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586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975360" cy="329183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4"/>
        <w:spacing w:line="278" w:lineRule="exact" w:before="78"/>
        <w:ind w:left="156" w:right="1712" w:firstLine="4"/>
        <w:jc w:val="left"/>
      </w:pPr>
      <w:r>
        <w:rPr/>
        <w:pict>
          <v:group style="position:absolute;margin-left:458.519501pt;margin-top:8.090589pt;width:7.1pt;height:210.45pt;mso-position-horizontal-relative:page;mso-position-vertical-relative:paragraph;z-index:0" coordorigin="9170,162" coordsize="142,4209">
            <v:shape style="position:absolute;left:9216;top:3429;width:96;height:941" type="#_x0000_t75" stroked="false">
              <v:imagedata r:id="rId6" o:title=""/>
            </v:shape>
            <v:group style="position:absolute;left:9185;top:176;width:2;height:3385" coordorigin="9185,176" coordsize="2,3385">
              <v:shape style="position:absolute;left:9185;top:176;width:2;height:3385" coordorigin="9185,176" coordsize="0,3385" path="m9185,3561l9185,176e" filled="false" stroked="true" strokeweight="1.428039pt" strokecolor="#dfdbd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59.709503pt;margin-top:-54.305882pt;width:.1pt;height:37.3pt;mso-position-horizontal-relative:page;mso-position-vertical-relative:paragraph;z-index:1048" coordorigin="9194,-1086" coordsize="2,746">
            <v:shape style="position:absolute;left:9194;top:-1086;width:2;height:746" coordorigin="9194,-1086" coordsize="0,746" path="m9194,-340l9194,-1086e" filled="false" stroked="true" strokeweight="1.428039pt" strokecolor="#dfdbd8">
              <v:path arrowok="t"/>
            </v:shape>
            <w10:wrap type="none"/>
          </v:group>
        </w:pict>
      </w:r>
      <w:r>
        <w:rPr>
          <w:color w:val="1C1C1C"/>
        </w:rPr>
        <w:t>ASSOCIAZIONE </w:t>
      </w:r>
      <w:r>
        <w:rPr>
          <w:color w:val="1C1C1C"/>
          <w:spacing w:val="22"/>
        </w:rPr>
        <w:t> </w:t>
      </w:r>
      <w:r>
        <w:rPr>
          <w:color w:val="1C1C1C"/>
        </w:rPr>
        <w:t>NAZIONALE</w:t>
      </w:r>
      <w:r>
        <w:rPr>
          <w:color w:val="1C1C1C"/>
          <w:spacing w:val="55"/>
        </w:rPr>
        <w:t> </w:t>
      </w:r>
      <w:r>
        <w:rPr>
          <w:color w:val="C1C1C1"/>
          <w:spacing w:val="-2"/>
        </w:rPr>
        <w:t>'</w:t>
      </w:r>
      <w:r>
        <w:rPr>
          <w:color w:val="1C1C1C"/>
          <w:spacing w:val="-2"/>
        </w:rPr>
        <w:t>INFERMIERI</w:t>
      </w:r>
      <w:r>
        <w:rPr>
          <w:color w:val="1C1C1C"/>
        </w:rPr>
        <w:t> </w:t>
      </w:r>
      <w:r>
        <w:rPr>
          <w:color w:val="1C1C1C"/>
          <w:spacing w:val="30"/>
        </w:rPr>
        <w:t> </w:t>
      </w:r>
      <w:r>
        <w:rPr>
          <w:color w:val="1C1C1C"/>
        </w:rPr>
        <w:t>DI</w:t>
      </w:r>
      <w:r>
        <w:rPr>
          <w:color w:val="1C1C1C"/>
          <w:spacing w:val="24"/>
          <w:w w:val="103"/>
        </w:rPr>
        <w:t> </w:t>
      </w:r>
      <w:r>
        <w:rPr>
          <w:color w:val="1C1C1C"/>
        </w:rPr>
        <w:t>ANESTESIA </w:t>
      </w:r>
      <w:r>
        <w:rPr>
          <w:color w:val="1C1C1C"/>
          <w:spacing w:val="23"/>
        </w:rPr>
        <w:t> </w:t>
      </w:r>
      <w:r>
        <w:rPr>
          <w:color w:val="1C1C1C"/>
        </w:rPr>
        <w:t>-</w:t>
      </w:r>
      <w:r>
        <w:rPr>
          <w:color w:val="1C1C1C"/>
          <w:spacing w:val="38"/>
        </w:rPr>
        <w:t> </w:t>
      </w:r>
      <w:r>
        <w:rPr>
          <w:color w:val="1C1C1C"/>
        </w:rPr>
        <w:t>RIANIMAZIONE </w:t>
      </w:r>
      <w:r>
        <w:rPr>
          <w:color w:val="1C1C1C"/>
          <w:spacing w:val="19"/>
        </w:rPr>
        <w:t> </w:t>
      </w:r>
      <w:r>
        <w:rPr>
          <w:color w:val="1C1C1C"/>
        </w:rPr>
        <w:t>E</w:t>
      </w:r>
      <w:r>
        <w:rPr>
          <w:color w:val="1C1C1C"/>
          <w:spacing w:val="49"/>
        </w:rPr>
        <w:t> </w:t>
      </w:r>
      <w:r>
        <w:rPr>
          <w:color w:val="1C1C1C"/>
        </w:rPr>
        <w:t>TERAPIA </w:t>
      </w:r>
      <w:r>
        <w:rPr>
          <w:color w:val="1C1C1C"/>
          <w:spacing w:val="6"/>
        </w:rPr>
        <w:t> </w:t>
      </w:r>
      <w:r>
        <w:rPr>
          <w:color w:val="1C1C1C"/>
        </w:rPr>
        <w:t>INTENSIVA</w:t>
      </w:r>
      <w:r>
        <w:rPr>
          <w:color w:val="1C1C1C"/>
          <w:w w:val="101"/>
        </w:rPr>
        <w:t> </w:t>
      </w:r>
      <w:r>
        <w:rPr>
          <w:color w:val="1C1C1C"/>
        </w:rPr>
        <w:t>A.N.I.A.R.T.I. </w:t>
      </w:r>
      <w:r>
        <w:rPr>
          <w:color w:val="1C1C1C"/>
          <w:spacing w:val="26"/>
        </w:rPr>
        <w:t> </w:t>
      </w:r>
      <w:r>
        <w:rPr>
          <w:color w:val="1C1C1C"/>
        </w:rPr>
        <w:t>1986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152" w:right="0" w:firstLine="0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Times New Roman" w:hAnsi="Times New Roman" w:cs="Times New Roman" w:eastAsia="Times New Roman"/>
          <w:b/>
          <w:bCs/>
          <w:color w:val="1C1C1C"/>
          <w:sz w:val="33"/>
          <w:szCs w:val="33"/>
        </w:rPr>
        <w:t>V°</w:t>
      </w:r>
      <w:r>
        <w:rPr>
          <w:rFonts w:ascii="Times New Roman" w:hAnsi="Times New Roman" w:cs="Times New Roman" w:eastAsia="Times New Roman"/>
          <w:b/>
          <w:bCs/>
          <w:color w:val="1C1C1C"/>
          <w:spacing w:val="32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/>
          <w:bCs/>
          <w:color w:val="1C1C1C"/>
          <w:sz w:val="33"/>
          <w:szCs w:val="33"/>
        </w:rPr>
        <w:t>CONGRESSO</w:t>
      </w:r>
      <w:r>
        <w:rPr>
          <w:rFonts w:ascii="Times New Roman" w:hAnsi="Times New Roman" w:cs="Times New Roman" w:eastAsia="Times New Roman"/>
          <w:b/>
          <w:bCs/>
          <w:color w:val="1C1C1C"/>
          <w:spacing w:val="46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/>
          <w:bCs/>
          <w:color w:val="1C1C1C"/>
          <w:sz w:val="33"/>
          <w:szCs w:val="33"/>
        </w:rPr>
        <w:t>NAZIONALE</w:t>
      </w:r>
      <w:r>
        <w:rPr>
          <w:rFonts w:ascii="Times New Roman" w:hAnsi="Times New Roman" w:cs="Times New Roman" w:eastAsia="Times New Roman"/>
          <w:sz w:val="33"/>
          <w:szCs w:val="33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43"/>
          <w:szCs w:val="43"/>
        </w:rPr>
      </w:pPr>
    </w:p>
    <w:p>
      <w:pPr>
        <w:tabs>
          <w:tab w:pos="4212" w:val="left" w:leader="none"/>
        </w:tabs>
        <w:spacing w:line="278" w:lineRule="auto" w:before="0"/>
        <w:ind w:left="152" w:right="1043" w:firstLine="4"/>
        <w:jc w:val="left"/>
        <w:rPr>
          <w:rFonts w:ascii="Times New Roman" w:hAnsi="Times New Roman" w:cs="Times New Roman" w:eastAsia="Times New Roman"/>
          <w:sz w:val="48"/>
          <w:szCs w:val="48"/>
        </w:rPr>
      </w:pPr>
      <w:r>
        <w:rPr>
          <w:rFonts w:ascii="Times New Roman"/>
          <w:b/>
          <w:color w:val="1C1C1C"/>
          <w:sz w:val="48"/>
        </w:rPr>
        <w:t>CORSO</w:t>
      </w:r>
      <w:r>
        <w:rPr>
          <w:rFonts w:ascii="Times New Roman"/>
          <w:b/>
          <w:color w:val="1C1C1C"/>
          <w:spacing w:val="113"/>
          <w:sz w:val="48"/>
        </w:rPr>
        <w:t> </w:t>
      </w:r>
      <w:r>
        <w:rPr>
          <w:rFonts w:ascii="Times New Roman"/>
          <w:b/>
          <w:color w:val="1C1C1C"/>
          <w:sz w:val="48"/>
        </w:rPr>
        <w:t>DI</w:t>
      </w:r>
      <w:r>
        <w:rPr>
          <w:rFonts w:ascii="Times New Roman"/>
          <w:b/>
          <w:color w:val="1C1C1C"/>
          <w:spacing w:val="92"/>
          <w:sz w:val="48"/>
        </w:rPr>
        <w:t> </w:t>
      </w:r>
      <w:r>
        <w:rPr>
          <w:rFonts w:ascii="Times New Roman"/>
          <w:b/>
          <w:color w:val="1C1C1C"/>
          <w:sz w:val="48"/>
        </w:rPr>
        <w:t>AGGIORNAMENTO:</w:t>
      </w:r>
      <w:r>
        <w:rPr>
          <w:rFonts w:ascii="Times New Roman"/>
          <w:b/>
          <w:color w:val="1C1C1C"/>
          <w:w w:val="101"/>
          <w:sz w:val="48"/>
        </w:rPr>
        <w:t> </w:t>
      </w:r>
      <w:r>
        <w:rPr>
          <w:rFonts w:ascii="Times New Roman"/>
          <w:b/>
          <w:color w:val="1C1C1C"/>
          <w:sz w:val="48"/>
        </w:rPr>
        <w:t>MANAGEMENT</w:t>
        <w:tab/>
      </w:r>
      <w:r>
        <w:rPr>
          <w:rFonts w:ascii="Times New Roman"/>
          <w:color w:val="C1C1C1"/>
          <w:w w:val="65"/>
          <w:sz w:val="48"/>
        </w:rPr>
        <w:t>.</w:t>
      </w:r>
      <w:r>
        <w:rPr>
          <w:rFonts w:ascii="Times New Roman"/>
          <w:sz w:val="48"/>
        </w:rPr>
      </w:r>
    </w:p>
    <w:p>
      <w:pPr>
        <w:spacing w:line="464" w:lineRule="exact" w:before="0"/>
        <w:ind w:left="147" w:right="0" w:firstLine="4"/>
        <w:jc w:val="left"/>
        <w:rPr>
          <w:rFonts w:ascii="Times New Roman" w:hAnsi="Times New Roman" w:cs="Times New Roman" w:eastAsia="Times New Roman"/>
          <w:sz w:val="48"/>
          <w:szCs w:val="48"/>
        </w:rPr>
      </w:pPr>
      <w:r>
        <w:rPr>
          <w:rFonts w:ascii="Times New Roman"/>
          <w:b/>
          <w:color w:val="1C1C1C"/>
          <w:sz w:val="48"/>
        </w:rPr>
        <w:t>INFERMIERIS</w:t>
      </w:r>
      <w:r>
        <w:rPr>
          <w:rFonts w:ascii="Times New Roman"/>
          <w:b/>
          <w:color w:val="1C1C1C"/>
          <w:spacing w:val="-28"/>
          <w:sz w:val="48"/>
        </w:rPr>
        <w:t> </w:t>
      </w:r>
      <w:r>
        <w:rPr>
          <w:rFonts w:ascii="Times New Roman"/>
          <w:b/>
          <w:color w:val="1C1C1C"/>
          <w:sz w:val="48"/>
        </w:rPr>
        <w:t>TICO</w:t>
      </w:r>
      <w:r>
        <w:rPr>
          <w:rFonts w:ascii="Times New Roman"/>
          <w:sz w:val="48"/>
        </w:rPr>
      </w:r>
    </w:p>
    <w:p>
      <w:pPr>
        <w:spacing w:before="2"/>
        <w:ind w:left="147" w:right="0" w:firstLine="0"/>
        <w:jc w:val="left"/>
        <w:rPr>
          <w:rFonts w:ascii="Times New Roman" w:hAnsi="Times New Roman" w:cs="Times New Roman" w:eastAsia="Times New Roman"/>
          <w:sz w:val="48"/>
          <w:szCs w:val="48"/>
        </w:rPr>
      </w:pPr>
      <w:r>
        <w:rPr/>
        <w:pict>
          <v:group style="position:absolute;margin-left:457.686401pt;margin-top:11.748863pt;width:.1pt;height:130.0500pt;mso-position-horizontal-relative:page;mso-position-vertical-relative:paragraph;z-index:1072" coordorigin="9154,235" coordsize="2,2601">
            <v:shape style="position:absolute;left:9154;top:235;width:2;height:2601" coordorigin="9154,235" coordsize="0,2601" path="m9154,2836l9154,235e" filled="false" stroked="true" strokeweight="1.190032pt" strokecolor="#dbd8cc">
              <v:path arrowok="t"/>
            </v:shape>
            <w10:wrap type="none"/>
          </v:group>
        </w:pict>
      </w:r>
      <w:r>
        <w:rPr>
          <w:rFonts w:ascii="Times New Roman"/>
          <w:b/>
          <w:color w:val="1C1C1C"/>
          <w:w w:val="105"/>
          <w:sz w:val="48"/>
        </w:rPr>
        <w:t>IN</w:t>
      </w:r>
      <w:r>
        <w:rPr>
          <w:rFonts w:ascii="Times New Roman"/>
          <w:b/>
          <w:color w:val="1C1C1C"/>
          <w:spacing w:val="-27"/>
          <w:w w:val="105"/>
          <w:sz w:val="48"/>
        </w:rPr>
        <w:t> </w:t>
      </w:r>
      <w:r>
        <w:rPr>
          <w:rFonts w:ascii="Times New Roman"/>
          <w:b/>
          <w:color w:val="1C1C1C"/>
          <w:w w:val="105"/>
          <w:sz w:val="48"/>
        </w:rPr>
        <w:t>AREA</w:t>
      </w:r>
      <w:r>
        <w:rPr>
          <w:rFonts w:ascii="Times New Roman"/>
          <w:b/>
          <w:color w:val="1C1C1C"/>
          <w:spacing w:val="-4"/>
          <w:w w:val="105"/>
          <w:sz w:val="48"/>
        </w:rPr>
        <w:t> </w:t>
      </w:r>
      <w:r>
        <w:rPr>
          <w:rFonts w:ascii="Times New Roman"/>
          <w:b/>
          <w:color w:val="1C1C1C"/>
          <w:spacing w:val="1"/>
          <w:w w:val="105"/>
          <w:sz w:val="48"/>
        </w:rPr>
        <w:t>INTENSIVA</w:t>
      </w:r>
      <w:r>
        <w:rPr>
          <w:rFonts w:ascii="Times New Roman"/>
          <w:sz w:val="4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48"/>
          <w:szCs w:val="48"/>
        </w:rPr>
      </w:pPr>
    </w:p>
    <w:p>
      <w:pPr>
        <w:spacing w:before="415"/>
        <w:ind w:left="12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i/>
          <w:color w:val="1C1C1C"/>
          <w:sz w:val="20"/>
        </w:rPr>
        <w:t>Presidente:</w:t>
      </w:r>
      <w:r>
        <w:rPr>
          <w:rFonts w:ascii="Times New Roman"/>
          <w:i/>
          <w:color w:val="1C1C1C"/>
          <w:spacing w:val="46"/>
          <w:sz w:val="20"/>
        </w:rPr>
        <w:t> </w:t>
      </w:r>
      <w:r>
        <w:rPr>
          <w:rFonts w:ascii="Times New Roman"/>
          <w:color w:val="1C1C1C"/>
          <w:sz w:val="21"/>
        </w:rPr>
        <w:t>SIMONETTA </w:t>
      </w:r>
      <w:r>
        <w:rPr>
          <w:rFonts w:ascii="Times New Roman"/>
          <w:color w:val="1C1C1C"/>
          <w:spacing w:val="2"/>
          <w:sz w:val="21"/>
        </w:rPr>
        <w:t> </w:t>
      </w:r>
      <w:r>
        <w:rPr>
          <w:rFonts w:ascii="Times New Roman"/>
          <w:color w:val="1C1C1C"/>
          <w:sz w:val="21"/>
        </w:rPr>
        <w:t>DEFANO</w:t>
      </w:r>
      <w:r>
        <w:rPr>
          <w:rFonts w:ascii="Times New Roman"/>
          <w:sz w:val="21"/>
        </w:rPr>
      </w:r>
    </w:p>
    <w:p>
      <w:pPr>
        <w:spacing w:before="150"/>
        <w:ind w:left="12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1C1C1C"/>
          <w:sz w:val="20"/>
        </w:rPr>
        <w:t>Segreteria </w:t>
      </w:r>
      <w:r>
        <w:rPr>
          <w:rFonts w:ascii="Times New Roman"/>
          <w:i/>
          <w:color w:val="1C1C1C"/>
          <w:spacing w:val="1"/>
          <w:sz w:val="20"/>
        </w:rPr>
        <w:t> </w:t>
      </w:r>
      <w:r>
        <w:rPr>
          <w:rFonts w:ascii="Times New Roman"/>
          <w:i/>
          <w:color w:val="343434"/>
          <w:sz w:val="20"/>
        </w:rPr>
        <w:t>scientifica:</w:t>
      </w:r>
      <w:r>
        <w:rPr>
          <w:rFonts w:ascii="Times New Roman"/>
          <w:sz w:val="20"/>
        </w:rPr>
      </w:r>
    </w:p>
    <w:p>
      <w:pPr>
        <w:spacing w:before="14"/>
        <w:ind w:left="12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C1C1C"/>
          <w:sz w:val="21"/>
        </w:rPr>
        <w:t>E.</w:t>
      </w:r>
      <w:r>
        <w:rPr>
          <w:rFonts w:ascii="Times New Roman"/>
          <w:color w:val="1C1C1C"/>
          <w:spacing w:val="12"/>
          <w:sz w:val="21"/>
        </w:rPr>
        <w:t> </w:t>
      </w:r>
      <w:r>
        <w:rPr>
          <w:rFonts w:ascii="Times New Roman"/>
          <w:color w:val="1C1C1C"/>
          <w:sz w:val="21"/>
        </w:rPr>
        <w:t>BORGONOVI</w:t>
      </w:r>
      <w:r>
        <w:rPr>
          <w:rFonts w:ascii="Times New Roman"/>
          <w:sz w:val="21"/>
        </w:rPr>
      </w:r>
    </w:p>
    <w:p>
      <w:pPr>
        <w:spacing w:before="16"/>
        <w:ind w:left="12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1C1C1C"/>
          <w:sz w:val="19"/>
        </w:rPr>
        <w:t>C.</w:t>
      </w:r>
      <w:r>
        <w:rPr>
          <w:rFonts w:ascii="Arial"/>
          <w:color w:val="1C1C1C"/>
          <w:spacing w:val="26"/>
          <w:sz w:val="19"/>
        </w:rPr>
        <w:t> </w:t>
      </w:r>
      <w:r>
        <w:rPr>
          <w:rFonts w:ascii="Times New Roman"/>
          <w:color w:val="1C1C1C"/>
          <w:sz w:val="21"/>
        </w:rPr>
        <w:t>CORTESE</w:t>
      </w:r>
      <w:r>
        <w:rPr>
          <w:rFonts w:ascii="Times New Roman"/>
          <w:sz w:val="21"/>
        </w:rPr>
      </w:r>
    </w:p>
    <w:p>
      <w:pPr>
        <w:spacing w:before="12"/>
        <w:ind w:left="12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C1C1C"/>
          <w:sz w:val="21"/>
        </w:rPr>
        <w:t>S.</w:t>
      </w:r>
      <w:r>
        <w:rPr>
          <w:rFonts w:ascii="Times New Roman"/>
          <w:color w:val="1C1C1C"/>
          <w:spacing w:val="18"/>
          <w:sz w:val="21"/>
        </w:rPr>
        <w:t> </w:t>
      </w:r>
      <w:r>
        <w:rPr>
          <w:rFonts w:ascii="Times New Roman"/>
          <w:color w:val="1C1C1C"/>
          <w:sz w:val="21"/>
        </w:rPr>
        <w:t>DEFANO</w:t>
      </w:r>
      <w:r>
        <w:rPr>
          <w:rFonts w:ascii="Times New Roman"/>
          <w:sz w:val="21"/>
        </w:rPr>
      </w:r>
    </w:p>
    <w:p>
      <w:pPr>
        <w:spacing w:before="16"/>
        <w:ind w:left="11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C1C1C"/>
          <w:w w:val="105"/>
          <w:sz w:val="21"/>
        </w:rPr>
        <w:t>G.</w:t>
      </w:r>
      <w:r>
        <w:rPr>
          <w:rFonts w:ascii="Times New Roman"/>
          <w:color w:val="1C1C1C"/>
          <w:spacing w:val="3"/>
          <w:w w:val="105"/>
          <w:sz w:val="21"/>
        </w:rPr>
        <w:t> </w:t>
      </w:r>
      <w:r>
        <w:rPr>
          <w:rFonts w:ascii="Times New Roman"/>
          <w:color w:val="1C1C1C"/>
          <w:w w:val="105"/>
          <w:sz w:val="21"/>
        </w:rPr>
        <w:t>TULLI</w:t>
      </w:r>
      <w:r>
        <w:rPr>
          <w:rFonts w:ascii="Times New Roman"/>
          <w:sz w:val="21"/>
        </w:rPr>
      </w:r>
    </w:p>
    <w:p>
      <w:pPr>
        <w:spacing w:before="145"/>
        <w:ind w:left="12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56.615417pt;margin-top:4.394137pt;width:.1pt;height:218.05pt;mso-position-horizontal-relative:page;mso-position-vertical-relative:paragraph;z-index:1096" coordorigin="9132,88" coordsize="2,4361">
            <v:shape style="position:absolute;left:9132;top:88;width:2;height:4361" coordorigin="9132,88" coordsize="0,4361" path="m9132,4448l9132,88e" filled="false" stroked="true" strokeweight=".714019pt" strokecolor="#dbd4cc">
              <v:path arrowok="t"/>
            </v:shape>
            <w10:wrap type="none"/>
          </v:group>
        </w:pict>
      </w:r>
      <w:r>
        <w:rPr>
          <w:rFonts w:ascii="Times New Roman" w:hAnsi="Times New Roman"/>
          <w:i/>
          <w:color w:val="1C1C1C"/>
          <w:w w:val="105"/>
          <w:sz w:val="20"/>
        </w:rPr>
        <w:t>Comitato</w:t>
      </w:r>
      <w:r>
        <w:rPr>
          <w:rFonts w:ascii="Times New Roman" w:hAnsi="Times New Roman"/>
          <w:i/>
          <w:color w:val="1C1C1C"/>
          <w:spacing w:val="-17"/>
          <w:w w:val="105"/>
          <w:sz w:val="20"/>
        </w:rPr>
        <w:t> </w:t>
      </w:r>
      <w:r>
        <w:rPr>
          <w:rFonts w:ascii="Times New Roman" w:hAnsi="Times New Roman"/>
          <w:i/>
          <w:color w:val="343434"/>
          <w:spacing w:val="-1"/>
          <w:w w:val="105"/>
          <w:sz w:val="20"/>
        </w:rPr>
        <w:t>organizzatore,</w:t>
      </w:r>
      <w:r>
        <w:rPr>
          <w:rFonts w:ascii="Times New Roman" w:hAnsi="Times New Roman"/>
          <w:i/>
          <w:color w:val="525252"/>
          <w:spacing w:val="-3"/>
          <w:w w:val="105"/>
          <w:sz w:val="20"/>
        </w:rPr>
        <w:t>­</w:t>
      </w:r>
      <w:r>
        <w:rPr>
          <w:rFonts w:ascii="Times New Roman" w:hAnsi="Times New Roman"/>
          <w:sz w:val="20"/>
        </w:rPr>
      </w:r>
    </w:p>
    <w:p>
      <w:pPr>
        <w:spacing w:before="19"/>
        <w:ind w:left="11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1C1C1C"/>
          <w:sz w:val="19"/>
        </w:rPr>
        <w:t>C.</w:t>
      </w:r>
      <w:r>
        <w:rPr>
          <w:rFonts w:ascii="Arial"/>
          <w:color w:val="1C1C1C"/>
          <w:spacing w:val="10"/>
          <w:sz w:val="19"/>
        </w:rPr>
        <w:t> </w:t>
      </w:r>
      <w:r>
        <w:rPr>
          <w:rFonts w:ascii="Times New Roman"/>
          <w:color w:val="1C1C1C"/>
          <w:sz w:val="21"/>
        </w:rPr>
        <w:t>BANCOLINI</w:t>
      </w:r>
      <w:r>
        <w:rPr>
          <w:rFonts w:ascii="Times New Roman"/>
          <w:sz w:val="21"/>
        </w:rPr>
      </w:r>
    </w:p>
    <w:p>
      <w:pPr>
        <w:spacing w:before="12"/>
        <w:ind w:left="11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C1C1C"/>
          <w:sz w:val="21"/>
        </w:rPr>
        <w:t>E.</w:t>
      </w:r>
      <w:r>
        <w:rPr>
          <w:rFonts w:ascii="Times New Roman"/>
          <w:color w:val="1C1C1C"/>
          <w:spacing w:val="32"/>
          <w:sz w:val="21"/>
        </w:rPr>
        <w:t> </w:t>
      </w:r>
      <w:r>
        <w:rPr>
          <w:rFonts w:ascii="Times New Roman"/>
          <w:color w:val="1C1C1C"/>
          <w:sz w:val="21"/>
        </w:rPr>
        <w:t>DRIGO</w:t>
      </w:r>
      <w:r>
        <w:rPr>
          <w:rFonts w:ascii="Times New Roman"/>
          <w:sz w:val="21"/>
        </w:rPr>
      </w:r>
    </w:p>
    <w:p>
      <w:pPr>
        <w:spacing w:before="16"/>
        <w:ind w:left="11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1C1C1C"/>
          <w:sz w:val="19"/>
        </w:rPr>
        <w:t>C.</w:t>
      </w:r>
      <w:r>
        <w:rPr>
          <w:rFonts w:ascii="Arial"/>
          <w:color w:val="1C1C1C"/>
          <w:spacing w:val="28"/>
          <w:sz w:val="19"/>
        </w:rPr>
        <w:t> </w:t>
      </w:r>
      <w:r>
        <w:rPr>
          <w:rFonts w:ascii="Times New Roman"/>
          <w:color w:val="1C1C1C"/>
          <w:sz w:val="21"/>
        </w:rPr>
        <w:t>REGAZZONI</w:t>
      </w:r>
      <w:r>
        <w:rPr>
          <w:rFonts w:ascii="Times New Roman"/>
          <w:sz w:val="21"/>
        </w:rPr>
      </w:r>
    </w:p>
    <w:p>
      <w:pPr>
        <w:numPr>
          <w:ilvl w:val="0"/>
          <w:numId w:val="1"/>
        </w:numPr>
        <w:tabs>
          <w:tab w:pos="395" w:val="left" w:leader="none"/>
        </w:tabs>
        <w:spacing w:before="12"/>
        <w:ind w:left="394" w:right="0" w:hanging="285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C1C1C"/>
          <w:sz w:val="21"/>
        </w:rPr>
        <w:t>SLANZI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10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1C1C1C"/>
          <w:sz w:val="25"/>
        </w:rPr>
        <w:t>MILANO,</w:t>
      </w:r>
      <w:r>
        <w:rPr>
          <w:rFonts w:ascii="Times New Roman"/>
          <w:color w:val="1C1C1C"/>
          <w:spacing w:val="3"/>
          <w:sz w:val="25"/>
        </w:rPr>
        <w:t> </w:t>
      </w:r>
      <w:r>
        <w:rPr>
          <w:rFonts w:ascii="Times New Roman"/>
          <w:color w:val="1C1C1C"/>
          <w:sz w:val="25"/>
        </w:rPr>
        <w:t>13-14-15</w:t>
      </w:r>
      <w:r>
        <w:rPr>
          <w:rFonts w:ascii="Times New Roman"/>
          <w:color w:val="1C1C1C"/>
          <w:spacing w:val="-12"/>
          <w:sz w:val="25"/>
        </w:rPr>
        <w:t> </w:t>
      </w:r>
      <w:r>
        <w:rPr>
          <w:rFonts w:ascii="Times New Roman"/>
          <w:color w:val="1C1C1C"/>
          <w:sz w:val="25"/>
        </w:rPr>
        <w:t>NOVEMBRE</w:t>
      </w:r>
      <w:r>
        <w:rPr>
          <w:rFonts w:ascii="Times New Roman"/>
          <w:color w:val="1C1C1C"/>
          <w:spacing w:val="12"/>
          <w:sz w:val="25"/>
        </w:rPr>
        <w:t> </w:t>
      </w:r>
      <w:r>
        <w:rPr>
          <w:rFonts w:ascii="Times New Roman"/>
          <w:color w:val="1C1C1C"/>
          <w:sz w:val="25"/>
        </w:rPr>
        <w:t>1986</w:t>
      </w:r>
      <w:r>
        <w:rPr>
          <w:rFonts w:ascii="Times New Roman"/>
          <w:sz w:val="2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0320" w:h="14570"/>
          <w:pgMar w:top="640" w:bottom="280" w:left="800" w:right="9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67"/>
        <w:ind w:left="322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b/>
          <w:color w:val="212121"/>
          <w:sz w:val="25"/>
        </w:rPr>
        <w:t>INDICE</w:t>
      </w:r>
      <w:r>
        <w:rPr>
          <w:rFonts w:ascii="Times New Roman"/>
          <w:b/>
          <w:color w:val="212121"/>
          <w:spacing w:val="4"/>
          <w:sz w:val="25"/>
        </w:rPr>
        <w:t> </w:t>
      </w:r>
      <w:r>
        <w:rPr>
          <w:rFonts w:ascii="Times New Roman"/>
          <w:b/>
          <w:color w:val="212121"/>
          <w:sz w:val="25"/>
        </w:rPr>
        <w:t>GENERALE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5"/>
          <w:szCs w:val="25"/>
        </w:rPr>
        <w:sectPr>
          <w:pgSz w:w="10320" w:h="14570"/>
          <w:pgMar w:top="1360" w:bottom="280" w:left="1440" w:right="920"/>
        </w:sectPr>
      </w:pPr>
    </w:p>
    <w:p>
      <w:pPr>
        <w:spacing w:line="210" w:lineRule="exact" w:before="101"/>
        <w:ind w:left="815" w:right="790" w:hanging="5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12121"/>
          <w:sz w:val="21"/>
        </w:rPr>
        <w:t>Concetti</w:t>
      </w:r>
      <w:r>
        <w:rPr>
          <w:rFonts w:ascii="Times New Roman"/>
          <w:color w:val="212121"/>
          <w:spacing w:val="47"/>
          <w:sz w:val="21"/>
        </w:rPr>
        <w:t> </w:t>
      </w:r>
      <w:r>
        <w:rPr>
          <w:rFonts w:ascii="Times New Roman"/>
          <w:color w:val="212121"/>
          <w:sz w:val="21"/>
        </w:rPr>
        <w:t>generali </w:t>
      </w:r>
      <w:r>
        <w:rPr>
          <w:rFonts w:ascii="Times New Roman"/>
          <w:color w:val="212121"/>
          <w:spacing w:val="3"/>
          <w:sz w:val="21"/>
        </w:rPr>
        <w:t> </w:t>
      </w:r>
      <w:r>
        <w:rPr>
          <w:rFonts w:ascii="Times New Roman"/>
          <w:color w:val="212121"/>
          <w:sz w:val="21"/>
        </w:rPr>
        <w:t>di</w:t>
      </w:r>
      <w:r>
        <w:rPr>
          <w:rFonts w:ascii="Times New Roman"/>
          <w:color w:val="212121"/>
          <w:spacing w:val="42"/>
          <w:sz w:val="21"/>
        </w:rPr>
        <w:t> </w:t>
      </w:r>
      <w:r>
        <w:rPr>
          <w:rFonts w:ascii="Times New Roman"/>
          <w:color w:val="212121"/>
          <w:sz w:val="21"/>
        </w:rPr>
        <w:t>amministrazione</w:t>
      </w:r>
      <w:r>
        <w:rPr>
          <w:rFonts w:ascii="Times New Roman"/>
          <w:color w:val="212121"/>
          <w:spacing w:val="-15"/>
          <w:sz w:val="21"/>
        </w:rPr>
        <w:t> </w:t>
      </w:r>
      <w:r>
        <w:rPr>
          <w:rFonts w:ascii="Times New Roman"/>
          <w:color w:val="505050"/>
          <w:sz w:val="21"/>
        </w:rPr>
        <w:t>.</w:t>
      </w:r>
      <w:r>
        <w:rPr>
          <w:rFonts w:ascii="Times New Roman"/>
          <w:color w:val="505050"/>
          <w:spacing w:val="10"/>
          <w:sz w:val="21"/>
        </w:rPr>
        <w:t> </w:t>
      </w:r>
      <w:r>
        <w:rPr>
          <w:rFonts w:ascii="Times New Roman"/>
          <w:color w:val="212121"/>
          <w:sz w:val="21"/>
        </w:rPr>
        <w:t>Amministrazione </w:t>
      </w:r>
      <w:r>
        <w:rPr>
          <w:rFonts w:ascii="Times New Roman"/>
          <w:color w:val="212121"/>
          <w:spacing w:val="10"/>
          <w:sz w:val="21"/>
        </w:rPr>
        <w:t> </w:t>
      </w:r>
      <w:r>
        <w:rPr>
          <w:rFonts w:ascii="Times New Roman"/>
          <w:color w:val="212121"/>
          <w:sz w:val="21"/>
        </w:rPr>
        <w:t>del</w:t>
      </w:r>
      <w:r>
        <w:rPr>
          <w:rFonts w:ascii="Times New Roman"/>
          <w:color w:val="212121"/>
          <w:w w:val="96"/>
          <w:sz w:val="21"/>
        </w:rPr>
        <w:t> </w:t>
      </w:r>
      <w:r>
        <w:rPr>
          <w:rFonts w:ascii="Times New Roman"/>
          <w:color w:val="212121"/>
          <w:sz w:val="21"/>
        </w:rPr>
        <w:t>personale</w:t>
      </w:r>
      <w:r>
        <w:rPr>
          <w:rFonts w:ascii="Times New Roman"/>
          <w:color w:val="212121"/>
          <w:spacing w:val="37"/>
          <w:sz w:val="21"/>
        </w:rPr>
        <w:t> </w:t>
      </w:r>
      <w:r>
        <w:rPr>
          <w:rFonts w:ascii="Times New Roman"/>
          <w:color w:val="212121"/>
          <w:sz w:val="21"/>
        </w:rPr>
        <w:t>nell'area</w:t>
      </w:r>
      <w:r>
        <w:rPr>
          <w:rFonts w:ascii="Times New Roman"/>
          <w:color w:val="212121"/>
          <w:spacing w:val="35"/>
          <w:sz w:val="21"/>
        </w:rPr>
        <w:t> </w:t>
      </w:r>
      <w:r>
        <w:rPr>
          <w:rFonts w:ascii="Times New Roman"/>
          <w:color w:val="212121"/>
          <w:sz w:val="21"/>
        </w:rPr>
        <w:t>intensiva</w:t>
      </w:r>
      <w:r>
        <w:rPr>
          <w:rFonts w:ascii="Times New Roman"/>
          <w:color w:val="212121"/>
          <w:spacing w:val="29"/>
          <w:sz w:val="21"/>
        </w:rPr>
        <w:t> </w:t>
      </w:r>
      <w:r>
        <w:rPr>
          <w:rFonts w:ascii="Times New Roman"/>
          <w:color w:val="212121"/>
          <w:spacing w:val="4"/>
          <w:sz w:val="21"/>
        </w:rPr>
        <w:t>(E</w:t>
      </w:r>
      <w:r>
        <w:rPr>
          <w:rFonts w:ascii="Times New Roman"/>
          <w:spacing w:val="4"/>
          <w:sz w:val="21"/>
        </w:rPr>
        <w:t>.</w:t>
      </w:r>
      <w:r>
        <w:rPr>
          <w:rFonts w:ascii="Times New Roman"/>
          <w:spacing w:val="15"/>
          <w:sz w:val="21"/>
        </w:rPr>
        <w:t> </w:t>
      </w:r>
      <w:r>
        <w:rPr>
          <w:rFonts w:ascii="Times New Roman"/>
          <w:color w:val="212121"/>
          <w:sz w:val="21"/>
        </w:rPr>
        <w:t>Borgonovi)</w:t>
      </w:r>
      <w:r>
        <w:rPr>
          <w:rFonts w:ascii="Times New Roman"/>
          <w:sz w:val="21"/>
        </w:rPr>
      </w:r>
    </w:p>
    <w:p>
      <w:pPr>
        <w:spacing w:line="210" w:lineRule="exact" w:before="133"/>
        <w:ind w:left="815" w:right="64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12121"/>
          <w:sz w:val="21"/>
        </w:rPr>
        <w:t>Revisione</w:t>
      </w:r>
      <w:r>
        <w:rPr>
          <w:rFonts w:ascii="Times New Roman"/>
          <w:color w:val="212121"/>
          <w:spacing w:val="36"/>
          <w:sz w:val="21"/>
        </w:rPr>
        <w:t> </w:t>
      </w:r>
      <w:r>
        <w:rPr>
          <w:rFonts w:ascii="Times New Roman"/>
          <w:color w:val="212121"/>
          <w:sz w:val="21"/>
        </w:rPr>
        <w:t>dei</w:t>
      </w:r>
      <w:r>
        <w:rPr>
          <w:rFonts w:ascii="Times New Roman"/>
          <w:color w:val="212121"/>
          <w:spacing w:val="15"/>
          <w:sz w:val="21"/>
        </w:rPr>
        <w:t> </w:t>
      </w:r>
      <w:r>
        <w:rPr>
          <w:rFonts w:ascii="Times New Roman"/>
          <w:color w:val="212121"/>
          <w:sz w:val="21"/>
        </w:rPr>
        <w:t>sistemi</w:t>
      </w:r>
      <w:r>
        <w:rPr>
          <w:rFonts w:ascii="Times New Roman"/>
          <w:color w:val="212121"/>
          <w:spacing w:val="21"/>
          <w:sz w:val="21"/>
        </w:rPr>
        <w:t> </w:t>
      </w:r>
      <w:r>
        <w:rPr>
          <w:rFonts w:ascii="Times New Roman"/>
          <w:color w:val="212121"/>
          <w:sz w:val="21"/>
        </w:rPr>
        <w:t>di</w:t>
      </w:r>
      <w:r>
        <w:rPr>
          <w:rFonts w:ascii="Times New Roman"/>
          <w:color w:val="212121"/>
          <w:spacing w:val="19"/>
          <w:sz w:val="21"/>
        </w:rPr>
        <w:t> </w:t>
      </w:r>
      <w:r>
        <w:rPr>
          <w:rFonts w:ascii="Times New Roman"/>
          <w:color w:val="212121"/>
          <w:sz w:val="21"/>
        </w:rPr>
        <w:t>calcolo</w:t>
      </w:r>
      <w:r>
        <w:rPr>
          <w:rFonts w:ascii="Times New Roman"/>
          <w:color w:val="212121"/>
          <w:spacing w:val="21"/>
          <w:sz w:val="21"/>
        </w:rPr>
        <w:t> </w:t>
      </w:r>
      <w:r>
        <w:rPr>
          <w:rFonts w:ascii="Times New Roman"/>
          <w:color w:val="212121"/>
          <w:sz w:val="21"/>
        </w:rPr>
        <w:t>del</w:t>
      </w:r>
      <w:r>
        <w:rPr>
          <w:rFonts w:ascii="Times New Roman"/>
          <w:color w:val="212121"/>
          <w:spacing w:val="24"/>
          <w:sz w:val="21"/>
        </w:rPr>
        <w:t> </w:t>
      </w:r>
      <w:r>
        <w:rPr>
          <w:rFonts w:ascii="Times New Roman"/>
          <w:color w:val="212121"/>
          <w:sz w:val="21"/>
        </w:rPr>
        <w:t>fabbisogno</w:t>
      </w:r>
      <w:r>
        <w:rPr>
          <w:rFonts w:ascii="Times New Roman"/>
          <w:color w:val="212121"/>
          <w:spacing w:val="33"/>
          <w:sz w:val="21"/>
        </w:rPr>
        <w:t> </w:t>
      </w:r>
      <w:r>
        <w:rPr>
          <w:rFonts w:ascii="Times New Roman"/>
          <w:color w:val="212121"/>
          <w:sz w:val="21"/>
        </w:rPr>
        <w:t>di</w:t>
      </w:r>
      <w:r>
        <w:rPr>
          <w:rFonts w:ascii="Times New Roman"/>
          <w:color w:val="212121"/>
          <w:spacing w:val="23"/>
          <w:sz w:val="21"/>
        </w:rPr>
        <w:t> </w:t>
      </w:r>
      <w:r>
        <w:rPr>
          <w:rFonts w:ascii="Times New Roman"/>
          <w:color w:val="212121"/>
          <w:sz w:val="21"/>
        </w:rPr>
        <w:t>personale</w:t>
      </w:r>
      <w:r>
        <w:rPr>
          <w:rFonts w:ascii="Times New Roman"/>
          <w:color w:val="212121"/>
          <w:sz w:val="21"/>
        </w:rPr>
        <w:t> qualitativamente </w:t>
      </w:r>
      <w:r>
        <w:rPr>
          <w:rFonts w:ascii="Times New Roman"/>
          <w:color w:val="212121"/>
          <w:spacing w:val="11"/>
          <w:sz w:val="21"/>
        </w:rPr>
        <w:t> </w:t>
      </w:r>
      <w:r>
        <w:rPr>
          <w:rFonts w:ascii="Times New Roman"/>
          <w:color w:val="212121"/>
          <w:sz w:val="21"/>
        </w:rPr>
        <w:t>e</w:t>
      </w:r>
      <w:r>
        <w:rPr>
          <w:rFonts w:ascii="Times New Roman"/>
          <w:color w:val="212121"/>
          <w:spacing w:val="36"/>
          <w:sz w:val="21"/>
        </w:rPr>
        <w:t> </w:t>
      </w:r>
      <w:r>
        <w:rPr>
          <w:rFonts w:ascii="Times New Roman"/>
          <w:color w:val="212121"/>
          <w:sz w:val="21"/>
        </w:rPr>
        <w:t>quantitativamente </w:t>
      </w:r>
      <w:r>
        <w:rPr>
          <w:rFonts w:ascii="Times New Roman"/>
          <w:color w:val="212121"/>
          <w:spacing w:val="28"/>
          <w:sz w:val="21"/>
        </w:rPr>
        <w:t> </w:t>
      </w:r>
      <w:r>
        <w:rPr>
          <w:rFonts w:ascii="Times New Roman"/>
          <w:color w:val="212121"/>
          <w:spacing w:val="5"/>
          <w:sz w:val="21"/>
        </w:rPr>
        <w:t>(G</w:t>
      </w:r>
      <w:r>
        <w:rPr>
          <w:rFonts w:ascii="Times New Roman"/>
          <w:color w:val="3B3B3B"/>
          <w:spacing w:val="6"/>
          <w:sz w:val="21"/>
        </w:rPr>
        <w:t>.</w:t>
      </w:r>
      <w:r>
        <w:rPr>
          <w:rFonts w:ascii="Times New Roman"/>
          <w:color w:val="3B3B3B"/>
          <w:spacing w:val="33"/>
          <w:sz w:val="21"/>
        </w:rPr>
        <w:t> </w:t>
      </w:r>
      <w:r>
        <w:rPr>
          <w:rFonts w:ascii="Times New Roman"/>
          <w:color w:val="212121"/>
          <w:sz w:val="21"/>
        </w:rPr>
        <w:t>Tuili)</w:t>
      </w:r>
      <w:r>
        <w:rPr>
          <w:rFonts w:ascii="Times New Roman"/>
          <w:sz w:val="21"/>
        </w:rPr>
      </w:r>
    </w:p>
    <w:p>
      <w:pPr>
        <w:spacing w:line="214" w:lineRule="exact" w:before="125"/>
        <w:ind w:left="81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12121"/>
          <w:sz w:val="21"/>
        </w:rPr>
        <w:t>Realtà</w:t>
      </w:r>
      <w:r>
        <w:rPr>
          <w:rFonts w:ascii="Times New Roman" w:hAnsi="Times New Roman"/>
          <w:color w:val="212121"/>
          <w:spacing w:val="4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italiana</w:t>
      </w:r>
      <w:r>
        <w:rPr>
          <w:rFonts w:ascii="Times New Roman" w:hAnsi="Times New Roman"/>
          <w:color w:val="212121"/>
          <w:spacing w:val="5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relativamente </w:t>
      </w:r>
      <w:r>
        <w:rPr>
          <w:rFonts w:ascii="Times New Roman" w:hAnsi="Times New Roman"/>
          <w:color w:val="212121"/>
          <w:spacing w:val="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</w:t>
      </w:r>
      <w:r>
        <w:rPr>
          <w:rFonts w:ascii="Times New Roman" w:hAnsi="Times New Roman"/>
          <w:color w:val="212121"/>
          <w:spacing w:val="3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turni</w:t>
      </w:r>
      <w:r>
        <w:rPr>
          <w:rFonts w:ascii="Times New Roman" w:hAnsi="Times New Roman"/>
          <w:color w:val="212121"/>
          <w:spacing w:val="-19"/>
          <w:sz w:val="21"/>
        </w:rPr>
        <w:t> </w:t>
      </w:r>
      <w:r>
        <w:rPr>
          <w:rFonts w:ascii="Times New Roman" w:hAnsi="Times New Roman"/>
          <w:color w:val="3B3B3B"/>
          <w:sz w:val="21"/>
        </w:rPr>
        <w:t>,</w:t>
      </w:r>
      <w:r>
        <w:rPr>
          <w:rFonts w:ascii="Times New Roman" w:hAnsi="Times New Roman"/>
          <w:color w:val="3B3B3B"/>
          <w:spacing w:val="2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personale</w:t>
      </w:r>
      <w:r>
        <w:rPr>
          <w:rFonts w:ascii="Times New Roman" w:hAnsi="Times New Roman"/>
          <w:color w:val="212121"/>
          <w:spacing w:val="-20"/>
          <w:sz w:val="21"/>
        </w:rPr>
        <w:t> </w:t>
      </w:r>
      <w:r>
        <w:rPr>
          <w:rFonts w:ascii="Times New Roman" w:hAnsi="Times New Roman"/>
          <w:color w:val="3B3B3B"/>
          <w:sz w:val="21"/>
        </w:rPr>
        <w:t>,</w:t>
      </w:r>
      <w:r>
        <w:rPr>
          <w:rFonts w:ascii="Times New Roman" w:hAnsi="Times New Roman"/>
          <w:color w:val="3B3B3B"/>
          <w:spacing w:val="2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malat</w:t>
      </w:r>
      <w:r>
        <w:rPr>
          <w:rFonts w:ascii="Times New Roman" w:hAnsi="Times New Roman"/>
          <w:color w:val="212121"/>
          <w:spacing w:val="24"/>
          <w:sz w:val="21"/>
        </w:rPr>
        <w:t>i</w:t>
      </w:r>
      <w:r>
        <w:rPr>
          <w:rFonts w:ascii="Times New Roman" w:hAnsi="Times New Roman"/>
          <w:color w:val="3B3B3B"/>
          <w:sz w:val="21"/>
        </w:rPr>
        <w:t>,</w:t>
      </w:r>
      <w:r>
        <w:rPr>
          <w:rFonts w:ascii="Times New Roman" w:hAnsi="Times New Roman"/>
          <w:color w:val="3B3B3B"/>
          <w:spacing w:val="1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problemi:</w:t>
      </w:r>
      <w:r>
        <w:rPr>
          <w:rFonts w:ascii="Times New Roman" w:hAnsi="Times New Roman"/>
          <w:color w:val="212121"/>
          <w:spacing w:val="50"/>
          <w:w w:val="10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risultati</w:t>
      </w:r>
      <w:r>
        <w:rPr>
          <w:rFonts w:ascii="Times New Roman" w:hAnsi="Times New Roman"/>
          <w:color w:val="212121"/>
          <w:spacing w:val="4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2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una</w:t>
      </w:r>
      <w:r>
        <w:rPr>
          <w:rFonts w:ascii="Times New Roman" w:hAnsi="Times New Roman"/>
          <w:color w:val="212121"/>
          <w:spacing w:val="3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ricerca</w:t>
      </w:r>
      <w:r>
        <w:rPr>
          <w:rFonts w:ascii="Times New Roman" w:hAnsi="Times New Roman"/>
          <w:color w:val="212121"/>
          <w:spacing w:val="2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nazionale</w:t>
      </w:r>
      <w:r>
        <w:rPr>
          <w:rFonts w:ascii="Times New Roman" w:hAnsi="Times New Roman"/>
          <w:color w:val="212121"/>
          <w:spacing w:val="3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(P.</w:t>
      </w:r>
      <w:r>
        <w:rPr>
          <w:rFonts w:ascii="Times New Roman" w:hAnsi="Times New Roman"/>
          <w:color w:val="212121"/>
          <w:spacing w:val="2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Bertolini)</w:t>
      </w:r>
      <w:r>
        <w:rPr>
          <w:rFonts w:ascii="Times New Roman" w:hAnsi="Times New Roman"/>
          <w:sz w:val="21"/>
        </w:rPr>
      </w:r>
    </w:p>
    <w:p>
      <w:pPr>
        <w:spacing w:line="210" w:lineRule="exact" w:before="128"/>
        <w:ind w:left="815" w:right="64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12121"/>
          <w:sz w:val="21"/>
        </w:rPr>
        <w:t>Problemi</w:t>
      </w:r>
      <w:r>
        <w:rPr>
          <w:rFonts w:ascii="Times New Roman"/>
          <w:color w:val="212121"/>
          <w:spacing w:val="35"/>
          <w:sz w:val="21"/>
        </w:rPr>
        <w:t> </w:t>
      </w:r>
      <w:r>
        <w:rPr>
          <w:rFonts w:ascii="Times New Roman"/>
          <w:color w:val="212121"/>
          <w:spacing w:val="2"/>
          <w:sz w:val="21"/>
        </w:rPr>
        <w:t>medico</w:t>
      </w:r>
      <w:r>
        <w:rPr>
          <w:rFonts w:ascii="Times New Roman"/>
          <w:color w:val="3B3B3B"/>
          <w:spacing w:val="1"/>
          <w:sz w:val="21"/>
        </w:rPr>
        <w:t>-</w:t>
      </w:r>
      <w:r>
        <w:rPr>
          <w:rFonts w:ascii="Times New Roman"/>
          <w:color w:val="212121"/>
          <w:spacing w:val="2"/>
          <w:sz w:val="21"/>
        </w:rPr>
        <w:t>legali</w:t>
      </w:r>
      <w:r>
        <w:rPr>
          <w:rFonts w:ascii="Times New Roman"/>
          <w:color w:val="212121"/>
          <w:spacing w:val="32"/>
          <w:sz w:val="21"/>
        </w:rPr>
        <w:t> </w:t>
      </w:r>
      <w:r>
        <w:rPr>
          <w:rFonts w:ascii="Times New Roman"/>
          <w:color w:val="212121"/>
          <w:spacing w:val="-1"/>
          <w:sz w:val="21"/>
        </w:rPr>
        <w:t>relativi</w:t>
      </w:r>
      <w:r>
        <w:rPr>
          <w:rFonts w:ascii="Times New Roman"/>
          <w:color w:val="3B3B3B"/>
          <w:spacing w:val="-5"/>
          <w:sz w:val="21"/>
        </w:rPr>
        <w:t>_</w:t>
      </w:r>
      <w:r>
        <w:rPr>
          <w:rFonts w:ascii="Times New Roman"/>
          <w:color w:val="3B3B3B"/>
          <w:spacing w:val="15"/>
          <w:sz w:val="21"/>
        </w:rPr>
        <w:t> </w:t>
      </w:r>
      <w:r>
        <w:rPr>
          <w:rFonts w:ascii="Times New Roman"/>
          <w:color w:val="212121"/>
          <w:sz w:val="21"/>
        </w:rPr>
        <w:t>al</w:t>
      </w:r>
      <w:r>
        <w:rPr>
          <w:rFonts w:ascii="Times New Roman"/>
          <w:color w:val="212121"/>
          <w:spacing w:val="26"/>
          <w:sz w:val="21"/>
        </w:rPr>
        <w:t> </w:t>
      </w:r>
      <w:r>
        <w:rPr>
          <w:rFonts w:ascii="Times New Roman"/>
          <w:color w:val="212121"/>
          <w:sz w:val="21"/>
        </w:rPr>
        <w:t>lavoro</w:t>
      </w:r>
      <w:r>
        <w:rPr>
          <w:rFonts w:ascii="Times New Roman"/>
          <w:color w:val="212121"/>
          <w:spacing w:val="19"/>
          <w:sz w:val="21"/>
        </w:rPr>
        <w:t> </w:t>
      </w:r>
      <w:r>
        <w:rPr>
          <w:rFonts w:ascii="Times New Roman"/>
          <w:color w:val="212121"/>
          <w:sz w:val="21"/>
        </w:rPr>
        <w:t>dell'IP</w:t>
      </w:r>
      <w:r>
        <w:rPr>
          <w:rFonts w:ascii="Times New Roman"/>
          <w:color w:val="212121"/>
          <w:spacing w:val="19"/>
          <w:sz w:val="21"/>
        </w:rPr>
        <w:t> </w:t>
      </w:r>
      <w:r>
        <w:rPr>
          <w:rFonts w:ascii="Times New Roman"/>
          <w:color w:val="212121"/>
          <w:sz w:val="21"/>
        </w:rPr>
        <w:t>in</w:t>
      </w:r>
      <w:r>
        <w:rPr>
          <w:rFonts w:ascii="Times New Roman"/>
          <w:color w:val="212121"/>
          <w:spacing w:val="20"/>
          <w:sz w:val="21"/>
        </w:rPr>
        <w:t> </w:t>
      </w:r>
      <w:r>
        <w:rPr>
          <w:rFonts w:ascii="Times New Roman"/>
          <w:color w:val="212121"/>
          <w:sz w:val="21"/>
        </w:rPr>
        <w:t>area</w:t>
      </w:r>
      <w:r>
        <w:rPr>
          <w:rFonts w:ascii="Times New Roman"/>
          <w:color w:val="212121"/>
          <w:spacing w:val="24"/>
          <w:sz w:val="21"/>
        </w:rPr>
        <w:t> </w:t>
      </w:r>
      <w:r>
        <w:rPr>
          <w:rFonts w:ascii="Times New Roman"/>
          <w:color w:val="212121"/>
          <w:sz w:val="21"/>
        </w:rPr>
        <w:t>intensiva</w:t>
      </w:r>
      <w:r>
        <w:rPr>
          <w:rFonts w:ascii="Times New Roman"/>
          <w:color w:val="212121"/>
          <w:spacing w:val="25"/>
          <w:w w:val="103"/>
          <w:sz w:val="21"/>
        </w:rPr>
        <w:t> </w:t>
      </w:r>
      <w:r>
        <w:rPr>
          <w:rFonts w:ascii="Times New Roman"/>
          <w:color w:val="212121"/>
          <w:sz w:val="21"/>
        </w:rPr>
        <w:t>(A.</w:t>
      </w:r>
      <w:r>
        <w:rPr>
          <w:rFonts w:ascii="Times New Roman"/>
          <w:color w:val="212121"/>
          <w:spacing w:val="46"/>
          <w:sz w:val="21"/>
        </w:rPr>
        <w:t> </w:t>
      </w:r>
      <w:r>
        <w:rPr>
          <w:rFonts w:ascii="Times New Roman"/>
          <w:color w:val="212121"/>
          <w:sz w:val="21"/>
        </w:rPr>
        <w:t>Fameti)</w:t>
      </w:r>
      <w:r>
        <w:rPr>
          <w:rFonts w:ascii="Times New Roman"/>
          <w:sz w:val="21"/>
        </w:rPr>
      </w:r>
    </w:p>
    <w:p>
      <w:pPr>
        <w:spacing w:line="210" w:lineRule="exact" w:before="133"/>
        <w:ind w:left="81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12121"/>
          <w:sz w:val="21"/>
        </w:rPr>
        <w:t>Metodologia</w:t>
      </w:r>
      <w:r>
        <w:rPr>
          <w:rFonts w:ascii="Times New Roman"/>
          <w:color w:val="212121"/>
          <w:spacing w:val="19"/>
          <w:sz w:val="21"/>
        </w:rPr>
        <w:t> </w:t>
      </w:r>
      <w:r>
        <w:rPr>
          <w:rFonts w:ascii="Times New Roman"/>
          <w:color w:val="212121"/>
          <w:sz w:val="21"/>
        </w:rPr>
        <w:t>del</w:t>
      </w:r>
      <w:r>
        <w:rPr>
          <w:rFonts w:ascii="Times New Roman"/>
          <w:color w:val="212121"/>
          <w:spacing w:val="13"/>
          <w:sz w:val="21"/>
        </w:rPr>
        <w:t> </w:t>
      </w:r>
      <w:r>
        <w:rPr>
          <w:rFonts w:ascii="Times New Roman"/>
          <w:color w:val="212121"/>
          <w:spacing w:val="3"/>
          <w:sz w:val="21"/>
        </w:rPr>
        <w:t>lavoro</w:t>
      </w:r>
      <w:r>
        <w:rPr>
          <w:rFonts w:ascii="Times New Roman"/>
          <w:spacing w:val="3"/>
          <w:sz w:val="21"/>
        </w:rPr>
        <w:t>.</w:t>
      </w:r>
      <w:r>
        <w:rPr>
          <w:rFonts w:ascii="Times New Roman"/>
          <w:spacing w:val="-8"/>
          <w:sz w:val="21"/>
        </w:rPr>
        <w:t> </w:t>
      </w:r>
      <w:r>
        <w:rPr>
          <w:rFonts w:ascii="Times New Roman"/>
          <w:color w:val="212121"/>
          <w:sz w:val="21"/>
        </w:rPr>
        <w:t>Applicazione</w:t>
      </w:r>
      <w:r>
        <w:rPr>
          <w:rFonts w:ascii="Times New Roman"/>
          <w:color w:val="212121"/>
          <w:spacing w:val="26"/>
          <w:sz w:val="21"/>
        </w:rPr>
        <w:t> </w:t>
      </w:r>
      <w:r>
        <w:rPr>
          <w:rFonts w:ascii="Times New Roman"/>
          <w:color w:val="212121"/>
          <w:sz w:val="21"/>
        </w:rPr>
        <w:t>del</w:t>
      </w:r>
      <w:r>
        <w:rPr>
          <w:rFonts w:ascii="Times New Roman"/>
          <w:color w:val="212121"/>
          <w:spacing w:val="9"/>
          <w:sz w:val="21"/>
        </w:rPr>
        <w:t> </w:t>
      </w:r>
      <w:r>
        <w:rPr>
          <w:rFonts w:ascii="Times New Roman"/>
          <w:color w:val="212121"/>
          <w:sz w:val="21"/>
        </w:rPr>
        <w:t>processo</w:t>
      </w:r>
      <w:r>
        <w:rPr>
          <w:rFonts w:ascii="Times New Roman"/>
          <w:color w:val="212121"/>
          <w:spacing w:val="25"/>
          <w:sz w:val="21"/>
        </w:rPr>
        <w:t> </w:t>
      </w:r>
      <w:r>
        <w:rPr>
          <w:rFonts w:ascii="Times New Roman"/>
          <w:color w:val="212121"/>
          <w:sz w:val="21"/>
        </w:rPr>
        <w:t>di</w:t>
      </w:r>
      <w:r>
        <w:rPr>
          <w:rFonts w:ascii="Times New Roman"/>
          <w:color w:val="212121"/>
          <w:spacing w:val="7"/>
          <w:sz w:val="21"/>
        </w:rPr>
        <w:t> </w:t>
      </w:r>
      <w:r>
        <w:rPr>
          <w:rFonts w:ascii="Times New Roman"/>
          <w:color w:val="212121"/>
          <w:sz w:val="21"/>
        </w:rPr>
        <w:t>Nursing</w:t>
      </w:r>
      <w:r>
        <w:rPr>
          <w:rFonts w:ascii="Times New Roman"/>
          <w:color w:val="212121"/>
          <w:spacing w:val="29"/>
          <w:sz w:val="21"/>
        </w:rPr>
        <w:t> </w:t>
      </w:r>
      <w:r>
        <w:rPr>
          <w:rFonts w:ascii="Times New Roman"/>
          <w:color w:val="212121"/>
          <w:sz w:val="21"/>
        </w:rPr>
        <w:t>in</w:t>
      </w:r>
      <w:r>
        <w:rPr>
          <w:rFonts w:ascii="Times New Roman"/>
          <w:color w:val="212121"/>
          <w:spacing w:val="14"/>
          <w:sz w:val="21"/>
        </w:rPr>
        <w:t> </w:t>
      </w:r>
      <w:r>
        <w:rPr>
          <w:rFonts w:ascii="Times New Roman"/>
          <w:color w:val="212121"/>
          <w:sz w:val="21"/>
        </w:rPr>
        <w:t>area</w:t>
      </w:r>
      <w:r>
        <w:rPr>
          <w:rFonts w:ascii="Times New Roman"/>
          <w:color w:val="212121"/>
          <w:spacing w:val="22"/>
          <w:sz w:val="21"/>
        </w:rPr>
        <w:t> </w:t>
      </w:r>
      <w:r>
        <w:rPr>
          <w:rFonts w:ascii="Times New Roman"/>
          <w:color w:val="212121"/>
          <w:sz w:val="21"/>
        </w:rPr>
        <w:t>intensiva</w:t>
      </w:r>
      <w:r>
        <w:rPr>
          <w:rFonts w:ascii="Times New Roman"/>
          <w:color w:val="212121"/>
          <w:spacing w:val="50"/>
          <w:sz w:val="21"/>
        </w:rPr>
        <w:t> </w:t>
      </w:r>
      <w:r>
        <w:rPr>
          <w:rFonts w:ascii="Arial"/>
          <w:color w:val="212121"/>
          <w:sz w:val="19"/>
        </w:rPr>
        <w:t>(A.</w:t>
      </w:r>
      <w:r>
        <w:rPr>
          <w:rFonts w:ascii="Arial"/>
          <w:color w:val="212121"/>
          <w:spacing w:val="22"/>
          <w:sz w:val="19"/>
        </w:rPr>
        <w:t> </w:t>
      </w:r>
      <w:r>
        <w:rPr>
          <w:rFonts w:ascii="Times New Roman"/>
          <w:color w:val="212121"/>
          <w:sz w:val="21"/>
        </w:rPr>
        <w:t>del</w:t>
      </w:r>
      <w:r>
        <w:rPr>
          <w:rFonts w:ascii="Times New Roman"/>
          <w:color w:val="212121"/>
          <w:spacing w:val="46"/>
          <w:sz w:val="21"/>
        </w:rPr>
        <w:t> </w:t>
      </w:r>
      <w:r>
        <w:rPr>
          <w:rFonts w:ascii="Times New Roman"/>
          <w:color w:val="212121"/>
          <w:sz w:val="21"/>
        </w:rPr>
        <w:t>Ponte)</w:t>
      </w:r>
      <w:r>
        <w:rPr>
          <w:rFonts w:ascii="Times New Roman"/>
          <w:sz w:val="21"/>
        </w:rPr>
      </w:r>
    </w:p>
    <w:p>
      <w:pPr>
        <w:spacing w:line="210" w:lineRule="exact" w:before="133"/>
        <w:ind w:left="815" w:right="674" w:firstLine="4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12121"/>
          <w:sz w:val="21"/>
        </w:rPr>
        <w:t>Ricerca</w:t>
      </w:r>
      <w:r>
        <w:rPr>
          <w:rFonts w:ascii="Times New Roman"/>
          <w:color w:val="212121"/>
          <w:spacing w:val="37"/>
          <w:sz w:val="21"/>
        </w:rPr>
        <w:t> </w:t>
      </w:r>
      <w:r>
        <w:rPr>
          <w:rFonts w:ascii="Times New Roman"/>
          <w:color w:val="212121"/>
          <w:sz w:val="21"/>
        </w:rPr>
        <w:t>sulla</w:t>
      </w:r>
      <w:r>
        <w:rPr>
          <w:rFonts w:ascii="Times New Roman"/>
          <w:color w:val="212121"/>
          <w:spacing w:val="27"/>
          <w:sz w:val="21"/>
        </w:rPr>
        <w:t> </w:t>
      </w:r>
      <w:r>
        <w:rPr>
          <w:rFonts w:ascii="Times New Roman"/>
          <w:color w:val="212121"/>
          <w:sz w:val="21"/>
        </w:rPr>
        <w:t>metodologia</w:t>
      </w:r>
      <w:r>
        <w:rPr>
          <w:rFonts w:ascii="Times New Roman"/>
          <w:color w:val="212121"/>
          <w:spacing w:val="39"/>
          <w:sz w:val="21"/>
        </w:rPr>
        <w:t> </w:t>
      </w:r>
      <w:r>
        <w:rPr>
          <w:rFonts w:ascii="Times New Roman"/>
          <w:color w:val="212121"/>
          <w:sz w:val="21"/>
        </w:rPr>
        <w:t>assistenziale</w:t>
      </w:r>
      <w:r>
        <w:rPr>
          <w:rFonts w:ascii="Times New Roman"/>
          <w:color w:val="212121"/>
          <w:spacing w:val="44"/>
          <w:sz w:val="21"/>
        </w:rPr>
        <w:t> </w:t>
      </w:r>
      <w:r>
        <w:rPr>
          <w:rFonts w:ascii="Times New Roman"/>
          <w:color w:val="212121"/>
          <w:sz w:val="21"/>
        </w:rPr>
        <w:t>in</w:t>
      </w:r>
      <w:r>
        <w:rPr>
          <w:rFonts w:ascii="Times New Roman"/>
          <w:color w:val="212121"/>
          <w:spacing w:val="28"/>
          <w:sz w:val="21"/>
        </w:rPr>
        <w:t> </w:t>
      </w:r>
      <w:r>
        <w:rPr>
          <w:rFonts w:ascii="Times New Roman"/>
          <w:color w:val="212121"/>
          <w:sz w:val="21"/>
        </w:rPr>
        <w:t>terapia</w:t>
      </w:r>
      <w:r>
        <w:rPr>
          <w:rFonts w:ascii="Times New Roman"/>
          <w:color w:val="212121"/>
          <w:spacing w:val="45"/>
          <w:sz w:val="21"/>
        </w:rPr>
        <w:t> </w:t>
      </w:r>
      <w:r>
        <w:rPr>
          <w:rFonts w:ascii="Times New Roman"/>
          <w:color w:val="212121"/>
          <w:sz w:val="21"/>
        </w:rPr>
        <w:t>intensiva</w:t>
      </w:r>
      <w:r>
        <w:rPr>
          <w:rFonts w:ascii="Times New Roman"/>
          <w:color w:val="212121"/>
          <w:w w:val="101"/>
          <w:sz w:val="21"/>
        </w:rPr>
        <w:t> </w:t>
      </w:r>
      <w:r>
        <w:rPr>
          <w:rFonts w:ascii="Times New Roman"/>
          <w:color w:val="212121"/>
          <w:sz w:val="21"/>
        </w:rPr>
        <w:t>(P.</w:t>
      </w:r>
      <w:r>
        <w:rPr>
          <w:rFonts w:ascii="Times New Roman"/>
          <w:color w:val="212121"/>
          <w:spacing w:val="3"/>
          <w:sz w:val="21"/>
        </w:rPr>
        <w:t> </w:t>
      </w:r>
      <w:r>
        <w:rPr>
          <w:rFonts w:ascii="Times New Roman"/>
          <w:color w:val="212121"/>
          <w:sz w:val="21"/>
        </w:rPr>
        <w:t>Paschini)</w:t>
      </w:r>
      <w:r>
        <w:rPr>
          <w:rFonts w:ascii="Times New Roman"/>
          <w:sz w:val="21"/>
        </w:rPr>
      </w:r>
    </w:p>
    <w:p>
      <w:pPr>
        <w:spacing w:line="226" w:lineRule="exact" w:before="105"/>
        <w:ind w:left="82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12121"/>
          <w:sz w:val="21"/>
        </w:rPr>
        <w:t>Ipotesi</w:t>
      </w:r>
      <w:r>
        <w:rPr>
          <w:rFonts w:ascii="Times New Roman"/>
          <w:color w:val="212121"/>
          <w:spacing w:val="37"/>
          <w:sz w:val="21"/>
        </w:rPr>
        <w:t> </w:t>
      </w:r>
      <w:r>
        <w:rPr>
          <w:rFonts w:ascii="Times New Roman"/>
          <w:color w:val="212121"/>
          <w:sz w:val="21"/>
        </w:rPr>
        <w:t>di</w:t>
      </w:r>
      <w:r>
        <w:rPr>
          <w:rFonts w:ascii="Times New Roman"/>
          <w:color w:val="212121"/>
          <w:spacing w:val="30"/>
          <w:sz w:val="21"/>
        </w:rPr>
        <w:t> </w:t>
      </w:r>
      <w:r>
        <w:rPr>
          <w:rFonts w:ascii="Times New Roman"/>
          <w:color w:val="212121"/>
          <w:sz w:val="21"/>
        </w:rPr>
        <w:t>cartella</w:t>
      </w:r>
      <w:r>
        <w:rPr>
          <w:rFonts w:ascii="Times New Roman"/>
          <w:color w:val="212121"/>
          <w:spacing w:val="37"/>
          <w:sz w:val="21"/>
        </w:rPr>
        <w:t> </w:t>
      </w:r>
      <w:r>
        <w:rPr>
          <w:rFonts w:ascii="Times New Roman"/>
          <w:color w:val="212121"/>
          <w:sz w:val="21"/>
        </w:rPr>
        <w:t>clinica</w:t>
      </w:r>
      <w:r>
        <w:rPr>
          <w:rFonts w:ascii="Times New Roman"/>
          <w:color w:val="212121"/>
          <w:spacing w:val="34"/>
          <w:sz w:val="21"/>
        </w:rPr>
        <w:t> </w:t>
      </w:r>
      <w:r>
        <w:rPr>
          <w:rFonts w:ascii="Times New Roman"/>
          <w:color w:val="212121"/>
          <w:sz w:val="21"/>
        </w:rPr>
        <w:t>infermieristica</w:t>
      </w:r>
      <w:r>
        <w:rPr>
          <w:rFonts w:ascii="Times New Roman"/>
          <w:color w:val="212121"/>
          <w:spacing w:val="48"/>
          <w:sz w:val="21"/>
        </w:rPr>
        <w:t> </w:t>
      </w:r>
      <w:r>
        <w:rPr>
          <w:rFonts w:ascii="Times New Roman"/>
          <w:color w:val="212121"/>
          <w:sz w:val="21"/>
        </w:rPr>
        <w:t>in</w:t>
      </w:r>
      <w:r>
        <w:rPr>
          <w:rFonts w:ascii="Times New Roman"/>
          <w:color w:val="212121"/>
          <w:spacing w:val="28"/>
          <w:sz w:val="21"/>
        </w:rPr>
        <w:t> </w:t>
      </w:r>
      <w:r>
        <w:rPr>
          <w:rFonts w:ascii="Times New Roman"/>
          <w:color w:val="212121"/>
          <w:sz w:val="21"/>
        </w:rPr>
        <w:t>terapia</w:t>
      </w:r>
      <w:r>
        <w:rPr>
          <w:rFonts w:ascii="Times New Roman"/>
          <w:color w:val="212121"/>
          <w:spacing w:val="44"/>
          <w:sz w:val="21"/>
        </w:rPr>
        <w:t> </w:t>
      </w:r>
      <w:r>
        <w:rPr>
          <w:rFonts w:ascii="Times New Roman"/>
          <w:color w:val="212121"/>
          <w:sz w:val="21"/>
        </w:rPr>
        <w:t>intensiva</w:t>
      </w:r>
      <w:r>
        <w:rPr>
          <w:rFonts w:ascii="Times New Roman"/>
          <w:sz w:val="21"/>
        </w:rPr>
      </w:r>
    </w:p>
    <w:p>
      <w:pPr>
        <w:spacing w:line="226" w:lineRule="exact" w:before="0"/>
        <w:ind w:left="82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212121"/>
          <w:sz w:val="19"/>
        </w:rPr>
        <w:t>(C.</w:t>
      </w:r>
      <w:r>
        <w:rPr>
          <w:rFonts w:ascii="Arial"/>
          <w:color w:val="212121"/>
          <w:spacing w:val="8"/>
          <w:sz w:val="19"/>
        </w:rPr>
        <w:t> </w:t>
      </w:r>
      <w:r>
        <w:rPr>
          <w:rFonts w:ascii="Times New Roman"/>
          <w:color w:val="212121"/>
          <w:sz w:val="21"/>
        </w:rPr>
        <w:t>Vidotti)</w:t>
      </w:r>
      <w:r>
        <w:rPr>
          <w:rFonts w:ascii="Times New Roman"/>
          <w:sz w:val="21"/>
        </w:rPr>
      </w:r>
    </w:p>
    <w:p>
      <w:pPr>
        <w:spacing w:line="210" w:lineRule="exact" w:before="130"/>
        <w:ind w:left="820" w:right="0" w:hanging="5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12121"/>
          <w:sz w:val="21"/>
        </w:rPr>
        <w:t>Valutazione</w:t>
      </w:r>
      <w:r>
        <w:rPr>
          <w:rFonts w:ascii="Times New Roman"/>
          <w:color w:val="212121"/>
          <w:spacing w:val="49"/>
          <w:sz w:val="21"/>
        </w:rPr>
        <w:t> </w:t>
      </w:r>
      <w:r>
        <w:rPr>
          <w:rFonts w:ascii="Times New Roman"/>
          <w:color w:val="212121"/>
          <w:sz w:val="21"/>
        </w:rPr>
        <w:t>iniziale</w:t>
      </w:r>
      <w:r>
        <w:rPr>
          <w:rFonts w:ascii="Times New Roman"/>
          <w:color w:val="212121"/>
          <w:spacing w:val="40"/>
          <w:sz w:val="21"/>
        </w:rPr>
        <w:t> </w:t>
      </w:r>
      <w:r>
        <w:rPr>
          <w:rFonts w:ascii="Times New Roman"/>
          <w:color w:val="212121"/>
          <w:sz w:val="21"/>
        </w:rPr>
        <w:t>per</w:t>
      </w:r>
      <w:r>
        <w:rPr>
          <w:rFonts w:ascii="Times New Roman"/>
          <w:color w:val="212121"/>
          <w:spacing w:val="41"/>
          <w:sz w:val="21"/>
        </w:rPr>
        <w:t> </w:t>
      </w:r>
      <w:r>
        <w:rPr>
          <w:rFonts w:ascii="Times New Roman"/>
          <w:color w:val="212121"/>
          <w:sz w:val="21"/>
        </w:rPr>
        <w:t>l'assegnazione</w:t>
      </w:r>
      <w:r>
        <w:rPr>
          <w:rFonts w:ascii="Times New Roman"/>
          <w:color w:val="212121"/>
          <w:spacing w:val="43"/>
          <w:sz w:val="21"/>
        </w:rPr>
        <w:t> </w:t>
      </w:r>
      <w:r>
        <w:rPr>
          <w:rFonts w:ascii="Times New Roman"/>
          <w:color w:val="212121"/>
          <w:sz w:val="21"/>
        </w:rPr>
        <w:t>del</w:t>
      </w:r>
      <w:r>
        <w:rPr>
          <w:rFonts w:ascii="Times New Roman"/>
          <w:color w:val="212121"/>
          <w:spacing w:val="36"/>
          <w:sz w:val="21"/>
        </w:rPr>
        <w:t> </w:t>
      </w:r>
      <w:r>
        <w:rPr>
          <w:rFonts w:ascii="Times New Roman"/>
          <w:color w:val="212121"/>
          <w:sz w:val="21"/>
        </w:rPr>
        <w:t>personale</w:t>
      </w:r>
      <w:r>
        <w:rPr>
          <w:rFonts w:ascii="Times New Roman"/>
          <w:color w:val="212121"/>
          <w:spacing w:val="52"/>
          <w:sz w:val="21"/>
        </w:rPr>
        <w:t> </w:t>
      </w:r>
      <w:r>
        <w:rPr>
          <w:rFonts w:ascii="Times New Roman"/>
          <w:color w:val="212121"/>
          <w:sz w:val="21"/>
        </w:rPr>
        <w:t>nell'area</w:t>
      </w:r>
      <w:r>
        <w:rPr>
          <w:rFonts w:ascii="Times New Roman"/>
          <w:color w:val="212121"/>
          <w:w w:val="104"/>
          <w:sz w:val="21"/>
        </w:rPr>
        <w:t> </w:t>
      </w:r>
      <w:r>
        <w:rPr>
          <w:rFonts w:ascii="Times New Roman"/>
          <w:color w:val="212121"/>
          <w:sz w:val="21"/>
        </w:rPr>
        <w:t>intensiva.</w:t>
      </w:r>
      <w:r>
        <w:rPr>
          <w:rFonts w:ascii="Times New Roman"/>
          <w:color w:val="212121"/>
          <w:spacing w:val="36"/>
          <w:sz w:val="21"/>
        </w:rPr>
        <w:t> </w:t>
      </w:r>
      <w:r>
        <w:rPr>
          <w:rFonts w:ascii="Times New Roman"/>
          <w:color w:val="212121"/>
          <w:sz w:val="21"/>
        </w:rPr>
        <w:t>Valutazione</w:t>
      </w:r>
      <w:r>
        <w:rPr>
          <w:rFonts w:ascii="Times New Roman"/>
          <w:color w:val="212121"/>
          <w:spacing w:val="48"/>
          <w:sz w:val="21"/>
        </w:rPr>
        <w:t> </w:t>
      </w:r>
      <w:r>
        <w:rPr>
          <w:rFonts w:ascii="Times New Roman"/>
          <w:color w:val="212121"/>
          <w:sz w:val="21"/>
        </w:rPr>
        <w:t>periodica</w:t>
      </w:r>
      <w:r>
        <w:rPr>
          <w:rFonts w:ascii="Times New Roman"/>
          <w:color w:val="212121"/>
          <w:spacing w:val="47"/>
          <w:sz w:val="21"/>
        </w:rPr>
        <w:t> </w:t>
      </w:r>
      <w:r>
        <w:rPr>
          <w:rFonts w:ascii="Times New Roman"/>
          <w:color w:val="212121"/>
          <w:spacing w:val="-3"/>
          <w:sz w:val="21"/>
        </w:rPr>
        <w:t>(P</w:t>
      </w:r>
      <w:r>
        <w:rPr>
          <w:rFonts w:ascii="Times New Roman"/>
          <w:spacing w:val="-4"/>
          <w:sz w:val="21"/>
        </w:rPr>
        <w:t>.</w:t>
      </w:r>
      <w:r>
        <w:rPr>
          <w:rFonts w:ascii="Times New Roman"/>
          <w:spacing w:val="21"/>
          <w:sz w:val="21"/>
        </w:rPr>
        <w:t> </w:t>
      </w:r>
      <w:r>
        <w:rPr>
          <w:rFonts w:ascii="Times New Roman"/>
          <w:color w:val="212121"/>
          <w:sz w:val="21"/>
        </w:rPr>
        <w:t>Di</w:t>
      </w:r>
      <w:r>
        <w:rPr>
          <w:rFonts w:ascii="Times New Roman"/>
          <w:color w:val="212121"/>
          <w:spacing w:val="34"/>
          <w:sz w:val="21"/>
        </w:rPr>
        <w:t> </w:t>
      </w:r>
      <w:r>
        <w:rPr>
          <w:rFonts w:ascii="Times New Roman"/>
          <w:color w:val="212121"/>
          <w:sz w:val="21"/>
        </w:rPr>
        <w:t>Giulio)</w:t>
      </w:r>
      <w:r>
        <w:rPr>
          <w:rFonts w:ascii="Times New Roman"/>
          <w:sz w:val="21"/>
        </w:rPr>
      </w:r>
    </w:p>
    <w:p>
      <w:pPr>
        <w:spacing w:line="210" w:lineRule="exact" w:before="133"/>
        <w:ind w:left="82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12121"/>
          <w:sz w:val="21"/>
        </w:rPr>
        <w:t>Standards</w:t>
      </w:r>
      <w:r>
        <w:rPr>
          <w:rFonts w:ascii="Times New Roman"/>
          <w:color w:val="212121"/>
          <w:spacing w:val="24"/>
          <w:sz w:val="21"/>
        </w:rPr>
        <w:t> </w:t>
      </w:r>
      <w:r>
        <w:rPr>
          <w:rFonts w:ascii="Times New Roman"/>
          <w:color w:val="212121"/>
          <w:sz w:val="21"/>
        </w:rPr>
        <w:t>professionali:</w:t>
      </w:r>
      <w:r>
        <w:rPr>
          <w:rFonts w:ascii="Times New Roman"/>
          <w:color w:val="212121"/>
          <w:spacing w:val="48"/>
          <w:sz w:val="21"/>
        </w:rPr>
        <w:t> </w:t>
      </w:r>
      <w:r>
        <w:rPr>
          <w:rFonts w:ascii="Times New Roman"/>
          <w:color w:val="212121"/>
          <w:sz w:val="21"/>
        </w:rPr>
        <w:t>Significato</w:t>
      </w:r>
      <w:r>
        <w:rPr>
          <w:rFonts w:ascii="Times New Roman"/>
          <w:color w:val="212121"/>
          <w:spacing w:val="30"/>
          <w:sz w:val="21"/>
        </w:rPr>
        <w:t> </w:t>
      </w:r>
      <w:r>
        <w:rPr>
          <w:rFonts w:ascii="Times New Roman"/>
          <w:color w:val="212121"/>
          <w:sz w:val="21"/>
        </w:rPr>
        <w:t>e</w:t>
      </w:r>
      <w:r>
        <w:rPr>
          <w:rFonts w:ascii="Times New Roman"/>
          <w:color w:val="212121"/>
          <w:spacing w:val="21"/>
          <w:sz w:val="21"/>
        </w:rPr>
        <w:t> </w:t>
      </w:r>
      <w:r>
        <w:rPr>
          <w:rFonts w:ascii="Times New Roman"/>
          <w:color w:val="212121"/>
          <w:sz w:val="21"/>
        </w:rPr>
        <w:t>possibili</w:t>
      </w:r>
      <w:r>
        <w:rPr>
          <w:rFonts w:ascii="Times New Roman"/>
          <w:color w:val="212121"/>
          <w:spacing w:val="46"/>
          <w:sz w:val="21"/>
        </w:rPr>
        <w:t> </w:t>
      </w:r>
      <w:r>
        <w:rPr>
          <w:rFonts w:ascii="Times New Roman"/>
          <w:color w:val="212121"/>
          <w:sz w:val="21"/>
        </w:rPr>
        <w:t>applicazioni</w:t>
      </w:r>
      <w:r>
        <w:rPr>
          <w:rFonts w:ascii="Times New Roman"/>
          <w:color w:val="212121"/>
          <w:spacing w:val="40"/>
          <w:sz w:val="21"/>
        </w:rPr>
        <w:t> </w:t>
      </w:r>
      <w:r>
        <w:rPr>
          <w:rFonts w:ascii="Times New Roman"/>
          <w:color w:val="212121"/>
          <w:sz w:val="21"/>
        </w:rPr>
        <w:t>pratiche.</w:t>
      </w:r>
      <w:r>
        <w:rPr>
          <w:rFonts w:ascii="Times New Roman"/>
          <w:color w:val="212121"/>
          <w:w w:val="103"/>
          <w:sz w:val="21"/>
        </w:rPr>
        <w:t> </w:t>
      </w:r>
      <w:r>
        <w:rPr>
          <w:rFonts w:ascii="Times New Roman"/>
          <w:color w:val="212121"/>
          <w:sz w:val="21"/>
        </w:rPr>
        <w:t>Introduzione</w:t>
      </w:r>
      <w:r>
        <w:rPr>
          <w:rFonts w:ascii="Times New Roman"/>
          <w:color w:val="212121"/>
          <w:spacing w:val="34"/>
          <w:sz w:val="21"/>
        </w:rPr>
        <w:t> </w:t>
      </w:r>
      <w:r>
        <w:rPr>
          <w:rFonts w:ascii="Times New Roman"/>
          <w:color w:val="212121"/>
          <w:sz w:val="21"/>
        </w:rPr>
        <w:t>ai</w:t>
      </w:r>
      <w:r>
        <w:rPr>
          <w:rFonts w:ascii="Times New Roman"/>
          <w:color w:val="212121"/>
          <w:spacing w:val="35"/>
          <w:sz w:val="21"/>
        </w:rPr>
        <w:t> </w:t>
      </w:r>
      <w:r>
        <w:rPr>
          <w:rFonts w:ascii="Times New Roman"/>
          <w:color w:val="212121"/>
          <w:sz w:val="21"/>
        </w:rPr>
        <w:t>protocolli</w:t>
      </w:r>
      <w:r>
        <w:rPr>
          <w:rFonts w:ascii="Times New Roman"/>
          <w:color w:val="212121"/>
          <w:spacing w:val="51"/>
          <w:sz w:val="21"/>
        </w:rPr>
        <w:t> </w:t>
      </w:r>
      <w:r>
        <w:rPr>
          <w:rFonts w:ascii="Times New Roman"/>
          <w:color w:val="212121"/>
          <w:sz w:val="21"/>
        </w:rPr>
        <w:t>(A.</w:t>
      </w:r>
      <w:r>
        <w:rPr>
          <w:rFonts w:ascii="Times New Roman"/>
          <w:color w:val="212121"/>
          <w:spacing w:val="26"/>
          <w:sz w:val="21"/>
        </w:rPr>
        <w:t> </w:t>
      </w:r>
      <w:r>
        <w:rPr>
          <w:rFonts w:ascii="Times New Roman"/>
          <w:color w:val="212121"/>
          <w:sz w:val="21"/>
        </w:rPr>
        <w:t>Silvestro)</w:t>
      </w:r>
      <w:r>
        <w:rPr>
          <w:rFonts w:ascii="Times New Roman"/>
          <w:sz w:val="21"/>
        </w:rPr>
      </w:r>
    </w:p>
    <w:p>
      <w:pPr>
        <w:spacing w:line="210" w:lineRule="exact" w:before="129"/>
        <w:ind w:left="815" w:right="64" w:firstLine="4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12121"/>
          <w:sz w:val="21"/>
        </w:rPr>
        <w:t>Significato</w:t>
      </w:r>
      <w:r>
        <w:rPr>
          <w:rFonts w:ascii="Times New Roman"/>
          <w:color w:val="212121"/>
          <w:spacing w:val="50"/>
          <w:sz w:val="21"/>
        </w:rPr>
        <w:t> </w:t>
      </w:r>
      <w:r>
        <w:rPr>
          <w:rFonts w:ascii="Times New Roman"/>
          <w:color w:val="212121"/>
          <w:sz w:val="21"/>
        </w:rPr>
        <w:t>di</w:t>
      </w:r>
      <w:r>
        <w:rPr>
          <w:rFonts w:ascii="Times New Roman"/>
          <w:color w:val="212121"/>
          <w:spacing w:val="45"/>
          <w:sz w:val="21"/>
        </w:rPr>
        <w:t> </w:t>
      </w:r>
      <w:r>
        <w:rPr>
          <w:rFonts w:ascii="Times New Roman"/>
          <w:color w:val="212121"/>
          <w:sz w:val="21"/>
        </w:rPr>
        <w:t>cambiamento  determinato</w:t>
      </w:r>
      <w:r>
        <w:rPr>
          <w:rFonts w:ascii="Times New Roman"/>
          <w:color w:val="212121"/>
          <w:spacing w:val="52"/>
          <w:sz w:val="21"/>
        </w:rPr>
        <w:t> </w:t>
      </w:r>
      <w:r>
        <w:rPr>
          <w:rFonts w:ascii="Times New Roman"/>
          <w:color w:val="212121"/>
          <w:sz w:val="21"/>
        </w:rPr>
        <w:t>dall'applicazione </w:t>
      </w:r>
      <w:r>
        <w:rPr>
          <w:rFonts w:ascii="Times New Roman"/>
          <w:color w:val="212121"/>
          <w:spacing w:val="7"/>
          <w:sz w:val="21"/>
        </w:rPr>
        <w:t> </w:t>
      </w:r>
      <w:r>
        <w:rPr>
          <w:rFonts w:ascii="Times New Roman"/>
          <w:color w:val="212121"/>
          <w:sz w:val="21"/>
        </w:rPr>
        <w:t>degli</w:t>
      </w:r>
      <w:r>
        <w:rPr>
          <w:rFonts w:ascii="Times New Roman"/>
          <w:color w:val="212121"/>
          <w:w w:val="98"/>
          <w:sz w:val="21"/>
        </w:rPr>
        <w:t> </w:t>
      </w:r>
      <w:r>
        <w:rPr>
          <w:rFonts w:ascii="Times New Roman"/>
          <w:color w:val="212121"/>
          <w:sz w:val="21"/>
        </w:rPr>
        <w:t>standards</w:t>
      </w:r>
      <w:r>
        <w:rPr>
          <w:rFonts w:ascii="Times New Roman"/>
          <w:color w:val="212121"/>
          <w:spacing w:val="21"/>
          <w:sz w:val="21"/>
        </w:rPr>
        <w:t> </w:t>
      </w:r>
      <w:r>
        <w:rPr>
          <w:rFonts w:ascii="Times New Roman"/>
          <w:color w:val="212121"/>
          <w:spacing w:val="4"/>
          <w:sz w:val="21"/>
        </w:rPr>
        <w:t>(S</w:t>
      </w:r>
      <w:r>
        <w:rPr>
          <w:rFonts w:ascii="Times New Roman"/>
          <w:color w:val="505050"/>
          <w:spacing w:val="4"/>
          <w:sz w:val="21"/>
        </w:rPr>
        <w:t>.</w:t>
      </w:r>
      <w:r>
        <w:rPr>
          <w:rFonts w:ascii="Times New Roman"/>
          <w:color w:val="505050"/>
          <w:spacing w:val="12"/>
          <w:sz w:val="21"/>
        </w:rPr>
        <w:t> </w:t>
      </w:r>
      <w:r>
        <w:rPr>
          <w:rFonts w:ascii="Times New Roman"/>
          <w:color w:val="212121"/>
          <w:sz w:val="21"/>
        </w:rPr>
        <w:t>Sanford)</w:t>
      </w:r>
      <w:r>
        <w:rPr>
          <w:rFonts w:ascii="Times New Roman"/>
          <w:sz w:val="21"/>
        </w:rPr>
      </w:r>
    </w:p>
    <w:p>
      <w:pPr>
        <w:spacing w:line="210" w:lineRule="exact" w:before="138"/>
        <w:ind w:left="820" w:right="64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12121"/>
          <w:sz w:val="21"/>
        </w:rPr>
        <w:t>I</w:t>
      </w:r>
      <w:r>
        <w:rPr>
          <w:rFonts w:ascii="Times New Roman"/>
          <w:color w:val="212121"/>
          <w:spacing w:val="29"/>
          <w:sz w:val="21"/>
        </w:rPr>
        <w:t> </w:t>
      </w:r>
      <w:r>
        <w:rPr>
          <w:rFonts w:ascii="Times New Roman"/>
          <w:color w:val="212121"/>
          <w:sz w:val="21"/>
        </w:rPr>
        <w:t>pericoli</w:t>
      </w:r>
      <w:r>
        <w:rPr>
          <w:rFonts w:ascii="Times New Roman"/>
          <w:color w:val="212121"/>
          <w:spacing w:val="47"/>
          <w:sz w:val="21"/>
        </w:rPr>
        <w:t> </w:t>
      </w:r>
      <w:r>
        <w:rPr>
          <w:rFonts w:ascii="Times New Roman"/>
          <w:color w:val="212121"/>
          <w:sz w:val="21"/>
        </w:rPr>
        <w:t>legati</w:t>
      </w:r>
      <w:r>
        <w:rPr>
          <w:rFonts w:ascii="Times New Roman"/>
          <w:color w:val="212121"/>
          <w:spacing w:val="33"/>
          <w:sz w:val="21"/>
        </w:rPr>
        <w:t> </w:t>
      </w:r>
      <w:r>
        <w:rPr>
          <w:rFonts w:ascii="Times New Roman"/>
          <w:color w:val="212121"/>
          <w:sz w:val="21"/>
        </w:rPr>
        <w:t>alla</w:t>
      </w:r>
      <w:r>
        <w:rPr>
          <w:rFonts w:ascii="Times New Roman"/>
          <w:color w:val="212121"/>
          <w:spacing w:val="25"/>
          <w:sz w:val="21"/>
        </w:rPr>
        <w:t> </w:t>
      </w:r>
      <w:r>
        <w:rPr>
          <w:rFonts w:ascii="Times New Roman"/>
          <w:color w:val="212121"/>
          <w:sz w:val="21"/>
        </w:rPr>
        <w:t>mancata</w:t>
      </w:r>
      <w:r>
        <w:rPr>
          <w:rFonts w:ascii="Times New Roman"/>
          <w:color w:val="212121"/>
          <w:spacing w:val="34"/>
          <w:sz w:val="21"/>
        </w:rPr>
        <w:t> </w:t>
      </w:r>
      <w:r>
        <w:rPr>
          <w:rFonts w:ascii="Times New Roman"/>
          <w:color w:val="212121"/>
          <w:sz w:val="21"/>
        </w:rPr>
        <w:t>garanzia</w:t>
      </w:r>
      <w:r>
        <w:rPr>
          <w:rFonts w:ascii="Times New Roman"/>
          <w:color w:val="212121"/>
          <w:spacing w:val="38"/>
          <w:sz w:val="21"/>
        </w:rPr>
        <w:t> </w:t>
      </w:r>
      <w:r>
        <w:rPr>
          <w:rFonts w:ascii="Times New Roman"/>
          <w:color w:val="212121"/>
          <w:sz w:val="21"/>
        </w:rPr>
        <w:t>dei</w:t>
      </w:r>
      <w:r>
        <w:rPr>
          <w:rFonts w:ascii="Times New Roman"/>
          <w:color w:val="212121"/>
          <w:spacing w:val="35"/>
          <w:sz w:val="21"/>
        </w:rPr>
        <w:t> </w:t>
      </w:r>
      <w:r>
        <w:rPr>
          <w:rFonts w:ascii="Times New Roman"/>
          <w:color w:val="212121"/>
          <w:sz w:val="21"/>
        </w:rPr>
        <w:t>requisiti</w:t>
      </w:r>
      <w:r>
        <w:rPr>
          <w:rFonts w:ascii="Times New Roman"/>
          <w:color w:val="212121"/>
          <w:spacing w:val="42"/>
          <w:sz w:val="21"/>
        </w:rPr>
        <w:t> </w:t>
      </w:r>
      <w:r>
        <w:rPr>
          <w:rFonts w:ascii="Times New Roman"/>
          <w:color w:val="212121"/>
          <w:sz w:val="21"/>
        </w:rPr>
        <w:t>qualitativi</w:t>
      </w:r>
      <w:r>
        <w:rPr>
          <w:rFonts w:ascii="Times New Roman"/>
          <w:color w:val="212121"/>
          <w:spacing w:val="41"/>
          <w:sz w:val="21"/>
        </w:rPr>
        <w:t> </w:t>
      </w:r>
      <w:r>
        <w:rPr>
          <w:rFonts w:ascii="Times New Roman"/>
          <w:color w:val="212121"/>
          <w:sz w:val="21"/>
        </w:rPr>
        <w:t>e</w:t>
      </w:r>
      <w:r>
        <w:rPr>
          <w:rFonts w:ascii="Times New Roman"/>
          <w:color w:val="212121"/>
          <w:w w:val="99"/>
          <w:sz w:val="21"/>
        </w:rPr>
        <w:t> </w:t>
      </w:r>
      <w:r>
        <w:rPr>
          <w:rFonts w:ascii="Times New Roman"/>
          <w:color w:val="212121"/>
          <w:sz w:val="21"/>
        </w:rPr>
        <w:t>quantitativi</w:t>
      </w:r>
      <w:r>
        <w:rPr>
          <w:rFonts w:ascii="Times New Roman"/>
          <w:color w:val="212121"/>
          <w:spacing w:val="43"/>
          <w:sz w:val="21"/>
        </w:rPr>
        <w:t> </w:t>
      </w:r>
      <w:r>
        <w:rPr>
          <w:rFonts w:ascii="Times New Roman"/>
          <w:color w:val="212121"/>
          <w:sz w:val="21"/>
        </w:rPr>
        <w:t>del</w:t>
      </w:r>
      <w:r>
        <w:rPr>
          <w:rFonts w:ascii="Times New Roman"/>
          <w:color w:val="212121"/>
          <w:spacing w:val="27"/>
          <w:sz w:val="21"/>
        </w:rPr>
        <w:t> </w:t>
      </w:r>
      <w:r>
        <w:rPr>
          <w:rFonts w:ascii="Times New Roman"/>
          <w:color w:val="212121"/>
          <w:sz w:val="21"/>
        </w:rPr>
        <w:t>personale</w:t>
      </w:r>
      <w:r>
        <w:rPr>
          <w:rFonts w:ascii="Times New Roman"/>
          <w:color w:val="212121"/>
          <w:spacing w:val="45"/>
          <w:sz w:val="21"/>
        </w:rPr>
        <w:t> </w:t>
      </w:r>
      <w:r>
        <w:rPr>
          <w:rFonts w:ascii="Times New Roman"/>
          <w:color w:val="212121"/>
          <w:sz w:val="21"/>
        </w:rPr>
        <w:t>(B.</w:t>
      </w:r>
      <w:r>
        <w:rPr>
          <w:rFonts w:ascii="Times New Roman"/>
          <w:color w:val="212121"/>
          <w:spacing w:val="23"/>
          <w:sz w:val="21"/>
        </w:rPr>
        <w:t> </w:t>
      </w:r>
      <w:r>
        <w:rPr>
          <w:rFonts w:ascii="Times New Roman"/>
          <w:color w:val="212121"/>
          <w:sz w:val="21"/>
        </w:rPr>
        <w:t>Atkinson)</w:t>
      </w:r>
      <w:r>
        <w:rPr>
          <w:rFonts w:ascii="Times New Roman"/>
          <w:sz w:val="21"/>
        </w:rPr>
      </w:r>
    </w:p>
    <w:p>
      <w:pPr>
        <w:spacing w:before="101"/>
        <w:ind w:left="834" w:right="0" w:hanging="15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12121"/>
          <w:sz w:val="21"/>
        </w:rPr>
        <w:t>La</w:t>
      </w:r>
      <w:r>
        <w:rPr>
          <w:rFonts w:ascii="Times New Roman"/>
          <w:color w:val="212121"/>
          <w:spacing w:val="18"/>
          <w:sz w:val="21"/>
        </w:rPr>
        <w:t> </w:t>
      </w:r>
      <w:r>
        <w:rPr>
          <w:rFonts w:ascii="Times New Roman"/>
          <w:color w:val="212121"/>
          <w:sz w:val="21"/>
        </w:rPr>
        <w:t>crescita</w:t>
      </w:r>
      <w:r>
        <w:rPr>
          <w:rFonts w:ascii="Times New Roman"/>
          <w:color w:val="212121"/>
          <w:spacing w:val="22"/>
          <w:sz w:val="21"/>
        </w:rPr>
        <w:t> </w:t>
      </w:r>
      <w:r>
        <w:rPr>
          <w:rFonts w:ascii="Times New Roman"/>
          <w:color w:val="212121"/>
          <w:sz w:val="21"/>
        </w:rPr>
        <w:t>professionale</w:t>
      </w:r>
      <w:r>
        <w:rPr>
          <w:rFonts w:ascii="Times New Roman"/>
          <w:color w:val="212121"/>
          <w:spacing w:val="42"/>
          <w:sz w:val="21"/>
        </w:rPr>
        <w:t> </w:t>
      </w:r>
      <w:r>
        <w:rPr>
          <w:rFonts w:ascii="Times New Roman"/>
          <w:color w:val="212121"/>
          <w:sz w:val="21"/>
        </w:rPr>
        <w:t>in</w:t>
      </w:r>
      <w:r>
        <w:rPr>
          <w:rFonts w:ascii="Times New Roman"/>
          <w:color w:val="212121"/>
          <w:spacing w:val="19"/>
          <w:sz w:val="21"/>
        </w:rPr>
        <w:t> </w:t>
      </w:r>
      <w:r>
        <w:rPr>
          <w:rFonts w:ascii="Times New Roman"/>
          <w:color w:val="212121"/>
          <w:sz w:val="21"/>
        </w:rPr>
        <w:t>terapia</w:t>
      </w:r>
      <w:r>
        <w:rPr>
          <w:rFonts w:ascii="Times New Roman"/>
          <w:color w:val="212121"/>
          <w:spacing w:val="28"/>
          <w:sz w:val="21"/>
        </w:rPr>
        <w:t> </w:t>
      </w:r>
      <w:r>
        <w:rPr>
          <w:rFonts w:ascii="Times New Roman"/>
          <w:color w:val="212121"/>
          <w:sz w:val="21"/>
        </w:rPr>
        <w:t>intensiva</w:t>
      </w:r>
      <w:r>
        <w:rPr>
          <w:rFonts w:ascii="Times New Roman"/>
          <w:color w:val="212121"/>
          <w:spacing w:val="26"/>
          <w:sz w:val="21"/>
        </w:rPr>
        <w:t> </w:t>
      </w:r>
      <w:r>
        <w:rPr>
          <w:rFonts w:ascii="Times New Roman"/>
          <w:color w:val="212121"/>
          <w:spacing w:val="4"/>
          <w:sz w:val="21"/>
        </w:rPr>
        <w:t>(S</w:t>
      </w:r>
      <w:r>
        <w:rPr>
          <w:rFonts w:ascii="Times New Roman"/>
          <w:color w:val="505050"/>
          <w:spacing w:val="4"/>
          <w:sz w:val="21"/>
        </w:rPr>
        <w:t>.</w:t>
      </w:r>
      <w:r>
        <w:rPr>
          <w:rFonts w:ascii="Times New Roman"/>
          <w:color w:val="505050"/>
          <w:spacing w:val="10"/>
          <w:sz w:val="21"/>
        </w:rPr>
        <w:t> </w:t>
      </w:r>
      <w:r>
        <w:rPr>
          <w:rFonts w:ascii="Times New Roman"/>
          <w:color w:val="212121"/>
          <w:sz w:val="21"/>
        </w:rPr>
        <w:t>Degano)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71"/>
        <w:ind w:left="83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12121"/>
          <w:w w:val="95"/>
          <w:sz w:val="17"/>
        </w:rPr>
        <w:t>2</w:t>
      </w:r>
      <w:r>
        <w:rPr>
          <w:rFonts w:ascii="Times New Roman"/>
          <w:sz w:val="1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before="0"/>
        <w:ind w:left="229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Times New Roman"/>
          <w:color w:val="212121"/>
          <w:sz w:val="21"/>
        </w:rPr>
        <w:t>pag</w:t>
      </w:r>
      <w:r>
        <w:rPr>
          <w:rFonts w:ascii="Times New Roman"/>
          <w:color w:val="212121"/>
          <w:spacing w:val="-32"/>
          <w:sz w:val="21"/>
        </w:rPr>
        <w:t> </w:t>
      </w:r>
      <w:r>
        <w:rPr>
          <w:rFonts w:ascii="Times New Roman"/>
          <w:sz w:val="21"/>
        </w:rPr>
        <w:t>.  </w:t>
      </w:r>
      <w:r>
        <w:rPr>
          <w:rFonts w:ascii="Times New Roman"/>
          <w:spacing w:val="1"/>
          <w:sz w:val="21"/>
        </w:rPr>
        <w:t> </w:t>
      </w:r>
      <w:r>
        <w:rPr>
          <w:rFonts w:ascii="Courier New"/>
          <w:color w:val="212121"/>
          <w:position w:val="3"/>
          <w:sz w:val="18"/>
        </w:rPr>
        <w:t>3</w:t>
      </w:r>
      <w:r>
        <w:rPr>
          <w:rFonts w:ascii="Courier New"/>
          <w:sz w:val="18"/>
        </w:rPr>
      </w:r>
    </w:p>
    <w:p>
      <w:pPr>
        <w:spacing w:line="240" w:lineRule="auto" w:before="2"/>
        <w:rPr>
          <w:rFonts w:ascii="Courier New" w:hAnsi="Courier New" w:cs="Courier New" w:eastAsia="Courier New"/>
          <w:sz w:val="27"/>
          <w:szCs w:val="27"/>
        </w:rPr>
      </w:pPr>
    </w:p>
    <w:p>
      <w:pPr>
        <w:spacing w:before="0"/>
        <w:ind w:left="22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color w:val="212121"/>
          <w:spacing w:val="6"/>
          <w:w w:val="115"/>
          <w:sz w:val="21"/>
        </w:rPr>
        <w:t>pag</w:t>
      </w:r>
      <w:r>
        <w:rPr>
          <w:rFonts w:ascii="Times New Roman"/>
          <w:color w:val="3B3B3B"/>
          <w:spacing w:val="5"/>
          <w:w w:val="115"/>
          <w:sz w:val="21"/>
        </w:rPr>
        <w:t>.</w:t>
      </w:r>
      <w:r>
        <w:rPr>
          <w:rFonts w:ascii="Times New Roman"/>
          <w:color w:val="3B3B3B"/>
          <w:spacing w:val="26"/>
          <w:w w:val="115"/>
          <w:sz w:val="21"/>
        </w:rPr>
        <w:t> </w:t>
      </w:r>
      <w:r>
        <w:rPr>
          <w:rFonts w:ascii="Arial"/>
          <w:color w:val="212121"/>
          <w:w w:val="185"/>
          <w:position w:val="2"/>
          <w:sz w:val="16"/>
        </w:rPr>
        <w:t>Il</w:t>
      </w:r>
      <w:r>
        <w:rPr>
          <w:rFonts w:ascii="Arial"/>
          <w:sz w:val="16"/>
        </w:rPr>
      </w:r>
    </w:p>
    <w:p>
      <w:pPr>
        <w:spacing w:line="240" w:lineRule="auto" w:before="7"/>
        <w:rPr>
          <w:rFonts w:ascii="Arial" w:hAnsi="Arial" w:cs="Arial" w:eastAsia="Arial"/>
          <w:sz w:val="27"/>
          <w:szCs w:val="27"/>
        </w:rPr>
      </w:pPr>
    </w:p>
    <w:p>
      <w:pPr>
        <w:spacing w:before="0"/>
        <w:ind w:left="224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Times New Roman"/>
          <w:color w:val="212121"/>
          <w:w w:val="90"/>
          <w:sz w:val="21"/>
        </w:rPr>
        <w:t>pag. </w:t>
      </w:r>
      <w:r>
        <w:rPr>
          <w:rFonts w:ascii="Times New Roman"/>
          <w:color w:val="212121"/>
          <w:spacing w:val="38"/>
          <w:w w:val="90"/>
          <w:sz w:val="21"/>
        </w:rPr>
        <w:t> </w:t>
      </w:r>
      <w:r>
        <w:rPr>
          <w:rFonts w:ascii="Courier New"/>
          <w:color w:val="212121"/>
          <w:w w:val="80"/>
          <w:position w:val="3"/>
          <w:sz w:val="18"/>
        </w:rPr>
        <w:t>1</w:t>
      </w:r>
      <w:r>
        <w:rPr>
          <w:rFonts w:ascii="Courier New"/>
          <w:color w:val="212121"/>
          <w:spacing w:val="-67"/>
          <w:w w:val="80"/>
          <w:position w:val="3"/>
          <w:sz w:val="18"/>
        </w:rPr>
        <w:t> </w:t>
      </w:r>
      <w:r>
        <w:rPr>
          <w:rFonts w:ascii="Courier New"/>
          <w:color w:val="212121"/>
          <w:w w:val="90"/>
          <w:position w:val="3"/>
          <w:sz w:val="18"/>
        </w:rPr>
        <w:t>3</w:t>
      </w:r>
      <w:r>
        <w:rPr>
          <w:rFonts w:ascii="Courier New"/>
          <w:sz w:val="18"/>
        </w:rPr>
      </w:r>
    </w:p>
    <w:p>
      <w:pPr>
        <w:spacing w:line="240" w:lineRule="auto" w:before="2"/>
        <w:rPr>
          <w:rFonts w:ascii="Courier New" w:hAnsi="Courier New" w:cs="Courier New" w:eastAsia="Courier New"/>
          <w:sz w:val="27"/>
          <w:szCs w:val="27"/>
        </w:rPr>
      </w:pPr>
    </w:p>
    <w:p>
      <w:pPr>
        <w:spacing w:before="0"/>
        <w:ind w:left="224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Times New Roman"/>
          <w:color w:val="212121"/>
          <w:spacing w:val="6"/>
          <w:sz w:val="21"/>
        </w:rPr>
        <w:t>pag</w:t>
      </w:r>
      <w:r>
        <w:rPr>
          <w:rFonts w:ascii="Times New Roman"/>
          <w:color w:val="3B3B3B"/>
          <w:spacing w:val="7"/>
          <w:sz w:val="21"/>
        </w:rPr>
        <w:t>.</w:t>
      </w:r>
      <w:r>
        <w:rPr>
          <w:rFonts w:ascii="Times New Roman"/>
          <w:color w:val="3B3B3B"/>
          <w:spacing w:val="-10"/>
          <w:sz w:val="21"/>
        </w:rPr>
        <w:t> </w:t>
      </w:r>
      <w:r>
        <w:rPr>
          <w:rFonts w:ascii="Courier New"/>
          <w:color w:val="212121"/>
          <w:position w:val="1"/>
          <w:sz w:val="18"/>
        </w:rPr>
        <w:t>23</w:t>
      </w:r>
      <w:r>
        <w:rPr>
          <w:rFonts w:ascii="Courier New"/>
          <w:sz w:val="18"/>
        </w:rPr>
      </w:r>
    </w:p>
    <w:p>
      <w:pPr>
        <w:spacing w:line="240" w:lineRule="auto" w:before="6"/>
        <w:rPr>
          <w:rFonts w:ascii="Courier New" w:hAnsi="Courier New" w:cs="Courier New" w:eastAsia="Courier New"/>
          <w:sz w:val="27"/>
          <w:szCs w:val="27"/>
        </w:rPr>
      </w:pPr>
    </w:p>
    <w:p>
      <w:pPr>
        <w:spacing w:before="0"/>
        <w:ind w:left="224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Times New Roman"/>
          <w:color w:val="212121"/>
          <w:spacing w:val="4"/>
          <w:sz w:val="21"/>
        </w:rPr>
        <w:t>pag</w:t>
      </w:r>
      <w:r>
        <w:rPr>
          <w:rFonts w:ascii="Times New Roman"/>
          <w:color w:val="505050"/>
          <w:spacing w:val="3"/>
          <w:sz w:val="21"/>
        </w:rPr>
        <w:t>.</w:t>
      </w:r>
      <w:r>
        <w:rPr>
          <w:rFonts w:ascii="Times New Roman"/>
          <w:color w:val="505050"/>
          <w:spacing w:val="50"/>
          <w:sz w:val="21"/>
        </w:rPr>
        <w:t> </w:t>
      </w:r>
      <w:r>
        <w:rPr>
          <w:rFonts w:ascii="Courier New"/>
          <w:color w:val="3B3B3B"/>
          <w:spacing w:val="-14"/>
          <w:position w:val="2"/>
          <w:sz w:val="18"/>
        </w:rPr>
        <w:t>2</w:t>
      </w:r>
      <w:r>
        <w:rPr>
          <w:rFonts w:ascii="Courier New"/>
          <w:color w:val="212121"/>
          <w:spacing w:val="-14"/>
          <w:position w:val="2"/>
          <w:sz w:val="18"/>
        </w:rPr>
        <w:t>9</w:t>
      </w:r>
      <w:r>
        <w:rPr>
          <w:rFonts w:ascii="Courier New"/>
          <w:sz w:val="18"/>
        </w:rPr>
      </w:r>
    </w:p>
    <w:p>
      <w:pPr>
        <w:spacing w:line="240" w:lineRule="auto" w:before="6"/>
        <w:rPr>
          <w:rFonts w:ascii="Courier New" w:hAnsi="Courier New" w:cs="Courier New" w:eastAsia="Courier New"/>
          <w:sz w:val="27"/>
          <w:szCs w:val="27"/>
        </w:rPr>
      </w:pPr>
    </w:p>
    <w:p>
      <w:pPr>
        <w:spacing w:before="0"/>
        <w:ind w:left="224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Times New Roman"/>
          <w:color w:val="212121"/>
          <w:spacing w:val="4"/>
          <w:sz w:val="21"/>
        </w:rPr>
        <w:t>pag</w:t>
      </w:r>
      <w:r>
        <w:rPr>
          <w:rFonts w:ascii="Times New Roman"/>
          <w:color w:val="505050"/>
          <w:spacing w:val="3"/>
          <w:sz w:val="21"/>
        </w:rPr>
        <w:t>.</w:t>
      </w:r>
      <w:r>
        <w:rPr>
          <w:rFonts w:ascii="Times New Roman"/>
          <w:color w:val="505050"/>
          <w:spacing w:val="10"/>
          <w:sz w:val="21"/>
        </w:rPr>
        <w:t> </w:t>
      </w:r>
      <w:r>
        <w:rPr>
          <w:rFonts w:ascii="Courier New"/>
          <w:color w:val="212121"/>
          <w:position w:val="3"/>
          <w:sz w:val="18"/>
        </w:rPr>
        <w:t>33</w:t>
      </w:r>
      <w:r>
        <w:rPr>
          <w:rFonts w:ascii="Courier New"/>
          <w:sz w:val="18"/>
        </w:rPr>
      </w:r>
    </w:p>
    <w:p>
      <w:pPr>
        <w:spacing w:line="240" w:lineRule="auto" w:before="6"/>
        <w:rPr>
          <w:rFonts w:ascii="Courier New" w:hAnsi="Courier New" w:cs="Courier New" w:eastAsia="Courier New"/>
          <w:sz w:val="27"/>
          <w:szCs w:val="27"/>
        </w:rPr>
      </w:pPr>
    </w:p>
    <w:p>
      <w:pPr>
        <w:spacing w:before="0"/>
        <w:ind w:left="22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12121"/>
          <w:spacing w:val="4"/>
          <w:sz w:val="21"/>
        </w:rPr>
        <w:t>pag</w:t>
      </w:r>
      <w:r>
        <w:rPr>
          <w:rFonts w:ascii="Times New Roman"/>
          <w:color w:val="505050"/>
          <w:spacing w:val="3"/>
          <w:sz w:val="21"/>
        </w:rPr>
        <w:t>.</w:t>
      </w:r>
      <w:r>
        <w:rPr>
          <w:rFonts w:ascii="Times New Roman"/>
          <w:color w:val="505050"/>
          <w:spacing w:val="49"/>
          <w:sz w:val="21"/>
        </w:rPr>
        <w:t> </w:t>
      </w:r>
      <w:r>
        <w:rPr>
          <w:rFonts w:ascii="Times New Roman"/>
          <w:color w:val="212121"/>
          <w:position w:val="3"/>
          <w:sz w:val="17"/>
        </w:rPr>
        <w:t>55</w:t>
      </w:r>
      <w:r>
        <w:rPr>
          <w:rFonts w:ascii="Times New Roman"/>
          <w:sz w:val="1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229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Times New Roman"/>
          <w:color w:val="212121"/>
          <w:sz w:val="21"/>
        </w:rPr>
        <w:t>pag.</w:t>
      </w:r>
      <w:r>
        <w:rPr>
          <w:rFonts w:ascii="Times New Roman"/>
          <w:color w:val="212121"/>
          <w:spacing w:val="34"/>
          <w:sz w:val="21"/>
        </w:rPr>
        <w:t> </w:t>
      </w:r>
      <w:r>
        <w:rPr>
          <w:rFonts w:ascii="Courier New"/>
          <w:color w:val="212121"/>
          <w:position w:val="3"/>
          <w:sz w:val="18"/>
        </w:rPr>
        <w:t>71</w:t>
      </w:r>
      <w:r>
        <w:rPr>
          <w:rFonts w:ascii="Courier New"/>
          <w:sz w:val="18"/>
        </w:rPr>
      </w:r>
    </w:p>
    <w:p>
      <w:pPr>
        <w:spacing w:line="240" w:lineRule="auto" w:before="6"/>
        <w:rPr>
          <w:rFonts w:ascii="Courier New" w:hAnsi="Courier New" w:cs="Courier New" w:eastAsia="Courier New"/>
          <w:sz w:val="27"/>
          <w:szCs w:val="27"/>
        </w:rPr>
      </w:pPr>
    </w:p>
    <w:p>
      <w:pPr>
        <w:spacing w:before="0"/>
        <w:ind w:left="22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color w:val="212121"/>
          <w:sz w:val="21"/>
        </w:rPr>
        <w:t>pag. </w:t>
      </w:r>
      <w:r>
        <w:rPr>
          <w:rFonts w:ascii="Times New Roman"/>
          <w:color w:val="212121"/>
          <w:spacing w:val="17"/>
          <w:sz w:val="21"/>
        </w:rPr>
        <w:t> </w:t>
      </w:r>
      <w:r>
        <w:rPr>
          <w:rFonts w:ascii="Arial"/>
          <w:color w:val="212121"/>
          <w:position w:val="2"/>
          <w:sz w:val="16"/>
        </w:rPr>
        <w:t>77</w:t>
      </w:r>
      <w:r>
        <w:rPr>
          <w:rFonts w:ascii="Arial"/>
          <w:sz w:val="16"/>
        </w:rPr>
      </w:r>
    </w:p>
    <w:p>
      <w:pPr>
        <w:spacing w:line="240" w:lineRule="auto" w:before="2"/>
        <w:rPr>
          <w:rFonts w:ascii="Arial" w:hAnsi="Arial" w:cs="Arial" w:eastAsia="Arial"/>
          <w:sz w:val="27"/>
          <w:szCs w:val="27"/>
        </w:rPr>
      </w:pPr>
    </w:p>
    <w:p>
      <w:pPr>
        <w:spacing w:before="0"/>
        <w:ind w:left="229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Times New Roman"/>
          <w:color w:val="212121"/>
          <w:spacing w:val="5"/>
          <w:sz w:val="21"/>
        </w:rPr>
        <w:t>pag</w:t>
      </w:r>
      <w:r>
        <w:rPr>
          <w:rFonts w:ascii="Times New Roman"/>
          <w:color w:val="505050"/>
          <w:spacing w:val="6"/>
          <w:sz w:val="21"/>
        </w:rPr>
        <w:t>.</w:t>
      </w:r>
      <w:r>
        <w:rPr>
          <w:rFonts w:ascii="Times New Roman"/>
          <w:color w:val="505050"/>
          <w:sz w:val="21"/>
        </w:rPr>
        <w:t> </w:t>
      </w:r>
      <w:r>
        <w:rPr>
          <w:rFonts w:ascii="Times New Roman"/>
          <w:color w:val="505050"/>
          <w:spacing w:val="15"/>
          <w:sz w:val="21"/>
        </w:rPr>
        <w:t> </w:t>
      </w:r>
      <w:r>
        <w:rPr>
          <w:rFonts w:ascii="Courier New"/>
          <w:color w:val="212121"/>
          <w:spacing w:val="-14"/>
          <w:position w:val="3"/>
          <w:sz w:val="18"/>
        </w:rPr>
        <w:t>8</w:t>
      </w:r>
      <w:r>
        <w:rPr>
          <w:rFonts w:ascii="Courier New"/>
          <w:color w:val="212121"/>
          <w:spacing w:val="-12"/>
          <w:position w:val="3"/>
          <w:sz w:val="18"/>
        </w:rPr>
        <w:t>4</w:t>
      </w:r>
      <w:r>
        <w:rPr>
          <w:rFonts w:ascii="Courier New"/>
          <w:sz w:val="18"/>
        </w:rPr>
      </w:r>
    </w:p>
    <w:p>
      <w:pPr>
        <w:spacing w:line="240" w:lineRule="auto" w:before="6"/>
        <w:rPr>
          <w:rFonts w:ascii="Courier New" w:hAnsi="Courier New" w:cs="Courier New" w:eastAsia="Courier New"/>
          <w:sz w:val="27"/>
          <w:szCs w:val="27"/>
        </w:rPr>
      </w:pPr>
    </w:p>
    <w:p>
      <w:pPr>
        <w:spacing w:before="0"/>
        <w:ind w:left="229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Times New Roman"/>
          <w:color w:val="212121"/>
          <w:w w:val="90"/>
          <w:sz w:val="21"/>
        </w:rPr>
        <w:t>pag</w:t>
      </w:r>
      <w:r>
        <w:rPr>
          <w:rFonts w:ascii="Times New Roman"/>
          <w:color w:val="212121"/>
          <w:spacing w:val="-28"/>
          <w:w w:val="90"/>
          <w:sz w:val="21"/>
        </w:rPr>
        <w:t> </w:t>
      </w:r>
      <w:r>
        <w:rPr>
          <w:rFonts w:ascii="Times New Roman"/>
          <w:color w:val="505050"/>
          <w:w w:val="90"/>
          <w:sz w:val="21"/>
        </w:rPr>
        <w:t>.</w:t>
      </w:r>
      <w:r>
        <w:rPr>
          <w:rFonts w:ascii="Times New Roman"/>
          <w:color w:val="505050"/>
          <w:spacing w:val="31"/>
          <w:w w:val="90"/>
          <w:sz w:val="21"/>
        </w:rPr>
        <w:t> </w:t>
      </w:r>
      <w:r>
        <w:rPr>
          <w:rFonts w:ascii="Courier New"/>
          <w:color w:val="212121"/>
          <w:spacing w:val="-8"/>
          <w:w w:val="90"/>
          <w:position w:val="4"/>
          <w:sz w:val="18"/>
        </w:rPr>
        <w:t>10</w:t>
      </w:r>
      <w:r>
        <w:rPr>
          <w:rFonts w:ascii="Courier New"/>
          <w:color w:val="212121"/>
          <w:spacing w:val="-6"/>
          <w:w w:val="90"/>
          <w:position w:val="4"/>
          <w:sz w:val="18"/>
        </w:rPr>
        <w:t>9</w:t>
      </w:r>
      <w:r>
        <w:rPr>
          <w:rFonts w:ascii="Courier New"/>
          <w:sz w:val="18"/>
        </w:rPr>
      </w:r>
    </w:p>
    <w:p>
      <w:pPr>
        <w:spacing w:before="97"/>
        <w:ind w:left="224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Times New Roman"/>
          <w:color w:val="212121"/>
          <w:w w:val="95"/>
          <w:sz w:val="21"/>
        </w:rPr>
        <w:t>pag</w:t>
      </w:r>
      <w:r>
        <w:rPr>
          <w:rFonts w:ascii="Times New Roman"/>
          <w:color w:val="212121"/>
          <w:spacing w:val="-38"/>
          <w:w w:val="95"/>
          <w:sz w:val="21"/>
        </w:rPr>
        <w:t> </w:t>
      </w:r>
      <w:r>
        <w:rPr>
          <w:rFonts w:ascii="Times New Roman"/>
          <w:color w:val="505050"/>
          <w:w w:val="95"/>
          <w:sz w:val="21"/>
        </w:rPr>
        <w:t>.</w:t>
      </w:r>
      <w:r>
        <w:rPr>
          <w:rFonts w:ascii="Times New Roman"/>
          <w:color w:val="505050"/>
          <w:spacing w:val="-8"/>
          <w:w w:val="95"/>
          <w:sz w:val="21"/>
        </w:rPr>
        <w:t> </w:t>
      </w:r>
      <w:r>
        <w:rPr>
          <w:rFonts w:ascii="Courier New"/>
          <w:color w:val="212121"/>
          <w:w w:val="70"/>
          <w:position w:val="2"/>
          <w:sz w:val="18"/>
        </w:rPr>
        <w:t>1</w:t>
      </w:r>
      <w:r>
        <w:rPr>
          <w:rFonts w:ascii="Courier New"/>
          <w:color w:val="212121"/>
          <w:spacing w:val="-55"/>
          <w:w w:val="70"/>
          <w:position w:val="2"/>
          <w:sz w:val="18"/>
        </w:rPr>
        <w:t> </w:t>
      </w:r>
      <w:r>
        <w:rPr>
          <w:rFonts w:ascii="Courier New"/>
          <w:color w:val="212121"/>
          <w:w w:val="95"/>
          <w:position w:val="2"/>
          <w:sz w:val="18"/>
        </w:rPr>
        <w:t>14</w:t>
      </w:r>
      <w:r>
        <w:rPr>
          <w:rFonts w:ascii="Courier New"/>
          <w:sz w:val="18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18"/>
          <w:szCs w:val="18"/>
        </w:rPr>
        <w:sectPr>
          <w:type w:val="continuous"/>
          <w:pgSz w:w="10320" w:h="14570"/>
          <w:pgMar w:top="640" w:bottom="280" w:left="1440" w:right="920"/>
          <w:cols w:num="2" w:equalWidth="0">
            <w:col w:w="6882" w:space="40"/>
            <w:col w:w="1038"/>
          </w:cols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11"/>
        <w:rPr>
          <w:rFonts w:ascii="Courier New" w:hAnsi="Courier New" w:cs="Courier New" w:eastAsia="Courier New"/>
          <w:sz w:val="15"/>
          <w:szCs w:val="15"/>
        </w:rPr>
      </w:pPr>
    </w:p>
    <w:p>
      <w:pPr>
        <w:pStyle w:val="Heading4"/>
        <w:spacing w:line="229" w:lineRule="auto" w:before="77"/>
        <w:ind w:left="753" w:right="1947"/>
        <w:jc w:val="center"/>
      </w:pPr>
      <w:r>
        <w:rPr/>
        <w:pict>
          <v:group style="position:absolute;margin-left:459.076569pt;margin-top:-186.6362pt;width:4.650pt;height:262.150pt;mso-position-horizontal-relative:page;mso-position-vertical-relative:paragraph;z-index:1120" coordorigin="9182,-3733" coordsize="93,5243">
            <v:shape style="position:absolute;left:9197;top:377;width:77;height:1133" type="#_x0000_t75" stroked="false">
              <v:imagedata r:id="rId7" o:title=""/>
            </v:shape>
            <v:group style="position:absolute;left:9198;top:-3716;width:2;height:4539" coordorigin="9198,-3716" coordsize="2,4539">
              <v:shape style="position:absolute;left:9198;top:-3716;width:2;height:4539" coordorigin="9198,-3716" coordsize="0,4539" path="m9198,822l9198,-3716e" filled="false" stroked="true" strokeweight="1.670671pt" strokecolor="#dfdbd8">
                <v:path arrowok="t"/>
              </v:shape>
            </v:group>
            <w10:wrap type="none"/>
          </v:group>
        </w:pict>
      </w:r>
      <w:r>
        <w:rPr>
          <w:color w:val="1C1C1C"/>
          <w:w w:val="105"/>
        </w:rPr>
        <w:t>CONCETTI</w:t>
      </w:r>
      <w:r>
        <w:rPr>
          <w:color w:val="1C1C1C"/>
          <w:spacing w:val="54"/>
          <w:w w:val="105"/>
        </w:rPr>
        <w:t> </w:t>
      </w:r>
      <w:r>
        <w:rPr>
          <w:color w:val="1C1C1C"/>
          <w:w w:val="105"/>
        </w:rPr>
        <w:t>GENERALI</w:t>
      </w:r>
      <w:r>
        <w:rPr>
          <w:color w:val="1C1C1C"/>
          <w:spacing w:val="50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34"/>
          <w:w w:val="105"/>
        </w:rPr>
        <w:t> </w:t>
      </w:r>
      <w:r>
        <w:rPr>
          <w:color w:val="1C1C1C"/>
          <w:w w:val="105"/>
        </w:rPr>
        <w:t>AMMINISTRAZIONE.</w:t>
      </w:r>
      <w:r>
        <w:rPr>
          <w:color w:val="1C1C1C"/>
          <w:w w:val="106"/>
        </w:rPr>
        <w:t> </w:t>
      </w:r>
      <w:r>
        <w:rPr>
          <w:color w:val="1C1C1C"/>
          <w:w w:val="105"/>
        </w:rPr>
        <w:t>AMMINISTRAZIONE </w:t>
      </w:r>
      <w:r>
        <w:rPr>
          <w:color w:val="1C1C1C"/>
          <w:spacing w:val="34"/>
          <w:w w:val="105"/>
        </w:rPr>
        <w:t> </w:t>
      </w:r>
      <w:r>
        <w:rPr>
          <w:color w:val="1C1C1C"/>
          <w:w w:val="105"/>
        </w:rPr>
        <w:t>DEL</w:t>
      </w:r>
      <w:r>
        <w:rPr>
          <w:color w:val="1C1C1C"/>
          <w:spacing w:val="46"/>
          <w:w w:val="105"/>
        </w:rPr>
        <w:t> </w:t>
      </w:r>
      <w:r>
        <w:rPr>
          <w:color w:val="1C1C1C"/>
          <w:w w:val="105"/>
        </w:rPr>
        <w:t>PERSONALE</w:t>
      </w:r>
      <w:r>
        <w:rPr>
          <w:color w:val="1C1C1C"/>
          <w:w w:val="106"/>
        </w:rPr>
        <w:t> </w:t>
      </w:r>
      <w:r>
        <w:rPr>
          <w:color w:val="1C1C1C"/>
          <w:w w:val="105"/>
        </w:rPr>
        <w:t>NELL'AREA</w:t>
      </w:r>
      <w:r>
        <w:rPr>
          <w:color w:val="1C1C1C"/>
          <w:spacing w:val="18"/>
          <w:w w:val="105"/>
        </w:rPr>
        <w:t> </w:t>
      </w:r>
      <w:r>
        <w:rPr>
          <w:color w:val="1C1C1C"/>
          <w:w w:val="105"/>
        </w:rPr>
        <w:t>INTENSIVA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458.957214pt;margin-top:-45.730862pt;width:.1pt;height:351.4pt;mso-position-horizontal-relative:page;mso-position-vertical-relative:paragraph;z-index:1144" coordorigin="9179,-915" coordsize="2,7028">
            <v:shape style="position:absolute;left:9179;top:-915;width:2;height:7028" coordorigin="9179,-915" coordsize="0,7028" path="m9179,6113l9179,-915e" filled="false" stroked="true" strokeweight="1.193336pt" strokecolor="#dbd8cc">
              <v:path arrowok="t"/>
            </v:shape>
            <w10:wrap type="none"/>
          </v:group>
        </w:pict>
      </w:r>
      <w:r>
        <w:rPr>
          <w:rFonts w:ascii="Times New Roman"/>
          <w:i/>
          <w:color w:val="1C1C1C"/>
          <w:spacing w:val="2"/>
          <w:sz w:val="21"/>
        </w:rPr>
        <w:t>R</w:t>
      </w:r>
      <w:r>
        <w:rPr>
          <w:rFonts w:ascii="Times New Roman"/>
          <w:i/>
          <w:color w:val="363636"/>
          <w:spacing w:val="3"/>
          <w:sz w:val="21"/>
        </w:rPr>
        <w:t>e</w:t>
      </w:r>
      <w:r>
        <w:rPr>
          <w:rFonts w:ascii="Times New Roman"/>
          <w:i/>
          <w:color w:val="1C1C1C"/>
          <w:spacing w:val="3"/>
          <w:sz w:val="21"/>
        </w:rPr>
        <w:t>lat</w:t>
      </w:r>
      <w:r>
        <w:rPr>
          <w:rFonts w:ascii="Times New Roman"/>
          <w:i/>
          <w:color w:val="363636"/>
          <w:spacing w:val="3"/>
          <w:sz w:val="21"/>
        </w:rPr>
        <w:t>o</w:t>
      </w:r>
      <w:r>
        <w:rPr>
          <w:rFonts w:ascii="Times New Roman"/>
          <w:i/>
          <w:color w:val="1C1C1C"/>
          <w:spacing w:val="3"/>
          <w:sz w:val="21"/>
        </w:rPr>
        <w:t>r</w:t>
      </w:r>
      <w:r>
        <w:rPr>
          <w:rFonts w:ascii="Times New Roman"/>
          <w:i/>
          <w:color w:val="363636"/>
          <w:spacing w:val="3"/>
          <w:sz w:val="21"/>
        </w:rPr>
        <w:t>e:</w:t>
      </w:r>
      <w:r>
        <w:rPr>
          <w:rFonts w:ascii="Times New Roman"/>
          <w:sz w:val="21"/>
        </w:rPr>
      </w:r>
    </w:p>
    <w:p>
      <w:pPr>
        <w:spacing w:before="31"/>
        <w:ind w:left="12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C1C1C"/>
          <w:sz w:val="21"/>
        </w:rPr>
        <w:t>PROF.</w:t>
      </w:r>
      <w:r>
        <w:rPr>
          <w:rFonts w:ascii="Times New Roman"/>
          <w:color w:val="1C1C1C"/>
          <w:spacing w:val="42"/>
          <w:sz w:val="21"/>
        </w:rPr>
        <w:t> </w:t>
      </w:r>
      <w:r>
        <w:rPr>
          <w:rFonts w:ascii="Times New Roman"/>
          <w:color w:val="1C1C1C"/>
          <w:sz w:val="21"/>
        </w:rPr>
        <w:t>ELIO</w:t>
      </w:r>
      <w:r>
        <w:rPr>
          <w:rFonts w:ascii="Times New Roman"/>
          <w:color w:val="1C1C1C"/>
          <w:spacing w:val="39"/>
          <w:sz w:val="21"/>
        </w:rPr>
        <w:t> </w:t>
      </w:r>
      <w:r>
        <w:rPr>
          <w:rFonts w:ascii="Times New Roman"/>
          <w:color w:val="1C1C1C"/>
          <w:sz w:val="21"/>
        </w:rPr>
        <w:t>BORGONOVI</w:t>
      </w:r>
      <w:r>
        <w:rPr>
          <w:rFonts w:ascii="Times New Roman"/>
          <w:sz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pgSz w:w="10320" w:h="14570"/>
          <w:pgMar w:top="1280" w:bottom="280" w:left="860" w:right="9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74"/>
        <w:ind w:left="758" w:right="0"/>
        <w:jc w:val="both"/>
      </w:pPr>
      <w:r>
        <w:rPr>
          <w:color w:val="1F1F1F"/>
          <w:w w:val="105"/>
        </w:rPr>
        <w:t>PREMESSA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21" w:lineRule="auto"/>
        <w:ind w:left="758" w:right="125" w:firstLine="301"/>
        <w:jc w:val="both"/>
      </w:pPr>
      <w:r>
        <w:rPr>
          <w:color w:val="1F1F1F"/>
          <w:w w:val="105"/>
        </w:rPr>
        <w:t>Se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si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parte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dalla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considerazione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generale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oggi,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</w:rPr>
        <w:t>al</w:t>
      </w:r>
      <w:r>
        <w:rPr>
          <w:color w:val="1F1F1F"/>
          <w:spacing w:val="18"/>
          <w:w w:val="105"/>
        </w:rPr>
        <w:t> </w:t>
      </w:r>
      <w:r>
        <w:rPr>
          <w:color w:val="1F1F1F"/>
          <w:w w:val="105"/>
        </w:rPr>
        <w:t>contrario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del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passato,</w:t>
      </w:r>
      <w:r>
        <w:rPr>
          <w:color w:val="1F1F1F"/>
          <w:spacing w:val="41"/>
          <w:w w:val="105"/>
        </w:rPr>
        <w:t> </w:t>
      </w:r>
      <w:r>
        <w:rPr>
          <w:color w:val="1F1F1F"/>
          <w:w w:val="105"/>
        </w:rPr>
        <w:t>la</w:t>
      </w:r>
      <w:r>
        <w:rPr>
          <w:color w:val="1F1F1F"/>
          <w:w w:val="98"/>
        </w:rPr>
        <w:t> </w:t>
      </w:r>
      <w:r>
        <w:rPr>
          <w:color w:val="1F1F1F"/>
          <w:w w:val="105"/>
        </w:rPr>
        <w:t>maggior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parte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delle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attività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umane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(da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quelle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economiche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quelle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assistenza)</w:t>
      </w:r>
      <w:r>
        <w:rPr>
          <w:color w:val="1F1F1F"/>
          <w:w w:val="105"/>
        </w:rPr>
        <w:t> si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svolge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nell'ambito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"organizzazioni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complesse", 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si 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devono 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sottolineare</w:t>
      </w:r>
      <w:r>
        <w:rPr>
          <w:color w:val="1F1F1F"/>
          <w:w w:val="108"/>
        </w:rPr>
        <w:t> </w:t>
      </w:r>
      <w:r>
        <w:rPr>
          <w:color w:val="1F1F1F"/>
          <w:w w:val="105"/>
        </w:rPr>
        <w:t>nuovi</w:t>
      </w:r>
      <w:r>
        <w:rPr>
          <w:color w:val="1F1F1F"/>
          <w:spacing w:val="38"/>
          <w:w w:val="105"/>
        </w:rPr>
        <w:t> </w:t>
      </w:r>
      <w:r>
        <w:rPr>
          <w:color w:val="1F1F1F"/>
          <w:w w:val="105"/>
        </w:rPr>
        <w:t>elementi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condizionano,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28"/>
          <w:w w:val="105"/>
        </w:rPr>
        <w:t> </w:t>
      </w:r>
      <w:r>
        <w:rPr>
          <w:color w:val="1F1F1F"/>
          <w:w w:val="105"/>
        </w:rPr>
        <w:t>influenzano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il</w:t>
      </w:r>
      <w:r>
        <w:rPr>
          <w:color w:val="1F1F1F"/>
          <w:spacing w:val="28"/>
          <w:w w:val="105"/>
        </w:rPr>
        <w:t> </w:t>
      </w:r>
      <w:r>
        <w:rPr>
          <w:color w:val="1F1F1F"/>
          <w:w w:val="105"/>
        </w:rPr>
        <w:t>corretto</w:t>
      </w:r>
      <w:r>
        <w:rPr>
          <w:color w:val="1F1F1F"/>
          <w:spacing w:val="33"/>
          <w:w w:val="105"/>
        </w:rPr>
        <w:t> </w:t>
      </w:r>
      <w:r>
        <w:rPr>
          <w:color w:val="1F1F1F"/>
          <w:w w:val="105"/>
        </w:rPr>
        <w:t>svolgimento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tali</w:t>
      </w:r>
      <w:r>
        <w:rPr>
          <w:color w:val="1F1F1F"/>
          <w:w w:val="107"/>
        </w:rPr>
        <w:t> </w:t>
      </w:r>
      <w:r>
        <w:rPr>
          <w:color w:val="1F1F1F"/>
          <w:w w:val="105"/>
        </w:rPr>
        <w:t>attività.</w:t>
      </w:r>
      <w:r>
        <w:rPr/>
      </w:r>
    </w:p>
    <w:p>
      <w:pPr>
        <w:pStyle w:val="BodyText"/>
        <w:spacing w:line="218" w:lineRule="auto" w:before="11"/>
        <w:ind w:left="753" w:right="120" w:firstLine="306"/>
        <w:jc w:val="both"/>
      </w:pPr>
      <w:r>
        <w:rPr>
          <w:color w:val="1F1F1F"/>
          <w:w w:val="105"/>
        </w:rPr>
        <w:t>In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particolare</w:t>
      </w:r>
      <w:r>
        <w:rPr>
          <w:color w:val="1F1F1F"/>
          <w:spacing w:val="-30"/>
          <w:w w:val="105"/>
        </w:rPr>
        <w:t> </w:t>
      </w:r>
      <w:r>
        <w:rPr>
          <w:color w:val="3A3B3A"/>
          <w:w w:val="105"/>
        </w:rPr>
        <w:t>,</w:t>
      </w:r>
      <w:r>
        <w:rPr>
          <w:color w:val="3A3B3A"/>
          <w:spacing w:val="-10"/>
          <w:w w:val="105"/>
        </w:rPr>
        <w:t> </w:t>
      </w:r>
      <w:r>
        <w:rPr>
          <w:color w:val="1F1F1F"/>
          <w:w w:val="105"/>
        </w:rPr>
        <w:t>si</w:t>
      </w:r>
      <w:r>
        <w:rPr>
          <w:color w:val="1F1F1F"/>
          <w:spacing w:val="-1"/>
          <w:w w:val="105"/>
        </w:rPr>
        <w:t> </w:t>
      </w:r>
      <w:r>
        <w:rPr>
          <w:color w:val="1F1F1F"/>
          <w:w w:val="105"/>
        </w:rPr>
        <w:t>deve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sottolineare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-1"/>
          <w:w w:val="105"/>
        </w:rPr>
        <w:t> </w:t>
      </w:r>
      <w:r>
        <w:rPr>
          <w:color w:val="1F1F1F"/>
          <w:w w:val="105"/>
        </w:rPr>
        <w:t>sono</w:t>
      </w:r>
      <w:r>
        <w:rPr>
          <w:color w:val="1F1F1F"/>
          <w:spacing w:val="-1"/>
          <w:w w:val="105"/>
        </w:rPr>
        <w:t> </w:t>
      </w:r>
      <w:r>
        <w:rPr>
          <w:color w:val="1F1F1F"/>
          <w:w w:val="105"/>
        </w:rPr>
        <w:t>sempre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più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</w:rPr>
        <w:t>importanti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le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problema­</w:t>
      </w:r>
      <w:r>
        <w:rPr>
          <w:color w:val="1F1F1F"/>
          <w:w w:val="103"/>
        </w:rPr>
        <w:t> </w:t>
      </w:r>
      <w:r>
        <w:rPr>
          <w:color w:val="1F1F1F"/>
          <w:spacing w:val="2"/>
          <w:w w:val="105"/>
        </w:rPr>
        <w:t>tich</w:t>
      </w:r>
      <w:r>
        <w:rPr>
          <w:color w:val="3A3B3A"/>
          <w:spacing w:val="2"/>
          <w:w w:val="105"/>
        </w:rPr>
        <w:t>e</w:t>
      </w:r>
      <w:r>
        <w:rPr>
          <w:color w:val="3A3B3A"/>
          <w:spacing w:val="26"/>
          <w:w w:val="105"/>
        </w:rPr>
        <w:t> </w:t>
      </w:r>
      <w:r>
        <w:rPr>
          <w:color w:val="1F1F1F"/>
          <w:w w:val="105"/>
        </w:rPr>
        <w:t>collegate</w:t>
      </w:r>
      <w:r>
        <w:rPr>
          <w:color w:val="1F1F1F"/>
          <w:spacing w:val="40"/>
          <w:w w:val="105"/>
        </w:rPr>
        <w:t> </w:t>
      </w:r>
      <w:r>
        <w:rPr>
          <w:color w:val="1F1F1F"/>
          <w:w w:val="105"/>
        </w:rPr>
        <w:t>all'appartenenza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delle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persone</w:t>
      </w:r>
      <w:r>
        <w:rPr>
          <w:color w:val="1F1F1F"/>
          <w:spacing w:val="41"/>
          <w:w w:val="105"/>
        </w:rPr>
        <w:t> </w:t>
      </w:r>
      <w:r>
        <w:rPr>
          <w:color w:val="1F1F1F"/>
          <w:w w:val="105"/>
        </w:rPr>
        <w:t>ad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organizzazioni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complesse,</w:t>
      </w:r>
      <w:r>
        <w:rPr>
          <w:color w:val="1F1F1F"/>
          <w:spacing w:val="38"/>
          <w:w w:val="105"/>
        </w:rPr>
        <w:t> </w:t>
      </w:r>
      <w:r>
        <w:rPr>
          <w:color w:val="1F1F1F"/>
          <w:w w:val="105"/>
        </w:rPr>
        <w:t>sono</w:t>
      </w:r>
      <w:r>
        <w:rPr>
          <w:color w:val="1F1F1F"/>
          <w:spacing w:val="21"/>
          <w:w w:val="105"/>
        </w:rPr>
        <w:t> </w:t>
      </w:r>
      <w:r>
        <w:rPr>
          <w:color w:val="1F1F1F"/>
          <w:w w:val="105"/>
        </w:rPr>
        <w:t>sempre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più</w:t>
      </w:r>
      <w:r>
        <w:rPr>
          <w:color w:val="1F1F1F"/>
          <w:spacing w:val="18"/>
          <w:w w:val="105"/>
        </w:rPr>
        <w:t> </w:t>
      </w:r>
      <w:r>
        <w:rPr>
          <w:color w:val="1F1F1F"/>
          <w:w w:val="105"/>
        </w:rPr>
        <w:t>importanti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i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problemi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del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funzionamento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della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Divisione</w:t>
      </w:r>
      <w:r>
        <w:rPr>
          <w:color w:val="1F1F1F"/>
          <w:spacing w:val="-31"/>
          <w:w w:val="105"/>
        </w:rPr>
        <w:t> </w:t>
      </w:r>
      <w:r>
        <w:rPr>
          <w:color w:val="3A3B3A"/>
          <w:w w:val="105"/>
        </w:rPr>
        <w:t>,</w:t>
      </w:r>
      <w:r>
        <w:rPr>
          <w:color w:val="3A3B3A"/>
          <w:spacing w:val="-3"/>
          <w:w w:val="105"/>
        </w:rPr>
        <w:t> </w:t>
      </w:r>
      <w:r>
        <w:rPr>
          <w:color w:val="1F1F1F"/>
          <w:w w:val="105"/>
        </w:rPr>
        <w:t>del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Centro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w w:val="103"/>
        </w:rPr>
        <w:t> </w:t>
      </w:r>
      <w:r>
        <w:rPr>
          <w:color w:val="1F1F1F"/>
          <w:w w:val="105"/>
        </w:rPr>
        <w:t>Terapia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Intensiva,</w:t>
      </w:r>
      <w:r>
        <w:rPr>
          <w:color w:val="1F1F1F"/>
          <w:spacing w:val="41"/>
          <w:w w:val="105"/>
        </w:rPr>
        <w:t> </w:t>
      </w:r>
      <w:r>
        <w:rPr>
          <w:color w:val="1F1F1F"/>
          <w:w w:val="105"/>
        </w:rPr>
        <w:t>dell'Ospedale</w:t>
      </w:r>
      <w:r>
        <w:rPr>
          <w:color w:val="1F1F1F"/>
          <w:spacing w:val="51"/>
          <w:w w:val="105"/>
        </w:rPr>
        <w:t> </w:t>
      </w:r>
      <w:r>
        <w:rPr>
          <w:rFonts w:ascii="Arial" w:hAnsi="Arial"/>
          <w:color w:val="1F1F1F"/>
          <w:w w:val="105"/>
          <w:sz w:val="21"/>
        </w:rPr>
        <w:t>ii:i</w:t>
      </w:r>
      <w:r>
        <w:rPr>
          <w:rFonts w:ascii="Arial" w:hAnsi="Arial"/>
          <w:color w:val="1F1F1F"/>
          <w:spacing w:val="11"/>
          <w:w w:val="105"/>
          <w:sz w:val="21"/>
        </w:rPr>
        <w:t> </w:t>
      </w:r>
      <w:r>
        <w:rPr>
          <w:color w:val="1F1F1F"/>
          <w:w w:val="105"/>
        </w:rPr>
        <w:t>cui</w:t>
      </w:r>
      <w:r>
        <w:rPr>
          <w:color w:val="1F1F1F"/>
          <w:spacing w:val="40"/>
          <w:w w:val="105"/>
        </w:rPr>
        <w:t> </w:t>
      </w:r>
      <w:r>
        <w:rPr>
          <w:color w:val="1F1F1F"/>
          <w:w w:val="105"/>
        </w:rPr>
        <w:t>la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Divisione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o</w:t>
      </w:r>
      <w:r>
        <w:rPr>
          <w:color w:val="1F1F1F"/>
          <w:spacing w:val="28"/>
          <w:w w:val="105"/>
        </w:rPr>
        <w:t> </w:t>
      </w:r>
      <w:r>
        <w:rPr>
          <w:color w:val="1F1F1F"/>
          <w:w w:val="105"/>
        </w:rPr>
        <w:t>il</w:t>
      </w:r>
      <w:r>
        <w:rPr>
          <w:color w:val="1F1F1F"/>
          <w:spacing w:val="28"/>
          <w:w w:val="105"/>
        </w:rPr>
        <w:t> </w:t>
      </w:r>
      <w:r>
        <w:rPr>
          <w:color w:val="1F1F1F"/>
          <w:w w:val="105"/>
        </w:rPr>
        <w:t>Centro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è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inserito,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della</w:t>
      </w:r>
      <w:r>
        <w:rPr/>
      </w:r>
    </w:p>
    <w:p>
      <w:pPr>
        <w:pStyle w:val="BodyText"/>
        <w:spacing w:line="216" w:lineRule="exact" w:before="2"/>
        <w:ind w:left="758" w:right="141" w:hanging="5"/>
        <w:jc w:val="left"/>
      </w:pPr>
      <w:r>
        <w:rPr>
          <w:color w:val="1F1F1F"/>
        </w:rPr>
        <w:t>U.S.L.</w:t>
      </w:r>
      <w:r>
        <w:rPr>
          <w:color w:val="1F1F1F"/>
          <w:spacing w:val="40"/>
        </w:rPr>
        <w:t> </w:t>
      </w:r>
      <w:r>
        <w:rPr>
          <w:color w:val="1F1F1F"/>
        </w:rPr>
        <w:t>all'interno</w:t>
      </w:r>
      <w:r>
        <w:rPr>
          <w:color w:val="1F1F1F"/>
          <w:spacing w:val="48"/>
        </w:rPr>
        <w:t> </w:t>
      </w:r>
      <w:r>
        <w:rPr>
          <w:color w:val="1F1F1F"/>
        </w:rPr>
        <w:t>della</w:t>
      </w:r>
      <w:r>
        <w:rPr>
          <w:color w:val="1F1F1F"/>
          <w:spacing w:val="37"/>
        </w:rPr>
        <w:t> </w:t>
      </w:r>
      <w:r>
        <w:rPr>
          <w:color w:val="1F1F1F"/>
        </w:rPr>
        <w:t>quale</w:t>
      </w:r>
      <w:r>
        <w:rPr>
          <w:color w:val="1F1F1F"/>
          <w:spacing w:val="31"/>
        </w:rPr>
        <w:t> </w:t>
      </w:r>
      <w:r>
        <w:rPr>
          <w:color w:val="1F1F1F"/>
        </w:rPr>
        <w:t>è</w:t>
      </w:r>
      <w:r>
        <w:rPr>
          <w:color w:val="1F1F1F"/>
          <w:spacing w:val="26"/>
        </w:rPr>
        <w:t> </w:t>
      </w:r>
      <w:r>
        <w:rPr>
          <w:color w:val="1F1F1F"/>
        </w:rPr>
        <w:t>inserito</w:t>
      </w:r>
      <w:r>
        <w:rPr>
          <w:color w:val="1F1F1F"/>
          <w:spacing w:val="48"/>
        </w:rPr>
        <w:t> </w:t>
      </w:r>
      <w:r>
        <w:rPr>
          <w:color w:val="1F1F1F"/>
        </w:rPr>
        <w:t>l'Ospedale.</w:t>
      </w:r>
      <w:r>
        <w:rPr>
          <w:color w:val="1F1F1F"/>
          <w:spacing w:val="47"/>
        </w:rPr>
        <w:t> </w:t>
      </w:r>
      <w:r>
        <w:rPr>
          <w:color w:val="1F1F1F"/>
        </w:rPr>
        <w:t>Anche</w:t>
      </w:r>
      <w:r>
        <w:rPr>
          <w:color w:val="1F1F1F"/>
          <w:spacing w:val="46"/>
        </w:rPr>
        <w:t> </w:t>
      </w:r>
      <w:r>
        <w:rPr>
          <w:color w:val="1F1F1F"/>
        </w:rPr>
        <w:t>nel</w:t>
      </w:r>
      <w:r>
        <w:rPr>
          <w:color w:val="1F1F1F"/>
          <w:spacing w:val="42"/>
        </w:rPr>
        <w:t> </w:t>
      </w:r>
      <w:r>
        <w:rPr>
          <w:color w:val="1F1F1F"/>
        </w:rPr>
        <w:t>campo</w:t>
      </w:r>
      <w:r>
        <w:rPr>
          <w:color w:val="1F1F1F"/>
          <w:spacing w:val="34"/>
        </w:rPr>
        <w:t> </w:t>
      </w:r>
      <w:r>
        <w:rPr>
          <w:color w:val="1F1F1F"/>
        </w:rPr>
        <w:t>dell'assistenza</w:t>
      </w:r>
      <w:r>
        <w:rPr>
          <w:color w:val="1F1F1F"/>
          <w:w w:val="101"/>
        </w:rPr>
        <w:t> </w:t>
      </w:r>
      <w:r>
        <w:rPr>
          <w:color w:val="1F1F1F"/>
        </w:rPr>
        <w:t>oggi</w:t>
      </w:r>
      <w:r>
        <w:rPr>
          <w:color w:val="1F1F1F"/>
          <w:spacing w:val="21"/>
        </w:rPr>
        <w:t> </w:t>
      </w:r>
      <w:r>
        <w:rPr>
          <w:color w:val="1F1F1F"/>
        </w:rPr>
        <w:t>non</w:t>
      </w:r>
      <w:r>
        <w:rPr>
          <w:color w:val="1F1F1F"/>
          <w:spacing w:val="36"/>
        </w:rPr>
        <w:t> </w:t>
      </w:r>
      <w:r>
        <w:rPr>
          <w:color w:val="1F1F1F"/>
          <w:sz w:val="21"/>
        </w:rPr>
        <w:t>è</w:t>
      </w:r>
      <w:r>
        <w:rPr>
          <w:color w:val="1F1F1F"/>
          <w:spacing w:val="12"/>
          <w:sz w:val="21"/>
        </w:rPr>
        <w:t> </w:t>
      </w:r>
      <w:r>
        <w:rPr>
          <w:color w:val="1F1F1F"/>
        </w:rPr>
        <w:t>più</w:t>
      </w:r>
      <w:r>
        <w:rPr>
          <w:color w:val="1F1F1F"/>
          <w:spacing w:val="43"/>
        </w:rPr>
        <w:t> </w:t>
      </w:r>
      <w:r>
        <w:rPr>
          <w:color w:val="1F1F1F"/>
        </w:rPr>
        <w:t>possibile</w:t>
      </w:r>
      <w:r>
        <w:rPr>
          <w:color w:val="1F1F1F"/>
          <w:spacing w:val="42"/>
        </w:rPr>
        <w:t> </w:t>
      </w:r>
      <w:r>
        <w:rPr>
          <w:color w:val="1F1F1F"/>
        </w:rPr>
        <w:t>fermarsi</w:t>
      </w:r>
      <w:r>
        <w:rPr>
          <w:color w:val="1F1F1F"/>
          <w:spacing w:val="30"/>
        </w:rPr>
        <w:t> </w:t>
      </w:r>
      <w:r>
        <w:rPr>
          <w:color w:val="1F1F1F"/>
        </w:rPr>
        <w:t>alla</w:t>
      </w:r>
      <w:r>
        <w:rPr>
          <w:color w:val="1F1F1F"/>
          <w:spacing w:val="27"/>
        </w:rPr>
        <w:t> </w:t>
      </w:r>
      <w:r>
        <w:rPr>
          <w:color w:val="1F1F1F"/>
        </w:rPr>
        <w:t>considerazione:</w:t>
      </w:r>
      <w:r>
        <w:rPr/>
      </w:r>
    </w:p>
    <w:p>
      <w:pPr>
        <w:pStyle w:val="BodyText"/>
        <w:numPr>
          <w:ilvl w:val="1"/>
          <w:numId w:val="1"/>
        </w:numPr>
        <w:tabs>
          <w:tab w:pos="955" w:val="left" w:leader="none"/>
        </w:tabs>
        <w:spacing w:line="204" w:lineRule="exact" w:before="0" w:after="0"/>
        <w:ind w:left="949" w:right="0" w:hanging="201"/>
        <w:jc w:val="both"/>
      </w:pPr>
      <w:r>
        <w:rPr>
          <w:color w:val="1F1F1F"/>
        </w:rPr>
        <w:t>delle</w:t>
      </w:r>
      <w:r>
        <w:rPr>
          <w:color w:val="1F1F1F"/>
          <w:spacing w:val="34"/>
        </w:rPr>
        <w:t> </w:t>
      </w:r>
      <w:r>
        <w:rPr>
          <w:color w:val="1F1F1F"/>
        </w:rPr>
        <w:t>caratteristiche  individuali </w:t>
      </w:r>
      <w:r>
        <w:rPr>
          <w:color w:val="1F1F1F"/>
          <w:spacing w:val="1"/>
        </w:rPr>
        <w:t> </w:t>
      </w:r>
      <w:r>
        <w:rPr>
          <w:color w:val="1F1F1F"/>
        </w:rPr>
        <w:t>delle</w:t>
      </w:r>
      <w:r>
        <w:rPr>
          <w:color w:val="1F1F1F"/>
          <w:spacing w:val="40"/>
        </w:rPr>
        <w:t> </w:t>
      </w:r>
      <w:r>
        <w:rPr>
          <w:color w:val="1F1F1F"/>
        </w:rPr>
        <w:t>persone,</w:t>
      </w:r>
      <w:r>
        <w:rPr>
          <w:color w:val="1F1F1F"/>
          <w:spacing w:val="46"/>
        </w:rPr>
        <w:t> </w:t>
      </w:r>
      <w:r>
        <w:rPr>
          <w:color w:val="1F1F1F"/>
        </w:rPr>
        <w:t>sia</w:t>
      </w:r>
      <w:r>
        <w:rPr>
          <w:color w:val="1F1F1F"/>
          <w:spacing w:val="27"/>
        </w:rPr>
        <w:t> </w:t>
      </w:r>
      <w:r>
        <w:rPr>
          <w:color w:val="1F1F1F"/>
        </w:rPr>
        <w:t>morali</w:t>
      </w:r>
      <w:r>
        <w:rPr>
          <w:color w:val="1F1F1F"/>
          <w:spacing w:val="43"/>
        </w:rPr>
        <w:t> </w:t>
      </w:r>
      <w:r>
        <w:rPr>
          <w:color w:val="1F1F1F"/>
        </w:rPr>
        <w:t>che</w:t>
      </w:r>
      <w:r>
        <w:rPr>
          <w:color w:val="1F1F1F"/>
          <w:spacing w:val="35"/>
        </w:rPr>
        <w:t> </w:t>
      </w:r>
      <w:r>
        <w:rPr>
          <w:color w:val="1F1F1F"/>
        </w:rPr>
        <w:t>professionali;</w:t>
      </w:r>
      <w:r>
        <w:rPr/>
      </w:r>
    </w:p>
    <w:p>
      <w:pPr>
        <w:pStyle w:val="BodyText"/>
        <w:numPr>
          <w:ilvl w:val="1"/>
          <w:numId w:val="1"/>
        </w:numPr>
        <w:tabs>
          <w:tab w:pos="955" w:val="left" w:leader="none"/>
        </w:tabs>
        <w:spacing w:line="217" w:lineRule="auto" w:before="10" w:after="0"/>
        <w:ind w:left="949" w:right="124" w:hanging="201"/>
        <w:jc w:val="both"/>
      </w:pPr>
      <w:r>
        <w:rPr>
          <w:color w:val="1F1F1F"/>
        </w:rPr>
        <w:t>dei</w:t>
      </w:r>
      <w:r>
        <w:rPr>
          <w:color w:val="1F1F1F"/>
          <w:spacing w:val="21"/>
        </w:rPr>
        <w:t> </w:t>
      </w:r>
      <w:r>
        <w:rPr>
          <w:color w:val="1F1F1F"/>
        </w:rPr>
        <w:t>compiti</w:t>
      </w:r>
      <w:r>
        <w:rPr>
          <w:color w:val="1F1F1F"/>
          <w:spacing w:val="30"/>
        </w:rPr>
        <w:t> </w:t>
      </w:r>
      <w:r>
        <w:rPr>
          <w:color w:val="1F1F1F"/>
        </w:rPr>
        <w:t>specifici</w:t>
      </w:r>
      <w:r>
        <w:rPr>
          <w:color w:val="1F1F1F"/>
          <w:spacing w:val="30"/>
        </w:rPr>
        <w:t> </w:t>
      </w:r>
      <w:r>
        <w:rPr>
          <w:color w:val="1F1F1F"/>
        </w:rPr>
        <w:t>che</w:t>
      </w:r>
      <w:r>
        <w:rPr>
          <w:color w:val="1F1F1F"/>
          <w:spacing w:val="19"/>
        </w:rPr>
        <w:t> </w:t>
      </w:r>
      <w:r>
        <w:rPr>
          <w:color w:val="1F1F1F"/>
        </w:rPr>
        <w:t>ogni</w:t>
      </w:r>
      <w:r>
        <w:rPr>
          <w:color w:val="1F1F1F"/>
          <w:spacing w:val="30"/>
        </w:rPr>
        <w:t> </w:t>
      </w:r>
      <w:r>
        <w:rPr>
          <w:color w:val="1F1F1F"/>
        </w:rPr>
        <w:t>persona</w:t>
      </w:r>
      <w:r>
        <w:rPr>
          <w:color w:val="1F1F1F"/>
          <w:spacing w:val="37"/>
        </w:rPr>
        <w:t> </w:t>
      </w:r>
      <w:r>
        <w:rPr>
          <w:color w:val="1F1F1F"/>
        </w:rPr>
        <w:t>svolge,</w:t>
      </w:r>
      <w:r>
        <w:rPr>
          <w:color w:val="1F1F1F"/>
          <w:spacing w:val="18"/>
        </w:rPr>
        <w:t> </w:t>
      </w:r>
      <w:r>
        <w:rPr>
          <w:color w:val="1F1F1F"/>
        </w:rPr>
        <w:t>ad</w:t>
      </w:r>
      <w:r>
        <w:rPr>
          <w:color w:val="1F1F1F"/>
          <w:spacing w:val="15"/>
        </w:rPr>
        <w:t> </w:t>
      </w:r>
      <w:r>
        <w:rPr>
          <w:color w:val="1F1F1F"/>
        </w:rPr>
        <w:t>esempio</w:t>
      </w:r>
      <w:r>
        <w:rPr>
          <w:color w:val="1F1F1F"/>
          <w:spacing w:val="19"/>
        </w:rPr>
        <w:t> </w:t>
      </w:r>
      <w:r>
        <w:rPr>
          <w:color w:val="1F1F1F"/>
        </w:rPr>
        <w:t>nel</w:t>
      </w:r>
      <w:r>
        <w:rPr>
          <w:color w:val="1F1F1F"/>
          <w:spacing w:val="29"/>
        </w:rPr>
        <w:t> </w:t>
      </w:r>
      <w:r>
        <w:rPr>
          <w:color w:val="1F1F1F"/>
        </w:rPr>
        <w:t>campo</w:t>
      </w:r>
      <w:r>
        <w:rPr>
          <w:color w:val="1F1F1F"/>
          <w:spacing w:val="18"/>
        </w:rPr>
        <w:t> </w:t>
      </w:r>
      <w:r>
        <w:rPr>
          <w:color w:val="1F1F1F"/>
        </w:rPr>
        <w:t>dell</w:t>
      </w:r>
      <w:r>
        <w:rPr>
          <w:color w:val="1F1F1F"/>
          <w:spacing w:val="-24"/>
        </w:rPr>
        <w:t> </w:t>
      </w:r>
      <w:r>
        <w:rPr>
          <w:color w:val="3A3B3A"/>
          <w:spacing w:val="-1"/>
        </w:rPr>
        <w:t>'</w:t>
      </w:r>
      <w:r>
        <w:rPr>
          <w:color w:val="1F1F1F"/>
          <w:spacing w:val="-1"/>
        </w:rPr>
        <w:t>assisten-</w:t>
      </w:r>
      <w:r>
        <w:rPr>
          <w:color w:val="1F1F1F"/>
          <w:spacing w:val="25"/>
          <w:w w:val="99"/>
        </w:rPr>
        <w:t> </w:t>
      </w:r>
      <w:r>
        <w:rPr>
          <w:color w:val="1F1F1F"/>
        </w:rPr>
        <w:t>za,</w:t>
      </w:r>
      <w:r>
        <w:rPr>
          <w:color w:val="1F1F1F"/>
          <w:spacing w:val="23"/>
        </w:rPr>
        <w:t> </w:t>
      </w:r>
      <w:r>
        <w:rPr>
          <w:color w:val="1F1F1F"/>
        </w:rPr>
        <w:t>per</w:t>
      </w:r>
      <w:r>
        <w:rPr>
          <w:color w:val="1F1F1F"/>
          <w:spacing w:val="36"/>
        </w:rPr>
        <w:t> </w:t>
      </w:r>
      <w:r>
        <w:rPr>
          <w:color w:val="1F1F1F"/>
        </w:rPr>
        <w:t>"produrre"</w:t>
      </w:r>
      <w:r>
        <w:rPr>
          <w:color w:val="1F1F1F"/>
          <w:spacing w:val="11"/>
        </w:rPr>
        <w:t> </w:t>
      </w:r>
      <w:r>
        <w:rPr>
          <w:color w:val="1F1F1F"/>
        </w:rPr>
        <w:t>e</w:t>
      </w:r>
      <w:r>
        <w:rPr>
          <w:color w:val="1F1F1F"/>
          <w:spacing w:val="23"/>
        </w:rPr>
        <w:t> </w:t>
      </w:r>
      <w:r>
        <w:rPr>
          <w:color w:val="1F1F1F"/>
        </w:rPr>
        <w:t>mettere</w:t>
      </w:r>
      <w:r>
        <w:rPr>
          <w:color w:val="1F1F1F"/>
          <w:spacing w:val="37"/>
        </w:rPr>
        <w:t> </w:t>
      </w:r>
      <w:r>
        <w:rPr>
          <w:color w:val="1F1F1F"/>
        </w:rPr>
        <w:t>a</w:t>
      </w:r>
      <w:r>
        <w:rPr>
          <w:color w:val="1F1F1F"/>
          <w:spacing w:val="19"/>
        </w:rPr>
        <w:t> </w:t>
      </w:r>
      <w:r>
        <w:rPr>
          <w:color w:val="1F1F1F"/>
        </w:rPr>
        <w:t>disposizione del</w:t>
      </w:r>
      <w:r>
        <w:rPr>
          <w:color w:val="1F1F1F"/>
          <w:spacing w:val="38"/>
        </w:rPr>
        <w:t> </w:t>
      </w:r>
      <w:r>
        <w:rPr>
          <w:color w:val="1F1F1F"/>
        </w:rPr>
        <w:t>paziente</w:t>
      </w:r>
      <w:r>
        <w:rPr>
          <w:color w:val="1F1F1F"/>
          <w:spacing w:val="43"/>
        </w:rPr>
        <w:t> </w:t>
      </w:r>
      <w:r>
        <w:rPr>
          <w:color w:val="1F1F1F"/>
        </w:rPr>
        <w:t>determinate</w:t>
      </w:r>
      <w:r>
        <w:rPr>
          <w:color w:val="1F1F1F"/>
          <w:spacing w:val="45"/>
        </w:rPr>
        <w:t> </w:t>
      </w:r>
      <w:r>
        <w:rPr>
          <w:color w:val="1F1F1F"/>
        </w:rPr>
        <w:t>prestazioni</w:t>
      </w:r>
      <w:r>
        <w:rPr>
          <w:color w:val="1F1F1F"/>
          <w:spacing w:val="12"/>
        </w:rPr>
        <w:t> </w:t>
      </w:r>
      <w:r>
        <w:rPr>
          <w:color w:val="1F1F1F"/>
        </w:rPr>
        <w:t>e</w:t>
      </w:r>
      <w:r>
        <w:rPr>
          <w:color w:val="1F1F1F"/>
          <w:w w:val="98"/>
        </w:rPr>
        <w:t> </w:t>
      </w:r>
      <w:r>
        <w:rPr>
          <w:color w:val="1F1F1F"/>
        </w:rPr>
        <w:t>servizi.</w:t>
      </w:r>
      <w:r>
        <w:rPr/>
      </w:r>
    </w:p>
    <w:p>
      <w:pPr>
        <w:pStyle w:val="BodyText"/>
        <w:spacing w:line="217" w:lineRule="exact"/>
        <w:ind w:left="1054" w:right="0"/>
        <w:jc w:val="left"/>
      </w:pPr>
      <w:r>
        <w:rPr>
          <w:color w:val="1F1F1F"/>
        </w:rPr>
        <w:t>Oggi</w:t>
      </w:r>
      <w:r>
        <w:rPr>
          <w:color w:val="1F1F1F"/>
          <w:spacing w:val="39"/>
        </w:rPr>
        <w:t> </w:t>
      </w:r>
      <w:r>
        <w:rPr>
          <w:color w:val="1F1F1F"/>
        </w:rPr>
        <w:t>occorre</w:t>
      </w:r>
      <w:r>
        <w:rPr>
          <w:color w:val="1F1F1F"/>
          <w:spacing w:val="38"/>
        </w:rPr>
        <w:t> </w:t>
      </w:r>
      <w:r>
        <w:rPr>
          <w:color w:val="1F1F1F"/>
        </w:rPr>
        <w:t>analizzare,  interpretare</w:t>
      </w:r>
      <w:r>
        <w:rPr>
          <w:color w:val="1F1F1F"/>
          <w:spacing w:val="49"/>
        </w:rPr>
        <w:t> </w:t>
      </w:r>
      <w:r>
        <w:rPr>
          <w:color w:val="1F1F1F"/>
        </w:rPr>
        <w:t>e</w:t>
      </w:r>
      <w:r>
        <w:rPr>
          <w:color w:val="1F1F1F"/>
          <w:spacing w:val="23"/>
        </w:rPr>
        <w:t> </w:t>
      </w:r>
      <w:r>
        <w:rPr>
          <w:color w:val="1F1F1F"/>
        </w:rPr>
        <w:t>valutare</w:t>
      </w:r>
      <w:r>
        <w:rPr>
          <w:color w:val="1F1F1F"/>
          <w:spacing w:val="38"/>
        </w:rPr>
        <w:t> </w:t>
      </w:r>
      <w:r>
        <w:rPr>
          <w:color w:val="1F1F1F"/>
        </w:rPr>
        <w:t>gli</w:t>
      </w:r>
      <w:r>
        <w:rPr>
          <w:color w:val="1F1F1F"/>
          <w:spacing w:val="40"/>
        </w:rPr>
        <w:t> </w:t>
      </w:r>
      <w:r>
        <w:rPr>
          <w:color w:val="1F1F1F"/>
        </w:rPr>
        <w:t>aspetti </w:t>
      </w:r>
      <w:r>
        <w:rPr>
          <w:color w:val="1F1F1F"/>
          <w:spacing w:val="8"/>
        </w:rPr>
        <w:t> </w:t>
      </w:r>
      <w:r>
        <w:rPr>
          <w:color w:val="1F1F1F"/>
        </w:rPr>
        <w:t>riguardanti:</w:t>
      </w:r>
      <w:r>
        <w:rPr/>
      </w:r>
    </w:p>
    <w:p>
      <w:pPr>
        <w:pStyle w:val="BodyText"/>
        <w:numPr>
          <w:ilvl w:val="1"/>
          <w:numId w:val="1"/>
        </w:numPr>
        <w:tabs>
          <w:tab w:pos="955" w:val="left" w:leader="none"/>
        </w:tabs>
        <w:spacing w:line="213" w:lineRule="exact" w:before="0" w:after="0"/>
        <w:ind w:left="954" w:right="0" w:hanging="211"/>
        <w:jc w:val="both"/>
      </w:pPr>
      <w:r>
        <w:rPr>
          <w:color w:val="1F1F1F"/>
        </w:rPr>
        <w:t>il</w:t>
      </w:r>
      <w:r>
        <w:rPr>
          <w:color w:val="1F1F1F"/>
          <w:spacing w:val="43"/>
        </w:rPr>
        <w:t> </w:t>
      </w:r>
      <w:r>
        <w:rPr>
          <w:color w:val="1F1F1F"/>
        </w:rPr>
        <w:t>ruolo</w:t>
      </w:r>
      <w:r>
        <w:rPr>
          <w:color w:val="1F1F1F"/>
          <w:spacing w:val="41"/>
        </w:rPr>
        <w:t> </w:t>
      </w:r>
      <w:r>
        <w:rPr>
          <w:color w:val="1F1F1F"/>
        </w:rPr>
        <w:t>che</w:t>
      </w:r>
      <w:r>
        <w:rPr>
          <w:color w:val="1F1F1F"/>
          <w:spacing w:val="32"/>
        </w:rPr>
        <w:t> </w:t>
      </w:r>
      <w:r>
        <w:rPr>
          <w:color w:val="1F1F1F"/>
        </w:rPr>
        <w:t>ogni</w:t>
      </w:r>
      <w:r>
        <w:rPr>
          <w:color w:val="1F1F1F"/>
          <w:spacing w:val="46"/>
        </w:rPr>
        <w:t> </w:t>
      </w:r>
      <w:r>
        <w:rPr>
          <w:color w:val="1F1F1F"/>
        </w:rPr>
        <w:t>persona</w:t>
      </w:r>
      <w:r>
        <w:rPr>
          <w:color w:val="1F1F1F"/>
          <w:spacing w:val="48"/>
        </w:rPr>
        <w:t> </w:t>
      </w:r>
      <w:r>
        <w:rPr>
          <w:color w:val="1F1F1F"/>
        </w:rPr>
        <w:t>occupa</w:t>
      </w:r>
      <w:r>
        <w:rPr>
          <w:color w:val="1F1F1F"/>
          <w:spacing w:val="45"/>
        </w:rPr>
        <w:t> </w:t>
      </w:r>
      <w:r>
        <w:rPr>
          <w:color w:val="1F1F1F"/>
        </w:rPr>
        <w:t>nell</w:t>
      </w:r>
      <w:r>
        <w:rPr>
          <w:color w:val="1F1F1F"/>
          <w:spacing w:val="-26"/>
        </w:rPr>
        <w:t> </w:t>
      </w:r>
      <w:r>
        <w:rPr>
          <w:color w:val="3A3B3A"/>
          <w:spacing w:val="-3"/>
        </w:rPr>
        <w:t>'</w:t>
      </w:r>
      <w:r>
        <w:rPr>
          <w:color w:val="1F1F1F"/>
          <w:spacing w:val="-4"/>
        </w:rPr>
        <w:t>ambito</w:t>
      </w:r>
      <w:r>
        <w:rPr>
          <w:color w:val="1F1F1F"/>
          <w:spacing w:val="36"/>
        </w:rPr>
        <w:t> </w:t>
      </w:r>
      <w:r>
        <w:rPr>
          <w:color w:val="1F1F1F"/>
        </w:rPr>
        <w:t>di</w:t>
      </w:r>
      <w:r>
        <w:rPr>
          <w:color w:val="1F1F1F"/>
          <w:spacing w:val="42"/>
        </w:rPr>
        <w:t> </w:t>
      </w:r>
      <w:r>
        <w:rPr>
          <w:color w:val="1F1F1F"/>
        </w:rPr>
        <w:t>realtà  organizzative </w:t>
      </w:r>
      <w:r>
        <w:rPr>
          <w:color w:val="1F1F1F"/>
          <w:spacing w:val="6"/>
        </w:rPr>
        <w:t> </w:t>
      </w:r>
      <w:r>
        <w:rPr>
          <w:color w:val="1F1F1F"/>
        </w:rPr>
        <w:t>complesse;</w:t>
      </w:r>
      <w:r>
        <w:rPr/>
      </w:r>
    </w:p>
    <w:p>
      <w:pPr>
        <w:pStyle w:val="BodyText"/>
        <w:numPr>
          <w:ilvl w:val="1"/>
          <w:numId w:val="1"/>
        </w:numPr>
        <w:tabs>
          <w:tab w:pos="931" w:val="left" w:leader="none"/>
        </w:tabs>
        <w:spacing w:line="209" w:lineRule="exact" w:before="0" w:after="0"/>
        <w:ind w:left="930" w:right="0" w:hanging="187"/>
        <w:jc w:val="both"/>
      </w:pPr>
      <w:r>
        <w:rPr>
          <w:color w:val="4D4D4D"/>
          <w:spacing w:val="-47"/>
          <w:w w:val="110"/>
        </w:rPr>
        <w:t>·</w:t>
      </w:r>
      <w:r>
        <w:rPr>
          <w:color w:val="1F1F1F"/>
          <w:w w:val="110"/>
        </w:rPr>
        <w:t>i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fattori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9"/>
          <w:w w:val="110"/>
        </w:rPr>
        <w:t> </w:t>
      </w:r>
      <w:r>
        <w:rPr>
          <w:color w:val="1F1F1F"/>
          <w:w w:val="110"/>
        </w:rPr>
        <w:t>influenzano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le</w:t>
      </w:r>
      <w:r>
        <w:rPr>
          <w:color w:val="1F1F1F"/>
          <w:spacing w:val="8"/>
          <w:w w:val="110"/>
        </w:rPr>
        <w:t> </w:t>
      </w:r>
      <w:r>
        <w:rPr>
          <w:color w:val="1F1F1F"/>
          <w:w w:val="110"/>
        </w:rPr>
        <w:t>modalità</w:t>
      </w:r>
      <w:r>
        <w:rPr>
          <w:color w:val="1F1F1F"/>
          <w:spacing w:val="19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funzionamento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tali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realtà</w:t>
      </w:r>
      <w:r>
        <w:rPr>
          <w:color w:val="1F1F1F"/>
          <w:spacing w:val="-32"/>
          <w:w w:val="110"/>
        </w:rPr>
        <w:t> </w:t>
      </w:r>
      <w:r>
        <w:rPr>
          <w:color w:val="3A3B3A"/>
          <w:w w:val="110"/>
        </w:rPr>
        <w:t>.</w:t>
      </w:r>
      <w:r>
        <w:rPr/>
      </w:r>
    </w:p>
    <w:p>
      <w:pPr>
        <w:pStyle w:val="BodyText"/>
        <w:spacing w:line="217" w:lineRule="auto" w:before="6"/>
        <w:ind w:left="758" w:right="101" w:firstLine="301"/>
        <w:jc w:val="both"/>
      </w:pPr>
      <w:r>
        <w:rPr>
          <w:color w:val="1F1F1F"/>
          <w:w w:val="105"/>
        </w:rPr>
        <w:t>In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effetti,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occuparsi</w:t>
      </w:r>
      <w:r>
        <w:rPr>
          <w:color w:val="1F1F1F"/>
          <w:spacing w:val="11"/>
          <w:w w:val="105"/>
        </w:rPr>
        <w:t> </w:t>
      </w:r>
      <w:r>
        <w:rPr>
          <w:rFonts w:ascii="Times New Roman" w:hAnsi="Times New Roman"/>
          <w:i/>
          <w:color w:val="1F1F1F"/>
          <w:w w:val="105"/>
          <w:sz w:val="21"/>
        </w:rPr>
        <w:t>dell'amministra</w:t>
      </w:r>
      <w:r>
        <w:rPr>
          <w:rFonts w:ascii="Times New Roman" w:hAnsi="Times New Roman"/>
          <w:i/>
          <w:color w:val="1F1F1F"/>
          <w:spacing w:val="-16"/>
          <w:w w:val="105"/>
          <w:sz w:val="21"/>
        </w:rPr>
        <w:t> </w:t>
      </w:r>
      <w:r>
        <w:rPr>
          <w:rFonts w:ascii="Times New Roman" w:hAnsi="Times New Roman"/>
          <w:i/>
          <w:color w:val="3A3B3A"/>
          <w:spacing w:val="4"/>
          <w:w w:val="105"/>
          <w:sz w:val="21"/>
        </w:rPr>
        <w:t>z</w:t>
      </w:r>
      <w:r>
        <w:rPr>
          <w:rFonts w:ascii="Times New Roman" w:hAnsi="Times New Roman"/>
          <w:i/>
          <w:color w:val="1F1F1F"/>
          <w:spacing w:val="4"/>
          <w:w w:val="105"/>
          <w:sz w:val="21"/>
        </w:rPr>
        <w:t>ione</w:t>
      </w:r>
      <w:r>
        <w:rPr>
          <w:rFonts w:ascii="Times New Roman" w:hAnsi="Times New Roman"/>
          <w:i/>
          <w:color w:val="1F1F1F"/>
          <w:spacing w:val="38"/>
          <w:w w:val="105"/>
          <w:sz w:val="21"/>
        </w:rPr>
        <w:t> </w:t>
      </w:r>
      <w:r>
        <w:rPr>
          <w:color w:val="1F1F1F"/>
          <w:w w:val="105"/>
        </w:rPr>
        <w:t>significa</w:t>
      </w:r>
      <w:r>
        <w:rPr>
          <w:color w:val="1F1F1F"/>
          <w:spacing w:val="50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52"/>
          <w:w w:val="105"/>
        </w:rPr>
        <w:t> </w:t>
      </w:r>
      <w:r>
        <w:rPr>
          <w:color w:val="1F1F1F"/>
          <w:w w:val="105"/>
        </w:rPr>
        <w:t>senso</w:t>
      </w:r>
      <w:r>
        <w:rPr>
          <w:color w:val="1F1F1F"/>
          <w:spacing w:val="47"/>
          <w:w w:val="105"/>
        </w:rPr>
        <w:t> </w:t>
      </w:r>
      <w:r>
        <w:rPr>
          <w:color w:val="1F1F1F"/>
          <w:w w:val="105"/>
        </w:rPr>
        <w:t>lato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occu</w:t>
      </w:r>
      <w:r>
        <w:rPr>
          <w:color w:val="1F1F1F"/>
          <w:spacing w:val="-28"/>
          <w:w w:val="105"/>
        </w:rPr>
        <w:t> </w:t>
      </w:r>
      <w:r>
        <w:rPr>
          <w:color w:val="1F1F1F"/>
          <w:w w:val="105"/>
        </w:rPr>
        <w:t>parsi</w:t>
      </w:r>
      <w:r>
        <w:rPr>
          <w:color w:val="1F1F1F"/>
          <w:spacing w:val="22"/>
          <w:w w:val="103"/>
        </w:rPr>
        <w:t> </w:t>
      </w:r>
      <w:r>
        <w:rPr>
          <w:color w:val="1F1F1F"/>
          <w:w w:val="105"/>
        </w:rPr>
        <w:t>delle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"attività</w:t>
      </w:r>
      <w:r>
        <w:rPr>
          <w:color w:val="1F1F1F"/>
          <w:spacing w:val="47"/>
          <w:w w:val="105"/>
        </w:rPr>
        <w:t> </w:t>
      </w:r>
      <w:r>
        <w:rPr>
          <w:color w:val="1F1F1F"/>
          <w:w w:val="105"/>
        </w:rPr>
        <w:t>poste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essere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per</w:t>
      </w:r>
      <w:r>
        <w:rPr>
          <w:color w:val="1F1F1F"/>
          <w:spacing w:val="50"/>
          <w:w w:val="105"/>
        </w:rPr>
        <w:t> </w:t>
      </w:r>
      <w:r>
        <w:rPr>
          <w:color w:val="1F1F1F"/>
          <w:w w:val="105"/>
        </w:rPr>
        <w:t>raggiungere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le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finalità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una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istituzione"</w:t>
      </w:r>
      <w:r>
        <w:rPr>
          <w:color w:val="1F1F1F"/>
          <w:spacing w:val="-25"/>
          <w:w w:val="105"/>
        </w:rPr>
        <w:t> </w:t>
      </w:r>
      <w:r>
        <w:rPr>
          <w:color w:val="4D4D4D"/>
          <w:w w:val="105"/>
        </w:rPr>
        <w:t>.</w:t>
      </w:r>
      <w:r>
        <w:rPr>
          <w:color w:val="4D4D4D"/>
          <w:spacing w:val="30"/>
          <w:w w:val="105"/>
        </w:rPr>
        <w:t> </w:t>
      </w:r>
      <w:r>
        <w:rPr>
          <w:rFonts w:ascii="Arial" w:hAnsi="Arial"/>
          <w:color w:val="1F1F1F"/>
          <w:w w:val="105"/>
        </w:rPr>
        <w:t>In</w:t>
      </w:r>
      <w:r>
        <w:rPr>
          <w:rFonts w:ascii="Arial" w:hAnsi="Arial"/>
          <w:color w:val="1F1F1F"/>
          <w:w w:val="122"/>
        </w:rPr>
        <w:t> </w:t>
      </w:r>
      <w:r>
        <w:rPr>
          <w:color w:val="1F1F1F"/>
          <w:w w:val="105"/>
        </w:rPr>
        <w:t>questa</w:t>
      </w:r>
      <w:r>
        <w:rPr>
          <w:color w:val="1F1F1F"/>
          <w:spacing w:val="21"/>
          <w:w w:val="105"/>
        </w:rPr>
        <w:t> </w:t>
      </w:r>
      <w:r>
        <w:rPr>
          <w:color w:val="1F1F1F"/>
          <w:w w:val="105"/>
        </w:rPr>
        <w:t>relazione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quindi</w:t>
      </w:r>
      <w:r>
        <w:rPr>
          <w:color w:val="1F1F1F"/>
          <w:spacing w:val="20"/>
          <w:w w:val="105"/>
        </w:rPr>
        <w:t> </w:t>
      </w:r>
      <w:r>
        <w:rPr>
          <w:color w:val="1F1F1F"/>
          <w:w w:val="105"/>
        </w:rPr>
        <w:t>si 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accoglie 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il </w:t>
      </w:r>
      <w:r>
        <w:rPr>
          <w:color w:val="1F1F1F"/>
          <w:spacing w:val="18"/>
          <w:w w:val="105"/>
        </w:rPr>
        <w:t> </w:t>
      </w:r>
      <w:r>
        <w:rPr>
          <w:color w:val="1F1F1F"/>
          <w:w w:val="105"/>
        </w:rPr>
        <w:t>termine 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amministrazione 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nell'accezione</w:t>
      </w:r>
      <w:r>
        <w:rPr>
          <w:color w:val="1F1F1F"/>
          <w:w w:val="107"/>
        </w:rPr>
        <w:t> </w:t>
      </w:r>
      <w:r>
        <w:rPr>
          <w:color w:val="1F1F1F"/>
          <w:w w:val="105"/>
        </w:rPr>
        <w:t>lata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sopra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esposta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25"/>
          <w:w w:val="105"/>
        </w:rPr>
        <w:t> </w:t>
      </w:r>
      <w:r>
        <w:rPr>
          <w:rFonts w:ascii="Times New Roman" w:hAnsi="Times New Roman"/>
          <w:i/>
          <w:color w:val="1F1F1F"/>
          <w:w w:val="105"/>
          <w:sz w:val="21"/>
        </w:rPr>
        <w:t>non</w:t>
      </w:r>
      <w:r>
        <w:rPr>
          <w:rFonts w:ascii="Times New Roman" w:hAnsi="Times New Roman"/>
          <w:i/>
          <w:color w:val="1F1F1F"/>
          <w:spacing w:val="30"/>
          <w:w w:val="105"/>
          <w:sz w:val="21"/>
        </w:rPr>
        <w:t> </w:t>
      </w:r>
      <w:r>
        <w:rPr>
          <w:rFonts w:ascii="Times New Roman" w:hAnsi="Times New Roman"/>
          <w:i/>
          <w:color w:val="1F1F1F"/>
          <w:w w:val="105"/>
          <w:sz w:val="21"/>
        </w:rPr>
        <w:t>certo</w:t>
      </w:r>
      <w:r>
        <w:rPr>
          <w:rFonts w:ascii="Times New Roman" w:hAnsi="Times New Roman"/>
          <w:i/>
          <w:color w:val="1F1F1F"/>
          <w:spacing w:val="26"/>
          <w:w w:val="105"/>
          <w:sz w:val="21"/>
        </w:rPr>
        <w:t> </w:t>
      </w:r>
      <w:r>
        <w:rPr>
          <w:color w:val="1F1F1F"/>
          <w:w w:val="105"/>
        </w:rPr>
        <w:t>nell'accezione 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limitata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di:</w:t>
      </w:r>
      <w:r>
        <w:rPr/>
      </w:r>
    </w:p>
    <w:p>
      <w:pPr>
        <w:pStyle w:val="BodyText"/>
        <w:numPr>
          <w:ilvl w:val="1"/>
          <w:numId w:val="1"/>
        </w:numPr>
        <w:tabs>
          <w:tab w:pos="950" w:val="left" w:leader="none"/>
        </w:tabs>
        <w:spacing w:line="210" w:lineRule="exact" w:before="6" w:after="0"/>
        <w:ind w:left="954" w:right="136" w:hanging="211"/>
        <w:jc w:val="left"/>
      </w:pPr>
      <w:r>
        <w:rPr>
          <w:color w:val="1F1F1F"/>
          <w:w w:val="110"/>
        </w:rPr>
        <w:t>attività</w:t>
      </w:r>
      <w:r>
        <w:rPr>
          <w:color w:val="1F1F1F"/>
          <w:spacing w:val="3"/>
          <w:w w:val="110"/>
        </w:rPr>
        <w:t> </w:t>
      </w:r>
      <w:r>
        <w:rPr>
          <w:color w:val="1F1F1F"/>
          <w:w w:val="110"/>
        </w:rPr>
        <w:t>amministrativa</w:t>
      </w:r>
      <w:r>
        <w:rPr>
          <w:color w:val="1F1F1F"/>
          <w:spacing w:val="8"/>
          <w:w w:val="110"/>
        </w:rPr>
        <w:t> </w:t>
      </w:r>
      <w:r>
        <w:rPr>
          <w:color w:val="1F1F1F"/>
          <w:w w:val="110"/>
        </w:rPr>
        <w:t>come</w:t>
      </w:r>
      <w:r>
        <w:rPr>
          <w:color w:val="1F1F1F"/>
          <w:spacing w:val="-4"/>
          <w:w w:val="110"/>
        </w:rPr>
        <w:t> </w:t>
      </w:r>
      <w:r>
        <w:rPr>
          <w:color w:val="1F1F1F"/>
          <w:w w:val="110"/>
        </w:rPr>
        <w:t>insieme di</w:t>
      </w:r>
      <w:r>
        <w:rPr>
          <w:color w:val="1F1F1F"/>
          <w:spacing w:val="-2"/>
          <w:w w:val="110"/>
        </w:rPr>
        <w:t> </w:t>
      </w:r>
      <w:r>
        <w:rPr>
          <w:color w:val="1F1F1F"/>
          <w:w w:val="110"/>
        </w:rPr>
        <w:t>compiti,</w:t>
      </w:r>
      <w:r>
        <w:rPr>
          <w:color w:val="1F1F1F"/>
          <w:spacing w:val="3"/>
          <w:w w:val="110"/>
        </w:rPr>
        <w:t> </w:t>
      </w:r>
      <w:r>
        <w:rPr>
          <w:color w:val="1F1F1F"/>
          <w:w w:val="110"/>
        </w:rPr>
        <w:t>mansioni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-1"/>
          <w:w w:val="110"/>
        </w:rPr>
        <w:t> </w:t>
      </w:r>
      <w:r>
        <w:rPr>
          <w:color w:val="1F1F1F"/>
          <w:w w:val="110"/>
        </w:rPr>
        <w:t>funzioni</w:t>
      </w:r>
      <w:r>
        <w:rPr>
          <w:color w:val="1F1F1F"/>
          <w:spacing w:val="4"/>
          <w:w w:val="110"/>
        </w:rPr>
        <w:t> </w:t>
      </w:r>
      <w:r>
        <w:rPr>
          <w:color w:val="1F1F1F"/>
          <w:w w:val="110"/>
        </w:rPr>
        <w:t>contrap­</w:t>
      </w:r>
      <w:r>
        <w:rPr>
          <w:color w:val="1F1F1F"/>
          <w:w w:val="110"/>
        </w:rPr>
        <w:t> posta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all'attività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sanitaria;</w:t>
      </w:r>
      <w:r>
        <w:rPr/>
      </w:r>
    </w:p>
    <w:p>
      <w:pPr>
        <w:pStyle w:val="BodyText"/>
        <w:numPr>
          <w:ilvl w:val="1"/>
          <w:numId w:val="1"/>
        </w:numPr>
        <w:tabs>
          <w:tab w:pos="960" w:val="left" w:leader="none"/>
        </w:tabs>
        <w:spacing w:line="216" w:lineRule="exact" w:before="1" w:after="0"/>
        <w:ind w:left="954" w:right="136" w:hanging="211"/>
        <w:jc w:val="left"/>
      </w:pPr>
      <w:r>
        <w:rPr>
          <w:color w:val="1F1F1F"/>
          <w:w w:val="110"/>
        </w:rPr>
        <w:t>ruoli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o</w:t>
      </w:r>
      <w:r>
        <w:rPr>
          <w:color w:val="1F1F1F"/>
          <w:spacing w:val="5"/>
          <w:w w:val="110"/>
        </w:rPr>
        <w:t> </w:t>
      </w:r>
      <w:r>
        <w:rPr>
          <w:color w:val="1F1F1F"/>
          <w:w w:val="110"/>
        </w:rPr>
        <w:t>figure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amministrative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contrapposti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a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ruoli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6"/>
          <w:w w:val="110"/>
        </w:rPr>
        <w:t> </w:t>
      </w:r>
      <w:r>
        <w:rPr>
          <w:color w:val="1F1F1F"/>
          <w:w w:val="110"/>
        </w:rPr>
        <w:t>figure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sanitari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o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tecnici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o</w:t>
      </w:r>
      <w:r>
        <w:rPr>
          <w:color w:val="1F1F1F"/>
          <w:w w:val="109"/>
        </w:rPr>
        <w:t> </w:t>
      </w:r>
      <w:r>
        <w:rPr>
          <w:color w:val="1F1F1F"/>
          <w:w w:val="110"/>
        </w:rPr>
        <w:t>professionali</w:t>
      </w:r>
      <w:r>
        <w:rPr>
          <w:color w:val="1F1F1F"/>
          <w:spacing w:val="-1"/>
          <w:w w:val="110"/>
        </w:rPr>
        <w:t> </w:t>
      </w:r>
      <w:r>
        <w:rPr>
          <w:color w:val="1F1F1F"/>
          <w:w w:val="110"/>
        </w:rPr>
        <w:t>(ad</w:t>
      </w:r>
      <w:r>
        <w:rPr>
          <w:color w:val="1F1F1F"/>
          <w:spacing w:val="-13"/>
          <w:w w:val="110"/>
        </w:rPr>
        <w:t> </w:t>
      </w:r>
      <w:r>
        <w:rPr>
          <w:color w:val="1F1F1F"/>
          <w:w w:val="110"/>
        </w:rPr>
        <w:t>esempio</w:t>
      </w:r>
      <w:r>
        <w:rPr>
          <w:color w:val="1F1F1F"/>
          <w:spacing w:val="-10"/>
          <w:w w:val="110"/>
        </w:rPr>
        <w:t> </w:t>
      </w:r>
      <w:r>
        <w:rPr>
          <w:color w:val="1F1F1F"/>
          <w:w w:val="110"/>
        </w:rPr>
        <w:t>riferimento</w:t>
      </w:r>
      <w:r>
        <w:rPr>
          <w:color w:val="1F1F1F"/>
          <w:spacing w:val="-9"/>
          <w:w w:val="110"/>
        </w:rPr>
        <w:t> </w:t>
      </w:r>
      <w:r>
        <w:rPr>
          <w:color w:val="1F1F1F"/>
          <w:w w:val="110"/>
        </w:rPr>
        <w:t>al</w:t>
      </w:r>
      <w:r>
        <w:rPr>
          <w:color w:val="1F1F1F"/>
          <w:spacing w:val="-15"/>
          <w:w w:val="110"/>
        </w:rPr>
        <w:t> </w:t>
      </w:r>
      <w:r>
        <w:rPr>
          <w:color w:val="1F1F1F"/>
          <w:spacing w:val="15"/>
          <w:w w:val="110"/>
        </w:rPr>
        <w:t>D</w:t>
      </w:r>
      <w:r>
        <w:rPr>
          <w:color w:val="4D4D4D"/>
          <w:spacing w:val="5"/>
          <w:w w:val="110"/>
        </w:rPr>
        <w:t>.</w:t>
      </w:r>
      <w:r>
        <w:rPr>
          <w:color w:val="1F1F1F"/>
          <w:spacing w:val="-6"/>
          <w:w w:val="110"/>
        </w:rPr>
        <w:t>P</w:t>
      </w:r>
      <w:r>
        <w:rPr>
          <w:color w:val="4D4D4D"/>
          <w:spacing w:val="5"/>
          <w:w w:val="110"/>
        </w:rPr>
        <w:t>.</w:t>
      </w:r>
      <w:r>
        <w:rPr>
          <w:color w:val="1F1F1F"/>
          <w:w w:val="110"/>
        </w:rPr>
        <w:t>R.</w:t>
      </w:r>
      <w:r>
        <w:rPr>
          <w:color w:val="1F1F1F"/>
          <w:spacing w:val="-13"/>
          <w:w w:val="110"/>
        </w:rPr>
        <w:t> </w:t>
      </w:r>
      <w:r>
        <w:rPr>
          <w:color w:val="1F1F1F"/>
          <w:w w:val="110"/>
        </w:rPr>
        <w:t>761).</w:t>
      </w:r>
      <w:r>
        <w:rPr/>
      </w:r>
    </w:p>
    <w:p>
      <w:pPr>
        <w:pStyle w:val="BodyText"/>
        <w:spacing w:line="225" w:lineRule="auto"/>
        <w:ind w:left="762" w:right="126" w:firstLine="292"/>
        <w:jc w:val="both"/>
      </w:pPr>
      <w:r>
        <w:rPr>
          <w:color w:val="1F1F1F"/>
          <w:w w:val="105"/>
        </w:rPr>
        <w:t>Amministrare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bene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significa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saper</w:t>
      </w:r>
      <w:r>
        <w:rPr>
          <w:color w:val="1F1F1F"/>
          <w:spacing w:val="38"/>
          <w:w w:val="105"/>
        </w:rPr>
        <w:t> </w:t>
      </w:r>
      <w:r>
        <w:rPr>
          <w:color w:val="1F1F1F"/>
          <w:w w:val="105"/>
        </w:rPr>
        <w:t>indirizzare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una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realtà</w:t>
      </w:r>
      <w:r>
        <w:rPr>
          <w:color w:val="1F1F1F"/>
          <w:spacing w:val="48"/>
          <w:w w:val="105"/>
        </w:rPr>
        <w:t> </w:t>
      </w:r>
      <w:r>
        <w:rPr>
          <w:color w:val="1F1F1F"/>
          <w:spacing w:val="1"/>
          <w:w w:val="105"/>
        </w:rPr>
        <w:t>com</w:t>
      </w:r>
      <w:r>
        <w:rPr>
          <w:color w:val="1F1F1F"/>
          <w:spacing w:val="2"/>
          <w:w w:val="105"/>
        </w:rPr>
        <w:t>plessa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verso</w:t>
      </w:r>
      <w:r>
        <w:rPr>
          <w:color w:val="1F1F1F"/>
          <w:spacing w:val="52"/>
          <w:w w:val="105"/>
        </w:rPr>
        <w:t> </w:t>
      </w:r>
      <w:r>
        <w:rPr>
          <w:color w:val="1F1F1F"/>
          <w:w w:val="105"/>
        </w:rPr>
        <w:t>il</w:t>
      </w:r>
      <w:r>
        <w:rPr>
          <w:color w:val="1F1F1F"/>
          <w:spacing w:val="24"/>
          <w:w w:val="101"/>
        </w:rPr>
        <w:t> </w:t>
      </w:r>
      <w:r>
        <w:rPr>
          <w:color w:val="1F1F1F"/>
          <w:w w:val="105"/>
        </w:rPr>
        <w:t>raggiungimento</w:t>
      </w:r>
      <w:r>
        <w:rPr>
          <w:color w:val="1F1F1F"/>
          <w:spacing w:val="40"/>
          <w:w w:val="105"/>
        </w:rPr>
        <w:t> </w:t>
      </w:r>
      <w:r>
        <w:rPr>
          <w:color w:val="1F1F1F"/>
          <w:w w:val="105"/>
        </w:rPr>
        <w:t>dei</w:t>
      </w:r>
      <w:r>
        <w:rPr>
          <w:color w:val="1F1F1F"/>
          <w:spacing w:val="21"/>
          <w:w w:val="105"/>
        </w:rPr>
        <w:t> </w:t>
      </w:r>
      <w:r>
        <w:rPr>
          <w:color w:val="1F1F1F"/>
          <w:w w:val="105"/>
        </w:rPr>
        <w:t>propri</w:t>
      </w:r>
      <w:r>
        <w:rPr>
          <w:color w:val="1F1F1F"/>
          <w:spacing w:val="40"/>
          <w:w w:val="105"/>
        </w:rPr>
        <w:t> </w:t>
      </w:r>
      <w:r>
        <w:rPr>
          <w:color w:val="1F1F1F"/>
          <w:w w:val="105"/>
        </w:rPr>
        <w:t>fini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attraverso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l'impiego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20"/>
          <w:w w:val="105"/>
        </w:rPr>
        <w:t> </w:t>
      </w:r>
      <w:r>
        <w:rPr>
          <w:color w:val="1F1F1F"/>
          <w:w w:val="105"/>
        </w:rPr>
        <w:t>principi,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metodi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12"/>
          <w:w w:val="105"/>
        </w:rPr>
        <w:t> </w:t>
      </w:r>
      <w:r>
        <w:rPr>
          <w:color w:val="1F1F1F"/>
          <w:w w:val="105"/>
        </w:rPr>
        <w:t>tecniche</w:t>
      </w:r>
      <w:r>
        <w:rPr/>
      </w:r>
    </w:p>
    <w:p>
      <w:pPr>
        <w:pStyle w:val="BodyText"/>
        <w:spacing w:line="214" w:lineRule="exact"/>
        <w:ind w:left="762" w:right="0" w:hanging="58"/>
        <w:jc w:val="both"/>
      </w:pPr>
      <w:r>
        <w:rPr>
          <w:color w:val="9C9C9C"/>
          <w:w w:val="80"/>
        </w:rPr>
        <w:t>.</w:t>
      </w:r>
      <w:r>
        <w:rPr>
          <w:color w:val="9C9C9C"/>
          <w:spacing w:val="-4"/>
          <w:w w:val="80"/>
        </w:rPr>
        <w:t> </w:t>
      </w:r>
      <w:r>
        <w:rPr>
          <w:color w:val="1F1F1F"/>
        </w:rPr>
        <w:t>adeguati </w:t>
      </w:r>
      <w:r>
        <w:rPr>
          <w:color w:val="1F1F1F"/>
          <w:spacing w:val="20"/>
        </w:rPr>
        <w:t> </w:t>
      </w:r>
      <w:r>
        <w:rPr>
          <w:color w:val="1F1F1F"/>
        </w:rPr>
        <w:t>alla </w:t>
      </w:r>
      <w:r>
        <w:rPr>
          <w:color w:val="1F1F1F"/>
          <w:spacing w:val="10"/>
        </w:rPr>
        <w:t> </w:t>
      </w:r>
      <w:r>
        <w:rPr>
          <w:color w:val="1F1F1F"/>
        </w:rPr>
        <w:t>natura </w:t>
      </w:r>
      <w:r>
        <w:rPr>
          <w:color w:val="1F1F1F"/>
          <w:spacing w:val="16"/>
        </w:rPr>
        <w:t> </w:t>
      </w:r>
      <w:r>
        <w:rPr>
          <w:color w:val="1F1F1F"/>
        </w:rPr>
        <w:t>delle </w:t>
      </w:r>
      <w:r>
        <w:rPr>
          <w:color w:val="1F1F1F"/>
          <w:spacing w:val="21"/>
        </w:rPr>
        <w:t> </w:t>
      </w:r>
      <w:r>
        <w:rPr>
          <w:color w:val="1F1F1F"/>
        </w:rPr>
        <w:t>realtà </w:t>
      </w:r>
      <w:r>
        <w:rPr>
          <w:color w:val="1F1F1F"/>
          <w:spacing w:val="15"/>
        </w:rPr>
        <w:t> </w:t>
      </w:r>
      <w:r>
        <w:rPr>
          <w:color w:val="1F1F1F"/>
        </w:rPr>
        <w:t>organizzative </w:t>
      </w:r>
      <w:r>
        <w:rPr>
          <w:color w:val="1F1F1F"/>
          <w:spacing w:val="32"/>
        </w:rPr>
        <w:t> </w:t>
      </w:r>
      <w:r>
        <w:rPr>
          <w:color w:val="1F1F1F"/>
        </w:rPr>
        <w:t>di </w:t>
      </w:r>
      <w:r>
        <w:rPr>
          <w:color w:val="1F1F1F"/>
          <w:spacing w:val="9"/>
        </w:rPr>
        <w:t> </w:t>
      </w:r>
      <w:r>
        <w:rPr>
          <w:color w:val="1F1F1F"/>
        </w:rPr>
        <w:t>cui </w:t>
      </w:r>
      <w:r>
        <w:rPr>
          <w:color w:val="1F1F1F"/>
          <w:spacing w:val="10"/>
        </w:rPr>
        <w:t> </w:t>
      </w:r>
      <w:r>
        <w:rPr>
          <w:color w:val="1F1F1F"/>
        </w:rPr>
        <w:t>sopra.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177"/>
        <w:ind w:left="762" w:right="0"/>
        <w:jc w:val="both"/>
      </w:pPr>
      <w:r>
        <w:rPr>
          <w:color w:val="1F1F1F"/>
          <w:w w:val="110"/>
        </w:rPr>
        <w:t>PRINCIPI</w:t>
      </w:r>
      <w:r>
        <w:rPr>
          <w:color w:val="1F1F1F"/>
          <w:spacing w:val="2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-5"/>
          <w:w w:val="110"/>
        </w:rPr>
        <w:t> </w:t>
      </w:r>
      <w:r>
        <w:rPr>
          <w:color w:val="1F1F1F"/>
          <w:w w:val="110"/>
        </w:rPr>
        <w:t>AMMINISTRAZIONE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16" w:lineRule="auto"/>
        <w:ind w:left="753" w:right="129" w:firstLine="301"/>
        <w:jc w:val="both"/>
      </w:pPr>
      <w:r>
        <w:rPr>
          <w:color w:val="1F1F1F"/>
          <w:w w:val="105"/>
        </w:rPr>
        <w:t>Per</w:t>
      </w:r>
      <w:r>
        <w:rPr>
          <w:color w:val="1F1F1F"/>
          <w:spacing w:val="20"/>
          <w:w w:val="105"/>
        </w:rPr>
        <w:t> </w:t>
      </w:r>
      <w:r>
        <w:rPr>
          <w:color w:val="1F1F1F"/>
          <w:w w:val="105"/>
        </w:rPr>
        <w:t>venire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alla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specificazione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21"/>
          <w:w w:val="105"/>
        </w:rPr>
        <w:t> </w:t>
      </w:r>
      <w:r>
        <w:rPr>
          <w:color w:val="1F1F1F"/>
          <w:w w:val="105"/>
        </w:rPr>
        <w:t>una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parte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del</w:t>
      </w:r>
      <w:r>
        <w:rPr>
          <w:color w:val="1F1F1F"/>
          <w:spacing w:val="18"/>
          <w:w w:val="105"/>
        </w:rPr>
        <w:t> </w:t>
      </w:r>
      <w:r>
        <w:rPr>
          <w:color w:val="1F1F1F"/>
          <w:w w:val="105"/>
        </w:rPr>
        <w:t>titolo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della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mia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relazione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devo</w:t>
      </w:r>
      <w:r>
        <w:rPr>
          <w:color w:val="1F1F1F"/>
          <w:w w:val="105"/>
        </w:rPr>
        <w:t> chiarire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il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funzionamento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16"/>
          <w:w w:val="105"/>
        </w:rPr>
        <w:t> </w:t>
      </w:r>
      <w:r>
        <w:rPr>
          <w:rFonts w:ascii="Times New Roman" w:hAnsi="Times New Roman"/>
          <w:i/>
          <w:color w:val="1F1F1F"/>
          <w:w w:val="105"/>
          <w:sz w:val="21"/>
        </w:rPr>
        <w:t>ogni</w:t>
      </w:r>
      <w:r>
        <w:rPr>
          <w:rFonts w:ascii="Times New Roman" w:hAnsi="Times New Roman"/>
          <w:i/>
          <w:color w:val="1F1F1F"/>
          <w:spacing w:val="12"/>
          <w:w w:val="105"/>
          <w:sz w:val="21"/>
        </w:rPr>
        <w:t> </w:t>
      </w:r>
      <w:r>
        <w:rPr>
          <w:rFonts w:ascii="Times New Roman" w:hAnsi="Times New Roman"/>
          <w:i/>
          <w:color w:val="1F1F1F"/>
          <w:w w:val="105"/>
          <w:sz w:val="21"/>
        </w:rPr>
        <w:t>realtà</w:t>
      </w:r>
      <w:r>
        <w:rPr>
          <w:rFonts w:ascii="Times New Roman" w:hAnsi="Times New Roman"/>
          <w:i/>
          <w:color w:val="1F1F1F"/>
          <w:spacing w:val="14"/>
          <w:w w:val="105"/>
          <w:sz w:val="21"/>
        </w:rPr>
        <w:t> </w:t>
      </w:r>
      <w:r>
        <w:rPr>
          <w:rFonts w:ascii="Times New Roman" w:hAnsi="Times New Roman"/>
          <w:i/>
          <w:color w:val="1F1F1F"/>
          <w:w w:val="105"/>
          <w:sz w:val="21"/>
        </w:rPr>
        <w:t>organizzativa</w:t>
      </w:r>
      <w:r>
        <w:rPr>
          <w:rFonts w:ascii="Times New Roman" w:hAnsi="Times New Roman"/>
          <w:i/>
          <w:color w:val="1F1F1F"/>
          <w:spacing w:val="27"/>
          <w:w w:val="105"/>
          <w:sz w:val="21"/>
        </w:rPr>
        <w:t> </w:t>
      </w:r>
      <w:r>
        <w:rPr>
          <w:color w:val="1F1F1F"/>
          <w:w w:val="105"/>
        </w:rPr>
        <w:t>si</w:t>
      </w:r>
      <w:r>
        <w:rPr>
          <w:color w:val="1F1F1F"/>
          <w:spacing w:val="12"/>
          <w:w w:val="105"/>
        </w:rPr>
        <w:t> </w:t>
      </w:r>
      <w:r>
        <w:rPr>
          <w:color w:val="1F1F1F"/>
          <w:w w:val="105"/>
        </w:rPr>
        <w:t>riconduce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principi</w:t>
      </w:r>
      <w:r>
        <w:rPr>
          <w:color w:val="1F1F1F"/>
          <w:w w:val="107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ordine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generale,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alcuni</w:t>
      </w:r>
      <w:r>
        <w:rPr>
          <w:color w:val="1F1F1F"/>
          <w:spacing w:val="41"/>
          <w:w w:val="105"/>
        </w:rPr>
        <w:t> </w:t>
      </w:r>
      <w:r>
        <w:rPr>
          <w:color w:val="1F1F1F"/>
          <w:w w:val="105"/>
        </w:rPr>
        <w:t>dei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quali</w:t>
      </w:r>
      <w:r>
        <w:rPr>
          <w:color w:val="1F1F1F"/>
          <w:spacing w:val="42"/>
          <w:w w:val="105"/>
        </w:rPr>
        <w:t> </w:t>
      </w:r>
      <w:r>
        <w:rPr>
          <w:color w:val="1F1F1F"/>
          <w:w w:val="105"/>
        </w:rPr>
        <w:t>sono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qui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richiamati.</w:t>
      </w:r>
      <w:r>
        <w:rPr/>
      </w:r>
    </w:p>
    <w:p>
      <w:pPr>
        <w:pStyle w:val="BodyText"/>
        <w:spacing w:line="222" w:lineRule="auto" w:before="13"/>
        <w:ind w:left="753" w:right="111" w:firstLine="28"/>
        <w:jc w:val="both"/>
      </w:pPr>
      <w:r>
        <w:rPr>
          <w:color w:val="1F1F1F"/>
          <w:w w:val="105"/>
        </w:rPr>
        <w:t>I</w:t>
      </w:r>
      <w:r>
        <w:rPr>
          <w:color w:val="1F1F1F"/>
          <w:spacing w:val="-20"/>
          <w:w w:val="105"/>
        </w:rPr>
        <w:t> </w:t>
      </w:r>
      <w:r>
        <w:rPr>
          <w:color w:val="1F1F1F"/>
          <w:w w:val="105"/>
        </w:rPr>
        <w:t>)</w:t>
      </w:r>
      <w:r>
        <w:rPr>
          <w:color w:val="1F1F1F"/>
          <w:spacing w:val="50"/>
          <w:w w:val="105"/>
        </w:rPr>
        <w:t> </w:t>
      </w:r>
      <w:r>
        <w:rPr>
          <w:rFonts w:ascii="Times New Roman" w:hAnsi="Times New Roman"/>
          <w:i/>
          <w:color w:val="1F1F1F"/>
          <w:w w:val="105"/>
          <w:sz w:val="21"/>
        </w:rPr>
        <w:t>La</w:t>
      </w:r>
      <w:r>
        <w:rPr>
          <w:rFonts w:ascii="Times New Roman" w:hAnsi="Times New Roman"/>
          <w:i/>
          <w:color w:val="1F1F1F"/>
          <w:spacing w:val="49"/>
          <w:w w:val="105"/>
          <w:sz w:val="21"/>
        </w:rPr>
        <w:t> </w:t>
      </w:r>
      <w:r>
        <w:rPr>
          <w:rFonts w:ascii="Times New Roman" w:hAnsi="Times New Roman"/>
          <w:i/>
          <w:color w:val="1F1F1F"/>
          <w:w w:val="105"/>
          <w:sz w:val="21"/>
        </w:rPr>
        <w:t>complessità</w:t>
      </w:r>
      <w:r>
        <w:rPr>
          <w:rFonts w:ascii="Times New Roman" w:hAnsi="Times New Roman"/>
          <w:i/>
          <w:color w:val="1F1F1F"/>
          <w:spacing w:val="47"/>
          <w:w w:val="105"/>
          <w:sz w:val="21"/>
        </w:rPr>
        <w:t> </w:t>
      </w:r>
      <w:r>
        <w:rPr>
          <w:color w:val="1F1F1F"/>
          <w:w w:val="105"/>
        </w:rPr>
        <w:t>è</w:t>
      </w:r>
      <w:r>
        <w:rPr>
          <w:color w:val="1F1F1F"/>
          <w:spacing w:val="28"/>
          <w:w w:val="105"/>
        </w:rPr>
        <w:t> </w:t>
      </w:r>
      <w:r>
        <w:rPr>
          <w:color w:val="1F1F1F"/>
          <w:w w:val="105"/>
        </w:rPr>
        <w:t>fattore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33"/>
          <w:w w:val="105"/>
        </w:rPr>
        <w:t> </w:t>
      </w:r>
      <w:r>
        <w:rPr>
          <w:color w:val="1F1F1F"/>
          <w:w w:val="105"/>
        </w:rPr>
        <w:t>condiziona</w:t>
      </w:r>
      <w:r>
        <w:rPr>
          <w:color w:val="1F1F1F"/>
          <w:spacing w:val="42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per</w:t>
      </w:r>
      <w:r>
        <w:rPr>
          <w:color w:val="1F1F1F"/>
          <w:spacing w:val="38"/>
          <w:w w:val="105"/>
        </w:rPr>
        <w:t> </w:t>
      </w:r>
      <w:r>
        <w:rPr>
          <w:color w:val="1F1F1F"/>
          <w:w w:val="105"/>
        </w:rPr>
        <w:t>sé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il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funzionamento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influen­</w:t>
      </w:r>
      <w:r>
        <w:rPr>
          <w:color w:val="1F1F1F"/>
          <w:w w:val="108"/>
        </w:rPr>
        <w:t> </w:t>
      </w:r>
      <w:r>
        <w:rPr>
          <w:color w:val="1F1F1F"/>
          <w:w w:val="105"/>
        </w:rPr>
        <w:t>zandolo</w:t>
      </w:r>
      <w:r>
        <w:rPr>
          <w:color w:val="1F1F1F"/>
          <w:spacing w:val="20"/>
          <w:w w:val="105"/>
        </w:rPr>
        <w:t> </w:t>
      </w:r>
      <w:r>
        <w:rPr>
          <w:color w:val="1F1F1F"/>
          <w:w w:val="105"/>
        </w:rPr>
        <w:t>ben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al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là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</w:rPr>
        <w:t>delle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caratteristiche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singoli</w:t>
      </w:r>
      <w:r>
        <w:rPr>
          <w:color w:val="1F1F1F"/>
          <w:spacing w:val="16"/>
          <w:w w:val="105"/>
        </w:rPr>
        <w:t> </w:t>
      </w:r>
      <w:r>
        <w:rPr>
          <w:color w:val="1F1F1F"/>
          <w:w w:val="105"/>
        </w:rPr>
        <w:t>elementi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12"/>
          <w:w w:val="105"/>
        </w:rPr>
        <w:t> </w:t>
      </w:r>
      <w:r>
        <w:rPr>
          <w:color w:val="1F1F1F"/>
          <w:w w:val="105"/>
        </w:rPr>
        <w:t>delle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singole</w:t>
      </w:r>
      <w:r>
        <w:rPr>
          <w:color w:val="1F1F1F"/>
          <w:w w:val="104"/>
        </w:rPr>
        <w:t> </w:t>
      </w:r>
      <w:r>
        <w:rPr>
          <w:color w:val="1F1F1F"/>
          <w:w w:val="105"/>
        </w:rPr>
        <w:t>persone.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Ciò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vuol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dire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40"/>
          <w:w w:val="105"/>
        </w:rPr>
        <w:t> </w:t>
      </w:r>
      <w:r>
        <w:rPr>
          <w:color w:val="1F1F1F"/>
          <w:w w:val="105"/>
        </w:rPr>
        <w:t>non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basta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guardare  alla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qualità 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degli 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infermieri,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ai</w:t>
      </w:r>
      <w:r>
        <w:rPr>
          <w:color w:val="1F1F1F"/>
          <w:w w:val="106"/>
        </w:rPr>
        <w:t> </w:t>
      </w:r>
      <w:r>
        <w:rPr>
          <w:color w:val="1F1F1F"/>
          <w:w w:val="105"/>
        </w:rPr>
        <w:t>loro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comportamenti</w:t>
      </w:r>
      <w:r>
        <w:rPr>
          <w:color w:val="1F1F1F"/>
          <w:spacing w:val="28"/>
          <w:w w:val="105"/>
        </w:rPr>
        <w:t> </w:t>
      </w:r>
      <w:r>
        <w:rPr>
          <w:color w:val="1F1F1F"/>
          <w:w w:val="105"/>
        </w:rPr>
        <w:t>individuali 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per</w:t>
      </w:r>
      <w:r>
        <w:rPr>
          <w:color w:val="1F1F1F"/>
          <w:spacing w:val="50"/>
          <w:w w:val="105"/>
        </w:rPr>
        <w:t> </w:t>
      </w:r>
      <w:r>
        <w:rPr>
          <w:color w:val="1F1F1F"/>
          <w:w w:val="105"/>
        </w:rPr>
        <w:t>avere 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una 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buona 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assistenza 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infermieristica</w:t>
      </w:r>
      <w:r>
        <w:rPr>
          <w:color w:val="1F1F1F"/>
          <w:w w:val="106"/>
        </w:rPr>
        <w:t> </w:t>
      </w:r>
      <w:r>
        <w:rPr>
          <w:color w:val="1F1F1F"/>
          <w:w w:val="105"/>
        </w:rPr>
        <w:t>nel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settore</w:t>
      </w:r>
      <w:r>
        <w:rPr>
          <w:color w:val="1F1F1F"/>
          <w:spacing w:val="18"/>
          <w:w w:val="105"/>
        </w:rPr>
        <w:t> </w:t>
      </w:r>
      <w:r>
        <w:rPr>
          <w:color w:val="1F1F1F"/>
          <w:w w:val="105"/>
        </w:rPr>
        <w:t>dell'anestesia,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riabilitazione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terapia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intensiva.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O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</w:rPr>
        <w:t>si</w:t>
      </w:r>
      <w:r>
        <w:rPr>
          <w:color w:val="1F1F1F"/>
          <w:spacing w:val="16"/>
          <w:w w:val="105"/>
        </w:rPr>
        <w:t> </w:t>
      </w:r>
      <w:r>
        <w:rPr>
          <w:color w:val="1F1F1F"/>
          <w:w w:val="105"/>
        </w:rPr>
        <w:t>affrontano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i</w:t>
      </w:r>
      <w:r>
        <w:rPr>
          <w:color w:val="1F1F1F"/>
          <w:w w:val="93"/>
        </w:rPr>
        <w:t> </w:t>
      </w:r>
      <w:r>
        <w:rPr>
          <w:color w:val="1F1F1F"/>
          <w:w w:val="105"/>
        </w:rPr>
        <w:t>problemi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del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coordinamento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delle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attività,</w:t>
      </w:r>
      <w:r>
        <w:rPr>
          <w:color w:val="1F1F1F"/>
          <w:spacing w:val="20"/>
          <w:w w:val="105"/>
        </w:rPr>
        <w:t> </w:t>
      </w:r>
      <w:r>
        <w:rPr>
          <w:color w:val="1F1F1F"/>
          <w:w w:val="105"/>
        </w:rPr>
        <w:t>del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passaggio 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delle 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informazioni</w:t>
      </w:r>
      <w:r>
        <w:rPr>
          <w:color w:val="1F1F1F"/>
          <w:spacing w:val="-9"/>
          <w:w w:val="105"/>
        </w:rPr>
        <w:t> </w:t>
      </w:r>
      <w:r>
        <w:rPr>
          <w:color w:val="3A3B3A"/>
          <w:w w:val="105"/>
        </w:rPr>
        <w:t>,</w:t>
      </w:r>
      <w:r>
        <w:rPr>
          <w:color w:val="3A3B3A"/>
          <w:w w:val="113"/>
        </w:rPr>
        <w:t> </w:t>
      </w:r>
      <w:r>
        <w:rPr>
          <w:color w:val="1F1F1F"/>
          <w:w w:val="105"/>
        </w:rPr>
        <w:t>delle</w:t>
      </w:r>
      <w:r>
        <w:rPr>
          <w:color w:val="1F1F1F"/>
          <w:spacing w:val="41"/>
          <w:w w:val="105"/>
        </w:rPr>
        <w:t> </w:t>
      </w:r>
      <w:r>
        <w:rPr>
          <w:color w:val="1F1F1F"/>
          <w:w w:val="105"/>
        </w:rPr>
        <w:t>prospettive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38"/>
          <w:w w:val="105"/>
        </w:rPr>
        <w:t> </w:t>
      </w:r>
      <w:r>
        <w:rPr>
          <w:color w:val="1F1F1F"/>
          <w:w w:val="105"/>
        </w:rPr>
        <w:t>sviluppo</w:t>
      </w:r>
      <w:r>
        <w:rPr>
          <w:color w:val="1F1F1F"/>
          <w:spacing w:val="41"/>
          <w:w w:val="105"/>
        </w:rPr>
        <w:t> </w:t>
      </w:r>
      <w:r>
        <w:rPr>
          <w:color w:val="1F1F1F"/>
          <w:w w:val="105"/>
        </w:rPr>
        <w:t>professionali,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dei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mezzi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tecnici</w:t>
      </w:r>
      <w:r>
        <w:rPr>
          <w:color w:val="1F1F1F"/>
          <w:spacing w:val="52"/>
          <w:w w:val="105"/>
        </w:rPr>
        <w:t> </w:t>
      </w:r>
      <w:r>
        <w:rPr>
          <w:color w:val="1F1F1F"/>
          <w:w w:val="105"/>
        </w:rPr>
        <w:t>utilizzabili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oppure</w:t>
      </w:r>
      <w:r>
        <w:rPr>
          <w:color w:val="1F1F1F"/>
          <w:w w:val="110"/>
        </w:rPr>
        <w:t> </w:t>
      </w:r>
      <w:r>
        <w:rPr>
          <w:color w:val="1F1F1F"/>
          <w:w w:val="105"/>
        </w:rPr>
        <w:t>"tanti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bravi 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infermieri 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possono 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dare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una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assistenza 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insoddisfacente".</w:t>
      </w:r>
      <w:r>
        <w:rPr/>
      </w:r>
    </w:p>
    <w:p>
      <w:pPr>
        <w:pStyle w:val="BodyText"/>
        <w:spacing w:line="221" w:lineRule="auto" w:before="14"/>
        <w:ind w:left="748" w:right="123" w:firstLine="4"/>
        <w:jc w:val="both"/>
      </w:pPr>
      <w:r>
        <w:rPr>
          <w:color w:val="1F1F1F"/>
          <w:w w:val="105"/>
        </w:rPr>
        <w:t>2)</w:t>
      </w:r>
      <w:r>
        <w:rPr>
          <w:color w:val="1F1F1F"/>
          <w:spacing w:val="45"/>
          <w:w w:val="105"/>
        </w:rPr>
        <w:t> </w:t>
      </w:r>
      <w:r>
        <w:rPr>
          <w:rFonts w:ascii="Times New Roman" w:hAnsi="Times New Roman"/>
          <w:i/>
          <w:color w:val="1F1F1F"/>
          <w:w w:val="105"/>
          <w:sz w:val="21"/>
        </w:rPr>
        <w:t>L'efficacia</w:t>
      </w:r>
      <w:r>
        <w:rPr>
          <w:rFonts w:ascii="Times New Roman" w:hAnsi="Times New Roman"/>
          <w:i/>
          <w:color w:val="1F1F1F"/>
          <w:spacing w:val="27"/>
          <w:w w:val="105"/>
          <w:sz w:val="21"/>
        </w:rPr>
        <w:t> </w:t>
      </w:r>
      <w:r>
        <w:rPr>
          <w:color w:val="1F1F1F"/>
          <w:w w:val="105"/>
        </w:rPr>
        <w:t>dell'azione,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ossia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l'ottenimento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prestazioni 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e 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servizi 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idonei </w:t>
      </w:r>
      <w:r>
        <w:rPr>
          <w:color w:val="1F1F1F"/>
          <w:spacing w:val="12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1F1F1F"/>
          <w:w w:val="103"/>
        </w:rPr>
        <w:t> </w:t>
      </w:r>
      <w:r>
        <w:rPr>
          <w:color w:val="1F1F1F"/>
          <w:w w:val="105"/>
        </w:rPr>
        <w:t>dare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risposte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soddisfacenti</w:t>
      </w:r>
      <w:r>
        <w:rPr>
          <w:color w:val="1F1F1F"/>
          <w:spacing w:val="13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determinate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esigenze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salute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non</w:t>
      </w:r>
      <w:r>
        <w:rPr>
          <w:color w:val="1F1F1F"/>
          <w:spacing w:val="13"/>
          <w:w w:val="105"/>
        </w:rPr>
        <w:t> </w:t>
      </w:r>
      <w:r>
        <w:rPr>
          <w:color w:val="1F1F1F"/>
          <w:w w:val="105"/>
        </w:rPr>
        <w:t>dipende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dalla</w:t>
      </w:r>
      <w:r>
        <w:rPr>
          <w:color w:val="1F1F1F"/>
          <w:w w:val="108"/>
        </w:rPr>
        <w:t> </w:t>
      </w:r>
      <w:r>
        <w:rPr>
          <w:color w:val="1F1F1F"/>
          <w:w w:val="105"/>
        </w:rPr>
        <w:t>"buona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volontà"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o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dalla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"disponibilità"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delle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persone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(infermieri, 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medici,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ecc.),</w:t>
      </w:r>
      <w:r>
        <w:rPr>
          <w:color w:val="1F1F1F"/>
          <w:w w:val="104"/>
        </w:rPr>
        <w:t> </w:t>
      </w:r>
      <w:r>
        <w:rPr>
          <w:color w:val="1F1F1F"/>
          <w:w w:val="105"/>
        </w:rPr>
        <w:t>ma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dall'esistenza 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meccanismi 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"orientano"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verso</w:t>
      </w:r>
      <w:r>
        <w:rPr>
          <w:color w:val="1F1F1F"/>
          <w:spacing w:val="47"/>
          <w:w w:val="105"/>
        </w:rPr>
        <w:t> </w:t>
      </w:r>
      <w:r>
        <w:rPr>
          <w:color w:val="1F1F1F"/>
          <w:w w:val="105"/>
        </w:rPr>
        <w:t>l'efficacia</w:t>
      </w:r>
      <w:r>
        <w:rPr>
          <w:color w:val="1F1F1F"/>
          <w:spacing w:val="41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28"/>
          <w:w w:val="105"/>
        </w:rPr>
        <w:t> </w:t>
      </w:r>
      <w:r>
        <w:rPr>
          <w:color w:val="1F1F1F"/>
          <w:w w:val="105"/>
        </w:rPr>
        <w:t>verificano</w:t>
      </w:r>
      <w:r>
        <w:rPr>
          <w:color w:val="1F1F1F"/>
          <w:spacing w:val="50"/>
          <w:w w:val="105"/>
        </w:rPr>
        <w:t> </w:t>
      </w:r>
      <w:r>
        <w:rPr>
          <w:color w:val="1F1F1F"/>
          <w:w w:val="105"/>
        </w:rPr>
        <w:t>il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748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F1F1F"/>
          <w:w w:val="105"/>
          <w:sz w:val="16"/>
        </w:rPr>
        <w:t>4</w:t>
      </w:r>
      <w:r>
        <w:rPr>
          <w:rFonts w:ascii="Times New Roman"/>
          <w:sz w:val="16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16"/>
          <w:szCs w:val="16"/>
        </w:rPr>
        <w:sectPr>
          <w:pgSz w:w="10320" w:h="14570"/>
          <w:pgMar w:top="1360" w:bottom="280" w:left="1440" w:right="8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11" w:lineRule="auto" w:before="0"/>
        <w:ind w:left="180" w:right="1267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459.553925pt;margin-top:-64.122093pt;width:.1pt;height:85.25pt;mso-position-horizontal-relative:page;mso-position-vertical-relative:paragraph;z-index:1168" coordorigin="9191,-1282" coordsize="2,1705">
            <v:shape style="position:absolute;left:9191;top:-1282;width:2;height:1705" coordorigin="9191,-1282" coordsize="0,1705" path="m9191,422l9191,-1282e" filled="false" stroked="true" strokeweight="1.432004pt" strokecolor="#dfdfd8">
              <v:path arrowok="t"/>
            </v:shape>
            <w10:wrap type="none"/>
          </v:group>
        </w:pict>
      </w:r>
      <w:r>
        <w:rPr/>
        <w:pict>
          <v:group style="position:absolute;margin-left:458.83786pt;margin-top:26.960299pt;width:1.8pt;height:129.4pt;mso-position-horizontal-relative:page;mso-position-vertical-relative:paragraph;z-index:1192" coordorigin="9177,539" coordsize="36,2588">
            <v:group style="position:absolute;left:9193;top:556;width:2;height:881" coordorigin="9193,556" coordsize="2,881">
              <v:shape style="position:absolute;left:9193;top:556;width:2;height:881" coordorigin="9193,556" coordsize="0,881" path="m9193,1437l9193,556e" filled="false" stroked="true" strokeweight="1.670671pt" strokecolor="#dfdbd8">
                <v:path arrowok="t"/>
              </v:shape>
            </v:group>
            <v:group style="position:absolute;left:9208;top:1446;width:2;height:1676" coordorigin="9208,1446" coordsize="2,1676">
              <v:shape style="position:absolute;left:9208;top:1446;width:2;height:1676" coordorigin="9208,1446" coordsize="0,1676" path="m9208,3122l9208,1446e" filled="false" stroked="true" strokeweight=".477335pt" strokecolor="#e4e4df">
                <v:path arrowok="t"/>
              </v:shape>
            </v:group>
            <w10:wrap type="none"/>
          </v:group>
        </w:pict>
      </w:r>
      <w:r>
        <w:rPr>
          <w:rFonts w:ascii="Times New Roman"/>
          <w:color w:val="1F1F1F"/>
          <w:sz w:val="21"/>
        </w:rPr>
        <w:t>suo</w:t>
      </w:r>
      <w:r>
        <w:rPr>
          <w:rFonts w:ascii="Times New Roman"/>
          <w:color w:val="1F1F1F"/>
          <w:spacing w:val="20"/>
          <w:sz w:val="21"/>
        </w:rPr>
        <w:t> </w:t>
      </w:r>
      <w:r>
        <w:rPr>
          <w:rFonts w:ascii="Times New Roman"/>
          <w:color w:val="1F1F1F"/>
          <w:sz w:val="21"/>
        </w:rPr>
        <w:t>raggiungimento</w:t>
      </w:r>
      <w:r>
        <w:rPr>
          <w:rFonts w:ascii="Times New Roman"/>
          <w:color w:val="1F1F1F"/>
          <w:spacing w:val="6"/>
          <w:sz w:val="21"/>
        </w:rPr>
        <w:t> </w:t>
      </w:r>
      <w:r>
        <w:rPr>
          <w:rFonts w:ascii="Times New Roman"/>
          <w:color w:val="1F1F1F"/>
          <w:sz w:val="21"/>
        </w:rPr>
        <w:t>o</w:t>
      </w:r>
      <w:r>
        <w:rPr>
          <w:rFonts w:ascii="Times New Roman"/>
          <w:color w:val="1F1F1F"/>
          <w:spacing w:val="20"/>
          <w:sz w:val="21"/>
        </w:rPr>
        <w:t> </w:t>
      </w:r>
      <w:r>
        <w:rPr>
          <w:rFonts w:ascii="Times New Roman"/>
          <w:color w:val="1F1F1F"/>
          <w:sz w:val="21"/>
        </w:rPr>
        <w:t>il</w:t>
      </w:r>
      <w:r>
        <w:rPr>
          <w:rFonts w:ascii="Times New Roman"/>
          <w:color w:val="1F1F1F"/>
          <w:spacing w:val="21"/>
          <w:sz w:val="21"/>
        </w:rPr>
        <w:t> </w:t>
      </w:r>
      <w:r>
        <w:rPr>
          <w:rFonts w:ascii="Times New Roman"/>
          <w:color w:val="1F1F1F"/>
          <w:sz w:val="21"/>
        </w:rPr>
        <w:t>suo</w:t>
      </w:r>
      <w:r>
        <w:rPr>
          <w:rFonts w:ascii="Times New Roman"/>
          <w:color w:val="1F1F1F"/>
          <w:spacing w:val="14"/>
          <w:sz w:val="21"/>
        </w:rPr>
        <w:t> </w:t>
      </w:r>
      <w:r>
        <w:rPr>
          <w:rFonts w:ascii="Times New Roman"/>
          <w:color w:val="1F1F1F"/>
          <w:sz w:val="21"/>
        </w:rPr>
        <w:t>mancato</w:t>
      </w:r>
      <w:r>
        <w:rPr>
          <w:rFonts w:ascii="Times New Roman"/>
          <w:color w:val="1F1F1F"/>
          <w:spacing w:val="40"/>
          <w:sz w:val="21"/>
        </w:rPr>
        <w:t> </w:t>
      </w:r>
      <w:r>
        <w:rPr>
          <w:rFonts w:ascii="Times New Roman"/>
          <w:color w:val="1F1F1F"/>
          <w:sz w:val="21"/>
        </w:rPr>
        <w:t>raggiungimento. Se</w:t>
      </w:r>
      <w:r>
        <w:rPr>
          <w:rFonts w:ascii="Times New Roman"/>
          <w:color w:val="1F1F1F"/>
          <w:spacing w:val="12"/>
          <w:sz w:val="21"/>
        </w:rPr>
        <w:t> </w:t>
      </w:r>
      <w:r>
        <w:rPr>
          <w:rFonts w:ascii="Times New Roman"/>
          <w:color w:val="1F1F1F"/>
          <w:sz w:val="21"/>
        </w:rPr>
        <w:t>non</w:t>
      </w:r>
      <w:r>
        <w:rPr>
          <w:rFonts w:ascii="Times New Roman"/>
          <w:color w:val="1F1F1F"/>
          <w:spacing w:val="34"/>
          <w:sz w:val="21"/>
        </w:rPr>
        <w:t> </w:t>
      </w:r>
      <w:r>
        <w:rPr>
          <w:rFonts w:ascii="Times New Roman"/>
          <w:color w:val="1F1F1F"/>
          <w:sz w:val="21"/>
        </w:rPr>
        <w:t>esistono</w:t>
      </w:r>
      <w:r>
        <w:rPr>
          <w:rFonts w:ascii="Times New Roman"/>
          <w:color w:val="1F1F1F"/>
          <w:spacing w:val="24"/>
          <w:sz w:val="21"/>
        </w:rPr>
        <w:t> </w:t>
      </w:r>
      <w:r>
        <w:rPr>
          <w:rFonts w:ascii="Times New Roman"/>
          <w:color w:val="1F1F1F"/>
          <w:sz w:val="21"/>
        </w:rPr>
        <w:t>tali</w:t>
      </w:r>
      <w:r>
        <w:rPr>
          <w:rFonts w:ascii="Times New Roman"/>
          <w:color w:val="1F1F1F"/>
          <w:sz w:val="21"/>
        </w:rPr>
        <w:t> meccanismi</w:t>
      </w:r>
      <w:r>
        <w:rPr>
          <w:rFonts w:ascii="Times New Roman"/>
          <w:color w:val="1F1F1F"/>
          <w:spacing w:val="32"/>
          <w:sz w:val="21"/>
        </w:rPr>
        <w:t> </w:t>
      </w:r>
      <w:r>
        <w:rPr>
          <w:rFonts w:ascii="Times New Roman"/>
          <w:color w:val="1F1F1F"/>
          <w:sz w:val="21"/>
        </w:rPr>
        <w:t>o</w:t>
      </w:r>
      <w:r>
        <w:rPr>
          <w:rFonts w:ascii="Times New Roman"/>
          <w:color w:val="1F1F1F"/>
          <w:spacing w:val="16"/>
          <w:sz w:val="21"/>
        </w:rPr>
        <w:t> </w:t>
      </w:r>
      <w:r>
        <w:rPr>
          <w:rFonts w:ascii="Times New Roman"/>
          <w:color w:val="1F1F1F"/>
          <w:sz w:val="21"/>
        </w:rPr>
        <w:t>se</w:t>
      </w:r>
      <w:r>
        <w:rPr>
          <w:rFonts w:ascii="Times New Roman"/>
          <w:color w:val="1F1F1F"/>
          <w:spacing w:val="7"/>
          <w:sz w:val="21"/>
        </w:rPr>
        <w:t> </w:t>
      </w:r>
      <w:r>
        <w:rPr>
          <w:rFonts w:ascii="Times New Roman"/>
          <w:color w:val="1F1F1F"/>
          <w:sz w:val="21"/>
        </w:rPr>
        <w:t>non</w:t>
      </w:r>
      <w:r>
        <w:rPr>
          <w:rFonts w:ascii="Times New Roman"/>
          <w:color w:val="1F1F1F"/>
          <w:spacing w:val="34"/>
          <w:sz w:val="21"/>
        </w:rPr>
        <w:t> </w:t>
      </w:r>
      <w:r>
        <w:rPr>
          <w:rFonts w:ascii="Times New Roman"/>
          <w:color w:val="1F1F1F"/>
          <w:sz w:val="21"/>
        </w:rPr>
        <w:t>sono</w:t>
      </w:r>
      <w:r>
        <w:rPr>
          <w:rFonts w:ascii="Times New Roman"/>
          <w:color w:val="1F1F1F"/>
          <w:spacing w:val="6"/>
          <w:sz w:val="21"/>
        </w:rPr>
        <w:t> </w:t>
      </w:r>
      <w:r>
        <w:rPr>
          <w:rFonts w:ascii="Times New Roman"/>
          <w:color w:val="1F1F1F"/>
          <w:sz w:val="21"/>
        </w:rPr>
        <w:t>noti</w:t>
      </w:r>
      <w:r>
        <w:rPr>
          <w:rFonts w:ascii="Times New Roman"/>
          <w:color w:val="1F1F1F"/>
          <w:spacing w:val="28"/>
          <w:sz w:val="21"/>
        </w:rPr>
        <w:t> </w:t>
      </w:r>
      <w:r>
        <w:rPr>
          <w:rFonts w:ascii="Times New Roman"/>
          <w:color w:val="1F1F1F"/>
          <w:sz w:val="21"/>
        </w:rPr>
        <w:t>si</w:t>
      </w:r>
      <w:r>
        <w:rPr>
          <w:rFonts w:ascii="Times New Roman"/>
          <w:color w:val="1F1F1F"/>
          <w:spacing w:val="21"/>
          <w:sz w:val="21"/>
        </w:rPr>
        <w:t> </w:t>
      </w:r>
      <w:r>
        <w:rPr>
          <w:rFonts w:ascii="Times New Roman"/>
          <w:color w:val="1F1F1F"/>
          <w:sz w:val="21"/>
        </w:rPr>
        <w:t>ha</w:t>
      </w:r>
      <w:r>
        <w:rPr>
          <w:rFonts w:ascii="Times New Roman"/>
          <w:color w:val="1F1F1F"/>
          <w:spacing w:val="21"/>
          <w:sz w:val="21"/>
        </w:rPr>
        <w:t> </w:t>
      </w:r>
      <w:r>
        <w:rPr>
          <w:rFonts w:ascii="Times New Roman"/>
          <w:color w:val="1F1F1F"/>
          <w:sz w:val="21"/>
        </w:rPr>
        <w:t>un</w:t>
      </w:r>
      <w:r>
        <w:rPr>
          <w:rFonts w:ascii="Times New Roman"/>
          <w:color w:val="1F1F1F"/>
          <w:spacing w:val="28"/>
          <w:sz w:val="21"/>
        </w:rPr>
        <w:t> </w:t>
      </w:r>
      <w:r>
        <w:rPr>
          <w:rFonts w:ascii="Times New Roman"/>
          <w:color w:val="1F1F1F"/>
          <w:sz w:val="21"/>
        </w:rPr>
        <w:t>grande</w:t>
      </w:r>
      <w:r>
        <w:rPr>
          <w:rFonts w:ascii="Times New Roman"/>
          <w:color w:val="1F1F1F"/>
          <w:spacing w:val="24"/>
          <w:sz w:val="21"/>
        </w:rPr>
        <w:t> </w:t>
      </w:r>
      <w:r>
        <w:rPr>
          <w:rFonts w:ascii="Times New Roman"/>
          <w:color w:val="1F1F1F"/>
          <w:sz w:val="21"/>
        </w:rPr>
        <w:t>dispendio</w:t>
      </w:r>
      <w:r>
        <w:rPr>
          <w:rFonts w:ascii="Times New Roman"/>
          <w:color w:val="1F1F1F"/>
          <w:spacing w:val="33"/>
          <w:sz w:val="21"/>
        </w:rPr>
        <w:t> </w:t>
      </w:r>
      <w:r>
        <w:rPr>
          <w:rFonts w:ascii="Times New Roman"/>
          <w:color w:val="1F1F1F"/>
          <w:sz w:val="21"/>
        </w:rPr>
        <w:t>di</w:t>
      </w:r>
      <w:r>
        <w:rPr>
          <w:rFonts w:ascii="Times New Roman"/>
          <w:color w:val="1F1F1F"/>
          <w:spacing w:val="20"/>
          <w:sz w:val="21"/>
        </w:rPr>
        <w:t> </w:t>
      </w:r>
      <w:r>
        <w:rPr>
          <w:rFonts w:ascii="Times New Roman"/>
          <w:color w:val="1F1F1F"/>
          <w:sz w:val="21"/>
        </w:rPr>
        <w:t>energie,</w:t>
      </w:r>
      <w:r>
        <w:rPr>
          <w:rFonts w:ascii="Times New Roman"/>
          <w:color w:val="1F1F1F"/>
          <w:spacing w:val="25"/>
          <w:sz w:val="21"/>
        </w:rPr>
        <w:t> </w:t>
      </w:r>
      <w:r>
        <w:rPr>
          <w:rFonts w:ascii="Times New Roman"/>
          <w:color w:val="1F1F1F"/>
          <w:sz w:val="21"/>
        </w:rPr>
        <w:t>una</w:t>
      </w:r>
      <w:r>
        <w:rPr>
          <w:rFonts w:ascii="Times New Roman"/>
          <w:color w:val="1F1F1F"/>
          <w:w w:val="101"/>
          <w:sz w:val="21"/>
        </w:rPr>
        <w:t> </w:t>
      </w:r>
      <w:r>
        <w:rPr>
          <w:rFonts w:ascii="Times New Roman"/>
          <w:color w:val="1F1F1F"/>
          <w:sz w:val="21"/>
        </w:rPr>
        <w:t>dispersione </w:t>
      </w:r>
      <w:r>
        <w:rPr>
          <w:rFonts w:ascii="Times New Roman"/>
          <w:color w:val="1F1F1F"/>
          <w:spacing w:val="2"/>
          <w:sz w:val="21"/>
        </w:rPr>
        <w:t> </w:t>
      </w:r>
      <w:r>
        <w:rPr>
          <w:rFonts w:ascii="Times New Roman"/>
          <w:color w:val="1F1F1F"/>
          <w:sz w:val="21"/>
        </w:rPr>
        <w:t>degli</w:t>
      </w:r>
      <w:r>
        <w:rPr>
          <w:rFonts w:ascii="Times New Roman"/>
          <w:color w:val="1F1F1F"/>
          <w:spacing w:val="33"/>
          <w:sz w:val="21"/>
        </w:rPr>
        <w:t> </w:t>
      </w:r>
      <w:r>
        <w:rPr>
          <w:rFonts w:ascii="Times New Roman"/>
          <w:color w:val="1F1F1F"/>
          <w:sz w:val="21"/>
        </w:rPr>
        <w:t>sforzi</w:t>
      </w:r>
      <w:r>
        <w:rPr>
          <w:rFonts w:ascii="Times New Roman"/>
          <w:color w:val="1F1F1F"/>
          <w:spacing w:val="39"/>
          <w:sz w:val="21"/>
        </w:rPr>
        <w:t> </w:t>
      </w:r>
      <w:r>
        <w:rPr>
          <w:rFonts w:ascii="Times New Roman"/>
          <w:color w:val="1F1F1F"/>
          <w:sz w:val="21"/>
        </w:rPr>
        <w:t>senza</w:t>
      </w:r>
      <w:r>
        <w:rPr>
          <w:rFonts w:ascii="Times New Roman"/>
          <w:color w:val="1F1F1F"/>
          <w:spacing w:val="37"/>
          <w:sz w:val="21"/>
        </w:rPr>
        <w:t> </w:t>
      </w:r>
      <w:r>
        <w:rPr>
          <w:rFonts w:ascii="Times New Roman"/>
          <w:color w:val="1F1F1F"/>
          <w:sz w:val="21"/>
        </w:rPr>
        <w:t>l'ottenimento</w:t>
      </w:r>
      <w:r>
        <w:rPr>
          <w:rFonts w:ascii="Times New Roman"/>
          <w:color w:val="1F1F1F"/>
          <w:spacing w:val="51"/>
          <w:sz w:val="21"/>
        </w:rPr>
        <w:t> </w:t>
      </w:r>
      <w:r>
        <w:rPr>
          <w:rFonts w:ascii="Times New Roman"/>
          <w:color w:val="1F1F1F"/>
          <w:sz w:val="21"/>
        </w:rPr>
        <w:t>di</w:t>
      </w:r>
      <w:r>
        <w:rPr>
          <w:rFonts w:ascii="Times New Roman"/>
          <w:color w:val="1F1F1F"/>
          <w:spacing w:val="35"/>
          <w:sz w:val="21"/>
        </w:rPr>
        <w:t> </w:t>
      </w:r>
      <w:r>
        <w:rPr>
          <w:rFonts w:ascii="Times New Roman"/>
          <w:color w:val="1F1F1F"/>
          <w:sz w:val="21"/>
        </w:rPr>
        <w:t>risultati</w:t>
      </w:r>
      <w:r>
        <w:rPr>
          <w:rFonts w:ascii="Times New Roman"/>
          <w:color w:val="1F1F1F"/>
          <w:spacing w:val="49"/>
          <w:sz w:val="21"/>
        </w:rPr>
        <w:t> </w:t>
      </w:r>
      <w:r>
        <w:rPr>
          <w:rFonts w:ascii="Times New Roman"/>
          <w:color w:val="1F1F1F"/>
          <w:sz w:val="21"/>
        </w:rPr>
        <w:t>soddisfacenti.</w:t>
      </w:r>
      <w:r>
        <w:rPr>
          <w:rFonts w:ascii="Times New Roman"/>
          <w:sz w:val="21"/>
        </w:rPr>
      </w:r>
    </w:p>
    <w:p>
      <w:pPr>
        <w:numPr>
          <w:ilvl w:val="0"/>
          <w:numId w:val="2"/>
        </w:numPr>
        <w:tabs>
          <w:tab w:pos="443" w:val="left" w:leader="none"/>
        </w:tabs>
        <w:spacing w:line="212" w:lineRule="auto" w:before="0"/>
        <w:ind w:left="175" w:right="1273" w:firstLine="1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i/>
          <w:color w:val="1F1F1F"/>
          <w:w w:val="105"/>
          <w:sz w:val="21"/>
        </w:rPr>
        <w:t>L'efficienza</w:t>
      </w:r>
      <w:r>
        <w:rPr>
          <w:rFonts w:ascii="Times New Roman" w:hAnsi="Times New Roman"/>
          <w:i/>
          <w:color w:val="1F1F1F"/>
          <w:spacing w:val="53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nell'impiego</w:t>
      </w:r>
      <w:r>
        <w:rPr>
          <w:rFonts w:ascii="Times New Roman" w:hAnsi="Times New Roman"/>
          <w:color w:val="1F1F1F"/>
          <w:spacing w:val="45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delle</w:t>
      </w:r>
      <w:r>
        <w:rPr>
          <w:rFonts w:ascii="Times New Roman" w:hAnsi="Times New Roman"/>
          <w:color w:val="1F1F1F"/>
          <w:spacing w:val="31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risorse,</w:t>
      </w:r>
      <w:r>
        <w:rPr>
          <w:rFonts w:ascii="Times New Roman" w:hAnsi="Times New Roman"/>
          <w:color w:val="1F1F1F"/>
          <w:spacing w:val="35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cioè</w:t>
      </w:r>
      <w:r>
        <w:rPr>
          <w:rFonts w:ascii="Times New Roman" w:hAnsi="Times New Roman"/>
          <w:color w:val="1F1F1F"/>
          <w:spacing w:val="34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la</w:t>
      </w:r>
      <w:r>
        <w:rPr>
          <w:rFonts w:ascii="Times New Roman" w:hAnsi="Times New Roman"/>
          <w:color w:val="1F1F1F"/>
          <w:spacing w:val="33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ricerca</w:t>
      </w:r>
      <w:r>
        <w:rPr>
          <w:rFonts w:ascii="Times New Roman" w:hAnsi="Times New Roman"/>
          <w:color w:val="1F1F1F"/>
          <w:spacing w:val="41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di</w:t>
      </w:r>
      <w:r>
        <w:rPr>
          <w:rFonts w:ascii="Times New Roman" w:hAnsi="Times New Roman"/>
          <w:color w:val="1F1F1F"/>
          <w:spacing w:val="33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più</w:t>
      </w:r>
      <w:r>
        <w:rPr>
          <w:rFonts w:ascii="Times New Roman" w:hAnsi="Times New Roman"/>
          <w:color w:val="1F1F1F"/>
          <w:spacing w:val="40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elevati</w:t>
      </w:r>
      <w:r>
        <w:rPr>
          <w:rFonts w:ascii="Times New Roman" w:hAnsi="Times New Roman"/>
          <w:color w:val="1F1F1F"/>
          <w:spacing w:val="38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livelli</w:t>
      </w:r>
      <w:r>
        <w:rPr>
          <w:rFonts w:ascii="Times New Roman" w:hAnsi="Times New Roman"/>
          <w:color w:val="1F1F1F"/>
          <w:w w:val="98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quali/quantitativi</w:t>
      </w:r>
      <w:r>
        <w:rPr>
          <w:rFonts w:ascii="Times New Roman" w:hAnsi="Times New Roman"/>
          <w:color w:val="1F1F1F"/>
          <w:spacing w:val="2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di</w:t>
      </w:r>
      <w:r>
        <w:rPr>
          <w:rFonts w:ascii="Times New Roman" w:hAnsi="Times New Roman"/>
          <w:color w:val="1F1F1F"/>
          <w:spacing w:val="-11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prestazioni</w:t>
      </w:r>
      <w:r>
        <w:rPr>
          <w:rFonts w:ascii="Times New Roman" w:hAnsi="Times New Roman"/>
          <w:color w:val="1F1F1F"/>
          <w:spacing w:val="7"/>
          <w:w w:val="105"/>
          <w:sz w:val="21"/>
        </w:rPr>
        <w:t> </w:t>
      </w:r>
      <w:r>
        <w:rPr>
          <w:rFonts w:ascii="Times New Roman" w:hAnsi="Times New Roman"/>
          <w:i/>
          <w:color w:val="1F1F1F"/>
          <w:w w:val="105"/>
          <w:sz w:val="21"/>
        </w:rPr>
        <w:t>date</w:t>
      </w:r>
      <w:r>
        <w:rPr>
          <w:rFonts w:ascii="Times New Roman" w:hAnsi="Times New Roman"/>
          <w:i/>
          <w:color w:val="1F1F1F"/>
          <w:spacing w:val="-12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certe</w:t>
      </w:r>
      <w:r>
        <w:rPr>
          <w:rFonts w:ascii="Times New Roman" w:hAnsi="Times New Roman"/>
          <w:color w:val="1F1F1F"/>
          <w:spacing w:val="-11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risorse</w:t>
      </w:r>
      <w:r>
        <w:rPr>
          <w:rFonts w:ascii="Times New Roman" w:hAnsi="Times New Roman"/>
          <w:color w:val="1F1F1F"/>
          <w:spacing w:val="-7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o</w:t>
      </w:r>
      <w:r>
        <w:rPr>
          <w:rFonts w:ascii="Times New Roman" w:hAnsi="Times New Roman"/>
          <w:color w:val="1F1F1F"/>
          <w:spacing w:val="-17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viceversa</w:t>
      </w:r>
      <w:r>
        <w:rPr>
          <w:rFonts w:ascii="Times New Roman" w:hAnsi="Times New Roman"/>
          <w:color w:val="1F1F1F"/>
          <w:spacing w:val="2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l'impiego</w:t>
      </w:r>
      <w:r>
        <w:rPr>
          <w:rFonts w:ascii="Times New Roman" w:hAnsi="Times New Roman"/>
          <w:color w:val="1F1F1F"/>
          <w:spacing w:val="-8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di</w:t>
      </w:r>
      <w:r>
        <w:rPr>
          <w:rFonts w:ascii="Times New Roman" w:hAnsi="Times New Roman"/>
          <w:color w:val="1F1F1F"/>
          <w:spacing w:val="-10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minori</w:t>
      </w:r>
      <w:r>
        <w:rPr>
          <w:rFonts w:ascii="Times New Roman" w:hAnsi="Times New Roman"/>
          <w:color w:val="1F1F1F"/>
          <w:w w:val="101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risorse</w:t>
      </w:r>
      <w:r>
        <w:rPr>
          <w:rFonts w:ascii="Times New Roman" w:hAnsi="Times New Roman"/>
          <w:color w:val="1F1F1F"/>
          <w:spacing w:val="7"/>
          <w:w w:val="105"/>
          <w:sz w:val="21"/>
        </w:rPr>
        <w:t> </w:t>
      </w:r>
      <w:r>
        <w:rPr>
          <w:rFonts w:ascii="Times New Roman" w:hAnsi="Times New Roman"/>
          <w:i/>
          <w:color w:val="1F1F1F"/>
          <w:w w:val="105"/>
          <w:sz w:val="21"/>
        </w:rPr>
        <w:t>dati</w:t>
      </w:r>
      <w:r>
        <w:rPr>
          <w:rFonts w:ascii="Times New Roman" w:hAnsi="Times New Roman"/>
          <w:i/>
          <w:color w:val="1F1F1F"/>
          <w:spacing w:val="3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certi</w:t>
      </w:r>
      <w:r>
        <w:rPr>
          <w:rFonts w:ascii="Times New Roman" w:hAnsi="Times New Roman"/>
          <w:color w:val="1F1F1F"/>
          <w:spacing w:val="7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livelli</w:t>
      </w:r>
      <w:r>
        <w:rPr>
          <w:rFonts w:ascii="Times New Roman" w:hAnsi="Times New Roman"/>
          <w:color w:val="1F1F1F"/>
          <w:spacing w:val="7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quali/quantitativi</w:t>
      </w:r>
      <w:r>
        <w:rPr>
          <w:rFonts w:ascii="Times New Roman" w:hAnsi="Times New Roman"/>
          <w:color w:val="1F1F1F"/>
          <w:spacing w:val="21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di</w:t>
      </w:r>
      <w:r>
        <w:rPr>
          <w:rFonts w:ascii="Times New Roman" w:hAnsi="Times New Roman"/>
          <w:color w:val="1F1F1F"/>
          <w:spacing w:val="2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prestazioni,</w:t>
      </w:r>
      <w:r>
        <w:rPr>
          <w:rFonts w:ascii="Times New Roman" w:hAnsi="Times New Roman"/>
          <w:color w:val="1F1F1F"/>
          <w:spacing w:val="12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è</w:t>
      </w:r>
      <w:r>
        <w:rPr>
          <w:rFonts w:ascii="Times New Roman" w:hAnsi="Times New Roman"/>
          <w:color w:val="1F1F1F"/>
          <w:spacing w:val="-4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condizione</w:t>
      </w:r>
      <w:r>
        <w:rPr>
          <w:rFonts w:ascii="Times New Roman" w:hAnsi="Times New Roman"/>
          <w:color w:val="1F1F1F"/>
          <w:spacing w:val="6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essenziale</w:t>
      </w:r>
      <w:r>
        <w:rPr>
          <w:rFonts w:ascii="Times New Roman" w:hAnsi="Times New Roman"/>
          <w:color w:val="1F1F1F"/>
          <w:w w:val="99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per</w:t>
      </w:r>
      <w:r>
        <w:rPr>
          <w:rFonts w:ascii="Times New Roman" w:hAnsi="Times New Roman"/>
          <w:color w:val="1F1F1F"/>
          <w:spacing w:val="8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aumentare</w:t>
      </w:r>
      <w:r>
        <w:rPr>
          <w:rFonts w:ascii="Times New Roman" w:hAnsi="Times New Roman"/>
          <w:color w:val="1F1F1F"/>
          <w:spacing w:val="21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la</w:t>
      </w:r>
      <w:r>
        <w:rPr>
          <w:rFonts w:ascii="Times New Roman" w:hAnsi="Times New Roman"/>
          <w:color w:val="1F1F1F"/>
          <w:spacing w:val="6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potenzialità</w:t>
      </w:r>
      <w:r>
        <w:rPr>
          <w:rFonts w:ascii="Times New Roman" w:hAnsi="Times New Roman"/>
          <w:color w:val="1F1F1F"/>
          <w:spacing w:val="29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di</w:t>
      </w:r>
      <w:r>
        <w:rPr>
          <w:rFonts w:ascii="Times New Roman" w:hAnsi="Times New Roman"/>
          <w:color w:val="1F1F1F"/>
          <w:spacing w:val="10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un</w:t>
      </w:r>
      <w:r>
        <w:rPr>
          <w:rFonts w:ascii="Times New Roman" w:hAnsi="Times New Roman"/>
          <w:color w:val="1F1F1F"/>
          <w:spacing w:val="19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sistema.</w:t>
      </w:r>
      <w:r>
        <w:rPr>
          <w:rFonts w:ascii="Times New Roman" w:hAnsi="Times New Roman"/>
          <w:sz w:val="21"/>
        </w:rPr>
      </w:r>
    </w:p>
    <w:p>
      <w:pPr>
        <w:spacing w:line="212" w:lineRule="auto" w:before="1"/>
        <w:ind w:left="170" w:right="1269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In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altre</w:t>
      </w:r>
      <w:r>
        <w:rPr>
          <w:rFonts w:ascii="Times New Roman" w:hAnsi="Times New Roman"/>
          <w:color w:val="1F1F1F"/>
          <w:spacing w:val="2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parole,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chi</w:t>
      </w:r>
      <w:r>
        <w:rPr>
          <w:rFonts w:ascii="Times New Roman" w:hAnsi="Times New Roman"/>
          <w:color w:val="1F1F1F"/>
          <w:spacing w:val="1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riesce</w:t>
      </w:r>
      <w:r>
        <w:rPr>
          <w:rFonts w:ascii="Times New Roman" w:hAnsi="Times New Roman"/>
          <w:color w:val="1F1F1F"/>
          <w:spacing w:val="2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</w:t>
      </w:r>
      <w:r>
        <w:rPr>
          <w:rFonts w:ascii="Times New Roman" w:hAnsi="Times New Roman"/>
          <w:color w:val="1F1F1F"/>
          <w:spacing w:val="1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raggiungere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più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elevati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livelli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1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efficienza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è</w:t>
      </w:r>
      <w:r>
        <w:rPr>
          <w:rFonts w:ascii="Times New Roman" w:hAnsi="Times New Roman"/>
          <w:color w:val="1F1F1F"/>
          <w:spacing w:val="1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</w:t>
      </w:r>
      <w:r>
        <w:rPr>
          <w:rFonts w:ascii="Times New Roman" w:hAnsi="Times New Roman"/>
          <w:color w:val="1F1F1F"/>
          <w:spacing w:val="1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grado</w:t>
      </w:r>
      <w:r>
        <w:rPr>
          <w:rFonts w:ascii="Times New Roman" w:hAnsi="Times New Roman"/>
          <w:color w:val="1F1F1F"/>
          <w:sz w:val="21"/>
        </w:rPr>
        <w:t> di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affrontare</w:t>
      </w:r>
      <w:r>
        <w:rPr>
          <w:rFonts w:ascii="Times New Roman" w:hAnsi="Times New Roman"/>
          <w:color w:val="1F1F1F"/>
          <w:spacing w:val="41"/>
          <w:sz w:val="21"/>
        </w:rPr>
        <w:t> </w:t>
      </w:r>
      <w:r>
        <w:rPr>
          <w:rFonts w:ascii="Times New Roman" w:hAnsi="Times New Roman"/>
          <w:i/>
          <w:color w:val="1F1F1F"/>
          <w:sz w:val="21"/>
        </w:rPr>
        <w:t>meglio</w:t>
      </w:r>
      <w:r>
        <w:rPr>
          <w:rFonts w:ascii="Times New Roman" w:hAnsi="Times New Roman"/>
          <w:i/>
          <w:color w:val="1F1F1F"/>
          <w:spacing w:val="31"/>
          <w:sz w:val="21"/>
        </w:rPr>
        <w:t> </w:t>
      </w:r>
      <w:r>
        <w:rPr>
          <w:rFonts w:ascii="Times New Roman" w:hAnsi="Times New Roman"/>
          <w:i/>
          <w:color w:val="1F1F1F"/>
          <w:sz w:val="21"/>
        </w:rPr>
        <w:t>di</w:t>
      </w:r>
      <w:r>
        <w:rPr>
          <w:rFonts w:ascii="Times New Roman" w:hAnsi="Times New Roman"/>
          <w:i/>
          <w:color w:val="1F1F1F"/>
          <w:spacing w:val="19"/>
          <w:sz w:val="21"/>
        </w:rPr>
        <w:t> </w:t>
      </w:r>
      <w:r>
        <w:rPr>
          <w:rFonts w:ascii="Times New Roman" w:hAnsi="Times New Roman"/>
          <w:i/>
          <w:color w:val="1F1F1F"/>
          <w:sz w:val="21"/>
        </w:rPr>
        <w:t>altri</w:t>
      </w:r>
      <w:r>
        <w:rPr>
          <w:rFonts w:ascii="Times New Roman" w:hAnsi="Times New Roman"/>
          <w:i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la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pressione</w:t>
      </w:r>
      <w:r>
        <w:rPr>
          <w:rFonts w:ascii="Times New Roman" w:hAnsi="Times New Roman"/>
          <w:color w:val="1F1F1F"/>
          <w:spacing w:val="4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derivante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da</w:t>
      </w:r>
      <w:r>
        <w:rPr>
          <w:rFonts w:ascii="Times New Roman" w:hAnsi="Times New Roman"/>
          <w:color w:val="1F1F1F"/>
          <w:spacing w:val="1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esigenze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(di</w:t>
      </w:r>
      <w:r>
        <w:rPr>
          <w:rFonts w:ascii="Times New Roman" w:hAnsi="Times New Roman"/>
          <w:color w:val="1F1F1F"/>
          <w:spacing w:val="1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assistenza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nel</w:t>
      </w:r>
      <w:r>
        <w:rPr>
          <w:rFonts w:ascii="Times New Roman" w:hAnsi="Times New Roman"/>
          <w:color w:val="1F1F1F"/>
          <w:w w:val="9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caso</w:t>
      </w:r>
      <w:r>
        <w:rPr>
          <w:rFonts w:ascii="Times New Roman" w:hAnsi="Times New Roman"/>
          <w:color w:val="1F1F1F"/>
          <w:spacing w:val="1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specifico)</w:t>
      </w:r>
      <w:r>
        <w:rPr>
          <w:rFonts w:ascii="Times New Roman" w:hAnsi="Times New Roman"/>
          <w:color w:val="1F1F1F"/>
          <w:spacing w:val="1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sempre</w:t>
      </w:r>
      <w:r>
        <w:rPr>
          <w:rFonts w:ascii="Times New Roman" w:hAnsi="Times New Roman"/>
          <w:color w:val="1F1F1F"/>
          <w:spacing w:val="1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maggiori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dalla</w:t>
      </w:r>
      <w:r>
        <w:rPr>
          <w:rFonts w:ascii="Times New Roman" w:hAnsi="Times New Roman"/>
          <w:color w:val="1F1F1F"/>
          <w:spacing w:val="1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disponibilità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1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risorse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che</w:t>
      </w:r>
      <w:r>
        <w:rPr>
          <w:rFonts w:ascii="Times New Roman" w:hAnsi="Times New Roman"/>
          <w:color w:val="1F1F1F"/>
          <w:spacing w:val="1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sono</w:t>
      </w:r>
      <w:r>
        <w:rPr>
          <w:rFonts w:ascii="Times New Roman" w:hAnsi="Times New Roman"/>
          <w:color w:val="1F1F1F"/>
          <w:spacing w:val="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comunque</w:t>
      </w:r>
      <w:r>
        <w:rPr>
          <w:rFonts w:ascii="Times New Roman" w:hAnsi="Times New Roman"/>
          <w:color w:val="1F1F1F"/>
          <w:w w:val="10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scarse.</w:t>
      </w:r>
      <w:r>
        <w:rPr>
          <w:rFonts w:ascii="Times New Roman" w:hAnsi="Times New Roman"/>
          <w:sz w:val="21"/>
        </w:rPr>
      </w:r>
    </w:p>
    <w:p>
      <w:pPr>
        <w:numPr>
          <w:ilvl w:val="0"/>
          <w:numId w:val="2"/>
        </w:numPr>
        <w:tabs>
          <w:tab w:pos="443" w:val="left" w:leader="none"/>
        </w:tabs>
        <w:spacing w:line="212" w:lineRule="auto" w:before="0"/>
        <w:ind w:left="166" w:right="1281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Peraltro,</w:t>
      </w:r>
      <w:r>
        <w:rPr>
          <w:rFonts w:ascii="Times New Roman" w:hAnsi="Times New Roman"/>
          <w:color w:val="1F1F1F"/>
          <w:spacing w:val="1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per</w:t>
      </w:r>
      <w:r>
        <w:rPr>
          <w:rFonts w:ascii="Times New Roman" w:hAnsi="Times New Roman"/>
          <w:color w:val="1F1F1F"/>
          <w:spacing w:val="1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poter</w:t>
      </w:r>
      <w:r>
        <w:rPr>
          <w:rFonts w:ascii="Times New Roman" w:hAnsi="Times New Roman"/>
          <w:color w:val="1F1F1F"/>
          <w:spacing w:val="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sopravvivere</w:t>
      </w:r>
      <w:r>
        <w:rPr>
          <w:rFonts w:ascii="Times New Roman" w:hAnsi="Times New Roman"/>
          <w:color w:val="1F1F1F"/>
          <w:spacing w:val="1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ogni</w:t>
      </w:r>
      <w:r>
        <w:rPr>
          <w:rFonts w:ascii="Times New Roman" w:hAnsi="Times New Roman"/>
          <w:color w:val="1F1F1F"/>
          <w:spacing w:val="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organizzazione,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compreso </w:t>
      </w:r>
      <w:r>
        <w:rPr>
          <w:rFonts w:ascii="Times New Roman" w:hAnsi="Times New Roman"/>
          <w:color w:val="1F1F1F"/>
          <w:spacing w:val="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l'Ospedale,</w:t>
      </w:r>
      <w:r>
        <w:rPr>
          <w:rFonts w:ascii="Times New Roman" w:hAnsi="Times New Roman"/>
          <w:color w:val="1F1F1F"/>
          <w:w w:val="10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deve</w:t>
      </w:r>
      <w:r>
        <w:rPr>
          <w:rFonts w:ascii="Times New Roman" w:hAnsi="Times New Roman"/>
          <w:color w:val="1F1F1F"/>
          <w:spacing w:val="4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mantenere</w:t>
      </w:r>
      <w:r>
        <w:rPr>
          <w:rFonts w:ascii="Times New Roman" w:hAnsi="Times New Roman"/>
          <w:color w:val="1F1F1F"/>
          <w:spacing w:val="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</w:t>
      </w:r>
      <w:r>
        <w:rPr>
          <w:rFonts w:ascii="Times New Roman" w:hAnsi="Times New Roman"/>
          <w:color w:val="1F1F1F"/>
          <w:spacing w:val="5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soddisfacente</w:t>
      </w:r>
      <w:r>
        <w:rPr>
          <w:rFonts w:ascii="Times New Roman" w:hAnsi="Times New Roman"/>
          <w:color w:val="1F1F1F"/>
          <w:spacing w:val="1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livello</w:t>
      </w:r>
      <w:r>
        <w:rPr>
          <w:rFonts w:ascii="Times New Roman" w:hAnsi="Times New Roman"/>
          <w:color w:val="1F1F1F"/>
          <w:spacing w:val="4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i/>
          <w:color w:val="1F1F1F"/>
          <w:sz w:val="21"/>
        </w:rPr>
        <w:t>economicità,</w:t>
      </w:r>
      <w:r>
        <w:rPr>
          <w:rFonts w:ascii="Times New Roman" w:hAnsi="Times New Roman"/>
          <w:i/>
          <w:color w:val="1F1F1F"/>
          <w:spacing w:val="5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ossia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equilibrio  tra</w:t>
      </w:r>
      <w:r>
        <w:rPr>
          <w:rFonts w:ascii="Times New Roman" w:hAnsi="Times New Roman"/>
          <w:color w:val="1F1F1F"/>
          <w:w w:val="10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livelli</w:t>
      </w:r>
      <w:r>
        <w:rPr>
          <w:rFonts w:ascii="Times New Roman" w:hAnsi="Times New Roman"/>
          <w:color w:val="1F1F1F"/>
          <w:spacing w:val="1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bisogni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che</w:t>
      </w:r>
      <w:r>
        <w:rPr>
          <w:rFonts w:ascii="Times New Roman" w:hAnsi="Times New Roman"/>
          <w:color w:val="1F1F1F"/>
          <w:spacing w:val="1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si</w:t>
      </w:r>
      <w:r>
        <w:rPr>
          <w:rFonts w:ascii="Times New Roman" w:hAnsi="Times New Roman"/>
          <w:color w:val="1F1F1F"/>
          <w:spacing w:val="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intendono</w:t>
      </w:r>
      <w:r>
        <w:rPr>
          <w:rFonts w:ascii="Times New Roman" w:hAnsi="Times New Roman"/>
          <w:color w:val="1F1F1F"/>
          <w:spacing w:val="2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soddisfare</w:t>
      </w:r>
      <w:r>
        <w:rPr>
          <w:rFonts w:ascii="Times New Roman" w:hAnsi="Times New Roman"/>
          <w:color w:val="1F1F1F"/>
          <w:spacing w:val="2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spacing w:val="1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risorse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che</w:t>
      </w:r>
      <w:r>
        <w:rPr>
          <w:rFonts w:ascii="Times New Roman" w:hAnsi="Times New Roman"/>
          <w:color w:val="1F1F1F"/>
          <w:spacing w:val="1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si</w:t>
      </w:r>
      <w:r>
        <w:rPr>
          <w:rFonts w:ascii="Times New Roman" w:hAnsi="Times New Roman"/>
          <w:color w:val="1F1F1F"/>
          <w:spacing w:val="1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hanno</w:t>
      </w:r>
      <w:r>
        <w:rPr>
          <w:rFonts w:ascii="Times New Roman" w:hAnsi="Times New Roman"/>
          <w:color w:val="1F1F1F"/>
          <w:spacing w:val="1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</w:t>
      </w:r>
      <w:r>
        <w:rPr>
          <w:rFonts w:ascii="Times New Roman" w:hAnsi="Times New Roman"/>
          <w:color w:val="1F1F1F"/>
          <w:spacing w:val="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disposizione</w:t>
      </w:r>
      <w:r>
        <w:rPr>
          <w:rFonts w:ascii="Times New Roman" w:hAnsi="Times New Roman"/>
          <w:color w:val="1F1F1F"/>
          <w:sz w:val="21"/>
        </w:rPr>
        <w:t> o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che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si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riesce</w:t>
      </w:r>
      <w:r>
        <w:rPr>
          <w:rFonts w:ascii="Times New Roman" w:hAnsi="Times New Roman"/>
          <w:color w:val="1F1F1F"/>
          <w:spacing w:val="3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ad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acquisire.</w:t>
      </w:r>
      <w:r>
        <w:rPr>
          <w:rFonts w:ascii="Times New Roman" w:hAnsi="Times New Roman"/>
          <w:sz w:val="21"/>
        </w:rPr>
      </w:r>
    </w:p>
    <w:p>
      <w:pPr>
        <w:spacing w:line="212" w:lineRule="auto" w:before="0"/>
        <w:ind w:left="161" w:right="1285" w:firstLine="305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458.718506pt;margin-top:18.499334pt;width:.1pt;height:428.95pt;mso-position-horizontal-relative:page;mso-position-vertical-relative:paragraph;z-index:1216" coordorigin="9174,370" coordsize="2,8579">
            <v:shape style="position:absolute;left:9174;top:370;width:2;height:8579" coordorigin="9174,370" coordsize="0,8579" path="m9174,8949l9174,370e" filled="false" stroked="true" strokeweight=".954669pt" strokecolor="#d8d8cc">
              <v:path arrowok="t"/>
            </v:shape>
            <w10:wrap type="none"/>
          </v:group>
        </w:pict>
      </w:r>
      <w:r>
        <w:rPr>
          <w:rFonts w:ascii="Times New Roman" w:hAnsi="Times New Roman"/>
          <w:color w:val="1F1F1F"/>
          <w:sz w:val="21"/>
        </w:rPr>
        <w:t>Se</w:t>
      </w:r>
      <w:r>
        <w:rPr>
          <w:rFonts w:ascii="Times New Roman" w:hAnsi="Times New Roman"/>
          <w:color w:val="1F1F1F"/>
          <w:spacing w:val="1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non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si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rispettano</w:t>
      </w:r>
      <w:r>
        <w:rPr>
          <w:rFonts w:ascii="Times New Roman" w:hAnsi="Times New Roman"/>
          <w:color w:val="1F1F1F"/>
          <w:spacing w:val="3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questi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principi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1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ordine</w:t>
      </w:r>
      <w:r>
        <w:rPr>
          <w:rFonts w:ascii="Times New Roman" w:hAnsi="Times New Roman"/>
          <w:color w:val="1F1F1F"/>
          <w:spacing w:val="1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generale,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da</w:t>
      </w:r>
      <w:r>
        <w:rPr>
          <w:rFonts w:ascii="Times New Roman" w:hAnsi="Times New Roman"/>
          <w:color w:val="1F1F1F"/>
          <w:spacing w:val="1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cui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discendono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poi</w:t>
      </w:r>
      <w:r>
        <w:rPr>
          <w:rFonts w:ascii="Times New Roman" w:hAnsi="Times New Roman"/>
          <w:color w:val="1F1F1F"/>
          <w:w w:val="9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molteplici</w:t>
      </w:r>
      <w:r>
        <w:rPr>
          <w:rFonts w:ascii="Times New Roman" w:hAnsi="Times New Roman"/>
          <w:color w:val="1F1F1F"/>
          <w:spacing w:val="49"/>
          <w:sz w:val="21"/>
        </w:rPr>
        <w:t> </w:t>
      </w:r>
      <w:r>
        <w:rPr>
          <w:rFonts w:ascii="Times New Roman" w:hAnsi="Times New Roman"/>
          <w:i/>
          <w:color w:val="1F1F1F"/>
          <w:sz w:val="21"/>
        </w:rPr>
        <w:t>principi</w:t>
      </w:r>
      <w:r>
        <w:rPr>
          <w:rFonts w:ascii="Times New Roman" w:hAnsi="Times New Roman"/>
          <w:i/>
          <w:color w:val="1F1F1F"/>
          <w:spacing w:val="10"/>
          <w:sz w:val="21"/>
        </w:rPr>
        <w:t> </w:t>
      </w:r>
      <w:r>
        <w:rPr>
          <w:rFonts w:ascii="Times New Roman" w:hAnsi="Times New Roman"/>
          <w:i/>
          <w:color w:val="1F1F1F"/>
          <w:sz w:val="21"/>
        </w:rPr>
        <w:t>particolari</w:t>
      </w:r>
      <w:r>
        <w:rPr>
          <w:rFonts w:ascii="Times New Roman" w:hAnsi="Times New Roman"/>
          <w:i/>
          <w:color w:val="1F1F1F"/>
          <w:spacing w:val="31"/>
          <w:sz w:val="21"/>
        </w:rPr>
        <w:t> </w:t>
      </w:r>
      <w:r>
        <w:rPr>
          <w:rFonts w:ascii="Times New Roman" w:hAnsi="Times New Roman"/>
          <w:i/>
          <w:color w:val="1F1F1F"/>
          <w:sz w:val="21"/>
        </w:rPr>
        <w:t>di</w:t>
      </w:r>
      <w:r>
        <w:rPr>
          <w:rFonts w:ascii="Times New Roman" w:hAnsi="Times New Roman"/>
          <w:i/>
          <w:color w:val="1F1F1F"/>
          <w:spacing w:val="34"/>
          <w:sz w:val="21"/>
        </w:rPr>
        <w:t> </w:t>
      </w:r>
      <w:r>
        <w:rPr>
          <w:rFonts w:ascii="Times New Roman" w:hAnsi="Times New Roman"/>
          <w:i/>
          <w:color w:val="1F1F1F"/>
          <w:sz w:val="21"/>
        </w:rPr>
        <w:t>corretta</w:t>
      </w:r>
      <w:r>
        <w:rPr>
          <w:rFonts w:ascii="Times New Roman" w:hAnsi="Times New Roman"/>
          <w:i/>
          <w:color w:val="1F1F1F"/>
          <w:spacing w:val="3"/>
          <w:sz w:val="21"/>
        </w:rPr>
        <w:t> </w:t>
      </w:r>
      <w:r>
        <w:rPr>
          <w:rFonts w:ascii="Times New Roman" w:hAnsi="Times New Roman"/>
          <w:i/>
          <w:color w:val="1F1F1F"/>
          <w:sz w:val="21"/>
        </w:rPr>
        <w:t>amministrazione,</w:t>
      </w:r>
      <w:r>
        <w:rPr>
          <w:rFonts w:ascii="Times New Roman" w:hAnsi="Times New Roman"/>
          <w:i/>
          <w:color w:val="1F1F1F"/>
          <w:spacing w:val="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nessuna</w:t>
      </w:r>
      <w:r>
        <w:rPr>
          <w:rFonts w:ascii="Times New Roman" w:hAnsi="Times New Roman"/>
          <w:color w:val="1F1F1F"/>
          <w:spacing w:val="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organizza­</w:t>
      </w:r>
      <w:r>
        <w:rPr>
          <w:rFonts w:ascii="Times New Roman" w:hAnsi="Times New Roman"/>
          <w:color w:val="1F1F1F"/>
          <w:w w:val="10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zione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può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sopravvivere</w:t>
      </w:r>
      <w:r>
        <w:rPr>
          <w:rFonts w:ascii="Times New Roman" w:hAnsi="Times New Roman"/>
          <w:color w:val="1F1F1F"/>
          <w:spacing w:val="4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modo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soddisfacente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ed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è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inevitabilmente</w:t>
      </w:r>
      <w:r>
        <w:rPr>
          <w:rFonts w:ascii="Times New Roman" w:hAnsi="Times New Roman"/>
          <w:color w:val="1F1F1F"/>
          <w:spacing w:val="5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destinata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</w:t>
      </w:r>
      <w:r>
        <w:rPr>
          <w:rFonts w:ascii="Times New Roman" w:hAnsi="Times New Roman"/>
          <w:color w:val="1F1F1F"/>
          <w:w w:val="99"/>
          <w:sz w:val="21"/>
        </w:rPr>
        <w:t> </w:t>
      </w:r>
      <w:r>
        <w:rPr>
          <w:rFonts w:ascii="Times New Roman" w:hAnsi="Times New Roman"/>
          <w:color w:val="1F1F1F"/>
          <w:spacing w:val="2"/>
          <w:sz w:val="21"/>
        </w:rPr>
        <w:t>degrado</w:t>
      </w:r>
      <w:r>
        <w:rPr>
          <w:rFonts w:ascii="Times New Roman" w:hAnsi="Times New Roman"/>
          <w:color w:val="505050"/>
          <w:spacing w:val="1"/>
          <w:sz w:val="21"/>
        </w:rPr>
        <w:t>.</w:t>
      </w:r>
      <w:r>
        <w:rPr>
          <w:rFonts w:ascii="Times New Roman" w:hAnsi="Times New Roman"/>
          <w:sz w:val="21"/>
        </w:rPr>
      </w:r>
    </w:p>
    <w:p>
      <w:pPr>
        <w:spacing w:line="211" w:lineRule="auto" w:before="0"/>
        <w:ind w:left="156" w:right="1282" w:firstLine="305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w w:val="105"/>
          <w:sz w:val="21"/>
        </w:rPr>
        <w:t>Ma</w:t>
      </w:r>
      <w:r>
        <w:rPr>
          <w:rFonts w:ascii="Times New Roman" w:hAnsi="Times New Roman"/>
          <w:color w:val="1F1F1F"/>
          <w:spacing w:val="2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i</w:t>
      </w:r>
      <w:r>
        <w:rPr>
          <w:rFonts w:ascii="Times New Roman" w:hAnsi="Times New Roman"/>
          <w:color w:val="1F1F1F"/>
          <w:spacing w:val="2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principi</w:t>
      </w:r>
      <w:r>
        <w:rPr>
          <w:rFonts w:ascii="Times New Roman" w:hAnsi="Times New Roman"/>
          <w:color w:val="1F1F1F"/>
          <w:spacing w:val="11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di</w:t>
      </w:r>
      <w:r>
        <w:rPr>
          <w:rFonts w:ascii="Times New Roman" w:hAnsi="Times New Roman"/>
          <w:color w:val="1F1F1F"/>
          <w:spacing w:val="-2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amministrazione,</w:t>
      </w:r>
      <w:r>
        <w:rPr>
          <w:rFonts w:ascii="Times New Roman" w:hAnsi="Times New Roman"/>
          <w:color w:val="1F1F1F"/>
          <w:spacing w:val="13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proprio</w:t>
      </w:r>
      <w:r>
        <w:rPr>
          <w:rFonts w:ascii="Times New Roman" w:hAnsi="Times New Roman"/>
          <w:color w:val="1F1F1F"/>
          <w:spacing w:val="10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perché</w:t>
      </w:r>
      <w:r>
        <w:rPr>
          <w:rFonts w:ascii="Times New Roman" w:hAnsi="Times New Roman"/>
          <w:color w:val="1F1F1F"/>
          <w:spacing w:val="3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generali,</w:t>
      </w:r>
      <w:r>
        <w:rPr>
          <w:rFonts w:ascii="Times New Roman" w:hAnsi="Times New Roman"/>
          <w:color w:val="1F1F1F"/>
          <w:spacing w:val="5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restano</w:t>
      </w:r>
      <w:r>
        <w:rPr>
          <w:rFonts w:ascii="Times New Roman" w:hAnsi="Times New Roman"/>
          <w:color w:val="1F1F1F"/>
          <w:spacing w:val="4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astratti</w:t>
      </w:r>
      <w:r>
        <w:rPr>
          <w:rFonts w:ascii="Times New Roman" w:hAnsi="Times New Roman"/>
          <w:color w:val="1F1F1F"/>
          <w:spacing w:val="3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se</w:t>
      </w:r>
      <w:r>
        <w:rPr>
          <w:rFonts w:ascii="Times New Roman" w:hAnsi="Times New Roman"/>
          <w:color w:val="1F1F1F"/>
          <w:w w:val="93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non</w:t>
      </w:r>
      <w:r>
        <w:rPr>
          <w:rFonts w:ascii="Times New Roman" w:hAnsi="Times New Roman"/>
          <w:color w:val="1F1F1F"/>
          <w:spacing w:val="8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sono applicati</w:t>
      </w:r>
      <w:r>
        <w:rPr>
          <w:rFonts w:ascii="Times New Roman" w:hAnsi="Times New Roman"/>
          <w:color w:val="1F1F1F"/>
          <w:spacing w:val="9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a</w:t>
      </w:r>
      <w:r>
        <w:rPr>
          <w:rFonts w:ascii="Times New Roman" w:hAnsi="Times New Roman"/>
          <w:color w:val="1F1F1F"/>
          <w:spacing w:val="-1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specifici</w:t>
      </w:r>
      <w:r>
        <w:rPr>
          <w:rFonts w:ascii="Times New Roman" w:hAnsi="Times New Roman"/>
          <w:color w:val="1F1F1F"/>
          <w:spacing w:val="10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contesti</w:t>
      </w:r>
      <w:r>
        <w:rPr>
          <w:rFonts w:ascii="Times New Roman" w:hAnsi="Times New Roman"/>
          <w:color w:val="1F1F1F"/>
          <w:spacing w:val="11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definiti</w:t>
      </w:r>
      <w:r>
        <w:rPr>
          <w:rFonts w:ascii="Times New Roman" w:hAnsi="Times New Roman"/>
          <w:color w:val="1F1F1F"/>
          <w:spacing w:val="8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nello</w:t>
      </w:r>
      <w:r>
        <w:rPr>
          <w:rFonts w:ascii="Times New Roman" w:hAnsi="Times New Roman"/>
          <w:color w:val="1F1F1F"/>
          <w:spacing w:val="6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spazio</w:t>
      </w:r>
      <w:r>
        <w:rPr>
          <w:rFonts w:ascii="Times New Roman" w:hAnsi="Times New Roman"/>
          <w:color w:val="1F1F1F"/>
          <w:spacing w:val="-2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e</w:t>
      </w:r>
      <w:r>
        <w:rPr>
          <w:rFonts w:ascii="Times New Roman" w:hAnsi="Times New Roman"/>
          <w:color w:val="1F1F1F"/>
          <w:spacing w:val="-4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nel</w:t>
      </w:r>
      <w:r>
        <w:rPr>
          <w:rFonts w:ascii="Times New Roman" w:hAnsi="Times New Roman"/>
          <w:color w:val="1F1F1F"/>
          <w:spacing w:val="3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tempo.</w:t>
      </w:r>
      <w:r>
        <w:rPr>
          <w:rFonts w:ascii="Times New Roman" w:hAnsi="Times New Roman"/>
          <w:color w:val="1F1F1F"/>
          <w:spacing w:val="9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Per</w:t>
      </w:r>
      <w:r>
        <w:rPr>
          <w:rFonts w:ascii="Times New Roman" w:hAnsi="Times New Roman"/>
          <w:color w:val="1F1F1F"/>
          <w:spacing w:val="4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fare</w:t>
      </w:r>
      <w:r>
        <w:rPr>
          <w:rFonts w:ascii="Times New Roman" w:hAnsi="Times New Roman"/>
          <w:color w:val="1F1F1F"/>
          <w:w w:val="96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ciò</w:t>
      </w:r>
      <w:r>
        <w:rPr>
          <w:rFonts w:ascii="Times New Roman" w:hAnsi="Times New Roman"/>
          <w:color w:val="1F1F1F"/>
          <w:spacing w:val="-21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occorre</w:t>
      </w:r>
      <w:r>
        <w:rPr>
          <w:rFonts w:ascii="Times New Roman" w:hAnsi="Times New Roman"/>
          <w:color w:val="1F1F1F"/>
          <w:spacing w:val="-10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individuare</w:t>
      </w:r>
      <w:r>
        <w:rPr>
          <w:rFonts w:ascii="Times New Roman" w:hAnsi="Times New Roman"/>
          <w:color w:val="1F1F1F"/>
          <w:spacing w:val="-7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gli</w:t>
      </w:r>
      <w:r>
        <w:rPr>
          <w:rFonts w:ascii="Times New Roman" w:hAnsi="Times New Roman"/>
          <w:color w:val="1F1F1F"/>
          <w:spacing w:val="-11"/>
          <w:w w:val="105"/>
          <w:sz w:val="21"/>
        </w:rPr>
        <w:t> </w:t>
      </w:r>
      <w:r>
        <w:rPr>
          <w:rFonts w:ascii="Times New Roman" w:hAnsi="Times New Roman"/>
          <w:i/>
          <w:color w:val="1F1F1F"/>
          <w:w w:val="105"/>
          <w:sz w:val="21"/>
        </w:rPr>
        <w:t>aspetti</w:t>
      </w:r>
      <w:r>
        <w:rPr>
          <w:rFonts w:ascii="Times New Roman" w:hAnsi="Times New Roman"/>
          <w:i/>
          <w:color w:val="1F1F1F"/>
          <w:spacing w:val="-8"/>
          <w:w w:val="105"/>
          <w:sz w:val="21"/>
        </w:rPr>
        <w:t> </w:t>
      </w:r>
      <w:r>
        <w:rPr>
          <w:rFonts w:ascii="Times New Roman" w:hAnsi="Times New Roman"/>
          <w:i/>
          <w:color w:val="1F1F1F"/>
          <w:w w:val="105"/>
          <w:sz w:val="21"/>
        </w:rPr>
        <w:t>critici</w:t>
      </w:r>
      <w:r>
        <w:rPr>
          <w:rFonts w:ascii="Times New Roman" w:hAnsi="Times New Roman"/>
          <w:i/>
          <w:color w:val="1F1F1F"/>
          <w:spacing w:val="-13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di</w:t>
      </w:r>
      <w:r>
        <w:rPr>
          <w:rFonts w:ascii="Times New Roman" w:hAnsi="Times New Roman"/>
          <w:color w:val="1F1F1F"/>
          <w:spacing w:val="-13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ogni</w:t>
      </w:r>
      <w:r>
        <w:rPr>
          <w:rFonts w:ascii="Times New Roman" w:hAnsi="Times New Roman"/>
          <w:color w:val="1F1F1F"/>
          <w:spacing w:val="-14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area</w:t>
      </w:r>
      <w:r>
        <w:rPr>
          <w:rFonts w:ascii="Times New Roman" w:hAnsi="Times New Roman"/>
          <w:color w:val="1F1F1F"/>
          <w:spacing w:val="-14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di</w:t>
      </w:r>
      <w:r>
        <w:rPr>
          <w:rFonts w:ascii="Times New Roman" w:hAnsi="Times New Roman"/>
          <w:color w:val="1F1F1F"/>
          <w:spacing w:val="-16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attività,</w:t>
      </w:r>
      <w:r>
        <w:rPr>
          <w:rFonts w:ascii="Times New Roman" w:hAnsi="Times New Roman"/>
          <w:color w:val="1F1F1F"/>
          <w:spacing w:val="-12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nel</w:t>
      </w:r>
      <w:r>
        <w:rPr>
          <w:rFonts w:ascii="Times New Roman" w:hAnsi="Times New Roman"/>
          <w:color w:val="1F1F1F"/>
          <w:spacing w:val="-8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caso</w:t>
      </w:r>
      <w:r>
        <w:rPr>
          <w:rFonts w:ascii="Times New Roman" w:hAnsi="Times New Roman"/>
          <w:color w:val="1F1F1F"/>
          <w:spacing w:val="-15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specifico</w:t>
      </w:r>
      <w:r>
        <w:rPr>
          <w:rFonts w:ascii="Times New Roman" w:hAnsi="Times New Roman"/>
          <w:color w:val="1F1F1F"/>
          <w:w w:val="99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di</w:t>
      </w:r>
      <w:r>
        <w:rPr>
          <w:rFonts w:ascii="Times New Roman" w:hAnsi="Times New Roman"/>
          <w:color w:val="1F1F1F"/>
          <w:spacing w:val="47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aspetti</w:t>
      </w:r>
      <w:r>
        <w:rPr>
          <w:rFonts w:ascii="Times New Roman" w:hAnsi="Times New Roman"/>
          <w:color w:val="1F1F1F"/>
          <w:spacing w:val="54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che</w:t>
      </w:r>
      <w:r>
        <w:rPr>
          <w:rFonts w:ascii="Times New Roman" w:hAnsi="Times New Roman"/>
          <w:color w:val="1F1F1F"/>
          <w:spacing w:val="48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qualificano</w:t>
      </w:r>
      <w:r>
        <w:rPr>
          <w:rFonts w:ascii="Times New Roman" w:hAnsi="Times New Roman"/>
          <w:color w:val="1F1F1F"/>
          <w:spacing w:val="5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l'assistenza</w:t>
      </w:r>
      <w:r>
        <w:rPr>
          <w:rFonts w:ascii="Times New Roman" w:hAnsi="Times New Roman"/>
          <w:color w:val="1F1F1F"/>
          <w:spacing w:val="9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infermieristica</w:t>
      </w:r>
      <w:r>
        <w:rPr>
          <w:rFonts w:ascii="Times New Roman" w:hAnsi="Times New Roman"/>
          <w:color w:val="1F1F1F"/>
          <w:spacing w:val="6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nell'area</w:t>
      </w:r>
      <w:r>
        <w:rPr>
          <w:rFonts w:ascii="Times New Roman" w:hAnsi="Times New Roman"/>
          <w:color w:val="1F1F1F"/>
          <w:spacing w:val="7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dell'anestesia,</w:t>
      </w:r>
      <w:r>
        <w:rPr>
          <w:rFonts w:ascii="Times New Roman" w:hAnsi="Times New Roman"/>
          <w:color w:val="1F1F1F"/>
          <w:w w:val="102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riabilitazione,</w:t>
      </w:r>
      <w:r>
        <w:rPr>
          <w:rFonts w:ascii="Times New Roman" w:hAnsi="Times New Roman"/>
          <w:color w:val="1F1F1F"/>
          <w:spacing w:val="8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terapia</w:t>
      </w:r>
      <w:r>
        <w:rPr>
          <w:rFonts w:ascii="Times New Roman" w:hAnsi="Times New Roman"/>
          <w:color w:val="1F1F1F"/>
          <w:spacing w:val="4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intensiva.</w:t>
      </w:r>
      <w:r>
        <w:rPr>
          <w:rFonts w:ascii="Times New Roman" w:hAnsi="Times New Roman"/>
          <w:sz w:val="21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73"/>
        <w:ind w:left="156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F1F1F"/>
          <w:sz w:val="21"/>
        </w:rPr>
        <w:t>I</w:t>
      </w:r>
      <w:r>
        <w:rPr>
          <w:rFonts w:ascii="Times New Roman"/>
          <w:color w:val="1F1F1F"/>
          <w:spacing w:val="35"/>
          <w:sz w:val="21"/>
        </w:rPr>
        <w:t> </w:t>
      </w:r>
      <w:r>
        <w:rPr>
          <w:rFonts w:ascii="Times New Roman"/>
          <w:color w:val="1F1F1F"/>
          <w:sz w:val="21"/>
        </w:rPr>
        <w:t>PROBLEMI </w:t>
      </w:r>
      <w:r>
        <w:rPr>
          <w:rFonts w:ascii="Times New Roman"/>
          <w:color w:val="1F1F1F"/>
          <w:spacing w:val="12"/>
          <w:sz w:val="21"/>
        </w:rPr>
        <w:t> </w:t>
      </w:r>
      <w:r>
        <w:rPr>
          <w:rFonts w:ascii="Times New Roman"/>
          <w:color w:val="1F1F1F"/>
          <w:sz w:val="21"/>
        </w:rPr>
        <w:t>CRITICI</w:t>
      </w:r>
      <w:r>
        <w:rPr>
          <w:rFonts w:ascii="Times New Roman"/>
          <w:sz w:val="21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10" w:lineRule="auto" w:before="0"/>
        <w:ind w:left="146" w:right="1300" w:firstLine="30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F1F1F"/>
          <w:sz w:val="21"/>
        </w:rPr>
        <w:t>Senza</w:t>
      </w:r>
      <w:r>
        <w:rPr>
          <w:rFonts w:ascii="Times New Roman"/>
          <w:color w:val="1F1F1F"/>
          <w:spacing w:val="36"/>
          <w:sz w:val="21"/>
        </w:rPr>
        <w:t> </w:t>
      </w:r>
      <w:r>
        <w:rPr>
          <w:rFonts w:ascii="Times New Roman"/>
          <w:color w:val="1F1F1F"/>
          <w:sz w:val="21"/>
        </w:rPr>
        <w:t>entrare</w:t>
      </w:r>
      <w:r>
        <w:rPr>
          <w:rFonts w:ascii="Times New Roman"/>
          <w:color w:val="1F1F1F"/>
          <w:spacing w:val="40"/>
          <w:sz w:val="21"/>
        </w:rPr>
        <w:t> </w:t>
      </w:r>
      <w:r>
        <w:rPr>
          <w:rFonts w:ascii="Times New Roman"/>
          <w:color w:val="1F1F1F"/>
          <w:sz w:val="21"/>
        </w:rPr>
        <w:t>nel</w:t>
      </w:r>
      <w:r>
        <w:rPr>
          <w:rFonts w:ascii="Times New Roman"/>
          <w:color w:val="1F1F1F"/>
          <w:spacing w:val="46"/>
          <w:sz w:val="21"/>
        </w:rPr>
        <w:t> </w:t>
      </w:r>
      <w:r>
        <w:rPr>
          <w:rFonts w:ascii="Times New Roman"/>
          <w:color w:val="1F1F1F"/>
          <w:sz w:val="21"/>
        </w:rPr>
        <w:t>merito</w:t>
      </w:r>
      <w:r>
        <w:rPr>
          <w:rFonts w:ascii="Times New Roman"/>
          <w:color w:val="1F1F1F"/>
          <w:spacing w:val="40"/>
          <w:sz w:val="21"/>
        </w:rPr>
        <w:t> </w:t>
      </w:r>
      <w:r>
        <w:rPr>
          <w:rFonts w:ascii="Times New Roman"/>
          <w:color w:val="1F1F1F"/>
          <w:sz w:val="21"/>
        </w:rPr>
        <w:t>specifico</w:t>
      </w:r>
      <w:r>
        <w:rPr>
          <w:rFonts w:ascii="Times New Roman"/>
          <w:color w:val="1F1F1F"/>
          <w:spacing w:val="36"/>
          <w:sz w:val="21"/>
        </w:rPr>
        <w:t> </w:t>
      </w:r>
      <w:r>
        <w:rPr>
          <w:rFonts w:ascii="Times New Roman"/>
          <w:color w:val="1F1F1F"/>
          <w:sz w:val="21"/>
        </w:rPr>
        <w:t>dei</w:t>
      </w:r>
      <w:r>
        <w:rPr>
          <w:rFonts w:ascii="Times New Roman"/>
          <w:color w:val="1F1F1F"/>
          <w:spacing w:val="37"/>
          <w:sz w:val="21"/>
        </w:rPr>
        <w:t> </w:t>
      </w:r>
      <w:r>
        <w:rPr>
          <w:rFonts w:ascii="Times New Roman"/>
          <w:color w:val="1F1F1F"/>
          <w:sz w:val="21"/>
        </w:rPr>
        <w:t>contenuti </w:t>
      </w:r>
      <w:r>
        <w:rPr>
          <w:rFonts w:ascii="Times New Roman"/>
          <w:color w:val="1F1F1F"/>
          <w:spacing w:val="1"/>
          <w:sz w:val="21"/>
        </w:rPr>
        <w:t> </w:t>
      </w:r>
      <w:r>
        <w:rPr>
          <w:rFonts w:ascii="Times New Roman"/>
          <w:color w:val="1F1F1F"/>
          <w:sz w:val="21"/>
        </w:rPr>
        <w:t>di</w:t>
      </w:r>
      <w:r>
        <w:rPr>
          <w:rFonts w:ascii="Times New Roman"/>
          <w:color w:val="1F1F1F"/>
          <w:spacing w:val="37"/>
          <w:sz w:val="21"/>
        </w:rPr>
        <w:t> </w:t>
      </w:r>
      <w:r>
        <w:rPr>
          <w:rFonts w:ascii="Times New Roman"/>
          <w:color w:val="1F1F1F"/>
          <w:sz w:val="21"/>
        </w:rPr>
        <w:t>questa</w:t>
      </w:r>
      <w:r>
        <w:rPr>
          <w:rFonts w:ascii="Times New Roman"/>
          <w:color w:val="1F1F1F"/>
          <w:spacing w:val="33"/>
          <w:sz w:val="21"/>
        </w:rPr>
        <w:t> </w:t>
      </w:r>
      <w:r>
        <w:rPr>
          <w:rFonts w:ascii="Times New Roman"/>
          <w:color w:val="1F1F1F"/>
          <w:sz w:val="21"/>
        </w:rPr>
        <w:t>area</w:t>
      </w:r>
      <w:r>
        <w:rPr>
          <w:rFonts w:ascii="Times New Roman"/>
          <w:color w:val="1F1F1F"/>
          <w:spacing w:val="36"/>
          <w:sz w:val="21"/>
        </w:rPr>
        <w:t> </w:t>
      </w:r>
      <w:r>
        <w:rPr>
          <w:rFonts w:ascii="Times New Roman"/>
          <w:color w:val="1F1F1F"/>
          <w:sz w:val="21"/>
        </w:rPr>
        <w:t>di</w:t>
      </w:r>
      <w:r>
        <w:rPr>
          <w:rFonts w:ascii="Times New Roman"/>
          <w:color w:val="1F1F1F"/>
          <w:spacing w:val="26"/>
          <w:sz w:val="21"/>
        </w:rPr>
        <w:t> </w:t>
      </w:r>
      <w:r>
        <w:rPr>
          <w:rFonts w:ascii="Times New Roman"/>
          <w:color w:val="1F1F1F"/>
          <w:sz w:val="21"/>
        </w:rPr>
        <w:t>assistenza</w:t>
      </w:r>
      <w:r>
        <w:rPr>
          <w:rFonts w:ascii="Times New Roman"/>
          <w:color w:val="1F1F1F"/>
          <w:sz w:val="21"/>
        </w:rPr>
        <w:t> e</w:t>
      </w:r>
      <w:r>
        <w:rPr>
          <w:rFonts w:ascii="Times New Roman"/>
          <w:color w:val="1F1F1F"/>
          <w:spacing w:val="19"/>
          <w:sz w:val="21"/>
        </w:rPr>
        <w:t> </w:t>
      </w:r>
      <w:r>
        <w:rPr>
          <w:rFonts w:ascii="Times New Roman"/>
          <w:color w:val="1F1F1F"/>
          <w:sz w:val="21"/>
        </w:rPr>
        <w:t>scontando</w:t>
      </w:r>
      <w:r>
        <w:rPr>
          <w:rFonts w:ascii="Times New Roman"/>
          <w:color w:val="1F1F1F"/>
          <w:spacing w:val="27"/>
          <w:sz w:val="21"/>
        </w:rPr>
        <w:t> </w:t>
      </w:r>
      <w:r>
        <w:rPr>
          <w:rFonts w:ascii="Times New Roman"/>
          <w:color w:val="1F1F1F"/>
          <w:sz w:val="21"/>
        </w:rPr>
        <w:t>sicure</w:t>
      </w:r>
      <w:r>
        <w:rPr>
          <w:rFonts w:ascii="Times New Roman"/>
          <w:color w:val="1F1F1F"/>
          <w:spacing w:val="27"/>
          <w:sz w:val="21"/>
        </w:rPr>
        <w:t> </w:t>
      </w:r>
      <w:r>
        <w:rPr>
          <w:rFonts w:ascii="Times New Roman"/>
          <w:color w:val="1F1F1F"/>
          <w:sz w:val="21"/>
        </w:rPr>
        <w:t>imprecisioni</w:t>
      </w:r>
      <w:r>
        <w:rPr>
          <w:rFonts w:ascii="Times New Roman"/>
          <w:color w:val="1F1F1F"/>
          <w:spacing w:val="40"/>
          <w:sz w:val="21"/>
        </w:rPr>
        <w:t> </w:t>
      </w:r>
      <w:r>
        <w:rPr>
          <w:rFonts w:ascii="Times New Roman"/>
          <w:color w:val="1F1F1F"/>
          <w:sz w:val="21"/>
        </w:rPr>
        <w:t>e</w:t>
      </w:r>
      <w:r>
        <w:rPr>
          <w:rFonts w:ascii="Times New Roman"/>
          <w:color w:val="1F1F1F"/>
          <w:spacing w:val="20"/>
          <w:sz w:val="21"/>
        </w:rPr>
        <w:t> </w:t>
      </w:r>
      <w:r>
        <w:rPr>
          <w:rFonts w:ascii="Times New Roman"/>
          <w:color w:val="1F1F1F"/>
          <w:sz w:val="21"/>
        </w:rPr>
        <w:t>considerazioni</w:t>
      </w:r>
      <w:r>
        <w:rPr>
          <w:rFonts w:ascii="Times New Roman"/>
          <w:color w:val="1F1F1F"/>
          <w:spacing w:val="5"/>
          <w:sz w:val="21"/>
        </w:rPr>
        <w:t> </w:t>
      </w:r>
      <w:r>
        <w:rPr>
          <w:rFonts w:ascii="Times New Roman"/>
          <w:color w:val="1F1F1F"/>
          <w:sz w:val="21"/>
        </w:rPr>
        <w:t>superficiali</w:t>
      </w:r>
      <w:r>
        <w:rPr>
          <w:rFonts w:ascii="Times New Roman"/>
          <w:color w:val="1F1F1F"/>
          <w:spacing w:val="45"/>
          <w:sz w:val="21"/>
        </w:rPr>
        <w:t> </w:t>
      </w:r>
      <w:r>
        <w:rPr>
          <w:rFonts w:ascii="Times New Roman"/>
          <w:color w:val="1F1F1F"/>
          <w:sz w:val="21"/>
        </w:rPr>
        <w:t>di</w:t>
      </w:r>
      <w:r>
        <w:rPr>
          <w:rFonts w:ascii="Times New Roman"/>
          <w:color w:val="1F1F1F"/>
          <w:spacing w:val="28"/>
          <w:sz w:val="21"/>
        </w:rPr>
        <w:t> </w:t>
      </w:r>
      <w:r>
        <w:rPr>
          <w:rFonts w:ascii="Times New Roman"/>
          <w:color w:val="1F1F1F"/>
          <w:sz w:val="21"/>
        </w:rPr>
        <w:t>cui</w:t>
      </w:r>
      <w:r>
        <w:rPr>
          <w:rFonts w:ascii="Times New Roman"/>
          <w:color w:val="1F1F1F"/>
          <w:spacing w:val="29"/>
          <w:sz w:val="21"/>
        </w:rPr>
        <w:t> </w:t>
      </w:r>
      <w:r>
        <w:rPr>
          <w:rFonts w:ascii="Times New Roman"/>
          <w:color w:val="1F1F1F"/>
          <w:sz w:val="21"/>
        </w:rPr>
        <w:t>da</w:t>
      </w:r>
      <w:r>
        <w:rPr>
          <w:rFonts w:ascii="Times New Roman"/>
          <w:color w:val="1F1F1F"/>
          <w:spacing w:val="22"/>
          <w:sz w:val="21"/>
        </w:rPr>
        <w:t> </w:t>
      </w:r>
      <w:r>
        <w:rPr>
          <w:rFonts w:ascii="Times New Roman"/>
          <w:color w:val="1F1F1F"/>
          <w:sz w:val="21"/>
        </w:rPr>
        <w:t>subito</w:t>
      </w:r>
      <w:r>
        <w:rPr>
          <w:rFonts w:ascii="Times New Roman"/>
          <w:color w:val="1F1F1F"/>
          <w:spacing w:val="28"/>
          <w:sz w:val="21"/>
        </w:rPr>
        <w:t> </w:t>
      </w:r>
      <w:r>
        <w:rPr>
          <w:rFonts w:ascii="Times New Roman"/>
          <w:color w:val="1F1F1F"/>
          <w:sz w:val="21"/>
        </w:rPr>
        <w:t>mi</w:t>
      </w:r>
      <w:r>
        <w:rPr>
          <w:rFonts w:ascii="Times New Roman"/>
          <w:color w:val="1F1F1F"/>
          <w:w w:val="97"/>
          <w:sz w:val="21"/>
        </w:rPr>
        <w:t> </w:t>
      </w:r>
      <w:r>
        <w:rPr>
          <w:rFonts w:ascii="Times New Roman"/>
          <w:color w:val="1F1F1F"/>
          <w:sz w:val="21"/>
        </w:rPr>
        <w:t>scuso,</w:t>
      </w:r>
      <w:r>
        <w:rPr>
          <w:rFonts w:ascii="Times New Roman"/>
          <w:color w:val="1F1F1F"/>
          <w:spacing w:val="26"/>
          <w:sz w:val="21"/>
        </w:rPr>
        <w:t> </w:t>
      </w:r>
      <w:r>
        <w:rPr>
          <w:rFonts w:ascii="Times New Roman"/>
          <w:color w:val="1F1F1F"/>
          <w:sz w:val="21"/>
        </w:rPr>
        <w:t>ritengo</w:t>
      </w:r>
      <w:r>
        <w:rPr>
          <w:rFonts w:ascii="Times New Roman"/>
          <w:color w:val="1F1F1F"/>
          <w:spacing w:val="42"/>
          <w:sz w:val="21"/>
        </w:rPr>
        <w:t> </w:t>
      </w:r>
      <w:r>
        <w:rPr>
          <w:rFonts w:ascii="Times New Roman"/>
          <w:color w:val="1F1F1F"/>
          <w:sz w:val="21"/>
        </w:rPr>
        <w:t>di</w:t>
      </w:r>
      <w:r>
        <w:rPr>
          <w:rFonts w:ascii="Times New Roman"/>
          <w:color w:val="1F1F1F"/>
          <w:spacing w:val="25"/>
          <w:sz w:val="21"/>
        </w:rPr>
        <w:t> </w:t>
      </w:r>
      <w:r>
        <w:rPr>
          <w:rFonts w:ascii="Times New Roman"/>
          <w:color w:val="1F1F1F"/>
          <w:sz w:val="21"/>
        </w:rPr>
        <w:t>poter</w:t>
      </w:r>
      <w:r>
        <w:rPr>
          <w:rFonts w:ascii="Times New Roman"/>
          <w:color w:val="1F1F1F"/>
          <w:spacing w:val="31"/>
          <w:sz w:val="21"/>
        </w:rPr>
        <w:t> </w:t>
      </w:r>
      <w:r>
        <w:rPr>
          <w:rFonts w:ascii="Times New Roman"/>
          <w:color w:val="1F1F1F"/>
          <w:sz w:val="21"/>
        </w:rPr>
        <w:t>individuare</w:t>
      </w:r>
      <w:r>
        <w:rPr>
          <w:rFonts w:ascii="Times New Roman"/>
          <w:color w:val="1F1F1F"/>
          <w:spacing w:val="40"/>
          <w:sz w:val="21"/>
        </w:rPr>
        <w:t> </w:t>
      </w:r>
      <w:r>
        <w:rPr>
          <w:rFonts w:ascii="Times New Roman"/>
          <w:color w:val="1F1F1F"/>
          <w:sz w:val="21"/>
        </w:rPr>
        <w:t>i</w:t>
      </w:r>
      <w:r>
        <w:rPr>
          <w:rFonts w:ascii="Times New Roman"/>
          <w:color w:val="1F1F1F"/>
          <w:spacing w:val="20"/>
          <w:sz w:val="21"/>
        </w:rPr>
        <w:t> </w:t>
      </w:r>
      <w:r>
        <w:rPr>
          <w:rFonts w:ascii="Times New Roman"/>
          <w:color w:val="1F1F1F"/>
          <w:sz w:val="21"/>
        </w:rPr>
        <w:t>seguenti</w:t>
      </w:r>
      <w:r>
        <w:rPr>
          <w:rFonts w:ascii="Times New Roman"/>
          <w:color w:val="1F1F1F"/>
          <w:spacing w:val="31"/>
          <w:sz w:val="21"/>
        </w:rPr>
        <w:t> </w:t>
      </w:r>
      <w:r>
        <w:rPr>
          <w:rFonts w:ascii="Times New Roman"/>
          <w:color w:val="1F1F1F"/>
          <w:sz w:val="21"/>
        </w:rPr>
        <w:t>aspetti</w:t>
      </w:r>
      <w:r>
        <w:rPr>
          <w:rFonts w:ascii="Times New Roman"/>
          <w:color w:val="1F1F1F"/>
          <w:spacing w:val="34"/>
          <w:sz w:val="21"/>
        </w:rPr>
        <w:t> </w:t>
      </w:r>
      <w:r>
        <w:rPr>
          <w:rFonts w:ascii="Times New Roman"/>
          <w:color w:val="1F1F1F"/>
          <w:sz w:val="21"/>
        </w:rPr>
        <w:t>critici</w:t>
      </w:r>
      <w:r>
        <w:rPr>
          <w:rFonts w:ascii="Times New Roman"/>
          <w:color w:val="1F1F1F"/>
          <w:spacing w:val="28"/>
          <w:sz w:val="21"/>
        </w:rPr>
        <w:t> </w:t>
      </w:r>
      <w:r>
        <w:rPr>
          <w:rFonts w:ascii="Times New Roman"/>
          <w:color w:val="1F1F1F"/>
          <w:sz w:val="21"/>
        </w:rPr>
        <w:t>(intesi</w:t>
      </w:r>
      <w:r>
        <w:rPr>
          <w:rFonts w:ascii="Times New Roman"/>
          <w:color w:val="1F1F1F"/>
          <w:spacing w:val="25"/>
          <w:sz w:val="21"/>
        </w:rPr>
        <w:t> </w:t>
      </w:r>
      <w:r>
        <w:rPr>
          <w:rFonts w:ascii="Times New Roman"/>
          <w:color w:val="1F1F1F"/>
          <w:sz w:val="21"/>
        </w:rPr>
        <w:t>come</w:t>
      </w:r>
      <w:r>
        <w:rPr>
          <w:rFonts w:ascii="Times New Roman"/>
          <w:color w:val="1F1F1F"/>
          <w:spacing w:val="24"/>
          <w:sz w:val="21"/>
        </w:rPr>
        <w:t> </w:t>
      </w:r>
      <w:r>
        <w:rPr>
          <w:rFonts w:ascii="Times New Roman"/>
          <w:color w:val="1F1F1F"/>
          <w:sz w:val="21"/>
        </w:rPr>
        <w:t>cruciali)</w:t>
      </w:r>
      <w:r>
        <w:rPr>
          <w:rFonts w:ascii="Times New Roman"/>
          <w:color w:val="1F1F1F"/>
          <w:w w:val="103"/>
          <w:sz w:val="21"/>
        </w:rPr>
        <w:t> </w:t>
      </w:r>
      <w:r>
        <w:rPr>
          <w:rFonts w:ascii="Times New Roman"/>
          <w:color w:val="1F1F1F"/>
          <w:sz w:val="21"/>
        </w:rPr>
        <w:t>del</w:t>
      </w:r>
      <w:r>
        <w:rPr>
          <w:rFonts w:ascii="Times New Roman"/>
          <w:color w:val="1F1F1F"/>
          <w:spacing w:val="45"/>
          <w:sz w:val="21"/>
        </w:rPr>
        <w:t> </w:t>
      </w:r>
      <w:r>
        <w:rPr>
          <w:rFonts w:ascii="Times New Roman"/>
          <w:color w:val="1F1F1F"/>
          <w:sz w:val="21"/>
        </w:rPr>
        <w:t>contesto</w:t>
      </w:r>
      <w:r>
        <w:rPr>
          <w:rFonts w:ascii="Times New Roman"/>
          <w:color w:val="1F1F1F"/>
          <w:spacing w:val="51"/>
          <w:sz w:val="21"/>
        </w:rPr>
        <w:t> </w:t>
      </w:r>
      <w:r>
        <w:rPr>
          <w:rFonts w:ascii="Times New Roman"/>
          <w:color w:val="1F1F1F"/>
          <w:sz w:val="21"/>
        </w:rPr>
        <w:t>organizzativo </w:t>
      </w:r>
      <w:r>
        <w:rPr>
          <w:rFonts w:ascii="Times New Roman"/>
          <w:color w:val="1F1F1F"/>
          <w:spacing w:val="5"/>
          <w:sz w:val="21"/>
        </w:rPr>
        <w:t> </w:t>
      </w:r>
      <w:r>
        <w:rPr>
          <w:rFonts w:ascii="Times New Roman"/>
          <w:color w:val="1F1F1F"/>
          <w:sz w:val="21"/>
        </w:rPr>
        <w:t>in </w:t>
      </w:r>
      <w:r>
        <w:rPr>
          <w:rFonts w:ascii="Times New Roman"/>
          <w:color w:val="1F1F1F"/>
          <w:spacing w:val="1"/>
          <w:sz w:val="21"/>
        </w:rPr>
        <w:t> </w:t>
      </w:r>
      <w:r>
        <w:rPr>
          <w:rFonts w:ascii="Times New Roman"/>
          <w:color w:val="1F1F1F"/>
          <w:sz w:val="21"/>
        </w:rPr>
        <w:t>cui</w:t>
      </w:r>
      <w:r>
        <w:rPr>
          <w:rFonts w:ascii="Times New Roman"/>
          <w:color w:val="1F1F1F"/>
          <w:spacing w:val="49"/>
          <w:sz w:val="21"/>
        </w:rPr>
        <w:t> </w:t>
      </w:r>
      <w:r>
        <w:rPr>
          <w:rFonts w:ascii="Times New Roman"/>
          <w:color w:val="1F1F1F"/>
          <w:sz w:val="21"/>
        </w:rPr>
        <w:t>operano</w:t>
      </w:r>
      <w:r>
        <w:rPr>
          <w:rFonts w:ascii="Times New Roman"/>
          <w:color w:val="1F1F1F"/>
          <w:spacing w:val="49"/>
          <w:sz w:val="21"/>
        </w:rPr>
        <w:t> </w:t>
      </w:r>
      <w:r>
        <w:rPr>
          <w:rFonts w:ascii="Times New Roman"/>
          <w:color w:val="1F1F1F"/>
          <w:sz w:val="21"/>
        </w:rPr>
        <w:t>gli</w:t>
      </w:r>
      <w:r>
        <w:rPr>
          <w:rFonts w:ascii="Times New Roman"/>
          <w:color w:val="1F1F1F"/>
          <w:spacing w:val="44"/>
          <w:sz w:val="21"/>
        </w:rPr>
        <w:t> </w:t>
      </w:r>
      <w:r>
        <w:rPr>
          <w:rFonts w:ascii="Times New Roman"/>
          <w:color w:val="1F1F1F"/>
          <w:sz w:val="21"/>
        </w:rPr>
        <w:t>appartenenti </w:t>
      </w:r>
      <w:r>
        <w:rPr>
          <w:rFonts w:ascii="Times New Roman"/>
          <w:color w:val="1F1F1F"/>
          <w:spacing w:val="5"/>
          <w:sz w:val="21"/>
        </w:rPr>
        <w:t> </w:t>
      </w:r>
      <w:r>
        <w:rPr>
          <w:rFonts w:ascii="Times New Roman"/>
          <w:color w:val="1F1F1F"/>
          <w:sz w:val="21"/>
        </w:rPr>
        <w:t>all'ANIARTI.</w:t>
      </w:r>
      <w:r>
        <w:rPr>
          <w:rFonts w:ascii="Times New Roman"/>
          <w:sz w:val="21"/>
        </w:rPr>
      </w:r>
    </w:p>
    <w:p>
      <w:pPr>
        <w:numPr>
          <w:ilvl w:val="0"/>
          <w:numId w:val="3"/>
        </w:numPr>
        <w:tabs>
          <w:tab w:pos="419" w:val="left" w:leader="none"/>
        </w:tabs>
        <w:spacing w:line="212" w:lineRule="auto" w:before="21"/>
        <w:ind w:left="132" w:right="1302" w:firstLine="38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Si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è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presenza</w:t>
      </w:r>
      <w:r>
        <w:rPr>
          <w:rFonts w:ascii="Times New Roman" w:hAnsi="Times New Roman"/>
          <w:color w:val="1F1F1F"/>
          <w:spacing w:val="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prestazioni </w:t>
      </w:r>
      <w:r>
        <w:rPr>
          <w:rFonts w:ascii="Times New Roman" w:hAnsi="Times New Roman"/>
          <w:color w:val="1F1F1F"/>
          <w:spacing w:val="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ad</w:t>
      </w:r>
      <w:r>
        <w:rPr>
          <w:rFonts w:ascii="Times New Roman" w:hAnsi="Times New Roman"/>
          <w:color w:val="1F1F1F"/>
          <w:spacing w:val="34"/>
          <w:sz w:val="21"/>
        </w:rPr>
        <w:t> </w:t>
      </w:r>
      <w:r>
        <w:rPr>
          <w:rFonts w:ascii="Times New Roman" w:hAnsi="Times New Roman"/>
          <w:i/>
          <w:color w:val="343434"/>
          <w:sz w:val="21"/>
        </w:rPr>
        <w:t>elevata</w:t>
      </w:r>
      <w:r>
        <w:rPr>
          <w:rFonts w:ascii="Times New Roman" w:hAnsi="Times New Roman"/>
          <w:i/>
          <w:color w:val="343434"/>
          <w:spacing w:val="43"/>
          <w:sz w:val="21"/>
        </w:rPr>
        <w:t> </w:t>
      </w:r>
      <w:r>
        <w:rPr>
          <w:rFonts w:ascii="Times New Roman" w:hAnsi="Times New Roman"/>
          <w:i/>
          <w:color w:val="1F1F1F"/>
          <w:sz w:val="21"/>
        </w:rPr>
        <w:t>incidenza</w:t>
      </w:r>
      <w:r>
        <w:rPr>
          <w:rFonts w:ascii="Times New Roman" w:hAnsi="Times New Roman"/>
          <w:i/>
          <w:color w:val="1F1F1F"/>
          <w:spacing w:val="4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sullo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stato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salute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per</w:t>
      </w:r>
      <w:r>
        <w:rPr>
          <w:rFonts w:ascii="Times New Roman" w:hAnsi="Times New Roman"/>
          <w:color w:val="1F1F1F"/>
          <w:sz w:val="21"/>
        </w:rPr>
        <w:t> le</w:t>
      </w:r>
      <w:r>
        <w:rPr>
          <w:rFonts w:ascii="Times New Roman" w:hAnsi="Times New Roman"/>
          <w:color w:val="1F1F1F"/>
          <w:spacing w:val="1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quali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occorre</w:t>
      </w:r>
      <w:r>
        <w:rPr>
          <w:rFonts w:ascii="Times New Roman" w:hAnsi="Times New Roman"/>
          <w:color w:val="1F1F1F"/>
          <w:spacing w:val="3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quindi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minimizzare</w:t>
      </w:r>
      <w:r>
        <w:rPr>
          <w:rFonts w:ascii="Times New Roman" w:hAnsi="Times New Roman"/>
          <w:color w:val="1F1F1F"/>
          <w:spacing w:val="4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il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livello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errori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che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alcuni</w:t>
      </w:r>
      <w:r>
        <w:rPr>
          <w:rFonts w:ascii="Times New Roman" w:hAnsi="Times New Roman"/>
          <w:color w:val="1F1F1F"/>
          <w:spacing w:val="4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casi</w:t>
      </w:r>
      <w:r>
        <w:rPr>
          <w:rFonts w:ascii="Times New Roman" w:hAnsi="Times New Roman"/>
          <w:color w:val="1F1F1F"/>
          <w:w w:val="9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divengono</w:t>
      </w:r>
      <w:r>
        <w:rPr>
          <w:rFonts w:ascii="Times New Roman" w:hAnsi="Times New Roman"/>
          <w:color w:val="1F1F1F"/>
          <w:spacing w:val="4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irreparabili</w:t>
      </w:r>
      <w:r>
        <w:rPr>
          <w:rFonts w:ascii="Times New Roman" w:hAnsi="Times New Roman"/>
          <w:color w:val="1F1F1F"/>
          <w:spacing w:val="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</w:t>
      </w:r>
      <w:r>
        <w:rPr>
          <w:rFonts w:ascii="Times New Roman" w:hAnsi="Times New Roman"/>
          <w:color w:val="1F1F1F"/>
          <w:spacing w:val="3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comunque causa</w:t>
      </w:r>
      <w:r>
        <w:rPr>
          <w:rFonts w:ascii="Times New Roman" w:hAnsi="Times New Roman"/>
          <w:color w:val="1F1F1F"/>
          <w:spacing w:val="4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danni</w:t>
      </w:r>
      <w:r>
        <w:rPr>
          <w:rFonts w:ascii="Times New Roman" w:hAnsi="Times New Roman"/>
          <w:color w:val="1F1F1F"/>
          <w:spacing w:val="5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rilevanti</w:t>
      </w:r>
      <w:r>
        <w:rPr>
          <w:rFonts w:ascii="Times New Roman" w:hAnsi="Times New Roman"/>
          <w:color w:val="1F1F1F"/>
          <w:spacing w:val="1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per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pazienti</w:t>
      </w:r>
      <w:r>
        <w:rPr>
          <w:rFonts w:ascii="Times New Roman" w:hAnsi="Times New Roman"/>
          <w:color w:val="1F1F1F"/>
          <w:spacing w:val="-13"/>
          <w:sz w:val="21"/>
        </w:rPr>
        <w:t> </w:t>
      </w:r>
      <w:r>
        <w:rPr>
          <w:rFonts w:ascii="Times New Roman" w:hAnsi="Times New Roman"/>
          <w:color w:val="505050"/>
          <w:sz w:val="21"/>
        </w:rPr>
        <w:t>.</w:t>
      </w:r>
      <w:r>
        <w:rPr>
          <w:rFonts w:ascii="Times New Roman" w:hAnsi="Times New Roman"/>
          <w:color w:val="505050"/>
          <w:spacing w:val="1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Ciò</w:t>
      </w:r>
      <w:r>
        <w:rPr>
          <w:rFonts w:ascii="Times New Roman" w:hAnsi="Times New Roman"/>
          <w:color w:val="1F1F1F"/>
          <w:sz w:val="21"/>
        </w:rPr>
        <w:t> impone l'attivazione</w:t>
      </w:r>
      <w:r>
        <w:rPr>
          <w:rFonts w:ascii="Times New Roman" w:hAnsi="Times New Roman"/>
          <w:color w:val="1F1F1F"/>
          <w:spacing w:val="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meccanismi</w:t>
      </w:r>
      <w:r>
        <w:rPr>
          <w:rFonts w:ascii="Times New Roman" w:hAnsi="Times New Roman"/>
          <w:color w:val="1F1F1F"/>
          <w:spacing w:val="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verifiche</w:t>
      </w:r>
      <w:r>
        <w:rPr>
          <w:rFonts w:ascii="Times New Roman" w:hAnsi="Times New Roman"/>
          <w:color w:val="1F1F1F"/>
          <w:spacing w:val="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controlli</w:t>
      </w:r>
      <w:r>
        <w:rPr>
          <w:rFonts w:ascii="Times New Roman" w:hAnsi="Times New Roman"/>
          <w:color w:val="1F1F1F"/>
          <w:spacing w:val="4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che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garantiscono</w:t>
      </w:r>
      <w:r>
        <w:rPr>
          <w:rFonts w:ascii="Times New Roman" w:hAnsi="Times New Roman"/>
          <w:color w:val="1F1F1F"/>
          <w:w w:val="10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standard</w:t>
      </w:r>
      <w:r>
        <w:rPr>
          <w:rFonts w:ascii="Times New Roman" w:hAnsi="Times New Roman"/>
          <w:color w:val="1F1F1F"/>
          <w:spacing w:val="1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professionalità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tecnico-assistenziali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sempre</w:t>
      </w:r>
      <w:r>
        <w:rPr>
          <w:rFonts w:ascii="Times New Roman" w:hAnsi="Times New Roman"/>
          <w:color w:val="1F1F1F"/>
          <w:spacing w:val="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elevati</w:t>
      </w:r>
      <w:r>
        <w:rPr>
          <w:rFonts w:ascii="Times New Roman" w:hAnsi="Times New Roman"/>
          <w:color w:val="1F1F1F"/>
          <w:spacing w:val="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spacing w:val="4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condizioni</w:t>
      </w:r>
      <w:r>
        <w:rPr>
          <w:rFonts w:ascii="Times New Roman" w:hAnsi="Times New Roman"/>
          <w:color w:val="1F1F1F"/>
          <w:spacing w:val="1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w w:val="9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lavoro</w:t>
      </w:r>
      <w:r>
        <w:rPr>
          <w:rFonts w:ascii="Times New Roman" w:hAnsi="Times New Roman"/>
          <w:color w:val="1F1F1F"/>
          <w:spacing w:val="4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che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riducono</w:t>
      </w:r>
      <w:r>
        <w:rPr>
          <w:rFonts w:ascii="Times New Roman" w:hAnsi="Times New Roman"/>
          <w:color w:val="1F1F1F"/>
          <w:spacing w:val="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il</w:t>
      </w:r>
      <w:r>
        <w:rPr>
          <w:rFonts w:ascii="Times New Roman" w:hAnsi="Times New Roman"/>
          <w:color w:val="1F1F1F"/>
          <w:spacing w:val="4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rischio</w:t>
      </w:r>
      <w:r>
        <w:rPr>
          <w:rFonts w:ascii="Times New Roman" w:hAnsi="Times New Roman"/>
          <w:color w:val="1F1F1F"/>
          <w:spacing w:val="5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errori.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Se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le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condizioni</w:t>
      </w:r>
      <w:r>
        <w:rPr>
          <w:rFonts w:ascii="Times New Roman" w:hAnsi="Times New Roman"/>
          <w:color w:val="1F1F1F"/>
          <w:spacing w:val="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4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lavoro</w:t>
      </w:r>
      <w:r>
        <w:rPr>
          <w:rFonts w:ascii="Times New Roman" w:hAnsi="Times New Roman"/>
          <w:color w:val="1F1F1F"/>
          <w:spacing w:val="4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impongono</w:t>
      </w:r>
      <w:r>
        <w:rPr>
          <w:rFonts w:ascii="Times New Roman" w:hAnsi="Times New Roman"/>
          <w:color w:val="1F1F1F"/>
          <w:w w:val="10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eccessiva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pressione,</w:t>
      </w:r>
      <w:r>
        <w:rPr>
          <w:rFonts w:ascii="Times New Roman" w:hAnsi="Times New Roman"/>
          <w:color w:val="1F1F1F"/>
          <w:spacing w:val="4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creano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confusione,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distolgono</w:t>
      </w:r>
      <w:r>
        <w:rPr>
          <w:rFonts w:ascii="Times New Roman" w:hAnsi="Times New Roman"/>
          <w:color w:val="1F1F1F"/>
          <w:spacing w:val="4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l'attenzione,</w:t>
      </w:r>
      <w:r>
        <w:rPr>
          <w:rFonts w:ascii="Times New Roman" w:hAnsi="Times New Roman"/>
          <w:color w:val="1F1F1F"/>
          <w:spacing w:val="3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rischi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2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errore</w:t>
      </w:r>
      <w:r>
        <w:rPr>
          <w:rFonts w:ascii="Times New Roman" w:hAnsi="Times New Roman"/>
          <w:color w:val="1F1F1F"/>
          <w:w w:val="10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aumentano.</w:t>
      </w:r>
      <w:r>
        <w:rPr>
          <w:rFonts w:ascii="Times New Roman" w:hAnsi="Times New Roman"/>
          <w:sz w:val="21"/>
        </w:rPr>
      </w:r>
    </w:p>
    <w:p>
      <w:pPr>
        <w:numPr>
          <w:ilvl w:val="0"/>
          <w:numId w:val="3"/>
        </w:numPr>
        <w:tabs>
          <w:tab w:pos="410" w:val="left" w:leader="none"/>
        </w:tabs>
        <w:spacing w:line="212" w:lineRule="auto" w:before="16"/>
        <w:ind w:left="132" w:right="1316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Si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tratta</w:t>
      </w:r>
      <w:r>
        <w:rPr>
          <w:rFonts w:ascii="Times New Roman" w:hAnsi="Times New Roman"/>
          <w:color w:val="1F1F1F"/>
          <w:spacing w:val="4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attività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che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da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</w:t>
      </w:r>
      <w:r>
        <w:rPr>
          <w:rFonts w:ascii="Times New Roman" w:hAnsi="Times New Roman"/>
          <w:color w:val="1F1F1F"/>
          <w:spacing w:val="4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lato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presentano</w:t>
      </w:r>
      <w:r>
        <w:rPr>
          <w:rFonts w:ascii="Times New Roman" w:hAnsi="Times New Roman"/>
          <w:color w:val="1F1F1F"/>
          <w:spacing w:val="5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aspetti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elevata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standardizza­</w:t>
      </w:r>
      <w:r>
        <w:rPr>
          <w:rFonts w:ascii="Times New Roman" w:hAnsi="Times New Roman"/>
          <w:color w:val="1F1F1F"/>
          <w:w w:val="10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zione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spacing w:val="1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programmabilità,</w:t>
      </w:r>
      <w:r>
        <w:rPr>
          <w:rFonts w:ascii="Times New Roman" w:hAnsi="Times New Roman"/>
          <w:color w:val="1F1F1F"/>
          <w:spacing w:val="4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mentre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dall'altro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presentano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aspetti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non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prevedibili­</w:t>
      </w:r>
      <w:r>
        <w:rPr>
          <w:rFonts w:ascii="Times New Roman" w:hAnsi="Times New Roman"/>
          <w:color w:val="1F1F1F"/>
          <w:sz w:val="21"/>
        </w:rPr>
        <w:t> tà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spacing w:val="1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3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innovatività</w:t>
      </w:r>
      <w:r>
        <w:rPr>
          <w:rFonts w:ascii="Times New Roman" w:hAnsi="Times New Roman"/>
          <w:color w:val="1F1F1F"/>
          <w:spacing w:val="4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nella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risposta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assistenziale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(non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standardizzabilità</w:t>
      </w:r>
      <w:r>
        <w:rPr>
          <w:rFonts w:ascii="Times New Roman" w:hAnsi="Times New Roman"/>
          <w:color w:val="1F1F1F"/>
          <w:spacing w:val="5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delle</w:t>
      </w:r>
      <w:r>
        <w:rPr>
          <w:rFonts w:ascii="Times New Roman" w:hAnsi="Times New Roman"/>
          <w:color w:val="1F1F1F"/>
          <w:sz w:val="21"/>
        </w:rPr>
        <w:t> prestazioni). </w:t>
      </w:r>
      <w:r>
        <w:rPr>
          <w:rFonts w:ascii="Times New Roman" w:hAnsi="Times New Roman"/>
          <w:color w:val="1F1F1F"/>
          <w:spacing w:val="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Si</w:t>
      </w:r>
      <w:r>
        <w:rPr>
          <w:rFonts w:ascii="Times New Roman" w:hAnsi="Times New Roman"/>
          <w:color w:val="1F1F1F"/>
          <w:spacing w:val="2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tratta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un'area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attività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avente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certi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aspetti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i/>
          <w:color w:val="1F1F1F"/>
          <w:sz w:val="21"/>
        </w:rPr>
        <w:t>contradditori:</w:t>
      </w:r>
      <w:r>
        <w:rPr>
          <w:rFonts w:ascii="Times New Roman" w:hAnsi="Times New Roman"/>
          <w:sz w:val="21"/>
        </w:rPr>
      </w:r>
    </w:p>
    <w:p>
      <w:pPr>
        <w:numPr>
          <w:ilvl w:val="0"/>
          <w:numId w:val="4"/>
        </w:numPr>
        <w:tabs>
          <w:tab w:pos="329" w:val="left" w:leader="none"/>
        </w:tabs>
        <w:spacing w:line="214" w:lineRule="auto" w:before="0"/>
        <w:ind w:left="328" w:right="1328" w:hanging="205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F1F1F"/>
          <w:sz w:val="21"/>
        </w:rPr>
        <w:t>esistono </w:t>
      </w:r>
      <w:r>
        <w:rPr>
          <w:rFonts w:ascii="Times New Roman"/>
          <w:color w:val="1F1F1F"/>
          <w:spacing w:val="5"/>
          <w:sz w:val="21"/>
        </w:rPr>
        <w:t> </w:t>
      </w:r>
      <w:r>
        <w:rPr>
          <w:rFonts w:ascii="Times New Roman"/>
          <w:color w:val="1F1F1F"/>
          <w:sz w:val="21"/>
        </w:rPr>
        <w:t>forti </w:t>
      </w:r>
      <w:r>
        <w:rPr>
          <w:rFonts w:ascii="Times New Roman"/>
          <w:color w:val="1F1F1F"/>
          <w:spacing w:val="5"/>
          <w:sz w:val="21"/>
        </w:rPr>
        <w:t> </w:t>
      </w:r>
      <w:r>
        <w:rPr>
          <w:rFonts w:ascii="Times New Roman"/>
          <w:color w:val="1F1F1F"/>
          <w:sz w:val="21"/>
        </w:rPr>
        <w:t>pressioni </w:t>
      </w:r>
      <w:r>
        <w:rPr>
          <w:rFonts w:ascii="Times New Roman"/>
          <w:color w:val="1F1F1F"/>
          <w:spacing w:val="10"/>
          <w:sz w:val="21"/>
        </w:rPr>
        <w:t> </w:t>
      </w:r>
      <w:r>
        <w:rPr>
          <w:rFonts w:ascii="Times New Roman"/>
          <w:color w:val="1F1F1F"/>
          <w:sz w:val="21"/>
        </w:rPr>
        <w:t>verso</w:t>
      </w:r>
      <w:r>
        <w:rPr>
          <w:rFonts w:ascii="Times New Roman"/>
          <w:color w:val="1F1F1F"/>
          <w:spacing w:val="52"/>
          <w:sz w:val="21"/>
        </w:rPr>
        <w:t> </w:t>
      </w:r>
      <w:r>
        <w:rPr>
          <w:rFonts w:ascii="Times New Roman"/>
          <w:color w:val="1F1F1F"/>
          <w:sz w:val="21"/>
        </w:rPr>
        <w:t>la</w:t>
      </w:r>
      <w:r>
        <w:rPr>
          <w:rFonts w:ascii="Times New Roman"/>
          <w:color w:val="1F1F1F"/>
          <w:spacing w:val="44"/>
          <w:sz w:val="21"/>
        </w:rPr>
        <w:t> </w:t>
      </w:r>
      <w:r>
        <w:rPr>
          <w:rFonts w:ascii="Times New Roman"/>
          <w:color w:val="1F1F1F"/>
          <w:sz w:val="21"/>
        </w:rPr>
        <w:t>standardizzazione </w:t>
      </w:r>
      <w:r>
        <w:rPr>
          <w:rFonts w:ascii="Times New Roman"/>
          <w:color w:val="1F1F1F"/>
          <w:spacing w:val="20"/>
          <w:sz w:val="21"/>
        </w:rPr>
        <w:t> </w:t>
      </w:r>
      <w:r>
        <w:rPr>
          <w:rFonts w:ascii="Times New Roman"/>
          <w:color w:val="1F1F1F"/>
          <w:sz w:val="21"/>
        </w:rPr>
        <w:t>e</w:t>
      </w:r>
      <w:r>
        <w:rPr>
          <w:rFonts w:ascii="Times New Roman"/>
          <w:color w:val="1F1F1F"/>
          <w:spacing w:val="41"/>
          <w:sz w:val="21"/>
        </w:rPr>
        <w:t> </w:t>
      </w:r>
      <w:r>
        <w:rPr>
          <w:rFonts w:ascii="Times New Roman"/>
          <w:color w:val="1F1F1F"/>
          <w:sz w:val="21"/>
        </w:rPr>
        <w:t>la</w:t>
      </w:r>
      <w:r>
        <w:rPr>
          <w:rFonts w:ascii="Times New Roman"/>
          <w:color w:val="1F1F1F"/>
          <w:spacing w:val="50"/>
          <w:sz w:val="21"/>
        </w:rPr>
        <w:t> </w:t>
      </w:r>
      <w:r>
        <w:rPr>
          <w:rFonts w:ascii="Times New Roman"/>
          <w:color w:val="1F1F1F"/>
          <w:sz w:val="21"/>
        </w:rPr>
        <w:t>programmazione </w:t>
      </w:r>
      <w:r>
        <w:rPr>
          <w:rFonts w:ascii="Times New Roman"/>
          <w:color w:val="1F1F1F"/>
          <w:spacing w:val="32"/>
          <w:sz w:val="21"/>
        </w:rPr>
        <w:t> </w:t>
      </w:r>
      <w:r>
        <w:rPr>
          <w:rFonts w:ascii="Times New Roman"/>
          <w:color w:val="1F1F1F"/>
          <w:sz w:val="21"/>
        </w:rPr>
        <w:t>per</w:t>
      </w:r>
      <w:r>
        <w:rPr>
          <w:rFonts w:ascii="Times New Roman"/>
          <w:color w:val="1F1F1F"/>
          <w:w w:val="101"/>
          <w:sz w:val="21"/>
        </w:rPr>
        <w:t> </w:t>
      </w:r>
      <w:r>
        <w:rPr>
          <w:rFonts w:ascii="Times New Roman"/>
          <w:color w:val="1F1F1F"/>
          <w:sz w:val="21"/>
        </w:rPr>
        <w:t>elevare</w:t>
      </w:r>
      <w:r>
        <w:rPr>
          <w:rFonts w:ascii="Times New Roman"/>
          <w:color w:val="1F1F1F"/>
          <w:spacing w:val="22"/>
          <w:sz w:val="21"/>
        </w:rPr>
        <w:t> </w:t>
      </w:r>
      <w:r>
        <w:rPr>
          <w:rFonts w:ascii="Times New Roman"/>
          <w:color w:val="1F1F1F"/>
          <w:sz w:val="21"/>
        </w:rPr>
        <w:t>i</w:t>
      </w:r>
      <w:r>
        <w:rPr>
          <w:rFonts w:ascii="Times New Roman"/>
          <w:color w:val="1F1F1F"/>
          <w:spacing w:val="24"/>
          <w:sz w:val="21"/>
        </w:rPr>
        <w:t> </w:t>
      </w:r>
      <w:r>
        <w:rPr>
          <w:rFonts w:ascii="Times New Roman"/>
          <w:color w:val="1F1F1F"/>
          <w:sz w:val="21"/>
        </w:rPr>
        <w:t>livelli</w:t>
      </w:r>
      <w:r>
        <w:rPr>
          <w:rFonts w:ascii="Times New Roman"/>
          <w:color w:val="1F1F1F"/>
          <w:spacing w:val="25"/>
          <w:sz w:val="21"/>
        </w:rPr>
        <w:t> </w:t>
      </w:r>
      <w:r>
        <w:rPr>
          <w:rFonts w:ascii="Times New Roman"/>
          <w:color w:val="1F1F1F"/>
          <w:sz w:val="21"/>
        </w:rPr>
        <w:t>di</w:t>
      </w:r>
      <w:r>
        <w:rPr>
          <w:rFonts w:ascii="Times New Roman"/>
          <w:color w:val="1F1F1F"/>
          <w:spacing w:val="20"/>
          <w:sz w:val="21"/>
        </w:rPr>
        <w:t> </w:t>
      </w:r>
      <w:r>
        <w:rPr>
          <w:rFonts w:ascii="Times New Roman"/>
          <w:color w:val="1F1F1F"/>
          <w:sz w:val="21"/>
        </w:rPr>
        <w:t>efficienza;</w:t>
      </w:r>
      <w:r>
        <w:rPr>
          <w:rFonts w:ascii="Times New Roman"/>
          <w:sz w:val="21"/>
        </w:rPr>
      </w:r>
    </w:p>
    <w:p>
      <w:pPr>
        <w:numPr>
          <w:ilvl w:val="0"/>
          <w:numId w:val="4"/>
        </w:numPr>
        <w:tabs>
          <w:tab w:pos="329" w:val="left" w:leader="none"/>
        </w:tabs>
        <w:spacing w:line="214" w:lineRule="auto" w:before="0"/>
        <w:ind w:left="328" w:right="1328" w:hanging="21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ma</w:t>
      </w:r>
      <w:r>
        <w:rPr>
          <w:rFonts w:ascii="Times New Roman" w:hAnsi="Times New Roman"/>
          <w:color w:val="1F1F1F"/>
          <w:spacing w:val="4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esistono</w:t>
      </w:r>
      <w:r>
        <w:rPr>
          <w:rFonts w:ascii="Times New Roman" w:hAnsi="Times New Roman"/>
          <w:color w:val="1F1F1F"/>
          <w:spacing w:val="4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stimoli</w:t>
      </w:r>
      <w:r>
        <w:rPr>
          <w:rFonts w:ascii="Times New Roman" w:hAnsi="Times New Roman"/>
          <w:color w:val="1F1F1F"/>
          <w:spacing w:val="5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altrettanto</w:t>
      </w:r>
      <w:r>
        <w:rPr>
          <w:rFonts w:ascii="Times New Roman" w:hAnsi="Times New Roman"/>
          <w:color w:val="1F1F1F"/>
          <w:spacing w:val="5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forti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conservare </w:t>
      </w:r>
      <w:r>
        <w:rPr>
          <w:rFonts w:ascii="Times New Roman" w:hAnsi="Times New Roman"/>
          <w:color w:val="1F1F1F"/>
          <w:spacing w:val="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elevati </w:t>
      </w:r>
      <w:r>
        <w:rPr>
          <w:rFonts w:ascii="Times New Roman" w:hAnsi="Times New Roman"/>
          <w:color w:val="1F1F1F"/>
          <w:spacing w:val="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livelli  di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flessibilità</w:t>
      </w:r>
      <w:r>
        <w:rPr>
          <w:rFonts w:ascii="Times New Roman" w:hAnsi="Times New Roman"/>
          <w:color w:val="1F1F1F"/>
          <w:w w:val="9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per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non</w:t>
      </w:r>
      <w:r>
        <w:rPr>
          <w:rFonts w:ascii="Times New Roman" w:hAnsi="Times New Roman"/>
          <w:color w:val="1F1F1F"/>
          <w:spacing w:val="4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ridurre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eccessivamente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il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livello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efficacia.</w:t>
      </w:r>
      <w:r>
        <w:rPr>
          <w:rFonts w:ascii="Times New Roman" w:hAnsi="Times New Roman"/>
          <w:sz w:val="21"/>
        </w:rPr>
      </w:r>
    </w:p>
    <w:p>
      <w:pPr>
        <w:spacing w:line="214" w:lineRule="auto" w:before="0"/>
        <w:ind w:left="127" w:right="1321" w:firstLine="295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La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risposta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organizzativa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che</w:t>
      </w:r>
      <w:r>
        <w:rPr>
          <w:rFonts w:ascii="Times New Roman" w:hAnsi="Times New Roman"/>
          <w:color w:val="1F1F1F"/>
          <w:spacing w:val="2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occorre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dare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è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quella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dei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modelli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3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"program­</w:t>
      </w:r>
      <w:r>
        <w:rPr>
          <w:rFonts w:ascii="Times New Roman" w:hAnsi="Times New Roman"/>
          <w:color w:val="1F1F1F"/>
          <w:w w:val="10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mazione</w:t>
      </w:r>
      <w:r>
        <w:rPr>
          <w:rFonts w:ascii="Times New Roman" w:hAnsi="Times New Roman"/>
          <w:color w:val="1F1F1F"/>
          <w:spacing w:val="5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flessibile"</w:t>
      </w:r>
      <w:r>
        <w:rPr>
          <w:rFonts w:ascii="Times New Roman" w:hAnsi="Times New Roman"/>
          <w:color w:val="1F1F1F"/>
          <w:spacing w:val="4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delle</w:t>
      </w:r>
      <w:r>
        <w:rPr>
          <w:rFonts w:ascii="Times New Roman" w:hAnsi="Times New Roman"/>
          <w:color w:val="1F1F1F"/>
          <w:spacing w:val="3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attività</w:t>
      </w:r>
      <w:r>
        <w:rPr>
          <w:rFonts w:ascii="Times New Roman" w:hAnsi="Times New Roman"/>
          <w:color w:val="1F1F1F"/>
          <w:spacing w:val="4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ed</w:t>
      </w:r>
      <w:r>
        <w:rPr>
          <w:rFonts w:ascii="Times New Roman" w:hAnsi="Times New Roman"/>
          <w:color w:val="1F1F1F"/>
          <w:spacing w:val="3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anche</w:t>
      </w:r>
      <w:r>
        <w:rPr>
          <w:rFonts w:ascii="Times New Roman" w:hAnsi="Times New Roman"/>
          <w:color w:val="1F1F1F"/>
          <w:spacing w:val="4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dell'impiego</w:t>
      </w:r>
      <w:r>
        <w:rPr>
          <w:rFonts w:ascii="Times New Roman" w:hAnsi="Times New Roman"/>
          <w:color w:val="1F1F1F"/>
          <w:spacing w:val="5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</w:t>
      </w:r>
      <w:r>
        <w:rPr>
          <w:rFonts w:ascii="Times New Roman" w:hAnsi="Times New Roman"/>
          <w:color w:val="1F1F1F"/>
          <w:spacing w:val="4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personale </w:t>
      </w:r>
      <w:r>
        <w:rPr>
          <w:rFonts w:ascii="Times New Roman" w:hAnsi="Times New Roman"/>
          <w:color w:val="1F1F1F"/>
          <w:spacing w:val="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che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credo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0" w:right="1335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F1F1F"/>
          <w:w w:val="85"/>
          <w:sz w:val="18"/>
        </w:rPr>
        <w:t>5</w:t>
      </w:r>
      <w:r>
        <w:rPr>
          <w:rFonts w:ascii="Times New Roman"/>
          <w:sz w:val="18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8"/>
          <w:szCs w:val="18"/>
        </w:rPr>
        <w:sectPr>
          <w:pgSz w:w="10320" w:h="14570"/>
          <w:pgMar w:top="520" w:bottom="280" w:left="76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12" w:lineRule="auto" w:before="95"/>
        <w:ind w:left="816" w:right="116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w w:val="105"/>
          <w:sz w:val="21"/>
        </w:rPr>
        <w:t>vadano</w:t>
      </w:r>
      <w:r>
        <w:rPr>
          <w:rFonts w:ascii="Times New Roman" w:hAnsi="Times New Roman"/>
          <w:color w:val="1A1A1A"/>
          <w:spacing w:val="2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abbastanza</w:t>
      </w:r>
      <w:r>
        <w:rPr>
          <w:rFonts w:ascii="Times New Roman" w:hAnsi="Times New Roman"/>
          <w:color w:val="1A1A1A"/>
          <w:spacing w:val="3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in</w:t>
      </w:r>
      <w:r>
        <w:rPr>
          <w:rFonts w:ascii="Times New Roman" w:hAnsi="Times New Roman"/>
          <w:color w:val="1A1A1A"/>
          <w:spacing w:val="2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senso</w:t>
      </w:r>
      <w:r>
        <w:rPr>
          <w:rFonts w:ascii="Times New Roman" w:hAnsi="Times New Roman"/>
          <w:color w:val="1A1A1A"/>
          <w:spacing w:val="1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contrario</w:t>
      </w:r>
      <w:r>
        <w:rPr>
          <w:rFonts w:ascii="Times New Roman" w:hAnsi="Times New Roman"/>
          <w:color w:val="1A1A1A"/>
          <w:spacing w:val="2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</w:t>
      </w:r>
      <w:r>
        <w:rPr>
          <w:rFonts w:ascii="Times New Roman" w:hAnsi="Times New Roman"/>
          <w:color w:val="1A1A1A"/>
          <w:spacing w:val="1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modelli</w:t>
      </w:r>
      <w:r>
        <w:rPr>
          <w:rFonts w:ascii="Times New Roman" w:hAnsi="Times New Roman"/>
          <w:color w:val="1A1A1A"/>
          <w:spacing w:val="3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di</w:t>
      </w:r>
      <w:r>
        <w:rPr>
          <w:rFonts w:ascii="Times New Roman" w:hAnsi="Times New Roman"/>
          <w:color w:val="1A1A1A"/>
          <w:spacing w:val="2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"programmazione</w:t>
      </w:r>
      <w:r>
        <w:rPr>
          <w:rFonts w:ascii="Times New Roman" w:hAnsi="Times New Roman"/>
          <w:color w:val="1A1A1A"/>
          <w:spacing w:val="40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rigida"</w:t>
      </w:r>
      <w:r>
        <w:rPr>
          <w:rFonts w:ascii="Times New Roman" w:hAnsi="Times New Roman"/>
          <w:color w:val="1A1A1A"/>
          <w:spacing w:val="1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o</w:t>
      </w:r>
      <w:r>
        <w:rPr>
          <w:rFonts w:ascii="Times New Roman" w:hAnsi="Times New Roman"/>
          <w:color w:val="1A1A1A"/>
          <w:w w:val="104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di</w:t>
      </w:r>
      <w:r>
        <w:rPr>
          <w:rFonts w:ascii="Times New Roman" w:hAnsi="Times New Roman"/>
          <w:color w:val="1A1A1A"/>
          <w:spacing w:val="4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"flessibilità</w:t>
      </w:r>
      <w:r>
        <w:rPr>
          <w:rFonts w:ascii="Times New Roman" w:hAnsi="Times New Roman"/>
          <w:color w:val="1A1A1A"/>
          <w:spacing w:val="4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con</w:t>
      </w:r>
      <w:r>
        <w:rPr>
          <w:rFonts w:ascii="Times New Roman" w:hAnsi="Times New Roman"/>
          <w:color w:val="1A1A1A"/>
          <w:spacing w:val="4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ricorso</w:t>
      </w:r>
      <w:r>
        <w:rPr>
          <w:rFonts w:ascii="Times New Roman" w:hAnsi="Times New Roman"/>
          <w:color w:val="1A1A1A"/>
          <w:spacing w:val="4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alla</w:t>
      </w:r>
      <w:r>
        <w:rPr>
          <w:rFonts w:ascii="Times New Roman" w:hAnsi="Times New Roman"/>
          <w:color w:val="1A1A1A"/>
          <w:spacing w:val="4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buona</w:t>
      </w:r>
      <w:r>
        <w:rPr>
          <w:rFonts w:ascii="Times New Roman" w:hAnsi="Times New Roman"/>
          <w:color w:val="1A1A1A"/>
          <w:spacing w:val="50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volontà</w:t>
      </w:r>
      <w:r>
        <w:rPr>
          <w:rFonts w:ascii="Times New Roman" w:hAnsi="Times New Roman"/>
          <w:color w:val="1A1A1A"/>
          <w:spacing w:val="50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o</w:t>
      </w:r>
      <w:r>
        <w:rPr>
          <w:rFonts w:ascii="Times New Roman" w:hAnsi="Times New Roman"/>
          <w:color w:val="1A1A1A"/>
          <w:spacing w:val="3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allo</w:t>
      </w:r>
      <w:r>
        <w:rPr>
          <w:rFonts w:ascii="Times New Roman" w:hAnsi="Times New Roman"/>
          <w:color w:val="1A1A1A"/>
          <w:spacing w:val="39"/>
          <w:w w:val="105"/>
          <w:sz w:val="21"/>
        </w:rPr>
        <w:t> </w:t>
      </w:r>
      <w:r>
        <w:rPr>
          <w:rFonts w:ascii="Times New Roman" w:hAnsi="Times New Roman"/>
          <w:color w:val="1A1A1A"/>
          <w:spacing w:val="2"/>
          <w:w w:val="105"/>
          <w:sz w:val="21"/>
        </w:rPr>
        <w:t>spirito</w:t>
      </w:r>
      <w:r>
        <w:rPr>
          <w:rFonts w:ascii="Times New Roman" w:hAnsi="Times New Roman"/>
          <w:color w:val="1A1A1A"/>
          <w:spacing w:val="4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di</w:t>
      </w:r>
      <w:r>
        <w:rPr>
          <w:rFonts w:ascii="Times New Roman" w:hAnsi="Times New Roman"/>
          <w:color w:val="1A1A1A"/>
          <w:spacing w:val="4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sacrificio</w:t>
      </w:r>
      <w:r>
        <w:rPr>
          <w:rFonts w:ascii="Times New Roman" w:hAnsi="Times New Roman"/>
          <w:color w:val="1A1A1A"/>
          <w:spacing w:val="4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del</w:t>
      </w:r>
      <w:r>
        <w:rPr>
          <w:rFonts w:ascii="Times New Roman" w:hAnsi="Times New Roman"/>
          <w:color w:val="1A1A1A"/>
          <w:spacing w:val="25"/>
          <w:w w:val="101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personale"</w:t>
      </w:r>
      <w:r>
        <w:rPr>
          <w:rFonts w:ascii="Times New Roman" w:hAnsi="Times New Roman"/>
          <w:color w:val="1A1A1A"/>
          <w:spacing w:val="-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oggi</w:t>
      </w:r>
      <w:r>
        <w:rPr>
          <w:rFonts w:ascii="Times New Roman" w:hAnsi="Times New Roman"/>
          <w:color w:val="1A1A1A"/>
          <w:spacing w:val="-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prevalenti</w:t>
      </w:r>
      <w:r>
        <w:rPr>
          <w:rFonts w:ascii="Times New Roman" w:hAnsi="Times New Roman"/>
          <w:color w:val="1A1A1A"/>
          <w:spacing w:val="-33"/>
          <w:w w:val="105"/>
          <w:sz w:val="21"/>
        </w:rPr>
        <w:t> </w:t>
      </w:r>
      <w:r>
        <w:rPr>
          <w:rFonts w:ascii="Times New Roman" w:hAnsi="Times New Roman"/>
          <w:color w:val="464646"/>
          <w:w w:val="105"/>
          <w:sz w:val="21"/>
        </w:rPr>
        <w:t>.</w:t>
      </w:r>
      <w:r>
        <w:rPr>
          <w:rFonts w:ascii="Times New Roman" w:hAnsi="Times New Roman"/>
          <w:sz w:val="21"/>
        </w:rPr>
      </w:r>
    </w:p>
    <w:p>
      <w:pPr>
        <w:numPr>
          <w:ilvl w:val="0"/>
          <w:numId w:val="3"/>
        </w:numPr>
        <w:tabs>
          <w:tab w:pos="1090" w:val="left" w:leader="none"/>
        </w:tabs>
        <w:spacing w:line="214" w:lineRule="auto" w:before="0"/>
        <w:ind w:left="816" w:right="122" w:firstLine="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sz w:val="21"/>
        </w:rPr>
        <w:t>Crescente</w:t>
      </w:r>
      <w:r>
        <w:rPr>
          <w:rFonts w:ascii="Times New Roman" w:hAnsi="Times New Roman"/>
          <w:color w:val="1A1A1A"/>
          <w:spacing w:val="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livello</w:t>
      </w:r>
      <w:r>
        <w:rPr>
          <w:rFonts w:ascii="Times New Roman" w:hAnsi="Times New Roman"/>
          <w:color w:val="1A1A1A"/>
          <w:spacing w:val="3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3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"tecnologia"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adottata</w:t>
      </w:r>
      <w:r>
        <w:rPr>
          <w:rFonts w:ascii="Times New Roman" w:hAnsi="Times New Roman"/>
          <w:color w:val="1A1A1A"/>
          <w:spacing w:val="4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che</w:t>
      </w:r>
      <w:r>
        <w:rPr>
          <w:rFonts w:ascii="Times New Roman" w:hAnsi="Times New Roman"/>
          <w:color w:val="1A1A1A"/>
          <w:spacing w:val="3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colloca</w:t>
      </w:r>
      <w:r>
        <w:rPr>
          <w:rFonts w:ascii="Times New Roman" w:hAnsi="Times New Roman"/>
          <w:color w:val="1A1A1A"/>
          <w:spacing w:val="4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quest'area</w:t>
      </w:r>
      <w:r>
        <w:rPr>
          <w:rFonts w:ascii="Times New Roman" w:hAnsi="Times New Roman"/>
          <w:color w:val="1A1A1A"/>
          <w:spacing w:val="4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2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assistenza</w:t>
      </w:r>
      <w:r>
        <w:rPr>
          <w:rFonts w:ascii="Times New Roman" w:hAnsi="Times New Roman"/>
          <w:color w:val="1A1A1A"/>
          <w:sz w:val="21"/>
        </w:rPr>
        <w:t> tra</w:t>
      </w:r>
      <w:r>
        <w:rPr>
          <w:rFonts w:ascii="Times New Roman" w:hAnsi="Times New Roman"/>
          <w:color w:val="1A1A1A"/>
          <w:spacing w:val="2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quelle</w:t>
      </w:r>
      <w:r>
        <w:rPr>
          <w:rFonts w:ascii="Times New Roman" w:hAnsi="Times New Roman"/>
          <w:color w:val="1A1A1A"/>
          <w:spacing w:val="1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</w:t>
      </w:r>
      <w:r>
        <w:rPr>
          <w:rFonts w:ascii="Times New Roman" w:hAnsi="Times New Roman"/>
          <w:color w:val="1A1A1A"/>
          <w:spacing w:val="1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più</w:t>
      </w:r>
      <w:r>
        <w:rPr>
          <w:rFonts w:ascii="Times New Roman" w:hAnsi="Times New Roman"/>
          <w:color w:val="1A1A1A"/>
          <w:spacing w:val="2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elevata</w:t>
      </w:r>
      <w:r>
        <w:rPr>
          <w:rFonts w:ascii="Times New Roman" w:hAnsi="Times New Roman"/>
          <w:color w:val="1A1A1A"/>
          <w:spacing w:val="2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intensità</w:t>
      </w:r>
      <w:r>
        <w:rPr>
          <w:rFonts w:ascii="Times New Roman" w:hAnsi="Times New Roman"/>
          <w:color w:val="1A1A1A"/>
          <w:spacing w:val="3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tecnologica.</w:t>
      </w:r>
      <w:r>
        <w:rPr>
          <w:rFonts w:ascii="Times New Roman" w:hAnsi="Times New Roman"/>
          <w:color w:val="1A1A1A"/>
          <w:spacing w:val="4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Ciò</w:t>
      </w:r>
      <w:r>
        <w:rPr>
          <w:rFonts w:ascii="Times New Roman" w:hAnsi="Times New Roman"/>
          <w:color w:val="1A1A1A"/>
          <w:spacing w:val="1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pone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l'alternativa</w:t>
      </w:r>
      <w:r>
        <w:rPr>
          <w:rFonts w:ascii="Times New Roman" w:hAnsi="Times New Roman"/>
          <w:color w:val="1A1A1A"/>
          <w:spacing w:val="4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tra</w:t>
      </w:r>
      <w:r>
        <w:rPr>
          <w:rFonts w:ascii="Times New Roman" w:hAnsi="Times New Roman"/>
          <w:color w:val="1A1A1A"/>
          <w:spacing w:val="2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due</w:t>
      </w:r>
      <w:r>
        <w:rPr>
          <w:rFonts w:ascii="Times New Roman" w:hAnsi="Times New Roman"/>
          <w:color w:val="1A1A1A"/>
          <w:w w:val="10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possibili </w:t>
      </w:r>
      <w:r>
        <w:rPr>
          <w:rFonts w:ascii="Times New Roman" w:hAnsi="Times New Roman"/>
          <w:color w:val="1A1A1A"/>
          <w:spacing w:val="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soluzioni:</w:t>
      </w:r>
      <w:r>
        <w:rPr>
          <w:rFonts w:ascii="Times New Roman" w:hAnsi="Times New Roman"/>
          <w:sz w:val="21"/>
        </w:rPr>
      </w:r>
    </w:p>
    <w:p>
      <w:pPr>
        <w:numPr>
          <w:ilvl w:val="0"/>
          <w:numId w:val="5"/>
        </w:numPr>
        <w:tabs>
          <w:tab w:pos="1023" w:val="left" w:leader="none"/>
        </w:tabs>
        <w:spacing w:line="214" w:lineRule="auto" w:before="0"/>
        <w:ind w:left="1017" w:right="125" w:hanging="211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sz w:val="21"/>
        </w:rPr>
        <w:t>progressiva</w:t>
      </w:r>
      <w:r>
        <w:rPr>
          <w:rFonts w:ascii="Times New Roman" w:hAnsi="Times New Roman"/>
          <w:color w:val="1A1A1A"/>
          <w:spacing w:val="3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spacing w:val="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sempre</w:t>
      </w:r>
      <w:r>
        <w:rPr>
          <w:rFonts w:ascii="Times New Roman" w:hAnsi="Times New Roman"/>
          <w:color w:val="1A1A1A"/>
          <w:spacing w:val="2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più</w:t>
      </w:r>
      <w:r>
        <w:rPr>
          <w:rFonts w:ascii="Times New Roman" w:hAnsi="Times New Roman"/>
          <w:color w:val="1A1A1A"/>
          <w:spacing w:val="3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netta</w:t>
      </w:r>
      <w:r>
        <w:rPr>
          <w:rFonts w:ascii="Times New Roman" w:hAnsi="Times New Roman"/>
          <w:color w:val="1A1A1A"/>
          <w:spacing w:val="3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distinzione</w:t>
      </w:r>
      <w:r>
        <w:rPr>
          <w:rFonts w:ascii="Times New Roman" w:hAnsi="Times New Roman"/>
          <w:color w:val="1A1A1A"/>
          <w:spacing w:val="2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tra</w:t>
      </w:r>
      <w:r>
        <w:rPr>
          <w:rFonts w:ascii="Times New Roman" w:hAnsi="Times New Roman"/>
          <w:color w:val="1A1A1A"/>
          <w:spacing w:val="2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funzioni </w:t>
      </w:r>
      <w:r>
        <w:rPr>
          <w:rFonts w:ascii="Times New Roman" w:hAnsi="Times New Roman"/>
          <w:color w:val="1A1A1A"/>
          <w:spacing w:val="3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infermieristiche </w:t>
      </w:r>
      <w:r>
        <w:rPr>
          <w:rFonts w:ascii="Times New Roman" w:hAnsi="Times New Roman"/>
          <w:color w:val="1A1A1A"/>
          <w:spacing w:val="4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</w:t>
      </w:r>
      <w:r>
        <w:rPr>
          <w:rFonts w:ascii="Times New Roman" w:hAnsi="Times New Roman"/>
          <w:color w:val="1A1A1A"/>
          <w:w w:val="10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senso</w:t>
      </w:r>
      <w:r>
        <w:rPr>
          <w:rFonts w:ascii="Times New Roman" w:hAnsi="Times New Roman"/>
          <w:color w:val="1A1A1A"/>
          <w:spacing w:val="1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stretto</w:t>
      </w:r>
      <w:r>
        <w:rPr>
          <w:rFonts w:ascii="Times New Roman" w:hAnsi="Times New Roman"/>
          <w:color w:val="1A1A1A"/>
          <w:spacing w:val="2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spacing w:val="2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funzioni</w:t>
      </w:r>
      <w:r>
        <w:rPr>
          <w:rFonts w:ascii="Times New Roman" w:hAnsi="Times New Roman"/>
          <w:color w:val="1A1A1A"/>
          <w:spacing w:val="4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"tecniche"</w:t>
      </w:r>
      <w:r>
        <w:rPr>
          <w:rFonts w:ascii="Times New Roman" w:hAnsi="Times New Roman"/>
          <w:color w:val="1A1A1A"/>
          <w:spacing w:val="2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che</w:t>
      </w:r>
      <w:r>
        <w:rPr>
          <w:rFonts w:ascii="Times New Roman" w:hAnsi="Times New Roman"/>
          <w:color w:val="1A1A1A"/>
          <w:spacing w:val="2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si</w:t>
      </w:r>
      <w:r>
        <w:rPr>
          <w:rFonts w:ascii="Times New Roman" w:hAnsi="Times New Roman"/>
          <w:color w:val="1A1A1A"/>
          <w:spacing w:val="2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occupano</w:t>
      </w:r>
      <w:r>
        <w:rPr>
          <w:rFonts w:ascii="Times New Roman" w:hAnsi="Times New Roman"/>
          <w:color w:val="1A1A1A"/>
          <w:spacing w:val="3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dei</w:t>
      </w:r>
      <w:r>
        <w:rPr>
          <w:rFonts w:ascii="Times New Roman" w:hAnsi="Times New Roman"/>
          <w:color w:val="1A1A1A"/>
          <w:spacing w:val="3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monitor</w:t>
      </w:r>
      <w:r>
        <w:rPr>
          <w:rFonts w:ascii="Times New Roman" w:hAnsi="Times New Roman"/>
          <w:color w:val="1A1A1A"/>
          <w:spacing w:val="-16"/>
          <w:sz w:val="21"/>
        </w:rPr>
        <w:t> </w:t>
      </w:r>
      <w:r>
        <w:rPr>
          <w:rFonts w:ascii="Times New Roman" w:hAnsi="Times New Roman"/>
          <w:color w:val="464646"/>
          <w:sz w:val="21"/>
        </w:rPr>
        <w:t>,</w:t>
      </w:r>
      <w:r>
        <w:rPr>
          <w:rFonts w:ascii="Times New Roman" w:hAnsi="Times New Roman"/>
          <w:color w:val="464646"/>
          <w:spacing w:val="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dei</w:t>
      </w:r>
      <w:r>
        <w:rPr>
          <w:rFonts w:ascii="Times New Roman" w:hAnsi="Times New Roman"/>
          <w:color w:val="1A1A1A"/>
          <w:spacing w:val="34"/>
          <w:sz w:val="21"/>
        </w:rPr>
        <w:t> </w:t>
      </w:r>
      <w:r>
        <w:rPr>
          <w:rFonts w:ascii="Times New Roman" w:hAnsi="Times New Roman"/>
          <w:color w:val="1A1A1A"/>
          <w:spacing w:val="2"/>
          <w:sz w:val="21"/>
        </w:rPr>
        <w:t>com</w:t>
      </w:r>
      <w:r>
        <w:rPr>
          <w:rFonts w:ascii="Times New Roman" w:hAnsi="Times New Roman"/>
          <w:color w:val="1A1A1A"/>
          <w:spacing w:val="1"/>
          <w:sz w:val="21"/>
        </w:rPr>
        <w:t>puter,</w:t>
      </w:r>
      <w:r>
        <w:rPr>
          <w:rFonts w:ascii="Times New Roman" w:hAnsi="Times New Roman"/>
          <w:color w:val="1A1A1A"/>
          <w:spacing w:val="24"/>
          <w:w w:val="10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delle  altre</w:t>
      </w:r>
      <w:r>
        <w:rPr>
          <w:rFonts w:ascii="Times New Roman" w:hAnsi="Times New Roman"/>
          <w:color w:val="1A1A1A"/>
          <w:spacing w:val="4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attrezzature;</w:t>
      </w:r>
      <w:r>
        <w:rPr>
          <w:rFonts w:ascii="Times New Roman" w:hAnsi="Times New Roman"/>
          <w:sz w:val="21"/>
        </w:rPr>
      </w:r>
    </w:p>
    <w:p>
      <w:pPr>
        <w:numPr>
          <w:ilvl w:val="0"/>
          <w:numId w:val="5"/>
        </w:numPr>
        <w:tabs>
          <w:tab w:pos="1018" w:val="left" w:leader="none"/>
        </w:tabs>
        <w:spacing w:line="212" w:lineRule="exact" w:before="1"/>
        <w:ind w:left="1017" w:right="125" w:hanging="211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sz w:val="21"/>
        </w:rPr>
        <w:t>allargamento</w:t>
      </w:r>
      <w:r>
        <w:rPr>
          <w:rFonts w:ascii="Times New Roman" w:hAnsi="Times New Roman"/>
          <w:color w:val="1A1A1A"/>
          <w:spacing w:val="3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della</w:t>
      </w:r>
      <w:r>
        <w:rPr>
          <w:rFonts w:ascii="Times New Roman" w:hAnsi="Times New Roman"/>
          <w:color w:val="1A1A1A"/>
          <w:spacing w:val="3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professionalità</w:t>
      </w:r>
      <w:r>
        <w:rPr>
          <w:rFonts w:ascii="Times New Roman" w:hAnsi="Times New Roman"/>
          <w:color w:val="1A1A1A"/>
          <w:spacing w:val="5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degli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infermieri</w:t>
      </w:r>
      <w:r>
        <w:rPr>
          <w:rFonts w:ascii="Times New Roman" w:hAnsi="Times New Roman"/>
          <w:color w:val="1A1A1A"/>
          <w:spacing w:val="4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che</w:t>
      </w:r>
      <w:r>
        <w:rPr>
          <w:rFonts w:ascii="Times New Roman" w:hAnsi="Times New Roman"/>
          <w:color w:val="1A1A1A"/>
          <w:spacing w:val="2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dovranno</w:t>
      </w:r>
      <w:r>
        <w:rPr>
          <w:rFonts w:ascii="Times New Roman" w:hAnsi="Times New Roman"/>
          <w:color w:val="1A1A1A"/>
          <w:spacing w:val="2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essere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</w:t>
      </w:r>
      <w:r>
        <w:rPr>
          <w:rFonts w:ascii="Times New Roman" w:hAnsi="Times New Roman"/>
          <w:color w:val="1A1A1A"/>
          <w:w w:val="9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grado</w:t>
      </w:r>
      <w:r>
        <w:rPr>
          <w:rFonts w:ascii="Times New Roman" w:hAnsi="Times New Roman"/>
          <w:color w:val="1A1A1A"/>
          <w:spacing w:val="2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1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gesti</w:t>
      </w:r>
      <w:r>
        <w:rPr>
          <w:rFonts w:ascii="Times New Roman" w:hAnsi="Times New Roman"/>
          <w:color w:val="1A1A1A"/>
          <w:spacing w:val="-2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re</w:t>
      </w:r>
      <w:r>
        <w:rPr>
          <w:rFonts w:ascii="Times New Roman" w:hAnsi="Times New Roman"/>
          <w:color w:val="1A1A1A"/>
          <w:spacing w:val="2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con</w:t>
      </w:r>
      <w:r>
        <w:rPr>
          <w:rFonts w:ascii="Times New Roman" w:hAnsi="Times New Roman"/>
          <w:color w:val="1A1A1A"/>
          <w:spacing w:val="3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crescente</w:t>
      </w:r>
      <w:r>
        <w:rPr>
          <w:rFonts w:ascii="Times New Roman" w:hAnsi="Times New Roman"/>
          <w:color w:val="1A1A1A"/>
          <w:spacing w:val="2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competenza</w:t>
      </w:r>
      <w:r>
        <w:rPr>
          <w:rFonts w:ascii="Times New Roman" w:hAnsi="Times New Roman"/>
          <w:color w:val="1A1A1A"/>
          <w:spacing w:val="4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le</w:t>
      </w:r>
      <w:r>
        <w:rPr>
          <w:rFonts w:ascii="Times New Roman" w:hAnsi="Times New Roman"/>
          <w:color w:val="1A1A1A"/>
          <w:spacing w:val="2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attrezzature</w:t>
      </w:r>
      <w:r>
        <w:rPr>
          <w:rFonts w:ascii="Times New Roman" w:hAnsi="Times New Roman"/>
          <w:color w:val="1A1A1A"/>
          <w:spacing w:val="3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spacing w:val="2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le</w:t>
      </w:r>
      <w:r>
        <w:rPr>
          <w:rFonts w:ascii="Times New Roman" w:hAnsi="Times New Roman"/>
          <w:color w:val="1A1A1A"/>
          <w:spacing w:val="1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apparecchiature.</w:t>
      </w:r>
      <w:r>
        <w:rPr>
          <w:rFonts w:ascii="Times New Roman" w:hAnsi="Times New Roman"/>
          <w:sz w:val="21"/>
        </w:rPr>
      </w:r>
    </w:p>
    <w:p>
      <w:pPr>
        <w:spacing w:line="211" w:lineRule="auto" w:before="0"/>
        <w:ind w:left="820" w:right="120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sz w:val="21"/>
        </w:rPr>
        <w:t>Io</w:t>
      </w:r>
      <w:r>
        <w:rPr>
          <w:rFonts w:ascii="Times New Roman" w:hAnsi="Times New Roman"/>
          <w:color w:val="1A1A1A"/>
          <w:spacing w:val="4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credo</w:t>
      </w:r>
      <w:r>
        <w:rPr>
          <w:rFonts w:ascii="Times New Roman" w:hAnsi="Times New Roman"/>
          <w:color w:val="1A1A1A"/>
          <w:spacing w:val="4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che</w:t>
      </w:r>
      <w:r>
        <w:rPr>
          <w:rFonts w:ascii="Times New Roman" w:hAnsi="Times New Roman"/>
          <w:color w:val="1A1A1A"/>
          <w:spacing w:val="4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sarebbe</w:t>
      </w:r>
      <w:r>
        <w:rPr>
          <w:rFonts w:ascii="Times New Roman" w:hAnsi="Times New Roman"/>
          <w:color w:val="1A1A1A"/>
          <w:spacing w:val="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necessario</w:t>
      </w:r>
      <w:r>
        <w:rPr>
          <w:rFonts w:ascii="Times New Roman" w:hAnsi="Times New Roman"/>
          <w:color w:val="1A1A1A"/>
          <w:spacing w:val="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persegui</w:t>
      </w:r>
      <w:r>
        <w:rPr>
          <w:rFonts w:ascii="Times New Roman" w:hAnsi="Times New Roman"/>
          <w:color w:val="1A1A1A"/>
          <w:spacing w:val="-1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re</w:t>
      </w:r>
      <w:r>
        <w:rPr>
          <w:rFonts w:ascii="Times New Roman" w:hAnsi="Times New Roman"/>
          <w:color w:val="1A1A1A"/>
          <w:spacing w:val="4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questa seconda</w:t>
      </w:r>
      <w:r>
        <w:rPr>
          <w:rFonts w:ascii="Times New Roman" w:hAnsi="Times New Roman"/>
          <w:color w:val="1A1A1A"/>
          <w:spacing w:val="4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alternativa</w:t>
      </w:r>
      <w:r>
        <w:rPr>
          <w:rFonts w:ascii="Times New Roman" w:hAnsi="Times New Roman"/>
          <w:color w:val="1A1A1A"/>
          <w:spacing w:val="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per</w:t>
      </w:r>
      <w:r>
        <w:rPr>
          <w:rFonts w:ascii="Times New Roman" w:hAnsi="Times New Roman"/>
          <w:color w:val="1A1A1A"/>
          <w:spacing w:val="5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una</w:t>
      </w:r>
      <w:r>
        <w:rPr>
          <w:rFonts w:ascii="Times New Roman" w:hAnsi="Times New Roman"/>
          <w:color w:val="1A1A1A"/>
          <w:w w:val="10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serie</w:t>
      </w:r>
      <w:r>
        <w:rPr>
          <w:rFonts w:ascii="Times New Roman" w:hAnsi="Times New Roman"/>
          <w:color w:val="1A1A1A"/>
          <w:spacing w:val="4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4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motivi,</w:t>
      </w:r>
      <w:r>
        <w:rPr>
          <w:rFonts w:ascii="Times New Roman" w:hAnsi="Times New Roman"/>
          <w:color w:val="1A1A1A"/>
          <w:spacing w:val="5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ma</w:t>
      </w:r>
      <w:r>
        <w:rPr>
          <w:rFonts w:ascii="Times New Roman" w:hAnsi="Times New Roman"/>
          <w:color w:val="1A1A1A"/>
          <w:spacing w:val="4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va</w:t>
      </w:r>
      <w:r>
        <w:rPr>
          <w:rFonts w:ascii="Times New Roman" w:hAnsi="Times New Roman"/>
          <w:color w:val="1A1A1A"/>
          <w:spacing w:val="5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pensato</w:t>
      </w:r>
      <w:r>
        <w:rPr>
          <w:rFonts w:ascii="Times New Roman" w:hAnsi="Times New Roman"/>
          <w:color w:val="1A1A1A"/>
          <w:spacing w:val="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che</w:t>
      </w:r>
      <w:r>
        <w:rPr>
          <w:rFonts w:ascii="Times New Roman" w:hAnsi="Times New Roman"/>
          <w:color w:val="1A1A1A"/>
          <w:spacing w:val="4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il</w:t>
      </w:r>
      <w:r>
        <w:rPr>
          <w:rFonts w:ascii="Times New Roman" w:hAnsi="Times New Roman"/>
          <w:color w:val="1A1A1A"/>
          <w:spacing w:val="5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"dominio</w:t>
      </w:r>
      <w:r>
        <w:rPr>
          <w:rFonts w:ascii="Times New Roman" w:hAnsi="Times New Roman"/>
          <w:color w:val="1A1A1A"/>
          <w:spacing w:val="5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della tecnologia"</w:t>
      </w:r>
      <w:r>
        <w:rPr>
          <w:rFonts w:ascii="Times New Roman" w:hAnsi="Times New Roman"/>
          <w:color w:val="1A1A1A"/>
          <w:spacing w:val="5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non</w:t>
      </w:r>
      <w:r>
        <w:rPr>
          <w:rFonts w:ascii="Times New Roman" w:hAnsi="Times New Roman"/>
          <w:color w:val="1A1A1A"/>
          <w:spacing w:val="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significa</w:t>
      </w:r>
      <w:r>
        <w:rPr>
          <w:rFonts w:ascii="Times New Roman" w:hAnsi="Times New Roman"/>
          <w:color w:val="1A1A1A"/>
          <w:w w:val="9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"saper</w:t>
      </w:r>
      <w:r>
        <w:rPr>
          <w:rFonts w:ascii="Times New Roman" w:hAnsi="Times New Roman"/>
          <w:color w:val="1A1A1A"/>
          <w:spacing w:val="4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schiacciare</w:t>
      </w:r>
      <w:r>
        <w:rPr>
          <w:rFonts w:ascii="Times New Roman" w:hAnsi="Times New Roman"/>
          <w:color w:val="1A1A1A"/>
          <w:spacing w:val="2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un</w:t>
      </w:r>
      <w:r>
        <w:rPr>
          <w:rFonts w:ascii="Times New Roman" w:hAnsi="Times New Roman"/>
          <w:color w:val="1A1A1A"/>
          <w:spacing w:val="1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tasto",</w:t>
      </w:r>
      <w:r>
        <w:rPr>
          <w:rFonts w:ascii="Times New Roman" w:hAnsi="Times New Roman"/>
          <w:color w:val="1A1A1A"/>
          <w:spacing w:val="1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"manovrare</w:t>
      </w:r>
      <w:r>
        <w:rPr>
          <w:rFonts w:ascii="Times New Roman" w:hAnsi="Times New Roman"/>
          <w:color w:val="1A1A1A"/>
          <w:spacing w:val="1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una </w:t>
      </w:r>
      <w:r>
        <w:rPr>
          <w:rFonts w:ascii="Times New Roman" w:hAnsi="Times New Roman"/>
          <w:color w:val="1A1A1A"/>
          <w:spacing w:val="1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leva", </w:t>
      </w:r>
      <w:r>
        <w:rPr>
          <w:rFonts w:ascii="Times New Roman" w:hAnsi="Times New Roman"/>
          <w:color w:val="1A1A1A"/>
          <w:spacing w:val="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"interpretare </w:t>
      </w:r>
      <w:r>
        <w:rPr>
          <w:rFonts w:ascii="Times New Roman" w:hAnsi="Times New Roman"/>
          <w:color w:val="1A1A1A"/>
          <w:spacing w:val="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un </w:t>
      </w:r>
      <w:r>
        <w:rPr>
          <w:rFonts w:ascii="Times New Roman" w:hAnsi="Times New Roman"/>
          <w:color w:val="1A1A1A"/>
          <w:spacing w:val="1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segnale",</w:t>
      </w:r>
      <w:r>
        <w:rPr>
          <w:rFonts w:ascii="Times New Roman" w:hAnsi="Times New Roman"/>
          <w:color w:val="1A1A1A"/>
          <w:w w:val="10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ecc.</w:t>
      </w:r>
      <w:r>
        <w:rPr>
          <w:rFonts w:ascii="Times New Roman" w:hAnsi="Times New Roman"/>
          <w:color w:val="1A1A1A"/>
          <w:spacing w:val="3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Non</w:t>
      </w:r>
      <w:r>
        <w:rPr>
          <w:rFonts w:ascii="Times New Roman" w:hAnsi="Times New Roman"/>
          <w:color w:val="1A1A1A"/>
          <w:spacing w:val="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significa</w:t>
      </w:r>
      <w:r>
        <w:rPr>
          <w:rFonts w:ascii="Times New Roman" w:hAnsi="Times New Roman"/>
          <w:color w:val="1A1A1A"/>
          <w:spacing w:val="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saper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eseguire</w:t>
      </w:r>
      <w:r>
        <w:rPr>
          <w:rFonts w:ascii="Times New Roman" w:hAnsi="Times New Roman"/>
          <w:color w:val="1A1A1A"/>
          <w:spacing w:val="4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solo</w:t>
      </w:r>
      <w:r>
        <w:rPr>
          <w:rFonts w:ascii="Times New Roman" w:hAnsi="Times New Roman"/>
          <w:color w:val="1A1A1A"/>
          <w:spacing w:val="3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certe</w:t>
      </w:r>
      <w:r>
        <w:rPr>
          <w:rFonts w:ascii="Times New Roman" w:hAnsi="Times New Roman"/>
          <w:color w:val="1A1A1A"/>
          <w:spacing w:val="4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istruzioni</w:t>
      </w:r>
      <w:r>
        <w:rPr>
          <w:rFonts w:ascii="Times New Roman" w:hAnsi="Times New Roman"/>
          <w:color w:val="1A1A1A"/>
          <w:spacing w:val="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operative:</w:t>
      </w:r>
      <w:r>
        <w:rPr>
          <w:rFonts w:ascii="Times New Roman" w:hAnsi="Times New Roman"/>
          <w:color w:val="1A1A1A"/>
          <w:spacing w:val="4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si</w:t>
      </w:r>
      <w:r>
        <w:rPr>
          <w:rFonts w:ascii="Times New Roman" w:hAnsi="Times New Roman"/>
          <w:color w:val="1A1A1A"/>
          <w:spacing w:val="4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richiede</w:t>
      </w:r>
      <w:r>
        <w:rPr>
          <w:rFonts w:ascii="Times New Roman" w:hAnsi="Times New Roman"/>
          <w:color w:val="1A1A1A"/>
          <w:spacing w:val="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un</w:t>
      </w:r>
      <w:r>
        <w:rPr>
          <w:rFonts w:ascii="Times New Roman" w:hAnsi="Times New Roman"/>
          <w:color w:val="1A1A1A"/>
          <w:w w:val="101"/>
          <w:sz w:val="21"/>
        </w:rPr>
        <w:t> </w:t>
      </w:r>
      <w:r>
        <w:rPr>
          <w:rFonts w:ascii="Times New Roman" w:hAnsi="Times New Roman"/>
          <w:color w:val="1A1A1A"/>
          <w:spacing w:val="7"/>
          <w:sz w:val="21"/>
        </w:rPr>
        <w:t>i</w:t>
      </w:r>
      <w:r>
        <w:rPr>
          <w:rFonts w:ascii="Times New Roman" w:hAnsi="Times New Roman"/>
          <w:color w:val="1A1A1A"/>
          <w:spacing w:val="6"/>
          <w:sz w:val="21"/>
        </w:rPr>
        <w:t>mpegno</w:t>
      </w:r>
      <w:r>
        <w:rPr>
          <w:rFonts w:ascii="Times New Roman" w:hAnsi="Times New Roman"/>
          <w:color w:val="1A1A1A"/>
          <w:spacing w:val="3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ed</w:t>
      </w:r>
      <w:r>
        <w:rPr>
          <w:rFonts w:ascii="Times New Roman" w:hAnsi="Times New Roman"/>
          <w:color w:val="1A1A1A"/>
          <w:spacing w:val="2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una</w:t>
      </w:r>
      <w:r>
        <w:rPr>
          <w:rFonts w:ascii="Times New Roman" w:hAnsi="Times New Roman"/>
          <w:color w:val="1A1A1A"/>
          <w:spacing w:val="3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professionalità</w:t>
      </w:r>
      <w:r>
        <w:rPr>
          <w:rFonts w:ascii="Times New Roman" w:hAnsi="Times New Roman"/>
          <w:color w:val="1A1A1A"/>
          <w:spacing w:val="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ben</w:t>
      </w:r>
      <w:r>
        <w:rPr>
          <w:rFonts w:ascii="Times New Roman" w:hAnsi="Times New Roman"/>
          <w:color w:val="1A1A1A"/>
          <w:spacing w:val="4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più</w:t>
      </w:r>
      <w:r>
        <w:rPr>
          <w:rFonts w:ascii="Times New Roman" w:hAnsi="Times New Roman"/>
          <w:color w:val="1A1A1A"/>
          <w:spacing w:val="4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completa</w:t>
      </w:r>
      <w:r>
        <w:rPr>
          <w:rFonts w:ascii="Times New Roman" w:hAnsi="Times New Roman"/>
          <w:color w:val="1A1A1A"/>
          <w:spacing w:val="3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spacing w:val="2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ben  più</w:t>
      </w:r>
      <w:r>
        <w:rPr>
          <w:rFonts w:ascii="Times New Roman" w:hAnsi="Times New Roman"/>
          <w:color w:val="1A1A1A"/>
          <w:spacing w:val="4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impegnativa</w:t>
      </w:r>
      <w:r>
        <w:rPr>
          <w:rFonts w:ascii="Times New Roman" w:hAnsi="Times New Roman"/>
          <w:color w:val="1A1A1A"/>
          <w:spacing w:val="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per</w:t>
      </w:r>
      <w:r>
        <w:rPr>
          <w:rFonts w:ascii="Times New Roman" w:hAnsi="Times New Roman"/>
          <w:color w:val="1A1A1A"/>
          <w:spacing w:val="3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le</w:t>
      </w:r>
      <w:r>
        <w:rPr>
          <w:rFonts w:ascii="Times New Roman" w:hAnsi="Times New Roman"/>
          <w:color w:val="1A1A1A"/>
          <w:spacing w:val="22"/>
          <w:w w:val="9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persone.</w:t>
      </w:r>
      <w:r>
        <w:rPr>
          <w:rFonts w:ascii="Times New Roman" w:hAnsi="Times New Roman"/>
          <w:sz w:val="21"/>
        </w:rPr>
      </w:r>
    </w:p>
    <w:p>
      <w:pPr>
        <w:numPr>
          <w:ilvl w:val="0"/>
          <w:numId w:val="3"/>
        </w:numPr>
        <w:tabs>
          <w:tab w:pos="1095" w:val="left" w:leader="none"/>
        </w:tabs>
        <w:spacing w:line="212" w:lineRule="auto" w:before="2"/>
        <w:ind w:left="816" w:right="12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sz w:val="21"/>
        </w:rPr>
        <w:t>L'elevato</w:t>
      </w:r>
      <w:r>
        <w:rPr>
          <w:rFonts w:ascii="Times New Roman" w:hAnsi="Times New Roman"/>
          <w:color w:val="1A1A1A"/>
          <w:spacing w:val="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contenuto</w:t>
      </w:r>
      <w:r>
        <w:rPr>
          <w:rFonts w:ascii="Times New Roman" w:hAnsi="Times New Roman"/>
          <w:color w:val="1A1A1A"/>
          <w:spacing w:val="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"tecnico"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delle</w:t>
      </w:r>
      <w:r>
        <w:rPr>
          <w:rFonts w:ascii="Times New Roman" w:hAnsi="Times New Roman"/>
          <w:color w:val="1A1A1A"/>
          <w:spacing w:val="4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prestazioni</w:t>
      </w:r>
      <w:r>
        <w:rPr>
          <w:rFonts w:ascii="Times New Roman" w:hAnsi="Times New Roman"/>
          <w:color w:val="1A1A1A"/>
          <w:spacing w:val="2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dell'area</w:t>
      </w:r>
      <w:r>
        <w:rPr>
          <w:rFonts w:ascii="Times New Roman" w:hAnsi="Times New Roman"/>
          <w:color w:val="1A1A1A"/>
          <w:spacing w:val="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intensiva</w:t>
      </w:r>
      <w:r>
        <w:rPr>
          <w:rFonts w:ascii="Times New Roman" w:hAnsi="Times New Roman"/>
          <w:color w:val="1A1A1A"/>
          <w:spacing w:val="4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l'elevato</w:t>
      </w:r>
      <w:r>
        <w:rPr>
          <w:rFonts w:ascii="Times New Roman" w:hAnsi="Times New Roman"/>
          <w:color w:val="1A1A1A"/>
          <w:w w:val="10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peso</w:t>
      </w:r>
      <w:r>
        <w:rPr>
          <w:rFonts w:ascii="Times New Roman" w:hAnsi="Times New Roman"/>
          <w:color w:val="1A1A1A"/>
          <w:spacing w:val="3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della</w:t>
      </w:r>
      <w:r>
        <w:rPr>
          <w:rFonts w:ascii="Times New Roman" w:hAnsi="Times New Roman"/>
          <w:color w:val="1A1A1A"/>
          <w:spacing w:val="2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tecnologia</w:t>
      </w:r>
      <w:r>
        <w:rPr>
          <w:rFonts w:ascii="Times New Roman" w:hAnsi="Times New Roman"/>
          <w:color w:val="1A1A1A"/>
          <w:spacing w:val="4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mentre</w:t>
      </w:r>
      <w:r>
        <w:rPr>
          <w:rFonts w:ascii="Times New Roman" w:hAnsi="Times New Roman"/>
          <w:color w:val="1A1A1A"/>
          <w:spacing w:val="3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da</w:t>
      </w:r>
      <w:r>
        <w:rPr>
          <w:rFonts w:ascii="Times New Roman" w:hAnsi="Times New Roman"/>
          <w:color w:val="1A1A1A"/>
          <w:spacing w:val="1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un</w:t>
      </w:r>
      <w:r>
        <w:rPr>
          <w:rFonts w:ascii="Times New Roman" w:hAnsi="Times New Roman"/>
          <w:color w:val="1A1A1A"/>
          <w:spacing w:val="4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lato</w:t>
      </w:r>
      <w:r>
        <w:rPr>
          <w:rFonts w:ascii="Times New Roman" w:hAnsi="Times New Roman"/>
          <w:color w:val="1A1A1A"/>
          <w:spacing w:val="1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creano</w:t>
      </w:r>
      <w:r>
        <w:rPr>
          <w:rFonts w:ascii="Times New Roman" w:hAnsi="Times New Roman"/>
          <w:color w:val="1A1A1A"/>
          <w:spacing w:val="2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opportunità</w:t>
      </w:r>
      <w:r>
        <w:rPr>
          <w:rFonts w:ascii="Times New Roman" w:hAnsi="Times New Roman"/>
          <w:color w:val="1A1A1A"/>
          <w:spacing w:val="4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per</w:t>
      </w:r>
      <w:r>
        <w:rPr>
          <w:rFonts w:ascii="Times New Roman" w:hAnsi="Times New Roman"/>
          <w:color w:val="1A1A1A"/>
          <w:spacing w:val="29"/>
          <w:sz w:val="21"/>
        </w:rPr>
        <w:t> </w:t>
      </w:r>
      <w:r>
        <w:rPr>
          <w:rFonts w:ascii="Times New Roman" w:hAnsi="Times New Roman"/>
          <w:color w:val="1A1A1A"/>
          <w:spacing w:val="13"/>
          <w:sz w:val="21"/>
        </w:rPr>
        <w:t>un</w:t>
      </w:r>
      <w:r>
        <w:rPr>
          <w:rFonts w:ascii="Times New Roman" w:hAnsi="Times New Roman"/>
          <w:color w:val="1A1A1A"/>
          <w:spacing w:val="3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"arricchimen­</w:t>
      </w:r>
      <w:r>
        <w:rPr>
          <w:rFonts w:ascii="Times New Roman" w:hAnsi="Times New Roman"/>
          <w:color w:val="1A1A1A"/>
          <w:spacing w:val="21"/>
          <w:w w:val="10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to</w:t>
      </w:r>
      <w:r>
        <w:rPr>
          <w:rFonts w:ascii="Times New Roman" w:hAnsi="Times New Roman"/>
          <w:color w:val="1A1A1A"/>
          <w:spacing w:val="3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del</w:t>
      </w:r>
      <w:r>
        <w:rPr>
          <w:rFonts w:ascii="Times New Roman" w:hAnsi="Times New Roman"/>
          <w:color w:val="1A1A1A"/>
          <w:spacing w:val="4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lavoro"</w:t>
      </w:r>
      <w:r>
        <w:rPr>
          <w:rFonts w:ascii="Times New Roman" w:hAnsi="Times New Roman"/>
          <w:color w:val="1A1A1A"/>
          <w:spacing w:val="3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per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pacing w:val="14"/>
          <w:sz w:val="21"/>
        </w:rPr>
        <w:t>u</w:t>
      </w:r>
      <w:r>
        <w:rPr>
          <w:rFonts w:ascii="Times New Roman" w:hAnsi="Times New Roman"/>
          <w:color w:val="1A1A1A"/>
          <w:spacing w:val="13"/>
          <w:sz w:val="21"/>
        </w:rPr>
        <w:t>n</w:t>
      </w:r>
      <w:r>
        <w:rPr>
          <w:rFonts w:ascii="Times New Roman" w:hAnsi="Times New Roman"/>
          <w:color w:val="1A1A1A"/>
          <w:spacing w:val="5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"aumento</w:t>
      </w:r>
      <w:r>
        <w:rPr>
          <w:rFonts w:ascii="Times New Roman" w:hAnsi="Times New Roman"/>
          <w:color w:val="1A1A1A"/>
          <w:spacing w:val="4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della</w:t>
      </w:r>
      <w:r>
        <w:rPr>
          <w:rFonts w:ascii="Times New Roman" w:hAnsi="Times New Roman"/>
          <w:color w:val="1A1A1A"/>
          <w:spacing w:val="4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professionalità"</w:t>
      </w:r>
      <w:r>
        <w:rPr>
          <w:rFonts w:ascii="Times New Roman" w:hAnsi="Times New Roman"/>
          <w:color w:val="1A1A1A"/>
          <w:spacing w:val="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dall'altro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creano</w:t>
      </w:r>
      <w:r>
        <w:rPr>
          <w:rFonts w:ascii="Times New Roman" w:hAnsi="Times New Roman"/>
          <w:color w:val="1A1A1A"/>
          <w:spacing w:val="3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per</w:t>
      </w:r>
      <w:r>
        <w:rPr>
          <w:rFonts w:ascii="Times New Roman" w:hAnsi="Times New Roman"/>
          <w:color w:val="1A1A1A"/>
          <w:spacing w:val="3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gli</w:t>
      </w:r>
      <w:r>
        <w:rPr>
          <w:rFonts w:ascii="Times New Roman" w:hAnsi="Times New Roman"/>
          <w:color w:val="1A1A1A"/>
          <w:spacing w:val="21"/>
          <w:w w:val="9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infermieri</w:t>
      </w:r>
      <w:r>
        <w:rPr>
          <w:rFonts w:ascii="Times New Roman" w:hAnsi="Times New Roman"/>
          <w:color w:val="1A1A1A"/>
          <w:spacing w:val="4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il</w:t>
      </w:r>
      <w:r>
        <w:rPr>
          <w:rFonts w:ascii="Times New Roman" w:hAnsi="Times New Roman"/>
          <w:color w:val="1A1A1A"/>
          <w:spacing w:val="3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rischio</w:t>
      </w:r>
      <w:r>
        <w:rPr>
          <w:rFonts w:ascii="Times New Roman" w:hAnsi="Times New Roman"/>
          <w:color w:val="1A1A1A"/>
          <w:spacing w:val="3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3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essere</w:t>
      </w:r>
      <w:r>
        <w:rPr>
          <w:rFonts w:ascii="Times New Roman" w:hAnsi="Times New Roman"/>
          <w:color w:val="1A1A1A"/>
          <w:spacing w:val="3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ricacciati</w:t>
      </w:r>
      <w:r>
        <w:rPr>
          <w:rFonts w:ascii="Times New Roman" w:hAnsi="Times New Roman"/>
          <w:color w:val="1A1A1A"/>
          <w:spacing w:val="4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</w:t>
      </w:r>
      <w:r>
        <w:rPr>
          <w:rFonts w:ascii="Times New Roman" w:hAnsi="Times New Roman"/>
          <w:color w:val="1A1A1A"/>
          <w:spacing w:val="3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posizioni</w:t>
      </w:r>
      <w:r>
        <w:rPr>
          <w:rFonts w:ascii="Times New Roman" w:hAnsi="Times New Roman"/>
          <w:color w:val="1A1A1A"/>
          <w:spacing w:val="4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esecutive,</w:t>
      </w:r>
      <w:r>
        <w:rPr>
          <w:rFonts w:ascii="Times New Roman" w:hAnsi="Times New Roman"/>
          <w:color w:val="1A1A1A"/>
          <w:spacing w:val="3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2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completa</w:t>
      </w:r>
      <w:r>
        <w:rPr>
          <w:rFonts w:ascii="Times New Roman" w:hAnsi="Times New Roman"/>
          <w:color w:val="1A1A1A"/>
          <w:w w:val="10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dipendenza</w:t>
      </w:r>
      <w:r>
        <w:rPr>
          <w:rFonts w:ascii="Times New Roman" w:hAnsi="Times New Roman"/>
          <w:color w:val="1A1A1A"/>
          <w:spacing w:val="3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(dal</w:t>
      </w:r>
      <w:r>
        <w:rPr>
          <w:rFonts w:ascii="Times New Roman" w:hAnsi="Times New Roman"/>
          <w:color w:val="1A1A1A"/>
          <w:spacing w:val="2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medico,</w:t>
      </w:r>
      <w:r>
        <w:rPr>
          <w:rFonts w:ascii="Times New Roman" w:hAnsi="Times New Roman"/>
          <w:color w:val="1A1A1A"/>
          <w:spacing w:val="2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dalla</w:t>
      </w:r>
      <w:r>
        <w:rPr>
          <w:rFonts w:ascii="Times New Roman" w:hAnsi="Times New Roman"/>
          <w:color w:val="1A1A1A"/>
          <w:spacing w:val="2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tecnologia),</w:t>
      </w:r>
      <w:r>
        <w:rPr>
          <w:rFonts w:ascii="Times New Roman" w:hAnsi="Times New Roman"/>
          <w:color w:val="1A1A1A"/>
          <w:spacing w:val="4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3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riduzione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degli</w:t>
      </w:r>
      <w:r>
        <w:rPr>
          <w:rFonts w:ascii="Times New Roman" w:hAnsi="Times New Roman"/>
          <w:color w:val="1A1A1A"/>
          <w:spacing w:val="3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spazi</w:t>
      </w:r>
      <w:r>
        <w:rPr>
          <w:rFonts w:ascii="Times New Roman" w:hAnsi="Times New Roman"/>
          <w:color w:val="1A1A1A"/>
          <w:spacing w:val="1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1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autonomia.</w:t>
      </w:r>
      <w:r>
        <w:rPr>
          <w:rFonts w:ascii="Times New Roman" w:hAnsi="Times New Roman"/>
          <w:color w:val="1A1A1A"/>
          <w:w w:val="10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Intendo</w:t>
      </w:r>
      <w:r>
        <w:rPr>
          <w:rFonts w:ascii="Times New Roman" w:hAnsi="Times New Roman"/>
          <w:color w:val="1A1A1A"/>
          <w:spacing w:val="39"/>
          <w:sz w:val="21"/>
        </w:rPr>
        <w:t> </w:t>
      </w:r>
      <w:r>
        <w:rPr>
          <w:rFonts w:ascii="Times New Roman" w:hAnsi="Times New Roman"/>
          <w:color w:val="1A1A1A"/>
          <w:spacing w:val="5"/>
          <w:sz w:val="21"/>
        </w:rPr>
        <w:t>dire</w:t>
      </w:r>
      <w:r>
        <w:rPr>
          <w:rFonts w:ascii="Times New Roman" w:hAnsi="Times New Roman"/>
          <w:color w:val="1A1A1A"/>
          <w:spacing w:val="4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che</w:t>
      </w:r>
      <w:r>
        <w:rPr>
          <w:rFonts w:ascii="Times New Roman" w:hAnsi="Times New Roman"/>
          <w:color w:val="1A1A1A"/>
          <w:spacing w:val="3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trattandosi</w:t>
      </w:r>
      <w:r>
        <w:rPr>
          <w:rFonts w:ascii="Times New Roman" w:hAnsi="Times New Roman"/>
          <w:color w:val="1A1A1A"/>
          <w:spacing w:val="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4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un'area</w:t>
      </w:r>
      <w:r>
        <w:rPr>
          <w:rFonts w:ascii="Times New Roman" w:hAnsi="Times New Roman"/>
          <w:color w:val="1A1A1A"/>
          <w:spacing w:val="5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ad</w:t>
      </w:r>
      <w:r>
        <w:rPr>
          <w:rFonts w:ascii="Times New Roman" w:hAnsi="Times New Roman"/>
          <w:color w:val="1A1A1A"/>
          <w:spacing w:val="3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elevata</w:t>
      </w:r>
      <w:r>
        <w:rPr>
          <w:rFonts w:ascii="Times New Roman" w:hAnsi="Times New Roman"/>
          <w:color w:val="1A1A1A"/>
          <w:spacing w:val="4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dinamicità,</w:t>
      </w:r>
      <w:r>
        <w:rPr>
          <w:rFonts w:ascii="Times New Roman" w:hAnsi="Times New Roman"/>
          <w:color w:val="1A1A1A"/>
          <w:spacing w:val="4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</w:t>
      </w:r>
      <w:r>
        <w:rPr>
          <w:rFonts w:ascii="Times New Roman" w:hAnsi="Times New Roman"/>
          <w:color w:val="1A1A1A"/>
          <w:spacing w:val="2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si</w:t>
      </w:r>
      <w:r>
        <w:rPr>
          <w:rFonts w:ascii="Times New Roman" w:hAnsi="Times New Roman"/>
          <w:color w:val="1A1A1A"/>
          <w:spacing w:val="2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è</w:t>
      </w:r>
      <w:r>
        <w:rPr>
          <w:rFonts w:ascii="Times New Roman" w:hAnsi="Times New Roman"/>
          <w:color w:val="1A1A1A"/>
          <w:spacing w:val="2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</w:t>
      </w:r>
      <w:r>
        <w:rPr>
          <w:rFonts w:ascii="Times New Roman" w:hAnsi="Times New Roman"/>
          <w:color w:val="1A1A1A"/>
          <w:spacing w:val="4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grado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w w:val="9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tenere</w:t>
      </w:r>
      <w:r>
        <w:rPr>
          <w:rFonts w:ascii="Times New Roman" w:hAnsi="Times New Roman"/>
          <w:color w:val="1A1A1A"/>
          <w:spacing w:val="3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il</w:t>
      </w:r>
      <w:r>
        <w:rPr>
          <w:rFonts w:ascii="Times New Roman" w:hAnsi="Times New Roman"/>
          <w:color w:val="1A1A1A"/>
          <w:spacing w:val="2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passo</w:t>
      </w:r>
      <w:r>
        <w:rPr>
          <w:rFonts w:ascii="Times New Roman" w:hAnsi="Times New Roman"/>
          <w:color w:val="1A1A1A"/>
          <w:spacing w:val="4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con</w:t>
      </w:r>
      <w:r>
        <w:rPr>
          <w:rFonts w:ascii="Times New Roman" w:hAnsi="Times New Roman"/>
          <w:color w:val="1A1A1A"/>
          <w:spacing w:val="4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le</w:t>
      </w:r>
      <w:r>
        <w:rPr>
          <w:rFonts w:ascii="Times New Roman" w:hAnsi="Times New Roman"/>
          <w:color w:val="1A1A1A"/>
          <w:spacing w:val="2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esigenze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3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cambiamento</w:t>
      </w:r>
      <w:r>
        <w:rPr>
          <w:rFonts w:ascii="Times New Roman" w:hAnsi="Times New Roman"/>
          <w:color w:val="1A1A1A"/>
          <w:spacing w:val="4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</w:t>
      </w:r>
      <w:r>
        <w:rPr>
          <w:rFonts w:ascii="Times New Roman" w:hAnsi="Times New Roman"/>
          <w:color w:val="1A1A1A"/>
          <w:spacing w:val="2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si</w:t>
      </w:r>
      <w:r>
        <w:rPr>
          <w:rFonts w:ascii="Times New Roman" w:hAnsi="Times New Roman"/>
          <w:color w:val="1A1A1A"/>
          <w:spacing w:val="2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è</w:t>
      </w:r>
      <w:r>
        <w:rPr>
          <w:rFonts w:ascii="Times New Roman" w:hAnsi="Times New Roman"/>
          <w:color w:val="1A1A1A"/>
          <w:spacing w:val="2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inevitabilmente</w:t>
      </w:r>
      <w:r>
        <w:rPr>
          <w:rFonts w:ascii="Times New Roman" w:hAnsi="Times New Roman"/>
          <w:color w:val="1A1A1A"/>
          <w:spacing w:val="4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ricondotti</w:t>
      </w:r>
      <w:r>
        <w:rPr>
          <w:rFonts w:ascii="Times New Roman" w:hAnsi="Times New Roman"/>
          <w:color w:val="1A1A1A"/>
          <w:w w:val="10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</w:t>
      </w:r>
      <w:r>
        <w:rPr>
          <w:rFonts w:ascii="Times New Roman" w:hAnsi="Times New Roman"/>
          <w:color w:val="1A1A1A"/>
          <w:spacing w:val="3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funzioni</w:t>
      </w:r>
      <w:r>
        <w:rPr>
          <w:rFonts w:ascii="Times New Roman" w:hAnsi="Times New Roman"/>
          <w:color w:val="1A1A1A"/>
          <w:spacing w:val="4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sempre</w:t>
      </w:r>
      <w:r>
        <w:rPr>
          <w:rFonts w:ascii="Times New Roman" w:hAnsi="Times New Roman"/>
          <w:color w:val="1A1A1A"/>
          <w:spacing w:val="4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meno</w:t>
      </w:r>
      <w:r>
        <w:rPr>
          <w:rFonts w:ascii="Times New Roman" w:hAnsi="Times New Roman"/>
          <w:color w:val="1A1A1A"/>
          <w:spacing w:val="4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soddisfacenti.</w:t>
      </w:r>
      <w:r>
        <w:rPr>
          <w:rFonts w:ascii="Times New Roman" w:hAnsi="Times New Roman"/>
          <w:color w:val="1A1A1A"/>
          <w:spacing w:val="4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</w:t>
      </w:r>
      <w:r>
        <w:rPr>
          <w:rFonts w:ascii="Times New Roman" w:hAnsi="Times New Roman"/>
          <w:color w:val="1A1A1A"/>
          <w:spacing w:val="3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si</w:t>
      </w:r>
      <w:r>
        <w:rPr>
          <w:rFonts w:ascii="Times New Roman" w:hAnsi="Times New Roman"/>
          <w:color w:val="1A1A1A"/>
          <w:spacing w:val="38"/>
          <w:sz w:val="21"/>
        </w:rPr>
        <w:t> </w:t>
      </w:r>
      <w:r>
        <w:rPr>
          <w:rFonts w:ascii="Times New Roman" w:hAnsi="Times New Roman"/>
          <w:color w:val="1A1A1A"/>
          <w:sz w:val="19"/>
        </w:rPr>
        <w:t>è</w:t>
      </w:r>
      <w:r>
        <w:rPr>
          <w:rFonts w:ascii="Times New Roman" w:hAnsi="Times New Roman"/>
          <w:color w:val="1A1A1A"/>
          <w:spacing w:val="43"/>
          <w:sz w:val="19"/>
        </w:rPr>
        <w:t> </w:t>
      </w:r>
      <w:r>
        <w:rPr>
          <w:rFonts w:ascii="Times New Roman" w:hAnsi="Times New Roman"/>
          <w:color w:val="1A1A1A"/>
          <w:sz w:val="21"/>
        </w:rPr>
        <w:t>in</w:t>
      </w:r>
      <w:r>
        <w:rPr>
          <w:rFonts w:ascii="Times New Roman" w:hAnsi="Times New Roman"/>
          <w:color w:val="1A1A1A"/>
          <w:spacing w:val="4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grado</w:t>
      </w:r>
      <w:r>
        <w:rPr>
          <w:rFonts w:ascii="Times New Roman" w:hAnsi="Times New Roman"/>
          <w:color w:val="1A1A1A"/>
          <w:spacing w:val="4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4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stare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al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passo</w:t>
      </w:r>
      <w:r>
        <w:rPr>
          <w:rFonts w:ascii="Times New Roman" w:hAnsi="Times New Roman"/>
          <w:color w:val="1A1A1A"/>
          <w:spacing w:val="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con</w:t>
      </w:r>
      <w:r>
        <w:rPr>
          <w:rFonts w:ascii="Times New Roman" w:hAnsi="Times New Roman"/>
          <w:color w:val="1A1A1A"/>
          <w:spacing w:val="5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le</w:t>
      </w:r>
      <w:r>
        <w:rPr>
          <w:rFonts w:ascii="Times New Roman" w:hAnsi="Times New Roman"/>
          <w:color w:val="1A1A1A"/>
          <w:w w:val="9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esigenze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del</w:t>
      </w:r>
      <w:r>
        <w:rPr>
          <w:rFonts w:ascii="Times New Roman" w:hAnsi="Times New Roman"/>
          <w:color w:val="1A1A1A"/>
          <w:spacing w:val="3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cambiamento</w:t>
      </w:r>
      <w:r>
        <w:rPr>
          <w:rFonts w:ascii="Times New Roman" w:hAnsi="Times New Roman"/>
          <w:color w:val="1A1A1A"/>
          <w:spacing w:val="4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</w:t>
      </w:r>
      <w:r>
        <w:rPr>
          <w:rFonts w:ascii="Times New Roman" w:hAnsi="Times New Roman"/>
          <w:color w:val="1A1A1A"/>
          <w:spacing w:val="2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si</w:t>
      </w:r>
      <w:r>
        <w:rPr>
          <w:rFonts w:ascii="Times New Roman" w:hAnsi="Times New Roman"/>
          <w:color w:val="1A1A1A"/>
          <w:spacing w:val="3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arretra</w:t>
      </w:r>
      <w:r>
        <w:rPr>
          <w:rFonts w:ascii="Times New Roman" w:hAnsi="Times New Roman"/>
          <w:color w:val="1A1A1A"/>
          <w:spacing w:val="3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inevitabilmente. L'obsolescenza</w:t>
      </w:r>
      <w:r>
        <w:rPr>
          <w:rFonts w:ascii="Times New Roman" w:hAnsi="Times New Roman"/>
          <w:color w:val="1A1A1A"/>
          <w:spacing w:val="5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della</w:t>
      </w:r>
      <w:r>
        <w:rPr>
          <w:rFonts w:ascii="Times New Roman" w:hAnsi="Times New Roman"/>
          <w:color w:val="1A1A1A"/>
          <w:w w:val="10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professionalità</w:t>
      </w:r>
      <w:r>
        <w:rPr>
          <w:rFonts w:ascii="Times New Roman" w:hAnsi="Times New Roman"/>
          <w:color w:val="1A1A1A"/>
          <w:spacing w:val="4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nelle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aree</w:t>
      </w:r>
      <w:r>
        <w:rPr>
          <w:rFonts w:ascii="Times New Roman" w:hAnsi="Times New Roman"/>
          <w:color w:val="1A1A1A"/>
          <w:spacing w:val="3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3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assistenza</w:t>
      </w:r>
      <w:r>
        <w:rPr>
          <w:rFonts w:ascii="Times New Roman" w:hAnsi="Times New Roman"/>
          <w:color w:val="1A1A1A"/>
          <w:spacing w:val="4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ad</w:t>
      </w:r>
      <w:r>
        <w:rPr>
          <w:rFonts w:ascii="Times New Roman" w:hAnsi="Times New Roman"/>
          <w:color w:val="1A1A1A"/>
          <w:spacing w:val="3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elevata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dinamicità</w:t>
      </w:r>
      <w:r>
        <w:rPr>
          <w:rFonts w:ascii="Times New Roman" w:hAnsi="Times New Roman"/>
          <w:color w:val="1A1A1A"/>
          <w:spacing w:val="4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organizzativa</w:t>
      </w:r>
      <w:r>
        <w:rPr>
          <w:rFonts w:ascii="Times New Roman" w:hAnsi="Times New Roman"/>
          <w:color w:val="1A1A1A"/>
          <w:spacing w:val="4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è</w:t>
      </w:r>
      <w:r>
        <w:rPr>
          <w:rFonts w:ascii="Times New Roman" w:hAnsi="Times New Roman"/>
          <w:color w:val="1A1A1A"/>
          <w:spacing w:val="2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più</w:t>
      </w:r>
      <w:r>
        <w:rPr>
          <w:rFonts w:ascii="Times New Roman" w:hAnsi="Times New Roman"/>
          <w:color w:val="1A1A1A"/>
          <w:w w:val="10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elevata</w:t>
      </w:r>
      <w:r>
        <w:rPr>
          <w:rFonts w:ascii="Times New Roman" w:hAnsi="Times New Roman"/>
          <w:color w:val="1A1A1A"/>
          <w:spacing w:val="3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che</w:t>
      </w:r>
      <w:r>
        <w:rPr>
          <w:rFonts w:ascii="Times New Roman" w:hAnsi="Times New Roman"/>
          <w:color w:val="1A1A1A"/>
          <w:spacing w:val="3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altre</w:t>
      </w:r>
      <w:r>
        <w:rPr>
          <w:rFonts w:ascii="Times New Roman" w:hAnsi="Times New Roman"/>
          <w:color w:val="1A1A1A"/>
          <w:spacing w:val="3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aree.</w:t>
      </w:r>
      <w:r>
        <w:rPr>
          <w:rFonts w:ascii="Times New Roman" w:hAnsi="Times New Roman"/>
          <w:sz w:val="21"/>
        </w:rPr>
      </w:r>
    </w:p>
    <w:p>
      <w:pPr>
        <w:spacing w:line="212" w:lineRule="auto" w:before="2"/>
        <w:ind w:left="820" w:right="120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sz w:val="21"/>
        </w:rPr>
        <w:t>Si</w:t>
      </w:r>
      <w:r>
        <w:rPr>
          <w:rFonts w:ascii="Times New Roman" w:hAnsi="Times New Roman"/>
          <w:color w:val="1A1A1A"/>
          <w:spacing w:val="2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può</w:t>
      </w:r>
      <w:r>
        <w:rPr>
          <w:rFonts w:ascii="Times New Roman" w:hAnsi="Times New Roman"/>
          <w:color w:val="1A1A1A"/>
          <w:spacing w:val="3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dire</w:t>
      </w:r>
      <w:r>
        <w:rPr>
          <w:rFonts w:ascii="Times New Roman" w:hAnsi="Times New Roman"/>
          <w:color w:val="1A1A1A"/>
          <w:spacing w:val="2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che,</w:t>
      </w:r>
      <w:r>
        <w:rPr>
          <w:rFonts w:ascii="Times New Roman" w:hAnsi="Times New Roman"/>
          <w:color w:val="1A1A1A"/>
          <w:spacing w:val="2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mentre</w:t>
      </w:r>
      <w:r>
        <w:rPr>
          <w:rFonts w:ascii="Times New Roman" w:hAnsi="Times New Roman"/>
          <w:color w:val="1A1A1A"/>
          <w:spacing w:val="4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</w:t>
      </w:r>
      <w:r>
        <w:rPr>
          <w:rFonts w:ascii="Times New Roman" w:hAnsi="Times New Roman"/>
          <w:color w:val="1A1A1A"/>
          <w:spacing w:val="3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altre</w:t>
      </w:r>
      <w:r>
        <w:rPr>
          <w:rFonts w:ascii="Times New Roman" w:hAnsi="Times New Roman"/>
          <w:color w:val="1A1A1A"/>
          <w:spacing w:val="2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aree</w:t>
      </w:r>
      <w:r>
        <w:rPr>
          <w:rFonts w:ascii="Times New Roman" w:hAnsi="Times New Roman"/>
          <w:color w:val="1A1A1A"/>
          <w:spacing w:val="2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2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assistenza</w:t>
      </w:r>
      <w:r>
        <w:rPr>
          <w:rFonts w:ascii="Times New Roman" w:hAnsi="Times New Roman"/>
          <w:color w:val="1A1A1A"/>
          <w:spacing w:val="4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esistono</w:t>
      </w:r>
      <w:r>
        <w:rPr>
          <w:rFonts w:ascii="Times New Roman" w:hAnsi="Times New Roman"/>
          <w:color w:val="1A1A1A"/>
          <w:spacing w:val="3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tipiche</w:t>
      </w:r>
      <w:r>
        <w:rPr>
          <w:rFonts w:ascii="Times New Roman" w:hAnsi="Times New Roman"/>
          <w:color w:val="1A1A1A"/>
          <w:spacing w:val="4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prestazioni</w:t>
      </w:r>
      <w:r>
        <w:rPr>
          <w:rFonts w:ascii="Times New Roman" w:hAnsi="Times New Roman"/>
          <w:color w:val="1A1A1A"/>
          <w:spacing w:val="4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w w:val="10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assistenza</w:t>
      </w:r>
      <w:r>
        <w:rPr>
          <w:rFonts w:ascii="Times New Roman" w:hAnsi="Times New Roman"/>
          <w:color w:val="1A1A1A"/>
          <w:spacing w:val="3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infermieristica</w:t>
      </w:r>
      <w:r>
        <w:rPr>
          <w:rFonts w:ascii="Times New Roman" w:hAnsi="Times New Roman"/>
          <w:color w:val="1A1A1A"/>
          <w:spacing w:val="4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che</w:t>
      </w:r>
      <w:r>
        <w:rPr>
          <w:rFonts w:ascii="Times New Roman" w:hAnsi="Times New Roman"/>
          <w:color w:val="1A1A1A"/>
          <w:spacing w:val="2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non</w:t>
      </w:r>
      <w:r>
        <w:rPr>
          <w:rFonts w:ascii="Times New Roman" w:hAnsi="Times New Roman"/>
          <w:color w:val="1A1A1A"/>
          <w:spacing w:val="4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sono</w:t>
      </w:r>
      <w:r>
        <w:rPr>
          <w:rFonts w:ascii="Times New Roman" w:hAnsi="Times New Roman"/>
          <w:color w:val="1A1A1A"/>
          <w:spacing w:val="1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"minacciate"</w:t>
      </w:r>
      <w:r>
        <w:rPr>
          <w:rFonts w:ascii="Times New Roman" w:hAnsi="Times New Roman"/>
          <w:color w:val="1A1A1A"/>
          <w:spacing w:val="24"/>
          <w:sz w:val="21"/>
        </w:rPr>
        <w:t> </w:t>
      </w:r>
      <w:r>
        <w:rPr>
          <w:rFonts w:ascii="Times New Roman" w:hAnsi="Times New Roman"/>
          <w:color w:val="1A1A1A"/>
          <w:spacing w:val="1"/>
          <w:sz w:val="21"/>
        </w:rPr>
        <w:t>di</w:t>
      </w:r>
      <w:r>
        <w:rPr>
          <w:rFonts w:ascii="Times New Roman" w:hAnsi="Times New Roman"/>
          <w:color w:val="1A1A1A"/>
          <w:sz w:val="21"/>
        </w:rPr>
        <w:t>rettamente</w:t>
      </w:r>
      <w:r>
        <w:rPr>
          <w:rFonts w:ascii="Times New Roman" w:hAnsi="Times New Roman"/>
          <w:color w:val="1A1A1A"/>
          <w:spacing w:val="3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</w:t>
      </w:r>
      <w:r>
        <w:rPr>
          <w:rFonts w:ascii="Times New Roman" w:hAnsi="Times New Roman"/>
          <w:color w:val="1A1A1A"/>
          <w:spacing w:val="1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pesante­</w:t>
      </w:r>
      <w:r>
        <w:rPr>
          <w:rFonts w:ascii="Times New Roman" w:hAnsi="Times New Roman"/>
          <w:color w:val="1A1A1A"/>
          <w:spacing w:val="28"/>
          <w:w w:val="10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mente</w:t>
      </w:r>
      <w:r>
        <w:rPr>
          <w:rFonts w:ascii="Times New Roman" w:hAnsi="Times New Roman"/>
          <w:color w:val="1A1A1A"/>
          <w:spacing w:val="3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da</w:t>
      </w:r>
      <w:r>
        <w:rPr>
          <w:rFonts w:ascii="Times New Roman" w:hAnsi="Times New Roman"/>
          <w:color w:val="1A1A1A"/>
          <w:spacing w:val="2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altre</w:t>
      </w:r>
      <w:r>
        <w:rPr>
          <w:rFonts w:ascii="Times New Roman" w:hAnsi="Times New Roman"/>
          <w:color w:val="1A1A1A"/>
          <w:spacing w:val="3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professioni</w:t>
      </w:r>
      <w:r>
        <w:rPr>
          <w:rFonts w:ascii="Times New Roman" w:hAnsi="Times New Roman"/>
          <w:color w:val="1A1A1A"/>
          <w:spacing w:val="5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emergenti</w:t>
      </w:r>
      <w:r>
        <w:rPr>
          <w:rFonts w:ascii="Times New Roman" w:hAnsi="Times New Roman"/>
          <w:color w:val="1A1A1A"/>
          <w:spacing w:val="3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(oggi</w:t>
      </w:r>
      <w:r>
        <w:rPr>
          <w:rFonts w:ascii="Times New Roman" w:hAnsi="Times New Roman"/>
          <w:color w:val="1A1A1A"/>
          <w:spacing w:val="3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il</w:t>
      </w:r>
      <w:r>
        <w:rPr>
          <w:rFonts w:ascii="Times New Roman" w:hAnsi="Times New Roman"/>
          <w:color w:val="1A1A1A"/>
          <w:spacing w:val="3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problema</w:t>
      </w:r>
      <w:r>
        <w:rPr>
          <w:rFonts w:ascii="Times New Roman" w:hAnsi="Times New Roman"/>
          <w:color w:val="1A1A1A"/>
          <w:spacing w:val="4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è</w:t>
      </w:r>
      <w:r>
        <w:rPr>
          <w:rFonts w:ascii="Times New Roman" w:hAnsi="Times New Roman"/>
          <w:color w:val="1A1A1A"/>
          <w:spacing w:val="2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solo</w:t>
      </w:r>
      <w:r>
        <w:rPr>
          <w:rFonts w:ascii="Times New Roman" w:hAnsi="Times New Roman"/>
          <w:color w:val="1A1A1A"/>
          <w:spacing w:val="1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quello</w:t>
      </w:r>
      <w:r>
        <w:rPr>
          <w:rFonts w:ascii="Times New Roman" w:hAnsi="Times New Roman"/>
          <w:color w:val="1A1A1A"/>
          <w:spacing w:val="2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della</w:t>
      </w:r>
      <w:r>
        <w:rPr>
          <w:rFonts w:ascii="Times New Roman" w:hAnsi="Times New Roman"/>
          <w:color w:val="1A1A1A"/>
          <w:w w:val="10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legittimazione</w:t>
      </w:r>
      <w:r>
        <w:rPr>
          <w:rFonts w:ascii="Times New Roman" w:hAnsi="Times New Roman"/>
          <w:color w:val="1A1A1A"/>
          <w:spacing w:val="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degli</w:t>
      </w:r>
      <w:r>
        <w:rPr>
          <w:rFonts w:ascii="Times New Roman" w:hAnsi="Times New Roman"/>
          <w:color w:val="1A1A1A"/>
          <w:spacing w:val="4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infermieri</w:t>
      </w:r>
      <w:r>
        <w:rPr>
          <w:rFonts w:ascii="Times New Roman" w:hAnsi="Times New Roman"/>
          <w:color w:val="1A1A1A"/>
          <w:spacing w:val="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per</w:t>
      </w:r>
      <w:r>
        <w:rPr>
          <w:rFonts w:ascii="Times New Roman" w:hAnsi="Times New Roman"/>
          <w:color w:val="1A1A1A"/>
          <w:spacing w:val="3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queste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funzioni),</w:t>
      </w:r>
      <w:r>
        <w:rPr>
          <w:rFonts w:ascii="Times New Roman" w:hAnsi="Times New Roman"/>
          <w:color w:val="1A1A1A"/>
          <w:spacing w:val="3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nell'area</w:t>
      </w:r>
      <w:r>
        <w:rPr>
          <w:rFonts w:ascii="Times New Roman" w:hAnsi="Times New Roman"/>
          <w:color w:val="1A1A1A"/>
          <w:spacing w:val="4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intensiva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si</w:t>
      </w:r>
      <w:r>
        <w:rPr>
          <w:rFonts w:ascii="Times New Roman" w:hAnsi="Times New Roman"/>
          <w:color w:val="1A1A1A"/>
          <w:spacing w:val="3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han</w:t>
      </w:r>
      <w:r>
        <w:rPr>
          <w:rFonts w:ascii="Times New Roman" w:hAnsi="Times New Roman"/>
          <w:color w:val="1A1A1A"/>
          <w:spacing w:val="-2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no</w:t>
      </w:r>
      <w:r>
        <w:rPr>
          <w:rFonts w:ascii="Times New Roman" w:hAnsi="Times New Roman"/>
          <w:color w:val="1A1A1A"/>
          <w:w w:val="10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forti</w:t>
      </w:r>
      <w:r>
        <w:rPr>
          <w:rFonts w:ascii="Times New Roman" w:hAnsi="Times New Roman"/>
          <w:color w:val="1A1A1A"/>
          <w:spacing w:val="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"minacce</w:t>
      </w:r>
      <w:r>
        <w:rPr>
          <w:rFonts w:ascii="Times New Roman" w:hAnsi="Times New Roman"/>
          <w:color w:val="1A1A1A"/>
          <w:spacing w:val="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sull'identità</w:t>
      </w:r>
      <w:r>
        <w:rPr>
          <w:rFonts w:ascii="Times New Roman" w:hAnsi="Times New Roman"/>
          <w:color w:val="1A1A1A"/>
          <w:spacing w:val="2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professionale":</w:t>
      </w:r>
      <w:r>
        <w:rPr>
          <w:rFonts w:ascii="Times New Roman" w:hAnsi="Times New Roman"/>
          <w:color w:val="1A1A1A"/>
          <w:spacing w:val="3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per</w:t>
      </w:r>
      <w:r>
        <w:rPr>
          <w:rFonts w:ascii="Times New Roman" w:hAnsi="Times New Roman"/>
          <w:color w:val="1A1A1A"/>
          <w:spacing w:val="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gli</w:t>
      </w:r>
      <w:r>
        <w:rPr>
          <w:rFonts w:ascii="Times New Roman" w:hAnsi="Times New Roman"/>
          <w:color w:val="1A1A1A"/>
          <w:spacing w:val="1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infermieri</w:t>
      </w:r>
      <w:r>
        <w:rPr>
          <w:rFonts w:ascii="Times New Roman" w:hAnsi="Times New Roman"/>
          <w:color w:val="1A1A1A"/>
          <w:spacing w:val="2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esiste</w:t>
      </w:r>
      <w:r>
        <w:rPr>
          <w:rFonts w:ascii="Times New Roman" w:hAnsi="Times New Roman"/>
          <w:color w:val="1A1A1A"/>
          <w:spacing w:val="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il</w:t>
      </w:r>
      <w:r>
        <w:rPr>
          <w:rFonts w:ascii="Times New Roman" w:hAnsi="Times New Roman"/>
          <w:color w:val="1A1A1A"/>
          <w:spacing w:val="4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concreto</w:t>
      </w:r>
      <w:r>
        <w:rPr>
          <w:rFonts w:ascii="Times New Roman" w:hAnsi="Times New Roman"/>
          <w:color w:val="1A1A1A"/>
          <w:w w:val="10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rischio</w:t>
      </w:r>
      <w:r>
        <w:rPr>
          <w:rFonts w:ascii="Times New Roman" w:hAnsi="Times New Roman"/>
          <w:color w:val="1A1A1A"/>
          <w:spacing w:val="4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4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perdere</w:t>
      </w:r>
      <w:r>
        <w:rPr>
          <w:rFonts w:ascii="Times New Roman" w:hAnsi="Times New Roman"/>
          <w:color w:val="1A1A1A"/>
          <w:spacing w:val="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l'autonomia</w:t>
      </w:r>
      <w:r>
        <w:rPr>
          <w:rFonts w:ascii="Times New Roman" w:hAnsi="Times New Roman"/>
          <w:color w:val="1A1A1A"/>
          <w:spacing w:val="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professionale</w:t>
      </w:r>
      <w:r>
        <w:rPr>
          <w:rFonts w:ascii="Times New Roman" w:hAnsi="Times New Roman"/>
          <w:color w:val="1A1A1A"/>
          <w:spacing w:val="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ancora</w:t>
      </w:r>
      <w:r>
        <w:rPr>
          <w:rFonts w:ascii="Times New Roman" w:hAnsi="Times New Roman"/>
          <w:color w:val="1A1A1A"/>
          <w:spacing w:val="4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prima</w:t>
      </w:r>
      <w:r>
        <w:rPr>
          <w:rFonts w:ascii="Times New Roman" w:hAnsi="Times New Roman"/>
          <w:color w:val="1A1A1A"/>
          <w:spacing w:val="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3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averla</w:t>
      </w:r>
      <w:r>
        <w:rPr>
          <w:rFonts w:ascii="Times New Roman" w:hAnsi="Times New Roman"/>
          <w:color w:val="1A1A1A"/>
          <w:spacing w:val="3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conquistata</w:t>
      </w:r>
      <w:r>
        <w:rPr>
          <w:rFonts w:ascii="Times New Roman" w:hAnsi="Times New Roman"/>
          <w:color w:val="1A1A1A"/>
          <w:w w:val="10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interamente.</w:t>
      </w:r>
      <w:r>
        <w:rPr>
          <w:rFonts w:ascii="Times New Roman" w:hAnsi="Times New Roman"/>
          <w:sz w:val="21"/>
        </w:rPr>
      </w:r>
    </w:p>
    <w:p>
      <w:pPr>
        <w:spacing w:line="211" w:lineRule="auto" w:before="0"/>
        <w:ind w:left="825" w:right="123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sz w:val="21"/>
        </w:rPr>
        <w:t>Mentre</w:t>
      </w:r>
      <w:r>
        <w:rPr>
          <w:rFonts w:ascii="Times New Roman" w:hAnsi="Times New Roman"/>
          <w:color w:val="1A1A1A"/>
          <w:spacing w:val="1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tradizionalmente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la</w:t>
      </w:r>
      <w:r>
        <w:rPr>
          <w:rFonts w:ascii="Times New Roman" w:hAnsi="Times New Roman"/>
          <w:color w:val="1A1A1A"/>
          <w:spacing w:val="1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funzione</w:t>
      </w:r>
      <w:r>
        <w:rPr>
          <w:rFonts w:ascii="Times New Roman" w:hAnsi="Times New Roman"/>
          <w:color w:val="1A1A1A"/>
          <w:spacing w:val="1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infermieristica</w:t>
      </w:r>
      <w:r>
        <w:rPr>
          <w:rFonts w:ascii="Times New Roman" w:hAnsi="Times New Roman"/>
          <w:color w:val="1A1A1A"/>
          <w:spacing w:val="3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nell'area</w:t>
      </w:r>
      <w:r>
        <w:rPr>
          <w:rFonts w:ascii="Times New Roman" w:hAnsi="Times New Roman"/>
          <w:color w:val="1A1A1A"/>
          <w:spacing w:val="1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dell'anestesia,</w:t>
      </w:r>
      <w:r>
        <w:rPr>
          <w:rFonts w:ascii="Times New Roman" w:hAnsi="Times New Roman"/>
          <w:color w:val="1A1A1A"/>
          <w:w w:val="10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riabilitazione</w:t>
      </w:r>
      <w:r>
        <w:rPr>
          <w:rFonts w:ascii="Times New Roman" w:hAnsi="Times New Roman"/>
          <w:color w:val="1A1A1A"/>
          <w:spacing w:val="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spacing w:val="2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terapia</w:t>
      </w:r>
      <w:r>
        <w:rPr>
          <w:rFonts w:ascii="Times New Roman" w:hAnsi="Times New Roman"/>
          <w:color w:val="1A1A1A"/>
          <w:spacing w:val="4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intensiva,</w:t>
      </w:r>
      <w:r>
        <w:rPr>
          <w:rFonts w:ascii="Times New Roman" w:hAnsi="Times New Roman"/>
          <w:color w:val="1A1A1A"/>
          <w:spacing w:val="46"/>
          <w:sz w:val="21"/>
        </w:rPr>
        <w:t> </w:t>
      </w:r>
      <w:r>
        <w:rPr>
          <w:rFonts w:ascii="Times New Roman" w:hAnsi="Times New Roman"/>
          <w:color w:val="1A1A1A"/>
          <w:sz w:val="22"/>
        </w:rPr>
        <w:t>è</w:t>
      </w:r>
      <w:r>
        <w:rPr>
          <w:rFonts w:ascii="Times New Roman" w:hAnsi="Times New Roman"/>
          <w:color w:val="1A1A1A"/>
          <w:spacing w:val="22"/>
          <w:sz w:val="22"/>
        </w:rPr>
        <w:t> </w:t>
      </w:r>
      <w:r>
        <w:rPr>
          <w:rFonts w:ascii="Times New Roman" w:hAnsi="Times New Roman"/>
          <w:color w:val="1A1A1A"/>
          <w:sz w:val="21"/>
        </w:rPr>
        <w:t>considerata</w:t>
      </w:r>
      <w:r>
        <w:rPr>
          <w:rFonts w:ascii="Times New Roman" w:hAnsi="Times New Roman"/>
          <w:color w:val="1A1A1A"/>
          <w:spacing w:val="4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quella</w:t>
      </w:r>
      <w:r>
        <w:rPr>
          <w:rFonts w:ascii="Times New Roman" w:hAnsi="Times New Roman"/>
          <w:color w:val="1A1A1A"/>
          <w:spacing w:val="3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ad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elevato</w:t>
      </w:r>
      <w:r>
        <w:rPr>
          <w:rFonts w:ascii="Times New Roman" w:hAnsi="Times New Roman"/>
          <w:color w:val="1A1A1A"/>
          <w:spacing w:val="3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contenuto</w:t>
      </w:r>
      <w:r>
        <w:rPr>
          <w:rFonts w:ascii="Times New Roman" w:hAnsi="Times New Roman"/>
          <w:color w:val="1A1A1A"/>
          <w:w w:val="10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professionale</w:t>
      </w:r>
      <w:r>
        <w:rPr>
          <w:rFonts w:ascii="Times New Roman" w:hAnsi="Times New Roman"/>
          <w:color w:val="1A1A1A"/>
          <w:spacing w:val="3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(rispetto</w:t>
      </w:r>
      <w:r>
        <w:rPr>
          <w:rFonts w:ascii="Times New Roman" w:hAnsi="Times New Roman"/>
          <w:color w:val="1A1A1A"/>
          <w:spacing w:val="1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ad</w:t>
      </w:r>
      <w:r>
        <w:rPr>
          <w:rFonts w:ascii="Times New Roman" w:hAnsi="Times New Roman"/>
          <w:color w:val="1A1A1A"/>
          <w:spacing w:val="1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altre</w:t>
      </w:r>
      <w:r>
        <w:rPr>
          <w:rFonts w:ascii="Times New Roman" w:hAnsi="Times New Roman"/>
          <w:color w:val="1A1A1A"/>
          <w:spacing w:val="1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aree),</w:t>
      </w:r>
      <w:r>
        <w:rPr>
          <w:rFonts w:ascii="Times New Roman" w:hAnsi="Times New Roman"/>
          <w:color w:val="1A1A1A"/>
          <w:spacing w:val="1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nel</w:t>
      </w:r>
      <w:r>
        <w:rPr>
          <w:rFonts w:ascii="Times New Roman" w:hAnsi="Times New Roman"/>
          <w:color w:val="1A1A1A"/>
          <w:spacing w:val="24"/>
          <w:sz w:val="21"/>
        </w:rPr>
        <w:t> </w:t>
      </w:r>
      <w:r>
        <w:rPr>
          <w:rFonts w:ascii="Times New Roman" w:hAnsi="Times New Roman"/>
          <w:color w:val="1A1A1A"/>
          <w:spacing w:val="3"/>
          <w:sz w:val="21"/>
        </w:rPr>
        <w:t>futuro</w:t>
      </w:r>
      <w:r>
        <w:rPr>
          <w:rFonts w:ascii="Times New Roman" w:hAnsi="Times New Roman"/>
          <w:color w:val="1A1A1A"/>
          <w:spacing w:val="1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esiste</w:t>
      </w:r>
      <w:r>
        <w:rPr>
          <w:rFonts w:ascii="Times New Roman" w:hAnsi="Times New Roman"/>
          <w:color w:val="1A1A1A"/>
          <w:spacing w:val="1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il</w:t>
      </w:r>
      <w:r>
        <w:rPr>
          <w:rFonts w:ascii="Times New Roman" w:hAnsi="Times New Roman"/>
          <w:color w:val="1A1A1A"/>
          <w:spacing w:val="2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rischio</w:t>
      </w:r>
      <w:r>
        <w:rPr>
          <w:rFonts w:ascii="Times New Roman" w:hAnsi="Times New Roman"/>
          <w:color w:val="1A1A1A"/>
          <w:spacing w:val="2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che</w:t>
      </w:r>
      <w:r>
        <w:rPr>
          <w:rFonts w:ascii="Times New Roman" w:hAnsi="Times New Roman"/>
          <w:color w:val="1A1A1A"/>
          <w:spacing w:val="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essi</w:t>
      </w:r>
      <w:r>
        <w:rPr>
          <w:rFonts w:ascii="Times New Roman" w:hAnsi="Times New Roman"/>
          <w:color w:val="1A1A1A"/>
          <w:spacing w:val="1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diventino</w:t>
      </w:r>
      <w:r>
        <w:rPr>
          <w:rFonts w:ascii="Times New Roman" w:hAnsi="Times New Roman"/>
          <w:color w:val="1A1A1A"/>
          <w:spacing w:val="25"/>
          <w:w w:val="10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</w:t>
      </w:r>
      <w:r>
        <w:rPr>
          <w:rFonts w:ascii="Times New Roman" w:hAnsi="Times New Roman"/>
          <w:color w:val="1A1A1A"/>
          <w:spacing w:val="2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basso</w:t>
      </w:r>
      <w:r>
        <w:rPr>
          <w:rFonts w:ascii="Times New Roman" w:hAnsi="Times New Roman"/>
          <w:color w:val="1A1A1A"/>
          <w:spacing w:val="3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conten</w:t>
      </w:r>
      <w:r>
        <w:rPr>
          <w:rFonts w:ascii="Times New Roman" w:hAnsi="Times New Roman"/>
          <w:color w:val="1A1A1A"/>
          <w:spacing w:val="-2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uto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professionale</w:t>
      </w:r>
      <w:r>
        <w:rPr>
          <w:rFonts w:ascii="Times New Roman" w:hAnsi="Times New Roman"/>
          <w:color w:val="1A1A1A"/>
          <w:spacing w:val="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</w:t>
      </w:r>
      <w:r>
        <w:rPr>
          <w:rFonts w:ascii="Times New Roman" w:hAnsi="Times New Roman"/>
          <w:color w:val="1A1A1A"/>
          <w:spacing w:val="2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seguito</w:t>
      </w:r>
      <w:r>
        <w:rPr>
          <w:rFonts w:ascii="Times New Roman" w:hAnsi="Times New Roman"/>
          <w:color w:val="1A1A1A"/>
          <w:spacing w:val="2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processi</w:t>
      </w:r>
      <w:r>
        <w:rPr>
          <w:rFonts w:ascii="Times New Roman" w:hAnsi="Times New Roman"/>
          <w:color w:val="1A1A1A"/>
          <w:spacing w:val="5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"svuotamento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dei</w:t>
      </w:r>
      <w:r>
        <w:rPr>
          <w:rFonts w:ascii="Times New Roman" w:hAnsi="Times New Roman"/>
          <w:color w:val="1A1A1A"/>
          <w:w w:val="9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contenuti</w:t>
      </w:r>
      <w:r>
        <w:rPr>
          <w:rFonts w:ascii="Times New Roman" w:hAnsi="Times New Roman"/>
          <w:color w:val="1A1A1A"/>
          <w:spacing w:val="1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1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lavoro"</w:t>
      </w:r>
      <w:r>
        <w:rPr>
          <w:rFonts w:ascii="Times New Roman" w:hAnsi="Times New Roman"/>
          <w:color w:val="1A1A1A"/>
          <w:spacing w:val="4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causati</w:t>
      </w:r>
      <w:r>
        <w:rPr>
          <w:rFonts w:ascii="Times New Roman" w:hAnsi="Times New Roman"/>
          <w:color w:val="1A1A1A"/>
          <w:spacing w:val="1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dalla</w:t>
      </w:r>
      <w:r>
        <w:rPr>
          <w:rFonts w:ascii="Times New Roman" w:hAnsi="Times New Roman"/>
          <w:color w:val="1A1A1A"/>
          <w:spacing w:val="4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tecnologia.</w:t>
      </w:r>
      <w:r>
        <w:rPr>
          <w:rFonts w:ascii="Times New Roman" w:hAnsi="Times New Roman"/>
          <w:color w:val="1A1A1A"/>
          <w:spacing w:val="1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Più</w:t>
      </w:r>
      <w:r>
        <w:rPr>
          <w:rFonts w:ascii="Times New Roman" w:hAnsi="Times New Roman"/>
          <w:color w:val="1A1A1A"/>
          <w:spacing w:val="1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che</w:t>
      </w:r>
      <w:r>
        <w:rPr>
          <w:rFonts w:ascii="Times New Roman" w:hAnsi="Times New Roman"/>
          <w:color w:val="1A1A1A"/>
          <w:spacing w:val="4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nell'area</w:t>
      </w:r>
      <w:r>
        <w:rPr>
          <w:rFonts w:ascii="Times New Roman" w:hAnsi="Times New Roman"/>
          <w:color w:val="1A1A1A"/>
          <w:spacing w:val="1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della</w:t>
      </w:r>
      <w:r>
        <w:rPr>
          <w:rFonts w:ascii="Times New Roman" w:hAnsi="Times New Roman"/>
          <w:color w:val="1A1A1A"/>
          <w:spacing w:val="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medicina</w:t>
      </w:r>
      <w:r>
        <w:rPr>
          <w:rFonts w:ascii="Times New Roman" w:hAnsi="Times New Roman"/>
          <w:color w:val="1A1A1A"/>
          <w:w w:val="10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generale,</w:t>
      </w:r>
      <w:r>
        <w:rPr>
          <w:rFonts w:ascii="Times New Roman" w:hAnsi="Times New Roman"/>
          <w:color w:val="1A1A1A"/>
          <w:spacing w:val="1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della</w:t>
      </w:r>
      <w:r>
        <w:rPr>
          <w:rFonts w:ascii="Times New Roman" w:hAnsi="Times New Roman"/>
          <w:color w:val="1A1A1A"/>
          <w:spacing w:val="1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neurologia,</w:t>
      </w:r>
      <w:r>
        <w:rPr>
          <w:rFonts w:ascii="Times New Roman" w:hAnsi="Times New Roman"/>
          <w:color w:val="1A1A1A"/>
          <w:spacing w:val="2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ecc.</w:t>
      </w:r>
      <w:r>
        <w:rPr>
          <w:rFonts w:ascii="Times New Roman" w:hAnsi="Times New Roman"/>
          <w:color w:val="1A1A1A"/>
          <w:spacing w:val="4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esistono</w:t>
      </w:r>
      <w:r>
        <w:rPr>
          <w:rFonts w:ascii="Times New Roman" w:hAnsi="Times New Roman"/>
          <w:color w:val="1A1A1A"/>
          <w:spacing w:val="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concreti</w:t>
      </w:r>
      <w:r>
        <w:rPr>
          <w:rFonts w:ascii="Times New Roman" w:hAnsi="Times New Roman"/>
          <w:color w:val="1A1A1A"/>
          <w:spacing w:val="2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rischi</w:t>
      </w:r>
      <w:r>
        <w:rPr>
          <w:rFonts w:ascii="Times New Roman" w:hAnsi="Times New Roman"/>
          <w:color w:val="1A1A1A"/>
          <w:spacing w:val="1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13"/>
          <w:sz w:val="21"/>
        </w:rPr>
        <w:t> </w:t>
      </w:r>
      <w:r>
        <w:rPr>
          <w:rFonts w:ascii="Times New Roman" w:hAnsi="Times New Roman"/>
          <w:color w:val="1A1A1A"/>
          <w:spacing w:val="-18"/>
          <w:sz w:val="21"/>
        </w:rPr>
        <w:t>"</w:t>
      </w:r>
      <w:r>
        <w:rPr>
          <w:rFonts w:ascii="Times New Roman" w:hAnsi="Times New Roman"/>
          <w:color w:val="1A1A1A"/>
          <w:sz w:val="21"/>
        </w:rPr>
        <w:t>espropriazione</w:t>
      </w:r>
      <w:r>
        <w:rPr>
          <w:rFonts w:ascii="Times New Roman" w:hAnsi="Times New Roman"/>
          <w:color w:val="1A1A1A"/>
          <w:spacing w:val="2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dei</w:t>
      </w:r>
      <w:r>
        <w:rPr>
          <w:rFonts w:ascii="Times New Roman" w:hAnsi="Times New Roman"/>
          <w:color w:val="1A1A1A"/>
          <w:w w:val="9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conten</w:t>
      </w:r>
      <w:r>
        <w:rPr>
          <w:rFonts w:ascii="Times New Roman" w:hAnsi="Times New Roman"/>
          <w:color w:val="1A1A1A"/>
          <w:spacing w:val="-2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uti</w:t>
      </w:r>
      <w:r>
        <w:rPr>
          <w:rFonts w:ascii="Times New Roman" w:hAnsi="Times New Roman"/>
          <w:color w:val="1A1A1A"/>
          <w:spacing w:val="4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4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lavoro"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da</w:t>
      </w:r>
      <w:r>
        <w:rPr>
          <w:rFonts w:ascii="Times New Roman" w:hAnsi="Times New Roman"/>
          <w:color w:val="1A1A1A"/>
          <w:spacing w:val="3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parte</w:t>
      </w:r>
      <w:r>
        <w:rPr>
          <w:rFonts w:ascii="Times New Roman" w:hAnsi="Times New Roman"/>
          <w:color w:val="1A1A1A"/>
          <w:spacing w:val="4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delle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macchine  nei</w:t>
      </w:r>
      <w:r>
        <w:rPr>
          <w:rFonts w:ascii="Times New Roman" w:hAnsi="Times New Roman"/>
          <w:color w:val="1A1A1A"/>
          <w:spacing w:val="4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confronti</w:t>
      </w:r>
      <w:r>
        <w:rPr>
          <w:rFonts w:ascii="Times New Roman" w:hAnsi="Times New Roman"/>
          <w:color w:val="1A1A1A"/>
          <w:spacing w:val="4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degli</w:t>
      </w:r>
      <w:r>
        <w:rPr>
          <w:rFonts w:ascii="Times New Roman" w:hAnsi="Times New Roman"/>
          <w:color w:val="1A1A1A"/>
          <w:spacing w:val="4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infermieri.</w:t>
      </w:r>
      <w:r>
        <w:rPr>
          <w:rFonts w:ascii="Times New Roman" w:hAnsi="Times New Roman"/>
          <w:sz w:val="21"/>
        </w:rPr>
      </w:r>
    </w:p>
    <w:p>
      <w:pPr>
        <w:spacing w:line="212" w:lineRule="auto" w:before="2"/>
        <w:ind w:left="825" w:right="114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sz w:val="21"/>
        </w:rPr>
        <w:t>Per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evitare</w:t>
      </w:r>
      <w:r>
        <w:rPr>
          <w:rFonts w:ascii="Times New Roman" w:hAnsi="Times New Roman"/>
          <w:color w:val="1A1A1A"/>
          <w:spacing w:val="4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tali</w:t>
      </w:r>
      <w:r>
        <w:rPr>
          <w:rFonts w:ascii="Times New Roman" w:hAnsi="Times New Roman"/>
          <w:color w:val="1A1A1A"/>
          <w:spacing w:val="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rischi</w:t>
      </w:r>
      <w:r>
        <w:rPr>
          <w:rFonts w:ascii="Times New Roman" w:hAnsi="Times New Roman"/>
          <w:color w:val="1A1A1A"/>
          <w:spacing w:val="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spacing w:val="4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per</w:t>
      </w:r>
      <w:r>
        <w:rPr>
          <w:rFonts w:ascii="Times New Roman" w:hAnsi="Times New Roman"/>
          <w:color w:val="1A1A1A"/>
          <w:spacing w:val="4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cogliere</w:t>
      </w:r>
      <w:r>
        <w:rPr>
          <w:rFonts w:ascii="Times New Roman" w:hAnsi="Times New Roman"/>
          <w:color w:val="1A1A1A"/>
          <w:spacing w:val="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invece</w:t>
      </w:r>
      <w:r>
        <w:rPr>
          <w:rFonts w:ascii="Times New Roman" w:hAnsi="Times New Roman"/>
          <w:color w:val="1A1A1A"/>
          <w:spacing w:val="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le</w:t>
      </w:r>
      <w:r>
        <w:rPr>
          <w:rFonts w:ascii="Times New Roman" w:hAnsi="Times New Roman"/>
          <w:color w:val="1A1A1A"/>
          <w:spacing w:val="4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opportunità</w:t>
      </w:r>
      <w:r>
        <w:rPr>
          <w:rFonts w:ascii="Times New Roman" w:hAnsi="Times New Roman"/>
          <w:color w:val="1A1A1A"/>
          <w:spacing w:val="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positive</w:t>
      </w:r>
      <w:r>
        <w:rPr>
          <w:rFonts w:ascii="Times New Roman" w:hAnsi="Times New Roman"/>
          <w:color w:val="1A1A1A"/>
          <w:spacing w:val="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40"/>
          <w:sz w:val="21"/>
        </w:rPr>
        <w:t> </w:t>
      </w:r>
      <w:r>
        <w:rPr>
          <w:rFonts w:ascii="Times New Roman" w:hAnsi="Times New Roman"/>
          <w:color w:val="1A1A1A"/>
          <w:spacing w:val="2"/>
          <w:sz w:val="21"/>
        </w:rPr>
        <w:t>svilu</w:t>
      </w:r>
      <w:r>
        <w:rPr>
          <w:rFonts w:ascii="Times New Roman" w:hAnsi="Times New Roman"/>
          <w:color w:val="1A1A1A"/>
          <w:spacing w:val="1"/>
          <w:sz w:val="21"/>
        </w:rPr>
        <w:t>ppo</w:t>
      </w:r>
      <w:r>
        <w:rPr>
          <w:rFonts w:ascii="Times New Roman" w:hAnsi="Times New Roman"/>
          <w:color w:val="1A1A1A"/>
          <w:spacing w:val="23"/>
          <w:w w:val="10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professionale</w:t>
      </w:r>
      <w:r>
        <w:rPr>
          <w:rFonts w:ascii="Times New Roman" w:hAnsi="Times New Roman"/>
          <w:color w:val="1A1A1A"/>
          <w:spacing w:val="3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occorrono</w:t>
      </w:r>
      <w:r>
        <w:rPr>
          <w:rFonts w:ascii="Times New Roman" w:hAnsi="Times New Roman"/>
          <w:color w:val="1A1A1A"/>
          <w:spacing w:val="1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chiare</w:t>
      </w:r>
      <w:r>
        <w:rPr>
          <w:rFonts w:ascii="Times New Roman" w:hAnsi="Times New Roman"/>
          <w:color w:val="1A1A1A"/>
          <w:spacing w:val="1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spacing w:val="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precise</w:t>
      </w:r>
      <w:r>
        <w:rPr>
          <w:rFonts w:ascii="Times New Roman" w:hAnsi="Times New Roman"/>
          <w:color w:val="1A1A1A"/>
          <w:spacing w:val="2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politiche </w:t>
      </w:r>
      <w:r>
        <w:rPr>
          <w:rFonts w:ascii="Times New Roman" w:hAnsi="Times New Roman"/>
          <w:color w:val="1A1A1A"/>
          <w:spacing w:val="2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del </w:t>
      </w:r>
      <w:r>
        <w:rPr>
          <w:rFonts w:ascii="Times New Roman" w:hAnsi="Times New Roman"/>
          <w:color w:val="1A1A1A"/>
          <w:spacing w:val="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personale </w:t>
      </w:r>
      <w:r>
        <w:rPr>
          <w:rFonts w:ascii="Times New Roman" w:hAnsi="Times New Roman"/>
          <w:color w:val="1A1A1A"/>
          <w:spacing w:val="1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all'interno </w:t>
      </w:r>
      <w:r>
        <w:rPr>
          <w:rFonts w:ascii="Times New Roman" w:hAnsi="Times New Roman"/>
          <w:color w:val="1A1A1A"/>
          <w:spacing w:val="1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w w:val="10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ogni</w:t>
      </w:r>
      <w:r>
        <w:rPr>
          <w:rFonts w:ascii="Times New Roman" w:hAnsi="Times New Roman"/>
          <w:color w:val="1A1A1A"/>
          <w:spacing w:val="4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Ospedale</w:t>
      </w:r>
      <w:r>
        <w:rPr>
          <w:rFonts w:ascii="Times New Roman" w:hAnsi="Times New Roman"/>
          <w:color w:val="1A1A1A"/>
          <w:spacing w:val="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(politiche</w:t>
      </w:r>
      <w:r>
        <w:rPr>
          <w:rFonts w:ascii="Times New Roman" w:hAnsi="Times New Roman"/>
          <w:color w:val="1A1A1A"/>
          <w:spacing w:val="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mirate),</w:t>
      </w:r>
      <w:r>
        <w:rPr>
          <w:rFonts w:ascii="Times New Roman" w:hAnsi="Times New Roman"/>
          <w:color w:val="1A1A1A"/>
          <w:spacing w:val="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all'interno</w:t>
      </w:r>
      <w:r>
        <w:rPr>
          <w:rFonts w:ascii="Times New Roman" w:hAnsi="Times New Roman"/>
          <w:color w:val="1A1A1A"/>
          <w:spacing w:val="5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4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ogni</w:t>
      </w:r>
      <w:r>
        <w:rPr>
          <w:rFonts w:ascii="Times New Roman" w:hAnsi="Times New Roman"/>
          <w:color w:val="1A1A1A"/>
          <w:spacing w:val="4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U.S.L.</w:t>
      </w:r>
      <w:r>
        <w:rPr>
          <w:rFonts w:ascii="Times New Roman" w:hAnsi="Times New Roman"/>
          <w:color w:val="1A1A1A"/>
          <w:spacing w:val="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(politiche</w:t>
      </w:r>
      <w:r>
        <w:rPr>
          <w:rFonts w:ascii="Times New Roman" w:hAnsi="Times New Roman"/>
          <w:color w:val="1A1A1A"/>
          <w:spacing w:val="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locali),</w:t>
      </w:r>
      <w:r>
        <w:rPr>
          <w:rFonts w:ascii="Times New Roman" w:hAnsi="Times New Roman"/>
          <w:color w:val="1A1A1A"/>
          <w:spacing w:val="4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</w:t>
      </w:r>
      <w:r>
        <w:rPr>
          <w:rFonts w:ascii="Times New Roman" w:hAnsi="Times New Roman"/>
          <w:color w:val="1A1A1A"/>
          <w:w w:val="9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livello</w:t>
      </w:r>
      <w:r>
        <w:rPr>
          <w:rFonts w:ascii="Times New Roman" w:hAnsi="Times New Roman"/>
          <w:color w:val="1A1A1A"/>
          <w:spacing w:val="2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regionale</w:t>
      </w:r>
      <w:r>
        <w:rPr>
          <w:rFonts w:ascii="Times New Roman" w:hAnsi="Times New Roman"/>
          <w:color w:val="1A1A1A"/>
          <w:spacing w:val="3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(politiche</w:t>
      </w:r>
      <w:r>
        <w:rPr>
          <w:rFonts w:ascii="Times New Roman" w:hAnsi="Times New Roman"/>
          <w:color w:val="1A1A1A"/>
          <w:spacing w:val="3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2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aree</w:t>
      </w:r>
      <w:r>
        <w:rPr>
          <w:rFonts w:ascii="Times New Roman" w:hAnsi="Times New Roman"/>
          <w:color w:val="1A1A1A"/>
          <w:spacing w:val="2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territoriali),</w:t>
      </w:r>
      <w:r>
        <w:rPr>
          <w:rFonts w:ascii="Times New Roman" w:hAnsi="Times New Roman"/>
          <w:color w:val="1A1A1A"/>
          <w:spacing w:val="3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</w:t>
      </w:r>
      <w:r>
        <w:rPr>
          <w:rFonts w:ascii="Times New Roman" w:hAnsi="Times New Roman"/>
          <w:color w:val="1A1A1A"/>
          <w:spacing w:val="3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livello</w:t>
      </w:r>
      <w:r>
        <w:rPr>
          <w:rFonts w:ascii="Times New Roman" w:hAnsi="Times New Roman"/>
          <w:color w:val="1A1A1A"/>
          <w:spacing w:val="2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nazionale</w:t>
      </w:r>
      <w:r>
        <w:rPr>
          <w:rFonts w:ascii="Times New Roman" w:hAnsi="Times New Roman"/>
          <w:color w:val="1A1A1A"/>
          <w:spacing w:val="4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(politiche</w:t>
      </w:r>
      <w:r>
        <w:rPr>
          <w:rFonts w:ascii="Times New Roman" w:hAnsi="Times New Roman"/>
          <w:color w:val="1A1A1A"/>
          <w:w w:val="10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contrattuali </w:t>
      </w:r>
      <w:r>
        <w:rPr>
          <w:rFonts w:ascii="Times New Roman" w:hAnsi="Times New Roman"/>
          <w:color w:val="1A1A1A"/>
          <w:spacing w:val="2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spacing w:val="4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normative).</w:t>
      </w:r>
      <w:r>
        <w:rPr>
          <w:rFonts w:ascii="Times New Roman" w:hAnsi="Times New Roman"/>
          <w:sz w:val="21"/>
        </w:rPr>
      </w:r>
    </w:p>
    <w:p>
      <w:pPr>
        <w:numPr>
          <w:ilvl w:val="0"/>
          <w:numId w:val="3"/>
        </w:numPr>
        <w:tabs>
          <w:tab w:pos="1100" w:val="left" w:leader="none"/>
        </w:tabs>
        <w:spacing w:line="212" w:lineRule="auto" w:before="40"/>
        <w:ind w:left="820" w:right="116" w:firstLine="2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A1A1A"/>
          <w:w w:val="105"/>
          <w:sz w:val="21"/>
        </w:rPr>
        <w:t>Infine</w:t>
      </w:r>
      <w:r>
        <w:rPr>
          <w:rFonts w:ascii="Times New Roman"/>
          <w:color w:val="1A1A1A"/>
          <w:spacing w:val="33"/>
          <w:w w:val="105"/>
          <w:sz w:val="21"/>
        </w:rPr>
        <w:t> </w:t>
      </w:r>
      <w:r>
        <w:rPr>
          <w:rFonts w:ascii="Times New Roman"/>
          <w:color w:val="1A1A1A"/>
          <w:w w:val="105"/>
          <w:sz w:val="21"/>
        </w:rPr>
        <w:t>si</w:t>
      </w:r>
      <w:r>
        <w:rPr>
          <w:rFonts w:ascii="Times New Roman"/>
          <w:color w:val="1A1A1A"/>
          <w:spacing w:val="30"/>
          <w:w w:val="105"/>
          <w:sz w:val="21"/>
        </w:rPr>
        <w:t> </w:t>
      </w:r>
      <w:r>
        <w:rPr>
          <w:rFonts w:ascii="Times New Roman"/>
          <w:color w:val="1A1A1A"/>
          <w:w w:val="105"/>
          <w:sz w:val="21"/>
        </w:rPr>
        <w:t>sottolinea</w:t>
      </w:r>
      <w:r>
        <w:rPr>
          <w:rFonts w:ascii="Times New Roman"/>
          <w:color w:val="1A1A1A"/>
          <w:spacing w:val="41"/>
          <w:w w:val="105"/>
          <w:sz w:val="21"/>
        </w:rPr>
        <w:t> </w:t>
      </w:r>
      <w:r>
        <w:rPr>
          <w:rFonts w:ascii="Times New Roman"/>
          <w:color w:val="1A1A1A"/>
          <w:w w:val="105"/>
          <w:sz w:val="21"/>
        </w:rPr>
        <w:t>la</w:t>
      </w:r>
      <w:r>
        <w:rPr>
          <w:rFonts w:ascii="Times New Roman"/>
          <w:color w:val="1A1A1A"/>
          <w:spacing w:val="31"/>
          <w:w w:val="105"/>
          <w:sz w:val="21"/>
        </w:rPr>
        <w:t> </w:t>
      </w:r>
      <w:r>
        <w:rPr>
          <w:rFonts w:ascii="Times New Roman"/>
          <w:color w:val="1A1A1A"/>
          <w:w w:val="105"/>
          <w:sz w:val="21"/>
        </w:rPr>
        <w:t>particolare</w:t>
      </w:r>
      <w:r>
        <w:rPr>
          <w:rFonts w:ascii="Times New Roman"/>
          <w:color w:val="1A1A1A"/>
          <w:spacing w:val="47"/>
          <w:w w:val="105"/>
          <w:sz w:val="21"/>
        </w:rPr>
        <w:t> </w:t>
      </w:r>
      <w:r>
        <w:rPr>
          <w:rFonts w:ascii="Times New Roman"/>
          <w:color w:val="1A1A1A"/>
          <w:w w:val="105"/>
          <w:sz w:val="21"/>
        </w:rPr>
        <w:t>connotazione</w:t>
      </w:r>
      <w:r>
        <w:rPr>
          <w:rFonts w:ascii="Times New Roman"/>
          <w:color w:val="1A1A1A"/>
          <w:spacing w:val="45"/>
          <w:w w:val="105"/>
          <w:sz w:val="21"/>
        </w:rPr>
        <w:t> </w:t>
      </w:r>
      <w:r>
        <w:rPr>
          <w:rFonts w:ascii="Times New Roman"/>
          <w:color w:val="1A1A1A"/>
          <w:w w:val="105"/>
          <w:sz w:val="21"/>
        </w:rPr>
        <w:t>che</w:t>
      </w:r>
      <w:r>
        <w:rPr>
          <w:rFonts w:ascii="Times New Roman"/>
          <w:color w:val="1A1A1A"/>
          <w:spacing w:val="33"/>
          <w:w w:val="105"/>
          <w:sz w:val="21"/>
        </w:rPr>
        <w:t> </w:t>
      </w:r>
      <w:r>
        <w:rPr>
          <w:rFonts w:ascii="Times New Roman"/>
          <w:color w:val="1A1A1A"/>
          <w:w w:val="105"/>
          <w:sz w:val="21"/>
        </w:rPr>
        <w:t>deve</w:t>
      </w:r>
      <w:r>
        <w:rPr>
          <w:rFonts w:ascii="Times New Roman"/>
          <w:color w:val="1A1A1A"/>
          <w:spacing w:val="26"/>
          <w:w w:val="105"/>
          <w:sz w:val="21"/>
        </w:rPr>
        <w:t> </w:t>
      </w:r>
      <w:r>
        <w:rPr>
          <w:rFonts w:ascii="Times New Roman"/>
          <w:color w:val="1A1A1A"/>
          <w:w w:val="105"/>
          <w:sz w:val="21"/>
        </w:rPr>
        <w:t>assumere</w:t>
      </w:r>
      <w:r>
        <w:rPr>
          <w:rFonts w:ascii="Times New Roman"/>
          <w:color w:val="1A1A1A"/>
          <w:spacing w:val="44"/>
          <w:w w:val="105"/>
          <w:sz w:val="21"/>
        </w:rPr>
        <w:t> </w:t>
      </w:r>
      <w:r>
        <w:rPr>
          <w:rFonts w:ascii="Times New Roman"/>
          <w:color w:val="1A1A1A"/>
          <w:w w:val="105"/>
          <w:sz w:val="21"/>
        </w:rPr>
        <w:t>la</w:t>
      </w:r>
      <w:r>
        <w:rPr>
          <w:rFonts w:ascii="Times New Roman"/>
          <w:color w:val="1A1A1A"/>
          <w:w w:val="97"/>
          <w:sz w:val="21"/>
        </w:rPr>
        <w:t> </w:t>
      </w:r>
      <w:r>
        <w:rPr>
          <w:rFonts w:ascii="Times New Roman"/>
          <w:color w:val="1A1A1A"/>
          <w:w w:val="105"/>
          <w:sz w:val="21"/>
        </w:rPr>
        <w:t>"personalizzazione"</w:t>
      </w:r>
      <w:r>
        <w:rPr>
          <w:rFonts w:ascii="Times New Roman"/>
          <w:color w:val="1A1A1A"/>
          <w:spacing w:val="28"/>
          <w:w w:val="105"/>
          <w:sz w:val="21"/>
        </w:rPr>
        <w:t> </w:t>
      </w:r>
      <w:r>
        <w:rPr>
          <w:rFonts w:ascii="Times New Roman"/>
          <w:color w:val="1A1A1A"/>
          <w:w w:val="105"/>
          <w:sz w:val="21"/>
        </w:rPr>
        <w:t>dell'assistenza.</w:t>
      </w:r>
      <w:r>
        <w:rPr>
          <w:rFonts w:ascii="Times New Roman"/>
          <w:color w:val="1A1A1A"/>
          <w:spacing w:val="31"/>
          <w:w w:val="105"/>
          <w:sz w:val="21"/>
        </w:rPr>
        <w:t> </w:t>
      </w:r>
      <w:r>
        <w:rPr>
          <w:rFonts w:ascii="Times New Roman"/>
          <w:color w:val="1A1A1A"/>
          <w:w w:val="105"/>
          <w:sz w:val="21"/>
        </w:rPr>
        <w:t>Voi</w:t>
      </w:r>
      <w:r>
        <w:rPr>
          <w:rFonts w:ascii="Times New Roman"/>
          <w:color w:val="1A1A1A"/>
          <w:spacing w:val="23"/>
          <w:w w:val="105"/>
          <w:sz w:val="21"/>
        </w:rPr>
        <w:t> </w:t>
      </w:r>
      <w:r>
        <w:rPr>
          <w:rFonts w:ascii="Times New Roman"/>
          <w:color w:val="1A1A1A"/>
          <w:w w:val="105"/>
          <w:sz w:val="21"/>
        </w:rPr>
        <w:t>operate</w:t>
      </w:r>
      <w:r>
        <w:rPr>
          <w:rFonts w:ascii="Times New Roman"/>
          <w:color w:val="1A1A1A"/>
          <w:spacing w:val="23"/>
          <w:w w:val="105"/>
          <w:sz w:val="21"/>
        </w:rPr>
        <w:t> </w:t>
      </w:r>
      <w:r>
        <w:rPr>
          <w:rFonts w:ascii="Times New Roman"/>
          <w:color w:val="1A1A1A"/>
          <w:w w:val="105"/>
          <w:sz w:val="21"/>
        </w:rPr>
        <w:t>in</w:t>
      </w:r>
      <w:r>
        <w:rPr>
          <w:rFonts w:ascii="Times New Roman"/>
          <w:color w:val="1A1A1A"/>
          <w:spacing w:val="19"/>
          <w:w w:val="105"/>
          <w:sz w:val="21"/>
        </w:rPr>
        <w:t> </w:t>
      </w:r>
      <w:r>
        <w:rPr>
          <w:rFonts w:ascii="Times New Roman"/>
          <w:color w:val="1A1A1A"/>
          <w:w w:val="105"/>
          <w:sz w:val="21"/>
        </w:rPr>
        <w:t>un'area</w:t>
      </w:r>
      <w:r>
        <w:rPr>
          <w:rFonts w:ascii="Times New Roman"/>
          <w:color w:val="1A1A1A"/>
          <w:spacing w:val="31"/>
          <w:w w:val="105"/>
          <w:sz w:val="21"/>
        </w:rPr>
        <w:t> </w:t>
      </w:r>
      <w:r>
        <w:rPr>
          <w:rFonts w:ascii="Times New Roman"/>
          <w:color w:val="1A1A1A"/>
          <w:w w:val="105"/>
          <w:sz w:val="21"/>
        </w:rPr>
        <w:t>in</w:t>
      </w:r>
      <w:r>
        <w:rPr>
          <w:rFonts w:ascii="Times New Roman"/>
          <w:color w:val="1A1A1A"/>
          <w:spacing w:val="23"/>
          <w:w w:val="105"/>
          <w:sz w:val="21"/>
        </w:rPr>
        <w:t> </w:t>
      </w:r>
      <w:r>
        <w:rPr>
          <w:rFonts w:ascii="Times New Roman"/>
          <w:color w:val="1A1A1A"/>
          <w:w w:val="105"/>
          <w:sz w:val="21"/>
        </w:rPr>
        <w:t>cui</w:t>
      </w:r>
      <w:r>
        <w:rPr>
          <w:rFonts w:ascii="Times New Roman"/>
          <w:color w:val="1A1A1A"/>
          <w:spacing w:val="21"/>
          <w:w w:val="105"/>
          <w:sz w:val="21"/>
        </w:rPr>
        <w:t> </w:t>
      </w:r>
      <w:r>
        <w:rPr>
          <w:rFonts w:ascii="Times New Roman"/>
          <w:color w:val="1A1A1A"/>
          <w:w w:val="105"/>
          <w:sz w:val="21"/>
        </w:rPr>
        <w:t>le</w:t>
      </w:r>
      <w:r>
        <w:rPr>
          <w:rFonts w:ascii="Times New Roman"/>
          <w:color w:val="1A1A1A"/>
          <w:spacing w:val="10"/>
          <w:w w:val="105"/>
          <w:sz w:val="21"/>
        </w:rPr>
        <w:t> </w:t>
      </w:r>
      <w:r>
        <w:rPr>
          <w:rFonts w:ascii="Times New Roman"/>
          <w:color w:val="1A1A1A"/>
          <w:w w:val="105"/>
          <w:sz w:val="21"/>
        </w:rPr>
        <w:t>condizioni</w:t>
      </w:r>
      <w:r>
        <w:rPr>
          <w:rFonts w:ascii="Times New Roman"/>
          <w:color w:val="1A1A1A"/>
          <w:w w:val="103"/>
          <w:sz w:val="21"/>
        </w:rPr>
        <w:t> </w:t>
      </w:r>
      <w:r>
        <w:rPr>
          <w:rFonts w:ascii="Times New Roman"/>
          <w:color w:val="1A1A1A"/>
          <w:w w:val="105"/>
          <w:sz w:val="21"/>
        </w:rPr>
        <w:t>del</w:t>
      </w:r>
      <w:r>
        <w:rPr>
          <w:rFonts w:ascii="Times New Roman"/>
          <w:color w:val="1A1A1A"/>
          <w:spacing w:val="19"/>
          <w:w w:val="105"/>
          <w:sz w:val="21"/>
        </w:rPr>
        <w:t> </w:t>
      </w:r>
      <w:r>
        <w:rPr>
          <w:rFonts w:ascii="Times New Roman"/>
          <w:color w:val="1A1A1A"/>
          <w:w w:val="105"/>
          <w:sz w:val="21"/>
        </w:rPr>
        <w:t>paziente</w:t>
      </w:r>
      <w:r>
        <w:rPr>
          <w:rFonts w:ascii="Times New Roman"/>
          <w:color w:val="1A1A1A"/>
          <w:spacing w:val="30"/>
          <w:w w:val="105"/>
          <w:sz w:val="21"/>
        </w:rPr>
        <w:t> </w:t>
      </w:r>
      <w:r>
        <w:rPr>
          <w:rFonts w:ascii="Times New Roman"/>
          <w:color w:val="1A1A1A"/>
          <w:w w:val="105"/>
          <w:sz w:val="21"/>
        </w:rPr>
        <w:t>e</w:t>
      </w:r>
      <w:r>
        <w:rPr>
          <w:rFonts w:ascii="Times New Roman"/>
          <w:color w:val="1A1A1A"/>
          <w:spacing w:val="16"/>
          <w:w w:val="105"/>
          <w:sz w:val="21"/>
        </w:rPr>
        <w:t> </w:t>
      </w:r>
      <w:r>
        <w:rPr>
          <w:rFonts w:ascii="Times New Roman"/>
          <w:color w:val="1A1A1A"/>
          <w:w w:val="105"/>
          <w:sz w:val="21"/>
        </w:rPr>
        <w:t>delle</w:t>
      </w:r>
      <w:r>
        <w:rPr>
          <w:rFonts w:ascii="Times New Roman"/>
          <w:color w:val="1A1A1A"/>
          <w:spacing w:val="22"/>
          <w:w w:val="105"/>
          <w:sz w:val="21"/>
        </w:rPr>
        <w:t> </w:t>
      </w:r>
      <w:r>
        <w:rPr>
          <w:rFonts w:ascii="Times New Roman"/>
          <w:color w:val="1A1A1A"/>
          <w:w w:val="105"/>
          <w:sz w:val="21"/>
        </w:rPr>
        <w:t>persone</w:t>
      </w:r>
      <w:r>
        <w:rPr>
          <w:rFonts w:ascii="Times New Roman"/>
          <w:color w:val="1A1A1A"/>
          <w:spacing w:val="33"/>
          <w:w w:val="105"/>
          <w:sz w:val="21"/>
        </w:rPr>
        <w:t> </w:t>
      </w:r>
      <w:r>
        <w:rPr>
          <w:rFonts w:ascii="Times New Roman"/>
          <w:color w:val="1A1A1A"/>
          <w:w w:val="105"/>
          <w:sz w:val="21"/>
        </w:rPr>
        <w:t>che</w:t>
      </w:r>
      <w:r>
        <w:rPr>
          <w:rFonts w:ascii="Times New Roman"/>
          <w:color w:val="1A1A1A"/>
          <w:spacing w:val="18"/>
          <w:w w:val="105"/>
          <w:sz w:val="21"/>
        </w:rPr>
        <w:t> </w:t>
      </w:r>
      <w:r>
        <w:rPr>
          <w:rFonts w:ascii="Times New Roman"/>
          <w:color w:val="1A1A1A"/>
          <w:w w:val="105"/>
          <w:sz w:val="21"/>
        </w:rPr>
        <w:t>sono</w:t>
      </w:r>
      <w:r>
        <w:rPr>
          <w:rFonts w:ascii="Times New Roman"/>
          <w:color w:val="1A1A1A"/>
          <w:spacing w:val="13"/>
          <w:w w:val="105"/>
          <w:sz w:val="21"/>
        </w:rPr>
        <w:t> </w:t>
      </w:r>
      <w:r>
        <w:rPr>
          <w:rFonts w:ascii="Times New Roman"/>
          <w:color w:val="1A1A1A"/>
          <w:w w:val="105"/>
          <w:sz w:val="21"/>
        </w:rPr>
        <w:t>accanto</w:t>
      </w:r>
      <w:r>
        <w:rPr>
          <w:rFonts w:ascii="Times New Roman"/>
          <w:color w:val="1A1A1A"/>
          <w:spacing w:val="20"/>
          <w:w w:val="105"/>
          <w:sz w:val="21"/>
        </w:rPr>
        <w:t> </w:t>
      </w:r>
      <w:r>
        <w:rPr>
          <w:rFonts w:ascii="Times New Roman"/>
          <w:color w:val="1A1A1A"/>
          <w:w w:val="105"/>
          <w:sz w:val="21"/>
        </w:rPr>
        <w:t>al</w:t>
      </w:r>
      <w:r>
        <w:rPr>
          <w:rFonts w:ascii="Times New Roman"/>
          <w:color w:val="1A1A1A"/>
          <w:spacing w:val="19"/>
          <w:w w:val="105"/>
          <w:sz w:val="21"/>
        </w:rPr>
        <w:t> </w:t>
      </w:r>
      <w:r>
        <w:rPr>
          <w:rFonts w:ascii="Times New Roman"/>
          <w:color w:val="1A1A1A"/>
          <w:w w:val="105"/>
          <w:sz w:val="21"/>
        </w:rPr>
        <w:t>paziente</w:t>
      </w:r>
      <w:r>
        <w:rPr>
          <w:rFonts w:ascii="Times New Roman"/>
          <w:color w:val="1A1A1A"/>
          <w:spacing w:val="34"/>
          <w:w w:val="105"/>
          <w:sz w:val="21"/>
        </w:rPr>
        <w:t> </w:t>
      </w:r>
      <w:r>
        <w:rPr>
          <w:rFonts w:ascii="Times New Roman"/>
          <w:color w:val="1A1A1A"/>
          <w:w w:val="105"/>
          <w:sz w:val="21"/>
        </w:rPr>
        <w:t>sono</w:t>
      </w:r>
      <w:r>
        <w:rPr>
          <w:rFonts w:ascii="Times New Roman"/>
          <w:color w:val="1A1A1A"/>
          <w:spacing w:val="14"/>
          <w:w w:val="105"/>
          <w:sz w:val="21"/>
        </w:rPr>
        <w:t> </w:t>
      </w:r>
      <w:r>
        <w:rPr>
          <w:rFonts w:ascii="Times New Roman"/>
          <w:color w:val="1A1A1A"/>
          <w:w w:val="105"/>
          <w:sz w:val="21"/>
        </w:rPr>
        <w:t>particolari</w:t>
      </w:r>
      <w:r>
        <w:rPr>
          <w:rFonts w:ascii="Times New Roman"/>
          <w:color w:val="1A1A1A"/>
          <w:spacing w:val="30"/>
          <w:w w:val="105"/>
          <w:sz w:val="21"/>
        </w:rPr>
        <w:t> </w:t>
      </w:r>
      <w:r>
        <w:rPr>
          <w:rFonts w:ascii="Times New Roman"/>
          <w:color w:val="1A1A1A"/>
          <w:w w:val="105"/>
          <w:sz w:val="21"/>
        </w:rPr>
        <w:t>e</w:t>
      </w:r>
      <w:r>
        <w:rPr>
          <w:rFonts w:ascii="Times New Roman"/>
          <w:color w:val="1A1A1A"/>
          <w:spacing w:val="15"/>
          <w:w w:val="105"/>
          <w:sz w:val="21"/>
        </w:rPr>
        <w:t> </w:t>
      </w:r>
      <w:r>
        <w:rPr>
          <w:rFonts w:ascii="Times New Roman"/>
          <w:color w:val="1A1A1A"/>
          <w:w w:val="105"/>
          <w:sz w:val="21"/>
        </w:rPr>
        <w:t>di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71"/>
        <w:ind w:left="820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A1A1A"/>
          <w:sz w:val="17"/>
        </w:rPr>
        <w:t>6</w:t>
      </w:r>
      <w:r>
        <w:rPr>
          <w:rFonts w:ascii="Times New Roman"/>
          <w:sz w:val="17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17"/>
          <w:szCs w:val="17"/>
        </w:rPr>
        <w:sectPr>
          <w:pgSz w:w="10320" w:h="14570"/>
          <w:pgMar w:top="1360" w:bottom="280" w:left="1440" w:right="7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20" w:lineRule="auto"/>
        <w:ind w:left="151" w:right="1422" w:firstLine="4"/>
        <w:jc w:val="both"/>
      </w:pPr>
      <w:r>
        <w:rPr/>
        <w:pict>
          <v:group style="position:absolute;margin-left:457.769623pt;margin-top:-42.189011pt;width:.1pt;height:219.3pt;mso-position-horizontal-relative:page;mso-position-vertical-relative:paragraph;z-index:1264" coordorigin="9155,-844" coordsize="2,4386">
            <v:shape style="position:absolute;left:9155;top:-844;width:2;height:4386" coordorigin="9155,-844" coordsize="0,4386" path="m9155,3542l9155,-844e" filled="false" stroked="true" strokeweight="1.65687pt" strokecolor="#dbdbd4">
              <v:path arrowok="t"/>
            </v:shape>
            <w10:wrap type="none"/>
          </v:group>
        </w:pict>
      </w:r>
      <w:r>
        <w:rPr>
          <w:color w:val="232323"/>
          <w:w w:val="105"/>
        </w:rPr>
        <w:t>una</w:t>
      </w:r>
      <w:r>
        <w:rPr>
          <w:color w:val="232323"/>
          <w:spacing w:val="2"/>
          <w:w w:val="105"/>
        </w:rPr>
        <w:t> </w:t>
      </w:r>
      <w:r>
        <w:rPr>
          <w:color w:val="232323"/>
          <w:w w:val="105"/>
        </w:rPr>
        <w:t>delicatezza</w:t>
      </w:r>
      <w:r>
        <w:rPr>
          <w:color w:val="232323"/>
          <w:spacing w:val="15"/>
          <w:w w:val="105"/>
        </w:rPr>
        <w:t> </w:t>
      </w:r>
      <w:r>
        <w:rPr>
          <w:color w:val="232323"/>
          <w:w w:val="105"/>
        </w:rPr>
        <w:t>estrema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a</w:t>
      </w:r>
      <w:r>
        <w:rPr>
          <w:color w:val="232323"/>
          <w:spacing w:val="49"/>
          <w:w w:val="105"/>
        </w:rPr>
        <w:t> </w:t>
      </w:r>
      <w:r>
        <w:rPr>
          <w:color w:val="232323"/>
          <w:w w:val="105"/>
        </w:rPr>
        <w:t>causa</w:t>
      </w:r>
      <w:r>
        <w:rPr>
          <w:color w:val="232323"/>
          <w:spacing w:val="6"/>
          <w:w w:val="105"/>
        </w:rPr>
        <w:t> </w:t>
      </w:r>
      <w:r>
        <w:rPr>
          <w:color w:val="232323"/>
          <w:w w:val="105"/>
        </w:rPr>
        <w:t>della</w:t>
      </w:r>
      <w:r>
        <w:rPr>
          <w:color w:val="232323"/>
          <w:spacing w:val="7"/>
          <w:w w:val="105"/>
        </w:rPr>
        <w:t> </w:t>
      </w:r>
      <w:r>
        <w:rPr>
          <w:color w:val="232323"/>
          <w:w w:val="105"/>
        </w:rPr>
        <w:t>"gravità"</w:t>
      </w:r>
      <w:r>
        <w:rPr>
          <w:color w:val="232323"/>
          <w:spacing w:val="38"/>
          <w:w w:val="105"/>
        </w:rPr>
        <w:t> </w:t>
      </w:r>
      <w:r>
        <w:rPr>
          <w:color w:val="232323"/>
          <w:w w:val="105"/>
        </w:rPr>
        <w:t>della</w:t>
      </w:r>
      <w:r>
        <w:rPr>
          <w:color w:val="232323"/>
          <w:spacing w:val="3"/>
          <w:w w:val="105"/>
        </w:rPr>
        <w:t> </w:t>
      </w:r>
      <w:r>
        <w:rPr>
          <w:color w:val="232323"/>
          <w:w w:val="105"/>
        </w:rPr>
        <w:t>patologia</w:t>
      </w:r>
      <w:r>
        <w:rPr>
          <w:color w:val="232323"/>
          <w:spacing w:val="13"/>
          <w:w w:val="105"/>
        </w:rPr>
        <w:t> </w:t>
      </w:r>
      <w:r>
        <w:rPr>
          <w:color w:val="232323"/>
          <w:w w:val="105"/>
        </w:rPr>
        <w:t>o</w:t>
      </w:r>
      <w:r>
        <w:rPr>
          <w:color w:val="232323"/>
          <w:spacing w:val="37"/>
          <w:w w:val="105"/>
        </w:rPr>
        <w:t> </w:t>
      </w:r>
      <w:r>
        <w:rPr>
          <w:color w:val="232323"/>
          <w:w w:val="105"/>
        </w:rPr>
        <w:t>della</w:t>
      </w:r>
      <w:r>
        <w:rPr>
          <w:color w:val="232323"/>
          <w:spacing w:val="51"/>
          <w:w w:val="105"/>
        </w:rPr>
        <w:t> </w:t>
      </w:r>
      <w:r>
        <w:rPr>
          <w:color w:val="232323"/>
          <w:w w:val="105"/>
        </w:rPr>
        <w:t>carica</w:t>
      </w:r>
      <w:r>
        <w:rPr>
          <w:color w:val="232323"/>
          <w:w w:val="104"/>
        </w:rPr>
        <w:t> </w:t>
      </w:r>
      <w:r>
        <w:rPr>
          <w:color w:val="232323"/>
          <w:w w:val="105"/>
        </w:rPr>
        <w:t>emotiva</w:t>
      </w:r>
      <w:r>
        <w:rPr>
          <w:color w:val="232323"/>
          <w:spacing w:val="42"/>
          <w:w w:val="105"/>
        </w:rPr>
        <w:t> </w:t>
      </w:r>
      <w:r>
        <w:rPr>
          <w:color w:val="232323"/>
          <w:w w:val="105"/>
        </w:rPr>
        <w:t>che</w:t>
      </w:r>
      <w:r>
        <w:rPr>
          <w:color w:val="232323"/>
          <w:spacing w:val="29"/>
          <w:w w:val="105"/>
        </w:rPr>
        <w:t> </w:t>
      </w:r>
      <w:r>
        <w:rPr>
          <w:color w:val="363636"/>
          <w:w w:val="105"/>
        </w:rPr>
        <w:t>si</w:t>
      </w:r>
      <w:r>
        <w:rPr>
          <w:color w:val="363636"/>
          <w:spacing w:val="27"/>
          <w:w w:val="105"/>
        </w:rPr>
        <w:t> </w:t>
      </w:r>
      <w:r>
        <w:rPr>
          <w:color w:val="232323"/>
          <w:w w:val="105"/>
        </w:rPr>
        <w:t>crea</w:t>
      </w:r>
      <w:r>
        <w:rPr>
          <w:color w:val="232323"/>
          <w:spacing w:val="36"/>
          <w:w w:val="105"/>
        </w:rPr>
        <w:t> </w:t>
      </w:r>
      <w:r>
        <w:rPr>
          <w:color w:val="232323"/>
          <w:w w:val="105"/>
        </w:rPr>
        <w:t>attorno</w:t>
      </w:r>
      <w:r>
        <w:rPr>
          <w:color w:val="232323"/>
          <w:spacing w:val="27"/>
          <w:w w:val="105"/>
        </w:rPr>
        <w:t> </w:t>
      </w:r>
      <w:r>
        <w:rPr>
          <w:color w:val="232323"/>
          <w:w w:val="105"/>
        </w:rPr>
        <w:t>alle</w:t>
      </w:r>
      <w:r>
        <w:rPr>
          <w:color w:val="232323"/>
          <w:spacing w:val="31"/>
          <w:w w:val="105"/>
        </w:rPr>
        <w:t> </w:t>
      </w:r>
      <w:r>
        <w:rPr>
          <w:color w:val="232323"/>
          <w:w w:val="105"/>
        </w:rPr>
        <w:t>prestazioni</w:t>
      </w:r>
      <w:r>
        <w:rPr>
          <w:color w:val="232323"/>
          <w:spacing w:val="50"/>
          <w:w w:val="105"/>
        </w:rPr>
        <w:t> </w:t>
      </w:r>
      <w:r>
        <w:rPr>
          <w:color w:val="232323"/>
          <w:w w:val="105"/>
        </w:rPr>
        <w:t>(ad</w:t>
      </w:r>
      <w:r>
        <w:rPr>
          <w:color w:val="232323"/>
          <w:spacing w:val="34"/>
          <w:w w:val="105"/>
        </w:rPr>
        <w:t> </w:t>
      </w:r>
      <w:r>
        <w:rPr>
          <w:color w:val="232323"/>
          <w:spacing w:val="1"/>
          <w:w w:val="105"/>
        </w:rPr>
        <w:t>esempio</w:t>
      </w:r>
      <w:r>
        <w:rPr>
          <w:color w:val="464646"/>
          <w:spacing w:val="2"/>
          <w:w w:val="105"/>
        </w:rPr>
        <w:t>,</w:t>
      </w:r>
      <w:r>
        <w:rPr>
          <w:color w:val="464646"/>
          <w:spacing w:val="20"/>
          <w:w w:val="105"/>
        </w:rPr>
        <w:t> </w:t>
      </w:r>
      <w:r>
        <w:rPr>
          <w:color w:val="232323"/>
          <w:w w:val="105"/>
        </w:rPr>
        <w:t>semplice</w:t>
      </w:r>
      <w:r>
        <w:rPr>
          <w:color w:val="232323"/>
          <w:spacing w:val="36"/>
          <w:w w:val="105"/>
        </w:rPr>
        <w:t> </w:t>
      </w:r>
      <w:r>
        <w:rPr>
          <w:color w:val="232323"/>
          <w:w w:val="105"/>
        </w:rPr>
        <w:t>timore</w:t>
      </w:r>
      <w:r>
        <w:rPr>
          <w:color w:val="232323"/>
          <w:spacing w:val="25"/>
          <w:w w:val="107"/>
        </w:rPr>
        <w:t> </w:t>
      </w:r>
      <w:r>
        <w:rPr>
          <w:color w:val="232323"/>
          <w:w w:val="105"/>
        </w:rPr>
        <w:t>dell'anestesia,</w:t>
      </w:r>
      <w:r>
        <w:rPr>
          <w:color w:val="232323"/>
          <w:spacing w:val="36"/>
          <w:w w:val="105"/>
        </w:rPr>
        <w:t> </w:t>
      </w:r>
      <w:r>
        <w:rPr>
          <w:color w:val="232323"/>
          <w:w w:val="105"/>
        </w:rPr>
        <w:t>stati</w:t>
      </w:r>
      <w:r>
        <w:rPr>
          <w:color w:val="232323"/>
          <w:spacing w:val="29"/>
          <w:w w:val="105"/>
        </w:rPr>
        <w:t> </w:t>
      </w:r>
      <w:r>
        <w:rPr>
          <w:color w:val="232323"/>
          <w:w w:val="105"/>
        </w:rPr>
        <w:t>di</w:t>
      </w:r>
      <w:r>
        <w:rPr>
          <w:color w:val="232323"/>
          <w:spacing w:val="29"/>
          <w:w w:val="105"/>
        </w:rPr>
        <w:t> </w:t>
      </w:r>
      <w:r>
        <w:rPr>
          <w:color w:val="232323"/>
          <w:w w:val="105"/>
        </w:rPr>
        <w:t>malessere</w:t>
      </w:r>
      <w:r>
        <w:rPr>
          <w:color w:val="232323"/>
          <w:spacing w:val="39"/>
          <w:w w:val="105"/>
        </w:rPr>
        <w:t> </w:t>
      </w:r>
      <w:r>
        <w:rPr>
          <w:color w:val="232323"/>
          <w:w w:val="105"/>
        </w:rPr>
        <w:t>del</w:t>
      </w:r>
      <w:r>
        <w:rPr>
          <w:color w:val="232323"/>
          <w:spacing w:val="23"/>
          <w:w w:val="105"/>
        </w:rPr>
        <w:t> </w:t>
      </w:r>
      <w:r>
        <w:rPr>
          <w:color w:val="232323"/>
          <w:w w:val="105"/>
        </w:rPr>
        <w:t>tutto</w:t>
      </w:r>
      <w:r>
        <w:rPr>
          <w:color w:val="232323"/>
          <w:spacing w:val="25"/>
          <w:w w:val="105"/>
        </w:rPr>
        <w:t> </w:t>
      </w:r>
      <w:r>
        <w:rPr>
          <w:color w:val="232323"/>
          <w:w w:val="105"/>
        </w:rPr>
        <w:t>naturali</w:t>
      </w:r>
      <w:r>
        <w:rPr>
          <w:color w:val="232323"/>
          <w:spacing w:val="41"/>
          <w:w w:val="105"/>
        </w:rPr>
        <w:t> </w:t>
      </w:r>
      <w:r>
        <w:rPr>
          <w:color w:val="232323"/>
          <w:w w:val="105"/>
        </w:rPr>
        <w:t>dopo</w:t>
      </w:r>
      <w:r>
        <w:rPr>
          <w:color w:val="232323"/>
          <w:spacing w:val="21"/>
          <w:w w:val="105"/>
        </w:rPr>
        <w:t> </w:t>
      </w:r>
      <w:r>
        <w:rPr>
          <w:color w:val="232323"/>
          <w:w w:val="105"/>
        </w:rPr>
        <w:t>certi</w:t>
      </w:r>
      <w:r>
        <w:rPr>
          <w:color w:val="232323"/>
          <w:spacing w:val="23"/>
          <w:w w:val="105"/>
        </w:rPr>
        <w:t> </w:t>
      </w:r>
      <w:r>
        <w:rPr>
          <w:color w:val="232323"/>
          <w:w w:val="105"/>
        </w:rPr>
        <w:t>trattamenti,</w:t>
      </w:r>
      <w:r>
        <w:rPr>
          <w:color w:val="232323"/>
          <w:spacing w:val="41"/>
          <w:w w:val="105"/>
        </w:rPr>
        <w:t> </w:t>
      </w:r>
      <w:r>
        <w:rPr>
          <w:color w:val="232323"/>
          <w:w w:val="105"/>
        </w:rPr>
        <w:t>ma</w:t>
      </w:r>
      <w:r>
        <w:rPr>
          <w:color w:val="232323"/>
          <w:spacing w:val="25"/>
          <w:w w:val="105"/>
        </w:rPr>
        <w:t> </w:t>
      </w:r>
      <w:r>
        <w:rPr>
          <w:color w:val="232323"/>
          <w:w w:val="105"/>
        </w:rPr>
        <w:t>tali</w:t>
      </w:r>
      <w:r>
        <w:rPr>
          <w:color w:val="232323"/>
          <w:w w:val="102"/>
        </w:rPr>
        <w:t> </w:t>
      </w:r>
      <w:r>
        <w:rPr>
          <w:color w:val="232323"/>
          <w:w w:val="105"/>
        </w:rPr>
        <w:t>da</w:t>
      </w:r>
      <w:r>
        <w:rPr>
          <w:color w:val="232323"/>
          <w:spacing w:val="38"/>
          <w:w w:val="105"/>
        </w:rPr>
        <w:t> </w:t>
      </w:r>
      <w:r>
        <w:rPr>
          <w:color w:val="363636"/>
          <w:w w:val="105"/>
        </w:rPr>
        <w:t>creare</w:t>
      </w:r>
      <w:r>
        <w:rPr>
          <w:color w:val="363636"/>
          <w:spacing w:val="48"/>
          <w:w w:val="105"/>
        </w:rPr>
        <w:t> </w:t>
      </w:r>
      <w:r>
        <w:rPr>
          <w:color w:val="363636"/>
          <w:w w:val="105"/>
        </w:rPr>
        <w:t>"timori"</w:t>
      </w:r>
      <w:r>
        <w:rPr>
          <w:color w:val="363636"/>
          <w:spacing w:val="27"/>
          <w:w w:val="105"/>
        </w:rPr>
        <w:t> </w:t>
      </w:r>
      <w:r>
        <w:rPr>
          <w:color w:val="232323"/>
          <w:w w:val="105"/>
        </w:rPr>
        <w:t>nei 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pazienti,</w:t>
      </w:r>
      <w:r>
        <w:rPr>
          <w:color w:val="232323"/>
          <w:spacing w:val="52"/>
          <w:w w:val="105"/>
        </w:rPr>
        <w:t> </w:t>
      </w:r>
      <w:r>
        <w:rPr>
          <w:color w:val="232323"/>
          <w:w w:val="105"/>
        </w:rPr>
        <w:t>ecc</w:t>
      </w:r>
      <w:r>
        <w:rPr>
          <w:color w:val="464646"/>
          <w:w w:val="105"/>
        </w:rPr>
        <w:t>.</w:t>
      </w:r>
      <w:r>
        <w:rPr>
          <w:color w:val="232323"/>
          <w:w w:val="105"/>
        </w:rPr>
        <w:t>)</w:t>
      </w:r>
      <w:r>
        <w:rPr>
          <w:color w:val="464646"/>
          <w:w w:val="105"/>
        </w:rPr>
        <w:t>.</w:t>
      </w:r>
      <w:r>
        <w:rPr/>
      </w:r>
    </w:p>
    <w:p>
      <w:pPr>
        <w:pStyle w:val="BodyText"/>
        <w:spacing w:line="222" w:lineRule="auto" w:before="2"/>
        <w:ind w:left="146" w:right="1420" w:firstLine="4"/>
        <w:jc w:val="both"/>
      </w:pPr>
      <w:r>
        <w:rPr>
          <w:color w:val="232323"/>
          <w:w w:val="105"/>
        </w:rPr>
        <w:t>Ebbene,</w:t>
      </w:r>
      <w:r>
        <w:rPr>
          <w:color w:val="232323"/>
          <w:spacing w:val="17"/>
          <w:w w:val="105"/>
        </w:rPr>
        <w:t> </w:t>
      </w:r>
      <w:r>
        <w:rPr>
          <w:color w:val="232323"/>
          <w:w w:val="105"/>
        </w:rPr>
        <w:t>spesso</w:t>
      </w:r>
      <w:r>
        <w:rPr>
          <w:color w:val="232323"/>
          <w:spacing w:val="6"/>
          <w:w w:val="105"/>
        </w:rPr>
        <w:t> </w:t>
      </w:r>
      <w:r>
        <w:rPr>
          <w:color w:val="232323"/>
          <w:w w:val="105"/>
        </w:rPr>
        <w:t>si</w:t>
      </w:r>
      <w:r>
        <w:rPr>
          <w:color w:val="232323"/>
          <w:spacing w:val="2"/>
          <w:w w:val="105"/>
        </w:rPr>
        <w:t> </w:t>
      </w:r>
      <w:r>
        <w:rPr>
          <w:color w:val="232323"/>
          <w:w w:val="105"/>
        </w:rPr>
        <w:t>affronta</w:t>
      </w:r>
      <w:r>
        <w:rPr>
          <w:color w:val="232323"/>
          <w:spacing w:val="20"/>
          <w:w w:val="105"/>
        </w:rPr>
        <w:t> </w:t>
      </w:r>
      <w:r>
        <w:rPr>
          <w:color w:val="232323"/>
          <w:w w:val="105"/>
        </w:rPr>
        <w:t>semplicisticamente</w:t>
      </w:r>
      <w:r>
        <w:rPr>
          <w:color w:val="232323"/>
          <w:spacing w:val="23"/>
          <w:w w:val="105"/>
        </w:rPr>
        <w:t> </w:t>
      </w:r>
      <w:r>
        <w:rPr>
          <w:color w:val="232323"/>
          <w:w w:val="105"/>
        </w:rPr>
        <w:t>questo</w:t>
      </w:r>
      <w:r>
        <w:rPr>
          <w:color w:val="232323"/>
          <w:spacing w:val="10"/>
          <w:w w:val="105"/>
        </w:rPr>
        <w:t> </w:t>
      </w:r>
      <w:r>
        <w:rPr>
          <w:color w:val="232323"/>
          <w:w w:val="105"/>
        </w:rPr>
        <w:t>aspetto</w:t>
      </w:r>
      <w:r>
        <w:rPr>
          <w:color w:val="232323"/>
          <w:spacing w:val="3"/>
          <w:w w:val="105"/>
        </w:rPr>
        <w:t> </w:t>
      </w:r>
      <w:r>
        <w:rPr>
          <w:color w:val="232323"/>
          <w:w w:val="105"/>
        </w:rPr>
        <w:t>affermando</w:t>
      </w:r>
      <w:r>
        <w:rPr>
          <w:color w:val="232323"/>
          <w:spacing w:val="17"/>
          <w:w w:val="105"/>
        </w:rPr>
        <w:t> </w:t>
      </w:r>
      <w:r>
        <w:rPr>
          <w:color w:val="232323"/>
          <w:w w:val="105"/>
        </w:rPr>
        <w:t>che</w:t>
      </w:r>
      <w:r>
        <w:rPr>
          <w:color w:val="232323"/>
          <w:w w:val="104"/>
        </w:rPr>
        <w:t> </w:t>
      </w:r>
      <w:r>
        <w:rPr>
          <w:color w:val="232323"/>
          <w:w w:val="105"/>
        </w:rPr>
        <w:t>"occorre</w:t>
      </w:r>
      <w:r>
        <w:rPr>
          <w:color w:val="232323"/>
          <w:spacing w:val="21"/>
          <w:w w:val="105"/>
        </w:rPr>
        <w:t> </w:t>
      </w:r>
      <w:r>
        <w:rPr>
          <w:color w:val="232323"/>
          <w:w w:val="105"/>
        </w:rPr>
        <w:t>una</w:t>
      </w:r>
      <w:r>
        <w:rPr>
          <w:color w:val="232323"/>
          <w:spacing w:val="34"/>
          <w:w w:val="105"/>
        </w:rPr>
        <w:t> </w:t>
      </w:r>
      <w:r>
        <w:rPr>
          <w:color w:val="232323"/>
          <w:w w:val="105"/>
        </w:rPr>
        <w:t>certa</w:t>
      </w:r>
      <w:r>
        <w:rPr>
          <w:color w:val="232323"/>
          <w:spacing w:val="24"/>
          <w:w w:val="105"/>
        </w:rPr>
        <w:t> </w:t>
      </w:r>
      <w:r>
        <w:rPr>
          <w:color w:val="232323"/>
          <w:w w:val="105"/>
        </w:rPr>
        <w:t>sensibilità",</w:t>
      </w:r>
      <w:r>
        <w:rPr>
          <w:color w:val="232323"/>
          <w:spacing w:val="33"/>
          <w:w w:val="105"/>
        </w:rPr>
        <w:t> </w:t>
      </w:r>
      <w:r>
        <w:rPr>
          <w:color w:val="232323"/>
          <w:w w:val="105"/>
        </w:rPr>
        <w:t>che</w:t>
      </w:r>
      <w:r>
        <w:rPr>
          <w:color w:val="232323"/>
          <w:spacing w:val="30"/>
          <w:w w:val="105"/>
        </w:rPr>
        <w:t> </w:t>
      </w:r>
      <w:r>
        <w:rPr>
          <w:color w:val="232323"/>
          <w:w w:val="105"/>
        </w:rPr>
        <w:t>"occorrono</w:t>
      </w:r>
      <w:r>
        <w:rPr>
          <w:color w:val="232323"/>
          <w:spacing w:val="31"/>
          <w:w w:val="105"/>
        </w:rPr>
        <w:t> </w:t>
      </w:r>
      <w:r>
        <w:rPr>
          <w:color w:val="232323"/>
          <w:w w:val="105"/>
        </w:rPr>
        <w:t>doti</w:t>
      </w:r>
      <w:r>
        <w:rPr>
          <w:color w:val="232323"/>
          <w:spacing w:val="32"/>
          <w:w w:val="105"/>
        </w:rPr>
        <w:t> </w:t>
      </w:r>
      <w:r>
        <w:rPr>
          <w:color w:val="232323"/>
          <w:w w:val="105"/>
        </w:rPr>
        <w:t>psicologiche",</w:t>
      </w:r>
      <w:r>
        <w:rPr>
          <w:color w:val="232323"/>
          <w:spacing w:val="44"/>
          <w:w w:val="105"/>
        </w:rPr>
        <w:t> </w:t>
      </w:r>
      <w:r>
        <w:rPr>
          <w:color w:val="232323"/>
          <w:w w:val="105"/>
        </w:rPr>
        <w:t>e</w:t>
      </w:r>
      <w:r>
        <w:rPr>
          <w:color w:val="232323"/>
          <w:spacing w:val="19"/>
          <w:w w:val="105"/>
        </w:rPr>
        <w:t> </w:t>
      </w:r>
      <w:r>
        <w:rPr>
          <w:color w:val="232323"/>
          <w:w w:val="105"/>
        </w:rPr>
        <w:t>così</w:t>
      </w:r>
      <w:r>
        <w:rPr>
          <w:color w:val="232323"/>
          <w:spacing w:val="32"/>
          <w:w w:val="105"/>
        </w:rPr>
        <w:t> </w:t>
      </w:r>
      <w:r>
        <w:rPr>
          <w:color w:val="363636"/>
          <w:w w:val="105"/>
        </w:rPr>
        <w:t>via.</w:t>
      </w:r>
      <w:r>
        <w:rPr>
          <w:color w:val="363636"/>
          <w:spacing w:val="24"/>
          <w:w w:val="105"/>
        </w:rPr>
        <w:t> </w:t>
      </w:r>
      <w:r>
        <w:rPr>
          <w:color w:val="232323"/>
          <w:w w:val="105"/>
        </w:rPr>
        <w:t>A</w:t>
      </w:r>
      <w:r>
        <w:rPr>
          <w:color w:val="232323"/>
          <w:w w:val="96"/>
        </w:rPr>
        <w:t> </w:t>
      </w:r>
      <w:r>
        <w:rPr>
          <w:color w:val="232323"/>
          <w:w w:val="105"/>
        </w:rPr>
        <w:t>parte</w:t>
      </w:r>
      <w:r>
        <w:rPr>
          <w:color w:val="232323"/>
          <w:spacing w:val="40"/>
          <w:w w:val="105"/>
        </w:rPr>
        <w:t> </w:t>
      </w:r>
      <w:r>
        <w:rPr>
          <w:color w:val="232323"/>
          <w:w w:val="105"/>
        </w:rPr>
        <w:t>il</w:t>
      </w:r>
      <w:r>
        <w:rPr>
          <w:color w:val="232323"/>
          <w:spacing w:val="30"/>
          <w:w w:val="105"/>
        </w:rPr>
        <w:t> </w:t>
      </w:r>
      <w:r>
        <w:rPr>
          <w:color w:val="232323"/>
          <w:w w:val="105"/>
        </w:rPr>
        <w:t>fatto</w:t>
      </w:r>
      <w:r>
        <w:rPr>
          <w:color w:val="232323"/>
          <w:spacing w:val="25"/>
          <w:w w:val="105"/>
        </w:rPr>
        <w:t> </w:t>
      </w:r>
      <w:r>
        <w:rPr>
          <w:color w:val="232323"/>
          <w:w w:val="105"/>
        </w:rPr>
        <w:t>che</w:t>
      </w:r>
      <w:r>
        <w:rPr>
          <w:color w:val="232323"/>
          <w:spacing w:val="30"/>
          <w:w w:val="105"/>
        </w:rPr>
        <w:t> </w:t>
      </w:r>
      <w:r>
        <w:rPr>
          <w:color w:val="232323"/>
          <w:w w:val="105"/>
        </w:rPr>
        <w:t>spesso</w:t>
      </w:r>
      <w:r>
        <w:rPr>
          <w:color w:val="232323"/>
          <w:spacing w:val="34"/>
          <w:w w:val="105"/>
        </w:rPr>
        <w:t> </w:t>
      </w:r>
      <w:r>
        <w:rPr>
          <w:color w:val="232323"/>
          <w:w w:val="105"/>
        </w:rPr>
        <w:t>mancano</w:t>
      </w:r>
      <w:r>
        <w:rPr>
          <w:color w:val="232323"/>
          <w:spacing w:val="40"/>
          <w:w w:val="105"/>
        </w:rPr>
        <w:t> </w:t>
      </w:r>
      <w:r>
        <w:rPr>
          <w:color w:val="232323"/>
          <w:w w:val="105"/>
        </w:rPr>
        <w:t>anche</w:t>
      </w:r>
      <w:r>
        <w:rPr>
          <w:color w:val="232323"/>
          <w:spacing w:val="32"/>
          <w:w w:val="105"/>
        </w:rPr>
        <w:t> </w:t>
      </w:r>
      <w:r>
        <w:rPr>
          <w:color w:val="232323"/>
          <w:w w:val="105"/>
        </w:rPr>
        <w:t>queste</w:t>
      </w:r>
      <w:r>
        <w:rPr>
          <w:color w:val="232323"/>
          <w:spacing w:val="36"/>
          <w:w w:val="105"/>
        </w:rPr>
        <w:t> </w:t>
      </w:r>
      <w:r>
        <w:rPr>
          <w:color w:val="232323"/>
          <w:w w:val="105"/>
        </w:rPr>
        <w:t>doti</w:t>
      </w:r>
      <w:r>
        <w:rPr>
          <w:color w:val="232323"/>
          <w:spacing w:val="38"/>
          <w:w w:val="105"/>
        </w:rPr>
        <w:t> </w:t>
      </w:r>
      <w:r>
        <w:rPr>
          <w:color w:val="232323"/>
          <w:w w:val="105"/>
        </w:rPr>
        <w:t>personali,</w:t>
      </w:r>
      <w:r>
        <w:rPr>
          <w:color w:val="232323"/>
          <w:spacing w:val="46"/>
          <w:w w:val="105"/>
        </w:rPr>
        <w:t> </w:t>
      </w:r>
      <w:r>
        <w:rPr>
          <w:color w:val="232323"/>
          <w:w w:val="105"/>
        </w:rPr>
        <w:t>il</w:t>
      </w:r>
      <w:r>
        <w:rPr>
          <w:color w:val="232323"/>
          <w:spacing w:val="29"/>
          <w:w w:val="105"/>
        </w:rPr>
        <w:t> </w:t>
      </w:r>
      <w:r>
        <w:rPr>
          <w:color w:val="232323"/>
          <w:w w:val="105"/>
        </w:rPr>
        <w:t>problema</w:t>
      </w:r>
      <w:r>
        <w:rPr>
          <w:color w:val="232323"/>
          <w:spacing w:val="42"/>
          <w:w w:val="105"/>
        </w:rPr>
        <w:t> </w:t>
      </w:r>
      <w:r>
        <w:rPr>
          <w:color w:val="232323"/>
          <w:w w:val="105"/>
        </w:rPr>
        <w:t>non</w:t>
      </w:r>
      <w:r>
        <w:rPr>
          <w:color w:val="232323"/>
          <w:w w:val="105"/>
        </w:rPr>
        <w:t> va</w:t>
      </w:r>
      <w:r>
        <w:rPr>
          <w:color w:val="232323"/>
          <w:spacing w:val="21"/>
          <w:w w:val="105"/>
        </w:rPr>
        <w:t> </w:t>
      </w:r>
      <w:r>
        <w:rPr>
          <w:color w:val="232323"/>
          <w:w w:val="105"/>
        </w:rPr>
        <w:t>visto</w:t>
      </w:r>
      <w:r>
        <w:rPr>
          <w:color w:val="232323"/>
          <w:spacing w:val="28"/>
          <w:w w:val="105"/>
        </w:rPr>
        <w:t> </w:t>
      </w:r>
      <w:r>
        <w:rPr>
          <w:color w:val="232323"/>
          <w:w w:val="105"/>
        </w:rPr>
        <w:t>in</w:t>
      </w:r>
      <w:r>
        <w:rPr>
          <w:color w:val="232323"/>
          <w:spacing w:val="31"/>
          <w:w w:val="105"/>
        </w:rPr>
        <w:t> </w:t>
      </w:r>
      <w:r>
        <w:rPr>
          <w:color w:val="232323"/>
          <w:w w:val="105"/>
        </w:rPr>
        <w:t>modo</w:t>
      </w:r>
      <w:r>
        <w:rPr>
          <w:color w:val="232323"/>
          <w:spacing w:val="25"/>
          <w:w w:val="105"/>
        </w:rPr>
        <w:t> </w:t>
      </w:r>
      <w:r>
        <w:rPr>
          <w:color w:val="232323"/>
          <w:w w:val="105"/>
        </w:rPr>
        <w:t>così</w:t>
      </w:r>
      <w:r>
        <w:rPr>
          <w:color w:val="232323"/>
          <w:spacing w:val="27"/>
          <w:w w:val="105"/>
        </w:rPr>
        <w:t> </w:t>
      </w:r>
      <w:r>
        <w:rPr>
          <w:color w:val="232323"/>
          <w:w w:val="105"/>
        </w:rPr>
        <w:t>riduttivo.</w:t>
      </w:r>
      <w:r>
        <w:rPr/>
      </w:r>
    </w:p>
    <w:p>
      <w:pPr>
        <w:pStyle w:val="BodyText"/>
        <w:spacing w:line="217" w:lineRule="auto"/>
        <w:ind w:left="142" w:right="1428" w:firstLine="9"/>
        <w:jc w:val="both"/>
      </w:pPr>
      <w:r>
        <w:rPr>
          <w:color w:val="232323"/>
          <w:w w:val="105"/>
        </w:rPr>
        <w:t>Spesso</w:t>
      </w:r>
      <w:r>
        <w:rPr>
          <w:color w:val="232323"/>
          <w:spacing w:val="49"/>
          <w:w w:val="105"/>
        </w:rPr>
        <w:t> </w:t>
      </w:r>
      <w:r>
        <w:rPr>
          <w:color w:val="232323"/>
          <w:w w:val="105"/>
        </w:rPr>
        <w:t>i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problemi</w:t>
      </w:r>
      <w:r>
        <w:rPr>
          <w:color w:val="232323"/>
          <w:spacing w:val="16"/>
          <w:w w:val="105"/>
        </w:rPr>
        <w:t> </w:t>
      </w:r>
      <w:r>
        <w:rPr>
          <w:color w:val="232323"/>
          <w:w w:val="105"/>
        </w:rPr>
        <w:t>nascono</w:t>
      </w:r>
      <w:r>
        <w:rPr>
          <w:color w:val="232323"/>
          <w:spacing w:val="4"/>
          <w:w w:val="105"/>
        </w:rPr>
        <w:t> </w:t>
      </w:r>
      <w:r>
        <w:rPr>
          <w:color w:val="232323"/>
          <w:w w:val="105"/>
        </w:rPr>
        <w:t>da</w:t>
      </w:r>
      <w:r>
        <w:rPr>
          <w:color w:val="232323"/>
          <w:spacing w:val="48"/>
          <w:w w:val="105"/>
        </w:rPr>
        <w:t> </w:t>
      </w:r>
      <w:r>
        <w:rPr>
          <w:color w:val="232323"/>
          <w:w w:val="105"/>
        </w:rPr>
        <w:t>informazioni</w:t>
      </w:r>
      <w:r>
        <w:rPr>
          <w:color w:val="232323"/>
          <w:spacing w:val="12"/>
          <w:w w:val="105"/>
        </w:rPr>
        <w:t> </w:t>
      </w:r>
      <w:r>
        <w:rPr>
          <w:color w:val="232323"/>
          <w:w w:val="105"/>
        </w:rPr>
        <w:t>scarse</w:t>
      </w:r>
      <w:r>
        <w:rPr>
          <w:color w:val="232323"/>
          <w:spacing w:val="47"/>
          <w:w w:val="105"/>
        </w:rPr>
        <w:t> </w:t>
      </w:r>
      <w:r>
        <w:rPr>
          <w:color w:val="232323"/>
          <w:w w:val="105"/>
        </w:rPr>
        <w:t>al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paziente</w:t>
      </w:r>
      <w:r>
        <w:rPr>
          <w:color w:val="232323"/>
          <w:spacing w:val="4"/>
          <w:w w:val="105"/>
        </w:rPr>
        <w:t> </w:t>
      </w:r>
      <w:r>
        <w:rPr>
          <w:color w:val="232323"/>
          <w:w w:val="105"/>
        </w:rPr>
        <w:t>(ed</w:t>
      </w:r>
      <w:r>
        <w:rPr>
          <w:color w:val="232323"/>
          <w:spacing w:val="46"/>
          <w:w w:val="105"/>
        </w:rPr>
        <w:t> </w:t>
      </w:r>
      <w:r>
        <w:rPr>
          <w:color w:val="232323"/>
          <w:w w:val="105"/>
        </w:rPr>
        <w:t>ai</w:t>
      </w:r>
      <w:r>
        <w:rPr>
          <w:color w:val="232323"/>
          <w:spacing w:val="48"/>
          <w:w w:val="105"/>
        </w:rPr>
        <w:t> </w:t>
      </w:r>
      <w:r>
        <w:rPr>
          <w:color w:val="232323"/>
          <w:w w:val="105"/>
        </w:rPr>
        <w:t>parenti)</w:t>
      </w:r>
      <w:r>
        <w:rPr>
          <w:color w:val="232323"/>
          <w:w w:val="107"/>
        </w:rPr>
        <w:t> </w:t>
      </w:r>
      <w:r>
        <w:rPr>
          <w:color w:val="232323"/>
          <w:w w:val="105"/>
        </w:rPr>
        <w:t>dovute</w:t>
      </w:r>
      <w:r>
        <w:rPr>
          <w:color w:val="232323"/>
          <w:spacing w:val="22"/>
          <w:w w:val="105"/>
        </w:rPr>
        <w:t> </w:t>
      </w:r>
      <w:r>
        <w:rPr>
          <w:color w:val="232323"/>
          <w:w w:val="105"/>
        </w:rPr>
        <w:t>al</w:t>
      </w:r>
      <w:r>
        <w:rPr>
          <w:color w:val="232323"/>
          <w:spacing w:val="19"/>
          <w:w w:val="105"/>
        </w:rPr>
        <w:t> </w:t>
      </w:r>
      <w:r>
        <w:rPr>
          <w:color w:val="232323"/>
          <w:w w:val="105"/>
        </w:rPr>
        <w:t>fatto</w:t>
      </w:r>
      <w:r>
        <w:rPr>
          <w:color w:val="232323"/>
          <w:spacing w:val="14"/>
          <w:w w:val="105"/>
        </w:rPr>
        <w:t> </w:t>
      </w:r>
      <w:r>
        <w:rPr>
          <w:color w:val="232323"/>
          <w:w w:val="105"/>
        </w:rPr>
        <w:t>di</w:t>
      </w:r>
      <w:r>
        <w:rPr>
          <w:color w:val="232323"/>
          <w:spacing w:val="19"/>
          <w:w w:val="105"/>
        </w:rPr>
        <w:t> </w:t>
      </w:r>
      <w:r>
        <w:rPr>
          <w:color w:val="232323"/>
          <w:w w:val="105"/>
        </w:rPr>
        <w:t>non</w:t>
      </w:r>
      <w:r>
        <w:rPr>
          <w:color w:val="232323"/>
          <w:spacing w:val="32"/>
          <w:w w:val="105"/>
        </w:rPr>
        <w:t> </w:t>
      </w:r>
      <w:r>
        <w:rPr>
          <w:color w:val="232323"/>
          <w:w w:val="105"/>
        </w:rPr>
        <w:t>capire</w:t>
      </w:r>
      <w:r>
        <w:rPr>
          <w:color w:val="232323"/>
          <w:spacing w:val="26"/>
          <w:w w:val="105"/>
        </w:rPr>
        <w:t> </w:t>
      </w:r>
      <w:r>
        <w:rPr>
          <w:color w:val="232323"/>
          <w:w w:val="105"/>
        </w:rPr>
        <w:t>la</w:t>
      </w:r>
      <w:r>
        <w:rPr>
          <w:color w:val="232323"/>
          <w:spacing w:val="19"/>
          <w:w w:val="105"/>
        </w:rPr>
        <w:t> </w:t>
      </w:r>
      <w:r>
        <w:rPr>
          <w:color w:val="232323"/>
          <w:w w:val="105"/>
        </w:rPr>
        <w:t>differenza</w:t>
      </w:r>
      <w:r>
        <w:rPr>
          <w:color w:val="232323"/>
          <w:spacing w:val="24"/>
          <w:w w:val="105"/>
        </w:rPr>
        <w:t> </w:t>
      </w:r>
      <w:r>
        <w:rPr>
          <w:color w:val="232323"/>
          <w:w w:val="105"/>
        </w:rPr>
        <w:t>tra</w:t>
      </w:r>
      <w:r>
        <w:rPr>
          <w:color w:val="232323"/>
          <w:spacing w:val="25"/>
          <w:w w:val="105"/>
        </w:rPr>
        <w:t> </w:t>
      </w:r>
      <w:r>
        <w:rPr>
          <w:color w:val="232323"/>
          <w:w w:val="105"/>
        </w:rPr>
        <w:t>informazioni</w:t>
      </w:r>
      <w:r>
        <w:rPr>
          <w:color w:val="232323"/>
          <w:spacing w:val="46"/>
          <w:w w:val="105"/>
        </w:rPr>
        <w:t> </w:t>
      </w:r>
      <w:r>
        <w:rPr>
          <w:color w:val="232323"/>
          <w:w w:val="105"/>
        </w:rPr>
        <w:t>rilevanti</w:t>
      </w:r>
      <w:r>
        <w:rPr>
          <w:color w:val="232323"/>
          <w:spacing w:val="32"/>
          <w:w w:val="105"/>
        </w:rPr>
        <w:t> </w:t>
      </w:r>
      <w:r>
        <w:rPr>
          <w:color w:val="232323"/>
          <w:w w:val="105"/>
        </w:rPr>
        <w:t>o</w:t>
      </w:r>
      <w:r>
        <w:rPr>
          <w:color w:val="232323"/>
          <w:spacing w:val="16"/>
          <w:w w:val="105"/>
        </w:rPr>
        <w:t> </w:t>
      </w:r>
      <w:r>
        <w:rPr>
          <w:color w:val="232323"/>
          <w:w w:val="105"/>
        </w:rPr>
        <w:t>irrilevanti</w:t>
      </w:r>
      <w:r>
        <w:rPr>
          <w:color w:val="232323"/>
          <w:w w:val="105"/>
        </w:rPr>
        <w:t> sul</w:t>
      </w:r>
      <w:r>
        <w:rPr>
          <w:color w:val="232323"/>
          <w:spacing w:val="6"/>
          <w:w w:val="105"/>
        </w:rPr>
        <w:t> </w:t>
      </w:r>
      <w:r>
        <w:rPr>
          <w:color w:val="232323"/>
          <w:w w:val="105"/>
        </w:rPr>
        <w:t>piano</w:t>
      </w:r>
      <w:r>
        <w:rPr>
          <w:color w:val="232323"/>
          <w:spacing w:val="20"/>
          <w:w w:val="105"/>
        </w:rPr>
        <w:t> </w:t>
      </w:r>
      <w:r>
        <w:rPr>
          <w:color w:val="232323"/>
          <w:w w:val="105"/>
        </w:rPr>
        <w:t>"tecnico"</w:t>
      </w:r>
      <w:r>
        <w:rPr>
          <w:color w:val="232323"/>
          <w:spacing w:val="50"/>
          <w:w w:val="105"/>
        </w:rPr>
        <w:t> </w:t>
      </w:r>
      <w:r>
        <w:rPr>
          <w:color w:val="232323"/>
          <w:w w:val="105"/>
        </w:rPr>
        <w:t>(per</w:t>
      </w:r>
      <w:r>
        <w:rPr>
          <w:color w:val="232323"/>
          <w:spacing w:val="2"/>
          <w:w w:val="105"/>
        </w:rPr>
        <w:t> </w:t>
      </w:r>
      <w:r>
        <w:rPr>
          <w:color w:val="232323"/>
          <w:w w:val="105"/>
        </w:rPr>
        <w:t>chi</w:t>
      </w:r>
      <w:r>
        <w:rPr>
          <w:color w:val="232323"/>
          <w:spacing w:val="9"/>
          <w:w w:val="105"/>
        </w:rPr>
        <w:t> </w:t>
      </w:r>
      <w:r>
        <w:rPr>
          <w:color w:val="232323"/>
          <w:w w:val="105"/>
        </w:rPr>
        <w:t>compie</w:t>
      </w:r>
      <w:r>
        <w:rPr>
          <w:color w:val="232323"/>
          <w:spacing w:val="8"/>
          <w:w w:val="105"/>
        </w:rPr>
        <w:t> </w:t>
      </w:r>
      <w:r>
        <w:rPr>
          <w:color w:val="232323"/>
          <w:w w:val="105"/>
        </w:rPr>
        <w:t>ogni</w:t>
      </w:r>
      <w:r>
        <w:rPr>
          <w:color w:val="232323"/>
          <w:spacing w:val="6"/>
          <w:w w:val="105"/>
        </w:rPr>
        <w:t> </w:t>
      </w:r>
      <w:r>
        <w:rPr>
          <w:color w:val="232323"/>
          <w:w w:val="105"/>
        </w:rPr>
        <w:t>giorno</w:t>
      </w:r>
      <w:r>
        <w:rPr>
          <w:color w:val="232323"/>
          <w:spacing w:val="3"/>
          <w:w w:val="105"/>
        </w:rPr>
        <w:t> </w:t>
      </w:r>
      <w:r>
        <w:rPr>
          <w:color w:val="232323"/>
          <w:w w:val="105"/>
        </w:rPr>
        <w:t>quelle</w:t>
      </w:r>
      <w:r>
        <w:rPr>
          <w:color w:val="232323"/>
          <w:spacing w:val="11"/>
          <w:w w:val="105"/>
        </w:rPr>
        <w:t> </w:t>
      </w:r>
      <w:r>
        <w:rPr>
          <w:color w:val="232323"/>
          <w:w w:val="105"/>
        </w:rPr>
        <w:t>prestazioni)</w:t>
      </w:r>
      <w:r>
        <w:rPr>
          <w:color w:val="232323"/>
          <w:spacing w:val="22"/>
          <w:w w:val="105"/>
        </w:rPr>
        <w:t> </w:t>
      </w:r>
      <w:r>
        <w:rPr>
          <w:color w:val="232323"/>
          <w:w w:val="105"/>
        </w:rPr>
        <w:t>ed</w:t>
      </w:r>
      <w:r>
        <w:rPr>
          <w:color w:val="232323"/>
          <w:w w:val="101"/>
        </w:rPr>
        <w:t> </w:t>
      </w:r>
      <w:r>
        <w:rPr>
          <w:color w:val="232323"/>
          <w:w w:val="105"/>
        </w:rPr>
        <w:t>informazioni</w:t>
      </w:r>
      <w:r>
        <w:rPr>
          <w:color w:val="232323"/>
          <w:spacing w:val="39"/>
          <w:w w:val="105"/>
        </w:rPr>
        <w:t> </w:t>
      </w:r>
      <w:r>
        <w:rPr>
          <w:color w:val="232323"/>
          <w:w w:val="105"/>
        </w:rPr>
        <w:t>rilevanti</w:t>
      </w:r>
      <w:r>
        <w:rPr>
          <w:color w:val="232323"/>
          <w:spacing w:val="47"/>
          <w:w w:val="105"/>
        </w:rPr>
        <w:t> </w:t>
      </w:r>
      <w:r>
        <w:rPr>
          <w:color w:val="232323"/>
          <w:w w:val="105"/>
        </w:rPr>
        <w:t>"per</w:t>
      </w:r>
      <w:r>
        <w:rPr>
          <w:color w:val="232323"/>
          <w:spacing w:val="2"/>
          <w:w w:val="105"/>
        </w:rPr>
        <w:t> </w:t>
      </w:r>
      <w:r>
        <w:rPr>
          <w:color w:val="232323"/>
          <w:w w:val="105"/>
        </w:rPr>
        <w:t>chi</w:t>
      </w:r>
      <w:r>
        <w:rPr>
          <w:color w:val="232323"/>
          <w:spacing w:val="17"/>
          <w:w w:val="105"/>
        </w:rPr>
        <w:t> </w:t>
      </w:r>
      <w:r>
        <w:rPr>
          <w:color w:val="232323"/>
          <w:w w:val="105"/>
        </w:rPr>
        <w:t>è</w:t>
      </w:r>
      <w:r>
        <w:rPr>
          <w:color w:val="232323"/>
          <w:spacing w:val="13"/>
          <w:w w:val="105"/>
        </w:rPr>
        <w:t> </w:t>
      </w:r>
      <w:r>
        <w:rPr>
          <w:color w:val="232323"/>
          <w:w w:val="105"/>
        </w:rPr>
        <w:t>sottoposto</w:t>
      </w:r>
      <w:r>
        <w:rPr>
          <w:color w:val="232323"/>
          <w:spacing w:val="18"/>
          <w:w w:val="105"/>
        </w:rPr>
        <w:t> </w:t>
      </w:r>
      <w:r>
        <w:rPr>
          <w:color w:val="232323"/>
          <w:w w:val="105"/>
        </w:rPr>
        <w:t>a</w:t>
      </w:r>
      <w:r>
        <w:rPr>
          <w:color w:val="232323"/>
          <w:spacing w:val="14"/>
          <w:w w:val="105"/>
        </w:rPr>
        <w:t> </w:t>
      </w:r>
      <w:r>
        <w:rPr>
          <w:color w:val="232323"/>
          <w:w w:val="105"/>
        </w:rPr>
        <w:t>certi</w:t>
      </w:r>
      <w:r>
        <w:rPr>
          <w:color w:val="232323"/>
          <w:spacing w:val="19"/>
          <w:w w:val="105"/>
        </w:rPr>
        <w:t> </w:t>
      </w:r>
      <w:r>
        <w:rPr>
          <w:color w:val="232323"/>
          <w:w w:val="105"/>
        </w:rPr>
        <w:t>trattamenti"</w:t>
      </w:r>
      <w:r>
        <w:rPr>
          <w:color w:val="232323"/>
          <w:spacing w:val="26"/>
          <w:w w:val="105"/>
        </w:rPr>
        <w:t> </w:t>
      </w:r>
      <w:r>
        <w:rPr>
          <w:color w:val="232323"/>
          <w:w w:val="105"/>
        </w:rPr>
        <w:t>(che</w:t>
      </w:r>
      <w:r>
        <w:rPr>
          <w:color w:val="232323"/>
          <w:spacing w:val="16"/>
          <w:w w:val="105"/>
        </w:rPr>
        <w:t> </w:t>
      </w:r>
      <w:r>
        <w:rPr>
          <w:color w:val="232323"/>
          <w:w w:val="105"/>
        </w:rPr>
        <w:t>quindi</w:t>
      </w:r>
      <w:r>
        <w:rPr>
          <w:color w:val="232323"/>
          <w:w w:val="107"/>
        </w:rPr>
        <w:t> </w:t>
      </w:r>
      <w:r>
        <w:rPr>
          <w:color w:val="232323"/>
          <w:w w:val="105"/>
        </w:rPr>
        <w:t>conosce</w:t>
      </w:r>
      <w:r>
        <w:rPr>
          <w:color w:val="232323"/>
          <w:spacing w:val="23"/>
          <w:w w:val="105"/>
        </w:rPr>
        <w:t> </w:t>
      </w:r>
      <w:r>
        <w:rPr>
          <w:color w:val="232323"/>
          <w:w w:val="105"/>
        </w:rPr>
        <w:t>meno</w:t>
      </w:r>
      <w:r>
        <w:rPr>
          <w:color w:val="232323"/>
          <w:spacing w:val="11"/>
          <w:w w:val="105"/>
        </w:rPr>
        <w:t> </w:t>
      </w:r>
      <w:r>
        <w:rPr>
          <w:color w:val="232323"/>
          <w:w w:val="105"/>
        </w:rPr>
        <w:t>o</w:t>
      </w:r>
      <w:r>
        <w:rPr>
          <w:color w:val="232323"/>
          <w:spacing w:val="-1"/>
          <w:w w:val="105"/>
        </w:rPr>
        <w:t> </w:t>
      </w:r>
      <w:r>
        <w:rPr>
          <w:color w:val="232323"/>
          <w:w w:val="105"/>
        </w:rPr>
        <w:t>non</w:t>
      </w:r>
      <w:r>
        <w:rPr>
          <w:color w:val="232323"/>
          <w:spacing w:val="26"/>
          <w:w w:val="105"/>
        </w:rPr>
        <w:t> </w:t>
      </w:r>
      <w:r>
        <w:rPr>
          <w:color w:val="232323"/>
          <w:w w:val="105"/>
        </w:rPr>
        <w:t>conosce</w:t>
      </w:r>
      <w:r>
        <w:rPr>
          <w:color w:val="232323"/>
          <w:spacing w:val="19"/>
          <w:w w:val="105"/>
        </w:rPr>
        <w:t> </w:t>
      </w:r>
      <w:r>
        <w:rPr>
          <w:color w:val="232323"/>
          <w:w w:val="105"/>
        </w:rPr>
        <w:t>per</w:t>
      </w:r>
      <w:r>
        <w:rPr>
          <w:color w:val="232323"/>
          <w:spacing w:val="10"/>
          <w:w w:val="105"/>
        </w:rPr>
        <w:t> </w:t>
      </w:r>
      <w:r>
        <w:rPr>
          <w:color w:val="232323"/>
          <w:w w:val="105"/>
        </w:rPr>
        <w:t>niente</w:t>
      </w:r>
      <w:r>
        <w:rPr>
          <w:color w:val="232323"/>
          <w:spacing w:val="12"/>
          <w:w w:val="105"/>
        </w:rPr>
        <w:t> </w:t>
      </w:r>
      <w:r>
        <w:rPr>
          <w:color w:val="232323"/>
          <w:w w:val="105"/>
        </w:rPr>
        <w:t>gli</w:t>
      </w:r>
      <w:r>
        <w:rPr>
          <w:color w:val="232323"/>
          <w:spacing w:val="17"/>
          <w:w w:val="105"/>
        </w:rPr>
        <w:t> </w:t>
      </w:r>
      <w:r>
        <w:rPr>
          <w:color w:val="232323"/>
          <w:w w:val="105"/>
        </w:rPr>
        <w:t>effetti</w:t>
      </w:r>
      <w:r>
        <w:rPr>
          <w:color w:val="232323"/>
          <w:spacing w:val="19"/>
          <w:w w:val="105"/>
        </w:rPr>
        <w:t> </w:t>
      </w:r>
      <w:r>
        <w:rPr>
          <w:color w:val="232323"/>
          <w:w w:val="105"/>
        </w:rPr>
        <w:t>di</w:t>
      </w:r>
      <w:r>
        <w:rPr>
          <w:color w:val="232323"/>
          <w:spacing w:val="14"/>
          <w:w w:val="105"/>
        </w:rPr>
        <w:t> </w:t>
      </w:r>
      <w:r>
        <w:rPr>
          <w:color w:val="232323"/>
          <w:w w:val="105"/>
        </w:rPr>
        <w:t>certi</w:t>
      </w:r>
      <w:r>
        <w:rPr>
          <w:color w:val="232323"/>
          <w:spacing w:val="11"/>
          <w:w w:val="105"/>
        </w:rPr>
        <w:t> </w:t>
      </w:r>
      <w:r>
        <w:rPr>
          <w:color w:val="232323"/>
          <w:w w:val="105"/>
        </w:rPr>
        <w:t>trattamenti).</w:t>
      </w:r>
      <w:r>
        <w:rPr>
          <w:color w:val="232323"/>
          <w:spacing w:val="22"/>
          <w:w w:val="105"/>
        </w:rPr>
        <w:t> </w:t>
      </w:r>
      <w:r>
        <w:rPr>
          <w:color w:val="232323"/>
          <w:w w:val="105"/>
        </w:rPr>
        <w:t>Ed</w:t>
      </w:r>
      <w:r>
        <w:rPr>
          <w:color w:val="232323"/>
          <w:spacing w:val="9"/>
          <w:w w:val="105"/>
        </w:rPr>
        <w:t> </w:t>
      </w:r>
      <w:r>
        <w:rPr>
          <w:color w:val="232323"/>
          <w:w w:val="105"/>
        </w:rPr>
        <w:t>ancora</w:t>
      </w:r>
      <w:r>
        <w:rPr>
          <w:color w:val="232323"/>
          <w:w w:val="107"/>
        </w:rPr>
        <w:t> </w:t>
      </w:r>
      <w:r>
        <w:rPr>
          <w:color w:val="232323"/>
          <w:w w:val="105"/>
        </w:rPr>
        <w:t>spesso</w:t>
      </w:r>
      <w:r>
        <w:rPr>
          <w:color w:val="232323"/>
          <w:spacing w:val="19"/>
          <w:w w:val="105"/>
        </w:rPr>
        <w:t> </w:t>
      </w:r>
      <w:r>
        <w:rPr>
          <w:color w:val="232323"/>
          <w:spacing w:val="1"/>
          <w:w w:val="105"/>
        </w:rPr>
        <w:t>l'impossibilità</w:t>
      </w:r>
      <w:r>
        <w:rPr>
          <w:color w:val="232323"/>
          <w:spacing w:val="29"/>
          <w:w w:val="105"/>
        </w:rPr>
        <w:t> </w:t>
      </w:r>
      <w:r>
        <w:rPr>
          <w:color w:val="232323"/>
          <w:w w:val="105"/>
        </w:rPr>
        <w:t>di</w:t>
      </w:r>
      <w:r>
        <w:rPr>
          <w:color w:val="232323"/>
          <w:spacing w:val="18"/>
          <w:w w:val="105"/>
        </w:rPr>
        <w:t> </w:t>
      </w:r>
      <w:r>
        <w:rPr>
          <w:color w:val="232323"/>
          <w:w w:val="105"/>
        </w:rPr>
        <w:t>porre</w:t>
      </w:r>
      <w:r>
        <w:rPr>
          <w:color w:val="232323"/>
          <w:spacing w:val="19"/>
          <w:w w:val="105"/>
        </w:rPr>
        <w:t> </w:t>
      </w:r>
      <w:r>
        <w:rPr>
          <w:color w:val="232323"/>
          <w:w w:val="105"/>
        </w:rPr>
        <w:t>attenzione</w:t>
      </w:r>
      <w:r>
        <w:rPr>
          <w:color w:val="232323"/>
          <w:spacing w:val="18"/>
          <w:w w:val="105"/>
        </w:rPr>
        <w:t> </w:t>
      </w:r>
      <w:r>
        <w:rPr>
          <w:color w:val="232323"/>
          <w:w w:val="105"/>
        </w:rPr>
        <w:t>alla</w:t>
      </w:r>
      <w:r>
        <w:rPr>
          <w:color w:val="232323"/>
          <w:spacing w:val="18"/>
          <w:w w:val="105"/>
        </w:rPr>
        <w:t> </w:t>
      </w:r>
      <w:r>
        <w:rPr>
          <w:color w:val="232323"/>
          <w:w w:val="105"/>
        </w:rPr>
        <w:t>"corretta</w:t>
      </w:r>
      <w:r>
        <w:rPr>
          <w:color w:val="232323"/>
          <w:spacing w:val="21"/>
          <w:w w:val="105"/>
        </w:rPr>
        <w:t> </w:t>
      </w:r>
      <w:r>
        <w:rPr>
          <w:color w:val="232323"/>
          <w:w w:val="105"/>
        </w:rPr>
        <w:t>informazione</w:t>
      </w:r>
      <w:r>
        <w:rPr>
          <w:color w:val="232323"/>
          <w:spacing w:val="34"/>
          <w:w w:val="105"/>
        </w:rPr>
        <w:t> </w:t>
      </w:r>
      <w:r>
        <w:rPr>
          <w:color w:val="232323"/>
          <w:w w:val="105"/>
        </w:rPr>
        <w:t>dei</w:t>
      </w:r>
      <w:r>
        <w:rPr>
          <w:color w:val="232323"/>
          <w:spacing w:val="19"/>
          <w:w w:val="105"/>
        </w:rPr>
        <w:t> </w:t>
      </w:r>
      <w:r>
        <w:rPr>
          <w:color w:val="232323"/>
          <w:w w:val="105"/>
        </w:rPr>
        <w:t>pazienti</w:t>
      </w:r>
      <w:r>
        <w:rPr>
          <w:color w:val="232323"/>
          <w:spacing w:val="24"/>
          <w:w w:val="105"/>
        </w:rPr>
        <w:t> </w:t>
      </w:r>
      <w:r>
        <w:rPr>
          <w:color w:val="232323"/>
          <w:w w:val="105"/>
        </w:rPr>
        <w:t>(e</w:t>
      </w:r>
      <w:r>
        <w:rPr>
          <w:color w:val="232323"/>
          <w:spacing w:val="23"/>
          <w:w w:val="105"/>
        </w:rPr>
        <w:t> </w:t>
      </w:r>
      <w:r>
        <w:rPr>
          <w:color w:val="232323"/>
          <w:w w:val="105"/>
        </w:rPr>
        <w:t>dei</w:t>
      </w:r>
      <w:r>
        <w:rPr>
          <w:color w:val="232323"/>
          <w:spacing w:val="37"/>
          <w:w w:val="105"/>
        </w:rPr>
        <w:t> </w:t>
      </w:r>
      <w:r>
        <w:rPr>
          <w:color w:val="232323"/>
          <w:w w:val="105"/>
        </w:rPr>
        <w:t>parenti</w:t>
      </w:r>
      <w:r>
        <w:rPr>
          <w:color w:val="232323"/>
          <w:spacing w:val="46"/>
          <w:w w:val="105"/>
        </w:rPr>
        <w:t> </w:t>
      </w:r>
      <w:r>
        <w:rPr>
          <w:color w:val="232323"/>
          <w:w w:val="105"/>
        </w:rPr>
        <w:t>in</w:t>
      </w:r>
      <w:r>
        <w:rPr>
          <w:color w:val="232323"/>
          <w:spacing w:val="30"/>
          <w:w w:val="105"/>
        </w:rPr>
        <w:t> </w:t>
      </w:r>
      <w:r>
        <w:rPr>
          <w:color w:val="232323"/>
          <w:w w:val="105"/>
        </w:rPr>
        <w:t>attesa)"</w:t>
      </w:r>
      <w:r>
        <w:rPr>
          <w:color w:val="232323"/>
          <w:spacing w:val="24"/>
          <w:w w:val="105"/>
        </w:rPr>
        <w:t> </w:t>
      </w:r>
      <w:r>
        <w:rPr>
          <w:color w:val="232323"/>
          <w:w w:val="105"/>
          <w:sz w:val="22"/>
        </w:rPr>
        <w:t>è</w:t>
      </w:r>
      <w:r>
        <w:rPr>
          <w:color w:val="232323"/>
          <w:spacing w:val="17"/>
          <w:w w:val="105"/>
          <w:sz w:val="22"/>
        </w:rPr>
        <w:t> </w:t>
      </w:r>
      <w:r>
        <w:rPr>
          <w:color w:val="232323"/>
          <w:w w:val="105"/>
        </w:rPr>
        <w:t>determinata</w:t>
      </w:r>
      <w:r>
        <w:rPr>
          <w:color w:val="232323"/>
          <w:spacing w:val="44"/>
          <w:w w:val="105"/>
        </w:rPr>
        <w:t> </w:t>
      </w:r>
      <w:r>
        <w:rPr>
          <w:color w:val="232323"/>
          <w:w w:val="105"/>
        </w:rPr>
        <w:t>dall'organizzazione </w:t>
      </w:r>
      <w:r>
        <w:rPr>
          <w:color w:val="232323"/>
          <w:spacing w:val="5"/>
          <w:w w:val="105"/>
        </w:rPr>
        <w:t> </w:t>
      </w:r>
      <w:r>
        <w:rPr>
          <w:color w:val="232323"/>
          <w:w w:val="105"/>
        </w:rPr>
        <w:t>del</w:t>
      </w:r>
      <w:r>
        <w:rPr>
          <w:color w:val="232323"/>
          <w:spacing w:val="33"/>
          <w:w w:val="105"/>
        </w:rPr>
        <w:t> </w:t>
      </w:r>
      <w:r>
        <w:rPr>
          <w:color w:val="232323"/>
          <w:w w:val="105"/>
        </w:rPr>
        <w:t>lavoro.</w:t>
      </w:r>
      <w:r>
        <w:rPr/>
      </w:r>
    </w:p>
    <w:p>
      <w:pPr>
        <w:pStyle w:val="BodyText"/>
        <w:spacing w:line="219" w:lineRule="auto"/>
        <w:ind w:left="132" w:right="1436" w:firstLine="302"/>
        <w:jc w:val="both"/>
      </w:pPr>
      <w:r>
        <w:rPr/>
        <w:pict>
          <v:shape style="position:absolute;margin-left:462.720001pt;margin-top:12.302872pt;width:2.88pt;height:34.560001pt;mso-position-horizontal-relative:page;mso-position-vertical-relative:paragraph;z-index:1240" type="#_x0000_t75" stroked="false">
            <v:imagedata r:id="rId8" o:title=""/>
          </v:shape>
        </w:pict>
      </w:r>
      <w:r>
        <w:rPr/>
        <w:pict>
          <v:group style="position:absolute;margin-left:457.769623pt;margin-top:48.585274pt;width:.1pt;height:365.9pt;mso-position-horizontal-relative:page;mso-position-vertical-relative:paragraph;z-index:1288" coordorigin="9155,972" coordsize="2,7318">
            <v:shape style="position:absolute;left:9155;top:972;width:2;height:7318" coordorigin="9155,972" coordsize="0,7318" path="m9155,8289l9155,972e" filled="false" stroked="true" strokeweight="1.893566pt" strokecolor="#dbd8cc">
              <v:path arrowok="t"/>
            </v:shape>
            <w10:wrap type="none"/>
          </v:group>
        </w:pict>
      </w:r>
      <w:r>
        <w:rPr>
          <w:color w:val="232323"/>
          <w:w w:val="105"/>
        </w:rPr>
        <w:t>Oggi</w:t>
      </w:r>
      <w:r>
        <w:rPr>
          <w:color w:val="232323"/>
          <w:spacing w:val="45"/>
          <w:w w:val="105"/>
        </w:rPr>
        <w:t> </w:t>
      </w:r>
      <w:r>
        <w:rPr>
          <w:color w:val="232323"/>
          <w:w w:val="105"/>
        </w:rPr>
        <w:t>non</w:t>
      </w:r>
      <w:r>
        <w:rPr>
          <w:color w:val="232323"/>
          <w:spacing w:val="52"/>
          <w:w w:val="105"/>
        </w:rPr>
        <w:t> </w:t>
      </w:r>
      <w:r>
        <w:rPr>
          <w:color w:val="232323"/>
          <w:w w:val="105"/>
        </w:rPr>
        <w:t>è</w:t>
      </w:r>
      <w:r>
        <w:rPr>
          <w:color w:val="232323"/>
          <w:spacing w:val="37"/>
          <w:w w:val="105"/>
        </w:rPr>
        <w:t> </w:t>
      </w:r>
      <w:r>
        <w:rPr>
          <w:color w:val="232323"/>
          <w:w w:val="105"/>
        </w:rPr>
        <w:t>più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sufficiente</w:t>
      </w:r>
      <w:r>
        <w:rPr>
          <w:color w:val="232323"/>
          <w:spacing w:val="45"/>
          <w:w w:val="105"/>
        </w:rPr>
        <w:t> </w:t>
      </w:r>
      <w:r>
        <w:rPr>
          <w:color w:val="232323"/>
          <w:w w:val="105"/>
        </w:rPr>
        <w:t>avere</w:t>
      </w:r>
      <w:r>
        <w:rPr>
          <w:color w:val="232323"/>
          <w:spacing w:val="46"/>
          <w:w w:val="105"/>
        </w:rPr>
        <w:t> </w:t>
      </w:r>
      <w:r>
        <w:rPr>
          <w:color w:val="232323"/>
          <w:w w:val="105"/>
        </w:rPr>
        <w:t>persone</w:t>
      </w:r>
      <w:r>
        <w:rPr>
          <w:color w:val="232323"/>
          <w:spacing w:val="7"/>
          <w:w w:val="105"/>
        </w:rPr>
        <w:t> </w:t>
      </w:r>
      <w:r>
        <w:rPr>
          <w:color w:val="232323"/>
          <w:w w:val="105"/>
        </w:rPr>
        <w:t>"attente</w:t>
      </w:r>
      <w:r>
        <w:rPr>
          <w:color w:val="232323"/>
          <w:spacing w:val="37"/>
          <w:w w:val="105"/>
        </w:rPr>
        <w:t> </w:t>
      </w:r>
      <w:r>
        <w:rPr>
          <w:color w:val="232323"/>
          <w:w w:val="105"/>
        </w:rPr>
        <w:t>alle</w:t>
      </w:r>
      <w:r>
        <w:rPr>
          <w:color w:val="232323"/>
          <w:spacing w:val="38"/>
          <w:w w:val="105"/>
        </w:rPr>
        <w:t> </w:t>
      </w:r>
      <w:r>
        <w:rPr>
          <w:color w:val="232323"/>
          <w:w w:val="105"/>
        </w:rPr>
        <w:t>condizioni</w:t>
      </w:r>
      <w:r>
        <w:rPr>
          <w:color w:val="232323"/>
          <w:spacing w:val="50"/>
          <w:w w:val="105"/>
        </w:rPr>
        <w:t> </w:t>
      </w:r>
      <w:r>
        <w:rPr>
          <w:color w:val="232323"/>
          <w:w w:val="105"/>
        </w:rPr>
        <w:t>del</w:t>
      </w:r>
      <w:r>
        <w:rPr>
          <w:color w:val="232323"/>
          <w:w w:val="102"/>
        </w:rPr>
        <w:t> </w:t>
      </w:r>
      <w:r>
        <w:rPr>
          <w:color w:val="232323"/>
          <w:w w:val="105"/>
        </w:rPr>
        <w:t>paziente",</w:t>
      </w:r>
      <w:r>
        <w:rPr>
          <w:color w:val="232323"/>
          <w:spacing w:val="28"/>
          <w:w w:val="105"/>
        </w:rPr>
        <w:t> </w:t>
      </w:r>
      <w:r>
        <w:rPr>
          <w:color w:val="232323"/>
          <w:w w:val="105"/>
        </w:rPr>
        <w:t>oggi</w:t>
      </w:r>
      <w:r>
        <w:rPr>
          <w:color w:val="232323"/>
          <w:spacing w:val="29"/>
          <w:w w:val="105"/>
        </w:rPr>
        <w:t> </w:t>
      </w:r>
      <w:r>
        <w:rPr>
          <w:color w:val="232323"/>
          <w:w w:val="105"/>
        </w:rPr>
        <w:t>occorre</w:t>
      </w:r>
      <w:r>
        <w:rPr>
          <w:color w:val="232323"/>
          <w:spacing w:val="24"/>
          <w:w w:val="105"/>
        </w:rPr>
        <w:t> </w:t>
      </w:r>
      <w:r>
        <w:rPr>
          <w:color w:val="232323"/>
          <w:w w:val="105"/>
        </w:rPr>
        <w:t>costru</w:t>
      </w:r>
      <w:r>
        <w:rPr>
          <w:color w:val="232323"/>
          <w:spacing w:val="24"/>
          <w:w w:val="105"/>
        </w:rPr>
        <w:t>i</w:t>
      </w:r>
      <w:r>
        <w:rPr>
          <w:color w:val="232323"/>
          <w:w w:val="105"/>
        </w:rPr>
        <w:t>re</w:t>
      </w:r>
      <w:r>
        <w:rPr>
          <w:color w:val="232323"/>
          <w:spacing w:val="17"/>
          <w:w w:val="105"/>
        </w:rPr>
        <w:t> </w:t>
      </w:r>
      <w:r>
        <w:rPr>
          <w:color w:val="232323"/>
          <w:w w:val="105"/>
        </w:rPr>
        <w:t>delle</w:t>
      </w:r>
      <w:r>
        <w:rPr>
          <w:color w:val="232323"/>
          <w:spacing w:val="16"/>
          <w:w w:val="105"/>
        </w:rPr>
        <w:t> </w:t>
      </w:r>
      <w:r>
        <w:rPr>
          <w:color w:val="232323"/>
          <w:w w:val="105"/>
        </w:rPr>
        <w:t>organizzazioni</w:t>
      </w:r>
      <w:r>
        <w:rPr>
          <w:color w:val="232323"/>
          <w:spacing w:val="42"/>
          <w:w w:val="105"/>
        </w:rPr>
        <w:t> </w:t>
      </w:r>
      <w:r>
        <w:rPr>
          <w:color w:val="232323"/>
          <w:w w:val="105"/>
        </w:rPr>
        <w:t>di</w:t>
      </w:r>
      <w:r>
        <w:rPr>
          <w:color w:val="232323"/>
          <w:spacing w:val="26"/>
          <w:w w:val="105"/>
        </w:rPr>
        <w:t> </w:t>
      </w:r>
      <w:r>
        <w:rPr>
          <w:color w:val="232323"/>
          <w:w w:val="105"/>
        </w:rPr>
        <w:t>reparto,</w:t>
      </w:r>
      <w:r>
        <w:rPr>
          <w:color w:val="232323"/>
          <w:spacing w:val="27"/>
          <w:w w:val="105"/>
        </w:rPr>
        <w:t> </w:t>
      </w:r>
      <w:r>
        <w:rPr>
          <w:color w:val="232323"/>
          <w:w w:val="105"/>
        </w:rPr>
        <w:t>di</w:t>
      </w:r>
      <w:r>
        <w:rPr>
          <w:color w:val="232323"/>
          <w:spacing w:val="21"/>
          <w:w w:val="105"/>
        </w:rPr>
        <w:t> </w:t>
      </w:r>
      <w:r>
        <w:rPr>
          <w:color w:val="232323"/>
          <w:w w:val="105"/>
        </w:rPr>
        <w:t>divisione,</w:t>
      </w:r>
      <w:r>
        <w:rPr>
          <w:color w:val="232323"/>
          <w:spacing w:val="19"/>
          <w:w w:val="105"/>
        </w:rPr>
        <w:t> </w:t>
      </w:r>
      <w:r>
        <w:rPr>
          <w:color w:val="232323"/>
          <w:w w:val="105"/>
        </w:rPr>
        <w:t>di</w:t>
      </w:r>
      <w:r>
        <w:rPr>
          <w:color w:val="232323"/>
          <w:spacing w:val="48"/>
          <w:w w:val="99"/>
        </w:rPr>
        <w:t> </w:t>
      </w:r>
      <w:r>
        <w:rPr>
          <w:color w:val="232323"/>
          <w:w w:val="105"/>
        </w:rPr>
        <w:t>ambulatorio,</w:t>
      </w:r>
      <w:r>
        <w:rPr>
          <w:color w:val="232323"/>
          <w:spacing w:val="28"/>
          <w:w w:val="105"/>
        </w:rPr>
        <w:t> </w:t>
      </w:r>
      <w:r>
        <w:rPr>
          <w:color w:val="232323"/>
          <w:w w:val="105"/>
        </w:rPr>
        <w:t>di</w:t>
      </w:r>
      <w:r>
        <w:rPr>
          <w:color w:val="232323"/>
          <w:spacing w:val="29"/>
          <w:w w:val="105"/>
        </w:rPr>
        <w:t> </w:t>
      </w:r>
      <w:r>
        <w:rPr>
          <w:color w:val="232323"/>
          <w:w w:val="105"/>
        </w:rPr>
        <w:t>ospedale</w:t>
      </w:r>
      <w:r>
        <w:rPr>
          <w:color w:val="232323"/>
          <w:spacing w:val="36"/>
          <w:w w:val="105"/>
        </w:rPr>
        <w:t> </w:t>
      </w:r>
      <w:r>
        <w:rPr>
          <w:color w:val="232323"/>
          <w:w w:val="105"/>
        </w:rPr>
        <w:t>"orientate</w:t>
      </w:r>
      <w:r>
        <w:rPr>
          <w:color w:val="232323"/>
          <w:spacing w:val="20"/>
          <w:w w:val="105"/>
        </w:rPr>
        <w:t> </w:t>
      </w:r>
      <w:r>
        <w:rPr>
          <w:color w:val="232323"/>
          <w:w w:val="105"/>
        </w:rPr>
        <w:t>ai</w:t>
      </w:r>
      <w:r>
        <w:rPr>
          <w:color w:val="232323"/>
          <w:spacing w:val="23"/>
          <w:w w:val="105"/>
        </w:rPr>
        <w:t> </w:t>
      </w:r>
      <w:r>
        <w:rPr>
          <w:color w:val="232323"/>
          <w:w w:val="105"/>
        </w:rPr>
        <w:t>soggetti</w:t>
      </w:r>
      <w:r>
        <w:rPr>
          <w:color w:val="232323"/>
          <w:spacing w:val="33"/>
          <w:w w:val="105"/>
        </w:rPr>
        <w:t> </w:t>
      </w:r>
      <w:r>
        <w:rPr>
          <w:color w:val="232323"/>
          <w:w w:val="105"/>
        </w:rPr>
        <w:t>destinatari</w:t>
      </w:r>
      <w:r>
        <w:rPr>
          <w:color w:val="232323"/>
          <w:spacing w:val="39"/>
          <w:w w:val="105"/>
        </w:rPr>
        <w:t> </w:t>
      </w:r>
      <w:r>
        <w:rPr>
          <w:color w:val="232323"/>
          <w:w w:val="105"/>
        </w:rPr>
        <w:t>delle</w:t>
      </w:r>
      <w:r>
        <w:rPr>
          <w:color w:val="232323"/>
          <w:spacing w:val="28"/>
          <w:w w:val="105"/>
        </w:rPr>
        <w:t> </w:t>
      </w:r>
      <w:r>
        <w:rPr>
          <w:color w:val="232323"/>
          <w:w w:val="105"/>
        </w:rPr>
        <w:t>prestazioni"</w:t>
      </w:r>
      <w:r>
        <w:rPr>
          <w:color w:val="232323"/>
          <w:w w:val="108"/>
        </w:rPr>
        <w:t> </w:t>
      </w:r>
      <w:r>
        <w:rPr>
          <w:color w:val="232323"/>
          <w:w w:val="105"/>
        </w:rPr>
        <w:t>(l'equivalente</w:t>
      </w:r>
      <w:r>
        <w:rPr>
          <w:color w:val="232323"/>
          <w:spacing w:val="40"/>
          <w:w w:val="105"/>
        </w:rPr>
        <w:t> </w:t>
      </w:r>
      <w:r>
        <w:rPr>
          <w:color w:val="232323"/>
          <w:w w:val="105"/>
        </w:rPr>
        <w:t>sul</w:t>
      </w:r>
      <w:r>
        <w:rPr>
          <w:color w:val="232323"/>
          <w:spacing w:val="23"/>
          <w:w w:val="105"/>
        </w:rPr>
        <w:t> </w:t>
      </w:r>
      <w:r>
        <w:rPr>
          <w:color w:val="232323"/>
          <w:w w:val="105"/>
        </w:rPr>
        <w:t>piano</w:t>
      </w:r>
      <w:r>
        <w:rPr>
          <w:color w:val="232323"/>
          <w:spacing w:val="28"/>
          <w:w w:val="105"/>
        </w:rPr>
        <w:t> </w:t>
      </w:r>
      <w:r>
        <w:rPr>
          <w:color w:val="232323"/>
          <w:w w:val="105"/>
        </w:rPr>
        <w:t>tecnico-organizzativo</w:t>
      </w:r>
      <w:r>
        <w:rPr>
          <w:color w:val="232323"/>
          <w:spacing w:val="4"/>
          <w:w w:val="105"/>
        </w:rPr>
        <w:t> </w:t>
      </w:r>
      <w:r>
        <w:rPr>
          <w:color w:val="232323"/>
          <w:w w:val="105"/>
        </w:rPr>
        <w:t>dell'orientamento</w:t>
      </w:r>
      <w:r>
        <w:rPr>
          <w:color w:val="232323"/>
          <w:spacing w:val="35"/>
          <w:w w:val="105"/>
        </w:rPr>
        <w:t> </w:t>
      </w:r>
      <w:r>
        <w:rPr>
          <w:color w:val="232323"/>
          <w:w w:val="105"/>
        </w:rPr>
        <w:t>al</w:t>
      </w:r>
      <w:r>
        <w:rPr>
          <w:color w:val="232323"/>
          <w:spacing w:val="25"/>
          <w:w w:val="105"/>
        </w:rPr>
        <w:t> </w:t>
      </w:r>
      <w:r>
        <w:rPr>
          <w:color w:val="232323"/>
          <w:w w:val="105"/>
        </w:rPr>
        <w:t>mercato</w:t>
      </w:r>
      <w:r>
        <w:rPr>
          <w:color w:val="232323"/>
          <w:spacing w:val="34"/>
          <w:w w:val="105"/>
        </w:rPr>
        <w:t> </w:t>
      </w:r>
      <w:r>
        <w:rPr>
          <w:color w:val="232323"/>
          <w:w w:val="105"/>
        </w:rPr>
        <w:t>delle</w:t>
      </w:r>
      <w:r>
        <w:rPr>
          <w:color w:val="232323"/>
          <w:w w:val="103"/>
        </w:rPr>
        <w:t> </w:t>
      </w:r>
      <w:r>
        <w:rPr>
          <w:color w:val="232323"/>
          <w:w w:val="105"/>
        </w:rPr>
        <w:t>imprese</w:t>
      </w:r>
      <w:r>
        <w:rPr>
          <w:color w:val="232323"/>
          <w:spacing w:val="18"/>
          <w:w w:val="105"/>
        </w:rPr>
        <w:t>)</w:t>
      </w:r>
      <w:r>
        <w:rPr>
          <w:color w:val="464646"/>
          <w:w w:val="105"/>
        </w:rPr>
        <w:t>.</w:t>
      </w:r>
      <w:r>
        <w:rPr>
          <w:color w:val="464646"/>
          <w:spacing w:val="48"/>
          <w:w w:val="105"/>
        </w:rPr>
        <w:t> </w:t>
      </w:r>
      <w:r>
        <w:rPr>
          <w:color w:val="232323"/>
          <w:w w:val="105"/>
        </w:rPr>
        <w:t>Oggi</w:t>
      </w:r>
      <w:r>
        <w:rPr>
          <w:color w:val="232323"/>
          <w:spacing w:val="17"/>
          <w:w w:val="105"/>
        </w:rPr>
        <w:t> </w:t>
      </w:r>
      <w:r>
        <w:rPr>
          <w:color w:val="232323"/>
          <w:w w:val="105"/>
        </w:rPr>
        <w:t>occorrono</w:t>
      </w:r>
      <w:r>
        <w:rPr>
          <w:color w:val="232323"/>
          <w:spacing w:val="22"/>
          <w:w w:val="105"/>
        </w:rPr>
        <w:t> </w:t>
      </w:r>
      <w:r>
        <w:rPr>
          <w:color w:val="232323"/>
          <w:w w:val="105"/>
        </w:rPr>
        <w:t>modelli</w:t>
      </w:r>
      <w:r>
        <w:rPr>
          <w:color w:val="232323"/>
          <w:spacing w:val="29"/>
          <w:w w:val="105"/>
        </w:rPr>
        <w:t> </w:t>
      </w:r>
      <w:r>
        <w:rPr>
          <w:color w:val="232323"/>
          <w:w w:val="105"/>
        </w:rPr>
        <w:t>organizzativi</w:t>
      </w:r>
      <w:r>
        <w:rPr>
          <w:color w:val="232323"/>
          <w:spacing w:val="32"/>
          <w:w w:val="105"/>
        </w:rPr>
        <w:t> </w:t>
      </w:r>
      <w:r>
        <w:rPr>
          <w:color w:val="232323"/>
          <w:w w:val="105"/>
        </w:rPr>
        <w:t>in</w:t>
      </w:r>
      <w:r>
        <w:rPr>
          <w:color w:val="232323"/>
          <w:spacing w:val="17"/>
          <w:w w:val="105"/>
        </w:rPr>
        <w:t> </w:t>
      </w:r>
      <w:r>
        <w:rPr>
          <w:color w:val="232323"/>
          <w:w w:val="105"/>
        </w:rPr>
        <w:t>sede</w:t>
      </w:r>
      <w:r>
        <w:rPr>
          <w:color w:val="232323"/>
          <w:spacing w:val="8"/>
          <w:w w:val="105"/>
        </w:rPr>
        <w:t> </w:t>
      </w:r>
      <w:r>
        <w:rPr>
          <w:color w:val="232323"/>
          <w:w w:val="105"/>
        </w:rPr>
        <w:t>di</w:t>
      </w:r>
      <w:r>
        <w:rPr>
          <w:color w:val="232323"/>
          <w:spacing w:val="17"/>
          <w:w w:val="105"/>
        </w:rPr>
        <w:t> </w:t>
      </w:r>
      <w:r>
        <w:rPr>
          <w:color w:val="232323"/>
          <w:w w:val="105"/>
        </w:rPr>
        <w:t>distribuzione</w:t>
      </w:r>
      <w:r>
        <w:rPr>
          <w:color w:val="232323"/>
          <w:spacing w:val="27"/>
          <w:w w:val="105"/>
        </w:rPr>
        <w:t> </w:t>
      </w:r>
      <w:r>
        <w:rPr>
          <w:color w:val="232323"/>
          <w:w w:val="105"/>
        </w:rPr>
        <w:t>dei</w:t>
      </w:r>
      <w:r>
        <w:rPr>
          <w:color w:val="232323"/>
          <w:w w:val="99"/>
        </w:rPr>
        <w:t> </w:t>
      </w:r>
      <w:r>
        <w:rPr>
          <w:color w:val="232323"/>
          <w:w w:val="105"/>
        </w:rPr>
        <w:t>compiti</w:t>
      </w:r>
      <w:r>
        <w:rPr>
          <w:color w:val="232323"/>
          <w:spacing w:val="45"/>
          <w:w w:val="105"/>
        </w:rPr>
        <w:t> </w:t>
      </w:r>
      <w:r>
        <w:rPr>
          <w:color w:val="232323"/>
          <w:w w:val="105"/>
        </w:rPr>
        <w:t>e</w:t>
      </w:r>
      <w:r>
        <w:rPr>
          <w:color w:val="232323"/>
          <w:spacing w:val="31"/>
          <w:w w:val="105"/>
        </w:rPr>
        <w:t> </w:t>
      </w:r>
      <w:r>
        <w:rPr>
          <w:color w:val="232323"/>
          <w:w w:val="105"/>
        </w:rPr>
        <w:t>delle</w:t>
      </w:r>
      <w:r>
        <w:rPr>
          <w:color w:val="232323"/>
          <w:spacing w:val="37"/>
          <w:w w:val="105"/>
        </w:rPr>
        <w:t> </w:t>
      </w:r>
      <w:r>
        <w:rPr>
          <w:color w:val="232323"/>
          <w:w w:val="105"/>
        </w:rPr>
        <w:t>funzioni,</w:t>
      </w:r>
      <w:r>
        <w:rPr>
          <w:color w:val="232323"/>
          <w:spacing w:val="35"/>
          <w:w w:val="105"/>
        </w:rPr>
        <w:t> </w:t>
      </w:r>
      <w:r>
        <w:rPr>
          <w:color w:val="232323"/>
          <w:w w:val="105"/>
        </w:rPr>
        <w:t>di</w:t>
      </w:r>
      <w:r>
        <w:rPr>
          <w:color w:val="232323"/>
          <w:spacing w:val="38"/>
          <w:w w:val="105"/>
        </w:rPr>
        <w:t> </w:t>
      </w:r>
      <w:r>
        <w:rPr>
          <w:color w:val="232323"/>
          <w:w w:val="105"/>
        </w:rPr>
        <w:t>programmazione</w:t>
      </w:r>
      <w:r>
        <w:rPr>
          <w:color w:val="232323"/>
          <w:spacing w:val="8"/>
          <w:w w:val="105"/>
        </w:rPr>
        <w:t> </w:t>
      </w:r>
      <w:r>
        <w:rPr>
          <w:color w:val="232323"/>
          <w:w w:val="105"/>
        </w:rPr>
        <w:t>del</w:t>
      </w:r>
      <w:r>
        <w:rPr>
          <w:color w:val="232323"/>
          <w:spacing w:val="37"/>
          <w:w w:val="105"/>
        </w:rPr>
        <w:t> </w:t>
      </w:r>
      <w:r>
        <w:rPr>
          <w:color w:val="232323"/>
          <w:w w:val="105"/>
        </w:rPr>
        <w:t>lavoro</w:t>
      </w:r>
      <w:r>
        <w:rPr>
          <w:color w:val="232323"/>
          <w:spacing w:val="41"/>
          <w:w w:val="105"/>
        </w:rPr>
        <w:t> </w:t>
      </w:r>
      <w:r>
        <w:rPr>
          <w:color w:val="232323"/>
          <w:w w:val="105"/>
        </w:rPr>
        <w:t>e</w:t>
      </w:r>
      <w:r>
        <w:rPr>
          <w:color w:val="232323"/>
          <w:spacing w:val="31"/>
          <w:w w:val="105"/>
        </w:rPr>
        <w:t> </w:t>
      </w:r>
      <w:r>
        <w:rPr>
          <w:color w:val="232323"/>
          <w:w w:val="105"/>
        </w:rPr>
        <w:t>del</w:t>
      </w:r>
      <w:r>
        <w:rPr>
          <w:color w:val="232323"/>
          <w:spacing w:val="36"/>
          <w:w w:val="105"/>
        </w:rPr>
        <w:t> </w:t>
      </w:r>
      <w:r>
        <w:rPr>
          <w:color w:val="232323"/>
          <w:w w:val="105"/>
        </w:rPr>
        <w:t>suo</w:t>
      </w:r>
      <w:r>
        <w:rPr>
          <w:color w:val="232323"/>
          <w:spacing w:val="24"/>
          <w:w w:val="105"/>
        </w:rPr>
        <w:t> </w:t>
      </w:r>
      <w:r>
        <w:rPr>
          <w:color w:val="232323"/>
          <w:w w:val="105"/>
        </w:rPr>
        <w:t>controllo,</w:t>
      </w:r>
      <w:r>
        <w:rPr>
          <w:color w:val="232323"/>
          <w:spacing w:val="38"/>
          <w:w w:val="105"/>
        </w:rPr>
        <w:t> </w:t>
      </w:r>
      <w:r>
        <w:rPr>
          <w:color w:val="232323"/>
          <w:w w:val="105"/>
        </w:rPr>
        <w:t>di</w:t>
      </w:r>
      <w:r>
        <w:rPr>
          <w:color w:val="232323"/>
          <w:w w:val="95"/>
        </w:rPr>
        <w:t> </w:t>
      </w:r>
      <w:r>
        <w:rPr>
          <w:color w:val="232323"/>
          <w:w w:val="105"/>
        </w:rPr>
        <w:t>analisi</w:t>
      </w:r>
      <w:r>
        <w:rPr>
          <w:color w:val="232323"/>
          <w:spacing w:val="51"/>
          <w:w w:val="105"/>
        </w:rPr>
        <w:t> </w:t>
      </w:r>
      <w:r>
        <w:rPr>
          <w:color w:val="232323"/>
          <w:w w:val="105"/>
        </w:rPr>
        <w:t>e</w:t>
      </w:r>
      <w:r>
        <w:rPr>
          <w:color w:val="232323"/>
          <w:spacing w:val="38"/>
          <w:w w:val="105"/>
        </w:rPr>
        <w:t> </w:t>
      </w:r>
      <w:r>
        <w:rPr>
          <w:color w:val="232323"/>
          <w:w w:val="105"/>
        </w:rPr>
        <w:t>valutazione</w:t>
      </w:r>
      <w:r>
        <w:rPr>
          <w:color w:val="232323"/>
          <w:spacing w:val="15"/>
          <w:w w:val="105"/>
        </w:rPr>
        <w:t> </w:t>
      </w:r>
      <w:r>
        <w:rPr>
          <w:color w:val="232323"/>
          <w:w w:val="105"/>
        </w:rPr>
        <w:t>delle</w:t>
      </w:r>
      <w:r>
        <w:rPr>
          <w:color w:val="232323"/>
          <w:spacing w:val="49"/>
          <w:w w:val="105"/>
        </w:rPr>
        <w:t> </w:t>
      </w:r>
      <w:r>
        <w:rPr>
          <w:color w:val="232323"/>
          <w:w w:val="105"/>
        </w:rPr>
        <w:t>prestazioni,</w:t>
      </w:r>
      <w:r>
        <w:rPr>
          <w:color w:val="232323"/>
          <w:spacing w:val="10"/>
          <w:w w:val="105"/>
        </w:rPr>
        <w:t> </w:t>
      </w:r>
      <w:r>
        <w:rPr>
          <w:color w:val="232323"/>
          <w:w w:val="105"/>
        </w:rPr>
        <w:t>di</w:t>
      </w:r>
      <w:r>
        <w:rPr>
          <w:color w:val="232323"/>
          <w:spacing w:val="46"/>
          <w:w w:val="105"/>
        </w:rPr>
        <w:t> </w:t>
      </w:r>
      <w:r>
        <w:rPr>
          <w:color w:val="232323"/>
          <w:w w:val="105"/>
        </w:rPr>
        <w:t>valutazione</w:t>
      </w:r>
      <w:r>
        <w:rPr>
          <w:color w:val="232323"/>
          <w:spacing w:val="10"/>
          <w:w w:val="105"/>
        </w:rPr>
        <w:t> </w:t>
      </w:r>
      <w:r>
        <w:rPr>
          <w:color w:val="232323"/>
          <w:w w:val="105"/>
        </w:rPr>
        <w:t>del</w:t>
      </w:r>
      <w:r>
        <w:rPr>
          <w:color w:val="232323"/>
          <w:spacing w:val="7"/>
          <w:w w:val="105"/>
        </w:rPr>
        <w:t> </w:t>
      </w:r>
      <w:r>
        <w:rPr>
          <w:color w:val="232323"/>
          <w:w w:val="105"/>
        </w:rPr>
        <w:t>personale,</w:t>
      </w:r>
      <w:r>
        <w:rPr>
          <w:color w:val="232323"/>
          <w:spacing w:val="7"/>
          <w:w w:val="105"/>
        </w:rPr>
        <w:t> </w:t>
      </w:r>
      <w:r>
        <w:rPr>
          <w:color w:val="232323"/>
          <w:spacing w:val="3"/>
          <w:w w:val="105"/>
        </w:rPr>
        <w:t>ecc.</w:t>
      </w:r>
      <w:r>
        <w:rPr>
          <w:color w:val="464646"/>
          <w:spacing w:val="3"/>
          <w:w w:val="105"/>
        </w:rPr>
        <w:t>,</w:t>
      </w:r>
      <w:r>
        <w:rPr>
          <w:color w:val="464646"/>
          <w:spacing w:val="41"/>
          <w:w w:val="105"/>
        </w:rPr>
        <w:t> </w:t>
      </w:r>
      <w:r>
        <w:rPr>
          <w:color w:val="232323"/>
          <w:w w:val="105"/>
        </w:rPr>
        <w:t>che</w:t>
      </w:r>
      <w:r>
        <w:rPr>
          <w:color w:val="232323"/>
          <w:w w:val="104"/>
        </w:rPr>
        <w:t> </w:t>
      </w:r>
      <w:r>
        <w:rPr>
          <w:color w:val="232323"/>
          <w:w w:val="105"/>
        </w:rPr>
        <w:t>creino</w:t>
      </w:r>
      <w:r>
        <w:rPr>
          <w:color w:val="232323"/>
          <w:spacing w:val="24"/>
          <w:w w:val="105"/>
        </w:rPr>
        <w:t> </w:t>
      </w:r>
      <w:r>
        <w:rPr>
          <w:rFonts w:ascii="Times New Roman" w:hAnsi="Times New Roman"/>
          <w:i/>
          <w:color w:val="232323"/>
          <w:w w:val="105"/>
          <w:sz w:val="21"/>
        </w:rPr>
        <w:t>tensioni</w:t>
      </w:r>
      <w:r>
        <w:rPr>
          <w:rFonts w:ascii="Times New Roman" w:hAnsi="Times New Roman"/>
          <w:i/>
          <w:color w:val="232323"/>
          <w:spacing w:val="18"/>
          <w:w w:val="105"/>
          <w:sz w:val="21"/>
        </w:rPr>
        <w:t> </w:t>
      </w:r>
      <w:r>
        <w:rPr>
          <w:rFonts w:ascii="Times New Roman" w:hAnsi="Times New Roman"/>
          <w:i/>
          <w:color w:val="232323"/>
          <w:w w:val="105"/>
          <w:sz w:val="21"/>
        </w:rPr>
        <w:t>organizzative</w:t>
      </w:r>
      <w:r>
        <w:rPr>
          <w:rFonts w:ascii="Times New Roman" w:hAnsi="Times New Roman"/>
          <w:i/>
          <w:color w:val="232323"/>
          <w:spacing w:val="35"/>
          <w:w w:val="105"/>
          <w:sz w:val="21"/>
        </w:rPr>
        <w:t> </w:t>
      </w:r>
      <w:r>
        <w:rPr>
          <w:color w:val="232323"/>
          <w:w w:val="105"/>
        </w:rPr>
        <w:t>di</w:t>
      </w:r>
      <w:r>
        <w:rPr>
          <w:color w:val="232323"/>
          <w:spacing w:val="29"/>
          <w:w w:val="105"/>
        </w:rPr>
        <w:t> </w:t>
      </w:r>
      <w:r>
        <w:rPr>
          <w:color w:val="232323"/>
          <w:w w:val="105"/>
        </w:rPr>
        <w:t>focalizzazione</w:t>
      </w:r>
      <w:r>
        <w:rPr>
          <w:color w:val="232323"/>
          <w:spacing w:val="35"/>
          <w:w w:val="105"/>
        </w:rPr>
        <w:t> </w:t>
      </w:r>
      <w:r>
        <w:rPr>
          <w:color w:val="232323"/>
          <w:w w:val="105"/>
        </w:rPr>
        <w:t>dell'attenzione</w:t>
      </w:r>
      <w:r>
        <w:rPr>
          <w:color w:val="232323"/>
          <w:spacing w:val="36"/>
          <w:w w:val="105"/>
        </w:rPr>
        <w:t> </w:t>
      </w:r>
      <w:r>
        <w:rPr>
          <w:color w:val="232323"/>
          <w:w w:val="105"/>
        </w:rPr>
        <w:t>sul</w:t>
      </w:r>
      <w:r>
        <w:rPr>
          <w:color w:val="232323"/>
          <w:spacing w:val="22"/>
          <w:w w:val="105"/>
        </w:rPr>
        <w:t> </w:t>
      </w:r>
      <w:r>
        <w:rPr>
          <w:color w:val="232323"/>
          <w:w w:val="105"/>
        </w:rPr>
        <w:t>pazient</w:t>
      </w:r>
      <w:r>
        <w:rPr>
          <w:color w:val="232323"/>
          <w:spacing w:val="23"/>
          <w:w w:val="105"/>
        </w:rPr>
        <w:t>e</w:t>
      </w:r>
      <w:r>
        <w:rPr>
          <w:color w:val="464646"/>
          <w:w w:val="105"/>
        </w:rPr>
        <w:t>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14" w:lineRule="exact" w:before="89"/>
        <w:ind w:left="132" w:right="1043"/>
        <w:jc w:val="left"/>
      </w:pPr>
      <w:r>
        <w:rPr>
          <w:color w:val="232323"/>
          <w:w w:val="105"/>
        </w:rPr>
        <w:t>LA</w:t>
      </w:r>
      <w:r>
        <w:rPr>
          <w:color w:val="232323"/>
          <w:spacing w:val="35"/>
          <w:w w:val="105"/>
        </w:rPr>
        <w:t> </w:t>
      </w:r>
      <w:r>
        <w:rPr>
          <w:color w:val="232323"/>
          <w:w w:val="105"/>
        </w:rPr>
        <w:t>CENTRALITÀ</w:t>
      </w:r>
      <w:r>
        <w:rPr>
          <w:color w:val="232323"/>
          <w:spacing w:val="52"/>
          <w:w w:val="105"/>
        </w:rPr>
        <w:t> </w:t>
      </w:r>
      <w:r>
        <w:rPr>
          <w:color w:val="232323"/>
          <w:w w:val="105"/>
        </w:rPr>
        <w:t>DELLA</w:t>
      </w:r>
      <w:r>
        <w:rPr>
          <w:color w:val="232323"/>
          <w:spacing w:val="46"/>
          <w:w w:val="105"/>
        </w:rPr>
        <w:t> </w:t>
      </w:r>
      <w:r>
        <w:rPr>
          <w:color w:val="232323"/>
          <w:w w:val="105"/>
        </w:rPr>
        <w:t>COMPONENTE</w:t>
      </w:r>
      <w:r>
        <w:rPr>
          <w:color w:val="232323"/>
          <w:spacing w:val="41"/>
          <w:w w:val="105"/>
        </w:rPr>
        <w:t> </w:t>
      </w:r>
      <w:r>
        <w:rPr>
          <w:color w:val="232323"/>
          <w:w w:val="105"/>
        </w:rPr>
        <w:t>UMANA: </w:t>
      </w:r>
      <w:r>
        <w:rPr>
          <w:color w:val="232323"/>
          <w:spacing w:val="3"/>
          <w:w w:val="105"/>
        </w:rPr>
        <w:t> </w:t>
      </w:r>
      <w:r>
        <w:rPr>
          <w:color w:val="232323"/>
          <w:w w:val="105"/>
        </w:rPr>
        <w:t>LA</w:t>
      </w:r>
      <w:r>
        <w:rPr>
          <w:color w:val="232323"/>
          <w:spacing w:val="42"/>
          <w:w w:val="105"/>
        </w:rPr>
        <w:t> </w:t>
      </w:r>
      <w:r>
        <w:rPr>
          <w:color w:val="232323"/>
          <w:w w:val="105"/>
        </w:rPr>
        <w:t>GESTIONE</w:t>
      </w:r>
      <w:r>
        <w:rPr>
          <w:color w:val="232323"/>
          <w:spacing w:val="50"/>
          <w:w w:val="105"/>
        </w:rPr>
        <w:t> </w:t>
      </w:r>
      <w:r>
        <w:rPr>
          <w:color w:val="232323"/>
          <w:w w:val="105"/>
        </w:rPr>
        <w:t>DEL</w:t>
      </w:r>
      <w:r>
        <w:rPr>
          <w:color w:val="232323"/>
          <w:w w:val="104"/>
        </w:rPr>
        <w:t> </w:t>
      </w:r>
      <w:r>
        <w:rPr>
          <w:color w:val="232323"/>
          <w:w w:val="105"/>
        </w:rPr>
        <w:t>PERSONALE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21" w:lineRule="auto"/>
        <w:ind w:left="127" w:right="1454" w:firstLine="288"/>
        <w:jc w:val="both"/>
      </w:pPr>
      <w:r>
        <w:rPr>
          <w:color w:val="232323"/>
          <w:w w:val="105"/>
        </w:rPr>
        <w:t>Uno</w:t>
      </w:r>
      <w:r>
        <w:rPr>
          <w:color w:val="232323"/>
          <w:spacing w:val="48"/>
          <w:w w:val="105"/>
        </w:rPr>
        <w:t> </w:t>
      </w:r>
      <w:r>
        <w:rPr>
          <w:color w:val="232323"/>
          <w:w w:val="105"/>
        </w:rPr>
        <w:t>dei</w:t>
      </w:r>
      <w:r>
        <w:rPr>
          <w:color w:val="232323"/>
          <w:spacing w:val="48"/>
          <w:w w:val="105"/>
        </w:rPr>
        <w:t> </w:t>
      </w:r>
      <w:r>
        <w:rPr>
          <w:color w:val="232323"/>
          <w:w w:val="105"/>
        </w:rPr>
        <w:t>principi</w:t>
      </w:r>
      <w:r>
        <w:rPr>
          <w:color w:val="232323"/>
          <w:spacing w:val="6"/>
          <w:w w:val="105"/>
        </w:rPr>
        <w:t> </w:t>
      </w:r>
      <w:r>
        <w:rPr>
          <w:color w:val="232323"/>
          <w:w w:val="105"/>
        </w:rPr>
        <w:t>amministrativi,</w:t>
      </w:r>
      <w:r>
        <w:rPr>
          <w:color w:val="232323"/>
          <w:spacing w:val="6"/>
          <w:w w:val="105"/>
        </w:rPr>
        <w:t> </w:t>
      </w:r>
      <w:r>
        <w:rPr>
          <w:color w:val="232323"/>
          <w:w w:val="105"/>
        </w:rPr>
        <w:t>volutamente</w:t>
      </w:r>
      <w:r>
        <w:rPr>
          <w:color w:val="232323"/>
          <w:spacing w:val="2"/>
          <w:w w:val="105"/>
        </w:rPr>
        <w:t> </w:t>
      </w:r>
      <w:r>
        <w:rPr>
          <w:color w:val="232323"/>
          <w:w w:val="105"/>
        </w:rPr>
        <w:t>tralasciato</w:t>
      </w:r>
      <w:r>
        <w:rPr>
          <w:color w:val="232323"/>
          <w:spacing w:val="51"/>
          <w:w w:val="105"/>
        </w:rPr>
        <w:t> </w:t>
      </w:r>
      <w:r>
        <w:rPr>
          <w:color w:val="232323"/>
          <w:w w:val="105"/>
        </w:rPr>
        <w:t>in precedenza</w:t>
      </w:r>
      <w:r>
        <w:rPr>
          <w:color w:val="232323"/>
          <w:spacing w:val="19"/>
          <w:w w:val="105"/>
        </w:rPr>
        <w:t> </w:t>
      </w:r>
      <w:r>
        <w:rPr>
          <w:color w:val="232323"/>
          <w:w w:val="105"/>
        </w:rPr>
        <w:t>per</w:t>
      </w:r>
      <w:r>
        <w:rPr>
          <w:color w:val="232323"/>
          <w:w w:val="102"/>
        </w:rPr>
        <w:t> </w:t>
      </w:r>
      <w:r>
        <w:rPr>
          <w:color w:val="232323"/>
          <w:w w:val="105"/>
        </w:rPr>
        <w:t>essere</w:t>
      </w:r>
      <w:r>
        <w:rPr>
          <w:color w:val="232323"/>
          <w:spacing w:val="43"/>
          <w:w w:val="105"/>
        </w:rPr>
        <w:t> </w:t>
      </w:r>
      <w:r>
        <w:rPr>
          <w:color w:val="232323"/>
          <w:w w:val="105"/>
        </w:rPr>
        <w:t>ripreso</w:t>
      </w:r>
      <w:r>
        <w:rPr>
          <w:color w:val="232323"/>
          <w:spacing w:val="49"/>
          <w:w w:val="105"/>
        </w:rPr>
        <w:t> </w:t>
      </w:r>
      <w:r>
        <w:rPr>
          <w:color w:val="232323"/>
          <w:w w:val="105"/>
        </w:rPr>
        <w:t>ora,</w:t>
      </w:r>
      <w:r>
        <w:rPr>
          <w:color w:val="232323"/>
          <w:spacing w:val="37"/>
          <w:w w:val="105"/>
        </w:rPr>
        <w:t> </w:t>
      </w:r>
      <w:r>
        <w:rPr>
          <w:color w:val="232323"/>
          <w:w w:val="105"/>
        </w:rPr>
        <w:t>consiste</w:t>
      </w:r>
      <w:r>
        <w:rPr>
          <w:color w:val="232323"/>
          <w:spacing w:val="45"/>
          <w:w w:val="105"/>
        </w:rPr>
        <w:t> </w:t>
      </w:r>
      <w:r>
        <w:rPr>
          <w:color w:val="232323"/>
          <w:w w:val="105"/>
        </w:rPr>
        <w:t>nella</w:t>
      </w:r>
      <w:r>
        <w:rPr>
          <w:color w:val="232323"/>
          <w:spacing w:val="46"/>
          <w:w w:val="105"/>
        </w:rPr>
        <w:t> </w:t>
      </w:r>
      <w:r>
        <w:rPr>
          <w:color w:val="232323"/>
          <w:w w:val="105"/>
        </w:rPr>
        <w:t>individuazione</w:t>
      </w:r>
      <w:r>
        <w:rPr>
          <w:color w:val="232323"/>
          <w:spacing w:val="50"/>
          <w:w w:val="105"/>
        </w:rPr>
        <w:t> </w:t>
      </w:r>
      <w:r>
        <w:rPr>
          <w:color w:val="232323"/>
          <w:w w:val="105"/>
        </w:rPr>
        <w:t>dell'elemento</w:t>
      </w:r>
      <w:r>
        <w:rPr>
          <w:color w:val="232323"/>
          <w:spacing w:val="50"/>
          <w:w w:val="105"/>
        </w:rPr>
        <w:t> </w:t>
      </w:r>
      <w:r>
        <w:rPr>
          <w:color w:val="232323"/>
          <w:w w:val="105"/>
        </w:rPr>
        <w:t>umano</w:t>
      </w:r>
      <w:r>
        <w:rPr>
          <w:color w:val="232323"/>
          <w:spacing w:val="48"/>
          <w:w w:val="105"/>
        </w:rPr>
        <w:t> </w:t>
      </w:r>
      <w:r>
        <w:rPr>
          <w:color w:val="232323"/>
          <w:w w:val="105"/>
        </w:rPr>
        <w:t>(del</w:t>
      </w:r>
      <w:r>
        <w:rPr>
          <w:color w:val="232323"/>
          <w:w w:val="98"/>
        </w:rPr>
        <w:t> </w:t>
      </w:r>
      <w:r>
        <w:rPr>
          <w:color w:val="232323"/>
          <w:w w:val="105"/>
        </w:rPr>
        <w:t>"fattore" </w:t>
      </w:r>
      <w:r>
        <w:rPr>
          <w:color w:val="232323"/>
          <w:spacing w:val="15"/>
          <w:w w:val="105"/>
        </w:rPr>
        <w:t> </w:t>
      </w:r>
      <w:r>
        <w:rPr>
          <w:color w:val="232323"/>
          <w:w w:val="105"/>
        </w:rPr>
        <w:t>umano) </w:t>
      </w:r>
      <w:r>
        <w:rPr>
          <w:color w:val="232323"/>
          <w:spacing w:val="44"/>
          <w:w w:val="105"/>
        </w:rPr>
        <w:t> </w:t>
      </w:r>
      <w:r>
        <w:rPr>
          <w:color w:val="232323"/>
          <w:w w:val="105"/>
        </w:rPr>
        <w:t>nell'amministrazione.</w:t>
      </w:r>
      <w:r>
        <w:rPr/>
      </w:r>
    </w:p>
    <w:p>
      <w:pPr>
        <w:pStyle w:val="BodyText"/>
        <w:spacing w:line="221" w:lineRule="auto"/>
        <w:ind w:left="118" w:right="1453" w:firstLine="302"/>
        <w:jc w:val="both"/>
      </w:pPr>
      <w:r>
        <w:rPr>
          <w:color w:val="232323"/>
          <w:w w:val="105"/>
        </w:rPr>
        <w:t>La</w:t>
      </w:r>
      <w:r>
        <w:rPr>
          <w:color w:val="232323"/>
          <w:spacing w:val="33"/>
          <w:w w:val="105"/>
        </w:rPr>
        <w:t> </w:t>
      </w:r>
      <w:r>
        <w:rPr>
          <w:color w:val="232323"/>
          <w:w w:val="105"/>
        </w:rPr>
        <w:t>persona</w:t>
      </w:r>
      <w:r>
        <w:rPr>
          <w:color w:val="232323"/>
          <w:spacing w:val="44"/>
          <w:w w:val="105"/>
        </w:rPr>
        <w:t> </w:t>
      </w:r>
      <w:r>
        <w:rPr>
          <w:color w:val="232323"/>
          <w:w w:val="105"/>
        </w:rPr>
        <w:t>è</w:t>
      </w:r>
      <w:r>
        <w:rPr>
          <w:color w:val="232323"/>
          <w:spacing w:val="24"/>
          <w:w w:val="105"/>
        </w:rPr>
        <w:t> </w:t>
      </w:r>
      <w:r>
        <w:rPr>
          <w:color w:val="232323"/>
          <w:w w:val="105"/>
        </w:rPr>
        <w:t>"fattore</w:t>
      </w:r>
      <w:r>
        <w:rPr>
          <w:color w:val="232323"/>
          <w:spacing w:val="26"/>
          <w:w w:val="105"/>
        </w:rPr>
        <w:t> </w:t>
      </w:r>
      <w:r>
        <w:rPr>
          <w:color w:val="232323"/>
          <w:w w:val="105"/>
        </w:rPr>
        <w:t>produttivo"</w:t>
      </w:r>
      <w:r>
        <w:rPr>
          <w:color w:val="232323"/>
          <w:spacing w:val="47"/>
          <w:w w:val="105"/>
        </w:rPr>
        <w:t> </w:t>
      </w:r>
      <w:r>
        <w:rPr>
          <w:color w:val="232323"/>
          <w:w w:val="105"/>
        </w:rPr>
        <w:t>(prestatore</w:t>
      </w:r>
      <w:r>
        <w:rPr>
          <w:color w:val="232323"/>
          <w:spacing w:val="32"/>
          <w:w w:val="105"/>
        </w:rPr>
        <w:t> </w:t>
      </w:r>
      <w:r>
        <w:rPr>
          <w:color w:val="232323"/>
          <w:w w:val="105"/>
        </w:rPr>
        <w:t>di</w:t>
      </w:r>
      <w:r>
        <w:rPr>
          <w:color w:val="232323"/>
          <w:spacing w:val="28"/>
          <w:w w:val="105"/>
        </w:rPr>
        <w:t> </w:t>
      </w:r>
      <w:r>
        <w:rPr>
          <w:color w:val="232323"/>
          <w:w w:val="105"/>
        </w:rPr>
        <w:t>opera</w:t>
      </w:r>
      <w:r>
        <w:rPr>
          <w:color w:val="232323"/>
          <w:spacing w:val="31"/>
          <w:w w:val="105"/>
        </w:rPr>
        <w:t> </w:t>
      </w:r>
      <w:r>
        <w:rPr>
          <w:color w:val="232323"/>
          <w:w w:val="105"/>
        </w:rPr>
        <w:t>manuale</w:t>
      </w:r>
      <w:r>
        <w:rPr>
          <w:color w:val="232323"/>
          <w:spacing w:val="42"/>
          <w:w w:val="105"/>
        </w:rPr>
        <w:t> </w:t>
      </w:r>
      <w:r>
        <w:rPr>
          <w:color w:val="232323"/>
          <w:w w:val="105"/>
        </w:rPr>
        <w:t>o</w:t>
      </w:r>
      <w:r>
        <w:rPr>
          <w:color w:val="232323"/>
          <w:spacing w:val="24"/>
          <w:w w:val="105"/>
        </w:rPr>
        <w:t> </w:t>
      </w:r>
      <w:r>
        <w:rPr>
          <w:color w:val="232323"/>
          <w:w w:val="105"/>
        </w:rPr>
        <w:t>intellettua­</w:t>
      </w:r>
      <w:r>
        <w:rPr>
          <w:color w:val="232323"/>
          <w:w w:val="108"/>
        </w:rPr>
        <w:t> </w:t>
      </w:r>
      <w:r>
        <w:rPr>
          <w:color w:val="232323"/>
          <w:w w:val="105"/>
        </w:rPr>
        <w:t>le),</w:t>
      </w:r>
      <w:r>
        <w:rPr>
          <w:color w:val="232323"/>
          <w:spacing w:val="40"/>
          <w:w w:val="105"/>
        </w:rPr>
        <w:t> </w:t>
      </w:r>
      <w:r>
        <w:rPr>
          <w:color w:val="232323"/>
          <w:w w:val="105"/>
        </w:rPr>
        <w:t>ma,</w:t>
      </w:r>
      <w:r>
        <w:rPr>
          <w:color w:val="232323"/>
          <w:spacing w:val="46"/>
          <w:w w:val="105"/>
        </w:rPr>
        <w:t> </w:t>
      </w:r>
      <w:r>
        <w:rPr>
          <w:color w:val="232323"/>
          <w:w w:val="105"/>
        </w:rPr>
        <w:t>al</w:t>
      </w:r>
      <w:r>
        <w:rPr>
          <w:color w:val="232323"/>
          <w:spacing w:val="48"/>
          <w:w w:val="105"/>
        </w:rPr>
        <w:t> </w:t>
      </w:r>
      <w:r>
        <w:rPr>
          <w:color w:val="232323"/>
          <w:w w:val="105"/>
        </w:rPr>
        <w:t>contrario  degli</w:t>
      </w:r>
      <w:r>
        <w:rPr>
          <w:color w:val="232323"/>
          <w:spacing w:val="3"/>
          <w:w w:val="105"/>
        </w:rPr>
        <w:t> </w:t>
      </w:r>
      <w:r>
        <w:rPr>
          <w:color w:val="232323"/>
          <w:w w:val="105"/>
        </w:rPr>
        <w:t>altri</w:t>
      </w:r>
      <w:r>
        <w:rPr>
          <w:color w:val="232323"/>
          <w:spacing w:val="51"/>
          <w:w w:val="105"/>
        </w:rPr>
        <w:t> </w:t>
      </w:r>
      <w:r>
        <w:rPr>
          <w:color w:val="232323"/>
          <w:w w:val="105"/>
        </w:rPr>
        <w:t>fattori</w:t>
      </w:r>
      <w:r>
        <w:rPr>
          <w:color w:val="232323"/>
          <w:spacing w:val="51"/>
          <w:w w:val="105"/>
        </w:rPr>
        <w:t> </w:t>
      </w:r>
      <w:r>
        <w:rPr>
          <w:color w:val="232323"/>
          <w:w w:val="105"/>
        </w:rPr>
        <w:t>produttivi</w:t>
      </w:r>
      <w:r>
        <w:rPr>
          <w:color w:val="232323"/>
          <w:spacing w:val="20"/>
          <w:w w:val="105"/>
        </w:rPr>
        <w:t> </w:t>
      </w:r>
      <w:r>
        <w:rPr>
          <w:color w:val="232323"/>
          <w:w w:val="105"/>
        </w:rPr>
        <w:t>quali</w:t>
      </w:r>
      <w:r>
        <w:rPr>
          <w:color w:val="232323"/>
          <w:spacing w:val="51"/>
          <w:w w:val="105"/>
        </w:rPr>
        <w:t> </w:t>
      </w:r>
      <w:r>
        <w:rPr>
          <w:color w:val="232323"/>
          <w:w w:val="105"/>
        </w:rPr>
        <w:t>macchine,</w:t>
      </w:r>
      <w:r>
        <w:rPr>
          <w:color w:val="232323"/>
          <w:spacing w:val="51"/>
          <w:w w:val="105"/>
        </w:rPr>
        <w:t> </w:t>
      </w:r>
      <w:r>
        <w:rPr>
          <w:color w:val="232323"/>
          <w:w w:val="105"/>
        </w:rPr>
        <w:t>attrezzatu</w:t>
      </w:r>
      <w:r>
        <w:rPr>
          <w:color w:val="232323"/>
          <w:spacing w:val="-24"/>
          <w:w w:val="105"/>
        </w:rPr>
        <w:t> </w:t>
      </w:r>
      <w:r>
        <w:rPr>
          <w:color w:val="232323"/>
          <w:w w:val="105"/>
        </w:rPr>
        <w:t>re,</w:t>
      </w:r>
      <w:r>
        <w:rPr>
          <w:color w:val="232323"/>
        </w:rPr>
        <w:t> </w:t>
      </w:r>
      <w:r>
        <w:rPr>
          <w:color w:val="232323"/>
          <w:w w:val="105"/>
        </w:rPr>
        <w:t>merci,</w:t>
      </w:r>
      <w:r>
        <w:rPr>
          <w:color w:val="232323"/>
          <w:spacing w:val="46"/>
          <w:w w:val="105"/>
        </w:rPr>
        <w:t> </w:t>
      </w:r>
      <w:r>
        <w:rPr>
          <w:color w:val="232323"/>
          <w:w w:val="105"/>
        </w:rPr>
        <w:t>informazioni</w:t>
      </w:r>
      <w:r>
        <w:rPr>
          <w:color w:val="232323"/>
          <w:spacing w:val="-11"/>
          <w:w w:val="105"/>
        </w:rPr>
        <w:t> </w:t>
      </w:r>
      <w:r>
        <w:rPr>
          <w:color w:val="464646"/>
          <w:w w:val="105"/>
        </w:rPr>
        <w:t>,</w:t>
      </w:r>
      <w:r>
        <w:rPr>
          <w:color w:val="464646"/>
          <w:spacing w:val="33"/>
          <w:w w:val="105"/>
        </w:rPr>
        <w:t> </w:t>
      </w:r>
      <w:r>
        <w:rPr>
          <w:color w:val="232323"/>
          <w:w w:val="105"/>
        </w:rPr>
        <w:t>edifici,</w:t>
      </w:r>
      <w:r>
        <w:rPr>
          <w:color w:val="232323"/>
          <w:spacing w:val="42"/>
          <w:w w:val="105"/>
        </w:rPr>
        <w:t> </w:t>
      </w:r>
      <w:r>
        <w:rPr>
          <w:color w:val="232323"/>
          <w:w w:val="105"/>
        </w:rPr>
        <w:t>è</w:t>
      </w:r>
      <w:r>
        <w:rPr>
          <w:color w:val="232323"/>
          <w:spacing w:val="35"/>
          <w:w w:val="105"/>
        </w:rPr>
        <w:t> </w:t>
      </w:r>
      <w:r>
        <w:rPr>
          <w:color w:val="232323"/>
          <w:w w:val="105"/>
        </w:rPr>
        <w:t>anche</w:t>
      </w:r>
      <w:r>
        <w:rPr>
          <w:color w:val="232323"/>
          <w:spacing w:val="46"/>
          <w:w w:val="105"/>
        </w:rPr>
        <w:t> </w:t>
      </w:r>
      <w:r>
        <w:rPr>
          <w:color w:val="232323"/>
          <w:w w:val="105"/>
        </w:rPr>
        <w:t>il</w:t>
      </w:r>
      <w:r>
        <w:rPr>
          <w:color w:val="232323"/>
          <w:spacing w:val="39"/>
          <w:w w:val="105"/>
        </w:rPr>
        <w:t> </w:t>
      </w:r>
      <w:r>
        <w:rPr>
          <w:color w:val="232323"/>
          <w:w w:val="105"/>
        </w:rPr>
        <w:t>soggetto</w:t>
      </w:r>
      <w:r>
        <w:rPr>
          <w:color w:val="232323"/>
          <w:spacing w:val="40"/>
          <w:w w:val="105"/>
        </w:rPr>
        <w:t> </w:t>
      </w:r>
      <w:r>
        <w:rPr>
          <w:color w:val="232323"/>
          <w:w w:val="105"/>
        </w:rPr>
        <w:t>che</w:t>
      </w:r>
      <w:r>
        <w:rPr>
          <w:color w:val="232323"/>
          <w:spacing w:val="39"/>
          <w:w w:val="105"/>
        </w:rPr>
        <w:t> </w:t>
      </w:r>
      <w:r>
        <w:rPr>
          <w:color w:val="232323"/>
          <w:w w:val="105"/>
        </w:rPr>
        <w:t>determina</w:t>
      </w:r>
      <w:r>
        <w:rPr>
          <w:color w:val="232323"/>
          <w:spacing w:val="5"/>
          <w:w w:val="105"/>
        </w:rPr>
        <w:t> </w:t>
      </w:r>
      <w:r>
        <w:rPr>
          <w:color w:val="232323"/>
          <w:w w:val="105"/>
        </w:rPr>
        <w:t>lo</w:t>
      </w:r>
      <w:r>
        <w:rPr>
          <w:color w:val="232323"/>
          <w:spacing w:val="32"/>
          <w:w w:val="105"/>
        </w:rPr>
        <w:t> </w:t>
      </w:r>
      <w:r>
        <w:rPr>
          <w:color w:val="363636"/>
          <w:w w:val="105"/>
        </w:rPr>
        <w:t>svolgimento</w:t>
      </w:r>
      <w:r>
        <w:rPr>
          <w:color w:val="363636"/>
          <w:w w:val="105"/>
        </w:rPr>
        <w:t> </w:t>
      </w:r>
      <w:r>
        <w:rPr>
          <w:color w:val="232323"/>
          <w:w w:val="105"/>
        </w:rPr>
        <w:t>delle</w:t>
      </w:r>
      <w:r>
        <w:rPr>
          <w:color w:val="232323"/>
          <w:spacing w:val="20"/>
          <w:w w:val="105"/>
        </w:rPr>
        <w:t> </w:t>
      </w:r>
      <w:r>
        <w:rPr>
          <w:color w:val="232323"/>
          <w:w w:val="105"/>
        </w:rPr>
        <w:t>operazioni</w:t>
      </w:r>
      <w:r>
        <w:rPr>
          <w:color w:val="232323"/>
          <w:spacing w:val="34"/>
          <w:w w:val="105"/>
        </w:rPr>
        <w:t> </w:t>
      </w:r>
      <w:r>
        <w:rPr>
          <w:color w:val="232323"/>
          <w:w w:val="105"/>
        </w:rPr>
        <w:t>e</w:t>
      </w:r>
      <w:r>
        <w:rPr>
          <w:color w:val="232323"/>
          <w:spacing w:val="19"/>
          <w:w w:val="105"/>
        </w:rPr>
        <w:t> </w:t>
      </w:r>
      <w:r>
        <w:rPr>
          <w:color w:val="232323"/>
          <w:w w:val="105"/>
        </w:rPr>
        <w:t>dei</w:t>
      </w:r>
      <w:r>
        <w:rPr>
          <w:color w:val="232323"/>
          <w:spacing w:val="28"/>
          <w:w w:val="105"/>
        </w:rPr>
        <w:t> </w:t>
      </w:r>
      <w:r>
        <w:rPr>
          <w:color w:val="232323"/>
          <w:w w:val="105"/>
        </w:rPr>
        <w:t>processi.</w:t>
      </w:r>
      <w:r>
        <w:rPr>
          <w:color w:val="232323"/>
          <w:spacing w:val="42"/>
          <w:w w:val="105"/>
        </w:rPr>
        <w:t> </w:t>
      </w:r>
      <w:r>
        <w:rPr>
          <w:color w:val="232323"/>
          <w:w w:val="105"/>
        </w:rPr>
        <w:t>Sono</w:t>
      </w:r>
      <w:r>
        <w:rPr>
          <w:color w:val="232323"/>
          <w:spacing w:val="24"/>
          <w:w w:val="105"/>
        </w:rPr>
        <w:t> </w:t>
      </w:r>
      <w:r>
        <w:rPr>
          <w:color w:val="232323"/>
          <w:w w:val="105"/>
        </w:rPr>
        <w:t>le</w:t>
      </w:r>
      <w:r>
        <w:rPr>
          <w:color w:val="232323"/>
          <w:spacing w:val="22"/>
          <w:w w:val="105"/>
        </w:rPr>
        <w:t> </w:t>
      </w:r>
      <w:r>
        <w:rPr>
          <w:color w:val="232323"/>
          <w:w w:val="105"/>
        </w:rPr>
        <w:t>persone</w:t>
      </w:r>
      <w:r>
        <w:rPr>
          <w:color w:val="232323"/>
          <w:spacing w:val="31"/>
          <w:w w:val="105"/>
        </w:rPr>
        <w:t> </w:t>
      </w:r>
      <w:r>
        <w:rPr>
          <w:color w:val="232323"/>
          <w:w w:val="105"/>
        </w:rPr>
        <w:t>che</w:t>
      </w:r>
      <w:r>
        <w:rPr>
          <w:color w:val="232323"/>
          <w:spacing w:val="12"/>
          <w:w w:val="105"/>
        </w:rPr>
        <w:t> </w:t>
      </w:r>
      <w:r>
        <w:rPr>
          <w:color w:val="232323"/>
          <w:w w:val="105"/>
        </w:rPr>
        <w:t>operano,</w:t>
      </w:r>
      <w:r>
        <w:rPr>
          <w:color w:val="232323"/>
          <w:spacing w:val="27"/>
          <w:w w:val="105"/>
        </w:rPr>
        <w:t> </w:t>
      </w:r>
      <w:r>
        <w:rPr>
          <w:color w:val="232323"/>
          <w:w w:val="105"/>
        </w:rPr>
        <w:t>che</w:t>
      </w:r>
      <w:r>
        <w:rPr>
          <w:color w:val="232323"/>
          <w:spacing w:val="19"/>
          <w:w w:val="105"/>
        </w:rPr>
        <w:t> </w:t>
      </w:r>
      <w:r>
        <w:rPr>
          <w:color w:val="232323"/>
          <w:w w:val="105"/>
        </w:rPr>
        <w:t>decidono,</w:t>
      </w:r>
      <w:r>
        <w:rPr>
          <w:color w:val="232323"/>
          <w:spacing w:val="24"/>
          <w:w w:val="105"/>
        </w:rPr>
        <w:t> </w:t>
      </w:r>
      <w:r>
        <w:rPr>
          <w:color w:val="232323"/>
          <w:w w:val="105"/>
        </w:rPr>
        <w:t>che</w:t>
      </w:r>
      <w:r>
        <w:rPr>
          <w:color w:val="232323"/>
          <w:w w:val="104"/>
        </w:rPr>
        <w:t> </w:t>
      </w:r>
      <w:r>
        <w:rPr>
          <w:color w:val="232323"/>
          <w:w w:val="105"/>
        </w:rPr>
        <w:t>utilizzano</w:t>
      </w:r>
      <w:r>
        <w:rPr>
          <w:color w:val="232323"/>
          <w:spacing w:val="35"/>
          <w:w w:val="105"/>
        </w:rPr>
        <w:t> </w:t>
      </w:r>
      <w:r>
        <w:rPr>
          <w:color w:val="232323"/>
          <w:w w:val="105"/>
        </w:rPr>
        <w:t>le</w:t>
      </w:r>
      <w:r>
        <w:rPr>
          <w:color w:val="232323"/>
          <w:spacing w:val="3"/>
          <w:w w:val="105"/>
        </w:rPr>
        <w:t> </w:t>
      </w:r>
      <w:r>
        <w:rPr>
          <w:color w:val="232323"/>
          <w:w w:val="105"/>
        </w:rPr>
        <w:t>conoscenze</w:t>
      </w:r>
      <w:r>
        <w:rPr>
          <w:color w:val="232323"/>
          <w:spacing w:val="22"/>
          <w:w w:val="105"/>
        </w:rPr>
        <w:t> </w:t>
      </w:r>
      <w:r>
        <w:rPr>
          <w:color w:val="232323"/>
          <w:w w:val="105"/>
        </w:rPr>
        <w:t>e</w:t>
      </w:r>
      <w:r>
        <w:rPr>
          <w:color w:val="232323"/>
          <w:spacing w:val="2"/>
          <w:w w:val="105"/>
        </w:rPr>
        <w:t> </w:t>
      </w:r>
      <w:r>
        <w:rPr>
          <w:color w:val="232323"/>
          <w:w w:val="105"/>
        </w:rPr>
        <w:t>gli</w:t>
      </w:r>
      <w:r>
        <w:rPr>
          <w:color w:val="232323"/>
          <w:spacing w:val="18"/>
          <w:w w:val="105"/>
        </w:rPr>
        <w:t> </w:t>
      </w:r>
      <w:r>
        <w:rPr>
          <w:color w:val="232323"/>
          <w:w w:val="105"/>
        </w:rPr>
        <w:t>strumenti</w:t>
      </w:r>
      <w:r>
        <w:rPr>
          <w:color w:val="232323"/>
          <w:spacing w:val="22"/>
          <w:w w:val="105"/>
        </w:rPr>
        <w:t> </w:t>
      </w:r>
      <w:r>
        <w:rPr>
          <w:color w:val="232323"/>
          <w:w w:val="105"/>
        </w:rPr>
        <w:t>e</w:t>
      </w:r>
      <w:r>
        <w:rPr>
          <w:color w:val="232323"/>
          <w:spacing w:val="6"/>
          <w:w w:val="105"/>
        </w:rPr>
        <w:t> </w:t>
      </w:r>
      <w:r>
        <w:rPr>
          <w:color w:val="232323"/>
          <w:w w:val="105"/>
        </w:rPr>
        <w:t>quindi</w:t>
      </w:r>
      <w:r>
        <w:rPr>
          <w:color w:val="232323"/>
          <w:spacing w:val="26"/>
          <w:w w:val="105"/>
        </w:rPr>
        <w:t> </w:t>
      </w:r>
      <w:r>
        <w:rPr>
          <w:color w:val="232323"/>
          <w:w w:val="105"/>
        </w:rPr>
        <w:t>i</w:t>
      </w:r>
      <w:r>
        <w:rPr>
          <w:color w:val="232323"/>
          <w:spacing w:val="20"/>
          <w:w w:val="105"/>
        </w:rPr>
        <w:t> </w:t>
      </w:r>
      <w:r>
        <w:rPr>
          <w:color w:val="232323"/>
          <w:w w:val="105"/>
        </w:rPr>
        <w:t>risultati</w:t>
      </w:r>
      <w:r>
        <w:rPr>
          <w:color w:val="232323"/>
          <w:spacing w:val="29"/>
          <w:w w:val="105"/>
        </w:rPr>
        <w:t> </w:t>
      </w:r>
      <w:r>
        <w:rPr>
          <w:color w:val="232323"/>
          <w:w w:val="105"/>
        </w:rPr>
        <w:t>di</w:t>
      </w:r>
      <w:r>
        <w:rPr>
          <w:color w:val="232323"/>
          <w:spacing w:val="15"/>
          <w:w w:val="105"/>
        </w:rPr>
        <w:t> </w:t>
      </w:r>
      <w:r>
        <w:rPr>
          <w:color w:val="232323"/>
          <w:w w:val="105"/>
        </w:rPr>
        <w:t>ogni</w:t>
      </w:r>
      <w:r>
        <w:rPr>
          <w:color w:val="232323"/>
          <w:spacing w:val="19"/>
          <w:w w:val="105"/>
        </w:rPr>
        <w:t> </w:t>
      </w:r>
      <w:r>
        <w:rPr>
          <w:color w:val="232323"/>
          <w:w w:val="105"/>
        </w:rPr>
        <w:t>attività</w:t>
      </w:r>
      <w:r>
        <w:rPr>
          <w:color w:val="232323"/>
          <w:w w:val="108"/>
        </w:rPr>
        <w:t> </w:t>
      </w:r>
      <w:r>
        <w:rPr>
          <w:color w:val="232323"/>
          <w:w w:val="105"/>
        </w:rPr>
        <w:t>organizzata</w:t>
      </w:r>
      <w:r>
        <w:rPr>
          <w:color w:val="232323"/>
          <w:spacing w:val="18"/>
          <w:w w:val="105"/>
        </w:rPr>
        <w:t> </w:t>
      </w:r>
      <w:r>
        <w:rPr>
          <w:color w:val="232323"/>
          <w:w w:val="105"/>
        </w:rPr>
        <w:t>sono</w:t>
      </w:r>
      <w:r>
        <w:rPr>
          <w:color w:val="232323"/>
          <w:spacing w:val="3"/>
          <w:w w:val="105"/>
        </w:rPr>
        <w:t> </w:t>
      </w:r>
      <w:r>
        <w:rPr>
          <w:color w:val="232323"/>
          <w:w w:val="105"/>
        </w:rPr>
        <w:t>correlate</w:t>
      </w:r>
      <w:r>
        <w:rPr>
          <w:color w:val="232323"/>
          <w:spacing w:val="12"/>
          <w:w w:val="105"/>
        </w:rPr>
        <w:t> </w:t>
      </w:r>
      <w:r>
        <w:rPr>
          <w:color w:val="232323"/>
          <w:w w:val="105"/>
        </w:rPr>
        <w:t>alla</w:t>
      </w:r>
      <w:r>
        <w:rPr>
          <w:color w:val="232323"/>
          <w:spacing w:val="11"/>
          <w:w w:val="105"/>
        </w:rPr>
        <w:t> </w:t>
      </w:r>
      <w:r>
        <w:rPr>
          <w:color w:val="232323"/>
          <w:w w:val="105"/>
        </w:rPr>
        <w:t>qualità</w:t>
      </w:r>
      <w:r>
        <w:rPr>
          <w:color w:val="232323"/>
          <w:spacing w:val="18"/>
          <w:w w:val="105"/>
        </w:rPr>
        <w:t> </w:t>
      </w:r>
      <w:r>
        <w:rPr>
          <w:color w:val="232323"/>
          <w:w w:val="105"/>
        </w:rPr>
        <w:t>delle</w:t>
      </w:r>
      <w:r>
        <w:rPr>
          <w:color w:val="232323"/>
          <w:spacing w:val="14"/>
          <w:w w:val="105"/>
        </w:rPr>
        <w:t> </w:t>
      </w:r>
      <w:r>
        <w:rPr>
          <w:color w:val="232323"/>
          <w:w w:val="105"/>
        </w:rPr>
        <w:t>persone</w:t>
      </w:r>
      <w:r>
        <w:rPr>
          <w:color w:val="232323"/>
          <w:spacing w:val="25"/>
          <w:w w:val="105"/>
        </w:rPr>
        <w:t> </w:t>
      </w:r>
      <w:r>
        <w:rPr>
          <w:color w:val="232323"/>
          <w:w w:val="105"/>
        </w:rPr>
        <w:t>in</w:t>
      </w:r>
      <w:r>
        <w:rPr>
          <w:color w:val="232323"/>
          <w:spacing w:val="15"/>
          <w:w w:val="105"/>
        </w:rPr>
        <w:t> </w:t>
      </w:r>
      <w:r>
        <w:rPr>
          <w:color w:val="232323"/>
          <w:w w:val="105"/>
        </w:rPr>
        <w:t>misu</w:t>
      </w:r>
      <w:r>
        <w:rPr>
          <w:color w:val="232323"/>
          <w:spacing w:val="-22"/>
          <w:w w:val="105"/>
        </w:rPr>
        <w:t> </w:t>
      </w:r>
      <w:r>
        <w:rPr>
          <w:color w:val="232323"/>
          <w:w w:val="105"/>
        </w:rPr>
        <w:t>ra</w:t>
      </w:r>
      <w:r>
        <w:rPr>
          <w:color w:val="232323"/>
          <w:spacing w:val="15"/>
          <w:w w:val="105"/>
        </w:rPr>
        <w:t> </w:t>
      </w:r>
      <w:r>
        <w:rPr>
          <w:color w:val="232323"/>
          <w:w w:val="105"/>
        </w:rPr>
        <w:t>più </w:t>
      </w:r>
      <w:r>
        <w:rPr>
          <w:color w:val="232323"/>
          <w:spacing w:val="24"/>
          <w:w w:val="105"/>
        </w:rPr>
        <w:t> </w:t>
      </w:r>
      <w:r>
        <w:rPr>
          <w:color w:val="232323"/>
          <w:w w:val="105"/>
        </w:rPr>
        <w:t>stretta </w:t>
      </w:r>
      <w:r>
        <w:rPr>
          <w:color w:val="232323"/>
          <w:spacing w:val="8"/>
          <w:w w:val="105"/>
        </w:rPr>
        <w:t> </w:t>
      </w:r>
      <w:r>
        <w:rPr>
          <w:color w:val="232323"/>
          <w:w w:val="105"/>
        </w:rPr>
        <w:t>e</w:t>
      </w:r>
      <w:r>
        <w:rPr>
          <w:color w:val="232323"/>
          <w:w w:val="103"/>
        </w:rPr>
        <w:t> </w:t>
      </w:r>
      <w:r>
        <w:rPr>
          <w:color w:val="232323"/>
          <w:w w:val="105"/>
        </w:rPr>
        <w:t>diretta</w:t>
      </w:r>
      <w:r>
        <w:rPr>
          <w:color w:val="232323"/>
          <w:spacing w:val="39"/>
          <w:w w:val="105"/>
        </w:rPr>
        <w:t> </w:t>
      </w:r>
      <w:r>
        <w:rPr>
          <w:color w:val="232323"/>
          <w:w w:val="105"/>
        </w:rPr>
        <w:t>di</w:t>
      </w:r>
      <w:r>
        <w:rPr>
          <w:color w:val="232323"/>
          <w:spacing w:val="38"/>
          <w:w w:val="105"/>
        </w:rPr>
        <w:t> </w:t>
      </w:r>
      <w:r>
        <w:rPr>
          <w:color w:val="232323"/>
          <w:w w:val="105"/>
        </w:rPr>
        <w:t>quanto</w:t>
      </w:r>
      <w:r>
        <w:rPr>
          <w:color w:val="232323"/>
          <w:spacing w:val="39"/>
          <w:w w:val="105"/>
        </w:rPr>
        <w:t> </w:t>
      </w:r>
      <w:r>
        <w:rPr>
          <w:color w:val="232323"/>
          <w:w w:val="105"/>
        </w:rPr>
        <w:t>non</w:t>
      </w:r>
      <w:r>
        <w:rPr>
          <w:color w:val="232323"/>
          <w:spacing w:val="45"/>
          <w:w w:val="105"/>
        </w:rPr>
        <w:t> </w:t>
      </w:r>
      <w:r>
        <w:rPr>
          <w:color w:val="232323"/>
          <w:w w:val="105"/>
        </w:rPr>
        <w:t>siano</w:t>
      </w:r>
      <w:r>
        <w:rPr>
          <w:color w:val="232323"/>
          <w:spacing w:val="31"/>
          <w:w w:val="105"/>
        </w:rPr>
        <w:t> </w:t>
      </w:r>
      <w:r>
        <w:rPr>
          <w:color w:val="232323"/>
          <w:w w:val="105"/>
        </w:rPr>
        <w:t>correlate</w:t>
      </w:r>
      <w:r>
        <w:rPr>
          <w:color w:val="232323"/>
          <w:spacing w:val="34"/>
          <w:w w:val="105"/>
        </w:rPr>
        <w:t> </w:t>
      </w:r>
      <w:r>
        <w:rPr>
          <w:color w:val="232323"/>
          <w:w w:val="105"/>
        </w:rPr>
        <w:t>alle</w:t>
      </w:r>
      <w:r>
        <w:rPr>
          <w:color w:val="232323"/>
          <w:spacing w:val="33"/>
          <w:w w:val="105"/>
        </w:rPr>
        <w:t> </w:t>
      </w:r>
      <w:r>
        <w:rPr>
          <w:color w:val="232323"/>
          <w:w w:val="105"/>
        </w:rPr>
        <w:t>caratteristiche</w:t>
      </w:r>
      <w:r>
        <w:rPr>
          <w:color w:val="232323"/>
          <w:spacing w:val="49"/>
          <w:w w:val="105"/>
        </w:rPr>
        <w:t> </w:t>
      </w:r>
      <w:r>
        <w:rPr>
          <w:color w:val="232323"/>
          <w:w w:val="105"/>
        </w:rPr>
        <w:t>degli</w:t>
      </w:r>
      <w:r>
        <w:rPr>
          <w:color w:val="232323"/>
          <w:spacing w:val="49"/>
          <w:w w:val="105"/>
        </w:rPr>
        <w:t> </w:t>
      </w:r>
      <w:r>
        <w:rPr>
          <w:color w:val="232323"/>
          <w:w w:val="105"/>
        </w:rPr>
        <w:t>altri</w:t>
      </w:r>
      <w:r>
        <w:rPr>
          <w:color w:val="232323"/>
          <w:spacing w:val="50"/>
          <w:w w:val="105"/>
        </w:rPr>
        <w:t> </w:t>
      </w:r>
      <w:r>
        <w:rPr>
          <w:color w:val="232323"/>
          <w:w w:val="105"/>
        </w:rPr>
        <w:t>fattori</w:t>
      </w:r>
      <w:r>
        <w:rPr>
          <w:color w:val="232323"/>
          <w:w w:val="103"/>
        </w:rPr>
        <w:t> </w:t>
      </w:r>
      <w:r>
        <w:rPr>
          <w:color w:val="232323"/>
          <w:w w:val="105"/>
        </w:rPr>
        <w:t>produttivi. </w:t>
      </w:r>
      <w:r>
        <w:rPr>
          <w:color w:val="232323"/>
          <w:spacing w:val="7"/>
          <w:w w:val="105"/>
        </w:rPr>
        <w:t> </w:t>
      </w:r>
      <w:r>
        <w:rPr>
          <w:color w:val="232323"/>
          <w:w w:val="105"/>
        </w:rPr>
        <w:t>Quanto</w:t>
      </w:r>
      <w:r>
        <w:rPr>
          <w:color w:val="232323"/>
          <w:spacing w:val="39"/>
          <w:w w:val="105"/>
        </w:rPr>
        <w:t> </w:t>
      </w:r>
      <w:r>
        <w:rPr>
          <w:color w:val="232323"/>
          <w:w w:val="105"/>
        </w:rPr>
        <w:t>detto</w:t>
      </w:r>
      <w:r>
        <w:rPr>
          <w:color w:val="232323"/>
          <w:spacing w:val="33"/>
          <w:w w:val="105"/>
        </w:rPr>
        <w:t> </w:t>
      </w:r>
      <w:r>
        <w:rPr>
          <w:color w:val="232323"/>
          <w:w w:val="105"/>
        </w:rPr>
        <w:t>vale:</w:t>
      </w:r>
      <w:r>
        <w:rPr/>
      </w:r>
    </w:p>
    <w:p>
      <w:pPr>
        <w:pStyle w:val="BodyText"/>
        <w:numPr>
          <w:ilvl w:val="0"/>
          <w:numId w:val="6"/>
        </w:numPr>
        <w:tabs>
          <w:tab w:pos="389" w:val="left" w:leader="none"/>
        </w:tabs>
        <w:spacing w:line="214" w:lineRule="exact" w:before="8" w:after="0"/>
        <w:ind w:left="383" w:right="1466" w:hanging="241"/>
        <w:jc w:val="both"/>
      </w:pPr>
      <w:r>
        <w:rPr>
          <w:color w:val="232323"/>
          <w:w w:val="105"/>
        </w:rPr>
        <w:t>in</w:t>
      </w:r>
      <w:r>
        <w:rPr>
          <w:color w:val="232323"/>
          <w:spacing w:val="49"/>
          <w:w w:val="105"/>
        </w:rPr>
        <w:t> </w:t>
      </w:r>
      <w:r>
        <w:rPr>
          <w:color w:val="232323"/>
          <w:w w:val="105"/>
        </w:rPr>
        <w:t>generale</w:t>
      </w:r>
      <w:r>
        <w:rPr>
          <w:color w:val="232323"/>
          <w:spacing w:val="5"/>
          <w:w w:val="105"/>
        </w:rPr>
        <w:t> </w:t>
      </w:r>
      <w:r>
        <w:rPr>
          <w:color w:val="232323"/>
          <w:w w:val="105"/>
        </w:rPr>
        <w:t>per</w:t>
      </w:r>
      <w:r>
        <w:rPr>
          <w:color w:val="232323"/>
          <w:spacing w:val="47"/>
          <w:w w:val="105"/>
        </w:rPr>
        <w:t> </w:t>
      </w:r>
      <w:r>
        <w:rPr>
          <w:color w:val="232323"/>
          <w:w w:val="105"/>
        </w:rPr>
        <w:t>i</w:t>
      </w:r>
      <w:r>
        <w:rPr>
          <w:color w:val="232323"/>
          <w:spacing w:val="49"/>
          <w:w w:val="105"/>
        </w:rPr>
        <w:t> </w:t>
      </w:r>
      <w:r>
        <w:rPr>
          <w:color w:val="232323"/>
          <w:w w:val="105"/>
        </w:rPr>
        <w:t>cosiddetti</w:t>
      </w:r>
      <w:r>
        <w:rPr>
          <w:color w:val="232323"/>
          <w:spacing w:val="12"/>
          <w:w w:val="105"/>
        </w:rPr>
        <w:t> </w:t>
      </w:r>
      <w:r>
        <w:rPr>
          <w:color w:val="232323"/>
          <w:w w:val="105"/>
        </w:rPr>
        <w:t>"sistemi</w:t>
      </w:r>
      <w:r>
        <w:rPr>
          <w:color w:val="232323"/>
          <w:spacing w:val="50"/>
          <w:w w:val="105"/>
        </w:rPr>
        <w:t> </w:t>
      </w:r>
      <w:r>
        <w:rPr>
          <w:color w:val="232323"/>
          <w:w w:val="105"/>
        </w:rPr>
        <w:t>socio-tecnici"</w:t>
      </w:r>
      <w:r>
        <w:rPr>
          <w:color w:val="232323"/>
          <w:spacing w:val="51"/>
          <w:w w:val="105"/>
        </w:rPr>
        <w:t> </w:t>
      </w:r>
      <w:r>
        <w:rPr>
          <w:color w:val="232323"/>
          <w:w w:val="105"/>
        </w:rPr>
        <w:t>che</w:t>
      </w:r>
      <w:r>
        <w:rPr>
          <w:color w:val="232323"/>
          <w:spacing w:val="43"/>
          <w:w w:val="105"/>
        </w:rPr>
        <w:t> </w:t>
      </w:r>
      <w:r>
        <w:rPr>
          <w:color w:val="232323"/>
          <w:w w:val="105"/>
        </w:rPr>
        <w:t>si</w:t>
      </w:r>
      <w:r>
        <w:rPr>
          <w:color w:val="232323"/>
          <w:spacing w:val="42"/>
          <w:w w:val="105"/>
        </w:rPr>
        <w:t> </w:t>
      </w:r>
      <w:r>
        <w:rPr>
          <w:color w:val="232323"/>
          <w:w w:val="105"/>
        </w:rPr>
        <w:t>differenziano</w:t>
      </w:r>
      <w:r>
        <w:rPr>
          <w:color w:val="232323"/>
          <w:spacing w:val="11"/>
          <w:w w:val="105"/>
        </w:rPr>
        <w:t> </w:t>
      </w:r>
      <w:r>
        <w:rPr>
          <w:color w:val="232323"/>
          <w:w w:val="105"/>
        </w:rPr>
        <w:t>dai</w:t>
      </w:r>
      <w:r>
        <w:rPr>
          <w:color w:val="232323"/>
          <w:w w:val="101"/>
        </w:rPr>
        <w:t> </w:t>
      </w:r>
      <w:r>
        <w:rPr>
          <w:color w:val="232323"/>
          <w:w w:val="105"/>
        </w:rPr>
        <w:t>sistemi </w:t>
      </w:r>
      <w:r>
        <w:rPr>
          <w:color w:val="232323"/>
          <w:spacing w:val="30"/>
          <w:w w:val="105"/>
        </w:rPr>
        <w:t> </w:t>
      </w:r>
      <w:r>
        <w:rPr>
          <w:color w:val="232323"/>
          <w:w w:val="105"/>
        </w:rPr>
        <w:t>"meccanicistici";</w:t>
      </w:r>
      <w:r>
        <w:rPr/>
      </w:r>
    </w:p>
    <w:p>
      <w:pPr>
        <w:pStyle w:val="BodyText"/>
        <w:numPr>
          <w:ilvl w:val="0"/>
          <w:numId w:val="6"/>
        </w:numPr>
        <w:tabs>
          <w:tab w:pos="389" w:val="left" w:leader="none"/>
        </w:tabs>
        <w:spacing w:line="210" w:lineRule="exact" w:before="13" w:after="0"/>
        <w:ind w:left="378" w:right="1468" w:hanging="265"/>
        <w:jc w:val="both"/>
      </w:pPr>
      <w:r>
        <w:rPr>
          <w:color w:val="232323"/>
          <w:w w:val="105"/>
        </w:rPr>
        <w:t>in</w:t>
      </w:r>
      <w:r>
        <w:rPr>
          <w:color w:val="232323"/>
          <w:spacing w:val="32"/>
          <w:w w:val="105"/>
        </w:rPr>
        <w:t> </w:t>
      </w:r>
      <w:r>
        <w:rPr>
          <w:color w:val="232323"/>
          <w:w w:val="105"/>
        </w:rPr>
        <w:t>misu</w:t>
      </w:r>
      <w:r>
        <w:rPr>
          <w:color w:val="232323"/>
          <w:spacing w:val="-21"/>
          <w:w w:val="105"/>
        </w:rPr>
        <w:t> </w:t>
      </w:r>
      <w:r>
        <w:rPr>
          <w:color w:val="232323"/>
          <w:w w:val="105"/>
        </w:rPr>
        <w:t>ra</w:t>
      </w:r>
      <w:r>
        <w:rPr>
          <w:color w:val="232323"/>
          <w:spacing w:val="32"/>
          <w:w w:val="105"/>
        </w:rPr>
        <w:t> </w:t>
      </w:r>
      <w:r>
        <w:rPr>
          <w:color w:val="232323"/>
          <w:w w:val="105"/>
        </w:rPr>
        <w:t>più</w:t>
      </w:r>
      <w:r>
        <w:rPr>
          <w:color w:val="232323"/>
          <w:spacing w:val="44"/>
          <w:w w:val="105"/>
        </w:rPr>
        <w:t> </w:t>
      </w:r>
      <w:r>
        <w:rPr>
          <w:color w:val="232323"/>
          <w:w w:val="105"/>
        </w:rPr>
        <w:t>rilevante</w:t>
      </w:r>
      <w:r>
        <w:rPr>
          <w:color w:val="232323"/>
          <w:spacing w:val="32"/>
          <w:w w:val="105"/>
        </w:rPr>
        <w:t> </w:t>
      </w:r>
      <w:r>
        <w:rPr>
          <w:color w:val="232323"/>
          <w:w w:val="105"/>
        </w:rPr>
        <w:t>nei</w:t>
      </w:r>
      <w:r>
        <w:rPr>
          <w:color w:val="232323"/>
          <w:spacing w:val="35"/>
          <w:w w:val="105"/>
        </w:rPr>
        <w:t> </w:t>
      </w:r>
      <w:r>
        <w:rPr>
          <w:color w:val="232323"/>
          <w:w w:val="105"/>
        </w:rPr>
        <w:t>settori</w:t>
      </w:r>
      <w:r>
        <w:rPr>
          <w:color w:val="232323"/>
          <w:spacing w:val="33"/>
          <w:w w:val="105"/>
        </w:rPr>
        <w:t> </w:t>
      </w:r>
      <w:r>
        <w:rPr>
          <w:color w:val="232323"/>
          <w:w w:val="105"/>
        </w:rPr>
        <w:t>"di</w:t>
      </w:r>
      <w:r>
        <w:rPr>
          <w:color w:val="232323"/>
          <w:spacing w:val="21"/>
          <w:w w:val="105"/>
        </w:rPr>
        <w:t> </w:t>
      </w:r>
      <w:r>
        <w:rPr>
          <w:color w:val="232323"/>
          <w:w w:val="105"/>
        </w:rPr>
        <w:t>servizi"</w:t>
      </w:r>
      <w:r>
        <w:rPr>
          <w:color w:val="232323"/>
          <w:spacing w:val="24"/>
          <w:w w:val="105"/>
        </w:rPr>
        <w:t> </w:t>
      </w:r>
      <w:r>
        <w:rPr>
          <w:color w:val="232323"/>
          <w:w w:val="105"/>
        </w:rPr>
        <w:t>rispetto</w:t>
      </w:r>
      <w:r>
        <w:rPr>
          <w:color w:val="232323"/>
          <w:spacing w:val="30"/>
          <w:w w:val="105"/>
        </w:rPr>
        <w:t> </w:t>
      </w:r>
      <w:r>
        <w:rPr>
          <w:color w:val="232323"/>
          <w:w w:val="105"/>
        </w:rPr>
        <w:t>ai</w:t>
      </w:r>
      <w:r>
        <w:rPr>
          <w:color w:val="232323"/>
          <w:spacing w:val="26"/>
          <w:w w:val="105"/>
        </w:rPr>
        <w:t> </w:t>
      </w:r>
      <w:r>
        <w:rPr>
          <w:color w:val="232323"/>
          <w:w w:val="105"/>
        </w:rPr>
        <w:t>settori</w:t>
      </w:r>
      <w:r>
        <w:rPr>
          <w:color w:val="232323"/>
          <w:spacing w:val="38"/>
          <w:w w:val="105"/>
        </w:rPr>
        <w:t> </w:t>
      </w:r>
      <w:r>
        <w:rPr>
          <w:color w:val="232323"/>
          <w:w w:val="105"/>
        </w:rPr>
        <w:t>"industriali"</w:t>
      </w:r>
      <w:r>
        <w:rPr>
          <w:color w:val="232323"/>
          <w:w w:val="111"/>
        </w:rPr>
        <w:t> </w:t>
      </w:r>
      <w:r>
        <w:rPr>
          <w:color w:val="232323"/>
          <w:w w:val="105"/>
        </w:rPr>
        <w:t>ed</w:t>
      </w:r>
      <w:r>
        <w:rPr>
          <w:color w:val="232323"/>
          <w:spacing w:val="30"/>
          <w:w w:val="105"/>
        </w:rPr>
        <w:t> </w:t>
      </w:r>
      <w:r>
        <w:rPr>
          <w:color w:val="232323"/>
          <w:w w:val="105"/>
        </w:rPr>
        <w:t>è</w:t>
      </w:r>
      <w:r>
        <w:rPr>
          <w:color w:val="232323"/>
          <w:spacing w:val="26"/>
          <w:w w:val="105"/>
        </w:rPr>
        <w:t> </w:t>
      </w:r>
      <w:r>
        <w:rPr>
          <w:color w:val="232323"/>
          <w:w w:val="105"/>
        </w:rPr>
        <w:t>indubbio</w:t>
      </w:r>
      <w:r>
        <w:rPr>
          <w:color w:val="232323"/>
          <w:spacing w:val="36"/>
          <w:w w:val="105"/>
        </w:rPr>
        <w:t> </w:t>
      </w:r>
      <w:r>
        <w:rPr>
          <w:color w:val="232323"/>
          <w:w w:val="105"/>
        </w:rPr>
        <w:t>che</w:t>
      </w:r>
      <w:r>
        <w:rPr>
          <w:color w:val="232323"/>
          <w:spacing w:val="36"/>
          <w:w w:val="105"/>
        </w:rPr>
        <w:t> </w:t>
      </w:r>
      <w:r>
        <w:rPr>
          <w:color w:val="232323"/>
          <w:w w:val="105"/>
        </w:rPr>
        <w:t>l'assistenza</w:t>
      </w:r>
      <w:r>
        <w:rPr>
          <w:color w:val="232323"/>
          <w:spacing w:val="43"/>
          <w:w w:val="105"/>
        </w:rPr>
        <w:t> </w:t>
      </w:r>
      <w:r>
        <w:rPr>
          <w:color w:val="232323"/>
          <w:w w:val="105"/>
        </w:rPr>
        <w:t>è</w:t>
      </w:r>
      <w:r>
        <w:rPr>
          <w:color w:val="232323"/>
          <w:spacing w:val="21"/>
          <w:w w:val="105"/>
        </w:rPr>
        <w:t> </w:t>
      </w:r>
      <w:r>
        <w:rPr>
          <w:color w:val="232323"/>
          <w:w w:val="105"/>
        </w:rPr>
        <w:t>un</w:t>
      </w:r>
      <w:r>
        <w:rPr>
          <w:color w:val="232323"/>
          <w:spacing w:val="42"/>
          <w:w w:val="105"/>
        </w:rPr>
        <w:t> </w:t>
      </w:r>
      <w:r>
        <w:rPr>
          <w:color w:val="232323"/>
          <w:w w:val="105"/>
        </w:rPr>
        <w:t>tipico</w:t>
      </w:r>
      <w:r>
        <w:rPr>
          <w:color w:val="232323"/>
          <w:spacing w:val="35"/>
          <w:w w:val="105"/>
        </w:rPr>
        <w:t> </w:t>
      </w:r>
      <w:r>
        <w:rPr>
          <w:color w:val="232323"/>
          <w:w w:val="105"/>
        </w:rPr>
        <w:t>settore</w:t>
      </w:r>
      <w:r>
        <w:rPr>
          <w:color w:val="232323"/>
          <w:spacing w:val="37"/>
          <w:w w:val="105"/>
        </w:rPr>
        <w:t> </w:t>
      </w:r>
      <w:r>
        <w:rPr>
          <w:color w:val="232323"/>
          <w:w w:val="105"/>
        </w:rPr>
        <w:t>"di</w:t>
      </w:r>
      <w:r>
        <w:rPr>
          <w:color w:val="232323"/>
          <w:spacing w:val="21"/>
          <w:w w:val="105"/>
        </w:rPr>
        <w:t> </w:t>
      </w:r>
      <w:r>
        <w:rPr>
          <w:color w:val="232323"/>
          <w:w w:val="105"/>
        </w:rPr>
        <w:t>servizi";</w:t>
      </w:r>
      <w:r>
        <w:rPr/>
      </w:r>
    </w:p>
    <w:p>
      <w:pPr>
        <w:pStyle w:val="BodyText"/>
        <w:numPr>
          <w:ilvl w:val="0"/>
          <w:numId w:val="6"/>
        </w:numPr>
        <w:tabs>
          <w:tab w:pos="384" w:val="left" w:leader="none"/>
        </w:tabs>
        <w:spacing w:line="213" w:lineRule="auto" w:before="16" w:after="0"/>
        <w:ind w:left="374" w:right="1463" w:hanging="256"/>
        <w:jc w:val="both"/>
      </w:pPr>
      <w:r>
        <w:rPr>
          <w:color w:val="232323"/>
          <w:w w:val="105"/>
        </w:rPr>
        <w:t>in</w:t>
      </w:r>
      <w:r>
        <w:rPr>
          <w:color w:val="232323"/>
          <w:spacing w:val="35"/>
          <w:w w:val="105"/>
        </w:rPr>
        <w:t> </w:t>
      </w:r>
      <w:r>
        <w:rPr>
          <w:color w:val="232323"/>
          <w:w w:val="105"/>
        </w:rPr>
        <w:t>misura</w:t>
      </w:r>
      <w:r>
        <w:rPr>
          <w:color w:val="232323"/>
          <w:spacing w:val="35"/>
          <w:w w:val="105"/>
        </w:rPr>
        <w:t> </w:t>
      </w:r>
      <w:r>
        <w:rPr>
          <w:color w:val="232323"/>
          <w:w w:val="105"/>
        </w:rPr>
        <w:t>massima</w:t>
      </w:r>
      <w:r>
        <w:rPr>
          <w:color w:val="232323"/>
          <w:spacing w:val="39"/>
          <w:w w:val="105"/>
        </w:rPr>
        <w:t> </w:t>
      </w:r>
      <w:r>
        <w:rPr>
          <w:color w:val="232323"/>
          <w:w w:val="105"/>
        </w:rPr>
        <w:t>per</w:t>
      </w:r>
      <w:r>
        <w:rPr>
          <w:color w:val="232323"/>
          <w:spacing w:val="22"/>
          <w:w w:val="105"/>
        </w:rPr>
        <w:t> </w:t>
      </w:r>
      <w:r>
        <w:rPr>
          <w:color w:val="232323"/>
          <w:w w:val="105"/>
        </w:rPr>
        <w:t>quei</w:t>
      </w:r>
      <w:r>
        <w:rPr>
          <w:color w:val="232323"/>
          <w:spacing w:val="30"/>
          <w:w w:val="105"/>
        </w:rPr>
        <w:t> </w:t>
      </w:r>
      <w:r>
        <w:rPr>
          <w:color w:val="232323"/>
          <w:w w:val="105"/>
        </w:rPr>
        <w:t>settori</w:t>
      </w:r>
      <w:r>
        <w:rPr>
          <w:color w:val="232323"/>
          <w:spacing w:val="31"/>
          <w:w w:val="105"/>
        </w:rPr>
        <w:t> </w:t>
      </w:r>
      <w:r>
        <w:rPr>
          <w:color w:val="232323"/>
          <w:w w:val="105"/>
        </w:rPr>
        <w:t>di</w:t>
      </w:r>
      <w:r>
        <w:rPr>
          <w:color w:val="232323"/>
          <w:spacing w:val="25"/>
          <w:w w:val="105"/>
        </w:rPr>
        <w:t> </w:t>
      </w:r>
      <w:r>
        <w:rPr>
          <w:color w:val="363636"/>
          <w:spacing w:val="-18"/>
          <w:w w:val="105"/>
        </w:rPr>
        <w:t>"</w:t>
      </w:r>
      <w:r>
        <w:rPr>
          <w:color w:val="363636"/>
          <w:w w:val="105"/>
        </w:rPr>
        <w:t>servizi"</w:t>
      </w:r>
      <w:r>
        <w:rPr>
          <w:color w:val="363636"/>
          <w:spacing w:val="19"/>
          <w:w w:val="105"/>
        </w:rPr>
        <w:t> </w:t>
      </w:r>
      <w:r>
        <w:rPr>
          <w:color w:val="232323"/>
          <w:w w:val="105"/>
        </w:rPr>
        <w:t>nei</w:t>
      </w:r>
      <w:r>
        <w:rPr>
          <w:color w:val="232323"/>
          <w:spacing w:val="39"/>
          <w:w w:val="105"/>
        </w:rPr>
        <w:t> </w:t>
      </w:r>
      <w:r>
        <w:rPr>
          <w:color w:val="232323"/>
          <w:w w:val="105"/>
        </w:rPr>
        <w:t>quali</w:t>
      </w:r>
      <w:r>
        <w:rPr>
          <w:color w:val="232323"/>
          <w:spacing w:val="37"/>
          <w:w w:val="105"/>
        </w:rPr>
        <w:t> </w:t>
      </w:r>
      <w:r>
        <w:rPr>
          <w:color w:val="232323"/>
          <w:w w:val="105"/>
        </w:rPr>
        <w:t>l'elemento</w:t>
      </w:r>
      <w:r>
        <w:rPr>
          <w:color w:val="232323"/>
          <w:spacing w:val="36"/>
          <w:w w:val="105"/>
        </w:rPr>
        <w:t> </w:t>
      </w:r>
      <w:r>
        <w:rPr>
          <w:color w:val="232323"/>
          <w:w w:val="105"/>
        </w:rPr>
        <w:t>di</w:t>
      </w:r>
      <w:r>
        <w:rPr>
          <w:color w:val="232323"/>
          <w:w w:val="99"/>
        </w:rPr>
        <w:t> </w:t>
      </w:r>
      <w:r>
        <w:rPr>
          <w:color w:val="232323"/>
          <w:w w:val="105"/>
        </w:rPr>
        <w:t>personalizzazione</w:t>
      </w:r>
      <w:r>
        <w:rPr>
          <w:color w:val="232323"/>
          <w:spacing w:val="35"/>
          <w:w w:val="105"/>
        </w:rPr>
        <w:t> </w:t>
      </w:r>
      <w:r>
        <w:rPr>
          <w:color w:val="232323"/>
          <w:w w:val="105"/>
        </w:rPr>
        <w:t>non</w:t>
      </w:r>
      <w:r>
        <w:rPr>
          <w:color w:val="232323"/>
          <w:spacing w:val="23"/>
          <w:w w:val="105"/>
        </w:rPr>
        <w:t> </w:t>
      </w:r>
      <w:r>
        <w:rPr>
          <w:color w:val="232323"/>
          <w:w w:val="105"/>
        </w:rPr>
        <w:t>è</w:t>
      </w:r>
      <w:r>
        <w:rPr>
          <w:color w:val="232323"/>
          <w:spacing w:val="6"/>
          <w:w w:val="105"/>
        </w:rPr>
        <w:t> </w:t>
      </w:r>
      <w:r>
        <w:rPr>
          <w:color w:val="232323"/>
          <w:w w:val="105"/>
        </w:rPr>
        <w:t>semplice</w:t>
      </w:r>
      <w:r>
        <w:rPr>
          <w:color w:val="232323"/>
          <w:spacing w:val="18"/>
          <w:w w:val="105"/>
        </w:rPr>
        <w:t> </w:t>
      </w:r>
      <w:r>
        <w:rPr>
          <w:color w:val="232323"/>
          <w:w w:val="105"/>
        </w:rPr>
        <w:t>elemento</w:t>
      </w:r>
      <w:r>
        <w:rPr>
          <w:color w:val="232323"/>
          <w:spacing w:val="19"/>
          <w:w w:val="105"/>
        </w:rPr>
        <w:t> </w:t>
      </w:r>
      <w:r>
        <w:rPr>
          <w:color w:val="232323"/>
          <w:w w:val="105"/>
        </w:rPr>
        <w:t>di</w:t>
      </w:r>
      <w:r>
        <w:rPr>
          <w:color w:val="232323"/>
          <w:spacing w:val="9"/>
          <w:w w:val="105"/>
        </w:rPr>
        <w:t> </w:t>
      </w:r>
      <w:r>
        <w:rPr>
          <w:rFonts w:ascii="Times New Roman" w:hAnsi="Times New Roman"/>
          <w:i/>
          <w:color w:val="232323"/>
          <w:w w:val="105"/>
          <w:sz w:val="21"/>
        </w:rPr>
        <w:t>status,</w:t>
      </w:r>
      <w:r>
        <w:rPr>
          <w:rFonts w:ascii="Times New Roman" w:hAnsi="Times New Roman"/>
          <w:i/>
          <w:color w:val="232323"/>
          <w:spacing w:val="22"/>
          <w:w w:val="105"/>
          <w:sz w:val="21"/>
        </w:rPr>
        <w:t> </w:t>
      </w:r>
      <w:r>
        <w:rPr>
          <w:color w:val="232323"/>
          <w:w w:val="105"/>
        </w:rPr>
        <w:t>di</w:t>
      </w:r>
      <w:r>
        <w:rPr>
          <w:color w:val="232323"/>
          <w:spacing w:val="16"/>
          <w:w w:val="105"/>
        </w:rPr>
        <w:t> </w:t>
      </w:r>
      <w:r>
        <w:rPr>
          <w:rFonts w:ascii="Times New Roman" w:hAnsi="Times New Roman"/>
          <w:i/>
          <w:color w:val="232323"/>
          <w:w w:val="105"/>
          <w:sz w:val="21"/>
        </w:rPr>
        <w:t>differenziazione</w:t>
      </w:r>
      <w:r>
        <w:rPr>
          <w:rFonts w:ascii="Times New Roman" w:hAnsi="Times New Roman"/>
          <w:i/>
          <w:color w:val="232323"/>
          <w:spacing w:val="27"/>
          <w:w w:val="105"/>
          <w:sz w:val="21"/>
        </w:rPr>
        <w:t> </w:t>
      </w:r>
      <w:r>
        <w:rPr>
          <w:color w:val="232323"/>
          <w:w w:val="105"/>
        </w:rPr>
        <w:t>o</w:t>
      </w:r>
      <w:r>
        <w:rPr>
          <w:color w:val="232323"/>
          <w:spacing w:val="8"/>
          <w:w w:val="105"/>
        </w:rPr>
        <w:t> </w:t>
      </w:r>
      <w:r>
        <w:rPr>
          <w:color w:val="232323"/>
          <w:w w:val="105"/>
        </w:rPr>
        <w:t>di</w:t>
      </w:r>
      <w:r>
        <w:rPr>
          <w:color w:val="232323"/>
          <w:w w:val="99"/>
        </w:rPr>
        <w:t> </w:t>
      </w:r>
      <w:r>
        <w:rPr>
          <w:rFonts w:ascii="Times New Roman" w:hAnsi="Times New Roman"/>
          <w:i/>
          <w:color w:val="232323"/>
          <w:w w:val="105"/>
          <w:sz w:val="21"/>
        </w:rPr>
        <w:t>segmenta</w:t>
      </w:r>
      <w:r>
        <w:rPr>
          <w:rFonts w:ascii="Times New Roman" w:hAnsi="Times New Roman"/>
          <w:i/>
          <w:color w:val="232323"/>
          <w:spacing w:val="-22"/>
          <w:w w:val="105"/>
          <w:sz w:val="21"/>
        </w:rPr>
        <w:t> </w:t>
      </w:r>
      <w:r>
        <w:rPr>
          <w:rFonts w:ascii="Times New Roman" w:hAnsi="Times New Roman"/>
          <w:i/>
          <w:color w:val="232323"/>
          <w:w w:val="105"/>
          <w:sz w:val="21"/>
        </w:rPr>
        <w:t>zione</w:t>
      </w:r>
      <w:r>
        <w:rPr>
          <w:rFonts w:ascii="Times New Roman" w:hAnsi="Times New Roman"/>
          <w:i/>
          <w:color w:val="232323"/>
          <w:spacing w:val="31"/>
          <w:w w:val="105"/>
          <w:sz w:val="21"/>
        </w:rPr>
        <w:t> </w:t>
      </w:r>
      <w:r>
        <w:rPr>
          <w:color w:val="232323"/>
          <w:w w:val="105"/>
        </w:rPr>
        <w:t>della</w:t>
      </w:r>
      <w:r>
        <w:rPr>
          <w:color w:val="232323"/>
          <w:spacing w:val="23"/>
          <w:w w:val="105"/>
        </w:rPr>
        <w:t> </w:t>
      </w:r>
      <w:r>
        <w:rPr>
          <w:color w:val="232323"/>
          <w:w w:val="105"/>
        </w:rPr>
        <w:t>domanda,</w:t>
      </w:r>
      <w:r>
        <w:rPr>
          <w:color w:val="232323"/>
          <w:spacing w:val="26"/>
          <w:w w:val="105"/>
        </w:rPr>
        <w:t> </w:t>
      </w:r>
      <w:r>
        <w:rPr>
          <w:color w:val="232323"/>
          <w:w w:val="105"/>
        </w:rPr>
        <w:t>ma</w:t>
      </w:r>
      <w:r>
        <w:rPr>
          <w:color w:val="232323"/>
          <w:spacing w:val="19"/>
          <w:w w:val="105"/>
        </w:rPr>
        <w:t> </w:t>
      </w:r>
      <w:r>
        <w:rPr>
          <w:color w:val="232323"/>
          <w:w w:val="105"/>
          <w:sz w:val="22"/>
        </w:rPr>
        <w:t>è</w:t>
      </w:r>
      <w:r>
        <w:rPr>
          <w:color w:val="232323"/>
          <w:spacing w:val="11"/>
          <w:w w:val="105"/>
          <w:sz w:val="22"/>
        </w:rPr>
        <w:t> </w:t>
      </w:r>
      <w:r>
        <w:rPr>
          <w:color w:val="232323"/>
          <w:w w:val="105"/>
        </w:rPr>
        <w:t>caratteristica</w:t>
      </w:r>
      <w:r>
        <w:rPr>
          <w:color w:val="232323"/>
          <w:spacing w:val="34"/>
          <w:w w:val="105"/>
        </w:rPr>
        <w:t> </w:t>
      </w:r>
      <w:r>
        <w:rPr>
          <w:color w:val="232323"/>
          <w:w w:val="105"/>
        </w:rPr>
        <w:t>che</w:t>
      </w:r>
      <w:r>
        <w:rPr>
          <w:color w:val="232323"/>
          <w:spacing w:val="14"/>
          <w:w w:val="105"/>
        </w:rPr>
        <w:t> </w:t>
      </w:r>
      <w:r>
        <w:rPr>
          <w:color w:val="232323"/>
          <w:w w:val="105"/>
        </w:rPr>
        <w:t>tocca</w:t>
      </w:r>
      <w:r>
        <w:rPr>
          <w:color w:val="232323"/>
          <w:spacing w:val="29"/>
          <w:w w:val="105"/>
        </w:rPr>
        <w:t> </w:t>
      </w:r>
      <w:r>
        <w:rPr>
          <w:color w:val="232323"/>
          <w:w w:val="105"/>
        </w:rPr>
        <w:t>direttamente</w:t>
      </w:r>
      <w:r>
        <w:rPr>
          <w:color w:val="232323"/>
          <w:spacing w:val="38"/>
          <w:w w:val="105"/>
        </w:rPr>
        <w:t> </w:t>
      </w:r>
      <w:r>
        <w:rPr>
          <w:color w:val="232323"/>
          <w:w w:val="105"/>
        </w:rPr>
        <w:t>"la</w:t>
      </w:r>
      <w:r>
        <w:rPr>
          <w:color w:val="232323"/>
          <w:w w:val="113"/>
        </w:rPr>
        <w:t> </w:t>
      </w:r>
      <w:r>
        <w:rPr>
          <w:color w:val="232323"/>
          <w:w w:val="105"/>
        </w:rPr>
        <w:t>qualità</w:t>
      </w:r>
      <w:r>
        <w:rPr>
          <w:color w:val="232323"/>
          <w:spacing w:val="20"/>
          <w:w w:val="105"/>
        </w:rPr>
        <w:t> </w:t>
      </w:r>
      <w:r>
        <w:rPr>
          <w:color w:val="232323"/>
          <w:w w:val="105"/>
        </w:rPr>
        <w:t>di</w:t>
      </w:r>
      <w:r>
        <w:rPr>
          <w:color w:val="232323"/>
          <w:spacing w:val="12"/>
          <w:w w:val="105"/>
        </w:rPr>
        <w:t> </w:t>
      </w:r>
      <w:r>
        <w:rPr>
          <w:color w:val="232323"/>
          <w:w w:val="105"/>
        </w:rPr>
        <w:t>vita</w:t>
      </w:r>
      <w:r>
        <w:rPr>
          <w:color w:val="232323"/>
          <w:spacing w:val="21"/>
          <w:w w:val="105"/>
        </w:rPr>
        <w:t> </w:t>
      </w:r>
      <w:r>
        <w:rPr>
          <w:color w:val="232323"/>
          <w:w w:val="105"/>
        </w:rPr>
        <w:t>dei</w:t>
      </w:r>
      <w:r>
        <w:rPr>
          <w:color w:val="232323"/>
          <w:spacing w:val="13"/>
          <w:w w:val="105"/>
        </w:rPr>
        <w:t> </w:t>
      </w:r>
      <w:r>
        <w:rPr>
          <w:color w:val="232323"/>
          <w:w w:val="105"/>
        </w:rPr>
        <w:t>suoi</w:t>
      </w:r>
      <w:r>
        <w:rPr>
          <w:color w:val="232323"/>
          <w:spacing w:val="13"/>
          <w:w w:val="105"/>
        </w:rPr>
        <w:t> </w:t>
      </w:r>
      <w:r>
        <w:rPr>
          <w:color w:val="232323"/>
          <w:w w:val="105"/>
        </w:rPr>
        <w:t>caratteri</w:t>
      </w:r>
      <w:r>
        <w:rPr>
          <w:color w:val="232323"/>
          <w:spacing w:val="24"/>
          <w:w w:val="105"/>
        </w:rPr>
        <w:t> </w:t>
      </w:r>
      <w:r>
        <w:rPr>
          <w:color w:val="232323"/>
          <w:w w:val="105"/>
        </w:rPr>
        <w:t>profondi'',</w:t>
      </w:r>
      <w:r>
        <w:rPr>
          <w:color w:val="232323"/>
          <w:spacing w:val="29"/>
          <w:w w:val="105"/>
        </w:rPr>
        <w:t> </w:t>
      </w:r>
      <w:r>
        <w:rPr>
          <w:color w:val="232323"/>
          <w:w w:val="105"/>
        </w:rPr>
        <w:t>come</w:t>
      </w:r>
      <w:r>
        <w:rPr>
          <w:color w:val="232323"/>
          <w:spacing w:val="12"/>
          <w:w w:val="105"/>
        </w:rPr>
        <w:t> </w:t>
      </w:r>
      <w:r>
        <w:rPr>
          <w:color w:val="232323"/>
          <w:w w:val="105"/>
        </w:rPr>
        <w:t>nel</w:t>
      </w:r>
      <w:r>
        <w:rPr>
          <w:color w:val="232323"/>
          <w:spacing w:val="20"/>
          <w:w w:val="105"/>
        </w:rPr>
        <w:t> </w:t>
      </w:r>
      <w:r>
        <w:rPr>
          <w:color w:val="232323"/>
          <w:w w:val="105"/>
        </w:rPr>
        <w:t>caso</w:t>
      </w:r>
      <w:r>
        <w:rPr>
          <w:color w:val="232323"/>
          <w:spacing w:val="16"/>
          <w:w w:val="105"/>
        </w:rPr>
        <w:t> </w:t>
      </w:r>
      <w:r>
        <w:rPr>
          <w:color w:val="232323"/>
          <w:w w:val="105"/>
        </w:rPr>
        <w:t>della</w:t>
      </w:r>
      <w:r>
        <w:rPr>
          <w:color w:val="232323"/>
          <w:spacing w:val="11"/>
          <w:w w:val="105"/>
        </w:rPr>
        <w:t> </w:t>
      </w:r>
      <w:r>
        <w:rPr>
          <w:color w:val="232323"/>
          <w:w w:val="105"/>
        </w:rPr>
        <w:t>salute</w:t>
      </w:r>
      <w:r>
        <w:rPr>
          <w:color w:val="232323"/>
          <w:spacing w:val="10"/>
          <w:w w:val="105"/>
        </w:rPr>
        <w:t> </w:t>
      </w:r>
      <w:r>
        <w:rPr>
          <w:color w:val="232323"/>
          <w:w w:val="105"/>
        </w:rPr>
        <w:t>e</w:t>
      </w:r>
      <w:r>
        <w:rPr>
          <w:color w:val="232323"/>
          <w:spacing w:val="9"/>
          <w:w w:val="105"/>
        </w:rPr>
        <w:t> </w:t>
      </w:r>
      <w:r>
        <w:rPr>
          <w:color w:val="232323"/>
          <w:w w:val="105"/>
        </w:rPr>
        <w:t>quindi</w:t>
      </w:r>
      <w:r>
        <w:rPr>
          <w:color w:val="232323"/>
          <w:w w:val="107"/>
        </w:rPr>
        <w:t> </w:t>
      </w:r>
      <w:r>
        <w:rPr>
          <w:color w:val="232323"/>
          <w:w w:val="105"/>
        </w:rPr>
        <w:t>dell'assistenza </w:t>
      </w:r>
      <w:r>
        <w:rPr>
          <w:color w:val="232323"/>
          <w:spacing w:val="11"/>
          <w:w w:val="105"/>
        </w:rPr>
        <w:t> </w:t>
      </w:r>
      <w:r>
        <w:rPr>
          <w:color w:val="232323"/>
          <w:w w:val="105"/>
        </w:rPr>
        <w:t>sanitaria.</w:t>
      </w:r>
      <w:r>
        <w:rPr/>
      </w:r>
    </w:p>
    <w:p>
      <w:pPr>
        <w:pStyle w:val="BodyText"/>
        <w:spacing w:line="214" w:lineRule="exact" w:before="14"/>
        <w:ind w:left="108" w:right="1043"/>
        <w:jc w:val="left"/>
      </w:pPr>
      <w:r>
        <w:rPr>
          <w:color w:val="232323"/>
          <w:w w:val="105"/>
        </w:rPr>
        <w:t>Se</w:t>
      </w:r>
      <w:r>
        <w:rPr>
          <w:color w:val="232323"/>
          <w:spacing w:val="27"/>
          <w:w w:val="105"/>
        </w:rPr>
        <w:t> </w:t>
      </w:r>
      <w:r>
        <w:rPr>
          <w:color w:val="232323"/>
          <w:w w:val="105"/>
        </w:rPr>
        <w:t>ciò</w:t>
      </w:r>
      <w:r>
        <w:rPr>
          <w:color w:val="232323"/>
          <w:spacing w:val="26"/>
          <w:w w:val="105"/>
        </w:rPr>
        <w:t> </w:t>
      </w:r>
      <w:r>
        <w:rPr>
          <w:color w:val="232323"/>
          <w:w w:val="105"/>
        </w:rPr>
        <w:t>è</w:t>
      </w:r>
      <w:r>
        <w:rPr>
          <w:color w:val="232323"/>
          <w:spacing w:val="30"/>
          <w:w w:val="105"/>
        </w:rPr>
        <w:t> </w:t>
      </w:r>
      <w:r>
        <w:rPr>
          <w:color w:val="232323"/>
          <w:w w:val="105"/>
        </w:rPr>
        <w:t>vero,</w:t>
      </w:r>
      <w:r>
        <w:rPr>
          <w:color w:val="232323"/>
          <w:spacing w:val="37"/>
          <w:w w:val="105"/>
        </w:rPr>
        <w:t> </w:t>
      </w:r>
      <w:r>
        <w:rPr>
          <w:color w:val="232323"/>
          <w:w w:val="105"/>
        </w:rPr>
        <w:t>appare</w:t>
      </w:r>
      <w:r>
        <w:rPr>
          <w:color w:val="232323"/>
          <w:spacing w:val="38"/>
          <w:w w:val="105"/>
        </w:rPr>
        <w:t> </w:t>
      </w:r>
      <w:r>
        <w:rPr>
          <w:color w:val="232323"/>
          <w:w w:val="105"/>
        </w:rPr>
        <w:t>quasi</w:t>
      </w:r>
      <w:r>
        <w:rPr>
          <w:color w:val="232323"/>
          <w:spacing w:val="43"/>
          <w:w w:val="105"/>
        </w:rPr>
        <w:t> </w:t>
      </w:r>
      <w:r>
        <w:rPr>
          <w:color w:val="232323"/>
          <w:w w:val="105"/>
        </w:rPr>
        <w:t>come</w:t>
      </w:r>
      <w:r>
        <w:rPr>
          <w:color w:val="232323"/>
          <w:spacing w:val="33"/>
          <w:w w:val="105"/>
        </w:rPr>
        <w:t> </w:t>
      </w:r>
      <w:r>
        <w:rPr>
          <w:color w:val="232323"/>
          <w:w w:val="105"/>
        </w:rPr>
        <w:t>un</w:t>
      </w:r>
      <w:r>
        <w:rPr>
          <w:color w:val="232323"/>
          <w:spacing w:val="49"/>
          <w:w w:val="105"/>
        </w:rPr>
        <w:t> </w:t>
      </w:r>
      <w:r>
        <w:rPr>
          <w:color w:val="232323"/>
          <w:w w:val="105"/>
        </w:rPr>
        <w:t>postu</w:t>
      </w:r>
      <w:r>
        <w:rPr>
          <w:color w:val="232323"/>
          <w:spacing w:val="-17"/>
          <w:w w:val="105"/>
        </w:rPr>
        <w:t> </w:t>
      </w:r>
      <w:r>
        <w:rPr>
          <w:color w:val="232323"/>
          <w:w w:val="105"/>
        </w:rPr>
        <w:t>lato</w:t>
      </w:r>
      <w:r>
        <w:rPr>
          <w:color w:val="232323"/>
          <w:spacing w:val="33"/>
          <w:w w:val="105"/>
        </w:rPr>
        <w:t> </w:t>
      </w:r>
      <w:r>
        <w:rPr>
          <w:color w:val="232323"/>
          <w:w w:val="105"/>
        </w:rPr>
        <w:t>l'affermazione</w:t>
      </w:r>
      <w:r>
        <w:rPr>
          <w:color w:val="232323"/>
          <w:spacing w:val="49"/>
          <w:w w:val="105"/>
        </w:rPr>
        <w:t> </w:t>
      </w:r>
      <w:r>
        <w:rPr>
          <w:color w:val="232323"/>
          <w:w w:val="105"/>
        </w:rPr>
        <w:t>secondo</w:t>
      </w:r>
      <w:r>
        <w:rPr>
          <w:color w:val="232323"/>
          <w:spacing w:val="30"/>
          <w:w w:val="105"/>
        </w:rPr>
        <w:t> </w:t>
      </w:r>
      <w:r>
        <w:rPr>
          <w:color w:val="232323"/>
          <w:w w:val="105"/>
        </w:rPr>
        <w:t>cui</w:t>
      </w:r>
      <w:r>
        <w:rPr>
          <w:color w:val="232323"/>
          <w:spacing w:val="33"/>
          <w:w w:val="105"/>
        </w:rPr>
        <w:t> </w:t>
      </w:r>
      <w:r>
        <w:rPr>
          <w:color w:val="232323"/>
          <w:w w:val="105"/>
        </w:rPr>
        <w:t>una</w:t>
      </w:r>
      <w:r>
        <w:rPr>
          <w:color w:val="232323"/>
          <w:w w:val="107"/>
        </w:rPr>
        <w:t> </w:t>
      </w:r>
      <w:r>
        <w:rPr>
          <w:color w:val="232323"/>
          <w:w w:val="105"/>
        </w:rPr>
        <w:t>"efficace </w:t>
      </w:r>
      <w:r>
        <w:rPr>
          <w:color w:val="232323"/>
          <w:spacing w:val="4"/>
          <w:w w:val="105"/>
        </w:rPr>
        <w:t> </w:t>
      </w:r>
      <w:r>
        <w:rPr>
          <w:color w:val="232323"/>
          <w:w w:val="105"/>
        </w:rPr>
        <w:t>ed</w:t>
      </w:r>
      <w:r>
        <w:rPr>
          <w:color w:val="232323"/>
          <w:spacing w:val="50"/>
          <w:w w:val="105"/>
        </w:rPr>
        <w:t> </w:t>
      </w:r>
      <w:r>
        <w:rPr>
          <w:color w:val="232323"/>
          <w:w w:val="105"/>
        </w:rPr>
        <w:t>efficiente </w:t>
      </w:r>
      <w:r>
        <w:rPr>
          <w:color w:val="232323"/>
          <w:spacing w:val="8"/>
          <w:w w:val="105"/>
        </w:rPr>
        <w:t> </w:t>
      </w:r>
      <w:r>
        <w:rPr>
          <w:color w:val="232323"/>
          <w:w w:val="105"/>
        </w:rPr>
        <w:t>amministrazione </w:t>
      </w:r>
      <w:r>
        <w:rPr>
          <w:color w:val="232323"/>
          <w:spacing w:val="19"/>
          <w:w w:val="105"/>
        </w:rPr>
        <w:t> </w:t>
      </w:r>
      <w:r>
        <w:rPr>
          <w:color w:val="232323"/>
          <w:w w:val="105"/>
        </w:rPr>
        <w:t>deve</w:t>
      </w:r>
      <w:r>
        <w:rPr>
          <w:color w:val="232323"/>
          <w:spacing w:val="50"/>
          <w:w w:val="105"/>
        </w:rPr>
        <w:t> </w:t>
      </w:r>
      <w:r>
        <w:rPr>
          <w:color w:val="232323"/>
          <w:w w:val="105"/>
        </w:rPr>
        <w:t>essere </w:t>
      </w:r>
      <w:r>
        <w:rPr>
          <w:color w:val="232323"/>
          <w:spacing w:val="3"/>
          <w:w w:val="105"/>
        </w:rPr>
        <w:t> </w:t>
      </w:r>
      <w:r>
        <w:rPr>
          <w:color w:val="232323"/>
          <w:w w:val="105"/>
        </w:rPr>
        <w:t>centrata </w:t>
      </w:r>
      <w:r>
        <w:rPr>
          <w:color w:val="232323"/>
          <w:spacing w:val="5"/>
          <w:w w:val="105"/>
        </w:rPr>
        <w:t> </w:t>
      </w:r>
      <w:r>
        <w:rPr>
          <w:color w:val="232323"/>
          <w:w w:val="105"/>
        </w:rPr>
        <w:t>su 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una </w:t>
      </w:r>
      <w:r>
        <w:rPr>
          <w:color w:val="232323"/>
          <w:spacing w:val="14"/>
          <w:w w:val="105"/>
        </w:rPr>
        <w:t> </w:t>
      </w:r>
      <w:r>
        <w:rPr>
          <w:color w:val="232323"/>
          <w:w w:val="105"/>
        </w:rPr>
        <w:t>razionale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0" w:right="1468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363636"/>
          <w:w w:val="90"/>
          <w:sz w:val="17"/>
        </w:rPr>
        <w:t>7</w:t>
      </w:r>
      <w:r>
        <w:rPr>
          <w:rFonts w:ascii="Times New Roman"/>
          <w:sz w:val="17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7"/>
          <w:szCs w:val="17"/>
        </w:rPr>
        <w:sectPr>
          <w:pgSz w:w="10320" w:h="14570"/>
          <w:pgMar w:top="920" w:bottom="280" w:left="800" w:right="9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10" w:lineRule="auto" w:before="0"/>
        <w:ind w:left="847" w:right="128" w:hanging="5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F1F1F"/>
          <w:sz w:val="21"/>
        </w:rPr>
        <w:t>gestione</w:t>
      </w:r>
      <w:r>
        <w:rPr>
          <w:rFonts w:ascii="Times New Roman"/>
          <w:color w:val="1F1F1F"/>
          <w:spacing w:val="18"/>
          <w:sz w:val="21"/>
        </w:rPr>
        <w:t> </w:t>
      </w:r>
      <w:r>
        <w:rPr>
          <w:rFonts w:ascii="Times New Roman"/>
          <w:color w:val="1F1F1F"/>
          <w:sz w:val="21"/>
        </w:rPr>
        <w:t>del</w:t>
      </w:r>
      <w:r>
        <w:rPr>
          <w:rFonts w:ascii="Times New Roman"/>
          <w:color w:val="1F1F1F"/>
          <w:spacing w:val="16"/>
          <w:sz w:val="21"/>
        </w:rPr>
        <w:t> </w:t>
      </w:r>
      <w:r>
        <w:rPr>
          <w:rFonts w:ascii="Times New Roman"/>
          <w:color w:val="1F1F1F"/>
          <w:sz w:val="21"/>
        </w:rPr>
        <w:t>personale".</w:t>
      </w:r>
      <w:r>
        <w:rPr>
          <w:rFonts w:ascii="Times New Roman"/>
          <w:color w:val="1F1F1F"/>
          <w:spacing w:val="27"/>
          <w:sz w:val="21"/>
        </w:rPr>
        <w:t> </w:t>
      </w:r>
      <w:r>
        <w:rPr>
          <w:rFonts w:ascii="Times New Roman"/>
          <w:color w:val="1F1F1F"/>
          <w:sz w:val="21"/>
        </w:rPr>
        <w:t>E</w:t>
      </w:r>
      <w:r>
        <w:rPr>
          <w:rFonts w:ascii="Times New Roman"/>
          <w:color w:val="1F1F1F"/>
          <w:spacing w:val="1"/>
          <w:sz w:val="21"/>
        </w:rPr>
        <w:t> </w:t>
      </w:r>
      <w:r>
        <w:rPr>
          <w:rFonts w:ascii="Times New Roman"/>
          <w:color w:val="1F1F1F"/>
          <w:sz w:val="21"/>
        </w:rPr>
        <w:t>vi</w:t>
      </w:r>
      <w:r>
        <w:rPr>
          <w:rFonts w:ascii="Times New Roman"/>
          <w:color w:val="1F1F1F"/>
          <w:spacing w:val="18"/>
          <w:sz w:val="21"/>
        </w:rPr>
        <w:t> </w:t>
      </w:r>
      <w:r>
        <w:rPr>
          <w:rFonts w:ascii="Times New Roman"/>
          <w:color w:val="1F1F1F"/>
          <w:sz w:val="21"/>
        </w:rPr>
        <w:t>sottolineo</w:t>
      </w:r>
      <w:r>
        <w:rPr>
          <w:rFonts w:ascii="Times New Roman"/>
          <w:color w:val="1F1F1F"/>
          <w:spacing w:val="18"/>
          <w:sz w:val="21"/>
        </w:rPr>
        <w:t> </w:t>
      </w:r>
      <w:r>
        <w:rPr>
          <w:rFonts w:ascii="Times New Roman"/>
          <w:color w:val="1F1F1F"/>
          <w:sz w:val="21"/>
        </w:rPr>
        <w:t>il</w:t>
      </w:r>
      <w:r>
        <w:rPr>
          <w:rFonts w:ascii="Times New Roman"/>
          <w:color w:val="1F1F1F"/>
          <w:spacing w:val="9"/>
          <w:sz w:val="21"/>
        </w:rPr>
        <w:t> </w:t>
      </w:r>
      <w:r>
        <w:rPr>
          <w:rFonts w:ascii="Times New Roman"/>
          <w:color w:val="1F1F1F"/>
          <w:sz w:val="21"/>
        </w:rPr>
        <w:t>concetto</w:t>
      </w:r>
      <w:r>
        <w:rPr>
          <w:rFonts w:ascii="Times New Roman"/>
          <w:color w:val="1F1F1F"/>
          <w:spacing w:val="12"/>
          <w:sz w:val="21"/>
        </w:rPr>
        <w:t> </w:t>
      </w:r>
      <w:r>
        <w:rPr>
          <w:rFonts w:ascii="Times New Roman"/>
          <w:i/>
          <w:color w:val="1F1F1F"/>
          <w:sz w:val="21"/>
        </w:rPr>
        <w:t>gestione</w:t>
      </w:r>
      <w:r>
        <w:rPr>
          <w:rFonts w:ascii="Times New Roman"/>
          <w:i/>
          <w:color w:val="1F1F1F"/>
          <w:spacing w:val="31"/>
          <w:sz w:val="21"/>
        </w:rPr>
        <w:t> </w:t>
      </w:r>
      <w:r>
        <w:rPr>
          <w:rFonts w:ascii="Times New Roman"/>
          <w:color w:val="1F1F1F"/>
          <w:sz w:val="21"/>
        </w:rPr>
        <w:t>inteso</w:t>
      </w:r>
      <w:r>
        <w:rPr>
          <w:rFonts w:ascii="Times New Roman"/>
          <w:color w:val="1F1F1F"/>
          <w:spacing w:val="11"/>
          <w:sz w:val="21"/>
        </w:rPr>
        <w:t> </w:t>
      </w:r>
      <w:r>
        <w:rPr>
          <w:rFonts w:ascii="Times New Roman"/>
          <w:color w:val="1F1F1F"/>
          <w:sz w:val="21"/>
        </w:rPr>
        <w:t>come</w:t>
      </w:r>
      <w:r>
        <w:rPr>
          <w:rFonts w:ascii="Times New Roman"/>
          <w:color w:val="1F1F1F"/>
          <w:spacing w:val="17"/>
          <w:sz w:val="21"/>
        </w:rPr>
        <w:t> </w:t>
      </w:r>
      <w:r>
        <w:rPr>
          <w:rFonts w:ascii="Times New Roman"/>
          <w:color w:val="1F1F1F"/>
          <w:sz w:val="21"/>
        </w:rPr>
        <w:t>"insieme</w:t>
      </w:r>
      <w:r>
        <w:rPr>
          <w:rFonts w:ascii="Times New Roman"/>
          <w:color w:val="1F1F1F"/>
          <w:w w:val="103"/>
          <w:sz w:val="21"/>
        </w:rPr>
        <w:t> </w:t>
      </w:r>
      <w:r>
        <w:rPr>
          <w:rFonts w:ascii="Times New Roman"/>
          <w:color w:val="1F1F1F"/>
          <w:sz w:val="21"/>
        </w:rPr>
        <w:t>di</w:t>
      </w:r>
      <w:r>
        <w:rPr>
          <w:rFonts w:ascii="Times New Roman"/>
          <w:color w:val="1F1F1F"/>
          <w:spacing w:val="27"/>
          <w:sz w:val="21"/>
        </w:rPr>
        <w:t> </w:t>
      </w:r>
      <w:r>
        <w:rPr>
          <w:rFonts w:ascii="Times New Roman"/>
          <w:color w:val="1F1F1F"/>
          <w:sz w:val="21"/>
        </w:rPr>
        <w:t>strumenti</w:t>
      </w:r>
      <w:r>
        <w:rPr>
          <w:rFonts w:ascii="Times New Roman"/>
          <w:color w:val="1F1F1F"/>
          <w:spacing w:val="37"/>
          <w:sz w:val="21"/>
        </w:rPr>
        <w:t> </w:t>
      </w:r>
      <w:r>
        <w:rPr>
          <w:rFonts w:ascii="Times New Roman"/>
          <w:color w:val="1F1F1F"/>
          <w:sz w:val="21"/>
        </w:rPr>
        <w:t>capaci</w:t>
      </w:r>
      <w:r>
        <w:rPr>
          <w:rFonts w:ascii="Times New Roman"/>
          <w:color w:val="1F1F1F"/>
          <w:spacing w:val="41"/>
          <w:sz w:val="21"/>
        </w:rPr>
        <w:t> </w:t>
      </w:r>
      <w:r>
        <w:rPr>
          <w:rFonts w:ascii="Times New Roman"/>
          <w:color w:val="1F1F1F"/>
          <w:sz w:val="21"/>
        </w:rPr>
        <w:t>di</w:t>
      </w:r>
      <w:r>
        <w:rPr>
          <w:rFonts w:ascii="Times New Roman"/>
          <w:color w:val="1F1F1F"/>
          <w:spacing w:val="32"/>
          <w:sz w:val="21"/>
        </w:rPr>
        <w:t> </w:t>
      </w:r>
      <w:r>
        <w:rPr>
          <w:rFonts w:ascii="Times New Roman"/>
          <w:color w:val="1F1F1F"/>
          <w:sz w:val="21"/>
        </w:rPr>
        <w:t>realizzare</w:t>
      </w:r>
      <w:r>
        <w:rPr>
          <w:rFonts w:ascii="Times New Roman"/>
          <w:color w:val="1F1F1F"/>
          <w:spacing w:val="47"/>
          <w:sz w:val="21"/>
        </w:rPr>
        <w:t> </w:t>
      </w:r>
      <w:r>
        <w:rPr>
          <w:rFonts w:ascii="Times New Roman"/>
          <w:color w:val="1F1F1F"/>
          <w:sz w:val="21"/>
        </w:rPr>
        <w:t>la</w:t>
      </w:r>
      <w:r>
        <w:rPr>
          <w:rFonts w:ascii="Times New Roman"/>
          <w:color w:val="1F1F1F"/>
          <w:spacing w:val="27"/>
          <w:sz w:val="21"/>
        </w:rPr>
        <w:t> </w:t>
      </w:r>
      <w:r>
        <w:rPr>
          <w:rFonts w:ascii="Times New Roman"/>
          <w:color w:val="1F1F1F"/>
          <w:sz w:val="21"/>
        </w:rPr>
        <w:t>migliore</w:t>
      </w:r>
      <w:r>
        <w:rPr>
          <w:rFonts w:ascii="Times New Roman"/>
          <w:color w:val="1F1F1F"/>
          <w:spacing w:val="45"/>
          <w:sz w:val="21"/>
        </w:rPr>
        <w:t> </w:t>
      </w:r>
      <w:r>
        <w:rPr>
          <w:rFonts w:ascii="Times New Roman"/>
          <w:color w:val="1F1F1F"/>
          <w:sz w:val="21"/>
        </w:rPr>
        <w:t>utilizzazione</w:t>
      </w:r>
      <w:r>
        <w:rPr>
          <w:rFonts w:ascii="Times New Roman"/>
          <w:color w:val="1F1F1F"/>
          <w:spacing w:val="2"/>
          <w:sz w:val="21"/>
        </w:rPr>
        <w:t> </w:t>
      </w:r>
      <w:r>
        <w:rPr>
          <w:rFonts w:ascii="Times New Roman"/>
          <w:color w:val="1F1F1F"/>
          <w:sz w:val="21"/>
        </w:rPr>
        <w:t>delle</w:t>
      </w:r>
      <w:r>
        <w:rPr>
          <w:rFonts w:ascii="Times New Roman"/>
          <w:color w:val="1F1F1F"/>
          <w:spacing w:val="28"/>
          <w:sz w:val="21"/>
        </w:rPr>
        <w:t> </w:t>
      </w:r>
      <w:r>
        <w:rPr>
          <w:rFonts w:ascii="Times New Roman"/>
          <w:color w:val="1F1F1F"/>
          <w:sz w:val="21"/>
        </w:rPr>
        <w:t>persone".</w:t>
      </w:r>
      <w:r>
        <w:rPr>
          <w:rFonts w:ascii="Times New Roman"/>
          <w:color w:val="1F1F1F"/>
          <w:spacing w:val="48"/>
          <w:sz w:val="21"/>
        </w:rPr>
        <w:t> </w:t>
      </w:r>
      <w:r>
        <w:rPr>
          <w:rFonts w:ascii="Times New Roman"/>
          <w:color w:val="1F1F1F"/>
          <w:sz w:val="21"/>
        </w:rPr>
        <w:t>E</w:t>
      </w:r>
      <w:r>
        <w:rPr>
          <w:rFonts w:ascii="Times New Roman"/>
          <w:color w:val="1F1F1F"/>
          <w:spacing w:val="30"/>
          <w:sz w:val="21"/>
        </w:rPr>
        <w:t> </w:t>
      </w:r>
      <w:r>
        <w:rPr>
          <w:rFonts w:ascii="Times New Roman"/>
          <w:color w:val="1F1F1F"/>
          <w:sz w:val="21"/>
        </w:rPr>
        <w:t>per</w:t>
      </w:r>
      <w:r>
        <w:rPr>
          <w:rFonts w:ascii="Times New Roman"/>
          <w:color w:val="1F1F1F"/>
          <w:sz w:val="21"/>
        </w:rPr>
        <w:t> migliore</w:t>
      </w:r>
      <w:r>
        <w:rPr>
          <w:rFonts w:ascii="Times New Roman"/>
          <w:color w:val="1F1F1F"/>
          <w:spacing w:val="44"/>
          <w:sz w:val="21"/>
        </w:rPr>
        <w:t> </w:t>
      </w:r>
      <w:r>
        <w:rPr>
          <w:rFonts w:ascii="Times New Roman"/>
          <w:color w:val="1F1F1F"/>
          <w:sz w:val="21"/>
        </w:rPr>
        <w:t>utilizzazione</w:t>
      </w:r>
      <w:r>
        <w:rPr>
          <w:rFonts w:ascii="Times New Roman"/>
          <w:color w:val="1F1F1F"/>
          <w:spacing w:val="49"/>
          <w:sz w:val="21"/>
        </w:rPr>
        <w:t> </w:t>
      </w:r>
      <w:r>
        <w:rPr>
          <w:rFonts w:ascii="Times New Roman"/>
          <w:color w:val="1F1F1F"/>
          <w:sz w:val="21"/>
        </w:rPr>
        <w:t>si</w:t>
      </w:r>
      <w:r>
        <w:rPr>
          <w:rFonts w:ascii="Times New Roman"/>
          <w:color w:val="1F1F1F"/>
          <w:spacing w:val="30"/>
          <w:sz w:val="21"/>
        </w:rPr>
        <w:t> </w:t>
      </w:r>
      <w:r>
        <w:rPr>
          <w:rFonts w:ascii="Times New Roman"/>
          <w:color w:val="1F1F1F"/>
          <w:sz w:val="21"/>
        </w:rPr>
        <w:t>intende</w:t>
      </w:r>
      <w:r>
        <w:rPr>
          <w:rFonts w:ascii="Times New Roman"/>
          <w:color w:val="1F1F1F"/>
          <w:spacing w:val="29"/>
          <w:sz w:val="21"/>
        </w:rPr>
        <w:t> </w:t>
      </w:r>
      <w:r>
        <w:rPr>
          <w:rFonts w:ascii="Times New Roman"/>
          <w:color w:val="1F1F1F"/>
          <w:sz w:val="21"/>
        </w:rPr>
        <w:t>una</w:t>
      </w:r>
      <w:r>
        <w:rPr>
          <w:rFonts w:ascii="Times New Roman"/>
          <w:color w:val="1F1F1F"/>
          <w:spacing w:val="34"/>
          <w:sz w:val="21"/>
        </w:rPr>
        <w:t> </w:t>
      </w:r>
      <w:r>
        <w:rPr>
          <w:rFonts w:ascii="Times New Roman"/>
          <w:color w:val="1F1F1F"/>
          <w:sz w:val="21"/>
        </w:rPr>
        <w:t>utilizzazione:</w:t>
      </w:r>
      <w:r>
        <w:rPr>
          <w:rFonts w:ascii="Times New Roman"/>
          <w:sz w:val="21"/>
        </w:rPr>
      </w:r>
    </w:p>
    <w:p>
      <w:pPr>
        <w:numPr>
          <w:ilvl w:val="0"/>
          <w:numId w:val="7"/>
        </w:numPr>
        <w:tabs>
          <w:tab w:pos="1042" w:val="left" w:leader="none"/>
        </w:tabs>
        <w:spacing w:line="202" w:lineRule="exact" w:before="0"/>
        <w:ind w:left="1041" w:right="0" w:hanging="208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F1F1F"/>
          <w:sz w:val="21"/>
        </w:rPr>
        <w:t>soddisfacente</w:t>
      </w:r>
      <w:r>
        <w:rPr>
          <w:rFonts w:ascii="Times New Roman"/>
          <w:color w:val="1F1F1F"/>
          <w:spacing w:val="43"/>
          <w:sz w:val="21"/>
        </w:rPr>
        <w:t> </w:t>
      </w:r>
      <w:r>
        <w:rPr>
          <w:rFonts w:ascii="Times New Roman"/>
          <w:color w:val="1F1F1F"/>
          <w:sz w:val="21"/>
        </w:rPr>
        <w:t>per</w:t>
      </w:r>
      <w:r>
        <w:rPr>
          <w:rFonts w:ascii="Times New Roman"/>
          <w:color w:val="1F1F1F"/>
          <w:spacing w:val="32"/>
          <w:sz w:val="21"/>
        </w:rPr>
        <w:t> </w:t>
      </w:r>
      <w:r>
        <w:rPr>
          <w:rFonts w:ascii="Times New Roman"/>
          <w:color w:val="1F1F1F"/>
          <w:sz w:val="21"/>
        </w:rPr>
        <w:t>l'organizzazione</w:t>
      </w:r>
      <w:r>
        <w:rPr>
          <w:rFonts w:ascii="Times New Roman"/>
          <w:sz w:val="21"/>
        </w:rPr>
      </w:r>
    </w:p>
    <w:p>
      <w:pPr>
        <w:numPr>
          <w:ilvl w:val="0"/>
          <w:numId w:val="7"/>
        </w:numPr>
        <w:tabs>
          <w:tab w:pos="1047" w:val="left" w:leader="none"/>
        </w:tabs>
        <w:spacing w:line="212" w:lineRule="exact" w:before="0"/>
        <w:ind w:left="1046" w:right="0" w:hanging="208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F1F1F"/>
          <w:sz w:val="21"/>
        </w:rPr>
        <w:t>soddisfacente</w:t>
      </w:r>
      <w:r>
        <w:rPr>
          <w:rFonts w:ascii="Times New Roman"/>
          <w:color w:val="1F1F1F"/>
          <w:spacing w:val="30"/>
          <w:sz w:val="21"/>
        </w:rPr>
        <w:t> </w:t>
      </w:r>
      <w:r>
        <w:rPr>
          <w:rFonts w:ascii="Times New Roman"/>
          <w:color w:val="1F1F1F"/>
          <w:sz w:val="21"/>
        </w:rPr>
        <w:t>per</w:t>
      </w:r>
      <w:r>
        <w:rPr>
          <w:rFonts w:ascii="Times New Roman"/>
          <w:color w:val="1F1F1F"/>
          <w:spacing w:val="19"/>
          <w:sz w:val="21"/>
        </w:rPr>
        <w:t> </w:t>
      </w:r>
      <w:r>
        <w:rPr>
          <w:rFonts w:ascii="Times New Roman"/>
          <w:color w:val="1F1F1F"/>
          <w:sz w:val="21"/>
        </w:rPr>
        <w:t>le</w:t>
      </w:r>
      <w:r>
        <w:rPr>
          <w:rFonts w:ascii="Times New Roman"/>
          <w:color w:val="1F1F1F"/>
          <w:spacing w:val="14"/>
          <w:sz w:val="21"/>
        </w:rPr>
        <w:t> </w:t>
      </w:r>
      <w:r>
        <w:rPr>
          <w:rFonts w:ascii="Times New Roman"/>
          <w:color w:val="1F1F1F"/>
          <w:sz w:val="21"/>
        </w:rPr>
        <w:t>persone</w:t>
      </w:r>
      <w:r>
        <w:rPr>
          <w:rFonts w:ascii="Times New Roman"/>
          <w:color w:val="1F1F1F"/>
          <w:spacing w:val="26"/>
          <w:sz w:val="21"/>
        </w:rPr>
        <w:t> </w:t>
      </w:r>
      <w:r>
        <w:rPr>
          <w:rFonts w:ascii="Times New Roman"/>
          <w:color w:val="1F1F1F"/>
          <w:sz w:val="21"/>
        </w:rPr>
        <w:t>stesse.</w:t>
      </w:r>
      <w:r>
        <w:rPr>
          <w:rFonts w:ascii="Times New Roman"/>
          <w:sz w:val="21"/>
        </w:rPr>
      </w:r>
    </w:p>
    <w:p>
      <w:pPr>
        <w:spacing w:line="210" w:lineRule="auto" w:before="8"/>
        <w:ind w:left="842" w:right="127" w:firstLine="298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Quindi</w:t>
      </w:r>
      <w:r>
        <w:rPr>
          <w:rFonts w:ascii="Times New Roman" w:hAnsi="Times New Roman"/>
          <w:color w:val="1F1F1F"/>
          <w:spacing w:val="4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una</w:t>
      </w:r>
      <w:r>
        <w:rPr>
          <w:rFonts w:ascii="Times New Roman" w:hAnsi="Times New Roman"/>
          <w:color w:val="1F1F1F"/>
          <w:spacing w:val="4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utilizzazione</w:t>
      </w:r>
      <w:r>
        <w:rPr>
          <w:rFonts w:ascii="Times New Roman" w:hAnsi="Times New Roman"/>
          <w:color w:val="1F1F1F"/>
          <w:spacing w:val="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capace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rendere</w:t>
      </w:r>
      <w:r>
        <w:rPr>
          <w:rFonts w:ascii="Times New Roman" w:hAnsi="Times New Roman"/>
          <w:color w:val="1F1F1F"/>
          <w:spacing w:val="4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le</w:t>
      </w:r>
      <w:r>
        <w:rPr>
          <w:rFonts w:ascii="Times New Roman" w:hAnsi="Times New Roman"/>
          <w:color w:val="1F1F1F"/>
          <w:spacing w:val="3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persone</w:t>
      </w:r>
      <w:r>
        <w:rPr>
          <w:rFonts w:ascii="Times New Roman" w:hAnsi="Times New Roman"/>
          <w:color w:val="1F1F1F"/>
          <w:spacing w:val="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"funzionali"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all'orga­</w:t>
      </w:r>
      <w:r>
        <w:rPr>
          <w:rFonts w:ascii="Times New Roman" w:hAnsi="Times New Roman"/>
          <w:color w:val="1F1F1F"/>
          <w:w w:val="10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nizzazione</w:t>
      </w:r>
      <w:r>
        <w:rPr>
          <w:rFonts w:ascii="Times New Roman" w:hAnsi="Times New Roman"/>
          <w:color w:val="1F1F1F"/>
          <w:spacing w:val="2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attraverso</w:t>
      </w:r>
      <w:r>
        <w:rPr>
          <w:rFonts w:ascii="Times New Roman" w:hAnsi="Times New Roman"/>
          <w:color w:val="1F1F1F"/>
          <w:spacing w:val="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una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loro</w:t>
      </w:r>
      <w:r>
        <w:rPr>
          <w:rFonts w:ascii="Times New Roman" w:hAnsi="Times New Roman"/>
          <w:color w:val="1F1F1F"/>
          <w:spacing w:val="1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piena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valorizzazione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spacing w:val="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non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attraverso</w:t>
      </w:r>
      <w:r>
        <w:rPr>
          <w:rFonts w:ascii="Times New Roman" w:hAnsi="Times New Roman"/>
          <w:color w:val="1F1F1F"/>
          <w:spacing w:val="1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uso</w:t>
      </w:r>
      <w:r>
        <w:rPr>
          <w:rFonts w:ascii="Times New Roman" w:hAnsi="Times New Roman"/>
          <w:color w:val="1F1F1F"/>
          <w:w w:val="9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spersonalizzante </w:t>
      </w:r>
      <w:r>
        <w:rPr>
          <w:rFonts w:ascii="Times New Roman" w:hAnsi="Times New Roman"/>
          <w:color w:val="1F1F1F"/>
          <w:spacing w:val="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delle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loro</w:t>
      </w:r>
      <w:r>
        <w:rPr>
          <w:rFonts w:ascii="Times New Roman" w:hAnsi="Times New Roman"/>
          <w:color w:val="1F1F1F"/>
          <w:spacing w:val="3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capacità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manuali</w:t>
      </w:r>
      <w:r>
        <w:rPr>
          <w:rFonts w:ascii="Times New Roman" w:hAnsi="Times New Roman"/>
          <w:color w:val="1F1F1F"/>
          <w:spacing w:val="5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ed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intellettuali.</w:t>
      </w:r>
      <w:r>
        <w:rPr>
          <w:rFonts w:ascii="Times New Roman" w:hAnsi="Times New Roman"/>
          <w:sz w:val="21"/>
        </w:rPr>
      </w:r>
    </w:p>
    <w:p>
      <w:pPr>
        <w:spacing w:line="210" w:lineRule="auto" w:before="2"/>
        <w:ind w:left="847" w:right="127" w:firstLine="293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Per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i/>
          <w:color w:val="1F1F1F"/>
          <w:sz w:val="21"/>
        </w:rPr>
        <w:t>esaltare</w:t>
      </w:r>
      <w:r>
        <w:rPr>
          <w:rFonts w:ascii="Times New Roman" w:hAnsi="Times New Roman"/>
          <w:i/>
          <w:color w:val="1F1F1F"/>
          <w:spacing w:val="50"/>
          <w:sz w:val="21"/>
        </w:rPr>
        <w:t> </w:t>
      </w:r>
      <w:r>
        <w:rPr>
          <w:rFonts w:ascii="Times New Roman" w:hAnsi="Times New Roman"/>
          <w:i/>
          <w:color w:val="1F1F1F"/>
          <w:sz w:val="21"/>
        </w:rPr>
        <w:t>la</w:t>
      </w:r>
      <w:r>
        <w:rPr>
          <w:rFonts w:ascii="Times New Roman" w:hAnsi="Times New Roman"/>
          <w:i/>
          <w:color w:val="1F1F1F"/>
          <w:spacing w:val="9"/>
          <w:sz w:val="21"/>
        </w:rPr>
        <w:t> </w:t>
      </w:r>
      <w:r>
        <w:rPr>
          <w:rFonts w:ascii="Times New Roman" w:hAnsi="Times New Roman"/>
          <w:i/>
          <w:color w:val="1F1F1F"/>
          <w:sz w:val="21"/>
        </w:rPr>
        <w:t>funzionalità</w:t>
      </w:r>
      <w:r>
        <w:rPr>
          <w:rFonts w:ascii="Times New Roman" w:hAnsi="Times New Roman"/>
          <w:i/>
          <w:color w:val="1F1F1F"/>
          <w:spacing w:val="5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dei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servizi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infermieristici</w:t>
      </w:r>
      <w:r>
        <w:rPr>
          <w:rFonts w:ascii="Times New Roman" w:hAnsi="Times New Roman"/>
          <w:color w:val="1F1F1F"/>
          <w:spacing w:val="1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dell'area</w:t>
      </w:r>
      <w:r>
        <w:rPr>
          <w:rFonts w:ascii="Times New Roman" w:hAnsi="Times New Roman"/>
          <w:color w:val="1F1F1F"/>
          <w:spacing w:val="4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anestesia,</w:t>
      </w:r>
      <w:r>
        <w:rPr>
          <w:rFonts w:ascii="Times New Roman" w:hAnsi="Times New Roman"/>
          <w:color w:val="1F1F1F"/>
          <w:w w:val="10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riabilitazione</w:t>
      </w:r>
      <w:r>
        <w:rPr>
          <w:rFonts w:ascii="Times New Roman" w:hAnsi="Times New Roman"/>
          <w:color w:val="1F1F1F"/>
          <w:spacing w:val="1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terapia</w:t>
      </w:r>
      <w:r>
        <w:rPr>
          <w:rFonts w:ascii="Times New Roman" w:hAnsi="Times New Roman"/>
          <w:color w:val="1F1F1F"/>
          <w:spacing w:val="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intensiva</w:t>
      </w:r>
      <w:r>
        <w:rPr>
          <w:rFonts w:ascii="Times New Roman" w:hAnsi="Times New Roman"/>
          <w:color w:val="1F1F1F"/>
          <w:spacing w:val="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attraverso  </w:t>
      </w:r>
      <w:r>
        <w:rPr>
          <w:rFonts w:ascii="Times New Roman" w:hAnsi="Times New Roman"/>
          <w:i/>
          <w:color w:val="1F1F1F"/>
          <w:sz w:val="21"/>
        </w:rPr>
        <w:t>l'esalt</w:t>
      </w:r>
      <w:r>
        <w:rPr>
          <w:rFonts w:ascii="Times New Roman" w:hAnsi="Times New Roman"/>
          <w:i/>
          <w:color w:val="1F1F1F"/>
          <w:spacing w:val="22"/>
          <w:sz w:val="21"/>
        </w:rPr>
        <w:t>a</w:t>
      </w:r>
      <w:r>
        <w:rPr>
          <w:rFonts w:ascii="Times New Roman" w:hAnsi="Times New Roman"/>
          <w:i/>
          <w:color w:val="1F1F1F"/>
          <w:sz w:val="21"/>
        </w:rPr>
        <w:t>zione</w:t>
      </w:r>
      <w:r>
        <w:rPr>
          <w:rFonts w:ascii="Times New Roman" w:hAnsi="Times New Roman"/>
          <w:i/>
          <w:color w:val="1F1F1F"/>
          <w:spacing w:val="6"/>
          <w:sz w:val="21"/>
        </w:rPr>
        <w:t> </w:t>
      </w:r>
      <w:r>
        <w:rPr>
          <w:rFonts w:ascii="Times New Roman" w:hAnsi="Times New Roman"/>
          <w:i/>
          <w:color w:val="1F1F1F"/>
          <w:sz w:val="21"/>
        </w:rPr>
        <w:t>delle</w:t>
      </w:r>
      <w:r>
        <w:rPr>
          <w:rFonts w:ascii="Times New Roman" w:hAnsi="Times New Roman"/>
          <w:i/>
          <w:color w:val="1F1F1F"/>
          <w:spacing w:val="32"/>
          <w:sz w:val="21"/>
        </w:rPr>
        <w:t> </w:t>
      </w:r>
      <w:r>
        <w:rPr>
          <w:rFonts w:ascii="Times New Roman" w:hAnsi="Times New Roman"/>
          <w:i/>
          <w:color w:val="1F1F1F"/>
          <w:sz w:val="21"/>
        </w:rPr>
        <w:t>persone</w:t>
      </w:r>
      <w:r>
        <w:rPr>
          <w:rFonts w:ascii="Times New Roman" w:hAnsi="Times New Roman"/>
          <w:i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occorre</w:t>
      </w:r>
      <w:r>
        <w:rPr>
          <w:rFonts w:ascii="Times New Roman" w:hAnsi="Times New Roman"/>
          <w:color w:val="1F1F1F"/>
          <w:spacing w:val="4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attivare</w:t>
      </w:r>
      <w:r>
        <w:rPr>
          <w:rFonts w:ascii="Times New Roman" w:hAnsi="Times New Roman"/>
          <w:color w:val="1F1F1F"/>
          <w:spacing w:val="4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politiche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attive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finalizzate</w:t>
      </w:r>
      <w:r>
        <w:rPr>
          <w:rFonts w:ascii="Times New Roman" w:hAnsi="Times New Roman"/>
          <w:color w:val="1F1F1F"/>
          <w:spacing w:val="4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riguardanti </w:t>
      </w:r>
      <w:r>
        <w:rPr>
          <w:rFonts w:ascii="Times New Roman" w:hAnsi="Times New Roman"/>
          <w:color w:val="1F1F1F"/>
          <w:spacing w:val="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seguenti</w:t>
      </w:r>
      <w:r>
        <w:rPr>
          <w:rFonts w:ascii="Times New Roman" w:hAnsi="Times New Roman"/>
          <w:color w:val="1F1F1F"/>
          <w:spacing w:val="4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strumenti:</w:t>
      </w:r>
      <w:r>
        <w:rPr>
          <w:rFonts w:ascii="Times New Roman" w:hAnsi="Times New Roman"/>
          <w:sz w:val="21"/>
        </w:rPr>
      </w:r>
    </w:p>
    <w:p>
      <w:pPr>
        <w:spacing w:line="211" w:lineRule="auto" w:before="0"/>
        <w:ind w:left="847" w:right="121" w:firstLine="28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l</w:t>
      </w:r>
      <w:r>
        <w:rPr>
          <w:rFonts w:ascii="Times New Roman" w:hAnsi="Times New Roman"/>
          <w:color w:val="1F1F1F"/>
          <w:spacing w:val="-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)</w:t>
      </w:r>
      <w:r>
        <w:rPr>
          <w:rFonts w:ascii="Times New Roman" w:hAnsi="Times New Roman"/>
          <w:color w:val="1F1F1F"/>
          <w:spacing w:val="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Formazione</w:t>
      </w:r>
      <w:r>
        <w:rPr>
          <w:rFonts w:ascii="Times New Roman" w:hAnsi="Times New Roman"/>
          <w:color w:val="1F1F1F"/>
          <w:spacing w:val="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aggiornamento non</w:t>
      </w:r>
      <w:r>
        <w:rPr>
          <w:rFonts w:ascii="Times New Roman" w:hAnsi="Times New Roman"/>
          <w:color w:val="1F1F1F"/>
          <w:spacing w:val="4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solo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sui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contenuti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tecnico-operativi,</w:t>
      </w:r>
      <w:r>
        <w:rPr>
          <w:rFonts w:ascii="Times New Roman" w:hAnsi="Times New Roman"/>
          <w:color w:val="1F1F1F"/>
          <w:spacing w:val="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sugli</w:t>
      </w:r>
      <w:r>
        <w:rPr>
          <w:rFonts w:ascii="Times New Roman" w:hAnsi="Times New Roman"/>
          <w:color w:val="1F1F1F"/>
          <w:w w:val="9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aspetti</w:t>
      </w:r>
      <w:r>
        <w:rPr>
          <w:rFonts w:ascii="Times New Roman" w:hAnsi="Times New Roman"/>
          <w:color w:val="1F1F1F"/>
          <w:spacing w:val="4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psicologici</w:t>
      </w:r>
      <w:r>
        <w:rPr>
          <w:rFonts w:ascii="Times New Roman" w:hAnsi="Times New Roman"/>
          <w:color w:val="1F1F1F"/>
          <w:spacing w:val="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</w:t>
      </w:r>
      <w:r>
        <w:rPr>
          <w:rFonts w:ascii="Times New Roman" w:hAnsi="Times New Roman"/>
          <w:color w:val="1F1F1F"/>
          <w:spacing w:val="4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proprio</w:t>
      </w:r>
      <w:r>
        <w:rPr>
          <w:rFonts w:ascii="Times New Roman" w:hAnsi="Times New Roman"/>
          <w:color w:val="1F1F1F"/>
          <w:spacing w:val="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lavoro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sugli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aspetti</w:t>
      </w:r>
      <w:r>
        <w:rPr>
          <w:rFonts w:ascii="Times New Roman" w:hAnsi="Times New Roman"/>
          <w:color w:val="1F1F1F"/>
          <w:spacing w:val="4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organizzativi</w:t>
      </w:r>
      <w:r>
        <w:rPr>
          <w:rFonts w:ascii="Times New Roman" w:hAnsi="Times New Roman"/>
          <w:color w:val="1F1F1F"/>
          <w:spacing w:val="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generici,</w:t>
      </w:r>
      <w:r>
        <w:rPr>
          <w:rFonts w:ascii="Times New Roman" w:hAnsi="Times New Roman"/>
          <w:color w:val="1F1F1F"/>
          <w:spacing w:val="4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ma</w:t>
      </w:r>
      <w:r>
        <w:rPr>
          <w:rFonts w:ascii="Times New Roman" w:hAnsi="Times New Roman"/>
          <w:color w:val="1F1F1F"/>
          <w:w w:val="9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orientata</w:t>
      </w:r>
      <w:r>
        <w:rPr>
          <w:rFonts w:ascii="Times New Roman" w:hAnsi="Times New Roman"/>
          <w:color w:val="1F1F1F"/>
          <w:spacing w:val="4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anche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soprattutto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"a</w:t>
      </w:r>
      <w:r>
        <w:rPr>
          <w:rFonts w:ascii="Times New Roman" w:hAnsi="Times New Roman"/>
          <w:color w:val="1F1F1F"/>
          <w:spacing w:val="1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gestire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situazioni</w:t>
      </w:r>
      <w:r>
        <w:rPr>
          <w:rFonts w:ascii="Times New Roman" w:hAnsi="Times New Roman"/>
          <w:color w:val="1F1F1F"/>
          <w:spacing w:val="4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lavoro</w:t>
      </w:r>
      <w:r>
        <w:rPr>
          <w:rFonts w:ascii="Times New Roman" w:hAnsi="Times New Roman"/>
          <w:color w:val="1F1F1F"/>
          <w:spacing w:val="3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cui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sono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presenti</w:t>
      </w:r>
      <w:r>
        <w:rPr>
          <w:rFonts w:ascii="Times New Roman" w:hAnsi="Times New Roman"/>
          <w:color w:val="1F1F1F"/>
          <w:w w:val="9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forti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tensioni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emotive</w:t>
      </w:r>
      <w:r>
        <w:rPr>
          <w:rFonts w:ascii="Times New Roman" w:hAnsi="Times New Roman"/>
          <w:color w:val="1F1F1F"/>
          <w:spacing w:val="1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spacing w:val="1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psicologiche</w:t>
      </w:r>
      <w:r>
        <w:rPr>
          <w:rFonts w:ascii="Times New Roman" w:hAnsi="Times New Roman"/>
          <w:color w:val="1F1F1F"/>
          <w:spacing w:val="4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ed</w:t>
      </w:r>
      <w:r>
        <w:rPr>
          <w:rFonts w:ascii="Times New Roman" w:hAnsi="Times New Roman"/>
          <w:color w:val="1F1F1F"/>
          <w:spacing w:val="1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</w:t>
      </w:r>
      <w:r>
        <w:rPr>
          <w:rFonts w:ascii="Times New Roman" w:hAnsi="Times New Roman"/>
          <w:color w:val="1F1F1F"/>
          <w:spacing w:val="2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cui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possono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generarsi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conflitti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dovuti</w:t>
      </w:r>
      <w:r>
        <w:rPr>
          <w:rFonts w:ascii="Times New Roman" w:hAnsi="Times New Roman"/>
          <w:color w:val="1F1F1F"/>
          <w:w w:val="10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alla</w:t>
      </w:r>
      <w:r>
        <w:rPr>
          <w:rFonts w:ascii="Times New Roman" w:hAnsi="Times New Roman"/>
          <w:color w:val="1F1F1F"/>
          <w:spacing w:val="3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natura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stessa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dell'attività"</w:t>
      </w:r>
      <w:r>
        <w:rPr>
          <w:rFonts w:ascii="Times New Roman" w:hAnsi="Times New Roman"/>
          <w:color w:val="1F1F1F"/>
          <w:spacing w:val="4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(conflitti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da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stress,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da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carico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lavoro,</w:t>
      </w:r>
      <w:r>
        <w:rPr>
          <w:rFonts w:ascii="Times New Roman" w:hAnsi="Times New Roman"/>
          <w:color w:val="1F1F1F"/>
          <w:spacing w:val="3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da</w:t>
      </w:r>
      <w:r>
        <w:rPr>
          <w:rFonts w:ascii="Times New Roman" w:hAnsi="Times New Roman"/>
          <w:color w:val="1F1F1F"/>
          <w:w w:val="10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disfunzioni</w:t>
      </w:r>
      <w:r>
        <w:rPr>
          <w:rFonts w:ascii="Times New Roman" w:hAnsi="Times New Roman"/>
          <w:color w:val="1F1F1F"/>
          <w:spacing w:val="5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causate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dall'imprevedibilità, </w:t>
      </w:r>
      <w:r>
        <w:rPr>
          <w:rFonts w:ascii="Times New Roman" w:hAnsi="Times New Roman"/>
          <w:color w:val="1F1F1F"/>
          <w:spacing w:val="1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ecc.).</w:t>
      </w:r>
      <w:r>
        <w:rPr>
          <w:rFonts w:ascii="Times New Roman" w:hAnsi="Times New Roman"/>
          <w:sz w:val="21"/>
        </w:rPr>
      </w:r>
    </w:p>
    <w:p>
      <w:pPr>
        <w:spacing w:line="210" w:lineRule="exact" w:before="6"/>
        <w:ind w:left="852" w:right="131" w:hanging="5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Occorre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sviluppare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conoscenze,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abilità</w:t>
      </w:r>
      <w:r>
        <w:rPr>
          <w:rFonts w:ascii="Times New Roman" w:hAnsi="Times New Roman"/>
          <w:color w:val="1F1F1F"/>
          <w:spacing w:val="1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ed</w:t>
      </w:r>
      <w:r>
        <w:rPr>
          <w:rFonts w:ascii="Times New Roman" w:hAnsi="Times New Roman"/>
          <w:color w:val="1F1F1F"/>
          <w:spacing w:val="1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atteggiamenti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che</w:t>
      </w:r>
      <w:r>
        <w:rPr>
          <w:rFonts w:ascii="Times New Roman" w:hAnsi="Times New Roman"/>
          <w:color w:val="1F1F1F"/>
          <w:spacing w:val="1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aiutino</w:t>
      </w:r>
      <w:r>
        <w:rPr>
          <w:rFonts w:ascii="Times New Roman" w:hAnsi="Times New Roman"/>
          <w:color w:val="1F1F1F"/>
          <w:spacing w:val="1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gli</w:t>
      </w:r>
      <w:r>
        <w:rPr>
          <w:rFonts w:ascii="Times New Roman" w:hAnsi="Times New Roman"/>
          <w:color w:val="1F1F1F"/>
          <w:spacing w:val="18"/>
          <w:sz w:val="21"/>
        </w:rPr>
        <w:t> </w:t>
      </w:r>
      <w:r>
        <w:rPr>
          <w:rFonts w:ascii="Times New Roman" w:hAnsi="Times New Roman"/>
          <w:color w:val="343434"/>
          <w:sz w:val="21"/>
        </w:rPr>
        <w:t>infermie­</w:t>
      </w:r>
      <w:r>
        <w:rPr>
          <w:rFonts w:ascii="Times New Roman" w:hAnsi="Times New Roman"/>
          <w:color w:val="34343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"muoversi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questi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particolari </w:t>
      </w:r>
      <w:r>
        <w:rPr>
          <w:rFonts w:ascii="Times New Roman" w:hAnsi="Times New Roman"/>
          <w:color w:val="1F1F1F"/>
          <w:spacing w:val="1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contesti"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ed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"dominare</w:t>
      </w:r>
      <w:r>
        <w:rPr>
          <w:rFonts w:ascii="Times New Roman" w:hAnsi="Times New Roman"/>
          <w:color w:val="1F1F1F"/>
          <w:spacing w:val="3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queste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situazioni".</w:t>
      </w:r>
      <w:r>
        <w:rPr>
          <w:rFonts w:ascii="Times New Roman" w:hAnsi="Times New Roman"/>
          <w:sz w:val="21"/>
        </w:rPr>
      </w:r>
    </w:p>
    <w:p>
      <w:pPr>
        <w:numPr>
          <w:ilvl w:val="1"/>
          <w:numId w:val="6"/>
        </w:numPr>
        <w:tabs>
          <w:tab w:pos="1118" w:val="left" w:leader="none"/>
        </w:tabs>
        <w:spacing w:line="210" w:lineRule="auto" w:before="0"/>
        <w:ind w:left="847" w:right="129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La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formazione</w:t>
      </w:r>
      <w:r>
        <w:rPr>
          <w:rFonts w:ascii="Times New Roman" w:hAnsi="Times New Roman"/>
          <w:color w:val="1F1F1F"/>
          <w:spacing w:val="4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spacing w:val="3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l'aggiornamento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devono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altresì</w:t>
      </w:r>
      <w:r>
        <w:rPr>
          <w:rFonts w:ascii="Times New Roman" w:hAnsi="Times New Roman"/>
          <w:color w:val="1F1F1F"/>
          <w:spacing w:val="4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essere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programmate</w:t>
      </w:r>
      <w:r>
        <w:rPr>
          <w:rFonts w:ascii="Times New Roman" w:hAnsi="Times New Roman"/>
          <w:color w:val="1F1F1F"/>
          <w:spacing w:val="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</w:t>
      </w:r>
      <w:r>
        <w:rPr>
          <w:rFonts w:ascii="Times New Roman" w:hAnsi="Times New Roman"/>
          <w:color w:val="1F1F1F"/>
          <w:w w:val="9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relazione</w:t>
      </w:r>
      <w:r>
        <w:rPr>
          <w:rFonts w:ascii="Times New Roman" w:hAnsi="Times New Roman"/>
          <w:color w:val="1F1F1F"/>
          <w:spacing w:val="4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all'evoluzione</w:t>
      </w:r>
      <w:r>
        <w:rPr>
          <w:rFonts w:ascii="Times New Roman" w:hAnsi="Times New Roman"/>
          <w:color w:val="1F1F1F"/>
          <w:spacing w:val="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della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tecnologia  e</w:t>
      </w:r>
      <w:r>
        <w:rPr>
          <w:rFonts w:ascii="Times New Roman" w:hAnsi="Times New Roman"/>
          <w:color w:val="1F1F1F"/>
          <w:spacing w:val="3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delle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metodiche</w:t>
      </w:r>
      <w:r>
        <w:rPr>
          <w:rFonts w:ascii="Times New Roman" w:hAnsi="Times New Roman"/>
          <w:color w:val="1F1F1F"/>
          <w:spacing w:val="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dell'assistenza.</w:t>
      </w:r>
      <w:r>
        <w:rPr>
          <w:rFonts w:ascii="Times New Roman" w:hAnsi="Times New Roman"/>
          <w:color w:val="1F1F1F"/>
          <w:spacing w:val="5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Non</w:t>
      </w:r>
      <w:r>
        <w:rPr>
          <w:rFonts w:ascii="Times New Roman" w:hAnsi="Times New Roman"/>
          <w:color w:val="1F1F1F"/>
          <w:w w:val="10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sono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più</w:t>
      </w:r>
      <w:r>
        <w:rPr>
          <w:rFonts w:ascii="Times New Roman" w:hAnsi="Times New Roman"/>
          <w:color w:val="1F1F1F"/>
          <w:spacing w:val="5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sufficienti</w:t>
      </w:r>
      <w:r>
        <w:rPr>
          <w:rFonts w:ascii="Times New Roman" w:hAnsi="Times New Roman"/>
          <w:color w:val="1F1F1F"/>
          <w:spacing w:val="4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meccanismi</w:t>
      </w:r>
      <w:r>
        <w:rPr>
          <w:rFonts w:ascii="Times New Roman" w:hAnsi="Times New Roman"/>
          <w:color w:val="1F1F1F"/>
          <w:spacing w:val="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apprendimento</w:t>
      </w:r>
      <w:r>
        <w:rPr>
          <w:rFonts w:ascii="Times New Roman" w:hAnsi="Times New Roman"/>
          <w:color w:val="1F1F1F"/>
          <w:spacing w:val="4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sul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campo,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con</w:t>
      </w:r>
      <w:r>
        <w:rPr>
          <w:rFonts w:ascii="Times New Roman" w:hAnsi="Times New Roman"/>
          <w:color w:val="1F1F1F"/>
          <w:spacing w:val="4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l'esperienza:</w:t>
      </w:r>
      <w:r>
        <w:rPr>
          <w:rFonts w:ascii="Times New Roman" w:hAnsi="Times New Roman"/>
          <w:color w:val="1F1F1F"/>
          <w:w w:val="10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occorre</w:t>
      </w:r>
      <w:r>
        <w:rPr>
          <w:rFonts w:ascii="Times New Roman" w:hAnsi="Times New Roman"/>
          <w:color w:val="1F1F1F"/>
          <w:spacing w:val="1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considerare</w:t>
      </w:r>
      <w:r>
        <w:rPr>
          <w:rFonts w:ascii="Times New Roman" w:hAnsi="Times New Roman"/>
          <w:color w:val="1F1F1F"/>
          <w:spacing w:val="2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</w:t>
      </w:r>
      <w:r>
        <w:rPr>
          <w:rFonts w:ascii="Times New Roman" w:hAnsi="Times New Roman"/>
          <w:color w:val="1F1F1F"/>
          <w:spacing w:val="1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momenti</w:t>
      </w:r>
      <w:r>
        <w:rPr>
          <w:rFonts w:ascii="Times New Roman" w:hAnsi="Times New Roman"/>
          <w:color w:val="1F1F1F"/>
          <w:spacing w:val="3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1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formazione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spacing w:val="1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1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aggiornamento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come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momenti</w:t>
      </w:r>
      <w:r>
        <w:rPr>
          <w:rFonts w:ascii="Times New Roman" w:hAnsi="Times New Roman"/>
          <w:color w:val="1F1F1F"/>
          <w:w w:val="10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fortemente</w:t>
      </w:r>
      <w:r>
        <w:rPr>
          <w:rFonts w:ascii="Times New Roman" w:hAnsi="Times New Roman"/>
          <w:color w:val="1F1F1F"/>
          <w:spacing w:val="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integrati</w:t>
      </w:r>
      <w:r>
        <w:rPr>
          <w:rFonts w:ascii="Times New Roman" w:hAnsi="Times New Roman"/>
          <w:color w:val="1F1F1F"/>
          <w:spacing w:val="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con  gli</w:t>
      </w:r>
      <w:r>
        <w:rPr>
          <w:rFonts w:ascii="Times New Roman" w:hAnsi="Times New Roman"/>
          <w:color w:val="1F1F1F"/>
          <w:spacing w:val="5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altri</w:t>
      </w:r>
      <w:r>
        <w:rPr>
          <w:rFonts w:ascii="Times New Roman" w:hAnsi="Times New Roman"/>
          <w:color w:val="1F1F1F"/>
          <w:spacing w:val="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momenti</w:t>
      </w:r>
      <w:r>
        <w:rPr>
          <w:rFonts w:ascii="Times New Roman" w:hAnsi="Times New Roman"/>
          <w:color w:val="1F1F1F"/>
          <w:spacing w:val="1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(esempio,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assistenza</w:t>
      </w:r>
      <w:r>
        <w:rPr>
          <w:rFonts w:ascii="Times New Roman" w:hAnsi="Times New Roman"/>
          <w:color w:val="1F1F1F"/>
          <w:spacing w:val="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diretta</w:t>
      </w:r>
      <w:r>
        <w:rPr>
          <w:rFonts w:ascii="Times New Roman" w:hAnsi="Times New Roman"/>
          <w:color w:val="1F1F1F"/>
          <w:spacing w:val="4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</w:t>
      </w:r>
      <w:r>
        <w:rPr>
          <w:rFonts w:ascii="Times New Roman" w:hAnsi="Times New Roman"/>
          <w:color w:val="1F1F1F"/>
          <w:w w:val="9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paziente).</w:t>
      </w:r>
      <w:r>
        <w:rPr>
          <w:rFonts w:ascii="Times New Roman" w:hAnsi="Times New Roman"/>
          <w:sz w:val="21"/>
        </w:rPr>
      </w:r>
    </w:p>
    <w:p>
      <w:pPr>
        <w:numPr>
          <w:ilvl w:val="1"/>
          <w:numId w:val="6"/>
        </w:numPr>
        <w:tabs>
          <w:tab w:pos="1118" w:val="left" w:leader="none"/>
        </w:tabs>
        <w:spacing w:line="211" w:lineRule="auto" w:before="2"/>
        <w:ind w:left="847" w:right="110" w:firstLine="5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Azioni mirate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realizzare,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rafforzare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recu</w:t>
      </w:r>
      <w:r>
        <w:rPr>
          <w:rFonts w:ascii="Times New Roman" w:hAnsi="Times New Roman"/>
          <w:color w:val="1F1F1F"/>
          <w:spacing w:val="-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perare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la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"coesione"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"l'affiata­</w:t>
      </w:r>
      <w:r>
        <w:rPr>
          <w:rFonts w:ascii="Times New Roman" w:hAnsi="Times New Roman"/>
          <w:color w:val="1F1F1F"/>
          <w:w w:val="10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mento"</w:t>
      </w:r>
      <w:r>
        <w:rPr>
          <w:rFonts w:ascii="Times New Roman" w:hAnsi="Times New Roman"/>
          <w:color w:val="1F1F1F"/>
          <w:spacing w:val="1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"di</w:t>
      </w:r>
      <w:r>
        <w:rPr>
          <w:rFonts w:ascii="Times New Roman" w:hAnsi="Times New Roman"/>
          <w:color w:val="1F1F1F"/>
          <w:spacing w:val="5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equipes</w:t>
      </w:r>
      <w:r>
        <w:rPr>
          <w:rFonts w:ascii="Times New Roman" w:hAnsi="Times New Roman"/>
          <w:color w:val="1F1F1F"/>
          <w:spacing w:val="1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infermieristiche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integrate</w:t>
      </w:r>
      <w:r>
        <w:rPr>
          <w:rFonts w:ascii="Times New Roman" w:hAnsi="Times New Roman"/>
          <w:color w:val="1F1F1F"/>
          <w:spacing w:val="1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con</w:t>
      </w:r>
      <w:r>
        <w:rPr>
          <w:rFonts w:ascii="Times New Roman" w:hAnsi="Times New Roman"/>
          <w:color w:val="1F1F1F"/>
          <w:spacing w:val="1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le</w:t>
      </w:r>
      <w:r>
        <w:rPr>
          <w:rFonts w:ascii="Times New Roman" w:hAnsi="Times New Roman"/>
          <w:color w:val="1F1F1F"/>
          <w:spacing w:val="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equipes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mediche.</w:t>
      </w:r>
      <w:r>
        <w:rPr>
          <w:rFonts w:ascii="Times New Roman" w:hAnsi="Times New Roman"/>
          <w:color w:val="1F1F1F"/>
          <w:spacing w:val="1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Buoni</w:t>
      </w:r>
      <w:r>
        <w:rPr>
          <w:rFonts w:ascii="Times New Roman" w:hAnsi="Times New Roman"/>
          <w:color w:val="1F1F1F"/>
          <w:w w:val="9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risultati</w:t>
      </w:r>
      <w:r>
        <w:rPr>
          <w:rFonts w:ascii="Times New Roman" w:hAnsi="Times New Roman"/>
          <w:color w:val="1F1F1F"/>
          <w:spacing w:val="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nell'area</w:t>
      </w:r>
      <w:r>
        <w:rPr>
          <w:rFonts w:ascii="Times New Roman" w:hAnsi="Times New Roman"/>
          <w:color w:val="1F1F1F"/>
          <w:spacing w:val="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assistenza</w:t>
      </w:r>
      <w:r>
        <w:rPr>
          <w:rFonts w:ascii="Times New Roman" w:hAnsi="Times New Roman"/>
          <w:color w:val="1F1F1F"/>
          <w:spacing w:val="51"/>
          <w:sz w:val="21"/>
        </w:rPr>
        <w:t> </w:t>
      </w:r>
      <w:r>
        <w:rPr>
          <w:rFonts w:ascii="Times New Roman" w:hAnsi="Times New Roman"/>
          <w:color w:val="343434"/>
          <w:sz w:val="21"/>
        </w:rPr>
        <w:t>intensiva</w:t>
      </w:r>
      <w:r>
        <w:rPr>
          <w:rFonts w:ascii="Times New Roman" w:hAnsi="Times New Roman"/>
          <w:color w:val="343434"/>
          <w:spacing w:val="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sono</w:t>
      </w:r>
      <w:r>
        <w:rPr>
          <w:rFonts w:ascii="Times New Roman" w:hAnsi="Times New Roman"/>
          <w:color w:val="1F1F1F"/>
          <w:spacing w:val="3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sempre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più</w:t>
      </w:r>
      <w:r>
        <w:rPr>
          <w:rFonts w:ascii="Times New Roman" w:hAnsi="Times New Roman"/>
          <w:color w:val="1F1F1F"/>
          <w:spacing w:val="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il</w:t>
      </w:r>
      <w:r>
        <w:rPr>
          <w:rFonts w:ascii="Times New Roman" w:hAnsi="Times New Roman"/>
          <w:color w:val="1F1F1F"/>
          <w:spacing w:val="4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risultato</w:t>
      </w:r>
      <w:r>
        <w:rPr>
          <w:rFonts w:ascii="Times New Roman" w:hAnsi="Times New Roman"/>
          <w:color w:val="1F1F1F"/>
          <w:spacing w:val="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azioni</w:t>
      </w:r>
      <w:r>
        <w:rPr>
          <w:rFonts w:ascii="Times New Roman" w:hAnsi="Times New Roman"/>
          <w:color w:val="1F1F1F"/>
          <w:w w:val="10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congiunte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più</w:t>
      </w:r>
      <w:r>
        <w:rPr>
          <w:rFonts w:ascii="Times New Roman" w:hAnsi="Times New Roman"/>
          <w:color w:val="1F1F1F"/>
          <w:spacing w:val="4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operatori,</w:t>
      </w:r>
      <w:r>
        <w:rPr>
          <w:rFonts w:ascii="Times New Roman" w:hAnsi="Times New Roman"/>
          <w:color w:val="1F1F1F"/>
          <w:spacing w:val="4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sincronismi,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omogeneità</w:t>
      </w:r>
      <w:r>
        <w:rPr>
          <w:rFonts w:ascii="Times New Roman" w:hAnsi="Times New Roman"/>
          <w:color w:val="1F1F1F"/>
          <w:spacing w:val="5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approccio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che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non</w:t>
      </w:r>
      <w:r>
        <w:rPr>
          <w:rFonts w:ascii="Times New Roman" w:hAnsi="Times New Roman"/>
          <w:color w:val="1F1F1F"/>
          <w:w w:val="10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possono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derivare</w:t>
      </w:r>
      <w:r>
        <w:rPr>
          <w:rFonts w:ascii="Times New Roman" w:hAnsi="Times New Roman"/>
          <w:color w:val="1F1F1F"/>
          <w:spacing w:val="2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da</w:t>
      </w:r>
      <w:r>
        <w:rPr>
          <w:rFonts w:ascii="Times New Roman" w:hAnsi="Times New Roman"/>
          <w:color w:val="1F1F1F"/>
          <w:spacing w:val="1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procedure,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mansionari,</w:t>
      </w:r>
      <w:r>
        <w:rPr>
          <w:rFonts w:ascii="Times New Roman" w:hAnsi="Times New Roman"/>
          <w:color w:val="1F1F1F"/>
          <w:spacing w:val="4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regolamenti,</w:t>
      </w:r>
      <w:r>
        <w:rPr>
          <w:rFonts w:ascii="Times New Roman" w:hAnsi="Times New Roman"/>
          <w:color w:val="1F1F1F"/>
          <w:spacing w:val="3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ecc.</w:t>
      </w:r>
      <w:r>
        <w:rPr>
          <w:rFonts w:ascii="Times New Roman" w:hAnsi="Times New Roman"/>
          <w:color w:val="1F1F1F"/>
          <w:spacing w:val="1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Occorre</w:t>
      </w:r>
      <w:r>
        <w:rPr>
          <w:rFonts w:ascii="Times New Roman" w:hAnsi="Times New Roman"/>
          <w:color w:val="1F1F1F"/>
          <w:spacing w:val="2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introdurre</w:t>
      </w:r>
      <w:r>
        <w:rPr>
          <w:rFonts w:ascii="Times New Roman" w:hAnsi="Times New Roman"/>
          <w:color w:val="1F1F1F"/>
          <w:w w:val="10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tecniche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cosiddette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i/>
          <w:color w:val="1F1F1F"/>
          <w:sz w:val="21"/>
        </w:rPr>
        <w:t>team</w:t>
      </w:r>
      <w:r>
        <w:rPr>
          <w:rFonts w:ascii="Times New Roman" w:hAnsi="Times New Roman"/>
          <w:i/>
          <w:color w:val="1F1F1F"/>
          <w:spacing w:val="24"/>
          <w:sz w:val="21"/>
        </w:rPr>
        <w:t> </w:t>
      </w:r>
      <w:r>
        <w:rPr>
          <w:rFonts w:ascii="Times New Roman" w:hAnsi="Times New Roman"/>
          <w:i/>
          <w:color w:val="1F1F1F"/>
          <w:sz w:val="21"/>
        </w:rPr>
        <w:t>building</w:t>
      </w:r>
      <w:r>
        <w:rPr>
          <w:rFonts w:ascii="Times New Roman" w:hAnsi="Times New Roman"/>
          <w:i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(cioè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costituzione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costruzione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w w:val="10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equipes,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4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gruppi</w:t>
      </w:r>
      <w:r>
        <w:rPr>
          <w:rFonts w:ascii="Times New Roman" w:hAnsi="Times New Roman"/>
          <w:color w:val="1F1F1F"/>
          <w:spacing w:val="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coesi,</w:t>
      </w:r>
      <w:r>
        <w:rPr>
          <w:rFonts w:ascii="Times New Roman" w:hAnsi="Times New Roman"/>
          <w:color w:val="1F1F1F"/>
          <w:spacing w:val="4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affiatati,</w:t>
      </w:r>
      <w:r>
        <w:rPr>
          <w:rFonts w:ascii="Times New Roman" w:hAnsi="Times New Roman"/>
          <w:color w:val="1F1F1F"/>
          <w:spacing w:val="4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che</w:t>
      </w:r>
      <w:r>
        <w:rPr>
          <w:rFonts w:ascii="Times New Roman" w:hAnsi="Times New Roman"/>
          <w:color w:val="1F1F1F"/>
          <w:spacing w:val="5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"lavorano</w:t>
      </w:r>
      <w:r>
        <w:rPr>
          <w:rFonts w:ascii="Times New Roman" w:hAnsi="Times New Roman"/>
          <w:color w:val="1F1F1F"/>
          <w:spacing w:val="4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bene</w:t>
      </w:r>
      <w:r>
        <w:rPr>
          <w:rFonts w:ascii="Times New Roman" w:hAnsi="Times New Roman"/>
          <w:color w:val="1F1F1F"/>
          <w:spacing w:val="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insieme")</w:t>
      </w:r>
      <w:r>
        <w:rPr>
          <w:rFonts w:ascii="Times New Roman" w:hAnsi="Times New Roman"/>
          <w:color w:val="1F1F1F"/>
          <w:spacing w:val="-24"/>
          <w:sz w:val="21"/>
        </w:rPr>
        <w:t> </w:t>
      </w:r>
      <w:r>
        <w:rPr>
          <w:rFonts w:ascii="Times New Roman" w:hAnsi="Times New Roman"/>
          <w:color w:val="464646"/>
          <w:sz w:val="21"/>
        </w:rPr>
        <w:t>.</w:t>
      </w:r>
      <w:r>
        <w:rPr>
          <w:rFonts w:ascii="Times New Roman" w:hAnsi="Times New Roman"/>
          <w:color w:val="464646"/>
          <w:spacing w:val="3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Per</w:t>
      </w:r>
      <w:r>
        <w:rPr>
          <w:rFonts w:ascii="Times New Roman" w:hAnsi="Times New Roman"/>
          <w:color w:val="1F1F1F"/>
          <w:spacing w:val="5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fare</w:t>
      </w:r>
      <w:r>
        <w:rPr>
          <w:rFonts w:ascii="Times New Roman" w:hAnsi="Times New Roman"/>
          <w:color w:val="1F1F1F"/>
          <w:spacing w:val="4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ciò,</w:t>
      </w:r>
      <w:r>
        <w:rPr>
          <w:rFonts w:ascii="Times New Roman" w:hAnsi="Times New Roman"/>
          <w:color w:val="1F1F1F"/>
          <w:sz w:val="21"/>
        </w:rPr>
        <w:t> oltre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</w:t>
      </w:r>
      <w:r>
        <w:rPr>
          <w:rFonts w:ascii="Times New Roman" w:hAnsi="Times New Roman"/>
          <w:color w:val="1F1F1F"/>
          <w:spacing w:val="15"/>
          <w:sz w:val="21"/>
        </w:rPr>
        <w:t> </w:t>
      </w:r>
      <w:r>
        <w:rPr>
          <w:rFonts w:ascii="Times New Roman" w:hAnsi="Times New Roman"/>
          <w:color w:val="343434"/>
          <w:sz w:val="21"/>
        </w:rPr>
        <w:t>_caratteristiche</w:t>
      </w:r>
      <w:r>
        <w:rPr>
          <w:rFonts w:ascii="Times New Roman" w:hAnsi="Times New Roman"/>
          <w:color w:val="343434"/>
          <w:spacing w:val="1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personali</w:t>
      </w:r>
      <w:r>
        <w:rPr>
          <w:rFonts w:ascii="Times New Roman" w:hAnsi="Times New Roman"/>
          <w:color w:val="1F1F1F"/>
          <w:spacing w:val="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sono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necessari</w:t>
      </w:r>
      <w:r>
        <w:rPr>
          <w:rFonts w:ascii="Times New Roman" w:hAnsi="Times New Roman"/>
          <w:color w:val="1F1F1F"/>
          <w:spacing w:val="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particolari</w:t>
      </w:r>
      <w:r>
        <w:rPr>
          <w:rFonts w:ascii="Times New Roman" w:hAnsi="Times New Roman"/>
          <w:color w:val="1F1F1F"/>
          <w:spacing w:val="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tecniche,  particolari</w:t>
      </w:r>
      <w:r>
        <w:rPr>
          <w:rFonts w:ascii="Times New Roman" w:hAnsi="Times New Roman"/>
          <w:color w:val="1F1F1F"/>
          <w:w w:val="10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processi.</w:t>
      </w:r>
      <w:r>
        <w:rPr>
          <w:rFonts w:ascii="Times New Roman" w:hAnsi="Times New Roman"/>
          <w:sz w:val="21"/>
        </w:rPr>
      </w:r>
    </w:p>
    <w:p>
      <w:pPr>
        <w:numPr>
          <w:ilvl w:val="1"/>
          <w:numId w:val="6"/>
        </w:numPr>
        <w:tabs>
          <w:tab w:pos="1118" w:val="left" w:leader="none"/>
        </w:tabs>
        <w:spacing w:line="214" w:lineRule="exact" w:before="8"/>
        <w:ind w:left="847" w:right="129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Gestione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una</w:t>
      </w:r>
      <w:r>
        <w:rPr>
          <w:rFonts w:ascii="Times New Roman" w:hAnsi="Times New Roman"/>
          <w:color w:val="1F1F1F"/>
          <w:spacing w:val="3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mobilità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personale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capace</w:t>
      </w:r>
      <w:r>
        <w:rPr>
          <w:rFonts w:ascii="Times New Roman" w:hAnsi="Times New Roman"/>
          <w:color w:val="1F1F1F"/>
          <w:spacing w:val="2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realizzare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corretto</w:t>
      </w:r>
      <w:r>
        <w:rPr>
          <w:rFonts w:ascii="Times New Roman" w:hAnsi="Times New Roman"/>
          <w:color w:val="1F1F1F"/>
          <w:w w:val="10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equilibrio </w:t>
      </w:r>
      <w:r>
        <w:rPr>
          <w:rFonts w:ascii="Times New Roman" w:hAnsi="Times New Roman"/>
          <w:color w:val="1F1F1F"/>
          <w:spacing w:val="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tra:</w:t>
      </w:r>
      <w:r>
        <w:rPr>
          <w:rFonts w:ascii="Times New Roman" w:hAnsi="Times New Roman"/>
          <w:sz w:val="21"/>
        </w:rPr>
      </w:r>
    </w:p>
    <w:p>
      <w:pPr>
        <w:numPr>
          <w:ilvl w:val="0"/>
          <w:numId w:val="7"/>
        </w:numPr>
        <w:tabs>
          <w:tab w:pos="1047" w:val="left" w:leader="none"/>
        </w:tabs>
        <w:spacing w:line="204" w:lineRule="exact" w:before="0"/>
        <w:ind w:left="1046" w:right="0" w:hanging="208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motivazione </w:t>
      </w:r>
      <w:r>
        <w:rPr>
          <w:rFonts w:ascii="Times New Roman" w:hAnsi="Times New Roman"/>
          <w:color w:val="1F1F1F"/>
          <w:spacing w:val="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derivante</w:t>
      </w:r>
      <w:r>
        <w:rPr>
          <w:rFonts w:ascii="Times New Roman" w:hAnsi="Times New Roman"/>
          <w:color w:val="1F1F1F"/>
          <w:spacing w:val="4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da</w:t>
      </w:r>
      <w:r>
        <w:rPr>
          <w:rFonts w:ascii="Times New Roman" w:hAnsi="Times New Roman"/>
          <w:color w:val="1F1F1F"/>
          <w:spacing w:val="3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attività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ad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elevato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contenuto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professionale</w:t>
      </w:r>
      <w:r>
        <w:rPr>
          <w:rFonts w:ascii="Times New Roman" w:hAnsi="Times New Roman"/>
          <w:sz w:val="21"/>
        </w:rPr>
      </w:r>
    </w:p>
    <w:p>
      <w:pPr>
        <w:numPr>
          <w:ilvl w:val="0"/>
          <w:numId w:val="7"/>
        </w:numPr>
        <w:tabs>
          <w:tab w:pos="1047" w:val="left" w:leader="none"/>
        </w:tabs>
        <w:spacing w:line="217" w:lineRule="exact" w:before="0"/>
        <w:ind w:left="1046" w:right="0" w:hanging="20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stress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provocato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dalla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natura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dell'attività</w:t>
      </w:r>
      <w:r>
        <w:rPr>
          <w:rFonts w:ascii="Times New Roman" w:hAnsi="Times New Roman"/>
          <w:color w:val="1F1F1F"/>
          <w:spacing w:val="4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stessa.</w:t>
      </w:r>
      <w:r>
        <w:rPr>
          <w:rFonts w:ascii="Times New Roman" w:hAnsi="Times New Roman"/>
          <w:sz w:val="21"/>
        </w:rPr>
      </w:r>
    </w:p>
    <w:p>
      <w:pPr>
        <w:spacing w:line="211" w:lineRule="auto" w:before="12"/>
        <w:ind w:left="852" w:right="125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F1F1F"/>
          <w:sz w:val="21"/>
        </w:rPr>
        <w:t>Occorre</w:t>
      </w:r>
      <w:r>
        <w:rPr>
          <w:rFonts w:ascii="Times New Roman"/>
          <w:color w:val="1F1F1F"/>
          <w:spacing w:val="16"/>
          <w:sz w:val="21"/>
        </w:rPr>
        <w:t> </w:t>
      </w:r>
      <w:r>
        <w:rPr>
          <w:rFonts w:ascii="Times New Roman"/>
          <w:color w:val="1F1F1F"/>
          <w:sz w:val="21"/>
        </w:rPr>
        <w:t>introdurre</w:t>
      </w:r>
      <w:r>
        <w:rPr>
          <w:rFonts w:ascii="Times New Roman"/>
          <w:color w:val="1F1F1F"/>
          <w:spacing w:val="23"/>
          <w:sz w:val="21"/>
        </w:rPr>
        <w:t> </w:t>
      </w:r>
      <w:r>
        <w:rPr>
          <w:rFonts w:ascii="Times New Roman"/>
          <w:color w:val="1F1F1F"/>
          <w:sz w:val="21"/>
        </w:rPr>
        <w:t>un</w:t>
      </w:r>
      <w:r>
        <w:rPr>
          <w:rFonts w:ascii="Times New Roman"/>
          <w:color w:val="1F1F1F"/>
          <w:spacing w:val="17"/>
          <w:sz w:val="21"/>
        </w:rPr>
        <w:t> </w:t>
      </w:r>
      <w:r>
        <w:rPr>
          <w:rFonts w:ascii="Times New Roman"/>
          <w:color w:val="1F1F1F"/>
          <w:sz w:val="21"/>
        </w:rPr>
        <w:t>sistema</w:t>
      </w:r>
      <w:r>
        <w:rPr>
          <w:rFonts w:ascii="Times New Roman"/>
          <w:color w:val="1F1F1F"/>
          <w:spacing w:val="14"/>
          <w:sz w:val="21"/>
        </w:rPr>
        <w:t> </w:t>
      </w:r>
      <w:r>
        <w:rPr>
          <w:rFonts w:ascii="Times New Roman"/>
          <w:color w:val="1F1F1F"/>
          <w:sz w:val="21"/>
        </w:rPr>
        <w:t>di</w:t>
      </w:r>
      <w:r>
        <w:rPr>
          <w:rFonts w:ascii="Times New Roman"/>
          <w:color w:val="1F1F1F"/>
          <w:spacing w:val="19"/>
          <w:sz w:val="21"/>
        </w:rPr>
        <w:t> </w:t>
      </w:r>
      <w:r>
        <w:rPr>
          <w:rFonts w:ascii="Times New Roman"/>
          <w:color w:val="1F1F1F"/>
          <w:sz w:val="21"/>
        </w:rPr>
        <w:t>"segnali"  capaci</w:t>
      </w:r>
      <w:r>
        <w:rPr>
          <w:rFonts w:ascii="Times New Roman"/>
          <w:color w:val="1F1F1F"/>
          <w:spacing w:val="22"/>
          <w:sz w:val="21"/>
        </w:rPr>
        <w:t> </w:t>
      </w:r>
      <w:r>
        <w:rPr>
          <w:rFonts w:ascii="Times New Roman"/>
          <w:color w:val="1F1F1F"/>
          <w:sz w:val="21"/>
        </w:rPr>
        <w:t>di</w:t>
      </w:r>
      <w:r>
        <w:rPr>
          <w:rFonts w:ascii="Times New Roman"/>
          <w:color w:val="1F1F1F"/>
          <w:spacing w:val="11"/>
          <w:sz w:val="21"/>
        </w:rPr>
        <w:t> </w:t>
      </w:r>
      <w:r>
        <w:rPr>
          <w:rFonts w:ascii="Times New Roman"/>
          <w:color w:val="1F1F1F"/>
          <w:sz w:val="21"/>
        </w:rPr>
        <w:t>evitare</w:t>
      </w:r>
      <w:r>
        <w:rPr>
          <w:rFonts w:ascii="Times New Roman"/>
          <w:color w:val="1F1F1F"/>
          <w:spacing w:val="13"/>
          <w:sz w:val="21"/>
        </w:rPr>
        <w:t> </w:t>
      </w:r>
      <w:r>
        <w:rPr>
          <w:rFonts w:ascii="Times New Roman"/>
          <w:color w:val="1F1F1F"/>
          <w:sz w:val="21"/>
        </w:rPr>
        <w:t>di</w:t>
      </w:r>
      <w:r>
        <w:rPr>
          <w:rFonts w:ascii="Times New Roman"/>
          <w:color w:val="1F1F1F"/>
          <w:spacing w:val="10"/>
          <w:sz w:val="21"/>
        </w:rPr>
        <w:t> </w:t>
      </w:r>
      <w:r>
        <w:rPr>
          <w:rFonts w:ascii="Times New Roman"/>
          <w:color w:val="1F1F1F"/>
          <w:sz w:val="21"/>
        </w:rPr>
        <w:t>trovarsi</w:t>
      </w:r>
      <w:r>
        <w:rPr>
          <w:rFonts w:ascii="Times New Roman"/>
          <w:color w:val="1F1F1F"/>
          <w:spacing w:val="27"/>
          <w:sz w:val="21"/>
        </w:rPr>
        <w:t> </w:t>
      </w:r>
      <w:r>
        <w:rPr>
          <w:rFonts w:ascii="Times New Roman"/>
          <w:color w:val="1F1F1F"/>
          <w:sz w:val="21"/>
        </w:rPr>
        <w:t>con</w:t>
      </w:r>
      <w:r>
        <w:rPr>
          <w:rFonts w:ascii="Times New Roman"/>
          <w:color w:val="1F1F1F"/>
          <w:w w:val="98"/>
          <w:sz w:val="21"/>
        </w:rPr>
        <w:t> </w:t>
      </w:r>
      <w:r>
        <w:rPr>
          <w:rFonts w:ascii="Times New Roman"/>
          <w:color w:val="1F1F1F"/>
          <w:sz w:val="21"/>
        </w:rPr>
        <w:t>persone</w:t>
      </w:r>
      <w:r>
        <w:rPr>
          <w:rFonts w:ascii="Times New Roman"/>
          <w:color w:val="1F1F1F"/>
          <w:spacing w:val="20"/>
          <w:sz w:val="21"/>
        </w:rPr>
        <w:t> </w:t>
      </w:r>
      <w:r>
        <w:rPr>
          <w:rFonts w:ascii="Times New Roman"/>
          <w:color w:val="1F1F1F"/>
          <w:sz w:val="21"/>
        </w:rPr>
        <w:t>che</w:t>
      </w:r>
      <w:r>
        <w:rPr>
          <w:rFonts w:ascii="Times New Roman"/>
          <w:color w:val="1F1F1F"/>
          <w:spacing w:val="10"/>
          <w:sz w:val="21"/>
        </w:rPr>
        <w:t> </w:t>
      </w:r>
      <w:r>
        <w:rPr>
          <w:rFonts w:ascii="Times New Roman"/>
          <w:color w:val="1F1F1F"/>
          <w:sz w:val="21"/>
        </w:rPr>
        <w:t>"danno</w:t>
      </w:r>
      <w:r>
        <w:rPr>
          <w:rFonts w:ascii="Times New Roman"/>
          <w:color w:val="1F1F1F"/>
          <w:spacing w:val="48"/>
          <w:sz w:val="21"/>
        </w:rPr>
        <w:t> </w:t>
      </w:r>
      <w:r>
        <w:rPr>
          <w:rFonts w:ascii="Times New Roman"/>
          <w:color w:val="1F1F1F"/>
          <w:sz w:val="21"/>
        </w:rPr>
        <w:t>tutto"</w:t>
      </w:r>
      <w:r>
        <w:rPr>
          <w:rFonts w:ascii="Times New Roman"/>
          <w:color w:val="1F1F1F"/>
          <w:spacing w:val="3"/>
          <w:sz w:val="21"/>
        </w:rPr>
        <w:t> </w:t>
      </w:r>
      <w:r>
        <w:rPr>
          <w:rFonts w:ascii="Times New Roman"/>
          <w:color w:val="1F1F1F"/>
          <w:sz w:val="21"/>
        </w:rPr>
        <w:t>fino</w:t>
      </w:r>
      <w:r>
        <w:rPr>
          <w:rFonts w:ascii="Times New Roman"/>
          <w:color w:val="1F1F1F"/>
          <w:spacing w:val="3"/>
          <w:sz w:val="21"/>
        </w:rPr>
        <w:t> </w:t>
      </w:r>
      <w:r>
        <w:rPr>
          <w:rFonts w:ascii="Times New Roman"/>
          <w:color w:val="1F1F1F"/>
          <w:sz w:val="21"/>
        </w:rPr>
        <w:t>al</w:t>
      </w:r>
      <w:r>
        <w:rPr>
          <w:rFonts w:ascii="Times New Roman"/>
          <w:color w:val="1F1F1F"/>
          <w:spacing w:val="4"/>
          <w:sz w:val="21"/>
        </w:rPr>
        <w:t> </w:t>
      </w:r>
      <w:r>
        <w:rPr>
          <w:rFonts w:ascii="Times New Roman"/>
          <w:color w:val="1F1F1F"/>
          <w:sz w:val="21"/>
        </w:rPr>
        <w:t>punto</w:t>
      </w:r>
      <w:r>
        <w:rPr>
          <w:rFonts w:ascii="Times New Roman"/>
          <w:color w:val="1F1F1F"/>
          <w:spacing w:val="19"/>
          <w:sz w:val="21"/>
        </w:rPr>
        <w:t> </w:t>
      </w:r>
      <w:r>
        <w:rPr>
          <w:rFonts w:ascii="Times New Roman"/>
          <w:color w:val="1F1F1F"/>
          <w:sz w:val="21"/>
        </w:rPr>
        <w:t>di</w:t>
      </w:r>
      <w:r>
        <w:rPr>
          <w:rFonts w:ascii="Times New Roman"/>
          <w:color w:val="1F1F1F"/>
          <w:spacing w:val="5"/>
          <w:sz w:val="21"/>
        </w:rPr>
        <w:t> </w:t>
      </w:r>
      <w:r>
        <w:rPr>
          <w:rFonts w:ascii="Times New Roman"/>
          <w:color w:val="1F1F1F"/>
          <w:sz w:val="21"/>
        </w:rPr>
        <w:t>trovarsi</w:t>
      </w:r>
      <w:r>
        <w:rPr>
          <w:rFonts w:ascii="Times New Roman"/>
          <w:color w:val="1F1F1F"/>
          <w:spacing w:val="26"/>
          <w:sz w:val="21"/>
        </w:rPr>
        <w:t> </w:t>
      </w:r>
      <w:r>
        <w:rPr>
          <w:rFonts w:ascii="Times New Roman"/>
          <w:color w:val="1F1F1F"/>
          <w:sz w:val="21"/>
        </w:rPr>
        <w:t>svuotate</w:t>
      </w:r>
      <w:r>
        <w:rPr>
          <w:rFonts w:ascii="Times New Roman"/>
          <w:color w:val="1F1F1F"/>
          <w:spacing w:val="11"/>
          <w:sz w:val="21"/>
        </w:rPr>
        <w:t> </w:t>
      </w:r>
      <w:r>
        <w:rPr>
          <w:rFonts w:ascii="Times New Roman"/>
          <w:color w:val="1F1F1F"/>
          <w:sz w:val="21"/>
        </w:rPr>
        <w:t>di </w:t>
      </w:r>
      <w:r>
        <w:rPr>
          <w:rFonts w:ascii="Times New Roman"/>
          <w:color w:val="1F1F1F"/>
          <w:spacing w:val="10"/>
          <w:sz w:val="21"/>
        </w:rPr>
        <w:t> </w:t>
      </w:r>
      <w:r>
        <w:rPr>
          <w:rFonts w:ascii="Times New Roman"/>
          <w:color w:val="1F1F1F"/>
          <w:sz w:val="21"/>
        </w:rPr>
        <w:t>carica</w:t>
      </w:r>
      <w:r>
        <w:rPr>
          <w:rFonts w:ascii="Times New Roman"/>
          <w:color w:val="1F1F1F"/>
          <w:sz w:val="21"/>
        </w:rPr>
        <w:t> professionale</w:t>
      </w:r>
      <w:r>
        <w:rPr>
          <w:rFonts w:ascii="Times New Roman"/>
          <w:color w:val="1F1F1F"/>
          <w:spacing w:val="45"/>
          <w:sz w:val="21"/>
        </w:rPr>
        <w:t> </w:t>
      </w:r>
      <w:r>
        <w:rPr>
          <w:rFonts w:ascii="Times New Roman"/>
          <w:color w:val="1F1F1F"/>
          <w:sz w:val="21"/>
        </w:rPr>
        <w:t>(ed</w:t>
      </w:r>
      <w:r>
        <w:rPr>
          <w:rFonts w:ascii="Times New Roman"/>
          <w:color w:val="1F1F1F"/>
          <w:spacing w:val="19"/>
          <w:sz w:val="21"/>
        </w:rPr>
        <w:t> </w:t>
      </w:r>
      <w:r>
        <w:rPr>
          <w:rFonts w:ascii="Times New Roman"/>
          <w:color w:val="1F1F1F"/>
          <w:sz w:val="21"/>
        </w:rPr>
        <w:t>umana)</w:t>
      </w:r>
      <w:r>
        <w:rPr>
          <w:rFonts w:ascii="Times New Roman"/>
          <w:color w:val="1F1F1F"/>
          <w:spacing w:val="27"/>
          <w:sz w:val="21"/>
        </w:rPr>
        <w:t> </w:t>
      </w:r>
      <w:r>
        <w:rPr>
          <w:rFonts w:ascii="Times New Roman"/>
          <w:color w:val="1F1F1F"/>
          <w:sz w:val="21"/>
        </w:rPr>
        <w:t>che</w:t>
      </w:r>
      <w:r>
        <w:rPr>
          <w:rFonts w:ascii="Times New Roman"/>
          <w:color w:val="1F1F1F"/>
          <w:spacing w:val="22"/>
          <w:sz w:val="21"/>
        </w:rPr>
        <w:t> </w:t>
      </w:r>
      <w:r>
        <w:rPr>
          <w:rFonts w:ascii="Times New Roman"/>
          <w:color w:val="1F1F1F"/>
          <w:sz w:val="21"/>
        </w:rPr>
        <w:t>le</w:t>
      </w:r>
      <w:r>
        <w:rPr>
          <w:rFonts w:ascii="Times New Roman"/>
          <w:color w:val="1F1F1F"/>
          <w:spacing w:val="20"/>
          <w:sz w:val="21"/>
        </w:rPr>
        <w:t> </w:t>
      </w:r>
      <w:r>
        <w:rPr>
          <w:rFonts w:ascii="Times New Roman"/>
          <w:color w:val="1F1F1F"/>
          <w:sz w:val="21"/>
        </w:rPr>
        <w:t>porta</w:t>
      </w:r>
      <w:r>
        <w:rPr>
          <w:rFonts w:ascii="Times New Roman"/>
          <w:color w:val="1F1F1F"/>
          <w:spacing w:val="31"/>
          <w:sz w:val="21"/>
        </w:rPr>
        <w:t> </w:t>
      </w:r>
      <w:r>
        <w:rPr>
          <w:rFonts w:ascii="Times New Roman"/>
          <w:color w:val="1F1F1F"/>
          <w:sz w:val="21"/>
        </w:rPr>
        <w:t>ad</w:t>
      </w:r>
      <w:r>
        <w:rPr>
          <w:rFonts w:ascii="Times New Roman"/>
          <w:color w:val="1F1F1F"/>
          <w:spacing w:val="18"/>
          <w:sz w:val="21"/>
        </w:rPr>
        <w:t> </w:t>
      </w:r>
      <w:r>
        <w:rPr>
          <w:rFonts w:ascii="Times New Roman"/>
          <w:color w:val="1F1F1F"/>
          <w:sz w:val="21"/>
        </w:rPr>
        <w:t>essere</w:t>
      </w:r>
      <w:r>
        <w:rPr>
          <w:rFonts w:ascii="Times New Roman"/>
          <w:color w:val="1F1F1F"/>
          <w:spacing w:val="21"/>
          <w:sz w:val="21"/>
        </w:rPr>
        <w:t> </w:t>
      </w:r>
      <w:r>
        <w:rPr>
          <w:rFonts w:ascii="Times New Roman"/>
          <w:color w:val="1F1F1F"/>
          <w:sz w:val="21"/>
        </w:rPr>
        <w:t>un</w:t>
      </w:r>
      <w:r>
        <w:rPr>
          <w:rFonts w:ascii="Times New Roman"/>
          <w:color w:val="1F1F1F"/>
          <w:spacing w:val="33"/>
          <w:sz w:val="21"/>
        </w:rPr>
        <w:t> </w:t>
      </w:r>
      <w:r>
        <w:rPr>
          <w:rFonts w:ascii="Times New Roman"/>
          <w:color w:val="1F1F1F"/>
          <w:sz w:val="21"/>
        </w:rPr>
        <w:t>peso</w:t>
      </w:r>
      <w:r>
        <w:rPr>
          <w:rFonts w:ascii="Times New Roman"/>
          <w:color w:val="1F1F1F"/>
          <w:spacing w:val="33"/>
          <w:sz w:val="21"/>
        </w:rPr>
        <w:t> </w:t>
      </w:r>
      <w:r>
        <w:rPr>
          <w:rFonts w:ascii="Times New Roman"/>
          <w:color w:val="1F1F1F"/>
          <w:sz w:val="21"/>
        </w:rPr>
        <w:t>per</w:t>
      </w:r>
      <w:r>
        <w:rPr>
          <w:rFonts w:ascii="Times New Roman"/>
          <w:color w:val="1F1F1F"/>
          <w:spacing w:val="29"/>
          <w:sz w:val="21"/>
        </w:rPr>
        <w:t> </w:t>
      </w:r>
      <w:r>
        <w:rPr>
          <w:rFonts w:ascii="Times New Roman"/>
          <w:color w:val="1F1F1F"/>
          <w:sz w:val="21"/>
        </w:rPr>
        <w:t>l'organizzazione</w:t>
      </w:r>
      <w:r>
        <w:rPr>
          <w:rFonts w:ascii="Times New Roman"/>
          <w:color w:val="1F1F1F"/>
          <w:spacing w:val="35"/>
          <w:sz w:val="21"/>
        </w:rPr>
        <w:t> </w:t>
      </w:r>
      <w:r>
        <w:rPr>
          <w:rFonts w:ascii="Times New Roman"/>
          <w:color w:val="1F1F1F"/>
          <w:sz w:val="21"/>
        </w:rPr>
        <w:t>ed</w:t>
      </w:r>
      <w:r>
        <w:rPr>
          <w:rFonts w:ascii="Times New Roman"/>
          <w:color w:val="1F1F1F"/>
          <w:w w:val="99"/>
          <w:sz w:val="21"/>
        </w:rPr>
        <w:t> </w:t>
      </w:r>
      <w:r>
        <w:rPr>
          <w:rFonts w:ascii="Times New Roman"/>
          <w:color w:val="1F1F1F"/>
          <w:sz w:val="21"/>
        </w:rPr>
        <w:t>un</w:t>
      </w:r>
      <w:r>
        <w:rPr>
          <w:rFonts w:ascii="Times New Roman"/>
          <w:color w:val="1F1F1F"/>
          <w:spacing w:val="40"/>
          <w:sz w:val="21"/>
        </w:rPr>
        <w:t> </w:t>
      </w:r>
      <w:r>
        <w:rPr>
          <w:rFonts w:ascii="Times New Roman"/>
          <w:color w:val="1F1F1F"/>
          <w:sz w:val="21"/>
        </w:rPr>
        <w:t>pericolo</w:t>
      </w:r>
      <w:r>
        <w:rPr>
          <w:rFonts w:ascii="Times New Roman"/>
          <w:color w:val="1F1F1F"/>
          <w:spacing w:val="40"/>
          <w:sz w:val="21"/>
        </w:rPr>
        <w:t> </w:t>
      </w:r>
      <w:r>
        <w:rPr>
          <w:rFonts w:ascii="Times New Roman"/>
          <w:color w:val="1F1F1F"/>
          <w:sz w:val="21"/>
        </w:rPr>
        <w:t>per</w:t>
      </w:r>
      <w:r>
        <w:rPr>
          <w:rFonts w:ascii="Times New Roman"/>
          <w:color w:val="1F1F1F"/>
          <w:spacing w:val="31"/>
          <w:sz w:val="21"/>
        </w:rPr>
        <w:t> </w:t>
      </w:r>
      <w:r>
        <w:rPr>
          <w:rFonts w:ascii="Times New Roman"/>
          <w:color w:val="1F1F1F"/>
          <w:sz w:val="21"/>
        </w:rPr>
        <w:t>i</w:t>
      </w:r>
      <w:r>
        <w:rPr>
          <w:rFonts w:ascii="Times New Roman"/>
          <w:color w:val="1F1F1F"/>
          <w:spacing w:val="23"/>
          <w:sz w:val="21"/>
        </w:rPr>
        <w:t> </w:t>
      </w:r>
      <w:r>
        <w:rPr>
          <w:rFonts w:ascii="Times New Roman"/>
          <w:color w:val="1F1F1F"/>
          <w:sz w:val="21"/>
        </w:rPr>
        <w:t>pazienti.</w:t>
      </w:r>
      <w:r>
        <w:rPr>
          <w:rFonts w:ascii="Times New Roman"/>
          <w:sz w:val="21"/>
        </w:rPr>
      </w:r>
    </w:p>
    <w:p>
      <w:pPr>
        <w:spacing w:line="211" w:lineRule="auto" w:before="6"/>
        <w:ind w:left="847" w:right="124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Certo,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segnali</w:t>
      </w:r>
      <w:r>
        <w:rPr>
          <w:rFonts w:ascii="Times New Roman" w:hAnsi="Times New Roman"/>
          <w:color w:val="1F1F1F"/>
          <w:spacing w:val="3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capaci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3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individuare</w:t>
      </w:r>
      <w:r>
        <w:rPr>
          <w:rFonts w:ascii="Times New Roman" w:hAnsi="Times New Roman"/>
          <w:color w:val="1F1F1F"/>
          <w:spacing w:val="4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anche</w:t>
      </w:r>
      <w:r>
        <w:rPr>
          <w:rFonts w:ascii="Times New Roman" w:hAnsi="Times New Roman"/>
          <w:color w:val="1F1F1F"/>
          <w:spacing w:val="3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casi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cui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le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persone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non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operano</w:t>
      </w:r>
      <w:r>
        <w:rPr>
          <w:rFonts w:ascii="Times New Roman" w:hAnsi="Times New Roman"/>
          <w:color w:val="1F1F1F"/>
          <w:w w:val="10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con</w:t>
      </w:r>
      <w:r>
        <w:rPr>
          <w:rFonts w:ascii="Times New Roman" w:hAnsi="Times New Roman"/>
          <w:color w:val="1F1F1F"/>
          <w:spacing w:val="1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professionalità,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ma</w:t>
      </w:r>
      <w:r>
        <w:rPr>
          <w:rFonts w:ascii="Times New Roman" w:hAnsi="Times New Roman"/>
          <w:color w:val="1F1F1F"/>
          <w:spacing w:val="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io</w:t>
      </w:r>
      <w:r>
        <w:rPr>
          <w:rFonts w:ascii="Times New Roman" w:hAnsi="Times New Roman"/>
          <w:color w:val="1F1F1F"/>
          <w:spacing w:val="4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credo  che</w:t>
      </w:r>
      <w:r>
        <w:rPr>
          <w:rFonts w:ascii="Times New Roman" w:hAnsi="Times New Roman"/>
          <w:color w:val="1F1F1F"/>
          <w:spacing w:val="5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il</w:t>
      </w:r>
      <w:r>
        <w:rPr>
          <w:rFonts w:ascii="Times New Roman" w:hAnsi="Times New Roman"/>
          <w:color w:val="1F1F1F"/>
          <w:spacing w:val="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"pericolo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nascosto"</w:t>
      </w:r>
      <w:r>
        <w:rPr>
          <w:rFonts w:ascii="Times New Roman" w:hAnsi="Times New Roman"/>
          <w:color w:val="1F1F1F"/>
          <w:spacing w:val="1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questa  area</w:t>
      </w:r>
      <w:r>
        <w:rPr>
          <w:rFonts w:ascii="Times New Roman" w:hAnsi="Times New Roman"/>
          <w:color w:val="1F1F1F"/>
          <w:spacing w:val="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w w:val="9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attività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sia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proprio</w:t>
      </w:r>
      <w:r>
        <w:rPr>
          <w:rFonts w:ascii="Times New Roman" w:hAnsi="Times New Roman"/>
          <w:color w:val="1F1F1F"/>
          <w:spacing w:val="4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quello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3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non</w:t>
      </w:r>
      <w:r>
        <w:rPr>
          <w:rFonts w:ascii="Times New Roman" w:hAnsi="Times New Roman"/>
          <w:color w:val="1F1F1F"/>
          <w:spacing w:val="4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attivare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adeguate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iniziative</w:t>
      </w:r>
      <w:r>
        <w:rPr>
          <w:rFonts w:ascii="Times New Roman" w:hAnsi="Times New Roman"/>
          <w:color w:val="1F1F1F"/>
          <w:spacing w:val="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per</w:t>
      </w:r>
      <w:r>
        <w:rPr>
          <w:rFonts w:ascii="Times New Roman" w:hAnsi="Times New Roman"/>
          <w:color w:val="1F1F1F"/>
          <w:spacing w:val="4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far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fronte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alla</w:t>
      </w:r>
      <w:r>
        <w:rPr>
          <w:rFonts w:ascii="Times New Roman" w:hAnsi="Times New Roman"/>
          <w:color w:val="1F1F1F"/>
          <w:w w:val="10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condizione</w:t>
      </w:r>
      <w:r>
        <w:rPr>
          <w:rFonts w:ascii="Times New Roman" w:hAnsi="Times New Roman"/>
          <w:color w:val="1F1F1F"/>
          <w:spacing w:val="4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lavorativa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i/>
          <w:color w:val="1F1F1F"/>
          <w:sz w:val="21"/>
        </w:rPr>
        <w:t>oggettiva</w:t>
      </w:r>
      <w:r>
        <w:rPr>
          <w:rFonts w:ascii="Times New Roman" w:hAnsi="Times New Roman"/>
          <w:i/>
          <w:color w:val="1F1F1F"/>
          <w:spacing w:val="40"/>
          <w:sz w:val="21"/>
        </w:rPr>
        <w:t> </w:t>
      </w:r>
      <w:r>
        <w:rPr>
          <w:rFonts w:ascii="Times New Roman" w:hAnsi="Times New Roman"/>
          <w:i/>
          <w:color w:val="1F1F1F"/>
          <w:sz w:val="21"/>
        </w:rPr>
        <w:t>tensione.</w:t>
      </w:r>
      <w:r>
        <w:rPr>
          <w:rFonts w:ascii="Times New Roman" w:hAnsi="Times New Roman"/>
          <w:sz w:val="21"/>
        </w:rPr>
      </w:r>
    </w:p>
    <w:p>
      <w:pPr>
        <w:spacing w:line="211" w:lineRule="auto" w:before="11"/>
        <w:ind w:left="852" w:right="128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Qui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si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è</w:t>
      </w:r>
      <w:r>
        <w:rPr>
          <w:rFonts w:ascii="Times New Roman" w:hAnsi="Times New Roman"/>
          <w:color w:val="1F1F1F"/>
          <w:spacing w:val="3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fatto</w:t>
      </w:r>
      <w:r>
        <w:rPr>
          <w:rFonts w:ascii="Times New Roman" w:hAnsi="Times New Roman"/>
          <w:color w:val="1F1F1F"/>
          <w:spacing w:val="4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riferimento</w:t>
      </w:r>
      <w:r>
        <w:rPr>
          <w:rFonts w:ascii="Times New Roman" w:hAnsi="Times New Roman"/>
          <w:color w:val="1F1F1F"/>
          <w:spacing w:val="5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alla</w:t>
      </w:r>
      <w:r>
        <w:rPr>
          <w:rFonts w:ascii="Times New Roman" w:hAnsi="Times New Roman"/>
          <w:color w:val="1F1F1F"/>
          <w:spacing w:val="4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mobilità,</w:t>
      </w:r>
      <w:r>
        <w:rPr>
          <w:rFonts w:ascii="Times New Roman" w:hAnsi="Times New Roman"/>
          <w:color w:val="1F1F1F"/>
          <w:spacing w:val="5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ma</w:t>
      </w:r>
      <w:r>
        <w:rPr>
          <w:rFonts w:ascii="Times New Roman" w:hAnsi="Times New Roman"/>
          <w:color w:val="1F1F1F"/>
          <w:spacing w:val="4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ovviamente</w:t>
      </w:r>
      <w:r>
        <w:rPr>
          <w:rFonts w:ascii="Times New Roman" w:hAnsi="Times New Roman"/>
          <w:color w:val="1F1F1F"/>
          <w:spacing w:val="5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sono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validi</w:t>
      </w:r>
      <w:r>
        <w:rPr>
          <w:rFonts w:ascii="Times New Roman" w:hAnsi="Times New Roman"/>
          <w:color w:val="1F1F1F"/>
          <w:spacing w:val="4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altri</w:t>
      </w:r>
      <w:r>
        <w:rPr>
          <w:rFonts w:ascii="Times New Roman" w:hAnsi="Times New Roman"/>
          <w:color w:val="1F1F1F"/>
          <w:w w:val="10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strumenti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capaci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1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mantenere</w:t>
      </w:r>
      <w:r>
        <w:rPr>
          <w:rFonts w:ascii="Times New Roman" w:hAnsi="Times New Roman"/>
          <w:color w:val="1F1F1F"/>
          <w:spacing w:val="2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</w:t>
      </w:r>
      <w:r>
        <w:rPr>
          <w:rFonts w:ascii="Times New Roman" w:hAnsi="Times New Roman"/>
          <w:color w:val="1F1F1F"/>
          <w:spacing w:val="3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soddisfacente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equilibrio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psico-fisico</w:t>
      </w:r>
      <w:r>
        <w:rPr>
          <w:rFonts w:ascii="Times New Roman" w:hAnsi="Times New Roman"/>
          <w:color w:val="1F1F1F"/>
          <w:spacing w:val="4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spacing w:val="1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motiva­</w:t>
      </w:r>
      <w:r>
        <w:rPr>
          <w:rFonts w:ascii="Times New Roman" w:hAnsi="Times New Roman"/>
          <w:color w:val="1F1F1F"/>
          <w:w w:val="10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zionale</w:t>
      </w:r>
      <w:r>
        <w:rPr>
          <w:rFonts w:ascii="Times New Roman" w:hAnsi="Times New Roman"/>
          <w:color w:val="1F1F1F"/>
          <w:spacing w:val="4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degli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infermieri</w:t>
      </w:r>
      <w:r>
        <w:rPr>
          <w:rFonts w:ascii="Times New Roman" w:hAnsi="Times New Roman"/>
          <w:color w:val="1F1F1F"/>
          <w:spacing w:val="-24"/>
          <w:sz w:val="21"/>
        </w:rPr>
        <w:t> </w:t>
      </w:r>
      <w:r>
        <w:rPr>
          <w:rFonts w:ascii="Times New Roman" w:hAnsi="Times New Roman"/>
          <w:color w:val="464646"/>
          <w:sz w:val="21"/>
        </w:rPr>
        <w:t>.</w:t>
      </w:r>
      <w:r>
        <w:rPr>
          <w:rFonts w:ascii="Times New Roman" w:hAnsi="Times New Roman"/>
          <w:color w:val="464646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Tale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equilibrio</w:t>
      </w:r>
      <w:r>
        <w:rPr>
          <w:rFonts w:ascii="Times New Roman" w:hAnsi="Times New Roman"/>
          <w:color w:val="1F1F1F"/>
          <w:spacing w:val="4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non</w:t>
      </w:r>
      <w:r>
        <w:rPr>
          <w:rFonts w:ascii="Times New Roman" w:hAnsi="Times New Roman"/>
          <w:color w:val="1F1F1F"/>
          <w:spacing w:val="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dipende</w:t>
      </w:r>
      <w:r>
        <w:rPr>
          <w:rFonts w:ascii="Times New Roman" w:hAnsi="Times New Roman"/>
          <w:color w:val="1F1F1F"/>
          <w:spacing w:val="4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solo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dagli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individui,</w:t>
      </w:r>
      <w:r>
        <w:rPr>
          <w:rFonts w:ascii="Times New Roman" w:hAnsi="Times New Roman"/>
          <w:color w:val="1F1F1F"/>
          <w:w w:val="10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dipende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larga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misura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anche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dai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modelli</w:t>
      </w:r>
      <w:r>
        <w:rPr>
          <w:rFonts w:ascii="Times New Roman" w:hAnsi="Times New Roman"/>
          <w:color w:val="1F1F1F"/>
          <w:spacing w:val="4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organizzativi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adottati.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866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F1F1F"/>
          <w:sz w:val="17"/>
        </w:rPr>
        <w:t>8</w:t>
      </w:r>
      <w:r>
        <w:rPr>
          <w:rFonts w:ascii="Times New Roman"/>
          <w:sz w:val="17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17"/>
          <w:szCs w:val="17"/>
        </w:rPr>
        <w:sectPr>
          <w:pgSz w:w="10320" w:h="14570"/>
          <w:pgMar w:top="1360" w:bottom="280" w:left="1440" w:right="8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numPr>
          <w:ilvl w:val="1"/>
          <w:numId w:val="6"/>
        </w:numPr>
        <w:tabs>
          <w:tab w:pos="403" w:val="left" w:leader="none"/>
        </w:tabs>
        <w:spacing w:line="209" w:lineRule="auto" w:before="98"/>
        <w:ind w:left="130" w:right="1203" w:firstLine="1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457.188324pt;margin-top:-46.371826pt;width:.1pt;height:300.95pt;mso-position-horizontal-relative:page;mso-position-vertical-relative:paragraph;z-index:1312" coordorigin="9144,-927" coordsize="2,6019">
            <v:shape style="position:absolute;left:9144;top:-927;width:2;height:6019" coordorigin="9144,-927" coordsize="0,6019" path="m9144,5092l9144,-927e" filled="false" stroked="true" strokeweight="1.173782pt" strokecolor="#dfdbd4">
              <v:path arrowok="t"/>
            </v:shape>
            <w10:wrap type="none"/>
          </v:group>
        </w:pict>
      </w:r>
      <w:r>
        <w:rPr>
          <w:rFonts w:ascii="Times New Roman" w:hAnsi="Times New Roman"/>
          <w:color w:val="212121"/>
          <w:sz w:val="21"/>
        </w:rPr>
        <w:t>Infine,</w:t>
      </w:r>
      <w:r>
        <w:rPr>
          <w:rFonts w:ascii="Times New Roman" w:hAnsi="Times New Roman"/>
          <w:color w:val="212121"/>
          <w:spacing w:val="1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come</w:t>
      </w:r>
      <w:r>
        <w:rPr>
          <w:rFonts w:ascii="Times New Roman" w:hAnsi="Times New Roman"/>
          <w:color w:val="212121"/>
          <w:spacing w:val="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già</w:t>
      </w:r>
      <w:r>
        <w:rPr>
          <w:rFonts w:ascii="Times New Roman" w:hAnsi="Times New Roman"/>
          <w:color w:val="212121"/>
          <w:spacing w:val="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si</w:t>
      </w:r>
      <w:r>
        <w:rPr>
          <w:rFonts w:ascii="Times New Roman" w:hAnsi="Times New Roman"/>
          <w:color w:val="212121"/>
          <w:spacing w:val="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è</w:t>
      </w:r>
      <w:r>
        <w:rPr>
          <w:rFonts w:ascii="Times New Roman" w:hAnsi="Times New Roman"/>
          <w:color w:val="212121"/>
          <w:spacing w:val="-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detto,</w:t>
      </w:r>
      <w:r>
        <w:rPr>
          <w:rFonts w:ascii="Times New Roman" w:hAnsi="Times New Roman"/>
          <w:color w:val="212121"/>
          <w:spacing w:val="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occorre</w:t>
      </w:r>
      <w:r>
        <w:rPr>
          <w:rFonts w:ascii="Times New Roman" w:hAnsi="Times New Roman"/>
          <w:color w:val="212121"/>
          <w:spacing w:val="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studiare</w:t>
      </w:r>
      <w:r>
        <w:rPr>
          <w:rFonts w:ascii="Times New Roman" w:hAnsi="Times New Roman"/>
          <w:color w:val="212121"/>
          <w:spacing w:val="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ed</w:t>
      </w:r>
      <w:r>
        <w:rPr>
          <w:rFonts w:ascii="Times New Roman" w:hAnsi="Times New Roman"/>
          <w:color w:val="212121"/>
          <w:spacing w:val="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applicare</w:t>
      </w:r>
      <w:r>
        <w:rPr>
          <w:rFonts w:ascii="Times New Roman" w:hAnsi="Times New Roman"/>
          <w:color w:val="212121"/>
          <w:spacing w:val="1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modelli</w:t>
      </w:r>
      <w:r>
        <w:rPr>
          <w:rFonts w:ascii="Times New Roman" w:hAnsi="Times New Roman"/>
          <w:color w:val="212121"/>
          <w:spacing w:val="2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organizzativi</w:t>
      </w:r>
      <w:r>
        <w:rPr>
          <w:rFonts w:ascii="Times New Roman" w:hAnsi="Times New Roman"/>
          <w:color w:val="212121"/>
          <w:w w:val="9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</w:t>
      </w:r>
      <w:r>
        <w:rPr>
          <w:rFonts w:ascii="Times New Roman" w:hAnsi="Times New Roman"/>
          <w:color w:val="212121"/>
          <w:spacing w:val="2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3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programmazione</w:t>
      </w:r>
      <w:r>
        <w:rPr>
          <w:rFonts w:ascii="Times New Roman" w:hAnsi="Times New Roman"/>
          <w:color w:val="212121"/>
          <w:spacing w:val="1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</w:t>
      </w:r>
      <w:r>
        <w:rPr>
          <w:rFonts w:ascii="Times New Roman" w:hAnsi="Times New Roman"/>
          <w:color w:val="212121"/>
          <w:spacing w:val="4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lavoro</w:t>
      </w:r>
      <w:r>
        <w:rPr>
          <w:rFonts w:ascii="Times New Roman" w:hAnsi="Times New Roman"/>
          <w:color w:val="212121"/>
          <w:spacing w:val="3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3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tipo</w:t>
      </w:r>
      <w:r>
        <w:rPr>
          <w:rFonts w:ascii="Times New Roman" w:hAnsi="Times New Roman"/>
          <w:color w:val="212121"/>
          <w:spacing w:val="4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"flessibile"</w:t>
      </w:r>
      <w:r>
        <w:rPr>
          <w:rFonts w:ascii="Times New Roman" w:hAnsi="Times New Roman"/>
          <w:color w:val="212121"/>
          <w:spacing w:val="3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cioè</w:t>
      </w:r>
      <w:r>
        <w:rPr>
          <w:rFonts w:ascii="Times New Roman" w:hAnsi="Times New Roman"/>
          <w:color w:val="212121"/>
          <w:spacing w:val="3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capaci</w:t>
      </w:r>
      <w:r>
        <w:rPr>
          <w:rFonts w:ascii="Times New Roman" w:hAnsi="Times New Roman"/>
          <w:color w:val="212121"/>
          <w:spacing w:val="4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3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adattarsi</w:t>
      </w:r>
      <w:r>
        <w:rPr>
          <w:rFonts w:ascii="Times New Roman" w:hAnsi="Times New Roman"/>
          <w:color w:val="212121"/>
          <w:spacing w:val="4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ad</w:t>
      </w:r>
      <w:r>
        <w:rPr>
          <w:rFonts w:ascii="Times New Roman" w:hAnsi="Times New Roman"/>
          <w:color w:val="212121"/>
          <w:w w:val="9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esigenze</w:t>
      </w:r>
      <w:r>
        <w:rPr>
          <w:rFonts w:ascii="Times New Roman" w:hAnsi="Times New Roman"/>
          <w:color w:val="212121"/>
          <w:spacing w:val="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(di  informazione,</w:t>
      </w:r>
      <w:r>
        <w:rPr>
          <w:rFonts w:ascii="Times New Roman" w:hAnsi="Times New Roman"/>
          <w:color w:val="212121"/>
          <w:spacing w:val="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  chiarimenti,</w:t>
      </w:r>
      <w:r>
        <w:rPr>
          <w:rFonts w:ascii="Times New Roman" w:hAnsi="Times New Roman"/>
          <w:color w:val="212121"/>
          <w:spacing w:val="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  precisazioni,</w:t>
      </w:r>
      <w:r>
        <w:rPr>
          <w:rFonts w:ascii="Times New Roman" w:hAnsi="Times New Roman"/>
          <w:color w:val="212121"/>
          <w:spacing w:val="1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4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sostegno,</w:t>
      </w:r>
      <w:r>
        <w:rPr>
          <w:rFonts w:ascii="Times New Roman" w:hAnsi="Times New Roman"/>
          <w:color w:val="212121"/>
          <w:spacing w:val="5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anche</w:t>
      </w:r>
      <w:r>
        <w:rPr>
          <w:rFonts w:ascii="Times New Roman" w:hAnsi="Times New Roman"/>
          <w:color w:val="212121"/>
          <w:w w:val="10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psicologico</w:t>
      </w:r>
      <w:r>
        <w:rPr>
          <w:rFonts w:ascii="Times New Roman" w:hAnsi="Times New Roman"/>
          <w:color w:val="212121"/>
          <w:spacing w:val="-1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generico)</w:t>
      </w:r>
      <w:r>
        <w:rPr>
          <w:rFonts w:ascii="Times New Roman" w:hAnsi="Times New Roman"/>
          <w:color w:val="212121"/>
          <w:spacing w:val="-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dei</w:t>
      </w:r>
      <w:r>
        <w:rPr>
          <w:rFonts w:ascii="Times New Roman" w:hAnsi="Times New Roman"/>
          <w:color w:val="212121"/>
          <w:spacing w:val="-1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pazienti-.</w:t>
      </w:r>
      <w:r>
        <w:rPr>
          <w:rFonts w:ascii="Times New Roman" w:hAnsi="Times New Roman"/>
          <w:sz w:val="21"/>
        </w:rPr>
      </w:r>
    </w:p>
    <w:p>
      <w:pPr>
        <w:spacing w:line="210" w:lineRule="auto" w:before="0"/>
        <w:ind w:left="130" w:right="1206" w:firstLine="291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12121"/>
          <w:sz w:val="21"/>
        </w:rPr>
        <w:t>Ciò,</w:t>
      </w:r>
      <w:r>
        <w:rPr>
          <w:rFonts w:ascii="Times New Roman" w:hAnsi="Times New Roman"/>
          <w:color w:val="212121"/>
          <w:spacing w:val="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evidentemente,</w:t>
      </w:r>
      <w:r>
        <w:rPr>
          <w:rFonts w:ascii="Times New Roman" w:hAnsi="Times New Roman"/>
          <w:color w:val="212121"/>
          <w:spacing w:val="1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senza</w:t>
      </w:r>
      <w:r>
        <w:rPr>
          <w:rFonts w:ascii="Times New Roman" w:hAnsi="Times New Roman"/>
          <w:color w:val="212121"/>
          <w:spacing w:val="1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dimenticare</w:t>
      </w:r>
      <w:r>
        <w:rPr>
          <w:rFonts w:ascii="Times New Roman" w:hAnsi="Times New Roman"/>
          <w:color w:val="212121"/>
          <w:spacing w:val="2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altri</w:t>
      </w:r>
      <w:r>
        <w:rPr>
          <w:rFonts w:ascii="Times New Roman" w:hAnsi="Times New Roman"/>
          <w:color w:val="212121"/>
          <w:spacing w:val="1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strumenti</w:t>
      </w:r>
      <w:r>
        <w:rPr>
          <w:rFonts w:ascii="Times New Roman" w:hAnsi="Times New Roman"/>
          <w:color w:val="212121"/>
          <w:spacing w:val="2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tipici</w:t>
      </w:r>
      <w:r>
        <w:rPr>
          <w:rFonts w:ascii="Times New Roman" w:hAnsi="Times New Roman"/>
          <w:color w:val="212121"/>
          <w:spacing w:val="2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della</w:t>
      </w:r>
      <w:r>
        <w:rPr>
          <w:rFonts w:ascii="Times New Roman" w:hAnsi="Times New Roman"/>
          <w:color w:val="212121"/>
          <w:spacing w:val="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gestione</w:t>
      </w:r>
      <w:r>
        <w:rPr>
          <w:rFonts w:ascii="Times New Roman" w:hAnsi="Times New Roman"/>
          <w:color w:val="212121"/>
          <w:spacing w:val="1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</w:t>
      </w:r>
      <w:r>
        <w:rPr>
          <w:rFonts w:ascii="Times New Roman" w:hAnsi="Times New Roman"/>
          <w:color w:val="212121"/>
          <w:w w:val="9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personale</w:t>
      </w:r>
      <w:r>
        <w:rPr>
          <w:rFonts w:ascii="Times New Roman" w:hAnsi="Times New Roman"/>
          <w:color w:val="212121"/>
          <w:spacing w:val="3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che</w:t>
      </w:r>
      <w:r>
        <w:rPr>
          <w:rFonts w:ascii="Times New Roman" w:hAnsi="Times New Roman"/>
          <w:color w:val="212121"/>
          <w:spacing w:val="1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non</w:t>
      </w:r>
      <w:r>
        <w:rPr>
          <w:rFonts w:ascii="Times New Roman" w:hAnsi="Times New Roman"/>
          <w:color w:val="212121"/>
          <w:spacing w:val="2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ho</w:t>
      </w:r>
      <w:r>
        <w:rPr>
          <w:rFonts w:ascii="Times New Roman" w:hAnsi="Times New Roman"/>
          <w:color w:val="212121"/>
          <w:spacing w:val="1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voluto</w:t>
      </w:r>
      <w:r>
        <w:rPr>
          <w:rFonts w:ascii="Times New Roman" w:hAnsi="Times New Roman"/>
          <w:color w:val="212121"/>
          <w:spacing w:val="2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richiamare</w:t>
      </w:r>
      <w:r>
        <w:rPr>
          <w:rFonts w:ascii="Times New Roman" w:hAnsi="Times New Roman"/>
          <w:color w:val="212121"/>
          <w:spacing w:val="3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</w:t>
      </w:r>
      <w:r>
        <w:rPr>
          <w:rFonts w:ascii="Times New Roman" w:hAnsi="Times New Roman"/>
          <w:color w:val="212121"/>
          <w:spacing w:val="2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questa</w:t>
      </w:r>
      <w:r>
        <w:rPr>
          <w:rFonts w:ascii="Times New Roman" w:hAnsi="Times New Roman"/>
          <w:color w:val="212121"/>
          <w:spacing w:val="2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relazione</w:t>
      </w:r>
      <w:r>
        <w:rPr>
          <w:rFonts w:ascii="Times New Roman" w:hAnsi="Times New Roman"/>
          <w:color w:val="212121"/>
          <w:spacing w:val="3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nella</w:t>
      </w:r>
      <w:r>
        <w:rPr>
          <w:rFonts w:ascii="Times New Roman" w:hAnsi="Times New Roman"/>
          <w:color w:val="212121"/>
          <w:spacing w:val="2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quale</w:t>
      </w:r>
      <w:r>
        <w:rPr>
          <w:rFonts w:ascii="Times New Roman" w:hAnsi="Times New Roman"/>
          <w:color w:val="212121"/>
          <w:spacing w:val="2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mi</w:t>
      </w:r>
      <w:r>
        <w:rPr>
          <w:rFonts w:ascii="Times New Roman" w:hAnsi="Times New Roman"/>
          <w:color w:val="212121"/>
          <w:spacing w:val="2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sono</w:t>
      </w:r>
      <w:r>
        <w:rPr>
          <w:rFonts w:ascii="Times New Roman" w:hAnsi="Times New Roman"/>
          <w:color w:val="212121"/>
          <w:w w:val="10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proposto</w:t>
      </w:r>
      <w:r>
        <w:rPr>
          <w:rFonts w:ascii="Times New Roman" w:hAnsi="Times New Roman"/>
          <w:color w:val="212121"/>
          <w:spacing w:val="3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2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evidenziare</w:t>
      </w:r>
      <w:r>
        <w:rPr>
          <w:rFonts w:ascii="Times New Roman" w:hAnsi="Times New Roman"/>
          <w:color w:val="212121"/>
          <w:spacing w:val="3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le</w:t>
      </w:r>
      <w:r>
        <w:rPr>
          <w:rFonts w:ascii="Times New Roman" w:hAnsi="Times New Roman"/>
          <w:color w:val="212121"/>
          <w:spacing w:val="1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specificità</w:t>
      </w:r>
      <w:r>
        <w:rPr>
          <w:rFonts w:ascii="Times New Roman" w:hAnsi="Times New Roman"/>
          <w:color w:val="212121"/>
          <w:spacing w:val="2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2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questo</w:t>
      </w:r>
      <w:r>
        <w:rPr>
          <w:rFonts w:ascii="Times New Roman" w:hAnsi="Times New Roman"/>
          <w:color w:val="212121"/>
          <w:spacing w:val="2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particolare</w:t>
      </w:r>
      <w:r>
        <w:rPr>
          <w:rFonts w:ascii="Times New Roman" w:hAnsi="Times New Roman"/>
          <w:color w:val="212121"/>
          <w:spacing w:val="4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settore.</w:t>
      </w:r>
      <w:r>
        <w:rPr>
          <w:rFonts w:ascii="Times New Roman" w:hAnsi="Times New Roman"/>
          <w:sz w:val="21"/>
        </w:rPr>
      </w:r>
    </w:p>
    <w:p>
      <w:pPr>
        <w:spacing w:line="214" w:lineRule="exact" w:before="2"/>
        <w:ind w:left="130" w:right="1226" w:firstLine="286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12121"/>
          <w:sz w:val="21"/>
        </w:rPr>
        <w:t>In</w:t>
      </w:r>
      <w:r>
        <w:rPr>
          <w:rFonts w:ascii="Times New Roman"/>
          <w:color w:val="212121"/>
          <w:spacing w:val="9"/>
          <w:sz w:val="21"/>
        </w:rPr>
        <w:t> </w:t>
      </w:r>
      <w:r>
        <w:rPr>
          <w:rFonts w:ascii="Times New Roman"/>
          <w:color w:val="212121"/>
          <w:sz w:val="21"/>
        </w:rPr>
        <w:t>definitiva</w:t>
      </w:r>
      <w:r>
        <w:rPr>
          <w:rFonts w:ascii="Times New Roman"/>
          <w:color w:val="212121"/>
          <w:spacing w:val="14"/>
          <w:sz w:val="21"/>
        </w:rPr>
        <w:t> </w:t>
      </w:r>
      <w:r>
        <w:rPr>
          <w:rFonts w:ascii="Times New Roman"/>
          <w:color w:val="212121"/>
          <w:sz w:val="21"/>
        </w:rPr>
        <w:t>si</w:t>
      </w:r>
      <w:r>
        <w:rPr>
          <w:rFonts w:ascii="Times New Roman"/>
          <w:color w:val="212121"/>
          <w:spacing w:val="2"/>
          <w:sz w:val="21"/>
        </w:rPr>
        <w:t> </w:t>
      </w:r>
      <w:r>
        <w:rPr>
          <w:rFonts w:ascii="Times New Roman"/>
          <w:color w:val="212121"/>
          <w:sz w:val="21"/>
        </w:rPr>
        <w:t>tratta</w:t>
      </w:r>
      <w:r>
        <w:rPr>
          <w:rFonts w:ascii="Times New Roman"/>
          <w:color w:val="212121"/>
          <w:spacing w:val="10"/>
          <w:sz w:val="21"/>
        </w:rPr>
        <w:t> </w:t>
      </w:r>
      <w:r>
        <w:rPr>
          <w:rFonts w:ascii="Times New Roman"/>
          <w:color w:val="212121"/>
          <w:sz w:val="21"/>
        </w:rPr>
        <w:t>di</w:t>
      </w:r>
      <w:r>
        <w:rPr>
          <w:rFonts w:ascii="Times New Roman"/>
          <w:color w:val="212121"/>
          <w:spacing w:val="4"/>
          <w:sz w:val="21"/>
        </w:rPr>
        <w:t> </w:t>
      </w:r>
      <w:r>
        <w:rPr>
          <w:rFonts w:ascii="Times New Roman"/>
          <w:color w:val="212121"/>
          <w:sz w:val="21"/>
        </w:rPr>
        <w:t>ottenere</w:t>
      </w:r>
      <w:r>
        <w:rPr>
          <w:rFonts w:ascii="Times New Roman"/>
          <w:color w:val="212121"/>
          <w:spacing w:val="2"/>
          <w:sz w:val="21"/>
        </w:rPr>
        <w:t> </w:t>
      </w:r>
      <w:r>
        <w:rPr>
          <w:rFonts w:ascii="Times New Roman"/>
          <w:color w:val="212121"/>
          <w:sz w:val="21"/>
        </w:rPr>
        <w:t>una</w:t>
      </w:r>
      <w:r>
        <w:rPr>
          <w:rFonts w:ascii="Times New Roman"/>
          <w:color w:val="212121"/>
          <w:spacing w:val="-1"/>
          <w:sz w:val="21"/>
        </w:rPr>
        <w:t> </w:t>
      </w:r>
      <w:r>
        <w:rPr>
          <w:rFonts w:ascii="Times New Roman"/>
          <w:color w:val="212121"/>
          <w:sz w:val="21"/>
        </w:rPr>
        <w:t>gestione</w:t>
      </w:r>
      <w:r>
        <w:rPr>
          <w:rFonts w:ascii="Times New Roman"/>
          <w:color w:val="212121"/>
          <w:spacing w:val="10"/>
          <w:sz w:val="21"/>
        </w:rPr>
        <w:t> </w:t>
      </w:r>
      <w:r>
        <w:rPr>
          <w:rFonts w:ascii="Times New Roman"/>
          <w:color w:val="212121"/>
          <w:sz w:val="21"/>
        </w:rPr>
        <w:t>del</w:t>
      </w:r>
      <w:r>
        <w:rPr>
          <w:rFonts w:ascii="Times New Roman"/>
          <w:color w:val="212121"/>
          <w:spacing w:val="6"/>
          <w:sz w:val="21"/>
        </w:rPr>
        <w:t> </w:t>
      </w:r>
      <w:r>
        <w:rPr>
          <w:rFonts w:ascii="Times New Roman"/>
          <w:color w:val="212121"/>
          <w:sz w:val="21"/>
        </w:rPr>
        <w:t>personale</w:t>
      </w:r>
      <w:r>
        <w:rPr>
          <w:rFonts w:ascii="Times New Roman"/>
          <w:color w:val="212121"/>
          <w:spacing w:val="11"/>
          <w:sz w:val="21"/>
        </w:rPr>
        <w:t> </w:t>
      </w:r>
      <w:r>
        <w:rPr>
          <w:rFonts w:ascii="Times New Roman"/>
          <w:color w:val="212121"/>
          <w:sz w:val="21"/>
        </w:rPr>
        <w:t>basata</w:t>
      </w:r>
      <w:r>
        <w:rPr>
          <w:rFonts w:ascii="Times New Roman"/>
          <w:color w:val="212121"/>
          <w:spacing w:val="14"/>
          <w:sz w:val="21"/>
        </w:rPr>
        <w:t> </w:t>
      </w:r>
      <w:r>
        <w:rPr>
          <w:rFonts w:ascii="Times New Roman"/>
          <w:color w:val="212121"/>
          <w:sz w:val="21"/>
        </w:rPr>
        <w:t>sui</w:t>
      </w:r>
      <w:r>
        <w:rPr>
          <w:rFonts w:ascii="Times New Roman"/>
          <w:color w:val="212121"/>
          <w:spacing w:val="2"/>
          <w:sz w:val="21"/>
        </w:rPr>
        <w:t> </w:t>
      </w:r>
      <w:r>
        <w:rPr>
          <w:rFonts w:ascii="Times New Roman"/>
          <w:color w:val="212121"/>
          <w:sz w:val="21"/>
        </w:rPr>
        <w:t>seguenti</w:t>
      </w:r>
      <w:r>
        <w:rPr>
          <w:rFonts w:ascii="Times New Roman"/>
          <w:color w:val="212121"/>
          <w:w w:val="97"/>
          <w:sz w:val="21"/>
        </w:rPr>
        <w:t> </w:t>
      </w:r>
      <w:r>
        <w:rPr>
          <w:rFonts w:ascii="Times New Roman"/>
          <w:color w:val="212121"/>
          <w:sz w:val="21"/>
        </w:rPr>
        <w:t>poli:</w:t>
      </w:r>
      <w:r>
        <w:rPr>
          <w:rFonts w:ascii="Times New Roman"/>
          <w:sz w:val="21"/>
        </w:rPr>
      </w:r>
    </w:p>
    <w:p>
      <w:pPr>
        <w:numPr>
          <w:ilvl w:val="0"/>
          <w:numId w:val="8"/>
        </w:numPr>
        <w:tabs>
          <w:tab w:pos="389" w:val="left" w:leader="none"/>
        </w:tabs>
        <w:spacing w:line="207" w:lineRule="auto" w:before="0"/>
        <w:ind w:left="388" w:right="1224" w:hanging="239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12121"/>
          <w:sz w:val="21"/>
        </w:rPr>
        <w:t>deve </w:t>
      </w:r>
      <w:r>
        <w:rPr>
          <w:rFonts w:ascii="Times New Roman"/>
          <w:color w:val="212121"/>
          <w:spacing w:val="8"/>
          <w:sz w:val="21"/>
        </w:rPr>
        <w:t> </w:t>
      </w:r>
      <w:r>
        <w:rPr>
          <w:rFonts w:ascii="Times New Roman"/>
          <w:color w:val="212121"/>
          <w:sz w:val="21"/>
        </w:rPr>
        <w:t>essere </w:t>
      </w:r>
      <w:r>
        <w:rPr>
          <w:rFonts w:ascii="Times New Roman"/>
          <w:color w:val="212121"/>
          <w:spacing w:val="8"/>
          <w:sz w:val="21"/>
        </w:rPr>
        <w:t> </w:t>
      </w:r>
      <w:r>
        <w:rPr>
          <w:rFonts w:ascii="Times New Roman"/>
          <w:color w:val="212121"/>
          <w:sz w:val="21"/>
        </w:rPr>
        <w:t>esplicitata </w:t>
      </w:r>
      <w:r>
        <w:rPr>
          <w:rFonts w:ascii="Times New Roman"/>
          <w:color w:val="212121"/>
          <w:spacing w:val="18"/>
          <w:sz w:val="21"/>
        </w:rPr>
        <w:t> </w:t>
      </w:r>
      <w:r>
        <w:rPr>
          <w:rFonts w:ascii="Times New Roman"/>
          <w:color w:val="212121"/>
          <w:sz w:val="21"/>
        </w:rPr>
        <w:t>a </w:t>
      </w:r>
      <w:r>
        <w:rPr>
          <w:rFonts w:ascii="Times New Roman"/>
          <w:color w:val="212121"/>
          <w:spacing w:val="11"/>
          <w:sz w:val="21"/>
        </w:rPr>
        <w:t> </w:t>
      </w:r>
      <w:r>
        <w:rPr>
          <w:rFonts w:ascii="Times New Roman"/>
          <w:color w:val="212121"/>
          <w:sz w:val="21"/>
        </w:rPr>
        <w:t>livello </w:t>
      </w:r>
      <w:r>
        <w:rPr>
          <w:rFonts w:ascii="Times New Roman"/>
          <w:color w:val="212121"/>
          <w:spacing w:val="8"/>
          <w:sz w:val="21"/>
        </w:rPr>
        <w:t> </w:t>
      </w:r>
      <w:r>
        <w:rPr>
          <w:rFonts w:ascii="Times New Roman"/>
          <w:color w:val="212121"/>
          <w:sz w:val="21"/>
        </w:rPr>
        <w:t>organizzativo </w:t>
      </w:r>
      <w:r>
        <w:rPr>
          <w:rFonts w:ascii="Times New Roman"/>
          <w:color w:val="212121"/>
          <w:spacing w:val="14"/>
          <w:sz w:val="21"/>
        </w:rPr>
        <w:t> </w:t>
      </w:r>
      <w:r>
        <w:rPr>
          <w:rFonts w:ascii="Times New Roman"/>
          <w:color w:val="212121"/>
          <w:sz w:val="21"/>
        </w:rPr>
        <w:t>e </w:t>
      </w:r>
      <w:r>
        <w:rPr>
          <w:rFonts w:ascii="Times New Roman"/>
          <w:color w:val="212121"/>
          <w:spacing w:val="5"/>
          <w:sz w:val="21"/>
        </w:rPr>
        <w:t> </w:t>
      </w:r>
      <w:r>
        <w:rPr>
          <w:rFonts w:ascii="Times New Roman"/>
          <w:color w:val="212121"/>
          <w:sz w:val="21"/>
        </w:rPr>
        <w:t>non </w:t>
      </w:r>
      <w:r>
        <w:rPr>
          <w:rFonts w:ascii="Times New Roman"/>
          <w:color w:val="212121"/>
          <w:spacing w:val="19"/>
          <w:sz w:val="21"/>
        </w:rPr>
        <w:t> </w:t>
      </w:r>
      <w:r>
        <w:rPr>
          <w:rFonts w:ascii="Times New Roman"/>
          <w:color w:val="212121"/>
          <w:sz w:val="21"/>
        </w:rPr>
        <w:t>deve </w:t>
      </w:r>
      <w:r>
        <w:rPr>
          <w:rFonts w:ascii="Times New Roman"/>
          <w:color w:val="212121"/>
          <w:spacing w:val="4"/>
          <w:sz w:val="21"/>
        </w:rPr>
        <w:t> </w:t>
      </w:r>
      <w:r>
        <w:rPr>
          <w:rFonts w:ascii="Times New Roman"/>
          <w:color w:val="212121"/>
          <w:sz w:val="21"/>
        </w:rPr>
        <w:t>essere </w:t>
      </w:r>
      <w:r>
        <w:rPr>
          <w:rFonts w:ascii="Times New Roman"/>
          <w:color w:val="212121"/>
          <w:spacing w:val="4"/>
          <w:sz w:val="21"/>
        </w:rPr>
        <w:t> </w:t>
      </w:r>
      <w:r>
        <w:rPr>
          <w:rFonts w:ascii="Times New Roman"/>
          <w:color w:val="212121"/>
          <w:sz w:val="21"/>
        </w:rPr>
        <w:t>su </w:t>
      </w:r>
      <w:r>
        <w:rPr>
          <w:rFonts w:ascii="Times New Roman"/>
          <w:color w:val="212121"/>
          <w:spacing w:val="5"/>
          <w:sz w:val="21"/>
        </w:rPr>
        <w:t> </w:t>
      </w:r>
      <w:r>
        <w:rPr>
          <w:rFonts w:ascii="Times New Roman"/>
          <w:color w:val="212121"/>
          <w:sz w:val="21"/>
        </w:rPr>
        <w:t>base</w:t>
      </w:r>
      <w:r>
        <w:rPr>
          <w:rFonts w:ascii="Times New Roman"/>
          <w:color w:val="212121"/>
          <w:w w:val="95"/>
          <w:sz w:val="21"/>
        </w:rPr>
        <w:t> </w:t>
      </w:r>
      <w:r>
        <w:rPr>
          <w:rFonts w:ascii="Times New Roman"/>
          <w:color w:val="212121"/>
          <w:sz w:val="21"/>
        </w:rPr>
        <w:t>volontaristica </w:t>
      </w:r>
      <w:r>
        <w:rPr>
          <w:rFonts w:ascii="Times New Roman"/>
          <w:color w:val="212121"/>
          <w:spacing w:val="13"/>
          <w:sz w:val="21"/>
        </w:rPr>
        <w:t> </w:t>
      </w:r>
      <w:r>
        <w:rPr>
          <w:rFonts w:ascii="Times New Roman"/>
          <w:color w:val="212121"/>
          <w:sz w:val="21"/>
        </w:rPr>
        <w:t>o</w:t>
      </w:r>
      <w:r>
        <w:rPr>
          <w:rFonts w:ascii="Times New Roman"/>
          <w:color w:val="212121"/>
          <w:spacing w:val="25"/>
          <w:sz w:val="21"/>
        </w:rPr>
        <w:t> </w:t>
      </w:r>
      <w:r>
        <w:rPr>
          <w:rFonts w:ascii="Times New Roman"/>
          <w:color w:val="212121"/>
          <w:sz w:val="21"/>
        </w:rPr>
        <w:t>intuitiva;</w:t>
      </w:r>
      <w:r>
        <w:rPr>
          <w:rFonts w:ascii="Times New Roman"/>
          <w:sz w:val="21"/>
        </w:rPr>
      </w:r>
    </w:p>
    <w:p>
      <w:pPr>
        <w:numPr>
          <w:ilvl w:val="0"/>
          <w:numId w:val="8"/>
        </w:numPr>
        <w:tabs>
          <w:tab w:pos="389" w:val="left" w:leader="none"/>
        </w:tabs>
        <w:spacing w:line="203" w:lineRule="exact" w:before="0"/>
        <w:ind w:left="388" w:right="0" w:hanging="286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12121"/>
          <w:sz w:val="21"/>
        </w:rPr>
        <w:t>attribuisce</w:t>
      </w:r>
      <w:r>
        <w:rPr>
          <w:rFonts w:ascii="Times New Roman"/>
          <w:color w:val="212121"/>
          <w:spacing w:val="40"/>
          <w:sz w:val="21"/>
        </w:rPr>
        <w:t> </w:t>
      </w:r>
      <w:r>
        <w:rPr>
          <w:rFonts w:ascii="Times New Roman"/>
          <w:color w:val="212121"/>
          <w:sz w:val="21"/>
        </w:rPr>
        <w:t>un</w:t>
      </w:r>
      <w:r>
        <w:rPr>
          <w:rFonts w:ascii="Times New Roman"/>
          <w:color w:val="212121"/>
          <w:spacing w:val="49"/>
          <w:sz w:val="21"/>
        </w:rPr>
        <w:t> </w:t>
      </w:r>
      <w:r>
        <w:rPr>
          <w:rFonts w:ascii="Times New Roman"/>
          <w:color w:val="212121"/>
          <w:sz w:val="21"/>
        </w:rPr>
        <w:t>ruolo</w:t>
      </w:r>
      <w:r>
        <w:rPr>
          <w:rFonts w:ascii="Times New Roman"/>
          <w:color w:val="212121"/>
          <w:spacing w:val="38"/>
          <w:sz w:val="21"/>
        </w:rPr>
        <w:t> </w:t>
      </w:r>
      <w:r>
        <w:rPr>
          <w:rFonts w:ascii="Times New Roman"/>
          <w:color w:val="212121"/>
          <w:sz w:val="21"/>
        </w:rPr>
        <w:t>importante</w:t>
      </w:r>
      <w:r>
        <w:rPr>
          <w:rFonts w:ascii="Times New Roman"/>
          <w:color w:val="212121"/>
          <w:spacing w:val="43"/>
          <w:sz w:val="21"/>
        </w:rPr>
        <w:t> </w:t>
      </w:r>
      <w:r>
        <w:rPr>
          <w:rFonts w:ascii="Times New Roman"/>
          <w:color w:val="212121"/>
          <w:sz w:val="21"/>
        </w:rPr>
        <w:t>alla</w:t>
      </w:r>
      <w:r>
        <w:rPr>
          <w:rFonts w:ascii="Times New Roman"/>
          <w:color w:val="212121"/>
          <w:spacing w:val="32"/>
          <w:sz w:val="21"/>
        </w:rPr>
        <w:t> </w:t>
      </w:r>
      <w:r>
        <w:rPr>
          <w:rFonts w:ascii="Times New Roman"/>
          <w:color w:val="212121"/>
          <w:sz w:val="21"/>
        </w:rPr>
        <w:t>formazione;</w:t>
      </w:r>
      <w:r>
        <w:rPr>
          <w:rFonts w:ascii="Times New Roman"/>
          <w:sz w:val="21"/>
        </w:rPr>
      </w:r>
    </w:p>
    <w:p>
      <w:pPr>
        <w:numPr>
          <w:ilvl w:val="0"/>
          <w:numId w:val="8"/>
        </w:numPr>
        <w:tabs>
          <w:tab w:pos="389" w:val="left" w:leader="none"/>
        </w:tabs>
        <w:spacing w:line="209" w:lineRule="exact" w:before="0"/>
        <w:ind w:left="388" w:right="0" w:hanging="263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12121"/>
          <w:sz w:val="21"/>
        </w:rPr>
        <w:t>ritiene</w:t>
      </w:r>
      <w:r>
        <w:rPr>
          <w:rFonts w:ascii="Times New Roman"/>
          <w:color w:val="212121"/>
          <w:spacing w:val="36"/>
          <w:sz w:val="21"/>
        </w:rPr>
        <w:t> </w:t>
      </w:r>
      <w:r>
        <w:rPr>
          <w:rFonts w:ascii="Times New Roman"/>
          <w:color w:val="212121"/>
          <w:sz w:val="21"/>
        </w:rPr>
        <w:t>critica</w:t>
      </w:r>
      <w:r>
        <w:rPr>
          <w:rFonts w:ascii="Times New Roman"/>
          <w:color w:val="212121"/>
          <w:spacing w:val="30"/>
          <w:sz w:val="21"/>
        </w:rPr>
        <w:t> </w:t>
      </w:r>
      <w:r>
        <w:rPr>
          <w:rFonts w:ascii="Times New Roman"/>
          <w:color w:val="212121"/>
          <w:sz w:val="21"/>
        </w:rPr>
        <w:t>la</w:t>
      </w:r>
      <w:r>
        <w:rPr>
          <w:rFonts w:ascii="Times New Roman"/>
          <w:color w:val="212121"/>
          <w:spacing w:val="19"/>
          <w:sz w:val="21"/>
        </w:rPr>
        <w:t> </w:t>
      </w:r>
      <w:r>
        <w:rPr>
          <w:rFonts w:ascii="Times New Roman"/>
          <w:color w:val="212121"/>
          <w:sz w:val="21"/>
        </w:rPr>
        <w:t>correlazione</w:t>
      </w:r>
      <w:r>
        <w:rPr>
          <w:rFonts w:ascii="Times New Roman"/>
          <w:color w:val="212121"/>
          <w:spacing w:val="37"/>
          <w:sz w:val="21"/>
        </w:rPr>
        <w:t> </w:t>
      </w:r>
      <w:r>
        <w:rPr>
          <w:rFonts w:ascii="Times New Roman"/>
          <w:color w:val="212121"/>
          <w:sz w:val="21"/>
        </w:rPr>
        <w:t>alla</w:t>
      </w:r>
      <w:r>
        <w:rPr>
          <w:rFonts w:ascii="Times New Roman"/>
          <w:color w:val="212121"/>
          <w:spacing w:val="20"/>
          <w:sz w:val="21"/>
        </w:rPr>
        <w:t> </w:t>
      </w:r>
      <w:r>
        <w:rPr>
          <w:rFonts w:ascii="Times New Roman"/>
          <w:color w:val="212121"/>
          <w:sz w:val="21"/>
        </w:rPr>
        <w:t>tecnologia;</w:t>
      </w:r>
      <w:r>
        <w:rPr>
          <w:rFonts w:ascii="Times New Roman"/>
          <w:sz w:val="21"/>
        </w:rPr>
      </w:r>
    </w:p>
    <w:p>
      <w:pPr>
        <w:numPr>
          <w:ilvl w:val="0"/>
          <w:numId w:val="8"/>
        </w:numPr>
        <w:tabs>
          <w:tab w:pos="385" w:val="left" w:leader="none"/>
        </w:tabs>
        <w:spacing w:line="211" w:lineRule="exact" w:before="0"/>
        <w:ind w:left="384" w:right="0" w:hanging="268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12121"/>
          <w:sz w:val="21"/>
        </w:rPr>
        <w:t>si</w:t>
      </w:r>
      <w:r>
        <w:rPr>
          <w:rFonts w:ascii="Times New Roman"/>
          <w:color w:val="212121"/>
          <w:spacing w:val="23"/>
          <w:sz w:val="21"/>
        </w:rPr>
        <w:t> </w:t>
      </w:r>
      <w:r>
        <w:rPr>
          <w:rFonts w:ascii="Times New Roman"/>
          <w:color w:val="212121"/>
          <w:sz w:val="21"/>
        </w:rPr>
        <w:t>preoccupa</w:t>
      </w:r>
      <w:r>
        <w:rPr>
          <w:rFonts w:ascii="Times New Roman"/>
          <w:color w:val="212121"/>
          <w:spacing w:val="46"/>
          <w:sz w:val="21"/>
        </w:rPr>
        <w:t> </w:t>
      </w:r>
      <w:r>
        <w:rPr>
          <w:rFonts w:ascii="Times New Roman"/>
          <w:color w:val="212121"/>
          <w:sz w:val="21"/>
        </w:rPr>
        <w:t>direttamente</w:t>
      </w:r>
      <w:r>
        <w:rPr>
          <w:rFonts w:ascii="Times New Roman"/>
          <w:color w:val="212121"/>
          <w:spacing w:val="28"/>
          <w:sz w:val="21"/>
        </w:rPr>
        <w:t> </w:t>
      </w:r>
      <w:r>
        <w:rPr>
          <w:rFonts w:ascii="Times New Roman"/>
          <w:color w:val="212121"/>
          <w:sz w:val="21"/>
        </w:rPr>
        <w:t>della</w:t>
      </w:r>
      <w:r>
        <w:rPr>
          <w:rFonts w:ascii="Times New Roman"/>
          <w:color w:val="212121"/>
          <w:spacing w:val="22"/>
          <w:sz w:val="21"/>
        </w:rPr>
        <w:t> </w:t>
      </w:r>
      <w:r>
        <w:rPr>
          <w:rFonts w:ascii="Times New Roman"/>
          <w:color w:val="212121"/>
          <w:sz w:val="21"/>
        </w:rPr>
        <w:t>sfera</w:t>
      </w:r>
      <w:r>
        <w:rPr>
          <w:rFonts w:ascii="Times New Roman"/>
          <w:color w:val="212121"/>
          <w:spacing w:val="27"/>
          <w:sz w:val="21"/>
        </w:rPr>
        <w:t> </w:t>
      </w:r>
      <w:r>
        <w:rPr>
          <w:rFonts w:ascii="Times New Roman"/>
          <w:color w:val="212121"/>
          <w:sz w:val="21"/>
        </w:rPr>
        <w:t>motivazionale;</w:t>
      </w:r>
      <w:r>
        <w:rPr>
          <w:rFonts w:ascii="Times New Roman"/>
          <w:sz w:val="21"/>
        </w:rPr>
      </w:r>
    </w:p>
    <w:p>
      <w:pPr>
        <w:numPr>
          <w:ilvl w:val="0"/>
          <w:numId w:val="8"/>
        </w:numPr>
        <w:tabs>
          <w:tab w:pos="385" w:val="left" w:leader="none"/>
        </w:tabs>
        <w:spacing w:line="211" w:lineRule="exact" w:before="0"/>
        <w:ind w:left="384" w:right="0" w:hanging="25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12121"/>
          <w:sz w:val="21"/>
        </w:rPr>
        <w:t>assume</w:t>
      </w:r>
      <w:r>
        <w:rPr>
          <w:rFonts w:ascii="Times New Roman"/>
          <w:color w:val="212121"/>
          <w:spacing w:val="16"/>
          <w:sz w:val="21"/>
        </w:rPr>
        <w:t> </w:t>
      </w:r>
      <w:r>
        <w:rPr>
          <w:rFonts w:ascii="Times New Roman"/>
          <w:color w:val="212121"/>
          <w:sz w:val="21"/>
        </w:rPr>
        <w:t>modelli</w:t>
      </w:r>
      <w:r>
        <w:rPr>
          <w:rFonts w:ascii="Times New Roman"/>
          <w:color w:val="212121"/>
          <w:spacing w:val="31"/>
          <w:sz w:val="21"/>
        </w:rPr>
        <w:t> </w:t>
      </w:r>
      <w:r>
        <w:rPr>
          <w:rFonts w:ascii="Times New Roman"/>
          <w:color w:val="212121"/>
          <w:sz w:val="21"/>
        </w:rPr>
        <w:t>flessibili</w:t>
      </w:r>
      <w:r>
        <w:rPr>
          <w:rFonts w:ascii="Times New Roman"/>
          <w:color w:val="212121"/>
          <w:spacing w:val="19"/>
          <w:sz w:val="21"/>
        </w:rPr>
        <w:t> </w:t>
      </w:r>
      <w:r>
        <w:rPr>
          <w:rFonts w:ascii="Times New Roman"/>
          <w:color w:val="212121"/>
          <w:sz w:val="21"/>
        </w:rPr>
        <w:t>di</w:t>
      </w:r>
      <w:r>
        <w:rPr>
          <w:rFonts w:ascii="Times New Roman"/>
          <w:color w:val="212121"/>
          <w:spacing w:val="11"/>
          <w:sz w:val="21"/>
        </w:rPr>
        <w:t> </w:t>
      </w:r>
      <w:r>
        <w:rPr>
          <w:rFonts w:ascii="Times New Roman"/>
          <w:color w:val="212121"/>
          <w:sz w:val="21"/>
        </w:rPr>
        <w:t>programmazione;</w:t>
      </w:r>
      <w:r>
        <w:rPr>
          <w:rFonts w:ascii="Times New Roman"/>
          <w:sz w:val="21"/>
        </w:rPr>
      </w:r>
    </w:p>
    <w:p>
      <w:pPr>
        <w:numPr>
          <w:ilvl w:val="0"/>
          <w:numId w:val="8"/>
        </w:numPr>
        <w:tabs>
          <w:tab w:pos="385" w:val="left" w:leader="none"/>
        </w:tabs>
        <w:spacing w:line="225" w:lineRule="exact" w:before="0"/>
        <w:ind w:left="384" w:right="0" w:hanging="263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454.019104pt;margin-top:135.015396pt;width:.1pt;height:292.2pt;mso-position-horizontal-relative:page;mso-position-vertical-relative:paragraph;z-index:1336" coordorigin="9080,2700" coordsize="2,5844">
            <v:shape style="position:absolute;left:9080;top:2700;width:2;height:5844" coordorigin="9080,2700" coordsize="0,5844" path="m9080,8544l9080,2700e" filled="false" stroked="true" strokeweight="1.643295pt" strokecolor="#d8d8cf">
              <v:path arrowok="t"/>
            </v:shape>
            <w10:wrap type="none"/>
          </v:group>
        </w:pict>
      </w:r>
      <w:r>
        <w:rPr>
          <w:rFonts w:ascii="Times New Roman" w:hAnsi="Times New Roman"/>
          <w:color w:val="212121"/>
          <w:sz w:val="21"/>
        </w:rPr>
        <w:t>è</w:t>
      </w:r>
      <w:r>
        <w:rPr>
          <w:rFonts w:ascii="Times New Roman" w:hAnsi="Times New Roman"/>
          <w:color w:val="212121"/>
          <w:spacing w:val="2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qualificata</w:t>
      </w:r>
      <w:r>
        <w:rPr>
          <w:rFonts w:ascii="Times New Roman" w:hAnsi="Times New Roman"/>
          <w:color w:val="212121"/>
          <w:spacing w:val="4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dal</w:t>
      </w:r>
      <w:r>
        <w:rPr>
          <w:rFonts w:ascii="Times New Roman" w:hAnsi="Times New Roman"/>
          <w:color w:val="212121"/>
          <w:spacing w:val="-14"/>
          <w:sz w:val="21"/>
        </w:rPr>
        <w:t> </w:t>
      </w:r>
      <w:r>
        <w:rPr>
          <w:rFonts w:ascii="Times New Roman" w:hAnsi="Times New Roman"/>
          <w:i/>
          <w:color w:val="212121"/>
          <w:sz w:val="20"/>
        </w:rPr>
        <w:t>forte </w:t>
      </w:r>
      <w:r>
        <w:rPr>
          <w:rFonts w:ascii="Times New Roman" w:hAnsi="Times New Roman"/>
          <w:i/>
          <w:color w:val="212121"/>
          <w:spacing w:val="23"/>
          <w:sz w:val="20"/>
        </w:rPr>
        <w:t> </w:t>
      </w:r>
      <w:r>
        <w:rPr>
          <w:rFonts w:ascii="Times New Roman" w:hAnsi="Times New Roman"/>
          <w:color w:val="212121"/>
          <w:sz w:val="21"/>
        </w:rPr>
        <w:t>orientamento</w:t>
      </w:r>
      <w:r>
        <w:rPr>
          <w:rFonts w:ascii="Times New Roman" w:hAnsi="Times New Roman"/>
          <w:color w:val="212121"/>
          <w:spacing w:val="3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al</w:t>
      </w:r>
      <w:r>
        <w:rPr>
          <w:rFonts w:ascii="Times New Roman" w:hAnsi="Times New Roman"/>
          <w:color w:val="212121"/>
          <w:spacing w:val="2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paziente.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0" w:right="1306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12121"/>
          <w:sz w:val="16"/>
        </w:rPr>
        <w:t>9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pgSz w:w="10320" w:h="14570"/>
          <w:pgMar w:top="620" w:bottom="280" w:left="940" w:right="1040"/>
        </w:sect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550151" cy="9250680"/>
            <wp:effectExtent l="0" t="0" r="0" b="0"/>
            <wp:docPr id="3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151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4"/>
        <w:spacing w:line="272" w:lineRule="exact" w:before="83"/>
        <w:ind w:left="1267" w:right="2389"/>
        <w:jc w:val="center"/>
      </w:pPr>
      <w:r>
        <w:rPr/>
        <w:pict>
          <v:group style="position:absolute;margin-left:460.066498pt;margin-top:-110.951912pt;width:.1pt;height:559.4pt;mso-position-horizontal-relative:page;mso-position-vertical-relative:paragraph;z-index:1360" coordorigin="9201,-2219" coordsize="2,11188">
            <v:shape style="position:absolute;left:9201;top:-2219;width:2;height:11188" coordorigin="9201,-2219" coordsize="0,11188" path="m9201,8969l9201,-2219e" filled="false" stroked="true" strokeweight="1.904052pt" strokecolor="#dbdbcf">
              <v:path arrowok="t"/>
            </v:shape>
            <w10:wrap type="none"/>
          </v:group>
        </w:pict>
      </w:r>
      <w:r>
        <w:rPr>
          <w:color w:val="1A1A1A"/>
          <w:w w:val="105"/>
        </w:rPr>
        <w:t>REVISIONE</w:t>
      </w:r>
      <w:r>
        <w:rPr>
          <w:color w:val="1A1A1A"/>
          <w:spacing w:val="53"/>
          <w:w w:val="105"/>
        </w:rPr>
        <w:t> </w:t>
      </w:r>
      <w:r>
        <w:rPr>
          <w:color w:val="1A1A1A"/>
          <w:w w:val="105"/>
        </w:rPr>
        <w:t>DEI</w:t>
      </w:r>
      <w:r>
        <w:rPr>
          <w:color w:val="1A1A1A"/>
          <w:spacing w:val="38"/>
          <w:w w:val="105"/>
        </w:rPr>
        <w:t> </w:t>
      </w:r>
      <w:r>
        <w:rPr>
          <w:color w:val="1A1A1A"/>
          <w:w w:val="105"/>
        </w:rPr>
        <w:t>SISTEMI</w:t>
      </w:r>
      <w:r>
        <w:rPr>
          <w:color w:val="1A1A1A"/>
          <w:spacing w:val="37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  <w:spacing w:val="28"/>
          <w:w w:val="105"/>
        </w:rPr>
        <w:t> </w:t>
      </w:r>
      <w:r>
        <w:rPr>
          <w:color w:val="1A1A1A"/>
          <w:w w:val="105"/>
        </w:rPr>
        <w:t>CALCOLO</w:t>
      </w:r>
      <w:r>
        <w:rPr>
          <w:color w:val="1A1A1A"/>
          <w:w w:val="103"/>
        </w:rPr>
        <w:t> </w:t>
      </w:r>
      <w:r>
        <w:rPr>
          <w:color w:val="1A1A1A"/>
          <w:w w:val="105"/>
        </w:rPr>
        <w:t>DEL</w:t>
      </w:r>
      <w:r>
        <w:rPr>
          <w:color w:val="1A1A1A"/>
          <w:spacing w:val="22"/>
          <w:w w:val="105"/>
        </w:rPr>
        <w:t> </w:t>
      </w:r>
      <w:r>
        <w:rPr>
          <w:color w:val="1A1A1A"/>
          <w:w w:val="105"/>
        </w:rPr>
        <w:t>FABBISOGNO</w:t>
      </w:r>
      <w:r>
        <w:rPr>
          <w:color w:val="1A1A1A"/>
          <w:spacing w:val="40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  <w:spacing w:val="21"/>
          <w:w w:val="105"/>
        </w:rPr>
        <w:t> </w:t>
      </w:r>
      <w:r>
        <w:rPr>
          <w:color w:val="1A1A1A"/>
          <w:w w:val="105"/>
        </w:rPr>
        <w:t>PERSONALE</w:t>
      </w:r>
      <w:r>
        <w:rPr/>
      </w:r>
    </w:p>
    <w:p>
      <w:pPr>
        <w:spacing w:line="277" w:lineRule="exact" w:before="0"/>
        <w:ind w:left="537" w:right="1684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1A1A1A"/>
          <w:w w:val="105"/>
          <w:sz w:val="25"/>
        </w:rPr>
        <w:t>QUALITATIVAMENTE</w:t>
      </w:r>
      <w:r>
        <w:rPr>
          <w:rFonts w:ascii="Times New Roman"/>
          <w:color w:val="1A1A1A"/>
          <w:spacing w:val="-15"/>
          <w:w w:val="105"/>
          <w:sz w:val="25"/>
        </w:rPr>
        <w:t> </w:t>
      </w:r>
      <w:r>
        <w:rPr>
          <w:rFonts w:ascii="Times New Roman"/>
          <w:color w:val="1A1A1A"/>
          <w:w w:val="105"/>
          <w:sz w:val="25"/>
        </w:rPr>
        <w:t>E</w:t>
      </w:r>
      <w:r>
        <w:rPr>
          <w:rFonts w:ascii="Times New Roman"/>
          <w:color w:val="1A1A1A"/>
          <w:spacing w:val="-28"/>
          <w:w w:val="105"/>
          <w:sz w:val="25"/>
        </w:rPr>
        <w:t> </w:t>
      </w:r>
      <w:r>
        <w:rPr>
          <w:rFonts w:ascii="Times New Roman"/>
          <w:color w:val="1A1A1A"/>
          <w:w w:val="105"/>
          <w:sz w:val="25"/>
        </w:rPr>
        <w:t>QUANTITATIVAMENTE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67"/>
        <w:ind w:left="209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1A1A1A"/>
          <w:w w:val="105"/>
          <w:sz w:val="25"/>
        </w:rPr>
        <w:t>TESTO</w:t>
      </w:r>
      <w:r>
        <w:rPr>
          <w:rFonts w:ascii="Times New Roman"/>
          <w:color w:val="1A1A1A"/>
          <w:spacing w:val="16"/>
          <w:w w:val="105"/>
          <w:sz w:val="25"/>
        </w:rPr>
        <w:t> </w:t>
      </w:r>
      <w:r>
        <w:rPr>
          <w:rFonts w:ascii="Times New Roman"/>
          <w:color w:val="1A1A1A"/>
          <w:w w:val="105"/>
          <w:sz w:val="25"/>
        </w:rPr>
        <w:t>NON</w:t>
      </w:r>
      <w:r>
        <w:rPr>
          <w:rFonts w:ascii="Times New Roman"/>
          <w:color w:val="1A1A1A"/>
          <w:spacing w:val="24"/>
          <w:w w:val="105"/>
          <w:sz w:val="25"/>
        </w:rPr>
        <w:t> </w:t>
      </w:r>
      <w:r>
        <w:rPr>
          <w:rFonts w:ascii="Times New Roman"/>
          <w:color w:val="1A1A1A"/>
          <w:w w:val="105"/>
          <w:sz w:val="25"/>
        </w:rPr>
        <w:t>PERVENUTO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19" w:lineRule="exact" w:before="0"/>
        <w:ind w:left="11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i/>
          <w:color w:val="1A1A1A"/>
          <w:spacing w:val="1"/>
          <w:sz w:val="21"/>
        </w:rPr>
        <w:t>R</w:t>
      </w:r>
      <w:r>
        <w:rPr>
          <w:rFonts w:ascii="Times New Roman"/>
          <w:i/>
          <w:color w:val="343434"/>
          <w:spacing w:val="2"/>
          <w:sz w:val="21"/>
        </w:rPr>
        <w:t>e</w:t>
      </w:r>
      <w:r>
        <w:rPr>
          <w:rFonts w:ascii="Times New Roman"/>
          <w:i/>
          <w:color w:val="1A1A1A"/>
          <w:spacing w:val="2"/>
          <w:sz w:val="21"/>
        </w:rPr>
        <w:t>l</w:t>
      </w:r>
      <w:r>
        <w:rPr>
          <w:rFonts w:ascii="Times New Roman"/>
          <w:i/>
          <w:color w:val="343434"/>
          <w:spacing w:val="2"/>
          <w:sz w:val="21"/>
        </w:rPr>
        <w:t>a</w:t>
      </w:r>
      <w:r>
        <w:rPr>
          <w:rFonts w:ascii="Times New Roman"/>
          <w:i/>
          <w:color w:val="1A1A1A"/>
          <w:spacing w:val="2"/>
          <w:sz w:val="21"/>
        </w:rPr>
        <w:t>tor</w:t>
      </w:r>
      <w:r>
        <w:rPr>
          <w:rFonts w:ascii="Times New Roman"/>
          <w:i/>
          <w:color w:val="343434"/>
          <w:spacing w:val="2"/>
          <w:sz w:val="21"/>
        </w:rPr>
        <w:t>e:</w:t>
      </w:r>
      <w:r>
        <w:rPr>
          <w:rFonts w:ascii="Times New Roman"/>
          <w:sz w:val="21"/>
        </w:rPr>
      </w:r>
    </w:p>
    <w:p>
      <w:pPr>
        <w:spacing w:line="230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A1A1A"/>
          <w:spacing w:val="1"/>
          <w:sz w:val="22"/>
        </w:rPr>
        <w:t>DOTT</w:t>
      </w:r>
      <w:r>
        <w:rPr>
          <w:rFonts w:ascii="Times New Roman"/>
          <w:color w:val="343434"/>
          <w:spacing w:val="2"/>
          <w:sz w:val="22"/>
        </w:rPr>
        <w:t>.</w:t>
      </w:r>
      <w:r>
        <w:rPr>
          <w:rFonts w:ascii="Times New Roman"/>
          <w:color w:val="343434"/>
          <w:spacing w:val="4"/>
          <w:sz w:val="22"/>
        </w:rPr>
        <w:t> </w:t>
      </w:r>
      <w:r>
        <w:rPr>
          <w:rFonts w:ascii="Times New Roman"/>
          <w:color w:val="1A1A1A"/>
          <w:sz w:val="22"/>
        </w:rPr>
        <w:t>GIORGIO</w:t>
      </w:r>
      <w:r>
        <w:rPr>
          <w:rFonts w:ascii="Times New Roman"/>
          <w:color w:val="1A1A1A"/>
          <w:spacing w:val="35"/>
          <w:sz w:val="22"/>
        </w:rPr>
        <w:t> </w:t>
      </w:r>
      <w:r>
        <w:rPr>
          <w:rFonts w:ascii="Times New Roman"/>
          <w:color w:val="1A1A1A"/>
          <w:sz w:val="22"/>
        </w:rPr>
        <w:t>TULLI</w:t>
      </w:r>
      <w:r>
        <w:rPr>
          <w:rFonts w:ascii="Times New Roman"/>
          <w:sz w:val="22"/>
        </w:rPr>
      </w:r>
    </w:p>
    <w:p>
      <w:pPr>
        <w:spacing w:after="0" w:line="230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0320" w:h="14570"/>
          <w:pgMar w:top="1360" w:bottom="280" w:left="860" w:right="980"/>
        </w:sect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550151" cy="9250680"/>
            <wp:effectExtent l="0" t="0" r="0" b="0"/>
            <wp:docPr id="5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151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0" w:bottom="0" w:left="0" w:right="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844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6576" cy="682751"/>
            <wp:effectExtent l="0" t="0" r="0" b="0"/>
            <wp:docPr id="7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76" w:lineRule="exact" w:before="80"/>
        <w:ind w:left="1885" w:right="2447" w:hanging="803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459.888pt;margin-top:-115.02301pt;width:.1pt;height:68.4pt;mso-position-horizontal-relative:page;mso-position-vertical-relative:paragraph;z-index:1384" coordorigin="9198,-2300" coordsize="2,1368">
            <v:shape style="position:absolute;left:9198;top:-2300;width:2;height:1368" coordorigin="9198,-2300" coordsize="0,1368" path="m9198,-933l9198,-2300e" filled="false" stroked="true" strokeweight=".939026pt" strokecolor="#dbdfcf">
              <v:path arrowok="t"/>
            </v:shape>
            <w10:wrap type="none"/>
          </v:group>
        </w:pict>
      </w:r>
      <w:r>
        <w:rPr/>
        <w:pict>
          <v:group style="position:absolute;margin-left:457.775208pt;margin-top:-12.254213pt;width:.1pt;height:161.2pt;mso-position-horizontal-relative:page;mso-position-vertical-relative:paragraph;z-index:1408" coordorigin="9156,-245" coordsize="2,3224">
            <v:shape style="position:absolute;left:9156;top:-245;width:2;height:3224" coordorigin="9156,-245" coordsize="0,3224" path="m9156,2978l9156,-245e" filled="false" stroked="true" strokeweight="1.408539pt" strokecolor="#dbdbcf">
              <v:path arrowok="t"/>
            </v:shape>
            <w10:wrap type="none"/>
          </v:group>
        </w:pict>
      </w:r>
      <w:r>
        <w:rPr>
          <w:rFonts w:ascii="Times New Roman" w:hAnsi="Times New Roman"/>
          <w:b/>
          <w:color w:val="1C1C1C"/>
          <w:sz w:val="25"/>
        </w:rPr>
        <w:t>UNA</w:t>
      </w:r>
      <w:r>
        <w:rPr>
          <w:rFonts w:ascii="Times New Roman" w:hAnsi="Times New Roman"/>
          <w:b/>
          <w:color w:val="1C1C1C"/>
          <w:spacing w:val="-9"/>
          <w:sz w:val="25"/>
        </w:rPr>
        <w:t> </w:t>
      </w:r>
      <w:r>
        <w:rPr>
          <w:rFonts w:ascii="Times New Roman" w:hAnsi="Times New Roman"/>
          <w:b/>
          <w:color w:val="1C1C1C"/>
          <w:sz w:val="25"/>
        </w:rPr>
        <w:t>RICERCA SULLA</w:t>
      </w:r>
      <w:r>
        <w:rPr>
          <w:rFonts w:ascii="Times New Roman" w:hAnsi="Times New Roman"/>
          <w:b/>
          <w:color w:val="1C1C1C"/>
          <w:spacing w:val="-5"/>
          <w:sz w:val="25"/>
        </w:rPr>
        <w:t> </w:t>
      </w:r>
      <w:r>
        <w:rPr>
          <w:rFonts w:ascii="Times New Roman" w:hAnsi="Times New Roman"/>
          <w:b/>
          <w:color w:val="1C1C1C"/>
          <w:sz w:val="25"/>
        </w:rPr>
        <w:t>REALTÀ</w:t>
      </w:r>
      <w:r>
        <w:rPr>
          <w:rFonts w:ascii="Times New Roman" w:hAnsi="Times New Roman"/>
          <w:b/>
          <w:color w:val="1C1C1C"/>
          <w:spacing w:val="-3"/>
          <w:sz w:val="25"/>
        </w:rPr>
        <w:t> </w:t>
      </w:r>
      <w:r>
        <w:rPr>
          <w:rFonts w:ascii="Times New Roman" w:hAnsi="Times New Roman"/>
          <w:b/>
          <w:color w:val="1C1C1C"/>
          <w:sz w:val="25"/>
        </w:rPr>
        <w:t>I</w:t>
      </w:r>
      <w:r>
        <w:rPr>
          <w:rFonts w:ascii="Times New Roman" w:hAnsi="Times New Roman"/>
          <w:b/>
          <w:color w:val="1C1C1C"/>
          <w:spacing w:val="-25"/>
          <w:sz w:val="25"/>
        </w:rPr>
        <w:t>T</w:t>
      </w:r>
      <w:r>
        <w:rPr>
          <w:rFonts w:ascii="Times New Roman" w:hAnsi="Times New Roman"/>
          <w:b/>
          <w:color w:val="1C1C1C"/>
          <w:sz w:val="25"/>
        </w:rPr>
        <w:t>ALIANA</w:t>
      </w:r>
      <w:r>
        <w:rPr>
          <w:rFonts w:ascii="Times New Roman" w:hAnsi="Times New Roman"/>
          <w:b/>
          <w:color w:val="1C1C1C"/>
          <w:w w:val="97"/>
          <w:sz w:val="25"/>
        </w:rPr>
        <w:t> </w:t>
      </w:r>
      <w:r>
        <w:rPr>
          <w:rFonts w:ascii="Times New Roman" w:hAnsi="Times New Roman"/>
          <w:b/>
          <w:color w:val="1C1C1C"/>
          <w:sz w:val="25"/>
        </w:rPr>
        <w:t>DELLE</w:t>
      </w:r>
      <w:r>
        <w:rPr>
          <w:rFonts w:ascii="Times New Roman" w:hAnsi="Times New Roman"/>
          <w:b/>
          <w:color w:val="1C1C1C"/>
          <w:spacing w:val="2"/>
          <w:sz w:val="25"/>
        </w:rPr>
        <w:t> </w:t>
      </w:r>
      <w:r>
        <w:rPr>
          <w:rFonts w:ascii="Times New Roman" w:hAnsi="Times New Roman"/>
          <w:b/>
          <w:color w:val="1C1C1C"/>
          <w:sz w:val="25"/>
        </w:rPr>
        <w:t>TERAPIE</w:t>
      </w:r>
      <w:r>
        <w:rPr>
          <w:rFonts w:ascii="Times New Roman" w:hAnsi="Times New Roman"/>
          <w:b/>
          <w:color w:val="1C1C1C"/>
          <w:spacing w:val="-2"/>
          <w:sz w:val="25"/>
        </w:rPr>
        <w:t> </w:t>
      </w:r>
      <w:r>
        <w:rPr>
          <w:rFonts w:ascii="Times New Roman" w:hAnsi="Times New Roman"/>
          <w:b/>
          <w:color w:val="1C1C1C"/>
          <w:sz w:val="25"/>
        </w:rPr>
        <w:t>INTENSIVE</w:t>
      </w:r>
      <w:r>
        <w:rPr>
          <w:rFonts w:ascii="Times New Roman" w:hAns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0"/>
        <w:ind w:left="13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i/>
          <w:color w:val="1C1C1C"/>
          <w:sz w:val="21"/>
        </w:rPr>
        <w:t>Gruppo</w:t>
      </w:r>
      <w:r>
        <w:rPr>
          <w:rFonts w:ascii="Times New Roman"/>
          <w:i/>
          <w:color w:val="1C1C1C"/>
          <w:spacing w:val="8"/>
          <w:sz w:val="21"/>
        </w:rPr>
        <w:t> </w:t>
      </w:r>
      <w:r>
        <w:rPr>
          <w:rFonts w:ascii="Times New Roman"/>
          <w:i/>
          <w:color w:val="1C1C1C"/>
          <w:sz w:val="21"/>
        </w:rPr>
        <w:t>di</w:t>
      </w:r>
      <w:r>
        <w:rPr>
          <w:rFonts w:ascii="Times New Roman"/>
          <w:i/>
          <w:color w:val="1C1C1C"/>
          <w:spacing w:val="8"/>
          <w:sz w:val="21"/>
        </w:rPr>
        <w:t> </w:t>
      </w:r>
      <w:r>
        <w:rPr>
          <w:rFonts w:ascii="Times New Roman"/>
          <w:i/>
          <w:color w:val="1C1C1C"/>
          <w:sz w:val="21"/>
        </w:rPr>
        <w:t>studio:</w:t>
      </w:r>
      <w:r>
        <w:rPr>
          <w:rFonts w:ascii="Times New Roman"/>
          <w:sz w:val="21"/>
        </w:rPr>
      </w:r>
    </w:p>
    <w:p>
      <w:pPr>
        <w:spacing w:line="228" w:lineRule="exact" w:before="48"/>
        <w:ind w:left="12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C1C1C"/>
          <w:sz w:val="21"/>
        </w:rPr>
        <w:t>I.P.</w:t>
      </w:r>
      <w:r>
        <w:rPr>
          <w:rFonts w:ascii="Times New Roman"/>
          <w:color w:val="1C1C1C"/>
          <w:spacing w:val="17"/>
          <w:sz w:val="21"/>
        </w:rPr>
        <w:t> </w:t>
      </w:r>
      <w:r>
        <w:rPr>
          <w:rFonts w:ascii="Times New Roman"/>
          <w:color w:val="1C1C1C"/>
          <w:sz w:val="21"/>
        </w:rPr>
        <w:t>PATRIZIA</w:t>
      </w:r>
      <w:r>
        <w:rPr>
          <w:rFonts w:ascii="Times New Roman"/>
          <w:color w:val="1C1C1C"/>
          <w:spacing w:val="39"/>
          <w:sz w:val="21"/>
        </w:rPr>
        <w:t> </w:t>
      </w:r>
      <w:r>
        <w:rPr>
          <w:rFonts w:ascii="Times New Roman"/>
          <w:color w:val="1C1C1C"/>
          <w:sz w:val="21"/>
        </w:rPr>
        <w:t>BERTOLINI</w:t>
      </w:r>
      <w:r>
        <w:rPr>
          <w:rFonts w:ascii="Times New Roman"/>
          <w:sz w:val="21"/>
        </w:rPr>
      </w:r>
    </w:p>
    <w:p>
      <w:pPr>
        <w:spacing w:line="211" w:lineRule="exact" w:before="0"/>
        <w:ind w:left="12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C1C1C"/>
          <w:spacing w:val="-3"/>
          <w:sz w:val="21"/>
        </w:rPr>
        <w:t>I.P.</w:t>
      </w:r>
      <w:r>
        <w:rPr>
          <w:rFonts w:ascii="Times New Roman"/>
          <w:color w:val="1C1C1C"/>
          <w:spacing w:val="19"/>
          <w:sz w:val="21"/>
        </w:rPr>
        <w:t> </w:t>
      </w:r>
      <w:r>
        <w:rPr>
          <w:rFonts w:ascii="Times New Roman"/>
          <w:color w:val="1C1C1C"/>
          <w:sz w:val="21"/>
        </w:rPr>
        <w:t>MARILENA</w:t>
      </w:r>
      <w:r>
        <w:rPr>
          <w:rFonts w:ascii="Times New Roman"/>
          <w:color w:val="1C1C1C"/>
          <w:spacing w:val="52"/>
          <w:sz w:val="21"/>
        </w:rPr>
        <w:t> </w:t>
      </w:r>
      <w:r>
        <w:rPr>
          <w:rFonts w:ascii="Times New Roman"/>
          <w:color w:val="1C1C1C"/>
          <w:sz w:val="21"/>
        </w:rPr>
        <w:t>BEDIN</w:t>
      </w:r>
      <w:r>
        <w:rPr>
          <w:rFonts w:ascii="Times New Roman"/>
          <w:sz w:val="21"/>
        </w:rPr>
      </w:r>
    </w:p>
    <w:p>
      <w:pPr>
        <w:spacing w:line="211" w:lineRule="exact" w:before="0"/>
        <w:ind w:left="12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C1C1C"/>
          <w:spacing w:val="-3"/>
          <w:sz w:val="21"/>
        </w:rPr>
        <w:t>I.P.</w:t>
      </w:r>
      <w:r>
        <w:rPr>
          <w:rFonts w:ascii="Times New Roman"/>
          <w:color w:val="1C1C1C"/>
          <w:spacing w:val="18"/>
          <w:sz w:val="21"/>
        </w:rPr>
        <w:t> </w:t>
      </w:r>
      <w:r>
        <w:rPr>
          <w:rFonts w:ascii="Times New Roman"/>
          <w:color w:val="1C1C1C"/>
          <w:sz w:val="21"/>
        </w:rPr>
        <w:t>IRENE</w:t>
      </w:r>
      <w:r>
        <w:rPr>
          <w:rFonts w:ascii="Times New Roman"/>
          <w:color w:val="1C1C1C"/>
          <w:spacing w:val="40"/>
          <w:sz w:val="21"/>
        </w:rPr>
        <w:t> </w:t>
      </w:r>
      <w:r>
        <w:rPr>
          <w:rFonts w:ascii="Times New Roman"/>
          <w:color w:val="1C1C1C"/>
          <w:sz w:val="21"/>
        </w:rPr>
        <w:t>BERGAMIN</w:t>
      </w:r>
      <w:r>
        <w:rPr>
          <w:rFonts w:ascii="Times New Roman"/>
          <w:sz w:val="21"/>
        </w:rPr>
      </w:r>
    </w:p>
    <w:p>
      <w:pPr>
        <w:spacing w:line="214" w:lineRule="exact" w:before="0"/>
        <w:ind w:left="12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C1C1C"/>
          <w:sz w:val="21"/>
        </w:rPr>
        <w:t>I.P.</w:t>
      </w:r>
      <w:r>
        <w:rPr>
          <w:rFonts w:ascii="Times New Roman"/>
          <w:color w:val="1C1C1C"/>
          <w:spacing w:val="27"/>
          <w:sz w:val="21"/>
        </w:rPr>
        <w:t> </w:t>
      </w:r>
      <w:r>
        <w:rPr>
          <w:rFonts w:ascii="Times New Roman"/>
          <w:color w:val="1C1C1C"/>
          <w:sz w:val="21"/>
        </w:rPr>
        <w:t>CHIARA</w:t>
      </w:r>
      <w:r>
        <w:rPr>
          <w:rFonts w:ascii="Times New Roman"/>
          <w:color w:val="1C1C1C"/>
          <w:spacing w:val="45"/>
          <w:sz w:val="21"/>
        </w:rPr>
        <w:t> </w:t>
      </w:r>
      <w:r>
        <w:rPr>
          <w:rFonts w:ascii="Times New Roman"/>
          <w:color w:val="1C1C1C"/>
          <w:sz w:val="21"/>
        </w:rPr>
        <w:t>ONESTINI</w:t>
      </w:r>
      <w:r>
        <w:rPr>
          <w:rFonts w:ascii="Times New Roman"/>
          <w:sz w:val="21"/>
        </w:rPr>
      </w:r>
    </w:p>
    <w:p>
      <w:pPr>
        <w:spacing w:line="211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C1C1C"/>
          <w:sz w:val="21"/>
        </w:rPr>
        <w:t>I.P.</w:t>
      </w:r>
      <w:r>
        <w:rPr>
          <w:rFonts w:ascii="Times New Roman"/>
          <w:color w:val="1C1C1C"/>
          <w:spacing w:val="20"/>
          <w:sz w:val="21"/>
        </w:rPr>
        <w:t> </w:t>
      </w:r>
      <w:r>
        <w:rPr>
          <w:rFonts w:ascii="Times New Roman"/>
          <w:color w:val="1C1C1C"/>
          <w:sz w:val="21"/>
        </w:rPr>
        <w:t>LOREDANA</w:t>
      </w:r>
      <w:r>
        <w:rPr>
          <w:rFonts w:ascii="Times New Roman"/>
          <w:color w:val="1C1C1C"/>
          <w:spacing w:val="41"/>
          <w:sz w:val="21"/>
        </w:rPr>
        <w:t> </w:t>
      </w:r>
      <w:r>
        <w:rPr>
          <w:rFonts w:ascii="Times New Roman"/>
          <w:color w:val="1C1C1C"/>
          <w:sz w:val="21"/>
        </w:rPr>
        <w:t>PIAZZA</w:t>
      </w:r>
      <w:r>
        <w:rPr>
          <w:rFonts w:ascii="Times New Roman"/>
          <w:sz w:val="21"/>
        </w:rPr>
      </w:r>
    </w:p>
    <w:p>
      <w:pPr>
        <w:spacing w:line="209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454.488617pt;margin-top:9.699293pt;width:.1pt;height:247.8pt;mso-position-horizontal-relative:page;mso-position-vertical-relative:paragraph;z-index:1432" coordorigin="9090,194" coordsize="2,4956">
            <v:shape style="position:absolute;left:9090;top:194;width:2;height:4956" coordorigin="9090,194" coordsize="0,4956" path="m9090,5150l9090,194e" filled="false" stroked="true" strokeweight="1.878052pt" strokecolor="#dbd8cc">
              <v:path arrowok="t"/>
            </v:shape>
            <w10:wrap type="none"/>
          </v:group>
        </w:pict>
      </w:r>
      <w:r>
        <w:rPr>
          <w:rFonts w:ascii="Times New Roman"/>
          <w:color w:val="1C1C1C"/>
          <w:spacing w:val="-3"/>
          <w:w w:val="105"/>
          <w:sz w:val="21"/>
        </w:rPr>
        <w:t>I.P</w:t>
      </w:r>
      <w:r>
        <w:rPr>
          <w:rFonts w:ascii="Times New Roman"/>
          <w:color w:val="1C1C1C"/>
          <w:spacing w:val="-4"/>
          <w:w w:val="105"/>
          <w:sz w:val="21"/>
        </w:rPr>
        <w:t>.</w:t>
      </w:r>
      <w:r>
        <w:rPr>
          <w:rFonts w:ascii="Times New Roman"/>
          <w:color w:val="1C1C1C"/>
          <w:spacing w:val="-17"/>
          <w:w w:val="105"/>
          <w:sz w:val="21"/>
        </w:rPr>
        <w:t> </w:t>
      </w:r>
      <w:r>
        <w:rPr>
          <w:rFonts w:ascii="Times New Roman"/>
          <w:color w:val="1C1C1C"/>
          <w:w w:val="105"/>
          <w:sz w:val="21"/>
        </w:rPr>
        <w:t>MORENA</w:t>
      </w:r>
      <w:r>
        <w:rPr>
          <w:rFonts w:ascii="Times New Roman"/>
          <w:color w:val="1C1C1C"/>
          <w:spacing w:val="11"/>
          <w:w w:val="105"/>
          <w:sz w:val="21"/>
        </w:rPr>
        <w:t> </w:t>
      </w:r>
      <w:r>
        <w:rPr>
          <w:rFonts w:ascii="Times New Roman"/>
          <w:color w:val="1C1C1C"/>
          <w:w w:val="105"/>
          <w:sz w:val="21"/>
        </w:rPr>
        <w:t>ROTINI</w:t>
      </w:r>
      <w:r>
        <w:rPr>
          <w:rFonts w:ascii="Times New Roman"/>
          <w:sz w:val="21"/>
        </w:rPr>
      </w:r>
    </w:p>
    <w:p>
      <w:pPr>
        <w:spacing w:line="210" w:lineRule="auto" w:before="8"/>
        <w:ind w:left="115" w:right="5773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C1C1C"/>
          <w:sz w:val="21"/>
        </w:rPr>
        <w:t>C.S.</w:t>
      </w:r>
      <w:r>
        <w:rPr>
          <w:rFonts w:ascii="Times New Roman"/>
          <w:color w:val="1C1C1C"/>
          <w:spacing w:val="14"/>
          <w:sz w:val="21"/>
        </w:rPr>
        <w:t> </w:t>
      </w:r>
      <w:r>
        <w:rPr>
          <w:rFonts w:ascii="Times New Roman"/>
          <w:color w:val="1C1C1C"/>
          <w:sz w:val="21"/>
        </w:rPr>
        <w:t>CLAUDIA</w:t>
      </w:r>
      <w:r>
        <w:rPr>
          <w:rFonts w:ascii="Times New Roman"/>
          <w:color w:val="1C1C1C"/>
          <w:spacing w:val="29"/>
          <w:sz w:val="21"/>
        </w:rPr>
        <w:t> </w:t>
      </w:r>
      <w:r>
        <w:rPr>
          <w:rFonts w:ascii="Times New Roman"/>
          <w:color w:val="1C1C1C"/>
          <w:sz w:val="21"/>
        </w:rPr>
        <w:t>SILVESTRI</w:t>
      </w:r>
      <w:r>
        <w:rPr>
          <w:rFonts w:ascii="Times New Roman"/>
          <w:color w:val="1C1C1C"/>
          <w:w w:val="99"/>
          <w:sz w:val="21"/>
        </w:rPr>
        <w:t> </w:t>
      </w:r>
      <w:r>
        <w:rPr>
          <w:rFonts w:ascii="Times New Roman"/>
          <w:color w:val="1C1C1C"/>
          <w:sz w:val="21"/>
        </w:rPr>
        <w:t>D</w:t>
      </w:r>
      <w:r>
        <w:rPr>
          <w:rFonts w:ascii="Times New Roman"/>
          <w:color w:val="1C1C1C"/>
          <w:spacing w:val="20"/>
          <w:sz w:val="21"/>
        </w:rPr>
        <w:t>R</w:t>
      </w:r>
      <w:r>
        <w:rPr>
          <w:rFonts w:ascii="Times New Roman"/>
          <w:color w:val="424242"/>
          <w:sz w:val="21"/>
        </w:rPr>
        <w:t>.</w:t>
      </w:r>
      <w:r>
        <w:rPr>
          <w:rFonts w:ascii="Times New Roman"/>
          <w:color w:val="424242"/>
          <w:spacing w:val="13"/>
          <w:sz w:val="21"/>
        </w:rPr>
        <w:t> </w:t>
      </w:r>
      <w:r>
        <w:rPr>
          <w:rFonts w:ascii="Times New Roman"/>
          <w:color w:val="1C1C1C"/>
          <w:sz w:val="21"/>
        </w:rPr>
        <w:t>LUIGI  LACQUANITI</w:t>
      </w:r>
      <w:r>
        <w:rPr>
          <w:rFonts w:ascii="Times New Roman"/>
          <w:color w:val="1C1C1C"/>
          <w:w w:val="101"/>
          <w:sz w:val="21"/>
        </w:rPr>
        <w:t> </w:t>
      </w:r>
      <w:r>
        <w:rPr>
          <w:rFonts w:ascii="Times New Roman"/>
          <w:color w:val="1C1C1C"/>
          <w:sz w:val="21"/>
        </w:rPr>
        <w:t>DR.</w:t>
      </w:r>
      <w:r>
        <w:rPr>
          <w:rFonts w:ascii="Times New Roman"/>
          <w:color w:val="1C1C1C"/>
          <w:spacing w:val="42"/>
          <w:sz w:val="21"/>
        </w:rPr>
        <w:t> </w:t>
      </w:r>
      <w:r>
        <w:rPr>
          <w:rFonts w:ascii="Times New Roman"/>
          <w:color w:val="1C1C1C"/>
          <w:sz w:val="21"/>
        </w:rPr>
        <w:t>RIZZIERI </w:t>
      </w:r>
      <w:r>
        <w:rPr>
          <w:rFonts w:ascii="Times New Roman"/>
          <w:color w:val="1C1C1C"/>
          <w:spacing w:val="8"/>
          <w:sz w:val="21"/>
        </w:rPr>
        <w:t> </w:t>
      </w:r>
      <w:r>
        <w:rPr>
          <w:rFonts w:ascii="Times New Roman"/>
          <w:color w:val="1C1C1C"/>
          <w:sz w:val="21"/>
        </w:rPr>
        <w:t>CARRARO</w:t>
      </w:r>
      <w:r>
        <w:rPr>
          <w:rFonts w:ascii="Times New Roman"/>
          <w:sz w:val="21"/>
        </w:rPr>
      </w:r>
    </w:p>
    <w:p>
      <w:pPr>
        <w:spacing w:line="205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C1C1C"/>
          <w:spacing w:val="-1"/>
          <w:sz w:val="21"/>
        </w:rPr>
        <w:t>I.P</w:t>
      </w:r>
      <w:r>
        <w:rPr>
          <w:rFonts w:ascii="Times New Roman"/>
          <w:color w:val="424242"/>
          <w:spacing w:val="-1"/>
          <w:sz w:val="21"/>
        </w:rPr>
        <w:t>.</w:t>
      </w:r>
      <w:r>
        <w:rPr>
          <w:rFonts w:ascii="Times New Roman"/>
          <w:color w:val="1C1C1C"/>
          <w:spacing w:val="-2"/>
          <w:sz w:val="21"/>
        </w:rPr>
        <w:t>1.1.D</w:t>
      </w:r>
      <w:r>
        <w:rPr>
          <w:rFonts w:ascii="Times New Roman"/>
          <w:color w:val="424242"/>
          <w:spacing w:val="-1"/>
          <w:sz w:val="21"/>
        </w:rPr>
        <w:t>.</w:t>
      </w:r>
      <w:r>
        <w:rPr>
          <w:rFonts w:ascii="Times New Roman"/>
          <w:color w:val="424242"/>
          <w:spacing w:val="-19"/>
          <w:sz w:val="21"/>
        </w:rPr>
        <w:t> </w:t>
      </w:r>
      <w:r>
        <w:rPr>
          <w:rFonts w:ascii="Times New Roman"/>
          <w:color w:val="1C1C1C"/>
          <w:sz w:val="21"/>
        </w:rPr>
        <w:t>PAOLA PASCHINI</w:t>
      </w:r>
      <w:r>
        <w:rPr>
          <w:rFonts w:ascii="Times New Roman"/>
          <w:sz w:val="21"/>
        </w:rPr>
      </w:r>
    </w:p>
    <w:p>
      <w:pPr>
        <w:numPr>
          <w:ilvl w:val="1"/>
          <w:numId w:val="9"/>
        </w:numPr>
        <w:tabs>
          <w:tab w:pos="524" w:val="left" w:leader="none"/>
        </w:tabs>
        <w:spacing w:line="228" w:lineRule="exact" w:before="0"/>
        <w:ind w:left="523" w:right="0" w:hanging="408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C1C1C"/>
          <w:sz w:val="21"/>
        </w:rPr>
        <w:t>SERGIO</w:t>
      </w:r>
      <w:r>
        <w:rPr>
          <w:rFonts w:ascii="Times New Roman"/>
          <w:color w:val="1C1C1C"/>
          <w:spacing w:val="31"/>
          <w:sz w:val="21"/>
        </w:rPr>
        <w:t> </w:t>
      </w:r>
      <w:r>
        <w:rPr>
          <w:rFonts w:ascii="Times New Roman"/>
          <w:color w:val="1C1C1C"/>
          <w:sz w:val="21"/>
        </w:rPr>
        <w:t>BATTISTONI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60"/>
        <w:ind w:left="25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C1C1C"/>
          <w:spacing w:val="2"/>
          <w:sz w:val="21"/>
        </w:rPr>
        <w:t>Relatrice</w:t>
      </w:r>
      <w:r>
        <w:rPr>
          <w:rFonts w:ascii="Times New Roman"/>
          <w:color w:val="424242"/>
          <w:spacing w:val="1"/>
          <w:sz w:val="21"/>
        </w:rPr>
        <w:t>:</w:t>
      </w:r>
      <w:r>
        <w:rPr>
          <w:rFonts w:ascii="Times New Roman"/>
          <w:sz w:val="21"/>
        </w:rPr>
      </w:r>
    </w:p>
    <w:p>
      <w:pPr>
        <w:spacing w:before="53"/>
        <w:ind w:left="11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C1C1C"/>
          <w:sz w:val="21"/>
        </w:rPr>
        <w:t>PATRIZIA</w:t>
      </w:r>
      <w:r>
        <w:rPr>
          <w:rFonts w:ascii="Times New Roman"/>
          <w:color w:val="1C1C1C"/>
          <w:spacing w:val="32"/>
          <w:sz w:val="21"/>
        </w:rPr>
        <w:t> </w:t>
      </w:r>
      <w:r>
        <w:rPr>
          <w:rFonts w:ascii="Times New Roman"/>
          <w:color w:val="1C1C1C"/>
          <w:sz w:val="21"/>
        </w:rPr>
        <w:t>BERTOLINI</w:t>
      </w:r>
      <w:r>
        <w:rPr>
          <w:rFonts w:ascii="Times New Roman"/>
          <w:sz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pgSz w:w="10320" w:h="14570"/>
          <w:pgMar w:top="1020" w:bottom="280" w:left="960" w:right="7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/>
        <w:ind w:left="682" w:right="0"/>
        <w:jc w:val="both"/>
      </w:pPr>
      <w:r>
        <w:rPr>
          <w:color w:val="1F1F1F"/>
          <w:w w:val="110"/>
        </w:rPr>
        <w:t>INTRODUZIONE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10" w:lineRule="exact"/>
        <w:ind w:left="678" w:right="120" w:firstLine="294"/>
        <w:jc w:val="both"/>
      </w:pPr>
      <w:r>
        <w:rPr>
          <w:color w:val="1F1F1F"/>
          <w:w w:val="105"/>
        </w:rPr>
        <w:t>In</w:t>
      </w:r>
      <w:r>
        <w:rPr>
          <w:color w:val="1F1F1F"/>
          <w:spacing w:val="28"/>
          <w:w w:val="105"/>
        </w:rPr>
        <w:t> </w:t>
      </w:r>
      <w:r>
        <w:rPr>
          <w:color w:val="1F1F1F"/>
          <w:w w:val="105"/>
        </w:rPr>
        <w:t>occasione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del</w:t>
      </w:r>
      <w:r>
        <w:rPr>
          <w:color w:val="1F1F1F"/>
          <w:spacing w:val="28"/>
          <w:w w:val="105"/>
        </w:rPr>
        <w:t> </w:t>
      </w:r>
      <w:r>
        <w:rPr>
          <w:color w:val="1F1F1F"/>
          <w:w w:val="105"/>
        </w:rPr>
        <w:t>5' Congresso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nazionale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dell'ANIARTI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si</w:t>
      </w:r>
      <w:r>
        <w:rPr>
          <w:color w:val="1F1F1F"/>
          <w:spacing w:val="12"/>
          <w:w w:val="105"/>
        </w:rPr>
        <w:t> </w:t>
      </w:r>
      <w:r>
        <w:rPr>
          <w:color w:val="1F1F1F"/>
          <w:w w:val="105"/>
        </w:rPr>
        <w:t>è</w:t>
      </w:r>
      <w:r>
        <w:rPr>
          <w:color w:val="1F1F1F"/>
          <w:spacing w:val="12"/>
          <w:w w:val="105"/>
        </w:rPr>
        <w:t> </w:t>
      </w:r>
      <w:r>
        <w:rPr>
          <w:color w:val="1F1F1F"/>
          <w:w w:val="105"/>
        </w:rPr>
        <w:t>ritenuto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doveroso</w:t>
      </w:r>
      <w:r>
        <w:rPr>
          <w:color w:val="1F1F1F"/>
          <w:w w:val="105"/>
        </w:rPr>
        <w:t> affrontare</w:t>
      </w:r>
      <w:r>
        <w:rPr>
          <w:color w:val="1F1F1F"/>
          <w:spacing w:val="38"/>
          <w:w w:val="105"/>
        </w:rPr>
        <w:t> </w:t>
      </w:r>
      <w:r>
        <w:rPr>
          <w:color w:val="1F1F1F"/>
          <w:w w:val="105"/>
        </w:rPr>
        <w:t>il</w:t>
      </w:r>
      <w:r>
        <w:rPr>
          <w:color w:val="1F1F1F"/>
          <w:spacing w:val="30"/>
          <w:w w:val="105"/>
        </w:rPr>
        <w:t> </w:t>
      </w:r>
      <w:r>
        <w:rPr>
          <w:color w:val="333333"/>
          <w:w w:val="105"/>
        </w:rPr>
        <w:t>vasto</w:t>
      </w:r>
      <w:r>
        <w:rPr>
          <w:color w:val="333333"/>
          <w:spacing w:val="36"/>
          <w:w w:val="105"/>
        </w:rPr>
        <w:t> </w:t>
      </w:r>
      <w:r>
        <w:rPr>
          <w:color w:val="1F1F1F"/>
          <w:w w:val="105"/>
        </w:rPr>
        <w:t>tema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del</w:t>
      </w:r>
      <w:r>
        <w:rPr>
          <w:color w:val="1F1F1F"/>
          <w:spacing w:val="41"/>
          <w:w w:val="105"/>
        </w:rPr>
        <w:t> </w:t>
      </w:r>
      <w:r>
        <w:rPr>
          <w:color w:val="333333"/>
          <w:w w:val="105"/>
        </w:rPr>
        <w:t>"Menagement  </w:t>
      </w:r>
      <w:r>
        <w:rPr>
          <w:color w:val="1F1F1F"/>
          <w:w w:val="105"/>
        </w:rPr>
        <w:t>Infermieristico".</w:t>
      </w:r>
      <w:r>
        <w:rPr/>
      </w:r>
    </w:p>
    <w:p>
      <w:pPr>
        <w:pStyle w:val="BodyText"/>
        <w:spacing w:line="221" w:lineRule="auto"/>
        <w:ind w:left="678" w:right="116"/>
        <w:jc w:val="both"/>
      </w:pPr>
      <w:r>
        <w:rPr>
          <w:color w:val="1F1F1F"/>
          <w:w w:val="105"/>
        </w:rPr>
        <w:t>Tale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dovere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  <w:sz w:val="21"/>
        </w:rPr>
        <w:t>è</w:t>
      </w:r>
      <w:r>
        <w:rPr>
          <w:color w:val="1F1F1F"/>
          <w:spacing w:val="39"/>
          <w:w w:val="105"/>
          <w:sz w:val="21"/>
        </w:rPr>
        <w:t> </w:t>
      </w:r>
      <w:r>
        <w:rPr>
          <w:color w:val="1F1F1F"/>
          <w:w w:val="105"/>
        </w:rPr>
        <w:t>scaturito dalla sensazione,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sempre più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</w:rPr>
        <w:t>viva</w:t>
      </w:r>
      <w:r>
        <w:rPr>
          <w:color w:val="1F1F1F"/>
          <w:spacing w:val="13"/>
          <w:w w:val="105"/>
        </w:rPr>
        <w:t> </w:t>
      </w:r>
      <w:r>
        <w:rPr>
          <w:color w:val="333333"/>
          <w:w w:val="105"/>
        </w:rPr>
        <w:t>e</w:t>
      </w:r>
      <w:r>
        <w:rPr>
          <w:color w:val="333333"/>
          <w:spacing w:val="50"/>
          <w:w w:val="105"/>
        </w:rPr>
        <w:t> </w:t>
      </w:r>
      <w:r>
        <w:rPr>
          <w:color w:val="1F1F1F"/>
          <w:w w:val="105"/>
        </w:rPr>
        <w:t>pressante, 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52"/>
          <w:w w:val="105"/>
        </w:rPr>
        <w:t> </w:t>
      </w:r>
      <w:r>
        <w:rPr>
          <w:color w:val="1F1F1F"/>
          <w:w w:val="105"/>
        </w:rPr>
        <w:t>la</w:t>
      </w:r>
      <w:r>
        <w:rPr>
          <w:color w:val="1F1F1F"/>
          <w:w w:val="101"/>
        </w:rPr>
        <w:t> </w:t>
      </w:r>
      <w:r>
        <w:rPr>
          <w:color w:val="1F1F1F"/>
          <w:w w:val="105"/>
        </w:rPr>
        <w:t>realtà 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operativa 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delle 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T.I. 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sia 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irrazionale 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che 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le 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risorse, 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sia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strumentali 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w w:val="106"/>
        </w:rPr>
        <w:t> </w:t>
      </w:r>
      <w:r>
        <w:rPr>
          <w:color w:val="1F1F1F"/>
          <w:w w:val="105"/>
        </w:rPr>
        <w:t>u</w:t>
      </w:r>
      <w:r>
        <w:rPr>
          <w:color w:val="1F1F1F"/>
          <w:spacing w:val="-28"/>
          <w:w w:val="105"/>
        </w:rPr>
        <w:t> </w:t>
      </w:r>
      <w:r>
        <w:rPr>
          <w:color w:val="1F1F1F"/>
          <w:w w:val="105"/>
        </w:rPr>
        <w:t>mane,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non</w:t>
      </w:r>
      <w:r>
        <w:rPr>
          <w:color w:val="1F1F1F"/>
          <w:spacing w:val="33"/>
          <w:w w:val="105"/>
        </w:rPr>
        <w:t> </w:t>
      </w:r>
      <w:r>
        <w:rPr>
          <w:color w:val="1F1F1F"/>
          <w:w w:val="105"/>
        </w:rPr>
        <w:t>vengano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utilizzate</w:t>
      </w:r>
      <w:r>
        <w:rPr>
          <w:color w:val="1F1F1F"/>
          <w:spacing w:val="38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33"/>
          <w:w w:val="105"/>
        </w:rPr>
        <w:t> </w:t>
      </w:r>
      <w:r>
        <w:rPr>
          <w:color w:val="1F1F1F"/>
          <w:w w:val="105"/>
        </w:rPr>
        <w:t>modo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equo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logico.</w:t>
      </w:r>
      <w:r>
        <w:rPr/>
      </w:r>
    </w:p>
    <w:p>
      <w:pPr>
        <w:pStyle w:val="BodyText"/>
        <w:spacing w:line="210" w:lineRule="exact" w:before="7"/>
        <w:ind w:left="678" w:right="124"/>
        <w:jc w:val="left"/>
      </w:pPr>
      <w:r>
        <w:rPr>
          <w:color w:val="1F1F1F"/>
          <w:w w:val="105"/>
        </w:rPr>
        <w:t>Da 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ciò</w:t>
      </w:r>
      <w:r>
        <w:rPr>
          <w:color w:val="1F1F1F"/>
          <w:spacing w:val="50"/>
          <w:w w:val="105"/>
        </w:rPr>
        <w:t> </w:t>
      </w:r>
      <w:r>
        <w:rPr>
          <w:color w:val="1F1F1F"/>
          <w:w w:val="105"/>
        </w:rPr>
        <w:t>è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nata 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l'esigenza 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di 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un'indagine 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sulle 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T.I. </w:t>
      </w:r>
      <w:r>
        <w:rPr>
          <w:color w:val="1F1F1F"/>
          <w:spacing w:val="6"/>
          <w:w w:val="105"/>
        </w:rPr>
        <w:t> </w:t>
      </w:r>
      <w:r>
        <w:rPr>
          <w:color w:val="333333"/>
          <w:w w:val="105"/>
        </w:rPr>
        <w:t>italiane </w:t>
      </w:r>
      <w:r>
        <w:rPr>
          <w:color w:val="333333"/>
          <w:spacing w:val="9"/>
          <w:w w:val="105"/>
        </w:rPr>
        <w:t> </w:t>
      </w:r>
      <w:r>
        <w:rPr>
          <w:color w:val="1F1F1F"/>
          <w:w w:val="105"/>
        </w:rPr>
        <w:t>dal 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punto </w:t>
      </w:r>
      <w:r>
        <w:rPr>
          <w:color w:val="1F1F1F"/>
          <w:spacing w:val="16"/>
          <w:w w:val="105"/>
        </w:rPr>
        <w:t> </w:t>
      </w:r>
      <w:r>
        <w:rPr>
          <w:color w:val="1F1F1F"/>
          <w:w w:val="105"/>
        </w:rPr>
        <w:t>di 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vista</w:t>
      </w:r>
      <w:r>
        <w:rPr>
          <w:color w:val="1F1F1F"/>
          <w:w w:val="103"/>
        </w:rPr>
        <w:t> </w:t>
      </w:r>
      <w:r>
        <w:rPr>
          <w:color w:val="1F1F1F"/>
          <w:w w:val="105"/>
        </w:rPr>
        <w:t>prettamente </w:t>
      </w:r>
      <w:r>
        <w:rPr>
          <w:color w:val="1F1F1F"/>
          <w:spacing w:val="21"/>
          <w:w w:val="105"/>
        </w:rPr>
        <w:t> </w:t>
      </w:r>
      <w:r>
        <w:rPr>
          <w:color w:val="1F1F1F"/>
          <w:w w:val="105"/>
        </w:rPr>
        <w:t>infermieristico.</w:t>
      </w:r>
      <w:r>
        <w:rPr/>
      </w:r>
    </w:p>
    <w:p>
      <w:pPr>
        <w:spacing w:line="213" w:lineRule="auto" w:before="0"/>
        <w:ind w:left="673" w:right="116" w:firstLine="29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05"/>
          <w:sz w:val="20"/>
        </w:rPr>
        <w:t>Il</w:t>
      </w:r>
      <w:r>
        <w:rPr>
          <w:rFonts w:ascii="Times New Roman" w:hAnsi="Times New Roman"/>
          <w:color w:val="1F1F1F"/>
          <w:spacing w:val="-3"/>
          <w:w w:val="105"/>
          <w:sz w:val="20"/>
        </w:rPr>
        <w:t> </w:t>
      </w:r>
      <w:r>
        <w:rPr>
          <w:rFonts w:ascii="Times New Roman" w:hAnsi="Times New Roman"/>
          <w:i/>
          <w:color w:val="1F1F1F"/>
          <w:w w:val="105"/>
          <w:sz w:val="21"/>
        </w:rPr>
        <w:t>problema</w:t>
      </w:r>
      <w:r>
        <w:rPr>
          <w:rFonts w:ascii="Times New Roman" w:hAnsi="Times New Roman"/>
          <w:i/>
          <w:color w:val="1F1F1F"/>
          <w:spacing w:val="47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portante</w:t>
      </w:r>
      <w:r>
        <w:rPr>
          <w:rFonts w:ascii="Times New Roman" w:hAnsi="Times New Roman"/>
          <w:color w:val="1F1F1F"/>
          <w:spacing w:val="2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dello</w:t>
      </w:r>
      <w:r>
        <w:rPr>
          <w:rFonts w:ascii="Times New Roman" w:hAnsi="Times New Roman"/>
          <w:color w:val="1F1F1F"/>
          <w:spacing w:val="1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studio</w:t>
      </w:r>
      <w:r>
        <w:rPr>
          <w:rFonts w:ascii="Times New Roman" w:hAnsi="Times New Roman"/>
          <w:color w:val="1F1F1F"/>
          <w:spacing w:val="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eseguito</w:t>
      </w:r>
      <w:r>
        <w:rPr>
          <w:rFonts w:ascii="Times New Roman" w:hAnsi="Times New Roman"/>
          <w:color w:val="1F1F1F"/>
          <w:spacing w:val="1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2"/>
        </w:rPr>
        <w:t>è</w:t>
      </w:r>
      <w:r>
        <w:rPr>
          <w:rFonts w:ascii="Times New Roman" w:hAnsi="Times New Roman"/>
          <w:color w:val="1F1F1F"/>
          <w:spacing w:val="5"/>
          <w:w w:val="105"/>
          <w:sz w:val="22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che</w:t>
      </w:r>
      <w:r>
        <w:rPr>
          <w:rFonts w:ascii="Times New Roman" w:hAnsi="Times New Roman"/>
          <w:color w:val="1F1F1F"/>
          <w:spacing w:val="34"/>
          <w:w w:val="105"/>
          <w:sz w:val="20"/>
        </w:rPr>
        <w:t> </w:t>
      </w:r>
      <w:r>
        <w:rPr>
          <w:rFonts w:ascii="Arial" w:hAnsi="Arial"/>
          <w:i/>
          <w:color w:val="333333"/>
          <w:w w:val="105"/>
          <w:sz w:val="21"/>
        </w:rPr>
        <w:t>"il</w:t>
      </w:r>
      <w:r>
        <w:rPr>
          <w:rFonts w:ascii="Arial" w:hAnsi="Arial"/>
          <w:i/>
          <w:color w:val="333333"/>
          <w:spacing w:val="-37"/>
          <w:w w:val="105"/>
          <w:sz w:val="21"/>
        </w:rPr>
        <w:t> </w:t>
      </w:r>
      <w:r>
        <w:rPr>
          <w:rFonts w:ascii="Times New Roman" w:hAnsi="Times New Roman"/>
          <w:i/>
          <w:color w:val="1F1F1F"/>
          <w:w w:val="105"/>
          <w:sz w:val="21"/>
        </w:rPr>
        <w:t>personale</w:t>
      </w:r>
      <w:r>
        <w:rPr>
          <w:rFonts w:ascii="Times New Roman" w:hAnsi="Times New Roman"/>
          <w:i/>
          <w:color w:val="1F1F1F"/>
          <w:spacing w:val="46"/>
          <w:w w:val="105"/>
          <w:sz w:val="21"/>
        </w:rPr>
        <w:t> </w:t>
      </w:r>
      <w:r>
        <w:rPr>
          <w:rFonts w:ascii="Times New Roman" w:hAnsi="Times New Roman"/>
          <w:i/>
          <w:color w:val="1F1F1F"/>
          <w:w w:val="105"/>
          <w:sz w:val="21"/>
        </w:rPr>
        <w:t>infermieristico</w:t>
      </w:r>
      <w:r>
        <w:rPr>
          <w:rFonts w:ascii="Times New Roman" w:hAnsi="Times New Roman"/>
          <w:i/>
          <w:color w:val="1F1F1F"/>
          <w:w w:val="99"/>
          <w:sz w:val="21"/>
        </w:rPr>
        <w:t> </w:t>
      </w:r>
      <w:r>
        <w:rPr>
          <w:rFonts w:ascii="Times New Roman" w:hAnsi="Times New Roman"/>
          <w:i/>
          <w:color w:val="1F1F1F"/>
          <w:w w:val="105"/>
          <w:sz w:val="21"/>
        </w:rPr>
        <w:t>operante</w:t>
      </w:r>
      <w:r>
        <w:rPr>
          <w:rFonts w:ascii="Times New Roman" w:hAnsi="Times New Roman"/>
          <w:i/>
          <w:color w:val="1F1F1F"/>
          <w:spacing w:val="11"/>
          <w:w w:val="105"/>
          <w:sz w:val="21"/>
        </w:rPr>
        <w:t> </w:t>
      </w:r>
      <w:r>
        <w:rPr>
          <w:rFonts w:ascii="Times New Roman" w:hAnsi="Times New Roman"/>
          <w:i/>
          <w:color w:val="1F1F1F"/>
          <w:w w:val="105"/>
          <w:sz w:val="21"/>
        </w:rPr>
        <w:t>nelle</w:t>
      </w:r>
      <w:r>
        <w:rPr>
          <w:rFonts w:ascii="Times New Roman" w:hAnsi="Times New Roman"/>
          <w:i/>
          <w:color w:val="1F1F1F"/>
          <w:spacing w:val="26"/>
          <w:w w:val="105"/>
          <w:sz w:val="21"/>
        </w:rPr>
        <w:t> </w:t>
      </w:r>
      <w:r>
        <w:rPr>
          <w:rFonts w:ascii="Times New Roman" w:hAnsi="Times New Roman"/>
          <w:i/>
          <w:color w:val="1F1F1F"/>
          <w:w w:val="105"/>
          <w:sz w:val="21"/>
        </w:rPr>
        <w:t>T</w:t>
      </w:r>
      <w:r>
        <w:rPr>
          <w:rFonts w:ascii="Times New Roman" w:hAnsi="Times New Roman"/>
          <w:i/>
          <w:color w:val="1F1F1F"/>
          <w:spacing w:val="-34"/>
          <w:w w:val="105"/>
          <w:sz w:val="21"/>
        </w:rPr>
        <w:t> </w:t>
      </w:r>
      <w:r>
        <w:rPr>
          <w:rFonts w:ascii="Times New Roman" w:hAnsi="Times New Roman"/>
          <w:i/>
          <w:color w:val="1F1F1F"/>
          <w:w w:val="105"/>
          <w:sz w:val="21"/>
        </w:rPr>
        <w:t>I.</w:t>
      </w:r>
      <w:r>
        <w:rPr>
          <w:rFonts w:ascii="Times New Roman" w:hAnsi="Times New Roman"/>
          <w:i/>
          <w:color w:val="1F1F1F"/>
          <w:spacing w:val="7"/>
          <w:w w:val="105"/>
          <w:sz w:val="21"/>
        </w:rPr>
        <w:t> </w:t>
      </w:r>
      <w:r>
        <w:rPr>
          <w:rFonts w:ascii="Times New Roman" w:hAnsi="Times New Roman"/>
          <w:i/>
          <w:color w:val="1F1F1F"/>
          <w:w w:val="105"/>
          <w:sz w:val="21"/>
        </w:rPr>
        <w:t>degli</w:t>
      </w:r>
      <w:r>
        <w:rPr>
          <w:rFonts w:ascii="Times New Roman" w:hAnsi="Times New Roman"/>
          <w:i/>
          <w:color w:val="1F1F1F"/>
          <w:spacing w:val="10"/>
          <w:w w:val="105"/>
          <w:sz w:val="21"/>
        </w:rPr>
        <w:t> </w:t>
      </w:r>
      <w:r>
        <w:rPr>
          <w:rFonts w:ascii="Times New Roman" w:hAnsi="Times New Roman"/>
          <w:i/>
          <w:color w:val="1F1F1F"/>
          <w:w w:val="105"/>
          <w:sz w:val="21"/>
        </w:rPr>
        <w:t>ospedali</w:t>
      </w:r>
      <w:r>
        <w:rPr>
          <w:rFonts w:ascii="Times New Roman" w:hAnsi="Times New Roman"/>
          <w:i/>
          <w:color w:val="1F1F1F"/>
          <w:spacing w:val="14"/>
          <w:w w:val="105"/>
          <w:sz w:val="21"/>
        </w:rPr>
        <w:t> </w:t>
      </w:r>
      <w:r>
        <w:rPr>
          <w:rFonts w:ascii="Times New Roman" w:hAnsi="Times New Roman"/>
          <w:i/>
          <w:color w:val="1F1F1F"/>
          <w:w w:val="105"/>
          <w:sz w:val="21"/>
        </w:rPr>
        <w:t>italiani</w:t>
      </w:r>
      <w:r>
        <w:rPr>
          <w:rFonts w:ascii="Times New Roman" w:hAnsi="Times New Roman"/>
          <w:i/>
          <w:color w:val="1F1F1F"/>
          <w:spacing w:val="7"/>
          <w:w w:val="105"/>
          <w:sz w:val="21"/>
        </w:rPr>
        <w:t> </w:t>
      </w:r>
      <w:r>
        <w:rPr>
          <w:rFonts w:ascii="Times New Roman" w:hAnsi="Times New Roman"/>
          <w:i/>
          <w:color w:val="1F1F1F"/>
          <w:w w:val="105"/>
          <w:sz w:val="21"/>
        </w:rPr>
        <w:t>lavora</w:t>
      </w:r>
      <w:r>
        <w:rPr>
          <w:rFonts w:ascii="Times New Roman" w:hAnsi="Times New Roman"/>
          <w:i/>
          <w:color w:val="1F1F1F"/>
          <w:spacing w:val="17"/>
          <w:w w:val="105"/>
          <w:sz w:val="21"/>
        </w:rPr>
        <w:t> </w:t>
      </w:r>
      <w:r>
        <w:rPr>
          <w:rFonts w:ascii="Times New Roman" w:hAnsi="Times New Roman"/>
          <w:i/>
          <w:color w:val="1F1F1F"/>
          <w:w w:val="105"/>
          <w:sz w:val="21"/>
        </w:rPr>
        <w:t>in</w:t>
      </w:r>
      <w:r>
        <w:rPr>
          <w:rFonts w:ascii="Times New Roman" w:hAnsi="Times New Roman"/>
          <w:i/>
          <w:color w:val="1F1F1F"/>
          <w:spacing w:val="48"/>
          <w:w w:val="105"/>
          <w:sz w:val="21"/>
        </w:rPr>
        <w:t> </w:t>
      </w:r>
      <w:r>
        <w:rPr>
          <w:rFonts w:ascii="Times New Roman" w:hAnsi="Times New Roman"/>
          <w:i/>
          <w:color w:val="1F1F1F"/>
          <w:w w:val="105"/>
          <w:sz w:val="21"/>
        </w:rPr>
        <w:t>condizioni</w:t>
      </w:r>
      <w:r>
        <w:rPr>
          <w:rFonts w:ascii="Times New Roman" w:hAnsi="Times New Roman"/>
          <w:i/>
          <w:color w:val="1F1F1F"/>
          <w:spacing w:val="3"/>
          <w:w w:val="105"/>
          <w:sz w:val="21"/>
        </w:rPr>
        <w:t> </w:t>
      </w:r>
      <w:r>
        <w:rPr>
          <w:rFonts w:ascii="Times New Roman" w:hAnsi="Times New Roman"/>
          <w:i/>
          <w:color w:val="1F1F1F"/>
          <w:w w:val="105"/>
          <w:sz w:val="21"/>
        </w:rPr>
        <w:t>precarie</w:t>
      </w:r>
      <w:r>
        <w:rPr>
          <w:rFonts w:ascii="Times New Roman" w:hAnsi="Times New Roman"/>
          <w:i/>
          <w:color w:val="1F1F1F"/>
          <w:spacing w:val="26"/>
          <w:w w:val="105"/>
          <w:sz w:val="21"/>
        </w:rPr>
        <w:t> </w:t>
      </w:r>
      <w:r>
        <w:rPr>
          <w:rFonts w:ascii="Times New Roman" w:hAnsi="Times New Roman"/>
          <w:i/>
          <w:color w:val="1F1F1F"/>
          <w:w w:val="105"/>
          <w:sz w:val="21"/>
        </w:rPr>
        <w:t>e</w:t>
      </w:r>
      <w:r>
        <w:rPr>
          <w:rFonts w:ascii="Times New Roman" w:hAnsi="Times New Roman"/>
          <w:i/>
          <w:color w:val="1F1F1F"/>
          <w:w w:val="99"/>
          <w:sz w:val="21"/>
        </w:rPr>
        <w:t> </w:t>
      </w:r>
      <w:r>
        <w:rPr>
          <w:rFonts w:ascii="Times New Roman" w:hAnsi="Times New Roman"/>
          <w:i/>
          <w:color w:val="1F1F1F"/>
          <w:w w:val="105"/>
          <w:sz w:val="21"/>
        </w:rPr>
        <w:t>stressanti",</w:t>
      </w:r>
      <w:r>
        <w:rPr>
          <w:rFonts w:ascii="Times New Roman" w:hAnsi="Times New Roman"/>
          <w:i/>
          <w:color w:val="1F1F1F"/>
          <w:spacing w:val="42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dovute,</w:t>
      </w:r>
      <w:r>
        <w:rPr>
          <w:rFonts w:ascii="Times New Roman" w:hAnsi="Times New Roman"/>
          <w:color w:val="1F1F1F"/>
          <w:spacing w:val="3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</w:t>
      </w:r>
      <w:r>
        <w:rPr>
          <w:rFonts w:ascii="Times New Roman" w:hAnsi="Times New Roman"/>
          <w:color w:val="1F1F1F"/>
          <w:spacing w:val="2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nostro</w:t>
      </w:r>
      <w:r>
        <w:rPr>
          <w:rFonts w:ascii="Times New Roman" w:hAnsi="Times New Roman"/>
          <w:color w:val="1F1F1F"/>
          <w:spacing w:val="3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avviso,</w:t>
      </w:r>
      <w:r>
        <w:rPr>
          <w:rFonts w:ascii="Times New Roman" w:hAnsi="Times New Roman"/>
          <w:color w:val="1F1F1F"/>
          <w:spacing w:val="3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</w:t>
      </w:r>
      <w:r>
        <w:rPr>
          <w:rFonts w:ascii="Times New Roman" w:hAnsi="Times New Roman"/>
          <w:color w:val="1F1F1F"/>
          <w:spacing w:val="2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fattori</w:t>
      </w:r>
      <w:r>
        <w:rPr>
          <w:rFonts w:ascii="Times New Roman" w:hAnsi="Times New Roman"/>
          <w:color w:val="1F1F1F"/>
          <w:spacing w:val="3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principalmente</w:t>
      </w:r>
      <w:r>
        <w:rPr>
          <w:rFonts w:ascii="Times New Roman" w:hAnsi="Times New Roman"/>
          <w:color w:val="1F1F1F"/>
          <w:spacing w:val="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quantitativi</w:t>
      </w:r>
      <w:r>
        <w:rPr>
          <w:rFonts w:ascii="Times New Roman" w:hAnsi="Times New Roman"/>
          <w:color w:val="1F1F1F"/>
          <w:spacing w:val="4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e</w:t>
      </w:r>
      <w:r>
        <w:rPr>
          <w:rFonts w:ascii="Times New Roman" w:hAnsi="Times New Roman"/>
          <w:color w:val="1F1F1F"/>
          <w:w w:val="104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qualitativi.</w:t>
      </w:r>
      <w:r>
        <w:rPr>
          <w:rFonts w:ascii="Times New Roman" w:hAnsi="Times New Roman"/>
          <w:sz w:val="20"/>
        </w:rPr>
      </w:r>
    </w:p>
    <w:p>
      <w:pPr>
        <w:pStyle w:val="BodyText"/>
        <w:numPr>
          <w:ilvl w:val="2"/>
          <w:numId w:val="9"/>
        </w:numPr>
        <w:tabs>
          <w:tab w:pos="954" w:val="left" w:leader="none"/>
        </w:tabs>
        <w:spacing w:line="210" w:lineRule="exact" w:before="8" w:after="0"/>
        <w:ind w:left="678" w:right="124" w:firstLine="23"/>
        <w:jc w:val="left"/>
      </w:pPr>
      <w:r>
        <w:rPr>
          <w:rFonts w:ascii="Times New Roman"/>
          <w:i/>
          <w:color w:val="1F1F1F"/>
          <w:w w:val="105"/>
          <w:sz w:val="21"/>
        </w:rPr>
        <w:t>Quantitativi: </w:t>
      </w:r>
      <w:r>
        <w:rPr>
          <w:rFonts w:ascii="Times New Roman"/>
          <w:i/>
          <w:color w:val="1F1F1F"/>
          <w:spacing w:val="1"/>
          <w:w w:val="105"/>
          <w:sz w:val="21"/>
        </w:rPr>
        <w:t> </w:t>
      </w:r>
      <w:r>
        <w:rPr>
          <w:color w:val="1F1F1F"/>
          <w:spacing w:val="3"/>
          <w:w w:val="105"/>
        </w:rPr>
        <w:t>n</w:t>
      </w:r>
      <w:r>
        <w:rPr>
          <w:color w:val="1F1F1F"/>
          <w:spacing w:val="2"/>
          <w:w w:val="105"/>
        </w:rPr>
        <w:t>umero</w:t>
      </w:r>
      <w:r>
        <w:rPr>
          <w:color w:val="1F1F1F"/>
          <w:spacing w:val="21"/>
          <w:w w:val="105"/>
        </w:rPr>
        <w:t> </w:t>
      </w:r>
      <w:r>
        <w:rPr>
          <w:color w:val="1F1F1F"/>
          <w:w w:val="105"/>
        </w:rPr>
        <w:t>insufficiente</w:t>
      </w:r>
      <w:r>
        <w:rPr>
          <w:color w:val="1F1F1F"/>
          <w:spacing w:val="21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personale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infermieristico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rapporto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al</w:t>
      </w:r>
      <w:r>
        <w:rPr>
          <w:color w:val="1F1F1F"/>
          <w:spacing w:val="25"/>
          <w:w w:val="104"/>
        </w:rPr>
        <w:t> </w:t>
      </w:r>
      <w:r>
        <w:rPr>
          <w:color w:val="1F1F1F"/>
          <w:w w:val="105"/>
        </w:rPr>
        <w:t>carico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lavoro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dovuto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alle</w:t>
      </w:r>
      <w:r>
        <w:rPr>
          <w:color w:val="1F1F1F"/>
          <w:spacing w:val="20"/>
          <w:w w:val="105"/>
        </w:rPr>
        <w:t> </w:t>
      </w:r>
      <w:r>
        <w:rPr>
          <w:color w:val="1F1F1F"/>
          <w:w w:val="105"/>
        </w:rPr>
        <w:t>esigenze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del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servizio,</w:t>
      </w:r>
      <w:r>
        <w:rPr>
          <w:color w:val="1F1F1F"/>
          <w:spacing w:val="21"/>
          <w:w w:val="105"/>
        </w:rPr>
        <w:t> </w:t>
      </w:r>
      <w:r>
        <w:rPr>
          <w:color w:val="1F1F1F"/>
          <w:w w:val="105"/>
        </w:rPr>
        <w:t>del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paziente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del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personale;</w:t>
      </w:r>
      <w:r>
        <w:rPr/>
      </w:r>
    </w:p>
    <w:p>
      <w:pPr>
        <w:pStyle w:val="BodyText"/>
        <w:numPr>
          <w:ilvl w:val="2"/>
          <w:numId w:val="9"/>
        </w:numPr>
        <w:tabs>
          <w:tab w:pos="949" w:val="left" w:leader="none"/>
          <w:tab w:pos="2150" w:val="left" w:leader="none"/>
        </w:tabs>
        <w:spacing w:line="214" w:lineRule="exact" w:before="1" w:after="0"/>
        <w:ind w:left="2359" w:right="124" w:hanging="1681"/>
        <w:jc w:val="left"/>
      </w:pPr>
      <w:r>
        <w:rPr>
          <w:rFonts w:ascii="Times New Roman"/>
          <w:i/>
          <w:color w:val="1F1F1F"/>
          <w:spacing w:val="1"/>
          <w:sz w:val="21"/>
        </w:rPr>
        <w:t>Qualitativi</w:t>
      </w:r>
      <w:r>
        <w:rPr>
          <w:rFonts w:ascii="Times New Roman"/>
          <w:i/>
          <w:color w:val="4F4F4F"/>
          <w:spacing w:val="1"/>
          <w:sz w:val="21"/>
        </w:rPr>
        <w:t>:</w:t>
        <w:tab/>
      </w:r>
      <w:r>
        <w:rPr>
          <w:color w:val="1F1F1F"/>
          <w:w w:val="165"/>
          <w:sz w:val="21"/>
        </w:rPr>
        <w:t>-</w:t>
      </w:r>
      <w:r>
        <w:rPr>
          <w:color w:val="1F1F1F"/>
          <w:spacing w:val="-33"/>
          <w:w w:val="165"/>
          <w:sz w:val="21"/>
        </w:rPr>
        <w:t> </w:t>
      </w:r>
      <w:r>
        <w:rPr>
          <w:color w:val="1F1F1F"/>
          <w:w w:val="110"/>
        </w:rPr>
        <w:t>competenze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tecnico-professionali</w:t>
      </w:r>
      <w:r>
        <w:rPr>
          <w:color w:val="1F1F1F"/>
          <w:spacing w:val="51"/>
          <w:w w:val="110"/>
        </w:rPr>
        <w:t> </w:t>
      </w:r>
      <w:r>
        <w:rPr>
          <w:color w:val="1F1F1F"/>
          <w:w w:val="110"/>
        </w:rPr>
        <w:t>specifiche</w:t>
      </w:r>
      <w:r>
        <w:rPr>
          <w:color w:val="1F1F1F"/>
          <w:spacing w:val="34"/>
          <w:w w:val="110"/>
        </w:rPr>
        <w:t> </w:t>
      </w:r>
      <w:r>
        <w:rPr>
          <w:color w:val="1F1F1F"/>
          <w:w w:val="110"/>
        </w:rPr>
        <w:t>in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relazione</w:t>
      </w:r>
      <w:r>
        <w:rPr>
          <w:color w:val="1F1F1F"/>
          <w:spacing w:val="39"/>
          <w:w w:val="110"/>
        </w:rPr>
        <w:t> </w:t>
      </w:r>
      <w:r>
        <w:rPr>
          <w:color w:val="1F1F1F"/>
          <w:w w:val="110"/>
        </w:rPr>
        <w:t>al</w:t>
      </w:r>
      <w:r>
        <w:rPr>
          <w:color w:val="1F1F1F"/>
          <w:spacing w:val="21"/>
          <w:w w:val="104"/>
        </w:rPr>
        <w:t> </w:t>
      </w:r>
      <w:r>
        <w:rPr>
          <w:color w:val="1F1F1F"/>
          <w:w w:val="110"/>
        </w:rPr>
        <w:t>tipo</w:t>
      </w:r>
      <w:r>
        <w:rPr>
          <w:color w:val="1F1F1F"/>
          <w:spacing w:val="3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patologia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3"/>
          <w:w w:val="110"/>
        </w:rPr>
        <w:t> </w:t>
      </w:r>
      <w:r>
        <w:rPr>
          <w:color w:val="1F1F1F"/>
          <w:w w:val="110"/>
        </w:rPr>
        <w:t>strumentazione;</w:t>
      </w:r>
      <w:r>
        <w:rPr/>
      </w:r>
    </w:p>
    <w:p>
      <w:pPr>
        <w:pStyle w:val="BodyText"/>
        <w:spacing w:line="210" w:lineRule="exact"/>
        <w:ind w:left="2359" w:right="0"/>
        <w:jc w:val="left"/>
      </w:pPr>
      <w:r>
        <w:rPr>
          <w:color w:val="1F1F1F"/>
          <w:w w:val="105"/>
        </w:rPr>
        <w:t>condizioni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40"/>
          <w:w w:val="105"/>
        </w:rPr>
        <w:t> </w:t>
      </w:r>
      <w:r>
        <w:rPr>
          <w:color w:val="1F1F1F"/>
          <w:w w:val="105"/>
        </w:rPr>
        <w:t>lavoro.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132"/>
        <w:ind w:left="678" w:right="0"/>
        <w:jc w:val="both"/>
      </w:pPr>
      <w:r>
        <w:rPr>
          <w:color w:val="1F1F1F"/>
          <w:w w:val="105"/>
        </w:rPr>
        <w:t>DEFINIZIONE </w:t>
      </w:r>
      <w:r>
        <w:rPr>
          <w:color w:val="1F1F1F"/>
          <w:spacing w:val="13"/>
          <w:w w:val="105"/>
        </w:rPr>
        <w:t> </w:t>
      </w:r>
      <w:r>
        <w:rPr>
          <w:color w:val="1F1F1F"/>
          <w:w w:val="105"/>
        </w:rPr>
        <w:t>DEI</w:t>
      </w:r>
      <w:r>
        <w:rPr>
          <w:color w:val="1F1F1F"/>
          <w:spacing w:val="47"/>
          <w:w w:val="105"/>
        </w:rPr>
        <w:t> </w:t>
      </w:r>
      <w:r>
        <w:rPr>
          <w:color w:val="1F1F1F"/>
          <w:w w:val="105"/>
        </w:rPr>
        <w:t>TERMINI 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42"/>
          <w:w w:val="105"/>
        </w:rPr>
        <w:t> </w:t>
      </w:r>
      <w:r>
        <w:rPr>
          <w:color w:val="1F1F1F"/>
          <w:w w:val="105"/>
        </w:rPr>
        <w:t>DEI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CONCETTI</w:t>
      </w:r>
      <w:r>
        <w:rPr/>
      </w:r>
    </w:p>
    <w:p>
      <w:pPr>
        <w:pStyle w:val="BodyText"/>
        <w:spacing w:line="214" w:lineRule="exact" w:before="172"/>
        <w:ind w:left="678" w:right="134" w:firstLine="289"/>
        <w:jc w:val="both"/>
      </w:pPr>
      <w:r>
        <w:rPr>
          <w:color w:val="1F1F1F"/>
          <w:w w:val="105"/>
        </w:rPr>
        <w:t>Al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fine</w:t>
      </w:r>
      <w:r>
        <w:rPr>
          <w:color w:val="1F1F1F"/>
          <w:spacing w:val="50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una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maggiore</w:t>
      </w:r>
      <w:r>
        <w:rPr>
          <w:color w:val="1F1F1F"/>
          <w:spacing w:val="12"/>
          <w:w w:val="105"/>
        </w:rPr>
        <w:t> </w:t>
      </w:r>
      <w:r>
        <w:rPr>
          <w:color w:val="1F1F1F"/>
          <w:w w:val="105"/>
        </w:rPr>
        <w:t>comprensione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quanto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verrà 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esposto,  riteniamo</w:t>
      </w:r>
      <w:r>
        <w:rPr>
          <w:color w:val="1F1F1F"/>
          <w:w w:val="108"/>
        </w:rPr>
        <w:t> </w:t>
      </w:r>
      <w:r>
        <w:rPr>
          <w:color w:val="1F1F1F"/>
          <w:w w:val="105"/>
        </w:rPr>
        <w:t>utile</w:t>
      </w:r>
      <w:r>
        <w:rPr>
          <w:color w:val="1F1F1F"/>
          <w:spacing w:val="28"/>
          <w:w w:val="105"/>
        </w:rPr>
        <w:t> </w:t>
      </w:r>
      <w:r>
        <w:rPr>
          <w:color w:val="1F1F1F"/>
          <w:w w:val="105"/>
        </w:rPr>
        <w:t>definire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i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termini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20"/>
          <w:w w:val="105"/>
        </w:rPr>
        <w:t> </w:t>
      </w:r>
      <w:r>
        <w:rPr>
          <w:color w:val="1F1F1F"/>
          <w:w w:val="105"/>
        </w:rPr>
        <w:t>i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concetti</w:t>
      </w:r>
      <w:r>
        <w:rPr>
          <w:color w:val="1F1F1F"/>
          <w:spacing w:val="40"/>
          <w:w w:val="105"/>
        </w:rPr>
        <w:t> </w:t>
      </w:r>
      <w:r>
        <w:rPr>
          <w:color w:val="1F1F1F"/>
          <w:w w:val="105"/>
        </w:rPr>
        <w:t>da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noi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considerati.</w:t>
      </w:r>
      <w:r>
        <w:rPr/>
      </w:r>
    </w:p>
    <w:p>
      <w:pPr>
        <w:spacing w:line="202" w:lineRule="exact" w:before="0"/>
        <w:ind w:left="668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i/>
          <w:color w:val="1F1F1F"/>
          <w:sz w:val="21"/>
        </w:rPr>
        <w:t>Personale</w:t>
      </w:r>
      <w:r>
        <w:rPr>
          <w:rFonts w:ascii="Times New Roman"/>
          <w:i/>
          <w:color w:val="1F1F1F"/>
          <w:spacing w:val="1"/>
          <w:sz w:val="21"/>
        </w:rPr>
        <w:t> </w:t>
      </w:r>
      <w:r>
        <w:rPr>
          <w:rFonts w:ascii="Times New Roman"/>
          <w:i/>
          <w:color w:val="1F1F1F"/>
          <w:sz w:val="21"/>
        </w:rPr>
        <w:t>infermieristico:</w:t>
      </w:r>
      <w:r>
        <w:rPr>
          <w:rFonts w:ascii="Times New Roman"/>
          <w:sz w:val="21"/>
        </w:rPr>
      </w:r>
    </w:p>
    <w:p>
      <w:pPr>
        <w:pStyle w:val="BodyText"/>
        <w:spacing w:line="214" w:lineRule="exact" w:before="4"/>
        <w:ind w:left="673" w:right="132" w:firstLine="299"/>
        <w:jc w:val="both"/>
      </w:pPr>
      <w:r>
        <w:rPr>
          <w:color w:val="1F1F1F"/>
          <w:w w:val="115"/>
        </w:rPr>
        <w:t>Per</w:t>
      </w:r>
      <w:r>
        <w:rPr>
          <w:color w:val="1F1F1F"/>
          <w:spacing w:val="-20"/>
          <w:w w:val="115"/>
        </w:rPr>
        <w:t> </w:t>
      </w:r>
      <w:r>
        <w:rPr>
          <w:color w:val="1F1F1F"/>
          <w:w w:val="115"/>
        </w:rPr>
        <w:t>personale</w:t>
      </w:r>
      <w:r>
        <w:rPr>
          <w:color w:val="1F1F1F"/>
          <w:spacing w:val="-6"/>
          <w:w w:val="115"/>
        </w:rPr>
        <w:t> </w:t>
      </w:r>
      <w:r>
        <w:rPr>
          <w:color w:val="1F1F1F"/>
          <w:w w:val="115"/>
        </w:rPr>
        <w:t>infermieristico</w:t>
      </w:r>
      <w:r>
        <w:rPr>
          <w:color w:val="1F1F1F"/>
          <w:spacing w:val="-15"/>
          <w:w w:val="115"/>
        </w:rPr>
        <w:t> </w:t>
      </w:r>
      <w:r>
        <w:rPr>
          <w:color w:val="1F1F1F"/>
          <w:w w:val="115"/>
        </w:rPr>
        <w:t>noi</w:t>
      </w:r>
      <w:r>
        <w:rPr>
          <w:color w:val="1F1F1F"/>
          <w:spacing w:val="-16"/>
          <w:w w:val="115"/>
        </w:rPr>
        <w:t> </w:t>
      </w:r>
      <w:r>
        <w:rPr>
          <w:color w:val="1F1F1F"/>
          <w:w w:val="115"/>
        </w:rPr>
        <w:t>intendiamo:</w:t>
      </w:r>
      <w:r>
        <w:rPr>
          <w:color w:val="1F1F1F"/>
          <w:spacing w:val="-18"/>
          <w:w w:val="115"/>
        </w:rPr>
        <w:t> </w:t>
      </w:r>
      <w:r>
        <w:rPr>
          <w:color w:val="1F1F1F"/>
          <w:w w:val="115"/>
        </w:rPr>
        <w:t>C.S.</w:t>
      </w:r>
      <w:r>
        <w:rPr>
          <w:color w:val="1F1F1F"/>
          <w:spacing w:val="-25"/>
          <w:w w:val="115"/>
        </w:rPr>
        <w:t> </w:t>
      </w:r>
      <w:r>
        <w:rPr>
          <w:color w:val="1F1F1F"/>
          <w:w w:val="175"/>
        </w:rPr>
        <w:t>-</w:t>
      </w:r>
      <w:r>
        <w:rPr>
          <w:color w:val="1F1F1F"/>
          <w:spacing w:val="-66"/>
          <w:w w:val="175"/>
        </w:rPr>
        <w:t> </w:t>
      </w:r>
      <w:r>
        <w:rPr>
          <w:color w:val="1F1F1F"/>
          <w:w w:val="115"/>
        </w:rPr>
        <w:t>I.P.</w:t>
      </w:r>
      <w:r>
        <w:rPr>
          <w:color w:val="1F1F1F"/>
          <w:spacing w:val="-24"/>
          <w:w w:val="115"/>
        </w:rPr>
        <w:t> </w:t>
      </w:r>
      <w:r>
        <w:rPr>
          <w:color w:val="1F1F1F"/>
          <w:w w:val="175"/>
        </w:rPr>
        <w:t>-</w:t>
      </w:r>
      <w:r>
        <w:rPr>
          <w:color w:val="1F1F1F"/>
          <w:spacing w:val="-68"/>
          <w:w w:val="175"/>
        </w:rPr>
        <w:t> </w:t>
      </w:r>
      <w:r>
        <w:rPr>
          <w:color w:val="1F1F1F"/>
          <w:spacing w:val="-2"/>
          <w:w w:val="115"/>
        </w:rPr>
        <w:t>I.P</w:t>
      </w:r>
      <w:r>
        <w:rPr>
          <w:color w:val="1F1F1F"/>
          <w:spacing w:val="-3"/>
          <w:w w:val="115"/>
        </w:rPr>
        <w:t>.S.</w:t>
      </w:r>
      <w:r>
        <w:rPr>
          <w:color w:val="1F1F1F"/>
          <w:spacing w:val="-30"/>
          <w:w w:val="115"/>
        </w:rPr>
        <w:t> </w:t>
      </w:r>
      <w:r>
        <w:rPr>
          <w:color w:val="1F1F1F"/>
          <w:w w:val="175"/>
        </w:rPr>
        <w:t>-</w:t>
      </w:r>
      <w:r>
        <w:rPr>
          <w:color w:val="1F1F1F"/>
          <w:spacing w:val="-65"/>
          <w:w w:val="175"/>
        </w:rPr>
        <w:t> </w:t>
      </w:r>
      <w:r>
        <w:rPr>
          <w:color w:val="1F1F1F"/>
          <w:w w:val="115"/>
        </w:rPr>
        <w:t>I.G.</w:t>
      </w:r>
      <w:r>
        <w:rPr>
          <w:color w:val="1F1F1F"/>
          <w:spacing w:val="-19"/>
          <w:w w:val="115"/>
        </w:rPr>
        <w:t> </w:t>
      </w:r>
      <w:r>
        <w:rPr>
          <w:color w:val="1F1F1F"/>
          <w:w w:val="115"/>
        </w:rPr>
        <w:t>e</w:t>
      </w:r>
      <w:r>
        <w:rPr>
          <w:color w:val="1F1F1F"/>
          <w:spacing w:val="-26"/>
          <w:w w:val="115"/>
        </w:rPr>
        <w:t> </w:t>
      </w:r>
      <w:r>
        <w:rPr>
          <w:color w:val="1F1F1F"/>
          <w:w w:val="115"/>
        </w:rPr>
        <w:t>V.I.</w:t>
      </w:r>
      <w:r>
        <w:rPr>
          <w:color w:val="1F1F1F"/>
          <w:spacing w:val="21"/>
          <w:w w:val="98"/>
        </w:rPr>
        <w:t> </w:t>
      </w:r>
      <w:r>
        <w:rPr>
          <w:color w:val="1F1F1F"/>
          <w:w w:val="115"/>
        </w:rPr>
        <w:t>che</w:t>
      </w:r>
      <w:r>
        <w:rPr>
          <w:color w:val="1F1F1F"/>
          <w:spacing w:val="-26"/>
          <w:w w:val="115"/>
        </w:rPr>
        <w:t> </w:t>
      </w:r>
      <w:r>
        <w:rPr>
          <w:color w:val="1F1F1F"/>
          <w:w w:val="115"/>
        </w:rPr>
        <w:t>operano</w:t>
      </w:r>
      <w:r>
        <w:rPr>
          <w:color w:val="1F1F1F"/>
          <w:spacing w:val="-27"/>
          <w:w w:val="115"/>
        </w:rPr>
        <w:t> </w:t>
      </w:r>
      <w:r>
        <w:rPr>
          <w:color w:val="1F1F1F"/>
          <w:w w:val="115"/>
        </w:rPr>
        <w:t>nelle</w:t>
      </w:r>
      <w:r>
        <w:rPr>
          <w:color w:val="1F1F1F"/>
          <w:spacing w:val="-22"/>
          <w:w w:val="115"/>
        </w:rPr>
        <w:t> </w:t>
      </w:r>
      <w:r>
        <w:rPr>
          <w:color w:val="1F1F1F"/>
          <w:w w:val="115"/>
        </w:rPr>
        <w:t>T.I.</w:t>
      </w:r>
      <w:r>
        <w:rPr/>
      </w:r>
    </w:p>
    <w:p>
      <w:pPr>
        <w:spacing w:line="206" w:lineRule="exact" w:before="0"/>
        <w:ind w:left="697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i/>
          <w:color w:val="1F1F1F"/>
          <w:sz w:val="21"/>
        </w:rPr>
        <w:t>Terapia</w:t>
      </w:r>
      <w:r>
        <w:rPr>
          <w:rFonts w:ascii="Times New Roman"/>
          <w:i/>
          <w:color w:val="1F1F1F"/>
          <w:spacing w:val="11"/>
          <w:sz w:val="21"/>
        </w:rPr>
        <w:t> </w:t>
      </w:r>
      <w:r>
        <w:rPr>
          <w:rFonts w:ascii="Times New Roman"/>
          <w:i/>
          <w:color w:val="1F1F1F"/>
          <w:sz w:val="21"/>
        </w:rPr>
        <w:t>Intensiva:</w:t>
      </w:r>
      <w:r>
        <w:rPr>
          <w:rFonts w:ascii="Times New Roman"/>
          <w:sz w:val="21"/>
        </w:rPr>
      </w:r>
    </w:p>
    <w:p>
      <w:pPr>
        <w:pStyle w:val="BodyText"/>
        <w:spacing w:line="221" w:lineRule="auto" w:before="3"/>
        <w:ind w:left="673" w:right="129" w:firstLine="4"/>
        <w:jc w:val="both"/>
      </w:pPr>
      <w:r>
        <w:rPr>
          <w:color w:val="1F1F1F"/>
          <w:spacing w:val="1"/>
          <w:w w:val="105"/>
        </w:rPr>
        <w:t>Struttu</w:t>
      </w:r>
      <w:r>
        <w:rPr>
          <w:color w:val="1F1F1F"/>
          <w:spacing w:val="2"/>
          <w:w w:val="105"/>
        </w:rPr>
        <w:t>ra</w:t>
      </w:r>
      <w:r>
        <w:rPr>
          <w:color w:val="1F1F1F"/>
          <w:spacing w:val="38"/>
          <w:w w:val="105"/>
        </w:rPr>
        <w:t> </w:t>
      </w:r>
      <w:r>
        <w:rPr>
          <w:color w:val="1F1F1F"/>
          <w:w w:val="105"/>
        </w:rPr>
        <w:t>atta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ad</w:t>
      </w:r>
      <w:r>
        <w:rPr>
          <w:color w:val="1F1F1F"/>
          <w:spacing w:val="38"/>
          <w:w w:val="105"/>
        </w:rPr>
        <w:t> </w:t>
      </w:r>
      <w:r>
        <w:rPr>
          <w:color w:val="1F1F1F"/>
          <w:w w:val="105"/>
        </w:rPr>
        <w:t>ospitare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pazienti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necessitano</w:t>
      </w:r>
      <w:r>
        <w:rPr>
          <w:color w:val="1F1F1F"/>
          <w:spacing w:val="50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38"/>
          <w:w w:val="105"/>
        </w:rPr>
        <w:t> </w:t>
      </w:r>
      <w:r>
        <w:rPr>
          <w:color w:val="1F1F1F"/>
          <w:w w:val="105"/>
        </w:rPr>
        <w:t>trattamento</w:t>
      </w:r>
      <w:r>
        <w:rPr>
          <w:color w:val="1F1F1F"/>
          <w:spacing w:val="50"/>
          <w:w w:val="105"/>
        </w:rPr>
        <w:t> </w:t>
      </w:r>
      <w:r>
        <w:rPr>
          <w:color w:val="1F1F1F"/>
          <w:w w:val="105"/>
        </w:rPr>
        <w:t>intensivo</w:t>
      </w:r>
      <w:r>
        <w:rPr>
          <w:color w:val="1F1F1F"/>
          <w:spacing w:val="42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28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21"/>
          <w:w w:val="102"/>
        </w:rPr>
        <w:t> </w:t>
      </w:r>
      <w:r>
        <w:rPr>
          <w:color w:val="1F1F1F"/>
          <w:w w:val="105"/>
        </w:rPr>
        <w:t>monitoraggio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delle</w:t>
      </w:r>
      <w:r>
        <w:rPr>
          <w:color w:val="1F1F1F"/>
          <w:spacing w:val="18"/>
          <w:w w:val="105"/>
        </w:rPr>
        <w:t> </w:t>
      </w:r>
      <w:r>
        <w:rPr>
          <w:color w:val="1F1F1F"/>
          <w:w w:val="105"/>
        </w:rPr>
        <w:t>funzioni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vitali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da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parte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del</w:t>
      </w:r>
      <w:r>
        <w:rPr>
          <w:color w:val="1F1F1F"/>
          <w:spacing w:val="16"/>
          <w:w w:val="105"/>
        </w:rPr>
        <w:t> </w:t>
      </w:r>
      <w:r>
        <w:rPr>
          <w:color w:val="1F1F1F"/>
          <w:w w:val="105"/>
        </w:rPr>
        <w:t>personale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medico</w:t>
      </w:r>
      <w:r>
        <w:rPr>
          <w:color w:val="1F1F1F"/>
          <w:spacing w:val="21"/>
          <w:w w:val="105"/>
        </w:rPr>
        <w:t> </w:t>
      </w:r>
      <w:r>
        <w:rPr>
          <w:color w:val="1F1F1F"/>
          <w:w w:val="105"/>
        </w:rPr>
        <w:t>ed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infermieristi­</w:t>
      </w:r>
      <w:r>
        <w:rPr>
          <w:color w:val="1F1F1F"/>
          <w:w w:val="105"/>
        </w:rPr>
        <w:t> co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adeguato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24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h.</w:t>
      </w:r>
      <w:r>
        <w:rPr>
          <w:color w:val="1F1F1F"/>
          <w:spacing w:val="20"/>
          <w:w w:val="105"/>
        </w:rPr>
        <w:t> </w:t>
      </w:r>
      <w:r>
        <w:rPr>
          <w:color w:val="1F1F1F"/>
          <w:w w:val="105"/>
        </w:rPr>
        <w:t>su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24.</w:t>
      </w:r>
      <w:r>
        <w:rPr/>
      </w:r>
    </w:p>
    <w:p>
      <w:pPr>
        <w:spacing w:line="207" w:lineRule="exact" w:before="0"/>
        <w:ind w:left="682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i/>
          <w:color w:val="1F1F1F"/>
          <w:sz w:val="21"/>
        </w:rPr>
        <w:t>Condizioni</w:t>
      </w:r>
      <w:r>
        <w:rPr>
          <w:rFonts w:ascii="Times New Roman"/>
          <w:i/>
          <w:color w:val="1F1F1F"/>
          <w:spacing w:val="5"/>
          <w:sz w:val="21"/>
        </w:rPr>
        <w:t> </w:t>
      </w:r>
      <w:r>
        <w:rPr>
          <w:rFonts w:ascii="Times New Roman"/>
          <w:i/>
          <w:color w:val="1F1F1F"/>
          <w:sz w:val="21"/>
        </w:rPr>
        <w:t>precarie</w:t>
      </w:r>
      <w:r>
        <w:rPr>
          <w:rFonts w:ascii="Times New Roman"/>
          <w:i/>
          <w:color w:val="1F1F1F"/>
          <w:spacing w:val="46"/>
          <w:sz w:val="21"/>
        </w:rPr>
        <w:t> </w:t>
      </w:r>
      <w:r>
        <w:rPr>
          <w:rFonts w:ascii="Times New Roman"/>
          <w:i/>
          <w:color w:val="333333"/>
          <w:sz w:val="21"/>
        </w:rPr>
        <w:t>e</w:t>
      </w:r>
      <w:r>
        <w:rPr>
          <w:rFonts w:ascii="Times New Roman"/>
          <w:i/>
          <w:color w:val="333333"/>
          <w:spacing w:val="6"/>
          <w:sz w:val="21"/>
        </w:rPr>
        <w:t> </w:t>
      </w:r>
      <w:r>
        <w:rPr>
          <w:rFonts w:ascii="Times New Roman"/>
          <w:i/>
          <w:color w:val="1F1F1F"/>
          <w:sz w:val="21"/>
        </w:rPr>
        <w:t>stressanti:</w:t>
      </w:r>
      <w:r>
        <w:rPr>
          <w:rFonts w:ascii="Times New Roman"/>
          <w:sz w:val="21"/>
        </w:rPr>
      </w:r>
    </w:p>
    <w:p>
      <w:pPr>
        <w:pStyle w:val="BodyText"/>
        <w:spacing w:line="214" w:lineRule="exact" w:before="7"/>
        <w:ind w:left="678" w:right="120"/>
        <w:jc w:val="both"/>
      </w:pPr>
      <w:r>
        <w:rPr>
          <w:color w:val="1F1F1F"/>
          <w:w w:val="105"/>
        </w:rPr>
        <w:t>Insieme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fattori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nocivi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agiscono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sull'individuo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livello  biofisiologico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w w:val="104"/>
        </w:rPr>
        <w:t> </w:t>
      </w:r>
      <w:r>
        <w:rPr>
          <w:color w:val="1F1F1F"/>
          <w:w w:val="105"/>
        </w:rPr>
        <w:t>psicosociale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con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particolare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intensità</w:t>
      </w:r>
      <w:r>
        <w:rPr>
          <w:color w:val="1F1F1F"/>
          <w:spacing w:val="16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</w:rPr>
        <w:t>per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</w:rPr>
        <w:t>periodi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tempo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prolungati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w w:val="105"/>
        </w:rPr>
        <w:t> influiscono</w:t>
      </w:r>
      <w:r>
        <w:rPr>
          <w:color w:val="1F1F1F"/>
          <w:spacing w:val="42"/>
          <w:w w:val="105"/>
        </w:rPr>
        <w:t> </w:t>
      </w:r>
      <w:r>
        <w:rPr>
          <w:color w:val="1F1F1F"/>
          <w:w w:val="105"/>
        </w:rPr>
        <w:t>negativamente 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sulla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qualità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del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lavoro.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132"/>
        <w:ind w:left="678" w:right="0"/>
        <w:jc w:val="both"/>
      </w:pPr>
      <w:r>
        <w:rPr>
          <w:color w:val="1F1F1F"/>
          <w:w w:val="105"/>
        </w:rPr>
        <w:t>METODOLOGIA 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DELLA 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RICERCA</w:t>
      </w:r>
      <w:r>
        <w:rPr/>
      </w:r>
    </w:p>
    <w:p>
      <w:pPr>
        <w:pStyle w:val="BodyText"/>
        <w:spacing w:line="214" w:lineRule="exact" w:before="167"/>
        <w:ind w:left="673" w:right="135" w:firstLine="299"/>
        <w:jc w:val="both"/>
      </w:pPr>
      <w:r>
        <w:rPr>
          <w:color w:val="1F1F1F"/>
          <w:w w:val="105"/>
        </w:rPr>
        <w:t>L'esigenza</w:t>
      </w:r>
      <w:r>
        <w:rPr>
          <w:color w:val="1F1F1F"/>
          <w:spacing w:val="28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conoscere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la</w:t>
      </w:r>
      <w:r>
        <w:rPr>
          <w:color w:val="1F1F1F"/>
          <w:spacing w:val="18"/>
          <w:w w:val="105"/>
        </w:rPr>
        <w:t> </w:t>
      </w:r>
      <w:r>
        <w:rPr>
          <w:color w:val="1F1F1F"/>
          <w:w w:val="105"/>
        </w:rPr>
        <w:t>realtà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operativa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nazionale</w:t>
      </w:r>
      <w:r>
        <w:rPr>
          <w:color w:val="1F1F1F"/>
          <w:spacing w:val="33"/>
          <w:w w:val="105"/>
        </w:rPr>
        <w:t> </w:t>
      </w:r>
      <w:r>
        <w:rPr>
          <w:color w:val="1F1F1F"/>
          <w:w w:val="105"/>
        </w:rPr>
        <w:t>ci</w:t>
      </w:r>
      <w:r>
        <w:rPr>
          <w:color w:val="1F1F1F"/>
          <w:spacing w:val="20"/>
          <w:w w:val="105"/>
        </w:rPr>
        <w:t> </w:t>
      </w:r>
      <w:r>
        <w:rPr>
          <w:color w:val="1F1F1F"/>
          <w:w w:val="105"/>
        </w:rPr>
        <w:t>ha</w:t>
      </w:r>
      <w:r>
        <w:rPr>
          <w:color w:val="1F1F1F"/>
          <w:spacing w:val="20"/>
          <w:w w:val="105"/>
        </w:rPr>
        <w:t> </w:t>
      </w:r>
      <w:r>
        <w:rPr>
          <w:color w:val="1F1F1F"/>
          <w:w w:val="105"/>
        </w:rPr>
        <w:t>spinti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inizialmente</w:t>
      </w:r>
      <w:r>
        <w:rPr>
          <w:color w:val="1F1F1F"/>
          <w:w w:val="108"/>
        </w:rPr>
        <w:t> </w:t>
      </w:r>
      <w:r>
        <w:rPr>
          <w:color w:val="1F1F1F"/>
          <w:w w:val="105"/>
        </w:rPr>
        <w:t>ad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ipotizzare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una</w:t>
      </w:r>
      <w:r>
        <w:rPr>
          <w:color w:val="1F1F1F"/>
          <w:spacing w:val="42"/>
          <w:w w:val="105"/>
        </w:rPr>
        <w:t> </w:t>
      </w:r>
      <w:r>
        <w:rPr>
          <w:color w:val="1F1F1F"/>
          <w:w w:val="105"/>
        </w:rPr>
        <w:t>ricerca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coinvolgente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tutte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le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T.I.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italiane.</w:t>
      </w:r>
      <w:r>
        <w:rPr/>
      </w:r>
    </w:p>
    <w:p>
      <w:pPr>
        <w:pStyle w:val="BodyText"/>
        <w:spacing w:line="224" w:lineRule="auto"/>
        <w:ind w:left="682" w:right="136" w:hanging="5"/>
        <w:jc w:val="left"/>
      </w:pPr>
      <w:r>
        <w:rPr>
          <w:color w:val="1F1F1F"/>
          <w:w w:val="105"/>
        </w:rPr>
        <w:t>Trovandoci, 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però, 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sprovvisti 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di 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un 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elenco</w:t>
      </w:r>
      <w:r>
        <w:rPr>
          <w:color w:val="1F1F1F"/>
          <w:spacing w:val="50"/>
          <w:w w:val="105"/>
        </w:rPr>
        <w:t> </w:t>
      </w:r>
      <w:r>
        <w:rPr>
          <w:color w:val="1F1F1F"/>
          <w:w w:val="105"/>
        </w:rPr>
        <w:t>di 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tutti 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gli 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indirizzi, 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tra 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l'altro</w:t>
      </w:r>
      <w:r>
        <w:rPr>
          <w:color w:val="1F1F1F"/>
          <w:spacing w:val="47"/>
          <w:w w:val="105"/>
        </w:rPr>
        <w:t> </w:t>
      </w:r>
      <w:r>
        <w:rPr>
          <w:color w:val="1F1F1F"/>
          <w:w w:val="105"/>
        </w:rPr>
        <w:t>non</w:t>
      </w:r>
      <w:r>
        <w:rPr>
          <w:color w:val="1F1F1F"/>
          <w:w w:val="108"/>
        </w:rPr>
        <w:t> </w:t>
      </w:r>
      <w:r>
        <w:rPr>
          <w:color w:val="1F1F1F"/>
          <w:w w:val="105"/>
        </w:rPr>
        <w:t>recuperabile, 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abbiamo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optato</w:t>
      </w:r>
      <w:r>
        <w:rPr>
          <w:color w:val="1F1F1F"/>
          <w:spacing w:val="41"/>
          <w:w w:val="105"/>
        </w:rPr>
        <w:t> </w:t>
      </w:r>
      <w:r>
        <w:rPr>
          <w:color w:val="1F1F1F"/>
          <w:w w:val="105"/>
        </w:rPr>
        <w:t>per</w:t>
      </w:r>
      <w:r>
        <w:rPr>
          <w:color w:val="1F1F1F"/>
          <w:spacing w:val="38"/>
          <w:w w:val="105"/>
        </w:rPr>
        <w:t> </w:t>
      </w:r>
      <w:r>
        <w:rPr>
          <w:color w:val="1F1F1F"/>
          <w:w w:val="105"/>
        </w:rPr>
        <w:t>una</w:t>
      </w:r>
      <w:r>
        <w:rPr>
          <w:color w:val="1F1F1F"/>
          <w:spacing w:val="47"/>
          <w:w w:val="105"/>
        </w:rPr>
        <w:t> </w:t>
      </w:r>
      <w:r>
        <w:rPr>
          <w:color w:val="1F1F1F"/>
          <w:w w:val="105"/>
        </w:rPr>
        <w:t>soluzione</w:t>
      </w:r>
      <w:r>
        <w:rPr>
          <w:color w:val="1F1F1F"/>
          <w:spacing w:val="42"/>
          <w:w w:val="105"/>
        </w:rPr>
        <w:t> </w:t>
      </w:r>
      <w:r>
        <w:rPr>
          <w:color w:val="1F1F1F"/>
          <w:w w:val="105"/>
        </w:rPr>
        <w:t>più 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riduttiva.</w:t>
      </w:r>
      <w:r>
        <w:rPr/>
      </w:r>
    </w:p>
    <w:p>
      <w:pPr>
        <w:pStyle w:val="BodyText"/>
        <w:spacing w:line="210" w:lineRule="exact" w:before="6"/>
        <w:ind w:left="682" w:right="124" w:hanging="5"/>
        <w:jc w:val="left"/>
      </w:pPr>
      <w:r>
        <w:rPr>
          <w:color w:val="1F1F1F"/>
          <w:w w:val="105"/>
        </w:rPr>
        <w:t>Per</w:t>
      </w:r>
      <w:r>
        <w:rPr>
          <w:color w:val="1F1F1F"/>
          <w:spacing w:val="38"/>
          <w:w w:val="105"/>
        </w:rPr>
        <w:t> </w:t>
      </w:r>
      <w:r>
        <w:rPr>
          <w:color w:val="1F1F1F"/>
          <w:w w:val="105"/>
        </w:rPr>
        <w:t>cui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il</w:t>
      </w:r>
      <w:r>
        <w:rPr>
          <w:color w:val="1F1F1F"/>
          <w:spacing w:val="43"/>
          <w:w w:val="105"/>
        </w:rPr>
        <w:t> </w:t>
      </w:r>
      <w:r>
        <w:rPr>
          <w:rFonts w:ascii="Times New Roman"/>
          <w:i/>
          <w:color w:val="1F1F1F"/>
          <w:w w:val="105"/>
          <w:sz w:val="21"/>
        </w:rPr>
        <w:t>campione</w:t>
      </w:r>
      <w:r>
        <w:rPr>
          <w:rFonts w:ascii="Times New Roman"/>
          <w:i/>
          <w:color w:val="1F1F1F"/>
          <w:spacing w:val="44"/>
          <w:w w:val="105"/>
          <w:sz w:val="21"/>
        </w:rPr>
        <w:t> </w:t>
      </w:r>
      <w:r>
        <w:rPr>
          <w:color w:val="1F1F1F"/>
          <w:w w:val="105"/>
        </w:rPr>
        <w:t>da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noi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selezionato 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risulta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composto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da</w:t>
      </w:r>
      <w:r>
        <w:rPr>
          <w:color w:val="1F1F1F"/>
          <w:spacing w:val="52"/>
          <w:w w:val="105"/>
        </w:rPr>
        <w:t> </w:t>
      </w:r>
      <w:r>
        <w:rPr>
          <w:color w:val="1F1F1F"/>
          <w:w w:val="105"/>
        </w:rPr>
        <w:t>322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T.I.</w:t>
      </w:r>
      <w:r>
        <w:rPr>
          <w:color w:val="1F1F1F"/>
          <w:spacing w:val="40"/>
          <w:w w:val="105"/>
        </w:rPr>
        <w:t> </w:t>
      </w:r>
      <w:r>
        <w:rPr>
          <w:color w:val="1F1F1F"/>
          <w:w w:val="105"/>
        </w:rPr>
        <w:t>dislocate</w:t>
      </w:r>
      <w:r>
        <w:rPr>
          <w:color w:val="1F1F1F"/>
          <w:w w:val="105"/>
        </w:rPr>
        <w:t> principalmente 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nei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capoluoghi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40"/>
          <w:w w:val="105"/>
        </w:rPr>
        <w:t> </w:t>
      </w:r>
      <w:r>
        <w:rPr>
          <w:color w:val="1F1F1F"/>
          <w:w w:val="105"/>
        </w:rPr>
        <w:t>provincia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delle</w:t>
      </w:r>
      <w:r>
        <w:rPr>
          <w:color w:val="1F1F1F"/>
          <w:spacing w:val="40"/>
          <w:w w:val="105"/>
        </w:rPr>
        <w:t> </w:t>
      </w:r>
      <w:r>
        <w:rPr>
          <w:color w:val="1F1F1F"/>
          <w:w w:val="105"/>
        </w:rPr>
        <w:t>regioni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italiane.</w:t>
      </w:r>
      <w:r>
        <w:rPr/>
      </w:r>
    </w:p>
    <w:p>
      <w:pPr>
        <w:pStyle w:val="BodyText"/>
        <w:spacing w:line="206" w:lineRule="exact"/>
        <w:ind w:left="972" w:right="0"/>
        <w:jc w:val="left"/>
      </w:pPr>
      <w:r>
        <w:rPr>
          <w:color w:val="1F1F1F"/>
          <w:w w:val="105"/>
        </w:rPr>
        <w:t>Le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T.I.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prese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considerazione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sono</w:t>
      </w:r>
      <w:r>
        <w:rPr>
          <w:color w:val="1F1F1F"/>
          <w:spacing w:val="16"/>
          <w:w w:val="105"/>
        </w:rPr>
        <w:t> </w:t>
      </w:r>
      <w:r>
        <w:rPr>
          <w:color w:val="1F1F1F"/>
          <w:w w:val="105"/>
        </w:rPr>
        <w:t>state:</w:t>
      </w:r>
      <w:r>
        <w:rPr/>
      </w:r>
    </w:p>
    <w:p>
      <w:pPr>
        <w:pStyle w:val="BodyText"/>
        <w:numPr>
          <w:ilvl w:val="0"/>
          <w:numId w:val="10"/>
        </w:numPr>
        <w:tabs>
          <w:tab w:pos="878" w:val="left" w:leader="none"/>
        </w:tabs>
        <w:spacing w:line="210" w:lineRule="exact" w:before="0" w:after="0"/>
        <w:ind w:left="877" w:right="0" w:hanging="209"/>
        <w:jc w:val="both"/>
      </w:pPr>
      <w:r>
        <w:rPr>
          <w:color w:val="1F1F1F"/>
          <w:w w:val="105"/>
        </w:rPr>
        <w:t>polivalenti;</w:t>
      </w:r>
      <w:r>
        <w:rPr/>
      </w:r>
    </w:p>
    <w:p>
      <w:pPr>
        <w:pStyle w:val="BodyText"/>
        <w:numPr>
          <w:ilvl w:val="0"/>
          <w:numId w:val="10"/>
        </w:numPr>
        <w:tabs>
          <w:tab w:pos="878" w:val="left" w:leader="none"/>
        </w:tabs>
        <w:spacing w:line="212" w:lineRule="exact" w:before="0" w:after="0"/>
        <w:ind w:left="877" w:right="0" w:hanging="214"/>
        <w:jc w:val="both"/>
      </w:pPr>
      <w:r>
        <w:rPr>
          <w:color w:val="1F1F1F"/>
          <w:w w:val="105"/>
        </w:rPr>
        <w:t>pediatriche;</w:t>
      </w:r>
      <w:r>
        <w:rPr/>
      </w:r>
    </w:p>
    <w:p>
      <w:pPr>
        <w:pStyle w:val="BodyText"/>
        <w:numPr>
          <w:ilvl w:val="0"/>
          <w:numId w:val="10"/>
        </w:numPr>
        <w:tabs>
          <w:tab w:pos="873" w:val="left" w:leader="none"/>
        </w:tabs>
        <w:spacing w:line="212" w:lineRule="exact" w:before="0" w:after="0"/>
        <w:ind w:left="872" w:right="0" w:hanging="204"/>
        <w:jc w:val="both"/>
      </w:pPr>
      <w:r>
        <w:rPr>
          <w:color w:val="1F1F1F"/>
          <w:w w:val="105"/>
        </w:rPr>
        <w:t>neu</w:t>
      </w:r>
      <w:r>
        <w:rPr>
          <w:color w:val="1F1F1F"/>
          <w:spacing w:val="-27"/>
          <w:w w:val="105"/>
        </w:rPr>
        <w:t> </w:t>
      </w:r>
      <w:r>
        <w:rPr>
          <w:color w:val="1F1F1F"/>
          <w:w w:val="105"/>
        </w:rPr>
        <w:t>rochirurgiche;</w:t>
      </w:r>
      <w:r>
        <w:rPr/>
      </w:r>
    </w:p>
    <w:p>
      <w:pPr>
        <w:pStyle w:val="BodyText"/>
        <w:numPr>
          <w:ilvl w:val="0"/>
          <w:numId w:val="10"/>
        </w:numPr>
        <w:tabs>
          <w:tab w:pos="873" w:val="left" w:leader="none"/>
        </w:tabs>
        <w:spacing w:line="212" w:lineRule="exact" w:before="0" w:after="0"/>
        <w:ind w:left="872" w:right="0" w:hanging="204"/>
        <w:jc w:val="both"/>
      </w:pPr>
      <w:r>
        <w:rPr>
          <w:color w:val="1F1F1F"/>
          <w:w w:val="105"/>
        </w:rPr>
        <w:t>cardiochirurgiche;</w:t>
      </w:r>
      <w:r>
        <w:rPr/>
      </w:r>
    </w:p>
    <w:p>
      <w:pPr>
        <w:pStyle w:val="BodyText"/>
        <w:numPr>
          <w:ilvl w:val="0"/>
          <w:numId w:val="10"/>
        </w:numPr>
        <w:tabs>
          <w:tab w:pos="869" w:val="left" w:leader="none"/>
        </w:tabs>
        <w:spacing w:line="222" w:lineRule="exact" w:before="0" w:after="0"/>
        <w:ind w:left="868" w:right="0" w:hanging="205"/>
        <w:jc w:val="both"/>
      </w:pPr>
      <w:r>
        <w:rPr>
          <w:color w:val="1F1F1F"/>
          <w:w w:val="105"/>
        </w:rPr>
        <w:t>U.C.I.C.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697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F1F1F"/>
          <w:w w:val="95"/>
          <w:sz w:val="16"/>
        </w:rPr>
        <w:t>14</w:t>
      </w:r>
      <w:r>
        <w:rPr>
          <w:rFonts w:ascii="Arial"/>
          <w:sz w:val="16"/>
        </w:rPr>
      </w:r>
    </w:p>
    <w:p>
      <w:pPr>
        <w:spacing w:after="0"/>
        <w:jc w:val="both"/>
        <w:rPr>
          <w:rFonts w:ascii="Arial" w:hAnsi="Arial" w:cs="Arial" w:eastAsia="Arial"/>
          <w:sz w:val="16"/>
          <w:szCs w:val="16"/>
        </w:rPr>
        <w:sectPr>
          <w:pgSz w:w="10320" w:h="14570"/>
          <w:pgMar w:top="1360" w:bottom="280" w:left="1440" w:right="10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8"/>
          <w:szCs w:val="18"/>
        </w:rPr>
      </w:pPr>
    </w:p>
    <w:p>
      <w:pPr>
        <w:spacing w:line="210" w:lineRule="auto" w:before="97"/>
        <w:ind w:left="151" w:right="1206" w:firstLine="295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461.732513pt;margin-top:-51.805222pt;width:.1pt;height:127.2pt;mso-position-horizontal-relative:page;mso-position-vertical-relative:paragraph;z-index:1456" coordorigin="9235,-1036" coordsize="2,2544">
            <v:shape style="position:absolute;left:9235;top:-1036;width:2;height:2544" coordorigin="9235,-1036" coordsize="0,2544" path="m9235,1507l9235,-1036e" filled="false" stroked="true" strokeweight=".952026pt" strokecolor="#dbdbd8">
              <v:path arrowok="t"/>
            </v:shape>
            <w10:wrap type="none"/>
          </v:group>
        </w:pict>
      </w:r>
      <w:r>
        <w:rPr>
          <w:rFonts w:ascii="Times New Roman" w:hAnsi="Times New Roman"/>
          <w:color w:val="212121"/>
          <w:sz w:val="21"/>
        </w:rPr>
        <w:t>Lo</w:t>
      </w:r>
      <w:r>
        <w:rPr>
          <w:rFonts w:ascii="Times New Roman" w:hAnsi="Times New Roman"/>
          <w:color w:val="212121"/>
          <w:spacing w:val="9"/>
          <w:sz w:val="21"/>
        </w:rPr>
        <w:t> </w:t>
      </w:r>
      <w:r>
        <w:rPr>
          <w:rFonts w:ascii="Times New Roman" w:hAnsi="Times New Roman"/>
          <w:i/>
          <w:color w:val="212121"/>
          <w:sz w:val="21"/>
        </w:rPr>
        <w:t>strumento</w:t>
      </w:r>
      <w:r>
        <w:rPr>
          <w:rFonts w:ascii="Times New Roman" w:hAnsi="Times New Roman"/>
          <w:i/>
          <w:color w:val="212121"/>
          <w:spacing w:val="3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che</w:t>
      </w:r>
      <w:r>
        <w:rPr>
          <w:rFonts w:ascii="Times New Roman" w:hAnsi="Times New Roman"/>
          <w:color w:val="212121"/>
          <w:spacing w:val="1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abbiamo</w:t>
      </w:r>
      <w:r>
        <w:rPr>
          <w:rFonts w:ascii="Times New Roman" w:hAnsi="Times New Roman"/>
          <w:color w:val="212121"/>
          <w:spacing w:val="3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ritenuto</w:t>
      </w:r>
      <w:r>
        <w:rPr>
          <w:rFonts w:ascii="Times New Roman" w:hAnsi="Times New Roman"/>
          <w:color w:val="212121"/>
          <w:spacing w:val="3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più</w:t>
      </w:r>
      <w:r>
        <w:rPr>
          <w:rFonts w:ascii="Times New Roman" w:hAnsi="Times New Roman"/>
          <w:color w:val="212121"/>
          <w:spacing w:val="3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idoneo</w:t>
      </w:r>
      <w:r>
        <w:rPr>
          <w:rFonts w:ascii="Times New Roman" w:hAnsi="Times New Roman"/>
          <w:color w:val="212121"/>
          <w:spacing w:val="3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per</w:t>
      </w:r>
      <w:r>
        <w:rPr>
          <w:rFonts w:ascii="Times New Roman" w:hAnsi="Times New Roman"/>
          <w:color w:val="212121"/>
          <w:spacing w:val="2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la</w:t>
      </w:r>
      <w:r>
        <w:rPr>
          <w:rFonts w:ascii="Times New Roman" w:hAnsi="Times New Roman"/>
          <w:color w:val="212121"/>
          <w:spacing w:val="2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raccolta</w:t>
      </w:r>
      <w:r>
        <w:rPr>
          <w:rFonts w:ascii="Times New Roman" w:hAnsi="Times New Roman"/>
          <w:color w:val="212121"/>
          <w:spacing w:val="3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dei</w:t>
      </w:r>
      <w:r>
        <w:rPr>
          <w:rFonts w:ascii="Times New Roman" w:hAnsi="Times New Roman"/>
          <w:color w:val="212121"/>
          <w:spacing w:val="2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dati</w:t>
      </w:r>
      <w:r>
        <w:rPr>
          <w:rFonts w:ascii="Times New Roman" w:hAnsi="Times New Roman"/>
          <w:color w:val="212121"/>
          <w:spacing w:val="20"/>
          <w:sz w:val="21"/>
        </w:rPr>
        <w:t> </w:t>
      </w:r>
      <w:r>
        <w:rPr>
          <w:rFonts w:ascii="Times New Roman" w:hAnsi="Times New Roman"/>
          <w:color w:val="212121"/>
          <w:sz w:val="20"/>
        </w:rPr>
        <w:t>è</w:t>
      </w:r>
      <w:r>
        <w:rPr>
          <w:rFonts w:ascii="Times New Roman" w:hAnsi="Times New Roman"/>
          <w:color w:val="212121"/>
          <w:spacing w:val="17"/>
          <w:sz w:val="20"/>
        </w:rPr>
        <w:t> </w:t>
      </w:r>
      <w:r>
        <w:rPr>
          <w:rFonts w:ascii="Times New Roman" w:hAnsi="Times New Roman"/>
          <w:color w:val="212121"/>
          <w:sz w:val="21"/>
        </w:rPr>
        <w:t>stato</w:t>
      </w:r>
      <w:r>
        <w:rPr>
          <w:rFonts w:ascii="Times New Roman" w:hAnsi="Times New Roman"/>
          <w:color w:val="212121"/>
          <w:w w:val="10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il</w:t>
      </w:r>
      <w:r>
        <w:rPr>
          <w:rFonts w:ascii="Times New Roman" w:hAnsi="Times New Roman"/>
          <w:color w:val="212121"/>
          <w:spacing w:val="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questionario</w:t>
      </w:r>
      <w:r>
        <w:rPr>
          <w:rFonts w:ascii="Times New Roman" w:hAnsi="Times New Roman"/>
          <w:color w:val="212121"/>
          <w:spacing w:val="2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strutturato</w:t>
      </w:r>
      <w:r>
        <w:rPr>
          <w:rFonts w:ascii="Times New Roman" w:hAnsi="Times New Roman"/>
          <w:color w:val="212121"/>
          <w:spacing w:val="1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con</w:t>
      </w:r>
      <w:r>
        <w:rPr>
          <w:rFonts w:ascii="Times New Roman" w:hAnsi="Times New Roman"/>
          <w:color w:val="212121"/>
          <w:spacing w:val="1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domande</w:t>
      </w:r>
      <w:r>
        <w:rPr>
          <w:rFonts w:ascii="Times New Roman" w:hAnsi="Times New Roman"/>
          <w:color w:val="212121"/>
          <w:spacing w:val="1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chiuse.</w:t>
      </w:r>
      <w:r>
        <w:rPr>
          <w:rFonts w:ascii="Times New Roman" w:hAnsi="Times New Roman"/>
          <w:color w:val="212121"/>
          <w:spacing w:val="2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Tale</w:t>
      </w:r>
      <w:r>
        <w:rPr>
          <w:rFonts w:ascii="Times New Roman" w:hAnsi="Times New Roman"/>
          <w:color w:val="212121"/>
          <w:spacing w:val="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strumento</w:t>
      </w:r>
      <w:r>
        <w:rPr>
          <w:rFonts w:ascii="Times New Roman" w:hAnsi="Times New Roman"/>
          <w:color w:val="212121"/>
          <w:spacing w:val="5"/>
          <w:sz w:val="21"/>
        </w:rPr>
        <w:t> </w:t>
      </w:r>
      <w:r>
        <w:rPr>
          <w:rFonts w:ascii="Times New Roman" w:hAnsi="Times New Roman"/>
          <w:color w:val="212121"/>
          <w:sz w:val="20"/>
        </w:rPr>
        <w:t>è </w:t>
      </w:r>
      <w:r>
        <w:rPr>
          <w:rFonts w:ascii="Times New Roman" w:hAnsi="Times New Roman"/>
          <w:color w:val="212121"/>
          <w:sz w:val="21"/>
        </w:rPr>
        <w:t>stato </w:t>
      </w:r>
      <w:r>
        <w:rPr>
          <w:rFonts w:ascii="Times New Roman" w:hAnsi="Times New Roman"/>
          <w:color w:val="212121"/>
          <w:spacing w:val="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scelto</w:t>
      </w:r>
      <w:r>
        <w:rPr>
          <w:rFonts w:ascii="Times New Roman" w:hAnsi="Times New Roman"/>
          <w:color w:val="212121"/>
          <w:sz w:val="21"/>
        </w:rPr>
        <w:t> perché</w:t>
      </w:r>
      <w:r>
        <w:rPr>
          <w:rFonts w:ascii="Times New Roman" w:hAnsi="Times New Roman"/>
          <w:color w:val="212121"/>
          <w:spacing w:val="31"/>
          <w:sz w:val="21"/>
        </w:rPr>
        <w:t> </w:t>
      </w:r>
      <w:r>
        <w:rPr>
          <w:rFonts w:ascii="Times New Roman" w:hAnsi="Times New Roman"/>
          <w:color w:val="212121"/>
          <w:sz w:val="20"/>
        </w:rPr>
        <w:t>è</w:t>
      </w:r>
      <w:r>
        <w:rPr>
          <w:rFonts w:ascii="Times New Roman" w:hAnsi="Times New Roman"/>
          <w:color w:val="212121"/>
          <w:spacing w:val="15"/>
          <w:sz w:val="20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1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facile</w:t>
      </w:r>
      <w:r>
        <w:rPr>
          <w:rFonts w:ascii="Times New Roman" w:hAnsi="Times New Roman"/>
          <w:color w:val="212121"/>
          <w:spacing w:val="2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comprensione,</w:t>
      </w:r>
      <w:r>
        <w:rPr>
          <w:rFonts w:ascii="Times New Roman" w:hAnsi="Times New Roman"/>
          <w:color w:val="212121"/>
          <w:spacing w:val="3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non</w:t>
      </w:r>
      <w:r>
        <w:rPr>
          <w:rFonts w:ascii="Times New Roman" w:hAnsi="Times New Roman"/>
          <w:color w:val="212121"/>
          <w:spacing w:val="3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richiede</w:t>
      </w:r>
      <w:r>
        <w:rPr>
          <w:rFonts w:ascii="Times New Roman" w:hAnsi="Times New Roman"/>
          <w:color w:val="212121"/>
          <w:spacing w:val="4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molto</w:t>
      </w:r>
      <w:r>
        <w:rPr>
          <w:rFonts w:ascii="Times New Roman" w:hAnsi="Times New Roman"/>
          <w:color w:val="212121"/>
          <w:spacing w:val="2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tempo</w:t>
      </w:r>
      <w:r>
        <w:rPr>
          <w:rFonts w:ascii="Times New Roman" w:hAnsi="Times New Roman"/>
          <w:color w:val="212121"/>
          <w:spacing w:val="2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nella</w:t>
      </w:r>
      <w:r>
        <w:rPr>
          <w:rFonts w:ascii="Times New Roman" w:hAnsi="Times New Roman"/>
          <w:color w:val="212121"/>
          <w:spacing w:val="3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compilazione</w:t>
      </w:r>
      <w:r>
        <w:rPr>
          <w:rFonts w:ascii="Times New Roman" w:hAnsi="Times New Roman"/>
          <w:color w:val="212121"/>
          <w:spacing w:val="3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</w:t>
      </w:r>
      <w:r>
        <w:rPr>
          <w:rFonts w:ascii="Times New Roman" w:hAnsi="Times New Roman"/>
          <w:color w:val="212121"/>
          <w:w w:val="9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non</w:t>
      </w:r>
      <w:r>
        <w:rPr>
          <w:rFonts w:ascii="Times New Roman" w:hAnsi="Times New Roman"/>
          <w:color w:val="212121"/>
          <w:spacing w:val="4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risulta</w:t>
      </w:r>
      <w:r>
        <w:rPr>
          <w:rFonts w:ascii="Times New Roman" w:hAnsi="Times New Roman"/>
          <w:color w:val="212121"/>
          <w:spacing w:val="4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difficoltoso</w:t>
      </w:r>
      <w:r>
        <w:rPr>
          <w:rFonts w:ascii="Times New Roman" w:hAnsi="Times New Roman"/>
          <w:color w:val="212121"/>
          <w:spacing w:val="3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nella</w:t>
      </w:r>
      <w:r>
        <w:rPr>
          <w:rFonts w:ascii="Times New Roman" w:hAnsi="Times New Roman"/>
          <w:color w:val="212121"/>
          <w:spacing w:val="3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elaborazione</w:t>
      </w:r>
      <w:r>
        <w:rPr>
          <w:rFonts w:ascii="Times New Roman" w:hAnsi="Times New Roman"/>
          <w:color w:val="212121"/>
          <w:spacing w:val="4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dei</w:t>
      </w:r>
      <w:r>
        <w:rPr>
          <w:rFonts w:ascii="Times New Roman" w:hAnsi="Times New Roman"/>
          <w:color w:val="212121"/>
          <w:spacing w:val="3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dati</w:t>
      </w:r>
      <w:r>
        <w:rPr>
          <w:rFonts w:ascii="Times New Roman" w:hAnsi="Times New Roman"/>
          <w:color w:val="212121"/>
          <w:spacing w:val="3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ricevuti</w:t>
      </w:r>
      <w:r>
        <w:rPr>
          <w:rFonts w:ascii="Times New Roman" w:hAnsi="Times New Roman"/>
          <w:color w:val="212121"/>
          <w:spacing w:val="-22"/>
          <w:sz w:val="21"/>
        </w:rPr>
        <w:t> </w:t>
      </w:r>
      <w:r>
        <w:rPr>
          <w:rFonts w:ascii="Times New Roman" w:hAnsi="Times New Roman"/>
          <w:color w:val="5B5B5B"/>
          <w:sz w:val="21"/>
        </w:rPr>
        <w:t>.</w:t>
      </w:r>
      <w:r>
        <w:rPr>
          <w:rFonts w:ascii="Times New Roman" w:hAnsi="Times New Roman"/>
          <w:sz w:val="21"/>
        </w:rPr>
      </w:r>
    </w:p>
    <w:p>
      <w:pPr>
        <w:spacing w:line="211" w:lineRule="auto" w:before="2"/>
        <w:ind w:left="147" w:right="1213" w:firstLine="29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12121"/>
          <w:sz w:val="21"/>
        </w:rPr>
        <w:t>Il</w:t>
      </w:r>
      <w:r>
        <w:rPr>
          <w:rFonts w:ascii="Times New Roman" w:hAnsi="Times New Roman"/>
          <w:color w:val="212121"/>
          <w:spacing w:val="9"/>
          <w:sz w:val="21"/>
        </w:rPr>
        <w:t> </w:t>
      </w:r>
      <w:r>
        <w:rPr>
          <w:rFonts w:ascii="Times New Roman" w:hAnsi="Times New Roman"/>
          <w:i/>
          <w:color w:val="212121"/>
          <w:sz w:val="21"/>
        </w:rPr>
        <w:t>personale</w:t>
      </w:r>
      <w:r>
        <w:rPr>
          <w:rFonts w:ascii="Times New Roman" w:hAnsi="Times New Roman"/>
          <w:i/>
          <w:color w:val="212121"/>
          <w:spacing w:val="14"/>
          <w:sz w:val="21"/>
        </w:rPr>
        <w:t> </w:t>
      </w:r>
      <w:r>
        <w:rPr>
          <w:rFonts w:ascii="Times New Roman" w:hAnsi="Times New Roman"/>
          <w:i/>
          <w:color w:val="212121"/>
          <w:sz w:val="21"/>
        </w:rPr>
        <w:t>infermieristico</w:t>
      </w:r>
      <w:r>
        <w:rPr>
          <w:rFonts w:ascii="Times New Roman" w:hAnsi="Times New Roman"/>
          <w:i/>
          <w:color w:val="212121"/>
          <w:spacing w:val="3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coinvolto</w:t>
      </w:r>
      <w:r>
        <w:rPr>
          <w:rFonts w:ascii="Times New Roman" w:hAnsi="Times New Roman"/>
          <w:color w:val="212121"/>
          <w:spacing w:val="3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nella</w:t>
      </w:r>
      <w:r>
        <w:rPr>
          <w:rFonts w:ascii="Times New Roman" w:hAnsi="Times New Roman"/>
          <w:color w:val="212121"/>
          <w:spacing w:val="4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raccolta</w:t>
      </w:r>
      <w:r>
        <w:rPr>
          <w:rFonts w:ascii="Times New Roman" w:hAnsi="Times New Roman"/>
          <w:color w:val="212121"/>
          <w:spacing w:val="3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delle</w:t>
      </w:r>
      <w:r>
        <w:rPr>
          <w:rFonts w:ascii="Times New Roman" w:hAnsi="Times New Roman"/>
          <w:color w:val="212121"/>
          <w:spacing w:val="2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informazioni,</w:t>
      </w:r>
      <w:r>
        <w:rPr>
          <w:rFonts w:ascii="Times New Roman" w:hAnsi="Times New Roman"/>
          <w:color w:val="212121"/>
          <w:spacing w:val="4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ed</w:t>
      </w:r>
      <w:r>
        <w:rPr>
          <w:rFonts w:ascii="Times New Roman" w:hAnsi="Times New Roman"/>
          <w:color w:val="212121"/>
          <w:spacing w:val="1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al</w:t>
      </w:r>
      <w:r>
        <w:rPr>
          <w:rFonts w:ascii="Times New Roman" w:hAnsi="Times New Roman"/>
          <w:color w:val="212121"/>
          <w:w w:val="10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quale</w:t>
      </w:r>
      <w:r>
        <w:rPr>
          <w:rFonts w:ascii="Times New Roman" w:hAnsi="Times New Roman"/>
          <w:color w:val="212121"/>
          <w:spacing w:val="31"/>
          <w:sz w:val="21"/>
        </w:rPr>
        <w:t> </w:t>
      </w:r>
      <w:r>
        <w:rPr>
          <w:rFonts w:ascii="Times New Roman" w:hAnsi="Times New Roman"/>
          <w:color w:val="212121"/>
          <w:sz w:val="20"/>
        </w:rPr>
        <w:t>è</w:t>
      </w:r>
      <w:r>
        <w:rPr>
          <w:rFonts w:ascii="Times New Roman" w:hAnsi="Times New Roman"/>
          <w:color w:val="212121"/>
          <w:spacing w:val="32"/>
          <w:sz w:val="20"/>
        </w:rPr>
        <w:t> </w:t>
      </w:r>
      <w:r>
        <w:rPr>
          <w:rFonts w:ascii="Times New Roman" w:hAnsi="Times New Roman"/>
          <w:color w:val="212121"/>
          <w:sz w:val="21"/>
        </w:rPr>
        <w:t>stato</w:t>
      </w:r>
      <w:r>
        <w:rPr>
          <w:rFonts w:ascii="Times New Roman" w:hAnsi="Times New Roman"/>
          <w:color w:val="212121"/>
          <w:spacing w:val="2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inviato</w:t>
      </w:r>
      <w:r>
        <w:rPr>
          <w:rFonts w:ascii="Times New Roman" w:hAnsi="Times New Roman"/>
          <w:color w:val="212121"/>
          <w:spacing w:val="3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il</w:t>
      </w:r>
      <w:r>
        <w:rPr>
          <w:rFonts w:ascii="Times New Roman" w:hAnsi="Times New Roman"/>
          <w:color w:val="212121"/>
          <w:spacing w:val="2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questionario,</w:t>
      </w:r>
      <w:r>
        <w:rPr>
          <w:rFonts w:ascii="Times New Roman" w:hAnsi="Times New Roman"/>
          <w:color w:val="212121"/>
          <w:spacing w:val="43"/>
          <w:sz w:val="21"/>
        </w:rPr>
        <w:t> </w:t>
      </w:r>
      <w:r>
        <w:rPr>
          <w:rFonts w:ascii="Times New Roman" w:hAnsi="Times New Roman"/>
          <w:color w:val="212121"/>
          <w:sz w:val="20"/>
        </w:rPr>
        <w:t>è</w:t>
      </w:r>
      <w:r>
        <w:rPr>
          <w:rFonts w:ascii="Times New Roman" w:hAnsi="Times New Roman"/>
          <w:color w:val="212121"/>
          <w:spacing w:val="31"/>
          <w:sz w:val="20"/>
        </w:rPr>
        <w:t> </w:t>
      </w:r>
      <w:r>
        <w:rPr>
          <w:rFonts w:ascii="Times New Roman" w:hAnsi="Times New Roman"/>
          <w:color w:val="212121"/>
          <w:sz w:val="21"/>
        </w:rPr>
        <w:t>composto</w:t>
      </w:r>
      <w:r>
        <w:rPr>
          <w:rFonts w:ascii="Times New Roman" w:hAnsi="Times New Roman"/>
          <w:color w:val="212121"/>
          <w:spacing w:val="5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da</w:t>
      </w:r>
      <w:r>
        <w:rPr>
          <w:rFonts w:ascii="Times New Roman" w:hAnsi="Times New Roman"/>
          <w:color w:val="212121"/>
          <w:spacing w:val="3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capo-sala</w:t>
      </w:r>
      <w:r>
        <w:rPr>
          <w:rFonts w:ascii="Times New Roman" w:hAnsi="Times New Roman"/>
          <w:color w:val="212121"/>
          <w:spacing w:val="4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</w:t>
      </w:r>
      <w:r>
        <w:rPr>
          <w:rFonts w:ascii="Times New Roman" w:hAnsi="Times New Roman"/>
          <w:color w:val="212121"/>
          <w:spacing w:val="2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da</w:t>
      </w:r>
      <w:r>
        <w:rPr>
          <w:rFonts w:ascii="Times New Roman" w:hAnsi="Times New Roman"/>
          <w:color w:val="212121"/>
          <w:spacing w:val="3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coordinatori</w:t>
      </w:r>
      <w:r>
        <w:rPr>
          <w:rFonts w:ascii="Times New Roman" w:hAnsi="Times New Roman"/>
          <w:color w:val="212121"/>
          <w:w w:val="10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infermieristici</w:t>
      </w:r>
      <w:r>
        <w:rPr>
          <w:rFonts w:ascii="Times New Roman" w:hAnsi="Times New Roman"/>
          <w:color w:val="212121"/>
          <w:spacing w:val="5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della</w:t>
      </w:r>
      <w:r>
        <w:rPr>
          <w:rFonts w:ascii="Times New Roman" w:hAnsi="Times New Roman"/>
          <w:color w:val="212121"/>
          <w:spacing w:val="3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T.I.</w:t>
      </w:r>
      <w:r>
        <w:rPr>
          <w:rFonts w:ascii="Times New Roman" w:hAnsi="Times New Roman"/>
          <w:sz w:val="21"/>
        </w:rPr>
      </w:r>
    </w:p>
    <w:p>
      <w:pPr>
        <w:spacing w:line="206" w:lineRule="auto" w:before="1"/>
        <w:ind w:left="142" w:right="1227" w:firstLine="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12121"/>
          <w:sz w:val="21"/>
        </w:rPr>
        <w:t>Tale</w:t>
      </w:r>
      <w:r>
        <w:rPr>
          <w:rFonts w:ascii="Times New Roman" w:hAnsi="Times New Roman"/>
          <w:color w:val="212121"/>
          <w:spacing w:val="3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scelta</w:t>
      </w:r>
      <w:r>
        <w:rPr>
          <w:rFonts w:ascii="Times New Roman" w:hAnsi="Times New Roman"/>
          <w:color w:val="212121"/>
          <w:spacing w:val="36"/>
          <w:sz w:val="21"/>
        </w:rPr>
        <w:t> </w:t>
      </w:r>
      <w:r>
        <w:rPr>
          <w:rFonts w:ascii="Times New Roman" w:hAnsi="Times New Roman"/>
          <w:color w:val="212121"/>
          <w:sz w:val="20"/>
        </w:rPr>
        <w:t>è</w:t>
      </w:r>
      <w:r>
        <w:rPr>
          <w:rFonts w:ascii="Times New Roman" w:hAnsi="Times New Roman"/>
          <w:color w:val="212121"/>
          <w:spacing w:val="27"/>
          <w:sz w:val="20"/>
        </w:rPr>
        <w:t> </w:t>
      </w:r>
      <w:r>
        <w:rPr>
          <w:rFonts w:ascii="Times New Roman" w:hAnsi="Times New Roman"/>
          <w:color w:val="212121"/>
          <w:sz w:val="21"/>
        </w:rPr>
        <w:t>stata</w:t>
      </w:r>
      <w:r>
        <w:rPr>
          <w:rFonts w:ascii="Times New Roman" w:hAnsi="Times New Roman"/>
          <w:color w:val="212121"/>
          <w:spacing w:val="3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fatta</w:t>
      </w:r>
      <w:r>
        <w:rPr>
          <w:rFonts w:ascii="Times New Roman" w:hAnsi="Times New Roman"/>
          <w:color w:val="212121"/>
          <w:spacing w:val="3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</w:t>
      </w:r>
      <w:r>
        <w:rPr>
          <w:rFonts w:ascii="Times New Roman" w:hAnsi="Times New Roman"/>
          <w:color w:val="212121"/>
          <w:spacing w:val="4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quanto</w:t>
      </w:r>
      <w:r>
        <w:rPr>
          <w:rFonts w:ascii="Times New Roman" w:hAnsi="Times New Roman"/>
          <w:color w:val="212121"/>
          <w:spacing w:val="3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il</w:t>
      </w:r>
      <w:r>
        <w:rPr>
          <w:rFonts w:ascii="Times New Roman" w:hAnsi="Times New Roman"/>
          <w:color w:val="212121"/>
          <w:spacing w:val="2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questionario</w:t>
      </w:r>
      <w:r>
        <w:rPr>
          <w:rFonts w:ascii="Times New Roman" w:hAnsi="Times New Roman"/>
          <w:color w:val="212121"/>
          <w:spacing w:val="40"/>
          <w:sz w:val="21"/>
        </w:rPr>
        <w:t> </w:t>
      </w:r>
      <w:r>
        <w:rPr>
          <w:rFonts w:ascii="Times New Roman" w:hAnsi="Times New Roman"/>
          <w:color w:val="212121"/>
          <w:sz w:val="20"/>
        </w:rPr>
        <w:t>è</w:t>
      </w:r>
      <w:r>
        <w:rPr>
          <w:rFonts w:ascii="Times New Roman" w:hAnsi="Times New Roman"/>
          <w:color w:val="212121"/>
          <w:spacing w:val="27"/>
          <w:sz w:val="20"/>
        </w:rPr>
        <w:t> </w:t>
      </w:r>
      <w:r>
        <w:rPr>
          <w:rFonts w:ascii="Times New Roman" w:hAnsi="Times New Roman"/>
          <w:color w:val="212121"/>
          <w:sz w:val="21"/>
        </w:rPr>
        <w:t>orientato,</w:t>
      </w:r>
      <w:r>
        <w:rPr>
          <w:rFonts w:ascii="Times New Roman" w:hAnsi="Times New Roman"/>
          <w:color w:val="212121"/>
          <w:spacing w:val="4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nella</w:t>
      </w:r>
      <w:r>
        <w:rPr>
          <w:rFonts w:ascii="Times New Roman" w:hAnsi="Times New Roman"/>
          <w:color w:val="212121"/>
          <w:spacing w:val="4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prima</w:t>
      </w:r>
      <w:r>
        <w:rPr>
          <w:rFonts w:ascii="Times New Roman" w:hAnsi="Times New Roman"/>
          <w:color w:val="212121"/>
          <w:spacing w:val="5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parte,</w:t>
      </w:r>
      <w:r>
        <w:rPr>
          <w:rFonts w:ascii="Times New Roman" w:hAnsi="Times New Roman"/>
          <w:color w:val="212121"/>
          <w:w w:val="10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alla</w:t>
      </w:r>
      <w:r>
        <w:rPr>
          <w:rFonts w:ascii="Times New Roman" w:hAnsi="Times New Roman"/>
          <w:color w:val="212121"/>
          <w:spacing w:val="4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identificazione</w:t>
      </w:r>
      <w:r>
        <w:rPr>
          <w:rFonts w:ascii="Times New Roman" w:hAnsi="Times New Roman"/>
          <w:color w:val="212121"/>
          <w:spacing w:val="5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delle</w:t>
      </w:r>
      <w:r>
        <w:rPr>
          <w:rFonts w:ascii="Times New Roman" w:hAnsi="Times New Roman"/>
          <w:color w:val="212121"/>
          <w:spacing w:val="4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risorse</w:t>
      </w:r>
      <w:r>
        <w:rPr>
          <w:rFonts w:ascii="Times New Roman" w:hAnsi="Times New Roman"/>
          <w:color w:val="212121"/>
          <w:spacing w:val="4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</w:t>
      </w:r>
      <w:r>
        <w:rPr>
          <w:rFonts w:ascii="Times New Roman" w:hAnsi="Times New Roman"/>
          <w:color w:val="212121"/>
          <w:spacing w:val="3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delle</w:t>
      </w:r>
      <w:r>
        <w:rPr>
          <w:rFonts w:ascii="Times New Roman" w:hAnsi="Times New Roman"/>
          <w:color w:val="212121"/>
          <w:spacing w:val="4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strutture</w:t>
      </w:r>
      <w:r>
        <w:rPr>
          <w:rFonts w:ascii="Times New Roman" w:hAnsi="Times New Roman"/>
          <w:color w:val="212121"/>
          <w:spacing w:val="4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e,</w:t>
      </w:r>
      <w:r>
        <w:rPr>
          <w:rFonts w:ascii="Times New Roman" w:hAnsi="Times New Roman"/>
          <w:color w:val="212121"/>
          <w:spacing w:val="3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nella</w:t>
      </w:r>
      <w:r>
        <w:rPr>
          <w:rFonts w:ascii="Times New Roman" w:hAnsi="Times New Roman"/>
          <w:color w:val="212121"/>
          <w:spacing w:val="5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seconda,</w:t>
      </w:r>
      <w:r>
        <w:rPr>
          <w:rFonts w:ascii="Times New Roman" w:hAnsi="Times New Roman"/>
          <w:color w:val="212121"/>
          <w:spacing w:val="43"/>
          <w:sz w:val="21"/>
        </w:rPr>
        <w:t> </w:t>
      </w:r>
      <w:r>
        <w:rPr>
          <w:rFonts w:ascii="Times New Roman" w:hAnsi="Times New Roman"/>
          <w:color w:val="212121"/>
          <w:sz w:val="22"/>
        </w:rPr>
        <w:t>è</w:t>
      </w:r>
      <w:r>
        <w:rPr>
          <w:rFonts w:ascii="Times New Roman" w:hAnsi="Times New Roman"/>
          <w:color w:val="212121"/>
          <w:spacing w:val="33"/>
          <w:sz w:val="22"/>
        </w:rPr>
        <w:t> </w:t>
      </w:r>
      <w:r>
        <w:rPr>
          <w:rFonts w:ascii="Times New Roman" w:hAnsi="Times New Roman"/>
          <w:color w:val="212121"/>
          <w:sz w:val="21"/>
        </w:rPr>
        <w:t>finalizzato</w:t>
      </w:r>
      <w:r>
        <w:rPr>
          <w:rFonts w:ascii="Times New Roman" w:hAnsi="Times New Roman"/>
          <w:color w:val="212121"/>
          <w:w w:val="10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alla</w:t>
      </w:r>
      <w:r>
        <w:rPr>
          <w:rFonts w:ascii="Times New Roman" w:hAnsi="Times New Roman"/>
          <w:color w:val="212121"/>
          <w:spacing w:val="2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definizione </w:t>
      </w:r>
      <w:r>
        <w:rPr>
          <w:rFonts w:ascii="Times New Roman" w:hAnsi="Times New Roman"/>
          <w:color w:val="212121"/>
          <w:spacing w:val="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qualitativa  del</w:t>
      </w:r>
      <w:r>
        <w:rPr>
          <w:rFonts w:ascii="Times New Roman" w:hAnsi="Times New Roman"/>
          <w:color w:val="212121"/>
          <w:spacing w:val="3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carico</w:t>
      </w:r>
      <w:r>
        <w:rPr>
          <w:rFonts w:ascii="Times New Roman" w:hAnsi="Times New Roman"/>
          <w:color w:val="212121"/>
          <w:spacing w:val="4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3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lavoro</w:t>
      </w:r>
      <w:r>
        <w:rPr>
          <w:rFonts w:ascii="Times New Roman" w:hAnsi="Times New Roman"/>
          <w:color w:val="212121"/>
          <w:spacing w:val="3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(rapporto</w:t>
      </w:r>
      <w:r>
        <w:rPr>
          <w:rFonts w:ascii="Times New Roman" w:hAnsi="Times New Roman"/>
          <w:color w:val="212121"/>
          <w:spacing w:val="4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infermiere/paziente).</w:t>
      </w:r>
      <w:r>
        <w:rPr>
          <w:rFonts w:ascii="Times New Roman" w:hAnsi="Times New Roman"/>
          <w:sz w:val="21"/>
        </w:rPr>
      </w:r>
    </w:p>
    <w:p>
      <w:pPr>
        <w:spacing w:line="210" w:lineRule="auto" w:before="4"/>
        <w:ind w:left="137" w:right="1223" w:firstLine="30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12121"/>
          <w:sz w:val="21"/>
        </w:rPr>
        <w:t>Per</w:t>
      </w:r>
      <w:r>
        <w:rPr>
          <w:rFonts w:ascii="Times New Roman" w:hAnsi="Times New Roman"/>
          <w:color w:val="212121"/>
          <w:spacing w:val="2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valutare</w:t>
      </w:r>
      <w:r>
        <w:rPr>
          <w:rFonts w:ascii="Times New Roman" w:hAnsi="Times New Roman"/>
          <w:color w:val="212121"/>
          <w:spacing w:val="3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il</w:t>
      </w:r>
      <w:r>
        <w:rPr>
          <w:rFonts w:ascii="Times New Roman" w:hAnsi="Times New Roman"/>
          <w:color w:val="212121"/>
          <w:spacing w:val="2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fabbisogno</w:t>
      </w:r>
      <w:r>
        <w:rPr>
          <w:rFonts w:ascii="Times New Roman" w:hAnsi="Times New Roman"/>
          <w:color w:val="212121"/>
          <w:spacing w:val="3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2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personale</w:t>
      </w:r>
      <w:r>
        <w:rPr>
          <w:rFonts w:ascii="Times New Roman" w:hAnsi="Times New Roman"/>
          <w:color w:val="212121"/>
          <w:spacing w:val="4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infermieristico,</w:t>
      </w:r>
      <w:r>
        <w:rPr>
          <w:rFonts w:ascii="Times New Roman" w:hAnsi="Times New Roman"/>
          <w:color w:val="212121"/>
          <w:spacing w:val="3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da</w:t>
      </w:r>
      <w:r>
        <w:rPr>
          <w:rFonts w:ascii="Times New Roman" w:hAnsi="Times New Roman"/>
          <w:color w:val="212121"/>
          <w:spacing w:val="2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noi</w:t>
      </w:r>
      <w:r>
        <w:rPr>
          <w:rFonts w:ascii="Times New Roman" w:hAnsi="Times New Roman"/>
          <w:color w:val="212121"/>
          <w:spacing w:val="2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giudicato</w:t>
      </w:r>
      <w:r>
        <w:rPr>
          <w:rFonts w:ascii="Times New Roman" w:hAnsi="Times New Roman"/>
          <w:color w:val="212121"/>
          <w:w w:val="10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attualmente</w:t>
      </w:r>
      <w:r>
        <w:rPr>
          <w:rFonts w:ascii="Times New Roman" w:hAnsi="Times New Roman"/>
          <w:color w:val="212121"/>
          <w:spacing w:val="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insufficiente</w:t>
      </w:r>
      <w:r>
        <w:rPr>
          <w:rFonts w:ascii="Times New Roman" w:hAnsi="Times New Roman"/>
          <w:color w:val="212121"/>
          <w:spacing w:val="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</w:t>
      </w:r>
      <w:r>
        <w:rPr>
          <w:rFonts w:ascii="Times New Roman" w:hAnsi="Times New Roman"/>
          <w:color w:val="212121"/>
          <w:spacing w:val="4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relazione</w:t>
      </w:r>
      <w:r>
        <w:rPr>
          <w:rFonts w:ascii="Times New Roman" w:hAnsi="Times New Roman"/>
          <w:color w:val="212121"/>
          <w:spacing w:val="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all'introduzione</w:t>
      </w:r>
      <w:r>
        <w:rPr>
          <w:rFonts w:ascii="Times New Roman" w:hAnsi="Times New Roman"/>
          <w:color w:val="212121"/>
          <w:spacing w:val="1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3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nuove</w:t>
      </w:r>
      <w:r>
        <w:rPr>
          <w:rFonts w:ascii="Times New Roman" w:hAnsi="Times New Roman"/>
          <w:color w:val="212121"/>
          <w:spacing w:val="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metodiche</w:t>
      </w:r>
      <w:r>
        <w:rPr>
          <w:rFonts w:ascii="Times New Roman" w:hAnsi="Times New Roman"/>
          <w:color w:val="212121"/>
          <w:spacing w:val="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</w:t>
      </w:r>
      <w:r>
        <w:rPr>
          <w:rFonts w:ascii="Times New Roman" w:hAnsi="Times New Roman"/>
          <w:color w:val="212121"/>
          <w:spacing w:val="3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w w:val="9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attrezzature</w:t>
      </w:r>
      <w:r>
        <w:rPr>
          <w:rFonts w:ascii="Times New Roman" w:hAnsi="Times New Roman"/>
          <w:color w:val="212121"/>
          <w:spacing w:val="1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complesse,</w:t>
      </w:r>
      <w:r>
        <w:rPr>
          <w:rFonts w:ascii="Times New Roman" w:hAnsi="Times New Roman"/>
          <w:color w:val="212121"/>
          <w:spacing w:val="1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ci</w:t>
      </w:r>
      <w:r>
        <w:rPr>
          <w:rFonts w:ascii="Times New Roman" w:hAnsi="Times New Roman"/>
          <w:color w:val="212121"/>
          <w:spacing w:val="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siamo</w:t>
      </w:r>
      <w:r>
        <w:rPr>
          <w:rFonts w:ascii="Times New Roman" w:hAnsi="Times New Roman"/>
          <w:color w:val="212121"/>
          <w:spacing w:val="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serviti</w:t>
      </w:r>
      <w:r>
        <w:rPr>
          <w:rFonts w:ascii="Times New Roman" w:hAnsi="Times New Roman"/>
          <w:color w:val="212121"/>
          <w:spacing w:val="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</w:t>
      </w:r>
      <w:r>
        <w:rPr>
          <w:rFonts w:ascii="Times New Roman" w:hAnsi="Times New Roman"/>
          <w:color w:val="212121"/>
          <w:spacing w:val="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sistema</w:t>
      </w:r>
      <w:r>
        <w:rPr>
          <w:rFonts w:ascii="Times New Roman" w:hAnsi="Times New Roman"/>
          <w:color w:val="212121"/>
          <w:spacing w:val="1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TISS,</w:t>
      </w:r>
      <w:r>
        <w:rPr>
          <w:rFonts w:ascii="Times New Roman" w:hAnsi="Times New Roman"/>
          <w:color w:val="212121"/>
          <w:spacing w:val="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il</w:t>
      </w:r>
      <w:r>
        <w:rPr>
          <w:rFonts w:ascii="Times New Roman" w:hAnsi="Times New Roman"/>
          <w:color w:val="212121"/>
          <w:spacing w:val="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più</w:t>
      </w:r>
      <w:r>
        <w:rPr>
          <w:rFonts w:ascii="Times New Roman" w:hAnsi="Times New Roman"/>
          <w:color w:val="212121"/>
          <w:spacing w:val="1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semplice</w:t>
      </w:r>
      <w:r>
        <w:rPr>
          <w:rFonts w:ascii="Times New Roman" w:hAnsi="Times New Roman"/>
          <w:color w:val="212121"/>
          <w:spacing w:val="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da</w:t>
      </w:r>
      <w:r>
        <w:rPr>
          <w:rFonts w:ascii="Times New Roman" w:hAnsi="Times New Roman"/>
          <w:color w:val="212121"/>
          <w:w w:val="9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valutare </w:t>
      </w:r>
      <w:r>
        <w:rPr>
          <w:rFonts w:ascii="Times New Roman" w:hAnsi="Times New Roman"/>
          <w:color w:val="212121"/>
          <w:spacing w:val="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ed</w:t>
      </w:r>
      <w:r>
        <w:rPr>
          <w:rFonts w:ascii="Times New Roman" w:hAnsi="Times New Roman"/>
          <w:color w:val="212121"/>
          <w:spacing w:val="3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analizzare</w:t>
      </w:r>
      <w:r>
        <w:rPr>
          <w:rFonts w:ascii="Times New Roman" w:hAnsi="Times New Roman"/>
          <w:color w:val="212121"/>
          <w:spacing w:val="4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tramite </w:t>
      </w:r>
      <w:r>
        <w:rPr>
          <w:rFonts w:ascii="Times New Roman" w:hAnsi="Times New Roman"/>
          <w:color w:val="212121"/>
          <w:spacing w:val="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un </w:t>
      </w:r>
      <w:r>
        <w:rPr>
          <w:rFonts w:ascii="Times New Roman" w:hAnsi="Times New Roman"/>
          <w:color w:val="212121"/>
          <w:spacing w:val="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questionario.</w:t>
      </w:r>
      <w:r>
        <w:rPr>
          <w:rFonts w:ascii="Times New Roman" w:hAnsi="Times New Roman"/>
          <w:sz w:val="21"/>
        </w:rPr>
      </w:r>
    </w:p>
    <w:p>
      <w:pPr>
        <w:spacing w:line="211" w:lineRule="auto" w:before="2"/>
        <w:ind w:left="132" w:right="1224" w:firstLine="30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12121"/>
          <w:sz w:val="21"/>
        </w:rPr>
        <w:t>Il</w:t>
      </w:r>
      <w:r>
        <w:rPr>
          <w:rFonts w:ascii="Times New Roman" w:hAnsi="Times New Roman"/>
          <w:color w:val="212121"/>
          <w:spacing w:val="1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TISS</w:t>
      </w:r>
      <w:r>
        <w:rPr>
          <w:rFonts w:ascii="Times New Roman" w:hAnsi="Times New Roman"/>
          <w:color w:val="212121"/>
          <w:spacing w:val="12"/>
          <w:sz w:val="21"/>
        </w:rPr>
        <w:t> </w:t>
      </w:r>
      <w:r>
        <w:rPr>
          <w:rFonts w:ascii="Times New Roman" w:hAnsi="Times New Roman"/>
          <w:color w:val="212121"/>
          <w:sz w:val="20"/>
        </w:rPr>
        <w:t>è</w:t>
      </w:r>
      <w:r>
        <w:rPr>
          <w:rFonts w:ascii="Times New Roman" w:hAnsi="Times New Roman"/>
          <w:color w:val="212121"/>
          <w:spacing w:val="13"/>
          <w:sz w:val="20"/>
        </w:rPr>
        <w:t> </w:t>
      </w:r>
      <w:r>
        <w:rPr>
          <w:rFonts w:ascii="Times New Roman" w:hAnsi="Times New Roman"/>
          <w:color w:val="212121"/>
          <w:sz w:val="21"/>
        </w:rPr>
        <w:t>un</w:t>
      </w:r>
      <w:r>
        <w:rPr>
          <w:rFonts w:ascii="Times New Roman" w:hAnsi="Times New Roman"/>
          <w:color w:val="212121"/>
          <w:spacing w:val="2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metodo</w:t>
      </w:r>
      <w:r>
        <w:rPr>
          <w:rFonts w:ascii="Times New Roman" w:hAnsi="Times New Roman"/>
          <w:color w:val="212121"/>
          <w:spacing w:val="3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1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valutazione</w:t>
      </w:r>
      <w:r>
        <w:rPr>
          <w:rFonts w:ascii="Times New Roman" w:hAnsi="Times New Roman"/>
          <w:color w:val="212121"/>
          <w:spacing w:val="2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delle</w:t>
      </w:r>
      <w:r>
        <w:rPr>
          <w:rFonts w:ascii="Times New Roman" w:hAnsi="Times New Roman"/>
          <w:color w:val="212121"/>
          <w:spacing w:val="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cure</w:t>
      </w:r>
      <w:r>
        <w:rPr>
          <w:rFonts w:ascii="Times New Roman" w:hAnsi="Times New Roman"/>
          <w:color w:val="212121"/>
          <w:spacing w:val="1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prestate,</w:t>
      </w:r>
      <w:r>
        <w:rPr>
          <w:rFonts w:ascii="Times New Roman" w:hAnsi="Times New Roman"/>
          <w:color w:val="212121"/>
          <w:spacing w:val="2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che</w:t>
      </w:r>
      <w:r>
        <w:rPr>
          <w:rFonts w:ascii="Times New Roman" w:hAnsi="Times New Roman"/>
          <w:color w:val="212121"/>
          <w:spacing w:val="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assegna</w:t>
      </w:r>
      <w:r>
        <w:rPr>
          <w:rFonts w:ascii="Times New Roman" w:hAnsi="Times New Roman"/>
          <w:color w:val="212121"/>
          <w:spacing w:val="1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un</w:t>
      </w:r>
      <w:r>
        <w:rPr>
          <w:rFonts w:ascii="Times New Roman" w:hAnsi="Times New Roman"/>
          <w:color w:val="212121"/>
          <w:w w:val="10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punteggio</w:t>
      </w:r>
      <w:r>
        <w:rPr>
          <w:rFonts w:ascii="Times New Roman" w:hAnsi="Times New Roman"/>
          <w:color w:val="212121"/>
          <w:spacing w:val="3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da</w:t>
      </w:r>
      <w:r>
        <w:rPr>
          <w:rFonts w:ascii="Times New Roman" w:hAnsi="Times New Roman"/>
          <w:color w:val="212121"/>
          <w:spacing w:val="2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1</w:t>
      </w:r>
      <w:r>
        <w:rPr>
          <w:rFonts w:ascii="Times New Roman" w:hAnsi="Times New Roman"/>
          <w:color w:val="212121"/>
          <w:spacing w:val="-1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</w:t>
      </w:r>
      <w:r>
        <w:rPr>
          <w:rFonts w:ascii="Times New Roman" w:hAnsi="Times New Roman"/>
          <w:color w:val="212121"/>
          <w:spacing w:val="1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4</w:t>
      </w:r>
      <w:r>
        <w:rPr>
          <w:rFonts w:ascii="Times New Roman" w:hAnsi="Times New Roman"/>
          <w:color w:val="212121"/>
          <w:spacing w:val="1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</w:t>
      </w:r>
      <w:r>
        <w:rPr>
          <w:rFonts w:ascii="Times New Roman" w:hAnsi="Times New Roman"/>
          <w:color w:val="212121"/>
          <w:spacing w:val="1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base</w:t>
      </w:r>
      <w:r>
        <w:rPr>
          <w:rFonts w:ascii="Times New Roman" w:hAnsi="Times New Roman"/>
          <w:color w:val="212121"/>
          <w:spacing w:val="2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all'impegno</w:t>
      </w:r>
      <w:r>
        <w:rPr>
          <w:rFonts w:ascii="Times New Roman" w:hAnsi="Times New Roman"/>
          <w:color w:val="212121"/>
          <w:spacing w:val="2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tecnico</w:t>
      </w:r>
      <w:r>
        <w:rPr>
          <w:rFonts w:ascii="Times New Roman" w:hAnsi="Times New Roman"/>
          <w:color w:val="212121"/>
          <w:spacing w:val="2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</w:t>
      </w:r>
      <w:r>
        <w:rPr>
          <w:rFonts w:ascii="Times New Roman" w:hAnsi="Times New Roman"/>
          <w:color w:val="212121"/>
          <w:spacing w:val="1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1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tempo</w:t>
      </w:r>
      <w:r>
        <w:rPr>
          <w:rFonts w:ascii="Times New Roman" w:hAnsi="Times New Roman"/>
          <w:color w:val="212121"/>
          <w:spacing w:val="3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richiesto</w:t>
      </w:r>
      <w:r>
        <w:rPr>
          <w:rFonts w:ascii="Times New Roman" w:hAnsi="Times New Roman"/>
          <w:color w:val="212121"/>
          <w:spacing w:val="3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per</w:t>
      </w:r>
      <w:r>
        <w:rPr>
          <w:rFonts w:ascii="Times New Roman" w:hAnsi="Times New Roman"/>
          <w:color w:val="212121"/>
          <w:spacing w:val="2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ogni</w:t>
      </w:r>
      <w:r>
        <w:rPr>
          <w:rFonts w:ascii="Times New Roman" w:hAnsi="Times New Roman"/>
          <w:color w:val="212121"/>
          <w:spacing w:val="2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atto</w:t>
      </w:r>
      <w:r>
        <w:rPr>
          <w:rFonts w:ascii="Times New Roman" w:hAnsi="Times New Roman"/>
          <w:color w:val="212121"/>
          <w:w w:val="10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eseguito</w:t>
      </w:r>
      <w:r>
        <w:rPr>
          <w:rFonts w:ascii="Times New Roman" w:hAnsi="Times New Roman"/>
          <w:color w:val="212121"/>
          <w:spacing w:val="4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sul</w:t>
      </w:r>
      <w:r>
        <w:rPr>
          <w:rFonts w:ascii="Times New Roman" w:hAnsi="Times New Roman"/>
          <w:color w:val="212121"/>
          <w:spacing w:val="3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paziente</w:t>
      </w:r>
      <w:r>
        <w:rPr>
          <w:rFonts w:ascii="Times New Roman" w:hAnsi="Times New Roman"/>
          <w:color w:val="212121"/>
          <w:spacing w:val="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(da</w:t>
      </w:r>
      <w:r>
        <w:rPr>
          <w:rFonts w:ascii="Times New Roman" w:hAnsi="Times New Roman"/>
          <w:color w:val="212121"/>
          <w:spacing w:val="4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rilevare</w:t>
      </w:r>
      <w:r>
        <w:rPr>
          <w:rFonts w:ascii="Times New Roman" w:hAnsi="Times New Roman"/>
          <w:color w:val="212121"/>
          <w:spacing w:val="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che</w:t>
      </w:r>
      <w:r>
        <w:rPr>
          <w:rFonts w:ascii="Times New Roman" w:hAnsi="Times New Roman"/>
          <w:color w:val="212121"/>
          <w:spacing w:val="3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questo</w:t>
      </w:r>
      <w:r>
        <w:rPr>
          <w:rFonts w:ascii="Times New Roman" w:hAnsi="Times New Roman"/>
          <w:color w:val="212121"/>
          <w:spacing w:val="4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metodo</w:t>
      </w:r>
      <w:r>
        <w:rPr>
          <w:rFonts w:ascii="Times New Roman" w:hAnsi="Times New Roman"/>
          <w:color w:val="212121"/>
          <w:spacing w:val="4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non</w:t>
      </w:r>
      <w:r>
        <w:rPr>
          <w:rFonts w:ascii="Times New Roman" w:hAnsi="Times New Roman"/>
          <w:color w:val="212121"/>
          <w:spacing w:val="4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comprende</w:t>
      </w:r>
      <w:r>
        <w:rPr>
          <w:rFonts w:ascii="Times New Roman" w:hAnsi="Times New Roman"/>
          <w:color w:val="212121"/>
          <w:spacing w:val="4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mansioni</w:t>
      </w:r>
      <w:r>
        <w:rPr>
          <w:rFonts w:ascii="Times New Roman" w:hAnsi="Times New Roman"/>
          <w:color w:val="212121"/>
          <w:w w:val="10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che</w:t>
      </w:r>
      <w:r>
        <w:rPr>
          <w:rFonts w:ascii="Times New Roman" w:hAnsi="Times New Roman"/>
          <w:color w:val="212121"/>
          <w:spacing w:val="3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</w:t>
      </w:r>
      <w:r>
        <w:rPr>
          <w:rFonts w:ascii="Times New Roman" w:hAnsi="Times New Roman"/>
          <w:color w:val="212121"/>
          <w:spacing w:val="4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Italia</w:t>
      </w:r>
      <w:r>
        <w:rPr>
          <w:rFonts w:ascii="Times New Roman" w:hAnsi="Times New Roman"/>
          <w:color w:val="212121"/>
          <w:spacing w:val="4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sono</w:t>
      </w:r>
      <w:r>
        <w:rPr>
          <w:rFonts w:ascii="Times New Roman" w:hAnsi="Times New Roman"/>
          <w:color w:val="212121"/>
          <w:spacing w:val="3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assegnate</w:t>
      </w:r>
      <w:r>
        <w:rPr>
          <w:rFonts w:ascii="Times New Roman" w:hAnsi="Times New Roman"/>
          <w:color w:val="212121"/>
          <w:spacing w:val="4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al</w:t>
      </w:r>
      <w:r>
        <w:rPr>
          <w:rFonts w:ascii="Times New Roman" w:hAnsi="Times New Roman"/>
          <w:color w:val="212121"/>
          <w:spacing w:val="2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personale</w:t>
      </w:r>
      <w:r>
        <w:rPr>
          <w:rFonts w:ascii="Times New Roman" w:hAnsi="Times New Roman"/>
          <w:color w:val="212121"/>
          <w:spacing w:val="5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infermieristico):</w:t>
      </w:r>
      <w:r>
        <w:rPr>
          <w:rFonts w:ascii="Times New Roman" w:hAnsi="Times New Roman"/>
          <w:color w:val="212121"/>
          <w:spacing w:val="4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per</w:t>
      </w:r>
      <w:r>
        <w:rPr>
          <w:rFonts w:ascii="Times New Roman" w:hAnsi="Times New Roman"/>
          <w:color w:val="212121"/>
          <w:spacing w:val="3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es.</w:t>
      </w:r>
      <w:r>
        <w:rPr>
          <w:rFonts w:ascii="Times New Roman" w:hAnsi="Times New Roman"/>
          <w:color w:val="212121"/>
          <w:spacing w:val="3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</w:t>
      </w:r>
      <w:r>
        <w:rPr>
          <w:rFonts w:ascii="Times New Roman" w:hAnsi="Times New Roman"/>
          <w:color w:val="212121"/>
          <w:spacing w:val="4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pazienti</w:t>
      </w:r>
      <w:r>
        <w:rPr>
          <w:rFonts w:ascii="Times New Roman" w:hAnsi="Times New Roman"/>
          <w:color w:val="212121"/>
          <w:spacing w:val="5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che</w:t>
      </w:r>
      <w:r>
        <w:rPr>
          <w:rFonts w:ascii="Times New Roman" w:hAnsi="Times New Roman"/>
          <w:color w:val="212121"/>
          <w:sz w:val="21"/>
        </w:rPr>
        <w:t> raggiungono</w:t>
      </w:r>
      <w:r>
        <w:rPr>
          <w:rFonts w:ascii="Times New Roman" w:hAnsi="Times New Roman"/>
          <w:color w:val="212121"/>
          <w:spacing w:val="3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un</w:t>
      </w:r>
      <w:r>
        <w:rPr>
          <w:rFonts w:ascii="Times New Roman" w:hAnsi="Times New Roman"/>
          <w:color w:val="212121"/>
          <w:spacing w:val="3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punteggio</w:t>
      </w:r>
      <w:r>
        <w:rPr>
          <w:rFonts w:ascii="Times New Roman" w:hAnsi="Times New Roman"/>
          <w:color w:val="212121"/>
          <w:spacing w:val="3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tra</w:t>
      </w:r>
      <w:r>
        <w:rPr>
          <w:rFonts w:ascii="Times New Roman" w:hAnsi="Times New Roman"/>
          <w:color w:val="212121"/>
          <w:spacing w:val="2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43-46</w:t>
      </w:r>
      <w:r>
        <w:rPr>
          <w:rFonts w:ascii="Times New Roman" w:hAnsi="Times New Roman"/>
          <w:color w:val="212121"/>
          <w:spacing w:val="2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richiedono</w:t>
      </w:r>
      <w:r>
        <w:rPr>
          <w:rFonts w:ascii="Times New Roman" w:hAnsi="Times New Roman"/>
          <w:color w:val="212121"/>
          <w:spacing w:val="3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l'assistenza</w:t>
      </w:r>
      <w:r>
        <w:rPr>
          <w:rFonts w:ascii="Times New Roman" w:hAnsi="Times New Roman"/>
          <w:color w:val="212121"/>
          <w:spacing w:val="3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34"/>
          <w:sz w:val="21"/>
        </w:rPr>
        <w:t> </w:t>
      </w:r>
      <w:r>
        <w:rPr>
          <w:rFonts w:ascii="Arial" w:hAnsi="Arial"/>
          <w:color w:val="212121"/>
          <w:sz w:val="19"/>
        </w:rPr>
        <w:t>1</w:t>
      </w:r>
      <w:r>
        <w:rPr>
          <w:rFonts w:ascii="Arial" w:hAnsi="Arial"/>
          <w:color w:val="212121"/>
          <w:spacing w:val="-12"/>
          <w:sz w:val="19"/>
        </w:rPr>
        <w:t> </w:t>
      </w:r>
      <w:r>
        <w:rPr>
          <w:rFonts w:ascii="Times New Roman" w:hAnsi="Times New Roman"/>
          <w:color w:val="212121"/>
          <w:sz w:val="21"/>
        </w:rPr>
        <w:t>infermiere</w:t>
      </w:r>
      <w:r>
        <w:rPr>
          <w:rFonts w:ascii="Times New Roman" w:hAnsi="Times New Roman"/>
          <w:color w:val="212121"/>
          <w:spacing w:val="2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24</w:t>
      </w:r>
      <w:r>
        <w:rPr>
          <w:rFonts w:ascii="Times New Roman" w:hAnsi="Times New Roman"/>
          <w:color w:val="212121"/>
          <w:spacing w:val="2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h.</w:t>
      </w:r>
      <w:r>
        <w:rPr>
          <w:rFonts w:ascii="Times New Roman" w:hAnsi="Times New Roman"/>
          <w:color w:val="212121"/>
          <w:w w:val="9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su</w:t>
      </w:r>
      <w:r>
        <w:rPr>
          <w:rFonts w:ascii="Times New Roman" w:hAnsi="Times New Roman"/>
          <w:color w:val="212121"/>
          <w:spacing w:val="2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24.</w:t>
      </w:r>
      <w:r>
        <w:rPr>
          <w:rFonts w:ascii="Times New Roman" w:hAnsi="Times New Roman"/>
          <w:sz w:val="21"/>
        </w:rPr>
      </w:r>
    </w:p>
    <w:p>
      <w:pPr>
        <w:spacing w:line="216" w:lineRule="exact" w:before="0"/>
        <w:ind w:left="132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12121"/>
          <w:sz w:val="21"/>
        </w:rPr>
        <w:t>A</w:t>
      </w:r>
      <w:r>
        <w:rPr>
          <w:rFonts w:ascii="Times New Roman" w:hAnsi="Times New Roman"/>
          <w:color w:val="212121"/>
          <w:spacing w:val="3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tal</w:t>
      </w:r>
      <w:r>
        <w:rPr>
          <w:rFonts w:ascii="Times New Roman" w:hAnsi="Times New Roman"/>
          <w:color w:val="212121"/>
          <w:spacing w:val="3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proposito</w:t>
      </w:r>
      <w:r>
        <w:rPr>
          <w:rFonts w:ascii="Times New Roman" w:hAnsi="Times New Roman"/>
          <w:color w:val="212121"/>
          <w:spacing w:val="4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abbiamo</w:t>
      </w:r>
      <w:r>
        <w:rPr>
          <w:rFonts w:ascii="Times New Roman" w:hAnsi="Times New Roman"/>
          <w:color w:val="212121"/>
          <w:spacing w:val="3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diviso</w:t>
      </w:r>
      <w:r>
        <w:rPr>
          <w:rFonts w:ascii="Times New Roman" w:hAnsi="Times New Roman"/>
          <w:color w:val="212121"/>
          <w:spacing w:val="3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</w:t>
      </w:r>
      <w:r>
        <w:rPr>
          <w:rFonts w:ascii="Times New Roman" w:hAnsi="Times New Roman"/>
          <w:color w:val="212121"/>
          <w:spacing w:val="2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pazienti</w:t>
      </w:r>
      <w:r>
        <w:rPr>
          <w:rFonts w:ascii="Times New Roman" w:hAnsi="Times New Roman"/>
          <w:color w:val="212121"/>
          <w:spacing w:val="4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</w:t>
      </w:r>
      <w:r>
        <w:rPr>
          <w:rFonts w:ascii="Times New Roman" w:hAnsi="Times New Roman"/>
          <w:color w:val="212121"/>
          <w:spacing w:val="3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3</w:t>
      </w:r>
      <w:r>
        <w:rPr>
          <w:rFonts w:ascii="Times New Roman" w:hAnsi="Times New Roman"/>
          <w:color w:val="212121"/>
          <w:spacing w:val="1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gruppi</w:t>
      </w:r>
      <w:r>
        <w:rPr>
          <w:rFonts w:ascii="Times New Roman" w:hAnsi="Times New Roman"/>
          <w:color w:val="212121"/>
          <w:spacing w:val="3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</w:t>
      </w:r>
      <w:r>
        <w:rPr>
          <w:rFonts w:ascii="Times New Roman" w:hAnsi="Times New Roman"/>
          <w:color w:val="212121"/>
          <w:spacing w:val="2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base</w:t>
      </w:r>
      <w:r>
        <w:rPr>
          <w:rFonts w:ascii="Times New Roman" w:hAnsi="Times New Roman"/>
          <w:color w:val="212121"/>
          <w:spacing w:val="3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alla</w:t>
      </w:r>
      <w:r>
        <w:rPr>
          <w:rFonts w:ascii="Times New Roman" w:hAnsi="Times New Roman"/>
          <w:color w:val="212121"/>
          <w:spacing w:val="2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gravità:</w:t>
      </w:r>
      <w:r>
        <w:rPr>
          <w:rFonts w:ascii="Times New Roman" w:hAnsi="Times New Roman"/>
          <w:sz w:val="21"/>
        </w:rPr>
      </w:r>
    </w:p>
    <w:p>
      <w:pPr>
        <w:numPr>
          <w:ilvl w:val="0"/>
          <w:numId w:val="11"/>
        </w:numPr>
        <w:tabs>
          <w:tab w:pos="405" w:val="left" w:leader="none"/>
        </w:tabs>
        <w:spacing w:line="226" w:lineRule="exact" w:before="12"/>
        <w:ind w:left="404" w:right="0" w:hanging="248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12121"/>
          <w:sz w:val="21"/>
        </w:rPr>
        <w:t>Paziente </w:t>
      </w:r>
      <w:r>
        <w:rPr>
          <w:rFonts w:ascii="Times New Roman"/>
          <w:color w:val="212121"/>
          <w:spacing w:val="8"/>
          <w:sz w:val="21"/>
        </w:rPr>
        <w:t> </w:t>
      </w:r>
      <w:r>
        <w:rPr>
          <w:rFonts w:ascii="Times New Roman"/>
          <w:color w:val="212121"/>
          <w:sz w:val="21"/>
        </w:rPr>
        <w:t>acuto</w:t>
      </w:r>
      <w:r>
        <w:rPr>
          <w:rFonts w:ascii="Times New Roman"/>
          <w:color w:val="212121"/>
          <w:spacing w:val="40"/>
          <w:sz w:val="21"/>
        </w:rPr>
        <w:t> </w:t>
      </w:r>
      <w:r>
        <w:rPr>
          <w:rFonts w:ascii="Times New Roman"/>
          <w:color w:val="212121"/>
          <w:sz w:val="21"/>
        </w:rPr>
        <w:t>instabile:</w:t>
      </w:r>
      <w:r>
        <w:rPr>
          <w:rFonts w:ascii="Times New Roman"/>
          <w:sz w:val="21"/>
        </w:rPr>
      </w:r>
    </w:p>
    <w:p>
      <w:pPr>
        <w:spacing w:line="211" w:lineRule="auto" w:before="7"/>
        <w:ind w:left="399" w:right="1239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12121"/>
          <w:sz w:val="21"/>
        </w:rPr>
        <w:t>paziente</w:t>
      </w:r>
      <w:r>
        <w:rPr>
          <w:rFonts w:ascii="Times New Roman"/>
          <w:color w:val="212121"/>
          <w:spacing w:val="18"/>
          <w:sz w:val="21"/>
        </w:rPr>
        <w:t> </w:t>
      </w:r>
      <w:r>
        <w:rPr>
          <w:rFonts w:ascii="Times New Roman"/>
          <w:color w:val="212121"/>
          <w:sz w:val="21"/>
        </w:rPr>
        <w:t>affetto</w:t>
      </w:r>
      <w:r>
        <w:rPr>
          <w:rFonts w:ascii="Times New Roman"/>
          <w:color w:val="212121"/>
          <w:spacing w:val="5"/>
          <w:sz w:val="21"/>
        </w:rPr>
        <w:t> </w:t>
      </w:r>
      <w:r>
        <w:rPr>
          <w:rFonts w:ascii="Times New Roman"/>
          <w:color w:val="212121"/>
          <w:sz w:val="21"/>
        </w:rPr>
        <w:t>da</w:t>
      </w:r>
      <w:r>
        <w:rPr>
          <w:rFonts w:ascii="Times New Roman"/>
          <w:color w:val="212121"/>
          <w:spacing w:val="6"/>
          <w:sz w:val="21"/>
        </w:rPr>
        <w:t> </w:t>
      </w:r>
      <w:r>
        <w:rPr>
          <w:rFonts w:ascii="Times New Roman"/>
          <w:color w:val="212121"/>
          <w:sz w:val="21"/>
        </w:rPr>
        <w:t>patologia</w:t>
      </w:r>
      <w:r>
        <w:rPr>
          <w:rFonts w:ascii="Times New Roman"/>
          <w:color w:val="212121"/>
          <w:spacing w:val="20"/>
          <w:sz w:val="21"/>
        </w:rPr>
        <w:t> </w:t>
      </w:r>
      <w:r>
        <w:rPr>
          <w:rFonts w:ascii="Times New Roman"/>
          <w:color w:val="212121"/>
          <w:sz w:val="21"/>
        </w:rPr>
        <w:t>di</w:t>
      </w:r>
      <w:r>
        <w:rPr>
          <w:rFonts w:ascii="Times New Roman"/>
          <w:color w:val="212121"/>
          <w:spacing w:val="4"/>
          <w:sz w:val="21"/>
        </w:rPr>
        <w:t> </w:t>
      </w:r>
      <w:r>
        <w:rPr>
          <w:rFonts w:ascii="Times New Roman"/>
          <w:color w:val="212121"/>
          <w:sz w:val="21"/>
        </w:rPr>
        <w:t>recente</w:t>
      </w:r>
      <w:r>
        <w:rPr>
          <w:rFonts w:ascii="Times New Roman"/>
          <w:color w:val="212121"/>
          <w:spacing w:val="10"/>
          <w:sz w:val="21"/>
        </w:rPr>
        <w:t> </w:t>
      </w:r>
      <w:r>
        <w:rPr>
          <w:rFonts w:ascii="Times New Roman"/>
          <w:color w:val="212121"/>
          <w:sz w:val="21"/>
        </w:rPr>
        <w:t>insorgenza</w:t>
      </w:r>
      <w:r>
        <w:rPr>
          <w:rFonts w:ascii="Times New Roman"/>
          <w:color w:val="212121"/>
          <w:spacing w:val="19"/>
          <w:sz w:val="21"/>
        </w:rPr>
        <w:t> </w:t>
      </w:r>
      <w:r>
        <w:rPr>
          <w:rFonts w:ascii="Times New Roman"/>
          <w:color w:val="212121"/>
          <w:sz w:val="21"/>
        </w:rPr>
        <w:t>o</w:t>
      </w:r>
      <w:r>
        <w:rPr>
          <w:rFonts w:ascii="Times New Roman"/>
          <w:color w:val="212121"/>
          <w:spacing w:val="48"/>
          <w:sz w:val="21"/>
        </w:rPr>
        <w:t> </w:t>
      </w:r>
      <w:r>
        <w:rPr>
          <w:rFonts w:ascii="Times New Roman"/>
          <w:color w:val="212121"/>
          <w:sz w:val="21"/>
        </w:rPr>
        <w:t>da</w:t>
      </w:r>
      <w:r>
        <w:rPr>
          <w:rFonts w:ascii="Times New Roman"/>
          <w:color w:val="212121"/>
          <w:spacing w:val="1"/>
          <w:sz w:val="21"/>
        </w:rPr>
        <w:t> </w:t>
      </w:r>
      <w:r>
        <w:rPr>
          <w:rFonts w:ascii="Times New Roman"/>
          <w:color w:val="212121"/>
          <w:sz w:val="21"/>
        </w:rPr>
        <w:t>patologia</w:t>
      </w:r>
      <w:r>
        <w:rPr>
          <w:rFonts w:ascii="Times New Roman"/>
          <w:color w:val="212121"/>
          <w:spacing w:val="18"/>
          <w:sz w:val="21"/>
        </w:rPr>
        <w:t> </w:t>
      </w:r>
      <w:r>
        <w:rPr>
          <w:rFonts w:ascii="Times New Roman"/>
          <w:color w:val="212121"/>
          <w:sz w:val="21"/>
        </w:rPr>
        <w:t>cronica</w:t>
      </w:r>
      <w:r>
        <w:rPr>
          <w:rFonts w:ascii="Times New Roman"/>
          <w:color w:val="212121"/>
          <w:w w:val="102"/>
          <w:sz w:val="21"/>
        </w:rPr>
        <w:t> </w:t>
      </w:r>
      <w:r>
        <w:rPr>
          <w:rFonts w:ascii="Times New Roman"/>
          <w:color w:val="212121"/>
          <w:sz w:val="21"/>
        </w:rPr>
        <w:t>riacutizzata,</w:t>
      </w:r>
      <w:r>
        <w:rPr>
          <w:rFonts w:ascii="Times New Roman"/>
          <w:color w:val="212121"/>
          <w:spacing w:val="39"/>
          <w:sz w:val="21"/>
        </w:rPr>
        <w:t> </w:t>
      </w:r>
      <w:r>
        <w:rPr>
          <w:rFonts w:ascii="Times New Roman"/>
          <w:color w:val="212121"/>
          <w:sz w:val="21"/>
        </w:rPr>
        <w:t>in</w:t>
      </w:r>
      <w:r>
        <w:rPr>
          <w:rFonts w:ascii="Times New Roman"/>
          <w:color w:val="212121"/>
          <w:spacing w:val="20"/>
          <w:sz w:val="21"/>
        </w:rPr>
        <w:t> </w:t>
      </w:r>
      <w:r>
        <w:rPr>
          <w:rFonts w:ascii="Times New Roman"/>
          <w:color w:val="212121"/>
          <w:sz w:val="21"/>
        </w:rPr>
        <w:t>cui</w:t>
      </w:r>
      <w:r>
        <w:rPr>
          <w:rFonts w:ascii="Times New Roman"/>
          <w:color w:val="212121"/>
          <w:spacing w:val="24"/>
          <w:sz w:val="21"/>
        </w:rPr>
        <w:t> </w:t>
      </w:r>
      <w:r>
        <w:rPr>
          <w:rFonts w:ascii="Times New Roman"/>
          <w:color w:val="212121"/>
          <w:sz w:val="21"/>
        </w:rPr>
        <w:t>i</w:t>
      </w:r>
      <w:r>
        <w:rPr>
          <w:rFonts w:ascii="Times New Roman"/>
          <w:color w:val="212121"/>
          <w:spacing w:val="20"/>
          <w:sz w:val="21"/>
        </w:rPr>
        <w:t> </w:t>
      </w:r>
      <w:r>
        <w:rPr>
          <w:rFonts w:ascii="Times New Roman"/>
          <w:color w:val="212121"/>
          <w:sz w:val="21"/>
        </w:rPr>
        <w:t>parametri</w:t>
      </w:r>
      <w:r>
        <w:rPr>
          <w:rFonts w:ascii="Times New Roman"/>
          <w:color w:val="212121"/>
          <w:spacing w:val="38"/>
          <w:sz w:val="21"/>
        </w:rPr>
        <w:t> </w:t>
      </w:r>
      <w:r>
        <w:rPr>
          <w:rFonts w:ascii="Times New Roman"/>
          <w:color w:val="212121"/>
          <w:sz w:val="21"/>
        </w:rPr>
        <w:t>emodinamici,</w:t>
      </w:r>
      <w:r>
        <w:rPr>
          <w:rFonts w:ascii="Times New Roman"/>
          <w:color w:val="212121"/>
          <w:spacing w:val="39"/>
          <w:sz w:val="21"/>
        </w:rPr>
        <w:t> </w:t>
      </w:r>
      <w:r>
        <w:rPr>
          <w:rFonts w:ascii="Times New Roman"/>
          <w:color w:val="212121"/>
          <w:sz w:val="21"/>
        </w:rPr>
        <w:t>respiratori</w:t>
      </w:r>
      <w:r>
        <w:rPr>
          <w:rFonts w:ascii="Times New Roman"/>
          <w:color w:val="212121"/>
          <w:spacing w:val="34"/>
          <w:sz w:val="21"/>
        </w:rPr>
        <w:t> </w:t>
      </w:r>
      <w:r>
        <w:rPr>
          <w:rFonts w:ascii="Times New Roman"/>
          <w:color w:val="212121"/>
          <w:sz w:val="21"/>
        </w:rPr>
        <w:t>e</w:t>
      </w:r>
      <w:r>
        <w:rPr>
          <w:rFonts w:ascii="Times New Roman"/>
          <w:color w:val="212121"/>
          <w:spacing w:val="12"/>
          <w:sz w:val="21"/>
        </w:rPr>
        <w:t> </w:t>
      </w:r>
      <w:r>
        <w:rPr>
          <w:rFonts w:ascii="Times New Roman"/>
          <w:color w:val="212121"/>
          <w:sz w:val="21"/>
        </w:rPr>
        <w:t>metabolici</w:t>
      </w:r>
      <w:r>
        <w:rPr>
          <w:rFonts w:ascii="Times New Roman"/>
          <w:color w:val="212121"/>
          <w:spacing w:val="39"/>
          <w:sz w:val="21"/>
        </w:rPr>
        <w:t> </w:t>
      </w:r>
      <w:r>
        <w:rPr>
          <w:rFonts w:ascii="Times New Roman"/>
          <w:color w:val="212121"/>
          <w:sz w:val="21"/>
        </w:rPr>
        <w:t>del</w:t>
      </w:r>
      <w:r>
        <w:rPr>
          <w:rFonts w:ascii="Times New Roman"/>
          <w:color w:val="212121"/>
          <w:spacing w:val="18"/>
          <w:sz w:val="21"/>
        </w:rPr>
        <w:t> </w:t>
      </w:r>
      <w:r>
        <w:rPr>
          <w:rFonts w:ascii="Times New Roman"/>
          <w:color w:val="212121"/>
          <w:sz w:val="21"/>
        </w:rPr>
        <w:t>tutto</w:t>
      </w:r>
      <w:r>
        <w:rPr>
          <w:rFonts w:ascii="Times New Roman"/>
          <w:color w:val="212121"/>
          <w:w w:val="106"/>
          <w:sz w:val="21"/>
        </w:rPr>
        <w:t> </w:t>
      </w:r>
      <w:r>
        <w:rPr>
          <w:rFonts w:ascii="Times New Roman"/>
          <w:color w:val="212121"/>
          <w:sz w:val="21"/>
        </w:rPr>
        <w:t>instabili,</w:t>
      </w:r>
      <w:r>
        <w:rPr>
          <w:rFonts w:ascii="Times New Roman"/>
          <w:color w:val="212121"/>
          <w:spacing w:val="41"/>
          <w:sz w:val="21"/>
        </w:rPr>
        <w:t> </w:t>
      </w:r>
      <w:r>
        <w:rPr>
          <w:rFonts w:ascii="Times New Roman"/>
          <w:color w:val="212121"/>
          <w:sz w:val="21"/>
        </w:rPr>
        <w:t>risultano</w:t>
      </w:r>
      <w:r>
        <w:rPr>
          <w:rFonts w:ascii="Times New Roman"/>
          <w:color w:val="212121"/>
          <w:spacing w:val="45"/>
          <w:sz w:val="21"/>
        </w:rPr>
        <w:t> </w:t>
      </w:r>
      <w:r>
        <w:rPr>
          <w:rFonts w:ascii="Times New Roman"/>
          <w:color w:val="212121"/>
          <w:sz w:val="21"/>
        </w:rPr>
        <w:t>difficilmente </w:t>
      </w:r>
      <w:r>
        <w:rPr>
          <w:rFonts w:ascii="Times New Roman"/>
          <w:color w:val="212121"/>
          <w:spacing w:val="2"/>
          <w:sz w:val="21"/>
        </w:rPr>
        <w:t> </w:t>
      </w:r>
      <w:r>
        <w:rPr>
          <w:rFonts w:ascii="Times New Roman"/>
          <w:color w:val="212121"/>
          <w:sz w:val="21"/>
        </w:rPr>
        <w:t>controllabili </w:t>
      </w:r>
      <w:r>
        <w:rPr>
          <w:rFonts w:ascii="Times New Roman"/>
          <w:color w:val="212121"/>
          <w:spacing w:val="1"/>
          <w:sz w:val="21"/>
        </w:rPr>
        <w:t> </w:t>
      </w:r>
      <w:r>
        <w:rPr>
          <w:rFonts w:ascii="Times New Roman"/>
          <w:color w:val="212121"/>
          <w:sz w:val="21"/>
        </w:rPr>
        <w:t>e</w:t>
      </w:r>
      <w:r>
        <w:rPr>
          <w:rFonts w:ascii="Times New Roman"/>
          <w:color w:val="212121"/>
          <w:spacing w:val="35"/>
          <w:sz w:val="21"/>
        </w:rPr>
        <w:t> </w:t>
      </w:r>
      <w:r>
        <w:rPr>
          <w:rFonts w:ascii="Times New Roman"/>
          <w:color w:val="212121"/>
          <w:sz w:val="21"/>
        </w:rPr>
        <w:t>prevedibili </w:t>
      </w:r>
      <w:r>
        <w:rPr>
          <w:rFonts w:ascii="Times New Roman"/>
          <w:color w:val="212121"/>
          <w:spacing w:val="1"/>
          <w:sz w:val="21"/>
        </w:rPr>
        <w:t> </w:t>
      </w:r>
      <w:r>
        <w:rPr>
          <w:rFonts w:ascii="Times New Roman"/>
          <w:color w:val="212121"/>
          <w:sz w:val="21"/>
        </w:rPr>
        <w:t>nel</w:t>
      </w:r>
      <w:r>
        <w:rPr>
          <w:rFonts w:ascii="Times New Roman"/>
          <w:color w:val="212121"/>
          <w:spacing w:val="38"/>
          <w:sz w:val="21"/>
        </w:rPr>
        <w:t> </w:t>
      </w:r>
      <w:r>
        <w:rPr>
          <w:rFonts w:ascii="Times New Roman"/>
          <w:color w:val="212121"/>
          <w:sz w:val="21"/>
        </w:rPr>
        <w:t>tempo;</w:t>
      </w:r>
      <w:r>
        <w:rPr>
          <w:rFonts w:ascii="Times New Roman"/>
          <w:sz w:val="21"/>
        </w:rPr>
      </w:r>
    </w:p>
    <w:p>
      <w:pPr>
        <w:numPr>
          <w:ilvl w:val="0"/>
          <w:numId w:val="11"/>
        </w:numPr>
        <w:tabs>
          <w:tab w:pos="400" w:val="left" w:leader="none"/>
        </w:tabs>
        <w:spacing w:line="226" w:lineRule="exact" w:before="22"/>
        <w:ind w:left="399" w:right="0" w:hanging="271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458.876495pt;margin-top:6.360726pt;width:.1pt;height:303.150pt;mso-position-horizontal-relative:page;mso-position-vertical-relative:paragraph;z-index:1480" coordorigin="9178,127" coordsize="2,6063">
            <v:shape style="position:absolute;left:9178;top:127;width:2;height:6063" coordorigin="9178,127" coordsize="0,6063" path="m9178,6190l9178,127e" filled="false" stroked="true" strokeweight="1.190032pt" strokecolor="#d8d8cc">
              <v:path arrowok="t"/>
            </v:shape>
            <w10:wrap type="none"/>
          </v:group>
        </w:pict>
      </w:r>
      <w:r>
        <w:rPr>
          <w:rFonts w:ascii="Times New Roman"/>
          <w:color w:val="212121"/>
          <w:w w:val="105"/>
          <w:sz w:val="21"/>
        </w:rPr>
        <w:t>Paziente</w:t>
      </w:r>
      <w:r>
        <w:rPr>
          <w:rFonts w:ascii="Times New Roman"/>
          <w:color w:val="212121"/>
          <w:spacing w:val="6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acuto</w:t>
      </w:r>
      <w:r>
        <w:rPr>
          <w:rFonts w:ascii="Times New Roman"/>
          <w:color w:val="212121"/>
          <w:spacing w:val="-1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stabile:</w:t>
      </w:r>
      <w:r>
        <w:rPr>
          <w:rFonts w:ascii="Times New Roman"/>
          <w:sz w:val="21"/>
        </w:rPr>
      </w:r>
    </w:p>
    <w:p>
      <w:pPr>
        <w:spacing w:line="211" w:lineRule="auto" w:before="7"/>
        <w:ind w:left="394" w:right="1244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12121"/>
          <w:w w:val="105"/>
          <w:sz w:val="21"/>
        </w:rPr>
        <w:t>paziente</w:t>
      </w:r>
      <w:r>
        <w:rPr>
          <w:rFonts w:ascii="Times New Roman"/>
          <w:color w:val="212121"/>
          <w:spacing w:val="39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affetto</w:t>
      </w:r>
      <w:r>
        <w:rPr>
          <w:rFonts w:ascii="Times New Roman"/>
          <w:color w:val="212121"/>
          <w:spacing w:val="29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da</w:t>
      </w:r>
      <w:r>
        <w:rPr>
          <w:rFonts w:ascii="Times New Roman"/>
          <w:color w:val="212121"/>
          <w:spacing w:val="30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patologia</w:t>
      </w:r>
      <w:r>
        <w:rPr>
          <w:rFonts w:ascii="Times New Roman"/>
          <w:color w:val="212121"/>
          <w:spacing w:val="41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di</w:t>
      </w:r>
      <w:r>
        <w:rPr>
          <w:rFonts w:ascii="Times New Roman"/>
          <w:color w:val="212121"/>
          <w:spacing w:val="28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recente</w:t>
      </w:r>
      <w:r>
        <w:rPr>
          <w:rFonts w:ascii="Times New Roman"/>
          <w:color w:val="212121"/>
          <w:spacing w:val="33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insorgenza</w:t>
      </w:r>
      <w:r>
        <w:rPr>
          <w:rFonts w:ascii="Times New Roman"/>
          <w:color w:val="212121"/>
          <w:spacing w:val="40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o</w:t>
      </w:r>
      <w:r>
        <w:rPr>
          <w:rFonts w:ascii="Times New Roman"/>
          <w:color w:val="212121"/>
          <w:spacing w:val="23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da</w:t>
      </w:r>
      <w:r>
        <w:rPr>
          <w:rFonts w:ascii="Times New Roman"/>
          <w:color w:val="212121"/>
          <w:spacing w:val="26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patologia</w:t>
      </w:r>
      <w:r>
        <w:rPr>
          <w:rFonts w:ascii="Times New Roman"/>
          <w:color w:val="212121"/>
          <w:spacing w:val="39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cronica</w:t>
      </w:r>
      <w:r>
        <w:rPr>
          <w:rFonts w:ascii="Times New Roman"/>
          <w:color w:val="212121"/>
          <w:w w:val="102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riacutizzata,</w:t>
      </w:r>
      <w:r>
        <w:rPr>
          <w:rFonts w:ascii="Times New Roman"/>
          <w:color w:val="212121"/>
          <w:spacing w:val="35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i</w:t>
      </w:r>
      <w:r>
        <w:rPr>
          <w:rFonts w:ascii="Times New Roman"/>
          <w:color w:val="212121"/>
          <w:spacing w:val="20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cui</w:t>
      </w:r>
      <w:r>
        <w:rPr>
          <w:rFonts w:ascii="Times New Roman"/>
          <w:color w:val="212121"/>
          <w:spacing w:val="25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parametri</w:t>
      </w:r>
      <w:r>
        <w:rPr>
          <w:rFonts w:ascii="Times New Roman"/>
          <w:color w:val="212121"/>
          <w:spacing w:val="35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stabilizzati,</w:t>
      </w:r>
      <w:r>
        <w:rPr>
          <w:rFonts w:ascii="Times New Roman"/>
          <w:color w:val="212121"/>
          <w:spacing w:val="24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necessitano</w:t>
      </w:r>
      <w:r>
        <w:rPr>
          <w:rFonts w:ascii="Times New Roman"/>
          <w:color w:val="212121"/>
          <w:spacing w:val="33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ancora</w:t>
      </w:r>
      <w:r>
        <w:rPr>
          <w:rFonts w:ascii="Times New Roman"/>
          <w:color w:val="212121"/>
          <w:spacing w:val="26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di</w:t>
      </w:r>
      <w:r>
        <w:rPr>
          <w:rFonts w:ascii="Times New Roman"/>
          <w:color w:val="212121"/>
          <w:spacing w:val="18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un</w:t>
      </w:r>
      <w:r>
        <w:rPr>
          <w:rFonts w:ascii="Times New Roman"/>
          <w:color w:val="212121"/>
          <w:spacing w:val="29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supporto</w:t>
      </w:r>
      <w:r>
        <w:rPr>
          <w:rFonts w:ascii="Times New Roman"/>
          <w:color w:val="212121"/>
          <w:w w:val="104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delle</w:t>
      </w:r>
      <w:r>
        <w:rPr>
          <w:rFonts w:ascii="Times New Roman"/>
          <w:color w:val="212121"/>
          <w:spacing w:val="-4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funzioni</w:t>
      </w:r>
      <w:r>
        <w:rPr>
          <w:rFonts w:ascii="Times New Roman"/>
          <w:color w:val="212121"/>
          <w:spacing w:val="-1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vitali;</w:t>
      </w:r>
      <w:r>
        <w:rPr>
          <w:rFonts w:ascii="Times New Roman"/>
          <w:sz w:val="21"/>
        </w:rPr>
      </w:r>
    </w:p>
    <w:p>
      <w:pPr>
        <w:numPr>
          <w:ilvl w:val="0"/>
          <w:numId w:val="11"/>
        </w:numPr>
        <w:tabs>
          <w:tab w:pos="395" w:val="left" w:leader="none"/>
        </w:tabs>
        <w:spacing w:line="226" w:lineRule="exact" w:before="17"/>
        <w:ind w:left="394" w:right="0" w:hanging="266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12121"/>
          <w:sz w:val="21"/>
        </w:rPr>
        <w:t>Paziente </w:t>
      </w:r>
      <w:r>
        <w:rPr>
          <w:rFonts w:ascii="Times New Roman"/>
          <w:color w:val="212121"/>
          <w:spacing w:val="12"/>
          <w:sz w:val="21"/>
        </w:rPr>
        <w:t> </w:t>
      </w:r>
      <w:r>
        <w:rPr>
          <w:rFonts w:ascii="Times New Roman"/>
          <w:color w:val="212121"/>
          <w:sz w:val="21"/>
        </w:rPr>
        <w:t>cronico:</w:t>
      </w:r>
      <w:r>
        <w:rPr>
          <w:rFonts w:ascii="Times New Roman"/>
          <w:sz w:val="21"/>
        </w:rPr>
      </w:r>
    </w:p>
    <w:p>
      <w:pPr>
        <w:spacing w:line="216" w:lineRule="exact" w:before="7"/>
        <w:ind w:left="389" w:right="1252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12121"/>
          <w:sz w:val="21"/>
        </w:rPr>
        <w:t>paziente</w:t>
      </w:r>
      <w:r>
        <w:rPr>
          <w:rFonts w:ascii="Times New Roman" w:hAnsi="Times New Roman"/>
          <w:color w:val="212121"/>
          <w:spacing w:val="3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affetto</w:t>
      </w:r>
      <w:r>
        <w:rPr>
          <w:rFonts w:ascii="Times New Roman" w:hAnsi="Times New Roman"/>
          <w:color w:val="212121"/>
          <w:spacing w:val="2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da</w:t>
      </w:r>
      <w:r>
        <w:rPr>
          <w:rFonts w:ascii="Times New Roman" w:hAnsi="Times New Roman"/>
          <w:color w:val="212121"/>
          <w:spacing w:val="2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patologia</w:t>
      </w:r>
      <w:r>
        <w:rPr>
          <w:rFonts w:ascii="Times New Roman" w:hAnsi="Times New Roman"/>
          <w:color w:val="212121"/>
          <w:spacing w:val="4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ad</w:t>
      </w:r>
      <w:r>
        <w:rPr>
          <w:rFonts w:ascii="Times New Roman" w:hAnsi="Times New Roman"/>
          <w:color w:val="212121"/>
          <w:spacing w:val="1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insorgenza</w:t>
      </w:r>
      <w:r>
        <w:rPr>
          <w:rFonts w:ascii="Times New Roman" w:hAnsi="Times New Roman"/>
          <w:color w:val="212121"/>
          <w:spacing w:val="3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non</w:t>
      </w:r>
      <w:r>
        <w:rPr>
          <w:rFonts w:ascii="Times New Roman" w:hAnsi="Times New Roman"/>
          <w:color w:val="212121"/>
          <w:spacing w:val="3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recente,</w:t>
      </w:r>
      <w:r>
        <w:rPr>
          <w:rFonts w:ascii="Times New Roman" w:hAnsi="Times New Roman"/>
          <w:color w:val="212121"/>
          <w:spacing w:val="2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comunque</w:t>
      </w:r>
      <w:r>
        <w:rPr>
          <w:rFonts w:ascii="Times New Roman" w:hAnsi="Times New Roman"/>
          <w:color w:val="212121"/>
          <w:spacing w:val="2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adeguata­</w:t>
      </w:r>
      <w:r>
        <w:rPr>
          <w:rFonts w:ascii="Times New Roman" w:hAnsi="Times New Roman"/>
          <w:color w:val="212121"/>
          <w:w w:val="10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mente</w:t>
      </w:r>
      <w:r>
        <w:rPr>
          <w:rFonts w:ascii="Times New Roman" w:hAnsi="Times New Roman"/>
          <w:color w:val="212121"/>
          <w:spacing w:val="3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diagnosticata</w:t>
      </w:r>
      <w:r>
        <w:rPr>
          <w:rFonts w:ascii="Times New Roman" w:hAnsi="Times New Roman"/>
          <w:color w:val="212121"/>
          <w:spacing w:val="5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</w:t>
      </w:r>
      <w:r>
        <w:rPr>
          <w:rFonts w:ascii="Times New Roman" w:hAnsi="Times New Roman"/>
          <w:color w:val="212121"/>
          <w:spacing w:val="1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trattata,</w:t>
      </w:r>
      <w:r>
        <w:rPr>
          <w:rFonts w:ascii="Times New Roman" w:hAnsi="Times New Roman"/>
          <w:color w:val="212121"/>
          <w:spacing w:val="4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le</w:t>
      </w:r>
      <w:r>
        <w:rPr>
          <w:rFonts w:ascii="Times New Roman" w:hAnsi="Times New Roman"/>
          <w:color w:val="212121"/>
          <w:spacing w:val="2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cui</w:t>
      </w:r>
      <w:r>
        <w:rPr>
          <w:rFonts w:ascii="Times New Roman" w:hAnsi="Times New Roman"/>
          <w:color w:val="212121"/>
          <w:spacing w:val="3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funzioni</w:t>
      </w:r>
      <w:r>
        <w:rPr>
          <w:rFonts w:ascii="Times New Roman" w:hAnsi="Times New Roman"/>
          <w:color w:val="212121"/>
          <w:spacing w:val="3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vitali</w:t>
      </w:r>
      <w:r>
        <w:rPr>
          <w:rFonts w:ascii="Times New Roman" w:hAnsi="Times New Roman"/>
          <w:color w:val="212121"/>
          <w:spacing w:val="3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sono</w:t>
      </w:r>
      <w:r>
        <w:rPr>
          <w:rFonts w:ascii="Times New Roman" w:hAnsi="Times New Roman"/>
          <w:color w:val="212121"/>
          <w:spacing w:val="2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</w:t>
      </w:r>
      <w:r>
        <w:rPr>
          <w:rFonts w:ascii="Times New Roman" w:hAnsi="Times New Roman"/>
          <w:color w:val="212121"/>
          <w:spacing w:val="3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fase</w:t>
      </w:r>
      <w:r>
        <w:rPr>
          <w:rFonts w:ascii="Times New Roman" w:hAnsi="Times New Roman"/>
          <w:color w:val="212121"/>
          <w:spacing w:val="2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3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reintegro</w:t>
      </w:r>
      <w:r>
        <w:rPr>
          <w:rFonts w:ascii="Times New Roman" w:hAnsi="Times New Roman"/>
          <w:color w:val="212121"/>
          <w:w w:val="9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</w:t>
      </w:r>
      <w:r>
        <w:rPr>
          <w:rFonts w:ascii="Times New Roman" w:hAnsi="Times New Roman"/>
          <w:color w:val="212121"/>
          <w:spacing w:val="4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4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autonomizzazione.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8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12121"/>
          <w:sz w:val="21"/>
        </w:rPr>
        <w:t>RISULTATI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16" w:lineRule="exact" w:before="0"/>
        <w:ind w:left="113" w:right="1247" w:firstLine="29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12121"/>
          <w:sz w:val="21"/>
        </w:rPr>
        <w:t>Il</w:t>
      </w:r>
      <w:r>
        <w:rPr>
          <w:rFonts w:ascii="Times New Roman" w:hAnsi="Times New Roman"/>
          <w:color w:val="212121"/>
          <w:spacing w:val="3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più</w:t>
      </w:r>
      <w:r>
        <w:rPr>
          <w:rFonts w:ascii="Times New Roman" w:hAnsi="Times New Roman"/>
          <w:color w:val="212121"/>
          <w:spacing w:val="4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alto</w:t>
      </w:r>
      <w:r>
        <w:rPr>
          <w:rFonts w:ascii="Times New Roman" w:hAnsi="Times New Roman"/>
          <w:color w:val="212121"/>
          <w:spacing w:val="3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numero</w:t>
      </w:r>
      <w:r>
        <w:rPr>
          <w:rFonts w:ascii="Times New Roman" w:hAnsi="Times New Roman"/>
          <w:color w:val="212121"/>
          <w:spacing w:val="4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3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risposte</w:t>
      </w:r>
      <w:r>
        <w:rPr>
          <w:rFonts w:ascii="Times New Roman" w:hAnsi="Times New Roman"/>
          <w:color w:val="212121"/>
          <w:spacing w:val="44"/>
          <w:sz w:val="21"/>
        </w:rPr>
        <w:t> </w:t>
      </w:r>
      <w:r>
        <w:rPr>
          <w:rFonts w:ascii="Times New Roman" w:hAnsi="Times New Roman"/>
          <w:color w:val="212121"/>
          <w:sz w:val="22"/>
        </w:rPr>
        <w:t>è</w:t>
      </w:r>
      <w:r>
        <w:rPr>
          <w:rFonts w:ascii="Times New Roman" w:hAnsi="Times New Roman"/>
          <w:color w:val="212121"/>
          <w:spacing w:val="26"/>
          <w:sz w:val="22"/>
        </w:rPr>
        <w:t> </w:t>
      </w:r>
      <w:r>
        <w:rPr>
          <w:rFonts w:ascii="Times New Roman" w:hAnsi="Times New Roman"/>
          <w:color w:val="212121"/>
          <w:sz w:val="21"/>
        </w:rPr>
        <w:t>pervenuto</w:t>
      </w:r>
      <w:r>
        <w:rPr>
          <w:rFonts w:ascii="Times New Roman" w:hAnsi="Times New Roman"/>
          <w:color w:val="212121"/>
          <w:spacing w:val="4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dall'Italia</w:t>
      </w:r>
      <w:r>
        <w:rPr>
          <w:rFonts w:ascii="Times New Roman" w:hAnsi="Times New Roman"/>
          <w:color w:val="212121"/>
          <w:spacing w:val="4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settentrionale</w:t>
      </w:r>
      <w:r>
        <w:rPr>
          <w:rFonts w:ascii="Times New Roman" w:hAnsi="Times New Roman"/>
          <w:color w:val="212121"/>
          <w:spacing w:val="42"/>
          <w:sz w:val="21"/>
        </w:rPr>
        <w:t> </w:t>
      </w:r>
      <w:r>
        <w:rPr>
          <w:rFonts w:ascii="Times New Roman" w:hAnsi="Times New Roman"/>
          <w:color w:val="212121"/>
          <w:spacing w:val="1"/>
          <w:sz w:val="21"/>
        </w:rPr>
        <w:t>(34,76%)</w:t>
      </w:r>
      <w:r>
        <w:rPr>
          <w:rFonts w:ascii="Times New Roman" w:hAnsi="Times New Roman"/>
          <w:color w:val="212121"/>
          <w:spacing w:val="22"/>
          <w:w w:val="9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con</w:t>
      </w:r>
      <w:r>
        <w:rPr>
          <w:rFonts w:ascii="Times New Roman" w:hAnsi="Times New Roman"/>
          <w:color w:val="212121"/>
          <w:spacing w:val="2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una</w:t>
      </w:r>
      <w:r>
        <w:rPr>
          <w:rFonts w:ascii="Times New Roman" w:hAnsi="Times New Roman"/>
          <w:color w:val="212121"/>
          <w:spacing w:val="3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media</w:t>
      </w:r>
      <w:r>
        <w:rPr>
          <w:rFonts w:ascii="Times New Roman" w:hAnsi="Times New Roman"/>
          <w:color w:val="212121"/>
          <w:spacing w:val="3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nazionale,</w:t>
      </w:r>
      <w:r>
        <w:rPr>
          <w:rFonts w:ascii="Times New Roman" w:hAnsi="Times New Roman"/>
          <w:color w:val="212121"/>
          <w:spacing w:val="4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dato</w:t>
      </w:r>
      <w:r>
        <w:rPr>
          <w:rFonts w:ascii="Times New Roman" w:hAnsi="Times New Roman"/>
          <w:color w:val="212121"/>
          <w:spacing w:val="2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poco</w:t>
      </w:r>
      <w:r>
        <w:rPr>
          <w:rFonts w:ascii="Times New Roman" w:hAnsi="Times New Roman"/>
          <w:color w:val="212121"/>
          <w:spacing w:val="3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confortante,</w:t>
      </w:r>
      <w:r>
        <w:rPr>
          <w:rFonts w:ascii="Times New Roman" w:hAnsi="Times New Roman"/>
          <w:color w:val="212121"/>
          <w:spacing w:val="3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</w:t>
      </w:r>
      <w:r>
        <w:rPr>
          <w:rFonts w:ascii="Times New Roman" w:hAnsi="Times New Roman"/>
          <w:color w:val="212121"/>
          <w:spacing w:val="2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22,67%.</w:t>
      </w:r>
      <w:r>
        <w:rPr>
          <w:rFonts w:ascii="Times New Roman" w:hAnsi="Times New Roman"/>
          <w:color w:val="212121"/>
          <w:spacing w:val="3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(Fig.</w:t>
      </w:r>
      <w:r>
        <w:rPr>
          <w:rFonts w:ascii="Times New Roman" w:hAnsi="Times New Roman"/>
          <w:color w:val="212121"/>
          <w:spacing w:val="2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n.</w:t>
      </w:r>
      <w:r>
        <w:rPr>
          <w:rFonts w:ascii="Times New Roman" w:hAnsi="Times New Roman"/>
          <w:color w:val="212121"/>
          <w:spacing w:val="3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1).</w:t>
      </w:r>
      <w:r>
        <w:rPr>
          <w:rFonts w:ascii="Times New Roman" w:hAnsi="Times New Roman"/>
          <w:sz w:val="21"/>
        </w:rPr>
      </w:r>
    </w:p>
    <w:p>
      <w:pPr>
        <w:spacing w:line="213" w:lineRule="auto" w:before="0"/>
        <w:ind w:left="113" w:right="1249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12121"/>
          <w:sz w:val="21"/>
        </w:rPr>
        <w:t>Speriamo</w:t>
      </w:r>
      <w:r>
        <w:rPr>
          <w:rFonts w:ascii="Times New Roman" w:hAnsi="Times New Roman"/>
          <w:color w:val="212121"/>
          <w:spacing w:val="4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che</w:t>
      </w:r>
      <w:r>
        <w:rPr>
          <w:rFonts w:ascii="Times New Roman" w:hAnsi="Times New Roman"/>
          <w:color w:val="212121"/>
          <w:spacing w:val="3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una</w:t>
      </w:r>
      <w:r>
        <w:rPr>
          <w:rFonts w:ascii="Times New Roman" w:hAnsi="Times New Roman"/>
          <w:color w:val="212121"/>
          <w:spacing w:val="5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tale</w:t>
      </w:r>
      <w:r>
        <w:rPr>
          <w:rFonts w:ascii="Times New Roman" w:hAnsi="Times New Roman"/>
          <w:color w:val="212121"/>
          <w:spacing w:val="4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scarsità</w:t>
      </w:r>
      <w:r>
        <w:rPr>
          <w:rFonts w:ascii="Times New Roman" w:hAnsi="Times New Roman"/>
          <w:color w:val="212121"/>
          <w:spacing w:val="4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4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risposte sia</w:t>
      </w:r>
      <w:r>
        <w:rPr>
          <w:rFonts w:ascii="Times New Roman" w:hAnsi="Times New Roman"/>
          <w:color w:val="212121"/>
          <w:spacing w:val="3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da</w:t>
      </w:r>
      <w:r>
        <w:rPr>
          <w:rFonts w:ascii="Times New Roman" w:hAnsi="Times New Roman"/>
          <w:color w:val="212121"/>
          <w:spacing w:val="3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imputare</w:t>
      </w:r>
      <w:r>
        <w:rPr>
          <w:rFonts w:ascii="Times New Roman" w:hAnsi="Times New Roman"/>
          <w:color w:val="212121"/>
          <w:spacing w:val="4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al</w:t>
      </w:r>
      <w:r>
        <w:rPr>
          <w:rFonts w:ascii="Times New Roman" w:hAnsi="Times New Roman"/>
          <w:color w:val="212121"/>
          <w:spacing w:val="3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periodo</w:t>
      </w:r>
      <w:r>
        <w:rPr>
          <w:rFonts w:ascii="Times New Roman" w:hAnsi="Times New Roman"/>
          <w:color w:val="212121"/>
          <w:spacing w:val="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estivo,</w:t>
      </w:r>
      <w:r>
        <w:rPr>
          <w:rFonts w:ascii="Times New Roman" w:hAnsi="Times New Roman"/>
          <w:color w:val="212121"/>
          <w:spacing w:val="4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</w:t>
      </w:r>
      <w:r>
        <w:rPr>
          <w:rFonts w:ascii="Times New Roman" w:hAnsi="Times New Roman"/>
          <w:color w:val="212121"/>
          <w:w w:val="10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disguidi</w:t>
      </w:r>
      <w:r>
        <w:rPr>
          <w:rFonts w:ascii="Times New Roman" w:hAnsi="Times New Roman"/>
          <w:color w:val="212121"/>
          <w:spacing w:val="4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postali</w:t>
      </w:r>
      <w:r>
        <w:rPr>
          <w:rFonts w:ascii="Times New Roman" w:hAnsi="Times New Roman"/>
          <w:color w:val="212121"/>
          <w:spacing w:val="4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</w:t>
      </w:r>
      <w:r>
        <w:rPr>
          <w:rFonts w:ascii="Times New Roman" w:hAnsi="Times New Roman"/>
          <w:color w:val="212121"/>
          <w:spacing w:val="1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non</w:t>
      </w:r>
      <w:r>
        <w:rPr>
          <w:rFonts w:ascii="Times New Roman" w:hAnsi="Times New Roman"/>
          <w:color w:val="212121"/>
          <w:spacing w:val="3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al</w:t>
      </w:r>
      <w:r>
        <w:rPr>
          <w:rFonts w:ascii="Times New Roman" w:hAnsi="Times New Roman"/>
          <w:color w:val="212121"/>
          <w:spacing w:val="1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disinteresse</w:t>
      </w:r>
      <w:r>
        <w:rPr>
          <w:rFonts w:ascii="Times New Roman" w:hAnsi="Times New Roman"/>
          <w:color w:val="212121"/>
          <w:spacing w:val="3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da</w:t>
      </w:r>
      <w:r>
        <w:rPr>
          <w:rFonts w:ascii="Times New Roman" w:hAnsi="Times New Roman"/>
          <w:color w:val="212121"/>
          <w:spacing w:val="2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parte</w:t>
      </w:r>
      <w:r>
        <w:rPr>
          <w:rFonts w:ascii="Times New Roman" w:hAnsi="Times New Roman"/>
          <w:color w:val="212121"/>
          <w:spacing w:val="3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</w:t>
      </w:r>
      <w:r>
        <w:rPr>
          <w:rFonts w:ascii="Times New Roman" w:hAnsi="Times New Roman"/>
          <w:color w:val="212121"/>
          <w:spacing w:val="2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personale.</w:t>
      </w:r>
      <w:r>
        <w:rPr>
          <w:rFonts w:ascii="Times New Roman" w:hAnsi="Times New Roman"/>
          <w:sz w:val="21"/>
        </w:rPr>
      </w:r>
    </w:p>
    <w:p>
      <w:pPr>
        <w:spacing w:line="213" w:lineRule="auto" w:before="0"/>
        <w:ind w:left="109" w:right="1254" w:firstLine="29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12121"/>
          <w:sz w:val="21"/>
        </w:rPr>
        <w:t>Le</w:t>
      </w:r>
      <w:r>
        <w:rPr>
          <w:rFonts w:ascii="Times New Roman"/>
          <w:color w:val="212121"/>
          <w:spacing w:val="41"/>
          <w:sz w:val="21"/>
        </w:rPr>
        <w:t> </w:t>
      </w:r>
      <w:r>
        <w:rPr>
          <w:rFonts w:ascii="Times New Roman"/>
          <w:color w:val="212121"/>
          <w:sz w:val="21"/>
        </w:rPr>
        <w:t>terapie intensive</w:t>
      </w:r>
      <w:r>
        <w:rPr>
          <w:rFonts w:ascii="Times New Roman"/>
          <w:color w:val="212121"/>
          <w:spacing w:val="42"/>
          <w:sz w:val="21"/>
        </w:rPr>
        <w:t> </w:t>
      </w:r>
      <w:r>
        <w:rPr>
          <w:rFonts w:ascii="Times New Roman"/>
          <w:color w:val="212121"/>
          <w:sz w:val="21"/>
        </w:rPr>
        <w:t>sono</w:t>
      </w:r>
      <w:r>
        <w:rPr>
          <w:rFonts w:ascii="Times New Roman"/>
          <w:color w:val="212121"/>
          <w:spacing w:val="42"/>
          <w:sz w:val="21"/>
        </w:rPr>
        <w:t> </w:t>
      </w:r>
      <w:r>
        <w:rPr>
          <w:rFonts w:ascii="Times New Roman"/>
          <w:color w:val="212121"/>
          <w:sz w:val="21"/>
        </w:rPr>
        <w:t>rappresentate</w:t>
      </w:r>
      <w:r>
        <w:rPr>
          <w:rFonts w:ascii="Times New Roman"/>
          <w:color w:val="212121"/>
          <w:spacing w:val="8"/>
          <w:sz w:val="21"/>
        </w:rPr>
        <w:t> </w:t>
      </w:r>
      <w:r>
        <w:rPr>
          <w:rFonts w:ascii="Times New Roman"/>
          <w:color w:val="212121"/>
          <w:sz w:val="21"/>
        </w:rPr>
        <w:t>in</w:t>
      </w:r>
      <w:r>
        <w:rPr>
          <w:rFonts w:ascii="Times New Roman"/>
          <w:color w:val="212121"/>
          <w:spacing w:val="47"/>
          <w:sz w:val="21"/>
        </w:rPr>
        <w:t> </w:t>
      </w:r>
      <w:r>
        <w:rPr>
          <w:rFonts w:ascii="Times New Roman"/>
          <w:color w:val="212121"/>
          <w:sz w:val="21"/>
        </w:rPr>
        <w:t>prevalenza</w:t>
      </w:r>
      <w:r>
        <w:rPr>
          <w:rFonts w:ascii="Times New Roman"/>
          <w:color w:val="212121"/>
          <w:spacing w:val="5"/>
          <w:sz w:val="21"/>
        </w:rPr>
        <w:t> </w:t>
      </w:r>
      <w:r>
        <w:rPr>
          <w:rFonts w:ascii="Times New Roman"/>
          <w:color w:val="212121"/>
          <w:sz w:val="21"/>
        </w:rPr>
        <w:t>da</w:t>
      </w:r>
      <w:r>
        <w:rPr>
          <w:rFonts w:ascii="Times New Roman"/>
          <w:color w:val="212121"/>
          <w:spacing w:val="43"/>
          <w:sz w:val="21"/>
        </w:rPr>
        <w:t> </w:t>
      </w:r>
      <w:r>
        <w:rPr>
          <w:rFonts w:ascii="Times New Roman"/>
          <w:color w:val="212121"/>
          <w:sz w:val="21"/>
        </w:rPr>
        <w:t>polivalenti</w:t>
      </w:r>
      <w:r>
        <w:rPr>
          <w:rFonts w:ascii="Times New Roman"/>
          <w:color w:val="212121"/>
          <w:spacing w:val="12"/>
          <w:sz w:val="21"/>
        </w:rPr>
        <w:t> </w:t>
      </w:r>
      <w:r>
        <w:rPr>
          <w:rFonts w:ascii="Times New Roman"/>
          <w:color w:val="212121"/>
          <w:sz w:val="21"/>
        </w:rPr>
        <w:t>(53%),</w:t>
      </w:r>
      <w:r>
        <w:rPr>
          <w:rFonts w:ascii="Times New Roman"/>
          <w:color w:val="212121"/>
          <w:w w:val="95"/>
          <w:sz w:val="21"/>
        </w:rPr>
        <w:t> </w:t>
      </w:r>
      <w:r>
        <w:rPr>
          <w:rFonts w:ascii="Times New Roman"/>
          <w:color w:val="212121"/>
          <w:sz w:val="21"/>
        </w:rPr>
        <w:t>seguite,</w:t>
      </w:r>
      <w:r>
        <w:rPr>
          <w:rFonts w:ascii="Times New Roman"/>
          <w:color w:val="212121"/>
          <w:spacing w:val="15"/>
          <w:sz w:val="21"/>
        </w:rPr>
        <w:t> </w:t>
      </w:r>
      <w:r>
        <w:rPr>
          <w:rFonts w:ascii="Times New Roman"/>
          <w:color w:val="212121"/>
          <w:sz w:val="21"/>
        </w:rPr>
        <w:t>tra</w:t>
      </w:r>
      <w:r>
        <w:rPr>
          <w:rFonts w:ascii="Times New Roman"/>
          <w:color w:val="212121"/>
          <w:spacing w:val="26"/>
          <w:sz w:val="21"/>
        </w:rPr>
        <w:t> </w:t>
      </w:r>
      <w:r>
        <w:rPr>
          <w:rFonts w:ascii="Times New Roman"/>
          <w:color w:val="212121"/>
          <w:sz w:val="21"/>
        </w:rPr>
        <w:t>le</w:t>
      </w:r>
      <w:r>
        <w:rPr>
          <w:rFonts w:ascii="Times New Roman"/>
          <w:color w:val="212121"/>
          <w:spacing w:val="21"/>
          <w:sz w:val="21"/>
        </w:rPr>
        <w:t> </w:t>
      </w:r>
      <w:r>
        <w:rPr>
          <w:rFonts w:ascii="Times New Roman"/>
          <w:color w:val="212121"/>
          <w:sz w:val="21"/>
        </w:rPr>
        <w:t>specialistiche,</w:t>
      </w:r>
      <w:r>
        <w:rPr>
          <w:rFonts w:ascii="Times New Roman"/>
          <w:color w:val="212121"/>
          <w:spacing w:val="23"/>
          <w:sz w:val="21"/>
        </w:rPr>
        <w:t> </w:t>
      </w:r>
      <w:r>
        <w:rPr>
          <w:rFonts w:ascii="Times New Roman"/>
          <w:color w:val="212121"/>
          <w:sz w:val="21"/>
        </w:rPr>
        <w:t>dall'U.C.I.C.</w:t>
      </w:r>
      <w:r>
        <w:rPr>
          <w:rFonts w:ascii="Times New Roman"/>
          <w:color w:val="212121"/>
          <w:spacing w:val="33"/>
          <w:sz w:val="21"/>
        </w:rPr>
        <w:t> </w:t>
      </w:r>
      <w:r>
        <w:rPr>
          <w:rFonts w:ascii="Times New Roman"/>
          <w:color w:val="212121"/>
          <w:sz w:val="21"/>
        </w:rPr>
        <w:t>(28,7%)</w:t>
      </w:r>
      <w:r>
        <w:rPr>
          <w:rFonts w:ascii="Times New Roman"/>
          <w:color w:val="212121"/>
          <w:spacing w:val="20"/>
          <w:sz w:val="21"/>
        </w:rPr>
        <w:t> </w:t>
      </w:r>
      <w:r>
        <w:rPr>
          <w:rFonts w:ascii="Times New Roman"/>
          <w:color w:val="212121"/>
          <w:sz w:val="21"/>
        </w:rPr>
        <w:t>ed</w:t>
      </w:r>
      <w:r>
        <w:rPr>
          <w:rFonts w:ascii="Times New Roman"/>
          <w:color w:val="212121"/>
          <w:spacing w:val="21"/>
          <w:sz w:val="21"/>
        </w:rPr>
        <w:t> </w:t>
      </w:r>
      <w:r>
        <w:rPr>
          <w:rFonts w:ascii="Times New Roman"/>
          <w:color w:val="212121"/>
          <w:sz w:val="21"/>
        </w:rPr>
        <w:t>in</w:t>
      </w:r>
      <w:r>
        <w:rPr>
          <w:rFonts w:ascii="Times New Roman"/>
          <w:color w:val="212121"/>
          <w:spacing w:val="20"/>
          <w:sz w:val="21"/>
        </w:rPr>
        <w:t> </w:t>
      </w:r>
      <w:r>
        <w:rPr>
          <w:rFonts w:ascii="Times New Roman"/>
          <w:color w:val="212121"/>
          <w:sz w:val="21"/>
        </w:rPr>
        <w:t>egual</w:t>
      </w:r>
      <w:r>
        <w:rPr>
          <w:rFonts w:ascii="Times New Roman"/>
          <w:color w:val="212121"/>
          <w:spacing w:val="29"/>
          <w:sz w:val="21"/>
        </w:rPr>
        <w:t> </w:t>
      </w:r>
      <w:r>
        <w:rPr>
          <w:rFonts w:ascii="Times New Roman"/>
          <w:color w:val="212121"/>
          <w:sz w:val="21"/>
        </w:rPr>
        <w:t>misura</w:t>
      </w:r>
      <w:r>
        <w:rPr>
          <w:rFonts w:ascii="Times New Roman"/>
          <w:color w:val="212121"/>
          <w:spacing w:val="34"/>
          <w:sz w:val="21"/>
        </w:rPr>
        <w:t> </w:t>
      </w:r>
      <w:r>
        <w:rPr>
          <w:rFonts w:ascii="Times New Roman"/>
          <w:color w:val="212121"/>
          <w:sz w:val="21"/>
        </w:rPr>
        <w:t>dalle</w:t>
      </w:r>
      <w:r>
        <w:rPr>
          <w:rFonts w:ascii="Times New Roman"/>
          <w:color w:val="212121"/>
          <w:w w:val="101"/>
          <w:sz w:val="21"/>
        </w:rPr>
        <w:t> </w:t>
      </w:r>
      <w:r>
        <w:rPr>
          <w:rFonts w:ascii="Times New Roman"/>
          <w:color w:val="212121"/>
          <w:sz w:val="21"/>
        </w:rPr>
        <w:t>pediatriche</w:t>
      </w:r>
      <w:r>
        <w:rPr>
          <w:rFonts w:ascii="Times New Roman"/>
          <w:color w:val="212121"/>
          <w:spacing w:val="9"/>
          <w:sz w:val="21"/>
        </w:rPr>
        <w:t> </w:t>
      </w:r>
      <w:r>
        <w:rPr>
          <w:rFonts w:ascii="Times New Roman"/>
          <w:color w:val="212121"/>
          <w:sz w:val="21"/>
        </w:rPr>
        <w:t>e</w:t>
      </w:r>
      <w:r>
        <w:rPr>
          <w:rFonts w:ascii="Times New Roman"/>
          <w:color w:val="212121"/>
          <w:spacing w:val="32"/>
          <w:sz w:val="21"/>
        </w:rPr>
        <w:t> </w:t>
      </w:r>
      <w:r>
        <w:rPr>
          <w:rFonts w:ascii="Times New Roman"/>
          <w:color w:val="212121"/>
          <w:sz w:val="21"/>
        </w:rPr>
        <w:t>dalle</w:t>
      </w:r>
      <w:r>
        <w:rPr>
          <w:rFonts w:ascii="Times New Roman"/>
          <w:color w:val="212121"/>
          <w:spacing w:val="39"/>
          <w:sz w:val="21"/>
        </w:rPr>
        <w:t> </w:t>
      </w:r>
      <w:r>
        <w:rPr>
          <w:rFonts w:ascii="Times New Roman"/>
          <w:color w:val="212121"/>
          <w:sz w:val="21"/>
        </w:rPr>
        <w:t>cardiochirurgiche</w:t>
      </w:r>
      <w:r>
        <w:rPr>
          <w:rFonts w:ascii="Times New Roman"/>
          <w:color w:val="212121"/>
          <w:spacing w:val="7"/>
          <w:sz w:val="21"/>
        </w:rPr>
        <w:t> </w:t>
      </w:r>
      <w:r>
        <w:rPr>
          <w:rFonts w:ascii="Times New Roman"/>
          <w:color w:val="212121"/>
          <w:sz w:val="21"/>
        </w:rPr>
        <w:t>(8%)</w:t>
      </w:r>
      <w:r>
        <w:rPr>
          <w:rFonts w:ascii="Times New Roman"/>
          <w:color w:val="212121"/>
          <w:spacing w:val="30"/>
          <w:sz w:val="21"/>
        </w:rPr>
        <w:t> </w:t>
      </w:r>
      <w:r>
        <w:rPr>
          <w:rFonts w:ascii="Times New Roman"/>
          <w:color w:val="212121"/>
          <w:sz w:val="21"/>
        </w:rPr>
        <w:t>(Fig.</w:t>
      </w:r>
      <w:r>
        <w:rPr>
          <w:rFonts w:ascii="Times New Roman"/>
          <w:color w:val="212121"/>
          <w:spacing w:val="35"/>
          <w:sz w:val="21"/>
        </w:rPr>
        <w:t> </w:t>
      </w:r>
      <w:r>
        <w:rPr>
          <w:rFonts w:ascii="Times New Roman"/>
          <w:color w:val="212121"/>
          <w:sz w:val="21"/>
        </w:rPr>
        <w:t>n.</w:t>
      </w:r>
      <w:r>
        <w:rPr>
          <w:rFonts w:ascii="Times New Roman"/>
          <w:color w:val="212121"/>
          <w:spacing w:val="41"/>
          <w:sz w:val="21"/>
        </w:rPr>
        <w:t> </w:t>
      </w:r>
      <w:r>
        <w:rPr>
          <w:rFonts w:ascii="Times New Roman"/>
          <w:color w:val="212121"/>
          <w:sz w:val="21"/>
        </w:rPr>
        <w:t>2),</w:t>
      </w:r>
      <w:r>
        <w:rPr>
          <w:rFonts w:ascii="Times New Roman"/>
          <w:color w:val="212121"/>
          <w:spacing w:val="34"/>
          <w:sz w:val="21"/>
        </w:rPr>
        <w:t> </w:t>
      </w:r>
      <w:r>
        <w:rPr>
          <w:rFonts w:ascii="Times New Roman"/>
          <w:color w:val="212121"/>
          <w:sz w:val="21"/>
        </w:rPr>
        <w:t>con</w:t>
      </w:r>
      <w:r>
        <w:rPr>
          <w:rFonts w:ascii="Times New Roman"/>
          <w:color w:val="212121"/>
          <w:spacing w:val="39"/>
          <w:sz w:val="21"/>
        </w:rPr>
        <w:t> </w:t>
      </w:r>
      <w:r>
        <w:rPr>
          <w:rFonts w:ascii="Times New Roman"/>
          <w:color w:val="212121"/>
          <w:sz w:val="21"/>
        </w:rPr>
        <w:t>un</w:t>
      </w:r>
      <w:r>
        <w:rPr>
          <w:rFonts w:ascii="Times New Roman"/>
          <w:color w:val="212121"/>
          <w:spacing w:val="43"/>
          <w:sz w:val="21"/>
        </w:rPr>
        <w:t> </w:t>
      </w:r>
      <w:r>
        <w:rPr>
          <w:rFonts w:ascii="Times New Roman"/>
          <w:color w:val="212121"/>
          <w:sz w:val="21"/>
        </w:rPr>
        <w:t>numero</w:t>
      </w:r>
      <w:r>
        <w:rPr>
          <w:rFonts w:ascii="Times New Roman"/>
          <w:color w:val="212121"/>
          <w:spacing w:val="46"/>
          <w:sz w:val="21"/>
        </w:rPr>
        <w:t> </w:t>
      </w:r>
      <w:r>
        <w:rPr>
          <w:rFonts w:ascii="Times New Roman"/>
          <w:color w:val="212121"/>
          <w:sz w:val="21"/>
        </w:rPr>
        <w:t>totale</w:t>
      </w:r>
      <w:r>
        <w:rPr>
          <w:rFonts w:ascii="Times New Roman"/>
          <w:color w:val="212121"/>
          <w:spacing w:val="41"/>
          <w:sz w:val="21"/>
        </w:rPr>
        <w:t> </w:t>
      </w:r>
      <w:r>
        <w:rPr>
          <w:rFonts w:ascii="Times New Roman"/>
          <w:color w:val="212121"/>
          <w:sz w:val="21"/>
        </w:rPr>
        <w:t>di</w:t>
      </w:r>
      <w:r>
        <w:rPr>
          <w:rFonts w:ascii="Times New Roman"/>
          <w:color w:val="212121"/>
          <w:w w:val="98"/>
          <w:sz w:val="21"/>
        </w:rPr>
        <w:t> </w:t>
      </w:r>
      <w:r>
        <w:rPr>
          <w:rFonts w:ascii="Times New Roman"/>
          <w:color w:val="212121"/>
          <w:sz w:val="21"/>
        </w:rPr>
        <w:t>533</w:t>
      </w:r>
      <w:r>
        <w:rPr>
          <w:rFonts w:ascii="Times New Roman"/>
          <w:color w:val="212121"/>
          <w:spacing w:val="18"/>
          <w:sz w:val="21"/>
        </w:rPr>
        <w:t> </w:t>
      </w:r>
      <w:r>
        <w:rPr>
          <w:rFonts w:ascii="Times New Roman"/>
          <w:color w:val="212121"/>
          <w:sz w:val="21"/>
        </w:rPr>
        <w:t>posti</w:t>
      </w:r>
      <w:r>
        <w:rPr>
          <w:rFonts w:ascii="Times New Roman"/>
          <w:color w:val="212121"/>
          <w:spacing w:val="51"/>
          <w:sz w:val="21"/>
        </w:rPr>
        <w:t> </w:t>
      </w:r>
      <w:r>
        <w:rPr>
          <w:rFonts w:ascii="Times New Roman"/>
          <w:color w:val="212121"/>
          <w:sz w:val="21"/>
        </w:rPr>
        <w:t>letto.</w:t>
      </w:r>
      <w:r>
        <w:rPr>
          <w:rFonts w:ascii="Times New Roman"/>
          <w:sz w:val="21"/>
        </w:rPr>
      </w:r>
    </w:p>
    <w:p>
      <w:pPr>
        <w:spacing w:line="211" w:lineRule="auto" w:before="0"/>
        <w:ind w:left="104" w:right="1238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12121"/>
          <w:sz w:val="21"/>
        </w:rPr>
        <w:t>Ogni</w:t>
      </w:r>
      <w:r>
        <w:rPr>
          <w:rFonts w:ascii="Times New Roman" w:hAnsi="Times New Roman"/>
          <w:color w:val="212121"/>
          <w:spacing w:val="4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posto</w:t>
      </w:r>
      <w:r>
        <w:rPr>
          <w:rFonts w:ascii="Times New Roman" w:hAnsi="Times New Roman"/>
          <w:color w:val="212121"/>
          <w:spacing w:val="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letto</w:t>
      </w:r>
      <w:r>
        <w:rPr>
          <w:rFonts w:ascii="Times New Roman" w:hAnsi="Times New Roman"/>
          <w:color w:val="212121"/>
          <w:spacing w:val="30"/>
          <w:sz w:val="21"/>
        </w:rPr>
        <w:t> </w:t>
      </w:r>
      <w:r>
        <w:rPr>
          <w:rFonts w:ascii="Times New Roman" w:hAnsi="Times New Roman"/>
          <w:color w:val="212121"/>
          <w:sz w:val="20"/>
        </w:rPr>
        <w:t>è</w:t>
      </w:r>
      <w:r>
        <w:rPr>
          <w:rFonts w:ascii="Times New Roman" w:hAnsi="Times New Roman"/>
          <w:color w:val="212121"/>
          <w:spacing w:val="36"/>
          <w:sz w:val="20"/>
        </w:rPr>
        <w:t> </w:t>
      </w:r>
      <w:r>
        <w:rPr>
          <w:rFonts w:ascii="Times New Roman" w:hAnsi="Times New Roman"/>
          <w:color w:val="212121"/>
          <w:sz w:val="21"/>
        </w:rPr>
        <w:t>munito</w:t>
      </w:r>
      <w:r>
        <w:rPr>
          <w:rFonts w:ascii="Times New Roman" w:hAnsi="Times New Roman"/>
          <w:color w:val="212121"/>
          <w:spacing w:val="4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3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monitor</w:t>
      </w:r>
      <w:r>
        <w:rPr>
          <w:rFonts w:ascii="Times New Roman" w:hAnsi="Times New Roman"/>
          <w:color w:val="212121"/>
          <w:spacing w:val="4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</w:t>
      </w:r>
      <w:r>
        <w:rPr>
          <w:rFonts w:ascii="Times New Roman" w:hAnsi="Times New Roman"/>
          <w:color w:val="212121"/>
          <w:spacing w:val="2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3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aspiratore</w:t>
      </w:r>
      <w:r>
        <w:rPr>
          <w:rFonts w:ascii="Times New Roman" w:hAnsi="Times New Roman"/>
          <w:color w:val="212121"/>
          <w:spacing w:val="42"/>
          <w:sz w:val="21"/>
        </w:rPr>
        <w:t> </w:t>
      </w:r>
      <w:r>
        <w:rPr>
          <w:rFonts w:ascii="Times New Roman" w:hAnsi="Times New Roman"/>
          <w:color w:val="212121"/>
          <w:sz w:val="20"/>
        </w:rPr>
        <w:t>(1</w:t>
      </w:r>
      <w:r>
        <w:rPr>
          <w:rFonts w:ascii="Times New Roman" w:hAnsi="Times New Roman"/>
          <w:color w:val="212121"/>
          <w:spacing w:val="29"/>
          <w:sz w:val="20"/>
        </w:rPr>
        <w:t> </w:t>
      </w:r>
      <w:r>
        <w:rPr>
          <w:rFonts w:ascii="Times New Roman" w:hAnsi="Times New Roman"/>
          <w:color w:val="212121"/>
          <w:sz w:val="21"/>
        </w:rPr>
        <w:t>a</w:t>
      </w:r>
      <w:r>
        <w:rPr>
          <w:rFonts w:ascii="Times New Roman" w:hAnsi="Times New Roman"/>
          <w:color w:val="212121"/>
          <w:spacing w:val="4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1.02)</w:t>
      </w:r>
      <w:r>
        <w:rPr>
          <w:rFonts w:ascii="Times New Roman" w:hAnsi="Times New Roman"/>
          <w:color w:val="212121"/>
          <w:spacing w:val="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mentre</w:t>
      </w:r>
      <w:r>
        <w:rPr>
          <w:rFonts w:ascii="Times New Roman" w:hAnsi="Times New Roman"/>
          <w:color w:val="212121"/>
          <w:spacing w:val="4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ciò</w:t>
      </w:r>
      <w:r>
        <w:rPr>
          <w:rFonts w:ascii="Times New Roman" w:hAnsi="Times New Roman"/>
          <w:color w:val="212121"/>
          <w:spacing w:val="3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non</w:t>
      </w:r>
      <w:r>
        <w:rPr>
          <w:rFonts w:ascii="Times New Roman" w:hAnsi="Times New Roman"/>
          <w:color w:val="212121"/>
          <w:w w:val="10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avviene</w:t>
      </w:r>
      <w:r>
        <w:rPr>
          <w:rFonts w:ascii="Times New Roman" w:hAnsi="Times New Roman"/>
          <w:color w:val="212121"/>
          <w:spacing w:val="2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nel</w:t>
      </w:r>
      <w:r>
        <w:rPr>
          <w:rFonts w:ascii="Times New Roman" w:hAnsi="Times New Roman"/>
          <w:color w:val="212121"/>
          <w:spacing w:val="3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rapporto</w:t>
      </w:r>
      <w:r>
        <w:rPr>
          <w:rFonts w:ascii="Times New Roman" w:hAnsi="Times New Roman"/>
          <w:color w:val="212121"/>
          <w:spacing w:val="3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posti</w:t>
      </w:r>
      <w:r>
        <w:rPr>
          <w:rFonts w:ascii="Times New Roman" w:hAnsi="Times New Roman"/>
          <w:color w:val="212121"/>
          <w:spacing w:val="38"/>
          <w:sz w:val="21"/>
        </w:rPr>
        <w:t> </w:t>
      </w:r>
      <w:r>
        <w:rPr>
          <w:rFonts w:ascii="Times New Roman" w:hAnsi="Times New Roman"/>
          <w:color w:val="212121"/>
          <w:spacing w:val="-1"/>
          <w:sz w:val="21"/>
        </w:rPr>
        <w:t>letto-re.spiratori</w:t>
      </w:r>
      <w:r>
        <w:rPr>
          <w:rFonts w:ascii="Times New Roman" w:hAnsi="Times New Roman"/>
          <w:color w:val="212121"/>
          <w:spacing w:val="2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(1</w:t>
      </w:r>
      <w:r>
        <w:rPr>
          <w:rFonts w:ascii="Times New Roman" w:hAnsi="Times New Roman"/>
          <w:color w:val="212121"/>
          <w:spacing w:val="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</w:t>
      </w:r>
      <w:r>
        <w:rPr>
          <w:rFonts w:ascii="Times New Roman" w:hAnsi="Times New Roman"/>
          <w:color w:val="212121"/>
          <w:spacing w:val="1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O.</w:t>
      </w:r>
      <w:r>
        <w:rPr>
          <w:rFonts w:ascii="Times New Roman" w:hAnsi="Times New Roman"/>
          <w:color w:val="212121"/>
          <w:spacing w:val="-3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74),</w:t>
      </w:r>
      <w:r>
        <w:rPr>
          <w:rFonts w:ascii="Times New Roman" w:hAnsi="Times New Roman"/>
          <w:color w:val="212121"/>
          <w:spacing w:val="1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probabilmente</w:t>
      </w:r>
      <w:r>
        <w:rPr>
          <w:rFonts w:ascii="Times New Roman" w:hAnsi="Times New Roman"/>
          <w:color w:val="212121"/>
          <w:spacing w:val="5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perché</w:t>
      </w:r>
      <w:r>
        <w:rPr>
          <w:rFonts w:ascii="Times New Roman" w:hAnsi="Times New Roman"/>
          <w:color w:val="212121"/>
          <w:spacing w:val="4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1/3</w:t>
      </w:r>
      <w:r>
        <w:rPr>
          <w:rFonts w:ascii="Times New Roman" w:hAnsi="Times New Roman"/>
          <w:color w:val="212121"/>
          <w:spacing w:val="29"/>
          <w:w w:val="9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delle</w:t>
      </w:r>
      <w:r>
        <w:rPr>
          <w:rFonts w:ascii="Times New Roman" w:hAnsi="Times New Roman"/>
          <w:color w:val="212121"/>
          <w:spacing w:val="2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terapie</w:t>
      </w:r>
      <w:r>
        <w:rPr>
          <w:rFonts w:ascii="Times New Roman" w:hAnsi="Times New Roman"/>
          <w:color w:val="212121"/>
          <w:spacing w:val="4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intensive</w:t>
      </w:r>
      <w:r>
        <w:rPr>
          <w:rFonts w:ascii="Times New Roman" w:hAnsi="Times New Roman"/>
          <w:color w:val="212121"/>
          <w:spacing w:val="4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prese</w:t>
      </w:r>
      <w:r>
        <w:rPr>
          <w:rFonts w:ascii="Times New Roman" w:hAnsi="Times New Roman"/>
          <w:color w:val="212121"/>
          <w:spacing w:val="4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</w:t>
      </w:r>
      <w:r>
        <w:rPr>
          <w:rFonts w:ascii="Times New Roman" w:hAnsi="Times New Roman"/>
          <w:color w:val="212121"/>
          <w:spacing w:val="3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esame</w:t>
      </w:r>
      <w:r>
        <w:rPr>
          <w:rFonts w:ascii="Times New Roman" w:hAnsi="Times New Roman"/>
          <w:color w:val="212121"/>
          <w:spacing w:val="29"/>
          <w:sz w:val="21"/>
        </w:rPr>
        <w:t> </w:t>
      </w:r>
      <w:r>
        <w:rPr>
          <w:rFonts w:ascii="Times New Roman" w:hAnsi="Times New Roman"/>
          <w:color w:val="212121"/>
          <w:sz w:val="20"/>
        </w:rPr>
        <w:t>è</w:t>
      </w:r>
      <w:r>
        <w:rPr>
          <w:rFonts w:ascii="Times New Roman" w:hAnsi="Times New Roman"/>
          <w:color w:val="212121"/>
          <w:spacing w:val="30"/>
          <w:sz w:val="20"/>
        </w:rPr>
        <w:t> </w:t>
      </w:r>
      <w:r>
        <w:rPr>
          <w:rFonts w:ascii="Times New Roman" w:hAnsi="Times New Roman"/>
          <w:color w:val="212121"/>
          <w:sz w:val="21"/>
        </w:rPr>
        <w:t>rappresentato</w:t>
      </w:r>
      <w:r>
        <w:rPr>
          <w:rFonts w:ascii="Times New Roman" w:hAnsi="Times New Roman"/>
          <w:color w:val="212121"/>
          <w:spacing w:val="5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da</w:t>
      </w:r>
      <w:r>
        <w:rPr>
          <w:rFonts w:ascii="Times New Roman" w:hAnsi="Times New Roman"/>
          <w:color w:val="212121"/>
          <w:spacing w:val="2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U.C.I.C.</w:t>
      </w:r>
      <w:r>
        <w:rPr>
          <w:rFonts w:ascii="Times New Roman" w:hAnsi="Times New Roman"/>
          <w:sz w:val="21"/>
        </w:rPr>
      </w:r>
    </w:p>
    <w:p>
      <w:pPr>
        <w:spacing w:line="221" w:lineRule="exact" w:before="0"/>
        <w:ind w:left="109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12121"/>
          <w:sz w:val="21"/>
        </w:rPr>
        <w:t>Tutte</w:t>
      </w:r>
      <w:r>
        <w:rPr>
          <w:rFonts w:ascii="Times New Roman"/>
          <w:color w:val="212121"/>
          <w:spacing w:val="41"/>
          <w:sz w:val="21"/>
        </w:rPr>
        <w:t> </w:t>
      </w:r>
      <w:r>
        <w:rPr>
          <w:rFonts w:ascii="Times New Roman"/>
          <w:color w:val="212121"/>
          <w:sz w:val="21"/>
        </w:rPr>
        <w:t>le</w:t>
      </w:r>
      <w:r>
        <w:rPr>
          <w:rFonts w:ascii="Times New Roman"/>
          <w:color w:val="212121"/>
          <w:spacing w:val="30"/>
          <w:sz w:val="21"/>
        </w:rPr>
        <w:t> </w:t>
      </w:r>
      <w:r>
        <w:rPr>
          <w:rFonts w:ascii="Times New Roman"/>
          <w:color w:val="212121"/>
          <w:sz w:val="21"/>
        </w:rPr>
        <w:t>terapie</w:t>
      </w:r>
      <w:r>
        <w:rPr>
          <w:rFonts w:ascii="Times New Roman"/>
          <w:color w:val="212121"/>
          <w:spacing w:val="40"/>
          <w:sz w:val="21"/>
        </w:rPr>
        <w:t> </w:t>
      </w:r>
      <w:r>
        <w:rPr>
          <w:rFonts w:ascii="Times New Roman"/>
          <w:color w:val="212121"/>
          <w:sz w:val="21"/>
        </w:rPr>
        <w:t>intensive</w:t>
      </w:r>
      <w:r>
        <w:rPr>
          <w:rFonts w:ascii="Times New Roman"/>
          <w:color w:val="212121"/>
          <w:spacing w:val="41"/>
          <w:sz w:val="21"/>
        </w:rPr>
        <w:t> </w:t>
      </w:r>
      <w:r>
        <w:rPr>
          <w:rFonts w:ascii="Times New Roman"/>
          <w:color w:val="212121"/>
          <w:sz w:val="21"/>
        </w:rPr>
        <w:t>sono</w:t>
      </w:r>
      <w:r>
        <w:rPr>
          <w:rFonts w:ascii="Times New Roman"/>
          <w:color w:val="212121"/>
          <w:spacing w:val="35"/>
          <w:sz w:val="21"/>
        </w:rPr>
        <w:t> </w:t>
      </w:r>
      <w:r>
        <w:rPr>
          <w:rFonts w:ascii="Times New Roman"/>
          <w:color w:val="212121"/>
          <w:sz w:val="21"/>
        </w:rPr>
        <w:t>dotate</w:t>
      </w:r>
      <w:r>
        <w:rPr>
          <w:rFonts w:ascii="Times New Roman"/>
          <w:color w:val="212121"/>
          <w:spacing w:val="35"/>
          <w:sz w:val="21"/>
        </w:rPr>
        <w:t> </w:t>
      </w:r>
      <w:r>
        <w:rPr>
          <w:rFonts w:ascii="Times New Roman"/>
          <w:color w:val="212121"/>
          <w:sz w:val="21"/>
        </w:rPr>
        <w:t>di</w:t>
      </w:r>
      <w:r>
        <w:rPr>
          <w:rFonts w:ascii="Times New Roman"/>
          <w:color w:val="212121"/>
          <w:spacing w:val="29"/>
          <w:sz w:val="21"/>
        </w:rPr>
        <w:t> </w:t>
      </w:r>
      <w:r>
        <w:rPr>
          <w:rFonts w:ascii="Times New Roman"/>
          <w:color w:val="212121"/>
          <w:sz w:val="21"/>
        </w:rPr>
        <w:t>defibrillatori</w:t>
      </w:r>
      <w:r>
        <w:rPr>
          <w:rFonts w:ascii="Times New Roman"/>
          <w:color w:val="212121"/>
          <w:spacing w:val="50"/>
          <w:sz w:val="21"/>
        </w:rPr>
        <w:t> </w:t>
      </w:r>
      <w:r>
        <w:rPr>
          <w:rFonts w:ascii="Times New Roman"/>
          <w:color w:val="212121"/>
          <w:sz w:val="21"/>
        </w:rPr>
        <w:t>in</w:t>
      </w:r>
      <w:r>
        <w:rPr>
          <w:rFonts w:ascii="Times New Roman"/>
          <w:color w:val="212121"/>
          <w:spacing w:val="41"/>
          <w:sz w:val="21"/>
        </w:rPr>
        <w:t> </w:t>
      </w:r>
      <w:r>
        <w:rPr>
          <w:rFonts w:ascii="Times New Roman"/>
          <w:color w:val="212121"/>
          <w:sz w:val="21"/>
        </w:rPr>
        <w:t>numero</w:t>
      </w:r>
      <w:r>
        <w:rPr>
          <w:rFonts w:ascii="Times New Roman"/>
          <w:color w:val="212121"/>
          <w:spacing w:val="45"/>
          <w:sz w:val="21"/>
        </w:rPr>
        <w:t> </w:t>
      </w:r>
      <w:r>
        <w:rPr>
          <w:rFonts w:ascii="Times New Roman"/>
          <w:color w:val="212121"/>
          <w:sz w:val="21"/>
        </w:rPr>
        <w:t>adeguato.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0" w:right="1272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12121"/>
          <w:w w:val="90"/>
          <w:sz w:val="17"/>
        </w:rPr>
        <w:t>15</w:t>
      </w:r>
      <w:r>
        <w:rPr>
          <w:rFonts w:ascii="Times New Roman"/>
          <w:sz w:val="17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7"/>
          <w:szCs w:val="17"/>
        </w:rPr>
        <w:sectPr>
          <w:pgSz w:w="10320" w:h="14570"/>
          <w:pgMar w:top="620" w:bottom="280" w:left="90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10" w:lineRule="auto" w:before="0"/>
        <w:ind w:left="745" w:right="115" w:firstLine="295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Gli</w:t>
      </w:r>
      <w:r>
        <w:rPr>
          <w:rFonts w:ascii="Times New Roman" w:hAnsi="Times New Roman"/>
          <w:color w:val="1F1F1F"/>
          <w:spacing w:val="1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organici,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rappresentati</w:t>
      </w:r>
      <w:r>
        <w:rPr>
          <w:rFonts w:ascii="Times New Roman" w:hAnsi="Times New Roman"/>
          <w:color w:val="1F1F1F"/>
          <w:spacing w:val="5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principalmente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da</w:t>
      </w:r>
      <w:r>
        <w:rPr>
          <w:rFonts w:ascii="Times New Roman" w:hAnsi="Times New Roman"/>
          <w:color w:val="1F1F1F"/>
          <w:spacing w:val="1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personale</w:t>
      </w:r>
      <w:r>
        <w:rPr>
          <w:rFonts w:ascii="Times New Roman" w:hAnsi="Times New Roman"/>
          <w:color w:val="1F1F1F"/>
          <w:spacing w:val="4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femminile 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(76%),</w:t>
      </w:r>
      <w:r>
        <w:rPr>
          <w:rFonts w:ascii="Times New Roman" w:hAnsi="Times New Roman"/>
          <w:color w:val="1F1F1F"/>
          <w:w w:val="9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sono</w:t>
      </w:r>
      <w:r>
        <w:rPr>
          <w:rFonts w:ascii="Times New Roman" w:hAnsi="Times New Roman"/>
          <w:color w:val="1F1F1F"/>
          <w:spacing w:val="4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costituiti</w:t>
      </w:r>
      <w:r>
        <w:rPr>
          <w:rFonts w:ascii="Times New Roman" w:hAnsi="Times New Roman"/>
          <w:color w:val="1F1F1F"/>
          <w:spacing w:val="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quasi</w:t>
      </w:r>
      <w:r>
        <w:rPr>
          <w:rFonts w:ascii="Times New Roman" w:hAnsi="Times New Roman"/>
          <w:color w:val="1F1F1F"/>
          <w:spacing w:val="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esclusivamente</w:t>
      </w:r>
      <w:r>
        <w:rPr>
          <w:rFonts w:ascii="Times New Roman" w:hAnsi="Times New Roman"/>
          <w:color w:val="1F1F1F"/>
          <w:spacing w:val="1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da</w:t>
      </w:r>
      <w:r>
        <w:rPr>
          <w:rFonts w:ascii="Times New Roman" w:hAnsi="Times New Roman"/>
          <w:color w:val="1F1F1F"/>
          <w:spacing w:val="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I.P</w:t>
      </w:r>
      <w:r>
        <w:rPr>
          <w:rFonts w:ascii="Times New Roman" w:hAnsi="Times New Roman"/>
          <w:color w:val="464646"/>
          <w:sz w:val="21"/>
        </w:rPr>
        <w:t>.</w:t>
      </w:r>
      <w:r>
        <w:rPr>
          <w:rFonts w:ascii="Times New Roman" w:hAnsi="Times New Roman"/>
          <w:color w:val="464646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(Fig.</w:t>
      </w:r>
      <w:r>
        <w:rPr>
          <w:rFonts w:ascii="Times New Roman" w:hAnsi="Times New Roman"/>
          <w:color w:val="1F1F1F"/>
          <w:spacing w:val="5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</w:t>
      </w:r>
      <w:r>
        <w:rPr>
          <w:rFonts w:ascii="Times New Roman" w:hAnsi="Times New Roman"/>
          <w:color w:val="1F1F1F"/>
          <w:spacing w:val="-25"/>
          <w:sz w:val="21"/>
        </w:rPr>
        <w:t> </w:t>
      </w:r>
      <w:r>
        <w:rPr>
          <w:rFonts w:ascii="Times New Roman" w:hAnsi="Times New Roman"/>
          <w:color w:val="464646"/>
          <w:sz w:val="21"/>
        </w:rPr>
        <w:t>.</w:t>
      </w:r>
      <w:r>
        <w:rPr>
          <w:rFonts w:ascii="Times New Roman" w:hAnsi="Times New Roman"/>
          <w:color w:val="464646"/>
          <w:spacing w:val="4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3)</w:t>
      </w:r>
      <w:r>
        <w:rPr>
          <w:rFonts w:ascii="Times New Roman" w:hAnsi="Times New Roman"/>
          <w:color w:val="1F1F1F"/>
          <w:spacing w:val="4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(90.16%)</w:t>
      </w:r>
      <w:r>
        <w:rPr>
          <w:rFonts w:ascii="Times New Roman" w:hAnsi="Times New Roman"/>
          <w:color w:val="1F1F1F"/>
          <w:spacing w:val="4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spacing w:val="4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soltanto</w:t>
      </w:r>
      <w:r>
        <w:rPr>
          <w:rFonts w:ascii="Times New Roman" w:hAnsi="Times New Roman"/>
          <w:color w:val="1F1F1F"/>
          <w:spacing w:val="4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</w:t>
      </w:r>
      <w:r>
        <w:rPr>
          <w:rFonts w:ascii="Times New Roman" w:hAnsi="Times New Roman"/>
          <w:color w:val="1F1F1F"/>
          <w:spacing w:val="21"/>
          <w:w w:val="9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piccola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parte</w:t>
      </w:r>
      <w:r>
        <w:rPr>
          <w:rFonts w:ascii="Times New Roman" w:hAnsi="Times New Roman"/>
          <w:color w:val="1F1F1F"/>
          <w:spacing w:val="2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da</w:t>
      </w:r>
      <w:r>
        <w:rPr>
          <w:rFonts w:ascii="Times New Roman" w:hAnsi="Times New Roman"/>
          <w:color w:val="1F1F1F"/>
          <w:spacing w:val="1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I.P.S.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</w:t>
      </w:r>
      <w:r>
        <w:rPr>
          <w:rFonts w:ascii="Times New Roman" w:hAnsi="Times New Roman"/>
          <w:color w:val="1F1F1F"/>
          <w:spacing w:val="2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anestesia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spacing w:val="2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rianimazione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(1.33%)</w:t>
      </w:r>
      <w:r>
        <w:rPr>
          <w:rFonts w:ascii="Times New Roman" w:hAnsi="Times New Roman"/>
          <w:color w:val="1F1F1F"/>
          <w:spacing w:val="1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spacing w:val="1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da</w:t>
      </w:r>
      <w:r>
        <w:rPr>
          <w:rFonts w:ascii="Times New Roman" w:hAnsi="Times New Roman"/>
          <w:color w:val="1F1F1F"/>
          <w:spacing w:val="2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I.G.</w:t>
      </w:r>
      <w:r>
        <w:rPr>
          <w:rFonts w:ascii="Times New Roman" w:hAnsi="Times New Roman"/>
          <w:color w:val="1F1F1F"/>
          <w:spacing w:val="1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(8.16%)</w:t>
      </w:r>
      <w:r>
        <w:rPr>
          <w:rFonts w:ascii="Times New Roman" w:hAnsi="Times New Roman"/>
          <w:color w:val="1F1F1F"/>
          <w:spacing w:val="1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con</w:t>
      </w:r>
      <w:r>
        <w:rPr>
          <w:rFonts w:ascii="Times New Roman" w:hAnsi="Times New Roman"/>
          <w:color w:val="1F1F1F"/>
          <w:w w:val="9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una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anzianità</w:t>
      </w:r>
      <w:r>
        <w:rPr>
          <w:rFonts w:ascii="Times New Roman" w:hAnsi="Times New Roman"/>
          <w:color w:val="1F1F1F"/>
          <w:spacing w:val="3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media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1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servizio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terapia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intensiva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3-4</w:t>
      </w:r>
      <w:r>
        <w:rPr>
          <w:rFonts w:ascii="Times New Roman" w:hAnsi="Times New Roman"/>
          <w:color w:val="1F1F1F"/>
          <w:spacing w:val="1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anni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nel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50%</w:t>
      </w:r>
      <w:r>
        <w:rPr>
          <w:rFonts w:ascii="Times New Roman" w:hAnsi="Times New Roman"/>
          <w:color w:val="1F1F1F"/>
          <w:spacing w:val="2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dei</w:t>
      </w:r>
      <w:r>
        <w:rPr>
          <w:rFonts w:ascii="Times New Roman" w:hAnsi="Times New Roman"/>
          <w:color w:val="1F1F1F"/>
          <w:spacing w:val="2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casi</w:t>
      </w:r>
      <w:r>
        <w:rPr>
          <w:rFonts w:ascii="Times New Roman" w:hAnsi="Times New Roman"/>
          <w:color w:val="1F1F1F"/>
          <w:w w:val="96"/>
          <w:sz w:val="21"/>
        </w:rPr>
        <w:t> </w:t>
      </w:r>
      <w:r>
        <w:rPr>
          <w:rFonts w:ascii="Times New Roman" w:hAnsi="Times New Roman"/>
          <w:color w:val="1F1F1F"/>
          <w:spacing w:val="2"/>
          <w:sz w:val="21"/>
        </w:rPr>
        <w:t>(Fig</w:t>
      </w:r>
      <w:r>
        <w:rPr>
          <w:rFonts w:ascii="Times New Roman" w:hAnsi="Times New Roman"/>
          <w:color w:val="464646"/>
          <w:spacing w:val="1"/>
          <w:sz w:val="21"/>
        </w:rPr>
        <w:t>.</w:t>
      </w:r>
      <w:r>
        <w:rPr>
          <w:rFonts w:ascii="Times New Roman" w:hAnsi="Times New Roman"/>
          <w:color w:val="46464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n.</w:t>
      </w:r>
      <w:r>
        <w:rPr>
          <w:rFonts w:ascii="Times New Roman" w:hAnsi="Times New Roman"/>
          <w:color w:val="1F1F1F"/>
          <w:spacing w:val="15"/>
          <w:sz w:val="21"/>
        </w:rPr>
        <w:t> </w:t>
      </w:r>
      <w:r>
        <w:rPr>
          <w:rFonts w:ascii="Times New Roman" w:hAnsi="Times New Roman"/>
          <w:color w:val="1F1F1F"/>
          <w:spacing w:val="5"/>
          <w:sz w:val="21"/>
        </w:rPr>
        <w:t>4)</w:t>
      </w:r>
      <w:r>
        <w:rPr>
          <w:rFonts w:ascii="Times New Roman" w:hAnsi="Times New Roman"/>
          <w:color w:val="464646"/>
          <w:spacing w:val="4"/>
          <w:sz w:val="21"/>
        </w:rPr>
        <w:t>.</w:t>
      </w:r>
      <w:r>
        <w:rPr>
          <w:rFonts w:ascii="Times New Roman" w:hAnsi="Times New Roman"/>
          <w:sz w:val="21"/>
        </w:rPr>
      </w:r>
    </w:p>
    <w:p>
      <w:pPr>
        <w:spacing w:line="210" w:lineRule="exact" w:before="12"/>
        <w:ind w:left="745" w:right="136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Rimanendo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nel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campo</w:t>
      </w:r>
      <w:r>
        <w:rPr>
          <w:rFonts w:ascii="Times New Roman" w:hAnsi="Times New Roman"/>
          <w:color w:val="1F1F1F"/>
          <w:spacing w:val="1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degli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organici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è</w:t>
      </w:r>
      <w:r>
        <w:rPr>
          <w:rFonts w:ascii="Times New Roman" w:hAnsi="Times New Roman"/>
          <w:color w:val="1F1F1F"/>
          <w:spacing w:val="1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emerso</w:t>
      </w:r>
      <w:r>
        <w:rPr>
          <w:rFonts w:ascii="Times New Roman" w:hAnsi="Times New Roman"/>
          <w:color w:val="1F1F1F"/>
          <w:spacing w:val="1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che</w:t>
      </w:r>
      <w:r>
        <w:rPr>
          <w:rFonts w:ascii="Times New Roman" w:hAnsi="Times New Roman"/>
          <w:color w:val="1F1F1F"/>
          <w:spacing w:val="1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non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esiste,</w:t>
      </w:r>
      <w:r>
        <w:rPr>
          <w:rFonts w:ascii="Times New Roman" w:hAnsi="Times New Roman"/>
          <w:color w:val="1F1F1F"/>
          <w:spacing w:val="1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tranne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</w:t>
      </w:r>
      <w:r>
        <w:rPr>
          <w:rFonts w:ascii="Times New Roman" w:hAnsi="Times New Roman"/>
          <w:color w:val="1F1F1F"/>
          <w:spacing w:val="2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caso,</w:t>
      </w:r>
      <w:r>
        <w:rPr>
          <w:rFonts w:ascii="Times New Roman" w:hAnsi="Times New Roman"/>
          <w:color w:val="1F1F1F"/>
          <w:w w:val="9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</w:t>
      </w:r>
      <w:r>
        <w:rPr>
          <w:rFonts w:ascii="Times New Roman" w:hAnsi="Times New Roman"/>
          <w:color w:val="1F1F1F"/>
          <w:spacing w:val="3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organico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finalizzato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</w:t>
      </w:r>
      <w:r>
        <w:rPr>
          <w:rFonts w:ascii="Times New Roman" w:hAnsi="Times New Roman"/>
          <w:color w:val="1F1F1F"/>
          <w:spacing w:val="3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servizio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urgenza.</w:t>
      </w:r>
      <w:r>
        <w:rPr>
          <w:rFonts w:ascii="Times New Roman" w:hAnsi="Times New Roman"/>
          <w:sz w:val="21"/>
        </w:rPr>
      </w:r>
    </w:p>
    <w:p>
      <w:pPr>
        <w:spacing w:line="211" w:lineRule="auto" w:before="0"/>
        <w:ind w:left="741" w:right="118" w:firstLine="30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La</w:t>
      </w:r>
      <w:r>
        <w:rPr>
          <w:rFonts w:ascii="Times New Roman" w:hAnsi="Times New Roman"/>
          <w:color w:val="1F1F1F"/>
          <w:spacing w:val="2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distribuzione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sia</w:t>
      </w:r>
      <w:r>
        <w:rPr>
          <w:rFonts w:ascii="Times New Roman" w:hAnsi="Times New Roman"/>
          <w:color w:val="1F1F1F"/>
          <w:spacing w:val="1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giornaliera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che</w:t>
      </w:r>
      <w:r>
        <w:rPr>
          <w:rFonts w:ascii="Times New Roman" w:hAnsi="Times New Roman"/>
          <w:color w:val="1F1F1F"/>
          <w:spacing w:val="1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settimanale</w:t>
      </w:r>
      <w:r>
        <w:rPr>
          <w:rFonts w:ascii="Times New Roman" w:hAnsi="Times New Roman"/>
          <w:color w:val="1F1F1F"/>
          <w:spacing w:val="3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degli</w:t>
      </w:r>
      <w:r>
        <w:rPr>
          <w:rFonts w:ascii="Times New Roman" w:hAnsi="Times New Roman"/>
          <w:color w:val="1F1F1F"/>
          <w:spacing w:val="2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organici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è</w:t>
      </w:r>
      <w:r>
        <w:rPr>
          <w:rFonts w:ascii="Times New Roman" w:hAnsi="Times New Roman"/>
          <w:color w:val="1F1F1F"/>
          <w:spacing w:val="1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caratterizzata</w:t>
      </w:r>
      <w:r>
        <w:rPr>
          <w:rFonts w:ascii="Times New Roman" w:hAnsi="Times New Roman"/>
          <w:color w:val="1F1F1F"/>
          <w:w w:val="10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da</w:t>
      </w:r>
      <w:r>
        <w:rPr>
          <w:rFonts w:ascii="Times New Roman" w:hAnsi="Times New Roman"/>
          <w:color w:val="1F1F1F"/>
          <w:spacing w:val="2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una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riduzione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della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presenza</w:t>
      </w:r>
      <w:r>
        <w:rPr>
          <w:rFonts w:ascii="Times New Roman" w:hAnsi="Times New Roman"/>
          <w:color w:val="1F1F1F"/>
          <w:spacing w:val="4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degli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pacing w:val="-3"/>
          <w:sz w:val="21"/>
        </w:rPr>
        <w:t>I.P.</w:t>
      </w:r>
      <w:r>
        <w:rPr>
          <w:rFonts w:ascii="Times New Roman" w:hAnsi="Times New Roman"/>
          <w:color w:val="1F1F1F"/>
          <w:spacing w:val="1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nelle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ore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notturne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spacing w:val="2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nei</w:t>
      </w:r>
      <w:r>
        <w:rPr>
          <w:rFonts w:ascii="Times New Roman" w:hAnsi="Times New Roman"/>
          <w:color w:val="1F1F1F"/>
          <w:spacing w:val="2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giorni</w:t>
      </w:r>
      <w:r>
        <w:rPr>
          <w:rFonts w:ascii="Times New Roman" w:hAnsi="Times New Roman"/>
          <w:color w:val="1F1F1F"/>
          <w:spacing w:val="3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festivi,</w:t>
      </w:r>
      <w:r>
        <w:rPr>
          <w:rFonts w:ascii="Times New Roman" w:hAnsi="Times New Roman"/>
          <w:color w:val="1F1F1F"/>
          <w:spacing w:val="23"/>
          <w:w w:val="9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</w:t>
      </w:r>
      <w:r>
        <w:rPr>
          <w:rFonts w:ascii="Times New Roman" w:hAnsi="Times New Roman"/>
          <w:color w:val="1F1F1F"/>
          <w:spacing w:val="1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cui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si</w:t>
      </w:r>
      <w:r>
        <w:rPr>
          <w:rFonts w:ascii="Times New Roman" w:hAnsi="Times New Roman"/>
          <w:color w:val="1F1F1F"/>
          <w:spacing w:val="1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associa</w:t>
      </w:r>
      <w:r>
        <w:rPr>
          <w:rFonts w:ascii="Times New Roman" w:hAnsi="Times New Roman"/>
          <w:color w:val="1F1F1F"/>
          <w:spacing w:val="2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nell'80%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dei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casi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l'assenza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notte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degli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ausiliari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(Fig.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n.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5).</w:t>
      </w:r>
      <w:r>
        <w:rPr>
          <w:rFonts w:ascii="Times New Roman" w:hAnsi="Times New Roman"/>
          <w:sz w:val="21"/>
        </w:rPr>
      </w:r>
    </w:p>
    <w:p>
      <w:pPr>
        <w:spacing w:line="209" w:lineRule="auto" w:before="0"/>
        <w:ind w:left="741" w:right="115" w:firstLine="30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Il</w:t>
      </w:r>
      <w:r>
        <w:rPr>
          <w:rFonts w:ascii="Times New Roman" w:hAnsi="Times New Roman" w:cs="Times New Roman" w:eastAsia="Times New Roman"/>
          <w:color w:val="1F1F1F"/>
          <w:spacing w:val="1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riscontro</w:t>
      </w:r>
      <w:r>
        <w:rPr>
          <w:rFonts w:ascii="Times New Roman" w:hAnsi="Times New Roman" w:cs="Times New Roman" w:eastAsia="Times New Roman"/>
          <w:color w:val="1F1F1F"/>
          <w:spacing w:val="2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dell'orario</w:t>
      </w:r>
      <w:r>
        <w:rPr>
          <w:rFonts w:ascii="Times New Roman" w:hAnsi="Times New Roman" w:cs="Times New Roman" w:eastAsia="Times New Roman"/>
          <w:color w:val="1F1F1F"/>
          <w:spacing w:val="1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settimanale</w:t>
      </w:r>
      <w:r>
        <w:rPr>
          <w:rFonts w:ascii="Times New Roman" w:hAnsi="Times New Roman" w:cs="Times New Roman" w:eastAsia="Times New Roman"/>
          <w:color w:val="1F1F1F"/>
          <w:spacing w:val="1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di</w:t>
      </w:r>
      <w:r>
        <w:rPr>
          <w:rFonts w:ascii="Times New Roman" w:hAnsi="Times New Roman" w:cs="Times New Roman" w:eastAsia="Times New Roman"/>
          <w:color w:val="1F1F1F"/>
          <w:spacing w:val="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servizio</w:t>
      </w:r>
      <w:r>
        <w:rPr>
          <w:rFonts w:ascii="Times New Roman" w:hAnsi="Times New Roman" w:cs="Times New Roman" w:eastAsia="Times New Roman"/>
          <w:color w:val="1F1F1F"/>
          <w:spacing w:val="1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ci</w:t>
      </w:r>
      <w:r>
        <w:rPr>
          <w:rFonts w:ascii="Times New Roman" w:hAnsi="Times New Roman" w:cs="Times New Roman" w:eastAsia="Times New Roman"/>
          <w:color w:val="1F1F1F"/>
          <w:spacing w:val="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ha</w:t>
      </w:r>
      <w:r>
        <w:rPr>
          <w:rFonts w:ascii="Times New Roman" w:hAnsi="Times New Roman" w:cs="Times New Roman" w:eastAsia="Times New Roman"/>
          <w:color w:val="1F1F1F"/>
          <w:spacing w:val="1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portato</w:t>
      </w:r>
      <w:r>
        <w:rPr>
          <w:rFonts w:ascii="Times New Roman" w:hAnsi="Times New Roman" w:cs="Times New Roman" w:eastAsia="Times New Roman"/>
          <w:color w:val="1F1F1F"/>
          <w:spacing w:val="1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color w:val="1F1F1F"/>
          <w:spacing w:val="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distinguere</w:t>
      </w:r>
      <w:r>
        <w:rPr>
          <w:rFonts w:ascii="Times New Roman" w:hAnsi="Times New Roman" w:cs="Times New Roman" w:eastAsia="Times New Roman"/>
          <w:color w:val="1F1F1F"/>
          <w:spacing w:val="1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tra</w:t>
      </w:r>
      <w:r>
        <w:rPr>
          <w:rFonts w:ascii="Times New Roman" w:hAnsi="Times New Roman" w:cs="Times New Roman" w:eastAsia="Times New Roman"/>
          <w:color w:val="1F1F1F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fasce</w:t>
      </w:r>
      <w:r>
        <w:rPr>
          <w:rFonts w:ascii="Times New Roman" w:hAnsi="Times New Roman" w:cs="Times New Roman" w:eastAsia="Times New Roman"/>
          <w:color w:val="1F1F1F"/>
          <w:spacing w:val="3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orarie</w:t>
      </w:r>
      <w:r>
        <w:rPr>
          <w:rFonts w:ascii="Times New Roman" w:hAnsi="Times New Roman" w:cs="Times New Roman" w:eastAsia="Times New Roman"/>
          <w:color w:val="1F1F1F"/>
          <w:spacing w:val="3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pacing w:val="2"/>
          <w:w w:val="105"/>
          <w:sz w:val="21"/>
          <w:szCs w:val="21"/>
        </w:rPr>
        <w:t>(Fig</w:t>
      </w:r>
      <w:r>
        <w:rPr>
          <w:rFonts w:ascii="Times New Roman" w:hAnsi="Times New Roman" w:cs="Times New Roman" w:eastAsia="Times New Roman"/>
          <w:color w:val="464646"/>
          <w:spacing w:val="2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464646"/>
          <w:spacing w:val="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n.</w:t>
      </w:r>
      <w:r>
        <w:rPr>
          <w:rFonts w:ascii="Times New Roman" w:hAnsi="Times New Roman" w:cs="Times New Roman" w:eastAsia="Times New Roman"/>
          <w:color w:val="1F1F1F"/>
          <w:spacing w:val="2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6)</w:t>
      </w:r>
      <w:r>
        <w:rPr>
          <w:rFonts w:ascii="Times New Roman" w:hAnsi="Times New Roman" w:cs="Times New Roman" w:eastAsia="Times New Roman"/>
          <w:color w:val="1F1F1F"/>
          <w:spacing w:val="2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(fino</w:t>
      </w:r>
      <w:r>
        <w:rPr>
          <w:rFonts w:ascii="Times New Roman" w:hAnsi="Times New Roman" w:cs="Times New Roman" w:eastAsia="Times New Roman"/>
          <w:color w:val="1F1F1F"/>
          <w:spacing w:val="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color w:val="1F1F1F"/>
          <w:spacing w:val="2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38</w:t>
      </w:r>
      <w:r>
        <w:rPr>
          <w:rFonts w:ascii="Times New Roman" w:hAnsi="Times New Roman" w:cs="Times New Roman" w:eastAsia="Times New Roman"/>
          <w:color w:val="1F1F1F"/>
          <w:spacing w:val="2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ore</w:t>
      </w:r>
      <w:r>
        <w:rPr>
          <w:rFonts w:ascii="Times New Roman" w:hAnsi="Times New Roman" w:cs="Times New Roman" w:eastAsia="Times New Roman"/>
          <w:color w:val="1F1F1F"/>
          <w:spacing w:val="1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w w:val="16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color w:val="1F1F1F"/>
          <w:spacing w:val="-33"/>
          <w:w w:val="16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da</w:t>
      </w:r>
      <w:r>
        <w:rPr>
          <w:rFonts w:ascii="Times New Roman" w:hAnsi="Times New Roman" w:cs="Times New Roman" w:eastAsia="Times New Roman"/>
          <w:color w:val="1F1F1F"/>
          <w:spacing w:val="3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39</w:t>
      </w:r>
      <w:r>
        <w:rPr>
          <w:rFonts w:ascii="Times New Roman" w:hAnsi="Times New Roman" w:cs="Times New Roman" w:eastAsia="Times New Roman"/>
          <w:color w:val="1F1F1F"/>
          <w:spacing w:val="2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color w:val="1F1F1F"/>
          <w:spacing w:val="2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42</w:t>
      </w:r>
      <w:r>
        <w:rPr>
          <w:rFonts w:ascii="Times New Roman" w:hAnsi="Times New Roman" w:cs="Times New Roman" w:eastAsia="Times New Roman"/>
          <w:color w:val="1F1F1F"/>
          <w:spacing w:val="3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ore</w:t>
      </w:r>
      <w:r>
        <w:rPr>
          <w:rFonts w:ascii="Times New Roman" w:hAnsi="Times New Roman" w:cs="Times New Roman" w:eastAsia="Times New Roman"/>
          <w:color w:val="1F1F1F"/>
          <w:spacing w:val="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color w:val="1F1F1F"/>
          <w:spacing w:val="2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pacing w:val="1"/>
          <w:w w:val="105"/>
          <w:sz w:val="21"/>
          <w:szCs w:val="21"/>
        </w:rPr>
        <w:t>superiore</w:t>
      </w:r>
      <w:r>
        <w:rPr>
          <w:rFonts w:ascii="Times New Roman" w:hAnsi="Times New Roman" w:cs="Times New Roman" w:eastAsia="Times New Roman"/>
          <w:color w:val="1F1F1F"/>
          <w:spacing w:val="3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color w:val="1F1F1F"/>
          <w:spacing w:val="2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42</w:t>
      </w:r>
      <w:r>
        <w:rPr>
          <w:rFonts w:ascii="Times New Roman" w:hAnsi="Times New Roman" w:cs="Times New Roman" w:eastAsia="Times New Roman"/>
          <w:color w:val="1F1F1F"/>
          <w:spacing w:val="3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ore)</w:t>
      </w:r>
      <w:r>
        <w:rPr>
          <w:rFonts w:ascii="Times New Roman" w:hAnsi="Times New Roman" w:cs="Times New Roman" w:eastAsia="Times New Roman"/>
          <w:color w:val="1F1F1F"/>
          <w:spacing w:val="30"/>
          <w:w w:val="9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rilevando</w:t>
      </w:r>
      <w:r>
        <w:rPr>
          <w:rFonts w:ascii="Times New Roman" w:hAnsi="Times New Roman" w:cs="Times New Roman" w:eastAsia="Times New Roman"/>
          <w:color w:val="1F1F1F"/>
          <w:spacing w:val="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color w:val="1F1F1F"/>
          <w:spacing w:val="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prestazione</w:t>
      </w:r>
      <w:r>
        <w:rPr>
          <w:rFonts w:ascii="Times New Roman" w:hAnsi="Times New Roman" w:cs="Times New Roman" w:eastAsia="Times New Roman"/>
          <w:color w:val="1F1F1F"/>
          <w:spacing w:val="2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di</w:t>
      </w:r>
      <w:r>
        <w:rPr>
          <w:rFonts w:ascii="Times New Roman" w:hAnsi="Times New Roman" w:cs="Times New Roman" w:eastAsia="Times New Roman"/>
          <w:color w:val="1F1F1F"/>
          <w:spacing w:val="1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ore</w:t>
      </w:r>
      <w:r>
        <w:rPr>
          <w:rFonts w:ascii="Times New Roman" w:hAnsi="Times New Roman" w:cs="Times New Roman" w:eastAsia="Times New Roman"/>
          <w:color w:val="1F1F1F"/>
          <w:spacing w:val="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straordinarie</w:t>
      </w:r>
      <w:r>
        <w:rPr>
          <w:rFonts w:ascii="Times New Roman" w:hAnsi="Times New Roman" w:cs="Times New Roman" w:eastAsia="Times New Roman"/>
          <w:color w:val="1F1F1F"/>
          <w:spacing w:val="1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nel</w:t>
      </w:r>
      <w:r>
        <w:rPr>
          <w:rFonts w:ascii="Times New Roman" w:hAnsi="Times New Roman" w:cs="Times New Roman" w:eastAsia="Times New Roman"/>
          <w:color w:val="1F1F1F"/>
          <w:spacing w:val="1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56</w:t>
      </w:r>
      <w:r>
        <w:rPr>
          <w:rFonts w:ascii="Times New Roman" w:hAnsi="Times New Roman" w:cs="Times New Roman" w:eastAsia="Times New Roman"/>
          <w:color w:val="464646"/>
          <w:w w:val="10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78%</w:t>
      </w:r>
      <w:r>
        <w:rPr>
          <w:rFonts w:ascii="Times New Roman" w:hAnsi="Times New Roman" w:cs="Times New Roman" w:eastAsia="Times New Roman"/>
          <w:color w:val="1F1F1F"/>
          <w:spacing w:val="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color w:val="1F1F1F"/>
          <w:spacing w:val="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personale</w:t>
      </w:r>
      <w:r>
        <w:rPr>
          <w:rFonts w:ascii="Times New Roman" w:hAnsi="Times New Roman" w:cs="Times New Roman" w:eastAsia="Times New Roman"/>
          <w:color w:val="1F1F1F"/>
          <w:spacing w:val="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(somma</w:t>
      </w:r>
      <w:r>
        <w:rPr>
          <w:rFonts w:ascii="Times New Roman" w:hAnsi="Times New Roman" w:cs="Times New Roman" w:eastAsia="Times New Roman"/>
          <w:color w:val="1F1F1F"/>
          <w:spacing w:val="25"/>
          <w:w w:val="9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color w:val="1F1F1F"/>
          <w:spacing w:val="-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2'</w:t>
      </w:r>
      <w:r>
        <w:rPr>
          <w:rFonts w:ascii="Times New Roman" w:hAnsi="Times New Roman" w:cs="Times New Roman" w:eastAsia="Times New Roman"/>
          <w:color w:val="1F1F1F"/>
          <w:spacing w:val="-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color w:val="1F1F1F"/>
          <w:spacing w:val="-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3°</w:t>
      </w:r>
      <w:r>
        <w:rPr>
          <w:rFonts w:ascii="Times New Roman" w:hAnsi="Times New Roman" w:cs="Times New Roman" w:eastAsia="Times New Roman"/>
          <w:color w:val="1F1F1F"/>
          <w:spacing w:val="-1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gr</w:t>
      </w:r>
      <w:r>
        <w:rPr>
          <w:rFonts w:ascii="Times New Roman" w:hAnsi="Times New Roman" w:cs="Times New Roman" w:eastAsia="Times New Roman"/>
          <w:color w:val="1F1F1F"/>
          <w:spacing w:val="24"/>
          <w:w w:val="105"/>
          <w:sz w:val="21"/>
          <w:szCs w:val="21"/>
        </w:rPr>
        <w:t>u</w:t>
      </w: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ppo).</w:t>
      </w:r>
      <w:r>
        <w:rPr>
          <w:rFonts w:ascii="Times New Roman" w:hAnsi="Times New Roman" w:cs="Times New Roman" w:eastAsia="Times New Roman"/>
          <w:sz w:val="21"/>
          <w:szCs w:val="21"/>
        </w:rPr>
      </w:r>
    </w:p>
    <w:p>
      <w:pPr>
        <w:spacing w:line="211" w:lineRule="auto" w:before="12"/>
        <w:ind w:left="745" w:right="123" w:firstLine="29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Un'analisi</w:t>
      </w:r>
      <w:r>
        <w:rPr>
          <w:rFonts w:ascii="Times New Roman" w:hAnsi="Times New Roman"/>
          <w:color w:val="1F1F1F"/>
          <w:spacing w:val="1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più</w:t>
      </w:r>
      <w:r>
        <w:rPr>
          <w:rFonts w:ascii="Times New Roman" w:hAnsi="Times New Roman"/>
          <w:color w:val="1F1F1F"/>
          <w:spacing w:val="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approfondita,</w:t>
      </w:r>
      <w:r>
        <w:rPr>
          <w:rFonts w:ascii="Times New Roman" w:hAnsi="Times New Roman"/>
          <w:color w:val="1F1F1F"/>
          <w:spacing w:val="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cioè</w:t>
      </w:r>
      <w:r>
        <w:rPr>
          <w:rFonts w:ascii="Times New Roman" w:hAnsi="Times New Roman"/>
          <w:color w:val="1F1F1F"/>
          <w:spacing w:val="5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la</w:t>
      </w:r>
      <w:r>
        <w:rPr>
          <w:rFonts w:ascii="Times New Roman" w:hAnsi="Times New Roman"/>
          <w:color w:val="1F1F1F"/>
          <w:spacing w:val="4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correlazione</w:t>
      </w:r>
      <w:r>
        <w:rPr>
          <w:rFonts w:ascii="Times New Roman" w:hAnsi="Times New Roman"/>
          <w:color w:val="1F1F1F"/>
          <w:spacing w:val="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tra</w:t>
      </w:r>
      <w:r>
        <w:rPr>
          <w:rFonts w:ascii="Times New Roman" w:hAnsi="Times New Roman"/>
          <w:color w:val="1F1F1F"/>
          <w:spacing w:val="5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orario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 </w:t>
      </w:r>
      <w:r>
        <w:rPr>
          <w:rFonts w:ascii="Times New Roman" w:hAnsi="Times New Roman"/>
          <w:color w:val="1F1F1F"/>
          <w:spacing w:val="4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servizio</w:t>
      </w:r>
      <w:r>
        <w:rPr>
          <w:rFonts w:ascii="Times New Roman" w:hAnsi="Times New Roman"/>
          <w:color w:val="1F1F1F"/>
          <w:w w:val="9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rapporto</w:t>
      </w:r>
      <w:r>
        <w:rPr>
          <w:rFonts w:ascii="Times New Roman" w:hAnsi="Times New Roman"/>
          <w:color w:val="1F1F1F"/>
          <w:spacing w:val="41"/>
          <w:sz w:val="21"/>
        </w:rPr>
        <w:t> </w:t>
      </w:r>
      <w:r>
        <w:rPr>
          <w:rFonts w:ascii="Times New Roman" w:hAnsi="Times New Roman"/>
          <w:color w:val="1F1F1F"/>
          <w:spacing w:val="1"/>
          <w:sz w:val="21"/>
        </w:rPr>
        <w:t>infermiere</w:t>
      </w:r>
      <w:r>
        <w:rPr>
          <w:rFonts w:ascii="Times New Roman" w:hAnsi="Times New Roman"/>
          <w:color w:val="464646"/>
          <w:sz w:val="21"/>
        </w:rPr>
        <w:t>/</w:t>
      </w:r>
      <w:r>
        <w:rPr>
          <w:rFonts w:ascii="Times New Roman" w:hAnsi="Times New Roman"/>
          <w:color w:val="1F1F1F"/>
          <w:spacing w:val="1"/>
          <w:sz w:val="21"/>
        </w:rPr>
        <w:t>paziente</w:t>
      </w:r>
      <w:r>
        <w:rPr>
          <w:rFonts w:ascii="Times New Roman" w:hAnsi="Times New Roman"/>
          <w:color w:val="1F1F1F"/>
          <w:spacing w:val="3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spacing w:val="1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degenza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media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(quest'ultima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legata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anche</w:t>
      </w:r>
      <w:r>
        <w:rPr>
          <w:rFonts w:ascii="Times New Roman" w:hAnsi="Times New Roman"/>
          <w:color w:val="1F1F1F"/>
          <w:spacing w:val="2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ad</w:t>
      </w:r>
      <w:r>
        <w:rPr>
          <w:rFonts w:ascii="Times New Roman" w:hAnsi="Times New Roman"/>
          <w:color w:val="1F1F1F"/>
          <w:spacing w:val="1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altri</w:t>
      </w:r>
      <w:r>
        <w:rPr>
          <w:rFonts w:ascii="Times New Roman" w:hAnsi="Times New Roman"/>
          <w:color w:val="1F1F1F"/>
          <w:spacing w:val="26"/>
          <w:w w:val="10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fattori),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ha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dimostrato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che:</w:t>
      </w:r>
      <w:r>
        <w:rPr>
          <w:rFonts w:ascii="Times New Roman" w:hAnsi="Times New Roman"/>
          <w:sz w:val="21"/>
        </w:rPr>
      </w:r>
    </w:p>
    <w:p>
      <w:pPr>
        <w:numPr>
          <w:ilvl w:val="1"/>
          <w:numId w:val="11"/>
        </w:numPr>
        <w:tabs>
          <w:tab w:pos="1018" w:val="left" w:leader="none"/>
        </w:tabs>
        <w:spacing w:line="206" w:lineRule="exact" w:before="10"/>
        <w:ind w:left="1012" w:right="134" w:hanging="248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la</w:t>
      </w:r>
      <w:r>
        <w:rPr>
          <w:rFonts w:ascii="Times New Roman" w:hAnsi="Times New Roman"/>
          <w:color w:val="1F1F1F"/>
          <w:spacing w:val="3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prestazione</w:t>
      </w:r>
      <w:r>
        <w:rPr>
          <w:rFonts w:ascii="Times New Roman" w:hAnsi="Times New Roman"/>
          <w:color w:val="1F1F1F"/>
          <w:spacing w:val="4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ore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straordinarie</w:t>
      </w:r>
      <w:r>
        <w:rPr>
          <w:rFonts w:ascii="Times New Roman" w:hAnsi="Times New Roman"/>
          <w:color w:val="1F1F1F"/>
          <w:spacing w:val="4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è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dovuta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per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il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mantenimento</w:t>
      </w:r>
      <w:r>
        <w:rPr>
          <w:rFonts w:ascii="Times New Roman" w:hAnsi="Times New Roman"/>
          <w:color w:val="1F1F1F"/>
          <w:spacing w:val="4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</w:t>
      </w:r>
      <w:r>
        <w:rPr>
          <w:rFonts w:ascii="Times New Roman" w:hAnsi="Times New Roman"/>
          <w:color w:val="1F1F1F"/>
          <w:w w:val="9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rapporto </w:t>
      </w:r>
      <w:r>
        <w:rPr>
          <w:rFonts w:ascii="Times New Roman" w:hAnsi="Times New Roman"/>
          <w:color w:val="1F1F1F"/>
          <w:spacing w:val="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adeguato </w:t>
      </w:r>
      <w:r>
        <w:rPr>
          <w:rFonts w:ascii="Times New Roman" w:hAnsi="Times New Roman"/>
          <w:color w:val="1F1F1F"/>
          <w:spacing w:val="5"/>
          <w:sz w:val="21"/>
        </w:rPr>
        <w:t> </w:t>
      </w:r>
      <w:r>
        <w:rPr>
          <w:rFonts w:ascii="Times New Roman" w:hAnsi="Times New Roman"/>
          <w:color w:val="1F1F1F"/>
          <w:spacing w:val="1"/>
          <w:sz w:val="21"/>
        </w:rPr>
        <w:t>infermiere</w:t>
      </w:r>
      <w:r>
        <w:rPr>
          <w:rFonts w:ascii="Times New Roman" w:hAnsi="Times New Roman"/>
          <w:color w:val="464646"/>
          <w:sz w:val="21"/>
        </w:rPr>
        <w:t>/</w:t>
      </w:r>
      <w:r>
        <w:rPr>
          <w:rFonts w:ascii="Times New Roman" w:hAnsi="Times New Roman"/>
          <w:color w:val="1F1F1F"/>
          <w:spacing w:val="1"/>
          <w:sz w:val="21"/>
        </w:rPr>
        <w:t>paziente;</w:t>
      </w:r>
      <w:r>
        <w:rPr>
          <w:rFonts w:ascii="Times New Roman" w:hAnsi="Times New Roman"/>
          <w:sz w:val="21"/>
        </w:rPr>
      </w:r>
    </w:p>
    <w:p>
      <w:pPr>
        <w:numPr>
          <w:ilvl w:val="1"/>
          <w:numId w:val="11"/>
        </w:numPr>
        <w:tabs>
          <w:tab w:pos="1013" w:val="left" w:leader="none"/>
        </w:tabs>
        <w:spacing w:line="216" w:lineRule="exact" w:before="1"/>
        <w:ind w:left="1012" w:right="136" w:hanging="276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la</w:t>
      </w:r>
      <w:r>
        <w:rPr>
          <w:rFonts w:ascii="Times New Roman" w:hAnsi="Times New Roman"/>
          <w:color w:val="1F1F1F"/>
          <w:spacing w:val="4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durata </w:t>
      </w:r>
      <w:r>
        <w:rPr>
          <w:rFonts w:ascii="Times New Roman" w:hAnsi="Times New Roman"/>
          <w:color w:val="1F1F1F"/>
          <w:spacing w:val="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della </w:t>
      </w:r>
      <w:r>
        <w:rPr>
          <w:rFonts w:ascii="Times New Roman" w:hAnsi="Times New Roman"/>
          <w:color w:val="1F1F1F"/>
          <w:spacing w:val="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degenza </w:t>
      </w:r>
      <w:r>
        <w:rPr>
          <w:rFonts w:ascii="Times New Roman" w:hAnsi="Times New Roman"/>
          <w:color w:val="1F1F1F"/>
          <w:spacing w:val="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media </w:t>
      </w:r>
      <w:r>
        <w:rPr>
          <w:rFonts w:ascii="Times New Roman" w:hAnsi="Times New Roman"/>
          <w:color w:val="1F1F1F"/>
          <w:spacing w:val="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è</w:t>
      </w:r>
      <w:r>
        <w:rPr>
          <w:rFonts w:ascii="Times New Roman" w:hAnsi="Times New Roman"/>
          <w:color w:val="1F1F1F"/>
          <w:spacing w:val="4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inversamente </w:t>
      </w:r>
      <w:r>
        <w:rPr>
          <w:rFonts w:ascii="Times New Roman" w:hAnsi="Times New Roman"/>
          <w:color w:val="1F1F1F"/>
          <w:spacing w:val="1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proporzionale </w:t>
      </w:r>
      <w:r>
        <w:rPr>
          <w:rFonts w:ascii="Times New Roman" w:hAnsi="Times New Roman"/>
          <w:color w:val="1F1F1F"/>
          <w:spacing w:val="1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nella </w:t>
      </w:r>
      <w:r>
        <w:rPr>
          <w:rFonts w:ascii="Times New Roman" w:hAnsi="Times New Roman"/>
          <w:color w:val="1F1F1F"/>
          <w:spacing w:val="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maggior</w:t>
      </w:r>
      <w:r>
        <w:rPr>
          <w:rFonts w:ascii="Times New Roman" w:hAnsi="Times New Roman"/>
          <w:color w:val="1F1F1F"/>
          <w:w w:val="9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parte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dei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casi,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rapporto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infermier</w:t>
      </w:r>
      <w:r>
        <w:rPr>
          <w:rFonts w:ascii="Times New Roman" w:hAnsi="Times New Roman"/>
          <w:color w:val="1F1F1F"/>
          <w:spacing w:val="22"/>
          <w:sz w:val="21"/>
        </w:rPr>
        <w:t>e</w:t>
      </w:r>
      <w:r>
        <w:rPr>
          <w:rFonts w:ascii="Times New Roman" w:hAnsi="Times New Roman"/>
          <w:color w:val="464646"/>
          <w:spacing w:val="13"/>
          <w:sz w:val="21"/>
        </w:rPr>
        <w:t>/</w:t>
      </w:r>
      <w:r>
        <w:rPr>
          <w:rFonts w:ascii="Times New Roman" w:hAnsi="Times New Roman"/>
          <w:color w:val="1F1F1F"/>
          <w:sz w:val="21"/>
        </w:rPr>
        <w:t>paziente.</w:t>
      </w:r>
      <w:r>
        <w:rPr>
          <w:rFonts w:ascii="Times New Roman" w:hAnsi="Times New Roman"/>
          <w:sz w:val="21"/>
        </w:rPr>
      </w:r>
    </w:p>
    <w:p>
      <w:pPr>
        <w:spacing w:line="199" w:lineRule="exact" w:before="0"/>
        <w:ind w:left="73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F1F1F"/>
          <w:spacing w:val="3"/>
          <w:sz w:val="21"/>
        </w:rPr>
        <w:t>(Fig</w:t>
      </w:r>
      <w:r>
        <w:rPr>
          <w:rFonts w:ascii="Times New Roman"/>
          <w:color w:val="050505"/>
          <w:spacing w:val="3"/>
          <w:sz w:val="21"/>
        </w:rPr>
        <w:t>.</w:t>
      </w:r>
      <w:r>
        <w:rPr>
          <w:rFonts w:ascii="Times New Roman"/>
          <w:color w:val="050505"/>
          <w:spacing w:val="16"/>
          <w:sz w:val="21"/>
        </w:rPr>
        <w:t> </w:t>
      </w:r>
      <w:r>
        <w:rPr>
          <w:rFonts w:ascii="Times New Roman"/>
          <w:color w:val="1F1F1F"/>
          <w:sz w:val="21"/>
        </w:rPr>
        <w:t>n</w:t>
      </w:r>
      <w:r>
        <w:rPr>
          <w:rFonts w:ascii="Times New Roman"/>
          <w:color w:val="1F1F1F"/>
          <w:spacing w:val="-26"/>
          <w:sz w:val="21"/>
        </w:rPr>
        <w:t> </w:t>
      </w:r>
      <w:r>
        <w:rPr>
          <w:rFonts w:ascii="Times New Roman"/>
          <w:color w:val="050505"/>
          <w:sz w:val="21"/>
        </w:rPr>
        <w:t>.</w:t>
      </w:r>
      <w:r>
        <w:rPr>
          <w:rFonts w:ascii="Times New Roman"/>
          <w:color w:val="050505"/>
          <w:spacing w:val="21"/>
          <w:sz w:val="21"/>
        </w:rPr>
        <w:t> </w:t>
      </w:r>
      <w:r>
        <w:rPr>
          <w:rFonts w:ascii="Times New Roman"/>
          <w:color w:val="1F1F1F"/>
          <w:sz w:val="21"/>
        </w:rPr>
        <w:t>7)</w:t>
      </w:r>
      <w:r>
        <w:rPr>
          <w:rFonts w:ascii="Times New Roman"/>
          <w:color w:val="1F1F1F"/>
          <w:spacing w:val="15"/>
          <w:sz w:val="21"/>
        </w:rPr>
        <w:t> </w:t>
      </w:r>
      <w:r>
        <w:rPr>
          <w:rFonts w:ascii="Times New Roman"/>
          <w:color w:val="1F1F1F"/>
          <w:sz w:val="21"/>
        </w:rPr>
        <w:t>L'analisi</w:t>
      </w:r>
      <w:r>
        <w:rPr>
          <w:rFonts w:ascii="Times New Roman"/>
          <w:color w:val="1F1F1F"/>
          <w:spacing w:val="31"/>
          <w:sz w:val="21"/>
        </w:rPr>
        <w:t> </w:t>
      </w:r>
      <w:r>
        <w:rPr>
          <w:rFonts w:ascii="Times New Roman"/>
          <w:color w:val="1F1F1F"/>
          <w:sz w:val="21"/>
        </w:rPr>
        <w:t>dei</w:t>
      </w:r>
      <w:r>
        <w:rPr>
          <w:rFonts w:ascii="Times New Roman"/>
          <w:color w:val="1F1F1F"/>
          <w:spacing w:val="26"/>
          <w:sz w:val="21"/>
        </w:rPr>
        <w:t> </w:t>
      </w:r>
      <w:r>
        <w:rPr>
          <w:rFonts w:ascii="Times New Roman"/>
          <w:color w:val="1F1F1F"/>
          <w:sz w:val="21"/>
        </w:rPr>
        <w:t>dati</w:t>
      </w:r>
      <w:r>
        <w:rPr>
          <w:rFonts w:ascii="Times New Roman"/>
          <w:color w:val="1F1F1F"/>
          <w:spacing w:val="29"/>
          <w:sz w:val="21"/>
        </w:rPr>
        <w:t> </w:t>
      </w:r>
      <w:r>
        <w:rPr>
          <w:rFonts w:ascii="Times New Roman"/>
          <w:color w:val="1F1F1F"/>
          <w:sz w:val="21"/>
        </w:rPr>
        <w:t>in</w:t>
      </w:r>
      <w:r>
        <w:rPr>
          <w:rFonts w:ascii="Times New Roman"/>
          <w:color w:val="1F1F1F"/>
          <w:spacing w:val="18"/>
          <w:sz w:val="21"/>
        </w:rPr>
        <w:t> </w:t>
      </w:r>
      <w:r>
        <w:rPr>
          <w:rFonts w:ascii="Times New Roman"/>
          <w:color w:val="1F1F1F"/>
          <w:sz w:val="21"/>
        </w:rPr>
        <w:t>base</w:t>
      </w:r>
      <w:r>
        <w:rPr>
          <w:rFonts w:ascii="Times New Roman"/>
          <w:color w:val="1F1F1F"/>
          <w:spacing w:val="28"/>
          <w:sz w:val="21"/>
        </w:rPr>
        <w:t> </w:t>
      </w:r>
      <w:r>
        <w:rPr>
          <w:rFonts w:ascii="Times New Roman"/>
          <w:color w:val="1F1F1F"/>
          <w:sz w:val="21"/>
        </w:rPr>
        <w:t>al</w:t>
      </w:r>
      <w:r>
        <w:rPr>
          <w:rFonts w:ascii="Times New Roman"/>
          <w:color w:val="1F1F1F"/>
          <w:spacing w:val="28"/>
          <w:sz w:val="21"/>
        </w:rPr>
        <w:t> </w:t>
      </w:r>
      <w:r>
        <w:rPr>
          <w:rFonts w:ascii="Times New Roman"/>
          <w:color w:val="1F1F1F"/>
          <w:sz w:val="21"/>
        </w:rPr>
        <w:t>TISS</w:t>
      </w:r>
      <w:r>
        <w:rPr>
          <w:rFonts w:ascii="Times New Roman"/>
          <w:color w:val="1F1F1F"/>
          <w:spacing w:val="23"/>
          <w:sz w:val="21"/>
        </w:rPr>
        <w:t> </w:t>
      </w:r>
      <w:r>
        <w:rPr>
          <w:rFonts w:ascii="Times New Roman"/>
          <w:color w:val="1F1F1F"/>
          <w:sz w:val="21"/>
        </w:rPr>
        <w:t>ha</w:t>
      </w:r>
      <w:r>
        <w:rPr>
          <w:rFonts w:ascii="Times New Roman"/>
          <w:color w:val="1F1F1F"/>
          <w:spacing w:val="33"/>
          <w:sz w:val="21"/>
        </w:rPr>
        <w:t> </w:t>
      </w:r>
      <w:r>
        <w:rPr>
          <w:rFonts w:ascii="Times New Roman"/>
          <w:color w:val="1F1F1F"/>
          <w:sz w:val="21"/>
        </w:rPr>
        <w:t>riscontrato</w:t>
      </w:r>
      <w:r>
        <w:rPr>
          <w:rFonts w:ascii="Times New Roman"/>
          <w:color w:val="1F1F1F"/>
          <w:spacing w:val="35"/>
          <w:sz w:val="21"/>
        </w:rPr>
        <w:t> </w:t>
      </w:r>
      <w:r>
        <w:rPr>
          <w:rFonts w:ascii="Times New Roman"/>
          <w:color w:val="1F1F1F"/>
          <w:sz w:val="21"/>
        </w:rPr>
        <w:t>che:</w:t>
      </w:r>
      <w:r>
        <w:rPr>
          <w:rFonts w:ascii="Times New Roman"/>
          <w:sz w:val="21"/>
        </w:rPr>
      </w:r>
    </w:p>
    <w:p>
      <w:pPr>
        <w:numPr>
          <w:ilvl w:val="0"/>
          <w:numId w:val="12"/>
        </w:numPr>
        <w:tabs>
          <w:tab w:pos="937" w:val="left" w:leader="none"/>
        </w:tabs>
        <w:spacing w:line="210" w:lineRule="exact" w:before="15"/>
        <w:ind w:left="931" w:right="147" w:hanging="205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il </w:t>
      </w:r>
      <w:r>
        <w:rPr>
          <w:rFonts w:ascii="Times New Roman" w:hAnsi="Times New Roman"/>
          <w:color w:val="1F1F1F"/>
          <w:spacing w:val="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paziente </w:t>
      </w:r>
      <w:r>
        <w:rPr>
          <w:rFonts w:ascii="Times New Roman" w:hAnsi="Times New Roman"/>
          <w:color w:val="1F1F1F"/>
          <w:spacing w:val="1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acuto </w:t>
      </w:r>
      <w:r>
        <w:rPr>
          <w:rFonts w:ascii="Times New Roman" w:hAnsi="Times New Roman"/>
          <w:color w:val="1F1F1F"/>
          <w:spacing w:val="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instabile </w:t>
      </w:r>
      <w:r>
        <w:rPr>
          <w:rFonts w:ascii="Times New Roman" w:hAnsi="Times New Roman"/>
          <w:color w:val="1F1F1F"/>
          <w:spacing w:val="1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(punti </w:t>
      </w:r>
      <w:r>
        <w:rPr>
          <w:rFonts w:ascii="Times New Roman" w:hAnsi="Times New Roman"/>
          <w:color w:val="1F1F1F"/>
          <w:spacing w:val="1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96.</w:t>
      </w:r>
      <w:r>
        <w:rPr>
          <w:rFonts w:ascii="Times New Roman" w:hAnsi="Times New Roman"/>
          <w:color w:val="1F1F1F"/>
          <w:spacing w:val="1"/>
          <w:sz w:val="21"/>
        </w:rPr>
        <w:t>78</w:t>
      </w:r>
      <w:r>
        <w:rPr>
          <w:rFonts w:ascii="Times New Roman" w:hAnsi="Times New Roman"/>
          <w:color w:val="1F1F1F"/>
          <w:sz w:val="21"/>
        </w:rPr>
        <w:t> </w:t>
      </w:r>
      <w:r>
        <w:rPr>
          <w:rFonts w:ascii="Times New Roman" w:hAnsi="Times New Roman"/>
          <w:color w:val="1F1F1F"/>
          <w:spacing w:val="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 </w:t>
      </w:r>
      <w:r>
        <w:rPr>
          <w:rFonts w:ascii="Times New Roman" w:hAnsi="Times New Roman"/>
          <w:color w:val="1F1F1F"/>
          <w:spacing w:val="1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media) </w:t>
      </w:r>
      <w:r>
        <w:rPr>
          <w:rFonts w:ascii="Times New Roman" w:hAnsi="Times New Roman"/>
          <w:color w:val="1F1F1F"/>
          <w:spacing w:val="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richiederebbe 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l'assistenza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infermieristica</w:t>
      </w:r>
      <w:r>
        <w:rPr>
          <w:rFonts w:ascii="Times New Roman" w:hAnsi="Times New Roman"/>
          <w:color w:val="1F1F1F"/>
          <w:spacing w:val="4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due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unità</w:t>
      </w:r>
      <w:r>
        <w:rPr>
          <w:rFonts w:ascii="Times New Roman" w:hAnsi="Times New Roman"/>
          <w:color w:val="1F1F1F"/>
          <w:spacing w:val="3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24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h.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su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24;</w:t>
      </w:r>
      <w:r>
        <w:rPr>
          <w:rFonts w:ascii="Times New Roman" w:hAnsi="Times New Roman"/>
          <w:sz w:val="21"/>
        </w:rPr>
      </w:r>
    </w:p>
    <w:p>
      <w:pPr>
        <w:numPr>
          <w:ilvl w:val="0"/>
          <w:numId w:val="12"/>
        </w:numPr>
        <w:tabs>
          <w:tab w:pos="937" w:val="left" w:leader="none"/>
        </w:tabs>
        <w:spacing w:line="216" w:lineRule="exact" w:before="0"/>
        <w:ind w:left="936" w:right="147" w:hanging="21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il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paziente  acuto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stabile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(punti</w:t>
      </w:r>
      <w:r>
        <w:rPr>
          <w:rFonts w:ascii="Times New Roman" w:hAnsi="Times New Roman"/>
          <w:color w:val="1F1F1F"/>
          <w:spacing w:val="5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66.79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media)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necessiterebbe </w:t>
      </w:r>
      <w:r>
        <w:rPr>
          <w:rFonts w:ascii="Times New Roman" w:hAnsi="Times New Roman"/>
          <w:color w:val="1F1F1F"/>
          <w:spacing w:val="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dell'assistenza</w:t>
      </w:r>
      <w:r>
        <w:rPr>
          <w:rFonts w:ascii="Times New Roman" w:hAnsi="Times New Roman"/>
          <w:color w:val="1F1F1F"/>
          <w:sz w:val="21"/>
        </w:rPr>
        <w:t> infermieristica</w:t>
      </w:r>
      <w:r>
        <w:rPr>
          <w:rFonts w:ascii="Times New Roman" w:hAnsi="Times New Roman"/>
          <w:color w:val="1F1F1F"/>
          <w:spacing w:val="5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2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almeno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1</w:t>
      </w:r>
      <w:r>
        <w:rPr>
          <w:rFonts w:ascii="Times New Roman" w:hAnsi="Times New Roman"/>
          <w:color w:val="1F1F1F"/>
          <w:spacing w:val="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unità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24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h</w:t>
      </w:r>
      <w:r>
        <w:rPr>
          <w:rFonts w:ascii="Times New Roman" w:hAnsi="Times New Roman"/>
          <w:color w:val="1F1F1F"/>
          <w:spacing w:val="-25"/>
          <w:sz w:val="21"/>
        </w:rPr>
        <w:t> </w:t>
      </w:r>
      <w:r>
        <w:rPr>
          <w:rFonts w:ascii="Times New Roman" w:hAnsi="Times New Roman"/>
          <w:color w:val="050505"/>
          <w:sz w:val="21"/>
        </w:rPr>
        <w:t>.</w:t>
      </w:r>
      <w:r>
        <w:rPr>
          <w:rFonts w:ascii="Times New Roman" w:hAnsi="Times New Roman"/>
          <w:color w:val="050505"/>
          <w:spacing w:val="1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su</w:t>
      </w:r>
      <w:r>
        <w:rPr>
          <w:rFonts w:ascii="Times New Roman" w:hAnsi="Times New Roman"/>
          <w:color w:val="1F1F1F"/>
          <w:spacing w:val="1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24;</w:t>
      </w:r>
      <w:r>
        <w:rPr>
          <w:rFonts w:ascii="Times New Roman" w:hAnsi="Times New Roman"/>
          <w:sz w:val="21"/>
        </w:rPr>
      </w:r>
    </w:p>
    <w:p>
      <w:pPr>
        <w:numPr>
          <w:ilvl w:val="0"/>
          <w:numId w:val="12"/>
        </w:numPr>
        <w:tabs>
          <w:tab w:pos="932" w:val="left" w:leader="none"/>
        </w:tabs>
        <w:spacing w:line="209" w:lineRule="auto" w:before="0"/>
        <w:ind w:left="931" w:right="136" w:hanging="205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il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paziente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cronico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(punti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38.84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333333"/>
          <w:sz w:val="21"/>
        </w:rPr>
        <w:t>in</w:t>
      </w:r>
      <w:r>
        <w:rPr>
          <w:rFonts w:ascii="Times New Roman" w:hAnsi="Times New Roman"/>
          <w:color w:val="333333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media)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0.5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unità,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cioè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1</w:t>
      </w:r>
      <w:r>
        <w:rPr>
          <w:rFonts w:ascii="Times New Roman" w:hAnsi="Times New Roman"/>
          <w:color w:val="1F1F1F"/>
          <w:spacing w:val="-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infermiere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ogni</w:t>
      </w:r>
      <w:r>
        <w:rPr>
          <w:rFonts w:ascii="Times New Roman" w:hAnsi="Times New Roman"/>
          <w:color w:val="1F1F1F"/>
          <w:w w:val="9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due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pazienti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24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pacing w:val="12"/>
          <w:sz w:val="21"/>
        </w:rPr>
        <w:t>h</w:t>
      </w:r>
      <w:r>
        <w:rPr>
          <w:rFonts w:ascii="Times New Roman" w:hAnsi="Times New Roman"/>
          <w:color w:val="464646"/>
          <w:spacing w:val="8"/>
          <w:sz w:val="21"/>
        </w:rPr>
        <w:t>.</w:t>
      </w:r>
      <w:r>
        <w:rPr>
          <w:rFonts w:ascii="Times New Roman" w:hAnsi="Times New Roman"/>
          <w:color w:val="464646"/>
          <w:spacing w:val="-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su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24.</w:t>
      </w:r>
      <w:r>
        <w:rPr>
          <w:rFonts w:ascii="Times New Roman" w:hAnsi="Times New Roman"/>
          <w:sz w:val="21"/>
        </w:rPr>
      </w:r>
    </w:p>
    <w:p>
      <w:pPr>
        <w:spacing w:line="212" w:lineRule="auto" w:before="2"/>
        <w:ind w:left="731" w:right="132" w:firstLine="30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La</w:t>
      </w:r>
      <w:r>
        <w:rPr>
          <w:rFonts w:ascii="Times New Roman" w:hAnsi="Times New Roman"/>
          <w:color w:val="1F1F1F"/>
          <w:spacing w:val="1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realtà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infermieristica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delle</w:t>
      </w:r>
      <w:r>
        <w:rPr>
          <w:rFonts w:ascii="Times New Roman" w:hAnsi="Times New Roman"/>
          <w:color w:val="1F1F1F"/>
          <w:spacing w:val="1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T.I.</w:t>
      </w:r>
      <w:r>
        <w:rPr>
          <w:rFonts w:ascii="Times New Roman" w:hAnsi="Times New Roman"/>
          <w:color w:val="1F1F1F"/>
          <w:spacing w:val="1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italiane</w:t>
      </w:r>
      <w:r>
        <w:rPr>
          <w:rFonts w:ascii="Times New Roman" w:hAnsi="Times New Roman"/>
          <w:color w:val="1F1F1F"/>
          <w:spacing w:val="1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è</w:t>
      </w:r>
      <w:r>
        <w:rPr>
          <w:rFonts w:ascii="Times New Roman" w:hAnsi="Times New Roman"/>
          <w:color w:val="1F1F1F"/>
          <w:spacing w:val="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data</w:t>
      </w:r>
      <w:r>
        <w:rPr>
          <w:rFonts w:ascii="Times New Roman" w:hAnsi="Times New Roman"/>
          <w:color w:val="1F1F1F"/>
          <w:spacing w:val="1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invece</w:t>
      </w:r>
      <w:r>
        <w:rPr>
          <w:rFonts w:ascii="Times New Roman" w:hAnsi="Times New Roman"/>
          <w:color w:val="1F1F1F"/>
          <w:spacing w:val="1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da</w:t>
      </w:r>
      <w:r>
        <w:rPr>
          <w:rFonts w:ascii="Times New Roman" w:hAnsi="Times New Roman"/>
          <w:color w:val="1F1F1F"/>
          <w:spacing w:val="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rapporto</w:t>
      </w:r>
      <w:r>
        <w:rPr>
          <w:rFonts w:ascii="Times New Roman" w:hAnsi="Times New Roman"/>
          <w:color w:val="1F1F1F"/>
          <w:spacing w:val="2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medio</w:t>
      </w:r>
      <w:r>
        <w:rPr>
          <w:rFonts w:ascii="Times New Roman" w:hAnsi="Times New Roman"/>
          <w:color w:val="1F1F1F"/>
          <w:sz w:val="21"/>
        </w:rPr>
        <w:t> infermiere/paziente</w:t>
      </w:r>
      <w:r>
        <w:rPr>
          <w:rFonts w:ascii="Times New Roman" w:hAnsi="Times New Roman"/>
          <w:color w:val="1F1F1F"/>
          <w:spacing w:val="4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1</w:t>
      </w:r>
      <w:r>
        <w:rPr>
          <w:rFonts w:ascii="Times New Roman" w:hAnsi="Times New Roman"/>
          <w:color w:val="1F1F1F"/>
          <w:spacing w:val="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2.5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(Fig.</w:t>
      </w:r>
      <w:r>
        <w:rPr>
          <w:rFonts w:ascii="Times New Roman" w:hAnsi="Times New Roman"/>
          <w:color w:val="1F1F1F"/>
          <w:spacing w:val="3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n.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8),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nonostante</w:t>
      </w:r>
      <w:r>
        <w:rPr>
          <w:rFonts w:ascii="Times New Roman" w:hAnsi="Times New Roman"/>
          <w:color w:val="1F1F1F"/>
          <w:spacing w:val="4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la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quantificazione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livello</w:t>
      </w:r>
      <w:r>
        <w:rPr>
          <w:rFonts w:ascii="Times New Roman" w:hAnsi="Times New Roman"/>
          <w:color w:val="1F1F1F"/>
          <w:w w:val="9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nazionale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degli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organici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abbia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messo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evidenza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eccesso</w:t>
      </w:r>
      <w:r>
        <w:rPr>
          <w:rFonts w:ascii="Times New Roman" w:hAnsi="Times New Roman"/>
          <w:color w:val="1F1F1F"/>
          <w:spacing w:val="3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personale</w:t>
      </w:r>
      <w:r>
        <w:rPr>
          <w:rFonts w:ascii="Times New Roman" w:hAnsi="Times New Roman"/>
          <w:color w:val="1F1F1F"/>
          <w:sz w:val="21"/>
        </w:rPr>
        <w:t> infermieristico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rispetto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</w:t>
      </w:r>
      <w:r>
        <w:rPr>
          <w:rFonts w:ascii="Times New Roman" w:hAnsi="Times New Roman"/>
          <w:color w:val="1F1F1F"/>
          <w:spacing w:val="2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quello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previsto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dal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D.P</w:t>
      </w:r>
      <w:r>
        <w:rPr>
          <w:rFonts w:ascii="Times New Roman" w:hAnsi="Times New Roman"/>
          <w:color w:val="464646"/>
          <w:sz w:val="21"/>
        </w:rPr>
        <w:t>.</w:t>
      </w:r>
      <w:r>
        <w:rPr>
          <w:rFonts w:ascii="Times New Roman" w:hAnsi="Times New Roman"/>
          <w:color w:val="1F1F1F"/>
          <w:sz w:val="21"/>
        </w:rPr>
        <w:t>R.</w:t>
      </w:r>
      <w:r>
        <w:rPr>
          <w:rFonts w:ascii="Times New Roman" w:hAnsi="Times New Roman"/>
          <w:color w:val="1F1F1F"/>
          <w:spacing w:val="1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n.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128</w:t>
      </w:r>
      <w:r>
        <w:rPr>
          <w:rFonts w:ascii="Times New Roman" w:hAnsi="Times New Roman"/>
          <w:color w:val="1F1F1F"/>
          <w:spacing w:val="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</w:t>
      </w:r>
      <w:r>
        <w:rPr>
          <w:rFonts w:ascii="Times New Roman" w:hAnsi="Times New Roman"/>
          <w:color w:val="1F1F1F"/>
          <w:spacing w:val="3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1968</w:t>
      </w:r>
      <w:r>
        <w:rPr>
          <w:rFonts w:ascii="Times New Roman" w:hAnsi="Times New Roman"/>
          <w:color w:val="1F1F1F"/>
          <w:spacing w:val="4"/>
          <w:sz w:val="21"/>
        </w:rPr>
        <w:t> </w:t>
      </w:r>
      <w:r>
        <w:rPr>
          <w:rFonts w:ascii="Times New Roman" w:hAnsi="Times New Roman"/>
          <w:color w:val="1F1F1F"/>
          <w:spacing w:val="3"/>
          <w:sz w:val="21"/>
        </w:rPr>
        <w:t>(Fig</w:t>
      </w:r>
      <w:r>
        <w:rPr>
          <w:rFonts w:ascii="Times New Roman" w:hAnsi="Times New Roman"/>
          <w:color w:val="464646"/>
          <w:spacing w:val="3"/>
          <w:sz w:val="21"/>
        </w:rPr>
        <w:t>.</w:t>
      </w:r>
      <w:r>
        <w:rPr>
          <w:rFonts w:ascii="Times New Roman" w:hAnsi="Times New Roman"/>
          <w:color w:val="464646"/>
          <w:spacing w:val="1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n.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pacing w:val="3"/>
          <w:sz w:val="21"/>
        </w:rPr>
        <w:t>9).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69"/>
        <w:ind w:left="65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606938"/>
          <w:sz w:val="21"/>
        </w:rPr>
        <w:t>.</w:t>
      </w:r>
      <w:r>
        <w:rPr>
          <w:rFonts w:ascii="Times New Roman"/>
          <w:color w:val="606938"/>
          <w:spacing w:val="5"/>
          <w:sz w:val="21"/>
        </w:rPr>
        <w:t> </w:t>
      </w:r>
      <w:r>
        <w:rPr>
          <w:rFonts w:ascii="Times New Roman"/>
          <w:color w:val="1F1F1F"/>
          <w:sz w:val="21"/>
        </w:rPr>
        <w:t>CONCLUSIONE</w:t>
      </w:r>
      <w:r>
        <w:rPr>
          <w:rFonts w:ascii="Times New Roman"/>
          <w:sz w:val="21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103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F1F1F"/>
          <w:sz w:val="21"/>
        </w:rPr>
        <w:t>Dai</w:t>
      </w:r>
      <w:r>
        <w:rPr>
          <w:rFonts w:ascii="Times New Roman"/>
          <w:color w:val="1F1F1F"/>
          <w:spacing w:val="42"/>
          <w:sz w:val="21"/>
        </w:rPr>
        <w:t> </w:t>
      </w:r>
      <w:r>
        <w:rPr>
          <w:rFonts w:ascii="Times New Roman"/>
          <w:color w:val="1F1F1F"/>
          <w:sz w:val="21"/>
        </w:rPr>
        <w:t>pochi</w:t>
      </w:r>
      <w:r>
        <w:rPr>
          <w:rFonts w:ascii="Times New Roman"/>
          <w:color w:val="1F1F1F"/>
          <w:spacing w:val="47"/>
          <w:sz w:val="21"/>
        </w:rPr>
        <w:t> </w:t>
      </w:r>
      <w:r>
        <w:rPr>
          <w:rFonts w:ascii="Times New Roman"/>
          <w:color w:val="1F1F1F"/>
          <w:sz w:val="21"/>
        </w:rPr>
        <w:t>dati</w:t>
      </w:r>
      <w:r>
        <w:rPr>
          <w:rFonts w:ascii="Times New Roman"/>
          <w:color w:val="1F1F1F"/>
          <w:spacing w:val="35"/>
          <w:sz w:val="21"/>
        </w:rPr>
        <w:t> </w:t>
      </w:r>
      <w:r>
        <w:rPr>
          <w:rFonts w:ascii="Times New Roman"/>
          <w:color w:val="1F1F1F"/>
          <w:sz w:val="21"/>
        </w:rPr>
        <w:t>a</w:t>
      </w:r>
      <w:r>
        <w:rPr>
          <w:rFonts w:ascii="Times New Roman"/>
          <w:color w:val="1F1F1F"/>
          <w:spacing w:val="30"/>
          <w:sz w:val="21"/>
        </w:rPr>
        <w:t> </w:t>
      </w:r>
      <w:r>
        <w:rPr>
          <w:rFonts w:ascii="Times New Roman"/>
          <w:color w:val="1F1F1F"/>
          <w:sz w:val="21"/>
        </w:rPr>
        <w:t>nostra</w:t>
      </w:r>
      <w:r>
        <w:rPr>
          <w:rFonts w:ascii="Times New Roman"/>
          <w:color w:val="1F1F1F"/>
          <w:spacing w:val="42"/>
          <w:sz w:val="21"/>
        </w:rPr>
        <w:t> </w:t>
      </w:r>
      <w:r>
        <w:rPr>
          <w:rFonts w:ascii="Times New Roman"/>
          <w:color w:val="1F1F1F"/>
          <w:sz w:val="21"/>
        </w:rPr>
        <w:t>disposizione,</w:t>
      </w:r>
      <w:r>
        <w:rPr>
          <w:rFonts w:ascii="Times New Roman"/>
          <w:color w:val="1F1F1F"/>
          <w:spacing w:val="42"/>
          <w:sz w:val="21"/>
        </w:rPr>
        <w:t> </w:t>
      </w:r>
      <w:r>
        <w:rPr>
          <w:rFonts w:ascii="Times New Roman"/>
          <w:color w:val="1F1F1F"/>
          <w:sz w:val="21"/>
        </w:rPr>
        <w:t>abbiamo</w:t>
      </w:r>
      <w:r>
        <w:rPr>
          <w:rFonts w:ascii="Times New Roman"/>
          <w:color w:val="1F1F1F"/>
          <w:spacing w:val="42"/>
          <w:sz w:val="21"/>
        </w:rPr>
        <w:t> </w:t>
      </w:r>
      <w:r>
        <w:rPr>
          <w:rFonts w:ascii="Times New Roman"/>
          <w:color w:val="1F1F1F"/>
          <w:sz w:val="21"/>
        </w:rPr>
        <w:t>riscontrato</w:t>
      </w:r>
      <w:r>
        <w:rPr>
          <w:rFonts w:ascii="Times New Roman"/>
          <w:color w:val="1F1F1F"/>
          <w:spacing w:val="47"/>
          <w:sz w:val="21"/>
        </w:rPr>
        <w:t> </w:t>
      </w:r>
      <w:r>
        <w:rPr>
          <w:rFonts w:ascii="Times New Roman"/>
          <w:color w:val="1F1F1F"/>
          <w:sz w:val="21"/>
        </w:rPr>
        <w:t>quanto</w:t>
      </w:r>
      <w:r>
        <w:rPr>
          <w:rFonts w:ascii="Times New Roman"/>
          <w:color w:val="1F1F1F"/>
          <w:spacing w:val="29"/>
          <w:sz w:val="21"/>
        </w:rPr>
        <w:t> </w:t>
      </w:r>
      <w:r>
        <w:rPr>
          <w:rFonts w:ascii="Times New Roman"/>
          <w:color w:val="1F1F1F"/>
          <w:sz w:val="21"/>
        </w:rPr>
        <w:t>segue:</w:t>
      </w:r>
      <w:r>
        <w:rPr>
          <w:rFonts w:ascii="Times New Roman"/>
          <w:sz w:val="21"/>
        </w:rPr>
      </w:r>
    </w:p>
    <w:p>
      <w:pPr>
        <w:numPr>
          <w:ilvl w:val="0"/>
          <w:numId w:val="13"/>
        </w:numPr>
        <w:tabs>
          <w:tab w:pos="999" w:val="left" w:leader="none"/>
        </w:tabs>
        <w:spacing w:line="226" w:lineRule="exact" w:before="12"/>
        <w:ind w:left="1003" w:right="0" w:hanging="248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vi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è</w:t>
      </w:r>
      <w:r>
        <w:rPr>
          <w:rFonts w:ascii="Times New Roman" w:hAnsi="Times New Roman"/>
          <w:color w:val="1F1F1F"/>
          <w:spacing w:val="1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una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prevalenza</w:t>
      </w:r>
      <w:r>
        <w:rPr>
          <w:rFonts w:ascii="Times New Roman" w:hAnsi="Times New Roman"/>
          <w:color w:val="1F1F1F"/>
          <w:spacing w:val="5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infermieri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giovani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con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poca</w:t>
      </w:r>
      <w:r>
        <w:rPr>
          <w:rFonts w:ascii="Times New Roman" w:hAnsi="Times New Roman"/>
          <w:color w:val="1F1F1F"/>
          <w:spacing w:val="3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esperienza;</w:t>
      </w:r>
      <w:r>
        <w:rPr>
          <w:rFonts w:ascii="Times New Roman" w:hAnsi="Times New Roman"/>
          <w:sz w:val="21"/>
        </w:rPr>
      </w:r>
    </w:p>
    <w:p>
      <w:pPr>
        <w:numPr>
          <w:ilvl w:val="0"/>
          <w:numId w:val="13"/>
        </w:numPr>
        <w:tabs>
          <w:tab w:pos="1008" w:val="left" w:leader="none"/>
        </w:tabs>
        <w:spacing w:line="211" w:lineRule="auto" w:before="7"/>
        <w:ind w:left="1003" w:right="127" w:hanging="272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F1F1F"/>
          <w:sz w:val="21"/>
        </w:rPr>
        <w:t>la</w:t>
      </w:r>
      <w:r>
        <w:rPr>
          <w:rFonts w:ascii="Times New Roman"/>
          <w:color w:val="1F1F1F"/>
          <w:spacing w:val="13"/>
          <w:sz w:val="21"/>
        </w:rPr>
        <w:t> </w:t>
      </w:r>
      <w:r>
        <w:rPr>
          <w:rFonts w:ascii="Times New Roman"/>
          <w:color w:val="1F1F1F"/>
          <w:sz w:val="21"/>
        </w:rPr>
        <w:t>preparazione</w:t>
      </w:r>
      <w:r>
        <w:rPr>
          <w:rFonts w:ascii="Times New Roman"/>
          <w:color w:val="1F1F1F"/>
          <w:spacing w:val="29"/>
          <w:sz w:val="21"/>
        </w:rPr>
        <w:t> </w:t>
      </w:r>
      <w:r>
        <w:rPr>
          <w:rFonts w:ascii="Times New Roman"/>
          <w:color w:val="1F1F1F"/>
          <w:sz w:val="21"/>
        </w:rPr>
        <w:t>infermieristica</w:t>
      </w:r>
      <w:r>
        <w:rPr>
          <w:rFonts w:ascii="Times New Roman"/>
          <w:color w:val="1F1F1F"/>
          <w:spacing w:val="36"/>
          <w:sz w:val="21"/>
        </w:rPr>
        <w:t> </w:t>
      </w:r>
      <w:r>
        <w:rPr>
          <w:rFonts w:ascii="Times New Roman"/>
          <w:color w:val="1F1F1F"/>
          <w:sz w:val="21"/>
        </w:rPr>
        <w:t>di</w:t>
      </w:r>
      <w:r>
        <w:rPr>
          <w:rFonts w:ascii="Times New Roman"/>
          <w:color w:val="1F1F1F"/>
          <w:spacing w:val="8"/>
          <w:sz w:val="21"/>
        </w:rPr>
        <w:t> </w:t>
      </w:r>
      <w:r>
        <w:rPr>
          <w:rFonts w:ascii="Times New Roman"/>
          <w:color w:val="1F1F1F"/>
          <w:sz w:val="21"/>
        </w:rPr>
        <w:t>base</w:t>
      </w:r>
      <w:r>
        <w:rPr>
          <w:rFonts w:ascii="Times New Roman"/>
          <w:color w:val="1F1F1F"/>
          <w:spacing w:val="24"/>
          <w:sz w:val="21"/>
        </w:rPr>
        <w:t> </w:t>
      </w:r>
      <w:r>
        <w:rPr>
          <w:rFonts w:ascii="Times New Roman"/>
          <w:color w:val="1F1F1F"/>
          <w:sz w:val="21"/>
        </w:rPr>
        <w:t>risulta</w:t>
      </w:r>
      <w:r>
        <w:rPr>
          <w:rFonts w:ascii="Times New Roman"/>
          <w:color w:val="1F1F1F"/>
          <w:spacing w:val="26"/>
          <w:sz w:val="21"/>
        </w:rPr>
        <w:t> </w:t>
      </w:r>
      <w:r>
        <w:rPr>
          <w:rFonts w:ascii="Times New Roman"/>
          <w:color w:val="1F1F1F"/>
          <w:sz w:val="21"/>
        </w:rPr>
        <w:t>inadeguata</w:t>
      </w:r>
      <w:r>
        <w:rPr>
          <w:rFonts w:ascii="Times New Roman"/>
          <w:color w:val="1F1F1F"/>
          <w:spacing w:val="30"/>
          <w:sz w:val="21"/>
        </w:rPr>
        <w:t> </w:t>
      </w:r>
      <w:r>
        <w:rPr>
          <w:rFonts w:ascii="Times New Roman"/>
          <w:color w:val="333333"/>
          <w:sz w:val="21"/>
        </w:rPr>
        <w:t>alla</w:t>
      </w:r>
      <w:r>
        <w:rPr>
          <w:rFonts w:ascii="Times New Roman"/>
          <w:color w:val="333333"/>
          <w:spacing w:val="13"/>
          <w:sz w:val="21"/>
        </w:rPr>
        <w:t> </w:t>
      </w:r>
      <w:r>
        <w:rPr>
          <w:rFonts w:ascii="Times New Roman"/>
          <w:color w:val="1F1F1F"/>
          <w:sz w:val="21"/>
        </w:rPr>
        <w:t>richiesta</w:t>
      </w:r>
      <w:r>
        <w:rPr>
          <w:rFonts w:ascii="Times New Roman"/>
          <w:color w:val="1F1F1F"/>
          <w:spacing w:val="22"/>
          <w:sz w:val="21"/>
        </w:rPr>
        <w:t> </w:t>
      </w:r>
      <w:r>
        <w:rPr>
          <w:rFonts w:ascii="Times New Roman"/>
          <w:color w:val="1F1F1F"/>
          <w:sz w:val="21"/>
        </w:rPr>
        <w:t>di</w:t>
      </w:r>
      <w:r>
        <w:rPr>
          <w:rFonts w:ascii="Times New Roman"/>
          <w:color w:val="1F1F1F"/>
          <w:w w:val="98"/>
          <w:sz w:val="21"/>
        </w:rPr>
        <w:t> </w:t>
      </w:r>
      <w:r>
        <w:rPr>
          <w:rFonts w:ascii="Times New Roman"/>
          <w:color w:val="1F1F1F"/>
          <w:sz w:val="21"/>
        </w:rPr>
        <w:t>conoscenza</w:t>
      </w:r>
      <w:r>
        <w:rPr>
          <w:rFonts w:ascii="Times New Roman"/>
          <w:color w:val="1F1F1F"/>
          <w:spacing w:val="12"/>
          <w:sz w:val="21"/>
        </w:rPr>
        <w:t> </w:t>
      </w:r>
      <w:r>
        <w:rPr>
          <w:rFonts w:ascii="Times New Roman"/>
          <w:color w:val="1F1F1F"/>
          <w:sz w:val="21"/>
        </w:rPr>
        <w:t>tecnico-specifica</w:t>
      </w:r>
      <w:r>
        <w:rPr>
          <w:rFonts w:ascii="Times New Roman"/>
          <w:color w:val="1F1F1F"/>
          <w:spacing w:val="36"/>
          <w:sz w:val="21"/>
        </w:rPr>
        <w:t> </w:t>
      </w:r>
      <w:r>
        <w:rPr>
          <w:rFonts w:ascii="Times New Roman"/>
          <w:color w:val="1F1F1F"/>
          <w:sz w:val="21"/>
        </w:rPr>
        <w:t>che</w:t>
      </w:r>
      <w:r>
        <w:rPr>
          <w:rFonts w:ascii="Times New Roman"/>
          <w:color w:val="1F1F1F"/>
          <w:spacing w:val="9"/>
          <w:sz w:val="21"/>
        </w:rPr>
        <w:t> </w:t>
      </w:r>
      <w:r>
        <w:rPr>
          <w:rFonts w:ascii="Times New Roman"/>
          <w:color w:val="1F1F1F"/>
          <w:sz w:val="21"/>
        </w:rPr>
        <w:t>la</w:t>
      </w:r>
      <w:r>
        <w:rPr>
          <w:rFonts w:ascii="Times New Roman"/>
          <w:color w:val="1F1F1F"/>
          <w:spacing w:val="45"/>
          <w:sz w:val="21"/>
        </w:rPr>
        <w:t> </w:t>
      </w:r>
      <w:r>
        <w:rPr>
          <w:rFonts w:ascii="Times New Roman"/>
          <w:color w:val="1F1F1F"/>
          <w:sz w:val="21"/>
        </w:rPr>
        <w:t>strumentazione</w:t>
      </w:r>
      <w:r>
        <w:rPr>
          <w:rFonts w:ascii="Times New Roman"/>
          <w:color w:val="1F1F1F"/>
          <w:spacing w:val="15"/>
          <w:sz w:val="21"/>
        </w:rPr>
        <w:t> </w:t>
      </w:r>
      <w:r>
        <w:rPr>
          <w:rFonts w:ascii="Times New Roman"/>
          <w:color w:val="1F1F1F"/>
          <w:sz w:val="21"/>
        </w:rPr>
        <w:t>della</w:t>
      </w:r>
      <w:r>
        <w:rPr>
          <w:rFonts w:ascii="Times New Roman"/>
          <w:color w:val="1F1F1F"/>
          <w:spacing w:val="5"/>
          <w:sz w:val="21"/>
        </w:rPr>
        <w:t> </w:t>
      </w:r>
      <w:r>
        <w:rPr>
          <w:rFonts w:ascii="Times New Roman"/>
          <w:color w:val="1F1F1F"/>
          <w:sz w:val="21"/>
        </w:rPr>
        <w:t>T.I.</w:t>
      </w:r>
      <w:r>
        <w:rPr>
          <w:rFonts w:ascii="Times New Roman"/>
          <w:color w:val="1F1F1F"/>
          <w:spacing w:val="47"/>
          <w:sz w:val="21"/>
        </w:rPr>
        <w:t> </w:t>
      </w:r>
      <w:r>
        <w:rPr>
          <w:rFonts w:ascii="Times New Roman"/>
          <w:color w:val="1F1F1F"/>
          <w:sz w:val="21"/>
        </w:rPr>
        <w:t>comporta;</w:t>
      </w:r>
      <w:r>
        <w:rPr>
          <w:rFonts w:ascii="Times New Roman"/>
          <w:color w:val="1F1F1F"/>
          <w:spacing w:val="3"/>
          <w:sz w:val="21"/>
        </w:rPr>
        <w:t> </w:t>
      </w:r>
      <w:r>
        <w:rPr>
          <w:rFonts w:ascii="Times New Roman"/>
          <w:color w:val="1F1F1F"/>
          <w:sz w:val="21"/>
        </w:rPr>
        <w:t>in</w:t>
      </w:r>
      <w:r>
        <w:rPr>
          <w:rFonts w:ascii="Times New Roman"/>
          <w:color w:val="1F1F1F"/>
          <w:w w:val="95"/>
          <w:sz w:val="21"/>
        </w:rPr>
        <w:t> </w:t>
      </w:r>
      <w:r>
        <w:rPr>
          <w:rFonts w:ascii="Times New Roman"/>
          <w:color w:val="1F1F1F"/>
          <w:sz w:val="21"/>
        </w:rPr>
        <w:t>particolare</w:t>
      </w:r>
      <w:r>
        <w:rPr>
          <w:rFonts w:ascii="Times New Roman"/>
          <w:color w:val="1F1F1F"/>
          <w:spacing w:val="29"/>
          <w:sz w:val="21"/>
        </w:rPr>
        <w:t> </w:t>
      </w:r>
      <w:r>
        <w:rPr>
          <w:rFonts w:ascii="Times New Roman"/>
          <w:color w:val="1F1F1F"/>
          <w:sz w:val="21"/>
        </w:rPr>
        <w:t>viene</w:t>
      </w:r>
      <w:r>
        <w:rPr>
          <w:rFonts w:ascii="Times New Roman"/>
          <w:color w:val="1F1F1F"/>
          <w:spacing w:val="17"/>
          <w:sz w:val="21"/>
        </w:rPr>
        <w:t> </w:t>
      </w:r>
      <w:r>
        <w:rPr>
          <w:rFonts w:ascii="Times New Roman"/>
          <w:color w:val="1F1F1F"/>
          <w:sz w:val="21"/>
        </w:rPr>
        <w:t>evidenziata</w:t>
      </w:r>
      <w:r>
        <w:rPr>
          <w:rFonts w:ascii="Times New Roman"/>
          <w:color w:val="1F1F1F"/>
          <w:spacing w:val="31"/>
          <w:sz w:val="21"/>
        </w:rPr>
        <w:t> </w:t>
      </w:r>
      <w:r>
        <w:rPr>
          <w:rFonts w:ascii="Times New Roman"/>
          <w:color w:val="1F1F1F"/>
          <w:sz w:val="21"/>
        </w:rPr>
        <w:t>la</w:t>
      </w:r>
      <w:r>
        <w:rPr>
          <w:rFonts w:ascii="Times New Roman"/>
          <w:color w:val="1F1F1F"/>
          <w:spacing w:val="15"/>
          <w:sz w:val="21"/>
        </w:rPr>
        <w:t> </w:t>
      </w:r>
      <w:r>
        <w:rPr>
          <w:rFonts w:ascii="Times New Roman"/>
          <w:color w:val="1F1F1F"/>
          <w:sz w:val="21"/>
        </w:rPr>
        <w:t>mancanza</w:t>
      </w:r>
      <w:r>
        <w:rPr>
          <w:rFonts w:ascii="Times New Roman"/>
          <w:color w:val="1F1F1F"/>
          <w:spacing w:val="27"/>
          <w:sz w:val="21"/>
        </w:rPr>
        <w:t> </w:t>
      </w:r>
      <w:r>
        <w:rPr>
          <w:rFonts w:ascii="Times New Roman"/>
          <w:color w:val="1F1F1F"/>
          <w:sz w:val="21"/>
        </w:rPr>
        <w:t>assoluta</w:t>
      </w:r>
      <w:r>
        <w:rPr>
          <w:rFonts w:ascii="Times New Roman"/>
          <w:color w:val="1F1F1F"/>
          <w:spacing w:val="20"/>
          <w:sz w:val="21"/>
        </w:rPr>
        <w:t> </w:t>
      </w:r>
      <w:r>
        <w:rPr>
          <w:rFonts w:ascii="Times New Roman"/>
          <w:color w:val="1F1F1F"/>
          <w:sz w:val="21"/>
        </w:rPr>
        <w:t>di</w:t>
      </w:r>
      <w:r>
        <w:rPr>
          <w:rFonts w:ascii="Times New Roman"/>
          <w:color w:val="1F1F1F"/>
          <w:spacing w:val="13"/>
          <w:sz w:val="21"/>
        </w:rPr>
        <w:t> </w:t>
      </w:r>
      <w:r>
        <w:rPr>
          <w:rFonts w:ascii="Times New Roman"/>
          <w:color w:val="1F1F1F"/>
          <w:sz w:val="21"/>
        </w:rPr>
        <w:t>corsi</w:t>
      </w:r>
      <w:r>
        <w:rPr>
          <w:rFonts w:ascii="Times New Roman"/>
          <w:color w:val="1F1F1F"/>
          <w:spacing w:val="20"/>
          <w:sz w:val="21"/>
        </w:rPr>
        <w:t> </w:t>
      </w:r>
      <w:r>
        <w:rPr>
          <w:rFonts w:ascii="Times New Roman"/>
          <w:color w:val="1F1F1F"/>
          <w:sz w:val="21"/>
        </w:rPr>
        <w:t>di</w:t>
      </w:r>
      <w:r>
        <w:rPr>
          <w:rFonts w:ascii="Times New Roman"/>
          <w:color w:val="1F1F1F"/>
          <w:spacing w:val="8"/>
          <w:sz w:val="21"/>
        </w:rPr>
        <w:t> </w:t>
      </w:r>
      <w:r>
        <w:rPr>
          <w:rFonts w:ascii="Times New Roman"/>
          <w:color w:val="1F1F1F"/>
          <w:sz w:val="21"/>
        </w:rPr>
        <w:t>specializzazione</w:t>
      </w:r>
      <w:r>
        <w:rPr>
          <w:rFonts w:ascii="Times New Roman"/>
          <w:color w:val="1F1F1F"/>
          <w:w w:val="101"/>
          <w:sz w:val="21"/>
        </w:rPr>
        <w:t> </w:t>
      </w:r>
      <w:r>
        <w:rPr>
          <w:rFonts w:ascii="Times New Roman"/>
          <w:color w:val="1F1F1F"/>
          <w:sz w:val="21"/>
        </w:rPr>
        <w:t>istituzionalizzati</w:t>
      </w:r>
      <w:r>
        <w:rPr>
          <w:rFonts w:ascii="Times New Roman"/>
          <w:color w:val="1F1F1F"/>
          <w:spacing w:val="48"/>
          <w:sz w:val="21"/>
        </w:rPr>
        <w:t> </w:t>
      </w:r>
      <w:r>
        <w:rPr>
          <w:rFonts w:ascii="Times New Roman"/>
          <w:color w:val="1F1F1F"/>
          <w:sz w:val="21"/>
        </w:rPr>
        <w:t>(solo</w:t>
      </w:r>
      <w:r>
        <w:rPr>
          <w:rFonts w:ascii="Times New Roman"/>
          <w:color w:val="1F1F1F"/>
          <w:spacing w:val="23"/>
          <w:sz w:val="21"/>
        </w:rPr>
        <w:t> </w:t>
      </w:r>
      <w:r>
        <w:rPr>
          <w:rFonts w:ascii="Times New Roman"/>
          <w:color w:val="1F1F1F"/>
          <w:sz w:val="21"/>
        </w:rPr>
        <w:t>l'l,33%</w:t>
      </w:r>
      <w:r>
        <w:rPr>
          <w:rFonts w:ascii="Times New Roman"/>
          <w:color w:val="1F1F1F"/>
          <w:spacing w:val="22"/>
          <w:sz w:val="21"/>
        </w:rPr>
        <w:t> </w:t>
      </w:r>
      <w:r>
        <w:rPr>
          <w:rFonts w:ascii="Times New Roman"/>
          <w:color w:val="1F1F1F"/>
          <w:sz w:val="21"/>
        </w:rPr>
        <w:t>ha</w:t>
      </w:r>
      <w:r>
        <w:rPr>
          <w:rFonts w:ascii="Times New Roman"/>
          <w:color w:val="1F1F1F"/>
          <w:spacing w:val="19"/>
          <w:sz w:val="21"/>
        </w:rPr>
        <w:t> </w:t>
      </w:r>
      <w:r>
        <w:rPr>
          <w:rFonts w:ascii="Times New Roman"/>
          <w:color w:val="1F1F1F"/>
          <w:sz w:val="21"/>
        </w:rPr>
        <w:t>conseguito</w:t>
      </w:r>
      <w:r>
        <w:rPr>
          <w:rFonts w:ascii="Times New Roman"/>
          <w:color w:val="1F1F1F"/>
          <w:spacing w:val="32"/>
          <w:sz w:val="21"/>
        </w:rPr>
        <w:t> </w:t>
      </w:r>
      <w:r>
        <w:rPr>
          <w:rFonts w:ascii="Times New Roman"/>
          <w:color w:val="1F1F1F"/>
          <w:sz w:val="21"/>
        </w:rPr>
        <w:t>la</w:t>
      </w:r>
      <w:r>
        <w:rPr>
          <w:rFonts w:ascii="Times New Roman"/>
          <w:color w:val="1F1F1F"/>
          <w:spacing w:val="18"/>
          <w:sz w:val="21"/>
        </w:rPr>
        <w:t> </w:t>
      </w:r>
      <w:r>
        <w:rPr>
          <w:rFonts w:ascii="Times New Roman"/>
          <w:color w:val="1F1F1F"/>
          <w:sz w:val="21"/>
        </w:rPr>
        <w:t>specializzazione</w:t>
      </w:r>
      <w:r>
        <w:rPr>
          <w:rFonts w:ascii="Times New Roman"/>
          <w:color w:val="1F1F1F"/>
          <w:spacing w:val="36"/>
          <w:sz w:val="21"/>
        </w:rPr>
        <w:t> </w:t>
      </w:r>
      <w:r>
        <w:rPr>
          <w:rFonts w:ascii="Times New Roman"/>
          <w:color w:val="1F1F1F"/>
          <w:sz w:val="21"/>
        </w:rPr>
        <w:t>in</w:t>
      </w:r>
      <w:r>
        <w:rPr>
          <w:rFonts w:ascii="Times New Roman"/>
          <w:color w:val="1F1F1F"/>
          <w:spacing w:val="16"/>
          <w:sz w:val="21"/>
        </w:rPr>
        <w:t> </w:t>
      </w:r>
      <w:r>
        <w:rPr>
          <w:rFonts w:ascii="Times New Roman"/>
          <w:color w:val="1F1F1F"/>
          <w:sz w:val="21"/>
        </w:rPr>
        <w:t>anestesia</w:t>
      </w:r>
      <w:r>
        <w:rPr>
          <w:rFonts w:ascii="Times New Roman"/>
          <w:color w:val="1F1F1F"/>
          <w:spacing w:val="28"/>
          <w:sz w:val="21"/>
        </w:rPr>
        <w:t> </w:t>
      </w:r>
      <w:r>
        <w:rPr>
          <w:rFonts w:ascii="Times New Roman"/>
          <w:color w:val="1F1F1F"/>
          <w:sz w:val="21"/>
        </w:rPr>
        <w:t>e</w:t>
      </w:r>
      <w:r>
        <w:rPr>
          <w:rFonts w:ascii="Times New Roman"/>
          <w:color w:val="1F1F1F"/>
          <w:w w:val="99"/>
          <w:sz w:val="21"/>
        </w:rPr>
        <w:t> </w:t>
      </w:r>
      <w:r>
        <w:rPr>
          <w:rFonts w:ascii="Times New Roman"/>
          <w:color w:val="1F1F1F"/>
          <w:sz w:val="21"/>
        </w:rPr>
        <w:t>rianimazione)</w:t>
      </w:r>
      <w:r>
        <w:rPr>
          <w:rFonts w:ascii="Times New Roman"/>
          <w:color w:val="1F1F1F"/>
          <w:spacing w:val="8"/>
          <w:sz w:val="21"/>
        </w:rPr>
        <w:t> </w:t>
      </w:r>
      <w:r>
        <w:rPr>
          <w:rFonts w:ascii="Times New Roman"/>
          <w:color w:val="464646"/>
          <w:sz w:val="21"/>
        </w:rPr>
        <w:t>;</w:t>
      </w:r>
      <w:r>
        <w:rPr>
          <w:rFonts w:ascii="Times New Roman"/>
          <w:sz w:val="21"/>
        </w:rPr>
      </w:r>
    </w:p>
    <w:p>
      <w:pPr>
        <w:numPr>
          <w:ilvl w:val="0"/>
          <w:numId w:val="13"/>
        </w:numPr>
        <w:tabs>
          <w:tab w:pos="1004" w:val="left" w:leader="none"/>
        </w:tabs>
        <w:spacing w:line="206" w:lineRule="exact" w:before="15"/>
        <w:ind w:left="998" w:right="136" w:hanging="262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il  personale </w:t>
      </w:r>
      <w:r>
        <w:rPr>
          <w:rFonts w:ascii="Times New Roman" w:hAnsi="Times New Roman"/>
          <w:color w:val="1F1F1F"/>
          <w:spacing w:val="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infermieristico </w:t>
      </w:r>
      <w:r>
        <w:rPr>
          <w:rFonts w:ascii="Times New Roman" w:hAnsi="Times New Roman"/>
          <w:color w:val="1F1F1F"/>
          <w:spacing w:val="1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è</w:t>
      </w:r>
      <w:r>
        <w:rPr>
          <w:rFonts w:ascii="Times New Roman" w:hAnsi="Times New Roman"/>
          <w:color w:val="1F1F1F"/>
          <w:spacing w:val="4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inadeguato, </w:t>
      </w:r>
      <w:r>
        <w:rPr>
          <w:rFonts w:ascii="Times New Roman" w:hAnsi="Times New Roman"/>
          <w:color w:val="1F1F1F"/>
          <w:spacing w:val="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anche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come</w:t>
      </w:r>
      <w:r>
        <w:rPr>
          <w:rFonts w:ascii="Times New Roman" w:hAnsi="Times New Roman"/>
          <w:color w:val="1F1F1F"/>
          <w:spacing w:val="5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numero, </w:t>
      </w:r>
      <w:r>
        <w:rPr>
          <w:rFonts w:ascii="Times New Roman" w:hAnsi="Times New Roman"/>
          <w:color w:val="1F1F1F"/>
          <w:spacing w:val="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rispetto </w:t>
      </w:r>
      <w:r>
        <w:rPr>
          <w:rFonts w:ascii="Times New Roman" w:hAnsi="Times New Roman"/>
          <w:color w:val="1F1F1F"/>
          <w:spacing w:val="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alle</w:t>
      </w:r>
      <w:r>
        <w:rPr>
          <w:rFonts w:ascii="Times New Roman" w:hAnsi="Times New Roman"/>
          <w:color w:val="1F1F1F"/>
          <w:w w:val="10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esigenze</w:t>
      </w:r>
      <w:r>
        <w:rPr>
          <w:rFonts w:ascii="Times New Roman" w:hAnsi="Times New Roman"/>
          <w:color w:val="1F1F1F"/>
          <w:spacing w:val="1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richieste:</w:t>
      </w:r>
      <w:r>
        <w:rPr>
          <w:rFonts w:ascii="Times New Roman" w:hAnsi="Times New Roman"/>
          <w:sz w:val="21"/>
        </w:rPr>
      </w:r>
    </w:p>
    <w:p>
      <w:pPr>
        <w:numPr>
          <w:ilvl w:val="1"/>
          <w:numId w:val="13"/>
        </w:numPr>
        <w:tabs>
          <w:tab w:pos="1261" w:val="left" w:leader="none"/>
        </w:tabs>
        <w:spacing w:line="211" w:lineRule="auto" w:before="6"/>
        <w:ind w:left="2908" w:right="131" w:hanging="191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dal</w:t>
      </w:r>
      <w:r>
        <w:rPr>
          <w:rFonts w:ascii="Times New Roman" w:hAnsi="Times New Roman"/>
          <w:color w:val="1F1F1F"/>
          <w:spacing w:val="4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paziente:</w:t>
      </w:r>
      <w:r>
        <w:rPr>
          <w:rFonts w:ascii="Times New Roman" w:hAnsi="Times New Roman"/>
          <w:color w:val="1F1F1F"/>
          <w:spacing w:val="4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1</w:t>
      </w:r>
      <w:r>
        <w:rPr>
          <w:rFonts w:ascii="Times New Roman" w:hAnsi="Times New Roman"/>
          <w:color w:val="1F1F1F"/>
          <w:spacing w:val="42"/>
          <w:sz w:val="21"/>
        </w:rPr>
        <w:t> </w:t>
      </w:r>
      <w:r>
        <w:rPr>
          <w:rFonts w:ascii="Times New Roman" w:hAnsi="Times New Roman"/>
          <w:color w:val="1F1F1F"/>
          <w:w w:val="165"/>
          <w:sz w:val="21"/>
        </w:rPr>
        <w:t>-</w:t>
      </w:r>
      <w:r>
        <w:rPr>
          <w:rFonts w:ascii="Times New Roman" w:hAnsi="Times New Roman"/>
          <w:color w:val="1F1F1F"/>
          <w:spacing w:val="-10"/>
          <w:w w:val="16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rapporto</w:t>
      </w:r>
      <w:r>
        <w:rPr>
          <w:rFonts w:ascii="Times New Roman" w:hAnsi="Times New Roman"/>
          <w:color w:val="1F1F1F"/>
          <w:spacing w:val="8"/>
          <w:sz w:val="21"/>
        </w:rPr>
        <w:t> </w:t>
      </w:r>
      <w:r>
        <w:rPr>
          <w:rFonts w:ascii="Times New Roman" w:hAnsi="Times New Roman"/>
          <w:color w:val="1F1F1F"/>
          <w:spacing w:val="1"/>
          <w:sz w:val="21"/>
        </w:rPr>
        <w:t>infermiere</w:t>
      </w:r>
      <w:r>
        <w:rPr>
          <w:rFonts w:ascii="Times New Roman" w:hAnsi="Times New Roman"/>
          <w:color w:val="464646"/>
          <w:sz w:val="21"/>
        </w:rPr>
        <w:t>/</w:t>
      </w:r>
      <w:r>
        <w:rPr>
          <w:rFonts w:ascii="Times New Roman" w:hAnsi="Times New Roman"/>
          <w:color w:val="464646"/>
          <w:spacing w:val="-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paziente</w:t>
      </w:r>
      <w:r>
        <w:rPr>
          <w:rFonts w:ascii="Times New Roman" w:hAnsi="Times New Roman"/>
          <w:color w:val="1F1F1F"/>
          <w:spacing w:val="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che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si</w:t>
      </w:r>
      <w:r>
        <w:rPr>
          <w:rFonts w:ascii="Times New Roman" w:hAnsi="Times New Roman"/>
          <w:color w:val="1F1F1F"/>
          <w:spacing w:val="5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riduce</w:t>
      </w:r>
      <w:r>
        <w:rPr>
          <w:rFonts w:ascii="Times New Roman" w:hAnsi="Times New Roman"/>
          <w:color w:val="1F1F1F"/>
          <w:spacing w:val="4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sia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notte</w:t>
      </w:r>
      <w:r>
        <w:rPr>
          <w:rFonts w:ascii="Times New Roman" w:hAnsi="Times New Roman"/>
          <w:color w:val="1F1F1F"/>
          <w:spacing w:val="26"/>
          <w:w w:val="10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che</w:t>
      </w:r>
      <w:r>
        <w:rPr>
          <w:rFonts w:ascii="Times New Roman" w:hAnsi="Times New Roman"/>
          <w:color w:val="1F1F1F"/>
          <w:spacing w:val="1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nei</w:t>
      </w:r>
      <w:r>
        <w:rPr>
          <w:rFonts w:ascii="Times New Roman" w:hAnsi="Times New Roman"/>
          <w:color w:val="1F1F1F"/>
          <w:spacing w:val="1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giorni</w:t>
      </w:r>
      <w:r>
        <w:rPr>
          <w:rFonts w:ascii="Times New Roman" w:hAnsi="Times New Roman"/>
          <w:color w:val="1F1F1F"/>
          <w:spacing w:val="2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festivi,</w:t>
      </w:r>
      <w:r>
        <w:rPr>
          <w:rFonts w:ascii="Times New Roman" w:hAnsi="Times New Roman"/>
          <w:color w:val="1F1F1F"/>
          <w:spacing w:val="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come</w:t>
      </w:r>
      <w:r>
        <w:rPr>
          <w:rFonts w:ascii="Times New Roman" w:hAnsi="Times New Roman"/>
          <w:color w:val="1F1F1F"/>
          <w:spacing w:val="1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se</w:t>
      </w:r>
      <w:r>
        <w:rPr>
          <w:rFonts w:ascii="Times New Roman" w:hAnsi="Times New Roman"/>
          <w:color w:val="1F1F1F"/>
          <w:spacing w:val="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</w:t>
      </w:r>
      <w:r>
        <w:rPr>
          <w:rFonts w:ascii="Times New Roman" w:hAnsi="Times New Roman"/>
          <w:color w:val="1F1F1F"/>
          <w:spacing w:val="1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bisogni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</w:t>
      </w:r>
      <w:r>
        <w:rPr>
          <w:rFonts w:ascii="Times New Roman" w:hAnsi="Times New Roman"/>
          <w:color w:val="1F1F1F"/>
          <w:spacing w:val="1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malato</w:t>
      </w:r>
      <w:r>
        <w:rPr>
          <w:rFonts w:ascii="Times New Roman" w:hAnsi="Times New Roman"/>
          <w:color w:val="1F1F1F"/>
          <w:spacing w:val="2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siano</w:t>
      </w:r>
      <w:r>
        <w:rPr>
          <w:rFonts w:ascii="Times New Roman" w:hAnsi="Times New Roman"/>
          <w:color w:val="1F1F1F"/>
          <w:w w:val="10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diversi</w:t>
      </w:r>
      <w:r>
        <w:rPr>
          <w:rFonts w:ascii="Times New Roman" w:hAnsi="Times New Roman"/>
          <w:color w:val="1F1F1F"/>
          <w:spacing w:val="1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</w:t>
      </w:r>
      <w:r>
        <w:rPr>
          <w:rFonts w:ascii="Times New Roman" w:hAnsi="Times New Roman"/>
          <w:color w:val="1F1F1F"/>
          <w:spacing w:val="1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relazione</w:t>
      </w:r>
      <w:r>
        <w:rPr>
          <w:rFonts w:ascii="Times New Roman" w:hAnsi="Times New Roman"/>
          <w:color w:val="1F1F1F"/>
          <w:spacing w:val="1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alle</w:t>
      </w:r>
      <w:r>
        <w:rPr>
          <w:rFonts w:ascii="Times New Roman" w:hAnsi="Times New Roman"/>
          <w:color w:val="1F1F1F"/>
          <w:spacing w:val="5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ore</w:t>
      </w:r>
      <w:r>
        <w:rPr>
          <w:rFonts w:ascii="Times New Roman" w:hAnsi="Times New Roman"/>
          <w:color w:val="1F1F1F"/>
          <w:spacing w:val="5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della</w:t>
      </w:r>
      <w:r>
        <w:rPr>
          <w:rFonts w:ascii="Times New Roman" w:hAnsi="Times New Roman"/>
          <w:color w:val="1F1F1F"/>
          <w:spacing w:val="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giornata</w:t>
      </w:r>
      <w:r>
        <w:rPr>
          <w:rFonts w:ascii="Times New Roman" w:hAnsi="Times New Roman"/>
          <w:color w:val="1F1F1F"/>
          <w:spacing w:val="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</w:t>
      </w:r>
      <w:r>
        <w:rPr>
          <w:rFonts w:ascii="Times New Roman" w:hAnsi="Times New Roman"/>
          <w:color w:val="1F1F1F"/>
          <w:spacing w:val="4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che</w:t>
      </w:r>
      <w:r>
        <w:rPr>
          <w:rFonts w:ascii="Times New Roman" w:hAnsi="Times New Roman"/>
          <w:color w:val="1F1F1F"/>
          <w:spacing w:val="5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non</w:t>
      </w:r>
      <w:r>
        <w:rPr>
          <w:rFonts w:ascii="Times New Roman" w:hAnsi="Times New Roman"/>
          <w:color w:val="1F1F1F"/>
          <w:w w:val="10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aumenta</w:t>
      </w:r>
      <w:r>
        <w:rPr>
          <w:rFonts w:ascii="Times New Roman" w:hAnsi="Times New Roman"/>
          <w:color w:val="1F1F1F"/>
          <w:spacing w:val="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</w:t>
      </w:r>
      <w:r>
        <w:rPr>
          <w:rFonts w:ascii="Times New Roman" w:hAnsi="Times New Roman"/>
          <w:color w:val="1F1F1F"/>
          <w:spacing w:val="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relazione</w:t>
      </w:r>
      <w:r>
        <w:rPr>
          <w:rFonts w:ascii="Times New Roman" w:hAnsi="Times New Roman"/>
          <w:color w:val="1F1F1F"/>
          <w:spacing w:val="1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alla</w:t>
      </w:r>
      <w:r>
        <w:rPr>
          <w:rFonts w:ascii="Times New Roman" w:hAnsi="Times New Roman"/>
          <w:color w:val="1F1F1F"/>
          <w:spacing w:val="4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gravità,</w:t>
      </w:r>
      <w:r>
        <w:rPr>
          <w:rFonts w:ascii="Times New Roman" w:hAnsi="Times New Roman"/>
          <w:color w:val="1F1F1F"/>
          <w:spacing w:val="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come</w:t>
      </w:r>
      <w:r>
        <w:rPr>
          <w:rFonts w:ascii="Times New Roman" w:hAnsi="Times New Roman"/>
          <w:color w:val="1F1F1F"/>
          <w:spacing w:val="4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se </w:t>
      </w:r>
      <w:r>
        <w:rPr>
          <w:rFonts w:ascii="Times New Roman" w:hAnsi="Times New Roman"/>
          <w:color w:val="1F1F1F"/>
          <w:spacing w:val="4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tutti </w:t>
      </w:r>
      <w:r>
        <w:rPr>
          <w:rFonts w:ascii="Times New Roman" w:hAnsi="Times New Roman"/>
          <w:color w:val="1F1F1F"/>
          <w:spacing w:val="5"/>
          <w:sz w:val="21"/>
        </w:rPr>
        <w:t> </w:t>
      </w:r>
      <w:r>
        <w:rPr>
          <w:rFonts w:ascii="Times New Roman" w:hAnsi="Times New Roman"/>
          <w:color w:val="333333"/>
          <w:sz w:val="21"/>
        </w:rPr>
        <w:t>i</w:t>
      </w:r>
      <w:r>
        <w:rPr>
          <w:rFonts w:ascii="Times New Roman" w:hAnsi="Times New Roman"/>
          <w:color w:val="333333"/>
          <w:w w:val="8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pazienti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avessero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le</w:t>
      </w:r>
      <w:r>
        <w:rPr>
          <w:rFonts w:ascii="Times New Roman" w:hAnsi="Times New Roman"/>
          <w:color w:val="1F1F1F"/>
          <w:spacing w:val="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stesse</w:t>
      </w:r>
      <w:r>
        <w:rPr>
          <w:rFonts w:ascii="Times New Roman" w:hAnsi="Times New Roman"/>
          <w:color w:val="1F1F1F"/>
          <w:spacing w:val="1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esigenze;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73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F1F1F"/>
          <w:sz w:val="16"/>
        </w:rPr>
        <w:t>16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0320" w:h="14570"/>
          <w:pgMar w:top="1360" w:bottom="280" w:left="1440" w:right="9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spacing w:line="211" w:lineRule="auto" w:before="0"/>
        <w:ind w:left="2343" w:right="1235" w:hanging="39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461.644409pt;margin-top:-52.968849pt;width:.1pt;height:153.3pt;mso-position-horizontal-relative:page;mso-position-vertical-relative:paragraph;z-index:1504" coordorigin="9233,-1059" coordsize="2,3066">
            <v:shape style="position:absolute;left:9233;top:-1059;width:2;height:3066" coordorigin="9233,-1059" coordsize="0,3066" path="m9233,2006l9233,-1059e" filled="false" stroked="true" strokeweight="1.424096pt" strokecolor="#dbdfd4">
              <v:path arrowok="t"/>
            </v:shape>
            <w10:wrap type="none"/>
          </v:group>
        </w:pict>
      </w:r>
      <w:r>
        <w:rPr>
          <w:rFonts w:ascii="Times New Roman" w:hAnsi="Times New Roman"/>
          <w:color w:val="232323"/>
          <w:sz w:val="21"/>
        </w:rPr>
        <w:t>2</w:t>
      </w:r>
      <w:r>
        <w:rPr>
          <w:rFonts w:ascii="Times New Roman" w:hAnsi="Times New Roman"/>
          <w:color w:val="232323"/>
          <w:spacing w:val="2"/>
          <w:sz w:val="21"/>
        </w:rPr>
        <w:t> </w:t>
      </w:r>
      <w:r>
        <w:rPr>
          <w:rFonts w:ascii="Times New Roman" w:hAnsi="Times New Roman"/>
          <w:color w:val="232323"/>
          <w:w w:val="165"/>
          <w:sz w:val="21"/>
        </w:rPr>
        <w:t>-</w:t>
      </w:r>
      <w:r>
        <w:rPr>
          <w:rFonts w:ascii="Times New Roman" w:hAnsi="Times New Roman"/>
          <w:color w:val="232323"/>
          <w:spacing w:val="-7"/>
          <w:w w:val="16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sottrazione</w:t>
      </w:r>
      <w:r>
        <w:rPr>
          <w:rFonts w:ascii="Times New Roman" w:hAnsi="Times New Roman"/>
          <w:color w:val="232323"/>
          <w:spacing w:val="4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3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tempo</w:t>
      </w:r>
      <w:r>
        <w:rPr>
          <w:rFonts w:ascii="Times New Roman" w:hAnsi="Times New Roman"/>
          <w:color w:val="232323"/>
          <w:spacing w:val="4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all'assistenza</w:t>
      </w:r>
      <w:r>
        <w:rPr>
          <w:rFonts w:ascii="Times New Roman" w:hAnsi="Times New Roman"/>
          <w:color w:val="232323"/>
          <w:spacing w:val="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diretta</w:t>
      </w:r>
      <w:r>
        <w:rPr>
          <w:rFonts w:ascii="Times New Roman" w:hAnsi="Times New Roman"/>
          <w:color w:val="232323"/>
          <w:spacing w:val="5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per</w:t>
      </w:r>
      <w:r>
        <w:rPr>
          <w:rFonts w:ascii="Times New Roman" w:hAnsi="Times New Roman"/>
          <w:color w:val="232323"/>
          <w:spacing w:val="4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distacca­</w:t>
      </w:r>
      <w:r>
        <w:rPr>
          <w:rFonts w:ascii="Times New Roman" w:hAnsi="Times New Roman"/>
          <w:color w:val="232323"/>
          <w:sz w:val="21"/>
        </w:rPr>
        <w:t> mento</w:t>
      </w:r>
      <w:r>
        <w:rPr>
          <w:rFonts w:ascii="Times New Roman" w:hAnsi="Times New Roman"/>
          <w:color w:val="232323"/>
          <w:spacing w:val="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del personale</w:t>
      </w:r>
      <w:r>
        <w:rPr>
          <w:rFonts w:ascii="Times New Roman" w:hAnsi="Times New Roman"/>
          <w:color w:val="232323"/>
          <w:spacing w:val="1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T.I.</w:t>
      </w:r>
      <w:r>
        <w:rPr>
          <w:rFonts w:ascii="Times New Roman" w:hAnsi="Times New Roman"/>
          <w:color w:val="232323"/>
          <w:spacing w:val="4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</w:t>
      </w:r>
      <w:r>
        <w:rPr>
          <w:rFonts w:ascii="Times New Roman" w:hAnsi="Times New Roman"/>
          <w:color w:val="232323"/>
          <w:spacing w:val="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S.O.</w:t>
      </w:r>
      <w:r>
        <w:rPr>
          <w:rFonts w:ascii="Times New Roman" w:hAnsi="Times New Roman"/>
          <w:color w:val="232323"/>
          <w:spacing w:val="3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4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per</w:t>
      </w:r>
      <w:r>
        <w:rPr>
          <w:rFonts w:ascii="Times New Roman" w:hAnsi="Times New Roman"/>
          <w:color w:val="232323"/>
          <w:spacing w:val="4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urgenze</w:t>
      </w:r>
      <w:r>
        <w:rPr>
          <w:rFonts w:ascii="Times New Roman" w:hAnsi="Times New Roman"/>
          <w:color w:val="232323"/>
          <w:spacing w:val="1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</w:t>
      </w:r>
      <w:r>
        <w:rPr>
          <w:rFonts w:ascii="Times New Roman" w:hAnsi="Times New Roman"/>
          <w:color w:val="232323"/>
          <w:w w:val="10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genere,</w:t>
      </w:r>
      <w:r>
        <w:rPr>
          <w:rFonts w:ascii="Times New Roman" w:hAnsi="Times New Roman"/>
          <w:color w:val="232323"/>
          <w:spacing w:val="2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per</w:t>
      </w:r>
      <w:r>
        <w:rPr>
          <w:rFonts w:ascii="Times New Roman" w:hAnsi="Times New Roman"/>
          <w:color w:val="232323"/>
          <w:spacing w:val="3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la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pulizia</w:t>
      </w:r>
      <w:r>
        <w:rPr>
          <w:rFonts w:ascii="Times New Roman" w:hAnsi="Times New Roman"/>
          <w:color w:val="232323"/>
          <w:spacing w:val="3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2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la</w:t>
      </w:r>
      <w:r>
        <w:rPr>
          <w:rFonts w:ascii="Times New Roman" w:hAnsi="Times New Roman"/>
          <w:color w:val="232323"/>
          <w:spacing w:val="2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manutenzione</w:t>
      </w:r>
      <w:r>
        <w:rPr>
          <w:rFonts w:ascii="Times New Roman" w:hAnsi="Times New Roman"/>
          <w:color w:val="232323"/>
          <w:spacing w:val="4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della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strumen­</w:t>
      </w:r>
      <w:r>
        <w:rPr>
          <w:rFonts w:ascii="Times New Roman" w:hAnsi="Times New Roman"/>
          <w:color w:val="232323"/>
          <w:w w:val="10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tazione</w:t>
      </w:r>
      <w:r>
        <w:rPr>
          <w:rFonts w:ascii="Times New Roman" w:hAnsi="Times New Roman"/>
          <w:color w:val="232323"/>
          <w:spacing w:val="3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</w:t>
      </w:r>
      <w:r>
        <w:rPr>
          <w:rFonts w:ascii="Times New Roman" w:hAnsi="Times New Roman"/>
          <w:color w:val="232323"/>
          <w:spacing w:val="3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dotazion</w:t>
      </w:r>
      <w:r>
        <w:rPr>
          <w:rFonts w:ascii="Times New Roman" w:hAnsi="Times New Roman"/>
          <w:color w:val="232323"/>
          <w:spacing w:val="23"/>
          <w:sz w:val="21"/>
        </w:rPr>
        <w:t>e</w:t>
      </w:r>
      <w:r>
        <w:rPr>
          <w:rFonts w:ascii="Times New Roman" w:hAnsi="Times New Roman"/>
          <w:color w:val="3F3F3F"/>
          <w:sz w:val="21"/>
        </w:rPr>
        <w:t>,</w:t>
      </w:r>
      <w:r>
        <w:rPr>
          <w:rFonts w:ascii="Times New Roman" w:hAnsi="Times New Roman"/>
          <w:color w:val="3F3F3F"/>
          <w:spacing w:val="1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per</w:t>
      </w:r>
      <w:r>
        <w:rPr>
          <w:rFonts w:ascii="Times New Roman" w:hAnsi="Times New Roman"/>
          <w:color w:val="232323"/>
          <w:spacing w:val="2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il</w:t>
      </w:r>
      <w:r>
        <w:rPr>
          <w:rFonts w:ascii="Times New Roman" w:hAnsi="Times New Roman"/>
          <w:color w:val="232323"/>
          <w:spacing w:val="2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controllo</w:t>
      </w:r>
      <w:r>
        <w:rPr>
          <w:rFonts w:ascii="Times New Roman" w:hAnsi="Times New Roman"/>
          <w:color w:val="232323"/>
          <w:spacing w:val="2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dell'assetto</w:t>
      </w:r>
      <w:r>
        <w:rPr>
          <w:rFonts w:ascii="Times New Roman" w:hAnsi="Times New Roman"/>
          <w:color w:val="232323"/>
          <w:spacing w:val="3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1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delle</w:t>
      </w:r>
      <w:r>
        <w:rPr>
          <w:rFonts w:ascii="Times New Roman" w:hAnsi="Times New Roman"/>
          <w:color w:val="232323"/>
          <w:spacing w:val="48"/>
          <w:w w:val="9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dotazioni</w:t>
      </w:r>
      <w:r>
        <w:rPr>
          <w:rFonts w:ascii="Times New Roman" w:hAnsi="Times New Roman"/>
          <w:color w:val="232323"/>
          <w:spacing w:val="4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carrelli</w:t>
      </w:r>
      <w:r>
        <w:rPr>
          <w:rFonts w:ascii="Times New Roman" w:hAnsi="Times New Roman"/>
          <w:color w:val="232323"/>
          <w:spacing w:val="3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2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vari</w:t>
      </w:r>
      <w:r>
        <w:rPr>
          <w:rFonts w:ascii="Times New Roman" w:hAnsi="Times New Roman"/>
          <w:color w:val="232323"/>
          <w:spacing w:val="4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piani</w:t>
      </w:r>
      <w:r>
        <w:rPr>
          <w:rFonts w:ascii="Times New Roman" w:hAnsi="Times New Roman"/>
          <w:color w:val="232323"/>
          <w:spacing w:val="4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4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lavoro,</w:t>
      </w:r>
      <w:r>
        <w:rPr>
          <w:rFonts w:ascii="Times New Roman" w:hAnsi="Times New Roman"/>
          <w:color w:val="232323"/>
          <w:spacing w:val="3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per</w:t>
      </w:r>
      <w:r>
        <w:rPr>
          <w:rFonts w:ascii="Times New Roman" w:hAnsi="Times New Roman"/>
          <w:color w:val="232323"/>
          <w:w w:val="10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l'assistenza</w:t>
      </w:r>
      <w:r>
        <w:rPr>
          <w:rFonts w:ascii="Times New Roman" w:hAnsi="Times New Roman"/>
          <w:color w:val="232323"/>
          <w:spacing w:val="4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didattica</w:t>
      </w:r>
      <w:r>
        <w:rPr>
          <w:rFonts w:ascii="Times New Roman" w:hAnsi="Times New Roman"/>
          <w:color w:val="232323"/>
          <w:spacing w:val="4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agli</w:t>
      </w:r>
      <w:r>
        <w:rPr>
          <w:rFonts w:ascii="Times New Roman" w:hAnsi="Times New Roman"/>
          <w:color w:val="232323"/>
          <w:spacing w:val="3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allievi/infermieri</w:t>
      </w:r>
      <w:r>
        <w:rPr>
          <w:rFonts w:ascii="Times New Roman" w:hAnsi="Times New Roman"/>
          <w:color w:val="232323"/>
          <w:spacing w:val="1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della</w:t>
      </w:r>
      <w:r>
        <w:rPr>
          <w:rFonts w:ascii="Times New Roman" w:hAnsi="Times New Roman"/>
          <w:color w:val="232323"/>
          <w:spacing w:val="3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scuola</w:t>
      </w:r>
      <w:r>
        <w:rPr>
          <w:rFonts w:ascii="Times New Roman" w:hAnsi="Times New Roman"/>
          <w:color w:val="232323"/>
          <w:sz w:val="21"/>
        </w:rPr>
        <w:t> </w:t>
      </w:r>
      <w:r>
        <w:rPr>
          <w:rFonts w:ascii="Times New Roman" w:hAnsi="Times New Roman"/>
          <w:color w:val="232323"/>
          <w:spacing w:val="-3"/>
          <w:sz w:val="21"/>
        </w:rPr>
        <w:t>I.P</w:t>
      </w:r>
      <w:r>
        <w:rPr>
          <w:rFonts w:ascii="Times New Roman" w:hAnsi="Times New Roman"/>
          <w:color w:val="3F3F3F"/>
          <w:spacing w:val="-3"/>
          <w:sz w:val="21"/>
        </w:rPr>
        <w:t>.</w:t>
      </w:r>
      <w:r>
        <w:rPr>
          <w:rFonts w:ascii="Times New Roman" w:hAnsi="Times New Roman"/>
          <w:sz w:val="21"/>
        </w:rPr>
      </w:r>
    </w:p>
    <w:p>
      <w:pPr>
        <w:numPr>
          <w:ilvl w:val="1"/>
          <w:numId w:val="13"/>
        </w:numPr>
        <w:tabs>
          <w:tab w:pos="701" w:val="left" w:leader="none"/>
        </w:tabs>
        <w:spacing w:line="210" w:lineRule="auto" w:before="2"/>
        <w:ind w:left="2338" w:right="1245" w:hanging="1908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459.864319pt;margin-top:62.184811pt;width:.1pt;height:54.45pt;mso-position-horizontal-relative:page;mso-position-vertical-relative:paragraph;z-index:1528" coordorigin="9197,1244" coordsize="2,1089">
            <v:shape style="position:absolute;left:9197;top:1244;width:2;height:1089" coordorigin="9197,1244" coordsize="0,1089" path="m9197,2332l9197,1244e" filled="false" stroked="true" strokeweight="1.186746pt" strokecolor="#dbdbcc">
              <v:path arrowok="t"/>
            </v:shape>
            <w10:wrap type="none"/>
          </v:group>
        </w:pict>
      </w:r>
      <w:r>
        <w:rPr>
          <w:rFonts w:ascii="Times New Roman" w:hAnsi="Times New Roman"/>
          <w:color w:val="232323"/>
          <w:sz w:val="21"/>
        </w:rPr>
        <w:t>dal</w:t>
      </w:r>
      <w:r>
        <w:rPr>
          <w:rFonts w:ascii="Times New Roman" w:hAnsi="Times New Roman"/>
          <w:color w:val="232323"/>
          <w:spacing w:val="2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personale: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non</w:t>
      </w:r>
      <w:r>
        <w:rPr>
          <w:rFonts w:ascii="Times New Roman" w:hAnsi="Times New Roman"/>
          <w:color w:val="232323"/>
          <w:spacing w:val="3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applicazione</w:t>
      </w:r>
      <w:r>
        <w:rPr>
          <w:rFonts w:ascii="Times New Roman" w:hAnsi="Times New Roman"/>
          <w:color w:val="232323"/>
          <w:spacing w:val="-24"/>
          <w:sz w:val="21"/>
        </w:rPr>
        <w:t> </w:t>
      </w:r>
      <w:r>
        <w:rPr>
          <w:rFonts w:ascii="Times New Roman" w:hAnsi="Times New Roman"/>
          <w:color w:val="3F3F3F"/>
          <w:sz w:val="21"/>
        </w:rPr>
        <w:t>,</w:t>
      </w:r>
      <w:r>
        <w:rPr>
          <w:rFonts w:ascii="Times New Roman" w:hAnsi="Times New Roman"/>
          <w:color w:val="3F3F3F"/>
          <w:spacing w:val="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nel</w:t>
      </w:r>
      <w:r>
        <w:rPr>
          <w:rFonts w:ascii="Times New Roman" w:hAnsi="Times New Roman"/>
          <w:color w:val="232323"/>
          <w:spacing w:val="3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60%</w:t>
      </w:r>
      <w:r>
        <w:rPr>
          <w:rFonts w:ascii="Times New Roman" w:hAnsi="Times New Roman"/>
          <w:color w:val="232323"/>
          <w:spacing w:val="2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dei</w:t>
      </w:r>
      <w:r>
        <w:rPr>
          <w:rFonts w:ascii="Times New Roman" w:hAnsi="Times New Roman"/>
          <w:color w:val="232323"/>
          <w:spacing w:val="30"/>
          <w:sz w:val="21"/>
        </w:rPr>
        <w:t> </w:t>
      </w:r>
      <w:r>
        <w:rPr>
          <w:rFonts w:ascii="Times New Roman" w:hAnsi="Times New Roman"/>
          <w:color w:val="232323"/>
          <w:spacing w:val="2"/>
          <w:sz w:val="21"/>
        </w:rPr>
        <w:t>casi</w:t>
      </w:r>
      <w:r>
        <w:rPr>
          <w:rFonts w:ascii="Times New Roman" w:hAnsi="Times New Roman"/>
          <w:color w:val="3F3F3F"/>
          <w:spacing w:val="1"/>
          <w:sz w:val="21"/>
        </w:rPr>
        <w:t>,</w:t>
      </w:r>
      <w:r>
        <w:rPr>
          <w:rFonts w:ascii="Times New Roman" w:hAnsi="Times New Roman"/>
          <w:color w:val="3F3F3F"/>
          <w:spacing w:val="1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dell'orario</w:t>
      </w:r>
      <w:r>
        <w:rPr>
          <w:rFonts w:ascii="Times New Roman" w:hAnsi="Times New Roman"/>
          <w:color w:val="232323"/>
          <w:spacing w:val="3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contrat­</w:t>
      </w:r>
      <w:r>
        <w:rPr>
          <w:rFonts w:ascii="Times New Roman" w:hAnsi="Times New Roman"/>
          <w:color w:val="232323"/>
          <w:spacing w:val="22"/>
          <w:w w:val="10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tuale; di</w:t>
      </w:r>
      <w:r>
        <w:rPr>
          <w:rFonts w:ascii="Times New Roman" w:hAnsi="Times New Roman"/>
          <w:color w:val="232323"/>
          <w:spacing w:val="4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conseguenza</w:t>
      </w:r>
      <w:r>
        <w:rPr>
          <w:rFonts w:ascii="Times New Roman" w:hAnsi="Times New Roman"/>
          <w:color w:val="232323"/>
          <w:spacing w:val="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orari</w:t>
      </w:r>
      <w:r>
        <w:rPr>
          <w:rFonts w:ascii="Times New Roman" w:hAnsi="Times New Roman"/>
          <w:color w:val="232323"/>
          <w:spacing w:val="5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pesanti</w:t>
      </w:r>
      <w:r>
        <w:rPr>
          <w:rFonts w:ascii="Times New Roman" w:hAnsi="Times New Roman"/>
          <w:color w:val="232323"/>
          <w:spacing w:val="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ed</w:t>
      </w:r>
      <w:r>
        <w:rPr>
          <w:rFonts w:ascii="Times New Roman" w:hAnsi="Times New Roman"/>
          <w:color w:val="232323"/>
          <w:spacing w:val="4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irregolari,</w:t>
      </w:r>
      <w:r>
        <w:rPr>
          <w:rFonts w:ascii="Times New Roman" w:hAnsi="Times New Roman"/>
          <w:color w:val="232323"/>
          <w:spacing w:val="4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ulte­</w:t>
      </w:r>
      <w:r>
        <w:rPr>
          <w:rFonts w:ascii="Times New Roman" w:hAnsi="Times New Roman"/>
          <w:color w:val="232323"/>
          <w:w w:val="10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riormente</w:t>
      </w:r>
      <w:r>
        <w:rPr>
          <w:rFonts w:ascii="Times New Roman" w:hAnsi="Times New Roman"/>
          <w:color w:val="232323"/>
          <w:spacing w:val="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accentuati</w:t>
      </w:r>
      <w:r>
        <w:rPr>
          <w:rFonts w:ascii="Times New Roman" w:hAnsi="Times New Roman"/>
          <w:color w:val="232323"/>
          <w:spacing w:val="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nelle</w:t>
      </w:r>
      <w:r>
        <w:rPr>
          <w:rFonts w:ascii="Times New Roman" w:hAnsi="Times New Roman"/>
          <w:color w:val="232323"/>
          <w:spacing w:val="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ore</w:t>
      </w:r>
      <w:r>
        <w:rPr>
          <w:rFonts w:ascii="Times New Roman" w:hAnsi="Times New Roman"/>
          <w:color w:val="232323"/>
          <w:spacing w:val="4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notturn</w:t>
      </w:r>
      <w:r>
        <w:rPr>
          <w:rFonts w:ascii="Times New Roman" w:hAnsi="Times New Roman"/>
          <w:color w:val="232323"/>
          <w:spacing w:val="24"/>
          <w:sz w:val="21"/>
        </w:rPr>
        <w:t>e</w:t>
      </w:r>
      <w:r>
        <w:rPr>
          <w:rFonts w:ascii="Times New Roman" w:hAnsi="Times New Roman"/>
          <w:color w:val="3F3F3F"/>
          <w:sz w:val="21"/>
        </w:rPr>
        <w:t>,</w:t>
      </w:r>
      <w:r>
        <w:rPr>
          <w:rFonts w:ascii="Times New Roman" w:hAnsi="Times New Roman"/>
          <w:color w:val="3F3F3F"/>
          <w:spacing w:val="2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sia</w:t>
      </w:r>
      <w:r>
        <w:rPr>
          <w:rFonts w:ascii="Times New Roman" w:hAnsi="Times New Roman"/>
          <w:color w:val="232323"/>
          <w:spacing w:val="4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per</w:t>
      </w:r>
      <w:r>
        <w:rPr>
          <w:rFonts w:ascii="Times New Roman" w:hAnsi="Times New Roman"/>
          <w:color w:val="232323"/>
          <w:spacing w:val="4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la</w:t>
      </w:r>
      <w:r>
        <w:rPr>
          <w:rFonts w:ascii="Times New Roman" w:hAnsi="Times New Roman"/>
          <w:color w:val="232323"/>
          <w:spacing w:val="50"/>
          <w:w w:val="9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riduzione</w:t>
      </w:r>
      <w:r>
        <w:rPr>
          <w:rFonts w:ascii="Times New Roman" w:hAnsi="Times New Roman"/>
          <w:color w:val="232323"/>
          <w:spacing w:val="4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del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personale</w:t>
      </w:r>
      <w:r>
        <w:rPr>
          <w:rFonts w:ascii="Times New Roman" w:hAnsi="Times New Roman"/>
          <w:color w:val="232323"/>
          <w:spacing w:val="4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2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assistenza,</w:t>
      </w:r>
      <w:r>
        <w:rPr>
          <w:rFonts w:ascii="Times New Roman" w:hAnsi="Times New Roman"/>
          <w:color w:val="232323"/>
          <w:spacing w:val="3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sia</w:t>
      </w:r>
      <w:r>
        <w:rPr>
          <w:rFonts w:ascii="Times New Roman" w:hAnsi="Times New Roman"/>
          <w:color w:val="232323"/>
          <w:spacing w:val="2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per</w:t>
      </w:r>
      <w:r>
        <w:rPr>
          <w:rFonts w:ascii="Times New Roman" w:hAnsi="Times New Roman"/>
          <w:color w:val="232323"/>
          <w:spacing w:val="3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l'aumento</w:t>
      </w:r>
      <w:r>
        <w:rPr>
          <w:rFonts w:ascii="Times New Roman" w:hAnsi="Times New Roman"/>
          <w:color w:val="232323"/>
          <w:w w:val="10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del</w:t>
      </w:r>
      <w:r>
        <w:rPr>
          <w:rFonts w:ascii="Times New Roman" w:hAnsi="Times New Roman"/>
          <w:color w:val="232323"/>
          <w:spacing w:val="2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carico</w:t>
      </w:r>
      <w:r>
        <w:rPr>
          <w:rFonts w:ascii="Times New Roman" w:hAnsi="Times New Roman"/>
          <w:color w:val="232323"/>
          <w:spacing w:val="1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1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mansioni</w:t>
      </w:r>
      <w:r>
        <w:rPr>
          <w:rFonts w:ascii="Times New Roman" w:hAnsi="Times New Roman"/>
          <w:color w:val="232323"/>
          <w:spacing w:val="2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che</w:t>
      </w:r>
      <w:r>
        <w:rPr>
          <w:rFonts w:ascii="Times New Roman" w:hAnsi="Times New Roman"/>
          <w:color w:val="232323"/>
          <w:spacing w:val="1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non</w:t>
      </w:r>
      <w:r>
        <w:rPr>
          <w:rFonts w:ascii="Times New Roman" w:hAnsi="Times New Roman"/>
          <w:color w:val="232323"/>
          <w:spacing w:val="2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gli</w:t>
      </w:r>
      <w:r>
        <w:rPr>
          <w:rFonts w:ascii="Times New Roman" w:hAnsi="Times New Roman"/>
          <w:color w:val="232323"/>
          <w:spacing w:val="1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competono</w:t>
      </w:r>
      <w:r>
        <w:rPr>
          <w:rFonts w:ascii="Times New Roman" w:hAnsi="Times New Roman"/>
          <w:color w:val="232323"/>
          <w:spacing w:val="2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(nell'80%</w:t>
      </w:r>
      <w:r>
        <w:rPr>
          <w:rFonts w:ascii="Times New Roman" w:hAnsi="Times New Roman"/>
          <w:color w:val="232323"/>
          <w:sz w:val="21"/>
        </w:rPr>
        <w:t> mancanza</w:t>
      </w:r>
      <w:r>
        <w:rPr>
          <w:rFonts w:ascii="Times New Roman" w:hAnsi="Times New Roman"/>
          <w:color w:val="232323"/>
          <w:spacing w:val="4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ausiliari</w:t>
      </w:r>
      <w:r>
        <w:rPr>
          <w:rFonts w:ascii="Times New Roman" w:hAnsi="Times New Roman"/>
          <w:color w:val="232323"/>
          <w:spacing w:val="4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33"/>
          <w:sz w:val="21"/>
        </w:rPr>
        <w:t> </w:t>
      </w:r>
      <w:r>
        <w:rPr>
          <w:rFonts w:ascii="Times New Roman" w:hAnsi="Times New Roman"/>
          <w:color w:val="232323"/>
          <w:spacing w:val="1"/>
          <w:sz w:val="21"/>
        </w:rPr>
        <w:t>notte)</w:t>
      </w:r>
      <w:r>
        <w:rPr>
          <w:rFonts w:ascii="Times New Roman" w:hAnsi="Times New Roman"/>
          <w:color w:val="3F3F3F"/>
          <w:spacing w:val="1"/>
          <w:sz w:val="21"/>
        </w:rPr>
        <w:t>.</w:t>
      </w:r>
      <w:r>
        <w:rPr>
          <w:rFonts w:ascii="Times New Roman" w:hAnsi="Times New Roman"/>
          <w:sz w:val="21"/>
        </w:rPr>
      </w:r>
    </w:p>
    <w:p>
      <w:pPr>
        <w:spacing w:line="205" w:lineRule="exact" w:before="0"/>
        <w:ind w:left="154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32323"/>
          <w:sz w:val="21"/>
        </w:rPr>
        <w:t>Poiché</w:t>
      </w:r>
      <w:r>
        <w:rPr>
          <w:rFonts w:ascii="Times New Roman" w:hAnsi="Times New Roman"/>
          <w:color w:val="232323"/>
          <w:spacing w:val="3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all'I.P.</w:t>
      </w:r>
      <w:r>
        <w:rPr>
          <w:rFonts w:ascii="Times New Roman" w:hAnsi="Times New Roman"/>
          <w:color w:val="232323"/>
          <w:spacing w:val="3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3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T.I.</w:t>
      </w:r>
      <w:r>
        <w:rPr>
          <w:rFonts w:ascii="Times New Roman" w:hAnsi="Times New Roman"/>
          <w:color w:val="232323"/>
          <w:spacing w:val="3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sono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richiest</w:t>
      </w:r>
      <w:r>
        <w:rPr>
          <w:rFonts w:ascii="Times New Roman" w:hAnsi="Times New Roman"/>
          <w:color w:val="232323"/>
          <w:spacing w:val="23"/>
          <w:sz w:val="21"/>
        </w:rPr>
        <w:t>e</w:t>
      </w:r>
      <w:r>
        <w:rPr>
          <w:rFonts w:ascii="Times New Roman" w:hAnsi="Times New Roman"/>
          <w:color w:val="3F3F3F"/>
          <w:sz w:val="21"/>
        </w:rPr>
        <w:t>:</w:t>
      </w:r>
      <w:r>
        <w:rPr>
          <w:rFonts w:ascii="Times New Roman" w:hAnsi="Times New Roman"/>
          <w:sz w:val="21"/>
        </w:rPr>
      </w:r>
    </w:p>
    <w:p>
      <w:pPr>
        <w:numPr>
          <w:ilvl w:val="0"/>
          <w:numId w:val="4"/>
        </w:numPr>
        <w:tabs>
          <w:tab w:pos="355" w:val="left" w:leader="none"/>
        </w:tabs>
        <w:spacing w:line="210" w:lineRule="exact" w:before="0"/>
        <w:ind w:left="354" w:right="0" w:hanging="20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32323"/>
          <w:sz w:val="21"/>
        </w:rPr>
        <w:t>conoscenze</w:t>
      </w:r>
      <w:r>
        <w:rPr>
          <w:rFonts w:ascii="Times New Roman"/>
          <w:color w:val="232323"/>
          <w:spacing w:val="37"/>
          <w:sz w:val="21"/>
        </w:rPr>
        <w:t> </w:t>
      </w:r>
      <w:r>
        <w:rPr>
          <w:rFonts w:ascii="Times New Roman"/>
          <w:color w:val="232323"/>
          <w:sz w:val="21"/>
        </w:rPr>
        <w:t>tecnico-scientifiche </w:t>
      </w:r>
      <w:r>
        <w:rPr>
          <w:rFonts w:ascii="Times New Roman"/>
          <w:color w:val="232323"/>
          <w:spacing w:val="16"/>
          <w:sz w:val="21"/>
        </w:rPr>
        <w:t> </w:t>
      </w:r>
      <w:r>
        <w:rPr>
          <w:rFonts w:ascii="Times New Roman"/>
          <w:color w:val="232323"/>
          <w:sz w:val="21"/>
        </w:rPr>
        <w:t>di</w:t>
      </w:r>
      <w:r>
        <w:rPr>
          <w:rFonts w:ascii="Times New Roman"/>
          <w:color w:val="232323"/>
          <w:spacing w:val="28"/>
          <w:sz w:val="21"/>
        </w:rPr>
        <w:t> </w:t>
      </w:r>
      <w:r>
        <w:rPr>
          <w:rFonts w:ascii="Times New Roman"/>
          <w:color w:val="232323"/>
          <w:sz w:val="21"/>
        </w:rPr>
        <w:t>attrezzature</w:t>
      </w:r>
      <w:r>
        <w:rPr>
          <w:rFonts w:ascii="Times New Roman"/>
          <w:color w:val="232323"/>
          <w:spacing w:val="40"/>
          <w:sz w:val="21"/>
        </w:rPr>
        <w:t> </w:t>
      </w:r>
      <w:r>
        <w:rPr>
          <w:rFonts w:ascii="Times New Roman"/>
          <w:color w:val="232323"/>
          <w:sz w:val="21"/>
        </w:rPr>
        <w:t>complesse;</w:t>
      </w:r>
      <w:r>
        <w:rPr>
          <w:rFonts w:ascii="Times New Roman"/>
          <w:sz w:val="21"/>
        </w:rPr>
      </w:r>
    </w:p>
    <w:p>
      <w:pPr>
        <w:numPr>
          <w:ilvl w:val="0"/>
          <w:numId w:val="4"/>
        </w:numPr>
        <w:tabs>
          <w:tab w:pos="350" w:val="left" w:leader="none"/>
        </w:tabs>
        <w:spacing w:line="211" w:lineRule="auto" w:before="7"/>
        <w:ind w:left="344" w:right="1266" w:hanging="20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32323"/>
          <w:sz w:val="21"/>
        </w:rPr>
        <w:t>conoscenze</w:t>
      </w:r>
      <w:r>
        <w:rPr>
          <w:rFonts w:ascii="Times New Roman" w:hAnsi="Times New Roman"/>
          <w:color w:val="232323"/>
          <w:spacing w:val="2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ampie</w:t>
      </w:r>
      <w:r>
        <w:rPr>
          <w:rFonts w:ascii="Times New Roman" w:hAnsi="Times New Roman"/>
          <w:color w:val="232323"/>
          <w:spacing w:val="1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1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fisiopatologia</w:t>
      </w:r>
      <w:r>
        <w:rPr>
          <w:rFonts w:ascii="Times New Roman" w:hAnsi="Times New Roman"/>
          <w:color w:val="232323"/>
          <w:spacing w:val="4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per</w:t>
      </w:r>
      <w:r>
        <w:rPr>
          <w:rFonts w:ascii="Times New Roman" w:hAnsi="Times New Roman"/>
          <w:color w:val="232323"/>
          <w:spacing w:val="1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interpretare</w:t>
      </w:r>
      <w:r>
        <w:rPr>
          <w:rFonts w:ascii="Times New Roman" w:hAnsi="Times New Roman"/>
          <w:color w:val="232323"/>
          <w:spacing w:val="2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segni</w:t>
      </w:r>
      <w:r>
        <w:rPr>
          <w:rFonts w:ascii="Times New Roman" w:hAnsi="Times New Roman"/>
          <w:color w:val="232323"/>
          <w:spacing w:val="1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clinici,</w:t>
      </w:r>
      <w:r>
        <w:rPr>
          <w:rFonts w:ascii="Times New Roman" w:hAnsi="Times New Roman"/>
          <w:color w:val="232323"/>
          <w:spacing w:val="1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per</w:t>
      </w:r>
      <w:r>
        <w:rPr>
          <w:rFonts w:ascii="Times New Roman" w:hAnsi="Times New Roman"/>
          <w:color w:val="232323"/>
          <w:spacing w:val="2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risponde-</w:t>
      </w:r>
      <w:r>
        <w:rPr>
          <w:rFonts w:ascii="Times New Roman" w:hAnsi="Times New Roman"/>
          <w:color w:val="232323"/>
          <w:sz w:val="21"/>
        </w:rPr>
        <w:t> re</w:t>
      </w:r>
      <w:r>
        <w:rPr>
          <w:rFonts w:ascii="Times New Roman" w:hAnsi="Times New Roman"/>
          <w:color w:val="232323"/>
          <w:spacing w:val="4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</w:t>
      </w:r>
      <w:r>
        <w:rPr>
          <w:rFonts w:ascii="Times New Roman" w:hAnsi="Times New Roman"/>
          <w:color w:val="232323"/>
          <w:spacing w:val="4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situazioni</w:t>
      </w:r>
      <w:r>
        <w:rPr>
          <w:rFonts w:ascii="Times New Roman" w:hAnsi="Times New Roman"/>
          <w:color w:val="232323"/>
          <w:spacing w:val="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d'urgenza</w:t>
      </w:r>
      <w:r>
        <w:rPr>
          <w:rFonts w:ascii="Times New Roman" w:hAnsi="Times New Roman"/>
          <w:color w:val="232323"/>
          <w:spacing w:val="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</w:t>
      </w:r>
      <w:r>
        <w:rPr>
          <w:rFonts w:ascii="Times New Roman" w:hAnsi="Times New Roman"/>
          <w:color w:val="232323"/>
          <w:spacing w:val="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azioni</w:t>
      </w:r>
      <w:r>
        <w:rPr>
          <w:rFonts w:ascii="Times New Roman" w:hAnsi="Times New Roman"/>
          <w:color w:val="232323"/>
          <w:spacing w:val="1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immediate</w:t>
      </w:r>
      <w:r>
        <w:rPr>
          <w:rFonts w:ascii="Times New Roman" w:hAnsi="Times New Roman"/>
          <w:color w:val="232323"/>
          <w:spacing w:val="1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4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precise,</w:t>
      </w:r>
      <w:r>
        <w:rPr>
          <w:rFonts w:ascii="Times New Roman" w:hAnsi="Times New Roman"/>
          <w:color w:val="232323"/>
          <w:spacing w:val="1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per  effettuare</w:t>
      </w:r>
      <w:r>
        <w:rPr>
          <w:rFonts w:ascii="Times New Roman" w:hAnsi="Times New Roman"/>
          <w:color w:val="232323"/>
          <w:spacing w:val="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un</w:t>
      </w:r>
      <w:r>
        <w:rPr>
          <w:rFonts w:ascii="Times New Roman" w:hAnsi="Times New Roman"/>
          <w:color w:val="232323"/>
          <w:w w:val="10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nursing</w:t>
      </w:r>
      <w:r>
        <w:rPr>
          <w:rFonts w:ascii="Times New Roman" w:hAnsi="Times New Roman"/>
          <w:color w:val="232323"/>
          <w:spacing w:val="3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qualificato</w:t>
      </w:r>
      <w:r>
        <w:rPr>
          <w:rFonts w:ascii="Times New Roman" w:hAnsi="Times New Roman"/>
          <w:color w:val="232323"/>
          <w:spacing w:val="-29"/>
          <w:sz w:val="21"/>
        </w:rPr>
        <w:t> </w:t>
      </w:r>
      <w:r>
        <w:rPr>
          <w:rFonts w:ascii="Times New Roman" w:hAnsi="Times New Roman"/>
          <w:color w:val="3F3F3F"/>
          <w:sz w:val="21"/>
        </w:rPr>
        <w:t>,</w:t>
      </w:r>
      <w:r>
        <w:rPr>
          <w:rFonts w:ascii="Times New Roman" w:hAnsi="Times New Roman"/>
          <w:color w:val="3F3F3F"/>
          <w:spacing w:val="1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ne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deriva</w:t>
      </w:r>
      <w:r>
        <w:rPr>
          <w:rFonts w:ascii="Times New Roman" w:hAnsi="Times New Roman"/>
          <w:color w:val="232323"/>
          <w:spacing w:val="3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che</w:t>
      </w:r>
      <w:r>
        <w:rPr>
          <w:rFonts w:ascii="Times New Roman" w:hAnsi="Times New Roman"/>
          <w:color w:val="232323"/>
          <w:spacing w:val="2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la</w:t>
      </w:r>
      <w:r>
        <w:rPr>
          <w:rFonts w:ascii="Times New Roman" w:hAnsi="Times New Roman"/>
          <w:color w:val="232323"/>
          <w:spacing w:val="2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necessità</w:t>
      </w:r>
      <w:r>
        <w:rPr>
          <w:rFonts w:ascii="Times New Roman" w:hAnsi="Times New Roman"/>
          <w:color w:val="232323"/>
          <w:spacing w:val="4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2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espletare</w:t>
      </w:r>
      <w:r>
        <w:rPr>
          <w:rFonts w:ascii="Times New Roman" w:hAnsi="Times New Roman"/>
          <w:color w:val="232323"/>
          <w:spacing w:val="4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le</w:t>
      </w:r>
      <w:r>
        <w:rPr>
          <w:rFonts w:ascii="Times New Roman" w:hAnsi="Times New Roman"/>
          <w:color w:val="232323"/>
          <w:spacing w:val="2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mansioni</w:t>
      </w:r>
      <w:r>
        <w:rPr>
          <w:rFonts w:ascii="Times New Roman" w:hAnsi="Times New Roman"/>
          <w:color w:val="232323"/>
          <w:spacing w:val="5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3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cui</w:t>
      </w:r>
      <w:r>
        <w:rPr>
          <w:rFonts w:ascii="Times New Roman" w:hAnsi="Times New Roman"/>
          <w:color w:val="232323"/>
          <w:w w:val="9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sopra,</w:t>
      </w:r>
      <w:r>
        <w:rPr>
          <w:rFonts w:ascii="Times New Roman" w:hAnsi="Times New Roman"/>
          <w:color w:val="232323"/>
          <w:spacing w:val="3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comporta</w:t>
      </w:r>
      <w:r>
        <w:rPr>
          <w:rFonts w:ascii="Times New Roman" w:hAnsi="Times New Roman"/>
          <w:color w:val="232323"/>
          <w:spacing w:val="4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un</w:t>
      </w:r>
      <w:r>
        <w:rPr>
          <w:rFonts w:ascii="Times New Roman" w:hAnsi="Times New Roman"/>
          <w:color w:val="232323"/>
          <w:spacing w:val="4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aumento</w:t>
      </w:r>
      <w:r>
        <w:rPr>
          <w:rFonts w:ascii="Times New Roman" w:hAnsi="Times New Roman"/>
          <w:color w:val="232323"/>
          <w:spacing w:val="3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dello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stato</w:t>
      </w:r>
      <w:r>
        <w:rPr>
          <w:rFonts w:ascii="Times New Roman" w:hAnsi="Times New Roman"/>
          <w:color w:val="232323"/>
          <w:spacing w:val="2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3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tensione</w:t>
      </w:r>
      <w:r>
        <w:rPr>
          <w:rFonts w:ascii="Times New Roman" w:hAnsi="Times New Roman"/>
          <w:color w:val="232323"/>
          <w:spacing w:val="41"/>
          <w:sz w:val="21"/>
        </w:rPr>
        <w:t> </w:t>
      </w:r>
      <w:r>
        <w:rPr>
          <w:rFonts w:ascii="Times New Roman" w:hAnsi="Times New Roman"/>
          <w:color w:val="232323"/>
          <w:spacing w:val="2"/>
          <w:sz w:val="21"/>
        </w:rPr>
        <w:t>(58%)</w:t>
      </w:r>
      <w:r>
        <w:rPr>
          <w:rFonts w:ascii="Times New Roman" w:hAnsi="Times New Roman"/>
          <w:color w:val="3F3F3F"/>
          <w:spacing w:val="1"/>
          <w:sz w:val="21"/>
        </w:rPr>
        <w:t>.</w:t>
      </w:r>
      <w:r>
        <w:rPr>
          <w:rFonts w:ascii="Times New Roman" w:hAnsi="Times New Roman"/>
          <w:sz w:val="21"/>
        </w:rPr>
      </w:r>
    </w:p>
    <w:p>
      <w:pPr>
        <w:spacing w:line="204" w:lineRule="exact" w:before="0"/>
        <w:ind w:left="150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32323"/>
          <w:spacing w:val="1"/>
          <w:sz w:val="21"/>
        </w:rPr>
        <w:t>Questo</w:t>
      </w:r>
      <w:r>
        <w:rPr>
          <w:rFonts w:ascii="Times New Roman"/>
          <w:color w:val="3F3F3F"/>
          <w:spacing w:val="2"/>
          <w:sz w:val="21"/>
        </w:rPr>
        <w:t>,</w:t>
      </w:r>
      <w:r>
        <w:rPr>
          <w:rFonts w:ascii="Times New Roman"/>
          <w:color w:val="3F3F3F"/>
          <w:spacing w:val="13"/>
          <w:sz w:val="21"/>
        </w:rPr>
        <w:t> </w:t>
      </w:r>
      <w:r>
        <w:rPr>
          <w:rFonts w:ascii="Times New Roman"/>
          <w:color w:val="232323"/>
          <w:sz w:val="21"/>
        </w:rPr>
        <w:t>assieme</w:t>
      </w:r>
      <w:r>
        <w:rPr>
          <w:rFonts w:ascii="Times New Roman"/>
          <w:color w:val="232323"/>
          <w:spacing w:val="28"/>
          <w:sz w:val="21"/>
        </w:rPr>
        <w:t> </w:t>
      </w:r>
      <w:r>
        <w:rPr>
          <w:rFonts w:ascii="Times New Roman"/>
          <w:color w:val="232323"/>
          <w:sz w:val="21"/>
        </w:rPr>
        <w:t>ad</w:t>
      </w:r>
      <w:r>
        <w:rPr>
          <w:rFonts w:ascii="Times New Roman"/>
          <w:color w:val="232323"/>
          <w:spacing w:val="21"/>
          <w:sz w:val="21"/>
        </w:rPr>
        <w:t> </w:t>
      </w:r>
      <w:r>
        <w:rPr>
          <w:rFonts w:ascii="Times New Roman"/>
          <w:color w:val="232323"/>
          <w:sz w:val="21"/>
        </w:rPr>
        <w:t>altri</w:t>
      </w:r>
      <w:r>
        <w:rPr>
          <w:rFonts w:ascii="Times New Roman"/>
          <w:color w:val="232323"/>
          <w:spacing w:val="25"/>
          <w:sz w:val="21"/>
        </w:rPr>
        <w:t> </w:t>
      </w:r>
      <w:r>
        <w:rPr>
          <w:rFonts w:ascii="Times New Roman"/>
          <w:color w:val="232323"/>
          <w:sz w:val="21"/>
        </w:rPr>
        <w:t>fattori,</w:t>
      </w:r>
      <w:r>
        <w:rPr>
          <w:rFonts w:ascii="Times New Roman"/>
          <w:color w:val="232323"/>
          <w:spacing w:val="24"/>
          <w:sz w:val="21"/>
        </w:rPr>
        <w:t> </w:t>
      </w:r>
      <w:r>
        <w:rPr>
          <w:rFonts w:ascii="Times New Roman"/>
          <w:color w:val="232323"/>
          <w:sz w:val="21"/>
        </w:rPr>
        <w:t>quali:</w:t>
      </w:r>
      <w:r>
        <w:rPr>
          <w:rFonts w:ascii="Times New Roman"/>
          <w:color w:val="232323"/>
          <w:spacing w:val="20"/>
          <w:sz w:val="21"/>
        </w:rPr>
        <w:t> </w:t>
      </w:r>
      <w:r>
        <w:rPr>
          <w:rFonts w:ascii="Times New Roman"/>
          <w:color w:val="232323"/>
          <w:sz w:val="21"/>
        </w:rPr>
        <w:t>(Fig.</w:t>
      </w:r>
      <w:r>
        <w:rPr>
          <w:rFonts w:ascii="Times New Roman"/>
          <w:color w:val="232323"/>
          <w:spacing w:val="22"/>
          <w:sz w:val="21"/>
        </w:rPr>
        <w:t> </w:t>
      </w:r>
      <w:r>
        <w:rPr>
          <w:rFonts w:ascii="Times New Roman"/>
          <w:color w:val="232323"/>
          <w:sz w:val="21"/>
        </w:rPr>
        <w:t>n.</w:t>
      </w:r>
      <w:r>
        <w:rPr>
          <w:rFonts w:ascii="Times New Roman"/>
          <w:color w:val="232323"/>
          <w:spacing w:val="34"/>
          <w:sz w:val="21"/>
        </w:rPr>
        <w:t> </w:t>
      </w:r>
      <w:r>
        <w:rPr>
          <w:rFonts w:ascii="Times New Roman"/>
          <w:color w:val="232323"/>
          <w:sz w:val="21"/>
        </w:rPr>
        <w:t>10)</w:t>
      </w:r>
      <w:r>
        <w:rPr>
          <w:rFonts w:ascii="Times New Roman"/>
          <w:sz w:val="21"/>
        </w:rPr>
      </w:r>
    </w:p>
    <w:p>
      <w:pPr>
        <w:numPr>
          <w:ilvl w:val="0"/>
          <w:numId w:val="4"/>
        </w:numPr>
        <w:tabs>
          <w:tab w:pos="345" w:val="left" w:leader="none"/>
        </w:tabs>
        <w:spacing w:line="210" w:lineRule="exact" w:before="0"/>
        <w:ind w:left="344" w:right="0" w:hanging="20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458.914917pt;margin-top:10.450437pt;width:.1pt;height:62.1pt;mso-position-horizontal-relative:page;mso-position-vertical-relative:paragraph;z-index:1552" coordorigin="9178,209" coordsize="2,1242">
            <v:shape style="position:absolute;left:9178;top:209;width:2;height:1242" coordorigin="9178,209" coordsize="0,1242" path="m9178,1450l9178,209e" filled="false" stroked="true" strokeweight="1.186746pt" strokecolor="#dbdbcc">
              <v:path arrowok="t"/>
            </v:shape>
            <w10:wrap type="none"/>
          </v:group>
        </w:pict>
      </w:r>
      <w:r>
        <w:rPr>
          <w:rFonts w:ascii="Times New Roman"/>
          <w:color w:val="232323"/>
          <w:sz w:val="21"/>
        </w:rPr>
        <w:t>orari</w:t>
      </w:r>
      <w:r>
        <w:rPr>
          <w:rFonts w:ascii="Times New Roman"/>
          <w:color w:val="232323"/>
          <w:spacing w:val="19"/>
          <w:sz w:val="21"/>
        </w:rPr>
        <w:t> </w:t>
      </w:r>
      <w:r>
        <w:rPr>
          <w:rFonts w:ascii="Times New Roman"/>
          <w:color w:val="232323"/>
          <w:sz w:val="21"/>
        </w:rPr>
        <w:t>di</w:t>
      </w:r>
      <w:r>
        <w:rPr>
          <w:rFonts w:ascii="Times New Roman"/>
          <w:color w:val="232323"/>
          <w:spacing w:val="15"/>
          <w:sz w:val="21"/>
        </w:rPr>
        <w:t> </w:t>
      </w:r>
      <w:r>
        <w:rPr>
          <w:rFonts w:ascii="Times New Roman"/>
          <w:color w:val="232323"/>
          <w:sz w:val="21"/>
        </w:rPr>
        <w:t>servizio</w:t>
      </w:r>
      <w:r>
        <w:rPr>
          <w:rFonts w:ascii="Times New Roman"/>
          <w:color w:val="232323"/>
          <w:spacing w:val="17"/>
          <w:sz w:val="21"/>
        </w:rPr>
        <w:t> </w:t>
      </w:r>
      <w:r>
        <w:rPr>
          <w:rFonts w:ascii="Times New Roman"/>
          <w:color w:val="232323"/>
          <w:sz w:val="21"/>
        </w:rPr>
        <w:t>snervanti</w:t>
      </w:r>
      <w:r>
        <w:rPr>
          <w:rFonts w:ascii="Times New Roman"/>
          <w:color w:val="232323"/>
          <w:spacing w:val="24"/>
          <w:sz w:val="21"/>
        </w:rPr>
        <w:t> </w:t>
      </w:r>
      <w:r>
        <w:rPr>
          <w:rFonts w:ascii="Times New Roman"/>
          <w:color w:val="232323"/>
          <w:sz w:val="21"/>
        </w:rPr>
        <w:t>(51</w:t>
      </w:r>
      <w:r>
        <w:rPr>
          <w:rFonts w:ascii="Times New Roman"/>
          <w:color w:val="3F3F3F"/>
          <w:sz w:val="21"/>
        </w:rPr>
        <w:t>%</w:t>
      </w:r>
      <w:r>
        <w:rPr>
          <w:rFonts w:ascii="Times New Roman"/>
          <w:color w:val="232323"/>
          <w:sz w:val="21"/>
        </w:rPr>
        <w:t>)</w:t>
      </w:r>
      <w:r>
        <w:rPr>
          <w:rFonts w:ascii="Times New Roman"/>
          <w:sz w:val="21"/>
        </w:rPr>
      </w:r>
    </w:p>
    <w:p>
      <w:pPr>
        <w:numPr>
          <w:ilvl w:val="0"/>
          <w:numId w:val="4"/>
        </w:numPr>
        <w:tabs>
          <w:tab w:pos="340" w:val="left" w:leader="none"/>
        </w:tabs>
        <w:spacing w:line="212" w:lineRule="exact" w:before="0"/>
        <w:ind w:left="339" w:right="0" w:hanging="20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32323"/>
          <w:sz w:val="21"/>
        </w:rPr>
        <w:t>attuazione</w:t>
      </w:r>
      <w:r>
        <w:rPr>
          <w:rFonts w:ascii="Times New Roman"/>
          <w:color w:val="232323"/>
          <w:spacing w:val="39"/>
          <w:sz w:val="21"/>
        </w:rPr>
        <w:t> </w:t>
      </w:r>
      <w:r>
        <w:rPr>
          <w:rFonts w:ascii="Times New Roman"/>
          <w:color w:val="232323"/>
          <w:sz w:val="21"/>
        </w:rPr>
        <w:t>di</w:t>
      </w:r>
      <w:r>
        <w:rPr>
          <w:rFonts w:ascii="Times New Roman"/>
          <w:color w:val="232323"/>
          <w:spacing w:val="28"/>
          <w:sz w:val="21"/>
        </w:rPr>
        <w:t> </w:t>
      </w:r>
      <w:r>
        <w:rPr>
          <w:rFonts w:ascii="Times New Roman"/>
          <w:color w:val="232323"/>
          <w:sz w:val="21"/>
        </w:rPr>
        <w:t>compiti</w:t>
      </w:r>
      <w:r>
        <w:rPr>
          <w:rFonts w:ascii="Times New Roman"/>
          <w:color w:val="232323"/>
          <w:spacing w:val="36"/>
          <w:sz w:val="21"/>
        </w:rPr>
        <w:t> </w:t>
      </w:r>
      <w:r>
        <w:rPr>
          <w:rFonts w:ascii="Times New Roman"/>
          <w:color w:val="232323"/>
          <w:sz w:val="21"/>
        </w:rPr>
        <w:t>non</w:t>
      </w:r>
      <w:r>
        <w:rPr>
          <w:rFonts w:ascii="Times New Roman"/>
          <w:color w:val="232323"/>
          <w:spacing w:val="46"/>
          <w:sz w:val="21"/>
        </w:rPr>
        <w:t> </w:t>
      </w:r>
      <w:r>
        <w:rPr>
          <w:rFonts w:ascii="Times New Roman"/>
          <w:color w:val="232323"/>
          <w:sz w:val="21"/>
        </w:rPr>
        <w:t>previsti</w:t>
      </w:r>
      <w:r>
        <w:rPr>
          <w:rFonts w:ascii="Times New Roman"/>
          <w:color w:val="232323"/>
          <w:spacing w:val="51"/>
          <w:sz w:val="21"/>
        </w:rPr>
        <w:t> </w:t>
      </w:r>
      <w:r>
        <w:rPr>
          <w:rFonts w:ascii="Times New Roman"/>
          <w:color w:val="232323"/>
          <w:sz w:val="21"/>
        </w:rPr>
        <w:t>dal</w:t>
      </w:r>
      <w:r>
        <w:rPr>
          <w:rFonts w:ascii="Times New Roman"/>
          <w:color w:val="232323"/>
          <w:spacing w:val="29"/>
          <w:sz w:val="21"/>
        </w:rPr>
        <w:t> </w:t>
      </w:r>
      <w:r>
        <w:rPr>
          <w:rFonts w:ascii="Times New Roman"/>
          <w:color w:val="232323"/>
          <w:sz w:val="21"/>
        </w:rPr>
        <w:t>mansionario</w:t>
      </w:r>
      <w:r>
        <w:rPr>
          <w:rFonts w:ascii="Times New Roman"/>
          <w:color w:val="232323"/>
          <w:spacing w:val="47"/>
          <w:sz w:val="21"/>
        </w:rPr>
        <w:t> </w:t>
      </w:r>
      <w:r>
        <w:rPr>
          <w:rFonts w:ascii="Times New Roman"/>
          <w:color w:val="232323"/>
          <w:sz w:val="21"/>
        </w:rPr>
        <w:t>(53%)</w:t>
      </w:r>
      <w:r>
        <w:rPr>
          <w:rFonts w:ascii="Times New Roman"/>
          <w:sz w:val="21"/>
        </w:rPr>
      </w:r>
    </w:p>
    <w:p>
      <w:pPr>
        <w:numPr>
          <w:ilvl w:val="0"/>
          <w:numId w:val="4"/>
        </w:numPr>
        <w:tabs>
          <w:tab w:pos="345" w:val="left" w:leader="none"/>
        </w:tabs>
        <w:spacing w:line="212" w:lineRule="exact" w:before="0"/>
        <w:ind w:left="344" w:right="0" w:hanging="213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32323"/>
          <w:sz w:val="21"/>
        </w:rPr>
        <w:t>ritmo</w:t>
      </w:r>
      <w:r>
        <w:rPr>
          <w:rFonts w:ascii="Times New Roman"/>
          <w:color w:val="232323"/>
          <w:spacing w:val="21"/>
          <w:sz w:val="21"/>
        </w:rPr>
        <w:t> </w:t>
      </w:r>
      <w:r>
        <w:rPr>
          <w:rFonts w:ascii="Times New Roman"/>
          <w:color w:val="232323"/>
          <w:sz w:val="21"/>
        </w:rPr>
        <w:t>di</w:t>
      </w:r>
      <w:r>
        <w:rPr>
          <w:rFonts w:ascii="Times New Roman"/>
          <w:color w:val="232323"/>
          <w:spacing w:val="21"/>
          <w:sz w:val="21"/>
        </w:rPr>
        <w:t> </w:t>
      </w:r>
      <w:r>
        <w:rPr>
          <w:rFonts w:ascii="Times New Roman"/>
          <w:color w:val="232323"/>
          <w:sz w:val="21"/>
        </w:rPr>
        <w:t>lavoro</w:t>
      </w:r>
      <w:r>
        <w:rPr>
          <w:rFonts w:ascii="Times New Roman"/>
          <w:color w:val="232323"/>
          <w:spacing w:val="11"/>
          <w:sz w:val="21"/>
        </w:rPr>
        <w:t> </w:t>
      </w:r>
      <w:r>
        <w:rPr>
          <w:rFonts w:ascii="Times New Roman"/>
          <w:color w:val="232323"/>
          <w:sz w:val="21"/>
        </w:rPr>
        <w:t>eccessivo</w:t>
      </w:r>
      <w:r>
        <w:rPr>
          <w:rFonts w:ascii="Times New Roman"/>
          <w:color w:val="232323"/>
          <w:spacing w:val="24"/>
          <w:sz w:val="21"/>
        </w:rPr>
        <w:t> </w:t>
      </w:r>
      <w:r>
        <w:rPr>
          <w:rFonts w:ascii="Times New Roman"/>
          <w:color w:val="232323"/>
          <w:sz w:val="21"/>
        </w:rPr>
        <w:t>(44%)</w:t>
      </w:r>
      <w:r>
        <w:rPr>
          <w:rFonts w:ascii="Times New Roman"/>
          <w:sz w:val="21"/>
        </w:rPr>
      </w:r>
    </w:p>
    <w:p>
      <w:pPr>
        <w:numPr>
          <w:ilvl w:val="0"/>
          <w:numId w:val="4"/>
        </w:numPr>
        <w:tabs>
          <w:tab w:pos="340" w:val="left" w:leader="none"/>
        </w:tabs>
        <w:spacing w:line="212" w:lineRule="exact" w:before="0"/>
        <w:ind w:left="339" w:right="0" w:hanging="20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32323"/>
          <w:sz w:val="21"/>
        </w:rPr>
        <w:t>strutture</w:t>
      </w:r>
      <w:r>
        <w:rPr>
          <w:rFonts w:ascii="Times New Roman"/>
          <w:color w:val="232323"/>
          <w:spacing w:val="35"/>
          <w:sz w:val="21"/>
        </w:rPr>
        <w:t> </w:t>
      </w:r>
      <w:r>
        <w:rPr>
          <w:rFonts w:ascii="Times New Roman"/>
          <w:color w:val="232323"/>
          <w:sz w:val="21"/>
        </w:rPr>
        <w:t>inadeguate</w:t>
      </w:r>
      <w:r>
        <w:rPr>
          <w:rFonts w:ascii="Times New Roman"/>
          <w:color w:val="232323"/>
          <w:spacing w:val="46"/>
          <w:sz w:val="21"/>
        </w:rPr>
        <w:t> </w:t>
      </w:r>
      <w:r>
        <w:rPr>
          <w:rFonts w:ascii="Times New Roman"/>
          <w:color w:val="232323"/>
          <w:sz w:val="21"/>
        </w:rPr>
        <w:t>(39%)</w:t>
      </w:r>
      <w:r>
        <w:rPr>
          <w:rFonts w:ascii="Times New Roman"/>
          <w:sz w:val="21"/>
        </w:rPr>
      </w:r>
    </w:p>
    <w:p>
      <w:pPr>
        <w:numPr>
          <w:ilvl w:val="0"/>
          <w:numId w:val="4"/>
        </w:numPr>
        <w:tabs>
          <w:tab w:pos="340" w:val="left" w:leader="none"/>
        </w:tabs>
        <w:spacing w:line="212" w:lineRule="exact" w:before="0"/>
        <w:ind w:left="339" w:right="0" w:hanging="208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32323"/>
          <w:sz w:val="21"/>
        </w:rPr>
        <w:t>scarsa</w:t>
      </w:r>
      <w:r>
        <w:rPr>
          <w:rFonts w:ascii="Times New Roman"/>
          <w:color w:val="232323"/>
          <w:spacing w:val="19"/>
          <w:sz w:val="21"/>
        </w:rPr>
        <w:t> </w:t>
      </w:r>
      <w:r>
        <w:rPr>
          <w:rFonts w:ascii="Times New Roman"/>
          <w:color w:val="232323"/>
          <w:sz w:val="21"/>
        </w:rPr>
        <w:t>autonomia</w:t>
      </w:r>
      <w:r>
        <w:rPr>
          <w:rFonts w:ascii="Times New Roman"/>
          <w:color w:val="232323"/>
          <w:spacing w:val="24"/>
          <w:sz w:val="21"/>
        </w:rPr>
        <w:t> </w:t>
      </w:r>
      <w:r>
        <w:rPr>
          <w:rFonts w:ascii="Times New Roman"/>
          <w:color w:val="232323"/>
          <w:sz w:val="21"/>
        </w:rPr>
        <w:t>decisionale</w:t>
      </w:r>
      <w:r>
        <w:rPr>
          <w:rFonts w:ascii="Times New Roman"/>
          <w:color w:val="232323"/>
          <w:spacing w:val="24"/>
          <w:sz w:val="21"/>
        </w:rPr>
        <w:t> </w:t>
      </w:r>
      <w:r>
        <w:rPr>
          <w:rFonts w:ascii="Times New Roman"/>
          <w:color w:val="232323"/>
          <w:sz w:val="21"/>
        </w:rPr>
        <w:t>(21%)</w:t>
      </w:r>
      <w:r>
        <w:rPr>
          <w:rFonts w:ascii="Times New Roman"/>
          <w:sz w:val="21"/>
        </w:rPr>
      </w:r>
    </w:p>
    <w:p>
      <w:pPr>
        <w:spacing w:line="210" w:lineRule="exact" w:before="12"/>
        <w:ind w:left="135" w:right="1301" w:firstLine="4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32323"/>
          <w:sz w:val="21"/>
        </w:rPr>
        <w:t>contribuiscono</w:t>
      </w:r>
      <w:r>
        <w:rPr>
          <w:rFonts w:ascii="Times New Roman"/>
          <w:color w:val="232323"/>
          <w:spacing w:val="27"/>
          <w:sz w:val="21"/>
        </w:rPr>
        <w:t> </w:t>
      </w:r>
      <w:r>
        <w:rPr>
          <w:rFonts w:ascii="Times New Roman"/>
          <w:color w:val="232323"/>
          <w:sz w:val="21"/>
        </w:rPr>
        <w:t>ad</w:t>
      </w:r>
      <w:r>
        <w:rPr>
          <w:rFonts w:ascii="Times New Roman"/>
          <w:color w:val="232323"/>
          <w:spacing w:val="13"/>
          <w:sz w:val="21"/>
        </w:rPr>
        <w:t> </w:t>
      </w:r>
      <w:r>
        <w:rPr>
          <w:rFonts w:ascii="Times New Roman"/>
          <w:color w:val="232323"/>
          <w:sz w:val="21"/>
        </w:rPr>
        <w:t>aumentare</w:t>
      </w:r>
      <w:r>
        <w:rPr>
          <w:rFonts w:ascii="Times New Roman"/>
          <w:color w:val="232323"/>
          <w:spacing w:val="20"/>
          <w:sz w:val="21"/>
        </w:rPr>
        <w:t> </w:t>
      </w:r>
      <w:r>
        <w:rPr>
          <w:rFonts w:ascii="Times New Roman"/>
          <w:color w:val="232323"/>
          <w:sz w:val="21"/>
        </w:rPr>
        <w:t>il</w:t>
      </w:r>
      <w:r>
        <w:rPr>
          <w:rFonts w:ascii="Times New Roman"/>
          <w:color w:val="232323"/>
          <w:spacing w:val="14"/>
          <w:sz w:val="21"/>
        </w:rPr>
        <w:t> </w:t>
      </w:r>
      <w:r>
        <w:rPr>
          <w:rFonts w:ascii="Times New Roman"/>
          <w:color w:val="232323"/>
          <w:sz w:val="21"/>
        </w:rPr>
        <w:t>carico</w:t>
      </w:r>
      <w:r>
        <w:rPr>
          <w:rFonts w:ascii="Times New Roman"/>
          <w:color w:val="232323"/>
          <w:spacing w:val="16"/>
          <w:sz w:val="21"/>
        </w:rPr>
        <w:t> </w:t>
      </w:r>
      <w:r>
        <w:rPr>
          <w:rFonts w:ascii="Times New Roman"/>
          <w:color w:val="232323"/>
          <w:sz w:val="21"/>
        </w:rPr>
        <w:t>di</w:t>
      </w:r>
      <w:r>
        <w:rPr>
          <w:rFonts w:ascii="Times New Roman"/>
          <w:color w:val="232323"/>
          <w:spacing w:val="22"/>
          <w:sz w:val="21"/>
        </w:rPr>
        <w:t> </w:t>
      </w:r>
      <w:r>
        <w:rPr>
          <w:rFonts w:ascii="Times New Roman"/>
          <w:color w:val="232323"/>
          <w:sz w:val="21"/>
        </w:rPr>
        <w:t>lavoro</w:t>
      </w:r>
      <w:r>
        <w:rPr>
          <w:rFonts w:ascii="Times New Roman"/>
          <w:color w:val="232323"/>
          <w:spacing w:val="17"/>
          <w:sz w:val="21"/>
        </w:rPr>
        <w:t> </w:t>
      </w:r>
      <w:r>
        <w:rPr>
          <w:rFonts w:ascii="Times New Roman"/>
          <w:color w:val="232323"/>
          <w:sz w:val="21"/>
        </w:rPr>
        <w:t>sino</w:t>
      </w:r>
      <w:r>
        <w:rPr>
          <w:rFonts w:ascii="Times New Roman"/>
          <w:color w:val="232323"/>
          <w:spacing w:val="8"/>
          <w:sz w:val="21"/>
        </w:rPr>
        <w:t> </w:t>
      </w:r>
      <w:r>
        <w:rPr>
          <w:rFonts w:ascii="Times New Roman"/>
          <w:color w:val="232323"/>
          <w:sz w:val="21"/>
        </w:rPr>
        <w:t>a</w:t>
      </w:r>
      <w:r>
        <w:rPr>
          <w:rFonts w:ascii="Times New Roman"/>
          <w:color w:val="232323"/>
          <w:spacing w:val="10"/>
          <w:sz w:val="21"/>
        </w:rPr>
        <w:t> </w:t>
      </w:r>
      <w:r>
        <w:rPr>
          <w:rFonts w:ascii="Times New Roman"/>
          <w:color w:val="232323"/>
          <w:sz w:val="21"/>
        </w:rPr>
        <w:t>determinare</w:t>
      </w:r>
      <w:r>
        <w:rPr>
          <w:rFonts w:ascii="Times New Roman"/>
          <w:color w:val="232323"/>
          <w:spacing w:val="20"/>
          <w:sz w:val="21"/>
        </w:rPr>
        <w:t> </w:t>
      </w:r>
      <w:r>
        <w:rPr>
          <w:rFonts w:ascii="Times New Roman"/>
          <w:color w:val="232323"/>
          <w:sz w:val="21"/>
        </w:rPr>
        <w:t>vere</w:t>
      </w:r>
      <w:r>
        <w:rPr>
          <w:rFonts w:ascii="Times New Roman"/>
          <w:color w:val="232323"/>
          <w:spacing w:val="19"/>
          <w:sz w:val="21"/>
        </w:rPr>
        <w:t> </w:t>
      </w:r>
      <w:r>
        <w:rPr>
          <w:rFonts w:ascii="Times New Roman"/>
          <w:color w:val="232323"/>
          <w:sz w:val="21"/>
        </w:rPr>
        <w:t>e</w:t>
      </w:r>
      <w:r>
        <w:rPr>
          <w:rFonts w:ascii="Times New Roman"/>
          <w:color w:val="232323"/>
          <w:spacing w:val="10"/>
          <w:sz w:val="21"/>
        </w:rPr>
        <w:t> </w:t>
      </w:r>
      <w:r>
        <w:rPr>
          <w:rFonts w:ascii="Times New Roman"/>
          <w:color w:val="232323"/>
          <w:sz w:val="21"/>
        </w:rPr>
        <w:t>proprie</w:t>
      </w:r>
      <w:r>
        <w:rPr>
          <w:rFonts w:ascii="Times New Roman"/>
          <w:color w:val="232323"/>
          <w:w w:val="97"/>
          <w:sz w:val="21"/>
        </w:rPr>
        <w:t> </w:t>
      </w:r>
      <w:r>
        <w:rPr>
          <w:rFonts w:ascii="Times New Roman"/>
          <w:color w:val="232323"/>
          <w:sz w:val="21"/>
        </w:rPr>
        <w:t>situazioni</w:t>
      </w:r>
      <w:r>
        <w:rPr>
          <w:rFonts w:ascii="Times New Roman"/>
          <w:color w:val="232323"/>
          <w:spacing w:val="1"/>
          <w:sz w:val="21"/>
        </w:rPr>
        <w:t> </w:t>
      </w:r>
      <w:r>
        <w:rPr>
          <w:rFonts w:ascii="Arial"/>
          <w:color w:val="232323"/>
          <w:sz w:val="20"/>
        </w:rPr>
        <w:t>di</w:t>
      </w:r>
      <w:r>
        <w:rPr>
          <w:rFonts w:ascii="Arial"/>
          <w:color w:val="232323"/>
          <w:spacing w:val="-15"/>
          <w:sz w:val="20"/>
        </w:rPr>
        <w:t> </w:t>
      </w:r>
      <w:r>
        <w:rPr>
          <w:rFonts w:ascii="Times New Roman"/>
          <w:color w:val="232323"/>
          <w:sz w:val="21"/>
        </w:rPr>
        <w:t>stress</w:t>
      </w:r>
      <w:r>
        <w:rPr>
          <w:rFonts w:ascii="Times New Roman"/>
          <w:color w:val="232323"/>
          <w:spacing w:val="-10"/>
          <w:sz w:val="21"/>
        </w:rPr>
        <w:t> </w:t>
      </w:r>
      <w:r>
        <w:rPr>
          <w:rFonts w:ascii="Times New Roman"/>
          <w:color w:val="232323"/>
          <w:sz w:val="21"/>
        </w:rPr>
        <w:t>(94%)</w:t>
      </w:r>
      <w:r>
        <w:rPr>
          <w:rFonts w:ascii="Times New Roman"/>
          <w:color w:val="232323"/>
          <w:spacing w:val="-4"/>
          <w:sz w:val="21"/>
        </w:rPr>
        <w:t> </w:t>
      </w:r>
      <w:r>
        <w:rPr>
          <w:rFonts w:ascii="Times New Roman"/>
          <w:color w:val="232323"/>
          <w:sz w:val="21"/>
        </w:rPr>
        <w:t>che</w:t>
      </w:r>
      <w:r>
        <w:rPr>
          <w:rFonts w:ascii="Times New Roman"/>
          <w:color w:val="232323"/>
          <w:spacing w:val="-4"/>
          <w:sz w:val="21"/>
        </w:rPr>
        <w:t> </w:t>
      </w:r>
      <w:r>
        <w:rPr>
          <w:rFonts w:ascii="Times New Roman"/>
          <w:color w:val="232323"/>
          <w:sz w:val="21"/>
        </w:rPr>
        <w:t>influiscono</w:t>
      </w:r>
      <w:r>
        <w:rPr>
          <w:rFonts w:ascii="Times New Roman"/>
          <w:color w:val="232323"/>
          <w:spacing w:val="5"/>
          <w:sz w:val="21"/>
        </w:rPr>
        <w:t> </w:t>
      </w:r>
      <w:r>
        <w:rPr>
          <w:rFonts w:ascii="Times New Roman"/>
          <w:color w:val="232323"/>
          <w:sz w:val="21"/>
        </w:rPr>
        <w:t>negativamente</w:t>
      </w:r>
      <w:r>
        <w:rPr>
          <w:rFonts w:ascii="Times New Roman"/>
          <w:color w:val="232323"/>
          <w:spacing w:val="6"/>
          <w:sz w:val="21"/>
        </w:rPr>
        <w:t> </w:t>
      </w:r>
      <w:r>
        <w:rPr>
          <w:rFonts w:ascii="Times New Roman"/>
          <w:color w:val="232323"/>
          <w:sz w:val="21"/>
        </w:rPr>
        <w:t>sul</w:t>
      </w:r>
      <w:r>
        <w:rPr>
          <w:rFonts w:ascii="Times New Roman"/>
          <w:color w:val="232323"/>
          <w:spacing w:val="-2"/>
          <w:sz w:val="21"/>
        </w:rPr>
        <w:t> </w:t>
      </w:r>
      <w:r>
        <w:rPr>
          <w:rFonts w:ascii="Times New Roman"/>
          <w:color w:val="232323"/>
          <w:sz w:val="21"/>
        </w:rPr>
        <w:t>lavoro</w:t>
      </w:r>
      <w:r>
        <w:rPr>
          <w:rFonts w:ascii="Times New Roman"/>
          <w:color w:val="232323"/>
          <w:spacing w:val="-4"/>
          <w:sz w:val="21"/>
        </w:rPr>
        <w:t> </w:t>
      </w:r>
      <w:r>
        <w:rPr>
          <w:rFonts w:ascii="Times New Roman"/>
          <w:color w:val="232323"/>
          <w:sz w:val="21"/>
        </w:rPr>
        <w:t>(93%</w:t>
      </w:r>
      <w:r>
        <w:rPr>
          <w:rFonts w:ascii="Times New Roman"/>
          <w:color w:val="232323"/>
          <w:spacing w:val="6"/>
          <w:sz w:val="21"/>
        </w:rPr>
        <w:t>)</w:t>
      </w:r>
      <w:r>
        <w:rPr>
          <w:rFonts w:ascii="Times New Roman"/>
          <w:color w:val="3F3F3F"/>
          <w:sz w:val="21"/>
        </w:rPr>
        <w:t>.</w:t>
      </w:r>
      <w:r>
        <w:rPr>
          <w:rFonts w:ascii="Times New Roman"/>
          <w:sz w:val="21"/>
        </w:rPr>
      </w:r>
    </w:p>
    <w:p>
      <w:pPr>
        <w:spacing w:line="210" w:lineRule="auto" w:before="1"/>
        <w:ind w:left="131" w:right="1275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457.134705pt;margin-top:29.417488pt;width:.1pt;height:292.25pt;mso-position-horizontal-relative:page;mso-position-vertical-relative:paragraph;z-index:1576" coordorigin="9143,588" coordsize="2,5845">
            <v:shape style="position:absolute;left:9143;top:588;width:2;height:5845" coordorigin="9143,588" coordsize="0,5845" path="m9143,6433l9143,588e" filled="false" stroked="true" strokeweight="1.661445pt" strokecolor="#d8d8cc">
              <v:path arrowok="t"/>
            </v:shape>
            <w10:wrap type="none"/>
          </v:group>
        </w:pict>
      </w:r>
      <w:r>
        <w:rPr>
          <w:rFonts w:ascii="Times New Roman" w:hAnsi="Times New Roman"/>
          <w:color w:val="232323"/>
          <w:sz w:val="21"/>
        </w:rPr>
        <w:t>Poiché</w:t>
      </w:r>
      <w:r>
        <w:rPr>
          <w:rFonts w:ascii="Times New Roman" w:hAnsi="Times New Roman"/>
          <w:color w:val="232323"/>
          <w:spacing w:val="1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tutto</w:t>
      </w:r>
      <w:r>
        <w:rPr>
          <w:rFonts w:ascii="Times New Roman" w:hAnsi="Times New Roman"/>
          <w:color w:val="232323"/>
          <w:spacing w:val="1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questo</w:t>
      </w:r>
      <w:r>
        <w:rPr>
          <w:rFonts w:ascii="Times New Roman" w:hAnsi="Times New Roman"/>
          <w:color w:val="232323"/>
          <w:spacing w:val="1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non</w:t>
      </w:r>
      <w:r>
        <w:rPr>
          <w:rFonts w:ascii="Times New Roman" w:hAnsi="Times New Roman"/>
          <w:color w:val="232323"/>
          <w:spacing w:val="26"/>
          <w:sz w:val="21"/>
        </w:rPr>
        <w:t> </w:t>
      </w:r>
      <w:r>
        <w:rPr>
          <w:rFonts w:ascii="Times New Roman" w:hAnsi="Times New Roman"/>
          <w:color w:val="232323"/>
          <w:sz w:val="20"/>
        </w:rPr>
        <w:t>è</w:t>
      </w:r>
      <w:r>
        <w:rPr>
          <w:rFonts w:ascii="Times New Roman" w:hAnsi="Times New Roman"/>
          <w:color w:val="232323"/>
          <w:spacing w:val="5"/>
          <w:sz w:val="20"/>
        </w:rPr>
        <w:t> </w:t>
      </w:r>
      <w:r>
        <w:rPr>
          <w:rFonts w:ascii="Times New Roman" w:hAnsi="Times New Roman"/>
          <w:color w:val="232323"/>
          <w:sz w:val="21"/>
        </w:rPr>
        <w:t>controbilanciato</w:t>
      </w:r>
      <w:r>
        <w:rPr>
          <w:rFonts w:ascii="Times New Roman" w:hAnsi="Times New Roman"/>
          <w:color w:val="232323"/>
          <w:spacing w:val="3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da</w:t>
      </w:r>
      <w:r>
        <w:rPr>
          <w:rFonts w:ascii="Times New Roman" w:hAnsi="Times New Roman"/>
          <w:color w:val="232323"/>
          <w:spacing w:val="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gratificazioni</w:t>
      </w:r>
      <w:r>
        <w:rPr>
          <w:rFonts w:ascii="Times New Roman" w:hAnsi="Times New Roman"/>
          <w:color w:val="232323"/>
          <w:spacing w:val="3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né</w:t>
      </w:r>
      <w:r>
        <w:rPr>
          <w:rFonts w:ascii="Times New Roman" w:hAnsi="Times New Roman"/>
          <w:color w:val="232323"/>
          <w:spacing w:val="1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materiali,</w:t>
      </w:r>
      <w:r>
        <w:rPr>
          <w:rFonts w:ascii="Times New Roman" w:hAnsi="Times New Roman"/>
          <w:color w:val="232323"/>
          <w:spacing w:val="1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né</w:t>
      </w:r>
      <w:r>
        <w:rPr>
          <w:rFonts w:ascii="Times New Roman" w:hAnsi="Times New Roman"/>
          <w:color w:val="232323"/>
          <w:w w:val="10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morali,</w:t>
      </w:r>
      <w:r>
        <w:rPr>
          <w:rFonts w:ascii="Times New Roman" w:hAnsi="Times New Roman"/>
          <w:color w:val="232323"/>
          <w:spacing w:val="2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gli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stimoli</w:t>
      </w:r>
      <w:r>
        <w:rPr>
          <w:rFonts w:ascii="Times New Roman" w:hAnsi="Times New Roman"/>
          <w:color w:val="232323"/>
          <w:spacing w:val="2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personali</w:t>
      </w:r>
      <w:r>
        <w:rPr>
          <w:rFonts w:ascii="Times New Roman" w:hAnsi="Times New Roman"/>
          <w:color w:val="232323"/>
          <w:spacing w:val="4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(entusiasmo,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buona</w:t>
      </w:r>
      <w:r>
        <w:rPr>
          <w:rFonts w:ascii="Times New Roman" w:hAnsi="Times New Roman"/>
          <w:color w:val="232323"/>
          <w:spacing w:val="4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volontà,</w:t>
      </w:r>
      <w:r>
        <w:rPr>
          <w:rFonts w:ascii="Times New Roman" w:hAnsi="Times New Roman"/>
          <w:color w:val="232323"/>
          <w:spacing w:val="3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impegno)</w:t>
      </w:r>
      <w:r>
        <w:rPr>
          <w:rFonts w:ascii="Times New Roman" w:hAnsi="Times New Roman"/>
          <w:color w:val="232323"/>
          <w:spacing w:val="2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si</w:t>
      </w:r>
      <w:r>
        <w:rPr>
          <w:rFonts w:ascii="Times New Roman" w:hAnsi="Times New Roman"/>
          <w:color w:val="232323"/>
          <w:spacing w:val="2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esaurisco­</w:t>
      </w:r>
      <w:r>
        <w:rPr>
          <w:rFonts w:ascii="Times New Roman" w:hAnsi="Times New Roman"/>
          <w:color w:val="232323"/>
          <w:w w:val="9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no</w:t>
      </w:r>
      <w:r>
        <w:rPr>
          <w:rFonts w:ascii="Times New Roman" w:hAnsi="Times New Roman"/>
          <w:color w:val="232323"/>
          <w:spacing w:val="3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</w:t>
      </w:r>
      <w:r>
        <w:rPr>
          <w:rFonts w:ascii="Times New Roman" w:hAnsi="Times New Roman"/>
          <w:color w:val="232323"/>
          <w:spacing w:val="3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il</w:t>
      </w:r>
      <w:r>
        <w:rPr>
          <w:rFonts w:ascii="Times New Roman" w:hAnsi="Times New Roman"/>
          <w:color w:val="232323"/>
          <w:spacing w:val="4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passare</w:t>
      </w:r>
      <w:r>
        <w:rPr>
          <w:rFonts w:ascii="Times New Roman" w:hAnsi="Times New Roman"/>
          <w:color w:val="232323"/>
          <w:spacing w:val="4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del</w:t>
      </w:r>
      <w:r>
        <w:rPr>
          <w:rFonts w:ascii="Times New Roman" w:hAnsi="Times New Roman"/>
          <w:color w:val="232323"/>
          <w:spacing w:val="3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tempo</w:t>
      </w:r>
      <w:r>
        <w:rPr>
          <w:rFonts w:ascii="Times New Roman" w:hAnsi="Times New Roman"/>
          <w:color w:val="232323"/>
          <w:spacing w:val="3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3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la</w:t>
      </w:r>
      <w:r>
        <w:rPr>
          <w:rFonts w:ascii="Times New Roman" w:hAnsi="Times New Roman"/>
          <w:color w:val="232323"/>
          <w:spacing w:val="3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conseguente</w:t>
      </w:r>
      <w:r>
        <w:rPr>
          <w:rFonts w:ascii="Times New Roman" w:hAnsi="Times New Roman"/>
          <w:color w:val="232323"/>
          <w:spacing w:val="4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demotivazione</w:t>
      </w:r>
      <w:r>
        <w:rPr>
          <w:rFonts w:ascii="Times New Roman" w:hAnsi="Times New Roman"/>
          <w:color w:val="232323"/>
          <w:spacing w:val="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porta</w:t>
      </w:r>
      <w:r>
        <w:rPr>
          <w:rFonts w:ascii="Times New Roman" w:hAnsi="Times New Roman"/>
          <w:color w:val="232323"/>
          <w:spacing w:val="4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alla</w:t>
      </w:r>
      <w:r>
        <w:rPr>
          <w:rFonts w:ascii="Times New Roman" w:hAnsi="Times New Roman"/>
          <w:color w:val="232323"/>
          <w:spacing w:val="3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fuga</w:t>
      </w:r>
      <w:r>
        <w:rPr>
          <w:rFonts w:ascii="Times New Roman" w:hAnsi="Times New Roman"/>
          <w:color w:val="232323"/>
          <w:spacing w:val="2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w w:val="9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personale </w:t>
      </w:r>
      <w:r>
        <w:rPr>
          <w:rFonts w:ascii="Times New Roman" w:hAnsi="Times New Roman"/>
          <w:color w:val="232323"/>
          <w:spacing w:val="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espert</w:t>
      </w:r>
      <w:r>
        <w:rPr>
          <w:rFonts w:ascii="Times New Roman" w:hAnsi="Times New Roman"/>
          <w:color w:val="232323"/>
          <w:spacing w:val="15"/>
          <w:sz w:val="21"/>
        </w:rPr>
        <w:t>o</w:t>
      </w:r>
      <w:r>
        <w:rPr>
          <w:rFonts w:ascii="Times New Roman" w:hAnsi="Times New Roman"/>
          <w:color w:val="3F3F3F"/>
          <w:sz w:val="21"/>
        </w:rPr>
        <w:t>.</w:t>
      </w:r>
      <w:r>
        <w:rPr>
          <w:rFonts w:ascii="Times New Roman" w:hAnsi="Times New Roman"/>
          <w:sz w:val="21"/>
        </w:rPr>
      </w:r>
    </w:p>
    <w:p>
      <w:pPr>
        <w:spacing w:line="211" w:lineRule="auto" w:before="2"/>
        <w:ind w:left="131" w:right="1277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32323"/>
          <w:sz w:val="21"/>
        </w:rPr>
        <w:t>Questo</w:t>
      </w:r>
      <w:r>
        <w:rPr>
          <w:rFonts w:ascii="Times New Roman" w:hAnsi="Times New Roman"/>
          <w:color w:val="232323"/>
          <w:spacing w:val="3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fenomeno</w:t>
      </w:r>
      <w:r>
        <w:rPr>
          <w:rFonts w:ascii="Times New Roman" w:hAnsi="Times New Roman"/>
          <w:color w:val="232323"/>
          <w:spacing w:val="34"/>
          <w:sz w:val="21"/>
        </w:rPr>
        <w:t> </w:t>
      </w:r>
      <w:r>
        <w:rPr>
          <w:rFonts w:ascii="Times New Roman" w:hAnsi="Times New Roman"/>
          <w:color w:val="232323"/>
          <w:sz w:val="20"/>
        </w:rPr>
        <w:t>è</w:t>
      </w:r>
      <w:r>
        <w:rPr>
          <w:rFonts w:ascii="Times New Roman" w:hAnsi="Times New Roman"/>
          <w:color w:val="232323"/>
          <w:spacing w:val="30"/>
          <w:sz w:val="20"/>
        </w:rPr>
        <w:t> </w:t>
      </w:r>
      <w:r>
        <w:rPr>
          <w:rFonts w:ascii="Times New Roman" w:hAnsi="Times New Roman"/>
          <w:color w:val="232323"/>
          <w:sz w:val="21"/>
        </w:rPr>
        <w:t>confermato</w:t>
      </w:r>
      <w:r>
        <w:rPr>
          <w:rFonts w:ascii="Times New Roman" w:hAnsi="Times New Roman"/>
          <w:color w:val="232323"/>
          <w:spacing w:val="5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dall'anzianità</w:t>
      </w:r>
      <w:r>
        <w:rPr>
          <w:rFonts w:ascii="Times New Roman" w:hAnsi="Times New Roman"/>
          <w:color w:val="232323"/>
          <w:spacing w:val="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massima</w:t>
      </w:r>
      <w:r>
        <w:rPr>
          <w:rFonts w:ascii="Times New Roman" w:hAnsi="Times New Roman"/>
          <w:color w:val="232323"/>
          <w:spacing w:val="4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3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servizio</w:t>
      </w:r>
      <w:r>
        <w:rPr>
          <w:rFonts w:ascii="Times New Roman" w:hAnsi="Times New Roman"/>
          <w:color w:val="232323"/>
          <w:spacing w:val="3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</w:t>
      </w:r>
      <w:r>
        <w:rPr>
          <w:rFonts w:ascii="Times New Roman" w:hAnsi="Times New Roman"/>
          <w:color w:val="232323"/>
          <w:spacing w:val="4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T.I.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che</w:t>
      </w:r>
      <w:r>
        <w:rPr>
          <w:rFonts w:ascii="Times New Roman" w:hAnsi="Times New Roman"/>
          <w:color w:val="232323"/>
          <w:spacing w:val="32"/>
          <w:sz w:val="21"/>
        </w:rPr>
        <w:t> </w:t>
      </w:r>
      <w:r>
        <w:rPr>
          <w:rFonts w:ascii="Times New Roman" w:hAnsi="Times New Roman"/>
          <w:color w:val="232323"/>
          <w:sz w:val="20"/>
        </w:rPr>
        <w:t>è</w:t>
      </w:r>
      <w:r>
        <w:rPr>
          <w:rFonts w:ascii="Times New Roman" w:hAnsi="Times New Roman"/>
          <w:color w:val="232323"/>
          <w:w w:val="97"/>
          <w:sz w:val="20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1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4</w:t>
      </w:r>
      <w:r>
        <w:rPr>
          <w:rFonts w:ascii="Times New Roman" w:hAnsi="Times New Roman"/>
          <w:color w:val="232323"/>
          <w:spacing w:val="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anni</w:t>
      </w:r>
      <w:r>
        <w:rPr>
          <w:rFonts w:ascii="Times New Roman" w:hAnsi="Times New Roman"/>
          <w:color w:val="232323"/>
          <w:spacing w:val="1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nel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51%</w:t>
      </w:r>
      <w:r>
        <w:rPr>
          <w:rFonts w:ascii="Times New Roman" w:hAnsi="Times New Roman"/>
          <w:color w:val="232323"/>
          <w:spacing w:val="1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dei</w:t>
      </w:r>
      <w:r>
        <w:rPr>
          <w:rFonts w:ascii="Times New Roman" w:hAnsi="Times New Roman"/>
          <w:color w:val="232323"/>
          <w:spacing w:val="1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casi,</w:t>
      </w:r>
      <w:r>
        <w:rPr>
          <w:rFonts w:ascii="Times New Roman" w:hAnsi="Times New Roman"/>
          <w:color w:val="232323"/>
          <w:spacing w:val="1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il</w:t>
      </w:r>
      <w:r>
        <w:rPr>
          <w:rFonts w:ascii="Times New Roman" w:hAnsi="Times New Roman"/>
          <w:color w:val="232323"/>
          <w:spacing w:val="1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che</w:t>
      </w:r>
      <w:r>
        <w:rPr>
          <w:rFonts w:ascii="Times New Roman" w:hAnsi="Times New Roman"/>
          <w:color w:val="232323"/>
          <w:spacing w:val="1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comport</w:t>
      </w:r>
      <w:r>
        <w:rPr>
          <w:rFonts w:ascii="Times New Roman" w:hAnsi="Times New Roman"/>
          <w:color w:val="232323"/>
          <w:spacing w:val="24"/>
          <w:sz w:val="21"/>
        </w:rPr>
        <w:t>a</w:t>
      </w:r>
      <w:r>
        <w:rPr>
          <w:rFonts w:ascii="Times New Roman" w:hAnsi="Times New Roman"/>
          <w:color w:val="3F3F3F"/>
          <w:sz w:val="21"/>
        </w:rPr>
        <w:t>,</w:t>
      </w:r>
      <w:r>
        <w:rPr>
          <w:rFonts w:ascii="Times New Roman" w:hAnsi="Times New Roman"/>
          <w:color w:val="3F3F3F"/>
          <w:spacing w:val="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1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conseguenza,</w:t>
      </w:r>
      <w:r>
        <w:rPr>
          <w:rFonts w:ascii="Times New Roman" w:hAnsi="Times New Roman"/>
          <w:color w:val="232323"/>
          <w:spacing w:val="2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un</w:t>
      </w:r>
      <w:r>
        <w:rPr>
          <w:rFonts w:ascii="Times New Roman" w:hAnsi="Times New Roman"/>
          <w:color w:val="232323"/>
          <w:spacing w:val="28"/>
          <w:sz w:val="21"/>
        </w:rPr>
        <w:t> </w:t>
      </w:r>
      <w:r>
        <w:rPr>
          <w:rFonts w:ascii="Times New Roman" w:hAnsi="Times New Roman"/>
          <w:color w:val="232323"/>
          <w:spacing w:val="1"/>
          <w:sz w:val="21"/>
        </w:rPr>
        <w:t>ele</w:t>
      </w:r>
      <w:r>
        <w:rPr>
          <w:rFonts w:ascii="Times New Roman" w:hAnsi="Times New Roman"/>
          <w:color w:val="3F3F3F"/>
          <w:spacing w:val="1"/>
          <w:sz w:val="21"/>
        </w:rPr>
        <w:t>v</w:t>
      </w:r>
      <w:r>
        <w:rPr>
          <w:rFonts w:ascii="Times New Roman" w:hAnsi="Times New Roman"/>
          <w:color w:val="232323"/>
          <w:sz w:val="21"/>
        </w:rPr>
        <w:t>ato</w:t>
      </w:r>
      <w:r>
        <w:rPr>
          <w:rFonts w:ascii="Times New Roman" w:hAnsi="Times New Roman"/>
          <w:color w:val="232323"/>
          <w:spacing w:val="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tum-over</w:t>
      </w:r>
      <w:r>
        <w:rPr>
          <w:rFonts w:ascii="Times New Roman" w:hAnsi="Times New Roman"/>
          <w:color w:val="232323"/>
          <w:spacing w:val="50"/>
          <w:w w:val="10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2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personale.</w:t>
      </w:r>
      <w:r>
        <w:rPr>
          <w:rFonts w:ascii="Times New Roman" w:hAnsi="Times New Roman"/>
          <w:sz w:val="21"/>
        </w:rPr>
      </w:r>
    </w:p>
    <w:p>
      <w:pPr>
        <w:spacing w:line="210" w:lineRule="exact" w:before="2"/>
        <w:ind w:left="126" w:right="1301" w:firstLine="4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32323"/>
          <w:sz w:val="21"/>
        </w:rPr>
        <w:t>Tutto</w:t>
      </w:r>
      <w:r>
        <w:rPr>
          <w:rFonts w:ascii="Times New Roman" w:hAnsi="Times New Roman"/>
          <w:color w:val="232323"/>
          <w:spacing w:val="2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quest</w:t>
      </w:r>
      <w:r>
        <w:rPr>
          <w:rFonts w:ascii="Times New Roman" w:hAnsi="Times New Roman"/>
          <w:color w:val="232323"/>
          <w:spacing w:val="13"/>
          <w:sz w:val="21"/>
        </w:rPr>
        <w:t>o</w:t>
      </w:r>
      <w:r>
        <w:rPr>
          <w:rFonts w:ascii="Times New Roman" w:hAnsi="Times New Roman"/>
          <w:color w:val="3F3F3F"/>
          <w:sz w:val="21"/>
        </w:rPr>
        <w:t>,</w:t>
      </w:r>
      <w:r>
        <w:rPr>
          <w:rFonts w:ascii="Times New Roman" w:hAnsi="Times New Roman"/>
          <w:color w:val="3F3F3F"/>
          <w:spacing w:val="1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</w:t>
      </w:r>
      <w:r>
        <w:rPr>
          <w:rFonts w:ascii="Times New Roman" w:hAnsi="Times New Roman"/>
          <w:color w:val="232323"/>
          <w:spacing w:val="2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nostro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giudizio,</w:t>
      </w:r>
      <w:r>
        <w:rPr>
          <w:rFonts w:ascii="Times New Roman" w:hAnsi="Times New Roman"/>
          <w:color w:val="232323"/>
          <w:spacing w:val="3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può</w:t>
      </w:r>
      <w:r>
        <w:rPr>
          <w:rFonts w:ascii="Times New Roman" w:hAnsi="Times New Roman"/>
          <w:color w:val="232323"/>
          <w:spacing w:val="3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essere</w:t>
      </w:r>
      <w:r>
        <w:rPr>
          <w:rFonts w:ascii="Times New Roman" w:hAnsi="Times New Roman"/>
          <w:color w:val="232323"/>
          <w:spacing w:val="3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superato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</w:t>
      </w:r>
      <w:r>
        <w:rPr>
          <w:rFonts w:ascii="Times New Roman" w:hAnsi="Times New Roman"/>
          <w:color w:val="232323"/>
          <w:spacing w:val="3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una</w:t>
      </w:r>
      <w:r>
        <w:rPr>
          <w:rFonts w:ascii="Times New Roman" w:hAnsi="Times New Roman"/>
          <w:color w:val="232323"/>
          <w:spacing w:val="3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rivalutazione </w:t>
      </w:r>
      <w:r>
        <w:rPr>
          <w:rFonts w:ascii="Times New Roman" w:hAnsi="Times New Roman"/>
          <w:color w:val="232323"/>
          <w:spacing w:val="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della</w:t>
      </w:r>
      <w:r>
        <w:rPr>
          <w:rFonts w:ascii="Times New Roman" w:hAnsi="Times New Roman"/>
          <w:color w:val="232323"/>
          <w:w w:val="9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figura</w:t>
      </w:r>
      <w:r>
        <w:rPr>
          <w:rFonts w:ascii="Times New Roman" w:hAnsi="Times New Roman"/>
          <w:color w:val="232323"/>
          <w:spacing w:val="3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professionale</w:t>
      </w:r>
      <w:r>
        <w:rPr>
          <w:rFonts w:ascii="Times New Roman" w:hAnsi="Times New Roman"/>
          <w:color w:val="232323"/>
          <w:spacing w:val="49"/>
          <w:sz w:val="21"/>
        </w:rPr>
        <w:t> </w:t>
      </w:r>
      <w:r>
        <w:rPr>
          <w:rFonts w:ascii="Times New Roman" w:hAnsi="Times New Roman"/>
          <w:color w:val="232323"/>
          <w:spacing w:val="-1"/>
          <w:sz w:val="21"/>
        </w:rPr>
        <w:t>dell'l.P.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194" w:right="2389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232323"/>
          <w:sz w:val="18"/>
        </w:rPr>
        <w:t>BIBLIOGRAFIA</w:t>
      </w:r>
      <w:r>
        <w:rPr>
          <w:rFonts w:ascii="Times New Roman"/>
          <w:sz w:val="18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line="196" w:lineRule="exact" w:before="0"/>
        <w:ind w:left="354" w:right="1301" w:hanging="214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232323"/>
          <w:sz w:val="19"/>
        </w:rPr>
        <w:t>I</w:t>
      </w:r>
      <w:r>
        <w:rPr>
          <w:rFonts w:ascii="Times New Roman" w:hAnsi="Times New Roman"/>
          <w:color w:val="232323"/>
          <w:spacing w:val="-18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)</w:t>
      </w:r>
      <w:r>
        <w:rPr>
          <w:rFonts w:ascii="Times New Roman" w:hAnsi="Times New Roman"/>
          <w:color w:val="232323"/>
          <w:spacing w:val="38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Guida</w:t>
      </w:r>
      <w:r>
        <w:rPr>
          <w:rFonts w:ascii="Times New Roman" w:hAnsi="Times New Roman"/>
          <w:color w:val="232323"/>
          <w:spacing w:val="18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per</w:t>
      </w:r>
      <w:r>
        <w:rPr>
          <w:rFonts w:ascii="Times New Roman" w:hAnsi="Times New Roman"/>
          <w:color w:val="232323"/>
          <w:spacing w:val="11"/>
          <w:sz w:val="19"/>
        </w:rPr>
        <w:t> </w:t>
      </w:r>
      <w:r>
        <w:rPr>
          <w:rFonts w:ascii="Times New Roman" w:hAnsi="Times New Roman"/>
          <w:color w:val="3F3F3F"/>
          <w:spacing w:val="-2"/>
          <w:sz w:val="19"/>
        </w:rPr>
        <w:t>c</w:t>
      </w:r>
      <w:r>
        <w:rPr>
          <w:rFonts w:ascii="Times New Roman" w:hAnsi="Times New Roman"/>
          <w:color w:val="232323"/>
          <w:spacing w:val="-1"/>
          <w:sz w:val="19"/>
        </w:rPr>
        <w:t>alcolo</w:t>
      </w:r>
      <w:r>
        <w:rPr>
          <w:rFonts w:ascii="Times New Roman" w:hAnsi="Times New Roman"/>
          <w:color w:val="232323"/>
          <w:spacing w:val="10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della</w:t>
      </w:r>
      <w:r>
        <w:rPr>
          <w:rFonts w:ascii="Times New Roman" w:hAnsi="Times New Roman"/>
          <w:color w:val="232323"/>
          <w:spacing w:val="14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dotazione</w:t>
      </w:r>
      <w:r>
        <w:rPr>
          <w:rFonts w:ascii="Times New Roman" w:hAnsi="Times New Roman"/>
          <w:color w:val="232323"/>
          <w:spacing w:val="12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di</w:t>
      </w:r>
      <w:r>
        <w:rPr>
          <w:rFonts w:ascii="Times New Roman" w:hAnsi="Times New Roman"/>
          <w:color w:val="232323"/>
          <w:spacing w:val="19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personale</w:t>
      </w:r>
      <w:r>
        <w:rPr>
          <w:rFonts w:ascii="Times New Roman" w:hAnsi="Times New Roman"/>
          <w:color w:val="232323"/>
          <w:spacing w:val="24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infermieristico</w:t>
      </w:r>
      <w:r>
        <w:rPr>
          <w:rFonts w:ascii="Times New Roman" w:hAnsi="Times New Roman"/>
          <w:color w:val="232323"/>
          <w:spacing w:val="25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nelle</w:t>
      </w:r>
      <w:r>
        <w:rPr>
          <w:rFonts w:ascii="Times New Roman" w:hAnsi="Times New Roman"/>
          <w:color w:val="232323"/>
          <w:spacing w:val="16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unità</w:t>
      </w:r>
      <w:r>
        <w:rPr>
          <w:rFonts w:ascii="Times New Roman" w:hAnsi="Times New Roman"/>
          <w:color w:val="232323"/>
          <w:spacing w:val="23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di</w:t>
      </w:r>
      <w:r>
        <w:rPr>
          <w:rFonts w:ascii="Times New Roman" w:hAnsi="Times New Roman"/>
          <w:color w:val="232323"/>
          <w:spacing w:val="14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cura</w:t>
      </w:r>
      <w:r>
        <w:rPr>
          <w:rFonts w:ascii="Times New Roman" w:hAnsi="Times New Roman"/>
          <w:color w:val="232323"/>
          <w:spacing w:val="13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degli</w:t>
      </w:r>
      <w:r>
        <w:rPr>
          <w:rFonts w:ascii="Times New Roman" w:hAnsi="Times New Roman"/>
          <w:color w:val="232323"/>
          <w:spacing w:val="26"/>
          <w:w w:val="94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ospedali</w:t>
      </w:r>
      <w:r>
        <w:rPr>
          <w:rFonts w:ascii="Times New Roman" w:hAnsi="Times New Roman"/>
          <w:color w:val="232323"/>
          <w:spacing w:val="24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generali.</w:t>
      </w:r>
      <w:r>
        <w:rPr>
          <w:rFonts w:ascii="Times New Roman" w:hAnsi="Times New Roman"/>
          <w:color w:val="232323"/>
          <w:spacing w:val="27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Exchaquet</w:t>
      </w:r>
      <w:r>
        <w:rPr>
          <w:rFonts w:ascii="Times New Roman" w:hAnsi="Times New Roman"/>
          <w:color w:val="232323"/>
          <w:spacing w:val="31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Zublini</w:t>
      </w:r>
      <w:r>
        <w:rPr>
          <w:rFonts w:ascii="Times New Roman" w:hAnsi="Times New Roman"/>
          <w:color w:val="232323"/>
          <w:spacing w:val="21"/>
          <w:sz w:val="19"/>
        </w:rPr>
        <w:t> </w:t>
      </w:r>
      <w:r>
        <w:rPr>
          <w:rFonts w:ascii="Times New Roman" w:hAnsi="Times New Roman"/>
          <w:color w:val="232323"/>
          <w:w w:val="155"/>
          <w:sz w:val="19"/>
        </w:rPr>
        <w:t>-</w:t>
      </w:r>
      <w:r>
        <w:rPr>
          <w:rFonts w:ascii="Times New Roman" w:hAnsi="Times New Roman"/>
          <w:color w:val="232323"/>
          <w:spacing w:val="-38"/>
          <w:w w:val="155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Regione</w:t>
      </w:r>
      <w:r>
        <w:rPr>
          <w:rFonts w:ascii="Times New Roman" w:hAnsi="Times New Roman"/>
          <w:color w:val="232323"/>
          <w:spacing w:val="27"/>
          <w:sz w:val="19"/>
        </w:rPr>
        <w:t> </w:t>
      </w:r>
      <w:r>
        <w:rPr>
          <w:rFonts w:ascii="Times New Roman" w:hAnsi="Times New Roman"/>
          <w:color w:val="232323"/>
          <w:spacing w:val="3"/>
          <w:sz w:val="19"/>
        </w:rPr>
        <w:t>Toscan</w:t>
      </w:r>
      <w:r>
        <w:rPr>
          <w:rFonts w:ascii="Times New Roman" w:hAnsi="Times New Roman"/>
          <w:color w:val="3F3F3F"/>
          <w:spacing w:val="3"/>
          <w:sz w:val="19"/>
        </w:rPr>
        <w:t>a</w:t>
      </w:r>
      <w:r>
        <w:rPr>
          <w:rFonts w:ascii="Times New Roman" w:hAnsi="Times New Roman"/>
          <w:color w:val="3F3F3F"/>
          <w:spacing w:val="25"/>
          <w:sz w:val="19"/>
        </w:rPr>
        <w:t> </w:t>
      </w:r>
      <w:r>
        <w:rPr>
          <w:rFonts w:ascii="Times New Roman" w:hAnsi="Times New Roman"/>
          <w:color w:val="232323"/>
          <w:spacing w:val="-2"/>
          <w:sz w:val="19"/>
        </w:rPr>
        <w:t>1975</w:t>
      </w:r>
      <w:r>
        <w:rPr>
          <w:rFonts w:ascii="Times New Roman" w:hAnsi="Times New Roman"/>
          <w:color w:val="3F3F3F"/>
          <w:spacing w:val="-1"/>
          <w:sz w:val="19"/>
        </w:rPr>
        <w:t>.</w:t>
      </w:r>
      <w:r>
        <w:rPr>
          <w:rFonts w:ascii="Times New Roman" w:hAnsi="Times New Roman"/>
          <w:sz w:val="19"/>
        </w:rPr>
      </w:r>
    </w:p>
    <w:p>
      <w:pPr>
        <w:numPr>
          <w:ilvl w:val="0"/>
          <w:numId w:val="14"/>
        </w:numPr>
        <w:tabs>
          <w:tab w:pos="355" w:val="left" w:leader="none"/>
        </w:tabs>
        <w:spacing w:line="179" w:lineRule="exact" w:before="0"/>
        <w:ind w:left="349" w:right="0" w:hanging="237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32323"/>
          <w:w w:val="105"/>
          <w:sz w:val="19"/>
        </w:rPr>
        <w:t>William</w:t>
      </w:r>
      <w:r>
        <w:rPr>
          <w:rFonts w:ascii="Times New Roman"/>
          <w:color w:val="232323"/>
          <w:spacing w:val="3"/>
          <w:w w:val="105"/>
          <w:sz w:val="19"/>
        </w:rPr>
        <w:t> </w:t>
      </w:r>
      <w:r>
        <w:rPr>
          <w:rFonts w:ascii="Times New Roman"/>
          <w:color w:val="232323"/>
          <w:w w:val="105"/>
          <w:sz w:val="19"/>
        </w:rPr>
        <w:t>A.</w:t>
      </w:r>
      <w:r>
        <w:rPr>
          <w:rFonts w:ascii="Times New Roman"/>
          <w:color w:val="232323"/>
          <w:spacing w:val="-3"/>
          <w:w w:val="105"/>
          <w:sz w:val="19"/>
        </w:rPr>
        <w:t> </w:t>
      </w:r>
      <w:r>
        <w:rPr>
          <w:rFonts w:ascii="Times New Roman"/>
          <w:color w:val="232323"/>
          <w:w w:val="105"/>
          <w:sz w:val="19"/>
        </w:rPr>
        <w:t>Knaus</w:t>
      </w:r>
      <w:r>
        <w:rPr>
          <w:rFonts w:ascii="Times New Roman"/>
          <w:color w:val="232323"/>
          <w:spacing w:val="-3"/>
          <w:w w:val="105"/>
          <w:sz w:val="19"/>
        </w:rPr>
        <w:t> </w:t>
      </w:r>
      <w:r>
        <w:rPr>
          <w:rFonts w:ascii="Times New Roman"/>
          <w:color w:val="232323"/>
          <w:w w:val="105"/>
          <w:sz w:val="19"/>
        </w:rPr>
        <w:t>et</w:t>
      </w:r>
      <w:r>
        <w:rPr>
          <w:rFonts w:ascii="Times New Roman"/>
          <w:color w:val="232323"/>
          <w:spacing w:val="-8"/>
          <w:w w:val="105"/>
          <w:sz w:val="19"/>
        </w:rPr>
        <w:t> </w:t>
      </w:r>
      <w:r>
        <w:rPr>
          <w:rFonts w:ascii="Times New Roman"/>
          <w:color w:val="232323"/>
          <w:w w:val="105"/>
          <w:sz w:val="19"/>
        </w:rPr>
        <w:t>cool</w:t>
      </w:r>
      <w:r>
        <w:rPr>
          <w:rFonts w:ascii="Times New Roman"/>
          <w:color w:val="232323"/>
          <w:spacing w:val="-7"/>
          <w:w w:val="105"/>
          <w:sz w:val="19"/>
        </w:rPr>
        <w:t> </w:t>
      </w:r>
      <w:r>
        <w:rPr>
          <w:rFonts w:ascii="Times New Roman"/>
          <w:color w:val="232323"/>
          <w:w w:val="155"/>
          <w:sz w:val="19"/>
        </w:rPr>
        <w:t>-</w:t>
      </w:r>
      <w:r>
        <w:rPr>
          <w:rFonts w:ascii="Times New Roman"/>
          <w:color w:val="232323"/>
          <w:spacing w:val="-50"/>
          <w:w w:val="155"/>
          <w:sz w:val="19"/>
        </w:rPr>
        <w:t> </w:t>
      </w:r>
      <w:r>
        <w:rPr>
          <w:rFonts w:ascii="Times New Roman"/>
          <w:color w:val="232323"/>
          <w:w w:val="105"/>
          <w:sz w:val="19"/>
        </w:rPr>
        <w:t>Apache </w:t>
      </w:r>
      <w:r>
        <w:rPr>
          <w:rFonts w:ascii="Arial"/>
          <w:color w:val="232323"/>
          <w:w w:val="115"/>
          <w:sz w:val="18"/>
        </w:rPr>
        <w:t>I</w:t>
      </w:r>
      <w:r>
        <w:rPr>
          <w:rFonts w:ascii="Arial"/>
          <w:color w:val="232323"/>
          <w:spacing w:val="-24"/>
          <w:w w:val="115"/>
          <w:sz w:val="18"/>
        </w:rPr>
        <w:t>I</w:t>
      </w:r>
      <w:r>
        <w:rPr>
          <w:rFonts w:ascii="Arial"/>
          <w:color w:val="232323"/>
          <w:w w:val="115"/>
          <w:sz w:val="18"/>
        </w:rPr>
        <w:t>:</w:t>
      </w:r>
      <w:r>
        <w:rPr>
          <w:rFonts w:ascii="Arial"/>
          <w:color w:val="232323"/>
          <w:spacing w:val="-24"/>
          <w:w w:val="115"/>
          <w:sz w:val="18"/>
        </w:rPr>
        <w:t> </w:t>
      </w:r>
      <w:r>
        <w:rPr>
          <w:rFonts w:ascii="Times New Roman"/>
          <w:color w:val="232323"/>
          <w:w w:val="105"/>
          <w:sz w:val="19"/>
        </w:rPr>
        <w:t>A.</w:t>
      </w:r>
      <w:r>
        <w:rPr>
          <w:rFonts w:ascii="Times New Roman"/>
          <w:color w:val="232323"/>
          <w:spacing w:val="-7"/>
          <w:w w:val="105"/>
          <w:sz w:val="19"/>
        </w:rPr>
        <w:t> </w:t>
      </w:r>
      <w:r>
        <w:rPr>
          <w:rFonts w:ascii="Times New Roman"/>
          <w:color w:val="232323"/>
          <w:w w:val="105"/>
          <w:sz w:val="19"/>
        </w:rPr>
        <w:t>Severity</w:t>
      </w:r>
      <w:r>
        <w:rPr>
          <w:rFonts w:ascii="Times New Roman"/>
          <w:color w:val="232323"/>
          <w:spacing w:val="-4"/>
          <w:w w:val="105"/>
          <w:sz w:val="19"/>
        </w:rPr>
        <w:t> </w:t>
      </w:r>
      <w:r>
        <w:rPr>
          <w:rFonts w:ascii="Times New Roman"/>
          <w:color w:val="232323"/>
          <w:w w:val="105"/>
          <w:sz w:val="19"/>
        </w:rPr>
        <w:t>of</w:t>
      </w:r>
      <w:r>
        <w:rPr>
          <w:rFonts w:ascii="Times New Roman"/>
          <w:color w:val="232323"/>
          <w:spacing w:val="-10"/>
          <w:w w:val="105"/>
          <w:sz w:val="19"/>
        </w:rPr>
        <w:t> </w:t>
      </w:r>
      <w:r>
        <w:rPr>
          <w:rFonts w:ascii="Times New Roman"/>
          <w:color w:val="232323"/>
          <w:w w:val="105"/>
          <w:sz w:val="19"/>
        </w:rPr>
        <w:t>disease</w:t>
      </w:r>
      <w:r>
        <w:rPr>
          <w:rFonts w:ascii="Times New Roman"/>
          <w:color w:val="232323"/>
          <w:spacing w:val="-2"/>
          <w:w w:val="105"/>
          <w:sz w:val="19"/>
        </w:rPr>
        <w:t> </w:t>
      </w:r>
      <w:r>
        <w:rPr>
          <w:rFonts w:ascii="Times New Roman"/>
          <w:color w:val="232323"/>
          <w:w w:val="105"/>
          <w:sz w:val="19"/>
        </w:rPr>
        <w:t>classification</w:t>
      </w:r>
      <w:r>
        <w:rPr>
          <w:rFonts w:ascii="Times New Roman"/>
          <w:color w:val="232323"/>
          <w:spacing w:val="5"/>
          <w:w w:val="105"/>
          <w:sz w:val="19"/>
        </w:rPr>
        <w:t> </w:t>
      </w:r>
      <w:r>
        <w:rPr>
          <w:rFonts w:ascii="Times New Roman"/>
          <w:color w:val="232323"/>
          <w:w w:val="105"/>
          <w:sz w:val="19"/>
        </w:rPr>
        <w:t>system.</w:t>
      </w:r>
      <w:r>
        <w:rPr>
          <w:rFonts w:ascii="Times New Roman"/>
          <w:sz w:val="19"/>
        </w:rPr>
      </w:r>
    </w:p>
    <w:p>
      <w:pPr>
        <w:numPr>
          <w:ilvl w:val="0"/>
          <w:numId w:val="14"/>
        </w:numPr>
        <w:tabs>
          <w:tab w:pos="355" w:val="left" w:leader="none"/>
        </w:tabs>
        <w:spacing w:line="190" w:lineRule="exact" w:before="11"/>
        <w:ind w:left="349" w:right="1301" w:hanging="233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32323"/>
          <w:spacing w:val="1"/>
          <w:w w:val="105"/>
          <w:sz w:val="19"/>
        </w:rPr>
        <w:t>G</w:t>
      </w:r>
      <w:r>
        <w:rPr>
          <w:rFonts w:ascii="Times New Roman"/>
          <w:color w:val="3F3F3F"/>
          <w:w w:val="105"/>
          <w:sz w:val="19"/>
        </w:rPr>
        <w:t>.</w:t>
      </w:r>
      <w:r>
        <w:rPr>
          <w:rFonts w:ascii="Times New Roman"/>
          <w:color w:val="232323"/>
          <w:spacing w:val="1"/>
          <w:w w:val="105"/>
          <w:sz w:val="19"/>
        </w:rPr>
        <w:t>D.</w:t>
      </w:r>
      <w:r>
        <w:rPr>
          <w:rFonts w:ascii="Times New Roman"/>
          <w:color w:val="232323"/>
          <w:spacing w:val="17"/>
          <w:w w:val="105"/>
          <w:sz w:val="19"/>
        </w:rPr>
        <w:t> </w:t>
      </w:r>
      <w:r>
        <w:rPr>
          <w:rFonts w:ascii="Times New Roman"/>
          <w:color w:val="232323"/>
          <w:spacing w:val="5"/>
          <w:w w:val="105"/>
          <w:sz w:val="19"/>
        </w:rPr>
        <w:t>Philips</w:t>
      </w:r>
      <w:r>
        <w:rPr>
          <w:rFonts w:ascii="Times New Roman"/>
          <w:color w:val="3F3F3F"/>
          <w:spacing w:val="5"/>
          <w:w w:val="105"/>
          <w:sz w:val="19"/>
        </w:rPr>
        <w:t>,</w:t>
      </w:r>
      <w:r>
        <w:rPr>
          <w:rFonts w:ascii="Times New Roman"/>
          <w:color w:val="3F3F3F"/>
          <w:spacing w:val="8"/>
          <w:w w:val="105"/>
          <w:sz w:val="19"/>
        </w:rPr>
        <w:t> </w:t>
      </w:r>
      <w:r>
        <w:rPr>
          <w:rFonts w:ascii="Times New Roman"/>
          <w:color w:val="232323"/>
          <w:w w:val="105"/>
          <w:sz w:val="19"/>
        </w:rPr>
        <w:t>C.</w:t>
      </w:r>
      <w:r>
        <w:rPr>
          <w:rFonts w:ascii="Times New Roman"/>
          <w:color w:val="232323"/>
          <w:spacing w:val="15"/>
          <w:w w:val="105"/>
          <w:sz w:val="19"/>
        </w:rPr>
        <w:t> </w:t>
      </w:r>
      <w:r>
        <w:rPr>
          <w:rFonts w:ascii="Times New Roman"/>
          <w:color w:val="232323"/>
          <w:w w:val="105"/>
          <w:sz w:val="19"/>
        </w:rPr>
        <w:t>Chong,</w:t>
      </w:r>
      <w:r>
        <w:rPr>
          <w:rFonts w:ascii="Times New Roman"/>
          <w:color w:val="232323"/>
          <w:spacing w:val="19"/>
          <w:w w:val="105"/>
          <w:sz w:val="19"/>
        </w:rPr>
        <w:t> </w:t>
      </w:r>
      <w:r>
        <w:rPr>
          <w:rFonts w:ascii="Times New Roman"/>
          <w:color w:val="232323"/>
          <w:w w:val="105"/>
          <w:sz w:val="19"/>
        </w:rPr>
        <w:t>And</w:t>
      </w:r>
      <w:r>
        <w:rPr>
          <w:rFonts w:ascii="Times New Roman"/>
          <w:color w:val="232323"/>
          <w:spacing w:val="25"/>
          <w:w w:val="105"/>
          <w:sz w:val="19"/>
        </w:rPr>
        <w:t> </w:t>
      </w:r>
      <w:r>
        <w:rPr>
          <w:rFonts w:ascii="Times New Roman"/>
          <w:color w:val="232323"/>
          <w:spacing w:val="-5"/>
          <w:w w:val="105"/>
          <w:sz w:val="19"/>
        </w:rPr>
        <w:t>P</w:t>
      </w:r>
      <w:r>
        <w:rPr>
          <w:rFonts w:ascii="Times New Roman"/>
          <w:color w:val="3F3F3F"/>
          <w:spacing w:val="-4"/>
          <w:w w:val="105"/>
          <w:sz w:val="19"/>
        </w:rPr>
        <w:t>.</w:t>
      </w:r>
      <w:r>
        <w:rPr>
          <w:rFonts w:ascii="Times New Roman"/>
          <w:color w:val="232323"/>
          <w:spacing w:val="-5"/>
          <w:w w:val="105"/>
          <w:sz w:val="19"/>
        </w:rPr>
        <w:t>J.</w:t>
      </w:r>
      <w:r>
        <w:rPr>
          <w:rFonts w:ascii="Times New Roman"/>
          <w:color w:val="232323"/>
          <w:spacing w:val="13"/>
          <w:w w:val="105"/>
          <w:sz w:val="19"/>
        </w:rPr>
        <w:t> </w:t>
      </w:r>
      <w:r>
        <w:rPr>
          <w:rFonts w:ascii="Times New Roman"/>
          <w:color w:val="232323"/>
          <w:w w:val="105"/>
          <w:sz w:val="19"/>
        </w:rPr>
        <w:t>Gordon</w:t>
      </w:r>
      <w:r>
        <w:rPr>
          <w:rFonts w:ascii="Times New Roman"/>
          <w:color w:val="232323"/>
          <w:spacing w:val="23"/>
          <w:w w:val="105"/>
          <w:sz w:val="19"/>
        </w:rPr>
        <w:t> </w:t>
      </w:r>
      <w:r>
        <w:rPr>
          <w:rFonts w:ascii="Times New Roman"/>
          <w:color w:val="232323"/>
          <w:w w:val="155"/>
          <w:sz w:val="19"/>
        </w:rPr>
        <w:t>-</w:t>
      </w:r>
      <w:r>
        <w:rPr>
          <w:rFonts w:ascii="Times New Roman"/>
          <w:color w:val="232323"/>
          <w:spacing w:val="-29"/>
          <w:w w:val="155"/>
          <w:sz w:val="19"/>
        </w:rPr>
        <w:t> </w:t>
      </w:r>
      <w:r>
        <w:rPr>
          <w:rFonts w:ascii="Times New Roman"/>
          <w:color w:val="232323"/>
          <w:w w:val="105"/>
          <w:sz w:val="19"/>
        </w:rPr>
        <w:t>Nurse</w:t>
      </w:r>
      <w:r>
        <w:rPr>
          <w:rFonts w:ascii="Times New Roman"/>
          <w:color w:val="232323"/>
          <w:spacing w:val="22"/>
          <w:w w:val="105"/>
          <w:sz w:val="19"/>
        </w:rPr>
        <w:t> </w:t>
      </w:r>
      <w:r>
        <w:rPr>
          <w:rFonts w:ascii="Times New Roman"/>
          <w:color w:val="232323"/>
          <w:w w:val="105"/>
          <w:sz w:val="19"/>
        </w:rPr>
        <w:t>staffing</w:t>
      </w:r>
      <w:r>
        <w:rPr>
          <w:rFonts w:ascii="Times New Roman"/>
          <w:color w:val="232323"/>
          <w:spacing w:val="17"/>
          <w:w w:val="105"/>
          <w:sz w:val="19"/>
        </w:rPr>
        <w:t> </w:t>
      </w:r>
      <w:r>
        <w:rPr>
          <w:rFonts w:ascii="Times New Roman"/>
          <w:color w:val="232323"/>
          <w:w w:val="105"/>
          <w:sz w:val="19"/>
        </w:rPr>
        <w:t>in</w:t>
      </w:r>
      <w:r>
        <w:rPr>
          <w:rFonts w:ascii="Times New Roman"/>
          <w:color w:val="232323"/>
          <w:spacing w:val="18"/>
          <w:w w:val="105"/>
          <w:sz w:val="19"/>
        </w:rPr>
        <w:t> </w:t>
      </w:r>
      <w:r>
        <w:rPr>
          <w:rFonts w:ascii="Times New Roman"/>
          <w:color w:val="232323"/>
          <w:w w:val="105"/>
          <w:sz w:val="19"/>
        </w:rPr>
        <w:t>intensive</w:t>
      </w:r>
      <w:r>
        <w:rPr>
          <w:rFonts w:ascii="Times New Roman"/>
          <w:color w:val="232323"/>
          <w:spacing w:val="25"/>
          <w:w w:val="105"/>
          <w:sz w:val="19"/>
        </w:rPr>
        <w:t> </w:t>
      </w:r>
      <w:r>
        <w:rPr>
          <w:rFonts w:ascii="Times New Roman"/>
          <w:color w:val="232323"/>
          <w:w w:val="105"/>
          <w:sz w:val="19"/>
        </w:rPr>
        <w:t>care</w:t>
      </w:r>
      <w:r>
        <w:rPr>
          <w:rFonts w:ascii="Times New Roman"/>
          <w:color w:val="232323"/>
          <w:spacing w:val="10"/>
          <w:w w:val="105"/>
          <w:sz w:val="19"/>
        </w:rPr>
        <w:t> </w:t>
      </w:r>
      <w:r>
        <w:rPr>
          <w:rFonts w:ascii="Times New Roman"/>
          <w:color w:val="232323"/>
          <w:spacing w:val="1"/>
          <w:w w:val="105"/>
          <w:sz w:val="19"/>
        </w:rPr>
        <w:t>.units.</w:t>
      </w:r>
      <w:r>
        <w:rPr>
          <w:rFonts w:ascii="Times New Roman"/>
          <w:color w:val="232323"/>
          <w:spacing w:val="22"/>
          <w:w w:val="101"/>
          <w:sz w:val="19"/>
        </w:rPr>
        <w:t> </w:t>
      </w:r>
      <w:r>
        <w:rPr>
          <w:rFonts w:ascii="Times New Roman"/>
          <w:color w:val="232323"/>
          <w:w w:val="105"/>
          <w:sz w:val="19"/>
        </w:rPr>
        <w:t>Anaesth</w:t>
      </w:r>
      <w:r>
        <w:rPr>
          <w:rFonts w:ascii="Times New Roman"/>
          <w:color w:val="232323"/>
          <w:spacing w:val="-37"/>
          <w:w w:val="105"/>
          <w:sz w:val="19"/>
        </w:rPr>
        <w:t> </w:t>
      </w:r>
      <w:r>
        <w:rPr>
          <w:rFonts w:ascii="Times New Roman"/>
          <w:color w:val="3F3F3F"/>
          <w:w w:val="105"/>
          <w:sz w:val="19"/>
        </w:rPr>
        <w:t>.</w:t>
      </w:r>
      <w:r>
        <w:rPr>
          <w:rFonts w:ascii="Times New Roman"/>
          <w:color w:val="3F3F3F"/>
          <w:spacing w:val="-23"/>
          <w:w w:val="105"/>
          <w:sz w:val="19"/>
        </w:rPr>
        <w:t> </w:t>
      </w:r>
      <w:r>
        <w:rPr>
          <w:rFonts w:ascii="Times New Roman"/>
          <w:color w:val="232323"/>
          <w:spacing w:val="2"/>
          <w:w w:val="105"/>
          <w:sz w:val="19"/>
        </w:rPr>
        <w:t>Intens</w:t>
      </w:r>
      <w:r>
        <w:rPr>
          <w:rFonts w:ascii="Times New Roman"/>
          <w:color w:val="3F3F3F"/>
          <w:spacing w:val="1"/>
          <w:w w:val="105"/>
          <w:sz w:val="19"/>
        </w:rPr>
        <w:t>.</w:t>
      </w:r>
      <w:r>
        <w:rPr>
          <w:rFonts w:ascii="Times New Roman"/>
          <w:color w:val="3F3F3F"/>
          <w:spacing w:val="-30"/>
          <w:w w:val="105"/>
          <w:sz w:val="19"/>
        </w:rPr>
        <w:t> </w:t>
      </w:r>
      <w:r>
        <w:rPr>
          <w:rFonts w:ascii="Times New Roman"/>
          <w:color w:val="232323"/>
          <w:w w:val="105"/>
          <w:sz w:val="19"/>
        </w:rPr>
        <w:t>Care</w:t>
      </w:r>
      <w:r>
        <w:rPr>
          <w:rFonts w:ascii="Times New Roman"/>
          <w:color w:val="232323"/>
          <w:spacing w:val="-23"/>
          <w:w w:val="105"/>
          <w:sz w:val="19"/>
        </w:rPr>
        <w:t> </w:t>
      </w:r>
      <w:r>
        <w:rPr>
          <w:rFonts w:ascii="Times New Roman"/>
          <w:color w:val="232323"/>
          <w:spacing w:val="1"/>
          <w:w w:val="105"/>
          <w:sz w:val="19"/>
        </w:rPr>
        <w:t>(1983)</w:t>
      </w:r>
      <w:r>
        <w:rPr>
          <w:rFonts w:ascii="Times New Roman"/>
          <w:color w:val="3F3F3F"/>
          <w:spacing w:val="1"/>
          <w:w w:val="105"/>
          <w:sz w:val="19"/>
        </w:rPr>
        <w:t>,</w:t>
      </w:r>
      <w:r>
        <w:rPr>
          <w:rFonts w:ascii="Times New Roman"/>
          <w:color w:val="3F3F3F"/>
          <w:spacing w:val="-19"/>
          <w:w w:val="105"/>
          <w:sz w:val="19"/>
        </w:rPr>
        <w:t> </w:t>
      </w:r>
      <w:r>
        <w:rPr>
          <w:rFonts w:ascii="Arial"/>
          <w:color w:val="232323"/>
          <w:spacing w:val="-5"/>
          <w:w w:val="155"/>
          <w:sz w:val="18"/>
        </w:rPr>
        <w:t>li</w:t>
      </w:r>
      <w:r>
        <w:rPr>
          <w:rFonts w:ascii="Arial"/>
          <w:color w:val="3F3F3F"/>
          <w:spacing w:val="-6"/>
          <w:w w:val="155"/>
          <w:sz w:val="18"/>
        </w:rPr>
        <w:t>,</w:t>
      </w:r>
      <w:r>
        <w:rPr>
          <w:rFonts w:ascii="Arial"/>
          <w:color w:val="3F3F3F"/>
          <w:spacing w:val="-58"/>
          <w:w w:val="155"/>
          <w:sz w:val="18"/>
        </w:rPr>
        <w:t> </w:t>
      </w:r>
      <w:r>
        <w:rPr>
          <w:rFonts w:ascii="Times New Roman"/>
          <w:color w:val="232323"/>
          <w:w w:val="105"/>
          <w:sz w:val="19"/>
        </w:rPr>
        <w:t>118.</w:t>
      </w:r>
      <w:r>
        <w:rPr>
          <w:rFonts w:ascii="Times New Roman"/>
          <w:sz w:val="19"/>
        </w:rPr>
      </w:r>
    </w:p>
    <w:p>
      <w:pPr>
        <w:numPr>
          <w:ilvl w:val="0"/>
          <w:numId w:val="14"/>
        </w:numPr>
        <w:tabs>
          <w:tab w:pos="355" w:val="left" w:leader="none"/>
        </w:tabs>
        <w:spacing w:line="190" w:lineRule="exact" w:before="1"/>
        <w:ind w:left="112" w:right="1617" w:hanging="5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232323"/>
          <w:spacing w:val="2"/>
          <w:sz w:val="19"/>
        </w:rPr>
        <w:t>D</w:t>
      </w:r>
      <w:r>
        <w:rPr>
          <w:rFonts w:ascii="Times New Roman" w:hAnsi="Times New Roman"/>
          <w:color w:val="575757"/>
          <w:spacing w:val="2"/>
          <w:sz w:val="19"/>
        </w:rPr>
        <w:t>.</w:t>
      </w:r>
      <w:r>
        <w:rPr>
          <w:rFonts w:ascii="Times New Roman" w:hAnsi="Times New Roman"/>
          <w:color w:val="232323"/>
          <w:spacing w:val="1"/>
          <w:sz w:val="19"/>
        </w:rPr>
        <w:t>J.</w:t>
      </w:r>
      <w:r>
        <w:rPr>
          <w:rFonts w:ascii="Times New Roman" w:hAnsi="Times New Roman"/>
          <w:color w:val="232323"/>
          <w:spacing w:val="8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Cullen:</w:t>
      </w:r>
      <w:r>
        <w:rPr>
          <w:rFonts w:ascii="Times New Roman" w:hAnsi="Times New Roman"/>
          <w:color w:val="232323"/>
          <w:spacing w:val="9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Results</w:t>
      </w:r>
      <w:r>
        <w:rPr>
          <w:rFonts w:ascii="Times New Roman" w:hAnsi="Times New Roman"/>
          <w:color w:val="232323"/>
          <w:spacing w:val="16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and</w:t>
      </w:r>
      <w:r>
        <w:rPr>
          <w:rFonts w:ascii="Times New Roman" w:hAnsi="Times New Roman"/>
          <w:color w:val="232323"/>
          <w:spacing w:val="14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costs</w:t>
      </w:r>
      <w:r>
        <w:rPr>
          <w:rFonts w:ascii="Times New Roman" w:hAnsi="Times New Roman"/>
          <w:color w:val="232323"/>
          <w:spacing w:val="4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of</w:t>
      </w:r>
      <w:r>
        <w:rPr>
          <w:rFonts w:ascii="Times New Roman" w:hAnsi="Times New Roman"/>
          <w:color w:val="232323"/>
          <w:spacing w:val="7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intensive</w:t>
      </w:r>
      <w:r>
        <w:rPr>
          <w:rFonts w:ascii="Times New Roman" w:hAnsi="Times New Roman"/>
          <w:color w:val="232323"/>
          <w:spacing w:val="12"/>
          <w:sz w:val="19"/>
        </w:rPr>
        <w:t> </w:t>
      </w:r>
      <w:r>
        <w:rPr>
          <w:rFonts w:ascii="Times New Roman" w:hAnsi="Times New Roman"/>
          <w:color w:val="232323"/>
          <w:spacing w:val="3"/>
          <w:sz w:val="19"/>
        </w:rPr>
        <w:t>care</w:t>
      </w:r>
      <w:r>
        <w:rPr>
          <w:rFonts w:ascii="Times New Roman" w:hAnsi="Times New Roman"/>
          <w:color w:val="3F3F3F"/>
          <w:spacing w:val="3"/>
          <w:sz w:val="19"/>
        </w:rPr>
        <w:t>.</w:t>
      </w:r>
      <w:r>
        <w:rPr>
          <w:rFonts w:ascii="Times New Roman" w:hAnsi="Times New Roman"/>
          <w:color w:val="3F3F3F"/>
          <w:spacing w:val="2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Anesthesiology</w:t>
      </w:r>
      <w:r>
        <w:rPr>
          <w:rFonts w:ascii="Times New Roman" w:hAnsi="Times New Roman"/>
          <w:color w:val="232323"/>
          <w:spacing w:val="25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47:203-216</w:t>
      </w:r>
      <w:r>
        <w:rPr>
          <w:rFonts w:ascii="Times New Roman" w:hAnsi="Times New Roman"/>
          <w:color w:val="232323"/>
          <w:spacing w:val="-22"/>
          <w:sz w:val="19"/>
        </w:rPr>
        <w:t> </w:t>
      </w:r>
      <w:r>
        <w:rPr>
          <w:rFonts w:ascii="Times New Roman" w:hAnsi="Times New Roman"/>
          <w:color w:val="3F3F3F"/>
          <w:sz w:val="19"/>
        </w:rPr>
        <w:t>,</w:t>
      </w:r>
      <w:r>
        <w:rPr>
          <w:rFonts w:ascii="Times New Roman" w:hAnsi="Times New Roman"/>
          <w:color w:val="3F3F3F"/>
          <w:spacing w:val="10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1977.</w:t>
      </w:r>
      <w:r>
        <w:rPr>
          <w:rFonts w:ascii="Times New Roman" w:hAnsi="Times New Roman"/>
          <w:color w:val="232323"/>
          <w:spacing w:val="23"/>
          <w:w w:val="94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5)</w:t>
      </w:r>
      <w:r>
        <w:rPr>
          <w:rFonts w:ascii="Times New Roman" w:hAnsi="Times New Roman"/>
          <w:color w:val="232323"/>
          <w:spacing w:val="32"/>
          <w:sz w:val="19"/>
        </w:rPr>
        <w:t> </w:t>
      </w:r>
      <w:r>
        <w:rPr>
          <w:rFonts w:ascii="Times New Roman" w:hAnsi="Times New Roman"/>
          <w:color w:val="232323"/>
          <w:spacing w:val="2"/>
          <w:sz w:val="19"/>
        </w:rPr>
        <w:t>D.P</w:t>
      </w:r>
      <w:r>
        <w:rPr>
          <w:rFonts w:ascii="Times New Roman" w:hAnsi="Times New Roman"/>
          <w:color w:val="3F3F3F"/>
          <w:spacing w:val="3"/>
          <w:sz w:val="19"/>
        </w:rPr>
        <w:t>.</w:t>
      </w:r>
      <w:r>
        <w:rPr>
          <w:rFonts w:ascii="Times New Roman" w:hAnsi="Times New Roman"/>
          <w:color w:val="232323"/>
          <w:spacing w:val="3"/>
          <w:sz w:val="19"/>
        </w:rPr>
        <w:t>R</w:t>
      </w:r>
      <w:r>
        <w:rPr>
          <w:rFonts w:ascii="Times New Roman" w:hAnsi="Times New Roman"/>
          <w:color w:val="3F3F3F"/>
          <w:spacing w:val="2"/>
          <w:sz w:val="19"/>
        </w:rPr>
        <w:t>.</w:t>
      </w:r>
      <w:r>
        <w:rPr>
          <w:rFonts w:ascii="Times New Roman" w:hAnsi="Times New Roman"/>
          <w:color w:val="3F3F3F"/>
          <w:spacing w:val="-4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28</w:t>
      </w:r>
      <w:r>
        <w:rPr>
          <w:rFonts w:ascii="Times New Roman" w:hAnsi="Times New Roman"/>
          <w:color w:val="232323"/>
          <w:spacing w:val="17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marzo</w:t>
      </w:r>
      <w:r>
        <w:rPr>
          <w:rFonts w:ascii="Times New Roman" w:hAnsi="Times New Roman"/>
          <w:color w:val="232323"/>
          <w:spacing w:val="27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1969</w:t>
      </w:r>
      <w:r>
        <w:rPr>
          <w:rFonts w:ascii="Times New Roman" w:hAnsi="Times New Roman"/>
          <w:color w:val="3F3F3F"/>
          <w:sz w:val="19"/>
        </w:rPr>
        <w:t>,</w:t>
      </w:r>
      <w:r>
        <w:rPr>
          <w:rFonts w:ascii="Times New Roman" w:hAnsi="Times New Roman"/>
          <w:color w:val="3F3F3F"/>
          <w:spacing w:val="1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n</w:t>
      </w:r>
      <w:r>
        <w:rPr>
          <w:rFonts w:ascii="Times New Roman" w:hAnsi="Times New Roman"/>
          <w:color w:val="232323"/>
          <w:spacing w:val="-27"/>
          <w:sz w:val="19"/>
        </w:rPr>
        <w:t> </w:t>
      </w:r>
      <w:r>
        <w:rPr>
          <w:rFonts w:ascii="Times New Roman" w:hAnsi="Times New Roman"/>
          <w:color w:val="3F3F3F"/>
          <w:sz w:val="19"/>
        </w:rPr>
        <w:t>.</w:t>
      </w:r>
      <w:r>
        <w:rPr>
          <w:rFonts w:ascii="Times New Roman" w:hAnsi="Times New Roman"/>
          <w:color w:val="3F3F3F"/>
          <w:spacing w:val="5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128à</w:t>
      </w:r>
      <w:r>
        <w:rPr>
          <w:rFonts w:ascii="Times New Roman" w:hAnsi="Times New Roman"/>
          <w:sz w:val="19"/>
        </w:rPr>
      </w:r>
    </w:p>
    <w:p>
      <w:pPr>
        <w:numPr>
          <w:ilvl w:val="0"/>
          <w:numId w:val="15"/>
        </w:numPr>
        <w:tabs>
          <w:tab w:pos="350" w:val="left" w:leader="none"/>
        </w:tabs>
        <w:spacing w:line="180" w:lineRule="exact" w:before="0"/>
        <w:ind w:left="349" w:right="0" w:hanging="242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232323"/>
          <w:w w:val="105"/>
          <w:sz w:val="19"/>
        </w:rPr>
        <w:t>A.</w:t>
      </w:r>
      <w:r>
        <w:rPr>
          <w:rFonts w:ascii="Times New Roman" w:hAnsi="Times New Roman"/>
          <w:color w:val="232323"/>
          <w:spacing w:val="-7"/>
          <w:w w:val="105"/>
          <w:sz w:val="19"/>
        </w:rPr>
        <w:t> </w:t>
      </w:r>
      <w:r>
        <w:rPr>
          <w:rFonts w:ascii="Times New Roman" w:hAnsi="Times New Roman"/>
          <w:color w:val="232323"/>
          <w:w w:val="105"/>
          <w:sz w:val="19"/>
        </w:rPr>
        <w:t>Pierri</w:t>
      </w:r>
      <w:r>
        <w:rPr>
          <w:rFonts w:ascii="Times New Roman" w:hAnsi="Times New Roman"/>
          <w:color w:val="232323"/>
          <w:spacing w:val="-10"/>
          <w:w w:val="105"/>
          <w:sz w:val="19"/>
        </w:rPr>
        <w:t> </w:t>
      </w:r>
      <w:r>
        <w:rPr>
          <w:rFonts w:ascii="Times New Roman" w:hAnsi="Times New Roman"/>
          <w:color w:val="232323"/>
          <w:w w:val="145"/>
          <w:sz w:val="19"/>
        </w:rPr>
        <w:t>-</w:t>
      </w:r>
      <w:r>
        <w:rPr>
          <w:rFonts w:ascii="Times New Roman" w:hAnsi="Times New Roman"/>
          <w:color w:val="232323"/>
          <w:spacing w:val="-44"/>
          <w:w w:val="145"/>
          <w:sz w:val="19"/>
        </w:rPr>
        <w:t> </w:t>
      </w:r>
      <w:r>
        <w:rPr>
          <w:rFonts w:ascii="Times New Roman" w:hAnsi="Times New Roman"/>
          <w:color w:val="232323"/>
          <w:w w:val="105"/>
          <w:sz w:val="19"/>
        </w:rPr>
        <w:t>Pazienti,</w:t>
      </w:r>
      <w:r>
        <w:rPr>
          <w:rFonts w:ascii="Times New Roman" w:hAnsi="Times New Roman"/>
          <w:color w:val="232323"/>
          <w:spacing w:val="-4"/>
          <w:w w:val="105"/>
          <w:sz w:val="19"/>
        </w:rPr>
        <w:t> </w:t>
      </w:r>
      <w:r>
        <w:rPr>
          <w:rFonts w:ascii="Times New Roman" w:hAnsi="Times New Roman"/>
          <w:color w:val="232323"/>
          <w:w w:val="105"/>
          <w:sz w:val="19"/>
        </w:rPr>
        <w:t>impegno</w:t>
      </w:r>
      <w:r>
        <w:rPr>
          <w:rFonts w:ascii="Times New Roman" w:hAnsi="Times New Roman"/>
          <w:color w:val="232323"/>
          <w:spacing w:val="-5"/>
          <w:w w:val="105"/>
          <w:sz w:val="19"/>
        </w:rPr>
        <w:t> </w:t>
      </w:r>
      <w:r>
        <w:rPr>
          <w:rFonts w:ascii="Times New Roman" w:hAnsi="Times New Roman"/>
          <w:color w:val="232323"/>
          <w:w w:val="105"/>
          <w:sz w:val="19"/>
        </w:rPr>
        <w:t>terapeutico</w:t>
      </w:r>
      <w:r>
        <w:rPr>
          <w:rFonts w:ascii="Times New Roman" w:hAnsi="Times New Roman"/>
          <w:color w:val="232323"/>
          <w:spacing w:val="-30"/>
          <w:w w:val="105"/>
          <w:sz w:val="19"/>
        </w:rPr>
        <w:t> </w:t>
      </w:r>
      <w:r>
        <w:rPr>
          <w:rFonts w:ascii="Times New Roman" w:hAnsi="Times New Roman"/>
          <w:color w:val="3F3F3F"/>
          <w:w w:val="105"/>
          <w:sz w:val="19"/>
        </w:rPr>
        <w:t>,</w:t>
      </w:r>
      <w:r>
        <w:rPr>
          <w:rFonts w:ascii="Times New Roman" w:hAnsi="Times New Roman"/>
          <w:color w:val="3F3F3F"/>
          <w:spacing w:val="-17"/>
          <w:w w:val="105"/>
          <w:sz w:val="19"/>
        </w:rPr>
        <w:t> </w:t>
      </w:r>
      <w:r>
        <w:rPr>
          <w:rFonts w:ascii="Times New Roman" w:hAnsi="Times New Roman"/>
          <w:color w:val="232323"/>
          <w:w w:val="105"/>
          <w:sz w:val="19"/>
        </w:rPr>
        <w:t>risultati</w:t>
      </w:r>
      <w:r>
        <w:rPr>
          <w:rFonts w:ascii="Times New Roman" w:hAnsi="Times New Roman"/>
          <w:color w:val="232323"/>
          <w:spacing w:val="-3"/>
          <w:w w:val="105"/>
          <w:sz w:val="19"/>
        </w:rPr>
        <w:t> </w:t>
      </w:r>
      <w:r>
        <w:rPr>
          <w:rFonts w:ascii="Times New Roman" w:hAnsi="Times New Roman"/>
          <w:color w:val="232323"/>
          <w:w w:val="105"/>
          <w:sz w:val="19"/>
        </w:rPr>
        <w:t>e</w:t>
      </w:r>
      <w:r>
        <w:rPr>
          <w:rFonts w:ascii="Times New Roman" w:hAnsi="Times New Roman"/>
          <w:color w:val="232323"/>
          <w:spacing w:val="-34"/>
          <w:w w:val="105"/>
          <w:sz w:val="19"/>
        </w:rPr>
        <w:t> </w:t>
      </w:r>
      <w:r>
        <w:rPr>
          <w:rFonts w:ascii="Times New Roman" w:hAnsi="Times New Roman"/>
          <w:color w:val="6D6D6D"/>
          <w:spacing w:val="-6"/>
          <w:w w:val="105"/>
          <w:sz w:val="19"/>
        </w:rPr>
        <w:t>·</w:t>
      </w:r>
      <w:r>
        <w:rPr>
          <w:rFonts w:ascii="Times New Roman" w:hAnsi="Times New Roman"/>
          <w:color w:val="232323"/>
          <w:spacing w:val="-5"/>
          <w:w w:val="105"/>
          <w:sz w:val="19"/>
        </w:rPr>
        <w:t>costi</w:t>
      </w:r>
      <w:r>
        <w:rPr>
          <w:rFonts w:ascii="Times New Roman" w:hAnsi="Times New Roman"/>
          <w:color w:val="232323"/>
          <w:spacing w:val="-6"/>
          <w:w w:val="105"/>
          <w:sz w:val="19"/>
        </w:rPr>
        <w:t> </w:t>
      </w:r>
      <w:r>
        <w:rPr>
          <w:rFonts w:ascii="Times New Roman" w:hAnsi="Times New Roman"/>
          <w:color w:val="232323"/>
          <w:w w:val="105"/>
          <w:sz w:val="19"/>
        </w:rPr>
        <w:t>in</w:t>
      </w:r>
      <w:r>
        <w:rPr>
          <w:rFonts w:ascii="Times New Roman" w:hAnsi="Times New Roman"/>
          <w:color w:val="232323"/>
          <w:spacing w:val="-7"/>
          <w:w w:val="105"/>
          <w:sz w:val="19"/>
        </w:rPr>
        <w:t> </w:t>
      </w:r>
      <w:r>
        <w:rPr>
          <w:rFonts w:ascii="Times New Roman" w:hAnsi="Times New Roman"/>
          <w:color w:val="232323"/>
          <w:w w:val="105"/>
          <w:sz w:val="19"/>
        </w:rPr>
        <w:t>un</w:t>
      </w:r>
      <w:r>
        <w:rPr>
          <w:rFonts w:ascii="Times New Roman" w:hAnsi="Times New Roman"/>
          <w:color w:val="232323"/>
          <w:spacing w:val="-8"/>
          <w:w w:val="105"/>
          <w:sz w:val="19"/>
        </w:rPr>
        <w:t> </w:t>
      </w:r>
      <w:r>
        <w:rPr>
          <w:rFonts w:ascii="Times New Roman" w:hAnsi="Times New Roman"/>
          <w:color w:val="232323"/>
          <w:w w:val="105"/>
          <w:sz w:val="19"/>
        </w:rPr>
        <w:t>centro</w:t>
      </w:r>
      <w:r>
        <w:rPr>
          <w:rFonts w:ascii="Times New Roman" w:hAnsi="Times New Roman"/>
          <w:color w:val="232323"/>
          <w:spacing w:val="-11"/>
          <w:w w:val="105"/>
          <w:sz w:val="19"/>
        </w:rPr>
        <w:t> </w:t>
      </w:r>
      <w:r>
        <w:rPr>
          <w:rFonts w:ascii="Times New Roman" w:hAnsi="Times New Roman"/>
          <w:color w:val="232323"/>
          <w:w w:val="105"/>
          <w:sz w:val="19"/>
        </w:rPr>
        <w:t>di</w:t>
      </w:r>
      <w:r>
        <w:rPr>
          <w:rFonts w:ascii="Times New Roman" w:hAnsi="Times New Roman"/>
          <w:color w:val="232323"/>
          <w:spacing w:val="-7"/>
          <w:w w:val="105"/>
          <w:sz w:val="19"/>
        </w:rPr>
        <w:t> </w:t>
      </w:r>
      <w:r>
        <w:rPr>
          <w:rFonts w:ascii="Times New Roman" w:hAnsi="Times New Roman"/>
          <w:color w:val="232323"/>
          <w:w w:val="105"/>
          <w:sz w:val="19"/>
        </w:rPr>
        <w:t>rianimazione</w:t>
      </w:r>
      <w:r>
        <w:rPr>
          <w:rFonts w:ascii="Times New Roman" w:hAnsi="Times New Roman"/>
          <w:sz w:val="19"/>
        </w:rPr>
      </w:r>
    </w:p>
    <w:p>
      <w:pPr>
        <w:spacing w:line="191" w:lineRule="exact" w:before="0"/>
        <w:ind w:left="33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32323"/>
          <w:w w:val="155"/>
          <w:sz w:val="19"/>
        </w:rPr>
        <w:t>-</w:t>
      </w:r>
      <w:r>
        <w:rPr>
          <w:rFonts w:ascii="Times New Roman"/>
          <w:color w:val="232323"/>
          <w:spacing w:val="-46"/>
          <w:w w:val="155"/>
          <w:sz w:val="19"/>
        </w:rPr>
        <w:t> </w:t>
      </w:r>
      <w:r>
        <w:rPr>
          <w:rFonts w:ascii="Times New Roman"/>
          <w:color w:val="232323"/>
          <w:sz w:val="19"/>
        </w:rPr>
        <w:t>Acta</w:t>
      </w:r>
      <w:r>
        <w:rPr>
          <w:rFonts w:ascii="Times New Roman"/>
          <w:color w:val="232323"/>
          <w:spacing w:val="10"/>
          <w:sz w:val="19"/>
        </w:rPr>
        <w:t> </w:t>
      </w:r>
      <w:r>
        <w:rPr>
          <w:rFonts w:ascii="Times New Roman"/>
          <w:color w:val="232323"/>
          <w:sz w:val="19"/>
        </w:rPr>
        <w:t>anaesth.</w:t>
      </w:r>
      <w:r>
        <w:rPr>
          <w:rFonts w:ascii="Times New Roman"/>
          <w:color w:val="232323"/>
          <w:spacing w:val="11"/>
          <w:sz w:val="19"/>
        </w:rPr>
        <w:t> </w:t>
      </w:r>
      <w:r>
        <w:rPr>
          <w:rFonts w:ascii="Times New Roman"/>
          <w:color w:val="232323"/>
          <w:sz w:val="19"/>
        </w:rPr>
        <w:t>Italica,</w:t>
      </w:r>
      <w:r>
        <w:rPr>
          <w:rFonts w:ascii="Times New Roman"/>
          <w:color w:val="232323"/>
          <w:spacing w:val="11"/>
          <w:sz w:val="19"/>
        </w:rPr>
        <w:t> </w:t>
      </w:r>
      <w:r>
        <w:rPr>
          <w:rFonts w:ascii="Times New Roman"/>
          <w:color w:val="232323"/>
          <w:sz w:val="19"/>
        </w:rPr>
        <w:t>31</w:t>
      </w:r>
      <w:r>
        <w:rPr>
          <w:rFonts w:ascii="Times New Roman"/>
          <w:color w:val="3F3F3F"/>
          <w:sz w:val="19"/>
        </w:rPr>
        <w:t>,</w:t>
      </w:r>
      <w:r>
        <w:rPr>
          <w:rFonts w:ascii="Times New Roman"/>
          <w:color w:val="3F3F3F"/>
          <w:spacing w:val="2"/>
          <w:sz w:val="19"/>
        </w:rPr>
        <w:t> </w:t>
      </w:r>
      <w:r>
        <w:rPr>
          <w:rFonts w:ascii="Times New Roman"/>
          <w:color w:val="232323"/>
          <w:sz w:val="19"/>
        </w:rPr>
        <w:t>1980;</w:t>
      </w:r>
      <w:r>
        <w:rPr>
          <w:rFonts w:ascii="Times New Roman"/>
          <w:color w:val="232323"/>
          <w:spacing w:val="-1"/>
          <w:sz w:val="19"/>
        </w:rPr>
        <w:t> </w:t>
      </w:r>
      <w:r>
        <w:rPr>
          <w:rFonts w:ascii="Times New Roman"/>
          <w:color w:val="232323"/>
          <w:sz w:val="19"/>
        </w:rPr>
        <w:t>105-110.</w:t>
      </w:r>
      <w:r>
        <w:rPr>
          <w:rFonts w:ascii="Times New Roman"/>
          <w:sz w:val="19"/>
        </w:rPr>
      </w:r>
    </w:p>
    <w:p>
      <w:pPr>
        <w:numPr>
          <w:ilvl w:val="0"/>
          <w:numId w:val="15"/>
        </w:numPr>
        <w:tabs>
          <w:tab w:pos="350" w:val="left" w:leader="none"/>
        </w:tabs>
        <w:spacing w:line="190" w:lineRule="exact" w:before="11"/>
        <w:ind w:left="349" w:right="1306" w:hanging="242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32323"/>
          <w:spacing w:val="8"/>
          <w:sz w:val="19"/>
        </w:rPr>
        <w:t>D</w:t>
      </w:r>
      <w:r>
        <w:rPr>
          <w:rFonts w:ascii="Times New Roman"/>
          <w:color w:val="3F3F3F"/>
          <w:spacing w:val="8"/>
          <w:sz w:val="19"/>
        </w:rPr>
        <w:t>.</w:t>
      </w:r>
      <w:r>
        <w:rPr>
          <w:rFonts w:ascii="Times New Roman"/>
          <w:color w:val="3F3F3F"/>
          <w:spacing w:val="34"/>
          <w:sz w:val="19"/>
        </w:rPr>
        <w:t> </w:t>
      </w:r>
      <w:r>
        <w:rPr>
          <w:rFonts w:ascii="Times New Roman"/>
          <w:color w:val="232323"/>
          <w:sz w:val="19"/>
        </w:rPr>
        <w:t>Cullen</w:t>
      </w:r>
      <w:r>
        <w:rPr>
          <w:rFonts w:ascii="Times New Roman"/>
          <w:color w:val="232323"/>
          <w:spacing w:val="-23"/>
          <w:sz w:val="19"/>
        </w:rPr>
        <w:t> </w:t>
      </w:r>
      <w:r>
        <w:rPr>
          <w:rFonts w:ascii="Times New Roman"/>
          <w:color w:val="3F3F3F"/>
          <w:sz w:val="19"/>
        </w:rPr>
        <w:t>:</w:t>
      </w:r>
      <w:r>
        <w:rPr>
          <w:rFonts w:ascii="Times New Roman"/>
          <w:color w:val="3F3F3F"/>
          <w:spacing w:val="24"/>
          <w:sz w:val="19"/>
        </w:rPr>
        <w:t> </w:t>
      </w:r>
      <w:r>
        <w:rPr>
          <w:rFonts w:ascii="Times New Roman"/>
          <w:color w:val="232323"/>
          <w:sz w:val="19"/>
        </w:rPr>
        <w:t>Surgical</w:t>
      </w:r>
      <w:r>
        <w:rPr>
          <w:rFonts w:ascii="Times New Roman"/>
          <w:color w:val="232323"/>
          <w:spacing w:val="46"/>
          <w:sz w:val="19"/>
        </w:rPr>
        <w:t> </w:t>
      </w:r>
      <w:r>
        <w:rPr>
          <w:rFonts w:ascii="Times New Roman"/>
          <w:color w:val="232323"/>
          <w:sz w:val="19"/>
        </w:rPr>
        <w:t>intensive</w:t>
      </w:r>
      <w:r>
        <w:rPr>
          <w:rFonts w:ascii="Times New Roman"/>
          <w:color w:val="232323"/>
          <w:spacing w:val="46"/>
          <w:sz w:val="19"/>
        </w:rPr>
        <w:t> </w:t>
      </w:r>
      <w:r>
        <w:rPr>
          <w:rFonts w:ascii="Times New Roman"/>
          <w:color w:val="232323"/>
          <w:spacing w:val="2"/>
          <w:sz w:val="19"/>
        </w:rPr>
        <w:t>care</w:t>
      </w:r>
      <w:r>
        <w:rPr>
          <w:rFonts w:ascii="Times New Roman"/>
          <w:color w:val="3F3F3F"/>
          <w:spacing w:val="2"/>
          <w:sz w:val="19"/>
        </w:rPr>
        <w:t>:</w:t>
      </w:r>
      <w:r>
        <w:rPr>
          <w:rFonts w:ascii="Times New Roman"/>
          <w:color w:val="3F3F3F"/>
          <w:spacing w:val="26"/>
          <w:sz w:val="19"/>
        </w:rPr>
        <w:t> </w:t>
      </w:r>
      <w:r>
        <w:rPr>
          <w:rFonts w:ascii="Times New Roman"/>
          <w:color w:val="232323"/>
          <w:spacing w:val="2"/>
          <w:sz w:val="19"/>
        </w:rPr>
        <w:t>Cu</w:t>
      </w:r>
      <w:r>
        <w:rPr>
          <w:rFonts w:ascii="Times New Roman"/>
          <w:color w:val="232323"/>
          <w:spacing w:val="1"/>
          <w:sz w:val="19"/>
        </w:rPr>
        <w:t>rrent</w:t>
      </w:r>
      <w:r>
        <w:rPr>
          <w:rFonts w:ascii="Times New Roman"/>
          <w:color w:val="232323"/>
          <w:sz w:val="19"/>
        </w:rPr>
        <w:t> </w:t>
      </w:r>
      <w:r>
        <w:rPr>
          <w:rFonts w:ascii="Times New Roman"/>
          <w:color w:val="232323"/>
          <w:spacing w:val="1"/>
          <w:sz w:val="19"/>
        </w:rPr>
        <w:t> </w:t>
      </w:r>
      <w:r>
        <w:rPr>
          <w:rFonts w:ascii="Times New Roman"/>
          <w:color w:val="232323"/>
          <w:sz w:val="19"/>
        </w:rPr>
        <w:t>perceptions </w:t>
      </w:r>
      <w:r>
        <w:rPr>
          <w:rFonts w:ascii="Times New Roman"/>
          <w:color w:val="232323"/>
          <w:spacing w:val="1"/>
          <w:sz w:val="19"/>
        </w:rPr>
        <w:t> </w:t>
      </w:r>
      <w:r>
        <w:rPr>
          <w:rFonts w:ascii="Times New Roman"/>
          <w:color w:val="232323"/>
          <w:sz w:val="19"/>
        </w:rPr>
        <w:t>and</w:t>
      </w:r>
      <w:r>
        <w:rPr>
          <w:rFonts w:ascii="Times New Roman"/>
          <w:color w:val="232323"/>
          <w:spacing w:val="45"/>
          <w:sz w:val="19"/>
        </w:rPr>
        <w:t> </w:t>
      </w:r>
      <w:r>
        <w:rPr>
          <w:rFonts w:ascii="Times New Roman"/>
          <w:color w:val="232323"/>
          <w:sz w:val="19"/>
        </w:rPr>
        <w:t>problems</w:t>
      </w:r>
      <w:r>
        <w:rPr>
          <w:rFonts w:ascii="Times New Roman"/>
          <w:color w:val="232323"/>
          <w:spacing w:val="-20"/>
          <w:sz w:val="19"/>
        </w:rPr>
        <w:t> </w:t>
      </w:r>
      <w:r>
        <w:rPr>
          <w:rFonts w:ascii="Times New Roman"/>
          <w:color w:val="3F3F3F"/>
          <w:sz w:val="19"/>
        </w:rPr>
        <w:t>.</w:t>
      </w:r>
      <w:r>
        <w:rPr>
          <w:rFonts w:ascii="Times New Roman"/>
          <w:color w:val="3F3F3F"/>
          <w:spacing w:val="19"/>
          <w:sz w:val="19"/>
        </w:rPr>
        <w:t> </w:t>
      </w:r>
      <w:r>
        <w:rPr>
          <w:rFonts w:ascii="Times New Roman"/>
          <w:color w:val="232323"/>
          <w:sz w:val="19"/>
        </w:rPr>
        <w:t>Criticai </w:t>
      </w:r>
      <w:r>
        <w:rPr>
          <w:rFonts w:ascii="Times New Roman"/>
          <w:color w:val="232323"/>
          <w:spacing w:val="2"/>
          <w:sz w:val="19"/>
        </w:rPr>
        <w:t> </w:t>
      </w:r>
      <w:r>
        <w:rPr>
          <w:rFonts w:ascii="Times New Roman"/>
          <w:color w:val="232323"/>
          <w:sz w:val="19"/>
        </w:rPr>
        <w:t>care</w:t>
      </w:r>
      <w:r>
        <w:rPr>
          <w:rFonts w:ascii="Times New Roman"/>
          <w:color w:val="232323"/>
          <w:spacing w:val="29"/>
          <w:sz w:val="19"/>
        </w:rPr>
        <w:t> </w:t>
      </w:r>
      <w:r>
        <w:rPr>
          <w:rFonts w:ascii="Times New Roman"/>
          <w:color w:val="232323"/>
          <w:sz w:val="19"/>
        </w:rPr>
        <w:t>medicine</w:t>
      </w:r>
      <w:r>
        <w:rPr>
          <w:rFonts w:ascii="Times New Roman"/>
          <w:color w:val="232323"/>
          <w:spacing w:val="28"/>
          <w:sz w:val="19"/>
        </w:rPr>
        <w:t> </w:t>
      </w:r>
      <w:r>
        <w:rPr>
          <w:rFonts w:ascii="Times New Roman"/>
          <w:color w:val="232323"/>
          <w:sz w:val="19"/>
        </w:rPr>
        <w:t>8</w:t>
      </w:r>
      <w:r>
        <w:rPr>
          <w:rFonts w:ascii="Times New Roman"/>
          <w:color w:val="3F3F3F"/>
          <w:sz w:val="19"/>
        </w:rPr>
        <w:t>1/</w:t>
      </w:r>
      <w:r>
        <w:rPr>
          <w:rFonts w:ascii="Times New Roman"/>
          <w:color w:val="232323"/>
          <w:sz w:val="19"/>
        </w:rPr>
        <w:t>0904-0295.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75"/>
        <w:ind w:left="0" w:right="1332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32323"/>
          <w:spacing w:val="16"/>
          <w:w w:val="65"/>
          <w:sz w:val="19"/>
        </w:rPr>
        <w:t>1</w:t>
      </w:r>
      <w:r>
        <w:rPr>
          <w:rFonts w:ascii="Times New Roman"/>
          <w:color w:val="232323"/>
          <w:w w:val="65"/>
          <w:sz w:val="19"/>
        </w:rPr>
        <w:t>7</w:t>
      </w:r>
      <w:r>
        <w:rPr>
          <w:rFonts w:ascii="Times New Roman"/>
          <w:sz w:val="19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9"/>
          <w:szCs w:val="19"/>
        </w:rPr>
        <w:sectPr>
          <w:pgSz w:w="10320" w:h="14570"/>
          <w:pgMar w:top="720" w:bottom="280" w:left="8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5775" w:val="left" w:leader="none"/>
        </w:tabs>
        <w:spacing w:before="220"/>
        <w:ind w:left="756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/>
        <w:pict>
          <v:group style="position:absolute;margin-left:127.865509pt;margin-top:10.26252pt;width:.1pt;height:57.45pt;mso-position-horizontal-relative:page;mso-position-vertical-relative:paragraph;z-index:-180448" coordorigin="2557,205" coordsize="2,1149">
            <v:shape style="position:absolute;left:2557;top:205;width:2;height:1149" coordorigin="2557,205" coordsize="0,1149" path="m2557,1354l2557,205e" filled="false" stroked="true" strokeweight="1.193889pt" strokecolor="#232323">
              <v:path arrowok="t"/>
            </v:shape>
            <w10:wrap type="none"/>
          </v:group>
        </w:pict>
      </w:r>
      <w:r>
        <w:rPr>
          <w:rFonts w:ascii="Arial"/>
          <w:color w:val="2A2B2B"/>
          <w:sz w:val="16"/>
        </w:rPr>
        <w:t>50</w:t>
        <w:tab/>
      </w:r>
      <w:r>
        <w:rPr>
          <w:rFonts w:ascii="Arial"/>
          <w:b/>
          <w:color w:val="151515"/>
          <w:w w:val="95"/>
          <w:sz w:val="27"/>
        </w:rPr>
        <w:t>F</w:t>
      </w:r>
      <w:r>
        <w:rPr>
          <w:rFonts w:ascii="Arial"/>
          <w:b/>
          <w:color w:val="151515"/>
          <w:spacing w:val="-56"/>
          <w:w w:val="95"/>
          <w:sz w:val="27"/>
        </w:rPr>
        <w:t> </w:t>
      </w:r>
      <w:r>
        <w:rPr>
          <w:rFonts w:ascii="Arial"/>
          <w:b/>
          <w:color w:val="151515"/>
          <w:w w:val="95"/>
          <w:sz w:val="27"/>
        </w:rPr>
        <w:t>i</w:t>
      </w:r>
      <w:r>
        <w:rPr>
          <w:rFonts w:ascii="Arial"/>
          <w:b/>
          <w:color w:val="151515"/>
          <w:spacing w:val="-56"/>
          <w:w w:val="95"/>
          <w:sz w:val="27"/>
        </w:rPr>
        <w:t> </w:t>
      </w:r>
      <w:r>
        <w:rPr>
          <w:rFonts w:ascii="Arial"/>
          <w:b/>
          <w:color w:val="151515"/>
          <w:w w:val="95"/>
          <w:sz w:val="27"/>
        </w:rPr>
        <w:t>g</w:t>
      </w:r>
      <w:r>
        <w:rPr>
          <w:rFonts w:ascii="Arial"/>
          <w:b/>
          <w:color w:val="151515"/>
          <w:spacing w:val="-44"/>
          <w:w w:val="95"/>
          <w:sz w:val="27"/>
        </w:rPr>
        <w:t> </w:t>
      </w:r>
      <w:r>
        <w:rPr>
          <w:rFonts w:ascii="Arial"/>
          <w:b/>
          <w:color w:val="151515"/>
          <w:w w:val="95"/>
          <w:sz w:val="27"/>
        </w:rPr>
        <w:t>.</w:t>
      </w:r>
      <w:r>
        <w:rPr>
          <w:rFonts w:ascii="Arial"/>
          <w:sz w:val="27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before="79"/>
        <w:ind w:left="75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A2B2B"/>
          <w:w w:val="105"/>
          <w:sz w:val="16"/>
        </w:rPr>
        <w:t>40</w:t>
      </w:r>
      <w:r>
        <w:rPr>
          <w:rFonts w:ascii="Arial"/>
          <w:sz w:val="16"/>
        </w:rPr>
      </w:r>
    </w:p>
    <w:p>
      <w:pPr>
        <w:spacing w:before="55"/>
        <w:ind w:left="197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A2B2B"/>
          <w:sz w:val="16"/>
        </w:rPr>
        <w:t>3</w:t>
      </w:r>
      <w:r>
        <w:rPr>
          <w:rFonts w:ascii="Arial"/>
          <w:color w:val="2A2B2B"/>
          <w:spacing w:val="-5"/>
          <w:sz w:val="16"/>
        </w:rPr>
        <w:t> </w:t>
      </w:r>
      <w:r>
        <w:rPr>
          <w:rFonts w:ascii="Arial"/>
          <w:color w:val="2A2B2B"/>
          <w:sz w:val="16"/>
        </w:rPr>
        <w:t>4,76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75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26.671669pt;margin-top:-17.141930pt;width:284.150pt;height:153.75pt;mso-position-horizontal-relative:page;mso-position-vertical-relative:paragraph;z-index:-180328" coordorigin="2533,-343" coordsize="5683,3075">
            <v:group style="position:absolute;left:3407;top:-233;width:2;height:2944" coordorigin="3407,-233" coordsize="2,2944">
              <v:shape style="position:absolute;left:3407;top:-233;width:2;height:2944" coordorigin="3407,-233" coordsize="0,2944" path="m3407,2710l3407,-233e" filled="false" stroked="true" strokeweight="1.193889pt" strokecolor="#1f1f1f">
                <v:path arrowok="t"/>
              </v:shape>
            </v:group>
            <v:group style="position:absolute;left:3883;top:-333;width:2;height:3049" coordorigin="3883,-333" coordsize="2,3049">
              <v:shape style="position:absolute;left:3883;top:-333;width:2;height:3049" coordorigin="3883,-333" coordsize="0,3049" path="m3883,2715l3883,-333e" filled="false" stroked="true" strokeweight=".955111pt" strokecolor="#1f1f1f">
                <v:path arrowok="t"/>
              </v:shape>
            </v:group>
            <v:group style="position:absolute;left:2550;top:772;width:5655;height:2" coordorigin="2550,772" coordsize="5655,2">
              <v:shape style="position:absolute;left:2550;top:772;width:5655;height:2" coordorigin="2550,772" coordsize="5655,0" path="m2550,772l8204,772e" filled="false" stroked="true" strokeweight="1.193889pt" strokecolor="#232323">
                <v:path arrowok="t"/>
              </v:shape>
            </v:group>
            <v:group style="position:absolute;left:5198;top:1729;width:2;height:991" coordorigin="5198,1729" coordsize="2,991">
              <v:shape style="position:absolute;left:5198;top:1729;width:2;height:991" coordorigin="5198,1729" coordsize="0,991" path="m5198,2720l5198,1729e" filled="false" stroked="true" strokeweight=".955111pt" strokecolor="#1c1c1c">
                <v:path arrowok="t"/>
              </v:shape>
            </v:group>
            <v:group style="position:absolute;left:6041;top:1729;width:2;height:991" coordorigin="6041,1729" coordsize="2,991">
              <v:shape style="position:absolute;left:6041;top:1729;width:2;height:991" coordorigin="6041,1729" coordsize="0,991" path="m6041,2720l6041,1729e" filled="false" stroked="true" strokeweight="1.193889pt" strokecolor="#232323">
                <v:path arrowok="t"/>
              </v:shape>
            </v:group>
            <v:group style="position:absolute;left:6414;top:1672;width:2;height:168" coordorigin="6414,1672" coordsize="2,168">
              <v:shape style="position:absolute;left:6414;top:1672;width:2;height:168" coordorigin="6414,1672" coordsize="0,168" path="m6414,1839l6414,1672e" filled="false" stroked="true" strokeweight=".238778pt" strokecolor="#181818">
                <v:path arrowok="t"/>
              </v:shape>
            </v:group>
            <v:group style="position:absolute;left:6414;top:1839;width:2;height:436" coordorigin="6414,1839" coordsize="2,436">
              <v:shape style="position:absolute;left:6414;top:1839;width:2;height:436" coordorigin="6414,1839" coordsize="0,436" path="m6414,2275l6414,1839e" filled="false" stroked="true" strokeweight=".238778pt" strokecolor="#909090">
                <v:path arrowok="t"/>
              </v:shape>
            </v:group>
            <v:group style="position:absolute;left:2545;top:2703;width:5344;height:2" coordorigin="2545,2703" coordsize="5344,2">
              <v:shape style="position:absolute;left:2545;top:2703;width:5344;height:2" coordorigin="2545,2703" coordsize="5344,0" path="m2545,2703l7889,2703e" filled="false" stroked="true" strokeweight="1.193889pt" strokecolor="#232323">
                <v:path arrowok="t"/>
              </v:shape>
            </v:group>
            <v:group style="position:absolute;left:4713;top:1729;width:2;height:986" coordorigin="4713,1729" coordsize="2,986">
              <v:shape style="position:absolute;left:4713;top:1729;width:2;height:986" coordorigin="4713,1729" coordsize="0,986" path="m4713,2715l4713,1729e" filled="false" stroked="true" strokeweight="1.193889pt" strokecolor="#1c1c1c">
                <v:path arrowok="t"/>
              </v:shape>
            </v:group>
            <v:group style="position:absolute;left:6414;top:2275;width:2;height:426" coordorigin="6414,2275" coordsize="2,426">
              <v:shape style="position:absolute;left:6414;top:2275;width:2;height:426" coordorigin="6414,2275" coordsize="0,426" path="m6414,2701l6414,2275e" filled="false" stroked="true" strokeweight=".238778pt" strokecolor="#343434">
                <v:path arrowok="t"/>
              </v:shape>
            </v:group>
            <v:group style="position:absolute;left:7338;top:2246;width:2;height:474" coordorigin="7338,2246" coordsize="2,474">
              <v:shape style="position:absolute;left:7338;top:2246;width:2;height:474" coordorigin="7338,2246" coordsize="0,474" path="m7338,2720l7338,2246e" filled="false" stroked="true" strokeweight=".955111pt" strokecolor="#1c1c1c">
                <v:path arrowok="t"/>
              </v:shape>
            </v:group>
            <v:group style="position:absolute;left:7830;top:2246;width:2;height:474" coordorigin="7830,2246" coordsize="2,474">
              <v:shape style="position:absolute;left:7830;top:2246;width:2;height:474" coordorigin="7830,2246" coordsize="0,474" path="m7830,2720l7830,2246e" filled="false" stroked="true" strokeweight=".955111pt" strokecolor="#1f1f1f">
                <v:path arrowok="t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4952;top:504;width:2110;height:166" type="#_x0000_t202" filled="false" stroked="false">
                <v:textbox inset="0,0,0,0">
                  <w:txbxContent>
                    <w:p>
                      <w:pPr>
                        <w:spacing w:line="166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A2B2B"/>
                          <w:sz w:val="16"/>
                        </w:rPr>
                        <w:t>MEDIA</w:t>
                      </w:r>
                      <w:r>
                        <w:rPr>
                          <w:rFonts w:ascii="Arial"/>
                          <w:color w:val="2A2B2B"/>
                          <w:spacing w:val="-14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2B"/>
                          <w:sz w:val="16"/>
                        </w:rPr>
                        <w:t>NAZIONAL</w:t>
                      </w:r>
                      <w:r>
                        <w:rPr>
                          <w:rFonts w:ascii="Arial"/>
                          <w:color w:val="2A2B2B"/>
                          <w:spacing w:val="-2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2B"/>
                          <w:w w:val="90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2A2B2B"/>
                          <w:spacing w:val="27"/>
                          <w:w w:val="9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2B"/>
                          <w:sz w:val="16"/>
                        </w:rPr>
                        <w:t>2</w:t>
                      </w:r>
                      <w:r>
                        <w:rPr>
                          <w:rFonts w:ascii="Arial"/>
                          <w:color w:val="2A2B2B"/>
                          <w:spacing w:val="-3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2B"/>
                          <w:sz w:val="16"/>
                        </w:rPr>
                        <w:t>2,67</w:t>
                      </w:r>
                      <w:r>
                        <w:rPr>
                          <w:rFonts w:ascii="Arial"/>
                          <w:color w:val="2A2B2B"/>
                          <w:spacing w:val="-14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A2B2B"/>
                          <w:sz w:val="16"/>
                        </w:rPr>
                        <w:t>%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742;top:1471;width:435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A2B2B"/>
                          <w:w w:val="11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2A2B2B"/>
                          <w:spacing w:val="-31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A2B2B"/>
                          <w:w w:val="115"/>
                          <w:sz w:val="16"/>
                        </w:rPr>
                        <w:t>0,59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060;top:1471;width:43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51515"/>
                          <w:w w:val="95"/>
                          <w:sz w:val="16"/>
                        </w:rPr>
                        <w:t>1</w:t>
                      </w:r>
                      <w:r>
                        <w:rPr>
                          <w:rFonts w:ascii="Arial"/>
                          <w:color w:val="151515"/>
                          <w:spacing w:val="-28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51515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color w:val="151515"/>
                          <w:spacing w:val="-36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14242"/>
                          <w:spacing w:val="3"/>
                          <w:sz w:val="16"/>
                        </w:rPr>
                        <w:t>,6</w:t>
                      </w:r>
                      <w:r>
                        <w:rPr>
                          <w:rFonts w:ascii="Arial"/>
                          <w:color w:val="414242"/>
                          <w:spacing w:val="4"/>
                          <w:sz w:val="16"/>
                        </w:rPr>
                        <w:t>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459;top:1834;width:365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A2B2B"/>
                          <w:sz w:val="16"/>
                        </w:rPr>
                        <w:t>7</w:t>
                      </w:r>
                      <w:r>
                        <w:rPr>
                          <w:rFonts w:ascii="Arial"/>
                          <w:color w:val="2A2B2B"/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14242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414242"/>
                          <w:spacing w:val="16"/>
                          <w:sz w:val="16"/>
                        </w:rPr>
                        <w:t>6</w:t>
                      </w:r>
                      <w:r>
                        <w:rPr>
                          <w:rFonts w:ascii="Arial"/>
                          <w:color w:val="414242"/>
                          <w:sz w:val="16"/>
                        </w:rPr>
                        <w:t>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2A2B2B"/>
          <w:w w:val="105"/>
          <w:sz w:val="16"/>
        </w:rPr>
        <w:t>30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75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A2B2B"/>
          <w:w w:val="105"/>
          <w:sz w:val="16"/>
        </w:rPr>
        <w:t>20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>
      <w:pPr>
        <w:tabs>
          <w:tab w:pos="6984" w:val="left" w:leader="none"/>
        </w:tabs>
        <w:spacing w:before="74"/>
        <w:ind w:left="87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color w:val="2A2B2B"/>
          <w:w w:val="65"/>
          <w:sz w:val="24"/>
        </w:rPr>
        <w:t>o</w:t>
        <w:tab/>
      </w:r>
      <w:r>
        <w:rPr>
          <w:rFonts w:ascii="Arial"/>
          <w:color w:val="2A2B2B"/>
          <w:w w:val="75"/>
          <w:sz w:val="16"/>
        </w:rPr>
        <w:t>ARE</w:t>
      </w:r>
      <w:r>
        <w:rPr>
          <w:rFonts w:ascii="Arial"/>
          <w:color w:val="2A2B2B"/>
          <w:spacing w:val="-15"/>
          <w:w w:val="75"/>
          <w:sz w:val="16"/>
        </w:rPr>
        <w:t> </w:t>
      </w:r>
      <w:r>
        <w:rPr>
          <w:rFonts w:ascii="Arial"/>
          <w:color w:val="2A2B2B"/>
          <w:w w:val="75"/>
          <w:sz w:val="16"/>
        </w:rPr>
        <w:t>A</w:t>
      </w:r>
      <w:r>
        <w:rPr>
          <w:rFonts w:ascii="Arial"/>
          <w:sz w:val="16"/>
        </w:rPr>
      </w:r>
    </w:p>
    <w:p>
      <w:pPr>
        <w:tabs>
          <w:tab w:pos="3259" w:val="left" w:leader="none"/>
          <w:tab w:pos="4686" w:val="left" w:leader="none"/>
          <w:tab w:pos="5942" w:val="left" w:leader="none"/>
          <w:tab w:pos="6979" w:val="left" w:leader="none"/>
        </w:tabs>
        <w:spacing w:before="37"/>
        <w:ind w:left="196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51515"/>
          <w:w w:val="75"/>
          <w:position w:val="1"/>
          <w:sz w:val="16"/>
        </w:rPr>
        <w:t>NORD</w:t>
        <w:tab/>
      </w:r>
      <w:r>
        <w:rPr>
          <w:rFonts w:ascii="Arial"/>
          <w:color w:val="2A2B2B"/>
          <w:w w:val="80"/>
          <w:sz w:val="16"/>
        </w:rPr>
        <w:t>C</w:t>
      </w:r>
      <w:r>
        <w:rPr>
          <w:rFonts w:ascii="Arial"/>
          <w:color w:val="2A2B2B"/>
          <w:spacing w:val="-18"/>
          <w:w w:val="80"/>
          <w:sz w:val="16"/>
        </w:rPr>
        <w:t> </w:t>
      </w:r>
      <w:r>
        <w:rPr>
          <w:rFonts w:ascii="Arial"/>
          <w:color w:val="2A2B2B"/>
          <w:w w:val="80"/>
          <w:sz w:val="16"/>
        </w:rPr>
        <w:t>ENTRO</w:t>
        <w:tab/>
        <w:t>SUD</w:t>
        <w:tab/>
        <w:t>ISOL</w:t>
      </w:r>
      <w:r>
        <w:rPr>
          <w:rFonts w:ascii="Arial"/>
          <w:color w:val="2A2B2B"/>
          <w:spacing w:val="-9"/>
          <w:w w:val="80"/>
          <w:sz w:val="16"/>
        </w:rPr>
        <w:t> </w:t>
      </w:r>
      <w:r>
        <w:rPr>
          <w:rFonts w:ascii="Arial"/>
          <w:color w:val="2A2B2B"/>
          <w:w w:val="80"/>
          <w:sz w:val="16"/>
        </w:rPr>
        <w:t>E</w:t>
        <w:tab/>
        <w:t>GEOGRAFI</w:t>
      </w:r>
      <w:r>
        <w:rPr>
          <w:rFonts w:ascii="Arial"/>
          <w:color w:val="2A2B2B"/>
          <w:spacing w:val="-5"/>
          <w:w w:val="80"/>
          <w:sz w:val="16"/>
        </w:rPr>
        <w:t> </w:t>
      </w:r>
      <w:r>
        <w:rPr>
          <w:rFonts w:ascii="Arial"/>
          <w:color w:val="2A2B2B"/>
          <w:w w:val="80"/>
          <w:sz w:val="16"/>
        </w:rPr>
        <w:t>CA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7"/>
        <w:rPr>
          <w:rFonts w:ascii="Arial" w:hAnsi="Arial" w:cs="Arial" w:eastAsia="Arial"/>
          <w:sz w:val="12"/>
          <w:szCs w:val="12"/>
        </w:rPr>
      </w:pPr>
    </w:p>
    <w:p>
      <w:pPr>
        <w:pStyle w:val="Heading3"/>
        <w:spacing w:line="240" w:lineRule="auto"/>
        <w:ind w:left="794" w:right="0"/>
        <w:jc w:val="left"/>
        <w:rPr>
          <w:b w:val="0"/>
          <w:bCs w:val="0"/>
        </w:rPr>
      </w:pPr>
      <w:r>
        <w:rPr>
          <w:color w:val="151515"/>
          <w:w w:val="70"/>
        </w:rPr>
        <w:t>N</w:t>
      </w:r>
      <w:r>
        <w:rPr>
          <w:color w:val="151515"/>
          <w:spacing w:val="-22"/>
          <w:w w:val="70"/>
        </w:rPr>
        <w:t> </w:t>
      </w:r>
      <w:r>
        <w:rPr>
          <w:color w:val="151515"/>
          <w:w w:val="70"/>
        </w:rPr>
        <w:t>o</w:t>
      </w:r>
      <w:r>
        <w:rPr>
          <w:b w:val="0"/>
        </w:rPr>
      </w:r>
    </w:p>
    <w:p>
      <w:pPr>
        <w:pStyle w:val="Heading5"/>
        <w:spacing w:line="240" w:lineRule="auto"/>
        <w:ind w:right="6359"/>
        <w:jc w:val="center"/>
        <w:rPr>
          <w:b w:val="0"/>
          <w:bCs w:val="0"/>
        </w:rPr>
      </w:pPr>
      <w:r>
        <w:rPr/>
        <w:pict>
          <v:group style="position:absolute;margin-left:130.49202pt;margin-top:4.442399pt;width:301.350pt;height:131.15pt;mso-position-horizontal-relative:page;mso-position-vertical-relative:paragraph;z-index:-180472" coordorigin="2610,89" coordsize="6027,2623">
            <v:shape style="position:absolute;left:2842;top:645;width:1018;height:787" type="#_x0000_t75" stroked="false">
              <v:imagedata r:id="rId12" o:title=""/>
            </v:shape>
            <v:group style="position:absolute;left:2846;top:646;width:965;height:2" coordorigin="2846,646" coordsize="965,2">
              <v:shape style="position:absolute;left:2846;top:646;width:965;height:2" coordorigin="2846,646" coordsize="965,0" path="m2846,646l3811,646e" filled="false" stroked="true" strokeweight=".955111pt" strokecolor="#1f1f1f">
                <v:path arrowok="t"/>
              </v:shape>
            </v:group>
            <v:group style="position:absolute;left:2858;top:639;width:2;height:1853" coordorigin="2858,639" coordsize="2,1853">
              <v:shape style="position:absolute;left:2858;top:639;width:2;height:1853" coordorigin="2858,639" coordsize="0,1853" path="m2858,2491l2858,639e" filled="false" stroked="true" strokeweight=".955111pt" strokecolor="#232323">
                <v:path arrowok="t"/>
              </v:shape>
            </v:group>
            <v:group style="position:absolute;left:3804;top:634;width:2;height:1857" coordorigin="3804,634" coordsize="2,1857">
              <v:shape style="position:absolute;left:3804;top:634;width:2;height:1857" coordorigin="3804,634" coordsize="0,1857" path="m3804,2491l3804,634e" filled="false" stroked="true" strokeweight=".955111pt" strokecolor="#232323">
                <v:path arrowok="t"/>
              </v:shape>
            </v:group>
            <v:group style="position:absolute;left:3095;top:969;width:2;height:1522" coordorigin="3095,969" coordsize="2,1522">
              <v:shape style="position:absolute;left:3095;top:969;width:2;height:1522" coordorigin="3095,969" coordsize="0,1522" path="m3095,2491l3095,969e" filled="false" stroked="true" strokeweight="1.193889pt" strokecolor="#282828">
                <v:path arrowok="t"/>
              </v:shape>
            </v:group>
            <v:group style="position:absolute;left:2622;top:98;width:2;height:2393" coordorigin="2622,98" coordsize="2,2393">
              <v:shape style="position:absolute;left:2622;top:98;width:2;height:2393" coordorigin="2622,98" coordsize="0,2393" path="m2622,2491l2622,98e" filled="false" stroked="true" strokeweight=".955111pt" strokecolor="#232323">
                <v:path arrowok="t"/>
              </v:shape>
            </v:group>
            <v:group style="position:absolute;left:2612;top:2475;width:287;height:2" coordorigin="2612,2475" coordsize="287,2">
              <v:shape style="position:absolute;left:2612;top:2475;width:287;height:2" coordorigin="2612,2475" coordsize="287,0" path="m2612,2475l2899,2475e" filled="false" stroked="true" strokeweight=".238778pt" strokecolor="#131313">
                <v:path arrowok="t"/>
              </v:shape>
            </v:group>
            <v:group style="position:absolute;left:2822;top:2470;width:301;height:2" coordorigin="2822,2470" coordsize="301,2">
              <v:shape style="position:absolute;left:2822;top:2470;width:301;height:2" coordorigin="2822,2470" coordsize="301,0" path="m2822,2470l3123,2470e" filled="false" stroked="true" strokeweight=".477556pt" strokecolor="#232323">
                <v:path arrowok="t"/>
              </v:shape>
            </v:group>
            <v:group style="position:absolute;left:3047;top:2477;width:402;height:2" coordorigin="3047,2477" coordsize="402,2">
              <v:shape style="position:absolute;left:3047;top:2477;width:402;height:2" coordorigin="3047,2477" coordsize="402,0" path="m3047,2477l3448,2477e" filled="false" stroked="true" strokeweight=".477556pt" strokecolor="#1f1f1f">
                <v:path arrowok="t"/>
              </v:shape>
            </v:group>
            <v:group style="position:absolute;left:3419;top:2443;width:378;height:2" coordorigin="3419,2443" coordsize="378,2">
              <v:shape style="position:absolute;left:3419;top:2443;width:378;height:2" coordorigin="3419,2443" coordsize="378,0" path="m3419,2443l3797,2443e" filled="false" stroked="true" strokeweight=".238778pt" strokecolor="#646460">
                <v:path arrowok="t"/>
              </v:shape>
            </v:group>
            <v:group style="position:absolute;left:3749;top:2475;width:578;height:2" coordorigin="3749,2475" coordsize="578,2">
              <v:shape style="position:absolute;left:3749;top:2475;width:578;height:2" coordorigin="3749,2475" coordsize="578,0" path="m3749,2475l4327,2475e" filled="false" stroked="true" strokeweight=".238778pt" strokecolor="#1c1c1c">
                <v:path arrowok="t"/>
              </v:shape>
            </v:group>
            <v:group style="position:absolute;left:4298;top:2443;width:473;height:2" coordorigin="4298,2443" coordsize="473,2">
              <v:shape style="position:absolute;left:4298;top:2443;width:473;height:2" coordorigin="4298,2443" coordsize="473,0" path="m4298,2443l4771,2443e" filled="false" stroked="true" strokeweight=".955111pt" strokecolor="#1f1f1f">
                <v:path arrowok="t"/>
              </v:shape>
            </v:group>
            <v:group style="position:absolute;left:4742;top:2477;width:674;height:2" coordorigin="4742,2477" coordsize="674,2">
              <v:shape style="position:absolute;left:4742;top:2477;width:674;height:2" coordorigin="4742,2477" coordsize="674,0" path="m4742,2477l5415,2477e" filled="false" stroked="true" strokeweight=".477556pt" strokecolor="#181818">
                <v:path arrowok="t"/>
              </v:shape>
            </v:group>
            <v:group style="position:absolute;left:5387;top:2443;width:617;height:2" coordorigin="5387,2443" coordsize="617,2">
              <v:shape style="position:absolute;left:5387;top:2443;width:617;height:2" coordorigin="5387,2443" coordsize="617,0" path="m5387,2443l6003,2443e" filled="false" stroked="true" strokeweight=".955111pt" strokecolor="#282828">
                <v:path arrowok="t"/>
              </v:shape>
              <v:shape style="position:absolute;left:6374;top:1470;width:2074;height:768" type="#_x0000_t75" stroked="false">
                <v:imagedata r:id="rId13" o:title=""/>
              </v:shape>
            </v:group>
            <v:group style="position:absolute;left:6380;top:1477;width:2;height:1020" coordorigin="6380,1477" coordsize="2,1020">
              <v:shape style="position:absolute;left:6380;top:1477;width:2;height:1020" coordorigin="6380,1477" coordsize="0,1020" path="m6380,2496l6380,1477e" filled="false" stroked="true" strokeweight=".955111pt" strokecolor="#232323">
                <v:path arrowok="t"/>
              </v:shape>
            </v:group>
            <v:group style="position:absolute;left:7319;top:1472;width:2;height:1020" coordorigin="7319,1472" coordsize="2,1020">
              <v:shape style="position:absolute;left:7319;top:1472;width:2;height:1020" coordorigin="7319,1472" coordsize="0,1020" path="m7319,2491l7319,1472e" filled="false" stroked="true" strokeweight=".955111pt" strokecolor="#232323">
                <v:path arrowok="t"/>
              </v:shape>
            </v:group>
            <v:group style="position:absolute;left:7545;top:2197;width:975;height:2" coordorigin="7545,2197" coordsize="975,2">
              <v:shape style="position:absolute;left:7545;top:2197;width:975;height:2" coordorigin="7545,2197" coordsize="975,0" path="m7545,2197l8520,2197e" filled="false" stroked="true" strokeweight=".238778pt" strokecolor="#2b2b2b">
                <v:path arrowok="t"/>
              </v:shape>
            </v:group>
            <v:group style="position:absolute;left:6003;top:2443;width:387;height:2" coordorigin="6003,2443" coordsize="387,2">
              <v:shape style="position:absolute;left:6003;top:2443;width:387;height:2" coordorigin="6003,2443" coordsize="387,0" path="m6003,2443l6390,2443e" filled="false" stroked="true" strokeweight=".238778pt" strokecolor="#232828">
                <v:path arrowok="t"/>
              </v:shape>
            </v:group>
            <v:group style="position:absolute;left:6476;top:2475;width:86;height:2" coordorigin="6476,2475" coordsize="86,2">
              <v:shape style="position:absolute;left:6476;top:2475;width:86;height:2" coordorigin="6476,2475" coordsize="86,0" path="m6476,2475l6562,2475e" filled="false" stroked="true" strokeweight=".238778pt" strokecolor="#3b3b3b">
                <v:path arrowok="t"/>
              </v:shape>
            </v:group>
            <v:group style="position:absolute;left:6576;top:2443;width:535;height:2" coordorigin="6576,2443" coordsize="535,2">
              <v:shape style="position:absolute;left:6576;top:2443;width:535;height:2" coordorigin="6576,2443" coordsize="535,0" path="m6576,2443l7111,2443e" filled="false" stroked="true" strokeweight=".955111pt" strokecolor="#232323">
                <v:path arrowok="t"/>
              </v:shape>
            </v:group>
            <v:group style="position:absolute;left:7292;top:2475;width:597;height:2" coordorigin="7292,2475" coordsize="597,2">
              <v:shape style="position:absolute;left:7292;top:2475;width:597;height:2" coordorigin="7292,2475" coordsize="597,0" path="m7292,2475l7889,2475e" filled="false" stroked="true" strokeweight=".238778pt" strokecolor="#1c1c1c">
                <v:path arrowok="t"/>
              </v:shape>
            </v:group>
            <v:group style="position:absolute;left:7832;top:2475;width:316;height:2" coordorigin="7832,2475" coordsize="316,2">
              <v:shape style="position:absolute;left:7832;top:2475;width:316;height:2" coordorigin="7832,2475" coordsize="316,0" path="m7832,2475l8147,2475e" filled="false" stroked="true" strokeweight=".716333pt" strokecolor="#232323">
                <v:path arrowok="t"/>
              </v:shape>
            </v:group>
            <v:group style="position:absolute;left:8090;top:2475;width:545;height:2" coordorigin="8090,2475" coordsize="545,2">
              <v:shape style="position:absolute;left:8090;top:2475;width:545;height:2" coordorigin="8090,2475" coordsize="545,0" path="m8090,2475l8634,2475e" filled="false" stroked="true" strokeweight=".238778pt" strokecolor="#1f1f1f">
                <v:path arrowok="t"/>
              </v:shape>
            </v:group>
            <v:group style="position:absolute;left:6607;top:1635;width:2;height:862" coordorigin="6607,1635" coordsize="2,862">
              <v:shape style="position:absolute;left:6607;top:1635;width:2;height:862" coordorigin="6607,1635" coordsize="0,862" path="m6607,2496l6607,1635e" filled="false" stroked="true" strokeweight="1.193889pt" strokecolor="#2b2b2b">
                <v:path arrowok="t"/>
              </v:shape>
              <v:shape style="position:absolute;left:2923;top:277;width:803;height:324" type="#_x0000_t202" filled="false" stroked="false">
                <v:textbox inset="0,0,0,0">
                  <w:txbxContent>
                    <w:p>
                      <w:pPr>
                        <w:spacing w:line="143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2A2B2B"/>
                          <w:w w:val="85"/>
                          <w:sz w:val="14"/>
                        </w:rPr>
                        <w:t>POLIVALENTI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line="176" w:lineRule="exact" w:before="4"/>
                        <w:ind w:left="42" w:right="0" w:firstLine="0"/>
                        <w:jc w:val="center"/>
                        <w:rPr>
                          <w:rFonts w:ascii="Courier New" w:hAnsi="Courier New" w:cs="Courier New" w:eastAsia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/>
                          <w:color w:val="2A2B2B"/>
                          <w:sz w:val="16"/>
                        </w:rPr>
                        <w:t>39</w:t>
                      </w:r>
                      <w:r>
                        <w:rPr>
                          <w:rFonts w:ascii="Courier New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369;top:135;width:722;height:420" type="#_x0000_t202" filled="false" stroked="false">
                <v:textbox inset="0,0,0,0">
                  <w:txbxContent>
                    <w:p>
                      <w:pPr>
                        <w:spacing w:line="41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Arial"/>
                          <w:b/>
                          <w:color w:val="151515"/>
                          <w:spacing w:val="-130"/>
                          <w:w w:val="95"/>
                          <w:sz w:val="25"/>
                        </w:rPr>
                        <w:t>F</w:t>
                      </w:r>
                      <w:r>
                        <w:rPr>
                          <w:rFonts w:ascii="Arial"/>
                          <w:color w:val="151515"/>
                          <w:w w:val="95"/>
                          <w:position w:val="-11"/>
                          <w:sz w:val="41"/>
                        </w:rPr>
                        <w:t>.</w:t>
                      </w:r>
                      <w:r>
                        <w:rPr>
                          <w:rFonts w:ascii="Arial"/>
                          <w:color w:val="151515"/>
                          <w:spacing w:val="-74"/>
                          <w:w w:val="95"/>
                          <w:position w:val="-11"/>
                          <w:sz w:val="41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151515"/>
                          <w:w w:val="95"/>
                          <w:sz w:val="25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151515"/>
                          <w:spacing w:val="-44"/>
                          <w:w w:val="95"/>
                          <w:sz w:val="2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151515"/>
                          <w:w w:val="95"/>
                          <w:sz w:val="25"/>
                        </w:rPr>
                        <w:t>g</w:t>
                      </w:r>
                      <w:r>
                        <w:rPr>
                          <w:rFonts w:ascii="Arial"/>
                          <w:b/>
                          <w:color w:val="151515"/>
                          <w:spacing w:val="-23"/>
                          <w:w w:val="95"/>
                          <w:sz w:val="2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151515"/>
                          <w:w w:val="85"/>
                          <w:sz w:val="25"/>
                        </w:rPr>
                        <w:t>.</w:t>
                      </w:r>
                      <w:r>
                        <w:rPr>
                          <w:rFonts w:ascii="Arial"/>
                          <w:b/>
                          <w:color w:val="151515"/>
                          <w:spacing w:val="33"/>
                          <w:w w:val="85"/>
                          <w:sz w:val="25"/>
                        </w:rPr>
                        <w:t> </w:t>
                      </w:r>
                      <w:r>
                        <w:rPr>
                          <w:rFonts w:ascii="Times New Roman"/>
                          <w:color w:val="2A2B2B"/>
                          <w:w w:val="95"/>
                          <w:sz w:val="27"/>
                        </w:rPr>
                        <w:t>2</w:t>
                      </w:r>
                      <w:r>
                        <w:rPr>
                          <w:rFonts w:ascii="Times New Roman"/>
                          <w:sz w:val="27"/>
                        </w:rPr>
                      </w:r>
                    </w:p>
                  </w:txbxContent>
                </v:textbox>
                <w10:wrap type="none"/>
              </v:shape>
              <v:shape style="position:absolute;left:6380;top:1114;width:946;height:313" type="#_x0000_t202" filled="false" stroked="false">
                <v:textbox inset="0,0,0,0">
                  <w:txbxContent>
                    <w:p>
                      <w:pPr>
                        <w:spacing w:line="143" w:lineRule="exact" w:before="0"/>
                        <w:ind w:left="0" w:right="42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2A2B2B"/>
                          <w:w w:val="90"/>
                          <w:sz w:val="14"/>
                        </w:rPr>
                        <w:t>UCIC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tabs>
                          <w:tab w:pos="415" w:val="left" w:leader="none"/>
                          <w:tab w:pos="945" w:val="left" w:leader="none"/>
                        </w:tabs>
                        <w:spacing w:line="158" w:lineRule="exact" w:before="11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2A2B2B"/>
                          <w:w w:val="99"/>
                          <w:sz w:val="14"/>
                        </w:rPr>
                      </w:r>
                      <w:r>
                        <w:rPr>
                          <w:rFonts w:ascii="Arial"/>
                          <w:color w:val="2A2B2B"/>
                          <w:w w:val="99"/>
                          <w:sz w:val="14"/>
                          <w:u w:val="single" w:color="000000"/>
                        </w:rPr>
                        <w:t> </w:t>
                      </w:r>
                      <w:r>
                        <w:rPr>
                          <w:rFonts w:ascii="Arial"/>
                          <w:color w:val="2A2B2B"/>
                          <w:sz w:val="14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color w:val="2A2B2B"/>
                          <w:w w:val="85"/>
                          <w:sz w:val="14"/>
                          <w:u w:val="single" w:color="000000"/>
                        </w:rPr>
                        <w:t>2</w:t>
                      </w:r>
                      <w:r>
                        <w:rPr>
                          <w:rFonts w:ascii="Arial"/>
                          <w:color w:val="2A2B2B"/>
                          <w:spacing w:val="-14"/>
                          <w:w w:val="85"/>
                          <w:sz w:val="14"/>
                          <w:u w:val="single" w:color="000000"/>
                        </w:rPr>
                        <w:t> </w:t>
                      </w:r>
                      <w:r>
                        <w:rPr>
                          <w:rFonts w:ascii="Arial"/>
                          <w:color w:val="2A2B2B"/>
                          <w:w w:val="80"/>
                          <w:sz w:val="14"/>
                          <w:u w:val="single" w:color="000000"/>
                        </w:rPr>
                        <w:t>1</w:t>
                      </w:r>
                      <w:r>
                        <w:rPr>
                          <w:rFonts w:ascii="Arial"/>
                          <w:color w:val="2A2B2B"/>
                          <w:w w:val="99"/>
                          <w:sz w:val="14"/>
                          <w:u w:val="single" w:color="000000"/>
                        </w:rPr>
                        <w:t> </w:t>
                      </w:r>
                      <w:r>
                        <w:rPr>
                          <w:rFonts w:ascii="Arial"/>
                          <w:color w:val="2A2B2B"/>
                          <w:sz w:val="14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color w:val="2A2B2B"/>
                          <w:sz w:val="14"/>
                        </w:rPr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4040;top:1770;width:1983;height:418" type="#_x0000_t202" filled="false" stroked="false">
                <v:textbox inset="0,0,0,0">
                  <w:txbxContent>
                    <w:p>
                      <w:pPr>
                        <w:spacing w:line="143" w:lineRule="exact" w:before="0"/>
                        <w:ind w:left="468" w:right="0" w:hanging="392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151515"/>
                          <w:spacing w:val="1"/>
                          <w:w w:val="95"/>
                          <w:sz w:val="14"/>
                        </w:rPr>
                        <w:t>PEDIATRICHE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line="131" w:lineRule="exact" w:before="16"/>
                        <w:ind w:left="0" w:right="967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2A2B2B"/>
                          <w:sz w:val="14"/>
                        </w:rPr>
                        <w:t>6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tabs>
                          <w:tab w:pos="988" w:val="left" w:leader="none"/>
                          <w:tab w:pos="1351" w:val="left" w:leader="none"/>
                        </w:tabs>
                        <w:spacing w:line="12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2A2B2B"/>
                          <w:w w:val="99"/>
                          <w:sz w:val="14"/>
                        </w:rPr>
                      </w:r>
                      <w:r>
                        <w:rPr>
                          <w:rFonts w:ascii="Arial"/>
                          <w:color w:val="2A2B2B"/>
                          <w:w w:val="99"/>
                          <w:sz w:val="14"/>
                          <w:u w:val="single" w:color="1F1F1F"/>
                        </w:rPr>
                        <w:t> </w:t>
                      </w:r>
                      <w:r>
                        <w:rPr>
                          <w:rFonts w:ascii="Arial"/>
                          <w:color w:val="2A2B2B"/>
                          <w:sz w:val="14"/>
                          <w:u w:val="single" w:color="1F1F1F"/>
                        </w:rPr>
                        <w:tab/>
                      </w:r>
                      <w:r>
                        <w:rPr>
                          <w:rFonts w:ascii="Arial"/>
                          <w:color w:val="2A2B2B"/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color w:val="2A2B2B"/>
                          <w:w w:val="80"/>
                          <w:sz w:val="14"/>
                        </w:rPr>
                        <w:t>NE</w:t>
                      </w:r>
                      <w:r>
                        <w:rPr>
                          <w:rFonts w:ascii="Arial"/>
                          <w:color w:val="2A2B2B"/>
                          <w:spacing w:val="-19"/>
                          <w:w w:val="80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2A2B2B"/>
                          <w:spacing w:val="2"/>
                          <w:w w:val="80"/>
                          <w:sz w:val="14"/>
                        </w:rPr>
                        <w:t>UROCH</w:t>
                      </w:r>
                      <w:r>
                        <w:rPr>
                          <w:rFonts w:ascii="Arial"/>
                          <w:color w:val="7E7E7E"/>
                          <w:spacing w:val="1"/>
                          <w:w w:val="80"/>
                          <w:sz w:val="14"/>
                        </w:rPr>
                        <w:t>.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7082;top:2229;width:220;height:140" type="#_x0000_t202" filled="false" stroked="false">
                <v:textbox inset="0,0,0,0">
                  <w:txbxContent>
                    <w:p>
                      <w:pPr>
                        <w:tabs>
                          <w:tab w:pos="219" w:val="left" w:leader="none"/>
                        </w:tabs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2A2B2B"/>
                          <w:w w:val="99"/>
                          <w:sz w:val="14"/>
                        </w:rPr>
                      </w:r>
                      <w:r>
                        <w:rPr>
                          <w:rFonts w:ascii="Arial"/>
                          <w:color w:val="2A2B2B"/>
                          <w:w w:val="99"/>
                          <w:sz w:val="14"/>
                          <w:u w:val="single" w:color="1F1F1F"/>
                        </w:rPr>
                        <w:t> </w:t>
                      </w:r>
                      <w:r>
                        <w:rPr>
                          <w:rFonts w:ascii="Arial"/>
                          <w:color w:val="2A2B2B"/>
                          <w:sz w:val="14"/>
                          <w:u w:val="single" w:color="1F1F1F"/>
                        </w:rPr>
                        <w:tab/>
                      </w:r>
                      <w:r>
                        <w:rPr>
                          <w:rFonts w:ascii="Arial"/>
                          <w:color w:val="2A2B2B"/>
                          <w:sz w:val="14"/>
                        </w:rPr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8171;top:2229;width:326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2A2B2B"/>
                          <w:w w:val="125"/>
                          <w:sz w:val="14"/>
                        </w:rPr>
                        <w:t>I</w:t>
                      </w:r>
                      <w:r>
                        <w:rPr>
                          <w:rFonts w:ascii="Arial"/>
                          <w:color w:val="2A2B2B"/>
                          <w:spacing w:val="-21"/>
                          <w:w w:val="125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7E7E7E"/>
                          <w:w w:val="125"/>
                          <w:sz w:val="14"/>
                        </w:rPr>
                        <w:t>::'</w:t>
                      </w:r>
                      <w:r>
                        <w:rPr>
                          <w:rFonts w:ascii="Arial"/>
                          <w:color w:val="7E7E7E"/>
                          <w:spacing w:val="19"/>
                          <w:w w:val="125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939393"/>
                          <w:w w:val="125"/>
                          <w:sz w:val="14"/>
                        </w:rPr>
                        <w:t>.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2942;top:2487;width:777;height:225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2A2B2B"/>
                          <w:w w:val="95"/>
                          <w:sz w:val="14"/>
                        </w:rPr>
                        <w:t>N    </w:t>
                      </w:r>
                      <w:r>
                        <w:rPr>
                          <w:rFonts w:ascii="Times New Roman"/>
                          <w:color w:val="414242"/>
                          <w:w w:val="95"/>
                          <w:sz w:val="22"/>
                        </w:rPr>
                        <w:t>c  </w:t>
                      </w:r>
                      <w:r>
                        <w:rPr>
                          <w:rFonts w:ascii="Times New Roman"/>
                          <w:color w:val="414242"/>
                          <w:spacing w:val="6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A2B2B"/>
                          <w:w w:val="95"/>
                          <w:sz w:val="22"/>
                        </w:rPr>
                        <w:t>s   </w:t>
                      </w:r>
                      <w:r>
                        <w:rPr>
                          <w:rFonts w:ascii="Arial"/>
                          <w:color w:val="151515"/>
                          <w:w w:val="95"/>
                          <w:position w:val="2"/>
                          <w:sz w:val="14"/>
                        </w:rPr>
                        <w:t>I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4145;top:2477;width:1250;height:220" type="#_x0000_t202" filled="false" stroked="false">
                <v:textbox inset="0,0,0,0">
                  <w:txbxContent>
                    <w:p>
                      <w:pPr>
                        <w:tabs>
                          <w:tab w:pos="1165" w:val="left" w:leader="none"/>
                        </w:tabs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2A2B2B"/>
                          <w:w w:val="95"/>
                          <w:sz w:val="14"/>
                        </w:rPr>
                        <w:t>N  </w:t>
                      </w:r>
                      <w:r>
                        <w:rPr>
                          <w:rFonts w:ascii="Arial"/>
                          <w:color w:val="2A2B2B"/>
                          <w:spacing w:val="28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2A2B2B"/>
                          <w:w w:val="95"/>
                          <w:sz w:val="22"/>
                        </w:rPr>
                        <w:t>c  </w:t>
                      </w:r>
                      <w:r>
                        <w:rPr>
                          <w:rFonts w:ascii="Times New Roman"/>
                          <w:color w:val="2A2B2B"/>
                          <w:spacing w:val="12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A2B2B"/>
                          <w:w w:val="95"/>
                          <w:sz w:val="22"/>
                        </w:rPr>
                        <w:t>s </w:t>
                      </w:r>
                      <w:r>
                        <w:rPr>
                          <w:rFonts w:ascii="Times New Roman"/>
                          <w:color w:val="2A2B2B"/>
                          <w:spacing w:val="49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151515"/>
                          <w:w w:val="95"/>
                          <w:position w:val="1"/>
                          <w:sz w:val="14"/>
                        </w:rPr>
                        <w:t>I</w:t>
                        <w:tab/>
                      </w:r>
                      <w:r>
                        <w:rPr>
                          <w:rFonts w:ascii="Arial"/>
                          <w:color w:val="2A2B2B"/>
                          <w:w w:val="80"/>
                          <w:sz w:val="14"/>
                        </w:rPr>
                        <w:t>N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5544;top:2477;width:327;height:225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2A2B2B"/>
                          <w:w w:val="95"/>
                          <w:sz w:val="22"/>
                        </w:rPr>
                        <w:t>e </w:t>
                      </w:r>
                      <w:r>
                        <w:rPr>
                          <w:rFonts w:ascii="Times New Roman"/>
                          <w:color w:val="2A2B2B"/>
                          <w:spacing w:val="46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414242"/>
                          <w:w w:val="95"/>
                          <w:sz w:val="22"/>
                        </w:rPr>
                        <w:t>s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6036;top:2530;width:42;height:130" type="#_x0000_t202" filled="false" stroked="false">
                <v:textbox inset="0,0,0,0">
                  <w:txbxContent>
                    <w:p>
                      <w:pPr>
                        <w:spacing w:line="1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2A2B2B"/>
                          <w:w w:val="115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6485;top:2477;width:772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2A2B2B"/>
                          <w:sz w:val="14"/>
                        </w:rPr>
                        <w:t>N  </w:t>
                      </w:r>
                      <w:r>
                        <w:rPr>
                          <w:rFonts w:ascii="Arial"/>
                          <w:color w:val="2A2B2B"/>
                          <w:spacing w:val="22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2A2B2B"/>
                          <w:sz w:val="22"/>
                        </w:rPr>
                        <w:t>e </w:t>
                      </w:r>
                      <w:r>
                        <w:rPr>
                          <w:rFonts w:ascii="Times New Roman"/>
                          <w:color w:val="2A2B2B"/>
                          <w:spacing w:val="48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A2B2B"/>
                          <w:sz w:val="22"/>
                        </w:rPr>
                        <w:t>s </w:t>
                      </w:r>
                      <w:r>
                        <w:rPr>
                          <w:rFonts w:ascii="Times New Roman"/>
                          <w:color w:val="2A2B2B"/>
                          <w:spacing w:val="4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A2B2B"/>
                          <w:position w:val="2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7670;top:2472;width:782;height:225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2A2B2B"/>
                          <w:sz w:val="14"/>
                        </w:rPr>
                        <w:t>N  </w:t>
                      </w:r>
                      <w:r>
                        <w:rPr>
                          <w:rFonts w:ascii="Arial"/>
                          <w:color w:val="2A2B2B"/>
                          <w:spacing w:val="33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2A2B2B"/>
                          <w:sz w:val="22"/>
                        </w:rPr>
                        <w:t>e </w:t>
                      </w:r>
                      <w:r>
                        <w:rPr>
                          <w:rFonts w:ascii="Times New Roman"/>
                          <w:color w:val="2A2B2B"/>
                          <w:spacing w:val="48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2A2B2B"/>
                          <w:sz w:val="22"/>
                        </w:rPr>
                        <w:t>s </w:t>
                      </w:r>
                      <w:r>
                        <w:rPr>
                          <w:rFonts w:ascii="Times New Roman"/>
                          <w:color w:val="2A2B2B"/>
                          <w:spacing w:val="4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A2B2B"/>
                          <w:position w:val="2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151515"/>
          <w:w w:val="85"/>
        </w:rPr>
        <w:t>T</w:t>
      </w:r>
      <w:r>
        <w:rPr>
          <w:color w:val="151515"/>
          <w:spacing w:val="-12"/>
          <w:w w:val="85"/>
        </w:rPr>
        <w:t> </w:t>
      </w:r>
      <w:r>
        <w:rPr>
          <w:color w:val="151515"/>
          <w:w w:val="85"/>
        </w:rPr>
        <w:t>.</w:t>
      </w:r>
      <w:r>
        <w:rPr>
          <w:color w:val="151515"/>
          <w:spacing w:val="-26"/>
          <w:w w:val="85"/>
        </w:rPr>
        <w:t> </w:t>
      </w:r>
      <w:r>
        <w:rPr>
          <w:color w:val="151515"/>
          <w:w w:val="85"/>
        </w:rPr>
        <w:t>I</w:t>
      </w:r>
      <w:r>
        <w:rPr>
          <w:color w:val="151515"/>
          <w:spacing w:val="-7"/>
          <w:w w:val="85"/>
        </w:rPr>
        <w:t> </w:t>
      </w:r>
      <w:r>
        <w:rPr>
          <w:color w:val="414242"/>
          <w:w w:val="85"/>
        </w:rPr>
        <w:t>.</w:t>
      </w:r>
      <w:r>
        <w:rPr>
          <w:b w:val="0"/>
        </w:rPr>
      </w:r>
    </w:p>
    <w:p>
      <w:pPr>
        <w:spacing w:before="95"/>
        <w:ind w:left="957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2A2B2B"/>
          <w:w w:val="110"/>
          <w:sz w:val="13"/>
        </w:rPr>
        <w:t>42</w:t>
      </w:r>
      <w:r>
        <w:rPr>
          <w:rFonts w:ascii="Arial"/>
          <w:sz w:val="13"/>
        </w:rPr>
      </w:r>
    </w:p>
    <w:p>
      <w:pPr>
        <w:spacing w:line="240" w:lineRule="auto" w:before="2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947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2A2B2B"/>
          <w:w w:val="110"/>
          <w:sz w:val="15"/>
        </w:rPr>
        <w:t>35</w:t>
      </w:r>
      <w:r>
        <w:rPr>
          <w:rFonts w:ascii="Times New Roman"/>
          <w:sz w:val="15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943" w:right="0" w:firstLine="0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2A2B2B"/>
          <w:w w:val="105"/>
          <w:sz w:val="15"/>
        </w:rPr>
        <w:t>28</w:t>
      </w:r>
      <w:r>
        <w:rPr>
          <w:rFonts w:ascii="Courier New"/>
          <w:sz w:val="15"/>
        </w:rPr>
      </w:r>
    </w:p>
    <w:p>
      <w:pPr>
        <w:spacing w:line="240" w:lineRule="auto" w:before="10"/>
        <w:rPr>
          <w:rFonts w:ascii="Courier New" w:hAnsi="Courier New" w:cs="Courier New" w:eastAsia="Courier New"/>
          <w:sz w:val="14"/>
          <w:szCs w:val="14"/>
        </w:rPr>
      </w:pPr>
    </w:p>
    <w:p>
      <w:pPr>
        <w:spacing w:before="0"/>
        <w:ind w:left="96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A2B2B"/>
          <w:w w:val="85"/>
          <w:sz w:val="14"/>
        </w:rPr>
        <w:t>2</w:t>
      </w:r>
      <w:r>
        <w:rPr>
          <w:rFonts w:ascii="Arial"/>
          <w:color w:val="2A2B2B"/>
          <w:spacing w:val="-13"/>
          <w:w w:val="85"/>
          <w:sz w:val="14"/>
        </w:rPr>
        <w:t> </w:t>
      </w:r>
      <w:r>
        <w:rPr>
          <w:rFonts w:ascii="Arial"/>
          <w:color w:val="2A2B2B"/>
          <w:w w:val="80"/>
          <w:sz w:val="14"/>
        </w:rPr>
        <w:t>1</w:t>
      </w:r>
      <w:r>
        <w:rPr>
          <w:rFonts w:ascii="Arial"/>
          <w:sz w:val="14"/>
        </w:rPr>
      </w:r>
    </w:p>
    <w:p>
      <w:pPr>
        <w:spacing w:line="240" w:lineRule="auto" w:before="1"/>
        <w:rPr>
          <w:rFonts w:ascii="Arial" w:hAnsi="Arial" w:cs="Arial" w:eastAsia="Arial"/>
          <w:sz w:val="9"/>
          <w:szCs w:val="9"/>
        </w:rPr>
      </w:pPr>
    </w:p>
    <w:p>
      <w:pPr>
        <w:spacing w:after="0" w:line="240" w:lineRule="auto"/>
        <w:rPr>
          <w:rFonts w:ascii="Arial" w:hAnsi="Arial" w:cs="Arial" w:eastAsia="Arial"/>
          <w:sz w:val="9"/>
          <w:szCs w:val="9"/>
        </w:rPr>
        <w:sectPr>
          <w:pgSz w:w="10320" w:h="14570"/>
          <w:pgMar w:top="1360" w:bottom="280" w:left="1440" w:right="700"/>
        </w:sectPr>
      </w:pPr>
    </w:p>
    <w:p>
      <w:pPr>
        <w:spacing w:before="83"/>
        <w:ind w:left="966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2A2B2B"/>
          <w:w w:val="85"/>
          <w:sz w:val="13"/>
        </w:rPr>
        <w:t>1</w:t>
      </w:r>
      <w:r>
        <w:rPr>
          <w:rFonts w:ascii="Arial"/>
          <w:color w:val="2A2B2B"/>
          <w:spacing w:val="-15"/>
          <w:w w:val="85"/>
          <w:sz w:val="13"/>
        </w:rPr>
        <w:t> </w:t>
      </w:r>
      <w:r>
        <w:rPr>
          <w:rFonts w:ascii="Arial"/>
          <w:color w:val="2A2B2B"/>
          <w:sz w:val="13"/>
        </w:rPr>
        <w:t>4</w:t>
      </w:r>
      <w:r>
        <w:rPr>
          <w:rFonts w:ascii="Arial"/>
          <w:sz w:val="13"/>
        </w:rPr>
      </w:r>
    </w:p>
    <w:p>
      <w:pPr>
        <w:spacing w:line="240" w:lineRule="auto" w:before="5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1000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2A2B2B"/>
          <w:sz w:val="13"/>
        </w:rPr>
        <w:t>7</w:t>
      </w:r>
      <w:r>
        <w:rPr>
          <w:rFonts w:ascii="Arial"/>
          <w:sz w:val="13"/>
        </w:rPr>
      </w:r>
    </w:p>
    <w:p>
      <w:pPr>
        <w:spacing w:before="106"/>
        <w:ind w:left="100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A2B2B"/>
          <w:w w:val="75"/>
          <w:sz w:val="21"/>
        </w:rPr>
        <w:t>o</w:t>
      </w:r>
      <w:r>
        <w:rPr>
          <w:rFonts w:ascii="Times New Roman"/>
          <w:sz w:val="21"/>
        </w:rPr>
      </w:r>
    </w:p>
    <w:p>
      <w:pPr>
        <w:tabs>
          <w:tab w:pos="2705" w:val="left" w:leader="none"/>
          <w:tab w:pos="3870" w:val="left" w:leader="none"/>
          <w:tab w:pos="5045" w:val="left" w:leader="none"/>
          <w:tab w:pos="6229" w:val="left" w:leader="none"/>
        </w:tabs>
        <w:spacing w:line="218" w:lineRule="exact" w:before="1"/>
        <w:ind w:left="150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A2B2B"/>
          <w:w w:val="80"/>
          <w:sz w:val="22"/>
        </w:rPr>
        <w:t>o  </w:t>
      </w:r>
      <w:r>
        <w:rPr>
          <w:rFonts w:ascii="Times New Roman"/>
          <w:color w:val="2A2B2B"/>
          <w:spacing w:val="35"/>
          <w:w w:val="80"/>
          <w:sz w:val="22"/>
        </w:rPr>
        <w:t> </w:t>
      </w:r>
      <w:r>
        <w:rPr>
          <w:rFonts w:ascii="Times New Roman"/>
          <w:color w:val="151515"/>
          <w:w w:val="80"/>
          <w:sz w:val="15"/>
        </w:rPr>
        <w:t>E    </w:t>
      </w:r>
      <w:r>
        <w:rPr>
          <w:rFonts w:ascii="Times New Roman"/>
          <w:color w:val="151515"/>
          <w:spacing w:val="21"/>
          <w:w w:val="80"/>
          <w:sz w:val="15"/>
        </w:rPr>
        <w:t> </w:t>
      </w:r>
      <w:r>
        <w:rPr>
          <w:rFonts w:ascii="Arial"/>
          <w:color w:val="2A2B2B"/>
          <w:w w:val="80"/>
          <w:sz w:val="19"/>
        </w:rPr>
        <w:t>u  </w:t>
      </w:r>
      <w:r>
        <w:rPr>
          <w:rFonts w:ascii="Arial"/>
          <w:color w:val="2A2B2B"/>
          <w:spacing w:val="6"/>
          <w:w w:val="80"/>
          <w:sz w:val="19"/>
        </w:rPr>
        <w:t> </w:t>
      </w:r>
      <w:r>
        <w:rPr>
          <w:rFonts w:ascii="Times New Roman"/>
          <w:color w:val="2A2B2B"/>
          <w:w w:val="80"/>
          <w:position w:val="1"/>
          <w:sz w:val="22"/>
        </w:rPr>
        <w:t>s</w:t>
        <w:tab/>
        <w:t>o  </w:t>
      </w:r>
      <w:r>
        <w:rPr>
          <w:rFonts w:ascii="Times New Roman"/>
          <w:color w:val="2A2B2B"/>
          <w:spacing w:val="32"/>
          <w:w w:val="80"/>
          <w:position w:val="1"/>
          <w:sz w:val="22"/>
        </w:rPr>
        <w:t> </w:t>
      </w:r>
      <w:r>
        <w:rPr>
          <w:rFonts w:ascii="Arial"/>
          <w:color w:val="151515"/>
          <w:w w:val="80"/>
          <w:position w:val="1"/>
          <w:sz w:val="14"/>
        </w:rPr>
        <w:t>E    </w:t>
      </w:r>
      <w:r>
        <w:rPr>
          <w:rFonts w:ascii="Arial"/>
          <w:color w:val="151515"/>
          <w:spacing w:val="14"/>
          <w:w w:val="80"/>
          <w:position w:val="1"/>
          <w:sz w:val="14"/>
        </w:rPr>
        <w:t> </w:t>
      </w:r>
      <w:r>
        <w:rPr>
          <w:rFonts w:ascii="Arial"/>
          <w:color w:val="2A2B2B"/>
          <w:w w:val="80"/>
          <w:position w:val="1"/>
          <w:sz w:val="19"/>
        </w:rPr>
        <w:t>u  </w:t>
      </w:r>
      <w:r>
        <w:rPr>
          <w:rFonts w:ascii="Arial"/>
          <w:color w:val="2A2B2B"/>
          <w:spacing w:val="4"/>
          <w:w w:val="80"/>
          <w:position w:val="1"/>
          <w:sz w:val="19"/>
        </w:rPr>
        <w:t> </w:t>
      </w:r>
      <w:r>
        <w:rPr>
          <w:rFonts w:ascii="Times New Roman"/>
          <w:color w:val="2A2B2B"/>
          <w:w w:val="80"/>
          <w:position w:val="2"/>
          <w:sz w:val="22"/>
        </w:rPr>
        <w:t>s</w:t>
        <w:tab/>
      </w:r>
      <w:r>
        <w:rPr>
          <w:rFonts w:ascii="Times New Roman"/>
          <w:color w:val="2A2B2B"/>
          <w:w w:val="80"/>
          <w:position w:val="1"/>
          <w:sz w:val="22"/>
        </w:rPr>
        <w:t>o  </w:t>
      </w:r>
      <w:r>
        <w:rPr>
          <w:rFonts w:ascii="Times New Roman"/>
          <w:color w:val="2A2B2B"/>
          <w:spacing w:val="30"/>
          <w:w w:val="80"/>
          <w:position w:val="1"/>
          <w:sz w:val="22"/>
        </w:rPr>
        <w:t> </w:t>
      </w:r>
      <w:r>
        <w:rPr>
          <w:rFonts w:ascii="Arial"/>
          <w:color w:val="151515"/>
          <w:w w:val="80"/>
          <w:position w:val="1"/>
          <w:sz w:val="14"/>
        </w:rPr>
        <w:t>E    </w:t>
      </w:r>
      <w:r>
        <w:rPr>
          <w:rFonts w:ascii="Arial"/>
          <w:color w:val="151515"/>
          <w:spacing w:val="8"/>
          <w:w w:val="80"/>
          <w:position w:val="1"/>
          <w:sz w:val="14"/>
        </w:rPr>
        <w:t> </w:t>
      </w:r>
      <w:r>
        <w:rPr>
          <w:rFonts w:ascii="Arial"/>
          <w:color w:val="2A2B2B"/>
          <w:w w:val="80"/>
          <w:position w:val="1"/>
          <w:sz w:val="19"/>
        </w:rPr>
        <w:t>u  </w:t>
      </w:r>
      <w:r>
        <w:rPr>
          <w:rFonts w:ascii="Arial"/>
          <w:color w:val="2A2B2B"/>
          <w:spacing w:val="2"/>
          <w:w w:val="80"/>
          <w:position w:val="1"/>
          <w:sz w:val="19"/>
        </w:rPr>
        <w:t> </w:t>
      </w:r>
      <w:r>
        <w:rPr>
          <w:rFonts w:ascii="Times New Roman"/>
          <w:color w:val="2A2B2B"/>
          <w:w w:val="80"/>
          <w:position w:val="2"/>
          <w:sz w:val="22"/>
        </w:rPr>
        <w:t>s</w:t>
        <w:tab/>
      </w:r>
      <w:r>
        <w:rPr>
          <w:rFonts w:ascii="Times New Roman"/>
          <w:color w:val="2A2B2B"/>
          <w:w w:val="80"/>
          <w:position w:val="1"/>
          <w:sz w:val="22"/>
        </w:rPr>
        <w:t>o  </w:t>
      </w:r>
      <w:r>
        <w:rPr>
          <w:rFonts w:ascii="Times New Roman"/>
          <w:color w:val="2A2B2B"/>
          <w:spacing w:val="34"/>
          <w:w w:val="80"/>
          <w:position w:val="1"/>
          <w:sz w:val="22"/>
        </w:rPr>
        <w:t> </w:t>
      </w:r>
      <w:r>
        <w:rPr>
          <w:rFonts w:ascii="Arial"/>
          <w:color w:val="151515"/>
          <w:w w:val="80"/>
          <w:position w:val="1"/>
          <w:sz w:val="14"/>
        </w:rPr>
        <w:t>E    </w:t>
      </w:r>
      <w:r>
        <w:rPr>
          <w:rFonts w:ascii="Arial"/>
          <w:color w:val="151515"/>
          <w:spacing w:val="13"/>
          <w:w w:val="80"/>
          <w:position w:val="1"/>
          <w:sz w:val="14"/>
        </w:rPr>
        <w:t> </w:t>
      </w:r>
      <w:r>
        <w:rPr>
          <w:rFonts w:ascii="Arial"/>
          <w:color w:val="2A2B2B"/>
          <w:w w:val="80"/>
          <w:position w:val="1"/>
          <w:sz w:val="19"/>
        </w:rPr>
        <w:t>u  </w:t>
      </w:r>
      <w:r>
        <w:rPr>
          <w:rFonts w:ascii="Arial"/>
          <w:color w:val="2A2B2B"/>
          <w:spacing w:val="6"/>
          <w:w w:val="80"/>
          <w:position w:val="1"/>
          <w:sz w:val="19"/>
        </w:rPr>
        <w:t> </w:t>
      </w:r>
      <w:r>
        <w:rPr>
          <w:rFonts w:ascii="Times New Roman"/>
          <w:color w:val="2A2B2B"/>
          <w:w w:val="80"/>
          <w:position w:val="2"/>
          <w:sz w:val="22"/>
        </w:rPr>
        <w:t>s</w:t>
        <w:tab/>
      </w:r>
      <w:r>
        <w:rPr>
          <w:rFonts w:ascii="Times New Roman"/>
          <w:color w:val="2A2B2B"/>
          <w:w w:val="80"/>
          <w:position w:val="1"/>
          <w:sz w:val="21"/>
        </w:rPr>
        <w:t>o   </w:t>
      </w:r>
      <w:r>
        <w:rPr>
          <w:rFonts w:ascii="Times New Roman"/>
          <w:color w:val="2A2B2B"/>
          <w:spacing w:val="10"/>
          <w:w w:val="80"/>
          <w:position w:val="1"/>
          <w:sz w:val="21"/>
        </w:rPr>
        <w:t> </w:t>
      </w:r>
      <w:r>
        <w:rPr>
          <w:rFonts w:ascii="Arial"/>
          <w:color w:val="2A2B2B"/>
          <w:w w:val="80"/>
          <w:position w:val="1"/>
          <w:sz w:val="14"/>
        </w:rPr>
        <w:t>E    </w:t>
      </w:r>
      <w:r>
        <w:rPr>
          <w:rFonts w:ascii="Arial"/>
          <w:color w:val="2A2B2B"/>
          <w:spacing w:val="15"/>
          <w:w w:val="80"/>
          <w:position w:val="1"/>
          <w:sz w:val="14"/>
        </w:rPr>
        <w:t> </w:t>
      </w:r>
      <w:r>
        <w:rPr>
          <w:rFonts w:ascii="Arial"/>
          <w:color w:val="2A2B2B"/>
          <w:w w:val="80"/>
          <w:position w:val="1"/>
          <w:sz w:val="19"/>
        </w:rPr>
        <w:t>u  </w:t>
      </w:r>
      <w:r>
        <w:rPr>
          <w:rFonts w:ascii="Arial"/>
          <w:color w:val="2A2B2B"/>
          <w:spacing w:val="5"/>
          <w:w w:val="80"/>
          <w:position w:val="1"/>
          <w:sz w:val="19"/>
        </w:rPr>
        <w:t> </w:t>
      </w:r>
      <w:r>
        <w:rPr>
          <w:rFonts w:ascii="Times New Roman"/>
          <w:color w:val="2A2B2B"/>
          <w:w w:val="80"/>
          <w:position w:val="3"/>
          <w:sz w:val="22"/>
        </w:rPr>
        <w:t>s</w:t>
      </w:r>
      <w:r>
        <w:rPr>
          <w:rFonts w:ascii="Times New Roman"/>
          <w:sz w:val="22"/>
        </w:rPr>
      </w:r>
    </w:p>
    <w:p>
      <w:pPr>
        <w:tabs>
          <w:tab w:pos="2719" w:val="left" w:leader="none"/>
          <w:tab w:pos="3884" w:val="left" w:leader="none"/>
          <w:tab w:pos="5059" w:val="left" w:leader="none"/>
          <w:tab w:pos="6243" w:val="left" w:leader="none"/>
        </w:tabs>
        <w:spacing w:line="180" w:lineRule="exact" w:before="0"/>
        <w:ind w:left="15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color w:val="2A2B2B"/>
          <w:w w:val="80"/>
          <w:sz w:val="14"/>
        </w:rPr>
        <w:t>R   </w:t>
      </w:r>
      <w:r>
        <w:rPr>
          <w:rFonts w:ascii="Arial"/>
          <w:color w:val="2A2B2B"/>
          <w:spacing w:val="24"/>
          <w:w w:val="80"/>
          <w:sz w:val="14"/>
        </w:rPr>
        <w:t> </w:t>
      </w:r>
      <w:r>
        <w:rPr>
          <w:rFonts w:ascii="Arial"/>
          <w:color w:val="2A2B2B"/>
          <w:w w:val="80"/>
          <w:sz w:val="14"/>
        </w:rPr>
        <w:t>N   </w:t>
      </w:r>
      <w:r>
        <w:rPr>
          <w:rFonts w:ascii="Arial"/>
          <w:color w:val="2A2B2B"/>
          <w:spacing w:val="15"/>
          <w:w w:val="80"/>
          <w:sz w:val="14"/>
        </w:rPr>
        <w:t> </w:t>
      </w:r>
      <w:r>
        <w:rPr>
          <w:rFonts w:ascii="Times New Roman"/>
          <w:color w:val="2A2B2B"/>
          <w:w w:val="80"/>
          <w:sz w:val="15"/>
        </w:rPr>
        <w:t>D   </w:t>
      </w:r>
      <w:r>
        <w:rPr>
          <w:rFonts w:ascii="Times New Roman"/>
          <w:color w:val="2A2B2B"/>
          <w:spacing w:val="24"/>
          <w:w w:val="80"/>
          <w:sz w:val="15"/>
        </w:rPr>
        <w:t> </w:t>
      </w:r>
      <w:r>
        <w:rPr>
          <w:rFonts w:ascii="Times New Roman"/>
          <w:color w:val="2A2B2B"/>
          <w:w w:val="80"/>
          <w:position w:val="1"/>
          <w:sz w:val="21"/>
        </w:rPr>
        <w:t>o</w:t>
        <w:tab/>
      </w:r>
      <w:r>
        <w:rPr>
          <w:rFonts w:ascii="Arial"/>
          <w:color w:val="2A2B2B"/>
          <w:w w:val="80"/>
          <w:position w:val="1"/>
          <w:sz w:val="14"/>
        </w:rPr>
        <w:t>R   </w:t>
      </w:r>
      <w:r>
        <w:rPr>
          <w:rFonts w:ascii="Arial"/>
          <w:color w:val="2A2B2B"/>
          <w:spacing w:val="21"/>
          <w:w w:val="80"/>
          <w:position w:val="1"/>
          <w:sz w:val="14"/>
        </w:rPr>
        <w:t> </w:t>
      </w:r>
      <w:r>
        <w:rPr>
          <w:rFonts w:ascii="Arial"/>
          <w:color w:val="2A2B2B"/>
          <w:w w:val="80"/>
          <w:position w:val="1"/>
          <w:sz w:val="14"/>
        </w:rPr>
        <w:t>N   </w:t>
      </w:r>
      <w:r>
        <w:rPr>
          <w:rFonts w:ascii="Arial"/>
          <w:color w:val="2A2B2B"/>
          <w:spacing w:val="18"/>
          <w:w w:val="80"/>
          <w:position w:val="1"/>
          <w:sz w:val="14"/>
        </w:rPr>
        <w:t> </w:t>
      </w:r>
      <w:r>
        <w:rPr>
          <w:rFonts w:ascii="Times New Roman"/>
          <w:color w:val="2A2B2B"/>
          <w:w w:val="80"/>
          <w:position w:val="1"/>
          <w:sz w:val="15"/>
        </w:rPr>
        <w:t>D   </w:t>
      </w:r>
      <w:r>
        <w:rPr>
          <w:rFonts w:ascii="Times New Roman"/>
          <w:color w:val="2A2B2B"/>
          <w:spacing w:val="16"/>
          <w:w w:val="80"/>
          <w:position w:val="1"/>
          <w:sz w:val="15"/>
        </w:rPr>
        <w:t> </w:t>
      </w:r>
      <w:r>
        <w:rPr>
          <w:rFonts w:ascii="Times New Roman"/>
          <w:color w:val="151515"/>
          <w:w w:val="80"/>
          <w:position w:val="2"/>
          <w:sz w:val="22"/>
        </w:rPr>
        <w:t>o</w:t>
        <w:tab/>
      </w:r>
      <w:r>
        <w:rPr>
          <w:rFonts w:ascii="Arial"/>
          <w:color w:val="2A2B2B"/>
          <w:w w:val="80"/>
          <w:position w:val="1"/>
          <w:sz w:val="14"/>
        </w:rPr>
        <w:t>R   </w:t>
      </w:r>
      <w:r>
        <w:rPr>
          <w:rFonts w:ascii="Arial"/>
          <w:color w:val="2A2B2B"/>
          <w:spacing w:val="21"/>
          <w:w w:val="80"/>
          <w:position w:val="1"/>
          <w:sz w:val="14"/>
        </w:rPr>
        <w:t> </w:t>
      </w:r>
      <w:r>
        <w:rPr>
          <w:rFonts w:ascii="Arial"/>
          <w:color w:val="2A2B2B"/>
          <w:w w:val="80"/>
          <w:position w:val="1"/>
          <w:sz w:val="14"/>
        </w:rPr>
        <w:t>N   </w:t>
      </w:r>
      <w:r>
        <w:rPr>
          <w:rFonts w:ascii="Arial"/>
          <w:color w:val="2A2B2B"/>
          <w:spacing w:val="13"/>
          <w:w w:val="80"/>
          <w:position w:val="1"/>
          <w:sz w:val="14"/>
        </w:rPr>
        <w:t> </w:t>
      </w:r>
      <w:r>
        <w:rPr>
          <w:rFonts w:ascii="Times New Roman"/>
          <w:color w:val="2A2B2B"/>
          <w:w w:val="80"/>
          <w:position w:val="1"/>
          <w:sz w:val="15"/>
        </w:rPr>
        <w:t>D   </w:t>
      </w:r>
      <w:r>
        <w:rPr>
          <w:rFonts w:ascii="Times New Roman"/>
          <w:color w:val="2A2B2B"/>
          <w:spacing w:val="16"/>
          <w:w w:val="80"/>
          <w:position w:val="1"/>
          <w:sz w:val="15"/>
        </w:rPr>
        <w:t> </w:t>
      </w:r>
      <w:r>
        <w:rPr>
          <w:rFonts w:ascii="Times New Roman"/>
          <w:color w:val="2A2B2B"/>
          <w:w w:val="80"/>
          <w:position w:val="2"/>
          <w:sz w:val="22"/>
        </w:rPr>
        <w:t>o</w:t>
        <w:tab/>
      </w:r>
      <w:r>
        <w:rPr>
          <w:rFonts w:ascii="Arial"/>
          <w:color w:val="2A2B2B"/>
          <w:w w:val="80"/>
          <w:position w:val="1"/>
          <w:sz w:val="14"/>
        </w:rPr>
        <w:t>R   </w:t>
      </w:r>
      <w:r>
        <w:rPr>
          <w:rFonts w:ascii="Arial"/>
          <w:color w:val="2A2B2B"/>
          <w:spacing w:val="26"/>
          <w:w w:val="80"/>
          <w:position w:val="1"/>
          <w:sz w:val="14"/>
        </w:rPr>
        <w:t> </w:t>
      </w:r>
      <w:r>
        <w:rPr>
          <w:rFonts w:ascii="Arial"/>
          <w:color w:val="2A2B2B"/>
          <w:w w:val="80"/>
          <w:position w:val="1"/>
          <w:sz w:val="14"/>
        </w:rPr>
        <w:t>N   </w:t>
      </w:r>
      <w:r>
        <w:rPr>
          <w:rFonts w:ascii="Arial"/>
          <w:color w:val="2A2B2B"/>
          <w:spacing w:val="17"/>
          <w:w w:val="80"/>
          <w:position w:val="1"/>
          <w:sz w:val="14"/>
        </w:rPr>
        <w:t> </w:t>
      </w:r>
      <w:r>
        <w:rPr>
          <w:rFonts w:ascii="Arial"/>
          <w:color w:val="2A2B2B"/>
          <w:w w:val="80"/>
          <w:position w:val="1"/>
          <w:sz w:val="14"/>
        </w:rPr>
        <w:t>D   </w:t>
      </w:r>
      <w:r>
        <w:rPr>
          <w:rFonts w:ascii="Arial"/>
          <w:color w:val="2A2B2B"/>
          <w:spacing w:val="13"/>
          <w:w w:val="80"/>
          <w:position w:val="1"/>
          <w:sz w:val="14"/>
        </w:rPr>
        <w:t> </w:t>
      </w:r>
      <w:r>
        <w:rPr>
          <w:rFonts w:ascii="Times New Roman"/>
          <w:color w:val="2A2B2B"/>
          <w:w w:val="80"/>
          <w:position w:val="2"/>
          <w:sz w:val="22"/>
        </w:rPr>
        <w:t>o</w:t>
        <w:tab/>
      </w:r>
      <w:r>
        <w:rPr>
          <w:rFonts w:ascii="Arial"/>
          <w:color w:val="2A2B2B"/>
          <w:w w:val="80"/>
          <w:position w:val="1"/>
          <w:sz w:val="14"/>
        </w:rPr>
        <w:t>R    </w:t>
      </w:r>
      <w:r>
        <w:rPr>
          <w:rFonts w:ascii="Arial"/>
          <w:color w:val="2A2B2B"/>
          <w:spacing w:val="9"/>
          <w:w w:val="80"/>
          <w:position w:val="1"/>
          <w:sz w:val="14"/>
        </w:rPr>
        <w:t> </w:t>
      </w:r>
      <w:r>
        <w:rPr>
          <w:rFonts w:ascii="Arial"/>
          <w:color w:val="2A2B2B"/>
          <w:w w:val="80"/>
          <w:position w:val="1"/>
          <w:sz w:val="14"/>
        </w:rPr>
        <w:t>N   </w:t>
      </w:r>
      <w:r>
        <w:rPr>
          <w:rFonts w:ascii="Arial"/>
          <w:color w:val="2A2B2B"/>
          <w:spacing w:val="18"/>
          <w:w w:val="80"/>
          <w:position w:val="1"/>
          <w:sz w:val="14"/>
        </w:rPr>
        <w:t> </w:t>
      </w:r>
      <w:r>
        <w:rPr>
          <w:rFonts w:ascii="Arial"/>
          <w:color w:val="2A2B2B"/>
          <w:w w:val="80"/>
          <w:position w:val="1"/>
          <w:sz w:val="14"/>
        </w:rPr>
        <w:t>D   </w:t>
      </w:r>
      <w:r>
        <w:rPr>
          <w:rFonts w:ascii="Arial"/>
          <w:color w:val="2A2B2B"/>
          <w:spacing w:val="9"/>
          <w:w w:val="80"/>
          <w:position w:val="1"/>
          <w:sz w:val="14"/>
        </w:rPr>
        <w:t> </w:t>
      </w:r>
      <w:r>
        <w:rPr>
          <w:rFonts w:ascii="Times New Roman"/>
          <w:color w:val="2A2B2B"/>
          <w:w w:val="80"/>
          <w:position w:val="2"/>
          <w:sz w:val="22"/>
        </w:rPr>
        <w:t>o</w:t>
      </w:r>
      <w:r>
        <w:rPr>
          <w:rFonts w:ascii="Times New Roman"/>
          <w:sz w:val="22"/>
        </w:rPr>
      </w:r>
    </w:p>
    <w:p>
      <w:pPr>
        <w:spacing w:line="129" w:lineRule="exact" w:before="0"/>
        <w:ind w:left="151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180.392517pt;margin-top:.639486pt;width:245.05pt;height:17.45pt;mso-position-horizontal-relative:page;mso-position-vertical-relative:paragraph;z-index:20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2"/>
                    <w:gridCol w:w="724"/>
                    <w:gridCol w:w="457"/>
                    <w:gridCol w:w="704"/>
                    <w:gridCol w:w="462"/>
                    <w:gridCol w:w="715"/>
                    <w:gridCol w:w="470"/>
                    <w:gridCol w:w="722"/>
                    <w:gridCol w:w="315"/>
                  </w:tblGrid>
                  <w:tr>
                    <w:trPr>
                      <w:trHeight w:val="107" w:hRule="exact"/>
                    </w:trPr>
                    <w:tc>
                      <w:tcPr>
                        <w:tcW w:w="3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7" w:lineRule="exact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151515"/>
                            <w:w w:val="75"/>
                            <w:sz w:val="14"/>
                          </w:rPr>
                          <w:t>L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7" w:lineRule="exact"/>
                          <w:ind w:left="219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A2B2B"/>
                            <w:w w:val="80"/>
                            <w:sz w:val="14"/>
                          </w:rPr>
                          <w:t>D   </w:t>
                        </w:r>
                        <w:r>
                          <w:rPr>
                            <w:rFonts w:ascii="Arial"/>
                            <w:color w:val="2A2B2B"/>
                            <w:spacing w:val="18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151515"/>
                            <w:w w:val="80"/>
                            <w:position w:val="1"/>
                            <w:sz w:val="14"/>
                          </w:rPr>
                          <w:t>T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7" w:lineRule="exact"/>
                          <w:ind w:right="4"/>
                          <w:jc w:val="center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151515"/>
                            <w:w w:val="70"/>
                            <w:sz w:val="14"/>
                          </w:rPr>
                          <w:t>L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7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7" w:lineRule="exact"/>
                          <w:ind w:left="203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A2B2B"/>
                            <w:w w:val="80"/>
                            <w:sz w:val="14"/>
                          </w:rPr>
                          <w:t>D   </w:t>
                        </w:r>
                        <w:r>
                          <w:rPr>
                            <w:rFonts w:ascii="Arial"/>
                            <w:color w:val="2A2B2B"/>
                            <w:spacing w:val="18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151515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4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7" w:lineRule="exact"/>
                          <w:ind w:right="13"/>
                          <w:jc w:val="center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A2B2B"/>
                            <w:w w:val="75"/>
                            <w:sz w:val="14"/>
                          </w:rPr>
                          <w:t>L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7" w:lineRule="exact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A2B2B"/>
                            <w:w w:val="80"/>
                            <w:sz w:val="14"/>
                          </w:rPr>
                          <w:t>D   </w:t>
                        </w:r>
                        <w:r>
                          <w:rPr>
                            <w:rFonts w:ascii="Arial"/>
                            <w:color w:val="2A2B2B"/>
                            <w:spacing w:val="18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2A2B2B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7" w:lineRule="exact"/>
                          <w:ind w:right="10"/>
                          <w:jc w:val="center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A2B2B"/>
                            <w:w w:val="85"/>
                            <w:sz w:val="14"/>
                          </w:rPr>
                          <w:t>L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7" w:lineRule="exact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A2B2B"/>
                            <w:w w:val="80"/>
                            <w:sz w:val="14"/>
                          </w:rPr>
                          <w:t>D    </w:t>
                        </w:r>
                        <w:r>
                          <w:rPr>
                            <w:rFonts w:ascii="Arial"/>
                            <w:color w:val="2A2B2B"/>
                            <w:spacing w:val="1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151515"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3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3" w:lineRule="exact"/>
                          <w:ind w:left="201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151515"/>
                            <w:w w:val="75"/>
                            <w:sz w:val="14"/>
                          </w:rPr>
                          <w:t>L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3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0" w:lineRule="exact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A2B2B"/>
                            <w:w w:val="70"/>
                            <w:sz w:val="14"/>
                          </w:rPr>
                          <w:t>E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7" w:lineRule="exact"/>
                          <w:ind w:left="453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A2B2B"/>
                            <w:w w:val="80"/>
                            <w:sz w:val="14"/>
                          </w:rPr>
                          <w:t>R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145" w:lineRule="exact"/>
                          <w:ind w:left="4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414242"/>
                            <w:w w:val="80"/>
                            <w:sz w:val="22"/>
                          </w:rPr>
                          <w:t>o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1" w:lineRule="exact"/>
                          <w:ind w:right="1"/>
                          <w:jc w:val="center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151515"/>
                            <w:w w:val="65"/>
                            <w:sz w:val="14"/>
                          </w:rPr>
                          <w:t>E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7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2" w:lineRule="exact"/>
                          <w:ind w:left="437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A2B2B"/>
                            <w:w w:val="80"/>
                            <w:sz w:val="14"/>
                          </w:rPr>
                          <w:t>R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140" w:lineRule="exact"/>
                          <w:ind w:left="43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2A2B2B"/>
                            <w:w w:val="75"/>
                            <w:sz w:val="22"/>
                          </w:rPr>
                          <w:t>o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4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1" w:lineRule="exact"/>
                          <w:ind w:right="14"/>
                          <w:jc w:val="center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A2B2B"/>
                            <w:w w:val="65"/>
                            <w:sz w:val="14"/>
                          </w:rPr>
                          <w:t>E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7" w:lineRule="exact"/>
                          <w:ind w:left="446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A2B2B"/>
                            <w:w w:val="80"/>
                            <w:sz w:val="14"/>
                          </w:rPr>
                          <w:t>R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145" w:lineRule="exact"/>
                          <w:ind w:left="44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2A2B2B"/>
                            <w:w w:val="75"/>
                            <w:sz w:val="23"/>
                          </w:rPr>
                          <w:t>o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1" w:lineRule="exact"/>
                          <w:ind w:right="10"/>
                          <w:jc w:val="center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151515"/>
                            <w:w w:val="70"/>
                            <w:sz w:val="14"/>
                          </w:rPr>
                          <w:t>E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8" w:lineRule="exact"/>
                          <w:ind w:left="4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color w:val="2A2B2B"/>
                            <w:w w:val="70"/>
                            <w:sz w:val="15"/>
                          </w:rPr>
                          <w:t>R</w:t>
                        </w:r>
                        <w:r>
                          <w:rPr>
                            <w:rFonts w:ascii="Times New Roman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144" w:lineRule="exact"/>
                          <w:ind w:left="4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414242"/>
                            <w:w w:val="75"/>
                            <w:sz w:val="22"/>
                          </w:rPr>
                          <w:t>o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3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1" w:lineRule="exact"/>
                          <w:ind w:left="201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151515"/>
                            <w:w w:val="70"/>
                            <w:sz w:val="14"/>
                          </w:rPr>
                          <w:t>E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A2B2B"/>
          <w:w w:val="80"/>
          <w:sz w:val="14"/>
        </w:rPr>
        <w:t>D   </w:t>
      </w:r>
      <w:r>
        <w:rPr>
          <w:rFonts w:ascii="Arial"/>
          <w:color w:val="2A2B2B"/>
          <w:spacing w:val="23"/>
          <w:w w:val="80"/>
          <w:sz w:val="14"/>
        </w:rPr>
        <w:t> </w:t>
      </w:r>
      <w:r>
        <w:rPr>
          <w:rFonts w:ascii="Arial"/>
          <w:color w:val="151515"/>
          <w:w w:val="80"/>
          <w:sz w:val="14"/>
        </w:rPr>
        <w:t>T</w:t>
      </w:r>
      <w:r>
        <w:rPr>
          <w:rFonts w:ascii="Arial"/>
          <w:sz w:val="14"/>
        </w:rPr>
      </w:r>
    </w:p>
    <w:p>
      <w:pPr>
        <w:spacing w:line="97" w:lineRule="exact" w:before="0"/>
        <w:ind w:left="175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A2B2B"/>
          <w:w w:val="85"/>
          <w:sz w:val="14"/>
        </w:rPr>
        <w:t>R</w:t>
      </w:r>
      <w:r>
        <w:rPr>
          <w:rFonts w:ascii="Arial"/>
          <w:sz w:val="14"/>
        </w:rPr>
      </w:r>
    </w:p>
    <w:p>
      <w:pPr>
        <w:spacing w:line="216" w:lineRule="exact" w:before="0"/>
        <w:ind w:left="1754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14242"/>
          <w:w w:val="70"/>
          <w:sz w:val="23"/>
        </w:rPr>
        <w:t>o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56" w:lineRule="auto" w:before="0"/>
        <w:ind w:left="245" w:right="109" w:hanging="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A2B2B"/>
          <w:w w:val="90"/>
          <w:sz w:val="14"/>
        </w:rPr>
        <w:t>AREA</w:t>
      </w:r>
      <w:r>
        <w:rPr>
          <w:rFonts w:ascii="Arial"/>
          <w:color w:val="2A2B2B"/>
          <w:w w:val="81"/>
          <w:sz w:val="14"/>
        </w:rPr>
        <w:t> </w:t>
      </w:r>
      <w:r>
        <w:rPr>
          <w:rFonts w:ascii="Arial"/>
          <w:color w:val="2A2B2B"/>
          <w:w w:val="80"/>
          <w:sz w:val="14"/>
        </w:rPr>
        <w:t>GEOGRAFICA</w:t>
      </w:r>
      <w:r>
        <w:rPr>
          <w:rFonts w:ascii="Arial"/>
          <w:sz w:val="14"/>
        </w:rPr>
      </w:r>
    </w:p>
    <w:p>
      <w:pPr>
        <w:spacing w:after="0" w:line="256" w:lineRule="auto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0320" w:h="14570"/>
          <w:pgMar w:top="640" w:bottom="280" w:left="1440" w:right="700"/>
          <w:cols w:num="2" w:equalWidth="0">
            <w:col w:w="7024" w:space="40"/>
            <w:col w:w="111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6"/>
          <w:szCs w:val="26"/>
        </w:rPr>
      </w:pPr>
    </w:p>
    <w:p>
      <w:pPr>
        <w:spacing w:before="79"/>
        <w:ind w:left="79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51515"/>
          <w:w w:val="95"/>
          <w:sz w:val="16"/>
        </w:rPr>
        <w:t>18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0320" w:h="14570"/>
          <w:pgMar w:top="640" w:bottom="280" w:left="1440" w:right="7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0320" w:h="14570"/>
          <w:pgMar w:top="580" w:bottom="280" w:left="760" w:right="900"/>
        </w:sectPr>
      </w:pPr>
    </w:p>
    <w:p>
      <w:pPr>
        <w:spacing w:line="240" w:lineRule="auto" w:before="9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56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48.360008pt;margin-top:-6.21124pt;width:306.150pt;height:227.8pt;mso-position-horizontal-relative:page;mso-position-vertical-relative:paragraph;z-index:-180160" coordorigin="967,-124" coordsize="6123,4556">
            <v:group style="position:absolute;left:1332;top:-115;width:2;height:4536" coordorigin="1332,-115" coordsize="2,4536">
              <v:shape style="position:absolute;left:1332;top:-115;width:2;height:4536" coordorigin="1332,-115" coordsize="0,4536" path="m1332,4421l1332,-115e" filled="false" stroked="true" strokeweight=".96pt" strokecolor="#1c1c1c">
                <v:path arrowok="t"/>
              </v:shape>
            </v:group>
            <v:group style="position:absolute;left:970;top:4359;width:821;height:2" coordorigin="970,4359" coordsize="821,2">
              <v:shape style="position:absolute;left:970;top:4359;width:821;height:2" coordorigin="970,4359" coordsize="821,0" path="m970,4359l1790,4359e" filled="false" stroked="true" strokeweight=".24pt" strokecolor="#1f1f1f">
                <v:path arrowok="t"/>
              </v:shape>
            </v:group>
            <v:group style="position:absolute;left:1762;top:4393;width:2698;height:2" coordorigin="1762,4393" coordsize="2698,2">
              <v:shape style="position:absolute;left:1762;top:4393;width:2698;height:2" coordorigin="1762,4393" coordsize="2698,0" path="m1762,4393l4459,4393e" filled="false" stroked="true" strokeweight=".48pt" strokecolor="#181818">
                <v:path arrowok="t"/>
              </v:shape>
            </v:group>
            <v:group style="position:absolute;left:4402;top:4381;width:2679;height:2" coordorigin="4402,4381" coordsize="2679,2">
              <v:shape style="position:absolute;left:4402;top:4381;width:2679;height:2" coordorigin="4402,4381" coordsize="2679,0" path="m4402,4381l7080,4381e" filled="false" stroked="true" strokeweight=".96pt" strokecolor="#181818">
                <v:path arrowok="t"/>
              </v:shape>
            </v:group>
            <w10:wrap type="none"/>
          </v:group>
        </w:pict>
      </w:r>
      <w:r>
        <w:rPr>
          <w:rFonts w:ascii="Times New Roman"/>
          <w:color w:val="1F1F1F"/>
          <w:w w:val="80"/>
          <w:sz w:val="16"/>
        </w:rPr>
        <w:t>1</w:t>
      </w:r>
      <w:r>
        <w:rPr>
          <w:rFonts w:ascii="Times New Roman"/>
          <w:color w:val="1F1F1F"/>
          <w:spacing w:val="10"/>
          <w:w w:val="80"/>
          <w:sz w:val="16"/>
        </w:rPr>
        <w:t> </w:t>
      </w:r>
      <w:r>
        <w:rPr>
          <w:rFonts w:ascii="Times New Roman"/>
          <w:color w:val="1F1F1F"/>
          <w:w w:val="105"/>
          <w:sz w:val="16"/>
        </w:rPr>
        <w:t>00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118"/>
        <w:ind w:left="204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color w:val="1F1F1F"/>
          <w:sz w:val="18"/>
        </w:rPr>
        <w:t>80</w:t>
      </w:r>
      <w:r>
        <w:rPr>
          <w:rFonts w:ascii="Courier New"/>
          <w:sz w:val="18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8"/>
          <w:szCs w:val="18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18"/>
          <w:szCs w:val="18"/>
        </w:rPr>
      </w:pPr>
    </w:p>
    <w:p>
      <w:pPr>
        <w:spacing w:line="240" w:lineRule="auto" w:before="5"/>
        <w:rPr>
          <w:rFonts w:ascii="Courier New" w:hAnsi="Courier New" w:cs="Courier New" w:eastAsia="Courier New"/>
          <w:sz w:val="21"/>
          <w:szCs w:val="21"/>
        </w:rPr>
      </w:pPr>
    </w:p>
    <w:p>
      <w:pPr>
        <w:spacing w:before="0"/>
        <w:ind w:left="204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color w:val="1F1F1F"/>
          <w:w w:val="105"/>
          <w:sz w:val="18"/>
        </w:rPr>
        <w:t>60</w:t>
      </w:r>
      <w:r>
        <w:rPr>
          <w:rFonts w:ascii="Courier New"/>
          <w:sz w:val="18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8"/>
          <w:szCs w:val="18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18"/>
          <w:szCs w:val="18"/>
        </w:rPr>
      </w:pPr>
    </w:p>
    <w:p>
      <w:pPr>
        <w:spacing w:line="240" w:lineRule="auto" w:before="2"/>
        <w:rPr>
          <w:rFonts w:ascii="Courier New" w:hAnsi="Courier New" w:cs="Courier New" w:eastAsia="Courier New"/>
          <w:sz w:val="20"/>
          <w:szCs w:val="20"/>
        </w:rPr>
      </w:pPr>
    </w:p>
    <w:p>
      <w:pPr>
        <w:spacing w:before="0"/>
        <w:ind w:left="201" w:right="0" w:firstLine="0"/>
        <w:jc w:val="center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color w:val="1F1F1F"/>
          <w:sz w:val="18"/>
        </w:rPr>
        <w:t>40</w:t>
      </w:r>
      <w:r>
        <w:rPr>
          <w:rFonts w:ascii="Courier New"/>
          <w:sz w:val="18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8"/>
          <w:szCs w:val="18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18"/>
          <w:szCs w:val="18"/>
        </w:rPr>
      </w:pPr>
    </w:p>
    <w:p>
      <w:pPr>
        <w:spacing w:line="240" w:lineRule="auto" w:before="11"/>
        <w:rPr>
          <w:rFonts w:ascii="Courier New" w:hAnsi="Courier New" w:cs="Courier New" w:eastAsia="Courier New"/>
          <w:sz w:val="20"/>
          <w:szCs w:val="20"/>
        </w:rPr>
      </w:pPr>
    </w:p>
    <w:p>
      <w:pPr>
        <w:spacing w:before="0"/>
        <w:ind w:left="178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461.640015pt;margin-top:31.983902pt;width:.1pt;height:393.6pt;mso-position-horizontal-relative:page;mso-position-vertical-relative:paragraph;z-index:2248" coordorigin="9233,640" coordsize="2,7872">
            <v:shape style="position:absolute;left:9233;top:640;width:2;height:7872" coordorigin="9233,640" coordsize="0,7872" path="m9233,8512l9233,640e" filled="false" stroked="true" strokeweight="1.92pt" strokecolor="#d8d8cc">
              <v:path arrowok="t"/>
            </v:shape>
            <w10:wrap type="none"/>
          </v:group>
        </w:pict>
      </w:r>
      <w:r>
        <w:rPr>
          <w:rFonts w:ascii="Arial"/>
          <w:color w:val="1F1F1F"/>
          <w:sz w:val="16"/>
        </w:rPr>
        <w:t>2</w:t>
      </w:r>
      <w:r>
        <w:rPr>
          <w:rFonts w:ascii="Arial"/>
          <w:color w:val="1F1F1F"/>
          <w:spacing w:val="-28"/>
          <w:sz w:val="16"/>
        </w:rPr>
        <w:t> </w:t>
      </w:r>
      <w:r>
        <w:rPr>
          <w:rFonts w:ascii="Arial"/>
          <w:color w:val="1F1F1F"/>
          <w:sz w:val="16"/>
        </w:rPr>
        <w:t>0</w:t>
      </w:r>
      <w:r>
        <w:rPr>
          <w:rFonts w:ascii="Arial"/>
          <w:sz w:val="16"/>
        </w:rPr>
      </w:r>
    </w:p>
    <w:p>
      <w:pPr>
        <w:spacing w:line="240" w:lineRule="auto" w:before="1"/>
        <w:rPr>
          <w:rFonts w:ascii="Arial" w:hAnsi="Arial" w:cs="Arial" w:eastAsia="Arial"/>
          <w:sz w:val="26"/>
          <w:szCs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tabs>
          <w:tab w:pos="4006" w:val="left" w:leader="none"/>
        </w:tabs>
        <w:spacing w:before="0"/>
        <w:ind w:left="147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shape style="position:absolute;margin-left:107.520012pt;margin-top:21.003906pt;width:27.84pt;height:152.639999pt;mso-position-horizontal-relative:page;mso-position-vertical-relative:paragraph;z-index:-180280" type="#_x0000_t75" stroked="false">
            <v:imagedata r:id="rId14" o:title=""/>
          </v:shape>
        </w:pict>
      </w:r>
      <w:r>
        <w:rPr/>
        <w:pict>
          <v:group style="position:absolute;margin-left:463.440002pt;margin-top:-78.83609pt;width:.1pt;height:140.2pt;mso-position-horizontal-relative:page;mso-position-vertical-relative:paragraph;z-index:2224" coordorigin="9269,-1577" coordsize="2,2804">
            <v:shape style="position:absolute;left:9269;top:-1577;width:2;height:2804" coordorigin="9269,-1577" coordsize="0,2804" path="m9269,1226l9269,-1577e" filled="false" stroked="true" strokeweight="1.68pt" strokecolor="#dbdbd8">
              <v:path arrowok="t"/>
            </v:shape>
            <w10:wrap type="none"/>
          </v:group>
        </w:pict>
      </w:r>
      <w:r>
        <w:rPr>
          <w:rFonts w:ascii="Times New Roman"/>
          <w:color w:val="1F1F1F"/>
          <w:w w:val="105"/>
          <w:sz w:val="16"/>
        </w:rPr>
        <w:t>90</w:t>
      </w:r>
      <w:r>
        <w:rPr>
          <w:rFonts w:ascii="Times New Roman"/>
          <w:color w:val="1F1F1F"/>
          <w:spacing w:val="-16"/>
          <w:w w:val="105"/>
          <w:sz w:val="16"/>
        </w:rPr>
        <w:t> </w:t>
      </w:r>
      <w:r>
        <w:rPr>
          <w:rFonts w:ascii="Times New Roman"/>
          <w:color w:val="1F1F1F"/>
          <w:sz w:val="16"/>
        </w:rPr>
        <w:t>,</w:t>
      </w:r>
      <w:r>
        <w:rPr>
          <w:rFonts w:ascii="Times New Roman"/>
          <w:color w:val="1F1F1F"/>
          <w:spacing w:val="-10"/>
          <w:sz w:val="16"/>
        </w:rPr>
        <w:t> </w:t>
      </w:r>
      <w:r>
        <w:rPr>
          <w:rFonts w:ascii="Times New Roman"/>
          <w:color w:val="1F1F1F"/>
          <w:w w:val="90"/>
          <w:sz w:val="16"/>
        </w:rPr>
        <w:t>1</w:t>
      </w:r>
      <w:r>
        <w:rPr>
          <w:rFonts w:ascii="Times New Roman"/>
          <w:color w:val="1F1F1F"/>
          <w:spacing w:val="6"/>
          <w:w w:val="90"/>
          <w:sz w:val="16"/>
        </w:rPr>
        <w:t> </w:t>
      </w:r>
      <w:r>
        <w:rPr>
          <w:rFonts w:ascii="Times New Roman"/>
          <w:color w:val="1F1F1F"/>
          <w:sz w:val="16"/>
        </w:rPr>
        <w:t>6</w:t>
        <w:tab/>
      </w:r>
      <w:r>
        <w:rPr>
          <w:rFonts w:ascii="Arial"/>
          <w:b/>
          <w:color w:val="1F1F1F"/>
          <w:position w:val="2"/>
          <w:sz w:val="28"/>
        </w:rPr>
        <w:t>F</w:t>
      </w:r>
      <w:r>
        <w:rPr>
          <w:rFonts w:ascii="Arial"/>
          <w:b/>
          <w:color w:val="1F1F1F"/>
          <w:spacing w:val="-56"/>
          <w:position w:val="2"/>
          <w:sz w:val="28"/>
        </w:rPr>
        <w:t> </w:t>
      </w:r>
      <w:r>
        <w:rPr>
          <w:rFonts w:ascii="Arial"/>
          <w:b/>
          <w:color w:val="1F1F1F"/>
          <w:spacing w:val="14"/>
          <w:position w:val="2"/>
          <w:sz w:val="28"/>
        </w:rPr>
        <w:t>i</w:t>
      </w:r>
      <w:r>
        <w:rPr>
          <w:rFonts w:ascii="Arial"/>
          <w:b/>
          <w:color w:val="1F1F1F"/>
          <w:spacing w:val="18"/>
          <w:position w:val="2"/>
          <w:sz w:val="28"/>
        </w:rPr>
        <w:t>g</w:t>
      </w:r>
      <w:r>
        <w:rPr>
          <w:rFonts w:ascii="Arial"/>
          <w:b/>
          <w:color w:val="1F1F1F"/>
          <w:spacing w:val="-34"/>
          <w:position w:val="2"/>
          <w:sz w:val="28"/>
        </w:rPr>
        <w:t> </w:t>
      </w:r>
      <w:r>
        <w:rPr>
          <w:rFonts w:ascii="Arial"/>
          <w:b/>
          <w:color w:val="1F1F1F"/>
          <w:w w:val="90"/>
          <w:position w:val="2"/>
          <w:sz w:val="28"/>
        </w:rPr>
        <w:t>.</w:t>
      </w:r>
      <w:r>
        <w:rPr>
          <w:rFonts w:ascii="Arial"/>
          <w:b/>
          <w:color w:val="1F1F1F"/>
          <w:spacing w:val="17"/>
          <w:w w:val="90"/>
          <w:position w:val="2"/>
          <w:sz w:val="28"/>
        </w:rPr>
        <w:t> </w:t>
      </w:r>
      <w:r>
        <w:rPr>
          <w:rFonts w:ascii="Times New Roman"/>
          <w:color w:val="1F1F1F"/>
          <w:w w:val="105"/>
          <w:position w:val="2"/>
          <w:sz w:val="30"/>
        </w:rPr>
        <w:t>3</w:t>
      </w:r>
      <w:r>
        <w:rPr>
          <w:rFonts w:ascii="Times New Roman"/>
          <w:sz w:val="3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0"/>
          <w:szCs w:val="30"/>
        </w:rPr>
        <w:sectPr>
          <w:type w:val="continuous"/>
          <w:pgSz w:w="10320" w:h="14570"/>
          <w:pgMar w:top="640" w:bottom="280" w:left="760" w:right="900"/>
          <w:cols w:num="2" w:equalWidth="0">
            <w:col w:w="436" w:space="845"/>
            <w:col w:w="7379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0"/>
        <w:ind w:left="0" w:right="1401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459.839996pt;margin-top:-113.696106pt;width:5.76pt;height:80.639999pt;mso-position-horizontal-relative:page;mso-position-vertical-relative:paragraph;z-index:2104" type="#_x0000_t75" stroked="false">
            <v:imagedata r:id="rId15" o:title=""/>
          </v:shape>
        </w:pict>
      </w:r>
      <w:r>
        <w:rPr>
          <w:rFonts w:ascii="Arial"/>
          <w:color w:val="2D2F2F"/>
          <w:sz w:val="15"/>
        </w:rPr>
        <w:t>8</w:t>
      </w:r>
      <w:r>
        <w:rPr>
          <w:rFonts w:ascii="Arial"/>
          <w:color w:val="2D2F2F"/>
          <w:spacing w:val="-13"/>
          <w:sz w:val="15"/>
        </w:rPr>
        <w:t> </w:t>
      </w:r>
      <w:r>
        <w:rPr>
          <w:rFonts w:ascii="Arial"/>
          <w:color w:val="2D2F2F"/>
          <w:sz w:val="15"/>
        </w:rPr>
        <w:t>,</w:t>
      </w:r>
      <w:r>
        <w:rPr>
          <w:rFonts w:ascii="Arial"/>
          <w:color w:val="2D2F2F"/>
          <w:spacing w:val="-10"/>
          <w:sz w:val="15"/>
        </w:rPr>
        <w:t> </w:t>
      </w:r>
      <w:r>
        <w:rPr>
          <w:rFonts w:ascii="Arial"/>
          <w:color w:val="1F1F1F"/>
          <w:w w:val="105"/>
          <w:sz w:val="16"/>
        </w:rPr>
        <w:t>I</w:t>
      </w:r>
      <w:r>
        <w:rPr>
          <w:rFonts w:ascii="Arial"/>
          <w:color w:val="1F1F1F"/>
          <w:spacing w:val="-23"/>
          <w:w w:val="105"/>
          <w:sz w:val="16"/>
        </w:rPr>
        <w:t> </w:t>
      </w:r>
      <w:r>
        <w:rPr>
          <w:rFonts w:ascii="Arial"/>
          <w:color w:val="2D2F2F"/>
          <w:sz w:val="16"/>
        </w:rPr>
        <w:t>6</w:t>
      </w:r>
      <w:r>
        <w:rPr>
          <w:rFonts w:ascii="Arial"/>
          <w:sz w:val="16"/>
        </w:rPr>
      </w:r>
    </w:p>
    <w:p>
      <w:pPr>
        <w:tabs>
          <w:tab w:pos="5532" w:val="left" w:leader="none"/>
        </w:tabs>
        <w:spacing w:before="65"/>
        <w:ind w:left="2902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D2F2F"/>
          <w:w w:val="110"/>
          <w:sz w:val="16"/>
        </w:rPr>
        <w:t>I</w:t>
      </w:r>
      <w:r>
        <w:rPr>
          <w:rFonts w:ascii="Arial"/>
          <w:color w:val="2D2F2F"/>
          <w:spacing w:val="-36"/>
          <w:w w:val="110"/>
          <w:sz w:val="16"/>
        </w:rPr>
        <w:t> </w:t>
      </w:r>
      <w:r>
        <w:rPr>
          <w:rFonts w:ascii="Arial"/>
          <w:color w:val="464646"/>
          <w:spacing w:val="5"/>
          <w:w w:val="110"/>
          <w:sz w:val="16"/>
        </w:rPr>
        <w:t>,3</w:t>
      </w:r>
      <w:r>
        <w:rPr>
          <w:rFonts w:ascii="Arial"/>
          <w:color w:val="1F1F1F"/>
          <w:spacing w:val="6"/>
          <w:w w:val="110"/>
          <w:sz w:val="16"/>
        </w:rPr>
        <w:t>3</w:t>
        <w:tab/>
      </w:r>
      <w:r>
        <w:rPr>
          <w:rFonts w:ascii="Arial"/>
          <w:color w:val="1F1F1F"/>
          <w:w w:val="110"/>
          <w:position w:val="-10"/>
          <w:sz w:val="16"/>
        </w:rPr>
        <w:t>0,35</w:t>
      </w:r>
      <w:r>
        <w:rPr>
          <w:rFonts w:ascii="Arial"/>
          <w:sz w:val="16"/>
        </w:rPr>
      </w:r>
    </w:p>
    <w:p>
      <w:pPr>
        <w:spacing w:line="227" w:lineRule="exact" w:before="11"/>
        <w:ind w:left="33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1F1F1F"/>
          <w:w w:val="75"/>
          <w:sz w:val="24"/>
        </w:rPr>
        <w:t>o</w:t>
      </w:r>
      <w:r>
        <w:rPr>
          <w:rFonts w:ascii="Times New Roman"/>
          <w:sz w:val="24"/>
        </w:rPr>
      </w:r>
    </w:p>
    <w:p>
      <w:pPr>
        <w:tabs>
          <w:tab w:pos="2863" w:val="left" w:leader="none"/>
          <w:tab w:pos="4289" w:val="left" w:leader="none"/>
          <w:tab w:pos="5692" w:val="right" w:leader="none"/>
        </w:tabs>
        <w:spacing w:line="132" w:lineRule="exact" w:before="0"/>
        <w:ind w:left="161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1F1F1F"/>
          <w:sz w:val="14"/>
        </w:rPr>
        <w:t>IP</w:t>
        <w:tab/>
      </w:r>
      <w:r>
        <w:rPr>
          <w:rFonts w:ascii="Arial"/>
          <w:color w:val="1F1F1F"/>
          <w:w w:val="95"/>
          <w:sz w:val="14"/>
        </w:rPr>
        <w:t>I</w:t>
      </w:r>
      <w:r>
        <w:rPr>
          <w:rFonts w:ascii="Arial"/>
          <w:color w:val="1F1F1F"/>
          <w:spacing w:val="-20"/>
          <w:w w:val="95"/>
          <w:sz w:val="14"/>
        </w:rPr>
        <w:t> </w:t>
      </w:r>
      <w:r>
        <w:rPr>
          <w:rFonts w:ascii="Arial"/>
          <w:color w:val="1F1F1F"/>
          <w:w w:val="95"/>
          <w:sz w:val="14"/>
        </w:rPr>
        <w:t>PS</w:t>
        <w:tab/>
      </w:r>
      <w:r>
        <w:rPr>
          <w:rFonts w:ascii="Arial"/>
          <w:color w:val="1F1F1F"/>
          <w:position w:val="1"/>
          <w:sz w:val="14"/>
        </w:rPr>
        <w:t>IG</w:t>
      </w:r>
      <w:r>
        <w:rPr>
          <w:rFonts w:ascii="Arial"/>
          <w:color w:val="2D2F2F"/>
          <w:position w:val="2"/>
          <w:sz w:val="14"/>
        </w:rPr>
        <w:tab/>
      </w:r>
      <w:r>
        <w:rPr>
          <w:rFonts w:ascii="Arial"/>
          <w:color w:val="2D2F2F"/>
          <w:position w:val="2"/>
          <w:sz w:val="14"/>
        </w:rPr>
        <w:t>VI</w:t>
      </w:r>
      <w:r>
        <w:rPr>
          <w:rFonts w:ascii="Arial"/>
          <w:sz w:val="14"/>
        </w:rPr>
      </w:r>
    </w:p>
    <w:p>
      <w:pPr>
        <w:spacing w:before="766"/>
        <w:ind w:left="33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90"/>
        </w:rPr>
        <w:br w:type="column"/>
      </w:r>
      <w:r>
        <w:rPr>
          <w:rFonts w:ascii="Arial"/>
          <w:color w:val="1F1F1F"/>
          <w:w w:val="90"/>
          <w:sz w:val="14"/>
        </w:rPr>
        <w:t>QUA</w:t>
      </w:r>
      <w:r>
        <w:rPr>
          <w:rFonts w:ascii="Arial"/>
          <w:color w:val="1F1F1F"/>
          <w:spacing w:val="-12"/>
          <w:w w:val="90"/>
          <w:sz w:val="14"/>
        </w:rPr>
        <w:t> </w:t>
      </w:r>
      <w:r>
        <w:rPr>
          <w:rFonts w:ascii="Arial"/>
          <w:color w:val="1F1F1F"/>
          <w:w w:val="90"/>
          <w:sz w:val="14"/>
        </w:rPr>
        <w:t>L</w:t>
      </w:r>
      <w:r>
        <w:rPr>
          <w:rFonts w:ascii="Arial"/>
          <w:color w:val="1F1F1F"/>
          <w:spacing w:val="-17"/>
          <w:w w:val="90"/>
          <w:sz w:val="14"/>
        </w:rPr>
        <w:t> </w:t>
      </w:r>
      <w:r>
        <w:rPr>
          <w:rFonts w:ascii="Arial"/>
          <w:color w:val="1F1F1F"/>
          <w:w w:val="90"/>
          <w:sz w:val="14"/>
        </w:rPr>
        <w:t>I</w:t>
      </w:r>
      <w:r>
        <w:rPr>
          <w:rFonts w:ascii="Arial"/>
          <w:color w:val="1F1F1F"/>
          <w:spacing w:val="-15"/>
          <w:w w:val="90"/>
          <w:sz w:val="14"/>
        </w:rPr>
        <w:t> </w:t>
      </w:r>
      <w:r>
        <w:rPr>
          <w:rFonts w:ascii="Arial"/>
          <w:color w:val="1F1F1F"/>
          <w:w w:val="90"/>
          <w:sz w:val="14"/>
        </w:rPr>
        <w:t>F</w:t>
      </w:r>
      <w:r>
        <w:rPr>
          <w:rFonts w:ascii="Arial"/>
          <w:color w:val="1F1F1F"/>
          <w:spacing w:val="-17"/>
          <w:w w:val="90"/>
          <w:sz w:val="14"/>
        </w:rPr>
        <w:t> </w:t>
      </w:r>
      <w:r>
        <w:rPr>
          <w:rFonts w:ascii="Arial"/>
          <w:color w:val="1F1F1F"/>
          <w:w w:val="90"/>
          <w:sz w:val="14"/>
        </w:rPr>
        <w:t>ICA</w:t>
      </w:r>
      <w:r>
        <w:rPr>
          <w:rFonts w:asci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0320" w:h="14570"/>
          <w:pgMar w:top="640" w:bottom="280" w:left="760" w:right="900"/>
          <w:cols w:num="2" w:equalWidth="0">
            <w:col w:w="5882" w:space="377"/>
            <w:col w:w="2401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478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80.400009pt;margin-top:-5.903074pt;width:247.4pt;height:208.1pt;mso-position-horizontal-relative:page;mso-position-vertical-relative:paragraph;z-index:-180184" coordorigin="1608,-118" coordsize="4948,4162">
            <v:shape style="position:absolute;left:2342;top:1912;width:3955;height:2131" type="#_x0000_t75" stroked="false">
              <v:imagedata r:id="rId16" o:title=""/>
            </v:shape>
            <v:group style="position:absolute;left:1634;top:-108;width:2;height:3960" coordorigin="1634,-108" coordsize="2,3960">
              <v:shape style="position:absolute;left:1634;top:-108;width:2;height:3960" coordorigin="1634,-108" coordsize="0,3960" path="m1634,3852l1634,-108e" filled="false" stroked="true" strokeweight=".96pt" strokecolor="#1c1c1c">
                <v:path arrowok="t"/>
              </v:shape>
            </v:group>
            <v:group style="position:absolute;left:1618;top:3842;width:754;height:2" coordorigin="1618,3842" coordsize="754,2">
              <v:shape style="position:absolute;left:1618;top:3842;width:754;height:2" coordorigin="1618,3842" coordsize="754,0" path="m1618,3842l2371,3842e" filled="false" stroked="true" strokeweight=".96pt" strokecolor="#131313">
                <v:path arrowok="t"/>
              </v:shape>
              <v:shape style="position:absolute;left:5861;top:129;width:695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1F1F1F"/>
                          <w:sz w:val="23"/>
                        </w:rPr>
                        <w:t>F</w:t>
                      </w:r>
                      <w:r>
                        <w:rPr>
                          <w:rFonts w:ascii="Arial"/>
                          <w:color w:val="1F1F1F"/>
                          <w:spacing w:val="-46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color w:val="1F1F1F"/>
                          <w:spacing w:val="10"/>
                          <w:sz w:val="23"/>
                        </w:rPr>
                        <w:t>i</w:t>
                      </w:r>
                      <w:r>
                        <w:rPr>
                          <w:rFonts w:ascii="Arial"/>
                          <w:color w:val="1F1F1F"/>
                          <w:sz w:val="23"/>
                        </w:rPr>
                        <w:t>g</w:t>
                      </w:r>
                      <w:r>
                        <w:rPr>
                          <w:rFonts w:ascii="Arial"/>
                          <w:color w:val="1F1F1F"/>
                          <w:spacing w:val="-33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color w:val="1F1F1F"/>
                          <w:sz w:val="23"/>
                        </w:rPr>
                        <w:t>.</w:t>
                      </w:r>
                      <w:r>
                        <w:rPr>
                          <w:rFonts w:ascii="Arial"/>
                          <w:color w:val="1F1F1F"/>
                          <w:spacing w:val="-8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1F1F1F"/>
                          <w:w w:val="95"/>
                          <w:sz w:val="24"/>
                        </w:rPr>
                        <w:t>LI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2496;top:1655;width:180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22"/>
                          <w:szCs w:val="22"/>
                        </w:rPr>
                      </w:pPr>
                      <w:r>
                        <w:rPr>
                          <w:rFonts w:ascii="Courier New"/>
                          <w:color w:val="1F1F1F"/>
                          <w:w w:val="65"/>
                          <w:sz w:val="22"/>
                        </w:rPr>
                        <w:t>so</w:t>
                      </w:r>
                      <w:r>
                        <w:rPr>
                          <w:rFonts w:ascii="Courier New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1F1F1F"/>
          <w:w w:val="80"/>
          <w:sz w:val="13"/>
        </w:rPr>
        <w:t>1</w:t>
      </w:r>
      <w:r>
        <w:rPr>
          <w:rFonts w:ascii="Arial"/>
          <w:color w:val="1F1F1F"/>
          <w:spacing w:val="4"/>
          <w:w w:val="80"/>
          <w:sz w:val="13"/>
        </w:rPr>
        <w:t> </w:t>
      </w:r>
      <w:r>
        <w:rPr>
          <w:rFonts w:ascii="Arial"/>
          <w:color w:val="1F1F1F"/>
          <w:sz w:val="13"/>
        </w:rPr>
        <w:t>00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560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2D2F2F"/>
          <w:w w:val="115"/>
          <w:sz w:val="13"/>
        </w:rPr>
        <w:t>80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5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560" w:right="0" w:firstLine="0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2D2F2F"/>
          <w:w w:val="110"/>
          <w:sz w:val="15"/>
        </w:rPr>
        <w:t>60</w:t>
      </w:r>
      <w:r>
        <w:rPr>
          <w:rFonts w:ascii="Courier New"/>
          <w:sz w:val="15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4"/>
          <w:szCs w:val="14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14"/>
          <w:szCs w:val="14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14"/>
          <w:szCs w:val="14"/>
        </w:rPr>
      </w:pPr>
    </w:p>
    <w:p>
      <w:pPr>
        <w:spacing w:before="93"/>
        <w:ind w:left="555" w:right="0" w:firstLine="0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1F1F1F"/>
          <w:w w:val="105"/>
          <w:sz w:val="15"/>
        </w:rPr>
        <w:t>40</w:t>
      </w:r>
      <w:r>
        <w:rPr>
          <w:rFonts w:ascii="Courier New"/>
          <w:sz w:val="15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4"/>
          <w:szCs w:val="14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14"/>
          <w:szCs w:val="14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14"/>
          <w:szCs w:val="14"/>
        </w:rPr>
      </w:pPr>
    </w:p>
    <w:p>
      <w:pPr>
        <w:spacing w:before="93"/>
        <w:ind w:left="550" w:right="0" w:firstLine="0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1F1F1F"/>
          <w:w w:val="105"/>
          <w:sz w:val="15"/>
        </w:rPr>
        <w:t>20</w:t>
      </w:r>
      <w:r>
        <w:rPr>
          <w:rFonts w:ascii="Courier New"/>
          <w:sz w:val="15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8"/>
        <w:rPr>
          <w:rFonts w:ascii="Courier New" w:hAnsi="Courier New" w:cs="Courier New" w:eastAsia="Courier New"/>
          <w:sz w:val="18"/>
          <w:szCs w:val="18"/>
        </w:rPr>
      </w:pPr>
    </w:p>
    <w:p>
      <w:pPr>
        <w:spacing w:before="0"/>
        <w:ind w:left="0" w:right="1917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1F1F1F"/>
          <w:w w:val="85"/>
          <w:sz w:val="14"/>
        </w:rPr>
        <w:t>ANZI</w:t>
      </w:r>
      <w:r>
        <w:rPr>
          <w:rFonts w:ascii="Arial"/>
          <w:color w:val="1F1F1F"/>
          <w:spacing w:val="-16"/>
          <w:w w:val="85"/>
          <w:sz w:val="14"/>
        </w:rPr>
        <w:t> </w:t>
      </w:r>
      <w:r>
        <w:rPr>
          <w:rFonts w:ascii="Arial"/>
          <w:color w:val="1F1F1F"/>
          <w:w w:val="85"/>
          <w:sz w:val="14"/>
        </w:rPr>
        <w:t>ANIT</w:t>
      </w:r>
      <w:r>
        <w:rPr>
          <w:rFonts w:ascii="Arial"/>
          <w:color w:val="1F1F1F"/>
          <w:spacing w:val="-14"/>
          <w:w w:val="85"/>
          <w:sz w:val="14"/>
        </w:rPr>
        <w:t> </w:t>
      </w:r>
      <w:r>
        <w:rPr>
          <w:rFonts w:ascii="Arial"/>
          <w:color w:val="1F1F1F"/>
          <w:w w:val="85"/>
          <w:sz w:val="14"/>
        </w:rPr>
        <w:t>A</w:t>
      </w:r>
      <w:r>
        <w:rPr>
          <w:rFonts w:ascii="Arial"/>
          <w:color w:val="1F1F1F"/>
          <w:spacing w:val="-10"/>
          <w:w w:val="85"/>
          <w:sz w:val="14"/>
        </w:rPr>
        <w:t> </w:t>
      </w:r>
      <w:r>
        <w:rPr>
          <w:rFonts w:ascii="Arial"/>
          <w:color w:val="464646"/>
          <w:w w:val="85"/>
          <w:sz w:val="14"/>
        </w:rPr>
        <w:t>'</w:t>
      </w:r>
      <w:r>
        <w:rPr>
          <w:rFonts w:ascii="Arial"/>
          <w:sz w:val="14"/>
        </w:rPr>
      </w:r>
    </w:p>
    <w:p>
      <w:pPr>
        <w:tabs>
          <w:tab w:pos="6022" w:val="left" w:leader="none"/>
        </w:tabs>
        <w:spacing w:before="4"/>
        <w:ind w:left="65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/>
          <w:color w:val="2D2F2F"/>
          <w:w w:val="65"/>
          <w:sz w:val="21"/>
        </w:rPr>
        <w:t>o</w:t>
        <w:tab/>
      </w:r>
      <w:r>
        <w:rPr>
          <w:rFonts w:ascii="Arial"/>
          <w:color w:val="2D2F2F"/>
          <w:w w:val="90"/>
          <w:position w:val="1"/>
          <w:sz w:val="14"/>
        </w:rPr>
        <w:t>SUDDIVISA</w:t>
      </w:r>
      <w:r>
        <w:rPr>
          <w:rFonts w:ascii="Arial"/>
          <w:color w:val="2D2F2F"/>
          <w:spacing w:val="33"/>
          <w:w w:val="90"/>
          <w:position w:val="1"/>
          <w:sz w:val="14"/>
        </w:rPr>
        <w:t> </w:t>
      </w:r>
      <w:r>
        <w:rPr>
          <w:rFonts w:ascii="Arial"/>
          <w:color w:val="1F1F1F"/>
          <w:w w:val="90"/>
          <w:position w:val="1"/>
          <w:sz w:val="14"/>
        </w:rPr>
        <w:t>IN</w:t>
      </w:r>
      <w:r>
        <w:rPr>
          <w:rFonts w:ascii="Arial"/>
          <w:sz w:val="14"/>
        </w:rPr>
      </w:r>
    </w:p>
    <w:p>
      <w:pPr>
        <w:spacing w:before="20"/>
        <w:ind w:left="0" w:right="1852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1F1F1F"/>
          <w:w w:val="85"/>
          <w:sz w:val="14"/>
        </w:rPr>
        <w:t>QUADRIE</w:t>
      </w:r>
      <w:r>
        <w:rPr>
          <w:rFonts w:ascii="Arial"/>
          <w:color w:val="1F1F1F"/>
          <w:spacing w:val="-11"/>
          <w:w w:val="85"/>
          <w:sz w:val="14"/>
        </w:rPr>
        <w:t> </w:t>
      </w:r>
      <w:r>
        <w:rPr>
          <w:rFonts w:ascii="Arial"/>
          <w:color w:val="1F1F1F"/>
          <w:w w:val="85"/>
          <w:sz w:val="14"/>
        </w:rPr>
        <w:t>NNI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6"/>
          <w:szCs w:val="16"/>
        </w:rPr>
      </w:pPr>
    </w:p>
    <w:p>
      <w:pPr>
        <w:spacing w:before="79"/>
        <w:ind w:left="0" w:right="1366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F1F1F"/>
          <w:spacing w:val="7"/>
          <w:w w:val="70"/>
          <w:sz w:val="16"/>
        </w:rPr>
        <w:t>1</w:t>
      </w:r>
      <w:r>
        <w:rPr>
          <w:rFonts w:ascii="Arial"/>
          <w:color w:val="1F1F1F"/>
          <w:spacing w:val="4"/>
          <w:w w:val="70"/>
          <w:sz w:val="16"/>
        </w:rPr>
        <w:t>9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type w:val="continuous"/>
          <w:pgSz w:w="10320" w:h="14570"/>
          <w:pgMar w:top="640" w:bottom="280" w:left="760" w:right="900"/>
        </w:sectPr>
      </w:pPr>
    </w:p>
    <w:p>
      <w:pPr>
        <w:spacing w:line="240" w:lineRule="auto" w:before="7"/>
        <w:rPr>
          <w:rFonts w:ascii="Arial" w:hAnsi="Arial" w:cs="Arial" w:eastAsia="Arial"/>
          <w:sz w:val="29"/>
          <w:szCs w:val="29"/>
        </w:rPr>
      </w:pPr>
    </w:p>
    <w:p>
      <w:pPr>
        <w:spacing w:after="0" w:line="240" w:lineRule="auto"/>
        <w:rPr>
          <w:rFonts w:ascii="Arial" w:hAnsi="Arial" w:cs="Arial" w:eastAsia="Arial"/>
          <w:sz w:val="29"/>
          <w:szCs w:val="29"/>
        </w:rPr>
        <w:sectPr>
          <w:pgSz w:w="10320" w:h="14570"/>
          <w:pgMar w:top="1360" w:bottom="280" w:left="1440" w:right="1300"/>
        </w:sectPr>
      </w:pPr>
    </w:p>
    <w:p>
      <w:pPr>
        <w:pStyle w:val="Heading2"/>
        <w:spacing w:line="240" w:lineRule="auto" w:before="66"/>
        <w:ind w:right="476"/>
        <w:jc w:val="right"/>
      </w:pPr>
      <w:r>
        <w:rPr/>
        <w:pict>
          <v:group style="position:absolute;margin-left:133.906174pt;margin-top:17.354979pt;width:68.7pt;height:200.55pt;mso-position-horizontal-relative:page;mso-position-vertical-relative:paragraph;z-index:-180088" coordorigin="2678,347" coordsize="1374,4011">
            <v:shape style="position:absolute;left:3302;top:3763;width:749;height:595" type="#_x0000_t75" stroked="false">
              <v:imagedata r:id="rId17" o:title=""/>
            </v:shape>
            <v:group style="position:absolute;left:2700;top:357;width:2;height:3960" coordorigin="2700,357" coordsize="2,3960">
              <v:shape style="position:absolute;left:2700;top:357;width:2;height:3960" coordorigin="2700,357" coordsize="0,3960" path="m2700,4316l2700,357e" filled="false" stroked="true" strokeweight=".957327pt" strokecolor="#232323">
                <v:path arrowok="t"/>
              </v:shape>
            </v:group>
            <v:group style="position:absolute;left:2690;top:4309;width:632;height:2" coordorigin="2690,4309" coordsize="632,2">
              <v:shape style="position:absolute;left:2690;top:4309;width:632;height:2" coordorigin="2690,4309" coordsize="632,0" path="m2690,4309l3322,4309e" filled="false" stroked="true" strokeweight="1.196659pt" strokecolor="#282828">
                <v:path arrowok="t"/>
              </v:shape>
            </v:group>
            <w10:wrap type="none"/>
          </v:group>
        </w:pict>
      </w:r>
      <w:r>
        <w:rPr>
          <w:color w:val="161616"/>
          <w:w w:val="70"/>
        </w:rPr>
        <w:t>N</w:t>
      </w:r>
      <w:r>
        <w:rPr>
          <w:color w:val="161616"/>
          <w:spacing w:val="-28"/>
          <w:w w:val="70"/>
        </w:rPr>
        <w:t> </w:t>
      </w:r>
      <w:r>
        <w:rPr>
          <w:color w:val="161616"/>
          <w:w w:val="70"/>
        </w:rPr>
        <w:t>o</w:t>
      </w:r>
      <w:r>
        <w:rPr/>
      </w:r>
    </w:p>
    <w:p>
      <w:pPr>
        <w:pStyle w:val="Heading5"/>
        <w:tabs>
          <w:tab w:pos="1580" w:val="left" w:leader="none"/>
        </w:tabs>
        <w:spacing w:line="240" w:lineRule="auto" w:before="77"/>
        <w:ind w:left="1049" w:right="0"/>
        <w:jc w:val="left"/>
        <w:rPr>
          <w:b w:val="0"/>
          <w:bCs w:val="0"/>
        </w:rPr>
      </w:pPr>
      <w:r>
        <w:rPr>
          <w:rFonts w:ascii="Times New Roman"/>
          <w:b w:val="0"/>
          <w:color w:val="282828"/>
          <w:w w:val="95"/>
          <w:position w:val="11"/>
          <w:sz w:val="15"/>
        </w:rPr>
        <w:t>5</w:t>
        <w:tab/>
      </w:r>
      <w:r>
        <w:rPr>
          <w:color w:val="161616"/>
          <w:spacing w:val="20"/>
          <w:w w:val="90"/>
        </w:rPr>
        <w:t>m</w:t>
      </w:r>
      <w:r>
        <w:rPr>
          <w:color w:val="161616"/>
          <w:w w:val="90"/>
        </w:rPr>
        <w:t>e</w:t>
      </w:r>
      <w:r>
        <w:rPr>
          <w:color w:val="161616"/>
          <w:spacing w:val="-40"/>
          <w:w w:val="90"/>
        </w:rPr>
        <w:t> </w:t>
      </w:r>
      <w:r>
        <w:rPr>
          <w:color w:val="161616"/>
          <w:w w:val="90"/>
        </w:rPr>
        <w:t>d</w:t>
      </w:r>
      <w:r>
        <w:rPr>
          <w:color w:val="161616"/>
          <w:spacing w:val="-40"/>
          <w:w w:val="90"/>
        </w:rPr>
        <w:t> </w:t>
      </w:r>
      <w:r>
        <w:rPr>
          <w:color w:val="161616"/>
          <w:w w:val="90"/>
        </w:rPr>
        <w:t>i</w:t>
      </w:r>
      <w:r>
        <w:rPr>
          <w:color w:val="161616"/>
          <w:spacing w:val="-43"/>
          <w:w w:val="90"/>
        </w:rPr>
        <w:t> </w:t>
      </w:r>
      <w:r>
        <w:rPr>
          <w:color w:val="161616"/>
          <w:w w:val="90"/>
        </w:rPr>
        <w:t>o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before="152"/>
        <w:ind w:left="751" w:right="876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282828"/>
          <w:w w:val="105"/>
          <w:sz w:val="14"/>
        </w:rPr>
        <w:t>4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before="196"/>
        <w:ind w:left="0" w:right="152" w:firstLine="0"/>
        <w:jc w:val="center"/>
        <w:rPr>
          <w:rFonts w:ascii="Arial" w:hAnsi="Arial" w:cs="Arial" w:eastAsia="Arial"/>
          <w:sz w:val="25"/>
          <w:szCs w:val="25"/>
        </w:rPr>
      </w:pPr>
      <w:r>
        <w:rPr>
          <w:rFonts w:ascii="Arial"/>
          <w:b/>
          <w:color w:val="161616"/>
          <w:w w:val="90"/>
          <w:sz w:val="25"/>
        </w:rPr>
        <w:t>F</w:t>
      </w:r>
      <w:r>
        <w:rPr>
          <w:rFonts w:ascii="Arial"/>
          <w:b/>
          <w:color w:val="161616"/>
          <w:spacing w:val="-39"/>
          <w:w w:val="90"/>
          <w:sz w:val="25"/>
        </w:rPr>
        <w:t> </w:t>
      </w:r>
      <w:r>
        <w:rPr>
          <w:rFonts w:ascii="Arial"/>
          <w:b/>
          <w:color w:val="161616"/>
          <w:w w:val="90"/>
          <w:sz w:val="25"/>
        </w:rPr>
        <w:t>i</w:t>
      </w:r>
      <w:r>
        <w:rPr>
          <w:rFonts w:ascii="Arial"/>
          <w:b/>
          <w:color w:val="161616"/>
          <w:spacing w:val="-40"/>
          <w:w w:val="90"/>
          <w:sz w:val="25"/>
        </w:rPr>
        <w:t> </w:t>
      </w:r>
      <w:r>
        <w:rPr>
          <w:rFonts w:ascii="Arial"/>
          <w:b/>
          <w:color w:val="161616"/>
          <w:w w:val="90"/>
          <w:sz w:val="25"/>
        </w:rPr>
        <w:t>g</w:t>
      </w:r>
      <w:r>
        <w:rPr>
          <w:rFonts w:ascii="Arial"/>
          <w:b/>
          <w:color w:val="161616"/>
          <w:spacing w:val="-20"/>
          <w:w w:val="90"/>
          <w:sz w:val="25"/>
        </w:rPr>
        <w:t> </w:t>
      </w:r>
      <w:r>
        <w:rPr>
          <w:rFonts w:ascii="Arial"/>
          <w:b/>
          <w:color w:val="161616"/>
          <w:w w:val="90"/>
          <w:sz w:val="25"/>
        </w:rPr>
        <w:t>.</w:t>
      </w:r>
      <w:r>
        <w:rPr>
          <w:rFonts w:ascii="Arial"/>
          <w:b/>
          <w:color w:val="161616"/>
          <w:spacing w:val="28"/>
          <w:w w:val="90"/>
          <w:sz w:val="25"/>
        </w:rPr>
        <w:t> </w:t>
      </w:r>
      <w:r>
        <w:rPr>
          <w:rFonts w:ascii="Arial"/>
          <w:color w:val="161616"/>
          <w:w w:val="95"/>
          <w:sz w:val="25"/>
        </w:rPr>
        <w:t>5</w:t>
      </w:r>
      <w:r>
        <w:rPr>
          <w:rFonts w:ascii="Arial"/>
          <w:sz w:val="25"/>
        </w:rPr>
      </w:r>
    </w:p>
    <w:p>
      <w:pPr>
        <w:spacing w:after="0"/>
        <w:jc w:val="center"/>
        <w:rPr>
          <w:rFonts w:ascii="Arial" w:hAnsi="Arial" w:cs="Arial" w:eastAsia="Arial"/>
          <w:sz w:val="25"/>
          <w:szCs w:val="25"/>
        </w:rPr>
        <w:sectPr>
          <w:type w:val="continuous"/>
          <w:pgSz w:w="10320" w:h="14570"/>
          <w:pgMar w:top="640" w:bottom="280" w:left="1440" w:right="1300"/>
          <w:cols w:num="2" w:equalWidth="0">
            <w:col w:w="2300" w:space="2305"/>
            <w:col w:w="2975"/>
          </w:cols>
        </w:sectPr>
      </w:pPr>
    </w:p>
    <w:p>
      <w:pPr>
        <w:spacing w:line="240" w:lineRule="auto" w:before="1"/>
        <w:rPr>
          <w:rFonts w:ascii="Arial" w:hAnsi="Arial" w:cs="Arial" w:eastAsia="Arial"/>
          <w:sz w:val="16"/>
          <w:szCs w:val="16"/>
        </w:rPr>
      </w:pPr>
    </w:p>
    <w:p>
      <w:pPr>
        <w:spacing w:before="80"/>
        <w:ind w:left="0" w:right="127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282828"/>
          <w:w w:val="105"/>
          <w:sz w:val="15"/>
        </w:rPr>
        <w:t>3</w:t>
      </w:r>
      <w:r>
        <w:rPr>
          <w:rFonts w:ascii="Times New Roman"/>
          <w:color w:val="282828"/>
          <w:spacing w:val="-16"/>
          <w:w w:val="105"/>
          <w:sz w:val="15"/>
        </w:rPr>
        <w:t> </w:t>
      </w:r>
      <w:r>
        <w:rPr>
          <w:rFonts w:ascii="Times New Roman"/>
          <w:color w:val="525252"/>
          <w:spacing w:val="11"/>
          <w:w w:val="105"/>
          <w:sz w:val="15"/>
        </w:rPr>
        <w:t>,</w:t>
      </w:r>
      <w:r>
        <w:rPr>
          <w:rFonts w:ascii="Times New Roman"/>
          <w:color w:val="282828"/>
          <w:w w:val="105"/>
          <w:sz w:val="15"/>
        </w:rPr>
        <w:t>35</w:t>
      </w:r>
      <w:r>
        <w:rPr>
          <w:rFonts w:ascii="Times New Roman"/>
          <w:sz w:val="15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0"/>
        <w:ind w:left="1049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248.640015pt;margin-top:2.212481pt;width:54.720001pt;height:120pt;mso-position-horizontal-relative:page;mso-position-vertical-relative:paragraph;z-index:2296" type="#_x0000_t75" stroked="false">
            <v:imagedata r:id="rId18" o:title=""/>
          </v:shape>
        </w:pict>
      </w:r>
      <w:r>
        <w:rPr>
          <w:rFonts w:ascii="Times New Roman"/>
          <w:color w:val="282828"/>
          <w:w w:val="110"/>
          <w:sz w:val="15"/>
        </w:rPr>
        <w:t>3</w:t>
      </w:r>
      <w:r>
        <w:rPr>
          <w:rFonts w:ascii="Times New Roman"/>
          <w:sz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101"/>
        <w:ind w:left="1049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282828"/>
          <w:sz w:val="13"/>
        </w:rPr>
        <w:t>2</w:t>
      </w:r>
      <w:r>
        <w:rPr>
          <w:rFonts w:ascii="Arial"/>
          <w:sz w:val="13"/>
        </w:rPr>
      </w:r>
    </w:p>
    <w:p>
      <w:pPr>
        <w:spacing w:before="53"/>
        <w:ind w:left="0" w:right="2017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161616"/>
          <w:w w:val="80"/>
          <w:sz w:val="15"/>
        </w:rPr>
        <w:t>I </w:t>
      </w:r>
      <w:r>
        <w:rPr>
          <w:rFonts w:ascii="Times New Roman"/>
          <w:color w:val="161616"/>
          <w:spacing w:val="6"/>
          <w:w w:val="80"/>
          <w:sz w:val="15"/>
        </w:rPr>
        <w:t> </w:t>
      </w:r>
      <w:r>
        <w:rPr>
          <w:rFonts w:ascii="Times New Roman"/>
          <w:color w:val="282828"/>
          <w:sz w:val="15"/>
        </w:rPr>
        <w:t>,48</w:t>
      </w:r>
      <w:r>
        <w:rPr>
          <w:rFonts w:ascii="Times New Roman"/>
          <w:sz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0320" w:h="14570"/>
          <w:pgMar w:top="640" w:bottom="280" w:left="1440" w:right="1300"/>
        </w:sectPr>
      </w:pPr>
    </w:p>
    <w:p>
      <w:pPr>
        <w:pStyle w:val="Heading8"/>
        <w:tabs>
          <w:tab w:pos="2618" w:val="left" w:leader="none"/>
        </w:tabs>
        <w:spacing w:line="240" w:lineRule="auto" w:before="237"/>
        <w:ind w:left="1039" w:right="0"/>
        <w:jc w:val="left"/>
      </w:pPr>
      <w:r>
        <w:rPr>
          <w:color w:val="282828"/>
          <w:w w:val="65"/>
          <w:position w:val="-9"/>
        </w:rPr>
        <w:t>o</w:t>
        <w:tab/>
      </w:r>
      <w:r>
        <w:rPr>
          <w:color w:val="282828"/>
          <w:w w:val="80"/>
        </w:rPr>
        <w:t>o</w:t>
      </w:r>
      <w:r>
        <w:rPr/>
      </w:r>
    </w:p>
    <w:p>
      <w:pPr>
        <w:tabs>
          <w:tab w:pos="631" w:val="left" w:leader="none"/>
        </w:tabs>
        <w:spacing w:before="37"/>
        <w:ind w:left="0" w:right="0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282828"/>
          <w:sz w:val="13"/>
        </w:rPr>
        <w:t>M    </w:t>
      </w:r>
      <w:r>
        <w:rPr>
          <w:rFonts w:ascii="Arial"/>
          <w:color w:val="282828"/>
          <w:spacing w:val="13"/>
          <w:sz w:val="13"/>
        </w:rPr>
        <w:t> </w:t>
      </w:r>
      <w:r>
        <w:rPr>
          <w:rFonts w:ascii="Arial"/>
          <w:color w:val="282828"/>
          <w:sz w:val="13"/>
        </w:rPr>
        <w:t>P</w:t>
        <w:tab/>
      </w:r>
      <w:r>
        <w:rPr>
          <w:rFonts w:ascii="Arial"/>
          <w:color w:val="282828"/>
          <w:w w:val="85"/>
          <w:sz w:val="13"/>
        </w:rPr>
        <w:t>N</w:t>
      </w:r>
      <w:r>
        <w:rPr>
          <w:rFonts w:ascii="Arial"/>
          <w:sz w:val="13"/>
        </w:rPr>
      </w:r>
    </w:p>
    <w:p>
      <w:pPr>
        <w:spacing w:before="4"/>
        <w:ind w:left="929" w:right="0" w:firstLine="1096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82828"/>
          <w:w w:val="85"/>
          <w:sz w:val="14"/>
        </w:rPr>
        <w:t>CAPOSALA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91"/>
        <w:ind w:left="888" w:right="1579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134.983109pt;margin-top:-.551551pt;width:118.5pt;height:200.6pt;mso-position-horizontal-relative:page;mso-position-vertical-relative:paragraph;z-index:-179992" coordorigin="2700,-11" coordsize="2370,4012">
            <v:shape style="position:absolute;left:3821;top:871;width:1248;height:3130" type="#_x0000_t75" stroked="false">
              <v:imagedata r:id="rId19" o:title=""/>
            </v:shape>
            <v:group style="position:absolute;left:2707;top:-4;width:2;height:3965" coordorigin="2707,-4" coordsize="2,3965">
              <v:shape style="position:absolute;left:2707;top:-4;width:2;height:3965" coordorigin="2707,-4" coordsize="0,3965" path="m2707,3961l2707,-4e" filled="false" stroked="true" strokeweight=".717995pt" strokecolor="#232323">
                <v:path arrowok="t"/>
              </v:shape>
            </v:group>
            <v:group style="position:absolute;left:2714;top:3951;width:1125;height:2" coordorigin="2714,3951" coordsize="1125,2">
              <v:shape style="position:absolute;left:2714;top:3951;width:1125;height:2" coordorigin="2714,3951" coordsize="1125,0" path="m2714,3951l3839,3951e" filled="false" stroked="true" strokeweight=".957327pt" strokecolor="#232323">
                <v:path arrowok="t"/>
              </v:shape>
            </v:group>
            <v:group style="position:absolute;left:3449;top:658;width:2;height:3303" coordorigin="3449,658" coordsize="2,3303">
              <v:shape style="position:absolute;left:3449;top:658;width:2;height:3303" coordorigin="3449,658" coordsize="0,3303" path="m3449,3961l3449,658e" filled="false" stroked="true" strokeweight=".957327pt" strokecolor="#232323">
                <v:path arrowok="t"/>
              </v:shape>
              <v:shape style="position:absolute;left:3437;top:422;width:39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282828"/>
                          <w:w w:val="115"/>
                          <w:sz w:val="15"/>
                        </w:rPr>
                        <w:t>43,23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4571;top:641;width:401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282828"/>
                          <w:w w:val="115"/>
                          <w:sz w:val="14"/>
                        </w:rPr>
                        <w:t>41</w:t>
                      </w:r>
                      <w:r>
                        <w:rPr>
                          <w:rFonts w:ascii="Times New Roman"/>
                          <w:color w:val="282828"/>
                          <w:spacing w:val="-3"/>
                          <w:w w:val="115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282828"/>
                          <w:w w:val="115"/>
                          <w:sz w:val="14"/>
                        </w:rPr>
                        <w:t>,40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color w:val="282828"/>
          <w:w w:val="115"/>
          <w:sz w:val="15"/>
        </w:rPr>
        <w:t>50</w:t>
      </w:r>
      <w:r>
        <w:rPr>
          <w:rFonts w:ascii="Times New Roman"/>
          <w:sz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92"/>
        <w:ind w:left="897" w:right="1579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282828"/>
          <w:w w:val="115"/>
          <w:sz w:val="14"/>
        </w:rPr>
        <w:t>40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99"/>
        <w:ind w:left="910" w:right="1573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282828"/>
          <w:w w:val="110"/>
          <w:sz w:val="15"/>
        </w:rPr>
        <w:t>30</w:t>
      </w:r>
      <w:r>
        <w:rPr>
          <w:rFonts w:ascii="Times New Roman"/>
          <w:sz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98"/>
        <w:ind w:left="0" w:right="642" w:firstLine="0"/>
        <w:jc w:val="center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3B3D3D"/>
          <w:w w:val="105"/>
          <w:sz w:val="15"/>
        </w:rPr>
        <w:t>20</w:t>
      </w:r>
      <w:r>
        <w:rPr>
          <w:rFonts w:ascii="Courier New"/>
          <w:sz w:val="15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4"/>
          <w:szCs w:val="14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14"/>
          <w:szCs w:val="14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14"/>
          <w:szCs w:val="14"/>
        </w:rPr>
      </w:pPr>
    </w:p>
    <w:p>
      <w:pPr>
        <w:spacing w:before="86"/>
        <w:ind w:left="910" w:right="1543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82828"/>
          <w:spacing w:val="11"/>
          <w:sz w:val="14"/>
        </w:rPr>
        <w:t>I</w:t>
      </w:r>
      <w:r>
        <w:rPr>
          <w:rFonts w:ascii="Arial"/>
          <w:color w:val="282828"/>
          <w:sz w:val="14"/>
        </w:rPr>
        <w:t>O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tabs>
          <w:tab w:pos="965" w:val="left" w:leader="none"/>
          <w:tab w:pos="1334" w:val="left" w:leader="none"/>
        </w:tabs>
        <w:spacing w:line="147" w:lineRule="exact" w:before="85"/>
        <w:ind w:left="644" w:right="0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282828"/>
          <w:sz w:val="13"/>
        </w:rPr>
        <w:t>M</w:t>
        <w:tab/>
      </w:r>
      <w:r>
        <w:rPr>
          <w:rFonts w:ascii="Arial"/>
          <w:color w:val="282828"/>
          <w:w w:val="90"/>
          <w:sz w:val="13"/>
        </w:rPr>
        <w:t>P</w:t>
        <w:tab/>
      </w:r>
      <w:r>
        <w:rPr>
          <w:rFonts w:ascii="Arial"/>
          <w:color w:val="282828"/>
          <w:sz w:val="13"/>
        </w:rPr>
        <w:t>N</w:t>
      </w:r>
      <w:r>
        <w:rPr>
          <w:rFonts w:ascii="Arial"/>
          <w:sz w:val="13"/>
        </w:rPr>
      </w:r>
    </w:p>
    <w:p>
      <w:pPr>
        <w:spacing w:line="158" w:lineRule="exact" w:before="0"/>
        <w:ind w:left="574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161616"/>
          <w:sz w:val="14"/>
        </w:rPr>
        <w:t>INF</w:t>
      </w:r>
      <w:r>
        <w:rPr>
          <w:rFonts w:ascii="Arial"/>
          <w:color w:val="161616"/>
          <w:spacing w:val="-21"/>
          <w:sz w:val="14"/>
        </w:rPr>
        <w:t> </w:t>
      </w:r>
      <w:r>
        <w:rPr>
          <w:rFonts w:ascii="Arial"/>
          <w:color w:val="161616"/>
          <w:sz w:val="14"/>
        </w:rPr>
        <w:t>[RM\</w:t>
      </w:r>
      <w:r>
        <w:rPr>
          <w:rFonts w:ascii="Arial"/>
          <w:color w:val="161616"/>
          <w:spacing w:val="-8"/>
          <w:sz w:val="14"/>
        </w:rPr>
        <w:t> </w:t>
      </w:r>
      <w:r>
        <w:rPr>
          <w:rFonts w:ascii="Arial"/>
          <w:color w:val="161616"/>
          <w:sz w:val="14"/>
        </w:rPr>
        <w:t>[R</w:t>
      </w:r>
      <w:r>
        <w:rPr>
          <w:rFonts w:ascii="Arial"/>
          <w:color w:val="161616"/>
          <w:spacing w:val="-23"/>
          <w:sz w:val="14"/>
        </w:rPr>
        <w:t> </w:t>
      </w:r>
      <w:r>
        <w:rPr>
          <w:rFonts w:ascii="Arial"/>
          <w:color w:val="3B3D3D"/>
          <w:sz w:val="14"/>
        </w:rPr>
        <w:t>I</w:t>
      </w:r>
      <w:r>
        <w:rPr>
          <w:rFonts w:ascii="Arial"/>
          <w:color w:val="3B3D3D"/>
          <w:spacing w:val="6"/>
          <w:sz w:val="14"/>
        </w:rPr>
        <w:t> </w:t>
      </w:r>
      <w:r>
        <w:rPr>
          <w:rFonts w:ascii="Arial"/>
          <w:color w:val="282828"/>
          <w:sz w:val="14"/>
        </w:rPr>
        <w:t>P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102"/>
        <w:ind w:left="0" w:right="0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287.078522pt;margin-top:17.614649pt;width:.1pt;height:59.25pt;mso-position-horizontal-relative:page;mso-position-vertical-relative:paragraph;z-index:2416" coordorigin="5742,352" coordsize="2,1185">
            <v:shape style="position:absolute;left:5742;top:352;width:2;height:1185" coordorigin="5742,352" coordsize="0,1185" path="m5742,1536l5742,352e" filled="false" stroked="true" strokeweight=".957327pt" strokecolor="#1f1f1f">
              <v:path arrowok="t"/>
            </v:shape>
            <w10:wrap type="none"/>
          </v:group>
        </w:pict>
      </w:r>
      <w:r>
        <w:rPr>
          <w:rFonts w:ascii="Times New Roman"/>
          <w:color w:val="282828"/>
          <w:sz w:val="15"/>
        </w:rPr>
        <w:t>1</w:t>
      </w:r>
      <w:r>
        <w:rPr>
          <w:rFonts w:ascii="Times New Roman"/>
          <w:color w:val="282828"/>
          <w:spacing w:val="3"/>
          <w:sz w:val="15"/>
        </w:rPr>
        <w:t> </w:t>
      </w:r>
      <w:r>
        <w:rPr>
          <w:rFonts w:ascii="Times New Roman"/>
          <w:color w:val="282828"/>
          <w:w w:val="105"/>
          <w:sz w:val="15"/>
        </w:rPr>
        <w:t>5,38</w:t>
      </w:r>
      <w:r>
        <w:rPr>
          <w:rFonts w:ascii="Times New Roman"/>
          <w:sz w:val="15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/>
          <w:sz w:val="17"/>
        </w:rPr>
      </w: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333.119995pt;margin-top:-39.414249pt;width:35.520pt;height:60.48pt;mso-position-horizontal-relative:page;mso-position-vertical-relative:paragraph;z-index:2392" type="#_x0000_t75" stroked="false">
            <v:imagedata r:id="rId20" o:title=""/>
          </v:shape>
        </w:pict>
      </w:r>
      <w:r>
        <w:rPr>
          <w:rFonts w:ascii="Times New Roman"/>
          <w:color w:val="282828"/>
          <w:w w:val="95"/>
          <w:sz w:val="14"/>
        </w:rPr>
        <w:t>O</w:t>
      </w:r>
      <w:r>
        <w:rPr>
          <w:rFonts w:ascii="Times New Roman"/>
          <w:color w:val="282828"/>
          <w:spacing w:val="-17"/>
          <w:w w:val="95"/>
          <w:sz w:val="14"/>
        </w:rPr>
        <w:t> </w:t>
      </w:r>
      <w:r>
        <w:rPr>
          <w:rFonts w:ascii="Times New Roman"/>
          <w:color w:val="282828"/>
          <w:w w:val="95"/>
          <w:sz w:val="14"/>
        </w:rPr>
        <w:t>,</w:t>
      </w:r>
      <w:r>
        <w:rPr>
          <w:rFonts w:ascii="Times New Roman"/>
          <w:color w:val="282828"/>
          <w:spacing w:val="-16"/>
          <w:w w:val="95"/>
          <w:sz w:val="14"/>
        </w:rPr>
        <w:t> </w:t>
      </w:r>
      <w:r>
        <w:rPr>
          <w:rFonts w:ascii="Times New Roman"/>
          <w:color w:val="161616"/>
          <w:w w:val="90"/>
          <w:sz w:val="15"/>
        </w:rPr>
        <w:t>1</w:t>
      </w:r>
      <w:r>
        <w:rPr>
          <w:rFonts w:ascii="Times New Roman"/>
          <w:color w:val="161616"/>
          <w:spacing w:val="-14"/>
          <w:w w:val="90"/>
          <w:sz w:val="15"/>
        </w:rPr>
        <w:t> </w:t>
      </w:r>
      <w:r>
        <w:rPr>
          <w:rFonts w:ascii="Times New Roman"/>
          <w:color w:val="161616"/>
          <w:w w:val="95"/>
          <w:sz w:val="15"/>
        </w:rPr>
        <w:t>9</w:t>
      </w:r>
      <w:r>
        <w:rPr>
          <w:rFonts w:ascii="Times New Roman"/>
          <w:sz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tabs>
          <w:tab w:pos="917" w:val="left" w:leader="none"/>
          <w:tab w:pos="1247" w:val="left" w:leader="none"/>
        </w:tabs>
        <w:spacing w:line="149" w:lineRule="exact" w:before="106"/>
        <w:ind w:left="606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282828"/>
          <w:sz w:val="13"/>
        </w:rPr>
        <w:t>M</w:t>
        <w:tab/>
      </w:r>
      <w:r>
        <w:rPr>
          <w:rFonts w:ascii="Arial"/>
          <w:color w:val="161616"/>
          <w:w w:val="90"/>
          <w:sz w:val="13"/>
        </w:rPr>
        <w:t>P</w:t>
        <w:tab/>
      </w:r>
      <w:r>
        <w:rPr>
          <w:rFonts w:ascii="Arial"/>
          <w:color w:val="282828"/>
          <w:sz w:val="13"/>
        </w:rPr>
        <w:t>N</w:t>
      </w:r>
      <w:r>
        <w:rPr>
          <w:rFonts w:ascii="Arial"/>
          <w:sz w:val="13"/>
        </w:rPr>
      </w:r>
    </w:p>
    <w:p>
      <w:pPr>
        <w:spacing w:line="161" w:lineRule="exact" w:before="0"/>
        <w:ind w:left="59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82828"/>
          <w:sz w:val="14"/>
        </w:rPr>
        <w:t>AUSILIARI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pStyle w:val="Heading3"/>
        <w:spacing w:line="240" w:lineRule="auto"/>
        <w:ind w:right="16"/>
        <w:jc w:val="right"/>
        <w:rPr>
          <w:rFonts w:ascii="Times New Roman" w:hAnsi="Times New Roman" w:cs="Times New Roman" w:eastAsia="Times New Roman"/>
          <w:b w:val="0"/>
          <w:bCs w:val="0"/>
          <w:sz w:val="26"/>
          <w:szCs w:val="26"/>
        </w:rPr>
      </w:pPr>
      <w:r>
        <w:rPr>
          <w:rFonts w:ascii="Arial"/>
          <w:color w:val="161616"/>
          <w:w w:val="85"/>
        </w:rPr>
        <w:t>F</w:t>
      </w:r>
      <w:r>
        <w:rPr>
          <w:rFonts w:ascii="Arial"/>
          <w:color w:val="161616"/>
          <w:spacing w:val="-28"/>
          <w:w w:val="85"/>
        </w:rPr>
        <w:t> </w:t>
      </w:r>
      <w:r>
        <w:rPr>
          <w:rFonts w:ascii="Arial"/>
          <w:color w:val="161616"/>
          <w:w w:val="85"/>
        </w:rPr>
        <w:t>i</w:t>
      </w:r>
      <w:r>
        <w:rPr>
          <w:rFonts w:ascii="Arial"/>
          <w:color w:val="161616"/>
          <w:spacing w:val="-34"/>
          <w:w w:val="85"/>
        </w:rPr>
        <w:t> </w:t>
      </w:r>
      <w:r>
        <w:rPr>
          <w:rFonts w:ascii="Arial"/>
          <w:color w:val="161616"/>
          <w:w w:val="85"/>
        </w:rPr>
        <w:t>g</w:t>
      </w:r>
      <w:r>
        <w:rPr>
          <w:rFonts w:ascii="Arial"/>
          <w:color w:val="161616"/>
          <w:spacing w:val="-13"/>
          <w:w w:val="85"/>
        </w:rPr>
        <w:t> </w:t>
      </w:r>
      <w:r>
        <w:rPr>
          <w:rFonts w:ascii="Arial"/>
          <w:color w:val="3B3D3D"/>
          <w:w w:val="85"/>
        </w:rPr>
        <w:t>.</w:t>
      </w:r>
      <w:r>
        <w:rPr>
          <w:rFonts w:ascii="Arial"/>
          <w:color w:val="3B3D3D"/>
          <w:spacing w:val="46"/>
          <w:w w:val="85"/>
        </w:rPr>
        <w:t> </w:t>
      </w:r>
      <w:r>
        <w:rPr>
          <w:rFonts w:ascii="Times New Roman"/>
          <w:b w:val="0"/>
          <w:color w:val="282828"/>
          <w:sz w:val="26"/>
        </w:rPr>
        <w:t>6</w:t>
      </w:r>
      <w:r>
        <w:rPr>
          <w:rFonts w:ascii="Times New Roman"/>
          <w:b w:val="0"/>
          <w:sz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99"/>
        <w:ind w:left="48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82828"/>
          <w:w w:val="95"/>
          <w:sz w:val="14"/>
        </w:rPr>
        <w:t>QUALIFICA</w:t>
      </w:r>
      <w:r>
        <w:rPr>
          <w:rFonts w:asci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0320" w:h="14570"/>
          <w:pgMar w:top="640" w:bottom="280" w:left="1440" w:right="1300"/>
          <w:cols w:num="4" w:equalWidth="0">
            <w:col w:w="2727" w:space="40"/>
            <w:col w:w="1940" w:space="40"/>
            <w:col w:w="1533" w:space="40"/>
            <w:col w:w="1260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type w:val="continuous"/>
          <w:pgSz w:w="10320" w:h="14570"/>
          <w:pgMar w:top="640" w:bottom="280" w:left="1440" w:right="1300"/>
        </w:sectPr>
      </w:pPr>
    </w:p>
    <w:p>
      <w:pPr>
        <w:spacing w:before="73"/>
        <w:ind w:left="106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82828"/>
          <w:w w:val="75"/>
          <w:sz w:val="21"/>
        </w:rPr>
        <w:t>o</w:t>
      </w:r>
      <w:r>
        <w:rPr>
          <w:rFonts w:ascii="Times New Roman"/>
          <w:sz w:val="21"/>
        </w:rPr>
      </w:r>
    </w:p>
    <w:p>
      <w:pPr>
        <w:tabs>
          <w:tab w:pos="3145" w:val="left" w:leader="none"/>
        </w:tabs>
        <w:spacing w:before="16"/>
        <w:ind w:left="214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525252"/>
          <w:w w:val="95"/>
          <w:sz w:val="15"/>
        </w:rPr>
        <w:t>(</w:t>
      </w:r>
      <w:r>
        <w:rPr>
          <w:rFonts w:ascii="Times New Roman"/>
          <w:color w:val="525252"/>
          <w:spacing w:val="15"/>
          <w:w w:val="95"/>
          <w:sz w:val="15"/>
        </w:rPr>
        <w:t> </w:t>
      </w:r>
      <w:r>
        <w:rPr>
          <w:rFonts w:ascii="Times New Roman"/>
          <w:color w:val="282828"/>
          <w:w w:val="105"/>
          <w:sz w:val="15"/>
        </w:rPr>
        <w:t>38</w:t>
        <w:tab/>
        <w:t>39-</w:t>
      </w:r>
      <w:r>
        <w:rPr>
          <w:rFonts w:ascii="Times New Roman"/>
          <w:color w:val="282828"/>
          <w:spacing w:val="25"/>
          <w:w w:val="105"/>
          <w:sz w:val="15"/>
        </w:rPr>
        <w:t> </w:t>
      </w:r>
      <w:r>
        <w:rPr>
          <w:rFonts w:ascii="Times New Roman"/>
          <w:color w:val="282828"/>
          <w:w w:val="105"/>
          <w:sz w:val="15"/>
        </w:rPr>
        <w:t>42</w:t>
      </w:r>
      <w:r>
        <w:rPr>
          <w:rFonts w:ascii="Times New Roman"/>
          <w:sz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308.139709pt;margin-top:-60.828659pt;width:.1pt;height:59.45pt;mso-position-horizontal-relative:page;mso-position-vertical-relative:paragraph;z-index:2440" coordorigin="6163,-1217" coordsize="2,1189">
            <v:shape style="position:absolute;left:6163;top:-1217;width:2;height:1189" coordorigin="6163,-1217" coordsize="0,1189" path="m6163,-28l6163,-1217e" filled="false" stroked="true" strokeweight=".957327pt" strokecolor="#1f1f1f">
              <v:path arrowok="t"/>
            </v:shape>
            <w10:wrap type="none"/>
          </v:group>
        </w:pict>
      </w:r>
      <w:r>
        <w:rPr>
          <w:rFonts w:ascii="Times New Roman"/>
          <w:color w:val="282828"/>
          <w:sz w:val="15"/>
        </w:rPr>
        <w:t>42</w:t>
      </w:r>
      <w:r>
        <w:rPr>
          <w:rFonts w:ascii="Times New Roman"/>
          <w:color w:val="282828"/>
          <w:spacing w:val="21"/>
          <w:sz w:val="15"/>
        </w:rPr>
        <w:t> </w:t>
      </w:r>
      <w:r>
        <w:rPr>
          <w:rFonts w:ascii="Times New Roman"/>
          <w:color w:val="282828"/>
          <w:sz w:val="15"/>
        </w:rPr>
        <w:t>)</w:t>
      </w:r>
      <w:r>
        <w:rPr>
          <w:rFonts w:ascii="Times New Roman"/>
          <w:sz w:val="15"/>
        </w:rPr>
      </w:r>
    </w:p>
    <w:p>
      <w:pPr>
        <w:spacing w:line="314" w:lineRule="auto" w:before="113"/>
        <w:ind w:left="1082" w:right="211" w:hanging="15"/>
        <w:jc w:val="left"/>
        <w:rPr>
          <w:rFonts w:ascii="Arial" w:hAnsi="Arial" w:cs="Arial" w:eastAsia="Arial"/>
          <w:sz w:val="14"/>
          <w:szCs w:val="14"/>
        </w:rPr>
      </w:pPr>
      <w:r>
        <w:rPr>
          <w:w w:val="85"/>
        </w:rPr>
        <w:br w:type="column"/>
      </w:r>
      <w:r>
        <w:rPr>
          <w:rFonts w:ascii="Arial"/>
          <w:color w:val="282828"/>
          <w:w w:val="85"/>
          <w:sz w:val="14"/>
        </w:rPr>
        <w:t>ORARIO </w:t>
      </w:r>
      <w:r>
        <w:rPr>
          <w:rFonts w:ascii="Arial"/>
          <w:color w:val="282828"/>
          <w:spacing w:val="12"/>
          <w:w w:val="85"/>
          <w:sz w:val="14"/>
        </w:rPr>
        <w:t> </w:t>
      </w:r>
      <w:r>
        <w:rPr>
          <w:rFonts w:ascii="Arial"/>
          <w:color w:val="3B3D3D"/>
          <w:w w:val="85"/>
          <w:sz w:val="14"/>
        </w:rPr>
        <w:t>S</w:t>
      </w:r>
      <w:r>
        <w:rPr>
          <w:rFonts w:ascii="Arial"/>
          <w:color w:val="3B3D3D"/>
          <w:spacing w:val="-18"/>
          <w:w w:val="85"/>
          <w:sz w:val="14"/>
        </w:rPr>
        <w:t> </w:t>
      </w:r>
      <w:r>
        <w:rPr>
          <w:rFonts w:ascii="Arial"/>
          <w:color w:val="161616"/>
          <w:w w:val="85"/>
          <w:sz w:val="14"/>
        </w:rPr>
        <w:t>ETTIMANAL</w:t>
      </w:r>
      <w:r>
        <w:rPr>
          <w:rFonts w:ascii="Arial"/>
          <w:color w:val="161616"/>
          <w:spacing w:val="-7"/>
          <w:w w:val="85"/>
          <w:sz w:val="14"/>
        </w:rPr>
        <w:t> </w:t>
      </w:r>
      <w:r>
        <w:rPr>
          <w:rFonts w:ascii="Arial"/>
          <w:color w:val="161616"/>
          <w:w w:val="85"/>
          <w:sz w:val="14"/>
        </w:rPr>
        <w:t>E</w:t>
      </w:r>
      <w:r>
        <w:rPr>
          <w:rFonts w:ascii="Arial"/>
          <w:color w:val="161616"/>
          <w:w w:val="55"/>
          <w:sz w:val="14"/>
        </w:rPr>
        <w:t> </w:t>
      </w:r>
      <w:r>
        <w:rPr>
          <w:rFonts w:ascii="Arial"/>
          <w:color w:val="282828"/>
          <w:w w:val="90"/>
          <w:sz w:val="14"/>
        </w:rPr>
        <w:t>IN TRE</w:t>
      </w:r>
      <w:r>
        <w:rPr>
          <w:rFonts w:ascii="Arial"/>
          <w:color w:val="282828"/>
          <w:spacing w:val="23"/>
          <w:w w:val="90"/>
          <w:sz w:val="14"/>
        </w:rPr>
        <w:t> </w:t>
      </w:r>
      <w:r>
        <w:rPr>
          <w:rFonts w:ascii="Arial"/>
          <w:color w:val="161616"/>
          <w:spacing w:val="5"/>
          <w:w w:val="90"/>
          <w:sz w:val="14"/>
        </w:rPr>
        <w:t>F</w:t>
      </w:r>
      <w:r>
        <w:rPr>
          <w:rFonts w:ascii="Arial"/>
          <w:color w:val="161616"/>
          <w:spacing w:val="3"/>
          <w:w w:val="90"/>
          <w:sz w:val="14"/>
        </w:rPr>
        <w:t>ASCE</w:t>
      </w:r>
      <w:r>
        <w:rPr>
          <w:rFonts w:ascii="Arial"/>
          <w:color w:val="161616"/>
          <w:spacing w:val="14"/>
          <w:w w:val="90"/>
          <w:sz w:val="14"/>
        </w:rPr>
        <w:t> </w:t>
      </w:r>
      <w:r>
        <w:rPr>
          <w:rFonts w:ascii="Arial"/>
          <w:color w:val="282828"/>
          <w:w w:val="90"/>
          <w:sz w:val="14"/>
        </w:rPr>
        <w:t>ORARI</w:t>
      </w:r>
      <w:r>
        <w:rPr>
          <w:rFonts w:ascii="Arial"/>
          <w:color w:val="282828"/>
          <w:spacing w:val="-18"/>
          <w:w w:val="90"/>
          <w:sz w:val="14"/>
        </w:rPr>
        <w:t> </w:t>
      </w:r>
      <w:r>
        <w:rPr>
          <w:rFonts w:ascii="Arial"/>
          <w:color w:val="282828"/>
          <w:w w:val="90"/>
          <w:sz w:val="14"/>
        </w:rPr>
        <w:t>E</w:t>
      </w:r>
      <w:r>
        <w:rPr>
          <w:rFonts w:ascii="Arial"/>
          <w:sz w:val="14"/>
        </w:rPr>
      </w:r>
    </w:p>
    <w:p>
      <w:pPr>
        <w:spacing w:after="0" w:line="314" w:lineRule="auto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0320" w:h="14570"/>
          <w:pgMar w:top="640" w:bottom="280" w:left="1440" w:right="1300"/>
          <w:cols w:num="3" w:equalWidth="0">
            <w:col w:w="3578" w:space="40"/>
            <w:col w:w="1033" w:space="156"/>
            <w:col w:w="2773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spacing w:before="78"/>
        <w:ind w:left="73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82828"/>
          <w:sz w:val="17"/>
        </w:rPr>
        <w:t>20</w:t>
      </w:r>
      <w:r>
        <w:rPr>
          <w:rFonts w:ascii="Times New Roman"/>
          <w:sz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0320" w:h="14570"/>
          <w:pgMar w:top="640" w:bottom="280" w:left="144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480" w:bottom="280" w:left="1040" w:right="86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3"/>
        <w:spacing w:line="240" w:lineRule="auto"/>
        <w:ind w:left="114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181818"/>
          <w:spacing w:val="5"/>
          <w:w w:val="85"/>
        </w:rPr>
        <w:t>PUNT</w:t>
      </w:r>
      <w:r>
        <w:rPr>
          <w:rFonts w:ascii="Arial"/>
          <w:color w:val="181818"/>
          <w:spacing w:val="15"/>
          <w:w w:val="85"/>
        </w:rPr>
        <w:t> </w:t>
      </w:r>
      <w:r>
        <w:rPr>
          <w:rFonts w:ascii="Arial"/>
          <w:color w:val="181818"/>
          <w:w w:val="85"/>
        </w:rPr>
        <w:t>I</w:t>
      </w:r>
      <w:r>
        <w:rPr>
          <w:rFonts w:ascii="Arial"/>
          <w:b w:val="0"/>
        </w:rPr>
      </w:r>
    </w:p>
    <w:p>
      <w:pPr>
        <w:pStyle w:val="Heading7"/>
        <w:spacing w:line="240" w:lineRule="auto" w:before="46"/>
        <w:ind w:left="114" w:right="0"/>
        <w:jc w:val="left"/>
      </w:pPr>
      <w:r>
        <w:rPr>
          <w:color w:val="181818"/>
          <w:w w:val="105"/>
        </w:rPr>
        <w:t>TI</w:t>
      </w:r>
      <w:r>
        <w:rPr>
          <w:color w:val="181818"/>
          <w:spacing w:val="-46"/>
          <w:w w:val="105"/>
        </w:rPr>
        <w:t> </w:t>
      </w:r>
      <w:r>
        <w:rPr>
          <w:color w:val="181818"/>
          <w:w w:val="105"/>
        </w:rPr>
        <w:t>S</w:t>
      </w:r>
      <w:r>
        <w:rPr>
          <w:color w:val="181818"/>
          <w:spacing w:val="-47"/>
          <w:w w:val="105"/>
        </w:rPr>
        <w:t> </w:t>
      </w:r>
      <w:r>
        <w:rPr>
          <w:color w:val="181818"/>
          <w:w w:val="105"/>
        </w:rPr>
        <w:t>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9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82828"/>
          <w:w w:val="85"/>
          <w:sz w:val="14"/>
        </w:rPr>
        <w:t>1</w:t>
      </w:r>
      <w:r>
        <w:rPr>
          <w:rFonts w:ascii="Arial"/>
          <w:color w:val="282828"/>
          <w:spacing w:val="-17"/>
          <w:w w:val="85"/>
          <w:sz w:val="14"/>
        </w:rPr>
        <w:t> </w:t>
      </w:r>
      <w:r>
        <w:rPr>
          <w:rFonts w:ascii="Arial"/>
          <w:color w:val="282828"/>
          <w:sz w:val="14"/>
        </w:rPr>
        <w:t>00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100"/>
        <w:ind w:left="17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82828"/>
          <w:w w:val="105"/>
          <w:sz w:val="14"/>
        </w:rPr>
        <w:t>80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89"/>
        <w:ind w:left="167" w:right="0" w:firstLine="0"/>
        <w:jc w:val="left"/>
        <w:rPr>
          <w:rFonts w:ascii="Courier New" w:hAnsi="Courier New" w:cs="Courier New" w:eastAsia="Courier New"/>
          <w:sz w:val="16"/>
          <w:szCs w:val="16"/>
        </w:rPr>
      </w:pPr>
      <w:r>
        <w:rPr>
          <w:rFonts w:ascii="Courier New"/>
          <w:color w:val="282828"/>
          <w:sz w:val="16"/>
        </w:rPr>
        <w:t>60</w:t>
      </w:r>
      <w:r>
        <w:rPr>
          <w:rFonts w:ascii="Courier New"/>
          <w:sz w:val="16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6"/>
          <w:szCs w:val="16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16"/>
          <w:szCs w:val="16"/>
        </w:rPr>
      </w:pPr>
    </w:p>
    <w:p>
      <w:pPr>
        <w:spacing w:line="240" w:lineRule="auto" w:before="7"/>
        <w:rPr>
          <w:rFonts w:ascii="Courier New" w:hAnsi="Courier New" w:cs="Courier New" w:eastAsia="Courier New"/>
          <w:sz w:val="16"/>
          <w:szCs w:val="16"/>
        </w:rPr>
      </w:pPr>
    </w:p>
    <w:p>
      <w:pPr>
        <w:spacing w:before="0"/>
        <w:ind w:left="167" w:right="0" w:firstLine="0"/>
        <w:jc w:val="left"/>
        <w:rPr>
          <w:rFonts w:ascii="Courier New" w:hAnsi="Courier New" w:cs="Courier New" w:eastAsia="Courier New"/>
          <w:sz w:val="17"/>
          <w:szCs w:val="17"/>
        </w:rPr>
      </w:pPr>
      <w:r>
        <w:rPr>
          <w:rFonts w:ascii="Courier New"/>
          <w:color w:val="282828"/>
          <w:w w:val="90"/>
          <w:sz w:val="17"/>
        </w:rPr>
        <w:t>40</w:t>
      </w:r>
      <w:r>
        <w:rPr>
          <w:rFonts w:ascii="Courier New"/>
          <w:sz w:val="17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6"/>
          <w:szCs w:val="16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16"/>
          <w:szCs w:val="16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16"/>
          <w:szCs w:val="16"/>
        </w:rPr>
      </w:pPr>
    </w:p>
    <w:p>
      <w:pPr>
        <w:spacing w:before="0"/>
        <w:ind w:left="162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282828"/>
          <w:w w:val="110"/>
          <w:sz w:val="15"/>
        </w:rPr>
        <w:t>20</w:t>
      </w:r>
      <w:r>
        <w:rPr>
          <w:rFonts w:ascii="Times New Roman"/>
          <w:sz w:val="15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/>
          <w:sz w:val="17"/>
        </w:rPr>
      </w:r>
    </w:p>
    <w:p>
      <w:pPr>
        <w:spacing w:line="320" w:lineRule="auto" w:before="0"/>
        <w:ind w:left="114" w:right="0" w:firstLine="4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119.679092pt;margin-top:11.818789pt;width:177pt;height:199.1pt;mso-position-horizontal-relative:page;mso-position-vertical-relative:paragraph;z-index:-179896" coordorigin="2394,236" coordsize="3540,3982">
            <v:shape style="position:absolute;left:3130;top:474;width:2803;height:3744" type="#_x0000_t75" stroked="false">
              <v:imagedata r:id="rId21" o:title=""/>
            </v:shape>
            <v:group style="position:absolute;left:2417;top:246;width:2;height:3915" coordorigin="2417,246" coordsize="2,3915">
              <v:shape style="position:absolute;left:2417;top:246;width:2;height:3915" coordorigin="2417,246" coordsize="0,3915" path="m2417,4160l2417,246e" filled="false" stroked="true" strokeweight=".949834pt" strokecolor="#282828">
                <v:path arrowok="t"/>
              </v:shape>
            </v:group>
            <v:group style="position:absolute;left:2403;top:4153;width:722;height:2" coordorigin="2403,4153" coordsize="722,2">
              <v:shape style="position:absolute;left:2403;top:4153;width:722;height:2" coordorigin="2403,4153" coordsize="722,0" path="m2403,4153l3125,4153e" filled="false" stroked="true" strokeweight=".949834pt" strokecolor="#282828">
                <v:path arrowok="t"/>
              </v:shape>
            </v:group>
            <w10:wrap type="none"/>
          </v:group>
        </w:pict>
      </w:r>
      <w:r>
        <w:rPr>
          <w:rFonts w:ascii="Arial"/>
          <w:color w:val="3D3D3D"/>
          <w:sz w:val="14"/>
        </w:rPr>
        <w:t>2</w:t>
      </w:r>
      <w:r>
        <w:rPr>
          <w:rFonts w:ascii="Arial"/>
          <w:color w:val="3D3D3D"/>
          <w:spacing w:val="28"/>
          <w:sz w:val="14"/>
        </w:rPr>
        <w:t> </w:t>
      </w:r>
      <w:r>
        <w:rPr>
          <w:rFonts w:ascii="Arial"/>
          <w:color w:val="282828"/>
          <w:w w:val="95"/>
          <w:sz w:val="14"/>
        </w:rPr>
        <w:t>I</w:t>
      </w:r>
      <w:r>
        <w:rPr>
          <w:rFonts w:ascii="Arial"/>
          <w:color w:val="282828"/>
          <w:spacing w:val="2"/>
          <w:w w:val="95"/>
          <w:sz w:val="14"/>
        </w:rPr>
        <w:t> </w:t>
      </w:r>
      <w:r>
        <w:rPr>
          <w:rFonts w:ascii="Arial"/>
          <w:color w:val="282828"/>
          <w:sz w:val="14"/>
        </w:rPr>
        <w:t>P</w:t>
      </w:r>
      <w:r>
        <w:rPr>
          <w:rFonts w:ascii="Arial"/>
          <w:color w:val="282828"/>
          <w:spacing w:val="-3"/>
          <w:sz w:val="14"/>
        </w:rPr>
        <w:t> </w:t>
      </w:r>
      <w:r>
        <w:rPr>
          <w:rFonts w:ascii="Arial"/>
          <w:color w:val="3D3D3D"/>
          <w:sz w:val="14"/>
        </w:rPr>
        <w:t>/</w:t>
      </w:r>
      <w:r>
        <w:rPr>
          <w:rFonts w:ascii="Arial"/>
          <w:color w:val="3D3D3D"/>
          <w:spacing w:val="-11"/>
          <w:sz w:val="14"/>
        </w:rPr>
        <w:t> </w:t>
      </w:r>
      <w:r>
        <w:rPr>
          <w:rFonts w:ascii="Arial"/>
          <w:color w:val="282828"/>
          <w:w w:val="95"/>
          <w:sz w:val="14"/>
        </w:rPr>
        <w:t>1</w:t>
      </w:r>
      <w:r>
        <w:rPr>
          <w:rFonts w:ascii="Arial"/>
          <w:color w:val="282828"/>
          <w:spacing w:val="7"/>
          <w:w w:val="95"/>
          <w:sz w:val="14"/>
        </w:rPr>
        <w:t> </w:t>
      </w:r>
      <w:r>
        <w:rPr>
          <w:rFonts w:ascii="Arial"/>
          <w:color w:val="282828"/>
          <w:sz w:val="14"/>
        </w:rPr>
        <w:t>PAZ</w:t>
      </w:r>
      <w:r>
        <w:rPr>
          <w:rFonts w:ascii="Arial"/>
          <w:color w:val="282828"/>
          <w:w w:val="82"/>
          <w:sz w:val="14"/>
        </w:rPr>
        <w:t> </w:t>
      </w:r>
      <w:r>
        <w:rPr>
          <w:rFonts w:ascii="Arial"/>
          <w:color w:val="282828"/>
          <w:sz w:val="14"/>
        </w:rPr>
        <w:t>96 </w:t>
      </w:r>
      <w:r>
        <w:rPr>
          <w:rFonts w:ascii="Arial"/>
          <w:color w:val="575757"/>
          <w:spacing w:val="3"/>
          <w:sz w:val="14"/>
        </w:rPr>
        <w:t>,</w:t>
      </w:r>
      <w:r>
        <w:rPr>
          <w:rFonts w:ascii="Arial"/>
          <w:color w:val="3D3D3D"/>
          <w:spacing w:val="2"/>
          <w:sz w:val="14"/>
        </w:rPr>
        <w:t>78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4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11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459.601044pt;margin-top:54.674828pt;width:7.95pt;height:503.4pt;mso-position-horizontal-relative:page;mso-position-vertical-relative:paragraph;z-index:2536" coordorigin="9192,1093" coordsize="159,10068">
            <v:shape style="position:absolute;left:9274;top:1093;width:77;height:1306" type="#_x0000_t75" stroked="false">
              <v:imagedata r:id="rId22" o:title=""/>
            </v:shape>
            <v:group style="position:absolute;left:9206;top:1510;width:2;height:9638" coordorigin="9206,1510" coordsize="2,9638">
              <v:shape style="position:absolute;left:9206;top:1510;width:2;height:9638" coordorigin="9206,1510" coordsize="0,9638" path="m9206,11147l9206,1510e" filled="false" stroked="true" strokeweight="1.424751pt" strokecolor="#d8d8cf">
                <v:path arrowok="t"/>
              </v:shape>
            </v:group>
            <w10:wrap type="none"/>
          </v:group>
        </w:pict>
      </w:r>
      <w:r>
        <w:rPr>
          <w:rFonts w:ascii="Arial"/>
          <w:color w:val="282828"/>
          <w:w w:val="110"/>
          <w:sz w:val="14"/>
        </w:rPr>
        <w:t>I</w:t>
      </w:r>
      <w:r>
        <w:rPr>
          <w:rFonts w:ascii="Arial"/>
          <w:color w:val="282828"/>
          <w:spacing w:val="-24"/>
          <w:w w:val="110"/>
          <w:sz w:val="14"/>
        </w:rPr>
        <w:t> </w:t>
      </w:r>
      <w:r>
        <w:rPr>
          <w:rFonts w:ascii="Arial"/>
          <w:color w:val="3D3D3D"/>
          <w:spacing w:val="-1"/>
          <w:sz w:val="14"/>
        </w:rPr>
        <w:t>,</w:t>
      </w:r>
      <w:r>
        <w:rPr>
          <w:rFonts w:ascii="Times New Roman"/>
          <w:color w:val="282828"/>
          <w:spacing w:val="-1"/>
          <w:sz w:val="15"/>
        </w:rPr>
        <w:t>S</w:t>
      </w:r>
      <w:r>
        <w:rPr>
          <w:rFonts w:ascii="Times New Roman"/>
          <w:color w:val="282828"/>
          <w:sz w:val="15"/>
        </w:rPr>
        <w:t> </w:t>
      </w:r>
      <w:r>
        <w:rPr>
          <w:rFonts w:ascii="Times New Roman"/>
          <w:color w:val="282828"/>
          <w:spacing w:val="7"/>
          <w:sz w:val="15"/>
        </w:rPr>
        <w:t> </w:t>
      </w:r>
      <w:r>
        <w:rPr>
          <w:rFonts w:ascii="Arial"/>
          <w:color w:val="282828"/>
          <w:sz w:val="14"/>
        </w:rPr>
        <w:t>I</w:t>
      </w:r>
      <w:r>
        <w:rPr>
          <w:rFonts w:ascii="Arial"/>
          <w:color w:val="282828"/>
          <w:spacing w:val="19"/>
          <w:sz w:val="14"/>
        </w:rPr>
        <w:t> </w:t>
      </w:r>
      <w:r>
        <w:rPr>
          <w:rFonts w:ascii="Arial"/>
          <w:color w:val="282828"/>
          <w:spacing w:val="3"/>
          <w:sz w:val="14"/>
        </w:rPr>
        <w:t>P</w:t>
      </w:r>
      <w:r>
        <w:rPr>
          <w:rFonts w:ascii="Arial"/>
          <w:i/>
          <w:color w:val="3D3D3D"/>
          <w:spacing w:val="2"/>
          <w:sz w:val="14"/>
        </w:rPr>
        <w:t>.I</w:t>
      </w:r>
      <w:r>
        <w:rPr>
          <w:rFonts w:ascii="Arial"/>
          <w:i/>
          <w:color w:val="3D3D3D"/>
          <w:spacing w:val="9"/>
          <w:sz w:val="14"/>
        </w:rPr>
        <w:t> </w:t>
      </w:r>
      <w:r>
        <w:rPr>
          <w:rFonts w:ascii="Arial"/>
          <w:color w:val="181818"/>
          <w:w w:val="110"/>
          <w:sz w:val="14"/>
        </w:rPr>
        <w:t>I</w:t>
      </w:r>
      <w:r>
        <w:rPr>
          <w:rFonts w:ascii="Arial"/>
          <w:color w:val="181818"/>
          <w:spacing w:val="8"/>
          <w:w w:val="110"/>
          <w:sz w:val="14"/>
        </w:rPr>
        <w:t> </w:t>
      </w:r>
      <w:r>
        <w:rPr>
          <w:rFonts w:ascii="Arial"/>
          <w:color w:val="282828"/>
          <w:sz w:val="14"/>
        </w:rPr>
        <w:t>PAZ</w:t>
      </w:r>
      <w:r>
        <w:rPr>
          <w:rFonts w:ascii="Arial"/>
          <w:color w:val="282828"/>
          <w:spacing w:val="-20"/>
          <w:sz w:val="14"/>
        </w:rPr>
        <w:t> </w:t>
      </w:r>
      <w:r>
        <w:rPr>
          <w:rFonts w:ascii="Arial"/>
          <w:color w:val="B5B5B5"/>
          <w:sz w:val="14"/>
        </w:rPr>
        <w:t>.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3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7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82828"/>
          <w:w w:val="110"/>
          <w:sz w:val="14"/>
        </w:rPr>
        <w:t>I</w:t>
      </w:r>
      <w:r>
        <w:rPr>
          <w:rFonts w:ascii="Arial"/>
          <w:color w:val="282828"/>
          <w:spacing w:val="29"/>
          <w:w w:val="110"/>
          <w:sz w:val="14"/>
        </w:rPr>
        <w:t> </w:t>
      </w:r>
      <w:r>
        <w:rPr>
          <w:rFonts w:ascii="Arial"/>
          <w:color w:val="282828"/>
          <w:sz w:val="14"/>
        </w:rPr>
        <w:t>I P</w:t>
      </w:r>
      <w:r>
        <w:rPr>
          <w:rFonts w:ascii="Arial"/>
          <w:color w:val="282828"/>
          <w:spacing w:val="4"/>
          <w:sz w:val="14"/>
        </w:rPr>
        <w:t> </w:t>
      </w:r>
      <w:r>
        <w:rPr>
          <w:rFonts w:ascii="Times New Roman"/>
          <w:color w:val="3D3D3D"/>
          <w:sz w:val="15"/>
        </w:rPr>
        <w:t>/</w:t>
      </w:r>
      <w:r>
        <w:rPr>
          <w:rFonts w:ascii="Times New Roman"/>
          <w:color w:val="3D3D3D"/>
          <w:spacing w:val="-14"/>
          <w:sz w:val="15"/>
        </w:rPr>
        <w:t> </w:t>
      </w:r>
      <w:r>
        <w:rPr>
          <w:rFonts w:ascii="Times New Roman"/>
          <w:color w:val="3D3D3D"/>
          <w:sz w:val="15"/>
        </w:rPr>
        <w:t>2</w:t>
      </w:r>
      <w:r>
        <w:rPr>
          <w:rFonts w:ascii="Times New Roman"/>
          <w:color w:val="3D3D3D"/>
          <w:spacing w:val="9"/>
          <w:sz w:val="15"/>
        </w:rPr>
        <w:t> </w:t>
      </w:r>
      <w:r>
        <w:rPr>
          <w:rFonts w:ascii="Arial"/>
          <w:color w:val="282828"/>
          <w:sz w:val="14"/>
        </w:rPr>
        <w:t>PAZ</w:t>
      </w:r>
      <w:r>
        <w:rPr>
          <w:rFonts w:ascii="Arial"/>
          <w:color w:val="282828"/>
          <w:spacing w:val="-22"/>
          <w:sz w:val="14"/>
        </w:rPr>
        <w:t> </w:t>
      </w:r>
      <w:r>
        <w:rPr>
          <w:rFonts w:ascii="Arial"/>
          <w:color w:val="8E8E8E"/>
          <w:sz w:val="14"/>
        </w:rPr>
        <w:t>.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pStyle w:val="Heading3"/>
        <w:spacing w:line="240" w:lineRule="auto" w:before="219"/>
        <w:ind w:left="114" w:right="0"/>
        <w:jc w:val="left"/>
        <w:rPr>
          <w:rFonts w:ascii="Arial" w:hAnsi="Arial" w:cs="Arial" w:eastAsia="Arial"/>
          <w:b w:val="0"/>
          <w:bCs w:val="0"/>
          <w:sz w:val="26"/>
          <w:szCs w:val="26"/>
        </w:rPr>
      </w:pPr>
      <w:r>
        <w:rPr/>
        <w:pict>
          <v:group style="position:absolute;margin-left:460.194702pt;margin-top:-68.141838pt;width:7.35pt;height:164.6pt;mso-position-horizontal-relative:page;mso-position-vertical-relative:paragraph;z-index:2512" coordorigin="9204,-1363" coordsize="147,3292">
            <v:shape style="position:absolute;left:9274;top:74;width:77;height:730" type="#_x0000_t75" stroked="false">
              <v:imagedata r:id="rId23" o:title=""/>
            </v:shape>
            <v:group style="position:absolute;left:9216;top:-1351;width:2;height:1471" coordorigin="9216,-1351" coordsize="2,1471">
              <v:shape style="position:absolute;left:9216;top:-1351;width:2;height:1471" coordorigin="9216,-1351" coordsize="0,1471" path="m9216,119l9216,-1351e" filled="false" stroked="true" strokeweight="1.187293pt" strokecolor="#d4d4d4">
                <v:path arrowok="t"/>
              </v:shape>
            </v:group>
            <v:group style="position:absolute;left:9213;top:826;width:2;height:1094" coordorigin="9213,826" coordsize="2,1094">
              <v:shape style="position:absolute;left:9213;top:826;width:2;height:1094" coordorigin="9213,826" coordsize="0,1094" path="m9213,1919l9213,826e" filled="false" stroked="true" strokeweight=".949834pt" strokecolor="#dbdbd4">
                <v:path arrowok="t"/>
              </v:shape>
            </v:group>
            <w10:wrap type="none"/>
          </v:group>
        </w:pict>
      </w:r>
      <w:r>
        <w:rPr>
          <w:rFonts w:ascii="Arial"/>
          <w:color w:val="181818"/>
          <w:w w:val="90"/>
        </w:rPr>
        <w:t>F</w:t>
      </w:r>
      <w:r>
        <w:rPr>
          <w:rFonts w:ascii="Arial"/>
          <w:color w:val="181818"/>
          <w:spacing w:val="-40"/>
          <w:w w:val="90"/>
        </w:rPr>
        <w:t> </w:t>
      </w:r>
      <w:r>
        <w:rPr>
          <w:rFonts w:ascii="Arial"/>
          <w:color w:val="181818"/>
          <w:spacing w:val="8"/>
          <w:w w:val="90"/>
        </w:rPr>
        <w:t>i</w:t>
      </w:r>
      <w:r>
        <w:rPr>
          <w:rFonts w:ascii="Arial"/>
          <w:color w:val="181818"/>
          <w:spacing w:val="10"/>
          <w:w w:val="90"/>
        </w:rPr>
        <w:t>g</w:t>
      </w:r>
      <w:r>
        <w:rPr>
          <w:rFonts w:ascii="Arial"/>
          <w:color w:val="181818"/>
          <w:spacing w:val="-28"/>
          <w:w w:val="90"/>
        </w:rPr>
        <w:t> </w:t>
      </w:r>
      <w:r>
        <w:rPr>
          <w:rFonts w:ascii="Arial"/>
          <w:color w:val="3D3D3D"/>
          <w:w w:val="90"/>
        </w:rPr>
        <w:t>.</w:t>
      </w:r>
      <w:r>
        <w:rPr>
          <w:rFonts w:ascii="Arial"/>
          <w:color w:val="3D3D3D"/>
          <w:spacing w:val="-11"/>
          <w:w w:val="90"/>
        </w:rPr>
        <w:t> </w:t>
      </w:r>
      <w:r>
        <w:rPr>
          <w:rFonts w:ascii="Arial"/>
          <w:b w:val="0"/>
          <w:color w:val="181818"/>
          <w:w w:val="90"/>
          <w:sz w:val="26"/>
        </w:rPr>
        <w:t>7</w:t>
      </w:r>
      <w:r>
        <w:rPr>
          <w:rFonts w:ascii="Arial"/>
          <w:b w:val="0"/>
          <w:sz w:val="26"/>
        </w:rPr>
      </w:r>
    </w:p>
    <w:p>
      <w:pPr>
        <w:spacing w:after="0" w:line="240" w:lineRule="auto"/>
        <w:jc w:val="left"/>
        <w:rPr>
          <w:rFonts w:ascii="Arial" w:hAnsi="Arial" w:cs="Arial" w:eastAsia="Arial"/>
          <w:sz w:val="26"/>
          <w:szCs w:val="26"/>
        </w:rPr>
        <w:sectPr>
          <w:type w:val="continuous"/>
          <w:pgSz w:w="10320" w:h="14570"/>
          <w:pgMar w:top="640" w:bottom="280" w:left="1040" w:right="860"/>
          <w:cols w:num="6" w:equalWidth="0">
            <w:col w:w="857" w:space="40"/>
            <w:col w:w="362" w:space="741"/>
            <w:col w:w="934" w:space="230"/>
            <w:col w:w="1136" w:space="40"/>
            <w:col w:w="929" w:space="260"/>
            <w:col w:w="2891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type w:val="continuous"/>
          <w:pgSz w:w="10320" w:h="14570"/>
          <w:pgMar w:top="640" w:bottom="280" w:left="1040" w:right="860"/>
        </w:sectPr>
      </w:pPr>
    </w:p>
    <w:p>
      <w:pPr>
        <w:pStyle w:val="Heading8"/>
        <w:spacing w:line="214" w:lineRule="exact" w:before="122"/>
        <w:ind w:left="0" w:right="351"/>
        <w:jc w:val="center"/>
      </w:pPr>
      <w:r>
        <w:rPr>
          <w:color w:val="282828"/>
          <w:w w:val="80"/>
        </w:rPr>
        <w:t>o</w:t>
      </w:r>
      <w:r>
        <w:rPr/>
      </w:r>
    </w:p>
    <w:p>
      <w:pPr>
        <w:spacing w:line="118" w:lineRule="exact" w:before="0"/>
        <w:ind w:left="2094" w:right="0" w:hanging="1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82828"/>
          <w:w w:val="85"/>
          <w:sz w:val="14"/>
        </w:rPr>
        <w:t>ACUTO</w:t>
      </w:r>
      <w:r>
        <w:rPr>
          <w:rFonts w:ascii="Arial"/>
          <w:sz w:val="14"/>
        </w:rPr>
      </w:r>
    </w:p>
    <w:p>
      <w:pPr>
        <w:spacing w:line="157" w:lineRule="exact" w:before="0"/>
        <w:ind w:left="0" w:right="0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82828"/>
          <w:w w:val="85"/>
          <w:sz w:val="14"/>
        </w:rPr>
        <w:t>INSTABIL</w:t>
      </w:r>
      <w:r>
        <w:rPr>
          <w:rFonts w:ascii="Arial"/>
          <w:color w:val="282828"/>
          <w:spacing w:val="3"/>
          <w:w w:val="85"/>
          <w:sz w:val="14"/>
        </w:rPr>
        <w:t> </w:t>
      </w:r>
      <w:r>
        <w:rPr>
          <w:rFonts w:ascii="Arial"/>
          <w:color w:val="282828"/>
          <w:w w:val="85"/>
          <w:sz w:val="14"/>
        </w:rPr>
        <w:t>E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3"/>
        <w:rPr>
          <w:rFonts w:ascii="Arial" w:hAnsi="Arial" w:cs="Arial" w:eastAsia="Arial"/>
          <w:sz w:val="12"/>
          <w:szCs w:val="12"/>
        </w:rPr>
      </w:pPr>
    </w:p>
    <w:p>
      <w:pPr>
        <w:spacing w:line="158" w:lineRule="exact" w:before="0"/>
        <w:ind w:left="44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82828"/>
          <w:w w:val="95"/>
          <w:sz w:val="14"/>
        </w:rPr>
        <w:t>ACUTO</w:t>
      </w:r>
      <w:r>
        <w:rPr>
          <w:rFonts w:ascii="Arial"/>
          <w:color w:val="282828"/>
          <w:w w:val="78"/>
          <w:sz w:val="14"/>
        </w:rPr>
        <w:t> </w:t>
      </w:r>
      <w:r>
        <w:rPr>
          <w:rFonts w:ascii="Arial"/>
          <w:color w:val="3D3D3D"/>
          <w:w w:val="90"/>
          <w:sz w:val="14"/>
        </w:rPr>
        <w:t>STAB</w:t>
      </w:r>
      <w:r>
        <w:rPr>
          <w:rFonts w:ascii="Arial"/>
          <w:color w:val="3D3D3D"/>
          <w:spacing w:val="-27"/>
          <w:w w:val="90"/>
          <w:sz w:val="14"/>
        </w:rPr>
        <w:t> </w:t>
      </w:r>
      <w:r>
        <w:rPr>
          <w:rFonts w:ascii="Arial"/>
          <w:color w:val="181818"/>
          <w:w w:val="90"/>
          <w:sz w:val="14"/>
        </w:rPr>
        <w:t>ILE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9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57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82828"/>
          <w:w w:val="75"/>
          <w:sz w:val="14"/>
        </w:rPr>
        <w:t>CRONICO</w:t>
      </w:r>
      <w:r>
        <w:rPr>
          <w:rFonts w:ascii="Arial"/>
          <w:sz w:val="14"/>
        </w:rPr>
      </w:r>
    </w:p>
    <w:p>
      <w:pPr>
        <w:spacing w:line="313" w:lineRule="auto" w:before="82"/>
        <w:ind w:left="1158" w:right="1457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w w:val="95"/>
        </w:rPr>
        <w:br w:type="column"/>
      </w:r>
      <w:r>
        <w:rPr>
          <w:rFonts w:ascii="Arial"/>
          <w:color w:val="282828"/>
          <w:w w:val="95"/>
          <w:sz w:val="14"/>
        </w:rPr>
        <w:t>TIPO</w:t>
      </w:r>
      <w:r>
        <w:rPr>
          <w:rFonts w:ascii="Arial"/>
          <w:color w:val="282828"/>
          <w:spacing w:val="22"/>
          <w:w w:val="95"/>
          <w:sz w:val="14"/>
        </w:rPr>
        <w:t> </w:t>
      </w:r>
      <w:r>
        <w:rPr>
          <w:rFonts w:ascii="Arial"/>
          <w:color w:val="282828"/>
          <w:w w:val="95"/>
          <w:sz w:val="14"/>
        </w:rPr>
        <w:t>DI</w:t>
      </w:r>
      <w:r>
        <w:rPr>
          <w:rFonts w:ascii="Arial"/>
          <w:color w:val="282828"/>
          <w:w w:val="87"/>
          <w:sz w:val="14"/>
        </w:rPr>
        <w:t> </w:t>
      </w:r>
      <w:r>
        <w:rPr>
          <w:rFonts w:ascii="Arial"/>
          <w:color w:val="3D3D3D"/>
          <w:spacing w:val="1"/>
          <w:w w:val="80"/>
          <w:sz w:val="14"/>
        </w:rPr>
        <w:t>MAL</w:t>
      </w:r>
      <w:r>
        <w:rPr>
          <w:rFonts w:ascii="Arial"/>
          <w:color w:val="3D3D3D"/>
          <w:spacing w:val="2"/>
          <w:w w:val="80"/>
          <w:sz w:val="14"/>
        </w:rPr>
        <w:t>ATO</w:t>
      </w:r>
      <w:r>
        <w:rPr>
          <w:rFonts w:ascii="Arial"/>
          <w:sz w:val="14"/>
        </w:rPr>
      </w:r>
    </w:p>
    <w:p>
      <w:pPr>
        <w:spacing w:after="0" w:line="313" w:lineRule="auto"/>
        <w:jc w:val="center"/>
        <w:rPr>
          <w:rFonts w:ascii="Arial" w:hAnsi="Arial" w:cs="Arial" w:eastAsia="Arial"/>
          <w:sz w:val="14"/>
          <w:szCs w:val="14"/>
        </w:rPr>
        <w:sectPr>
          <w:type w:val="continuous"/>
          <w:pgSz w:w="10320" w:h="14570"/>
          <w:pgMar w:top="640" w:bottom="280" w:left="1040" w:right="860"/>
          <w:cols w:num="4" w:equalWidth="0">
            <w:col w:w="2746" w:space="40"/>
            <w:col w:w="976" w:space="40"/>
            <w:col w:w="1095" w:space="394"/>
            <w:col w:w="3129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type w:val="continuous"/>
          <w:pgSz w:w="10320" w:h="14570"/>
          <w:pgMar w:top="640" w:bottom="280" w:left="1040" w:right="86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125"/>
        <w:ind w:left="0" w:right="0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82828"/>
          <w:w w:val="110"/>
          <w:sz w:val="14"/>
        </w:rPr>
        <w:t>0,5</w:t>
      </w:r>
      <w:r>
        <w:rPr>
          <w:rFonts w:ascii="Arial"/>
          <w:sz w:val="14"/>
        </w:rPr>
      </w:r>
    </w:p>
    <w:p>
      <w:pPr>
        <w:pStyle w:val="Heading3"/>
        <w:spacing w:line="240" w:lineRule="auto" w:before="68"/>
        <w:ind w:left="282" w:right="0"/>
        <w:jc w:val="left"/>
        <w:rPr>
          <w:rFonts w:ascii="Arial" w:hAnsi="Arial" w:cs="Arial" w:eastAsia="Arial"/>
          <w:b w:val="0"/>
          <w:bCs w:val="0"/>
        </w:rPr>
      </w:pPr>
      <w:r>
        <w:rPr>
          <w:b w:val="0"/>
          <w:w w:val="95"/>
        </w:rPr>
        <w:br w:type="column"/>
      </w:r>
      <w:r>
        <w:rPr>
          <w:rFonts w:ascii="Arial"/>
          <w:color w:val="181818"/>
          <w:w w:val="95"/>
        </w:rPr>
        <w:t>I</w:t>
      </w:r>
      <w:r>
        <w:rPr>
          <w:rFonts w:ascii="Arial"/>
          <w:color w:val="181818"/>
          <w:spacing w:val="-43"/>
          <w:w w:val="95"/>
        </w:rPr>
        <w:t> </w:t>
      </w:r>
      <w:r>
        <w:rPr>
          <w:rFonts w:ascii="Arial"/>
          <w:color w:val="181818"/>
          <w:w w:val="95"/>
        </w:rPr>
        <w:t>NF</w:t>
      </w:r>
      <w:r>
        <w:rPr>
          <w:rFonts w:ascii="Arial"/>
          <w:color w:val="181818"/>
          <w:spacing w:val="-28"/>
          <w:w w:val="95"/>
        </w:rPr>
        <w:t> </w:t>
      </w:r>
      <w:r>
        <w:rPr>
          <w:rFonts w:ascii="Arial"/>
          <w:color w:val="181818"/>
          <w:spacing w:val="4"/>
          <w:w w:val="95"/>
        </w:rPr>
        <w:t>./P</w:t>
      </w:r>
      <w:r>
        <w:rPr>
          <w:rFonts w:ascii="Arial"/>
          <w:color w:val="181818"/>
          <w:spacing w:val="5"/>
          <w:w w:val="95"/>
        </w:rPr>
        <w:t>A</w:t>
      </w:r>
      <w:r>
        <w:rPr>
          <w:rFonts w:ascii="Arial"/>
          <w:color w:val="181818"/>
          <w:spacing w:val="-32"/>
          <w:w w:val="95"/>
        </w:rPr>
        <w:t> </w:t>
      </w:r>
      <w:r>
        <w:rPr>
          <w:rFonts w:ascii="Arial"/>
          <w:color w:val="181818"/>
          <w:w w:val="85"/>
        </w:rPr>
        <w:t>Z</w:t>
      </w:r>
      <w:r>
        <w:rPr>
          <w:rFonts w:ascii="Arial"/>
          <w:color w:val="181818"/>
          <w:spacing w:val="-19"/>
          <w:w w:val="85"/>
        </w:rPr>
        <w:t> </w:t>
      </w:r>
      <w:r>
        <w:rPr>
          <w:rFonts w:ascii="Arial"/>
          <w:color w:val="181818"/>
          <w:w w:val="85"/>
        </w:rPr>
        <w:t>.</w:t>
      </w:r>
      <w:r>
        <w:rPr>
          <w:rFonts w:ascii="Arial"/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81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104.481796pt;margin-top:-20.877892pt;width:179.7pt;height:201.45pt;mso-position-horizontal-relative:page;mso-position-vertical-relative:paragraph;z-index:-179872" coordorigin="2090,-418" coordsize="3594,4029">
            <v:shape style="position:absolute;left:2822;top:673;width:2861;height:2938" type="#_x0000_t75" stroked="false">
              <v:imagedata r:id="rId24" o:title=""/>
            </v:shape>
            <v:group style="position:absolute;left:2106;top:-408;width:2;height:3938" coordorigin="2106,-408" coordsize="2,3938">
              <v:shape style="position:absolute;left:2106;top:-408;width:2;height:3938" coordorigin="2106,-408" coordsize="0,3938" path="m2106,3530l2106,-408e" filled="false" stroked="true" strokeweight=".949834pt" strokecolor="#282828">
                <v:path arrowok="t"/>
              </v:shape>
            </v:group>
            <v:group style="position:absolute;left:2099;top:3516;width:1382;height:2" coordorigin="2099,3516" coordsize="1382,2">
              <v:shape style="position:absolute;left:2099;top:3516;width:1382;height:2" coordorigin="2099,3516" coordsize="1382,0" path="m2099,3516l3481,3516e" filled="false" stroked="true" strokeweight=".949834pt" strokecolor="#232323">
                <v:path arrowok="t"/>
              </v:shape>
            </v:group>
            <w10:wrap type="none"/>
          </v:group>
        </w:pict>
      </w:r>
      <w:r>
        <w:rPr>
          <w:rFonts w:ascii="Arial"/>
          <w:color w:val="282828"/>
          <w:w w:val="120"/>
          <w:sz w:val="13"/>
        </w:rPr>
        <w:t>I</w:t>
      </w:r>
      <w:r>
        <w:rPr>
          <w:rFonts w:ascii="Arial"/>
          <w:color w:val="282828"/>
          <w:spacing w:val="-35"/>
          <w:w w:val="120"/>
          <w:sz w:val="13"/>
        </w:rPr>
        <w:t> </w:t>
      </w:r>
      <w:r>
        <w:rPr>
          <w:rFonts w:ascii="Arial"/>
          <w:color w:val="3D3D3D"/>
          <w:w w:val="120"/>
          <w:sz w:val="14"/>
        </w:rPr>
        <w:t>/</w:t>
      </w:r>
      <w:r>
        <w:rPr>
          <w:rFonts w:ascii="Arial"/>
          <w:color w:val="3D3D3D"/>
          <w:spacing w:val="-30"/>
          <w:w w:val="120"/>
          <w:sz w:val="14"/>
        </w:rPr>
        <w:t> </w:t>
      </w:r>
      <w:r>
        <w:rPr>
          <w:rFonts w:ascii="Arial"/>
          <w:color w:val="3D3D3D"/>
          <w:w w:val="120"/>
          <w:sz w:val="14"/>
        </w:rPr>
        <w:t>2,25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pStyle w:val="Heading3"/>
        <w:spacing w:line="240" w:lineRule="auto" w:before="162"/>
        <w:ind w:left="740" w:right="0"/>
        <w:jc w:val="left"/>
        <w:rPr>
          <w:rFonts w:ascii="Times New Roman" w:hAnsi="Times New Roman" w:cs="Times New Roman" w:eastAsia="Times New Roman"/>
          <w:b w:val="0"/>
          <w:bCs w:val="0"/>
          <w:sz w:val="26"/>
          <w:szCs w:val="26"/>
        </w:rPr>
      </w:pPr>
      <w:r>
        <w:rPr>
          <w:rFonts w:ascii="Arial"/>
          <w:color w:val="181818"/>
          <w:w w:val="95"/>
        </w:rPr>
        <w:t>F</w:t>
      </w:r>
      <w:r>
        <w:rPr>
          <w:rFonts w:ascii="Arial"/>
          <w:color w:val="181818"/>
          <w:spacing w:val="-48"/>
          <w:w w:val="95"/>
        </w:rPr>
        <w:t> </w:t>
      </w:r>
      <w:r>
        <w:rPr>
          <w:rFonts w:ascii="Arial"/>
          <w:color w:val="181818"/>
          <w:spacing w:val="9"/>
          <w:w w:val="95"/>
        </w:rPr>
        <w:t>i</w:t>
      </w:r>
      <w:r>
        <w:rPr>
          <w:rFonts w:ascii="Arial"/>
          <w:color w:val="181818"/>
          <w:spacing w:val="10"/>
          <w:w w:val="95"/>
        </w:rPr>
        <w:t>g</w:t>
      </w:r>
      <w:r>
        <w:rPr>
          <w:rFonts w:ascii="Arial"/>
          <w:color w:val="181818"/>
          <w:spacing w:val="-35"/>
          <w:w w:val="95"/>
        </w:rPr>
        <w:t> </w:t>
      </w:r>
      <w:r>
        <w:rPr>
          <w:rFonts w:ascii="Arial"/>
          <w:color w:val="3D3D3D"/>
          <w:w w:val="95"/>
        </w:rPr>
        <w:t>.</w:t>
      </w:r>
      <w:r>
        <w:rPr>
          <w:rFonts w:ascii="Arial"/>
          <w:color w:val="3D3D3D"/>
          <w:spacing w:val="-18"/>
          <w:w w:val="95"/>
        </w:rPr>
        <w:t> </w:t>
      </w:r>
      <w:r>
        <w:rPr>
          <w:rFonts w:ascii="Times New Roman"/>
          <w:b w:val="0"/>
          <w:color w:val="282828"/>
          <w:sz w:val="26"/>
        </w:rPr>
        <w:t>8</w:t>
      </w:r>
      <w:r>
        <w:rPr>
          <w:rFonts w:ascii="Times New Roman"/>
          <w:b w:val="0"/>
          <w:sz w:val="26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6"/>
          <w:szCs w:val="26"/>
        </w:rPr>
        <w:sectPr>
          <w:type w:val="continuous"/>
          <w:pgSz w:w="10320" w:h="14570"/>
          <w:pgMar w:top="640" w:bottom="280" w:left="1040" w:right="860"/>
          <w:cols w:num="3" w:equalWidth="0">
            <w:col w:w="965" w:space="40"/>
            <w:col w:w="1479" w:space="1900"/>
            <w:col w:w="4036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tabs>
          <w:tab w:pos="2863" w:val="left" w:leader="none"/>
        </w:tabs>
        <w:spacing w:before="0"/>
        <w:ind w:left="745" w:right="0" w:firstLine="0"/>
        <w:jc w:val="left"/>
        <w:rPr>
          <w:rFonts w:ascii="Courier New" w:hAnsi="Courier New" w:cs="Courier New" w:eastAsia="Courier New"/>
          <w:sz w:val="17"/>
          <w:szCs w:val="17"/>
        </w:rPr>
      </w:pPr>
      <w:r>
        <w:rPr>
          <w:rFonts w:ascii="Courier New"/>
          <w:color w:val="282828"/>
          <w:spacing w:val="-1"/>
          <w:sz w:val="17"/>
        </w:rPr>
        <w:t>0.4+-</w:t>
      </w:r>
      <w:r>
        <w:rPr>
          <w:rFonts w:ascii="Courier New"/>
          <w:color w:val="282828"/>
          <w:spacing w:val="-26"/>
          <w:sz w:val="17"/>
        </w:rPr>
        <w:t> </w:t>
      </w:r>
      <w:r>
        <w:rPr>
          <w:rFonts w:ascii="Courier New"/>
          <w:color w:val="282828"/>
          <w:spacing w:val="-1"/>
          <w:w w:val="55"/>
          <w:sz w:val="17"/>
        </w:rPr>
        <w:t>---1</w:t>
      </w:r>
      <w:r>
        <w:rPr>
          <w:rFonts w:ascii="Courier New"/>
          <w:color w:val="282828"/>
          <w:spacing w:val="-2"/>
          <w:w w:val="55"/>
          <w:sz w:val="17"/>
        </w:rPr>
        <w:t>;.;;:.;;;..:;;;+</w:t>
        <w:tab/>
      </w:r>
      <w:r>
        <w:rPr>
          <w:rFonts w:ascii="Courier New"/>
          <w:color w:val="282828"/>
          <w:w w:val="30"/>
          <w:sz w:val="17"/>
        </w:rPr>
        <w:t>....,.,.,.,.,.,.,.,...-</w:t>
      </w:r>
      <w:r>
        <w:rPr>
          <w:rFonts w:ascii="Courier New"/>
          <w:sz w:val="17"/>
        </w:rPr>
      </w:r>
    </w:p>
    <w:p>
      <w:pPr>
        <w:spacing w:before="122"/>
        <w:ind w:left="74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95"/>
        </w:rPr>
        <w:br w:type="column"/>
      </w:r>
      <w:r>
        <w:rPr>
          <w:rFonts w:ascii="Arial"/>
          <w:color w:val="282828"/>
          <w:w w:val="95"/>
          <w:sz w:val="14"/>
        </w:rPr>
        <w:t>NAZIONALE</w:t>
      </w:r>
      <w:r>
        <w:rPr>
          <w:rFonts w:ascii="Arial"/>
          <w:color w:val="282828"/>
          <w:spacing w:val="24"/>
          <w:w w:val="95"/>
          <w:sz w:val="14"/>
        </w:rPr>
        <w:t> </w:t>
      </w:r>
      <w:r>
        <w:rPr>
          <w:rFonts w:ascii="Arial"/>
          <w:color w:val="282828"/>
          <w:w w:val="90"/>
          <w:sz w:val="14"/>
        </w:rPr>
        <w:t>1</w:t>
      </w:r>
      <w:r>
        <w:rPr>
          <w:rFonts w:ascii="Arial"/>
          <w:color w:val="282828"/>
          <w:spacing w:val="-17"/>
          <w:w w:val="90"/>
          <w:sz w:val="14"/>
        </w:rPr>
        <w:t> </w:t>
      </w:r>
      <w:r>
        <w:rPr>
          <w:rFonts w:ascii="Arial"/>
          <w:color w:val="3D3D3D"/>
          <w:w w:val="95"/>
          <w:sz w:val="14"/>
        </w:rPr>
        <w:t>/</w:t>
      </w:r>
      <w:r>
        <w:rPr>
          <w:rFonts w:ascii="Arial"/>
          <w:color w:val="3D3D3D"/>
          <w:spacing w:val="-23"/>
          <w:w w:val="95"/>
          <w:sz w:val="14"/>
        </w:rPr>
        <w:t> </w:t>
      </w:r>
      <w:r>
        <w:rPr>
          <w:rFonts w:ascii="Arial"/>
          <w:color w:val="3D3D3D"/>
          <w:w w:val="95"/>
          <w:sz w:val="14"/>
        </w:rPr>
        <w:t>2,5</w:t>
      </w:r>
      <w:r>
        <w:rPr>
          <w:rFonts w:asci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0320" w:h="14570"/>
          <w:pgMar w:top="640" w:bottom="280" w:left="1040" w:right="860"/>
          <w:cols w:num="2" w:equalWidth="0">
            <w:col w:w="3662" w:space="256"/>
            <w:col w:w="4502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spacing w:before="82"/>
        <w:ind w:left="74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82828"/>
          <w:w w:val="115"/>
          <w:sz w:val="14"/>
        </w:rPr>
        <w:t>0,3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82"/>
        <w:ind w:left="745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282828"/>
          <w:sz w:val="15"/>
        </w:rPr>
        <w:t>0</w:t>
      </w:r>
      <w:r>
        <w:rPr>
          <w:rFonts w:ascii="Times New Roman"/>
          <w:color w:val="282828"/>
          <w:spacing w:val="18"/>
          <w:sz w:val="15"/>
        </w:rPr>
        <w:t> </w:t>
      </w:r>
      <w:r>
        <w:rPr>
          <w:rFonts w:ascii="Times New Roman"/>
          <w:color w:val="282828"/>
          <w:sz w:val="15"/>
        </w:rPr>
        <w:t>2</w:t>
      </w:r>
      <w:r>
        <w:rPr>
          <w:rFonts w:ascii="Times New Roman"/>
          <w:sz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745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282828"/>
          <w:w w:val="75"/>
          <w:sz w:val="15"/>
        </w:rPr>
        <w:t>O</w:t>
      </w:r>
      <w:r>
        <w:rPr>
          <w:rFonts w:ascii="Times New Roman"/>
          <w:color w:val="282828"/>
          <w:spacing w:val="-8"/>
          <w:w w:val="75"/>
          <w:sz w:val="15"/>
        </w:rPr>
        <w:t> </w:t>
      </w:r>
      <w:r>
        <w:rPr>
          <w:rFonts w:ascii="Times New Roman"/>
          <w:color w:val="282828"/>
          <w:w w:val="75"/>
          <w:sz w:val="15"/>
        </w:rPr>
        <w:t>,</w:t>
      </w:r>
      <w:r>
        <w:rPr>
          <w:rFonts w:ascii="Times New Roman"/>
          <w:color w:val="282828"/>
          <w:spacing w:val="-3"/>
          <w:w w:val="75"/>
          <w:sz w:val="15"/>
        </w:rPr>
        <w:t> </w:t>
      </w:r>
      <w:r>
        <w:rPr>
          <w:rFonts w:ascii="Times New Roman"/>
          <w:color w:val="282828"/>
          <w:w w:val="75"/>
          <w:sz w:val="15"/>
        </w:rPr>
        <w:t>I</w:t>
      </w:r>
      <w:r>
        <w:rPr>
          <w:rFonts w:ascii="Times New Roman"/>
          <w:sz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0320" w:h="14570"/>
          <w:pgMar w:top="640" w:bottom="280" w:left="1040" w:right="86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8"/>
        <w:spacing w:line="251" w:lineRule="exact"/>
        <w:ind w:left="859" w:right="0"/>
        <w:jc w:val="left"/>
      </w:pPr>
      <w:r>
        <w:rPr>
          <w:color w:val="282828"/>
          <w:w w:val="75"/>
        </w:rPr>
        <w:t>o</w:t>
      </w:r>
      <w:r>
        <w:rPr/>
      </w:r>
    </w:p>
    <w:p>
      <w:pPr>
        <w:tabs>
          <w:tab w:pos="3110" w:val="left" w:leader="none"/>
          <w:tab w:pos="4264" w:val="left" w:leader="none"/>
        </w:tabs>
        <w:spacing w:line="175" w:lineRule="exact" w:before="0"/>
        <w:ind w:left="1049" w:right="0" w:firstLine="897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282828"/>
          <w:sz w:val="12"/>
        </w:rPr>
        <w:t>M</w:t>
        <w:tab/>
      </w:r>
      <w:r>
        <w:rPr>
          <w:rFonts w:ascii="Arial"/>
          <w:color w:val="282828"/>
          <w:position w:val="3"/>
          <w:sz w:val="13"/>
        </w:rPr>
        <w:t>p</w:t>
        <w:tab/>
      </w:r>
      <w:r>
        <w:rPr>
          <w:rFonts w:ascii="Arial"/>
          <w:color w:val="282828"/>
          <w:w w:val="90"/>
          <w:position w:val="1"/>
          <w:sz w:val="13"/>
        </w:rPr>
        <w:t>N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spacing w:line="411" w:lineRule="auto" w:before="0"/>
        <w:ind w:left="1049" w:right="122" w:firstLine="0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282828"/>
          <w:w w:val="90"/>
          <w:sz w:val="15"/>
        </w:rPr>
        <w:t>SULLE</w:t>
      </w:r>
      <w:r>
        <w:rPr>
          <w:rFonts w:ascii="Courier New"/>
          <w:color w:val="282828"/>
          <w:spacing w:val="-33"/>
          <w:w w:val="90"/>
          <w:sz w:val="15"/>
        </w:rPr>
        <w:t> </w:t>
      </w:r>
      <w:r>
        <w:rPr>
          <w:rFonts w:ascii="Courier New"/>
          <w:color w:val="3D3D3D"/>
          <w:w w:val="90"/>
          <w:sz w:val="15"/>
        </w:rPr>
        <w:t>ORDINATE</w:t>
      </w:r>
      <w:r>
        <w:rPr>
          <w:rFonts w:ascii="Courier New"/>
          <w:color w:val="3D3D3D"/>
          <w:spacing w:val="-27"/>
          <w:w w:val="90"/>
          <w:sz w:val="15"/>
        </w:rPr>
        <w:t> </w:t>
      </w:r>
      <w:r>
        <w:rPr>
          <w:rFonts w:ascii="Courier New"/>
          <w:color w:val="3D3D3D"/>
          <w:w w:val="90"/>
          <w:sz w:val="15"/>
        </w:rPr>
        <w:t>COMPARE</w:t>
      </w:r>
      <w:r>
        <w:rPr>
          <w:rFonts w:ascii="Courier New"/>
          <w:color w:val="3D3D3D"/>
          <w:spacing w:val="-27"/>
          <w:w w:val="90"/>
          <w:sz w:val="15"/>
        </w:rPr>
        <w:t> </w:t>
      </w:r>
      <w:r>
        <w:rPr>
          <w:rFonts w:ascii="Courier New"/>
          <w:color w:val="282828"/>
          <w:w w:val="90"/>
          <w:sz w:val="15"/>
        </w:rPr>
        <w:t>IL</w:t>
      </w:r>
      <w:r>
        <w:rPr>
          <w:rFonts w:ascii="Courier New"/>
          <w:color w:val="282828"/>
          <w:spacing w:val="-39"/>
          <w:w w:val="90"/>
          <w:sz w:val="15"/>
        </w:rPr>
        <w:t> </w:t>
      </w:r>
      <w:r>
        <w:rPr>
          <w:rFonts w:ascii="Courier New"/>
          <w:color w:val="282828"/>
          <w:w w:val="90"/>
          <w:sz w:val="15"/>
        </w:rPr>
        <w:t>VALORE</w:t>
      </w:r>
      <w:r>
        <w:rPr>
          <w:rFonts w:ascii="Courier New"/>
          <w:color w:val="282828"/>
          <w:spacing w:val="-24"/>
          <w:w w:val="90"/>
          <w:sz w:val="15"/>
        </w:rPr>
        <w:t> </w:t>
      </w:r>
      <w:r>
        <w:rPr>
          <w:rFonts w:ascii="Courier New"/>
          <w:color w:val="3D3D3D"/>
          <w:w w:val="90"/>
          <w:sz w:val="15"/>
        </w:rPr>
        <w:t>NUMERICO</w:t>
      </w:r>
      <w:r>
        <w:rPr>
          <w:rFonts w:ascii="Courier New"/>
          <w:color w:val="3D3D3D"/>
          <w:w w:val="84"/>
          <w:sz w:val="15"/>
        </w:rPr>
        <w:t> </w:t>
      </w:r>
      <w:r>
        <w:rPr>
          <w:rFonts w:ascii="Courier New"/>
          <w:color w:val="282828"/>
          <w:w w:val="90"/>
          <w:sz w:val="15"/>
        </w:rPr>
        <w:t>DEL</w:t>
      </w:r>
      <w:r>
        <w:rPr>
          <w:rFonts w:ascii="Courier New"/>
          <w:color w:val="282828"/>
          <w:spacing w:val="-17"/>
          <w:w w:val="90"/>
          <w:sz w:val="15"/>
        </w:rPr>
        <w:t> </w:t>
      </w:r>
      <w:r>
        <w:rPr>
          <w:rFonts w:ascii="Courier New"/>
          <w:color w:val="3D3D3D"/>
          <w:w w:val="90"/>
          <w:sz w:val="15"/>
        </w:rPr>
        <w:t>RAPPORTO</w:t>
      </w:r>
      <w:r>
        <w:rPr>
          <w:rFonts w:ascii="Courier New"/>
          <w:color w:val="3D3D3D"/>
          <w:spacing w:val="2"/>
          <w:w w:val="90"/>
          <w:sz w:val="15"/>
        </w:rPr>
        <w:t> </w:t>
      </w:r>
      <w:r>
        <w:rPr>
          <w:rFonts w:ascii="Courier New"/>
          <w:color w:val="282828"/>
          <w:w w:val="90"/>
          <w:sz w:val="15"/>
        </w:rPr>
        <w:t>INF./PAZ.</w:t>
      </w:r>
      <w:r>
        <w:rPr>
          <w:rFonts w:ascii="Courier New"/>
          <w:sz w:val="15"/>
        </w:rPr>
      </w:r>
    </w:p>
    <w:p>
      <w:pPr>
        <w:tabs>
          <w:tab w:pos="2692" w:val="left" w:leader="none"/>
        </w:tabs>
        <w:spacing w:line="238" w:lineRule="exact" w:before="0"/>
        <w:ind w:left="1049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Courier New"/>
          <w:color w:val="282828"/>
          <w:sz w:val="15"/>
        </w:rPr>
        <w:t>ES:  </w:t>
      </w:r>
      <w:r>
        <w:rPr>
          <w:rFonts w:ascii="Courier New"/>
          <w:color w:val="282828"/>
          <w:spacing w:val="8"/>
          <w:sz w:val="15"/>
        </w:rPr>
        <w:t> </w:t>
      </w:r>
      <w:r>
        <w:rPr>
          <w:rFonts w:ascii="Courier New"/>
          <w:color w:val="282828"/>
          <w:spacing w:val="8"/>
          <w:sz w:val="15"/>
          <w:u w:val="single" w:color="2B2B2B"/>
        </w:rPr>
      </w:r>
      <w:r>
        <w:rPr>
          <w:rFonts w:ascii="Courier New"/>
          <w:color w:val="282828"/>
          <w:sz w:val="15"/>
          <w:u w:val="single" w:color="2B2B2B"/>
        </w:rPr>
        <w:t>1 </w:t>
      </w:r>
      <w:r>
        <w:rPr>
          <w:rFonts w:ascii="Courier New"/>
          <w:color w:val="282828"/>
          <w:spacing w:val="9"/>
          <w:sz w:val="15"/>
          <w:u w:val="single" w:color="2B2B2B"/>
        </w:rPr>
        <w:t> </w:t>
      </w:r>
      <w:r>
        <w:rPr>
          <w:rFonts w:ascii="Courier New"/>
          <w:color w:val="282828"/>
          <w:sz w:val="15"/>
          <w:u w:val="single" w:color="2B2B2B"/>
        </w:rPr>
        <w:t>INF.</w:t>
      </w:r>
      <w:r>
        <w:rPr>
          <w:rFonts w:ascii="Courier New"/>
          <w:color w:val="282828"/>
          <w:sz w:val="15"/>
        </w:rPr>
        <w:tab/>
      </w:r>
      <w:r>
        <w:rPr>
          <w:rFonts w:ascii="Times New Roman"/>
          <w:color w:val="282828"/>
          <w:w w:val="115"/>
          <w:position w:val="-8"/>
          <w:sz w:val="13"/>
        </w:rPr>
        <w:t>0,</w:t>
      </w:r>
      <w:r>
        <w:rPr>
          <w:rFonts w:ascii="Times New Roman"/>
          <w:color w:val="282828"/>
          <w:spacing w:val="21"/>
          <w:w w:val="115"/>
          <w:position w:val="-8"/>
          <w:sz w:val="13"/>
        </w:rPr>
        <w:t> </w:t>
      </w:r>
      <w:r>
        <w:rPr>
          <w:rFonts w:ascii="Times New Roman"/>
          <w:color w:val="282828"/>
          <w:w w:val="115"/>
          <w:position w:val="-8"/>
          <w:sz w:val="13"/>
        </w:rPr>
        <w:t>5</w:t>
      </w:r>
      <w:r>
        <w:rPr>
          <w:rFonts w:ascii="Times New Roman"/>
          <w:sz w:val="13"/>
        </w:rPr>
      </w:r>
    </w:p>
    <w:p>
      <w:pPr>
        <w:spacing w:before="34"/>
        <w:ind w:left="1524" w:right="0" w:firstLine="0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Times New Roman"/>
          <w:color w:val="282828"/>
          <w:w w:val="110"/>
          <w:sz w:val="12"/>
        </w:rPr>
        <w:t>2  </w:t>
      </w:r>
      <w:r>
        <w:rPr>
          <w:rFonts w:ascii="Times New Roman"/>
          <w:color w:val="282828"/>
          <w:spacing w:val="30"/>
          <w:w w:val="110"/>
          <w:sz w:val="12"/>
        </w:rPr>
        <w:t> </w:t>
      </w:r>
      <w:r>
        <w:rPr>
          <w:rFonts w:ascii="Courier New"/>
          <w:color w:val="282828"/>
          <w:w w:val="110"/>
          <w:sz w:val="15"/>
        </w:rPr>
        <w:t>PA</w:t>
      </w:r>
      <w:r>
        <w:rPr>
          <w:rFonts w:ascii="Courier New"/>
          <w:color w:val="282828"/>
          <w:spacing w:val="9"/>
          <w:w w:val="110"/>
          <w:sz w:val="15"/>
        </w:rPr>
        <w:t>Z</w:t>
      </w:r>
      <w:r>
        <w:rPr>
          <w:rFonts w:ascii="Courier New"/>
          <w:color w:val="282828"/>
          <w:w w:val="110"/>
          <w:sz w:val="15"/>
        </w:rPr>
        <w:t>.</w:t>
      </w:r>
      <w:r>
        <w:rPr>
          <w:rFonts w:ascii="Courier New"/>
          <w:sz w:val="15"/>
        </w:rPr>
      </w:r>
    </w:p>
    <w:p>
      <w:pPr>
        <w:spacing w:line="240" w:lineRule="auto" w:before="4"/>
        <w:rPr>
          <w:rFonts w:ascii="Courier New" w:hAnsi="Courier New" w:cs="Courier New" w:eastAsia="Courier New"/>
          <w:sz w:val="18"/>
          <w:szCs w:val="18"/>
        </w:rPr>
      </w:pPr>
      <w:r>
        <w:rPr/>
        <w:br w:type="column"/>
      </w:r>
      <w:r>
        <w:rPr>
          <w:rFonts w:ascii="Courier New"/>
          <w:sz w:val="18"/>
        </w:rPr>
      </w:r>
    </w:p>
    <w:p>
      <w:pPr>
        <w:spacing w:before="0"/>
        <w:ind w:left="85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181818"/>
          <w:w w:val="85"/>
          <w:sz w:val="14"/>
        </w:rPr>
        <w:t>FASI</w:t>
      </w:r>
      <w:r>
        <w:rPr>
          <w:rFonts w:ascii="Arial"/>
          <w:color w:val="181818"/>
          <w:spacing w:val="18"/>
          <w:w w:val="85"/>
          <w:sz w:val="14"/>
        </w:rPr>
        <w:t> </w:t>
      </w:r>
      <w:r>
        <w:rPr>
          <w:rFonts w:ascii="Arial"/>
          <w:color w:val="282828"/>
          <w:w w:val="85"/>
          <w:sz w:val="14"/>
        </w:rPr>
        <w:t>NELLE</w:t>
      </w:r>
      <w:r>
        <w:rPr>
          <w:rFonts w:ascii="Arial"/>
          <w:sz w:val="14"/>
        </w:rPr>
      </w:r>
    </w:p>
    <w:p>
      <w:pPr>
        <w:spacing w:before="49"/>
        <w:ind w:left="85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82828"/>
          <w:w w:val="95"/>
          <w:sz w:val="14"/>
        </w:rPr>
        <w:t>24</w:t>
      </w:r>
      <w:r>
        <w:rPr>
          <w:rFonts w:ascii="Arial"/>
          <w:color w:val="282828"/>
          <w:spacing w:val="10"/>
          <w:w w:val="95"/>
          <w:sz w:val="14"/>
        </w:rPr>
        <w:t> </w:t>
      </w:r>
      <w:r>
        <w:rPr>
          <w:rFonts w:ascii="Arial"/>
          <w:color w:val="282828"/>
          <w:w w:val="95"/>
          <w:sz w:val="14"/>
        </w:rPr>
        <w:t>ORE</w:t>
      </w:r>
      <w:r>
        <w:rPr>
          <w:rFonts w:asci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0320" w:h="14570"/>
          <w:pgMar w:top="640" w:bottom="280" w:left="1040" w:right="860"/>
          <w:cols w:num="2" w:equalWidth="0">
            <w:col w:w="4349" w:space="339"/>
            <w:col w:w="3732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7"/>
          <w:szCs w:val="27"/>
        </w:rPr>
      </w:pPr>
    </w:p>
    <w:p>
      <w:pPr>
        <w:spacing w:before="79"/>
        <w:ind w:left="0" w:right="1378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82828"/>
          <w:w w:val="90"/>
          <w:sz w:val="16"/>
        </w:rPr>
        <w:t>21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type w:val="continuous"/>
          <w:pgSz w:w="10320" w:h="14570"/>
          <w:pgMar w:top="640" w:bottom="280" w:left="1040" w:right="8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spacing w:line="200" w:lineRule="atLeast"/>
        <w:ind w:left="70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49.65pt;height:231.95pt;mso-position-horizontal-relative:char;mso-position-vertical-relative:line" coordorigin="0,0" coordsize="6993,4639">
            <v:shape style="position:absolute;left:2269;top:376;width:826;height:922" type="#_x0000_t75" stroked="false">
              <v:imagedata r:id="rId25" o:title=""/>
            </v:shape>
            <v:shape style="position:absolute;left:196;top:4446;width:6797;height:192" type="#_x0000_t75" stroked="false">
              <v:imagedata r:id="rId26" o:title=""/>
            </v:shape>
            <v:group style="position:absolute;left:397;top:66;width:2;height:4370" coordorigin="397,66" coordsize="2,4370">
              <v:shape style="position:absolute;left:397;top:66;width:2;height:4370" coordorigin="397,66" coordsize="0,4370" path="m397,4436l397,66e" filled="false" stroked="true" strokeweight=".952026pt" strokecolor="#282828">
                <v:path arrowok="t"/>
              </v:shape>
            </v:group>
            <v:group style="position:absolute;left:3011;top:386;width:2;height:4064" coordorigin="3011,386" coordsize="2,4064">
              <v:shape style="position:absolute;left:3011;top:386;width:2;height:4064" coordorigin="3011,386" coordsize="0,4064" path="m3011,4450l3011,386e" filled="false" stroked="true" strokeweight=".952026pt" strokecolor="#232323">
                <v:path arrowok="t"/>
              </v:shape>
            </v:group>
            <v:group style="position:absolute;left:2282;top:1256;width:2;height:3194" coordorigin="2282,1256" coordsize="2,3194">
              <v:shape style="position:absolute;left:2282;top:1256;width:2;height:3194" coordorigin="2282,1256" coordsize="0,3194" path="m2282,4450l2282,1256e" filled="false" stroked="true" strokeweight=".952026pt" strokecolor="#282828">
                <v:path arrowok="t"/>
              </v:shape>
              <v:shape style="position:absolute;left:609;top:0;width:1309;height:638" type="#_x0000_t202" filled="false" stroked="false">
                <v:textbox inset="0,0,0,0">
                  <w:txbxContent>
                    <w:p>
                      <w:pPr>
                        <w:spacing w:line="26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color w:val="1A1A1A"/>
                          <w:w w:val="70"/>
                          <w:sz w:val="26"/>
                        </w:rPr>
                        <w:t>N</w:t>
                      </w:r>
                      <w:r>
                        <w:rPr>
                          <w:rFonts w:ascii="Times New Roman"/>
                          <w:b/>
                          <w:color w:val="1A1A1A"/>
                          <w:spacing w:val="-28"/>
                          <w:w w:val="7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A1A1A"/>
                          <w:w w:val="70"/>
                          <w:sz w:val="26"/>
                        </w:rPr>
                        <w:t>o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  <w:p>
                      <w:pPr>
                        <w:spacing w:line="271" w:lineRule="exact" w:before="101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1A1A1A"/>
                          <w:spacing w:val="3"/>
                          <w:sz w:val="24"/>
                        </w:rPr>
                        <w:t>infer</w:t>
                      </w:r>
                      <w:r>
                        <w:rPr>
                          <w:rFonts w:ascii="Arial"/>
                          <w:b/>
                          <w:color w:val="1A1A1A"/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1A1A1A"/>
                          <w:sz w:val="24"/>
                        </w:rPr>
                        <w:t>mi</w:t>
                      </w:r>
                      <w:r>
                        <w:rPr>
                          <w:rFonts w:ascii="Arial"/>
                          <w:b/>
                          <w:color w:val="1A1A1A"/>
                          <w:spacing w:val="-2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1A1A1A"/>
                          <w:sz w:val="24"/>
                        </w:rPr>
                        <w:t>er</w:t>
                      </w:r>
                      <w:r>
                        <w:rPr>
                          <w:rFonts w:ascii="Arial"/>
                          <w:b/>
                          <w:color w:val="1A1A1A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1A1A1A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3132;top:373;width:910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1A1A1A"/>
                          <w:w w:val="80"/>
                          <w:sz w:val="14"/>
                        </w:rPr>
                        <w:t>1</w:t>
                      </w:r>
                      <w:r>
                        <w:rPr>
                          <w:rFonts w:ascii="Arial"/>
                          <w:color w:val="1A1A1A"/>
                          <w:spacing w:val="6"/>
                          <w:w w:val="80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1A1A1A"/>
                          <w:w w:val="80"/>
                          <w:sz w:val="14"/>
                        </w:rPr>
                        <w:t>1</w:t>
                      </w:r>
                      <w:r>
                        <w:rPr>
                          <w:rFonts w:ascii="Arial"/>
                          <w:color w:val="1A1A1A"/>
                          <w:spacing w:val="-8"/>
                          <w:w w:val="80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1A1A1A"/>
                          <w:w w:val="95"/>
                          <w:sz w:val="14"/>
                        </w:rPr>
                        <w:t>08 </w:t>
                      </w:r>
                      <w:r>
                        <w:rPr>
                          <w:rFonts w:ascii="Arial"/>
                          <w:color w:val="1A1A1A"/>
                          <w:spacing w:val="32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1A1A1A"/>
                          <w:w w:val="80"/>
                          <w:sz w:val="14"/>
                        </w:rPr>
                        <w:t>TOTAL</w:t>
                      </w:r>
                      <w:r>
                        <w:rPr>
                          <w:rFonts w:ascii="Arial"/>
                          <w:color w:val="1A1A1A"/>
                          <w:spacing w:val="-3"/>
                          <w:w w:val="80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1A1A1A"/>
                          <w:w w:val="80"/>
                          <w:sz w:val="14"/>
                        </w:rPr>
                        <w:t>E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5617;top:273;width:679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b/>
                          <w:color w:val="1A1A1A"/>
                          <w:spacing w:val="18"/>
                          <w:w w:val="95"/>
                          <w:sz w:val="25"/>
                        </w:rPr>
                        <w:t>F</w:t>
                      </w:r>
                      <w:r>
                        <w:rPr>
                          <w:rFonts w:ascii="Arial"/>
                          <w:b/>
                          <w:color w:val="1A1A1A"/>
                          <w:spacing w:val="16"/>
                          <w:w w:val="95"/>
                          <w:sz w:val="25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1A1A1A"/>
                          <w:spacing w:val="20"/>
                          <w:w w:val="95"/>
                          <w:sz w:val="25"/>
                        </w:rPr>
                        <w:t>g</w:t>
                      </w:r>
                      <w:r>
                        <w:rPr>
                          <w:rFonts w:ascii="Arial"/>
                          <w:b/>
                          <w:color w:val="1A1A1A"/>
                          <w:spacing w:val="-36"/>
                          <w:w w:val="95"/>
                          <w:sz w:val="2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1A1A1A"/>
                          <w:w w:val="95"/>
                          <w:sz w:val="25"/>
                        </w:rPr>
                        <w:t>.</w:t>
                      </w:r>
                      <w:r>
                        <w:rPr>
                          <w:rFonts w:ascii="Arial"/>
                          <w:b/>
                          <w:color w:val="1A1A1A"/>
                          <w:spacing w:val="-24"/>
                          <w:w w:val="95"/>
                          <w:sz w:val="25"/>
                        </w:rPr>
                        <w:t> </w:t>
                      </w:r>
                      <w:r>
                        <w:rPr>
                          <w:rFonts w:ascii="Times New Roman"/>
                          <w:color w:val="1A1A1A"/>
                          <w:w w:val="95"/>
                          <w:sz w:val="26"/>
                        </w:rPr>
                        <w:t>9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0;top:689;width:329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1A1A1A"/>
                          <w:w w:val="90"/>
                          <w:sz w:val="14"/>
                        </w:rPr>
                        <w:t>1</w:t>
                      </w:r>
                      <w:r>
                        <w:rPr>
                          <w:rFonts w:ascii="Arial"/>
                          <w:color w:val="1A1A1A"/>
                          <w:spacing w:val="-11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1A1A1A"/>
                          <w:sz w:val="14"/>
                        </w:rPr>
                        <w:t>000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3218;top:1209;width:2409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 w:eastAsia="Arial"/>
                          <w:color w:val="1A1A1A"/>
                          <w:sz w:val="14"/>
                          <w:szCs w:val="14"/>
                        </w:rPr>
                        <w:t>878,59   DPR</w:t>
                      </w:r>
                      <w:r>
                        <w:rPr>
                          <w:rFonts w:ascii="Arial" w:hAnsi="Arial" w:cs="Arial" w:eastAsia="Arial"/>
                          <w:color w:val="1A1A1A"/>
                          <w:spacing w:val="12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1A1A1A"/>
                          <w:sz w:val="16"/>
                          <w:szCs w:val="16"/>
                        </w:rPr>
                        <w:t>n°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1A1A1A"/>
                          <w:spacing w:val="28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1A1A1A"/>
                          <w:w w:val="90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Arial" w:hAnsi="Arial" w:cs="Arial" w:eastAsia="Arial"/>
                          <w:color w:val="1A1A1A"/>
                          <w:spacing w:val="-4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F2F2F"/>
                          <w:sz w:val="14"/>
                          <w:szCs w:val="14"/>
                        </w:rPr>
                        <w:t>28</w:t>
                      </w:r>
                      <w:r>
                        <w:rPr>
                          <w:rFonts w:ascii="Arial" w:hAnsi="Arial" w:cs="Arial" w:eastAsia="Arial"/>
                          <w:color w:val="2F2F2F"/>
                          <w:spacing w:val="34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1A1A1A"/>
                          <w:sz w:val="14"/>
                          <w:szCs w:val="14"/>
                        </w:rPr>
                        <w:t>ART </w:t>
                      </w:r>
                      <w:r>
                        <w:rPr>
                          <w:rFonts w:ascii="Arial" w:hAnsi="Arial" w:cs="Arial" w:eastAsia="Arial"/>
                          <w:color w:val="1A1A1A"/>
                          <w:spacing w:val="33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1A1A1A"/>
                          <w:sz w:val="14"/>
                          <w:szCs w:val="14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1A1A1A"/>
                          <w:spacing w:val="-13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1A1A1A"/>
                          <w:sz w:val="14"/>
                          <w:szCs w:val="14"/>
                        </w:rPr>
                        <w:t>8</w:t>
                      </w:r>
                      <w:r>
                        <w:rPr>
                          <w:rFonts w:ascii="Arial" w:hAnsi="Arial" w:cs="Arial" w:eastAsia="Arial"/>
                          <w:color w:val="1A1A1A"/>
                          <w:spacing w:val="-24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1A1A1A"/>
                          <w:sz w:val="14"/>
                          <w:szCs w:val="14"/>
                        </w:rPr>
                        <w:t>/</w:t>
                      </w:r>
                      <w:r>
                        <w:rPr>
                          <w:rFonts w:ascii="Arial" w:hAnsi="Arial" w:cs="Arial" w:eastAsia="Arial"/>
                          <w:color w:val="1A1A1A"/>
                          <w:spacing w:val="1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1A1A1A"/>
                          <w:w w:val="90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Arial" w:hAnsi="Arial" w:cs="Arial" w:eastAsia="Arial"/>
                          <w:color w:val="1A1A1A"/>
                          <w:spacing w:val="-8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1A1A1A"/>
                          <w:sz w:val="14"/>
                          <w:szCs w:val="14"/>
                        </w:rPr>
                        <w:t>969</w:t>
                      </w:r>
                      <w:r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86;top:1434;width:253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1A1A1A"/>
                          <w:w w:val="105"/>
                          <w:sz w:val="14"/>
                        </w:rPr>
                        <w:t>800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86;top:2176;width:257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2F2F2F"/>
                          <w:w w:val="110"/>
                          <w:sz w:val="14"/>
                        </w:rPr>
                        <w:t>600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90;top:2907;width:248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1A1A1A"/>
                          <w:w w:val="105"/>
                          <w:sz w:val="14"/>
                        </w:rPr>
                        <w:t>400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90;top:3653;width:250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1A1A1A"/>
                          <w:w w:val="105"/>
                          <w:sz w:val="14"/>
                        </w:rPr>
                        <w:t>200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tabs>
          <w:tab w:pos="6514" w:val="left" w:leader="none"/>
        </w:tabs>
        <w:spacing w:before="61"/>
        <w:ind w:left="802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/>
          <w:b/>
          <w:color w:val="1A1A1A"/>
          <w:w w:val="90"/>
          <w:sz w:val="30"/>
        </w:rPr>
        <w:t>S</w:t>
      </w:r>
      <w:r>
        <w:rPr>
          <w:rFonts w:ascii="Arial"/>
          <w:b/>
          <w:color w:val="1A1A1A"/>
          <w:spacing w:val="-43"/>
          <w:w w:val="90"/>
          <w:sz w:val="30"/>
        </w:rPr>
        <w:t> </w:t>
      </w:r>
      <w:r>
        <w:rPr>
          <w:rFonts w:ascii="Arial"/>
          <w:b/>
          <w:color w:val="1A1A1A"/>
          <w:w w:val="90"/>
          <w:sz w:val="30"/>
        </w:rPr>
        <w:t>I</w:t>
      </w:r>
      <w:r>
        <w:rPr>
          <w:rFonts w:ascii="Arial"/>
          <w:b/>
          <w:color w:val="1A1A1A"/>
          <w:spacing w:val="-47"/>
          <w:w w:val="90"/>
          <w:sz w:val="30"/>
        </w:rPr>
        <w:t> </w:t>
      </w:r>
      <w:r>
        <w:rPr>
          <w:rFonts w:ascii="Arial"/>
          <w:b/>
          <w:color w:val="1A1A1A"/>
          <w:spacing w:val="8"/>
          <w:w w:val="90"/>
          <w:sz w:val="30"/>
        </w:rPr>
        <w:t>TU</w:t>
      </w:r>
      <w:r>
        <w:rPr>
          <w:rFonts w:ascii="Arial"/>
          <w:b/>
          <w:color w:val="1A1A1A"/>
          <w:spacing w:val="9"/>
          <w:w w:val="90"/>
          <w:sz w:val="30"/>
        </w:rPr>
        <w:t>A</w:t>
      </w:r>
      <w:r>
        <w:rPr>
          <w:rFonts w:ascii="Arial"/>
          <w:b/>
          <w:color w:val="1A1A1A"/>
          <w:spacing w:val="-37"/>
          <w:w w:val="90"/>
          <w:sz w:val="30"/>
        </w:rPr>
        <w:t> </w:t>
      </w:r>
      <w:r>
        <w:rPr>
          <w:rFonts w:ascii="Arial"/>
          <w:b/>
          <w:color w:val="1A1A1A"/>
          <w:w w:val="90"/>
          <w:sz w:val="30"/>
        </w:rPr>
        <w:t>Z</w:t>
      </w:r>
      <w:r>
        <w:rPr>
          <w:rFonts w:ascii="Arial"/>
          <w:b/>
          <w:color w:val="1A1A1A"/>
          <w:spacing w:val="-46"/>
          <w:w w:val="90"/>
          <w:sz w:val="30"/>
        </w:rPr>
        <w:t> </w:t>
      </w:r>
      <w:r>
        <w:rPr>
          <w:rFonts w:ascii="Arial"/>
          <w:b/>
          <w:color w:val="1A1A1A"/>
          <w:spacing w:val="38"/>
          <w:w w:val="90"/>
          <w:sz w:val="30"/>
        </w:rPr>
        <w:t>I</w:t>
      </w:r>
      <w:r>
        <w:rPr>
          <w:rFonts w:ascii="Arial"/>
          <w:b/>
          <w:color w:val="1A1A1A"/>
          <w:w w:val="90"/>
          <w:sz w:val="30"/>
        </w:rPr>
        <w:t>ON</w:t>
      </w:r>
      <w:r>
        <w:rPr>
          <w:rFonts w:ascii="Arial"/>
          <w:b/>
          <w:color w:val="1A1A1A"/>
          <w:spacing w:val="-47"/>
          <w:w w:val="90"/>
          <w:sz w:val="30"/>
        </w:rPr>
        <w:t> </w:t>
      </w:r>
      <w:r>
        <w:rPr>
          <w:rFonts w:ascii="Arial"/>
          <w:b/>
          <w:color w:val="1A1A1A"/>
          <w:w w:val="90"/>
          <w:sz w:val="30"/>
        </w:rPr>
        <w:t>I</w:t>
        <w:tab/>
      </w:r>
      <w:r>
        <w:rPr>
          <w:rFonts w:ascii="Arial"/>
          <w:b/>
          <w:color w:val="1A1A1A"/>
          <w:spacing w:val="35"/>
          <w:w w:val="90"/>
          <w:position w:val="-11"/>
          <w:sz w:val="30"/>
        </w:rPr>
        <w:t>F</w:t>
      </w:r>
      <w:r>
        <w:rPr>
          <w:rFonts w:ascii="Arial"/>
          <w:b/>
          <w:color w:val="1A1A1A"/>
          <w:spacing w:val="29"/>
          <w:w w:val="90"/>
          <w:position w:val="-11"/>
          <w:sz w:val="30"/>
        </w:rPr>
        <w:t>i</w:t>
      </w:r>
      <w:r>
        <w:rPr>
          <w:rFonts w:ascii="Arial"/>
          <w:b/>
          <w:color w:val="1A1A1A"/>
          <w:w w:val="90"/>
          <w:position w:val="-11"/>
          <w:sz w:val="30"/>
        </w:rPr>
        <w:t>g</w:t>
      </w:r>
      <w:r>
        <w:rPr>
          <w:rFonts w:ascii="Arial"/>
          <w:b/>
          <w:color w:val="1A1A1A"/>
          <w:spacing w:val="7"/>
          <w:w w:val="90"/>
          <w:position w:val="-11"/>
          <w:sz w:val="30"/>
        </w:rPr>
        <w:t> </w:t>
      </w:r>
      <w:r>
        <w:rPr>
          <w:rFonts w:ascii="Arial"/>
          <w:b/>
          <w:color w:val="1A1A1A"/>
          <w:w w:val="85"/>
          <w:position w:val="-11"/>
          <w:sz w:val="30"/>
        </w:rPr>
        <w:t>1</w:t>
      </w:r>
      <w:r>
        <w:rPr>
          <w:rFonts w:ascii="Arial"/>
          <w:b/>
          <w:color w:val="1A1A1A"/>
          <w:spacing w:val="-44"/>
          <w:w w:val="85"/>
          <w:position w:val="-11"/>
          <w:sz w:val="30"/>
        </w:rPr>
        <w:t> </w:t>
      </w:r>
      <w:r>
        <w:rPr>
          <w:rFonts w:ascii="Arial"/>
          <w:b/>
          <w:color w:val="1A1A1A"/>
          <w:w w:val="90"/>
          <w:position w:val="-11"/>
          <w:sz w:val="30"/>
        </w:rPr>
        <w:t>O</w:t>
      </w:r>
      <w:r>
        <w:rPr>
          <w:rFonts w:ascii="Arial"/>
          <w:sz w:val="3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line="200" w:lineRule="atLeast"/>
        <w:ind w:left="132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88.1pt;height:161.3pt;mso-position-horizontal-relative:char;mso-position-vertical-relative:line" coordorigin="0,0" coordsize="5762,3226">
            <v:shape style="position:absolute;left:0;top:0;width:5453;height:3226" type="#_x0000_t75" stroked="false">
              <v:imagedata r:id="rId27" o:title=""/>
            </v:shape>
            <v:group style="position:absolute;left:1110;top:3136;width:4589;height:2" coordorigin="1110,3136" coordsize="4589,2">
              <v:shape style="position:absolute;left:1110;top:3136;width:4589;height:2" coordorigin="1110,3136" coordsize="4589,0" path="m1110,3136l5699,3136e" filled="false" stroked="true" strokeweight="1.428039pt" strokecolor="#1f1f1f">
                <v:path arrowok="t"/>
              </v:shape>
              <v:shape style="position:absolute;left:0;top:0;width:5762;height:3226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11"/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60" w:lineRule="atLeast" w:before="0"/>
                        <w:ind w:left="1095" w:right="1583" w:firstLine="828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1A1A1A"/>
                          <w:w w:val="90"/>
                          <w:sz w:val="17"/>
                        </w:rPr>
                        <w:t>39</w:t>
                      </w:r>
                      <w:r>
                        <w:rPr>
                          <w:rFonts w:ascii="Arial"/>
                          <w:color w:val="1A1A1A"/>
                          <w:spacing w:val="10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F2F2F"/>
                          <w:w w:val="90"/>
                          <w:sz w:val="17"/>
                        </w:rPr>
                        <w:t>STR</w:t>
                      </w:r>
                      <w:r>
                        <w:rPr>
                          <w:rFonts w:ascii="Arial"/>
                          <w:color w:val="2F2F2F"/>
                          <w:spacing w:val="-26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F2F2F"/>
                          <w:w w:val="90"/>
                          <w:sz w:val="17"/>
                        </w:rPr>
                        <w:t>UTTURA</w:t>
                      </w:r>
                      <w:r>
                        <w:rPr>
                          <w:rFonts w:ascii="Arial"/>
                          <w:color w:val="2F2F2F"/>
                          <w:spacing w:val="28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A1A1A"/>
                          <w:w w:val="90"/>
                          <w:sz w:val="17"/>
                        </w:rPr>
                        <w:t>INADEGUATA</w:t>
                      </w:r>
                      <w:r>
                        <w:rPr>
                          <w:rFonts w:ascii="Arial"/>
                          <w:color w:val="1A1A1A"/>
                          <w:w w:val="84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A1A1A"/>
                          <w:w w:val="90"/>
                          <w:sz w:val="17"/>
                        </w:rPr>
                        <w:t>2</w:t>
                      </w:r>
                      <w:r>
                        <w:rPr>
                          <w:rFonts w:ascii="Arial"/>
                          <w:color w:val="1A1A1A"/>
                          <w:spacing w:val="-24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A1A1A"/>
                          <w:w w:val="90"/>
                          <w:sz w:val="17"/>
                        </w:rPr>
                        <w:t>1</w:t>
                      </w:r>
                      <w:r>
                        <w:rPr>
                          <w:rFonts w:ascii="Arial"/>
                          <w:color w:val="1A1A1A"/>
                          <w:spacing w:val="7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A1A1A"/>
                          <w:w w:val="90"/>
                          <w:sz w:val="17"/>
                        </w:rPr>
                        <w:t>SCARSA</w:t>
                      </w:r>
                      <w:r>
                        <w:rPr>
                          <w:rFonts w:ascii="Arial"/>
                          <w:color w:val="1A1A1A"/>
                          <w:spacing w:val="11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A1A1A"/>
                          <w:w w:val="90"/>
                          <w:sz w:val="17"/>
                        </w:rPr>
                        <w:t>AUTONOMIA</w:t>
                      </w:r>
                      <w:r>
                        <w:rPr>
                          <w:rFonts w:ascii="Arial"/>
                          <w:color w:val="1A1A1A"/>
                          <w:spacing w:val="27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A1A1A"/>
                          <w:w w:val="90"/>
                          <w:sz w:val="17"/>
                        </w:rPr>
                        <w:t>DECISIONAL</w:t>
                      </w:r>
                      <w:r>
                        <w:rPr>
                          <w:rFonts w:ascii="Arial"/>
                          <w:color w:val="1A1A1A"/>
                          <w:spacing w:val="-26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A1A1A"/>
                          <w:w w:val="90"/>
                          <w:sz w:val="17"/>
                        </w:rPr>
                        <w:t>E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numPr>
                          <w:ilvl w:val="0"/>
                          <w:numId w:val="16"/>
                        </w:numPr>
                        <w:tabs>
                          <w:tab w:pos="592" w:val="left" w:leader="none"/>
                        </w:tabs>
                        <w:spacing w:line="288" w:lineRule="exact" w:before="0"/>
                        <w:ind w:left="591" w:right="0" w:hanging="267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1A1A1A"/>
                          <w:w w:val="70"/>
                          <w:sz w:val="29"/>
                        </w:rPr>
                        <w:t>ITTlllJT</w:t>
                      </w:r>
                      <w:r>
                        <w:rPr>
                          <w:rFonts w:ascii="Arial"/>
                          <w:b/>
                          <w:color w:val="1A1A1A"/>
                          <w:spacing w:val="-5"/>
                          <w:w w:val="70"/>
                          <w:sz w:val="29"/>
                        </w:rPr>
                        <w:t> </w:t>
                      </w:r>
                      <w:r>
                        <w:rPr>
                          <w:rFonts w:ascii="Arial"/>
                          <w:color w:val="1A1A1A"/>
                          <w:w w:val="80"/>
                          <w:sz w:val="17"/>
                        </w:rPr>
                        <w:t>20</w:t>
                      </w:r>
                      <w:r>
                        <w:rPr>
                          <w:rFonts w:ascii="Arial"/>
                          <w:color w:val="1A1A1A"/>
                          <w:spacing w:val="27"/>
                          <w:w w:val="8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A1A1A"/>
                          <w:w w:val="80"/>
                          <w:sz w:val="17"/>
                        </w:rPr>
                        <w:t>DIPENDENZA </w:t>
                      </w:r>
                      <w:r>
                        <w:rPr>
                          <w:rFonts w:ascii="Arial"/>
                          <w:color w:val="1A1A1A"/>
                          <w:spacing w:val="3"/>
                          <w:w w:val="8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A1A1A"/>
                          <w:w w:val="80"/>
                          <w:sz w:val="17"/>
                        </w:rPr>
                        <w:t>DAL</w:t>
                      </w:r>
                      <w:r>
                        <w:rPr>
                          <w:rFonts w:ascii="Arial"/>
                          <w:color w:val="1A1A1A"/>
                          <w:spacing w:val="33"/>
                          <w:w w:val="8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A1A1A"/>
                          <w:w w:val="80"/>
                          <w:sz w:val="17"/>
                        </w:rPr>
                        <w:t>MEDICO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line="633" w:lineRule="auto" w:before="32"/>
                        <w:ind w:left="1243" w:right="0" w:hanging="334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1A1A1A"/>
                          <w:w w:val="90"/>
                          <w:sz w:val="17"/>
                        </w:rPr>
                        <w:t>1</w:t>
                      </w:r>
                      <w:r>
                        <w:rPr>
                          <w:rFonts w:ascii="Arial"/>
                          <w:color w:val="1A1A1A"/>
                          <w:spacing w:val="-26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A1A1A"/>
                          <w:w w:val="90"/>
                          <w:sz w:val="17"/>
                        </w:rPr>
                        <w:t>6</w:t>
                      </w:r>
                      <w:r>
                        <w:rPr>
                          <w:rFonts w:ascii="Arial"/>
                          <w:color w:val="1A1A1A"/>
                          <w:spacing w:val="23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A1A1A"/>
                          <w:w w:val="90"/>
                          <w:sz w:val="17"/>
                        </w:rPr>
                        <w:t>DIFFICOLTA'</w:t>
                      </w:r>
                      <w:r>
                        <w:rPr>
                          <w:rFonts w:ascii="Arial"/>
                          <w:color w:val="1A1A1A"/>
                          <w:spacing w:val="25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A1A1A"/>
                          <w:w w:val="90"/>
                          <w:sz w:val="17"/>
                        </w:rPr>
                        <w:t>RAPPORTO</w:t>
                      </w:r>
                      <w:r>
                        <w:rPr>
                          <w:rFonts w:ascii="Arial"/>
                          <w:color w:val="1A1A1A"/>
                          <w:spacing w:val="29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A1A1A"/>
                          <w:w w:val="90"/>
                          <w:sz w:val="17"/>
                        </w:rPr>
                        <w:t>INT</w:t>
                      </w:r>
                      <w:r>
                        <w:rPr>
                          <w:rFonts w:ascii="Arial"/>
                          <w:color w:val="1A1A1A"/>
                          <w:spacing w:val="-29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A1A1A"/>
                          <w:w w:val="90"/>
                          <w:sz w:val="17"/>
                        </w:rPr>
                        <w:t>ERPERSONAL</w:t>
                      </w:r>
                      <w:r>
                        <w:rPr>
                          <w:rFonts w:ascii="Arial"/>
                          <w:color w:val="1A1A1A"/>
                          <w:spacing w:val="-17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A1A1A"/>
                          <w:w w:val="90"/>
                          <w:sz w:val="17"/>
                        </w:rPr>
                        <w:t>E</w:t>
                      </w:r>
                      <w:r>
                        <w:rPr>
                          <w:rFonts w:ascii="Arial"/>
                          <w:color w:val="1A1A1A"/>
                          <w:spacing w:val="-12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A1A1A"/>
                          <w:w w:val="90"/>
                          <w:sz w:val="17"/>
                        </w:rPr>
                        <w:t>CON</w:t>
                      </w:r>
                      <w:r>
                        <w:rPr>
                          <w:rFonts w:ascii="Arial"/>
                          <w:color w:val="1A1A1A"/>
                          <w:spacing w:val="-5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A1A1A"/>
                          <w:w w:val="90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color w:val="1A1A1A"/>
                          <w:spacing w:val="-1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A1A1A"/>
                          <w:w w:val="90"/>
                          <w:sz w:val="17"/>
                        </w:rPr>
                        <w:t>PAZI</w:t>
                      </w:r>
                      <w:r>
                        <w:rPr>
                          <w:rFonts w:ascii="Arial"/>
                          <w:color w:val="1A1A1A"/>
                          <w:spacing w:val="-26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A1A1A"/>
                          <w:w w:val="90"/>
                          <w:sz w:val="17"/>
                        </w:rPr>
                        <w:t>ENTI</w:t>
                      </w:r>
                      <w:r>
                        <w:rPr>
                          <w:rFonts w:ascii="Arial"/>
                          <w:color w:val="1A1A1A"/>
                          <w:w w:val="83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A1A1A"/>
                          <w:w w:val="95"/>
                          <w:sz w:val="17"/>
                        </w:rPr>
                        <w:t>MONOTONO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0320" w:h="14570"/>
          <w:pgMar w:top="1360" w:bottom="280" w:left="1440" w:right="1060"/>
        </w:sectPr>
      </w:pPr>
    </w:p>
    <w:p>
      <w:pPr>
        <w:tabs>
          <w:tab w:pos="3063" w:val="left" w:leader="none"/>
          <w:tab w:pos="3981" w:val="left" w:leader="none"/>
        </w:tabs>
        <w:spacing w:before="3"/>
        <w:ind w:left="2177" w:right="0" w:firstLine="0"/>
        <w:jc w:val="left"/>
        <w:rPr>
          <w:rFonts w:ascii="Courier New" w:hAnsi="Courier New" w:cs="Courier New" w:eastAsia="Courier New"/>
          <w:sz w:val="19"/>
          <w:szCs w:val="19"/>
        </w:rPr>
      </w:pPr>
      <w:r>
        <w:rPr>
          <w:rFonts w:ascii="Arial"/>
          <w:color w:val="1A1A1A"/>
          <w:sz w:val="17"/>
        </w:rPr>
        <w:t>20</w:t>
        <w:tab/>
      </w:r>
      <w:r>
        <w:rPr>
          <w:rFonts w:ascii="Times New Roman"/>
          <w:color w:val="1A1A1A"/>
          <w:w w:val="105"/>
          <w:sz w:val="18"/>
        </w:rPr>
        <w:t>40</w:t>
        <w:tab/>
      </w:r>
      <w:r>
        <w:rPr>
          <w:rFonts w:ascii="Courier New"/>
          <w:color w:val="1A1A1A"/>
          <w:sz w:val="19"/>
        </w:rPr>
        <w:t>60</w:t>
      </w:r>
      <w:r>
        <w:rPr>
          <w:rFonts w:ascii="Courier New"/>
          <w:sz w:val="19"/>
        </w:rPr>
      </w:r>
    </w:p>
    <w:p>
      <w:pPr>
        <w:tabs>
          <w:tab w:pos="1543" w:val="left" w:leader="none"/>
        </w:tabs>
        <w:spacing w:before="6"/>
        <w:ind w:left="62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Courier New"/>
          <w:color w:val="1A1A1A"/>
          <w:sz w:val="19"/>
        </w:rPr>
        <w:t>80</w:t>
        <w:tab/>
      </w:r>
      <w:r>
        <w:rPr>
          <w:rFonts w:ascii="Arial"/>
          <w:color w:val="1A1A1A"/>
          <w:sz w:val="17"/>
        </w:rPr>
        <w:t>1</w:t>
      </w:r>
      <w:r>
        <w:rPr>
          <w:rFonts w:ascii="Arial"/>
          <w:color w:val="1A1A1A"/>
          <w:spacing w:val="-37"/>
          <w:sz w:val="17"/>
        </w:rPr>
        <w:t> </w:t>
      </w:r>
      <w:r>
        <w:rPr>
          <w:rFonts w:ascii="Arial"/>
          <w:color w:val="1A1A1A"/>
          <w:sz w:val="17"/>
        </w:rPr>
        <w:t>00</w:t>
      </w:r>
      <w:r>
        <w:rPr>
          <w:rFonts w:ascii="Arial"/>
          <w:sz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0320" w:h="14570"/>
          <w:pgMar w:top="640" w:bottom="280" w:left="1440" w:right="1060"/>
          <w:cols w:num="2" w:equalWidth="0">
            <w:col w:w="4217" w:space="40"/>
            <w:col w:w="3563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spacing w:before="81"/>
        <w:ind w:left="706" w:right="0" w:firstLine="0"/>
        <w:jc w:val="left"/>
        <w:rPr>
          <w:rFonts w:ascii="Courier New" w:hAnsi="Courier New" w:cs="Courier New" w:eastAsia="Courier New"/>
          <w:sz w:val="19"/>
          <w:szCs w:val="19"/>
        </w:rPr>
      </w:pPr>
      <w:r>
        <w:rPr>
          <w:rFonts w:ascii="Courier New"/>
          <w:color w:val="1A1A1A"/>
          <w:w w:val="90"/>
          <w:sz w:val="19"/>
        </w:rPr>
        <w:t>22</w:t>
      </w:r>
      <w:r>
        <w:rPr>
          <w:rFonts w:ascii="Courier New"/>
          <w:sz w:val="19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19"/>
          <w:szCs w:val="19"/>
        </w:rPr>
        <w:sectPr>
          <w:type w:val="continuous"/>
          <w:pgSz w:w="10320" w:h="14570"/>
          <w:pgMar w:top="640" w:bottom="280" w:left="1440" w:right="1060"/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  <w:r>
        <w:rPr/>
        <w:pict>
          <v:group style="position:absolute;margin-left:461.406525pt;margin-top:60.138973pt;width:.1pt;height:646pt;mso-position-horizontal-relative:page;mso-position-vertical-relative:page;z-index:2848" coordorigin="9228,1203" coordsize="2,12920">
            <v:shape style="position:absolute;left:9228;top:1203;width:2;height:12920" coordorigin="9228,1203" coordsize="0,12920" path="m9228,14122l9228,1203e" filled="false" stroked="true" strokeweight="1.6761pt" strokecolor="#dbdbcf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10"/>
        <w:rPr>
          <w:rFonts w:ascii="Courier New" w:hAnsi="Courier New" w:cs="Courier New" w:eastAsia="Courier New"/>
          <w:sz w:val="20"/>
          <w:szCs w:val="20"/>
        </w:rPr>
      </w:pPr>
    </w:p>
    <w:p>
      <w:pPr>
        <w:pStyle w:val="Heading3"/>
        <w:spacing w:line="283" w:lineRule="exact"/>
        <w:ind w:right="1062"/>
        <w:jc w:val="center"/>
        <w:rPr>
          <w:b w:val="0"/>
          <w:bCs w:val="0"/>
        </w:rPr>
      </w:pPr>
      <w:r>
        <w:rPr>
          <w:color w:val="1D1D1D"/>
        </w:rPr>
        <w:t>PROBLEMI</w:t>
      </w:r>
      <w:r>
        <w:rPr>
          <w:color w:val="1D1D1D"/>
          <w:spacing w:val="11"/>
        </w:rPr>
        <w:t> </w:t>
      </w:r>
      <w:r>
        <w:rPr>
          <w:color w:val="1D1D1D"/>
        </w:rPr>
        <w:t>MEDICO-LEGALI</w:t>
      </w:r>
      <w:r>
        <w:rPr>
          <w:color w:val="1D1D1D"/>
          <w:spacing w:val="26"/>
        </w:rPr>
        <w:t> </w:t>
      </w:r>
      <w:r>
        <w:rPr>
          <w:color w:val="1D1D1D"/>
          <w:spacing w:val="-3"/>
        </w:rPr>
        <w:t>RELA</w:t>
      </w:r>
      <w:r>
        <w:rPr>
          <w:color w:val="1D1D1D"/>
          <w:spacing w:val="-2"/>
        </w:rPr>
        <w:t>TIVI</w:t>
      </w:r>
      <w:r>
        <w:rPr>
          <w:b w:val="0"/>
        </w:rPr>
      </w:r>
    </w:p>
    <w:p>
      <w:pPr>
        <w:spacing w:line="278" w:lineRule="exact" w:before="6"/>
        <w:ind w:left="588" w:right="1684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b/>
          <w:color w:val="1D1D1D"/>
          <w:sz w:val="25"/>
        </w:rPr>
        <w:t>AL</w:t>
      </w:r>
      <w:r>
        <w:rPr>
          <w:rFonts w:ascii="Times New Roman"/>
          <w:b/>
          <w:color w:val="1D1D1D"/>
          <w:spacing w:val="-1"/>
          <w:sz w:val="25"/>
        </w:rPr>
        <w:t> </w:t>
      </w:r>
      <w:r>
        <w:rPr>
          <w:rFonts w:ascii="Times New Roman"/>
          <w:b/>
          <w:color w:val="1D1D1D"/>
          <w:sz w:val="25"/>
        </w:rPr>
        <w:t>LAVORO</w:t>
      </w:r>
      <w:r>
        <w:rPr>
          <w:rFonts w:ascii="Times New Roman"/>
          <w:b/>
          <w:color w:val="1D1D1D"/>
          <w:spacing w:val="15"/>
          <w:sz w:val="25"/>
        </w:rPr>
        <w:t> </w:t>
      </w:r>
      <w:r>
        <w:rPr>
          <w:rFonts w:ascii="Times New Roman"/>
          <w:b/>
          <w:color w:val="1D1D1D"/>
          <w:sz w:val="25"/>
        </w:rPr>
        <w:t>DELL'INFERMIERE</w:t>
      </w:r>
      <w:r>
        <w:rPr>
          <w:rFonts w:ascii="Times New Roman"/>
          <w:b/>
          <w:color w:val="1D1D1D"/>
          <w:spacing w:val="27"/>
          <w:sz w:val="25"/>
        </w:rPr>
        <w:t> </w:t>
      </w:r>
      <w:r>
        <w:rPr>
          <w:rFonts w:ascii="Times New Roman"/>
          <w:b/>
          <w:color w:val="1D1D1D"/>
          <w:sz w:val="25"/>
        </w:rPr>
        <w:t>PROFESSIONALE</w:t>
      </w:r>
      <w:r>
        <w:rPr>
          <w:rFonts w:ascii="Times New Roman"/>
          <w:b/>
          <w:color w:val="1D1D1D"/>
          <w:sz w:val="25"/>
        </w:rPr>
        <w:t> IN</w:t>
      </w:r>
      <w:r>
        <w:rPr>
          <w:rFonts w:ascii="Times New Roman"/>
          <w:b/>
          <w:color w:val="1D1D1D"/>
          <w:spacing w:val="14"/>
          <w:sz w:val="25"/>
        </w:rPr>
        <w:t> </w:t>
      </w:r>
      <w:r>
        <w:rPr>
          <w:rFonts w:ascii="Times New Roman"/>
          <w:b/>
          <w:color w:val="1D1D1D"/>
          <w:sz w:val="25"/>
        </w:rPr>
        <w:t>AREA</w:t>
      </w:r>
      <w:r>
        <w:rPr>
          <w:rFonts w:ascii="Times New Roman"/>
          <w:b/>
          <w:color w:val="1D1D1D"/>
          <w:spacing w:val="26"/>
          <w:sz w:val="25"/>
        </w:rPr>
        <w:t> </w:t>
      </w:r>
      <w:r>
        <w:rPr>
          <w:rFonts w:ascii="Times New Roman"/>
          <w:b/>
          <w:color w:val="1D1D1D"/>
          <w:sz w:val="25"/>
        </w:rPr>
        <w:t>INTENSIVA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16" w:lineRule="exact" w:before="0"/>
        <w:ind w:left="125" w:right="1242" w:hanging="49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D1D1D"/>
          <w:sz w:val="21"/>
        </w:rPr>
        <w:t>ANTONIO</w:t>
      </w:r>
      <w:r>
        <w:rPr>
          <w:rFonts w:ascii="Times New Roman" w:hAnsi="Times New Roman"/>
          <w:color w:val="1D1D1D"/>
          <w:spacing w:val="36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FARNETI </w:t>
      </w:r>
      <w:r>
        <w:rPr>
          <w:rFonts w:ascii="Times New Roman" w:hAnsi="Times New Roman"/>
          <w:color w:val="1D1D1D"/>
          <w:spacing w:val="6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-</w:t>
      </w:r>
      <w:r>
        <w:rPr>
          <w:rFonts w:ascii="Times New Roman" w:hAnsi="Times New Roman"/>
          <w:color w:val="1D1D1D"/>
          <w:spacing w:val="33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Ordinario</w:t>
      </w:r>
      <w:r>
        <w:rPr>
          <w:rFonts w:ascii="Times New Roman" w:hAnsi="Times New Roman"/>
          <w:color w:val="1D1D1D"/>
          <w:spacing w:val="26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di</w:t>
      </w:r>
      <w:r>
        <w:rPr>
          <w:rFonts w:ascii="Times New Roman" w:hAnsi="Times New Roman"/>
          <w:color w:val="1D1D1D"/>
          <w:spacing w:val="18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Medicina</w:t>
      </w:r>
      <w:r>
        <w:rPr>
          <w:rFonts w:ascii="Times New Roman" w:hAnsi="Times New Roman"/>
          <w:color w:val="1D1D1D"/>
          <w:spacing w:val="30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Legale</w:t>
      </w:r>
      <w:r>
        <w:rPr>
          <w:rFonts w:ascii="Times New Roman" w:hAnsi="Times New Roman"/>
          <w:color w:val="1D1D1D"/>
          <w:spacing w:val="18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nell'Università</w:t>
      </w:r>
      <w:r>
        <w:rPr>
          <w:rFonts w:ascii="Times New Roman" w:hAnsi="Times New Roman"/>
          <w:color w:val="1D1D1D"/>
          <w:spacing w:val="30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di</w:t>
      </w:r>
      <w:r>
        <w:rPr>
          <w:rFonts w:ascii="Times New Roman" w:hAnsi="Times New Roman"/>
          <w:color w:val="1D1D1D"/>
          <w:spacing w:val="19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Milano</w:t>
      </w:r>
      <w:r>
        <w:rPr>
          <w:rFonts w:ascii="Times New Roman" w:hAnsi="Times New Roman"/>
          <w:color w:val="1D1D1D"/>
          <w:w w:val="99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LUISA </w:t>
      </w:r>
      <w:r>
        <w:rPr>
          <w:rFonts w:ascii="Times New Roman" w:hAnsi="Times New Roman"/>
          <w:color w:val="1D1D1D"/>
          <w:spacing w:val="14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TORNOTTI </w:t>
      </w:r>
      <w:r>
        <w:rPr>
          <w:rFonts w:ascii="Times New Roman" w:hAnsi="Times New Roman"/>
          <w:color w:val="1D1D1D"/>
          <w:spacing w:val="31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- </w:t>
      </w:r>
      <w:r>
        <w:rPr>
          <w:rFonts w:ascii="Times New Roman" w:hAnsi="Times New Roman"/>
          <w:color w:val="1D1D1D"/>
          <w:spacing w:val="7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Specialista </w:t>
      </w:r>
      <w:r>
        <w:rPr>
          <w:rFonts w:ascii="Times New Roman" w:hAnsi="Times New Roman"/>
          <w:color w:val="1D1D1D"/>
          <w:spacing w:val="12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in</w:t>
      </w:r>
      <w:r>
        <w:rPr>
          <w:rFonts w:ascii="Times New Roman" w:hAnsi="Times New Roman"/>
          <w:color w:val="1D1D1D"/>
          <w:spacing w:val="52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Anestesia </w:t>
      </w:r>
      <w:r>
        <w:rPr>
          <w:rFonts w:ascii="Times New Roman" w:hAnsi="Times New Roman"/>
          <w:color w:val="1D1D1D"/>
          <w:spacing w:val="14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e</w:t>
      </w:r>
      <w:r>
        <w:rPr>
          <w:rFonts w:ascii="Times New Roman" w:hAnsi="Times New Roman"/>
          <w:color w:val="1D1D1D"/>
          <w:spacing w:val="36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Rianimazione </w:t>
      </w:r>
      <w:r>
        <w:rPr>
          <w:rFonts w:ascii="Times New Roman" w:hAnsi="Times New Roman"/>
          <w:color w:val="1D1D1D"/>
          <w:spacing w:val="12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e</w:t>
      </w:r>
      <w:r>
        <w:rPr>
          <w:rFonts w:ascii="Times New Roman" w:hAnsi="Times New Roman"/>
          <w:color w:val="1D1D1D"/>
          <w:spacing w:val="43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in</w:t>
      </w:r>
      <w:r>
        <w:rPr>
          <w:rFonts w:ascii="Times New Roman" w:hAnsi="Times New Roman"/>
          <w:color w:val="1D1D1D"/>
          <w:spacing w:val="47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Medicina</w:t>
      </w:r>
      <w:r>
        <w:rPr>
          <w:rFonts w:ascii="Times New Roman" w:hAnsi="Times New Roman"/>
          <w:sz w:val="21"/>
        </w:rPr>
      </w:r>
    </w:p>
    <w:p>
      <w:pPr>
        <w:spacing w:line="213" w:lineRule="exact" w:before="0"/>
        <w:ind w:left="111" w:right="0" w:firstLine="2178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D1D1D"/>
          <w:sz w:val="21"/>
        </w:rPr>
        <w:t>Legale</w:t>
      </w:r>
      <w:r>
        <w:rPr>
          <w:rFonts w:ascii="Times New Roman"/>
          <w:color w:val="1D1D1D"/>
          <w:spacing w:val="30"/>
          <w:sz w:val="21"/>
        </w:rPr>
        <w:t> </w:t>
      </w:r>
      <w:r>
        <w:rPr>
          <w:rFonts w:ascii="Times New Roman"/>
          <w:color w:val="1D1D1D"/>
          <w:sz w:val="21"/>
        </w:rPr>
        <w:t>e</w:t>
      </w:r>
      <w:r>
        <w:rPr>
          <w:rFonts w:ascii="Times New Roman"/>
          <w:color w:val="1D1D1D"/>
          <w:spacing w:val="17"/>
          <w:sz w:val="21"/>
        </w:rPr>
        <w:t> </w:t>
      </w:r>
      <w:r>
        <w:rPr>
          <w:rFonts w:ascii="Times New Roman"/>
          <w:color w:val="1D1D1D"/>
          <w:sz w:val="21"/>
        </w:rPr>
        <w:t>delle</w:t>
      </w:r>
      <w:r>
        <w:rPr>
          <w:rFonts w:ascii="Times New Roman"/>
          <w:color w:val="1D1D1D"/>
          <w:spacing w:val="26"/>
          <w:sz w:val="21"/>
        </w:rPr>
        <w:t> </w:t>
      </w:r>
      <w:r>
        <w:rPr>
          <w:rFonts w:ascii="Times New Roman"/>
          <w:color w:val="1D1D1D"/>
          <w:sz w:val="21"/>
        </w:rPr>
        <w:t>Assicurazioni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26" w:lineRule="exact" w:before="170"/>
        <w:ind w:left="11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i/>
          <w:color w:val="1D1D1D"/>
          <w:sz w:val="21"/>
        </w:rPr>
        <w:t>Relatore:</w:t>
      </w:r>
      <w:r>
        <w:rPr>
          <w:rFonts w:ascii="Times New Roman"/>
          <w:sz w:val="21"/>
        </w:rPr>
      </w:r>
    </w:p>
    <w:p>
      <w:pPr>
        <w:spacing w:line="226" w:lineRule="exact" w:before="0"/>
        <w:ind w:left="12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D1D1D"/>
          <w:w w:val="105"/>
          <w:sz w:val="21"/>
        </w:rPr>
        <w:t>PROF.</w:t>
      </w:r>
      <w:r>
        <w:rPr>
          <w:rFonts w:ascii="Times New Roman"/>
          <w:color w:val="1D1D1D"/>
          <w:spacing w:val="15"/>
          <w:w w:val="105"/>
          <w:sz w:val="21"/>
        </w:rPr>
        <w:t> </w:t>
      </w:r>
      <w:r>
        <w:rPr>
          <w:rFonts w:ascii="Times New Roman"/>
          <w:color w:val="1D1D1D"/>
          <w:w w:val="105"/>
          <w:sz w:val="21"/>
        </w:rPr>
        <w:t>ANTONIO</w:t>
      </w:r>
      <w:r>
        <w:rPr>
          <w:rFonts w:ascii="Times New Roman"/>
          <w:color w:val="1D1D1D"/>
          <w:spacing w:val="29"/>
          <w:w w:val="105"/>
          <w:sz w:val="21"/>
        </w:rPr>
        <w:t> </w:t>
      </w:r>
      <w:r>
        <w:rPr>
          <w:rFonts w:ascii="Times New Roman"/>
          <w:color w:val="1D1D1D"/>
          <w:w w:val="105"/>
          <w:sz w:val="21"/>
        </w:rPr>
        <w:t>FARNETI</w:t>
      </w:r>
      <w:r>
        <w:rPr>
          <w:rFonts w:ascii="Times New Roman"/>
          <w:sz w:val="21"/>
        </w:rPr>
      </w:r>
    </w:p>
    <w:p>
      <w:pPr>
        <w:spacing w:after="0" w:line="226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pgSz w:w="10320" w:h="14570"/>
          <w:pgMar w:top="1100" w:bottom="280" w:left="8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20" w:lineRule="exact"/>
        <w:ind w:left="1027" w:right="0"/>
        <w:jc w:val="left"/>
      </w:pPr>
      <w:r>
        <w:rPr>
          <w:color w:val="1F1F1F"/>
          <w:w w:val="105"/>
        </w:rPr>
        <w:t>I 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limiti </w:t>
      </w:r>
      <w:r>
        <w:rPr>
          <w:color w:val="1F1F1F"/>
          <w:spacing w:val="21"/>
          <w:w w:val="105"/>
        </w:rPr>
        <w:t> </w:t>
      </w:r>
      <w:r>
        <w:rPr>
          <w:color w:val="1F1F1F"/>
          <w:w w:val="105"/>
        </w:rPr>
        <w:t>operativi 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della 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professione 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infermieristica, </w:t>
      </w:r>
      <w:r>
        <w:rPr>
          <w:color w:val="1F1F1F"/>
          <w:spacing w:val="33"/>
          <w:w w:val="105"/>
        </w:rPr>
        <w:t> </w:t>
      </w:r>
      <w:r>
        <w:rPr>
          <w:color w:val="1F1F1F"/>
          <w:w w:val="105"/>
        </w:rPr>
        <w:t>così 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come 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definiti 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dal</w:t>
      </w:r>
      <w:r>
        <w:rPr/>
      </w:r>
    </w:p>
    <w:p>
      <w:pPr>
        <w:pStyle w:val="BodyText"/>
        <w:numPr>
          <w:ilvl w:val="2"/>
          <w:numId w:val="17"/>
        </w:numPr>
        <w:tabs>
          <w:tab w:pos="1396" w:val="left" w:leader="none"/>
        </w:tabs>
        <w:spacing w:line="223" w:lineRule="auto" w:before="3" w:after="0"/>
        <w:ind w:left="727" w:right="204" w:hanging="5"/>
        <w:jc w:val="both"/>
      </w:pPr>
      <w:r>
        <w:rPr>
          <w:color w:val="1F1F1F"/>
          <w:spacing w:val="-2"/>
          <w:w w:val="105"/>
        </w:rPr>
        <w:t>14</w:t>
      </w:r>
      <w:r>
        <w:rPr>
          <w:color w:val="424242"/>
          <w:spacing w:val="-1"/>
          <w:w w:val="105"/>
        </w:rPr>
        <w:t>.</w:t>
      </w:r>
      <w:r>
        <w:rPr>
          <w:color w:val="1F1F1F"/>
          <w:spacing w:val="-2"/>
          <w:w w:val="105"/>
        </w:rPr>
        <w:t>3.1974</w:t>
      </w:r>
      <w:r>
        <w:rPr>
          <w:color w:val="1F1F1F"/>
          <w:spacing w:val="18"/>
          <w:w w:val="105"/>
        </w:rPr>
        <w:t> </w:t>
      </w:r>
      <w:r>
        <w:rPr>
          <w:color w:val="1F1F1F"/>
          <w:w w:val="105"/>
        </w:rPr>
        <w:t>n.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225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(elaborato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dal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R.D.</w:t>
      </w:r>
      <w:r>
        <w:rPr>
          <w:color w:val="1F1F1F"/>
          <w:spacing w:val="20"/>
          <w:w w:val="105"/>
        </w:rPr>
        <w:t> </w:t>
      </w:r>
      <w:r>
        <w:rPr>
          <w:color w:val="1F1F1F"/>
          <w:w w:val="105"/>
        </w:rPr>
        <w:t>2.5</w:t>
      </w:r>
      <w:r>
        <w:rPr>
          <w:color w:val="1F1F1F"/>
          <w:spacing w:val="-34"/>
          <w:w w:val="105"/>
        </w:rPr>
        <w:t> </w:t>
      </w:r>
      <w:r>
        <w:rPr>
          <w:color w:val="424242"/>
          <w:spacing w:val="-2"/>
          <w:w w:val="105"/>
        </w:rPr>
        <w:t>.</w:t>
      </w:r>
      <w:r>
        <w:rPr>
          <w:color w:val="1F1F1F"/>
          <w:spacing w:val="-2"/>
          <w:w w:val="105"/>
        </w:rPr>
        <w:t>940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n.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1310) appaiono,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anche</w:t>
      </w:r>
      <w:r>
        <w:rPr>
          <w:color w:val="1F1F1F"/>
          <w:spacing w:val="18"/>
          <w:w w:val="105"/>
        </w:rPr>
        <w:t> </w:t>
      </w:r>
      <w:r>
        <w:rPr>
          <w:color w:val="1F1F1F"/>
          <w:w w:val="105"/>
        </w:rPr>
        <w:t>ad</w:t>
      </w:r>
      <w:r>
        <w:rPr>
          <w:color w:val="1F1F1F"/>
          <w:spacing w:val="27"/>
          <w:w w:val="104"/>
        </w:rPr>
        <w:t> </w:t>
      </w:r>
      <w:r>
        <w:rPr>
          <w:color w:val="1F1F1F"/>
          <w:w w:val="105"/>
        </w:rPr>
        <w:t>una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lettura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superficiale,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eccessivamente</w:t>
      </w:r>
      <w:r>
        <w:rPr>
          <w:color w:val="1F1F1F"/>
          <w:spacing w:val="41"/>
          <w:w w:val="105"/>
        </w:rPr>
        <w:t> </w:t>
      </w:r>
      <w:r>
        <w:rPr>
          <w:color w:val="1F1F1F"/>
          <w:w w:val="105"/>
        </w:rPr>
        <w:t>restrittivi,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angusti,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20"/>
          <w:w w:val="105"/>
        </w:rPr>
        <w:t> </w:t>
      </w:r>
      <w:r>
        <w:rPr>
          <w:color w:val="1F1F1F"/>
          <w:w w:val="105"/>
        </w:rPr>
        <w:t>quanto 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non 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al</w:t>
      </w:r>
      <w:r>
        <w:rPr>
          <w:color w:val="1F1F1F"/>
          <w:w w:val="108"/>
        </w:rPr>
        <w:t> </w:t>
      </w:r>
      <w:r>
        <w:rPr>
          <w:color w:val="1F1F1F"/>
          <w:w w:val="105"/>
        </w:rPr>
        <w:t>passo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con</w:t>
      </w:r>
      <w:r>
        <w:rPr>
          <w:color w:val="1F1F1F"/>
          <w:spacing w:val="20"/>
          <w:w w:val="105"/>
        </w:rPr>
        <w:t> </w:t>
      </w:r>
      <w:r>
        <w:rPr>
          <w:color w:val="1F1F1F"/>
          <w:w w:val="105"/>
        </w:rPr>
        <w:t>l'evoluzione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della</w:t>
      </w:r>
      <w:r>
        <w:rPr>
          <w:color w:val="1F1F1F"/>
          <w:spacing w:val="12"/>
          <w:w w:val="105"/>
        </w:rPr>
        <w:t> </w:t>
      </w:r>
      <w:r>
        <w:rPr>
          <w:color w:val="1F1F1F"/>
          <w:w w:val="105"/>
        </w:rPr>
        <w:t>moderna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assistenza</w:t>
      </w:r>
      <w:r>
        <w:rPr>
          <w:color w:val="1F1F1F"/>
          <w:spacing w:val="28"/>
          <w:w w:val="105"/>
        </w:rPr>
        <w:t> </w:t>
      </w:r>
      <w:r>
        <w:rPr>
          <w:color w:val="1F1F1F"/>
          <w:w w:val="105"/>
        </w:rPr>
        <w:t>ed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il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continuo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rinnovarsi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w w:val="103"/>
        </w:rPr>
        <w:t> </w:t>
      </w:r>
      <w:r>
        <w:rPr>
          <w:color w:val="1F1F1F"/>
          <w:w w:val="105"/>
        </w:rPr>
        <w:t>metodiche  cliniche,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diagnostiche 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terapeutiche</w:t>
      </w:r>
      <w:r>
        <w:rPr>
          <w:color w:val="1F1F1F"/>
          <w:spacing w:val="-6"/>
          <w:w w:val="105"/>
        </w:rPr>
        <w:t> </w:t>
      </w:r>
      <w:r>
        <w:rPr>
          <w:color w:val="565656"/>
          <w:w w:val="105"/>
        </w:rPr>
        <w:t>.</w:t>
      </w:r>
      <w:r>
        <w:rPr/>
      </w:r>
    </w:p>
    <w:p>
      <w:pPr>
        <w:pStyle w:val="BodyText"/>
        <w:spacing w:line="218" w:lineRule="auto" w:before="48"/>
        <w:ind w:left="722" w:right="209" w:firstLine="300"/>
        <w:jc w:val="both"/>
      </w:pPr>
      <w:r>
        <w:rPr>
          <w:color w:val="1F1F1F"/>
          <w:w w:val="105"/>
        </w:rPr>
        <w:t>Mentre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si</w:t>
      </w:r>
      <w:r>
        <w:rPr>
          <w:color w:val="1F1F1F"/>
          <w:spacing w:val="18"/>
          <w:w w:val="105"/>
        </w:rPr>
        <w:t> </w:t>
      </w:r>
      <w:r>
        <w:rPr>
          <w:color w:val="1F1F1F"/>
          <w:w w:val="105"/>
        </w:rPr>
        <w:t>è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assistito,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si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assiste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ogni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giorno,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al</w:t>
      </w:r>
      <w:r>
        <w:rPr>
          <w:color w:val="1F1F1F"/>
          <w:spacing w:val="20"/>
          <w:w w:val="105"/>
        </w:rPr>
        <w:t> </w:t>
      </w:r>
      <w:r>
        <w:rPr>
          <w:color w:val="1F1F1F"/>
          <w:w w:val="105"/>
        </w:rPr>
        <w:t>continuo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rinnovarsi</w:t>
      </w:r>
      <w:r>
        <w:rPr>
          <w:color w:val="1F1F1F"/>
          <w:spacing w:val="38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w w:val="106"/>
        </w:rPr>
        <w:t> </w:t>
      </w:r>
      <w:r>
        <w:rPr>
          <w:color w:val="1F1F1F"/>
          <w:w w:val="105"/>
        </w:rPr>
        <w:t>indagini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diagnostiche,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presidi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tecnici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per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l'assistenza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soprattutto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ambito</w:t>
      </w:r>
      <w:r>
        <w:rPr>
          <w:color w:val="1F1F1F"/>
          <w:w w:val="110"/>
        </w:rPr>
        <w:t> </w:t>
      </w:r>
      <w:r>
        <w:rPr>
          <w:color w:val="1F1F1F"/>
          <w:w w:val="105"/>
        </w:rPr>
        <w:t>anestesiologico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28"/>
          <w:w w:val="105"/>
        </w:rPr>
        <w:t> </w:t>
      </w:r>
      <w:r>
        <w:rPr>
          <w:color w:val="1F1F1F"/>
          <w:w w:val="105"/>
        </w:rPr>
        <w:t>rianimatorio,</w:t>
      </w:r>
      <w:r>
        <w:rPr>
          <w:color w:val="1F1F1F"/>
          <w:spacing w:val="52"/>
          <w:w w:val="105"/>
        </w:rPr>
        <w:t> </w:t>
      </w:r>
      <w:r>
        <w:rPr>
          <w:color w:val="1F1F1F"/>
          <w:w w:val="105"/>
        </w:rPr>
        <w:t>mentre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l'attuale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piano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studi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per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la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preparazio­</w:t>
      </w:r>
      <w:r>
        <w:rPr>
          <w:color w:val="1F1F1F"/>
          <w:w w:val="108"/>
        </w:rPr>
        <w:t> </w:t>
      </w:r>
      <w:r>
        <w:rPr>
          <w:color w:val="1F1F1F"/>
          <w:w w:val="105"/>
        </w:rPr>
        <w:t>ne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alla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professione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infermieristica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  <w:sz w:val="22"/>
        </w:rPr>
        <w:t>è</w:t>
      </w:r>
      <w:r>
        <w:rPr>
          <w:color w:val="1F1F1F"/>
          <w:spacing w:val="34"/>
          <w:w w:val="105"/>
          <w:sz w:val="22"/>
        </w:rPr>
        <w:t> </w:t>
      </w:r>
      <w:r>
        <w:rPr>
          <w:color w:val="1F1F1F"/>
          <w:w w:val="105"/>
        </w:rPr>
        <w:t>aperto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qualsiasi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innovazione</w:t>
      </w:r>
      <w:r>
        <w:rPr>
          <w:color w:val="1F1F1F"/>
          <w:spacing w:val="47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quindi</w:t>
      </w:r>
      <w:r>
        <w:rPr>
          <w:color w:val="1F1F1F"/>
          <w:spacing w:val="47"/>
          <w:w w:val="105"/>
        </w:rPr>
        <w:t> </w:t>
      </w:r>
      <w:r>
        <w:rPr>
          <w:color w:val="1F1F1F"/>
          <w:w w:val="105"/>
        </w:rPr>
        <w:t>al</w:t>
      </w:r>
      <w:r>
        <w:rPr>
          <w:color w:val="1F1F1F"/>
          <w:w w:val="105"/>
        </w:rPr>
        <w:t> continuo</w:t>
      </w:r>
      <w:r>
        <w:rPr>
          <w:color w:val="1F1F1F"/>
          <w:spacing w:val="47"/>
          <w:w w:val="105"/>
        </w:rPr>
        <w:t> </w:t>
      </w:r>
      <w:r>
        <w:rPr>
          <w:color w:val="1F1F1F"/>
          <w:w w:val="105"/>
        </w:rPr>
        <w:t>aggiornamento</w:t>
      </w:r>
      <w:r>
        <w:rPr>
          <w:color w:val="1F1F1F"/>
          <w:spacing w:val="47"/>
          <w:w w:val="105"/>
        </w:rPr>
        <w:t> </w:t>
      </w:r>
      <w:r>
        <w:rPr>
          <w:color w:val="1F1F1F"/>
          <w:w w:val="105"/>
        </w:rPr>
        <w:t>dei</w:t>
      </w:r>
      <w:r>
        <w:rPr>
          <w:color w:val="1F1F1F"/>
          <w:spacing w:val="41"/>
          <w:w w:val="105"/>
        </w:rPr>
        <w:t> </w:t>
      </w:r>
      <w:r>
        <w:rPr>
          <w:color w:val="1F1F1F"/>
          <w:w w:val="105"/>
        </w:rPr>
        <w:t>corsi,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funzione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dell'evoluzione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delle</w:t>
      </w:r>
      <w:r>
        <w:rPr>
          <w:color w:val="1F1F1F"/>
          <w:spacing w:val="41"/>
          <w:w w:val="105"/>
        </w:rPr>
        <w:t> </w:t>
      </w:r>
      <w:r>
        <w:rPr>
          <w:color w:val="1F1F1F"/>
          <w:w w:val="105"/>
        </w:rPr>
        <w:t>conoscenze</w:t>
      </w:r>
      <w:r>
        <w:rPr>
          <w:color w:val="1F1F1F"/>
          <w:w w:val="106"/>
        </w:rPr>
        <w:t> </w:t>
      </w:r>
      <w:r>
        <w:rPr>
          <w:color w:val="1F1F1F"/>
          <w:w w:val="105"/>
        </w:rPr>
        <w:t>mediche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tecniche,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non</w:t>
      </w:r>
      <w:r>
        <w:rPr>
          <w:color w:val="1F1F1F"/>
          <w:spacing w:val="41"/>
          <w:w w:val="105"/>
        </w:rPr>
        <w:t> </w:t>
      </w:r>
      <w:r>
        <w:rPr>
          <w:color w:val="1F1F1F"/>
          <w:w w:val="105"/>
        </w:rPr>
        <w:t>altrettanto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può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dirsi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per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i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limiti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operativi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contenuti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nel</w:t>
      </w:r>
      <w:r>
        <w:rPr>
          <w:color w:val="1F1F1F"/>
          <w:w w:val="105"/>
        </w:rPr>
        <w:t> mansionario,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che,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nato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</w:rPr>
        <w:t>già</w:t>
      </w:r>
      <w:r>
        <w:rPr>
          <w:color w:val="1F1F1F"/>
          <w:spacing w:val="18"/>
          <w:w w:val="105"/>
        </w:rPr>
        <w:t> </w:t>
      </w:r>
      <w:r>
        <w:rPr>
          <w:color w:val="1F1F1F"/>
          <w:w w:val="105"/>
        </w:rPr>
        <w:t>superato,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  <w:sz w:val="21"/>
        </w:rPr>
        <w:t>è</w:t>
      </w:r>
      <w:r>
        <w:rPr>
          <w:color w:val="1F1F1F"/>
          <w:spacing w:val="51"/>
          <w:w w:val="105"/>
          <w:sz w:val="21"/>
        </w:rPr>
        <w:t> </w:t>
      </w:r>
      <w:r>
        <w:rPr>
          <w:color w:val="1F1F1F"/>
          <w:w w:val="105"/>
        </w:rPr>
        <w:t>sempre</w:t>
      </w:r>
      <w:r>
        <w:rPr>
          <w:color w:val="1F1F1F"/>
          <w:spacing w:val="21"/>
          <w:w w:val="105"/>
        </w:rPr>
        <w:t> </w:t>
      </w:r>
      <w:r>
        <w:rPr>
          <w:color w:val="1F1F1F"/>
          <w:w w:val="105"/>
        </w:rPr>
        <w:t>più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insufficiente,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limitativo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w w:val="104"/>
        </w:rPr>
        <w:t> </w:t>
      </w:r>
      <w:r>
        <w:rPr>
          <w:color w:val="1F1F1F"/>
          <w:w w:val="105"/>
        </w:rPr>
        <w:t>mortificante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per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una</w:t>
      </w:r>
      <w:r>
        <w:rPr>
          <w:color w:val="1F1F1F"/>
          <w:spacing w:val="47"/>
          <w:w w:val="105"/>
        </w:rPr>
        <w:t> </w:t>
      </w:r>
      <w:r>
        <w:rPr>
          <w:color w:val="1F1F1F"/>
          <w:w w:val="105"/>
        </w:rPr>
        <w:t>figura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professionale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che,</w:t>
      </w:r>
      <w:r>
        <w:rPr>
          <w:color w:val="1F1F1F"/>
          <w:spacing w:val="41"/>
          <w:w w:val="105"/>
        </w:rPr>
        <w:t> </w:t>
      </w:r>
      <w:r>
        <w:rPr>
          <w:color w:val="1F1F1F"/>
          <w:w w:val="105"/>
        </w:rPr>
        <w:t>soprattutto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42"/>
          <w:w w:val="105"/>
        </w:rPr>
        <w:t> </w:t>
      </w:r>
      <w:r>
        <w:rPr>
          <w:color w:val="1F1F1F"/>
          <w:w w:val="105"/>
        </w:rPr>
        <w:t>alcuni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settori</w:t>
      </w:r>
      <w:r>
        <w:rPr>
          <w:color w:val="1F1F1F"/>
          <w:w w:val="108"/>
        </w:rPr>
        <w:t> </w:t>
      </w:r>
      <w:r>
        <w:rPr>
          <w:color w:val="1F1F1F"/>
          <w:w w:val="105"/>
        </w:rPr>
        <w:t>dell'assistenza 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medica,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è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fatto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caratterizzata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da</w:t>
      </w:r>
      <w:r>
        <w:rPr>
          <w:color w:val="1F1F1F"/>
          <w:spacing w:val="33"/>
          <w:w w:val="105"/>
        </w:rPr>
        <w:t> </w:t>
      </w:r>
      <w:r>
        <w:rPr>
          <w:color w:val="1F1F1F"/>
          <w:w w:val="105"/>
        </w:rPr>
        <w:t>elevate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capacità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tecniche</w:t>
      </w:r>
      <w:r>
        <w:rPr>
          <w:color w:val="1F1F1F"/>
          <w:spacing w:val="-18"/>
          <w:w w:val="105"/>
        </w:rPr>
        <w:t> </w:t>
      </w:r>
      <w:r>
        <w:rPr>
          <w:color w:val="565656"/>
          <w:w w:val="105"/>
        </w:rPr>
        <w:t>.</w:t>
      </w:r>
      <w:r>
        <w:rPr/>
      </w:r>
    </w:p>
    <w:p>
      <w:pPr>
        <w:pStyle w:val="BodyText"/>
        <w:spacing w:line="222" w:lineRule="auto"/>
        <w:ind w:left="717" w:right="219" w:firstLine="300"/>
        <w:jc w:val="both"/>
      </w:pPr>
      <w:r>
        <w:rPr>
          <w:color w:val="1F1F1F"/>
          <w:w w:val="105"/>
        </w:rPr>
        <w:t>L'applicazione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chiave</w:t>
      </w:r>
      <w:r>
        <w:rPr>
          <w:color w:val="1F1F1F"/>
          <w:spacing w:val="40"/>
          <w:w w:val="105"/>
        </w:rPr>
        <w:t> </w:t>
      </w:r>
      <w:r>
        <w:rPr>
          <w:color w:val="1F1F1F"/>
          <w:w w:val="105"/>
        </w:rPr>
        <w:t>restrittiva  dei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compiti</w:t>
      </w:r>
      <w:r>
        <w:rPr>
          <w:color w:val="1F1F1F"/>
          <w:spacing w:val="42"/>
          <w:w w:val="105"/>
        </w:rPr>
        <w:t> </w:t>
      </w:r>
      <w:r>
        <w:rPr>
          <w:color w:val="1F1F1F"/>
          <w:w w:val="105"/>
        </w:rPr>
        <w:t>previsti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dal</w:t>
      </w:r>
      <w:r>
        <w:rPr>
          <w:color w:val="1F1F1F"/>
          <w:spacing w:val="33"/>
          <w:w w:val="105"/>
        </w:rPr>
        <w:t> </w:t>
      </w:r>
      <w:r>
        <w:rPr>
          <w:color w:val="1F1F1F"/>
          <w:w w:val="105"/>
        </w:rPr>
        <w:t>mansionario</w:t>
      </w:r>
      <w:r>
        <w:rPr>
          <w:color w:val="1F1F1F"/>
          <w:w w:val="108"/>
        </w:rPr>
        <w:t> </w:t>
      </w:r>
      <w:r>
        <w:rPr>
          <w:color w:val="1F1F1F"/>
          <w:w w:val="105"/>
        </w:rPr>
        <w:t>vigente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comporterebbe,</w:t>
      </w:r>
      <w:r>
        <w:rPr>
          <w:color w:val="1F1F1F"/>
          <w:spacing w:val="47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fatto,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l'im</w:t>
      </w:r>
      <w:r>
        <w:rPr>
          <w:color w:val="1F1F1F"/>
          <w:spacing w:val="1"/>
          <w:w w:val="105"/>
        </w:rPr>
        <w:t>possibilità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utilizzare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il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personale</w:t>
      </w:r>
      <w:r>
        <w:rPr>
          <w:color w:val="1F1F1F"/>
          <w:spacing w:val="47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25"/>
          <w:w w:val="103"/>
        </w:rPr>
        <w:t> </w:t>
      </w:r>
      <w:r>
        <w:rPr>
          <w:color w:val="1F1F1F"/>
          <w:w w:val="105"/>
        </w:rPr>
        <w:t>assistenza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nei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reparti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ad</w:t>
      </w:r>
      <w:r>
        <w:rPr>
          <w:color w:val="1F1F1F"/>
          <w:spacing w:val="13"/>
          <w:w w:val="105"/>
        </w:rPr>
        <w:t> </w:t>
      </w:r>
      <w:r>
        <w:rPr>
          <w:color w:val="1F1F1F"/>
          <w:w w:val="105"/>
        </w:rPr>
        <w:t>alta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</w:rPr>
        <w:t>specializzazione;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anche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una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lettura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meno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rigida</w:t>
      </w:r>
      <w:r>
        <w:rPr>
          <w:color w:val="1F1F1F"/>
          <w:spacing w:val="-24"/>
          <w:w w:val="105"/>
        </w:rPr>
        <w:t> </w:t>
      </w:r>
      <w:r>
        <w:rPr>
          <w:color w:val="424242"/>
          <w:w w:val="105"/>
        </w:rPr>
        <w:t>,</w:t>
      </w:r>
      <w:r>
        <w:rPr>
          <w:color w:val="424242"/>
          <w:spacing w:val="3"/>
          <w:w w:val="105"/>
        </w:rPr>
        <w:t> </w:t>
      </w:r>
      <w:r>
        <w:rPr>
          <w:color w:val="1F1F1F"/>
          <w:w w:val="105"/>
        </w:rPr>
        <w:t>più</w:t>
      </w:r>
      <w:r>
        <w:rPr>
          <w:color w:val="1F1F1F"/>
          <w:w w:val="103"/>
        </w:rPr>
        <w:t> </w:t>
      </w:r>
      <w:r>
        <w:rPr>
          <w:color w:val="1F1F1F"/>
          <w:w w:val="105"/>
        </w:rPr>
        <w:t>estensiva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e,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per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alcuni</w:t>
      </w:r>
      <w:r>
        <w:rPr>
          <w:color w:val="1F1F1F"/>
          <w:spacing w:val="33"/>
          <w:w w:val="105"/>
        </w:rPr>
        <w:t> </w:t>
      </w:r>
      <w:r>
        <w:rPr>
          <w:color w:val="1F1F1F"/>
          <w:w w:val="105"/>
        </w:rPr>
        <w:t>versi,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forzata,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non</w:t>
      </w:r>
      <w:r>
        <w:rPr>
          <w:color w:val="1F1F1F"/>
          <w:spacing w:val="50"/>
          <w:w w:val="105"/>
        </w:rPr>
        <w:t> </w:t>
      </w:r>
      <w:r>
        <w:rPr>
          <w:color w:val="1F1F1F"/>
          <w:w w:val="105"/>
        </w:rPr>
        <w:t>riesce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comprendere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nelle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possibilità</w:t>
      </w:r>
      <w:r>
        <w:rPr>
          <w:color w:val="1F1F1F"/>
          <w:w w:val="104"/>
        </w:rPr>
        <w:t> </w:t>
      </w:r>
      <w:r>
        <w:rPr>
          <w:color w:val="1F1F1F"/>
          <w:w w:val="105"/>
        </w:rPr>
        <w:t>operative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atti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mansioni</w:t>
      </w:r>
      <w:r>
        <w:rPr>
          <w:color w:val="1F1F1F"/>
          <w:spacing w:val="12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tuttavia 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vengono 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richiesti 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41"/>
          <w:w w:val="105"/>
        </w:rPr>
        <w:t> </w:t>
      </w:r>
      <w:r>
        <w:rPr>
          <w:color w:val="1F1F1F"/>
          <w:w w:val="105"/>
        </w:rPr>
        <w:t>sovente</w:t>
      </w:r>
      <w:r>
        <w:rPr>
          <w:color w:val="1F1F1F"/>
          <w:spacing w:val="38"/>
          <w:w w:val="105"/>
        </w:rPr>
        <w:t> </w:t>
      </w:r>
      <w:r>
        <w:rPr>
          <w:color w:val="1F1F1F"/>
          <w:w w:val="105"/>
        </w:rPr>
        <w:t>anche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svolti</w:t>
      </w:r>
      <w:r>
        <w:rPr>
          <w:color w:val="1F1F1F"/>
          <w:w w:val="105"/>
        </w:rPr>
        <w:t> da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coloro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lavorano</w:t>
      </w:r>
      <w:r>
        <w:rPr>
          <w:color w:val="1F1F1F"/>
          <w:spacing w:val="40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40"/>
          <w:w w:val="105"/>
        </w:rPr>
        <w:t> </w:t>
      </w:r>
      <w:r>
        <w:rPr>
          <w:color w:val="1F1F1F"/>
          <w:w w:val="105"/>
        </w:rPr>
        <w:t>questi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settori.</w:t>
      </w:r>
      <w:r>
        <w:rPr/>
      </w:r>
    </w:p>
    <w:p>
      <w:pPr>
        <w:pStyle w:val="BodyText"/>
        <w:spacing w:line="221" w:lineRule="auto" w:before="46"/>
        <w:ind w:left="712" w:right="217" w:firstLine="305"/>
        <w:jc w:val="both"/>
      </w:pPr>
      <w:r>
        <w:rPr>
          <w:color w:val="1F1F1F"/>
          <w:w w:val="105"/>
        </w:rPr>
        <w:t>Trattasi,</w:t>
      </w:r>
      <w:r>
        <w:rPr>
          <w:color w:val="1F1F1F"/>
          <w:spacing w:val="20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quasi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tutte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queste</w:t>
      </w:r>
      <w:r>
        <w:rPr>
          <w:color w:val="1F1F1F"/>
          <w:spacing w:val="20"/>
          <w:w w:val="105"/>
        </w:rPr>
        <w:t> </w:t>
      </w:r>
      <w:r>
        <w:rPr>
          <w:color w:val="1F1F1F"/>
          <w:w w:val="105"/>
        </w:rPr>
        <w:t>evenienze,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18"/>
          <w:w w:val="105"/>
        </w:rPr>
        <w:t> </w:t>
      </w:r>
      <w:r>
        <w:rPr>
          <w:color w:val="1F1F1F"/>
          <w:w w:val="105"/>
        </w:rPr>
        <w:t>prestazioni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hanno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una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finalità</w:t>
      </w:r>
      <w:r>
        <w:rPr>
          <w:color w:val="1F1F1F"/>
          <w:w w:val="107"/>
        </w:rPr>
        <w:t> </w:t>
      </w:r>
      <w:r>
        <w:rPr>
          <w:color w:val="1F1F1F"/>
          <w:w w:val="105"/>
        </w:rPr>
        <w:t>ben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precisa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per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la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tutela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delle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condizioni</w:t>
      </w:r>
      <w:r>
        <w:rPr>
          <w:color w:val="1F1F1F"/>
          <w:spacing w:val="38"/>
          <w:w w:val="105"/>
        </w:rPr>
        <w:t> </w:t>
      </w:r>
      <w:r>
        <w:rPr>
          <w:color w:val="1F1F1F"/>
          <w:w w:val="105"/>
        </w:rPr>
        <w:t>fisiche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del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soggetto,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dirette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o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1F1F1F"/>
          <w:w w:val="108"/>
        </w:rPr>
        <w:t> </w:t>
      </w:r>
      <w:r>
        <w:rPr>
          <w:color w:val="1F1F1F"/>
          <w:w w:val="105"/>
        </w:rPr>
        <w:t>prevenire</w:t>
      </w:r>
      <w:r>
        <w:rPr>
          <w:color w:val="1F1F1F"/>
          <w:spacing w:val="52"/>
          <w:w w:val="105"/>
        </w:rPr>
        <w:t> </w:t>
      </w:r>
      <w:r>
        <w:rPr>
          <w:color w:val="1F1F1F"/>
          <w:w w:val="105"/>
        </w:rPr>
        <w:t>complicanze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o</w:t>
      </w:r>
      <w:r>
        <w:rPr>
          <w:color w:val="1F1F1F"/>
          <w:spacing w:val="31"/>
          <w:w w:val="105"/>
        </w:rPr>
        <w:t> </w:t>
      </w:r>
      <w:r>
        <w:rPr>
          <w:color w:val="313131"/>
          <w:w w:val="105"/>
        </w:rPr>
        <w:t>a</w:t>
      </w:r>
      <w:r>
        <w:rPr>
          <w:color w:val="313131"/>
          <w:spacing w:val="38"/>
          <w:w w:val="105"/>
        </w:rPr>
        <w:t> </w:t>
      </w:r>
      <w:r>
        <w:rPr>
          <w:color w:val="1F1F1F"/>
          <w:w w:val="105"/>
        </w:rPr>
        <w:t>rendersi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conto</w:t>
      </w:r>
      <w:r>
        <w:rPr>
          <w:color w:val="1F1F1F"/>
          <w:spacing w:val="38"/>
          <w:w w:val="105"/>
        </w:rPr>
        <w:t> </w:t>
      </w:r>
      <w:r>
        <w:rPr>
          <w:color w:val="1F1F1F"/>
          <w:w w:val="105"/>
        </w:rPr>
        <w:t>tempestivamente</w:t>
      </w:r>
      <w:r>
        <w:rPr>
          <w:color w:val="1F1F1F"/>
          <w:spacing w:val="18"/>
          <w:w w:val="105"/>
        </w:rPr>
        <w:t> </w:t>
      </w:r>
      <w:r>
        <w:rPr>
          <w:color w:val="1F1F1F"/>
          <w:w w:val="105"/>
        </w:rPr>
        <w:t>della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modificazione</w:t>
      </w:r>
      <w:r>
        <w:rPr>
          <w:color w:val="1F1F1F"/>
          <w:w w:val="106"/>
        </w:rPr>
        <w:t> </w:t>
      </w:r>
      <w:r>
        <w:rPr>
          <w:color w:val="1F1F1F"/>
          <w:w w:val="105"/>
        </w:rPr>
        <w:t>dei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parametri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biologici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oggi</w:t>
      </w:r>
      <w:r>
        <w:rPr>
          <w:color w:val="1F1F1F"/>
          <w:spacing w:val="38"/>
          <w:w w:val="105"/>
        </w:rPr>
        <w:t> </w:t>
      </w:r>
      <w:r>
        <w:rPr>
          <w:color w:val="1F1F1F"/>
          <w:w w:val="105"/>
        </w:rPr>
        <w:t>ritenuti</w:t>
      </w:r>
      <w:r>
        <w:rPr>
          <w:color w:val="1F1F1F"/>
          <w:spacing w:val="42"/>
          <w:w w:val="105"/>
        </w:rPr>
        <w:t> </w:t>
      </w:r>
      <w:r>
        <w:rPr>
          <w:color w:val="1F1F1F"/>
          <w:w w:val="105"/>
        </w:rPr>
        <w:t>essenziali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per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una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corretta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assistenza:</w:t>
      </w:r>
      <w:r>
        <w:rPr>
          <w:color w:val="1F1F1F"/>
          <w:spacing w:val="38"/>
          <w:w w:val="105"/>
        </w:rPr>
        <w:t> </w:t>
      </w:r>
      <w:r>
        <w:rPr>
          <w:color w:val="1F1F1F"/>
          <w:w w:val="105"/>
        </w:rPr>
        <w:t>basti</w:t>
      </w:r>
      <w:r>
        <w:rPr>
          <w:color w:val="1F1F1F"/>
          <w:w w:val="103"/>
        </w:rPr>
        <w:t> </w:t>
      </w:r>
      <w:r>
        <w:rPr>
          <w:color w:val="1F1F1F"/>
          <w:w w:val="105"/>
        </w:rPr>
        <w:t>pensare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alla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broncoaspirazione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nella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prevenzione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delle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co</w:t>
      </w:r>
      <w:r>
        <w:rPr>
          <w:color w:val="1F1F1F"/>
          <w:spacing w:val="22"/>
          <w:w w:val="105"/>
        </w:rPr>
        <w:t>m</w:t>
      </w:r>
      <w:r>
        <w:rPr>
          <w:color w:val="1F1F1F"/>
          <w:w w:val="105"/>
        </w:rPr>
        <w:t>plicanze</w:t>
      </w:r>
      <w:r>
        <w:rPr>
          <w:color w:val="1F1F1F"/>
          <w:spacing w:val="33"/>
          <w:w w:val="105"/>
        </w:rPr>
        <w:t> </w:t>
      </w:r>
      <w:r>
        <w:rPr>
          <w:color w:val="1F1F1F"/>
          <w:w w:val="105"/>
        </w:rPr>
        <w:t>bronco­</w:t>
      </w:r>
      <w:r>
        <w:rPr>
          <w:color w:val="1F1F1F"/>
          <w:spacing w:val="46"/>
          <w:w w:val="107"/>
        </w:rPr>
        <w:t> </w:t>
      </w:r>
      <w:r>
        <w:rPr>
          <w:color w:val="1F1F1F"/>
          <w:w w:val="105"/>
        </w:rPr>
        <w:t>pneumoniche 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al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prelievo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del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sangue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arterioso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per</w:t>
      </w:r>
      <w:r>
        <w:rPr>
          <w:color w:val="1F1F1F"/>
          <w:spacing w:val="38"/>
          <w:w w:val="105"/>
        </w:rPr>
        <w:t> </w:t>
      </w:r>
      <w:r>
        <w:rPr>
          <w:color w:val="1F1F1F"/>
          <w:w w:val="105"/>
        </w:rPr>
        <w:t>emogasanalisi.</w:t>
      </w:r>
      <w:r>
        <w:rPr/>
      </w:r>
    </w:p>
    <w:p>
      <w:pPr>
        <w:pStyle w:val="BodyText"/>
        <w:spacing w:line="221" w:lineRule="auto" w:before="46"/>
        <w:ind w:left="717" w:right="126" w:firstLine="295"/>
        <w:jc w:val="left"/>
      </w:pPr>
      <w:r>
        <w:rPr>
          <w:color w:val="1F1F1F"/>
          <w:w w:val="105"/>
        </w:rPr>
        <w:t>Queste </w:t>
      </w:r>
      <w:r>
        <w:rPr>
          <w:color w:val="1F1F1F"/>
          <w:spacing w:val="12"/>
          <w:w w:val="105"/>
        </w:rPr>
        <w:t> </w:t>
      </w:r>
      <w:r>
        <w:rPr>
          <w:color w:val="1F1F1F"/>
          <w:w w:val="105"/>
        </w:rPr>
        <w:t>manualità, 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questi 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atti, 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non </w:t>
      </w:r>
      <w:r>
        <w:rPr>
          <w:color w:val="1F1F1F"/>
          <w:spacing w:val="12"/>
          <w:w w:val="105"/>
        </w:rPr>
        <w:t> </w:t>
      </w:r>
      <w:r>
        <w:rPr>
          <w:color w:val="1F1F1F"/>
          <w:w w:val="105"/>
        </w:rPr>
        <w:t>sono</w:t>
      </w:r>
      <w:r>
        <w:rPr>
          <w:color w:val="1F1F1F"/>
          <w:spacing w:val="50"/>
          <w:w w:val="105"/>
        </w:rPr>
        <w:t> </w:t>
      </w:r>
      <w:r>
        <w:rPr>
          <w:color w:val="1F1F1F"/>
          <w:w w:val="105"/>
        </w:rPr>
        <w:t>previsti 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in 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modo 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esplicito 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dai</w:t>
      </w:r>
      <w:r>
        <w:rPr>
          <w:color w:val="1F1F1F"/>
          <w:spacing w:val="6"/>
          <w:w w:val="105"/>
        </w:rPr>
        <w:t> </w:t>
      </w:r>
      <w:r>
        <w:rPr>
          <w:color w:val="C3C3C3"/>
          <w:w w:val="105"/>
        </w:rPr>
        <w:t>-</w:t>
      </w:r>
      <w:r>
        <w:rPr>
          <w:color w:val="C3C3C3"/>
          <w:w w:val="83"/>
        </w:rPr>
        <w:t> </w:t>
      </w:r>
      <w:r>
        <w:rPr>
          <w:color w:val="1F1F1F"/>
          <w:w w:val="105"/>
        </w:rPr>
        <w:t>mansionari 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vigenti,</w:t>
      </w:r>
      <w:r>
        <w:rPr>
          <w:color w:val="1F1F1F"/>
          <w:spacing w:val="42"/>
          <w:w w:val="105"/>
        </w:rPr>
        <w:t> </w:t>
      </w:r>
      <w:r>
        <w:rPr>
          <w:color w:val="1F1F1F"/>
          <w:w w:val="105"/>
        </w:rPr>
        <w:t>con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notevole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forzatura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interpretativa 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possono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farsi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rientrare</w:t>
      </w:r>
      <w:r>
        <w:rPr>
          <w:color w:val="1F1F1F"/>
          <w:w w:val="108"/>
        </w:rPr>
        <w:t> </w:t>
      </w:r>
      <w:r>
        <w:rPr>
          <w:color w:val="1F1F1F"/>
          <w:w w:val="105"/>
        </w:rPr>
        <w:t>nelle 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attribuzioni </w:t>
      </w:r>
      <w:r>
        <w:rPr>
          <w:color w:val="1F1F1F"/>
          <w:spacing w:val="20"/>
          <w:w w:val="105"/>
        </w:rPr>
        <w:t> </w:t>
      </w:r>
      <w:r>
        <w:rPr>
          <w:color w:val="1F1F1F"/>
          <w:w w:val="105"/>
        </w:rPr>
        <w:t>di 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carattere 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generale </w:t>
      </w:r>
      <w:r>
        <w:rPr>
          <w:color w:val="1F1F1F"/>
          <w:spacing w:val="13"/>
          <w:w w:val="105"/>
        </w:rPr>
        <w:t> </w:t>
      </w:r>
      <w:r>
        <w:rPr>
          <w:color w:val="1F1F1F"/>
          <w:w w:val="105"/>
        </w:rPr>
        <w:t>da 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questi </w:t>
      </w:r>
      <w:r>
        <w:rPr>
          <w:color w:val="1F1F1F"/>
          <w:spacing w:val="16"/>
          <w:w w:val="105"/>
        </w:rPr>
        <w:t> </w:t>
      </w:r>
      <w:r>
        <w:rPr>
          <w:color w:val="1F1F1F"/>
          <w:w w:val="105"/>
        </w:rPr>
        <w:t>contemplate: 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"L'assistenza 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al</w:t>
      </w:r>
      <w:r>
        <w:rPr>
          <w:color w:val="1F1F1F"/>
          <w:w w:val="108"/>
        </w:rPr>
        <w:t> </w:t>
      </w:r>
      <w:r>
        <w:rPr>
          <w:color w:val="1F1F1F"/>
          <w:w w:val="105"/>
        </w:rPr>
        <w:t>medico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specialista</w:t>
      </w:r>
      <w:r>
        <w:rPr>
          <w:color w:val="1F1F1F"/>
          <w:spacing w:val="20"/>
          <w:w w:val="105"/>
        </w:rPr>
        <w:t> </w:t>
      </w:r>
      <w:r>
        <w:rPr>
          <w:color w:val="1F1F1F"/>
          <w:w w:val="105"/>
        </w:rPr>
        <w:t>nelle</w:t>
      </w:r>
      <w:r>
        <w:rPr>
          <w:color w:val="1F1F1F"/>
          <w:spacing w:val="23"/>
          <w:w w:val="105"/>
        </w:rPr>
        <w:t> </w:t>
      </w:r>
      <w:r>
        <w:rPr>
          <w:color w:val="313131"/>
          <w:w w:val="105"/>
        </w:rPr>
        <w:t>varie</w:t>
      </w:r>
      <w:r>
        <w:rPr>
          <w:color w:val="313131"/>
          <w:spacing w:val="24"/>
          <w:w w:val="105"/>
        </w:rPr>
        <w:t> </w:t>
      </w:r>
      <w:r>
        <w:rPr>
          <w:color w:val="1F1F1F"/>
          <w:w w:val="105"/>
        </w:rPr>
        <w:t>attività</w:t>
      </w:r>
      <w:r>
        <w:rPr>
          <w:color w:val="1F1F1F"/>
          <w:spacing w:val="18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reparto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13"/>
          <w:w w:val="105"/>
        </w:rPr>
        <w:t> </w:t>
      </w:r>
      <w:r>
        <w:rPr>
          <w:color w:val="1F1F1F"/>
          <w:w w:val="105"/>
        </w:rPr>
        <w:t>sala</w:t>
      </w:r>
      <w:r>
        <w:rPr>
          <w:color w:val="1F1F1F"/>
          <w:spacing w:val="18"/>
          <w:w w:val="105"/>
        </w:rPr>
        <w:t> </w:t>
      </w:r>
      <w:r>
        <w:rPr>
          <w:color w:val="1F1F1F"/>
          <w:w w:val="105"/>
        </w:rPr>
        <w:t>operatoria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presso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Centri</w:t>
      </w:r>
      <w:r>
        <w:rPr>
          <w:color w:val="1F1F1F"/>
          <w:w w:val="109"/>
        </w:rPr>
        <w:t> </w:t>
      </w:r>
      <w:r>
        <w:rPr>
          <w:color w:val="1F1F1F"/>
          <w:w w:val="105"/>
        </w:rPr>
        <w:t>di 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rianimazione </w:t>
      </w:r>
      <w:r>
        <w:rPr>
          <w:color w:val="1F1F1F"/>
          <w:spacing w:val="38"/>
          <w:w w:val="105"/>
        </w:rPr>
        <w:t> </w:t>
      </w:r>
      <w:r>
        <w:rPr>
          <w:color w:val="1F1F1F"/>
          <w:w w:val="105"/>
        </w:rPr>
        <w:t>(I° 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comma 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delle 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mansioni 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dell'infermiere </w:t>
      </w:r>
      <w:r>
        <w:rPr>
          <w:color w:val="1F1F1F"/>
          <w:spacing w:val="38"/>
          <w:w w:val="105"/>
        </w:rPr>
        <w:t> </w:t>
      </w:r>
      <w:r>
        <w:rPr>
          <w:color w:val="1F1F1F"/>
          <w:w w:val="105"/>
        </w:rPr>
        <w:t>specializzato) 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può</w:t>
      </w:r>
      <w:r>
        <w:rPr>
          <w:color w:val="1F1F1F"/>
          <w:w w:val="108"/>
        </w:rPr>
        <w:t> </w:t>
      </w:r>
      <w:r>
        <w:rPr>
          <w:color w:val="1F1F1F"/>
          <w:w w:val="105"/>
        </w:rPr>
        <w:t>forse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co</w:t>
      </w:r>
      <w:r>
        <w:rPr>
          <w:color w:val="1F1F1F"/>
          <w:spacing w:val="22"/>
          <w:w w:val="105"/>
        </w:rPr>
        <w:t>m</w:t>
      </w:r>
      <w:r>
        <w:rPr>
          <w:color w:val="1F1F1F"/>
          <w:w w:val="105"/>
        </w:rPr>
        <w:t>prendere, 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</w:rPr>
        <w:t>oltre 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alle  visite </w:t>
      </w:r>
      <w:r>
        <w:rPr>
          <w:color w:val="1F1F1F"/>
          <w:spacing w:val="12"/>
          <w:w w:val="105"/>
        </w:rPr>
        <w:t> </w:t>
      </w:r>
      <w:r>
        <w:rPr>
          <w:color w:val="1F1F1F"/>
          <w:w w:val="105"/>
        </w:rPr>
        <w:t>preoperatorie 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47"/>
          <w:w w:val="105"/>
        </w:rPr>
        <w:t> </w:t>
      </w:r>
      <w:r>
        <w:rPr>
          <w:color w:val="1F1F1F"/>
          <w:w w:val="105"/>
        </w:rPr>
        <w:t>alle  consulenze, </w:t>
      </w:r>
      <w:r>
        <w:rPr>
          <w:color w:val="1F1F1F"/>
          <w:spacing w:val="12"/>
          <w:w w:val="105"/>
        </w:rPr>
        <w:t> </w:t>
      </w:r>
      <w:r>
        <w:rPr>
          <w:color w:val="1F1F1F"/>
          <w:w w:val="105"/>
        </w:rPr>
        <w:t>specifica­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mente  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menzionate</w:t>
      </w:r>
      <w:r>
        <w:rPr>
          <w:color w:val="1F1F1F"/>
          <w:spacing w:val="-24"/>
          <w:w w:val="105"/>
        </w:rPr>
        <w:t> </w:t>
      </w:r>
      <w:r>
        <w:rPr>
          <w:color w:val="424242"/>
          <w:w w:val="105"/>
        </w:rPr>
        <w:t>, </w:t>
      </w:r>
      <w:r>
        <w:rPr>
          <w:color w:val="424242"/>
          <w:spacing w:val="33"/>
          <w:w w:val="105"/>
        </w:rPr>
        <w:t> </w:t>
      </w:r>
      <w:r>
        <w:rPr>
          <w:color w:val="1F1F1F"/>
          <w:w w:val="105"/>
        </w:rPr>
        <w:t>anche 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tutta   una  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serie </w:t>
      </w:r>
      <w:r>
        <w:rPr>
          <w:color w:val="1F1F1F"/>
          <w:spacing w:val="42"/>
          <w:w w:val="105"/>
        </w:rPr>
        <w:t> </w:t>
      </w:r>
      <w:r>
        <w:rPr>
          <w:color w:val="1F1F1F"/>
          <w:w w:val="105"/>
        </w:rPr>
        <w:t>di   compiti  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che, 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se </w:t>
      </w:r>
      <w:r>
        <w:rPr>
          <w:color w:val="1F1F1F"/>
          <w:spacing w:val="38"/>
          <w:w w:val="105"/>
        </w:rPr>
        <w:t> </w:t>
      </w:r>
      <w:r>
        <w:rPr>
          <w:color w:val="1F1F1F"/>
          <w:w w:val="105"/>
        </w:rPr>
        <w:t>eseguiti  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dal</w:t>
      </w:r>
      <w:r>
        <w:rPr>
          <w:color w:val="1F1F1F"/>
          <w:w w:val="107"/>
        </w:rPr>
        <w:t> </w:t>
      </w:r>
      <w:r>
        <w:rPr>
          <w:color w:val="1F1F1F"/>
          <w:w w:val="105"/>
        </w:rPr>
        <w:t>collaboratore,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alleviano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il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lavoro</w:t>
      </w:r>
      <w:r>
        <w:rPr>
          <w:color w:val="1F1F1F"/>
          <w:spacing w:val="41"/>
          <w:w w:val="105"/>
        </w:rPr>
        <w:t> </w:t>
      </w:r>
      <w:r>
        <w:rPr>
          <w:color w:val="1F1F1F"/>
          <w:w w:val="105"/>
        </w:rPr>
        <w:t>del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medico 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lasciandolo 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libero</w:t>
      </w:r>
      <w:r>
        <w:rPr>
          <w:color w:val="1F1F1F"/>
          <w:spacing w:val="52"/>
          <w:w w:val="105"/>
        </w:rPr>
        <w:t> </w:t>
      </w:r>
      <w:r>
        <w:rPr>
          <w:color w:val="1F1F1F"/>
          <w:w w:val="105"/>
        </w:rPr>
        <w:t>per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attività</w:t>
      </w:r>
      <w:r>
        <w:rPr>
          <w:color w:val="1F1F1F"/>
          <w:spacing w:val="50"/>
          <w:w w:val="105"/>
        </w:rPr>
        <w:t> </w:t>
      </w:r>
      <w:r>
        <w:rPr>
          <w:color w:val="1F1F1F"/>
          <w:w w:val="105"/>
        </w:rPr>
        <w:t>più</w:t>
      </w:r>
      <w:r>
        <w:rPr>
          <w:color w:val="1F1F1F"/>
          <w:w w:val="105"/>
        </w:rPr>
        <w:t> impegnative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ad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altri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non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delegabili.</w:t>
      </w:r>
      <w:r>
        <w:rPr/>
      </w:r>
    </w:p>
    <w:p>
      <w:pPr>
        <w:pStyle w:val="BodyText"/>
        <w:spacing w:line="219" w:lineRule="auto" w:before="47"/>
        <w:ind w:left="717" w:right="224" w:firstLine="295"/>
        <w:jc w:val="both"/>
      </w:pPr>
      <w:r>
        <w:rPr>
          <w:color w:val="1F1F1F"/>
          <w:w w:val="105"/>
        </w:rPr>
        <w:t>Certo</w:t>
      </w:r>
      <w:r>
        <w:rPr>
          <w:color w:val="1F1F1F"/>
          <w:spacing w:val="21"/>
          <w:w w:val="105"/>
        </w:rPr>
        <w:t> </w:t>
      </w:r>
      <w:r>
        <w:rPr>
          <w:color w:val="1F1F1F"/>
          <w:w w:val="105"/>
        </w:rPr>
        <w:t>è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quando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il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legislatore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ha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ritenuto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dover</w:t>
      </w:r>
      <w:r>
        <w:rPr>
          <w:color w:val="1F1F1F"/>
          <w:spacing w:val="18"/>
          <w:w w:val="105"/>
        </w:rPr>
        <w:t> </w:t>
      </w:r>
      <w:r>
        <w:rPr>
          <w:color w:val="1F1F1F"/>
          <w:w w:val="105"/>
        </w:rPr>
        <w:t>specificare</w:t>
      </w:r>
      <w:r>
        <w:rPr>
          <w:color w:val="1F1F1F"/>
          <w:spacing w:val="21"/>
          <w:w w:val="105"/>
        </w:rPr>
        <w:t> </w:t>
      </w:r>
      <w:r>
        <w:rPr>
          <w:color w:val="1F1F1F"/>
          <w:w w:val="105"/>
        </w:rPr>
        <w:t>il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perimetro</w:t>
      </w:r>
      <w:r>
        <w:rPr>
          <w:color w:val="1F1F1F"/>
          <w:w w:val="108"/>
        </w:rPr>
        <w:t> </w:t>
      </w:r>
      <w:r>
        <w:rPr>
          <w:color w:val="1F1F1F"/>
          <w:w w:val="105"/>
        </w:rPr>
        <w:t>entro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cui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l'infermiere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deve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muoversi</w:t>
      </w:r>
      <w:r>
        <w:rPr>
          <w:color w:val="1F1F1F"/>
          <w:spacing w:val="38"/>
          <w:w w:val="105"/>
        </w:rPr>
        <w:t> </w:t>
      </w:r>
      <w:r>
        <w:rPr>
          <w:color w:val="1F1F1F"/>
          <w:w w:val="105"/>
        </w:rPr>
        <w:t>Io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ha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</w:rPr>
        <w:t>fatto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ed</w:t>
      </w:r>
      <w:r>
        <w:rPr>
          <w:color w:val="1F1F1F"/>
          <w:spacing w:val="20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maniera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chiara</w:t>
      </w:r>
      <w:r>
        <w:rPr>
          <w:color w:val="1F1F1F"/>
          <w:spacing w:val="16"/>
          <w:w w:val="105"/>
        </w:rPr>
        <w:t> </w:t>
      </w:r>
      <w:r>
        <w:rPr>
          <w:color w:val="1F1F1F"/>
          <w:w w:val="105"/>
        </w:rPr>
        <w:t>ed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esplicita:</w:t>
      </w:r>
      <w:r>
        <w:rPr>
          <w:color w:val="1F1F1F"/>
          <w:w w:val="107"/>
        </w:rPr>
        <w:t> </w:t>
      </w:r>
      <w:r>
        <w:rPr>
          <w:color w:val="1F1F1F"/>
          <w:w w:val="105"/>
        </w:rPr>
        <w:t>si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tenga</w:t>
      </w:r>
      <w:r>
        <w:rPr>
          <w:color w:val="1F1F1F"/>
          <w:spacing w:val="33"/>
          <w:w w:val="105"/>
        </w:rPr>
        <w:t> </w:t>
      </w:r>
      <w:r>
        <w:rPr>
          <w:color w:val="1F1F1F"/>
          <w:w w:val="105"/>
        </w:rPr>
        <w:t>presente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come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  <w:sz w:val="21"/>
        </w:rPr>
        <w:t>è</w:t>
      </w:r>
      <w:r>
        <w:rPr>
          <w:color w:val="1F1F1F"/>
          <w:spacing w:val="2"/>
          <w:w w:val="105"/>
          <w:sz w:val="21"/>
        </w:rPr>
        <w:t> </w:t>
      </w:r>
      <w:r>
        <w:rPr>
          <w:color w:val="1F1F1F"/>
          <w:w w:val="105"/>
        </w:rPr>
        <w:t>stato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dettagliatamente</w:t>
      </w:r>
      <w:r>
        <w:rPr>
          <w:color w:val="1F1F1F"/>
          <w:spacing w:val="33"/>
          <w:w w:val="105"/>
        </w:rPr>
        <w:t> </w:t>
      </w:r>
      <w:r>
        <w:rPr>
          <w:color w:val="1F1F1F"/>
          <w:w w:val="105"/>
        </w:rPr>
        <w:t>regolamentato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il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prelievo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w w:val="106"/>
        </w:rPr>
        <w:t> </w:t>
      </w:r>
      <w:r>
        <w:rPr>
          <w:color w:val="1F1F1F"/>
          <w:w w:val="105"/>
        </w:rPr>
        <w:t>sangue</w:t>
      </w:r>
      <w:r>
        <w:rPr>
          <w:color w:val="1F1F1F"/>
          <w:spacing w:val="28"/>
          <w:w w:val="105"/>
        </w:rPr>
        <w:t> </w:t>
      </w:r>
      <w:r>
        <w:rPr>
          <w:color w:val="1F1F1F"/>
          <w:w w:val="105"/>
        </w:rPr>
        <w:t>venoso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l'inoculazione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farmaci</w:t>
      </w:r>
      <w:r>
        <w:rPr>
          <w:color w:val="1F1F1F"/>
          <w:spacing w:val="41"/>
          <w:w w:val="105"/>
        </w:rPr>
        <w:t> </w:t>
      </w:r>
      <w:r>
        <w:rPr>
          <w:color w:val="1F1F1F"/>
          <w:w w:val="105"/>
        </w:rPr>
        <w:t>per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via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endovenosa</w:t>
      </w:r>
      <w:r>
        <w:rPr>
          <w:color w:val="1F1F1F"/>
          <w:spacing w:val="-20"/>
          <w:w w:val="105"/>
        </w:rPr>
        <w:t> </w:t>
      </w:r>
      <w:r>
        <w:rPr>
          <w:color w:val="424242"/>
          <w:w w:val="105"/>
        </w:rPr>
        <w:t>.</w:t>
      </w:r>
      <w:r>
        <w:rPr/>
      </w:r>
    </w:p>
    <w:p>
      <w:pPr>
        <w:pStyle w:val="BodyText"/>
        <w:spacing w:line="223" w:lineRule="auto" w:before="40"/>
        <w:ind w:left="712" w:right="231" w:firstLine="300"/>
        <w:jc w:val="both"/>
      </w:pPr>
      <w:r>
        <w:rPr>
          <w:color w:val="1F1F1F"/>
          <w:w w:val="105"/>
        </w:rPr>
        <w:t>A</w:t>
      </w:r>
      <w:r>
        <w:rPr>
          <w:color w:val="1F1F1F"/>
          <w:spacing w:val="50"/>
          <w:w w:val="105"/>
        </w:rPr>
        <w:t> </w:t>
      </w:r>
      <w:r>
        <w:rPr>
          <w:color w:val="1F1F1F"/>
          <w:w w:val="105"/>
        </w:rPr>
        <w:t>quest'ultimo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proposito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sono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note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le</w:t>
      </w:r>
      <w:r>
        <w:rPr>
          <w:color w:val="1F1F1F"/>
          <w:spacing w:val="38"/>
          <w:w w:val="105"/>
        </w:rPr>
        <w:t> </w:t>
      </w:r>
      <w:r>
        <w:rPr>
          <w:color w:val="1F1F1F"/>
          <w:w w:val="105"/>
        </w:rPr>
        <w:t>perplessità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suscitate</w:t>
      </w:r>
      <w:r>
        <w:rPr>
          <w:color w:val="1F1F1F"/>
          <w:spacing w:val="40"/>
          <w:w w:val="105"/>
        </w:rPr>
        <w:t> </w:t>
      </w:r>
      <w:r>
        <w:rPr>
          <w:color w:val="1F1F1F"/>
          <w:w w:val="105"/>
        </w:rPr>
        <w:t>dal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preciso</w:t>
      </w:r>
      <w:r>
        <w:rPr>
          <w:color w:val="1F1F1F"/>
          <w:w w:val="104"/>
        </w:rPr>
        <w:t> </w:t>
      </w:r>
      <w:r>
        <w:rPr>
          <w:color w:val="1F1F1F"/>
          <w:w w:val="105"/>
        </w:rPr>
        <w:t>riferimento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alle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"iniezioni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endovenose"</w:t>
      </w:r>
      <w:r>
        <w:rPr>
          <w:color w:val="1F1F1F"/>
          <w:spacing w:val="33"/>
          <w:w w:val="105"/>
        </w:rPr>
        <w:t> </w:t>
      </w:r>
      <w:r>
        <w:rPr>
          <w:color w:val="1F1F1F"/>
          <w:w w:val="105"/>
        </w:rPr>
        <w:t>nel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mansionario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per</w:t>
      </w:r>
      <w:r>
        <w:rPr>
          <w:color w:val="1F1F1F"/>
          <w:spacing w:val="41"/>
          <w:w w:val="105"/>
        </w:rPr>
        <w:t> </w:t>
      </w:r>
      <w:r>
        <w:rPr>
          <w:color w:val="1F1F1F"/>
          <w:w w:val="105"/>
        </w:rPr>
        <w:t>l'infermiere</w:t>
      </w:r>
      <w:r>
        <w:rPr>
          <w:color w:val="1F1F1F"/>
          <w:spacing w:val="42"/>
          <w:w w:val="105"/>
        </w:rPr>
        <w:t> </w:t>
      </w:r>
      <w:r>
        <w:rPr>
          <w:color w:val="1F1F1F"/>
          <w:w w:val="105"/>
        </w:rPr>
        <w:t>profes­</w:t>
      </w:r>
      <w:r>
        <w:rPr>
          <w:color w:val="1F1F1F"/>
        </w:rPr>
        <w:t> </w:t>
      </w:r>
      <w:r>
        <w:rPr>
          <w:color w:val="1F1F1F"/>
          <w:w w:val="105"/>
        </w:rPr>
        <w:t>sionale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solo</w:t>
      </w:r>
      <w:r>
        <w:rPr>
          <w:color w:val="1F1F1F"/>
          <w:spacing w:val="41"/>
          <w:w w:val="105"/>
        </w:rPr>
        <w:t> </w:t>
      </w:r>
      <w:r>
        <w:rPr>
          <w:color w:val="1F1F1F"/>
          <w:w w:val="105"/>
        </w:rPr>
        <w:t>in  quello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per 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l'infermiere 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specializzato</w:t>
      </w:r>
      <w:r>
        <w:rPr>
          <w:color w:val="1F1F1F"/>
          <w:spacing w:val="50"/>
          <w:w w:val="105"/>
        </w:rPr>
        <w:t> </w:t>
      </w:r>
      <w:r>
        <w:rPr>
          <w:color w:val="1F1F1F"/>
          <w:w w:val="105"/>
        </w:rPr>
        <w:t>anche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alla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"sostituzione"</w:t>
      </w:r>
      <w:r>
        <w:rPr>
          <w:color w:val="1F1F1F"/>
          <w:w w:val="111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al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"rinnovo"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fleboclisi.</w:t>
      </w:r>
      <w:r>
        <w:rPr/>
      </w:r>
    </w:p>
    <w:p>
      <w:pPr>
        <w:pStyle w:val="BodyText"/>
        <w:spacing w:line="220" w:lineRule="auto" w:before="46"/>
        <w:ind w:left="712" w:right="229" w:firstLine="300"/>
        <w:jc w:val="both"/>
      </w:pPr>
      <w:r>
        <w:rPr>
          <w:color w:val="1F1F1F"/>
          <w:w w:val="110"/>
        </w:rPr>
        <w:t>Perplessità</w:t>
      </w:r>
      <w:r>
        <w:rPr>
          <w:color w:val="1F1F1F"/>
          <w:spacing w:val="6"/>
          <w:w w:val="110"/>
        </w:rPr>
        <w:t> </w:t>
      </w:r>
      <w:r>
        <w:rPr>
          <w:color w:val="1F1F1F"/>
          <w:w w:val="110"/>
        </w:rPr>
        <w:t>sfociate</w:t>
      </w:r>
      <w:r>
        <w:rPr>
          <w:color w:val="1F1F1F"/>
          <w:spacing w:val="46"/>
          <w:w w:val="110"/>
        </w:rPr>
        <w:t> </w:t>
      </w:r>
      <w:r>
        <w:rPr>
          <w:color w:val="1F1F1F"/>
          <w:w w:val="110"/>
        </w:rPr>
        <w:t>addirittu</w:t>
      </w:r>
      <w:r>
        <w:rPr>
          <w:color w:val="1F1F1F"/>
          <w:spacing w:val="-34"/>
          <w:w w:val="110"/>
        </w:rPr>
        <w:t> </w:t>
      </w:r>
      <w:r>
        <w:rPr>
          <w:color w:val="1F1F1F"/>
          <w:w w:val="110"/>
        </w:rPr>
        <w:t>ra</w:t>
      </w:r>
      <w:r>
        <w:rPr>
          <w:color w:val="1F1F1F"/>
          <w:spacing w:val="50"/>
          <w:w w:val="110"/>
        </w:rPr>
        <w:t> </w:t>
      </w:r>
      <w:r>
        <w:rPr>
          <w:color w:val="1F1F1F"/>
          <w:w w:val="110"/>
        </w:rPr>
        <w:t>nell'intervento</w:t>
      </w:r>
      <w:r>
        <w:rPr>
          <w:color w:val="1F1F1F"/>
          <w:spacing w:val="9"/>
          <w:w w:val="110"/>
        </w:rPr>
        <w:t> </w:t>
      </w:r>
      <w:r>
        <w:rPr>
          <w:color w:val="1F1F1F"/>
          <w:w w:val="110"/>
        </w:rPr>
        <w:t>del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Consiglio</w:t>
      </w:r>
      <w:r>
        <w:rPr>
          <w:color w:val="1F1F1F"/>
          <w:spacing w:val="2"/>
          <w:w w:val="110"/>
        </w:rPr>
        <w:t> </w:t>
      </w:r>
      <w:r>
        <w:rPr>
          <w:color w:val="1F1F1F"/>
          <w:spacing w:val="1"/>
          <w:w w:val="110"/>
        </w:rPr>
        <w:t>Superiore</w:t>
      </w:r>
      <w:r>
        <w:rPr>
          <w:color w:val="1F1F1F"/>
          <w:spacing w:val="3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26"/>
        </w:rPr>
        <w:t> </w:t>
      </w:r>
      <w:r>
        <w:rPr>
          <w:color w:val="1F1F1F"/>
          <w:w w:val="110"/>
        </w:rPr>
        <w:t>Sanità</w:t>
      </w:r>
      <w:r>
        <w:rPr>
          <w:color w:val="1F1F1F"/>
          <w:spacing w:val="3"/>
          <w:w w:val="110"/>
        </w:rPr>
        <w:t> </w:t>
      </w:r>
      <w:r>
        <w:rPr>
          <w:color w:val="1F1F1F"/>
          <w:w w:val="110"/>
        </w:rPr>
        <w:t>che,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usando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9"/>
          <w:w w:val="110"/>
        </w:rPr>
        <w:t> </w:t>
      </w:r>
      <w:r>
        <w:rPr>
          <w:color w:val="1F1F1F"/>
          <w:w w:val="110"/>
        </w:rPr>
        <w:t>semplice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buon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senso,</w:t>
      </w:r>
      <w:r>
        <w:rPr>
          <w:color w:val="1F1F1F"/>
          <w:spacing w:val="9"/>
          <w:w w:val="110"/>
        </w:rPr>
        <w:t> </w:t>
      </w:r>
      <w:r>
        <w:rPr>
          <w:color w:val="1F1F1F"/>
          <w:w w:val="110"/>
        </w:rPr>
        <w:t>ha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espresso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9"/>
          <w:w w:val="110"/>
        </w:rPr>
        <w:t> </w:t>
      </w:r>
      <w:r>
        <w:rPr>
          <w:color w:val="1F1F1F"/>
          <w:w w:val="110"/>
        </w:rPr>
        <w:t>corretto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parere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la</w:t>
      </w:r>
      <w:r>
        <w:rPr>
          <w:color w:val="1F1F1F"/>
          <w:w w:val="101"/>
        </w:rPr>
        <w:t> </w:t>
      </w:r>
      <w:r>
        <w:rPr>
          <w:color w:val="1F1F1F"/>
          <w:w w:val="110"/>
        </w:rPr>
        <w:t>fleboclisi</w:t>
      </w:r>
      <w:r>
        <w:rPr>
          <w:color w:val="1F1F1F"/>
          <w:spacing w:val="3"/>
          <w:w w:val="110"/>
        </w:rPr>
        <w:t> </w:t>
      </w:r>
      <w:r>
        <w:rPr>
          <w:color w:val="1F1F1F"/>
          <w:w w:val="110"/>
        </w:rPr>
        <w:t>può</w:t>
      </w:r>
      <w:r>
        <w:rPr>
          <w:color w:val="1F1F1F"/>
          <w:spacing w:val="-1"/>
          <w:w w:val="110"/>
        </w:rPr>
        <w:t> </w:t>
      </w:r>
      <w:r>
        <w:rPr>
          <w:color w:val="1F1F1F"/>
          <w:w w:val="110"/>
        </w:rPr>
        <w:t>considerarsi</w:t>
      </w:r>
      <w:r>
        <w:rPr>
          <w:color w:val="1F1F1F"/>
          <w:spacing w:val="6"/>
          <w:w w:val="110"/>
        </w:rPr>
        <w:t> </w:t>
      </w:r>
      <w:r>
        <w:rPr>
          <w:color w:val="1F1F1F"/>
          <w:w w:val="110"/>
        </w:rPr>
        <w:t>equivalente</w:t>
      </w:r>
      <w:r>
        <w:rPr>
          <w:color w:val="1F1F1F"/>
          <w:spacing w:val="2"/>
          <w:w w:val="110"/>
        </w:rPr>
        <w:t> </w:t>
      </w:r>
      <w:r>
        <w:rPr>
          <w:color w:val="1F1F1F"/>
          <w:w w:val="110"/>
        </w:rPr>
        <w:t>all'iniezione endovenosa</w:t>
      </w:r>
      <w:r>
        <w:rPr>
          <w:color w:val="1F1F1F"/>
          <w:spacing w:val="5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-13"/>
          <w:w w:val="110"/>
        </w:rPr>
        <w:t> </w:t>
      </w:r>
      <w:r>
        <w:rPr>
          <w:color w:val="1F1F1F"/>
          <w:w w:val="110"/>
        </w:rPr>
        <w:t>quindi</w:t>
      </w:r>
      <w:r>
        <w:rPr>
          <w:color w:val="1F1F1F"/>
          <w:spacing w:val="-2"/>
          <w:w w:val="110"/>
        </w:rPr>
        <w:t> </w:t>
      </w:r>
      <w:r>
        <w:rPr>
          <w:color w:val="1F1F1F"/>
          <w:w w:val="110"/>
        </w:rPr>
        <w:t>corren­</w:t>
      </w:r>
      <w:r>
        <w:rPr>
          <w:color w:val="1F1F1F"/>
          <w:w w:val="108"/>
        </w:rPr>
        <w:t> </w:t>
      </w:r>
      <w:r>
        <w:rPr>
          <w:color w:val="1F1F1F"/>
          <w:w w:val="110"/>
        </w:rPr>
        <w:t>temente</w:t>
      </w:r>
      <w:r>
        <w:rPr>
          <w:color w:val="1F1F1F"/>
          <w:spacing w:val="37"/>
          <w:w w:val="110"/>
        </w:rPr>
        <w:t> </w:t>
      </w:r>
      <w:r>
        <w:rPr>
          <w:color w:val="1F1F1F"/>
          <w:w w:val="110"/>
        </w:rPr>
        <w:t>praticabile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dall'infermiere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professionale,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26"/>
          <w:w w:val="110"/>
        </w:rPr>
        <w:t> </w:t>
      </w:r>
      <w:r>
        <w:rPr>
          <w:color w:val="1F1F1F"/>
          <w:w w:val="110"/>
        </w:rPr>
        <w:t>quale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ha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la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ben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maggiore</w:t>
      </w:r>
      <w:r>
        <w:rPr>
          <w:color w:val="1F1F1F"/>
          <w:w w:val="102"/>
        </w:rPr>
        <w:t> </w:t>
      </w:r>
      <w:r>
        <w:rPr>
          <w:color w:val="1F1F1F"/>
          <w:w w:val="110"/>
        </w:rPr>
        <w:t>responsabilità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della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preparazione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del</w:t>
      </w:r>
      <w:r>
        <w:rPr>
          <w:color w:val="1F1F1F"/>
          <w:spacing w:val="11"/>
          <w:w w:val="110"/>
        </w:rPr>
        <w:t> </w:t>
      </w:r>
      <w:r>
        <w:rPr>
          <w:color w:val="1F1F1F"/>
          <w:w w:val="110"/>
        </w:rPr>
        <w:t>flacone</w:t>
      </w:r>
      <w:r>
        <w:rPr>
          <w:color w:val="1F1F1F"/>
          <w:spacing w:val="9"/>
          <w:w w:val="110"/>
        </w:rPr>
        <w:t> </w:t>
      </w:r>
      <w:r>
        <w:rPr>
          <w:color w:val="1F1F1F"/>
          <w:w w:val="110"/>
        </w:rPr>
        <w:t>contenente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i</w:t>
      </w:r>
      <w:r>
        <w:rPr>
          <w:color w:val="1F1F1F"/>
          <w:spacing w:val="3"/>
          <w:w w:val="110"/>
        </w:rPr>
        <w:t> </w:t>
      </w:r>
      <w:r>
        <w:rPr>
          <w:color w:val="1F1F1F"/>
          <w:w w:val="110"/>
        </w:rPr>
        <w:t>farmaci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prescritti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dal</w:t>
      </w:r>
      <w:r>
        <w:rPr>
          <w:color w:val="1F1F1F"/>
          <w:w w:val="105"/>
        </w:rPr>
        <w:t> </w:t>
      </w:r>
      <w:r>
        <w:rPr>
          <w:color w:val="1F1F1F"/>
          <w:w w:val="110"/>
        </w:rPr>
        <w:t>medico.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708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F1F1F"/>
          <w:sz w:val="18"/>
        </w:rPr>
        <w:t>24</w:t>
      </w:r>
      <w:r>
        <w:rPr>
          <w:rFonts w:ascii="Times New Roman"/>
          <w:sz w:val="18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18"/>
          <w:szCs w:val="18"/>
        </w:rPr>
        <w:sectPr>
          <w:pgSz w:w="10320" w:h="14570"/>
          <w:pgMar w:top="1360" w:bottom="280" w:left="1440" w:right="8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21" w:lineRule="auto" w:before="88"/>
        <w:ind w:left="170" w:right="1236" w:firstLine="303"/>
        <w:jc w:val="both"/>
      </w:pPr>
      <w:r>
        <w:rPr/>
        <w:pict>
          <v:group style="position:absolute;margin-left:461.644409pt;margin-top:-56.704674pt;width:.1pt;height:32.950pt;mso-position-horizontal-relative:page;mso-position-vertical-relative:paragraph;z-index:2872" coordorigin="9233,-1134" coordsize="2,659">
            <v:shape style="position:absolute;left:9233;top:-1134;width:2;height:659" coordorigin="9233,-1134" coordsize="0,659" path="m9233,-475l9233,-1134e" filled="false" stroked="true" strokeweight="1.424096pt" strokecolor="#dfdfdb">
              <v:path arrowok="t"/>
            </v:shape>
            <w10:wrap type="none"/>
          </v:group>
        </w:pict>
      </w:r>
      <w:r>
        <w:rPr>
          <w:color w:val="212121"/>
          <w:w w:val="105"/>
        </w:rPr>
        <w:t>La</w:t>
      </w:r>
      <w:r>
        <w:rPr>
          <w:color w:val="212121"/>
          <w:spacing w:val="50"/>
          <w:w w:val="105"/>
        </w:rPr>
        <w:t> </w:t>
      </w:r>
      <w:r>
        <w:rPr>
          <w:color w:val="212121"/>
          <w:w w:val="105"/>
        </w:rPr>
        <w:t>presa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48"/>
          <w:w w:val="105"/>
        </w:rPr>
        <w:t> </w:t>
      </w:r>
      <w:r>
        <w:rPr>
          <w:color w:val="212121"/>
          <w:w w:val="105"/>
        </w:rPr>
        <w:t>coscienza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</w:rPr>
        <w:t>da</w:t>
      </w:r>
      <w:r>
        <w:rPr>
          <w:color w:val="212121"/>
          <w:spacing w:val="48"/>
          <w:w w:val="105"/>
        </w:rPr>
        <w:t> </w:t>
      </w:r>
      <w:r>
        <w:rPr>
          <w:color w:val="212121"/>
          <w:w w:val="105"/>
        </w:rPr>
        <w:t>parte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degli</w:t>
      </w:r>
      <w:r>
        <w:rPr>
          <w:color w:val="212121"/>
          <w:spacing w:val="51"/>
          <w:w w:val="105"/>
        </w:rPr>
        <w:t> </w:t>
      </w:r>
      <w:r>
        <w:rPr>
          <w:color w:val="212121"/>
          <w:w w:val="105"/>
        </w:rPr>
        <w:t>operatori</w:t>
      </w:r>
      <w:r>
        <w:rPr>
          <w:color w:val="212121"/>
          <w:spacing w:val="8"/>
          <w:w w:val="105"/>
        </w:rPr>
        <w:t> </w:t>
      </w:r>
      <w:r>
        <w:rPr>
          <w:color w:val="3A3A3A"/>
          <w:spacing w:val="-1"/>
          <w:w w:val="105"/>
        </w:rPr>
        <w:t>s</w:t>
      </w:r>
      <w:r>
        <w:rPr>
          <w:color w:val="212121"/>
          <w:spacing w:val="-1"/>
          <w:w w:val="105"/>
        </w:rPr>
        <w:t>anitari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dei</w:t>
      </w:r>
      <w:r>
        <w:rPr>
          <w:color w:val="212121"/>
          <w:spacing w:val="49"/>
          <w:w w:val="105"/>
        </w:rPr>
        <w:t> </w:t>
      </w:r>
      <w:r>
        <w:rPr>
          <w:color w:val="212121"/>
          <w:w w:val="105"/>
        </w:rPr>
        <w:t>limiti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insiti</w:t>
      </w:r>
      <w:r>
        <w:rPr>
          <w:color w:val="212121"/>
          <w:spacing w:val="51"/>
          <w:w w:val="105"/>
        </w:rPr>
        <w:t> </w:t>
      </w:r>
      <w:r>
        <w:rPr>
          <w:color w:val="212121"/>
          <w:w w:val="105"/>
        </w:rPr>
        <w:t>nel</w:t>
      </w:r>
      <w:r>
        <w:rPr>
          <w:color w:val="212121"/>
          <w:spacing w:val="20"/>
          <w:w w:val="102"/>
        </w:rPr>
        <w:t> </w:t>
      </w:r>
      <w:r>
        <w:rPr>
          <w:color w:val="212121"/>
          <w:w w:val="105"/>
        </w:rPr>
        <w:t>mansionario</w:t>
      </w:r>
      <w:r>
        <w:rPr>
          <w:color w:val="212121"/>
          <w:spacing w:val="18"/>
          <w:w w:val="105"/>
        </w:rPr>
        <w:t> </w:t>
      </w:r>
      <w:r>
        <w:rPr>
          <w:color w:val="212121"/>
          <w:w w:val="105"/>
        </w:rPr>
        <w:t>vigente</w:t>
      </w:r>
      <w:r>
        <w:rPr>
          <w:color w:val="212121"/>
          <w:spacing w:val="12"/>
          <w:w w:val="105"/>
        </w:rPr>
        <w:t> </w:t>
      </w:r>
      <w:r>
        <w:rPr>
          <w:color w:val="212121"/>
          <w:w w:val="105"/>
        </w:rPr>
        <w:t>crea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comprensibile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disagio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e</w:t>
      </w:r>
      <w:r>
        <w:rPr>
          <w:color w:val="212121"/>
          <w:spacing w:val="49"/>
          <w:w w:val="105"/>
        </w:rPr>
        <w:t> </w:t>
      </w:r>
      <w:r>
        <w:rPr>
          <w:color w:val="212121"/>
          <w:w w:val="105"/>
        </w:rPr>
        <w:t>timori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del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tutto</w:t>
      </w:r>
      <w:r>
        <w:rPr>
          <w:color w:val="212121"/>
          <w:spacing w:val="48"/>
          <w:w w:val="105"/>
        </w:rPr>
        <w:t> </w:t>
      </w:r>
      <w:r>
        <w:rPr>
          <w:color w:val="212121"/>
          <w:w w:val="105"/>
        </w:rPr>
        <w:t>giustificati</w:t>
      </w:r>
      <w:r>
        <w:rPr>
          <w:color w:val="212121"/>
          <w:spacing w:val="-20"/>
          <w:w w:val="105"/>
        </w:rPr>
        <w:t> </w:t>
      </w:r>
      <w:r>
        <w:rPr>
          <w:color w:val="3A3A3A"/>
          <w:w w:val="105"/>
        </w:rPr>
        <w:t>,</w:t>
      </w:r>
      <w:r>
        <w:rPr>
          <w:color w:val="3A3A3A"/>
          <w:w w:val="112"/>
        </w:rPr>
        <w:t> </w:t>
      </w:r>
      <w:r>
        <w:rPr>
          <w:color w:val="212121"/>
          <w:w w:val="105"/>
        </w:rPr>
        <w:t>posto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che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una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rigorosa</w:t>
      </w:r>
      <w:r>
        <w:rPr>
          <w:color w:val="212121"/>
          <w:spacing w:val="44"/>
          <w:w w:val="105"/>
        </w:rPr>
        <w:t> </w:t>
      </w:r>
      <w:r>
        <w:rPr>
          <w:color w:val="212121"/>
          <w:w w:val="105"/>
        </w:rPr>
        <w:t>applicazione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della</w:t>
      </w:r>
      <w:r>
        <w:rPr>
          <w:color w:val="212121"/>
          <w:spacing w:val="25"/>
          <w:w w:val="105"/>
        </w:rPr>
        <w:t> </w:t>
      </w:r>
      <w:r>
        <w:rPr>
          <w:color w:val="212121"/>
          <w:w w:val="105"/>
        </w:rPr>
        <w:t>norma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porterebbe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16"/>
          <w:w w:val="105"/>
        </w:rPr>
        <w:t> </w:t>
      </w:r>
      <w:r>
        <w:rPr>
          <w:color w:val="212121"/>
          <w:w w:val="105"/>
        </w:rPr>
        <w:t>considerare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molti</w:t>
      </w:r>
      <w:r>
        <w:rPr>
          <w:color w:val="212121"/>
          <w:w w:val="106"/>
        </w:rPr>
        <w:t> </w:t>
      </w:r>
      <w:r>
        <w:rPr>
          <w:color w:val="212121"/>
          <w:w w:val="105"/>
        </w:rPr>
        <w:t>degli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atti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compiuti</w:t>
      </w:r>
      <w:r>
        <w:rPr>
          <w:color w:val="212121"/>
          <w:spacing w:val="-25"/>
          <w:w w:val="105"/>
        </w:rPr>
        <w:t> </w:t>
      </w:r>
      <w:r>
        <w:rPr>
          <w:color w:val="3A3A3A"/>
          <w:w w:val="105"/>
        </w:rPr>
        <w:t>,</w:t>
      </w:r>
      <w:r>
        <w:rPr>
          <w:color w:val="3A3A3A"/>
          <w:spacing w:val="20"/>
          <w:w w:val="105"/>
        </w:rPr>
        <w:t> </w:t>
      </w:r>
      <w:r>
        <w:rPr>
          <w:color w:val="212121"/>
          <w:w w:val="105"/>
        </w:rPr>
        <w:t>soprattutto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nei</w:t>
      </w:r>
      <w:r>
        <w:rPr>
          <w:color w:val="212121"/>
          <w:spacing w:val="46"/>
          <w:w w:val="105"/>
        </w:rPr>
        <w:t> </w:t>
      </w:r>
      <w:r>
        <w:rPr>
          <w:color w:val="212121"/>
          <w:w w:val="105"/>
        </w:rPr>
        <w:t>reparti</w:t>
      </w:r>
      <w:r>
        <w:rPr>
          <w:color w:val="212121"/>
          <w:spacing w:val="50"/>
          <w:w w:val="105"/>
        </w:rPr>
        <w:t> </w:t>
      </w:r>
      <w:r>
        <w:rPr>
          <w:color w:val="212121"/>
          <w:w w:val="105"/>
        </w:rPr>
        <w:t>ad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alta</w:t>
      </w:r>
      <w:r>
        <w:rPr>
          <w:color w:val="212121"/>
          <w:spacing w:val="33"/>
          <w:w w:val="105"/>
        </w:rPr>
        <w:t> </w:t>
      </w:r>
      <w:r>
        <w:rPr>
          <w:color w:val="212121"/>
          <w:w w:val="105"/>
        </w:rPr>
        <w:t>specializzazione</w:t>
      </w:r>
      <w:r>
        <w:rPr>
          <w:color w:val="212121"/>
          <w:spacing w:val="-20"/>
          <w:w w:val="105"/>
        </w:rPr>
        <w:t> </w:t>
      </w:r>
      <w:r>
        <w:rPr>
          <w:color w:val="3A3A3A"/>
          <w:w w:val="105"/>
        </w:rPr>
        <w:t>,</w:t>
      </w:r>
      <w:r>
        <w:rPr>
          <w:color w:val="3A3A3A"/>
          <w:spacing w:val="17"/>
          <w:w w:val="105"/>
        </w:rPr>
        <w:t> </w:t>
      </w:r>
      <w:r>
        <w:rPr>
          <w:color w:val="212121"/>
          <w:w w:val="105"/>
        </w:rPr>
        <w:t>illeciti</w:t>
      </w:r>
      <w:r>
        <w:rPr>
          <w:color w:val="212121"/>
          <w:spacing w:val="49"/>
          <w:w w:val="105"/>
        </w:rPr>
        <w:t> </w:t>
      </w:r>
      <w:r>
        <w:rPr>
          <w:color w:val="212121"/>
          <w:w w:val="105"/>
        </w:rPr>
        <w:t>sotto</w:t>
      </w:r>
      <w:r>
        <w:rPr>
          <w:color w:val="212121"/>
          <w:w w:val="107"/>
        </w:rPr>
        <w:t> </w:t>
      </w:r>
      <w:r>
        <w:rPr>
          <w:color w:val="212121"/>
          <w:w w:val="105"/>
        </w:rPr>
        <w:t>il</w:t>
      </w:r>
      <w:r>
        <w:rPr>
          <w:color w:val="212121"/>
          <w:spacing w:val="27"/>
          <w:w w:val="105"/>
        </w:rPr>
        <w:t> </w:t>
      </w:r>
      <w:r>
        <w:rPr>
          <w:color w:val="212121"/>
          <w:w w:val="105"/>
        </w:rPr>
        <w:t>profilo</w:t>
      </w:r>
      <w:r>
        <w:rPr>
          <w:color w:val="212121"/>
          <w:spacing w:val="26"/>
          <w:w w:val="105"/>
        </w:rPr>
        <w:t> </w:t>
      </w:r>
      <w:r>
        <w:rPr>
          <w:color w:val="212121"/>
          <w:spacing w:val="2"/>
          <w:w w:val="105"/>
        </w:rPr>
        <w:t>giuridico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quanto</w:t>
      </w:r>
      <w:r>
        <w:rPr>
          <w:color w:val="212121"/>
          <w:spacing w:val="21"/>
          <w:w w:val="105"/>
        </w:rPr>
        <w:t> </w:t>
      </w:r>
      <w:r>
        <w:rPr>
          <w:color w:val="212121"/>
          <w:w w:val="105"/>
        </w:rPr>
        <w:t>espressione</w:t>
      </w:r>
      <w:r>
        <w:rPr>
          <w:color w:val="212121"/>
          <w:spacing w:val="28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24"/>
          <w:w w:val="105"/>
        </w:rPr>
        <w:t> </w:t>
      </w:r>
      <w:r>
        <w:rPr>
          <w:color w:val="212121"/>
          <w:w w:val="105"/>
        </w:rPr>
        <w:t>esercizio</w:t>
      </w:r>
      <w:r>
        <w:rPr>
          <w:color w:val="212121"/>
          <w:spacing w:val="24"/>
          <w:w w:val="105"/>
        </w:rPr>
        <w:t> </w:t>
      </w:r>
      <w:r>
        <w:rPr>
          <w:color w:val="212121"/>
          <w:w w:val="105"/>
        </w:rPr>
        <w:t>abusivo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24"/>
          <w:w w:val="105"/>
        </w:rPr>
        <w:t> </w:t>
      </w:r>
      <w:r>
        <w:rPr>
          <w:color w:val="212121"/>
          <w:w w:val="105"/>
        </w:rPr>
        <w:t>professione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per</w:t>
      </w:r>
      <w:r>
        <w:rPr>
          <w:color w:val="212121"/>
          <w:spacing w:val="23"/>
          <w:w w:val="104"/>
        </w:rPr>
        <w:t> </w:t>
      </w:r>
      <w:r>
        <w:rPr>
          <w:color w:val="212121"/>
          <w:w w:val="105"/>
        </w:rPr>
        <w:t>la</w:t>
      </w:r>
      <w:r>
        <w:rPr>
          <w:color w:val="212121"/>
          <w:spacing w:val="22"/>
          <w:w w:val="105"/>
        </w:rPr>
        <w:t> </w:t>
      </w:r>
      <w:r>
        <w:rPr>
          <w:color w:val="212121"/>
          <w:w w:val="105"/>
        </w:rPr>
        <w:t>quale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è</w:t>
      </w:r>
      <w:r>
        <w:rPr>
          <w:color w:val="212121"/>
          <w:spacing w:val="25"/>
          <w:w w:val="105"/>
        </w:rPr>
        <w:t> </w:t>
      </w:r>
      <w:r>
        <w:rPr>
          <w:color w:val="212121"/>
          <w:w w:val="105"/>
        </w:rPr>
        <w:t>richiesta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una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speciale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abilitazione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dello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Stato</w:t>
      </w:r>
      <w:r>
        <w:rPr>
          <w:color w:val="212121"/>
          <w:spacing w:val="25"/>
          <w:w w:val="105"/>
        </w:rPr>
        <w:t> </w:t>
      </w:r>
      <w:r>
        <w:rPr>
          <w:color w:val="212121"/>
          <w:spacing w:val="3"/>
          <w:w w:val="105"/>
        </w:rPr>
        <w:t>(art</w:t>
      </w:r>
      <w:r>
        <w:rPr>
          <w:color w:val="3A3A3A"/>
          <w:spacing w:val="3"/>
          <w:w w:val="105"/>
        </w:rPr>
        <w:t>.</w:t>
      </w:r>
      <w:r>
        <w:rPr>
          <w:color w:val="3A3A3A"/>
          <w:spacing w:val="26"/>
          <w:w w:val="105"/>
        </w:rPr>
        <w:t> </w:t>
      </w:r>
      <w:r>
        <w:rPr>
          <w:color w:val="212121"/>
          <w:w w:val="105"/>
        </w:rPr>
        <w:t>348</w:t>
      </w:r>
      <w:r>
        <w:rPr>
          <w:color w:val="212121"/>
          <w:spacing w:val="26"/>
          <w:w w:val="105"/>
        </w:rPr>
        <w:t> </w:t>
      </w:r>
      <w:r>
        <w:rPr>
          <w:color w:val="212121"/>
          <w:spacing w:val="-2"/>
          <w:w w:val="105"/>
        </w:rPr>
        <w:t>C.P</w:t>
      </w:r>
      <w:r>
        <w:rPr>
          <w:color w:val="212121"/>
          <w:spacing w:val="-3"/>
          <w:w w:val="105"/>
        </w:rPr>
        <w:t>.).</w:t>
      </w:r>
      <w:r>
        <w:rPr/>
      </w:r>
    </w:p>
    <w:p>
      <w:pPr>
        <w:pStyle w:val="BodyText"/>
        <w:spacing w:line="221" w:lineRule="auto"/>
        <w:ind w:left="155" w:right="1260" w:firstLine="308"/>
        <w:jc w:val="both"/>
      </w:pPr>
      <w:r>
        <w:rPr/>
        <w:pict>
          <v:group style="position:absolute;margin-left:457.846802pt;margin-top:75.951508pt;width:.1pt;height:435.95pt;mso-position-horizontal-relative:page;mso-position-vertical-relative:paragraph;z-index:2896" coordorigin="9157,1519" coordsize="2,8719">
            <v:shape style="position:absolute;left:9157;top:1519;width:2;height:8719" coordorigin="9157,1519" coordsize="0,8719" path="m9157,10238l9157,1519e" filled="false" stroked="true" strokeweight="1.661445pt" strokecolor="#dbd8d4">
              <v:path arrowok="t"/>
            </v:shape>
            <w10:wrap type="none"/>
          </v:group>
        </w:pict>
      </w:r>
      <w:r>
        <w:rPr>
          <w:color w:val="212121"/>
          <w:w w:val="105"/>
        </w:rPr>
        <w:t>Il</w:t>
      </w:r>
      <w:r>
        <w:rPr>
          <w:color w:val="212121"/>
          <w:spacing w:val="5"/>
          <w:w w:val="105"/>
        </w:rPr>
        <w:t> </w:t>
      </w:r>
      <w:r>
        <w:rPr>
          <w:color w:val="212121"/>
          <w:spacing w:val="-2"/>
          <w:w w:val="105"/>
        </w:rPr>
        <w:t>D</w:t>
      </w:r>
      <w:r>
        <w:rPr>
          <w:color w:val="3A3A3A"/>
          <w:spacing w:val="-2"/>
          <w:w w:val="105"/>
        </w:rPr>
        <w:t>.</w:t>
      </w:r>
      <w:r>
        <w:rPr>
          <w:color w:val="212121"/>
          <w:spacing w:val="-3"/>
          <w:w w:val="105"/>
        </w:rPr>
        <w:t>P.R.</w:t>
      </w:r>
      <w:r>
        <w:rPr>
          <w:color w:val="212121"/>
          <w:spacing w:val="16"/>
          <w:w w:val="105"/>
        </w:rPr>
        <w:t> </w:t>
      </w:r>
      <w:r>
        <w:rPr>
          <w:color w:val="212121"/>
          <w:w w:val="105"/>
        </w:rPr>
        <w:t>del</w:t>
      </w:r>
      <w:r>
        <w:rPr>
          <w:color w:val="212121"/>
          <w:spacing w:val="20"/>
          <w:w w:val="105"/>
        </w:rPr>
        <w:t> </w:t>
      </w:r>
      <w:r>
        <w:rPr>
          <w:color w:val="212121"/>
          <w:w w:val="105"/>
        </w:rPr>
        <w:t>1974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ha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creato</w:t>
      </w:r>
      <w:r>
        <w:rPr>
          <w:color w:val="212121"/>
          <w:spacing w:val="8"/>
          <w:w w:val="105"/>
        </w:rPr>
        <w:t> </w:t>
      </w:r>
      <w:r>
        <w:rPr>
          <w:color w:val="212121"/>
          <w:w w:val="105"/>
        </w:rPr>
        <w:t>la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figura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dell'infermiere</w:t>
      </w:r>
      <w:r>
        <w:rPr>
          <w:color w:val="212121"/>
          <w:spacing w:val="25"/>
          <w:w w:val="105"/>
        </w:rPr>
        <w:t> </w:t>
      </w:r>
      <w:r>
        <w:rPr>
          <w:color w:val="212121"/>
          <w:w w:val="105"/>
        </w:rPr>
        <w:t>professionale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specializza­</w:t>
      </w:r>
      <w:r>
        <w:rPr>
          <w:color w:val="212121"/>
          <w:spacing w:val="23"/>
          <w:w w:val="105"/>
        </w:rPr>
        <w:t> </w:t>
      </w:r>
      <w:r>
        <w:rPr>
          <w:color w:val="212121"/>
          <w:w w:val="105"/>
        </w:rPr>
        <w:t>to</w:t>
      </w:r>
      <w:r>
        <w:rPr>
          <w:color w:val="212121"/>
          <w:spacing w:val="25"/>
          <w:w w:val="105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23"/>
          <w:w w:val="105"/>
        </w:rPr>
        <w:t> </w:t>
      </w:r>
      <w:r>
        <w:rPr>
          <w:color w:val="212121"/>
          <w:w w:val="105"/>
        </w:rPr>
        <w:t>aneste</w:t>
      </w:r>
      <w:r>
        <w:rPr>
          <w:color w:val="3A3A3A"/>
          <w:w w:val="105"/>
        </w:rPr>
        <w:t>s</w:t>
      </w:r>
      <w:r>
        <w:rPr>
          <w:color w:val="212121"/>
          <w:spacing w:val="1"/>
          <w:w w:val="105"/>
        </w:rPr>
        <w:t>ia</w:t>
      </w:r>
      <w:r>
        <w:rPr>
          <w:color w:val="3A3A3A"/>
          <w:w w:val="105"/>
        </w:rPr>
        <w:t>,</w:t>
      </w:r>
      <w:r>
        <w:rPr>
          <w:color w:val="3A3A3A"/>
          <w:spacing w:val="12"/>
          <w:w w:val="105"/>
        </w:rPr>
        <w:t> </w:t>
      </w:r>
      <w:r>
        <w:rPr>
          <w:color w:val="212121"/>
          <w:w w:val="105"/>
        </w:rPr>
        <w:t>rianimazione</w:t>
      </w:r>
      <w:r>
        <w:rPr>
          <w:color w:val="212121"/>
          <w:spacing w:val="49"/>
          <w:w w:val="105"/>
        </w:rPr>
        <w:t> </w:t>
      </w:r>
      <w:r>
        <w:rPr>
          <w:color w:val="212121"/>
          <w:w w:val="105"/>
        </w:rPr>
        <w:t>e</w:t>
      </w:r>
      <w:r>
        <w:rPr>
          <w:color w:val="212121"/>
          <w:spacing w:val="13"/>
          <w:w w:val="105"/>
        </w:rPr>
        <w:t> </w:t>
      </w:r>
      <w:r>
        <w:rPr>
          <w:color w:val="212121"/>
          <w:w w:val="105"/>
        </w:rPr>
        <w:t>terapia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intensiva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dettando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una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serie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23"/>
          <w:w w:val="105"/>
        </w:rPr>
        <w:t> </w:t>
      </w:r>
      <w:r>
        <w:rPr>
          <w:color w:val="212121"/>
          <w:w w:val="105"/>
        </w:rPr>
        <w:t>attribuzio­</w:t>
      </w:r>
      <w:r>
        <w:rPr>
          <w:color w:val="212121"/>
          <w:spacing w:val="28"/>
          <w:w w:val="109"/>
        </w:rPr>
        <w:t> </w:t>
      </w:r>
      <w:r>
        <w:rPr>
          <w:color w:val="212121"/>
          <w:w w:val="105"/>
        </w:rPr>
        <w:t>ni,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anch'esse</w:t>
      </w:r>
      <w:r>
        <w:rPr>
          <w:color w:val="212121"/>
          <w:spacing w:val="46"/>
          <w:w w:val="105"/>
        </w:rPr>
        <w:t> </w:t>
      </w:r>
      <w:r>
        <w:rPr>
          <w:color w:val="212121"/>
          <w:w w:val="105"/>
        </w:rPr>
        <w:t>peraltro</w:t>
      </w:r>
      <w:r>
        <w:rPr>
          <w:color w:val="212121"/>
          <w:spacing w:val="44"/>
          <w:w w:val="105"/>
        </w:rPr>
        <w:t> </w:t>
      </w:r>
      <w:r>
        <w:rPr>
          <w:color w:val="212121"/>
          <w:w w:val="105"/>
        </w:rPr>
        <w:t>non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comprensive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tutti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gli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atti</w:t>
      </w:r>
      <w:r>
        <w:rPr>
          <w:color w:val="212121"/>
          <w:spacing w:val="45"/>
          <w:w w:val="105"/>
        </w:rPr>
        <w:t> </w:t>
      </w:r>
      <w:r>
        <w:rPr>
          <w:color w:val="212121"/>
          <w:w w:val="105"/>
        </w:rPr>
        <w:t>che</w:t>
      </w:r>
      <w:r>
        <w:rPr>
          <w:color w:val="212121"/>
          <w:spacing w:val="33"/>
          <w:w w:val="105"/>
        </w:rPr>
        <w:t> </w:t>
      </w:r>
      <w:r>
        <w:rPr>
          <w:color w:val="212121"/>
          <w:w w:val="105"/>
        </w:rPr>
        <w:t>vengono</w:t>
      </w:r>
      <w:r>
        <w:rPr>
          <w:color w:val="212121"/>
          <w:spacing w:val="46"/>
          <w:w w:val="105"/>
        </w:rPr>
        <w:t> </w:t>
      </w:r>
      <w:r>
        <w:rPr>
          <w:color w:val="212121"/>
          <w:w w:val="105"/>
        </w:rPr>
        <w:t>richiesti</w:t>
      </w:r>
      <w:r>
        <w:rPr>
          <w:color w:val="212121"/>
          <w:spacing w:val="51"/>
          <w:w w:val="105"/>
        </w:rPr>
        <w:t> </w:t>
      </w:r>
      <w:r>
        <w:rPr>
          <w:color w:val="212121"/>
          <w:w w:val="105"/>
        </w:rPr>
        <w:t>al</w:t>
      </w:r>
      <w:r>
        <w:rPr>
          <w:color w:val="212121"/>
          <w:w w:val="104"/>
        </w:rPr>
        <w:t> </w:t>
      </w:r>
      <w:r>
        <w:rPr>
          <w:color w:val="212121"/>
          <w:w w:val="105"/>
        </w:rPr>
        <w:t>personale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28"/>
          <w:w w:val="105"/>
        </w:rPr>
        <w:t> </w:t>
      </w:r>
      <w:r>
        <w:rPr>
          <w:color w:val="212121"/>
          <w:w w:val="105"/>
        </w:rPr>
        <w:t>assistenza</w:t>
      </w:r>
      <w:r>
        <w:rPr>
          <w:color w:val="212121"/>
          <w:spacing w:val="-21"/>
          <w:w w:val="105"/>
        </w:rPr>
        <w:t> </w:t>
      </w:r>
      <w:r>
        <w:rPr>
          <w:color w:val="3A3A3A"/>
          <w:w w:val="105"/>
        </w:rPr>
        <w:t>,</w:t>
      </w:r>
      <w:r>
        <w:rPr>
          <w:color w:val="3A3A3A"/>
          <w:spacing w:val="17"/>
          <w:w w:val="105"/>
        </w:rPr>
        <w:t> </w:t>
      </w:r>
      <w:r>
        <w:rPr>
          <w:color w:val="212121"/>
          <w:w w:val="105"/>
        </w:rPr>
        <w:t>soprattutto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nei</w:t>
      </w:r>
      <w:r>
        <w:rPr>
          <w:color w:val="212121"/>
          <w:spacing w:val="44"/>
          <w:w w:val="105"/>
        </w:rPr>
        <w:t> </w:t>
      </w:r>
      <w:r>
        <w:rPr>
          <w:color w:val="212121"/>
          <w:w w:val="105"/>
        </w:rPr>
        <w:t>reparti</w:t>
      </w:r>
      <w:r>
        <w:rPr>
          <w:color w:val="212121"/>
          <w:spacing w:val="48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cure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intensive.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La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circostanza</w:t>
      </w:r>
      <w:r>
        <w:rPr>
          <w:color w:val="212121"/>
          <w:w w:val="105"/>
        </w:rPr>
        <w:t> poi</w:t>
      </w:r>
      <w:r>
        <w:rPr>
          <w:color w:val="212121"/>
          <w:spacing w:val="12"/>
          <w:w w:val="105"/>
        </w:rPr>
        <w:t> </w:t>
      </w:r>
      <w:r>
        <w:rPr>
          <w:color w:val="212121"/>
          <w:w w:val="105"/>
        </w:rPr>
        <w:t>che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corsi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di  specializzazione</w:t>
      </w:r>
      <w:r>
        <w:rPr>
          <w:color w:val="212121"/>
          <w:spacing w:val="23"/>
          <w:w w:val="105"/>
        </w:rPr>
        <w:t> </w:t>
      </w:r>
      <w:r>
        <w:rPr>
          <w:color w:val="212121"/>
          <w:w w:val="105"/>
        </w:rPr>
        <w:t>non</w:t>
      </w:r>
      <w:r>
        <w:rPr>
          <w:color w:val="212121"/>
          <w:spacing w:val="12"/>
          <w:w w:val="105"/>
        </w:rPr>
        <w:t> </w:t>
      </w:r>
      <w:r>
        <w:rPr>
          <w:color w:val="212121"/>
          <w:w w:val="105"/>
        </w:rPr>
        <w:t>siano</w:t>
      </w:r>
      <w:r>
        <w:rPr>
          <w:color w:val="212121"/>
          <w:spacing w:val="52"/>
          <w:w w:val="105"/>
        </w:rPr>
        <w:t> </w:t>
      </w:r>
      <w:r>
        <w:rPr>
          <w:color w:val="212121"/>
          <w:w w:val="105"/>
        </w:rPr>
        <w:t>più</w:t>
      </w:r>
      <w:r>
        <w:rPr>
          <w:color w:val="212121"/>
          <w:spacing w:val="12"/>
          <w:w w:val="105"/>
        </w:rPr>
        <w:t> </w:t>
      </w:r>
      <w:r>
        <w:rPr>
          <w:color w:val="212121"/>
          <w:w w:val="105"/>
        </w:rPr>
        <w:t>effettuati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da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anni</w:t>
      </w:r>
      <w:r>
        <w:rPr>
          <w:color w:val="212121"/>
          <w:spacing w:val="8"/>
          <w:w w:val="105"/>
        </w:rPr>
        <w:t> </w:t>
      </w:r>
      <w:r>
        <w:rPr>
          <w:color w:val="212121"/>
          <w:w w:val="105"/>
        </w:rPr>
        <w:t>e</w:t>
      </w:r>
      <w:r>
        <w:rPr>
          <w:color w:val="212121"/>
          <w:spacing w:val="50"/>
          <w:w w:val="105"/>
        </w:rPr>
        <w:t> </w:t>
      </w:r>
      <w:r>
        <w:rPr>
          <w:color w:val="212121"/>
          <w:w w:val="105"/>
        </w:rPr>
        <w:t>vengano</w:t>
      </w:r>
      <w:r>
        <w:rPr>
          <w:color w:val="212121"/>
          <w:w w:val="104"/>
        </w:rPr>
        <w:t> </w:t>
      </w:r>
      <w:r>
        <w:rPr>
          <w:color w:val="212121"/>
          <w:w w:val="105"/>
        </w:rPr>
        <w:t>quindi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inseriti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questi</w:t>
      </w:r>
      <w:r>
        <w:rPr>
          <w:color w:val="212121"/>
          <w:spacing w:val="16"/>
          <w:w w:val="105"/>
        </w:rPr>
        <w:t> </w:t>
      </w:r>
      <w:r>
        <w:rPr>
          <w:color w:val="212121"/>
          <w:w w:val="105"/>
        </w:rPr>
        <w:t>reparti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infermieri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diplomati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senza</w:t>
      </w:r>
      <w:r>
        <w:rPr>
          <w:color w:val="212121"/>
          <w:spacing w:val="50"/>
          <w:w w:val="105"/>
        </w:rPr>
        <w:t> </w:t>
      </w:r>
      <w:r>
        <w:rPr>
          <w:color w:val="212121"/>
          <w:w w:val="105"/>
        </w:rPr>
        <w:t>specifica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qualifica,</w:t>
      </w:r>
      <w:r>
        <w:rPr>
          <w:color w:val="212121"/>
          <w:w w:val="105"/>
        </w:rPr>
        <w:t> dovrebbe</w:t>
      </w:r>
      <w:r>
        <w:rPr>
          <w:color w:val="212121"/>
          <w:spacing w:val="23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22"/>
          <w:w w:val="105"/>
        </w:rPr>
        <w:t> </w:t>
      </w:r>
      <w:r>
        <w:rPr>
          <w:color w:val="212121"/>
          <w:w w:val="105"/>
        </w:rPr>
        <w:t>fatto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</w:rPr>
        <w:t>comportare</w:t>
      </w:r>
      <w:r>
        <w:rPr>
          <w:color w:val="212121"/>
          <w:spacing w:val="28"/>
          <w:w w:val="105"/>
        </w:rPr>
        <w:t> </w:t>
      </w:r>
      <w:r>
        <w:rPr>
          <w:color w:val="212121"/>
          <w:w w:val="105"/>
        </w:rPr>
        <w:t>una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limitazione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operativa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ancor</w:t>
      </w:r>
      <w:r>
        <w:rPr>
          <w:color w:val="212121"/>
          <w:spacing w:val="17"/>
          <w:w w:val="105"/>
        </w:rPr>
        <w:t> </w:t>
      </w:r>
      <w:r>
        <w:rPr>
          <w:color w:val="212121"/>
          <w:w w:val="105"/>
        </w:rPr>
        <w:t>maggiore,</w:t>
      </w:r>
      <w:r>
        <w:rPr>
          <w:color w:val="212121"/>
          <w:spacing w:val="33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fronte</w:t>
      </w:r>
      <w:r>
        <w:rPr>
          <w:color w:val="212121"/>
          <w:w w:val="105"/>
        </w:rPr>
        <w:t> di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</w:rPr>
        <w:t>richieste</w:t>
      </w:r>
      <w:r>
        <w:rPr>
          <w:color w:val="212121"/>
          <w:spacing w:val="28"/>
          <w:w w:val="105"/>
        </w:rPr>
        <w:t> </w:t>
      </w:r>
      <w:r>
        <w:rPr>
          <w:color w:val="212121"/>
          <w:w w:val="105"/>
        </w:rPr>
        <w:t>sempre</w:t>
      </w:r>
      <w:r>
        <w:rPr>
          <w:color w:val="212121"/>
          <w:spacing w:val="12"/>
          <w:w w:val="105"/>
        </w:rPr>
        <w:t> </w:t>
      </w:r>
      <w:r>
        <w:rPr>
          <w:color w:val="212121"/>
          <w:w w:val="105"/>
        </w:rPr>
        <w:t>più</w:t>
      </w:r>
      <w:r>
        <w:rPr>
          <w:color w:val="212121"/>
          <w:spacing w:val="24"/>
          <w:w w:val="105"/>
        </w:rPr>
        <w:t> </w:t>
      </w:r>
      <w:r>
        <w:rPr>
          <w:color w:val="212121"/>
          <w:w w:val="105"/>
        </w:rPr>
        <w:t>finalizzate</w:t>
      </w:r>
      <w:r>
        <w:rPr>
          <w:color w:val="212121"/>
          <w:spacing w:val="12"/>
          <w:w w:val="105"/>
        </w:rPr>
        <w:t> </w:t>
      </w:r>
      <w:r>
        <w:rPr>
          <w:color w:val="212121"/>
          <w:w w:val="105"/>
        </w:rPr>
        <w:t>e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legate</w:t>
      </w:r>
      <w:r>
        <w:rPr>
          <w:color w:val="212121"/>
          <w:spacing w:val="13"/>
          <w:w w:val="105"/>
        </w:rPr>
        <w:t> </w:t>
      </w:r>
      <w:r>
        <w:rPr>
          <w:color w:val="212121"/>
          <w:w w:val="105"/>
        </w:rPr>
        <w:t>all'evoluzione</w:t>
      </w:r>
      <w:r>
        <w:rPr>
          <w:color w:val="212121"/>
          <w:spacing w:val="22"/>
          <w:w w:val="105"/>
        </w:rPr>
        <w:t> </w:t>
      </w:r>
      <w:r>
        <w:rPr>
          <w:color w:val="212121"/>
          <w:w w:val="105"/>
        </w:rPr>
        <w:t>continua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questa</w:t>
      </w:r>
      <w:r>
        <w:rPr>
          <w:color w:val="212121"/>
          <w:w w:val="105"/>
        </w:rPr>
        <w:t> specialità.</w:t>
      </w:r>
      <w:r>
        <w:rPr/>
      </w:r>
    </w:p>
    <w:p>
      <w:pPr>
        <w:pStyle w:val="BodyText"/>
        <w:spacing w:line="222" w:lineRule="auto"/>
        <w:ind w:left="151" w:right="1265" w:firstLine="303"/>
        <w:jc w:val="both"/>
      </w:pPr>
      <w:r>
        <w:rPr>
          <w:color w:val="212121"/>
          <w:w w:val="105"/>
        </w:rPr>
        <w:t>L'interruzione</w:t>
      </w:r>
      <w:r>
        <w:rPr>
          <w:color w:val="212121"/>
          <w:spacing w:val="48"/>
          <w:w w:val="105"/>
        </w:rPr>
        <w:t> </w:t>
      </w:r>
      <w:r>
        <w:rPr>
          <w:color w:val="212121"/>
          <w:w w:val="105"/>
        </w:rPr>
        <w:t>dei</w:t>
      </w:r>
      <w:r>
        <w:rPr>
          <w:color w:val="212121"/>
          <w:spacing w:val="33"/>
          <w:w w:val="105"/>
        </w:rPr>
        <w:t> </w:t>
      </w:r>
      <w:r>
        <w:rPr>
          <w:color w:val="212121"/>
          <w:w w:val="105"/>
        </w:rPr>
        <w:t>corsi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27"/>
          <w:w w:val="105"/>
        </w:rPr>
        <w:t> </w:t>
      </w:r>
      <w:r>
        <w:rPr>
          <w:color w:val="212121"/>
          <w:w w:val="105"/>
        </w:rPr>
        <w:t>specializzazione</w:t>
      </w:r>
      <w:r>
        <w:rPr>
          <w:color w:val="212121"/>
          <w:spacing w:val="51"/>
          <w:w w:val="105"/>
        </w:rPr>
        <w:t> </w:t>
      </w:r>
      <w:r>
        <w:rPr>
          <w:color w:val="212121"/>
          <w:w w:val="105"/>
        </w:rPr>
        <w:t>non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si</w:t>
      </w:r>
      <w:r>
        <w:rPr>
          <w:color w:val="212121"/>
          <w:spacing w:val="24"/>
          <w:w w:val="105"/>
        </w:rPr>
        <w:t> </w:t>
      </w:r>
      <w:r>
        <w:rPr>
          <w:color w:val="212121"/>
          <w:w w:val="105"/>
        </w:rPr>
        <w:t>è</w:t>
      </w:r>
      <w:r>
        <w:rPr>
          <w:color w:val="212121"/>
          <w:spacing w:val="17"/>
          <w:w w:val="105"/>
        </w:rPr>
        <w:t> </w:t>
      </w:r>
      <w:r>
        <w:rPr>
          <w:color w:val="212121"/>
          <w:w w:val="105"/>
        </w:rPr>
        <w:t>accompagnat</w:t>
      </w:r>
      <w:r>
        <w:rPr>
          <w:color w:val="212121"/>
          <w:spacing w:val="23"/>
          <w:w w:val="105"/>
        </w:rPr>
        <w:t>a</w:t>
      </w:r>
      <w:r>
        <w:rPr>
          <w:color w:val="3A3A3A"/>
          <w:w w:val="105"/>
        </w:rPr>
        <w:t>,</w:t>
      </w:r>
      <w:r>
        <w:rPr>
          <w:color w:val="3A3A3A"/>
          <w:spacing w:val="17"/>
          <w:w w:val="105"/>
        </w:rPr>
        <w:t> </w:t>
      </w:r>
      <w:r>
        <w:rPr>
          <w:color w:val="212121"/>
          <w:w w:val="105"/>
        </w:rPr>
        <w:t>per</w:t>
      </w:r>
      <w:r>
        <w:rPr>
          <w:color w:val="212121"/>
          <w:spacing w:val="48"/>
          <w:w w:val="106"/>
        </w:rPr>
        <w:t> </w:t>
      </w:r>
      <w:r>
        <w:rPr>
          <w:color w:val="212121"/>
          <w:w w:val="105"/>
        </w:rPr>
        <w:t>quanto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risulta,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all'abrogazione  dell'art.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4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del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D.</w:t>
      </w:r>
      <w:r>
        <w:rPr>
          <w:color w:val="212121"/>
          <w:spacing w:val="-7"/>
          <w:w w:val="105"/>
        </w:rPr>
        <w:t>P</w:t>
      </w:r>
      <w:r>
        <w:rPr>
          <w:color w:val="3A3A3A"/>
          <w:spacing w:val="-11"/>
          <w:w w:val="105"/>
        </w:rPr>
        <w:t>.</w:t>
      </w:r>
      <w:r>
        <w:rPr>
          <w:color w:val="212121"/>
          <w:spacing w:val="20"/>
          <w:w w:val="105"/>
        </w:rPr>
        <w:t>R</w:t>
      </w:r>
      <w:r>
        <w:rPr>
          <w:color w:val="3A3A3A"/>
          <w:w w:val="105"/>
        </w:rPr>
        <w:t>.</w:t>
      </w:r>
      <w:r>
        <w:rPr>
          <w:color w:val="3A3A3A"/>
          <w:spacing w:val="20"/>
          <w:w w:val="105"/>
        </w:rPr>
        <w:t> </w:t>
      </w:r>
      <w:r>
        <w:rPr>
          <w:color w:val="212121"/>
          <w:w w:val="105"/>
        </w:rPr>
        <w:t>del</w:t>
      </w:r>
      <w:r>
        <w:rPr>
          <w:color w:val="212121"/>
          <w:spacing w:val="51"/>
          <w:w w:val="105"/>
        </w:rPr>
        <w:t> </w:t>
      </w:r>
      <w:r>
        <w:rPr>
          <w:color w:val="212121"/>
          <w:w w:val="105"/>
        </w:rPr>
        <w:t>1974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e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pertanto</w:t>
      </w:r>
      <w:r>
        <w:rPr>
          <w:color w:val="212121"/>
          <w:spacing w:val="-22"/>
          <w:w w:val="105"/>
        </w:rPr>
        <w:t> </w:t>
      </w:r>
      <w:r>
        <w:rPr>
          <w:color w:val="3A3A3A"/>
          <w:w w:val="105"/>
        </w:rPr>
        <w:t>,</w:t>
      </w:r>
      <w:r>
        <w:rPr>
          <w:color w:val="3A3A3A"/>
          <w:spacing w:val="17"/>
          <w:w w:val="105"/>
        </w:rPr>
        <w:t> </w:t>
      </w:r>
      <w:r>
        <w:rPr>
          <w:color w:val="212121"/>
          <w:w w:val="105"/>
        </w:rPr>
        <w:t>pur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se</w:t>
      </w:r>
      <w:r>
        <w:rPr>
          <w:color w:val="212121"/>
          <w:spacing w:val="20"/>
          <w:w w:val="101"/>
        </w:rPr>
        <w:t> </w:t>
      </w:r>
      <w:r>
        <w:rPr>
          <w:color w:val="212121"/>
          <w:w w:val="105"/>
        </w:rPr>
        <w:t>con</w:t>
      </w:r>
      <w:r>
        <w:rPr>
          <w:color w:val="212121"/>
          <w:spacing w:val="21"/>
          <w:w w:val="105"/>
        </w:rPr>
        <w:t> </w:t>
      </w:r>
      <w:r>
        <w:rPr>
          <w:color w:val="212121"/>
          <w:w w:val="105"/>
        </w:rPr>
        <w:t>interpretazione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evidentemente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estensiv</w:t>
      </w:r>
      <w:r>
        <w:rPr>
          <w:color w:val="212121"/>
          <w:spacing w:val="23"/>
          <w:w w:val="105"/>
        </w:rPr>
        <w:t>a</w:t>
      </w:r>
      <w:r>
        <w:rPr>
          <w:color w:val="3A3A3A"/>
          <w:w w:val="105"/>
        </w:rPr>
        <w:t>,</w:t>
      </w:r>
      <w:r>
        <w:rPr>
          <w:color w:val="3A3A3A"/>
          <w:spacing w:val="1"/>
          <w:w w:val="105"/>
        </w:rPr>
        <w:t> </w:t>
      </w:r>
      <w:r>
        <w:rPr>
          <w:color w:val="212121"/>
          <w:w w:val="105"/>
        </w:rPr>
        <w:t>dovrebbe</w:t>
      </w:r>
      <w:r>
        <w:rPr>
          <w:color w:val="212121"/>
          <w:spacing w:val="25"/>
          <w:w w:val="105"/>
        </w:rPr>
        <w:t> </w:t>
      </w:r>
      <w:r>
        <w:rPr>
          <w:color w:val="212121"/>
          <w:w w:val="105"/>
        </w:rPr>
        <w:t>ritenersi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lecita</w:t>
      </w:r>
      <w:r>
        <w:rPr>
          <w:color w:val="212121"/>
          <w:spacing w:val="22"/>
          <w:w w:val="105"/>
        </w:rPr>
        <w:t> </w:t>
      </w:r>
      <w:r>
        <w:rPr>
          <w:color w:val="212121"/>
          <w:w w:val="105"/>
        </w:rPr>
        <w:t>l'esecuzio­</w:t>
      </w:r>
      <w:r>
        <w:rPr>
          <w:color w:val="212121"/>
          <w:spacing w:val="46"/>
          <w:w w:val="105"/>
        </w:rPr>
        <w:t> </w:t>
      </w:r>
      <w:r>
        <w:rPr>
          <w:color w:val="212121"/>
          <w:w w:val="105"/>
        </w:rPr>
        <w:t>ne</w:t>
      </w:r>
      <w:r>
        <w:rPr>
          <w:color w:val="212121"/>
          <w:spacing w:val="51"/>
          <w:w w:val="105"/>
        </w:rPr>
        <w:t> </w:t>
      </w:r>
      <w:r>
        <w:rPr>
          <w:color w:val="212121"/>
          <w:w w:val="105"/>
        </w:rPr>
        <w:t>delle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mansioni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previste</w:t>
      </w:r>
      <w:r>
        <w:rPr>
          <w:color w:val="212121"/>
          <w:spacing w:val="13"/>
          <w:w w:val="105"/>
        </w:rPr>
        <w:t> </w:t>
      </w:r>
      <w:r>
        <w:rPr>
          <w:color w:val="212121"/>
          <w:w w:val="105"/>
        </w:rPr>
        <w:t>nell'articolo</w:t>
      </w:r>
      <w:r>
        <w:rPr>
          <w:color w:val="212121"/>
          <w:spacing w:val="12"/>
          <w:w w:val="105"/>
        </w:rPr>
        <w:t> </w:t>
      </w:r>
      <w:r>
        <w:rPr>
          <w:color w:val="212121"/>
          <w:w w:val="105"/>
        </w:rPr>
        <w:t>medesimo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da  parte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di  infermieri</w:t>
      </w:r>
      <w:r>
        <w:rPr>
          <w:color w:val="212121"/>
          <w:w w:val="104"/>
        </w:rPr>
        <w:t> </w:t>
      </w:r>
      <w:r>
        <w:rPr>
          <w:color w:val="212121"/>
          <w:w w:val="105"/>
        </w:rPr>
        <w:t>professionali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inseriti</w:t>
      </w:r>
      <w:r>
        <w:rPr>
          <w:color w:val="212121"/>
          <w:spacing w:val="-29"/>
          <w:w w:val="105"/>
        </w:rPr>
        <w:t> </w:t>
      </w:r>
      <w:r>
        <w:rPr>
          <w:color w:val="3A3A3A"/>
          <w:w w:val="105"/>
        </w:rPr>
        <w:t>,</w:t>
      </w:r>
      <w:r>
        <w:rPr>
          <w:color w:val="3A3A3A"/>
          <w:spacing w:val="20"/>
          <w:w w:val="105"/>
        </w:rPr>
        <w:t> </w:t>
      </w:r>
      <w:r>
        <w:rPr>
          <w:color w:val="212121"/>
          <w:w w:val="105"/>
        </w:rPr>
        <w:t>per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disposizione</w:t>
      </w:r>
      <w:r>
        <w:rPr>
          <w:color w:val="212121"/>
          <w:spacing w:val="48"/>
          <w:w w:val="105"/>
        </w:rPr>
        <w:t> </w:t>
      </w:r>
      <w:r>
        <w:rPr>
          <w:color w:val="212121"/>
          <w:w w:val="105"/>
        </w:rPr>
        <w:t>della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Direzione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Sanitaria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e</w:t>
      </w:r>
      <w:r>
        <w:rPr>
          <w:color w:val="212121"/>
          <w:spacing w:val="25"/>
          <w:w w:val="105"/>
        </w:rPr>
        <w:t> </w:t>
      </w:r>
      <w:r>
        <w:rPr>
          <w:color w:val="212121"/>
          <w:w w:val="105"/>
        </w:rPr>
        <w:t>del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Dirigente</w:t>
      </w:r>
      <w:r>
        <w:rPr>
          <w:color w:val="212121"/>
          <w:w w:val="105"/>
        </w:rPr>
        <w:t> dei</w:t>
      </w:r>
      <w:r>
        <w:rPr>
          <w:color w:val="212121"/>
          <w:spacing w:val="25"/>
          <w:w w:val="105"/>
        </w:rPr>
        <w:t> </w:t>
      </w:r>
      <w:r>
        <w:rPr>
          <w:color w:val="212121"/>
          <w:w w:val="105"/>
        </w:rPr>
        <w:t>Servizi</w:t>
      </w:r>
      <w:r>
        <w:rPr>
          <w:color w:val="212121"/>
          <w:spacing w:val="33"/>
          <w:w w:val="105"/>
        </w:rPr>
        <w:t> </w:t>
      </w:r>
      <w:r>
        <w:rPr>
          <w:color w:val="212121"/>
          <w:w w:val="105"/>
        </w:rPr>
        <w:t>Infermieristici</w:t>
      </w:r>
      <w:r>
        <w:rPr>
          <w:color w:val="212121"/>
          <w:spacing w:val="-16"/>
          <w:w w:val="105"/>
        </w:rPr>
        <w:t> </w:t>
      </w:r>
      <w:r>
        <w:rPr>
          <w:color w:val="3A3A3A"/>
          <w:w w:val="105"/>
        </w:rPr>
        <w:t>,</w:t>
      </w:r>
      <w:r>
        <w:rPr>
          <w:color w:val="3A3A3A"/>
          <w:spacing w:val="10"/>
          <w:w w:val="105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27"/>
          <w:w w:val="105"/>
        </w:rPr>
        <w:t> </w:t>
      </w:r>
      <w:r>
        <w:rPr>
          <w:color w:val="212121"/>
          <w:w w:val="105"/>
        </w:rPr>
        <w:t>questi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reparti.</w:t>
      </w:r>
      <w:r>
        <w:rPr/>
      </w:r>
    </w:p>
    <w:p>
      <w:pPr>
        <w:pStyle w:val="BodyText"/>
        <w:spacing w:line="213" w:lineRule="auto" w:before="3"/>
        <w:ind w:left="141" w:right="1282" w:firstLine="294"/>
        <w:jc w:val="both"/>
      </w:pPr>
      <w:r>
        <w:rPr>
          <w:color w:val="212121"/>
          <w:w w:val="105"/>
        </w:rPr>
        <w:t>Un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giurista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potrebbe</w:t>
      </w:r>
      <w:r>
        <w:rPr>
          <w:color w:val="212121"/>
          <w:spacing w:val="8"/>
          <w:w w:val="105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proposito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argomentare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</w:rPr>
        <w:t>che,</w:t>
      </w:r>
      <w:r>
        <w:rPr>
          <w:color w:val="212121"/>
          <w:spacing w:val="44"/>
          <w:w w:val="105"/>
        </w:rPr>
        <w:t> </w:t>
      </w:r>
      <w:r>
        <w:rPr>
          <w:color w:val="212121"/>
          <w:w w:val="105"/>
        </w:rPr>
        <w:t>essendo la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tutela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della</w:t>
      </w:r>
      <w:r>
        <w:rPr>
          <w:color w:val="212121"/>
          <w:w w:val="104"/>
        </w:rPr>
        <w:t> </w:t>
      </w:r>
      <w:r>
        <w:rPr>
          <w:color w:val="212121"/>
          <w:w w:val="105"/>
        </w:rPr>
        <w:t>salute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un</w:t>
      </w:r>
      <w:r>
        <w:rPr>
          <w:color w:val="212121"/>
          <w:spacing w:val="45"/>
          <w:w w:val="105"/>
        </w:rPr>
        <w:t> </w:t>
      </w:r>
      <w:r>
        <w:rPr>
          <w:color w:val="212121"/>
          <w:w w:val="105"/>
        </w:rPr>
        <w:t>bene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primario</w:t>
      </w:r>
      <w:r>
        <w:rPr>
          <w:color w:val="212121"/>
          <w:spacing w:val="51"/>
          <w:w w:val="105"/>
        </w:rPr>
        <w:t> </w:t>
      </w:r>
      <w:r>
        <w:rPr>
          <w:color w:val="212121"/>
          <w:w w:val="105"/>
        </w:rPr>
        <w:t>costituzionalmente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protetto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e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co</w:t>
      </w:r>
      <w:r>
        <w:rPr>
          <w:color w:val="212121"/>
          <w:spacing w:val="23"/>
          <w:w w:val="105"/>
        </w:rPr>
        <w:t>m</w:t>
      </w:r>
      <w:r>
        <w:rPr>
          <w:color w:val="212121"/>
          <w:w w:val="105"/>
        </w:rPr>
        <w:t>portando la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rigorosa</w:t>
      </w:r>
      <w:r>
        <w:rPr>
          <w:color w:val="212121"/>
          <w:spacing w:val="46"/>
          <w:w w:val="102"/>
        </w:rPr>
        <w:t> </w:t>
      </w:r>
      <w:r>
        <w:rPr>
          <w:color w:val="212121"/>
          <w:w w:val="105"/>
        </w:rPr>
        <w:t>applicazione</w:t>
      </w:r>
      <w:r>
        <w:rPr>
          <w:color w:val="212121"/>
          <w:spacing w:val="8"/>
          <w:w w:val="105"/>
        </w:rPr>
        <w:t> </w:t>
      </w:r>
      <w:r>
        <w:rPr>
          <w:color w:val="212121"/>
          <w:w w:val="105"/>
        </w:rPr>
        <w:t>della norma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vistose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carenze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assistenziali,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  <w:sz w:val="21"/>
        </w:rPr>
        <w:t>è</w:t>
      </w:r>
      <w:r>
        <w:rPr>
          <w:color w:val="212121"/>
          <w:spacing w:val="41"/>
          <w:w w:val="105"/>
          <w:sz w:val="21"/>
        </w:rPr>
        <w:t> </w:t>
      </w:r>
      <w:r>
        <w:rPr>
          <w:color w:val="212121"/>
          <w:w w:val="105"/>
        </w:rPr>
        <w:t>preferibile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consentire</w:t>
      </w:r>
      <w:r>
        <w:rPr>
          <w:color w:val="212121"/>
          <w:w w:val="106"/>
        </w:rPr>
        <w:t> </w:t>
      </w:r>
      <w:r>
        <w:rPr>
          <w:color w:val="212121"/>
          <w:w w:val="105"/>
        </w:rPr>
        <w:t>un'attività,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che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almeno</w:t>
      </w:r>
      <w:r>
        <w:rPr>
          <w:color w:val="212121"/>
          <w:spacing w:val="12"/>
          <w:w w:val="105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18"/>
          <w:w w:val="105"/>
        </w:rPr>
        <w:t> </w:t>
      </w:r>
      <w:r>
        <w:rPr>
          <w:color w:val="212121"/>
          <w:w w:val="105"/>
        </w:rPr>
        <w:t>parte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non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dovrebbe</w:t>
      </w:r>
      <w:r>
        <w:rPr>
          <w:color w:val="212121"/>
          <w:spacing w:val="18"/>
          <w:w w:val="105"/>
        </w:rPr>
        <w:t> </w:t>
      </w:r>
      <w:r>
        <w:rPr>
          <w:color w:val="212121"/>
          <w:w w:val="105"/>
        </w:rPr>
        <w:t>essere</w:t>
      </w:r>
      <w:r>
        <w:rPr>
          <w:color w:val="212121"/>
          <w:spacing w:val="14"/>
          <w:w w:val="105"/>
        </w:rPr>
        <w:t> </w:t>
      </w:r>
      <w:r>
        <w:rPr>
          <w:color w:val="212121"/>
          <w:spacing w:val="2"/>
          <w:w w:val="105"/>
        </w:rPr>
        <w:t>ammessa</w:t>
      </w:r>
      <w:r>
        <w:rPr>
          <w:color w:val="3A3A3A"/>
          <w:spacing w:val="1"/>
          <w:w w:val="105"/>
        </w:rPr>
        <w:t>,</w:t>
      </w:r>
      <w:r>
        <w:rPr>
          <w:color w:val="3A3A3A"/>
          <w:spacing w:val="52"/>
          <w:w w:val="105"/>
        </w:rPr>
        <w:t> </w:t>
      </w:r>
      <w:r>
        <w:rPr>
          <w:color w:val="212121"/>
          <w:w w:val="105"/>
        </w:rPr>
        <w:t>posto</w:t>
      </w:r>
      <w:r>
        <w:rPr>
          <w:color w:val="212121"/>
          <w:spacing w:val="24"/>
          <w:w w:val="105"/>
        </w:rPr>
        <w:t> </w:t>
      </w:r>
      <w:r>
        <w:rPr>
          <w:color w:val="212121"/>
          <w:w w:val="105"/>
        </w:rPr>
        <w:t>che 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  <w:sz w:val="22"/>
        </w:rPr>
        <w:t>è</w:t>
      </w:r>
      <w:r>
        <w:rPr>
          <w:color w:val="212121"/>
          <w:spacing w:val="25"/>
          <w:w w:val="88"/>
          <w:sz w:val="22"/>
        </w:rPr>
        <w:t> </w:t>
      </w:r>
      <w:r>
        <w:rPr>
          <w:color w:val="212121"/>
          <w:w w:val="105"/>
        </w:rPr>
        <w:t>diretta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ad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un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fine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socialmente</w:t>
      </w:r>
      <w:r>
        <w:rPr>
          <w:color w:val="212121"/>
          <w:spacing w:val="45"/>
          <w:w w:val="105"/>
        </w:rPr>
        <w:t> </w:t>
      </w:r>
      <w:r>
        <w:rPr>
          <w:color w:val="212121"/>
          <w:w w:val="105"/>
        </w:rPr>
        <w:t>utile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ed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umanitario.</w:t>
      </w:r>
      <w:r>
        <w:rPr/>
      </w:r>
    </w:p>
    <w:p>
      <w:pPr>
        <w:pStyle w:val="BodyText"/>
        <w:spacing w:line="222" w:lineRule="auto"/>
        <w:ind w:left="132" w:right="1270" w:firstLine="308"/>
        <w:jc w:val="both"/>
      </w:pPr>
      <w:r>
        <w:rPr>
          <w:color w:val="212121"/>
          <w:w w:val="105"/>
        </w:rPr>
        <w:t>Tuttavia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una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simile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interpretazione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non</w:t>
      </w:r>
      <w:r>
        <w:rPr>
          <w:color w:val="212121"/>
          <w:spacing w:val="44"/>
          <w:w w:val="105"/>
        </w:rPr>
        <w:t> </w:t>
      </w:r>
      <w:r>
        <w:rPr>
          <w:color w:val="212121"/>
          <w:w w:val="105"/>
        </w:rPr>
        <w:t>rappresenta</w:t>
      </w:r>
      <w:r>
        <w:rPr>
          <w:color w:val="212121"/>
          <w:spacing w:val="49"/>
          <w:w w:val="105"/>
        </w:rPr>
        <w:t> </w:t>
      </w:r>
      <w:r>
        <w:rPr>
          <w:color w:val="212121"/>
          <w:w w:val="105"/>
        </w:rPr>
        <w:t>assoluta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protezione</w:t>
      </w:r>
      <w:r>
        <w:rPr>
          <w:color w:val="212121"/>
          <w:spacing w:val="-16"/>
          <w:w w:val="105"/>
        </w:rPr>
        <w:t> </w:t>
      </w:r>
      <w:r>
        <w:rPr>
          <w:color w:val="3A3A3A"/>
          <w:w w:val="105"/>
        </w:rPr>
        <w:t>,</w:t>
      </w:r>
      <w:r>
        <w:rPr>
          <w:color w:val="3A3A3A"/>
          <w:w w:val="112"/>
        </w:rPr>
        <w:t> </w:t>
      </w:r>
      <w:r>
        <w:rPr>
          <w:color w:val="212121"/>
          <w:w w:val="105"/>
        </w:rPr>
        <w:t>soprattutto</w:t>
      </w:r>
      <w:r>
        <w:rPr>
          <w:color w:val="212121"/>
          <w:spacing w:val="28"/>
          <w:w w:val="105"/>
        </w:rPr>
        <w:t> </w:t>
      </w:r>
      <w:r>
        <w:rPr>
          <w:color w:val="212121"/>
          <w:w w:val="105"/>
        </w:rPr>
        <w:t>nel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caso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32"/>
          <w:w w:val="105"/>
        </w:rPr>
        <w:t> </w:t>
      </w:r>
      <w:r>
        <w:rPr>
          <w:color w:val="212121"/>
          <w:w w:val="105"/>
        </w:rPr>
        <w:t>cui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dall</w:t>
      </w:r>
      <w:r>
        <w:rPr>
          <w:color w:val="3A3A3A"/>
          <w:w w:val="105"/>
        </w:rPr>
        <w:t>'</w:t>
      </w:r>
      <w:r>
        <w:rPr>
          <w:color w:val="212121"/>
          <w:w w:val="105"/>
        </w:rPr>
        <w:t>esecuzione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una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manovra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non</w:t>
      </w:r>
      <w:r>
        <w:rPr>
          <w:color w:val="212121"/>
          <w:spacing w:val="44"/>
          <w:w w:val="105"/>
        </w:rPr>
        <w:t> </w:t>
      </w:r>
      <w:r>
        <w:rPr>
          <w:color w:val="212121"/>
          <w:w w:val="105"/>
        </w:rPr>
        <w:t>contemplata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dal</w:t>
      </w:r>
      <w:r>
        <w:rPr>
          <w:color w:val="212121"/>
          <w:spacing w:val="26"/>
          <w:w w:val="107"/>
        </w:rPr>
        <w:t> </w:t>
      </w:r>
      <w:r>
        <w:rPr>
          <w:color w:val="212121"/>
          <w:w w:val="105"/>
        </w:rPr>
        <w:t>mansionario</w:t>
      </w:r>
      <w:r>
        <w:rPr>
          <w:color w:val="212121"/>
          <w:spacing w:val="52"/>
          <w:w w:val="105"/>
        </w:rPr>
        <w:t> </w:t>
      </w:r>
      <w:r>
        <w:rPr>
          <w:color w:val="212121"/>
          <w:w w:val="105"/>
        </w:rPr>
        <w:t>derivi</w:t>
      </w:r>
      <w:r>
        <w:rPr>
          <w:color w:val="212121"/>
          <w:spacing w:val="45"/>
          <w:w w:val="105"/>
        </w:rPr>
        <w:t> </w:t>
      </w:r>
      <w:r>
        <w:rPr>
          <w:color w:val="212121"/>
          <w:w w:val="105"/>
        </w:rPr>
        <w:t>un</w:t>
      </w:r>
      <w:r>
        <w:rPr>
          <w:color w:val="212121"/>
          <w:spacing w:val="51"/>
          <w:w w:val="105"/>
        </w:rPr>
        <w:t> </w:t>
      </w:r>
      <w:r>
        <w:rPr>
          <w:color w:val="212121"/>
          <w:w w:val="105"/>
        </w:rPr>
        <w:t>danno</w:t>
      </w:r>
      <w:r>
        <w:rPr>
          <w:color w:val="212121"/>
          <w:spacing w:val="33"/>
          <w:w w:val="105"/>
        </w:rPr>
        <w:t> </w:t>
      </w:r>
      <w:r>
        <w:rPr>
          <w:color w:val="212121"/>
          <w:w w:val="105"/>
        </w:rPr>
        <w:t>al</w:t>
      </w:r>
      <w:r>
        <w:rPr>
          <w:color w:val="212121"/>
          <w:spacing w:val="35"/>
          <w:w w:val="105"/>
        </w:rPr>
        <w:t> </w:t>
      </w:r>
      <w:r>
        <w:rPr>
          <w:color w:val="212121"/>
          <w:spacing w:val="1"/>
          <w:w w:val="105"/>
        </w:rPr>
        <w:t>malato</w:t>
      </w:r>
      <w:r>
        <w:rPr>
          <w:color w:val="3A3A3A"/>
          <w:spacing w:val="1"/>
          <w:w w:val="105"/>
        </w:rPr>
        <w:t>:</w:t>
      </w:r>
      <w:r>
        <w:rPr>
          <w:color w:val="3A3A3A"/>
          <w:spacing w:val="3"/>
          <w:w w:val="105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tal</w:t>
      </w:r>
      <w:r>
        <w:rPr>
          <w:color w:val="212121"/>
          <w:spacing w:val="38"/>
          <w:w w:val="105"/>
        </w:rPr>
        <w:t> </w:t>
      </w:r>
      <w:r>
        <w:rPr>
          <w:color w:val="212121"/>
          <w:spacing w:val="2"/>
          <w:w w:val="105"/>
        </w:rPr>
        <w:t>caso</w:t>
      </w:r>
      <w:r>
        <w:rPr>
          <w:color w:val="3A3A3A"/>
          <w:spacing w:val="1"/>
          <w:w w:val="105"/>
        </w:rPr>
        <w:t>,</w:t>
      </w:r>
      <w:r>
        <w:rPr>
          <w:color w:val="3A3A3A"/>
          <w:spacing w:val="20"/>
          <w:w w:val="105"/>
        </w:rPr>
        <w:t> </w:t>
      </w:r>
      <w:r>
        <w:rPr>
          <w:color w:val="212121"/>
          <w:spacing w:val="1"/>
          <w:w w:val="105"/>
        </w:rPr>
        <w:t>infatti</w:t>
      </w:r>
      <w:r>
        <w:rPr>
          <w:color w:val="3A3A3A"/>
          <w:spacing w:val="1"/>
          <w:w w:val="105"/>
        </w:rPr>
        <w:t>,</w:t>
      </w:r>
      <w:r>
        <w:rPr>
          <w:color w:val="3A3A3A"/>
          <w:spacing w:val="14"/>
          <w:w w:val="105"/>
        </w:rPr>
        <w:t> </w:t>
      </w:r>
      <w:r>
        <w:rPr>
          <w:color w:val="212121"/>
          <w:w w:val="105"/>
        </w:rPr>
        <w:t>oltre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che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rispondere</w:t>
      </w:r>
      <w:r>
        <w:rPr>
          <w:color w:val="212121"/>
          <w:spacing w:val="27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titolo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50"/>
          <w:w w:val="105"/>
        </w:rPr>
        <w:t> </w:t>
      </w:r>
      <w:r>
        <w:rPr>
          <w:color w:val="212121"/>
          <w:w w:val="105"/>
        </w:rPr>
        <w:t>colpa</w:t>
      </w:r>
      <w:r>
        <w:rPr>
          <w:color w:val="212121"/>
          <w:spacing w:val="50"/>
          <w:w w:val="105"/>
        </w:rPr>
        <w:t> </w:t>
      </w:r>
      <w:r>
        <w:rPr>
          <w:color w:val="212121"/>
          <w:w w:val="105"/>
        </w:rPr>
        <w:t>per</w:t>
      </w:r>
      <w:r>
        <w:rPr>
          <w:color w:val="212121"/>
          <w:spacing w:val="51"/>
          <w:w w:val="105"/>
        </w:rPr>
        <w:t> </w:t>
      </w:r>
      <w:r>
        <w:rPr>
          <w:color w:val="212121"/>
          <w:w w:val="105"/>
        </w:rPr>
        <w:t>l'eventuale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errore</w:t>
      </w:r>
      <w:r>
        <w:rPr>
          <w:color w:val="212121"/>
          <w:spacing w:val="45"/>
          <w:w w:val="105"/>
        </w:rPr>
        <w:t> </w:t>
      </w:r>
      <w:r>
        <w:rPr>
          <w:color w:val="212121"/>
          <w:spacing w:val="1"/>
          <w:w w:val="105"/>
        </w:rPr>
        <w:t>commesso</w:t>
      </w:r>
      <w:r>
        <w:rPr>
          <w:color w:val="3A3A3A"/>
          <w:w w:val="105"/>
        </w:rPr>
        <w:t>,</w:t>
      </w:r>
      <w:r>
        <w:rPr>
          <w:color w:val="3A3A3A"/>
          <w:spacing w:val="34"/>
          <w:w w:val="105"/>
        </w:rPr>
        <w:t> </w:t>
      </w:r>
      <w:r>
        <w:rPr>
          <w:color w:val="212121"/>
          <w:w w:val="105"/>
        </w:rPr>
        <w:t>l'infermiere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potrebbe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essere</w:t>
      </w:r>
      <w:r>
        <w:rPr>
          <w:color w:val="212121"/>
          <w:spacing w:val="28"/>
          <w:w w:val="101"/>
        </w:rPr>
        <w:t> </w:t>
      </w:r>
      <w:r>
        <w:rPr>
          <w:color w:val="212121"/>
          <w:w w:val="105"/>
        </w:rPr>
        <w:t>chiamato</w:t>
      </w:r>
      <w:r>
        <w:rPr>
          <w:color w:val="212121"/>
          <w:spacing w:val="48"/>
          <w:w w:val="105"/>
        </w:rPr>
        <w:t> </w:t>
      </w:r>
      <w:r>
        <w:rPr>
          <w:color w:val="212121"/>
          <w:w w:val="105"/>
        </w:rPr>
        <w:t>anche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44"/>
          <w:w w:val="105"/>
        </w:rPr>
        <w:t> </w:t>
      </w:r>
      <w:r>
        <w:rPr>
          <w:color w:val="212121"/>
          <w:w w:val="105"/>
        </w:rPr>
        <w:t>rispondere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del</w:t>
      </w:r>
      <w:r>
        <w:rPr>
          <w:color w:val="212121"/>
          <w:spacing w:val="48"/>
          <w:w w:val="105"/>
        </w:rPr>
        <w:t> </w:t>
      </w:r>
      <w:r>
        <w:rPr>
          <w:color w:val="212121"/>
          <w:w w:val="105"/>
        </w:rPr>
        <w:t>diverso 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reato 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costituito</w:t>
      </w:r>
      <w:r>
        <w:rPr>
          <w:color w:val="212121"/>
          <w:spacing w:val="48"/>
          <w:w w:val="105"/>
        </w:rPr>
        <w:t> </w:t>
      </w:r>
      <w:r>
        <w:rPr>
          <w:color w:val="212121"/>
          <w:w w:val="105"/>
        </w:rPr>
        <w:t>dall'abusivo 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esercizio</w:t>
      </w:r>
      <w:r>
        <w:rPr>
          <w:color w:val="212121"/>
          <w:w w:val="104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professione</w:t>
      </w:r>
      <w:r>
        <w:rPr>
          <w:color w:val="212121"/>
          <w:spacing w:val="-25"/>
          <w:w w:val="105"/>
        </w:rPr>
        <w:t> </w:t>
      </w:r>
      <w:r>
        <w:rPr>
          <w:color w:val="3A3A3A"/>
          <w:w w:val="105"/>
        </w:rPr>
        <w:t>.</w:t>
      </w:r>
      <w:r>
        <w:rPr/>
      </w:r>
    </w:p>
    <w:p>
      <w:pPr>
        <w:pStyle w:val="BodyText"/>
        <w:spacing w:line="221" w:lineRule="auto" w:before="7"/>
        <w:ind w:left="127" w:right="1296" w:firstLine="299"/>
        <w:jc w:val="both"/>
      </w:pPr>
      <w:r>
        <w:rPr>
          <w:color w:val="212121"/>
          <w:w w:val="105"/>
        </w:rPr>
        <w:t>D'altro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canto,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l'astenersi</w:t>
      </w:r>
      <w:r>
        <w:rPr>
          <w:color w:val="212121"/>
          <w:spacing w:val="48"/>
          <w:w w:val="105"/>
        </w:rPr>
        <w:t> </w:t>
      </w:r>
      <w:r>
        <w:rPr>
          <w:color w:val="212121"/>
          <w:w w:val="105"/>
        </w:rPr>
        <w:t>dal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compiere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un</w:t>
      </w:r>
      <w:r>
        <w:rPr>
          <w:color w:val="212121"/>
          <w:spacing w:val="45"/>
          <w:w w:val="105"/>
        </w:rPr>
        <w:t> </w:t>
      </w:r>
      <w:r>
        <w:rPr>
          <w:color w:val="212121"/>
          <w:w w:val="105"/>
        </w:rPr>
        <w:t>atto</w:t>
      </w:r>
      <w:r>
        <w:rPr>
          <w:color w:val="212121"/>
          <w:spacing w:val="28"/>
          <w:w w:val="105"/>
        </w:rPr>
        <w:t> </w:t>
      </w:r>
      <w:r>
        <w:rPr>
          <w:color w:val="212121"/>
          <w:w w:val="105"/>
        </w:rPr>
        <w:t>non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previsto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dal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mansionario</w:t>
      </w:r>
      <w:r>
        <w:rPr>
          <w:color w:val="212121"/>
          <w:w w:val="107"/>
        </w:rPr>
        <w:t> </w:t>
      </w:r>
      <w:r>
        <w:rPr>
          <w:color w:val="212121"/>
          <w:w w:val="105"/>
        </w:rPr>
        <w:t>ma</w:t>
      </w:r>
      <w:r>
        <w:rPr>
          <w:color w:val="212121"/>
          <w:spacing w:val="50"/>
          <w:w w:val="105"/>
        </w:rPr>
        <w:t> </w:t>
      </w:r>
      <w:r>
        <w:rPr>
          <w:color w:val="212121"/>
          <w:w w:val="105"/>
        </w:rPr>
        <w:t>indubbiamente</w:t>
      </w:r>
      <w:r>
        <w:rPr>
          <w:color w:val="212121"/>
          <w:spacing w:val="16"/>
          <w:w w:val="105"/>
        </w:rPr>
        <w:t> </w:t>
      </w:r>
      <w:r>
        <w:rPr>
          <w:color w:val="212121"/>
          <w:w w:val="105"/>
        </w:rPr>
        <w:t>utile</w:t>
      </w:r>
      <w:r>
        <w:rPr>
          <w:color w:val="212121"/>
          <w:spacing w:val="8"/>
          <w:w w:val="105"/>
        </w:rPr>
        <w:t> </w:t>
      </w:r>
      <w:r>
        <w:rPr>
          <w:color w:val="212121"/>
          <w:w w:val="105"/>
        </w:rPr>
        <w:t>per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la</w:t>
      </w:r>
      <w:r>
        <w:rPr>
          <w:color w:val="212121"/>
          <w:spacing w:val="50"/>
          <w:w w:val="105"/>
        </w:rPr>
        <w:t> </w:t>
      </w:r>
      <w:r>
        <w:rPr>
          <w:color w:val="212121"/>
          <w:w w:val="105"/>
        </w:rPr>
        <w:t>salute</w:t>
      </w:r>
      <w:r>
        <w:rPr>
          <w:color w:val="212121"/>
          <w:spacing w:val="48"/>
          <w:w w:val="105"/>
        </w:rPr>
        <w:t> </w:t>
      </w:r>
      <w:r>
        <w:rPr>
          <w:color w:val="212121"/>
          <w:w w:val="105"/>
        </w:rPr>
        <w:t>del</w:t>
      </w:r>
      <w:r>
        <w:rPr>
          <w:color w:val="212121"/>
          <w:spacing w:val="50"/>
          <w:w w:val="105"/>
        </w:rPr>
        <w:t> </w:t>
      </w:r>
      <w:r>
        <w:rPr>
          <w:color w:val="212121"/>
          <w:w w:val="105"/>
        </w:rPr>
        <w:t>paziente</w:t>
      </w:r>
      <w:r>
        <w:rPr>
          <w:color w:val="212121"/>
          <w:spacing w:val="12"/>
          <w:w w:val="105"/>
        </w:rPr>
        <w:t> </w:t>
      </w:r>
      <w:r>
        <w:rPr>
          <w:color w:val="212121"/>
          <w:w w:val="105"/>
        </w:rPr>
        <w:t>potrebbe</w:t>
      </w:r>
      <w:r>
        <w:rPr>
          <w:color w:val="212121"/>
          <w:spacing w:val="13"/>
          <w:w w:val="105"/>
        </w:rPr>
        <w:t> </w:t>
      </w:r>
      <w:r>
        <w:rPr>
          <w:color w:val="212121"/>
          <w:w w:val="105"/>
        </w:rPr>
        <w:t>comportare</w:t>
      </w:r>
      <w:r>
        <w:rPr>
          <w:color w:val="212121"/>
          <w:spacing w:val="12"/>
          <w:w w:val="105"/>
        </w:rPr>
        <w:t> </w:t>
      </w:r>
      <w:r>
        <w:rPr>
          <w:color w:val="212121"/>
          <w:spacing w:val="-2"/>
          <w:w w:val="105"/>
        </w:rPr>
        <w:t>l</w:t>
      </w:r>
      <w:r>
        <w:rPr>
          <w:color w:val="3A3A3A"/>
          <w:spacing w:val="-1"/>
          <w:w w:val="105"/>
        </w:rPr>
        <w:t>'</w:t>
      </w:r>
      <w:r>
        <w:rPr>
          <w:color w:val="212121"/>
          <w:spacing w:val="-1"/>
          <w:w w:val="105"/>
        </w:rPr>
        <w:t>altra</w:t>
      </w:r>
      <w:r>
        <w:rPr>
          <w:color w:val="212121"/>
          <w:spacing w:val="24"/>
          <w:w w:val="109"/>
        </w:rPr>
        <w:t> </w:t>
      </w:r>
      <w:r>
        <w:rPr>
          <w:color w:val="212121"/>
          <w:w w:val="105"/>
        </w:rPr>
        <w:t>ipotes</w:t>
      </w:r>
      <w:r>
        <w:rPr>
          <w:color w:val="212121"/>
          <w:spacing w:val="22"/>
          <w:w w:val="105"/>
        </w:rPr>
        <w:t>i</w:t>
      </w:r>
      <w:r>
        <w:rPr>
          <w:color w:val="3A3A3A"/>
          <w:w w:val="105"/>
        </w:rPr>
        <w:t>,</w:t>
      </w:r>
      <w:r>
        <w:rPr>
          <w:color w:val="3A3A3A"/>
          <w:spacing w:val="4"/>
          <w:w w:val="105"/>
        </w:rPr>
        <w:t> </w:t>
      </w:r>
      <w:r>
        <w:rPr>
          <w:color w:val="212121"/>
          <w:w w:val="105"/>
        </w:rPr>
        <w:t>gi</w:t>
      </w:r>
      <w:r>
        <w:rPr>
          <w:color w:val="212121"/>
          <w:spacing w:val="23"/>
          <w:w w:val="105"/>
        </w:rPr>
        <w:t>u</w:t>
      </w:r>
      <w:r>
        <w:rPr>
          <w:color w:val="212121"/>
          <w:w w:val="105"/>
        </w:rPr>
        <w:t>ridicamente</w:t>
      </w:r>
      <w:r>
        <w:rPr>
          <w:color w:val="212121"/>
          <w:spacing w:val="46"/>
          <w:w w:val="105"/>
        </w:rPr>
        <w:t> </w:t>
      </w:r>
      <w:r>
        <w:rPr>
          <w:color w:val="212121"/>
          <w:w w:val="105"/>
        </w:rPr>
        <w:t>rilevante</w:t>
      </w:r>
      <w:r>
        <w:rPr>
          <w:color w:val="212121"/>
          <w:spacing w:val="-22"/>
          <w:w w:val="105"/>
        </w:rPr>
        <w:t> </w:t>
      </w:r>
      <w:r>
        <w:rPr>
          <w:color w:val="3A3A3A"/>
          <w:w w:val="105"/>
        </w:rPr>
        <w:t>,</w:t>
      </w:r>
      <w:r>
        <w:rPr>
          <w:color w:val="3A3A3A"/>
          <w:spacing w:val="18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25"/>
          <w:w w:val="105"/>
        </w:rPr>
        <w:t> </w:t>
      </w:r>
      <w:r>
        <w:rPr>
          <w:color w:val="212121"/>
          <w:w w:val="105"/>
        </w:rPr>
        <w:t>omissione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25"/>
          <w:w w:val="105"/>
        </w:rPr>
        <w:t> </w:t>
      </w:r>
      <w:r>
        <w:rPr>
          <w:color w:val="212121"/>
          <w:spacing w:val="2"/>
          <w:w w:val="105"/>
        </w:rPr>
        <w:t>soccorso</w:t>
      </w:r>
      <w:r>
        <w:rPr>
          <w:color w:val="3A3A3A"/>
          <w:spacing w:val="1"/>
          <w:w w:val="105"/>
        </w:rPr>
        <w:t>.</w:t>
      </w:r>
      <w:r>
        <w:rPr/>
      </w:r>
    </w:p>
    <w:p>
      <w:pPr>
        <w:pStyle w:val="BodyText"/>
        <w:spacing w:line="221" w:lineRule="auto" w:before="12"/>
        <w:ind w:left="117" w:right="1299" w:firstLine="308"/>
        <w:jc w:val="both"/>
      </w:pPr>
      <w:r>
        <w:rPr>
          <w:color w:val="212121"/>
          <w:w w:val="105"/>
        </w:rPr>
        <w:t>In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caso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44"/>
          <w:w w:val="105"/>
        </w:rPr>
        <w:t> </w:t>
      </w:r>
      <w:r>
        <w:rPr>
          <w:color w:val="212121"/>
          <w:w w:val="105"/>
        </w:rPr>
        <w:t>situazione</w:t>
      </w:r>
      <w:r>
        <w:rPr>
          <w:color w:val="212121"/>
          <w:spacing w:val="49"/>
          <w:w w:val="105"/>
        </w:rPr>
        <w:t> </w:t>
      </w:r>
      <w:r>
        <w:rPr>
          <w:color w:val="212121"/>
          <w:w w:val="105"/>
        </w:rPr>
        <w:t>clinica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urgent</w:t>
      </w:r>
      <w:r>
        <w:rPr>
          <w:color w:val="212121"/>
          <w:spacing w:val="24"/>
          <w:w w:val="105"/>
        </w:rPr>
        <w:t>e</w:t>
      </w:r>
      <w:r>
        <w:rPr>
          <w:color w:val="3A3A3A"/>
          <w:w w:val="105"/>
        </w:rPr>
        <w:t>,</w:t>
      </w:r>
      <w:r>
        <w:rPr>
          <w:color w:val="3A3A3A"/>
          <w:spacing w:val="31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condizione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non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prevedibile</w:t>
      </w:r>
      <w:r>
        <w:rPr>
          <w:color w:val="212121"/>
          <w:spacing w:val="13"/>
          <w:w w:val="105"/>
        </w:rPr>
        <w:t> </w:t>
      </w:r>
      <w:r>
        <w:rPr>
          <w:color w:val="212121"/>
          <w:w w:val="105"/>
        </w:rPr>
        <w:t>e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non</w:t>
      </w:r>
      <w:r>
        <w:rPr>
          <w:color w:val="212121"/>
          <w:spacing w:val="48"/>
          <w:w w:val="106"/>
        </w:rPr>
        <w:t> </w:t>
      </w:r>
      <w:r>
        <w:rPr>
          <w:color w:val="212121"/>
          <w:w w:val="105"/>
        </w:rPr>
        <w:t>affrontabile</w:t>
      </w:r>
      <w:r>
        <w:rPr>
          <w:color w:val="212121"/>
          <w:spacing w:val="20"/>
          <w:w w:val="105"/>
        </w:rPr>
        <w:t> </w:t>
      </w:r>
      <w:r>
        <w:rPr>
          <w:color w:val="212121"/>
          <w:w w:val="105"/>
        </w:rPr>
        <w:t>se</w:t>
      </w:r>
      <w:r>
        <w:rPr>
          <w:color w:val="212121"/>
          <w:spacing w:val="50"/>
          <w:w w:val="105"/>
        </w:rPr>
        <w:t> </w:t>
      </w:r>
      <w:r>
        <w:rPr>
          <w:color w:val="212121"/>
          <w:w w:val="105"/>
        </w:rPr>
        <w:t>non</w:t>
      </w:r>
      <w:r>
        <w:rPr>
          <w:color w:val="212121"/>
          <w:spacing w:val="20"/>
          <w:w w:val="105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maniera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tempestiva,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senza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quindi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poter </w:t>
      </w:r>
      <w:r>
        <w:rPr>
          <w:color w:val="212121"/>
          <w:spacing w:val="13"/>
          <w:w w:val="105"/>
        </w:rPr>
        <w:t> </w:t>
      </w:r>
      <w:r>
        <w:rPr>
          <w:color w:val="212121"/>
          <w:w w:val="105"/>
        </w:rPr>
        <w:t>attendere</w:t>
      </w:r>
      <w:r>
        <w:rPr>
          <w:color w:val="212121"/>
          <w:w w:val="108"/>
        </w:rPr>
        <w:t> </w:t>
      </w:r>
      <w:r>
        <w:rPr>
          <w:color w:val="212121"/>
          <w:w w:val="105"/>
        </w:rPr>
        <w:t>l'intervento</w:t>
      </w:r>
      <w:r>
        <w:rPr>
          <w:color w:val="212121"/>
          <w:spacing w:val="17"/>
          <w:w w:val="105"/>
        </w:rPr>
        <w:t> </w:t>
      </w:r>
      <w:r>
        <w:rPr>
          <w:color w:val="212121"/>
          <w:w w:val="105"/>
        </w:rPr>
        <w:t>medico,</w:t>
      </w:r>
      <w:r>
        <w:rPr>
          <w:color w:val="212121"/>
          <w:spacing w:val="12"/>
          <w:w w:val="105"/>
        </w:rPr>
        <w:t> </w:t>
      </w:r>
      <w:r>
        <w:rPr>
          <w:color w:val="212121"/>
          <w:w w:val="105"/>
        </w:rPr>
        <w:t>soccorre,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come</w:t>
      </w:r>
      <w:r>
        <w:rPr>
          <w:color w:val="212121"/>
          <w:spacing w:val="50"/>
          <w:w w:val="105"/>
        </w:rPr>
        <w:t> </w:t>
      </w:r>
      <w:r>
        <w:rPr>
          <w:color w:val="212121"/>
          <w:w w:val="105"/>
        </w:rPr>
        <w:t>norma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</w:rPr>
        <w:t>giustificativa</w:t>
      </w:r>
      <w:r>
        <w:rPr>
          <w:color w:val="212121"/>
          <w:spacing w:val="-27"/>
          <w:w w:val="105"/>
        </w:rPr>
        <w:t> </w:t>
      </w:r>
      <w:r>
        <w:rPr>
          <w:color w:val="3A3A3A"/>
          <w:w w:val="105"/>
        </w:rPr>
        <w:t>,</w:t>
      </w:r>
      <w:r>
        <w:rPr>
          <w:color w:val="3A3A3A"/>
          <w:spacing w:val="38"/>
          <w:w w:val="105"/>
        </w:rPr>
        <w:t> </w:t>
      </w:r>
      <w:r>
        <w:rPr>
          <w:color w:val="212121"/>
          <w:w w:val="105"/>
        </w:rPr>
        <w:t>lo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stato</w:t>
      </w:r>
      <w:r>
        <w:rPr>
          <w:color w:val="212121"/>
          <w:spacing w:val="45"/>
          <w:w w:val="105"/>
        </w:rPr>
        <w:t> </w:t>
      </w:r>
      <w:r>
        <w:rPr>
          <w:color w:val="212121"/>
          <w:w w:val="105"/>
        </w:rPr>
        <w:t>di 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necessità</w:t>
      </w:r>
      <w:r>
        <w:rPr>
          <w:color w:val="212121"/>
          <w:w w:val="103"/>
        </w:rPr>
        <w:t> </w:t>
      </w:r>
      <w:r>
        <w:rPr>
          <w:color w:val="212121"/>
          <w:w w:val="105"/>
        </w:rPr>
        <w:t>(art.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54</w:t>
      </w:r>
      <w:r>
        <w:rPr>
          <w:color w:val="212121"/>
          <w:spacing w:val="45"/>
          <w:w w:val="105"/>
        </w:rPr>
        <w:t> </w:t>
      </w:r>
      <w:r>
        <w:rPr>
          <w:color w:val="212121"/>
          <w:spacing w:val="-3"/>
          <w:w w:val="105"/>
        </w:rPr>
        <w:t>C.P</w:t>
      </w:r>
      <w:r>
        <w:rPr>
          <w:color w:val="212121"/>
          <w:spacing w:val="-4"/>
          <w:w w:val="105"/>
        </w:rPr>
        <w:t>.)</w:t>
      </w:r>
      <w:r>
        <w:rPr>
          <w:color w:val="3A3A3A"/>
          <w:spacing w:val="-3"/>
          <w:w w:val="105"/>
        </w:rPr>
        <w:t>;</w:t>
      </w:r>
      <w:r>
        <w:rPr>
          <w:color w:val="3A3A3A"/>
          <w:spacing w:val="33"/>
          <w:w w:val="105"/>
        </w:rPr>
        <w:t> </w:t>
      </w:r>
      <w:r>
        <w:rPr>
          <w:color w:val="212121"/>
          <w:w w:val="105"/>
        </w:rPr>
        <w:t>non</w:t>
      </w:r>
      <w:r>
        <w:rPr>
          <w:color w:val="212121"/>
          <w:spacing w:val="18"/>
          <w:w w:val="105"/>
        </w:rPr>
        <w:t> </w:t>
      </w:r>
      <w:r>
        <w:rPr>
          <w:color w:val="212121"/>
          <w:w w:val="105"/>
        </w:rPr>
        <w:t>invocabile</w:t>
      </w:r>
      <w:r>
        <w:rPr>
          <w:color w:val="212121"/>
          <w:spacing w:val="16"/>
          <w:w w:val="105"/>
        </w:rPr>
        <w:t> </w:t>
      </w:r>
      <w:r>
        <w:rPr>
          <w:color w:val="212121"/>
          <w:w w:val="105"/>
        </w:rPr>
        <w:t>tuttavia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nel</w:t>
      </w:r>
      <w:r>
        <w:rPr>
          <w:color w:val="212121"/>
          <w:spacing w:val="20"/>
          <w:w w:val="105"/>
        </w:rPr>
        <w:t> </w:t>
      </w:r>
      <w:r>
        <w:rPr>
          <w:color w:val="212121"/>
          <w:w w:val="105"/>
        </w:rPr>
        <w:t>lavoro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consuetudinario</w:t>
      </w:r>
      <w:r>
        <w:rPr>
          <w:color w:val="212121"/>
          <w:spacing w:val="-16"/>
          <w:w w:val="105"/>
        </w:rPr>
        <w:t> </w:t>
      </w:r>
      <w:r>
        <w:rPr>
          <w:color w:val="3A3A3A"/>
          <w:w w:val="105"/>
        </w:rPr>
        <w:t>,</w:t>
      </w:r>
      <w:r>
        <w:rPr>
          <w:color w:val="3A3A3A"/>
          <w:spacing w:val="34"/>
          <w:w w:val="105"/>
        </w:rPr>
        <w:t> </w:t>
      </w:r>
      <w:r>
        <w:rPr>
          <w:color w:val="212121"/>
          <w:w w:val="105"/>
        </w:rPr>
        <w:t>nell'attività</w:t>
      </w:r>
      <w:r>
        <w:rPr>
          <w:color w:val="212121"/>
          <w:spacing w:val="24"/>
          <w:w w:val="109"/>
        </w:rPr>
        <w:t> </w:t>
      </w:r>
      <w:r>
        <w:rPr>
          <w:color w:val="212121"/>
          <w:w w:val="105"/>
        </w:rPr>
        <w:t>abituale,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anche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un</w:t>
      </w:r>
      <w:r>
        <w:rPr>
          <w:color w:val="212121"/>
          <w:spacing w:val="25"/>
          <w:w w:val="105"/>
        </w:rPr>
        <w:t> </w:t>
      </w:r>
      <w:r>
        <w:rPr>
          <w:color w:val="212121"/>
          <w:w w:val="105"/>
        </w:rPr>
        <w:t>reparto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per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sé</w:t>
      </w:r>
      <w:r>
        <w:rPr>
          <w:color w:val="212121"/>
          <w:spacing w:val="49"/>
          <w:w w:val="105"/>
        </w:rPr>
        <w:t> </w:t>
      </w:r>
      <w:r>
        <w:rPr>
          <w:color w:val="212121"/>
          <w:w w:val="105"/>
        </w:rPr>
        <w:t>caratterizzato</w:t>
      </w:r>
      <w:r>
        <w:rPr>
          <w:color w:val="212121"/>
          <w:spacing w:val="16"/>
          <w:w w:val="105"/>
        </w:rPr>
        <w:t> </w:t>
      </w:r>
      <w:r>
        <w:rPr>
          <w:color w:val="212121"/>
          <w:w w:val="105"/>
        </w:rPr>
        <w:t>dall'emergenza, </w:t>
      </w:r>
      <w:r>
        <w:rPr>
          <w:color w:val="212121"/>
          <w:spacing w:val="13"/>
          <w:w w:val="105"/>
        </w:rPr>
        <w:t> </w:t>
      </w:r>
      <w:r>
        <w:rPr>
          <w:color w:val="212121"/>
          <w:w w:val="105"/>
        </w:rPr>
        <w:t>quale</w:t>
      </w:r>
      <w:r>
        <w:rPr>
          <w:color w:val="212121"/>
          <w:spacing w:val="51"/>
          <w:w w:val="105"/>
        </w:rPr>
        <w:t> </w:t>
      </w:r>
      <w:r>
        <w:rPr>
          <w:color w:val="212121"/>
          <w:w w:val="105"/>
        </w:rPr>
        <w:t>è</w:t>
      </w:r>
      <w:r>
        <w:rPr>
          <w:color w:val="212121"/>
          <w:w w:val="104"/>
        </w:rPr>
        <w:t> </w:t>
      </w:r>
      <w:r>
        <w:rPr>
          <w:color w:val="212121"/>
          <w:w w:val="105"/>
        </w:rPr>
        <w:t>quello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terapia  intensiva.</w:t>
      </w:r>
      <w:r>
        <w:rPr/>
      </w:r>
    </w:p>
    <w:p>
      <w:pPr>
        <w:pStyle w:val="BodyText"/>
        <w:spacing w:line="215" w:lineRule="auto" w:before="17"/>
        <w:ind w:left="113" w:right="1307" w:firstLine="299"/>
        <w:jc w:val="both"/>
      </w:pPr>
      <w:r>
        <w:rPr>
          <w:color w:val="212121"/>
          <w:w w:val="105"/>
        </w:rPr>
        <w:t>Risulta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quindi</w:t>
      </w:r>
      <w:r>
        <w:rPr>
          <w:color w:val="212121"/>
          <w:spacing w:val="51"/>
          <w:w w:val="105"/>
        </w:rPr>
        <w:t> </w:t>
      </w:r>
      <w:r>
        <w:rPr>
          <w:color w:val="212121"/>
          <w:w w:val="105"/>
        </w:rPr>
        <w:t>evidente la</w:t>
      </w:r>
      <w:r>
        <w:rPr>
          <w:color w:val="212121"/>
          <w:spacing w:val="44"/>
          <w:w w:val="105"/>
        </w:rPr>
        <w:t> </w:t>
      </w:r>
      <w:r>
        <w:rPr>
          <w:color w:val="212121"/>
          <w:w w:val="105"/>
        </w:rPr>
        <w:t>contradditorietà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e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l'insufficienza</w:t>
      </w:r>
      <w:r>
        <w:rPr>
          <w:color w:val="212121"/>
          <w:spacing w:val="12"/>
          <w:w w:val="105"/>
        </w:rPr>
        <w:t> </w:t>
      </w:r>
      <w:r>
        <w:rPr>
          <w:color w:val="212121"/>
          <w:w w:val="105"/>
        </w:rPr>
        <w:t>della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normativa</w:t>
      </w:r>
      <w:r>
        <w:rPr>
          <w:color w:val="212121"/>
          <w:w w:val="107"/>
        </w:rPr>
        <w:t> </w:t>
      </w:r>
      <w:r>
        <w:rPr>
          <w:color w:val="212121"/>
          <w:w w:val="105"/>
        </w:rPr>
        <w:t>attuale,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l'esigenza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un</w:t>
      </w:r>
      <w:r>
        <w:rPr>
          <w:color w:val="212121"/>
          <w:spacing w:val="46"/>
          <w:w w:val="105"/>
        </w:rPr>
        <w:t> </w:t>
      </w:r>
      <w:r>
        <w:rPr>
          <w:color w:val="212121"/>
          <w:w w:val="105"/>
        </w:rPr>
        <w:t>mutamento</w:t>
      </w:r>
      <w:r>
        <w:rPr>
          <w:color w:val="212121"/>
          <w:spacing w:val="52"/>
          <w:w w:val="105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chiave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più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moderna,</w:t>
      </w:r>
      <w:r>
        <w:rPr>
          <w:color w:val="212121"/>
          <w:spacing w:val="46"/>
          <w:w w:val="105"/>
        </w:rPr>
        <w:t> </w:t>
      </w:r>
      <w:r>
        <w:rPr>
          <w:color w:val="212121"/>
          <w:w w:val="105"/>
        </w:rPr>
        <w:t>quale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  <w:sz w:val="22"/>
        </w:rPr>
        <w:t>è</w:t>
      </w:r>
      <w:r>
        <w:rPr>
          <w:color w:val="212121"/>
          <w:spacing w:val="26"/>
          <w:w w:val="105"/>
          <w:sz w:val="22"/>
        </w:rPr>
        <w:t> </w:t>
      </w:r>
      <w:r>
        <w:rPr>
          <w:color w:val="212121"/>
          <w:w w:val="105"/>
        </w:rPr>
        <w:t>quella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che</w:t>
      </w:r>
      <w:r>
        <w:rPr>
          <w:color w:val="212121"/>
          <w:w w:val="105"/>
        </w:rPr>
        <w:t> caratterizza</w:t>
      </w:r>
      <w:r>
        <w:rPr>
          <w:color w:val="212121"/>
          <w:spacing w:val="52"/>
          <w:w w:val="105"/>
        </w:rPr>
        <w:t> </w:t>
      </w:r>
      <w:r>
        <w:rPr>
          <w:color w:val="212121"/>
          <w:w w:val="105"/>
        </w:rPr>
        <w:t>il</w:t>
      </w:r>
      <w:r>
        <w:rPr>
          <w:color w:val="212121"/>
          <w:spacing w:val="44"/>
          <w:w w:val="105"/>
        </w:rPr>
        <w:t> </w:t>
      </w:r>
      <w:r>
        <w:rPr>
          <w:color w:val="212121"/>
          <w:w w:val="105"/>
        </w:rPr>
        <w:t>progetto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nuovo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mansionario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redatto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dalla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Federazione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Nazio­</w:t>
      </w:r>
      <w:r>
        <w:rPr>
          <w:color w:val="212121"/>
          <w:w w:val="105"/>
        </w:rPr>
        <w:t> nale</w:t>
      </w:r>
      <w:r>
        <w:rPr>
          <w:color w:val="212121"/>
          <w:spacing w:val="22"/>
          <w:w w:val="105"/>
        </w:rPr>
        <w:t> </w:t>
      </w:r>
      <w:r>
        <w:rPr>
          <w:color w:val="212121"/>
          <w:w w:val="105"/>
        </w:rPr>
        <w:t>dei</w:t>
      </w:r>
      <w:r>
        <w:rPr>
          <w:color w:val="212121"/>
          <w:spacing w:val="16"/>
          <w:w w:val="105"/>
        </w:rPr>
        <w:t> </w:t>
      </w:r>
      <w:r>
        <w:rPr>
          <w:color w:val="212121"/>
          <w:w w:val="105"/>
        </w:rPr>
        <w:t>Collegi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Professionali.</w:t>
      </w:r>
      <w:r>
        <w:rPr/>
      </w:r>
    </w:p>
    <w:p>
      <w:pPr>
        <w:pStyle w:val="BodyText"/>
        <w:spacing w:line="220" w:lineRule="auto" w:before="14"/>
        <w:ind w:left="103" w:right="1311" w:firstLine="303"/>
        <w:jc w:val="both"/>
      </w:pPr>
      <w:r>
        <w:rPr>
          <w:color w:val="212121"/>
          <w:w w:val="105"/>
        </w:rPr>
        <w:t>È</w:t>
      </w:r>
      <w:r>
        <w:rPr>
          <w:color w:val="212121"/>
          <w:spacing w:val="24"/>
          <w:w w:val="105"/>
        </w:rPr>
        <w:t> </w:t>
      </w:r>
      <w:r>
        <w:rPr>
          <w:color w:val="212121"/>
          <w:w w:val="105"/>
        </w:rPr>
        <w:t>comunque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opportuno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sottolineare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che</w:t>
      </w:r>
      <w:r>
        <w:rPr>
          <w:color w:val="212121"/>
          <w:spacing w:val="25"/>
          <w:w w:val="105"/>
        </w:rPr>
        <w:t> </w:t>
      </w:r>
      <w:r>
        <w:rPr>
          <w:color w:val="212121"/>
          <w:w w:val="105"/>
        </w:rPr>
        <w:t>se</w:t>
      </w:r>
      <w:r>
        <w:rPr>
          <w:color w:val="212121"/>
          <w:spacing w:val="23"/>
          <w:w w:val="105"/>
        </w:rPr>
        <w:t> </w:t>
      </w:r>
      <w:r>
        <w:rPr>
          <w:color w:val="212121"/>
          <w:w w:val="105"/>
        </w:rPr>
        <w:t>il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dovere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28"/>
          <w:w w:val="105"/>
        </w:rPr>
        <w:t> </w:t>
      </w:r>
      <w:r>
        <w:rPr>
          <w:color w:val="212121"/>
          <w:w w:val="105"/>
        </w:rPr>
        <w:t>soccorrere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può</w:t>
      </w:r>
      <w:r>
        <w:rPr>
          <w:color w:val="212121"/>
          <w:w w:val="108"/>
        </w:rPr>
        <w:t> </w:t>
      </w:r>
      <w:r>
        <w:rPr>
          <w:color w:val="212121"/>
          <w:w w:val="105"/>
        </w:rPr>
        <w:t>giustificare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l'attuazione</w:t>
      </w:r>
      <w:r>
        <w:rPr>
          <w:color w:val="212121"/>
          <w:spacing w:val="-21"/>
          <w:w w:val="105"/>
        </w:rPr>
        <w:t> </w:t>
      </w:r>
      <w:r>
        <w:rPr>
          <w:color w:val="3A3A3A"/>
          <w:w w:val="105"/>
        </w:rPr>
        <w:t>,</w:t>
      </w:r>
      <w:r>
        <w:rPr>
          <w:color w:val="3A3A3A"/>
          <w:spacing w:val="19"/>
          <w:w w:val="105"/>
        </w:rPr>
        <w:t> </w:t>
      </w:r>
      <w:r>
        <w:rPr>
          <w:color w:val="212121"/>
          <w:w w:val="105"/>
        </w:rPr>
        <w:t>anche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abituale</w:t>
      </w:r>
      <w:r>
        <w:rPr>
          <w:color w:val="3A3A3A"/>
          <w:w w:val="105"/>
        </w:rPr>
        <w:t>,</w:t>
      </w:r>
      <w:r>
        <w:rPr>
          <w:color w:val="3A3A3A"/>
          <w:spacing w:val="20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prestazioni</w:t>
      </w:r>
      <w:r>
        <w:rPr>
          <w:color w:val="212121"/>
          <w:spacing w:val="12"/>
          <w:w w:val="105"/>
        </w:rPr>
        <w:t> </w:t>
      </w:r>
      <w:r>
        <w:rPr>
          <w:color w:val="212121"/>
          <w:w w:val="105"/>
        </w:rPr>
        <w:t>che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esulano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dal</w:t>
      </w:r>
      <w:r>
        <w:rPr>
          <w:color w:val="212121"/>
          <w:spacing w:val="50"/>
          <w:w w:val="105"/>
        </w:rPr>
        <w:t> </w:t>
      </w:r>
      <w:r>
        <w:rPr>
          <w:color w:val="212121"/>
          <w:w w:val="105"/>
        </w:rPr>
        <w:t>mansio­</w:t>
      </w:r>
      <w:r>
        <w:rPr>
          <w:color w:val="212121"/>
          <w:spacing w:val="27"/>
          <w:w w:val="106"/>
        </w:rPr>
        <w:t> </w:t>
      </w:r>
      <w:r>
        <w:rPr>
          <w:color w:val="212121"/>
          <w:w w:val="105"/>
        </w:rPr>
        <w:t>nari</w:t>
      </w:r>
      <w:r>
        <w:rPr>
          <w:color w:val="212121"/>
          <w:spacing w:val="17"/>
          <w:w w:val="105"/>
        </w:rPr>
        <w:t>o</w:t>
      </w:r>
      <w:r>
        <w:rPr>
          <w:color w:val="3A3A3A"/>
          <w:w w:val="105"/>
        </w:rPr>
        <w:t>,</w:t>
      </w:r>
      <w:r>
        <w:rPr>
          <w:color w:val="3A3A3A"/>
          <w:spacing w:val="17"/>
          <w:w w:val="105"/>
        </w:rPr>
        <w:t> </w:t>
      </w:r>
      <w:r>
        <w:rPr>
          <w:color w:val="212121"/>
          <w:w w:val="105"/>
        </w:rPr>
        <w:t>resta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comunque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e</w:t>
      </w:r>
      <w:r>
        <w:rPr>
          <w:color w:val="212121"/>
          <w:spacing w:val="24"/>
          <w:w w:val="105"/>
        </w:rPr>
        <w:t> </w:t>
      </w:r>
      <w:r>
        <w:rPr>
          <w:color w:val="212121"/>
          <w:w w:val="105"/>
        </w:rPr>
        <w:t>sempre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esclusa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dai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compiti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del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personale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28"/>
          <w:w w:val="105"/>
        </w:rPr>
        <w:t> </w:t>
      </w:r>
      <w:r>
        <w:rPr>
          <w:color w:val="212121"/>
          <w:w w:val="105"/>
        </w:rPr>
        <w:t>assistenza</w:t>
      </w:r>
      <w:r>
        <w:rPr>
          <w:color w:val="212121"/>
          <w:w w:val="104"/>
        </w:rPr>
        <w:t> </w:t>
      </w:r>
      <w:r>
        <w:rPr>
          <w:color w:val="212121"/>
          <w:w w:val="105"/>
        </w:rPr>
        <w:t>la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somministrazione</w:t>
      </w:r>
      <w:r>
        <w:rPr>
          <w:color w:val="212121"/>
          <w:spacing w:val="32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13"/>
          <w:w w:val="105"/>
        </w:rPr>
        <w:t> </w:t>
      </w:r>
      <w:r>
        <w:rPr>
          <w:color w:val="212121"/>
          <w:w w:val="105"/>
        </w:rPr>
        <w:t>farmaci</w:t>
      </w:r>
      <w:r>
        <w:rPr>
          <w:color w:val="212121"/>
          <w:spacing w:val="21"/>
          <w:w w:val="105"/>
        </w:rPr>
        <w:t> </w:t>
      </w:r>
      <w:r>
        <w:rPr>
          <w:color w:val="212121"/>
          <w:w w:val="105"/>
        </w:rPr>
        <w:t>non</w:t>
      </w:r>
      <w:r>
        <w:rPr>
          <w:color w:val="212121"/>
          <w:spacing w:val="28"/>
          <w:w w:val="105"/>
        </w:rPr>
        <w:t> </w:t>
      </w:r>
      <w:r>
        <w:rPr>
          <w:color w:val="212121"/>
          <w:w w:val="105"/>
        </w:rPr>
        <w:t>prescritti</w:t>
      </w:r>
      <w:r>
        <w:rPr>
          <w:color w:val="212121"/>
          <w:spacing w:val="33"/>
          <w:w w:val="105"/>
        </w:rPr>
        <w:t> </w:t>
      </w:r>
      <w:r>
        <w:rPr>
          <w:color w:val="212121"/>
          <w:w w:val="105"/>
        </w:rPr>
        <w:t>dal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medico</w:t>
      </w:r>
      <w:r>
        <w:rPr>
          <w:color w:val="212121"/>
          <w:spacing w:val="21"/>
          <w:w w:val="105"/>
        </w:rPr>
        <w:t> </w:t>
      </w:r>
      <w:r>
        <w:rPr>
          <w:color w:val="212121"/>
          <w:w w:val="105"/>
        </w:rPr>
        <w:t>o</w:t>
      </w:r>
      <w:r>
        <w:rPr>
          <w:color w:val="212121"/>
          <w:spacing w:val="8"/>
          <w:w w:val="105"/>
        </w:rPr>
        <w:t> </w:t>
      </w:r>
      <w:r>
        <w:rPr>
          <w:color w:val="212121"/>
          <w:w w:val="105"/>
        </w:rPr>
        <w:t>l'interruzione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w w:val="106"/>
        </w:rPr>
        <w:t> </w:t>
      </w:r>
      <w:r>
        <w:rPr>
          <w:color w:val="212121"/>
          <w:w w:val="105"/>
        </w:rPr>
        <w:t>qualsiasi 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trattamento 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</w:rPr>
        <w:t>precedentemente </w:t>
      </w:r>
      <w:r>
        <w:rPr>
          <w:color w:val="212121"/>
          <w:spacing w:val="28"/>
          <w:w w:val="105"/>
        </w:rPr>
        <w:t> </w:t>
      </w:r>
      <w:r>
        <w:rPr>
          <w:color w:val="212121"/>
          <w:w w:val="105"/>
        </w:rPr>
        <w:t>istituito</w:t>
      </w:r>
      <w:r>
        <w:rPr>
          <w:color w:val="212121"/>
          <w:spacing w:val="46"/>
          <w:w w:val="105"/>
        </w:rPr>
        <w:t> </w:t>
      </w:r>
      <w:r>
        <w:rPr>
          <w:color w:val="212121"/>
          <w:w w:val="105"/>
        </w:rPr>
        <w:t>dal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sanitario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responsabile.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0" w:right="131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12121"/>
          <w:sz w:val="16"/>
        </w:rPr>
        <w:t>25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pgSz w:w="10320" w:h="14570"/>
          <w:pgMar w:top="560" w:bottom="280" w:left="86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22" w:lineRule="auto"/>
        <w:ind w:left="693" w:right="111" w:firstLine="295"/>
        <w:jc w:val="both"/>
      </w:pPr>
      <w:r>
        <w:rPr>
          <w:color w:val="1F1F1F"/>
          <w:w w:val="105"/>
        </w:rPr>
        <w:t>Su</w:t>
      </w:r>
      <w:r>
        <w:rPr>
          <w:color w:val="1F1F1F"/>
          <w:spacing w:val="42"/>
          <w:w w:val="105"/>
        </w:rPr>
        <w:t> </w:t>
      </w:r>
      <w:r>
        <w:rPr>
          <w:color w:val="1F1F1F"/>
          <w:w w:val="105"/>
        </w:rPr>
        <w:t>questo</w:t>
      </w:r>
      <w:r>
        <w:rPr>
          <w:color w:val="1F1F1F"/>
          <w:spacing w:val="42"/>
          <w:w w:val="105"/>
        </w:rPr>
        <w:t> </w:t>
      </w:r>
      <w:r>
        <w:rPr>
          <w:color w:val="1F1F1F"/>
          <w:w w:val="105"/>
        </w:rPr>
        <w:t>aspetto</w:t>
      </w:r>
      <w:r>
        <w:rPr>
          <w:color w:val="1F1F1F"/>
          <w:spacing w:val="50"/>
          <w:w w:val="105"/>
        </w:rPr>
        <w:t> </w:t>
      </w:r>
      <w:r>
        <w:rPr>
          <w:color w:val="1F1F1F"/>
          <w:w w:val="105"/>
        </w:rPr>
        <w:t>dell'assistenza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  <w:sz w:val="21"/>
        </w:rPr>
        <w:t>è</w:t>
      </w:r>
      <w:r>
        <w:rPr>
          <w:color w:val="1F1F1F"/>
          <w:spacing w:val="32"/>
          <w:w w:val="105"/>
          <w:sz w:val="21"/>
        </w:rPr>
        <w:t> </w:t>
      </w:r>
      <w:r>
        <w:rPr>
          <w:color w:val="1F1F1F"/>
          <w:w w:val="105"/>
        </w:rPr>
        <w:t>opportuno</w:t>
      </w:r>
      <w:r>
        <w:rPr>
          <w:color w:val="1F1F1F"/>
          <w:spacing w:val="52"/>
          <w:w w:val="105"/>
        </w:rPr>
        <w:t> </w:t>
      </w:r>
      <w:r>
        <w:rPr>
          <w:color w:val="1F1F1F"/>
          <w:w w:val="105"/>
        </w:rPr>
        <w:t>essere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estremamente precisi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w w:val="104"/>
        </w:rPr>
        <w:t> </w:t>
      </w:r>
      <w:r>
        <w:rPr>
          <w:color w:val="1F1F1F"/>
          <w:w w:val="105"/>
        </w:rPr>
        <w:t>rigorosi: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se</w:t>
      </w:r>
      <w:r>
        <w:rPr>
          <w:color w:val="1F1F1F"/>
          <w:spacing w:val="20"/>
          <w:w w:val="105"/>
        </w:rPr>
        <w:t> </w:t>
      </w:r>
      <w:r>
        <w:rPr>
          <w:color w:val="1F1F1F"/>
          <w:w w:val="105"/>
        </w:rPr>
        <w:t>da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un</w:t>
      </w:r>
      <w:r>
        <w:rPr>
          <w:color w:val="1F1F1F"/>
          <w:spacing w:val="40"/>
          <w:w w:val="105"/>
        </w:rPr>
        <w:t> </w:t>
      </w:r>
      <w:r>
        <w:rPr>
          <w:color w:val="1F1F1F"/>
          <w:w w:val="105"/>
        </w:rPr>
        <w:t>lato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possono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essere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consentite,</w:t>
      </w:r>
      <w:r>
        <w:rPr>
          <w:color w:val="1F1F1F"/>
          <w:spacing w:val="38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33"/>
          <w:w w:val="105"/>
        </w:rPr>
        <w:t> </w:t>
      </w:r>
      <w:r>
        <w:rPr>
          <w:color w:val="1F1F1F"/>
          <w:w w:val="105"/>
        </w:rPr>
        <w:t>base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alle</w:t>
      </w:r>
      <w:r>
        <w:rPr>
          <w:color w:val="1F1F1F"/>
          <w:spacing w:val="28"/>
          <w:w w:val="105"/>
        </w:rPr>
        <w:t> </w:t>
      </w:r>
      <w:r>
        <w:rPr>
          <w:color w:val="1F1F1F"/>
          <w:w w:val="105"/>
        </w:rPr>
        <w:t>giustificazioni</w:t>
      </w:r>
      <w:r>
        <w:rPr>
          <w:color w:val="1F1F1F"/>
          <w:spacing w:val="50"/>
          <w:w w:val="105"/>
        </w:rPr>
        <w:t> </w:t>
      </w:r>
      <w:r>
        <w:rPr>
          <w:color w:val="1F1F1F"/>
          <w:w w:val="105"/>
        </w:rPr>
        <w:t>sul</w:t>
      </w:r>
      <w:r>
        <w:rPr>
          <w:color w:val="1F1F1F"/>
          <w:w w:val="103"/>
        </w:rPr>
        <w:t> </w:t>
      </w:r>
      <w:r>
        <w:rPr>
          <w:color w:val="1F1F1F"/>
          <w:w w:val="105"/>
        </w:rPr>
        <w:t>piano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gi</w:t>
      </w:r>
      <w:r>
        <w:rPr>
          <w:color w:val="1F1F1F"/>
          <w:spacing w:val="24"/>
          <w:w w:val="105"/>
        </w:rPr>
        <w:t>u</w:t>
      </w:r>
      <w:r>
        <w:rPr>
          <w:color w:val="1F1F1F"/>
          <w:w w:val="105"/>
        </w:rPr>
        <w:t>ridico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sopra</w:t>
      </w:r>
      <w:r>
        <w:rPr>
          <w:color w:val="1F1F1F"/>
          <w:spacing w:val="16"/>
          <w:w w:val="105"/>
        </w:rPr>
        <w:t> </w:t>
      </w:r>
      <w:r>
        <w:rPr>
          <w:color w:val="1F1F1F"/>
          <w:w w:val="105"/>
        </w:rPr>
        <w:t>ricordate,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prestazioni</w:t>
      </w:r>
      <w:r>
        <w:rPr>
          <w:color w:val="1F1F1F"/>
          <w:spacing w:val="33"/>
          <w:w w:val="105"/>
        </w:rPr>
        <w:t> </w:t>
      </w:r>
      <w:r>
        <w:rPr>
          <w:color w:val="1F1F1F"/>
          <w:w w:val="105"/>
        </w:rPr>
        <w:t>non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previste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maniera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specifica</w:t>
      </w:r>
      <w:r>
        <w:rPr>
          <w:color w:val="1F1F1F"/>
          <w:spacing w:val="21"/>
          <w:w w:val="105"/>
        </w:rPr>
        <w:t> </w:t>
      </w:r>
      <w:r>
        <w:rPr>
          <w:color w:val="1F1F1F"/>
          <w:w w:val="105"/>
        </w:rPr>
        <w:t>dal</w:t>
      </w:r>
      <w:r>
        <w:rPr>
          <w:color w:val="1F1F1F"/>
          <w:spacing w:val="46"/>
          <w:w w:val="107"/>
        </w:rPr>
        <w:t> </w:t>
      </w:r>
      <w:r>
        <w:rPr>
          <w:color w:val="1F1F1F"/>
          <w:w w:val="105"/>
        </w:rPr>
        <w:t>mansionario,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dall'altro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non</w:t>
      </w:r>
      <w:r>
        <w:rPr>
          <w:color w:val="1F1F1F"/>
          <w:spacing w:val="16"/>
          <w:w w:val="105"/>
        </w:rPr>
        <w:t> </w:t>
      </w:r>
      <w:r>
        <w:rPr>
          <w:color w:val="1F1F1F"/>
          <w:w w:val="105"/>
        </w:rPr>
        <w:t>co</w:t>
      </w:r>
      <w:r>
        <w:rPr>
          <w:color w:val="1F1F1F"/>
          <w:spacing w:val="21"/>
          <w:w w:val="105"/>
        </w:rPr>
        <w:t>m</w:t>
      </w:r>
      <w:r>
        <w:rPr>
          <w:color w:val="1F1F1F"/>
          <w:w w:val="105"/>
        </w:rPr>
        <w:t>pete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maniera</w:t>
      </w:r>
      <w:r>
        <w:rPr>
          <w:color w:val="1F1F1F"/>
          <w:spacing w:val="12"/>
          <w:w w:val="105"/>
        </w:rPr>
        <w:t> </w:t>
      </w:r>
      <w:r>
        <w:rPr>
          <w:color w:val="1F1F1F"/>
          <w:w w:val="105"/>
        </w:rPr>
        <w:t>assoluta</w:t>
      </w:r>
      <w:r>
        <w:rPr>
          <w:color w:val="1F1F1F"/>
          <w:spacing w:val="13"/>
          <w:w w:val="105"/>
        </w:rPr>
        <w:t> </w:t>
      </w:r>
      <w:r>
        <w:rPr>
          <w:color w:val="1F1F1F"/>
          <w:w w:val="105"/>
        </w:rPr>
        <w:t>all'infermiere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la</w:t>
      </w:r>
      <w:r>
        <w:rPr>
          <w:color w:val="1F1F1F"/>
          <w:w w:val="101"/>
        </w:rPr>
        <w:t> </w:t>
      </w:r>
      <w:r>
        <w:rPr>
          <w:color w:val="1F1F1F"/>
          <w:w w:val="105"/>
        </w:rPr>
        <w:t>somministrazione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47"/>
          <w:w w:val="105"/>
        </w:rPr>
        <w:t> </w:t>
      </w:r>
      <w:r>
        <w:rPr>
          <w:color w:val="1F1F1F"/>
          <w:w w:val="105"/>
        </w:rPr>
        <w:t>farmaci,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non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</w:rPr>
        <w:t>prescritti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dal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medico</w:t>
      </w:r>
      <w:r>
        <w:rPr>
          <w:color w:val="1F1F1F"/>
          <w:spacing w:val="13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50"/>
          <w:w w:val="105"/>
        </w:rPr>
        <w:t> </w:t>
      </w:r>
      <w:r>
        <w:rPr>
          <w:color w:val="1F1F1F"/>
          <w:w w:val="105"/>
        </w:rPr>
        <w:t>tanto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meno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la</w:t>
      </w:r>
      <w:r>
        <w:rPr>
          <w:color w:val="1F1F1F"/>
          <w:w w:val="101"/>
        </w:rPr>
        <w:t> </w:t>
      </w:r>
      <w:r>
        <w:rPr>
          <w:color w:val="1F1F1F"/>
          <w:w w:val="105"/>
        </w:rPr>
        <w:t>sospensione</w:t>
      </w:r>
      <w:r>
        <w:rPr>
          <w:color w:val="1F1F1F"/>
          <w:spacing w:val="38"/>
          <w:w w:val="105"/>
        </w:rPr>
        <w:t> </w:t>
      </w:r>
      <w:r>
        <w:rPr>
          <w:color w:val="1F1F1F"/>
          <w:w w:val="105"/>
        </w:rPr>
        <w:t>degli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stessi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non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ordinata</w:t>
      </w:r>
      <w:r>
        <w:rPr>
          <w:color w:val="1F1F1F"/>
          <w:spacing w:val="38"/>
          <w:w w:val="105"/>
        </w:rPr>
        <w:t> </w:t>
      </w:r>
      <w:r>
        <w:rPr>
          <w:color w:val="1F1F1F"/>
          <w:w w:val="105"/>
        </w:rPr>
        <w:t>dal</w:t>
      </w:r>
      <w:r>
        <w:rPr>
          <w:color w:val="1F1F1F"/>
          <w:spacing w:val="38"/>
          <w:w w:val="105"/>
        </w:rPr>
        <w:t> </w:t>
      </w:r>
      <w:r>
        <w:rPr>
          <w:color w:val="1F1F1F"/>
          <w:w w:val="105"/>
        </w:rPr>
        <w:t>sanitario.</w:t>
      </w:r>
      <w:r>
        <w:rPr/>
      </w:r>
    </w:p>
    <w:p>
      <w:pPr>
        <w:pStyle w:val="BodyText"/>
        <w:spacing w:line="222" w:lineRule="auto"/>
        <w:ind w:left="693" w:right="118" w:firstLine="300"/>
        <w:jc w:val="both"/>
      </w:pPr>
      <w:r>
        <w:rPr>
          <w:color w:val="1F1F1F"/>
          <w:w w:val="105"/>
        </w:rPr>
        <w:t>La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proposta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un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nuovo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mansionario,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pur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articolata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chiave</w:t>
      </w:r>
      <w:r>
        <w:rPr>
          <w:color w:val="1F1F1F"/>
          <w:spacing w:val="41"/>
          <w:w w:val="105"/>
        </w:rPr>
        <w:t> </w:t>
      </w:r>
      <w:r>
        <w:rPr>
          <w:color w:val="1F1F1F"/>
          <w:w w:val="105"/>
        </w:rPr>
        <w:t>più</w:t>
      </w:r>
      <w:r>
        <w:rPr>
          <w:color w:val="1F1F1F"/>
          <w:spacing w:val="47"/>
          <w:w w:val="105"/>
        </w:rPr>
        <w:t> </w:t>
      </w:r>
      <w:r>
        <w:rPr>
          <w:color w:val="1F1F1F"/>
          <w:w w:val="105"/>
        </w:rPr>
        <w:t>moderna</w:t>
      </w:r>
      <w:r>
        <w:rPr>
          <w:color w:val="1F1F1F"/>
          <w:w w:val="107"/>
        </w:rPr>
        <w:t> </w:t>
      </w:r>
      <w:r>
        <w:rPr>
          <w:color w:val="1F1F1F"/>
          <w:w w:val="105"/>
        </w:rPr>
        <w:t>ed</w:t>
      </w:r>
      <w:r>
        <w:rPr>
          <w:color w:val="1F1F1F"/>
          <w:spacing w:val="16"/>
          <w:w w:val="105"/>
        </w:rPr>
        <w:t> </w:t>
      </w:r>
      <w:r>
        <w:rPr>
          <w:color w:val="1F1F1F"/>
          <w:w w:val="105"/>
        </w:rPr>
        <w:t>attuale,</w:t>
      </w:r>
      <w:r>
        <w:rPr>
          <w:color w:val="1F1F1F"/>
          <w:spacing w:val="21"/>
          <w:w w:val="105"/>
        </w:rPr>
        <w:t> </w:t>
      </w:r>
      <w:r>
        <w:rPr>
          <w:color w:val="1F1F1F"/>
          <w:w w:val="105"/>
        </w:rPr>
        <w:t>nulla</w:t>
      </w:r>
      <w:r>
        <w:rPr>
          <w:color w:val="1F1F1F"/>
          <w:spacing w:val="33"/>
          <w:w w:val="105"/>
        </w:rPr>
        <w:t> </w:t>
      </w:r>
      <w:r>
        <w:rPr>
          <w:color w:val="1F1F1F"/>
          <w:w w:val="105"/>
        </w:rPr>
        <w:t>infatti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prevede</w:t>
      </w:r>
      <w:r>
        <w:rPr>
          <w:color w:val="1F1F1F"/>
          <w:spacing w:val="33"/>
          <w:w w:val="105"/>
        </w:rPr>
        <w:t> </w:t>
      </w:r>
      <w:r>
        <w:rPr>
          <w:color w:val="1F1F1F"/>
          <w:w w:val="105"/>
        </w:rPr>
        <w:t>né</w:t>
      </w:r>
      <w:r>
        <w:rPr>
          <w:color w:val="1F1F1F"/>
          <w:spacing w:val="33"/>
          <w:w w:val="105"/>
        </w:rPr>
        <w:t> </w:t>
      </w:r>
      <w:r>
        <w:rPr>
          <w:color w:val="1F1F1F"/>
          <w:w w:val="105"/>
        </w:rPr>
        <w:t>potrà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prevedere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proposito,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armonia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con</w:t>
      </w:r>
      <w:r>
        <w:rPr>
          <w:color w:val="1F1F1F"/>
          <w:w w:val="104"/>
        </w:rPr>
        <w:t> </w:t>
      </w:r>
      <w:r>
        <w:rPr>
          <w:color w:val="1F1F1F"/>
          <w:w w:val="105"/>
        </w:rPr>
        <w:t>la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figura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professionale</w:t>
      </w:r>
      <w:r>
        <w:rPr>
          <w:color w:val="1F1F1F"/>
          <w:spacing w:val="50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un</w:t>
      </w:r>
      <w:r>
        <w:rPr>
          <w:color w:val="1F1F1F"/>
          <w:spacing w:val="40"/>
          <w:w w:val="105"/>
        </w:rPr>
        <w:t> </w:t>
      </w:r>
      <w:r>
        <w:rPr>
          <w:color w:val="1F1F1F"/>
          <w:w w:val="105"/>
        </w:rPr>
        <w:t>operatore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sanitario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preparato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per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funzioni</w:t>
      </w:r>
      <w:r>
        <w:rPr>
          <w:color w:val="1F1F1F"/>
          <w:spacing w:val="42"/>
          <w:w w:val="105"/>
        </w:rPr>
        <w:t> </w:t>
      </w:r>
      <w:r>
        <w:rPr>
          <w:color w:val="1F1F1F"/>
          <w:w w:val="105"/>
        </w:rPr>
        <w:t>assisten­</w:t>
      </w:r>
      <w:r>
        <w:rPr>
          <w:color w:val="1F1F1F"/>
          <w:w w:val="105"/>
        </w:rPr>
        <w:t> ziali,</w:t>
      </w:r>
      <w:r>
        <w:rPr>
          <w:color w:val="1F1F1F"/>
          <w:spacing w:val="40"/>
          <w:w w:val="105"/>
        </w:rPr>
        <w:t> </w:t>
      </w:r>
      <w:r>
        <w:rPr>
          <w:color w:val="1F1F1F"/>
          <w:w w:val="105"/>
        </w:rPr>
        <w:t>ma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non  per</w:t>
      </w:r>
      <w:r>
        <w:rPr>
          <w:color w:val="1F1F1F"/>
          <w:spacing w:val="42"/>
          <w:w w:val="105"/>
        </w:rPr>
        <w:t> </w:t>
      </w:r>
      <w:r>
        <w:rPr>
          <w:color w:val="1F1F1F"/>
          <w:w w:val="105"/>
        </w:rPr>
        <w:t>finalità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diagnostico-terapeutiche.</w:t>
      </w:r>
      <w:r>
        <w:rPr/>
      </w:r>
    </w:p>
    <w:p>
      <w:pPr>
        <w:pStyle w:val="BodyText"/>
        <w:spacing w:line="222" w:lineRule="auto"/>
        <w:ind w:left="698" w:right="112" w:firstLine="290"/>
        <w:jc w:val="both"/>
      </w:pPr>
      <w:r>
        <w:rPr>
          <w:color w:val="1F1F1F"/>
          <w:w w:val="105"/>
        </w:rPr>
        <w:t>Nel progetto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nuovo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mansionario,</w:t>
      </w:r>
      <w:r>
        <w:rPr>
          <w:color w:val="1F1F1F"/>
          <w:spacing w:val="50"/>
          <w:w w:val="105"/>
        </w:rPr>
        <w:t> </w:t>
      </w:r>
      <w:r>
        <w:rPr>
          <w:color w:val="1F1F1F"/>
          <w:w w:val="105"/>
        </w:rPr>
        <w:t>va</w:t>
      </w:r>
      <w:r>
        <w:rPr>
          <w:color w:val="1F1F1F"/>
          <w:spacing w:val="33"/>
          <w:w w:val="105"/>
        </w:rPr>
        <w:t> </w:t>
      </w:r>
      <w:r>
        <w:rPr>
          <w:color w:val="1F1F1F"/>
          <w:w w:val="105"/>
        </w:rPr>
        <w:t>ancora</w:t>
      </w:r>
      <w:r>
        <w:rPr>
          <w:color w:val="1F1F1F"/>
          <w:spacing w:val="33"/>
          <w:w w:val="105"/>
        </w:rPr>
        <w:t> </w:t>
      </w:r>
      <w:r>
        <w:rPr>
          <w:color w:val="1F1F1F"/>
          <w:w w:val="105"/>
        </w:rPr>
        <w:t>osservato,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le</w:t>
      </w:r>
      <w:r>
        <w:rPr>
          <w:color w:val="1F1F1F"/>
          <w:spacing w:val="33"/>
          <w:w w:val="105"/>
        </w:rPr>
        <w:t> </w:t>
      </w:r>
      <w:r>
        <w:rPr>
          <w:color w:val="1F1F1F"/>
          <w:w w:val="105"/>
        </w:rPr>
        <w:t>specializzazioni</w:t>
      </w:r>
      <w:r>
        <w:rPr>
          <w:color w:val="1F1F1F"/>
          <w:w w:val="106"/>
        </w:rPr>
        <w:t> </w:t>
      </w:r>
      <w:r>
        <w:rPr>
          <w:color w:val="1F1F1F"/>
          <w:w w:val="105"/>
        </w:rPr>
        <w:t>proposte,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sintoniìa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con</w:t>
      </w:r>
      <w:r>
        <w:rPr>
          <w:color w:val="1F1F1F"/>
          <w:spacing w:val="50"/>
          <w:w w:val="105"/>
        </w:rPr>
        <w:t> </w:t>
      </w:r>
      <w:r>
        <w:rPr>
          <w:color w:val="1F1F1F"/>
          <w:w w:val="105"/>
        </w:rPr>
        <w:t>gli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orientamenti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europei</w:t>
      </w:r>
      <w:r>
        <w:rPr>
          <w:color w:val="1F1F1F"/>
          <w:spacing w:val="16"/>
          <w:w w:val="105"/>
        </w:rPr>
        <w:t> </w:t>
      </w:r>
      <w:r>
        <w:rPr>
          <w:color w:val="1F1F1F"/>
          <w:w w:val="105"/>
        </w:rPr>
        <w:t>(Lenta:  Giornate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Studio</w:t>
      </w:r>
      <w:r>
        <w:rPr>
          <w:color w:val="1F1F1F"/>
          <w:w w:val="108"/>
        </w:rPr>
        <w:t> </w:t>
      </w:r>
      <w:r>
        <w:rPr>
          <w:color w:val="1F1F1F"/>
          <w:w w:val="105"/>
        </w:rPr>
        <w:t>promosse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dal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Collegio</w:t>
      </w:r>
      <w:r>
        <w:rPr>
          <w:color w:val="1F1F1F"/>
          <w:spacing w:val="12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18"/>
          <w:w w:val="105"/>
        </w:rPr>
        <w:t> </w:t>
      </w:r>
      <w:r>
        <w:rPr>
          <w:color w:val="1F1F1F"/>
          <w:w w:val="105"/>
        </w:rPr>
        <w:t>Torino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ed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Asti</w:t>
      </w:r>
      <w:r>
        <w:rPr>
          <w:color w:val="1F1F1F"/>
          <w:spacing w:val="21"/>
          <w:w w:val="105"/>
        </w:rPr>
        <w:t> </w:t>
      </w:r>
      <w:r>
        <w:rPr>
          <w:color w:val="1F1F1F"/>
          <w:w w:val="105"/>
        </w:rPr>
        <w:t>nell'autunno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'85) 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non 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contemplano</w:t>
      </w:r>
      <w:r>
        <w:rPr>
          <w:color w:val="1F1F1F"/>
          <w:w w:val="109"/>
        </w:rPr>
        <w:t> </w:t>
      </w:r>
      <w:r>
        <w:rPr>
          <w:color w:val="1F1F1F"/>
          <w:w w:val="105"/>
        </w:rPr>
        <w:t>guella</w:t>
      </w:r>
      <w:r>
        <w:rPr>
          <w:color w:val="1F1F1F"/>
          <w:spacing w:val="50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anestesia 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rianimazione; 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circostanza 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suscita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qualche 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perplessità.</w:t>
      </w:r>
      <w:r>
        <w:rPr>
          <w:color w:val="1F1F1F"/>
          <w:w w:val="105"/>
        </w:rPr>
        <w:t> E</w:t>
      </w:r>
      <w:r>
        <w:rPr>
          <w:color w:val="1F1F1F"/>
          <w:spacing w:val="38"/>
          <w:w w:val="105"/>
        </w:rPr>
        <w:t> </w:t>
      </w:r>
      <w:r>
        <w:rPr>
          <w:color w:val="1F1F1F"/>
          <w:w w:val="105"/>
        </w:rPr>
        <w:t>noto</w:t>
      </w:r>
      <w:r>
        <w:rPr>
          <w:color w:val="1F1F1F"/>
          <w:spacing w:val="50"/>
          <w:w w:val="105"/>
        </w:rPr>
        <w:t> </w:t>
      </w:r>
      <w:r>
        <w:rPr>
          <w:color w:val="1F1F1F"/>
          <w:w w:val="105"/>
        </w:rPr>
        <w:t>infatti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che,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Italia, 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l'abilitazione 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all'esercizio 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della 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medicina 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consente</w:t>
      </w:r>
      <w:r>
        <w:rPr>
          <w:color w:val="1F1F1F"/>
          <w:w w:val="106"/>
        </w:rPr>
        <w:t> </w:t>
      </w:r>
      <w:r>
        <w:rPr>
          <w:color w:val="1F1F1F"/>
          <w:w w:val="105"/>
        </w:rPr>
        <w:t>la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pratica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42"/>
          <w:w w:val="105"/>
        </w:rPr>
        <w:t> </w:t>
      </w:r>
      <w:r>
        <w:rPr>
          <w:color w:val="1F1F1F"/>
          <w:w w:val="105"/>
        </w:rPr>
        <w:t>qua</w:t>
      </w:r>
      <w:r>
        <w:rPr>
          <w:color w:val="1F1F1F"/>
          <w:spacing w:val="22"/>
          <w:w w:val="105"/>
        </w:rPr>
        <w:t>l</w:t>
      </w:r>
      <w:r>
        <w:rPr>
          <w:color w:val="1F1F1F"/>
          <w:w w:val="105"/>
        </w:rPr>
        <w:t>unque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atto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medico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chiru</w:t>
      </w:r>
      <w:r>
        <w:rPr>
          <w:color w:val="1F1F1F"/>
          <w:spacing w:val="-23"/>
          <w:w w:val="105"/>
        </w:rPr>
        <w:t> </w:t>
      </w:r>
      <w:r>
        <w:rPr>
          <w:color w:val="1F1F1F"/>
          <w:w w:val="105"/>
        </w:rPr>
        <w:t>rgico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all'infuori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di quelli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inerenti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la</w:t>
      </w:r>
      <w:r>
        <w:rPr>
          <w:color w:val="1F1F1F"/>
          <w:spacing w:val="46"/>
          <w:w w:val="101"/>
        </w:rPr>
        <w:t> </w:t>
      </w:r>
      <w:r>
        <w:rPr>
          <w:color w:val="1F1F1F"/>
          <w:w w:val="105"/>
        </w:rPr>
        <w:t>Radiologia</w:t>
      </w:r>
      <w:r>
        <w:rPr>
          <w:color w:val="1F1F1F"/>
          <w:spacing w:val="33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l'Anestesia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Rianimazione,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per</w:t>
      </w:r>
      <w:r>
        <w:rPr>
          <w:color w:val="1F1F1F"/>
          <w:spacing w:val="18"/>
          <w:w w:val="105"/>
        </w:rPr>
        <w:t> </w:t>
      </w:r>
      <w:r>
        <w:rPr>
          <w:color w:val="1F1F1F"/>
          <w:w w:val="105"/>
        </w:rPr>
        <w:t>i</w:t>
      </w:r>
      <w:r>
        <w:rPr>
          <w:color w:val="1F1F1F"/>
          <w:spacing w:val="20"/>
          <w:w w:val="105"/>
        </w:rPr>
        <w:t> </w:t>
      </w:r>
      <w:r>
        <w:rPr>
          <w:color w:val="1F1F1F"/>
          <w:w w:val="105"/>
        </w:rPr>
        <w:t>quali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è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necessario</w:t>
      </w:r>
      <w:r>
        <w:rPr>
          <w:color w:val="1F1F1F"/>
          <w:spacing w:val="28"/>
          <w:w w:val="105"/>
        </w:rPr>
        <w:t> </w:t>
      </w:r>
      <w:r>
        <w:rPr>
          <w:color w:val="333333"/>
          <w:w w:val="105"/>
        </w:rPr>
        <w:t>essere</w:t>
      </w:r>
      <w:r>
        <w:rPr>
          <w:color w:val="333333"/>
          <w:spacing w:val="22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</w:rPr>
        <w:t> </w:t>
      </w:r>
      <w:r>
        <w:rPr>
          <w:color w:val="1F1F1F"/>
          <w:w w:val="105"/>
        </w:rPr>
        <w:t>possesso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del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titolo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21"/>
          <w:w w:val="105"/>
        </w:rPr>
        <w:t> </w:t>
      </w:r>
      <w:r>
        <w:rPr>
          <w:color w:val="1F1F1F"/>
          <w:w w:val="105"/>
        </w:rPr>
        <w:t>specialisti.</w:t>
      </w:r>
      <w:r>
        <w:rPr/>
      </w:r>
    </w:p>
    <w:p>
      <w:pPr>
        <w:pStyle w:val="BodyText"/>
        <w:spacing w:line="222" w:lineRule="auto"/>
        <w:ind w:left="698" w:right="115" w:firstLine="300"/>
        <w:jc w:val="both"/>
      </w:pPr>
      <w:r>
        <w:rPr>
          <w:color w:val="1F1F1F"/>
          <w:w w:val="105"/>
        </w:rPr>
        <w:t>Il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legislatore</w:t>
      </w:r>
      <w:r>
        <w:rPr>
          <w:color w:val="1F1F1F"/>
          <w:spacing w:val="28"/>
          <w:w w:val="105"/>
        </w:rPr>
        <w:t> </w:t>
      </w:r>
      <w:r>
        <w:rPr>
          <w:color w:val="1F1F1F"/>
          <w:w w:val="105"/>
        </w:rPr>
        <w:t>ha</w:t>
      </w:r>
      <w:r>
        <w:rPr>
          <w:color w:val="1F1F1F"/>
          <w:spacing w:val="13"/>
          <w:w w:val="105"/>
        </w:rPr>
        <w:t> </w:t>
      </w:r>
      <w:r>
        <w:rPr>
          <w:color w:val="1F1F1F"/>
          <w:w w:val="105"/>
        </w:rPr>
        <w:t>evidentemente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riten</w:t>
      </w:r>
      <w:r>
        <w:rPr>
          <w:color w:val="1F1F1F"/>
          <w:spacing w:val="-22"/>
          <w:w w:val="105"/>
        </w:rPr>
        <w:t> </w:t>
      </w:r>
      <w:r>
        <w:rPr>
          <w:color w:val="1F1F1F"/>
          <w:w w:val="105"/>
        </w:rPr>
        <w:t>uto</w:t>
      </w:r>
      <w:r>
        <w:rPr>
          <w:color w:val="1F1F1F"/>
          <w:spacing w:val="14"/>
          <w:w w:val="105"/>
        </w:rPr>
        <w:t> </w:t>
      </w:r>
      <w:r>
        <w:rPr>
          <w:color w:val="333333"/>
          <w:w w:val="105"/>
        </w:rPr>
        <w:t>che</w:t>
      </w:r>
      <w:r>
        <w:rPr>
          <w:color w:val="333333"/>
          <w:spacing w:val="11"/>
          <w:w w:val="105"/>
        </w:rPr>
        <w:t> </w:t>
      </w:r>
      <w:r>
        <w:rPr>
          <w:color w:val="1F1F1F"/>
          <w:w w:val="105"/>
        </w:rPr>
        <w:t>queste</w:t>
      </w:r>
      <w:r>
        <w:rPr>
          <w:color w:val="1F1F1F"/>
          <w:spacing w:val="13"/>
          <w:w w:val="105"/>
        </w:rPr>
        <w:t> </w:t>
      </w:r>
      <w:r>
        <w:rPr>
          <w:color w:val="1F1F1F"/>
          <w:w w:val="105"/>
        </w:rPr>
        <w:t>due</w:t>
      </w:r>
      <w:r>
        <w:rPr>
          <w:color w:val="1F1F1F"/>
          <w:spacing w:val="13"/>
          <w:w w:val="105"/>
        </w:rPr>
        <w:t> </w:t>
      </w:r>
      <w:r>
        <w:rPr>
          <w:color w:val="1F1F1F"/>
          <w:w w:val="105"/>
        </w:rPr>
        <w:t>specialità,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per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la</w:t>
      </w:r>
      <w:r>
        <w:rPr>
          <w:color w:val="1F1F1F"/>
          <w:w w:val="101"/>
        </w:rPr>
        <w:t> </w:t>
      </w:r>
      <w:r>
        <w:rPr>
          <w:color w:val="1F1F1F"/>
          <w:w w:val="105"/>
        </w:rPr>
        <w:t>delicatezza</w:t>
      </w:r>
      <w:r>
        <w:rPr>
          <w:color w:val="1F1F1F"/>
          <w:spacing w:val="28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la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pericolosità</w:t>
      </w:r>
      <w:r>
        <w:rPr>
          <w:color w:val="1F1F1F"/>
          <w:spacing w:val="42"/>
          <w:w w:val="105"/>
        </w:rPr>
        <w:t> </w:t>
      </w:r>
      <w:r>
        <w:rPr>
          <w:color w:val="1F1F1F"/>
          <w:w w:val="105"/>
        </w:rPr>
        <w:t>delle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apparecchiature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uso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da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u</w:t>
      </w:r>
      <w:r>
        <w:rPr>
          <w:color w:val="1F1F1F"/>
          <w:spacing w:val="-27"/>
          <w:w w:val="105"/>
        </w:rPr>
        <w:t> </w:t>
      </w:r>
      <w:r>
        <w:rPr>
          <w:color w:val="1F1F1F"/>
          <w:w w:val="105"/>
        </w:rPr>
        <w:t>n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lato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16"/>
          <w:w w:val="105"/>
        </w:rPr>
        <w:t> </w:t>
      </w:r>
      <w:r>
        <w:rPr>
          <w:color w:val="1F1F1F"/>
          <w:w w:val="105"/>
        </w:rPr>
        <w:t>per</w:t>
      </w:r>
      <w:r>
        <w:rPr>
          <w:color w:val="1F1F1F"/>
          <w:spacing w:val="33"/>
          <w:w w:val="105"/>
        </w:rPr>
        <w:t> </w:t>
      </w:r>
      <w:r>
        <w:rPr>
          <w:color w:val="1F1F1F"/>
          <w:w w:val="105"/>
        </w:rPr>
        <w:t>la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ben</w:t>
      </w:r>
      <w:r>
        <w:rPr>
          <w:color w:val="1F1F1F"/>
          <w:w w:val="103"/>
        </w:rPr>
        <w:t> </w:t>
      </w:r>
      <w:r>
        <w:rPr>
          <w:color w:val="1F1F1F"/>
          <w:w w:val="105"/>
        </w:rPr>
        <w:t>nota</w:t>
      </w:r>
      <w:r>
        <w:rPr>
          <w:color w:val="1F1F1F"/>
          <w:spacing w:val="40"/>
          <w:w w:val="105"/>
        </w:rPr>
        <w:t> </w:t>
      </w:r>
      <w:r>
        <w:rPr>
          <w:color w:val="1F1F1F"/>
          <w:w w:val="105"/>
        </w:rPr>
        <w:t>delicatezza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21"/>
          <w:w w:val="105"/>
        </w:rPr>
        <w:t> </w:t>
      </w:r>
      <w:r>
        <w:rPr>
          <w:color w:val="1F1F1F"/>
          <w:w w:val="105"/>
        </w:rPr>
        <w:t>pericolosità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nella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gestione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parametri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vitali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dall'altro,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siano</w:t>
      </w:r>
      <w:r>
        <w:rPr>
          <w:color w:val="1F1F1F"/>
          <w:w w:val="107"/>
        </w:rPr>
        <w:t> </w:t>
      </w:r>
      <w:r>
        <w:rPr>
          <w:color w:val="1F1F1F"/>
          <w:w w:val="105"/>
        </w:rPr>
        <w:t>svolte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dal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medico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possesso</w:t>
      </w:r>
      <w:r>
        <w:rPr>
          <w:color w:val="1F1F1F"/>
          <w:spacing w:val="33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specifica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preparazione.</w:t>
      </w:r>
      <w:r>
        <w:rPr/>
      </w:r>
    </w:p>
    <w:p>
      <w:pPr>
        <w:pStyle w:val="BodyText"/>
        <w:spacing w:line="216" w:lineRule="exact" w:before="31"/>
        <w:ind w:left="698" w:right="124" w:firstLine="295"/>
        <w:jc w:val="both"/>
      </w:pPr>
      <w:r>
        <w:rPr>
          <w:color w:val="1F1F1F"/>
          <w:w w:val="105"/>
        </w:rPr>
        <w:t>Orbene,</w:t>
      </w:r>
      <w:r>
        <w:rPr>
          <w:color w:val="1F1F1F"/>
          <w:spacing w:val="41"/>
          <w:w w:val="105"/>
        </w:rPr>
        <w:t> </w:t>
      </w:r>
      <w:r>
        <w:rPr>
          <w:color w:val="1F1F1F"/>
          <w:w w:val="105"/>
        </w:rPr>
        <w:t>così</w:t>
      </w:r>
      <w:r>
        <w:rPr>
          <w:color w:val="1F1F1F"/>
          <w:spacing w:val="41"/>
          <w:w w:val="105"/>
        </w:rPr>
        <w:t> </w:t>
      </w:r>
      <w:r>
        <w:rPr>
          <w:color w:val="1F1F1F"/>
          <w:w w:val="105"/>
        </w:rPr>
        <w:t>come</w:t>
      </w:r>
      <w:r>
        <w:rPr>
          <w:color w:val="1F1F1F"/>
          <w:spacing w:val="40"/>
          <w:w w:val="105"/>
        </w:rPr>
        <w:t> </w:t>
      </w:r>
      <w:r>
        <w:rPr>
          <w:color w:val="1F1F1F"/>
          <w:w w:val="105"/>
        </w:rPr>
        <w:t>il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radiologo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ha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un 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collaboratore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specializzat</w:t>
      </w:r>
      <w:r>
        <w:rPr>
          <w:color w:val="1F1F1F"/>
          <w:spacing w:val="22"/>
          <w:w w:val="105"/>
        </w:rPr>
        <w:t>o</w:t>
      </w:r>
      <w:r>
        <w:rPr>
          <w:color w:val="494949"/>
          <w:w w:val="105"/>
        </w:rPr>
        <w:t>,</w:t>
      </w:r>
      <w:r>
        <w:rPr>
          <w:color w:val="494949"/>
          <w:spacing w:val="26"/>
          <w:w w:val="105"/>
        </w:rPr>
        <w:t> </w:t>
      </w:r>
      <w:r>
        <w:rPr>
          <w:color w:val="1F1F1F"/>
          <w:w w:val="105"/>
        </w:rPr>
        <w:t>il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tecnico</w:t>
      </w:r>
      <w:r>
        <w:rPr>
          <w:color w:val="1F1F1F"/>
          <w:spacing w:val="46"/>
          <w:w w:val="106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13"/>
          <w:w w:val="105"/>
        </w:rPr>
        <w:t> </w:t>
      </w:r>
      <w:r>
        <w:rPr>
          <w:color w:val="1F1F1F"/>
          <w:w w:val="105"/>
        </w:rPr>
        <w:t>radiologia,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non</w:t>
      </w:r>
      <w:r>
        <w:rPr>
          <w:color w:val="1F1F1F"/>
          <w:spacing w:val="21"/>
          <w:w w:val="105"/>
        </w:rPr>
        <w:t> </w:t>
      </w:r>
      <w:r>
        <w:rPr>
          <w:color w:val="1F1F1F"/>
          <w:w w:val="105"/>
        </w:rPr>
        <w:t>si</w:t>
      </w:r>
      <w:r>
        <w:rPr>
          <w:color w:val="1F1F1F"/>
          <w:spacing w:val="16"/>
          <w:w w:val="105"/>
        </w:rPr>
        <w:t> </w:t>
      </w:r>
      <w:r>
        <w:rPr>
          <w:color w:val="1F1F1F"/>
          <w:w w:val="105"/>
        </w:rPr>
        <w:t>vede</w:t>
      </w:r>
      <w:r>
        <w:rPr>
          <w:color w:val="1F1F1F"/>
          <w:spacing w:val="20"/>
          <w:w w:val="105"/>
        </w:rPr>
        <w:t> </w:t>
      </w:r>
      <w:r>
        <w:rPr>
          <w:color w:val="1F1F1F"/>
          <w:w w:val="105"/>
        </w:rPr>
        <w:t>perché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l'anestesista-rianimatore</w:t>
      </w:r>
      <w:r>
        <w:rPr>
          <w:color w:val="1F1F1F"/>
          <w:spacing w:val="47"/>
          <w:w w:val="105"/>
        </w:rPr>
        <w:t> </w:t>
      </w:r>
      <w:r>
        <w:rPr>
          <w:color w:val="1F1F1F"/>
          <w:w w:val="105"/>
        </w:rPr>
        <w:t>non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debba,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sua</w:t>
      </w:r>
      <w:r>
        <w:rPr>
          <w:color w:val="1F1F1F"/>
          <w:spacing w:val="13"/>
          <w:w w:val="105"/>
        </w:rPr>
        <w:t> </w:t>
      </w:r>
      <w:r>
        <w:rPr>
          <w:color w:val="1F1F1F"/>
          <w:w w:val="105"/>
        </w:rPr>
        <w:t>volta,</w:t>
      </w:r>
      <w:r>
        <w:rPr>
          <w:color w:val="1F1F1F"/>
          <w:w w:val="107"/>
        </w:rPr>
        <w:t> </w:t>
      </w:r>
      <w:r>
        <w:rPr>
          <w:color w:val="1F1F1F"/>
          <w:w w:val="105"/>
        </w:rPr>
        <w:t>avere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un 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collaboratore  altrettanto 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specializzato.</w:t>
      </w:r>
      <w:r>
        <w:rPr/>
      </w:r>
    </w:p>
    <w:p>
      <w:pPr>
        <w:pStyle w:val="BodyText"/>
        <w:spacing w:line="222" w:lineRule="auto"/>
        <w:ind w:left="698" w:right="116" w:firstLine="295"/>
        <w:jc w:val="both"/>
      </w:pPr>
      <w:r>
        <w:rPr>
          <w:color w:val="1F1F1F"/>
          <w:w w:val="105"/>
        </w:rPr>
        <w:t>Chi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ha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esperienza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33"/>
          <w:w w:val="105"/>
        </w:rPr>
        <w:t> </w:t>
      </w:r>
      <w:r>
        <w:rPr>
          <w:color w:val="1F1F1F"/>
          <w:w w:val="105"/>
        </w:rPr>
        <w:t>sala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operatoria</w:t>
      </w:r>
      <w:r>
        <w:rPr>
          <w:color w:val="1F1F1F"/>
          <w:spacing w:val="42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sala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rianimazione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sa</w:t>
      </w:r>
      <w:r>
        <w:rPr>
          <w:color w:val="1F1F1F"/>
          <w:spacing w:val="33"/>
          <w:w w:val="105"/>
        </w:rPr>
        <w:t> </w:t>
      </w:r>
      <w:r>
        <w:rPr>
          <w:color w:val="1F1F1F"/>
          <w:w w:val="105"/>
        </w:rPr>
        <w:t>quanto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sia</w:t>
      </w:r>
      <w:r>
        <w:rPr>
          <w:color w:val="1F1F1F"/>
          <w:w w:val="103"/>
        </w:rPr>
        <w:t> </w:t>
      </w:r>
      <w:r>
        <w:rPr>
          <w:color w:val="1F1F1F"/>
          <w:w w:val="105"/>
        </w:rPr>
        <w:t>importante poter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contare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sulla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collaborazione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47"/>
          <w:w w:val="105"/>
        </w:rPr>
        <w:t> </w:t>
      </w:r>
      <w:r>
        <w:rPr>
          <w:color w:val="1F1F1F"/>
          <w:w w:val="105"/>
        </w:rPr>
        <w:t>personale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non 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si 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sia</w:t>
      </w:r>
      <w:r>
        <w:rPr>
          <w:color w:val="1F1F1F"/>
          <w:w w:val="103"/>
        </w:rPr>
        <w:t> </w:t>
      </w:r>
      <w:r>
        <w:rPr>
          <w:color w:val="1F1F1F"/>
          <w:w w:val="105"/>
        </w:rPr>
        <w:t>limitato</w:t>
      </w:r>
      <w:r>
        <w:rPr>
          <w:color w:val="1F1F1F"/>
          <w:spacing w:val="47"/>
          <w:w w:val="105"/>
        </w:rPr>
        <w:t> </w:t>
      </w:r>
      <w:r>
        <w:rPr>
          <w:color w:val="1F1F1F"/>
          <w:w w:val="105"/>
        </w:rPr>
        <w:t>nel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corso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degli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studi</w:t>
      </w:r>
      <w:r>
        <w:rPr>
          <w:color w:val="1F1F1F"/>
          <w:spacing w:val="40"/>
          <w:w w:val="105"/>
        </w:rPr>
        <w:t> </w:t>
      </w:r>
      <w:r>
        <w:rPr>
          <w:color w:val="1F1F1F"/>
          <w:w w:val="105"/>
        </w:rPr>
        <w:t>infermieristici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ad</w:t>
      </w:r>
      <w:r>
        <w:rPr>
          <w:color w:val="1F1F1F"/>
          <w:spacing w:val="42"/>
          <w:w w:val="105"/>
        </w:rPr>
        <w:t> </w:t>
      </w:r>
      <w:r>
        <w:rPr>
          <w:color w:val="1F1F1F"/>
          <w:w w:val="105"/>
        </w:rPr>
        <w:t>un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apprendimento 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teorico  e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ad</w:t>
      </w:r>
      <w:r>
        <w:rPr>
          <w:color w:val="1F1F1F"/>
          <w:w w:val="107"/>
        </w:rPr>
        <w:t> </w:t>
      </w:r>
      <w:r>
        <w:rPr>
          <w:color w:val="1F1F1F"/>
          <w:w w:val="105"/>
        </w:rPr>
        <w:t>un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tirocinio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pratico,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per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ragioni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</w:rPr>
        <w:t>tem</w:t>
      </w:r>
      <w:r>
        <w:rPr>
          <w:color w:val="1F1F1F"/>
          <w:spacing w:val="-25"/>
          <w:w w:val="105"/>
        </w:rPr>
        <w:t> </w:t>
      </w:r>
      <w:r>
        <w:rPr>
          <w:color w:val="1F1F1F"/>
          <w:w w:val="105"/>
        </w:rPr>
        <w:t>po</w:t>
      </w:r>
      <w:r>
        <w:rPr>
          <w:color w:val="1F1F1F"/>
          <w:spacing w:val="16"/>
          <w:w w:val="105"/>
        </w:rPr>
        <w:t> </w:t>
      </w:r>
      <w:r>
        <w:rPr>
          <w:color w:val="1F1F1F"/>
          <w:w w:val="105"/>
        </w:rPr>
        <w:t>incompleto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non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finalizzato,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ma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abbia</w:t>
      </w:r>
      <w:r>
        <w:rPr>
          <w:color w:val="1F1F1F"/>
          <w:w w:val="107"/>
        </w:rPr>
        <w:t> </w:t>
      </w:r>
      <w:r>
        <w:rPr>
          <w:color w:val="1F1F1F"/>
          <w:w w:val="105"/>
        </w:rPr>
        <w:t>appreso</w:t>
      </w:r>
      <w:r>
        <w:rPr>
          <w:color w:val="1F1F1F"/>
          <w:spacing w:val="38"/>
          <w:w w:val="105"/>
        </w:rPr>
        <w:t> </w:t>
      </w:r>
      <w:r>
        <w:rPr>
          <w:color w:val="1F1F1F"/>
          <w:w w:val="105"/>
        </w:rPr>
        <w:t>nozioni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più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particolareggiate 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soprattutto</w:t>
      </w:r>
      <w:r>
        <w:rPr>
          <w:color w:val="1F1F1F"/>
          <w:spacing w:val="41"/>
          <w:w w:val="105"/>
        </w:rPr>
        <w:t> </w:t>
      </w:r>
      <w:r>
        <w:rPr>
          <w:color w:val="1F1F1F"/>
          <w:w w:val="105"/>
        </w:rPr>
        <w:t>abbia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vissuto,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motivatamen­</w:t>
      </w:r>
      <w:r>
        <w:rPr>
          <w:color w:val="1F1F1F"/>
          <w:w w:val="107"/>
        </w:rPr>
        <w:t> </w:t>
      </w:r>
      <w:r>
        <w:rPr>
          <w:color w:val="1F1F1F"/>
          <w:w w:val="105"/>
        </w:rPr>
        <w:t>te,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la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quotidianità</w:t>
      </w:r>
      <w:r>
        <w:rPr>
          <w:color w:val="1F1F1F"/>
          <w:spacing w:val="47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l'emergenza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tali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reparti.</w:t>
      </w:r>
      <w:r>
        <w:rPr/>
      </w:r>
    </w:p>
    <w:p>
      <w:pPr>
        <w:pStyle w:val="BodyText"/>
        <w:spacing w:line="222" w:lineRule="auto"/>
        <w:ind w:left="703" w:right="120" w:firstLine="295"/>
        <w:jc w:val="both"/>
      </w:pPr>
      <w:r>
        <w:rPr>
          <w:color w:val="1F1F1F"/>
          <w:w w:val="105"/>
        </w:rPr>
        <w:t>Reparti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nei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quali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è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forse</w:t>
      </w:r>
      <w:r>
        <w:rPr>
          <w:color w:val="1F1F1F"/>
          <w:spacing w:val="13"/>
          <w:w w:val="105"/>
        </w:rPr>
        <w:t> </w:t>
      </w:r>
      <w:r>
        <w:rPr>
          <w:color w:val="1F1F1F"/>
          <w:w w:val="105"/>
        </w:rPr>
        <w:t>più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frequente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l'imprevisto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dell'abituale, </w:t>
      </w:r>
      <w:r>
        <w:rPr>
          <w:color w:val="1F1F1F"/>
          <w:spacing w:val="24"/>
          <w:w w:val="105"/>
        </w:rPr>
        <w:t> </w:t>
      </w:r>
      <w:r>
        <w:rPr>
          <w:color w:val="333333"/>
          <w:w w:val="105"/>
        </w:rPr>
        <w:t>ciò </w:t>
      </w:r>
      <w:r>
        <w:rPr>
          <w:color w:val="333333"/>
          <w:spacing w:val="10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w w:val="105"/>
        </w:rPr>
        <w:t> rende,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oppure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dovrebbe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rendere,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indispensabile,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</w:rPr>
        <w:t>l'inserimento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personale</w:t>
      </w:r>
      <w:r>
        <w:rPr>
          <w:color w:val="1F1F1F"/>
          <w:w w:val="104"/>
        </w:rPr>
        <w:t> </w:t>
      </w:r>
      <w:r>
        <w:rPr>
          <w:color w:val="1F1F1F"/>
          <w:w w:val="105"/>
        </w:rPr>
        <w:t>particolarmente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qualificato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41"/>
          <w:w w:val="105"/>
        </w:rPr>
        <w:t> </w:t>
      </w:r>
      <w:r>
        <w:rPr>
          <w:color w:val="1F1F1F"/>
          <w:w w:val="105"/>
        </w:rPr>
        <w:t>selezionato</w:t>
      </w:r>
      <w:r>
        <w:rPr>
          <w:color w:val="1F1F1F"/>
          <w:spacing w:val="50"/>
          <w:w w:val="105"/>
        </w:rPr>
        <w:t> </w:t>
      </w:r>
      <w:r>
        <w:rPr>
          <w:color w:val="1F1F1F"/>
          <w:w w:val="105"/>
        </w:rPr>
        <w:t>sia</w:t>
      </w:r>
      <w:r>
        <w:rPr>
          <w:color w:val="1F1F1F"/>
          <w:spacing w:val="42"/>
          <w:w w:val="105"/>
        </w:rPr>
        <w:t> </w:t>
      </w:r>
      <w:r>
        <w:rPr>
          <w:color w:val="1F1F1F"/>
          <w:w w:val="105"/>
        </w:rPr>
        <w:t>sotto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il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profilo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tecnico 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anche</w:t>
      </w:r>
      <w:r>
        <w:rPr>
          <w:color w:val="1F1F1F"/>
          <w:w w:val="107"/>
        </w:rPr>
        <w:t> </w:t>
      </w:r>
      <w:r>
        <w:rPr>
          <w:color w:val="1F1F1F"/>
          <w:w w:val="105"/>
        </w:rPr>
        <w:t>dal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punto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vista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psicologico.</w:t>
      </w:r>
      <w:r>
        <w:rPr/>
      </w:r>
    </w:p>
    <w:p>
      <w:pPr>
        <w:pStyle w:val="BodyText"/>
        <w:spacing w:line="222" w:lineRule="auto" w:before="1"/>
        <w:ind w:left="703" w:right="119" w:firstLine="295"/>
        <w:jc w:val="both"/>
      </w:pPr>
      <w:r>
        <w:rPr>
          <w:color w:val="1F1F1F"/>
          <w:w w:val="105"/>
        </w:rPr>
        <w:t>L'autonomia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operativa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dell'infermiere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professionale 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dell'infermiere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inserito</w:t>
      </w:r>
      <w:r>
        <w:rPr>
          <w:color w:val="1F1F1F"/>
          <w:w w:val="107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42"/>
          <w:w w:val="105"/>
        </w:rPr>
        <w:t> </w:t>
      </w:r>
      <w:r>
        <w:rPr>
          <w:color w:val="1F1F1F"/>
          <w:w w:val="105"/>
        </w:rPr>
        <w:t>reparto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terapia</w:t>
      </w:r>
      <w:r>
        <w:rPr>
          <w:color w:val="1F1F1F"/>
          <w:spacing w:val="50"/>
          <w:w w:val="105"/>
        </w:rPr>
        <w:t> </w:t>
      </w:r>
      <w:r>
        <w:rPr>
          <w:color w:val="1F1F1F"/>
          <w:w w:val="105"/>
        </w:rPr>
        <w:t>intensiva,</w:t>
      </w:r>
      <w:r>
        <w:rPr>
          <w:color w:val="1F1F1F"/>
          <w:spacing w:val="40"/>
          <w:w w:val="105"/>
        </w:rPr>
        <w:t> </w:t>
      </w:r>
      <w:r>
        <w:rPr>
          <w:color w:val="1F1F1F"/>
          <w:w w:val="105"/>
        </w:rPr>
        <w:t>è,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con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maggiore</w:t>
      </w:r>
      <w:r>
        <w:rPr>
          <w:color w:val="1F1F1F"/>
          <w:spacing w:val="50"/>
          <w:w w:val="105"/>
        </w:rPr>
        <w:t> </w:t>
      </w:r>
      <w:r>
        <w:rPr>
          <w:color w:val="1F1F1F"/>
          <w:spacing w:val="1"/>
          <w:w w:val="105"/>
        </w:rPr>
        <w:t>am</w:t>
      </w:r>
      <w:r>
        <w:rPr>
          <w:color w:val="1F1F1F"/>
          <w:spacing w:val="2"/>
          <w:w w:val="105"/>
        </w:rPr>
        <w:t>piezza </w:t>
      </w:r>
      <w:r>
        <w:rPr>
          <w:color w:val="1F1F1F"/>
          <w:w w:val="105"/>
        </w:rPr>
        <w:t>nella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prospettiva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del</w:t>
      </w:r>
      <w:r>
        <w:rPr>
          <w:color w:val="1F1F1F"/>
          <w:spacing w:val="23"/>
          <w:w w:val="103"/>
        </w:rPr>
        <w:t> </w:t>
      </w:r>
      <w:r>
        <w:rPr>
          <w:color w:val="1F1F1F"/>
          <w:w w:val="105"/>
        </w:rPr>
        <w:t>futuro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mansionario,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sempre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una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autonomia </w:t>
      </w:r>
      <w:r>
        <w:rPr>
          <w:color w:val="1F1F1F"/>
          <w:spacing w:val="12"/>
          <w:w w:val="105"/>
        </w:rPr>
        <w:t> </w:t>
      </w:r>
      <w:r>
        <w:rPr>
          <w:color w:val="1F1F1F"/>
          <w:w w:val="105"/>
        </w:rPr>
        <w:t>"vigilata'',</w:t>
      </w:r>
      <w:r>
        <w:rPr>
          <w:color w:val="1F1F1F"/>
          <w:spacing w:val="47"/>
          <w:w w:val="105"/>
        </w:rPr>
        <w:t> </w:t>
      </w:r>
      <w:r>
        <w:rPr>
          <w:color w:val="1F1F1F"/>
          <w:w w:val="105"/>
        </w:rPr>
        <w:t>un'autonomia </w:t>
      </w:r>
      <w:r>
        <w:rPr>
          <w:color w:val="1F1F1F"/>
          <w:spacing w:val="21"/>
          <w:w w:val="105"/>
        </w:rPr>
        <w:t> </w:t>
      </w:r>
      <w:r>
        <w:rPr>
          <w:color w:val="1F1F1F"/>
          <w:w w:val="105"/>
        </w:rPr>
        <w:t>esecutiva,</w:t>
      </w:r>
      <w:r>
        <w:rPr>
          <w:color w:val="1F1F1F"/>
          <w:w w:val="105"/>
        </w:rPr>
        <w:t> ma</w:t>
      </w:r>
      <w:r>
        <w:rPr>
          <w:color w:val="1F1F1F"/>
          <w:spacing w:val="40"/>
          <w:w w:val="105"/>
        </w:rPr>
        <w:t> </w:t>
      </w:r>
      <w:r>
        <w:rPr>
          <w:color w:val="1F1F1F"/>
          <w:w w:val="105"/>
        </w:rPr>
        <w:t>non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decisionale</w:t>
      </w:r>
      <w:r>
        <w:rPr>
          <w:color w:val="1F1F1F"/>
          <w:spacing w:val="42"/>
          <w:w w:val="105"/>
        </w:rPr>
        <w:t> </w:t>
      </w:r>
      <w:r>
        <w:rPr>
          <w:color w:val="1F1F1F"/>
          <w:w w:val="105"/>
        </w:rPr>
        <w:t>negli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orientamenti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diagnostici 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terapeutici.</w:t>
      </w:r>
      <w:r>
        <w:rPr/>
      </w:r>
    </w:p>
    <w:p>
      <w:pPr>
        <w:pStyle w:val="BodyText"/>
        <w:spacing w:line="222" w:lineRule="auto"/>
        <w:ind w:left="703" w:right="112" w:firstLine="295"/>
        <w:jc w:val="both"/>
      </w:pPr>
      <w:r>
        <w:rPr>
          <w:color w:val="1F1F1F"/>
          <w:w w:val="105"/>
        </w:rPr>
        <w:t>Ciò</w:t>
      </w:r>
      <w:r>
        <w:rPr>
          <w:color w:val="1F1F1F"/>
          <w:spacing w:val="18"/>
          <w:w w:val="105"/>
        </w:rPr>
        <w:t> </w:t>
      </w:r>
      <w:r>
        <w:rPr>
          <w:color w:val="1F1F1F"/>
          <w:w w:val="105"/>
        </w:rPr>
        <w:t>non</w:t>
      </w:r>
      <w:r>
        <w:rPr>
          <w:color w:val="1F1F1F"/>
          <w:spacing w:val="38"/>
          <w:w w:val="105"/>
        </w:rPr>
        <w:t> </w:t>
      </w:r>
      <w:r>
        <w:rPr>
          <w:color w:val="1F1F1F"/>
          <w:w w:val="105"/>
        </w:rPr>
        <w:t>vuol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dire</w:t>
      </w:r>
      <w:r>
        <w:rPr>
          <w:color w:val="1F1F1F"/>
          <w:spacing w:val="21"/>
          <w:w w:val="105"/>
        </w:rPr>
        <w:t> </w:t>
      </w:r>
      <w:r>
        <w:rPr>
          <w:color w:val="1F1F1F"/>
          <w:w w:val="105"/>
        </w:rPr>
        <w:t>tuttavia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l'infermiere,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quest'ambito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specialistico,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non</w:t>
      </w:r>
      <w:r>
        <w:rPr>
          <w:color w:val="1F1F1F"/>
          <w:w w:val="107"/>
        </w:rPr>
        <w:t> </w:t>
      </w:r>
      <w:r>
        <w:rPr>
          <w:color w:val="1F1F1F"/>
          <w:w w:val="105"/>
        </w:rPr>
        <w:t>diversamente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del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resto</w:t>
      </w:r>
      <w:r>
        <w:rPr>
          <w:color w:val="1F1F1F"/>
          <w:spacing w:val="47"/>
          <w:w w:val="105"/>
        </w:rPr>
        <w:t> </w:t>
      </w:r>
      <w:r>
        <w:rPr>
          <w:color w:val="1F1F1F"/>
          <w:w w:val="105"/>
        </w:rPr>
        <w:t>da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tutti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gli</w:t>
      </w:r>
      <w:r>
        <w:rPr>
          <w:color w:val="1F1F1F"/>
          <w:spacing w:val="50"/>
          <w:w w:val="105"/>
        </w:rPr>
        <w:t> </w:t>
      </w:r>
      <w:r>
        <w:rPr>
          <w:color w:val="1F1F1F"/>
          <w:w w:val="105"/>
        </w:rPr>
        <w:t>altri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settori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dell'assistenza,</w:t>
      </w:r>
      <w:r>
        <w:rPr>
          <w:color w:val="1F1F1F"/>
          <w:spacing w:val="16"/>
          <w:w w:val="105"/>
        </w:rPr>
        <w:t> </w:t>
      </w:r>
      <w:r>
        <w:rPr>
          <w:color w:val="1F1F1F"/>
          <w:w w:val="105"/>
        </w:rPr>
        <w:t>diventi  un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mero</w:t>
      </w:r>
      <w:r>
        <w:rPr>
          <w:color w:val="1F1F1F"/>
          <w:w w:val="106"/>
        </w:rPr>
        <w:t> </w:t>
      </w:r>
      <w:r>
        <w:rPr>
          <w:color w:val="1F1F1F"/>
          <w:w w:val="105"/>
        </w:rPr>
        <w:t>esecutore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ordini: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è</w:t>
      </w:r>
      <w:r>
        <w:rPr>
          <w:color w:val="1F1F1F"/>
          <w:spacing w:val="16"/>
          <w:w w:val="105"/>
        </w:rPr>
        <w:t> </w:t>
      </w:r>
      <w:r>
        <w:rPr>
          <w:color w:val="1F1F1F"/>
          <w:w w:val="105"/>
        </w:rPr>
        <w:t>altamente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responsabilizzante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per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il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personale</w:t>
      </w:r>
      <w:r>
        <w:rPr>
          <w:color w:val="1F1F1F"/>
          <w:spacing w:val="41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assistenza</w:t>
      </w:r>
      <w:r>
        <w:rPr>
          <w:color w:val="1F1F1F"/>
          <w:w w:val="104"/>
        </w:rPr>
        <w:t> </w:t>
      </w:r>
      <w:r>
        <w:rPr>
          <w:color w:val="1F1F1F"/>
          <w:w w:val="105"/>
        </w:rPr>
        <w:t>l'acquisizione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quella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sensibilità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capacità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critica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lo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deve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indurre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1F1F1F"/>
          <w:w w:val="108"/>
        </w:rPr>
        <w:t> </w:t>
      </w:r>
      <w:r>
        <w:rPr>
          <w:color w:val="1F1F1F"/>
          <w:w w:val="105"/>
        </w:rPr>
        <w:t>rendersi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conto,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nella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maniera</w:t>
      </w:r>
      <w:r>
        <w:rPr>
          <w:color w:val="1F1F1F"/>
          <w:spacing w:val="12"/>
          <w:w w:val="105"/>
        </w:rPr>
        <w:t> </w:t>
      </w:r>
      <w:r>
        <w:rPr>
          <w:color w:val="1F1F1F"/>
          <w:w w:val="105"/>
        </w:rPr>
        <w:t>più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tempestiva</w:t>
      </w:r>
      <w:r>
        <w:rPr>
          <w:color w:val="1F1F1F"/>
          <w:spacing w:val="20"/>
          <w:w w:val="105"/>
        </w:rPr>
        <w:t> </w:t>
      </w:r>
      <w:r>
        <w:rPr>
          <w:color w:val="1F1F1F"/>
          <w:w w:val="105"/>
        </w:rPr>
        <w:t>possibile,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della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necessità 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w w:val="103"/>
        </w:rPr>
        <w:t> </w:t>
      </w:r>
      <w:r>
        <w:rPr>
          <w:color w:val="1F1F1F"/>
          <w:w w:val="105"/>
        </w:rPr>
        <w:t>richiedere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l'intervento</w:t>
      </w:r>
      <w:r>
        <w:rPr>
          <w:color w:val="1F1F1F"/>
          <w:spacing w:val="13"/>
          <w:w w:val="105"/>
        </w:rPr>
        <w:t> </w:t>
      </w:r>
      <w:r>
        <w:rPr>
          <w:color w:val="1F1F1F"/>
          <w:w w:val="105"/>
        </w:rPr>
        <w:t>medico;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compito,</w:t>
      </w:r>
      <w:r>
        <w:rPr>
          <w:color w:val="1F1F1F"/>
          <w:spacing w:val="13"/>
          <w:w w:val="105"/>
        </w:rPr>
        <w:t> </w:t>
      </w:r>
      <w:r>
        <w:rPr>
          <w:color w:val="1F1F1F"/>
          <w:w w:val="105"/>
        </w:rPr>
        <w:t>questo,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lo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si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ripete,</w:t>
      </w:r>
      <w:r>
        <w:rPr>
          <w:color w:val="1F1F1F"/>
          <w:spacing w:val="12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intuitiva</w:t>
      </w:r>
      <w:r>
        <w:rPr>
          <w:color w:val="1F1F1F"/>
          <w:w w:val="108"/>
        </w:rPr>
        <w:t> </w:t>
      </w:r>
      <w:r>
        <w:rPr>
          <w:color w:val="1F1F1F"/>
          <w:w w:val="105"/>
        </w:rPr>
        <w:t>responsabilità,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che,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qualora</w:t>
      </w:r>
      <w:r>
        <w:rPr>
          <w:color w:val="1F1F1F"/>
          <w:spacing w:val="38"/>
          <w:w w:val="105"/>
        </w:rPr>
        <w:t> </w:t>
      </w:r>
      <w:r>
        <w:rPr>
          <w:color w:val="1F1F1F"/>
          <w:w w:val="105"/>
        </w:rPr>
        <w:t>ve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ne</w:t>
      </w:r>
      <w:r>
        <w:rPr>
          <w:color w:val="1F1F1F"/>
          <w:spacing w:val="40"/>
          <w:w w:val="105"/>
        </w:rPr>
        <w:t> </w:t>
      </w:r>
      <w:r>
        <w:rPr>
          <w:color w:val="1F1F1F"/>
          <w:w w:val="105"/>
        </w:rPr>
        <w:t>fosse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bisogno</w:t>
      </w:r>
      <w:r>
        <w:rPr>
          <w:color w:val="1F1F1F"/>
          <w:spacing w:val="-20"/>
          <w:w w:val="105"/>
        </w:rPr>
        <w:t> </w:t>
      </w:r>
      <w:r>
        <w:rPr>
          <w:color w:val="494949"/>
          <w:w w:val="105"/>
        </w:rPr>
        <w:t>,</w:t>
      </w:r>
      <w:r>
        <w:rPr>
          <w:color w:val="494949"/>
          <w:spacing w:val="23"/>
          <w:w w:val="105"/>
        </w:rPr>
        <w:t> </w:t>
      </w:r>
      <w:r>
        <w:rPr>
          <w:color w:val="1F1F1F"/>
          <w:w w:val="105"/>
        </w:rPr>
        <w:t>giustifica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quanto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detto</w:t>
      </w:r>
      <w:r>
        <w:rPr>
          <w:color w:val="1F1F1F"/>
          <w:w w:val="108"/>
        </w:rPr>
        <w:t> </w:t>
      </w:r>
      <w:r>
        <w:rPr>
          <w:color w:val="1F1F1F"/>
          <w:w w:val="105"/>
        </w:rPr>
        <w:t>poc'anzi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circa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la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necessità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dell'inserimento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50"/>
          <w:w w:val="105"/>
        </w:rPr>
        <w:t> </w:t>
      </w:r>
      <w:r>
        <w:rPr>
          <w:color w:val="1F1F1F"/>
          <w:w w:val="105"/>
        </w:rPr>
        <w:t>queste</w:t>
      </w:r>
      <w:r>
        <w:rPr>
          <w:color w:val="1F1F1F"/>
          <w:spacing w:val="47"/>
          <w:w w:val="105"/>
        </w:rPr>
        <w:t> </w:t>
      </w:r>
      <w:r>
        <w:rPr>
          <w:color w:val="1F1F1F"/>
          <w:w w:val="105"/>
        </w:rPr>
        <w:t>attività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52"/>
          <w:w w:val="105"/>
        </w:rPr>
        <w:t> </w:t>
      </w:r>
      <w:r>
        <w:rPr>
          <w:color w:val="1F1F1F"/>
          <w:w w:val="105"/>
        </w:rPr>
        <w:t>personale</w:t>
      </w:r>
      <w:r>
        <w:rPr>
          <w:color w:val="1F1F1F"/>
          <w:w w:val="105"/>
        </w:rPr>
        <w:t> specializzato.</w:t>
      </w:r>
      <w:r>
        <w:rPr/>
      </w:r>
    </w:p>
    <w:p>
      <w:pPr>
        <w:pStyle w:val="BodyText"/>
        <w:spacing w:line="210" w:lineRule="exact" w:before="12"/>
        <w:ind w:left="703" w:right="119" w:firstLine="300"/>
        <w:jc w:val="both"/>
      </w:pPr>
      <w:r>
        <w:rPr>
          <w:color w:val="1F1F1F"/>
          <w:w w:val="105"/>
        </w:rPr>
        <w:t>Rimanendo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tema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responsabilità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va</w:t>
      </w:r>
      <w:r>
        <w:rPr>
          <w:color w:val="1F1F1F"/>
          <w:spacing w:val="33"/>
          <w:w w:val="105"/>
        </w:rPr>
        <w:t> </w:t>
      </w:r>
      <w:r>
        <w:rPr>
          <w:color w:val="1F1F1F"/>
          <w:w w:val="105"/>
        </w:rPr>
        <w:t>ricordato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28"/>
          <w:w w:val="105"/>
        </w:rPr>
        <w:t> </w:t>
      </w:r>
      <w:r>
        <w:rPr>
          <w:color w:val="1F1F1F"/>
          <w:w w:val="105"/>
        </w:rPr>
        <w:t>qualsiasi</w:t>
      </w:r>
      <w:r>
        <w:rPr>
          <w:color w:val="1F1F1F"/>
          <w:spacing w:val="34"/>
          <w:w w:val="105"/>
        </w:rPr>
        <w:t> </w:t>
      </w:r>
      <w:r>
        <w:rPr>
          <w:color w:val="1F1F1F"/>
          <w:spacing w:val="5"/>
          <w:w w:val="105"/>
        </w:rPr>
        <w:t>tipo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23"/>
          <w:w w:val="103"/>
        </w:rPr>
        <w:t> </w:t>
      </w:r>
      <w:r>
        <w:rPr>
          <w:color w:val="1F1F1F"/>
          <w:w w:val="105"/>
        </w:rPr>
        <w:t>mansionario, 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più 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o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meno 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ampio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nel 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consentire 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operatività 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ed</w:t>
      </w:r>
      <w:r>
        <w:rPr>
          <w:color w:val="1F1F1F"/>
          <w:spacing w:val="47"/>
          <w:w w:val="105"/>
        </w:rPr>
        <w:t> </w:t>
      </w:r>
      <w:r>
        <w:rPr>
          <w:color w:val="1F1F1F"/>
          <w:w w:val="105"/>
        </w:rPr>
        <w:t>autonomia, 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non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703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33333"/>
          <w:sz w:val="16"/>
        </w:rPr>
        <w:t>26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0320" w:h="14570"/>
          <w:pgMar w:top="1360" w:bottom="280" w:left="144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60.866516pt;margin-top:92.391434pt;width:.1pt;height:587.9pt;mso-position-horizontal-relative:page;mso-position-vertical-relative:page;z-index:2920" coordorigin="9217,1848" coordsize="2,11758">
            <v:shape style="position:absolute;left:9217;top:1848;width:2;height:11758" coordorigin="9217,1848" coordsize="0,11758" path="m9217,13606l9217,1848e" filled="false" stroked="true" strokeweight="1.909338pt" strokecolor="#dbdbcf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16" w:lineRule="exact" w:before="0"/>
        <w:ind w:left="168" w:right="1166" w:hanging="5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32323"/>
          <w:sz w:val="21"/>
        </w:rPr>
        <w:t>solleva</w:t>
      </w:r>
      <w:r>
        <w:rPr>
          <w:rFonts w:ascii="Times New Roman" w:hAnsi="Times New Roman"/>
          <w:color w:val="232323"/>
          <w:spacing w:val="3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comunque</w:t>
      </w:r>
      <w:r>
        <w:rPr>
          <w:rFonts w:ascii="Times New Roman" w:hAnsi="Times New Roman"/>
          <w:color w:val="232323"/>
          <w:spacing w:val="5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l'infermiere</w:t>
      </w:r>
      <w:r>
        <w:rPr>
          <w:rFonts w:ascii="Times New Roman" w:hAnsi="Times New Roman"/>
          <w:color w:val="232323"/>
          <w:spacing w:val="5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dalla</w:t>
      </w:r>
      <w:r>
        <w:rPr>
          <w:rFonts w:ascii="Times New Roman" w:hAnsi="Times New Roman"/>
          <w:color w:val="232323"/>
          <w:spacing w:val="4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responsabilità </w:t>
      </w:r>
      <w:r>
        <w:rPr>
          <w:rFonts w:ascii="Times New Roman" w:hAnsi="Times New Roman"/>
          <w:color w:val="232323"/>
          <w:spacing w:val="1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professionale </w:t>
      </w:r>
      <w:r>
        <w:rPr>
          <w:rFonts w:ascii="Times New Roman" w:hAnsi="Times New Roman"/>
          <w:color w:val="232323"/>
          <w:spacing w:val="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per</w:t>
      </w:r>
      <w:r>
        <w:rPr>
          <w:rFonts w:ascii="Times New Roman" w:hAnsi="Times New Roman"/>
          <w:color w:val="232323"/>
          <w:spacing w:val="33"/>
          <w:sz w:val="21"/>
        </w:rPr>
        <w:t> </w:t>
      </w:r>
      <w:r>
        <w:rPr>
          <w:rFonts w:ascii="Times New Roman" w:hAnsi="Times New Roman"/>
          <w:color w:val="232323"/>
          <w:spacing w:val="2"/>
          <w:sz w:val="21"/>
        </w:rPr>
        <w:t>colpa</w:t>
      </w:r>
      <w:r>
        <w:rPr>
          <w:rFonts w:ascii="Times New Roman" w:hAnsi="Times New Roman"/>
          <w:color w:val="3B3B3B"/>
          <w:spacing w:val="2"/>
          <w:sz w:val="21"/>
        </w:rPr>
        <w:t>,</w:t>
      </w:r>
      <w:r>
        <w:rPr>
          <w:rFonts w:ascii="Times New Roman" w:hAnsi="Times New Roman"/>
          <w:color w:val="3B3B3B"/>
          <w:spacing w:val="1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cioè</w:t>
      </w:r>
      <w:r>
        <w:rPr>
          <w:rFonts w:ascii="Times New Roman" w:hAnsi="Times New Roman"/>
          <w:color w:val="232323"/>
          <w:spacing w:val="21"/>
          <w:w w:val="9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per</w:t>
      </w:r>
      <w:r>
        <w:rPr>
          <w:rFonts w:ascii="Times New Roman" w:hAnsi="Times New Roman"/>
          <w:color w:val="232323"/>
          <w:spacing w:val="2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errore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nel</w:t>
      </w:r>
      <w:r>
        <w:rPr>
          <w:rFonts w:ascii="Times New Roman" w:hAnsi="Times New Roman"/>
          <w:color w:val="232323"/>
          <w:spacing w:val="4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fare</w:t>
      </w:r>
      <w:r>
        <w:rPr>
          <w:rFonts w:ascii="Times New Roman" w:hAnsi="Times New Roman"/>
          <w:color w:val="232323"/>
          <w:spacing w:val="3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2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nel</w:t>
      </w:r>
      <w:r>
        <w:rPr>
          <w:rFonts w:ascii="Times New Roman" w:hAnsi="Times New Roman"/>
          <w:color w:val="232323"/>
          <w:spacing w:val="3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non</w:t>
      </w:r>
      <w:r>
        <w:rPr>
          <w:rFonts w:ascii="Times New Roman" w:hAnsi="Times New Roman"/>
          <w:color w:val="232323"/>
          <w:spacing w:val="4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fare</w:t>
      </w:r>
      <w:r>
        <w:rPr>
          <w:rFonts w:ascii="Times New Roman" w:hAnsi="Times New Roman"/>
          <w:color w:val="232323"/>
          <w:spacing w:val="2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da</w:t>
      </w:r>
      <w:r>
        <w:rPr>
          <w:rFonts w:ascii="Times New Roman" w:hAnsi="Times New Roman"/>
          <w:color w:val="232323"/>
          <w:spacing w:val="2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cui</w:t>
      </w:r>
      <w:r>
        <w:rPr>
          <w:rFonts w:ascii="Times New Roman" w:hAnsi="Times New Roman"/>
          <w:color w:val="232323"/>
          <w:spacing w:val="2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derivi</w:t>
      </w:r>
      <w:r>
        <w:rPr>
          <w:rFonts w:ascii="Times New Roman" w:hAnsi="Times New Roman"/>
          <w:color w:val="232323"/>
          <w:spacing w:val="3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un</w:t>
      </w:r>
      <w:r>
        <w:rPr>
          <w:rFonts w:ascii="Times New Roman" w:hAnsi="Times New Roman"/>
          <w:color w:val="232323"/>
          <w:spacing w:val="3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danno</w:t>
      </w:r>
      <w:r>
        <w:rPr>
          <w:rFonts w:ascii="Times New Roman" w:hAnsi="Times New Roman"/>
          <w:color w:val="232323"/>
          <w:spacing w:val="2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al</w:t>
      </w:r>
      <w:r>
        <w:rPr>
          <w:rFonts w:ascii="Times New Roman" w:hAnsi="Times New Roman"/>
          <w:color w:val="232323"/>
          <w:spacing w:val="3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malato.</w:t>
      </w:r>
      <w:r>
        <w:rPr>
          <w:rFonts w:ascii="Times New Roman" w:hAnsi="Times New Roman"/>
          <w:sz w:val="21"/>
        </w:rPr>
      </w:r>
    </w:p>
    <w:p>
      <w:pPr>
        <w:spacing w:line="212" w:lineRule="auto" w:before="0"/>
        <w:ind w:left="158" w:right="1174" w:firstLine="30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32323"/>
          <w:sz w:val="21"/>
        </w:rPr>
        <w:t>Come</w:t>
      </w:r>
      <w:r>
        <w:rPr>
          <w:rFonts w:ascii="Times New Roman"/>
          <w:color w:val="232323"/>
          <w:spacing w:val="14"/>
          <w:sz w:val="21"/>
        </w:rPr>
        <w:t> </w:t>
      </w:r>
      <w:r>
        <w:rPr>
          <w:rFonts w:ascii="Times New Roman"/>
          <w:color w:val="232323"/>
          <w:sz w:val="21"/>
        </w:rPr>
        <w:t>qualsiasi</w:t>
      </w:r>
      <w:r>
        <w:rPr>
          <w:rFonts w:ascii="Times New Roman"/>
          <w:color w:val="232323"/>
          <w:spacing w:val="27"/>
          <w:sz w:val="21"/>
        </w:rPr>
        <w:t> </w:t>
      </w:r>
      <w:r>
        <w:rPr>
          <w:rFonts w:ascii="Times New Roman"/>
          <w:color w:val="232323"/>
          <w:sz w:val="21"/>
        </w:rPr>
        <w:t>altro</w:t>
      </w:r>
      <w:r>
        <w:rPr>
          <w:rFonts w:ascii="Times New Roman"/>
          <w:color w:val="232323"/>
          <w:spacing w:val="10"/>
          <w:sz w:val="21"/>
        </w:rPr>
        <w:t> </w:t>
      </w:r>
      <w:r>
        <w:rPr>
          <w:rFonts w:ascii="Times New Roman"/>
          <w:color w:val="232323"/>
          <w:sz w:val="21"/>
        </w:rPr>
        <w:t>professionista,</w:t>
      </w:r>
      <w:r>
        <w:rPr>
          <w:rFonts w:ascii="Times New Roman"/>
          <w:color w:val="232323"/>
          <w:spacing w:val="30"/>
          <w:sz w:val="21"/>
        </w:rPr>
        <w:t> </w:t>
      </w:r>
      <w:r>
        <w:rPr>
          <w:rFonts w:ascii="Times New Roman"/>
          <w:color w:val="232323"/>
          <w:sz w:val="21"/>
        </w:rPr>
        <w:t>non</w:t>
      </w:r>
      <w:r>
        <w:rPr>
          <w:rFonts w:ascii="Times New Roman"/>
          <w:color w:val="232323"/>
          <w:spacing w:val="23"/>
          <w:sz w:val="21"/>
        </w:rPr>
        <w:t> </w:t>
      </w:r>
      <w:r>
        <w:rPr>
          <w:rFonts w:ascii="Times New Roman"/>
          <w:color w:val="232323"/>
          <w:sz w:val="21"/>
        </w:rPr>
        <w:t>diversamente</w:t>
      </w:r>
      <w:r>
        <w:rPr>
          <w:rFonts w:ascii="Times New Roman"/>
          <w:color w:val="232323"/>
          <w:spacing w:val="30"/>
          <w:sz w:val="21"/>
        </w:rPr>
        <w:t> </w:t>
      </w:r>
      <w:r>
        <w:rPr>
          <w:rFonts w:ascii="Times New Roman"/>
          <w:color w:val="232323"/>
          <w:sz w:val="21"/>
        </w:rPr>
        <w:t>quindi</w:t>
      </w:r>
      <w:r>
        <w:rPr>
          <w:rFonts w:ascii="Times New Roman"/>
          <w:color w:val="232323"/>
          <w:spacing w:val="16"/>
          <w:sz w:val="21"/>
        </w:rPr>
        <w:t> </w:t>
      </w:r>
      <w:r>
        <w:rPr>
          <w:rFonts w:ascii="Times New Roman"/>
          <w:color w:val="232323"/>
          <w:sz w:val="21"/>
        </w:rPr>
        <w:t>dal</w:t>
      </w:r>
      <w:r>
        <w:rPr>
          <w:rFonts w:ascii="Times New Roman"/>
          <w:color w:val="232323"/>
          <w:spacing w:val="9"/>
          <w:sz w:val="21"/>
        </w:rPr>
        <w:t> </w:t>
      </w:r>
      <w:r>
        <w:rPr>
          <w:rFonts w:ascii="Times New Roman"/>
          <w:color w:val="232323"/>
          <w:sz w:val="21"/>
        </w:rPr>
        <w:t>medico,</w:t>
      </w:r>
      <w:r>
        <w:rPr>
          <w:rFonts w:ascii="Times New Roman"/>
          <w:color w:val="232323"/>
          <w:sz w:val="21"/>
        </w:rPr>
        <w:t> anche</w:t>
      </w:r>
      <w:r>
        <w:rPr>
          <w:rFonts w:ascii="Times New Roman"/>
          <w:color w:val="232323"/>
          <w:spacing w:val="26"/>
          <w:sz w:val="21"/>
        </w:rPr>
        <w:t> </w:t>
      </w:r>
      <w:r>
        <w:rPr>
          <w:rFonts w:ascii="Times New Roman"/>
          <w:color w:val="232323"/>
          <w:sz w:val="21"/>
        </w:rPr>
        <w:t>l'infermiere</w:t>
      </w:r>
      <w:r>
        <w:rPr>
          <w:rFonts w:ascii="Times New Roman"/>
          <w:color w:val="232323"/>
          <w:spacing w:val="33"/>
          <w:sz w:val="21"/>
        </w:rPr>
        <w:t> </w:t>
      </w:r>
      <w:r>
        <w:rPr>
          <w:rFonts w:ascii="Times New Roman"/>
          <w:color w:val="232323"/>
          <w:sz w:val="21"/>
        </w:rPr>
        <w:t>risponde</w:t>
      </w:r>
      <w:r>
        <w:rPr>
          <w:rFonts w:ascii="Times New Roman"/>
          <w:color w:val="232323"/>
          <w:spacing w:val="32"/>
          <w:sz w:val="21"/>
        </w:rPr>
        <w:t> </w:t>
      </w:r>
      <w:r>
        <w:rPr>
          <w:rFonts w:ascii="Times New Roman"/>
          <w:color w:val="232323"/>
          <w:sz w:val="21"/>
        </w:rPr>
        <w:t>in</w:t>
      </w:r>
      <w:r>
        <w:rPr>
          <w:rFonts w:ascii="Times New Roman"/>
          <w:color w:val="232323"/>
          <w:spacing w:val="20"/>
          <w:sz w:val="21"/>
        </w:rPr>
        <w:t> </w:t>
      </w:r>
      <w:r>
        <w:rPr>
          <w:rFonts w:ascii="Times New Roman"/>
          <w:color w:val="232323"/>
          <w:sz w:val="21"/>
        </w:rPr>
        <w:t>sede</w:t>
      </w:r>
      <w:r>
        <w:rPr>
          <w:rFonts w:ascii="Times New Roman"/>
          <w:color w:val="232323"/>
          <w:spacing w:val="14"/>
          <w:sz w:val="21"/>
        </w:rPr>
        <w:t> </w:t>
      </w:r>
      <w:r>
        <w:rPr>
          <w:rFonts w:ascii="Times New Roman"/>
          <w:color w:val="232323"/>
          <w:sz w:val="21"/>
        </w:rPr>
        <w:t>penale</w:t>
      </w:r>
      <w:r>
        <w:rPr>
          <w:rFonts w:ascii="Times New Roman"/>
          <w:color w:val="232323"/>
          <w:spacing w:val="25"/>
          <w:sz w:val="21"/>
        </w:rPr>
        <w:t> </w:t>
      </w:r>
      <w:r>
        <w:rPr>
          <w:rFonts w:ascii="Times New Roman"/>
          <w:color w:val="232323"/>
          <w:sz w:val="21"/>
        </w:rPr>
        <w:t>e</w:t>
      </w:r>
      <w:r>
        <w:rPr>
          <w:rFonts w:ascii="Times New Roman"/>
          <w:color w:val="232323"/>
          <w:spacing w:val="8"/>
          <w:sz w:val="21"/>
        </w:rPr>
        <w:t> </w:t>
      </w:r>
      <w:r>
        <w:rPr>
          <w:rFonts w:ascii="Times New Roman"/>
          <w:color w:val="232323"/>
          <w:sz w:val="21"/>
        </w:rPr>
        <w:t>civile</w:t>
      </w:r>
      <w:r>
        <w:rPr>
          <w:rFonts w:ascii="Times New Roman"/>
          <w:color w:val="232323"/>
          <w:spacing w:val="17"/>
          <w:sz w:val="21"/>
        </w:rPr>
        <w:t> </w:t>
      </w:r>
      <w:r>
        <w:rPr>
          <w:rFonts w:ascii="Times New Roman"/>
          <w:color w:val="232323"/>
          <w:sz w:val="21"/>
        </w:rPr>
        <w:t>delle</w:t>
      </w:r>
      <w:r>
        <w:rPr>
          <w:rFonts w:ascii="Times New Roman"/>
          <w:color w:val="232323"/>
          <w:spacing w:val="14"/>
          <w:sz w:val="21"/>
        </w:rPr>
        <w:t> </w:t>
      </w:r>
      <w:r>
        <w:rPr>
          <w:rFonts w:ascii="Times New Roman"/>
          <w:color w:val="232323"/>
          <w:sz w:val="21"/>
        </w:rPr>
        <w:t>conseguenze</w:t>
      </w:r>
      <w:r>
        <w:rPr>
          <w:rFonts w:ascii="Times New Roman"/>
          <w:color w:val="232323"/>
          <w:spacing w:val="31"/>
          <w:sz w:val="21"/>
        </w:rPr>
        <w:t> </w:t>
      </w:r>
      <w:r>
        <w:rPr>
          <w:rFonts w:ascii="Times New Roman"/>
          <w:color w:val="232323"/>
          <w:sz w:val="21"/>
        </w:rPr>
        <w:t>riferibili</w:t>
      </w:r>
      <w:r>
        <w:rPr>
          <w:rFonts w:ascii="Times New Roman"/>
          <w:color w:val="232323"/>
          <w:spacing w:val="30"/>
          <w:sz w:val="21"/>
        </w:rPr>
        <w:t> </w:t>
      </w:r>
      <w:r>
        <w:rPr>
          <w:rFonts w:ascii="Times New Roman"/>
          <w:color w:val="232323"/>
          <w:sz w:val="21"/>
        </w:rPr>
        <w:t>ad</w:t>
      </w:r>
      <w:r>
        <w:rPr>
          <w:rFonts w:ascii="Times New Roman"/>
          <w:color w:val="232323"/>
          <w:w w:val="99"/>
          <w:sz w:val="21"/>
        </w:rPr>
        <w:t> </w:t>
      </w:r>
      <w:r>
        <w:rPr>
          <w:rFonts w:ascii="Times New Roman"/>
          <w:color w:val="232323"/>
          <w:sz w:val="21"/>
        </w:rPr>
        <w:t>una</w:t>
      </w:r>
      <w:r>
        <w:rPr>
          <w:rFonts w:ascii="Times New Roman"/>
          <w:color w:val="232323"/>
          <w:spacing w:val="22"/>
          <w:sz w:val="21"/>
        </w:rPr>
        <w:t> </w:t>
      </w:r>
      <w:r>
        <w:rPr>
          <w:rFonts w:ascii="Times New Roman"/>
          <w:color w:val="232323"/>
          <w:sz w:val="21"/>
        </w:rPr>
        <w:t>condotta</w:t>
      </w:r>
      <w:r>
        <w:rPr>
          <w:rFonts w:ascii="Times New Roman"/>
          <w:color w:val="232323"/>
          <w:spacing w:val="26"/>
          <w:sz w:val="21"/>
        </w:rPr>
        <w:t> </w:t>
      </w:r>
      <w:r>
        <w:rPr>
          <w:rFonts w:ascii="Times New Roman"/>
          <w:color w:val="232323"/>
          <w:sz w:val="21"/>
        </w:rPr>
        <w:t>scorretta</w:t>
      </w:r>
      <w:r>
        <w:rPr>
          <w:rFonts w:ascii="Times New Roman"/>
          <w:color w:val="3B3B3B"/>
          <w:sz w:val="21"/>
        </w:rPr>
        <w:t>,</w:t>
      </w:r>
      <w:r>
        <w:rPr>
          <w:rFonts w:ascii="Times New Roman"/>
          <w:color w:val="3B3B3B"/>
          <w:spacing w:val="45"/>
          <w:sz w:val="21"/>
        </w:rPr>
        <w:t> </w:t>
      </w:r>
      <w:r>
        <w:rPr>
          <w:rFonts w:ascii="Times New Roman"/>
          <w:color w:val="232323"/>
          <w:sz w:val="21"/>
        </w:rPr>
        <w:t>ad</w:t>
      </w:r>
      <w:r>
        <w:rPr>
          <w:rFonts w:ascii="Times New Roman"/>
          <w:color w:val="232323"/>
          <w:spacing w:val="8"/>
          <w:sz w:val="21"/>
        </w:rPr>
        <w:t> </w:t>
      </w:r>
      <w:r>
        <w:rPr>
          <w:rFonts w:ascii="Times New Roman"/>
          <w:color w:val="232323"/>
          <w:sz w:val="21"/>
        </w:rPr>
        <w:t>un</w:t>
      </w:r>
      <w:r>
        <w:rPr>
          <w:rFonts w:ascii="Times New Roman"/>
          <w:color w:val="232323"/>
          <w:spacing w:val="26"/>
          <w:sz w:val="21"/>
        </w:rPr>
        <w:t> </w:t>
      </w:r>
      <w:r>
        <w:rPr>
          <w:rFonts w:ascii="Times New Roman"/>
          <w:color w:val="232323"/>
          <w:sz w:val="21"/>
        </w:rPr>
        <w:t>errore </w:t>
      </w:r>
      <w:r>
        <w:rPr>
          <w:rFonts w:ascii="Times New Roman"/>
          <w:color w:val="232323"/>
          <w:spacing w:val="18"/>
          <w:sz w:val="21"/>
        </w:rPr>
        <w:t> </w:t>
      </w:r>
      <w:r>
        <w:rPr>
          <w:rFonts w:ascii="Times New Roman"/>
          <w:color w:val="232323"/>
          <w:sz w:val="21"/>
        </w:rPr>
        <w:t>compiuto </w:t>
      </w:r>
      <w:r>
        <w:rPr>
          <w:rFonts w:ascii="Times New Roman"/>
          <w:color w:val="232323"/>
          <w:spacing w:val="15"/>
          <w:sz w:val="21"/>
        </w:rPr>
        <w:t> </w:t>
      </w:r>
      <w:r>
        <w:rPr>
          <w:rFonts w:ascii="Times New Roman"/>
          <w:color w:val="232323"/>
          <w:sz w:val="21"/>
        </w:rPr>
        <w:t>nell'ambito </w:t>
      </w:r>
      <w:r>
        <w:rPr>
          <w:rFonts w:ascii="Times New Roman"/>
          <w:color w:val="232323"/>
          <w:spacing w:val="31"/>
          <w:sz w:val="21"/>
        </w:rPr>
        <w:t> </w:t>
      </w:r>
      <w:r>
        <w:rPr>
          <w:rFonts w:ascii="Times New Roman"/>
          <w:color w:val="232323"/>
          <w:sz w:val="21"/>
        </w:rPr>
        <w:t>delle </w:t>
      </w:r>
      <w:r>
        <w:rPr>
          <w:rFonts w:ascii="Times New Roman"/>
          <w:color w:val="232323"/>
          <w:spacing w:val="16"/>
          <w:sz w:val="21"/>
        </w:rPr>
        <w:t> </w:t>
      </w:r>
      <w:r>
        <w:rPr>
          <w:rFonts w:ascii="Times New Roman"/>
          <w:color w:val="232323"/>
          <w:sz w:val="21"/>
        </w:rPr>
        <w:t>proprie</w:t>
      </w:r>
      <w:r>
        <w:rPr>
          <w:rFonts w:ascii="Times New Roman"/>
          <w:color w:val="232323"/>
          <w:spacing w:val="27"/>
          <w:w w:val="103"/>
          <w:sz w:val="21"/>
        </w:rPr>
        <w:t> </w:t>
      </w:r>
      <w:r>
        <w:rPr>
          <w:rFonts w:ascii="Times New Roman"/>
          <w:color w:val="232323"/>
          <w:sz w:val="21"/>
        </w:rPr>
        <w:t>mansioni</w:t>
      </w:r>
      <w:r>
        <w:rPr>
          <w:rFonts w:ascii="Times New Roman"/>
          <w:color w:val="232323"/>
          <w:spacing w:val="-8"/>
          <w:sz w:val="21"/>
        </w:rPr>
        <w:t> </w:t>
      </w:r>
      <w:r>
        <w:rPr>
          <w:rFonts w:ascii="Times New Roman"/>
          <w:color w:val="3B3B3B"/>
          <w:sz w:val="21"/>
        </w:rPr>
        <w:t>.</w:t>
      </w:r>
      <w:r>
        <w:rPr>
          <w:rFonts w:ascii="Times New Roman"/>
          <w:sz w:val="21"/>
        </w:rPr>
      </w:r>
    </w:p>
    <w:p>
      <w:pPr>
        <w:spacing w:line="211" w:lineRule="auto" w:before="0"/>
        <w:ind w:left="154" w:right="1178" w:firstLine="30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32323"/>
          <w:sz w:val="21"/>
        </w:rPr>
        <w:t>Potrà</w:t>
      </w:r>
      <w:r>
        <w:rPr>
          <w:rFonts w:ascii="Times New Roman" w:hAnsi="Times New Roman"/>
          <w:color w:val="232323"/>
          <w:spacing w:val="3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trattarsi</w:t>
      </w:r>
      <w:r>
        <w:rPr>
          <w:rFonts w:ascii="Times New Roman" w:hAnsi="Times New Roman"/>
          <w:color w:val="232323"/>
          <w:spacing w:val="4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errore</w:t>
      </w:r>
      <w:r>
        <w:rPr>
          <w:rFonts w:ascii="Times New Roman" w:hAnsi="Times New Roman"/>
          <w:color w:val="232323"/>
          <w:spacing w:val="2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imputabile</w:t>
      </w:r>
      <w:r>
        <w:rPr>
          <w:rFonts w:ascii="Times New Roman" w:hAnsi="Times New Roman"/>
          <w:color w:val="232323"/>
          <w:spacing w:val="3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</w:t>
      </w:r>
      <w:r>
        <w:rPr>
          <w:rFonts w:ascii="Times New Roman" w:hAnsi="Times New Roman"/>
          <w:color w:val="232323"/>
          <w:spacing w:val="2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difettosa</w:t>
      </w:r>
      <w:r>
        <w:rPr>
          <w:rFonts w:ascii="Times New Roman" w:hAnsi="Times New Roman"/>
          <w:color w:val="232323"/>
          <w:spacing w:val="4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preparazione</w:t>
      </w:r>
      <w:r>
        <w:rPr>
          <w:rFonts w:ascii="Times New Roman" w:hAnsi="Times New Roman"/>
          <w:color w:val="232323"/>
          <w:spacing w:val="4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professionale</w:t>
      </w:r>
      <w:r>
        <w:rPr>
          <w:rFonts w:ascii="Times New Roman" w:hAnsi="Times New Roman"/>
          <w:color w:val="232323"/>
          <w:spacing w:val="-5"/>
          <w:sz w:val="21"/>
        </w:rPr>
        <w:t> </w:t>
      </w:r>
      <w:r>
        <w:rPr>
          <w:rFonts w:ascii="Times New Roman" w:hAnsi="Times New Roman"/>
          <w:color w:val="3B3B3B"/>
          <w:sz w:val="21"/>
        </w:rPr>
        <w:t>,</w:t>
      </w:r>
      <w:r>
        <w:rPr>
          <w:rFonts w:ascii="Times New Roman" w:hAnsi="Times New Roman"/>
          <w:color w:val="3B3B3B"/>
          <w:spacing w:val="1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ad</w:t>
      </w:r>
      <w:r>
        <w:rPr>
          <w:rFonts w:ascii="Times New Roman" w:hAnsi="Times New Roman"/>
          <w:color w:val="232323"/>
          <w:w w:val="9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ignoranza</w:t>
      </w:r>
      <w:r>
        <w:rPr>
          <w:rFonts w:ascii="Times New Roman" w:hAnsi="Times New Roman"/>
          <w:color w:val="232323"/>
          <w:spacing w:val="3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delle</w:t>
      </w:r>
      <w:r>
        <w:rPr>
          <w:rFonts w:ascii="Times New Roman" w:hAnsi="Times New Roman"/>
          <w:color w:val="232323"/>
          <w:spacing w:val="1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conoscenze</w:t>
      </w:r>
      <w:r>
        <w:rPr>
          <w:rFonts w:ascii="Times New Roman" w:hAnsi="Times New Roman"/>
          <w:color w:val="232323"/>
          <w:spacing w:val="2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1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base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proprie</w:t>
      </w:r>
      <w:r>
        <w:rPr>
          <w:rFonts w:ascii="Times New Roman" w:hAnsi="Times New Roman"/>
          <w:color w:val="232323"/>
          <w:spacing w:val="3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della</w:t>
      </w:r>
      <w:r>
        <w:rPr>
          <w:rFonts w:ascii="Times New Roman" w:hAnsi="Times New Roman"/>
          <w:color w:val="232323"/>
          <w:spacing w:val="1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media</w:t>
      </w:r>
      <w:r>
        <w:rPr>
          <w:rFonts w:ascii="Times New Roman" w:hAnsi="Times New Roman"/>
          <w:color w:val="232323"/>
          <w:spacing w:val="2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del</w:t>
      </w:r>
      <w:r>
        <w:rPr>
          <w:rFonts w:ascii="Times New Roman" w:hAnsi="Times New Roman"/>
          <w:color w:val="232323"/>
          <w:spacing w:val="2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personale</w:t>
      </w:r>
      <w:r>
        <w:rPr>
          <w:rFonts w:ascii="Times New Roman" w:hAnsi="Times New Roman"/>
          <w:color w:val="232323"/>
          <w:spacing w:val="3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infermieri­</w:t>
      </w:r>
      <w:r>
        <w:rPr>
          <w:rFonts w:ascii="Times New Roman" w:hAnsi="Times New Roman"/>
          <w:color w:val="232323"/>
          <w:w w:val="10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stico,</w:t>
      </w:r>
      <w:r>
        <w:rPr>
          <w:rFonts w:ascii="Times New Roman" w:hAnsi="Times New Roman"/>
          <w:color w:val="232323"/>
          <w:spacing w:val="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ciò</w:t>
      </w:r>
      <w:r>
        <w:rPr>
          <w:rFonts w:ascii="Times New Roman" w:hAnsi="Times New Roman"/>
          <w:color w:val="232323"/>
          <w:spacing w:val="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che</w:t>
      </w:r>
      <w:r>
        <w:rPr>
          <w:rFonts w:ascii="Times New Roman" w:hAnsi="Times New Roman"/>
          <w:color w:val="232323"/>
          <w:spacing w:val="1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qualifica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l'imperizia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o</w:t>
      </w:r>
      <w:r>
        <w:rPr>
          <w:rFonts w:ascii="Times New Roman" w:hAnsi="Times New Roman"/>
          <w:color w:val="232323"/>
          <w:spacing w:val="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2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mancanza</w:t>
      </w:r>
      <w:r>
        <w:rPr>
          <w:rFonts w:ascii="Times New Roman" w:hAnsi="Times New Roman"/>
          <w:color w:val="232323"/>
          <w:spacing w:val="3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legata</w:t>
      </w:r>
      <w:r>
        <w:rPr>
          <w:rFonts w:ascii="Times New Roman" w:hAnsi="Times New Roman"/>
          <w:color w:val="232323"/>
          <w:spacing w:val="1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</w:t>
      </w:r>
      <w:r>
        <w:rPr>
          <w:rFonts w:ascii="Times New Roman" w:hAnsi="Times New Roman"/>
          <w:color w:val="232323"/>
          <w:spacing w:val="1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trascu</w:t>
      </w:r>
      <w:r>
        <w:rPr>
          <w:rFonts w:ascii="Times New Roman" w:hAnsi="Times New Roman"/>
          <w:color w:val="232323"/>
          <w:spacing w:val="-1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ratezza,</w:t>
      </w:r>
      <w:r>
        <w:rPr>
          <w:rFonts w:ascii="Times New Roman" w:hAnsi="Times New Roman"/>
          <w:color w:val="232323"/>
          <w:spacing w:val="2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</w:t>
      </w:r>
      <w:r>
        <w:rPr>
          <w:rFonts w:ascii="Times New Roman" w:hAnsi="Times New Roman"/>
          <w:color w:val="232323"/>
          <w:spacing w:val="1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ritardo</w:t>
      </w:r>
      <w:r>
        <w:rPr>
          <w:rFonts w:ascii="Times New Roman" w:hAnsi="Times New Roman"/>
          <w:color w:val="232323"/>
          <w:w w:val="10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nella</w:t>
      </w:r>
      <w:r>
        <w:rPr>
          <w:rFonts w:ascii="Times New Roman" w:hAnsi="Times New Roman"/>
          <w:color w:val="232323"/>
          <w:spacing w:val="1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somministrazione</w:t>
      </w:r>
      <w:r>
        <w:rPr>
          <w:rFonts w:ascii="Times New Roman" w:hAnsi="Times New Roman"/>
          <w:color w:val="232323"/>
          <w:spacing w:val="2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farmaci</w:t>
      </w:r>
      <w:r>
        <w:rPr>
          <w:rFonts w:ascii="Times New Roman" w:hAnsi="Times New Roman"/>
          <w:color w:val="232323"/>
          <w:spacing w:val="-20"/>
          <w:sz w:val="21"/>
        </w:rPr>
        <w:t> </w:t>
      </w:r>
      <w:r>
        <w:rPr>
          <w:rFonts w:ascii="Times New Roman" w:hAnsi="Times New Roman"/>
          <w:color w:val="3B3B3B"/>
          <w:sz w:val="21"/>
        </w:rPr>
        <w:t>,</w:t>
      </w:r>
      <w:r>
        <w:rPr>
          <w:rFonts w:ascii="Times New Roman" w:hAnsi="Times New Roman"/>
          <w:color w:val="3B3B3B"/>
          <w:spacing w:val="3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allo</w:t>
      </w:r>
      <w:r>
        <w:rPr>
          <w:rFonts w:ascii="Times New Roman" w:hAnsi="Times New Roman"/>
          <w:color w:val="232323"/>
          <w:spacing w:val="4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scambio</w:t>
      </w:r>
      <w:r>
        <w:rPr>
          <w:rFonts w:ascii="Times New Roman" w:hAnsi="Times New Roman"/>
          <w:color w:val="232323"/>
          <w:spacing w:val="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nella</w:t>
      </w:r>
      <w:r>
        <w:rPr>
          <w:rFonts w:ascii="Times New Roman" w:hAnsi="Times New Roman"/>
          <w:color w:val="232323"/>
          <w:spacing w:val="1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somministrazione</w:t>
      </w:r>
      <w:r>
        <w:rPr>
          <w:rFonts w:ascii="Times New Roman" w:hAnsi="Times New Roman"/>
          <w:color w:val="232323"/>
          <w:spacing w:val="2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degli</w:t>
      </w:r>
      <w:r>
        <w:rPr>
          <w:rFonts w:ascii="Times New Roman" w:hAnsi="Times New Roman"/>
          <w:color w:val="232323"/>
          <w:w w:val="94"/>
          <w:sz w:val="21"/>
        </w:rPr>
        <w:t> </w:t>
      </w:r>
      <w:r>
        <w:rPr>
          <w:rFonts w:ascii="Times New Roman" w:hAnsi="Times New Roman"/>
          <w:color w:val="232323"/>
          <w:spacing w:val="2"/>
          <w:sz w:val="21"/>
        </w:rPr>
        <w:t>stessi</w:t>
      </w:r>
      <w:r>
        <w:rPr>
          <w:rFonts w:ascii="Times New Roman" w:hAnsi="Times New Roman"/>
          <w:color w:val="4B4B4B"/>
          <w:spacing w:val="1"/>
          <w:sz w:val="21"/>
        </w:rPr>
        <w:t>,</w:t>
      </w:r>
      <w:r>
        <w:rPr>
          <w:rFonts w:ascii="Times New Roman" w:hAnsi="Times New Roman"/>
          <w:color w:val="4B4B4B"/>
          <w:spacing w:val="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il</w:t>
      </w:r>
      <w:r>
        <w:rPr>
          <w:rFonts w:ascii="Times New Roman" w:hAnsi="Times New Roman"/>
          <w:color w:val="232323"/>
          <w:spacing w:val="2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che</w:t>
      </w:r>
      <w:r>
        <w:rPr>
          <w:rFonts w:ascii="Times New Roman" w:hAnsi="Times New Roman"/>
          <w:color w:val="232323"/>
          <w:spacing w:val="1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configurerà</w:t>
      </w:r>
      <w:r>
        <w:rPr>
          <w:rFonts w:ascii="Times New Roman" w:hAnsi="Times New Roman"/>
          <w:color w:val="232323"/>
          <w:spacing w:val="4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negligenza</w:t>
      </w:r>
      <w:r>
        <w:rPr>
          <w:rFonts w:ascii="Times New Roman" w:hAnsi="Times New Roman"/>
          <w:color w:val="232323"/>
          <w:spacing w:val="4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o</w:t>
      </w:r>
      <w:r>
        <w:rPr>
          <w:rFonts w:ascii="Times New Roman" w:hAnsi="Times New Roman"/>
          <w:color w:val="232323"/>
          <w:spacing w:val="1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ad</w:t>
      </w:r>
      <w:r>
        <w:rPr>
          <w:rFonts w:ascii="Times New Roman" w:hAnsi="Times New Roman"/>
          <w:color w:val="232323"/>
          <w:spacing w:val="2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un</w:t>
      </w:r>
      <w:r>
        <w:rPr>
          <w:rFonts w:ascii="Times New Roman" w:hAnsi="Times New Roman"/>
          <w:color w:val="232323"/>
          <w:spacing w:val="3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ritardo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od</w:t>
      </w:r>
      <w:r>
        <w:rPr>
          <w:rFonts w:ascii="Times New Roman" w:hAnsi="Times New Roman"/>
          <w:color w:val="232323"/>
          <w:spacing w:val="2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omissione</w:t>
      </w:r>
      <w:r>
        <w:rPr>
          <w:rFonts w:ascii="Times New Roman" w:hAnsi="Times New Roman"/>
          <w:color w:val="232323"/>
          <w:spacing w:val="2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della</w:t>
      </w:r>
      <w:r>
        <w:rPr>
          <w:rFonts w:ascii="Times New Roman" w:hAnsi="Times New Roman"/>
          <w:color w:val="232323"/>
          <w:spacing w:val="2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chiamata</w:t>
      </w:r>
      <w:r>
        <w:rPr>
          <w:rFonts w:ascii="Times New Roman" w:hAnsi="Times New Roman"/>
          <w:color w:val="232323"/>
          <w:spacing w:val="23"/>
          <w:w w:val="10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urgente</w:t>
      </w:r>
      <w:r>
        <w:rPr>
          <w:rFonts w:ascii="Times New Roman" w:hAnsi="Times New Roman"/>
          <w:color w:val="232323"/>
          <w:spacing w:val="4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del</w:t>
      </w:r>
      <w:r>
        <w:rPr>
          <w:rFonts w:ascii="Times New Roman" w:hAnsi="Times New Roman"/>
          <w:color w:val="232323"/>
          <w:spacing w:val="3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medico</w:t>
      </w:r>
      <w:r>
        <w:rPr>
          <w:rFonts w:ascii="Times New Roman" w:hAnsi="Times New Roman"/>
          <w:color w:val="232323"/>
          <w:spacing w:val="4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ciò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che</w:t>
      </w:r>
      <w:r>
        <w:rPr>
          <w:rFonts w:ascii="Times New Roman" w:hAnsi="Times New Roman"/>
          <w:color w:val="232323"/>
          <w:spacing w:val="3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potrà</w:t>
      </w:r>
      <w:r>
        <w:rPr>
          <w:rFonts w:ascii="Times New Roman" w:hAnsi="Times New Roman"/>
          <w:color w:val="232323"/>
          <w:spacing w:val="4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configurare</w:t>
      </w:r>
      <w:r>
        <w:rPr>
          <w:rFonts w:ascii="Times New Roman" w:hAnsi="Times New Roman"/>
          <w:color w:val="232323"/>
          <w:spacing w:val="4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imprudenza.</w:t>
      </w:r>
      <w:r>
        <w:rPr>
          <w:rFonts w:ascii="Times New Roman" w:hAnsi="Times New Roman"/>
          <w:sz w:val="21"/>
        </w:rPr>
      </w:r>
    </w:p>
    <w:p>
      <w:pPr>
        <w:spacing w:line="211" w:lineRule="auto" w:before="2"/>
        <w:ind w:left="149" w:right="1181" w:firstLine="30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4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qualora</w:t>
      </w:r>
      <w:r>
        <w:rPr>
          <w:rFonts w:ascii="Times New Roman" w:hAnsi="Times New Roman"/>
          <w:color w:val="232323"/>
          <w:spacing w:val="4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da</w:t>
      </w:r>
      <w:r>
        <w:rPr>
          <w:rFonts w:ascii="Times New Roman" w:hAnsi="Times New Roman"/>
          <w:color w:val="232323"/>
          <w:spacing w:val="3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tale</w:t>
      </w:r>
      <w:r>
        <w:rPr>
          <w:rFonts w:ascii="Times New Roman" w:hAnsi="Times New Roman"/>
          <w:color w:val="232323"/>
          <w:spacing w:val="44"/>
          <w:sz w:val="21"/>
        </w:rPr>
        <w:t> </w:t>
      </w:r>
      <w:r>
        <w:rPr>
          <w:rFonts w:ascii="Times New Roman" w:hAnsi="Times New Roman"/>
          <w:color w:val="232323"/>
          <w:spacing w:val="1"/>
          <w:sz w:val="21"/>
        </w:rPr>
        <w:t>com</w:t>
      </w:r>
      <w:r>
        <w:rPr>
          <w:rFonts w:ascii="Times New Roman" w:hAnsi="Times New Roman"/>
          <w:color w:val="232323"/>
          <w:sz w:val="21"/>
        </w:rPr>
        <w:t>portamento</w:t>
      </w:r>
      <w:r>
        <w:rPr>
          <w:rFonts w:ascii="Times New Roman" w:hAnsi="Times New Roman"/>
          <w:color w:val="232323"/>
          <w:spacing w:val="1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derivi</w:t>
      </w:r>
      <w:r>
        <w:rPr>
          <w:rFonts w:ascii="Times New Roman" w:hAnsi="Times New Roman"/>
          <w:color w:val="232323"/>
          <w:spacing w:val="5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un</w:t>
      </w:r>
      <w:r>
        <w:rPr>
          <w:rFonts w:ascii="Times New Roman" w:hAnsi="Times New Roman"/>
          <w:color w:val="232323"/>
          <w:spacing w:val="5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danno</w:t>
      </w:r>
      <w:r>
        <w:rPr>
          <w:rFonts w:ascii="Times New Roman" w:hAnsi="Times New Roman"/>
          <w:color w:val="232323"/>
          <w:spacing w:val="4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al</w:t>
      </w:r>
      <w:r>
        <w:rPr>
          <w:rFonts w:ascii="Times New Roman" w:hAnsi="Times New Roman"/>
          <w:color w:val="232323"/>
          <w:spacing w:val="44"/>
          <w:sz w:val="21"/>
        </w:rPr>
        <w:t> </w:t>
      </w:r>
      <w:r>
        <w:rPr>
          <w:rFonts w:ascii="Times New Roman" w:hAnsi="Times New Roman"/>
          <w:color w:val="232323"/>
          <w:spacing w:val="2"/>
          <w:sz w:val="21"/>
        </w:rPr>
        <w:t>malato</w:t>
      </w:r>
      <w:r>
        <w:rPr>
          <w:rFonts w:ascii="Times New Roman" w:hAnsi="Times New Roman"/>
          <w:color w:val="3B3B3B"/>
          <w:spacing w:val="2"/>
          <w:sz w:val="21"/>
        </w:rPr>
        <w:t>,</w:t>
      </w:r>
      <w:r>
        <w:rPr>
          <w:rFonts w:ascii="Times New Roman" w:hAnsi="Times New Roman"/>
          <w:color w:val="3B3B3B"/>
          <w:spacing w:val="2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sottoforma</w:t>
      </w:r>
      <w:r>
        <w:rPr>
          <w:rFonts w:ascii="Times New Roman" w:hAnsi="Times New Roman"/>
          <w:color w:val="232323"/>
          <w:spacing w:val="4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30"/>
          <w:w w:val="10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aggravamento</w:t>
      </w:r>
      <w:r>
        <w:rPr>
          <w:rFonts w:ascii="Times New Roman" w:hAnsi="Times New Roman"/>
          <w:color w:val="232323"/>
          <w:spacing w:val="4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delle</w:t>
      </w:r>
      <w:r>
        <w:rPr>
          <w:rFonts w:ascii="Times New Roman" w:hAnsi="Times New Roman"/>
          <w:color w:val="232323"/>
          <w:spacing w:val="3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sue</w:t>
      </w:r>
      <w:r>
        <w:rPr>
          <w:rFonts w:ascii="Times New Roman" w:hAnsi="Times New Roman"/>
          <w:color w:val="232323"/>
          <w:spacing w:val="3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condizioni</w:t>
      </w:r>
      <w:r>
        <w:rPr>
          <w:rFonts w:ascii="Times New Roman" w:hAnsi="Times New Roman"/>
          <w:color w:val="232323"/>
          <w:spacing w:val="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3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salute</w:t>
      </w:r>
      <w:r>
        <w:rPr>
          <w:rFonts w:ascii="Times New Roman" w:hAnsi="Times New Roman"/>
          <w:color w:val="232323"/>
          <w:spacing w:val="3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2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addirittu</w:t>
      </w:r>
      <w:r>
        <w:rPr>
          <w:rFonts w:ascii="Times New Roman" w:hAnsi="Times New Roman"/>
          <w:color w:val="232323"/>
          <w:spacing w:val="-2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ra</w:t>
      </w:r>
      <w:r>
        <w:rPr>
          <w:rFonts w:ascii="Times New Roman" w:hAnsi="Times New Roman"/>
          <w:color w:val="232323"/>
          <w:spacing w:val="5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la</w:t>
      </w:r>
      <w:r>
        <w:rPr>
          <w:rFonts w:ascii="Times New Roman" w:hAnsi="Times New Roman"/>
          <w:color w:val="232323"/>
          <w:spacing w:val="4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mort</w:t>
      </w:r>
      <w:r>
        <w:rPr>
          <w:rFonts w:ascii="Times New Roman" w:hAnsi="Times New Roman"/>
          <w:color w:val="232323"/>
          <w:spacing w:val="26"/>
          <w:sz w:val="21"/>
        </w:rPr>
        <w:t>e</w:t>
      </w:r>
      <w:r>
        <w:rPr>
          <w:rFonts w:ascii="Times New Roman" w:hAnsi="Times New Roman"/>
          <w:color w:val="3B3B3B"/>
          <w:sz w:val="21"/>
        </w:rPr>
        <w:t>,</w:t>
      </w:r>
      <w:r>
        <w:rPr>
          <w:rFonts w:ascii="Times New Roman" w:hAnsi="Times New Roman"/>
          <w:color w:val="3B3B3B"/>
          <w:spacing w:val="2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l'infermiere</w:t>
      </w:r>
      <w:r>
        <w:rPr>
          <w:rFonts w:ascii="Times New Roman" w:hAnsi="Times New Roman"/>
          <w:color w:val="232323"/>
          <w:spacing w:val="52"/>
          <w:w w:val="10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ne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dovrà</w:t>
      </w:r>
      <w:r>
        <w:rPr>
          <w:rFonts w:ascii="Times New Roman" w:hAnsi="Times New Roman"/>
          <w:color w:val="232323"/>
          <w:spacing w:val="4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rispondere</w:t>
      </w:r>
      <w:r>
        <w:rPr>
          <w:rFonts w:ascii="Times New Roman" w:hAnsi="Times New Roman"/>
          <w:color w:val="232323"/>
          <w:spacing w:val="4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</w:t>
      </w:r>
      <w:r>
        <w:rPr>
          <w:rFonts w:ascii="Times New Roman" w:hAnsi="Times New Roman"/>
          <w:color w:val="232323"/>
          <w:spacing w:val="1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titolo</w:t>
      </w:r>
      <w:r>
        <w:rPr>
          <w:rFonts w:ascii="Times New Roman" w:hAnsi="Times New Roman"/>
          <w:color w:val="232323"/>
          <w:spacing w:val="3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lesione</w:t>
      </w:r>
      <w:r>
        <w:rPr>
          <w:rFonts w:ascii="Times New Roman" w:hAnsi="Times New Roman"/>
          <w:color w:val="232323"/>
          <w:spacing w:val="3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personale</w:t>
      </w:r>
      <w:r>
        <w:rPr>
          <w:rFonts w:ascii="Times New Roman" w:hAnsi="Times New Roman"/>
          <w:color w:val="232323"/>
          <w:spacing w:val="4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o</w:t>
      </w:r>
      <w:r>
        <w:rPr>
          <w:rFonts w:ascii="Times New Roman" w:hAnsi="Times New Roman"/>
          <w:color w:val="232323"/>
          <w:spacing w:val="1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2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omicidio</w:t>
      </w:r>
      <w:r>
        <w:rPr>
          <w:rFonts w:ascii="Times New Roman" w:hAnsi="Times New Roman"/>
          <w:color w:val="232323"/>
          <w:spacing w:val="36"/>
          <w:sz w:val="21"/>
        </w:rPr>
        <w:t> </w:t>
      </w:r>
      <w:r>
        <w:rPr>
          <w:rFonts w:ascii="Times New Roman" w:hAnsi="Times New Roman"/>
          <w:color w:val="232323"/>
          <w:spacing w:val="2"/>
          <w:sz w:val="21"/>
        </w:rPr>
        <w:t>colposo.</w:t>
      </w:r>
      <w:r>
        <w:rPr>
          <w:rFonts w:ascii="Times New Roman" w:hAnsi="Times New Roman"/>
          <w:sz w:val="21"/>
        </w:rPr>
      </w:r>
    </w:p>
    <w:p>
      <w:pPr>
        <w:spacing w:line="211" w:lineRule="auto" w:before="0"/>
        <w:ind w:left="144" w:right="1188" w:firstLine="30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32323"/>
          <w:sz w:val="21"/>
        </w:rPr>
        <w:t>L'errore</w:t>
      </w:r>
      <w:r>
        <w:rPr>
          <w:rFonts w:ascii="Times New Roman" w:hAnsi="Times New Roman"/>
          <w:color w:val="232323"/>
          <w:spacing w:val="3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che</w:t>
      </w:r>
      <w:r>
        <w:rPr>
          <w:rFonts w:ascii="Times New Roman" w:hAnsi="Times New Roman"/>
          <w:color w:val="232323"/>
          <w:spacing w:val="1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ass</w:t>
      </w:r>
      <w:r>
        <w:rPr>
          <w:rFonts w:ascii="Times New Roman" w:hAnsi="Times New Roman"/>
          <w:color w:val="232323"/>
          <w:spacing w:val="26"/>
          <w:sz w:val="21"/>
        </w:rPr>
        <w:t>u</w:t>
      </w:r>
      <w:r>
        <w:rPr>
          <w:rFonts w:ascii="Times New Roman" w:hAnsi="Times New Roman"/>
          <w:color w:val="232323"/>
          <w:sz w:val="21"/>
        </w:rPr>
        <w:t>me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rilievo</w:t>
      </w:r>
      <w:r>
        <w:rPr>
          <w:rFonts w:ascii="Times New Roman" w:hAnsi="Times New Roman"/>
          <w:color w:val="232323"/>
          <w:spacing w:val="23"/>
          <w:sz w:val="21"/>
        </w:rPr>
        <w:t> </w:t>
      </w:r>
      <w:r>
        <w:rPr>
          <w:rFonts w:ascii="Times New Roman" w:hAnsi="Times New Roman"/>
          <w:color w:val="232323"/>
          <w:spacing w:val="2"/>
          <w:sz w:val="21"/>
        </w:rPr>
        <w:t>giuridico</w:t>
      </w:r>
      <w:r>
        <w:rPr>
          <w:rFonts w:ascii="Times New Roman" w:hAnsi="Times New Roman"/>
          <w:color w:val="232323"/>
          <w:spacing w:val="2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è</w:t>
      </w:r>
      <w:r>
        <w:rPr>
          <w:rFonts w:ascii="Times New Roman" w:hAnsi="Times New Roman"/>
          <w:color w:val="232323"/>
          <w:spacing w:val="1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quello</w:t>
      </w:r>
      <w:r>
        <w:rPr>
          <w:rFonts w:ascii="Times New Roman" w:hAnsi="Times New Roman"/>
          <w:color w:val="232323"/>
          <w:spacing w:val="2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particolarmente</w:t>
      </w:r>
      <w:r>
        <w:rPr>
          <w:rFonts w:ascii="Times New Roman" w:hAnsi="Times New Roman"/>
          <w:color w:val="232323"/>
          <w:spacing w:val="3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grave,</w:t>
      </w:r>
      <w:r>
        <w:rPr>
          <w:rFonts w:ascii="Times New Roman" w:hAnsi="Times New Roman"/>
          <w:color w:val="232323"/>
          <w:spacing w:val="1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definito</w:t>
      </w:r>
      <w:r>
        <w:rPr>
          <w:rFonts w:ascii="Times New Roman" w:hAnsi="Times New Roman"/>
          <w:color w:val="232323"/>
          <w:spacing w:val="56"/>
          <w:w w:val="9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</w:t>
      </w:r>
      <w:r>
        <w:rPr>
          <w:rFonts w:ascii="Times New Roman" w:hAnsi="Times New Roman"/>
          <w:color w:val="232323"/>
          <w:spacing w:val="1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alcune</w:t>
      </w:r>
      <w:r>
        <w:rPr>
          <w:rFonts w:ascii="Times New Roman" w:hAnsi="Times New Roman"/>
          <w:color w:val="232323"/>
          <w:spacing w:val="1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sentenze</w:t>
      </w:r>
      <w:r>
        <w:rPr>
          <w:rFonts w:ascii="Times New Roman" w:hAnsi="Times New Roman"/>
          <w:color w:val="232323"/>
          <w:spacing w:val="1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inescusabil</w:t>
      </w:r>
      <w:r>
        <w:rPr>
          <w:rFonts w:ascii="Times New Roman" w:hAnsi="Times New Roman"/>
          <w:color w:val="232323"/>
          <w:spacing w:val="22"/>
          <w:sz w:val="21"/>
        </w:rPr>
        <w:t>e</w:t>
      </w:r>
      <w:r>
        <w:rPr>
          <w:rFonts w:ascii="Times New Roman" w:hAnsi="Times New Roman"/>
          <w:color w:val="4B4B4B"/>
          <w:sz w:val="21"/>
        </w:rPr>
        <w:t>;</w:t>
      </w:r>
      <w:r>
        <w:rPr>
          <w:rFonts w:ascii="Times New Roman" w:hAnsi="Times New Roman"/>
          <w:color w:val="4B4B4B"/>
          <w:spacing w:val="4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la</w:t>
      </w:r>
      <w:r>
        <w:rPr>
          <w:rFonts w:ascii="Times New Roman" w:hAnsi="Times New Roman"/>
          <w:color w:val="232323"/>
          <w:spacing w:val="1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colpa</w:t>
      </w:r>
      <w:r>
        <w:rPr>
          <w:rFonts w:ascii="Times New Roman" w:hAnsi="Times New Roman"/>
          <w:color w:val="232323"/>
          <w:spacing w:val="1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professionale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</w:t>
      </w:r>
      <w:r>
        <w:rPr>
          <w:rFonts w:ascii="Times New Roman" w:hAnsi="Times New Roman"/>
          <w:color w:val="232323"/>
          <w:spacing w:val="2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campo</w:t>
      </w:r>
      <w:r>
        <w:rPr>
          <w:rFonts w:ascii="Times New Roman" w:hAnsi="Times New Roman"/>
          <w:color w:val="232323"/>
          <w:spacing w:val="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sanitario</w:t>
      </w:r>
      <w:r>
        <w:rPr>
          <w:rFonts w:ascii="Times New Roman" w:hAnsi="Times New Roman"/>
          <w:color w:val="232323"/>
          <w:spacing w:val="1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si</w:t>
      </w:r>
      <w:r>
        <w:rPr>
          <w:rFonts w:ascii="Times New Roman" w:hAnsi="Times New Roman"/>
          <w:color w:val="232323"/>
          <w:spacing w:val="46"/>
          <w:w w:val="9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concreta</w:t>
      </w:r>
      <w:r>
        <w:rPr>
          <w:rFonts w:ascii="Times New Roman" w:hAnsi="Times New Roman"/>
          <w:color w:val="232323"/>
          <w:spacing w:val="2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cioè</w:t>
      </w:r>
      <w:r>
        <w:rPr>
          <w:rFonts w:ascii="Times New Roman" w:hAnsi="Times New Roman"/>
          <w:color w:val="232323"/>
          <w:spacing w:val="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</w:t>
      </w:r>
      <w:r>
        <w:rPr>
          <w:rFonts w:ascii="Times New Roman" w:hAnsi="Times New Roman"/>
          <w:color w:val="232323"/>
          <w:spacing w:val="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un</w:t>
      </w:r>
      <w:r>
        <w:rPr>
          <w:rFonts w:ascii="Times New Roman" w:hAnsi="Times New Roman"/>
          <w:color w:val="232323"/>
          <w:spacing w:val="2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comportamento</w:t>
      </w:r>
      <w:r>
        <w:rPr>
          <w:rFonts w:ascii="Times New Roman" w:hAnsi="Times New Roman"/>
          <w:color w:val="232323"/>
          <w:spacing w:val="1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assolutamente</w:t>
      </w:r>
      <w:r>
        <w:rPr>
          <w:rFonts w:ascii="Times New Roman" w:hAnsi="Times New Roman"/>
          <w:color w:val="232323"/>
          <w:spacing w:val="1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anomalo</w:t>
      </w:r>
      <w:r>
        <w:rPr>
          <w:rFonts w:ascii="Times New Roman" w:hAnsi="Times New Roman"/>
          <w:color w:val="232323"/>
          <w:spacing w:val="1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rispetto</w:t>
      </w:r>
      <w:r>
        <w:rPr>
          <w:rFonts w:ascii="Times New Roman" w:hAnsi="Times New Roman"/>
          <w:color w:val="232323"/>
          <w:spacing w:val="1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 quanto</w:t>
      </w:r>
      <w:r>
        <w:rPr>
          <w:rFonts w:ascii="Times New Roman" w:hAnsi="Times New Roman"/>
          <w:color w:val="232323"/>
          <w:w w:val="10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correntemente</w:t>
      </w:r>
      <w:r>
        <w:rPr>
          <w:rFonts w:ascii="Times New Roman" w:hAnsi="Times New Roman"/>
          <w:color w:val="232323"/>
          <w:spacing w:val="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viene compiuto</w:t>
      </w:r>
      <w:r>
        <w:rPr>
          <w:rFonts w:ascii="Times New Roman" w:hAnsi="Times New Roman"/>
          <w:color w:val="232323"/>
          <w:spacing w:val="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da</w:t>
      </w:r>
      <w:r>
        <w:rPr>
          <w:rFonts w:ascii="Times New Roman" w:hAnsi="Times New Roman"/>
          <w:color w:val="232323"/>
          <w:spacing w:val="4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operatori</w:t>
      </w:r>
      <w:r>
        <w:rPr>
          <w:rFonts w:ascii="Times New Roman" w:hAnsi="Times New Roman"/>
          <w:color w:val="232323"/>
          <w:spacing w:val="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sanitari</w:t>
      </w:r>
      <w:r>
        <w:rPr>
          <w:rFonts w:ascii="Times New Roman" w:hAnsi="Times New Roman"/>
          <w:color w:val="232323"/>
          <w:spacing w:val="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fomiti</w:t>
      </w:r>
      <w:r>
        <w:rPr>
          <w:rFonts w:ascii="Times New Roman" w:hAnsi="Times New Roman"/>
          <w:color w:val="232323"/>
          <w:spacing w:val="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4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analoga </w:t>
      </w:r>
      <w:r>
        <w:rPr>
          <w:rFonts w:ascii="Times New Roman" w:hAnsi="Times New Roman"/>
          <w:color w:val="232323"/>
          <w:spacing w:val="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prepara­</w:t>
      </w:r>
      <w:r>
        <w:rPr>
          <w:rFonts w:ascii="Times New Roman" w:hAnsi="Times New Roman"/>
          <w:color w:val="232323"/>
          <w:w w:val="10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zione</w:t>
      </w:r>
      <w:r>
        <w:rPr>
          <w:rFonts w:ascii="Times New Roman" w:hAnsi="Times New Roman"/>
          <w:color w:val="232323"/>
          <w:spacing w:val="3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2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</w:t>
      </w:r>
      <w:r>
        <w:rPr>
          <w:rFonts w:ascii="Times New Roman" w:hAnsi="Times New Roman"/>
          <w:color w:val="232323"/>
          <w:spacing w:val="3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circostanze</w:t>
      </w:r>
      <w:r>
        <w:rPr>
          <w:rFonts w:ascii="Times New Roman" w:hAnsi="Times New Roman"/>
          <w:color w:val="232323"/>
          <w:spacing w:val="3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2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tempo</w:t>
      </w:r>
      <w:r>
        <w:rPr>
          <w:rFonts w:ascii="Times New Roman" w:hAnsi="Times New Roman"/>
          <w:color w:val="232323"/>
          <w:spacing w:val="3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2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3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luogo</w:t>
      </w:r>
      <w:r>
        <w:rPr>
          <w:rFonts w:ascii="Times New Roman" w:hAnsi="Times New Roman"/>
          <w:color w:val="232323"/>
          <w:spacing w:val="2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simili.</w:t>
      </w:r>
      <w:r>
        <w:rPr>
          <w:rFonts w:ascii="Times New Roman" w:hAnsi="Times New Roman"/>
          <w:sz w:val="21"/>
        </w:rPr>
      </w:r>
    </w:p>
    <w:p>
      <w:pPr>
        <w:spacing w:line="211" w:lineRule="auto" w:before="3"/>
        <w:ind w:left="134" w:right="1195" w:firstLine="305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32323"/>
          <w:sz w:val="21"/>
        </w:rPr>
        <w:t>Per</w:t>
      </w:r>
      <w:r>
        <w:rPr>
          <w:rFonts w:ascii="Times New Roman" w:hAnsi="Times New Roman"/>
          <w:color w:val="232323"/>
          <w:spacing w:val="1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venire</w:t>
      </w:r>
      <w:r>
        <w:rPr>
          <w:rFonts w:ascii="Times New Roman" w:hAnsi="Times New Roman"/>
          <w:color w:val="232323"/>
          <w:spacing w:val="2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</w:t>
      </w:r>
      <w:r>
        <w:rPr>
          <w:rFonts w:ascii="Times New Roman" w:hAnsi="Times New Roman"/>
          <w:color w:val="232323"/>
          <w:spacing w:val="1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qualche</w:t>
      </w:r>
      <w:r>
        <w:rPr>
          <w:rFonts w:ascii="Times New Roman" w:hAnsi="Times New Roman"/>
          <w:color w:val="232323"/>
          <w:spacing w:val="2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esemplificazione,</w:t>
      </w:r>
      <w:r>
        <w:rPr>
          <w:rFonts w:ascii="Times New Roman" w:hAnsi="Times New Roman"/>
          <w:color w:val="232323"/>
          <w:spacing w:val="2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tratta</w:t>
      </w:r>
      <w:r>
        <w:rPr>
          <w:rFonts w:ascii="Times New Roman" w:hAnsi="Times New Roman"/>
          <w:color w:val="232323"/>
          <w:spacing w:val="2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da</w:t>
      </w:r>
      <w:r>
        <w:rPr>
          <w:rFonts w:ascii="Times New Roman" w:hAnsi="Times New Roman"/>
          <w:color w:val="232323"/>
          <w:spacing w:val="1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una</w:t>
      </w:r>
      <w:r>
        <w:rPr>
          <w:rFonts w:ascii="Times New Roman" w:hAnsi="Times New Roman"/>
          <w:color w:val="232323"/>
          <w:spacing w:val="1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casistica</w:t>
      </w:r>
      <w:r>
        <w:rPr>
          <w:rFonts w:ascii="Times New Roman" w:hAnsi="Times New Roman"/>
          <w:color w:val="232323"/>
          <w:spacing w:val="24"/>
          <w:sz w:val="21"/>
        </w:rPr>
        <w:t> </w:t>
      </w:r>
      <w:r>
        <w:rPr>
          <w:rFonts w:ascii="Times New Roman" w:hAnsi="Times New Roman"/>
          <w:color w:val="232323"/>
          <w:spacing w:val="3"/>
          <w:sz w:val="21"/>
        </w:rPr>
        <w:t>reale</w:t>
      </w:r>
      <w:r>
        <w:rPr>
          <w:rFonts w:ascii="Times New Roman" w:hAnsi="Times New Roman"/>
          <w:color w:val="3B3B3B"/>
          <w:spacing w:val="2"/>
          <w:sz w:val="21"/>
        </w:rPr>
        <w:t>,</w:t>
      </w:r>
      <w:r>
        <w:rPr>
          <w:rFonts w:ascii="Times New Roman" w:hAnsi="Times New Roman"/>
          <w:color w:val="3B3B3B"/>
          <w:spacing w:val="-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si</w:t>
      </w:r>
      <w:r>
        <w:rPr>
          <w:rFonts w:ascii="Times New Roman" w:hAnsi="Times New Roman"/>
          <w:color w:val="232323"/>
          <w:spacing w:val="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possono</w:t>
      </w:r>
      <w:r>
        <w:rPr>
          <w:rFonts w:ascii="Times New Roman" w:hAnsi="Times New Roman"/>
          <w:color w:val="232323"/>
          <w:spacing w:val="2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ricordare: </w:t>
      </w:r>
      <w:r>
        <w:rPr>
          <w:rFonts w:ascii="Times New Roman" w:hAnsi="Times New Roman"/>
          <w:color w:val="232323"/>
          <w:spacing w:val="4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il </w:t>
      </w:r>
      <w:r>
        <w:rPr>
          <w:rFonts w:ascii="Times New Roman" w:hAnsi="Times New Roman"/>
          <w:color w:val="232323"/>
          <w:spacing w:val="2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clistere </w:t>
      </w:r>
      <w:r>
        <w:rPr>
          <w:rFonts w:ascii="Times New Roman" w:hAnsi="Times New Roman"/>
          <w:color w:val="232323"/>
          <w:spacing w:val="3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 </w:t>
      </w:r>
      <w:r>
        <w:rPr>
          <w:rFonts w:ascii="Times New Roman" w:hAnsi="Times New Roman"/>
          <w:color w:val="232323"/>
          <w:spacing w:val="3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soda </w:t>
      </w:r>
      <w:r>
        <w:rPr>
          <w:rFonts w:ascii="Times New Roman" w:hAnsi="Times New Roman"/>
          <w:color w:val="232323"/>
          <w:spacing w:val="30"/>
          <w:sz w:val="21"/>
        </w:rPr>
        <w:t> </w:t>
      </w:r>
      <w:r>
        <w:rPr>
          <w:rFonts w:ascii="Times New Roman" w:hAnsi="Times New Roman"/>
          <w:color w:val="232323"/>
          <w:spacing w:val="1"/>
          <w:sz w:val="21"/>
        </w:rPr>
        <w:t>caustica</w:t>
      </w:r>
      <w:r>
        <w:rPr>
          <w:rFonts w:ascii="Times New Roman" w:hAnsi="Times New Roman"/>
          <w:color w:val="3B3B3B"/>
          <w:spacing w:val="1"/>
          <w:sz w:val="21"/>
        </w:rPr>
        <w:t>,</w:t>
      </w:r>
      <w:r>
        <w:rPr>
          <w:rFonts w:ascii="Times New Roman" w:hAnsi="Times New Roman"/>
          <w:color w:val="3B3B3B"/>
          <w:sz w:val="21"/>
        </w:rPr>
        <w:t> </w:t>
      </w:r>
      <w:r>
        <w:rPr>
          <w:rFonts w:ascii="Times New Roman" w:hAnsi="Times New Roman"/>
          <w:color w:val="3B3B3B"/>
          <w:spacing w:val="1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iniezione </w:t>
      </w:r>
      <w:r>
        <w:rPr>
          <w:rFonts w:ascii="Times New Roman" w:hAnsi="Times New Roman"/>
          <w:color w:val="232323"/>
          <w:spacing w:val="3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intramuscolare </w:t>
      </w:r>
      <w:r>
        <w:rPr>
          <w:rFonts w:ascii="Times New Roman" w:hAnsi="Times New Roman"/>
          <w:color w:val="232323"/>
          <w:spacing w:val="3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 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fiale </w:t>
      </w:r>
      <w:r>
        <w:rPr>
          <w:rFonts w:ascii="Times New Roman" w:hAnsi="Times New Roman"/>
          <w:color w:val="232323"/>
          <w:spacing w:val="2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24"/>
          <w:w w:val="9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potassio </w:t>
      </w:r>
      <w:r>
        <w:rPr>
          <w:rFonts w:ascii="Times New Roman" w:hAnsi="Times New Roman"/>
          <w:color w:val="232323"/>
          <w:spacing w:val="3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per </w:t>
      </w:r>
      <w:r>
        <w:rPr>
          <w:rFonts w:ascii="Times New Roman" w:hAnsi="Times New Roman"/>
          <w:color w:val="232323"/>
          <w:spacing w:val="1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scambio </w:t>
      </w:r>
      <w:r>
        <w:rPr>
          <w:rFonts w:ascii="Times New Roman" w:hAnsi="Times New Roman"/>
          <w:color w:val="232323"/>
          <w:spacing w:val="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 </w:t>
      </w:r>
      <w:r>
        <w:rPr>
          <w:rFonts w:ascii="Times New Roman" w:hAnsi="Times New Roman"/>
          <w:color w:val="232323"/>
          <w:spacing w:val="1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farmaci </w:t>
      </w:r>
      <w:r>
        <w:rPr>
          <w:rFonts w:ascii="Times New Roman" w:hAnsi="Times New Roman"/>
          <w:color w:val="232323"/>
          <w:spacing w:val="2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sul </w:t>
      </w:r>
      <w:r>
        <w:rPr>
          <w:rFonts w:ascii="Times New Roman" w:hAnsi="Times New Roman"/>
          <w:color w:val="232323"/>
          <w:spacing w:val="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carrello </w:t>
      </w:r>
      <w:r>
        <w:rPr>
          <w:rFonts w:ascii="Times New Roman" w:hAnsi="Times New Roman"/>
          <w:color w:val="232323"/>
          <w:spacing w:val="1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 </w:t>
      </w:r>
      <w:r>
        <w:rPr>
          <w:rFonts w:ascii="Times New Roman" w:hAnsi="Times New Roman"/>
          <w:color w:val="232323"/>
          <w:spacing w:val="1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medicazione</w:t>
      </w:r>
      <w:r>
        <w:rPr>
          <w:rFonts w:ascii="Times New Roman" w:hAnsi="Times New Roman"/>
          <w:color w:val="232323"/>
          <w:spacing w:val="-16"/>
          <w:sz w:val="21"/>
        </w:rPr>
        <w:t> </w:t>
      </w:r>
      <w:r>
        <w:rPr>
          <w:rFonts w:ascii="Times New Roman" w:hAnsi="Times New Roman"/>
          <w:color w:val="4B4B4B"/>
          <w:sz w:val="21"/>
        </w:rPr>
        <w:t>,</w:t>
      </w:r>
      <w:r>
        <w:rPr>
          <w:rFonts w:ascii="Times New Roman" w:hAnsi="Times New Roman"/>
          <w:color w:val="4B4B4B"/>
          <w:spacing w:val="4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pasto </w:t>
      </w:r>
      <w:r>
        <w:rPr>
          <w:rFonts w:ascii="Times New Roman" w:hAnsi="Times New Roman"/>
          <w:color w:val="232323"/>
          <w:spacing w:val="1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 </w:t>
      </w:r>
      <w:r>
        <w:rPr>
          <w:rFonts w:ascii="Times New Roman" w:hAnsi="Times New Roman"/>
          <w:color w:val="232323"/>
          <w:spacing w:val="1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Bario</w:t>
      </w:r>
      <w:r>
        <w:rPr>
          <w:rFonts w:ascii="Times New Roman" w:hAnsi="Times New Roman"/>
          <w:color w:val="232323"/>
          <w:w w:val="9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preparato</w:t>
      </w:r>
      <w:r>
        <w:rPr>
          <w:rFonts w:ascii="Times New Roman" w:hAnsi="Times New Roman"/>
          <w:color w:val="232323"/>
          <w:spacing w:val="4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</w:t>
      </w:r>
      <w:r>
        <w:rPr>
          <w:rFonts w:ascii="Times New Roman" w:hAnsi="Times New Roman"/>
          <w:color w:val="232323"/>
          <w:spacing w:val="2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sostanza</w:t>
      </w:r>
      <w:r>
        <w:rPr>
          <w:rFonts w:ascii="Times New Roman" w:hAnsi="Times New Roman"/>
          <w:color w:val="232323"/>
          <w:spacing w:val="3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riducente</w:t>
      </w:r>
      <w:r>
        <w:rPr>
          <w:rFonts w:ascii="Times New Roman" w:hAnsi="Times New Roman"/>
          <w:color w:val="232323"/>
          <w:spacing w:val="3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utilizzata</w:t>
      </w:r>
      <w:r>
        <w:rPr>
          <w:rFonts w:ascii="Times New Roman" w:hAnsi="Times New Roman"/>
          <w:color w:val="232323"/>
          <w:spacing w:val="-11"/>
          <w:sz w:val="21"/>
        </w:rPr>
        <w:t> </w:t>
      </w:r>
      <w:r>
        <w:rPr>
          <w:rFonts w:ascii="Times New Roman" w:hAnsi="Times New Roman"/>
          <w:color w:val="3B3B3B"/>
          <w:sz w:val="21"/>
        </w:rPr>
        <w:t>,</w:t>
      </w:r>
      <w:r>
        <w:rPr>
          <w:rFonts w:ascii="Times New Roman" w:hAnsi="Times New Roman"/>
          <w:color w:val="3B3B3B"/>
          <w:spacing w:val="6"/>
          <w:sz w:val="21"/>
        </w:rPr>
        <w:t> </w:t>
      </w:r>
      <w:r>
        <w:rPr>
          <w:rFonts w:ascii="Times New Roman" w:hAnsi="Times New Roman"/>
          <w:color w:val="232323"/>
          <w:spacing w:val="1"/>
          <w:sz w:val="21"/>
        </w:rPr>
        <w:t>all</w:t>
      </w:r>
      <w:r>
        <w:rPr>
          <w:rFonts w:ascii="Times New Roman" w:hAnsi="Times New Roman"/>
          <w:color w:val="3B3B3B"/>
          <w:sz w:val="21"/>
        </w:rPr>
        <w:t>'</w:t>
      </w:r>
      <w:r>
        <w:rPr>
          <w:rFonts w:ascii="Times New Roman" w:hAnsi="Times New Roman"/>
          <w:color w:val="232323"/>
          <w:sz w:val="21"/>
        </w:rPr>
        <w:t>epoca</w:t>
      </w:r>
      <w:r>
        <w:rPr>
          <w:rFonts w:ascii="Times New Roman" w:hAnsi="Times New Roman"/>
          <w:color w:val="4B4B4B"/>
          <w:sz w:val="21"/>
        </w:rPr>
        <w:t>,</w:t>
      </w:r>
      <w:r>
        <w:rPr>
          <w:rFonts w:ascii="Times New Roman" w:hAnsi="Times New Roman"/>
          <w:color w:val="4B4B4B"/>
          <w:spacing w:val="1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per</w:t>
      </w:r>
      <w:r>
        <w:rPr>
          <w:rFonts w:ascii="Times New Roman" w:hAnsi="Times New Roman"/>
          <w:color w:val="232323"/>
          <w:spacing w:val="3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la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ricerca</w:t>
      </w:r>
      <w:r>
        <w:rPr>
          <w:rFonts w:ascii="Times New Roman" w:hAnsi="Times New Roman"/>
          <w:color w:val="232323"/>
          <w:spacing w:val="3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del</w:t>
      </w:r>
      <w:r>
        <w:rPr>
          <w:rFonts w:ascii="Times New Roman" w:hAnsi="Times New Roman"/>
          <w:color w:val="232323"/>
          <w:spacing w:val="2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glucosio</w:t>
      </w:r>
      <w:r>
        <w:rPr>
          <w:rFonts w:ascii="Times New Roman" w:hAnsi="Times New Roman"/>
          <w:color w:val="232323"/>
          <w:spacing w:val="28"/>
          <w:w w:val="9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nelle</w:t>
      </w:r>
      <w:r>
        <w:rPr>
          <w:rFonts w:ascii="Times New Roman" w:hAnsi="Times New Roman"/>
          <w:color w:val="232323"/>
          <w:spacing w:val="3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u</w:t>
      </w:r>
      <w:r>
        <w:rPr>
          <w:rFonts w:ascii="Times New Roman" w:hAnsi="Times New Roman"/>
          <w:color w:val="232323"/>
          <w:spacing w:val="-2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rine,</w:t>
      </w:r>
      <w:r>
        <w:rPr>
          <w:rFonts w:ascii="Times New Roman" w:hAnsi="Times New Roman"/>
          <w:color w:val="232323"/>
          <w:spacing w:val="3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ustioni</w:t>
      </w:r>
      <w:r>
        <w:rPr>
          <w:rFonts w:ascii="Times New Roman" w:hAnsi="Times New Roman"/>
          <w:color w:val="232323"/>
          <w:spacing w:val="3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da</w:t>
      </w:r>
      <w:r>
        <w:rPr>
          <w:rFonts w:ascii="Times New Roman" w:hAnsi="Times New Roman"/>
          <w:color w:val="232323"/>
          <w:spacing w:val="2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borsa</w:t>
      </w:r>
      <w:r>
        <w:rPr>
          <w:rFonts w:ascii="Times New Roman" w:hAnsi="Times New Roman"/>
          <w:color w:val="232323"/>
          <w:spacing w:val="3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1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acqua</w:t>
      </w:r>
      <w:r>
        <w:rPr>
          <w:rFonts w:ascii="Times New Roman" w:hAnsi="Times New Roman"/>
          <w:color w:val="232323"/>
          <w:spacing w:val="3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calda</w:t>
      </w:r>
      <w:r>
        <w:rPr>
          <w:rFonts w:ascii="Times New Roman" w:hAnsi="Times New Roman"/>
          <w:color w:val="232323"/>
          <w:spacing w:val="2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o</w:t>
      </w:r>
      <w:r>
        <w:rPr>
          <w:rFonts w:ascii="Times New Roman" w:hAnsi="Times New Roman"/>
          <w:color w:val="232323"/>
          <w:spacing w:val="2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da</w:t>
      </w:r>
      <w:r>
        <w:rPr>
          <w:rFonts w:ascii="Times New Roman" w:hAnsi="Times New Roman"/>
          <w:color w:val="232323"/>
          <w:spacing w:val="3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piastra</w:t>
      </w:r>
      <w:r>
        <w:rPr>
          <w:rFonts w:ascii="Times New Roman" w:hAnsi="Times New Roman"/>
          <w:color w:val="232323"/>
          <w:spacing w:val="4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del</w:t>
      </w:r>
      <w:r>
        <w:rPr>
          <w:rFonts w:ascii="Times New Roman" w:hAnsi="Times New Roman"/>
          <w:color w:val="232323"/>
          <w:spacing w:val="2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bisturi</w:t>
      </w:r>
      <w:r>
        <w:rPr>
          <w:rFonts w:ascii="Times New Roman" w:hAnsi="Times New Roman"/>
          <w:color w:val="232323"/>
          <w:spacing w:val="4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elettrico</w:t>
      </w:r>
      <w:r>
        <w:rPr>
          <w:rFonts w:ascii="Times New Roman" w:hAnsi="Times New Roman"/>
          <w:color w:val="232323"/>
          <w:spacing w:val="3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per</w:t>
      </w:r>
      <w:r>
        <w:rPr>
          <w:rFonts w:ascii="Times New Roman" w:hAnsi="Times New Roman"/>
          <w:color w:val="232323"/>
          <w:sz w:val="21"/>
        </w:rPr>
        <w:t> difettoso</w:t>
      </w:r>
      <w:r>
        <w:rPr>
          <w:rFonts w:ascii="Times New Roman" w:hAnsi="Times New Roman"/>
          <w:color w:val="232323"/>
          <w:spacing w:val="3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funzionamento</w:t>
      </w:r>
      <w:r>
        <w:rPr>
          <w:rFonts w:ascii="Times New Roman" w:hAnsi="Times New Roman"/>
          <w:color w:val="232323"/>
          <w:spacing w:val="2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dello</w:t>
      </w:r>
      <w:r>
        <w:rPr>
          <w:rFonts w:ascii="Times New Roman" w:hAnsi="Times New Roman"/>
          <w:color w:val="232323"/>
          <w:spacing w:val="1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stesso,</w:t>
      </w:r>
      <w:r>
        <w:rPr>
          <w:rFonts w:ascii="Times New Roman" w:hAnsi="Times New Roman"/>
          <w:color w:val="232323"/>
          <w:spacing w:val="1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scambio</w:t>
      </w:r>
      <w:r>
        <w:rPr>
          <w:rFonts w:ascii="Times New Roman" w:hAnsi="Times New Roman"/>
          <w:color w:val="232323"/>
          <w:spacing w:val="2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1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pazienti</w:t>
      </w:r>
      <w:r>
        <w:rPr>
          <w:rFonts w:ascii="Times New Roman" w:hAnsi="Times New Roman"/>
          <w:color w:val="232323"/>
          <w:spacing w:val="3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nella</w:t>
      </w:r>
      <w:r>
        <w:rPr>
          <w:rFonts w:ascii="Times New Roman" w:hAnsi="Times New Roman"/>
          <w:color w:val="232323"/>
          <w:spacing w:val="2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somministrazione</w:t>
      </w:r>
      <w:r>
        <w:rPr>
          <w:rFonts w:ascii="Times New Roman" w:hAnsi="Times New Roman"/>
          <w:color w:val="232323"/>
          <w:w w:val="10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4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farmaci:</w:t>
      </w:r>
      <w:r>
        <w:rPr>
          <w:rFonts w:ascii="Times New Roman" w:hAnsi="Times New Roman"/>
          <w:color w:val="232323"/>
          <w:spacing w:val="4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insulina </w:t>
      </w:r>
      <w:r>
        <w:rPr>
          <w:rFonts w:ascii="Times New Roman" w:hAnsi="Times New Roman"/>
          <w:color w:val="232323"/>
          <w:spacing w:val="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</w:t>
      </w:r>
      <w:r>
        <w:rPr>
          <w:rFonts w:ascii="Times New Roman" w:hAnsi="Times New Roman"/>
          <w:color w:val="232323"/>
          <w:spacing w:val="4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soggetto</w:t>
      </w:r>
      <w:r>
        <w:rPr>
          <w:rFonts w:ascii="Times New Roman" w:hAnsi="Times New Roman"/>
          <w:color w:val="232323"/>
          <w:spacing w:val="4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appena </w:t>
      </w:r>
      <w:r>
        <w:rPr>
          <w:rFonts w:ascii="Times New Roman" w:hAnsi="Times New Roman"/>
          <w:color w:val="232323"/>
          <w:spacing w:val="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ricoverato </w:t>
      </w:r>
      <w:r>
        <w:rPr>
          <w:rFonts w:ascii="Times New Roman" w:hAnsi="Times New Roman"/>
          <w:color w:val="232323"/>
          <w:spacing w:val="1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 </w:t>
      </w:r>
      <w:r>
        <w:rPr>
          <w:rFonts w:ascii="Times New Roman" w:hAnsi="Times New Roman"/>
          <w:color w:val="232323"/>
          <w:spacing w:val="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un </w:t>
      </w:r>
      <w:r>
        <w:rPr>
          <w:rFonts w:ascii="Times New Roman" w:hAnsi="Times New Roman"/>
          <w:color w:val="232323"/>
          <w:spacing w:val="1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letto</w:t>
      </w:r>
      <w:r>
        <w:rPr>
          <w:rFonts w:ascii="Times New Roman" w:hAnsi="Times New Roman"/>
          <w:color w:val="232323"/>
          <w:spacing w:val="5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precedentemente</w:t>
      </w:r>
      <w:r>
        <w:rPr>
          <w:rFonts w:ascii="Times New Roman" w:hAnsi="Times New Roman"/>
          <w:color w:val="232323"/>
          <w:w w:val="10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occ</w:t>
      </w:r>
      <w:r>
        <w:rPr>
          <w:rFonts w:ascii="Times New Roman" w:hAnsi="Times New Roman"/>
          <w:color w:val="232323"/>
          <w:spacing w:val="24"/>
          <w:sz w:val="21"/>
        </w:rPr>
        <w:t>u</w:t>
      </w:r>
      <w:r>
        <w:rPr>
          <w:rFonts w:ascii="Times New Roman" w:hAnsi="Times New Roman"/>
          <w:color w:val="232323"/>
          <w:sz w:val="21"/>
        </w:rPr>
        <w:t>pato</w:t>
      </w:r>
      <w:r>
        <w:rPr>
          <w:rFonts w:ascii="Times New Roman" w:hAnsi="Times New Roman"/>
          <w:color w:val="232323"/>
          <w:spacing w:val="4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da</w:t>
      </w:r>
      <w:r>
        <w:rPr>
          <w:rFonts w:ascii="Times New Roman" w:hAnsi="Times New Roman"/>
          <w:color w:val="232323"/>
          <w:spacing w:val="3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diabetico</w:t>
      </w:r>
      <w:r>
        <w:rPr>
          <w:rFonts w:ascii="Times New Roman" w:hAnsi="Times New Roman"/>
          <w:color w:val="3B3B3B"/>
          <w:spacing w:val="1"/>
          <w:sz w:val="21"/>
        </w:rPr>
        <w:t>,</w:t>
      </w:r>
      <w:r>
        <w:rPr>
          <w:rFonts w:ascii="Times New Roman" w:hAnsi="Times New Roman"/>
          <w:color w:val="3B3B3B"/>
          <w:spacing w:val="3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preanestesia </w:t>
      </w:r>
      <w:r>
        <w:rPr>
          <w:rFonts w:ascii="Times New Roman" w:hAnsi="Times New Roman"/>
          <w:color w:val="232323"/>
          <w:spacing w:val="1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</w:t>
      </w:r>
      <w:r>
        <w:rPr>
          <w:rFonts w:ascii="Times New Roman" w:hAnsi="Times New Roman"/>
          <w:color w:val="232323"/>
          <w:spacing w:val="4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malato</w:t>
      </w:r>
      <w:r>
        <w:rPr>
          <w:rFonts w:ascii="Times New Roman" w:hAnsi="Times New Roman"/>
          <w:color w:val="232323"/>
          <w:spacing w:val="3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già</w:t>
      </w:r>
      <w:r>
        <w:rPr>
          <w:rFonts w:ascii="Times New Roman" w:hAnsi="Times New Roman"/>
          <w:color w:val="232323"/>
          <w:spacing w:val="4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operato</w:t>
      </w:r>
      <w:r>
        <w:rPr>
          <w:rFonts w:ascii="Times New Roman" w:hAnsi="Times New Roman"/>
          <w:color w:val="232323"/>
          <w:spacing w:val="4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sofferente</w:t>
      </w:r>
      <w:r>
        <w:rPr>
          <w:rFonts w:ascii="Times New Roman" w:hAnsi="Times New Roman"/>
          <w:color w:val="232323"/>
          <w:spacing w:val="4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4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dolori</w:t>
      </w:r>
      <w:r>
        <w:rPr>
          <w:rFonts w:ascii="Times New Roman" w:hAnsi="Times New Roman"/>
          <w:color w:val="232323"/>
          <w:spacing w:val="60"/>
          <w:w w:val="9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lombari</w:t>
      </w:r>
      <w:r>
        <w:rPr>
          <w:rFonts w:ascii="Times New Roman" w:hAnsi="Times New Roman"/>
          <w:color w:val="232323"/>
          <w:spacing w:val="4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1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analgesico</w:t>
      </w:r>
      <w:r>
        <w:rPr>
          <w:rFonts w:ascii="Times New Roman" w:hAnsi="Times New Roman"/>
          <w:color w:val="232323"/>
          <w:spacing w:val="3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al</w:t>
      </w:r>
      <w:r>
        <w:rPr>
          <w:rFonts w:ascii="Times New Roman" w:hAnsi="Times New Roman"/>
          <w:color w:val="232323"/>
          <w:spacing w:val="2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vicino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3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letto</w:t>
      </w:r>
      <w:r>
        <w:rPr>
          <w:rFonts w:ascii="Times New Roman" w:hAnsi="Times New Roman"/>
          <w:color w:val="232323"/>
          <w:spacing w:val="2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</w:t>
      </w:r>
      <w:r>
        <w:rPr>
          <w:rFonts w:ascii="Times New Roman" w:hAnsi="Times New Roman"/>
          <w:color w:val="232323"/>
          <w:spacing w:val="4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lista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operatoria</w:t>
      </w:r>
      <w:r>
        <w:rPr>
          <w:rFonts w:ascii="Times New Roman" w:hAnsi="Times New Roman"/>
          <w:color w:val="232323"/>
          <w:spacing w:val="4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per</w:t>
      </w:r>
      <w:r>
        <w:rPr>
          <w:rFonts w:ascii="Times New Roman" w:hAnsi="Times New Roman"/>
          <w:color w:val="232323"/>
          <w:spacing w:val="2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il</w:t>
      </w:r>
      <w:r>
        <w:rPr>
          <w:rFonts w:ascii="Times New Roman" w:hAnsi="Times New Roman"/>
          <w:color w:val="232323"/>
          <w:spacing w:val="2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giorno</w:t>
      </w:r>
      <w:r>
        <w:rPr>
          <w:rFonts w:ascii="Times New Roman" w:hAnsi="Times New Roman"/>
          <w:color w:val="232323"/>
          <w:spacing w:val="3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seguent</w:t>
      </w:r>
      <w:r>
        <w:rPr>
          <w:rFonts w:ascii="Times New Roman" w:hAnsi="Times New Roman"/>
          <w:color w:val="232323"/>
          <w:spacing w:val="25"/>
          <w:sz w:val="21"/>
        </w:rPr>
        <w:t>e</w:t>
      </w:r>
      <w:r>
        <w:rPr>
          <w:rFonts w:ascii="Times New Roman" w:hAnsi="Times New Roman"/>
          <w:color w:val="4B4B4B"/>
          <w:sz w:val="21"/>
        </w:rPr>
        <w:t>.</w:t>
      </w:r>
      <w:r>
        <w:rPr>
          <w:rFonts w:ascii="Times New Roman" w:hAnsi="Times New Roman"/>
          <w:sz w:val="21"/>
        </w:rPr>
      </w:r>
    </w:p>
    <w:p>
      <w:pPr>
        <w:spacing w:line="211" w:lineRule="auto" w:before="12"/>
        <w:ind w:left="125" w:right="1204" w:firstLine="30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32323"/>
          <w:sz w:val="21"/>
        </w:rPr>
        <w:t>Va</w:t>
      </w:r>
      <w:r>
        <w:rPr>
          <w:rFonts w:ascii="Times New Roman" w:hAnsi="Times New Roman"/>
          <w:color w:val="232323"/>
          <w:spacing w:val="1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altresì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precisato</w:t>
      </w:r>
      <w:r>
        <w:rPr>
          <w:rFonts w:ascii="Times New Roman" w:hAnsi="Times New Roman"/>
          <w:color w:val="232323"/>
          <w:spacing w:val="-22"/>
          <w:sz w:val="21"/>
        </w:rPr>
        <w:t> </w:t>
      </w:r>
      <w:r>
        <w:rPr>
          <w:rFonts w:ascii="Times New Roman" w:hAnsi="Times New Roman"/>
          <w:color w:val="3B3B3B"/>
          <w:sz w:val="21"/>
        </w:rPr>
        <w:t>,</w:t>
      </w:r>
      <w:r>
        <w:rPr>
          <w:rFonts w:ascii="Times New Roman" w:hAnsi="Times New Roman"/>
          <w:color w:val="3B3B3B"/>
          <w:spacing w:val="1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ciò</w:t>
      </w:r>
      <w:r>
        <w:rPr>
          <w:rFonts w:ascii="Times New Roman" w:hAnsi="Times New Roman"/>
          <w:color w:val="232323"/>
          <w:spacing w:val="1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è</w:t>
      </w:r>
      <w:r>
        <w:rPr>
          <w:rFonts w:ascii="Times New Roman" w:hAnsi="Times New Roman"/>
          <w:color w:val="232323"/>
          <w:spacing w:val="1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2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particolare</w:t>
      </w:r>
      <w:r>
        <w:rPr>
          <w:rFonts w:ascii="Times New Roman" w:hAnsi="Times New Roman"/>
          <w:color w:val="232323"/>
          <w:spacing w:val="4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rilievo</w:t>
      </w:r>
      <w:r>
        <w:rPr>
          <w:rFonts w:ascii="Times New Roman" w:hAnsi="Times New Roman"/>
          <w:color w:val="232323"/>
          <w:spacing w:val="2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per</w:t>
      </w:r>
      <w:r>
        <w:rPr>
          <w:rFonts w:ascii="Times New Roman" w:hAnsi="Times New Roman"/>
          <w:color w:val="232323"/>
          <w:spacing w:val="2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l'infermiere</w:t>
      </w:r>
      <w:r>
        <w:rPr>
          <w:rFonts w:ascii="Times New Roman" w:hAnsi="Times New Roman"/>
          <w:color w:val="232323"/>
          <w:spacing w:val="3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che</w:t>
      </w:r>
      <w:r>
        <w:rPr>
          <w:rFonts w:ascii="Times New Roman" w:hAnsi="Times New Roman"/>
          <w:color w:val="232323"/>
          <w:spacing w:val="1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operi</w:t>
      </w:r>
      <w:r>
        <w:rPr>
          <w:rFonts w:ascii="Times New Roman" w:hAnsi="Times New Roman"/>
          <w:color w:val="232323"/>
          <w:spacing w:val="2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</w:t>
      </w:r>
      <w:r>
        <w:rPr>
          <w:rFonts w:ascii="Times New Roman" w:hAnsi="Times New Roman"/>
          <w:color w:val="232323"/>
          <w:w w:val="9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un</w:t>
      </w:r>
      <w:r>
        <w:rPr>
          <w:rFonts w:ascii="Times New Roman" w:hAnsi="Times New Roman"/>
          <w:color w:val="232323"/>
          <w:spacing w:val="1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reparto</w:t>
      </w:r>
      <w:r>
        <w:rPr>
          <w:rFonts w:ascii="Times New Roman" w:hAnsi="Times New Roman"/>
          <w:color w:val="232323"/>
          <w:spacing w:val="1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10"/>
          <w:sz w:val="21"/>
        </w:rPr>
        <w:t> </w:t>
      </w:r>
      <w:r>
        <w:rPr>
          <w:rFonts w:ascii="Times New Roman" w:hAnsi="Times New Roman"/>
          <w:color w:val="232323"/>
          <w:spacing w:val="5"/>
          <w:sz w:val="21"/>
        </w:rPr>
        <w:t>cure</w:t>
      </w:r>
      <w:r>
        <w:rPr>
          <w:rFonts w:ascii="Times New Roman" w:hAnsi="Times New Roman"/>
          <w:color w:val="232323"/>
          <w:spacing w:val="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intensive</w:t>
      </w:r>
      <w:r>
        <w:rPr>
          <w:rFonts w:ascii="Times New Roman" w:hAnsi="Times New Roman"/>
          <w:color w:val="232323"/>
          <w:spacing w:val="1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dove</w:t>
      </w:r>
      <w:r>
        <w:rPr>
          <w:rFonts w:ascii="Times New Roman" w:hAnsi="Times New Roman"/>
          <w:color w:val="232323"/>
          <w:spacing w:val="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più</w:t>
      </w:r>
      <w:r>
        <w:rPr>
          <w:rFonts w:ascii="Times New Roman" w:hAnsi="Times New Roman"/>
          <w:color w:val="232323"/>
          <w:spacing w:val="1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frequentemente </w:t>
      </w:r>
      <w:r>
        <w:rPr>
          <w:rFonts w:ascii="Times New Roman" w:hAnsi="Times New Roman"/>
          <w:color w:val="232323"/>
          <w:spacing w:val="2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sono  attuate </w:t>
      </w:r>
      <w:r>
        <w:rPr>
          <w:rFonts w:ascii="Times New Roman" w:hAnsi="Times New Roman"/>
          <w:color w:val="232323"/>
          <w:spacing w:val="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manualità</w:t>
      </w:r>
      <w:r>
        <w:rPr>
          <w:rFonts w:ascii="Times New Roman" w:hAnsi="Times New Roman"/>
          <w:color w:val="232323"/>
          <w:w w:val="10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tarate</w:t>
      </w:r>
      <w:r>
        <w:rPr>
          <w:rFonts w:ascii="Times New Roman" w:hAnsi="Times New Roman"/>
          <w:color w:val="232323"/>
          <w:spacing w:val="3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un</w:t>
      </w:r>
      <w:r>
        <w:rPr>
          <w:rFonts w:ascii="Times New Roman" w:hAnsi="Times New Roman"/>
          <w:color w:val="232323"/>
          <w:spacing w:val="3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certo</w:t>
      </w:r>
      <w:r>
        <w:rPr>
          <w:rFonts w:ascii="Times New Roman" w:hAnsi="Times New Roman"/>
          <w:color w:val="232323"/>
          <w:spacing w:val="2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rischio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(broncoaspirazione,</w:t>
      </w:r>
      <w:r>
        <w:rPr>
          <w:rFonts w:ascii="Times New Roman" w:hAnsi="Times New Roman"/>
          <w:color w:val="232323"/>
          <w:spacing w:val="4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sostituzione</w:t>
      </w:r>
      <w:r>
        <w:rPr>
          <w:rFonts w:ascii="Times New Roman" w:hAnsi="Times New Roman"/>
          <w:color w:val="232323"/>
          <w:spacing w:val="3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2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elementi </w:t>
      </w:r>
      <w:r>
        <w:rPr>
          <w:rFonts w:ascii="Times New Roman" w:hAnsi="Times New Roman"/>
          <w:color w:val="232323"/>
          <w:spacing w:val="3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della</w:t>
      </w:r>
      <w:r>
        <w:rPr>
          <w:rFonts w:ascii="Times New Roman" w:hAnsi="Times New Roman"/>
          <w:color w:val="232323"/>
          <w:sz w:val="21"/>
        </w:rPr>
        <w:t> cannu</w:t>
      </w:r>
      <w:r>
        <w:rPr>
          <w:rFonts w:ascii="Times New Roman" w:hAnsi="Times New Roman"/>
          <w:color w:val="232323"/>
          <w:spacing w:val="-1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la</w:t>
      </w:r>
      <w:r>
        <w:rPr>
          <w:rFonts w:ascii="Times New Roman" w:hAnsi="Times New Roman"/>
          <w:color w:val="232323"/>
          <w:spacing w:val="5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tracheostomica</w:t>
      </w:r>
      <w:r>
        <w:rPr>
          <w:rFonts w:ascii="Times New Roman" w:hAnsi="Times New Roman"/>
          <w:color w:val="232323"/>
          <w:spacing w:val="-6"/>
          <w:sz w:val="21"/>
        </w:rPr>
        <w:t> </w:t>
      </w:r>
      <w:r>
        <w:rPr>
          <w:rFonts w:ascii="Times New Roman" w:hAnsi="Times New Roman"/>
          <w:color w:val="3B3B3B"/>
          <w:sz w:val="21"/>
        </w:rPr>
        <w:t>,</w:t>
      </w:r>
      <w:r>
        <w:rPr>
          <w:rFonts w:ascii="Times New Roman" w:hAnsi="Times New Roman"/>
          <w:color w:val="3B3B3B"/>
          <w:spacing w:val="3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deconnessione</w:t>
      </w:r>
      <w:r>
        <w:rPr>
          <w:rFonts w:ascii="Times New Roman" w:hAnsi="Times New Roman"/>
          <w:color w:val="232323"/>
          <w:spacing w:val="1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temporanea</w:t>
      </w:r>
      <w:r>
        <w:rPr>
          <w:rFonts w:ascii="Times New Roman" w:hAnsi="Times New Roman"/>
          <w:color w:val="232323"/>
          <w:spacing w:val="2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del</w:t>
      </w:r>
      <w:r>
        <w:rPr>
          <w:rFonts w:ascii="Times New Roman" w:hAnsi="Times New Roman"/>
          <w:color w:val="232323"/>
          <w:spacing w:val="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malato</w:t>
      </w:r>
      <w:r>
        <w:rPr>
          <w:rFonts w:ascii="Times New Roman" w:hAnsi="Times New Roman"/>
          <w:color w:val="232323"/>
          <w:spacing w:val="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dal</w:t>
      </w:r>
      <w:r>
        <w:rPr>
          <w:rFonts w:ascii="Times New Roman" w:hAnsi="Times New Roman"/>
          <w:color w:val="232323"/>
          <w:spacing w:val="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respiratore</w:t>
      </w:r>
      <w:r>
        <w:rPr>
          <w:rFonts w:ascii="Times New Roman" w:hAnsi="Times New Roman"/>
          <w:color w:val="232323"/>
          <w:w w:val="10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automatico</w:t>
      </w:r>
      <w:r>
        <w:rPr>
          <w:rFonts w:ascii="Times New Roman" w:hAnsi="Times New Roman"/>
          <w:color w:val="232323"/>
          <w:spacing w:val="4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dai</w:t>
      </w:r>
      <w:r>
        <w:rPr>
          <w:rFonts w:ascii="Times New Roman" w:hAnsi="Times New Roman"/>
          <w:color w:val="232323"/>
          <w:spacing w:val="4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monitors,</w:t>
      </w:r>
      <w:r>
        <w:rPr>
          <w:rFonts w:ascii="Times New Roman" w:hAnsi="Times New Roman"/>
          <w:color w:val="232323"/>
          <w:spacing w:val="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controllo</w:t>
      </w:r>
      <w:r>
        <w:rPr>
          <w:rFonts w:ascii="Times New Roman" w:hAnsi="Times New Roman"/>
          <w:color w:val="232323"/>
          <w:spacing w:val="4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4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pazienti</w:t>
      </w:r>
      <w:r>
        <w:rPr>
          <w:rFonts w:ascii="Times New Roman" w:hAnsi="Times New Roman"/>
          <w:color w:val="232323"/>
          <w:spacing w:val="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</w:t>
      </w:r>
      <w:r>
        <w:rPr>
          <w:rFonts w:ascii="Times New Roman" w:hAnsi="Times New Roman"/>
          <w:color w:val="232323"/>
          <w:spacing w:val="4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corso</w:t>
      </w:r>
      <w:r>
        <w:rPr>
          <w:rFonts w:ascii="Times New Roman" w:hAnsi="Times New Roman"/>
          <w:color w:val="232323"/>
          <w:spacing w:val="3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4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dialisi</w:t>
      </w:r>
      <w:r>
        <w:rPr>
          <w:rFonts w:ascii="Times New Roman" w:hAnsi="Times New Roman"/>
          <w:color w:val="232323"/>
          <w:spacing w:val="43"/>
          <w:sz w:val="21"/>
        </w:rPr>
        <w:t> </w:t>
      </w:r>
      <w:r>
        <w:rPr>
          <w:rFonts w:ascii="Times New Roman" w:hAnsi="Times New Roman"/>
          <w:color w:val="232323"/>
          <w:spacing w:val="-2"/>
          <w:sz w:val="21"/>
        </w:rPr>
        <w:t>ecc</w:t>
      </w:r>
      <w:r>
        <w:rPr>
          <w:rFonts w:ascii="Times New Roman" w:hAnsi="Times New Roman"/>
          <w:color w:val="3B3B3B"/>
          <w:spacing w:val="-2"/>
          <w:sz w:val="21"/>
        </w:rPr>
        <w:t>.</w:t>
      </w:r>
      <w:r>
        <w:rPr>
          <w:rFonts w:ascii="Times New Roman" w:hAnsi="Times New Roman"/>
          <w:color w:val="232323"/>
          <w:spacing w:val="-3"/>
          <w:sz w:val="21"/>
        </w:rPr>
        <w:t>)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che</w:t>
      </w:r>
      <w:r>
        <w:rPr>
          <w:rFonts w:ascii="Times New Roman" w:hAnsi="Times New Roman"/>
          <w:color w:val="232323"/>
          <w:spacing w:val="3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lo</w:t>
      </w:r>
      <w:r>
        <w:rPr>
          <w:rFonts w:ascii="Times New Roman" w:hAnsi="Times New Roman"/>
          <w:color w:val="232323"/>
          <w:spacing w:val="21"/>
          <w:w w:val="9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stesso</w:t>
      </w:r>
      <w:r>
        <w:rPr>
          <w:rFonts w:ascii="Times New Roman" w:hAnsi="Times New Roman"/>
          <w:color w:val="232323"/>
          <w:spacing w:val="2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risponde</w:t>
      </w:r>
      <w:r>
        <w:rPr>
          <w:rFonts w:ascii="Times New Roman" w:hAnsi="Times New Roman"/>
          <w:color w:val="232323"/>
          <w:spacing w:val="4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solo</w:t>
      </w:r>
      <w:r>
        <w:rPr>
          <w:rFonts w:ascii="Times New Roman" w:hAnsi="Times New Roman"/>
          <w:color w:val="232323"/>
          <w:spacing w:val="1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della</w:t>
      </w:r>
      <w:r>
        <w:rPr>
          <w:rFonts w:ascii="Times New Roman" w:hAnsi="Times New Roman"/>
          <w:color w:val="232323"/>
          <w:spacing w:val="2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esecuzione</w:t>
      </w:r>
      <w:r>
        <w:rPr>
          <w:rFonts w:ascii="Times New Roman" w:hAnsi="Times New Roman"/>
          <w:color w:val="232323"/>
          <w:spacing w:val="3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2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tali</w:t>
      </w:r>
      <w:r>
        <w:rPr>
          <w:rFonts w:ascii="Times New Roman" w:hAnsi="Times New Roman"/>
          <w:color w:val="232323"/>
          <w:spacing w:val="2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atti</w:t>
      </w:r>
      <w:r>
        <w:rPr>
          <w:rFonts w:ascii="Times New Roman" w:hAnsi="Times New Roman"/>
          <w:color w:val="232323"/>
          <w:spacing w:val="-31"/>
          <w:sz w:val="21"/>
        </w:rPr>
        <w:t> </w:t>
      </w:r>
      <w:r>
        <w:rPr>
          <w:rFonts w:ascii="Times New Roman" w:hAnsi="Times New Roman"/>
          <w:color w:val="3B3B3B"/>
          <w:sz w:val="21"/>
        </w:rPr>
        <w:t>,</w:t>
      </w:r>
      <w:r>
        <w:rPr>
          <w:rFonts w:ascii="Times New Roman" w:hAnsi="Times New Roman"/>
          <w:color w:val="3B3B3B"/>
          <w:spacing w:val="1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nella</w:t>
      </w:r>
      <w:r>
        <w:rPr>
          <w:rFonts w:ascii="Times New Roman" w:hAnsi="Times New Roman"/>
          <w:color w:val="232323"/>
          <w:spacing w:val="4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presunzione</w:t>
      </w:r>
      <w:r>
        <w:rPr>
          <w:rFonts w:ascii="Times New Roman" w:hAnsi="Times New Roman"/>
          <w:color w:val="232323"/>
          <w:spacing w:val="4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che</w:t>
      </w:r>
      <w:r>
        <w:rPr>
          <w:rFonts w:ascii="Times New Roman" w:hAnsi="Times New Roman"/>
          <w:color w:val="232323"/>
          <w:spacing w:val="2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gli</w:t>
      </w:r>
      <w:r>
        <w:rPr>
          <w:rFonts w:ascii="Times New Roman" w:hAnsi="Times New Roman"/>
          <w:color w:val="232323"/>
          <w:spacing w:val="2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stessi</w:t>
      </w:r>
      <w:r>
        <w:rPr>
          <w:rFonts w:ascii="Times New Roman" w:hAnsi="Times New Roman"/>
          <w:color w:val="232323"/>
          <w:w w:val="9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siano</w:t>
      </w:r>
      <w:r>
        <w:rPr>
          <w:rFonts w:ascii="Times New Roman" w:hAnsi="Times New Roman"/>
          <w:color w:val="232323"/>
          <w:spacing w:val="4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stati</w:t>
      </w:r>
      <w:r>
        <w:rPr>
          <w:rFonts w:ascii="Times New Roman" w:hAnsi="Times New Roman"/>
          <w:color w:val="232323"/>
          <w:spacing w:val="4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correttamente</w:t>
      </w:r>
      <w:r>
        <w:rPr>
          <w:rFonts w:ascii="Times New Roman" w:hAnsi="Times New Roman"/>
          <w:color w:val="232323"/>
          <w:spacing w:val="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disposti</w:t>
      </w:r>
      <w:r>
        <w:rPr>
          <w:rFonts w:ascii="Times New Roman" w:hAnsi="Times New Roman"/>
          <w:color w:val="232323"/>
          <w:spacing w:val="1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dal</w:t>
      </w:r>
      <w:r>
        <w:rPr>
          <w:rFonts w:ascii="Times New Roman" w:hAnsi="Times New Roman"/>
          <w:color w:val="232323"/>
          <w:spacing w:val="4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sanitario</w:t>
      </w:r>
      <w:r>
        <w:rPr>
          <w:rFonts w:ascii="Times New Roman" w:hAnsi="Times New Roman"/>
          <w:color w:val="232323"/>
          <w:spacing w:val="48"/>
          <w:sz w:val="21"/>
        </w:rPr>
        <w:t> </w:t>
      </w:r>
      <w:r>
        <w:rPr>
          <w:rFonts w:ascii="Times New Roman" w:hAnsi="Times New Roman"/>
          <w:color w:val="232323"/>
          <w:spacing w:val="4"/>
          <w:sz w:val="21"/>
        </w:rPr>
        <w:t>che</w:t>
      </w:r>
      <w:r>
        <w:rPr>
          <w:rFonts w:ascii="Times New Roman" w:hAnsi="Times New Roman"/>
          <w:color w:val="3B3B3B"/>
          <w:spacing w:val="4"/>
          <w:sz w:val="21"/>
        </w:rPr>
        <w:t>,</w:t>
      </w:r>
      <w:r>
        <w:rPr>
          <w:rFonts w:ascii="Times New Roman" w:hAnsi="Times New Roman"/>
          <w:color w:val="3B3B3B"/>
          <w:spacing w:val="3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</w:t>
      </w:r>
      <w:r>
        <w:rPr>
          <w:rFonts w:ascii="Times New Roman" w:hAnsi="Times New Roman"/>
          <w:color w:val="232323"/>
          <w:spacing w:val="4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sua</w:t>
      </w:r>
      <w:r>
        <w:rPr>
          <w:rFonts w:ascii="Times New Roman" w:hAnsi="Times New Roman"/>
          <w:color w:val="232323"/>
          <w:spacing w:val="45"/>
          <w:sz w:val="21"/>
        </w:rPr>
        <w:t> </w:t>
      </w:r>
      <w:r>
        <w:rPr>
          <w:rFonts w:ascii="Times New Roman" w:hAnsi="Times New Roman"/>
          <w:color w:val="232323"/>
          <w:spacing w:val="3"/>
          <w:sz w:val="21"/>
        </w:rPr>
        <w:t>volta</w:t>
      </w:r>
      <w:r>
        <w:rPr>
          <w:rFonts w:ascii="Times New Roman" w:hAnsi="Times New Roman"/>
          <w:color w:val="3B3B3B"/>
          <w:spacing w:val="2"/>
          <w:sz w:val="21"/>
        </w:rPr>
        <w:t>,</w:t>
      </w:r>
      <w:r>
        <w:rPr>
          <w:rFonts w:ascii="Times New Roman" w:hAnsi="Times New Roman"/>
          <w:color w:val="3B3B3B"/>
          <w:spacing w:val="3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risponde</w:t>
      </w:r>
      <w:r>
        <w:rPr>
          <w:rFonts w:ascii="Times New Roman" w:hAnsi="Times New Roman"/>
          <w:color w:val="232323"/>
          <w:spacing w:val="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della</w:t>
      </w:r>
      <w:r>
        <w:rPr>
          <w:rFonts w:ascii="Times New Roman" w:hAnsi="Times New Roman"/>
          <w:color w:val="232323"/>
          <w:spacing w:val="2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loro</w:t>
      </w:r>
      <w:r>
        <w:rPr>
          <w:rFonts w:ascii="Times New Roman" w:hAnsi="Times New Roman"/>
          <w:color w:val="232323"/>
          <w:spacing w:val="3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indicazione</w:t>
      </w:r>
      <w:r>
        <w:rPr>
          <w:rFonts w:ascii="Times New Roman" w:hAnsi="Times New Roman"/>
          <w:color w:val="232323"/>
          <w:spacing w:val="4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ed</w:t>
      </w:r>
      <w:r>
        <w:rPr>
          <w:rFonts w:ascii="Times New Roman" w:hAnsi="Times New Roman"/>
          <w:color w:val="232323"/>
          <w:spacing w:val="3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opportunità</w:t>
      </w:r>
      <w:r>
        <w:rPr>
          <w:rFonts w:ascii="Times New Roman" w:hAnsi="Times New Roman"/>
          <w:color w:val="232323"/>
          <w:spacing w:val="4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così</w:t>
      </w:r>
      <w:r>
        <w:rPr>
          <w:rFonts w:ascii="Times New Roman" w:hAnsi="Times New Roman"/>
          <w:color w:val="232323"/>
          <w:spacing w:val="3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come</w:t>
      </w:r>
      <w:r>
        <w:rPr>
          <w:rFonts w:ascii="Times New Roman" w:hAnsi="Times New Roman"/>
          <w:color w:val="232323"/>
          <w:spacing w:val="3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risponde</w:t>
      </w:r>
      <w:r>
        <w:rPr>
          <w:rFonts w:ascii="Times New Roman" w:hAnsi="Times New Roman"/>
          <w:color w:val="232323"/>
          <w:spacing w:val="5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della</w:t>
      </w:r>
      <w:r>
        <w:rPr>
          <w:rFonts w:ascii="Times New Roman" w:hAnsi="Times New Roman"/>
          <w:color w:val="232323"/>
          <w:spacing w:val="3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correttezza</w:t>
      </w:r>
      <w:r>
        <w:rPr>
          <w:rFonts w:ascii="Times New Roman" w:hAnsi="Times New Roman"/>
          <w:color w:val="232323"/>
          <w:spacing w:val="4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della</w:t>
      </w:r>
      <w:r>
        <w:rPr>
          <w:rFonts w:ascii="Times New Roman" w:hAnsi="Times New Roman"/>
          <w:color w:val="232323"/>
          <w:w w:val="9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diagnosi</w:t>
      </w:r>
      <w:r>
        <w:rPr>
          <w:rFonts w:ascii="Times New Roman" w:hAnsi="Times New Roman"/>
          <w:color w:val="232323"/>
          <w:spacing w:val="4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2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della</w:t>
      </w:r>
      <w:r>
        <w:rPr>
          <w:rFonts w:ascii="Times New Roman" w:hAnsi="Times New Roman"/>
          <w:color w:val="232323"/>
          <w:spacing w:val="2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terapia.</w:t>
      </w:r>
      <w:r>
        <w:rPr>
          <w:rFonts w:ascii="Times New Roman" w:hAnsi="Times New Roman"/>
          <w:sz w:val="21"/>
        </w:rPr>
      </w:r>
    </w:p>
    <w:p>
      <w:pPr>
        <w:spacing w:line="211" w:lineRule="auto" w:before="7"/>
        <w:ind w:left="115" w:right="1212" w:firstLine="30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32323"/>
          <w:sz w:val="21"/>
        </w:rPr>
        <w:t>Ciò</w:t>
      </w:r>
      <w:r>
        <w:rPr>
          <w:rFonts w:ascii="Times New Roman" w:hAnsi="Times New Roman"/>
          <w:color w:val="232323"/>
          <w:spacing w:val="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comunque</w:t>
      </w:r>
      <w:r>
        <w:rPr>
          <w:rFonts w:ascii="Times New Roman" w:hAnsi="Times New Roman"/>
          <w:color w:val="232323"/>
          <w:spacing w:val="2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non</w:t>
      </w:r>
      <w:r>
        <w:rPr>
          <w:rFonts w:ascii="Times New Roman" w:hAnsi="Times New Roman"/>
          <w:color w:val="232323"/>
          <w:spacing w:val="2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significa</w:t>
      </w:r>
      <w:r>
        <w:rPr>
          <w:rFonts w:ascii="Times New Roman" w:hAnsi="Times New Roman"/>
          <w:color w:val="232323"/>
          <w:spacing w:val="1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</w:t>
      </w:r>
      <w:r>
        <w:rPr>
          <w:rFonts w:ascii="Times New Roman" w:hAnsi="Times New Roman"/>
          <w:color w:val="232323"/>
          <w:spacing w:val="1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assoluto</w:t>
      </w:r>
      <w:r>
        <w:rPr>
          <w:rFonts w:ascii="Times New Roman" w:hAnsi="Times New Roman"/>
          <w:color w:val="232323"/>
          <w:spacing w:val="1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che</w:t>
      </w:r>
      <w:r>
        <w:rPr>
          <w:rFonts w:ascii="Times New Roman" w:hAnsi="Times New Roman"/>
          <w:color w:val="232323"/>
          <w:spacing w:val="1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le</w:t>
      </w:r>
      <w:r>
        <w:rPr>
          <w:rFonts w:ascii="Times New Roman" w:hAnsi="Times New Roman"/>
          <w:color w:val="232323"/>
          <w:spacing w:val="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disposizioni</w:t>
      </w:r>
      <w:r>
        <w:rPr>
          <w:rFonts w:ascii="Times New Roman" w:hAnsi="Times New Roman"/>
          <w:color w:val="232323"/>
          <w:spacing w:val="2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impartite</w:t>
      </w:r>
      <w:r>
        <w:rPr>
          <w:rFonts w:ascii="Times New Roman" w:hAnsi="Times New Roman"/>
          <w:color w:val="232323"/>
          <w:spacing w:val="1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dal</w:t>
      </w:r>
      <w:r>
        <w:rPr>
          <w:rFonts w:ascii="Times New Roman" w:hAnsi="Times New Roman"/>
          <w:color w:val="232323"/>
          <w:w w:val="9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medico</w:t>
      </w:r>
      <w:r>
        <w:rPr>
          <w:rFonts w:ascii="Times New Roman" w:hAnsi="Times New Roman"/>
          <w:color w:val="232323"/>
          <w:spacing w:val="3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debbano</w:t>
      </w:r>
      <w:r>
        <w:rPr>
          <w:rFonts w:ascii="Times New Roman" w:hAnsi="Times New Roman"/>
          <w:color w:val="232323"/>
          <w:spacing w:val="2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sempre</w:t>
      </w:r>
      <w:r>
        <w:rPr>
          <w:rFonts w:ascii="Times New Roman" w:hAnsi="Times New Roman"/>
          <w:color w:val="232323"/>
          <w:spacing w:val="2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essere</w:t>
      </w:r>
      <w:r>
        <w:rPr>
          <w:rFonts w:ascii="Times New Roman" w:hAnsi="Times New Roman"/>
          <w:color w:val="232323"/>
          <w:spacing w:val="2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seguite</w:t>
      </w:r>
      <w:r>
        <w:rPr>
          <w:rFonts w:ascii="Times New Roman" w:hAnsi="Times New Roman"/>
          <w:color w:val="232323"/>
          <w:spacing w:val="2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</w:t>
      </w:r>
      <w:r>
        <w:rPr>
          <w:rFonts w:ascii="Times New Roman" w:hAnsi="Times New Roman"/>
          <w:color w:val="232323"/>
          <w:spacing w:val="3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modo</w:t>
      </w:r>
      <w:r>
        <w:rPr>
          <w:rFonts w:ascii="Times New Roman" w:hAnsi="Times New Roman"/>
          <w:color w:val="232323"/>
          <w:spacing w:val="3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del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tutto</w:t>
      </w:r>
      <w:r>
        <w:rPr>
          <w:rFonts w:ascii="Times New Roman" w:hAnsi="Times New Roman"/>
          <w:color w:val="232323"/>
          <w:spacing w:val="2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acritico</w:t>
      </w:r>
      <w:r>
        <w:rPr>
          <w:rFonts w:ascii="Times New Roman" w:hAnsi="Times New Roman"/>
          <w:color w:val="3B3B3B"/>
          <w:sz w:val="21"/>
        </w:rPr>
        <w:t>:</w:t>
      </w:r>
      <w:r>
        <w:rPr>
          <w:rFonts w:ascii="Times New Roman" w:hAnsi="Times New Roman"/>
          <w:color w:val="3B3B3B"/>
          <w:spacing w:val="-1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seppure</w:t>
      </w:r>
      <w:r>
        <w:rPr>
          <w:rFonts w:ascii="Times New Roman" w:hAnsi="Times New Roman"/>
          <w:color w:val="232323"/>
          <w:spacing w:val="2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via</w:t>
      </w:r>
      <w:r>
        <w:rPr>
          <w:rFonts w:ascii="Times New Roman" w:hAnsi="Times New Roman"/>
          <w:color w:val="232323"/>
          <w:spacing w:val="25"/>
          <w:w w:val="9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eccezionale</w:t>
      </w:r>
      <w:r>
        <w:rPr>
          <w:rFonts w:ascii="Times New Roman" w:hAnsi="Times New Roman"/>
          <w:color w:val="232323"/>
          <w:spacing w:val="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potrà</w:t>
      </w:r>
      <w:r>
        <w:rPr>
          <w:rFonts w:ascii="Times New Roman" w:hAnsi="Times New Roman"/>
          <w:color w:val="232323"/>
          <w:spacing w:val="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accadere</w:t>
      </w:r>
      <w:r>
        <w:rPr>
          <w:rFonts w:ascii="Times New Roman" w:hAnsi="Times New Roman"/>
          <w:color w:val="232323"/>
          <w:spacing w:val="5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che</w:t>
      </w:r>
      <w:r>
        <w:rPr>
          <w:rFonts w:ascii="Times New Roman" w:hAnsi="Times New Roman"/>
          <w:color w:val="232323"/>
          <w:spacing w:val="3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il</w:t>
      </w:r>
      <w:r>
        <w:rPr>
          <w:rFonts w:ascii="Times New Roman" w:hAnsi="Times New Roman"/>
          <w:color w:val="232323"/>
          <w:spacing w:val="4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collaboratore</w:t>
      </w:r>
      <w:r>
        <w:rPr>
          <w:rFonts w:ascii="Times New Roman" w:hAnsi="Times New Roman"/>
          <w:color w:val="232323"/>
          <w:spacing w:val="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esperto</w:t>
      </w:r>
      <w:r>
        <w:rPr>
          <w:rFonts w:ascii="Times New Roman" w:hAnsi="Times New Roman"/>
          <w:color w:val="232323"/>
          <w:spacing w:val="4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si</w:t>
      </w:r>
      <w:r>
        <w:rPr>
          <w:rFonts w:ascii="Times New Roman" w:hAnsi="Times New Roman"/>
          <w:color w:val="232323"/>
          <w:spacing w:val="4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renda</w:t>
      </w:r>
      <w:r>
        <w:rPr>
          <w:rFonts w:ascii="Times New Roman" w:hAnsi="Times New Roman"/>
          <w:color w:val="232323"/>
          <w:spacing w:val="1"/>
          <w:sz w:val="21"/>
        </w:rPr>
        <w:t> </w:t>
      </w:r>
      <w:r>
        <w:rPr>
          <w:rFonts w:ascii="Times New Roman" w:hAnsi="Times New Roman"/>
          <w:color w:val="3B3B3B"/>
          <w:sz w:val="21"/>
        </w:rPr>
        <w:t>c</w:t>
      </w:r>
      <w:r>
        <w:rPr>
          <w:rFonts w:ascii="Times New Roman" w:hAnsi="Times New Roman"/>
          <w:color w:val="232323"/>
          <w:sz w:val="21"/>
        </w:rPr>
        <w:t>onto</w:t>
      </w:r>
      <w:r>
        <w:rPr>
          <w:rFonts w:ascii="Times New Roman" w:hAnsi="Times New Roman"/>
          <w:color w:val="232323"/>
          <w:spacing w:val="4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dell</w:t>
      </w:r>
      <w:r>
        <w:rPr>
          <w:rFonts w:ascii="Times New Roman" w:hAnsi="Times New Roman"/>
          <w:color w:val="232323"/>
          <w:spacing w:val="-28"/>
          <w:sz w:val="21"/>
        </w:rPr>
        <w:t> </w:t>
      </w:r>
      <w:r>
        <w:rPr>
          <w:rFonts w:ascii="Times New Roman" w:hAnsi="Times New Roman"/>
          <w:color w:val="3B3B3B"/>
          <w:spacing w:val="-2"/>
          <w:sz w:val="21"/>
        </w:rPr>
        <w:t>'</w:t>
      </w:r>
      <w:r>
        <w:rPr>
          <w:rFonts w:ascii="Times New Roman" w:hAnsi="Times New Roman"/>
          <w:color w:val="232323"/>
          <w:spacing w:val="-2"/>
          <w:sz w:val="21"/>
        </w:rPr>
        <w:t>esi­</w:t>
      </w:r>
      <w:r>
        <w:rPr>
          <w:rFonts w:ascii="Times New Roman" w:hAnsi="Times New Roman"/>
          <w:color w:val="232323"/>
          <w:spacing w:val="23"/>
          <w:w w:val="9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stenza</w:t>
      </w:r>
      <w:r>
        <w:rPr>
          <w:rFonts w:ascii="Times New Roman" w:hAnsi="Times New Roman"/>
          <w:color w:val="232323"/>
          <w:spacing w:val="2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2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controindicazioni</w:t>
      </w:r>
      <w:r>
        <w:rPr>
          <w:rFonts w:ascii="Times New Roman" w:hAnsi="Times New Roman"/>
          <w:color w:val="232323"/>
          <w:spacing w:val="5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ad</w:t>
      </w:r>
      <w:r>
        <w:rPr>
          <w:rFonts w:ascii="Times New Roman" w:hAnsi="Times New Roman"/>
          <w:color w:val="232323"/>
          <w:spacing w:val="2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un</w:t>
      </w:r>
      <w:r>
        <w:rPr>
          <w:rFonts w:ascii="Times New Roman" w:hAnsi="Times New Roman"/>
          <w:color w:val="232323"/>
          <w:spacing w:val="4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determiÌlato</w:t>
      </w:r>
      <w:r>
        <w:rPr>
          <w:rFonts w:ascii="Times New Roman" w:hAnsi="Times New Roman"/>
          <w:color w:val="232323"/>
          <w:spacing w:val="3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trattamento</w:t>
      </w:r>
      <w:r>
        <w:rPr>
          <w:rFonts w:ascii="Times New Roman" w:hAnsi="Times New Roman"/>
          <w:color w:val="232323"/>
          <w:spacing w:val="3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2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potrà</w:t>
      </w:r>
      <w:r>
        <w:rPr>
          <w:rFonts w:ascii="Times New Roman" w:hAnsi="Times New Roman"/>
          <w:color w:val="232323"/>
          <w:spacing w:val="3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farle</w:t>
      </w:r>
      <w:r>
        <w:rPr>
          <w:rFonts w:ascii="Times New Roman" w:hAnsi="Times New Roman"/>
          <w:color w:val="232323"/>
          <w:spacing w:val="2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presente</w:t>
      </w:r>
      <w:r>
        <w:rPr>
          <w:rFonts w:ascii="Times New Roman" w:hAnsi="Times New Roman"/>
          <w:color w:val="232323"/>
          <w:sz w:val="21"/>
        </w:rPr>
        <w:t> al</w:t>
      </w:r>
      <w:r>
        <w:rPr>
          <w:rFonts w:ascii="Times New Roman" w:hAnsi="Times New Roman"/>
          <w:color w:val="232323"/>
          <w:spacing w:val="3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sanitario</w:t>
      </w:r>
      <w:r>
        <w:rPr>
          <w:rFonts w:ascii="Times New Roman" w:hAnsi="Times New Roman"/>
          <w:color w:val="232323"/>
          <w:spacing w:val="3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stesso</w:t>
      </w:r>
      <w:r>
        <w:rPr>
          <w:rFonts w:ascii="Times New Roman" w:hAnsi="Times New Roman"/>
          <w:color w:val="232323"/>
          <w:spacing w:val="3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o</w:t>
      </w:r>
      <w:r>
        <w:rPr>
          <w:rFonts w:ascii="Times New Roman" w:hAnsi="Times New Roman"/>
          <w:color w:val="232323"/>
          <w:spacing w:val="3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al</w:t>
      </w:r>
      <w:r>
        <w:rPr>
          <w:rFonts w:ascii="Times New Roman" w:hAnsi="Times New Roman"/>
          <w:color w:val="232323"/>
          <w:spacing w:val="3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suo</w:t>
      </w:r>
      <w:r>
        <w:rPr>
          <w:rFonts w:ascii="Times New Roman" w:hAnsi="Times New Roman"/>
          <w:color w:val="232323"/>
          <w:spacing w:val="3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superiore</w:t>
      </w:r>
      <w:r>
        <w:rPr>
          <w:rFonts w:ascii="Times New Roman" w:hAnsi="Times New Roman"/>
          <w:color w:val="232323"/>
          <w:spacing w:val="4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o</w:t>
      </w:r>
      <w:r>
        <w:rPr>
          <w:rFonts w:ascii="Times New Roman" w:hAnsi="Times New Roman"/>
          <w:color w:val="232323"/>
          <w:spacing w:val="2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alla</w:t>
      </w:r>
      <w:r>
        <w:rPr>
          <w:rFonts w:ascii="Times New Roman" w:hAnsi="Times New Roman"/>
          <w:color w:val="232323"/>
          <w:spacing w:val="3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Direzione</w:t>
      </w:r>
      <w:r>
        <w:rPr>
          <w:rFonts w:ascii="Times New Roman" w:hAnsi="Times New Roman"/>
          <w:color w:val="232323"/>
          <w:spacing w:val="4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Sanitaria</w:t>
      </w:r>
      <w:r>
        <w:rPr>
          <w:rFonts w:ascii="Times New Roman" w:hAnsi="Times New Roman"/>
          <w:color w:val="4B4B4B"/>
          <w:sz w:val="21"/>
        </w:rPr>
        <w:t>.</w:t>
      </w:r>
      <w:r>
        <w:rPr>
          <w:rFonts w:ascii="Times New Roman" w:hAnsi="Times New Roman"/>
          <w:sz w:val="21"/>
        </w:rPr>
      </w:r>
    </w:p>
    <w:p>
      <w:pPr>
        <w:spacing w:line="212" w:lineRule="auto" w:before="11"/>
        <w:ind w:left="111" w:right="1219" w:firstLine="30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32323"/>
          <w:sz w:val="21"/>
        </w:rPr>
        <w:t>La</w:t>
      </w:r>
      <w:r>
        <w:rPr>
          <w:rFonts w:ascii="Times New Roman" w:hAnsi="Times New Roman"/>
          <w:color w:val="232323"/>
          <w:spacing w:val="2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responsabilità</w:t>
      </w:r>
      <w:r>
        <w:rPr>
          <w:rFonts w:ascii="Times New Roman" w:hAnsi="Times New Roman"/>
          <w:color w:val="232323"/>
          <w:spacing w:val="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penale,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è</w:t>
      </w:r>
      <w:r>
        <w:rPr>
          <w:rFonts w:ascii="Times New Roman" w:hAnsi="Times New Roman"/>
          <w:color w:val="232323"/>
          <w:spacing w:val="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bene</w:t>
      </w:r>
      <w:r>
        <w:rPr>
          <w:rFonts w:ascii="Times New Roman" w:hAnsi="Times New Roman"/>
          <w:color w:val="232323"/>
          <w:spacing w:val="2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sottolineare</w:t>
      </w:r>
      <w:r>
        <w:rPr>
          <w:rFonts w:ascii="Times New Roman" w:hAnsi="Times New Roman"/>
          <w:color w:val="232323"/>
          <w:spacing w:val="20"/>
          <w:sz w:val="21"/>
        </w:rPr>
        <w:t> </w:t>
      </w:r>
      <w:r>
        <w:rPr>
          <w:rFonts w:ascii="Times New Roman" w:hAnsi="Times New Roman"/>
          <w:color w:val="232323"/>
          <w:spacing w:val="1"/>
          <w:sz w:val="21"/>
        </w:rPr>
        <w:t>ancora</w:t>
      </w:r>
      <w:r>
        <w:rPr>
          <w:rFonts w:ascii="Times New Roman" w:hAnsi="Times New Roman"/>
          <w:color w:val="3B3B3B"/>
          <w:spacing w:val="1"/>
          <w:sz w:val="21"/>
        </w:rPr>
        <w:t>,</w:t>
      </w:r>
      <w:r>
        <w:rPr>
          <w:rFonts w:ascii="Times New Roman" w:hAnsi="Times New Roman"/>
          <w:color w:val="3B3B3B"/>
          <w:spacing w:val="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è</w:t>
      </w:r>
      <w:r>
        <w:rPr>
          <w:rFonts w:ascii="Times New Roman" w:hAnsi="Times New Roman"/>
          <w:color w:val="232323"/>
          <w:spacing w:val="1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sempre</w:t>
      </w:r>
      <w:r>
        <w:rPr>
          <w:rFonts w:ascii="Times New Roman" w:hAnsi="Times New Roman"/>
          <w:color w:val="232323"/>
          <w:spacing w:val="2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personale,</w:t>
      </w:r>
      <w:r>
        <w:rPr>
          <w:rFonts w:ascii="Times New Roman" w:hAnsi="Times New Roman"/>
          <w:color w:val="232323"/>
          <w:spacing w:val="4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non</w:t>
      </w:r>
      <w:r>
        <w:rPr>
          <w:rFonts w:ascii="Times New Roman" w:hAnsi="Times New Roman"/>
          <w:color w:val="232323"/>
          <w:spacing w:val="2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surrogabile</w:t>
      </w:r>
      <w:r>
        <w:rPr>
          <w:rFonts w:ascii="Times New Roman" w:hAnsi="Times New Roman"/>
          <w:color w:val="232323"/>
          <w:spacing w:val="2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ad</w:t>
      </w:r>
      <w:r>
        <w:rPr>
          <w:rFonts w:ascii="Times New Roman" w:hAnsi="Times New Roman"/>
          <w:color w:val="232323"/>
          <w:spacing w:val="2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altri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per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ciò</w:t>
      </w:r>
      <w:r>
        <w:rPr>
          <w:rFonts w:ascii="Times New Roman" w:hAnsi="Times New Roman"/>
          <w:color w:val="232323"/>
          <w:spacing w:val="1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che</w:t>
      </w:r>
      <w:r>
        <w:rPr>
          <w:rFonts w:ascii="Times New Roman" w:hAnsi="Times New Roman"/>
          <w:color w:val="232323"/>
          <w:spacing w:val="2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riguarda</w:t>
      </w:r>
      <w:r>
        <w:rPr>
          <w:rFonts w:ascii="Times New Roman" w:hAnsi="Times New Roman"/>
          <w:color w:val="232323"/>
          <w:spacing w:val="3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gli</w:t>
      </w:r>
      <w:r>
        <w:rPr>
          <w:rFonts w:ascii="Times New Roman" w:hAnsi="Times New Roman"/>
          <w:color w:val="232323"/>
          <w:spacing w:val="2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atti</w:t>
      </w:r>
      <w:r>
        <w:rPr>
          <w:rFonts w:ascii="Times New Roman" w:hAnsi="Times New Roman"/>
          <w:color w:val="232323"/>
          <w:spacing w:val="2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2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propria</w:t>
      </w:r>
      <w:r>
        <w:rPr>
          <w:rFonts w:ascii="Times New Roman" w:hAnsi="Times New Roman"/>
          <w:color w:val="232323"/>
          <w:spacing w:val="4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competenza</w:t>
      </w:r>
      <w:r>
        <w:rPr>
          <w:rFonts w:ascii="Times New Roman" w:hAnsi="Times New Roman"/>
          <w:color w:val="232323"/>
          <w:spacing w:val="-14"/>
          <w:sz w:val="21"/>
        </w:rPr>
        <w:t> </w:t>
      </w:r>
      <w:r>
        <w:rPr>
          <w:rFonts w:ascii="Times New Roman" w:hAnsi="Times New Roman"/>
          <w:color w:val="3B3B3B"/>
          <w:sz w:val="21"/>
        </w:rPr>
        <w:t>;</w:t>
      </w:r>
      <w:r>
        <w:rPr>
          <w:rFonts w:ascii="Times New Roman" w:hAnsi="Times New Roman"/>
          <w:color w:val="3B3B3B"/>
          <w:spacing w:val="1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potrà</w:t>
      </w:r>
      <w:r>
        <w:rPr>
          <w:rFonts w:ascii="Times New Roman" w:hAnsi="Times New Roman"/>
          <w:color w:val="232323"/>
          <w:spacing w:val="-23"/>
          <w:sz w:val="21"/>
        </w:rPr>
        <w:t> </w:t>
      </w:r>
      <w:r>
        <w:rPr>
          <w:rFonts w:ascii="Times New Roman" w:hAnsi="Times New Roman"/>
          <w:color w:val="3B3B3B"/>
          <w:sz w:val="21"/>
        </w:rPr>
        <w:t>,</w:t>
      </w:r>
      <w:r>
        <w:rPr>
          <w:rFonts w:ascii="Times New Roman" w:hAnsi="Times New Roman"/>
          <w:color w:val="3B3B3B"/>
          <w:spacing w:val="1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al</w:t>
      </w:r>
      <w:r>
        <w:rPr>
          <w:rFonts w:ascii="Times New Roman" w:hAnsi="Times New Roman"/>
          <w:color w:val="232323"/>
          <w:w w:val="9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più,</w:t>
      </w:r>
      <w:r>
        <w:rPr>
          <w:rFonts w:ascii="Times New Roman" w:hAnsi="Times New Roman"/>
          <w:color w:val="232323"/>
          <w:spacing w:val="3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sussistere</w:t>
      </w:r>
      <w:r>
        <w:rPr>
          <w:rFonts w:ascii="Times New Roman" w:hAnsi="Times New Roman"/>
          <w:color w:val="232323"/>
          <w:spacing w:val="4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una</w:t>
      </w:r>
      <w:r>
        <w:rPr>
          <w:rFonts w:ascii="Times New Roman" w:hAnsi="Times New Roman"/>
          <w:color w:val="232323"/>
          <w:spacing w:val="4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corresponsabilità</w:t>
      </w:r>
      <w:r>
        <w:rPr>
          <w:rFonts w:ascii="Times New Roman" w:hAnsi="Times New Roman"/>
          <w:color w:val="232323"/>
          <w:spacing w:val="1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</w:t>
      </w:r>
      <w:r>
        <w:rPr>
          <w:rFonts w:ascii="Times New Roman" w:hAnsi="Times New Roman"/>
          <w:color w:val="232323"/>
          <w:spacing w:val="4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altri</w:t>
      </w:r>
      <w:r>
        <w:rPr>
          <w:rFonts w:ascii="Times New Roman" w:hAnsi="Times New Roman"/>
          <w:color w:val="232323"/>
          <w:spacing w:val="4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che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siano</w:t>
      </w:r>
      <w:r>
        <w:rPr>
          <w:rFonts w:ascii="Times New Roman" w:hAnsi="Times New Roman"/>
          <w:color w:val="232323"/>
          <w:spacing w:val="3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intervenuti</w:t>
      </w:r>
      <w:r>
        <w:rPr>
          <w:rFonts w:ascii="Times New Roman" w:hAnsi="Times New Roman"/>
          <w:color w:val="232323"/>
          <w:spacing w:val="5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nello</w:t>
      </w:r>
      <w:r>
        <w:rPr>
          <w:rFonts w:ascii="Times New Roman" w:hAnsi="Times New Roman"/>
          <w:color w:val="232323"/>
          <w:spacing w:val="4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stesso</w:t>
      </w:r>
      <w:r>
        <w:rPr>
          <w:rFonts w:ascii="Times New Roman" w:hAnsi="Times New Roman"/>
          <w:color w:val="232323"/>
          <w:w w:val="9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caso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ed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abbiano</w:t>
      </w:r>
      <w:r>
        <w:rPr>
          <w:rFonts w:ascii="Times New Roman" w:hAnsi="Times New Roman"/>
          <w:color w:val="232323"/>
          <w:spacing w:val="4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commesso</w:t>
      </w:r>
      <w:r>
        <w:rPr>
          <w:rFonts w:ascii="Times New Roman" w:hAnsi="Times New Roman"/>
          <w:color w:val="232323"/>
          <w:spacing w:val="3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il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medesimo</w:t>
      </w:r>
      <w:r>
        <w:rPr>
          <w:rFonts w:ascii="Times New Roman" w:hAnsi="Times New Roman"/>
          <w:color w:val="232323"/>
          <w:spacing w:val="5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errore</w:t>
      </w:r>
      <w:r>
        <w:rPr>
          <w:rFonts w:ascii="Times New Roman" w:hAnsi="Times New Roman"/>
          <w:color w:val="3B3B3B"/>
          <w:sz w:val="21"/>
        </w:rPr>
        <w:t>.</w:t>
      </w:r>
      <w:r>
        <w:rPr>
          <w:rFonts w:ascii="Times New Roman" w:hAnsi="Times New Roman"/>
          <w:sz w:val="21"/>
        </w:rPr>
      </w:r>
    </w:p>
    <w:p>
      <w:pPr>
        <w:spacing w:line="211" w:lineRule="auto" w:before="12"/>
        <w:ind w:left="106" w:right="1229" w:firstLine="30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32323"/>
          <w:sz w:val="21"/>
        </w:rPr>
        <w:t>La</w:t>
      </w:r>
      <w:r>
        <w:rPr>
          <w:rFonts w:ascii="Times New Roman" w:hAnsi="Times New Roman"/>
          <w:color w:val="232323"/>
          <w:spacing w:val="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responsabilità</w:t>
      </w:r>
      <w:r>
        <w:rPr>
          <w:rFonts w:ascii="Times New Roman" w:hAnsi="Times New Roman"/>
          <w:color w:val="232323"/>
          <w:spacing w:val="3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civile,</w:t>
      </w:r>
      <w:r>
        <w:rPr>
          <w:rFonts w:ascii="Times New Roman" w:hAnsi="Times New Roman"/>
          <w:color w:val="232323"/>
          <w:spacing w:val="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per</w:t>
      </w:r>
      <w:r>
        <w:rPr>
          <w:rFonts w:ascii="Times New Roman" w:hAnsi="Times New Roman"/>
          <w:color w:val="232323"/>
          <w:spacing w:val="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contro, </w:t>
      </w:r>
      <w:r>
        <w:rPr>
          <w:rFonts w:ascii="Times New Roman" w:hAnsi="Times New Roman"/>
          <w:color w:val="232323"/>
          <w:spacing w:val="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soprattutto </w:t>
      </w:r>
      <w:r>
        <w:rPr>
          <w:rFonts w:ascii="Times New Roman" w:hAnsi="Times New Roman"/>
          <w:color w:val="232323"/>
          <w:spacing w:val="1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per </w:t>
      </w:r>
      <w:r>
        <w:rPr>
          <w:rFonts w:ascii="Times New Roman" w:hAnsi="Times New Roman"/>
          <w:color w:val="232323"/>
          <w:spacing w:val="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coloro </w:t>
      </w:r>
      <w:r>
        <w:rPr>
          <w:rFonts w:ascii="Times New Roman" w:hAnsi="Times New Roman"/>
          <w:color w:val="232323"/>
          <w:spacing w:val="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che</w:t>
      </w:r>
      <w:r>
        <w:rPr>
          <w:rFonts w:ascii="Times New Roman" w:hAnsi="Times New Roman"/>
          <w:color w:val="232323"/>
          <w:spacing w:val="5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operano </w:t>
      </w:r>
      <w:r>
        <w:rPr>
          <w:rFonts w:ascii="Times New Roman" w:hAnsi="Times New Roman"/>
          <w:color w:val="232323"/>
          <w:spacing w:val="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</w:t>
      </w:r>
      <w:r>
        <w:rPr>
          <w:rFonts w:ascii="Times New Roman" w:hAnsi="Times New Roman"/>
          <w:color w:val="232323"/>
          <w:w w:val="9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una</w:t>
      </w:r>
      <w:r>
        <w:rPr>
          <w:rFonts w:ascii="Times New Roman" w:hAnsi="Times New Roman"/>
          <w:color w:val="232323"/>
          <w:spacing w:val="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strutt</w:t>
      </w:r>
      <w:r>
        <w:rPr>
          <w:rFonts w:ascii="Times New Roman" w:hAnsi="Times New Roman"/>
          <w:color w:val="232323"/>
          <w:spacing w:val="21"/>
          <w:sz w:val="21"/>
        </w:rPr>
        <w:t>u</w:t>
      </w:r>
      <w:r>
        <w:rPr>
          <w:rFonts w:ascii="Times New Roman" w:hAnsi="Times New Roman"/>
          <w:color w:val="232323"/>
          <w:sz w:val="21"/>
        </w:rPr>
        <w:t>ra</w:t>
      </w:r>
      <w:r>
        <w:rPr>
          <w:rFonts w:ascii="Times New Roman" w:hAnsi="Times New Roman"/>
          <w:color w:val="232323"/>
          <w:spacing w:val="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ospedaliera</w:t>
      </w:r>
      <w:r>
        <w:rPr>
          <w:rFonts w:ascii="Times New Roman" w:hAnsi="Times New Roman"/>
          <w:color w:val="232323"/>
          <w:spacing w:val="1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come</w:t>
      </w:r>
      <w:r>
        <w:rPr>
          <w:rFonts w:ascii="Times New Roman" w:hAnsi="Times New Roman"/>
          <w:color w:val="232323"/>
          <w:spacing w:val="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sono</w:t>
      </w:r>
      <w:r>
        <w:rPr>
          <w:rFonts w:ascii="Times New Roman" w:hAnsi="Times New Roman"/>
          <w:color w:val="232323"/>
          <w:spacing w:val="4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</w:t>
      </w:r>
      <w:r>
        <w:rPr>
          <w:rFonts w:ascii="Times New Roman" w:hAnsi="Times New Roman"/>
          <w:color w:val="232323"/>
          <w:spacing w:val="5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tecnici</w:t>
      </w:r>
      <w:r>
        <w:rPr>
          <w:rFonts w:ascii="Times New Roman" w:hAnsi="Times New Roman"/>
          <w:color w:val="232323"/>
          <w:spacing w:val="1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dei</w:t>
      </w:r>
      <w:r>
        <w:rPr>
          <w:rFonts w:ascii="Times New Roman" w:hAnsi="Times New Roman"/>
          <w:color w:val="232323"/>
          <w:spacing w:val="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reparti</w:t>
      </w:r>
      <w:r>
        <w:rPr>
          <w:rFonts w:ascii="Times New Roman" w:hAnsi="Times New Roman"/>
          <w:color w:val="232323"/>
          <w:spacing w:val="1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intensivi,</w:t>
      </w:r>
      <w:r>
        <w:rPr>
          <w:rFonts w:ascii="Times New Roman" w:hAnsi="Times New Roman"/>
          <w:color w:val="232323"/>
          <w:spacing w:val="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è  dell'ente</w:t>
      </w:r>
      <w:r>
        <w:rPr>
          <w:rFonts w:ascii="Times New Roman" w:hAnsi="Times New Roman"/>
          <w:color w:val="232323"/>
          <w:spacing w:val="46"/>
          <w:w w:val="10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ospedaliero</w:t>
      </w:r>
      <w:r>
        <w:rPr>
          <w:rFonts w:ascii="Times New Roman" w:hAnsi="Times New Roman"/>
          <w:color w:val="232323"/>
          <w:spacing w:val="39"/>
          <w:sz w:val="21"/>
        </w:rPr>
        <w:t> </w:t>
      </w:r>
      <w:r>
        <w:rPr>
          <w:rFonts w:ascii="Times New Roman" w:hAnsi="Times New Roman"/>
          <w:color w:val="232323"/>
          <w:spacing w:val="1"/>
          <w:sz w:val="21"/>
        </w:rPr>
        <w:t>che</w:t>
      </w:r>
      <w:r>
        <w:rPr>
          <w:rFonts w:ascii="Times New Roman" w:hAnsi="Times New Roman"/>
          <w:color w:val="3B3B3B"/>
          <w:spacing w:val="1"/>
          <w:sz w:val="21"/>
        </w:rPr>
        <w:t>,</w:t>
      </w:r>
      <w:r>
        <w:rPr>
          <w:rFonts w:ascii="Times New Roman" w:hAnsi="Times New Roman"/>
          <w:color w:val="3B3B3B"/>
          <w:spacing w:val="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</w:t>
      </w:r>
      <w:r>
        <w:rPr>
          <w:rFonts w:ascii="Times New Roman" w:hAnsi="Times New Roman"/>
          <w:color w:val="232323"/>
          <w:spacing w:val="2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sua</w:t>
      </w:r>
      <w:r>
        <w:rPr>
          <w:rFonts w:ascii="Times New Roman" w:hAnsi="Times New Roman"/>
          <w:color w:val="232323"/>
          <w:spacing w:val="2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volta,</w:t>
      </w:r>
      <w:r>
        <w:rPr>
          <w:rFonts w:ascii="Times New Roman" w:hAnsi="Times New Roman"/>
          <w:color w:val="232323"/>
          <w:spacing w:val="3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si</w:t>
      </w:r>
      <w:r>
        <w:rPr>
          <w:rFonts w:ascii="Times New Roman" w:hAnsi="Times New Roman"/>
          <w:color w:val="232323"/>
          <w:spacing w:val="3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affida</w:t>
      </w:r>
      <w:r>
        <w:rPr>
          <w:rFonts w:ascii="Times New Roman" w:hAnsi="Times New Roman"/>
          <w:color w:val="232323"/>
          <w:spacing w:val="3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</w:t>
      </w:r>
      <w:r>
        <w:rPr>
          <w:rFonts w:ascii="Times New Roman" w:hAnsi="Times New Roman"/>
          <w:color w:val="232323"/>
          <w:spacing w:val="2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copertura</w:t>
      </w:r>
      <w:r>
        <w:rPr>
          <w:rFonts w:ascii="Times New Roman" w:hAnsi="Times New Roman"/>
          <w:color w:val="232323"/>
          <w:spacing w:val="4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assicu</w:t>
      </w:r>
      <w:r>
        <w:rPr>
          <w:rFonts w:ascii="Times New Roman" w:hAnsi="Times New Roman"/>
          <w:color w:val="232323"/>
          <w:spacing w:val="-2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rativa.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0" w:right="1245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32323"/>
          <w:w w:val="90"/>
          <w:sz w:val="17"/>
        </w:rPr>
        <w:t>27</w:t>
      </w:r>
      <w:r>
        <w:rPr>
          <w:rFonts w:ascii="Times New Roman"/>
          <w:sz w:val="17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7"/>
          <w:szCs w:val="17"/>
        </w:rPr>
        <w:sectPr>
          <w:pgSz w:w="10320" w:h="14570"/>
          <w:pgMar w:top="1360" w:bottom="280" w:left="92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1" w:lineRule="auto" w:before="0"/>
        <w:ind w:left="691" w:right="113" w:firstLine="30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C1C1C"/>
          <w:sz w:val="22"/>
        </w:rPr>
        <w:t>Resta</w:t>
      </w:r>
      <w:r>
        <w:rPr>
          <w:rFonts w:ascii="Times New Roman"/>
          <w:color w:val="1C1C1C"/>
          <w:spacing w:val="28"/>
          <w:sz w:val="22"/>
        </w:rPr>
        <w:t> </w:t>
      </w:r>
      <w:r>
        <w:rPr>
          <w:rFonts w:ascii="Times New Roman"/>
          <w:color w:val="1C1C1C"/>
          <w:sz w:val="22"/>
        </w:rPr>
        <w:t>da</w:t>
      </w:r>
      <w:r>
        <w:rPr>
          <w:rFonts w:ascii="Times New Roman"/>
          <w:color w:val="1C1C1C"/>
          <w:spacing w:val="24"/>
          <w:sz w:val="22"/>
        </w:rPr>
        <w:t> </w:t>
      </w:r>
      <w:r>
        <w:rPr>
          <w:rFonts w:ascii="Times New Roman"/>
          <w:color w:val="1C1C1C"/>
          <w:sz w:val="22"/>
        </w:rPr>
        <w:t>ricordare,</w:t>
      </w:r>
      <w:r>
        <w:rPr>
          <w:rFonts w:ascii="Times New Roman"/>
          <w:color w:val="1C1C1C"/>
          <w:spacing w:val="29"/>
          <w:sz w:val="22"/>
        </w:rPr>
        <w:t> </w:t>
      </w:r>
      <w:r>
        <w:rPr>
          <w:rFonts w:ascii="Times New Roman"/>
          <w:color w:val="1C1C1C"/>
          <w:sz w:val="22"/>
        </w:rPr>
        <w:t>per</w:t>
      </w:r>
      <w:r>
        <w:rPr>
          <w:rFonts w:ascii="Times New Roman"/>
          <w:color w:val="1C1C1C"/>
          <w:spacing w:val="25"/>
          <w:sz w:val="22"/>
        </w:rPr>
        <w:t> </w:t>
      </w:r>
      <w:r>
        <w:rPr>
          <w:rFonts w:ascii="Times New Roman"/>
          <w:color w:val="1C1C1C"/>
          <w:sz w:val="22"/>
        </w:rPr>
        <w:t>concludere,</w:t>
      </w:r>
      <w:r>
        <w:rPr>
          <w:rFonts w:ascii="Times New Roman"/>
          <w:color w:val="1C1C1C"/>
          <w:spacing w:val="42"/>
          <w:sz w:val="22"/>
        </w:rPr>
        <w:t> </w:t>
      </w:r>
      <w:r>
        <w:rPr>
          <w:rFonts w:ascii="Times New Roman"/>
          <w:color w:val="1C1C1C"/>
          <w:sz w:val="22"/>
        </w:rPr>
        <w:t>l'importanza</w:t>
      </w:r>
      <w:r>
        <w:rPr>
          <w:rFonts w:ascii="Times New Roman"/>
          <w:color w:val="1C1C1C"/>
          <w:spacing w:val="37"/>
          <w:sz w:val="22"/>
        </w:rPr>
        <w:t> </w:t>
      </w:r>
      <w:r>
        <w:rPr>
          <w:rFonts w:ascii="Times New Roman"/>
          <w:color w:val="1C1C1C"/>
          <w:sz w:val="22"/>
        </w:rPr>
        <w:t>che</w:t>
      </w:r>
      <w:r>
        <w:rPr>
          <w:rFonts w:ascii="Times New Roman"/>
          <w:color w:val="1C1C1C"/>
          <w:spacing w:val="18"/>
          <w:sz w:val="22"/>
        </w:rPr>
        <w:t> </w:t>
      </w:r>
      <w:r>
        <w:rPr>
          <w:rFonts w:ascii="Times New Roman"/>
          <w:color w:val="1C1C1C"/>
          <w:sz w:val="22"/>
        </w:rPr>
        <w:t>nel</w:t>
      </w:r>
      <w:r>
        <w:rPr>
          <w:rFonts w:ascii="Times New Roman"/>
          <w:color w:val="1C1C1C"/>
          <w:spacing w:val="28"/>
          <w:sz w:val="22"/>
        </w:rPr>
        <w:t> </w:t>
      </w:r>
      <w:r>
        <w:rPr>
          <w:rFonts w:ascii="Times New Roman"/>
          <w:color w:val="1C1C1C"/>
          <w:sz w:val="22"/>
        </w:rPr>
        <w:t>corso</w:t>
      </w:r>
      <w:r>
        <w:rPr>
          <w:rFonts w:ascii="Times New Roman"/>
          <w:color w:val="1C1C1C"/>
          <w:spacing w:val="17"/>
          <w:sz w:val="22"/>
        </w:rPr>
        <w:t> </w:t>
      </w:r>
      <w:r>
        <w:rPr>
          <w:rFonts w:ascii="Times New Roman"/>
          <w:color w:val="1C1C1C"/>
          <w:sz w:val="22"/>
        </w:rPr>
        <w:t>degli</w:t>
      </w:r>
      <w:r>
        <w:rPr>
          <w:rFonts w:ascii="Times New Roman"/>
          <w:color w:val="1C1C1C"/>
          <w:spacing w:val="27"/>
          <w:sz w:val="22"/>
        </w:rPr>
        <w:t> </w:t>
      </w:r>
      <w:r>
        <w:rPr>
          <w:rFonts w:ascii="Times New Roman"/>
          <w:color w:val="1C1C1C"/>
          <w:sz w:val="22"/>
        </w:rPr>
        <w:t>ultimi</w:t>
      </w:r>
      <w:r>
        <w:rPr>
          <w:rFonts w:ascii="Times New Roman"/>
          <w:color w:val="1C1C1C"/>
          <w:w w:val="99"/>
          <w:sz w:val="22"/>
        </w:rPr>
        <w:t> </w:t>
      </w:r>
      <w:r>
        <w:rPr>
          <w:rFonts w:ascii="Times New Roman"/>
          <w:color w:val="1C1C1C"/>
          <w:sz w:val="22"/>
        </w:rPr>
        <w:t>anni</w:t>
      </w:r>
      <w:r>
        <w:rPr>
          <w:rFonts w:ascii="Times New Roman"/>
          <w:color w:val="1C1C1C"/>
          <w:spacing w:val="17"/>
          <w:sz w:val="22"/>
        </w:rPr>
        <w:t> </w:t>
      </w:r>
      <w:r>
        <w:rPr>
          <w:rFonts w:ascii="Times New Roman"/>
          <w:color w:val="1C1C1C"/>
          <w:sz w:val="22"/>
        </w:rPr>
        <w:t>ha</w:t>
      </w:r>
      <w:r>
        <w:rPr>
          <w:rFonts w:ascii="Times New Roman"/>
          <w:color w:val="1C1C1C"/>
          <w:spacing w:val="20"/>
          <w:sz w:val="22"/>
        </w:rPr>
        <w:t> </w:t>
      </w:r>
      <w:r>
        <w:rPr>
          <w:rFonts w:ascii="Times New Roman"/>
          <w:color w:val="1C1C1C"/>
          <w:sz w:val="22"/>
        </w:rPr>
        <w:t>assunto,</w:t>
      </w:r>
      <w:r>
        <w:rPr>
          <w:rFonts w:ascii="Times New Roman"/>
          <w:color w:val="1C1C1C"/>
          <w:spacing w:val="17"/>
          <w:sz w:val="22"/>
        </w:rPr>
        <w:t> </w:t>
      </w:r>
      <w:r>
        <w:rPr>
          <w:rFonts w:ascii="Times New Roman"/>
          <w:color w:val="1C1C1C"/>
          <w:sz w:val="22"/>
        </w:rPr>
        <w:t>talora</w:t>
      </w:r>
      <w:r>
        <w:rPr>
          <w:rFonts w:ascii="Times New Roman"/>
          <w:color w:val="1C1C1C"/>
          <w:spacing w:val="25"/>
          <w:sz w:val="22"/>
        </w:rPr>
        <w:t> </w:t>
      </w:r>
      <w:r>
        <w:rPr>
          <w:rFonts w:ascii="Times New Roman"/>
          <w:color w:val="1C1C1C"/>
          <w:sz w:val="22"/>
        </w:rPr>
        <w:t>anche</w:t>
      </w:r>
      <w:r>
        <w:rPr>
          <w:rFonts w:ascii="Times New Roman"/>
          <w:color w:val="1C1C1C"/>
          <w:spacing w:val="19"/>
          <w:sz w:val="22"/>
        </w:rPr>
        <w:t> </w:t>
      </w:r>
      <w:r>
        <w:rPr>
          <w:rFonts w:ascii="Times New Roman"/>
          <w:color w:val="1C1C1C"/>
          <w:sz w:val="22"/>
        </w:rPr>
        <w:t>in</w:t>
      </w:r>
      <w:r>
        <w:rPr>
          <w:rFonts w:ascii="Times New Roman"/>
          <w:color w:val="1C1C1C"/>
          <w:spacing w:val="15"/>
          <w:sz w:val="22"/>
        </w:rPr>
        <w:t> </w:t>
      </w:r>
      <w:r>
        <w:rPr>
          <w:rFonts w:ascii="Times New Roman"/>
          <w:color w:val="1C1C1C"/>
          <w:sz w:val="22"/>
        </w:rPr>
        <w:t>vicende</w:t>
      </w:r>
      <w:r>
        <w:rPr>
          <w:rFonts w:ascii="Times New Roman"/>
          <w:color w:val="1C1C1C"/>
          <w:spacing w:val="24"/>
          <w:sz w:val="22"/>
        </w:rPr>
        <w:t> </w:t>
      </w:r>
      <w:r>
        <w:rPr>
          <w:rFonts w:ascii="Times New Roman"/>
          <w:color w:val="1C1C1C"/>
          <w:sz w:val="22"/>
        </w:rPr>
        <w:t>giudiziarie,</w:t>
      </w:r>
      <w:r>
        <w:rPr>
          <w:rFonts w:ascii="Times New Roman"/>
          <w:color w:val="1C1C1C"/>
          <w:spacing w:val="21"/>
          <w:sz w:val="22"/>
        </w:rPr>
        <w:t> </w:t>
      </w:r>
      <w:r>
        <w:rPr>
          <w:rFonts w:ascii="Times New Roman"/>
          <w:color w:val="1C1C1C"/>
          <w:sz w:val="22"/>
        </w:rPr>
        <w:t>il</w:t>
      </w:r>
      <w:r>
        <w:rPr>
          <w:rFonts w:ascii="Times New Roman"/>
          <w:color w:val="1C1C1C"/>
          <w:spacing w:val="16"/>
          <w:sz w:val="22"/>
        </w:rPr>
        <w:t> </w:t>
      </w:r>
      <w:r>
        <w:rPr>
          <w:rFonts w:ascii="Times New Roman"/>
          <w:color w:val="1C1C1C"/>
          <w:sz w:val="22"/>
        </w:rPr>
        <w:t>registro</w:t>
      </w:r>
      <w:r>
        <w:rPr>
          <w:rFonts w:ascii="Times New Roman"/>
          <w:color w:val="1C1C1C"/>
          <w:spacing w:val="30"/>
          <w:sz w:val="22"/>
        </w:rPr>
        <w:t> </w:t>
      </w:r>
      <w:r>
        <w:rPr>
          <w:rFonts w:ascii="Times New Roman"/>
          <w:color w:val="1C1C1C"/>
          <w:sz w:val="22"/>
        </w:rPr>
        <w:t>delle</w:t>
      </w:r>
      <w:r>
        <w:rPr>
          <w:rFonts w:ascii="Times New Roman"/>
          <w:color w:val="1C1C1C"/>
          <w:spacing w:val="20"/>
          <w:sz w:val="22"/>
        </w:rPr>
        <w:t> </w:t>
      </w:r>
      <w:r>
        <w:rPr>
          <w:rFonts w:ascii="Times New Roman"/>
          <w:color w:val="1C1C1C"/>
          <w:sz w:val="22"/>
        </w:rPr>
        <w:t>consegne,</w:t>
      </w:r>
      <w:r>
        <w:rPr>
          <w:rFonts w:ascii="Times New Roman"/>
          <w:color w:val="1C1C1C"/>
          <w:w w:val="96"/>
          <w:sz w:val="22"/>
        </w:rPr>
        <w:t> </w:t>
      </w:r>
      <w:r>
        <w:rPr>
          <w:rFonts w:ascii="Times New Roman"/>
          <w:color w:val="1C1C1C"/>
          <w:sz w:val="22"/>
        </w:rPr>
        <w:t>in</w:t>
      </w:r>
      <w:r>
        <w:rPr>
          <w:rFonts w:ascii="Times New Roman"/>
          <w:color w:val="1C1C1C"/>
          <w:spacing w:val="5"/>
          <w:sz w:val="22"/>
        </w:rPr>
        <w:t> </w:t>
      </w:r>
      <w:r>
        <w:rPr>
          <w:rFonts w:ascii="Times New Roman"/>
          <w:color w:val="1C1C1C"/>
          <w:sz w:val="22"/>
        </w:rPr>
        <w:t>quanto</w:t>
      </w:r>
      <w:r>
        <w:rPr>
          <w:rFonts w:ascii="Times New Roman"/>
          <w:color w:val="1C1C1C"/>
          <w:spacing w:val="4"/>
          <w:sz w:val="22"/>
        </w:rPr>
        <w:t> </w:t>
      </w:r>
      <w:r>
        <w:rPr>
          <w:rFonts w:ascii="Times New Roman"/>
          <w:color w:val="1C1C1C"/>
          <w:sz w:val="22"/>
        </w:rPr>
        <w:t>testimonianza</w:t>
      </w:r>
      <w:r>
        <w:rPr>
          <w:rFonts w:ascii="Times New Roman"/>
          <w:color w:val="1C1C1C"/>
          <w:spacing w:val="24"/>
          <w:sz w:val="22"/>
        </w:rPr>
        <w:t> </w:t>
      </w:r>
      <w:r>
        <w:rPr>
          <w:rFonts w:ascii="Times New Roman"/>
          <w:color w:val="1C1C1C"/>
          <w:sz w:val="22"/>
        </w:rPr>
        <w:t>di</w:t>
      </w:r>
      <w:r>
        <w:rPr>
          <w:rFonts w:ascii="Times New Roman"/>
          <w:color w:val="1C1C1C"/>
          <w:spacing w:val="6"/>
          <w:sz w:val="22"/>
        </w:rPr>
        <w:t> </w:t>
      </w:r>
      <w:r>
        <w:rPr>
          <w:rFonts w:ascii="Times New Roman"/>
          <w:color w:val="1C1C1C"/>
          <w:sz w:val="22"/>
        </w:rPr>
        <w:t>eventi</w:t>
      </w:r>
      <w:r>
        <w:rPr>
          <w:rFonts w:ascii="Times New Roman"/>
          <w:color w:val="1C1C1C"/>
          <w:spacing w:val="5"/>
          <w:sz w:val="22"/>
        </w:rPr>
        <w:t> </w:t>
      </w:r>
      <w:r>
        <w:rPr>
          <w:rFonts w:ascii="Times New Roman"/>
          <w:color w:val="1C1C1C"/>
          <w:sz w:val="22"/>
        </w:rPr>
        <w:t>accaduti</w:t>
      </w:r>
      <w:r>
        <w:rPr>
          <w:rFonts w:ascii="Times New Roman"/>
          <w:color w:val="1C1C1C"/>
          <w:spacing w:val="10"/>
          <w:sz w:val="22"/>
        </w:rPr>
        <w:t> </w:t>
      </w:r>
      <w:r>
        <w:rPr>
          <w:rFonts w:ascii="Times New Roman"/>
          <w:color w:val="1C1C1C"/>
          <w:sz w:val="22"/>
        </w:rPr>
        <w:t>in</w:t>
      </w:r>
      <w:r>
        <w:rPr>
          <w:rFonts w:ascii="Times New Roman"/>
          <w:color w:val="1C1C1C"/>
          <w:spacing w:val="10"/>
          <w:sz w:val="22"/>
        </w:rPr>
        <w:t> </w:t>
      </w:r>
      <w:r>
        <w:rPr>
          <w:rFonts w:ascii="Times New Roman"/>
          <w:color w:val="1C1C1C"/>
          <w:sz w:val="22"/>
        </w:rPr>
        <w:t>periodi</w:t>
      </w:r>
      <w:r>
        <w:rPr>
          <w:rFonts w:ascii="Times New Roman"/>
          <w:color w:val="1C1C1C"/>
          <w:spacing w:val="16"/>
          <w:sz w:val="22"/>
        </w:rPr>
        <w:t> </w:t>
      </w:r>
      <w:r>
        <w:rPr>
          <w:rFonts w:ascii="Times New Roman"/>
          <w:color w:val="1C1C1C"/>
          <w:sz w:val="22"/>
        </w:rPr>
        <w:t>di</w:t>
      </w:r>
      <w:r>
        <w:rPr>
          <w:rFonts w:ascii="Times New Roman"/>
          <w:color w:val="1C1C1C"/>
          <w:spacing w:val="2"/>
          <w:sz w:val="22"/>
        </w:rPr>
        <w:t> </w:t>
      </w:r>
      <w:r>
        <w:rPr>
          <w:rFonts w:ascii="Times New Roman"/>
          <w:color w:val="1C1C1C"/>
          <w:sz w:val="22"/>
        </w:rPr>
        <w:t>temporanea</w:t>
      </w:r>
      <w:r>
        <w:rPr>
          <w:rFonts w:ascii="Times New Roman"/>
          <w:color w:val="1C1C1C"/>
          <w:spacing w:val="25"/>
          <w:sz w:val="22"/>
        </w:rPr>
        <w:t> </w:t>
      </w:r>
      <w:r>
        <w:rPr>
          <w:rFonts w:ascii="Times New Roman"/>
          <w:color w:val="1C1C1C"/>
          <w:sz w:val="22"/>
        </w:rPr>
        <w:t>assenza</w:t>
      </w:r>
      <w:r>
        <w:rPr>
          <w:rFonts w:ascii="Times New Roman"/>
          <w:color w:val="1C1C1C"/>
          <w:spacing w:val="11"/>
          <w:sz w:val="22"/>
        </w:rPr>
        <w:t> </w:t>
      </w:r>
      <w:r>
        <w:rPr>
          <w:rFonts w:ascii="Times New Roman"/>
          <w:color w:val="1C1C1C"/>
          <w:sz w:val="22"/>
        </w:rPr>
        <w:t>del</w:t>
      </w:r>
      <w:r>
        <w:rPr>
          <w:rFonts w:ascii="Times New Roman"/>
          <w:color w:val="1C1C1C"/>
          <w:w w:val="94"/>
          <w:sz w:val="22"/>
        </w:rPr>
        <w:t> </w:t>
      </w:r>
      <w:r>
        <w:rPr>
          <w:rFonts w:ascii="Times New Roman"/>
          <w:color w:val="1C1C1C"/>
          <w:sz w:val="22"/>
        </w:rPr>
        <w:t>medico,</w:t>
      </w:r>
      <w:r>
        <w:rPr>
          <w:rFonts w:ascii="Times New Roman"/>
          <w:color w:val="1C1C1C"/>
          <w:spacing w:val="51"/>
          <w:sz w:val="22"/>
        </w:rPr>
        <w:t> </w:t>
      </w:r>
      <w:r>
        <w:rPr>
          <w:rFonts w:ascii="Times New Roman"/>
          <w:color w:val="1C1C1C"/>
          <w:sz w:val="22"/>
        </w:rPr>
        <w:t>di</w:t>
      </w:r>
      <w:r>
        <w:rPr>
          <w:rFonts w:ascii="Times New Roman"/>
          <w:color w:val="1C1C1C"/>
          <w:spacing w:val="40"/>
          <w:sz w:val="22"/>
        </w:rPr>
        <w:t> </w:t>
      </w:r>
      <w:r>
        <w:rPr>
          <w:rFonts w:ascii="Times New Roman"/>
          <w:color w:val="1C1C1C"/>
          <w:sz w:val="22"/>
        </w:rPr>
        <w:t>rilievi</w:t>
      </w:r>
      <w:r>
        <w:rPr>
          <w:rFonts w:ascii="Times New Roman"/>
          <w:color w:val="1C1C1C"/>
          <w:spacing w:val="48"/>
          <w:sz w:val="22"/>
        </w:rPr>
        <w:t> </w:t>
      </w:r>
      <w:r>
        <w:rPr>
          <w:rFonts w:ascii="Times New Roman"/>
          <w:color w:val="1C1C1C"/>
          <w:sz w:val="22"/>
        </w:rPr>
        <w:t>effettuati</w:t>
      </w:r>
      <w:r>
        <w:rPr>
          <w:rFonts w:ascii="Times New Roman"/>
          <w:color w:val="1C1C1C"/>
          <w:spacing w:val="49"/>
          <w:sz w:val="22"/>
        </w:rPr>
        <w:t> </w:t>
      </w:r>
      <w:r>
        <w:rPr>
          <w:rFonts w:ascii="Times New Roman"/>
          <w:color w:val="1C1C1C"/>
          <w:sz w:val="22"/>
        </w:rPr>
        <w:t>dal</w:t>
      </w:r>
      <w:r>
        <w:rPr>
          <w:rFonts w:ascii="Times New Roman"/>
          <w:color w:val="1C1C1C"/>
          <w:spacing w:val="38"/>
          <w:sz w:val="22"/>
        </w:rPr>
        <w:t> </w:t>
      </w:r>
      <w:r>
        <w:rPr>
          <w:rFonts w:ascii="Times New Roman"/>
          <w:color w:val="1C1C1C"/>
          <w:sz w:val="22"/>
        </w:rPr>
        <w:t>personale</w:t>
      </w:r>
      <w:r>
        <w:rPr>
          <w:rFonts w:ascii="Times New Roman"/>
          <w:color w:val="1C1C1C"/>
          <w:spacing w:val="50"/>
          <w:sz w:val="22"/>
        </w:rPr>
        <w:t> </w:t>
      </w:r>
      <w:r>
        <w:rPr>
          <w:rFonts w:ascii="Times New Roman"/>
          <w:color w:val="1C1C1C"/>
          <w:sz w:val="22"/>
        </w:rPr>
        <w:t>e</w:t>
      </w:r>
      <w:r>
        <w:rPr>
          <w:rFonts w:ascii="Times New Roman"/>
          <w:color w:val="1C1C1C"/>
          <w:spacing w:val="30"/>
          <w:sz w:val="22"/>
        </w:rPr>
        <w:t> </w:t>
      </w:r>
      <w:r>
        <w:rPr>
          <w:rFonts w:ascii="Times New Roman"/>
          <w:color w:val="1C1C1C"/>
          <w:sz w:val="22"/>
        </w:rPr>
        <w:t>di</w:t>
      </w:r>
      <w:r>
        <w:rPr>
          <w:rFonts w:ascii="Times New Roman"/>
          <w:color w:val="1C1C1C"/>
          <w:spacing w:val="40"/>
          <w:sz w:val="22"/>
        </w:rPr>
        <w:t> </w:t>
      </w:r>
      <w:r>
        <w:rPr>
          <w:rFonts w:ascii="Times New Roman"/>
          <w:color w:val="1C1C1C"/>
          <w:sz w:val="22"/>
        </w:rPr>
        <w:t>raccomandazioni</w:t>
      </w:r>
      <w:r>
        <w:rPr>
          <w:rFonts w:ascii="Times New Roman"/>
          <w:color w:val="1C1C1C"/>
          <w:spacing w:val="3"/>
          <w:sz w:val="22"/>
        </w:rPr>
        <w:t> </w:t>
      </w:r>
      <w:r>
        <w:rPr>
          <w:rFonts w:ascii="Times New Roman"/>
          <w:color w:val="1C1C1C"/>
          <w:sz w:val="22"/>
        </w:rPr>
        <w:t>trasmesse</w:t>
      </w:r>
      <w:r>
        <w:rPr>
          <w:rFonts w:ascii="Times New Roman"/>
          <w:color w:val="1C1C1C"/>
          <w:spacing w:val="52"/>
          <w:sz w:val="22"/>
        </w:rPr>
        <w:t> </w:t>
      </w:r>
      <w:r>
        <w:rPr>
          <w:rFonts w:ascii="Times New Roman"/>
          <w:color w:val="1C1C1C"/>
          <w:sz w:val="22"/>
        </w:rPr>
        <w:t>al</w:t>
      </w:r>
      <w:r>
        <w:rPr>
          <w:rFonts w:ascii="Times New Roman"/>
          <w:color w:val="1C1C1C"/>
          <w:w w:val="98"/>
          <w:sz w:val="22"/>
        </w:rPr>
        <w:t> </w:t>
      </w:r>
      <w:r>
        <w:rPr>
          <w:rFonts w:ascii="Times New Roman"/>
          <w:color w:val="1C1C1C"/>
          <w:sz w:val="22"/>
        </w:rPr>
        <w:t>collega</w:t>
      </w:r>
      <w:r>
        <w:rPr>
          <w:rFonts w:ascii="Times New Roman"/>
          <w:color w:val="1C1C1C"/>
          <w:spacing w:val="12"/>
          <w:sz w:val="22"/>
        </w:rPr>
        <w:t> </w:t>
      </w:r>
      <w:r>
        <w:rPr>
          <w:rFonts w:ascii="Times New Roman"/>
          <w:color w:val="1C1C1C"/>
          <w:sz w:val="22"/>
        </w:rPr>
        <w:t>che</w:t>
      </w:r>
      <w:r>
        <w:rPr>
          <w:rFonts w:ascii="Times New Roman"/>
          <w:color w:val="1C1C1C"/>
          <w:spacing w:val="3"/>
          <w:sz w:val="22"/>
        </w:rPr>
        <w:t> </w:t>
      </w:r>
      <w:r>
        <w:rPr>
          <w:rFonts w:ascii="Times New Roman"/>
          <w:color w:val="1C1C1C"/>
          <w:sz w:val="22"/>
        </w:rPr>
        <w:t>subentra</w:t>
      </w:r>
      <w:r>
        <w:rPr>
          <w:rFonts w:ascii="Times New Roman"/>
          <w:color w:val="1C1C1C"/>
          <w:spacing w:val="10"/>
          <w:sz w:val="22"/>
        </w:rPr>
        <w:t> </w:t>
      </w:r>
      <w:r>
        <w:rPr>
          <w:rFonts w:ascii="Times New Roman"/>
          <w:color w:val="1C1C1C"/>
          <w:sz w:val="22"/>
        </w:rPr>
        <w:t>in</w:t>
      </w:r>
      <w:r>
        <w:rPr>
          <w:rFonts w:ascii="Times New Roman"/>
          <w:color w:val="1C1C1C"/>
          <w:spacing w:val="7"/>
          <w:sz w:val="22"/>
        </w:rPr>
        <w:t> </w:t>
      </w:r>
      <w:r>
        <w:rPr>
          <w:rFonts w:ascii="Times New Roman"/>
          <w:color w:val="1C1C1C"/>
          <w:sz w:val="22"/>
        </w:rPr>
        <w:t>servizio,</w:t>
      </w:r>
      <w:r>
        <w:rPr>
          <w:rFonts w:ascii="Times New Roman"/>
          <w:color w:val="1C1C1C"/>
          <w:spacing w:val="3"/>
          <w:sz w:val="22"/>
        </w:rPr>
        <w:t> </w:t>
      </w:r>
      <w:r>
        <w:rPr>
          <w:rFonts w:ascii="Times New Roman"/>
          <w:color w:val="1C1C1C"/>
          <w:sz w:val="22"/>
        </w:rPr>
        <w:t>di</w:t>
      </w:r>
      <w:r>
        <w:rPr>
          <w:rFonts w:ascii="Times New Roman"/>
          <w:color w:val="1C1C1C"/>
          <w:spacing w:val="6"/>
          <w:sz w:val="22"/>
        </w:rPr>
        <w:t> </w:t>
      </w:r>
      <w:r>
        <w:rPr>
          <w:rFonts w:ascii="Times New Roman"/>
          <w:color w:val="1C1C1C"/>
          <w:sz w:val="22"/>
        </w:rPr>
        <w:t>richieste</w:t>
      </w:r>
      <w:r>
        <w:rPr>
          <w:rFonts w:ascii="Times New Roman"/>
          <w:color w:val="1C1C1C"/>
          <w:spacing w:val="14"/>
          <w:sz w:val="22"/>
        </w:rPr>
        <w:t> </w:t>
      </w:r>
      <w:r>
        <w:rPr>
          <w:rFonts w:ascii="Times New Roman"/>
          <w:color w:val="1C1C1C"/>
          <w:sz w:val="22"/>
        </w:rPr>
        <w:t>di</w:t>
      </w:r>
      <w:r>
        <w:rPr>
          <w:rFonts w:ascii="Times New Roman"/>
          <w:color w:val="1C1C1C"/>
          <w:spacing w:val="52"/>
          <w:sz w:val="22"/>
        </w:rPr>
        <w:t> </w:t>
      </w:r>
      <w:r>
        <w:rPr>
          <w:rFonts w:ascii="Times New Roman"/>
          <w:color w:val="1C1C1C"/>
          <w:sz w:val="22"/>
        </w:rPr>
        <w:t>intervento</w:t>
      </w:r>
      <w:r>
        <w:rPr>
          <w:rFonts w:ascii="Times New Roman"/>
          <w:color w:val="1C1C1C"/>
          <w:spacing w:val="19"/>
          <w:sz w:val="22"/>
        </w:rPr>
        <w:t> </w:t>
      </w:r>
      <w:r>
        <w:rPr>
          <w:rFonts w:ascii="Times New Roman"/>
          <w:color w:val="1C1C1C"/>
          <w:sz w:val="22"/>
        </w:rPr>
        <w:t>medico</w:t>
      </w:r>
      <w:r>
        <w:rPr>
          <w:rFonts w:ascii="Times New Roman"/>
          <w:color w:val="1C1C1C"/>
          <w:spacing w:val="14"/>
          <w:sz w:val="22"/>
        </w:rPr>
        <w:t> </w:t>
      </w:r>
      <w:r>
        <w:rPr>
          <w:rFonts w:ascii="Times New Roman"/>
          <w:color w:val="1C1C1C"/>
          <w:sz w:val="22"/>
        </w:rPr>
        <w:t>talvolta</w:t>
      </w:r>
      <w:r>
        <w:rPr>
          <w:rFonts w:ascii="Times New Roman"/>
          <w:color w:val="1C1C1C"/>
          <w:w w:val="98"/>
          <w:sz w:val="22"/>
        </w:rPr>
        <w:t> </w:t>
      </w:r>
      <w:r>
        <w:rPr>
          <w:rFonts w:ascii="Times New Roman"/>
          <w:color w:val="1C1C1C"/>
          <w:sz w:val="22"/>
        </w:rPr>
        <w:t>ripetutamente</w:t>
      </w:r>
      <w:r>
        <w:rPr>
          <w:rFonts w:ascii="Times New Roman"/>
          <w:color w:val="1C1C1C"/>
          <w:spacing w:val="41"/>
          <w:sz w:val="22"/>
        </w:rPr>
        <w:t> </w:t>
      </w:r>
      <w:r>
        <w:rPr>
          <w:rFonts w:ascii="Times New Roman"/>
          <w:color w:val="1C1C1C"/>
          <w:sz w:val="22"/>
        </w:rPr>
        <w:t>rimaste</w:t>
      </w:r>
      <w:r>
        <w:rPr>
          <w:rFonts w:ascii="Times New Roman"/>
          <w:color w:val="1C1C1C"/>
          <w:spacing w:val="27"/>
          <w:sz w:val="22"/>
        </w:rPr>
        <w:t> </w:t>
      </w:r>
      <w:r>
        <w:rPr>
          <w:rFonts w:ascii="Times New Roman"/>
          <w:color w:val="1C1C1C"/>
          <w:sz w:val="22"/>
        </w:rPr>
        <w:t>senza</w:t>
      </w:r>
      <w:r>
        <w:rPr>
          <w:rFonts w:ascii="Times New Roman"/>
          <w:color w:val="1C1C1C"/>
          <w:spacing w:val="24"/>
          <w:sz w:val="22"/>
        </w:rPr>
        <w:t> </w:t>
      </w:r>
      <w:r>
        <w:rPr>
          <w:rFonts w:ascii="Times New Roman"/>
          <w:color w:val="1C1C1C"/>
          <w:sz w:val="22"/>
        </w:rPr>
        <w:t>esito</w:t>
      </w:r>
      <w:r>
        <w:rPr>
          <w:rFonts w:ascii="Times New Roman"/>
          <w:color w:val="1C1C1C"/>
          <w:spacing w:val="21"/>
          <w:sz w:val="22"/>
        </w:rPr>
        <w:t> </w:t>
      </w:r>
      <w:r>
        <w:rPr>
          <w:rFonts w:ascii="Times New Roman"/>
          <w:color w:val="1C1C1C"/>
          <w:sz w:val="22"/>
        </w:rPr>
        <w:t>e</w:t>
      </w:r>
      <w:r>
        <w:rPr>
          <w:rFonts w:ascii="Times New Roman"/>
          <w:color w:val="1C1C1C"/>
          <w:spacing w:val="22"/>
          <w:sz w:val="22"/>
        </w:rPr>
        <w:t> </w:t>
      </w:r>
      <w:r>
        <w:rPr>
          <w:rFonts w:ascii="Times New Roman"/>
          <w:color w:val="1C1C1C"/>
          <w:sz w:val="22"/>
        </w:rPr>
        <w:t>quindi</w:t>
      </w:r>
      <w:r>
        <w:rPr>
          <w:rFonts w:ascii="Times New Roman"/>
          <w:color w:val="1C1C1C"/>
          <w:spacing w:val="31"/>
          <w:sz w:val="22"/>
        </w:rPr>
        <w:t> </w:t>
      </w:r>
      <w:r>
        <w:rPr>
          <w:rFonts w:ascii="Times New Roman"/>
          <w:color w:val="1C1C1C"/>
          <w:sz w:val="22"/>
        </w:rPr>
        <w:t>attestazione</w:t>
      </w:r>
      <w:r>
        <w:rPr>
          <w:rFonts w:ascii="Times New Roman"/>
          <w:color w:val="1C1C1C"/>
          <w:spacing w:val="31"/>
          <w:sz w:val="22"/>
        </w:rPr>
        <w:t> </w:t>
      </w:r>
      <w:r>
        <w:rPr>
          <w:rFonts w:ascii="Times New Roman"/>
          <w:color w:val="1C1C1C"/>
          <w:sz w:val="22"/>
        </w:rPr>
        <w:t>di</w:t>
      </w:r>
      <w:r>
        <w:rPr>
          <w:rFonts w:ascii="Times New Roman"/>
          <w:color w:val="1C1C1C"/>
          <w:spacing w:val="23"/>
          <w:sz w:val="22"/>
        </w:rPr>
        <w:t> </w:t>
      </w:r>
      <w:r>
        <w:rPr>
          <w:rFonts w:ascii="Times New Roman"/>
          <w:color w:val="1C1C1C"/>
          <w:sz w:val="22"/>
        </w:rPr>
        <w:t>circostanze</w:t>
      </w:r>
      <w:r>
        <w:rPr>
          <w:rFonts w:ascii="Times New Roman"/>
          <w:color w:val="1C1C1C"/>
          <w:spacing w:val="36"/>
          <w:sz w:val="22"/>
        </w:rPr>
        <w:t> </w:t>
      </w:r>
      <w:r>
        <w:rPr>
          <w:rFonts w:ascii="Times New Roman"/>
          <w:color w:val="1C1C1C"/>
          <w:sz w:val="22"/>
        </w:rPr>
        <w:t>che</w:t>
      </w:r>
      <w:r>
        <w:rPr>
          <w:rFonts w:ascii="Times New Roman"/>
          <w:color w:val="1C1C1C"/>
          <w:spacing w:val="20"/>
          <w:sz w:val="22"/>
        </w:rPr>
        <w:t> </w:t>
      </w:r>
      <w:r>
        <w:rPr>
          <w:rFonts w:ascii="Times New Roman"/>
          <w:color w:val="1C1C1C"/>
          <w:sz w:val="22"/>
        </w:rPr>
        <w:t>non</w:t>
      </w:r>
      <w:r>
        <w:rPr>
          <w:rFonts w:ascii="Times New Roman"/>
          <w:color w:val="1C1C1C"/>
          <w:w w:val="99"/>
          <w:sz w:val="22"/>
        </w:rPr>
        <w:t> </w:t>
      </w:r>
      <w:r>
        <w:rPr>
          <w:rFonts w:ascii="Times New Roman"/>
          <w:color w:val="1C1C1C"/>
          <w:sz w:val="22"/>
        </w:rPr>
        <w:t>risultano</w:t>
      </w:r>
      <w:r>
        <w:rPr>
          <w:rFonts w:ascii="Times New Roman"/>
          <w:color w:val="1C1C1C"/>
          <w:spacing w:val="13"/>
          <w:sz w:val="22"/>
        </w:rPr>
        <w:t> </w:t>
      </w:r>
      <w:r>
        <w:rPr>
          <w:rFonts w:ascii="Times New Roman"/>
          <w:color w:val="1C1C1C"/>
          <w:sz w:val="22"/>
        </w:rPr>
        <w:t>dalla</w:t>
      </w:r>
      <w:r>
        <w:rPr>
          <w:rFonts w:ascii="Times New Roman"/>
          <w:color w:val="1C1C1C"/>
          <w:spacing w:val="9"/>
          <w:sz w:val="22"/>
        </w:rPr>
        <w:t> </w:t>
      </w:r>
      <w:r>
        <w:rPr>
          <w:rFonts w:ascii="Times New Roman"/>
          <w:color w:val="1C1C1C"/>
          <w:sz w:val="22"/>
        </w:rPr>
        <w:t>cartella</w:t>
      </w:r>
      <w:r>
        <w:rPr>
          <w:rFonts w:ascii="Times New Roman"/>
          <w:color w:val="1C1C1C"/>
          <w:spacing w:val="9"/>
          <w:sz w:val="22"/>
        </w:rPr>
        <w:t> </w:t>
      </w:r>
      <w:r>
        <w:rPr>
          <w:rFonts w:ascii="Times New Roman"/>
          <w:color w:val="1C1C1C"/>
          <w:sz w:val="22"/>
        </w:rPr>
        <w:t>clinica.</w:t>
      </w:r>
      <w:r>
        <w:rPr>
          <w:rFonts w:ascii="Times New Roman"/>
          <w:sz w:val="22"/>
        </w:rPr>
      </w:r>
    </w:p>
    <w:p>
      <w:pPr>
        <w:spacing w:line="203" w:lineRule="auto" w:before="1"/>
        <w:ind w:left="691" w:right="118" w:firstLine="30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1C1C1C"/>
          <w:sz w:val="22"/>
        </w:rPr>
        <w:t>Il</w:t>
      </w:r>
      <w:r>
        <w:rPr>
          <w:rFonts w:ascii="Times New Roman" w:hAnsi="Times New Roman"/>
          <w:color w:val="1C1C1C"/>
          <w:spacing w:val="15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registro</w:t>
      </w:r>
      <w:r>
        <w:rPr>
          <w:rFonts w:ascii="Times New Roman" w:hAnsi="Times New Roman"/>
          <w:color w:val="1C1C1C"/>
          <w:spacing w:val="15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delle</w:t>
      </w:r>
      <w:r>
        <w:rPr>
          <w:rFonts w:ascii="Times New Roman" w:hAnsi="Times New Roman"/>
          <w:color w:val="1C1C1C"/>
          <w:spacing w:val="15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consegne,</w:t>
      </w:r>
      <w:r>
        <w:rPr>
          <w:rFonts w:ascii="Times New Roman" w:hAnsi="Times New Roman"/>
          <w:color w:val="1C1C1C"/>
          <w:spacing w:val="25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pur</w:t>
      </w:r>
      <w:r>
        <w:rPr>
          <w:rFonts w:ascii="Times New Roman" w:hAnsi="Times New Roman"/>
          <w:color w:val="1C1C1C"/>
          <w:spacing w:val="15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non</w:t>
      </w:r>
      <w:r>
        <w:rPr>
          <w:rFonts w:ascii="Times New Roman" w:hAnsi="Times New Roman"/>
          <w:color w:val="1C1C1C"/>
          <w:spacing w:val="26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costituendo</w:t>
      </w:r>
      <w:r>
        <w:rPr>
          <w:rFonts w:ascii="Times New Roman" w:hAnsi="Times New Roman"/>
          <w:color w:val="1C1C1C"/>
          <w:spacing w:val="14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documento</w:t>
      </w:r>
      <w:r>
        <w:rPr>
          <w:rFonts w:ascii="Times New Roman" w:hAnsi="Times New Roman"/>
          <w:color w:val="1C1C1C"/>
          <w:spacing w:val="17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di</w:t>
      </w:r>
      <w:r>
        <w:rPr>
          <w:rFonts w:ascii="Times New Roman" w:hAnsi="Times New Roman"/>
          <w:color w:val="1C1C1C"/>
          <w:spacing w:val="8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carattere</w:t>
      </w:r>
      <w:r>
        <w:rPr>
          <w:rFonts w:ascii="Times New Roman" w:hAnsi="Times New Roman"/>
          <w:color w:val="1C1C1C"/>
          <w:w w:val="99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pubblico</w:t>
      </w:r>
      <w:r>
        <w:rPr>
          <w:rFonts w:ascii="Times New Roman" w:hAnsi="Times New Roman"/>
          <w:color w:val="1C1C1C"/>
          <w:spacing w:val="13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quale</w:t>
      </w:r>
      <w:r>
        <w:rPr>
          <w:rFonts w:ascii="Times New Roman" w:hAnsi="Times New Roman"/>
          <w:color w:val="1C1C1C"/>
          <w:spacing w:val="54"/>
          <w:sz w:val="22"/>
        </w:rPr>
        <w:t> </w:t>
      </w:r>
      <w:r>
        <w:rPr>
          <w:rFonts w:ascii="Times New Roman" w:hAnsi="Times New Roman"/>
          <w:color w:val="1C1C1C"/>
          <w:sz w:val="21"/>
        </w:rPr>
        <w:t>è</w:t>
      </w:r>
      <w:r>
        <w:rPr>
          <w:rFonts w:ascii="Times New Roman" w:hAnsi="Times New Roman"/>
          <w:color w:val="1C1C1C"/>
          <w:spacing w:val="51"/>
          <w:sz w:val="21"/>
        </w:rPr>
        <w:t> </w:t>
      </w:r>
      <w:r>
        <w:rPr>
          <w:rFonts w:ascii="Times New Roman" w:hAnsi="Times New Roman"/>
          <w:color w:val="1C1C1C"/>
          <w:sz w:val="22"/>
        </w:rPr>
        <w:t>la</w:t>
      </w:r>
      <w:r>
        <w:rPr>
          <w:rFonts w:ascii="Times New Roman" w:hAnsi="Times New Roman"/>
          <w:color w:val="1C1C1C"/>
          <w:spacing w:val="54"/>
          <w:sz w:val="22"/>
        </w:rPr>
        <w:t> </w:t>
      </w:r>
      <w:r>
        <w:rPr>
          <w:rFonts w:ascii="Times New Roman" w:hAnsi="Times New Roman"/>
          <w:color w:val="333333"/>
          <w:sz w:val="22"/>
        </w:rPr>
        <w:t>cartella</w:t>
      </w:r>
      <w:r>
        <w:rPr>
          <w:rFonts w:ascii="Times New Roman" w:hAnsi="Times New Roman"/>
          <w:color w:val="333333"/>
          <w:spacing w:val="7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clinica,</w:t>
      </w:r>
      <w:r>
        <w:rPr>
          <w:rFonts w:ascii="Times New Roman" w:hAnsi="Times New Roman"/>
          <w:color w:val="1C1C1C"/>
          <w:spacing w:val="3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rappresenta</w:t>
      </w:r>
      <w:r>
        <w:rPr>
          <w:rFonts w:ascii="Times New Roman" w:hAnsi="Times New Roman"/>
          <w:color w:val="1C1C1C"/>
          <w:spacing w:val="14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tuttavia,</w:t>
      </w:r>
      <w:r>
        <w:rPr>
          <w:rFonts w:ascii="Times New Roman" w:hAnsi="Times New Roman"/>
          <w:color w:val="1C1C1C"/>
          <w:spacing w:val="7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oltre</w:t>
      </w:r>
      <w:r>
        <w:rPr>
          <w:rFonts w:ascii="Times New Roman" w:hAnsi="Times New Roman"/>
          <w:color w:val="1C1C1C"/>
          <w:spacing w:val="54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che</w:t>
      </w:r>
      <w:r>
        <w:rPr>
          <w:rFonts w:ascii="Times New Roman" w:hAnsi="Times New Roman"/>
          <w:color w:val="1C1C1C"/>
          <w:spacing w:val="50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un</w:t>
      </w:r>
      <w:r>
        <w:rPr>
          <w:rFonts w:ascii="Times New Roman" w:hAnsi="Times New Roman"/>
          <w:color w:val="1C1C1C"/>
          <w:spacing w:val="9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utile</w:t>
      </w:r>
      <w:r>
        <w:rPr>
          <w:rFonts w:ascii="Times New Roman" w:hAnsi="Times New Roman"/>
          <w:color w:val="1C1C1C"/>
          <w:w w:val="99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strumento</w:t>
      </w:r>
      <w:r>
        <w:rPr>
          <w:rFonts w:ascii="Times New Roman" w:hAnsi="Times New Roman"/>
          <w:color w:val="1C1C1C"/>
          <w:spacing w:val="21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per</w:t>
      </w:r>
      <w:r>
        <w:rPr>
          <w:rFonts w:ascii="Times New Roman" w:hAnsi="Times New Roman"/>
          <w:color w:val="1C1C1C"/>
          <w:spacing w:val="15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una</w:t>
      </w:r>
      <w:r>
        <w:rPr>
          <w:rFonts w:ascii="Times New Roman" w:hAnsi="Times New Roman"/>
          <w:color w:val="1C1C1C"/>
          <w:spacing w:val="21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corretta</w:t>
      </w:r>
      <w:r>
        <w:rPr>
          <w:rFonts w:ascii="Times New Roman" w:hAnsi="Times New Roman"/>
          <w:color w:val="1C1C1C"/>
          <w:spacing w:val="15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gestione</w:t>
      </w:r>
      <w:r>
        <w:rPr>
          <w:rFonts w:ascii="Times New Roman" w:hAnsi="Times New Roman"/>
          <w:color w:val="1C1C1C"/>
          <w:spacing w:val="24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dell'assistenza</w:t>
      </w:r>
      <w:r>
        <w:rPr>
          <w:rFonts w:ascii="Times New Roman" w:hAnsi="Times New Roman"/>
          <w:color w:val="1C1C1C"/>
          <w:spacing w:val="27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al</w:t>
      </w:r>
      <w:r>
        <w:rPr>
          <w:rFonts w:ascii="Times New Roman" w:hAnsi="Times New Roman"/>
          <w:color w:val="1C1C1C"/>
          <w:spacing w:val="13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malato</w:t>
      </w:r>
      <w:r>
        <w:rPr>
          <w:rFonts w:ascii="Times New Roman" w:hAnsi="Times New Roman"/>
          <w:color w:val="1C1C1C"/>
          <w:spacing w:val="19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nel</w:t>
      </w:r>
      <w:r>
        <w:rPr>
          <w:rFonts w:ascii="Times New Roman" w:hAnsi="Times New Roman"/>
          <w:color w:val="1C1C1C"/>
          <w:spacing w:val="20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succedersi</w:t>
      </w:r>
      <w:r>
        <w:rPr>
          <w:rFonts w:ascii="Times New Roman" w:hAnsi="Times New Roman"/>
          <w:color w:val="1C1C1C"/>
          <w:spacing w:val="22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dei</w:t>
      </w:r>
      <w:r>
        <w:rPr>
          <w:rFonts w:ascii="Times New Roman" w:hAnsi="Times New Roman"/>
          <w:color w:val="1C1C1C"/>
          <w:w w:val="96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turni,</w:t>
      </w:r>
      <w:r>
        <w:rPr>
          <w:rFonts w:ascii="Times New Roman" w:hAnsi="Times New Roman"/>
          <w:color w:val="1C1C1C"/>
          <w:spacing w:val="28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anche</w:t>
      </w:r>
      <w:r>
        <w:rPr>
          <w:rFonts w:ascii="Times New Roman" w:hAnsi="Times New Roman"/>
          <w:color w:val="1C1C1C"/>
          <w:spacing w:val="29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un</w:t>
      </w:r>
      <w:r>
        <w:rPr>
          <w:rFonts w:ascii="Times New Roman" w:hAnsi="Times New Roman"/>
          <w:color w:val="1C1C1C"/>
          <w:spacing w:val="35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presidio</w:t>
      </w:r>
      <w:r>
        <w:rPr>
          <w:rFonts w:ascii="Times New Roman" w:hAnsi="Times New Roman"/>
          <w:color w:val="1C1C1C"/>
          <w:spacing w:val="42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che</w:t>
      </w:r>
      <w:r>
        <w:rPr>
          <w:rFonts w:ascii="Times New Roman" w:hAnsi="Times New Roman"/>
          <w:color w:val="1C1C1C"/>
          <w:spacing w:val="27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talvolta</w:t>
      </w:r>
      <w:r>
        <w:rPr>
          <w:rFonts w:ascii="Times New Roman" w:hAnsi="Times New Roman"/>
          <w:color w:val="1C1C1C"/>
          <w:spacing w:val="41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si</w:t>
      </w:r>
      <w:r>
        <w:rPr>
          <w:rFonts w:ascii="Times New Roman" w:hAnsi="Times New Roman"/>
          <w:color w:val="1C1C1C"/>
          <w:spacing w:val="22"/>
          <w:sz w:val="22"/>
        </w:rPr>
        <w:t> </w:t>
      </w:r>
      <w:r>
        <w:rPr>
          <w:rFonts w:ascii="Times New Roman" w:hAnsi="Times New Roman"/>
          <w:color w:val="1C1C1C"/>
          <w:sz w:val="21"/>
        </w:rPr>
        <w:t>è</w:t>
      </w:r>
      <w:r>
        <w:rPr>
          <w:rFonts w:ascii="Times New Roman" w:hAnsi="Times New Roman"/>
          <w:color w:val="1C1C1C"/>
          <w:spacing w:val="29"/>
          <w:sz w:val="21"/>
        </w:rPr>
        <w:t> </w:t>
      </w:r>
      <w:r>
        <w:rPr>
          <w:rFonts w:ascii="Times New Roman" w:hAnsi="Times New Roman"/>
          <w:color w:val="1C1C1C"/>
          <w:sz w:val="22"/>
        </w:rPr>
        <w:t>rivelato</w:t>
      </w:r>
      <w:r>
        <w:rPr>
          <w:rFonts w:ascii="Times New Roman" w:hAnsi="Times New Roman"/>
          <w:color w:val="1C1C1C"/>
          <w:spacing w:val="37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prezioso</w:t>
      </w:r>
      <w:r>
        <w:rPr>
          <w:rFonts w:ascii="Times New Roman" w:hAnsi="Times New Roman"/>
          <w:color w:val="1C1C1C"/>
          <w:spacing w:val="42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per</w:t>
      </w:r>
      <w:r>
        <w:rPr>
          <w:rFonts w:ascii="Times New Roman" w:hAnsi="Times New Roman"/>
          <w:color w:val="1C1C1C"/>
          <w:spacing w:val="27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comprovare</w:t>
      </w:r>
      <w:r>
        <w:rPr>
          <w:rFonts w:ascii="Times New Roman" w:hAnsi="Times New Roman"/>
          <w:color w:val="1C1C1C"/>
          <w:spacing w:val="50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la</w:t>
      </w:r>
      <w:r>
        <w:rPr>
          <w:rFonts w:ascii="Times New Roman" w:hAnsi="Times New Roman"/>
          <w:color w:val="1C1C1C"/>
          <w:w w:val="92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corretta</w:t>
      </w:r>
      <w:r>
        <w:rPr>
          <w:rFonts w:ascii="Times New Roman" w:hAnsi="Times New Roman"/>
          <w:color w:val="1C1C1C"/>
          <w:spacing w:val="-2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condotta</w:t>
      </w:r>
      <w:r>
        <w:rPr>
          <w:rFonts w:ascii="Times New Roman" w:hAnsi="Times New Roman"/>
          <w:color w:val="1C1C1C"/>
          <w:spacing w:val="-3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assistenziale</w:t>
      </w:r>
      <w:r>
        <w:rPr>
          <w:rFonts w:ascii="Times New Roman" w:hAnsi="Times New Roman"/>
          <w:color w:val="1C1C1C"/>
          <w:spacing w:val="4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del</w:t>
      </w:r>
      <w:r>
        <w:rPr>
          <w:rFonts w:ascii="Times New Roman" w:hAnsi="Times New Roman"/>
          <w:color w:val="1C1C1C"/>
          <w:spacing w:val="-3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personale</w:t>
      </w:r>
      <w:r>
        <w:rPr>
          <w:rFonts w:ascii="Times New Roman" w:hAnsi="Times New Roman"/>
          <w:color w:val="1C1C1C"/>
          <w:spacing w:val="-1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infermieristico.</w:t>
      </w:r>
      <w:r>
        <w:rPr>
          <w:rFonts w:ascii="Times New Roman" w:hAnsi="Times New Roman"/>
          <w:sz w:val="22"/>
        </w:rPr>
      </w:r>
    </w:p>
    <w:p>
      <w:pPr>
        <w:spacing w:line="202" w:lineRule="auto" w:before="0"/>
        <w:ind w:left="686" w:right="114" w:firstLine="30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1C1C1C"/>
          <w:sz w:val="22"/>
        </w:rPr>
        <w:t>Da</w:t>
      </w:r>
      <w:r>
        <w:rPr>
          <w:rFonts w:ascii="Times New Roman" w:hAnsi="Times New Roman"/>
          <w:color w:val="1C1C1C"/>
          <w:spacing w:val="41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questa</w:t>
      </w:r>
      <w:r>
        <w:rPr>
          <w:rFonts w:ascii="Times New Roman" w:hAnsi="Times New Roman"/>
          <w:color w:val="1C1C1C"/>
          <w:spacing w:val="49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rapida</w:t>
      </w:r>
      <w:r>
        <w:rPr>
          <w:rFonts w:ascii="Times New Roman" w:hAnsi="Times New Roman"/>
          <w:color w:val="1C1C1C"/>
          <w:spacing w:val="47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analisi</w:t>
      </w:r>
      <w:r>
        <w:rPr>
          <w:rFonts w:ascii="Times New Roman" w:hAnsi="Times New Roman"/>
          <w:color w:val="1C1C1C"/>
          <w:spacing w:val="46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degli</w:t>
      </w:r>
      <w:r>
        <w:rPr>
          <w:rFonts w:ascii="Times New Roman" w:hAnsi="Times New Roman"/>
          <w:color w:val="1C1C1C"/>
          <w:spacing w:val="46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aspetti</w:t>
      </w:r>
      <w:r>
        <w:rPr>
          <w:rFonts w:ascii="Times New Roman" w:hAnsi="Times New Roman"/>
          <w:color w:val="1C1C1C"/>
          <w:spacing w:val="50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più</w:t>
      </w:r>
      <w:r>
        <w:rPr>
          <w:rFonts w:ascii="Times New Roman" w:hAnsi="Times New Roman"/>
          <w:color w:val="1C1C1C"/>
          <w:spacing w:val="50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salienti</w:t>
      </w:r>
      <w:r>
        <w:rPr>
          <w:rFonts w:ascii="Times New Roman" w:hAnsi="Times New Roman"/>
          <w:color w:val="1C1C1C"/>
          <w:spacing w:val="39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di</w:t>
      </w:r>
      <w:r>
        <w:rPr>
          <w:rFonts w:ascii="Times New Roman" w:hAnsi="Times New Roman"/>
          <w:color w:val="1C1C1C"/>
          <w:spacing w:val="35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interesse</w:t>
      </w:r>
      <w:r>
        <w:rPr>
          <w:rFonts w:ascii="Times New Roman" w:hAnsi="Times New Roman"/>
          <w:color w:val="1C1C1C"/>
          <w:spacing w:val="44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giuridico</w:t>
      </w:r>
      <w:r>
        <w:rPr>
          <w:rFonts w:ascii="Times New Roman" w:hAnsi="Times New Roman"/>
          <w:color w:val="1C1C1C"/>
          <w:spacing w:val="46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e</w:t>
      </w:r>
      <w:r>
        <w:rPr>
          <w:rFonts w:ascii="Times New Roman" w:hAnsi="Times New Roman"/>
          <w:color w:val="1C1C1C"/>
          <w:w w:val="95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medico-legale</w:t>
      </w:r>
      <w:r>
        <w:rPr>
          <w:rFonts w:ascii="Times New Roman" w:hAnsi="Times New Roman"/>
          <w:color w:val="1C1C1C"/>
          <w:spacing w:val="34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dell'esercizio</w:t>
      </w:r>
      <w:r>
        <w:rPr>
          <w:rFonts w:ascii="Times New Roman" w:hAnsi="Times New Roman"/>
          <w:color w:val="1C1C1C"/>
          <w:spacing w:val="32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della</w:t>
      </w:r>
      <w:r>
        <w:rPr>
          <w:rFonts w:ascii="Times New Roman" w:hAnsi="Times New Roman"/>
          <w:color w:val="1C1C1C"/>
          <w:spacing w:val="24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professione</w:t>
      </w:r>
      <w:r>
        <w:rPr>
          <w:rFonts w:ascii="Times New Roman" w:hAnsi="Times New Roman"/>
          <w:color w:val="1C1C1C"/>
          <w:spacing w:val="36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infermieristica</w:t>
      </w:r>
      <w:r>
        <w:rPr>
          <w:rFonts w:ascii="Times New Roman" w:hAnsi="Times New Roman"/>
          <w:color w:val="1C1C1C"/>
          <w:spacing w:val="42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in</w:t>
      </w:r>
      <w:r>
        <w:rPr>
          <w:rFonts w:ascii="Times New Roman" w:hAnsi="Times New Roman"/>
          <w:color w:val="1C1C1C"/>
          <w:spacing w:val="25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reparti</w:t>
      </w:r>
      <w:r>
        <w:rPr>
          <w:rFonts w:ascii="Times New Roman" w:hAnsi="Times New Roman"/>
          <w:color w:val="1C1C1C"/>
          <w:spacing w:val="28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di</w:t>
      </w:r>
      <w:r>
        <w:rPr>
          <w:rFonts w:ascii="Times New Roman" w:hAnsi="Times New Roman"/>
          <w:color w:val="1C1C1C"/>
          <w:spacing w:val="19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cure</w:t>
      </w:r>
      <w:r>
        <w:rPr>
          <w:rFonts w:ascii="Times New Roman" w:hAnsi="Times New Roman"/>
          <w:color w:val="1C1C1C"/>
          <w:w w:val="98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intensive</w:t>
      </w:r>
      <w:r>
        <w:rPr>
          <w:rFonts w:ascii="Times New Roman" w:hAnsi="Times New Roman"/>
          <w:color w:val="1C1C1C"/>
          <w:spacing w:val="28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si</w:t>
      </w:r>
      <w:r>
        <w:rPr>
          <w:rFonts w:ascii="Times New Roman" w:hAnsi="Times New Roman"/>
          <w:color w:val="1C1C1C"/>
          <w:spacing w:val="20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evince</w:t>
      </w:r>
      <w:r>
        <w:rPr>
          <w:rFonts w:ascii="Times New Roman" w:hAnsi="Times New Roman"/>
          <w:color w:val="1C1C1C"/>
          <w:spacing w:val="17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una</w:t>
      </w:r>
      <w:r>
        <w:rPr>
          <w:rFonts w:ascii="Times New Roman" w:hAnsi="Times New Roman"/>
          <w:color w:val="1C1C1C"/>
          <w:spacing w:val="27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considerazione</w:t>
      </w:r>
      <w:r>
        <w:rPr>
          <w:rFonts w:ascii="Times New Roman" w:hAnsi="Times New Roman"/>
          <w:color w:val="1C1C1C"/>
          <w:spacing w:val="33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di</w:t>
      </w:r>
      <w:r>
        <w:rPr>
          <w:rFonts w:ascii="Times New Roman" w:hAnsi="Times New Roman"/>
          <w:color w:val="1C1C1C"/>
          <w:spacing w:val="22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carattere</w:t>
      </w:r>
      <w:r>
        <w:rPr>
          <w:rFonts w:ascii="Times New Roman" w:hAnsi="Times New Roman"/>
          <w:color w:val="1C1C1C"/>
          <w:spacing w:val="29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fondamentale:</w:t>
      </w:r>
      <w:r>
        <w:rPr>
          <w:rFonts w:ascii="Times New Roman" w:hAnsi="Times New Roman"/>
          <w:color w:val="1C1C1C"/>
          <w:spacing w:val="36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sia</w:t>
      </w:r>
      <w:r>
        <w:rPr>
          <w:rFonts w:ascii="Times New Roman" w:hAnsi="Times New Roman"/>
          <w:color w:val="1C1C1C"/>
          <w:spacing w:val="24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l'amplia­</w:t>
      </w:r>
      <w:r>
        <w:rPr>
          <w:rFonts w:ascii="Times New Roman" w:hAnsi="Times New Roman"/>
          <w:color w:val="1C1C1C"/>
          <w:w w:val="101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mento</w:t>
      </w:r>
      <w:r>
        <w:rPr>
          <w:rFonts w:ascii="Times New Roman" w:hAnsi="Times New Roman"/>
          <w:color w:val="1C1C1C"/>
          <w:spacing w:val="27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e</w:t>
      </w:r>
      <w:r>
        <w:rPr>
          <w:rFonts w:ascii="Times New Roman" w:hAnsi="Times New Roman"/>
          <w:color w:val="1C1C1C"/>
          <w:spacing w:val="19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la</w:t>
      </w:r>
      <w:r>
        <w:rPr>
          <w:rFonts w:ascii="Times New Roman" w:hAnsi="Times New Roman"/>
          <w:color w:val="1C1C1C"/>
          <w:spacing w:val="23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formulazione</w:t>
      </w:r>
      <w:r>
        <w:rPr>
          <w:rFonts w:ascii="Times New Roman" w:hAnsi="Times New Roman"/>
          <w:color w:val="1C1C1C"/>
          <w:spacing w:val="28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in</w:t>
      </w:r>
      <w:r>
        <w:rPr>
          <w:rFonts w:ascii="Times New Roman" w:hAnsi="Times New Roman"/>
          <w:color w:val="1C1C1C"/>
          <w:spacing w:val="20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chiave</w:t>
      </w:r>
      <w:r>
        <w:rPr>
          <w:rFonts w:ascii="Times New Roman" w:hAnsi="Times New Roman"/>
          <w:color w:val="1C1C1C"/>
          <w:spacing w:val="24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moderna</w:t>
      </w:r>
      <w:r>
        <w:rPr>
          <w:rFonts w:ascii="Times New Roman" w:hAnsi="Times New Roman"/>
          <w:color w:val="1C1C1C"/>
          <w:spacing w:val="34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di</w:t>
      </w:r>
      <w:r>
        <w:rPr>
          <w:rFonts w:ascii="Times New Roman" w:hAnsi="Times New Roman"/>
          <w:color w:val="1C1C1C"/>
          <w:spacing w:val="13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un</w:t>
      </w:r>
      <w:r>
        <w:rPr>
          <w:rFonts w:ascii="Times New Roman" w:hAnsi="Times New Roman"/>
          <w:color w:val="1C1C1C"/>
          <w:spacing w:val="28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nuovo</w:t>
      </w:r>
      <w:r>
        <w:rPr>
          <w:rFonts w:ascii="Times New Roman" w:hAnsi="Times New Roman"/>
          <w:color w:val="1C1C1C"/>
          <w:spacing w:val="27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mansionario,</w:t>
      </w:r>
      <w:r>
        <w:rPr>
          <w:rFonts w:ascii="Times New Roman" w:hAnsi="Times New Roman"/>
          <w:color w:val="1C1C1C"/>
          <w:spacing w:val="30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sia</w:t>
      </w:r>
      <w:r>
        <w:rPr>
          <w:rFonts w:ascii="Times New Roman" w:hAnsi="Times New Roman"/>
          <w:color w:val="1C1C1C"/>
          <w:spacing w:val="11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una</w:t>
      </w:r>
      <w:r>
        <w:rPr>
          <w:rFonts w:ascii="Times New Roman" w:hAnsi="Times New Roman"/>
          <w:color w:val="1C1C1C"/>
          <w:sz w:val="22"/>
        </w:rPr>
        <w:t> strutturazione</w:t>
      </w:r>
      <w:r>
        <w:rPr>
          <w:rFonts w:ascii="Times New Roman" w:hAnsi="Times New Roman"/>
          <w:color w:val="1C1C1C"/>
          <w:spacing w:val="20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dell'attività</w:t>
      </w:r>
      <w:r>
        <w:rPr>
          <w:rFonts w:ascii="Times New Roman" w:hAnsi="Times New Roman"/>
          <w:color w:val="1C1C1C"/>
          <w:spacing w:val="18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in</w:t>
      </w:r>
      <w:r>
        <w:rPr>
          <w:rFonts w:ascii="Times New Roman" w:hAnsi="Times New Roman"/>
          <w:color w:val="1C1C1C"/>
          <w:spacing w:val="11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funzioni</w:t>
      </w:r>
      <w:r>
        <w:rPr>
          <w:rFonts w:ascii="Times New Roman" w:hAnsi="Times New Roman"/>
          <w:color w:val="1C1C1C"/>
          <w:spacing w:val="17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ed</w:t>
      </w:r>
      <w:r>
        <w:rPr>
          <w:rFonts w:ascii="Times New Roman" w:hAnsi="Times New Roman"/>
          <w:color w:val="1C1C1C"/>
          <w:spacing w:val="7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aree</w:t>
      </w:r>
      <w:r>
        <w:rPr>
          <w:rFonts w:ascii="Times New Roman" w:hAnsi="Times New Roman"/>
          <w:color w:val="1C1C1C"/>
          <w:spacing w:val="15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funzionali,</w:t>
      </w:r>
      <w:r>
        <w:rPr>
          <w:rFonts w:ascii="Times New Roman" w:hAnsi="Times New Roman"/>
          <w:color w:val="1C1C1C"/>
          <w:spacing w:val="21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comporta</w:t>
      </w:r>
      <w:r>
        <w:rPr>
          <w:rFonts w:ascii="Times New Roman" w:hAnsi="Times New Roman"/>
          <w:color w:val="1C1C1C"/>
          <w:spacing w:val="12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sempre</w:t>
      </w:r>
      <w:r>
        <w:rPr>
          <w:rFonts w:ascii="Times New Roman" w:hAnsi="Times New Roman"/>
          <w:color w:val="1C1C1C"/>
          <w:w w:val="98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un'autonomia</w:t>
      </w:r>
      <w:r>
        <w:rPr>
          <w:rFonts w:ascii="Times New Roman" w:hAnsi="Times New Roman"/>
          <w:color w:val="1C1C1C"/>
          <w:spacing w:val="38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operativa</w:t>
      </w:r>
      <w:r>
        <w:rPr>
          <w:rFonts w:ascii="Times New Roman" w:hAnsi="Times New Roman"/>
          <w:color w:val="1C1C1C"/>
          <w:spacing w:val="26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vigilata</w:t>
      </w:r>
      <w:r>
        <w:rPr>
          <w:rFonts w:ascii="Times New Roman" w:hAnsi="Times New Roman"/>
          <w:color w:val="1C1C1C"/>
          <w:spacing w:val="30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e</w:t>
      </w:r>
      <w:r>
        <w:rPr>
          <w:rFonts w:ascii="Times New Roman" w:hAnsi="Times New Roman"/>
          <w:color w:val="1C1C1C"/>
          <w:spacing w:val="11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da</w:t>
      </w:r>
      <w:r>
        <w:rPr>
          <w:rFonts w:ascii="Times New Roman" w:hAnsi="Times New Roman"/>
          <w:color w:val="1C1C1C"/>
          <w:spacing w:val="10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gestire</w:t>
      </w:r>
      <w:r>
        <w:rPr>
          <w:rFonts w:ascii="Times New Roman" w:hAnsi="Times New Roman"/>
          <w:color w:val="1C1C1C"/>
          <w:spacing w:val="22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con</w:t>
      </w:r>
      <w:r>
        <w:rPr>
          <w:rFonts w:ascii="Times New Roman" w:hAnsi="Times New Roman"/>
          <w:color w:val="1C1C1C"/>
          <w:spacing w:val="23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prudenza,</w:t>
      </w:r>
      <w:r>
        <w:rPr>
          <w:rFonts w:ascii="Times New Roman" w:hAnsi="Times New Roman"/>
          <w:color w:val="1C1C1C"/>
          <w:spacing w:val="26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tenendo</w:t>
      </w:r>
      <w:r>
        <w:rPr>
          <w:rFonts w:ascii="Times New Roman" w:hAnsi="Times New Roman"/>
          <w:color w:val="1C1C1C"/>
          <w:spacing w:val="25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presenti</w:t>
      </w:r>
      <w:r>
        <w:rPr>
          <w:rFonts w:ascii="Times New Roman" w:hAnsi="Times New Roman"/>
          <w:color w:val="1C1C1C"/>
          <w:spacing w:val="39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le</w:t>
      </w:r>
      <w:r>
        <w:rPr>
          <w:rFonts w:ascii="Times New Roman" w:hAnsi="Times New Roman"/>
          <w:color w:val="1C1C1C"/>
          <w:w w:val="89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caratteristiche</w:t>
      </w:r>
      <w:r>
        <w:rPr>
          <w:rFonts w:ascii="Times New Roman" w:hAnsi="Times New Roman"/>
          <w:color w:val="1C1C1C"/>
          <w:spacing w:val="45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che</w:t>
      </w:r>
      <w:r>
        <w:rPr>
          <w:rFonts w:ascii="Times New Roman" w:hAnsi="Times New Roman"/>
          <w:color w:val="1C1C1C"/>
          <w:spacing w:val="30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distinguono</w:t>
      </w:r>
      <w:r>
        <w:rPr>
          <w:rFonts w:ascii="Times New Roman" w:hAnsi="Times New Roman"/>
          <w:color w:val="1C1C1C"/>
          <w:spacing w:val="50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l'opera</w:t>
      </w:r>
      <w:r>
        <w:rPr>
          <w:rFonts w:ascii="Times New Roman" w:hAnsi="Times New Roman"/>
          <w:color w:val="1C1C1C"/>
          <w:spacing w:val="35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del</w:t>
      </w:r>
      <w:r>
        <w:rPr>
          <w:rFonts w:ascii="Times New Roman" w:hAnsi="Times New Roman"/>
          <w:color w:val="1C1C1C"/>
          <w:spacing w:val="35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medico</w:t>
      </w:r>
      <w:r>
        <w:rPr>
          <w:rFonts w:ascii="Times New Roman" w:hAnsi="Times New Roman"/>
          <w:color w:val="1C1C1C"/>
          <w:spacing w:val="40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da</w:t>
      </w:r>
      <w:r>
        <w:rPr>
          <w:rFonts w:ascii="Times New Roman" w:hAnsi="Times New Roman"/>
          <w:color w:val="1C1C1C"/>
          <w:spacing w:val="29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quella</w:t>
      </w:r>
      <w:r>
        <w:rPr>
          <w:rFonts w:ascii="Times New Roman" w:hAnsi="Times New Roman"/>
          <w:color w:val="1C1C1C"/>
          <w:spacing w:val="39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del</w:t>
      </w:r>
      <w:r>
        <w:rPr>
          <w:rFonts w:ascii="Times New Roman" w:hAnsi="Times New Roman"/>
          <w:color w:val="1C1C1C"/>
          <w:spacing w:val="26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collaboratore</w:t>
      </w:r>
      <w:r>
        <w:rPr>
          <w:rFonts w:ascii="Times New Roman" w:hAnsi="Times New Roman"/>
          <w:color w:val="1C1C1C"/>
          <w:w w:val="99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tecnico.</w:t>
      </w:r>
      <w:r>
        <w:rPr>
          <w:rFonts w:ascii="Times New Roman" w:hAnsi="Times New Roman"/>
          <w:sz w:val="22"/>
        </w:rPr>
      </w:r>
    </w:p>
    <w:p>
      <w:pPr>
        <w:spacing w:line="202" w:lineRule="auto" w:before="7"/>
        <w:ind w:left="686" w:right="128" w:firstLine="30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1C1C1C"/>
          <w:sz w:val="22"/>
        </w:rPr>
        <w:t>Costui</w:t>
      </w:r>
      <w:r>
        <w:rPr>
          <w:rFonts w:ascii="Times New Roman" w:hAnsi="Times New Roman"/>
          <w:color w:val="1C1C1C"/>
          <w:spacing w:val="18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non</w:t>
      </w:r>
      <w:r>
        <w:rPr>
          <w:rFonts w:ascii="Times New Roman" w:hAnsi="Times New Roman"/>
          <w:color w:val="1C1C1C"/>
          <w:spacing w:val="19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è</w:t>
      </w:r>
      <w:r>
        <w:rPr>
          <w:rFonts w:ascii="Times New Roman" w:hAnsi="Times New Roman"/>
          <w:color w:val="1C1C1C"/>
          <w:spacing w:val="4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più</w:t>
      </w:r>
      <w:r>
        <w:rPr>
          <w:rFonts w:ascii="Times New Roman" w:hAnsi="Times New Roman"/>
          <w:color w:val="1C1C1C"/>
          <w:spacing w:val="20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ormai</w:t>
      </w:r>
      <w:r>
        <w:rPr>
          <w:rFonts w:ascii="Times New Roman" w:hAnsi="Times New Roman"/>
          <w:color w:val="1C1C1C"/>
          <w:spacing w:val="16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da</w:t>
      </w:r>
      <w:r>
        <w:rPr>
          <w:rFonts w:ascii="Times New Roman" w:hAnsi="Times New Roman"/>
          <w:color w:val="1C1C1C"/>
          <w:spacing w:val="8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tempo,</w:t>
      </w:r>
      <w:r>
        <w:rPr>
          <w:rFonts w:ascii="Times New Roman" w:hAnsi="Times New Roman"/>
          <w:color w:val="1C1C1C"/>
          <w:spacing w:val="18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un</w:t>
      </w:r>
      <w:r>
        <w:rPr>
          <w:rFonts w:ascii="Times New Roman" w:hAnsi="Times New Roman"/>
          <w:color w:val="1C1C1C"/>
          <w:spacing w:val="21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passivo</w:t>
      </w:r>
      <w:r>
        <w:rPr>
          <w:rFonts w:ascii="Times New Roman" w:hAnsi="Times New Roman"/>
          <w:color w:val="1C1C1C"/>
          <w:spacing w:val="20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ed</w:t>
      </w:r>
      <w:r>
        <w:rPr>
          <w:rFonts w:ascii="Times New Roman" w:hAnsi="Times New Roman"/>
          <w:color w:val="1C1C1C"/>
          <w:spacing w:val="9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acritico</w:t>
      </w:r>
      <w:r>
        <w:rPr>
          <w:rFonts w:ascii="Times New Roman" w:hAnsi="Times New Roman"/>
          <w:color w:val="1C1C1C"/>
          <w:spacing w:val="14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esecutore</w:t>
      </w:r>
      <w:r>
        <w:rPr>
          <w:rFonts w:ascii="Times New Roman" w:hAnsi="Times New Roman"/>
          <w:color w:val="1C1C1C"/>
          <w:spacing w:val="17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di</w:t>
      </w:r>
      <w:r>
        <w:rPr>
          <w:rFonts w:ascii="Times New Roman" w:hAnsi="Times New Roman"/>
          <w:color w:val="1C1C1C"/>
          <w:spacing w:val="7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ordini</w:t>
      </w:r>
      <w:r>
        <w:rPr>
          <w:rFonts w:ascii="Times New Roman" w:hAnsi="Times New Roman"/>
          <w:color w:val="1C1C1C"/>
          <w:w w:val="99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ma,</w:t>
      </w:r>
      <w:r>
        <w:rPr>
          <w:rFonts w:ascii="Times New Roman" w:hAnsi="Times New Roman"/>
          <w:color w:val="1C1C1C"/>
          <w:spacing w:val="-6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per</w:t>
      </w:r>
      <w:r>
        <w:rPr>
          <w:rFonts w:ascii="Times New Roman" w:hAnsi="Times New Roman"/>
          <w:color w:val="1C1C1C"/>
          <w:spacing w:val="-2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preparazione</w:t>
      </w:r>
      <w:r>
        <w:rPr>
          <w:rFonts w:ascii="Times New Roman" w:hAnsi="Times New Roman"/>
          <w:color w:val="1C1C1C"/>
          <w:spacing w:val="9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teorico-pratica</w:t>
      </w:r>
      <w:r>
        <w:rPr>
          <w:rFonts w:ascii="Times New Roman" w:hAnsi="Times New Roman"/>
          <w:color w:val="1C1C1C"/>
          <w:spacing w:val="10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e</w:t>
      </w:r>
      <w:r>
        <w:rPr>
          <w:rFonts w:ascii="Times New Roman" w:hAnsi="Times New Roman"/>
          <w:color w:val="1C1C1C"/>
          <w:spacing w:val="-9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capacità</w:t>
      </w:r>
      <w:r>
        <w:rPr>
          <w:rFonts w:ascii="Times New Roman" w:hAnsi="Times New Roman"/>
          <w:color w:val="1C1C1C"/>
          <w:spacing w:val="1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professionale,</w:t>
      </w:r>
      <w:r>
        <w:rPr>
          <w:rFonts w:ascii="Times New Roman" w:hAnsi="Times New Roman"/>
          <w:color w:val="1C1C1C"/>
          <w:spacing w:val="17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un</w:t>
      </w:r>
      <w:r>
        <w:rPr>
          <w:rFonts w:ascii="Times New Roman" w:hAnsi="Times New Roman"/>
          <w:color w:val="1C1C1C"/>
          <w:spacing w:val="-1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vero</w:t>
      </w:r>
      <w:r>
        <w:rPr>
          <w:rFonts w:ascii="Times New Roman" w:hAnsi="Times New Roman"/>
          <w:color w:val="1C1C1C"/>
          <w:spacing w:val="-1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collabora­</w:t>
      </w:r>
      <w:r>
        <w:rPr>
          <w:rFonts w:ascii="Times New Roman" w:hAnsi="Times New Roman"/>
          <w:color w:val="1C1C1C"/>
          <w:w w:val="98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tore</w:t>
      </w:r>
      <w:r>
        <w:rPr>
          <w:rFonts w:ascii="Times New Roman" w:hAnsi="Times New Roman"/>
          <w:color w:val="1C1C1C"/>
          <w:spacing w:val="11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chiamato</w:t>
      </w:r>
      <w:r>
        <w:rPr>
          <w:rFonts w:ascii="Times New Roman" w:hAnsi="Times New Roman"/>
          <w:color w:val="1C1C1C"/>
          <w:spacing w:val="16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a</w:t>
      </w:r>
      <w:r>
        <w:rPr>
          <w:rFonts w:ascii="Times New Roman" w:hAnsi="Times New Roman"/>
          <w:color w:val="1C1C1C"/>
          <w:spacing w:val="7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gestire,</w:t>
      </w:r>
      <w:r>
        <w:rPr>
          <w:rFonts w:ascii="Times New Roman" w:hAnsi="Times New Roman"/>
          <w:color w:val="1C1C1C"/>
          <w:spacing w:val="14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per</w:t>
      </w:r>
      <w:r>
        <w:rPr>
          <w:rFonts w:ascii="Times New Roman" w:hAnsi="Times New Roman"/>
          <w:color w:val="1C1C1C"/>
          <w:spacing w:val="15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la</w:t>
      </w:r>
      <w:r>
        <w:rPr>
          <w:rFonts w:ascii="Times New Roman" w:hAnsi="Times New Roman"/>
          <w:color w:val="1C1C1C"/>
          <w:spacing w:val="10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parte</w:t>
      </w:r>
      <w:r>
        <w:rPr>
          <w:rFonts w:ascii="Times New Roman" w:hAnsi="Times New Roman"/>
          <w:color w:val="1C1C1C"/>
          <w:spacing w:val="18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che</w:t>
      </w:r>
      <w:r>
        <w:rPr>
          <w:rFonts w:ascii="Times New Roman" w:hAnsi="Times New Roman"/>
          <w:color w:val="1C1C1C"/>
          <w:spacing w:val="7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gli</w:t>
      </w:r>
      <w:r>
        <w:rPr>
          <w:rFonts w:ascii="Times New Roman" w:hAnsi="Times New Roman"/>
          <w:color w:val="1C1C1C"/>
          <w:spacing w:val="12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compete,</w:t>
      </w:r>
      <w:r>
        <w:rPr>
          <w:rFonts w:ascii="Times New Roman" w:hAnsi="Times New Roman"/>
          <w:color w:val="1C1C1C"/>
          <w:spacing w:val="17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il</w:t>
      </w:r>
      <w:r>
        <w:rPr>
          <w:rFonts w:ascii="Times New Roman" w:hAnsi="Times New Roman"/>
          <w:color w:val="1C1C1C"/>
          <w:spacing w:val="10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problema</w:t>
      </w:r>
      <w:r>
        <w:rPr>
          <w:rFonts w:ascii="Times New Roman" w:hAnsi="Times New Roman"/>
          <w:color w:val="1C1C1C"/>
          <w:spacing w:val="24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della</w:t>
      </w:r>
      <w:r>
        <w:rPr>
          <w:rFonts w:ascii="Times New Roman" w:hAnsi="Times New Roman"/>
          <w:color w:val="1C1C1C"/>
          <w:spacing w:val="8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salute.</w:t>
      </w:r>
      <w:r>
        <w:rPr>
          <w:rFonts w:ascii="Times New Roman" w:hAnsi="Times New Roman"/>
          <w:sz w:val="22"/>
        </w:rPr>
      </w:r>
    </w:p>
    <w:p>
      <w:pPr>
        <w:spacing w:line="202" w:lineRule="auto" w:before="0"/>
        <w:ind w:left="686" w:right="135" w:firstLine="30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1C1C1C"/>
          <w:sz w:val="22"/>
        </w:rPr>
        <w:t>Questo</w:t>
      </w:r>
      <w:r>
        <w:rPr>
          <w:rFonts w:ascii="Times New Roman" w:hAnsi="Times New Roman"/>
          <w:color w:val="1C1C1C"/>
          <w:spacing w:val="39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paesaggio,</w:t>
      </w:r>
      <w:r>
        <w:rPr>
          <w:rFonts w:ascii="Times New Roman" w:hAnsi="Times New Roman"/>
          <w:color w:val="1C1C1C"/>
          <w:spacing w:val="44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in</w:t>
      </w:r>
      <w:r>
        <w:rPr>
          <w:rFonts w:ascii="Times New Roman" w:hAnsi="Times New Roman"/>
          <w:color w:val="1C1C1C"/>
          <w:spacing w:val="38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parte</w:t>
      </w:r>
      <w:r>
        <w:rPr>
          <w:rFonts w:ascii="Times New Roman" w:hAnsi="Times New Roman"/>
          <w:color w:val="1C1C1C"/>
          <w:spacing w:val="38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già</w:t>
      </w:r>
      <w:r>
        <w:rPr>
          <w:rFonts w:ascii="Times New Roman" w:hAnsi="Times New Roman"/>
          <w:color w:val="1C1C1C"/>
          <w:spacing w:val="28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avvenuto</w:t>
      </w:r>
      <w:r>
        <w:rPr>
          <w:rFonts w:ascii="Times New Roman" w:hAnsi="Times New Roman"/>
          <w:color w:val="1C1C1C"/>
          <w:spacing w:val="33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ed</w:t>
      </w:r>
      <w:r>
        <w:rPr>
          <w:rFonts w:ascii="Times New Roman" w:hAnsi="Times New Roman"/>
          <w:color w:val="1C1C1C"/>
          <w:spacing w:val="30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in</w:t>
      </w:r>
      <w:r>
        <w:rPr>
          <w:rFonts w:ascii="Times New Roman" w:hAnsi="Times New Roman"/>
          <w:color w:val="1C1C1C"/>
          <w:spacing w:val="42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parte</w:t>
      </w:r>
      <w:r>
        <w:rPr>
          <w:rFonts w:ascii="Times New Roman" w:hAnsi="Times New Roman"/>
          <w:color w:val="1C1C1C"/>
          <w:spacing w:val="41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ancora</w:t>
      </w:r>
      <w:r>
        <w:rPr>
          <w:rFonts w:ascii="Times New Roman" w:hAnsi="Times New Roman"/>
          <w:color w:val="1C1C1C"/>
          <w:spacing w:val="33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da</w:t>
      </w:r>
      <w:r>
        <w:rPr>
          <w:rFonts w:ascii="Times New Roman" w:hAnsi="Times New Roman"/>
          <w:color w:val="1C1C1C"/>
          <w:spacing w:val="40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realizzare,</w:t>
      </w:r>
      <w:r>
        <w:rPr>
          <w:rFonts w:ascii="Times New Roman" w:hAnsi="Times New Roman"/>
          <w:color w:val="1C1C1C"/>
          <w:w w:val="96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verso</w:t>
      </w:r>
      <w:r>
        <w:rPr>
          <w:rFonts w:ascii="Times New Roman" w:hAnsi="Times New Roman"/>
          <w:color w:val="1C1C1C"/>
          <w:spacing w:val="3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una</w:t>
      </w:r>
      <w:r>
        <w:rPr>
          <w:rFonts w:ascii="Times New Roman" w:hAnsi="Times New Roman"/>
          <w:color w:val="1C1C1C"/>
          <w:spacing w:val="5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partecipazione</w:t>
      </w:r>
      <w:r>
        <w:rPr>
          <w:rFonts w:ascii="Times New Roman" w:hAnsi="Times New Roman"/>
          <w:color w:val="1C1C1C"/>
          <w:spacing w:val="23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sempre</w:t>
      </w:r>
      <w:r>
        <w:rPr>
          <w:rFonts w:ascii="Times New Roman" w:hAnsi="Times New Roman"/>
          <w:color w:val="1C1C1C"/>
          <w:spacing w:val="-1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più</w:t>
      </w:r>
      <w:r>
        <w:rPr>
          <w:rFonts w:ascii="Times New Roman" w:hAnsi="Times New Roman"/>
          <w:color w:val="1C1C1C"/>
          <w:spacing w:val="11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attiva,</w:t>
      </w:r>
      <w:r>
        <w:rPr>
          <w:rFonts w:ascii="Times New Roman" w:hAnsi="Times New Roman"/>
          <w:color w:val="1C1C1C"/>
          <w:spacing w:val="4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ha</w:t>
      </w:r>
      <w:r>
        <w:rPr>
          <w:rFonts w:ascii="Times New Roman" w:hAnsi="Times New Roman"/>
          <w:color w:val="1C1C1C"/>
          <w:spacing w:val="3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indubbi</w:t>
      </w:r>
      <w:r>
        <w:rPr>
          <w:rFonts w:ascii="Times New Roman" w:hAnsi="Times New Roman"/>
          <w:color w:val="1C1C1C"/>
          <w:spacing w:val="4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aspetti</w:t>
      </w:r>
      <w:r>
        <w:rPr>
          <w:rFonts w:ascii="Times New Roman" w:hAnsi="Times New Roman"/>
          <w:color w:val="1C1C1C"/>
          <w:spacing w:val="6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positivi</w:t>
      </w:r>
      <w:r>
        <w:rPr>
          <w:rFonts w:ascii="Times New Roman" w:hAnsi="Times New Roman"/>
          <w:color w:val="1C1C1C"/>
          <w:spacing w:val="19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sul</w:t>
      </w:r>
      <w:r>
        <w:rPr>
          <w:rFonts w:ascii="Times New Roman" w:hAnsi="Times New Roman"/>
          <w:color w:val="1C1C1C"/>
          <w:spacing w:val="1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piano</w:t>
      </w:r>
      <w:r>
        <w:rPr>
          <w:rFonts w:ascii="Times New Roman" w:hAnsi="Times New Roman"/>
          <w:color w:val="1C1C1C"/>
          <w:w w:val="98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della</w:t>
      </w:r>
      <w:r>
        <w:rPr>
          <w:rFonts w:ascii="Times New Roman" w:hAnsi="Times New Roman"/>
          <w:color w:val="1C1C1C"/>
          <w:spacing w:val="36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dignità</w:t>
      </w:r>
      <w:r>
        <w:rPr>
          <w:rFonts w:ascii="Times New Roman" w:hAnsi="Times New Roman"/>
          <w:color w:val="1C1C1C"/>
          <w:spacing w:val="37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professionale</w:t>
      </w:r>
      <w:r>
        <w:rPr>
          <w:rFonts w:ascii="Times New Roman" w:hAnsi="Times New Roman"/>
          <w:color w:val="1C1C1C"/>
          <w:spacing w:val="52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ma</w:t>
      </w:r>
      <w:r>
        <w:rPr>
          <w:rFonts w:ascii="Times New Roman" w:hAnsi="Times New Roman"/>
          <w:color w:val="1C1C1C"/>
          <w:spacing w:val="37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si</w:t>
      </w:r>
      <w:r>
        <w:rPr>
          <w:rFonts w:ascii="Times New Roman" w:hAnsi="Times New Roman"/>
          <w:color w:val="1C1C1C"/>
          <w:spacing w:val="25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accompagna</w:t>
      </w:r>
      <w:r>
        <w:rPr>
          <w:rFonts w:ascii="Times New Roman" w:hAnsi="Times New Roman"/>
          <w:color w:val="1C1C1C"/>
          <w:spacing w:val="38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anche,</w:t>
      </w:r>
      <w:r>
        <w:rPr>
          <w:rFonts w:ascii="Times New Roman" w:hAnsi="Times New Roman"/>
          <w:color w:val="1C1C1C"/>
          <w:spacing w:val="33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e</w:t>
      </w:r>
      <w:r>
        <w:rPr>
          <w:rFonts w:ascii="Times New Roman" w:hAnsi="Times New Roman"/>
          <w:color w:val="1C1C1C"/>
          <w:spacing w:val="26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non</w:t>
      </w:r>
      <w:r>
        <w:rPr>
          <w:rFonts w:ascii="Times New Roman" w:hAnsi="Times New Roman"/>
          <w:color w:val="1C1C1C"/>
          <w:spacing w:val="45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secondariamente,</w:t>
      </w:r>
      <w:r>
        <w:rPr>
          <w:rFonts w:ascii="Times New Roman" w:hAnsi="Times New Roman"/>
          <w:color w:val="1C1C1C"/>
          <w:w w:val="99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all'assunzione</w:t>
      </w:r>
      <w:r>
        <w:rPr>
          <w:rFonts w:ascii="Times New Roman" w:hAnsi="Times New Roman"/>
          <w:color w:val="1C1C1C"/>
          <w:spacing w:val="10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di una</w:t>
      </w:r>
      <w:r>
        <w:rPr>
          <w:rFonts w:ascii="Times New Roman" w:hAnsi="Times New Roman"/>
          <w:color w:val="1C1C1C"/>
          <w:spacing w:val="9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più</w:t>
      </w:r>
      <w:r>
        <w:rPr>
          <w:rFonts w:ascii="Times New Roman" w:hAnsi="Times New Roman"/>
          <w:color w:val="1C1C1C"/>
          <w:spacing w:val="15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ampia</w:t>
      </w:r>
      <w:r>
        <w:rPr>
          <w:rFonts w:ascii="Times New Roman" w:hAnsi="Times New Roman"/>
          <w:color w:val="1C1C1C"/>
          <w:spacing w:val="3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sfera</w:t>
      </w:r>
      <w:r>
        <w:rPr>
          <w:rFonts w:ascii="Times New Roman" w:hAnsi="Times New Roman"/>
          <w:color w:val="1C1C1C"/>
          <w:spacing w:val="52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di responsabilità</w:t>
      </w:r>
      <w:r>
        <w:rPr>
          <w:rFonts w:ascii="Times New Roman" w:hAnsi="Times New Roman"/>
          <w:color w:val="1C1C1C"/>
          <w:spacing w:val="25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sotto tutti</w:t>
      </w:r>
      <w:r>
        <w:rPr>
          <w:rFonts w:ascii="Times New Roman" w:hAnsi="Times New Roman"/>
          <w:color w:val="1C1C1C"/>
          <w:spacing w:val="9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i</w:t>
      </w:r>
      <w:r>
        <w:rPr>
          <w:rFonts w:ascii="Times New Roman" w:hAnsi="Times New Roman"/>
          <w:color w:val="1C1C1C"/>
          <w:spacing w:val="1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profili,</w:t>
      </w:r>
      <w:r>
        <w:rPr>
          <w:rFonts w:ascii="Times New Roman" w:hAnsi="Times New Roman"/>
          <w:color w:val="1C1C1C"/>
          <w:w w:val="95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compreso</w:t>
      </w:r>
      <w:r>
        <w:rPr>
          <w:rFonts w:ascii="Times New Roman" w:hAnsi="Times New Roman"/>
          <w:color w:val="1C1C1C"/>
          <w:spacing w:val="-7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quello</w:t>
      </w:r>
      <w:r>
        <w:rPr>
          <w:rFonts w:ascii="Times New Roman" w:hAnsi="Times New Roman"/>
          <w:color w:val="1C1C1C"/>
          <w:spacing w:val="-10"/>
          <w:sz w:val="22"/>
        </w:rPr>
        <w:t> </w:t>
      </w:r>
      <w:r>
        <w:rPr>
          <w:rFonts w:ascii="Times New Roman" w:hAnsi="Times New Roman"/>
          <w:color w:val="1C1C1C"/>
          <w:sz w:val="22"/>
        </w:rPr>
        <w:t>giuridico.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686" w:right="0" w:firstLine="0"/>
        <w:jc w:val="left"/>
        <w:rPr>
          <w:rFonts w:ascii="Courier New" w:hAnsi="Courier New" w:cs="Courier New" w:eastAsia="Courier New"/>
          <w:sz w:val="19"/>
          <w:szCs w:val="19"/>
        </w:rPr>
      </w:pPr>
      <w:r>
        <w:rPr>
          <w:rFonts w:ascii="Courier New"/>
          <w:color w:val="1C1C1C"/>
          <w:spacing w:val="-10"/>
          <w:sz w:val="19"/>
        </w:rPr>
        <w:t>28</w:t>
      </w:r>
      <w:r>
        <w:rPr>
          <w:rFonts w:ascii="Courier New"/>
          <w:sz w:val="19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19"/>
          <w:szCs w:val="19"/>
        </w:rPr>
        <w:sectPr>
          <w:pgSz w:w="10320" w:h="14570"/>
          <w:pgMar w:top="1360" w:bottom="280" w:left="1440" w:right="920"/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1"/>
        <w:rPr>
          <w:rFonts w:ascii="Courier New" w:hAnsi="Courier New" w:cs="Courier New" w:eastAsia="Courier New"/>
          <w:sz w:val="19"/>
          <w:szCs w:val="19"/>
        </w:rPr>
      </w:pPr>
    </w:p>
    <w:p>
      <w:pPr>
        <w:pStyle w:val="Heading3"/>
        <w:spacing w:line="273" w:lineRule="exact"/>
        <w:ind w:left="2365" w:right="0"/>
        <w:jc w:val="left"/>
        <w:rPr>
          <w:b w:val="0"/>
          <w:bCs w:val="0"/>
        </w:rPr>
      </w:pPr>
      <w:r>
        <w:rPr/>
        <w:pict>
          <v:group style="position:absolute;margin-left:459.94751pt;margin-top:-46.420471pt;width:.1pt;height:495.35pt;mso-position-horizontal-relative:page;mso-position-vertical-relative:paragraph;z-index:2944" coordorigin="9199,-928" coordsize="2,9907">
            <v:shape style="position:absolute;left:9199;top:-928;width:2;height:9907" coordorigin="9199,-928" coordsize="0,9907" path="m9199,8978l9199,-928e" filled="false" stroked="true" strokeweight="1.666045pt" strokecolor="#dbdbcf">
              <v:path arrowok="t"/>
            </v:shape>
            <w10:wrap type="none"/>
          </v:group>
        </w:pict>
      </w:r>
      <w:r>
        <w:rPr>
          <w:color w:val="212121"/>
        </w:rPr>
        <w:t>RELAZIONE</w:t>
      </w:r>
      <w:r>
        <w:rPr>
          <w:color w:val="212121"/>
          <w:spacing w:val="-5"/>
        </w:rPr>
        <w:t> </w:t>
      </w:r>
      <w:r>
        <w:rPr>
          <w:color w:val="212121"/>
        </w:rPr>
        <w:t>ANIARTI</w:t>
      </w:r>
      <w:r>
        <w:rPr>
          <w:b w:val="0"/>
        </w:rPr>
      </w:r>
    </w:p>
    <w:p>
      <w:pPr>
        <w:spacing w:line="273" w:lineRule="exact" w:before="0"/>
        <w:ind w:left="142" w:right="0" w:firstLine="2308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b/>
          <w:color w:val="212121"/>
          <w:sz w:val="25"/>
        </w:rPr>
        <w:t>ore</w:t>
      </w:r>
      <w:r>
        <w:rPr>
          <w:rFonts w:ascii="Times New Roman"/>
          <w:b/>
          <w:color w:val="212121"/>
          <w:spacing w:val="14"/>
          <w:sz w:val="25"/>
        </w:rPr>
        <w:t> </w:t>
      </w:r>
      <w:r>
        <w:rPr>
          <w:rFonts w:ascii="Times New Roman"/>
          <w:b/>
          <w:color w:val="212121"/>
          <w:sz w:val="25"/>
        </w:rPr>
        <w:t>9.30</w:t>
      </w:r>
      <w:r>
        <w:rPr>
          <w:rFonts w:ascii="Times New Roman"/>
          <w:b/>
          <w:color w:val="212121"/>
          <w:spacing w:val="21"/>
          <w:sz w:val="25"/>
        </w:rPr>
        <w:t> </w:t>
      </w:r>
      <w:r>
        <w:rPr>
          <w:rFonts w:ascii="Times New Roman"/>
          <w:b/>
          <w:color w:val="212121"/>
          <w:sz w:val="25"/>
        </w:rPr>
        <w:t>del</w:t>
      </w:r>
      <w:r>
        <w:rPr>
          <w:rFonts w:ascii="Times New Roman"/>
          <w:b/>
          <w:color w:val="212121"/>
          <w:spacing w:val="17"/>
          <w:sz w:val="25"/>
        </w:rPr>
        <w:t> </w:t>
      </w:r>
      <w:r>
        <w:rPr>
          <w:rFonts w:ascii="Times New Roman"/>
          <w:b/>
          <w:color w:val="212121"/>
          <w:sz w:val="25"/>
        </w:rPr>
        <w:t>14/11/1986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Heading9"/>
        <w:spacing w:line="236" w:lineRule="exact" w:before="144"/>
        <w:ind w:left="142" w:right="0"/>
        <w:jc w:val="left"/>
        <w:rPr>
          <w:i w:val="0"/>
        </w:rPr>
      </w:pPr>
      <w:r>
        <w:rPr>
          <w:i/>
          <w:color w:val="212121"/>
        </w:rPr>
        <w:t>Relatrice:</w:t>
      </w:r>
      <w:r>
        <w:rPr>
          <w:i w:val="0"/>
        </w:rPr>
      </w:r>
    </w:p>
    <w:p>
      <w:pPr>
        <w:spacing w:line="225" w:lineRule="exact" w:before="0"/>
        <w:ind w:left="15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12121"/>
          <w:sz w:val="21"/>
        </w:rPr>
        <w:t>ADRIANA </w:t>
      </w:r>
      <w:r>
        <w:rPr>
          <w:rFonts w:ascii="Times New Roman"/>
          <w:color w:val="212121"/>
          <w:spacing w:val="21"/>
          <w:sz w:val="21"/>
        </w:rPr>
        <w:t> </w:t>
      </w:r>
      <w:r>
        <w:rPr>
          <w:rFonts w:ascii="Times New Roman"/>
          <w:color w:val="212121"/>
          <w:sz w:val="21"/>
        </w:rPr>
        <w:t>DELPON</w:t>
      </w:r>
      <w:r>
        <w:rPr>
          <w:rFonts w:ascii="Times New Roman"/>
          <w:color w:val="212121"/>
          <w:spacing w:val="23"/>
          <w:sz w:val="21"/>
        </w:rPr>
        <w:t>T</w:t>
      </w:r>
      <w:r>
        <w:rPr>
          <w:rFonts w:ascii="Times New Roman"/>
          <w:color w:val="423F6E"/>
          <w:sz w:val="21"/>
        </w:rPr>
        <w:t>E</w:t>
      </w:r>
      <w:r>
        <w:rPr>
          <w:rFonts w:ascii="Times New Roman"/>
          <w:color w:val="423F6E"/>
          <w:spacing w:val="-40"/>
          <w:sz w:val="21"/>
        </w:rPr>
        <w:t>.</w:t>
      </w:r>
      <w:r>
        <w:rPr>
          <w:rFonts w:ascii="Times New Roman"/>
          <w:color w:val="212121"/>
          <w:sz w:val="21"/>
        </w:rPr>
        <w:t>-</w:t>
      </w:r>
      <w:r>
        <w:rPr>
          <w:rFonts w:ascii="Times New Roman"/>
          <w:color w:val="212121"/>
          <w:spacing w:val="20"/>
          <w:sz w:val="21"/>
        </w:rPr>
        <w:t> </w:t>
      </w:r>
      <w:r>
        <w:rPr>
          <w:rFonts w:ascii="Times New Roman"/>
          <w:color w:val="212121"/>
          <w:sz w:val="21"/>
        </w:rPr>
        <w:t>USL</w:t>
      </w:r>
      <w:r>
        <w:rPr>
          <w:rFonts w:ascii="Times New Roman"/>
          <w:color w:val="212121"/>
          <w:spacing w:val="47"/>
          <w:sz w:val="21"/>
        </w:rPr>
        <w:t> </w:t>
      </w:r>
      <w:r>
        <w:rPr>
          <w:rFonts w:ascii="Times New Roman"/>
          <w:color w:val="212121"/>
          <w:sz w:val="21"/>
        </w:rPr>
        <w:t>C</w:t>
      </w:r>
      <w:r>
        <w:rPr>
          <w:rFonts w:ascii="Times New Roman"/>
          <w:color w:val="212121"/>
          <w:spacing w:val="37"/>
          <w:sz w:val="21"/>
        </w:rPr>
        <w:t> </w:t>
      </w:r>
      <w:r>
        <w:rPr>
          <w:rFonts w:ascii="Times New Roman"/>
          <w:color w:val="212121"/>
          <w:sz w:val="21"/>
        </w:rPr>
        <w:t>S</w:t>
      </w:r>
      <w:r>
        <w:rPr>
          <w:rFonts w:ascii="Times New Roman"/>
          <w:color w:val="212121"/>
          <w:spacing w:val="27"/>
          <w:sz w:val="21"/>
        </w:rPr>
        <w:t> </w:t>
      </w:r>
      <w:r>
        <w:rPr>
          <w:rFonts w:ascii="Times New Roman"/>
          <w:color w:val="212121"/>
          <w:sz w:val="21"/>
        </w:rPr>
        <w:t>Trento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32" w:lineRule="exact" w:before="140"/>
        <w:ind w:left="17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212121"/>
          <w:sz w:val="22"/>
        </w:rPr>
        <w:t>Tema:</w:t>
      </w:r>
      <w:r>
        <w:rPr>
          <w:rFonts w:ascii="Times New Roman"/>
          <w:sz w:val="22"/>
        </w:rPr>
      </w:r>
    </w:p>
    <w:p>
      <w:pPr>
        <w:spacing w:line="232" w:lineRule="exact" w:before="0"/>
        <w:ind w:left="13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13131"/>
          <w:sz w:val="22"/>
        </w:rPr>
        <w:t>Metodologia</w:t>
      </w:r>
      <w:r>
        <w:rPr>
          <w:rFonts w:ascii="Times New Roman"/>
          <w:i/>
          <w:color w:val="313131"/>
          <w:spacing w:val="14"/>
          <w:sz w:val="22"/>
        </w:rPr>
        <w:t> </w:t>
      </w:r>
      <w:r>
        <w:rPr>
          <w:rFonts w:ascii="Times New Roman"/>
          <w:i/>
          <w:color w:val="212121"/>
          <w:sz w:val="22"/>
        </w:rPr>
        <w:t>del</w:t>
      </w:r>
      <w:r>
        <w:rPr>
          <w:rFonts w:ascii="Times New Roman"/>
          <w:i/>
          <w:color w:val="212121"/>
          <w:spacing w:val="-8"/>
          <w:sz w:val="22"/>
        </w:rPr>
        <w:t> </w:t>
      </w:r>
      <w:r>
        <w:rPr>
          <w:rFonts w:ascii="Times New Roman"/>
          <w:i/>
          <w:color w:val="212121"/>
          <w:sz w:val="22"/>
        </w:rPr>
        <w:t>lavoro.</w:t>
      </w:r>
      <w:r>
        <w:rPr>
          <w:rFonts w:ascii="Times New Roman"/>
          <w:i/>
          <w:color w:val="212121"/>
          <w:spacing w:val="-11"/>
          <w:sz w:val="22"/>
        </w:rPr>
        <w:t> </w:t>
      </w:r>
      <w:r>
        <w:rPr>
          <w:rFonts w:ascii="Times New Roman"/>
          <w:i/>
          <w:color w:val="313131"/>
          <w:sz w:val="22"/>
        </w:rPr>
        <w:t>Applicazione</w:t>
      </w:r>
      <w:r>
        <w:rPr>
          <w:rFonts w:ascii="Times New Roman"/>
          <w:i/>
          <w:color w:val="313131"/>
          <w:spacing w:val="15"/>
          <w:sz w:val="22"/>
        </w:rPr>
        <w:t> </w:t>
      </w:r>
      <w:r>
        <w:rPr>
          <w:rFonts w:ascii="Times New Roman"/>
          <w:i/>
          <w:color w:val="212121"/>
          <w:sz w:val="22"/>
        </w:rPr>
        <w:t>del</w:t>
      </w:r>
      <w:r>
        <w:rPr>
          <w:rFonts w:ascii="Times New Roman"/>
          <w:i/>
          <w:color w:val="212121"/>
          <w:spacing w:val="-20"/>
          <w:sz w:val="22"/>
        </w:rPr>
        <w:t> </w:t>
      </w:r>
      <w:r>
        <w:rPr>
          <w:rFonts w:ascii="Times New Roman"/>
          <w:i/>
          <w:color w:val="212121"/>
          <w:sz w:val="22"/>
        </w:rPr>
        <w:t>piano</w:t>
      </w:r>
      <w:r>
        <w:rPr>
          <w:rFonts w:ascii="Times New Roman"/>
          <w:i/>
          <w:color w:val="212121"/>
          <w:spacing w:val="13"/>
          <w:sz w:val="22"/>
        </w:rPr>
        <w:t> </w:t>
      </w:r>
      <w:r>
        <w:rPr>
          <w:rFonts w:ascii="Times New Roman"/>
          <w:i/>
          <w:color w:val="313131"/>
          <w:sz w:val="22"/>
        </w:rPr>
        <w:t>di</w:t>
      </w:r>
      <w:r>
        <w:rPr>
          <w:rFonts w:ascii="Times New Roman"/>
          <w:i/>
          <w:color w:val="313131"/>
          <w:spacing w:val="-10"/>
          <w:sz w:val="22"/>
        </w:rPr>
        <w:t> </w:t>
      </w:r>
      <w:r>
        <w:rPr>
          <w:rFonts w:ascii="Times New Roman"/>
          <w:i/>
          <w:color w:val="313131"/>
          <w:sz w:val="22"/>
        </w:rPr>
        <w:t>Nursing</w:t>
      </w:r>
      <w:r>
        <w:rPr>
          <w:rFonts w:ascii="Times New Roman"/>
          <w:i/>
          <w:color w:val="313131"/>
          <w:spacing w:val="6"/>
          <w:sz w:val="22"/>
        </w:rPr>
        <w:t> </w:t>
      </w:r>
      <w:r>
        <w:rPr>
          <w:rFonts w:ascii="Times New Roman"/>
          <w:i/>
          <w:color w:val="212121"/>
          <w:sz w:val="22"/>
        </w:rPr>
        <w:t>in</w:t>
      </w:r>
      <w:r>
        <w:rPr>
          <w:rFonts w:ascii="Times New Roman"/>
          <w:i/>
          <w:color w:val="212121"/>
          <w:spacing w:val="-10"/>
          <w:sz w:val="22"/>
        </w:rPr>
        <w:t> </w:t>
      </w:r>
      <w:r>
        <w:rPr>
          <w:rFonts w:ascii="Times New Roman"/>
          <w:i/>
          <w:color w:val="212121"/>
          <w:sz w:val="22"/>
        </w:rPr>
        <w:t>area</w:t>
      </w:r>
      <w:r>
        <w:rPr>
          <w:rFonts w:ascii="Times New Roman"/>
          <w:i/>
          <w:color w:val="212121"/>
          <w:spacing w:val="1"/>
          <w:sz w:val="22"/>
        </w:rPr>
        <w:t> intensiva</w:t>
      </w:r>
      <w:r>
        <w:rPr>
          <w:rFonts w:ascii="Times New Roman"/>
          <w:i/>
          <w:color w:val="4F4F4F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30"/>
          <w:szCs w:val="30"/>
        </w:rPr>
      </w:pPr>
    </w:p>
    <w:p>
      <w:pPr>
        <w:spacing w:line="236" w:lineRule="exact" w:before="0"/>
        <w:ind w:left="13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212121"/>
          <w:w w:val="95"/>
          <w:sz w:val="22"/>
        </w:rPr>
        <w:t>Scopo</w:t>
      </w:r>
      <w:r>
        <w:rPr>
          <w:rFonts w:ascii="Times New Roman"/>
          <w:i/>
          <w:color w:val="212121"/>
          <w:spacing w:val="17"/>
          <w:w w:val="95"/>
          <w:sz w:val="22"/>
        </w:rPr>
        <w:t> </w:t>
      </w:r>
      <w:r>
        <w:rPr>
          <w:rFonts w:ascii="Times New Roman"/>
          <w:i/>
          <w:color w:val="212121"/>
          <w:w w:val="95"/>
          <w:sz w:val="22"/>
        </w:rPr>
        <w:t>della</w:t>
      </w:r>
      <w:r>
        <w:rPr>
          <w:rFonts w:ascii="Times New Roman"/>
          <w:i/>
          <w:color w:val="212121"/>
          <w:spacing w:val="23"/>
          <w:w w:val="95"/>
          <w:sz w:val="22"/>
        </w:rPr>
        <w:t> </w:t>
      </w:r>
      <w:r>
        <w:rPr>
          <w:rFonts w:ascii="Times New Roman"/>
          <w:i/>
          <w:color w:val="212121"/>
          <w:w w:val="95"/>
          <w:sz w:val="22"/>
        </w:rPr>
        <w:t>rel</w:t>
      </w:r>
      <w:r>
        <w:rPr>
          <w:rFonts w:ascii="Times New Roman"/>
          <w:i/>
          <w:color w:val="212121"/>
          <w:spacing w:val="20"/>
          <w:w w:val="95"/>
          <w:sz w:val="22"/>
        </w:rPr>
        <w:t>a</w:t>
      </w:r>
      <w:r>
        <w:rPr>
          <w:rFonts w:ascii="Times New Roman"/>
          <w:i/>
          <w:color w:val="212121"/>
          <w:w w:val="95"/>
          <w:sz w:val="22"/>
        </w:rPr>
        <w:t>zion</w:t>
      </w:r>
      <w:r>
        <w:rPr>
          <w:rFonts w:ascii="Times New Roman"/>
          <w:i/>
          <w:color w:val="212121"/>
          <w:spacing w:val="20"/>
          <w:w w:val="95"/>
          <w:sz w:val="22"/>
        </w:rPr>
        <w:t>e</w:t>
      </w:r>
      <w:r>
        <w:rPr>
          <w:rFonts w:ascii="Times New Roman"/>
          <w:i/>
          <w:color w:val="4F4F4F"/>
          <w:w w:val="95"/>
          <w:sz w:val="22"/>
        </w:rPr>
        <w:t>:</w:t>
      </w:r>
      <w:r>
        <w:rPr>
          <w:rFonts w:ascii="Times New Roman"/>
          <w:sz w:val="22"/>
        </w:rPr>
      </w:r>
    </w:p>
    <w:p>
      <w:pPr>
        <w:spacing w:line="216" w:lineRule="exact" w:before="6"/>
        <w:ind w:left="137" w:right="1268" w:firstLine="4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12121"/>
          <w:sz w:val="21"/>
        </w:rPr>
        <w:t>Individuare </w:t>
      </w:r>
      <w:r>
        <w:rPr>
          <w:rFonts w:ascii="Times New Roman"/>
          <w:color w:val="212121"/>
          <w:spacing w:val="42"/>
          <w:sz w:val="21"/>
        </w:rPr>
        <w:t> </w:t>
      </w:r>
      <w:r>
        <w:rPr>
          <w:rFonts w:ascii="Times New Roman"/>
          <w:color w:val="212121"/>
          <w:sz w:val="21"/>
        </w:rPr>
        <w:t>alcune </w:t>
      </w:r>
      <w:r>
        <w:rPr>
          <w:rFonts w:ascii="Times New Roman"/>
          <w:color w:val="212121"/>
          <w:spacing w:val="41"/>
          <w:sz w:val="21"/>
        </w:rPr>
        <w:t> </w:t>
      </w:r>
      <w:r>
        <w:rPr>
          <w:rFonts w:ascii="Times New Roman"/>
          <w:color w:val="212121"/>
          <w:sz w:val="21"/>
        </w:rPr>
        <w:t>metodologie  </w:t>
      </w:r>
      <w:r>
        <w:rPr>
          <w:rFonts w:ascii="Times New Roman"/>
          <w:color w:val="212121"/>
          <w:spacing w:val="6"/>
          <w:sz w:val="21"/>
        </w:rPr>
        <w:t> </w:t>
      </w:r>
      <w:r>
        <w:rPr>
          <w:rFonts w:ascii="Times New Roman"/>
          <w:color w:val="212121"/>
          <w:sz w:val="21"/>
        </w:rPr>
        <w:t>di </w:t>
      </w:r>
      <w:r>
        <w:rPr>
          <w:rFonts w:ascii="Times New Roman"/>
          <w:color w:val="212121"/>
          <w:spacing w:val="39"/>
          <w:sz w:val="21"/>
        </w:rPr>
        <w:t> </w:t>
      </w:r>
      <w:r>
        <w:rPr>
          <w:rFonts w:ascii="Times New Roman"/>
          <w:color w:val="212121"/>
          <w:sz w:val="21"/>
        </w:rPr>
        <w:t>lavoro </w:t>
      </w:r>
      <w:r>
        <w:rPr>
          <w:rFonts w:ascii="Times New Roman"/>
          <w:color w:val="212121"/>
          <w:spacing w:val="26"/>
          <w:sz w:val="21"/>
        </w:rPr>
        <w:t> </w:t>
      </w:r>
      <w:r>
        <w:rPr>
          <w:rFonts w:ascii="Times New Roman"/>
          <w:color w:val="212121"/>
          <w:sz w:val="21"/>
        </w:rPr>
        <w:t>applicabili </w:t>
      </w:r>
      <w:r>
        <w:rPr>
          <w:rFonts w:ascii="Times New Roman"/>
          <w:color w:val="212121"/>
          <w:spacing w:val="42"/>
          <w:sz w:val="21"/>
        </w:rPr>
        <w:t> </w:t>
      </w:r>
      <w:r>
        <w:rPr>
          <w:rFonts w:ascii="Times New Roman"/>
          <w:color w:val="212121"/>
          <w:sz w:val="21"/>
        </w:rPr>
        <w:t>al </w:t>
      </w:r>
      <w:r>
        <w:rPr>
          <w:rFonts w:ascii="Times New Roman"/>
          <w:color w:val="212121"/>
          <w:spacing w:val="26"/>
          <w:sz w:val="21"/>
        </w:rPr>
        <w:t> </w:t>
      </w:r>
      <w:r>
        <w:rPr>
          <w:rFonts w:ascii="Times New Roman"/>
          <w:color w:val="212121"/>
          <w:sz w:val="21"/>
        </w:rPr>
        <w:t>Nursing </w:t>
      </w:r>
      <w:r>
        <w:rPr>
          <w:rFonts w:ascii="Times New Roman"/>
          <w:color w:val="212121"/>
          <w:spacing w:val="39"/>
          <w:sz w:val="21"/>
        </w:rPr>
        <w:t> </w:t>
      </w:r>
      <w:r>
        <w:rPr>
          <w:rFonts w:ascii="Times New Roman"/>
          <w:color w:val="212121"/>
          <w:sz w:val="21"/>
        </w:rPr>
        <w:t>m </w:t>
      </w:r>
      <w:r>
        <w:rPr>
          <w:rFonts w:ascii="Times New Roman"/>
          <w:color w:val="212121"/>
          <w:spacing w:val="41"/>
          <w:sz w:val="21"/>
        </w:rPr>
        <w:t> </w:t>
      </w:r>
      <w:r>
        <w:rPr>
          <w:rFonts w:ascii="Times New Roman"/>
          <w:color w:val="212121"/>
          <w:sz w:val="21"/>
        </w:rPr>
        <w:t>terapia</w:t>
      </w:r>
      <w:r>
        <w:rPr>
          <w:rFonts w:ascii="Times New Roman"/>
          <w:color w:val="212121"/>
          <w:w w:val="103"/>
          <w:sz w:val="21"/>
        </w:rPr>
        <w:t> </w:t>
      </w:r>
      <w:r>
        <w:rPr>
          <w:rFonts w:ascii="Times New Roman"/>
          <w:color w:val="212121"/>
          <w:sz w:val="21"/>
        </w:rPr>
        <w:t>intensiva, </w:t>
      </w:r>
      <w:r>
        <w:rPr>
          <w:rFonts w:ascii="Times New Roman"/>
          <w:color w:val="212121"/>
          <w:spacing w:val="1"/>
          <w:sz w:val="21"/>
        </w:rPr>
        <w:t> </w:t>
      </w:r>
      <w:r>
        <w:rPr>
          <w:rFonts w:ascii="Times New Roman"/>
          <w:color w:val="212121"/>
          <w:sz w:val="21"/>
        </w:rPr>
        <w:t>con</w:t>
      </w:r>
      <w:r>
        <w:rPr>
          <w:rFonts w:ascii="Times New Roman"/>
          <w:color w:val="212121"/>
          <w:spacing w:val="51"/>
          <w:sz w:val="21"/>
        </w:rPr>
        <w:t> </w:t>
      </w:r>
      <w:r>
        <w:rPr>
          <w:rFonts w:ascii="Times New Roman"/>
          <w:color w:val="212121"/>
          <w:sz w:val="21"/>
        </w:rPr>
        <w:t>particolare </w:t>
      </w:r>
      <w:r>
        <w:rPr>
          <w:rFonts w:ascii="Times New Roman"/>
          <w:color w:val="212121"/>
          <w:spacing w:val="9"/>
          <w:sz w:val="21"/>
        </w:rPr>
        <w:t> </w:t>
      </w:r>
      <w:r>
        <w:rPr>
          <w:rFonts w:ascii="Times New Roman"/>
          <w:color w:val="212121"/>
          <w:sz w:val="21"/>
        </w:rPr>
        <w:t>attenzione</w:t>
      </w:r>
      <w:r>
        <w:rPr>
          <w:rFonts w:ascii="Times New Roman"/>
          <w:color w:val="212121"/>
          <w:spacing w:val="49"/>
          <w:sz w:val="21"/>
        </w:rPr>
        <w:t> </w:t>
      </w:r>
      <w:r>
        <w:rPr>
          <w:rFonts w:ascii="Times New Roman"/>
          <w:color w:val="212121"/>
          <w:sz w:val="21"/>
        </w:rPr>
        <w:t>al</w:t>
      </w:r>
      <w:r>
        <w:rPr>
          <w:rFonts w:ascii="Times New Roman"/>
          <w:color w:val="212121"/>
          <w:spacing w:val="38"/>
          <w:sz w:val="21"/>
        </w:rPr>
        <w:t> </w:t>
      </w:r>
      <w:r>
        <w:rPr>
          <w:rFonts w:ascii="Times New Roman"/>
          <w:color w:val="212121"/>
          <w:sz w:val="21"/>
        </w:rPr>
        <w:t>momento </w:t>
      </w:r>
      <w:r>
        <w:rPr>
          <w:rFonts w:ascii="Times New Roman"/>
          <w:color w:val="212121"/>
          <w:spacing w:val="2"/>
          <w:sz w:val="21"/>
        </w:rPr>
        <w:t> </w:t>
      </w:r>
      <w:r>
        <w:rPr>
          <w:rFonts w:ascii="Times New Roman"/>
          <w:color w:val="212121"/>
          <w:sz w:val="21"/>
        </w:rPr>
        <w:t>dell'emergenza.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36" w:lineRule="exact" w:before="127"/>
        <w:ind w:left="12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212121"/>
          <w:sz w:val="22"/>
        </w:rPr>
        <w:t>Punti</w:t>
      </w:r>
      <w:r>
        <w:rPr>
          <w:rFonts w:ascii="Times New Roman"/>
          <w:i/>
          <w:color w:val="212121"/>
          <w:spacing w:val="-11"/>
          <w:sz w:val="22"/>
        </w:rPr>
        <w:t> </w:t>
      </w:r>
      <w:r>
        <w:rPr>
          <w:rFonts w:ascii="Times New Roman"/>
          <w:i/>
          <w:color w:val="212121"/>
          <w:sz w:val="22"/>
        </w:rPr>
        <w:t>della</w:t>
      </w:r>
      <w:r>
        <w:rPr>
          <w:rFonts w:ascii="Times New Roman"/>
          <w:i/>
          <w:color w:val="212121"/>
          <w:spacing w:val="-8"/>
          <w:sz w:val="22"/>
        </w:rPr>
        <w:t> </w:t>
      </w:r>
      <w:r>
        <w:rPr>
          <w:rFonts w:ascii="Times New Roman"/>
          <w:i/>
          <w:color w:val="212121"/>
          <w:sz w:val="22"/>
        </w:rPr>
        <w:t>relazione:</w:t>
      </w:r>
      <w:r>
        <w:rPr>
          <w:rFonts w:ascii="Times New Roman"/>
          <w:sz w:val="22"/>
        </w:rPr>
      </w:r>
    </w:p>
    <w:p>
      <w:pPr>
        <w:spacing w:line="210" w:lineRule="exact" w:before="11"/>
        <w:ind w:left="128" w:right="1302" w:firstLine="4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12121"/>
          <w:sz w:val="21"/>
        </w:rPr>
        <w:t>Riflessione</w:t>
      </w:r>
      <w:r>
        <w:rPr>
          <w:rFonts w:ascii="Times New Roman"/>
          <w:color w:val="212121"/>
          <w:spacing w:val="33"/>
          <w:sz w:val="21"/>
        </w:rPr>
        <w:t> </w:t>
      </w:r>
      <w:r>
        <w:rPr>
          <w:rFonts w:ascii="Times New Roman"/>
          <w:color w:val="212121"/>
          <w:sz w:val="21"/>
        </w:rPr>
        <w:t>sulle</w:t>
      </w:r>
      <w:r>
        <w:rPr>
          <w:rFonts w:ascii="Times New Roman"/>
          <w:color w:val="212121"/>
          <w:spacing w:val="16"/>
          <w:sz w:val="21"/>
        </w:rPr>
        <w:t> </w:t>
      </w:r>
      <w:r>
        <w:rPr>
          <w:rFonts w:ascii="Times New Roman"/>
          <w:color w:val="212121"/>
          <w:sz w:val="21"/>
        </w:rPr>
        <w:t>caratteristiche</w:t>
      </w:r>
      <w:r>
        <w:rPr>
          <w:rFonts w:ascii="Times New Roman"/>
          <w:color w:val="212121"/>
          <w:spacing w:val="35"/>
          <w:sz w:val="21"/>
        </w:rPr>
        <w:t> </w:t>
      </w:r>
      <w:r>
        <w:rPr>
          <w:rFonts w:ascii="Times New Roman"/>
          <w:color w:val="212121"/>
          <w:sz w:val="21"/>
        </w:rPr>
        <w:t>del</w:t>
      </w:r>
      <w:r>
        <w:rPr>
          <w:rFonts w:ascii="Times New Roman"/>
          <w:color w:val="212121"/>
          <w:spacing w:val="23"/>
          <w:sz w:val="21"/>
        </w:rPr>
        <w:t> </w:t>
      </w:r>
      <w:r>
        <w:rPr>
          <w:rFonts w:ascii="Times New Roman"/>
          <w:color w:val="212121"/>
          <w:sz w:val="21"/>
        </w:rPr>
        <w:t>servizio</w:t>
      </w:r>
      <w:r>
        <w:rPr>
          <w:rFonts w:ascii="Times New Roman"/>
          <w:color w:val="212121"/>
          <w:spacing w:val="21"/>
          <w:sz w:val="21"/>
        </w:rPr>
        <w:t> </w:t>
      </w:r>
      <w:r>
        <w:rPr>
          <w:rFonts w:ascii="Times New Roman"/>
          <w:color w:val="212121"/>
          <w:sz w:val="21"/>
        </w:rPr>
        <w:t>assistenziale</w:t>
      </w:r>
      <w:r>
        <w:rPr>
          <w:rFonts w:ascii="Times New Roman"/>
          <w:color w:val="212121"/>
          <w:spacing w:val="28"/>
          <w:sz w:val="21"/>
        </w:rPr>
        <w:t> </w:t>
      </w:r>
      <w:r>
        <w:rPr>
          <w:rFonts w:ascii="Times New Roman"/>
          <w:color w:val="212121"/>
          <w:sz w:val="21"/>
        </w:rPr>
        <w:t>erogato</w:t>
      </w:r>
      <w:r>
        <w:rPr>
          <w:rFonts w:ascii="Times New Roman"/>
          <w:color w:val="212121"/>
          <w:spacing w:val="20"/>
          <w:sz w:val="21"/>
        </w:rPr>
        <w:t> </w:t>
      </w:r>
      <w:r>
        <w:rPr>
          <w:rFonts w:ascii="Times New Roman"/>
          <w:color w:val="212121"/>
          <w:sz w:val="21"/>
        </w:rPr>
        <w:t>e</w:t>
      </w:r>
      <w:r>
        <w:rPr>
          <w:rFonts w:ascii="Times New Roman"/>
          <w:color w:val="212121"/>
          <w:spacing w:val="7"/>
          <w:sz w:val="21"/>
        </w:rPr>
        <w:t> </w:t>
      </w:r>
      <w:r>
        <w:rPr>
          <w:rFonts w:ascii="Times New Roman"/>
          <w:color w:val="212121"/>
          <w:sz w:val="21"/>
        </w:rPr>
        <w:t>sulle</w:t>
      </w:r>
      <w:r>
        <w:rPr>
          <w:rFonts w:ascii="Times New Roman"/>
          <w:color w:val="212121"/>
          <w:spacing w:val="20"/>
          <w:sz w:val="21"/>
        </w:rPr>
        <w:t> </w:t>
      </w:r>
      <w:r>
        <w:rPr>
          <w:rFonts w:ascii="Times New Roman"/>
          <w:color w:val="212121"/>
          <w:sz w:val="21"/>
        </w:rPr>
        <w:t>possibili</w:t>
      </w:r>
      <w:r>
        <w:rPr>
          <w:rFonts w:ascii="Times New Roman"/>
          <w:color w:val="212121"/>
          <w:w w:val="97"/>
          <w:sz w:val="21"/>
        </w:rPr>
        <w:t> </w:t>
      </w:r>
      <w:r>
        <w:rPr>
          <w:rFonts w:ascii="Times New Roman"/>
          <w:color w:val="212121"/>
          <w:sz w:val="21"/>
        </w:rPr>
        <w:t>applicazioni</w:t>
      </w:r>
      <w:r>
        <w:rPr>
          <w:rFonts w:ascii="Times New Roman"/>
          <w:color w:val="212121"/>
          <w:spacing w:val="42"/>
          <w:sz w:val="21"/>
        </w:rPr>
        <w:t> </w:t>
      </w:r>
      <w:r>
        <w:rPr>
          <w:rFonts w:ascii="Times New Roman"/>
          <w:color w:val="212121"/>
          <w:sz w:val="21"/>
        </w:rPr>
        <w:t>del</w:t>
      </w:r>
      <w:r>
        <w:rPr>
          <w:rFonts w:ascii="Times New Roman"/>
          <w:color w:val="212121"/>
          <w:spacing w:val="32"/>
          <w:sz w:val="21"/>
        </w:rPr>
        <w:t> </w:t>
      </w:r>
      <w:r>
        <w:rPr>
          <w:rFonts w:ascii="Times New Roman"/>
          <w:color w:val="212121"/>
          <w:sz w:val="21"/>
        </w:rPr>
        <w:t>processo</w:t>
      </w:r>
      <w:r>
        <w:rPr>
          <w:rFonts w:ascii="Times New Roman"/>
          <w:color w:val="212121"/>
          <w:spacing w:val="44"/>
          <w:sz w:val="21"/>
        </w:rPr>
        <w:t> </w:t>
      </w:r>
      <w:r>
        <w:rPr>
          <w:rFonts w:ascii="Times New Roman"/>
          <w:color w:val="212121"/>
          <w:sz w:val="21"/>
        </w:rPr>
        <w:t>di</w:t>
      </w:r>
      <w:r>
        <w:rPr>
          <w:rFonts w:ascii="Times New Roman"/>
          <w:color w:val="212121"/>
          <w:spacing w:val="31"/>
          <w:sz w:val="21"/>
        </w:rPr>
        <w:t> </w:t>
      </w:r>
      <w:r>
        <w:rPr>
          <w:rFonts w:ascii="Times New Roman"/>
          <w:color w:val="212121"/>
          <w:sz w:val="21"/>
        </w:rPr>
        <w:t>Nursing.</w:t>
      </w:r>
      <w:r>
        <w:rPr>
          <w:rFonts w:ascii="Times New Roman"/>
          <w:sz w:val="21"/>
        </w:rPr>
      </w:r>
    </w:p>
    <w:p>
      <w:pPr>
        <w:spacing w:line="210" w:lineRule="exact" w:before="110"/>
        <w:ind w:left="128" w:right="1302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12121"/>
          <w:sz w:val="21"/>
        </w:rPr>
        <w:t>Modalità  </w:t>
      </w:r>
      <w:r>
        <w:rPr>
          <w:rFonts w:ascii="Times New Roman" w:hAnsi="Times New Roman"/>
          <w:color w:val="212121"/>
          <w:spacing w:val="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 </w:t>
      </w:r>
      <w:r>
        <w:rPr>
          <w:rFonts w:ascii="Times New Roman" w:hAnsi="Times New Roman"/>
          <w:color w:val="212121"/>
          <w:spacing w:val="4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approccio </w:t>
      </w:r>
      <w:r>
        <w:rPr>
          <w:rFonts w:ascii="Times New Roman" w:hAnsi="Times New Roman"/>
          <w:color w:val="212121"/>
          <w:spacing w:val="4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all'organizzazione  </w:t>
      </w:r>
      <w:r>
        <w:rPr>
          <w:rFonts w:ascii="Times New Roman" w:hAnsi="Times New Roman"/>
          <w:color w:val="212121"/>
          <w:spacing w:val="2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 </w:t>
      </w:r>
      <w:r>
        <w:rPr>
          <w:rFonts w:ascii="Times New Roman" w:hAnsi="Times New Roman"/>
          <w:color w:val="212121"/>
          <w:spacing w:val="4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lavoro </w:t>
      </w:r>
      <w:r>
        <w:rPr>
          <w:rFonts w:ascii="Times New Roman" w:hAnsi="Times New Roman"/>
          <w:color w:val="212121"/>
          <w:spacing w:val="4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 </w:t>
      </w:r>
      <w:r>
        <w:rPr>
          <w:rFonts w:ascii="Times New Roman" w:hAnsi="Times New Roman"/>
          <w:color w:val="212121"/>
          <w:spacing w:val="4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area </w:t>
      </w:r>
      <w:r>
        <w:rPr>
          <w:rFonts w:ascii="Times New Roman" w:hAnsi="Times New Roman"/>
          <w:color w:val="212121"/>
          <w:spacing w:val="4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intensiva  </w:t>
      </w:r>
      <w:r>
        <w:rPr>
          <w:rFonts w:ascii="Times New Roman" w:hAnsi="Times New Roman"/>
          <w:color w:val="212121"/>
          <w:spacing w:val="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con</w:t>
      </w:r>
      <w:r>
        <w:rPr>
          <w:rFonts w:ascii="Times New Roman" w:hAnsi="Times New Roman"/>
          <w:color w:val="212121"/>
          <w:w w:val="9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particolare </w:t>
      </w:r>
      <w:r>
        <w:rPr>
          <w:rFonts w:ascii="Times New Roman" w:hAnsi="Times New Roman"/>
          <w:color w:val="212121"/>
          <w:spacing w:val="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privilegio </w:t>
      </w:r>
      <w:r>
        <w:rPr>
          <w:rFonts w:ascii="Times New Roman" w:hAnsi="Times New Roman"/>
          <w:color w:val="212121"/>
          <w:spacing w:val="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al</w:t>
      </w:r>
      <w:r>
        <w:rPr>
          <w:rFonts w:ascii="Times New Roman" w:hAnsi="Times New Roman"/>
          <w:color w:val="212121"/>
          <w:spacing w:val="2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singolo</w:t>
      </w:r>
      <w:r>
        <w:rPr>
          <w:rFonts w:ascii="Times New Roman" w:hAnsi="Times New Roman"/>
          <w:color w:val="212121"/>
          <w:spacing w:val="3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operatore.</w:t>
      </w:r>
      <w:r>
        <w:rPr>
          <w:rFonts w:ascii="Times New Roman" w:hAnsi="Times New Roman"/>
          <w:sz w:val="21"/>
        </w:rPr>
      </w:r>
    </w:p>
    <w:p>
      <w:pPr>
        <w:spacing w:line="216" w:lineRule="exact" w:before="105"/>
        <w:ind w:left="118" w:right="1302" w:firstLine="9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12121"/>
          <w:sz w:val="21"/>
        </w:rPr>
        <w:t>Presentazione </w:t>
      </w:r>
      <w:r>
        <w:rPr>
          <w:rFonts w:ascii="Times New Roman" w:hAnsi="Times New Roman"/>
          <w:color w:val="212121"/>
          <w:spacing w:val="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3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alcuni</w:t>
      </w:r>
      <w:r>
        <w:rPr>
          <w:rFonts w:ascii="Times New Roman" w:hAnsi="Times New Roman"/>
          <w:color w:val="212121"/>
          <w:spacing w:val="4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strumenti  operativi</w:t>
      </w:r>
      <w:r>
        <w:rPr>
          <w:rFonts w:ascii="Times New Roman" w:hAnsi="Times New Roman"/>
          <w:color w:val="212121"/>
          <w:spacing w:val="4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3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supporto</w:t>
      </w:r>
      <w:r>
        <w:rPr>
          <w:rFonts w:ascii="Times New Roman" w:hAnsi="Times New Roman"/>
          <w:color w:val="212121"/>
          <w:spacing w:val="3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all'approccio</w:t>
      </w:r>
      <w:r>
        <w:rPr>
          <w:rFonts w:ascii="Times New Roman" w:hAnsi="Times New Roman"/>
          <w:color w:val="212121"/>
          <w:spacing w:val="4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metodolo­</w:t>
      </w:r>
      <w:r>
        <w:rPr>
          <w:rFonts w:ascii="Times New Roman" w:hAnsi="Times New Roman"/>
          <w:color w:val="212121"/>
          <w:sz w:val="21"/>
        </w:rPr>
        <w:t> gico</w:t>
      </w:r>
      <w:r>
        <w:rPr>
          <w:rFonts w:ascii="Times New Roman" w:hAnsi="Times New Roman"/>
          <w:color w:val="212121"/>
          <w:spacing w:val="1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</w:t>
      </w:r>
      <w:r>
        <w:rPr>
          <w:rFonts w:ascii="Times New Roman" w:hAnsi="Times New Roman"/>
          <w:color w:val="212121"/>
          <w:spacing w:val="2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Nursing.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0" w:right="1300" w:firstLine="0"/>
        <w:jc w:val="right"/>
        <w:rPr>
          <w:rFonts w:ascii="Courier New" w:hAnsi="Courier New" w:cs="Courier New" w:eastAsia="Courier New"/>
          <w:sz w:val="19"/>
          <w:szCs w:val="19"/>
        </w:rPr>
      </w:pPr>
      <w:r>
        <w:rPr>
          <w:rFonts w:ascii="Courier New"/>
          <w:color w:val="212121"/>
          <w:spacing w:val="-12"/>
          <w:w w:val="95"/>
          <w:sz w:val="19"/>
        </w:rPr>
        <w:t>2</w:t>
      </w:r>
      <w:r>
        <w:rPr>
          <w:rFonts w:ascii="Courier New"/>
          <w:color w:val="212121"/>
          <w:spacing w:val="-11"/>
          <w:w w:val="95"/>
          <w:sz w:val="19"/>
        </w:rPr>
        <w:t>9</w:t>
      </w:r>
      <w:r>
        <w:rPr>
          <w:rFonts w:ascii="Courier New"/>
          <w:sz w:val="19"/>
        </w:rPr>
      </w:r>
    </w:p>
    <w:p>
      <w:pPr>
        <w:spacing w:after="0"/>
        <w:jc w:val="right"/>
        <w:rPr>
          <w:rFonts w:ascii="Courier New" w:hAnsi="Courier New" w:cs="Courier New" w:eastAsia="Courier New"/>
          <w:sz w:val="19"/>
          <w:szCs w:val="19"/>
        </w:rPr>
        <w:sectPr>
          <w:pgSz w:w="10320" w:h="14570"/>
          <w:pgMar w:top="1360" w:bottom="280" w:left="800" w:right="980"/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8"/>
        <w:rPr>
          <w:rFonts w:ascii="Courier New" w:hAnsi="Courier New" w:cs="Courier New" w:eastAsia="Courier New"/>
          <w:sz w:val="18"/>
          <w:szCs w:val="18"/>
        </w:rPr>
      </w:pPr>
    </w:p>
    <w:p>
      <w:pPr>
        <w:pStyle w:val="BodyText"/>
        <w:spacing w:line="240" w:lineRule="auto"/>
        <w:ind w:left="772" w:right="0"/>
        <w:jc w:val="both"/>
      </w:pPr>
      <w:r>
        <w:rPr>
          <w:color w:val="212121"/>
          <w:w w:val="105"/>
        </w:rPr>
        <w:t>RIFLESSIONE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22" w:lineRule="auto"/>
        <w:ind w:left="772" w:right="117" w:hanging="5"/>
        <w:jc w:val="both"/>
      </w:pPr>
      <w:r>
        <w:rPr>
          <w:color w:val="212121"/>
          <w:w w:val="105"/>
        </w:rPr>
        <w:t>Credo che</w:t>
      </w:r>
      <w:r>
        <w:rPr>
          <w:color w:val="212121"/>
          <w:spacing w:val="50"/>
          <w:w w:val="105"/>
        </w:rPr>
        <w:t> </w:t>
      </w:r>
      <w:r>
        <w:rPr>
          <w:color w:val="212121"/>
          <w:w w:val="105"/>
        </w:rPr>
        <w:t>tutti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</w:rPr>
        <w:t>noi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siamo</w:t>
      </w:r>
      <w:r>
        <w:rPr>
          <w:color w:val="212121"/>
          <w:spacing w:val="49"/>
          <w:w w:val="105"/>
        </w:rPr>
        <w:t> </w:t>
      </w:r>
      <w:r>
        <w:rPr>
          <w:color w:val="212121"/>
          <w:w w:val="105"/>
        </w:rPr>
        <w:t>profondamente</w:t>
      </w:r>
      <w:r>
        <w:rPr>
          <w:color w:val="212121"/>
          <w:spacing w:val="20"/>
          <w:w w:val="105"/>
        </w:rPr>
        <w:t> </w:t>
      </w:r>
      <w:r>
        <w:rPr>
          <w:color w:val="212121"/>
          <w:w w:val="105"/>
        </w:rPr>
        <w:t>convinti,  che</w:t>
      </w:r>
      <w:r>
        <w:rPr>
          <w:color w:val="212121"/>
          <w:spacing w:val="50"/>
          <w:w w:val="105"/>
        </w:rPr>
        <w:t> </w:t>
      </w:r>
      <w:r>
        <w:rPr>
          <w:color w:val="212121"/>
          <w:w w:val="105"/>
        </w:rPr>
        <w:t>nonostante</w:t>
      </w:r>
      <w:r>
        <w:rPr>
          <w:color w:val="212121"/>
          <w:spacing w:val="28"/>
          <w:w w:val="105"/>
        </w:rPr>
        <w:t> </w:t>
      </w:r>
      <w:r>
        <w:rPr>
          <w:color w:val="212121"/>
          <w:w w:val="105"/>
        </w:rPr>
        <w:t>le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pessime</w:t>
      </w:r>
      <w:r>
        <w:rPr>
          <w:color w:val="212121"/>
          <w:w w:val="103"/>
        </w:rPr>
        <w:t> </w:t>
      </w:r>
      <w:r>
        <w:rPr>
          <w:color w:val="212121"/>
          <w:w w:val="105"/>
        </w:rPr>
        <w:t>condizioni</w:t>
      </w:r>
      <w:r>
        <w:rPr>
          <w:color w:val="212121"/>
          <w:spacing w:val="45"/>
          <w:w w:val="105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cui</w:t>
      </w:r>
      <w:r>
        <w:rPr>
          <w:color w:val="212121"/>
          <w:spacing w:val="33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24"/>
          <w:w w:val="105"/>
        </w:rPr>
        <w:t> </w:t>
      </w:r>
      <w:r>
        <w:rPr>
          <w:color w:val="212121"/>
          <w:w w:val="105"/>
        </w:rPr>
        <w:t>volte</w:t>
      </w:r>
      <w:r>
        <w:rPr>
          <w:color w:val="212121"/>
          <w:spacing w:val="44"/>
          <w:w w:val="105"/>
        </w:rPr>
        <w:t> </w:t>
      </w:r>
      <w:r>
        <w:rPr>
          <w:color w:val="212121"/>
          <w:w w:val="105"/>
        </w:rPr>
        <w:t>ci</w:t>
      </w:r>
      <w:r>
        <w:rPr>
          <w:color w:val="212121"/>
          <w:spacing w:val="32"/>
          <w:w w:val="105"/>
        </w:rPr>
        <w:t> </w:t>
      </w:r>
      <w:r>
        <w:rPr>
          <w:color w:val="212121"/>
          <w:w w:val="105"/>
        </w:rPr>
        <w:t>troviamo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ad</w:t>
      </w:r>
      <w:r>
        <w:rPr>
          <w:color w:val="212121"/>
          <w:spacing w:val="33"/>
          <w:w w:val="105"/>
        </w:rPr>
        <w:t> </w:t>
      </w:r>
      <w:r>
        <w:rPr>
          <w:color w:val="212121"/>
          <w:w w:val="105"/>
        </w:rPr>
        <w:t>operare,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gli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infermieri</w:t>
      </w:r>
      <w:r>
        <w:rPr>
          <w:color w:val="212121"/>
          <w:spacing w:val="40"/>
          <w:w w:val="105"/>
        </w:rPr>
        <w:t> </w:t>
      </w:r>
      <w:r>
        <w:rPr>
          <w:color w:val="212121"/>
          <w:spacing w:val="1"/>
          <w:w w:val="105"/>
        </w:rPr>
        <w:t>garantiscono</w:t>
      </w:r>
      <w:r>
        <w:rPr>
          <w:color w:val="212121"/>
          <w:spacing w:val="51"/>
          <w:w w:val="105"/>
        </w:rPr>
        <w:t> </w:t>
      </w:r>
      <w:r>
        <w:rPr>
          <w:color w:val="212121"/>
          <w:w w:val="105"/>
        </w:rPr>
        <w:t>un</w:t>
      </w:r>
      <w:r>
        <w:rPr>
          <w:color w:val="212121"/>
          <w:spacing w:val="29"/>
          <w:w w:val="104"/>
        </w:rPr>
        <w:t> </w:t>
      </w:r>
      <w:r>
        <w:rPr>
          <w:color w:val="212121"/>
          <w:w w:val="105"/>
        </w:rPr>
        <w:t>elevato</w:t>
      </w:r>
      <w:r>
        <w:rPr>
          <w:color w:val="212121"/>
          <w:spacing w:val="17"/>
          <w:w w:val="105"/>
        </w:rPr>
        <w:t> </w:t>
      </w:r>
      <w:r>
        <w:rPr>
          <w:color w:val="212121"/>
          <w:w w:val="105"/>
        </w:rPr>
        <w:t>livello</w:t>
      </w:r>
      <w:r>
        <w:rPr>
          <w:color w:val="212121"/>
          <w:spacing w:val="8"/>
          <w:w w:val="105"/>
        </w:rPr>
        <w:t> </w:t>
      </w:r>
      <w:r>
        <w:rPr>
          <w:color w:val="212121"/>
          <w:w w:val="105"/>
        </w:rPr>
        <w:t>assistenziale;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ma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forse</w:t>
      </w:r>
      <w:r>
        <w:rPr>
          <w:color w:val="212121"/>
          <w:spacing w:val="12"/>
          <w:w w:val="105"/>
        </w:rPr>
        <w:t> </w:t>
      </w:r>
      <w:r>
        <w:rPr>
          <w:color w:val="212121"/>
          <w:w w:val="105"/>
        </w:rPr>
        <w:t>il</w:t>
      </w:r>
      <w:r>
        <w:rPr>
          <w:color w:val="212121"/>
          <w:spacing w:val="20"/>
          <w:w w:val="105"/>
        </w:rPr>
        <w:t> </w:t>
      </w:r>
      <w:r>
        <w:rPr>
          <w:color w:val="212121"/>
          <w:w w:val="105"/>
        </w:rPr>
        <w:t>malessere</w:t>
      </w:r>
      <w:r>
        <w:rPr>
          <w:color w:val="212121"/>
          <w:spacing w:val="24"/>
          <w:w w:val="105"/>
        </w:rPr>
        <w:t> </w:t>
      </w:r>
      <w:r>
        <w:rPr>
          <w:color w:val="212121"/>
          <w:w w:val="105"/>
        </w:rPr>
        <w:t>espresso</w:t>
      </w:r>
      <w:r>
        <w:rPr>
          <w:color w:val="212121"/>
          <w:spacing w:val="18"/>
          <w:w w:val="105"/>
        </w:rPr>
        <w:t> </w:t>
      </w:r>
      <w:r>
        <w:rPr>
          <w:color w:val="212121"/>
          <w:w w:val="105"/>
        </w:rPr>
        <w:t>dagli</w:t>
      </w:r>
      <w:r>
        <w:rPr>
          <w:color w:val="212121"/>
          <w:spacing w:val="21"/>
          <w:w w:val="105"/>
        </w:rPr>
        <w:t> </w:t>
      </w:r>
      <w:r>
        <w:rPr>
          <w:color w:val="212121"/>
          <w:w w:val="105"/>
        </w:rPr>
        <w:t>operatori</w:t>
      </w:r>
      <w:r>
        <w:rPr>
          <w:color w:val="212121"/>
          <w:spacing w:val="21"/>
          <w:w w:val="105"/>
        </w:rPr>
        <w:t> </w:t>
      </w:r>
      <w:r>
        <w:rPr>
          <w:color w:val="212121"/>
          <w:w w:val="105"/>
        </w:rPr>
        <w:t>è</w:t>
      </w:r>
      <w:r>
        <w:rPr>
          <w:color w:val="212121"/>
          <w:w w:val="105"/>
        </w:rPr>
        <w:t> soprattutto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dovuto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alla</w:t>
      </w:r>
      <w:r>
        <w:rPr>
          <w:color w:val="212121"/>
          <w:spacing w:val="28"/>
          <w:w w:val="105"/>
        </w:rPr>
        <w:t> </w:t>
      </w:r>
      <w:r>
        <w:rPr>
          <w:color w:val="212121"/>
          <w:w w:val="105"/>
        </w:rPr>
        <w:t>consapevolezza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che</w:t>
      </w:r>
      <w:r>
        <w:rPr>
          <w:color w:val="212121"/>
          <w:spacing w:val="27"/>
          <w:w w:val="105"/>
        </w:rPr>
        <w:t> </w:t>
      </w:r>
      <w:r>
        <w:rPr>
          <w:color w:val="212121"/>
          <w:w w:val="105"/>
        </w:rPr>
        <w:t>si</w:t>
      </w:r>
      <w:r>
        <w:rPr>
          <w:color w:val="212121"/>
          <w:spacing w:val="28"/>
          <w:w w:val="105"/>
        </w:rPr>
        <w:t> </w:t>
      </w:r>
      <w:r>
        <w:rPr>
          <w:color w:val="212121"/>
          <w:w w:val="105"/>
        </w:rPr>
        <w:t>potrebbe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fare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più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e</w:t>
      </w:r>
      <w:r>
        <w:rPr>
          <w:color w:val="212121"/>
          <w:spacing w:val="18"/>
          <w:w w:val="105"/>
        </w:rPr>
        <w:t> </w:t>
      </w:r>
      <w:r>
        <w:rPr>
          <w:color w:val="212121"/>
          <w:w w:val="105"/>
        </w:rPr>
        <w:t>con</w:t>
      </w:r>
      <w:r>
        <w:rPr>
          <w:color w:val="212121"/>
          <w:spacing w:val="32"/>
          <w:w w:val="105"/>
        </w:rPr>
        <w:t> </w:t>
      </w:r>
      <w:r>
        <w:rPr>
          <w:color w:val="212121"/>
          <w:w w:val="105"/>
        </w:rPr>
        <w:t>minore</w:t>
      </w:r>
      <w:r>
        <w:rPr>
          <w:color w:val="212121"/>
          <w:w w:val="109"/>
        </w:rPr>
        <w:t> </w:t>
      </w:r>
      <w:r>
        <w:rPr>
          <w:color w:val="212121"/>
          <w:w w:val="105"/>
        </w:rPr>
        <w:t>consumo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25"/>
          <w:w w:val="105"/>
        </w:rPr>
        <w:t> </w:t>
      </w:r>
      <w:r>
        <w:rPr>
          <w:color w:val="212121"/>
          <w:w w:val="105"/>
        </w:rPr>
        <w:t>energi</w:t>
      </w:r>
      <w:r>
        <w:rPr>
          <w:color w:val="212121"/>
          <w:spacing w:val="24"/>
          <w:w w:val="105"/>
        </w:rPr>
        <w:t>e</w:t>
      </w:r>
      <w:r>
        <w:rPr>
          <w:color w:val="3F3F3F"/>
          <w:w w:val="105"/>
        </w:rPr>
        <w:t>.</w:t>
      </w:r>
      <w:r>
        <w:rPr/>
      </w:r>
    </w:p>
    <w:p>
      <w:pPr>
        <w:pStyle w:val="BodyText"/>
        <w:spacing w:line="222" w:lineRule="auto" w:before="2"/>
        <w:ind w:left="772" w:right="107"/>
        <w:jc w:val="both"/>
      </w:pPr>
      <w:r>
        <w:rPr>
          <w:color w:val="212121"/>
        </w:rPr>
        <w:t>Anche</w:t>
      </w:r>
      <w:r>
        <w:rPr>
          <w:color w:val="212121"/>
          <w:spacing w:val="24"/>
        </w:rPr>
        <w:t> </w:t>
      </w:r>
      <w:r>
        <w:rPr>
          <w:color w:val="212121"/>
        </w:rPr>
        <w:t>nelle </w:t>
      </w:r>
      <w:r>
        <w:rPr>
          <w:color w:val="212121"/>
          <w:spacing w:val="16"/>
        </w:rPr>
        <w:t> </w:t>
      </w:r>
      <w:r>
        <w:rPr>
          <w:color w:val="212121"/>
        </w:rPr>
        <w:t>aree </w:t>
      </w:r>
      <w:r>
        <w:rPr>
          <w:color w:val="212121"/>
          <w:spacing w:val="14"/>
        </w:rPr>
        <w:t> </w:t>
      </w:r>
      <w:r>
        <w:rPr>
          <w:color w:val="212121"/>
        </w:rPr>
        <w:t>intensive, </w:t>
      </w:r>
      <w:r>
        <w:rPr>
          <w:color w:val="212121"/>
          <w:spacing w:val="23"/>
        </w:rPr>
        <w:t> </w:t>
      </w:r>
      <w:r>
        <w:rPr>
          <w:color w:val="212121"/>
        </w:rPr>
        <w:t>nonostante </w:t>
      </w:r>
      <w:r>
        <w:rPr>
          <w:color w:val="212121"/>
          <w:spacing w:val="36"/>
        </w:rPr>
        <w:t> </w:t>
      </w:r>
      <w:r>
        <w:rPr>
          <w:color w:val="212121"/>
        </w:rPr>
        <w:t>si </w:t>
      </w:r>
      <w:r>
        <w:rPr>
          <w:color w:val="212121"/>
          <w:spacing w:val="5"/>
        </w:rPr>
        <w:t> </w:t>
      </w:r>
      <w:r>
        <w:rPr>
          <w:color w:val="212121"/>
        </w:rPr>
        <w:t>sia </w:t>
      </w:r>
      <w:r>
        <w:rPr>
          <w:color w:val="212121"/>
          <w:spacing w:val="7"/>
        </w:rPr>
        <w:t> </w:t>
      </w:r>
      <w:r>
        <w:rPr>
          <w:color w:val="212121"/>
        </w:rPr>
        <w:t>cercato </w:t>
      </w:r>
      <w:r>
        <w:rPr>
          <w:color w:val="212121"/>
          <w:spacing w:val="21"/>
        </w:rPr>
        <w:t> </w:t>
      </w:r>
      <w:r>
        <w:rPr>
          <w:color w:val="212121"/>
        </w:rPr>
        <w:t>di </w:t>
      </w:r>
      <w:r>
        <w:rPr>
          <w:color w:val="212121"/>
          <w:spacing w:val="18"/>
        </w:rPr>
        <w:t> </w:t>
      </w:r>
      <w:r>
        <w:rPr>
          <w:color w:val="212121"/>
        </w:rPr>
        <w:t>individuare </w:t>
      </w:r>
      <w:r>
        <w:rPr>
          <w:color w:val="212121"/>
          <w:spacing w:val="29"/>
        </w:rPr>
        <w:t> </w:t>
      </w:r>
      <w:r>
        <w:rPr>
          <w:color w:val="212121"/>
        </w:rPr>
        <w:t>l</w:t>
      </w:r>
      <w:r>
        <w:rPr>
          <w:color w:val="212121"/>
          <w:spacing w:val="-19"/>
        </w:rPr>
        <w:t> </w:t>
      </w:r>
      <w:r>
        <w:rPr>
          <w:color w:val="3F3F3F"/>
          <w:spacing w:val="-7"/>
        </w:rPr>
        <w:t>'</w:t>
      </w:r>
      <w:r>
        <w:rPr>
          <w:color w:val="212121"/>
        </w:rPr>
        <w:t>essenzial</w:t>
      </w:r>
      <w:r>
        <w:rPr>
          <w:color w:val="212121"/>
          <w:spacing w:val="21"/>
        </w:rPr>
        <w:t>e</w:t>
      </w:r>
      <w:r>
        <w:rPr>
          <w:color w:val="3F3F3F"/>
        </w:rPr>
        <w:t>,</w:t>
      </w:r>
      <w:r>
        <w:rPr>
          <w:color w:val="3F3F3F"/>
          <w:spacing w:val="28"/>
          <w:w w:val="113"/>
        </w:rPr>
        <w:t> </w:t>
      </w:r>
      <w:r>
        <w:rPr>
          <w:color w:val="212121"/>
        </w:rPr>
        <w:t>in</w:t>
      </w:r>
      <w:r>
        <w:rPr>
          <w:color w:val="212121"/>
          <w:spacing w:val="31"/>
        </w:rPr>
        <w:t> </w:t>
      </w:r>
      <w:r>
        <w:rPr>
          <w:color w:val="212121"/>
        </w:rPr>
        <w:t>contra</w:t>
      </w:r>
      <w:r>
        <w:rPr>
          <w:color w:val="212121"/>
          <w:spacing w:val="-16"/>
        </w:rPr>
        <w:t> </w:t>
      </w:r>
      <w:r>
        <w:rPr>
          <w:color w:val="212121"/>
        </w:rPr>
        <w:t>pposizione</w:t>
      </w:r>
      <w:r>
        <w:rPr>
          <w:color w:val="212121"/>
          <w:spacing w:val="33"/>
        </w:rPr>
        <w:t> </w:t>
      </w:r>
      <w:r>
        <w:rPr>
          <w:color w:val="212121"/>
        </w:rPr>
        <w:t>alla</w:t>
      </w:r>
      <w:r>
        <w:rPr>
          <w:color w:val="212121"/>
          <w:spacing w:val="27"/>
        </w:rPr>
        <w:t> </w:t>
      </w:r>
      <w:r>
        <w:rPr>
          <w:color w:val="212121"/>
        </w:rPr>
        <w:t>routine</w:t>
      </w:r>
      <w:r>
        <w:rPr>
          <w:color w:val="212121"/>
          <w:spacing w:val="-10"/>
        </w:rPr>
        <w:t> </w:t>
      </w:r>
      <w:r>
        <w:rPr>
          <w:color w:val="4F5654"/>
        </w:rPr>
        <w:t>,</w:t>
      </w:r>
      <w:r>
        <w:rPr>
          <w:color w:val="4F5654"/>
          <w:spacing w:val="4"/>
        </w:rPr>
        <w:t> </w:t>
      </w:r>
      <w:r>
        <w:rPr>
          <w:color w:val="212121"/>
        </w:rPr>
        <w:t>molte</w:t>
      </w:r>
      <w:r>
        <w:rPr>
          <w:color w:val="212121"/>
          <w:spacing w:val="27"/>
        </w:rPr>
        <w:t> </w:t>
      </w:r>
      <w:r>
        <w:rPr>
          <w:color w:val="212121"/>
        </w:rPr>
        <w:t>attività</w:t>
      </w:r>
      <w:r>
        <w:rPr>
          <w:color w:val="212121"/>
          <w:spacing w:val="21"/>
        </w:rPr>
        <w:t> </w:t>
      </w:r>
      <w:r>
        <w:rPr>
          <w:color w:val="212121"/>
        </w:rPr>
        <w:t>sono </w:t>
      </w:r>
      <w:r>
        <w:rPr>
          <w:color w:val="212121"/>
          <w:spacing w:val="7"/>
        </w:rPr>
        <w:t> </w:t>
      </w:r>
      <w:r>
        <w:rPr>
          <w:color w:val="212121"/>
        </w:rPr>
        <w:t>ancora </w:t>
      </w:r>
      <w:r>
        <w:rPr>
          <w:color w:val="212121"/>
          <w:spacing w:val="42"/>
        </w:rPr>
        <w:t> </w:t>
      </w:r>
      <w:r>
        <w:rPr>
          <w:color w:val="212121"/>
        </w:rPr>
        <w:t>legate </w:t>
      </w:r>
      <w:r>
        <w:rPr>
          <w:color w:val="212121"/>
          <w:spacing w:val="20"/>
        </w:rPr>
        <w:t> </w:t>
      </w:r>
      <w:r>
        <w:rPr>
          <w:color w:val="212121"/>
        </w:rPr>
        <w:t>alla </w:t>
      </w:r>
      <w:r>
        <w:rPr>
          <w:color w:val="212121"/>
          <w:spacing w:val="28"/>
        </w:rPr>
        <w:t> </w:t>
      </w:r>
      <w:r>
        <w:rPr>
          <w:color w:val="212121"/>
        </w:rPr>
        <w:t>prescri­</w:t>
      </w:r>
      <w:r>
        <w:rPr>
          <w:color w:val="212121"/>
          <w:w w:val="105"/>
        </w:rPr>
        <w:t> </w:t>
      </w:r>
      <w:r>
        <w:rPr>
          <w:color w:val="212121"/>
        </w:rPr>
        <w:t>zione</w:t>
      </w:r>
      <w:r>
        <w:rPr>
          <w:color w:val="212121"/>
          <w:spacing w:val="41"/>
        </w:rPr>
        <w:t> </w:t>
      </w:r>
      <w:r>
        <w:rPr>
          <w:color w:val="212121"/>
        </w:rPr>
        <w:t>piuttosto  che</w:t>
      </w:r>
      <w:r>
        <w:rPr>
          <w:color w:val="212121"/>
          <w:spacing w:val="29"/>
        </w:rPr>
        <w:t> </w:t>
      </w:r>
      <w:r>
        <w:rPr>
          <w:color w:val="212121"/>
        </w:rPr>
        <w:t>agli </w:t>
      </w:r>
      <w:r>
        <w:rPr>
          <w:color w:val="212121"/>
          <w:spacing w:val="39"/>
        </w:rPr>
        <w:t> </w:t>
      </w:r>
      <w:r>
        <w:rPr>
          <w:color w:val="212121"/>
        </w:rPr>
        <w:t>effettivi </w:t>
      </w:r>
      <w:r>
        <w:rPr>
          <w:color w:val="212121"/>
          <w:spacing w:val="46"/>
        </w:rPr>
        <w:t> </w:t>
      </w:r>
      <w:r>
        <w:rPr>
          <w:color w:val="212121"/>
        </w:rPr>
        <w:t>bisogni </w:t>
      </w:r>
      <w:r>
        <w:rPr>
          <w:color w:val="212121"/>
          <w:spacing w:val="9"/>
        </w:rPr>
        <w:t> </w:t>
      </w:r>
      <w:r>
        <w:rPr>
          <w:color w:val="212121"/>
        </w:rPr>
        <w:t>assistenziali </w:t>
      </w:r>
      <w:r>
        <w:rPr>
          <w:color w:val="212121"/>
          <w:spacing w:val="9"/>
        </w:rPr>
        <w:t> </w:t>
      </w:r>
      <w:r>
        <w:rPr>
          <w:color w:val="212121"/>
        </w:rPr>
        <w:t>rivolti </w:t>
      </w:r>
      <w:r>
        <w:rPr>
          <w:color w:val="212121"/>
          <w:spacing w:val="7"/>
        </w:rPr>
        <w:t> </w:t>
      </w:r>
      <w:r>
        <w:rPr>
          <w:color w:val="212121"/>
        </w:rPr>
        <w:t>alla </w:t>
      </w:r>
      <w:r>
        <w:rPr>
          <w:color w:val="212121"/>
          <w:spacing w:val="42"/>
        </w:rPr>
        <w:t> </w:t>
      </w:r>
      <w:r>
        <w:rPr>
          <w:color w:val="212121"/>
        </w:rPr>
        <w:t>persona </w:t>
      </w:r>
      <w:r>
        <w:rPr>
          <w:color w:val="212121"/>
          <w:spacing w:val="2"/>
        </w:rPr>
        <w:t> </w:t>
      </w:r>
      <w:r>
        <w:rPr>
          <w:color w:val="212121"/>
        </w:rPr>
        <w:t>con</w:t>
      </w:r>
      <w:r>
        <w:rPr>
          <w:color w:val="212121"/>
          <w:w w:val="105"/>
        </w:rPr>
        <w:t> </w:t>
      </w:r>
      <w:r>
        <w:rPr>
          <w:color w:val="212121"/>
        </w:rPr>
        <w:t>quella</w:t>
      </w:r>
      <w:r>
        <w:rPr>
          <w:color w:val="212121"/>
          <w:spacing w:val="36"/>
        </w:rPr>
        <w:t> </w:t>
      </w:r>
      <w:r>
        <w:rPr>
          <w:color w:val="212121"/>
        </w:rPr>
        <w:t>specifica</w:t>
      </w:r>
      <w:r>
        <w:rPr>
          <w:color w:val="212121"/>
          <w:spacing w:val="32"/>
        </w:rPr>
        <w:t> </w:t>
      </w:r>
      <w:r>
        <w:rPr>
          <w:color w:val="212121"/>
        </w:rPr>
        <w:t>patologia</w:t>
      </w:r>
      <w:r>
        <w:rPr>
          <w:color w:val="212121"/>
          <w:spacing w:val="2"/>
        </w:rPr>
        <w:t> </w:t>
      </w:r>
      <w:r>
        <w:rPr>
          <w:color w:val="212121"/>
        </w:rPr>
        <w:t>(pensiamo</w:t>
      </w:r>
      <w:r>
        <w:rPr>
          <w:color w:val="212121"/>
          <w:spacing w:val="31"/>
        </w:rPr>
        <w:t> </w:t>
      </w:r>
      <w:r>
        <w:rPr>
          <w:color w:val="212121"/>
        </w:rPr>
        <w:t>alla</w:t>
      </w:r>
      <w:r>
        <w:rPr>
          <w:color w:val="212121"/>
          <w:spacing w:val="25"/>
        </w:rPr>
        <w:t> </w:t>
      </w:r>
      <w:r>
        <w:rPr>
          <w:color w:val="212121"/>
        </w:rPr>
        <w:t>grafica</w:t>
      </w:r>
      <w:r>
        <w:rPr>
          <w:color w:val="212121"/>
          <w:spacing w:val="35"/>
        </w:rPr>
        <w:t> </w:t>
      </w:r>
      <w:r>
        <w:rPr>
          <w:color w:val="212121"/>
        </w:rPr>
        <w:t>con</w:t>
      </w:r>
      <w:r>
        <w:rPr>
          <w:color w:val="212121"/>
          <w:spacing w:val="39"/>
        </w:rPr>
        <w:t> </w:t>
      </w:r>
      <w:r>
        <w:rPr>
          <w:color w:val="212121"/>
        </w:rPr>
        <w:t>orario</w:t>
      </w:r>
      <w:r>
        <w:rPr>
          <w:color w:val="212121"/>
          <w:spacing w:val="32"/>
        </w:rPr>
        <w:t> </w:t>
      </w:r>
      <w:r>
        <w:rPr>
          <w:color w:val="212121"/>
        </w:rPr>
        <w:t>prestabilito per</w:t>
      </w:r>
      <w:r>
        <w:rPr>
          <w:color w:val="212121"/>
          <w:spacing w:val="39"/>
        </w:rPr>
        <w:t> </w:t>
      </w:r>
      <w:r>
        <w:rPr>
          <w:color w:val="212121"/>
        </w:rPr>
        <w:t>la</w:t>
      </w:r>
      <w:r>
        <w:rPr>
          <w:color w:val="212121"/>
          <w:w w:val="101"/>
        </w:rPr>
        <w:t> </w:t>
      </w:r>
      <w:r>
        <w:rPr>
          <w:color w:val="212121"/>
        </w:rPr>
        <w:t>descrizione </w:t>
      </w:r>
      <w:r>
        <w:rPr>
          <w:color w:val="212121"/>
          <w:spacing w:val="33"/>
        </w:rPr>
        <w:t> </w:t>
      </w:r>
      <w:r>
        <w:rPr>
          <w:color w:val="212121"/>
        </w:rPr>
        <w:t>dei </w:t>
      </w:r>
      <w:r>
        <w:rPr>
          <w:color w:val="212121"/>
          <w:spacing w:val="33"/>
        </w:rPr>
        <w:t> </w:t>
      </w:r>
      <w:r>
        <w:rPr>
          <w:color w:val="212121"/>
        </w:rPr>
        <w:t>parametri  </w:t>
      </w:r>
      <w:r>
        <w:rPr>
          <w:color w:val="212121"/>
          <w:spacing w:val="3"/>
        </w:rPr>
        <w:t> </w:t>
      </w:r>
      <w:r>
        <w:rPr>
          <w:color w:val="212121"/>
        </w:rPr>
        <w:t>vitali).</w:t>
      </w:r>
      <w:r>
        <w:rPr/>
      </w:r>
    </w:p>
    <w:p>
      <w:pPr>
        <w:pStyle w:val="BodyText"/>
        <w:spacing w:line="222" w:lineRule="auto" w:before="2"/>
        <w:ind w:left="772" w:right="122" w:firstLine="4"/>
        <w:jc w:val="left"/>
      </w:pPr>
      <w:r>
        <w:rPr>
          <w:color w:val="212121"/>
          <w:w w:val="105"/>
        </w:rPr>
        <w:t>Ma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  <w:sz w:val="19"/>
        </w:rPr>
        <w:t>è</w:t>
      </w:r>
      <w:r>
        <w:rPr>
          <w:color w:val="212121"/>
          <w:spacing w:val="26"/>
          <w:w w:val="105"/>
          <w:sz w:val="19"/>
        </w:rPr>
        <w:t> </w:t>
      </w:r>
      <w:r>
        <w:rPr>
          <w:color w:val="212121"/>
          <w:spacing w:val="1"/>
          <w:w w:val="105"/>
        </w:rPr>
        <w:t>appl</w:t>
      </w:r>
      <w:r>
        <w:rPr>
          <w:color w:val="212121"/>
          <w:spacing w:val="2"/>
          <w:w w:val="105"/>
        </w:rPr>
        <w:t>icabi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le,</w:t>
      </w:r>
      <w:r>
        <w:rPr>
          <w:color w:val="212121"/>
          <w:spacing w:val="24"/>
          <w:w w:val="105"/>
        </w:rPr>
        <w:t> </w:t>
      </w:r>
      <w:r>
        <w:rPr>
          <w:color w:val="212121"/>
          <w:w w:val="105"/>
        </w:rPr>
        <w:t>e</w:t>
      </w:r>
      <w:r>
        <w:rPr>
          <w:color w:val="212121"/>
          <w:spacing w:val="23"/>
          <w:w w:val="105"/>
        </w:rPr>
        <w:t> </w:t>
      </w:r>
      <w:r>
        <w:rPr>
          <w:color w:val="212121"/>
          <w:w w:val="105"/>
        </w:rPr>
        <w:t>come,</w:t>
      </w:r>
      <w:r>
        <w:rPr>
          <w:color w:val="212121"/>
          <w:spacing w:val="32"/>
          <w:w w:val="105"/>
        </w:rPr>
        <w:t> </w:t>
      </w:r>
      <w:r>
        <w:rPr>
          <w:color w:val="212121"/>
          <w:w w:val="105"/>
        </w:rPr>
        <w:t>il</w:t>
      </w:r>
      <w:r>
        <w:rPr>
          <w:color w:val="212121"/>
          <w:spacing w:val="32"/>
          <w:w w:val="105"/>
        </w:rPr>
        <w:t> </w:t>
      </w:r>
      <w:r>
        <w:rPr>
          <w:color w:val="212121"/>
          <w:w w:val="105"/>
        </w:rPr>
        <w:t>piano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assistenziale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32"/>
          <w:w w:val="105"/>
        </w:rPr>
        <w:t> </w:t>
      </w:r>
      <w:r>
        <w:rPr>
          <w:color w:val="212121"/>
          <w:w w:val="105"/>
        </w:rPr>
        <w:t>terapia</w:t>
      </w:r>
      <w:r>
        <w:rPr>
          <w:color w:val="212121"/>
          <w:spacing w:val="52"/>
          <w:w w:val="105"/>
        </w:rPr>
        <w:t> </w:t>
      </w:r>
      <w:r>
        <w:rPr>
          <w:color w:val="212121"/>
          <w:w w:val="105"/>
        </w:rPr>
        <w:t>intensiva?</w:t>
      </w:r>
      <w:r>
        <w:rPr>
          <w:color w:val="212121"/>
          <w:spacing w:val="24"/>
          <w:w w:val="107"/>
        </w:rPr>
        <w:t> </w:t>
      </w:r>
      <w:r>
        <w:rPr>
          <w:color w:val="212121"/>
          <w:w w:val="105"/>
        </w:rPr>
        <w:t>L'approccio  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per   problemi  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mi  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consente  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di </w:t>
      </w:r>
      <w:r>
        <w:rPr>
          <w:color w:val="212121"/>
          <w:spacing w:val="51"/>
          <w:w w:val="105"/>
        </w:rPr>
        <w:t> </w:t>
      </w:r>
      <w:r>
        <w:rPr>
          <w:color w:val="212121"/>
          <w:w w:val="105"/>
        </w:rPr>
        <w:t>uti</w:t>
      </w:r>
      <w:r>
        <w:rPr>
          <w:color w:val="212121"/>
          <w:spacing w:val="-20"/>
          <w:w w:val="105"/>
        </w:rPr>
        <w:t> </w:t>
      </w:r>
      <w:r>
        <w:rPr>
          <w:color w:val="212121"/>
          <w:w w:val="105"/>
        </w:rPr>
        <w:t>lizzare  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una  </w:t>
      </w:r>
      <w:r>
        <w:rPr>
          <w:color w:val="212121"/>
          <w:spacing w:val="13"/>
          <w:w w:val="105"/>
        </w:rPr>
        <w:t> </w:t>
      </w:r>
      <w:r>
        <w:rPr>
          <w:color w:val="212121"/>
          <w:w w:val="105"/>
        </w:rPr>
        <w:t>metodologia  </w:t>
      </w:r>
      <w:r>
        <w:rPr>
          <w:color w:val="212121"/>
          <w:spacing w:val="12"/>
          <w:w w:val="105"/>
        </w:rPr>
        <w:t> </w:t>
      </w:r>
      <w:r>
        <w:rPr>
          <w:color w:val="212121"/>
          <w:w w:val="105"/>
        </w:rPr>
        <w:t>che</w:t>
      </w:r>
      <w:r>
        <w:rPr>
          <w:color w:val="212121"/>
          <w:w w:val="107"/>
        </w:rPr>
        <w:t> </w:t>
      </w:r>
      <w:r>
        <w:rPr>
          <w:color w:val="212121"/>
          <w:spacing w:val="1"/>
          <w:w w:val="105"/>
        </w:rPr>
        <w:t>att</w:t>
      </w:r>
      <w:r>
        <w:rPr>
          <w:color w:val="212121"/>
          <w:spacing w:val="2"/>
          <w:w w:val="105"/>
        </w:rPr>
        <w:t>raverso</w:t>
      </w:r>
      <w:r>
        <w:rPr>
          <w:color w:val="212121"/>
          <w:w w:val="105"/>
        </w:rPr>
        <w:t> 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un 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processo 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di </w:t>
      </w:r>
      <w:r>
        <w:rPr>
          <w:color w:val="212121"/>
          <w:spacing w:val="16"/>
          <w:w w:val="105"/>
        </w:rPr>
        <w:t> </w:t>
      </w:r>
      <w:r>
        <w:rPr>
          <w:color w:val="212121"/>
          <w:w w:val="105"/>
        </w:rPr>
        <w:t>analisi </w:t>
      </w:r>
      <w:r>
        <w:rPr>
          <w:color w:val="212121"/>
          <w:spacing w:val="18"/>
          <w:w w:val="105"/>
        </w:rPr>
        <w:t> </w:t>
      </w:r>
      <w:r>
        <w:rPr>
          <w:color w:val="212121"/>
          <w:w w:val="105"/>
        </w:rPr>
        <w:t>e 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sintesi </w:t>
      </w:r>
      <w:r>
        <w:rPr>
          <w:color w:val="212121"/>
          <w:spacing w:val="16"/>
          <w:w w:val="105"/>
        </w:rPr>
        <w:t> </w:t>
      </w:r>
      <w:r>
        <w:rPr>
          <w:color w:val="212121"/>
          <w:w w:val="105"/>
        </w:rPr>
        <w:t>tende 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a </w:t>
      </w:r>
      <w:r>
        <w:rPr>
          <w:color w:val="212121"/>
          <w:spacing w:val="18"/>
          <w:w w:val="105"/>
        </w:rPr>
        <w:t> </w:t>
      </w:r>
      <w:r>
        <w:rPr>
          <w:color w:val="212121"/>
          <w:w w:val="105"/>
        </w:rPr>
        <w:t>ricondu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rre </w:t>
      </w:r>
      <w:r>
        <w:rPr>
          <w:color w:val="212121"/>
          <w:spacing w:val="18"/>
          <w:w w:val="105"/>
        </w:rPr>
        <w:t> </w:t>
      </w:r>
      <w:r>
        <w:rPr>
          <w:color w:val="212121"/>
          <w:w w:val="105"/>
        </w:rPr>
        <w:t>tutti </w:t>
      </w:r>
      <w:r>
        <w:rPr>
          <w:color w:val="212121"/>
          <w:spacing w:val="23"/>
          <w:w w:val="105"/>
        </w:rPr>
        <w:t> </w:t>
      </w:r>
      <w:r>
        <w:rPr>
          <w:color w:val="212121"/>
          <w:w w:val="105"/>
        </w:rPr>
        <w:t>i </w:t>
      </w:r>
      <w:r>
        <w:rPr>
          <w:color w:val="212121"/>
          <w:spacing w:val="18"/>
          <w:w w:val="105"/>
        </w:rPr>
        <w:t> </w:t>
      </w:r>
      <w:r>
        <w:rPr>
          <w:color w:val="212121"/>
          <w:w w:val="105"/>
        </w:rPr>
        <w:t>dati 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al</w:t>
      </w:r>
      <w:r>
        <w:rPr>
          <w:color w:val="212121"/>
          <w:w w:val="101"/>
        </w:rPr>
        <w:t> </w:t>
      </w:r>
      <w:r>
        <w:rPr>
          <w:color w:val="212121"/>
          <w:w w:val="105"/>
        </w:rPr>
        <w:t>problema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del</w:t>
      </w:r>
      <w:r>
        <w:rPr>
          <w:color w:val="212121"/>
          <w:spacing w:val="32"/>
          <w:w w:val="105"/>
        </w:rPr>
        <w:t> </w:t>
      </w:r>
      <w:r>
        <w:rPr>
          <w:color w:val="212121"/>
          <w:w w:val="105"/>
        </w:rPr>
        <w:t>paziente</w:t>
      </w:r>
      <w:r>
        <w:rPr>
          <w:color w:val="212121"/>
          <w:spacing w:val="46"/>
          <w:w w:val="105"/>
        </w:rPr>
        <w:t> </w:t>
      </w:r>
      <w:r>
        <w:rPr>
          <w:color w:val="212121"/>
          <w:w w:val="105"/>
        </w:rPr>
        <w:t>e</w:t>
      </w:r>
      <w:r>
        <w:rPr>
          <w:color w:val="212121"/>
          <w:spacing w:val="24"/>
          <w:w w:val="105"/>
        </w:rPr>
        <w:t> </w:t>
      </w:r>
      <w:r>
        <w:rPr>
          <w:color w:val="212121"/>
          <w:w w:val="105"/>
        </w:rPr>
        <w:t>darne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u</w:t>
      </w:r>
      <w:r>
        <w:rPr>
          <w:color w:val="212121"/>
          <w:spacing w:val="-28"/>
          <w:w w:val="105"/>
        </w:rPr>
        <w:t> </w:t>
      </w:r>
      <w:r>
        <w:rPr>
          <w:color w:val="212121"/>
          <w:w w:val="105"/>
        </w:rPr>
        <w:t>na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risposta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con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u</w:t>
      </w:r>
      <w:r>
        <w:rPr>
          <w:color w:val="212121"/>
          <w:spacing w:val="-27"/>
          <w:w w:val="105"/>
        </w:rPr>
        <w:t> </w:t>
      </w:r>
      <w:r>
        <w:rPr>
          <w:color w:val="212121"/>
          <w:w w:val="105"/>
        </w:rPr>
        <w:t>n</w:t>
      </w:r>
      <w:r>
        <w:rPr>
          <w:color w:val="212121"/>
          <w:spacing w:val="44"/>
          <w:w w:val="105"/>
        </w:rPr>
        <w:t> </w:t>
      </w:r>
      <w:r>
        <w:rPr>
          <w:color w:val="212121"/>
          <w:w w:val="105"/>
        </w:rPr>
        <w:t>intervento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infermieristico.</w:t>
      </w:r>
      <w:r>
        <w:rPr>
          <w:color w:val="212121"/>
          <w:w w:val="105"/>
        </w:rPr>
        <w:t> Vediamo 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se</w:t>
      </w:r>
      <w:r>
        <w:rPr>
          <w:color w:val="212121"/>
          <w:spacing w:val="52"/>
          <w:w w:val="105"/>
        </w:rPr>
        <w:t> </w:t>
      </w:r>
      <w:r>
        <w:rPr>
          <w:color w:val="212121"/>
          <w:w w:val="105"/>
        </w:rPr>
        <w:t>detta 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metodologia </w:t>
      </w:r>
      <w:r>
        <w:rPr>
          <w:color w:val="212121"/>
          <w:spacing w:val="24"/>
          <w:w w:val="105"/>
        </w:rPr>
        <w:t> </w:t>
      </w:r>
      <w:r>
        <w:rPr>
          <w:color w:val="212121"/>
          <w:w w:val="105"/>
        </w:rPr>
        <w:t>ci 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consente </w:t>
      </w:r>
      <w:r>
        <w:rPr>
          <w:color w:val="212121"/>
          <w:spacing w:val="12"/>
          <w:w w:val="105"/>
        </w:rPr>
        <w:t> </w:t>
      </w:r>
      <w:r>
        <w:rPr>
          <w:color w:val="212121"/>
          <w:w w:val="105"/>
        </w:rPr>
        <w:t>di 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garantire 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u</w:t>
      </w:r>
      <w:r>
        <w:rPr>
          <w:color w:val="212121"/>
          <w:spacing w:val="-27"/>
          <w:w w:val="105"/>
        </w:rPr>
        <w:t> </w:t>
      </w:r>
      <w:r>
        <w:rPr>
          <w:color w:val="212121"/>
          <w:w w:val="105"/>
        </w:rPr>
        <w:t>na </w:t>
      </w:r>
      <w:r>
        <w:rPr>
          <w:color w:val="212121"/>
          <w:spacing w:val="18"/>
          <w:w w:val="105"/>
        </w:rPr>
        <w:t> </w:t>
      </w:r>
      <w:r>
        <w:rPr>
          <w:color w:val="212121"/>
          <w:w w:val="105"/>
        </w:rPr>
        <w:t>maggiore </w:t>
      </w:r>
      <w:r>
        <w:rPr>
          <w:color w:val="212121"/>
          <w:spacing w:val="21"/>
          <w:w w:val="105"/>
        </w:rPr>
        <w:t> </w:t>
      </w:r>
      <w:r>
        <w:rPr>
          <w:color w:val="212121"/>
          <w:w w:val="105"/>
        </w:rPr>
        <w:t>qualità</w:t>
      </w:r>
      <w:r>
        <w:rPr>
          <w:color w:val="212121"/>
          <w:w w:val="109"/>
        </w:rPr>
        <w:t> </w:t>
      </w:r>
      <w:r>
        <w:rPr>
          <w:color w:val="212121"/>
          <w:w w:val="105"/>
        </w:rPr>
        <w:t>assistenziale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con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conseguente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gratificazione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e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diminuzione</w:t>
      </w:r>
      <w:r>
        <w:rPr>
          <w:color w:val="212121"/>
          <w:spacing w:val="45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risorse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u</w:t>
      </w:r>
      <w:r>
        <w:rPr>
          <w:color w:val="212121"/>
          <w:spacing w:val="-26"/>
          <w:w w:val="105"/>
        </w:rPr>
        <w:t> </w:t>
      </w:r>
      <w:r>
        <w:rPr>
          <w:color w:val="212121"/>
          <w:w w:val="105"/>
        </w:rPr>
        <w:t>mane.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/>
        <w:ind w:left="782" w:right="0"/>
        <w:jc w:val="both"/>
      </w:pPr>
      <w:r>
        <w:rPr>
          <w:color w:val="212121"/>
          <w:w w:val="105"/>
        </w:rPr>
        <w:t>L</w:t>
      </w:r>
      <w:r>
        <w:rPr>
          <w:color w:val="3F3F3F"/>
          <w:w w:val="105"/>
        </w:rPr>
        <w:t>'</w:t>
      </w:r>
      <w:r>
        <w:rPr>
          <w:color w:val="212121"/>
          <w:w w:val="105"/>
        </w:rPr>
        <w:t>ORGANIZZAZIONE </w:t>
      </w:r>
      <w:r>
        <w:rPr>
          <w:color w:val="212121"/>
          <w:spacing w:val="50"/>
          <w:w w:val="105"/>
        </w:rPr>
        <w:t> </w:t>
      </w:r>
      <w:r>
        <w:rPr>
          <w:color w:val="212121"/>
          <w:w w:val="105"/>
        </w:rPr>
        <w:t>DEL</w:t>
      </w:r>
      <w:r>
        <w:rPr>
          <w:color w:val="212121"/>
          <w:spacing w:val="52"/>
          <w:w w:val="105"/>
        </w:rPr>
        <w:t> </w:t>
      </w:r>
      <w:r>
        <w:rPr>
          <w:color w:val="212121"/>
          <w:w w:val="105"/>
        </w:rPr>
        <w:t>LAVORO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10" w:lineRule="exact"/>
        <w:ind w:left="782" w:right="137" w:hanging="10"/>
        <w:jc w:val="both"/>
      </w:pPr>
      <w:r>
        <w:rPr>
          <w:color w:val="212121"/>
          <w:w w:val="105"/>
        </w:rPr>
        <w:t>Nell'affrontare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questo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problema</w:t>
      </w:r>
      <w:r>
        <w:rPr>
          <w:color w:val="212121"/>
          <w:spacing w:val="49"/>
          <w:w w:val="105"/>
        </w:rPr>
        <w:t> </w:t>
      </w:r>
      <w:r>
        <w:rPr>
          <w:color w:val="212121"/>
          <w:w w:val="105"/>
        </w:rPr>
        <w:t>occorre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distinguere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essenzial</w:t>
      </w:r>
      <w:r>
        <w:rPr>
          <w:color w:val="212121"/>
          <w:spacing w:val="-19"/>
          <w:w w:val="105"/>
        </w:rPr>
        <w:t> </w:t>
      </w:r>
      <w:r>
        <w:rPr>
          <w:color w:val="212121"/>
          <w:w w:val="105"/>
        </w:rPr>
        <w:t>mente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due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possibi­</w:t>
      </w:r>
      <w:r>
        <w:rPr>
          <w:color w:val="212121"/>
          <w:w w:val="103"/>
        </w:rPr>
        <w:t> </w:t>
      </w:r>
      <w:r>
        <w:rPr>
          <w:color w:val="212121"/>
          <w:w w:val="105"/>
        </w:rPr>
        <w:t>lità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20"/>
          <w:w w:val="105"/>
        </w:rPr>
        <w:t> </w:t>
      </w:r>
      <w:r>
        <w:rPr>
          <w:color w:val="212121"/>
          <w:spacing w:val="1"/>
          <w:w w:val="105"/>
        </w:rPr>
        <w:t>approccio:</w:t>
      </w:r>
      <w:r>
        <w:rPr/>
      </w:r>
    </w:p>
    <w:p>
      <w:pPr>
        <w:pStyle w:val="BodyText"/>
        <w:numPr>
          <w:ilvl w:val="3"/>
          <w:numId w:val="17"/>
        </w:numPr>
        <w:tabs>
          <w:tab w:pos="1051" w:val="left" w:leader="none"/>
        </w:tabs>
        <w:spacing w:line="216" w:lineRule="exact" w:before="1" w:after="0"/>
        <w:ind w:left="1050" w:right="137" w:hanging="245"/>
        <w:jc w:val="left"/>
      </w:pPr>
      <w:r>
        <w:rPr>
          <w:color w:val="212121"/>
        </w:rPr>
        <w:t>L'organizzazione </w:t>
      </w:r>
      <w:r>
        <w:rPr>
          <w:color w:val="212121"/>
          <w:spacing w:val="46"/>
        </w:rPr>
        <w:t> </w:t>
      </w:r>
      <w:r>
        <w:rPr>
          <w:color w:val="212121"/>
        </w:rPr>
        <w:t>del </w:t>
      </w:r>
      <w:r>
        <w:rPr>
          <w:color w:val="212121"/>
          <w:spacing w:val="15"/>
        </w:rPr>
        <w:t> </w:t>
      </w:r>
      <w:r>
        <w:rPr>
          <w:color w:val="212121"/>
        </w:rPr>
        <w:t>lavoro </w:t>
      </w:r>
      <w:r>
        <w:rPr>
          <w:color w:val="212121"/>
          <w:spacing w:val="18"/>
        </w:rPr>
        <w:t> </w:t>
      </w:r>
      <w:r>
        <w:rPr>
          <w:color w:val="212121"/>
        </w:rPr>
        <w:t>rivolta </w:t>
      </w:r>
      <w:r>
        <w:rPr>
          <w:color w:val="212121"/>
          <w:spacing w:val="15"/>
        </w:rPr>
        <w:t> </w:t>
      </w:r>
      <w:r>
        <w:rPr>
          <w:color w:val="212121"/>
        </w:rPr>
        <w:t>a </w:t>
      </w:r>
      <w:r>
        <w:rPr>
          <w:color w:val="212121"/>
          <w:spacing w:val="1"/>
        </w:rPr>
        <w:t> </w:t>
      </w:r>
      <w:r>
        <w:rPr>
          <w:color w:val="212121"/>
        </w:rPr>
        <w:t>tutto </w:t>
      </w:r>
      <w:r>
        <w:rPr>
          <w:color w:val="212121"/>
          <w:spacing w:val="16"/>
        </w:rPr>
        <w:t> </w:t>
      </w:r>
      <w:r>
        <w:rPr>
          <w:color w:val="212121"/>
        </w:rPr>
        <w:t>l</w:t>
      </w:r>
      <w:r>
        <w:rPr>
          <w:color w:val="212121"/>
          <w:spacing w:val="-8"/>
        </w:rPr>
        <w:t> </w:t>
      </w:r>
      <w:r>
        <w:rPr>
          <w:color w:val="212121"/>
        </w:rPr>
        <w:t>'insieme </w:t>
      </w:r>
      <w:r>
        <w:rPr>
          <w:color w:val="212121"/>
          <w:spacing w:val="12"/>
        </w:rPr>
        <w:t> </w:t>
      </w:r>
      <w:r>
        <w:rPr>
          <w:color w:val="212121"/>
        </w:rPr>
        <w:t>delle</w:t>
      </w:r>
      <w:r>
        <w:rPr>
          <w:color w:val="212121"/>
          <w:spacing w:val="46"/>
        </w:rPr>
        <w:t> </w:t>
      </w:r>
      <w:r>
        <w:rPr>
          <w:color w:val="212121"/>
        </w:rPr>
        <w:t>attività </w:t>
      </w:r>
      <w:r>
        <w:rPr>
          <w:color w:val="212121"/>
          <w:spacing w:val="6"/>
        </w:rPr>
        <w:t> </w:t>
      </w:r>
      <w:r>
        <w:rPr>
          <w:color w:val="212121"/>
        </w:rPr>
        <w:t>assistenziali</w:t>
      </w:r>
      <w:r>
        <w:rPr>
          <w:color w:val="212121"/>
          <w:w w:val="105"/>
        </w:rPr>
        <w:t> </w:t>
      </w:r>
      <w:r>
        <w:rPr>
          <w:color w:val="212121"/>
        </w:rPr>
        <w:t>dell'unità   </w:t>
      </w:r>
      <w:r>
        <w:rPr>
          <w:color w:val="212121"/>
          <w:spacing w:val="26"/>
        </w:rPr>
        <w:t> </w:t>
      </w:r>
      <w:r>
        <w:rPr>
          <w:color w:val="212121"/>
        </w:rPr>
        <w:t>operativa</w:t>
      </w:r>
      <w:r>
        <w:rPr/>
      </w:r>
    </w:p>
    <w:p>
      <w:pPr>
        <w:pStyle w:val="BodyText"/>
        <w:spacing w:line="225" w:lineRule="auto"/>
        <w:ind w:left="1054" w:right="137" w:hanging="278"/>
        <w:jc w:val="left"/>
      </w:pPr>
      <w:r>
        <w:rPr>
          <w:rFonts w:ascii="Arial" w:hAnsi="Arial"/>
          <w:color w:val="212121"/>
          <w:w w:val="105"/>
          <w:sz w:val="19"/>
        </w:rPr>
        <w:t>2) </w:t>
      </w:r>
      <w:r>
        <w:rPr>
          <w:rFonts w:ascii="Arial" w:hAnsi="Arial"/>
          <w:color w:val="212121"/>
          <w:spacing w:val="2"/>
          <w:w w:val="105"/>
          <w:sz w:val="19"/>
        </w:rPr>
        <w:t> </w:t>
      </w:r>
      <w:r>
        <w:rPr>
          <w:color w:val="212121"/>
          <w:w w:val="105"/>
        </w:rPr>
        <w:t>L'organizzazione  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del </w:t>
      </w:r>
      <w:r>
        <w:rPr>
          <w:color w:val="212121"/>
          <w:spacing w:val="50"/>
          <w:w w:val="105"/>
        </w:rPr>
        <w:t> </w:t>
      </w:r>
      <w:r>
        <w:rPr>
          <w:color w:val="212121"/>
          <w:w w:val="105"/>
        </w:rPr>
        <w:t>lavoro </w:t>
      </w:r>
      <w:r>
        <w:rPr>
          <w:color w:val="212121"/>
          <w:spacing w:val="48"/>
          <w:w w:val="105"/>
        </w:rPr>
        <w:t> </w:t>
      </w:r>
      <w:r>
        <w:rPr>
          <w:color w:val="212121"/>
          <w:w w:val="105"/>
        </w:rPr>
        <w:t>rivolta </w:t>
      </w:r>
      <w:r>
        <w:rPr>
          <w:color w:val="212121"/>
          <w:spacing w:val="52"/>
          <w:w w:val="105"/>
        </w:rPr>
        <w:t> </w:t>
      </w:r>
      <w:r>
        <w:rPr>
          <w:color w:val="212121"/>
          <w:w w:val="105"/>
        </w:rPr>
        <w:t>alle 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attività </w:t>
      </w:r>
      <w:r>
        <w:rPr>
          <w:color w:val="212121"/>
          <w:spacing w:val="51"/>
          <w:w w:val="105"/>
        </w:rPr>
        <w:t> </w:t>
      </w:r>
      <w:r>
        <w:rPr>
          <w:color w:val="212121"/>
          <w:w w:val="105"/>
        </w:rPr>
        <w:t>assistenziali  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del 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singolo</w:t>
      </w:r>
      <w:r>
        <w:rPr>
          <w:color w:val="212121"/>
          <w:w w:val="105"/>
        </w:rPr>
        <w:t> paziente</w:t>
      </w:r>
      <w:r>
        <w:rPr/>
      </w:r>
    </w:p>
    <w:p>
      <w:pPr>
        <w:pStyle w:val="BodyText"/>
        <w:spacing w:line="225" w:lineRule="auto"/>
        <w:ind w:left="777" w:right="126"/>
        <w:jc w:val="both"/>
      </w:pPr>
      <w:r>
        <w:rPr>
          <w:color w:val="212121"/>
          <w:w w:val="105"/>
        </w:rPr>
        <w:t>L'approccio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metodologico</w:t>
      </w:r>
      <w:r>
        <w:rPr>
          <w:color w:val="212121"/>
          <w:spacing w:val="25"/>
          <w:w w:val="105"/>
        </w:rPr>
        <w:t> </w:t>
      </w:r>
      <w:r>
        <w:rPr>
          <w:color w:val="212121"/>
          <w:w w:val="105"/>
          <w:sz w:val="19"/>
        </w:rPr>
        <w:t>è</w:t>
      </w:r>
      <w:r>
        <w:rPr>
          <w:color w:val="212121"/>
          <w:spacing w:val="47"/>
          <w:w w:val="105"/>
          <w:sz w:val="19"/>
        </w:rPr>
        <w:t> </w:t>
      </w:r>
      <w:r>
        <w:rPr>
          <w:color w:val="212121"/>
          <w:w w:val="105"/>
        </w:rPr>
        <w:t>applicabile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attraverso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vari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str</w:t>
      </w:r>
      <w:r>
        <w:rPr>
          <w:color w:val="212121"/>
          <w:spacing w:val="17"/>
          <w:w w:val="105"/>
        </w:rPr>
        <w:t>u</w:t>
      </w:r>
      <w:r>
        <w:rPr>
          <w:color w:val="212121"/>
          <w:w w:val="105"/>
        </w:rPr>
        <w:t>menti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e</w:t>
      </w:r>
      <w:r>
        <w:rPr>
          <w:color w:val="212121"/>
          <w:spacing w:val="51"/>
          <w:w w:val="105"/>
        </w:rPr>
        <w:t> </w:t>
      </w:r>
      <w:r>
        <w:rPr>
          <w:color w:val="212121"/>
          <w:w w:val="105"/>
        </w:rPr>
        <w:t>definirne</w:t>
      </w:r>
      <w:r>
        <w:rPr>
          <w:color w:val="212121"/>
          <w:spacing w:val="12"/>
          <w:w w:val="105"/>
        </w:rPr>
        <w:t> </w:t>
      </w:r>
      <w:r>
        <w:rPr>
          <w:color w:val="212121"/>
          <w:w w:val="105"/>
        </w:rPr>
        <w:t>i</w:t>
      </w:r>
      <w:r>
        <w:rPr>
          <w:color w:val="212121"/>
          <w:w w:val="83"/>
        </w:rPr>
        <w:t> </w:t>
      </w:r>
      <w:r>
        <w:rPr>
          <w:color w:val="212121"/>
          <w:w w:val="105"/>
        </w:rPr>
        <w:t>confini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è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alquanto</w:t>
      </w:r>
      <w:r>
        <w:rPr>
          <w:color w:val="212121"/>
          <w:spacing w:val="45"/>
          <w:w w:val="105"/>
        </w:rPr>
        <w:t> </w:t>
      </w:r>
      <w:r>
        <w:rPr>
          <w:color w:val="212121"/>
          <w:w w:val="105"/>
        </w:rPr>
        <w:t>difficile.</w:t>
      </w:r>
      <w:r>
        <w:rPr/>
      </w:r>
    </w:p>
    <w:p>
      <w:pPr>
        <w:pStyle w:val="BodyText"/>
        <w:spacing w:line="222" w:lineRule="auto" w:before="2"/>
        <w:ind w:left="777" w:right="125" w:firstLine="4"/>
        <w:jc w:val="both"/>
      </w:pPr>
      <w:r>
        <w:rPr>
          <w:color w:val="212121"/>
          <w:w w:val="105"/>
        </w:rPr>
        <w:t>Il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piano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28"/>
          <w:w w:val="105"/>
        </w:rPr>
        <w:t> </w:t>
      </w:r>
      <w:r>
        <w:rPr>
          <w:color w:val="212121"/>
          <w:w w:val="105"/>
        </w:rPr>
        <w:t>assistenza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è</w:t>
      </w:r>
      <w:r>
        <w:rPr>
          <w:color w:val="212121"/>
          <w:spacing w:val="18"/>
          <w:w w:val="105"/>
        </w:rPr>
        <w:t> </w:t>
      </w:r>
      <w:r>
        <w:rPr>
          <w:color w:val="212121"/>
          <w:w w:val="105"/>
        </w:rPr>
        <w:t>u</w:t>
      </w:r>
      <w:r>
        <w:rPr>
          <w:color w:val="212121"/>
          <w:spacing w:val="-26"/>
          <w:w w:val="105"/>
        </w:rPr>
        <w:t> </w:t>
      </w:r>
      <w:r>
        <w:rPr>
          <w:color w:val="212121"/>
          <w:w w:val="105"/>
        </w:rPr>
        <w:t>no</w:t>
      </w:r>
      <w:r>
        <w:rPr>
          <w:color w:val="212121"/>
          <w:spacing w:val="27"/>
          <w:w w:val="105"/>
        </w:rPr>
        <w:t> </w:t>
      </w:r>
      <w:r>
        <w:rPr>
          <w:color w:val="212121"/>
          <w:w w:val="105"/>
        </w:rPr>
        <w:t>strumento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lavoro</w:t>
      </w:r>
      <w:r>
        <w:rPr>
          <w:color w:val="212121"/>
          <w:spacing w:val="27"/>
          <w:w w:val="105"/>
        </w:rPr>
        <w:t> </w:t>
      </w:r>
      <w:r>
        <w:rPr>
          <w:color w:val="212121"/>
          <w:w w:val="105"/>
        </w:rPr>
        <w:t>che</w:t>
      </w:r>
      <w:r>
        <w:rPr>
          <w:color w:val="212121"/>
          <w:spacing w:val="23"/>
          <w:w w:val="105"/>
        </w:rPr>
        <w:t> </w:t>
      </w:r>
      <w:r>
        <w:rPr>
          <w:color w:val="212121"/>
          <w:w w:val="105"/>
        </w:rPr>
        <w:t>viene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utilizzato</w:t>
      </w:r>
      <w:r>
        <w:rPr>
          <w:color w:val="212121"/>
          <w:spacing w:val="46"/>
          <w:w w:val="105"/>
        </w:rPr>
        <w:t> </w:t>
      </w:r>
      <w:r>
        <w:rPr>
          <w:color w:val="212121"/>
          <w:w w:val="105"/>
        </w:rPr>
        <w:t>dal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singolo</w:t>
      </w:r>
      <w:r>
        <w:rPr>
          <w:color w:val="212121"/>
          <w:w w:val="105"/>
        </w:rPr>
        <w:t> operatore</w:t>
      </w:r>
      <w:r>
        <w:rPr>
          <w:color w:val="212121"/>
          <w:spacing w:val="-25"/>
          <w:w w:val="105"/>
        </w:rPr>
        <w:t> </w:t>
      </w:r>
      <w:r>
        <w:rPr>
          <w:color w:val="4F5654"/>
          <w:w w:val="105"/>
        </w:rPr>
        <w:t>.</w:t>
      </w:r>
      <w:r>
        <w:rPr>
          <w:color w:val="4F5654"/>
          <w:spacing w:val="24"/>
          <w:w w:val="105"/>
        </w:rPr>
        <w:t> </w:t>
      </w:r>
      <w:r>
        <w:rPr>
          <w:color w:val="212121"/>
          <w:w w:val="105"/>
        </w:rPr>
        <w:t>Il</w:t>
      </w:r>
      <w:r>
        <w:rPr>
          <w:color w:val="212121"/>
          <w:spacing w:val="44"/>
          <w:w w:val="105"/>
        </w:rPr>
        <w:t> </w:t>
      </w:r>
      <w:r>
        <w:rPr>
          <w:color w:val="212121"/>
          <w:w w:val="105"/>
        </w:rPr>
        <w:t>protocollo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invece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mio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parere</w:t>
      </w:r>
      <w:r>
        <w:rPr>
          <w:color w:val="212121"/>
          <w:spacing w:val="49"/>
          <w:w w:val="105"/>
        </w:rPr>
        <w:t> </w:t>
      </w:r>
      <w:r>
        <w:rPr>
          <w:color w:val="212121"/>
          <w:w w:val="105"/>
        </w:rPr>
        <w:t>si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trova</w:t>
      </w:r>
      <w:r>
        <w:rPr>
          <w:color w:val="212121"/>
          <w:spacing w:val="48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metà</w:t>
      </w:r>
      <w:r>
        <w:rPr>
          <w:color w:val="212121"/>
          <w:spacing w:val="48"/>
          <w:w w:val="105"/>
        </w:rPr>
        <w:t> </w:t>
      </w:r>
      <w:r>
        <w:rPr>
          <w:color w:val="212121"/>
          <w:w w:val="105"/>
        </w:rPr>
        <w:t>strada</w:t>
      </w:r>
      <w:r>
        <w:rPr>
          <w:color w:val="212121"/>
          <w:spacing w:val="44"/>
          <w:w w:val="105"/>
        </w:rPr>
        <w:t> </w:t>
      </w:r>
      <w:r>
        <w:rPr>
          <w:color w:val="212121"/>
          <w:w w:val="105"/>
        </w:rPr>
        <w:t>tra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il</w:t>
      </w:r>
      <w:r>
        <w:rPr>
          <w:color w:val="212121"/>
          <w:spacing w:val="49"/>
          <w:w w:val="105"/>
        </w:rPr>
        <w:t> </w:t>
      </w:r>
      <w:r>
        <w:rPr>
          <w:color w:val="212121"/>
          <w:w w:val="105"/>
        </w:rPr>
        <w:t>piano</w:t>
      </w:r>
      <w:r>
        <w:rPr>
          <w:color w:val="212121"/>
          <w:w w:val="107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21"/>
          <w:w w:val="105"/>
        </w:rPr>
        <w:t> </w:t>
      </w:r>
      <w:r>
        <w:rPr>
          <w:color w:val="212121"/>
          <w:w w:val="105"/>
        </w:rPr>
        <w:t>assistenza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ed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il</w:t>
      </w:r>
      <w:r>
        <w:rPr>
          <w:color w:val="212121"/>
          <w:spacing w:val="32"/>
          <w:w w:val="105"/>
        </w:rPr>
        <w:t> </w:t>
      </w:r>
      <w:r>
        <w:rPr>
          <w:color w:val="212121"/>
          <w:w w:val="105"/>
        </w:rPr>
        <w:t>piano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lavoro.</w:t>
      </w:r>
      <w:r>
        <w:rPr/>
      </w:r>
    </w:p>
    <w:p>
      <w:pPr>
        <w:pStyle w:val="BodyText"/>
        <w:spacing w:line="225" w:lineRule="auto"/>
        <w:ind w:left="777" w:right="121" w:firstLine="4"/>
        <w:jc w:val="both"/>
      </w:pPr>
      <w:r>
        <w:rPr>
          <w:color w:val="212121"/>
          <w:w w:val="105"/>
        </w:rPr>
        <w:t>Il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piano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lavoro</w:t>
      </w:r>
      <w:r>
        <w:rPr>
          <w:color w:val="212121"/>
          <w:spacing w:val="25"/>
          <w:w w:val="105"/>
        </w:rPr>
        <w:t> </w:t>
      </w:r>
      <w:r>
        <w:rPr>
          <w:color w:val="212121"/>
          <w:w w:val="105"/>
        </w:rPr>
        <w:t>è</w:t>
      </w:r>
      <w:r>
        <w:rPr>
          <w:color w:val="212121"/>
          <w:spacing w:val="21"/>
          <w:w w:val="105"/>
        </w:rPr>
        <w:t> </w:t>
      </w:r>
      <w:r>
        <w:rPr>
          <w:color w:val="212121"/>
          <w:w w:val="105"/>
        </w:rPr>
        <w:t>uno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strumento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che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è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prevalentemente 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usato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dal</w:t>
      </w:r>
      <w:r>
        <w:rPr>
          <w:color w:val="212121"/>
          <w:spacing w:val="28"/>
          <w:w w:val="105"/>
        </w:rPr>
        <w:t> </w:t>
      </w:r>
      <w:r>
        <w:rPr>
          <w:color w:val="212121"/>
          <w:w w:val="105"/>
        </w:rPr>
        <w:t>caposala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ed</w:t>
      </w:r>
      <w:r>
        <w:rPr>
          <w:color w:val="212121"/>
          <w:w w:val="105"/>
        </w:rPr>
        <w:t> è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rivolto</w:t>
      </w:r>
      <w:r>
        <w:rPr>
          <w:color w:val="212121"/>
          <w:spacing w:val="45"/>
          <w:w w:val="105"/>
        </w:rPr>
        <w:t> </w:t>
      </w:r>
      <w:r>
        <w:rPr>
          <w:color w:val="212121"/>
          <w:w w:val="105"/>
        </w:rPr>
        <w:t>all'insieme 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delle</w:t>
      </w:r>
      <w:r>
        <w:rPr>
          <w:color w:val="212121"/>
          <w:spacing w:val="46"/>
          <w:w w:val="105"/>
        </w:rPr>
        <w:t> </w:t>
      </w:r>
      <w:r>
        <w:rPr>
          <w:color w:val="212121"/>
          <w:w w:val="105"/>
        </w:rPr>
        <w:t>attività.</w:t>
      </w:r>
      <w:r>
        <w:rPr/>
      </w:r>
    </w:p>
    <w:p>
      <w:pPr>
        <w:pStyle w:val="BodyText"/>
        <w:spacing w:line="225" w:lineRule="auto"/>
        <w:ind w:left="777" w:right="122" w:firstLine="9"/>
        <w:jc w:val="both"/>
      </w:pPr>
      <w:r>
        <w:rPr>
          <w:color w:val="212121"/>
          <w:w w:val="105"/>
        </w:rPr>
        <w:t>Ritengo</w:t>
      </w:r>
      <w:r>
        <w:rPr>
          <w:color w:val="212121"/>
          <w:spacing w:val="8"/>
          <w:w w:val="105"/>
        </w:rPr>
        <w:t> </w:t>
      </w:r>
      <w:r>
        <w:rPr>
          <w:color w:val="212121"/>
          <w:w w:val="105"/>
        </w:rPr>
        <w:t>utile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enunciare,</w:t>
      </w:r>
      <w:r>
        <w:rPr>
          <w:color w:val="212121"/>
          <w:spacing w:val="46"/>
          <w:w w:val="105"/>
        </w:rPr>
        <w:t> </w:t>
      </w:r>
      <w:r>
        <w:rPr>
          <w:color w:val="212121"/>
          <w:w w:val="105"/>
        </w:rPr>
        <w:t>che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46"/>
          <w:w w:val="105"/>
        </w:rPr>
        <w:t> </w:t>
      </w:r>
      <w:r>
        <w:rPr>
          <w:color w:val="212121"/>
          <w:w w:val="105"/>
        </w:rPr>
        <w:t>questa</w:t>
      </w:r>
      <w:r>
        <w:rPr>
          <w:color w:val="212121"/>
          <w:spacing w:val="50"/>
          <w:w w:val="105"/>
        </w:rPr>
        <w:t> </w:t>
      </w:r>
      <w:r>
        <w:rPr>
          <w:color w:val="212121"/>
          <w:w w:val="105"/>
        </w:rPr>
        <w:t>mia</w:t>
      </w:r>
      <w:r>
        <w:rPr>
          <w:color w:val="212121"/>
          <w:spacing w:val="48"/>
          <w:w w:val="105"/>
        </w:rPr>
        <w:t> </w:t>
      </w:r>
      <w:r>
        <w:rPr>
          <w:color w:val="212121"/>
          <w:w w:val="105"/>
        </w:rPr>
        <w:t>relazione</w:t>
      </w:r>
      <w:r>
        <w:rPr>
          <w:color w:val="212121"/>
          <w:spacing w:val="49"/>
          <w:w w:val="105"/>
        </w:rPr>
        <w:t> </w:t>
      </w:r>
      <w:r>
        <w:rPr>
          <w:color w:val="212121"/>
          <w:w w:val="105"/>
        </w:rPr>
        <w:t>verranno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prevalentemente</w:t>
      </w:r>
      <w:r>
        <w:rPr>
          <w:color w:val="212121"/>
          <w:w w:val="107"/>
        </w:rPr>
        <w:t> </w:t>
      </w:r>
      <w:r>
        <w:rPr>
          <w:color w:val="212121"/>
          <w:w w:val="105"/>
        </w:rPr>
        <w:t>affrontate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le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caratteristiche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del</w:t>
      </w:r>
      <w:r>
        <w:rPr>
          <w:color w:val="212121"/>
          <w:spacing w:val="25"/>
          <w:w w:val="105"/>
        </w:rPr>
        <w:t> </w:t>
      </w:r>
      <w:r>
        <w:rPr>
          <w:color w:val="212121"/>
          <w:w w:val="105"/>
        </w:rPr>
        <w:t>piano</w:t>
      </w:r>
      <w:r>
        <w:rPr>
          <w:color w:val="212121"/>
          <w:spacing w:val="33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assistenza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e</w:t>
      </w:r>
      <w:r>
        <w:rPr>
          <w:color w:val="212121"/>
          <w:spacing w:val="22"/>
          <w:w w:val="105"/>
        </w:rPr>
        <w:t> </w:t>
      </w:r>
      <w:r>
        <w:rPr>
          <w:color w:val="212121"/>
          <w:w w:val="105"/>
        </w:rPr>
        <w:t>del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protocollo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dato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la</w:t>
      </w:r>
      <w:r>
        <w:rPr>
          <w:color w:val="212121"/>
          <w:w w:val="101"/>
        </w:rPr>
        <w:t> </w:t>
      </w:r>
      <w:r>
        <w:rPr>
          <w:color w:val="212121"/>
          <w:w w:val="105"/>
        </w:rPr>
        <w:t>dominante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presenza</w:t>
      </w:r>
      <w:r>
        <w:rPr>
          <w:color w:val="212121"/>
          <w:spacing w:val="44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infermieri</w:t>
      </w:r>
      <w:r>
        <w:rPr>
          <w:color w:val="212121"/>
          <w:spacing w:val="51"/>
          <w:w w:val="105"/>
        </w:rPr>
        <w:t> </w:t>
      </w:r>
      <w:r>
        <w:rPr>
          <w:color w:val="212121"/>
          <w:w w:val="105"/>
        </w:rPr>
        <w:t>professionali</w:t>
      </w:r>
      <w:r>
        <w:rPr>
          <w:color w:val="212121"/>
          <w:spacing w:val="-15"/>
          <w:w w:val="105"/>
        </w:rPr>
        <w:t> </w:t>
      </w:r>
      <w:r>
        <w:rPr>
          <w:color w:val="3F3F3F"/>
          <w:w w:val="105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/>
        <w:ind w:left="777" w:right="0"/>
        <w:jc w:val="both"/>
      </w:pPr>
      <w:r>
        <w:rPr>
          <w:color w:val="212121"/>
          <w:w w:val="110"/>
        </w:rPr>
        <w:t>CONDIZIONI</w:t>
      </w:r>
      <w:r>
        <w:rPr>
          <w:color w:val="212121"/>
          <w:spacing w:val="23"/>
          <w:w w:val="110"/>
        </w:rPr>
        <w:t> </w:t>
      </w:r>
      <w:r>
        <w:rPr>
          <w:color w:val="212121"/>
          <w:w w:val="110"/>
        </w:rPr>
        <w:t>PER</w:t>
      </w:r>
      <w:r>
        <w:rPr>
          <w:color w:val="212121"/>
          <w:spacing w:val="8"/>
          <w:w w:val="110"/>
        </w:rPr>
        <w:t> </w:t>
      </w:r>
      <w:r>
        <w:rPr>
          <w:color w:val="212121"/>
          <w:w w:val="110"/>
        </w:rPr>
        <w:t>L'APPLICAZIONE</w:t>
      </w:r>
      <w:r>
        <w:rPr>
          <w:color w:val="212121"/>
          <w:spacing w:val="27"/>
          <w:w w:val="110"/>
        </w:rPr>
        <w:t> </w:t>
      </w:r>
      <w:r>
        <w:rPr>
          <w:color w:val="212121"/>
          <w:w w:val="110"/>
        </w:rPr>
        <w:t>DEL</w:t>
      </w:r>
      <w:r>
        <w:rPr>
          <w:color w:val="212121"/>
          <w:spacing w:val="4"/>
          <w:w w:val="110"/>
        </w:rPr>
        <w:t> </w:t>
      </w:r>
      <w:r>
        <w:rPr>
          <w:color w:val="212121"/>
          <w:w w:val="110"/>
        </w:rPr>
        <w:t>PIANO</w:t>
      </w:r>
      <w:r>
        <w:rPr>
          <w:color w:val="212121"/>
          <w:spacing w:val="7"/>
          <w:w w:val="110"/>
        </w:rPr>
        <w:t> </w:t>
      </w:r>
      <w:r>
        <w:rPr>
          <w:color w:val="212121"/>
          <w:w w:val="110"/>
        </w:rPr>
        <w:t>DI</w:t>
      </w:r>
      <w:r>
        <w:rPr>
          <w:color w:val="212121"/>
          <w:spacing w:val="6"/>
          <w:w w:val="110"/>
        </w:rPr>
        <w:t> </w:t>
      </w:r>
      <w:r>
        <w:rPr>
          <w:color w:val="212121"/>
          <w:w w:val="110"/>
        </w:rPr>
        <w:t>ASSISTENZA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20" w:lineRule="exact"/>
        <w:ind w:left="782" w:right="0"/>
        <w:jc w:val="both"/>
        <w:rPr>
          <w:rFonts w:ascii="Arial" w:hAnsi="Arial" w:cs="Arial" w:eastAsia="Arial"/>
          <w:sz w:val="19"/>
          <w:szCs w:val="19"/>
        </w:rPr>
      </w:pPr>
      <w:r>
        <w:rPr>
          <w:color w:val="212121"/>
          <w:w w:val="105"/>
        </w:rPr>
        <w:t>Per</w:t>
      </w:r>
      <w:r>
        <w:rPr>
          <w:color w:val="212121"/>
          <w:spacing w:val="46"/>
          <w:w w:val="105"/>
        </w:rPr>
        <w:t> </w:t>
      </w:r>
      <w:r>
        <w:rPr>
          <w:color w:val="212121"/>
          <w:w w:val="105"/>
        </w:rPr>
        <w:t>garantire 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un </w:t>
      </w:r>
      <w:r>
        <w:rPr>
          <w:color w:val="212121"/>
          <w:spacing w:val="13"/>
          <w:w w:val="105"/>
        </w:rPr>
        <w:t> </w:t>
      </w:r>
      <w:r>
        <w:rPr>
          <w:color w:val="212121"/>
          <w:w w:val="105"/>
        </w:rPr>
        <w:t>determinato </w:t>
      </w:r>
      <w:r>
        <w:rPr>
          <w:color w:val="212121"/>
          <w:spacing w:val="20"/>
          <w:w w:val="105"/>
        </w:rPr>
        <w:t> </w:t>
      </w:r>
      <w:r>
        <w:rPr>
          <w:color w:val="212121"/>
          <w:w w:val="105"/>
        </w:rPr>
        <w:t>risu</w:t>
      </w:r>
      <w:r>
        <w:rPr>
          <w:color w:val="212121"/>
          <w:spacing w:val="-19"/>
          <w:w w:val="105"/>
        </w:rPr>
        <w:t> </w:t>
      </w:r>
      <w:r>
        <w:rPr>
          <w:color w:val="212121"/>
          <w:w w:val="105"/>
        </w:rPr>
        <w:t>ltato 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finale 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occorre 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essenzialmente </w:t>
      </w:r>
      <w:r>
        <w:rPr>
          <w:color w:val="212121"/>
          <w:spacing w:val="13"/>
          <w:w w:val="105"/>
        </w:rPr>
        <w:t> </w:t>
      </w:r>
      <w:r>
        <w:rPr>
          <w:color w:val="212121"/>
          <w:w w:val="105"/>
        </w:rPr>
        <w:t>segu</w:t>
      </w:r>
      <w:r>
        <w:rPr>
          <w:color w:val="212121"/>
          <w:spacing w:val="25"/>
          <w:w w:val="105"/>
        </w:rPr>
        <w:t>i</w:t>
      </w:r>
      <w:r>
        <w:rPr>
          <w:color w:val="212121"/>
          <w:w w:val="105"/>
        </w:rPr>
        <w:t>re </w:t>
      </w:r>
      <w:r>
        <w:rPr>
          <w:color w:val="212121"/>
          <w:spacing w:val="1"/>
          <w:w w:val="105"/>
        </w:rPr>
        <w:t> </w:t>
      </w:r>
      <w:r>
        <w:rPr>
          <w:rFonts w:ascii="Arial"/>
          <w:color w:val="212121"/>
          <w:w w:val="105"/>
          <w:sz w:val="19"/>
        </w:rPr>
        <w:t>2</w:t>
      </w:r>
      <w:r>
        <w:rPr>
          <w:rFonts w:ascii="Arial"/>
          <w:sz w:val="19"/>
        </w:rPr>
      </w:r>
    </w:p>
    <w:p>
      <w:pPr>
        <w:pStyle w:val="BodyText"/>
        <w:spacing w:line="220" w:lineRule="exact"/>
        <w:ind w:left="786" w:right="0"/>
        <w:jc w:val="both"/>
      </w:pPr>
      <w:r>
        <w:rPr>
          <w:color w:val="212121"/>
          <w:spacing w:val="3"/>
        </w:rPr>
        <w:t>fasi</w:t>
      </w:r>
      <w:r>
        <w:rPr>
          <w:color w:val="3F3F3F"/>
          <w:spacing w:val="2"/>
        </w:rPr>
        <w:t>:</w:t>
      </w:r>
      <w:r>
        <w:rPr/>
      </w:r>
    </w:p>
    <w:p>
      <w:pPr>
        <w:pStyle w:val="BodyText"/>
        <w:spacing w:line="220" w:lineRule="exact" w:before="9"/>
        <w:ind w:left="805" w:right="0"/>
        <w:jc w:val="both"/>
      </w:pPr>
      <w:r>
        <w:rPr>
          <w:color w:val="212121"/>
        </w:rPr>
        <w:t>I</w:t>
      </w:r>
      <w:r>
        <w:rPr>
          <w:color w:val="212121"/>
          <w:spacing w:val="-7"/>
        </w:rPr>
        <w:t> </w:t>
      </w:r>
      <w:r>
        <w:rPr>
          <w:color w:val="212121"/>
        </w:rPr>
        <w:t>) </w:t>
      </w:r>
      <w:r>
        <w:rPr>
          <w:color w:val="212121"/>
          <w:spacing w:val="32"/>
        </w:rPr>
        <w:t> </w:t>
      </w:r>
      <w:r>
        <w:rPr>
          <w:color w:val="212121"/>
        </w:rPr>
        <w:t>La</w:t>
      </w:r>
      <w:r>
        <w:rPr>
          <w:color w:val="212121"/>
          <w:spacing w:val="48"/>
        </w:rPr>
        <w:t> </w:t>
      </w:r>
      <w:r>
        <w:rPr>
          <w:color w:val="212121"/>
        </w:rPr>
        <w:t>stima</w:t>
      </w:r>
      <w:r>
        <w:rPr>
          <w:color w:val="212121"/>
          <w:spacing w:val="45"/>
        </w:rPr>
        <w:t> </w:t>
      </w:r>
      <w:r>
        <w:rPr>
          <w:color w:val="212121"/>
        </w:rPr>
        <w:t>infermieristica </w:t>
      </w:r>
      <w:r>
        <w:rPr>
          <w:color w:val="212121"/>
          <w:spacing w:val="14"/>
        </w:rPr>
        <w:t> </w:t>
      </w:r>
      <w:r>
        <w:rPr>
          <w:color w:val="212121"/>
        </w:rPr>
        <w:t>che</w:t>
      </w:r>
      <w:r>
        <w:rPr>
          <w:color w:val="212121"/>
          <w:spacing w:val="40"/>
        </w:rPr>
        <w:t> </w:t>
      </w:r>
      <w:r>
        <w:rPr>
          <w:color w:val="212121"/>
        </w:rPr>
        <w:t>si</w:t>
      </w:r>
      <w:r>
        <w:rPr>
          <w:color w:val="212121"/>
          <w:spacing w:val="39"/>
        </w:rPr>
        <w:t> </w:t>
      </w:r>
      <w:r>
        <w:rPr>
          <w:color w:val="212121"/>
        </w:rPr>
        <w:t>avvale </w:t>
      </w:r>
      <w:r>
        <w:rPr>
          <w:color w:val="212121"/>
          <w:spacing w:val="2"/>
        </w:rPr>
        <w:t> </w:t>
      </w:r>
      <w:r>
        <w:rPr>
          <w:color w:val="212121"/>
        </w:rPr>
        <w:t>di:</w:t>
      </w:r>
      <w:r>
        <w:rPr/>
      </w:r>
    </w:p>
    <w:p>
      <w:pPr>
        <w:pStyle w:val="BodyText"/>
        <w:numPr>
          <w:ilvl w:val="0"/>
          <w:numId w:val="18"/>
        </w:numPr>
        <w:tabs>
          <w:tab w:pos="1261" w:val="left" w:leader="none"/>
        </w:tabs>
        <w:spacing w:line="213" w:lineRule="exact" w:before="0" w:after="0"/>
        <w:ind w:left="1260" w:right="0" w:hanging="215"/>
        <w:jc w:val="left"/>
      </w:pPr>
      <w:r>
        <w:rPr>
          <w:color w:val="212121"/>
          <w:w w:val="105"/>
        </w:rPr>
        <w:t>raccolta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dati</w:t>
      </w:r>
      <w:r>
        <w:rPr/>
      </w:r>
    </w:p>
    <w:p>
      <w:pPr>
        <w:pStyle w:val="BodyText"/>
        <w:numPr>
          <w:ilvl w:val="0"/>
          <w:numId w:val="18"/>
        </w:numPr>
        <w:tabs>
          <w:tab w:pos="1257" w:val="left" w:leader="none"/>
        </w:tabs>
        <w:spacing w:line="211" w:lineRule="exact" w:before="0" w:after="0"/>
        <w:ind w:left="1256" w:right="0" w:hanging="211"/>
        <w:jc w:val="left"/>
      </w:pPr>
      <w:r>
        <w:rPr>
          <w:color w:val="212121"/>
          <w:w w:val="105"/>
        </w:rPr>
        <w:t>identificazione</w:t>
      </w:r>
      <w:r>
        <w:rPr>
          <w:color w:val="212121"/>
          <w:spacing w:val="51"/>
          <w:w w:val="105"/>
        </w:rPr>
        <w:t> </w:t>
      </w:r>
      <w:r>
        <w:rPr>
          <w:color w:val="212121"/>
          <w:w w:val="105"/>
        </w:rPr>
        <w:t>dei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problemi</w:t>
      </w:r>
      <w:r>
        <w:rPr/>
      </w:r>
    </w:p>
    <w:p>
      <w:pPr>
        <w:pStyle w:val="BodyText"/>
        <w:numPr>
          <w:ilvl w:val="0"/>
          <w:numId w:val="18"/>
        </w:numPr>
        <w:tabs>
          <w:tab w:pos="1257" w:val="left" w:leader="none"/>
        </w:tabs>
        <w:spacing w:line="218" w:lineRule="exact" w:before="0" w:after="0"/>
        <w:ind w:left="1256" w:right="0" w:hanging="211"/>
        <w:jc w:val="left"/>
      </w:pPr>
      <w:r>
        <w:rPr>
          <w:color w:val="212121"/>
          <w:w w:val="105"/>
        </w:rPr>
        <w:t>diagnosi</w:t>
      </w:r>
      <w:r>
        <w:rPr/>
      </w:r>
    </w:p>
    <w:p>
      <w:pPr>
        <w:pStyle w:val="BodyText"/>
        <w:spacing w:line="223" w:lineRule="exact" w:before="9"/>
        <w:ind w:left="782" w:right="0"/>
        <w:jc w:val="both"/>
      </w:pPr>
      <w:r>
        <w:rPr>
          <w:color w:val="212121"/>
          <w:w w:val="105"/>
        </w:rPr>
        <w:t>2) </w:t>
      </w:r>
      <w:r>
        <w:rPr>
          <w:color w:val="212121"/>
          <w:spacing w:val="8"/>
          <w:w w:val="105"/>
        </w:rPr>
        <w:t> </w:t>
      </w:r>
      <w:r>
        <w:rPr>
          <w:color w:val="212121"/>
          <w:w w:val="105"/>
        </w:rPr>
        <w:t>Il</w:t>
      </w:r>
      <w:r>
        <w:rPr>
          <w:color w:val="212121"/>
          <w:spacing w:val="32"/>
          <w:w w:val="105"/>
        </w:rPr>
        <w:t> </w:t>
      </w:r>
      <w:r>
        <w:rPr>
          <w:color w:val="212121"/>
          <w:w w:val="105"/>
        </w:rPr>
        <w:t>management 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infermieristico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che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richiede</w:t>
      </w:r>
      <w:r>
        <w:rPr>
          <w:color w:val="212121"/>
          <w:spacing w:val="-21"/>
          <w:w w:val="105"/>
        </w:rPr>
        <w:t> </w:t>
      </w:r>
      <w:r>
        <w:rPr>
          <w:color w:val="3F3F3F"/>
          <w:w w:val="105"/>
        </w:rPr>
        <w:t>:</w:t>
      </w:r>
      <w:r>
        <w:rPr/>
      </w:r>
    </w:p>
    <w:p>
      <w:pPr>
        <w:pStyle w:val="BodyText"/>
        <w:spacing w:line="223" w:lineRule="exact"/>
        <w:ind w:left="796" w:right="0" w:firstLine="249"/>
        <w:jc w:val="left"/>
      </w:pPr>
      <w:r>
        <w:rPr>
          <w:color w:val="212121"/>
          <w:w w:val="115"/>
        </w:rPr>
        <w:t>-</w:t>
      </w:r>
      <w:r>
        <w:rPr>
          <w:color w:val="212121"/>
          <w:spacing w:val="-24"/>
          <w:w w:val="115"/>
        </w:rPr>
        <w:t> </w:t>
      </w:r>
      <w:r>
        <w:rPr>
          <w:color w:val="212121"/>
          <w:w w:val="115"/>
        </w:rPr>
        <w:t>la</w:t>
      </w:r>
      <w:r>
        <w:rPr>
          <w:color w:val="212121"/>
          <w:spacing w:val="-23"/>
          <w:w w:val="115"/>
        </w:rPr>
        <w:t> </w:t>
      </w:r>
      <w:r>
        <w:rPr>
          <w:color w:val="212121"/>
          <w:w w:val="115"/>
        </w:rPr>
        <w:t>pianificazione</w:t>
      </w:r>
      <w:r>
        <w:rPr>
          <w:color w:val="212121"/>
          <w:spacing w:val="-16"/>
          <w:w w:val="115"/>
        </w:rPr>
        <w:t> </w:t>
      </w:r>
      <w:r>
        <w:rPr>
          <w:color w:val="212121"/>
          <w:w w:val="115"/>
        </w:rPr>
        <w:t>dell'assistenza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72"/>
        <w:ind w:left="796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12121"/>
          <w:sz w:val="17"/>
        </w:rPr>
        <w:t>30</w:t>
      </w:r>
      <w:r>
        <w:rPr>
          <w:rFonts w:ascii="Times New Roman"/>
          <w:sz w:val="17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17"/>
          <w:szCs w:val="17"/>
        </w:rPr>
        <w:sectPr>
          <w:pgSz w:w="10320" w:h="14570"/>
          <w:pgMar w:top="1360" w:bottom="280" w:left="1440" w:right="8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numPr>
          <w:ilvl w:val="0"/>
          <w:numId w:val="19"/>
        </w:numPr>
        <w:tabs>
          <w:tab w:pos="701" w:val="left" w:leader="none"/>
        </w:tabs>
        <w:spacing w:line="221" w:lineRule="exact" w:before="74" w:after="0"/>
        <w:ind w:left="700" w:right="0" w:hanging="216"/>
        <w:jc w:val="left"/>
      </w:pPr>
      <w:r>
        <w:rPr/>
        <w:pict>
          <v:shape style="position:absolute;margin-left:459.839996pt;margin-top:-46.964088pt;width:3.84pt;height:170.880005pt;mso-position-horizontal-relative:page;mso-position-vertical-relative:paragraph;z-index:2968" type="#_x0000_t75" stroked="false">
            <v:imagedata r:id="rId28" o:title=""/>
          </v:shape>
        </w:pict>
      </w:r>
      <w:r>
        <w:rPr>
          <w:color w:val="1D1D1D"/>
          <w:w w:val="110"/>
        </w:rPr>
        <w:t>l'attuazione</w:t>
      </w:r>
      <w:r>
        <w:rPr/>
      </w:r>
    </w:p>
    <w:p>
      <w:pPr>
        <w:pStyle w:val="BodyText"/>
        <w:numPr>
          <w:ilvl w:val="0"/>
          <w:numId w:val="19"/>
        </w:numPr>
        <w:tabs>
          <w:tab w:pos="696" w:val="left" w:leader="none"/>
        </w:tabs>
        <w:spacing w:line="204" w:lineRule="exact" w:before="0" w:after="0"/>
        <w:ind w:left="696" w:right="0" w:hanging="216"/>
        <w:jc w:val="left"/>
      </w:pPr>
      <w:r>
        <w:rPr>
          <w:color w:val="1D1D1D"/>
          <w:w w:val="105"/>
        </w:rPr>
        <w:t>la</w:t>
      </w:r>
      <w:r>
        <w:rPr>
          <w:color w:val="1D1D1D"/>
          <w:spacing w:val="49"/>
          <w:w w:val="105"/>
        </w:rPr>
        <w:t> </w:t>
      </w:r>
      <w:r>
        <w:rPr>
          <w:color w:val="1D1D1D"/>
          <w:w w:val="105"/>
        </w:rPr>
        <w:t>valutazione.</w:t>
      </w:r>
      <w:r>
        <w:rPr/>
      </w:r>
    </w:p>
    <w:p>
      <w:pPr>
        <w:pStyle w:val="BodyText"/>
        <w:numPr>
          <w:ilvl w:val="0"/>
          <w:numId w:val="20"/>
        </w:numPr>
        <w:tabs>
          <w:tab w:pos="495" w:val="left" w:leader="none"/>
        </w:tabs>
        <w:spacing w:line="220" w:lineRule="exact" w:before="0" w:after="0"/>
        <w:ind w:left="196" w:right="0" w:firstLine="53"/>
        <w:jc w:val="both"/>
      </w:pPr>
      <w:r>
        <w:rPr>
          <w:color w:val="1D1D1D"/>
          <w:w w:val="105"/>
        </w:rPr>
        <w:t>La</w:t>
      </w:r>
      <w:r>
        <w:rPr>
          <w:color w:val="1D1D1D"/>
          <w:spacing w:val="23"/>
          <w:w w:val="105"/>
        </w:rPr>
        <w:t> </w:t>
      </w:r>
      <w:r>
        <w:rPr>
          <w:color w:val="1D1D1D"/>
          <w:w w:val="105"/>
        </w:rPr>
        <w:t>stima</w:t>
      </w:r>
      <w:r>
        <w:rPr>
          <w:color w:val="1D1D1D"/>
          <w:spacing w:val="27"/>
          <w:w w:val="105"/>
        </w:rPr>
        <w:t> </w:t>
      </w:r>
      <w:r>
        <w:rPr>
          <w:color w:val="1D1D1D"/>
          <w:w w:val="105"/>
        </w:rPr>
        <w:t>infermieristica</w:t>
      </w:r>
      <w:r>
        <w:rPr>
          <w:color w:val="1D1D1D"/>
          <w:spacing w:val="47"/>
          <w:w w:val="105"/>
        </w:rPr>
        <w:t> </w:t>
      </w:r>
      <w:r>
        <w:rPr>
          <w:color w:val="1D1D1D"/>
          <w:w w:val="105"/>
          <w:sz w:val="22"/>
        </w:rPr>
        <w:t>è</w:t>
      </w:r>
      <w:r>
        <w:rPr>
          <w:color w:val="1D1D1D"/>
          <w:spacing w:val="17"/>
          <w:w w:val="105"/>
          <w:sz w:val="22"/>
        </w:rPr>
        <w:t> </w:t>
      </w:r>
      <w:r>
        <w:rPr>
          <w:color w:val="1D1D1D"/>
          <w:w w:val="105"/>
        </w:rPr>
        <w:t>rivolta</w:t>
      </w:r>
      <w:r>
        <w:rPr>
          <w:color w:val="1D1D1D"/>
          <w:spacing w:val="27"/>
          <w:w w:val="105"/>
        </w:rPr>
        <w:t> </w:t>
      </w:r>
      <w:r>
        <w:rPr>
          <w:color w:val="1D1D1D"/>
          <w:w w:val="105"/>
        </w:rPr>
        <w:t>alla</w:t>
      </w:r>
      <w:r>
        <w:rPr>
          <w:color w:val="1D1D1D"/>
          <w:spacing w:val="22"/>
          <w:w w:val="105"/>
        </w:rPr>
        <w:t> </w:t>
      </w:r>
      <w:r>
        <w:rPr>
          <w:color w:val="1D1D1D"/>
          <w:w w:val="105"/>
        </w:rPr>
        <w:t>situazione</w:t>
      </w:r>
      <w:r>
        <w:rPr>
          <w:color w:val="1D1D1D"/>
          <w:spacing w:val="30"/>
          <w:w w:val="105"/>
        </w:rPr>
        <w:t> </w:t>
      </w:r>
      <w:r>
        <w:rPr>
          <w:color w:val="1D1D1D"/>
          <w:w w:val="105"/>
        </w:rPr>
        <w:t>fisica</w:t>
      </w:r>
      <w:r>
        <w:rPr>
          <w:color w:val="1D1D1D"/>
          <w:spacing w:val="24"/>
          <w:w w:val="105"/>
        </w:rPr>
        <w:t> </w:t>
      </w:r>
      <w:r>
        <w:rPr>
          <w:color w:val="1D1D1D"/>
          <w:w w:val="105"/>
        </w:rPr>
        <w:t>e</w:t>
      </w:r>
      <w:r>
        <w:rPr>
          <w:color w:val="1D1D1D"/>
          <w:spacing w:val="16"/>
          <w:w w:val="105"/>
        </w:rPr>
        <w:t> </w:t>
      </w:r>
      <w:r>
        <w:rPr>
          <w:color w:val="1D1D1D"/>
          <w:w w:val="105"/>
        </w:rPr>
        <w:t>mentale</w:t>
      </w:r>
      <w:r>
        <w:rPr>
          <w:color w:val="1D1D1D"/>
          <w:spacing w:val="26"/>
          <w:w w:val="105"/>
        </w:rPr>
        <w:t> </w:t>
      </w:r>
      <w:r>
        <w:rPr>
          <w:color w:val="1D1D1D"/>
          <w:w w:val="105"/>
        </w:rPr>
        <w:t>del</w:t>
      </w:r>
      <w:r>
        <w:rPr>
          <w:color w:val="1D1D1D"/>
          <w:spacing w:val="23"/>
          <w:w w:val="105"/>
        </w:rPr>
        <w:t> </w:t>
      </w:r>
      <w:r>
        <w:rPr>
          <w:color w:val="1D1D1D"/>
          <w:w w:val="105"/>
        </w:rPr>
        <w:t>paziente</w:t>
      </w:r>
      <w:r>
        <w:rPr>
          <w:color w:val="1D1D1D"/>
          <w:spacing w:val="-21"/>
          <w:w w:val="105"/>
        </w:rPr>
        <w:t> </w:t>
      </w:r>
      <w:r>
        <w:rPr>
          <w:color w:val="1D1D1D"/>
          <w:w w:val="105"/>
        </w:rPr>
        <w:t>.</w:t>
      </w:r>
      <w:r>
        <w:rPr/>
      </w:r>
    </w:p>
    <w:p>
      <w:pPr>
        <w:pStyle w:val="BodyText"/>
        <w:spacing w:line="218" w:lineRule="auto" w:before="1"/>
        <w:ind w:left="201" w:right="1295" w:hanging="92"/>
        <w:jc w:val="both"/>
      </w:pPr>
      <w:r>
        <w:rPr>
          <w:color w:val="BABABA"/>
          <w:w w:val="80"/>
        </w:rPr>
        <w:t>.</w:t>
      </w:r>
      <w:r>
        <w:rPr>
          <w:color w:val="BABABA"/>
          <w:spacing w:val="8"/>
          <w:w w:val="80"/>
        </w:rPr>
        <w:t> </w:t>
      </w:r>
      <w:r>
        <w:rPr>
          <w:color w:val="1D1D1D"/>
          <w:w w:val="105"/>
        </w:rPr>
        <w:t>La</w:t>
      </w:r>
      <w:r>
        <w:rPr>
          <w:color w:val="1D1D1D"/>
          <w:spacing w:val="46"/>
          <w:w w:val="105"/>
        </w:rPr>
        <w:t> </w:t>
      </w:r>
      <w:r>
        <w:rPr>
          <w:color w:val="1D1D1D"/>
          <w:w w:val="105"/>
        </w:rPr>
        <w:t>stima</w:t>
      </w:r>
      <w:r>
        <w:rPr>
          <w:color w:val="1D1D1D"/>
          <w:spacing w:val="46"/>
          <w:w w:val="105"/>
        </w:rPr>
        <w:t> </w:t>
      </w:r>
      <w:r>
        <w:rPr>
          <w:color w:val="1D1D1D"/>
          <w:w w:val="105"/>
          <w:sz w:val="19"/>
        </w:rPr>
        <w:t>è </w:t>
      </w:r>
      <w:r>
        <w:rPr>
          <w:rFonts w:ascii="Times New Roman" w:hAnsi="Times New Roman"/>
          <w:i/>
          <w:color w:val="1D1D1D"/>
          <w:w w:val="105"/>
          <w:sz w:val="21"/>
        </w:rPr>
        <w:t>immediata</w:t>
      </w:r>
      <w:r>
        <w:rPr>
          <w:rFonts w:ascii="Times New Roman" w:hAnsi="Times New Roman"/>
          <w:i/>
          <w:color w:val="1D1D1D"/>
          <w:spacing w:val="49"/>
          <w:w w:val="105"/>
          <w:sz w:val="21"/>
        </w:rPr>
        <w:t> </w:t>
      </w:r>
      <w:r>
        <w:rPr>
          <w:rFonts w:ascii="Times New Roman" w:hAnsi="Times New Roman"/>
          <w:i/>
          <w:color w:val="1D1D1D"/>
          <w:w w:val="105"/>
          <w:sz w:val="21"/>
        </w:rPr>
        <w:t>nell'emergenza</w:t>
      </w:r>
      <w:r>
        <w:rPr>
          <w:rFonts w:ascii="Times New Roman" w:hAnsi="Times New Roman"/>
          <w:i/>
          <w:color w:val="1D1D1D"/>
          <w:spacing w:val="7"/>
          <w:w w:val="105"/>
          <w:sz w:val="21"/>
        </w:rPr>
        <w:t> </w:t>
      </w:r>
      <w:r>
        <w:rPr>
          <w:color w:val="1D1D1D"/>
          <w:w w:val="105"/>
        </w:rPr>
        <w:t>e</w:t>
      </w:r>
      <w:r>
        <w:rPr>
          <w:color w:val="1D1D1D"/>
          <w:spacing w:val="40"/>
          <w:w w:val="105"/>
        </w:rPr>
        <w:t> </w:t>
      </w:r>
      <w:r>
        <w:rPr>
          <w:color w:val="1D1D1D"/>
          <w:w w:val="105"/>
        </w:rPr>
        <w:t>si</w:t>
      </w:r>
      <w:r>
        <w:rPr>
          <w:color w:val="1D1D1D"/>
          <w:spacing w:val="40"/>
          <w:w w:val="105"/>
        </w:rPr>
        <w:t> </w:t>
      </w:r>
      <w:r>
        <w:rPr>
          <w:color w:val="1D1D1D"/>
          <w:w w:val="105"/>
        </w:rPr>
        <w:t>basa</w:t>
      </w:r>
      <w:r>
        <w:rPr>
          <w:color w:val="1D1D1D"/>
          <w:spacing w:val="3"/>
          <w:w w:val="105"/>
        </w:rPr>
        <w:t> </w:t>
      </w:r>
      <w:r>
        <w:rPr>
          <w:color w:val="1D1D1D"/>
          <w:w w:val="105"/>
        </w:rPr>
        <w:t>sui</w:t>
      </w:r>
      <w:r>
        <w:rPr>
          <w:color w:val="1D1D1D"/>
          <w:spacing w:val="40"/>
          <w:w w:val="105"/>
        </w:rPr>
        <w:t> </w:t>
      </w:r>
      <w:r>
        <w:rPr>
          <w:color w:val="1D1D1D"/>
          <w:w w:val="105"/>
        </w:rPr>
        <w:t>SINTOMI</w:t>
      </w:r>
      <w:r>
        <w:rPr>
          <w:color w:val="1D1D1D"/>
          <w:spacing w:val="48"/>
          <w:w w:val="105"/>
        </w:rPr>
        <w:t> </w:t>
      </w:r>
      <w:r>
        <w:rPr>
          <w:color w:val="1D1D1D"/>
          <w:w w:val="105"/>
        </w:rPr>
        <w:t>rilevabili</w:t>
      </w:r>
      <w:r>
        <w:rPr>
          <w:color w:val="1D1D1D"/>
          <w:w w:val="105"/>
        </w:rPr>
        <w:t> attraverso</w:t>
      </w:r>
      <w:r>
        <w:rPr>
          <w:color w:val="1D1D1D"/>
          <w:spacing w:val="12"/>
          <w:w w:val="105"/>
        </w:rPr>
        <w:t> </w:t>
      </w:r>
      <w:r>
        <w:rPr>
          <w:color w:val="1D1D1D"/>
          <w:w w:val="105"/>
        </w:rPr>
        <w:t>i</w:t>
      </w:r>
      <w:r>
        <w:rPr>
          <w:color w:val="1D1D1D"/>
          <w:spacing w:val="3"/>
          <w:w w:val="105"/>
        </w:rPr>
        <w:t> </w:t>
      </w:r>
      <w:r>
        <w:rPr>
          <w:color w:val="1D1D1D"/>
          <w:w w:val="105"/>
        </w:rPr>
        <w:t>dati</w:t>
      </w:r>
      <w:r>
        <w:rPr>
          <w:color w:val="1D1D1D"/>
          <w:spacing w:val="11"/>
          <w:w w:val="105"/>
        </w:rPr>
        <w:t> </w:t>
      </w:r>
      <w:r>
        <w:rPr>
          <w:color w:val="1D1D1D"/>
          <w:w w:val="105"/>
        </w:rPr>
        <w:t>obiettivi</w:t>
      </w:r>
      <w:r>
        <w:rPr>
          <w:color w:val="1D1D1D"/>
          <w:spacing w:val="17"/>
          <w:w w:val="105"/>
        </w:rPr>
        <w:t> </w:t>
      </w:r>
      <w:r>
        <w:rPr>
          <w:color w:val="1D1D1D"/>
          <w:w w:val="105"/>
        </w:rPr>
        <w:t>(osservazione</w:t>
      </w:r>
      <w:r>
        <w:rPr>
          <w:color w:val="1D1D1D"/>
          <w:spacing w:val="14"/>
          <w:w w:val="105"/>
        </w:rPr>
        <w:t> </w:t>
      </w:r>
      <w:r>
        <w:rPr>
          <w:color w:val="1D1D1D"/>
          <w:w w:val="105"/>
        </w:rPr>
        <w:t>attraverso</w:t>
      </w:r>
      <w:r>
        <w:rPr>
          <w:color w:val="1D1D1D"/>
          <w:spacing w:val="12"/>
          <w:w w:val="105"/>
        </w:rPr>
        <w:t> </w:t>
      </w:r>
      <w:r>
        <w:rPr>
          <w:color w:val="1D1D1D"/>
          <w:w w:val="105"/>
        </w:rPr>
        <w:t>i</w:t>
      </w:r>
      <w:r>
        <w:rPr>
          <w:color w:val="1D1D1D"/>
          <w:spacing w:val="4"/>
          <w:w w:val="105"/>
        </w:rPr>
        <w:t> </w:t>
      </w:r>
      <w:r>
        <w:rPr>
          <w:color w:val="1D1D1D"/>
          <w:w w:val="105"/>
        </w:rPr>
        <w:t>sensi);</w:t>
      </w:r>
      <w:r>
        <w:rPr>
          <w:color w:val="1D1D1D"/>
          <w:spacing w:val="45"/>
          <w:w w:val="105"/>
        </w:rPr>
        <w:t> </w:t>
      </w:r>
      <w:r>
        <w:rPr>
          <w:color w:val="1D1D1D"/>
          <w:w w:val="105"/>
        </w:rPr>
        <w:t>è</w:t>
      </w:r>
      <w:r>
        <w:rPr>
          <w:color w:val="1D1D1D"/>
          <w:spacing w:val="47"/>
          <w:w w:val="105"/>
        </w:rPr>
        <w:t> </w:t>
      </w:r>
      <w:r>
        <w:rPr>
          <w:rFonts w:ascii="Times New Roman" w:hAnsi="Times New Roman"/>
          <w:i/>
          <w:color w:val="1D1D1D"/>
          <w:w w:val="105"/>
          <w:sz w:val="21"/>
        </w:rPr>
        <w:t>metodologia</w:t>
      </w:r>
      <w:r>
        <w:rPr>
          <w:rFonts w:ascii="Times New Roman" w:hAnsi="Times New Roman"/>
          <w:i/>
          <w:color w:val="1D1D1D"/>
          <w:spacing w:val="17"/>
          <w:w w:val="105"/>
          <w:sz w:val="21"/>
        </w:rPr>
        <w:t> </w:t>
      </w:r>
      <w:r>
        <w:rPr>
          <w:rFonts w:ascii="Times New Roman" w:hAnsi="Times New Roman"/>
          <w:i/>
          <w:color w:val="1D1D1D"/>
          <w:w w:val="105"/>
          <w:sz w:val="21"/>
        </w:rPr>
        <w:t>nel</w:t>
      </w:r>
      <w:r>
        <w:rPr>
          <w:rFonts w:ascii="Times New Roman" w:hAnsi="Times New Roman"/>
          <w:i/>
          <w:color w:val="1D1D1D"/>
          <w:sz w:val="21"/>
        </w:rPr>
        <w:t> </w:t>
      </w:r>
      <w:r>
        <w:rPr>
          <w:rFonts w:ascii="Times New Roman" w:hAnsi="Times New Roman"/>
          <w:i/>
          <w:color w:val="1D1D1D"/>
          <w:w w:val="105"/>
          <w:sz w:val="21"/>
        </w:rPr>
        <w:t>piano</w:t>
      </w:r>
      <w:r>
        <w:rPr>
          <w:rFonts w:ascii="Times New Roman" w:hAnsi="Times New Roman"/>
          <w:i/>
          <w:color w:val="1D1D1D"/>
          <w:spacing w:val="50"/>
          <w:w w:val="105"/>
          <w:sz w:val="21"/>
        </w:rPr>
        <w:t> </w:t>
      </w:r>
      <w:r>
        <w:rPr>
          <w:rFonts w:ascii="Times New Roman" w:hAnsi="Times New Roman"/>
          <w:i/>
          <w:color w:val="1D1D1D"/>
          <w:w w:val="105"/>
          <w:sz w:val="21"/>
        </w:rPr>
        <w:t>di</w:t>
      </w:r>
      <w:r>
        <w:rPr>
          <w:rFonts w:ascii="Times New Roman" w:hAnsi="Times New Roman"/>
          <w:i/>
          <w:color w:val="1D1D1D"/>
          <w:spacing w:val="11"/>
          <w:w w:val="105"/>
          <w:sz w:val="21"/>
        </w:rPr>
        <w:t> </w:t>
      </w:r>
      <w:r>
        <w:rPr>
          <w:rFonts w:ascii="Times New Roman" w:hAnsi="Times New Roman"/>
          <w:i/>
          <w:color w:val="1D1D1D"/>
          <w:w w:val="105"/>
          <w:sz w:val="21"/>
        </w:rPr>
        <w:t>cura</w:t>
      </w:r>
      <w:r>
        <w:rPr>
          <w:rFonts w:ascii="Times New Roman" w:hAnsi="Times New Roman"/>
          <w:i/>
          <w:color w:val="1D1D1D"/>
          <w:spacing w:val="23"/>
          <w:w w:val="105"/>
          <w:sz w:val="21"/>
        </w:rPr>
        <w:t> </w:t>
      </w:r>
      <w:r>
        <w:rPr>
          <w:color w:val="1D1D1D"/>
          <w:w w:val="105"/>
        </w:rPr>
        <w:t>che</w:t>
      </w:r>
      <w:r>
        <w:rPr>
          <w:color w:val="1D1D1D"/>
          <w:spacing w:val="16"/>
          <w:w w:val="105"/>
        </w:rPr>
        <w:t> </w:t>
      </w:r>
      <w:r>
        <w:rPr>
          <w:color w:val="1D1D1D"/>
          <w:w w:val="105"/>
        </w:rPr>
        <w:t>invece</w:t>
      </w:r>
      <w:r>
        <w:rPr>
          <w:color w:val="1D1D1D"/>
          <w:spacing w:val="32"/>
          <w:w w:val="105"/>
        </w:rPr>
        <w:t> </w:t>
      </w:r>
      <w:r>
        <w:rPr>
          <w:color w:val="1D1D1D"/>
          <w:w w:val="105"/>
        </w:rPr>
        <w:t>procede</w:t>
      </w:r>
      <w:r>
        <w:rPr>
          <w:color w:val="1D1D1D"/>
          <w:spacing w:val="34"/>
          <w:w w:val="105"/>
        </w:rPr>
        <w:t> </w:t>
      </w:r>
      <w:r>
        <w:rPr>
          <w:color w:val="1D1D1D"/>
          <w:w w:val="105"/>
        </w:rPr>
        <w:t>per </w:t>
      </w:r>
      <w:r>
        <w:rPr>
          <w:rFonts w:ascii="Times New Roman" w:hAnsi="Times New Roman"/>
          <w:i/>
          <w:color w:val="1D1D1D"/>
          <w:w w:val="105"/>
          <w:sz w:val="21"/>
        </w:rPr>
        <w:t>problemi</w:t>
      </w:r>
      <w:r>
        <w:rPr>
          <w:rFonts w:ascii="Times New Roman" w:hAnsi="Times New Roman"/>
          <w:i/>
          <w:color w:val="1D1D1D"/>
          <w:spacing w:val="51"/>
          <w:w w:val="105"/>
          <w:sz w:val="21"/>
        </w:rPr>
        <w:t> </w:t>
      </w:r>
      <w:r>
        <w:rPr>
          <w:color w:val="1D1D1D"/>
          <w:w w:val="105"/>
        </w:rPr>
        <w:t>attraverso</w:t>
      </w:r>
      <w:r>
        <w:rPr>
          <w:color w:val="1D1D1D"/>
          <w:spacing w:val="30"/>
          <w:w w:val="105"/>
        </w:rPr>
        <w:t> </w:t>
      </w:r>
      <w:r>
        <w:rPr>
          <w:color w:val="1D1D1D"/>
          <w:w w:val="105"/>
        </w:rPr>
        <w:t>la</w:t>
      </w:r>
      <w:r>
        <w:rPr>
          <w:color w:val="1D1D1D"/>
          <w:spacing w:val="20"/>
          <w:w w:val="105"/>
        </w:rPr>
        <w:t> </w:t>
      </w:r>
      <w:r>
        <w:rPr>
          <w:color w:val="1D1D1D"/>
          <w:w w:val="105"/>
        </w:rPr>
        <w:t>rilevazione</w:t>
      </w:r>
      <w:r>
        <w:rPr>
          <w:color w:val="1D1D1D"/>
          <w:spacing w:val="35"/>
          <w:w w:val="105"/>
        </w:rPr>
        <w:t> </w:t>
      </w:r>
      <w:r>
        <w:rPr>
          <w:color w:val="1D1D1D"/>
          <w:w w:val="105"/>
        </w:rPr>
        <w:t>dei</w:t>
      </w:r>
      <w:r>
        <w:rPr>
          <w:color w:val="1D1D1D"/>
          <w:spacing w:val="22"/>
          <w:w w:val="105"/>
        </w:rPr>
        <w:t> </w:t>
      </w:r>
      <w:r>
        <w:rPr>
          <w:color w:val="1D1D1D"/>
          <w:w w:val="105"/>
        </w:rPr>
        <w:t>dati</w:t>
      </w:r>
      <w:r>
        <w:rPr>
          <w:color w:val="1D1D1D"/>
          <w:w w:val="107"/>
        </w:rPr>
        <w:t> </w:t>
      </w:r>
      <w:r>
        <w:rPr>
          <w:color w:val="1D1D1D"/>
          <w:w w:val="105"/>
        </w:rPr>
        <w:t>obiettivi</w:t>
      </w:r>
      <w:r>
        <w:rPr>
          <w:color w:val="1D1D1D"/>
          <w:spacing w:val="29"/>
          <w:w w:val="105"/>
        </w:rPr>
        <w:t> </w:t>
      </w:r>
      <w:r>
        <w:rPr>
          <w:color w:val="1D1D1D"/>
          <w:w w:val="105"/>
        </w:rPr>
        <w:t>e</w:t>
      </w:r>
      <w:r>
        <w:rPr>
          <w:color w:val="1D1D1D"/>
          <w:spacing w:val="11"/>
          <w:w w:val="105"/>
        </w:rPr>
        <w:t> </w:t>
      </w:r>
      <w:r>
        <w:rPr>
          <w:color w:val="1D1D1D"/>
          <w:w w:val="105"/>
        </w:rPr>
        <w:t>oggettivi</w:t>
      </w:r>
      <w:r>
        <w:rPr>
          <w:color w:val="1D1D1D"/>
          <w:spacing w:val="29"/>
          <w:w w:val="105"/>
        </w:rPr>
        <w:t> </w:t>
      </w:r>
      <w:r>
        <w:rPr>
          <w:color w:val="1D1D1D"/>
          <w:w w:val="105"/>
        </w:rPr>
        <w:t>(dati</w:t>
      </w:r>
      <w:r>
        <w:rPr>
          <w:color w:val="1D1D1D"/>
          <w:spacing w:val="29"/>
          <w:w w:val="105"/>
        </w:rPr>
        <w:t> </w:t>
      </w:r>
      <w:r>
        <w:rPr>
          <w:color w:val="1D1D1D"/>
          <w:w w:val="105"/>
        </w:rPr>
        <w:t>oggettivi</w:t>
      </w:r>
      <w:r>
        <w:rPr>
          <w:color w:val="1D1D1D"/>
          <w:spacing w:val="30"/>
          <w:w w:val="105"/>
        </w:rPr>
        <w:t> </w:t>
      </w:r>
      <w:r>
        <w:rPr>
          <w:color w:val="1D1D1D"/>
          <w:w w:val="105"/>
        </w:rPr>
        <w:t>ottenuti</w:t>
      </w:r>
      <w:r>
        <w:rPr>
          <w:color w:val="1D1D1D"/>
          <w:spacing w:val="32"/>
          <w:w w:val="105"/>
        </w:rPr>
        <w:t> </w:t>
      </w:r>
      <w:r>
        <w:rPr>
          <w:color w:val="1D1D1D"/>
          <w:w w:val="105"/>
        </w:rPr>
        <w:t>durante</w:t>
      </w:r>
      <w:r>
        <w:rPr>
          <w:color w:val="1D1D1D"/>
          <w:spacing w:val="29"/>
          <w:w w:val="105"/>
        </w:rPr>
        <w:t> </w:t>
      </w:r>
      <w:r>
        <w:rPr>
          <w:color w:val="1D1D1D"/>
          <w:w w:val="105"/>
        </w:rPr>
        <w:t>l'esame</w:t>
      </w:r>
      <w:r>
        <w:rPr>
          <w:color w:val="1D1D1D"/>
          <w:spacing w:val="25"/>
          <w:w w:val="105"/>
        </w:rPr>
        <w:t> </w:t>
      </w:r>
      <w:r>
        <w:rPr>
          <w:color w:val="1D1D1D"/>
          <w:w w:val="105"/>
        </w:rPr>
        <w:t>fisico</w:t>
      </w:r>
      <w:r>
        <w:rPr>
          <w:color w:val="1D1D1D"/>
          <w:spacing w:val="22"/>
          <w:w w:val="105"/>
        </w:rPr>
        <w:t> </w:t>
      </w:r>
      <w:r>
        <w:rPr>
          <w:color w:val="1D1D1D"/>
          <w:w w:val="105"/>
        </w:rPr>
        <w:t>o</w:t>
      </w:r>
      <w:r>
        <w:rPr>
          <w:color w:val="1D1D1D"/>
          <w:spacing w:val="20"/>
          <w:w w:val="105"/>
        </w:rPr>
        <w:t> </w:t>
      </w:r>
      <w:r>
        <w:rPr>
          <w:color w:val="1D1D1D"/>
          <w:w w:val="105"/>
        </w:rPr>
        <w:t>la</w:t>
      </w:r>
      <w:r>
        <w:rPr>
          <w:color w:val="1D1D1D"/>
          <w:spacing w:val="15"/>
          <w:w w:val="105"/>
        </w:rPr>
        <w:t> </w:t>
      </w:r>
      <w:r>
        <w:rPr>
          <w:color w:val="1D1D1D"/>
          <w:w w:val="105"/>
        </w:rPr>
        <w:t>stima</w:t>
      </w:r>
      <w:r>
        <w:rPr>
          <w:color w:val="1D1D1D"/>
          <w:spacing w:val="22"/>
          <w:w w:val="105"/>
        </w:rPr>
        <w:t> </w:t>
      </w:r>
      <w:r>
        <w:rPr>
          <w:color w:val="1D1D1D"/>
          <w:w w:val="105"/>
        </w:rPr>
        <w:t>delle</w:t>
      </w:r>
      <w:r>
        <w:rPr>
          <w:color w:val="1D1D1D"/>
          <w:w w:val="106"/>
        </w:rPr>
        <w:t> </w:t>
      </w:r>
      <w:r>
        <w:rPr>
          <w:color w:val="1D1D1D"/>
          <w:w w:val="105"/>
        </w:rPr>
        <w:t>funzioni organiche)</w:t>
      </w:r>
      <w:r>
        <w:rPr>
          <w:color w:val="1D1D1D"/>
          <w:spacing w:val="-26"/>
          <w:w w:val="105"/>
        </w:rPr>
        <w:t> </w:t>
      </w:r>
      <w:r>
        <w:rPr>
          <w:color w:val="3A3A3A"/>
          <w:w w:val="105"/>
        </w:rPr>
        <w:t>.</w:t>
      </w:r>
      <w:r>
        <w:rPr>
          <w:color w:val="3A3A3A"/>
          <w:spacing w:val="30"/>
          <w:w w:val="105"/>
        </w:rPr>
        <w:t> </w:t>
      </w:r>
      <w:r>
        <w:rPr>
          <w:color w:val="1D1D1D"/>
          <w:w w:val="105"/>
        </w:rPr>
        <w:t>La</w:t>
      </w:r>
      <w:r>
        <w:rPr>
          <w:color w:val="1D1D1D"/>
          <w:spacing w:val="47"/>
          <w:w w:val="105"/>
        </w:rPr>
        <w:t> </w:t>
      </w:r>
      <w:r>
        <w:rPr>
          <w:color w:val="1D1D1D"/>
          <w:w w:val="105"/>
        </w:rPr>
        <w:t>convalida</w:t>
      </w:r>
      <w:r>
        <w:rPr>
          <w:color w:val="1D1D1D"/>
          <w:spacing w:val="5"/>
          <w:w w:val="105"/>
        </w:rPr>
        <w:t> </w:t>
      </w:r>
      <w:r>
        <w:rPr>
          <w:color w:val="1D1D1D"/>
          <w:w w:val="105"/>
        </w:rPr>
        <w:t>dei</w:t>
      </w:r>
      <w:r>
        <w:rPr>
          <w:color w:val="1D1D1D"/>
          <w:spacing w:val="51"/>
          <w:w w:val="105"/>
        </w:rPr>
        <w:t> </w:t>
      </w:r>
      <w:r>
        <w:rPr>
          <w:color w:val="1D1D1D"/>
          <w:w w:val="105"/>
        </w:rPr>
        <w:t>dati</w:t>
      </w:r>
      <w:r>
        <w:rPr>
          <w:color w:val="1D1D1D"/>
          <w:spacing w:val="52"/>
          <w:w w:val="105"/>
        </w:rPr>
        <w:t> </w:t>
      </w:r>
      <w:r>
        <w:rPr>
          <w:color w:val="1D1D1D"/>
          <w:w w:val="105"/>
        </w:rPr>
        <w:t>obiettivi e</w:t>
      </w:r>
      <w:r>
        <w:rPr>
          <w:color w:val="1D1D1D"/>
          <w:spacing w:val="40"/>
          <w:w w:val="105"/>
        </w:rPr>
        <w:t> </w:t>
      </w:r>
      <w:r>
        <w:rPr>
          <w:color w:val="1D1D1D"/>
          <w:w w:val="105"/>
        </w:rPr>
        <w:t>oggettivi </w:t>
      </w:r>
      <w:r>
        <w:rPr>
          <w:color w:val="1D1D1D"/>
          <w:spacing w:val="3"/>
          <w:w w:val="105"/>
        </w:rPr>
        <w:t> </w:t>
      </w:r>
      <w:r>
        <w:rPr>
          <w:color w:val="1D1D1D"/>
          <w:w w:val="105"/>
        </w:rPr>
        <w:t>è</w:t>
      </w:r>
      <w:r>
        <w:rPr>
          <w:color w:val="1D1D1D"/>
          <w:spacing w:val="34"/>
          <w:w w:val="105"/>
        </w:rPr>
        <w:t> </w:t>
      </w:r>
      <w:r>
        <w:rPr>
          <w:color w:val="1D1D1D"/>
          <w:w w:val="105"/>
        </w:rPr>
        <w:t>fondamentale</w:t>
      </w:r>
      <w:r>
        <w:rPr>
          <w:color w:val="1D1D1D"/>
          <w:w w:val="108"/>
        </w:rPr>
        <w:t> </w:t>
      </w:r>
      <w:r>
        <w:rPr>
          <w:color w:val="1D1D1D"/>
          <w:w w:val="105"/>
        </w:rPr>
        <w:t>per</w:t>
      </w:r>
      <w:r>
        <w:rPr>
          <w:color w:val="1D1D1D"/>
          <w:spacing w:val="51"/>
          <w:w w:val="105"/>
        </w:rPr>
        <w:t> </w:t>
      </w:r>
      <w:r>
        <w:rPr>
          <w:color w:val="1D1D1D"/>
          <w:w w:val="105"/>
        </w:rPr>
        <w:t>la</w:t>
      </w:r>
      <w:r>
        <w:rPr>
          <w:color w:val="1D1D1D"/>
          <w:spacing w:val="31"/>
          <w:w w:val="105"/>
        </w:rPr>
        <w:t> </w:t>
      </w:r>
      <w:r>
        <w:rPr>
          <w:color w:val="1D1D1D"/>
          <w:w w:val="105"/>
        </w:rPr>
        <w:t>attendibilità </w:t>
      </w:r>
      <w:r>
        <w:rPr>
          <w:color w:val="1D1D1D"/>
          <w:spacing w:val="3"/>
          <w:w w:val="105"/>
        </w:rPr>
        <w:t> </w:t>
      </w:r>
      <w:r>
        <w:rPr>
          <w:color w:val="1D1D1D"/>
          <w:w w:val="105"/>
        </w:rPr>
        <w:t>dei</w:t>
      </w:r>
      <w:r>
        <w:rPr>
          <w:color w:val="1D1D1D"/>
          <w:spacing w:val="40"/>
          <w:w w:val="105"/>
        </w:rPr>
        <w:t> </w:t>
      </w:r>
      <w:r>
        <w:rPr>
          <w:color w:val="1D1D1D"/>
          <w:w w:val="105"/>
        </w:rPr>
        <w:t>dati.</w:t>
      </w:r>
      <w:r>
        <w:rPr/>
      </w:r>
    </w:p>
    <w:p>
      <w:pPr>
        <w:pStyle w:val="BodyText"/>
        <w:spacing w:line="223" w:lineRule="auto"/>
        <w:ind w:left="206" w:right="1301" w:firstLine="4"/>
        <w:jc w:val="both"/>
      </w:pPr>
      <w:r>
        <w:rPr>
          <w:color w:val="1D1D1D"/>
          <w:w w:val="105"/>
        </w:rPr>
        <w:t>Attraverso</w:t>
      </w:r>
      <w:r>
        <w:rPr>
          <w:color w:val="1D1D1D"/>
          <w:spacing w:val="47"/>
          <w:w w:val="105"/>
        </w:rPr>
        <w:t> </w:t>
      </w:r>
      <w:r>
        <w:rPr>
          <w:color w:val="1D1D1D"/>
          <w:w w:val="105"/>
        </w:rPr>
        <w:t>la</w:t>
      </w:r>
      <w:r>
        <w:rPr>
          <w:color w:val="1D1D1D"/>
          <w:spacing w:val="32"/>
          <w:w w:val="105"/>
        </w:rPr>
        <w:t> </w:t>
      </w:r>
      <w:r>
        <w:rPr>
          <w:color w:val="1D1D1D"/>
          <w:w w:val="105"/>
        </w:rPr>
        <w:t>raccolta</w:t>
      </w:r>
      <w:r>
        <w:rPr>
          <w:color w:val="1D1D1D"/>
          <w:spacing w:val="42"/>
          <w:w w:val="105"/>
        </w:rPr>
        <w:t> </w:t>
      </w:r>
      <w:r>
        <w:rPr>
          <w:color w:val="1D1D1D"/>
          <w:w w:val="105"/>
        </w:rPr>
        <w:t>dati,</w:t>
      </w:r>
      <w:r>
        <w:rPr>
          <w:color w:val="1D1D1D"/>
          <w:spacing w:val="21"/>
          <w:w w:val="105"/>
        </w:rPr>
        <w:t> </w:t>
      </w:r>
      <w:r>
        <w:rPr>
          <w:color w:val="1D1D1D"/>
          <w:w w:val="105"/>
        </w:rPr>
        <w:t>che</w:t>
      </w:r>
      <w:r>
        <w:rPr>
          <w:color w:val="1D1D1D"/>
          <w:spacing w:val="22"/>
          <w:w w:val="105"/>
        </w:rPr>
        <w:t> </w:t>
      </w:r>
      <w:r>
        <w:rPr>
          <w:color w:val="1D1D1D"/>
          <w:w w:val="105"/>
        </w:rPr>
        <w:t>consente</w:t>
      </w:r>
      <w:r>
        <w:rPr>
          <w:color w:val="1D1D1D"/>
          <w:spacing w:val="39"/>
          <w:w w:val="105"/>
        </w:rPr>
        <w:t> </w:t>
      </w:r>
      <w:r>
        <w:rPr>
          <w:color w:val="1D1D1D"/>
          <w:w w:val="105"/>
        </w:rPr>
        <w:t>di</w:t>
      </w:r>
      <w:r>
        <w:rPr>
          <w:color w:val="1D1D1D"/>
          <w:spacing w:val="28"/>
          <w:w w:val="105"/>
        </w:rPr>
        <w:t> </w:t>
      </w:r>
      <w:r>
        <w:rPr>
          <w:color w:val="1D1D1D"/>
          <w:w w:val="105"/>
        </w:rPr>
        <w:t>stimare</w:t>
      </w:r>
      <w:r>
        <w:rPr>
          <w:color w:val="1D1D1D"/>
          <w:spacing w:val="22"/>
          <w:w w:val="105"/>
        </w:rPr>
        <w:t> </w:t>
      </w:r>
      <w:r>
        <w:rPr>
          <w:color w:val="1D1D1D"/>
          <w:w w:val="105"/>
        </w:rPr>
        <w:t>i</w:t>
      </w:r>
      <w:r>
        <w:rPr>
          <w:color w:val="1D1D1D"/>
          <w:spacing w:val="28"/>
          <w:w w:val="105"/>
        </w:rPr>
        <w:t> </w:t>
      </w:r>
      <w:r>
        <w:rPr>
          <w:color w:val="1D1D1D"/>
          <w:w w:val="105"/>
        </w:rPr>
        <w:t>danni</w:t>
      </w:r>
      <w:r>
        <w:rPr>
          <w:color w:val="1D1D1D"/>
          <w:spacing w:val="32"/>
          <w:w w:val="105"/>
        </w:rPr>
        <w:t> </w:t>
      </w:r>
      <w:r>
        <w:rPr>
          <w:color w:val="1D1D1D"/>
          <w:w w:val="105"/>
        </w:rPr>
        <w:t>del</w:t>
      </w:r>
      <w:r>
        <w:rPr>
          <w:color w:val="1D1D1D"/>
          <w:spacing w:val="25"/>
          <w:w w:val="105"/>
        </w:rPr>
        <w:t> </w:t>
      </w:r>
      <w:r>
        <w:rPr>
          <w:color w:val="1D1D1D"/>
          <w:w w:val="105"/>
        </w:rPr>
        <w:t>paziente</w:t>
      </w:r>
      <w:r>
        <w:rPr>
          <w:color w:val="1D1D1D"/>
          <w:spacing w:val="38"/>
          <w:w w:val="105"/>
        </w:rPr>
        <w:t> </w:t>
      </w:r>
      <w:r>
        <w:rPr>
          <w:color w:val="1D1D1D"/>
          <w:w w:val="105"/>
        </w:rPr>
        <w:t>e</w:t>
      </w:r>
      <w:r>
        <w:rPr>
          <w:color w:val="1D1D1D"/>
          <w:w w:val="105"/>
        </w:rPr>
        <w:t> valutarne</w:t>
      </w:r>
      <w:r>
        <w:rPr>
          <w:color w:val="1D1D1D"/>
          <w:spacing w:val="4"/>
          <w:w w:val="105"/>
        </w:rPr>
        <w:t> </w:t>
      </w:r>
      <w:r>
        <w:rPr>
          <w:color w:val="1D1D1D"/>
          <w:w w:val="105"/>
        </w:rPr>
        <w:t>la</w:t>
      </w:r>
      <w:r>
        <w:rPr>
          <w:color w:val="1D1D1D"/>
          <w:spacing w:val="27"/>
          <w:w w:val="105"/>
        </w:rPr>
        <w:t> </w:t>
      </w:r>
      <w:r>
        <w:rPr>
          <w:color w:val="1D1D1D"/>
          <w:spacing w:val="1"/>
          <w:w w:val="105"/>
        </w:rPr>
        <w:t>gravità</w:t>
      </w:r>
      <w:r>
        <w:rPr>
          <w:color w:val="3A3A3A"/>
          <w:spacing w:val="1"/>
          <w:w w:val="105"/>
        </w:rPr>
        <w:t>,</w:t>
      </w:r>
      <w:r>
        <w:rPr>
          <w:color w:val="3A3A3A"/>
          <w:spacing w:val="23"/>
          <w:w w:val="105"/>
        </w:rPr>
        <w:t> </w:t>
      </w:r>
      <w:r>
        <w:rPr>
          <w:color w:val="1D1D1D"/>
          <w:w w:val="105"/>
        </w:rPr>
        <w:t>l'intensità </w:t>
      </w:r>
      <w:r>
        <w:rPr>
          <w:color w:val="1D1D1D"/>
          <w:spacing w:val="2"/>
          <w:w w:val="105"/>
        </w:rPr>
        <w:t> </w:t>
      </w:r>
      <w:r>
        <w:rPr>
          <w:color w:val="1D1D1D"/>
          <w:w w:val="105"/>
        </w:rPr>
        <w:t>che</w:t>
      </w:r>
      <w:r>
        <w:rPr>
          <w:color w:val="1D1D1D"/>
          <w:spacing w:val="33"/>
          <w:w w:val="105"/>
        </w:rPr>
        <w:t> </w:t>
      </w:r>
      <w:r>
        <w:rPr>
          <w:color w:val="1D1D1D"/>
          <w:w w:val="105"/>
        </w:rPr>
        <w:t>mi</w:t>
      </w:r>
      <w:r>
        <w:rPr>
          <w:color w:val="1D1D1D"/>
          <w:spacing w:val="40"/>
          <w:w w:val="105"/>
        </w:rPr>
        <w:t> </w:t>
      </w:r>
      <w:r>
        <w:rPr>
          <w:color w:val="1D1D1D"/>
          <w:w w:val="105"/>
        </w:rPr>
        <w:t>orienta</w:t>
      </w:r>
      <w:r>
        <w:rPr>
          <w:color w:val="1D1D1D"/>
          <w:spacing w:val="36"/>
          <w:w w:val="105"/>
        </w:rPr>
        <w:t> </w:t>
      </w:r>
      <w:r>
        <w:rPr>
          <w:color w:val="1D1D1D"/>
          <w:w w:val="105"/>
        </w:rPr>
        <w:t>verso</w:t>
      </w:r>
      <w:r>
        <w:rPr>
          <w:color w:val="1D1D1D"/>
          <w:spacing w:val="49"/>
          <w:w w:val="105"/>
        </w:rPr>
        <w:t> </w:t>
      </w:r>
      <w:r>
        <w:rPr>
          <w:color w:val="1D1D1D"/>
          <w:w w:val="105"/>
        </w:rPr>
        <w:t>la</w:t>
      </w:r>
      <w:r>
        <w:rPr>
          <w:color w:val="1D1D1D"/>
          <w:spacing w:val="27"/>
          <w:w w:val="105"/>
        </w:rPr>
        <w:t> </w:t>
      </w:r>
      <w:r>
        <w:rPr>
          <w:color w:val="1D1D1D"/>
          <w:w w:val="105"/>
        </w:rPr>
        <w:t>storia</w:t>
      </w:r>
      <w:r>
        <w:rPr>
          <w:color w:val="1D1D1D"/>
          <w:spacing w:val="29"/>
          <w:w w:val="105"/>
        </w:rPr>
        <w:t> </w:t>
      </w:r>
      <w:r>
        <w:rPr>
          <w:color w:val="1D1D1D"/>
          <w:w w:val="105"/>
        </w:rPr>
        <w:t>del</w:t>
      </w:r>
      <w:r>
        <w:rPr>
          <w:color w:val="1D1D1D"/>
          <w:spacing w:val="40"/>
          <w:w w:val="105"/>
        </w:rPr>
        <w:t> </w:t>
      </w:r>
      <w:r>
        <w:rPr>
          <w:color w:val="1D1D1D"/>
          <w:w w:val="105"/>
        </w:rPr>
        <w:t>paziente</w:t>
      </w:r>
      <w:r>
        <w:rPr>
          <w:color w:val="1D1D1D"/>
          <w:spacing w:val="49"/>
          <w:w w:val="105"/>
        </w:rPr>
        <w:t> </w:t>
      </w:r>
      <w:r>
        <w:rPr>
          <w:color w:val="1D1D1D"/>
          <w:w w:val="105"/>
        </w:rPr>
        <w:t>e</w:t>
      </w:r>
      <w:r>
        <w:rPr>
          <w:color w:val="1D1D1D"/>
          <w:spacing w:val="30"/>
          <w:w w:val="105"/>
        </w:rPr>
        <w:t> </w:t>
      </w:r>
      <w:r>
        <w:rPr>
          <w:color w:val="1D1D1D"/>
          <w:w w:val="105"/>
        </w:rPr>
        <w:t>che</w:t>
      </w:r>
      <w:r>
        <w:rPr>
          <w:color w:val="1D1D1D"/>
          <w:spacing w:val="24"/>
          <w:w w:val="106"/>
        </w:rPr>
        <w:t> </w:t>
      </w:r>
      <w:r>
        <w:rPr>
          <w:color w:val="1D1D1D"/>
          <w:w w:val="105"/>
        </w:rPr>
        <w:t>si</w:t>
      </w:r>
      <w:r>
        <w:rPr>
          <w:color w:val="1D1D1D"/>
          <w:spacing w:val="35"/>
          <w:w w:val="105"/>
        </w:rPr>
        <w:t> </w:t>
      </w:r>
      <w:r>
        <w:rPr>
          <w:color w:val="1D1D1D"/>
          <w:w w:val="105"/>
        </w:rPr>
        <w:t>avvale</w:t>
      </w:r>
      <w:r>
        <w:rPr>
          <w:color w:val="1D1D1D"/>
          <w:spacing w:val="46"/>
          <w:w w:val="105"/>
        </w:rPr>
        <w:t> </w:t>
      </w:r>
      <w:r>
        <w:rPr>
          <w:color w:val="1D1D1D"/>
          <w:w w:val="105"/>
        </w:rPr>
        <w:t>della</w:t>
      </w:r>
      <w:r>
        <w:rPr>
          <w:color w:val="1D1D1D"/>
          <w:spacing w:val="49"/>
          <w:w w:val="105"/>
        </w:rPr>
        <w:t> </w:t>
      </w:r>
      <w:r>
        <w:rPr>
          <w:color w:val="1D1D1D"/>
          <w:w w:val="105"/>
        </w:rPr>
        <w:t>conoscenza</w:t>
      </w:r>
      <w:r>
        <w:rPr>
          <w:color w:val="1D1D1D"/>
          <w:spacing w:val="8"/>
          <w:w w:val="105"/>
        </w:rPr>
        <w:t> </w:t>
      </w:r>
      <w:r>
        <w:rPr>
          <w:color w:val="1D1D1D"/>
          <w:w w:val="105"/>
        </w:rPr>
        <w:t>in</w:t>
      </w:r>
      <w:r>
        <w:rPr>
          <w:color w:val="1D1D1D"/>
          <w:spacing w:val="48"/>
          <w:w w:val="105"/>
        </w:rPr>
        <w:t> </w:t>
      </w:r>
      <w:r>
        <w:rPr>
          <w:color w:val="1D1D1D"/>
          <w:spacing w:val="4"/>
          <w:w w:val="105"/>
        </w:rPr>
        <w:t>cam</w:t>
      </w:r>
      <w:r>
        <w:rPr>
          <w:color w:val="1D1D1D"/>
          <w:spacing w:val="3"/>
          <w:w w:val="105"/>
        </w:rPr>
        <w:t>po</w:t>
      </w:r>
      <w:r>
        <w:rPr>
          <w:color w:val="1D1D1D"/>
          <w:spacing w:val="39"/>
          <w:w w:val="105"/>
        </w:rPr>
        <w:t> </w:t>
      </w:r>
      <w:r>
        <w:rPr>
          <w:color w:val="1D1D1D"/>
          <w:w w:val="105"/>
        </w:rPr>
        <w:t>assistenziale</w:t>
      </w:r>
      <w:r>
        <w:rPr>
          <w:color w:val="1D1D1D"/>
          <w:spacing w:val="50"/>
          <w:w w:val="105"/>
        </w:rPr>
        <w:t> </w:t>
      </w:r>
      <w:r>
        <w:rPr>
          <w:color w:val="1D1D1D"/>
          <w:w w:val="105"/>
        </w:rPr>
        <w:t>e</w:t>
      </w:r>
      <w:r>
        <w:rPr>
          <w:color w:val="1D1D1D"/>
          <w:spacing w:val="35"/>
          <w:w w:val="105"/>
        </w:rPr>
        <w:t> </w:t>
      </w:r>
      <w:r>
        <w:rPr>
          <w:color w:val="1D1D1D"/>
          <w:w w:val="105"/>
        </w:rPr>
        <w:t>clinico,</w:t>
      </w:r>
      <w:r>
        <w:rPr>
          <w:color w:val="1D1D1D"/>
          <w:spacing w:val="43"/>
          <w:w w:val="105"/>
        </w:rPr>
        <w:t> </w:t>
      </w:r>
      <w:r>
        <w:rPr>
          <w:color w:val="1D1D1D"/>
          <w:w w:val="105"/>
        </w:rPr>
        <w:t>viene</w:t>
      </w:r>
      <w:r>
        <w:rPr>
          <w:color w:val="1D1D1D"/>
          <w:spacing w:val="49"/>
          <w:w w:val="105"/>
        </w:rPr>
        <w:t> </w:t>
      </w:r>
      <w:r>
        <w:rPr>
          <w:color w:val="1D1D1D"/>
          <w:w w:val="105"/>
        </w:rPr>
        <w:t>formulata</w:t>
      </w:r>
      <w:r>
        <w:rPr>
          <w:color w:val="1D1D1D"/>
          <w:spacing w:val="2"/>
          <w:w w:val="105"/>
        </w:rPr>
        <w:t> </w:t>
      </w:r>
      <w:r>
        <w:rPr>
          <w:color w:val="1D1D1D"/>
          <w:w w:val="105"/>
        </w:rPr>
        <w:t>la</w:t>
      </w:r>
      <w:r>
        <w:rPr>
          <w:color w:val="1D1D1D"/>
          <w:spacing w:val="21"/>
          <w:w w:val="102"/>
        </w:rPr>
        <w:t> </w:t>
      </w:r>
      <w:r>
        <w:rPr>
          <w:color w:val="1D1D1D"/>
          <w:w w:val="105"/>
        </w:rPr>
        <w:t>diagnosi </w:t>
      </w:r>
      <w:r>
        <w:rPr>
          <w:color w:val="1D1D1D"/>
          <w:spacing w:val="2"/>
          <w:w w:val="105"/>
        </w:rPr>
        <w:t> </w:t>
      </w:r>
      <w:r>
        <w:rPr>
          <w:color w:val="1D1D1D"/>
          <w:w w:val="105"/>
        </w:rPr>
        <w:t>infermieristica.</w:t>
      </w:r>
      <w:r>
        <w:rPr/>
      </w:r>
    </w:p>
    <w:p>
      <w:pPr>
        <w:pStyle w:val="BodyText"/>
        <w:numPr>
          <w:ilvl w:val="0"/>
          <w:numId w:val="20"/>
        </w:numPr>
        <w:tabs>
          <w:tab w:pos="480" w:val="left" w:leader="none"/>
        </w:tabs>
        <w:spacing w:line="223" w:lineRule="auto" w:before="0" w:after="0"/>
        <w:ind w:left="196" w:right="1311" w:firstLine="10"/>
        <w:jc w:val="both"/>
      </w:pPr>
      <w:r>
        <w:rPr/>
        <w:pict>
          <v:group style="position:absolute;margin-left:461.160004pt;margin-top:15.181101pt;width:.1pt;height:423.6pt;mso-position-horizontal-relative:page;mso-position-vertical-relative:paragraph;z-index:2992" coordorigin="9223,304" coordsize="2,8472">
            <v:shape style="position:absolute;left:9223;top:304;width:2;height:8472" coordorigin="9223,304" coordsize="0,8472" path="m9223,8776l9223,304e" filled="false" stroked="true" strokeweight="1.44pt" strokecolor="#d8dbcf">
              <v:path arrowok="t"/>
            </v:shape>
            <w10:wrap type="none"/>
          </v:group>
        </w:pict>
      </w:r>
      <w:r>
        <w:rPr>
          <w:color w:val="1D1D1D"/>
          <w:w w:val="105"/>
        </w:rPr>
        <w:t>Il</w:t>
      </w:r>
      <w:r>
        <w:rPr>
          <w:color w:val="1D1D1D"/>
          <w:spacing w:val="50"/>
          <w:w w:val="105"/>
        </w:rPr>
        <w:t> </w:t>
      </w:r>
      <w:r>
        <w:rPr>
          <w:color w:val="1D1D1D"/>
          <w:w w:val="105"/>
        </w:rPr>
        <w:t>management</w:t>
      </w:r>
      <w:r>
        <w:rPr>
          <w:color w:val="1D1D1D"/>
          <w:spacing w:val="12"/>
          <w:w w:val="105"/>
        </w:rPr>
        <w:t> </w:t>
      </w:r>
      <w:r>
        <w:rPr>
          <w:color w:val="1D1D1D"/>
          <w:w w:val="105"/>
        </w:rPr>
        <w:t>infermieristico</w:t>
      </w:r>
      <w:r>
        <w:rPr>
          <w:color w:val="1D1D1D"/>
          <w:spacing w:val="8"/>
          <w:w w:val="105"/>
        </w:rPr>
        <w:t> </w:t>
      </w:r>
      <w:r>
        <w:rPr>
          <w:color w:val="1D1D1D"/>
          <w:w w:val="105"/>
        </w:rPr>
        <w:t>mi</w:t>
      </w:r>
      <w:r>
        <w:rPr>
          <w:color w:val="1D1D1D"/>
          <w:spacing w:val="50"/>
          <w:w w:val="105"/>
        </w:rPr>
        <w:t> </w:t>
      </w:r>
      <w:r>
        <w:rPr>
          <w:color w:val="1D1D1D"/>
          <w:w w:val="105"/>
        </w:rPr>
        <w:t>orienta nello</w:t>
      </w:r>
      <w:r>
        <w:rPr>
          <w:color w:val="1D1D1D"/>
          <w:spacing w:val="48"/>
          <w:w w:val="105"/>
        </w:rPr>
        <w:t> </w:t>
      </w:r>
      <w:r>
        <w:rPr>
          <w:color w:val="1D1D1D"/>
          <w:w w:val="105"/>
        </w:rPr>
        <w:t>stabili</w:t>
      </w:r>
      <w:r>
        <w:rPr>
          <w:color w:val="1D1D1D"/>
          <w:spacing w:val="-27"/>
          <w:w w:val="105"/>
        </w:rPr>
        <w:t> </w:t>
      </w:r>
      <w:r>
        <w:rPr>
          <w:color w:val="1D1D1D"/>
          <w:w w:val="105"/>
        </w:rPr>
        <w:t>re</w:t>
      </w:r>
      <w:r>
        <w:rPr>
          <w:color w:val="1D1D1D"/>
          <w:spacing w:val="50"/>
          <w:w w:val="105"/>
        </w:rPr>
        <w:t> </w:t>
      </w:r>
      <w:r>
        <w:rPr>
          <w:color w:val="1D1D1D"/>
          <w:w w:val="105"/>
        </w:rPr>
        <w:t>la</w:t>
      </w:r>
      <w:r>
        <w:rPr>
          <w:color w:val="1D1D1D"/>
          <w:spacing w:val="38"/>
          <w:w w:val="105"/>
        </w:rPr>
        <w:t> </w:t>
      </w:r>
      <w:r>
        <w:rPr>
          <w:color w:val="1D1D1D"/>
          <w:w w:val="105"/>
        </w:rPr>
        <w:t>priorità</w:t>
      </w:r>
      <w:r>
        <w:rPr>
          <w:color w:val="1D1D1D"/>
          <w:spacing w:val="51"/>
          <w:w w:val="105"/>
        </w:rPr>
        <w:t> </w:t>
      </w:r>
      <w:r>
        <w:rPr>
          <w:color w:val="1D1D1D"/>
          <w:w w:val="105"/>
        </w:rPr>
        <w:t>dei</w:t>
      </w:r>
      <w:r>
        <w:rPr>
          <w:color w:val="1D1D1D"/>
          <w:w w:val="102"/>
        </w:rPr>
        <w:t> </w:t>
      </w:r>
      <w:r>
        <w:rPr>
          <w:color w:val="1D1D1D"/>
          <w:w w:val="105"/>
        </w:rPr>
        <w:t>problemi,</w:t>
      </w:r>
      <w:r>
        <w:rPr>
          <w:color w:val="1D1D1D"/>
          <w:spacing w:val="35"/>
          <w:w w:val="105"/>
        </w:rPr>
        <w:t> </w:t>
      </w:r>
      <w:r>
        <w:rPr>
          <w:color w:val="1D1D1D"/>
          <w:w w:val="105"/>
        </w:rPr>
        <w:t>approfondi</w:t>
      </w:r>
      <w:r>
        <w:rPr>
          <w:color w:val="1D1D1D"/>
          <w:spacing w:val="-17"/>
          <w:w w:val="105"/>
        </w:rPr>
        <w:t> </w:t>
      </w:r>
      <w:r>
        <w:rPr>
          <w:color w:val="1D1D1D"/>
          <w:w w:val="105"/>
        </w:rPr>
        <w:t>rne</w:t>
      </w:r>
      <w:r>
        <w:rPr>
          <w:color w:val="1D1D1D"/>
          <w:spacing w:val="34"/>
          <w:w w:val="105"/>
        </w:rPr>
        <w:t> </w:t>
      </w:r>
      <w:r>
        <w:rPr>
          <w:color w:val="1D1D1D"/>
          <w:w w:val="105"/>
        </w:rPr>
        <w:t>le</w:t>
      </w:r>
      <w:r>
        <w:rPr>
          <w:color w:val="1D1D1D"/>
          <w:spacing w:val="22"/>
          <w:w w:val="105"/>
        </w:rPr>
        <w:t> </w:t>
      </w:r>
      <w:r>
        <w:rPr>
          <w:color w:val="1D1D1D"/>
          <w:w w:val="105"/>
        </w:rPr>
        <w:t>conoscenze,</w:t>
      </w:r>
      <w:r>
        <w:rPr>
          <w:color w:val="1D1D1D"/>
          <w:spacing w:val="34"/>
          <w:w w:val="105"/>
        </w:rPr>
        <w:t> </w:t>
      </w:r>
      <w:r>
        <w:rPr>
          <w:color w:val="1D1D1D"/>
          <w:w w:val="105"/>
        </w:rPr>
        <w:t>analizzare</w:t>
      </w:r>
      <w:r>
        <w:rPr>
          <w:color w:val="1D1D1D"/>
          <w:spacing w:val="39"/>
          <w:w w:val="105"/>
        </w:rPr>
        <w:t> </w:t>
      </w:r>
      <w:r>
        <w:rPr>
          <w:color w:val="1D1D1D"/>
          <w:w w:val="105"/>
        </w:rPr>
        <w:t>il</w:t>
      </w:r>
      <w:r>
        <w:rPr>
          <w:color w:val="1D1D1D"/>
          <w:spacing w:val="29"/>
          <w:w w:val="105"/>
        </w:rPr>
        <w:t> </w:t>
      </w:r>
      <w:r>
        <w:rPr>
          <w:color w:val="1D1D1D"/>
          <w:w w:val="105"/>
        </w:rPr>
        <w:t>paziente</w:t>
      </w:r>
      <w:r>
        <w:rPr>
          <w:color w:val="1D1D1D"/>
          <w:spacing w:val="33"/>
          <w:w w:val="105"/>
        </w:rPr>
        <w:t> </w:t>
      </w:r>
      <w:r>
        <w:rPr>
          <w:color w:val="1D1D1D"/>
          <w:w w:val="105"/>
        </w:rPr>
        <w:t>e</w:t>
      </w:r>
      <w:r>
        <w:rPr>
          <w:color w:val="1D1D1D"/>
          <w:spacing w:val="18"/>
          <w:w w:val="105"/>
        </w:rPr>
        <w:t> </w:t>
      </w:r>
      <w:r>
        <w:rPr>
          <w:color w:val="1D1D1D"/>
          <w:w w:val="105"/>
        </w:rPr>
        <w:t>la</w:t>
      </w:r>
      <w:r>
        <w:rPr>
          <w:color w:val="1D1D1D"/>
          <w:spacing w:val="23"/>
          <w:w w:val="105"/>
        </w:rPr>
        <w:t> </w:t>
      </w:r>
      <w:r>
        <w:rPr>
          <w:color w:val="1D1D1D"/>
          <w:w w:val="105"/>
        </w:rPr>
        <w:t>sua</w:t>
      </w:r>
      <w:r>
        <w:rPr>
          <w:color w:val="1D1D1D"/>
          <w:spacing w:val="14"/>
          <w:w w:val="105"/>
        </w:rPr>
        <w:t> </w:t>
      </w:r>
      <w:r>
        <w:rPr>
          <w:color w:val="1D1D1D"/>
          <w:w w:val="105"/>
        </w:rPr>
        <w:t>situazione</w:t>
      </w:r>
      <w:r>
        <w:rPr>
          <w:color w:val="1D1D1D"/>
          <w:w w:val="108"/>
        </w:rPr>
        <w:t> </w:t>
      </w:r>
      <w:r>
        <w:rPr>
          <w:color w:val="1D1D1D"/>
          <w:w w:val="105"/>
        </w:rPr>
        <w:t>generale</w:t>
      </w:r>
      <w:r>
        <w:rPr>
          <w:color w:val="1D1D1D"/>
          <w:spacing w:val="23"/>
          <w:w w:val="105"/>
        </w:rPr>
        <w:t> </w:t>
      </w:r>
      <w:r>
        <w:rPr>
          <w:color w:val="1D1D1D"/>
          <w:w w:val="105"/>
        </w:rPr>
        <w:t>e</w:t>
      </w:r>
      <w:r>
        <w:rPr>
          <w:color w:val="1D1D1D"/>
          <w:spacing w:val="8"/>
          <w:w w:val="105"/>
        </w:rPr>
        <w:t> </w:t>
      </w:r>
      <w:r>
        <w:rPr>
          <w:color w:val="1D1D1D"/>
          <w:w w:val="105"/>
        </w:rPr>
        <w:t>formulare</w:t>
      </w:r>
      <w:r>
        <w:rPr>
          <w:color w:val="1D1D1D"/>
          <w:spacing w:val="19"/>
          <w:w w:val="105"/>
        </w:rPr>
        <w:t> </w:t>
      </w:r>
      <w:r>
        <w:rPr>
          <w:color w:val="1D1D1D"/>
          <w:w w:val="105"/>
        </w:rPr>
        <w:t>un</w:t>
      </w:r>
      <w:r>
        <w:rPr>
          <w:color w:val="1D1D1D"/>
          <w:spacing w:val="34"/>
          <w:w w:val="105"/>
        </w:rPr>
        <w:t> </w:t>
      </w:r>
      <w:r>
        <w:rPr>
          <w:color w:val="1D1D1D"/>
          <w:w w:val="105"/>
        </w:rPr>
        <w:t>piano</w:t>
      </w:r>
      <w:r>
        <w:rPr>
          <w:color w:val="1D1D1D"/>
          <w:spacing w:val="23"/>
          <w:w w:val="105"/>
        </w:rPr>
        <w:t> </w:t>
      </w:r>
      <w:r>
        <w:rPr>
          <w:color w:val="1D1D1D"/>
          <w:w w:val="105"/>
        </w:rPr>
        <w:t>di</w:t>
      </w:r>
      <w:r>
        <w:rPr>
          <w:color w:val="1D1D1D"/>
          <w:spacing w:val="11"/>
          <w:w w:val="105"/>
        </w:rPr>
        <w:t> </w:t>
      </w:r>
      <w:r>
        <w:rPr>
          <w:color w:val="1D1D1D"/>
          <w:w w:val="105"/>
        </w:rPr>
        <w:t>azione</w:t>
      </w:r>
      <w:r>
        <w:rPr>
          <w:color w:val="1D1D1D"/>
          <w:spacing w:val="20"/>
          <w:w w:val="105"/>
        </w:rPr>
        <w:t> </w:t>
      </w:r>
      <w:r>
        <w:rPr>
          <w:color w:val="1D1D1D"/>
          <w:w w:val="105"/>
        </w:rPr>
        <w:t>che</w:t>
      </w:r>
      <w:r>
        <w:rPr>
          <w:color w:val="1D1D1D"/>
          <w:spacing w:val="6"/>
          <w:w w:val="105"/>
        </w:rPr>
        <w:t> </w:t>
      </w:r>
      <w:r>
        <w:rPr>
          <w:color w:val="1D1D1D"/>
          <w:w w:val="105"/>
        </w:rPr>
        <w:t>si</w:t>
      </w:r>
      <w:r>
        <w:rPr>
          <w:color w:val="1D1D1D"/>
          <w:spacing w:val="14"/>
          <w:w w:val="105"/>
        </w:rPr>
        <w:t> </w:t>
      </w:r>
      <w:r>
        <w:rPr>
          <w:color w:val="1D1D1D"/>
          <w:w w:val="105"/>
        </w:rPr>
        <w:t>concretizza</w:t>
      </w:r>
      <w:r>
        <w:rPr>
          <w:color w:val="1D1D1D"/>
          <w:spacing w:val="24"/>
          <w:w w:val="105"/>
        </w:rPr>
        <w:t> </w:t>
      </w:r>
      <w:r>
        <w:rPr>
          <w:color w:val="1D1D1D"/>
          <w:w w:val="105"/>
        </w:rPr>
        <w:t>nell'attuazione</w:t>
      </w:r>
      <w:r>
        <w:rPr>
          <w:color w:val="1D1D1D"/>
          <w:spacing w:val="37"/>
          <w:w w:val="105"/>
        </w:rPr>
        <w:t> </w:t>
      </w:r>
      <w:r>
        <w:rPr>
          <w:color w:val="1D1D1D"/>
          <w:w w:val="105"/>
        </w:rPr>
        <w:t>e</w:t>
      </w:r>
      <w:r>
        <w:rPr>
          <w:color w:val="1D1D1D"/>
          <w:w w:val="105"/>
        </w:rPr>
        <w:t> valutazione </w:t>
      </w:r>
      <w:r>
        <w:rPr>
          <w:color w:val="1D1D1D"/>
          <w:spacing w:val="5"/>
          <w:w w:val="105"/>
        </w:rPr>
        <w:t> </w:t>
      </w:r>
      <w:r>
        <w:rPr>
          <w:color w:val="1D1D1D"/>
          <w:w w:val="105"/>
        </w:rPr>
        <w:t>del</w:t>
      </w:r>
      <w:r>
        <w:rPr>
          <w:color w:val="1D1D1D"/>
          <w:spacing w:val="50"/>
          <w:w w:val="105"/>
        </w:rPr>
        <w:t> </w:t>
      </w:r>
      <w:r>
        <w:rPr>
          <w:color w:val="1D1D1D"/>
          <w:w w:val="105"/>
        </w:rPr>
        <w:t>medesimo.</w:t>
      </w:r>
      <w:r>
        <w:rPr/>
      </w:r>
    </w:p>
    <w:p>
      <w:pPr>
        <w:pStyle w:val="BodyText"/>
        <w:spacing w:line="212" w:lineRule="exact" w:before="1"/>
        <w:ind w:left="201" w:right="1335"/>
        <w:jc w:val="both"/>
      </w:pPr>
      <w:r>
        <w:rPr>
          <w:color w:val="1D1D1D"/>
          <w:w w:val="105"/>
        </w:rPr>
        <w:t>Il</w:t>
      </w:r>
      <w:r>
        <w:rPr>
          <w:color w:val="1D1D1D"/>
          <w:spacing w:val="31"/>
          <w:w w:val="105"/>
        </w:rPr>
        <w:t> </w:t>
      </w:r>
      <w:r>
        <w:rPr>
          <w:color w:val="1D1D1D"/>
          <w:w w:val="105"/>
        </w:rPr>
        <w:t>piano</w:t>
      </w:r>
      <w:r>
        <w:rPr>
          <w:color w:val="1D1D1D"/>
          <w:spacing w:val="29"/>
          <w:w w:val="105"/>
        </w:rPr>
        <w:t> </w:t>
      </w:r>
      <w:r>
        <w:rPr>
          <w:color w:val="1D1D1D"/>
          <w:w w:val="105"/>
        </w:rPr>
        <w:t>di</w:t>
      </w:r>
      <w:r>
        <w:rPr>
          <w:color w:val="1D1D1D"/>
          <w:spacing w:val="18"/>
          <w:w w:val="105"/>
        </w:rPr>
        <w:t> </w:t>
      </w:r>
      <w:r>
        <w:rPr>
          <w:color w:val="1D1D1D"/>
          <w:w w:val="105"/>
        </w:rPr>
        <w:t>assistenza</w:t>
      </w:r>
      <w:r>
        <w:rPr>
          <w:color w:val="1D1D1D"/>
          <w:spacing w:val="37"/>
          <w:w w:val="105"/>
        </w:rPr>
        <w:t> </w:t>
      </w:r>
      <w:r>
        <w:rPr>
          <w:color w:val="1D1D1D"/>
          <w:w w:val="105"/>
        </w:rPr>
        <w:t>in</w:t>
      </w:r>
      <w:r>
        <w:rPr>
          <w:color w:val="1D1D1D"/>
          <w:spacing w:val="29"/>
          <w:w w:val="105"/>
        </w:rPr>
        <w:t> </w:t>
      </w:r>
      <w:r>
        <w:rPr>
          <w:color w:val="1D1D1D"/>
          <w:w w:val="105"/>
        </w:rPr>
        <w:t>Rianimazione</w:t>
      </w:r>
      <w:r>
        <w:rPr>
          <w:color w:val="1D1D1D"/>
          <w:spacing w:val="37"/>
          <w:w w:val="105"/>
        </w:rPr>
        <w:t> </w:t>
      </w:r>
      <w:r>
        <w:rPr>
          <w:color w:val="1D1D1D"/>
          <w:w w:val="105"/>
        </w:rPr>
        <w:t>e</w:t>
      </w:r>
      <w:r>
        <w:rPr>
          <w:color w:val="1D1D1D"/>
          <w:spacing w:val="15"/>
          <w:w w:val="105"/>
        </w:rPr>
        <w:t> </w:t>
      </w:r>
      <w:r>
        <w:rPr>
          <w:color w:val="1D1D1D"/>
          <w:w w:val="105"/>
        </w:rPr>
        <w:t>terapia</w:t>
      </w:r>
      <w:r>
        <w:rPr>
          <w:color w:val="1D1D1D"/>
          <w:spacing w:val="37"/>
          <w:w w:val="105"/>
        </w:rPr>
        <w:t> </w:t>
      </w:r>
      <w:r>
        <w:rPr>
          <w:color w:val="1D1D1D"/>
          <w:w w:val="105"/>
        </w:rPr>
        <w:t>intensiva</w:t>
      </w:r>
      <w:r>
        <w:rPr>
          <w:color w:val="1D1D1D"/>
          <w:spacing w:val="41"/>
          <w:w w:val="105"/>
        </w:rPr>
        <w:t> </w:t>
      </w:r>
      <w:r>
        <w:rPr>
          <w:color w:val="1D1D1D"/>
          <w:w w:val="105"/>
        </w:rPr>
        <w:t>richiede</w:t>
      </w:r>
      <w:r>
        <w:rPr>
          <w:color w:val="1D1D1D"/>
          <w:spacing w:val="31"/>
          <w:w w:val="105"/>
        </w:rPr>
        <w:t> </w:t>
      </w:r>
      <w:r>
        <w:rPr>
          <w:color w:val="1D1D1D"/>
          <w:w w:val="105"/>
        </w:rPr>
        <w:t>due</w:t>
      </w:r>
      <w:r>
        <w:rPr>
          <w:color w:val="1D1D1D"/>
          <w:spacing w:val="11"/>
          <w:w w:val="105"/>
        </w:rPr>
        <w:t> </w:t>
      </w:r>
      <w:r>
        <w:rPr>
          <w:color w:val="1D1D1D"/>
          <w:w w:val="105"/>
        </w:rPr>
        <w:t>attenzioni</w:t>
      </w:r>
      <w:r>
        <w:rPr>
          <w:color w:val="1D1D1D"/>
          <w:w w:val="109"/>
        </w:rPr>
        <w:t> </w:t>
      </w:r>
      <w:r>
        <w:rPr>
          <w:color w:val="1D1D1D"/>
          <w:w w:val="105"/>
        </w:rPr>
        <w:t>particola</w:t>
      </w:r>
      <w:r>
        <w:rPr>
          <w:color w:val="1D1D1D"/>
          <w:spacing w:val="-12"/>
          <w:w w:val="105"/>
        </w:rPr>
        <w:t> </w:t>
      </w:r>
      <w:r>
        <w:rPr>
          <w:color w:val="1D1D1D"/>
          <w:w w:val="105"/>
        </w:rPr>
        <w:t>ri,</w:t>
      </w:r>
      <w:r>
        <w:rPr>
          <w:color w:val="1D1D1D"/>
          <w:spacing w:val="37"/>
          <w:w w:val="105"/>
        </w:rPr>
        <w:t> </w:t>
      </w:r>
      <w:r>
        <w:rPr>
          <w:color w:val="1D1D1D"/>
          <w:w w:val="105"/>
        </w:rPr>
        <w:t>il</w:t>
      </w:r>
      <w:r>
        <w:rPr>
          <w:color w:val="1D1D1D"/>
          <w:spacing w:val="44"/>
          <w:w w:val="105"/>
        </w:rPr>
        <w:t> </w:t>
      </w:r>
      <w:r>
        <w:rPr>
          <w:color w:val="1D1D1D"/>
          <w:w w:val="105"/>
        </w:rPr>
        <w:t>momento</w:t>
      </w:r>
      <w:r>
        <w:rPr>
          <w:color w:val="1D1D1D"/>
          <w:spacing w:val="51"/>
          <w:w w:val="105"/>
        </w:rPr>
        <w:t> </w:t>
      </w:r>
      <w:r>
        <w:rPr>
          <w:color w:val="1D1D1D"/>
          <w:w w:val="105"/>
        </w:rPr>
        <w:t>dell'emergenza</w:t>
      </w:r>
      <w:r>
        <w:rPr>
          <w:color w:val="1D1D1D"/>
          <w:spacing w:val="49"/>
          <w:w w:val="105"/>
        </w:rPr>
        <w:t> </w:t>
      </w:r>
      <w:r>
        <w:rPr>
          <w:color w:val="1D1D1D"/>
          <w:w w:val="105"/>
        </w:rPr>
        <w:t>e</w:t>
      </w:r>
      <w:r>
        <w:rPr>
          <w:color w:val="1D1D1D"/>
          <w:spacing w:val="29"/>
          <w:w w:val="105"/>
        </w:rPr>
        <w:t> </w:t>
      </w:r>
      <w:r>
        <w:rPr>
          <w:color w:val="1D1D1D"/>
          <w:w w:val="105"/>
        </w:rPr>
        <w:t>quello</w:t>
      </w:r>
      <w:r>
        <w:rPr>
          <w:color w:val="1D1D1D"/>
          <w:spacing w:val="34"/>
          <w:w w:val="105"/>
        </w:rPr>
        <w:t> </w:t>
      </w:r>
      <w:r>
        <w:rPr>
          <w:color w:val="1D1D1D"/>
          <w:w w:val="105"/>
        </w:rPr>
        <w:t>di</w:t>
      </w:r>
      <w:r>
        <w:rPr>
          <w:color w:val="1D1D1D"/>
          <w:spacing w:val="39"/>
          <w:w w:val="105"/>
        </w:rPr>
        <w:t> </w:t>
      </w:r>
      <w:r>
        <w:rPr>
          <w:color w:val="1D1D1D"/>
          <w:spacing w:val="4"/>
          <w:w w:val="105"/>
        </w:rPr>
        <w:t>cu</w:t>
      </w:r>
      <w:r>
        <w:rPr>
          <w:color w:val="1D1D1D"/>
          <w:spacing w:val="3"/>
          <w:w w:val="105"/>
        </w:rPr>
        <w:t>ra.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 w:before="74"/>
        <w:ind w:left="192" w:right="0"/>
        <w:jc w:val="both"/>
      </w:pPr>
      <w:r>
        <w:rPr>
          <w:color w:val="1D1D1D"/>
          <w:w w:val="105"/>
        </w:rPr>
        <w:t>DEFINIZIONE </w:t>
      </w:r>
      <w:r>
        <w:rPr>
          <w:color w:val="1D1D1D"/>
          <w:spacing w:val="39"/>
          <w:w w:val="105"/>
        </w:rPr>
        <w:t> </w:t>
      </w:r>
      <w:r>
        <w:rPr>
          <w:color w:val="1D1D1D"/>
          <w:w w:val="105"/>
        </w:rPr>
        <w:t>DI </w:t>
      </w:r>
      <w:r>
        <w:rPr>
          <w:color w:val="1D1D1D"/>
          <w:spacing w:val="21"/>
          <w:w w:val="105"/>
        </w:rPr>
        <w:t> </w:t>
      </w:r>
      <w:r>
        <w:rPr>
          <w:color w:val="1D1D1D"/>
          <w:w w:val="105"/>
        </w:rPr>
        <w:t>EMERGENZA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16" w:lineRule="exact"/>
        <w:ind w:left="187" w:right="1340" w:firstLine="9"/>
        <w:jc w:val="both"/>
      </w:pPr>
      <w:r>
        <w:rPr>
          <w:color w:val="1D1D1D"/>
          <w:w w:val="105"/>
        </w:rPr>
        <w:t>"Emergenza</w:t>
      </w:r>
      <w:r>
        <w:rPr>
          <w:color w:val="1D1D1D"/>
          <w:spacing w:val="33"/>
          <w:w w:val="105"/>
        </w:rPr>
        <w:t> </w:t>
      </w:r>
      <w:r>
        <w:rPr>
          <w:color w:val="1D1D1D"/>
          <w:w w:val="105"/>
        </w:rPr>
        <w:t>è</w:t>
      </w:r>
      <w:r>
        <w:rPr>
          <w:color w:val="1D1D1D"/>
          <w:spacing w:val="24"/>
          <w:w w:val="105"/>
        </w:rPr>
        <w:t> </w:t>
      </w:r>
      <w:r>
        <w:rPr>
          <w:color w:val="1D1D1D"/>
          <w:w w:val="105"/>
        </w:rPr>
        <w:t>lo</w:t>
      </w:r>
      <w:r>
        <w:rPr>
          <w:color w:val="1D1D1D"/>
          <w:spacing w:val="21"/>
          <w:w w:val="105"/>
        </w:rPr>
        <w:t> </w:t>
      </w:r>
      <w:r>
        <w:rPr>
          <w:color w:val="1D1D1D"/>
          <w:w w:val="105"/>
        </w:rPr>
        <w:t>stato</w:t>
      </w:r>
      <w:r>
        <w:rPr>
          <w:color w:val="1D1D1D"/>
          <w:spacing w:val="19"/>
          <w:w w:val="105"/>
        </w:rPr>
        <w:t> </w:t>
      </w:r>
      <w:r>
        <w:rPr>
          <w:color w:val="1D1D1D"/>
          <w:w w:val="105"/>
        </w:rPr>
        <w:t>di</w:t>
      </w:r>
      <w:r>
        <w:rPr>
          <w:color w:val="1D1D1D"/>
          <w:spacing w:val="33"/>
          <w:w w:val="105"/>
        </w:rPr>
        <w:t> </w:t>
      </w:r>
      <w:r>
        <w:rPr>
          <w:color w:val="1D1D1D"/>
          <w:w w:val="105"/>
        </w:rPr>
        <w:t>pericolo</w:t>
      </w:r>
      <w:r>
        <w:rPr>
          <w:color w:val="1D1D1D"/>
          <w:spacing w:val="47"/>
          <w:w w:val="105"/>
        </w:rPr>
        <w:t> </w:t>
      </w:r>
      <w:r>
        <w:rPr>
          <w:color w:val="1D1D1D"/>
          <w:w w:val="105"/>
        </w:rPr>
        <w:t>per</w:t>
      </w:r>
      <w:r>
        <w:rPr>
          <w:color w:val="1D1D1D"/>
          <w:spacing w:val="30"/>
          <w:w w:val="105"/>
        </w:rPr>
        <w:t> </w:t>
      </w:r>
      <w:r>
        <w:rPr>
          <w:color w:val="1D1D1D"/>
          <w:w w:val="105"/>
        </w:rPr>
        <w:t>la</w:t>
      </w:r>
      <w:r>
        <w:rPr>
          <w:color w:val="1D1D1D"/>
          <w:spacing w:val="23"/>
          <w:w w:val="105"/>
        </w:rPr>
        <w:t> </w:t>
      </w:r>
      <w:r>
        <w:rPr>
          <w:color w:val="1D1D1D"/>
          <w:w w:val="105"/>
        </w:rPr>
        <w:t>vita</w:t>
      </w:r>
      <w:r>
        <w:rPr>
          <w:color w:val="1D1D1D"/>
          <w:spacing w:val="31"/>
          <w:w w:val="105"/>
        </w:rPr>
        <w:t> </w:t>
      </w:r>
      <w:r>
        <w:rPr>
          <w:color w:val="1D1D1D"/>
          <w:w w:val="105"/>
        </w:rPr>
        <w:t>di</w:t>
      </w:r>
      <w:r>
        <w:rPr>
          <w:color w:val="1D1D1D"/>
          <w:spacing w:val="27"/>
          <w:w w:val="105"/>
        </w:rPr>
        <w:t> </w:t>
      </w:r>
      <w:r>
        <w:rPr>
          <w:color w:val="1D1D1D"/>
          <w:w w:val="105"/>
        </w:rPr>
        <w:t>un</w:t>
      </w:r>
      <w:r>
        <w:rPr>
          <w:color w:val="1D1D1D"/>
          <w:spacing w:val="40"/>
          <w:w w:val="105"/>
        </w:rPr>
        <w:t> </w:t>
      </w:r>
      <w:r>
        <w:rPr>
          <w:color w:val="1D1D1D"/>
          <w:w w:val="105"/>
        </w:rPr>
        <w:t>paziente</w:t>
      </w:r>
      <w:r>
        <w:rPr>
          <w:color w:val="1D1D1D"/>
          <w:spacing w:val="38"/>
          <w:w w:val="105"/>
        </w:rPr>
        <w:t> </w:t>
      </w:r>
      <w:r>
        <w:rPr>
          <w:color w:val="1D1D1D"/>
          <w:w w:val="105"/>
        </w:rPr>
        <w:t>che</w:t>
      </w:r>
      <w:r>
        <w:rPr>
          <w:color w:val="1D1D1D"/>
          <w:spacing w:val="23"/>
          <w:w w:val="105"/>
        </w:rPr>
        <w:t> </w:t>
      </w:r>
      <w:r>
        <w:rPr>
          <w:color w:val="1D1D1D"/>
          <w:w w:val="105"/>
        </w:rPr>
        <w:t>richiede</w:t>
      </w:r>
      <w:r>
        <w:rPr>
          <w:color w:val="1D1D1D"/>
          <w:w w:val="106"/>
        </w:rPr>
        <w:t> </w:t>
      </w:r>
      <w:r>
        <w:rPr>
          <w:color w:val="1D1D1D"/>
          <w:w w:val="105"/>
        </w:rPr>
        <w:t>assistenza </w:t>
      </w:r>
      <w:r>
        <w:rPr>
          <w:color w:val="1D1D1D"/>
          <w:spacing w:val="1"/>
          <w:w w:val="105"/>
        </w:rPr>
        <w:t> </w:t>
      </w:r>
      <w:r>
        <w:rPr>
          <w:color w:val="1D1D1D"/>
          <w:w w:val="105"/>
        </w:rPr>
        <w:t>IMMEDIATA </w:t>
      </w:r>
      <w:r>
        <w:rPr>
          <w:color w:val="1D1D1D"/>
          <w:spacing w:val="9"/>
          <w:w w:val="105"/>
        </w:rPr>
        <w:t> </w:t>
      </w:r>
      <w:r>
        <w:rPr>
          <w:color w:val="1D1D1D"/>
          <w:w w:val="105"/>
        </w:rPr>
        <w:t>e</w:t>
      </w:r>
      <w:r>
        <w:rPr>
          <w:color w:val="1D1D1D"/>
          <w:spacing w:val="31"/>
          <w:w w:val="105"/>
        </w:rPr>
        <w:t> </w:t>
      </w:r>
      <w:r>
        <w:rPr>
          <w:color w:val="1D1D1D"/>
          <w:w w:val="105"/>
        </w:rPr>
        <w:t>CONTINUATIVA </w:t>
      </w:r>
      <w:r>
        <w:rPr>
          <w:color w:val="1D1D1D"/>
          <w:spacing w:val="11"/>
          <w:w w:val="105"/>
        </w:rPr>
        <w:t> </w:t>
      </w:r>
      <w:r>
        <w:rPr>
          <w:color w:val="1D1D1D"/>
          <w:w w:val="105"/>
        </w:rPr>
        <w:t>fino</w:t>
      </w:r>
      <w:r>
        <w:rPr>
          <w:color w:val="1D1D1D"/>
          <w:spacing w:val="30"/>
          <w:w w:val="105"/>
        </w:rPr>
        <w:t> </w:t>
      </w:r>
      <w:r>
        <w:rPr>
          <w:color w:val="1D1D1D"/>
          <w:w w:val="105"/>
        </w:rPr>
        <w:t>all'uscita</w:t>
      </w:r>
      <w:r>
        <w:rPr>
          <w:color w:val="1D1D1D"/>
          <w:spacing w:val="44"/>
          <w:w w:val="105"/>
        </w:rPr>
        <w:t> </w:t>
      </w:r>
      <w:r>
        <w:rPr>
          <w:color w:val="1D1D1D"/>
          <w:w w:val="105"/>
        </w:rPr>
        <w:t>di</w:t>
      </w:r>
      <w:r>
        <w:rPr>
          <w:color w:val="1D1D1D"/>
          <w:spacing w:val="41"/>
          <w:w w:val="105"/>
        </w:rPr>
        <w:t> </w:t>
      </w:r>
      <w:r>
        <w:rPr>
          <w:color w:val="1D1D1D"/>
          <w:w w:val="105"/>
        </w:rPr>
        <w:t>ta</w:t>
      </w:r>
      <w:r>
        <w:rPr>
          <w:color w:val="1D1D1D"/>
          <w:spacing w:val="-19"/>
          <w:w w:val="105"/>
        </w:rPr>
        <w:t> </w:t>
      </w:r>
      <w:r>
        <w:rPr>
          <w:color w:val="1D1D1D"/>
          <w:w w:val="105"/>
        </w:rPr>
        <w:t>le</w:t>
      </w:r>
      <w:r>
        <w:rPr>
          <w:color w:val="1D1D1D"/>
          <w:spacing w:val="35"/>
          <w:w w:val="105"/>
        </w:rPr>
        <w:t> </w:t>
      </w:r>
      <w:r>
        <w:rPr>
          <w:color w:val="1D1D1D"/>
          <w:w w:val="105"/>
        </w:rPr>
        <w:t>stato".</w:t>
      </w:r>
      <w:r>
        <w:rPr/>
      </w:r>
    </w:p>
    <w:p>
      <w:pPr>
        <w:pStyle w:val="BodyText"/>
        <w:spacing w:line="222" w:lineRule="auto"/>
        <w:ind w:left="182" w:right="1339" w:firstLine="4"/>
        <w:jc w:val="both"/>
      </w:pPr>
      <w:r>
        <w:rPr>
          <w:color w:val="1D1D1D"/>
          <w:w w:val="105"/>
        </w:rPr>
        <w:t>L'emergenza</w:t>
      </w:r>
      <w:r>
        <w:rPr>
          <w:color w:val="1D1D1D"/>
          <w:spacing w:val="16"/>
          <w:w w:val="105"/>
        </w:rPr>
        <w:t> </w:t>
      </w:r>
      <w:r>
        <w:rPr>
          <w:color w:val="1D1D1D"/>
          <w:w w:val="105"/>
        </w:rPr>
        <w:t>è</w:t>
      </w:r>
      <w:r>
        <w:rPr>
          <w:color w:val="1D1D1D"/>
          <w:spacing w:val="40"/>
          <w:w w:val="105"/>
        </w:rPr>
        <w:t> </w:t>
      </w:r>
      <w:r>
        <w:rPr>
          <w:color w:val="1D1D1D"/>
          <w:w w:val="105"/>
        </w:rPr>
        <w:t>caratterizzata</w:t>
      </w:r>
      <w:r>
        <w:rPr>
          <w:color w:val="1D1D1D"/>
          <w:spacing w:val="20"/>
          <w:w w:val="105"/>
        </w:rPr>
        <w:t> </w:t>
      </w:r>
      <w:r>
        <w:rPr>
          <w:color w:val="1D1D1D"/>
          <w:w w:val="105"/>
        </w:rPr>
        <w:t>da</w:t>
      </w:r>
      <w:r>
        <w:rPr>
          <w:color w:val="1D1D1D"/>
          <w:spacing w:val="50"/>
          <w:w w:val="105"/>
        </w:rPr>
        <w:t> </w:t>
      </w:r>
      <w:r>
        <w:rPr>
          <w:color w:val="1D1D1D"/>
          <w:w w:val="105"/>
        </w:rPr>
        <w:t>una</w:t>
      </w:r>
      <w:r>
        <w:rPr>
          <w:color w:val="1D1D1D"/>
          <w:spacing w:val="7"/>
          <w:w w:val="105"/>
        </w:rPr>
        <w:t> </w:t>
      </w:r>
      <w:r>
        <w:rPr>
          <w:color w:val="1D1D1D"/>
          <w:w w:val="105"/>
        </w:rPr>
        <w:t>immediata</w:t>
      </w:r>
      <w:r>
        <w:rPr>
          <w:color w:val="1D1D1D"/>
          <w:spacing w:val="6"/>
          <w:w w:val="105"/>
        </w:rPr>
        <w:t> </w:t>
      </w:r>
      <w:r>
        <w:rPr>
          <w:color w:val="1D1D1D"/>
          <w:w w:val="105"/>
        </w:rPr>
        <w:t>attenzione</w:t>
      </w:r>
      <w:r>
        <w:rPr>
          <w:color w:val="1D1D1D"/>
          <w:spacing w:val="7"/>
          <w:w w:val="105"/>
        </w:rPr>
        <w:t> </w:t>
      </w:r>
      <w:r>
        <w:rPr>
          <w:color w:val="1D1D1D"/>
          <w:w w:val="105"/>
        </w:rPr>
        <w:t>professionale,</w:t>
      </w:r>
      <w:r>
        <w:rPr>
          <w:color w:val="1D1D1D"/>
          <w:spacing w:val="20"/>
          <w:w w:val="105"/>
        </w:rPr>
        <w:t> </w:t>
      </w:r>
      <w:r>
        <w:rPr>
          <w:color w:val="1D1D1D"/>
          <w:w w:val="105"/>
        </w:rPr>
        <w:t>viene</w:t>
      </w:r>
      <w:r>
        <w:rPr>
          <w:color w:val="1D1D1D"/>
          <w:w w:val="104"/>
        </w:rPr>
        <w:t> </w:t>
      </w:r>
      <w:r>
        <w:rPr>
          <w:color w:val="1D1D1D"/>
          <w:w w:val="105"/>
        </w:rPr>
        <w:t>richiesto</w:t>
      </w:r>
      <w:r>
        <w:rPr>
          <w:color w:val="1D1D1D"/>
          <w:spacing w:val="22"/>
          <w:w w:val="105"/>
        </w:rPr>
        <w:t> </w:t>
      </w:r>
      <w:r>
        <w:rPr>
          <w:color w:val="1D1D1D"/>
          <w:w w:val="105"/>
        </w:rPr>
        <w:t>di</w:t>
      </w:r>
      <w:r>
        <w:rPr>
          <w:color w:val="1D1D1D"/>
          <w:spacing w:val="14"/>
          <w:w w:val="105"/>
        </w:rPr>
        <w:t> </w:t>
      </w:r>
      <w:r>
        <w:rPr>
          <w:color w:val="1D1D1D"/>
          <w:w w:val="105"/>
        </w:rPr>
        <w:t>saper</w:t>
      </w:r>
      <w:r>
        <w:rPr>
          <w:color w:val="1D1D1D"/>
          <w:spacing w:val="6"/>
          <w:w w:val="105"/>
        </w:rPr>
        <w:t> </w:t>
      </w:r>
      <w:r>
        <w:rPr>
          <w:color w:val="1D1D1D"/>
          <w:w w:val="105"/>
        </w:rPr>
        <w:t>osservare</w:t>
      </w:r>
      <w:r>
        <w:rPr>
          <w:color w:val="1D1D1D"/>
          <w:spacing w:val="21"/>
          <w:w w:val="105"/>
        </w:rPr>
        <w:t> </w:t>
      </w:r>
      <w:r>
        <w:rPr>
          <w:color w:val="1D1D1D"/>
          <w:w w:val="105"/>
        </w:rPr>
        <w:t>e</w:t>
      </w:r>
      <w:r>
        <w:rPr>
          <w:color w:val="1D1D1D"/>
          <w:spacing w:val="6"/>
          <w:w w:val="105"/>
        </w:rPr>
        <w:t> </w:t>
      </w:r>
      <w:r>
        <w:rPr>
          <w:color w:val="1D1D1D"/>
          <w:spacing w:val="2"/>
          <w:w w:val="105"/>
        </w:rPr>
        <w:t>fare</w:t>
      </w:r>
      <w:r>
        <w:rPr>
          <w:color w:val="3A3A3A"/>
          <w:spacing w:val="2"/>
          <w:w w:val="105"/>
        </w:rPr>
        <w:t>,</w:t>
      </w:r>
      <w:r>
        <w:rPr>
          <w:color w:val="3A3A3A"/>
          <w:spacing w:val="3"/>
          <w:w w:val="105"/>
        </w:rPr>
        <w:t> </w:t>
      </w:r>
      <w:r>
        <w:rPr>
          <w:color w:val="1D1D1D"/>
          <w:w w:val="105"/>
        </w:rPr>
        <w:t>sono</w:t>
      </w:r>
      <w:r>
        <w:rPr>
          <w:color w:val="1D1D1D"/>
          <w:spacing w:val="15"/>
          <w:w w:val="105"/>
        </w:rPr>
        <w:t> </w:t>
      </w:r>
      <w:r>
        <w:rPr>
          <w:color w:val="1D1D1D"/>
          <w:w w:val="105"/>
        </w:rPr>
        <w:t>richieste</w:t>
      </w:r>
      <w:r>
        <w:rPr>
          <w:color w:val="1D1D1D"/>
          <w:spacing w:val="28"/>
          <w:w w:val="105"/>
        </w:rPr>
        <w:t> </w:t>
      </w:r>
      <w:r>
        <w:rPr>
          <w:color w:val="1D1D1D"/>
          <w:w w:val="105"/>
        </w:rPr>
        <w:t>abilità</w:t>
      </w:r>
      <w:r>
        <w:rPr>
          <w:color w:val="1D1D1D"/>
          <w:spacing w:val="17"/>
          <w:w w:val="105"/>
        </w:rPr>
        <w:t> </w:t>
      </w:r>
      <w:r>
        <w:rPr>
          <w:color w:val="1D1D1D"/>
          <w:w w:val="105"/>
        </w:rPr>
        <w:t>a</w:t>
      </w:r>
      <w:r>
        <w:rPr>
          <w:color w:val="1D1D1D"/>
          <w:spacing w:val="13"/>
          <w:w w:val="105"/>
        </w:rPr>
        <w:t> </w:t>
      </w:r>
      <w:r>
        <w:rPr>
          <w:color w:val="1D1D1D"/>
          <w:w w:val="105"/>
        </w:rPr>
        <w:t>volte</w:t>
      </w:r>
      <w:r>
        <w:rPr>
          <w:color w:val="1D1D1D"/>
          <w:spacing w:val="19"/>
          <w:w w:val="105"/>
        </w:rPr>
        <w:t> </w:t>
      </w:r>
      <w:r>
        <w:rPr>
          <w:color w:val="1D1D1D"/>
          <w:w w:val="105"/>
        </w:rPr>
        <w:t>indi</w:t>
      </w:r>
      <w:r>
        <w:rPr>
          <w:color w:val="1D1D1D"/>
          <w:spacing w:val="-24"/>
          <w:w w:val="105"/>
        </w:rPr>
        <w:t> </w:t>
      </w:r>
      <w:r>
        <w:rPr>
          <w:color w:val="1D1D1D"/>
          <w:w w:val="105"/>
        </w:rPr>
        <w:t>pendentemen­</w:t>
      </w:r>
      <w:r>
        <w:rPr>
          <w:color w:val="1D1D1D"/>
          <w:spacing w:val="24"/>
          <w:w w:val="107"/>
        </w:rPr>
        <w:t> </w:t>
      </w:r>
      <w:r>
        <w:rPr>
          <w:color w:val="1D1D1D"/>
          <w:w w:val="105"/>
        </w:rPr>
        <w:t>te</w:t>
      </w:r>
      <w:r>
        <w:rPr>
          <w:color w:val="1D1D1D"/>
          <w:spacing w:val="28"/>
          <w:w w:val="105"/>
        </w:rPr>
        <w:t> </w:t>
      </w:r>
      <w:r>
        <w:rPr>
          <w:color w:val="1D1D1D"/>
          <w:w w:val="105"/>
        </w:rPr>
        <w:t>dalla</w:t>
      </w:r>
      <w:r>
        <w:rPr>
          <w:color w:val="1D1D1D"/>
          <w:spacing w:val="30"/>
          <w:w w:val="105"/>
        </w:rPr>
        <w:t> </w:t>
      </w:r>
      <w:r>
        <w:rPr>
          <w:color w:val="1D1D1D"/>
          <w:w w:val="105"/>
        </w:rPr>
        <w:t>qualifica</w:t>
      </w:r>
      <w:r>
        <w:rPr>
          <w:color w:val="1D1D1D"/>
          <w:spacing w:val="47"/>
          <w:w w:val="105"/>
        </w:rPr>
        <w:t> </w:t>
      </w:r>
      <w:r>
        <w:rPr>
          <w:color w:val="1D1D1D"/>
          <w:w w:val="105"/>
        </w:rPr>
        <w:t>professionale.</w:t>
      </w:r>
      <w:r>
        <w:rPr/>
      </w:r>
    </w:p>
    <w:p>
      <w:pPr>
        <w:pStyle w:val="BodyText"/>
        <w:spacing w:line="219" w:lineRule="auto"/>
        <w:ind w:left="177" w:right="1335" w:firstLine="4"/>
        <w:jc w:val="both"/>
      </w:pPr>
      <w:r>
        <w:rPr>
          <w:color w:val="1D1D1D"/>
          <w:w w:val="105"/>
        </w:rPr>
        <w:t>Nella</w:t>
      </w:r>
      <w:r>
        <w:rPr>
          <w:color w:val="1D1D1D"/>
          <w:spacing w:val="13"/>
          <w:w w:val="105"/>
        </w:rPr>
        <w:t> </w:t>
      </w:r>
      <w:r>
        <w:rPr>
          <w:color w:val="1D1D1D"/>
          <w:w w:val="105"/>
        </w:rPr>
        <w:t>prima</w:t>
      </w:r>
      <w:r>
        <w:rPr>
          <w:color w:val="1D1D1D"/>
          <w:spacing w:val="7"/>
          <w:w w:val="105"/>
        </w:rPr>
        <w:t> </w:t>
      </w:r>
      <w:r>
        <w:rPr>
          <w:color w:val="1D1D1D"/>
          <w:w w:val="105"/>
        </w:rPr>
        <w:t>fase</w:t>
      </w:r>
      <w:r>
        <w:rPr>
          <w:color w:val="1D1D1D"/>
          <w:spacing w:val="44"/>
          <w:w w:val="105"/>
        </w:rPr>
        <w:t> </w:t>
      </w:r>
      <w:r>
        <w:rPr>
          <w:color w:val="1D1D1D"/>
          <w:w w:val="105"/>
        </w:rPr>
        <w:t>del</w:t>
      </w:r>
      <w:r>
        <w:rPr>
          <w:color w:val="1D1D1D"/>
          <w:spacing w:val="47"/>
          <w:w w:val="105"/>
        </w:rPr>
        <w:t> </w:t>
      </w:r>
      <w:r>
        <w:rPr>
          <w:color w:val="1D1D1D"/>
          <w:w w:val="105"/>
        </w:rPr>
        <w:t>piano</w:t>
      </w:r>
      <w:r>
        <w:rPr>
          <w:color w:val="1D1D1D"/>
          <w:spacing w:val="51"/>
          <w:w w:val="105"/>
        </w:rPr>
        <w:t> </w:t>
      </w:r>
      <w:r>
        <w:rPr>
          <w:color w:val="1D1D1D"/>
          <w:w w:val="105"/>
        </w:rPr>
        <w:t>che</w:t>
      </w:r>
      <w:r>
        <w:rPr>
          <w:color w:val="1D1D1D"/>
          <w:spacing w:val="36"/>
          <w:w w:val="105"/>
        </w:rPr>
        <w:t> </w:t>
      </w:r>
      <w:r>
        <w:rPr>
          <w:color w:val="1D1D1D"/>
          <w:w w:val="105"/>
        </w:rPr>
        <w:t>coincide</w:t>
      </w:r>
      <w:r>
        <w:rPr>
          <w:color w:val="1D1D1D"/>
          <w:spacing w:val="42"/>
          <w:w w:val="105"/>
        </w:rPr>
        <w:t> </w:t>
      </w:r>
      <w:r>
        <w:rPr>
          <w:color w:val="1D1D1D"/>
          <w:w w:val="105"/>
        </w:rPr>
        <w:t>con</w:t>
      </w:r>
      <w:r>
        <w:rPr>
          <w:color w:val="1D1D1D"/>
          <w:spacing w:val="50"/>
          <w:w w:val="105"/>
        </w:rPr>
        <w:t> </w:t>
      </w:r>
      <w:r>
        <w:rPr>
          <w:color w:val="1D1D1D"/>
          <w:w w:val="105"/>
        </w:rPr>
        <w:t>la</w:t>
      </w:r>
      <w:r>
        <w:rPr>
          <w:color w:val="1D1D1D"/>
          <w:spacing w:val="37"/>
          <w:w w:val="105"/>
        </w:rPr>
        <w:t> </w:t>
      </w:r>
      <w:r>
        <w:rPr>
          <w:color w:val="1D1D1D"/>
          <w:w w:val="105"/>
        </w:rPr>
        <w:t>situazione</w:t>
      </w:r>
      <w:r>
        <w:rPr>
          <w:color w:val="1D1D1D"/>
          <w:spacing w:val="50"/>
          <w:w w:val="105"/>
        </w:rPr>
        <w:t> </w:t>
      </w:r>
      <w:r>
        <w:rPr>
          <w:color w:val="1D1D1D"/>
          <w:w w:val="105"/>
        </w:rPr>
        <w:t>di</w:t>
      </w:r>
      <w:r>
        <w:rPr>
          <w:color w:val="1D1D1D"/>
          <w:spacing w:val="42"/>
          <w:w w:val="105"/>
        </w:rPr>
        <w:t> </w:t>
      </w:r>
      <w:r>
        <w:rPr>
          <w:color w:val="1D1D1D"/>
          <w:w w:val="105"/>
        </w:rPr>
        <w:t>emergenza</w:t>
      </w:r>
      <w:r>
        <w:rPr>
          <w:color w:val="1D1D1D"/>
          <w:w w:val="105"/>
        </w:rPr>
        <w:t> l'approccio</w:t>
      </w:r>
      <w:r>
        <w:rPr>
          <w:color w:val="1D1D1D"/>
          <w:spacing w:val="28"/>
          <w:w w:val="105"/>
        </w:rPr>
        <w:t> </w:t>
      </w:r>
      <w:r>
        <w:rPr>
          <w:color w:val="1D1D1D"/>
          <w:w w:val="105"/>
          <w:sz w:val="22"/>
        </w:rPr>
        <w:t>è</w:t>
      </w:r>
      <w:r>
        <w:rPr>
          <w:color w:val="1D1D1D"/>
          <w:spacing w:val="13"/>
          <w:w w:val="105"/>
          <w:sz w:val="22"/>
        </w:rPr>
        <w:t> </w:t>
      </w:r>
      <w:r>
        <w:rPr>
          <w:color w:val="1D1D1D"/>
          <w:w w:val="105"/>
        </w:rPr>
        <w:t>per</w:t>
      </w:r>
      <w:r>
        <w:rPr>
          <w:color w:val="1D1D1D"/>
          <w:spacing w:val="17"/>
          <w:w w:val="105"/>
        </w:rPr>
        <w:t> </w:t>
      </w:r>
      <w:r>
        <w:rPr>
          <w:color w:val="1D1D1D"/>
          <w:w w:val="105"/>
        </w:rPr>
        <w:t>sintomi</w:t>
      </w:r>
      <w:r>
        <w:rPr>
          <w:color w:val="1D1D1D"/>
          <w:spacing w:val="22"/>
          <w:w w:val="105"/>
        </w:rPr>
        <w:t> </w:t>
      </w:r>
      <w:r>
        <w:rPr>
          <w:color w:val="1D1D1D"/>
          <w:w w:val="105"/>
        </w:rPr>
        <w:t>e</w:t>
      </w:r>
      <w:r>
        <w:rPr>
          <w:color w:val="1D1D1D"/>
          <w:spacing w:val="16"/>
          <w:w w:val="105"/>
        </w:rPr>
        <w:t> </w:t>
      </w:r>
      <w:r>
        <w:rPr>
          <w:color w:val="1D1D1D"/>
          <w:w w:val="105"/>
        </w:rPr>
        <w:t>lo</w:t>
      </w:r>
      <w:r>
        <w:rPr>
          <w:color w:val="1D1D1D"/>
          <w:spacing w:val="13"/>
          <w:w w:val="105"/>
        </w:rPr>
        <w:t> </w:t>
      </w:r>
      <w:r>
        <w:rPr>
          <w:color w:val="1D1D1D"/>
          <w:w w:val="105"/>
        </w:rPr>
        <w:t>strumento</w:t>
      </w:r>
      <w:r>
        <w:rPr>
          <w:color w:val="1D1D1D"/>
          <w:spacing w:val="22"/>
          <w:w w:val="105"/>
        </w:rPr>
        <w:t> </w:t>
      </w:r>
      <w:r>
        <w:rPr>
          <w:color w:val="1D1D1D"/>
          <w:w w:val="105"/>
        </w:rPr>
        <w:t>di</w:t>
      </w:r>
      <w:r>
        <w:rPr>
          <w:color w:val="1D1D1D"/>
          <w:spacing w:val="19"/>
          <w:w w:val="105"/>
        </w:rPr>
        <w:t> </w:t>
      </w:r>
      <w:r>
        <w:rPr>
          <w:color w:val="1D1D1D"/>
          <w:w w:val="105"/>
        </w:rPr>
        <w:t>supporto</w:t>
      </w:r>
      <w:r>
        <w:rPr>
          <w:color w:val="1D1D1D"/>
          <w:spacing w:val="18"/>
          <w:w w:val="105"/>
        </w:rPr>
        <w:t> </w:t>
      </w:r>
      <w:r>
        <w:rPr>
          <w:color w:val="1D1D1D"/>
          <w:w w:val="105"/>
        </w:rPr>
        <w:t>al</w:t>
      </w:r>
      <w:r>
        <w:rPr>
          <w:color w:val="1D1D1D"/>
          <w:spacing w:val="20"/>
          <w:w w:val="105"/>
        </w:rPr>
        <w:t> </w:t>
      </w:r>
      <w:r>
        <w:rPr>
          <w:color w:val="1D1D1D"/>
          <w:w w:val="105"/>
        </w:rPr>
        <w:t>fare</w:t>
      </w:r>
      <w:r>
        <w:rPr>
          <w:color w:val="1D1D1D"/>
          <w:spacing w:val="19"/>
          <w:w w:val="105"/>
        </w:rPr>
        <w:t> </w:t>
      </w:r>
      <w:r>
        <w:rPr>
          <w:color w:val="1D1D1D"/>
          <w:w w:val="105"/>
        </w:rPr>
        <w:t>per</w:t>
      </w:r>
      <w:r>
        <w:rPr>
          <w:color w:val="1D1D1D"/>
          <w:spacing w:val="29"/>
          <w:w w:val="105"/>
        </w:rPr>
        <w:t> </w:t>
      </w:r>
      <w:r>
        <w:rPr>
          <w:color w:val="1D1D1D"/>
          <w:w w:val="105"/>
        </w:rPr>
        <w:t>migliorare</w:t>
      </w:r>
      <w:r>
        <w:rPr>
          <w:color w:val="1D1D1D"/>
          <w:spacing w:val="42"/>
          <w:w w:val="105"/>
        </w:rPr>
        <w:t> </w:t>
      </w:r>
      <w:r>
        <w:rPr>
          <w:color w:val="1D1D1D"/>
          <w:w w:val="105"/>
        </w:rPr>
        <w:t>questo</w:t>
      </w:r>
      <w:r>
        <w:rPr>
          <w:color w:val="1D1D1D"/>
          <w:w w:val="106"/>
        </w:rPr>
        <w:t> </w:t>
      </w:r>
      <w:r>
        <w:rPr>
          <w:color w:val="1D1D1D"/>
          <w:w w:val="105"/>
        </w:rPr>
        <w:t>momento</w:t>
      </w:r>
      <w:r>
        <w:rPr>
          <w:color w:val="1D1D1D"/>
          <w:spacing w:val="29"/>
          <w:w w:val="105"/>
        </w:rPr>
        <w:t> </w:t>
      </w:r>
      <w:r>
        <w:rPr>
          <w:color w:val="1D1D1D"/>
          <w:w w:val="105"/>
        </w:rPr>
        <w:t>di</w:t>
      </w:r>
      <w:r>
        <w:rPr>
          <w:color w:val="1D1D1D"/>
          <w:spacing w:val="19"/>
          <w:w w:val="105"/>
        </w:rPr>
        <w:t> </w:t>
      </w:r>
      <w:r>
        <w:rPr>
          <w:color w:val="1D1D1D"/>
          <w:w w:val="105"/>
        </w:rPr>
        <w:t>pericolo</w:t>
      </w:r>
      <w:r>
        <w:rPr>
          <w:color w:val="1D1D1D"/>
          <w:spacing w:val="30"/>
          <w:w w:val="105"/>
        </w:rPr>
        <w:t> </w:t>
      </w:r>
      <w:r>
        <w:rPr>
          <w:color w:val="1D1D1D"/>
          <w:w w:val="105"/>
        </w:rPr>
        <w:t>di</w:t>
      </w:r>
      <w:r>
        <w:rPr>
          <w:color w:val="1D1D1D"/>
          <w:spacing w:val="14"/>
          <w:w w:val="105"/>
        </w:rPr>
        <w:t> </w:t>
      </w:r>
      <w:r>
        <w:rPr>
          <w:color w:val="1D1D1D"/>
          <w:w w:val="105"/>
        </w:rPr>
        <w:t>vita</w:t>
      </w:r>
      <w:r>
        <w:rPr>
          <w:color w:val="1D1D1D"/>
          <w:spacing w:val="29"/>
          <w:w w:val="105"/>
        </w:rPr>
        <w:t> </w:t>
      </w:r>
      <w:r>
        <w:rPr>
          <w:color w:val="1D1D1D"/>
          <w:w w:val="105"/>
        </w:rPr>
        <w:t>può</w:t>
      </w:r>
      <w:r>
        <w:rPr>
          <w:color w:val="1D1D1D"/>
          <w:spacing w:val="19"/>
          <w:w w:val="105"/>
        </w:rPr>
        <w:t> </w:t>
      </w:r>
      <w:r>
        <w:rPr>
          <w:color w:val="1D1D1D"/>
          <w:w w:val="105"/>
        </w:rPr>
        <w:t>essere</w:t>
      </w:r>
      <w:r>
        <w:rPr>
          <w:color w:val="1D1D1D"/>
          <w:spacing w:val="21"/>
          <w:w w:val="105"/>
        </w:rPr>
        <w:t> </w:t>
      </w:r>
      <w:r>
        <w:rPr>
          <w:color w:val="1D1D1D"/>
          <w:w w:val="105"/>
        </w:rPr>
        <w:t>il</w:t>
      </w:r>
      <w:r>
        <w:rPr>
          <w:color w:val="1D1D1D"/>
          <w:spacing w:val="21"/>
          <w:w w:val="105"/>
        </w:rPr>
        <w:t> </w:t>
      </w:r>
      <w:r>
        <w:rPr>
          <w:color w:val="1D1D1D"/>
          <w:w w:val="105"/>
        </w:rPr>
        <w:t>protocollo.</w:t>
      </w:r>
      <w:r>
        <w:rPr>
          <w:color w:val="1D1D1D"/>
          <w:spacing w:val="29"/>
          <w:w w:val="105"/>
        </w:rPr>
        <w:t> </w:t>
      </w:r>
      <w:r>
        <w:rPr>
          <w:color w:val="1D1D1D"/>
          <w:w w:val="105"/>
        </w:rPr>
        <w:t>Un</w:t>
      </w:r>
      <w:r>
        <w:rPr>
          <w:color w:val="1D1D1D"/>
          <w:spacing w:val="32"/>
          <w:w w:val="105"/>
        </w:rPr>
        <w:t> </w:t>
      </w:r>
      <w:r>
        <w:rPr>
          <w:color w:val="1D1D1D"/>
          <w:w w:val="105"/>
        </w:rPr>
        <w:t>protocollo</w:t>
      </w:r>
      <w:r>
        <w:rPr>
          <w:color w:val="1D1D1D"/>
          <w:spacing w:val="35"/>
          <w:w w:val="105"/>
        </w:rPr>
        <w:t> </w:t>
      </w:r>
      <w:r>
        <w:rPr>
          <w:color w:val="1D1D1D"/>
          <w:w w:val="105"/>
        </w:rPr>
        <w:t>per</w:t>
      </w:r>
      <w:r>
        <w:rPr>
          <w:color w:val="1D1D1D"/>
          <w:spacing w:val="23"/>
          <w:w w:val="105"/>
        </w:rPr>
        <w:t> </w:t>
      </w:r>
      <w:r>
        <w:rPr>
          <w:color w:val="1D1D1D"/>
          <w:w w:val="105"/>
        </w:rPr>
        <w:t>le</w:t>
      </w:r>
      <w:r>
        <w:rPr>
          <w:color w:val="1D1D1D"/>
          <w:w w:val="99"/>
        </w:rPr>
        <w:t> </w:t>
      </w:r>
      <w:r>
        <w:rPr>
          <w:color w:val="1D1D1D"/>
          <w:w w:val="105"/>
        </w:rPr>
        <w:t>situazioni</w:t>
      </w:r>
      <w:r>
        <w:rPr>
          <w:color w:val="1D1D1D"/>
          <w:spacing w:val="51"/>
          <w:w w:val="105"/>
        </w:rPr>
        <w:t> </w:t>
      </w:r>
      <w:r>
        <w:rPr>
          <w:color w:val="1D1D1D"/>
          <w:w w:val="105"/>
        </w:rPr>
        <w:t>di</w:t>
      </w:r>
      <w:r>
        <w:rPr>
          <w:color w:val="1D1D1D"/>
          <w:spacing w:val="46"/>
          <w:w w:val="105"/>
        </w:rPr>
        <w:t> </w:t>
      </w:r>
      <w:r>
        <w:rPr>
          <w:color w:val="1D1D1D"/>
          <w:w w:val="105"/>
        </w:rPr>
        <w:t>emergenza</w:t>
      </w:r>
      <w:r>
        <w:rPr>
          <w:color w:val="1D1D1D"/>
          <w:spacing w:val="3"/>
          <w:w w:val="105"/>
        </w:rPr>
        <w:t> </w:t>
      </w:r>
      <w:r>
        <w:rPr>
          <w:color w:val="1D1D1D"/>
          <w:w w:val="105"/>
        </w:rPr>
        <w:t>mi</w:t>
      </w:r>
      <w:r>
        <w:rPr>
          <w:color w:val="1D1D1D"/>
          <w:spacing w:val="51"/>
          <w:w w:val="105"/>
        </w:rPr>
        <w:t> </w:t>
      </w:r>
      <w:r>
        <w:rPr>
          <w:color w:val="1D1D1D"/>
          <w:w w:val="105"/>
        </w:rPr>
        <w:t>consente di</w:t>
      </w:r>
      <w:r>
        <w:rPr>
          <w:color w:val="1D1D1D"/>
          <w:spacing w:val="46"/>
          <w:w w:val="105"/>
        </w:rPr>
        <w:t> </w:t>
      </w:r>
      <w:r>
        <w:rPr>
          <w:color w:val="1D1D1D"/>
          <w:w w:val="105"/>
        </w:rPr>
        <w:t>fare</w:t>
      </w:r>
      <w:r>
        <w:rPr>
          <w:color w:val="1D1D1D"/>
          <w:spacing w:val="50"/>
          <w:w w:val="105"/>
        </w:rPr>
        <w:t> </w:t>
      </w:r>
      <w:r>
        <w:rPr>
          <w:color w:val="1D1D1D"/>
          <w:w w:val="105"/>
        </w:rPr>
        <w:t>le</w:t>
      </w:r>
      <w:r>
        <w:rPr>
          <w:color w:val="1D1D1D"/>
          <w:spacing w:val="45"/>
          <w:w w:val="105"/>
        </w:rPr>
        <w:t> </w:t>
      </w:r>
      <w:r>
        <w:rPr>
          <w:color w:val="1D1D1D"/>
          <w:w w:val="105"/>
        </w:rPr>
        <w:t>cose</w:t>
      </w:r>
      <w:r>
        <w:rPr>
          <w:color w:val="1D1D1D"/>
          <w:spacing w:val="37"/>
          <w:w w:val="105"/>
        </w:rPr>
        <w:t> </w:t>
      </w:r>
      <w:r>
        <w:rPr>
          <w:color w:val="1D1D1D"/>
          <w:w w:val="105"/>
        </w:rPr>
        <w:t>giuste</w:t>
      </w:r>
      <w:r>
        <w:rPr>
          <w:color w:val="1D1D1D"/>
          <w:spacing w:val="43"/>
          <w:w w:val="105"/>
        </w:rPr>
        <w:t> </w:t>
      </w:r>
      <w:r>
        <w:rPr>
          <w:color w:val="1D1D1D"/>
          <w:w w:val="105"/>
        </w:rPr>
        <w:t>al</w:t>
      </w:r>
      <w:r>
        <w:rPr>
          <w:color w:val="1D1D1D"/>
          <w:spacing w:val="45"/>
          <w:w w:val="105"/>
        </w:rPr>
        <w:t> </w:t>
      </w:r>
      <w:r>
        <w:rPr>
          <w:color w:val="1D1D1D"/>
          <w:w w:val="105"/>
        </w:rPr>
        <w:t>momento</w:t>
      </w:r>
      <w:r>
        <w:rPr>
          <w:color w:val="1D1D1D"/>
          <w:spacing w:val="47"/>
          <w:w w:val="105"/>
        </w:rPr>
        <w:t> </w:t>
      </w:r>
      <w:r>
        <w:rPr>
          <w:color w:val="1D1D1D"/>
          <w:w w:val="105"/>
        </w:rPr>
        <w:t>giusto,</w:t>
      </w:r>
      <w:r>
        <w:rPr>
          <w:color w:val="1D1D1D"/>
          <w:w w:val="105"/>
        </w:rPr>
        <w:t> per</w:t>
      </w:r>
      <w:r>
        <w:rPr>
          <w:color w:val="1D1D1D"/>
          <w:spacing w:val="37"/>
          <w:w w:val="105"/>
        </w:rPr>
        <w:t> </w:t>
      </w:r>
      <w:r>
        <w:rPr>
          <w:color w:val="1D1D1D"/>
          <w:w w:val="105"/>
        </w:rPr>
        <w:t>situazioni</w:t>
      </w:r>
      <w:r>
        <w:rPr>
          <w:color w:val="1D1D1D"/>
          <w:spacing w:val="47"/>
          <w:w w:val="105"/>
        </w:rPr>
        <w:t> </w:t>
      </w:r>
      <w:r>
        <w:rPr>
          <w:color w:val="1D1D1D"/>
          <w:w w:val="105"/>
        </w:rPr>
        <w:t>ese</w:t>
      </w:r>
      <w:r>
        <w:rPr>
          <w:color w:val="1D1D1D"/>
          <w:spacing w:val="24"/>
          <w:w w:val="105"/>
        </w:rPr>
        <w:t>m</w:t>
      </w:r>
      <w:r>
        <w:rPr>
          <w:color w:val="1D1D1D"/>
          <w:w w:val="105"/>
        </w:rPr>
        <w:t>plari,</w:t>
      </w:r>
      <w:r>
        <w:rPr>
          <w:color w:val="1D1D1D"/>
          <w:spacing w:val="46"/>
          <w:w w:val="105"/>
        </w:rPr>
        <w:t> </w:t>
      </w:r>
      <w:r>
        <w:rPr>
          <w:color w:val="1D1D1D"/>
          <w:w w:val="105"/>
        </w:rPr>
        <w:t>in</w:t>
      </w:r>
      <w:r>
        <w:rPr>
          <w:color w:val="1D1D1D"/>
          <w:spacing w:val="40"/>
          <w:w w:val="105"/>
        </w:rPr>
        <w:t> </w:t>
      </w:r>
      <w:r>
        <w:rPr>
          <w:color w:val="1D1D1D"/>
          <w:w w:val="105"/>
        </w:rPr>
        <w:t>quanto</w:t>
      </w:r>
      <w:r>
        <w:rPr>
          <w:color w:val="1D1D1D"/>
          <w:spacing w:val="44"/>
          <w:w w:val="105"/>
        </w:rPr>
        <w:t> </w:t>
      </w:r>
      <w:r>
        <w:rPr>
          <w:color w:val="1D1D1D"/>
          <w:w w:val="105"/>
        </w:rPr>
        <w:t>proposta</w:t>
      </w:r>
      <w:r>
        <w:rPr>
          <w:color w:val="1D1D1D"/>
          <w:spacing w:val="2"/>
          <w:w w:val="105"/>
        </w:rPr>
        <w:t> </w:t>
      </w:r>
      <w:r>
        <w:rPr>
          <w:color w:val="1D1D1D"/>
          <w:w w:val="105"/>
        </w:rPr>
        <w:t>di</w:t>
      </w:r>
      <w:r>
        <w:rPr>
          <w:color w:val="1D1D1D"/>
          <w:spacing w:val="40"/>
          <w:w w:val="105"/>
        </w:rPr>
        <w:t> </w:t>
      </w:r>
      <w:r>
        <w:rPr>
          <w:color w:val="1D1D1D"/>
          <w:w w:val="105"/>
        </w:rPr>
        <w:t>un</w:t>
      </w:r>
      <w:r>
        <w:rPr>
          <w:color w:val="1D1D1D"/>
          <w:spacing w:val="51"/>
          <w:w w:val="105"/>
        </w:rPr>
        <w:t> </w:t>
      </w:r>
      <w:r>
        <w:rPr>
          <w:color w:val="1D1D1D"/>
          <w:w w:val="105"/>
        </w:rPr>
        <w:t>modello</w:t>
      </w:r>
      <w:r>
        <w:rPr>
          <w:color w:val="1D1D1D"/>
          <w:spacing w:val="44"/>
          <w:w w:val="105"/>
        </w:rPr>
        <w:t> </w:t>
      </w:r>
      <w:r>
        <w:rPr>
          <w:color w:val="1D1D1D"/>
          <w:w w:val="105"/>
        </w:rPr>
        <w:t>di</w:t>
      </w:r>
      <w:r>
        <w:rPr>
          <w:color w:val="1D1D1D"/>
          <w:spacing w:val="40"/>
          <w:w w:val="105"/>
        </w:rPr>
        <w:t> </w:t>
      </w:r>
      <w:r>
        <w:rPr>
          <w:color w:val="1D1D1D"/>
          <w:w w:val="105"/>
        </w:rPr>
        <w:t>percorsi</w:t>
      </w:r>
      <w:r>
        <w:rPr>
          <w:color w:val="1D1D1D"/>
          <w:spacing w:val="3"/>
          <w:w w:val="105"/>
        </w:rPr>
        <w:t> </w:t>
      </w:r>
      <w:r>
        <w:rPr>
          <w:color w:val="1D1D1D"/>
          <w:w w:val="105"/>
        </w:rPr>
        <w:t>e</w:t>
      </w:r>
      <w:r>
        <w:rPr>
          <w:color w:val="1D1D1D"/>
          <w:spacing w:val="48"/>
          <w:w w:val="105"/>
        </w:rPr>
        <w:t> </w:t>
      </w:r>
      <w:r>
        <w:rPr>
          <w:color w:val="1D1D1D"/>
          <w:w w:val="105"/>
        </w:rPr>
        <w:t>metodologie</w:t>
      </w:r>
      <w:r>
        <w:rPr>
          <w:color w:val="1D1D1D"/>
          <w:spacing w:val="41"/>
          <w:w w:val="105"/>
        </w:rPr>
        <w:t> </w:t>
      </w:r>
      <w:r>
        <w:rPr>
          <w:color w:val="1D1D1D"/>
          <w:w w:val="105"/>
        </w:rPr>
        <w:t>possibili</w:t>
      </w:r>
      <w:r>
        <w:rPr>
          <w:color w:val="1D1D1D"/>
          <w:spacing w:val="-17"/>
          <w:w w:val="105"/>
        </w:rPr>
        <w:t> </w:t>
      </w:r>
      <w:r>
        <w:rPr>
          <w:color w:val="3A3A3A"/>
          <w:w w:val="105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12" w:lineRule="exact"/>
        <w:ind w:left="168" w:right="4156"/>
        <w:jc w:val="left"/>
      </w:pPr>
      <w:r>
        <w:rPr>
          <w:color w:val="1D1D1D"/>
          <w:w w:val="110"/>
        </w:rPr>
        <w:t>QUALITÀ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PROFESSIONALI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RICHIESTE</w:t>
      </w:r>
      <w:r>
        <w:rPr>
          <w:color w:val="1D1D1D"/>
          <w:w w:val="108"/>
        </w:rPr>
        <w:t> </w:t>
      </w:r>
      <w:r>
        <w:rPr>
          <w:color w:val="1D1D1D"/>
          <w:w w:val="110"/>
        </w:rPr>
        <w:t>NEL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MOMENTO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DELL'EMERGENZA</w:t>
      </w:r>
      <w:r>
        <w:rPr/>
      </w:r>
    </w:p>
    <w:p>
      <w:pPr>
        <w:pStyle w:val="BodyText"/>
        <w:numPr>
          <w:ilvl w:val="0"/>
          <w:numId w:val="21"/>
        </w:numPr>
        <w:tabs>
          <w:tab w:pos="437" w:val="left" w:leader="none"/>
        </w:tabs>
        <w:spacing w:line="223" w:lineRule="exact" w:before="111" w:after="0"/>
        <w:ind w:left="432" w:right="0" w:hanging="240"/>
        <w:jc w:val="both"/>
      </w:pPr>
      <w:r>
        <w:rPr>
          <w:color w:val="1D1D1D"/>
          <w:w w:val="105"/>
        </w:rPr>
        <w:t>Abilità </w:t>
      </w:r>
      <w:r>
        <w:rPr>
          <w:color w:val="1D1D1D"/>
          <w:spacing w:val="3"/>
          <w:w w:val="105"/>
        </w:rPr>
        <w:t> </w:t>
      </w:r>
      <w:r>
        <w:rPr>
          <w:color w:val="1D1D1D"/>
          <w:w w:val="105"/>
        </w:rPr>
        <w:t>nelle</w:t>
      </w:r>
      <w:r>
        <w:rPr>
          <w:color w:val="1D1D1D"/>
          <w:spacing w:val="49"/>
          <w:w w:val="105"/>
        </w:rPr>
        <w:t> </w:t>
      </w:r>
      <w:r>
        <w:rPr>
          <w:color w:val="1D1D1D"/>
          <w:w w:val="105"/>
        </w:rPr>
        <w:t>tecniche</w:t>
      </w:r>
      <w:r>
        <w:rPr/>
      </w:r>
    </w:p>
    <w:p>
      <w:pPr>
        <w:pStyle w:val="BodyText"/>
        <w:numPr>
          <w:ilvl w:val="0"/>
          <w:numId w:val="21"/>
        </w:numPr>
        <w:tabs>
          <w:tab w:pos="437" w:val="left" w:leader="none"/>
        </w:tabs>
        <w:spacing w:line="214" w:lineRule="exact" w:before="0" w:after="0"/>
        <w:ind w:left="436" w:right="0" w:hanging="273"/>
        <w:jc w:val="both"/>
      </w:pPr>
      <w:r>
        <w:rPr>
          <w:color w:val="1D1D1D"/>
          <w:w w:val="105"/>
        </w:rPr>
        <w:t>Immediatezza </w:t>
      </w:r>
      <w:r>
        <w:rPr>
          <w:color w:val="1D1D1D"/>
          <w:spacing w:val="2"/>
          <w:w w:val="105"/>
        </w:rPr>
        <w:t> </w:t>
      </w:r>
      <w:r>
        <w:rPr>
          <w:color w:val="1D1D1D"/>
          <w:w w:val="105"/>
        </w:rPr>
        <w:t>ad</w:t>
      </w:r>
      <w:r>
        <w:rPr>
          <w:color w:val="1D1D1D"/>
          <w:spacing w:val="48"/>
          <w:w w:val="105"/>
        </w:rPr>
        <w:t> </w:t>
      </w:r>
      <w:r>
        <w:rPr>
          <w:color w:val="1D1D1D"/>
          <w:w w:val="105"/>
        </w:rPr>
        <w:t>individuare </w:t>
      </w:r>
      <w:r>
        <w:rPr>
          <w:color w:val="1D1D1D"/>
          <w:spacing w:val="1"/>
          <w:w w:val="105"/>
        </w:rPr>
        <w:t> </w:t>
      </w:r>
      <w:r>
        <w:rPr>
          <w:color w:val="1D1D1D"/>
          <w:w w:val="105"/>
        </w:rPr>
        <w:t>i  problemi</w:t>
      </w:r>
      <w:r>
        <w:rPr/>
      </w:r>
    </w:p>
    <w:p>
      <w:pPr>
        <w:pStyle w:val="BodyText"/>
        <w:numPr>
          <w:ilvl w:val="0"/>
          <w:numId w:val="21"/>
        </w:numPr>
        <w:tabs>
          <w:tab w:pos="432" w:val="left" w:leader="none"/>
        </w:tabs>
        <w:spacing w:line="214" w:lineRule="exact" w:before="0" w:after="0"/>
        <w:ind w:left="432" w:right="0" w:hanging="269"/>
        <w:jc w:val="both"/>
      </w:pPr>
      <w:r>
        <w:rPr>
          <w:color w:val="1D1D1D"/>
          <w:w w:val="105"/>
        </w:rPr>
        <w:t>Rapidità</w:t>
      </w:r>
      <w:r>
        <w:rPr>
          <w:color w:val="1D1D1D"/>
          <w:spacing w:val="45"/>
          <w:w w:val="105"/>
        </w:rPr>
        <w:t> </w:t>
      </w:r>
      <w:r>
        <w:rPr>
          <w:color w:val="1D1D1D"/>
          <w:w w:val="105"/>
        </w:rPr>
        <w:t>nel </w:t>
      </w:r>
      <w:r>
        <w:rPr>
          <w:color w:val="1D1D1D"/>
          <w:spacing w:val="2"/>
          <w:w w:val="105"/>
        </w:rPr>
        <w:t> </w:t>
      </w:r>
      <w:r>
        <w:rPr>
          <w:color w:val="1D1D1D"/>
          <w:w w:val="105"/>
        </w:rPr>
        <w:t>processo</w:t>
      </w:r>
      <w:r>
        <w:rPr>
          <w:color w:val="1D1D1D"/>
          <w:spacing w:val="49"/>
          <w:w w:val="105"/>
        </w:rPr>
        <w:t> </w:t>
      </w:r>
      <w:r>
        <w:rPr>
          <w:color w:val="1D1D1D"/>
          <w:w w:val="105"/>
        </w:rPr>
        <w:t>decisionale</w:t>
      </w:r>
      <w:r>
        <w:rPr/>
      </w:r>
    </w:p>
    <w:p>
      <w:pPr>
        <w:pStyle w:val="BodyText"/>
        <w:numPr>
          <w:ilvl w:val="0"/>
          <w:numId w:val="21"/>
        </w:numPr>
        <w:tabs>
          <w:tab w:pos="432" w:val="left" w:leader="none"/>
        </w:tabs>
        <w:spacing w:line="216" w:lineRule="exact" w:before="7" w:after="0"/>
        <w:ind w:left="432" w:right="1361" w:hanging="274"/>
        <w:jc w:val="left"/>
      </w:pPr>
      <w:r>
        <w:rPr>
          <w:color w:val="1D1D1D"/>
          <w:w w:val="105"/>
        </w:rPr>
        <w:t>Elasticità </w:t>
      </w:r>
      <w:r>
        <w:rPr>
          <w:color w:val="1D1D1D"/>
          <w:spacing w:val="3"/>
          <w:w w:val="105"/>
        </w:rPr>
        <w:t> </w:t>
      </w:r>
      <w:r>
        <w:rPr>
          <w:color w:val="1D1D1D"/>
          <w:w w:val="105"/>
        </w:rPr>
        <w:t>nelle</w:t>
      </w:r>
      <w:r>
        <w:rPr>
          <w:color w:val="1D1D1D"/>
          <w:spacing w:val="51"/>
          <w:w w:val="105"/>
        </w:rPr>
        <w:t> </w:t>
      </w:r>
      <w:r>
        <w:rPr>
          <w:color w:val="1D1D1D"/>
          <w:w w:val="105"/>
        </w:rPr>
        <w:t>procedu</w:t>
      </w:r>
      <w:r>
        <w:rPr>
          <w:color w:val="1D1D1D"/>
          <w:spacing w:val="-9"/>
          <w:w w:val="105"/>
        </w:rPr>
        <w:t> </w:t>
      </w:r>
      <w:r>
        <w:rPr>
          <w:color w:val="1D1D1D"/>
          <w:w w:val="105"/>
        </w:rPr>
        <w:t>re,</w:t>
      </w:r>
      <w:r>
        <w:rPr>
          <w:color w:val="1D1D1D"/>
          <w:spacing w:val="41"/>
          <w:w w:val="105"/>
        </w:rPr>
        <w:t> </w:t>
      </w:r>
      <w:r>
        <w:rPr>
          <w:color w:val="1D1D1D"/>
          <w:w w:val="105"/>
        </w:rPr>
        <w:t>intesa</w:t>
      </w:r>
      <w:r>
        <w:rPr>
          <w:color w:val="1D1D1D"/>
          <w:spacing w:val="34"/>
          <w:w w:val="105"/>
        </w:rPr>
        <w:t> </w:t>
      </w:r>
      <w:r>
        <w:rPr>
          <w:color w:val="1D1D1D"/>
          <w:w w:val="105"/>
        </w:rPr>
        <w:t>come</w:t>
      </w:r>
      <w:r>
        <w:rPr>
          <w:color w:val="1D1D1D"/>
          <w:spacing w:val="37"/>
          <w:w w:val="105"/>
        </w:rPr>
        <w:t> </w:t>
      </w:r>
      <w:r>
        <w:rPr>
          <w:color w:val="1D1D1D"/>
          <w:w w:val="105"/>
        </w:rPr>
        <w:t>capacità</w:t>
      </w:r>
      <w:r>
        <w:rPr>
          <w:color w:val="1D1D1D"/>
          <w:spacing w:val="40"/>
          <w:w w:val="105"/>
        </w:rPr>
        <w:t> </w:t>
      </w:r>
      <w:r>
        <w:rPr>
          <w:color w:val="1D1D1D"/>
          <w:w w:val="105"/>
        </w:rPr>
        <w:t>ad</w:t>
      </w:r>
      <w:r>
        <w:rPr>
          <w:color w:val="1D1D1D"/>
          <w:spacing w:val="30"/>
          <w:w w:val="105"/>
        </w:rPr>
        <w:t> </w:t>
      </w:r>
      <w:r>
        <w:rPr>
          <w:color w:val="1D1D1D"/>
          <w:w w:val="105"/>
        </w:rPr>
        <w:t>adeguarsi</w:t>
      </w:r>
      <w:r>
        <w:rPr>
          <w:color w:val="1D1D1D"/>
          <w:spacing w:val="43"/>
          <w:w w:val="105"/>
        </w:rPr>
        <w:t> </w:t>
      </w:r>
      <w:r>
        <w:rPr>
          <w:color w:val="1D1D1D"/>
          <w:w w:val="105"/>
        </w:rPr>
        <w:t>nella</w:t>
      </w:r>
      <w:r>
        <w:rPr>
          <w:color w:val="1D1D1D"/>
          <w:spacing w:val="40"/>
          <w:w w:val="105"/>
        </w:rPr>
        <w:t> </w:t>
      </w:r>
      <w:r>
        <w:rPr>
          <w:color w:val="1D1D1D"/>
          <w:w w:val="105"/>
        </w:rPr>
        <w:t>decisione</w:t>
      </w:r>
      <w:r>
        <w:rPr>
          <w:color w:val="1D1D1D"/>
          <w:w w:val="106"/>
        </w:rPr>
        <w:t> </w:t>
      </w:r>
      <w:r>
        <w:rPr>
          <w:color w:val="1D1D1D"/>
          <w:w w:val="105"/>
        </w:rPr>
        <w:t>in</w:t>
      </w:r>
      <w:r>
        <w:rPr>
          <w:color w:val="1D1D1D"/>
          <w:spacing w:val="32"/>
          <w:w w:val="105"/>
        </w:rPr>
        <w:t> </w:t>
      </w:r>
      <w:r>
        <w:rPr>
          <w:color w:val="1D1D1D"/>
          <w:w w:val="105"/>
        </w:rPr>
        <w:t>base</w:t>
      </w:r>
      <w:r>
        <w:rPr>
          <w:color w:val="1D1D1D"/>
          <w:spacing w:val="37"/>
          <w:w w:val="105"/>
        </w:rPr>
        <w:t> </w:t>
      </w:r>
      <w:r>
        <w:rPr>
          <w:color w:val="1D1D1D"/>
          <w:w w:val="105"/>
        </w:rPr>
        <w:t>alla</w:t>
      </w:r>
      <w:r>
        <w:rPr>
          <w:color w:val="1D1D1D"/>
          <w:spacing w:val="30"/>
          <w:w w:val="105"/>
        </w:rPr>
        <w:t> </w:t>
      </w:r>
      <w:r>
        <w:rPr>
          <w:color w:val="1D1D1D"/>
          <w:w w:val="105"/>
        </w:rPr>
        <w:t>verifica</w:t>
      </w:r>
      <w:r>
        <w:rPr>
          <w:color w:val="1D1D1D"/>
          <w:spacing w:val="47"/>
          <w:w w:val="105"/>
        </w:rPr>
        <w:t> </w:t>
      </w:r>
      <w:r>
        <w:rPr>
          <w:color w:val="1D1D1D"/>
          <w:w w:val="105"/>
        </w:rPr>
        <w:t>immediata</w:t>
      </w:r>
      <w:r>
        <w:rPr>
          <w:color w:val="1D1D1D"/>
          <w:spacing w:val="42"/>
          <w:w w:val="105"/>
        </w:rPr>
        <w:t> </w:t>
      </w:r>
      <w:r>
        <w:rPr>
          <w:color w:val="1D1D1D"/>
          <w:w w:val="105"/>
        </w:rPr>
        <w:t>di</w:t>
      </w:r>
      <w:r>
        <w:rPr>
          <w:color w:val="1D1D1D"/>
          <w:spacing w:val="32"/>
          <w:w w:val="105"/>
        </w:rPr>
        <w:t> </w:t>
      </w:r>
      <w:r>
        <w:rPr>
          <w:color w:val="1D1D1D"/>
          <w:w w:val="105"/>
        </w:rPr>
        <w:t>risposta</w:t>
      </w:r>
      <w:r>
        <w:rPr>
          <w:color w:val="1D1D1D"/>
          <w:spacing w:val="46"/>
          <w:w w:val="105"/>
        </w:rPr>
        <w:t> </w:t>
      </w:r>
      <w:r>
        <w:rPr>
          <w:color w:val="1D1D1D"/>
          <w:w w:val="105"/>
        </w:rPr>
        <w:t>al</w:t>
      </w:r>
      <w:r>
        <w:rPr>
          <w:color w:val="1D1D1D"/>
          <w:spacing w:val="33"/>
          <w:w w:val="105"/>
        </w:rPr>
        <w:t> </w:t>
      </w:r>
      <w:r>
        <w:rPr>
          <w:color w:val="1D1D1D"/>
          <w:w w:val="105"/>
        </w:rPr>
        <w:t>problema.</w:t>
      </w:r>
      <w:r>
        <w:rPr/>
      </w:r>
    </w:p>
    <w:p>
      <w:pPr>
        <w:pStyle w:val="BodyText"/>
        <w:spacing w:line="222" w:lineRule="auto"/>
        <w:ind w:left="148" w:right="1367" w:firstLine="9"/>
        <w:jc w:val="both"/>
      </w:pPr>
      <w:r>
        <w:rPr>
          <w:color w:val="1D1D1D"/>
          <w:w w:val="105"/>
        </w:rPr>
        <w:t>Il</w:t>
      </w:r>
      <w:r>
        <w:rPr>
          <w:color w:val="1D1D1D"/>
          <w:spacing w:val="33"/>
          <w:w w:val="105"/>
        </w:rPr>
        <w:t> </w:t>
      </w:r>
      <w:r>
        <w:rPr>
          <w:color w:val="1D1D1D"/>
          <w:w w:val="105"/>
        </w:rPr>
        <w:t>momento</w:t>
      </w:r>
      <w:r>
        <w:rPr>
          <w:color w:val="1D1D1D"/>
          <w:spacing w:val="35"/>
          <w:w w:val="105"/>
        </w:rPr>
        <w:t> </w:t>
      </w:r>
      <w:r>
        <w:rPr>
          <w:color w:val="1D1D1D"/>
          <w:w w:val="105"/>
        </w:rPr>
        <w:t>di</w:t>
      </w:r>
      <w:r>
        <w:rPr>
          <w:color w:val="1D1D1D"/>
          <w:spacing w:val="27"/>
          <w:w w:val="105"/>
        </w:rPr>
        <w:t> </w:t>
      </w:r>
      <w:r>
        <w:rPr>
          <w:color w:val="1D1D1D"/>
          <w:w w:val="105"/>
        </w:rPr>
        <w:t>cura</w:t>
      </w:r>
      <w:r>
        <w:rPr>
          <w:color w:val="1D1D1D"/>
          <w:spacing w:val="24"/>
          <w:w w:val="105"/>
        </w:rPr>
        <w:t> </w:t>
      </w:r>
      <w:r>
        <w:rPr>
          <w:color w:val="1D1D1D"/>
          <w:w w:val="105"/>
        </w:rPr>
        <w:t>invece</w:t>
      </w:r>
      <w:r>
        <w:rPr>
          <w:color w:val="1D1D1D"/>
          <w:spacing w:val="29"/>
          <w:w w:val="105"/>
        </w:rPr>
        <w:t> </w:t>
      </w:r>
      <w:r>
        <w:rPr>
          <w:color w:val="1D1D1D"/>
          <w:w w:val="105"/>
        </w:rPr>
        <w:t>richiede</w:t>
      </w:r>
      <w:r>
        <w:rPr>
          <w:color w:val="1D1D1D"/>
          <w:spacing w:val="39"/>
          <w:w w:val="105"/>
        </w:rPr>
        <w:t> </w:t>
      </w:r>
      <w:r>
        <w:rPr>
          <w:color w:val="1D1D1D"/>
          <w:w w:val="105"/>
        </w:rPr>
        <w:t>u</w:t>
      </w:r>
      <w:r>
        <w:rPr>
          <w:color w:val="1D1D1D"/>
          <w:spacing w:val="-25"/>
          <w:w w:val="105"/>
        </w:rPr>
        <w:t> </w:t>
      </w:r>
      <w:r>
        <w:rPr>
          <w:color w:val="1D1D1D"/>
          <w:w w:val="105"/>
        </w:rPr>
        <w:t>n</w:t>
      </w:r>
      <w:r>
        <w:rPr>
          <w:color w:val="1D1D1D"/>
          <w:spacing w:val="30"/>
          <w:w w:val="105"/>
        </w:rPr>
        <w:t> </w:t>
      </w:r>
      <w:r>
        <w:rPr>
          <w:color w:val="1D1D1D"/>
          <w:w w:val="105"/>
        </w:rPr>
        <w:t>approccio</w:t>
      </w:r>
      <w:r>
        <w:rPr>
          <w:color w:val="1D1D1D"/>
          <w:spacing w:val="33"/>
          <w:w w:val="105"/>
        </w:rPr>
        <w:t> </w:t>
      </w:r>
      <w:r>
        <w:rPr>
          <w:color w:val="1D1D1D"/>
          <w:w w:val="105"/>
        </w:rPr>
        <w:t>per</w:t>
      </w:r>
      <w:r>
        <w:rPr>
          <w:color w:val="1D1D1D"/>
          <w:spacing w:val="29"/>
          <w:w w:val="105"/>
        </w:rPr>
        <w:t> </w:t>
      </w:r>
      <w:r>
        <w:rPr>
          <w:color w:val="1D1D1D"/>
          <w:w w:val="105"/>
        </w:rPr>
        <w:t>problemi</w:t>
      </w:r>
      <w:r>
        <w:rPr>
          <w:color w:val="1D1D1D"/>
          <w:spacing w:val="39"/>
          <w:w w:val="105"/>
        </w:rPr>
        <w:t> </w:t>
      </w:r>
      <w:r>
        <w:rPr>
          <w:color w:val="1D1D1D"/>
          <w:w w:val="105"/>
        </w:rPr>
        <w:t>ed</w:t>
      </w:r>
      <w:r>
        <w:rPr>
          <w:color w:val="1D1D1D"/>
          <w:spacing w:val="16"/>
          <w:w w:val="105"/>
        </w:rPr>
        <w:t> </w:t>
      </w:r>
      <w:r>
        <w:rPr>
          <w:color w:val="1D1D1D"/>
          <w:w w:val="105"/>
        </w:rPr>
        <w:t>è</w:t>
      </w:r>
      <w:r>
        <w:rPr>
          <w:color w:val="1D1D1D"/>
          <w:spacing w:val="12"/>
          <w:w w:val="105"/>
        </w:rPr>
        <w:t> </w:t>
      </w:r>
      <w:r>
        <w:rPr>
          <w:color w:val="1D1D1D"/>
          <w:w w:val="105"/>
        </w:rPr>
        <w:t>caratterizza­</w:t>
      </w:r>
      <w:r>
        <w:rPr>
          <w:color w:val="1D1D1D"/>
          <w:w w:val="108"/>
        </w:rPr>
        <w:t> </w:t>
      </w:r>
      <w:r>
        <w:rPr>
          <w:color w:val="1D1D1D"/>
          <w:w w:val="105"/>
        </w:rPr>
        <w:t>to</w:t>
      </w:r>
      <w:r>
        <w:rPr>
          <w:color w:val="1D1D1D"/>
          <w:spacing w:val="16"/>
          <w:w w:val="105"/>
        </w:rPr>
        <w:t> </w:t>
      </w:r>
      <w:r>
        <w:rPr>
          <w:color w:val="1D1D1D"/>
          <w:w w:val="105"/>
        </w:rPr>
        <w:t>da</w:t>
      </w:r>
      <w:r>
        <w:rPr>
          <w:color w:val="1D1D1D"/>
          <w:spacing w:val="16"/>
          <w:w w:val="105"/>
        </w:rPr>
        <w:t> </w:t>
      </w:r>
      <w:r>
        <w:rPr>
          <w:color w:val="1D1D1D"/>
          <w:w w:val="105"/>
        </w:rPr>
        <w:t>u</w:t>
      </w:r>
      <w:r>
        <w:rPr>
          <w:color w:val="1D1D1D"/>
          <w:spacing w:val="-24"/>
          <w:w w:val="105"/>
        </w:rPr>
        <w:t> </w:t>
      </w:r>
      <w:r>
        <w:rPr>
          <w:color w:val="1D1D1D"/>
          <w:w w:val="105"/>
        </w:rPr>
        <w:t>na</w:t>
      </w:r>
      <w:r>
        <w:rPr>
          <w:color w:val="1D1D1D"/>
          <w:spacing w:val="20"/>
          <w:w w:val="105"/>
        </w:rPr>
        <w:t> </w:t>
      </w:r>
      <w:r>
        <w:rPr>
          <w:color w:val="1D1D1D"/>
          <w:w w:val="105"/>
        </w:rPr>
        <w:t>alta</w:t>
      </w:r>
      <w:r>
        <w:rPr>
          <w:color w:val="1D1D1D"/>
          <w:spacing w:val="22"/>
          <w:w w:val="105"/>
        </w:rPr>
        <w:t> </w:t>
      </w:r>
      <w:r>
        <w:rPr>
          <w:color w:val="1D1D1D"/>
          <w:w w:val="105"/>
        </w:rPr>
        <w:t>differenziazione</w:t>
      </w:r>
      <w:r>
        <w:rPr>
          <w:color w:val="1D1D1D"/>
          <w:spacing w:val="39"/>
          <w:w w:val="105"/>
        </w:rPr>
        <w:t> </w:t>
      </w:r>
      <w:r>
        <w:rPr>
          <w:color w:val="1D1D1D"/>
          <w:w w:val="105"/>
        </w:rPr>
        <w:t>di</w:t>
      </w:r>
      <w:r>
        <w:rPr>
          <w:color w:val="1D1D1D"/>
          <w:spacing w:val="20"/>
          <w:w w:val="105"/>
        </w:rPr>
        <w:t> </w:t>
      </w:r>
      <w:r>
        <w:rPr>
          <w:color w:val="1D1D1D"/>
          <w:w w:val="105"/>
        </w:rPr>
        <w:t>competenza</w:t>
      </w:r>
      <w:r>
        <w:rPr>
          <w:color w:val="1D1D1D"/>
          <w:spacing w:val="26"/>
          <w:w w:val="105"/>
        </w:rPr>
        <w:t> </w:t>
      </w:r>
      <w:r>
        <w:rPr>
          <w:color w:val="1D1D1D"/>
          <w:w w:val="105"/>
        </w:rPr>
        <w:t>tra</w:t>
      </w:r>
      <w:r>
        <w:rPr>
          <w:color w:val="1D1D1D"/>
          <w:spacing w:val="25"/>
          <w:w w:val="105"/>
        </w:rPr>
        <w:t> </w:t>
      </w:r>
      <w:r>
        <w:rPr>
          <w:color w:val="1D1D1D"/>
          <w:w w:val="105"/>
        </w:rPr>
        <w:t>i</w:t>
      </w:r>
      <w:r>
        <w:rPr>
          <w:color w:val="1D1D1D"/>
          <w:spacing w:val="20"/>
          <w:w w:val="105"/>
        </w:rPr>
        <w:t> </w:t>
      </w:r>
      <w:r>
        <w:rPr>
          <w:color w:val="1D1D1D"/>
          <w:w w:val="105"/>
        </w:rPr>
        <w:t>vari</w:t>
      </w:r>
      <w:r>
        <w:rPr>
          <w:color w:val="1D1D1D"/>
          <w:spacing w:val="25"/>
          <w:w w:val="105"/>
        </w:rPr>
        <w:t> </w:t>
      </w:r>
      <w:r>
        <w:rPr>
          <w:color w:val="1D1D1D"/>
          <w:w w:val="105"/>
        </w:rPr>
        <w:t>operatori</w:t>
      </w:r>
      <w:r>
        <w:rPr>
          <w:color w:val="1D1D1D"/>
          <w:spacing w:val="22"/>
          <w:w w:val="105"/>
        </w:rPr>
        <w:t> </w:t>
      </w:r>
      <w:r>
        <w:rPr>
          <w:color w:val="1D1D1D"/>
          <w:w w:val="105"/>
        </w:rPr>
        <w:t>dell'unità</w:t>
      </w:r>
      <w:r>
        <w:rPr>
          <w:color w:val="1D1D1D"/>
          <w:w w:val="111"/>
        </w:rPr>
        <w:t> </w:t>
      </w:r>
      <w:r>
        <w:rPr>
          <w:color w:val="1D1D1D"/>
          <w:w w:val="105"/>
        </w:rPr>
        <w:t>operativa</w:t>
      </w:r>
      <w:r>
        <w:rPr>
          <w:color w:val="1D1D1D"/>
          <w:spacing w:val="6"/>
          <w:w w:val="105"/>
        </w:rPr>
        <w:t> </w:t>
      </w:r>
      <w:r>
        <w:rPr>
          <w:color w:val="3A3A3A"/>
          <w:w w:val="105"/>
        </w:rPr>
        <w:t>.</w:t>
      </w:r>
      <w:r>
        <w:rPr/>
      </w:r>
    </w:p>
    <w:p>
      <w:pPr>
        <w:pStyle w:val="BodyText"/>
        <w:spacing w:line="222" w:lineRule="auto" w:before="2"/>
        <w:ind w:left="148" w:right="1368" w:firstLine="4"/>
        <w:jc w:val="both"/>
      </w:pPr>
      <w:r>
        <w:rPr>
          <w:color w:val="1D1D1D"/>
          <w:w w:val="105"/>
        </w:rPr>
        <w:t>Il</w:t>
      </w:r>
      <w:r>
        <w:rPr>
          <w:color w:val="1D1D1D"/>
          <w:spacing w:val="26"/>
          <w:w w:val="105"/>
        </w:rPr>
        <w:t> </w:t>
      </w:r>
      <w:r>
        <w:rPr>
          <w:color w:val="1D1D1D"/>
          <w:w w:val="105"/>
        </w:rPr>
        <w:t>piano</w:t>
      </w:r>
      <w:r>
        <w:rPr>
          <w:color w:val="1D1D1D"/>
          <w:spacing w:val="34"/>
          <w:w w:val="105"/>
        </w:rPr>
        <w:t> </w:t>
      </w:r>
      <w:r>
        <w:rPr>
          <w:color w:val="1D1D1D"/>
          <w:w w:val="105"/>
        </w:rPr>
        <w:t>di</w:t>
      </w:r>
      <w:r>
        <w:rPr>
          <w:color w:val="1D1D1D"/>
          <w:spacing w:val="24"/>
          <w:w w:val="105"/>
        </w:rPr>
        <w:t> </w:t>
      </w:r>
      <w:r>
        <w:rPr>
          <w:color w:val="1D1D1D"/>
          <w:w w:val="105"/>
        </w:rPr>
        <w:t>assistenza</w:t>
      </w:r>
      <w:r>
        <w:rPr>
          <w:color w:val="1D1D1D"/>
          <w:spacing w:val="42"/>
          <w:w w:val="105"/>
        </w:rPr>
        <w:t> </w:t>
      </w:r>
      <w:r>
        <w:rPr>
          <w:color w:val="1D1D1D"/>
          <w:w w:val="105"/>
        </w:rPr>
        <w:t>richiede</w:t>
      </w:r>
      <w:r>
        <w:rPr>
          <w:color w:val="1D1D1D"/>
          <w:spacing w:val="30"/>
          <w:w w:val="105"/>
        </w:rPr>
        <w:t> </w:t>
      </w:r>
      <w:r>
        <w:rPr>
          <w:color w:val="1D1D1D"/>
          <w:w w:val="105"/>
        </w:rPr>
        <w:t>come</w:t>
      </w:r>
      <w:r>
        <w:rPr>
          <w:color w:val="1D1D1D"/>
          <w:spacing w:val="22"/>
          <w:w w:val="105"/>
        </w:rPr>
        <w:t> </w:t>
      </w:r>
      <w:r>
        <w:rPr>
          <w:color w:val="1D1D1D"/>
          <w:w w:val="105"/>
        </w:rPr>
        <w:t>strumento</w:t>
      </w:r>
      <w:r>
        <w:rPr>
          <w:color w:val="1D1D1D"/>
          <w:spacing w:val="28"/>
          <w:w w:val="105"/>
        </w:rPr>
        <w:t> </w:t>
      </w:r>
      <w:r>
        <w:rPr>
          <w:color w:val="1D1D1D"/>
          <w:w w:val="105"/>
        </w:rPr>
        <w:t>operativo</w:t>
      </w:r>
      <w:r>
        <w:rPr>
          <w:color w:val="1D1D1D"/>
          <w:spacing w:val="37"/>
          <w:w w:val="105"/>
        </w:rPr>
        <w:t> </w:t>
      </w:r>
      <w:r>
        <w:rPr>
          <w:color w:val="1D1D1D"/>
          <w:w w:val="105"/>
        </w:rPr>
        <w:t>la</w:t>
      </w:r>
      <w:r>
        <w:rPr>
          <w:color w:val="1D1D1D"/>
          <w:spacing w:val="23"/>
          <w:w w:val="105"/>
        </w:rPr>
        <w:t> </w:t>
      </w:r>
      <w:r>
        <w:rPr>
          <w:color w:val="1D1D1D"/>
          <w:w w:val="105"/>
        </w:rPr>
        <w:t>cartella</w:t>
      </w:r>
      <w:r>
        <w:rPr>
          <w:color w:val="1D1D1D"/>
          <w:spacing w:val="27"/>
          <w:w w:val="105"/>
        </w:rPr>
        <w:t> </w:t>
      </w:r>
      <w:r>
        <w:rPr>
          <w:color w:val="1D1D1D"/>
          <w:w w:val="105"/>
        </w:rPr>
        <w:t>infermieristi­</w:t>
      </w:r>
      <w:r>
        <w:rPr>
          <w:color w:val="1D1D1D"/>
          <w:w w:val="106"/>
        </w:rPr>
        <w:t> </w:t>
      </w:r>
      <w:r>
        <w:rPr>
          <w:color w:val="1D1D1D"/>
          <w:w w:val="105"/>
        </w:rPr>
        <w:t>ca,</w:t>
      </w:r>
      <w:r>
        <w:rPr>
          <w:color w:val="1D1D1D"/>
          <w:spacing w:val="44"/>
          <w:w w:val="105"/>
        </w:rPr>
        <w:t> </w:t>
      </w:r>
      <w:r>
        <w:rPr>
          <w:color w:val="1D1D1D"/>
          <w:w w:val="105"/>
        </w:rPr>
        <w:t>inoltre</w:t>
      </w:r>
      <w:r>
        <w:rPr>
          <w:color w:val="1D1D1D"/>
          <w:spacing w:val="6"/>
          <w:w w:val="105"/>
        </w:rPr>
        <w:t> </w:t>
      </w:r>
      <w:r>
        <w:rPr>
          <w:color w:val="1D1D1D"/>
          <w:w w:val="105"/>
        </w:rPr>
        <w:t>individuare</w:t>
      </w:r>
      <w:r>
        <w:rPr>
          <w:color w:val="1D1D1D"/>
          <w:spacing w:val="6"/>
          <w:w w:val="105"/>
        </w:rPr>
        <w:t> </w:t>
      </w:r>
      <w:r>
        <w:rPr>
          <w:color w:val="1D1D1D"/>
          <w:w w:val="105"/>
        </w:rPr>
        <w:t>i</w:t>
      </w:r>
      <w:r>
        <w:rPr>
          <w:color w:val="1D1D1D"/>
          <w:spacing w:val="4"/>
          <w:w w:val="105"/>
        </w:rPr>
        <w:t> </w:t>
      </w:r>
      <w:r>
        <w:rPr>
          <w:color w:val="1D1D1D"/>
          <w:w w:val="105"/>
        </w:rPr>
        <w:t>problemi</w:t>
      </w:r>
      <w:r>
        <w:rPr>
          <w:color w:val="1D1D1D"/>
          <w:spacing w:val="18"/>
          <w:w w:val="105"/>
        </w:rPr>
        <w:t> </w:t>
      </w:r>
      <w:r>
        <w:rPr>
          <w:color w:val="1D1D1D"/>
          <w:w w:val="105"/>
        </w:rPr>
        <w:t>assistenziali</w:t>
      </w:r>
      <w:r>
        <w:rPr>
          <w:color w:val="1D1D1D"/>
          <w:spacing w:val="14"/>
          <w:w w:val="105"/>
        </w:rPr>
        <w:t> </w:t>
      </w:r>
      <w:r>
        <w:rPr>
          <w:color w:val="1D1D1D"/>
          <w:w w:val="105"/>
        </w:rPr>
        <w:t>e</w:t>
      </w:r>
      <w:r>
        <w:rPr>
          <w:color w:val="1D1D1D"/>
          <w:spacing w:val="42"/>
          <w:w w:val="105"/>
        </w:rPr>
        <w:t> </w:t>
      </w:r>
      <w:r>
        <w:rPr>
          <w:color w:val="1D1D1D"/>
          <w:w w:val="105"/>
        </w:rPr>
        <w:t>stabilirne</w:t>
      </w:r>
      <w:r>
        <w:rPr>
          <w:color w:val="1D1D1D"/>
          <w:spacing w:val="15"/>
          <w:w w:val="105"/>
        </w:rPr>
        <w:t> </w:t>
      </w:r>
      <w:r>
        <w:rPr>
          <w:color w:val="1D1D1D"/>
          <w:w w:val="105"/>
        </w:rPr>
        <w:t>le</w:t>
      </w:r>
      <w:r>
        <w:rPr>
          <w:color w:val="1D1D1D"/>
          <w:spacing w:val="51"/>
          <w:w w:val="105"/>
        </w:rPr>
        <w:t> </w:t>
      </w:r>
      <w:r>
        <w:rPr>
          <w:color w:val="1D1D1D"/>
          <w:w w:val="105"/>
        </w:rPr>
        <w:t>priorità</w:t>
      </w:r>
      <w:r>
        <w:rPr>
          <w:color w:val="1D1D1D"/>
          <w:spacing w:val="18"/>
          <w:w w:val="105"/>
        </w:rPr>
        <w:t> </w:t>
      </w:r>
      <w:r>
        <w:rPr>
          <w:color w:val="1D1D1D"/>
          <w:w w:val="105"/>
        </w:rPr>
        <w:t>d'azione,</w:t>
      </w:r>
      <w:r>
        <w:rPr>
          <w:color w:val="1D1D1D"/>
          <w:w w:val="110"/>
        </w:rPr>
        <w:t> </w:t>
      </w:r>
      <w:r>
        <w:rPr>
          <w:color w:val="1D1D1D"/>
          <w:w w:val="105"/>
        </w:rPr>
        <w:t>richiede </w:t>
      </w:r>
      <w:r>
        <w:rPr>
          <w:color w:val="1D1D1D"/>
          <w:spacing w:val="33"/>
          <w:w w:val="105"/>
        </w:rPr>
        <w:t> </w:t>
      </w:r>
      <w:r>
        <w:rPr>
          <w:color w:val="1D1D1D"/>
          <w:w w:val="105"/>
        </w:rPr>
        <w:t>u</w:t>
      </w:r>
      <w:r>
        <w:rPr>
          <w:color w:val="1D1D1D"/>
          <w:spacing w:val="-26"/>
          <w:w w:val="105"/>
        </w:rPr>
        <w:t> </w:t>
      </w:r>
      <w:r>
        <w:rPr>
          <w:color w:val="1D1D1D"/>
          <w:w w:val="105"/>
        </w:rPr>
        <w:t>na </w:t>
      </w:r>
      <w:r>
        <w:rPr>
          <w:color w:val="1D1D1D"/>
          <w:spacing w:val="23"/>
          <w:w w:val="105"/>
        </w:rPr>
        <w:t> </w:t>
      </w:r>
      <w:r>
        <w:rPr>
          <w:color w:val="1D1D1D"/>
          <w:w w:val="105"/>
        </w:rPr>
        <w:t>grossa </w:t>
      </w:r>
      <w:r>
        <w:rPr>
          <w:color w:val="1D1D1D"/>
          <w:spacing w:val="33"/>
          <w:w w:val="105"/>
        </w:rPr>
        <w:t> </w:t>
      </w:r>
      <w:r>
        <w:rPr>
          <w:color w:val="1D1D1D"/>
          <w:w w:val="105"/>
        </w:rPr>
        <w:t>conoscenza </w:t>
      </w:r>
      <w:r>
        <w:rPr>
          <w:color w:val="1D1D1D"/>
          <w:spacing w:val="44"/>
          <w:w w:val="105"/>
        </w:rPr>
        <w:t> </w:t>
      </w:r>
      <w:r>
        <w:rPr>
          <w:color w:val="1D1D1D"/>
          <w:w w:val="105"/>
        </w:rPr>
        <w:t>sia </w:t>
      </w:r>
      <w:r>
        <w:rPr>
          <w:color w:val="1D1D1D"/>
          <w:spacing w:val="18"/>
          <w:w w:val="105"/>
        </w:rPr>
        <w:t> </w:t>
      </w:r>
      <w:r>
        <w:rPr>
          <w:color w:val="1D1D1D"/>
          <w:w w:val="105"/>
        </w:rPr>
        <w:t>clinica </w:t>
      </w:r>
      <w:r>
        <w:rPr>
          <w:color w:val="1D1D1D"/>
          <w:spacing w:val="27"/>
          <w:w w:val="105"/>
        </w:rPr>
        <w:t> </w:t>
      </w:r>
      <w:r>
        <w:rPr>
          <w:color w:val="1D1D1D"/>
          <w:w w:val="105"/>
        </w:rPr>
        <w:t>che </w:t>
      </w:r>
      <w:r>
        <w:rPr>
          <w:color w:val="1D1D1D"/>
          <w:spacing w:val="17"/>
          <w:w w:val="105"/>
        </w:rPr>
        <w:t> </w:t>
      </w:r>
      <w:r>
        <w:rPr>
          <w:color w:val="1D1D1D"/>
          <w:w w:val="105"/>
        </w:rPr>
        <w:t>assistenziale </w:t>
      </w:r>
      <w:r>
        <w:rPr>
          <w:color w:val="1D1D1D"/>
          <w:spacing w:val="29"/>
          <w:w w:val="105"/>
        </w:rPr>
        <w:t> </w:t>
      </w:r>
      <w:r>
        <w:rPr>
          <w:color w:val="1D1D1D"/>
          <w:w w:val="105"/>
        </w:rPr>
        <w:t>che </w:t>
      </w:r>
      <w:r>
        <w:rPr>
          <w:color w:val="1D1D1D"/>
          <w:spacing w:val="22"/>
          <w:w w:val="105"/>
        </w:rPr>
        <w:t> </w:t>
      </w:r>
      <w:r>
        <w:rPr>
          <w:color w:val="1D1D1D"/>
          <w:w w:val="105"/>
        </w:rPr>
        <w:t>può </w:t>
      </w:r>
      <w:r>
        <w:rPr>
          <w:color w:val="1D1D1D"/>
          <w:spacing w:val="24"/>
          <w:w w:val="105"/>
        </w:rPr>
        <w:t> </w:t>
      </w:r>
      <w:r>
        <w:rPr>
          <w:color w:val="1D1D1D"/>
          <w:w w:val="105"/>
        </w:rPr>
        <w:t>essere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79"/>
        <w:ind w:left="0" w:right="1352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D1D1D"/>
          <w:w w:val="85"/>
          <w:sz w:val="16"/>
        </w:rPr>
        <w:t>31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pgSz w:w="10320" w:h="14570"/>
          <w:pgMar w:top="700" w:bottom="280" w:left="720" w:right="9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10" w:lineRule="exact"/>
        <w:ind w:left="761" w:right="128" w:hanging="5"/>
        <w:jc w:val="both"/>
      </w:pPr>
      <w:r>
        <w:rPr>
          <w:color w:val="1F1F1F"/>
          <w:spacing w:val="1"/>
          <w:w w:val="105"/>
        </w:rPr>
        <w:t>supervisionata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dal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medico,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l'aspetto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clinico,</w:t>
      </w:r>
      <w:r>
        <w:rPr>
          <w:color w:val="1F1F1F"/>
          <w:spacing w:val="20"/>
          <w:w w:val="105"/>
        </w:rPr>
        <w:t> </w:t>
      </w:r>
      <w:r>
        <w:rPr>
          <w:color w:val="1F1F1F"/>
          <w:w w:val="105"/>
        </w:rPr>
        <w:t>dagli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infermieri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16"/>
          <w:w w:val="105"/>
        </w:rPr>
        <w:t> </w:t>
      </w:r>
      <w:r>
        <w:rPr>
          <w:color w:val="1F1F1F"/>
          <w:w w:val="105"/>
        </w:rPr>
        <w:t>operano</w:t>
      </w:r>
      <w:r>
        <w:rPr>
          <w:color w:val="1F1F1F"/>
          <w:spacing w:val="21"/>
          <w:w w:val="105"/>
        </w:rPr>
        <w:t> </w:t>
      </w:r>
      <w:r>
        <w:rPr>
          <w:color w:val="1F1F1F"/>
          <w:w w:val="105"/>
        </w:rPr>
        <w:t>nei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vari</w:t>
      </w:r>
      <w:r>
        <w:rPr>
          <w:color w:val="1F1F1F"/>
          <w:spacing w:val="22"/>
          <w:w w:val="104"/>
        </w:rPr>
        <w:t> </w:t>
      </w:r>
      <w:r>
        <w:rPr>
          <w:color w:val="1F1F1F"/>
          <w:w w:val="105"/>
        </w:rPr>
        <w:t>reparti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specialistici,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la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parte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assistenziale.</w:t>
      </w:r>
      <w:r>
        <w:rPr/>
      </w:r>
    </w:p>
    <w:p>
      <w:pPr>
        <w:pStyle w:val="BodyText"/>
        <w:spacing w:line="222" w:lineRule="auto"/>
        <w:ind w:left="757" w:right="114"/>
        <w:jc w:val="both"/>
      </w:pPr>
      <w:r>
        <w:rPr>
          <w:color w:val="1F1F1F"/>
          <w:w w:val="105"/>
        </w:rPr>
        <w:t>In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ausilio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questo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momento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può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essere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una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descrizione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47"/>
          <w:w w:val="105"/>
        </w:rPr>
        <w:t> </w:t>
      </w:r>
      <w:r>
        <w:rPr>
          <w:color w:val="1F1F1F"/>
          <w:w w:val="105"/>
        </w:rPr>
        <w:t>percorso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logico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da</w:t>
      </w:r>
      <w:r>
        <w:rPr>
          <w:color w:val="1F1F1F"/>
          <w:w w:val="108"/>
        </w:rPr>
        <w:t> </w:t>
      </w:r>
      <w:r>
        <w:rPr>
          <w:color w:val="1F1F1F"/>
          <w:spacing w:val="3"/>
          <w:w w:val="105"/>
        </w:rPr>
        <w:t>seguire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per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ogni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specifica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patologia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sintetizzato</w:t>
      </w:r>
      <w:r>
        <w:rPr>
          <w:color w:val="1F1F1F"/>
          <w:spacing w:val="33"/>
          <w:w w:val="105"/>
        </w:rPr>
        <w:t> </w:t>
      </w:r>
      <w:r>
        <w:rPr>
          <w:color w:val="1F1F1F"/>
          <w:w w:val="105"/>
        </w:rPr>
        <w:t>su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una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scheda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al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letto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del</w:t>
      </w:r>
      <w:r>
        <w:rPr>
          <w:color w:val="1F1F1F"/>
          <w:spacing w:val="22"/>
          <w:w w:val="102"/>
        </w:rPr>
        <w:t> </w:t>
      </w:r>
      <w:r>
        <w:rPr>
          <w:color w:val="1F1F1F"/>
          <w:w w:val="105"/>
        </w:rPr>
        <w:t>paziente</w:t>
      </w:r>
      <w:r>
        <w:rPr>
          <w:color w:val="1F1F1F"/>
          <w:spacing w:val="47"/>
          <w:w w:val="105"/>
        </w:rPr>
        <w:t> </w:t>
      </w:r>
      <w:r>
        <w:rPr>
          <w:color w:val="1F1F1F"/>
          <w:w w:val="105"/>
        </w:rPr>
        <w:t>con</w:t>
      </w:r>
      <w:r>
        <w:rPr>
          <w:color w:val="1F1F1F"/>
          <w:spacing w:val="38"/>
          <w:w w:val="105"/>
        </w:rPr>
        <w:t> </w:t>
      </w:r>
      <w:r>
        <w:rPr>
          <w:color w:val="1F1F1F"/>
          <w:w w:val="105"/>
        </w:rPr>
        <w:t>alcune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voci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quali:</w:t>
      </w:r>
      <w:r>
        <w:rPr/>
      </w:r>
    </w:p>
    <w:p>
      <w:pPr>
        <w:pStyle w:val="BodyText"/>
        <w:numPr>
          <w:ilvl w:val="0"/>
          <w:numId w:val="22"/>
        </w:numPr>
        <w:tabs>
          <w:tab w:pos="954" w:val="left" w:leader="none"/>
        </w:tabs>
        <w:spacing w:line="205" w:lineRule="exact" w:before="0" w:after="0"/>
        <w:ind w:left="953" w:right="0" w:hanging="206"/>
        <w:jc w:val="both"/>
      </w:pPr>
      <w:r>
        <w:rPr>
          <w:color w:val="1F1F1F"/>
          <w:w w:val="105"/>
        </w:rPr>
        <w:t>definizione</w:t>
      </w:r>
      <w:r>
        <w:rPr>
          <w:color w:val="1F1F1F"/>
          <w:spacing w:val="50"/>
          <w:w w:val="105"/>
        </w:rPr>
        <w:t> </w:t>
      </w:r>
      <w:r>
        <w:rPr>
          <w:color w:val="1F1F1F"/>
          <w:w w:val="105"/>
        </w:rPr>
        <w:t>della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malattia</w:t>
      </w:r>
      <w:r>
        <w:rPr/>
      </w:r>
    </w:p>
    <w:p>
      <w:pPr>
        <w:pStyle w:val="BodyText"/>
        <w:numPr>
          <w:ilvl w:val="0"/>
          <w:numId w:val="22"/>
        </w:numPr>
        <w:tabs>
          <w:tab w:pos="954" w:val="left" w:leader="none"/>
        </w:tabs>
        <w:spacing w:line="213" w:lineRule="exact" w:before="0" w:after="0"/>
        <w:ind w:left="953" w:right="0" w:hanging="206"/>
        <w:jc w:val="both"/>
      </w:pPr>
      <w:r>
        <w:rPr>
          <w:color w:val="1F1F1F"/>
          <w:w w:val="105"/>
        </w:rPr>
        <w:t>sintomi</w:t>
      </w:r>
      <w:r>
        <w:rPr>
          <w:color w:val="1F1F1F"/>
          <w:spacing w:val="41"/>
          <w:w w:val="105"/>
        </w:rPr>
        <w:t> </w:t>
      </w:r>
      <w:r>
        <w:rPr>
          <w:color w:val="1F1F1F"/>
          <w:w w:val="105"/>
        </w:rPr>
        <w:t>specifici</w:t>
      </w:r>
      <w:r>
        <w:rPr/>
      </w:r>
    </w:p>
    <w:p>
      <w:pPr>
        <w:pStyle w:val="BodyText"/>
        <w:numPr>
          <w:ilvl w:val="0"/>
          <w:numId w:val="22"/>
        </w:numPr>
        <w:tabs>
          <w:tab w:pos="954" w:val="left" w:leader="none"/>
        </w:tabs>
        <w:spacing w:line="216" w:lineRule="exact" w:before="0" w:after="0"/>
        <w:ind w:left="953" w:right="0" w:hanging="206"/>
        <w:jc w:val="both"/>
      </w:pPr>
      <w:r>
        <w:rPr>
          <w:color w:val="1F1F1F"/>
          <w:w w:val="105"/>
        </w:rPr>
        <w:t>co</w:t>
      </w:r>
      <w:r>
        <w:rPr>
          <w:color w:val="1F1F1F"/>
          <w:spacing w:val="23"/>
          <w:w w:val="105"/>
        </w:rPr>
        <w:t>m</w:t>
      </w:r>
      <w:r>
        <w:rPr>
          <w:color w:val="1F1F1F"/>
          <w:w w:val="105"/>
        </w:rPr>
        <w:t>plicanze</w:t>
      </w:r>
      <w:r>
        <w:rPr/>
      </w:r>
    </w:p>
    <w:p>
      <w:pPr>
        <w:pStyle w:val="BodyText"/>
        <w:numPr>
          <w:ilvl w:val="0"/>
          <w:numId w:val="22"/>
        </w:numPr>
        <w:tabs>
          <w:tab w:pos="954" w:val="left" w:leader="none"/>
        </w:tabs>
        <w:spacing w:line="216" w:lineRule="exact" w:before="0" w:after="0"/>
        <w:ind w:left="953" w:right="0" w:hanging="206"/>
        <w:jc w:val="both"/>
      </w:pPr>
      <w:r>
        <w:rPr>
          <w:color w:val="1F1F1F"/>
          <w:w w:val="105"/>
        </w:rPr>
        <w:t>cosa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si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deve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</w:rPr>
        <w:t>osservare</w:t>
      </w:r>
      <w:r>
        <w:rPr/>
      </w:r>
    </w:p>
    <w:p>
      <w:pPr>
        <w:pStyle w:val="BodyText"/>
        <w:numPr>
          <w:ilvl w:val="0"/>
          <w:numId w:val="22"/>
        </w:numPr>
        <w:tabs>
          <w:tab w:pos="954" w:val="left" w:leader="none"/>
        </w:tabs>
        <w:spacing w:line="213" w:lineRule="exact" w:before="0" w:after="0"/>
        <w:ind w:left="953" w:right="0" w:hanging="211"/>
        <w:jc w:val="both"/>
      </w:pPr>
      <w:r>
        <w:rPr>
          <w:color w:val="1F1F1F"/>
          <w:w w:val="110"/>
        </w:rPr>
        <w:t>caratteristiche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dell'unità</w:t>
      </w:r>
      <w:r>
        <w:rPr>
          <w:color w:val="1F1F1F"/>
          <w:spacing w:val="19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9"/>
          <w:w w:val="110"/>
        </w:rPr>
        <w:t> </w:t>
      </w:r>
      <w:r>
        <w:rPr>
          <w:color w:val="1F1F1F"/>
          <w:spacing w:val="3"/>
          <w:w w:val="110"/>
        </w:rPr>
        <w:t>cura.</w:t>
      </w:r>
      <w:r>
        <w:rPr/>
      </w:r>
    </w:p>
    <w:p>
      <w:pPr>
        <w:pStyle w:val="BodyText"/>
        <w:spacing w:line="216" w:lineRule="exact" w:before="4"/>
        <w:ind w:left="752" w:right="121" w:firstLine="4"/>
        <w:jc w:val="both"/>
      </w:pPr>
      <w:r>
        <w:rPr>
          <w:color w:val="1F1F1F"/>
          <w:w w:val="105"/>
        </w:rPr>
        <w:t>La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scheda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è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importante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41"/>
          <w:w w:val="105"/>
        </w:rPr>
        <w:t> </w:t>
      </w:r>
      <w:r>
        <w:rPr>
          <w:color w:val="1F1F1F"/>
          <w:w w:val="105"/>
        </w:rPr>
        <w:t>sia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aggiornata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confrontata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con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la</w:t>
      </w:r>
      <w:r>
        <w:rPr>
          <w:color w:val="1F1F1F"/>
          <w:spacing w:val="50"/>
          <w:w w:val="105"/>
        </w:rPr>
        <w:t> </w:t>
      </w:r>
      <w:r>
        <w:rPr>
          <w:color w:val="1F1F1F"/>
          <w:w w:val="105"/>
        </w:rPr>
        <w:t>ricerca  e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deve</w:t>
      </w:r>
      <w:r>
        <w:rPr>
          <w:color w:val="1F1F1F"/>
          <w:w w:val="105"/>
        </w:rPr>
        <w:t> essere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il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risultato</w:t>
      </w:r>
      <w:r>
        <w:rPr>
          <w:color w:val="1F1F1F"/>
          <w:spacing w:val="33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tutte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le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risorse</w:t>
      </w:r>
      <w:r>
        <w:rPr>
          <w:color w:val="1F1F1F"/>
          <w:spacing w:val="28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21"/>
          <w:w w:val="105"/>
        </w:rPr>
        <w:t> </w:t>
      </w:r>
      <w:r>
        <w:rPr>
          <w:color w:val="1F1F1F"/>
          <w:w w:val="105"/>
        </w:rPr>
        <w:t>competenze</w:t>
      </w:r>
      <w:r>
        <w:rPr>
          <w:color w:val="1F1F1F"/>
          <w:spacing w:val="41"/>
          <w:w w:val="105"/>
        </w:rPr>
        <w:t> </w:t>
      </w:r>
      <w:r>
        <w:rPr>
          <w:color w:val="1F1F1F"/>
          <w:w w:val="105"/>
        </w:rPr>
        <w:t>professionali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interne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al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reparto</w:t>
      </w:r>
      <w:r>
        <w:rPr>
          <w:color w:val="1F1F1F"/>
          <w:w w:val="109"/>
        </w:rPr>
        <w:t> </w:t>
      </w:r>
      <w:r>
        <w:rPr>
          <w:color w:val="1F1F1F"/>
          <w:w w:val="105"/>
        </w:rPr>
        <w:t>(medico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-</w:t>
      </w:r>
      <w:r>
        <w:rPr>
          <w:color w:val="1F1F1F"/>
          <w:spacing w:val="21"/>
          <w:w w:val="105"/>
        </w:rPr>
        <w:t> </w:t>
      </w:r>
      <w:r>
        <w:rPr>
          <w:color w:val="1F1F1F"/>
          <w:w w:val="105"/>
        </w:rPr>
        <w:t>caposala</w:t>
      </w:r>
      <w:r>
        <w:rPr>
          <w:color w:val="1F1F1F"/>
          <w:spacing w:val="41"/>
          <w:w w:val="105"/>
        </w:rPr>
        <w:t> </w:t>
      </w:r>
      <w:r>
        <w:rPr>
          <w:color w:val="1F1F1F"/>
          <w:w w:val="105"/>
        </w:rPr>
        <w:t>-</w:t>
      </w:r>
      <w:r>
        <w:rPr>
          <w:color w:val="1F1F1F"/>
          <w:spacing w:val="20"/>
          <w:w w:val="105"/>
        </w:rPr>
        <w:t> </w:t>
      </w:r>
      <w:r>
        <w:rPr>
          <w:color w:val="1F1F1F"/>
          <w:w w:val="105"/>
        </w:rPr>
        <w:t>infermiere</w:t>
      </w:r>
      <w:r>
        <w:rPr>
          <w:color w:val="1F1F1F"/>
          <w:spacing w:val="42"/>
          <w:w w:val="105"/>
        </w:rPr>
        <w:t> </w:t>
      </w:r>
      <w:r>
        <w:rPr>
          <w:color w:val="1F1F1F"/>
          <w:w w:val="105"/>
        </w:rPr>
        <w:t>-</w:t>
      </w:r>
      <w:r>
        <w:rPr>
          <w:color w:val="1F1F1F"/>
          <w:spacing w:val="20"/>
          <w:w w:val="105"/>
        </w:rPr>
        <w:t> </w:t>
      </w:r>
      <w:r>
        <w:rPr>
          <w:color w:val="1F1F1F"/>
          <w:w w:val="105"/>
        </w:rPr>
        <w:t>fisioterapista </w:t>
      </w:r>
      <w:r>
        <w:rPr>
          <w:color w:val="1F1F1F"/>
          <w:spacing w:val="1"/>
          <w:w w:val="105"/>
        </w:rPr>
        <w:t> </w:t>
      </w:r>
      <w:r>
        <w:rPr>
          <w:color w:val="1F1F1F"/>
          <w:spacing w:val="-2"/>
          <w:w w:val="105"/>
        </w:rPr>
        <w:t>...</w:t>
      </w:r>
      <w:r>
        <w:rPr>
          <w:color w:val="1F1F1F"/>
          <w:spacing w:val="-3"/>
          <w:w w:val="105"/>
        </w:rPr>
        <w:t>).</w:t>
      </w:r>
      <w:r>
        <w:rPr/>
      </w:r>
    </w:p>
    <w:p>
      <w:pPr>
        <w:pStyle w:val="BodyText"/>
        <w:spacing w:line="222" w:lineRule="auto"/>
        <w:ind w:left="752" w:right="134" w:firstLine="9"/>
        <w:jc w:val="both"/>
      </w:pPr>
      <w:r>
        <w:rPr>
          <w:color w:val="1F1F1F"/>
          <w:w w:val="105"/>
        </w:rPr>
        <w:t>L'utilizzo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del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piano</w:t>
      </w:r>
      <w:r>
        <w:rPr>
          <w:color w:val="1F1F1F"/>
          <w:spacing w:val="20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12"/>
          <w:w w:val="105"/>
        </w:rPr>
        <w:t> </w:t>
      </w:r>
      <w:r>
        <w:rPr>
          <w:color w:val="1F1F1F"/>
          <w:w w:val="105"/>
        </w:rPr>
        <w:t>assistenza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richiede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quindi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1F1F1F"/>
          <w:spacing w:val="20"/>
          <w:w w:val="105"/>
        </w:rPr>
        <w:t> </w:t>
      </w:r>
      <w:r>
        <w:rPr>
          <w:color w:val="1F1F1F"/>
          <w:w w:val="105"/>
        </w:rPr>
        <w:t>livello</w:t>
      </w:r>
      <w:r>
        <w:rPr>
          <w:color w:val="1F1F1F"/>
          <w:spacing w:val="21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organizzazione</w:t>
      </w:r>
      <w:r>
        <w:rPr>
          <w:color w:val="1F1F1F"/>
          <w:w w:val="107"/>
        </w:rPr>
        <w:t> </w:t>
      </w:r>
      <w:r>
        <w:rPr>
          <w:color w:val="1F1F1F"/>
          <w:w w:val="105"/>
        </w:rPr>
        <w:t>generale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dell'attività,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una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distribuzione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per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pazienti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16"/>
          <w:w w:val="105"/>
        </w:rPr>
        <w:t> </w:t>
      </w:r>
      <w:r>
        <w:rPr>
          <w:color w:val="1F1F1F"/>
          <w:w w:val="105"/>
        </w:rPr>
        <w:t>non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più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per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compiti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ed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un</w:t>
      </w:r>
      <w:r>
        <w:rPr>
          <w:color w:val="1F1F1F"/>
          <w:w w:val="104"/>
        </w:rPr>
        <w:t> </w:t>
      </w:r>
      <w:r>
        <w:rPr>
          <w:color w:val="1F1F1F"/>
          <w:w w:val="105"/>
        </w:rPr>
        <w:t>approccio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globale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considerando 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l'aspetto</w:t>
      </w:r>
      <w:r>
        <w:rPr>
          <w:color w:val="1F1F1F"/>
          <w:spacing w:val="50"/>
          <w:w w:val="105"/>
        </w:rPr>
        <w:t> </w:t>
      </w:r>
      <w:r>
        <w:rPr>
          <w:color w:val="1F1F1F"/>
          <w:w w:val="105"/>
        </w:rPr>
        <w:t>fisico,</w:t>
      </w:r>
      <w:r>
        <w:rPr>
          <w:color w:val="1F1F1F"/>
          <w:spacing w:val="42"/>
          <w:w w:val="105"/>
        </w:rPr>
        <w:t> </w:t>
      </w:r>
      <w:r>
        <w:rPr>
          <w:color w:val="1F1F1F"/>
          <w:w w:val="105"/>
        </w:rPr>
        <w:t>psichico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28"/>
          <w:w w:val="105"/>
        </w:rPr>
        <w:t> </w:t>
      </w:r>
      <w:r>
        <w:rPr>
          <w:color w:val="1F1F1F"/>
          <w:w w:val="105"/>
        </w:rPr>
        <w:t>sociale.</w:t>
      </w:r>
      <w:r>
        <w:rPr/>
      </w:r>
    </w:p>
    <w:p>
      <w:pPr>
        <w:pStyle w:val="BodyText"/>
        <w:spacing w:line="202" w:lineRule="exact"/>
        <w:ind w:left="761" w:right="0"/>
        <w:jc w:val="both"/>
      </w:pPr>
      <w:r>
        <w:rPr>
          <w:color w:val="1F1F1F"/>
          <w:w w:val="105"/>
        </w:rPr>
        <w:t>Il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maldividere  l'assistenza</w:t>
      </w:r>
      <w:r>
        <w:rPr>
          <w:color w:val="1F1F1F"/>
          <w:spacing w:val="47"/>
          <w:w w:val="105"/>
        </w:rPr>
        <w:t> </w:t>
      </w:r>
      <w:r>
        <w:rPr>
          <w:color w:val="1F1F1F"/>
          <w:w w:val="105"/>
        </w:rPr>
        <w:t>per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paziente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mi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consente:</w:t>
      </w:r>
      <w:r>
        <w:rPr/>
      </w:r>
    </w:p>
    <w:p>
      <w:pPr>
        <w:pStyle w:val="BodyText"/>
        <w:spacing w:line="210" w:lineRule="exact" w:before="16"/>
        <w:ind w:left="958" w:right="136" w:hanging="211"/>
        <w:jc w:val="left"/>
      </w:pPr>
      <w:r>
        <w:rPr>
          <w:color w:val="1F1F1F"/>
          <w:w w:val="160"/>
          <w:sz w:val="21"/>
        </w:rPr>
        <w:t>-</w:t>
      </w:r>
      <w:r>
        <w:rPr>
          <w:color w:val="1F1F1F"/>
          <w:spacing w:val="-29"/>
          <w:w w:val="160"/>
          <w:sz w:val="21"/>
        </w:rPr>
        <w:t> </w:t>
      </w:r>
      <w:r>
        <w:rPr>
          <w:rFonts w:ascii="Times New Roman" w:hAnsi="Times New Roman"/>
          <w:i/>
          <w:color w:val="1F1F1F"/>
          <w:w w:val="110"/>
          <w:sz w:val="21"/>
        </w:rPr>
        <w:t>economia</w:t>
      </w:r>
      <w:r>
        <w:rPr>
          <w:rFonts w:ascii="Times New Roman" w:hAnsi="Times New Roman"/>
          <w:i/>
          <w:color w:val="1F1F1F"/>
          <w:spacing w:val="28"/>
          <w:w w:val="110"/>
          <w:sz w:val="21"/>
        </w:rPr>
        <w:t> </w:t>
      </w:r>
      <w:r>
        <w:rPr>
          <w:rFonts w:ascii="Times New Roman" w:hAnsi="Times New Roman"/>
          <w:i/>
          <w:color w:val="1F1F1F"/>
          <w:w w:val="110"/>
          <w:sz w:val="21"/>
        </w:rPr>
        <w:t>di</w:t>
      </w:r>
      <w:r>
        <w:rPr>
          <w:rFonts w:ascii="Times New Roman" w:hAnsi="Times New Roman"/>
          <w:i/>
          <w:color w:val="1F1F1F"/>
          <w:spacing w:val="19"/>
          <w:w w:val="110"/>
          <w:sz w:val="21"/>
        </w:rPr>
        <w:t> </w:t>
      </w:r>
      <w:r>
        <w:rPr>
          <w:rFonts w:ascii="Times New Roman" w:hAnsi="Times New Roman"/>
          <w:i/>
          <w:color w:val="1F1F1F"/>
          <w:spacing w:val="1"/>
          <w:w w:val="110"/>
          <w:sz w:val="21"/>
        </w:rPr>
        <w:t>risorse</w:t>
      </w:r>
      <w:r>
        <w:rPr>
          <w:rFonts w:ascii="Times New Roman" w:hAnsi="Times New Roman"/>
          <w:i/>
          <w:color w:val="494949"/>
          <w:spacing w:val="1"/>
          <w:w w:val="110"/>
          <w:sz w:val="21"/>
        </w:rPr>
        <w:t>:</w:t>
      </w:r>
      <w:r>
        <w:rPr>
          <w:rFonts w:ascii="Times New Roman" w:hAnsi="Times New Roman"/>
          <w:i/>
          <w:color w:val="494949"/>
          <w:spacing w:val="-6"/>
          <w:w w:val="110"/>
          <w:sz w:val="21"/>
        </w:rPr>
        <w:t> </w:t>
      </w:r>
      <w:r>
        <w:rPr>
          <w:color w:val="1F1F1F"/>
          <w:w w:val="110"/>
        </w:rPr>
        <w:t>è</w:t>
      </w:r>
      <w:r>
        <w:rPr>
          <w:color w:val="1F1F1F"/>
          <w:spacing w:val="9"/>
          <w:w w:val="110"/>
        </w:rPr>
        <w:t> </w:t>
      </w:r>
      <w:r>
        <w:rPr>
          <w:color w:val="1F1F1F"/>
          <w:w w:val="110"/>
        </w:rPr>
        <w:t>una</w:t>
      </w:r>
      <w:r>
        <w:rPr>
          <w:color w:val="1F1F1F"/>
          <w:spacing w:val="23"/>
          <w:w w:val="110"/>
        </w:rPr>
        <w:t> </w:t>
      </w:r>
      <w:r>
        <w:rPr>
          <w:color w:val="1F1F1F"/>
          <w:w w:val="110"/>
        </w:rPr>
        <w:t>infermiera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sola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affronta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l'individuazione</w:t>
      </w:r>
      <w:r>
        <w:rPr>
          <w:color w:val="1F1F1F"/>
          <w:spacing w:val="29"/>
          <w:w w:val="110"/>
        </w:rPr>
        <w:t> </w:t>
      </w:r>
      <w:r>
        <w:rPr>
          <w:color w:val="1F1F1F"/>
          <w:w w:val="110"/>
        </w:rPr>
        <w:t>dei</w:t>
      </w:r>
      <w:r>
        <w:rPr>
          <w:color w:val="1F1F1F"/>
          <w:spacing w:val="26"/>
          <w:w w:val="104"/>
        </w:rPr>
        <w:t> </w:t>
      </w:r>
      <w:r>
        <w:rPr>
          <w:color w:val="1F1F1F"/>
          <w:w w:val="110"/>
        </w:rPr>
        <w:t>problemi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-1"/>
          <w:w w:val="110"/>
        </w:rPr>
        <w:t> </w:t>
      </w:r>
      <w:r>
        <w:rPr>
          <w:color w:val="1F1F1F"/>
          <w:w w:val="110"/>
        </w:rPr>
        <w:t>ne</w:t>
      </w:r>
      <w:r>
        <w:rPr>
          <w:color w:val="1F1F1F"/>
          <w:spacing w:val="4"/>
          <w:w w:val="110"/>
        </w:rPr>
        <w:t> </w:t>
      </w:r>
      <w:r>
        <w:rPr>
          <w:color w:val="1F1F1F"/>
          <w:w w:val="110"/>
        </w:rPr>
        <w:t>divide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le</w:t>
      </w:r>
      <w:r>
        <w:rPr>
          <w:color w:val="1F1F1F"/>
          <w:spacing w:val="6"/>
          <w:w w:val="110"/>
        </w:rPr>
        <w:t> </w:t>
      </w:r>
      <w:r>
        <w:rPr>
          <w:color w:val="1F1F1F"/>
          <w:w w:val="110"/>
        </w:rPr>
        <w:t>priorità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5"/>
          <w:w w:val="110"/>
        </w:rPr>
        <w:t> </w:t>
      </w:r>
      <w:r>
        <w:rPr>
          <w:color w:val="1F1F1F"/>
          <w:w w:val="110"/>
        </w:rPr>
        <w:t>soluzione</w:t>
      </w:r>
      <w:r>
        <w:rPr/>
      </w:r>
    </w:p>
    <w:p>
      <w:pPr>
        <w:pStyle w:val="BodyText"/>
        <w:numPr>
          <w:ilvl w:val="0"/>
          <w:numId w:val="23"/>
        </w:numPr>
        <w:tabs>
          <w:tab w:pos="954" w:val="left" w:leader="none"/>
        </w:tabs>
        <w:spacing w:line="210" w:lineRule="exact" w:before="0" w:after="0"/>
        <w:ind w:left="958" w:right="0" w:hanging="216"/>
        <w:jc w:val="both"/>
      </w:pPr>
      <w:r>
        <w:rPr>
          <w:color w:val="1F1F1F"/>
          <w:w w:val="105"/>
        </w:rPr>
        <w:t>facilita  l'interazione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tra  paziente 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infermiere</w:t>
      </w:r>
      <w:r>
        <w:rPr/>
      </w:r>
    </w:p>
    <w:p>
      <w:pPr>
        <w:pStyle w:val="BodyText"/>
        <w:numPr>
          <w:ilvl w:val="0"/>
          <w:numId w:val="23"/>
        </w:numPr>
        <w:tabs>
          <w:tab w:pos="954" w:val="left" w:leader="none"/>
        </w:tabs>
        <w:spacing w:line="210" w:lineRule="exact" w:before="11" w:after="0"/>
        <w:ind w:left="958" w:right="136" w:hanging="216"/>
        <w:jc w:val="left"/>
      </w:pPr>
      <w:r>
        <w:rPr>
          <w:color w:val="1F1F1F"/>
          <w:w w:val="105"/>
        </w:rPr>
        <w:t>migliora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le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relazioni</w:t>
      </w:r>
      <w:r>
        <w:rPr>
          <w:color w:val="1F1F1F"/>
          <w:spacing w:val="42"/>
          <w:w w:val="105"/>
        </w:rPr>
        <w:t> </w:t>
      </w:r>
      <w:r>
        <w:rPr>
          <w:color w:val="1F1F1F"/>
          <w:w w:val="105"/>
        </w:rPr>
        <w:t>con</w:t>
      </w:r>
      <w:r>
        <w:rPr>
          <w:color w:val="1F1F1F"/>
          <w:spacing w:val="41"/>
          <w:w w:val="105"/>
        </w:rPr>
        <w:t> </w:t>
      </w:r>
      <w:r>
        <w:rPr>
          <w:color w:val="1F1F1F"/>
          <w:w w:val="105"/>
        </w:rPr>
        <w:t>i</w:t>
      </w:r>
      <w:r>
        <w:rPr>
          <w:color w:val="1F1F1F"/>
          <w:spacing w:val="28"/>
          <w:w w:val="105"/>
        </w:rPr>
        <w:t> </w:t>
      </w:r>
      <w:r>
        <w:rPr>
          <w:color w:val="1F1F1F"/>
          <w:w w:val="105"/>
        </w:rPr>
        <w:t>familiari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28"/>
          <w:w w:val="105"/>
        </w:rPr>
        <w:t> </w:t>
      </w:r>
      <w:r>
        <w:rPr>
          <w:color w:val="1F1F1F"/>
          <w:w w:val="105"/>
        </w:rPr>
        <w:t>quanto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si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è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grado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21"/>
          <w:w w:val="105"/>
        </w:rPr>
        <w:t> </w:t>
      </w:r>
      <w:r>
        <w:rPr>
          <w:color w:val="1F1F1F"/>
          <w:w w:val="105"/>
        </w:rPr>
        <w:t>soddisfare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tutte</w:t>
      </w:r>
      <w:r>
        <w:rPr>
          <w:color w:val="1F1F1F"/>
          <w:w w:val="111"/>
        </w:rPr>
        <w:t> </w:t>
      </w:r>
      <w:r>
        <w:rPr>
          <w:color w:val="1F1F1F"/>
          <w:w w:val="105"/>
        </w:rPr>
        <w:t>le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informazioni 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riguardanti 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l'utente</w:t>
      </w:r>
      <w:r>
        <w:rPr/>
      </w:r>
    </w:p>
    <w:p>
      <w:pPr>
        <w:pStyle w:val="BodyText"/>
        <w:numPr>
          <w:ilvl w:val="0"/>
          <w:numId w:val="23"/>
        </w:numPr>
        <w:tabs>
          <w:tab w:pos="949" w:val="left" w:leader="none"/>
        </w:tabs>
        <w:spacing w:line="223" w:lineRule="auto" w:before="0" w:after="0"/>
        <w:ind w:left="948" w:right="125" w:hanging="206"/>
        <w:jc w:val="both"/>
      </w:pPr>
      <w:r>
        <w:rPr>
          <w:color w:val="1F1F1F"/>
        </w:rPr>
        <w:t>aumenta</w:t>
      </w:r>
      <w:r>
        <w:rPr>
          <w:color w:val="1F1F1F"/>
          <w:spacing w:val="7"/>
        </w:rPr>
        <w:t> </w:t>
      </w:r>
      <w:r>
        <w:rPr>
          <w:color w:val="1F1F1F"/>
        </w:rPr>
        <w:t>la</w:t>
      </w:r>
      <w:r>
        <w:rPr>
          <w:color w:val="1F1F1F"/>
          <w:spacing w:val="43"/>
        </w:rPr>
        <w:t> </w:t>
      </w:r>
      <w:r>
        <w:rPr>
          <w:color w:val="1F1F1F"/>
        </w:rPr>
        <w:t>motivazione</w:t>
      </w:r>
      <w:r>
        <w:rPr>
          <w:color w:val="1F1F1F"/>
          <w:spacing w:val="6"/>
        </w:rPr>
        <w:t> </w:t>
      </w:r>
      <w:r>
        <w:rPr>
          <w:color w:val="1F1F1F"/>
        </w:rPr>
        <w:t>al</w:t>
      </w:r>
      <w:r>
        <w:rPr>
          <w:color w:val="1F1F1F"/>
          <w:spacing w:val="47"/>
        </w:rPr>
        <w:t> </w:t>
      </w:r>
      <w:r>
        <w:rPr>
          <w:color w:val="1F1F1F"/>
        </w:rPr>
        <w:t>lavòro,</w:t>
      </w:r>
      <w:r>
        <w:rPr>
          <w:color w:val="1F1F1F"/>
          <w:spacing w:val="44"/>
        </w:rPr>
        <w:t> </w:t>
      </w:r>
      <w:r>
        <w:rPr>
          <w:color w:val="1F1F1F"/>
        </w:rPr>
        <w:t>dovuta</w:t>
      </w:r>
      <w:r>
        <w:rPr>
          <w:color w:val="1F1F1F"/>
          <w:spacing w:val="45"/>
        </w:rPr>
        <w:t> </w:t>
      </w:r>
      <w:r>
        <w:rPr>
          <w:color w:val="1F1F1F"/>
        </w:rPr>
        <w:t>sia</w:t>
      </w:r>
      <w:r>
        <w:rPr>
          <w:color w:val="1F1F1F"/>
          <w:spacing w:val="45"/>
        </w:rPr>
        <w:t> </w:t>
      </w:r>
      <w:r>
        <w:rPr>
          <w:color w:val="1F1F1F"/>
        </w:rPr>
        <w:t>la</w:t>
      </w:r>
      <w:r>
        <w:rPr>
          <w:color w:val="1F1F1F"/>
          <w:spacing w:val="49"/>
        </w:rPr>
        <w:t> </w:t>
      </w:r>
      <w:r>
        <w:rPr>
          <w:color w:val="1F1F1F"/>
        </w:rPr>
        <w:t>miglioramento</w:t>
      </w:r>
      <w:r>
        <w:rPr>
          <w:color w:val="1F1F1F"/>
          <w:spacing w:val="20"/>
        </w:rPr>
        <w:t> </w:t>
      </w:r>
      <w:r>
        <w:rPr>
          <w:color w:val="1F1F1F"/>
        </w:rPr>
        <w:t>qualitativo</w:t>
      </w:r>
      <w:r>
        <w:rPr>
          <w:color w:val="1F1F1F"/>
          <w:spacing w:val="11"/>
        </w:rPr>
        <w:t> </w:t>
      </w:r>
      <w:r>
        <w:rPr>
          <w:color w:val="1F1F1F"/>
        </w:rPr>
        <w:t>della</w:t>
      </w:r>
      <w:r>
        <w:rPr>
          <w:color w:val="1F1F1F"/>
          <w:w w:val="101"/>
        </w:rPr>
        <w:t> </w:t>
      </w:r>
      <w:r>
        <w:rPr>
          <w:color w:val="1F1F1F"/>
        </w:rPr>
        <w:t>prestazione,</w:t>
      </w:r>
      <w:r>
        <w:rPr>
          <w:color w:val="1F1F1F"/>
          <w:spacing w:val="44"/>
        </w:rPr>
        <w:t> </w:t>
      </w:r>
      <w:r>
        <w:rPr>
          <w:color w:val="1F1F1F"/>
        </w:rPr>
        <w:t>sia</w:t>
      </w:r>
      <w:r>
        <w:rPr>
          <w:color w:val="1F1F1F"/>
          <w:spacing w:val="25"/>
        </w:rPr>
        <w:t> </w:t>
      </w:r>
      <w:r>
        <w:rPr>
          <w:color w:val="1F1F1F"/>
        </w:rPr>
        <w:t>ad</w:t>
      </w:r>
      <w:r>
        <w:rPr>
          <w:color w:val="1F1F1F"/>
          <w:spacing w:val="27"/>
        </w:rPr>
        <w:t> </w:t>
      </w:r>
      <w:r>
        <w:rPr>
          <w:color w:val="1F1F1F"/>
        </w:rPr>
        <w:t>una</w:t>
      </w:r>
      <w:r>
        <w:rPr>
          <w:color w:val="1F1F1F"/>
          <w:spacing w:val="43"/>
        </w:rPr>
        <w:t> </w:t>
      </w:r>
      <w:r>
        <w:rPr>
          <w:color w:val="1F1F1F"/>
        </w:rPr>
        <w:t>razionalizzazione</w:t>
      </w:r>
      <w:r>
        <w:rPr>
          <w:color w:val="1F1F1F"/>
          <w:spacing w:val="11"/>
        </w:rPr>
        <w:t> </w:t>
      </w:r>
      <w:r>
        <w:rPr>
          <w:color w:val="1F1F1F"/>
        </w:rPr>
        <w:t>delle</w:t>
      </w:r>
      <w:r>
        <w:rPr>
          <w:color w:val="1F1F1F"/>
          <w:spacing w:val="37"/>
        </w:rPr>
        <w:t> </w:t>
      </w:r>
      <w:r>
        <w:rPr>
          <w:color w:val="1F1F1F"/>
        </w:rPr>
        <w:t>attività</w:t>
      </w:r>
      <w:r>
        <w:rPr>
          <w:color w:val="1F1F1F"/>
          <w:spacing w:val="33"/>
        </w:rPr>
        <w:t> </w:t>
      </w:r>
      <w:r>
        <w:rPr>
          <w:color w:val="1F1F1F"/>
        </w:rPr>
        <w:t>volte</w:t>
      </w:r>
      <w:r>
        <w:rPr>
          <w:color w:val="1F1F1F"/>
          <w:spacing w:val="37"/>
        </w:rPr>
        <w:t> </w:t>
      </w:r>
      <w:r>
        <w:rPr>
          <w:color w:val="1F1F1F"/>
        </w:rPr>
        <w:t>al</w:t>
      </w:r>
      <w:r>
        <w:rPr>
          <w:color w:val="1F1F1F"/>
          <w:spacing w:val="38"/>
        </w:rPr>
        <w:t> </w:t>
      </w:r>
      <w:r>
        <w:rPr>
          <w:color w:val="1F1F1F"/>
        </w:rPr>
        <w:t>raggiungimento</w:t>
      </w:r>
      <w:r>
        <w:rPr>
          <w:color w:val="1F1F1F"/>
          <w:spacing w:val="11"/>
        </w:rPr>
        <w:t> </w:t>
      </w:r>
      <w:r>
        <w:rPr>
          <w:color w:val="1F1F1F"/>
        </w:rPr>
        <w:t>di</w:t>
      </w:r>
      <w:r>
        <w:rPr>
          <w:color w:val="1F1F1F"/>
        </w:rPr>
        <w:t> obiettivi</w:t>
      </w:r>
      <w:r>
        <w:rPr>
          <w:color w:val="1F1F1F"/>
          <w:spacing w:val="1"/>
        </w:rPr>
        <w:t> </w:t>
      </w:r>
      <w:r>
        <w:rPr>
          <w:color w:val="1F1F1F"/>
        </w:rPr>
        <w:t>rivolti</w:t>
      </w:r>
      <w:r>
        <w:rPr>
          <w:color w:val="1F1F1F"/>
          <w:spacing w:val="1"/>
        </w:rPr>
        <w:t> </w:t>
      </w:r>
      <w:r>
        <w:rPr>
          <w:color w:val="1F1F1F"/>
        </w:rPr>
        <w:t>all'utente</w:t>
      </w:r>
      <w:r>
        <w:rPr>
          <w:color w:val="1F1F1F"/>
          <w:spacing w:val="42"/>
        </w:rPr>
        <w:t> </w:t>
      </w:r>
      <w:r>
        <w:rPr>
          <w:color w:val="1F1F1F"/>
        </w:rPr>
        <w:t>singolo,</w:t>
      </w:r>
      <w:r>
        <w:rPr>
          <w:color w:val="1F1F1F"/>
          <w:spacing w:val="33"/>
        </w:rPr>
        <w:t> </w:t>
      </w:r>
      <w:r>
        <w:rPr>
          <w:color w:val="1F1F1F"/>
        </w:rPr>
        <w:t>piuttosto</w:t>
      </w:r>
      <w:r>
        <w:rPr>
          <w:color w:val="1F1F1F"/>
          <w:spacing w:val="1"/>
        </w:rPr>
        <w:t> </w:t>
      </w:r>
      <w:r>
        <w:rPr>
          <w:color w:val="1F1F1F"/>
        </w:rPr>
        <w:t>che</w:t>
      </w:r>
      <w:r>
        <w:rPr>
          <w:color w:val="1F1F1F"/>
          <w:spacing w:val="36"/>
        </w:rPr>
        <w:t> </w:t>
      </w:r>
      <w:r>
        <w:rPr>
          <w:color w:val="1F1F1F"/>
        </w:rPr>
        <w:t>ai</w:t>
      </w:r>
      <w:r>
        <w:rPr>
          <w:color w:val="1F1F1F"/>
          <w:spacing w:val="35"/>
        </w:rPr>
        <w:t> </w:t>
      </w:r>
      <w:r>
        <w:rPr>
          <w:color w:val="1F1F1F"/>
        </w:rPr>
        <w:t>bisogni</w:t>
      </w:r>
      <w:r>
        <w:rPr>
          <w:color w:val="1F1F1F"/>
          <w:spacing w:val="45"/>
        </w:rPr>
        <w:t> </w:t>
      </w:r>
      <w:r>
        <w:rPr>
          <w:color w:val="1F1F1F"/>
        </w:rPr>
        <w:t>organizzativi</w:t>
      </w:r>
      <w:r>
        <w:rPr>
          <w:color w:val="1F1F1F"/>
          <w:spacing w:val="5"/>
        </w:rPr>
        <w:t> </w:t>
      </w:r>
      <w:r>
        <w:rPr>
          <w:color w:val="1F1F1F"/>
        </w:rPr>
        <w:t>dell'unità</w:t>
      </w:r>
      <w:r>
        <w:rPr>
          <w:color w:val="1F1F1F"/>
          <w:w w:val="106"/>
        </w:rPr>
        <w:t> </w:t>
      </w:r>
      <w:r>
        <w:rPr>
          <w:color w:val="1F1F1F"/>
        </w:rPr>
        <w:t>operativa</w:t>
      </w:r>
      <w:r>
        <w:rPr>
          <w:color w:val="1F1F1F"/>
          <w:spacing w:val="41"/>
        </w:rPr>
        <w:t> </w:t>
      </w:r>
      <w:r>
        <w:rPr>
          <w:color w:val="1F1F1F"/>
        </w:rPr>
        <w:t>e</w:t>
      </w:r>
      <w:r>
        <w:rPr>
          <w:color w:val="1F1F1F"/>
          <w:spacing w:val="30"/>
        </w:rPr>
        <w:t> </w:t>
      </w:r>
      <w:r>
        <w:rPr>
          <w:color w:val="1F1F1F"/>
        </w:rPr>
        <w:t>permette</w:t>
      </w:r>
      <w:r>
        <w:rPr>
          <w:color w:val="1F1F1F"/>
          <w:spacing w:val="46"/>
        </w:rPr>
        <w:t> </w:t>
      </w:r>
      <w:r>
        <w:rPr>
          <w:color w:val="1F1F1F"/>
        </w:rPr>
        <w:t>maggiore</w:t>
      </w:r>
      <w:r>
        <w:rPr>
          <w:color w:val="1F1F1F"/>
          <w:spacing w:val="46"/>
        </w:rPr>
        <w:t> </w:t>
      </w:r>
      <w:r>
        <w:rPr>
          <w:color w:val="1F1F1F"/>
        </w:rPr>
        <w:t>creatività</w:t>
      </w:r>
      <w:r>
        <w:rPr>
          <w:color w:val="1F1F1F"/>
          <w:spacing w:val="41"/>
        </w:rPr>
        <w:t> </w:t>
      </w:r>
      <w:r>
        <w:rPr>
          <w:color w:val="1F1F1F"/>
        </w:rPr>
        <w:t>al</w:t>
      </w:r>
      <w:r>
        <w:rPr>
          <w:color w:val="1F1F1F"/>
          <w:spacing w:val="24"/>
        </w:rPr>
        <w:t> </w:t>
      </w:r>
      <w:r>
        <w:rPr>
          <w:color w:val="1F1F1F"/>
        </w:rPr>
        <w:t>singolo</w:t>
      </w:r>
      <w:r>
        <w:rPr>
          <w:color w:val="1F1F1F"/>
          <w:spacing w:val="31"/>
        </w:rPr>
        <w:t> </w:t>
      </w:r>
      <w:r>
        <w:rPr>
          <w:color w:val="1F1F1F"/>
        </w:rPr>
        <w:t>professionista.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0"/>
        <w:ind w:left="757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F1F1F"/>
          <w:sz w:val="16"/>
        </w:rPr>
        <w:t>32</w:t>
      </w:r>
      <w:r>
        <w:rPr>
          <w:rFonts w:ascii="Times New Roman"/>
          <w:sz w:val="16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16"/>
          <w:szCs w:val="16"/>
        </w:rPr>
        <w:sectPr>
          <w:pgSz w:w="10320" w:h="14570"/>
          <w:pgMar w:top="1360" w:bottom="280" w:left="1440" w:right="8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3"/>
        <w:spacing w:line="274" w:lineRule="exact" w:before="82"/>
        <w:ind w:left="2207" w:right="1761" w:hanging="1652"/>
        <w:jc w:val="left"/>
        <w:rPr>
          <w:b w:val="0"/>
          <w:bCs w:val="0"/>
        </w:rPr>
      </w:pPr>
      <w:r>
        <w:rPr/>
        <w:pict>
          <v:group style="position:absolute;margin-left:461.072723pt;margin-top:-68.350105pt;width:.1pt;height:514.85pt;mso-position-horizontal-relative:page;mso-position-vertical-relative:paragraph;z-index:3016" coordorigin="9221,-1367" coordsize="2,10297">
            <v:shape style="position:absolute;left:9221;top:-1367;width:2;height:10297" coordorigin="9221,-1367" coordsize="0,10297" path="m9221,8930l9221,-1367e" filled="false" stroked="true" strokeweight="1.675323pt" strokecolor="#d8dbcf">
              <v:path arrowok="t"/>
            </v:shape>
            <w10:wrap type="none"/>
          </v:group>
        </w:pict>
      </w:r>
      <w:r>
        <w:rPr>
          <w:color w:val="1F1F1F"/>
        </w:rPr>
        <w:t>RICERCA</w:t>
      </w:r>
      <w:r>
        <w:rPr>
          <w:color w:val="1F1F1F"/>
          <w:spacing w:val="23"/>
        </w:rPr>
        <w:t> </w:t>
      </w:r>
      <w:r>
        <w:rPr>
          <w:color w:val="1F1F1F"/>
        </w:rPr>
        <w:t>SULLA</w:t>
      </w:r>
      <w:r>
        <w:rPr>
          <w:color w:val="1F1F1F"/>
          <w:spacing w:val="10"/>
        </w:rPr>
        <w:t> </w:t>
      </w:r>
      <w:r>
        <w:rPr>
          <w:color w:val="1F1F1F"/>
        </w:rPr>
        <w:t>METODOLOGIA</w:t>
      </w:r>
      <w:r>
        <w:rPr>
          <w:color w:val="1F1F1F"/>
          <w:spacing w:val="39"/>
        </w:rPr>
        <w:t> </w:t>
      </w:r>
      <w:r>
        <w:rPr>
          <w:color w:val="1F1F1F"/>
        </w:rPr>
        <w:t>ASSISTENZIALE</w:t>
      </w:r>
      <w:r>
        <w:rPr>
          <w:color w:val="1F1F1F"/>
        </w:rPr>
        <w:t> IN</w:t>
      </w:r>
      <w:r>
        <w:rPr>
          <w:color w:val="1F1F1F"/>
          <w:spacing w:val="17"/>
        </w:rPr>
        <w:t> </w:t>
      </w:r>
      <w:r>
        <w:rPr>
          <w:color w:val="1F1F1F"/>
        </w:rPr>
        <w:t>TERAPIA</w:t>
      </w:r>
      <w:r>
        <w:rPr>
          <w:color w:val="1F1F1F"/>
          <w:spacing w:val="38"/>
        </w:rPr>
        <w:t> </w:t>
      </w:r>
      <w:r>
        <w:rPr>
          <w:color w:val="1F1F1F"/>
        </w:rPr>
        <w:t>INTENSIVA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spacing w:before="0"/>
        <w:ind w:left="14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i/>
          <w:color w:val="1F1F1F"/>
          <w:sz w:val="21"/>
        </w:rPr>
        <w:t>Gruppo</w:t>
      </w:r>
      <w:r>
        <w:rPr>
          <w:rFonts w:ascii="Times New Roman"/>
          <w:i/>
          <w:color w:val="1F1F1F"/>
          <w:spacing w:val="27"/>
          <w:sz w:val="21"/>
        </w:rPr>
        <w:t> </w:t>
      </w:r>
      <w:r>
        <w:rPr>
          <w:rFonts w:ascii="Times New Roman"/>
          <w:i/>
          <w:color w:val="1F1F1F"/>
          <w:sz w:val="21"/>
        </w:rPr>
        <w:t>di</w:t>
      </w:r>
      <w:r>
        <w:rPr>
          <w:rFonts w:ascii="Times New Roman"/>
          <w:i/>
          <w:color w:val="1F1F1F"/>
          <w:spacing w:val="20"/>
          <w:sz w:val="21"/>
        </w:rPr>
        <w:t> </w:t>
      </w:r>
      <w:r>
        <w:rPr>
          <w:rFonts w:ascii="Times New Roman"/>
          <w:i/>
          <w:color w:val="343434"/>
          <w:sz w:val="21"/>
        </w:rPr>
        <w:t>studio:</w:t>
      </w:r>
      <w:r>
        <w:rPr>
          <w:rFonts w:ascii="Times New Roman"/>
          <w:sz w:val="21"/>
        </w:rPr>
      </w:r>
    </w:p>
    <w:p>
      <w:pPr>
        <w:spacing w:line="229" w:lineRule="exact" w:before="51"/>
        <w:ind w:left="14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F1F1F"/>
          <w:w w:val="105"/>
          <w:sz w:val="21"/>
        </w:rPr>
        <w:t>I.G.</w:t>
      </w:r>
      <w:r>
        <w:rPr>
          <w:rFonts w:ascii="Times New Roman"/>
          <w:color w:val="1F1F1F"/>
          <w:spacing w:val="-1"/>
          <w:w w:val="105"/>
          <w:sz w:val="21"/>
        </w:rPr>
        <w:t> </w:t>
      </w:r>
      <w:r>
        <w:rPr>
          <w:rFonts w:ascii="Times New Roman"/>
          <w:color w:val="1F1F1F"/>
          <w:w w:val="105"/>
          <w:sz w:val="21"/>
        </w:rPr>
        <w:t>SERGIO</w:t>
      </w:r>
      <w:r>
        <w:rPr>
          <w:rFonts w:ascii="Times New Roman"/>
          <w:color w:val="1F1F1F"/>
          <w:spacing w:val="3"/>
          <w:w w:val="105"/>
          <w:sz w:val="21"/>
        </w:rPr>
        <w:t> </w:t>
      </w:r>
      <w:r>
        <w:rPr>
          <w:rFonts w:ascii="Times New Roman"/>
          <w:color w:val="1F1F1F"/>
          <w:w w:val="105"/>
          <w:sz w:val="21"/>
        </w:rPr>
        <w:t>BATTISTON</w:t>
      </w:r>
      <w:r>
        <w:rPr>
          <w:rFonts w:ascii="Times New Roman"/>
          <w:sz w:val="21"/>
        </w:rPr>
      </w:r>
    </w:p>
    <w:p>
      <w:pPr>
        <w:spacing w:line="213" w:lineRule="exact" w:before="0"/>
        <w:ind w:left="13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F1F1F"/>
          <w:sz w:val="21"/>
        </w:rPr>
        <w:t>I.P.</w:t>
      </w:r>
      <w:r>
        <w:rPr>
          <w:rFonts w:ascii="Times New Roman"/>
          <w:color w:val="1F1F1F"/>
          <w:spacing w:val="33"/>
          <w:sz w:val="21"/>
        </w:rPr>
        <w:t> </w:t>
      </w:r>
      <w:r>
        <w:rPr>
          <w:rFonts w:ascii="Times New Roman"/>
          <w:color w:val="1F1F1F"/>
          <w:sz w:val="21"/>
        </w:rPr>
        <w:t>MARILENA </w:t>
      </w:r>
      <w:r>
        <w:rPr>
          <w:rFonts w:ascii="Times New Roman"/>
          <w:color w:val="1F1F1F"/>
          <w:spacing w:val="10"/>
          <w:sz w:val="21"/>
        </w:rPr>
        <w:t> </w:t>
      </w:r>
      <w:r>
        <w:rPr>
          <w:rFonts w:ascii="Times New Roman"/>
          <w:color w:val="1F1F1F"/>
          <w:sz w:val="21"/>
        </w:rPr>
        <w:t>BEDIN</w:t>
      </w:r>
      <w:r>
        <w:rPr>
          <w:rFonts w:ascii="Times New Roman"/>
          <w:sz w:val="21"/>
        </w:rPr>
      </w:r>
    </w:p>
    <w:p>
      <w:pPr>
        <w:spacing w:line="211" w:lineRule="exact" w:before="0"/>
        <w:ind w:left="13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F1F1F"/>
          <w:sz w:val="21"/>
        </w:rPr>
        <w:t>I.P.</w:t>
      </w:r>
      <w:r>
        <w:rPr>
          <w:rFonts w:ascii="Times New Roman"/>
          <w:color w:val="1F1F1F"/>
          <w:spacing w:val="43"/>
          <w:sz w:val="21"/>
        </w:rPr>
        <w:t> </w:t>
      </w:r>
      <w:r>
        <w:rPr>
          <w:rFonts w:ascii="Times New Roman"/>
          <w:color w:val="1F1F1F"/>
          <w:sz w:val="21"/>
        </w:rPr>
        <w:t>IRENE </w:t>
      </w:r>
      <w:r>
        <w:rPr>
          <w:rFonts w:ascii="Times New Roman"/>
          <w:color w:val="1F1F1F"/>
          <w:spacing w:val="3"/>
          <w:sz w:val="21"/>
        </w:rPr>
        <w:t> </w:t>
      </w:r>
      <w:r>
        <w:rPr>
          <w:rFonts w:ascii="Times New Roman"/>
          <w:color w:val="1F1F1F"/>
          <w:sz w:val="21"/>
        </w:rPr>
        <w:t>BERGAMIN</w:t>
      </w:r>
      <w:r>
        <w:rPr>
          <w:rFonts w:ascii="Times New Roman"/>
          <w:sz w:val="21"/>
        </w:rPr>
      </w:r>
    </w:p>
    <w:p>
      <w:pPr>
        <w:spacing w:line="216" w:lineRule="exact" w:before="8"/>
        <w:ind w:left="135" w:right="5553" w:firstLine="4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F1F1F"/>
          <w:spacing w:val="-3"/>
          <w:w w:val="105"/>
          <w:sz w:val="21"/>
        </w:rPr>
        <w:t>I.P</w:t>
      </w:r>
      <w:r>
        <w:rPr>
          <w:rFonts w:ascii="Times New Roman"/>
          <w:color w:val="525252"/>
          <w:spacing w:val="-3"/>
          <w:w w:val="105"/>
          <w:sz w:val="21"/>
        </w:rPr>
        <w:t>.</w:t>
      </w:r>
      <w:r>
        <w:rPr>
          <w:rFonts w:ascii="Times New Roman"/>
          <w:color w:val="525252"/>
          <w:spacing w:val="-21"/>
          <w:w w:val="105"/>
          <w:sz w:val="21"/>
        </w:rPr>
        <w:t> </w:t>
      </w:r>
      <w:r>
        <w:rPr>
          <w:rFonts w:ascii="Times New Roman"/>
          <w:color w:val="1F1F1F"/>
          <w:w w:val="105"/>
          <w:sz w:val="21"/>
        </w:rPr>
        <w:t>PATRIZIA</w:t>
      </w:r>
      <w:r>
        <w:rPr>
          <w:rFonts w:ascii="Times New Roman"/>
          <w:color w:val="1F1F1F"/>
          <w:spacing w:val="8"/>
          <w:w w:val="105"/>
          <w:sz w:val="21"/>
        </w:rPr>
        <w:t> </w:t>
      </w:r>
      <w:r>
        <w:rPr>
          <w:rFonts w:ascii="Times New Roman"/>
          <w:color w:val="1F1F1F"/>
          <w:w w:val="105"/>
          <w:sz w:val="21"/>
        </w:rPr>
        <w:t>BERTOLINI</w:t>
      </w:r>
      <w:r>
        <w:rPr>
          <w:rFonts w:ascii="Times New Roman"/>
          <w:color w:val="1F1F1F"/>
          <w:spacing w:val="22"/>
          <w:w w:val="103"/>
          <w:sz w:val="21"/>
        </w:rPr>
        <w:t> </w:t>
      </w:r>
      <w:r>
        <w:rPr>
          <w:rFonts w:ascii="Times New Roman"/>
          <w:color w:val="1F1F1F"/>
          <w:w w:val="105"/>
          <w:sz w:val="21"/>
        </w:rPr>
        <w:t>DR.</w:t>
      </w:r>
      <w:r>
        <w:rPr>
          <w:rFonts w:ascii="Times New Roman"/>
          <w:color w:val="1F1F1F"/>
          <w:spacing w:val="14"/>
          <w:w w:val="105"/>
          <w:sz w:val="21"/>
        </w:rPr>
        <w:t> </w:t>
      </w:r>
      <w:r>
        <w:rPr>
          <w:rFonts w:ascii="Times New Roman"/>
          <w:color w:val="1F1F1F"/>
          <w:w w:val="105"/>
          <w:sz w:val="21"/>
        </w:rPr>
        <w:t>LUIGI</w:t>
      </w:r>
      <w:r>
        <w:rPr>
          <w:rFonts w:ascii="Times New Roman"/>
          <w:color w:val="1F1F1F"/>
          <w:spacing w:val="17"/>
          <w:w w:val="105"/>
          <w:sz w:val="21"/>
        </w:rPr>
        <w:t> </w:t>
      </w:r>
      <w:r>
        <w:rPr>
          <w:rFonts w:ascii="Times New Roman"/>
          <w:color w:val="1F1F1F"/>
          <w:w w:val="105"/>
          <w:sz w:val="21"/>
        </w:rPr>
        <w:t>LAQUANITI</w:t>
      </w:r>
      <w:r>
        <w:rPr>
          <w:rFonts w:ascii="Times New Roman"/>
          <w:sz w:val="21"/>
        </w:rPr>
      </w:r>
    </w:p>
    <w:p>
      <w:pPr>
        <w:spacing w:line="203" w:lineRule="exact" w:before="0"/>
        <w:ind w:left="13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F1F1F"/>
          <w:sz w:val="21"/>
        </w:rPr>
        <w:t>I.P.  CHIARA </w:t>
      </w:r>
      <w:r>
        <w:rPr>
          <w:rFonts w:ascii="Times New Roman"/>
          <w:color w:val="1F1F1F"/>
          <w:spacing w:val="10"/>
          <w:sz w:val="21"/>
        </w:rPr>
        <w:t> </w:t>
      </w:r>
      <w:r>
        <w:rPr>
          <w:rFonts w:ascii="Times New Roman"/>
          <w:color w:val="1F1F1F"/>
          <w:sz w:val="21"/>
        </w:rPr>
        <w:t>ONESTINI</w:t>
      </w:r>
      <w:r>
        <w:rPr>
          <w:rFonts w:ascii="Times New Roman"/>
          <w:sz w:val="21"/>
        </w:rPr>
      </w:r>
    </w:p>
    <w:p>
      <w:pPr>
        <w:spacing w:line="211" w:lineRule="exact" w:before="0"/>
        <w:ind w:left="13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F1F1F"/>
          <w:spacing w:val="-3"/>
          <w:w w:val="105"/>
          <w:sz w:val="21"/>
        </w:rPr>
        <w:t>I.P</w:t>
      </w:r>
      <w:r>
        <w:rPr>
          <w:rFonts w:ascii="Times New Roman"/>
          <w:color w:val="525252"/>
          <w:spacing w:val="-3"/>
          <w:w w:val="105"/>
          <w:sz w:val="21"/>
        </w:rPr>
        <w:t>.</w:t>
      </w:r>
      <w:r>
        <w:rPr>
          <w:rFonts w:ascii="Times New Roman"/>
          <w:color w:val="525252"/>
          <w:spacing w:val="-7"/>
          <w:w w:val="105"/>
          <w:sz w:val="21"/>
        </w:rPr>
        <w:t> </w:t>
      </w:r>
      <w:r>
        <w:rPr>
          <w:rFonts w:ascii="Times New Roman"/>
          <w:color w:val="1F1F1F"/>
          <w:w w:val="105"/>
          <w:sz w:val="21"/>
        </w:rPr>
        <w:t>LOREDANA</w:t>
      </w:r>
      <w:r>
        <w:rPr>
          <w:rFonts w:ascii="Times New Roman"/>
          <w:color w:val="1F1F1F"/>
          <w:spacing w:val="9"/>
          <w:w w:val="105"/>
          <w:sz w:val="21"/>
        </w:rPr>
        <w:t> </w:t>
      </w:r>
      <w:r>
        <w:rPr>
          <w:rFonts w:ascii="Times New Roman"/>
          <w:color w:val="1F1F1F"/>
          <w:w w:val="105"/>
          <w:sz w:val="21"/>
        </w:rPr>
        <w:t>PIAZZA</w:t>
      </w:r>
      <w:r>
        <w:rPr>
          <w:rFonts w:ascii="Times New Roman"/>
          <w:sz w:val="21"/>
        </w:rPr>
      </w:r>
    </w:p>
    <w:p>
      <w:pPr>
        <w:spacing w:line="213" w:lineRule="exact" w:before="0"/>
        <w:ind w:left="13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F1F1F"/>
          <w:spacing w:val="-3"/>
          <w:w w:val="105"/>
          <w:sz w:val="21"/>
        </w:rPr>
        <w:t>I.P</w:t>
      </w:r>
      <w:r>
        <w:rPr>
          <w:rFonts w:ascii="Times New Roman"/>
          <w:color w:val="525252"/>
          <w:spacing w:val="-3"/>
          <w:w w:val="105"/>
          <w:sz w:val="21"/>
        </w:rPr>
        <w:t>.</w:t>
      </w:r>
      <w:r>
        <w:rPr>
          <w:rFonts w:ascii="Times New Roman"/>
          <w:color w:val="525252"/>
          <w:spacing w:val="2"/>
          <w:w w:val="105"/>
          <w:sz w:val="21"/>
        </w:rPr>
        <w:t> </w:t>
      </w:r>
      <w:r>
        <w:rPr>
          <w:rFonts w:ascii="Times New Roman"/>
          <w:color w:val="1F1F1F"/>
          <w:w w:val="105"/>
          <w:sz w:val="21"/>
        </w:rPr>
        <w:t>MORENA</w:t>
      </w:r>
      <w:r>
        <w:rPr>
          <w:rFonts w:ascii="Times New Roman"/>
          <w:color w:val="1F1F1F"/>
          <w:spacing w:val="32"/>
          <w:w w:val="105"/>
          <w:sz w:val="21"/>
        </w:rPr>
        <w:t> </w:t>
      </w:r>
      <w:r>
        <w:rPr>
          <w:rFonts w:ascii="Times New Roman"/>
          <w:color w:val="1F1F1F"/>
          <w:w w:val="105"/>
          <w:sz w:val="21"/>
        </w:rPr>
        <w:t>ROTINI</w:t>
      </w:r>
      <w:r>
        <w:rPr>
          <w:rFonts w:ascii="Times New Roman"/>
          <w:sz w:val="21"/>
        </w:rPr>
      </w:r>
    </w:p>
    <w:p>
      <w:pPr>
        <w:spacing w:line="229" w:lineRule="exact" w:before="0"/>
        <w:ind w:left="115" w:right="0" w:firstLine="14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F1F1F"/>
          <w:sz w:val="21"/>
        </w:rPr>
        <w:t>C.S.</w:t>
      </w:r>
      <w:r>
        <w:rPr>
          <w:rFonts w:ascii="Times New Roman"/>
          <w:color w:val="1F1F1F"/>
          <w:spacing w:val="35"/>
          <w:sz w:val="21"/>
        </w:rPr>
        <w:t> </w:t>
      </w:r>
      <w:r>
        <w:rPr>
          <w:rFonts w:ascii="Times New Roman"/>
          <w:color w:val="1F1F1F"/>
          <w:sz w:val="21"/>
        </w:rPr>
        <w:t>CLAUDIA </w:t>
      </w:r>
      <w:r>
        <w:rPr>
          <w:rFonts w:ascii="Times New Roman"/>
          <w:color w:val="1F1F1F"/>
          <w:spacing w:val="5"/>
          <w:sz w:val="21"/>
        </w:rPr>
        <w:t> </w:t>
      </w:r>
      <w:r>
        <w:rPr>
          <w:rFonts w:ascii="Times New Roman"/>
          <w:color w:val="1F1F1F"/>
          <w:sz w:val="21"/>
        </w:rPr>
        <w:t>SILVESTRI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71"/>
        <w:ind w:left="11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i/>
          <w:color w:val="1F1F1F"/>
          <w:sz w:val="21"/>
        </w:rPr>
        <w:t>Relatrice:</w:t>
      </w:r>
      <w:r>
        <w:rPr>
          <w:rFonts w:ascii="Times New Roman"/>
          <w:sz w:val="21"/>
        </w:rPr>
      </w:r>
    </w:p>
    <w:p>
      <w:pPr>
        <w:spacing w:before="55"/>
        <w:ind w:left="12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F1F1F"/>
          <w:sz w:val="21"/>
        </w:rPr>
        <w:t>1.1.D.</w:t>
      </w:r>
      <w:r>
        <w:rPr>
          <w:rFonts w:ascii="Times New Roman"/>
          <w:color w:val="1F1F1F"/>
          <w:spacing w:val="1"/>
          <w:sz w:val="21"/>
        </w:rPr>
        <w:t> </w:t>
      </w:r>
      <w:r>
        <w:rPr>
          <w:rFonts w:ascii="Times New Roman"/>
          <w:color w:val="1F1F1F"/>
          <w:sz w:val="21"/>
        </w:rPr>
        <w:t>PAOLA</w:t>
      </w:r>
      <w:r>
        <w:rPr>
          <w:rFonts w:ascii="Times New Roman"/>
          <w:color w:val="1F1F1F"/>
          <w:spacing w:val="21"/>
          <w:sz w:val="21"/>
        </w:rPr>
        <w:t> </w:t>
      </w:r>
      <w:r>
        <w:rPr>
          <w:rFonts w:ascii="Times New Roman"/>
          <w:color w:val="1F1F1F"/>
          <w:sz w:val="21"/>
        </w:rPr>
        <w:t>PASCHINI</w:t>
      </w:r>
      <w:r>
        <w:rPr>
          <w:rFonts w:ascii="Times New Roman"/>
          <w:sz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pgSz w:w="10320" w:h="14570"/>
          <w:pgMar w:top="1360" w:bottom="280" w:left="76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>
          <w:color w:val="181818"/>
          <w:w w:val="110"/>
        </w:rPr>
        <w:t>INTRODUZIONE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16" w:lineRule="exact"/>
        <w:ind w:right="131" w:firstLine="297"/>
        <w:jc w:val="both"/>
      </w:pPr>
      <w:r>
        <w:rPr>
          <w:color w:val="181818"/>
          <w:w w:val="105"/>
        </w:rPr>
        <w:t>Parlando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di</w:t>
      </w:r>
      <w:r>
        <w:rPr>
          <w:color w:val="181818"/>
          <w:spacing w:val="38"/>
          <w:w w:val="105"/>
        </w:rPr>
        <w:t> </w:t>
      </w:r>
      <w:r>
        <w:rPr>
          <w:color w:val="181818"/>
          <w:w w:val="105"/>
        </w:rPr>
        <w:t>management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infermieristico</w:t>
      </w:r>
      <w:r>
        <w:rPr>
          <w:color w:val="181818"/>
          <w:spacing w:val="12"/>
          <w:w w:val="105"/>
        </w:rPr>
        <w:t> </w:t>
      </w:r>
      <w:r>
        <w:rPr>
          <w:color w:val="181818"/>
          <w:w w:val="105"/>
        </w:rPr>
        <w:t>e</w:t>
      </w:r>
      <w:r>
        <w:rPr>
          <w:color w:val="181818"/>
          <w:spacing w:val="35"/>
          <w:w w:val="105"/>
        </w:rPr>
        <w:t> </w:t>
      </w:r>
      <w:r>
        <w:rPr>
          <w:color w:val="181818"/>
          <w:w w:val="105"/>
        </w:rPr>
        <w:t>di</w:t>
      </w:r>
      <w:r>
        <w:rPr>
          <w:color w:val="181818"/>
          <w:spacing w:val="50"/>
          <w:w w:val="105"/>
        </w:rPr>
        <w:t> </w:t>
      </w:r>
      <w:r>
        <w:rPr>
          <w:color w:val="181818"/>
          <w:w w:val="105"/>
        </w:rPr>
        <w:t>amministrazione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del</w:t>
      </w:r>
      <w:r>
        <w:rPr>
          <w:color w:val="181818"/>
          <w:spacing w:val="48"/>
          <w:w w:val="105"/>
        </w:rPr>
        <w:t> </w:t>
      </w:r>
      <w:r>
        <w:rPr>
          <w:color w:val="181818"/>
          <w:w w:val="105"/>
        </w:rPr>
        <w:t>personale</w:t>
      </w:r>
      <w:r>
        <w:rPr>
          <w:color w:val="181818"/>
          <w:w w:val="107"/>
        </w:rPr>
        <w:t> </w:t>
      </w:r>
      <w:r>
        <w:rPr>
          <w:color w:val="181818"/>
          <w:w w:val="105"/>
        </w:rPr>
        <w:t>non</w:t>
      </w:r>
      <w:r>
        <w:rPr>
          <w:color w:val="181818"/>
          <w:spacing w:val="51"/>
          <w:w w:val="105"/>
        </w:rPr>
        <w:t> </w:t>
      </w:r>
      <w:r>
        <w:rPr>
          <w:color w:val="181818"/>
          <w:w w:val="105"/>
        </w:rPr>
        <w:t>possiamo 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certamente  trascurare 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il</w:t>
      </w:r>
      <w:r>
        <w:rPr>
          <w:color w:val="181818"/>
          <w:spacing w:val="32"/>
          <w:w w:val="105"/>
        </w:rPr>
        <w:t> </w:t>
      </w:r>
      <w:r>
        <w:rPr>
          <w:color w:val="181818"/>
          <w:w w:val="105"/>
        </w:rPr>
        <w:t>tema</w:t>
      </w:r>
      <w:r>
        <w:rPr>
          <w:color w:val="181818"/>
          <w:spacing w:val="42"/>
          <w:w w:val="105"/>
        </w:rPr>
        <w:t> </w:t>
      </w:r>
      <w:r>
        <w:rPr>
          <w:color w:val="181818"/>
          <w:w w:val="105"/>
        </w:rPr>
        <w:t>della</w:t>
      </w:r>
      <w:r>
        <w:rPr>
          <w:color w:val="181818"/>
          <w:spacing w:val="41"/>
          <w:w w:val="105"/>
        </w:rPr>
        <w:t> </w:t>
      </w:r>
      <w:r>
        <w:rPr>
          <w:color w:val="181818"/>
          <w:w w:val="105"/>
        </w:rPr>
        <w:t>metodologia 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assistenziale.</w:t>
      </w:r>
      <w:r>
        <w:rPr/>
      </w:r>
    </w:p>
    <w:p>
      <w:pPr>
        <w:pStyle w:val="BodyText"/>
        <w:spacing w:line="222" w:lineRule="auto"/>
        <w:ind w:left="782" w:right="126" w:firstLine="302"/>
        <w:jc w:val="both"/>
      </w:pPr>
      <w:r>
        <w:rPr>
          <w:color w:val="181818"/>
          <w:w w:val="105"/>
        </w:rPr>
        <w:t>Il</w:t>
      </w:r>
      <w:r>
        <w:rPr>
          <w:color w:val="181818"/>
          <w:spacing w:val="29"/>
          <w:w w:val="105"/>
        </w:rPr>
        <w:t> </w:t>
      </w:r>
      <w:r>
        <w:rPr>
          <w:color w:val="181818"/>
          <w:w w:val="105"/>
        </w:rPr>
        <w:t>termine</w:t>
      </w:r>
      <w:r>
        <w:rPr>
          <w:color w:val="181818"/>
          <w:spacing w:val="45"/>
          <w:w w:val="105"/>
        </w:rPr>
        <w:t> </w:t>
      </w:r>
      <w:r>
        <w:rPr>
          <w:color w:val="181818"/>
          <w:w w:val="105"/>
        </w:rPr>
        <w:t>metodologia,</w:t>
      </w:r>
      <w:r>
        <w:rPr>
          <w:color w:val="181818"/>
          <w:spacing w:val="11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44"/>
          <w:w w:val="105"/>
        </w:rPr>
        <w:t> </w:t>
      </w:r>
      <w:r>
        <w:rPr>
          <w:color w:val="181818"/>
          <w:w w:val="105"/>
        </w:rPr>
        <w:t>generale,</w:t>
      </w:r>
      <w:r>
        <w:rPr>
          <w:color w:val="181818"/>
          <w:spacing w:val="44"/>
          <w:w w:val="105"/>
        </w:rPr>
        <w:t> </w:t>
      </w:r>
      <w:r>
        <w:rPr>
          <w:color w:val="181818"/>
          <w:w w:val="105"/>
        </w:rPr>
        <w:t>sta</w:t>
      </w:r>
      <w:r>
        <w:rPr>
          <w:color w:val="181818"/>
          <w:spacing w:val="31"/>
          <w:w w:val="105"/>
        </w:rPr>
        <w:t> </w:t>
      </w:r>
      <w:r>
        <w:rPr>
          <w:color w:val="181818"/>
          <w:w w:val="105"/>
        </w:rPr>
        <w:t>ad</w:t>
      </w:r>
      <w:r>
        <w:rPr>
          <w:color w:val="181818"/>
          <w:spacing w:val="40"/>
          <w:w w:val="105"/>
        </w:rPr>
        <w:t> </w:t>
      </w:r>
      <w:r>
        <w:rPr>
          <w:color w:val="181818"/>
          <w:w w:val="105"/>
        </w:rPr>
        <w:t>indicare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l'applicazione,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l'impiego</w:t>
      </w:r>
      <w:r>
        <w:rPr>
          <w:color w:val="181818"/>
          <w:w w:val="108"/>
        </w:rPr>
        <w:t> </w:t>
      </w:r>
      <w:r>
        <w:rPr>
          <w:color w:val="181818"/>
          <w:w w:val="105"/>
        </w:rPr>
        <w:t>coerente</w:t>
      </w:r>
      <w:r>
        <w:rPr>
          <w:color w:val="181818"/>
          <w:spacing w:val="43"/>
          <w:w w:val="105"/>
        </w:rPr>
        <w:t> </w:t>
      </w:r>
      <w:r>
        <w:rPr>
          <w:color w:val="181818"/>
          <w:w w:val="105"/>
        </w:rPr>
        <w:t>e</w:t>
      </w:r>
      <w:r>
        <w:rPr>
          <w:color w:val="181818"/>
          <w:spacing w:val="37"/>
          <w:w w:val="105"/>
        </w:rPr>
        <w:t> </w:t>
      </w:r>
      <w:r>
        <w:rPr>
          <w:color w:val="181818"/>
          <w:w w:val="105"/>
        </w:rPr>
        <w:t>rigoroso</w:t>
      </w:r>
      <w:r>
        <w:rPr>
          <w:color w:val="181818"/>
          <w:spacing w:val="50"/>
          <w:w w:val="105"/>
        </w:rPr>
        <w:t> </w:t>
      </w:r>
      <w:r>
        <w:rPr>
          <w:color w:val="181818"/>
          <w:w w:val="105"/>
        </w:rPr>
        <w:t>di</w:t>
      </w:r>
      <w:r>
        <w:rPr>
          <w:color w:val="181818"/>
          <w:spacing w:val="30"/>
          <w:w w:val="105"/>
        </w:rPr>
        <w:t> </w:t>
      </w:r>
      <w:r>
        <w:rPr>
          <w:color w:val="181818"/>
          <w:w w:val="105"/>
        </w:rPr>
        <w:t>un</w:t>
      </w:r>
      <w:r>
        <w:rPr>
          <w:color w:val="181818"/>
          <w:spacing w:val="49"/>
          <w:w w:val="105"/>
        </w:rPr>
        <w:t> </w:t>
      </w:r>
      <w:r>
        <w:rPr>
          <w:color w:val="181818"/>
          <w:w w:val="105"/>
        </w:rPr>
        <w:t>determinato metodo,</w:t>
      </w:r>
      <w:r>
        <w:rPr>
          <w:color w:val="181818"/>
          <w:spacing w:val="51"/>
          <w:w w:val="105"/>
        </w:rPr>
        <w:t> </w:t>
      </w:r>
      <w:r>
        <w:rPr>
          <w:color w:val="181818"/>
          <w:w w:val="105"/>
        </w:rPr>
        <w:t>che</w:t>
      </w:r>
      <w:r>
        <w:rPr>
          <w:color w:val="181818"/>
          <w:spacing w:val="38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40"/>
          <w:w w:val="105"/>
        </w:rPr>
        <w:t> </w:t>
      </w:r>
      <w:r>
        <w:rPr>
          <w:color w:val="181818"/>
          <w:w w:val="105"/>
        </w:rPr>
        <w:t>questo</w:t>
      </w:r>
      <w:r>
        <w:rPr>
          <w:color w:val="181818"/>
          <w:spacing w:val="49"/>
          <w:w w:val="105"/>
        </w:rPr>
        <w:t> </w:t>
      </w:r>
      <w:r>
        <w:rPr>
          <w:color w:val="181818"/>
          <w:w w:val="105"/>
        </w:rPr>
        <w:t>caso,</w:t>
      </w:r>
      <w:r>
        <w:rPr>
          <w:color w:val="181818"/>
          <w:spacing w:val="42"/>
          <w:w w:val="105"/>
        </w:rPr>
        <w:t> </w:t>
      </w:r>
      <w:r>
        <w:rPr>
          <w:color w:val="181818"/>
          <w:w w:val="105"/>
        </w:rPr>
        <w:t>è</w:t>
      </w:r>
      <w:r>
        <w:rPr>
          <w:color w:val="181818"/>
          <w:spacing w:val="37"/>
          <w:w w:val="105"/>
        </w:rPr>
        <w:t> </w:t>
      </w:r>
      <w:r>
        <w:rPr>
          <w:color w:val="181818"/>
          <w:w w:val="105"/>
        </w:rPr>
        <w:t>il</w:t>
      </w:r>
      <w:r>
        <w:rPr>
          <w:color w:val="181818"/>
          <w:spacing w:val="49"/>
          <w:w w:val="105"/>
        </w:rPr>
        <w:t> </w:t>
      </w:r>
      <w:r>
        <w:rPr>
          <w:color w:val="181818"/>
          <w:w w:val="105"/>
        </w:rPr>
        <w:t>metodo</w:t>
      </w:r>
      <w:r>
        <w:rPr>
          <w:color w:val="181818"/>
          <w:w w:val="107"/>
        </w:rPr>
        <w:t> </w:t>
      </w:r>
      <w:r>
        <w:rPr>
          <w:color w:val="181818"/>
          <w:w w:val="105"/>
        </w:rPr>
        <w:t>di</w:t>
      </w:r>
      <w:r>
        <w:rPr>
          <w:color w:val="181818"/>
          <w:spacing w:val="37"/>
          <w:w w:val="105"/>
        </w:rPr>
        <w:t> </w:t>
      </w:r>
      <w:r>
        <w:rPr>
          <w:color w:val="181818"/>
          <w:w w:val="105"/>
        </w:rPr>
        <w:t>lavoro.</w:t>
      </w:r>
      <w:r>
        <w:rPr/>
      </w:r>
    </w:p>
    <w:p>
      <w:pPr>
        <w:pStyle w:val="BodyText"/>
        <w:spacing w:line="216" w:lineRule="exact" w:before="3"/>
        <w:ind w:left="782" w:right="114" w:firstLine="302"/>
        <w:jc w:val="both"/>
      </w:pPr>
      <w:r>
        <w:rPr>
          <w:color w:val="181818"/>
          <w:w w:val="105"/>
        </w:rPr>
        <w:t>Il</w:t>
      </w:r>
      <w:r>
        <w:rPr>
          <w:color w:val="181818"/>
          <w:spacing w:val="33"/>
          <w:w w:val="105"/>
        </w:rPr>
        <w:t> </w:t>
      </w:r>
      <w:r>
        <w:rPr>
          <w:color w:val="181818"/>
          <w:w w:val="105"/>
        </w:rPr>
        <w:t>metodo,</w:t>
      </w:r>
      <w:r>
        <w:rPr>
          <w:color w:val="181818"/>
          <w:spacing w:val="38"/>
          <w:w w:val="105"/>
        </w:rPr>
        <w:t> </w:t>
      </w:r>
      <w:r>
        <w:rPr>
          <w:color w:val="181818"/>
          <w:w w:val="105"/>
        </w:rPr>
        <w:t>a</w:t>
      </w:r>
      <w:r>
        <w:rPr>
          <w:color w:val="181818"/>
          <w:spacing w:val="30"/>
          <w:w w:val="105"/>
        </w:rPr>
        <w:t> </w:t>
      </w:r>
      <w:r>
        <w:rPr>
          <w:color w:val="181818"/>
          <w:w w:val="105"/>
        </w:rPr>
        <w:t>sua</w:t>
      </w:r>
      <w:r>
        <w:rPr>
          <w:color w:val="181818"/>
          <w:spacing w:val="26"/>
          <w:w w:val="105"/>
        </w:rPr>
        <w:t> </w:t>
      </w:r>
      <w:r>
        <w:rPr>
          <w:color w:val="181818"/>
          <w:w w:val="105"/>
        </w:rPr>
        <w:t>volta,</w:t>
      </w:r>
      <w:r>
        <w:rPr>
          <w:color w:val="181818"/>
          <w:spacing w:val="36"/>
          <w:w w:val="105"/>
        </w:rPr>
        <w:t> </w:t>
      </w:r>
      <w:r>
        <w:rPr>
          <w:color w:val="181818"/>
          <w:w w:val="105"/>
          <w:sz w:val="22"/>
        </w:rPr>
        <w:t>è</w:t>
      </w:r>
      <w:r>
        <w:rPr>
          <w:color w:val="181818"/>
          <w:spacing w:val="28"/>
          <w:w w:val="105"/>
          <w:sz w:val="22"/>
        </w:rPr>
        <w:t> </w:t>
      </w:r>
      <w:r>
        <w:rPr>
          <w:color w:val="181818"/>
          <w:w w:val="105"/>
        </w:rPr>
        <w:t>"la</w:t>
      </w:r>
      <w:r>
        <w:rPr>
          <w:color w:val="181818"/>
          <w:spacing w:val="18"/>
          <w:w w:val="105"/>
        </w:rPr>
        <w:t> </w:t>
      </w:r>
      <w:r>
        <w:rPr>
          <w:color w:val="181818"/>
          <w:w w:val="105"/>
        </w:rPr>
        <w:t>descrizione</w:t>
      </w:r>
      <w:r>
        <w:rPr>
          <w:color w:val="181818"/>
          <w:spacing w:val="47"/>
          <w:w w:val="105"/>
        </w:rPr>
        <w:t> </w:t>
      </w:r>
      <w:r>
        <w:rPr>
          <w:color w:val="181818"/>
          <w:w w:val="105"/>
        </w:rPr>
        <w:t>particolareggiata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dei</w:t>
      </w:r>
      <w:r>
        <w:rPr>
          <w:color w:val="181818"/>
          <w:spacing w:val="39"/>
          <w:w w:val="105"/>
        </w:rPr>
        <w:t> </w:t>
      </w:r>
      <w:r>
        <w:rPr>
          <w:color w:val="181818"/>
          <w:w w:val="105"/>
        </w:rPr>
        <w:t>passi</w:t>
      </w:r>
      <w:r>
        <w:rPr>
          <w:color w:val="181818"/>
          <w:spacing w:val="46"/>
          <w:w w:val="105"/>
        </w:rPr>
        <w:t> </w:t>
      </w:r>
      <w:r>
        <w:rPr>
          <w:color w:val="181818"/>
          <w:w w:val="105"/>
        </w:rPr>
        <w:t>da</w:t>
      </w:r>
      <w:r>
        <w:rPr>
          <w:color w:val="181818"/>
          <w:w w:val="108"/>
        </w:rPr>
        <w:t> </w:t>
      </w:r>
      <w:r>
        <w:rPr>
          <w:color w:val="181818"/>
          <w:w w:val="105"/>
        </w:rPr>
        <w:t>compiere</w:t>
      </w:r>
      <w:r>
        <w:rPr>
          <w:color w:val="181818"/>
          <w:spacing w:val="34"/>
          <w:w w:val="105"/>
        </w:rPr>
        <w:t> </w:t>
      </w:r>
      <w:r>
        <w:rPr>
          <w:color w:val="181818"/>
          <w:w w:val="105"/>
        </w:rPr>
        <w:t>secondo</w:t>
      </w:r>
      <w:r>
        <w:rPr>
          <w:color w:val="181818"/>
          <w:spacing w:val="34"/>
          <w:w w:val="105"/>
        </w:rPr>
        <w:t> </w:t>
      </w:r>
      <w:r>
        <w:rPr>
          <w:color w:val="181818"/>
          <w:w w:val="105"/>
        </w:rPr>
        <w:t>un</w:t>
      </w:r>
      <w:r>
        <w:rPr>
          <w:color w:val="181818"/>
          <w:spacing w:val="44"/>
          <w:w w:val="105"/>
        </w:rPr>
        <w:t> </w:t>
      </w:r>
      <w:r>
        <w:rPr>
          <w:color w:val="181818"/>
          <w:w w:val="105"/>
        </w:rPr>
        <w:t>dato</w:t>
      </w:r>
      <w:r>
        <w:rPr>
          <w:color w:val="181818"/>
          <w:spacing w:val="26"/>
          <w:w w:val="105"/>
        </w:rPr>
        <w:t> </w:t>
      </w:r>
      <w:r>
        <w:rPr>
          <w:color w:val="181818"/>
          <w:w w:val="105"/>
        </w:rPr>
        <w:t>ordine</w:t>
      </w:r>
      <w:r>
        <w:rPr>
          <w:color w:val="181818"/>
          <w:spacing w:val="35"/>
          <w:w w:val="105"/>
        </w:rPr>
        <w:t> </w:t>
      </w:r>
      <w:r>
        <w:rPr>
          <w:color w:val="181818"/>
          <w:w w:val="105"/>
        </w:rPr>
        <w:t>per</w:t>
      </w:r>
      <w:r>
        <w:rPr>
          <w:color w:val="181818"/>
          <w:spacing w:val="39"/>
          <w:w w:val="105"/>
        </w:rPr>
        <w:t> </w:t>
      </w:r>
      <w:r>
        <w:rPr>
          <w:color w:val="181818"/>
          <w:w w:val="105"/>
        </w:rPr>
        <w:t>raggiungere 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un</w:t>
      </w:r>
      <w:r>
        <w:rPr>
          <w:color w:val="181818"/>
          <w:spacing w:val="45"/>
          <w:w w:val="105"/>
        </w:rPr>
        <w:t> </w:t>
      </w:r>
      <w:r>
        <w:rPr>
          <w:color w:val="181818"/>
          <w:w w:val="105"/>
        </w:rPr>
        <w:t>certo</w:t>
      </w:r>
      <w:r>
        <w:rPr>
          <w:color w:val="181818"/>
          <w:spacing w:val="32"/>
          <w:w w:val="105"/>
        </w:rPr>
        <w:t> </w:t>
      </w:r>
      <w:r>
        <w:rPr>
          <w:color w:val="181818"/>
          <w:w w:val="105"/>
        </w:rPr>
        <w:t>scopo".</w:t>
      </w:r>
      <w:r>
        <w:rPr>
          <w:color w:val="181818"/>
          <w:spacing w:val="28"/>
          <w:w w:val="105"/>
        </w:rPr>
        <w:t> </w:t>
      </w:r>
      <w:r>
        <w:rPr>
          <w:color w:val="181818"/>
          <w:w w:val="105"/>
        </w:rPr>
        <w:t>(1)</w:t>
      </w:r>
      <w:r>
        <w:rPr/>
      </w:r>
    </w:p>
    <w:p>
      <w:pPr>
        <w:pStyle w:val="BodyText"/>
        <w:spacing w:line="220" w:lineRule="auto"/>
        <w:ind w:left="782" w:right="118" w:firstLine="302"/>
        <w:jc w:val="both"/>
      </w:pPr>
      <w:r>
        <w:rPr>
          <w:color w:val="181818"/>
          <w:w w:val="105"/>
        </w:rPr>
        <w:t>Da</w:t>
      </w:r>
      <w:r>
        <w:rPr>
          <w:color w:val="181818"/>
          <w:spacing w:val="41"/>
          <w:w w:val="105"/>
        </w:rPr>
        <w:t> </w:t>
      </w:r>
      <w:r>
        <w:rPr>
          <w:color w:val="181818"/>
          <w:w w:val="105"/>
        </w:rPr>
        <w:t>questo</w:t>
      </w:r>
      <w:r>
        <w:rPr>
          <w:color w:val="181818"/>
          <w:spacing w:val="40"/>
          <w:w w:val="105"/>
        </w:rPr>
        <w:t> </w:t>
      </w:r>
      <w:r>
        <w:rPr>
          <w:color w:val="181818"/>
          <w:w w:val="105"/>
        </w:rPr>
        <w:t>si</w:t>
      </w:r>
      <w:r>
        <w:rPr>
          <w:color w:val="181818"/>
          <w:spacing w:val="33"/>
          <w:w w:val="105"/>
        </w:rPr>
        <w:t> </w:t>
      </w:r>
      <w:r>
        <w:rPr>
          <w:color w:val="181818"/>
          <w:w w:val="105"/>
        </w:rPr>
        <w:t>può</w:t>
      </w:r>
      <w:r>
        <w:rPr>
          <w:color w:val="181818"/>
          <w:spacing w:val="41"/>
          <w:w w:val="105"/>
        </w:rPr>
        <w:t> </w:t>
      </w:r>
      <w:r>
        <w:rPr>
          <w:color w:val="181818"/>
          <w:w w:val="105"/>
        </w:rPr>
        <w:t>evincere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che</w:t>
      </w:r>
      <w:r>
        <w:rPr>
          <w:color w:val="181818"/>
          <w:spacing w:val="42"/>
          <w:w w:val="105"/>
        </w:rPr>
        <w:t> </w:t>
      </w:r>
      <w:r>
        <w:rPr>
          <w:color w:val="181818"/>
          <w:w w:val="105"/>
        </w:rPr>
        <w:t>la</w:t>
      </w:r>
      <w:r>
        <w:rPr>
          <w:color w:val="181818"/>
          <w:spacing w:val="42"/>
          <w:w w:val="105"/>
        </w:rPr>
        <w:t> </w:t>
      </w:r>
      <w:r>
        <w:rPr>
          <w:color w:val="181818"/>
          <w:w w:val="105"/>
        </w:rPr>
        <w:t>metodologia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assistenziale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è</w:t>
      </w:r>
      <w:r>
        <w:rPr>
          <w:color w:val="181818"/>
          <w:spacing w:val="39"/>
          <w:w w:val="105"/>
        </w:rPr>
        <w:t> </w:t>
      </w:r>
      <w:r>
        <w:rPr>
          <w:color w:val="181818"/>
          <w:w w:val="105"/>
        </w:rPr>
        <w:t>l'attuazione di</w:t>
      </w:r>
      <w:r>
        <w:rPr>
          <w:color w:val="181818"/>
          <w:w w:val="104"/>
        </w:rPr>
        <w:t> </w:t>
      </w:r>
      <w:r>
        <w:rPr>
          <w:color w:val="181818"/>
          <w:w w:val="105"/>
        </w:rPr>
        <w:t>una</w:t>
      </w:r>
      <w:r>
        <w:rPr>
          <w:color w:val="181818"/>
          <w:spacing w:val="37"/>
          <w:w w:val="105"/>
        </w:rPr>
        <w:t> </w:t>
      </w:r>
      <w:r>
        <w:rPr>
          <w:color w:val="181818"/>
          <w:w w:val="105"/>
        </w:rPr>
        <w:t>sequenza</w:t>
      </w:r>
      <w:r>
        <w:rPr>
          <w:color w:val="181818"/>
          <w:spacing w:val="43"/>
          <w:w w:val="105"/>
        </w:rPr>
        <w:t> </w:t>
      </w:r>
      <w:r>
        <w:rPr>
          <w:color w:val="181818"/>
          <w:w w:val="105"/>
        </w:rPr>
        <w:t>logica</w:t>
      </w:r>
      <w:r>
        <w:rPr>
          <w:color w:val="181818"/>
          <w:spacing w:val="32"/>
          <w:w w:val="105"/>
        </w:rPr>
        <w:t> </w:t>
      </w:r>
      <w:r>
        <w:rPr>
          <w:color w:val="181818"/>
          <w:w w:val="105"/>
        </w:rPr>
        <w:t>di</w:t>
      </w:r>
      <w:r>
        <w:rPr>
          <w:color w:val="181818"/>
          <w:spacing w:val="31"/>
          <w:w w:val="105"/>
        </w:rPr>
        <w:t> </w:t>
      </w:r>
      <w:r>
        <w:rPr>
          <w:color w:val="181818"/>
          <w:w w:val="105"/>
        </w:rPr>
        <w:t>attività</w:t>
      </w:r>
      <w:r>
        <w:rPr>
          <w:color w:val="181818"/>
          <w:spacing w:val="35"/>
          <w:w w:val="105"/>
        </w:rPr>
        <w:t> </w:t>
      </w:r>
      <w:r>
        <w:rPr>
          <w:color w:val="181818"/>
          <w:w w:val="105"/>
        </w:rPr>
        <w:t>orientate</w:t>
      </w:r>
      <w:r>
        <w:rPr>
          <w:color w:val="181818"/>
          <w:spacing w:val="44"/>
          <w:w w:val="105"/>
        </w:rPr>
        <w:t> </w:t>
      </w:r>
      <w:r>
        <w:rPr>
          <w:color w:val="181818"/>
          <w:w w:val="105"/>
        </w:rPr>
        <w:t>alla</w:t>
      </w:r>
      <w:r>
        <w:rPr>
          <w:color w:val="181818"/>
          <w:spacing w:val="41"/>
          <w:w w:val="105"/>
        </w:rPr>
        <w:t> </w:t>
      </w:r>
      <w:r>
        <w:rPr>
          <w:color w:val="181818"/>
          <w:w w:val="105"/>
        </w:rPr>
        <w:t>soddisfazione</w:t>
      </w:r>
      <w:r>
        <w:rPr>
          <w:color w:val="181818"/>
          <w:spacing w:val="47"/>
          <w:w w:val="105"/>
        </w:rPr>
        <w:t> </w:t>
      </w:r>
      <w:r>
        <w:rPr>
          <w:color w:val="181818"/>
          <w:w w:val="105"/>
        </w:rPr>
        <w:t>dei</w:t>
      </w:r>
      <w:r>
        <w:rPr>
          <w:color w:val="181818"/>
          <w:spacing w:val="29"/>
          <w:w w:val="105"/>
        </w:rPr>
        <w:t> </w:t>
      </w:r>
      <w:r>
        <w:rPr>
          <w:color w:val="181818"/>
          <w:w w:val="105"/>
        </w:rPr>
        <w:t>bisogni</w:t>
      </w:r>
      <w:r>
        <w:rPr>
          <w:color w:val="181818"/>
          <w:spacing w:val="48"/>
          <w:w w:val="105"/>
        </w:rPr>
        <w:t> </w:t>
      </w:r>
      <w:r>
        <w:rPr>
          <w:color w:val="181818"/>
          <w:w w:val="105"/>
        </w:rPr>
        <w:t>del</w:t>
      </w:r>
      <w:r>
        <w:rPr>
          <w:color w:val="181818"/>
          <w:w w:val="104"/>
        </w:rPr>
        <w:t> </w:t>
      </w:r>
      <w:r>
        <w:rPr>
          <w:color w:val="181818"/>
          <w:w w:val="105"/>
        </w:rPr>
        <w:t>paziente.</w:t>
      </w:r>
      <w:r>
        <w:rPr/>
      </w:r>
    </w:p>
    <w:p>
      <w:pPr>
        <w:pStyle w:val="BodyText"/>
        <w:spacing w:line="221" w:lineRule="auto"/>
        <w:ind w:left="782" w:right="125" w:firstLine="302"/>
        <w:jc w:val="both"/>
      </w:pPr>
      <w:r>
        <w:rPr>
          <w:color w:val="181818"/>
          <w:w w:val="105"/>
        </w:rPr>
        <w:t>In</w:t>
      </w:r>
      <w:r>
        <w:rPr>
          <w:color w:val="181818"/>
          <w:spacing w:val="24"/>
          <w:w w:val="105"/>
        </w:rPr>
        <w:t> </w:t>
      </w:r>
      <w:r>
        <w:rPr>
          <w:color w:val="181818"/>
          <w:w w:val="105"/>
        </w:rPr>
        <w:t>teoria</w:t>
      </w:r>
      <w:r>
        <w:rPr>
          <w:color w:val="181818"/>
          <w:spacing w:val="32"/>
          <w:w w:val="105"/>
        </w:rPr>
        <w:t> </w:t>
      </w:r>
      <w:r>
        <w:rPr>
          <w:color w:val="181818"/>
          <w:w w:val="105"/>
        </w:rPr>
        <w:t>ciò</w:t>
      </w:r>
      <w:r>
        <w:rPr>
          <w:color w:val="181818"/>
          <w:spacing w:val="24"/>
          <w:w w:val="105"/>
        </w:rPr>
        <w:t> </w:t>
      </w:r>
      <w:r>
        <w:rPr>
          <w:color w:val="181818"/>
          <w:w w:val="105"/>
        </w:rPr>
        <w:t>appare</w:t>
      </w:r>
      <w:r>
        <w:rPr>
          <w:color w:val="181818"/>
          <w:spacing w:val="23"/>
          <w:w w:val="105"/>
        </w:rPr>
        <w:t> </w:t>
      </w:r>
      <w:r>
        <w:rPr>
          <w:color w:val="181818"/>
          <w:w w:val="105"/>
        </w:rPr>
        <w:t>coerente,</w:t>
      </w:r>
      <w:r>
        <w:rPr>
          <w:color w:val="181818"/>
          <w:spacing w:val="26"/>
          <w:w w:val="105"/>
        </w:rPr>
        <w:t> </w:t>
      </w:r>
      <w:r>
        <w:rPr>
          <w:color w:val="181818"/>
          <w:w w:val="105"/>
        </w:rPr>
        <w:t>e</w:t>
      </w:r>
      <w:r>
        <w:rPr>
          <w:color w:val="181818"/>
          <w:spacing w:val="27"/>
          <w:w w:val="105"/>
        </w:rPr>
        <w:t> </w:t>
      </w:r>
      <w:r>
        <w:rPr>
          <w:color w:val="181818"/>
          <w:w w:val="105"/>
        </w:rPr>
        <w:t>lo</w:t>
      </w:r>
      <w:r>
        <w:rPr>
          <w:color w:val="181818"/>
          <w:spacing w:val="23"/>
          <w:w w:val="105"/>
        </w:rPr>
        <w:t> </w:t>
      </w:r>
      <w:r>
        <w:rPr>
          <w:color w:val="181818"/>
          <w:w w:val="105"/>
          <w:sz w:val="22"/>
        </w:rPr>
        <w:t>è</w:t>
      </w:r>
      <w:r>
        <w:rPr>
          <w:color w:val="181818"/>
          <w:spacing w:val="22"/>
          <w:w w:val="105"/>
          <w:sz w:val="22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28"/>
          <w:w w:val="105"/>
        </w:rPr>
        <w:t> </w:t>
      </w:r>
      <w:r>
        <w:rPr>
          <w:color w:val="181818"/>
          <w:w w:val="105"/>
        </w:rPr>
        <w:t>effetti,</w:t>
      </w:r>
      <w:r>
        <w:rPr>
          <w:color w:val="181818"/>
          <w:spacing w:val="29"/>
          <w:w w:val="105"/>
        </w:rPr>
        <w:t> </w:t>
      </w:r>
      <w:r>
        <w:rPr>
          <w:color w:val="181818"/>
          <w:w w:val="105"/>
        </w:rPr>
        <w:t>ma</w:t>
      </w:r>
      <w:r>
        <w:rPr>
          <w:color w:val="181818"/>
          <w:spacing w:val="32"/>
          <w:w w:val="105"/>
        </w:rPr>
        <w:t> </w:t>
      </w:r>
      <w:r>
        <w:rPr>
          <w:color w:val="181818"/>
          <w:w w:val="105"/>
        </w:rPr>
        <w:t>nella</w:t>
      </w:r>
      <w:r>
        <w:rPr>
          <w:color w:val="181818"/>
          <w:spacing w:val="41"/>
          <w:w w:val="105"/>
        </w:rPr>
        <w:t> </w:t>
      </w:r>
      <w:r>
        <w:rPr>
          <w:color w:val="181818"/>
          <w:w w:val="105"/>
        </w:rPr>
        <w:t>pratica,</w:t>
      </w:r>
      <w:r>
        <w:rPr>
          <w:color w:val="181818"/>
          <w:spacing w:val="39"/>
          <w:w w:val="105"/>
        </w:rPr>
        <w:t> </w:t>
      </w:r>
      <w:r>
        <w:rPr>
          <w:color w:val="181818"/>
          <w:w w:val="105"/>
        </w:rPr>
        <w:t>la</w:t>
      </w:r>
      <w:r>
        <w:rPr>
          <w:color w:val="181818"/>
          <w:spacing w:val="30"/>
          <w:w w:val="105"/>
        </w:rPr>
        <w:t> </w:t>
      </w:r>
      <w:r>
        <w:rPr>
          <w:color w:val="181818"/>
          <w:w w:val="105"/>
        </w:rPr>
        <w:t>razionalità</w:t>
      </w:r>
      <w:r>
        <w:rPr>
          <w:color w:val="181818"/>
          <w:w w:val="108"/>
        </w:rPr>
        <w:t> </w:t>
      </w:r>
      <w:r>
        <w:rPr>
          <w:color w:val="181818"/>
          <w:w w:val="105"/>
        </w:rPr>
        <w:t>infermieristica,</w:t>
      </w:r>
      <w:r>
        <w:rPr>
          <w:color w:val="181818"/>
          <w:spacing w:val="50"/>
          <w:w w:val="105"/>
        </w:rPr>
        <w:t> </w:t>
      </w:r>
      <w:r>
        <w:rPr>
          <w:color w:val="181818"/>
          <w:w w:val="105"/>
        </w:rPr>
        <w:t>tanto</w:t>
      </w:r>
      <w:r>
        <w:rPr>
          <w:color w:val="181818"/>
          <w:spacing w:val="39"/>
          <w:w w:val="105"/>
        </w:rPr>
        <w:t> </w:t>
      </w:r>
      <w:r>
        <w:rPr>
          <w:color w:val="181818"/>
          <w:w w:val="105"/>
        </w:rPr>
        <w:t>decantata,</w:t>
      </w:r>
      <w:r>
        <w:rPr>
          <w:color w:val="181818"/>
          <w:spacing w:val="45"/>
          <w:w w:val="105"/>
        </w:rPr>
        <w:t> </w:t>
      </w:r>
      <w:r>
        <w:rPr>
          <w:color w:val="181818"/>
          <w:w w:val="105"/>
        </w:rPr>
        <w:t>non</w:t>
      </w:r>
      <w:r>
        <w:rPr>
          <w:color w:val="181818"/>
          <w:spacing w:val="51"/>
          <w:w w:val="105"/>
        </w:rPr>
        <w:t> </w:t>
      </w:r>
      <w:r>
        <w:rPr>
          <w:color w:val="181818"/>
          <w:w w:val="105"/>
        </w:rPr>
        <w:t>trova</w:t>
      </w:r>
      <w:r>
        <w:rPr>
          <w:color w:val="181818"/>
          <w:spacing w:val="44"/>
          <w:w w:val="105"/>
        </w:rPr>
        <w:t> </w:t>
      </w:r>
      <w:r>
        <w:rPr>
          <w:color w:val="181818"/>
          <w:w w:val="105"/>
        </w:rPr>
        <w:t>spazio</w:t>
      </w:r>
      <w:r>
        <w:rPr>
          <w:color w:val="181818"/>
          <w:spacing w:val="36"/>
          <w:w w:val="105"/>
        </w:rPr>
        <w:t> </w:t>
      </w:r>
      <w:r>
        <w:rPr>
          <w:color w:val="181818"/>
          <w:w w:val="105"/>
        </w:rPr>
        <w:t>e</w:t>
      </w:r>
      <w:r>
        <w:rPr>
          <w:color w:val="181818"/>
          <w:spacing w:val="32"/>
          <w:w w:val="105"/>
        </w:rPr>
        <w:t> </w:t>
      </w:r>
      <w:r>
        <w:rPr>
          <w:color w:val="181818"/>
          <w:w w:val="105"/>
        </w:rPr>
        <w:t>terreno</w:t>
      </w:r>
      <w:r>
        <w:rPr>
          <w:color w:val="181818"/>
          <w:spacing w:val="49"/>
          <w:w w:val="105"/>
        </w:rPr>
        <w:t> </w:t>
      </w:r>
      <w:r>
        <w:rPr>
          <w:color w:val="181818"/>
          <w:w w:val="105"/>
        </w:rPr>
        <w:t>fertile</w:t>
      </w:r>
      <w:r>
        <w:rPr>
          <w:color w:val="181818"/>
          <w:spacing w:val="39"/>
          <w:w w:val="105"/>
        </w:rPr>
        <w:t> </w:t>
      </w:r>
      <w:r>
        <w:rPr>
          <w:color w:val="181818"/>
          <w:w w:val="105"/>
        </w:rPr>
        <w:t>per</w:t>
      </w:r>
      <w:r>
        <w:rPr>
          <w:color w:val="181818"/>
          <w:spacing w:val="40"/>
          <w:w w:val="105"/>
        </w:rPr>
        <w:t> </w:t>
      </w:r>
      <w:r>
        <w:rPr>
          <w:color w:val="181818"/>
          <w:w w:val="105"/>
        </w:rPr>
        <w:t>attecchi</w:t>
      </w:r>
      <w:r>
        <w:rPr>
          <w:color w:val="181818"/>
          <w:spacing w:val="-19"/>
          <w:w w:val="105"/>
        </w:rPr>
        <w:t> </w:t>
      </w:r>
      <w:r>
        <w:rPr>
          <w:color w:val="181818"/>
          <w:w w:val="105"/>
        </w:rPr>
        <w:t>re</w:t>
      </w:r>
      <w:r>
        <w:rPr>
          <w:color w:val="181818"/>
          <w:w w:val="97"/>
        </w:rPr>
        <w:t> </w:t>
      </w:r>
      <w:r>
        <w:rPr>
          <w:color w:val="181818"/>
          <w:w w:val="105"/>
        </w:rPr>
        <w:t>e</w:t>
      </w:r>
      <w:r>
        <w:rPr>
          <w:color w:val="181818"/>
          <w:spacing w:val="21"/>
          <w:w w:val="105"/>
        </w:rPr>
        <w:t> </w:t>
      </w:r>
      <w:r>
        <w:rPr>
          <w:color w:val="181818"/>
          <w:w w:val="105"/>
        </w:rPr>
        <w:t>crescere.</w:t>
      </w:r>
      <w:r>
        <w:rPr/>
      </w:r>
    </w:p>
    <w:p>
      <w:pPr>
        <w:pStyle w:val="BodyText"/>
        <w:spacing w:line="222" w:lineRule="auto"/>
        <w:ind w:right="134" w:firstLine="297"/>
        <w:jc w:val="both"/>
      </w:pPr>
      <w:r>
        <w:rPr>
          <w:color w:val="181818"/>
          <w:w w:val="105"/>
        </w:rPr>
        <w:t>La</w:t>
      </w:r>
      <w:r>
        <w:rPr>
          <w:color w:val="181818"/>
          <w:spacing w:val="24"/>
          <w:w w:val="105"/>
        </w:rPr>
        <w:t> </w:t>
      </w:r>
      <w:r>
        <w:rPr>
          <w:color w:val="181818"/>
          <w:w w:val="105"/>
        </w:rPr>
        <w:t>routine</w:t>
      </w:r>
      <w:r>
        <w:rPr>
          <w:color w:val="181818"/>
          <w:spacing w:val="26"/>
          <w:w w:val="105"/>
        </w:rPr>
        <w:t> </w:t>
      </w:r>
      <w:r>
        <w:rPr>
          <w:color w:val="181818"/>
          <w:w w:val="105"/>
        </w:rPr>
        <w:t>smorza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e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blocca</w:t>
      </w:r>
      <w:r>
        <w:rPr>
          <w:color w:val="181818"/>
          <w:spacing w:val="29"/>
          <w:w w:val="105"/>
        </w:rPr>
        <w:t> </w:t>
      </w:r>
      <w:r>
        <w:rPr>
          <w:color w:val="181818"/>
          <w:w w:val="105"/>
        </w:rPr>
        <w:t>l'iniziativa</w:t>
      </w:r>
      <w:r>
        <w:rPr>
          <w:color w:val="181818"/>
          <w:spacing w:val="31"/>
          <w:w w:val="105"/>
        </w:rPr>
        <w:t> </w:t>
      </w:r>
      <w:r>
        <w:rPr>
          <w:color w:val="181818"/>
          <w:w w:val="105"/>
        </w:rPr>
        <w:t>sia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dei</w:t>
      </w:r>
      <w:r>
        <w:rPr>
          <w:color w:val="181818"/>
          <w:spacing w:val="23"/>
          <w:w w:val="105"/>
        </w:rPr>
        <w:t> </w:t>
      </w:r>
      <w:r>
        <w:rPr>
          <w:color w:val="181818"/>
          <w:w w:val="105"/>
        </w:rPr>
        <w:t>singoli</w:t>
      </w:r>
      <w:r>
        <w:rPr>
          <w:color w:val="181818"/>
          <w:spacing w:val="30"/>
          <w:w w:val="105"/>
        </w:rPr>
        <w:t> </w:t>
      </w:r>
      <w:r>
        <w:rPr>
          <w:color w:val="181818"/>
          <w:w w:val="105"/>
        </w:rPr>
        <w:t>che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dei</w:t>
      </w:r>
      <w:r>
        <w:rPr>
          <w:color w:val="181818"/>
          <w:spacing w:val="23"/>
          <w:w w:val="105"/>
        </w:rPr>
        <w:t> </w:t>
      </w:r>
      <w:r>
        <w:rPr>
          <w:color w:val="181818"/>
          <w:w w:val="105"/>
        </w:rPr>
        <w:t>gruppi,</w:t>
      </w:r>
      <w:r>
        <w:rPr>
          <w:color w:val="181818"/>
          <w:spacing w:val="20"/>
          <w:w w:val="105"/>
        </w:rPr>
        <w:t> </w:t>
      </w:r>
      <w:r>
        <w:rPr>
          <w:color w:val="181818"/>
          <w:w w:val="105"/>
        </w:rPr>
        <w:t>i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bisogni</w:t>
      </w:r>
      <w:r>
        <w:rPr>
          <w:color w:val="181818"/>
          <w:w w:val="104"/>
        </w:rPr>
        <w:t> </w:t>
      </w:r>
      <w:r>
        <w:rPr>
          <w:color w:val="181818"/>
          <w:w w:val="105"/>
        </w:rPr>
        <w:t>dei</w:t>
      </w:r>
      <w:r>
        <w:rPr>
          <w:color w:val="181818"/>
          <w:spacing w:val="21"/>
          <w:w w:val="105"/>
        </w:rPr>
        <w:t> </w:t>
      </w:r>
      <w:r>
        <w:rPr>
          <w:color w:val="181818"/>
          <w:w w:val="105"/>
        </w:rPr>
        <w:t>serviz</w:t>
      </w:r>
      <w:r>
        <w:rPr>
          <w:color w:val="181818"/>
          <w:spacing w:val="16"/>
          <w:w w:val="105"/>
        </w:rPr>
        <w:t>i</w:t>
      </w:r>
      <w:r>
        <w:rPr>
          <w:color w:val="BFBFBF"/>
          <w:w w:val="105"/>
        </w:rPr>
        <w:t>·</w:t>
      </w:r>
      <w:r>
        <w:rPr>
          <w:color w:val="BFBFBF"/>
          <w:spacing w:val="28"/>
          <w:w w:val="105"/>
        </w:rPr>
        <w:t> </w:t>
      </w:r>
      <w:r>
        <w:rPr>
          <w:color w:val="181818"/>
          <w:w w:val="105"/>
        </w:rPr>
        <w:t>o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reparti</w:t>
      </w:r>
      <w:r>
        <w:rPr>
          <w:color w:val="181818"/>
          <w:spacing w:val="32"/>
          <w:w w:val="105"/>
        </w:rPr>
        <w:t> </w:t>
      </w:r>
      <w:r>
        <w:rPr>
          <w:color w:val="181818"/>
          <w:w w:val="105"/>
        </w:rPr>
        <w:t>prevalgono</w:t>
      </w:r>
      <w:r>
        <w:rPr>
          <w:color w:val="181818"/>
          <w:spacing w:val="36"/>
          <w:w w:val="105"/>
        </w:rPr>
        <w:t> </w:t>
      </w:r>
      <w:r>
        <w:rPr>
          <w:color w:val="181818"/>
          <w:w w:val="105"/>
        </w:rPr>
        <w:t>sui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bisogni</w:t>
      </w:r>
      <w:r>
        <w:rPr>
          <w:color w:val="181818"/>
          <w:spacing w:val="36"/>
          <w:w w:val="105"/>
        </w:rPr>
        <w:t> </w:t>
      </w:r>
      <w:r>
        <w:rPr>
          <w:color w:val="181818"/>
          <w:w w:val="105"/>
        </w:rPr>
        <w:t>dei</w:t>
      </w:r>
      <w:r>
        <w:rPr>
          <w:color w:val="181818"/>
          <w:spacing w:val="27"/>
          <w:w w:val="105"/>
        </w:rPr>
        <w:t> </w:t>
      </w:r>
      <w:r>
        <w:rPr>
          <w:color w:val="181818"/>
          <w:w w:val="105"/>
        </w:rPr>
        <w:t>pazienti</w:t>
      </w:r>
      <w:r>
        <w:rPr>
          <w:color w:val="181818"/>
          <w:spacing w:val="36"/>
          <w:w w:val="105"/>
        </w:rPr>
        <w:t> </w:t>
      </w:r>
      <w:r>
        <w:rPr>
          <w:color w:val="181818"/>
          <w:w w:val="105"/>
        </w:rPr>
        <w:t>e</w:t>
      </w:r>
      <w:r>
        <w:rPr>
          <w:color w:val="181818"/>
          <w:spacing w:val="26"/>
          <w:w w:val="105"/>
        </w:rPr>
        <w:t> </w:t>
      </w:r>
      <w:r>
        <w:rPr>
          <w:color w:val="181818"/>
          <w:w w:val="105"/>
        </w:rPr>
        <w:t>l'insoddisfazione</w:t>
      </w:r>
      <w:r>
        <w:rPr>
          <w:color w:val="181818"/>
          <w:w w:val="106"/>
        </w:rPr>
        <w:t> </w:t>
      </w:r>
      <w:r>
        <w:rPr>
          <w:color w:val="181818"/>
          <w:w w:val="105"/>
        </w:rPr>
        <w:t>professionale</w:t>
      </w:r>
      <w:r>
        <w:rPr>
          <w:color w:val="181818"/>
          <w:spacing w:val="49"/>
          <w:w w:val="105"/>
        </w:rPr>
        <w:t> </w:t>
      </w:r>
      <w:r>
        <w:rPr>
          <w:color w:val="181818"/>
          <w:spacing w:val="1"/>
          <w:w w:val="105"/>
        </w:rPr>
        <w:t>aumenta</w:t>
      </w:r>
      <w:r>
        <w:rPr>
          <w:color w:val="181818"/>
          <w:spacing w:val="35"/>
          <w:w w:val="105"/>
        </w:rPr>
        <w:t> </w:t>
      </w:r>
      <w:r>
        <w:rPr>
          <w:color w:val="181818"/>
          <w:w w:val="105"/>
        </w:rPr>
        <w:t>di</w:t>
      </w:r>
      <w:r>
        <w:rPr>
          <w:color w:val="181818"/>
          <w:spacing w:val="29"/>
          <w:w w:val="105"/>
        </w:rPr>
        <w:t> </w:t>
      </w:r>
      <w:r>
        <w:rPr>
          <w:color w:val="181818"/>
          <w:w w:val="105"/>
        </w:rPr>
        <w:t>giorno</w:t>
      </w:r>
      <w:r>
        <w:rPr>
          <w:color w:val="181818"/>
          <w:spacing w:val="38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29"/>
          <w:w w:val="105"/>
        </w:rPr>
        <w:t> </w:t>
      </w:r>
      <w:r>
        <w:rPr>
          <w:color w:val="181818"/>
          <w:w w:val="105"/>
        </w:rPr>
        <w:t>giorno.</w:t>
      </w:r>
      <w:r>
        <w:rPr/>
      </w:r>
    </w:p>
    <w:p>
      <w:pPr>
        <w:pStyle w:val="BodyText"/>
        <w:spacing w:line="223" w:lineRule="auto" w:before="1"/>
        <w:ind w:left="782" w:right="122" w:firstLine="302"/>
        <w:jc w:val="both"/>
      </w:pPr>
      <w:r>
        <w:rPr>
          <w:color w:val="181818"/>
          <w:w w:val="110"/>
        </w:rPr>
        <w:t>Da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queste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considerazioni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dal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confronto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avuto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con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altri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colleghi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sul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tema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specifico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questione,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ci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siamo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convinti,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problema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portante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w w:val="107"/>
        </w:rPr>
        <w:t> </w:t>
      </w:r>
      <w:r>
        <w:rPr>
          <w:color w:val="181818"/>
          <w:w w:val="110"/>
        </w:rPr>
        <w:t>nostra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ricerca,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70"/>
        </w:rPr>
        <w:t>-</w:t>
      </w:r>
      <w:r>
        <w:rPr>
          <w:color w:val="181818"/>
          <w:spacing w:val="-20"/>
          <w:w w:val="170"/>
        </w:rPr>
        <w:t> </w:t>
      </w:r>
      <w:r>
        <w:rPr>
          <w:color w:val="181818"/>
          <w:w w:val="110"/>
        </w:rPr>
        <w:t>gli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infermieri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delle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Terapie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Intensive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difficoltà</w:t>
      </w:r>
      <w:r>
        <w:rPr>
          <w:color w:val="181818"/>
          <w:w w:val="105"/>
        </w:rPr>
        <w:t> </w:t>
      </w:r>
      <w:r>
        <w:rPr>
          <w:color w:val="181818"/>
          <w:w w:val="110"/>
        </w:rPr>
        <w:t>nell'assicurare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assistenza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mirata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alle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effettive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necessità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dei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pazienti</w:t>
      </w:r>
      <w:r>
        <w:rPr>
          <w:color w:val="181818"/>
          <w:spacing w:val="5"/>
          <w:w w:val="110"/>
        </w:rPr>
        <w:t> </w:t>
      </w:r>
      <w:r>
        <w:rPr>
          <w:color w:val="181818"/>
          <w:spacing w:val="-8"/>
          <w:w w:val="170"/>
        </w:rPr>
        <w:t>-</w:t>
      </w:r>
      <w:r>
        <w:rPr>
          <w:color w:val="181818"/>
          <w:spacing w:val="-14"/>
          <w:w w:val="170"/>
        </w:rPr>
        <w:t>.</w:t>
      </w:r>
      <w:r>
        <w:rPr/>
      </w:r>
    </w:p>
    <w:p>
      <w:pPr>
        <w:pStyle w:val="BodyText"/>
        <w:spacing w:line="222" w:lineRule="auto" w:before="3"/>
        <w:ind w:left="782" w:right="129" w:firstLine="307"/>
        <w:jc w:val="both"/>
      </w:pPr>
      <w:r>
        <w:rPr>
          <w:color w:val="181818"/>
          <w:w w:val="110"/>
        </w:rPr>
        <w:t>Tali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difficoltà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dovute,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nostro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avviso,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al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fatto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nell'espletamento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delle</w:t>
      </w:r>
      <w:r>
        <w:rPr>
          <w:color w:val="181818"/>
          <w:spacing w:val="-5"/>
          <w:w w:val="110"/>
        </w:rPr>
        <w:t> </w:t>
      </w:r>
      <w:r>
        <w:rPr>
          <w:color w:val="181818"/>
          <w:w w:val="110"/>
        </w:rPr>
        <w:t>varie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attività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assistenziali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gli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infermieri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sono influenzati,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ancora oggi,</w:t>
      </w:r>
      <w:r>
        <w:rPr>
          <w:color w:val="181818"/>
          <w:spacing w:val="-5"/>
          <w:w w:val="110"/>
        </w:rPr>
        <w:t> </w:t>
      </w:r>
      <w:r>
        <w:rPr>
          <w:color w:val="181818"/>
          <w:w w:val="110"/>
        </w:rPr>
        <w:t>dagli</w:t>
      </w:r>
      <w:r>
        <w:rPr>
          <w:color w:val="181818"/>
          <w:w w:val="102"/>
        </w:rPr>
        <w:t> </w:t>
      </w:r>
      <w:r>
        <w:rPr>
          <w:color w:val="181818"/>
          <w:w w:val="110"/>
        </w:rPr>
        <w:t>usi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costumi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del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reparto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appartenenza,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discapito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programmazione</w:t>
      </w:r>
      <w:r>
        <w:rPr>
          <w:color w:val="181818"/>
          <w:w w:val="107"/>
        </w:rPr>
        <w:t> </w:t>
      </w:r>
      <w:r>
        <w:rPr>
          <w:color w:val="181818"/>
          <w:w w:val="110"/>
        </w:rPr>
        <w:t>razionale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del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lavoro.</w:t>
      </w:r>
      <w:r>
        <w:rPr/>
      </w:r>
    </w:p>
    <w:p>
      <w:pPr>
        <w:pStyle w:val="BodyText"/>
        <w:spacing w:line="212" w:lineRule="exact" w:before="6"/>
        <w:ind w:left="782" w:right="123" w:firstLine="302"/>
        <w:jc w:val="both"/>
      </w:pPr>
      <w:r>
        <w:rPr>
          <w:color w:val="181818"/>
          <w:w w:val="105"/>
        </w:rPr>
        <w:t>Lo</w:t>
      </w:r>
      <w:r>
        <w:rPr>
          <w:color w:val="181818"/>
          <w:spacing w:val="19"/>
          <w:w w:val="105"/>
        </w:rPr>
        <w:t> </w:t>
      </w:r>
      <w:r>
        <w:rPr>
          <w:color w:val="181818"/>
          <w:w w:val="105"/>
        </w:rPr>
        <w:t>scopo</w:t>
      </w:r>
      <w:r>
        <w:rPr>
          <w:color w:val="181818"/>
          <w:spacing w:val="23"/>
          <w:w w:val="105"/>
        </w:rPr>
        <w:t> </w:t>
      </w:r>
      <w:r>
        <w:rPr>
          <w:color w:val="181818"/>
          <w:w w:val="105"/>
        </w:rPr>
        <w:t>dunque,</w:t>
      </w:r>
      <w:r>
        <w:rPr>
          <w:color w:val="181818"/>
          <w:spacing w:val="30"/>
          <w:w w:val="105"/>
        </w:rPr>
        <w:t> </w:t>
      </w:r>
      <w:r>
        <w:rPr>
          <w:color w:val="181818"/>
          <w:w w:val="105"/>
        </w:rPr>
        <w:t>che</w:t>
      </w:r>
      <w:r>
        <w:rPr>
          <w:color w:val="181818"/>
          <w:spacing w:val="28"/>
          <w:w w:val="105"/>
        </w:rPr>
        <w:t> </w:t>
      </w:r>
      <w:r>
        <w:rPr>
          <w:color w:val="181818"/>
          <w:w w:val="105"/>
        </w:rPr>
        <w:t>questo</w:t>
      </w:r>
      <w:r>
        <w:rPr>
          <w:color w:val="181818"/>
          <w:spacing w:val="36"/>
          <w:w w:val="105"/>
        </w:rPr>
        <w:t> </w:t>
      </w:r>
      <w:r>
        <w:rPr>
          <w:color w:val="181818"/>
          <w:w w:val="105"/>
        </w:rPr>
        <w:t>studio</w:t>
      </w:r>
      <w:r>
        <w:rPr>
          <w:color w:val="181818"/>
          <w:spacing w:val="23"/>
          <w:w w:val="105"/>
        </w:rPr>
        <w:t> </w:t>
      </w:r>
      <w:r>
        <w:rPr>
          <w:color w:val="181818"/>
          <w:w w:val="105"/>
        </w:rPr>
        <w:t>si</w:t>
      </w:r>
      <w:r>
        <w:rPr>
          <w:color w:val="181818"/>
          <w:spacing w:val="25"/>
          <w:w w:val="105"/>
        </w:rPr>
        <w:t> </w:t>
      </w:r>
      <w:r>
        <w:rPr>
          <w:color w:val="181818"/>
          <w:w w:val="105"/>
        </w:rPr>
        <w:t>è</w:t>
      </w:r>
      <w:r>
        <w:rPr>
          <w:color w:val="181818"/>
          <w:spacing w:val="25"/>
          <w:w w:val="105"/>
        </w:rPr>
        <w:t> </w:t>
      </w:r>
      <w:r>
        <w:rPr>
          <w:color w:val="181818"/>
          <w:w w:val="105"/>
        </w:rPr>
        <w:t>prefissato</w:t>
      </w:r>
      <w:r>
        <w:rPr>
          <w:color w:val="181818"/>
          <w:spacing w:val="42"/>
          <w:w w:val="105"/>
        </w:rPr>
        <w:t> </w:t>
      </w:r>
      <w:r>
        <w:rPr>
          <w:color w:val="181818"/>
          <w:w w:val="105"/>
        </w:rPr>
        <w:t>di</w:t>
      </w:r>
      <w:r>
        <w:rPr>
          <w:color w:val="181818"/>
          <w:spacing w:val="23"/>
          <w:w w:val="105"/>
        </w:rPr>
        <w:t> </w:t>
      </w:r>
      <w:r>
        <w:rPr>
          <w:color w:val="181818"/>
          <w:w w:val="105"/>
        </w:rPr>
        <w:t>raggiungere</w:t>
      </w:r>
      <w:r>
        <w:rPr>
          <w:color w:val="181818"/>
          <w:spacing w:val="39"/>
          <w:w w:val="105"/>
        </w:rPr>
        <w:t> </w:t>
      </w:r>
      <w:r>
        <w:rPr>
          <w:color w:val="181818"/>
          <w:w w:val="105"/>
        </w:rPr>
        <w:t>è</w:t>
      </w:r>
      <w:r>
        <w:rPr>
          <w:color w:val="181818"/>
          <w:spacing w:val="20"/>
          <w:w w:val="105"/>
        </w:rPr>
        <w:t> </w:t>
      </w:r>
      <w:r>
        <w:rPr>
          <w:color w:val="181818"/>
          <w:w w:val="105"/>
        </w:rPr>
        <w:t>quello</w:t>
      </w:r>
      <w:r>
        <w:rPr>
          <w:color w:val="181818"/>
          <w:spacing w:val="25"/>
          <w:w w:val="105"/>
        </w:rPr>
        <w:t> </w:t>
      </w:r>
      <w:r>
        <w:rPr>
          <w:color w:val="181818"/>
          <w:w w:val="105"/>
        </w:rPr>
        <w:t>di</w:t>
      </w:r>
      <w:r>
        <w:rPr>
          <w:color w:val="181818"/>
          <w:w w:val="104"/>
        </w:rPr>
        <w:t> </w:t>
      </w:r>
      <w:r>
        <w:rPr>
          <w:color w:val="181818"/>
          <w:w w:val="105"/>
        </w:rPr>
        <w:t>evidenziare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la</w:t>
      </w:r>
      <w:r>
        <w:rPr>
          <w:color w:val="181818"/>
          <w:spacing w:val="43"/>
          <w:w w:val="105"/>
        </w:rPr>
        <w:t> </w:t>
      </w:r>
      <w:r>
        <w:rPr>
          <w:color w:val="181818"/>
          <w:w w:val="105"/>
        </w:rPr>
        <w:t>metodologia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assistenziale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applicata nelle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Terapie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Intensive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dagli</w:t>
      </w:r>
      <w:r>
        <w:rPr>
          <w:color w:val="181818"/>
          <w:w w:val="101"/>
        </w:rPr>
        <w:t> </w:t>
      </w:r>
      <w:r>
        <w:rPr>
          <w:color w:val="181818"/>
          <w:w w:val="105"/>
        </w:rPr>
        <w:t>infermieri.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right="0"/>
        <w:jc w:val="left"/>
      </w:pPr>
      <w:r>
        <w:rPr>
          <w:color w:val="181818"/>
          <w:w w:val="110"/>
        </w:rPr>
        <w:t>DEFINIZIONE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DEI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TERMINI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DEI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CONCETTI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16" w:lineRule="exact"/>
        <w:ind w:right="131" w:firstLine="297"/>
        <w:jc w:val="both"/>
      </w:pPr>
      <w:r>
        <w:rPr>
          <w:color w:val="181818"/>
          <w:w w:val="105"/>
        </w:rPr>
        <w:t>Al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fine  di  una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maggiore</w:t>
      </w:r>
      <w:r>
        <w:rPr>
          <w:color w:val="181818"/>
          <w:spacing w:val="21"/>
          <w:w w:val="105"/>
        </w:rPr>
        <w:t> </w:t>
      </w:r>
      <w:r>
        <w:rPr>
          <w:color w:val="181818"/>
          <w:w w:val="105"/>
        </w:rPr>
        <w:t>comprensione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di</w:t>
      </w:r>
      <w:r>
        <w:rPr>
          <w:color w:val="181818"/>
          <w:spacing w:val="12"/>
          <w:w w:val="105"/>
        </w:rPr>
        <w:t> </w:t>
      </w:r>
      <w:r>
        <w:rPr>
          <w:color w:val="181818"/>
          <w:w w:val="105"/>
        </w:rPr>
        <w:t>quanto</w:t>
      </w:r>
      <w:r>
        <w:rPr>
          <w:color w:val="181818"/>
          <w:spacing w:val="51"/>
          <w:w w:val="105"/>
        </w:rPr>
        <w:t> </w:t>
      </w:r>
      <w:r>
        <w:rPr>
          <w:color w:val="181818"/>
          <w:w w:val="105"/>
        </w:rPr>
        <w:t>verrà</w:t>
      </w:r>
      <w:r>
        <w:rPr>
          <w:color w:val="181818"/>
          <w:spacing w:val="18"/>
          <w:w w:val="105"/>
        </w:rPr>
        <w:t> </w:t>
      </w:r>
      <w:r>
        <w:rPr>
          <w:color w:val="181818"/>
          <w:w w:val="105"/>
        </w:rPr>
        <w:t>esposto, 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riteniamo</w:t>
      </w:r>
      <w:r>
        <w:rPr>
          <w:color w:val="181818"/>
          <w:w w:val="109"/>
        </w:rPr>
        <w:t> </w:t>
      </w:r>
      <w:r>
        <w:rPr>
          <w:color w:val="181818"/>
          <w:w w:val="105"/>
        </w:rPr>
        <w:t>utile</w:t>
      </w:r>
      <w:r>
        <w:rPr>
          <w:color w:val="181818"/>
          <w:spacing w:val="36"/>
          <w:w w:val="105"/>
        </w:rPr>
        <w:t> </w:t>
      </w:r>
      <w:r>
        <w:rPr>
          <w:color w:val="181818"/>
          <w:w w:val="105"/>
        </w:rPr>
        <w:t>definire</w:t>
      </w:r>
      <w:r>
        <w:rPr>
          <w:color w:val="181818"/>
          <w:spacing w:val="37"/>
          <w:w w:val="105"/>
        </w:rPr>
        <w:t> </w:t>
      </w:r>
      <w:r>
        <w:rPr>
          <w:color w:val="181818"/>
          <w:w w:val="105"/>
        </w:rPr>
        <w:t>i</w:t>
      </w:r>
      <w:r>
        <w:rPr>
          <w:color w:val="181818"/>
          <w:spacing w:val="31"/>
          <w:w w:val="105"/>
        </w:rPr>
        <w:t> </w:t>
      </w:r>
      <w:r>
        <w:rPr>
          <w:color w:val="181818"/>
          <w:w w:val="105"/>
        </w:rPr>
        <w:t>termini</w:t>
      </w:r>
      <w:r>
        <w:rPr>
          <w:color w:val="181818"/>
          <w:spacing w:val="51"/>
          <w:w w:val="105"/>
        </w:rPr>
        <w:t> </w:t>
      </w:r>
      <w:r>
        <w:rPr>
          <w:color w:val="181818"/>
          <w:w w:val="105"/>
        </w:rPr>
        <w:t>e</w:t>
      </w:r>
      <w:r>
        <w:rPr>
          <w:color w:val="181818"/>
          <w:spacing w:val="26"/>
          <w:w w:val="105"/>
        </w:rPr>
        <w:t> </w:t>
      </w:r>
      <w:r>
        <w:rPr>
          <w:color w:val="181818"/>
          <w:w w:val="105"/>
        </w:rPr>
        <w:t>i</w:t>
      </w:r>
      <w:r>
        <w:rPr>
          <w:color w:val="181818"/>
          <w:spacing w:val="30"/>
          <w:w w:val="105"/>
        </w:rPr>
        <w:t> </w:t>
      </w:r>
      <w:r>
        <w:rPr>
          <w:color w:val="181818"/>
          <w:w w:val="105"/>
        </w:rPr>
        <w:t>concetti</w:t>
      </w:r>
      <w:r>
        <w:rPr>
          <w:color w:val="181818"/>
          <w:spacing w:val="42"/>
          <w:w w:val="105"/>
        </w:rPr>
        <w:t> </w:t>
      </w:r>
      <w:r>
        <w:rPr>
          <w:color w:val="181818"/>
          <w:w w:val="105"/>
        </w:rPr>
        <w:t>da</w:t>
      </w:r>
      <w:r>
        <w:rPr>
          <w:color w:val="181818"/>
          <w:spacing w:val="36"/>
          <w:w w:val="105"/>
        </w:rPr>
        <w:t> </w:t>
      </w:r>
      <w:r>
        <w:rPr>
          <w:color w:val="181818"/>
          <w:w w:val="105"/>
        </w:rPr>
        <w:t>noi</w:t>
      </w:r>
      <w:r>
        <w:rPr>
          <w:color w:val="181818"/>
          <w:spacing w:val="37"/>
          <w:w w:val="105"/>
        </w:rPr>
        <w:t> </w:t>
      </w:r>
      <w:r>
        <w:rPr>
          <w:color w:val="181818"/>
          <w:w w:val="105"/>
        </w:rPr>
        <w:t>considerati.</w:t>
      </w:r>
      <w:r>
        <w:rPr/>
      </w:r>
    </w:p>
    <w:p>
      <w:pPr>
        <w:spacing w:line="204" w:lineRule="exact" w:before="0"/>
        <w:ind w:left="78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181818"/>
          <w:w w:val="105"/>
          <w:sz w:val="20"/>
        </w:rPr>
        <w:t>Personale</w:t>
      </w:r>
      <w:r>
        <w:rPr>
          <w:rFonts w:ascii="Times New Roman"/>
          <w:i/>
          <w:color w:val="181818"/>
          <w:spacing w:val="24"/>
          <w:w w:val="105"/>
          <w:sz w:val="20"/>
        </w:rPr>
        <w:t> </w:t>
      </w:r>
      <w:r>
        <w:rPr>
          <w:rFonts w:ascii="Times New Roman"/>
          <w:i/>
          <w:color w:val="181818"/>
          <w:w w:val="105"/>
          <w:sz w:val="20"/>
        </w:rPr>
        <w:t>Infermieristico</w:t>
      </w:r>
      <w:r>
        <w:rPr>
          <w:rFonts w:ascii="Times New Roman"/>
          <w:sz w:val="20"/>
        </w:rPr>
      </w:r>
    </w:p>
    <w:p>
      <w:pPr>
        <w:pStyle w:val="BodyText"/>
        <w:spacing w:line="222" w:lineRule="auto" w:before="6"/>
        <w:ind w:right="123" w:firstLine="297"/>
        <w:jc w:val="both"/>
      </w:pPr>
      <w:r>
        <w:rPr>
          <w:color w:val="181818"/>
          <w:w w:val="105"/>
        </w:rPr>
        <w:t>Per</w:t>
      </w:r>
      <w:r>
        <w:rPr>
          <w:color w:val="181818"/>
          <w:spacing w:val="31"/>
          <w:w w:val="105"/>
        </w:rPr>
        <w:t> </w:t>
      </w:r>
      <w:r>
        <w:rPr>
          <w:color w:val="181818"/>
          <w:w w:val="105"/>
        </w:rPr>
        <w:t>personale</w:t>
      </w:r>
      <w:r>
        <w:rPr>
          <w:color w:val="181818"/>
          <w:spacing w:val="45"/>
          <w:w w:val="105"/>
        </w:rPr>
        <w:t> </w:t>
      </w:r>
      <w:r>
        <w:rPr>
          <w:color w:val="181818"/>
          <w:w w:val="105"/>
        </w:rPr>
        <w:t>infermieristico,</w:t>
      </w:r>
      <w:r>
        <w:rPr>
          <w:color w:val="181818"/>
          <w:spacing w:val="48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34"/>
          <w:w w:val="105"/>
        </w:rPr>
        <w:t> </w:t>
      </w:r>
      <w:r>
        <w:rPr>
          <w:color w:val="181818"/>
          <w:w w:val="105"/>
        </w:rPr>
        <w:t>questo</w:t>
      </w:r>
      <w:r>
        <w:rPr>
          <w:color w:val="181818"/>
          <w:spacing w:val="27"/>
          <w:w w:val="105"/>
        </w:rPr>
        <w:t> </w:t>
      </w:r>
      <w:r>
        <w:rPr>
          <w:color w:val="181818"/>
          <w:w w:val="105"/>
        </w:rPr>
        <w:t>caso,</w:t>
      </w:r>
      <w:r>
        <w:rPr>
          <w:color w:val="181818"/>
          <w:spacing w:val="23"/>
          <w:w w:val="105"/>
        </w:rPr>
        <w:t> </w:t>
      </w:r>
      <w:r>
        <w:rPr>
          <w:color w:val="181818"/>
          <w:w w:val="105"/>
        </w:rPr>
        <w:t>si</w:t>
      </w:r>
      <w:r>
        <w:rPr>
          <w:color w:val="181818"/>
          <w:spacing w:val="26"/>
          <w:w w:val="105"/>
        </w:rPr>
        <w:t> </w:t>
      </w:r>
      <w:r>
        <w:rPr>
          <w:color w:val="181818"/>
          <w:w w:val="105"/>
        </w:rPr>
        <w:t>intende</w:t>
      </w:r>
      <w:r>
        <w:rPr>
          <w:color w:val="181818"/>
          <w:spacing w:val="41"/>
          <w:w w:val="105"/>
        </w:rPr>
        <w:t> </w:t>
      </w:r>
      <w:r>
        <w:rPr>
          <w:color w:val="181818"/>
          <w:w w:val="105"/>
        </w:rPr>
        <w:t>quel</w:t>
      </w:r>
      <w:r>
        <w:rPr>
          <w:color w:val="181818"/>
          <w:spacing w:val="23"/>
          <w:w w:val="105"/>
        </w:rPr>
        <w:t> </w:t>
      </w:r>
      <w:r>
        <w:rPr>
          <w:color w:val="181818"/>
          <w:w w:val="105"/>
        </w:rPr>
        <w:t>gru</w:t>
      </w:r>
      <w:r>
        <w:rPr>
          <w:color w:val="181818"/>
          <w:spacing w:val="-23"/>
          <w:w w:val="105"/>
        </w:rPr>
        <w:t> </w:t>
      </w:r>
      <w:r>
        <w:rPr>
          <w:color w:val="181818"/>
          <w:w w:val="105"/>
        </w:rPr>
        <w:t>ppo</w:t>
      </w:r>
      <w:r>
        <w:rPr>
          <w:color w:val="181818"/>
          <w:spacing w:val="30"/>
          <w:w w:val="105"/>
        </w:rPr>
        <w:t> </w:t>
      </w:r>
      <w:r>
        <w:rPr>
          <w:color w:val="181818"/>
          <w:w w:val="105"/>
        </w:rPr>
        <w:t>di</w:t>
      </w:r>
      <w:r>
        <w:rPr>
          <w:color w:val="181818"/>
          <w:w w:val="104"/>
        </w:rPr>
        <w:t> </w:t>
      </w:r>
      <w:r>
        <w:rPr>
          <w:color w:val="181818"/>
          <w:w w:val="105"/>
        </w:rPr>
        <w:t>operatori che,</w:t>
      </w:r>
      <w:r>
        <w:rPr>
          <w:color w:val="181818"/>
          <w:spacing w:val="40"/>
          <w:w w:val="105"/>
        </w:rPr>
        <w:t> </w:t>
      </w:r>
      <w:r>
        <w:rPr>
          <w:color w:val="181818"/>
          <w:w w:val="105"/>
        </w:rPr>
        <w:t>sia</w:t>
      </w:r>
      <w:r>
        <w:rPr>
          <w:color w:val="181818"/>
          <w:spacing w:val="43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46"/>
          <w:w w:val="105"/>
        </w:rPr>
        <w:t> </w:t>
      </w:r>
      <w:r>
        <w:rPr>
          <w:color w:val="181818"/>
          <w:w w:val="105"/>
        </w:rPr>
        <w:t>seguito</w:t>
      </w:r>
      <w:r>
        <w:rPr>
          <w:color w:val="181818"/>
          <w:spacing w:val="44"/>
          <w:w w:val="105"/>
        </w:rPr>
        <w:t> </w:t>
      </w:r>
      <w:r>
        <w:rPr>
          <w:color w:val="181818"/>
          <w:w w:val="105"/>
        </w:rPr>
        <w:t>all'acquisizione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di</w:t>
      </w:r>
      <w:r>
        <w:rPr>
          <w:color w:val="181818"/>
          <w:spacing w:val="47"/>
          <w:w w:val="105"/>
        </w:rPr>
        <w:t> </w:t>
      </w:r>
      <w:r>
        <w:rPr>
          <w:color w:val="181818"/>
          <w:w w:val="105"/>
        </w:rPr>
        <w:t>una</w:t>
      </w:r>
      <w:r>
        <w:rPr>
          <w:color w:val="181818"/>
          <w:spacing w:val="48"/>
          <w:w w:val="105"/>
        </w:rPr>
        <w:t> </w:t>
      </w:r>
      <w:r>
        <w:rPr>
          <w:color w:val="181818"/>
          <w:w w:val="105"/>
        </w:rPr>
        <w:t>specializzazione</w:t>
      </w:r>
      <w:r>
        <w:rPr>
          <w:color w:val="181818"/>
          <w:spacing w:val="19"/>
          <w:w w:val="105"/>
        </w:rPr>
        <w:t> </w:t>
      </w:r>
      <w:r>
        <w:rPr>
          <w:color w:val="181818"/>
          <w:w w:val="105"/>
        </w:rPr>
        <w:t>in  Terapie</w:t>
      </w:r>
      <w:r>
        <w:rPr>
          <w:color w:val="181818"/>
          <w:w w:val="109"/>
        </w:rPr>
        <w:t> </w:t>
      </w:r>
      <w:r>
        <w:rPr>
          <w:color w:val="181818"/>
          <w:w w:val="105"/>
        </w:rPr>
        <w:t>Intensive,</w:t>
      </w:r>
      <w:r>
        <w:rPr>
          <w:color w:val="181818"/>
          <w:spacing w:val="35"/>
          <w:w w:val="105"/>
        </w:rPr>
        <w:t> </w:t>
      </w:r>
      <w:r>
        <w:rPr>
          <w:color w:val="181818"/>
          <w:w w:val="105"/>
        </w:rPr>
        <w:t>che</w:t>
      </w:r>
      <w:r>
        <w:rPr>
          <w:color w:val="181818"/>
          <w:spacing w:val="29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39"/>
          <w:w w:val="105"/>
        </w:rPr>
        <w:t> </w:t>
      </w:r>
      <w:r>
        <w:rPr>
          <w:color w:val="181818"/>
          <w:w w:val="105"/>
        </w:rPr>
        <w:t>conseguenza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di</w:t>
      </w:r>
      <w:r>
        <w:rPr>
          <w:color w:val="181818"/>
          <w:spacing w:val="46"/>
          <w:w w:val="105"/>
        </w:rPr>
        <w:t> </w:t>
      </w:r>
      <w:r>
        <w:rPr>
          <w:color w:val="181818"/>
          <w:w w:val="105"/>
        </w:rPr>
        <w:t>disposizioni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della</w:t>
      </w:r>
      <w:r>
        <w:rPr>
          <w:color w:val="181818"/>
          <w:spacing w:val="43"/>
          <w:w w:val="105"/>
        </w:rPr>
        <w:t> </w:t>
      </w:r>
      <w:r>
        <w:rPr>
          <w:color w:val="181818"/>
          <w:w w:val="105"/>
        </w:rPr>
        <w:t>Direzione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Sanitaria</w:t>
      </w:r>
      <w:r>
        <w:rPr>
          <w:color w:val="181818"/>
          <w:spacing w:val="38"/>
          <w:w w:val="105"/>
        </w:rPr>
        <w:t> </w:t>
      </w:r>
      <w:r>
        <w:rPr>
          <w:color w:val="181818"/>
          <w:w w:val="105"/>
        </w:rPr>
        <w:t>dell'Isti­</w:t>
      </w:r>
      <w:r>
        <w:rPr>
          <w:color w:val="181818"/>
          <w:w w:val="108"/>
        </w:rPr>
        <w:t> </w:t>
      </w:r>
      <w:r>
        <w:rPr>
          <w:color w:val="181818"/>
          <w:w w:val="105"/>
        </w:rPr>
        <w:t>tuto</w:t>
      </w:r>
      <w:r>
        <w:rPr>
          <w:color w:val="181818"/>
          <w:spacing w:val="44"/>
          <w:w w:val="105"/>
        </w:rPr>
        <w:t> </w:t>
      </w:r>
      <w:r>
        <w:rPr>
          <w:color w:val="181818"/>
          <w:w w:val="105"/>
        </w:rPr>
        <w:t>di</w:t>
      </w:r>
      <w:r>
        <w:rPr>
          <w:color w:val="181818"/>
          <w:spacing w:val="37"/>
          <w:w w:val="105"/>
        </w:rPr>
        <w:t> </w:t>
      </w:r>
      <w:r>
        <w:rPr>
          <w:color w:val="181818"/>
          <w:w w:val="105"/>
        </w:rPr>
        <w:t>appartenenza, svolge</w:t>
      </w:r>
      <w:r>
        <w:rPr>
          <w:color w:val="181818"/>
          <w:spacing w:val="49"/>
          <w:w w:val="105"/>
        </w:rPr>
        <w:t> </w:t>
      </w:r>
      <w:r>
        <w:rPr>
          <w:color w:val="181818"/>
          <w:w w:val="105"/>
        </w:rPr>
        <w:t>la</w:t>
      </w:r>
      <w:r>
        <w:rPr>
          <w:color w:val="181818"/>
          <w:spacing w:val="37"/>
          <w:w w:val="105"/>
        </w:rPr>
        <w:t> </w:t>
      </w:r>
      <w:r>
        <w:rPr>
          <w:color w:val="181818"/>
          <w:w w:val="105"/>
        </w:rPr>
        <w:t>propria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attività</w:t>
      </w:r>
      <w:r>
        <w:rPr>
          <w:color w:val="181818"/>
          <w:spacing w:val="48"/>
          <w:w w:val="105"/>
        </w:rPr>
        <w:t> </w:t>
      </w:r>
      <w:r>
        <w:rPr>
          <w:color w:val="181818"/>
          <w:w w:val="105"/>
        </w:rPr>
        <w:t>all'interno</w:t>
      </w:r>
      <w:r>
        <w:rPr>
          <w:color w:val="181818"/>
          <w:spacing w:val="46"/>
          <w:w w:val="105"/>
        </w:rPr>
        <w:t> </w:t>
      </w:r>
      <w:r>
        <w:rPr>
          <w:color w:val="181818"/>
          <w:w w:val="105"/>
        </w:rPr>
        <w:t>di</w:t>
      </w:r>
      <w:r>
        <w:rPr>
          <w:color w:val="181818"/>
          <w:spacing w:val="49"/>
          <w:w w:val="105"/>
        </w:rPr>
        <w:t> </w:t>
      </w:r>
      <w:r>
        <w:rPr>
          <w:color w:val="181818"/>
          <w:w w:val="105"/>
        </w:rPr>
        <w:t>una</w:t>
      </w:r>
      <w:r>
        <w:rPr>
          <w:color w:val="181818"/>
          <w:spacing w:val="37"/>
          <w:w w:val="105"/>
        </w:rPr>
        <w:t> </w:t>
      </w:r>
      <w:r>
        <w:rPr>
          <w:color w:val="181818"/>
          <w:w w:val="105"/>
        </w:rPr>
        <w:t>Unità</w:t>
      </w:r>
      <w:r>
        <w:rPr>
          <w:color w:val="181818"/>
          <w:spacing w:val="51"/>
          <w:w w:val="105"/>
        </w:rPr>
        <w:t> </w:t>
      </w:r>
      <w:r>
        <w:rPr>
          <w:color w:val="181818"/>
          <w:w w:val="105"/>
        </w:rPr>
        <w:t>di</w:t>
      </w:r>
      <w:r>
        <w:rPr>
          <w:color w:val="181818"/>
          <w:spacing w:val="32"/>
          <w:w w:val="105"/>
        </w:rPr>
        <w:t> </w:t>
      </w:r>
      <w:r>
        <w:rPr>
          <w:color w:val="181818"/>
          <w:spacing w:val="3"/>
          <w:w w:val="105"/>
        </w:rPr>
        <w:t>Cu</w:t>
      </w:r>
      <w:r>
        <w:rPr>
          <w:color w:val="181818"/>
          <w:spacing w:val="4"/>
          <w:w w:val="105"/>
        </w:rPr>
        <w:t>ra</w:t>
      </w:r>
      <w:r>
        <w:rPr>
          <w:color w:val="181818"/>
          <w:spacing w:val="23"/>
          <w:w w:val="103"/>
        </w:rPr>
        <w:t> </w:t>
      </w:r>
      <w:r>
        <w:rPr>
          <w:color w:val="181818"/>
          <w:w w:val="105"/>
        </w:rPr>
        <w:t>Intensiva.</w:t>
      </w:r>
      <w:r>
        <w:rPr/>
      </w:r>
    </w:p>
    <w:p>
      <w:pPr>
        <w:pStyle w:val="BodyText"/>
        <w:spacing w:line="214" w:lineRule="exact"/>
        <w:ind w:left="1089" w:right="0"/>
        <w:jc w:val="left"/>
      </w:pPr>
      <w:r>
        <w:rPr>
          <w:color w:val="181818"/>
          <w:w w:val="110"/>
        </w:rPr>
        <w:t>Tale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gruppo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  <w:sz w:val="22"/>
        </w:rPr>
        <w:t>è</w:t>
      </w:r>
      <w:r>
        <w:rPr>
          <w:color w:val="181818"/>
          <w:spacing w:val="3"/>
          <w:w w:val="110"/>
          <w:sz w:val="22"/>
        </w:rPr>
        <w:t> </w:t>
      </w:r>
      <w:r>
        <w:rPr>
          <w:color w:val="181818"/>
          <w:w w:val="110"/>
        </w:rPr>
        <w:t>composto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da:</w:t>
      </w:r>
      <w:r>
        <w:rPr/>
      </w:r>
    </w:p>
    <w:p>
      <w:pPr>
        <w:pStyle w:val="BodyText"/>
        <w:spacing w:line="212" w:lineRule="exact" w:before="8"/>
        <w:ind w:left="792" w:right="126" w:hanging="5"/>
        <w:jc w:val="left"/>
      </w:pPr>
      <w:r>
        <w:rPr>
          <w:color w:val="181818"/>
          <w:w w:val="105"/>
        </w:rPr>
        <w:t>Capo-sala;</w:t>
      </w:r>
      <w:r>
        <w:rPr>
          <w:color w:val="181818"/>
          <w:spacing w:val="44"/>
          <w:w w:val="105"/>
        </w:rPr>
        <w:t> </w:t>
      </w:r>
      <w:r>
        <w:rPr>
          <w:color w:val="181818"/>
          <w:w w:val="105"/>
        </w:rPr>
        <w:t>Infermieri</w:t>
      </w:r>
      <w:r>
        <w:rPr>
          <w:color w:val="181818"/>
          <w:spacing w:val="48"/>
          <w:w w:val="105"/>
        </w:rPr>
        <w:t> </w:t>
      </w:r>
      <w:r>
        <w:rPr>
          <w:color w:val="181818"/>
          <w:w w:val="105"/>
        </w:rPr>
        <w:t>Professionali 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Specializzati;</w:t>
      </w:r>
      <w:r>
        <w:rPr>
          <w:color w:val="181818"/>
          <w:spacing w:val="35"/>
          <w:w w:val="105"/>
        </w:rPr>
        <w:t> </w:t>
      </w:r>
      <w:r>
        <w:rPr>
          <w:color w:val="181818"/>
          <w:w w:val="105"/>
        </w:rPr>
        <w:t>Infermieri 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Professionali;  Infer­</w:t>
      </w:r>
      <w:r>
        <w:rPr>
          <w:color w:val="181818"/>
          <w:w w:val="103"/>
        </w:rPr>
        <w:t> </w:t>
      </w:r>
      <w:r>
        <w:rPr>
          <w:color w:val="181818"/>
          <w:w w:val="105"/>
        </w:rPr>
        <w:t>mieri</w:t>
      </w:r>
      <w:r>
        <w:rPr>
          <w:color w:val="181818"/>
          <w:spacing w:val="49"/>
          <w:w w:val="105"/>
        </w:rPr>
        <w:t> </w:t>
      </w:r>
      <w:r>
        <w:rPr>
          <w:color w:val="181818"/>
          <w:w w:val="105"/>
        </w:rPr>
        <w:t>Generici;</w:t>
      </w:r>
      <w:r>
        <w:rPr>
          <w:color w:val="181818"/>
          <w:spacing w:val="47"/>
          <w:w w:val="105"/>
        </w:rPr>
        <w:t> </w:t>
      </w:r>
      <w:r>
        <w:rPr>
          <w:color w:val="181818"/>
          <w:w w:val="105"/>
        </w:rPr>
        <w:t>Vigilatrici 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d'Infanzia.</w:t>
      </w:r>
      <w:r>
        <w:rPr/>
      </w:r>
    </w:p>
    <w:p>
      <w:pPr>
        <w:spacing w:line="207" w:lineRule="exact" w:before="0"/>
        <w:ind w:left="8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181818"/>
          <w:sz w:val="20"/>
        </w:rPr>
        <w:t>TeraJ!ia</w:t>
      </w:r>
      <w:r>
        <w:rPr>
          <w:rFonts w:ascii="Times New Roman"/>
          <w:i/>
          <w:color w:val="181818"/>
          <w:spacing w:val="42"/>
          <w:sz w:val="20"/>
        </w:rPr>
        <w:t> </w:t>
      </w:r>
      <w:r>
        <w:rPr>
          <w:rFonts w:ascii="Times New Roman"/>
          <w:i/>
          <w:color w:val="181818"/>
          <w:sz w:val="20"/>
        </w:rPr>
        <w:t>Intensiva</w:t>
      </w:r>
      <w:r>
        <w:rPr>
          <w:rFonts w:ascii="Times New Roman"/>
          <w:sz w:val="20"/>
        </w:rPr>
      </w:r>
    </w:p>
    <w:p>
      <w:pPr>
        <w:pStyle w:val="BodyText"/>
        <w:spacing w:line="223" w:lineRule="auto" w:before="3"/>
        <w:ind w:right="119" w:firstLine="307"/>
        <w:jc w:val="both"/>
      </w:pPr>
      <w:r>
        <w:rPr>
          <w:color w:val="181818"/>
          <w:w w:val="110"/>
        </w:rPr>
        <w:t>"E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unità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cura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comprende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dei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malati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stato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critico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(o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esposti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ad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rischio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elevato) e che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hanno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bisogno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trattamento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intensivo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(o di</w:t>
      </w:r>
      <w:r>
        <w:rPr>
          <w:color w:val="181818"/>
          <w:spacing w:val="-3"/>
          <w:w w:val="110"/>
        </w:rPr>
        <w:t> </w:t>
      </w:r>
      <w:r>
        <w:rPr>
          <w:color w:val="181818"/>
          <w:w w:val="110"/>
        </w:rPr>
        <w:t>terapia</w:t>
      </w:r>
      <w:r>
        <w:rPr>
          <w:color w:val="181818"/>
          <w:w w:val="110"/>
        </w:rPr>
        <w:t> intensiva),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vale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dire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70"/>
        </w:rPr>
        <w:t>-</w:t>
      </w:r>
      <w:r>
        <w:rPr>
          <w:color w:val="181818"/>
          <w:spacing w:val="-25"/>
          <w:w w:val="17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trattamento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continuo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viene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assicurato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da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w w:val="110"/>
        </w:rPr>
        <w:t> equipe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permanente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infermieri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medici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appositamente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formati".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(2)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81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81818"/>
          <w:w w:val="105"/>
          <w:sz w:val="16"/>
        </w:rPr>
        <w:t>34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0320" w:h="14570"/>
          <w:pgMar w:top="1360" w:bottom="280" w:left="1440" w:right="8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3"/>
        <w:ind w:left="16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459.839996pt;margin-top:-54.347279pt;width:4.8pt;height:285pt;mso-position-horizontal-relative:page;mso-position-vertical-relative:paragraph;z-index:3040" coordorigin="9197,-1087" coordsize="96,5700">
            <v:shape style="position:absolute;left:9197;top:3250;width:96;height:1363" type="#_x0000_t75" stroked="false">
              <v:imagedata r:id="rId29" o:title=""/>
            </v:shape>
            <v:group style="position:absolute;left:9242;top:-1070;width:2;height:4416" coordorigin="9242,-1070" coordsize="2,4416">
              <v:shape style="position:absolute;left:9242;top:-1070;width:2;height:4416" coordorigin="9242,-1070" coordsize="0,4416" path="m9242,3346l9242,-1070e" filled="false" stroked="true" strokeweight="1.68pt" strokecolor="#dbdbd4">
                <v:path arrowok="t"/>
              </v:shape>
            </v:group>
            <w10:wrap type="none"/>
          </v:group>
        </w:pict>
      </w:r>
      <w:r>
        <w:rPr>
          <w:rFonts w:ascii="Times New Roman"/>
          <w:i/>
          <w:color w:val="1C1C1C"/>
          <w:w w:val="105"/>
          <w:sz w:val="21"/>
        </w:rPr>
        <w:t>Assistenza</w:t>
      </w:r>
      <w:r>
        <w:rPr>
          <w:rFonts w:ascii="Times New Roman"/>
          <w:i/>
          <w:color w:val="1C1C1C"/>
          <w:spacing w:val="23"/>
          <w:w w:val="105"/>
          <w:sz w:val="21"/>
        </w:rPr>
        <w:t> </w:t>
      </w:r>
      <w:r>
        <w:rPr>
          <w:rFonts w:ascii="Times New Roman"/>
          <w:i/>
          <w:color w:val="1C1C1C"/>
          <w:w w:val="105"/>
          <w:sz w:val="21"/>
        </w:rPr>
        <w:t>mirata</w:t>
      </w:r>
      <w:r>
        <w:rPr>
          <w:rFonts w:ascii="Times New Roman"/>
          <w:sz w:val="21"/>
        </w:rPr>
      </w:r>
    </w:p>
    <w:p>
      <w:pPr>
        <w:pStyle w:val="BodyText"/>
        <w:spacing w:line="223" w:lineRule="auto" w:before="78"/>
        <w:ind w:left="165" w:right="1306" w:firstLine="307"/>
        <w:jc w:val="both"/>
      </w:pPr>
      <w:r>
        <w:rPr>
          <w:color w:val="1C1C1C"/>
          <w:w w:val="105"/>
        </w:rPr>
        <w:t>Per</w:t>
      </w:r>
      <w:r>
        <w:rPr>
          <w:color w:val="1C1C1C"/>
          <w:spacing w:val="28"/>
          <w:w w:val="105"/>
        </w:rPr>
        <w:t> </w:t>
      </w:r>
      <w:r>
        <w:rPr>
          <w:color w:val="1C1C1C"/>
          <w:w w:val="105"/>
        </w:rPr>
        <w:t>assistenza</w:t>
      </w:r>
      <w:r>
        <w:rPr>
          <w:color w:val="1C1C1C"/>
          <w:spacing w:val="42"/>
          <w:w w:val="105"/>
        </w:rPr>
        <w:t> </w:t>
      </w:r>
      <w:r>
        <w:rPr>
          <w:color w:val="1C1C1C"/>
          <w:w w:val="105"/>
        </w:rPr>
        <w:t>mirata</w:t>
      </w:r>
      <w:r>
        <w:rPr>
          <w:color w:val="1C1C1C"/>
          <w:spacing w:val="49"/>
          <w:w w:val="105"/>
        </w:rPr>
        <w:t> </w:t>
      </w:r>
      <w:r>
        <w:rPr>
          <w:color w:val="1C1C1C"/>
          <w:w w:val="105"/>
        </w:rPr>
        <w:t>si</w:t>
      </w:r>
      <w:r>
        <w:rPr>
          <w:color w:val="1C1C1C"/>
          <w:spacing w:val="35"/>
          <w:w w:val="105"/>
        </w:rPr>
        <w:t> </w:t>
      </w:r>
      <w:r>
        <w:rPr>
          <w:color w:val="1C1C1C"/>
          <w:w w:val="105"/>
        </w:rPr>
        <w:t>intende</w:t>
      </w:r>
      <w:r>
        <w:rPr>
          <w:color w:val="1C1C1C"/>
          <w:spacing w:val="39"/>
          <w:w w:val="105"/>
        </w:rPr>
        <w:t> </w:t>
      </w:r>
      <w:r>
        <w:rPr>
          <w:color w:val="1C1C1C"/>
          <w:w w:val="105"/>
        </w:rPr>
        <w:t>una</w:t>
      </w:r>
      <w:r>
        <w:rPr>
          <w:color w:val="1C1C1C"/>
          <w:spacing w:val="41"/>
          <w:w w:val="105"/>
        </w:rPr>
        <w:t> </w:t>
      </w:r>
      <w:r>
        <w:rPr>
          <w:color w:val="1C1C1C"/>
          <w:w w:val="105"/>
        </w:rPr>
        <w:t>modalità</w:t>
      </w:r>
      <w:r>
        <w:rPr>
          <w:color w:val="1C1C1C"/>
          <w:spacing w:val="44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32"/>
          <w:w w:val="105"/>
        </w:rPr>
        <w:t> </w:t>
      </w:r>
      <w:r>
        <w:rPr>
          <w:color w:val="1C1C1C"/>
          <w:w w:val="105"/>
        </w:rPr>
        <w:t>espletamento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della</w:t>
      </w:r>
      <w:r>
        <w:rPr>
          <w:color w:val="1C1C1C"/>
          <w:spacing w:val="32"/>
          <w:w w:val="105"/>
        </w:rPr>
        <w:t> </w:t>
      </w:r>
      <w:r>
        <w:rPr>
          <w:color w:val="1C1C1C"/>
          <w:w w:val="105"/>
        </w:rPr>
        <w:t>funzione</w:t>
      </w:r>
      <w:r>
        <w:rPr>
          <w:color w:val="1C1C1C"/>
          <w:w w:val="108"/>
        </w:rPr>
        <w:t> </w:t>
      </w:r>
      <w:r>
        <w:rPr>
          <w:color w:val="1C1C1C"/>
          <w:w w:val="105"/>
        </w:rPr>
        <w:t>dell'infermiere</w:t>
      </w:r>
      <w:r>
        <w:rPr>
          <w:color w:val="1C1C1C"/>
          <w:spacing w:val="52"/>
          <w:w w:val="105"/>
        </w:rPr>
        <w:t> </w:t>
      </w:r>
      <w:r>
        <w:rPr>
          <w:color w:val="1C1C1C"/>
          <w:w w:val="105"/>
        </w:rPr>
        <w:t>ben</w:t>
      </w:r>
      <w:r>
        <w:rPr>
          <w:color w:val="1C1C1C"/>
          <w:spacing w:val="2"/>
          <w:w w:val="105"/>
        </w:rPr>
        <w:t> </w:t>
      </w:r>
      <w:r>
        <w:rPr>
          <w:color w:val="1C1C1C"/>
          <w:w w:val="105"/>
        </w:rPr>
        <w:t>precisa,</w:t>
      </w:r>
      <w:r>
        <w:rPr>
          <w:color w:val="1C1C1C"/>
          <w:spacing w:val="6"/>
          <w:w w:val="105"/>
        </w:rPr>
        <w:t> </w:t>
      </w:r>
      <w:r>
        <w:rPr>
          <w:color w:val="1C1C1C"/>
          <w:w w:val="105"/>
        </w:rPr>
        <w:t>in</w:t>
      </w:r>
      <w:r>
        <w:rPr>
          <w:color w:val="1C1C1C"/>
          <w:spacing w:val="42"/>
          <w:w w:val="105"/>
        </w:rPr>
        <w:t> </w:t>
      </w:r>
      <w:r>
        <w:rPr>
          <w:color w:val="1C1C1C"/>
          <w:w w:val="105"/>
        </w:rPr>
        <w:t>cui</w:t>
      </w:r>
      <w:r>
        <w:rPr>
          <w:color w:val="1C1C1C"/>
          <w:spacing w:val="46"/>
          <w:w w:val="105"/>
        </w:rPr>
        <w:t> </w:t>
      </w:r>
      <w:r>
        <w:rPr>
          <w:color w:val="1C1C1C"/>
          <w:w w:val="105"/>
        </w:rPr>
        <w:t>ciò</w:t>
      </w:r>
      <w:r>
        <w:rPr>
          <w:color w:val="1C1C1C"/>
          <w:spacing w:val="38"/>
          <w:w w:val="105"/>
        </w:rPr>
        <w:t> </w:t>
      </w:r>
      <w:r>
        <w:rPr>
          <w:color w:val="1C1C1C"/>
          <w:w w:val="105"/>
        </w:rPr>
        <w:t>che</w:t>
      </w:r>
      <w:r>
        <w:rPr>
          <w:color w:val="1C1C1C"/>
          <w:spacing w:val="37"/>
          <w:w w:val="105"/>
        </w:rPr>
        <w:t> </w:t>
      </w:r>
      <w:r>
        <w:rPr>
          <w:color w:val="1C1C1C"/>
          <w:w w:val="105"/>
        </w:rPr>
        <w:t>risulta</w:t>
      </w:r>
      <w:r>
        <w:rPr>
          <w:color w:val="1C1C1C"/>
          <w:spacing w:val="46"/>
          <w:w w:val="105"/>
        </w:rPr>
        <w:t> </w:t>
      </w:r>
      <w:r>
        <w:rPr>
          <w:color w:val="1C1C1C"/>
          <w:w w:val="105"/>
        </w:rPr>
        <w:t>più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rilevante,</w:t>
      </w:r>
      <w:r>
        <w:rPr>
          <w:color w:val="1C1C1C"/>
          <w:spacing w:val="50"/>
          <w:w w:val="105"/>
        </w:rPr>
        <w:t> </w:t>
      </w:r>
      <w:r>
        <w:rPr>
          <w:color w:val="1C1C1C"/>
          <w:w w:val="105"/>
        </w:rPr>
        <w:t>più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importante,</w:t>
      </w:r>
      <w:r>
        <w:rPr>
          <w:color w:val="1C1C1C"/>
          <w:w w:val="110"/>
        </w:rPr>
        <w:t> </w:t>
      </w:r>
      <w:r>
        <w:rPr>
          <w:color w:val="1C1C1C"/>
          <w:w w:val="105"/>
        </w:rPr>
        <w:t>non</w:t>
      </w:r>
      <w:r>
        <w:rPr>
          <w:color w:val="1C1C1C"/>
          <w:spacing w:val="5"/>
          <w:w w:val="105"/>
        </w:rPr>
        <w:t> </w:t>
      </w:r>
      <w:r>
        <w:rPr>
          <w:color w:val="1C1C1C"/>
          <w:w w:val="105"/>
        </w:rPr>
        <w:t>è</w:t>
      </w:r>
      <w:r>
        <w:rPr>
          <w:color w:val="1C1C1C"/>
          <w:spacing w:val="45"/>
          <w:w w:val="105"/>
        </w:rPr>
        <w:t> </w:t>
      </w:r>
      <w:r>
        <w:rPr>
          <w:color w:val="1C1C1C"/>
          <w:w w:val="105"/>
        </w:rPr>
        <w:t>lo</w:t>
      </w:r>
      <w:r>
        <w:rPr>
          <w:color w:val="1C1C1C"/>
          <w:spacing w:val="41"/>
          <w:w w:val="105"/>
        </w:rPr>
        <w:t> </w:t>
      </w:r>
      <w:r>
        <w:rPr>
          <w:color w:val="1C1C1C"/>
          <w:w w:val="105"/>
        </w:rPr>
        <w:t>svolgimento</w:t>
      </w:r>
      <w:r>
        <w:rPr>
          <w:color w:val="1C1C1C"/>
          <w:spacing w:val="9"/>
          <w:w w:val="105"/>
        </w:rPr>
        <w:t> </w:t>
      </w:r>
      <w:r>
        <w:rPr>
          <w:color w:val="1C1C1C"/>
          <w:w w:val="105"/>
        </w:rPr>
        <w:t>routinario</w:t>
      </w:r>
      <w:r>
        <w:rPr>
          <w:color w:val="1C1C1C"/>
          <w:spacing w:val="9"/>
          <w:w w:val="105"/>
        </w:rPr>
        <w:t> </w:t>
      </w:r>
      <w:r>
        <w:rPr>
          <w:color w:val="1C1C1C"/>
          <w:w w:val="105"/>
        </w:rPr>
        <w:t>delle</w:t>
      </w:r>
      <w:r>
        <w:rPr>
          <w:color w:val="1C1C1C"/>
          <w:spacing w:val="46"/>
          <w:w w:val="105"/>
        </w:rPr>
        <w:t> </w:t>
      </w:r>
      <w:r>
        <w:rPr>
          <w:color w:val="1C1C1C"/>
          <w:w w:val="105"/>
        </w:rPr>
        <w:t>mansioni,</w:t>
      </w:r>
      <w:r>
        <w:rPr>
          <w:color w:val="1C1C1C"/>
          <w:spacing w:val="11"/>
          <w:w w:val="105"/>
        </w:rPr>
        <w:t> </w:t>
      </w:r>
      <w:r>
        <w:rPr>
          <w:color w:val="1C1C1C"/>
          <w:w w:val="105"/>
        </w:rPr>
        <w:t>ma</w:t>
      </w:r>
      <w:r>
        <w:rPr>
          <w:color w:val="1C1C1C"/>
          <w:spacing w:val="51"/>
          <w:w w:val="105"/>
        </w:rPr>
        <w:t> </w:t>
      </w:r>
      <w:r>
        <w:rPr>
          <w:color w:val="1C1C1C"/>
          <w:w w:val="105"/>
        </w:rPr>
        <w:t>bensì</w:t>
      </w:r>
      <w:r>
        <w:rPr>
          <w:color w:val="1C1C1C"/>
          <w:spacing w:val="10"/>
          <w:w w:val="105"/>
        </w:rPr>
        <w:t> </w:t>
      </w:r>
      <w:r>
        <w:rPr>
          <w:color w:val="1C1C1C"/>
          <w:w w:val="105"/>
        </w:rPr>
        <w:t>la</w:t>
      </w:r>
      <w:r>
        <w:rPr>
          <w:color w:val="1C1C1C"/>
          <w:spacing w:val="48"/>
          <w:w w:val="105"/>
        </w:rPr>
        <w:t> </w:t>
      </w:r>
      <w:r>
        <w:rPr>
          <w:color w:val="1C1C1C"/>
          <w:w w:val="105"/>
        </w:rPr>
        <w:t>prestazione</w:t>
      </w:r>
      <w:r>
        <w:rPr>
          <w:color w:val="1C1C1C"/>
          <w:w w:val="106"/>
        </w:rPr>
        <w:t> </w:t>
      </w:r>
      <w:r>
        <w:rPr>
          <w:color w:val="1C1C1C"/>
          <w:w w:val="105"/>
        </w:rPr>
        <w:t>infermieristica </w:t>
      </w:r>
      <w:r>
        <w:rPr>
          <w:color w:val="1C1C1C"/>
          <w:spacing w:val="13"/>
          <w:w w:val="105"/>
        </w:rPr>
        <w:t> </w:t>
      </w:r>
      <w:r>
        <w:rPr>
          <w:color w:val="1C1C1C"/>
          <w:w w:val="105"/>
        </w:rPr>
        <w:t>pertinente  come</w:t>
      </w:r>
      <w:r>
        <w:rPr>
          <w:color w:val="1C1C1C"/>
          <w:spacing w:val="35"/>
          <w:w w:val="105"/>
        </w:rPr>
        <w:t> </w:t>
      </w:r>
      <w:r>
        <w:rPr>
          <w:color w:val="1C1C1C"/>
          <w:w w:val="105"/>
        </w:rPr>
        <w:t>risposta</w:t>
      </w:r>
      <w:r>
        <w:rPr>
          <w:color w:val="1C1C1C"/>
          <w:spacing w:val="45"/>
          <w:w w:val="105"/>
        </w:rPr>
        <w:t> </w:t>
      </w:r>
      <w:r>
        <w:rPr>
          <w:color w:val="1C1C1C"/>
          <w:w w:val="105"/>
        </w:rPr>
        <w:t>al</w:t>
      </w:r>
      <w:r>
        <w:rPr>
          <w:color w:val="1C1C1C"/>
          <w:spacing w:val="27"/>
          <w:w w:val="105"/>
        </w:rPr>
        <w:t> </w:t>
      </w:r>
      <w:r>
        <w:rPr>
          <w:color w:val="1C1C1C"/>
          <w:w w:val="105"/>
        </w:rPr>
        <w:t>bisogno</w:t>
      </w:r>
      <w:r>
        <w:rPr>
          <w:color w:val="1C1C1C"/>
          <w:spacing w:val="50"/>
          <w:w w:val="105"/>
        </w:rPr>
        <w:t> </w:t>
      </w:r>
      <w:r>
        <w:rPr>
          <w:color w:val="1C1C1C"/>
          <w:w w:val="105"/>
        </w:rPr>
        <w:t>del</w:t>
      </w:r>
      <w:r>
        <w:rPr>
          <w:color w:val="1C1C1C"/>
          <w:spacing w:val="35"/>
          <w:w w:val="105"/>
        </w:rPr>
        <w:t> </w:t>
      </w:r>
      <w:r>
        <w:rPr>
          <w:color w:val="1C1C1C"/>
          <w:w w:val="105"/>
        </w:rPr>
        <w:t>paziente.</w:t>
      </w:r>
      <w:r>
        <w:rPr/>
      </w:r>
    </w:p>
    <w:p>
      <w:pPr>
        <w:pStyle w:val="BodyText"/>
        <w:spacing w:line="225" w:lineRule="auto"/>
        <w:ind w:left="165" w:right="1324" w:firstLine="302"/>
        <w:jc w:val="both"/>
      </w:pPr>
      <w:r>
        <w:rPr>
          <w:color w:val="1C1C1C"/>
          <w:w w:val="105"/>
        </w:rPr>
        <w:t>L'obiettivo</w:t>
      </w:r>
      <w:r>
        <w:rPr>
          <w:color w:val="1C1C1C"/>
          <w:spacing w:val="20"/>
          <w:w w:val="105"/>
        </w:rPr>
        <w:t> </w:t>
      </w:r>
      <w:r>
        <w:rPr>
          <w:color w:val="1C1C1C"/>
          <w:w w:val="105"/>
        </w:rPr>
        <w:t>dell'infermiere</w:t>
      </w:r>
      <w:r>
        <w:rPr>
          <w:color w:val="1C1C1C"/>
          <w:spacing w:val="24"/>
          <w:w w:val="105"/>
        </w:rPr>
        <w:t> </w:t>
      </w:r>
      <w:r>
        <w:rPr>
          <w:color w:val="1C1C1C"/>
          <w:w w:val="105"/>
        </w:rPr>
        <w:t>è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la</w:t>
      </w:r>
      <w:r>
        <w:rPr>
          <w:color w:val="1C1C1C"/>
          <w:spacing w:val="4"/>
          <w:w w:val="105"/>
        </w:rPr>
        <w:t> </w:t>
      </w:r>
      <w:r>
        <w:rPr>
          <w:color w:val="1C1C1C"/>
          <w:w w:val="105"/>
        </w:rPr>
        <w:t>risoluzione</w:t>
      </w:r>
      <w:r>
        <w:rPr>
          <w:color w:val="1C1C1C"/>
          <w:spacing w:val="27"/>
          <w:w w:val="105"/>
        </w:rPr>
        <w:t> </w:t>
      </w:r>
      <w:r>
        <w:rPr>
          <w:color w:val="1C1C1C"/>
          <w:w w:val="105"/>
        </w:rPr>
        <w:t>dei</w:t>
      </w:r>
      <w:r>
        <w:rPr>
          <w:color w:val="1C1C1C"/>
          <w:spacing w:val="12"/>
          <w:w w:val="105"/>
        </w:rPr>
        <w:t> </w:t>
      </w:r>
      <w:r>
        <w:rPr>
          <w:color w:val="1C1C1C"/>
          <w:w w:val="105"/>
        </w:rPr>
        <w:t>problemi </w:t>
      </w:r>
      <w:r>
        <w:rPr>
          <w:color w:val="1C1C1C"/>
          <w:spacing w:val="30"/>
          <w:w w:val="105"/>
        </w:rPr>
        <w:t> </w:t>
      </w:r>
      <w:r>
        <w:rPr>
          <w:color w:val="1C1C1C"/>
          <w:w w:val="105"/>
        </w:rPr>
        <w:t>dell'individuo,</w:t>
      </w:r>
      <w:r>
        <w:rPr>
          <w:color w:val="1C1C1C"/>
          <w:w w:val="109"/>
        </w:rPr>
        <w:t> </w:t>
      </w:r>
      <w:r>
        <w:rPr>
          <w:color w:val="1C1C1C"/>
          <w:w w:val="105"/>
        </w:rPr>
        <w:t>problemi </w:t>
      </w:r>
      <w:r>
        <w:rPr>
          <w:color w:val="1C1C1C"/>
          <w:spacing w:val="5"/>
          <w:w w:val="105"/>
        </w:rPr>
        <w:t> </w:t>
      </w:r>
      <w:r>
        <w:rPr>
          <w:color w:val="1C1C1C"/>
          <w:w w:val="105"/>
        </w:rPr>
        <w:t>che</w:t>
      </w:r>
      <w:r>
        <w:rPr>
          <w:color w:val="1C1C1C"/>
          <w:spacing w:val="30"/>
          <w:w w:val="105"/>
        </w:rPr>
        <w:t> </w:t>
      </w:r>
      <w:r>
        <w:rPr>
          <w:color w:val="1C1C1C"/>
          <w:w w:val="105"/>
        </w:rPr>
        <w:t>possono</w:t>
      </w:r>
      <w:r>
        <w:rPr>
          <w:color w:val="1C1C1C"/>
          <w:spacing w:val="38"/>
          <w:w w:val="105"/>
        </w:rPr>
        <w:t> </w:t>
      </w:r>
      <w:r>
        <w:rPr>
          <w:color w:val="1C1C1C"/>
          <w:w w:val="105"/>
        </w:rPr>
        <w:t>essere</w:t>
      </w:r>
      <w:r>
        <w:rPr>
          <w:color w:val="1C1C1C"/>
          <w:spacing w:val="35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29"/>
          <w:w w:val="105"/>
        </w:rPr>
        <w:t> </w:t>
      </w:r>
      <w:r>
        <w:rPr>
          <w:color w:val="1C1C1C"/>
          <w:w w:val="105"/>
        </w:rPr>
        <w:t>natura</w:t>
      </w:r>
      <w:r>
        <w:rPr>
          <w:color w:val="1C1C1C"/>
          <w:spacing w:val="47"/>
          <w:w w:val="105"/>
        </w:rPr>
        <w:t> </w:t>
      </w:r>
      <w:r>
        <w:rPr>
          <w:color w:val="1C1C1C"/>
          <w:w w:val="105"/>
        </w:rPr>
        <w:t>fisica,</w:t>
      </w:r>
      <w:r>
        <w:rPr>
          <w:color w:val="1C1C1C"/>
          <w:spacing w:val="31"/>
          <w:w w:val="105"/>
        </w:rPr>
        <w:t> </w:t>
      </w:r>
      <w:r>
        <w:rPr>
          <w:color w:val="1C1C1C"/>
          <w:w w:val="105"/>
        </w:rPr>
        <w:t>psichica  e/o</w:t>
      </w:r>
      <w:r>
        <w:rPr>
          <w:color w:val="1C1C1C"/>
          <w:spacing w:val="26"/>
          <w:w w:val="105"/>
        </w:rPr>
        <w:t> </w:t>
      </w:r>
      <w:r>
        <w:rPr>
          <w:color w:val="1C1C1C"/>
          <w:w w:val="105"/>
        </w:rPr>
        <w:t>sociale.</w:t>
      </w:r>
      <w:r>
        <w:rPr/>
      </w:r>
    </w:p>
    <w:p>
      <w:pPr>
        <w:pStyle w:val="BodyText"/>
        <w:spacing w:line="222" w:lineRule="auto"/>
        <w:ind w:left="160" w:right="1321" w:firstLine="297"/>
        <w:jc w:val="both"/>
      </w:pPr>
      <w:r>
        <w:rPr>
          <w:color w:val="1C1C1C"/>
          <w:w w:val="105"/>
        </w:rPr>
        <w:t>A</w:t>
      </w:r>
      <w:r>
        <w:rPr>
          <w:color w:val="1C1C1C"/>
          <w:spacing w:val="36"/>
          <w:w w:val="105"/>
        </w:rPr>
        <w:t> </w:t>
      </w:r>
      <w:r>
        <w:rPr>
          <w:color w:val="1C1C1C"/>
          <w:w w:val="105"/>
        </w:rPr>
        <w:t>tale</w:t>
      </w:r>
      <w:r>
        <w:rPr>
          <w:color w:val="1C1C1C"/>
          <w:spacing w:val="31"/>
          <w:w w:val="105"/>
        </w:rPr>
        <w:t> </w:t>
      </w:r>
      <w:r>
        <w:rPr>
          <w:color w:val="1C1C1C"/>
          <w:w w:val="105"/>
        </w:rPr>
        <w:t>scopo</w:t>
      </w:r>
      <w:r>
        <w:rPr>
          <w:color w:val="1C1C1C"/>
          <w:spacing w:val="33"/>
          <w:w w:val="105"/>
        </w:rPr>
        <w:t> </w:t>
      </w:r>
      <w:r>
        <w:rPr>
          <w:color w:val="1C1C1C"/>
          <w:w w:val="105"/>
        </w:rPr>
        <w:t>l'operatore</w:t>
      </w:r>
      <w:r>
        <w:rPr>
          <w:color w:val="1C1C1C"/>
          <w:spacing w:val="46"/>
          <w:w w:val="105"/>
        </w:rPr>
        <w:t> </w:t>
      </w:r>
      <w:r>
        <w:rPr>
          <w:color w:val="1C1C1C"/>
          <w:w w:val="105"/>
        </w:rPr>
        <w:t>pone</w:t>
      </w:r>
      <w:r>
        <w:rPr>
          <w:color w:val="1C1C1C"/>
          <w:spacing w:val="41"/>
          <w:w w:val="105"/>
        </w:rPr>
        <w:t> </w:t>
      </w:r>
      <w:r>
        <w:rPr>
          <w:color w:val="1C1C1C"/>
          <w:w w:val="105"/>
        </w:rPr>
        <w:t>in</w:t>
      </w:r>
      <w:r>
        <w:rPr>
          <w:color w:val="1C1C1C"/>
          <w:spacing w:val="33"/>
          <w:w w:val="105"/>
        </w:rPr>
        <w:t> </w:t>
      </w:r>
      <w:r>
        <w:rPr>
          <w:color w:val="1C1C1C"/>
          <w:w w:val="105"/>
        </w:rPr>
        <w:t>atto</w:t>
      </w:r>
      <w:r>
        <w:rPr>
          <w:color w:val="1C1C1C"/>
          <w:spacing w:val="21"/>
          <w:w w:val="105"/>
        </w:rPr>
        <w:t> </w:t>
      </w:r>
      <w:r>
        <w:rPr>
          <w:color w:val="1C1C1C"/>
          <w:w w:val="105"/>
        </w:rPr>
        <w:t>tutte</w:t>
      </w:r>
      <w:r>
        <w:rPr>
          <w:color w:val="1C1C1C"/>
          <w:spacing w:val="36"/>
          <w:w w:val="105"/>
        </w:rPr>
        <w:t> </w:t>
      </w:r>
      <w:r>
        <w:rPr>
          <w:color w:val="1C1C1C"/>
          <w:w w:val="105"/>
        </w:rPr>
        <w:t>le</w:t>
      </w:r>
      <w:r>
        <w:rPr>
          <w:color w:val="1C1C1C"/>
          <w:spacing w:val="28"/>
          <w:w w:val="105"/>
        </w:rPr>
        <w:t> </w:t>
      </w:r>
      <w:r>
        <w:rPr>
          <w:color w:val="1C1C1C"/>
          <w:w w:val="105"/>
        </w:rPr>
        <w:t>conoscenze</w:t>
      </w:r>
      <w:r>
        <w:rPr>
          <w:color w:val="1C1C1C"/>
          <w:spacing w:val="42"/>
          <w:w w:val="105"/>
        </w:rPr>
        <w:t> </w:t>
      </w:r>
      <w:r>
        <w:rPr>
          <w:color w:val="1C1C1C"/>
          <w:w w:val="105"/>
        </w:rPr>
        <w:t>che</w:t>
      </w:r>
      <w:r>
        <w:rPr>
          <w:color w:val="1C1C1C"/>
          <w:spacing w:val="24"/>
          <w:w w:val="105"/>
        </w:rPr>
        <w:t> </w:t>
      </w:r>
      <w:r>
        <w:rPr>
          <w:color w:val="1C1C1C"/>
          <w:w w:val="105"/>
        </w:rPr>
        <w:t>gli</w:t>
      </w:r>
      <w:r>
        <w:rPr>
          <w:color w:val="1C1C1C"/>
          <w:spacing w:val="36"/>
          <w:w w:val="105"/>
        </w:rPr>
        <w:t> </w:t>
      </w:r>
      <w:r>
        <w:rPr>
          <w:color w:val="1C1C1C"/>
          <w:w w:val="105"/>
        </w:rPr>
        <w:t>provengono</w:t>
      </w:r>
      <w:r>
        <w:rPr>
          <w:color w:val="1C1C1C"/>
          <w:w w:val="106"/>
        </w:rPr>
        <w:t> </w:t>
      </w:r>
      <w:r>
        <w:rPr>
          <w:color w:val="1C1C1C"/>
          <w:w w:val="105"/>
        </w:rPr>
        <w:t>dalle</w:t>
      </w:r>
      <w:r>
        <w:rPr>
          <w:color w:val="1C1C1C"/>
          <w:spacing w:val="34"/>
          <w:w w:val="105"/>
        </w:rPr>
        <w:t> </w:t>
      </w:r>
      <w:r>
        <w:rPr>
          <w:color w:val="1C1C1C"/>
          <w:w w:val="105"/>
        </w:rPr>
        <w:t>varie</w:t>
      </w:r>
      <w:r>
        <w:rPr>
          <w:color w:val="1C1C1C"/>
          <w:spacing w:val="41"/>
          <w:w w:val="105"/>
        </w:rPr>
        <w:t> </w:t>
      </w:r>
      <w:r>
        <w:rPr>
          <w:color w:val="1C1C1C"/>
          <w:w w:val="105"/>
        </w:rPr>
        <w:t>discipline,</w:t>
      </w:r>
      <w:r>
        <w:rPr>
          <w:color w:val="1C1C1C"/>
          <w:spacing w:val="48"/>
          <w:w w:val="105"/>
        </w:rPr>
        <w:t> </w:t>
      </w:r>
      <w:r>
        <w:rPr>
          <w:color w:val="1C1C1C"/>
          <w:w w:val="105"/>
        </w:rPr>
        <w:t>le</w:t>
      </w:r>
      <w:r>
        <w:rPr>
          <w:color w:val="1C1C1C"/>
          <w:spacing w:val="35"/>
          <w:w w:val="105"/>
        </w:rPr>
        <w:t> </w:t>
      </w:r>
      <w:r>
        <w:rPr>
          <w:color w:val="1C1C1C"/>
          <w:w w:val="105"/>
        </w:rPr>
        <w:t>rielabora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e,</w:t>
      </w:r>
      <w:r>
        <w:rPr>
          <w:color w:val="1C1C1C"/>
          <w:spacing w:val="29"/>
          <w:w w:val="105"/>
        </w:rPr>
        <w:t> </w:t>
      </w:r>
      <w:r>
        <w:rPr>
          <w:color w:val="1C1C1C"/>
          <w:w w:val="105"/>
        </w:rPr>
        <w:t>secondo</w:t>
      </w:r>
      <w:r>
        <w:rPr>
          <w:color w:val="1C1C1C"/>
          <w:spacing w:val="33"/>
          <w:w w:val="105"/>
        </w:rPr>
        <w:t> </w:t>
      </w:r>
      <w:r>
        <w:rPr>
          <w:color w:val="1C1C1C"/>
          <w:w w:val="105"/>
        </w:rPr>
        <w:t>uno</w:t>
      </w:r>
      <w:r>
        <w:rPr>
          <w:color w:val="1C1C1C"/>
          <w:spacing w:val="39"/>
          <w:w w:val="105"/>
        </w:rPr>
        <w:t> </w:t>
      </w:r>
      <w:r>
        <w:rPr>
          <w:color w:val="1C1C1C"/>
          <w:w w:val="105"/>
        </w:rPr>
        <w:t>schema</w:t>
      </w:r>
      <w:r>
        <w:rPr>
          <w:color w:val="1C1C1C"/>
          <w:spacing w:val="42"/>
          <w:w w:val="105"/>
        </w:rPr>
        <w:t> </w:t>
      </w:r>
      <w:r>
        <w:rPr>
          <w:color w:val="1C1C1C"/>
          <w:w w:val="105"/>
        </w:rPr>
        <w:t>razionale</w:t>
      </w:r>
      <w:r>
        <w:rPr>
          <w:color w:val="1C1C1C"/>
          <w:spacing w:val="47"/>
          <w:w w:val="105"/>
        </w:rPr>
        <w:t> </w:t>
      </w:r>
      <w:r>
        <w:rPr>
          <w:color w:val="1C1C1C"/>
          <w:w w:val="105"/>
        </w:rPr>
        <w:t>(il</w:t>
      </w:r>
      <w:r>
        <w:rPr>
          <w:color w:val="1C1C1C"/>
          <w:spacing w:val="41"/>
          <w:w w:val="105"/>
        </w:rPr>
        <w:t> </w:t>
      </w:r>
      <w:r>
        <w:rPr>
          <w:color w:val="1C1C1C"/>
          <w:w w:val="105"/>
        </w:rPr>
        <w:t>piano</w:t>
      </w:r>
      <w:r>
        <w:rPr>
          <w:color w:val="1C1C1C"/>
          <w:spacing w:val="43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</w:rPr>
        <w:t> </w:t>
      </w:r>
      <w:r>
        <w:rPr>
          <w:color w:val="1C1C1C"/>
          <w:w w:val="105"/>
        </w:rPr>
        <w:t>nu</w:t>
      </w:r>
      <w:r>
        <w:rPr>
          <w:color w:val="1C1C1C"/>
          <w:spacing w:val="-26"/>
          <w:w w:val="105"/>
        </w:rPr>
        <w:t> </w:t>
      </w:r>
      <w:r>
        <w:rPr>
          <w:color w:val="1C1C1C"/>
          <w:w w:val="105"/>
        </w:rPr>
        <w:t>rsing),</w:t>
      </w:r>
      <w:r>
        <w:rPr>
          <w:color w:val="1C1C1C"/>
          <w:spacing w:val="34"/>
          <w:w w:val="105"/>
        </w:rPr>
        <w:t> </w:t>
      </w:r>
      <w:r>
        <w:rPr>
          <w:color w:val="1C1C1C"/>
          <w:w w:val="105"/>
        </w:rPr>
        <w:t>attua</w:t>
      </w:r>
      <w:r>
        <w:rPr>
          <w:color w:val="1C1C1C"/>
          <w:spacing w:val="30"/>
          <w:w w:val="105"/>
        </w:rPr>
        <w:t> </w:t>
      </w:r>
      <w:r>
        <w:rPr>
          <w:color w:val="1C1C1C"/>
          <w:w w:val="105"/>
        </w:rPr>
        <w:t>interventi</w:t>
      </w:r>
      <w:r>
        <w:rPr>
          <w:color w:val="1C1C1C"/>
          <w:spacing w:val="38"/>
          <w:w w:val="105"/>
        </w:rPr>
        <w:t> </w:t>
      </w:r>
      <w:r>
        <w:rPr>
          <w:color w:val="1C1C1C"/>
          <w:w w:val="105"/>
        </w:rPr>
        <w:t>mirati</w:t>
      </w:r>
      <w:r>
        <w:rPr>
          <w:color w:val="1C1C1C"/>
          <w:spacing w:val="37"/>
          <w:w w:val="105"/>
        </w:rPr>
        <w:t> </w:t>
      </w:r>
      <w:r>
        <w:rPr>
          <w:color w:val="1C1C1C"/>
          <w:w w:val="105"/>
        </w:rPr>
        <w:t>alle</w:t>
      </w:r>
      <w:r>
        <w:rPr>
          <w:color w:val="1C1C1C"/>
          <w:spacing w:val="28"/>
          <w:w w:val="105"/>
        </w:rPr>
        <w:t> </w:t>
      </w:r>
      <w:r>
        <w:rPr>
          <w:color w:val="1C1C1C"/>
          <w:w w:val="105"/>
        </w:rPr>
        <w:t>effettive</w:t>
      </w:r>
      <w:r>
        <w:rPr>
          <w:color w:val="1C1C1C"/>
          <w:spacing w:val="29"/>
          <w:w w:val="105"/>
        </w:rPr>
        <w:t> </w:t>
      </w:r>
      <w:r>
        <w:rPr>
          <w:color w:val="1C1C1C"/>
          <w:w w:val="105"/>
        </w:rPr>
        <w:t>esigenze</w:t>
      </w:r>
      <w:r>
        <w:rPr>
          <w:color w:val="1C1C1C"/>
          <w:spacing w:val="38"/>
          <w:w w:val="105"/>
        </w:rPr>
        <w:t> </w:t>
      </w:r>
      <w:r>
        <w:rPr>
          <w:color w:val="1C1C1C"/>
          <w:w w:val="105"/>
        </w:rPr>
        <w:t>dei</w:t>
      </w:r>
      <w:r>
        <w:rPr>
          <w:color w:val="1C1C1C"/>
          <w:spacing w:val="36"/>
          <w:w w:val="105"/>
        </w:rPr>
        <w:t> </w:t>
      </w:r>
      <w:r>
        <w:rPr>
          <w:color w:val="1C1C1C"/>
          <w:w w:val="105"/>
        </w:rPr>
        <w:t>degenti.</w:t>
      </w:r>
      <w:r>
        <w:rPr/>
      </w:r>
    </w:p>
    <w:p>
      <w:pPr>
        <w:pStyle w:val="BodyText"/>
        <w:spacing w:line="222" w:lineRule="auto" w:before="2"/>
        <w:ind w:left="151" w:right="1318" w:firstLine="307"/>
        <w:jc w:val="both"/>
      </w:pPr>
      <w:r>
        <w:rPr>
          <w:color w:val="1C1C1C"/>
          <w:w w:val="105"/>
        </w:rPr>
        <w:t>L'assistenza</w:t>
      </w:r>
      <w:r>
        <w:rPr>
          <w:color w:val="1C1C1C"/>
          <w:spacing w:val="12"/>
          <w:w w:val="105"/>
        </w:rPr>
        <w:t> </w:t>
      </w:r>
      <w:r>
        <w:rPr>
          <w:color w:val="1C1C1C"/>
          <w:w w:val="105"/>
        </w:rPr>
        <w:t>mirata</w:t>
      </w:r>
      <w:r>
        <w:rPr>
          <w:color w:val="1C1C1C"/>
          <w:spacing w:val="51"/>
          <w:w w:val="105"/>
        </w:rPr>
        <w:t> </w:t>
      </w:r>
      <w:r>
        <w:rPr>
          <w:color w:val="1C1C1C"/>
          <w:w w:val="105"/>
        </w:rPr>
        <w:t>è</w:t>
      </w:r>
      <w:r>
        <w:rPr>
          <w:color w:val="1C1C1C"/>
          <w:spacing w:val="36"/>
          <w:w w:val="105"/>
        </w:rPr>
        <w:t> </w:t>
      </w:r>
      <w:r>
        <w:rPr>
          <w:color w:val="1C1C1C"/>
          <w:w w:val="105"/>
        </w:rPr>
        <w:t>dunque</w:t>
      </w:r>
      <w:r>
        <w:rPr>
          <w:color w:val="1C1C1C"/>
          <w:spacing w:val="51"/>
          <w:w w:val="105"/>
        </w:rPr>
        <w:t> </w:t>
      </w:r>
      <w:r>
        <w:rPr>
          <w:color w:val="1C1C1C"/>
          <w:w w:val="105"/>
        </w:rPr>
        <w:t>u</w:t>
      </w:r>
      <w:r>
        <w:rPr>
          <w:color w:val="1C1C1C"/>
          <w:spacing w:val="-24"/>
          <w:w w:val="105"/>
        </w:rPr>
        <w:t> </w:t>
      </w:r>
      <w:r>
        <w:rPr>
          <w:color w:val="1C1C1C"/>
          <w:w w:val="105"/>
        </w:rPr>
        <w:t>n</w:t>
      </w:r>
      <w:r>
        <w:rPr>
          <w:color w:val="1C1C1C"/>
          <w:spacing w:val="50"/>
          <w:w w:val="105"/>
        </w:rPr>
        <w:t> </w:t>
      </w:r>
      <w:r>
        <w:rPr>
          <w:color w:val="1C1C1C"/>
          <w:w w:val="105"/>
        </w:rPr>
        <w:t>modo</w:t>
      </w:r>
      <w:r>
        <w:rPr>
          <w:color w:val="1C1C1C"/>
          <w:spacing w:val="44"/>
          <w:w w:val="105"/>
        </w:rPr>
        <w:t> </w:t>
      </w:r>
      <w:r>
        <w:rPr>
          <w:color w:val="1C1C1C"/>
          <w:w w:val="105"/>
        </w:rPr>
        <w:t>intelligente</w:t>
      </w:r>
      <w:r>
        <w:rPr>
          <w:color w:val="1C1C1C"/>
          <w:spacing w:val="2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46"/>
          <w:w w:val="105"/>
        </w:rPr>
        <w:t> </w:t>
      </w:r>
      <w:r>
        <w:rPr>
          <w:color w:val="1C1C1C"/>
          <w:w w:val="105"/>
        </w:rPr>
        <w:t>lavorare,</w:t>
      </w:r>
      <w:r>
        <w:rPr>
          <w:color w:val="1C1C1C"/>
          <w:spacing w:val="42"/>
          <w:w w:val="105"/>
        </w:rPr>
        <w:t> </w:t>
      </w:r>
      <w:r>
        <w:rPr>
          <w:color w:val="1C1C1C"/>
          <w:w w:val="105"/>
        </w:rPr>
        <w:t>un modo</w:t>
      </w:r>
      <w:r>
        <w:rPr>
          <w:color w:val="1C1C1C"/>
          <w:spacing w:val="42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w w:val="104"/>
        </w:rPr>
        <w:t> </w:t>
      </w:r>
      <w:r>
        <w:rPr>
          <w:color w:val="1C1C1C"/>
          <w:w w:val="105"/>
        </w:rPr>
        <w:t>rapportarsi</w:t>
      </w:r>
      <w:r>
        <w:rPr>
          <w:color w:val="1C1C1C"/>
          <w:spacing w:val="38"/>
          <w:w w:val="105"/>
        </w:rPr>
        <w:t> </w:t>
      </w:r>
      <w:r>
        <w:rPr>
          <w:color w:val="1C1C1C"/>
          <w:w w:val="105"/>
        </w:rPr>
        <w:t>con</w:t>
      </w:r>
      <w:r>
        <w:rPr>
          <w:color w:val="1C1C1C"/>
          <w:spacing w:val="32"/>
          <w:w w:val="105"/>
        </w:rPr>
        <w:t> </w:t>
      </w:r>
      <w:r>
        <w:rPr>
          <w:color w:val="1C1C1C"/>
          <w:w w:val="105"/>
        </w:rPr>
        <w:t>l'uomo</w:t>
      </w:r>
      <w:r>
        <w:rPr>
          <w:color w:val="1C1C1C"/>
          <w:spacing w:val="27"/>
          <w:w w:val="105"/>
        </w:rPr>
        <w:t> </w:t>
      </w:r>
      <w:r>
        <w:rPr>
          <w:color w:val="1C1C1C"/>
          <w:w w:val="105"/>
        </w:rPr>
        <w:t>rispettando</w:t>
      </w:r>
      <w:r>
        <w:rPr>
          <w:color w:val="1C1C1C"/>
          <w:spacing w:val="28"/>
          <w:w w:val="105"/>
        </w:rPr>
        <w:t> </w:t>
      </w:r>
      <w:r>
        <w:rPr>
          <w:color w:val="1C1C1C"/>
          <w:w w:val="105"/>
        </w:rPr>
        <w:t>i</w:t>
      </w:r>
      <w:r>
        <w:rPr>
          <w:color w:val="1C1C1C"/>
          <w:spacing w:val="20"/>
          <w:w w:val="105"/>
        </w:rPr>
        <w:t> </w:t>
      </w:r>
      <w:r>
        <w:rPr>
          <w:color w:val="1C1C1C"/>
          <w:w w:val="105"/>
        </w:rPr>
        <w:t>suoi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desideri,</w:t>
      </w:r>
      <w:r>
        <w:rPr>
          <w:color w:val="1C1C1C"/>
          <w:spacing w:val="29"/>
          <w:w w:val="105"/>
        </w:rPr>
        <w:t> </w:t>
      </w:r>
      <w:r>
        <w:rPr>
          <w:color w:val="1C1C1C"/>
          <w:w w:val="105"/>
        </w:rPr>
        <w:t>le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sue</w:t>
      </w:r>
      <w:r>
        <w:rPr>
          <w:color w:val="1C1C1C"/>
          <w:spacing w:val="12"/>
          <w:w w:val="105"/>
        </w:rPr>
        <w:t> </w:t>
      </w:r>
      <w:r>
        <w:rPr>
          <w:color w:val="1C1C1C"/>
          <w:w w:val="105"/>
        </w:rPr>
        <w:t>peculiarità,</w:t>
      </w:r>
      <w:r>
        <w:rPr>
          <w:color w:val="1C1C1C"/>
          <w:spacing w:val="42"/>
          <w:w w:val="105"/>
        </w:rPr>
        <w:t> </w:t>
      </w:r>
      <w:r>
        <w:rPr>
          <w:color w:val="1C1C1C"/>
          <w:w w:val="105"/>
        </w:rPr>
        <w:t>le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sue</w:t>
      </w:r>
      <w:r>
        <w:rPr>
          <w:color w:val="1C1C1C"/>
          <w:w w:val="104"/>
        </w:rPr>
        <w:t> </w:t>
      </w:r>
      <w:r>
        <w:rPr>
          <w:color w:val="1C1C1C"/>
          <w:w w:val="105"/>
        </w:rPr>
        <w:t>abitudini</w:t>
      </w:r>
      <w:r>
        <w:rPr>
          <w:color w:val="1C1C1C"/>
          <w:spacing w:val="48"/>
          <w:w w:val="105"/>
        </w:rPr>
        <w:t> </w:t>
      </w:r>
      <w:r>
        <w:rPr>
          <w:color w:val="1C1C1C"/>
          <w:w w:val="105"/>
        </w:rPr>
        <w:t>al</w:t>
      </w:r>
      <w:r>
        <w:rPr>
          <w:color w:val="1C1C1C"/>
          <w:spacing w:val="36"/>
          <w:w w:val="105"/>
        </w:rPr>
        <w:t> </w:t>
      </w:r>
      <w:r>
        <w:rPr>
          <w:color w:val="1C1C1C"/>
          <w:w w:val="105"/>
        </w:rPr>
        <w:t>solo</w:t>
      </w:r>
      <w:r>
        <w:rPr>
          <w:color w:val="1C1C1C"/>
          <w:spacing w:val="29"/>
          <w:w w:val="105"/>
        </w:rPr>
        <w:t> </w:t>
      </w:r>
      <w:r>
        <w:rPr>
          <w:color w:val="1C1C1C"/>
          <w:w w:val="105"/>
        </w:rPr>
        <w:t>scopo</w:t>
      </w:r>
      <w:r>
        <w:rPr>
          <w:color w:val="1C1C1C"/>
          <w:spacing w:val="35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porgergli</w:t>
      </w:r>
      <w:r>
        <w:rPr>
          <w:color w:val="1C1C1C"/>
          <w:spacing w:val="3"/>
          <w:w w:val="105"/>
        </w:rPr>
        <w:t> </w:t>
      </w:r>
      <w:r>
        <w:rPr>
          <w:color w:val="1C1C1C"/>
          <w:w w:val="105"/>
        </w:rPr>
        <w:t>un</w:t>
      </w:r>
      <w:r>
        <w:rPr>
          <w:color w:val="1C1C1C"/>
          <w:spacing w:val="52"/>
          <w:w w:val="105"/>
        </w:rPr>
        <w:t> </w:t>
      </w:r>
      <w:r>
        <w:rPr>
          <w:color w:val="1C1C1C"/>
          <w:w w:val="105"/>
        </w:rPr>
        <w:t>aiuto</w:t>
      </w:r>
      <w:r>
        <w:rPr>
          <w:color w:val="1C1C1C"/>
          <w:spacing w:val="34"/>
          <w:w w:val="105"/>
        </w:rPr>
        <w:t> </w:t>
      </w:r>
      <w:r>
        <w:rPr>
          <w:color w:val="1C1C1C"/>
          <w:w w:val="105"/>
        </w:rPr>
        <w:t>necessario</w:t>
      </w:r>
      <w:r>
        <w:rPr>
          <w:color w:val="1C1C1C"/>
          <w:spacing w:val="51"/>
          <w:w w:val="105"/>
        </w:rPr>
        <w:t> </w:t>
      </w:r>
      <w:r>
        <w:rPr>
          <w:color w:val="1C1C1C"/>
          <w:w w:val="105"/>
        </w:rPr>
        <w:t>al</w:t>
      </w:r>
      <w:r>
        <w:rPr>
          <w:color w:val="1C1C1C"/>
          <w:spacing w:val="42"/>
          <w:w w:val="105"/>
        </w:rPr>
        <w:t> </w:t>
      </w:r>
      <w:r>
        <w:rPr>
          <w:color w:val="1C1C1C"/>
          <w:w w:val="105"/>
        </w:rPr>
        <w:t>recupero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o</w:t>
      </w:r>
      <w:r>
        <w:rPr>
          <w:color w:val="1C1C1C"/>
          <w:spacing w:val="27"/>
          <w:w w:val="105"/>
        </w:rPr>
        <w:t> </w:t>
      </w:r>
      <w:r>
        <w:rPr>
          <w:color w:val="1C1C1C"/>
          <w:w w:val="105"/>
        </w:rPr>
        <w:t>al</w:t>
      </w:r>
      <w:r>
        <w:rPr>
          <w:color w:val="1C1C1C"/>
          <w:w w:val="105"/>
        </w:rPr>
        <w:t> mantenimento</w:t>
      </w:r>
      <w:r>
        <w:rPr>
          <w:color w:val="1C1C1C"/>
          <w:spacing w:val="46"/>
          <w:w w:val="105"/>
        </w:rPr>
        <w:t> </w:t>
      </w:r>
      <w:r>
        <w:rPr>
          <w:color w:val="1C1C1C"/>
          <w:w w:val="105"/>
        </w:rPr>
        <w:t>della</w:t>
      </w:r>
      <w:r>
        <w:rPr>
          <w:color w:val="1C1C1C"/>
          <w:spacing w:val="28"/>
          <w:w w:val="105"/>
        </w:rPr>
        <w:t> </w:t>
      </w:r>
      <w:r>
        <w:rPr>
          <w:color w:val="1C1C1C"/>
          <w:w w:val="105"/>
        </w:rPr>
        <w:t>salute,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nel</w:t>
      </w:r>
      <w:r>
        <w:rPr>
          <w:color w:val="1C1C1C"/>
          <w:spacing w:val="27"/>
          <w:w w:val="105"/>
        </w:rPr>
        <w:t> </w:t>
      </w:r>
      <w:r>
        <w:rPr>
          <w:color w:val="1C1C1C"/>
          <w:w w:val="105"/>
        </w:rPr>
        <w:t>compimento</w:t>
      </w:r>
      <w:r>
        <w:rPr>
          <w:color w:val="1C1C1C"/>
          <w:spacing w:val="28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23"/>
          <w:w w:val="105"/>
        </w:rPr>
        <w:t> </w:t>
      </w:r>
      <w:r>
        <w:rPr>
          <w:color w:val="1C1C1C"/>
          <w:w w:val="105"/>
        </w:rPr>
        <w:t>quelle</w:t>
      </w:r>
      <w:r>
        <w:rPr>
          <w:color w:val="1C1C1C"/>
          <w:spacing w:val="17"/>
          <w:w w:val="105"/>
        </w:rPr>
        <w:t> </w:t>
      </w:r>
      <w:r>
        <w:rPr>
          <w:color w:val="1C1C1C"/>
          <w:w w:val="105"/>
        </w:rPr>
        <w:t>attività </w:t>
      </w:r>
      <w:r>
        <w:rPr>
          <w:color w:val="1C1C1C"/>
          <w:spacing w:val="32"/>
          <w:w w:val="105"/>
        </w:rPr>
        <w:t> </w:t>
      </w:r>
      <w:r>
        <w:rPr>
          <w:color w:val="1C1C1C"/>
          <w:w w:val="105"/>
        </w:rPr>
        <w:t>che, 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se </w:t>
      </w:r>
      <w:r>
        <w:rPr>
          <w:color w:val="1C1C1C"/>
          <w:spacing w:val="7"/>
          <w:w w:val="105"/>
        </w:rPr>
        <w:t> </w:t>
      </w:r>
      <w:r>
        <w:rPr>
          <w:color w:val="1C1C1C"/>
          <w:w w:val="105"/>
        </w:rPr>
        <w:t>avesse</w:t>
      </w:r>
      <w:r>
        <w:rPr>
          <w:color w:val="1C1C1C"/>
          <w:w w:val="102"/>
        </w:rPr>
        <w:t> </w:t>
      </w:r>
      <w:r>
        <w:rPr>
          <w:color w:val="1C1C1C"/>
          <w:w w:val="105"/>
        </w:rPr>
        <w:t>forze,</w:t>
      </w:r>
      <w:r>
        <w:rPr>
          <w:color w:val="1C1C1C"/>
          <w:spacing w:val="28"/>
          <w:w w:val="105"/>
        </w:rPr>
        <w:t> </w:t>
      </w:r>
      <w:r>
        <w:rPr>
          <w:color w:val="1C1C1C"/>
          <w:w w:val="105"/>
        </w:rPr>
        <w:t>volontà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e</w:t>
      </w:r>
      <w:r>
        <w:rPr>
          <w:color w:val="1C1C1C"/>
          <w:spacing w:val="29"/>
          <w:w w:val="105"/>
        </w:rPr>
        <w:t> </w:t>
      </w:r>
      <w:r>
        <w:rPr>
          <w:color w:val="1C1C1C"/>
          <w:w w:val="105"/>
        </w:rPr>
        <w:t>conoscenze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svolgerebbe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da</w:t>
      </w:r>
      <w:r>
        <w:rPr>
          <w:color w:val="1C1C1C"/>
          <w:spacing w:val="28"/>
          <w:w w:val="105"/>
        </w:rPr>
        <w:t> </w:t>
      </w:r>
      <w:r>
        <w:rPr>
          <w:color w:val="1C1C1C"/>
          <w:w w:val="105"/>
        </w:rPr>
        <w:t>solo.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162"/>
        <w:ind w:left="146" w:right="0"/>
        <w:jc w:val="left"/>
      </w:pPr>
      <w:r>
        <w:rPr>
          <w:color w:val="1C1C1C"/>
          <w:w w:val="110"/>
        </w:rPr>
        <w:t>METODOLOGIA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RICERCA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22" w:lineRule="auto"/>
        <w:ind w:left="141" w:right="1334" w:firstLine="302"/>
        <w:jc w:val="both"/>
      </w:pPr>
      <w:r>
        <w:rPr>
          <w:color w:val="1C1C1C"/>
          <w:w w:val="105"/>
        </w:rPr>
        <w:t>Come</w:t>
      </w:r>
      <w:r>
        <w:rPr>
          <w:color w:val="1C1C1C"/>
          <w:spacing w:val="36"/>
          <w:w w:val="105"/>
        </w:rPr>
        <w:t> </w:t>
      </w:r>
      <w:r>
        <w:rPr>
          <w:color w:val="1C1C1C"/>
          <w:w w:val="105"/>
        </w:rPr>
        <w:t>nella</w:t>
      </w:r>
      <w:r>
        <w:rPr>
          <w:color w:val="1C1C1C"/>
          <w:spacing w:val="45"/>
          <w:w w:val="105"/>
        </w:rPr>
        <w:t> </w:t>
      </w:r>
      <w:r>
        <w:rPr>
          <w:color w:val="1C1C1C"/>
          <w:w w:val="105"/>
        </w:rPr>
        <w:t>precedente</w:t>
      </w:r>
      <w:r>
        <w:rPr>
          <w:color w:val="1C1C1C"/>
          <w:spacing w:val="9"/>
          <w:w w:val="105"/>
        </w:rPr>
        <w:t> </w:t>
      </w:r>
      <w:r>
        <w:rPr>
          <w:color w:val="1C1C1C"/>
          <w:w w:val="105"/>
        </w:rPr>
        <w:t>ricerca</w:t>
      </w:r>
      <w:r>
        <w:rPr>
          <w:color w:val="1C1C1C"/>
          <w:spacing w:val="44"/>
          <w:w w:val="105"/>
        </w:rPr>
        <w:t> </w:t>
      </w:r>
      <w:r>
        <w:rPr>
          <w:color w:val="1C1C1C"/>
          <w:w w:val="105"/>
        </w:rPr>
        <w:t>sulla</w:t>
      </w:r>
      <w:r>
        <w:rPr>
          <w:color w:val="1C1C1C"/>
          <w:spacing w:val="29"/>
          <w:w w:val="105"/>
        </w:rPr>
        <w:t> </w:t>
      </w:r>
      <w:r>
        <w:rPr>
          <w:color w:val="1C1C1C"/>
          <w:w w:val="105"/>
        </w:rPr>
        <w:t>realtà</w:t>
      </w:r>
      <w:r>
        <w:rPr>
          <w:color w:val="1C1C1C"/>
          <w:spacing w:val="39"/>
          <w:w w:val="105"/>
        </w:rPr>
        <w:t> </w:t>
      </w:r>
      <w:r>
        <w:rPr>
          <w:color w:val="1C1C1C"/>
          <w:w w:val="105"/>
        </w:rPr>
        <w:t>delle</w:t>
      </w:r>
      <w:r>
        <w:rPr>
          <w:color w:val="1C1C1C"/>
          <w:spacing w:val="31"/>
          <w:w w:val="105"/>
        </w:rPr>
        <w:t> </w:t>
      </w:r>
      <w:r>
        <w:rPr>
          <w:color w:val="1C1C1C"/>
          <w:w w:val="105"/>
        </w:rPr>
        <w:t>Terapie</w:t>
      </w:r>
      <w:r>
        <w:rPr>
          <w:color w:val="1C1C1C"/>
          <w:spacing w:val="35"/>
          <w:w w:val="105"/>
        </w:rPr>
        <w:t> </w:t>
      </w:r>
      <w:r>
        <w:rPr>
          <w:color w:val="1C1C1C"/>
          <w:w w:val="105"/>
        </w:rPr>
        <w:t>Intensive</w:t>
      </w:r>
      <w:r>
        <w:rPr>
          <w:color w:val="1C1C1C"/>
          <w:spacing w:val="37"/>
          <w:w w:val="105"/>
        </w:rPr>
        <w:t> </w:t>
      </w:r>
      <w:r>
        <w:rPr>
          <w:color w:val="1C1C1C"/>
          <w:w w:val="105"/>
        </w:rPr>
        <w:t>italiane,</w:t>
      </w:r>
      <w:r>
        <w:rPr>
          <w:color w:val="1C1C1C"/>
          <w:spacing w:val="33"/>
          <w:w w:val="105"/>
        </w:rPr>
        <w:t> </w:t>
      </w:r>
      <w:r>
        <w:rPr>
          <w:color w:val="1C1C1C"/>
          <w:w w:val="105"/>
        </w:rPr>
        <w:t>il</w:t>
      </w:r>
      <w:r>
        <w:rPr>
          <w:color w:val="1C1C1C"/>
          <w:w w:val="102"/>
        </w:rPr>
        <w:t> </w:t>
      </w:r>
      <w:r>
        <w:rPr>
          <w:color w:val="1C1C1C"/>
          <w:w w:val="105"/>
        </w:rPr>
        <w:t>desiderio</w:t>
      </w:r>
      <w:r>
        <w:rPr>
          <w:color w:val="1C1C1C"/>
          <w:spacing w:val="30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22"/>
          <w:w w:val="105"/>
        </w:rPr>
        <w:t> </w:t>
      </w:r>
      <w:r>
        <w:rPr>
          <w:color w:val="1C1C1C"/>
          <w:w w:val="105"/>
        </w:rPr>
        <w:t>conoscere</w:t>
      </w:r>
      <w:r>
        <w:rPr>
          <w:color w:val="1C1C1C"/>
          <w:spacing w:val="32"/>
          <w:w w:val="105"/>
        </w:rPr>
        <w:t> </w:t>
      </w:r>
      <w:r>
        <w:rPr>
          <w:color w:val="1C1C1C"/>
          <w:w w:val="105"/>
        </w:rPr>
        <w:t>ci</w:t>
      </w:r>
      <w:r>
        <w:rPr>
          <w:color w:val="1C1C1C"/>
          <w:spacing w:val="16"/>
          <w:w w:val="105"/>
        </w:rPr>
        <w:t> </w:t>
      </w:r>
      <w:r>
        <w:rPr>
          <w:color w:val="1C1C1C"/>
          <w:w w:val="105"/>
        </w:rPr>
        <w:t>aveva</w:t>
      </w:r>
      <w:r>
        <w:rPr>
          <w:color w:val="1C1C1C"/>
          <w:spacing w:val="23"/>
          <w:w w:val="105"/>
        </w:rPr>
        <w:t> </w:t>
      </w:r>
      <w:r>
        <w:rPr>
          <w:color w:val="1C1C1C"/>
          <w:w w:val="105"/>
        </w:rPr>
        <w:t>spinti</w:t>
      </w:r>
      <w:r>
        <w:rPr>
          <w:color w:val="1C1C1C"/>
          <w:spacing w:val="23"/>
          <w:w w:val="105"/>
        </w:rPr>
        <w:t> </w:t>
      </w:r>
      <w:r>
        <w:rPr>
          <w:color w:val="1C1C1C"/>
          <w:w w:val="105"/>
        </w:rPr>
        <w:t>inizialmente</w:t>
      </w:r>
      <w:r>
        <w:rPr>
          <w:color w:val="1C1C1C"/>
          <w:spacing w:val="37"/>
          <w:w w:val="105"/>
        </w:rPr>
        <w:t> </w:t>
      </w:r>
      <w:r>
        <w:rPr>
          <w:color w:val="1C1C1C"/>
          <w:w w:val="105"/>
        </w:rPr>
        <w:t>ad</w:t>
      </w:r>
      <w:r>
        <w:rPr>
          <w:color w:val="1C1C1C"/>
          <w:spacing w:val="23"/>
          <w:w w:val="105"/>
        </w:rPr>
        <w:t> </w:t>
      </w:r>
      <w:r>
        <w:rPr>
          <w:color w:val="1C1C1C"/>
          <w:w w:val="105"/>
        </w:rPr>
        <w:t>ipotizzare</w:t>
      </w:r>
      <w:r>
        <w:rPr>
          <w:color w:val="1C1C1C"/>
          <w:spacing w:val="28"/>
          <w:w w:val="105"/>
        </w:rPr>
        <w:t> </w:t>
      </w:r>
      <w:r>
        <w:rPr>
          <w:color w:val="1C1C1C"/>
          <w:w w:val="105"/>
        </w:rPr>
        <w:t>uno</w:t>
      </w:r>
      <w:r>
        <w:rPr>
          <w:color w:val="1C1C1C"/>
          <w:spacing w:val="25"/>
          <w:w w:val="105"/>
        </w:rPr>
        <w:t> </w:t>
      </w:r>
      <w:r>
        <w:rPr>
          <w:color w:val="1C1C1C"/>
          <w:w w:val="105"/>
        </w:rPr>
        <w:t>studio</w:t>
      </w:r>
      <w:r>
        <w:rPr>
          <w:color w:val="1C1C1C"/>
          <w:w w:val="108"/>
        </w:rPr>
        <w:t> </w:t>
      </w:r>
      <w:r>
        <w:rPr>
          <w:color w:val="1C1C1C"/>
          <w:w w:val="105"/>
        </w:rPr>
        <w:t>coinvolgente</w:t>
      </w:r>
      <w:r>
        <w:rPr>
          <w:color w:val="1C1C1C"/>
          <w:spacing w:val="44"/>
          <w:w w:val="105"/>
        </w:rPr>
        <w:t> </w:t>
      </w:r>
      <w:r>
        <w:rPr>
          <w:color w:val="1C1C1C"/>
          <w:w w:val="105"/>
        </w:rPr>
        <w:t>tutti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gli</w:t>
      </w:r>
      <w:r>
        <w:rPr>
          <w:color w:val="1C1C1C"/>
          <w:spacing w:val="43"/>
          <w:w w:val="105"/>
        </w:rPr>
        <w:t> </w:t>
      </w:r>
      <w:r>
        <w:rPr>
          <w:color w:val="1C1C1C"/>
          <w:w w:val="105"/>
        </w:rPr>
        <w:t>infermieri</w:t>
      </w:r>
      <w:r>
        <w:rPr>
          <w:color w:val="1C1C1C"/>
          <w:spacing w:val="46"/>
          <w:w w:val="105"/>
        </w:rPr>
        <w:t> </w:t>
      </w:r>
      <w:r>
        <w:rPr>
          <w:color w:val="1C1C1C"/>
          <w:w w:val="105"/>
        </w:rPr>
        <w:t>delle</w:t>
      </w:r>
      <w:r>
        <w:rPr>
          <w:color w:val="1C1C1C"/>
          <w:spacing w:val="27"/>
          <w:w w:val="105"/>
        </w:rPr>
        <w:t> </w:t>
      </w:r>
      <w:r>
        <w:rPr>
          <w:color w:val="1C1C1C"/>
          <w:w w:val="105"/>
        </w:rPr>
        <w:t>Unità</w:t>
      </w:r>
      <w:r>
        <w:rPr>
          <w:color w:val="1C1C1C"/>
          <w:spacing w:val="48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42"/>
          <w:w w:val="105"/>
        </w:rPr>
        <w:t> </w:t>
      </w:r>
      <w:r>
        <w:rPr>
          <w:color w:val="1C1C1C"/>
          <w:w w:val="105"/>
        </w:rPr>
        <w:t>Cura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Intensive.</w:t>
      </w:r>
      <w:r>
        <w:rPr/>
      </w:r>
    </w:p>
    <w:p>
      <w:pPr>
        <w:pStyle w:val="BodyText"/>
        <w:spacing w:line="225" w:lineRule="auto"/>
        <w:ind w:left="136" w:right="1342" w:firstLine="302"/>
        <w:jc w:val="both"/>
      </w:pPr>
      <w:r>
        <w:rPr>
          <w:color w:val="1C1C1C"/>
          <w:w w:val="105"/>
        </w:rPr>
        <w:t>Essendo</w:t>
      </w:r>
      <w:r>
        <w:rPr>
          <w:color w:val="1C1C1C"/>
          <w:spacing w:val="13"/>
          <w:w w:val="105"/>
        </w:rPr>
        <w:t> </w:t>
      </w:r>
      <w:r>
        <w:rPr>
          <w:color w:val="1C1C1C"/>
          <w:w w:val="105"/>
        </w:rPr>
        <w:t>però</w:t>
      </w:r>
      <w:r>
        <w:rPr>
          <w:color w:val="1C1C1C"/>
          <w:spacing w:val="9"/>
          <w:w w:val="105"/>
        </w:rPr>
        <w:t> </w:t>
      </w:r>
      <w:r>
        <w:rPr>
          <w:color w:val="1C1C1C"/>
          <w:w w:val="105"/>
        </w:rPr>
        <w:t>sprovvisti</w:t>
      </w:r>
      <w:r>
        <w:rPr>
          <w:color w:val="1C1C1C"/>
          <w:spacing w:val="8"/>
          <w:w w:val="105"/>
        </w:rPr>
        <w:t> </w:t>
      </w:r>
      <w:r>
        <w:rPr>
          <w:color w:val="1C1C1C"/>
          <w:w w:val="105"/>
        </w:rPr>
        <w:t>sia</w:t>
      </w:r>
      <w:r>
        <w:rPr>
          <w:color w:val="1C1C1C"/>
          <w:spacing w:val="50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51"/>
          <w:w w:val="105"/>
        </w:rPr>
        <w:t> </w:t>
      </w:r>
      <w:r>
        <w:rPr>
          <w:color w:val="1C1C1C"/>
          <w:w w:val="105"/>
        </w:rPr>
        <w:t>un</w:t>
      </w:r>
      <w:r>
        <w:rPr>
          <w:color w:val="1C1C1C"/>
          <w:spacing w:val="17"/>
          <w:w w:val="105"/>
        </w:rPr>
        <w:t> </w:t>
      </w:r>
      <w:r>
        <w:rPr>
          <w:color w:val="1C1C1C"/>
          <w:w w:val="105"/>
        </w:rPr>
        <w:t>elenco</w:t>
      </w:r>
      <w:r>
        <w:rPr>
          <w:color w:val="1C1C1C"/>
          <w:spacing w:val="3"/>
          <w:w w:val="105"/>
        </w:rPr>
        <w:t> </w:t>
      </w:r>
      <w:r>
        <w:rPr>
          <w:color w:val="1C1C1C"/>
          <w:w w:val="105"/>
        </w:rPr>
        <w:t>degli</w:t>
      </w:r>
      <w:r>
        <w:rPr>
          <w:color w:val="1C1C1C"/>
          <w:spacing w:val="11"/>
          <w:w w:val="105"/>
        </w:rPr>
        <w:t> </w:t>
      </w:r>
      <w:r>
        <w:rPr>
          <w:color w:val="1C1C1C"/>
          <w:w w:val="105"/>
        </w:rPr>
        <w:t>indirizzi</w:t>
      </w:r>
      <w:r>
        <w:rPr>
          <w:color w:val="1C1C1C"/>
          <w:spacing w:val="16"/>
          <w:w w:val="105"/>
        </w:rPr>
        <w:t> </w:t>
      </w:r>
      <w:r>
        <w:rPr>
          <w:color w:val="1C1C1C"/>
          <w:w w:val="105"/>
        </w:rPr>
        <w:t>che</w:t>
      </w:r>
      <w:r>
        <w:rPr>
          <w:color w:val="1C1C1C"/>
          <w:spacing w:val="5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2"/>
          <w:w w:val="105"/>
        </w:rPr>
        <w:t> </w:t>
      </w:r>
      <w:r>
        <w:rPr>
          <w:color w:val="1C1C1C"/>
          <w:w w:val="105"/>
        </w:rPr>
        <w:t>un</w:t>
      </w:r>
      <w:r>
        <w:rPr>
          <w:color w:val="1C1C1C"/>
          <w:spacing w:val="17"/>
          <w:w w:val="105"/>
        </w:rPr>
        <w:t> </w:t>
      </w:r>
      <w:r>
        <w:rPr>
          <w:color w:val="1C1C1C"/>
          <w:w w:val="105"/>
        </w:rPr>
        <w:t>quadro</w:t>
      </w:r>
      <w:r>
        <w:rPr>
          <w:color w:val="1C1C1C"/>
          <w:w w:val="109"/>
        </w:rPr>
        <w:t> </w:t>
      </w:r>
      <w:r>
        <w:rPr>
          <w:color w:val="1C1C1C"/>
          <w:w w:val="105"/>
        </w:rPr>
        <w:t>numerico</w:t>
      </w:r>
      <w:r>
        <w:rPr>
          <w:color w:val="1C1C1C"/>
          <w:spacing w:val="7"/>
          <w:w w:val="105"/>
        </w:rPr>
        <w:t> </w:t>
      </w:r>
      <w:r>
        <w:rPr>
          <w:color w:val="1C1C1C"/>
          <w:w w:val="105"/>
        </w:rPr>
        <w:t>complessivo</w:t>
      </w:r>
      <w:r>
        <w:rPr>
          <w:color w:val="1C1C1C"/>
          <w:spacing w:val="3"/>
          <w:w w:val="105"/>
        </w:rPr>
        <w:t> </w:t>
      </w:r>
      <w:r>
        <w:rPr>
          <w:color w:val="1C1C1C"/>
          <w:w w:val="105"/>
        </w:rPr>
        <w:t>del</w:t>
      </w:r>
      <w:r>
        <w:rPr>
          <w:color w:val="1C1C1C"/>
          <w:spacing w:val="46"/>
          <w:w w:val="105"/>
        </w:rPr>
        <w:t> </w:t>
      </w:r>
      <w:r>
        <w:rPr>
          <w:color w:val="1C1C1C"/>
          <w:w w:val="105"/>
        </w:rPr>
        <w:t>personale</w:t>
      </w:r>
      <w:r>
        <w:rPr>
          <w:color w:val="1C1C1C"/>
          <w:spacing w:val="6"/>
          <w:w w:val="105"/>
        </w:rPr>
        <w:t> </w:t>
      </w:r>
      <w:r>
        <w:rPr>
          <w:color w:val="1C1C1C"/>
          <w:w w:val="105"/>
        </w:rPr>
        <w:t>operante</w:t>
      </w:r>
      <w:r>
        <w:rPr>
          <w:color w:val="1C1C1C"/>
          <w:spacing w:val="51"/>
          <w:w w:val="105"/>
        </w:rPr>
        <w:t> </w:t>
      </w:r>
      <w:r>
        <w:rPr>
          <w:color w:val="1C1C1C"/>
          <w:w w:val="105"/>
        </w:rPr>
        <w:t>nelle</w:t>
      </w:r>
      <w:r>
        <w:rPr>
          <w:color w:val="1C1C1C"/>
          <w:spacing w:val="52"/>
          <w:w w:val="105"/>
        </w:rPr>
        <w:t> </w:t>
      </w:r>
      <w:r>
        <w:rPr>
          <w:color w:val="1C1C1C"/>
          <w:w w:val="105"/>
        </w:rPr>
        <w:t>Terapie</w:t>
      </w:r>
      <w:r>
        <w:rPr>
          <w:color w:val="1C1C1C"/>
          <w:spacing w:val="46"/>
          <w:w w:val="105"/>
        </w:rPr>
        <w:t> </w:t>
      </w:r>
      <w:r>
        <w:rPr>
          <w:color w:val="1C1C1C"/>
          <w:w w:val="105"/>
        </w:rPr>
        <w:t>Intensive,</w:t>
      </w:r>
      <w:r>
        <w:rPr>
          <w:color w:val="1C1C1C"/>
          <w:spacing w:val="52"/>
          <w:w w:val="105"/>
        </w:rPr>
        <w:t> </w:t>
      </w:r>
      <w:r>
        <w:rPr>
          <w:color w:val="1C1C1C"/>
          <w:w w:val="105"/>
        </w:rPr>
        <w:t>abbiamo</w:t>
      </w:r>
      <w:r>
        <w:rPr>
          <w:color w:val="1C1C1C"/>
          <w:w w:val="108"/>
        </w:rPr>
        <w:t> </w:t>
      </w:r>
      <w:r>
        <w:rPr>
          <w:color w:val="1C1C1C"/>
          <w:w w:val="105"/>
        </w:rPr>
        <w:t>optato</w:t>
      </w:r>
      <w:r>
        <w:rPr>
          <w:color w:val="1C1C1C"/>
          <w:spacing w:val="48"/>
          <w:w w:val="105"/>
        </w:rPr>
        <w:t> </w:t>
      </w:r>
      <w:r>
        <w:rPr>
          <w:color w:val="1C1C1C"/>
          <w:w w:val="105"/>
        </w:rPr>
        <w:t>per</w:t>
      </w:r>
      <w:r>
        <w:rPr>
          <w:color w:val="1C1C1C"/>
          <w:spacing w:val="44"/>
          <w:w w:val="105"/>
        </w:rPr>
        <w:t> </w:t>
      </w:r>
      <w:r>
        <w:rPr>
          <w:color w:val="1C1C1C"/>
          <w:w w:val="105"/>
        </w:rPr>
        <w:t>una</w:t>
      </w:r>
      <w:r>
        <w:rPr>
          <w:color w:val="1C1C1C"/>
          <w:spacing w:val="52"/>
          <w:w w:val="105"/>
        </w:rPr>
        <w:t> </w:t>
      </w:r>
      <w:r>
        <w:rPr>
          <w:color w:val="1C1C1C"/>
          <w:w w:val="105"/>
        </w:rPr>
        <w:t>soluzione</w:t>
      </w:r>
      <w:r>
        <w:rPr>
          <w:color w:val="1C1C1C"/>
          <w:spacing w:val="47"/>
          <w:w w:val="105"/>
        </w:rPr>
        <w:t> </w:t>
      </w:r>
      <w:r>
        <w:rPr>
          <w:color w:val="1C1C1C"/>
          <w:w w:val="105"/>
        </w:rPr>
        <w:t>più </w:t>
      </w:r>
      <w:r>
        <w:rPr>
          <w:color w:val="1C1C1C"/>
          <w:spacing w:val="13"/>
          <w:w w:val="105"/>
        </w:rPr>
        <w:t> </w:t>
      </w:r>
      <w:r>
        <w:rPr>
          <w:color w:val="1C1C1C"/>
          <w:w w:val="105"/>
        </w:rPr>
        <w:t>riduttiva.</w:t>
      </w:r>
      <w:r>
        <w:rPr/>
      </w:r>
    </w:p>
    <w:p>
      <w:pPr>
        <w:pStyle w:val="BodyText"/>
        <w:spacing w:line="225" w:lineRule="auto"/>
        <w:ind w:left="132" w:right="1357" w:firstLine="302"/>
        <w:jc w:val="both"/>
      </w:pPr>
      <w:r>
        <w:rPr>
          <w:color w:val="1C1C1C"/>
          <w:w w:val="105"/>
        </w:rPr>
        <w:t>Per cui</w:t>
      </w:r>
      <w:r>
        <w:rPr>
          <w:color w:val="1C1C1C"/>
          <w:spacing w:val="11"/>
          <w:w w:val="105"/>
        </w:rPr>
        <w:t> </w:t>
      </w:r>
      <w:r>
        <w:rPr>
          <w:color w:val="1C1C1C"/>
          <w:w w:val="105"/>
        </w:rPr>
        <w:t>il</w:t>
      </w:r>
      <w:r>
        <w:rPr>
          <w:color w:val="1C1C1C"/>
          <w:spacing w:val="5"/>
          <w:w w:val="105"/>
        </w:rPr>
        <w:t> </w:t>
      </w:r>
      <w:r>
        <w:rPr>
          <w:color w:val="1C1C1C"/>
          <w:w w:val="105"/>
        </w:rPr>
        <w:t>campione</w:t>
      </w:r>
      <w:r>
        <w:rPr>
          <w:color w:val="1C1C1C"/>
          <w:spacing w:val="14"/>
          <w:w w:val="105"/>
        </w:rPr>
        <w:t> </w:t>
      </w:r>
      <w:r>
        <w:rPr>
          <w:color w:val="1C1C1C"/>
          <w:w w:val="105"/>
        </w:rPr>
        <w:t>estrapolato</w:t>
      </w:r>
      <w:r>
        <w:rPr>
          <w:color w:val="1C1C1C"/>
          <w:spacing w:val="9"/>
          <w:w w:val="105"/>
        </w:rPr>
        <w:t> </w:t>
      </w:r>
      <w:r>
        <w:rPr>
          <w:color w:val="1C1C1C"/>
          <w:w w:val="105"/>
        </w:rPr>
        <w:t>è</w:t>
      </w:r>
      <w:r>
        <w:rPr>
          <w:color w:val="1C1C1C"/>
          <w:spacing w:val="47"/>
          <w:w w:val="105"/>
        </w:rPr>
        <w:t> </w:t>
      </w:r>
      <w:r>
        <w:rPr>
          <w:color w:val="1C1C1C"/>
          <w:w w:val="105"/>
        </w:rPr>
        <w:t>stato formato</w:t>
      </w:r>
      <w:r>
        <w:rPr>
          <w:color w:val="1C1C1C"/>
          <w:spacing w:val="4"/>
          <w:w w:val="105"/>
        </w:rPr>
        <w:t> </w:t>
      </w:r>
      <w:r>
        <w:rPr>
          <w:color w:val="1C1C1C"/>
          <w:w w:val="105"/>
        </w:rPr>
        <w:t>solamente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dagli</w:t>
      </w:r>
      <w:r>
        <w:rPr>
          <w:color w:val="1C1C1C"/>
          <w:spacing w:val="4"/>
          <w:w w:val="105"/>
        </w:rPr>
        <w:t> </w:t>
      </w:r>
      <w:r>
        <w:rPr>
          <w:color w:val="1C1C1C"/>
          <w:w w:val="105"/>
        </w:rPr>
        <w:t>infermieri</w:t>
      </w:r>
      <w:r>
        <w:rPr>
          <w:color w:val="1C1C1C"/>
          <w:w w:val="106"/>
        </w:rPr>
        <w:t> </w:t>
      </w:r>
      <w:r>
        <w:rPr>
          <w:color w:val="1C1C1C"/>
          <w:w w:val="105"/>
        </w:rPr>
        <w:t>operanti</w:t>
      </w:r>
      <w:r>
        <w:rPr>
          <w:color w:val="1C1C1C"/>
          <w:spacing w:val="49"/>
          <w:w w:val="105"/>
        </w:rPr>
        <w:t> </w:t>
      </w:r>
      <w:r>
        <w:rPr>
          <w:color w:val="1C1C1C"/>
          <w:w w:val="105"/>
        </w:rPr>
        <w:t>nelle</w:t>
      </w:r>
      <w:r>
        <w:rPr>
          <w:color w:val="1C1C1C"/>
          <w:spacing w:val="44"/>
          <w:w w:val="105"/>
        </w:rPr>
        <w:t> </w:t>
      </w:r>
      <w:r>
        <w:rPr>
          <w:color w:val="1C1C1C"/>
          <w:w w:val="105"/>
        </w:rPr>
        <w:t>Terapie</w:t>
      </w:r>
      <w:r>
        <w:rPr>
          <w:color w:val="1C1C1C"/>
          <w:spacing w:val="42"/>
          <w:w w:val="105"/>
        </w:rPr>
        <w:t> </w:t>
      </w:r>
      <w:r>
        <w:rPr>
          <w:color w:val="1C1C1C"/>
          <w:w w:val="105"/>
        </w:rPr>
        <w:t>Intensive</w:t>
      </w:r>
      <w:r>
        <w:rPr>
          <w:color w:val="1C1C1C"/>
          <w:spacing w:val="47"/>
          <w:w w:val="105"/>
        </w:rPr>
        <w:t> </w:t>
      </w:r>
      <w:r>
        <w:rPr>
          <w:color w:val="1C1C1C"/>
          <w:w w:val="105"/>
        </w:rPr>
        <w:t>dislocate</w:t>
      </w:r>
      <w:r>
        <w:rPr>
          <w:color w:val="1C1C1C"/>
          <w:spacing w:val="45"/>
          <w:w w:val="105"/>
        </w:rPr>
        <w:t> </w:t>
      </w:r>
      <w:r>
        <w:rPr>
          <w:color w:val="1C1C1C"/>
          <w:w w:val="105"/>
        </w:rPr>
        <w:t>nei</w:t>
      </w:r>
      <w:r>
        <w:rPr>
          <w:color w:val="1C1C1C"/>
          <w:spacing w:val="50"/>
          <w:w w:val="105"/>
        </w:rPr>
        <w:t> </w:t>
      </w:r>
      <w:r>
        <w:rPr>
          <w:color w:val="1C1C1C"/>
          <w:w w:val="105"/>
        </w:rPr>
        <w:t>capoluoghi  di</w:t>
      </w:r>
      <w:r>
        <w:rPr>
          <w:color w:val="1C1C1C"/>
          <w:spacing w:val="47"/>
          <w:w w:val="105"/>
        </w:rPr>
        <w:t> </w:t>
      </w:r>
      <w:r>
        <w:rPr>
          <w:color w:val="1C1C1C"/>
          <w:w w:val="105"/>
        </w:rPr>
        <w:t>provincia.</w:t>
      </w:r>
      <w:r>
        <w:rPr/>
      </w:r>
    </w:p>
    <w:p>
      <w:pPr>
        <w:pStyle w:val="BodyText"/>
        <w:spacing w:line="212" w:lineRule="exact" w:before="1"/>
        <w:ind w:left="132" w:right="1350" w:firstLine="302"/>
        <w:jc w:val="both"/>
      </w:pPr>
      <w:r>
        <w:rPr>
          <w:color w:val="1C1C1C"/>
          <w:w w:val="110"/>
        </w:rPr>
        <w:t>Lo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strumento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abbiamo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scelto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raccolta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delle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informazioni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  <w:sz w:val="22"/>
        </w:rPr>
        <w:t>è</w:t>
      </w:r>
      <w:r>
        <w:rPr>
          <w:color w:val="1C1C1C"/>
          <w:spacing w:val="-6"/>
          <w:w w:val="110"/>
          <w:sz w:val="22"/>
        </w:rPr>
        <w:t> </w:t>
      </w:r>
      <w:r>
        <w:rPr>
          <w:color w:val="1C1C1C"/>
          <w:w w:val="110"/>
        </w:rPr>
        <w:t>stato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w w:val="97"/>
        </w:rPr>
        <w:t> </w:t>
      </w:r>
      <w:r>
        <w:rPr>
          <w:color w:val="1C1C1C"/>
          <w:w w:val="110"/>
        </w:rPr>
        <w:t>questionario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strutt</w:t>
      </w:r>
      <w:r>
        <w:rPr>
          <w:color w:val="1C1C1C"/>
          <w:spacing w:val="23"/>
          <w:w w:val="110"/>
        </w:rPr>
        <w:t>u</w:t>
      </w:r>
      <w:r>
        <w:rPr>
          <w:color w:val="1C1C1C"/>
          <w:w w:val="110"/>
        </w:rPr>
        <w:t>rato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domande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chiuse.</w:t>
      </w:r>
      <w:r>
        <w:rPr/>
      </w:r>
    </w:p>
    <w:p>
      <w:pPr>
        <w:pStyle w:val="BodyText"/>
        <w:spacing w:line="212" w:lineRule="exact" w:before="4"/>
        <w:ind w:left="127" w:right="1358" w:firstLine="302"/>
        <w:jc w:val="both"/>
      </w:pPr>
      <w:r>
        <w:rPr>
          <w:color w:val="1C1C1C"/>
          <w:w w:val="105"/>
        </w:rPr>
        <w:t>Tale</w:t>
      </w:r>
      <w:r>
        <w:rPr>
          <w:color w:val="1C1C1C"/>
          <w:spacing w:val="12"/>
          <w:w w:val="105"/>
        </w:rPr>
        <w:t> </w:t>
      </w:r>
      <w:r>
        <w:rPr>
          <w:color w:val="1C1C1C"/>
          <w:w w:val="105"/>
        </w:rPr>
        <w:t>strumento</w:t>
      </w:r>
      <w:r>
        <w:rPr>
          <w:color w:val="1C1C1C"/>
          <w:spacing w:val="18"/>
          <w:w w:val="105"/>
        </w:rPr>
        <w:t> </w:t>
      </w:r>
      <w:r>
        <w:rPr>
          <w:color w:val="1C1C1C"/>
          <w:w w:val="105"/>
        </w:rPr>
        <w:t>ci</w:t>
      </w:r>
      <w:r>
        <w:rPr>
          <w:color w:val="1C1C1C"/>
          <w:spacing w:val="16"/>
          <w:w w:val="105"/>
        </w:rPr>
        <w:t> </w:t>
      </w:r>
      <w:r>
        <w:rPr>
          <w:color w:val="1C1C1C"/>
          <w:w w:val="105"/>
        </w:rPr>
        <w:t>è</w:t>
      </w:r>
      <w:r>
        <w:rPr>
          <w:color w:val="1C1C1C"/>
          <w:spacing w:val="13"/>
          <w:w w:val="105"/>
        </w:rPr>
        <w:t> </w:t>
      </w:r>
      <w:r>
        <w:rPr>
          <w:color w:val="1C1C1C"/>
          <w:w w:val="105"/>
        </w:rPr>
        <w:t>parso</w:t>
      </w:r>
      <w:r>
        <w:rPr>
          <w:color w:val="1C1C1C"/>
          <w:spacing w:val="24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16"/>
          <w:w w:val="105"/>
        </w:rPr>
        <w:t> </w:t>
      </w:r>
      <w:r>
        <w:rPr>
          <w:color w:val="1C1C1C"/>
          <w:w w:val="105"/>
        </w:rPr>
        <w:t>facile</w:t>
      </w:r>
      <w:r>
        <w:rPr>
          <w:color w:val="1C1C1C"/>
          <w:spacing w:val="16"/>
          <w:w w:val="105"/>
        </w:rPr>
        <w:t> </w:t>
      </w:r>
      <w:r>
        <w:rPr>
          <w:color w:val="1C1C1C"/>
          <w:w w:val="105"/>
        </w:rPr>
        <w:t>comprensione,</w:t>
      </w:r>
      <w:r>
        <w:rPr>
          <w:color w:val="1C1C1C"/>
          <w:spacing w:val="32"/>
          <w:w w:val="105"/>
        </w:rPr>
        <w:t> </w:t>
      </w:r>
      <w:r>
        <w:rPr>
          <w:color w:val="1C1C1C"/>
          <w:w w:val="105"/>
        </w:rPr>
        <w:t>non </w:t>
      </w:r>
      <w:r>
        <w:rPr>
          <w:color w:val="1C1C1C"/>
          <w:spacing w:val="35"/>
          <w:w w:val="105"/>
        </w:rPr>
        <w:t> </w:t>
      </w:r>
      <w:r>
        <w:rPr>
          <w:color w:val="1C1C1C"/>
          <w:w w:val="105"/>
        </w:rPr>
        <w:t>richiedente </w:t>
      </w:r>
      <w:r>
        <w:rPr>
          <w:color w:val="1C1C1C"/>
          <w:spacing w:val="28"/>
          <w:w w:val="105"/>
        </w:rPr>
        <w:t> </w:t>
      </w:r>
      <w:r>
        <w:rPr>
          <w:color w:val="1C1C1C"/>
          <w:w w:val="105"/>
        </w:rPr>
        <w:t>molto</w:t>
      </w:r>
      <w:r>
        <w:rPr>
          <w:color w:val="1C1C1C"/>
          <w:w w:val="107"/>
        </w:rPr>
        <w:t> </w:t>
      </w:r>
      <w:r>
        <w:rPr>
          <w:color w:val="1C1C1C"/>
          <w:w w:val="105"/>
        </w:rPr>
        <w:t>tempo</w:t>
      </w:r>
      <w:r>
        <w:rPr>
          <w:color w:val="1C1C1C"/>
          <w:spacing w:val="47"/>
          <w:w w:val="105"/>
        </w:rPr>
        <w:t> </w:t>
      </w:r>
      <w:r>
        <w:rPr>
          <w:color w:val="1C1C1C"/>
          <w:w w:val="105"/>
        </w:rPr>
        <w:t>per</w:t>
      </w:r>
      <w:r>
        <w:rPr>
          <w:color w:val="1C1C1C"/>
          <w:spacing w:val="42"/>
          <w:w w:val="105"/>
        </w:rPr>
        <w:t> </w:t>
      </w:r>
      <w:r>
        <w:rPr>
          <w:color w:val="1C1C1C"/>
          <w:w w:val="105"/>
        </w:rPr>
        <w:t>la</w:t>
      </w:r>
      <w:r>
        <w:rPr>
          <w:color w:val="1C1C1C"/>
          <w:spacing w:val="34"/>
          <w:w w:val="105"/>
        </w:rPr>
        <w:t> </w:t>
      </w:r>
      <w:r>
        <w:rPr>
          <w:color w:val="1C1C1C"/>
          <w:w w:val="105"/>
        </w:rPr>
        <w:t>compilazione</w:t>
      </w:r>
      <w:r>
        <w:rPr>
          <w:color w:val="1C1C1C"/>
          <w:spacing w:val="51"/>
          <w:w w:val="105"/>
        </w:rPr>
        <w:t> </w:t>
      </w:r>
      <w:r>
        <w:rPr>
          <w:color w:val="1C1C1C"/>
          <w:w w:val="105"/>
        </w:rPr>
        <w:t>e</w:t>
      </w:r>
      <w:r>
        <w:rPr>
          <w:color w:val="1C1C1C"/>
          <w:spacing w:val="25"/>
          <w:w w:val="105"/>
        </w:rPr>
        <w:t> </w:t>
      </w:r>
      <w:r>
        <w:rPr>
          <w:color w:val="1C1C1C"/>
          <w:w w:val="105"/>
        </w:rPr>
        <w:t>non  difficoltoso</w:t>
      </w:r>
      <w:r>
        <w:rPr>
          <w:color w:val="1C1C1C"/>
          <w:spacing w:val="51"/>
          <w:w w:val="105"/>
        </w:rPr>
        <w:t> </w:t>
      </w:r>
      <w:r>
        <w:rPr>
          <w:color w:val="1C1C1C"/>
          <w:w w:val="105"/>
        </w:rPr>
        <w:t>nella</w:t>
      </w:r>
      <w:r>
        <w:rPr>
          <w:color w:val="1C1C1C"/>
          <w:spacing w:val="47"/>
          <w:w w:val="105"/>
        </w:rPr>
        <w:t> </w:t>
      </w:r>
      <w:r>
        <w:rPr>
          <w:color w:val="1C1C1C"/>
          <w:w w:val="105"/>
        </w:rPr>
        <w:t>elaborazione.</w:t>
      </w:r>
      <w:r>
        <w:rPr/>
      </w:r>
    </w:p>
    <w:p>
      <w:pPr>
        <w:spacing w:line="241" w:lineRule="exact" w:before="64"/>
        <w:ind w:left="11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i/>
          <w:color w:val="1C1C1C"/>
          <w:sz w:val="21"/>
        </w:rPr>
        <w:t>Difficoltà</w:t>
      </w:r>
      <w:r>
        <w:rPr>
          <w:rFonts w:ascii="Times New Roman" w:hAnsi="Times New Roman"/>
          <w:i/>
          <w:color w:val="1C1C1C"/>
          <w:spacing w:val="45"/>
          <w:sz w:val="21"/>
        </w:rPr>
        <w:t> </w:t>
      </w:r>
      <w:r>
        <w:rPr>
          <w:rFonts w:ascii="Times New Roman" w:hAnsi="Times New Roman"/>
          <w:i/>
          <w:color w:val="343434"/>
          <w:sz w:val="21"/>
        </w:rPr>
        <w:t>incontrate</w:t>
      </w:r>
      <w:r>
        <w:rPr>
          <w:rFonts w:ascii="Times New Roman" w:hAnsi="Times New Roman"/>
          <w:sz w:val="21"/>
        </w:rPr>
      </w:r>
    </w:p>
    <w:p>
      <w:pPr>
        <w:pStyle w:val="BodyText"/>
        <w:spacing w:line="222" w:lineRule="auto" w:before="12"/>
        <w:ind w:left="122" w:right="1361" w:firstLine="297"/>
        <w:jc w:val="both"/>
      </w:pPr>
      <w:r>
        <w:rPr>
          <w:color w:val="1C1C1C"/>
          <w:w w:val="105"/>
        </w:rPr>
        <w:t>Non</w:t>
      </w:r>
      <w:r>
        <w:rPr>
          <w:color w:val="1C1C1C"/>
          <w:spacing w:val="31"/>
          <w:w w:val="105"/>
        </w:rPr>
        <w:t> </w:t>
      </w:r>
      <w:r>
        <w:rPr>
          <w:color w:val="1C1C1C"/>
          <w:w w:val="105"/>
        </w:rPr>
        <w:t>conoscendo</w:t>
      </w:r>
      <w:r>
        <w:rPr>
          <w:color w:val="1C1C1C"/>
          <w:spacing w:val="21"/>
          <w:w w:val="105"/>
        </w:rPr>
        <w:t> </w:t>
      </w:r>
      <w:r>
        <w:rPr>
          <w:color w:val="1C1C1C"/>
          <w:w w:val="105"/>
        </w:rPr>
        <w:t>il</w:t>
      </w:r>
      <w:r>
        <w:rPr>
          <w:color w:val="1C1C1C"/>
          <w:spacing w:val="14"/>
          <w:w w:val="105"/>
        </w:rPr>
        <w:t> </w:t>
      </w:r>
      <w:r>
        <w:rPr>
          <w:color w:val="1C1C1C"/>
          <w:w w:val="105"/>
        </w:rPr>
        <w:t>numero</w:t>
      </w:r>
      <w:r>
        <w:rPr>
          <w:color w:val="1C1C1C"/>
          <w:spacing w:val="24"/>
          <w:w w:val="105"/>
        </w:rPr>
        <w:t> </w:t>
      </w:r>
      <w:r>
        <w:rPr>
          <w:color w:val="1C1C1C"/>
          <w:w w:val="105"/>
        </w:rPr>
        <w:t>esatto</w:t>
      </w:r>
      <w:r>
        <w:rPr>
          <w:color w:val="1C1C1C"/>
          <w:spacing w:val="9"/>
          <w:w w:val="105"/>
        </w:rPr>
        <w:t> </w:t>
      </w:r>
      <w:r>
        <w:rPr>
          <w:color w:val="1C1C1C"/>
          <w:w w:val="105"/>
        </w:rPr>
        <w:t>del</w:t>
      </w:r>
      <w:r>
        <w:rPr>
          <w:color w:val="1C1C1C"/>
          <w:spacing w:val="16"/>
          <w:w w:val="105"/>
        </w:rPr>
        <w:t> </w:t>
      </w:r>
      <w:r>
        <w:rPr>
          <w:color w:val="1C1C1C"/>
          <w:w w:val="105"/>
        </w:rPr>
        <w:t>personale </w:t>
      </w:r>
      <w:r>
        <w:rPr>
          <w:color w:val="1C1C1C"/>
          <w:spacing w:val="27"/>
          <w:w w:val="105"/>
        </w:rPr>
        <w:t> </w:t>
      </w:r>
      <w:r>
        <w:rPr>
          <w:color w:val="1C1C1C"/>
          <w:w w:val="105"/>
        </w:rPr>
        <w:t>infermieristico </w:t>
      </w:r>
      <w:r>
        <w:rPr>
          <w:color w:val="1C1C1C"/>
          <w:spacing w:val="28"/>
          <w:w w:val="105"/>
        </w:rPr>
        <w:t> </w:t>
      </w:r>
      <w:r>
        <w:rPr>
          <w:color w:val="1C1C1C"/>
          <w:spacing w:val="2"/>
          <w:w w:val="105"/>
        </w:rPr>
        <w:t>impiegato</w:t>
      </w:r>
      <w:r>
        <w:rPr>
          <w:color w:val="1C1C1C"/>
          <w:spacing w:val="22"/>
          <w:w w:val="103"/>
        </w:rPr>
        <w:t> </w:t>
      </w:r>
      <w:r>
        <w:rPr>
          <w:color w:val="1C1C1C"/>
          <w:w w:val="105"/>
        </w:rPr>
        <w:t>nelle</w:t>
      </w:r>
      <w:r>
        <w:rPr>
          <w:color w:val="1C1C1C"/>
          <w:spacing w:val="41"/>
          <w:w w:val="105"/>
        </w:rPr>
        <w:t> </w:t>
      </w:r>
      <w:r>
        <w:rPr>
          <w:color w:val="1C1C1C"/>
          <w:w w:val="105"/>
        </w:rPr>
        <w:t>Terapie</w:t>
      </w:r>
      <w:r>
        <w:rPr>
          <w:color w:val="1C1C1C"/>
          <w:spacing w:val="39"/>
          <w:w w:val="105"/>
        </w:rPr>
        <w:t> </w:t>
      </w:r>
      <w:r>
        <w:rPr>
          <w:color w:val="1C1C1C"/>
          <w:w w:val="105"/>
        </w:rPr>
        <w:t>Intensive,</w:t>
      </w:r>
      <w:r>
        <w:rPr>
          <w:color w:val="1C1C1C"/>
          <w:spacing w:val="43"/>
          <w:w w:val="105"/>
        </w:rPr>
        <w:t> </w:t>
      </w:r>
      <w:r>
        <w:rPr>
          <w:color w:val="1C1C1C"/>
          <w:w w:val="105"/>
        </w:rPr>
        <w:t>abbiamo</w:t>
      </w:r>
      <w:r>
        <w:rPr>
          <w:color w:val="1C1C1C"/>
          <w:spacing w:val="46"/>
          <w:w w:val="105"/>
        </w:rPr>
        <w:t> </w:t>
      </w:r>
      <w:r>
        <w:rPr>
          <w:color w:val="1C1C1C"/>
          <w:w w:val="105"/>
        </w:rPr>
        <w:t>invitato,</w:t>
      </w:r>
      <w:r>
        <w:rPr>
          <w:color w:val="1C1C1C"/>
          <w:spacing w:val="34"/>
          <w:w w:val="105"/>
        </w:rPr>
        <w:t> </w:t>
      </w:r>
      <w:r>
        <w:rPr>
          <w:color w:val="1C1C1C"/>
          <w:w w:val="105"/>
        </w:rPr>
        <w:t>tramite</w:t>
      </w:r>
      <w:r>
        <w:rPr>
          <w:color w:val="1C1C1C"/>
          <w:spacing w:val="45"/>
          <w:w w:val="105"/>
        </w:rPr>
        <w:t> </w:t>
      </w:r>
      <w:r>
        <w:rPr>
          <w:color w:val="1C1C1C"/>
          <w:w w:val="105"/>
        </w:rPr>
        <w:t>servizio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postale,</w:t>
      </w:r>
      <w:r>
        <w:rPr>
          <w:color w:val="1C1C1C"/>
          <w:spacing w:val="43"/>
          <w:w w:val="105"/>
        </w:rPr>
        <w:t> </w:t>
      </w:r>
      <w:r>
        <w:rPr>
          <w:color w:val="1C1C1C"/>
          <w:w w:val="105"/>
        </w:rPr>
        <w:t>ad</w:t>
      </w:r>
      <w:r>
        <w:rPr>
          <w:color w:val="1C1C1C"/>
          <w:spacing w:val="28"/>
          <w:w w:val="105"/>
        </w:rPr>
        <w:t> </w:t>
      </w:r>
      <w:r>
        <w:rPr>
          <w:color w:val="1C1C1C"/>
          <w:w w:val="105"/>
        </w:rPr>
        <w:t>ogni</w:t>
      </w:r>
      <w:r>
        <w:rPr>
          <w:color w:val="1C1C1C"/>
          <w:w w:val="102"/>
        </w:rPr>
        <w:t> </w:t>
      </w:r>
      <w:r>
        <w:rPr>
          <w:color w:val="1C1C1C"/>
          <w:w w:val="105"/>
        </w:rPr>
        <w:t>Capo-sala </w:t>
      </w:r>
      <w:r>
        <w:rPr>
          <w:color w:val="1C1C1C"/>
          <w:spacing w:val="10"/>
          <w:w w:val="105"/>
        </w:rPr>
        <w:t> </w:t>
      </w:r>
      <w:r>
        <w:rPr>
          <w:color w:val="1C1C1C"/>
          <w:w w:val="105"/>
        </w:rPr>
        <w:t>n.</w:t>
      </w:r>
      <w:r>
        <w:rPr>
          <w:color w:val="1C1C1C"/>
          <w:spacing w:val="49"/>
          <w:w w:val="105"/>
        </w:rPr>
        <w:t> </w:t>
      </w:r>
      <w:r>
        <w:rPr>
          <w:color w:val="1C1C1C"/>
          <w:w w:val="105"/>
        </w:rPr>
        <w:t>20</w:t>
      </w:r>
      <w:r>
        <w:rPr>
          <w:color w:val="1C1C1C"/>
          <w:spacing w:val="51"/>
          <w:w w:val="105"/>
        </w:rPr>
        <w:t> </w:t>
      </w:r>
      <w:r>
        <w:rPr>
          <w:color w:val="1C1C1C"/>
          <w:w w:val="105"/>
        </w:rPr>
        <w:t>questionari </w:t>
      </w:r>
      <w:r>
        <w:rPr>
          <w:color w:val="1C1C1C"/>
          <w:spacing w:val="7"/>
          <w:w w:val="105"/>
        </w:rPr>
        <w:t> </w:t>
      </w:r>
      <w:r>
        <w:rPr>
          <w:color w:val="1C1C1C"/>
          <w:w w:val="105"/>
        </w:rPr>
        <w:t>individuali.</w:t>
      </w:r>
      <w:r>
        <w:rPr/>
      </w:r>
    </w:p>
    <w:p>
      <w:pPr>
        <w:pStyle w:val="BodyText"/>
        <w:spacing w:line="222" w:lineRule="auto" w:before="21"/>
        <w:ind w:left="117" w:right="1355" w:firstLine="302"/>
        <w:jc w:val="both"/>
      </w:pPr>
      <w:r>
        <w:rPr>
          <w:color w:val="1C1C1C"/>
          <w:w w:val="105"/>
        </w:rPr>
        <w:t>Tale</w:t>
      </w:r>
      <w:r>
        <w:rPr>
          <w:color w:val="1C1C1C"/>
          <w:spacing w:val="14"/>
          <w:w w:val="105"/>
        </w:rPr>
        <w:t> </w:t>
      </w:r>
      <w:r>
        <w:rPr>
          <w:color w:val="1C1C1C"/>
          <w:w w:val="105"/>
        </w:rPr>
        <w:t>scelta</w:t>
      </w:r>
      <w:r>
        <w:rPr>
          <w:color w:val="1C1C1C"/>
          <w:spacing w:val="16"/>
          <w:w w:val="105"/>
        </w:rPr>
        <w:t> </w:t>
      </w:r>
      <w:r>
        <w:rPr>
          <w:color w:val="1C1C1C"/>
          <w:w w:val="105"/>
        </w:rPr>
        <w:t>è</w:t>
      </w:r>
      <w:r>
        <w:rPr>
          <w:color w:val="1C1C1C"/>
          <w:spacing w:val="4"/>
          <w:w w:val="105"/>
        </w:rPr>
        <w:t> </w:t>
      </w:r>
      <w:r>
        <w:rPr>
          <w:color w:val="1C1C1C"/>
          <w:w w:val="105"/>
        </w:rPr>
        <w:t>stata</w:t>
      </w:r>
      <w:r>
        <w:rPr>
          <w:color w:val="1C1C1C"/>
          <w:spacing w:val="8"/>
          <w:w w:val="105"/>
        </w:rPr>
        <w:t> </w:t>
      </w:r>
      <w:r>
        <w:rPr>
          <w:color w:val="1C1C1C"/>
          <w:w w:val="105"/>
        </w:rPr>
        <w:t>fatta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calcolando</w:t>
      </w:r>
      <w:r>
        <w:rPr>
          <w:color w:val="1C1C1C"/>
          <w:spacing w:val="25"/>
          <w:w w:val="105"/>
        </w:rPr>
        <w:t> </w:t>
      </w:r>
      <w:r>
        <w:rPr>
          <w:color w:val="1C1C1C"/>
          <w:w w:val="105"/>
        </w:rPr>
        <w:t>la</w:t>
      </w:r>
      <w:r>
        <w:rPr>
          <w:color w:val="1C1C1C"/>
          <w:spacing w:val="18"/>
          <w:w w:val="105"/>
        </w:rPr>
        <w:t> </w:t>
      </w:r>
      <w:r>
        <w:rPr>
          <w:color w:val="1C1C1C"/>
          <w:w w:val="105"/>
        </w:rPr>
        <w:t>media</w:t>
      </w:r>
      <w:r>
        <w:rPr>
          <w:color w:val="1C1C1C"/>
          <w:spacing w:val="24"/>
          <w:w w:val="105"/>
        </w:rPr>
        <w:t> </w:t>
      </w:r>
      <w:r>
        <w:rPr>
          <w:color w:val="1C1C1C"/>
          <w:w w:val="105"/>
        </w:rPr>
        <w:t>delle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piante</w:t>
      </w:r>
      <w:r>
        <w:rPr>
          <w:color w:val="1C1C1C"/>
          <w:spacing w:val="23"/>
          <w:w w:val="105"/>
        </w:rPr>
        <w:t> </w:t>
      </w:r>
      <w:r>
        <w:rPr>
          <w:color w:val="1C1C1C"/>
          <w:w w:val="105"/>
        </w:rPr>
        <w:t>organiche</w:t>
      </w:r>
      <w:r>
        <w:rPr>
          <w:color w:val="1C1C1C"/>
          <w:spacing w:val="24"/>
          <w:w w:val="105"/>
        </w:rPr>
        <w:t> </w:t>
      </w:r>
      <w:r>
        <w:rPr>
          <w:color w:val="1C1C1C"/>
          <w:w w:val="105"/>
        </w:rPr>
        <w:t>delle</w:t>
      </w:r>
      <w:r>
        <w:rPr>
          <w:color w:val="1C1C1C"/>
          <w:w w:val="104"/>
        </w:rPr>
        <w:t> </w:t>
      </w:r>
      <w:r>
        <w:rPr>
          <w:color w:val="1C1C1C"/>
          <w:w w:val="105"/>
        </w:rPr>
        <w:t>Terapie</w:t>
      </w:r>
      <w:r>
        <w:rPr>
          <w:color w:val="1C1C1C"/>
          <w:spacing w:val="46"/>
          <w:w w:val="105"/>
        </w:rPr>
        <w:t> </w:t>
      </w:r>
      <w:r>
        <w:rPr>
          <w:color w:val="1C1C1C"/>
          <w:w w:val="105"/>
        </w:rPr>
        <w:t>Intensive</w:t>
      </w:r>
      <w:r>
        <w:rPr>
          <w:color w:val="1C1C1C"/>
          <w:spacing w:val="52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52"/>
          <w:w w:val="105"/>
        </w:rPr>
        <w:t> </w:t>
      </w:r>
      <w:r>
        <w:rPr>
          <w:color w:val="1C1C1C"/>
          <w:w w:val="105"/>
        </w:rPr>
        <w:t>due</w:t>
      </w:r>
      <w:r>
        <w:rPr>
          <w:color w:val="1C1C1C"/>
          <w:spacing w:val="48"/>
          <w:w w:val="105"/>
        </w:rPr>
        <w:t> </w:t>
      </w:r>
      <w:r>
        <w:rPr>
          <w:color w:val="1C1C1C"/>
          <w:w w:val="105"/>
        </w:rPr>
        <w:t>regioni</w:t>
      </w:r>
      <w:r>
        <w:rPr>
          <w:color w:val="1C1C1C"/>
          <w:spacing w:val="10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23"/>
          <w:w w:val="105"/>
        </w:rPr>
        <w:t> </w:t>
      </w:r>
      <w:r>
        <w:rPr>
          <w:color w:val="1C1C1C"/>
          <w:w w:val="105"/>
        </w:rPr>
        <w:t>nostra</w:t>
      </w:r>
      <w:r>
        <w:rPr>
          <w:color w:val="1C1C1C"/>
          <w:spacing w:val="3"/>
          <w:w w:val="105"/>
        </w:rPr>
        <w:t> </w:t>
      </w:r>
      <w:r>
        <w:rPr>
          <w:color w:val="1C1C1C"/>
          <w:w w:val="105"/>
        </w:rPr>
        <w:t>conoscenza,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Friuli</w:t>
      </w:r>
      <w:r>
        <w:rPr>
          <w:color w:val="1C1C1C"/>
          <w:spacing w:val="4"/>
          <w:w w:val="105"/>
        </w:rPr>
        <w:t> </w:t>
      </w:r>
      <w:r>
        <w:rPr>
          <w:color w:val="1C1C1C"/>
          <w:w w:val="105"/>
        </w:rPr>
        <w:t>Venezia</w:t>
      </w:r>
      <w:r>
        <w:rPr>
          <w:color w:val="1C1C1C"/>
          <w:spacing w:val="5"/>
          <w:w w:val="105"/>
        </w:rPr>
        <w:t> </w:t>
      </w:r>
      <w:r>
        <w:rPr>
          <w:color w:val="1C1C1C"/>
          <w:w w:val="105"/>
        </w:rPr>
        <w:t>Giulia</w:t>
      </w:r>
      <w:r>
        <w:rPr>
          <w:color w:val="1C1C1C"/>
          <w:spacing w:val="48"/>
          <w:w w:val="105"/>
        </w:rPr>
        <w:t> </w:t>
      </w:r>
      <w:r>
        <w:rPr>
          <w:color w:val="1C1C1C"/>
          <w:w w:val="105"/>
        </w:rPr>
        <w:t>e</w:t>
      </w:r>
      <w:r>
        <w:rPr>
          <w:color w:val="1C1C1C"/>
          <w:w w:val="99"/>
        </w:rPr>
        <w:t> </w:t>
      </w:r>
      <w:r>
        <w:rPr>
          <w:color w:val="1C1C1C"/>
          <w:w w:val="105"/>
        </w:rPr>
        <w:t>Veneto.</w:t>
      </w:r>
      <w:r>
        <w:rPr/>
      </w:r>
    </w:p>
    <w:p>
      <w:pPr>
        <w:pStyle w:val="BodyText"/>
        <w:spacing w:line="212" w:lineRule="exact" w:before="30"/>
        <w:ind w:left="112" w:right="1373" w:firstLine="302"/>
        <w:jc w:val="both"/>
      </w:pPr>
      <w:r>
        <w:rPr>
          <w:color w:val="1C1C1C"/>
          <w:w w:val="105"/>
        </w:rPr>
        <w:t>Questo</w:t>
      </w:r>
      <w:r>
        <w:rPr>
          <w:color w:val="1C1C1C"/>
          <w:spacing w:val="25"/>
          <w:w w:val="105"/>
        </w:rPr>
        <w:t> </w:t>
      </w:r>
      <w:r>
        <w:rPr>
          <w:color w:val="1C1C1C"/>
          <w:w w:val="105"/>
        </w:rPr>
        <w:t>fatto</w:t>
      </w:r>
      <w:r>
        <w:rPr>
          <w:color w:val="1C1C1C"/>
          <w:spacing w:val="22"/>
          <w:w w:val="105"/>
        </w:rPr>
        <w:t> </w:t>
      </w:r>
      <w:r>
        <w:rPr>
          <w:color w:val="1C1C1C"/>
          <w:w w:val="105"/>
        </w:rPr>
        <w:t>però</w:t>
      </w:r>
      <w:r>
        <w:rPr>
          <w:color w:val="1C1C1C"/>
          <w:spacing w:val="32"/>
          <w:w w:val="105"/>
        </w:rPr>
        <w:t> </w:t>
      </w:r>
      <w:r>
        <w:rPr>
          <w:color w:val="1C1C1C"/>
          <w:w w:val="105"/>
        </w:rPr>
        <w:t>ci</w:t>
      </w:r>
      <w:r>
        <w:rPr>
          <w:color w:val="1C1C1C"/>
          <w:spacing w:val="23"/>
          <w:w w:val="105"/>
        </w:rPr>
        <w:t> </w:t>
      </w:r>
      <w:r>
        <w:rPr>
          <w:color w:val="1C1C1C"/>
          <w:w w:val="105"/>
        </w:rPr>
        <w:t>ha</w:t>
      </w:r>
      <w:r>
        <w:rPr>
          <w:color w:val="1C1C1C"/>
          <w:spacing w:val="24"/>
          <w:w w:val="105"/>
        </w:rPr>
        <w:t> </w:t>
      </w:r>
      <w:r>
        <w:rPr>
          <w:color w:val="1C1C1C"/>
          <w:w w:val="105"/>
        </w:rPr>
        <w:t>posto</w:t>
      </w:r>
      <w:r>
        <w:rPr>
          <w:color w:val="1C1C1C"/>
          <w:spacing w:val="26"/>
          <w:w w:val="105"/>
        </w:rPr>
        <w:t> </w:t>
      </w:r>
      <w:r>
        <w:rPr>
          <w:color w:val="1C1C1C"/>
          <w:w w:val="105"/>
        </w:rPr>
        <w:t>nella</w:t>
      </w:r>
      <w:r>
        <w:rPr>
          <w:color w:val="1C1C1C"/>
          <w:spacing w:val="36"/>
          <w:w w:val="105"/>
        </w:rPr>
        <w:t> </w:t>
      </w:r>
      <w:r>
        <w:rPr>
          <w:color w:val="1C1C1C"/>
          <w:w w:val="105"/>
        </w:rPr>
        <w:t>condizione</w:t>
      </w:r>
      <w:r>
        <w:rPr>
          <w:color w:val="1C1C1C"/>
          <w:spacing w:val="27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24"/>
          <w:w w:val="105"/>
        </w:rPr>
        <w:t> </w:t>
      </w:r>
      <w:r>
        <w:rPr>
          <w:color w:val="1C1C1C"/>
          <w:w w:val="105"/>
        </w:rPr>
        <w:t>non </w:t>
      </w:r>
      <w:r>
        <w:rPr>
          <w:color w:val="1C1C1C"/>
          <w:spacing w:val="42"/>
          <w:w w:val="105"/>
        </w:rPr>
        <w:t> </w:t>
      </w:r>
      <w:r>
        <w:rPr>
          <w:color w:val="1C1C1C"/>
          <w:w w:val="105"/>
        </w:rPr>
        <w:t>poter </w:t>
      </w:r>
      <w:r>
        <w:rPr>
          <w:color w:val="1C1C1C"/>
          <w:spacing w:val="31"/>
          <w:w w:val="105"/>
        </w:rPr>
        <w:t> </w:t>
      </w:r>
      <w:r>
        <w:rPr>
          <w:color w:val="1C1C1C"/>
          <w:w w:val="105"/>
        </w:rPr>
        <w:t>controllare</w:t>
      </w:r>
      <w:r>
        <w:rPr>
          <w:color w:val="1C1C1C"/>
          <w:w w:val="108"/>
        </w:rPr>
        <w:t> </w:t>
      </w:r>
      <w:r>
        <w:rPr>
          <w:color w:val="1C1C1C"/>
          <w:w w:val="105"/>
        </w:rPr>
        <w:t>subito,</w:t>
      </w:r>
      <w:r>
        <w:rPr>
          <w:color w:val="1C1C1C"/>
          <w:spacing w:val="14"/>
          <w:w w:val="105"/>
        </w:rPr>
        <w:t> </w:t>
      </w:r>
      <w:r>
        <w:rPr>
          <w:color w:val="1C1C1C"/>
          <w:w w:val="105"/>
        </w:rPr>
        <w:t>in</w:t>
      </w:r>
      <w:r>
        <w:rPr>
          <w:color w:val="1C1C1C"/>
          <w:spacing w:val="26"/>
          <w:w w:val="105"/>
        </w:rPr>
        <w:t> </w:t>
      </w:r>
      <w:r>
        <w:rPr>
          <w:color w:val="1C1C1C"/>
          <w:w w:val="105"/>
        </w:rPr>
        <w:t>modo</w:t>
      </w:r>
      <w:r>
        <w:rPr>
          <w:color w:val="1C1C1C"/>
          <w:spacing w:val="18"/>
          <w:w w:val="105"/>
        </w:rPr>
        <w:t> </w:t>
      </w:r>
      <w:r>
        <w:rPr>
          <w:color w:val="1C1C1C"/>
          <w:w w:val="105"/>
        </w:rPr>
        <w:t>esatto,</w:t>
      </w:r>
      <w:r>
        <w:rPr>
          <w:color w:val="1C1C1C"/>
          <w:spacing w:val="10"/>
          <w:w w:val="105"/>
        </w:rPr>
        <w:t> </w:t>
      </w:r>
      <w:r>
        <w:rPr>
          <w:color w:val="1C1C1C"/>
          <w:w w:val="105"/>
        </w:rPr>
        <w:t>se</w:t>
      </w:r>
      <w:r>
        <w:rPr>
          <w:color w:val="1C1C1C"/>
          <w:spacing w:val="8"/>
          <w:w w:val="105"/>
        </w:rPr>
        <w:t> </w:t>
      </w:r>
      <w:r>
        <w:rPr>
          <w:color w:val="1C1C1C"/>
          <w:w w:val="105"/>
        </w:rPr>
        <w:t>il</w:t>
      </w:r>
      <w:r>
        <w:rPr>
          <w:color w:val="1C1C1C"/>
          <w:spacing w:val="7"/>
          <w:w w:val="105"/>
        </w:rPr>
        <w:t> </w:t>
      </w:r>
      <w:r>
        <w:rPr>
          <w:color w:val="1C1C1C"/>
          <w:w w:val="105"/>
        </w:rPr>
        <w:t>nu</w:t>
      </w:r>
      <w:r>
        <w:rPr>
          <w:color w:val="1C1C1C"/>
          <w:spacing w:val="-26"/>
          <w:w w:val="105"/>
        </w:rPr>
        <w:t> </w:t>
      </w:r>
      <w:r>
        <w:rPr>
          <w:color w:val="1C1C1C"/>
          <w:w w:val="105"/>
        </w:rPr>
        <w:t>mero</w:t>
      </w:r>
      <w:r>
        <w:rPr>
          <w:color w:val="1C1C1C"/>
          <w:spacing w:val="20"/>
          <w:w w:val="105"/>
        </w:rPr>
        <w:t> </w:t>
      </w:r>
      <w:r>
        <w:rPr>
          <w:color w:val="1C1C1C"/>
          <w:w w:val="105"/>
        </w:rPr>
        <w:t>complessivo</w:t>
      </w:r>
      <w:r>
        <w:rPr>
          <w:color w:val="C4C4C4"/>
          <w:w w:val="105"/>
        </w:rPr>
        <w:t>.</w:t>
      </w:r>
      <w:r>
        <w:rPr>
          <w:color w:val="C4C4C4"/>
          <w:spacing w:val="17"/>
          <w:w w:val="105"/>
        </w:rPr>
        <w:t> </w:t>
      </w:r>
      <w:r>
        <w:rPr>
          <w:color w:val="1C1C1C"/>
          <w:w w:val="105"/>
        </w:rPr>
        <w:t>degli</w:t>
      </w:r>
      <w:r>
        <w:rPr>
          <w:color w:val="1C1C1C"/>
          <w:spacing w:val="16"/>
          <w:w w:val="105"/>
        </w:rPr>
        <w:t> </w:t>
      </w:r>
      <w:r>
        <w:rPr>
          <w:color w:val="1C1C1C"/>
          <w:w w:val="105"/>
        </w:rPr>
        <w:t>infermieri</w:t>
      </w:r>
      <w:r>
        <w:rPr>
          <w:color w:val="1C1C1C"/>
          <w:spacing w:val="26"/>
          <w:w w:val="105"/>
        </w:rPr>
        <w:t> </w:t>
      </w:r>
      <w:r>
        <w:rPr>
          <w:color w:val="1C1C1C"/>
          <w:w w:val="105"/>
        </w:rPr>
        <w:t>ipotizzato</w:t>
      </w:r>
      <w:r>
        <w:rPr>
          <w:color w:val="1C1C1C"/>
          <w:spacing w:val="22"/>
          <w:w w:val="108"/>
        </w:rPr>
        <w:t> </w:t>
      </w:r>
      <w:r>
        <w:rPr>
          <w:color w:val="1C1C1C"/>
          <w:w w:val="105"/>
        </w:rPr>
        <w:t>corrispondesse </w:t>
      </w:r>
      <w:r>
        <w:rPr>
          <w:color w:val="1C1C1C"/>
          <w:spacing w:val="10"/>
          <w:w w:val="105"/>
        </w:rPr>
        <w:t> </w:t>
      </w:r>
      <w:r>
        <w:rPr>
          <w:color w:val="1C1C1C"/>
          <w:w w:val="105"/>
        </w:rPr>
        <w:t>alla</w:t>
      </w:r>
      <w:r>
        <w:rPr>
          <w:color w:val="1C1C1C"/>
          <w:spacing w:val="48"/>
          <w:w w:val="105"/>
        </w:rPr>
        <w:t> </w:t>
      </w:r>
      <w:r>
        <w:rPr>
          <w:color w:val="1C1C1C"/>
          <w:w w:val="105"/>
        </w:rPr>
        <w:t>realtà.</w:t>
      </w:r>
      <w:r>
        <w:rPr/>
      </w:r>
    </w:p>
    <w:p>
      <w:pPr>
        <w:pStyle w:val="BodyText"/>
        <w:spacing w:line="216" w:lineRule="exact" w:before="20"/>
        <w:ind w:left="112" w:right="1371" w:firstLine="297"/>
        <w:jc w:val="both"/>
      </w:pPr>
      <w:r>
        <w:rPr>
          <w:color w:val="1C1C1C"/>
          <w:w w:val="105"/>
        </w:rPr>
        <w:t>Considerando</w:t>
      </w:r>
      <w:r>
        <w:rPr>
          <w:color w:val="1C1C1C"/>
          <w:spacing w:val="41"/>
          <w:w w:val="105"/>
        </w:rPr>
        <w:t> </w:t>
      </w:r>
      <w:r>
        <w:rPr>
          <w:color w:val="1C1C1C"/>
          <w:w w:val="105"/>
        </w:rPr>
        <w:t>poi,</w:t>
      </w:r>
      <w:r>
        <w:rPr>
          <w:color w:val="1C1C1C"/>
          <w:spacing w:val="30"/>
          <w:w w:val="105"/>
        </w:rPr>
        <w:t> </w:t>
      </w:r>
      <w:r>
        <w:rPr>
          <w:color w:val="1C1C1C"/>
          <w:w w:val="105"/>
        </w:rPr>
        <w:t>che</w:t>
      </w:r>
      <w:r>
        <w:rPr>
          <w:color w:val="1C1C1C"/>
          <w:spacing w:val="19"/>
          <w:w w:val="105"/>
        </w:rPr>
        <w:t> </w:t>
      </w:r>
      <w:r>
        <w:rPr>
          <w:color w:val="1C1C1C"/>
          <w:w w:val="105"/>
        </w:rPr>
        <w:t>ci</w:t>
      </w:r>
      <w:r>
        <w:rPr>
          <w:color w:val="1C1C1C"/>
          <w:spacing w:val="25"/>
          <w:w w:val="105"/>
        </w:rPr>
        <w:t> </w:t>
      </w:r>
      <w:r>
        <w:rPr>
          <w:color w:val="1C1C1C"/>
          <w:w w:val="105"/>
        </w:rPr>
        <w:t>sono</w:t>
      </w:r>
      <w:r>
        <w:rPr>
          <w:color w:val="1C1C1C"/>
          <w:spacing w:val="25"/>
          <w:w w:val="105"/>
        </w:rPr>
        <w:t> </w:t>
      </w:r>
      <w:r>
        <w:rPr>
          <w:color w:val="1C1C1C"/>
          <w:w w:val="105"/>
        </w:rPr>
        <w:t>pervenuti</w:t>
      </w:r>
      <w:r>
        <w:rPr>
          <w:color w:val="1C1C1C"/>
          <w:spacing w:val="39"/>
          <w:w w:val="105"/>
        </w:rPr>
        <w:t> </w:t>
      </w:r>
      <w:r>
        <w:rPr>
          <w:color w:val="1C1C1C"/>
          <w:w w:val="105"/>
        </w:rPr>
        <w:t>solo</w:t>
      </w:r>
      <w:r>
        <w:rPr>
          <w:color w:val="1C1C1C"/>
          <w:spacing w:val="10"/>
          <w:w w:val="105"/>
        </w:rPr>
        <w:t> </w:t>
      </w:r>
      <w:r>
        <w:rPr>
          <w:color w:val="1C1C1C"/>
          <w:w w:val="105"/>
        </w:rPr>
        <w:t>una</w:t>
      </w:r>
      <w:r>
        <w:rPr>
          <w:color w:val="1C1C1C"/>
          <w:spacing w:val="30"/>
          <w:w w:val="105"/>
        </w:rPr>
        <w:t> </w:t>
      </w:r>
      <w:r>
        <w:rPr>
          <w:color w:val="1C1C1C"/>
          <w:w w:val="105"/>
        </w:rPr>
        <w:t>parte</w:t>
      </w:r>
      <w:r>
        <w:rPr>
          <w:color w:val="1C1C1C"/>
          <w:spacing w:val="26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27"/>
          <w:w w:val="105"/>
        </w:rPr>
        <w:t> </w:t>
      </w:r>
      <w:r>
        <w:rPr>
          <w:color w:val="1C1C1C"/>
          <w:w w:val="105"/>
        </w:rPr>
        <w:t>questionari</w:t>
      </w:r>
      <w:r>
        <w:rPr>
          <w:color w:val="1C1C1C"/>
          <w:spacing w:val="42"/>
          <w:w w:val="105"/>
        </w:rPr>
        <w:t> </w:t>
      </w:r>
      <w:r>
        <w:rPr>
          <w:color w:val="1C1C1C"/>
          <w:w w:val="105"/>
        </w:rPr>
        <w:t>inviati,</w:t>
      </w:r>
      <w:r>
        <w:rPr>
          <w:color w:val="1C1C1C"/>
          <w:w w:val="108"/>
        </w:rPr>
        <w:t> </w:t>
      </w:r>
      <w:r>
        <w:rPr>
          <w:color w:val="1C1C1C"/>
          <w:w w:val="105"/>
        </w:rPr>
        <w:t>ci</w:t>
      </w:r>
      <w:r>
        <w:rPr>
          <w:color w:val="1C1C1C"/>
          <w:spacing w:val="30"/>
          <w:w w:val="105"/>
        </w:rPr>
        <w:t> </w:t>
      </w:r>
      <w:r>
        <w:rPr>
          <w:color w:val="1C1C1C"/>
          <w:w w:val="105"/>
        </w:rPr>
        <w:t>troviamo,</w:t>
      </w:r>
      <w:r>
        <w:rPr>
          <w:color w:val="1C1C1C"/>
          <w:spacing w:val="42"/>
          <w:w w:val="105"/>
        </w:rPr>
        <w:t> </w:t>
      </w:r>
      <w:r>
        <w:rPr>
          <w:color w:val="1C1C1C"/>
          <w:w w:val="105"/>
        </w:rPr>
        <w:t>oggi,</w:t>
      </w:r>
      <w:r>
        <w:rPr>
          <w:color w:val="1C1C1C"/>
          <w:spacing w:val="25"/>
          <w:w w:val="105"/>
        </w:rPr>
        <w:t> </w:t>
      </w:r>
      <w:r>
        <w:rPr>
          <w:color w:val="1C1C1C"/>
          <w:w w:val="105"/>
        </w:rPr>
        <w:t>ad</w:t>
      </w:r>
      <w:r>
        <w:rPr>
          <w:color w:val="1C1C1C"/>
          <w:spacing w:val="33"/>
          <w:w w:val="105"/>
        </w:rPr>
        <w:t> </w:t>
      </w:r>
      <w:r>
        <w:rPr>
          <w:color w:val="1C1C1C"/>
          <w:w w:val="105"/>
        </w:rPr>
        <w:t>avere</w:t>
      </w:r>
      <w:r>
        <w:rPr>
          <w:color w:val="1C1C1C"/>
          <w:spacing w:val="34"/>
          <w:w w:val="105"/>
        </w:rPr>
        <w:t> </w:t>
      </w:r>
      <w:r>
        <w:rPr>
          <w:color w:val="1C1C1C"/>
          <w:w w:val="105"/>
        </w:rPr>
        <w:t>solo</w:t>
      </w:r>
      <w:r>
        <w:rPr>
          <w:color w:val="1C1C1C"/>
          <w:spacing w:val="29"/>
          <w:w w:val="105"/>
        </w:rPr>
        <w:t> </w:t>
      </w:r>
      <w:r>
        <w:rPr>
          <w:color w:val="1C1C1C"/>
          <w:w w:val="105"/>
        </w:rPr>
        <w:t>dei</w:t>
      </w:r>
      <w:r>
        <w:rPr>
          <w:color w:val="1C1C1C"/>
          <w:spacing w:val="39"/>
          <w:w w:val="105"/>
        </w:rPr>
        <w:t> </w:t>
      </w:r>
      <w:r>
        <w:rPr>
          <w:color w:val="1C1C1C"/>
          <w:w w:val="105"/>
        </w:rPr>
        <w:t>dati</w:t>
      </w:r>
      <w:r>
        <w:rPr>
          <w:color w:val="1C1C1C"/>
          <w:spacing w:val="39"/>
          <w:w w:val="105"/>
        </w:rPr>
        <w:t> </w:t>
      </w:r>
      <w:r>
        <w:rPr>
          <w:color w:val="1C1C1C"/>
          <w:w w:val="105"/>
        </w:rPr>
        <w:t>parziali </w:t>
      </w:r>
      <w:r>
        <w:rPr>
          <w:color w:val="1C1C1C"/>
          <w:spacing w:val="2"/>
          <w:w w:val="105"/>
        </w:rPr>
        <w:t> </w:t>
      </w:r>
      <w:r>
        <w:rPr>
          <w:color w:val="1C1C1C"/>
          <w:w w:val="105"/>
        </w:rPr>
        <w:t>sulla</w:t>
      </w:r>
      <w:r>
        <w:rPr>
          <w:color w:val="1C1C1C"/>
          <w:spacing w:val="31"/>
          <w:w w:val="105"/>
        </w:rPr>
        <w:t> </w:t>
      </w:r>
      <w:r>
        <w:rPr>
          <w:color w:val="1C1C1C"/>
          <w:w w:val="105"/>
        </w:rPr>
        <w:t>situazione</w:t>
      </w:r>
      <w:r>
        <w:rPr>
          <w:color w:val="1C1C1C"/>
          <w:spacing w:val="37"/>
          <w:w w:val="105"/>
        </w:rPr>
        <w:t> </w:t>
      </w:r>
      <w:r>
        <w:rPr>
          <w:color w:val="1C1C1C"/>
          <w:w w:val="105"/>
        </w:rPr>
        <w:t>nazionale.</w:t>
      </w:r>
      <w:r>
        <w:rPr/>
      </w:r>
    </w:p>
    <w:p>
      <w:pPr>
        <w:pStyle w:val="BodyText"/>
        <w:spacing w:line="223" w:lineRule="auto"/>
        <w:ind w:left="103" w:right="1374" w:firstLine="307"/>
        <w:jc w:val="both"/>
      </w:pPr>
      <w:r>
        <w:rPr>
          <w:color w:val="1C1C1C"/>
          <w:w w:val="105"/>
        </w:rPr>
        <w:t>Inoltre,</w:t>
      </w:r>
      <w:r>
        <w:rPr>
          <w:color w:val="1C1C1C"/>
          <w:spacing w:val="24"/>
          <w:w w:val="105"/>
        </w:rPr>
        <w:t> </w:t>
      </w:r>
      <w:r>
        <w:rPr>
          <w:color w:val="1C1C1C"/>
          <w:w w:val="105"/>
        </w:rPr>
        <w:t>se</w:t>
      </w:r>
      <w:r>
        <w:rPr>
          <w:color w:val="1C1C1C"/>
          <w:spacing w:val="17"/>
          <w:w w:val="105"/>
        </w:rPr>
        <w:t> </w:t>
      </w:r>
      <w:r>
        <w:rPr>
          <w:color w:val="1C1C1C"/>
          <w:w w:val="105"/>
        </w:rPr>
        <w:t>da</w:t>
      </w:r>
      <w:r>
        <w:rPr>
          <w:color w:val="1C1C1C"/>
          <w:spacing w:val="19"/>
          <w:w w:val="105"/>
        </w:rPr>
        <w:t> </w:t>
      </w:r>
      <w:r>
        <w:rPr>
          <w:color w:val="1C1C1C"/>
          <w:w w:val="105"/>
        </w:rPr>
        <w:t>una</w:t>
      </w:r>
      <w:r>
        <w:rPr>
          <w:color w:val="1C1C1C"/>
          <w:spacing w:val="32"/>
          <w:w w:val="105"/>
        </w:rPr>
        <w:t> </w:t>
      </w:r>
      <w:r>
        <w:rPr>
          <w:color w:val="1C1C1C"/>
          <w:w w:val="105"/>
        </w:rPr>
        <w:t>parte</w:t>
      </w:r>
      <w:r>
        <w:rPr>
          <w:color w:val="1C1C1C"/>
          <w:spacing w:val="30"/>
          <w:w w:val="105"/>
        </w:rPr>
        <w:t> </w:t>
      </w:r>
      <w:r>
        <w:rPr>
          <w:color w:val="1C1C1C"/>
          <w:w w:val="105"/>
        </w:rPr>
        <w:t>con</w:t>
      </w:r>
      <w:r>
        <w:rPr>
          <w:color w:val="1C1C1C"/>
          <w:spacing w:val="29"/>
          <w:w w:val="105"/>
        </w:rPr>
        <w:t> </w:t>
      </w:r>
      <w:r>
        <w:rPr>
          <w:color w:val="1C1C1C"/>
          <w:w w:val="105"/>
        </w:rPr>
        <w:t>il</w:t>
      </w:r>
      <w:r>
        <w:rPr>
          <w:color w:val="1C1C1C"/>
          <w:spacing w:val="18"/>
          <w:w w:val="105"/>
        </w:rPr>
        <w:t> </w:t>
      </w:r>
      <w:r>
        <w:rPr>
          <w:color w:val="1C1C1C"/>
          <w:w w:val="105"/>
        </w:rPr>
        <w:t>servizio</w:t>
      </w:r>
      <w:r>
        <w:rPr>
          <w:color w:val="1C1C1C"/>
          <w:spacing w:val="22"/>
          <w:w w:val="105"/>
        </w:rPr>
        <w:t> </w:t>
      </w:r>
      <w:r>
        <w:rPr>
          <w:color w:val="1C1C1C"/>
          <w:w w:val="105"/>
        </w:rPr>
        <w:t>postale</w:t>
      </w:r>
      <w:r>
        <w:rPr>
          <w:color w:val="1C1C1C"/>
          <w:spacing w:val="25"/>
          <w:w w:val="105"/>
        </w:rPr>
        <w:t> </w:t>
      </w:r>
      <w:r>
        <w:rPr>
          <w:color w:val="1C1C1C"/>
          <w:w w:val="105"/>
        </w:rPr>
        <w:t>siamo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giunti</w:t>
      </w:r>
      <w:r>
        <w:rPr>
          <w:color w:val="1C1C1C"/>
          <w:spacing w:val="27"/>
          <w:w w:val="105"/>
        </w:rPr>
        <w:t> </w:t>
      </w:r>
      <w:r>
        <w:rPr>
          <w:color w:val="1C1C1C"/>
          <w:w w:val="105"/>
        </w:rPr>
        <w:t>in</w:t>
      </w:r>
      <w:r>
        <w:rPr>
          <w:color w:val="1C1C1C"/>
          <w:spacing w:val="22"/>
          <w:w w:val="105"/>
        </w:rPr>
        <w:t> </w:t>
      </w:r>
      <w:r>
        <w:rPr>
          <w:color w:val="1C1C1C"/>
          <w:w w:val="105"/>
        </w:rPr>
        <w:t>tutte</w:t>
      </w:r>
      <w:r>
        <w:rPr>
          <w:color w:val="1C1C1C"/>
          <w:spacing w:val="27"/>
          <w:w w:val="105"/>
        </w:rPr>
        <w:t> </w:t>
      </w:r>
      <w:r>
        <w:rPr>
          <w:color w:val="1C1C1C"/>
          <w:w w:val="105"/>
        </w:rPr>
        <w:t>le</w:t>
      </w:r>
      <w:r>
        <w:rPr>
          <w:color w:val="1C1C1C"/>
          <w:spacing w:val="16"/>
          <w:w w:val="105"/>
        </w:rPr>
        <w:t> </w:t>
      </w:r>
      <w:r>
        <w:rPr>
          <w:color w:val="1C1C1C"/>
          <w:w w:val="105"/>
        </w:rPr>
        <w:t>Terapie</w:t>
      </w:r>
      <w:r>
        <w:rPr>
          <w:color w:val="1C1C1C"/>
          <w:w w:val="108"/>
        </w:rPr>
        <w:t> </w:t>
      </w:r>
      <w:r>
        <w:rPr>
          <w:color w:val="1C1C1C"/>
          <w:w w:val="105"/>
        </w:rPr>
        <w:t>Intensive</w:t>
      </w:r>
      <w:r>
        <w:rPr>
          <w:color w:val="1C1C1C"/>
          <w:spacing w:val="28"/>
          <w:w w:val="105"/>
        </w:rPr>
        <w:t> </w:t>
      </w:r>
      <w:r>
        <w:rPr>
          <w:color w:val="1C1C1C"/>
          <w:w w:val="105"/>
        </w:rPr>
        <w:t>prescelte,</w:t>
      </w:r>
      <w:r>
        <w:rPr>
          <w:color w:val="1C1C1C"/>
          <w:spacing w:val="25"/>
          <w:w w:val="105"/>
        </w:rPr>
        <w:t> </w:t>
      </w:r>
      <w:r>
        <w:rPr>
          <w:color w:val="1C1C1C"/>
          <w:w w:val="105"/>
        </w:rPr>
        <w:t>dall'altra</w:t>
      </w:r>
      <w:r>
        <w:rPr>
          <w:color w:val="1C1C1C"/>
          <w:spacing w:val="24"/>
          <w:w w:val="105"/>
        </w:rPr>
        <w:t> </w:t>
      </w:r>
      <w:r>
        <w:rPr>
          <w:color w:val="1C1C1C"/>
          <w:w w:val="105"/>
        </w:rPr>
        <w:t>ci</w:t>
      </w:r>
      <w:r>
        <w:rPr>
          <w:color w:val="1C1C1C"/>
          <w:spacing w:val="16"/>
          <w:w w:val="105"/>
        </w:rPr>
        <w:t> </w:t>
      </w:r>
      <w:r>
        <w:rPr>
          <w:color w:val="1C1C1C"/>
          <w:w w:val="105"/>
        </w:rPr>
        <w:t>troviamo</w:t>
      </w:r>
      <w:r>
        <w:rPr>
          <w:color w:val="1C1C1C"/>
          <w:spacing w:val="20"/>
          <w:w w:val="105"/>
        </w:rPr>
        <w:t> </w:t>
      </w:r>
      <w:r>
        <w:rPr>
          <w:color w:val="1C1C1C"/>
          <w:w w:val="105"/>
        </w:rPr>
        <w:t>nella</w:t>
      </w:r>
      <w:r>
        <w:rPr>
          <w:color w:val="1C1C1C"/>
          <w:spacing w:val="30"/>
          <w:w w:val="105"/>
        </w:rPr>
        <w:t> </w:t>
      </w:r>
      <w:r>
        <w:rPr>
          <w:color w:val="1C1C1C"/>
          <w:w w:val="105"/>
        </w:rPr>
        <w:t>difficoltà</w:t>
      </w:r>
      <w:r>
        <w:rPr>
          <w:color w:val="1C1C1C"/>
          <w:spacing w:val="32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17"/>
          <w:w w:val="105"/>
        </w:rPr>
        <w:t> </w:t>
      </w:r>
      <w:r>
        <w:rPr>
          <w:color w:val="1C1C1C"/>
          <w:w w:val="105"/>
        </w:rPr>
        <w:t>verificare</w:t>
      </w:r>
      <w:r>
        <w:rPr>
          <w:color w:val="1C1C1C"/>
          <w:spacing w:val="33"/>
          <w:w w:val="105"/>
        </w:rPr>
        <w:t> </w:t>
      </w:r>
      <w:r>
        <w:rPr>
          <w:color w:val="1C1C1C"/>
          <w:w w:val="105"/>
        </w:rPr>
        <w:t>la</w:t>
      </w:r>
      <w:r>
        <w:rPr>
          <w:color w:val="1C1C1C"/>
          <w:spacing w:val="12"/>
          <w:w w:val="105"/>
        </w:rPr>
        <w:t> </w:t>
      </w:r>
      <w:r>
        <w:rPr>
          <w:color w:val="1C1C1C"/>
          <w:w w:val="105"/>
        </w:rPr>
        <w:t>veridicità</w:t>
      </w:r>
      <w:r>
        <w:rPr>
          <w:color w:val="1C1C1C"/>
          <w:w w:val="106"/>
        </w:rPr>
        <w:t> </w:t>
      </w:r>
      <w:r>
        <w:rPr>
          <w:color w:val="1C1C1C"/>
          <w:w w:val="105"/>
        </w:rPr>
        <w:t>delle</w:t>
      </w:r>
      <w:r>
        <w:rPr>
          <w:color w:val="1C1C1C"/>
          <w:spacing w:val="5"/>
          <w:w w:val="105"/>
        </w:rPr>
        <w:t> </w:t>
      </w:r>
      <w:r>
        <w:rPr>
          <w:color w:val="1C1C1C"/>
          <w:w w:val="105"/>
        </w:rPr>
        <w:t>risposte</w:t>
      </w:r>
      <w:r>
        <w:rPr>
          <w:color w:val="1C1C1C"/>
          <w:spacing w:val="11"/>
          <w:w w:val="105"/>
        </w:rPr>
        <w:t> </w:t>
      </w:r>
      <w:r>
        <w:rPr>
          <w:color w:val="1C1C1C"/>
          <w:w w:val="105"/>
        </w:rPr>
        <w:t>e</w:t>
      </w:r>
      <w:r>
        <w:rPr>
          <w:color w:val="1C1C1C"/>
          <w:spacing w:val="47"/>
          <w:w w:val="105"/>
        </w:rPr>
        <w:t> </w:t>
      </w:r>
      <w:r>
        <w:rPr>
          <w:color w:val="1C1C1C"/>
          <w:w w:val="105"/>
        </w:rPr>
        <w:t>nella</w:t>
      </w:r>
      <w:r>
        <w:rPr>
          <w:color w:val="1C1C1C"/>
          <w:spacing w:val="21"/>
          <w:w w:val="105"/>
        </w:rPr>
        <w:t> </w:t>
      </w:r>
      <w:r>
        <w:rPr>
          <w:color w:val="1C1C1C"/>
          <w:w w:val="105"/>
        </w:rPr>
        <w:t>impossibilità</w:t>
      </w:r>
      <w:r>
        <w:rPr>
          <w:color w:val="1C1C1C"/>
          <w:spacing w:val="28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2"/>
          <w:w w:val="105"/>
        </w:rPr>
        <w:t> </w:t>
      </w:r>
      <w:r>
        <w:rPr>
          <w:color w:val="1C1C1C"/>
          <w:w w:val="105"/>
        </w:rPr>
        <w:t>verificare</w:t>
      </w:r>
      <w:r>
        <w:rPr>
          <w:color w:val="1C1C1C"/>
          <w:spacing w:val="19"/>
          <w:w w:val="105"/>
        </w:rPr>
        <w:t> </w:t>
      </w:r>
      <w:r>
        <w:rPr>
          <w:color w:val="1C1C1C"/>
          <w:w w:val="105"/>
        </w:rPr>
        <w:t>l'identità</w:t>
      </w:r>
      <w:r>
        <w:rPr>
          <w:color w:val="1C1C1C"/>
          <w:spacing w:val="14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2"/>
          <w:w w:val="105"/>
        </w:rPr>
        <w:t> </w:t>
      </w:r>
      <w:r>
        <w:rPr>
          <w:color w:val="1C1C1C"/>
          <w:w w:val="105"/>
        </w:rPr>
        <w:t>chi</w:t>
      </w:r>
      <w:r>
        <w:rPr>
          <w:color w:val="1C1C1C"/>
          <w:spacing w:val="12"/>
          <w:w w:val="105"/>
        </w:rPr>
        <w:t> </w:t>
      </w:r>
      <w:r>
        <w:rPr>
          <w:color w:val="1C1C1C"/>
          <w:w w:val="105"/>
        </w:rPr>
        <w:t>ha</w:t>
      </w:r>
      <w:r>
        <w:rPr>
          <w:color w:val="1C1C1C"/>
          <w:spacing w:val="10"/>
          <w:w w:val="105"/>
        </w:rPr>
        <w:t> </w:t>
      </w:r>
      <w:r>
        <w:rPr>
          <w:color w:val="1C1C1C"/>
          <w:w w:val="105"/>
        </w:rPr>
        <w:t>realmente</w:t>
      </w:r>
      <w:r>
        <w:rPr>
          <w:color w:val="1C1C1C"/>
          <w:w w:val="107"/>
        </w:rPr>
        <w:t> </w:t>
      </w:r>
      <w:r>
        <w:rPr>
          <w:color w:val="1C1C1C"/>
          <w:w w:val="105"/>
        </w:rPr>
        <w:t>compilato </w:t>
      </w:r>
      <w:r>
        <w:rPr>
          <w:color w:val="1C1C1C"/>
          <w:spacing w:val="10"/>
          <w:w w:val="105"/>
        </w:rPr>
        <w:t> </w:t>
      </w:r>
      <w:r>
        <w:rPr>
          <w:color w:val="1C1C1C"/>
          <w:w w:val="105"/>
        </w:rPr>
        <w:t>il </w:t>
      </w:r>
      <w:r>
        <w:rPr>
          <w:color w:val="1C1C1C"/>
          <w:spacing w:val="11"/>
          <w:w w:val="105"/>
        </w:rPr>
        <w:t> </w:t>
      </w:r>
      <w:r>
        <w:rPr>
          <w:color w:val="1C1C1C"/>
          <w:w w:val="105"/>
        </w:rPr>
        <w:t>questionario.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0" w:right="1391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C1C1C"/>
          <w:sz w:val="16"/>
        </w:rPr>
        <w:t>35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pgSz w:w="10320" w:h="14570"/>
          <w:pgMar w:top="540" w:bottom="280" w:left="780" w:right="9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16" w:lineRule="exact" w:before="0"/>
        <w:ind w:left="744" w:right="0" w:hanging="5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C1C1C"/>
          <w:sz w:val="21"/>
        </w:rPr>
        <w:t>DESCRIZIONE </w:t>
      </w:r>
      <w:r>
        <w:rPr>
          <w:rFonts w:ascii="Times New Roman" w:hAnsi="Times New Roman"/>
          <w:color w:val="1C1C1C"/>
          <w:spacing w:val="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ED</w:t>
      </w:r>
      <w:r>
        <w:rPr>
          <w:rFonts w:ascii="Times New Roman" w:hAnsi="Times New Roman"/>
          <w:color w:val="1C1C1C"/>
          <w:spacing w:val="3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ANALISI </w:t>
      </w:r>
      <w:r>
        <w:rPr>
          <w:rFonts w:ascii="Times New Roman" w:hAnsi="Times New Roman"/>
          <w:color w:val="1C1C1C"/>
          <w:spacing w:val="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DEI</w:t>
      </w:r>
      <w:r>
        <w:rPr>
          <w:rFonts w:ascii="Times New Roman" w:hAnsi="Times New Roman"/>
          <w:color w:val="1C1C1C"/>
          <w:spacing w:val="4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DATI</w:t>
      </w:r>
      <w:r>
        <w:rPr>
          <w:rFonts w:ascii="Times New Roman" w:hAnsi="Times New Roman"/>
          <w:color w:val="1C1C1C"/>
          <w:spacing w:val="4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PIÙ</w:t>
      </w:r>
      <w:r>
        <w:rPr>
          <w:rFonts w:ascii="Times New Roman" w:hAnsi="Times New Roman"/>
          <w:color w:val="1C1C1C"/>
          <w:spacing w:val="46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SIGNIFICATIVI </w:t>
      </w:r>
      <w:r>
        <w:rPr>
          <w:rFonts w:ascii="Times New Roman" w:hAnsi="Times New Roman"/>
          <w:color w:val="1C1C1C"/>
          <w:spacing w:val="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EMERSI</w:t>
      </w:r>
      <w:r>
        <w:rPr>
          <w:rFonts w:ascii="Times New Roman" w:hAnsi="Times New Roman"/>
          <w:color w:val="1C1C1C"/>
          <w:sz w:val="21"/>
        </w:rPr>
        <w:t> DALL'INDAGINE</w:t>
      </w:r>
      <w:r>
        <w:rPr>
          <w:rFonts w:ascii="Times New Roman" w:hAnsi="Times New Roman"/>
          <w:sz w:val="21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16" w:lineRule="exact" w:before="0"/>
        <w:ind w:left="739" w:right="363" w:firstLine="297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C1C1C"/>
          <w:sz w:val="21"/>
        </w:rPr>
        <w:t>In</w:t>
      </w:r>
      <w:r>
        <w:rPr>
          <w:rFonts w:ascii="Times New Roman" w:hAnsi="Times New Roman"/>
          <w:color w:val="1C1C1C"/>
          <w:spacing w:val="40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considerazione  del</w:t>
      </w:r>
      <w:r>
        <w:rPr>
          <w:rFonts w:ascii="Times New Roman" w:hAnsi="Times New Roman"/>
          <w:color w:val="1C1C1C"/>
          <w:spacing w:val="3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breve</w:t>
      </w:r>
      <w:r>
        <w:rPr>
          <w:rFonts w:ascii="Times New Roman" w:hAnsi="Times New Roman"/>
          <w:color w:val="1C1C1C"/>
          <w:spacing w:val="4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tempo</w:t>
      </w:r>
      <w:r>
        <w:rPr>
          <w:rFonts w:ascii="Times New Roman" w:hAnsi="Times New Roman"/>
          <w:color w:val="1C1C1C"/>
          <w:spacing w:val="3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</w:t>
      </w:r>
      <w:r>
        <w:rPr>
          <w:rFonts w:ascii="Times New Roman" w:hAnsi="Times New Roman"/>
          <w:color w:val="1C1C1C"/>
          <w:spacing w:val="3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disposizione</w:t>
      </w:r>
      <w:r>
        <w:rPr>
          <w:rFonts w:ascii="Times New Roman" w:hAnsi="Times New Roman"/>
          <w:color w:val="1C1C1C"/>
          <w:spacing w:val="4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e</w:t>
      </w:r>
      <w:r>
        <w:rPr>
          <w:rFonts w:ascii="Times New Roman" w:hAnsi="Times New Roman"/>
          <w:color w:val="1C1C1C"/>
          <w:spacing w:val="30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della</w:t>
      </w:r>
      <w:r>
        <w:rPr>
          <w:rFonts w:ascii="Times New Roman" w:hAnsi="Times New Roman"/>
          <w:color w:val="1C1C1C"/>
          <w:spacing w:val="4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provvisorietà</w:t>
      </w:r>
      <w:r>
        <w:rPr>
          <w:rFonts w:ascii="Times New Roman" w:hAnsi="Times New Roman"/>
          <w:color w:val="1C1C1C"/>
          <w:spacing w:val="10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delle</w:t>
      </w:r>
      <w:r>
        <w:rPr>
          <w:rFonts w:ascii="Times New Roman" w:hAnsi="Times New Roman"/>
          <w:color w:val="1C1C1C"/>
          <w:sz w:val="21"/>
        </w:rPr>
        <w:t> informazioni</w:t>
      </w:r>
      <w:r>
        <w:rPr>
          <w:rFonts w:ascii="Times New Roman" w:hAnsi="Times New Roman"/>
          <w:color w:val="1C1C1C"/>
          <w:spacing w:val="4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fino</w:t>
      </w:r>
      <w:r>
        <w:rPr>
          <w:rFonts w:ascii="Times New Roman" w:hAnsi="Times New Roman"/>
          <w:color w:val="1C1C1C"/>
          <w:spacing w:val="3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ad</w:t>
      </w:r>
      <w:r>
        <w:rPr>
          <w:rFonts w:ascii="Times New Roman" w:hAnsi="Times New Roman"/>
          <w:color w:val="1C1C1C"/>
          <w:spacing w:val="2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oggi</w:t>
      </w:r>
      <w:r>
        <w:rPr>
          <w:rFonts w:ascii="Times New Roman" w:hAnsi="Times New Roman"/>
          <w:color w:val="1C1C1C"/>
          <w:spacing w:val="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raccolte,  riteniamo</w:t>
      </w:r>
      <w:r>
        <w:rPr>
          <w:rFonts w:ascii="Times New Roman" w:hAnsi="Times New Roman"/>
          <w:color w:val="1C1C1C"/>
          <w:spacing w:val="5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più</w:t>
      </w:r>
      <w:r>
        <w:rPr>
          <w:rFonts w:ascii="Times New Roman" w:hAnsi="Times New Roman"/>
          <w:color w:val="1C1C1C"/>
          <w:spacing w:val="4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opportuno,</w:t>
      </w:r>
      <w:r>
        <w:rPr>
          <w:rFonts w:ascii="Times New Roman" w:hAnsi="Times New Roman"/>
          <w:color w:val="1C1C1C"/>
          <w:spacing w:val="5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in</w:t>
      </w:r>
      <w:r>
        <w:rPr>
          <w:rFonts w:ascii="Times New Roman" w:hAnsi="Times New Roman"/>
          <w:color w:val="1C1C1C"/>
          <w:spacing w:val="4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questa</w:t>
      </w:r>
      <w:r>
        <w:rPr>
          <w:rFonts w:ascii="Times New Roman" w:hAnsi="Times New Roman"/>
          <w:color w:val="1C1C1C"/>
          <w:spacing w:val="4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occasio­</w:t>
      </w:r>
      <w:r>
        <w:rPr>
          <w:rFonts w:ascii="Times New Roman" w:hAnsi="Times New Roman"/>
          <w:color w:val="1C1C1C"/>
          <w:sz w:val="21"/>
        </w:rPr>
        <w:t> ne,</w:t>
      </w:r>
      <w:r>
        <w:rPr>
          <w:rFonts w:ascii="Times New Roman" w:hAnsi="Times New Roman"/>
          <w:color w:val="1C1C1C"/>
          <w:spacing w:val="3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produ</w:t>
      </w:r>
      <w:r>
        <w:rPr>
          <w:rFonts w:ascii="Times New Roman" w:hAnsi="Times New Roman"/>
          <w:color w:val="1C1C1C"/>
          <w:spacing w:val="-1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rre</w:t>
      </w:r>
      <w:r>
        <w:rPr>
          <w:rFonts w:ascii="Times New Roman" w:hAnsi="Times New Roman"/>
          <w:color w:val="1C1C1C"/>
          <w:spacing w:val="2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solo</w:t>
      </w:r>
      <w:r>
        <w:rPr>
          <w:rFonts w:ascii="Times New Roman" w:hAnsi="Times New Roman"/>
          <w:color w:val="1C1C1C"/>
          <w:spacing w:val="2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</w:t>
      </w:r>
      <w:r>
        <w:rPr>
          <w:rFonts w:ascii="Times New Roman" w:hAnsi="Times New Roman"/>
          <w:color w:val="1C1C1C"/>
          <w:spacing w:val="3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dati</w:t>
      </w:r>
      <w:r>
        <w:rPr>
          <w:rFonts w:ascii="Times New Roman" w:hAnsi="Times New Roman"/>
          <w:color w:val="1C1C1C"/>
          <w:spacing w:val="3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più</w:t>
      </w:r>
      <w:r>
        <w:rPr>
          <w:rFonts w:ascii="Times New Roman" w:hAnsi="Times New Roman"/>
          <w:color w:val="1C1C1C"/>
          <w:spacing w:val="40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significativi</w:t>
      </w:r>
      <w:r>
        <w:rPr>
          <w:rFonts w:ascii="Times New Roman" w:hAnsi="Times New Roman"/>
          <w:color w:val="1C1C1C"/>
          <w:spacing w:val="4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elaborati.</w:t>
      </w:r>
      <w:r>
        <w:rPr>
          <w:rFonts w:ascii="Times New Roman" w:hAnsi="Times New Roman"/>
          <w:sz w:val="21"/>
        </w:rPr>
      </w:r>
    </w:p>
    <w:p>
      <w:pPr>
        <w:spacing w:line="214" w:lineRule="auto" w:before="0"/>
        <w:ind w:left="744" w:right="363" w:firstLine="292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C1C1C"/>
          <w:sz w:val="21"/>
        </w:rPr>
        <w:t>Ci</w:t>
      </w:r>
      <w:r>
        <w:rPr>
          <w:rFonts w:ascii="Times New Roman" w:hAnsi="Times New Roman"/>
          <w:color w:val="1C1C1C"/>
          <w:spacing w:val="26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riproponiamo,</w:t>
      </w:r>
      <w:r>
        <w:rPr>
          <w:rFonts w:ascii="Times New Roman" w:hAnsi="Times New Roman"/>
          <w:color w:val="1C1C1C"/>
          <w:spacing w:val="3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però</w:t>
      </w:r>
      <w:r>
        <w:rPr>
          <w:rFonts w:ascii="Times New Roman" w:hAnsi="Times New Roman"/>
          <w:color w:val="1C1C1C"/>
          <w:spacing w:val="-25"/>
          <w:sz w:val="21"/>
        </w:rPr>
        <w:t> </w:t>
      </w:r>
      <w:r>
        <w:rPr>
          <w:rFonts w:ascii="Times New Roman" w:hAnsi="Times New Roman"/>
          <w:color w:val="363B38"/>
          <w:sz w:val="21"/>
        </w:rPr>
        <w:t>,</w:t>
      </w:r>
      <w:r>
        <w:rPr>
          <w:rFonts w:ascii="Times New Roman" w:hAnsi="Times New Roman"/>
          <w:color w:val="363B38"/>
          <w:spacing w:val="10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in</w:t>
      </w:r>
      <w:r>
        <w:rPr>
          <w:rFonts w:ascii="Times New Roman" w:hAnsi="Times New Roman"/>
          <w:color w:val="1C1C1C"/>
          <w:spacing w:val="30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un</w:t>
      </w:r>
      <w:r>
        <w:rPr>
          <w:rFonts w:ascii="Times New Roman" w:hAnsi="Times New Roman"/>
          <w:color w:val="1C1C1C"/>
          <w:spacing w:val="3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prossimo</w:t>
      </w:r>
      <w:r>
        <w:rPr>
          <w:rFonts w:ascii="Times New Roman" w:hAnsi="Times New Roman"/>
          <w:color w:val="1C1C1C"/>
          <w:spacing w:val="3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futuro,</w:t>
      </w:r>
      <w:r>
        <w:rPr>
          <w:rFonts w:ascii="Times New Roman" w:hAnsi="Times New Roman"/>
          <w:color w:val="1C1C1C"/>
          <w:spacing w:val="2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e</w:t>
      </w:r>
      <w:r>
        <w:rPr>
          <w:rFonts w:ascii="Times New Roman" w:hAnsi="Times New Roman"/>
          <w:color w:val="1C1C1C"/>
          <w:spacing w:val="1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con</w:t>
      </w:r>
      <w:r>
        <w:rPr>
          <w:rFonts w:ascii="Times New Roman" w:hAnsi="Times New Roman"/>
          <w:color w:val="1C1C1C"/>
          <w:spacing w:val="3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il</w:t>
      </w:r>
      <w:r>
        <w:rPr>
          <w:rFonts w:ascii="Times New Roman" w:hAnsi="Times New Roman"/>
          <w:color w:val="1C1C1C"/>
          <w:spacing w:val="2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vostro</w:t>
      </w:r>
      <w:r>
        <w:rPr>
          <w:rFonts w:ascii="Times New Roman" w:hAnsi="Times New Roman"/>
          <w:color w:val="1C1C1C"/>
          <w:spacing w:val="2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aiuto,</w:t>
      </w:r>
      <w:r>
        <w:rPr>
          <w:rFonts w:ascii="Times New Roman" w:hAnsi="Times New Roman"/>
          <w:color w:val="1C1C1C"/>
          <w:spacing w:val="1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di</w:t>
      </w:r>
      <w:r>
        <w:rPr>
          <w:rFonts w:ascii="Times New Roman" w:hAnsi="Times New Roman"/>
          <w:color w:val="1C1C1C"/>
          <w:w w:val="9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illustrare</w:t>
      </w:r>
      <w:r>
        <w:rPr>
          <w:rFonts w:ascii="Times New Roman" w:hAnsi="Times New Roman"/>
          <w:color w:val="1C1C1C"/>
          <w:spacing w:val="4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in</w:t>
      </w:r>
      <w:r>
        <w:rPr>
          <w:rFonts w:ascii="Times New Roman" w:hAnsi="Times New Roman"/>
          <w:color w:val="1C1C1C"/>
          <w:spacing w:val="3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modo</w:t>
      </w:r>
      <w:r>
        <w:rPr>
          <w:rFonts w:ascii="Times New Roman" w:hAnsi="Times New Roman"/>
          <w:color w:val="1C1C1C"/>
          <w:spacing w:val="36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più</w:t>
      </w:r>
      <w:r>
        <w:rPr>
          <w:rFonts w:ascii="Times New Roman" w:hAnsi="Times New Roman"/>
          <w:color w:val="1C1C1C"/>
          <w:spacing w:val="3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co</w:t>
      </w:r>
      <w:r>
        <w:rPr>
          <w:rFonts w:ascii="Times New Roman" w:hAnsi="Times New Roman"/>
          <w:color w:val="1C1C1C"/>
          <w:spacing w:val="24"/>
          <w:sz w:val="21"/>
        </w:rPr>
        <w:t>m</w:t>
      </w:r>
      <w:r>
        <w:rPr>
          <w:rFonts w:ascii="Times New Roman" w:hAnsi="Times New Roman"/>
          <w:color w:val="1C1C1C"/>
          <w:sz w:val="21"/>
        </w:rPr>
        <w:t>pleto</w:t>
      </w:r>
      <w:r>
        <w:rPr>
          <w:rFonts w:ascii="Times New Roman" w:hAnsi="Times New Roman"/>
          <w:color w:val="1C1C1C"/>
          <w:spacing w:val="4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la</w:t>
      </w:r>
      <w:r>
        <w:rPr>
          <w:rFonts w:ascii="Times New Roman" w:hAnsi="Times New Roman"/>
          <w:color w:val="1C1C1C"/>
          <w:spacing w:val="3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ricerca</w:t>
      </w:r>
      <w:r>
        <w:rPr>
          <w:rFonts w:ascii="Times New Roman" w:hAnsi="Times New Roman"/>
          <w:color w:val="1C1C1C"/>
          <w:spacing w:val="3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svolta.</w:t>
      </w:r>
      <w:r>
        <w:rPr>
          <w:rFonts w:ascii="Times New Roman" w:hAnsi="Times New Roman"/>
          <w:sz w:val="21"/>
        </w:rPr>
      </w:r>
    </w:p>
    <w:p>
      <w:pPr>
        <w:spacing w:line="214" w:lineRule="auto" w:before="0"/>
        <w:ind w:left="739" w:right="370" w:firstLine="302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187.080017pt;margin-top:40.803650pt;width:273.850pt;height:173.55pt;mso-position-horizontal-relative:page;mso-position-vertical-relative:paragraph;z-index:-179248" coordorigin="3742,816" coordsize="5477,3471">
            <v:shape style="position:absolute;left:3840;top:1630;width:4550;height:557" type="#_x0000_t75" stroked="false">
              <v:imagedata r:id="rId30" o:title=""/>
            </v:shape>
            <v:group style="position:absolute;left:3883;top:823;width:2;height:3456" coordorigin="3883,823" coordsize="2,3456">
              <v:shape style="position:absolute;left:3883;top:823;width:2;height:3456" coordorigin="3883,823" coordsize="0,3456" path="m3883,4279l3883,823e" filled="false" stroked="true" strokeweight=".72pt" strokecolor="#181818">
                <v:path arrowok="t"/>
              </v:shape>
            </v:group>
            <v:group style="position:absolute;left:3878;top:3178;width:912;height:2" coordorigin="3878,3178" coordsize="912,2">
              <v:shape style="position:absolute;left:3878;top:3178;width:912;height:2" coordorigin="3878,3178" coordsize="912,0" path="m3878,3178l4790,3178e" filled="false" stroked="true" strokeweight=".96pt" strokecolor="#131313">
                <v:path arrowok="t"/>
              </v:shape>
            </v:group>
            <v:group style="position:absolute;left:3749;top:4210;width:5463;height:2" coordorigin="3749,4210" coordsize="5463,2">
              <v:shape style="position:absolute;left:3749;top:4210;width:5463;height:2" coordorigin="3749,4210" coordsize="5463,0" path="m3749,4210l9211,4210e" filled="false" stroked="true" strokeweight=".72pt" strokecolor="#131313">
                <v:path arrowok="t"/>
              </v:shape>
            </v:group>
            <w10:wrap type="none"/>
          </v:group>
        </w:pict>
      </w:r>
      <w:r>
        <w:rPr>
          <w:rFonts w:ascii="Times New Roman"/>
          <w:color w:val="1C1C1C"/>
          <w:sz w:val="21"/>
        </w:rPr>
        <w:t>Nella</w:t>
      </w:r>
      <w:r>
        <w:rPr>
          <w:rFonts w:ascii="Times New Roman"/>
          <w:color w:val="1C1C1C"/>
          <w:spacing w:val="52"/>
          <w:sz w:val="21"/>
        </w:rPr>
        <w:t> </w:t>
      </w:r>
      <w:r>
        <w:rPr>
          <w:rFonts w:ascii="Times New Roman"/>
          <w:color w:val="1C1C1C"/>
          <w:sz w:val="21"/>
        </w:rPr>
        <w:t>raccolta</w:t>
      </w:r>
      <w:r>
        <w:rPr>
          <w:rFonts w:ascii="Times New Roman"/>
          <w:color w:val="1C1C1C"/>
          <w:spacing w:val="45"/>
          <w:sz w:val="21"/>
        </w:rPr>
        <w:t> </w:t>
      </w:r>
      <w:r>
        <w:rPr>
          <w:rFonts w:ascii="Times New Roman"/>
          <w:color w:val="1C1C1C"/>
          <w:sz w:val="21"/>
        </w:rPr>
        <w:t>delle</w:t>
      </w:r>
      <w:r>
        <w:rPr>
          <w:rFonts w:ascii="Times New Roman"/>
          <w:color w:val="1C1C1C"/>
          <w:spacing w:val="30"/>
          <w:sz w:val="21"/>
        </w:rPr>
        <w:t> </w:t>
      </w:r>
      <w:r>
        <w:rPr>
          <w:rFonts w:ascii="Times New Roman"/>
          <w:color w:val="1C1C1C"/>
          <w:sz w:val="21"/>
        </w:rPr>
        <w:t>informa</w:t>
      </w:r>
      <w:r>
        <w:rPr>
          <w:rFonts w:ascii="Times New Roman"/>
          <w:color w:val="1C1C1C"/>
          <w:spacing w:val="-25"/>
          <w:sz w:val="21"/>
        </w:rPr>
        <w:t> </w:t>
      </w:r>
      <w:r>
        <w:rPr>
          <w:rFonts w:ascii="Times New Roman"/>
          <w:color w:val="363B38"/>
          <w:spacing w:val="2"/>
          <w:sz w:val="21"/>
        </w:rPr>
        <w:t>z</w:t>
      </w:r>
      <w:r>
        <w:rPr>
          <w:rFonts w:ascii="Times New Roman"/>
          <w:color w:val="1C1C1C"/>
          <w:spacing w:val="1"/>
          <w:sz w:val="21"/>
        </w:rPr>
        <w:t>ioni</w:t>
      </w:r>
      <w:r>
        <w:rPr>
          <w:rFonts w:ascii="Times New Roman"/>
          <w:color w:val="1C1C1C"/>
          <w:spacing w:val="30"/>
          <w:sz w:val="21"/>
        </w:rPr>
        <w:t> </w:t>
      </w:r>
      <w:r>
        <w:rPr>
          <w:rFonts w:ascii="Times New Roman"/>
          <w:color w:val="1C1C1C"/>
          <w:sz w:val="21"/>
        </w:rPr>
        <w:t>sono</w:t>
      </w:r>
      <w:r>
        <w:rPr>
          <w:rFonts w:ascii="Times New Roman"/>
          <w:color w:val="1C1C1C"/>
          <w:spacing w:val="19"/>
          <w:sz w:val="21"/>
        </w:rPr>
        <w:t> </w:t>
      </w:r>
      <w:r>
        <w:rPr>
          <w:rFonts w:ascii="Times New Roman"/>
          <w:color w:val="1C1C1C"/>
          <w:sz w:val="21"/>
        </w:rPr>
        <w:t>state</w:t>
      </w:r>
      <w:r>
        <w:rPr>
          <w:rFonts w:ascii="Times New Roman"/>
          <w:color w:val="1C1C1C"/>
          <w:spacing w:val="27"/>
          <w:sz w:val="21"/>
        </w:rPr>
        <w:t> </w:t>
      </w:r>
      <w:r>
        <w:rPr>
          <w:rFonts w:ascii="Times New Roman"/>
          <w:color w:val="1C1C1C"/>
          <w:sz w:val="21"/>
        </w:rPr>
        <w:t>coinvolte</w:t>
      </w:r>
      <w:r>
        <w:rPr>
          <w:rFonts w:ascii="Times New Roman"/>
          <w:color w:val="1C1C1C"/>
          <w:spacing w:val="32"/>
          <w:sz w:val="21"/>
        </w:rPr>
        <w:t> </w:t>
      </w:r>
      <w:r>
        <w:rPr>
          <w:rFonts w:ascii="Times New Roman"/>
          <w:color w:val="1C1C1C"/>
          <w:sz w:val="21"/>
        </w:rPr>
        <w:t>n.</w:t>
      </w:r>
      <w:r>
        <w:rPr>
          <w:rFonts w:ascii="Times New Roman"/>
          <w:color w:val="1C1C1C"/>
          <w:spacing w:val="36"/>
          <w:sz w:val="21"/>
        </w:rPr>
        <w:t> </w:t>
      </w:r>
      <w:r>
        <w:rPr>
          <w:rFonts w:ascii="Times New Roman"/>
          <w:color w:val="1C1C1C"/>
          <w:sz w:val="21"/>
        </w:rPr>
        <w:t>300</w:t>
      </w:r>
      <w:r>
        <w:rPr>
          <w:rFonts w:ascii="Times New Roman"/>
          <w:color w:val="1C1C1C"/>
          <w:spacing w:val="25"/>
          <w:sz w:val="21"/>
        </w:rPr>
        <w:t> </w:t>
      </w:r>
      <w:r>
        <w:rPr>
          <w:rFonts w:ascii="Times New Roman"/>
          <w:color w:val="1C1C1C"/>
          <w:sz w:val="21"/>
        </w:rPr>
        <w:t>Terapie,</w:t>
      </w:r>
      <w:r>
        <w:rPr>
          <w:rFonts w:ascii="Times New Roman"/>
          <w:color w:val="1C1C1C"/>
          <w:spacing w:val="31"/>
          <w:sz w:val="21"/>
        </w:rPr>
        <w:t> </w:t>
      </w:r>
      <w:r>
        <w:rPr>
          <w:rFonts w:ascii="Times New Roman"/>
          <w:color w:val="1C1C1C"/>
          <w:sz w:val="21"/>
        </w:rPr>
        <w:t>per</w:t>
      </w:r>
      <w:r>
        <w:rPr>
          <w:rFonts w:ascii="Times New Roman"/>
          <w:color w:val="1C1C1C"/>
          <w:spacing w:val="28"/>
          <w:sz w:val="21"/>
        </w:rPr>
        <w:t> </w:t>
      </w:r>
      <w:r>
        <w:rPr>
          <w:rFonts w:ascii="Times New Roman"/>
          <w:color w:val="1C1C1C"/>
          <w:sz w:val="21"/>
        </w:rPr>
        <w:t>un</w:t>
      </w:r>
      <w:r>
        <w:rPr>
          <w:rFonts w:ascii="Times New Roman"/>
          <w:color w:val="1C1C1C"/>
          <w:spacing w:val="24"/>
          <w:w w:val="99"/>
          <w:sz w:val="21"/>
        </w:rPr>
        <w:t> </w:t>
      </w:r>
      <w:r>
        <w:rPr>
          <w:rFonts w:ascii="Times New Roman"/>
          <w:color w:val="1C1C1C"/>
          <w:sz w:val="21"/>
        </w:rPr>
        <w:t>arco</w:t>
      </w:r>
      <w:r>
        <w:rPr>
          <w:rFonts w:ascii="Times New Roman"/>
          <w:color w:val="1C1C1C"/>
          <w:spacing w:val="18"/>
          <w:sz w:val="21"/>
        </w:rPr>
        <w:t> </w:t>
      </w:r>
      <w:r>
        <w:rPr>
          <w:rFonts w:ascii="Times New Roman"/>
          <w:color w:val="1C1C1C"/>
          <w:sz w:val="21"/>
        </w:rPr>
        <w:t>di</w:t>
      </w:r>
      <w:r>
        <w:rPr>
          <w:rFonts w:ascii="Times New Roman"/>
          <w:color w:val="1C1C1C"/>
          <w:spacing w:val="25"/>
          <w:sz w:val="21"/>
        </w:rPr>
        <w:t> </w:t>
      </w:r>
      <w:r>
        <w:rPr>
          <w:rFonts w:ascii="Times New Roman"/>
          <w:color w:val="1C1C1C"/>
          <w:sz w:val="21"/>
        </w:rPr>
        <w:t>tem</w:t>
      </w:r>
      <w:r>
        <w:rPr>
          <w:rFonts w:ascii="Times New Roman"/>
          <w:color w:val="1C1C1C"/>
          <w:spacing w:val="-27"/>
          <w:sz w:val="21"/>
        </w:rPr>
        <w:t> </w:t>
      </w:r>
      <w:r>
        <w:rPr>
          <w:rFonts w:ascii="Times New Roman"/>
          <w:color w:val="1C1C1C"/>
          <w:sz w:val="21"/>
        </w:rPr>
        <w:t>po</w:t>
      </w:r>
      <w:r>
        <w:rPr>
          <w:rFonts w:ascii="Times New Roman"/>
          <w:color w:val="1C1C1C"/>
          <w:spacing w:val="26"/>
          <w:sz w:val="21"/>
        </w:rPr>
        <w:t> </w:t>
      </w:r>
      <w:r>
        <w:rPr>
          <w:rFonts w:ascii="Times New Roman"/>
          <w:color w:val="1C1C1C"/>
          <w:sz w:val="21"/>
        </w:rPr>
        <w:t>di</w:t>
      </w:r>
      <w:r>
        <w:rPr>
          <w:rFonts w:ascii="Times New Roman"/>
          <w:color w:val="1C1C1C"/>
          <w:spacing w:val="19"/>
          <w:sz w:val="21"/>
        </w:rPr>
        <w:t> </w:t>
      </w:r>
      <w:r>
        <w:rPr>
          <w:rFonts w:ascii="Times New Roman"/>
          <w:color w:val="1C1C1C"/>
          <w:sz w:val="21"/>
        </w:rPr>
        <w:t>t</w:t>
      </w:r>
      <w:r>
        <w:rPr>
          <w:rFonts w:ascii="Times New Roman"/>
          <w:color w:val="1C1C1C"/>
          <w:spacing w:val="-30"/>
          <w:sz w:val="21"/>
        </w:rPr>
        <w:t> </w:t>
      </w:r>
      <w:r>
        <w:rPr>
          <w:rFonts w:ascii="Times New Roman"/>
          <w:color w:val="1C1C1C"/>
          <w:sz w:val="21"/>
        </w:rPr>
        <w:t>re</w:t>
      </w:r>
      <w:r>
        <w:rPr>
          <w:rFonts w:ascii="Times New Roman"/>
          <w:color w:val="1C1C1C"/>
          <w:spacing w:val="27"/>
          <w:sz w:val="21"/>
        </w:rPr>
        <w:t> </w:t>
      </w:r>
      <w:r>
        <w:rPr>
          <w:rFonts w:ascii="Times New Roman"/>
          <w:color w:val="1C1C1C"/>
          <w:sz w:val="21"/>
        </w:rPr>
        <w:t>mesi</w:t>
      </w:r>
      <w:r>
        <w:rPr>
          <w:rFonts w:ascii="Times New Roman"/>
          <w:color w:val="1C1C1C"/>
          <w:spacing w:val="-18"/>
          <w:sz w:val="21"/>
        </w:rPr>
        <w:t> </w:t>
      </w:r>
      <w:r>
        <w:rPr>
          <w:rFonts w:ascii="Times New Roman"/>
          <w:color w:val="363B38"/>
          <w:sz w:val="21"/>
        </w:rPr>
        <w:t>,</w:t>
      </w:r>
      <w:r>
        <w:rPr>
          <w:rFonts w:ascii="Times New Roman"/>
          <w:color w:val="363B38"/>
          <w:spacing w:val="9"/>
          <w:sz w:val="21"/>
        </w:rPr>
        <w:t> </w:t>
      </w:r>
      <w:r>
        <w:rPr>
          <w:rFonts w:ascii="Times New Roman"/>
          <w:color w:val="1C1C1C"/>
          <w:sz w:val="21"/>
        </w:rPr>
        <w:t>da</w:t>
      </w:r>
      <w:r>
        <w:rPr>
          <w:rFonts w:ascii="Times New Roman"/>
          <w:color w:val="1C1C1C"/>
          <w:spacing w:val="20"/>
          <w:sz w:val="21"/>
        </w:rPr>
        <w:t> </w:t>
      </w:r>
      <w:r>
        <w:rPr>
          <w:rFonts w:ascii="Times New Roman"/>
          <w:color w:val="1C1C1C"/>
          <w:sz w:val="21"/>
        </w:rPr>
        <w:t>giugno</w:t>
      </w:r>
      <w:r>
        <w:rPr>
          <w:rFonts w:ascii="Times New Roman"/>
          <w:color w:val="1C1C1C"/>
          <w:spacing w:val="21"/>
          <w:sz w:val="21"/>
        </w:rPr>
        <w:t> </w:t>
      </w:r>
      <w:r>
        <w:rPr>
          <w:rFonts w:ascii="Times New Roman"/>
          <w:color w:val="1C1C1C"/>
          <w:sz w:val="21"/>
        </w:rPr>
        <w:t>ad</w:t>
      </w:r>
      <w:r>
        <w:rPr>
          <w:rFonts w:ascii="Times New Roman"/>
          <w:color w:val="1C1C1C"/>
          <w:spacing w:val="21"/>
          <w:sz w:val="21"/>
        </w:rPr>
        <w:t> </w:t>
      </w:r>
      <w:r>
        <w:rPr>
          <w:rFonts w:ascii="Times New Roman"/>
          <w:color w:val="1C1C1C"/>
          <w:sz w:val="21"/>
        </w:rPr>
        <w:t>agosto</w:t>
      </w:r>
      <w:r>
        <w:rPr>
          <w:rFonts w:ascii="Times New Roman"/>
          <w:color w:val="1C1C1C"/>
          <w:spacing w:val="23"/>
          <w:sz w:val="21"/>
        </w:rPr>
        <w:t> </w:t>
      </w:r>
      <w:r>
        <w:rPr>
          <w:rFonts w:ascii="Times New Roman"/>
          <w:color w:val="1C1C1C"/>
          <w:sz w:val="21"/>
        </w:rPr>
        <w:t>del</w:t>
      </w:r>
      <w:r>
        <w:rPr>
          <w:rFonts w:ascii="Times New Roman"/>
          <w:color w:val="1C1C1C"/>
          <w:spacing w:val="25"/>
          <w:sz w:val="21"/>
        </w:rPr>
        <w:t> </w:t>
      </w:r>
      <w:r>
        <w:rPr>
          <w:rFonts w:ascii="Times New Roman"/>
          <w:color w:val="1C1C1C"/>
          <w:sz w:val="21"/>
        </w:rPr>
        <w:t>e.a.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317" w:lineRule="auto" w:before="0"/>
        <w:ind w:left="792" w:right="5441" w:firstLine="4"/>
        <w:jc w:val="left"/>
        <w:rPr>
          <w:rFonts w:ascii="Courier New" w:hAnsi="Courier New" w:cs="Courier New" w:eastAsia="Courier New"/>
          <w:sz w:val="17"/>
          <w:szCs w:val="17"/>
        </w:rPr>
      </w:pPr>
      <w:r>
        <w:rPr>
          <w:rFonts w:ascii="Courier New"/>
          <w:color w:val="1C1C1C"/>
          <w:w w:val="105"/>
          <w:sz w:val="17"/>
        </w:rPr>
        <w:t>T.I.</w:t>
      </w:r>
      <w:r>
        <w:rPr>
          <w:rFonts w:ascii="Courier New"/>
          <w:color w:val="1C1C1C"/>
          <w:spacing w:val="1"/>
          <w:w w:val="105"/>
          <w:sz w:val="17"/>
        </w:rPr>
        <w:t> </w:t>
      </w:r>
      <w:r>
        <w:rPr>
          <w:rFonts w:ascii="Courier New"/>
          <w:color w:val="1C1C1C"/>
          <w:w w:val="105"/>
          <w:sz w:val="17"/>
        </w:rPr>
        <w:t>coinvolte</w:t>
      </w:r>
      <w:r>
        <w:rPr>
          <w:rFonts w:ascii="Courier New"/>
          <w:color w:val="1C1C1C"/>
          <w:w w:val="105"/>
          <w:sz w:val="17"/>
        </w:rPr>
        <w:t> nella</w:t>
      </w:r>
      <w:r>
        <w:rPr>
          <w:rFonts w:ascii="Courier New"/>
          <w:color w:val="1C1C1C"/>
          <w:spacing w:val="19"/>
          <w:w w:val="105"/>
          <w:sz w:val="17"/>
        </w:rPr>
        <w:t> </w:t>
      </w:r>
      <w:r>
        <w:rPr>
          <w:rFonts w:ascii="Courier New"/>
          <w:color w:val="1C1C1C"/>
          <w:w w:val="105"/>
          <w:sz w:val="17"/>
        </w:rPr>
        <w:t>ricerca</w:t>
      </w:r>
      <w:r>
        <w:rPr>
          <w:rFonts w:ascii="Courier New"/>
          <w:sz w:val="17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10"/>
        <w:rPr>
          <w:rFonts w:ascii="Courier New" w:hAnsi="Courier New" w:cs="Courier New" w:eastAsia="Courier New"/>
          <w:sz w:val="22"/>
          <w:szCs w:val="22"/>
        </w:rPr>
      </w:pPr>
    </w:p>
    <w:p>
      <w:pPr>
        <w:spacing w:after="0" w:line="240" w:lineRule="auto"/>
        <w:rPr>
          <w:rFonts w:ascii="Courier New" w:hAnsi="Courier New" w:cs="Courier New" w:eastAsia="Courier New"/>
          <w:sz w:val="22"/>
          <w:szCs w:val="22"/>
        </w:rPr>
        <w:sectPr>
          <w:pgSz w:w="10320" w:h="14570"/>
          <w:pgMar w:top="1360" w:bottom="280" w:left="1440" w:right="620"/>
        </w:sectPr>
      </w:pPr>
    </w:p>
    <w:p>
      <w:pPr>
        <w:spacing w:before="83"/>
        <w:ind w:left="801" w:right="0" w:firstLine="0"/>
        <w:jc w:val="left"/>
        <w:rPr>
          <w:rFonts w:ascii="Courier New" w:hAnsi="Courier New" w:cs="Courier New" w:eastAsia="Courier New"/>
          <w:sz w:val="17"/>
          <w:szCs w:val="17"/>
        </w:rPr>
      </w:pPr>
      <w:r>
        <w:rPr/>
        <w:pict>
          <v:shape style="position:absolute;margin-left:238.800003pt;margin-top:8.625281pt;width:2.7pt;height:19.5pt;mso-position-horizontal-relative:page;mso-position-vertical-relative:paragraph;z-index:-179200" type="#_x0000_t202" filled="false" stroked="false">
            <v:textbox inset="0,0,0,0">
              <w:txbxContent>
                <w:p>
                  <w:pPr>
                    <w:spacing w:line="3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9"/>
                      <w:szCs w:val="39"/>
                    </w:rPr>
                  </w:pPr>
                  <w:r>
                    <w:rPr>
                      <w:rFonts w:ascii="Arial"/>
                      <w:color w:val="1C1C1C"/>
                      <w:w w:val="45"/>
                      <w:sz w:val="39"/>
                    </w:rPr>
                    <w:t>I</w:t>
                  </w:r>
                  <w:r>
                    <w:rPr>
                      <w:rFonts w:ascii="Arial"/>
                      <w:sz w:val="3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/>
          <w:color w:val="363B38"/>
          <w:w w:val="105"/>
          <w:sz w:val="17"/>
        </w:rPr>
        <w:t>T</w:t>
      </w:r>
      <w:r>
        <w:rPr>
          <w:rFonts w:ascii="Courier New"/>
          <w:color w:val="363B38"/>
          <w:spacing w:val="-84"/>
          <w:w w:val="105"/>
          <w:sz w:val="17"/>
        </w:rPr>
        <w:t> </w:t>
      </w:r>
      <w:r>
        <w:rPr>
          <w:rFonts w:ascii="Courier New"/>
          <w:color w:val="1C1C1C"/>
          <w:w w:val="105"/>
          <w:sz w:val="17"/>
        </w:rPr>
        <w:t>.I.</w:t>
      </w:r>
      <w:r>
        <w:rPr>
          <w:rFonts w:ascii="Courier New"/>
          <w:color w:val="1C1C1C"/>
          <w:spacing w:val="-20"/>
          <w:w w:val="105"/>
          <w:sz w:val="17"/>
        </w:rPr>
        <w:t> </w:t>
      </w:r>
      <w:r>
        <w:rPr>
          <w:rFonts w:ascii="Courier New"/>
          <w:color w:val="1C1C1C"/>
          <w:w w:val="105"/>
          <w:sz w:val="17"/>
        </w:rPr>
        <w:t>che</w:t>
      </w:r>
      <w:r>
        <w:rPr>
          <w:rFonts w:ascii="Courier New"/>
          <w:color w:val="1C1C1C"/>
          <w:spacing w:val="6"/>
          <w:w w:val="105"/>
          <w:sz w:val="17"/>
        </w:rPr>
        <w:t> </w:t>
      </w:r>
      <w:r>
        <w:rPr>
          <w:rFonts w:ascii="Courier New"/>
          <w:color w:val="1C1C1C"/>
          <w:w w:val="105"/>
          <w:sz w:val="17"/>
        </w:rPr>
        <w:t>hanno</w:t>
      </w:r>
      <w:r>
        <w:rPr>
          <w:rFonts w:ascii="Courier New"/>
          <w:sz w:val="17"/>
        </w:rPr>
      </w:r>
    </w:p>
    <w:p>
      <w:pPr>
        <w:tabs>
          <w:tab w:pos="3489" w:val="left" w:leader="none"/>
        </w:tabs>
        <w:spacing w:line="160" w:lineRule="exact" w:before="45"/>
        <w:ind w:left="79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Courier New"/>
          <w:color w:val="1C1C1C"/>
          <w:w w:val="105"/>
          <w:sz w:val="17"/>
        </w:rPr>
        <w:t>risposto</w:t>
        <w:tab/>
      </w:r>
      <w:r>
        <w:rPr>
          <w:rFonts w:ascii="Times New Roman"/>
          <w:color w:val="1C1C1C"/>
          <w:w w:val="110"/>
          <w:sz w:val="18"/>
        </w:rPr>
        <w:t>n</w:t>
      </w:r>
      <w:r>
        <w:rPr>
          <w:rFonts w:ascii="Times New Roman"/>
          <w:color w:val="1C1C1C"/>
          <w:spacing w:val="4"/>
          <w:w w:val="110"/>
          <w:sz w:val="18"/>
        </w:rPr>
        <w:t> </w:t>
      </w:r>
      <w:r>
        <w:rPr>
          <w:rFonts w:ascii="Times New Roman"/>
          <w:color w:val="1C1C1C"/>
          <w:w w:val="110"/>
          <w:sz w:val="18"/>
        </w:rPr>
        <w:t>.</w:t>
      </w:r>
      <w:r>
        <w:rPr>
          <w:rFonts w:ascii="Times New Roman"/>
          <w:color w:val="1C1C1C"/>
          <w:spacing w:val="-26"/>
          <w:w w:val="110"/>
          <w:sz w:val="18"/>
        </w:rPr>
        <w:t> </w:t>
      </w:r>
      <w:r>
        <w:rPr>
          <w:rFonts w:ascii="Arial"/>
          <w:color w:val="1C1C1C"/>
          <w:w w:val="110"/>
          <w:sz w:val="16"/>
        </w:rPr>
        <w:t>73</w:t>
      </w:r>
      <w:r>
        <w:rPr>
          <w:rFonts w:ascii="Arial"/>
          <w:sz w:val="16"/>
        </w:rPr>
      </w:r>
    </w:p>
    <w:p>
      <w:pPr>
        <w:spacing w:line="159" w:lineRule="exact" w:before="0"/>
        <w:ind w:left="244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C1C1C"/>
          <w:w w:val="305"/>
          <w:sz w:val="19"/>
        </w:rPr>
        <w:t>1</w:t>
      </w:r>
      <w:r>
        <w:rPr>
          <w:rFonts w:ascii="Times New Roman"/>
          <w:color w:val="1C1C1C"/>
          <w:spacing w:val="-154"/>
          <w:w w:val="305"/>
          <w:sz w:val="19"/>
        </w:rPr>
        <w:t>-</w:t>
      </w:r>
      <w:r>
        <w:rPr>
          <w:rFonts w:ascii="Times New Roman"/>
          <w:color w:val="1C1C1C"/>
          <w:spacing w:val="-71"/>
          <w:w w:val="305"/>
          <w:sz w:val="19"/>
        </w:rPr>
        <w:t>-</w:t>
      </w:r>
      <w:r>
        <w:rPr>
          <w:rFonts w:ascii="Times New Roman"/>
          <w:color w:val="1C1C1C"/>
          <w:w w:val="305"/>
          <w:sz w:val="19"/>
          <w:u w:val="single" w:color="1B1B1B"/>
        </w:rPr>
        <w:t>-</w:t>
      </w:r>
      <w:r>
        <w:rPr>
          <w:rFonts w:ascii="Times New Roman"/>
          <w:color w:val="1C1C1C"/>
          <w:spacing w:val="46"/>
          <w:w w:val="305"/>
          <w:sz w:val="19"/>
          <w:u w:val="single" w:color="1B1B1B"/>
        </w:rPr>
        <w:t> </w:t>
      </w:r>
      <w:r>
        <w:rPr>
          <w:rFonts w:ascii="Times New Roman"/>
          <w:color w:val="1C1C1C"/>
          <w:spacing w:val="46"/>
          <w:w w:val="305"/>
          <w:sz w:val="19"/>
        </w:rPr>
      </w:r>
      <w:r>
        <w:rPr>
          <w:rFonts w:ascii="Times New Roman"/>
          <w:color w:val="1C1C1C"/>
          <w:sz w:val="19"/>
        </w:rPr>
        <w:t>.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before="117"/>
        <w:ind w:left="291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color w:val="1C1C1C"/>
          <w:spacing w:val="-20"/>
          <w:w w:val="125"/>
          <w:sz w:val="18"/>
        </w:rPr>
        <w:t>2</w:t>
      </w:r>
      <w:r>
        <w:rPr>
          <w:rFonts w:ascii="Courier New"/>
          <w:color w:val="1C1C1C"/>
          <w:spacing w:val="-18"/>
          <w:w w:val="125"/>
          <w:sz w:val="18"/>
        </w:rPr>
        <w:t>4</w:t>
      </w:r>
      <w:r>
        <w:rPr>
          <w:rFonts w:ascii="Courier New"/>
          <w:color w:val="1C1C1C"/>
          <w:spacing w:val="-17"/>
          <w:w w:val="125"/>
          <w:sz w:val="18"/>
        </w:rPr>
        <w:t>%</w:t>
      </w:r>
      <w:r>
        <w:rPr>
          <w:rFonts w:ascii="Courier New"/>
          <w:sz w:val="18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18"/>
          <w:szCs w:val="18"/>
        </w:rPr>
        <w:sectPr>
          <w:type w:val="continuous"/>
          <w:pgSz w:w="10320" w:h="14570"/>
          <w:pgMar w:top="640" w:bottom="280" w:left="1440" w:right="620"/>
          <w:cols w:num="2" w:equalWidth="0">
            <w:col w:w="3912" w:space="40"/>
            <w:col w:w="4308"/>
          </w:cols>
        </w:sectPr>
      </w:pPr>
    </w:p>
    <w:p>
      <w:pPr>
        <w:spacing w:line="240" w:lineRule="auto" w:before="2"/>
        <w:rPr>
          <w:rFonts w:ascii="Courier New" w:hAnsi="Courier New" w:cs="Courier New" w:eastAsia="Courier New"/>
          <w:sz w:val="12"/>
          <w:szCs w:val="12"/>
        </w:rPr>
      </w:pPr>
    </w:p>
    <w:p>
      <w:pPr>
        <w:spacing w:before="70"/>
        <w:ind w:left="0" w:right="1901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1C1C1C"/>
          <w:w w:val="120"/>
          <w:sz w:val="23"/>
        </w:rPr>
        <w:t>.</w:t>
      </w:r>
      <w:r>
        <w:rPr>
          <w:rFonts w:ascii="Arial"/>
          <w:sz w:val="23"/>
        </w:rPr>
      </w:r>
    </w:p>
    <w:p>
      <w:pPr>
        <w:tabs>
          <w:tab w:pos="4785" w:val="left" w:leader="none"/>
          <w:tab w:pos="6196" w:val="left" w:leader="none"/>
          <w:tab w:pos="7382" w:val="left" w:leader="none"/>
        </w:tabs>
        <w:spacing w:before="94"/>
        <w:ind w:left="3609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color w:val="1C1C1C"/>
          <w:spacing w:val="-8"/>
          <w:w w:val="110"/>
          <w:sz w:val="18"/>
        </w:rPr>
        <w:t>10</w:t>
      </w:r>
      <w:r>
        <w:rPr>
          <w:rFonts w:ascii="Courier New"/>
          <w:color w:val="363B38"/>
          <w:spacing w:val="-7"/>
          <w:w w:val="110"/>
          <w:sz w:val="18"/>
        </w:rPr>
        <w:t>0</w:t>
        <w:tab/>
      </w:r>
      <w:r>
        <w:rPr>
          <w:rFonts w:ascii="Courier New"/>
          <w:color w:val="1C1C1C"/>
          <w:spacing w:val="-19"/>
          <w:w w:val="120"/>
          <w:sz w:val="18"/>
        </w:rPr>
        <w:t>2</w:t>
      </w:r>
      <w:r>
        <w:rPr>
          <w:rFonts w:ascii="Courier New"/>
          <w:color w:val="1C1C1C"/>
          <w:spacing w:val="-16"/>
          <w:w w:val="120"/>
          <w:sz w:val="18"/>
        </w:rPr>
        <w:t>0</w:t>
      </w:r>
      <w:r>
        <w:rPr>
          <w:rFonts w:ascii="Courier New"/>
          <w:color w:val="1C1C1C"/>
          <w:spacing w:val="-17"/>
          <w:w w:val="120"/>
          <w:sz w:val="18"/>
        </w:rPr>
        <w:t>0</w:t>
        <w:tab/>
      </w:r>
      <w:r>
        <w:rPr>
          <w:rFonts w:ascii="Courier New"/>
          <w:color w:val="1C1C1C"/>
          <w:spacing w:val="-15"/>
          <w:w w:val="120"/>
          <w:sz w:val="18"/>
        </w:rPr>
        <w:t>3</w:t>
      </w:r>
      <w:r>
        <w:rPr>
          <w:rFonts w:ascii="Courier New"/>
          <w:color w:val="363B38"/>
          <w:spacing w:val="-12"/>
          <w:w w:val="120"/>
          <w:sz w:val="18"/>
        </w:rPr>
        <w:t>0</w:t>
      </w:r>
      <w:r>
        <w:rPr>
          <w:rFonts w:ascii="Courier New"/>
          <w:color w:val="363B38"/>
          <w:spacing w:val="-13"/>
          <w:w w:val="120"/>
          <w:sz w:val="18"/>
        </w:rPr>
        <w:t>0</w:t>
        <w:tab/>
      </w:r>
      <w:r>
        <w:rPr>
          <w:rFonts w:ascii="Courier New"/>
          <w:color w:val="1C1C1C"/>
          <w:spacing w:val="-20"/>
          <w:w w:val="125"/>
          <w:position w:val="1"/>
          <w:sz w:val="18"/>
        </w:rPr>
        <w:t>4</w:t>
      </w:r>
      <w:r>
        <w:rPr>
          <w:rFonts w:ascii="Courier New"/>
          <w:color w:val="1C1C1C"/>
          <w:spacing w:val="-18"/>
          <w:w w:val="125"/>
          <w:position w:val="1"/>
          <w:sz w:val="18"/>
        </w:rPr>
        <w:t>0</w:t>
      </w:r>
      <w:r>
        <w:rPr>
          <w:rFonts w:ascii="Courier New"/>
          <w:color w:val="1C1C1C"/>
          <w:spacing w:val="-19"/>
          <w:w w:val="125"/>
          <w:position w:val="1"/>
          <w:sz w:val="18"/>
        </w:rPr>
        <w:t>0</w:t>
      </w:r>
      <w:r>
        <w:rPr>
          <w:rFonts w:ascii="Courier New"/>
          <w:sz w:val="18"/>
        </w:rPr>
      </w:r>
    </w:p>
    <w:p>
      <w:pPr>
        <w:spacing w:line="224" w:lineRule="exact" w:before="119"/>
        <w:ind w:left="104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C1C1C"/>
          <w:sz w:val="21"/>
        </w:rPr>
        <w:t>Di</w:t>
      </w:r>
      <w:r>
        <w:rPr>
          <w:rFonts w:ascii="Times New Roman"/>
          <w:color w:val="1C1C1C"/>
          <w:spacing w:val="39"/>
          <w:sz w:val="21"/>
        </w:rPr>
        <w:t> </w:t>
      </w:r>
      <w:r>
        <w:rPr>
          <w:rFonts w:ascii="Times New Roman"/>
          <w:color w:val="1C1C1C"/>
          <w:sz w:val="21"/>
        </w:rPr>
        <w:t>queste</w:t>
      </w:r>
      <w:r>
        <w:rPr>
          <w:rFonts w:ascii="Times New Roman"/>
          <w:color w:val="1C1C1C"/>
          <w:spacing w:val="25"/>
          <w:sz w:val="21"/>
        </w:rPr>
        <w:t> </w:t>
      </w:r>
      <w:r>
        <w:rPr>
          <w:rFonts w:ascii="Times New Roman"/>
          <w:color w:val="1C1C1C"/>
          <w:sz w:val="21"/>
        </w:rPr>
        <w:t>n.</w:t>
      </w:r>
      <w:r>
        <w:rPr>
          <w:rFonts w:ascii="Times New Roman"/>
          <w:color w:val="1C1C1C"/>
          <w:spacing w:val="39"/>
          <w:sz w:val="21"/>
        </w:rPr>
        <w:t> </w:t>
      </w:r>
      <w:r>
        <w:rPr>
          <w:rFonts w:ascii="Times New Roman"/>
          <w:color w:val="1C1C1C"/>
          <w:sz w:val="21"/>
        </w:rPr>
        <w:t>300</w:t>
      </w:r>
      <w:r>
        <w:rPr>
          <w:rFonts w:ascii="Times New Roman"/>
          <w:color w:val="1C1C1C"/>
          <w:spacing w:val="25"/>
          <w:sz w:val="21"/>
        </w:rPr>
        <w:t> </w:t>
      </w:r>
      <w:r>
        <w:rPr>
          <w:rFonts w:ascii="Times New Roman"/>
          <w:color w:val="1C1C1C"/>
          <w:sz w:val="21"/>
        </w:rPr>
        <w:t>solo</w:t>
      </w:r>
      <w:r>
        <w:rPr>
          <w:rFonts w:ascii="Times New Roman"/>
          <w:color w:val="1C1C1C"/>
          <w:spacing w:val="24"/>
          <w:sz w:val="21"/>
        </w:rPr>
        <w:t> </w:t>
      </w:r>
      <w:r>
        <w:rPr>
          <w:rFonts w:ascii="Times New Roman"/>
          <w:color w:val="1C1C1C"/>
          <w:sz w:val="21"/>
        </w:rPr>
        <w:t>n.</w:t>
      </w:r>
      <w:r>
        <w:rPr>
          <w:rFonts w:ascii="Times New Roman"/>
          <w:color w:val="1C1C1C"/>
          <w:spacing w:val="30"/>
          <w:sz w:val="21"/>
        </w:rPr>
        <w:t> </w:t>
      </w:r>
      <w:r>
        <w:rPr>
          <w:rFonts w:ascii="Times New Roman"/>
          <w:color w:val="1C1C1C"/>
          <w:sz w:val="21"/>
        </w:rPr>
        <w:t>73,</w:t>
      </w:r>
      <w:r>
        <w:rPr>
          <w:rFonts w:ascii="Times New Roman"/>
          <w:color w:val="1C1C1C"/>
          <w:spacing w:val="25"/>
          <w:sz w:val="21"/>
        </w:rPr>
        <w:t> </w:t>
      </w:r>
      <w:r>
        <w:rPr>
          <w:rFonts w:ascii="Times New Roman"/>
          <w:color w:val="1C1C1C"/>
          <w:sz w:val="21"/>
        </w:rPr>
        <w:t>pari</w:t>
      </w:r>
      <w:r>
        <w:rPr>
          <w:rFonts w:ascii="Times New Roman"/>
          <w:color w:val="1C1C1C"/>
          <w:spacing w:val="36"/>
          <w:sz w:val="21"/>
        </w:rPr>
        <w:t> </w:t>
      </w:r>
      <w:r>
        <w:rPr>
          <w:rFonts w:ascii="Times New Roman"/>
          <w:color w:val="1C1C1C"/>
          <w:sz w:val="21"/>
        </w:rPr>
        <w:t>al</w:t>
      </w:r>
      <w:r>
        <w:rPr>
          <w:rFonts w:ascii="Times New Roman"/>
          <w:color w:val="1C1C1C"/>
          <w:spacing w:val="25"/>
          <w:sz w:val="21"/>
        </w:rPr>
        <w:t> </w:t>
      </w:r>
      <w:r>
        <w:rPr>
          <w:rFonts w:ascii="Times New Roman"/>
          <w:color w:val="1C1C1C"/>
          <w:sz w:val="21"/>
        </w:rPr>
        <w:t>24%</w:t>
      </w:r>
      <w:r>
        <w:rPr>
          <w:rFonts w:ascii="Times New Roman"/>
          <w:color w:val="1C1C1C"/>
          <w:spacing w:val="30"/>
          <w:sz w:val="21"/>
        </w:rPr>
        <w:t> </w:t>
      </w:r>
      <w:r>
        <w:rPr>
          <w:rFonts w:ascii="Times New Roman"/>
          <w:color w:val="1C1C1C"/>
          <w:sz w:val="21"/>
        </w:rPr>
        <w:t>(3),</w:t>
      </w:r>
      <w:r>
        <w:rPr>
          <w:rFonts w:ascii="Times New Roman"/>
          <w:color w:val="1C1C1C"/>
          <w:spacing w:val="25"/>
          <w:sz w:val="21"/>
        </w:rPr>
        <w:t> </w:t>
      </w:r>
      <w:r>
        <w:rPr>
          <w:rFonts w:ascii="Times New Roman"/>
          <w:color w:val="1C1C1C"/>
          <w:sz w:val="21"/>
        </w:rPr>
        <w:t>han</w:t>
      </w:r>
      <w:r>
        <w:rPr>
          <w:rFonts w:ascii="Times New Roman"/>
          <w:color w:val="1C1C1C"/>
          <w:spacing w:val="-26"/>
          <w:sz w:val="21"/>
        </w:rPr>
        <w:t> </w:t>
      </w:r>
      <w:r>
        <w:rPr>
          <w:rFonts w:ascii="Times New Roman"/>
          <w:color w:val="1C1C1C"/>
          <w:sz w:val="21"/>
        </w:rPr>
        <w:t>no</w:t>
      </w:r>
      <w:r>
        <w:rPr>
          <w:rFonts w:ascii="Times New Roman"/>
          <w:color w:val="1C1C1C"/>
          <w:spacing w:val="35"/>
          <w:sz w:val="21"/>
        </w:rPr>
        <w:t> </w:t>
      </w:r>
      <w:r>
        <w:rPr>
          <w:rFonts w:ascii="Times New Roman"/>
          <w:color w:val="1C1C1C"/>
          <w:sz w:val="21"/>
        </w:rPr>
        <w:t>risposto.</w:t>
      </w:r>
      <w:r>
        <w:rPr>
          <w:rFonts w:ascii="Times New Roman"/>
          <w:sz w:val="21"/>
        </w:rPr>
      </w:r>
    </w:p>
    <w:p>
      <w:pPr>
        <w:spacing w:line="216" w:lineRule="exact" w:before="0"/>
        <w:ind w:left="104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C1C1C"/>
          <w:sz w:val="21"/>
        </w:rPr>
        <w:t>I</w:t>
      </w:r>
      <w:r>
        <w:rPr>
          <w:rFonts w:ascii="Times New Roman"/>
          <w:color w:val="1C1C1C"/>
          <w:spacing w:val="14"/>
          <w:sz w:val="21"/>
        </w:rPr>
        <w:t> </w:t>
      </w:r>
      <w:r>
        <w:rPr>
          <w:rFonts w:ascii="Times New Roman"/>
          <w:color w:val="1C1C1C"/>
          <w:sz w:val="21"/>
        </w:rPr>
        <w:t>questionari</w:t>
      </w:r>
      <w:r>
        <w:rPr>
          <w:rFonts w:ascii="Times New Roman"/>
          <w:color w:val="1C1C1C"/>
          <w:spacing w:val="49"/>
          <w:sz w:val="21"/>
        </w:rPr>
        <w:t> </w:t>
      </w:r>
      <w:r>
        <w:rPr>
          <w:rFonts w:ascii="Times New Roman"/>
          <w:color w:val="1C1C1C"/>
          <w:sz w:val="21"/>
        </w:rPr>
        <w:t>individuali</w:t>
      </w:r>
      <w:r>
        <w:rPr>
          <w:rFonts w:ascii="Times New Roman"/>
          <w:color w:val="1C1C1C"/>
          <w:spacing w:val="37"/>
          <w:sz w:val="21"/>
        </w:rPr>
        <w:t> </w:t>
      </w:r>
      <w:r>
        <w:rPr>
          <w:rFonts w:ascii="Times New Roman"/>
          <w:color w:val="1C1C1C"/>
          <w:sz w:val="21"/>
        </w:rPr>
        <w:t>spediti</w:t>
      </w:r>
      <w:r>
        <w:rPr>
          <w:rFonts w:ascii="Times New Roman"/>
          <w:color w:val="1C1C1C"/>
          <w:spacing w:val="19"/>
          <w:sz w:val="21"/>
        </w:rPr>
        <w:t> </w:t>
      </w:r>
      <w:r>
        <w:rPr>
          <w:rFonts w:ascii="Times New Roman"/>
          <w:color w:val="1C1C1C"/>
          <w:sz w:val="21"/>
        </w:rPr>
        <w:t>sono</w:t>
      </w:r>
      <w:r>
        <w:rPr>
          <w:rFonts w:ascii="Times New Roman"/>
          <w:color w:val="1C1C1C"/>
          <w:spacing w:val="9"/>
          <w:sz w:val="21"/>
        </w:rPr>
        <w:t> </w:t>
      </w:r>
      <w:r>
        <w:rPr>
          <w:rFonts w:ascii="Times New Roman"/>
          <w:color w:val="1C1C1C"/>
          <w:sz w:val="21"/>
        </w:rPr>
        <w:t>stati</w:t>
      </w:r>
      <w:r>
        <w:rPr>
          <w:rFonts w:ascii="Times New Roman"/>
          <w:color w:val="1C1C1C"/>
          <w:spacing w:val="21"/>
          <w:sz w:val="21"/>
        </w:rPr>
        <w:t> </w:t>
      </w:r>
      <w:r>
        <w:rPr>
          <w:rFonts w:ascii="Times New Roman"/>
          <w:color w:val="1C1C1C"/>
          <w:sz w:val="21"/>
        </w:rPr>
        <w:t>n.</w:t>
      </w:r>
      <w:r>
        <w:rPr>
          <w:rFonts w:ascii="Times New Roman"/>
          <w:color w:val="1C1C1C"/>
          <w:spacing w:val="21"/>
          <w:sz w:val="21"/>
        </w:rPr>
        <w:t> </w:t>
      </w:r>
      <w:r>
        <w:rPr>
          <w:rFonts w:ascii="Times New Roman"/>
          <w:color w:val="1C1C1C"/>
          <w:sz w:val="21"/>
        </w:rPr>
        <w:t>6000,</w:t>
      </w:r>
      <w:r>
        <w:rPr>
          <w:rFonts w:ascii="Times New Roman"/>
          <w:color w:val="1C1C1C"/>
          <w:spacing w:val="23"/>
          <w:sz w:val="21"/>
        </w:rPr>
        <w:t> </w:t>
      </w:r>
      <w:r>
        <w:rPr>
          <w:rFonts w:ascii="Times New Roman"/>
          <w:color w:val="1C1C1C"/>
          <w:sz w:val="21"/>
        </w:rPr>
        <w:t>quelli</w:t>
      </w:r>
      <w:r>
        <w:rPr>
          <w:rFonts w:ascii="Times New Roman"/>
          <w:color w:val="1C1C1C"/>
          <w:spacing w:val="40"/>
          <w:sz w:val="21"/>
        </w:rPr>
        <w:t> </w:t>
      </w:r>
      <w:r>
        <w:rPr>
          <w:rFonts w:ascii="Times New Roman"/>
          <w:color w:val="1C1C1C"/>
          <w:sz w:val="21"/>
        </w:rPr>
        <w:t>ricevuti</w:t>
      </w:r>
      <w:r>
        <w:rPr>
          <w:rFonts w:ascii="Times New Roman"/>
          <w:color w:val="1C1C1C"/>
          <w:spacing w:val="40"/>
          <w:sz w:val="21"/>
        </w:rPr>
        <w:t> </w:t>
      </w:r>
      <w:r>
        <w:rPr>
          <w:rFonts w:ascii="Times New Roman"/>
          <w:color w:val="1C1C1C"/>
          <w:sz w:val="21"/>
        </w:rPr>
        <w:t>sono</w:t>
      </w:r>
      <w:r>
        <w:rPr>
          <w:rFonts w:ascii="Times New Roman"/>
          <w:color w:val="1C1C1C"/>
          <w:spacing w:val="13"/>
          <w:sz w:val="21"/>
        </w:rPr>
        <w:t> </w:t>
      </w:r>
      <w:r>
        <w:rPr>
          <w:rFonts w:ascii="Times New Roman"/>
          <w:color w:val="1C1C1C"/>
          <w:sz w:val="21"/>
        </w:rPr>
        <w:t>stati</w:t>
      </w:r>
      <w:r>
        <w:rPr>
          <w:rFonts w:ascii="Times New Roman"/>
          <w:color w:val="1C1C1C"/>
          <w:spacing w:val="21"/>
          <w:sz w:val="21"/>
        </w:rPr>
        <w:t> </w:t>
      </w:r>
      <w:r>
        <w:rPr>
          <w:rFonts w:ascii="Times New Roman"/>
          <w:color w:val="1C1C1C"/>
          <w:sz w:val="21"/>
        </w:rPr>
        <w:t>n.</w:t>
      </w:r>
      <w:r>
        <w:rPr>
          <w:rFonts w:ascii="Times New Roman"/>
          <w:sz w:val="21"/>
        </w:rPr>
      </w:r>
    </w:p>
    <w:p>
      <w:pPr>
        <w:spacing w:line="234" w:lineRule="exact" w:before="0"/>
        <w:ind w:left="75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C1C1C"/>
          <w:sz w:val="21"/>
        </w:rPr>
        <w:t>855,</w:t>
      </w:r>
      <w:r>
        <w:rPr>
          <w:rFonts w:ascii="Times New Roman"/>
          <w:color w:val="1C1C1C"/>
          <w:spacing w:val="14"/>
          <w:sz w:val="21"/>
        </w:rPr>
        <w:t> </w:t>
      </w:r>
      <w:r>
        <w:rPr>
          <w:rFonts w:ascii="Times New Roman"/>
          <w:color w:val="1C1C1C"/>
          <w:sz w:val="21"/>
        </w:rPr>
        <w:t>pari</w:t>
      </w:r>
      <w:r>
        <w:rPr>
          <w:rFonts w:ascii="Times New Roman"/>
          <w:color w:val="1C1C1C"/>
          <w:spacing w:val="33"/>
          <w:sz w:val="21"/>
        </w:rPr>
        <w:t> </w:t>
      </w:r>
      <w:r>
        <w:rPr>
          <w:rFonts w:ascii="Times New Roman"/>
          <w:color w:val="1C1C1C"/>
          <w:sz w:val="21"/>
        </w:rPr>
        <w:t>al</w:t>
      </w:r>
      <w:r>
        <w:rPr>
          <w:rFonts w:ascii="Times New Roman"/>
          <w:color w:val="1C1C1C"/>
          <w:spacing w:val="28"/>
          <w:sz w:val="21"/>
        </w:rPr>
        <w:t> </w:t>
      </w:r>
      <w:r>
        <w:rPr>
          <w:rFonts w:ascii="Times New Roman"/>
          <w:color w:val="1C1C1C"/>
          <w:sz w:val="21"/>
        </w:rPr>
        <w:t>14%.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522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9.7pt;height:.75pt;mso-position-horizontal-relative:char;mso-position-vertical-relative:line" coordorigin="0,0" coordsize="1594,15">
            <v:group style="position:absolute;left:7;top:7;width:1580;height:2" coordorigin="7,7" coordsize="1580,2">
              <v:shape style="position:absolute;left:7;top:7;width:1580;height:2" coordorigin="7,7" coordsize="1580,0" path="m7,7l1586,7e" filled="false" stroked="true" strokeweight=".72pt" strokecolor="#13131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2346" w:val="left" w:leader="none"/>
          <w:tab w:pos="3191" w:val="left" w:leader="none"/>
          <w:tab w:pos="3949" w:val="left" w:leader="none"/>
          <w:tab w:pos="4708" w:val="left" w:leader="none"/>
          <w:tab w:pos="5466" w:val="left" w:leader="none"/>
          <w:tab w:pos="6053" w:val="left" w:leader="none"/>
          <w:tab w:pos="7511" w:val="left" w:leader="none"/>
        </w:tabs>
        <w:spacing w:line="471" w:lineRule="exact" w:before="0"/>
        <w:ind w:left="585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143.880005pt;margin-top:-18.129902pt;width:298.6pt;height:166.35pt;mso-position-horizontal-relative:page;mso-position-vertical-relative:paragraph;z-index:-179224" coordorigin="2878,-363" coordsize="5972,3327">
            <v:shape style="position:absolute;left:3302;top:2810;width:5011;height:154" type="#_x0000_t75" stroked="false">
              <v:imagedata r:id="rId31" o:title=""/>
            </v:shape>
            <v:group style="position:absolute;left:2969;top:-358;width:2;height:3207" coordorigin="2969,-358" coordsize="2,3207">
              <v:shape style="position:absolute;left:2969;top:-358;width:2;height:3207" coordorigin="2969,-358" coordsize="0,3207" path="m2969,2849l2969,-358e" filled="false" stroked="true" strokeweight=".48pt" strokecolor="#181818">
                <v:path arrowok="t"/>
              </v:shape>
            </v:group>
            <v:group style="position:absolute;left:2990;top:-22;width:1618;height:2" coordorigin="2990,-22" coordsize="1618,2">
              <v:shape style="position:absolute;left:2990;top:-22;width:1618;height:2" coordorigin="2990,-22" coordsize="1618,0" path="m2990,-22l4608,-22e" filled="false" stroked="true" strokeweight=".48pt" strokecolor="#181818">
                <v:path arrowok="t"/>
              </v:shape>
            </v:group>
            <v:group style="position:absolute;left:4440;top:-10;width:1887;height:2" coordorigin="4440,-10" coordsize="1887,2">
              <v:shape style="position:absolute;left:4440;top:-10;width:1887;height:2" coordorigin="4440,-10" coordsize="1887,0" path="m4440,-10l6326,-10e" filled="false" stroked="true" strokeweight=".48pt" strokecolor="#181818">
                <v:path arrowok="t"/>
              </v:shape>
            </v:group>
            <v:group style="position:absolute;left:2962;top:2009;width:3408;height:2" coordorigin="2962,2009" coordsize="3408,2">
              <v:shape style="position:absolute;left:2962;top:2009;width:3408;height:2" coordorigin="2962,2009" coordsize="3408,0" path="m2962,2009l6370,2009e" filled="false" stroked="true" strokeweight=".48pt" strokecolor="#131313">
                <v:path arrowok="t"/>
              </v:shape>
            </v:group>
            <v:group style="position:absolute;left:2962;top:2395;width:3408;height:2" coordorigin="2962,2395" coordsize="3408,2">
              <v:shape style="position:absolute;left:2962;top:2395;width:3408;height:2" coordorigin="2962,2395" coordsize="3408,0" path="m2962,2395l6370,2395e" filled="false" stroked="true" strokeweight=".48pt" strokecolor="#131313">
                <v:path arrowok="t"/>
              </v:shape>
            </v:group>
            <v:group style="position:absolute;left:2885;top:2801;width:5957;height:2" coordorigin="2885,2801" coordsize="5957,2">
              <v:shape style="position:absolute;left:2885;top:2801;width:5957;height:2" coordorigin="2885,2801" coordsize="5957,0" path="m2885,2801l8842,2801e" filled="false" stroked="true" strokeweight=".72pt" strokecolor="#131313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01.040009pt;margin-top:-.234299pt;width:44.85pt;height:7pt;mso-position-horizontal-relative:page;mso-position-vertical-relative:paragraph;z-index:-179176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Courier New" w:hAnsi="Courier New" w:cs="Courier New" w:eastAsia="Courier New"/>
                      <w:sz w:val="14"/>
                      <w:szCs w:val="14"/>
                    </w:rPr>
                  </w:pPr>
                  <w:r>
                    <w:rPr>
                      <w:rFonts w:ascii="Courier New"/>
                      <w:color w:val="1C1C1C"/>
                      <w:w w:val="95"/>
                      <w:sz w:val="14"/>
                    </w:rPr>
                    <w:t>Questionari</w:t>
                  </w:r>
                  <w:r>
                    <w:rPr>
                      <w:rFonts w:ascii="Courier New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/>
          <w:b/>
          <w:color w:val="363B38"/>
          <w:spacing w:val="3"/>
          <w:w w:val="85"/>
          <w:position w:val="8"/>
          <w:sz w:val="14"/>
        </w:rPr>
        <w:t>i</w:t>
      </w:r>
      <w:r>
        <w:rPr>
          <w:rFonts w:ascii="Courier New"/>
          <w:b/>
          <w:color w:val="1C1C1C"/>
          <w:spacing w:val="2"/>
          <w:w w:val="85"/>
          <w:position w:val="8"/>
          <w:sz w:val="14"/>
        </w:rPr>
        <w:t>nvia</w:t>
      </w:r>
      <w:r>
        <w:rPr>
          <w:rFonts w:ascii="Courier New"/>
          <w:b/>
          <w:color w:val="1C1C1C"/>
          <w:spacing w:val="-40"/>
          <w:w w:val="85"/>
          <w:position w:val="8"/>
          <w:sz w:val="14"/>
        </w:rPr>
        <w:t> </w:t>
      </w:r>
      <w:r>
        <w:rPr>
          <w:rFonts w:ascii="Courier New"/>
          <w:b/>
          <w:color w:val="363B38"/>
          <w:spacing w:val="8"/>
          <w:w w:val="85"/>
          <w:position w:val="8"/>
          <w:sz w:val="14"/>
        </w:rPr>
        <w:t>t</w:t>
      </w:r>
      <w:r>
        <w:rPr>
          <w:rFonts w:ascii="Courier New"/>
          <w:b/>
          <w:color w:val="1C1C1C"/>
          <w:spacing w:val="9"/>
          <w:w w:val="85"/>
          <w:position w:val="8"/>
          <w:sz w:val="14"/>
        </w:rPr>
        <w:t>i</w:t>
        <w:tab/>
      </w:r>
      <w:r>
        <w:rPr>
          <w:rFonts w:ascii="Arial"/>
          <w:color w:val="1C1C1C"/>
          <w:spacing w:val="-1089"/>
          <w:w w:val="120"/>
          <w:sz w:val="49"/>
        </w:rPr>
        <w:t>-</w:t>
      </w:r>
      <w:r>
        <w:rPr>
          <w:rFonts w:ascii="Arial"/>
          <w:color w:val="1C1C1C"/>
          <w:spacing w:val="-1089"/>
          <w:w w:val="120"/>
          <w:sz w:val="49"/>
          <w:u w:val="single" w:color="000000"/>
        </w:rPr>
        <w:tab/>
      </w:r>
      <w:r>
        <w:rPr>
          <w:rFonts w:ascii="Arial"/>
          <w:color w:val="1C1C1C"/>
          <w:spacing w:val="-1111"/>
          <w:w w:val="120"/>
          <w:sz w:val="49"/>
          <w:u w:val="single" w:color="000000"/>
        </w:rPr>
        <w:t>-</w:t>
        <w:tab/>
        <w:t>-</w:t>
        <w:tab/>
        <w:t>-</w:t>
        <w:tab/>
        <w:t>-</w:t>
        <w:tab/>
      </w:r>
      <w:r>
        <w:rPr>
          <w:rFonts w:ascii="Arial"/>
          <w:color w:val="1C1C1C"/>
          <w:spacing w:val="-1111"/>
          <w:w w:val="120"/>
          <w:sz w:val="49"/>
        </w:rPr>
      </w:r>
      <w:r>
        <w:rPr>
          <w:rFonts w:ascii="Arial"/>
          <w:color w:val="1C1C1C"/>
          <w:w w:val="545"/>
          <w:sz w:val="49"/>
        </w:rPr>
        <w:t>-</w:t>
        <w:tab/>
      </w:r>
      <w:r>
        <w:rPr>
          <w:rFonts w:ascii="Arial"/>
          <w:color w:val="1C1C1C"/>
          <w:w w:val="95"/>
          <w:sz w:val="49"/>
        </w:rPr>
        <w:t>l</w:t>
      </w:r>
      <w:r>
        <w:rPr>
          <w:rFonts w:ascii="Arial"/>
          <w:color w:val="1C1C1C"/>
          <w:spacing w:val="-106"/>
          <w:w w:val="95"/>
          <w:sz w:val="49"/>
        </w:rPr>
        <w:t> </w:t>
      </w:r>
      <w:r>
        <w:rPr>
          <w:rFonts w:ascii="Times New Roman"/>
          <w:color w:val="1C1C1C"/>
          <w:w w:val="120"/>
          <w:sz w:val="13"/>
        </w:rPr>
        <w:t>n</w:t>
      </w:r>
      <w:r>
        <w:rPr>
          <w:rFonts w:ascii="Times New Roman"/>
          <w:color w:val="1C1C1C"/>
          <w:spacing w:val="-22"/>
          <w:w w:val="120"/>
          <w:sz w:val="13"/>
        </w:rPr>
        <w:t> </w:t>
      </w:r>
      <w:r>
        <w:rPr>
          <w:rFonts w:ascii="Times New Roman"/>
          <w:color w:val="1C1C1C"/>
          <w:w w:val="140"/>
          <w:sz w:val="13"/>
        </w:rPr>
        <w:t>.60</w:t>
      </w:r>
      <w:r>
        <w:rPr>
          <w:rFonts w:ascii="Times New Roman"/>
          <w:color w:val="363B38"/>
          <w:w w:val="140"/>
          <w:sz w:val="13"/>
        </w:rPr>
        <w:t>0</w:t>
      </w:r>
      <w:r>
        <w:rPr>
          <w:rFonts w:ascii="Times New Roman"/>
          <w:color w:val="1C1C1C"/>
          <w:w w:val="140"/>
          <w:sz w:val="13"/>
        </w:rPr>
        <w:t>0</w:t>
      </w:r>
      <w:r>
        <w:rPr>
          <w:rFonts w:ascii="Times New Roman"/>
          <w:sz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atLeast"/>
        <w:ind w:left="160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38.1pt;height:.75pt;mso-position-horizontal-relative:char;mso-position-vertical-relative:line" coordorigin="0,0" coordsize="4762,15">
            <v:group style="position:absolute;left:7;top:7;width:4748;height:2" coordorigin="7,7" coordsize="4748,2">
              <v:shape style="position:absolute;left:7;top:7;width:4748;height:2" coordorigin="7,7" coordsize="4748,0" path="m7,7l4754,7e" filled="false" stroked="true" strokeweight=".72pt" strokecolor="#13131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0320" w:h="14570"/>
          <w:pgMar w:top="640" w:bottom="280" w:left="1440" w:right="620"/>
        </w:sectPr>
      </w:pPr>
    </w:p>
    <w:p>
      <w:pPr>
        <w:spacing w:line="131" w:lineRule="exact" w:before="0"/>
        <w:ind w:left="580" w:right="0" w:firstLine="0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Courier New"/>
          <w:color w:val="1C1C1C"/>
          <w:spacing w:val="1"/>
          <w:sz w:val="14"/>
        </w:rPr>
        <w:t>Orga</w:t>
      </w:r>
      <w:r>
        <w:rPr>
          <w:rFonts w:ascii="Courier New"/>
          <w:color w:val="363B38"/>
          <w:sz w:val="14"/>
        </w:rPr>
        <w:t>n</w:t>
      </w:r>
      <w:r>
        <w:rPr>
          <w:rFonts w:ascii="Courier New"/>
          <w:color w:val="1C1C1C"/>
          <w:spacing w:val="1"/>
          <w:sz w:val="14"/>
        </w:rPr>
        <w:t>ico</w:t>
      </w:r>
      <w:r>
        <w:rPr>
          <w:rFonts w:ascii="Courier New"/>
          <w:sz w:val="14"/>
        </w:rPr>
      </w:r>
    </w:p>
    <w:p>
      <w:pPr>
        <w:spacing w:line="126" w:lineRule="exact" w:before="38"/>
        <w:ind w:left="580" w:right="0" w:firstLine="0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Courier New"/>
          <w:b/>
          <w:color w:val="1C1C1C"/>
          <w:w w:val="95"/>
          <w:sz w:val="14"/>
        </w:rPr>
        <w:t>complessiv</w:t>
      </w:r>
      <w:r>
        <w:rPr>
          <w:rFonts w:ascii="Courier New"/>
          <w:b/>
          <w:color w:val="1C1C1C"/>
          <w:spacing w:val="-42"/>
          <w:w w:val="95"/>
          <w:sz w:val="14"/>
        </w:rPr>
        <w:t> </w:t>
      </w:r>
      <w:r>
        <w:rPr>
          <w:rFonts w:ascii="Courier New"/>
          <w:b/>
          <w:color w:val="363B38"/>
          <w:w w:val="95"/>
          <w:sz w:val="14"/>
        </w:rPr>
        <w:t>o</w:t>
      </w:r>
      <w:r>
        <w:rPr>
          <w:rFonts w:ascii="Courier New"/>
          <w:sz w:val="14"/>
        </w:rPr>
      </w:r>
    </w:p>
    <w:p>
      <w:pPr>
        <w:tabs>
          <w:tab w:pos="1685" w:val="left" w:leader="none"/>
        </w:tabs>
        <w:spacing w:line="174" w:lineRule="exact" w:before="0"/>
        <w:ind w:left="57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C1C1C"/>
          <w:w w:val="110"/>
          <w:sz w:val="14"/>
        </w:rPr>
        <w:t>n</w:t>
      </w:r>
      <w:r>
        <w:rPr>
          <w:rFonts w:ascii="Times New Roman"/>
          <w:color w:val="1C1C1C"/>
          <w:spacing w:val="-6"/>
          <w:w w:val="110"/>
          <w:sz w:val="14"/>
        </w:rPr>
        <w:t> </w:t>
      </w:r>
      <w:r>
        <w:rPr>
          <w:rFonts w:ascii="Times New Roman"/>
          <w:color w:val="1C1C1C"/>
          <w:w w:val="145"/>
          <w:sz w:val="14"/>
        </w:rPr>
        <w:t>.</w:t>
      </w:r>
      <w:r>
        <w:rPr>
          <w:rFonts w:ascii="Times New Roman"/>
          <w:color w:val="1C1C1C"/>
          <w:spacing w:val="-37"/>
          <w:w w:val="145"/>
          <w:sz w:val="14"/>
        </w:rPr>
        <w:t> </w:t>
      </w:r>
      <w:r>
        <w:rPr>
          <w:rFonts w:ascii="Times New Roman"/>
          <w:color w:val="1C1C1C"/>
          <w:w w:val="145"/>
          <w:sz w:val="13"/>
        </w:rPr>
        <w:t>73</w:t>
      </w:r>
      <w:r>
        <w:rPr>
          <w:rFonts w:ascii="Times New Roman"/>
          <w:color w:val="1C1C1C"/>
          <w:spacing w:val="15"/>
          <w:w w:val="145"/>
          <w:sz w:val="13"/>
        </w:rPr>
        <w:t> </w:t>
      </w:r>
      <w:r>
        <w:rPr>
          <w:rFonts w:ascii="Times New Roman"/>
          <w:color w:val="1C1C1C"/>
          <w:w w:val="110"/>
          <w:sz w:val="13"/>
        </w:rPr>
        <w:t>T</w:t>
      </w:r>
      <w:r>
        <w:rPr>
          <w:rFonts w:ascii="Times New Roman"/>
          <w:color w:val="1C1C1C"/>
          <w:spacing w:val="-11"/>
          <w:w w:val="110"/>
          <w:sz w:val="13"/>
        </w:rPr>
        <w:t> </w:t>
      </w:r>
      <w:r>
        <w:rPr>
          <w:rFonts w:ascii="Times New Roman"/>
          <w:color w:val="1C1C1C"/>
          <w:w w:val="145"/>
          <w:sz w:val="13"/>
        </w:rPr>
        <w:t>.</w:t>
      </w:r>
      <w:r>
        <w:rPr>
          <w:rFonts w:ascii="Times New Roman"/>
          <w:color w:val="1C1C1C"/>
          <w:spacing w:val="-26"/>
          <w:w w:val="145"/>
          <w:sz w:val="13"/>
        </w:rPr>
        <w:t> </w:t>
      </w:r>
      <w:r>
        <w:rPr>
          <w:rFonts w:ascii="Times New Roman"/>
          <w:color w:val="1C1C1C"/>
          <w:w w:val="145"/>
          <w:sz w:val="13"/>
        </w:rPr>
        <w:t>I</w:t>
      </w:r>
      <w:r>
        <w:rPr>
          <w:rFonts w:ascii="Times New Roman"/>
          <w:color w:val="1C1C1C"/>
          <w:spacing w:val="-21"/>
          <w:w w:val="145"/>
          <w:sz w:val="13"/>
        </w:rPr>
        <w:t> </w:t>
      </w:r>
      <w:r>
        <w:rPr>
          <w:rFonts w:ascii="Times New Roman"/>
          <w:color w:val="1C1C1C"/>
          <w:w w:val="145"/>
          <w:sz w:val="13"/>
        </w:rPr>
        <w:t>.</w:t>
        <w:tab/>
      </w:r>
      <w:r>
        <w:rPr>
          <w:rFonts w:ascii="Times New Roman"/>
          <w:color w:val="1C1C1C"/>
          <w:spacing w:val="-123"/>
          <w:w w:val="385"/>
          <w:sz w:val="18"/>
        </w:rPr>
        <w:t>-------------------</w:t>
      </w:r>
      <w:r>
        <w:rPr>
          <w:rFonts w:ascii="Times New Roman"/>
          <w:color w:val="1C1C1C"/>
          <w:spacing w:val="-90"/>
          <w:w w:val="385"/>
          <w:sz w:val="18"/>
        </w:rPr>
        <w:t>-</w:t>
      </w:r>
      <w:r>
        <w:rPr>
          <w:rFonts w:ascii="Times New Roman"/>
          <w:color w:val="1C1C1C"/>
          <w:w w:val="385"/>
          <w:sz w:val="18"/>
        </w:rPr>
        <w:t>_J</w:t>
      </w:r>
      <w:r>
        <w:rPr>
          <w:rFonts w:ascii="Times New Roman"/>
          <w:sz w:val="18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before="0"/>
        <w:ind w:left="78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363B38"/>
          <w:w w:val="125"/>
          <w:sz w:val="13"/>
        </w:rPr>
        <w:t>n</w:t>
      </w:r>
      <w:r>
        <w:rPr>
          <w:rFonts w:ascii="Times New Roman"/>
          <w:color w:val="363B38"/>
          <w:spacing w:val="24"/>
          <w:w w:val="125"/>
          <w:sz w:val="13"/>
        </w:rPr>
        <w:t> </w:t>
      </w:r>
      <w:r>
        <w:rPr>
          <w:rFonts w:ascii="Times New Roman"/>
          <w:color w:val="1C1C1C"/>
          <w:w w:val="125"/>
          <w:sz w:val="13"/>
        </w:rPr>
        <w:t>.1203</w:t>
      </w:r>
      <w:r>
        <w:rPr>
          <w:rFonts w:ascii="Times New Roman"/>
          <w:sz w:val="1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0320" w:h="14570"/>
          <w:pgMar w:top="640" w:bottom="280" w:left="1440" w:right="620"/>
          <w:cols w:num="2" w:equalWidth="0">
            <w:col w:w="6343" w:space="40"/>
            <w:col w:w="1877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86"/>
        <w:ind w:left="576" w:right="0" w:firstLine="0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Courier New"/>
          <w:color w:val="1C1C1C"/>
          <w:sz w:val="14"/>
        </w:rPr>
        <w:t>Questionari</w:t>
      </w:r>
      <w:r>
        <w:rPr>
          <w:rFonts w:ascii="Courier New"/>
          <w:sz w:val="14"/>
        </w:rPr>
      </w:r>
    </w:p>
    <w:p>
      <w:pPr>
        <w:tabs>
          <w:tab w:pos="5097" w:val="left" w:leader="none"/>
        </w:tabs>
        <w:spacing w:before="37"/>
        <w:ind w:left="576" w:right="0" w:firstLine="0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Courier New"/>
          <w:b/>
          <w:color w:val="1C1C1C"/>
          <w:w w:val="95"/>
          <w:position w:val="3"/>
          <w:sz w:val="14"/>
        </w:rPr>
        <w:t>ricevuti</w:t>
        <w:tab/>
      </w:r>
      <w:r>
        <w:rPr>
          <w:rFonts w:ascii="Courier New"/>
          <w:color w:val="1C1C1C"/>
          <w:sz w:val="14"/>
        </w:rPr>
        <w:t>n.855 </w:t>
      </w:r>
      <w:r>
        <w:rPr>
          <w:rFonts w:ascii="Arial"/>
          <w:color w:val="1C1C1C"/>
          <w:sz w:val="12"/>
        </w:rPr>
        <w:t>= </w:t>
      </w:r>
      <w:r>
        <w:rPr>
          <w:rFonts w:ascii="Arial"/>
          <w:color w:val="1C1C1C"/>
          <w:spacing w:val="31"/>
          <w:sz w:val="12"/>
        </w:rPr>
        <w:t> </w:t>
      </w:r>
      <w:r>
        <w:rPr>
          <w:rFonts w:ascii="Courier New"/>
          <w:color w:val="363B38"/>
          <w:sz w:val="14"/>
        </w:rPr>
        <w:t>14%</w:t>
      </w:r>
      <w:r>
        <w:rPr>
          <w:rFonts w:ascii="Courier New"/>
          <w:color w:val="363B38"/>
          <w:spacing w:val="2"/>
          <w:sz w:val="14"/>
        </w:rPr>
        <w:t> </w:t>
      </w:r>
      <w:r>
        <w:rPr>
          <w:rFonts w:ascii="Courier New"/>
          <w:color w:val="363B38"/>
          <w:spacing w:val="-26"/>
          <w:sz w:val="14"/>
        </w:rPr>
        <w:t>(</w:t>
      </w:r>
      <w:r>
        <w:rPr>
          <w:rFonts w:ascii="Courier New"/>
          <w:color w:val="1C1C1C"/>
          <w:sz w:val="14"/>
        </w:rPr>
        <w:t>quest.</w:t>
      </w:r>
      <w:r>
        <w:rPr>
          <w:rFonts w:ascii="Courier New"/>
          <w:color w:val="1C1C1C"/>
          <w:spacing w:val="26"/>
          <w:sz w:val="14"/>
        </w:rPr>
        <w:t> </w:t>
      </w:r>
      <w:r>
        <w:rPr>
          <w:rFonts w:ascii="Courier New"/>
          <w:color w:val="1C1C1C"/>
          <w:sz w:val="14"/>
        </w:rPr>
        <w:t>i</w:t>
      </w:r>
      <w:r>
        <w:rPr>
          <w:rFonts w:ascii="Courier New"/>
          <w:color w:val="1C1C1C"/>
          <w:spacing w:val="2"/>
          <w:sz w:val="14"/>
        </w:rPr>
        <w:t>n</w:t>
      </w:r>
      <w:r>
        <w:rPr>
          <w:rFonts w:ascii="Courier New"/>
          <w:color w:val="363B38"/>
          <w:spacing w:val="17"/>
          <w:sz w:val="14"/>
        </w:rPr>
        <w:t>v</w:t>
      </w:r>
      <w:r>
        <w:rPr>
          <w:rFonts w:ascii="Courier New"/>
          <w:color w:val="1C1C1C"/>
          <w:sz w:val="14"/>
        </w:rPr>
        <w:t>iati</w:t>
      </w:r>
      <w:r>
        <w:rPr>
          <w:rFonts w:ascii="Courier New"/>
          <w:color w:val="1C1C1C"/>
          <w:spacing w:val="-53"/>
          <w:sz w:val="14"/>
        </w:rPr>
        <w:t> </w:t>
      </w:r>
      <w:r>
        <w:rPr>
          <w:rFonts w:ascii="Courier New"/>
          <w:color w:val="363B38"/>
          <w:sz w:val="14"/>
        </w:rPr>
        <w:t>)</w:t>
      </w:r>
      <w:r>
        <w:rPr>
          <w:rFonts w:ascii="Courier New"/>
          <w:sz w:val="14"/>
        </w:rPr>
      </w:r>
    </w:p>
    <w:p>
      <w:pPr>
        <w:spacing w:before="15"/>
        <w:ind w:left="782" w:right="0" w:firstLine="4828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Times New Roman"/>
          <w:color w:val="1C1C1C"/>
          <w:sz w:val="16"/>
        </w:rPr>
        <w:t>= </w:t>
      </w:r>
      <w:r>
        <w:rPr>
          <w:rFonts w:ascii="Times New Roman"/>
          <w:color w:val="1C1C1C"/>
          <w:spacing w:val="21"/>
          <w:sz w:val="16"/>
        </w:rPr>
        <w:t> </w:t>
      </w:r>
      <w:r>
        <w:rPr>
          <w:rFonts w:ascii="Courier New"/>
          <w:color w:val="1C1C1C"/>
          <w:sz w:val="14"/>
        </w:rPr>
        <w:t>7</w:t>
      </w:r>
      <w:r>
        <w:rPr>
          <w:rFonts w:ascii="Courier New"/>
          <w:color w:val="1C1C1C"/>
          <w:spacing w:val="-5"/>
          <w:sz w:val="14"/>
        </w:rPr>
        <w:t>1</w:t>
      </w:r>
      <w:r>
        <w:rPr>
          <w:rFonts w:ascii="Courier New"/>
          <w:color w:val="363B38"/>
          <w:sz w:val="14"/>
        </w:rPr>
        <w:t>%</w:t>
      </w:r>
      <w:r>
        <w:rPr>
          <w:rFonts w:ascii="Courier New"/>
          <w:color w:val="363B38"/>
          <w:spacing w:val="-3"/>
          <w:sz w:val="14"/>
        </w:rPr>
        <w:t> </w:t>
      </w:r>
      <w:r>
        <w:rPr>
          <w:rFonts w:ascii="Courier New"/>
          <w:color w:val="363B38"/>
          <w:spacing w:val="-31"/>
          <w:sz w:val="14"/>
        </w:rPr>
        <w:t>(</w:t>
      </w:r>
      <w:r>
        <w:rPr>
          <w:rFonts w:ascii="Courier New"/>
          <w:color w:val="1C1C1C"/>
          <w:sz w:val="14"/>
        </w:rPr>
        <w:t>org</w:t>
      </w:r>
      <w:r>
        <w:rPr>
          <w:rFonts w:ascii="Courier New"/>
          <w:color w:val="1C1C1C"/>
          <w:spacing w:val="6"/>
          <w:sz w:val="14"/>
        </w:rPr>
        <w:t>a</w:t>
      </w:r>
      <w:r>
        <w:rPr>
          <w:rFonts w:ascii="Courier New"/>
          <w:color w:val="485952"/>
          <w:spacing w:val="10"/>
          <w:sz w:val="14"/>
        </w:rPr>
        <w:t>n</w:t>
      </w:r>
      <w:r>
        <w:rPr>
          <w:rFonts w:ascii="Courier New"/>
          <w:color w:val="1C1C1C"/>
          <w:sz w:val="14"/>
        </w:rPr>
        <w:t>ico</w:t>
      </w:r>
      <w:r>
        <w:rPr>
          <w:rFonts w:ascii="Courier New"/>
          <w:color w:val="1C1C1C"/>
          <w:spacing w:val="6"/>
          <w:sz w:val="14"/>
        </w:rPr>
        <w:t> </w:t>
      </w:r>
      <w:r>
        <w:rPr>
          <w:rFonts w:ascii="Courier New"/>
          <w:color w:val="1C1C1C"/>
          <w:sz w:val="14"/>
        </w:rPr>
        <w:t>compl.</w:t>
      </w:r>
      <w:r>
        <w:rPr>
          <w:rFonts w:ascii="Courier New"/>
          <w:color w:val="1C1C1C"/>
          <w:spacing w:val="-54"/>
          <w:sz w:val="14"/>
        </w:rPr>
        <w:t> </w:t>
      </w:r>
      <w:r>
        <w:rPr>
          <w:rFonts w:ascii="Courier New"/>
          <w:color w:val="363B38"/>
          <w:sz w:val="14"/>
        </w:rPr>
        <w:t>)</w:t>
      </w:r>
      <w:r>
        <w:rPr>
          <w:rFonts w:ascii="Courier New"/>
          <w:sz w:val="14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6"/>
          <w:szCs w:val="16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16"/>
          <w:szCs w:val="16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16"/>
          <w:szCs w:val="16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16"/>
          <w:szCs w:val="16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16"/>
          <w:szCs w:val="16"/>
        </w:rPr>
      </w:pPr>
    </w:p>
    <w:p>
      <w:pPr>
        <w:spacing w:line="240" w:lineRule="auto" w:before="10"/>
        <w:rPr>
          <w:rFonts w:ascii="Courier New" w:hAnsi="Courier New" w:cs="Courier New" w:eastAsia="Courier New"/>
          <w:sz w:val="12"/>
          <w:szCs w:val="12"/>
        </w:rPr>
      </w:pPr>
    </w:p>
    <w:p>
      <w:pPr>
        <w:spacing w:before="0"/>
        <w:ind w:left="78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C1C1C"/>
          <w:sz w:val="16"/>
        </w:rPr>
        <w:t>36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0320" w:h="14570"/>
          <w:pgMar w:top="640" w:bottom="280" w:left="1440" w:right="6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10" w:lineRule="exact" w:before="101"/>
        <w:ind w:left="184" w:right="1293" w:firstLine="30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462.417908pt;margin-top:-54.530781pt;width:.1pt;height:47.9pt;mso-position-horizontal-relative:page;mso-position-vertical-relative:paragraph;z-index:3208" coordorigin="9248,-1091" coordsize="2,958">
            <v:shape style="position:absolute;left:9248;top:-1091;width:2;height:958" coordorigin="9248,-1091" coordsize="0,958" path="m9248,-133l9248,-1091e" filled="false" stroked="true" strokeweight="1.432004pt" strokecolor="#dbdbdb">
              <v:path arrowok="t"/>
            </v:shape>
            <w10:wrap type="none"/>
          </v:group>
        </w:pict>
      </w:r>
      <w:r>
        <w:rPr>
          <w:rFonts w:ascii="Times New Roman"/>
          <w:color w:val="1F1F1F"/>
          <w:sz w:val="21"/>
        </w:rPr>
        <w:t>L'organo</w:t>
      </w:r>
      <w:r>
        <w:rPr>
          <w:rFonts w:ascii="Times New Roman"/>
          <w:color w:val="1F1F1F"/>
          <w:spacing w:val="2"/>
          <w:sz w:val="21"/>
        </w:rPr>
        <w:t> </w:t>
      </w:r>
      <w:r>
        <w:rPr>
          <w:rFonts w:ascii="Times New Roman"/>
          <w:color w:val="1F1F1F"/>
          <w:sz w:val="21"/>
        </w:rPr>
        <w:t>complessivo</w:t>
      </w:r>
      <w:r>
        <w:rPr>
          <w:rFonts w:ascii="Times New Roman"/>
          <w:color w:val="1F1F1F"/>
          <w:spacing w:val="10"/>
          <w:sz w:val="21"/>
        </w:rPr>
        <w:t> </w:t>
      </w:r>
      <w:r>
        <w:rPr>
          <w:rFonts w:ascii="Times New Roman"/>
          <w:color w:val="1F1F1F"/>
          <w:sz w:val="21"/>
        </w:rPr>
        <w:t>delle</w:t>
      </w:r>
      <w:r>
        <w:rPr>
          <w:rFonts w:ascii="Times New Roman"/>
          <w:color w:val="1F1F1F"/>
          <w:spacing w:val="43"/>
          <w:sz w:val="21"/>
        </w:rPr>
        <w:t> </w:t>
      </w:r>
      <w:r>
        <w:rPr>
          <w:rFonts w:ascii="Times New Roman"/>
          <w:color w:val="1F1F1F"/>
          <w:sz w:val="21"/>
        </w:rPr>
        <w:t>n.</w:t>
      </w:r>
      <w:r>
        <w:rPr>
          <w:rFonts w:ascii="Times New Roman"/>
          <w:color w:val="1F1F1F"/>
          <w:spacing w:val="49"/>
          <w:sz w:val="21"/>
        </w:rPr>
        <w:t> </w:t>
      </w:r>
      <w:r>
        <w:rPr>
          <w:rFonts w:ascii="Times New Roman"/>
          <w:color w:val="1F1F1F"/>
          <w:sz w:val="21"/>
        </w:rPr>
        <w:t>73</w:t>
      </w:r>
      <w:r>
        <w:rPr>
          <w:rFonts w:ascii="Times New Roman"/>
          <w:color w:val="1F1F1F"/>
          <w:spacing w:val="41"/>
          <w:sz w:val="21"/>
        </w:rPr>
        <w:t> </w:t>
      </w:r>
      <w:r>
        <w:rPr>
          <w:rFonts w:ascii="Times New Roman"/>
          <w:color w:val="1F1F1F"/>
          <w:sz w:val="21"/>
        </w:rPr>
        <w:t>T.I.</w:t>
      </w:r>
      <w:r>
        <w:rPr>
          <w:rFonts w:ascii="Times New Roman"/>
          <w:color w:val="1F1F1F"/>
          <w:spacing w:val="37"/>
          <w:sz w:val="21"/>
        </w:rPr>
        <w:t> </w:t>
      </w:r>
      <w:r>
        <w:rPr>
          <w:rFonts w:ascii="Times New Roman"/>
          <w:color w:val="1F1F1F"/>
          <w:sz w:val="21"/>
        </w:rPr>
        <w:t>(4)</w:t>
      </w:r>
      <w:r>
        <w:rPr>
          <w:rFonts w:ascii="Times New Roman"/>
          <w:color w:val="1F1F1F"/>
          <w:spacing w:val="30"/>
          <w:sz w:val="21"/>
        </w:rPr>
        <w:t> </w:t>
      </w:r>
      <w:r>
        <w:rPr>
          <w:rFonts w:ascii="Times New Roman"/>
          <w:color w:val="1F1F1F"/>
          <w:sz w:val="21"/>
        </w:rPr>
        <w:t>corrisponde</w:t>
      </w:r>
      <w:r>
        <w:rPr>
          <w:rFonts w:ascii="Times New Roman"/>
          <w:color w:val="1F1F1F"/>
          <w:spacing w:val="50"/>
          <w:sz w:val="21"/>
        </w:rPr>
        <w:t> </w:t>
      </w:r>
      <w:r>
        <w:rPr>
          <w:rFonts w:ascii="Times New Roman"/>
          <w:color w:val="1F1F1F"/>
          <w:sz w:val="21"/>
        </w:rPr>
        <w:t>a</w:t>
      </w:r>
      <w:r>
        <w:rPr>
          <w:rFonts w:ascii="Times New Roman"/>
          <w:color w:val="1F1F1F"/>
          <w:spacing w:val="38"/>
          <w:sz w:val="21"/>
        </w:rPr>
        <w:t> </w:t>
      </w:r>
      <w:r>
        <w:rPr>
          <w:rFonts w:ascii="Times New Roman"/>
          <w:color w:val="1F1F1F"/>
          <w:sz w:val="21"/>
        </w:rPr>
        <w:t>n.</w:t>
      </w:r>
      <w:r>
        <w:rPr>
          <w:rFonts w:ascii="Times New Roman"/>
          <w:color w:val="1F1F1F"/>
          <w:spacing w:val="2"/>
          <w:sz w:val="21"/>
        </w:rPr>
        <w:t> </w:t>
      </w:r>
      <w:r>
        <w:rPr>
          <w:rFonts w:ascii="Times New Roman"/>
          <w:color w:val="1F1F1F"/>
          <w:sz w:val="21"/>
        </w:rPr>
        <w:t>1203</w:t>
      </w:r>
      <w:r>
        <w:rPr>
          <w:rFonts w:ascii="Times New Roman"/>
          <w:color w:val="1F1F1F"/>
          <w:spacing w:val="27"/>
          <w:sz w:val="21"/>
        </w:rPr>
        <w:t> </w:t>
      </w:r>
      <w:r>
        <w:rPr>
          <w:rFonts w:ascii="Times New Roman"/>
          <w:color w:val="1F1F1F"/>
          <w:sz w:val="21"/>
        </w:rPr>
        <w:t>infermieri</w:t>
      </w:r>
      <w:r>
        <w:rPr>
          <w:rFonts w:ascii="Times New Roman"/>
          <w:color w:val="1F1F1F"/>
          <w:spacing w:val="-26"/>
          <w:sz w:val="21"/>
        </w:rPr>
        <w:t> </w:t>
      </w:r>
      <w:r>
        <w:rPr>
          <w:rFonts w:ascii="Times New Roman"/>
          <w:color w:val="3A3A3A"/>
          <w:sz w:val="21"/>
        </w:rPr>
        <w:t>,</w:t>
      </w:r>
      <w:r>
        <w:rPr>
          <w:rFonts w:ascii="Times New Roman"/>
          <w:color w:val="3A3A3A"/>
          <w:w w:val="107"/>
          <w:sz w:val="21"/>
        </w:rPr>
        <w:t> </w:t>
      </w:r>
      <w:r>
        <w:rPr>
          <w:rFonts w:ascii="Times New Roman"/>
          <w:color w:val="1F1F1F"/>
          <w:sz w:val="21"/>
        </w:rPr>
        <w:t>ma</w:t>
      </w:r>
      <w:r>
        <w:rPr>
          <w:rFonts w:ascii="Times New Roman"/>
          <w:color w:val="1F1F1F"/>
          <w:spacing w:val="28"/>
          <w:sz w:val="21"/>
        </w:rPr>
        <w:t> </w:t>
      </w:r>
      <w:r>
        <w:rPr>
          <w:rFonts w:ascii="Times New Roman"/>
          <w:color w:val="1F1F1F"/>
          <w:sz w:val="21"/>
        </w:rPr>
        <w:t>solo</w:t>
      </w:r>
      <w:r>
        <w:rPr>
          <w:rFonts w:ascii="Times New Roman"/>
          <w:color w:val="1F1F1F"/>
          <w:spacing w:val="17"/>
          <w:sz w:val="21"/>
        </w:rPr>
        <w:t> </w:t>
      </w:r>
      <w:r>
        <w:rPr>
          <w:rFonts w:ascii="Times New Roman"/>
          <w:color w:val="1F1F1F"/>
          <w:sz w:val="21"/>
        </w:rPr>
        <w:t>n.</w:t>
      </w:r>
      <w:r>
        <w:rPr>
          <w:rFonts w:ascii="Times New Roman"/>
          <w:color w:val="1F1F1F"/>
          <w:spacing w:val="29"/>
          <w:sz w:val="21"/>
        </w:rPr>
        <w:t> </w:t>
      </w:r>
      <w:r>
        <w:rPr>
          <w:rFonts w:ascii="Times New Roman"/>
          <w:color w:val="1F1F1F"/>
          <w:sz w:val="21"/>
        </w:rPr>
        <w:t>855</w:t>
      </w:r>
      <w:r>
        <w:rPr>
          <w:rFonts w:ascii="Times New Roman"/>
          <w:color w:val="1F1F1F"/>
          <w:spacing w:val="23"/>
          <w:sz w:val="21"/>
        </w:rPr>
        <w:t> </w:t>
      </w:r>
      <w:r>
        <w:rPr>
          <w:rFonts w:ascii="Times New Roman"/>
          <w:color w:val="1F1F1F"/>
          <w:sz w:val="21"/>
        </w:rPr>
        <w:t>di</w:t>
      </w:r>
      <w:r>
        <w:rPr>
          <w:rFonts w:ascii="Times New Roman"/>
          <w:color w:val="1F1F1F"/>
          <w:spacing w:val="25"/>
          <w:sz w:val="21"/>
        </w:rPr>
        <w:t> </w:t>
      </w:r>
      <w:r>
        <w:rPr>
          <w:rFonts w:ascii="Times New Roman"/>
          <w:color w:val="1F1F1F"/>
          <w:sz w:val="21"/>
        </w:rPr>
        <w:t>questi,</w:t>
      </w:r>
      <w:r>
        <w:rPr>
          <w:rFonts w:ascii="Times New Roman"/>
          <w:color w:val="1F1F1F"/>
          <w:spacing w:val="31"/>
          <w:sz w:val="21"/>
        </w:rPr>
        <w:t> </w:t>
      </w:r>
      <w:r>
        <w:rPr>
          <w:rFonts w:ascii="Times New Roman"/>
          <w:color w:val="1F1F1F"/>
          <w:sz w:val="21"/>
        </w:rPr>
        <w:t>pari</w:t>
      </w:r>
      <w:r>
        <w:rPr>
          <w:rFonts w:ascii="Times New Roman"/>
          <w:color w:val="1F1F1F"/>
          <w:spacing w:val="35"/>
          <w:sz w:val="21"/>
        </w:rPr>
        <w:t> </w:t>
      </w:r>
      <w:r>
        <w:rPr>
          <w:rFonts w:ascii="Times New Roman"/>
          <w:color w:val="1F1F1F"/>
          <w:sz w:val="21"/>
        </w:rPr>
        <w:t>al</w:t>
      </w:r>
      <w:r>
        <w:rPr>
          <w:rFonts w:ascii="Times New Roman"/>
          <w:color w:val="1F1F1F"/>
          <w:spacing w:val="25"/>
          <w:sz w:val="21"/>
        </w:rPr>
        <w:t> </w:t>
      </w:r>
      <w:r>
        <w:rPr>
          <w:rFonts w:ascii="Times New Roman"/>
          <w:color w:val="1F1F1F"/>
          <w:sz w:val="21"/>
        </w:rPr>
        <w:t>71%,</w:t>
      </w:r>
      <w:r>
        <w:rPr>
          <w:rFonts w:ascii="Times New Roman"/>
          <w:color w:val="1F1F1F"/>
          <w:spacing w:val="27"/>
          <w:sz w:val="21"/>
        </w:rPr>
        <w:t> </w:t>
      </w:r>
      <w:r>
        <w:rPr>
          <w:rFonts w:ascii="Times New Roman"/>
          <w:color w:val="1F1F1F"/>
          <w:sz w:val="21"/>
        </w:rPr>
        <w:t>hanno</w:t>
      </w:r>
      <w:r>
        <w:rPr>
          <w:rFonts w:ascii="Times New Roman"/>
          <w:color w:val="1F1F1F"/>
          <w:spacing w:val="34"/>
          <w:sz w:val="21"/>
        </w:rPr>
        <w:t> </w:t>
      </w:r>
      <w:r>
        <w:rPr>
          <w:rFonts w:ascii="Times New Roman"/>
          <w:color w:val="1F1F1F"/>
          <w:sz w:val="21"/>
        </w:rPr>
        <w:t>risposto.</w:t>
      </w:r>
      <w:r>
        <w:rPr>
          <w:rFonts w:ascii="Times New Roman"/>
          <w:sz w:val="21"/>
        </w:rPr>
      </w:r>
    </w:p>
    <w:p>
      <w:pPr>
        <w:spacing w:line="211" w:lineRule="auto" w:before="1"/>
        <w:ind w:left="169" w:right="1306" w:firstLine="31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Lo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scarto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n.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348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questionari</w:t>
      </w:r>
      <w:r>
        <w:rPr>
          <w:rFonts w:ascii="Times New Roman" w:hAnsi="Times New Roman"/>
          <w:color w:val="1F1F1F"/>
          <w:spacing w:val="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trova</w:t>
      </w:r>
      <w:r>
        <w:rPr>
          <w:rFonts w:ascii="Times New Roman" w:hAnsi="Times New Roman"/>
          <w:color w:val="1F1F1F"/>
          <w:spacing w:val="4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forse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una</w:t>
      </w:r>
      <w:r>
        <w:rPr>
          <w:rFonts w:ascii="Times New Roman" w:hAnsi="Times New Roman"/>
          <w:color w:val="1F1F1F"/>
          <w:spacing w:val="4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giustificazione</w:t>
      </w:r>
      <w:r>
        <w:rPr>
          <w:rFonts w:ascii="Times New Roman" w:hAnsi="Times New Roman"/>
          <w:color w:val="1F1F1F"/>
          <w:spacing w:val="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nel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fatto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che</w:t>
      </w:r>
      <w:r>
        <w:rPr>
          <w:rFonts w:ascii="Times New Roman" w:hAnsi="Times New Roman"/>
          <w:color w:val="1F1F1F"/>
          <w:w w:val="10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diversi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infermieri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non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hanno</w:t>
      </w:r>
      <w:r>
        <w:rPr>
          <w:rFonts w:ascii="Times New Roman" w:hAnsi="Times New Roman"/>
          <w:color w:val="1F1F1F"/>
          <w:spacing w:val="2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avuto</w:t>
      </w:r>
      <w:r>
        <w:rPr>
          <w:rFonts w:ascii="Times New Roman" w:hAnsi="Times New Roman"/>
          <w:color w:val="1F1F1F"/>
          <w:spacing w:val="1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sufficiente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interesse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per</w:t>
      </w:r>
      <w:r>
        <w:rPr>
          <w:rFonts w:ascii="Times New Roman" w:hAnsi="Times New Roman"/>
          <w:color w:val="1F1F1F"/>
          <w:spacing w:val="1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compilare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il</w:t>
      </w:r>
      <w:r>
        <w:rPr>
          <w:rFonts w:ascii="Times New Roman" w:hAnsi="Times New Roman"/>
          <w:color w:val="1F1F1F"/>
          <w:w w:val="9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proprio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questionario</w:t>
      </w:r>
      <w:r>
        <w:rPr>
          <w:rFonts w:ascii="Times New Roman" w:hAnsi="Times New Roman"/>
          <w:color w:val="1F1F1F"/>
          <w:spacing w:val="4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nel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fatto</w:t>
      </w:r>
      <w:r>
        <w:rPr>
          <w:rFonts w:ascii="Times New Roman" w:hAnsi="Times New Roman"/>
          <w:color w:val="1F1F1F"/>
          <w:spacing w:val="3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che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diversi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Capo-sala</w:t>
      </w:r>
      <w:r>
        <w:rPr>
          <w:rFonts w:ascii="Times New Roman" w:hAnsi="Times New Roman"/>
          <w:color w:val="1F1F1F"/>
          <w:spacing w:val="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hanno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ritenuto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non</w:t>
      </w:r>
      <w:r>
        <w:rPr>
          <w:rFonts w:ascii="Times New Roman" w:hAnsi="Times New Roman"/>
          <w:color w:val="1F1F1F"/>
          <w:sz w:val="21"/>
        </w:rPr>
        <w:t> necessario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consegnare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il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material</w:t>
      </w:r>
      <w:r>
        <w:rPr>
          <w:rFonts w:ascii="Times New Roman" w:hAnsi="Times New Roman"/>
          <w:color w:val="1F1F1F"/>
          <w:spacing w:val="23"/>
          <w:sz w:val="21"/>
        </w:rPr>
        <w:t>e</w:t>
      </w:r>
      <w:r>
        <w:rPr>
          <w:rFonts w:ascii="Times New Roman" w:hAnsi="Times New Roman"/>
          <w:color w:val="3A3A3A"/>
          <w:sz w:val="21"/>
        </w:rPr>
        <w:t>,</w:t>
      </w:r>
      <w:r>
        <w:rPr>
          <w:rFonts w:ascii="Times New Roman" w:hAnsi="Times New Roman"/>
          <w:color w:val="3A3A3A"/>
          <w:spacing w:val="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loro</w:t>
      </w:r>
      <w:r>
        <w:rPr>
          <w:rFonts w:ascii="Times New Roman" w:hAnsi="Times New Roman"/>
          <w:color w:val="1F1F1F"/>
          <w:spacing w:val="23"/>
          <w:sz w:val="21"/>
        </w:rPr>
        <w:t> </w:t>
      </w:r>
      <w:r>
        <w:rPr>
          <w:rFonts w:ascii="Times New Roman" w:hAnsi="Times New Roman"/>
          <w:color w:val="1F1F1F"/>
          <w:spacing w:val="1"/>
          <w:sz w:val="21"/>
        </w:rPr>
        <w:t>inviato</w:t>
      </w:r>
      <w:r>
        <w:rPr>
          <w:rFonts w:ascii="Times New Roman" w:hAnsi="Times New Roman"/>
          <w:color w:val="3A3A3A"/>
          <w:spacing w:val="2"/>
          <w:sz w:val="21"/>
        </w:rPr>
        <w:t>,</w:t>
      </w:r>
      <w:r>
        <w:rPr>
          <w:rFonts w:ascii="Times New Roman" w:hAnsi="Times New Roman"/>
          <w:color w:val="3A3A3A"/>
          <w:spacing w:val="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</w:t>
      </w:r>
      <w:r>
        <w:rPr>
          <w:rFonts w:ascii="Times New Roman" w:hAnsi="Times New Roman"/>
          <w:color w:val="1F1F1F"/>
          <w:spacing w:val="1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tutto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il</w:t>
      </w:r>
      <w:r>
        <w:rPr>
          <w:rFonts w:ascii="Times New Roman" w:hAnsi="Times New Roman"/>
          <w:color w:val="1F1F1F"/>
          <w:spacing w:val="2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personale</w:t>
      </w:r>
      <w:r>
        <w:rPr>
          <w:rFonts w:ascii="Times New Roman" w:hAnsi="Times New Roman"/>
          <w:color w:val="1F1F1F"/>
          <w:spacing w:val="-16"/>
          <w:sz w:val="21"/>
        </w:rPr>
        <w:t> </w:t>
      </w:r>
      <w:r>
        <w:rPr>
          <w:rFonts w:ascii="Times New Roman" w:hAnsi="Times New Roman"/>
          <w:color w:val="3A3A3A"/>
          <w:sz w:val="21"/>
        </w:rPr>
        <w:t>,</w:t>
      </w:r>
      <w:r>
        <w:rPr>
          <w:rFonts w:ascii="Times New Roman" w:hAnsi="Times New Roman"/>
          <w:color w:val="3A3A3A"/>
          <w:spacing w:val="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pacing w:val="1"/>
          <w:sz w:val="21"/>
        </w:rPr>
        <w:t>quanto</w:t>
      </w:r>
      <w:r>
        <w:rPr>
          <w:rFonts w:ascii="Times New Roman" w:hAnsi="Times New Roman"/>
          <w:color w:val="3A3A3A"/>
          <w:spacing w:val="2"/>
          <w:sz w:val="21"/>
        </w:rPr>
        <w:t>,</w:t>
      </w:r>
      <w:r>
        <w:rPr>
          <w:rFonts w:ascii="Times New Roman" w:hAnsi="Times New Roman"/>
          <w:color w:val="3A3A3A"/>
          <w:spacing w:val="64"/>
          <w:w w:val="9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secondo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come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poi</w:t>
      </w:r>
      <w:r>
        <w:rPr>
          <w:rFonts w:ascii="Times New Roman" w:hAnsi="Times New Roman"/>
          <w:color w:val="1F1F1F"/>
          <w:spacing w:val="4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ci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hanno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pacing w:val="1"/>
          <w:sz w:val="21"/>
        </w:rPr>
        <w:t>scritto</w:t>
      </w:r>
      <w:r>
        <w:rPr>
          <w:rFonts w:ascii="Times New Roman" w:hAnsi="Times New Roman"/>
          <w:color w:val="3A3A3A"/>
          <w:spacing w:val="2"/>
          <w:sz w:val="21"/>
        </w:rPr>
        <w:t>,</w:t>
      </w:r>
      <w:r>
        <w:rPr>
          <w:rFonts w:ascii="Times New Roman" w:hAnsi="Times New Roman"/>
          <w:color w:val="3A3A3A"/>
          <w:spacing w:val="1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tale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operazione</w:t>
      </w:r>
      <w:r>
        <w:rPr>
          <w:rFonts w:ascii="Times New Roman" w:hAnsi="Times New Roman"/>
          <w:color w:val="1F1F1F"/>
          <w:spacing w:val="4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era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inutile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perché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tanto</w:t>
      </w:r>
      <w:r>
        <w:rPr>
          <w:rFonts w:ascii="Times New Roman" w:hAnsi="Times New Roman"/>
          <w:color w:val="1F1F1F"/>
          <w:spacing w:val="34"/>
          <w:sz w:val="21"/>
        </w:rPr>
        <w:t> </w:t>
      </w:r>
      <w:r>
        <w:rPr>
          <w:rFonts w:ascii="Times New Roman" w:hAnsi="Times New Roman"/>
          <w:color w:val="1F1F1F"/>
          <w:spacing w:val="2"/>
          <w:sz w:val="21"/>
        </w:rPr>
        <w:t>tutt</w:t>
      </w:r>
      <w:r>
        <w:rPr>
          <w:rFonts w:ascii="Times New Roman" w:hAnsi="Times New Roman"/>
          <w:color w:val="3A3A3A"/>
          <w:spacing w:val="3"/>
          <w:sz w:val="21"/>
        </w:rPr>
        <w:t>i</w:t>
      </w:r>
      <w:r>
        <w:rPr>
          <w:rFonts w:ascii="Times New Roman" w:hAnsi="Times New Roman"/>
          <w:color w:val="3A3A3A"/>
          <w:spacing w:val="25"/>
          <w:w w:val="7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gli</w:t>
      </w:r>
      <w:r>
        <w:rPr>
          <w:rFonts w:ascii="Times New Roman" w:hAnsi="Times New Roman"/>
          <w:color w:val="1F1F1F"/>
          <w:spacing w:val="3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infermieri</w:t>
      </w:r>
      <w:r>
        <w:rPr>
          <w:rFonts w:ascii="Times New Roman" w:hAnsi="Times New Roman"/>
          <w:color w:val="1F1F1F"/>
          <w:spacing w:val="4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avrebbero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dato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risposte</w:t>
      </w:r>
      <w:r>
        <w:rPr>
          <w:rFonts w:ascii="Times New Roman" w:hAnsi="Times New Roman"/>
          <w:color w:val="1F1F1F"/>
          <w:spacing w:val="3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uguali</w:t>
      </w:r>
      <w:r>
        <w:rPr>
          <w:rFonts w:ascii="Times New Roman" w:hAnsi="Times New Roman"/>
          <w:color w:val="1F1F1F"/>
          <w:spacing w:val="-23"/>
          <w:sz w:val="21"/>
        </w:rPr>
        <w:t> </w:t>
      </w:r>
      <w:r>
        <w:rPr>
          <w:rFonts w:ascii="Times New Roman" w:hAnsi="Times New Roman"/>
          <w:color w:val="3A3A3A"/>
          <w:sz w:val="21"/>
        </w:rPr>
        <w:t>.</w:t>
      </w:r>
      <w:r>
        <w:rPr>
          <w:rFonts w:ascii="Times New Roman" w:hAnsi="Times New Roman"/>
          <w:sz w:val="21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numPr>
          <w:ilvl w:val="0"/>
          <w:numId w:val="24"/>
        </w:numPr>
        <w:tabs>
          <w:tab w:pos="438" w:val="left" w:leader="none"/>
        </w:tabs>
        <w:spacing w:line="226" w:lineRule="exact" w:before="73"/>
        <w:ind w:left="437" w:right="0" w:hanging="263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459.673218pt;margin-top:-15.271494pt;width:.1pt;height:490pt;mso-position-horizontal-relative:page;mso-position-vertical-relative:paragraph;z-index:3232" coordorigin="9193,-305" coordsize="2,9800">
            <v:shape style="position:absolute;left:9193;top:-305;width:2;height:9800" coordorigin="9193,-305" coordsize="0,9800" path="m9193,9494l9193,-305e" filled="false" stroked="true" strokeweight="1.432004pt" strokecolor="#d8dbcf">
              <v:path arrowok="t"/>
            </v:shape>
            <w10:wrap type="none"/>
          </v:group>
        </w:pict>
      </w:r>
      <w:r>
        <w:rPr>
          <w:rFonts w:ascii="Times New Roman"/>
          <w:color w:val="1F1F1F"/>
          <w:sz w:val="21"/>
        </w:rPr>
        <w:t>Nota </w:t>
      </w:r>
      <w:r>
        <w:rPr>
          <w:rFonts w:ascii="Times New Roman"/>
          <w:color w:val="1F1F1F"/>
          <w:spacing w:val="23"/>
          <w:sz w:val="21"/>
        </w:rPr>
        <w:t> </w:t>
      </w:r>
      <w:r>
        <w:rPr>
          <w:rFonts w:ascii="Arial"/>
          <w:color w:val="1F1F1F"/>
          <w:sz w:val="19"/>
        </w:rPr>
        <w:t>=</w:t>
      </w:r>
      <w:r>
        <w:rPr>
          <w:rFonts w:ascii="Arial"/>
          <w:color w:val="1F1F1F"/>
          <w:spacing w:val="40"/>
          <w:sz w:val="19"/>
        </w:rPr>
        <w:t> </w:t>
      </w:r>
      <w:r>
        <w:rPr>
          <w:rFonts w:ascii="Times New Roman"/>
          <w:color w:val="1F1F1F"/>
          <w:sz w:val="21"/>
        </w:rPr>
        <w:t>le</w:t>
      </w:r>
      <w:r>
        <w:rPr>
          <w:rFonts w:ascii="Times New Roman"/>
          <w:color w:val="1F1F1F"/>
          <w:spacing w:val="17"/>
          <w:sz w:val="21"/>
        </w:rPr>
        <w:t> </w:t>
      </w:r>
      <w:r>
        <w:rPr>
          <w:rFonts w:ascii="Times New Roman"/>
          <w:color w:val="1F1F1F"/>
          <w:sz w:val="21"/>
        </w:rPr>
        <w:t>percentuali </w:t>
      </w:r>
      <w:r>
        <w:rPr>
          <w:rFonts w:ascii="Times New Roman"/>
          <w:color w:val="1F1F1F"/>
          <w:spacing w:val="2"/>
          <w:sz w:val="21"/>
        </w:rPr>
        <w:t> </w:t>
      </w:r>
      <w:r>
        <w:rPr>
          <w:rFonts w:ascii="Times New Roman"/>
          <w:color w:val="1F1F1F"/>
          <w:sz w:val="21"/>
        </w:rPr>
        <w:t>indicate</w:t>
      </w:r>
      <w:r>
        <w:rPr>
          <w:rFonts w:ascii="Times New Roman"/>
          <w:color w:val="1F1F1F"/>
          <w:spacing w:val="25"/>
          <w:sz w:val="21"/>
        </w:rPr>
        <w:t> </w:t>
      </w:r>
      <w:r>
        <w:rPr>
          <w:rFonts w:ascii="Times New Roman"/>
          <w:color w:val="1F1F1F"/>
          <w:sz w:val="21"/>
        </w:rPr>
        <w:t>nei</w:t>
      </w:r>
      <w:r>
        <w:rPr>
          <w:rFonts w:ascii="Times New Roman"/>
          <w:color w:val="1F1F1F"/>
          <w:spacing w:val="27"/>
          <w:sz w:val="21"/>
        </w:rPr>
        <w:t> </w:t>
      </w:r>
      <w:r>
        <w:rPr>
          <w:rFonts w:ascii="Times New Roman"/>
          <w:color w:val="1F1F1F"/>
          <w:sz w:val="21"/>
        </w:rPr>
        <w:t>vari</w:t>
      </w:r>
      <w:r>
        <w:rPr>
          <w:rFonts w:ascii="Times New Roman"/>
          <w:color w:val="1F1F1F"/>
          <w:spacing w:val="22"/>
          <w:sz w:val="21"/>
        </w:rPr>
        <w:t> </w:t>
      </w:r>
      <w:r>
        <w:rPr>
          <w:rFonts w:ascii="Times New Roman"/>
          <w:color w:val="1F1F1F"/>
          <w:sz w:val="21"/>
        </w:rPr>
        <w:t>grafici</w:t>
      </w:r>
      <w:r>
        <w:rPr>
          <w:rFonts w:ascii="Times New Roman"/>
          <w:color w:val="1F1F1F"/>
          <w:spacing w:val="26"/>
          <w:sz w:val="21"/>
        </w:rPr>
        <w:t> </w:t>
      </w:r>
      <w:r>
        <w:rPr>
          <w:rFonts w:ascii="Times New Roman"/>
          <w:color w:val="1F1F1F"/>
          <w:sz w:val="21"/>
        </w:rPr>
        <w:t>sono</w:t>
      </w:r>
      <w:r>
        <w:rPr>
          <w:rFonts w:ascii="Times New Roman"/>
          <w:color w:val="1F1F1F"/>
          <w:spacing w:val="18"/>
          <w:sz w:val="21"/>
        </w:rPr>
        <w:t> </w:t>
      </w:r>
      <w:r>
        <w:rPr>
          <w:rFonts w:ascii="Times New Roman"/>
          <w:color w:val="1F1F1F"/>
          <w:sz w:val="21"/>
        </w:rPr>
        <w:t>state</w:t>
      </w:r>
      <w:r>
        <w:rPr>
          <w:rFonts w:ascii="Times New Roman"/>
          <w:color w:val="1F1F1F"/>
          <w:spacing w:val="12"/>
          <w:sz w:val="21"/>
        </w:rPr>
        <w:t> </w:t>
      </w:r>
      <w:r>
        <w:rPr>
          <w:rFonts w:ascii="Times New Roman"/>
          <w:color w:val="1F1F1F"/>
          <w:sz w:val="21"/>
        </w:rPr>
        <w:t>tutte</w:t>
      </w:r>
      <w:r>
        <w:rPr>
          <w:rFonts w:ascii="Times New Roman"/>
          <w:color w:val="1F1F1F"/>
          <w:spacing w:val="19"/>
          <w:sz w:val="21"/>
        </w:rPr>
        <w:t> </w:t>
      </w:r>
      <w:r>
        <w:rPr>
          <w:rFonts w:ascii="Times New Roman"/>
          <w:color w:val="1F1F1F"/>
          <w:sz w:val="21"/>
        </w:rPr>
        <w:t>arrotondate</w:t>
      </w:r>
      <w:r>
        <w:rPr>
          <w:rFonts w:ascii="Times New Roman"/>
          <w:color w:val="1F1F1F"/>
          <w:spacing w:val="33"/>
          <w:sz w:val="21"/>
        </w:rPr>
        <w:t> </w:t>
      </w:r>
      <w:r>
        <w:rPr>
          <w:rFonts w:ascii="Times New Roman"/>
          <w:color w:val="1F1F1F"/>
          <w:sz w:val="21"/>
        </w:rPr>
        <w:t>per</w:t>
      </w:r>
      <w:r>
        <w:rPr>
          <w:rFonts w:ascii="Times New Roman"/>
          <w:sz w:val="21"/>
        </w:rPr>
      </w:r>
    </w:p>
    <w:p>
      <w:pPr>
        <w:spacing w:line="214" w:lineRule="exact" w:before="0"/>
        <w:ind w:left="109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A5A5A5"/>
          <w:w w:val="80"/>
          <w:sz w:val="21"/>
        </w:rPr>
        <w:t>.</w:t>
      </w:r>
      <w:r>
        <w:rPr>
          <w:rFonts w:ascii="Times New Roman" w:hAnsi="Times New Roman"/>
          <w:color w:val="A5A5A5"/>
          <w:spacing w:val="15"/>
          <w:w w:val="8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una</w:t>
      </w:r>
      <w:r>
        <w:rPr>
          <w:rFonts w:ascii="Times New Roman" w:hAnsi="Times New Roman"/>
          <w:color w:val="1F1F1F"/>
          <w:spacing w:val="3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più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celere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lettu</w:t>
      </w:r>
      <w:r>
        <w:rPr>
          <w:rFonts w:ascii="Times New Roman" w:hAnsi="Times New Roman"/>
          <w:color w:val="1F1F1F"/>
          <w:spacing w:val="-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ra.</w:t>
      </w:r>
      <w:r>
        <w:rPr>
          <w:rFonts w:ascii="Times New Roman" w:hAnsi="Times New Roman"/>
          <w:sz w:val="21"/>
        </w:rPr>
      </w:r>
    </w:p>
    <w:p>
      <w:pPr>
        <w:numPr>
          <w:ilvl w:val="0"/>
          <w:numId w:val="24"/>
        </w:numPr>
        <w:tabs>
          <w:tab w:pos="433" w:val="left" w:leader="none"/>
        </w:tabs>
        <w:spacing w:line="333" w:lineRule="exact" w:before="0"/>
        <w:ind w:left="432" w:right="0" w:hanging="267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F1F1F"/>
          <w:sz w:val="21"/>
        </w:rPr>
        <w:t>Nota</w:t>
      </w:r>
      <w:r>
        <w:rPr>
          <w:rFonts w:ascii="Times New Roman"/>
          <w:color w:val="1F1F1F"/>
          <w:spacing w:val="49"/>
          <w:sz w:val="21"/>
        </w:rPr>
        <w:t> </w:t>
      </w:r>
      <w:r>
        <w:rPr>
          <w:rFonts w:ascii="Times New Roman"/>
          <w:color w:val="1F1F1F"/>
          <w:sz w:val="30"/>
        </w:rPr>
        <w:t>=</w:t>
      </w:r>
      <w:r>
        <w:rPr>
          <w:rFonts w:ascii="Times New Roman"/>
          <w:color w:val="1F1F1F"/>
          <w:spacing w:val="24"/>
          <w:sz w:val="30"/>
        </w:rPr>
        <w:t> </w:t>
      </w:r>
      <w:r>
        <w:rPr>
          <w:rFonts w:ascii="Times New Roman"/>
          <w:color w:val="1F1F1F"/>
          <w:sz w:val="21"/>
        </w:rPr>
        <w:t>la</w:t>
      </w:r>
      <w:r>
        <w:rPr>
          <w:rFonts w:ascii="Times New Roman"/>
          <w:color w:val="1F1F1F"/>
          <w:spacing w:val="20"/>
          <w:sz w:val="21"/>
        </w:rPr>
        <w:t> </w:t>
      </w:r>
      <w:r>
        <w:rPr>
          <w:rFonts w:ascii="Times New Roman"/>
          <w:color w:val="1F1F1F"/>
          <w:sz w:val="21"/>
        </w:rPr>
        <w:t>sigla</w:t>
      </w:r>
      <w:r>
        <w:rPr>
          <w:rFonts w:ascii="Times New Roman"/>
          <w:color w:val="1F1F1F"/>
          <w:spacing w:val="20"/>
          <w:sz w:val="21"/>
        </w:rPr>
        <w:t> </w:t>
      </w:r>
      <w:r>
        <w:rPr>
          <w:rFonts w:ascii="Times New Roman"/>
          <w:color w:val="1F1F1F"/>
          <w:sz w:val="21"/>
        </w:rPr>
        <w:t>T.I.</w:t>
      </w:r>
      <w:r>
        <w:rPr>
          <w:rFonts w:ascii="Times New Roman"/>
          <w:color w:val="1F1F1F"/>
          <w:spacing w:val="19"/>
          <w:sz w:val="21"/>
        </w:rPr>
        <w:t> </w:t>
      </w:r>
      <w:r>
        <w:rPr>
          <w:rFonts w:ascii="Times New Roman"/>
          <w:color w:val="1F1F1F"/>
          <w:sz w:val="21"/>
        </w:rPr>
        <w:t>va</w:t>
      </w:r>
      <w:r>
        <w:rPr>
          <w:rFonts w:ascii="Times New Roman"/>
          <w:color w:val="1F1F1F"/>
          <w:spacing w:val="24"/>
          <w:sz w:val="21"/>
        </w:rPr>
        <w:t> </w:t>
      </w:r>
      <w:r>
        <w:rPr>
          <w:rFonts w:ascii="Times New Roman"/>
          <w:color w:val="1F1F1F"/>
          <w:sz w:val="21"/>
        </w:rPr>
        <w:t>intesa</w:t>
      </w:r>
      <w:r>
        <w:rPr>
          <w:rFonts w:ascii="Times New Roman"/>
          <w:color w:val="1F1F1F"/>
          <w:spacing w:val="25"/>
          <w:sz w:val="21"/>
        </w:rPr>
        <w:t> </w:t>
      </w:r>
      <w:r>
        <w:rPr>
          <w:rFonts w:ascii="Times New Roman"/>
          <w:color w:val="1F1F1F"/>
          <w:sz w:val="21"/>
        </w:rPr>
        <w:t>come</w:t>
      </w:r>
      <w:r>
        <w:rPr>
          <w:rFonts w:ascii="Times New Roman"/>
          <w:color w:val="1F1F1F"/>
          <w:spacing w:val="23"/>
          <w:sz w:val="21"/>
        </w:rPr>
        <w:t> </w:t>
      </w:r>
      <w:r>
        <w:rPr>
          <w:rFonts w:ascii="Times New Roman"/>
          <w:color w:val="1F1F1F"/>
          <w:sz w:val="21"/>
        </w:rPr>
        <w:t>Terapie</w:t>
      </w:r>
      <w:r>
        <w:rPr>
          <w:rFonts w:ascii="Times New Roman"/>
          <w:color w:val="1F1F1F"/>
          <w:spacing w:val="25"/>
          <w:sz w:val="21"/>
        </w:rPr>
        <w:t> </w:t>
      </w:r>
      <w:r>
        <w:rPr>
          <w:rFonts w:ascii="Times New Roman"/>
          <w:color w:val="1F1F1F"/>
          <w:sz w:val="21"/>
        </w:rPr>
        <w:t>Intensive</w:t>
      </w:r>
      <w:r>
        <w:rPr>
          <w:rFonts w:ascii="Times New Roman"/>
          <w:color w:val="1F1F1F"/>
          <w:spacing w:val="-25"/>
          <w:sz w:val="21"/>
        </w:rPr>
        <w:t> </w:t>
      </w:r>
      <w:r>
        <w:rPr>
          <w:rFonts w:ascii="Times New Roman"/>
          <w:color w:val="3A3A3A"/>
          <w:sz w:val="21"/>
        </w:rPr>
        <w:t>.</w:t>
      </w:r>
      <w:r>
        <w:rPr>
          <w:rFonts w:ascii="Times New Roman"/>
          <w:sz w:val="21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50" w:right="0" w:firstLine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/>
        <w:pict>
          <v:group style="position:absolute;margin-left:126.851707pt;margin-top:33.573414pt;width:.1pt;height:248.75pt;mso-position-horizontal-relative:page;mso-position-vertical-relative:paragraph;z-index:-179104" coordorigin="2537,671" coordsize="2,4975">
            <v:shape style="position:absolute;left:2537;top:671;width:2;height:4975" coordorigin="2537,671" coordsize="0,4975" path="m2537,5646l2537,671e" filled="false" stroked="true" strokeweight=".954669pt" strokecolor="#282828">
              <v:path arrowok="t"/>
            </v:shape>
            <w10:wrap type="none"/>
          </v:group>
        </w:pict>
      </w:r>
      <w:r>
        <w:rPr>
          <w:rFonts w:ascii="Courier New"/>
          <w:color w:val="1F1F1F"/>
          <w:w w:val="95"/>
          <w:sz w:val="22"/>
        </w:rPr>
        <w:t>1)</w:t>
      </w:r>
      <w:r>
        <w:rPr>
          <w:rFonts w:ascii="Courier New"/>
          <w:color w:val="1F1F1F"/>
          <w:spacing w:val="-52"/>
          <w:w w:val="95"/>
          <w:sz w:val="22"/>
        </w:rPr>
        <w:t> </w:t>
      </w:r>
      <w:r>
        <w:rPr>
          <w:rFonts w:ascii="Courier New"/>
          <w:color w:val="1F1F1F"/>
          <w:w w:val="95"/>
          <w:sz w:val="22"/>
        </w:rPr>
        <w:t>Sesso</w:t>
      </w:r>
      <w:r>
        <w:rPr>
          <w:rFonts w:ascii="Courier New"/>
          <w:sz w:val="22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2"/>
          <w:szCs w:val="22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2"/>
          <w:szCs w:val="22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2"/>
          <w:szCs w:val="22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2"/>
          <w:szCs w:val="22"/>
        </w:rPr>
      </w:pPr>
    </w:p>
    <w:p>
      <w:pPr>
        <w:spacing w:before="149"/>
        <w:ind w:left="13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1F1F1F"/>
          <w:w w:val="95"/>
          <w:sz w:val="24"/>
        </w:rPr>
        <w:t>aoo</w:t>
      </w:r>
      <w:r>
        <w:rPr>
          <w:rFonts w:ascii="Times New Roman"/>
          <w:sz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pStyle w:val="BodyText"/>
        <w:spacing w:line="182" w:lineRule="exact" w:before="80"/>
        <w:ind w:left="4596" w:right="3234"/>
        <w:jc w:val="center"/>
        <w:rPr>
          <w:rFonts w:ascii="Courier New" w:hAnsi="Courier New" w:cs="Courier New" w:eastAsia="Courier New"/>
        </w:rPr>
      </w:pPr>
      <w:r>
        <w:rPr/>
        <w:pict>
          <v:shape style="position:absolute;margin-left:106.684311pt;margin-top:8.031890pt;width:14.4pt;height:9.5pt;mso-position-horizontal-relative:page;mso-position-vertical-relative:paragraph;z-index:3304" type="#_x0000_t202" filled="false" stroked="false">
            <v:textbox inset="0,0,0,0">
              <w:txbxContent>
                <w:p>
                  <w:pPr>
                    <w:spacing w:line="19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>
                    <w:rPr>
                      <w:rFonts w:ascii="Times New Roman"/>
                      <w:b/>
                      <w:i/>
                      <w:color w:val="1F1F1F"/>
                      <w:sz w:val="19"/>
                    </w:rPr>
                    <w:t>klO</w:t>
                  </w:r>
                  <w:r>
                    <w:rPr>
                      <w:rFonts w:ascii="Times New Roman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/>
          <w:color w:val="1F1F1F"/>
          <w:spacing w:val="-33"/>
          <w:w w:val="130"/>
        </w:rPr>
        <w:t>7</w:t>
      </w:r>
      <w:r>
        <w:rPr>
          <w:rFonts w:ascii="Courier New"/>
          <w:color w:val="1F1F1F"/>
          <w:spacing w:val="-37"/>
          <w:w w:val="130"/>
        </w:rPr>
        <w:t>6</w:t>
      </w:r>
      <w:r>
        <w:rPr>
          <w:rFonts w:ascii="Courier New"/>
          <w:color w:val="3A3A3A"/>
          <w:w w:val="130"/>
        </w:rPr>
        <w:t>%</w:t>
      </w:r>
      <w:r>
        <w:rPr>
          <w:rFonts w:ascii="Courier New"/>
        </w:rPr>
      </w:r>
    </w:p>
    <w:p>
      <w:pPr>
        <w:spacing w:line="174" w:lineRule="exact" w:before="0"/>
        <w:ind w:left="4568" w:right="3398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119.333672pt;margin-top:3.532876pt;width:287.850pt;height:194.25pt;mso-position-horizontal-relative:page;mso-position-vertical-relative:paragraph;z-index:-179080" coordorigin="2387,71" coordsize="5757,3885">
            <v:group style="position:absolute;left:2396;top:3929;width:5738;height:2" coordorigin="2396,3929" coordsize="5738,2">
              <v:shape style="position:absolute;left:2396;top:3929;width:5738;height:2" coordorigin="2396,3929" coordsize="5738,0" path="m2396,3929l8134,3929e" filled="false" stroked="true" strokeweight=".954669pt" strokecolor="#282828">
                <v:path arrowok="t"/>
              </v:shape>
            </v:group>
            <v:group style="position:absolute;left:3678;top:3273;width:2;height:671" coordorigin="3678,3273" coordsize="2,671">
              <v:shape style="position:absolute;left:3678;top:3273;width:2;height:671" coordorigin="3678,3273" coordsize="0,671" path="m3678,3944l3678,3273e" filled="false" stroked="true" strokeweight="1.193336pt" strokecolor="#1f1f1f">
                <v:path arrowok="t"/>
              </v:shape>
            </v:group>
            <v:group style="position:absolute;left:4246;top:2843;width:2;height:1102" coordorigin="4246,2843" coordsize="2,1102">
              <v:shape style="position:absolute;left:4246;top:2843;width:2;height:1102" coordorigin="4246,2843" coordsize="0,1102" path="m4246,3944l4246,2843e" filled="false" stroked="true" strokeweight=".954669pt" strokecolor="#2b2b2b">
                <v:path arrowok="t"/>
              </v:shape>
            </v:group>
            <v:group style="position:absolute;left:5389;top:3082;width:2;height:857" coordorigin="5389,3082" coordsize="2,857">
              <v:shape style="position:absolute;left:5389;top:3082;width:2;height:857" coordorigin="5389,3082" coordsize="0,857" path="m5389,3939l5389,3082e" filled="false" stroked="true" strokeweight=".954669pt" strokecolor="#2b2b2b">
                <v:path arrowok="t"/>
              </v:shape>
            </v:group>
            <v:group style="position:absolute;left:5945;top:1177;width:2;height:2758" coordorigin="5945,1177" coordsize="2,2758">
              <v:shape style="position:absolute;left:5945;top:1177;width:2;height:2758" coordorigin="5945,1177" coordsize="0,2758" path="m5945,3934l5945,1177e" filled="false" stroked="true" strokeweight=".716002pt" strokecolor="#232323">
                <v:path arrowok="t"/>
              </v:shape>
            </v:group>
            <v:group style="position:absolute;left:5391;top:80;width:2;height:2930" coordorigin="5391,80" coordsize="2,2930">
              <v:shape style="position:absolute;left:5391;top:80;width:2;height:2930" coordorigin="5391,80" coordsize="0,2930" path="m5391,3010l5391,80e" filled="false" stroked="true" strokeweight=".954669pt" strokecolor="#2f2f2f">
                <v:path arrowok="t"/>
              </v:shape>
            </v:group>
            <v:group style="position:absolute;left:5389;top:3082;width:2;height:360" coordorigin="5389,3082" coordsize="2,360">
              <v:shape style="position:absolute;left:5389;top:3082;width:2;height:360" coordorigin="5389,3082" coordsize="0,360" path="m5389,3441l5389,3082e" filled="false" stroked="true" strokeweight=".716002pt" strokecolor="#3f3f3f">
                <v:path arrowok="t"/>
              </v:shape>
            </v:group>
            <w10:wrap type="none"/>
          </v:group>
        </w:pict>
      </w:r>
      <w:r>
        <w:rPr>
          <w:rFonts w:ascii="Times New Roman"/>
          <w:color w:val="1F1F1F"/>
          <w:w w:val="135"/>
          <w:sz w:val="19"/>
        </w:rPr>
        <w:t>...----</w:t>
      </w:r>
      <w:r>
        <w:rPr>
          <w:rFonts w:ascii="Times New Roman"/>
          <w:sz w:val="19"/>
        </w:rPr>
      </w:r>
    </w:p>
    <w:p>
      <w:pPr>
        <w:pStyle w:val="BodyText"/>
        <w:spacing w:line="196" w:lineRule="exact" w:before="65"/>
        <w:ind w:left="4582" w:right="3398"/>
        <w:jc w:val="center"/>
        <w:rPr>
          <w:rFonts w:ascii="Courier New" w:hAnsi="Courier New" w:cs="Courier New" w:eastAsia="Courier New"/>
        </w:rPr>
      </w:pPr>
      <w:r>
        <w:rPr>
          <w:rFonts w:ascii="Courier New"/>
          <w:color w:val="1F1F1F"/>
        </w:rPr>
        <w:t>n651</w:t>
      </w:r>
      <w:r>
        <w:rPr>
          <w:rFonts w:ascii="Courier New"/>
        </w:rPr>
      </w:r>
    </w:p>
    <w:p>
      <w:pPr>
        <w:spacing w:line="133" w:lineRule="exact" w:before="0"/>
        <w:ind w:left="1334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i/>
          <w:color w:val="1F1F1F"/>
          <w:spacing w:val="-22"/>
          <w:sz w:val="13"/>
        </w:rPr>
        <w:t>,</w:t>
      </w:r>
      <w:r>
        <w:rPr>
          <w:rFonts w:ascii="Times New Roman"/>
          <w:i/>
          <w:color w:val="7E7E7E"/>
          <w:spacing w:val="-2"/>
          <w:sz w:val="13"/>
        </w:rPr>
        <w:t>.</w:t>
      </w:r>
      <w:r>
        <w:rPr>
          <w:rFonts w:ascii="Times New Roman"/>
          <w:i/>
          <w:color w:val="1F1F1F"/>
          <w:sz w:val="13"/>
        </w:rPr>
        <w:t>DO</w:t>
      </w:r>
      <w:r>
        <w:rPr>
          <w:rFonts w:ascii="Times New Roman"/>
          <w:sz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2"/>
          <w:szCs w:val="1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spacing w:before="0"/>
        <w:ind w:left="1453" w:right="0" w:hanging="72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b/>
          <w:i/>
          <w:color w:val="1F1F1F"/>
          <w:w w:val="95"/>
          <w:sz w:val="14"/>
        </w:rPr>
        <w:t>fOO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14"/>
          <w:szCs w:val="14"/>
        </w:rPr>
      </w:pPr>
    </w:p>
    <w:p>
      <w:pPr>
        <w:spacing w:before="81"/>
        <w:ind w:left="1453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i/>
          <w:color w:val="1F1F1F"/>
          <w:w w:val="105"/>
          <w:sz w:val="13"/>
        </w:rPr>
        <w:t>()()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i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i/>
          <w:sz w:val="12"/>
          <w:szCs w:val="12"/>
        </w:rPr>
      </w:pPr>
    </w:p>
    <w:p>
      <w:pPr>
        <w:spacing w:line="240" w:lineRule="auto" w:before="11"/>
        <w:rPr>
          <w:rFonts w:ascii="Arial" w:hAnsi="Arial" w:cs="Arial" w:eastAsia="Arial"/>
          <w:i/>
          <w:sz w:val="10"/>
          <w:szCs w:val="10"/>
        </w:rPr>
      </w:pPr>
    </w:p>
    <w:p>
      <w:pPr>
        <w:spacing w:before="0"/>
        <w:ind w:left="1358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i/>
          <w:color w:val="1F1F1F"/>
          <w:w w:val="85"/>
          <w:sz w:val="18"/>
        </w:rPr>
        <w:t>JQO</w:t>
      </w:r>
      <w:r>
        <w:rPr>
          <w:rFonts w:ascii="Courier New"/>
          <w:sz w:val="18"/>
        </w:rPr>
      </w:r>
    </w:p>
    <w:p>
      <w:pPr>
        <w:spacing w:line="240" w:lineRule="auto" w:before="0"/>
        <w:rPr>
          <w:rFonts w:ascii="Courier New" w:hAnsi="Courier New" w:cs="Courier New" w:eastAsia="Courier New"/>
          <w:i/>
          <w:sz w:val="18"/>
          <w:szCs w:val="18"/>
        </w:rPr>
      </w:pPr>
    </w:p>
    <w:p>
      <w:pPr>
        <w:tabs>
          <w:tab w:pos="2971" w:val="left" w:leader="none"/>
        </w:tabs>
        <w:spacing w:before="110"/>
        <w:ind w:left="1348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Arial"/>
          <w:i/>
          <w:color w:val="1F1F1F"/>
          <w:w w:val="85"/>
          <w:sz w:val="15"/>
        </w:rPr>
        <w:t>10\J</w:t>
        <w:tab/>
      </w:r>
      <w:r>
        <w:rPr>
          <w:rFonts w:ascii="Courier New"/>
          <w:color w:val="1F1F1F"/>
          <w:spacing w:val="-22"/>
          <w:w w:val="110"/>
          <w:position w:val="4"/>
          <w:sz w:val="20"/>
        </w:rPr>
        <w:t>2</w:t>
      </w:r>
      <w:r>
        <w:rPr>
          <w:rFonts w:ascii="Courier New"/>
          <w:color w:val="1F1F1F"/>
          <w:spacing w:val="-41"/>
          <w:w w:val="110"/>
          <w:position w:val="4"/>
          <w:sz w:val="20"/>
        </w:rPr>
        <w:t>0</w:t>
      </w:r>
      <w:r>
        <w:rPr>
          <w:rFonts w:ascii="Courier New"/>
          <w:color w:val="3A3A3A"/>
          <w:w w:val="110"/>
          <w:position w:val="4"/>
          <w:sz w:val="20"/>
        </w:rPr>
        <w:t>%</w:t>
      </w:r>
      <w:r>
        <w:rPr>
          <w:rFonts w:ascii="Courier New"/>
          <w:sz w:val="20"/>
        </w:rPr>
      </w:r>
    </w:p>
    <w:p>
      <w:pPr>
        <w:spacing w:line="240" w:lineRule="auto" w:before="2"/>
        <w:rPr>
          <w:rFonts w:ascii="Courier New" w:hAnsi="Courier New" w:cs="Courier New" w:eastAsia="Courier New"/>
          <w:sz w:val="9"/>
          <w:szCs w:val="9"/>
        </w:rPr>
      </w:pPr>
    </w:p>
    <w:p>
      <w:pPr>
        <w:spacing w:after="0" w:line="240" w:lineRule="auto"/>
        <w:rPr>
          <w:rFonts w:ascii="Courier New" w:hAnsi="Courier New" w:cs="Courier New" w:eastAsia="Courier New"/>
          <w:sz w:val="9"/>
          <w:szCs w:val="9"/>
        </w:rPr>
        <w:sectPr>
          <w:pgSz w:w="10320" w:h="14570"/>
          <w:pgMar w:top="560" w:bottom="280" w:left="780" w:right="940"/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12"/>
          <w:szCs w:val="12"/>
        </w:rPr>
      </w:pPr>
    </w:p>
    <w:p>
      <w:pPr>
        <w:spacing w:line="240" w:lineRule="auto" w:before="3"/>
        <w:rPr>
          <w:rFonts w:ascii="Courier New" w:hAnsi="Courier New" w:cs="Courier New" w:eastAsia="Courier New"/>
          <w:sz w:val="14"/>
          <w:szCs w:val="14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1F1F1F"/>
          <w:w w:val="140"/>
          <w:sz w:val="12"/>
        </w:rPr>
        <w:t>/00</w:t>
      </w:r>
      <w:r>
        <w:rPr>
          <w:rFonts w:ascii="Times New Roman"/>
          <w:sz w:val="12"/>
        </w:rPr>
      </w:r>
    </w:p>
    <w:p>
      <w:pPr>
        <w:pStyle w:val="BodyText"/>
        <w:spacing w:line="240" w:lineRule="auto" w:before="80"/>
        <w:ind w:left="0" w:right="0"/>
        <w:jc w:val="right"/>
        <w:rPr>
          <w:rFonts w:ascii="Courier New" w:hAnsi="Courier New" w:cs="Courier New" w:eastAsia="Courier New"/>
        </w:rPr>
      </w:pPr>
      <w:r>
        <w:rPr/>
        <w:br w:type="column"/>
      </w:r>
      <w:r>
        <w:rPr>
          <w:rFonts w:ascii="Courier New"/>
          <w:color w:val="1F1F1F"/>
        </w:rPr>
        <w:t>nl71</w:t>
      </w:r>
      <w:r>
        <w:rPr>
          <w:rFonts w:ascii="Courier New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8"/>
          <w:szCs w:val="8"/>
        </w:rPr>
      </w:pPr>
      <w:r>
        <w:rPr/>
        <w:br w:type="column"/>
      </w:r>
      <w:r>
        <w:rPr>
          <w:rFonts w:ascii="Courier New"/>
          <w:sz w:val="8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8"/>
          <w:szCs w:val="8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8"/>
          <w:szCs w:val="8"/>
        </w:rPr>
      </w:pPr>
    </w:p>
    <w:p>
      <w:pPr>
        <w:spacing w:line="240" w:lineRule="auto" w:before="11"/>
        <w:rPr>
          <w:rFonts w:ascii="Courier New" w:hAnsi="Courier New" w:cs="Courier New" w:eastAsia="Courier New"/>
          <w:sz w:val="8"/>
          <w:szCs w:val="8"/>
        </w:rPr>
      </w:pPr>
    </w:p>
    <w:p>
      <w:pPr>
        <w:spacing w:line="83" w:lineRule="exact" w:before="0"/>
        <w:ind w:left="1240" w:right="1607" w:firstLine="0"/>
        <w:jc w:val="center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shape style="position:absolute;margin-left:359.194305pt;margin-top:.549707pt;width:5.15pt;height:9pt;mso-position-horizontal-relative:page;mso-position-vertical-relative:paragraph;z-index:332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i/>
                      <w:color w:val="1F1F1F"/>
                      <w:w w:val="115"/>
                      <w:sz w:val="18"/>
                    </w:rPr>
                    <w:t>4</w:t>
                  </w:r>
                  <w:r>
                    <w:rPr>
                      <w:rFonts w:ascii="Times New 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color w:val="1F1F1F"/>
          <w:spacing w:val="-2"/>
          <w:w w:val="130"/>
          <w:sz w:val="9"/>
        </w:rPr>
        <w:t>0</w:t>
      </w:r>
      <w:r>
        <w:rPr>
          <w:rFonts w:ascii="Times New Roman"/>
          <w:i/>
          <w:color w:val="3A3A3A"/>
          <w:spacing w:val="-3"/>
          <w:w w:val="130"/>
          <w:sz w:val="9"/>
        </w:rPr>
        <w:t>1</w:t>
      </w:r>
      <w:r>
        <w:rPr>
          <w:rFonts w:ascii="Times New Roman"/>
          <w:sz w:val="9"/>
        </w:rPr>
      </w:r>
    </w:p>
    <w:p>
      <w:pPr>
        <w:spacing w:line="106" w:lineRule="exact" w:before="0"/>
        <w:ind w:left="1258" w:right="1607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i/>
          <w:color w:val="1F1F1F"/>
          <w:spacing w:val="2"/>
          <w:w w:val="95"/>
          <w:sz w:val="11"/>
        </w:rPr>
        <w:t>I</w:t>
      </w:r>
      <w:r>
        <w:rPr>
          <w:rFonts w:ascii="Times New Roman"/>
          <w:i/>
          <w:color w:val="3A3A3A"/>
          <w:spacing w:val="3"/>
          <w:w w:val="95"/>
          <w:sz w:val="11"/>
        </w:rPr>
        <w:t>O</w:t>
      </w:r>
      <w:r>
        <w:rPr>
          <w:rFonts w:ascii="Times New Roman"/>
          <w:sz w:val="11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7"/>
          <w:szCs w:val="7"/>
        </w:rPr>
      </w:pPr>
    </w:p>
    <w:p>
      <w:pPr>
        <w:spacing w:before="0"/>
        <w:ind w:left="1342" w:right="1607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/>
          <w:b/>
          <w:color w:val="1F1F1F"/>
          <w:w w:val="80"/>
          <w:sz w:val="27"/>
        </w:rPr>
        <w:t>ln-:331</w:t>
      </w:r>
      <w:r>
        <w:rPr>
          <w:rFonts w:ascii="Arial"/>
          <w:sz w:val="27"/>
        </w:rPr>
      </w:r>
    </w:p>
    <w:p>
      <w:pPr>
        <w:spacing w:after="0"/>
        <w:jc w:val="center"/>
        <w:rPr>
          <w:rFonts w:ascii="Arial" w:hAnsi="Arial" w:cs="Arial" w:eastAsia="Arial"/>
          <w:sz w:val="27"/>
          <w:szCs w:val="27"/>
        </w:rPr>
        <w:sectPr>
          <w:type w:val="continuous"/>
          <w:pgSz w:w="10320" w:h="14570"/>
          <w:pgMar w:top="640" w:bottom="280" w:left="780" w:right="940"/>
          <w:cols w:num="3" w:equalWidth="0">
            <w:col w:w="1620" w:space="40"/>
            <w:col w:w="1781" w:space="1467"/>
            <w:col w:w="3692"/>
          </w:cols>
        </w:sect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tabs>
          <w:tab w:pos="4747" w:val="left" w:leader="none"/>
          <w:tab w:pos="6394" w:val="left" w:leader="none"/>
        </w:tabs>
        <w:spacing w:before="75"/>
        <w:ind w:left="3067" w:right="0" w:firstLine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>
          <w:rFonts w:ascii="Arial"/>
          <w:color w:val="1F1F1F"/>
          <w:w w:val="80"/>
          <w:position w:val="1"/>
          <w:sz w:val="18"/>
        </w:rPr>
        <w:t>M</w:t>
        <w:tab/>
      </w:r>
      <w:r>
        <w:rPr>
          <w:rFonts w:ascii="Times New Roman"/>
          <w:color w:val="1F1F1F"/>
          <w:position w:val="1"/>
          <w:sz w:val="19"/>
        </w:rPr>
        <w:t>F</w:t>
        <w:tab/>
      </w:r>
      <w:r>
        <w:rPr>
          <w:rFonts w:ascii="Courier New"/>
          <w:color w:val="1F1F1F"/>
          <w:sz w:val="22"/>
        </w:rPr>
        <w:t>N.R.</w:t>
      </w:r>
      <w:r>
        <w:rPr>
          <w:rFonts w:ascii="Courier New"/>
          <w:sz w:val="22"/>
        </w:rPr>
      </w:r>
    </w:p>
    <w:p>
      <w:pPr>
        <w:spacing w:line="240" w:lineRule="auto" w:before="9"/>
        <w:rPr>
          <w:rFonts w:ascii="Courier New" w:hAnsi="Courier New" w:cs="Courier New" w:eastAsia="Courier New"/>
          <w:sz w:val="17"/>
          <w:szCs w:val="17"/>
        </w:rPr>
      </w:pPr>
    </w:p>
    <w:p>
      <w:pPr>
        <w:spacing w:line="216" w:lineRule="exact" w:before="0"/>
        <w:ind w:left="103" w:right="1055" w:firstLine="30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F1F1F"/>
          <w:sz w:val="21"/>
        </w:rPr>
        <w:t>Dei</w:t>
      </w:r>
      <w:r>
        <w:rPr>
          <w:rFonts w:ascii="Times New Roman"/>
          <w:color w:val="1F1F1F"/>
          <w:spacing w:val="32"/>
          <w:sz w:val="21"/>
        </w:rPr>
        <w:t> </w:t>
      </w:r>
      <w:r>
        <w:rPr>
          <w:rFonts w:ascii="Times New Roman"/>
          <w:color w:val="1F1F1F"/>
          <w:sz w:val="21"/>
        </w:rPr>
        <w:t>n.</w:t>
      </w:r>
      <w:r>
        <w:rPr>
          <w:rFonts w:ascii="Times New Roman"/>
          <w:color w:val="1F1F1F"/>
          <w:spacing w:val="35"/>
          <w:sz w:val="21"/>
        </w:rPr>
        <w:t> </w:t>
      </w:r>
      <w:r>
        <w:rPr>
          <w:rFonts w:ascii="Times New Roman"/>
          <w:color w:val="1F1F1F"/>
          <w:sz w:val="21"/>
        </w:rPr>
        <w:t>855</w:t>
      </w:r>
      <w:r>
        <w:rPr>
          <w:rFonts w:ascii="Times New Roman"/>
          <w:color w:val="1F1F1F"/>
          <w:spacing w:val="18"/>
          <w:sz w:val="21"/>
        </w:rPr>
        <w:t> </w:t>
      </w:r>
      <w:r>
        <w:rPr>
          <w:rFonts w:ascii="Times New Roman"/>
          <w:color w:val="1F1F1F"/>
          <w:sz w:val="21"/>
        </w:rPr>
        <w:t>infermieri</w:t>
      </w:r>
      <w:r>
        <w:rPr>
          <w:rFonts w:ascii="Times New Roman"/>
          <w:color w:val="1F1F1F"/>
          <w:spacing w:val="43"/>
          <w:sz w:val="21"/>
        </w:rPr>
        <w:t> </w:t>
      </w:r>
      <w:r>
        <w:rPr>
          <w:rFonts w:ascii="Times New Roman"/>
          <w:color w:val="1F1F1F"/>
          <w:sz w:val="21"/>
        </w:rPr>
        <w:t>che</w:t>
      </w:r>
      <w:r>
        <w:rPr>
          <w:rFonts w:ascii="Times New Roman"/>
          <w:color w:val="1F1F1F"/>
          <w:spacing w:val="26"/>
          <w:sz w:val="21"/>
        </w:rPr>
        <w:t> </w:t>
      </w:r>
      <w:r>
        <w:rPr>
          <w:rFonts w:ascii="Times New Roman"/>
          <w:color w:val="1F1F1F"/>
          <w:sz w:val="21"/>
        </w:rPr>
        <w:t>hanno</w:t>
      </w:r>
      <w:r>
        <w:rPr>
          <w:rFonts w:ascii="Times New Roman"/>
          <w:color w:val="1F1F1F"/>
          <w:spacing w:val="35"/>
          <w:sz w:val="21"/>
        </w:rPr>
        <w:t> </w:t>
      </w:r>
      <w:r>
        <w:rPr>
          <w:rFonts w:ascii="Times New Roman"/>
          <w:color w:val="1F1F1F"/>
          <w:sz w:val="21"/>
        </w:rPr>
        <w:t>risposto</w:t>
      </w:r>
      <w:r>
        <w:rPr>
          <w:rFonts w:ascii="Times New Roman"/>
          <w:color w:val="1F1F1F"/>
          <w:spacing w:val="31"/>
          <w:sz w:val="21"/>
        </w:rPr>
        <w:t> </w:t>
      </w:r>
      <w:r>
        <w:rPr>
          <w:rFonts w:ascii="Times New Roman"/>
          <w:color w:val="1F1F1F"/>
          <w:sz w:val="21"/>
        </w:rPr>
        <w:t>al</w:t>
      </w:r>
      <w:r>
        <w:rPr>
          <w:rFonts w:ascii="Times New Roman"/>
          <w:color w:val="1F1F1F"/>
          <w:spacing w:val="25"/>
          <w:sz w:val="21"/>
        </w:rPr>
        <w:t> </w:t>
      </w:r>
      <w:r>
        <w:rPr>
          <w:rFonts w:ascii="Times New Roman"/>
          <w:color w:val="1F1F1F"/>
          <w:sz w:val="21"/>
        </w:rPr>
        <w:t>questionario</w:t>
      </w:r>
      <w:r>
        <w:rPr>
          <w:rFonts w:ascii="Times New Roman"/>
          <w:color w:val="1F1F1F"/>
          <w:spacing w:val="46"/>
          <w:sz w:val="21"/>
        </w:rPr>
        <w:t> </w:t>
      </w:r>
      <w:r>
        <w:rPr>
          <w:rFonts w:ascii="Times New Roman"/>
          <w:color w:val="1F1F1F"/>
          <w:sz w:val="21"/>
        </w:rPr>
        <w:t>n</w:t>
      </w:r>
      <w:r>
        <w:rPr>
          <w:rFonts w:ascii="Times New Roman"/>
          <w:color w:val="1F1F1F"/>
          <w:spacing w:val="-29"/>
          <w:sz w:val="21"/>
        </w:rPr>
        <w:t> </w:t>
      </w:r>
      <w:r>
        <w:rPr>
          <w:rFonts w:ascii="Times New Roman"/>
          <w:color w:val="3A3A3A"/>
          <w:sz w:val="21"/>
        </w:rPr>
        <w:t>.</w:t>
      </w:r>
      <w:r>
        <w:rPr>
          <w:rFonts w:ascii="Times New Roman"/>
          <w:color w:val="3A3A3A"/>
          <w:spacing w:val="13"/>
          <w:sz w:val="21"/>
        </w:rPr>
        <w:t> </w:t>
      </w:r>
      <w:r>
        <w:rPr>
          <w:rFonts w:ascii="Times New Roman"/>
          <w:color w:val="1F1F1F"/>
          <w:sz w:val="21"/>
        </w:rPr>
        <w:t>651</w:t>
      </w:r>
      <w:r>
        <w:rPr>
          <w:rFonts w:ascii="Times New Roman"/>
          <w:color w:val="3A3A3A"/>
          <w:sz w:val="21"/>
        </w:rPr>
        <w:t>,</w:t>
      </w:r>
      <w:r>
        <w:rPr>
          <w:rFonts w:ascii="Times New Roman"/>
          <w:color w:val="3A3A3A"/>
          <w:spacing w:val="16"/>
          <w:sz w:val="21"/>
        </w:rPr>
        <w:t> </w:t>
      </w:r>
      <w:r>
        <w:rPr>
          <w:rFonts w:ascii="Times New Roman"/>
          <w:color w:val="1F1F1F"/>
          <w:sz w:val="21"/>
        </w:rPr>
        <w:t>pari</w:t>
      </w:r>
      <w:r>
        <w:rPr>
          <w:rFonts w:ascii="Times New Roman"/>
          <w:color w:val="1F1F1F"/>
          <w:spacing w:val="33"/>
          <w:sz w:val="21"/>
        </w:rPr>
        <w:t> </w:t>
      </w:r>
      <w:r>
        <w:rPr>
          <w:rFonts w:ascii="Times New Roman"/>
          <w:color w:val="1F1F1F"/>
          <w:sz w:val="21"/>
        </w:rPr>
        <w:t>al</w:t>
      </w:r>
      <w:r>
        <w:rPr>
          <w:rFonts w:ascii="Times New Roman"/>
          <w:color w:val="1F1F1F"/>
          <w:spacing w:val="30"/>
          <w:sz w:val="21"/>
        </w:rPr>
        <w:t> </w:t>
      </w:r>
      <w:r>
        <w:rPr>
          <w:rFonts w:ascii="Times New Roman"/>
          <w:color w:val="1F1F1F"/>
          <w:spacing w:val="2"/>
          <w:sz w:val="21"/>
        </w:rPr>
        <w:t>76</w:t>
      </w:r>
      <w:r>
        <w:rPr>
          <w:rFonts w:ascii="Times New Roman"/>
          <w:color w:val="3A3A3A"/>
          <w:spacing w:val="2"/>
          <w:sz w:val="21"/>
        </w:rPr>
        <w:t>%</w:t>
      </w:r>
      <w:r>
        <w:rPr>
          <w:rFonts w:ascii="Times New Roman"/>
          <w:color w:val="3A3A3A"/>
          <w:spacing w:val="23"/>
          <w:w w:val="90"/>
          <w:sz w:val="21"/>
        </w:rPr>
        <w:t> </w:t>
      </w:r>
      <w:r>
        <w:rPr>
          <w:rFonts w:ascii="Times New Roman"/>
          <w:color w:val="1F1F1F"/>
          <w:sz w:val="21"/>
        </w:rPr>
        <w:t>sono</w:t>
      </w:r>
      <w:r>
        <w:rPr>
          <w:rFonts w:ascii="Times New Roman"/>
          <w:color w:val="1F1F1F"/>
          <w:spacing w:val="13"/>
          <w:sz w:val="21"/>
        </w:rPr>
        <w:t> </w:t>
      </w:r>
      <w:r>
        <w:rPr>
          <w:rFonts w:ascii="Times New Roman"/>
          <w:color w:val="1F1F1F"/>
          <w:sz w:val="21"/>
        </w:rPr>
        <w:t>di</w:t>
      </w:r>
      <w:r>
        <w:rPr>
          <w:rFonts w:ascii="Times New Roman"/>
          <w:color w:val="1F1F1F"/>
          <w:spacing w:val="20"/>
          <w:sz w:val="21"/>
        </w:rPr>
        <w:t> </w:t>
      </w:r>
      <w:r>
        <w:rPr>
          <w:rFonts w:ascii="Times New Roman"/>
          <w:color w:val="1F1F1F"/>
          <w:sz w:val="21"/>
        </w:rPr>
        <w:t>sesso</w:t>
      </w:r>
      <w:r>
        <w:rPr>
          <w:rFonts w:ascii="Times New Roman"/>
          <w:color w:val="1F1F1F"/>
          <w:spacing w:val="15"/>
          <w:sz w:val="21"/>
        </w:rPr>
        <w:t> </w:t>
      </w:r>
      <w:r>
        <w:rPr>
          <w:rFonts w:ascii="Times New Roman"/>
          <w:color w:val="1F1F1F"/>
          <w:sz w:val="21"/>
        </w:rPr>
        <w:t>femminile,</w:t>
      </w:r>
      <w:r>
        <w:rPr>
          <w:rFonts w:ascii="Times New Roman"/>
          <w:color w:val="1F1F1F"/>
          <w:spacing w:val="36"/>
          <w:sz w:val="21"/>
        </w:rPr>
        <w:t> </w:t>
      </w:r>
      <w:r>
        <w:rPr>
          <w:rFonts w:ascii="Times New Roman"/>
          <w:color w:val="1F1F1F"/>
          <w:sz w:val="21"/>
        </w:rPr>
        <w:t>mentre</w:t>
      </w:r>
      <w:r>
        <w:rPr>
          <w:rFonts w:ascii="Times New Roman"/>
          <w:color w:val="1F1F1F"/>
          <w:spacing w:val="29"/>
          <w:sz w:val="21"/>
        </w:rPr>
        <w:t> </w:t>
      </w:r>
      <w:r>
        <w:rPr>
          <w:rFonts w:ascii="Times New Roman"/>
          <w:color w:val="1F1F1F"/>
          <w:spacing w:val="11"/>
          <w:sz w:val="21"/>
        </w:rPr>
        <w:t>n</w:t>
      </w:r>
      <w:r>
        <w:rPr>
          <w:rFonts w:ascii="Times New Roman"/>
          <w:color w:val="3A3A3A"/>
          <w:spacing w:val="8"/>
          <w:sz w:val="21"/>
        </w:rPr>
        <w:t>.</w:t>
      </w:r>
      <w:r>
        <w:rPr>
          <w:rFonts w:ascii="Times New Roman"/>
          <w:color w:val="3A3A3A"/>
          <w:spacing w:val="7"/>
          <w:sz w:val="21"/>
        </w:rPr>
        <w:t> </w:t>
      </w:r>
      <w:r>
        <w:rPr>
          <w:rFonts w:ascii="Times New Roman"/>
          <w:color w:val="1F1F1F"/>
          <w:sz w:val="21"/>
        </w:rPr>
        <w:t>171,</w:t>
      </w:r>
      <w:r>
        <w:rPr>
          <w:rFonts w:ascii="Times New Roman"/>
          <w:color w:val="1F1F1F"/>
          <w:spacing w:val="10"/>
          <w:sz w:val="21"/>
        </w:rPr>
        <w:t> </w:t>
      </w:r>
      <w:r>
        <w:rPr>
          <w:rFonts w:ascii="Times New Roman"/>
          <w:color w:val="1F1F1F"/>
          <w:sz w:val="21"/>
        </w:rPr>
        <w:t>pari</w:t>
      </w:r>
      <w:r>
        <w:rPr>
          <w:rFonts w:ascii="Times New Roman"/>
          <w:color w:val="1F1F1F"/>
          <w:spacing w:val="32"/>
          <w:sz w:val="21"/>
        </w:rPr>
        <w:t> </w:t>
      </w:r>
      <w:r>
        <w:rPr>
          <w:rFonts w:ascii="Times New Roman"/>
          <w:color w:val="1F1F1F"/>
          <w:sz w:val="21"/>
        </w:rPr>
        <w:t>al</w:t>
      </w:r>
      <w:r>
        <w:rPr>
          <w:rFonts w:ascii="Times New Roman"/>
          <w:color w:val="1F1F1F"/>
          <w:spacing w:val="21"/>
          <w:sz w:val="21"/>
        </w:rPr>
        <w:t> </w:t>
      </w:r>
      <w:r>
        <w:rPr>
          <w:rFonts w:ascii="Times New Roman"/>
          <w:color w:val="1F1F1F"/>
          <w:spacing w:val="5"/>
          <w:sz w:val="21"/>
        </w:rPr>
        <w:t>20%</w:t>
      </w:r>
      <w:r>
        <w:rPr>
          <w:rFonts w:ascii="Times New Roman"/>
          <w:color w:val="3A3A3A"/>
          <w:spacing w:val="5"/>
          <w:sz w:val="21"/>
        </w:rPr>
        <w:t>,</w:t>
      </w:r>
      <w:r>
        <w:rPr>
          <w:rFonts w:ascii="Times New Roman"/>
          <w:color w:val="3A3A3A"/>
          <w:spacing w:val="10"/>
          <w:sz w:val="21"/>
        </w:rPr>
        <w:t> </w:t>
      </w:r>
      <w:r>
        <w:rPr>
          <w:rFonts w:ascii="Times New Roman"/>
          <w:color w:val="1F1F1F"/>
          <w:sz w:val="21"/>
        </w:rPr>
        <w:t>sono</w:t>
      </w:r>
      <w:r>
        <w:rPr>
          <w:rFonts w:ascii="Times New Roman"/>
          <w:color w:val="1F1F1F"/>
          <w:spacing w:val="21"/>
          <w:sz w:val="21"/>
        </w:rPr>
        <w:t> </w:t>
      </w:r>
      <w:r>
        <w:rPr>
          <w:rFonts w:ascii="Times New Roman"/>
          <w:color w:val="1F1F1F"/>
          <w:sz w:val="21"/>
        </w:rPr>
        <w:t>di</w:t>
      </w:r>
      <w:r>
        <w:rPr>
          <w:rFonts w:ascii="Times New Roman"/>
          <w:color w:val="1F1F1F"/>
          <w:spacing w:val="20"/>
          <w:sz w:val="21"/>
        </w:rPr>
        <w:t> </w:t>
      </w:r>
      <w:r>
        <w:rPr>
          <w:rFonts w:ascii="Times New Roman"/>
          <w:color w:val="1F1F1F"/>
          <w:sz w:val="21"/>
        </w:rPr>
        <w:t>sesso</w:t>
      </w:r>
      <w:r>
        <w:rPr>
          <w:rFonts w:ascii="Times New Roman"/>
          <w:color w:val="1F1F1F"/>
          <w:spacing w:val="19"/>
          <w:sz w:val="21"/>
        </w:rPr>
        <w:t> </w:t>
      </w:r>
      <w:r>
        <w:rPr>
          <w:rFonts w:ascii="Times New Roman"/>
          <w:color w:val="1F1F1F"/>
          <w:sz w:val="21"/>
        </w:rPr>
        <w:t>maschile.</w:t>
      </w:r>
      <w:r>
        <w:rPr>
          <w:rFonts w:ascii="Times New Roman"/>
          <w:sz w:val="21"/>
        </w:rPr>
      </w:r>
    </w:p>
    <w:p>
      <w:pPr>
        <w:numPr>
          <w:ilvl w:val="0"/>
          <w:numId w:val="25"/>
        </w:numPr>
        <w:tabs>
          <w:tab w:pos="691" w:val="left" w:leader="none"/>
        </w:tabs>
        <w:spacing w:line="213" w:lineRule="exact" w:before="0"/>
        <w:ind w:left="690" w:right="0" w:hanging="291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F1F1F"/>
          <w:sz w:val="21"/>
        </w:rPr>
        <w:t>33,</w:t>
      </w:r>
      <w:r>
        <w:rPr>
          <w:rFonts w:ascii="Times New Roman"/>
          <w:color w:val="1F1F1F"/>
          <w:spacing w:val="30"/>
          <w:sz w:val="21"/>
        </w:rPr>
        <w:t> </w:t>
      </w:r>
      <w:r>
        <w:rPr>
          <w:rFonts w:ascii="Times New Roman"/>
          <w:color w:val="1F1F1F"/>
          <w:sz w:val="21"/>
        </w:rPr>
        <w:t>pari</w:t>
      </w:r>
      <w:r>
        <w:rPr>
          <w:rFonts w:ascii="Times New Roman"/>
          <w:color w:val="1F1F1F"/>
          <w:spacing w:val="37"/>
          <w:sz w:val="21"/>
        </w:rPr>
        <w:t> </w:t>
      </w:r>
      <w:r>
        <w:rPr>
          <w:rFonts w:ascii="Times New Roman"/>
          <w:color w:val="1F1F1F"/>
          <w:sz w:val="21"/>
        </w:rPr>
        <w:t>al</w:t>
      </w:r>
      <w:r>
        <w:rPr>
          <w:rFonts w:ascii="Times New Roman"/>
          <w:color w:val="1F1F1F"/>
          <w:spacing w:val="32"/>
          <w:sz w:val="21"/>
        </w:rPr>
        <w:t> </w:t>
      </w:r>
      <w:r>
        <w:rPr>
          <w:rFonts w:ascii="Times New Roman"/>
          <w:color w:val="1F1F1F"/>
          <w:sz w:val="21"/>
        </w:rPr>
        <w:t>4</w:t>
      </w:r>
      <w:r>
        <w:rPr>
          <w:rFonts w:ascii="Times New Roman"/>
          <w:color w:val="1F1F1F"/>
          <w:spacing w:val="19"/>
          <w:sz w:val="21"/>
        </w:rPr>
        <w:t>%</w:t>
      </w:r>
      <w:r>
        <w:rPr>
          <w:rFonts w:ascii="Times New Roman"/>
          <w:color w:val="3A3A3A"/>
          <w:sz w:val="21"/>
        </w:rPr>
        <w:t>,</w:t>
      </w:r>
      <w:r>
        <w:rPr>
          <w:rFonts w:ascii="Times New Roman"/>
          <w:color w:val="3A3A3A"/>
          <w:spacing w:val="16"/>
          <w:sz w:val="21"/>
        </w:rPr>
        <w:t> </w:t>
      </w:r>
      <w:r>
        <w:rPr>
          <w:rFonts w:ascii="Times New Roman"/>
          <w:color w:val="1F1F1F"/>
          <w:sz w:val="21"/>
        </w:rPr>
        <w:t>non</w:t>
      </w:r>
      <w:r>
        <w:rPr>
          <w:rFonts w:ascii="Times New Roman"/>
          <w:color w:val="1F1F1F"/>
          <w:spacing w:val="49"/>
          <w:sz w:val="21"/>
        </w:rPr>
        <w:t> </w:t>
      </w:r>
      <w:r>
        <w:rPr>
          <w:rFonts w:ascii="Times New Roman"/>
          <w:color w:val="1F1F1F"/>
          <w:sz w:val="21"/>
        </w:rPr>
        <w:t>hanno</w:t>
      </w:r>
      <w:r>
        <w:rPr>
          <w:rFonts w:ascii="Times New Roman"/>
          <w:color w:val="1F1F1F"/>
          <w:spacing w:val="42"/>
          <w:sz w:val="21"/>
        </w:rPr>
        <w:t> </w:t>
      </w:r>
      <w:r>
        <w:rPr>
          <w:rFonts w:ascii="Times New Roman"/>
          <w:color w:val="1F1F1F"/>
          <w:sz w:val="21"/>
        </w:rPr>
        <w:t>risposto</w:t>
      </w:r>
      <w:r>
        <w:rPr>
          <w:rFonts w:ascii="Times New Roman"/>
          <w:color w:val="1F1F1F"/>
          <w:spacing w:val="43"/>
          <w:sz w:val="21"/>
        </w:rPr>
        <w:t> </w:t>
      </w:r>
      <w:r>
        <w:rPr>
          <w:rFonts w:ascii="Times New Roman"/>
          <w:color w:val="1F1F1F"/>
          <w:sz w:val="21"/>
        </w:rPr>
        <w:t>alla</w:t>
      </w:r>
      <w:r>
        <w:rPr>
          <w:rFonts w:ascii="Times New Roman"/>
          <w:color w:val="1F1F1F"/>
          <w:spacing w:val="34"/>
          <w:sz w:val="21"/>
        </w:rPr>
        <w:t> </w:t>
      </w:r>
      <w:r>
        <w:rPr>
          <w:rFonts w:ascii="Times New Roman"/>
          <w:color w:val="1F1F1F"/>
          <w:sz w:val="21"/>
        </w:rPr>
        <w:t>domanda.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81"/>
        <w:ind w:left="0" w:right="1374" w:firstLine="0"/>
        <w:jc w:val="right"/>
        <w:rPr>
          <w:rFonts w:ascii="Courier New" w:hAnsi="Courier New" w:cs="Courier New" w:eastAsia="Courier New"/>
          <w:sz w:val="19"/>
          <w:szCs w:val="19"/>
        </w:rPr>
      </w:pPr>
      <w:r>
        <w:rPr>
          <w:rFonts w:ascii="Courier New"/>
          <w:color w:val="3A3A3A"/>
          <w:spacing w:val="7"/>
          <w:w w:val="70"/>
          <w:sz w:val="19"/>
        </w:rPr>
        <w:t>3</w:t>
      </w:r>
      <w:r>
        <w:rPr>
          <w:rFonts w:ascii="Courier New"/>
          <w:color w:val="1F1F1F"/>
          <w:w w:val="70"/>
          <w:sz w:val="19"/>
        </w:rPr>
        <w:t>7</w:t>
      </w:r>
      <w:r>
        <w:rPr>
          <w:rFonts w:ascii="Courier New"/>
          <w:sz w:val="19"/>
        </w:rPr>
      </w:r>
    </w:p>
    <w:p>
      <w:pPr>
        <w:spacing w:after="0"/>
        <w:jc w:val="right"/>
        <w:rPr>
          <w:rFonts w:ascii="Courier New" w:hAnsi="Courier New" w:cs="Courier New" w:eastAsia="Courier New"/>
          <w:sz w:val="19"/>
          <w:szCs w:val="19"/>
        </w:rPr>
        <w:sectPr>
          <w:type w:val="continuous"/>
          <w:pgSz w:w="10320" w:h="14570"/>
          <w:pgMar w:top="640" w:bottom="280" w:left="780" w:right="940"/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6"/>
        <w:rPr>
          <w:rFonts w:ascii="Courier New" w:hAnsi="Courier New" w:cs="Courier New" w:eastAsia="Courier New"/>
          <w:sz w:val="18"/>
          <w:szCs w:val="18"/>
        </w:rPr>
      </w:pPr>
    </w:p>
    <w:p>
      <w:pPr>
        <w:spacing w:before="88"/>
        <w:ind w:left="968" w:right="0" w:firstLine="0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Arial"/>
          <w:color w:val="1F1F1F"/>
          <w:w w:val="105"/>
          <w:sz w:val="13"/>
        </w:rPr>
        <w:t>2</w:t>
      </w:r>
      <w:r>
        <w:rPr>
          <w:rFonts w:ascii="Arial"/>
          <w:color w:val="1F1F1F"/>
          <w:spacing w:val="-5"/>
          <w:w w:val="105"/>
          <w:sz w:val="13"/>
        </w:rPr>
        <w:t> </w:t>
      </w:r>
      <w:r>
        <w:rPr>
          <w:rFonts w:ascii="Arial"/>
          <w:color w:val="1F1F1F"/>
          <w:w w:val="105"/>
          <w:sz w:val="13"/>
        </w:rPr>
        <w:t>)  </w:t>
      </w:r>
      <w:r>
        <w:rPr>
          <w:rFonts w:ascii="Arial"/>
          <w:color w:val="1F1F1F"/>
          <w:spacing w:val="7"/>
          <w:w w:val="105"/>
          <w:sz w:val="13"/>
        </w:rPr>
        <w:t> </w:t>
      </w:r>
      <w:r>
        <w:rPr>
          <w:rFonts w:ascii="Courier New"/>
          <w:color w:val="363838"/>
          <w:w w:val="105"/>
          <w:sz w:val="14"/>
        </w:rPr>
        <w:t>Q</w:t>
      </w:r>
      <w:r>
        <w:rPr>
          <w:rFonts w:ascii="Courier New"/>
          <w:color w:val="1F1F1F"/>
          <w:spacing w:val="1"/>
          <w:w w:val="105"/>
          <w:sz w:val="14"/>
        </w:rPr>
        <w:t>u</w:t>
      </w:r>
      <w:r>
        <w:rPr>
          <w:rFonts w:ascii="Courier New"/>
          <w:color w:val="363838"/>
          <w:w w:val="105"/>
          <w:sz w:val="14"/>
        </w:rPr>
        <w:t>a</w:t>
      </w:r>
      <w:r>
        <w:rPr>
          <w:rFonts w:ascii="Courier New"/>
          <w:color w:val="1F1F1F"/>
          <w:w w:val="105"/>
          <w:sz w:val="14"/>
        </w:rPr>
        <w:t>lifi</w:t>
      </w:r>
      <w:r>
        <w:rPr>
          <w:rFonts w:ascii="Courier New"/>
          <w:color w:val="1F1F1F"/>
          <w:spacing w:val="8"/>
          <w:w w:val="105"/>
          <w:sz w:val="14"/>
        </w:rPr>
        <w:t>c</w:t>
      </w:r>
      <w:r>
        <w:rPr>
          <w:rFonts w:ascii="Courier New"/>
          <w:color w:val="363838"/>
          <w:w w:val="105"/>
          <w:sz w:val="14"/>
        </w:rPr>
        <w:t>a</w:t>
      </w:r>
      <w:r>
        <w:rPr>
          <w:rFonts w:ascii="Courier New"/>
          <w:sz w:val="14"/>
        </w:rPr>
      </w:r>
    </w:p>
    <w:p>
      <w:pPr>
        <w:spacing w:line="20" w:lineRule="atLeast"/>
        <w:ind w:left="1258" w:right="0" w:firstLine="0"/>
        <w:rPr>
          <w:rFonts w:ascii="Courier New" w:hAnsi="Courier New" w:cs="Courier New" w:eastAsia="Courier New"/>
          <w:sz w:val="2"/>
          <w:szCs w:val="2"/>
        </w:rPr>
      </w:pPr>
      <w:r>
        <w:rPr>
          <w:rFonts w:ascii="Courier New" w:hAnsi="Courier New" w:cs="Courier New" w:eastAsia="Courier New"/>
          <w:sz w:val="2"/>
          <w:szCs w:val="2"/>
        </w:rPr>
        <w:pict>
          <v:group style="width:38.550pt;height:.75pt;mso-position-horizontal-relative:char;mso-position-vertical-relative:line" coordorigin="0,0" coordsize="771,15">
            <v:group style="position:absolute;left:7;top:7;width:757;height:2" coordorigin="7,7" coordsize="757,2">
              <v:shape style="position:absolute;left:7;top:7;width:757;height:2" coordorigin="7,7" coordsize="757,0" path="m7,7l764,7e" filled="false" stroked="true" strokeweight=".718329pt" strokecolor="#282828">
                <v:path arrowok="t"/>
              </v:shape>
            </v:group>
          </v:group>
        </w:pict>
      </w:r>
      <w:r>
        <w:rPr>
          <w:rFonts w:ascii="Courier New" w:hAnsi="Courier New" w:cs="Courier New" w:eastAsia="Courier New"/>
          <w:sz w:val="2"/>
          <w:szCs w:val="2"/>
        </w:rPr>
      </w:r>
    </w:p>
    <w:p>
      <w:pPr>
        <w:spacing w:line="240" w:lineRule="auto" w:before="2"/>
        <w:rPr>
          <w:rFonts w:ascii="Courier New" w:hAnsi="Courier New" w:cs="Courier New" w:eastAsia="Courier New"/>
          <w:sz w:val="20"/>
          <w:szCs w:val="20"/>
        </w:rPr>
      </w:pPr>
    </w:p>
    <w:p>
      <w:pPr>
        <w:spacing w:before="0"/>
        <w:ind w:left="1284" w:right="0" w:firstLine="0"/>
        <w:jc w:val="left"/>
        <w:rPr>
          <w:rFonts w:ascii="Times New Roman" w:hAnsi="Times New Roman" w:cs="Times New Roman" w:eastAsia="Times New Roman"/>
          <w:sz w:val="67"/>
          <w:szCs w:val="67"/>
        </w:rPr>
      </w:pPr>
      <w:r>
        <w:rPr/>
        <w:pict>
          <v:group style="position:absolute;margin-left:144.384048pt;margin-top:33.072712pt;width:154.25pt;height:191.95pt;mso-position-horizontal-relative:page;mso-position-vertical-relative:paragraph;z-index:-178984" coordorigin="2888,661" coordsize="3085,3839">
            <v:group style="position:absolute;left:2902;top:4490;width:3065;height:2" coordorigin="2902,4490" coordsize="3065,2">
              <v:shape style="position:absolute;left:2902;top:4490;width:3065;height:2" coordorigin="2902,4490" coordsize="3065,0" path="m2902,4490l5967,4490e" filled="false" stroked="true" strokeweight=".478886pt" strokecolor="#2f2f2f">
                <v:path arrowok="t"/>
              </v:shape>
            </v:group>
            <v:group style="position:absolute;left:4604;top:1594;width:2;height:2900" coordorigin="4604,1594" coordsize="2,2900">
              <v:shape style="position:absolute;left:4604;top:1594;width:2;height:2900" coordorigin="4604,1594" coordsize="0,2900" path="m4604,4493l4604,1594e" filled="false" stroked="true" strokeweight=".718329pt" strokecolor="#2b2b2b">
                <v:path arrowok="t"/>
              </v:shape>
            </v:group>
            <v:group style="position:absolute;left:5033;top:1383;width:2;height:3043" coordorigin="5033,1383" coordsize="2,3043">
              <v:shape style="position:absolute;left:5033;top:1383;width:2;height:3043" coordorigin="5033,1383" coordsize="0,3043" path="m5033,4426l5033,1383e" filled="false" stroked="true" strokeweight=".478886pt" strokecolor="#343834">
                <v:path arrowok="t"/>
              </v:shape>
            </v:group>
            <v:group style="position:absolute;left:2895;top:669;width:2;height:585" coordorigin="2895,669" coordsize="2,585">
              <v:shape style="position:absolute;left:2895;top:669;width:2;height:585" coordorigin="2895,669" coordsize="0,585" path="m2895,1253l2895,669e" filled="false" stroked="true" strokeweight=".718329pt" strokecolor="#232828">
                <v:path arrowok="t"/>
              </v:shape>
            </v:group>
            <v:group style="position:absolute;left:2902;top:1023;width:2;height:2382" coordorigin="2902,1023" coordsize="2,2382">
              <v:shape style="position:absolute;left:2902;top:1023;width:2;height:2382" coordorigin="2902,1023" coordsize="0,2382" path="m2902,3405l2902,1023e" filled="false" stroked="true" strokeweight=".718329pt" strokecolor="#2b2b2b">
                <v:path arrowok="t"/>
              </v:shape>
            </v:group>
            <v:group style="position:absolute;left:2904;top:2490;width:2;height:556" coordorigin="2904,2490" coordsize="2,556">
              <v:shape style="position:absolute;left:2904;top:2490;width:2;height:556" coordorigin="2904,2490" coordsize="0,556" path="m2904,3046l2904,2490e" filled="false" stroked="true" strokeweight=".718329pt" strokecolor="#1f1f1f">
                <v:path arrowok="t"/>
              </v:shape>
            </v:group>
            <v:group style="position:absolute;left:2909;top:3285;width:2;height:547" coordorigin="2909,3285" coordsize="2,547">
              <v:shape style="position:absolute;left:2909;top:3285;width:2;height:547" coordorigin="2909,3285" coordsize="0,547" path="m2909,3831l2909,3285e" filled="false" stroked="true" strokeweight=".718329pt" strokecolor="#1f1f1f">
                <v:path arrowok="t"/>
              </v:shape>
            </v:group>
            <v:group style="position:absolute;left:2912;top:3774;width:2;height:691" coordorigin="2912,3774" coordsize="2,691">
              <v:shape style="position:absolute;left:2912;top:3774;width:2;height:691" coordorigin="2912,3774" coordsize="0,691" path="m2912,4464l2912,3774e" filled="false" stroked="true" strokeweight=".718329pt" strokecolor="#3b3b3b">
                <v:path arrowok="t"/>
              </v:shape>
            </v:group>
            <w10:wrap type="none"/>
          </v:group>
        </w:pict>
      </w:r>
      <w:r>
        <w:rPr>
          <w:rFonts w:ascii="Times New Roman"/>
          <w:color w:val="1F1F1F"/>
          <w:w w:val="80"/>
          <w:sz w:val="67"/>
        </w:rPr>
        <w:t>J</w:t>
      </w:r>
      <w:r>
        <w:rPr>
          <w:rFonts w:ascii="Times New Roman"/>
          <w:sz w:val="6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67"/>
          <w:szCs w:val="67"/>
        </w:rPr>
        <w:sectPr>
          <w:pgSz w:w="10320" w:h="14570"/>
          <w:pgMar w:top="1360" w:bottom="280" w:left="1440" w:right="78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0"/>
        <w:ind w:left="1029" w:right="713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color w:val="1F1F1F"/>
          <w:w w:val="75"/>
          <w:sz w:val="14"/>
        </w:rPr>
        <w:t>Jo</w:t>
      </w:r>
      <w:r>
        <w:rPr>
          <w:rFonts w:ascii="Times New Roman"/>
          <w:i/>
          <w:color w:val="1F1F1F"/>
          <w:spacing w:val="-13"/>
          <w:w w:val="75"/>
          <w:sz w:val="14"/>
        </w:rPr>
        <w:t> </w:t>
      </w:r>
      <w:r>
        <w:rPr>
          <w:rFonts w:ascii="Times New Roman"/>
          <w:i/>
          <w:color w:val="464948"/>
          <w:w w:val="75"/>
          <w:sz w:val="14"/>
        </w:rPr>
        <w:t>o</w:t>
      </w:r>
      <w:r>
        <w:rPr>
          <w:rFonts w:ascii="Times New Roman"/>
          <w:sz w:val="14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spacing w:before="0"/>
        <w:ind w:left="1029" w:right="737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i/>
          <w:color w:val="1F1F1F"/>
          <w:w w:val="70"/>
          <w:sz w:val="16"/>
        </w:rPr>
        <w:t>+oO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6"/>
          <w:szCs w:val="16"/>
        </w:rPr>
      </w:pPr>
    </w:p>
    <w:p>
      <w:pPr>
        <w:spacing w:before="138"/>
        <w:ind w:left="1029" w:right="714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/>
          <w:i/>
          <w:color w:val="363838"/>
          <w:spacing w:val="2"/>
          <w:w w:val="90"/>
          <w:sz w:val="10"/>
        </w:rPr>
        <w:t>&lt;</w:t>
      </w:r>
      <w:r>
        <w:rPr>
          <w:rFonts w:ascii="Arial"/>
          <w:i/>
          <w:color w:val="1F1F1F"/>
          <w:spacing w:val="2"/>
          <w:w w:val="90"/>
          <w:sz w:val="10"/>
        </w:rPr>
        <w:t>&lt;&gt;'</w:t>
      </w:r>
      <w:r>
        <w:rPr>
          <w:rFonts w:asci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i/>
          <w:sz w:val="10"/>
          <w:szCs w:val="10"/>
        </w:rPr>
      </w:pPr>
    </w:p>
    <w:p>
      <w:pPr>
        <w:spacing w:line="240" w:lineRule="auto" w:before="2"/>
        <w:rPr>
          <w:rFonts w:ascii="Arial" w:hAnsi="Arial" w:cs="Arial" w:eastAsia="Arial"/>
          <w:i/>
          <w:sz w:val="12"/>
          <w:szCs w:val="12"/>
        </w:rPr>
      </w:pPr>
    </w:p>
    <w:p>
      <w:pPr>
        <w:spacing w:before="0"/>
        <w:ind w:left="1029" w:right="657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color w:val="363838"/>
          <w:w w:val="80"/>
          <w:sz w:val="14"/>
        </w:rPr>
        <w:t>oo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before="114"/>
        <w:ind w:left="1029" w:right="737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464948"/>
          <w:sz w:val="15"/>
        </w:rPr>
        <w:t>,ov</w:t>
      </w:r>
      <w:r>
        <w:rPr>
          <w:rFonts w:ascii="Times New Roman"/>
          <w:sz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0"/>
        <w:ind w:left="1029" w:right="741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i/>
          <w:color w:val="464948"/>
          <w:w w:val="95"/>
          <w:sz w:val="10"/>
        </w:rPr>
        <w:t>j</w:t>
      </w:r>
      <w:r>
        <w:rPr>
          <w:rFonts w:ascii="Times New Roman"/>
          <w:i/>
          <w:color w:val="464948"/>
          <w:spacing w:val="-8"/>
          <w:w w:val="95"/>
          <w:sz w:val="10"/>
        </w:rPr>
        <w:t> </w:t>
      </w:r>
      <w:r>
        <w:rPr>
          <w:rFonts w:ascii="Times New Roman"/>
          <w:i/>
          <w:color w:val="1F1F1F"/>
          <w:w w:val="95"/>
          <w:sz w:val="10"/>
        </w:rPr>
        <w:t>oQ</w:t>
      </w:r>
      <w:r>
        <w:rPr>
          <w:rFonts w:ascii="Times New Roman"/>
          <w:sz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0"/>
          <w:szCs w:val="10"/>
        </w:rPr>
      </w:pPr>
    </w:p>
    <w:p>
      <w:pPr>
        <w:spacing w:before="67"/>
        <w:ind w:left="1029" w:right="761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i/>
          <w:color w:val="1F1F1F"/>
          <w:w w:val="80"/>
          <w:sz w:val="12"/>
        </w:rPr>
        <w:t>).</w:t>
      </w:r>
      <w:r>
        <w:rPr>
          <w:rFonts w:ascii="Times New Roman"/>
          <w:i/>
          <w:color w:val="1F1F1F"/>
          <w:spacing w:val="-12"/>
          <w:w w:val="80"/>
          <w:sz w:val="12"/>
        </w:rPr>
        <w:t> </w:t>
      </w:r>
      <w:r>
        <w:rPr>
          <w:rFonts w:ascii="Times New Roman"/>
          <w:i/>
          <w:color w:val="363838"/>
          <w:w w:val="80"/>
          <w:sz w:val="12"/>
        </w:rPr>
        <w:t>oO</w:t>
      </w:r>
      <w:r>
        <w:rPr>
          <w:rFonts w:ascii="Times New Roman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2"/>
          <w:szCs w:val="12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12"/>
          <w:szCs w:val="12"/>
        </w:rPr>
      </w:pPr>
    </w:p>
    <w:p>
      <w:pPr>
        <w:tabs>
          <w:tab w:pos="2003" w:val="left" w:leader="none"/>
        </w:tabs>
        <w:spacing w:before="0"/>
        <w:ind w:left="1203" w:right="0" w:firstLine="0"/>
        <w:jc w:val="left"/>
        <w:rPr>
          <w:rFonts w:ascii="Courier New" w:hAnsi="Courier New" w:cs="Courier New" w:eastAsia="Courier New"/>
          <w:sz w:val="16"/>
          <w:szCs w:val="16"/>
        </w:rPr>
      </w:pPr>
      <w:r>
        <w:rPr>
          <w:rFonts w:ascii="Times New Roman"/>
          <w:color w:val="575959"/>
          <w:w w:val="95"/>
          <w:position w:val="1"/>
          <w:sz w:val="9"/>
        </w:rPr>
        <w:t>1</w:t>
      </w:r>
      <w:r>
        <w:rPr>
          <w:rFonts w:ascii="Times New Roman"/>
          <w:color w:val="575959"/>
          <w:spacing w:val="-7"/>
          <w:w w:val="95"/>
          <w:position w:val="1"/>
          <w:sz w:val="9"/>
        </w:rPr>
        <w:t> </w:t>
      </w:r>
      <w:r>
        <w:rPr>
          <w:rFonts w:ascii="Times New Roman"/>
          <w:color w:val="1F1F1F"/>
          <w:w w:val="125"/>
          <w:position w:val="1"/>
          <w:sz w:val="9"/>
        </w:rPr>
        <w:t>00</w:t>
        <w:tab/>
      </w:r>
      <w:r>
        <w:rPr>
          <w:rFonts w:ascii="Courier New"/>
          <w:color w:val="363838"/>
          <w:spacing w:val="-18"/>
          <w:w w:val="125"/>
          <w:sz w:val="16"/>
        </w:rPr>
        <w:t>8</w:t>
      </w:r>
      <w:r>
        <w:rPr>
          <w:rFonts w:ascii="Courier New"/>
          <w:color w:val="575959"/>
          <w:spacing w:val="-18"/>
          <w:w w:val="125"/>
          <w:sz w:val="16"/>
        </w:rPr>
        <w:t>%</w:t>
      </w:r>
      <w:r>
        <w:rPr>
          <w:rFonts w:ascii="Courier New"/>
          <w:sz w:val="16"/>
        </w:rPr>
      </w:r>
    </w:p>
    <w:p>
      <w:pPr>
        <w:spacing w:line="129" w:lineRule="exact" w:before="33"/>
        <w:ind w:left="0" w:right="0" w:firstLine="0"/>
        <w:jc w:val="righ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575959"/>
          <w:w w:val="115"/>
          <w:sz w:val="15"/>
        </w:rPr>
        <w:t>.</w:t>
      </w:r>
      <w:r>
        <w:rPr>
          <w:rFonts w:ascii="Courier New"/>
          <w:color w:val="575959"/>
          <w:spacing w:val="-42"/>
          <w:w w:val="115"/>
          <w:sz w:val="15"/>
        </w:rPr>
        <w:t>7</w:t>
      </w:r>
      <w:r>
        <w:rPr>
          <w:rFonts w:ascii="Courier New"/>
          <w:color w:val="575959"/>
          <w:w w:val="115"/>
          <w:sz w:val="15"/>
        </w:rPr>
        <w:t>0</w:t>
      </w:r>
      <w:r>
        <w:rPr>
          <w:rFonts w:ascii="Courier New"/>
          <w:sz w:val="15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6"/>
          <w:szCs w:val="16"/>
        </w:rPr>
      </w:pPr>
      <w:r>
        <w:rPr/>
        <w:br w:type="column"/>
      </w:r>
      <w:r>
        <w:rPr>
          <w:rFonts w:ascii="Courier New"/>
          <w:sz w:val="16"/>
        </w:rPr>
      </w:r>
    </w:p>
    <w:p>
      <w:pPr>
        <w:spacing w:before="111"/>
        <w:ind w:left="921" w:right="0" w:firstLine="0"/>
        <w:jc w:val="left"/>
        <w:rPr>
          <w:rFonts w:ascii="Courier New" w:hAnsi="Courier New" w:cs="Courier New" w:eastAsia="Courier New"/>
          <w:sz w:val="16"/>
          <w:szCs w:val="16"/>
        </w:rPr>
      </w:pPr>
      <w:r>
        <w:rPr>
          <w:rFonts w:ascii="Courier New"/>
          <w:color w:val="363838"/>
          <w:spacing w:val="-8"/>
          <w:w w:val="110"/>
          <w:sz w:val="16"/>
        </w:rPr>
        <w:t>8</w:t>
      </w:r>
      <w:r>
        <w:rPr>
          <w:rFonts w:ascii="Courier New"/>
          <w:color w:val="363838"/>
          <w:spacing w:val="-10"/>
          <w:w w:val="110"/>
          <w:sz w:val="16"/>
        </w:rPr>
        <w:t>2%</w:t>
      </w:r>
      <w:r>
        <w:rPr>
          <w:rFonts w:ascii="Courier New"/>
          <w:sz w:val="16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16"/>
          <w:szCs w:val="16"/>
        </w:rPr>
        <w:sectPr>
          <w:type w:val="continuous"/>
          <w:pgSz w:w="10320" w:h="14570"/>
          <w:pgMar w:top="640" w:bottom="280" w:left="1440" w:right="780"/>
          <w:cols w:num="2" w:equalWidth="0">
            <w:col w:w="2297" w:space="40"/>
            <w:col w:w="5763"/>
          </w:cols>
        </w:sectPr>
      </w:pPr>
    </w:p>
    <w:p>
      <w:pPr>
        <w:tabs>
          <w:tab w:pos="1278" w:val="left" w:leader="none"/>
        </w:tabs>
        <w:spacing w:before="71"/>
        <w:ind w:left="0" w:right="0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Courier New"/>
          <w:color w:val="1F1F1F"/>
          <w:w w:val="105"/>
          <w:position w:val="1"/>
          <w:sz w:val="14"/>
        </w:rPr>
        <w:t>n</w:t>
      </w:r>
      <w:r>
        <w:rPr>
          <w:rFonts w:ascii="Courier New"/>
          <w:color w:val="1F1F1F"/>
          <w:spacing w:val="-73"/>
          <w:w w:val="105"/>
          <w:position w:val="1"/>
          <w:sz w:val="14"/>
        </w:rPr>
        <w:t> </w:t>
      </w:r>
      <w:r>
        <w:rPr>
          <w:rFonts w:ascii="Courier New"/>
          <w:color w:val="575959"/>
          <w:spacing w:val="-3"/>
          <w:w w:val="105"/>
          <w:position w:val="1"/>
          <w:sz w:val="14"/>
        </w:rPr>
        <w:t>.</w:t>
      </w:r>
      <w:r>
        <w:rPr>
          <w:rFonts w:ascii="Courier New"/>
          <w:color w:val="363838"/>
          <w:spacing w:val="-3"/>
          <w:w w:val="105"/>
          <w:position w:val="1"/>
          <w:sz w:val="14"/>
        </w:rPr>
        <w:t>33</w:t>
      </w:r>
      <w:r>
        <w:rPr>
          <w:rFonts w:ascii="Arial"/>
          <w:color w:val="363838"/>
          <w:spacing w:val="-5"/>
          <w:w w:val="105"/>
          <w:position w:val="4"/>
          <w:sz w:val="8"/>
        </w:rPr>
        <w:t>1</w:t>
        <w:tab/>
      </w:r>
      <w:r>
        <w:rPr>
          <w:rFonts w:ascii="Arial"/>
          <w:color w:val="1F1F1F"/>
          <w:sz w:val="13"/>
        </w:rPr>
        <w:t>1:""Tirl</w:t>
      </w:r>
      <w:r>
        <w:rPr>
          <w:rFonts w:ascii="Arial"/>
          <w:sz w:val="13"/>
        </w:rPr>
      </w:r>
    </w:p>
    <w:p>
      <w:pPr>
        <w:spacing w:line="225" w:lineRule="exact" w:before="0"/>
        <w:ind w:left="79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w w:val="75"/>
        </w:rPr>
        <w:br w:type="column"/>
      </w:r>
      <w:r>
        <w:rPr>
          <w:rFonts w:ascii="Arial"/>
          <w:color w:val="1F1F1F"/>
          <w:spacing w:val="-39"/>
          <w:w w:val="75"/>
          <w:sz w:val="22"/>
        </w:rPr>
        <w:t>f</w:t>
      </w:r>
      <w:r>
        <w:rPr>
          <w:rFonts w:ascii="Arial"/>
          <w:color w:val="363838"/>
          <w:spacing w:val="-35"/>
          <w:w w:val="75"/>
          <w:sz w:val="22"/>
        </w:rPr>
        <w:t>i</w:t>
      </w:r>
      <w:r>
        <w:rPr>
          <w:rFonts w:ascii="Arial"/>
          <w:color w:val="1F1F1F"/>
          <w:w w:val="75"/>
          <w:sz w:val="22"/>
        </w:rPr>
        <w:t>-:-3</w:t>
      </w:r>
      <w:r>
        <w:rPr>
          <w:rFonts w:ascii="Arial"/>
          <w:color w:val="1F1F1F"/>
          <w:spacing w:val="-9"/>
          <w:w w:val="75"/>
          <w:sz w:val="22"/>
        </w:rPr>
        <w:t>1</w:t>
      </w:r>
      <w:r>
        <w:rPr>
          <w:rFonts w:ascii="Arial"/>
          <w:color w:val="1F1F1F"/>
          <w:w w:val="75"/>
          <w:sz w:val="22"/>
        </w:rPr>
        <w:t>1</w:t>
      </w:r>
      <w:r>
        <w:rPr>
          <w:rFonts w:ascii="Arial"/>
          <w:sz w:val="22"/>
        </w:rPr>
      </w:r>
    </w:p>
    <w:p>
      <w:pPr>
        <w:spacing w:after="0" w:line="225" w:lineRule="exact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0320" w:h="14570"/>
          <w:pgMar w:top="640" w:bottom="280" w:left="1440" w:right="780"/>
          <w:cols w:num="2" w:equalWidth="0">
            <w:col w:w="6183" w:space="40"/>
            <w:col w:w="1877"/>
          </w:cols>
        </w:sectPr>
      </w:pPr>
    </w:p>
    <w:p>
      <w:pPr>
        <w:numPr>
          <w:ilvl w:val="0"/>
          <w:numId w:val="26"/>
        </w:numPr>
        <w:tabs>
          <w:tab w:pos="2176" w:val="left" w:leader="none"/>
        </w:tabs>
        <w:spacing w:before="67"/>
        <w:ind w:left="2175" w:right="0" w:hanging="168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464948"/>
          <w:sz w:val="14"/>
        </w:rPr>
        <w:t>G</w:t>
      </w:r>
      <w:r>
        <w:rPr>
          <w:rFonts w:ascii="Times New Roman"/>
          <w:color w:val="464948"/>
          <w:spacing w:val="-15"/>
          <w:sz w:val="14"/>
        </w:rPr>
        <w:t> </w:t>
      </w:r>
      <w:r>
        <w:rPr>
          <w:rFonts w:ascii="Times New Roman"/>
          <w:color w:val="464948"/>
          <w:w w:val="105"/>
          <w:sz w:val="14"/>
        </w:rPr>
        <w:t>.</w:t>
      </w:r>
      <w:r>
        <w:rPr>
          <w:rFonts w:ascii="Times New Roman"/>
          <w:sz w:val="14"/>
        </w:rPr>
      </w:r>
    </w:p>
    <w:p>
      <w:pPr>
        <w:tabs>
          <w:tab w:pos="2142" w:val="left" w:leader="none"/>
          <w:tab w:pos="3464" w:val="left" w:leader="none"/>
          <w:tab w:pos="4728" w:val="left" w:leader="none"/>
        </w:tabs>
        <w:spacing w:before="41"/>
        <w:ind w:left="86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170"/>
        </w:rPr>
        <w:br w:type="column"/>
      </w:r>
      <w:r>
        <w:rPr>
          <w:rFonts w:ascii="Times New Roman"/>
          <w:color w:val="1F1F1F"/>
          <w:w w:val="170"/>
          <w:position w:val="1"/>
          <w:sz w:val="14"/>
        </w:rPr>
        <w:t>I.</w:t>
      </w:r>
      <w:r>
        <w:rPr>
          <w:rFonts w:ascii="Times New Roman"/>
          <w:color w:val="1F1F1F"/>
          <w:spacing w:val="-37"/>
          <w:w w:val="170"/>
          <w:position w:val="1"/>
          <w:sz w:val="14"/>
        </w:rPr>
        <w:t> </w:t>
      </w:r>
      <w:r>
        <w:rPr>
          <w:rFonts w:ascii="Times New Roman"/>
          <w:color w:val="363838"/>
          <w:position w:val="1"/>
          <w:sz w:val="14"/>
        </w:rPr>
        <w:t>P</w:t>
      </w:r>
      <w:r>
        <w:rPr>
          <w:rFonts w:ascii="Times New Roman"/>
          <w:color w:val="363838"/>
          <w:spacing w:val="12"/>
          <w:position w:val="1"/>
          <w:sz w:val="14"/>
        </w:rPr>
        <w:t> </w:t>
      </w:r>
      <w:r>
        <w:rPr>
          <w:rFonts w:ascii="Times New Roman"/>
          <w:color w:val="1F1F1F"/>
          <w:w w:val="125"/>
          <w:position w:val="1"/>
          <w:sz w:val="14"/>
        </w:rPr>
        <w:t>.</w:t>
        <w:tab/>
      </w:r>
      <w:r>
        <w:rPr>
          <w:rFonts w:ascii="Times New Roman"/>
          <w:color w:val="1F1F1F"/>
          <w:w w:val="170"/>
          <w:sz w:val="14"/>
        </w:rPr>
        <w:t>I.</w:t>
      </w:r>
      <w:r>
        <w:rPr>
          <w:rFonts w:ascii="Times New Roman"/>
          <w:color w:val="1F1F1F"/>
          <w:spacing w:val="-42"/>
          <w:w w:val="170"/>
          <w:sz w:val="14"/>
        </w:rPr>
        <w:t> </w:t>
      </w:r>
      <w:r>
        <w:rPr>
          <w:rFonts w:ascii="Times New Roman"/>
          <w:color w:val="363838"/>
          <w:sz w:val="14"/>
        </w:rPr>
        <w:t>P</w:t>
      </w:r>
      <w:r>
        <w:rPr>
          <w:rFonts w:ascii="Times New Roman"/>
          <w:color w:val="363838"/>
          <w:spacing w:val="12"/>
          <w:sz w:val="14"/>
        </w:rPr>
        <w:t> </w:t>
      </w:r>
      <w:r>
        <w:rPr>
          <w:rFonts w:ascii="Times New Roman"/>
          <w:color w:val="363838"/>
          <w:w w:val="125"/>
          <w:sz w:val="14"/>
        </w:rPr>
        <w:t>.S</w:t>
      </w:r>
      <w:r>
        <w:rPr>
          <w:rFonts w:ascii="Times New Roman"/>
          <w:color w:val="363838"/>
          <w:spacing w:val="-9"/>
          <w:w w:val="125"/>
          <w:sz w:val="14"/>
        </w:rPr>
        <w:t> </w:t>
      </w:r>
      <w:r>
        <w:rPr>
          <w:rFonts w:ascii="Times New Roman"/>
          <w:color w:val="363838"/>
          <w:sz w:val="14"/>
        </w:rPr>
        <w:t>.</w:t>
        <w:tab/>
      </w:r>
      <w:r>
        <w:rPr>
          <w:rFonts w:ascii="Times New Roman"/>
          <w:color w:val="363838"/>
          <w:position w:val="0"/>
          <w:sz w:val="14"/>
        </w:rPr>
        <w:t>V</w:t>
      </w:r>
      <w:r>
        <w:rPr>
          <w:rFonts w:ascii="Times New Roman"/>
          <w:color w:val="363838"/>
          <w:spacing w:val="-2"/>
          <w:position w:val="0"/>
          <w:sz w:val="14"/>
        </w:rPr>
        <w:t> </w:t>
      </w:r>
      <w:r>
        <w:rPr>
          <w:rFonts w:ascii="Times New Roman"/>
          <w:color w:val="1F1F1F"/>
          <w:w w:val="125"/>
          <w:position w:val="0"/>
          <w:sz w:val="14"/>
        </w:rPr>
        <w:t>.</w:t>
      </w:r>
      <w:r>
        <w:rPr>
          <w:rFonts w:ascii="Times New Roman"/>
          <w:color w:val="1F1F1F"/>
          <w:spacing w:val="-26"/>
          <w:w w:val="125"/>
          <w:position w:val="0"/>
          <w:sz w:val="14"/>
        </w:rPr>
        <w:t> </w:t>
      </w:r>
      <w:r>
        <w:rPr>
          <w:rFonts w:ascii="Times New Roman"/>
          <w:color w:val="1F1F1F"/>
          <w:w w:val="170"/>
          <w:position w:val="0"/>
          <w:sz w:val="14"/>
        </w:rPr>
        <w:t>I.</w:t>
        <w:tab/>
      </w:r>
      <w:r>
        <w:rPr>
          <w:rFonts w:ascii="Times New Roman"/>
          <w:color w:val="464948"/>
          <w:position w:val="-1"/>
          <w:sz w:val="21"/>
        </w:rPr>
        <w:t>c</w:t>
      </w:r>
      <w:r>
        <w:rPr>
          <w:rFonts w:ascii="Times New Roman"/>
          <w:color w:val="464948"/>
          <w:spacing w:val="-38"/>
          <w:position w:val="-1"/>
          <w:sz w:val="21"/>
        </w:rPr>
        <w:t> </w:t>
      </w:r>
      <w:r>
        <w:rPr>
          <w:rFonts w:ascii="Times New Roman"/>
          <w:color w:val="464948"/>
          <w:w w:val="125"/>
          <w:position w:val="-1"/>
          <w:sz w:val="21"/>
        </w:rPr>
        <w:t>.s</w:t>
      </w:r>
      <w:r>
        <w:rPr>
          <w:rFonts w:ascii="Times New Roman"/>
          <w:color w:val="464948"/>
          <w:spacing w:val="-55"/>
          <w:w w:val="125"/>
          <w:position w:val="-1"/>
          <w:sz w:val="21"/>
        </w:rPr>
        <w:t> </w:t>
      </w:r>
      <w:r>
        <w:rPr>
          <w:rFonts w:ascii="Times New Roman"/>
          <w:color w:val="464948"/>
          <w:position w:val="-1"/>
          <w:sz w:val="21"/>
        </w:rPr>
        <w:t>.</w:t>
      </w:r>
      <w:r>
        <w:rPr>
          <w:rFonts w:ascii="Times New Roman"/>
          <w:sz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0320" w:h="14570"/>
          <w:pgMar w:top="640" w:bottom="280" w:left="1440" w:right="780"/>
          <w:cols w:num="2" w:equalWidth="0">
            <w:col w:w="2335" w:space="40"/>
            <w:col w:w="5725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12" w:lineRule="auto" w:before="95"/>
        <w:ind w:left="834" w:right="124" w:firstLine="301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Gli</w:t>
      </w:r>
      <w:r>
        <w:rPr>
          <w:rFonts w:ascii="Times New Roman" w:hAnsi="Times New Roman"/>
          <w:color w:val="1F1F1F"/>
          <w:spacing w:val="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infermieri</w:t>
      </w:r>
      <w:r>
        <w:rPr>
          <w:rFonts w:ascii="Times New Roman" w:hAnsi="Times New Roman"/>
          <w:color w:val="1F1F1F"/>
          <w:spacing w:val="1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fronte</w:t>
      </w:r>
      <w:r>
        <w:rPr>
          <w:rFonts w:ascii="Times New Roman" w:hAnsi="Times New Roman"/>
          <w:color w:val="1F1F1F"/>
          <w:spacing w:val="4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</w:t>
      </w:r>
      <w:r>
        <w:rPr>
          <w:rFonts w:ascii="Times New Roman" w:hAnsi="Times New Roman"/>
          <w:color w:val="1F1F1F"/>
          <w:spacing w:val="5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questo</w:t>
      </w:r>
      <w:r>
        <w:rPr>
          <w:rFonts w:ascii="Times New Roman" w:hAnsi="Times New Roman"/>
          <w:color w:val="1F1F1F"/>
          <w:spacing w:val="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quesito</w:t>
      </w:r>
      <w:r>
        <w:rPr>
          <w:rFonts w:ascii="Times New Roman" w:hAnsi="Times New Roman"/>
          <w:color w:val="1F1F1F"/>
          <w:spacing w:val="5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si</w:t>
      </w:r>
      <w:r>
        <w:rPr>
          <w:rFonts w:ascii="Times New Roman" w:hAnsi="Times New Roman"/>
          <w:color w:val="1F1F1F"/>
          <w:spacing w:val="5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sono</w:t>
      </w:r>
      <w:r>
        <w:rPr>
          <w:rFonts w:ascii="Times New Roman" w:hAnsi="Times New Roman"/>
          <w:color w:val="1F1F1F"/>
          <w:spacing w:val="5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così</w:t>
      </w:r>
      <w:r>
        <w:rPr>
          <w:rFonts w:ascii="Times New Roman" w:hAnsi="Times New Roman"/>
          <w:color w:val="1F1F1F"/>
          <w:spacing w:val="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espressi:</w:t>
      </w:r>
      <w:r>
        <w:rPr>
          <w:rFonts w:ascii="Times New Roman" w:hAnsi="Times New Roman"/>
          <w:color w:val="1F1F1F"/>
          <w:spacing w:val="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</w:t>
      </w:r>
      <w:r>
        <w:rPr>
          <w:rFonts w:ascii="Times New Roman" w:hAnsi="Times New Roman"/>
          <w:color w:val="1F1F1F"/>
          <w:spacing w:val="-24"/>
          <w:sz w:val="21"/>
        </w:rPr>
        <w:t> </w:t>
      </w:r>
      <w:r>
        <w:rPr>
          <w:rFonts w:ascii="Times New Roman" w:hAnsi="Times New Roman"/>
          <w:color w:val="363838"/>
          <w:sz w:val="21"/>
        </w:rPr>
        <w:t>.</w:t>
      </w:r>
      <w:r>
        <w:rPr>
          <w:rFonts w:ascii="Times New Roman" w:hAnsi="Times New Roman"/>
          <w:color w:val="363838"/>
          <w:spacing w:val="4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70,</w:t>
      </w:r>
      <w:r>
        <w:rPr>
          <w:rFonts w:ascii="Times New Roman" w:hAnsi="Times New Roman"/>
          <w:color w:val="1F1F1F"/>
          <w:spacing w:val="4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pari</w:t>
      </w:r>
      <w:r>
        <w:rPr>
          <w:rFonts w:ascii="Times New Roman" w:hAnsi="Times New Roman"/>
          <w:color w:val="1F1F1F"/>
          <w:w w:val="10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all'8%,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affermano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essere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degli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Infermieri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Generici;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n.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pacing w:val="2"/>
          <w:sz w:val="21"/>
        </w:rPr>
        <w:t>703</w:t>
      </w:r>
      <w:r>
        <w:rPr>
          <w:rFonts w:ascii="Times New Roman" w:hAnsi="Times New Roman"/>
          <w:color w:val="363838"/>
          <w:spacing w:val="3"/>
          <w:sz w:val="21"/>
        </w:rPr>
        <w:t>,</w:t>
      </w:r>
      <w:r>
        <w:rPr>
          <w:rFonts w:ascii="Times New Roman" w:hAnsi="Times New Roman"/>
          <w:color w:val="363838"/>
          <w:spacing w:val="1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pari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all'82%,</w:t>
      </w:r>
      <w:r>
        <w:rPr>
          <w:rFonts w:ascii="Times New Roman" w:hAnsi="Times New Roman"/>
          <w:color w:val="1F1F1F"/>
          <w:spacing w:val="22"/>
          <w:w w:val="10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affermano</w:t>
      </w:r>
      <w:r>
        <w:rPr>
          <w:rFonts w:ascii="Times New Roman" w:hAnsi="Times New Roman"/>
          <w:color w:val="1F1F1F"/>
          <w:spacing w:val="4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essere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degli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Infermieri Professionali</w:t>
      </w:r>
      <w:r>
        <w:rPr>
          <w:rFonts w:ascii="Times New Roman" w:hAnsi="Times New Roman"/>
          <w:color w:val="1F1F1F"/>
          <w:spacing w:val="-13"/>
          <w:sz w:val="21"/>
        </w:rPr>
        <w:t> </w:t>
      </w:r>
      <w:r>
        <w:rPr>
          <w:rFonts w:ascii="Times New Roman" w:hAnsi="Times New Roman"/>
          <w:color w:val="363838"/>
          <w:sz w:val="21"/>
        </w:rPr>
        <w:t>;</w:t>
      </w:r>
      <w:r>
        <w:rPr>
          <w:rFonts w:ascii="Times New Roman" w:hAnsi="Times New Roman"/>
          <w:color w:val="363838"/>
          <w:spacing w:val="2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n.</w:t>
      </w:r>
      <w:r>
        <w:rPr>
          <w:rFonts w:ascii="Times New Roman" w:hAnsi="Times New Roman"/>
          <w:color w:val="1F1F1F"/>
          <w:spacing w:val="4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33,</w:t>
      </w:r>
      <w:r>
        <w:rPr>
          <w:rFonts w:ascii="Times New Roman" w:hAnsi="Times New Roman"/>
          <w:color w:val="1F1F1F"/>
          <w:spacing w:val="3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pari</w:t>
      </w:r>
      <w:r>
        <w:rPr>
          <w:rFonts w:ascii="Times New Roman" w:hAnsi="Times New Roman"/>
          <w:color w:val="1F1F1F"/>
          <w:spacing w:val="4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pacing w:val="1"/>
          <w:sz w:val="21"/>
        </w:rPr>
        <w:t>4</w:t>
      </w:r>
      <w:r>
        <w:rPr>
          <w:rFonts w:ascii="Times New Roman" w:hAnsi="Times New Roman"/>
          <w:color w:val="363838"/>
          <w:spacing w:val="1"/>
          <w:sz w:val="21"/>
        </w:rPr>
        <w:t>%,</w:t>
      </w:r>
      <w:r>
        <w:rPr>
          <w:rFonts w:ascii="Times New Roman" w:hAnsi="Times New Roman"/>
          <w:color w:val="363838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affermano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1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essere</w:t>
      </w:r>
      <w:r>
        <w:rPr>
          <w:rFonts w:ascii="Times New Roman" w:hAnsi="Times New Roman"/>
          <w:color w:val="1F1F1F"/>
          <w:spacing w:val="1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degli</w:t>
      </w:r>
      <w:r>
        <w:rPr>
          <w:rFonts w:ascii="Times New Roman" w:hAnsi="Times New Roman"/>
          <w:color w:val="1F1F1F"/>
          <w:spacing w:val="1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Infer</w:t>
      </w:r>
      <w:r>
        <w:rPr>
          <w:rFonts w:ascii="Times New Roman" w:hAnsi="Times New Roman"/>
          <w:color w:val="1F1F1F"/>
          <w:spacing w:val="24"/>
          <w:sz w:val="21"/>
        </w:rPr>
        <w:t>m</w:t>
      </w:r>
      <w:r>
        <w:rPr>
          <w:rFonts w:ascii="Times New Roman" w:hAnsi="Times New Roman"/>
          <w:color w:val="363838"/>
          <w:spacing w:val="14"/>
          <w:sz w:val="21"/>
        </w:rPr>
        <w:t>i</w:t>
      </w:r>
      <w:r>
        <w:rPr>
          <w:rFonts w:ascii="Times New Roman" w:hAnsi="Times New Roman"/>
          <w:color w:val="1F1F1F"/>
          <w:sz w:val="21"/>
        </w:rPr>
        <w:t>eri</w:t>
      </w:r>
      <w:r>
        <w:rPr>
          <w:rFonts w:ascii="Times New Roman" w:hAnsi="Times New Roman"/>
          <w:color w:val="1F1F1F"/>
          <w:spacing w:val="1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Professionali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Specializzati;</w:t>
      </w:r>
      <w:r>
        <w:rPr>
          <w:rFonts w:ascii="Times New Roman" w:hAnsi="Times New Roman"/>
          <w:color w:val="1F1F1F"/>
          <w:spacing w:val="8"/>
          <w:sz w:val="21"/>
        </w:rPr>
        <w:t> </w:t>
      </w:r>
      <w:r>
        <w:rPr>
          <w:rFonts w:ascii="Times New Roman" w:hAnsi="Times New Roman"/>
          <w:color w:val="1F1F1F"/>
          <w:spacing w:val="11"/>
          <w:sz w:val="21"/>
        </w:rPr>
        <w:t>n</w:t>
      </w:r>
      <w:r>
        <w:rPr>
          <w:rFonts w:ascii="Times New Roman" w:hAnsi="Times New Roman"/>
          <w:color w:val="363838"/>
          <w:spacing w:val="10"/>
          <w:sz w:val="21"/>
        </w:rPr>
        <w:t>.</w:t>
      </w:r>
      <w:r>
        <w:rPr>
          <w:rFonts w:ascii="Times New Roman" w:hAnsi="Times New Roman"/>
          <w:color w:val="363838"/>
          <w:spacing w:val="9"/>
          <w:sz w:val="21"/>
        </w:rPr>
        <w:t> </w:t>
      </w:r>
      <w:r>
        <w:rPr>
          <w:rFonts w:ascii="Times New Roman" w:hAnsi="Times New Roman"/>
          <w:color w:val="1F1F1F"/>
          <w:spacing w:val="2"/>
          <w:sz w:val="21"/>
        </w:rPr>
        <w:t>18</w:t>
      </w:r>
      <w:r>
        <w:rPr>
          <w:rFonts w:ascii="Times New Roman" w:hAnsi="Times New Roman"/>
          <w:color w:val="363838"/>
          <w:spacing w:val="2"/>
          <w:sz w:val="21"/>
        </w:rPr>
        <w:t>,</w:t>
      </w:r>
      <w:r>
        <w:rPr>
          <w:rFonts w:ascii="Times New Roman" w:hAnsi="Times New Roman"/>
          <w:color w:val="363838"/>
          <w:spacing w:val="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pari</w:t>
      </w:r>
      <w:r>
        <w:rPr>
          <w:rFonts w:ascii="Times New Roman" w:hAnsi="Times New Roman"/>
          <w:color w:val="1F1F1F"/>
          <w:spacing w:val="2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</w:t>
      </w:r>
      <w:r>
        <w:rPr>
          <w:rFonts w:ascii="Times New Roman" w:hAnsi="Times New Roman"/>
          <w:color w:val="1F1F1F"/>
          <w:spacing w:val="8"/>
          <w:sz w:val="21"/>
        </w:rPr>
        <w:t> </w:t>
      </w:r>
      <w:r>
        <w:rPr>
          <w:rFonts w:ascii="Times New Roman" w:hAnsi="Times New Roman"/>
          <w:color w:val="1F1F1F"/>
          <w:spacing w:val="2"/>
          <w:sz w:val="21"/>
        </w:rPr>
        <w:t>2</w:t>
      </w:r>
      <w:r>
        <w:rPr>
          <w:rFonts w:ascii="Times New Roman" w:hAnsi="Times New Roman"/>
          <w:color w:val="363838"/>
          <w:spacing w:val="2"/>
          <w:sz w:val="21"/>
        </w:rPr>
        <w:t>%,</w:t>
      </w:r>
      <w:r>
        <w:rPr>
          <w:rFonts w:ascii="Times New Roman" w:hAnsi="Times New Roman"/>
          <w:color w:val="363838"/>
          <w:spacing w:val="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affermano</w:t>
      </w:r>
      <w:r>
        <w:rPr>
          <w:rFonts w:ascii="Times New Roman" w:hAnsi="Times New Roman"/>
          <w:color w:val="1F1F1F"/>
          <w:spacing w:val="7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essere</w:t>
      </w:r>
      <w:r>
        <w:rPr>
          <w:rFonts w:ascii="Times New Roman" w:hAnsi="Times New Roman"/>
          <w:color w:val="1F1F1F"/>
          <w:spacing w:val="4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delle</w:t>
      </w:r>
      <w:r>
        <w:rPr>
          <w:rFonts w:ascii="Times New Roman" w:hAnsi="Times New Roman"/>
          <w:color w:val="1F1F1F"/>
          <w:spacing w:val="4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Vigilatrici</w:t>
      </w:r>
      <w:r>
        <w:rPr>
          <w:rFonts w:ascii="Times New Roman" w:hAnsi="Times New Roman"/>
          <w:color w:val="1F1F1F"/>
          <w:spacing w:val="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d'Infanzia</w:t>
      </w:r>
      <w:r>
        <w:rPr>
          <w:rFonts w:ascii="Times New Roman" w:hAnsi="Times New Roman"/>
          <w:color w:val="1F1F1F"/>
          <w:spacing w:val="-24"/>
          <w:sz w:val="21"/>
        </w:rPr>
        <w:t> </w:t>
      </w:r>
      <w:r>
        <w:rPr>
          <w:rFonts w:ascii="Times New Roman" w:hAnsi="Times New Roman"/>
          <w:color w:val="363838"/>
          <w:sz w:val="21"/>
        </w:rPr>
        <w:t>;</w:t>
      </w:r>
      <w:r>
        <w:rPr>
          <w:rFonts w:ascii="Times New Roman" w:hAnsi="Times New Roman"/>
          <w:color w:val="363838"/>
          <w:spacing w:val="1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n.</w:t>
      </w:r>
      <w:r>
        <w:rPr>
          <w:rFonts w:ascii="Times New Roman" w:hAnsi="Times New Roman"/>
          <w:color w:val="1F1F1F"/>
          <w:spacing w:val="5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31</w:t>
      </w:r>
      <w:r>
        <w:rPr>
          <w:rFonts w:ascii="Times New Roman" w:hAnsi="Times New Roman"/>
          <w:color w:val="363838"/>
          <w:sz w:val="21"/>
        </w:rPr>
        <w:t>,</w:t>
      </w:r>
      <w:r>
        <w:rPr>
          <w:rFonts w:ascii="Times New Roman" w:hAnsi="Times New Roman"/>
          <w:color w:val="363838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pari</w:t>
      </w:r>
      <w:r>
        <w:rPr>
          <w:rFonts w:ascii="Times New Roman" w:hAnsi="Times New Roman"/>
          <w:color w:val="1F1F1F"/>
          <w:spacing w:val="4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pacing w:val="1"/>
          <w:sz w:val="21"/>
        </w:rPr>
        <w:t>4</w:t>
      </w:r>
      <w:r>
        <w:rPr>
          <w:rFonts w:ascii="Times New Roman" w:hAnsi="Times New Roman"/>
          <w:color w:val="363838"/>
          <w:spacing w:val="1"/>
          <w:sz w:val="21"/>
        </w:rPr>
        <w:t>%,</w:t>
      </w:r>
      <w:r>
        <w:rPr>
          <w:rFonts w:ascii="Times New Roman" w:hAnsi="Times New Roman"/>
          <w:color w:val="363838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affermano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essere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dei</w:t>
      </w:r>
      <w:r>
        <w:rPr>
          <w:rFonts w:ascii="Times New Roman" w:hAnsi="Times New Roman"/>
          <w:color w:val="1F1F1F"/>
          <w:spacing w:val="23"/>
          <w:w w:val="10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Capo-sala</w:t>
      </w:r>
      <w:r>
        <w:rPr>
          <w:rFonts w:ascii="Times New Roman" w:hAnsi="Times New Roman"/>
          <w:color w:val="1F1F1F"/>
          <w:spacing w:val="-3"/>
          <w:sz w:val="21"/>
        </w:rPr>
        <w:t> </w:t>
      </w:r>
      <w:r>
        <w:rPr>
          <w:rFonts w:ascii="Times New Roman" w:hAnsi="Times New Roman"/>
          <w:color w:val="575959"/>
          <w:sz w:val="21"/>
        </w:rPr>
        <w:t>.</w:t>
      </w:r>
      <w:r>
        <w:rPr>
          <w:rFonts w:ascii="Times New Roman" w:hAnsi="Times New Roman"/>
          <w:sz w:val="21"/>
        </w:rPr>
      </w:r>
    </w:p>
    <w:p>
      <w:pPr>
        <w:spacing w:line="212" w:lineRule="auto" w:before="1"/>
        <w:ind w:left="839" w:right="113" w:firstLine="296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F1F1F"/>
          <w:sz w:val="21"/>
        </w:rPr>
        <w:t>Questi</w:t>
      </w:r>
      <w:r>
        <w:rPr>
          <w:rFonts w:ascii="Times New Roman"/>
          <w:color w:val="1F1F1F"/>
          <w:spacing w:val="40"/>
          <w:sz w:val="21"/>
        </w:rPr>
        <w:t> </w:t>
      </w:r>
      <w:r>
        <w:rPr>
          <w:rFonts w:ascii="Times New Roman"/>
          <w:color w:val="1F1F1F"/>
          <w:sz w:val="21"/>
        </w:rPr>
        <w:t>primi</w:t>
      </w:r>
      <w:r>
        <w:rPr>
          <w:rFonts w:ascii="Times New Roman"/>
          <w:color w:val="1F1F1F"/>
          <w:spacing w:val="45"/>
          <w:sz w:val="21"/>
        </w:rPr>
        <w:t> </w:t>
      </w:r>
      <w:r>
        <w:rPr>
          <w:rFonts w:ascii="Times New Roman"/>
          <w:color w:val="1F1F1F"/>
          <w:sz w:val="21"/>
        </w:rPr>
        <w:t>due</w:t>
      </w:r>
      <w:r>
        <w:rPr>
          <w:rFonts w:ascii="Times New Roman"/>
          <w:color w:val="1F1F1F"/>
          <w:spacing w:val="31"/>
          <w:sz w:val="21"/>
        </w:rPr>
        <w:t> </w:t>
      </w:r>
      <w:r>
        <w:rPr>
          <w:rFonts w:ascii="Times New Roman"/>
          <w:color w:val="1F1F1F"/>
          <w:sz w:val="21"/>
        </w:rPr>
        <w:t>dati</w:t>
      </w:r>
      <w:r>
        <w:rPr>
          <w:rFonts w:ascii="Times New Roman"/>
          <w:color w:val="1F1F1F"/>
          <w:spacing w:val="36"/>
          <w:sz w:val="21"/>
        </w:rPr>
        <w:t> </w:t>
      </w:r>
      <w:r>
        <w:rPr>
          <w:rFonts w:ascii="Times New Roman"/>
          <w:color w:val="1F1F1F"/>
          <w:sz w:val="21"/>
        </w:rPr>
        <w:t>confermano</w:t>
      </w:r>
      <w:r>
        <w:rPr>
          <w:rFonts w:ascii="Times New Roman"/>
          <w:color w:val="1F1F1F"/>
          <w:spacing w:val="35"/>
          <w:sz w:val="21"/>
        </w:rPr>
        <w:t> </w:t>
      </w:r>
      <w:r>
        <w:rPr>
          <w:rFonts w:ascii="Times New Roman"/>
          <w:color w:val="1F1F1F"/>
          <w:sz w:val="21"/>
        </w:rPr>
        <w:t>da</w:t>
      </w:r>
      <w:r>
        <w:rPr>
          <w:rFonts w:ascii="Times New Roman"/>
          <w:color w:val="1F1F1F"/>
          <w:spacing w:val="35"/>
          <w:sz w:val="21"/>
        </w:rPr>
        <w:t> </w:t>
      </w:r>
      <w:r>
        <w:rPr>
          <w:rFonts w:ascii="Times New Roman"/>
          <w:color w:val="1F1F1F"/>
          <w:sz w:val="21"/>
        </w:rPr>
        <w:t>una</w:t>
      </w:r>
      <w:r>
        <w:rPr>
          <w:rFonts w:ascii="Times New Roman"/>
          <w:color w:val="1F1F1F"/>
          <w:spacing w:val="45"/>
          <w:sz w:val="21"/>
        </w:rPr>
        <w:t> </w:t>
      </w:r>
      <w:r>
        <w:rPr>
          <w:rFonts w:ascii="Times New Roman"/>
          <w:color w:val="1F1F1F"/>
          <w:sz w:val="21"/>
        </w:rPr>
        <w:t>parte</w:t>
      </w:r>
      <w:r>
        <w:rPr>
          <w:rFonts w:ascii="Times New Roman"/>
          <w:color w:val="1F1F1F"/>
          <w:spacing w:val="-22"/>
          <w:sz w:val="21"/>
        </w:rPr>
        <w:t> </w:t>
      </w:r>
      <w:r>
        <w:rPr>
          <w:rFonts w:ascii="Times New Roman"/>
          <w:color w:val="363838"/>
          <w:sz w:val="21"/>
        </w:rPr>
        <w:t>,</w:t>
      </w:r>
      <w:r>
        <w:rPr>
          <w:rFonts w:ascii="Times New Roman"/>
          <w:color w:val="363838"/>
          <w:spacing w:val="23"/>
          <w:sz w:val="21"/>
        </w:rPr>
        <w:t> </w:t>
      </w:r>
      <w:r>
        <w:rPr>
          <w:rFonts w:ascii="Times New Roman"/>
          <w:color w:val="1F1F1F"/>
          <w:sz w:val="21"/>
        </w:rPr>
        <w:t>quanto</w:t>
      </w:r>
      <w:r>
        <w:rPr>
          <w:rFonts w:ascii="Times New Roman"/>
          <w:color w:val="1F1F1F"/>
          <w:spacing w:val="31"/>
          <w:sz w:val="21"/>
        </w:rPr>
        <w:t> </w:t>
      </w:r>
      <w:r>
        <w:rPr>
          <w:rFonts w:ascii="Times New Roman"/>
          <w:color w:val="1F1F1F"/>
          <w:sz w:val="21"/>
        </w:rPr>
        <w:t>ancora</w:t>
      </w:r>
      <w:r>
        <w:rPr>
          <w:rFonts w:ascii="Times New Roman"/>
          <w:color w:val="1F1F1F"/>
          <w:spacing w:val="35"/>
          <w:sz w:val="21"/>
        </w:rPr>
        <w:t> </w:t>
      </w:r>
      <w:r>
        <w:rPr>
          <w:rFonts w:ascii="Times New Roman"/>
          <w:color w:val="1F1F1F"/>
          <w:sz w:val="21"/>
        </w:rPr>
        <w:t>predomini</w:t>
      </w:r>
      <w:r>
        <w:rPr>
          <w:rFonts w:ascii="Times New Roman"/>
          <w:color w:val="1F1F1F"/>
          <w:spacing w:val="6"/>
          <w:sz w:val="21"/>
        </w:rPr>
        <w:t> </w:t>
      </w:r>
      <w:r>
        <w:rPr>
          <w:rFonts w:ascii="Times New Roman"/>
          <w:color w:val="1F1F1F"/>
          <w:sz w:val="21"/>
        </w:rPr>
        <w:t>la</w:t>
      </w:r>
      <w:r>
        <w:rPr>
          <w:rFonts w:ascii="Times New Roman"/>
          <w:color w:val="1F1F1F"/>
          <w:w w:val="96"/>
          <w:sz w:val="21"/>
        </w:rPr>
        <w:t> </w:t>
      </w:r>
      <w:r>
        <w:rPr>
          <w:rFonts w:ascii="Times New Roman"/>
          <w:color w:val="1F1F1F"/>
          <w:sz w:val="21"/>
        </w:rPr>
        <w:t>figura</w:t>
      </w:r>
      <w:r>
        <w:rPr>
          <w:rFonts w:ascii="Times New Roman"/>
          <w:color w:val="1F1F1F"/>
          <w:spacing w:val="24"/>
          <w:sz w:val="21"/>
        </w:rPr>
        <w:t> </w:t>
      </w:r>
      <w:r>
        <w:rPr>
          <w:rFonts w:ascii="Times New Roman"/>
          <w:color w:val="1F1F1F"/>
          <w:sz w:val="21"/>
        </w:rPr>
        <w:t>femminile</w:t>
      </w:r>
      <w:r>
        <w:rPr>
          <w:rFonts w:ascii="Times New Roman"/>
          <w:color w:val="1F1F1F"/>
          <w:spacing w:val="24"/>
          <w:sz w:val="21"/>
        </w:rPr>
        <w:t> </w:t>
      </w:r>
      <w:r>
        <w:rPr>
          <w:rFonts w:ascii="Times New Roman"/>
          <w:color w:val="1F1F1F"/>
          <w:sz w:val="21"/>
        </w:rPr>
        <w:t>su</w:t>
      </w:r>
      <w:r>
        <w:rPr>
          <w:rFonts w:ascii="Times New Roman"/>
          <w:color w:val="1F1F1F"/>
          <w:spacing w:val="19"/>
          <w:sz w:val="21"/>
        </w:rPr>
        <w:t> </w:t>
      </w:r>
      <w:r>
        <w:rPr>
          <w:rFonts w:ascii="Times New Roman"/>
          <w:color w:val="1F1F1F"/>
          <w:sz w:val="21"/>
        </w:rPr>
        <w:t>quella</w:t>
      </w:r>
      <w:r>
        <w:rPr>
          <w:rFonts w:ascii="Times New Roman"/>
          <w:color w:val="1F1F1F"/>
          <w:spacing w:val="21"/>
          <w:sz w:val="21"/>
        </w:rPr>
        <w:t> </w:t>
      </w:r>
      <w:r>
        <w:rPr>
          <w:rFonts w:ascii="Times New Roman"/>
          <w:color w:val="1F1F1F"/>
          <w:sz w:val="21"/>
        </w:rPr>
        <w:t>maschile</w:t>
      </w:r>
      <w:r>
        <w:rPr>
          <w:rFonts w:ascii="Times New Roman"/>
          <w:color w:val="1F1F1F"/>
          <w:spacing w:val="21"/>
          <w:sz w:val="21"/>
        </w:rPr>
        <w:t> </w:t>
      </w:r>
      <w:r>
        <w:rPr>
          <w:rFonts w:ascii="Times New Roman"/>
          <w:color w:val="1F1F1F"/>
          <w:sz w:val="21"/>
        </w:rPr>
        <w:t>all</w:t>
      </w:r>
      <w:r>
        <w:rPr>
          <w:rFonts w:ascii="Times New Roman"/>
          <w:color w:val="1F1F1F"/>
          <w:spacing w:val="-31"/>
          <w:sz w:val="21"/>
        </w:rPr>
        <w:t> </w:t>
      </w:r>
      <w:r>
        <w:rPr>
          <w:rFonts w:ascii="Times New Roman"/>
          <w:color w:val="363838"/>
          <w:spacing w:val="-1"/>
          <w:sz w:val="21"/>
        </w:rPr>
        <w:t>'</w:t>
      </w:r>
      <w:r>
        <w:rPr>
          <w:rFonts w:ascii="Times New Roman"/>
          <w:color w:val="1F1F1F"/>
          <w:spacing w:val="-1"/>
          <w:sz w:val="21"/>
        </w:rPr>
        <w:t>interno</w:t>
      </w:r>
      <w:r>
        <w:rPr>
          <w:rFonts w:ascii="Times New Roman"/>
          <w:color w:val="1F1F1F"/>
          <w:spacing w:val="16"/>
          <w:sz w:val="21"/>
        </w:rPr>
        <w:t> </w:t>
      </w:r>
      <w:r>
        <w:rPr>
          <w:rFonts w:ascii="Times New Roman"/>
          <w:color w:val="1F1F1F"/>
          <w:sz w:val="21"/>
        </w:rPr>
        <w:t>del</w:t>
      </w:r>
      <w:r>
        <w:rPr>
          <w:rFonts w:ascii="Times New Roman"/>
          <w:color w:val="1F1F1F"/>
          <w:spacing w:val="16"/>
          <w:sz w:val="21"/>
        </w:rPr>
        <w:t> </w:t>
      </w:r>
      <w:r>
        <w:rPr>
          <w:rFonts w:ascii="Times New Roman"/>
          <w:color w:val="1F1F1F"/>
          <w:sz w:val="21"/>
        </w:rPr>
        <w:t>sistema</w:t>
      </w:r>
      <w:r>
        <w:rPr>
          <w:rFonts w:ascii="Times New Roman"/>
          <w:color w:val="1F1F1F"/>
          <w:spacing w:val="16"/>
          <w:sz w:val="21"/>
        </w:rPr>
        <w:t> </w:t>
      </w:r>
      <w:r>
        <w:rPr>
          <w:rFonts w:ascii="Times New Roman"/>
          <w:color w:val="1F1F1F"/>
          <w:sz w:val="21"/>
        </w:rPr>
        <w:t>infermieristico,</w:t>
      </w:r>
      <w:r>
        <w:rPr>
          <w:rFonts w:ascii="Times New Roman"/>
          <w:color w:val="1F1F1F"/>
          <w:spacing w:val="31"/>
          <w:sz w:val="21"/>
        </w:rPr>
        <w:t> </w:t>
      </w:r>
      <w:r>
        <w:rPr>
          <w:rFonts w:ascii="Times New Roman"/>
          <w:color w:val="1F1F1F"/>
          <w:sz w:val="21"/>
        </w:rPr>
        <w:t>e</w:t>
      </w:r>
      <w:r>
        <w:rPr>
          <w:rFonts w:ascii="Times New Roman"/>
          <w:color w:val="1F1F1F"/>
          <w:spacing w:val="24"/>
          <w:sz w:val="21"/>
        </w:rPr>
        <w:t> </w:t>
      </w:r>
      <w:r>
        <w:rPr>
          <w:rFonts w:ascii="Times New Roman"/>
          <w:color w:val="1F1F1F"/>
          <w:sz w:val="21"/>
        </w:rPr>
        <w:t>dall'altra</w:t>
      </w:r>
      <w:r>
        <w:rPr>
          <w:rFonts w:ascii="Times New Roman"/>
          <w:color w:val="1F1F1F"/>
          <w:spacing w:val="41"/>
          <w:sz w:val="21"/>
        </w:rPr>
        <w:t> </w:t>
      </w:r>
      <w:r>
        <w:rPr>
          <w:rFonts w:ascii="Times New Roman"/>
          <w:color w:val="1F1F1F"/>
          <w:sz w:val="21"/>
        </w:rPr>
        <w:t>l'aumento</w:t>
      </w:r>
      <w:r>
        <w:rPr>
          <w:rFonts w:ascii="Times New Roman"/>
          <w:color w:val="1F1F1F"/>
          <w:spacing w:val="31"/>
          <w:sz w:val="21"/>
        </w:rPr>
        <w:t> </w:t>
      </w:r>
      <w:r>
        <w:rPr>
          <w:rFonts w:ascii="Times New Roman"/>
          <w:color w:val="1F1F1F"/>
          <w:sz w:val="21"/>
        </w:rPr>
        <w:t>degli</w:t>
      </w:r>
      <w:r>
        <w:rPr>
          <w:rFonts w:ascii="Times New Roman"/>
          <w:color w:val="1F1F1F"/>
          <w:spacing w:val="31"/>
          <w:sz w:val="21"/>
        </w:rPr>
        <w:t> </w:t>
      </w:r>
      <w:r>
        <w:rPr>
          <w:rFonts w:ascii="Times New Roman"/>
          <w:color w:val="1F1F1F"/>
          <w:sz w:val="21"/>
        </w:rPr>
        <w:t>operatori</w:t>
      </w:r>
      <w:r>
        <w:rPr>
          <w:rFonts w:ascii="Times New Roman"/>
          <w:color w:val="1F1F1F"/>
          <w:spacing w:val="42"/>
          <w:sz w:val="21"/>
        </w:rPr>
        <w:t> </w:t>
      </w:r>
      <w:r>
        <w:rPr>
          <w:rFonts w:ascii="Times New Roman"/>
          <w:color w:val="1F1F1F"/>
          <w:sz w:val="21"/>
        </w:rPr>
        <w:t>professionali</w:t>
      </w:r>
      <w:r>
        <w:rPr>
          <w:rFonts w:ascii="Times New Roman"/>
          <w:color w:val="1F1F1F"/>
          <w:spacing w:val="-11"/>
          <w:sz w:val="21"/>
        </w:rPr>
        <w:t> </w:t>
      </w:r>
      <w:r>
        <w:rPr>
          <w:rFonts w:ascii="Times New Roman"/>
          <w:color w:val="363838"/>
          <w:sz w:val="21"/>
        </w:rPr>
        <w:t>,</w:t>
      </w:r>
      <w:r>
        <w:rPr>
          <w:rFonts w:ascii="Times New Roman"/>
          <w:color w:val="363838"/>
          <w:spacing w:val="15"/>
          <w:sz w:val="21"/>
        </w:rPr>
        <w:t> </w:t>
      </w:r>
      <w:r>
        <w:rPr>
          <w:rFonts w:ascii="Times New Roman"/>
          <w:color w:val="1F1F1F"/>
          <w:sz w:val="21"/>
        </w:rPr>
        <w:t>n.</w:t>
      </w:r>
      <w:r>
        <w:rPr>
          <w:rFonts w:ascii="Times New Roman"/>
          <w:color w:val="1F1F1F"/>
          <w:spacing w:val="26"/>
          <w:sz w:val="21"/>
        </w:rPr>
        <w:t> </w:t>
      </w:r>
      <w:r>
        <w:rPr>
          <w:rFonts w:ascii="Times New Roman"/>
          <w:color w:val="1F1F1F"/>
          <w:sz w:val="21"/>
        </w:rPr>
        <w:t>703</w:t>
      </w:r>
      <w:r>
        <w:rPr>
          <w:rFonts w:ascii="Times New Roman"/>
          <w:color w:val="1F1F1F"/>
          <w:spacing w:val="25"/>
          <w:sz w:val="21"/>
        </w:rPr>
        <w:t> </w:t>
      </w:r>
      <w:r>
        <w:rPr>
          <w:rFonts w:ascii="Times New Roman"/>
          <w:color w:val="1F1F1F"/>
          <w:sz w:val="21"/>
        </w:rPr>
        <w:t>Infermieri</w:t>
      </w:r>
      <w:r>
        <w:rPr>
          <w:rFonts w:ascii="Times New Roman"/>
          <w:color w:val="1F1F1F"/>
          <w:spacing w:val="35"/>
          <w:sz w:val="21"/>
        </w:rPr>
        <w:t> </w:t>
      </w:r>
      <w:r>
        <w:rPr>
          <w:rFonts w:ascii="Times New Roman"/>
          <w:color w:val="1F1F1F"/>
          <w:sz w:val="21"/>
        </w:rPr>
        <w:t>Professionali</w:t>
      </w:r>
      <w:r>
        <w:rPr>
          <w:rFonts w:ascii="Times New Roman"/>
          <w:color w:val="1F1F1F"/>
          <w:spacing w:val="-15"/>
          <w:sz w:val="21"/>
        </w:rPr>
        <w:t> </w:t>
      </w:r>
      <w:r>
        <w:rPr>
          <w:rFonts w:ascii="Times New Roman"/>
          <w:color w:val="363838"/>
          <w:sz w:val="21"/>
        </w:rPr>
        <w:t>,</w:t>
      </w:r>
      <w:r>
        <w:rPr>
          <w:rFonts w:ascii="Times New Roman"/>
          <w:color w:val="363838"/>
          <w:w w:val="92"/>
          <w:sz w:val="21"/>
        </w:rPr>
        <w:t> </w:t>
      </w:r>
      <w:r>
        <w:rPr>
          <w:rFonts w:ascii="Times New Roman"/>
          <w:color w:val="1F1F1F"/>
          <w:sz w:val="21"/>
        </w:rPr>
        <w:t>nelle</w:t>
      </w:r>
      <w:r>
        <w:rPr>
          <w:rFonts w:ascii="Times New Roman"/>
          <w:color w:val="1F1F1F"/>
          <w:spacing w:val="44"/>
          <w:sz w:val="21"/>
        </w:rPr>
        <w:t> </w:t>
      </w:r>
      <w:r>
        <w:rPr>
          <w:rFonts w:ascii="Times New Roman"/>
          <w:color w:val="1F1F1F"/>
          <w:spacing w:val="3"/>
          <w:sz w:val="21"/>
        </w:rPr>
        <w:t>T.I.</w:t>
      </w:r>
      <w:r>
        <w:rPr>
          <w:rFonts w:ascii="Times New Roman"/>
          <w:color w:val="363838"/>
          <w:spacing w:val="3"/>
          <w:sz w:val="21"/>
        </w:rPr>
        <w:t>,</w:t>
      </w:r>
      <w:r>
        <w:rPr>
          <w:rFonts w:ascii="Times New Roman"/>
          <w:color w:val="363838"/>
          <w:spacing w:val="22"/>
          <w:sz w:val="21"/>
        </w:rPr>
        <w:t> </w:t>
      </w:r>
      <w:r>
        <w:rPr>
          <w:rFonts w:ascii="Times New Roman"/>
          <w:color w:val="1F1F1F"/>
          <w:sz w:val="21"/>
        </w:rPr>
        <w:t>accompagnata  da</w:t>
      </w:r>
      <w:r>
        <w:rPr>
          <w:rFonts w:ascii="Times New Roman"/>
          <w:color w:val="1F1F1F"/>
          <w:spacing w:val="35"/>
          <w:sz w:val="21"/>
        </w:rPr>
        <w:t> </w:t>
      </w:r>
      <w:r>
        <w:rPr>
          <w:rFonts w:ascii="Times New Roman"/>
          <w:color w:val="1F1F1F"/>
          <w:sz w:val="21"/>
        </w:rPr>
        <w:t>una</w:t>
      </w:r>
      <w:r>
        <w:rPr>
          <w:rFonts w:ascii="Times New Roman"/>
          <w:color w:val="1F1F1F"/>
          <w:spacing w:val="39"/>
          <w:sz w:val="21"/>
        </w:rPr>
        <w:t> </w:t>
      </w:r>
      <w:r>
        <w:rPr>
          <w:rFonts w:ascii="Times New Roman"/>
          <w:color w:val="1F1F1F"/>
          <w:sz w:val="21"/>
        </w:rPr>
        <w:t>graduale</w:t>
      </w:r>
      <w:r>
        <w:rPr>
          <w:rFonts w:ascii="Times New Roman"/>
          <w:color w:val="1F1F1F"/>
          <w:spacing w:val="41"/>
          <w:sz w:val="21"/>
        </w:rPr>
        <w:t> </w:t>
      </w:r>
      <w:r>
        <w:rPr>
          <w:rFonts w:ascii="Times New Roman"/>
          <w:color w:val="1F1F1F"/>
          <w:sz w:val="21"/>
        </w:rPr>
        <w:t>scomparsa</w:t>
      </w:r>
      <w:r>
        <w:rPr>
          <w:rFonts w:ascii="Times New Roman"/>
          <w:color w:val="1F1F1F"/>
          <w:spacing w:val="36"/>
          <w:sz w:val="21"/>
        </w:rPr>
        <w:t> </w:t>
      </w:r>
      <w:r>
        <w:rPr>
          <w:rFonts w:ascii="Times New Roman"/>
          <w:color w:val="1F1F1F"/>
          <w:sz w:val="21"/>
        </w:rPr>
        <w:t>degli</w:t>
      </w:r>
      <w:r>
        <w:rPr>
          <w:rFonts w:ascii="Times New Roman"/>
          <w:color w:val="1F1F1F"/>
          <w:spacing w:val="44"/>
          <w:sz w:val="21"/>
        </w:rPr>
        <w:t> </w:t>
      </w:r>
      <w:r>
        <w:rPr>
          <w:rFonts w:ascii="Times New Roman"/>
          <w:color w:val="1F1F1F"/>
          <w:sz w:val="21"/>
        </w:rPr>
        <w:t>Infermieri</w:t>
      </w:r>
      <w:r>
        <w:rPr>
          <w:rFonts w:ascii="Times New Roman"/>
          <w:color w:val="1F1F1F"/>
          <w:spacing w:val="48"/>
          <w:sz w:val="21"/>
        </w:rPr>
        <w:t> </w:t>
      </w:r>
      <w:r>
        <w:rPr>
          <w:rFonts w:ascii="Times New Roman"/>
          <w:color w:val="1F1F1F"/>
          <w:sz w:val="21"/>
        </w:rPr>
        <w:t>Generici.</w:t>
      </w:r>
      <w:r>
        <w:rPr>
          <w:rFonts w:ascii="Times New Roman"/>
          <w:sz w:val="21"/>
        </w:rPr>
      </w:r>
    </w:p>
    <w:p>
      <w:pPr>
        <w:spacing w:line="210" w:lineRule="exact" w:before="2"/>
        <w:ind w:left="839" w:right="149" w:firstLine="296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F1F1F"/>
          <w:sz w:val="21"/>
        </w:rPr>
        <w:t>Estremamente</w:t>
      </w:r>
      <w:r>
        <w:rPr>
          <w:rFonts w:ascii="Times New Roman"/>
          <w:color w:val="1F1F1F"/>
          <w:spacing w:val="36"/>
          <w:sz w:val="21"/>
        </w:rPr>
        <w:t> </w:t>
      </w:r>
      <w:r>
        <w:rPr>
          <w:rFonts w:ascii="Times New Roman"/>
          <w:color w:val="1F1F1F"/>
          <w:sz w:val="21"/>
        </w:rPr>
        <w:t>esiguo</w:t>
      </w:r>
      <w:r>
        <w:rPr>
          <w:rFonts w:ascii="Times New Roman"/>
          <w:color w:val="1F1F1F"/>
          <w:spacing w:val="23"/>
          <w:sz w:val="21"/>
        </w:rPr>
        <w:t> </w:t>
      </w:r>
      <w:r>
        <w:rPr>
          <w:rFonts w:ascii="Times New Roman"/>
          <w:color w:val="1F1F1F"/>
          <w:sz w:val="21"/>
        </w:rPr>
        <w:t>appare,</w:t>
      </w:r>
      <w:r>
        <w:rPr>
          <w:rFonts w:ascii="Times New Roman"/>
          <w:color w:val="1F1F1F"/>
          <w:spacing w:val="20"/>
          <w:sz w:val="21"/>
        </w:rPr>
        <w:t> </w:t>
      </w:r>
      <w:r>
        <w:rPr>
          <w:rFonts w:ascii="Times New Roman"/>
          <w:color w:val="1F1F1F"/>
          <w:sz w:val="21"/>
        </w:rPr>
        <w:t>invece,</w:t>
      </w:r>
      <w:r>
        <w:rPr>
          <w:rFonts w:ascii="Times New Roman"/>
          <w:color w:val="1F1F1F"/>
          <w:spacing w:val="25"/>
          <w:sz w:val="21"/>
        </w:rPr>
        <w:t> </w:t>
      </w:r>
      <w:r>
        <w:rPr>
          <w:rFonts w:ascii="Times New Roman"/>
          <w:color w:val="1F1F1F"/>
          <w:sz w:val="21"/>
        </w:rPr>
        <w:t>il</w:t>
      </w:r>
      <w:r>
        <w:rPr>
          <w:rFonts w:ascii="Times New Roman"/>
          <w:color w:val="1F1F1F"/>
          <w:spacing w:val="21"/>
          <w:sz w:val="21"/>
        </w:rPr>
        <w:t> </w:t>
      </w:r>
      <w:r>
        <w:rPr>
          <w:rFonts w:ascii="Times New Roman"/>
          <w:color w:val="1F1F1F"/>
          <w:spacing w:val="26"/>
          <w:sz w:val="21"/>
        </w:rPr>
        <w:t>n</w:t>
      </w:r>
      <w:r>
        <w:rPr>
          <w:rFonts w:ascii="Times New Roman"/>
          <w:color w:val="1F1F1F"/>
          <w:sz w:val="21"/>
        </w:rPr>
        <w:t>umero</w:t>
      </w:r>
      <w:r>
        <w:rPr>
          <w:rFonts w:ascii="Times New Roman"/>
          <w:color w:val="1F1F1F"/>
          <w:spacing w:val="27"/>
          <w:sz w:val="21"/>
        </w:rPr>
        <w:t> </w:t>
      </w:r>
      <w:r>
        <w:rPr>
          <w:rFonts w:ascii="Times New Roman"/>
          <w:color w:val="1F1F1F"/>
          <w:sz w:val="21"/>
        </w:rPr>
        <w:t>degli</w:t>
      </w:r>
      <w:r>
        <w:rPr>
          <w:rFonts w:ascii="Times New Roman"/>
          <w:color w:val="1F1F1F"/>
          <w:spacing w:val="25"/>
          <w:sz w:val="21"/>
        </w:rPr>
        <w:t> </w:t>
      </w:r>
      <w:r>
        <w:rPr>
          <w:rFonts w:ascii="Times New Roman"/>
          <w:color w:val="1F1F1F"/>
          <w:sz w:val="21"/>
        </w:rPr>
        <w:t>Infermieri</w:t>
      </w:r>
      <w:r>
        <w:rPr>
          <w:rFonts w:ascii="Times New Roman"/>
          <w:color w:val="1F1F1F"/>
          <w:spacing w:val="34"/>
          <w:sz w:val="21"/>
        </w:rPr>
        <w:t> </w:t>
      </w:r>
      <w:r>
        <w:rPr>
          <w:rFonts w:ascii="Times New Roman"/>
          <w:color w:val="1F1F1F"/>
          <w:sz w:val="21"/>
        </w:rPr>
        <w:t>Professionali</w:t>
      </w:r>
      <w:r>
        <w:rPr>
          <w:rFonts w:ascii="Times New Roman"/>
          <w:color w:val="1F1F1F"/>
          <w:w w:val="98"/>
          <w:sz w:val="21"/>
        </w:rPr>
        <w:t> </w:t>
      </w:r>
      <w:r>
        <w:rPr>
          <w:rFonts w:ascii="Times New Roman"/>
          <w:color w:val="1F1F1F"/>
          <w:sz w:val="21"/>
        </w:rPr>
        <w:t>Specializzati</w:t>
      </w:r>
      <w:r>
        <w:rPr>
          <w:rFonts w:ascii="Times New Roman"/>
          <w:color w:val="1F1F1F"/>
          <w:spacing w:val="-26"/>
          <w:sz w:val="21"/>
        </w:rPr>
        <w:t> </w:t>
      </w:r>
      <w:r>
        <w:rPr>
          <w:rFonts w:ascii="Times New Roman"/>
          <w:color w:val="363838"/>
          <w:sz w:val="21"/>
        </w:rPr>
        <w:t>,</w:t>
      </w:r>
      <w:r>
        <w:rPr>
          <w:rFonts w:ascii="Times New Roman"/>
          <w:color w:val="363838"/>
          <w:spacing w:val="14"/>
          <w:sz w:val="21"/>
        </w:rPr>
        <w:t> </w:t>
      </w:r>
      <w:r>
        <w:rPr>
          <w:rFonts w:ascii="Times New Roman"/>
          <w:color w:val="1F1F1F"/>
          <w:sz w:val="21"/>
        </w:rPr>
        <w:t>solo</w:t>
      </w:r>
      <w:r>
        <w:rPr>
          <w:rFonts w:ascii="Times New Roman"/>
          <w:color w:val="1F1F1F"/>
          <w:spacing w:val="24"/>
          <w:sz w:val="21"/>
        </w:rPr>
        <w:t> </w:t>
      </w:r>
      <w:r>
        <w:rPr>
          <w:rFonts w:ascii="Times New Roman"/>
          <w:color w:val="1F1F1F"/>
          <w:sz w:val="21"/>
        </w:rPr>
        <w:t>il</w:t>
      </w:r>
      <w:r>
        <w:rPr>
          <w:rFonts w:ascii="Times New Roman"/>
          <w:color w:val="1F1F1F"/>
          <w:spacing w:val="22"/>
          <w:sz w:val="21"/>
        </w:rPr>
        <w:t> </w:t>
      </w:r>
      <w:r>
        <w:rPr>
          <w:rFonts w:ascii="Times New Roman"/>
          <w:color w:val="1F1F1F"/>
          <w:sz w:val="21"/>
        </w:rPr>
        <w:t>4%</w:t>
      </w:r>
      <w:r>
        <w:rPr>
          <w:rFonts w:ascii="Times New Roman"/>
          <w:color w:val="1F1F1F"/>
          <w:spacing w:val="35"/>
          <w:sz w:val="21"/>
        </w:rPr>
        <w:t> </w:t>
      </w:r>
      <w:r>
        <w:rPr>
          <w:rFonts w:ascii="Times New Roman"/>
          <w:color w:val="1F1F1F"/>
          <w:sz w:val="21"/>
        </w:rPr>
        <w:t>della</w:t>
      </w:r>
      <w:r>
        <w:rPr>
          <w:rFonts w:ascii="Times New Roman"/>
          <w:color w:val="1F1F1F"/>
          <w:spacing w:val="36"/>
          <w:sz w:val="21"/>
        </w:rPr>
        <w:t> </w:t>
      </w:r>
      <w:r>
        <w:rPr>
          <w:rFonts w:ascii="Times New Roman"/>
          <w:color w:val="1F1F1F"/>
          <w:sz w:val="21"/>
        </w:rPr>
        <w:t>popolazione</w:t>
      </w:r>
      <w:r>
        <w:rPr>
          <w:rFonts w:ascii="Times New Roman"/>
          <w:color w:val="1F1F1F"/>
          <w:spacing w:val="50"/>
          <w:sz w:val="21"/>
        </w:rPr>
        <w:t> </w:t>
      </w:r>
      <w:r>
        <w:rPr>
          <w:rFonts w:ascii="Times New Roman"/>
          <w:color w:val="1F1F1F"/>
          <w:spacing w:val="4"/>
          <w:sz w:val="21"/>
        </w:rPr>
        <w:t>ch</w:t>
      </w:r>
      <w:r>
        <w:rPr>
          <w:rFonts w:ascii="Times New Roman"/>
          <w:color w:val="363838"/>
          <w:spacing w:val="4"/>
          <w:sz w:val="21"/>
        </w:rPr>
        <w:t>e</w:t>
      </w:r>
      <w:r>
        <w:rPr>
          <w:rFonts w:ascii="Times New Roman"/>
          <w:color w:val="363838"/>
          <w:spacing w:val="22"/>
          <w:sz w:val="21"/>
        </w:rPr>
        <w:t> </w:t>
      </w:r>
      <w:r>
        <w:rPr>
          <w:rFonts w:ascii="Times New Roman"/>
          <w:color w:val="1F1F1F"/>
          <w:sz w:val="21"/>
        </w:rPr>
        <w:t>ha</w:t>
      </w:r>
      <w:r>
        <w:rPr>
          <w:rFonts w:ascii="Times New Roman"/>
          <w:color w:val="1F1F1F"/>
          <w:spacing w:val="37"/>
          <w:sz w:val="21"/>
        </w:rPr>
        <w:t> </w:t>
      </w:r>
      <w:r>
        <w:rPr>
          <w:rFonts w:ascii="Times New Roman"/>
          <w:color w:val="1F1F1F"/>
          <w:sz w:val="21"/>
        </w:rPr>
        <w:t>risposto.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863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F1F1F"/>
          <w:w w:val="105"/>
          <w:sz w:val="16"/>
        </w:rPr>
        <w:t>38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0320" w:h="14570"/>
          <w:pgMar w:top="640" w:bottom="280" w:left="1440" w:right="7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83"/>
        <w:ind w:left="262" w:right="0" w:firstLine="0"/>
        <w:jc w:val="left"/>
        <w:rPr>
          <w:rFonts w:ascii="Courier New" w:hAnsi="Courier New" w:cs="Courier New" w:eastAsia="Courier New"/>
          <w:sz w:val="17"/>
          <w:szCs w:val="17"/>
        </w:rPr>
      </w:pPr>
      <w:r>
        <w:rPr/>
        <w:pict>
          <v:group style="position:absolute;margin-left:462.244507pt;margin-top:-127.025795pt;width:.1pt;height:547.3pt;mso-position-horizontal-relative:page;mso-position-vertical-relative:paragraph;z-index:3424" coordorigin="9245,-2541" coordsize="2,10946">
            <v:shape style="position:absolute;left:9245;top:-2541;width:2;height:10946" coordorigin="9245,-2541" coordsize="0,10946" path="m9245,8405l9245,-2541e" filled="false" stroked="true" strokeweight="1.6761pt" strokecolor="#dbd8cf">
              <v:path arrowok="t"/>
            </v:shape>
            <w10:wrap type="none"/>
          </v:group>
        </w:pict>
      </w:r>
      <w:r>
        <w:rPr>
          <w:rFonts w:ascii="Courier New" w:hAnsi="Courier New"/>
          <w:color w:val="424242"/>
          <w:sz w:val="17"/>
        </w:rPr>
        <w:t>3)</w:t>
      </w:r>
      <w:r>
        <w:rPr>
          <w:rFonts w:ascii="Courier New" w:hAnsi="Courier New"/>
          <w:color w:val="424242"/>
          <w:spacing w:val="-76"/>
          <w:sz w:val="17"/>
        </w:rPr>
        <w:t> </w:t>
      </w:r>
      <w:r>
        <w:rPr>
          <w:rFonts w:ascii="Courier New" w:hAnsi="Courier New"/>
          <w:color w:val="1C1D1D"/>
          <w:spacing w:val="3"/>
          <w:sz w:val="17"/>
        </w:rPr>
        <w:t>E</w:t>
      </w:r>
      <w:r>
        <w:rPr>
          <w:rFonts w:ascii="Courier New" w:hAnsi="Courier New"/>
          <w:color w:val="424242"/>
          <w:sz w:val="17"/>
        </w:rPr>
        <w:t>t</w:t>
      </w:r>
      <w:r>
        <w:rPr>
          <w:rFonts w:ascii="Courier New" w:hAnsi="Courier New"/>
          <w:color w:val="1C1D1D"/>
          <w:sz w:val="17"/>
        </w:rPr>
        <w:t>à</w:t>
      </w:r>
      <w:r>
        <w:rPr>
          <w:rFonts w:ascii="Courier New" w:hAnsi="Courier New"/>
          <w:sz w:val="17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7"/>
        <w:rPr>
          <w:rFonts w:ascii="Courier New" w:hAnsi="Courier New" w:cs="Courier New" w:eastAsia="Courier New"/>
          <w:sz w:val="28"/>
          <w:szCs w:val="28"/>
        </w:rPr>
      </w:pPr>
    </w:p>
    <w:p>
      <w:pPr>
        <w:spacing w:after="0" w:line="240" w:lineRule="auto"/>
        <w:rPr>
          <w:rFonts w:ascii="Courier New" w:hAnsi="Courier New" w:cs="Courier New" w:eastAsia="Courier New"/>
          <w:sz w:val="28"/>
          <w:szCs w:val="28"/>
        </w:rPr>
        <w:sectPr>
          <w:pgSz w:w="10320" w:h="14570"/>
          <w:pgMar w:top="1360" w:bottom="280" w:left="700" w:right="940"/>
        </w:sectPr>
      </w:pPr>
    </w:p>
    <w:p>
      <w:pPr>
        <w:spacing w:before="79"/>
        <w:ind w:left="10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57.346588pt;margin-top:-23.28890pt;width:.1pt;height:79.1pt;mso-position-horizontal-relative:page;mso-position-vertical-relative:paragraph;z-index:-178912" coordorigin="1147,-466" coordsize="2,1582">
            <v:shape style="position:absolute;left:1147;top:-466;width:2;height:1582" coordorigin="1147,-466" coordsize="0,1582" path="m1147,1116l1147,-466e" filled="false" stroked="true" strokeweight=".718329pt" strokecolor="#282828">
              <v:path arrowok="t"/>
            </v:shape>
            <w10:wrap type="none"/>
          </v:group>
        </w:pict>
      </w:r>
      <w:r>
        <w:rPr>
          <w:rFonts w:ascii="Arial"/>
          <w:i/>
          <w:color w:val="1C1D1D"/>
          <w:w w:val="55"/>
          <w:sz w:val="16"/>
        </w:rPr>
        <w:t>&gt;c&gt;O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i/>
          <w:sz w:val="13"/>
          <w:szCs w:val="13"/>
        </w:rPr>
      </w:pPr>
    </w:p>
    <w:p>
      <w:pPr>
        <w:spacing w:before="0"/>
        <w:ind w:left="12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C1D1D"/>
          <w:w w:val="95"/>
          <w:sz w:val="17"/>
        </w:rPr>
        <w:t>tov</w:t>
      </w:r>
      <w:r>
        <w:rPr>
          <w:rFonts w:ascii="Times New Roman"/>
          <w:sz w:val="17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before="0"/>
        <w:ind w:left="205" w:right="0" w:firstLine="0"/>
        <w:jc w:val="left"/>
        <w:rPr>
          <w:rFonts w:ascii="Courier New" w:hAnsi="Courier New" w:cs="Courier New" w:eastAsia="Courier New"/>
          <w:sz w:val="15"/>
          <w:szCs w:val="15"/>
        </w:rPr>
      </w:pPr>
      <w:r>
        <w:rPr/>
        <w:pict>
          <v:group style="position:absolute;margin-left:98.530762pt;margin-top:9.478824pt;width:307pt;height:153.15pt;mso-position-horizontal-relative:page;mso-position-vertical-relative:paragraph;z-index:-178960" coordorigin="1971,190" coordsize="6140,3063">
            <v:shape style="position:absolute;left:5875;top:3041;width:1210;height:211" type="#_x0000_t75" stroked="false">
              <v:imagedata r:id="rId32" o:title=""/>
            </v:shape>
            <v:group style="position:absolute;left:2021;top:197;width:2;height:2214" coordorigin="2021,197" coordsize="2,2214">
              <v:shape style="position:absolute;left:2021;top:197;width:2;height:2214" coordorigin="2021,197" coordsize="0,2214" path="m2021,2411l2021,197e" filled="false" stroked="true" strokeweight=".718329pt" strokecolor="#2f3434">
                <v:path arrowok="t"/>
              </v:shape>
            </v:group>
            <v:group style="position:absolute;left:2028;top:197;width:2;height:3024" coordorigin="2028,197" coordsize="2,3024">
              <v:shape style="position:absolute;left:2028;top:197;width:2;height:3024" coordorigin="2028,197" coordsize="0,3024" path="m2028,3221l2028,197e" filled="false" stroked="true" strokeweight=".478886pt" strokecolor="#2b2b2b">
                <v:path arrowok="t"/>
              </v:shape>
            </v:group>
            <v:group style="position:absolute;left:2433;top:585;width:2;height:753" coordorigin="2433,585" coordsize="2,753">
              <v:shape style="position:absolute;left:2433;top:585;width:2;height:753" coordorigin="2433,585" coordsize="0,753" path="m2433,1337l2433,585e" filled="false" stroked="true" strokeweight=".718329pt" strokecolor="#2b2f2f">
                <v:path arrowok="t"/>
              </v:shape>
            </v:group>
            <v:group style="position:absolute;left:2442;top:604;width:2;height:2032" coordorigin="2442,604" coordsize="2,2032">
              <v:shape style="position:absolute;left:2442;top:604;width:2;height:2032" coordorigin="2442,604" coordsize="0,2032" path="m2442,2636l2442,604e" filled="false" stroked="true" strokeweight=".718329pt" strokecolor="#2b342f">
                <v:path arrowok="t"/>
              </v:shape>
            </v:group>
            <v:group style="position:absolute;left:2452;top:748;width:2;height:2473" coordorigin="2452,748" coordsize="2,2473">
              <v:shape style="position:absolute;left:2452;top:748;width:2;height:2473" coordorigin="2452,748" coordsize="0,2473" path="m2452,3221l2452,748e" filled="false" stroked="true" strokeweight=".478886pt" strokecolor="#282b28">
                <v:path arrowok="t"/>
              </v:shape>
            </v:group>
            <v:group style="position:absolute;left:2861;top:585;width:2;height:1524" coordorigin="2861,585" coordsize="2,1524">
              <v:shape style="position:absolute;left:2861;top:585;width:2;height:1524" coordorigin="2861,585" coordsize="0,1524" path="m2861,2109l2861,585e" filled="false" stroked="true" strokeweight=".718329pt" strokecolor="#2f3834">
                <v:path arrowok="t"/>
              </v:shape>
            </v:group>
            <v:group style="position:absolute;left:2873;top:2051;width:2;height:1170" coordorigin="2873,2051" coordsize="2,1170">
              <v:shape style="position:absolute;left:2873;top:2051;width:2;height:1170" coordorigin="2873,2051" coordsize="0,1170" path="m2873,3221l2873,2051e" filled="false" stroked="true" strokeweight=".718329pt" strokecolor="#2b2b2b">
                <v:path arrowok="t"/>
              </v:shape>
            </v:group>
            <v:group style="position:absolute;left:3735;top:1701;width:2;height:1520" coordorigin="3735,1701" coordsize="2,1520">
              <v:shape style="position:absolute;left:3735;top:1701;width:2;height:1520" coordorigin="3735,1701" coordsize="0,1520" path="m3735,3221l3735,1701e" filled="false" stroked="true" strokeweight=".718329pt" strokecolor="#232828">
                <v:path arrowok="t"/>
              </v:shape>
            </v:group>
            <v:group style="position:absolute;left:3319;top:1673;width:2;height:1558" coordorigin="3319,1673" coordsize="2,1558">
              <v:shape style="position:absolute;left:3319;top:1673;width:2;height:1558" coordorigin="3319,1673" coordsize="0,1558" path="m3319,3230l3319,1673e" filled="false" stroked="true" strokeweight=".718329pt" strokecolor="#232323">
                <v:path arrowok="t"/>
              </v:shape>
            </v:group>
            <v:group style="position:absolute;left:4583;top:2099;width:2;height:537" coordorigin="4583,2099" coordsize="2,537">
              <v:shape style="position:absolute;left:4583;top:2099;width:2;height:537" coordorigin="4583,2099" coordsize="0,537" path="m4583,2636l4583,2099e" filled="false" stroked="true" strokeweight=".718329pt" strokecolor="#232823">
                <v:path arrowok="t"/>
              </v:shape>
            </v:group>
            <v:group style="position:absolute;left:4590;top:2099;width:2;height:1122" coordorigin="4590,2099" coordsize="2,1122">
              <v:shape style="position:absolute;left:4590;top:2099;width:2;height:1122" coordorigin="4590,2099" coordsize="0,1122" path="m4590,3221l4590,2099e" filled="false" stroked="true" strokeweight=".478886pt" strokecolor="#232323">
                <v:path arrowok="t"/>
              </v:shape>
            </v:group>
            <v:group style="position:absolute;left:4178;top:2166;width:2;height:1055" coordorigin="4178,2166" coordsize="2,1055">
              <v:shape style="position:absolute;left:4178;top:2166;width:2;height:1055" coordorigin="4178,2166" coordsize="0,1055" path="m4178,3221l4178,2166e" filled="false" stroked="true" strokeweight=".718329pt" strokecolor="#232323">
                <v:path arrowok="t"/>
              </v:shape>
            </v:group>
            <v:group style="position:absolute;left:1978;top:3213;width:4756;height:2" coordorigin="1978,3213" coordsize="4756,2">
              <v:shape style="position:absolute;left:1978;top:3213;width:4756;height:2" coordorigin="1978,3213" coordsize="4756,0" path="m1978,3213l6733,3213e" filled="false" stroked="true" strokeweight=".718329pt" strokecolor="#2b2b2b">
                <v:path arrowok="t"/>
              </v:shape>
            </v:group>
            <v:group style="position:absolute;left:5593;top:3199;width:2510;height:2" coordorigin="5593,3199" coordsize="2510,2">
              <v:shape style="position:absolute;left:5593;top:3199;width:2510;height:2" coordorigin="5593,3199" coordsize="2510,0" path="m5593,3199l8103,3199e" filled="false" stroked="true" strokeweight=".718329pt" strokecolor="#2b2b2b">
                <v:path arrowok="t"/>
              </v:shape>
            </v:group>
            <v:group style="position:absolute;left:6479;top:3189;width:1624;height:2" coordorigin="6479,3189" coordsize="1624,2">
              <v:shape style="position:absolute;left:6479;top:3189;width:1624;height:2" coordorigin="6479,3189" coordsize="1624,0" path="m6479,3189l8103,3189e" filled="false" stroked="true" strokeweight=".718329pt" strokecolor="#28282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6.029648pt;margin-top:9.958024pt;width:32.6pt;height:151.7pt;mso-position-horizontal-relative:page;mso-position-vertical-relative:paragraph;z-index:-178888" coordorigin="1121,199" coordsize="652,3034">
            <v:group style="position:absolute;left:1588;top:206;width:2;height:758" coordorigin="1588,206" coordsize="2,758">
              <v:shape style="position:absolute;left:1588;top:206;width:2;height:758" coordorigin="1588,206" coordsize="0,758" path="m1588,963l1588,206e" filled="false" stroked="true" strokeweight=".718329pt" strokecolor="#282828">
                <v:path arrowok="t"/>
              </v:shape>
            </v:group>
            <v:group style="position:absolute;left:1592;top:906;width:2;height:1074" coordorigin="1592,906" coordsize="2,1074">
              <v:shape style="position:absolute;left:1592;top:906;width:2;height:1074" coordorigin="1592,906" coordsize="0,1074" path="m1592,1979l1592,906e" filled="false" stroked="true" strokeweight=".718329pt" strokecolor="#3f3f3f">
                <v:path arrowok="t"/>
              </v:shape>
            </v:group>
            <v:group style="position:absolute;left:1599;top:1922;width:2;height:1304" coordorigin="1599,1922" coordsize="2,1304">
              <v:shape style="position:absolute;left:1599;top:1922;width:2;height:1304" coordorigin="1599,1922" coordsize="0,1304" path="m1599,3225l1599,1922e" filled="false" stroked="true" strokeweight=".718329pt" strokecolor="#232323">
                <v:path arrowok="t"/>
              </v:shape>
            </v:group>
            <v:group style="position:absolute;left:1125;top:3221;width:642;height:2" coordorigin="1125,3221" coordsize="642,2">
              <v:shape style="position:absolute;left:1125;top:3221;width:642;height:2" coordorigin="1125,3221" coordsize="642,0" path="m1125,3221l1767,3221e" filled="false" stroked="true" strokeweight=".478886pt" strokecolor="#444444">
                <v:path arrowok="t"/>
              </v:shape>
            </v:group>
            <w10:wrap type="none"/>
          </v:group>
        </w:pict>
      </w:r>
      <w:r>
        <w:rPr>
          <w:rFonts w:ascii="Courier New"/>
          <w:color w:val="424242"/>
          <w:w w:val="105"/>
          <w:sz w:val="15"/>
        </w:rPr>
        <w:t>33%</w:t>
      </w:r>
      <w:r>
        <w:rPr>
          <w:rFonts w:ascii="Courier New"/>
          <w:sz w:val="15"/>
        </w:rPr>
      </w:r>
    </w:p>
    <w:p>
      <w:pPr>
        <w:spacing w:line="240" w:lineRule="auto" w:before="9"/>
        <w:rPr>
          <w:rFonts w:ascii="Courier New" w:hAnsi="Courier New" w:cs="Courier New" w:eastAsia="Courier New"/>
          <w:sz w:val="13"/>
          <w:szCs w:val="13"/>
        </w:rPr>
      </w:pPr>
    </w:p>
    <w:p>
      <w:pPr>
        <w:tabs>
          <w:tab w:pos="1004" w:val="left" w:leader="none"/>
        </w:tabs>
        <w:spacing w:line="588" w:lineRule="auto" w:before="0"/>
        <w:ind w:left="909" w:right="6521" w:hanging="805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1C1D1D"/>
          <w:spacing w:val="-3"/>
          <w:w w:val="110"/>
          <w:sz w:val="15"/>
        </w:rPr>
        <w:t>n</w:t>
      </w:r>
      <w:r>
        <w:rPr>
          <w:rFonts w:ascii="Courier New"/>
          <w:color w:val="424242"/>
          <w:spacing w:val="-3"/>
          <w:w w:val="110"/>
          <w:sz w:val="15"/>
        </w:rPr>
        <w:t>27</w:t>
      </w:r>
      <w:r>
        <w:rPr>
          <w:rFonts w:ascii="Courier New"/>
          <w:color w:val="424242"/>
          <w:spacing w:val="-2"/>
          <w:w w:val="110"/>
          <w:sz w:val="15"/>
        </w:rPr>
        <w:t>8</w:t>
        <w:tab/>
        <w:tab/>
      </w:r>
      <w:r>
        <w:rPr>
          <w:rFonts w:ascii="Courier New"/>
          <w:color w:val="1C1D1D"/>
          <w:spacing w:val="-12"/>
          <w:w w:val="110"/>
          <w:sz w:val="15"/>
        </w:rPr>
        <w:t>2</w:t>
      </w:r>
      <w:r>
        <w:rPr>
          <w:rFonts w:ascii="Courier New"/>
          <w:color w:val="1C1D1D"/>
          <w:spacing w:val="-13"/>
          <w:w w:val="110"/>
          <w:sz w:val="15"/>
        </w:rPr>
        <w:t>8</w:t>
      </w:r>
      <w:r>
        <w:rPr>
          <w:rFonts w:ascii="Courier New"/>
          <w:color w:val="424242"/>
          <w:spacing w:val="-11"/>
          <w:w w:val="110"/>
          <w:sz w:val="15"/>
        </w:rPr>
        <w:t>%</w:t>
      </w:r>
      <w:r>
        <w:rPr>
          <w:rFonts w:ascii="Courier New"/>
          <w:color w:val="424242"/>
          <w:spacing w:val="23"/>
          <w:w w:val="136"/>
          <w:sz w:val="15"/>
        </w:rPr>
        <w:t> </w:t>
      </w:r>
      <w:r>
        <w:rPr>
          <w:rFonts w:ascii="Courier New"/>
          <w:color w:val="424242"/>
          <w:w w:val="105"/>
          <w:sz w:val="15"/>
        </w:rPr>
        <w:t>n243</w:t>
      </w:r>
      <w:r>
        <w:rPr>
          <w:rFonts w:ascii="Courier New"/>
          <w:sz w:val="15"/>
        </w:rPr>
      </w:r>
    </w:p>
    <w:p>
      <w:pPr>
        <w:spacing w:after="0" w:line="588" w:lineRule="auto"/>
        <w:jc w:val="left"/>
        <w:rPr>
          <w:rFonts w:ascii="Courier New" w:hAnsi="Courier New" w:cs="Courier New" w:eastAsia="Courier New"/>
          <w:sz w:val="15"/>
          <w:szCs w:val="15"/>
        </w:rPr>
        <w:sectPr>
          <w:type w:val="continuous"/>
          <w:pgSz w:w="10320" w:h="14570"/>
          <w:pgMar w:top="640" w:bottom="280" w:left="700" w:right="940"/>
          <w:cols w:num="2" w:equalWidth="0">
            <w:col w:w="340" w:space="508"/>
            <w:col w:w="7832"/>
          </w:cols>
        </w:sectPr>
      </w:pPr>
    </w:p>
    <w:p>
      <w:pPr>
        <w:spacing w:line="240" w:lineRule="auto" w:before="1"/>
        <w:rPr>
          <w:rFonts w:ascii="Courier New" w:hAnsi="Courier New" w:cs="Courier New" w:eastAsia="Courier New"/>
          <w:sz w:val="22"/>
          <w:szCs w:val="22"/>
        </w:rPr>
      </w:pPr>
    </w:p>
    <w:p>
      <w:pPr>
        <w:spacing w:before="85"/>
        <w:ind w:left="2747" w:right="0" w:firstLine="0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424242"/>
          <w:spacing w:val="-10"/>
          <w:w w:val="115"/>
          <w:sz w:val="15"/>
        </w:rPr>
        <w:t>17</w:t>
      </w:r>
      <w:r>
        <w:rPr>
          <w:rFonts w:ascii="Courier New"/>
          <w:color w:val="424242"/>
          <w:spacing w:val="-8"/>
          <w:w w:val="115"/>
          <w:sz w:val="15"/>
        </w:rPr>
        <w:t>%</w:t>
      </w:r>
      <w:r>
        <w:rPr>
          <w:rFonts w:ascii="Courier New"/>
          <w:sz w:val="15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15"/>
          <w:szCs w:val="15"/>
        </w:rPr>
        <w:sectPr>
          <w:type w:val="continuous"/>
          <w:pgSz w:w="10320" w:h="14570"/>
          <w:pgMar w:top="640" w:bottom="280" w:left="700" w:right="940"/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8"/>
          <w:szCs w:val="8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8"/>
          <w:szCs w:val="8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8"/>
          <w:szCs w:val="8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8"/>
          <w:szCs w:val="8"/>
        </w:rPr>
      </w:pPr>
    </w:p>
    <w:p>
      <w:pPr>
        <w:spacing w:before="68"/>
        <w:ind w:left="114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1C1D1D"/>
          <w:w w:val="140"/>
          <w:sz w:val="9"/>
        </w:rPr>
        <w:t>IOv</w:t>
      </w:r>
      <w:r>
        <w:rPr>
          <w:rFonts w:ascii="Arial"/>
          <w:sz w:val="9"/>
        </w:rPr>
      </w:r>
    </w:p>
    <w:p>
      <w:pPr>
        <w:spacing w:line="240" w:lineRule="auto" w:before="2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/>
          <w:sz w:val="13"/>
        </w:rPr>
      </w:r>
    </w:p>
    <w:p>
      <w:pPr>
        <w:spacing w:before="0"/>
        <w:ind w:left="114" w:right="0" w:firstLine="0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1C1D1D"/>
          <w:spacing w:val="2"/>
          <w:sz w:val="15"/>
        </w:rPr>
        <w:t>nl</w:t>
      </w:r>
      <w:r>
        <w:rPr>
          <w:rFonts w:ascii="Courier New"/>
          <w:color w:val="424242"/>
          <w:spacing w:val="1"/>
          <w:sz w:val="15"/>
        </w:rPr>
        <w:t>43</w:t>
      </w:r>
      <w:r>
        <w:rPr>
          <w:rFonts w:ascii="Courier New"/>
          <w:sz w:val="15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4"/>
          <w:szCs w:val="14"/>
        </w:rPr>
      </w:pPr>
      <w:r>
        <w:rPr/>
        <w:br w:type="column"/>
      </w:r>
      <w:r>
        <w:rPr>
          <w:rFonts w:ascii="Courier New"/>
          <w:sz w:val="14"/>
        </w:rPr>
      </w:r>
    </w:p>
    <w:p>
      <w:pPr>
        <w:spacing w:before="107"/>
        <w:ind w:left="123" w:right="0" w:firstLine="0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1C1D1D"/>
          <w:spacing w:val="-3"/>
          <w:w w:val="105"/>
          <w:sz w:val="15"/>
        </w:rPr>
        <w:t>1</w:t>
      </w:r>
      <w:r>
        <w:rPr>
          <w:rFonts w:ascii="Courier New"/>
          <w:color w:val="424242"/>
          <w:spacing w:val="-2"/>
          <w:w w:val="105"/>
          <w:sz w:val="15"/>
        </w:rPr>
        <w:t>2%</w:t>
      </w:r>
      <w:r>
        <w:rPr>
          <w:rFonts w:ascii="Courier New"/>
          <w:sz w:val="15"/>
        </w:rPr>
      </w:r>
    </w:p>
    <w:p>
      <w:pPr>
        <w:spacing w:line="240" w:lineRule="auto" w:before="4"/>
        <w:rPr>
          <w:rFonts w:ascii="Courier New" w:hAnsi="Courier New" w:cs="Courier New" w:eastAsia="Courier New"/>
          <w:sz w:val="13"/>
          <w:szCs w:val="13"/>
        </w:rPr>
      </w:pPr>
    </w:p>
    <w:p>
      <w:pPr>
        <w:spacing w:line="145" w:lineRule="exact" w:before="0"/>
        <w:ind w:left="114" w:right="0" w:firstLine="0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1C1D1D"/>
          <w:spacing w:val="3"/>
          <w:sz w:val="15"/>
        </w:rPr>
        <w:t>nl</w:t>
      </w:r>
      <w:r>
        <w:rPr>
          <w:rFonts w:ascii="Courier New"/>
          <w:color w:val="424242"/>
          <w:spacing w:val="3"/>
          <w:sz w:val="15"/>
        </w:rPr>
        <w:t>O</w:t>
      </w:r>
      <w:r>
        <w:rPr>
          <w:rFonts w:ascii="Courier New"/>
          <w:sz w:val="15"/>
        </w:rPr>
      </w:r>
    </w:p>
    <w:p>
      <w:pPr>
        <w:spacing w:line="145" w:lineRule="exact" w:before="0"/>
        <w:ind w:left="1009" w:right="0" w:firstLine="0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424242"/>
          <w:w w:val="105"/>
          <w:sz w:val="15"/>
        </w:rPr>
        <w:t>5%</w:t>
      </w:r>
      <w:r>
        <w:rPr>
          <w:rFonts w:ascii="Courier New"/>
          <w:sz w:val="15"/>
        </w:rPr>
      </w:r>
    </w:p>
    <w:p>
      <w:pPr>
        <w:spacing w:after="0" w:line="145" w:lineRule="exact"/>
        <w:jc w:val="left"/>
        <w:rPr>
          <w:rFonts w:ascii="Courier New" w:hAnsi="Courier New" w:cs="Courier New" w:eastAsia="Courier New"/>
          <w:sz w:val="15"/>
          <w:szCs w:val="15"/>
        </w:rPr>
        <w:sectPr>
          <w:type w:val="continuous"/>
          <w:pgSz w:w="10320" w:h="14570"/>
          <w:pgMar w:top="640" w:bottom="280" w:left="700" w:right="940"/>
          <w:cols w:num="3" w:equalWidth="0">
            <w:col w:w="317" w:space="2211"/>
            <w:col w:w="484" w:space="412"/>
            <w:col w:w="5256"/>
          </w:cols>
        </w:sectPr>
      </w:pPr>
    </w:p>
    <w:p>
      <w:pPr>
        <w:spacing w:line="240" w:lineRule="auto" w:before="4"/>
        <w:rPr>
          <w:rFonts w:ascii="Courier New" w:hAnsi="Courier New" w:cs="Courier New" w:eastAsia="Courier New"/>
          <w:sz w:val="22"/>
          <w:szCs w:val="22"/>
        </w:rPr>
      </w:pPr>
    </w:p>
    <w:p>
      <w:pPr>
        <w:tabs>
          <w:tab w:pos="905" w:val="left" w:leader="none"/>
        </w:tabs>
        <w:spacing w:before="0"/>
        <w:ind w:left="0" w:right="0" w:firstLine="0"/>
        <w:jc w:val="righ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424242"/>
          <w:position w:val="8"/>
          <w:sz w:val="15"/>
        </w:rPr>
        <w:t>2%</w:t>
        <w:tab/>
      </w:r>
      <w:r>
        <w:rPr>
          <w:rFonts w:ascii="Courier New"/>
          <w:color w:val="1C1D1D"/>
          <w:w w:val="70"/>
          <w:sz w:val="15"/>
        </w:rPr>
        <w:t>l:</w:t>
      </w:r>
      <w:r>
        <w:rPr>
          <w:rFonts w:ascii="Courier New"/>
          <w:color w:val="424242"/>
          <w:w w:val="70"/>
          <w:sz w:val="15"/>
        </w:rPr>
        <w:t>%</w:t>
      </w:r>
      <w:r>
        <w:rPr>
          <w:rFonts w:ascii="Courier New"/>
          <w:sz w:val="15"/>
        </w:rPr>
      </w:r>
    </w:p>
    <w:p>
      <w:pPr>
        <w:spacing w:line="240" w:lineRule="auto" w:before="10"/>
        <w:rPr>
          <w:rFonts w:ascii="Courier New" w:hAnsi="Courier New" w:cs="Courier New" w:eastAsia="Courier New"/>
          <w:sz w:val="12"/>
          <w:szCs w:val="12"/>
        </w:rPr>
      </w:pPr>
      <w:r>
        <w:rPr/>
        <w:br w:type="column"/>
      </w:r>
      <w:r>
        <w:rPr>
          <w:rFonts w:ascii="Courier New"/>
          <w:sz w:val="12"/>
        </w:rPr>
      </w:r>
    </w:p>
    <w:p>
      <w:pPr>
        <w:spacing w:before="0"/>
        <w:ind w:left="560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Courier New"/>
          <w:color w:val="424242"/>
          <w:spacing w:val="-76"/>
          <w:w w:val="120"/>
          <w:position w:val="1"/>
          <w:sz w:val="15"/>
        </w:rPr>
        <w:t>3</w:t>
      </w:r>
      <w:r>
        <w:rPr>
          <w:rFonts w:ascii="Courier New"/>
          <w:color w:val="424242"/>
          <w:spacing w:val="-161"/>
          <w:w w:val="120"/>
          <w:position w:val="1"/>
          <w:sz w:val="15"/>
        </w:rPr>
        <w:t>"</w:t>
      </w:r>
      <w:r>
        <w:rPr>
          <w:rFonts w:ascii="Arial"/>
          <w:i/>
          <w:color w:val="424242"/>
          <w:w w:val="120"/>
          <w:sz w:val="8"/>
        </w:rPr>
        <w:t>lo</w:t>
      </w:r>
      <w:r>
        <w:rPr>
          <w:rFonts w:ascii="Arial"/>
          <w:sz w:val="8"/>
        </w:rPr>
      </w:r>
    </w:p>
    <w:p>
      <w:pPr>
        <w:spacing w:line="240" w:lineRule="auto" w:before="7"/>
        <w:rPr>
          <w:rFonts w:ascii="Arial" w:hAnsi="Arial" w:cs="Arial" w:eastAsia="Arial"/>
          <w:i/>
          <w:sz w:val="13"/>
          <w:szCs w:val="13"/>
        </w:rPr>
      </w:pPr>
    </w:p>
    <w:p>
      <w:pPr>
        <w:spacing w:before="0"/>
        <w:ind w:left="546" w:right="0" w:firstLine="0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424242"/>
          <w:sz w:val="15"/>
        </w:rPr>
        <w:t>n</w:t>
      </w:r>
      <w:r>
        <w:rPr>
          <w:rFonts w:ascii="Courier New"/>
          <w:color w:val="424242"/>
          <w:spacing w:val="10"/>
          <w:sz w:val="15"/>
        </w:rPr>
        <w:t> </w:t>
      </w:r>
      <w:r>
        <w:rPr>
          <w:rFonts w:ascii="Courier New"/>
          <w:color w:val="424242"/>
          <w:sz w:val="15"/>
        </w:rPr>
        <w:t>23</w:t>
      </w:r>
      <w:r>
        <w:rPr>
          <w:rFonts w:ascii="Courier New"/>
          <w:sz w:val="15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15"/>
          <w:szCs w:val="15"/>
        </w:rPr>
        <w:sectPr>
          <w:type w:val="continuous"/>
          <w:pgSz w:w="10320" w:h="14570"/>
          <w:pgMar w:top="640" w:bottom="280" w:left="700" w:right="940"/>
          <w:cols w:num="2" w:equalWidth="0">
            <w:col w:w="6343" w:space="40"/>
            <w:col w:w="2297"/>
          </w:cols>
        </w:sectPr>
      </w:pPr>
    </w:p>
    <w:p>
      <w:pPr>
        <w:tabs>
          <w:tab w:pos="1675" w:val="left" w:leader="none"/>
          <w:tab w:pos="2676" w:val="left" w:leader="none"/>
          <w:tab w:pos="3442" w:val="left" w:leader="none"/>
          <w:tab w:pos="4285" w:val="left" w:leader="none"/>
          <w:tab w:pos="5089" w:val="left" w:leader="none"/>
          <w:tab w:pos="5980" w:val="left" w:leader="none"/>
          <w:tab w:pos="6957" w:val="left" w:leader="none"/>
        </w:tabs>
        <w:spacing w:before="20"/>
        <w:ind w:left="82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575757"/>
          <w:w w:val="150"/>
          <w:sz w:val="8"/>
        </w:rPr>
        <w:t>d</w:t>
      </w:r>
      <w:r>
        <w:rPr>
          <w:rFonts w:ascii="Arial" w:hAnsi="Arial"/>
          <w:color w:val="575757"/>
          <w:spacing w:val="16"/>
          <w:w w:val="150"/>
          <w:sz w:val="8"/>
        </w:rPr>
        <w:t> </w:t>
      </w:r>
      <w:r>
        <w:rPr>
          <w:rFonts w:ascii="Arial" w:hAnsi="Arial"/>
          <w:i/>
          <w:color w:val="575757"/>
          <w:w w:val="80"/>
          <w:sz w:val="14"/>
        </w:rPr>
        <w:t>18</w:t>
      </w:r>
      <w:r>
        <w:rPr>
          <w:rFonts w:ascii="Arial" w:hAnsi="Arial"/>
          <w:i/>
          <w:color w:val="575757"/>
          <w:spacing w:val="2"/>
          <w:w w:val="80"/>
          <w:sz w:val="14"/>
        </w:rPr>
        <w:t> </w:t>
      </w:r>
      <w:r>
        <w:rPr>
          <w:rFonts w:ascii="Arial" w:hAnsi="Arial"/>
          <w:i/>
          <w:color w:val="575757"/>
          <w:w w:val="150"/>
          <w:sz w:val="14"/>
        </w:rPr>
        <w:t>.</w:t>
      </w:r>
      <w:r>
        <w:rPr>
          <w:rFonts w:ascii="Arial" w:hAnsi="Arial"/>
          <w:i/>
          <w:color w:val="575757"/>
          <w:spacing w:val="-32"/>
          <w:w w:val="150"/>
          <w:sz w:val="14"/>
        </w:rPr>
        <w:t> </w:t>
      </w:r>
      <w:r>
        <w:rPr>
          <w:rFonts w:ascii="Arial" w:hAnsi="Arial"/>
          <w:i/>
          <w:color w:val="424242"/>
          <w:w w:val="150"/>
          <w:sz w:val="16"/>
        </w:rPr>
        <w:t>li</w:t>
        <w:tab/>
      </w:r>
      <w:r>
        <w:rPr>
          <w:rFonts w:ascii="Arial" w:hAnsi="Arial"/>
          <w:color w:val="424242"/>
          <w:sz w:val="12"/>
        </w:rPr>
        <w:t>&lt;</w:t>
      </w:r>
      <w:r>
        <w:rPr>
          <w:rFonts w:ascii="Arial" w:hAnsi="Arial"/>
          <w:color w:val="424242"/>
          <w:spacing w:val="-6"/>
          <w:sz w:val="12"/>
        </w:rPr>
        <w:t> </w:t>
      </w:r>
      <w:r>
        <w:rPr>
          <w:rFonts w:ascii="Arial" w:hAnsi="Arial"/>
          <w:i/>
          <w:color w:val="424242"/>
          <w:spacing w:val="8"/>
          <w:w w:val="150"/>
          <w:sz w:val="14"/>
        </w:rPr>
        <w:t>U</w:t>
      </w:r>
      <w:r>
        <w:rPr>
          <w:rFonts w:ascii="Arial" w:hAnsi="Arial"/>
          <w:i/>
          <w:color w:val="1C1D1D"/>
          <w:spacing w:val="8"/>
          <w:w w:val="150"/>
          <w:sz w:val="14"/>
        </w:rPr>
        <w:t>·</w:t>
      </w:r>
      <w:r>
        <w:rPr>
          <w:rFonts w:ascii="Arial" w:hAnsi="Arial"/>
          <w:i/>
          <w:color w:val="1C1D1D"/>
          <w:spacing w:val="-42"/>
          <w:w w:val="150"/>
          <w:sz w:val="14"/>
        </w:rPr>
        <w:t> </w:t>
      </w:r>
      <w:r>
        <w:rPr>
          <w:rFonts w:ascii="Times New Roman" w:hAnsi="Times New Roman"/>
          <w:color w:val="575757"/>
          <w:w w:val="150"/>
          <w:sz w:val="11"/>
        </w:rPr>
        <w:t>)O</w:t>
        <w:tab/>
      </w:r>
      <w:r>
        <w:rPr>
          <w:rFonts w:ascii="Arial" w:hAnsi="Arial"/>
          <w:color w:val="424242"/>
          <w:w w:val="65"/>
          <w:sz w:val="15"/>
        </w:rPr>
        <w:t>31</w:t>
      </w:r>
      <w:r>
        <w:rPr>
          <w:rFonts w:ascii="Arial" w:hAnsi="Arial"/>
          <w:color w:val="424242"/>
          <w:spacing w:val="6"/>
          <w:w w:val="65"/>
          <w:sz w:val="15"/>
        </w:rPr>
        <w:t> </w:t>
      </w:r>
      <w:r>
        <w:rPr>
          <w:rFonts w:ascii="Arial" w:hAnsi="Arial"/>
          <w:color w:val="424242"/>
          <w:w w:val="65"/>
          <w:sz w:val="15"/>
        </w:rPr>
        <w:t>·:'.:&gt;5"</w:t>
        <w:tab/>
      </w:r>
      <w:r>
        <w:rPr>
          <w:rFonts w:ascii="Times New Roman" w:hAnsi="Times New Roman"/>
          <w:i/>
          <w:color w:val="1C1D1D"/>
          <w:w w:val="150"/>
          <w:position w:val="2"/>
          <w:sz w:val="9"/>
        </w:rPr>
        <w:t>d</w:t>
      </w:r>
      <w:r>
        <w:rPr>
          <w:rFonts w:ascii="Times New Roman" w:hAnsi="Times New Roman"/>
          <w:i/>
          <w:color w:val="1C1D1D"/>
          <w:spacing w:val="16"/>
          <w:w w:val="150"/>
          <w:position w:val="2"/>
          <w:sz w:val="9"/>
        </w:rPr>
        <w:t> </w:t>
      </w:r>
      <w:r>
        <w:rPr>
          <w:rFonts w:ascii="Times New Roman" w:hAnsi="Times New Roman"/>
          <w:color w:val="424242"/>
          <w:spacing w:val="2"/>
          <w:position w:val="2"/>
          <w:sz w:val="15"/>
        </w:rPr>
        <w:t>)</w:t>
      </w:r>
      <w:r>
        <w:rPr>
          <w:rFonts w:ascii="Times New Roman" w:hAnsi="Times New Roman"/>
          <w:color w:val="1C1D1D"/>
          <w:spacing w:val="3"/>
          <w:position w:val="2"/>
          <w:sz w:val="15"/>
        </w:rPr>
        <w:t>6</w:t>
      </w:r>
      <w:r>
        <w:rPr>
          <w:rFonts w:ascii="Times New Roman" w:hAnsi="Times New Roman"/>
          <w:color w:val="575757"/>
          <w:spacing w:val="3"/>
          <w:position w:val="2"/>
          <w:sz w:val="15"/>
        </w:rPr>
        <w:t>-</w:t>
      </w:r>
      <w:r>
        <w:rPr>
          <w:rFonts w:ascii="Times New Roman" w:hAnsi="Times New Roman"/>
          <w:color w:val="575757"/>
          <w:spacing w:val="-12"/>
          <w:position w:val="2"/>
          <w:sz w:val="15"/>
        </w:rPr>
        <w:t> </w:t>
      </w:r>
      <w:r>
        <w:rPr>
          <w:rFonts w:ascii="Times New Roman" w:hAnsi="Times New Roman"/>
          <w:color w:val="575757"/>
          <w:w w:val="80"/>
          <w:position w:val="2"/>
          <w:sz w:val="15"/>
        </w:rPr>
        <w:t>4</w:t>
      </w:r>
      <w:r>
        <w:rPr>
          <w:rFonts w:ascii="Times New Roman" w:hAnsi="Times New Roman"/>
          <w:color w:val="575757"/>
          <w:spacing w:val="-12"/>
          <w:w w:val="80"/>
          <w:position w:val="2"/>
          <w:sz w:val="15"/>
        </w:rPr>
        <w:t> </w:t>
      </w:r>
      <w:r>
        <w:rPr>
          <w:rFonts w:ascii="Times New Roman" w:hAnsi="Times New Roman"/>
          <w:color w:val="1C1D1D"/>
          <w:position w:val="2"/>
          <w:sz w:val="15"/>
        </w:rPr>
        <w:t>0</w:t>
        <w:tab/>
      </w:r>
      <w:r>
        <w:rPr>
          <w:rFonts w:ascii="Times New Roman" w:hAnsi="Times New Roman"/>
          <w:color w:val="424242"/>
          <w:w w:val="210"/>
          <w:position w:val="3"/>
          <w:sz w:val="15"/>
        </w:rPr>
        <w:t>,</w:t>
      </w:r>
      <w:r>
        <w:rPr>
          <w:rFonts w:ascii="Times New Roman" w:hAnsi="Times New Roman"/>
          <w:color w:val="424242"/>
          <w:spacing w:val="-28"/>
          <w:w w:val="210"/>
          <w:position w:val="3"/>
          <w:sz w:val="15"/>
        </w:rPr>
        <w:t> </w:t>
      </w:r>
      <w:r>
        <w:rPr>
          <w:rFonts w:ascii="Times New Roman" w:hAnsi="Times New Roman"/>
          <w:color w:val="424242"/>
          <w:position w:val="3"/>
          <w:sz w:val="15"/>
        </w:rPr>
        <w:t>it-</w:t>
      </w:r>
      <w:r>
        <w:rPr>
          <w:rFonts w:ascii="Times New Roman" w:hAnsi="Times New Roman"/>
          <w:color w:val="424242"/>
          <w:spacing w:val="12"/>
          <w:position w:val="3"/>
          <w:sz w:val="15"/>
        </w:rPr>
        <w:t> </w:t>
      </w:r>
      <w:r>
        <w:rPr>
          <w:rFonts w:ascii="Times New Roman" w:hAnsi="Times New Roman"/>
          <w:color w:val="424242"/>
          <w:w w:val="150"/>
          <w:position w:val="3"/>
          <w:sz w:val="15"/>
        </w:rPr>
        <w:t>H</w:t>
        <w:tab/>
      </w:r>
      <w:r>
        <w:rPr>
          <w:rFonts w:ascii="Times New Roman" w:hAnsi="Times New Roman"/>
          <w:i/>
          <w:color w:val="424242"/>
          <w:w w:val="80"/>
          <w:position w:val="2"/>
          <w:sz w:val="15"/>
        </w:rPr>
        <w:t>.a</w:t>
      </w:r>
      <w:r>
        <w:rPr>
          <w:rFonts w:ascii="Times New Roman" w:hAnsi="Times New Roman"/>
          <w:i/>
          <w:color w:val="424242"/>
          <w:spacing w:val="29"/>
          <w:w w:val="80"/>
          <w:position w:val="2"/>
          <w:sz w:val="15"/>
        </w:rPr>
        <w:t> </w:t>
      </w:r>
      <w:r>
        <w:rPr>
          <w:rFonts w:ascii="Arial" w:hAnsi="Arial"/>
          <w:i/>
          <w:color w:val="424242"/>
          <w:spacing w:val="1"/>
          <w:w w:val="115"/>
          <w:position w:val="2"/>
          <w:sz w:val="15"/>
        </w:rPr>
        <w:t>?t</w:t>
      </w:r>
      <w:r>
        <w:rPr>
          <w:rFonts w:ascii="Arial" w:hAnsi="Arial"/>
          <w:i/>
          <w:color w:val="6D6D6D"/>
          <w:spacing w:val="2"/>
          <w:w w:val="115"/>
          <w:position w:val="2"/>
          <w:sz w:val="15"/>
        </w:rPr>
        <w:t>-</w:t>
      </w:r>
      <w:r>
        <w:rPr>
          <w:rFonts w:ascii="Arial" w:hAnsi="Arial"/>
          <w:i/>
          <w:color w:val="6D6D6D"/>
          <w:spacing w:val="-19"/>
          <w:w w:val="115"/>
          <w:position w:val="2"/>
          <w:sz w:val="15"/>
        </w:rPr>
        <w:t> </w:t>
      </w:r>
      <w:r>
        <w:rPr>
          <w:rFonts w:ascii="Arial" w:hAnsi="Arial"/>
          <w:i/>
          <w:color w:val="424242"/>
          <w:w w:val="150"/>
          <w:position w:val="2"/>
          <w:sz w:val="15"/>
        </w:rPr>
        <w:t>f</w:t>
      </w:r>
      <w:r>
        <w:rPr>
          <w:rFonts w:ascii="Arial" w:hAnsi="Arial"/>
          <w:i/>
          <w:color w:val="424242"/>
          <w:spacing w:val="-40"/>
          <w:w w:val="150"/>
          <w:position w:val="2"/>
          <w:sz w:val="15"/>
        </w:rPr>
        <w:t> </w:t>
      </w:r>
      <w:r>
        <w:rPr>
          <w:rFonts w:ascii="Arial" w:hAnsi="Arial"/>
          <w:i/>
          <w:color w:val="424242"/>
          <w:position w:val="2"/>
          <w:sz w:val="15"/>
        </w:rPr>
        <w:t>o</w:t>
        <w:tab/>
      </w:r>
      <w:r>
        <w:rPr>
          <w:rFonts w:ascii="Times New Roman" w:hAnsi="Times New Roman"/>
          <w:i/>
          <w:color w:val="424242"/>
          <w:w w:val="80"/>
          <w:position w:val="3"/>
          <w:sz w:val="15"/>
        </w:rPr>
        <w:t>a</w:t>
      </w:r>
      <w:r>
        <w:rPr>
          <w:rFonts w:ascii="Times New Roman" w:hAnsi="Times New Roman"/>
          <w:i/>
          <w:color w:val="424242"/>
          <w:spacing w:val="-2"/>
          <w:w w:val="80"/>
          <w:position w:val="3"/>
          <w:sz w:val="15"/>
        </w:rPr>
        <w:t> </w:t>
      </w:r>
      <w:r>
        <w:rPr>
          <w:rFonts w:ascii="Times New Roman" w:hAnsi="Times New Roman"/>
          <w:i/>
          <w:color w:val="424242"/>
          <w:w w:val="90"/>
          <w:position w:val="3"/>
          <w:sz w:val="15"/>
        </w:rPr>
        <w:t>50</w:t>
      </w:r>
      <w:r>
        <w:rPr>
          <w:rFonts w:ascii="Times New Roman" w:hAnsi="Times New Roman"/>
          <w:i/>
          <w:color w:val="424242"/>
          <w:spacing w:val="-17"/>
          <w:w w:val="90"/>
          <w:position w:val="3"/>
          <w:sz w:val="15"/>
        </w:rPr>
        <w:t> </w:t>
      </w:r>
      <w:r>
        <w:rPr>
          <w:rFonts w:ascii="Times New Roman" w:hAnsi="Times New Roman"/>
          <w:i/>
          <w:color w:val="1C1D1D"/>
          <w:w w:val="90"/>
          <w:position w:val="3"/>
          <w:sz w:val="15"/>
        </w:rPr>
        <w:t>·oPr</w:t>
      </w:r>
      <w:r>
        <w:rPr>
          <w:rFonts w:ascii="Times New Roman" w:hAnsi="Times New Roman"/>
          <w:i/>
          <w:color w:val="424242"/>
          <w:w w:val="90"/>
          <w:position w:val="3"/>
          <w:sz w:val="15"/>
        </w:rPr>
        <w:t>,-</w:t>
      </w:r>
      <w:r>
        <w:rPr>
          <w:rFonts w:ascii="Times New Roman" w:hAnsi="Times New Roman"/>
          <w:i/>
          <w:color w:val="424242"/>
          <w:spacing w:val="-21"/>
          <w:w w:val="90"/>
          <w:position w:val="3"/>
          <w:sz w:val="15"/>
        </w:rPr>
        <w:t> </w:t>
      </w:r>
      <w:r>
        <w:rPr>
          <w:rFonts w:ascii="Times New Roman" w:hAnsi="Times New Roman"/>
          <w:i/>
          <w:color w:val="1C1D1D"/>
          <w:w w:val="90"/>
          <w:position w:val="3"/>
          <w:sz w:val="15"/>
        </w:rPr>
        <w:t>e</w:t>
        <w:tab/>
      </w:r>
      <w:r>
        <w:rPr>
          <w:rFonts w:ascii="Arial" w:hAnsi="Arial"/>
          <w:color w:val="1C1D1D"/>
          <w:spacing w:val="2"/>
          <w:position w:val="2"/>
          <w:sz w:val="19"/>
        </w:rPr>
        <w:t>rt</w:t>
      </w:r>
      <w:r>
        <w:rPr>
          <w:rFonts w:ascii="Arial" w:hAnsi="Arial"/>
          <w:spacing w:val="4"/>
          <w:position w:val="2"/>
          <w:sz w:val="19"/>
        </w:rPr>
        <w:t>.</w:t>
      </w:r>
      <w:r>
        <w:rPr>
          <w:rFonts w:ascii="Arial" w:hAnsi="Arial"/>
          <w:spacing w:val="-5"/>
          <w:position w:val="2"/>
          <w:sz w:val="19"/>
        </w:rPr>
        <w:t> </w:t>
      </w:r>
      <w:r>
        <w:rPr>
          <w:rFonts w:ascii="Arial" w:hAnsi="Arial"/>
          <w:i/>
          <w:color w:val="1C1D1D"/>
          <w:spacing w:val="-2"/>
          <w:w w:val="150"/>
          <w:position w:val="2"/>
          <w:sz w:val="15"/>
        </w:rPr>
        <w:t>i</w:t>
      </w:r>
      <w:r>
        <w:rPr>
          <w:rFonts w:ascii="Arial" w:hAnsi="Arial"/>
          <w:i/>
          <w:color w:val="424242"/>
          <w:spacing w:val="-1"/>
          <w:w w:val="150"/>
          <w:position w:val="2"/>
          <w:sz w:val="15"/>
        </w:rPr>
        <w:t>(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i/>
          <w:sz w:val="29"/>
          <w:szCs w:val="29"/>
        </w:rPr>
      </w:pPr>
    </w:p>
    <w:p>
      <w:pPr>
        <w:pStyle w:val="BodyText"/>
        <w:spacing w:line="211" w:lineRule="auto"/>
        <w:ind w:left="229" w:right="1320" w:firstLine="301"/>
        <w:jc w:val="both"/>
      </w:pPr>
      <w:r>
        <w:rPr>
          <w:color w:val="1C1D1D"/>
          <w:w w:val="110"/>
        </w:rPr>
        <w:t>La</w:t>
      </w:r>
      <w:r>
        <w:rPr>
          <w:color w:val="1C1D1D"/>
          <w:spacing w:val="2"/>
          <w:w w:val="110"/>
        </w:rPr>
        <w:t> </w:t>
      </w:r>
      <w:r>
        <w:rPr>
          <w:color w:val="1C1D1D"/>
          <w:w w:val="110"/>
        </w:rPr>
        <w:t>rappresentazione</w:t>
      </w:r>
      <w:r>
        <w:rPr>
          <w:color w:val="1C1D1D"/>
          <w:spacing w:val="6"/>
          <w:w w:val="110"/>
        </w:rPr>
        <w:t> </w:t>
      </w:r>
      <w:r>
        <w:rPr>
          <w:color w:val="1C1D1D"/>
          <w:w w:val="110"/>
        </w:rPr>
        <w:t>grafica</w:t>
      </w:r>
      <w:r>
        <w:rPr>
          <w:color w:val="1C1D1D"/>
          <w:spacing w:val="4"/>
          <w:w w:val="110"/>
        </w:rPr>
        <w:t> </w:t>
      </w:r>
      <w:r>
        <w:rPr>
          <w:color w:val="1C1D1D"/>
          <w:w w:val="110"/>
        </w:rPr>
        <w:t>dell'età</w:t>
      </w:r>
      <w:r>
        <w:rPr>
          <w:color w:val="1C1D1D"/>
          <w:spacing w:val="54"/>
          <w:w w:val="110"/>
        </w:rPr>
        <w:t> </w:t>
      </w:r>
      <w:r>
        <w:rPr>
          <w:color w:val="1C1D1D"/>
          <w:w w:val="110"/>
        </w:rPr>
        <w:t>degli</w:t>
      </w:r>
      <w:r>
        <w:rPr>
          <w:color w:val="1C1D1D"/>
          <w:spacing w:val="52"/>
          <w:w w:val="110"/>
        </w:rPr>
        <w:t> </w:t>
      </w:r>
      <w:r>
        <w:rPr>
          <w:color w:val="1C1D1D"/>
          <w:w w:val="110"/>
        </w:rPr>
        <w:t>intervistati</w:t>
      </w:r>
      <w:r>
        <w:rPr>
          <w:color w:val="1C1D1D"/>
          <w:spacing w:val="4"/>
          <w:w w:val="110"/>
        </w:rPr>
        <w:t> </w:t>
      </w:r>
      <w:r>
        <w:rPr>
          <w:color w:val="1C1D1D"/>
          <w:w w:val="110"/>
        </w:rPr>
        <w:t>evidenzia</w:t>
      </w:r>
      <w:r>
        <w:rPr>
          <w:color w:val="1C1D1D"/>
          <w:spacing w:val="53"/>
          <w:w w:val="110"/>
        </w:rPr>
        <w:t> </w:t>
      </w:r>
      <w:r>
        <w:rPr>
          <w:color w:val="1C1D1D"/>
          <w:w w:val="110"/>
        </w:rPr>
        <w:t>un</w:t>
      </w:r>
      <w:r>
        <w:rPr>
          <w:color w:val="1C1D1D"/>
          <w:spacing w:val="9"/>
          <w:w w:val="110"/>
        </w:rPr>
        <w:t> </w:t>
      </w:r>
      <w:r>
        <w:rPr>
          <w:color w:val="1C1D1D"/>
          <w:w w:val="110"/>
        </w:rPr>
        <w:t>picco</w:t>
      </w:r>
      <w:r>
        <w:rPr>
          <w:color w:val="1C1D1D"/>
          <w:w w:val="104"/>
        </w:rPr>
        <w:t> </w:t>
      </w:r>
      <w:r>
        <w:rPr>
          <w:color w:val="1C1D1D"/>
          <w:w w:val="110"/>
        </w:rPr>
        <w:t>iniziale</w:t>
      </w:r>
      <w:r>
        <w:rPr>
          <w:color w:val="1C1D1D"/>
          <w:spacing w:val="51"/>
          <w:w w:val="110"/>
        </w:rPr>
        <w:t> </w:t>
      </w:r>
      <w:r>
        <w:rPr>
          <w:color w:val="1C1D1D"/>
          <w:w w:val="110"/>
        </w:rPr>
        <w:t>in</w:t>
      </w:r>
      <w:r>
        <w:rPr>
          <w:color w:val="1C1D1D"/>
          <w:spacing w:val="53"/>
          <w:w w:val="110"/>
        </w:rPr>
        <w:t> </w:t>
      </w:r>
      <w:r>
        <w:rPr>
          <w:color w:val="1C1D1D"/>
          <w:w w:val="110"/>
        </w:rPr>
        <w:t>corrispondenza</w:t>
      </w:r>
      <w:r>
        <w:rPr>
          <w:color w:val="1C1D1D"/>
          <w:spacing w:val="6"/>
          <w:w w:val="110"/>
        </w:rPr>
        <w:t> </w:t>
      </w:r>
      <w:r>
        <w:rPr>
          <w:color w:val="1C1D1D"/>
          <w:w w:val="110"/>
        </w:rPr>
        <w:t>della</w:t>
      </w:r>
      <w:r>
        <w:rPr>
          <w:color w:val="1C1D1D"/>
          <w:spacing w:val="49"/>
          <w:w w:val="110"/>
        </w:rPr>
        <w:t> </w:t>
      </w:r>
      <w:r>
        <w:rPr>
          <w:color w:val="1C1D1D"/>
          <w:w w:val="110"/>
        </w:rPr>
        <w:t>classe  18-25,</w:t>
      </w:r>
      <w:r>
        <w:rPr>
          <w:color w:val="1C1D1D"/>
          <w:spacing w:val="36"/>
          <w:w w:val="110"/>
        </w:rPr>
        <w:t> </w:t>
      </w:r>
      <w:r>
        <w:rPr>
          <w:color w:val="1C1D1D"/>
          <w:w w:val="110"/>
        </w:rPr>
        <w:t>mentre vi</w:t>
      </w:r>
      <w:r>
        <w:rPr>
          <w:color w:val="1C1D1D"/>
          <w:spacing w:val="54"/>
          <w:w w:val="110"/>
        </w:rPr>
        <w:t> </w:t>
      </w:r>
      <w:r>
        <w:rPr>
          <w:color w:val="1C1D1D"/>
          <w:w w:val="110"/>
          <w:sz w:val="22"/>
        </w:rPr>
        <w:t>è</w:t>
      </w:r>
      <w:r>
        <w:rPr>
          <w:color w:val="1C1D1D"/>
          <w:spacing w:val="38"/>
          <w:w w:val="110"/>
          <w:sz w:val="22"/>
        </w:rPr>
        <w:t> </w:t>
      </w:r>
      <w:r>
        <w:rPr>
          <w:color w:val="1C1D1D"/>
          <w:w w:val="110"/>
        </w:rPr>
        <w:t>una</w:t>
      </w:r>
      <w:r>
        <w:rPr>
          <w:color w:val="1C1D1D"/>
          <w:spacing w:val="48"/>
          <w:w w:val="110"/>
        </w:rPr>
        <w:t> </w:t>
      </w:r>
      <w:r>
        <w:rPr>
          <w:color w:val="1C1D1D"/>
          <w:w w:val="110"/>
        </w:rPr>
        <w:t>graduale</w:t>
      </w:r>
      <w:r>
        <w:rPr>
          <w:color w:val="1C1D1D"/>
          <w:spacing w:val="52"/>
          <w:w w:val="110"/>
        </w:rPr>
        <w:t> </w:t>
      </w:r>
      <w:r>
        <w:rPr>
          <w:color w:val="1C1D1D"/>
          <w:w w:val="110"/>
        </w:rPr>
        <w:t>ma</w:t>
      </w:r>
      <w:r>
        <w:rPr>
          <w:color w:val="1C1D1D"/>
          <w:w w:val="104"/>
        </w:rPr>
        <w:t> </w:t>
      </w:r>
      <w:r>
        <w:rPr>
          <w:color w:val="1C1D1D"/>
          <w:w w:val="110"/>
        </w:rPr>
        <w:t>continua</w:t>
      </w:r>
      <w:r>
        <w:rPr>
          <w:color w:val="1C1D1D"/>
          <w:spacing w:val="-7"/>
          <w:w w:val="110"/>
        </w:rPr>
        <w:t> </w:t>
      </w:r>
      <w:r>
        <w:rPr>
          <w:color w:val="1C1D1D"/>
          <w:w w:val="110"/>
        </w:rPr>
        <w:t>decrescenza</w:t>
      </w:r>
      <w:r>
        <w:rPr>
          <w:color w:val="1C1D1D"/>
          <w:spacing w:val="-1"/>
          <w:w w:val="110"/>
        </w:rPr>
        <w:t> </w:t>
      </w:r>
      <w:r>
        <w:rPr>
          <w:color w:val="1C1D1D"/>
          <w:w w:val="110"/>
        </w:rPr>
        <w:t>nelle</w:t>
      </w:r>
      <w:r>
        <w:rPr>
          <w:color w:val="1C1D1D"/>
          <w:spacing w:val="-7"/>
          <w:w w:val="110"/>
        </w:rPr>
        <w:t> </w:t>
      </w:r>
      <w:r>
        <w:rPr>
          <w:color w:val="1C1D1D"/>
          <w:w w:val="110"/>
        </w:rPr>
        <w:t>successive</w:t>
      </w:r>
      <w:r>
        <w:rPr>
          <w:color w:val="1C1D1D"/>
          <w:spacing w:val="-5"/>
          <w:w w:val="110"/>
        </w:rPr>
        <w:t> </w:t>
      </w:r>
      <w:r>
        <w:rPr>
          <w:color w:val="1C1D1D"/>
          <w:w w:val="110"/>
        </w:rPr>
        <w:t>classi.</w:t>
      </w:r>
      <w:r>
        <w:rPr/>
      </w:r>
    </w:p>
    <w:p>
      <w:pPr>
        <w:pStyle w:val="BodyText"/>
        <w:spacing w:line="216" w:lineRule="exact"/>
        <w:ind w:left="224" w:right="1310" w:firstLine="301"/>
        <w:jc w:val="both"/>
      </w:pPr>
      <w:r>
        <w:rPr>
          <w:color w:val="1C1D1D"/>
          <w:w w:val="105"/>
        </w:rPr>
        <w:t>Da</w:t>
      </w:r>
      <w:r>
        <w:rPr>
          <w:color w:val="1C1D1D"/>
          <w:spacing w:val="9"/>
          <w:w w:val="105"/>
        </w:rPr>
        <w:t> </w:t>
      </w:r>
      <w:r>
        <w:rPr>
          <w:color w:val="1C1D1D"/>
          <w:w w:val="105"/>
        </w:rPr>
        <w:t>ciò</w:t>
      </w:r>
      <w:r>
        <w:rPr>
          <w:color w:val="1C1D1D"/>
          <w:spacing w:val="4"/>
          <w:w w:val="105"/>
        </w:rPr>
        <w:t> </w:t>
      </w:r>
      <w:r>
        <w:rPr>
          <w:color w:val="1C1D1D"/>
          <w:w w:val="105"/>
        </w:rPr>
        <w:t>si</w:t>
      </w:r>
      <w:r>
        <w:rPr>
          <w:color w:val="1C1D1D"/>
          <w:spacing w:val="1"/>
          <w:w w:val="105"/>
        </w:rPr>
        <w:t> </w:t>
      </w:r>
      <w:r>
        <w:rPr>
          <w:color w:val="1C1D1D"/>
          <w:w w:val="105"/>
        </w:rPr>
        <w:t>evince</w:t>
      </w:r>
      <w:r>
        <w:rPr>
          <w:color w:val="1C1D1D"/>
          <w:spacing w:val="12"/>
          <w:w w:val="105"/>
        </w:rPr>
        <w:t> </w:t>
      </w:r>
      <w:r>
        <w:rPr>
          <w:color w:val="1C1D1D"/>
          <w:w w:val="105"/>
        </w:rPr>
        <w:t>che</w:t>
      </w:r>
      <w:r>
        <w:rPr>
          <w:color w:val="1C1D1D"/>
          <w:spacing w:val="9"/>
          <w:w w:val="105"/>
        </w:rPr>
        <w:t> </w:t>
      </w:r>
      <w:r>
        <w:rPr>
          <w:color w:val="1C1D1D"/>
          <w:w w:val="105"/>
        </w:rPr>
        <w:t>la</w:t>
      </w:r>
      <w:r>
        <w:rPr>
          <w:color w:val="1C1D1D"/>
          <w:spacing w:val="5"/>
          <w:w w:val="105"/>
        </w:rPr>
        <w:t> </w:t>
      </w:r>
      <w:r>
        <w:rPr>
          <w:color w:val="1C1D1D"/>
          <w:w w:val="105"/>
        </w:rPr>
        <w:t>popolazione</w:t>
      </w:r>
      <w:r>
        <w:rPr>
          <w:color w:val="1C1D1D"/>
          <w:spacing w:val="23"/>
          <w:w w:val="105"/>
        </w:rPr>
        <w:t> </w:t>
      </w:r>
      <w:r>
        <w:rPr>
          <w:color w:val="1C1D1D"/>
          <w:w w:val="105"/>
        </w:rPr>
        <w:t>infermieristica</w:t>
      </w:r>
      <w:r>
        <w:rPr>
          <w:color w:val="1C1D1D"/>
          <w:spacing w:val="28"/>
          <w:w w:val="105"/>
        </w:rPr>
        <w:t> </w:t>
      </w:r>
      <w:r>
        <w:rPr>
          <w:color w:val="1C1D1D"/>
          <w:w w:val="105"/>
        </w:rPr>
        <w:t>impiegata</w:t>
      </w:r>
      <w:r>
        <w:rPr>
          <w:color w:val="1C1D1D"/>
          <w:spacing w:val="11"/>
          <w:w w:val="105"/>
        </w:rPr>
        <w:t> </w:t>
      </w:r>
      <w:r>
        <w:rPr>
          <w:color w:val="1C1D1D"/>
          <w:w w:val="105"/>
        </w:rPr>
        <w:t>nelle</w:t>
      </w:r>
      <w:r>
        <w:rPr>
          <w:color w:val="1C1D1D"/>
          <w:spacing w:val="9"/>
          <w:w w:val="105"/>
        </w:rPr>
        <w:t> </w:t>
      </w:r>
      <w:r>
        <w:rPr>
          <w:color w:val="1C1D1D"/>
          <w:w w:val="105"/>
        </w:rPr>
        <w:t>T.I.</w:t>
      </w:r>
      <w:r>
        <w:rPr>
          <w:color w:val="1C1D1D"/>
          <w:spacing w:val="3"/>
          <w:w w:val="105"/>
        </w:rPr>
        <w:t> </w:t>
      </w:r>
      <w:r>
        <w:rPr>
          <w:color w:val="1C1D1D"/>
          <w:w w:val="105"/>
        </w:rPr>
        <w:t>è</w:t>
      </w:r>
      <w:r>
        <w:rPr>
          <w:color w:val="1C1D1D"/>
          <w:w w:val="105"/>
        </w:rPr>
        <w:t> composta </w:t>
      </w:r>
      <w:r>
        <w:rPr>
          <w:color w:val="1C1D1D"/>
          <w:spacing w:val="12"/>
          <w:w w:val="105"/>
        </w:rPr>
        <w:t> </w:t>
      </w:r>
      <w:r>
        <w:rPr>
          <w:color w:val="1C1D1D"/>
          <w:w w:val="105"/>
        </w:rPr>
        <w:t>prevalentemente </w:t>
      </w:r>
      <w:r>
        <w:rPr>
          <w:color w:val="1C1D1D"/>
          <w:spacing w:val="30"/>
          <w:w w:val="105"/>
        </w:rPr>
        <w:t> </w:t>
      </w:r>
      <w:r>
        <w:rPr>
          <w:color w:val="1C1D1D"/>
          <w:w w:val="105"/>
        </w:rPr>
        <w:t>da</w:t>
      </w:r>
      <w:r>
        <w:rPr>
          <w:color w:val="1C1D1D"/>
          <w:spacing w:val="44"/>
          <w:w w:val="105"/>
        </w:rPr>
        <w:t> </w:t>
      </w:r>
      <w:r>
        <w:rPr>
          <w:color w:val="1C1D1D"/>
          <w:w w:val="105"/>
        </w:rPr>
        <w:t>individui </w:t>
      </w:r>
      <w:r>
        <w:rPr>
          <w:color w:val="1C1D1D"/>
          <w:spacing w:val="1"/>
          <w:w w:val="105"/>
        </w:rPr>
        <w:t> </w:t>
      </w:r>
      <w:r>
        <w:rPr>
          <w:color w:val="1C1D1D"/>
          <w:w w:val="105"/>
        </w:rPr>
        <w:t>giovani.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79"/>
        <w:ind w:left="0" w:right="1337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C1D1D"/>
          <w:sz w:val="16"/>
        </w:rPr>
        <w:t>39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0320" w:h="14570"/>
          <w:pgMar w:top="640" w:bottom="280" w:left="700" w:right="9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numPr>
          <w:ilvl w:val="0"/>
          <w:numId w:val="27"/>
        </w:numPr>
        <w:tabs>
          <w:tab w:pos="1004" w:val="left" w:leader="none"/>
        </w:tabs>
        <w:spacing w:before="86"/>
        <w:ind w:left="1003" w:right="0" w:hanging="272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Courier New" w:hAnsi="Courier New"/>
          <w:color w:val="313433"/>
          <w:w w:val="110"/>
          <w:sz w:val="14"/>
        </w:rPr>
        <w:t>Sc</w:t>
      </w:r>
      <w:r>
        <w:rPr>
          <w:rFonts w:ascii="Courier New" w:hAnsi="Courier New"/>
          <w:color w:val="313433"/>
          <w:spacing w:val="4"/>
          <w:w w:val="110"/>
          <w:sz w:val="14"/>
        </w:rPr>
        <w:t>o</w:t>
      </w:r>
      <w:r>
        <w:rPr>
          <w:rFonts w:ascii="Courier New" w:hAnsi="Courier New"/>
          <w:color w:val="595D5B"/>
          <w:w w:val="110"/>
          <w:sz w:val="14"/>
        </w:rPr>
        <w:t>lari</w:t>
      </w:r>
      <w:r>
        <w:rPr>
          <w:rFonts w:ascii="Courier New" w:hAnsi="Courier New"/>
          <w:color w:val="595D5B"/>
          <w:spacing w:val="-77"/>
          <w:w w:val="110"/>
          <w:sz w:val="14"/>
        </w:rPr>
        <w:t> </w:t>
      </w:r>
      <w:r>
        <w:rPr>
          <w:rFonts w:ascii="Courier New" w:hAnsi="Courier New"/>
          <w:color w:val="595D5B"/>
          <w:w w:val="110"/>
          <w:sz w:val="14"/>
        </w:rPr>
        <w:t>tà</w:t>
      </w:r>
      <w:r>
        <w:rPr>
          <w:rFonts w:ascii="Courier New" w:hAnsi="Courier New"/>
          <w:color w:val="595D5B"/>
          <w:spacing w:val="-17"/>
          <w:w w:val="110"/>
          <w:sz w:val="14"/>
        </w:rPr>
        <w:t> </w:t>
      </w:r>
      <w:r>
        <w:rPr>
          <w:rFonts w:ascii="Courier New" w:hAnsi="Courier New"/>
          <w:color w:val="444846"/>
          <w:w w:val="110"/>
          <w:sz w:val="14"/>
        </w:rPr>
        <w:t>(tit</w:t>
      </w:r>
      <w:r>
        <w:rPr>
          <w:rFonts w:ascii="Courier New" w:hAnsi="Courier New"/>
          <w:color w:val="444846"/>
          <w:spacing w:val="-26"/>
          <w:w w:val="110"/>
          <w:sz w:val="14"/>
        </w:rPr>
        <w:t>o</w:t>
      </w:r>
      <w:r>
        <w:rPr>
          <w:rFonts w:ascii="Courier New" w:hAnsi="Courier New"/>
          <w:color w:val="1C1C1C"/>
          <w:spacing w:val="5"/>
          <w:w w:val="110"/>
          <w:sz w:val="14"/>
        </w:rPr>
        <w:t>l</w:t>
      </w:r>
      <w:r>
        <w:rPr>
          <w:rFonts w:ascii="Courier New" w:hAnsi="Courier New"/>
          <w:color w:val="444846"/>
          <w:w w:val="110"/>
          <w:sz w:val="14"/>
        </w:rPr>
        <w:t>o</w:t>
      </w:r>
      <w:r>
        <w:rPr>
          <w:rFonts w:ascii="Courier New" w:hAnsi="Courier New"/>
          <w:color w:val="444846"/>
          <w:spacing w:val="-35"/>
          <w:w w:val="110"/>
          <w:sz w:val="14"/>
        </w:rPr>
        <w:t> </w:t>
      </w:r>
      <w:r>
        <w:rPr>
          <w:rFonts w:ascii="Courier New" w:hAnsi="Courier New"/>
          <w:color w:val="313433"/>
          <w:w w:val="110"/>
          <w:sz w:val="14"/>
        </w:rPr>
        <w:t>di</w:t>
      </w:r>
      <w:r>
        <w:rPr>
          <w:rFonts w:ascii="Courier New" w:hAnsi="Courier New"/>
          <w:color w:val="313433"/>
          <w:spacing w:val="-18"/>
          <w:w w:val="110"/>
          <w:sz w:val="14"/>
        </w:rPr>
        <w:t> </w:t>
      </w:r>
      <w:r>
        <w:rPr>
          <w:rFonts w:ascii="Courier New" w:hAnsi="Courier New"/>
          <w:color w:val="444846"/>
          <w:w w:val="110"/>
          <w:sz w:val="14"/>
        </w:rPr>
        <w:t>s</w:t>
      </w:r>
      <w:r>
        <w:rPr>
          <w:rFonts w:ascii="Courier New" w:hAnsi="Courier New"/>
          <w:color w:val="444846"/>
          <w:spacing w:val="1"/>
          <w:w w:val="110"/>
          <w:sz w:val="14"/>
        </w:rPr>
        <w:t>t</w:t>
      </w:r>
      <w:r>
        <w:rPr>
          <w:rFonts w:ascii="Courier New" w:hAnsi="Courier New"/>
          <w:color w:val="1C1C1C"/>
          <w:w w:val="110"/>
          <w:sz w:val="14"/>
        </w:rPr>
        <w:t>udio</w:t>
      </w:r>
      <w:r>
        <w:rPr>
          <w:rFonts w:ascii="Courier New" w:hAnsi="Courier New"/>
          <w:color w:val="1C1C1C"/>
          <w:spacing w:val="-73"/>
          <w:w w:val="110"/>
          <w:sz w:val="14"/>
        </w:rPr>
        <w:t> </w:t>
      </w:r>
      <w:r>
        <w:rPr>
          <w:rFonts w:ascii="Courier New" w:hAnsi="Courier New"/>
          <w:color w:val="444846"/>
          <w:w w:val="115"/>
          <w:sz w:val="14"/>
        </w:rPr>
        <w:t>)</w:t>
      </w:r>
      <w:r>
        <w:rPr>
          <w:rFonts w:ascii="Courier New" w:hAnsi="Courier New"/>
          <w:sz w:val="14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4"/>
          <w:szCs w:val="14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14"/>
          <w:szCs w:val="14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14"/>
          <w:szCs w:val="14"/>
        </w:rPr>
      </w:pPr>
    </w:p>
    <w:p>
      <w:pPr>
        <w:spacing w:line="240" w:lineRule="auto" w:before="6"/>
        <w:rPr>
          <w:rFonts w:ascii="Courier New" w:hAnsi="Courier New" w:cs="Courier New" w:eastAsia="Courier New"/>
          <w:sz w:val="16"/>
          <w:szCs w:val="16"/>
        </w:rPr>
      </w:pPr>
    </w:p>
    <w:p>
      <w:pPr>
        <w:spacing w:before="0"/>
        <w:ind w:left="0" w:right="1214" w:firstLine="0"/>
        <w:jc w:val="center"/>
        <w:rPr>
          <w:rFonts w:ascii="Courier New" w:hAnsi="Courier New" w:cs="Courier New" w:eastAsia="Courier New"/>
          <w:sz w:val="14"/>
          <w:szCs w:val="14"/>
        </w:rPr>
      </w:pPr>
      <w:r>
        <w:rPr/>
        <w:pict>
          <v:group style="position:absolute;margin-left:123.820511pt;margin-top:-15.202349pt;width:.1pt;height:181.65pt;mso-position-horizontal-relative:page;mso-position-vertical-relative:paragraph;z-index:-178864" coordorigin="2476,-304" coordsize="2,3633">
            <v:shape style="position:absolute;left:2476;top:-304;width:2;height:3633" coordorigin="2476,-304" coordsize="0,3633" path="m2476,3328l2476,-304e" filled="false" stroked="true" strokeweight=".714349pt" strokecolor="#282b28">
              <v:path arrowok="t"/>
            </v:shape>
            <w10:wrap type="none"/>
          </v:group>
        </w:pict>
      </w:r>
      <w:r>
        <w:rPr/>
        <w:pict>
          <v:group style="position:absolute;margin-left:122.987137pt;margin-top:5.745264pt;width:250.75pt;height:211.5pt;mso-position-horizontal-relative:page;mso-position-vertical-relative:paragraph;z-index:-178696" coordorigin="2460,115" coordsize="5015,4230">
            <v:group style="position:absolute;left:2467;top:4327;width:5001;height:2" coordorigin="2467,4327" coordsize="5001,2">
              <v:shape style="position:absolute;left:2467;top:4327;width:5001;height:2" coordorigin="2467,4327" coordsize="5001,0" path="m2467,4327l7467,4327e" filled="false" stroked="true" strokeweight=".714349pt" strokecolor="#2b2b2b">
                <v:path arrowok="t"/>
              </v:shape>
            </v:group>
            <v:group style="position:absolute;left:4639;top:193;width:2;height:4092" coordorigin="4639,193" coordsize="2,4092">
              <v:shape style="position:absolute;left:4639;top:193;width:2;height:4092" coordorigin="4639,193" coordsize="0,4092" path="m4639,4284l4639,193e" filled="false" stroked="true" strokeweight=".714349pt" strokecolor="#2b2b2b">
                <v:path arrowok="t"/>
              </v:shape>
            </v:group>
            <v:group style="position:absolute;left:5067;top:179;width:2;height:4135" coordorigin="5067,179" coordsize="2,4135">
              <v:shape style="position:absolute;left:5067;top:179;width:2;height:4135" coordorigin="5067,179" coordsize="0,4135" path="m5067,4313l5067,179e" filled="false" stroked="true" strokeweight=".476233pt" strokecolor="#2b2b2b">
                <v:path arrowok="t"/>
              </v:shape>
            </v:group>
            <v:group style="position:absolute;left:5903;top:2578;width:2;height:1745" coordorigin="5903,2578" coordsize="2,1745">
              <v:shape style="position:absolute;left:5903;top:2578;width:2;height:1745" coordorigin="5903,2578" coordsize="0,1745" path="m5903,4323l5903,2578e" filled="false" stroked="true" strokeweight=".952465pt" strokecolor="#2b2b2b">
                <v:path arrowok="t"/>
              </v:shape>
            </v:group>
            <v:group style="position:absolute;left:6336;top:2559;width:2;height:1482" coordorigin="6336,2559" coordsize="2,1482">
              <v:shape style="position:absolute;left:6336;top:2559;width:2;height:1482" coordorigin="6336,2559" coordsize="0,1482" path="m6336,4041l6336,2559e" filled="false" stroked="true" strokeweight=".714349pt" strokecolor="#2b2b2b">
                <v:path arrowok="t"/>
              </v:shape>
            </v:group>
            <v:group style="position:absolute;left:3357;top:3080;width:2;height:1257" coordorigin="3357,3080" coordsize="2,1257">
              <v:shape style="position:absolute;left:3357;top:3080;width:2;height:1257" coordorigin="3357,3080" coordsize="0,1257" path="m3357,4337l3357,3080e" filled="false" stroked="true" strokeweight=".714349pt" strokecolor="#282828">
                <v:path arrowok="t"/>
              </v:shape>
            </v:group>
            <v:group style="position:absolute;left:3819;top:3089;width:2;height:1219" coordorigin="3819,3089" coordsize="2,1219">
              <v:shape style="position:absolute;left:3819;top:3089;width:2;height:1219" coordorigin="3819,3089" coordsize="0,1219" path="m3819,4308l3819,3089e" filled="false" stroked="true" strokeweight=".714349pt" strokecolor="#232323">
                <v:path arrowok="t"/>
              </v:shape>
            </v:group>
            <v:group style="position:absolute;left:6348;top:2568;width:2;height:1755" coordorigin="6348,2568" coordsize="2,1755">
              <v:shape style="position:absolute;left:6348;top:2568;width:2;height:1755" coordorigin="6348,2568" coordsize="0,1755" path="m6348,4323l6348,2568e" filled="false" stroked="true" strokeweight=".714349pt" strokecolor="#282828">
                <v:path arrowok="t"/>
              </v:shape>
            </v:group>
            <v:group style="position:absolute;left:3827;top:3104;width:2;height:1229" coordorigin="3827,3104" coordsize="2,1229">
              <v:shape style="position:absolute;left:3827;top:3104;width:2;height:1229" coordorigin="3827,3104" coordsize="0,1229" path="m3827,4332l3827,3104e" filled="false" stroked="true" strokeweight=".714349pt" strokecolor="#1f1f1f">
                <v:path arrowok="t"/>
              </v:shape>
              <v:shape style="position:absolute;left:4619;top:115;width:507;height:455" type="#_x0000_t202" filled="false" stroked="false">
                <v:textbox inset="0,0,0,0">
                  <w:txbxContent>
                    <w:p>
                      <w:pPr>
                        <w:spacing w:line="123" w:lineRule="exact" w:before="0"/>
                        <w:ind w:left="80" w:right="0" w:hanging="81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444846"/>
                          <w:spacing w:val="-6"/>
                          <w:w w:val="365"/>
                          <w:sz w:val="12"/>
                        </w:rPr>
                        <w:t>,</w:t>
                      </w:r>
                      <w:r>
                        <w:rPr>
                          <w:rFonts w:ascii="Arial"/>
                          <w:color w:val="1C1C1C"/>
                          <w:spacing w:val="-1"/>
                          <w:w w:val="365"/>
                          <w:sz w:val="12"/>
                        </w:rPr>
                        <w:t>-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Courier New" w:hAnsi="Courier New" w:cs="Courier New" w:eastAsia="Courier New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line="154" w:lineRule="exact" w:before="0"/>
                        <w:ind w:left="80" w:right="0" w:firstLine="0"/>
                        <w:jc w:val="left"/>
                        <w:rPr>
                          <w:rFonts w:ascii="Courier New" w:hAnsi="Courier New" w:cs="Courier New" w:eastAsia="Courier New"/>
                          <w:sz w:val="14"/>
                          <w:szCs w:val="14"/>
                        </w:rPr>
                      </w:pPr>
                      <w:r>
                        <w:rPr>
                          <w:rFonts w:ascii="Courier New"/>
                          <w:color w:val="444846"/>
                          <w:spacing w:val="-8"/>
                          <w:w w:val="120"/>
                          <w:sz w:val="14"/>
                        </w:rPr>
                        <w:t>n4</w:t>
                      </w:r>
                      <w:r>
                        <w:rPr>
                          <w:rFonts w:ascii="Courier New"/>
                          <w:color w:val="444846"/>
                          <w:spacing w:val="-7"/>
                          <w:w w:val="120"/>
                          <w:sz w:val="14"/>
                        </w:rPr>
                        <w:t>88</w:t>
                      </w:r>
                      <w:r>
                        <w:rPr>
                          <w:rFonts w:ascii="Courier New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6029;top:2351;width:283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14"/>
                          <w:szCs w:val="14"/>
                        </w:rPr>
                      </w:pPr>
                      <w:r>
                        <w:rPr>
                          <w:rFonts w:ascii="Courier New"/>
                          <w:color w:val="595D5B"/>
                          <w:spacing w:val="-8"/>
                          <w:w w:val="120"/>
                          <w:sz w:val="14"/>
                        </w:rPr>
                        <w:t>2</w:t>
                      </w:r>
                      <w:r>
                        <w:rPr>
                          <w:rFonts w:ascii="Courier New"/>
                          <w:color w:val="595D5B"/>
                          <w:spacing w:val="-7"/>
                          <w:w w:val="120"/>
                          <w:sz w:val="14"/>
                        </w:rPr>
                        <w:t>4%</w:t>
                      </w:r>
                      <w:r>
                        <w:rPr>
                          <w:rFonts w:ascii="Courier New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2931;top:2710;width:431;height:680" type="#_x0000_t202" filled="false" stroked="false">
                <v:textbox inset="0,0,0,0">
                  <w:txbxContent>
                    <w:p>
                      <w:pPr>
                        <w:spacing w:line="6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68"/>
                          <w:szCs w:val="68"/>
                        </w:rPr>
                      </w:pPr>
                      <w:r>
                        <w:rPr>
                          <w:rFonts w:ascii="Times New Roman"/>
                          <w:color w:val="1C1C1C"/>
                          <w:spacing w:val="-573"/>
                          <w:sz w:val="68"/>
                        </w:rPr>
                        <w:t>-</w:t>
                      </w:r>
                      <w:r>
                        <w:rPr>
                          <w:rFonts w:ascii="Times New Roman"/>
                          <w:sz w:val="68"/>
                        </w:rPr>
                      </w:r>
                    </w:p>
                  </w:txbxContent>
                </v:textbox>
                <w10:wrap type="none"/>
              </v:shape>
              <v:shape style="position:absolute;left:5934;top:2666;width:381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14"/>
                          <w:szCs w:val="14"/>
                        </w:rPr>
                      </w:pPr>
                      <w:r>
                        <w:rPr>
                          <w:rFonts w:ascii="Courier New"/>
                          <w:color w:val="444846"/>
                          <w:w w:val="120"/>
                          <w:sz w:val="14"/>
                        </w:rPr>
                        <w:t>n</w:t>
                      </w:r>
                      <w:r>
                        <w:rPr>
                          <w:rFonts w:ascii="Courier New"/>
                          <w:color w:val="444846"/>
                          <w:spacing w:val="-5"/>
                          <w:w w:val="120"/>
                          <w:sz w:val="14"/>
                        </w:rPr>
                        <w:t>2</w:t>
                      </w:r>
                      <w:r>
                        <w:rPr>
                          <w:rFonts w:ascii="Courier New"/>
                          <w:color w:val="67746E"/>
                          <w:spacing w:val="-30"/>
                          <w:w w:val="120"/>
                          <w:sz w:val="14"/>
                        </w:rPr>
                        <w:t>0</w:t>
                      </w:r>
                      <w:r>
                        <w:rPr>
                          <w:rFonts w:ascii="Courier New"/>
                          <w:color w:val="67746E"/>
                          <w:w w:val="120"/>
                          <w:sz w:val="14"/>
                        </w:rPr>
                        <w:t>6</w:t>
                      </w:r>
                      <w:r>
                        <w:rPr>
                          <w:rFonts w:ascii="Courier New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3448;top:2872;width:379;height:465" type="#_x0000_t202" filled="false" stroked="false">
                <v:textbox inset="0,0,0,0">
                  <w:txbxContent>
                    <w:p>
                      <w:pPr>
                        <w:spacing w:line="145" w:lineRule="exact" w:before="0"/>
                        <w:ind w:left="90" w:right="0" w:firstLine="0"/>
                        <w:jc w:val="left"/>
                        <w:rPr>
                          <w:rFonts w:ascii="Courier New" w:hAnsi="Courier New" w:cs="Courier New" w:eastAsia="Courier New"/>
                          <w:sz w:val="14"/>
                          <w:szCs w:val="14"/>
                        </w:rPr>
                      </w:pPr>
                      <w:r>
                        <w:rPr>
                          <w:rFonts w:ascii="Courier New"/>
                          <w:color w:val="444846"/>
                          <w:spacing w:val="-8"/>
                          <w:w w:val="120"/>
                          <w:sz w:val="14"/>
                        </w:rPr>
                        <w:t>17</w:t>
                      </w:r>
                      <w:r>
                        <w:rPr>
                          <w:rFonts w:ascii="Courier New"/>
                          <w:color w:val="444846"/>
                          <w:spacing w:val="-6"/>
                          <w:w w:val="120"/>
                          <w:sz w:val="14"/>
                        </w:rPr>
                        <w:t>%</w:t>
                      </w:r>
                      <w:r>
                        <w:rPr>
                          <w:rFonts w:ascii="Courier New"/>
                          <w:sz w:val="14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Courier New" w:hAnsi="Courier New" w:cs="Courier New" w:eastAsia="Courier New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154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14"/>
                          <w:szCs w:val="14"/>
                        </w:rPr>
                      </w:pPr>
                      <w:r>
                        <w:rPr>
                          <w:rFonts w:ascii="Courier New"/>
                          <w:color w:val="313433"/>
                          <w:spacing w:val="-6"/>
                          <w:w w:val="120"/>
                          <w:sz w:val="14"/>
                        </w:rPr>
                        <w:t>14</w:t>
                      </w:r>
                      <w:r>
                        <w:rPr>
                          <w:rFonts w:ascii="Courier New"/>
                          <w:color w:val="595D5B"/>
                          <w:spacing w:val="-5"/>
                          <w:w w:val="120"/>
                          <w:sz w:val="14"/>
                        </w:rPr>
                        <w:t>8</w:t>
                      </w:r>
                      <w:r>
                        <w:rPr>
                          <w:rFonts w:ascii="Courier New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7220;top:4129;width:23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67746E"/>
                          <w:w w:val="105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color w:val="67746E"/>
                          <w:spacing w:val="33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595D5B"/>
                          <w:w w:val="105"/>
                          <w:sz w:val="18"/>
                        </w:rPr>
                        <w:t>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ourier New"/>
          <w:color w:val="444846"/>
          <w:spacing w:val="-7"/>
          <w:w w:val="120"/>
          <w:sz w:val="14"/>
        </w:rPr>
        <w:t>57</w:t>
      </w:r>
      <w:r>
        <w:rPr>
          <w:rFonts w:ascii="Courier New"/>
          <w:color w:val="444846"/>
          <w:spacing w:val="-5"/>
          <w:w w:val="120"/>
          <w:sz w:val="14"/>
        </w:rPr>
        <w:t>%</w:t>
      </w:r>
      <w:r>
        <w:rPr>
          <w:rFonts w:ascii="Courier New"/>
          <w:sz w:val="14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7"/>
        <w:rPr>
          <w:rFonts w:ascii="Courier New" w:hAnsi="Courier New" w:cs="Courier New" w:eastAsia="Courier New"/>
          <w:sz w:val="22"/>
          <w:szCs w:val="22"/>
        </w:rPr>
      </w:pPr>
    </w:p>
    <w:p>
      <w:pPr>
        <w:spacing w:before="83"/>
        <w:ind w:left="750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i/>
          <w:color w:val="1C1C1C"/>
          <w:spacing w:val="14"/>
          <w:sz w:val="13"/>
        </w:rPr>
        <w:t>L</w:t>
      </w:r>
      <w:r>
        <w:rPr>
          <w:rFonts w:ascii="Arial"/>
          <w:i/>
          <w:color w:val="444846"/>
          <w:sz w:val="13"/>
        </w:rPr>
        <w:t>oo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i/>
          <w:sz w:val="17"/>
          <w:szCs w:val="17"/>
        </w:rPr>
      </w:pPr>
    </w:p>
    <w:p>
      <w:pPr>
        <w:spacing w:line="240" w:lineRule="auto" w:before="8"/>
        <w:rPr>
          <w:rFonts w:ascii="Arial" w:hAnsi="Arial" w:cs="Arial" w:eastAsia="Arial"/>
          <w:i/>
          <w:sz w:val="7"/>
          <w:szCs w:val="7"/>
        </w:rPr>
      </w:pPr>
    </w:p>
    <w:p>
      <w:pPr>
        <w:spacing w:before="0"/>
        <w:ind w:left="764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/>
          <w:color w:val="1C1C1C"/>
          <w:w w:val="175"/>
          <w:sz w:val="9"/>
        </w:rPr>
        <w:t>j</w:t>
      </w:r>
      <w:r>
        <w:rPr>
          <w:rFonts w:ascii="Times New Roman"/>
          <w:color w:val="1C1C1C"/>
          <w:spacing w:val="-15"/>
          <w:w w:val="175"/>
          <w:sz w:val="9"/>
        </w:rPr>
        <w:t> </w:t>
      </w:r>
      <w:r>
        <w:rPr>
          <w:rFonts w:ascii="Times New Roman"/>
          <w:color w:val="595D5B"/>
          <w:w w:val="210"/>
          <w:sz w:val="9"/>
        </w:rPr>
        <w:t>o</w:t>
      </w:r>
      <w:r>
        <w:rPr>
          <w:rFonts w:ascii="Times New Roman"/>
          <w:sz w:val="9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31" w:lineRule="exact" w:before="73"/>
        <w:ind w:left="0" w:right="677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595D5B"/>
          <w:w w:val="115"/>
          <w:sz w:val="16"/>
        </w:rPr>
        <w:t>"</w:t>
      </w:r>
      <w:r>
        <w:rPr>
          <w:rFonts w:ascii="Arial"/>
          <w:color w:val="595D5B"/>
          <w:spacing w:val="-46"/>
          <w:w w:val="115"/>
          <w:sz w:val="16"/>
        </w:rPr>
        <w:t>"</w:t>
      </w:r>
      <w:r>
        <w:rPr>
          <w:rFonts w:ascii="Arial"/>
          <w:color w:val="67746E"/>
          <w:spacing w:val="-50"/>
          <w:w w:val="115"/>
          <w:position w:val="-2"/>
          <w:sz w:val="22"/>
        </w:rPr>
        <w:t>"</w:t>
      </w:r>
      <w:r>
        <w:rPr>
          <w:rFonts w:ascii="Arial"/>
          <w:color w:val="595D5B"/>
          <w:w w:val="115"/>
          <w:sz w:val="16"/>
        </w:rPr>
        <w:t>'</w:t>
      </w:r>
      <w:r>
        <w:rPr>
          <w:rFonts w:ascii="Arial"/>
          <w:sz w:val="16"/>
        </w:rPr>
      </w:r>
    </w:p>
    <w:p>
      <w:pPr>
        <w:tabs>
          <w:tab w:pos="895" w:val="left" w:leader="none"/>
        </w:tabs>
        <w:spacing w:line="179" w:lineRule="exact" w:before="0"/>
        <w:ind w:left="0" w:right="471" w:firstLine="0"/>
        <w:jc w:val="righ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Arial"/>
          <w:color w:val="313433"/>
          <w:w w:val="85"/>
          <w:sz w:val="17"/>
        </w:rPr>
        <w:t>I</w:t>
        <w:tab/>
      </w:r>
      <w:r>
        <w:rPr>
          <w:rFonts w:ascii="Courier New"/>
          <w:color w:val="1C1C1C"/>
          <w:spacing w:val="-33"/>
          <w:sz w:val="14"/>
        </w:rPr>
        <w:t>l</w:t>
      </w:r>
      <w:r>
        <w:rPr>
          <w:rFonts w:ascii="Courier New"/>
          <w:color w:val="1C1C1C"/>
          <w:spacing w:val="-28"/>
          <w:sz w:val="14"/>
        </w:rPr>
        <w:t> </w:t>
      </w:r>
      <w:r>
        <w:rPr>
          <w:rFonts w:ascii="Courier New"/>
          <w:color w:val="595D5B"/>
          <w:spacing w:val="-28"/>
          <w:sz w:val="14"/>
        </w:rPr>
      </w:r>
      <w:r>
        <w:rPr>
          <w:rFonts w:ascii="Courier New"/>
          <w:color w:val="595D5B"/>
          <w:spacing w:val="-28"/>
          <w:sz w:val="14"/>
          <w:u w:val="single" w:color="000000"/>
        </w:rPr>
      </w:r>
      <w:r>
        <w:rPr>
          <w:rFonts w:ascii="Courier New"/>
          <w:color w:val="595D5B"/>
          <w:sz w:val="14"/>
          <w:u w:val="single" w:color="000000"/>
        </w:rPr>
        <w:t>nl3 </w:t>
      </w:r>
      <w:r>
        <w:rPr>
          <w:rFonts w:ascii="Courier New"/>
          <w:color w:val="595D5B"/>
          <w:spacing w:val="13"/>
          <w:sz w:val="14"/>
          <w:u w:val="single" w:color="000000"/>
        </w:rPr>
        <w:t> </w:t>
      </w:r>
      <w:r>
        <w:rPr>
          <w:rFonts w:ascii="Courier New"/>
          <w:color w:val="595D5B"/>
          <w:spacing w:val="13"/>
          <w:sz w:val="14"/>
        </w:rPr>
      </w:r>
      <w:r>
        <w:rPr>
          <w:rFonts w:ascii="Courier New"/>
          <w:color w:val="67746E"/>
          <w:w w:val="65"/>
          <w:sz w:val="14"/>
        </w:rPr>
        <w:t>I</w:t>
      </w:r>
      <w:r>
        <w:rPr>
          <w:rFonts w:ascii="Courier New"/>
          <w:sz w:val="14"/>
        </w:rPr>
      </w:r>
    </w:p>
    <w:p>
      <w:pPr>
        <w:tabs>
          <w:tab w:pos="1342" w:val="left" w:leader="none"/>
          <w:tab w:pos="2495" w:val="left" w:leader="none"/>
          <w:tab w:pos="3847" w:val="left" w:leader="none"/>
          <w:tab w:pos="5186" w:val="left" w:leader="none"/>
        </w:tabs>
        <w:spacing w:before="136"/>
        <w:ind w:left="0" w:right="600" w:firstLine="0"/>
        <w:jc w:val="right"/>
        <w:rPr>
          <w:rFonts w:ascii="Courier New" w:hAnsi="Courier New" w:cs="Courier New" w:eastAsia="Courier New"/>
          <w:sz w:val="17"/>
          <w:szCs w:val="17"/>
        </w:rPr>
      </w:pPr>
      <w:r>
        <w:rPr>
          <w:rFonts w:ascii="Courier New" w:hAnsi="Courier New"/>
          <w:color w:val="595D5B"/>
          <w:position w:val="2"/>
          <w:sz w:val="14"/>
        </w:rPr>
        <w:t>media</w:t>
        <w:tab/>
      </w:r>
      <w:r>
        <w:rPr>
          <w:rFonts w:ascii="Courier New" w:hAnsi="Courier New"/>
          <w:color w:val="444846"/>
          <w:position w:val="1"/>
          <w:sz w:val="14"/>
        </w:rPr>
        <w:t>biennio</w:t>
        <w:tab/>
      </w:r>
      <w:r>
        <w:rPr>
          <w:rFonts w:ascii="Courier New" w:hAnsi="Courier New"/>
          <w:color w:val="595D5B"/>
          <w:sz w:val="14"/>
        </w:rPr>
        <w:t>matu</w:t>
      </w:r>
      <w:r>
        <w:rPr>
          <w:rFonts w:ascii="Courier New" w:hAnsi="Courier New"/>
          <w:color w:val="595D5B"/>
          <w:spacing w:val="-62"/>
          <w:sz w:val="14"/>
        </w:rPr>
        <w:t> </w:t>
      </w:r>
      <w:r>
        <w:rPr>
          <w:rFonts w:ascii="Courier New" w:hAnsi="Courier New"/>
          <w:color w:val="313433"/>
          <w:spacing w:val="2"/>
          <w:sz w:val="14"/>
        </w:rPr>
        <w:t>r</w:t>
      </w:r>
      <w:r>
        <w:rPr>
          <w:rFonts w:ascii="Courier New" w:hAnsi="Courier New"/>
          <w:color w:val="595D5B"/>
          <w:spacing w:val="3"/>
          <w:sz w:val="14"/>
        </w:rPr>
        <w:t>i</w:t>
      </w:r>
      <w:r>
        <w:rPr>
          <w:rFonts w:ascii="Courier New" w:hAnsi="Courier New"/>
          <w:color w:val="313433"/>
          <w:spacing w:val="2"/>
          <w:sz w:val="14"/>
        </w:rPr>
        <w:t>tà</w:t>
        <w:tab/>
      </w:r>
      <w:r>
        <w:rPr>
          <w:rFonts w:ascii="Courier New" w:hAnsi="Courier New"/>
          <w:color w:val="313433"/>
          <w:sz w:val="14"/>
        </w:rPr>
        <w:t>laur</w:t>
      </w:r>
      <w:r>
        <w:rPr>
          <w:rFonts w:ascii="Courier New" w:hAnsi="Courier New"/>
          <w:color w:val="595D5B"/>
          <w:sz w:val="14"/>
        </w:rPr>
        <w:t>ea</w:t>
        <w:tab/>
      </w:r>
      <w:r>
        <w:rPr>
          <w:rFonts w:ascii="Courier New" w:hAnsi="Courier New"/>
          <w:color w:val="444846"/>
          <w:w w:val="80"/>
          <w:sz w:val="17"/>
        </w:rPr>
        <w:t>N.R.</w:t>
      </w:r>
      <w:r>
        <w:rPr>
          <w:rFonts w:ascii="Courier New" w:hAnsi="Courier New"/>
          <w:sz w:val="17"/>
        </w:rPr>
      </w:r>
    </w:p>
    <w:p>
      <w:pPr>
        <w:tabs>
          <w:tab w:pos="3069" w:val="left" w:leader="none"/>
        </w:tabs>
        <w:spacing w:before="23"/>
        <w:ind w:left="1912" w:right="0" w:firstLine="0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Courier New"/>
          <w:color w:val="444846"/>
          <w:position w:val="1"/>
          <w:sz w:val="14"/>
        </w:rPr>
        <w:t>infer</w:t>
      </w:r>
      <w:r>
        <w:rPr>
          <w:rFonts w:ascii="Courier New"/>
          <w:color w:val="444846"/>
          <w:spacing w:val="-47"/>
          <w:position w:val="1"/>
          <w:sz w:val="14"/>
        </w:rPr>
        <w:t> </w:t>
      </w:r>
      <w:r>
        <w:rPr>
          <w:rFonts w:ascii="Courier New"/>
          <w:color w:val="1C1C1C"/>
          <w:position w:val="1"/>
          <w:sz w:val="14"/>
        </w:rPr>
        <w:t>.</w:t>
        <w:tab/>
      </w:r>
      <w:r>
        <w:rPr>
          <w:rFonts w:ascii="Courier New"/>
          <w:color w:val="595D5B"/>
          <w:sz w:val="14"/>
        </w:rPr>
        <w:t>sc</w:t>
      </w:r>
      <w:r>
        <w:rPr>
          <w:rFonts w:ascii="Courier New"/>
          <w:color w:val="313433"/>
          <w:spacing w:val="1"/>
          <w:sz w:val="14"/>
        </w:rPr>
        <w:t>uola</w:t>
      </w:r>
      <w:r>
        <w:rPr>
          <w:rFonts w:ascii="Courier New"/>
          <w:color w:val="313433"/>
          <w:spacing w:val="9"/>
          <w:sz w:val="14"/>
        </w:rPr>
        <w:t> </w:t>
      </w:r>
      <w:r>
        <w:rPr>
          <w:rFonts w:ascii="Courier New"/>
          <w:color w:val="444846"/>
          <w:sz w:val="14"/>
        </w:rPr>
        <w:t>sup</w:t>
      </w:r>
      <w:r>
        <w:rPr>
          <w:rFonts w:ascii="Courier New"/>
          <w:color w:val="444846"/>
          <w:spacing w:val="-55"/>
          <w:sz w:val="14"/>
        </w:rPr>
        <w:t> </w:t>
      </w:r>
      <w:r>
        <w:rPr>
          <w:rFonts w:ascii="Courier New"/>
          <w:color w:val="1C1C1C"/>
          <w:sz w:val="14"/>
        </w:rPr>
        <w:t>.</w:t>
      </w:r>
      <w:r>
        <w:rPr>
          <w:rFonts w:ascii="Courier New"/>
          <w:sz w:val="14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5"/>
        <w:rPr>
          <w:rFonts w:ascii="Courier New" w:hAnsi="Courier New" w:cs="Courier New" w:eastAsia="Courier New"/>
          <w:sz w:val="20"/>
          <w:szCs w:val="20"/>
        </w:rPr>
      </w:pPr>
    </w:p>
    <w:p>
      <w:pPr>
        <w:pStyle w:val="BodyText"/>
        <w:spacing w:line="223" w:lineRule="auto" w:before="87"/>
        <w:ind w:left="817" w:right="125" w:firstLine="300"/>
        <w:jc w:val="both"/>
      </w:pPr>
      <w:r>
        <w:rPr>
          <w:color w:val="1C1C1C"/>
          <w:w w:val="105"/>
        </w:rPr>
        <w:t>Dei</w:t>
      </w:r>
      <w:r>
        <w:rPr>
          <w:color w:val="1C1C1C"/>
          <w:spacing w:val="45"/>
          <w:w w:val="105"/>
        </w:rPr>
        <w:t> </w:t>
      </w:r>
      <w:r>
        <w:rPr>
          <w:color w:val="1C1C1C"/>
          <w:spacing w:val="26"/>
          <w:w w:val="105"/>
        </w:rPr>
        <w:t>n</w:t>
      </w:r>
      <w:r>
        <w:rPr>
          <w:color w:val="444846"/>
          <w:w w:val="105"/>
        </w:rPr>
        <w:t>.</w:t>
      </w:r>
      <w:r>
        <w:rPr>
          <w:color w:val="444846"/>
          <w:spacing w:val="16"/>
          <w:w w:val="105"/>
        </w:rPr>
        <w:t> </w:t>
      </w:r>
      <w:r>
        <w:rPr>
          <w:color w:val="1C1C1C"/>
          <w:w w:val="105"/>
        </w:rPr>
        <w:t>855</w:t>
      </w:r>
      <w:r>
        <w:rPr>
          <w:color w:val="1C1C1C"/>
          <w:spacing w:val="30"/>
          <w:w w:val="105"/>
        </w:rPr>
        <w:t> </w:t>
      </w:r>
      <w:r>
        <w:rPr>
          <w:color w:val="1C1C1C"/>
          <w:w w:val="105"/>
        </w:rPr>
        <w:t>infermieri</w:t>
      </w:r>
      <w:r>
        <w:rPr>
          <w:color w:val="1C1C1C"/>
          <w:spacing w:val="49"/>
          <w:w w:val="105"/>
        </w:rPr>
        <w:t> </w:t>
      </w:r>
      <w:r>
        <w:rPr>
          <w:color w:val="313433"/>
          <w:w w:val="105"/>
        </w:rPr>
        <w:t>che</w:t>
      </w:r>
      <w:r>
        <w:rPr>
          <w:color w:val="313433"/>
          <w:spacing w:val="35"/>
          <w:w w:val="105"/>
        </w:rPr>
        <w:t> </w:t>
      </w:r>
      <w:r>
        <w:rPr>
          <w:color w:val="1C1C1C"/>
          <w:w w:val="105"/>
        </w:rPr>
        <w:t>hanno</w:t>
      </w:r>
      <w:r>
        <w:rPr>
          <w:color w:val="1C1C1C"/>
          <w:spacing w:val="42"/>
          <w:w w:val="105"/>
        </w:rPr>
        <w:t> </w:t>
      </w:r>
      <w:r>
        <w:rPr>
          <w:color w:val="1C1C1C"/>
          <w:w w:val="105"/>
        </w:rPr>
        <w:t>risposto</w:t>
      </w:r>
      <w:r>
        <w:rPr>
          <w:color w:val="1C1C1C"/>
          <w:spacing w:val="50"/>
          <w:w w:val="105"/>
        </w:rPr>
        <w:t> </w:t>
      </w:r>
      <w:r>
        <w:rPr>
          <w:color w:val="1C1C1C"/>
          <w:w w:val="105"/>
        </w:rPr>
        <w:t>n.</w:t>
      </w:r>
      <w:r>
        <w:rPr>
          <w:color w:val="1C1C1C"/>
          <w:spacing w:val="49"/>
          <w:w w:val="105"/>
        </w:rPr>
        <w:t> </w:t>
      </w:r>
      <w:r>
        <w:rPr>
          <w:color w:val="1C1C1C"/>
          <w:w w:val="105"/>
        </w:rPr>
        <w:t>148,</w:t>
      </w:r>
      <w:r>
        <w:rPr>
          <w:color w:val="1C1C1C"/>
          <w:spacing w:val="18"/>
          <w:w w:val="105"/>
        </w:rPr>
        <w:t> </w:t>
      </w:r>
      <w:r>
        <w:rPr>
          <w:color w:val="1C1C1C"/>
          <w:w w:val="105"/>
        </w:rPr>
        <w:t>pari</w:t>
      </w:r>
      <w:r>
        <w:rPr>
          <w:color w:val="1C1C1C"/>
          <w:spacing w:val="45"/>
          <w:w w:val="105"/>
        </w:rPr>
        <w:t> </w:t>
      </w:r>
      <w:r>
        <w:rPr>
          <w:color w:val="1C1C1C"/>
          <w:w w:val="105"/>
        </w:rPr>
        <w:t>al</w:t>
      </w:r>
      <w:r>
        <w:rPr>
          <w:color w:val="1C1C1C"/>
          <w:spacing w:val="39"/>
          <w:w w:val="105"/>
        </w:rPr>
        <w:t> </w:t>
      </w:r>
      <w:r>
        <w:rPr>
          <w:color w:val="1C1C1C"/>
          <w:w w:val="105"/>
        </w:rPr>
        <w:t>17%,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dichiarano</w:t>
      </w:r>
      <w:r>
        <w:rPr>
          <w:color w:val="1C1C1C"/>
          <w:spacing w:val="33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w w:val="103"/>
        </w:rPr>
        <w:t> </w:t>
      </w:r>
      <w:r>
        <w:rPr>
          <w:color w:val="1C1C1C"/>
          <w:w w:val="105"/>
        </w:rPr>
        <w:t>possedere</w:t>
      </w:r>
      <w:r>
        <w:rPr>
          <w:color w:val="1C1C1C"/>
          <w:spacing w:val="39"/>
          <w:w w:val="105"/>
        </w:rPr>
        <w:t> </w:t>
      </w:r>
      <w:r>
        <w:rPr>
          <w:color w:val="1C1C1C"/>
          <w:w w:val="105"/>
        </w:rPr>
        <w:t>la</w:t>
      </w:r>
      <w:r>
        <w:rPr>
          <w:color w:val="1C1C1C"/>
          <w:spacing w:val="23"/>
          <w:w w:val="105"/>
        </w:rPr>
        <w:t> </w:t>
      </w:r>
      <w:r>
        <w:rPr>
          <w:color w:val="1C1C1C"/>
          <w:w w:val="105"/>
        </w:rPr>
        <w:t>licenza</w:t>
      </w:r>
      <w:r>
        <w:rPr>
          <w:color w:val="1C1C1C"/>
          <w:spacing w:val="27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19"/>
          <w:w w:val="105"/>
        </w:rPr>
        <w:t> </w:t>
      </w:r>
      <w:r>
        <w:rPr>
          <w:color w:val="1C1C1C"/>
          <w:w w:val="105"/>
        </w:rPr>
        <w:t>scuola</w:t>
      </w:r>
      <w:r>
        <w:rPr>
          <w:color w:val="1C1C1C"/>
          <w:spacing w:val="23"/>
          <w:w w:val="105"/>
        </w:rPr>
        <w:t> </w:t>
      </w:r>
      <w:r>
        <w:rPr>
          <w:color w:val="1C1C1C"/>
          <w:w w:val="105"/>
        </w:rPr>
        <w:t>media</w:t>
      </w:r>
      <w:r>
        <w:rPr>
          <w:color w:val="1C1C1C"/>
          <w:spacing w:val="28"/>
          <w:w w:val="105"/>
        </w:rPr>
        <w:t> </w:t>
      </w:r>
      <w:r>
        <w:rPr>
          <w:color w:val="1C1C1C"/>
          <w:w w:val="105"/>
        </w:rPr>
        <w:t>inferiore;</w:t>
      </w:r>
      <w:r>
        <w:rPr>
          <w:color w:val="1C1C1C"/>
          <w:spacing w:val="20"/>
          <w:w w:val="105"/>
        </w:rPr>
        <w:t> </w:t>
      </w:r>
      <w:r>
        <w:rPr>
          <w:color w:val="1C1C1C"/>
          <w:w w:val="105"/>
        </w:rPr>
        <w:t>n.</w:t>
      </w:r>
      <w:r>
        <w:rPr>
          <w:color w:val="1C1C1C"/>
          <w:spacing w:val="17"/>
          <w:w w:val="105"/>
        </w:rPr>
        <w:t> </w:t>
      </w:r>
      <w:r>
        <w:rPr>
          <w:color w:val="1C1C1C"/>
          <w:w w:val="105"/>
        </w:rPr>
        <w:t>488,</w:t>
      </w:r>
      <w:r>
        <w:rPr>
          <w:color w:val="1C1C1C"/>
          <w:spacing w:val="22"/>
          <w:w w:val="105"/>
        </w:rPr>
        <w:t> </w:t>
      </w:r>
      <w:r>
        <w:rPr>
          <w:color w:val="1C1C1C"/>
          <w:w w:val="105"/>
        </w:rPr>
        <w:t>pari</w:t>
      </w:r>
      <w:r>
        <w:rPr>
          <w:color w:val="1C1C1C"/>
          <w:spacing w:val="33"/>
          <w:w w:val="105"/>
        </w:rPr>
        <w:t> </w:t>
      </w:r>
      <w:r>
        <w:rPr>
          <w:color w:val="1C1C1C"/>
          <w:w w:val="105"/>
        </w:rPr>
        <w:t>al</w:t>
      </w:r>
      <w:r>
        <w:rPr>
          <w:color w:val="1C1C1C"/>
          <w:spacing w:val="32"/>
          <w:w w:val="105"/>
        </w:rPr>
        <w:t> </w:t>
      </w:r>
      <w:r>
        <w:rPr>
          <w:color w:val="1C1C1C"/>
          <w:w w:val="105"/>
        </w:rPr>
        <w:t>57%,</w:t>
      </w:r>
      <w:r>
        <w:rPr>
          <w:color w:val="1C1C1C"/>
          <w:spacing w:val="16"/>
          <w:w w:val="105"/>
        </w:rPr>
        <w:t> </w:t>
      </w:r>
      <w:r>
        <w:rPr>
          <w:color w:val="1C1C1C"/>
          <w:w w:val="105"/>
        </w:rPr>
        <w:t>affermano</w:t>
      </w:r>
      <w:r>
        <w:rPr>
          <w:color w:val="1C1C1C"/>
          <w:spacing w:val="22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w w:val="103"/>
        </w:rPr>
        <w:t> </w:t>
      </w:r>
      <w:r>
        <w:rPr>
          <w:color w:val="1C1C1C"/>
          <w:w w:val="105"/>
        </w:rPr>
        <w:t>aver</w:t>
      </w:r>
      <w:r>
        <w:rPr>
          <w:color w:val="1C1C1C"/>
          <w:spacing w:val="28"/>
          <w:w w:val="105"/>
        </w:rPr>
        <w:t> </w:t>
      </w:r>
      <w:r>
        <w:rPr>
          <w:color w:val="1C1C1C"/>
          <w:w w:val="105"/>
        </w:rPr>
        <w:t>completato</w:t>
      </w:r>
      <w:r>
        <w:rPr>
          <w:color w:val="1C1C1C"/>
          <w:spacing w:val="50"/>
          <w:w w:val="105"/>
        </w:rPr>
        <w:t> </w:t>
      </w:r>
      <w:r>
        <w:rPr>
          <w:color w:val="1C1C1C"/>
          <w:w w:val="105"/>
        </w:rPr>
        <w:t>il</w:t>
      </w:r>
      <w:r>
        <w:rPr>
          <w:color w:val="1C1C1C"/>
          <w:spacing w:val="30"/>
          <w:w w:val="105"/>
        </w:rPr>
        <w:t> </w:t>
      </w:r>
      <w:r>
        <w:rPr>
          <w:color w:val="1C1C1C"/>
          <w:w w:val="105"/>
        </w:rPr>
        <w:t>biennio</w:t>
      </w:r>
      <w:r>
        <w:rPr>
          <w:color w:val="1C1C1C"/>
          <w:spacing w:val="49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29"/>
          <w:w w:val="105"/>
        </w:rPr>
        <w:t> </w:t>
      </w:r>
      <w:r>
        <w:rPr>
          <w:color w:val="1C1C1C"/>
          <w:w w:val="105"/>
        </w:rPr>
        <w:t>scuola</w:t>
      </w:r>
      <w:r>
        <w:rPr>
          <w:color w:val="1C1C1C"/>
          <w:spacing w:val="41"/>
          <w:w w:val="105"/>
        </w:rPr>
        <w:t> </w:t>
      </w:r>
      <w:r>
        <w:rPr>
          <w:color w:val="1C1C1C"/>
          <w:spacing w:val="1"/>
          <w:w w:val="105"/>
        </w:rPr>
        <w:t>superiore;</w:t>
      </w:r>
      <w:r>
        <w:rPr>
          <w:color w:val="1C1C1C"/>
          <w:spacing w:val="46"/>
          <w:w w:val="105"/>
        </w:rPr>
        <w:t> </w:t>
      </w:r>
      <w:r>
        <w:rPr>
          <w:color w:val="1C1C1C"/>
          <w:w w:val="105"/>
        </w:rPr>
        <w:t>n.</w:t>
      </w:r>
      <w:r>
        <w:rPr>
          <w:color w:val="1C1C1C"/>
          <w:spacing w:val="39"/>
          <w:w w:val="105"/>
        </w:rPr>
        <w:t> </w:t>
      </w:r>
      <w:r>
        <w:rPr>
          <w:color w:val="1C1C1C"/>
          <w:w w:val="105"/>
        </w:rPr>
        <w:t>206,</w:t>
      </w:r>
      <w:r>
        <w:rPr>
          <w:color w:val="1C1C1C"/>
          <w:spacing w:val="38"/>
          <w:w w:val="105"/>
        </w:rPr>
        <w:t> </w:t>
      </w:r>
      <w:r>
        <w:rPr>
          <w:color w:val="1C1C1C"/>
          <w:w w:val="105"/>
        </w:rPr>
        <w:t>pari</w:t>
      </w:r>
      <w:r>
        <w:rPr>
          <w:color w:val="1C1C1C"/>
          <w:spacing w:val="51"/>
          <w:w w:val="105"/>
        </w:rPr>
        <w:t> </w:t>
      </w:r>
      <w:r>
        <w:rPr>
          <w:color w:val="1C1C1C"/>
          <w:w w:val="105"/>
        </w:rPr>
        <w:t>al</w:t>
      </w:r>
      <w:r>
        <w:rPr>
          <w:color w:val="1C1C1C"/>
          <w:spacing w:val="38"/>
          <w:w w:val="105"/>
        </w:rPr>
        <w:t> </w:t>
      </w:r>
      <w:r>
        <w:rPr>
          <w:color w:val="1C1C1C"/>
          <w:w w:val="105"/>
        </w:rPr>
        <w:t>24%,</w:t>
      </w:r>
      <w:r>
        <w:rPr>
          <w:color w:val="1C1C1C"/>
          <w:spacing w:val="42"/>
          <w:w w:val="105"/>
        </w:rPr>
        <w:t> </w:t>
      </w:r>
      <w:r>
        <w:rPr>
          <w:color w:val="1C1C1C"/>
          <w:w w:val="105"/>
        </w:rPr>
        <w:t>dichiarano</w:t>
      </w:r>
      <w:r>
        <w:rPr>
          <w:color w:val="1C1C1C"/>
          <w:spacing w:val="27"/>
          <w:w w:val="108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17"/>
          <w:w w:val="105"/>
        </w:rPr>
        <w:t> </w:t>
      </w:r>
      <w:r>
        <w:rPr>
          <w:color w:val="1C1C1C"/>
          <w:w w:val="105"/>
        </w:rPr>
        <w:t>aver</w:t>
      </w:r>
      <w:r>
        <w:rPr>
          <w:color w:val="1C1C1C"/>
          <w:spacing w:val="16"/>
          <w:w w:val="105"/>
        </w:rPr>
        <w:t> </w:t>
      </w:r>
      <w:r>
        <w:rPr>
          <w:color w:val="1C1C1C"/>
          <w:w w:val="105"/>
        </w:rPr>
        <w:t>conseguito</w:t>
      </w:r>
      <w:r>
        <w:rPr>
          <w:color w:val="1C1C1C"/>
          <w:spacing w:val="42"/>
          <w:w w:val="105"/>
        </w:rPr>
        <w:t> </w:t>
      </w:r>
      <w:r>
        <w:rPr>
          <w:color w:val="1C1C1C"/>
          <w:w w:val="105"/>
        </w:rPr>
        <w:t>la</w:t>
      </w:r>
      <w:r>
        <w:rPr>
          <w:color w:val="1C1C1C"/>
          <w:spacing w:val="17"/>
          <w:w w:val="105"/>
        </w:rPr>
        <w:t> </w:t>
      </w:r>
      <w:r>
        <w:rPr>
          <w:color w:val="1C1C1C"/>
          <w:w w:val="105"/>
        </w:rPr>
        <w:t>maturità;</w:t>
      </w:r>
      <w:r>
        <w:rPr>
          <w:color w:val="1C1C1C"/>
          <w:spacing w:val="22"/>
          <w:w w:val="105"/>
        </w:rPr>
        <w:t> </w:t>
      </w:r>
      <w:r>
        <w:rPr>
          <w:color w:val="1C1C1C"/>
          <w:w w:val="105"/>
        </w:rPr>
        <w:t>nessuno</w:t>
      </w:r>
      <w:r>
        <w:rPr>
          <w:color w:val="1C1C1C"/>
          <w:spacing w:val="29"/>
          <w:w w:val="105"/>
        </w:rPr>
        <w:t> </w:t>
      </w:r>
      <w:r>
        <w:rPr>
          <w:color w:val="1C1C1C"/>
          <w:w w:val="105"/>
        </w:rPr>
        <w:t>è</w:t>
      </w:r>
      <w:r>
        <w:rPr>
          <w:color w:val="1C1C1C"/>
          <w:spacing w:val="19"/>
          <w:w w:val="105"/>
        </w:rPr>
        <w:t> </w:t>
      </w:r>
      <w:r>
        <w:rPr>
          <w:color w:val="1C1C1C"/>
          <w:w w:val="105"/>
        </w:rPr>
        <w:t>laureato;</w:t>
      </w:r>
      <w:r>
        <w:rPr>
          <w:color w:val="1C1C1C"/>
          <w:spacing w:val="21"/>
          <w:w w:val="105"/>
        </w:rPr>
        <w:t> </w:t>
      </w:r>
      <w:r>
        <w:rPr>
          <w:color w:val="1C1C1C"/>
          <w:w w:val="105"/>
        </w:rPr>
        <w:t>mentre</w:t>
      </w:r>
      <w:r>
        <w:rPr>
          <w:color w:val="1C1C1C"/>
          <w:spacing w:val="32"/>
          <w:w w:val="105"/>
        </w:rPr>
        <w:t> </w:t>
      </w:r>
      <w:r>
        <w:rPr>
          <w:color w:val="1C1C1C"/>
          <w:spacing w:val="11"/>
          <w:w w:val="105"/>
        </w:rPr>
        <w:t>n</w:t>
      </w:r>
      <w:r>
        <w:rPr>
          <w:color w:val="444846"/>
          <w:spacing w:val="10"/>
          <w:w w:val="105"/>
        </w:rPr>
        <w:t>.</w:t>
      </w:r>
      <w:r>
        <w:rPr>
          <w:color w:val="444846"/>
          <w:spacing w:val="15"/>
          <w:w w:val="105"/>
        </w:rPr>
        <w:t> </w:t>
      </w:r>
      <w:r>
        <w:rPr>
          <w:color w:val="1C1C1C"/>
          <w:w w:val="105"/>
        </w:rPr>
        <w:t>13,</w:t>
      </w:r>
      <w:r>
        <w:rPr>
          <w:color w:val="1C1C1C"/>
          <w:spacing w:val="-4"/>
          <w:w w:val="105"/>
        </w:rPr>
        <w:t> </w:t>
      </w:r>
      <w:r>
        <w:rPr>
          <w:color w:val="1C1C1C"/>
          <w:w w:val="105"/>
        </w:rPr>
        <w:t>pari</w:t>
      </w:r>
      <w:r>
        <w:rPr>
          <w:color w:val="1C1C1C"/>
          <w:spacing w:val="29"/>
          <w:w w:val="105"/>
        </w:rPr>
        <w:t> </w:t>
      </w:r>
      <w:r>
        <w:rPr>
          <w:color w:val="1C1C1C"/>
          <w:w w:val="105"/>
        </w:rPr>
        <w:t>al</w:t>
      </w:r>
      <w:r>
        <w:rPr>
          <w:color w:val="1C1C1C"/>
          <w:spacing w:val="17"/>
          <w:w w:val="105"/>
        </w:rPr>
        <w:t> </w:t>
      </w:r>
      <w:r>
        <w:rPr>
          <w:color w:val="1C1C1C"/>
          <w:w w:val="105"/>
        </w:rPr>
        <w:t>2%,</w:t>
      </w:r>
      <w:r>
        <w:rPr>
          <w:color w:val="1C1C1C"/>
          <w:spacing w:val="20"/>
          <w:w w:val="105"/>
        </w:rPr>
        <w:t> </w:t>
      </w:r>
      <w:r>
        <w:rPr>
          <w:color w:val="1C1C1C"/>
          <w:w w:val="105"/>
        </w:rPr>
        <w:t>non</w:t>
      </w:r>
      <w:r>
        <w:rPr>
          <w:color w:val="1C1C1C"/>
          <w:spacing w:val="21"/>
          <w:w w:val="105"/>
        </w:rPr>
        <w:t> </w:t>
      </w:r>
      <w:r>
        <w:rPr>
          <w:color w:val="1C1C1C"/>
          <w:w w:val="105"/>
        </w:rPr>
        <w:t>hanno </w:t>
      </w:r>
      <w:r>
        <w:rPr>
          <w:color w:val="1C1C1C"/>
          <w:spacing w:val="28"/>
          <w:w w:val="105"/>
        </w:rPr>
        <w:t> </w:t>
      </w:r>
      <w:r>
        <w:rPr>
          <w:color w:val="1C1C1C"/>
          <w:spacing w:val="1"/>
          <w:w w:val="105"/>
        </w:rPr>
        <w:t>risposto</w:t>
      </w:r>
      <w:r>
        <w:rPr>
          <w:color w:val="444846"/>
          <w:spacing w:val="1"/>
          <w:w w:val="105"/>
        </w:rPr>
        <w:t>.</w:t>
      </w:r>
      <w:r>
        <w:rPr/>
      </w:r>
    </w:p>
    <w:p>
      <w:pPr>
        <w:pStyle w:val="BodyText"/>
        <w:spacing w:line="221" w:lineRule="auto"/>
        <w:ind w:left="817" w:right="116" w:firstLine="295"/>
        <w:jc w:val="both"/>
      </w:pPr>
      <w:r>
        <w:rPr>
          <w:color w:val="1C1C1C"/>
          <w:w w:val="105"/>
        </w:rPr>
        <w:t>Considerando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che</w:t>
      </w:r>
      <w:r>
        <w:rPr>
          <w:color w:val="1C1C1C"/>
          <w:spacing w:val="28"/>
          <w:w w:val="105"/>
        </w:rPr>
        <w:t> </w:t>
      </w:r>
      <w:r>
        <w:rPr>
          <w:color w:val="1C1C1C"/>
          <w:w w:val="105"/>
        </w:rPr>
        <w:t>il</w:t>
      </w:r>
      <w:r>
        <w:rPr>
          <w:color w:val="1C1C1C"/>
          <w:spacing w:val="38"/>
          <w:w w:val="105"/>
        </w:rPr>
        <w:t> </w:t>
      </w:r>
      <w:r>
        <w:rPr>
          <w:color w:val="1C1C1C"/>
          <w:w w:val="105"/>
        </w:rPr>
        <w:t>60%</w:t>
      </w:r>
      <w:r>
        <w:rPr>
          <w:color w:val="1C1C1C"/>
          <w:spacing w:val="25"/>
          <w:w w:val="105"/>
        </w:rPr>
        <w:t> </w:t>
      </w:r>
      <w:r>
        <w:rPr>
          <w:color w:val="1C1C1C"/>
          <w:w w:val="105"/>
        </w:rPr>
        <w:t>degli</w:t>
      </w:r>
      <w:r>
        <w:rPr>
          <w:color w:val="1C1C1C"/>
          <w:spacing w:val="33"/>
          <w:w w:val="105"/>
        </w:rPr>
        <w:t> </w:t>
      </w:r>
      <w:r>
        <w:rPr>
          <w:color w:val="1C1C1C"/>
          <w:w w:val="105"/>
        </w:rPr>
        <w:t>infermieri</w:t>
      </w:r>
      <w:r>
        <w:rPr>
          <w:color w:val="1C1C1C"/>
          <w:spacing w:val="47"/>
          <w:w w:val="105"/>
        </w:rPr>
        <w:t> </w:t>
      </w:r>
      <w:r>
        <w:rPr>
          <w:color w:val="1C1C1C"/>
          <w:w w:val="105"/>
        </w:rPr>
        <w:t>ha</w:t>
      </w:r>
      <w:r>
        <w:rPr>
          <w:color w:val="1C1C1C"/>
          <w:spacing w:val="44"/>
          <w:w w:val="105"/>
        </w:rPr>
        <w:t> </w:t>
      </w:r>
      <w:r>
        <w:rPr>
          <w:color w:val="1C1C1C"/>
          <w:w w:val="105"/>
        </w:rPr>
        <w:t>un'età</w:t>
      </w:r>
      <w:r>
        <w:rPr>
          <w:color w:val="1C1C1C"/>
          <w:spacing w:val="41"/>
          <w:w w:val="105"/>
        </w:rPr>
        <w:t> </w:t>
      </w:r>
      <w:r>
        <w:rPr>
          <w:color w:val="1C1C1C"/>
          <w:w w:val="105"/>
        </w:rPr>
        <w:t>che</w:t>
      </w:r>
      <w:r>
        <w:rPr>
          <w:color w:val="1C1C1C"/>
          <w:spacing w:val="22"/>
          <w:w w:val="105"/>
        </w:rPr>
        <w:t> </w:t>
      </w:r>
      <w:r>
        <w:rPr>
          <w:color w:val="1C1C1C"/>
          <w:w w:val="105"/>
        </w:rPr>
        <w:t>varia</w:t>
      </w:r>
      <w:r>
        <w:rPr>
          <w:color w:val="1C1C1C"/>
          <w:spacing w:val="38"/>
          <w:w w:val="105"/>
        </w:rPr>
        <w:t> </w:t>
      </w:r>
      <w:r>
        <w:rPr>
          <w:color w:val="1C1C1C"/>
          <w:w w:val="105"/>
        </w:rPr>
        <w:t>tra</w:t>
      </w:r>
      <w:r>
        <w:rPr>
          <w:color w:val="1C1C1C"/>
          <w:spacing w:val="29"/>
          <w:w w:val="105"/>
        </w:rPr>
        <w:t> </w:t>
      </w:r>
      <w:r>
        <w:rPr>
          <w:color w:val="1C1C1C"/>
          <w:w w:val="105"/>
        </w:rPr>
        <w:t>i</w:t>
      </w:r>
      <w:r>
        <w:rPr>
          <w:color w:val="1C1C1C"/>
          <w:spacing w:val="36"/>
          <w:w w:val="105"/>
        </w:rPr>
        <w:t> </w:t>
      </w:r>
      <w:r>
        <w:rPr>
          <w:color w:val="1C1C1C"/>
          <w:w w:val="105"/>
        </w:rPr>
        <w:t>18</w:t>
      </w:r>
      <w:r>
        <w:rPr>
          <w:color w:val="1C1C1C"/>
          <w:spacing w:val="14"/>
          <w:w w:val="105"/>
        </w:rPr>
        <w:t> </w:t>
      </w:r>
      <w:r>
        <w:rPr>
          <w:color w:val="1C1C1C"/>
          <w:w w:val="105"/>
        </w:rPr>
        <w:t>e</w:t>
      </w:r>
      <w:r>
        <w:rPr>
          <w:color w:val="1C1C1C"/>
          <w:spacing w:val="24"/>
          <w:w w:val="105"/>
        </w:rPr>
        <w:t> </w:t>
      </w:r>
      <w:r>
        <w:rPr>
          <w:color w:val="1C1C1C"/>
          <w:w w:val="105"/>
        </w:rPr>
        <w:t>i</w:t>
      </w:r>
      <w:r>
        <w:rPr>
          <w:color w:val="1C1C1C"/>
          <w:spacing w:val="38"/>
          <w:w w:val="105"/>
        </w:rPr>
        <w:t> </w:t>
      </w:r>
      <w:r>
        <w:rPr>
          <w:color w:val="1C1C1C"/>
          <w:w w:val="105"/>
        </w:rPr>
        <w:t>30</w:t>
      </w:r>
      <w:r>
        <w:rPr>
          <w:color w:val="1C1C1C"/>
          <w:w w:val="104"/>
        </w:rPr>
        <w:t> </w:t>
      </w:r>
      <w:r>
        <w:rPr>
          <w:color w:val="1C1C1C"/>
          <w:w w:val="105"/>
        </w:rPr>
        <w:t>anni,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appare</w:t>
      </w:r>
      <w:r>
        <w:rPr>
          <w:color w:val="1C1C1C"/>
          <w:spacing w:val="13"/>
          <w:w w:val="105"/>
        </w:rPr>
        <w:t> </w:t>
      </w:r>
      <w:r>
        <w:rPr>
          <w:color w:val="1C1C1C"/>
          <w:w w:val="105"/>
        </w:rPr>
        <w:t>coerente</w:t>
      </w:r>
      <w:r>
        <w:rPr>
          <w:color w:val="1C1C1C"/>
          <w:spacing w:val="12"/>
          <w:w w:val="105"/>
        </w:rPr>
        <w:t> </w:t>
      </w:r>
      <w:r>
        <w:rPr>
          <w:color w:val="1C1C1C"/>
          <w:w w:val="105"/>
        </w:rPr>
        <w:t>che</w:t>
      </w:r>
      <w:r>
        <w:rPr>
          <w:color w:val="1C1C1C"/>
          <w:spacing w:val="11"/>
          <w:w w:val="105"/>
        </w:rPr>
        <w:t> </w:t>
      </w:r>
      <w:r>
        <w:rPr>
          <w:color w:val="1C1C1C"/>
          <w:w w:val="105"/>
        </w:rPr>
        <w:t>il titolo</w:t>
      </w:r>
      <w:r>
        <w:rPr>
          <w:color w:val="1C1C1C"/>
          <w:spacing w:val="12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5"/>
          <w:w w:val="105"/>
        </w:rPr>
        <w:t> </w:t>
      </w:r>
      <w:r>
        <w:rPr>
          <w:color w:val="1C1C1C"/>
          <w:w w:val="105"/>
        </w:rPr>
        <w:t>studio</w:t>
      </w:r>
      <w:r>
        <w:rPr>
          <w:color w:val="1C1C1C"/>
          <w:spacing w:val="10"/>
          <w:w w:val="105"/>
        </w:rPr>
        <w:t> </w:t>
      </w:r>
      <w:r>
        <w:rPr>
          <w:color w:val="1C1C1C"/>
          <w:w w:val="105"/>
        </w:rPr>
        <w:t>maggiormente</w:t>
      </w:r>
      <w:r>
        <w:rPr>
          <w:color w:val="1C1C1C"/>
          <w:spacing w:val="37"/>
          <w:w w:val="105"/>
        </w:rPr>
        <w:t> </w:t>
      </w:r>
      <w:r>
        <w:rPr>
          <w:color w:val="1C1C1C"/>
          <w:w w:val="105"/>
        </w:rPr>
        <w:t>in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possesso</w:t>
      </w:r>
      <w:r>
        <w:rPr>
          <w:color w:val="1C1C1C"/>
          <w:spacing w:val="28"/>
          <w:w w:val="105"/>
        </w:rPr>
        <w:t> </w:t>
      </w:r>
      <w:r>
        <w:rPr>
          <w:color w:val="1C1C1C"/>
          <w:w w:val="105"/>
        </w:rPr>
        <w:t>delle</w:t>
      </w:r>
      <w:r>
        <w:rPr>
          <w:color w:val="1C1C1C"/>
          <w:w w:val="103"/>
        </w:rPr>
        <w:t> </w:t>
      </w:r>
      <w:r>
        <w:rPr>
          <w:color w:val="1C1C1C"/>
          <w:w w:val="105"/>
        </w:rPr>
        <w:t>persone</w:t>
      </w:r>
      <w:r>
        <w:rPr>
          <w:color w:val="1C1C1C"/>
          <w:spacing w:val="8"/>
          <w:w w:val="105"/>
        </w:rPr>
        <w:t> </w:t>
      </w:r>
      <w:r>
        <w:rPr>
          <w:color w:val="1C1C1C"/>
          <w:w w:val="105"/>
        </w:rPr>
        <w:t>sia</w:t>
      </w:r>
      <w:r>
        <w:rPr>
          <w:color w:val="1C1C1C"/>
          <w:spacing w:val="47"/>
          <w:w w:val="105"/>
        </w:rPr>
        <w:t> </w:t>
      </w:r>
      <w:r>
        <w:rPr>
          <w:color w:val="1C1C1C"/>
          <w:w w:val="105"/>
        </w:rPr>
        <w:t>il</w:t>
      </w:r>
      <w:r>
        <w:rPr>
          <w:color w:val="1C1C1C"/>
          <w:spacing w:val="49"/>
          <w:w w:val="105"/>
        </w:rPr>
        <w:t> </w:t>
      </w:r>
      <w:r>
        <w:rPr>
          <w:color w:val="1C1C1C"/>
          <w:w w:val="105"/>
        </w:rPr>
        <w:t>biennio</w:t>
      </w:r>
      <w:r>
        <w:rPr>
          <w:color w:val="1C1C1C"/>
          <w:spacing w:val="11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49"/>
          <w:w w:val="105"/>
        </w:rPr>
        <w:t> </w:t>
      </w:r>
      <w:r>
        <w:rPr>
          <w:color w:val="1C1C1C"/>
          <w:w w:val="105"/>
        </w:rPr>
        <w:t>scuola</w:t>
      </w:r>
      <w:r>
        <w:rPr>
          <w:color w:val="1C1C1C"/>
          <w:spacing w:val="50"/>
          <w:w w:val="105"/>
        </w:rPr>
        <w:t> </w:t>
      </w:r>
      <w:r>
        <w:rPr>
          <w:color w:val="1C1C1C"/>
          <w:spacing w:val="1"/>
          <w:w w:val="105"/>
        </w:rPr>
        <w:t>superiore</w:t>
      </w:r>
      <w:r>
        <w:rPr>
          <w:color w:val="444846"/>
          <w:spacing w:val="2"/>
          <w:w w:val="105"/>
        </w:rPr>
        <w:t>,</w:t>
      </w:r>
      <w:r>
        <w:rPr>
          <w:color w:val="444846"/>
          <w:spacing w:val="46"/>
          <w:w w:val="105"/>
        </w:rPr>
        <w:t> </w:t>
      </w:r>
      <w:r>
        <w:rPr>
          <w:color w:val="1C1C1C"/>
          <w:w w:val="105"/>
        </w:rPr>
        <w:t>in</w:t>
      </w:r>
      <w:r>
        <w:rPr>
          <w:color w:val="1C1C1C"/>
          <w:spacing w:val="2"/>
          <w:w w:val="105"/>
        </w:rPr>
        <w:t> </w:t>
      </w:r>
      <w:r>
        <w:rPr>
          <w:color w:val="1C1C1C"/>
          <w:w w:val="105"/>
        </w:rPr>
        <w:t>quanto,</w:t>
      </w:r>
      <w:r>
        <w:rPr>
          <w:color w:val="1C1C1C"/>
          <w:spacing w:val="43"/>
          <w:w w:val="105"/>
        </w:rPr>
        <w:t> </w:t>
      </w:r>
      <w:r>
        <w:rPr>
          <w:color w:val="1C1C1C"/>
          <w:w w:val="105"/>
        </w:rPr>
        <w:t>specificatamente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per</w:t>
      </w:r>
      <w:r>
        <w:rPr>
          <w:color w:val="1C1C1C"/>
          <w:spacing w:val="47"/>
          <w:w w:val="105"/>
        </w:rPr>
        <w:t> </w:t>
      </w:r>
      <w:r>
        <w:rPr>
          <w:color w:val="1C1C1C"/>
          <w:w w:val="105"/>
        </w:rPr>
        <w:t>gli</w:t>
      </w:r>
      <w:r>
        <w:rPr>
          <w:color w:val="1C1C1C"/>
          <w:spacing w:val="22"/>
          <w:w w:val="97"/>
        </w:rPr>
        <w:t> </w:t>
      </w:r>
      <w:r>
        <w:rPr>
          <w:color w:val="1C1C1C"/>
          <w:w w:val="105"/>
        </w:rPr>
        <w:t>Infermieri</w:t>
      </w:r>
      <w:r>
        <w:rPr>
          <w:color w:val="1C1C1C"/>
          <w:spacing w:val="25"/>
          <w:w w:val="105"/>
        </w:rPr>
        <w:t> </w:t>
      </w:r>
      <w:r>
        <w:rPr>
          <w:color w:val="1C1C1C"/>
          <w:w w:val="105"/>
        </w:rPr>
        <w:t>Professionali,</w:t>
      </w:r>
      <w:r>
        <w:rPr>
          <w:color w:val="1C1C1C"/>
          <w:spacing w:val="26"/>
          <w:w w:val="105"/>
        </w:rPr>
        <w:t> </w:t>
      </w:r>
      <w:r>
        <w:rPr>
          <w:color w:val="1C1C1C"/>
          <w:w w:val="105"/>
        </w:rPr>
        <w:t>dal</w:t>
      </w:r>
      <w:r>
        <w:rPr>
          <w:color w:val="1C1C1C"/>
          <w:spacing w:val="26"/>
          <w:w w:val="105"/>
        </w:rPr>
        <w:t> </w:t>
      </w:r>
      <w:r>
        <w:rPr>
          <w:color w:val="1C1C1C"/>
          <w:w w:val="105"/>
        </w:rPr>
        <w:t>1975,</w:t>
      </w:r>
      <w:r>
        <w:rPr>
          <w:color w:val="1C1C1C"/>
          <w:spacing w:val="-2"/>
          <w:w w:val="105"/>
        </w:rPr>
        <w:t> </w:t>
      </w:r>
      <w:r>
        <w:rPr>
          <w:color w:val="1C1C1C"/>
          <w:w w:val="105"/>
        </w:rPr>
        <w:t>con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il</w:t>
      </w:r>
      <w:r>
        <w:rPr>
          <w:color w:val="1C1C1C"/>
          <w:spacing w:val="14"/>
          <w:w w:val="105"/>
        </w:rPr>
        <w:t> </w:t>
      </w:r>
      <w:r>
        <w:rPr>
          <w:rFonts w:ascii="Arial" w:hAnsi="Arial"/>
          <w:b/>
          <w:color w:val="1C1C1C"/>
          <w:w w:val="105"/>
        </w:rPr>
        <w:t>D.P.R.</w:t>
      </w:r>
      <w:r>
        <w:rPr>
          <w:rFonts w:ascii="Arial" w:hAnsi="Arial"/>
          <w:b/>
          <w:color w:val="1C1C1C"/>
          <w:spacing w:val="16"/>
          <w:w w:val="105"/>
        </w:rPr>
        <w:t> </w:t>
      </w:r>
      <w:r>
        <w:rPr>
          <w:color w:val="1C1C1C"/>
          <w:spacing w:val="-2"/>
          <w:w w:val="105"/>
        </w:rPr>
        <w:t>13.10</w:t>
      </w:r>
      <w:r>
        <w:rPr>
          <w:color w:val="595D5B"/>
          <w:spacing w:val="-1"/>
          <w:w w:val="105"/>
        </w:rPr>
        <w:t>.</w:t>
      </w:r>
      <w:r>
        <w:rPr>
          <w:color w:val="1C1C1C"/>
          <w:spacing w:val="-1"/>
          <w:w w:val="105"/>
        </w:rPr>
        <w:t>975</w:t>
      </w:r>
      <w:r>
        <w:rPr>
          <w:color w:val="1C1C1C"/>
          <w:spacing w:val="11"/>
          <w:w w:val="105"/>
        </w:rPr>
        <w:t> </w:t>
      </w:r>
      <w:r>
        <w:rPr>
          <w:color w:val="1C1C1C"/>
          <w:w w:val="105"/>
        </w:rPr>
        <w:t>n.</w:t>
      </w:r>
      <w:r>
        <w:rPr>
          <w:color w:val="1C1C1C"/>
          <w:spacing w:val="22"/>
          <w:w w:val="105"/>
        </w:rPr>
        <w:t> </w:t>
      </w:r>
      <w:r>
        <w:rPr>
          <w:color w:val="1C1C1C"/>
          <w:w w:val="105"/>
        </w:rPr>
        <w:t>867</w:t>
      </w:r>
      <w:r>
        <w:rPr>
          <w:color w:val="1C1C1C"/>
          <w:spacing w:val="10"/>
          <w:w w:val="105"/>
        </w:rPr>
        <w:t> </w:t>
      </w:r>
      <w:r>
        <w:rPr>
          <w:color w:val="313433"/>
          <w:w w:val="105"/>
        </w:rPr>
        <w:t>"Modificazioni</w:t>
      </w:r>
      <w:r>
        <w:rPr>
          <w:color w:val="313433"/>
          <w:spacing w:val="23"/>
          <w:w w:val="107"/>
        </w:rPr>
        <w:t> </w:t>
      </w:r>
      <w:r>
        <w:rPr>
          <w:color w:val="1C1C1C"/>
          <w:w w:val="105"/>
        </w:rPr>
        <w:t>all'ordinamento</w:t>
      </w:r>
      <w:r>
        <w:rPr>
          <w:color w:val="1C1C1C"/>
          <w:spacing w:val="46"/>
          <w:w w:val="105"/>
        </w:rPr>
        <w:t> </w:t>
      </w:r>
      <w:r>
        <w:rPr>
          <w:color w:val="1C1C1C"/>
          <w:w w:val="105"/>
        </w:rPr>
        <w:t>delle</w:t>
      </w:r>
      <w:r>
        <w:rPr>
          <w:color w:val="1C1C1C"/>
          <w:spacing w:val="28"/>
          <w:w w:val="105"/>
        </w:rPr>
        <w:t> </w:t>
      </w:r>
      <w:r>
        <w:rPr>
          <w:color w:val="1C1C1C"/>
          <w:w w:val="105"/>
        </w:rPr>
        <w:t>scuole</w:t>
      </w:r>
      <w:r>
        <w:rPr>
          <w:color w:val="1C1C1C"/>
          <w:spacing w:val="31"/>
          <w:w w:val="105"/>
        </w:rPr>
        <w:t> </w:t>
      </w:r>
      <w:r>
        <w:rPr>
          <w:color w:val="1C1C1C"/>
          <w:w w:val="105"/>
        </w:rPr>
        <w:t>per</w:t>
      </w:r>
      <w:r>
        <w:rPr>
          <w:color w:val="1C1C1C"/>
          <w:spacing w:val="34"/>
          <w:w w:val="105"/>
        </w:rPr>
        <w:t> </w:t>
      </w:r>
      <w:r>
        <w:rPr>
          <w:color w:val="1C1C1C"/>
          <w:w w:val="105"/>
        </w:rPr>
        <w:t>infermieri</w:t>
      </w:r>
      <w:r>
        <w:rPr>
          <w:color w:val="1C1C1C"/>
          <w:spacing w:val="41"/>
          <w:w w:val="105"/>
        </w:rPr>
        <w:t> </w:t>
      </w:r>
      <w:r>
        <w:rPr>
          <w:color w:val="1C1C1C"/>
          <w:w w:val="105"/>
        </w:rPr>
        <w:t>ed</w:t>
      </w:r>
      <w:r>
        <w:rPr>
          <w:color w:val="1C1C1C"/>
          <w:spacing w:val="32"/>
          <w:w w:val="105"/>
        </w:rPr>
        <w:t> </w:t>
      </w:r>
      <w:r>
        <w:rPr>
          <w:color w:val="1C1C1C"/>
          <w:w w:val="105"/>
        </w:rPr>
        <w:t>ai</w:t>
      </w:r>
      <w:r>
        <w:rPr>
          <w:color w:val="1C1C1C"/>
          <w:spacing w:val="41"/>
          <w:w w:val="105"/>
        </w:rPr>
        <w:t> </w:t>
      </w:r>
      <w:r>
        <w:rPr>
          <w:color w:val="1C1C1C"/>
          <w:w w:val="105"/>
        </w:rPr>
        <w:t>relativi</w:t>
      </w:r>
      <w:r>
        <w:rPr>
          <w:color w:val="1C1C1C"/>
          <w:spacing w:val="51"/>
          <w:w w:val="105"/>
        </w:rPr>
        <w:t> </w:t>
      </w:r>
      <w:r>
        <w:rPr>
          <w:color w:val="1C1C1C"/>
          <w:w w:val="105"/>
        </w:rPr>
        <w:t>programmi</w:t>
      </w:r>
      <w:r>
        <w:rPr>
          <w:color w:val="1C1C1C"/>
          <w:spacing w:val="6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25"/>
          <w:w w:val="105"/>
        </w:rPr>
        <w:t> </w:t>
      </w:r>
      <w:r>
        <w:rPr>
          <w:color w:val="1C1C1C"/>
          <w:w w:val="105"/>
        </w:rPr>
        <w:t>insegna­</w:t>
      </w:r>
      <w:r>
        <w:rPr>
          <w:color w:val="1C1C1C"/>
          <w:w w:val="104"/>
        </w:rPr>
        <w:t> </w:t>
      </w:r>
      <w:r>
        <w:rPr>
          <w:color w:val="1C1C1C"/>
          <w:w w:val="105"/>
        </w:rPr>
        <w:t>mento"</w:t>
      </w:r>
      <w:r>
        <w:rPr>
          <w:color w:val="1C1C1C"/>
          <w:spacing w:val="5"/>
          <w:w w:val="105"/>
        </w:rPr>
        <w:t> </w:t>
      </w:r>
      <w:r>
        <w:rPr>
          <w:color w:val="1C1C1C"/>
          <w:w w:val="105"/>
        </w:rPr>
        <w:t>è</w:t>
      </w:r>
      <w:r>
        <w:rPr>
          <w:color w:val="1C1C1C"/>
          <w:spacing w:val="48"/>
          <w:w w:val="105"/>
        </w:rPr>
        <w:t> </w:t>
      </w:r>
      <w:r>
        <w:rPr>
          <w:color w:val="1C1C1C"/>
          <w:w w:val="105"/>
        </w:rPr>
        <w:t>richiesto</w:t>
      </w:r>
      <w:r>
        <w:rPr>
          <w:color w:val="1C1C1C"/>
          <w:spacing w:val="10"/>
          <w:w w:val="105"/>
        </w:rPr>
        <w:t> </w:t>
      </w:r>
      <w:r>
        <w:rPr>
          <w:color w:val="1C1C1C"/>
          <w:w w:val="105"/>
        </w:rPr>
        <w:t>il</w:t>
      </w:r>
      <w:r>
        <w:rPr>
          <w:color w:val="1C1C1C"/>
          <w:spacing w:val="47"/>
          <w:w w:val="105"/>
        </w:rPr>
        <w:t> </w:t>
      </w:r>
      <w:r>
        <w:rPr>
          <w:color w:val="1C1C1C"/>
          <w:w w:val="105"/>
        </w:rPr>
        <w:t>decimo</w:t>
      </w:r>
      <w:r>
        <w:rPr>
          <w:color w:val="1C1C1C"/>
          <w:spacing w:val="2"/>
          <w:w w:val="105"/>
        </w:rPr>
        <w:t> </w:t>
      </w:r>
      <w:r>
        <w:rPr>
          <w:color w:val="1C1C1C"/>
          <w:w w:val="105"/>
        </w:rPr>
        <w:t>anno</w:t>
      </w:r>
      <w:r>
        <w:rPr>
          <w:color w:val="1C1C1C"/>
          <w:spacing w:val="48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50"/>
          <w:w w:val="105"/>
        </w:rPr>
        <w:t> </w:t>
      </w:r>
      <w:r>
        <w:rPr>
          <w:color w:val="1C1C1C"/>
          <w:w w:val="105"/>
        </w:rPr>
        <w:t>scolarità</w:t>
      </w:r>
      <w:r>
        <w:rPr>
          <w:color w:val="1C1C1C"/>
          <w:spacing w:val="9"/>
          <w:w w:val="105"/>
        </w:rPr>
        <w:t> </w:t>
      </w:r>
      <w:r>
        <w:rPr>
          <w:color w:val="1C1C1C"/>
          <w:w w:val="105"/>
        </w:rPr>
        <w:t>per</w:t>
      </w:r>
      <w:r>
        <w:rPr>
          <w:color w:val="1C1C1C"/>
          <w:spacing w:val="12"/>
          <w:w w:val="105"/>
        </w:rPr>
        <w:t> </w:t>
      </w:r>
      <w:r>
        <w:rPr>
          <w:color w:val="1C1C1C"/>
          <w:w w:val="105"/>
        </w:rPr>
        <w:t>l'accesso  alle</w:t>
      </w:r>
      <w:r>
        <w:rPr>
          <w:color w:val="1C1C1C"/>
          <w:spacing w:val="47"/>
          <w:w w:val="105"/>
        </w:rPr>
        <w:t> </w:t>
      </w:r>
      <w:r>
        <w:rPr>
          <w:color w:val="1C1C1C"/>
          <w:w w:val="105"/>
        </w:rPr>
        <w:t>scuole</w:t>
      </w:r>
      <w:r>
        <w:rPr>
          <w:color w:val="1C1C1C"/>
          <w:w w:val="105"/>
        </w:rPr>
        <w:t> infermieristiche.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836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color w:val="1C1C1C"/>
          <w:spacing w:val="-15"/>
          <w:w w:val="110"/>
          <w:sz w:val="18"/>
        </w:rPr>
        <w:t>4</w:t>
      </w:r>
      <w:r>
        <w:rPr>
          <w:rFonts w:ascii="Courier New"/>
          <w:color w:val="1C1C1C"/>
          <w:spacing w:val="-14"/>
          <w:w w:val="110"/>
          <w:sz w:val="18"/>
        </w:rPr>
        <w:t>0</w:t>
      </w:r>
      <w:r>
        <w:rPr>
          <w:rFonts w:ascii="Courier New"/>
          <w:sz w:val="18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18"/>
          <w:szCs w:val="18"/>
        </w:rPr>
        <w:sectPr>
          <w:pgSz w:w="10320" w:h="14570"/>
          <w:pgMar w:top="1360" w:bottom="280" w:left="1440" w:right="840"/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8"/>
        <w:rPr>
          <w:rFonts w:ascii="Courier New" w:hAnsi="Courier New" w:cs="Courier New" w:eastAsia="Courier New"/>
          <w:sz w:val="19"/>
          <w:szCs w:val="19"/>
        </w:rPr>
      </w:pPr>
    </w:p>
    <w:p>
      <w:pPr>
        <w:numPr>
          <w:ilvl w:val="0"/>
          <w:numId w:val="27"/>
        </w:numPr>
        <w:tabs>
          <w:tab w:pos="775" w:val="left" w:leader="none"/>
        </w:tabs>
        <w:spacing w:before="86"/>
        <w:ind w:left="774" w:right="0" w:hanging="268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Courier New" w:hAnsi="Courier New"/>
          <w:color w:val="3F4241"/>
          <w:w w:val="105"/>
          <w:sz w:val="14"/>
        </w:rPr>
        <w:t>Anzianità</w:t>
      </w:r>
      <w:r>
        <w:rPr>
          <w:rFonts w:ascii="Courier New" w:hAnsi="Courier New"/>
          <w:color w:val="3F4241"/>
          <w:spacing w:val="15"/>
          <w:w w:val="105"/>
          <w:sz w:val="14"/>
        </w:rPr>
        <w:t> </w:t>
      </w:r>
      <w:r>
        <w:rPr>
          <w:rFonts w:ascii="Courier New" w:hAnsi="Courier New"/>
          <w:color w:val="3F4241"/>
          <w:w w:val="105"/>
          <w:sz w:val="14"/>
        </w:rPr>
        <w:t>di</w:t>
      </w:r>
      <w:r>
        <w:rPr>
          <w:rFonts w:ascii="Courier New" w:hAnsi="Courier New"/>
          <w:color w:val="3F4241"/>
          <w:spacing w:val="4"/>
          <w:w w:val="105"/>
          <w:sz w:val="14"/>
        </w:rPr>
        <w:t> </w:t>
      </w:r>
      <w:r>
        <w:rPr>
          <w:rFonts w:ascii="Courier New" w:hAnsi="Courier New"/>
          <w:color w:val="3F4241"/>
          <w:w w:val="105"/>
          <w:sz w:val="14"/>
        </w:rPr>
        <w:t>serviz</w:t>
      </w:r>
      <w:r>
        <w:rPr>
          <w:rFonts w:ascii="Courier New" w:hAnsi="Courier New"/>
          <w:color w:val="595B59"/>
          <w:spacing w:val="1"/>
          <w:w w:val="105"/>
          <w:sz w:val="14"/>
        </w:rPr>
        <w:t>i</w:t>
      </w:r>
      <w:r>
        <w:rPr>
          <w:rFonts w:ascii="Courier New" w:hAnsi="Courier New"/>
          <w:color w:val="3F4241"/>
          <w:w w:val="105"/>
          <w:sz w:val="14"/>
        </w:rPr>
        <w:t>o</w:t>
      </w:r>
      <w:r>
        <w:rPr>
          <w:rFonts w:ascii="Courier New" w:hAnsi="Courier New"/>
          <w:color w:val="3F4241"/>
          <w:spacing w:val="-9"/>
          <w:w w:val="105"/>
          <w:sz w:val="14"/>
        </w:rPr>
        <w:t> </w:t>
      </w:r>
      <w:r>
        <w:rPr>
          <w:rFonts w:ascii="Courier New" w:hAnsi="Courier New"/>
          <w:color w:val="595B59"/>
          <w:w w:val="105"/>
          <w:sz w:val="14"/>
        </w:rPr>
        <w:t>co</w:t>
      </w:r>
      <w:r>
        <w:rPr>
          <w:rFonts w:ascii="Courier New" w:hAnsi="Courier New"/>
          <w:color w:val="3F4241"/>
          <w:w w:val="105"/>
          <w:sz w:val="14"/>
        </w:rPr>
        <w:t>mplessiv</w:t>
      </w:r>
      <w:r>
        <w:rPr>
          <w:rFonts w:ascii="Courier New" w:hAnsi="Courier New"/>
          <w:color w:val="3F4241"/>
          <w:spacing w:val="-65"/>
          <w:w w:val="105"/>
          <w:sz w:val="14"/>
        </w:rPr>
        <w:t> </w:t>
      </w:r>
      <w:r>
        <w:rPr>
          <w:rFonts w:ascii="Courier New" w:hAnsi="Courier New"/>
          <w:color w:val="595B59"/>
          <w:w w:val="105"/>
          <w:sz w:val="14"/>
        </w:rPr>
        <w:t>a</w:t>
      </w:r>
      <w:r>
        <w:rPr>
          <w:rFonts w:ascii="Courier New" w:hAnsi="Courier New"/>
          <w:sz w:val="14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9"/>
        <w:rPr>
          <w:rFonts w:ascii="Courier New" w:hAnsi="Courier New" w:cs="Courier New" w:eastAsia="Courier New"/>
          <w:sz w:val="28"/>
          <w:szCs w:val="28"/>
        </w:rPr>
      </w:pPr>
    </w:p>
    <w:p>
      <w:pPr>
        <w:spacing w:before="83"/>
        <w:ind w:left="454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63.303272pt;margin-top:-44.880119pt;width:318.55pt;height:224.8pt;mso-position-horizontal-relative:page;mso-position-vertical-relative:paragraph;z-index:-178672" coordorigin="1266,-898" coordsize="6371,4496">
            <v:shape style="position:absolute;left:5242;top:3406;width:1574;height:192" type="#_x0000_t75" stroked="false">
              <v:imagedata r:id="rId33" o:title=""/>
            </v:shape>
            <v:group style="position:absolute;left:5734;top:2544;width:2;height:835" coordorigin="5734,2544" coordsize="2,835">
              <v:shape style="position:absolute;left:5734;top:2544;width:2;height:835" coordorigin="5734,2544" coordsize="0,835" path="m5734,3378l5734,2544e" filled="false" stroked="true" strokeweight=".478664pt" strokecolor="#343434">
                <v:path arrowok="t"/>
              </v:shape>
            </v:group>
            <v:group style="position:absolute;left:6153;top:775;width:2;height:2436" coordorigin="6153,775" coordsize="2,2436">
              <v:shape style="position:absolute;left:6153;top:775;width:2;height:2436" coordorigin="6153,775" coordsize="0,2436" path="m6153,3211l6153,775e" filled="false" stroked="true" strokeweight=".478664pt" strokecolor="#3f4b48">
                <v:path arrowok="t"/>
              </v:shape>
            </v:group>
            <v:group style="position:absolute;left:6148;top:1705;width:2;height:341" coordorigin="6148,1705" coordsize="2,341">
              <v:shape style="position:absolute;left:6148;top:1705;width:2;height:341" coordorigin="6148,1705" coordsize="0,341" path="m6148,2046l6148,1705e" filled="false" stroked="true" strokeweight=".717995pt" strokecolor="#4f605b">
                <v:path arrowok="t"/>
              </v:shape>
            </v:group>
            <v:group style="position:absolute;left:6146;top:790;width:2;height:2421" coordorigin="6146,790" coordsize="2,2421">
              <v:shape style="position:absolute;left:6146;top:790;width:2;height:2421" coordorigin="6146,790" coordsize="0,2421" path="m6146,3211l6146,790e" filled="false" stroked="true" strokeweight=".478664pt" strokecolor="#3f4848">
                <v:path arrowok="t"/>
              </v:shape>
            </v:group>
            <v:group style="position:absolute;left:6582;top:2650;width:2;height:552" coordorigin="6582,2650" coordsize="2,552">
              <v:shape style="position:absolute;left:6582;top:2650;width:2;height:552" coordorigin="6582,2650" coordsize="0,552" path="m6582,3201l6582,2650e" filled="false" stroked="true" strokeweight=".478664pt" strokecolor="#2b2f2b">
                <v:path arrowok="t"/>
              </v:shape>
            </v:group>
            <v:group style="position:absolute;left:6139;top:2923;width:2;height:235" coordorigin="6139,2923" coordsize="2,235">
              <v:shape style="position:absolute;left:6139;top:2923;width:2;height:235" coordorigin="6139,2923" coordsize="0,235" path="m6139,3158l6139,2923e" filled="false" stroked="true" strokeweight=".239332pt" strokecolor="#343434">
                <v:path arrowok="t"/>
              </v:shape>
            </v:group>
            <v:group style="position:absolute;left:1486;top:-893;width:2;height:2714" coordorigin="1486,-893" coordsize="2,2714">
              <v:shape style="position:absolute;left:1486;top:-893;width:2;height:2714" coordorigin="1486,-893" coordsize="0,2714" path="m1486,1820l1486,-893e" filled="false" stroked="true" strokeweight=".478664pt" strokecolor="#3b4844">
                <v:path arrowok="t"/>
              </v:shape>
            </v:group>
            <v:group style="position:absolute;left:1474;top:238;width:2;height:2234" coordorigin="1474,238" coordsize="2,2234">
              <v:shape style="position:absolute;left:1474;top:238;width:2;height:2234" coordorigin="1474,238" coordsize="0,2234" path="m1474,2472l1474,238e" filled="false" stroked="true" strokeweight=".478664pt" strokecolor="#343f3f">
                <v:path arrowok="t"/>
              </v:shape>
            </v:group>
            <v:group style="position:absolute;left:1467;top:2051;width:2;height:384" coordorigin="1467,2051" coordsize="2,384">
              <v:shape style="position:absolute;left:1467;top:2051;width:2;height:384" coordorigin="1467,2051" coordsize="0,384" path="m1467,2434l1467,2051e" filled="false" stroked="true" strokeweight=".717995pt" strokecolor="#4f4f4f">
                <v:path arrowok="t"/>
              </v:shape>
            </v:group>
            <v:group style="position:absolute;left:1462;top:2362;width:2;height:1117" coordorigin="1462,2362" coordsize="2,1117">
              <v:shape style="position:absolute;left:1462;top:2362;width:2;height:1117" coordorigin="1462,2362" coordsize="0,1117" path="m1462,3479l1462,2362e" filled="false" stroked="true" strokeweight=".478664pt" strokecolor="#343834">
                <v:path arrowok="t"/>
              </v:shape>
            </v:group>
            <v:group style="position:absolute;left:1876;top:1820;width:2;height:120" coordorigin="1876,1820" coordsize="2,120">
              <v:shape style="position:absolute;left:1876;top:1820;width:2;height:120" coordorigin="1876,1820" coordsize="0,120" path="m1876,1940l1876,1820e" filled="false" stroked="true" strokeweight=".478664pt" strokecolor="#747474">
                <v:path arrowok="t"/>
              </v:shape>
            </v:group>
            <v:group style="position:absolute;left:1876;top:1902;width:2;height:499" coordorigin="1876,1902" coordsize="2,499">
              <v:shape style="position:absolute;left:1876;top:1902;width:2;height:499" coordorigin="1876,1902" coordsize="0,499" path="m1876,2400l1876,1902e" filled="false" stroked="true" strokeweight=".478664pt" strokecolor="#3f6054">
                <v:path arrowok="t"/>
              </v:shape>
            </v:group>
            <v:group style="position:absolute;left:1876;top:1820;width:2;height:974" coordorigin="1876,1820" coordsize="2,974">
              <v:shape style="position:absolute;left:1876;top:1820;width:2;height:974" coordorigin="1876,1820" coordsize="0,974" path="m1876,2794l1876,1820e" filled="false" stroked="true" strokeweight=".478664pt" strokecolor="#3f5b4f">
                <v:path arrowok="t"/>
              </v:shape>
            </v:group>
            <v:group style="position:absolute;left:1869;top:2410;width:2;height:978" coordorigin="1869,2410" coordsize="2,978">
              <v:shape style="position:absolute;left:1869;top:2410;width:2;height:978" coordorigin="1869,2410" coordsize="0,978" path="m1869,3388l1869,2410e" filled="false" stroked="true" strokeweight=".478664pt" strokecolor="#2b3b38">
                <v:path arrowok="t"/>
              </v:shape>
            </v:group>
            <v:group style="position:absolute;left:2317;top:1878;width:2;height:1031" coordorigin="2317,1878" coordsize="2,1031">
              <v:shape style="position:absolute;left:2317;top:1878;width:2;height:1031" coordorigin="2317,1878" coordsize="0,1031" path="m2317,2909l2317,1878e" filled="false" stroked="true" strokeweight=".478664pt" strokecolor="#3b4f4b">
                <v:path arrowok="t"/>
              </v:shape>
            </v:group>
            <v:group style="position:absolute;left:2317;top:1878;width:2;height:1156" coordorigin="2317,1878" coordsize="2,1156">
              <v:shape style="position:absolute;left:2317;top:1878;width:2;height:1156" coordorigin="2317,1878" coordsize="0,1156" path="m2317,3033l2317,1878e" filled="false" stroked="true" strokeweight=".478664pt" strokecolor="#384b4b">
                <v:path arrowok="t"/>
              </v:shape>
            </v:group>
            <v:group style="position:absolute;left:2310;top:2971;width:2;height:413" coordorigin="2310,2971" coordsize="2,413">
              <v:shape style="position:absolute;left:2310;top:2971;width:2;height:413" coordorigin="2310,2971" coordsize="0,413" path="m2310,3383l2310,2971e" filled="false" stroked="true" strokeweight=".478664pt" strokecolor="#232323">
                <v:path arrowok="t"/>
              </v:shape>
            </v:group>
            <v:group style="position:absolute;left:3164;top:2031;width:2;height:1352" coordorigin="3164,2031" coordsize="2,1352">
              <v:shape style="position:absolute;left:3164;top:2031;width:2;height:1352" coordorigin="3164,2031" coordsize="0,1352" path="m3164,3383l3164,2031e" filled="false" stroked="true" strokeweight=".478664pt" strokecolor="#343b38">
                <v:path arrowok="t"/>
              </v:shape>
            </v:group>
            <v:group style="position:absolute;left:4449;top:2314;width:2;height:581" coordorigin="4449,2314" coordsize="2,581">
              <v:shape style="position:absolute;left:4449;top:2314;width:2;height:581" coordorigin="4449,2314" coordsize="0,581" path="m4449,2894l4449,2314e" filled="false" stroked="true" strokeweight=".478664pt" strokecolor="#344b44">
                <v:path arrowok="t"/>
              </v:shape>
            </v:group>
            <v:group style="position:absolute;left:4447;top:2592;width:2;height:796" coordorigin="4447,2592" coordsize="2,796">
              <v:shape style="position:absolute;left:4447;top:2592;width:2;height:796" coordorigin="4447,2592" coordsize="0,796" path="m4447,3388l4447,2592e" filled="false" stroked="true" strokeweight=".478664pt" strokecolor="#2b342f">
                <v:path arrowok="t"/>
              </v:shape>
            </v:group>
            <v:group style="position:absolute;left:1273;top:3378;width:3246;height:2" coordorigin="1273,3378" coordsize="3246,2">
              <v:shape style="position:absolute;left:1273;top:3378;width:3246;height:2" coordorigin="1273,3378" coordsize="3246,0" path="m1273,3378l4519,3378e" filled="false" stroked="true" strokeweight=".717995pt" strokecolor="#2f2f2f">
                <v:path arrowok="t"/>
              </v:shape>
            </v:group>
            <v:group style="position:absolute;left:2743;top:1974;width:2;height:398" coordorigin="2743,1974" coordsize="2,398">
              <v:shape style="position:absolute;left:2743;top:1974;width:2;height:398" coordorigin="2743,1974" coordsize="0,398" path="m2743,2372l2743,1974e" filled="false" stroked="true" strokeweight=".478664pt" strokecolor="#4b4b4b">
                <v:path arrowok="t"/>
              </v:shape>
            </v:group>
            <v:group style="position:absolute;left:2743;top:2151;width:2;height:1026" coordorigin="2743,2151" coordsize="2,1026">
              <v:shape style="position:absolute;left:2743;top:2151;width:2;height:1026" coordorigin="2743,2151" coordsize="0,1026" path="m2743,3177l2743,2151e" filled="false" stroked="true" strokeweight=".478664pt" strokecolor="#2f3434">
                <v:path arrowok="t"/>
              </v:shape>
            </v:group>
            <v:group style="position:absolute;left:2736;top:2247;width:2;height:1137" coordorigin="2736,2247" coordsize="2,1137">
              <v:shape style="position:absolute;left:2736;top:2247;width:2;height:1137" coordorigin="2736,2247" coordsize="0,1137" path="m2736,3383l2736,2247e" filled="false" stroked="true" strokeweight=".478664pt" strokecolor="#2b2f2b">
                <v:path arrowok="t"/>
              </v:shape>
            </v:group>
            <v:group style="position:absolute;left:3600;top:1854;width:2;height:87" coordorigin="3600,1854" coordsize="2,87">
              <v:shape style="position:absolute;left:3600;top:1854;width:2;height:87" coordorigin="3600,1854" coordsize="0,87" path="m3600,1940l3600,1854e" filled="false" stroked="true" strokeweight=".478664pt" strokecolor="#3f6064">
                <v:path arrowok="t"/>
              </v:shape>
            </v:group>
            <v:group style="position:absolute;left:3595;top:2051;width:2;height:1089" coordorigin="3595,2051" coordsize="2,1089">
              <v:shape style="position:absolute;left:3595;top:2051;width:2;height:1089" coordorigin="3595,2051" coordsize="0,1089" path="m3595,3139l3595,2051e" filled="false" stroked="true" strokeweight=".478664pt" strokecolor="#3b3b3b">
                <v:path arrowok="t"/>
              </v:shape>
            </v:group>
            <v:group style="position:absolute;left:3595;top:1854;width:2;height:1530" coordorigin="3595,1854" coordsize="2,1530">
              <v:shape style="position:absolute;left:3595;top:1854;width:2;height:1530" coordorigin="3595,1854" coordsize="0,1530" path="m3595,3383l3595,1854e" filled="false" stroked="true" strokeweight=".478664pt" strokecolor="#383b3b">
                <v:path arrowok="t"/>
              </v:shape>
            </v:group>
            <v:group style="position:absolute;left:4404;top:3376;width:709;height:2" coordorigin="4404,3376" coordsize="709,2">
              <v:shape style="position:absolute;left:4404;top:3376;width:709;height:2" coordorigin="4404,3376" coordsize="709,0" path="m4404,3376l5112,3376e" filled="false" stroked="true" strokeweight=".478664pt" strokecolor="#1c1c1c">
                <v:path arrowok="t"/>
              </v:shape>
            </v:group>
            <v:group style="position:absolute;left:5055;top:3374;width:2576;height:2" coordorigin="5055,3374" coordsize="2576,2">
              <v:shape style="position:absolute;left:5055;top:3374;width:2576;height:2" coordorigin="5055,3374" coordsize="2576,0" path="m5055,3374l7630,3374e" filled="false" stroked="true" strokeweight=".717995pt" strokecolor="#2f2f2f">
                <v:path arrowok="t"/>
              </v:shape>
            </v:group>
            <v:group style="position:absolute;left:6596;top:857;width:2;height:1510" coordorigin="6596,857" coordsize="2,1510">
              <v:shape style="position:absolute;left:6596;top:857;width:2;height:1510" coordorigin="6596,857" coordsize="0,1510" path="m6596,2367l6596,857e" filled="false" stroked="true" strokeweight=".239332pt" strokecolor="#3b4844">
                <v:path arrowok="t"/>
              </v:shape>
            </v:group>
            <v:group style="position:absolute;left:6589;top:1101;width:2;height:2215" coordorigin="6589,1101" coordsize="2,2215">
              <v:shape style="position:absolute;left:6589;top:1101;width:2;height:2215" coordorigin="6589,1101" coordsize="0,2215" path="m6589,3316l6589,1101e" filled="false" stroked="true" strokeweight=".478664pt" strokecolor="#3b4844">
                <v:path arrowok="t"/>
              </v:shape>
            </v:group>
            <w10:wrap type="none"/>
          </v:group>
        </w:pict>
      </w:r>
      <w:r>
        <w:rPr>
          <w:rFonts w:ascii="Arial"/>
          <w:i/>
          <w:color w:val="3F4241"/>
          <w:w w:val="85"/>
          <w:sz w:val="13"/>
        </w:rPr>
        <w:t>dJ</w:t>
      </w:r>
      <w:r>
        <w:rPr>
          <w:rFonts w:ascii="Arial"/>
          <w:sz w:val="13"/>
        </w:rPr>
      </w:r>
    </w:p>
    <w:p>
      <w:pPr>
        <w:spacing w:line="240" w:lineRule="auto" w:before="7"/>
        <w:rPr>
          <w:rFonts w:ascii="Arial" w:hAnsi="Arial" w:cs="Arial" w:eastAsia="Arial"/>
          <w:i/>
          <w:sz w:val="15"/>
          <w:szCs w:val="15"/>
        </w:rPr>
      </w:pPr>
    </w:p>
    <w:p>
      <w:pPr>
        <w:spacing w:before="85"/>
        <w:ind w:left="5403" w:right="0" w:firstLine="95"/>
        <w:jc w:val="left"/>
        <w:rPr>
          <w:rFonts w:ascii="Courier New" w:hAnsi="Courier New" w:cs="Courier New" w:eastAsia="Courier New"/>
          <w:sz w:val="15"/>
          <w:szCs w:val="15"/>
        </w:rPr>
      </w:pPr>
      <w:r>
        <w:rPr/>
        <w:pict>
          <v:shape style="position:absolute;margin-left:308.400604pt;margin-top:8.507722pt;width:22.1pt;height:12pt;mso-position-horizontal-relative:page;mso-position-vertical-relative:paragraph;z-index:-178576" type="#_x0000_t202" filled="false" stroked="false">
            <v:textbox inset="0,0,0,0">
              <w:txbxContent>
                <w:p>
                  <w:pPr>
                    <w:spacing w:line="2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1F2121"/>
                      <w:spacing w:val="-61"/>
                      <w:w w:val="310"/>
                      <w:sz w:val="24"/>
                    </w:rPr>
                    <w:t>-</w:t>
                  </w:r>
                  <w:r>
                    <w:rPr>
                      <w:rFonts w:ascii="Times New Roman"/>
                      <w:color w:val="1F2121"/>
                      <w:w w:val="310"/>
                      <w:sz w:val="24"/>
                    </w:rPr>
                    <w:t>-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/>
          <w:color w:val="6D6E6E"/>
          <w:spacing w:val="-7"/>
          <w:w w:val="115"/>
          <w:sz w:val="15"/>
        </w:rPr>
        <w:t>2</w:t>
      </w:r>
      <w:r>
        <w:rPr>
          <w:rFonts w:ascii="Courier New"/>
          <w:color w:val="6D6E6E"/>
          <w:spacing w:val="-8"/>
          <w:w w:val="115"/>
          <w:sz w:val="15"/>
        </w:rPr>
        <w:t>8%</w:t>
      </w:r>
      <w:r>
        <w:rPr>
          <w:rFonts w:ascii="Courier New"/>
          <w:sz w:val="15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4"/>
          <w:szCs w:val="14"/>
        </w:rPr>
      </w:pPr>
    </w:p>
    <w:p>
      <w:pPr>
        <w:spacing w:before="93"/>
        <w:ind w:left="5403" w:right="0" w:firstLine="0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595B59"/>
          <w:sz w:val="15"/>
        </w:rPr>
        <w:t>n243</w:t>
      </w:r>
      <w:r>
        <w:rPr>
          <w:rFonts w:ascii="Courier New"/>
          <w:sz w:val="15"/>
        </w:rPr>
      </w:r>
    </w:p>
    <w:p>
      <w:pPr>
        <w:spacing w:before="2"/>
        <w:ind w:left="45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color w:val="595B59"/>
          <w:spacing w:val="2"/>
          <w:w w:val="80"/>
          <w:sz w:val="18"/>
        </w:rPr>
        <w:t>o</w:t>
      </w:r>
      <w:r>
        <w:rPr>
          <w:rFonts w:ascii="Times New Roman"/>
          <w:i/>
          <w:color w:val="3F4241"/>
          <w:w w:val="80"/>
          <w:sz w:val="18"/>
        </w:rPr>
        <w:t>o</w:t>
      </w:r>
      <w:r>
        <w:rPr>
          <w:rFonts w:ascii="Times New Roman"/>
          <w:sz w:val="18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2"/>
          <w:szCs w:val="22"/>
        </w:rPr>
        <w:sectPr>
          <w:pgSz w:w="10320" w:h="14570"/>
          <w:pgMar w:top="680" w:bottom="280" w:left="800" w:right="940"/>
        </w:sectPr>
      </w:pPr>
    </w:p>
    <w:p>
      <w:pPr>
        <w:spacing w:before="85"/>
        <w:ind w:left="384" w:right="0" w:firstLine="0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Times New Roman"/>
          <w:color w:val="1F2121"/>
          <w:spacing w:val="-404"/>
          <w:w w:val="115"/>
          <w:position w:val="-9"/>
          <w:sz w:val="24"/>
        </w:rPr>
        <w:t>-</w:t>
      </w:r>
      <w:r>
        <w:rPr>
          <w:rFonts w:ascii="Courier New"/>
          <w:color w:val="595B59"/>
          <w:w w:val="115"/>
          <w:sz w:val="15"/>
        </w:rPr>
        <w:t>1</w:t>
      </w:r>
      <w:r>
        <w:rPr>
          <w:rFonts w:ascii="Courier New"/>
          <w:color w:val="595B59"/>
          <w:spacing w:val="-26"/>
          <w:w w:val="115"/>
          <w:sz w:val="15"/>
        </w:rPr>
        <w:t>7</w:t>
      </w:r>
      <w:r>
        <w:rPr>
          <w:rFonts w:ascii="Courier New"/>
          <w:color w:val="828282"/>
          <w:w w:val="115"/>
          <w:sz w:val="15"/>
        </w:rPr>
        <w:t>%</w:t>
      </w:r>
      <w:r>
        <w:rPr>
          <w:rFonts w:ascii="Courier New"/>
          <w:sz w:val="15"/>
        </w:rPr>
      </w:r>
    </w:p>
    <w:p>
      <w:pPr>
        <w:spacing w:line="240" w:lineRule="auto" w:before="10"/>
        <w:rPr>
          <w:rFonts w:ascii="Courier New" w:hAnsi="Courier New" w:cs="Courier New" w:eastAsia="Courier New"/>
          <w:sz w:val="16"/>
          <w:szCs w:val="16"/>
        </w:rPr>
      </w:pPr>
      <w:r>
        <w:rPr/>
        <w:br w:type="column"/>
      </w:r>
      <w:r>
        <w:rPr>
          <w:rFonts w:ascii="Courier New"/>
          <w:sz w:val="16"/>
        </w:rPr>
      </w:r>
    </w:p>
    <w:p>
      <w:pPr>
        <w:spacing w:before="0"/>
        <w:ind w:left="384" w:right="0" w:firstLine="0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3F4241"/>
          <w:spacing w:val="4"/>
          <w:w w:val="110"/>
          <w:sz w:val="15"/>
        </w:rPr>
        <w:t>1</w:t>
      </w:r>
      <w:r>
        <w:rPr>
          <w:rFonts w:ascii="Courier New"/>
          <w:color w:val="595B59"/>
          <w:spacing w:val="-17"/>
          <w:w w:val="110"/>
          <w:sz w:val="15"/>
        </w:rPr>
        <w:t>5</w:t>
      </w:r>
      <w:r>
        <w:rPr>
          <w:rFonts w:ascii="Courier New"/>
          <w:color w:val="828282"/>
          <w:w w:val="110"/>
          <w:sz w:val="15"/>
        </w:rPr>
        <w:t>%</w:t>
      </w:r>
      <w:r>
        <w:rPr>
          <w:rFonts w:ascii="Courier New"/>
          <w:sz w:val="15"/>
        </w:rPr>
      </w:r>
    </w:p>
    <w:p>
      <w:pPr>
        <w:spacing w:before="89"/>
        <w:ind w:left="38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215"/>
        </w:rPr>
        <w:br w:type="column"/>
      </w:r>
      <w:r>
        <w:rPr>
          <w:rFonts w:ascii="Times New Roman"/>
          <w:color w:val="6D6E6E"/>
          <w:spacing w:val="-70"/>
          <w:w w:val="215"/>
          <w:sz w:val="14"/>
        </w:rPr>
        <w:t>1</w:t>
      </w:r>
      <w:r>
        <w:rPr>
          <w:rFonts w:ascii="Times New Roman"/>
          <w:color w:val="6D6E6E"/>
          <w:spacing w:val="-306"/>
          <w:w w:val="215"/>
          <w:sz w:val="14"/>
        </w:rPr>
        <w:t>6</w:t>
      </w:r>
      <w:r>
        <w:rPr>
          <w:rFonts w:ascii="Times New Roman"/>
          <w:color w:val="1F2121"/>
          <w:w w:val="215"/>
          <w:position w:val="-12"/>
          <w:sz w:val="24"/>
        </w:rPr>
        <w:t>-</w:t>
      </w:r>
      <w:r>
        <w:rPr>
          <w:rFonts w:asci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0320" w:h="14570"/>
          <w:pgMar w:top="640" w:bottom="280" w:left="800" w:right="940"/>
          <w:cols w:num="3" w:equalWidth="0">
            <w:col w:w="1486" w:space="220"/>
            <w:col w:w="675" w:space="134"/>
            <w:col w:w="6065"/>
          </w:cols>
        </w:sectPr>
      </w:pPr>
    </w:p>
    <w:p>
      <w:pPr>
        <w:tabs>
          <w:tab w:pos="3165" w:val="right" w:leader="none"/>
        </w:tabs>
        <w:spacing w:line="147" w:lineRule="exact" w:before="0"/>
        <w:ind w:left="1095" w:right="0" w:firstLine="0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595B59"/>
          <w:spacing w:val="5"/>
          <w:position w:val="2"/>
          <w:sz w:val="15"/>
        </w:rPr>
        <w:t>n</w:t>
      </w:r>
      <w:r>
        <w:rPr>
          <w:rFonts w:ascii="Courier New"/>
          <w:color w:val="3F4241"/>
          <w:spacing w:val="6"/>
          <w:position w:val="2"/>
          <w:sz w:val="15"/>
        </w:rPr>
        <w:t>l</w:t>
      </w:r>
      <w:r>
        <w:rPr>
          <w:rFonts w:ascii="Courier New"/>
          <w:color w:val="595B59"/>
          <w:spacing w:val="4"/>
          <w:position w:val="2"/>
          <w:sz w:val="15"/>
        </w:rPr>
        <w:t>42</w:t>
      </w:r>
      <w:r>
        <w:rPr>
          <w:rFonts w:ascii="Courier New"/>
          <w:color w:val="6D6E6E"/>
          <w:spacing w:val="4"/>
          <w:sz w:val="15"/>
        </w:rPr>
        <w:tab/>
      </w:r>
      <w:r>
        <w:rPr>
          <w:rFonts w:ascii="Courier New"/>
          <w:color w:val="6D6E6E"/>
          <w:sz w:val="15"/>
        </w:rPr>
        <w:t>137</w:t>
      </w:r>
      <w:r>
        <w:rPr>
          <w:rFonts w:ascii="Courier New"/>
          <w:sz w:val="15"/>
        </w:rPr>
      </w:r>
    </w:p>
    <w:p>
      <w:pPr>
        <w:tabs>
          <w:tab w:pos="3795" w:val="left" w:leader="none"/>
        </w:tabs>
        <w:spacing w:line="112" w:lineRule="exact" w:before="0"/>
        <w:ind w:left="1985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263.743622pt;margin-top:4.817073pt;width:26.1pt;height:69pt;mso-position-horizontal-relative:page;mso-position-vertical-relative:paragraph;z-index:-178552" type="#_x0000_t202" filled="false" stroked="false">
            <v:textbox inset="0,0,0,0">
              <w:txbxContent>
                <w:p>
                  <w:pPr>
                    <w:spacing w:line="13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38"/>
                      <w:szCs w:val="138"/>
                    </w:rPr>
                  </w:pPr>
                  <w:r>
                    <w:rPr>
                      <w:rFonts w:ascii="Arial"/>
                      <w:color w:val="3F4241"/>
                      <w:spacing w:val="-25"/>
                      <w:w w:val="55"/>
                      <w:sz w:val="138"/>
                    </w:rPr>
                    <w:t>r</w:t>
                  </w:r>
                  <w:r>
                    <w:rPr>
                      <w:rFonts w:ascii="Arial"/>
                      <w:color w:val="595B59"/>
                      <w:spacing w:val="-5"/>
                      <w:w w:val="55"/>
                      <w:sz w:val="138"/>
                    </w:rPr>
                    <w:t>"</w:t>
                  </w:r>
                  <w:r>
                    <w:rPr>
                      <w:rFonts w:ascii="Arial"/>
                      <w:sz w:val="13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/>
          <w:color w:val="595B59"/>
          <w:spacing w:val="-2"/>
          <w:w w:val="105"/>
          <w:position w:val="1"/>
          <w:sz w:val="15"/>
        </w:rPr>
        <w:t>nl2</w:t>
      </w:r>
      <w:r>
        <w:rPr>
          <w:rFonts w:ascii="Courier New"/>
          <w:color w:val="595B59"/>
          <w:spacing w:val="-1"/>
          <w:w w:val="105"/>
          <w:position w:val="1"/>
          <w:sz w:val="15"/>
        </w:rPr>
        <w:t>9</w:t>
        <w:tab/>
      </w:r>
      <w:r>
        <w:rPr>
          <w:rFonts w:ascii="Arial"/>
          <w:color w:val="3F4241"/>
          <w:spacing w:val="-6"/>
          <w:w w:val="110"/>
          <w:sz w:val="13"/>
        </w:rPr>
        <w:t>1</w:t>
      </w:r>
      <w:r>
        <w:rPr>
          <w:rFonts w:ascii="Arial"/>
          <w:color w:val="595B59"/>
          <w:spacing w:val="-8"/>
          <w:w w:val="110"/>
          <w:sz w:val="13"/>
        </w:rPr>
        <w:t>2</w:t>
      </w:r>
      <w:r>
        <w:rPr>
          <w:rFonts w:ascii="Arial"/>
          <w:color w:val="828282"/>
          <w:spacing w:val="-9"/>
          <w:w w:val="110"/>
          <w:sz w:val="13"/>
        </w:rPr>
        <w:t>%</w:t>
      </w:r>
      <w:r>
        <w:rPr>
          <w:rFonts w:ascii="Arial"/>
          <w:sz w:val="13"/>
        </w:rPr>
      </w:r>
    </w:p>
    <w:p>
      <w:pPr>
        <w:tabs>
          <w:tab w:pos="4584" w:val="left" w:leader="none"/>
        </w:tabs>
        <w:spacing w:line="210" w:lineRule="exact" w:before="0"/>
        <w:ind w:left="377" w:right="0" w:firstLine="0"/>
        <w:jc w:val="left"/>
        <w:rPr>
          <w:rFonts w:ascii="Courier New" w:hAnsi="Courier New" w:cs="Courier New" w:eastAsia="Courier New"/>
          <w:sz w:val="15"/>
          <w:szCs w:val="15"/>
        </w:rPr>
      </w:pPr>
      <w:r>
        <w:rPr/>
        <w:pict>
          <v:group style="position:absolute;margin-left:243.879105pt;margin-top:5.287816pt;width:.1pt;height:44.15pt;mso-position-horizontal-relative:page;mso-position-vertical-relative:paragraph;z-index:-178600" coordorigin="4878,106" coordsize="2,883">
            <v:shape style="position:absolute;left:4878;top:106;width:2;height:883" coordorigin="4878,106" coordsize="0,883" path="m4878,988l4878,106e" filled="false" stroked="true" strokeweight=".478664pt" strokecolor="#383b3b">
              <v:path arrowok="t"/>
            </v:shape>
            <w10:wrap type="none"/>
          </v:group>
        </w:pict>
      </w:r>
      <w:r>
        <w:rPr>
          <w:rFonts w:ascii="Times New Roman"/>
          <w:color w:val="6D6E6E"/>
          <w:spacing w:val="1"/>
          <w:w w:val="75"/>
          <w:position w:val="4"/>
          <w:sz w:val="14"/>
        </w:rPr>
        <w:t>/0</w:t>
      </w:r>
      <w:r>
        <w:rPr>
          <w:rFonts w:ascii="Times New Roman"/>
          <w:i/>
          <w:color w:val="3F4241"/>
          <w:spacing w:val="2"/>
          <w:w w:val="75"/>
          <w:position w:val="5"/>
          <w:sz w:val="19"/>
        </w:rPr>
        <w:t>o</w:t>
        <w:tab/>
      </w:r>
      <w:r>
        <w:rPr>
          <w:rFonts w:ascii="Courier New"/>
          <w:color w:val="595B59"/>
          <w:sz w:val="15"/>
        </w:rPr>
        <w:t>l</w:t>
      </w:r>
      <w:r>
        <w:rPr>
          <w:rFonts w:ascii="Courier New"/>
          <w:color w:val="595B59"/>
          <w:spacing w:val="-63"/>
          <w:sz w:val="15"/>
        </w:rPr>
        <w:t> </w:t>
      </w:r>
      <w:r>
        <w:rPr>
          <w:rFonts w:ascii="Courier New"/>
          <w:color w:val="828282"/>
          <w:spacing w:val="-16"/>
          <w:w w:val="115"/>
          <w:sz w:val="15"/>
        </w:rPr>
        <w:t>0%</w:t>
      </w:r>
      <w:r>
        <w:rPr>
          <w:rFonts w:ascii="Courier New"/>
          <w:sz w:val="15"/>
        </w:rPr>
      </w:r>
    </w:p>
    <w:p>
      <w:pPr>
        <w:spacing w:line="133" w:lineRule="exact" w:before="0"/>
        <w:ind w:left="0" w:right="825" w:firstLine="0"/>
        <w:jc w:val="center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595B59"/>
          <w:spacing w:val="-3"/>
          <w:w w:val="105"/>
          <w:sz w:val="15"/>
        </w:rPr>
        <w:t>nl0</w:t>
      </w:r>
      <w:r>
        <w:rPr>
          <w:rFonts w:ascii="Courier New"/>
          <w:color w:val="595B59"/>
          <w:spacing w:val="-2"/>
          <w:w w:val="105"/>
          <w:sz w:val="15"/>
        </w:rPr>
        <w:t>2</w:t>
      </w:r>
      <w:r>
        <w:rPr>
          <w:rFonts w:ascii="Courier New"/>
          <w:sz w:val="15"/>
        </w:rPr>
      </w:r>
    </w:p>
    <w:p>
      <w:pPr>
        <w:spacing w:line="240" w:lineRule="auto" w:before="10"/>
        <w:rPr>
          <w:rFonts w:ascii="Courier New" w:hAnsi="Courier New" w:cs="Courier New" w:eastAsia="Courier New"/>
          <w:sz w:val="25"/>
          <w:szCs w:val="25"/>
        </w:rPr>
      </w:pPr>
    </w:p>
    <w:p>
      <w:pPr>
        <w:spacing w:after="0" w:line="240" w:lineRule="auto"/>
        <w:rPr>
          <w:rFonts w:ascii="Courier New" w:hAnsi="Courier New" w:cs="Courier New" w:eastAsia="Courier New"/>
          <w:sz w:val="25"/>
          <w:szCs w:val="25"/>
        </w:rPr>
        <w:sectPr>
          <w:type w:val="continuous"/>
          <w:pgSz w:w="10320" w:h="14570"/>
          <w:pgMar w:top="640" w:bottom="280" w:left="800" w:right="940"/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18"/>
          <w:szCs w:val="18"/>
        </w:rPr>
      </w:pPr>
    </w:p>
    <w:p>
      <w:pPr>
        <w:tabs>
          <w:tab w:pos="1273" w:val="left" w:leader="none"/>
        </w:tabs>
        <w:spacing w:line="159" w:lineRule="exact" w:before="110"/>
        <w:ind w:left="0" w:right="0" w:firstLine="0"/>
        <w:jc w:val="right"/>
        <w:rPr>
          <w:rFonts w:ascii="Arial" w:hAnsi="Arial" w:cs="Arial" w:eastAsia="Arial"/>
          <w:sz w:val="10"/>
          <w:szCs w:val="10"/>
        </w:rPr>
      </w:pPr>
      <w:r>
        <w:rPr/>
        <w:pict>
          <v:group style="position:absolute;margin-left:201.278076pt;margin-top:-58.795547pt;width:.6pt;height:58.05pt;mso-position-horizontal-relative:page;mso-position-vertical-relative:paragraph;z-index:-178624" coordorigin="4026,-1176" coordsize="12,1161">
            <v:group style="position:absolute;left:4033;top:-1171;width:2;height:1012" coordorigin="4033,-1171" coordsize="2,1012">
              <v:shape style="position:absolute;left:4033;top:-1171;width:2;height:1012" coordorigin="4033,-1171" coordsize="0,1012" path="m4033,-160l4033,-1171e" filled="false" stroked="true" strokeweight=".478664pt" strokecolor="#4f4f4f">
                <v:path arrowok="t"/>
              </v:shape>
            </v:group>
            <v:group style="position:absolute;left:4030;top:-423;width:2;height:403" coordorigin="4030,-423" coordsize="2,403">
              <v:shape style="position:absolute;left:4030;top:-423;width:2;height:403" coordorigin="4030,-423" coordsize="0,403" path="m4030,-21l4030,-423e" filled="false" stroked="true" strokeweight=".478664pt" strokecolor="#383838">
                <v:path arrowok="t"/>
              </v:shape>
            </v:group>
            <w10:wrap type="none"/>
          </v:group>
        </w:pict>
      </w:r>
      <w:r>
        <w:rPr>
          <w:rFonts w:ascii="Arial"/>
          <w:color w:val="3F4241"/>
          <w:w w:val="80"/>
          <w:position w:val="-4"/>
          <w:sz w:val="19"/>
        </w:rPr>
        <w:t>i</w:t>
        <w:tab/>
      </w:r>
      <w:r>
        <w:rPr>
          <w:rFonts w:ascii="Arial"/>
          <w:color w:val="828282"/>
          <w:w w:val="85"/>
          <w:sz w:val="10"/>
        </w:rPr>
        <w:t>!</w:t>
      </w:r>
      <w:r>
        <w:rPr>
          <w:rFonts w:ascii="Arial"/>
          <w:sz w:val="10"/>
        </w:rPr>
      </w:r>
    </w:p>
    <w:p>
      <w:pPr>
        <w:spacing w:line="88" w:lineRule="exact" w:before="0"/>
        <w:ind w:left="578" w:right="0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3F4241"/>
          <w:w w:val="125"/>
          <w:sz w:val="11"/>
        </w:rPr>
        <w:t>d</w:t>
      </w:r>
      <w:r>
        <w:rPr>
          <w:rFonts w:ascii="Times New Roman"/>
          <w:color w:val="3F4241"/>
          <w:spacing w:val="-2"/>
          <w:w w:val="125"/>
          <w:sz w:val="11"/>
        </w:rPr>
        <w:t> </w:t>
      </w:r>
      <w:r>
        <w:rPr>
          <w:rFonts w:ascii="Times New Roman"/>
          <w:color w:val="AFAFAF"/>
          <w:sz w:val="11"/>
        </w:rPr>
        <w:t>. </w:t>
      </w:r>
      <w:r>
        <w:rPr>
          <w:rFonts w:ascii="Times New Roman"/>
          <w:color w:val="AFAFAF"/>
          <w:spacing w:val="4"/>
          <w:sz w:val="11"/>
        </w:rPr>
        <w:t> </w:t>
      </w:r>
      <w:r>
        <w:rPr>
          <w:rFonts w:ascii="Arial"/>
          <w:color w:val="595B59"/>
          <w:spacing w:val="-36"/>
          <w:position w:val="5"/>
          <w:sz w:val="14"/>
        </w:rPr>
        <w:t>.</w:t>
      </w:r>
      <w:r>
        <w:rPr>
          <w:rFonts w:ascii="Times New Roman"/>
          <w:i/>
          <w:color w:val="3F4241"/>
          <w:spacing w:val="-34"/>
          <w:sz w:val="11"/>
        </w:rPr>
        <w:t>)</w:t>
      </w:r>
      <w:r>
        <w:rPr>
          <w:rFonts w:ascii="Times New Roman"/>
          <w:color w:val="595B59"/>
          <w:position w:val="5"/>
          <w:sz w:val="25"/>
        </w:rPr>
        <w:t>-</w:t>
      </w:r>
      <w:r>
        <w:rPr>
          <w:rFonts w:ascii="Times New Roman"/>
          <w:color w:val="595B59"/>
          <w:spacing w:val="-43"/>
          <w:position w:val="5"/>
          <w:sz w:val="25"/>
        </w:rPr>
        <w:t> </w:t>
      </w:r>
      <w:r>
        <w:rPr>
          <w:rFonts w:ascii="Times New Roman"/>
          <w:color w:val="6D6E6E"/>
          <w:w w:val="220"/>
          <w:sz w:val="11"/>
        </w:rPr>
        <w:t>.</w:t>
      </w:r>
      <w:r>
        <w:rPr>
          <w:rFonts w:ascii="Times New Roman"/>
          <w:color w:val="6D6E6E"/>
          <w:spacing w:val="-29"/>
          <w:w w:val="220"/>
          <w:sz w:val="11"/>
        </w:rPr>
        <w:t> </w:t>
      </w:r>
      <w:r>
        <w:rPr>
          <w:rFonts w:ascii="Times New Roman"/>
          <w:i/>
          <w:color w:val="3F4241"/>
          <w:w w:val="125"/>
          <w:sz w:val="11"/>
        </w:rPr>
        <w:t>{.</w:t>
      </w:r>
      <w:r>
        <w:rPr>
          <w:rFonts w:ascii="Times New Roman"/>
          <w:sz w:val="11"/>
        </w:rPr>
      </w:r>
    </w:p>
    <w:p>
      <w:pPr>
        <w:spacing w:line="186" w:lineRule="exact" w:before="82"/>
        <w:ind w:left="96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35"/>
        </w:rPr>
        <w:br w:type="column"/>
      </w:r>
      <w:r>
        <w:rPr>
          <w:rFonts w:ascii="Times New Roman"/>
          <w:color w:val="3F4241"/>
          <w:spacing w:val="5"/>
          <w:w w:val="135"/>
          <w:sz w:val="14"/>
        </w:rPr>
        <w:t>2</w:t>
      </w:r>
      <w:r>
        <w:rPr>
          <w:rFonts w:ascii="Times New Roman"/>
          <w:color w:val="595B59"/>
          <w:spacing w:val="-65"/>
          <w:w w:val="135"/>
          <w:sz w:val="14"/>
        </w:rPr>
        <w:t>"</w:t>
      </w:r>
      <w:r>
        <w:rPr>
          <w:rFonts w:ascii="Arial"/>
          <w:color w:val="595B59"/>
          <w:spacing w:val="-58"/>
          <w:w w:val="135"/>
          <w:position w:val="-8"/>
          <w:sz w:val="18"/>
        </w:rPr>
        <w:t>"</w:t>
      </w:r>
      <w:r>
        <w:rPr>
          <w:rFonts w:ascii="Times New Roman"/>
          <w:color w:val="828282"/>
          <w:w w:val="135"/>
          <w:sz w:val="14"/>
        </w:rPr>
        <w:t>'</w:t>
      </w:r>
      <w:r>
        <w:rPr>
          <w:rFonts w:ascii="Times New Roman"/>
          <w:sz w:val="14"/>
        </w:rPr>
      </w:r>
    </w:p>
    <w:p>
      <w:pPr>
        <w:pStyle w:val="Heading2"/>
        <w:spacing w:line="226" w:lineRule="exact"/>
        <w:ind w:right="799"/>
        <w:jc w:val="center"/>
      </w:pPr>
      <w:r>
        <w:rPr/>
        <w:pict>
          <v:shape style="position:absolute;margin-left:201.038712pt;margin-top:-3.303428pt;width:2.7pt;height:19pt;mso-position-horizontal-relative:page;mso-position-vertical-relative:paragraph;z-index:3832" type="#_x0000_t202" filled="false" stroked="false">
            <v:textbox inset="0,0,0,0">
              <w:txbxContent>
                <w:p>
                  <w:pPr>
                    <w:spacing w:line="3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r>
                    <w:rPr>
                      <w:rFonts w:ascii="Arial"/>
                      <w:color w:val="3F4241"/>
                      <w:w w:val="50"/>
                      <w:sz w:val="38"/>
                    </w:rPr>
                    <w:t>I</w:t>
                  </w:r>
                  <w:r>
                    <w:rPr>
                      <w:rFonts w:ascii="Arial"/>
                      <w:sz w:val="38"/>
                    </w:rPr>
                  </w:r>
                </w:p>
              </w:txbxContent>
            </v:textbox>
            <w10:wrap type="none"/>
          </v:shape>
        </w:pict>
      </w:r>
      <w:r>
        <w:rPr>
          <w:color w:val="3F4241"/>
          <w:w w:val="55"/>
        </w:rPr>
        <w:t>9</w:t>
      </w:r>
      <w:r>
        <w:rPr>
          <w:color w:val="828282"/>
          <w:spacing w:val="2"/>
          <w:w w:val="55"/>
        </w:rPr>
        <w:t>;</w:t>
      </w:r>
      <w:r>
        <w:rPr/>
      </w:r>
    </w:p>
    <w:p>
      <w:pPr>
        <w:spacing w:after="0" w:line="226" w:lineRule="exact"/>
        <w:jc w:val="center"/>
        <w:sectPr>
          <w:type w:val="continuous"/>
          <w:pgSz w:w="10320" w:h="14570"/>
          <w:pgMar w:top="640" w:bottom="280" w:left="800" w:right="940"/>
          <w:cols w:num="2" w:equalWidth="0">
            <w:col w:w="5361" w:space="40"/>
            <w:col w:w="3179"/>
          </w:cols>
        </w:sectPr>
      </w:pPr>
    </w:p>
    <w:p>
      <w:pPr>
        <w:spacing w:line="214" w:lineRule="exact" w:before="0"/>
        <w:ind w:left="0" w:right="1882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460.115356pt;margin-top:38.229614pt;width:3.6pt;height:619.35pt;mso-position-horizontal-relative:page;mso-position-vertical-relative:page;z-index:3712" coordorigin="9202,765" coordsize="72,12387">
            <v:group style="position:absolute;left:9257;top:781;width:2;height:1348" coordorigin="9257,781" coordsize="2,1348">
              <v:shape style="position:absolute;left:9257;top:781;width:2;height:1348" coordorigin="9257,781" coordsize="0,1348" path="m9257,2128l9257,781e" filled="false" stroked="true" strokeweight="1.675323pt" strokecolor="#dfdfd8">
                <v:path arrowok="t"/>
              </v:shape>
            </v:group>
            <v:group style="position:absolute;left:9219;top:2013;width:2;height:11122" coordorigin="9219,2013" coordsize="2,11122">
              <v:shape style="position:absolute;left:9219;top:2013;width:2;height:11122" coordorigin="9219,2013" coordsize="0,11122" path="m9219,13135l9219,2013e" filled="false" stroked="true" strokeweight="1.675323pt" strokecolor="#dbdbcf">
                <v:path arrowok="t"/>
              </v:shape>
            </v:group>
            <w10:wrap type="none"/>
          </v:group>
        </w:pict>
      </w:r>
      <w:r>
        <w:rPr>
          <w:rFonts w:ascii="Arial"/>
          <w:color w:val="3F4241"/>
          <w:w w:val="85"/>
          <w:sz w:val="19"/>
        </w:rPr>
        <w:t>N.</w:t>
      </w:r>
      <w:r>
        <w:rPr>
          <w:rFonts w:ascii="Arial"/>
          <w:color w:val="3F4241"/>
          <w:spacing w:val="-16"/>
          <w:w w:val="85"/>
          <w:sz w:val="19"/>
        </w:rPr>
        <w:t> </w:t>
      </w:r>
      <w:r>
        <w:rPr>
          <w:rFonts w:ascii="Times New Roman"/>
          <w:i/>
          <w:color w:val="1F2121"/>
          <w:w w:val="85"/>
          <w:sz w:val="21"/>
        </w:rPr>
        <w:t>R</w:t>
      </w:r>
      <w:r>
        <w:rPr>
          <w:rFonts w:ascii="Times New Roman"/>
          <w:i/>
          <w:color w:val="1F2121"/>
          <w:spacing w:val="-20"/>
          <w:w w:val="85"/>
          <w:sz w:val="21"/>
        </w:rPr>
        <w:t> </w:t>
      </w:r>
      <w:r>
        <w:rPr>
          <w:rFonts w:ascii="Times New Roman"/>
          <w:i/>
          <w:color w:val="1F2121"/>
          <w:w w:val="85"/>
          <w:sz w:val="21"/>
        </w:rPr>
        <w:t>.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pStyle w:val="BodyText"/>
        <w:spacing w:line="216" w:lineRule="exact"/>
        <w:ind w:left="119" w:right="1327"/>
        <w:jc w:val="left"/>
      </w:pPr>
      <w:r>
        <w:rPr>
          <w:color w:val="1F2121"/>
          <w:w w:val="110"/>
        </w:rPr>
        <w:t>Dalla</w:t>
      </w:r>
      <w:r>
        <w:rPr>
          <w:color w:val="1F2121"/>
          <w:spacing w:val="-13"/>
          <w:w w:val="110"/>
        </w:rPr>
        <w:t> </w:t>
      </w:r>
      <w:r>
        <w:rPr>
          <w:color w:val="1F2121"/>
          <w:w w:val="110"/>
        </w:rPr>
        <w:t>rappresentazione</w:t>
      </w:r>
      <w:r>
        <w:rPr>
          <w:color w:val="1F2121"/>
          <w:spacing w:val="-7"/>
          <w:w w:val="110"/>
        </w:rPr>
        <w:t> </w:t>
      </w:r>
      <w:r>
        <w:rPr>
          <w:color w:val="1F2121"/>
          <w:w w:val="110"/>
        </w:rPr>
        <w:t>grafica</w:t>
      </w:r>
      <w:r>
        <w:rPr>
          <w:color w:val="1F2121"/>
          <w:spacing w:val="-14"/>
          <w:w w:val="110"/>
        </w:rPr>
        <w:t> </w:t>
      </w:r>
      <w:r>
        <w:rPr>
          <w:color w:val="1F2121"/>
          <w:w w:val="110"/>
        </w:rPr>
        <w:t>dell</w:t>
      </w:r>
      <w:r>
        <w:rPr>
          <w:color w:val="3F4241"/>
          <w:w w:val="110"/>
        </w:rPr>
        <w:t>'</w:t>
      </w:r>
      <w:r>
        <w:rPr>
          <w:color w:val="1F2121"/>
          <w:w w:val="110"/>
        </w:rPr>
        <w:t>anzianità</w:t>
      </w:r>
      <w:r>
        <w:rPr>
          <w:color w:val="1F2121"/>
          <w:spacing w:val="-12"/>
          <w:w w:val="110"/>
        </w:rPr>
        <w:t> </w:t>
      </w:r>
      <w:r>
        <w:rPr>
          <w:color w:val="1F2121"/>
          <w:w w:val="110"/>
        </w:rPr>
        <w:t>di</w:t>
      </w:r>
      <w:r>
        <w:rPr>
          <w:color w:val="1F2121"/>
          <w:spacing w:val="-22"/>
          <w:w w:val="110"/>
        </w:rPr>
        <w:t> </w:t>
      </w:r>
      <w:r>
        <w:rPr>
          <w:color w:val="1F2121"/>
          <w:spacing w:val="3"/>
          <w:w w:val="110"/>
        </w:rPr>
        <w:t>serv</w:t>
      </w:r>
      <w:r>
        <w:rPr>
          <w:color w:val="3F4241"/>
          <w:spacing w:val="4"/>
          <w:w w:val="110"/>
        </w:rPr>
        <w:t>i</w:t>
      </w:r>
      <w:r>
        <w:rPr>
          <w:color w:val="1F2121"/>
          <w:spacing w:val="3"/>
          <w:w w:val="110"/>
        </w:rPr>
        <w:t>zio</w:t>
      </w:r>
      <w:r>
        <w:rPr>
          <w:color w:val="1F2121"/>
          <w:spacing w:val="-21"/>
          <w:w w:val="110"/>
        </w:rPr>
        <w:t> </w:t>
      </w:r>
      <w:r>
        <w:rPr>
          <w:color w:val="1F2121"/>
          <w:w w:val="110"/>
        </w:rPr>
        <w:t>co</w:t>
      </w:r>
      <w:r>
        <w:rPr>
          <w:color w:val="1F2121"/>
          <w:spacing w:val="24"/>
          <w:w w:val="110"/>
        </w:rPr>
        <w:t>m</w:t>
      </w:r>
      <w:r>
        <w:rPr>
          <w:color w:val="1F2121"/>
          <w:w w:val="110"/>
        </w:rPr>
        <w:t>plessiva</w:t>
      </w:r>
      <w:r>
        <w:rPr>
          <w:color w:val="1F2121"/>
          <w:spacing w:val="-13"/>
          <w:w w:val="110"/>
        </w:rPr>
        <w:t> </w:t>
      </w:r>
      <w:r>
        <w:rPr>
          <w:color w:val="1F2121"/>
          <w:w w:val="110"/>
        </w:rPr>
        <w:t>si</w:t>
      </w:r>
      <w:r>
        <w:rPr>
          <w:color w:val="1F2121"/>
          <w:spacing w:val="-25"/>
          <w:w w:val="110"/>
        </w:rPr>
        <w:t> </w:t>
      </w:r>
      <w:r>
        <w:rPr>
          <w:color w:val="1F2121"/>
          <w:w w:val="110"/>
        </w:rPr>
        <w:t>evidenzia</w:t>
      </w:r>
      <w:r>
        <w:rPr>
          <w:color w:val="1F2121"/>
          <w:spacing w:val="50"/>
          <w:w w:val="106"/>
        </w:rPr>
        <w:t> </w:t>
      </w:r>
      <w:r>
        <w:rPr>
          <w:color w:val="1F2121"/>
          <w:w w:val="110"/>
        </w:rPr>
        <w:t>un</w:t>
      </w:r>
      <w:r>
        <w:rPr>
          <w:color w:val="1F2121"/>
          <w:spacing w:val="18"/>
          <w:w w:val="110"/>
        </w:rPr>
        <w:t> </w:t>
      </w:r>
      <w:r>
        <w:rPr>
          <w:color w:val="1F2121"/>
          <w:w w:val="110"/>
        </w:rPr>
        <w:t>gruppo</w:t>
      </w:r>
      <w:r>
        <w:rPr>
          <w:color w:val="1F2121"/>
          <w:spacing w:val="20"/>
          <w:w w:val="110"/>
        </w:rPr>
        <w:t> </w:t>
      </w:r>
      <w:r>
        <w:rPr>
          <w:color w:val="1F2121"/>
          <w:w w:val="110"/>
        </w:rPr>
        <w:t>piuttosto</w:t>
      </w:r>
      <w:r>
        <w:rPr>
          <w:color w:val="1F2121"/>
          <w:spacing w:val="21"/>
          <w:w w:val="110"/>
        </w:rPr>
        <w:t> </w:t>
      </w:r>
      <w:r>
        <w:rPr>
          <w:color w:val="1F2121"/>
          <w:w w:val="110"/>
        </w:rPr>
        <w:t>compatto</w:t>
      </w:r>
      <w:r>
        <w:rPr>
          <w:color w:val="1F2121"/>
          <w:spacing w:val="23"/>
          <w:w w:val="110"/>
        </w:rPr>
        <w:t> </w:t>
      </w:r>
      <w:r>
        <w:rPr>
          <w:color w:val="1F2121"/>
          <w:w w:val="110"/>
        </w:rPr>
        <w:t>di</w:t>
      </w:r>
      <w:r>
        <w:rPr>
          <w:color w:val="1F2121"/>
          <w:spacing w:val="17"/>
          <w:w w:val="110"/>
        </w:rPr>
        <w:t> </w:t>
      </w:r>
      <w:r>
        <w:rPr>
          <w:color w:val="1F2121"/>
          <w:w w:val="110"/>
        </w:rPr>
        <w:t>individui</w:t>
      </w:r>
      <w:r>
        <w:rPr>
          <w:color w:val="1F2121"/>
          <w:spacing w:val="29"/>
          <w:w w:val="110"/>
        </w:rPr>
        <w:t> </w:t>
      </w:r>
      <w:r>
        <w:rPr>
          <w:color w:val="1F2121"/>
          <w:w w:val="110"/>
        </w:rPr>
        <w:t>con</w:t>
      </w:r>
      <w:r>
        <w:rPr>
          <w:color w:val="1F2121"/>
          <w:spacing w:val="19"/>
          <w:w w:val="110"/>
        </w:rPr>
        <w:t> </w:t>
      </w:r>
      <w:r>
        <w:rPr>
          <w:color w:val="1F2121"/>
          <w:w w:val="110"/>
        </w:rPr>
        <w:t>pochi</w:t>
      </w:r>
      <w:r>
        <w:rPr>
          <w:color w:val="1F2121"/>
          <w:spacing w:val="23"/>
          <w:w w:val="110"/>
        </w:rPr>
        <w:t> </w:t>
      </w:r>
      <w:r>
        <w:rPr>
          <w:color w:val="1F2121"/>
          <w:w w:val="110"/>
        </w:rPr>
        <w:t>anni</w:t>
      </w:r>
      <w:r>
        <w:rPr>
          <w:color w:val="1F2121"/>
          <w:spacing w:val="14"/>
          <w:w w:val="110"/>
        </w:rPr>
        <w:t> </w:t>
      </w:r>
      <w:r>
        <w:rPr>
          <w:color w:val="1F2121"/>
          <w:w w:val="110"/>
        </w:rPr>
        <w:t>di</w:t>
      </w:r>
      <w:r>
        <w:rPr>
          <w:color w:val="1F2121"/>
          <w:spacing w:val="17"/>
          <w:w w:val="110"/>
        </w:rPr>
        <w:t> </w:t>
      </w:r>
      <w:r>
        <w:rPr>
          <w:color w:val="1F2121"/>
          <w:w w:val="110"/>
        </w:rPr>
        <w:t>lavoro</w:t>
      </w:r>
      <w:r>
        <w:rPr>
          <w:color w:val="1F2121"/>
          <w:spacing w:val="10"/>
          <w:w w:val="110"/>
        </w:rPr>
        <w:t> </w:t>
      </w:r>
      <w:r>
        <w:rPr>
          <w:color w:val="1F2121"/>
          <w:w w:val="110"/>
        </w:rPr>
        <w:t>totali</w:t>
      </w:r>
      <w:r>
        <w:rPr>
          <w:color w:val="1F2121"/>
          <w:spacing w:val="-32"/>
          <w:w w:val="110"/>
        </w:rPr>
        <w:t> </w:t>
      </w:r>
      <w:r>
        <w:rPr>
          <w:color w:val="3F4241"/>
          <w:w w:val="110"/>
        </w:rPr>
        <w:t>.</w:t>
      </w:r>
      <w:r>
        <w:rPr/>
      </w:r>
    </w:p>
    <w:p>
      <w:pPr>
        <w:pStyle w:val="BodyText"/>
        <w:spacing w:line="225" w:lineRule="auto"/>
        <w:ind w:left="114" w:right="1327" w:firstLine="296"/>
        <w:jc w:val="left"/>
      </w:pPr>
      <w:r>
        <w:rPr>
          <w:color w:val="1F2121"/>
          <w:w w:val="105"/>
        </w:rPr>
        <w:t>Questo</w:t>
      </w:r>
      <w:r>
        <w:rPr>
          <w:color w:val="1F2121"/>
          <w:spacing w:val="32"/>
          <w:w w:val="105"/>
        </w:rPr>
        <w:t> </w:t>
      </w:r>
      <w:r>
        <w:rPr>
          <w:color w:val="1F2121"/>
          <w:w w:val="105"/>
        </w:rPr>
        <w:t>gruppo</w:t>
      </w:r>
      <w:r>
        <w:rPr>
          <w:color w:val="1F2121"/>
          <w:spacing w:val="35"/>
          <w:w w:val="105"/>
        </w:rPr>
        <w:t> </w:t>
      </w:r>
      <w:r>
        <w:rPr>
          <w:color w:val="1F2121"/>
          <w:w w:val="105"/>
        </w:rPr>
        <w:t>è</w:t>
      </w:r>
      <w:r>
        <w:rPr>
          <w:color w:val="1F2121"/>
          <w:spacing w:val="30"/>
          <w:w w:val="105"/>
        </w:rPr>
        <w:t> </w:t>
      </w:r>
      <w:r>
        <w:rPr>
          <w:color w:val="1F2121"/>
          <w:w w:val="105"/>
        </w:rPr>
        <w:t>composto</w:t>
      </w:r>
      <w:r>
        <w:rPr>
          <w:color w:val="1F2121"/>
          <w:spacing w:val="41"/>
          <w:w w:val="105"/>
        </w:rPr>
        <w:t> </w:t>
      </w:r>
      <w:r>
        <w:rPr>
          <w:color w:val="1F2121"/>
          <w:w w:val="105"/>
        </w:rPr>
        <w:t>dalle</w:t>
      </w:r>
      <w:r>
        <w:rPr>
          <w:color w:val="1F2121"/>
          <w:spacing w:val="34"/>
          <w:w w:val="105"/>
        </w:rPr>
        <w:t> </w:t>
      </w:r>
      <w:r>
        <w:rPr>
          <w:color w:val="1F2121"/>
          <w:w w:val="105"/>
        </w:rPr>
        <w:t>prime</w:t>
      </w:r>
      <w:r>
        <w:rPr>
          <w:color w:val="1F2121"/>
          <w:spacing w:val="45"/>
          <w:w w:val="105"/>
        </w:rPr>
        <w:t> </w:t>
      </w:r>
      <w:r>
        <w:rPr>
          <w:color w:val="1F2121"/>
          <w:w w:val="105"/>
        </w:rPr>
        <w:t>tre</w:t>
      </w:r>
      <w:r>
        <w:rPr>
          <w:color w:val="1F2121"/>
          <w:spacing w:val="38"/>
          <w:w w:val="105"/>
        </w:rPr>
        <w:t> </w:t>
      </w:r>
      <w:r>
        <w:rPr>
          <w:color w:val="1F2121"/>
          <w:w w:val="105"/>
        </w:rPr>
        <w:t>classi,</w:t>
      </w:r>
      <w:r>
        <w:rPr>
          <w:color w:val="1F2121"/>
          <w:spacing w:val="36"/>
          <w:w w:val="105"/>
        </w:rPr>
        <w:t> </w:t>
      </w:r>
      <w:r>
        <w:rPr>
          <w:color w:val="1F2121"/>
          <w:w w:val="105"/>
        </w:rPr>
        <w:t>n</w:t>
      </w:r>
      <w:r>
        <w:rPr>
          <w:color w:val="1F2121"/>
          <w:spacing w:val="-30"/>
          <w:w w:val="105"/>
        </w:rPr>
        <w:t> </w:t>
      </w:r>
      <w:r>
        <w:rPr>
          <w:color w:val="3F4241"/>
          <w:w w:val="105"/>
        </w:rPr>
        <w:t>.</w:t>
      </w:r>
      <w:r>
        <w:rPr>
          <w:color w:val="3F4241"/>
          <w:spacing w:val="30"/>
          <w:w w:val="105"/>
        </w:rPr>
        <w:t> </w:t>
      </w:r>
      <w:r>
        <w:rPr>
          <w:color w:val="1F2121"/>
          <w:w w:val="105"/>
        </w:rPr>
        <w:t>142</w:t>
      </w:r>
      <w:r>
        <w:rPr>
          <w:color w:val="1F2121"/>
          <w:spacing w:val="22"/>
          <w:w w:val="105"/>
        </w:rPr>
        <w:t> </w:t>
      </w:r>
      <w:r>
        <w:rPr>
          <w:color w:val="1F2121"/>
          <w:w w:val="105"/>
        </w:rPr>
        <w:t>(1-2</w:t>
      </w:r>
      <w:r>
        <w:rPr>
          <w:color w:val="1F2121"/>
          <w:spacing w:val="33"/>
          <w:w w:val="105"/>
        </w:rPr>
        <w:t> </w:t>
      </w:r>
      <w:r>
        <w:rPr>
          <w:color w:val="1F2121"/>
          <w:w w:val="105"/>
        </w:rPr>
        <w:t>anni)</w:t>
      </w:r>
      <w:r>
        <w:rPr>
          <w:color w:val="1F2121"/>
          <w:spacing w:val="16"/>
          <w:w w:val="105"/>
        </w:rPr>
        <w:t> </w:t>
      </w:r>
      <w:r>
        <w:rPr>
          <w:color w:val="1F2121"/>
          <w:w w:val="105"/>
        </w:rPr>
        <w:t>+</w:t>
      </w:r>
      <w:r>
        <w:rPr>
          <w:color w:val="1F2121"/>
          <w:spacing w:val="22"/>
          <w:w w:val="105"/>
        </w:rPr>
        <w:t> </w:t>
      </w:r>
      <w:r>
        <w:rPr>
          <w:color w:val="1F2121"/>
          <w:w w:val="105"/>
        </w:rPr>
        <w:t>n.</w:t>
      </w:r>
      <w:r>
        <w:rPr>
          <w:color w:val="1F2121"/>
          <w:spacing w:val="41"/>
          <w:w w:val="105"/>
        </w:rPr>
        <w:t> </w:t>
      </w:r>
      <w:r>
        <w:rPr>
          <w:color w:val="1F2121"/>
          <w:w w:val="105"/>
        </w:rPr>
        <w:t>129</w:t>
      </w:r>
      <w:r>
        <w:rPr>
          <w:color w:val="1F2121"/>
          <w:w w:val="94"/>
        </w:rPr>
        <w:t> </w:t>
      </w:r>
      <w:r>
        <w:rPr>
          <w:color w:val="1F2121"/>
          <w:w w:val="105"/>
        </w:rPr>
        <w:t>(3-4</w:t>
      </w:r>
      <w:r>
        <w:rPr>
          <w:color w:val="1F2121"/>
          <w:spacing w:val="19"/>
          <w:w w:val="105"/>
        </w:rPr>
        <w:t> </w:t>
      </w:r>
      <w:r>
        <w:rPr>
          <w:color w:val="1F2121"/>
          <w:w w:val="105"/>
        </w:rPr>
        <w:t>anni)</w:t>
      </w:r>
      <w:r>
        <w:rPr>
          <w:color w:val="1F2121"/>
          <w:spacing w:val="9"/>
          <w:w w:val="105"/>
        </w:rPr>
        <w:t> </w:t>
      </w:r>
      <w:r>
        <w:rPr>
          <w:color w:val="1F2121"/>
          <w:w w:val="105"/>
        </w:rPr>
        <w:t>+</w:t>
      </w:r>
      <w:r>
        <w:rPr>
          <w:color w:val="1F2121"/>
          <w:spacing w:val="15"/>
          <w:w w:val="105"/>
        </w:rPr>
        <w:t> </w:t>
      </w:r>
      <w:r>
        <w:rPr>
          <w:color w:val="1F2121"/>
          <w:w w:val="105"/>
        </w:rPr>
        <w:t>n.</w:t>
      </w:r>
      <w:r>
        <w:rPr>
          <w:color w:val="1F2121"/>
          <w:spacing w:val="39"/>
          <w:w w:val="105"/>
        </w:rPr>
        <w:t> </w:t>
      </w:r>
      <w:r>
        <w:rPr>
          <w:color w:val="1F2121"/>
          <w:w w:val="105"/>
        </w:rPr>
        <w:t>137</w:t>
      </w:r>
      <w:r>
        <w:rPr>
          <w:color w:val="1F2121"/>
          <w:spacing w:val="15"/>
          <w:w w:val="105"/>
        </w:rPr>
        <w:t> </w:t>
      </w:r>
      <w:r>
        <w:rPr>
          <w:color w:val="1F2121"/>
          <w:w w:val="105"/>
        </w:rPr>
        <w:t>(5-6</w:t>
      </w:r>
      <w:r>
        <w:rPr>
          <w:color w:val="1F2121"/>
          <w:spacing w:val="27"/>
          <w:w w:val="105"/>
        </w:rPr>
        <w:t> </w:t>
      </w:r>
      <w:r>
        <w:rPr>
          <w:color w:val="1F2121"/>
          <w:w w:val="105"/>
        </w:rPr>
        <w:t>anni),</w:t>
      </w:r>
      <w:r>
        <w:rPr>
          <w:color w:val="1F2121"/>
          <w:spacing w:val="30"/>
          <w:w w:val="105"/>
        </w:rPr>
        <w:t> </w:t>
      </w:r>
      <w:r>
        <w:rPr>
          <w:color w:val="1F2121"/>
          <w:w w:val="105"/>
        </w:rPr>
        <w:t>per</w:t>
      </w:r>
      <w:r>
        <w:rPr>
          <w:color w:val="1F2121"/>
          <w:spacing w:val="32"/>
          <w:w w:val="105"/>
        </w:rPr>
        <w:t> </w:t>
      </w:r>
      <w:r>
        <w:rPr>
          <w:color w:val="1F2121"/>
          <w:w w:val="105"/>
        </w:rPr>
        <w:t>un</w:t>
      </w:r>
      <w:r>
        <w:rPr>
          <w:color w:val="1F2121"/>
          <w:spacing w:val="37"/>
          <w:w w:val="105"/>
        </w:rPr>
        <w:t> </w:t>
      </w:r>
      <w:r>
        <w:rPr>
          <w:color w:val="1F2121"/>
          <w:w w:val="105"/>
        </w:rPr>
        <w:t>totale</w:t>
      </w:r>
      <w:r>
        <w:rPr>
          <w:color w:val="1F2121"/>
          <w:spacing w:val="35"/>
          <w:w w:val="105"/>
        </w:rPr>
        <w:t> </w:t>
      </w:r>
      <w:r>
        <w:rPr>
          <w:color w:val="1F2121"/>
          <w:w w:val="105"/>
        </w:rPr>
        <w:t>di</w:t>
      </w:r>
      <w:r>
        <w:rPr>
          <w:color w:val="1F2121"/>
          <w:spacing w:val="31"/>
          <w:w w:val="105"/>
        </w:rPr>
        <w:t> </w:t>
      </w:r>
      <w:r>
        <w:rPr>
          <w:color w:val="1F2121"/>
          <w:w w:val="105"/>
        </w:rPr>
        <w:t>n.</w:t>
      </w:r>
      <w:r>
        <w:rPr>
          <w:color w:val="1F2121"/>
          <w:spacing w:val="29"/>
          <w:w w:val="105"/>
        </w:rPr>
        <w:t> </w:t>
      </w:r>
      <w:r>
        <w:rPr>
          <w:color w:val="1F2121"/>
          <w:w w:val="105"/>
        </w:rPr>
        <w:t>408</w:t>
      </w:r>
      <w:r>
        <w:rPr>
          <w:color w:val="1F2121"/>
          <w:spacing w:val="34"/>
          <w:w w:val="105"/>
        </w:rPr>
        <w:t> </w:t>
      </w:r>
      <w:r>
        <w:rPr>
          <w:color w:val="1F2121"/>
          <w:w w:val="105"/>
        </w:rPr>
        <w:t>infermieri,</w:t>
      </w:r>
      <w:r>
        <w:rPr>
          <w:color w:val="1F2121"/>
          <w:spacing w:val="37"/>
          <w:w w:val="105"/>
        </w:rPr>
        <w:t> </w:t>
      </w:r>
      <w:r>
        <w:rPr>
          <w:color w:val="1F2121"/>
          <w:w w:val="105"/>
        </w:rPr>
        <w:t>pari</w:t>
      </w:r>
      <w:r>
        <w:rPr>
          <w:color w:val="1F2121"/>
          <w:spacing w:val="36"/>
          <w:w w:val="105"/>
        </w:rPr>
        <w:t> </w:t>
      </w:r>
      <w:r>
        <w:rPr>
          <w:color w:val="1F2121"/>
          <w:w w:val="105"/>
        </w:rPr>
        <w:t>al</w:t>
      </w:r>
      <w:r>
        <w:rPr>
          <w:color w:val="1F2121"/>
          <w:spacing w:val="21"/>
          <w:w w:val="105"/>
        </w:rPr>
        <w:t> </w:t>
      </w:r>
      <w:r>
        <w:rPr>
          <w:color w:val="1F2121"/>
          <w:spacing w:val="4"/>
          <w:w w:val="105"/>
        </w:rPr>
        <w:t>48%</w:t>
      </w:r>
      <w:r>
        <w:rPr>
          <w:color w:val="3F4241"/>
          <w:spacing w:val="3"/>
          <w:w w:val="105"/>
        </w:rPr>
        <w:t>.</w:t>
      </w:r>
      <w:r>
        <w:rPr/>
      </w:r>
    </w:p>
    <w:p>
      <w:pPr>
        <w:pStyle w:val="BodyText"/>
        <w:spacing w:line="225" w:lineRule="auto"/>
        <w:ind w:left="114" w:right="1327" w:firstLine="296"/>
        <w:jc w:val="left"/>
      </w:pPr>
      <w:r>
        <w:rPr>
          <w:color w:val="1F2121"/>
          <w:w w:val="115"/>
        </w:rPr>
        <w:t>Particolarmente</w:t>
      </w:r>
      <w:r>
        <w:rPr>
          <w:color w:val="1F2121"/>
          <w:spacing w:val="-9"/>
          <w:w w:val="115"/>
        </w:rPr>
        <w:t> </w:t>
      </w:r>
      <w:r>
        <w:rPr>
          <w:color w:val="1F2121"/>
          <w:spacing w:val="2"/>
          <w:w w:val="115"/>
        </w:rPr>
        <w:t>elevata</w:t>
      </w:r>
      <w:r>
        <w:rPr>
          <w:color w:val="3F4241"/>
          <w:spacing w:val="2"/>
          <w:w w:val="115"/>
        </w:rPr>
        <w:t>,</w:t>
      </w:r>
      <w:r>
        <w:rPr>
          <w:color w:val="3F4241"/>
          <w:spacing w:val="-30"/>
          <w:w w:val="115"/>
        </w:rPr>
        <w:t> </w:t>
      </w:r>
      <w:r>
        <w:rPr>
          <w:color w:val="1F2121"/>
          <w:w w:val="115"/>
        </w:rPr>
        <w:t>in</w:t>
      </w:r>
      <w:r>
        <w:rPr>
          <w:color w:val="1F2121"/>
          <w:spacing w:val="-17"/>
          <w:w w:val="115"/>
        </w:rPr>
        <w:t> </w:t>
      </w:r>
      <w:r>
        <w:rPr>
          <w:color w:val="1F2121"/>
          <w:w w:val="115"/>
        </w:rPr>
        <w:t>questo</w:t>
      </w:r>
      <w:r>
        <w:rPr>
          <w:color w:val="1F2121"/>
          <w:spacing w:val="-20"/>
          <w:w w:val="115"/>
        </w:rPr>
        <w:t> </w:t>
      </w:r>
      <w:r>
        <w:rPr>
          <w:color w:val="1F2121"/>
          <w:spacing w:val="2"/>
          <w:w w:val="115"/>
        </w:rPr>
        <w:t>caso</w:t>
      </w:r>
      <w:r>
        <w:rPr>
          <w:color w:val="3F4241"/>
          <w:spacing w:val="2"/>
          <w:w w:val="115"/>
        </w:rPr>
        <w:t>,</w:t>
      </w:r>
      <w:r>
        <w:rPr>
          <w:color w:val="3F4241"/>
          <w:spacing w:val="-30"/>
          <w:w w:val="115"/>
        </w:rPr>
        <w:t> </w:t>
      </w:r>
      <w:r>
        <w:rPr>
          <w:color w:val="1F2121"/>
          <w:w w:val="115"/>
        </w:rPr>
        <w:t>appare</w:t>
      </w:r>
      <w:r>
        <w:rPr>
          <w:color w:val="1F2121"/>
          <w:spacing w:val="-16"/>
          <w:w w:val="115"/>
        </w:rPr>
        <w:t> </w:t>
      </w:r>
      <w:r>
        <w:rPr>
          <w:color w:val="1F2121"/>
          <w:w w:val="115"/>
        </w:rPr>
        <w:t>la</w:t>
      </w:r>
      <w:r>
        <w:rPr>
          <w:color w:val="1F2121"/>
          <w:spacing w:val="-19"/>
          <w:w w:val="115"/>
        </w:rPr>
        <w:t> </w:t>
      </w:r>
      <w:r>
        <w:rPr>
          <w:color w:val="1F2121"/>
          <w:w w:val="115"/>
        </w:rPr>
        <w:t>classe</w:t>
      </w:r>
      <w:r>
        <w:rPr>
          <w:color w:val="1F2121"/>
          <w:spacing w:val="-12"/>
          <w:w w:val="115"/>
        </w:rPr>
        <w:t> </w:t>
      </w:r>
      <w:r>
        <w:rPr>
          <w:color w:val="1F2121"/>
          <w:w w:val="115"/>
        </w:rPr>
        <w:t>Il</w:t>
      </w:r>
      <w:r>
        <w:rPr>
          <w:color w:val="1F2121"/>
          <w:spacing w:val="-24"/>
          <w:w w:val="115"/>
        </w:rPr>
        <w:t> </w:t>
      </w:r>
      <w:r>
        <w:rPr>
          <w:color w:val="1F2121"/>
          <w:w w:val="175"/>
        </w:rPr>
        <w:t>-</w:t>
      </w:r>
      <w:r>
        <w:rPr>
          <w:color w:val="1F2121"/>
          <w:spacing w:val="-69"/>
          <w:w w:val="175"/>
        </w:rPr>
        <w:t> </w:t>
      </w:r>
      <w:r>
        <w:rPr>
          <w:color w:val="1F2121"/>
          <w:w w:val="115"/>
        </w:rPr>
        <w:t>oltre</w:t>
      </w:r>
      <w:r>
        <w:rPr>
          <w:color w:val="1F2121"/>
          <w:spacing w:val="-21"/>
          <w:w w:val="115"/>
        </w:rPr>
        <w:t> </w:t>
      </w:r>
      <w:r>
        <w:rPr>
          <w:color w:val="1F2121"/>
          <w:w w:val="115"/>
        </w:rPr>
        <w:t>con</w:t>
      </w:r>
      <w:r>
        <w:rPr>
          <w:color w:val="1F2121"/>
          <w:spacing w:val="-16"/>
          <w:w w:val="115"/>
        </w:rPr>
        <w:t> </w:t>
      </w:r>
      <w:r>
        <w:rPr>
          <w:color w:val="1F2121"/>
          <w:w w:val="115"/>
        </w:rPr>
        <w:t>n.</w:t>
      </w:r>
      <w:r>
        <w:rPr>
          <w:color w:val="1F2121"/>
          <w:spacing w:val="-17"/>
          <w:w w:val="115"/>
        </w:rPr>
        <w:t> </w:t>
      </w:r>
      <w:r>
        <w:rPr>
          <w:color w:val="1F2121"/>
          <w:w w:val="115"/>
        </w:rPr>
        <w:t>243</w:t>
      </w:r>
      <w:r>
        <w:rPr>
          <w:color w:val="1F2121"/>
          <w:spacing w:val="25"/>
          <w:w w:val="104"/>
        </w:rPr>
        <w:t> </w:t>
      </w:r>
      <w:r>
        <w:rPr>
          <w:color w:val="1F2121"/>
          <w:w w:val="110"/>
        </w:rPr>
        <w:t>preferenze</w:t>
      </w:r>
      <w:r>
        <w:rPr>
          <w:color w:val="1F2121"/>
          <w:spacing w:val="-37"/>
          <w:w w:val="110"/>
        </w:rPr>
        <w:t> </w:t>
      </w:r>
      <w:r>
        <w:rPr>
          <w:color w:val="3F4241"/>
          <w:w w:val="110"/>
        </w:rPr>
        <w:t>,</w:t>
      </w:r>
      <w:r>
        <w:rPr>
          <w:color w:val="3F4241"/>
          <w:spacing w:val="-15"/>
          <w:w w:val="110"/>
        </w:rPr>
        <w:t> </w:t>
      </w:r>
      <w:r>
        <w:rPr>
          <w:color w:val="1F2121"/>
          <w:w w:val="110"/>
        </w:rPr>
        <w:t>pari al</w:t>
      </w:r>
      <w:r>
        <w:rPr>
          <w:color w:val="1F2121"/>
          <w:spacing w:val="-6"/>
          <w:w w:val="110"/>
        </w:rPr>
        <w:t> </w:t>
      </w:r>
      <w:r>
        <w:rPr>
          <w:color w:val="1F2121"/>
          <w:spacing w:val="4"/>
          <w:w w:val="110"/>
        </w:rPr>
        <w:t>28%</w:t>
      </w:r>
      <w:r>
        <w:rPr>
          <w:color w:val="3F4241"/>
          <w:spacing w:val="4"/>
          <w:w w:val="110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79"/>
        <w:ind w:left="0" w:right="1338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F2121"/>
          <w:w w:val="90"/>
          <w:sz w:val="16"/>
        </w:rPr>
        <w:t>41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type w:val="continuous"/>
          <w:pgSz w:w="10320" w:h="14570"/>
          <w:pgMar w:top="640" w:bottom="280" w:left="800" w:right="9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numPr>
          <w:ilvl w:val="0"/>
          <w:numId w:val="27"/>
        </w:numPr>
        <w:tabs>
          <w:tab w:pos="1368" w:val="left" w:leader="none"/>
        </w:tabs>
        <w:spacing w:before="81"/>
        <w:ind w:left="1368" w:right="0" w:hanging="269"/>
        <w:jc w:val="left"/>
        <w:rPr>
          <w:rFonts w:ascii="Courier New" w:hAnsi="Courier New" w:cs="Courier New" w:eastAsia="Courier New"/>
          <w:sz w:val="14"/>
          <w:szCs w:val="14"/>
        </w:rPr>
      </w:pPr>
      <w:r>
        <w:rPr/>
        <w:pict>
          <v:group style="position:absolute;margin-left:141.360016pt;margin-top:97.237633pt;width:.1pt;height:70.8pt;mso-position-horizontal-relative:page;mso-position-vertical-relative:paragraph;z-index:3880" coordorigin="2827,1945" coordsize="2,1416">
            <v:shape style="position:absolute;left:2827;top:1945;width:2;height:1416" coordorigin="2827,1945" coordsize="0,1416" path="m2827,3361l2827,1945e" filled="false" stroked="true" strokeweight=".48pt" strokecolor="#181818">
              <v:path arrowok="t"/>
            </v:shape>
            <w10:wrap type="none"/>
          </v:group>
        </w:pict>
      </w:r>
      <w:r>
        <w:rPr>
          <w:rFonts w:ascii="Courier New" w:hAnsi="Courier New"/>
          <w:color w:val="181818"/>
          <w:spacing w:val="2"/>
          <w:w w:val="105"/>
          <w:sz w:val="14"/>
        </w:rPr>
        <w:t>Anz</w:t>
      </w:r>
      <w:r>
        <w:rPr>
          <w:rFonts w:ascii="Courier New" w:hAnsi="Courier New"/>
          <w:color w:val="26342F"/>
          <w:spacing w:val="2"/>
          <w:w w:val="105"/>
          <w:sz w:val="14"/>
        </w:rPr>
        <w:t>i</w:t>
      </w:r>
      <w:r>
        <w:rPr>
          <w:rFonts w:ascii="Courier New" w:hAnsi="Courier New"/>
          <w:color w:val="181818"/>
          <w:spacing w:val="1"/>
          <w:w w:val="105"/>
          <w:sz w:val="14"/>
        </w:rPr>
        <w:t>anità </w:t>
      </w:r>
      <w:r>
        <w:rPr>
          <w:rFonts w:ascii="Courier New" w:hAnsi="Courier New"/>
          <w:color w:val="181818"/>
          <w:w w:val="105"/>
          <w:sz w:val="14"/>
        </w:rPr>
        <w:t>di</w:t>
      </w:r>
      <w:r>
        <w:rPr>
          <w:rFonts w:ascii="Courier New" w:hAnsi="Courier New"/>
          <w:color w:val="181818"/>
          <w:spacing w:val="10"/>
          <w:w w:val="105"/>
          <w:sz w:val="14"/>
        </w:rPr>
        <w:t> </w:t>
      </w:r>
      <w:r>
        <w:rPr>
          <w:rFonts w:ascii="Courier New" w:hAnsi="Courier New"/>
          <w:color w:val="181818"/>
          <w:w w:val="105"/>
          <w:sz w:val="14"/>
        </w:rPr>
        <w:t>servizio</w:t>
      </w:r>
      <w:r>
        <w:rPr>
          <w:rFonts w:ascii="Courier New" w:hAnsi="Courier New"/>
          <w:color w:val="181818"/>
          <w:spacing w:val="11"/>
          <w:w w:val="105"/>
          <w:sz w:val="14"/>
        </w:rPr>
        <w:t> </w:t>
      </w:r>
      <w:r>
        <w:rPr>
          <w:rFonts w:ascii="Courier New" w:hAnsi="Courier New"/>
          <w:color w:val="181818"/>
          <w:w w:val="105"/>
          <w:sz w:val="14"/>
        </w:rPr>
        <w:t>in</w:t>
      </w:r>
      <w:r>
        <w:rPr>
          <w:rFonts w:ascii="Courier New" w:hAnsi="Courier New"/>
          <w:color w:val="181818"/>
          <w:spacing w:val="8"/>
          <w:w w:val="105"/>
          <w:sz w:val="14"/>
        </w:rPr>
        <w:t> </w:t>
      </w:r>
      <w:r>
        <w:rPr>
          <w:rFonts w:ascii="Courier New" w:hAnsi="Courier New"/>
          <w:color w:val="181818"/>
          <w:w w:val="105"/>
          <w:sz w:val="14"/>
        </w:rPr>
        <w:t>T.I.</w:t>
      </w:r>
      <w:r>
        <w:rPr>
          <w:rFonts w:ascii="Courier New" w:hAnsi="Courier New"/>
          <w:sz w:val="14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11"/>
        <w:rPr>
          <w:rFonts w:ascii="Courier New" w:hAnsi="Courier New" w:cs="Courier New" w:eastAsia="Courier New"/>
          <w:sz w:val="15"/>
          <w:szCs w:val="15"/>
        </w:rPr>
      </w:pPr>
    </w:p>
    <w:p>
      <w:pPr>
        <w:spacing w:line="20" w:lineRule="atLeast"/>
        <w:ind w:left="1212" w:right="0" w:firstLine="0"/>
        <w:rPr>
          <w:rFonts w:ascii="Courier New" w:hAnsi="Courier New" w:cs="Courier New" w:eastAsia="Courier New"/>
          <w:sz w:val="2"/>
          <w:szCs w:val="2"/>
        </w:rPr>
      </w:pPr>
      <w:r>
        <w:rPr>
          <w:rFonts w:ascii="Courier New" w:hAnsi="Courier New" w:cs="Courier New" w:eastAsia="Courier New"/>
          <w:sz w:val="2"/>
          <w:szCs w:val="2"/>
        </w:rPr>
        <w:pict>
          <v:group style="width:322.350pt;height:.75pt;mso-position-horizontal-relative:char;mso-position-vertical-relative:line" coordorigin="0,0" coordsize="6447,15">
            <v:group style="position:absolute;left:7;top:7;width:6432;height:2" coordorigin="7,7" coordsize="6432,2">
              <v:shape style="position:absolute;left:7;top:7;width:6432;height:2" coordorigin="7,7" coordsize="6432,0" path="m7,7l6439,7e" filled="false" stroked="true" strokeweight=".72pt" strokecolor="#131313">
                <v:path arrowok="t"/>
              </v:shape>
            </v:group>
          </v:group>
        </w:pict>
      </w:r>
      <w:r>
        <w:rPr>
          <w:rFonts w:ascii="Courier New" w:hAnsi="Courier New" w:cs="Courier New" w:eastAsia="Courier New"/>
          <w:sz w:val="2"/>
          <w:szCs w:val="2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4"/>
          <w:szCs w:val="14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14"/>
          <w:szCs w:val="14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14"/>
          <w:szCs w:val="14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14"/>
          <w:szCs w:val="14"/>
        </w:rPr>
      </w:pPr>
    </w:p>
    <w:p>
      <w:pPr>
        <w:spacing w:line="240" w:lineRule="auto" w:before="6"/>
        <w:rPr>
          <w:rFonts w:ascii="Courier New" w:hAnsi="Courier New" w:cs="Courier New" w:eastAsia="Courier New"/>
          <w:sz w:val="19"/>
          <w:szCs w:val="19"/>
        </w:rPr>
      </w:pPr>
    </w:p>
    <w:p>
      <w:pPr>
        <w:spacing w:line="206" w:lineRule="exact" w:before="0"/>
        <w:ind w:left="792" w:right="126" w:firstLine="302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81818"/>
          <w:w w:val="105"/>
          <w:sz w:val="21"/>
        </w:rPr>
        <w:t>La</w:t>
      </w:r>
      <w:r>
        <w:rPr>
          <w:rFonts w:ascii="Times New Roman" w:hAnsi="Times New Roman"/>
          <w:color w:val="181818"/>
          <w:spacing w:val="2"/>
          <w:w w:val="105"/>
          <w:sz w:val="21"/>
        </w:rPr>
        <w:t> </w:t>
      </w:r>
      <w:r>
        <w:rPr>
          <w:rFonts w:ascii="Times New Roman" w:hAnsi="Times New Roman"/>
          <w:color w:val="181818"/>
          <w:w w:val="105"/>
          <w:sz w:val="21"/>
        </w:rPr>
        <w:t>rappresentazione</w:t>
      </w:r>
      <w:r>
        <w:rPr>
          <w:rFonts w:ascii="Times New Roman" w:hAnsi="Times New Roman"/>
          <w:color w:val="181818"/>
          <w:spacing w:val="13"/>
          <w:w w:val="105"/>
          <w:sz w:val="21"/>
        </w:rPr>
        <w:t> </w:t>
      </w:r>
      <w:r>
        <w:rPr>
          <w:rFonts w:ascii="Times New Roman" w:hAnsi="Times New Roman"/>
          <w:color w:val="181818"/>
          <w:w w:val="105"/>
          <w:sz w:val="21"/>
        </w:rPr>
        <w:t>grafica</w:t>
      </w:r>
      <w:r>
        <w:rPr>
          <w:rFonts w:ascii="Times New Roman" w:hAnsi="Times New Roman"/>
          <w:color w:val="181818"/>
          <w:spacing w:val="-1"/>
          <w:w w:val="105"/>
          <w:sz w:val="21"/>
        </w:rPr>
        <w:t> </w:t>
      </w:r>
      <w:r>
        <w:rPr>
          <w:rFonts w:ascii="Times New Roman" w:hAnsi="Times New Roman"/>
          <w:color w:val="181818"/>
          <w:w w:val="105"/>
          <w:sz w:val="21"/>
        </w:rPr>
        <w:t>dell'anzianità</w:t>
      </w:r>
      <w:r>
        <w:rPr>
          <w:rFonts w:ascii="Times New Roman" w:hAnsi="Times New Roman"/>
          <w:color w:val="181818"/>
          <w:spacing w:val="8"/>
          <w:w w:val="105"/>
          <w:sz w:val="21"/>
        </w:rPr>
        <w:t> </w:t>
      </w:r>
      <w:r>
        <w:rPr>
          <w:rFonts w:ascii="Times New Roman" w:hAnsi="Times New Roman"/>
          <w:color w:val="181818"/>
          <w:w w:val="105"/>
          <w:sz w:val="21"/>
        </w:rPr>
        <w:t>di</w:t>
      </w:r>
      <w:r>
        <w:rPr>
          <w:rFonts w:ascii="Times New Roman" w:hAnsi="Times New Roman"/>
          <w:color w:val="181818"/>
          <w:spacing w:val="-8"/>
          <w:w w:val="105"/>
          <w:sz w:val="21"/>
        </w:rPr>
        <w:t> </w:t>
      </w:r>
      <w:r>
        <w:rPr>
          <w:rFonts w:ascii="Times New Roman" w:hAnsi="Times New Roman"/>
          <w:color w:val="181818"/>
          <w:w w:val="105"/>
          <w:sz w:val="21"/>
        </w:rPr>
        <w:t>servizio</w:t>
      </w:r>
      <w:r>
        <w:rPr>
          <w:rFonts w:ascii="Times New Roman" w:hAnsi="Times New Roman"/>
          <w:color w:val="181818"/>
          <w:spacing w:val="-5"/>
          <w:w w:val="105"/>
          <w:sz w:val="21"/>
        </w:rPr>
        <w:t> </w:t>
      </w:r>
      <w:r>
        <w:rPr>
          <w:rFonts w:ascii="Times New Roman" w:hAnsi="Times New Roman"/>
          <w:color w:val="181818"/>
          <w:w w:val="105"/>
          <w:sz w:val="21"/>
        </w:rPr>
        <w:t>in T.f</w:t>
      </w:r>
      <w:r>
        <w:rPr>
          <w:rFonts w:ascii="Times New Roman" w:hAnsi="Times New Roman"/>
          <w:color w:val="181818"/>
          <w:spacing w:val="20"/>
          <w:w w:val="105"/>
          <w:sz w:val="21"/>
        </w:rPr>
        <w:t> </w:t>
      </w:r>
      <w:r>
        <w:rPr>
          <w:rFonts w:ascii="Times New Roman" w:hAnsi="Times New Roman"/>
          <w:color w:val="181818"/>
          <w:w w:val="105"/>
          <w:sz w:val="21"/>
        </w:rPr>
        <w:t>mette</w:t>
      </w:r>
      <w:r>
        <w:rPr>
          <w:rFonts w:ascii="Times New Roman" w:hAnsi="Times New Roman"/>
          <w:color w:val="181818"/>
          <w:spacing w:val="4"/>
          <w:w w:val="105"/>
          <w:sz w:val="21"/>
        </w:rPr>
        <w:t> </w:t>
      </w:r>
      <w:r>
        <w:rPr>
          <w:rFonts w:ascii="Times New Roman" w:hAnsi="Times New Roman"/>
          <w:color w:val="181818"/>
          <w:w w:val="105"/>
          <w:sz w:val="21"/>
        </w:rPr>
        <w:t>in</w:t>
      </w:r>
      <w:r>
        <w:rPr>
          <w:rFonts w:ascii="Times New Roman" w:hAnsi="Times New Roman"/>
          <w:color w:val="181818"/>
          <w:spacing w:val="3"/>
          <w:w w:val="105"/>
          <w:sz w:val="21"/>
        </w:rPr>
        <w:t> </w:t>
      </w:r>
      <w:r>
        <w:rPr>
          <w:rFonts w:ascii="Times New Roman" w:hAnsi="Times New Roman"/>
          <w:color w:val="181818"/>
          <w:w w:val="105"/>
          <w:sz w:val="21"/>
        </w:rPr>
        <w:t>luce</w:t>
      </w:r>
      <w:r>
        <w:rPr>
          <w:rFonts w:ascii="Times New Roman" w:hAnsi="Times New Roman"/>
          <w:color w:val="181818"/>
          <w:spacing w:val="-6"/>
          <w:w w:val="105"/>
          <w:sz w:val="21"/>
        </w:rPr>
        <w:t> </w:t>
      </w:r>
      <w:r>
        <w:rPr>
          <w:rFonts w:ascii="Times New Roman" w:hAnsi="Times New Roman"/>
          <w:color w:val="181818"/>
          <w:w w:val="105"/>
          <w:sz w:val="21"/>
        </w:rPr>
        <w:t>due</w:t>
      </w:r>
      <w:r>
        <w:rPr>
          <w:rFonts w:ascii="Times New Roman" w:hAnsi="Times New Roman"/>
          <w:color w:val="181818"/>
          <w:w w:val="105"/>
          <w:sz w:val="21"/>
        </w:rPr>
        <w:t> fatti:</w:t>
      </w:r>
      <w:r>
        <w:rPr>
          <w:rFonts w:ascii="Times New Roman" w:hAnsi="Times New Roman"/>
          <w:sz w:val="21"/>
        </w:rPr>
      </w:r>
    </w:p>
    <w:p>
      <w:pPr>
        <w:numPr>
          <w:ilvl w:val="1"/>
          <w:numId w:val="25"/>
        </w:numPr>
        <w:tabs>
          <w:tab w:pos="1056" w:val="left" w:leader="none"/>
        </w:tabs>
        <w:spacing w:line="212" w:lineRule="exact" w:before="96"/>
        <w:ind w:left="1056" w:right="126" w:hanging="264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81818"/>
          <w:sz w:val="21"/>
        </w:rPr>
        <w:t>un</w:t>
      </w:r>
      <w:r>
        <w:rPr>
          <w:rFonts w:ascii="Times New Roman"/>
          <w:color w:val="181818"/>
          <w:spacing w:val="30"/>
          <w:sz w:val="21"/>
        </w:rPr>
        <w:t> </w:t>
      </w:r>
      <w:r>
        <w:rPr>
          <w:rFonts w:ascii="Times New Roman"/>
          <w:color w:val="181818"/>
          <w:sz w:val="21"/>
        </w:rPr>
        <w:t>aumento</w:t>
      </w:r>
      <w:r>
        <w:rPr>
          <w:rFonts w:ascii="Times New Roman"/>
          <w:color w:val="181818"/>
          <w:spacing w:val="34"/>
          <w:sz w:val="21"/>
        </w:rPr>
        <w:t> </w:t>
      </w:r>
      <w:r>
        <w:rPr>
          <w:rFonts w:ascii="Times New Roman"/>
          <w:color w:val="181818"/>
          <w:sz w:val="21"/>
        </w:rPr>
        <w:t>della</w:t>
      </w:r>
      <w:r>
        <w:rPr>
          <w:rFonts w:ascii="Times New Roman"/>
          <w:color w:val="181818"/>
          <w:spacing w:val="22"/>
          <w:sz w:val="21"/>
        </w:rPr>
        <w:t> </w:t>
      </w:r>
      <w:r>
        <w:rPr>
          <w:rFonts w:ascii="Times New Roman"/>
          <w:color w:val="181818"/>
          <w:sz w:val="21"/>
        </w:rPr>
        <w:t>classe</w:t>
      </w:r>
      <w:r>
        <w:rPr>
          <w:rFonts w:ascii="Times New Roman"/>
          <w:color w:val="181818"/>
          <w:spacing w:val="36"/>
          <w:sz w:val="21"/>
        </w:rPr>
        <w:t> </w:t>
      </w:r>
      <w:r>
        <w:rPr>
          <w:rFonts w:ascii="Times New Roman"/>
          <w:color w:val="181818"/>
          <w:sz w:val="21"/>
        </w:rPr>
        <w:t>1-2</w:t>
      </w:r>
      <w:r>
        <w:rPr>
          <w:rFonts w:ascii="Times New Roman"/>
          <w:color w:val="181818"/>
          <w:spacing w:val="11"/>
          <w:sz w:val="21"/>
        </w:rPr>
        <w:t> </w:t>
      </w:r>
      <w:r>
        <w:rPr>
          <w:rFonts w:ascii="Times New Roman"/>
          <w:color w:val="181818"/>
          <w:sz w:val="21"/>
        </w:rPr>
        <w:t>anni,</w:t>
      </w:r>
      <w:r>
        <w:rPr>
          <w:rFonts w:ascii="Times New Roman"/>
          <w:color w:val="181818"/>
          <w:spacing w:val="21"/>
          <w:sz w:val="21"/>
        </w:rPr>
        <w:t> </w:t>
      </w:r>
      <w:r>
        <w:rPr>
          <w:rFonts w:ascii="Times New Roman"/>
          <w:color w:val="181818"/>
          <w:sz w:val="21"/>
        </w:rPr>
        <w:t>con</w:t>
      </w:r>
      <w:r>
        <w:rPr>
          <w:rFonts w:ascii="Times New Roman"/>
          <w:color w:val="181818"/>
          <w:spacing w:val="28"/>
          <w:sz w:val="21"/>
        </w:rPr>
        <w:t> </w:t>
      </w:r>
      <w:r>
        <w:rPr>
          <w:rFonts w:ascii="Times New Roman"/>
          <w:color w:val="181818"/>
          <w:sz w:val="21"/>
        </w:rPr>
        <w:t>n.</w:t>
      </w:r>
      <w:r>
        <w:rPr>
          <w:rFonts w:ascii="Times New Roman"/>
          <w:color w:val="181818"/>
          <w:spacing w:val="22"/>
          <w:sz w:val="21"/>
        </w:rPr>
        <w:t> </w:t>
      </w:r>
      <w:r>
        <w:rPr>
          <w:rFonts w:ascii="Times New Roman"/>
          <w:color w:val="181818"/>
          <w:sz w:val="21"/>
        </w:rPr>
        <w:t>279</w:t>
      </w:r>
      <w:r>
        <w:rPr>
          <w:rFonts w:ascii="Times New Roman"/>
          <w:color w:val="181818"/>
          <w:spacing w:val="34"/>
          <w:sz w:val="21"/>
        </w:rPr>
        <w:t> </w:t>
      </w:r>
      <w:r>
        <w:rPr>
          <w:rFonts w:ascii="Times New Roman"/>
          <w:color w:val="181818"/>
          <w:sz w:val="21"/>
        </w:rPr>
        <w:t>preferenze,</w:t>
      </w:r>
      <w:r>
        <w:rPr>
          <w:rFonts w:ascii="Times New Roman"/>
          <w:color w:val="181818"/>
          <w:spacing w:val="40"/>
          <w:sz w:val="21"/>
        </w:rPr>
        <w:t> </w:t>
      </w:r>
      <w:r>
        <w:rPr>
          <w:rFonts w:ascii="Times New Roman"/>
          <w:color w:val="181818"/>
          <w:sz w:val="21"/>
        </w:rPr>
        <w:t>pari</w:t>
      </w:r>
      <w:r>
        <w:rPr>
          <w:rFonts w:ascii="Times New Roman"/>
          <w:color w:val="181818"/>
          <w:spacing w:val="28"/>
          <w:sz w:val="21"/>
        </w:rPr>
        <w:t> </w:t>
      </w:r>
      <w:r>
        <w:rPr>
          <w:rFonts w:ascii="Times New Roman"/>
          <w:color w:val="181818"/>
          <w:sz w:val="21"/>
        </w:rPr>
        <w:t>al</w:t>
      </w:r>
      <w:r>
        <w:rPr>
          <w:rFonts w:ascii="Times New Roman"/>
          <w:color w:val="181818"/>
          <w:spacing w:val="22"/>
          <w:sz w:val="21"/>
        </w:rPr>
        <w:t> </w:t>
      </w:r>
      <w:r>
        <w:rPr>
          <w:rFonts w:ascii="Times New Roman"/>
          <w:color w:val="181818"/>
          <w:sz w:val="21"/>
        </w:rPr>
        <w:t>33%,</w:t>
      </w:r>
      <w:r>
        <w:rPr>
          <w:rFonts w:ascii="Times New Roman"/>
          <w:color w:val="181818"/>
          <w:spacing w:val="21"/>
          <w:sz w:val="21"/>
        </w:rPr>
        <w:t> </w:t>
      </w:r>
      <w:r>
        <w:rPr>
          <w:rFonts w:ascii="Times New Roman"/>
          <w:color w:val="181818"/>
          <w:sz w:val="21"/>
        </w:rPr>
        <w:t>rispetto</w:t>
      </w:r>
      <w:r>
        <w:rPr>
          <w:rFonts w:ascii="Times New Roman"/>
          <w:color w:val="181818"/>
          <w:w w:val="102"/>
          <w:sz w:val="21"/>
        </w:rPr>
        <w:t> </w:t>
      </w:r>
      <w:r>
        <w:rPr>
          <w:rFonts w:ascii="Times New Roman"/>
          <w:color w:val="181818"/>
          <w:sz w:val="21"/>
        </w:rPr>
        <w:t>alla</w:t>
      </w:r>
      <w:r>
        <w:rPr>
          <w:rFonts w:ascii="Times New Roman"/>
          <w:color w:val="181818"/>
          <w:spacing w:val="24"/>
          <w:sz w:val="21"/>
        </w:rPr>
        <w:t> </w:t>
      </w:r>
      <w:r>
        <w:rPr>
          <w:rFonts w:ascii="Times New Roman"/>
          <w:color w:val="181818"/>
          <w:sz w:val="21"/>
        </w:rPr>
        <w:t>medesima</w:t>
      </w:r>
      <w:r>
        <w:rPr>
          <w:rFonts w:ascii="Times New Roman"/>
          <w:color w:val="181818"/>
          <w:spacing w:val="42"/>
          <w:sz w:val="21"/>
        </w:rPr>
        <w:t> </w:t>
      </w:r>
      <w:r>
        <w:rPr>
          <w:rFonts w:ascii="Times New Roman"/>
          <w:color w:val="181818"/>
          <w:sz w:val="21"/>
        </w:rPr>
        <w:t>classe</w:t>
      </w:r>
      <w:r>
        <w:rPr>
          <w:rFonts w:ascii="Times New Roman"/>
          <w:color w:val="181818"/>
          <w:spacing w:val="29"/>
          <w:sz w:val="21"/>
        </w:rPr>
        <w:t> </w:t>
      </w:r>
      <w:r>
        <w:rPr>
          <w:rFonts w:ascii="Times New Roman"/>
          <w:color w:val="181818"/>
          <w:sz w:val="21"/>
        </w:rPr>
        <w:t>nel</w:t>
      </w:r>
      <w:r>
        <w:rPr>
          <w:rFonts w:ascii="Times New Roman"/>
          <w:color w:val="181818"/>
          <w:spacing w:val="36"/>
          <w:sz w:val="21"/>
        </w:rPr>
        <w:t> </w:t>
      </w:r>
      <w:r>
        <w:rPr>
          <w:rFonts w:ascii="Times New Roman"/>
          <w:color w:val="181818"/>
          <w:sz w:val="21"/>
        </w:rPr>
        <w:t>precedente</w:t>
      </w:r>
      <w:r>
        <w:rPr>
          <w:rFonts w:ascii="Times New Roman"/>
          <w:color w:val="181818"/>
          <w:spacing w:val="35"/>
          <w:sz w:val="21"/>
        </w:rPr>
        <w:t> </w:t>
      </w:r>
      <w:r>
        <w:rPr>
          <w:rFonts w:ascii="Times New Roman"/>
          <w:color w:val="181818"/>
          <w:sz w:val="21"/>
        </w:rPr>
        <w:t>grafico;</w:t>
      </w:r>
      <w:r>
        <w:rPr>
          <w:rFonts w:ascii="Times New Roman"/>
          <w:sz w:val="21"/>
        </w:rPr>
      </w:r>
    </w:p>
    <w:p>
      <w:pPr>
        <w:numPr>
          <w:ilvl w:val="1"/>
          <w:numId w:val="25"/>
        </w:numPr>
        <w:tabs>
          <w:tab w:pos="1066" w:val="left" w:leader="none"/>
        </w:tabs>
        <w:spacing w:line="216" w:lineRule="exact" w:before="87"/>
        <w:ind w:left="1065" w:right="126" w:hanging="278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81818"/>
          <w:sz w:val="21"/>
        </w:rPr>
        <w:t>una</w:t>
      </w:r>
      <w:r>
        <w:rPr>
          <w:rFonts w:ascii="Times New Roman"/>
          <w:color w:val="181818"/>
          <w:spacing w:val="37"/>
          <w:sz w:val="21"/>
        </w:rPr>
        <w:t> </w:t>
      </w:r>
      <w:r>
        <w:rPr>
          <w:rFonts w:ascii="Times New Roman"/>
          <w:color w:val="181818"/>
          <w:sz w:val="21"/>
        </w:rPr>
        <w:t>diminuzione</w:t>
      </w:r>
      <w:r>
        <w:rPr>
          <w:rFonts w:ascii="Times New Roman"/>
          <w:color w:val="181818"/>
          <w:spacing w:val="48"/>
          <w:sz w:val="21"/>
        </w:rPr>
        <w:t> </w:t>
      </w:r>
      <w:r>
        <w:rPr>
          <w:rFonts w:ascii="Times New Roman"/>
          <w:color w:val="181818"/>
          <w:sz w:val="21"/>
        </w:rPr>
        <w:t>cospicua</w:t>
      </w:r>
      <w:r>
        <w:rPr>
          <w:rFonts w:ascii="Times New Roman"/>
          <w:color w:val="181818"/>
          <w:spacing w:val="45"/>
          <w:sz w:val="21"/>
        </w:rPr>
        <w:t> </w:t>
      </w:r>
      <w:r>
        <w:rPr>
          <w:rFonts w:ascii="Times New Roman"/>
          <w:color w:val="181818"/>
          <w:sz w:val="21"/>
        </w:rPr>
        <w:t>della</w:t>
      </w:r>
      <w:r>
        <w:rPr>
          <w:rFonts w:ascii="Times New Roman"/>
          <w:color w:val="181818"/>
          <w:spacing w:val="33"/>
          <w:sz w:val="21"/>
        </w:rPr>
        <w:t> </w:t>
      </w:r>
      <w:r>
        <w:rPr>
          <w:rFonts w:ascii="Times New Roman"/>
          <w:color w:val="181818"/>
          <w:sz w:val="21"/>
        </w:rPr>
        <w:t>classe</w:t>
      </w:r>
      <w:r>
        <w:rPr>
          <w:rFonts w:ascii="Times New Roman"/>
          <w:color w:val="181818"/>
          <w:spacing w:val="49"/>
          <w:sz w:val="21"/>
        </w:rPr>
        <w:t> </w:t>
      </w:r>
      <w:r>
        <w:rPr>
          <w:rFonts w:ascii="Times New Roman"/>
          <w:color w:val="181818"/>
          <w:sz w:val="21"/>
        </w:rPr>
        <w:t>11</w:t>
      </w:r>
      <w:r>
        <w:rPr>
          <w:rFonts w:ascii="Times New Roman"/>
          <w:color w:val="181818"/>
          <w:spacing w:val="-1"/>
          <w:sz w:val="21"/>
        </w:rPr>
        <w:t> </w:t>
      </w:r>
      <w:r>
        <w:rPr>
          <w:rFonts w:ascii="Times New Roman"/>
          <w:color w:val="181818"/>
          <w:w w:val="160"/>
          <w:sz w:val="21"/>
        </w:rPr>
        <w:t>-</w:t>
      </w:r>
      <w:r>
        <w:rPr>
          <w:rFonts w:ascii="Times New Roman"/>
          <w:color w:val="181818"/>
          <w:spacing w:val="-35"/>
          <w:w w:val="160"/>
          <w:sz w:val="21"/>
        </w:rPr>
        <w:t> </w:t>
      </w:r>
      <w:r>
        <w:rPr>
          <w:rFonts w:ascii="Times New Roman"/>
          <w:color w:val="181818"/>
          <w:sz w:val="21"/>
        </w:rPr>
        <w:t>oltre,</w:t>
      </w:r>
      <w:r>
        <w:rPr>
          <w:rFonts w:ascii="Times New Roman"/>
          <w:color w:val="181818"/>
          <w:spacing w:val="28"/>
          <w:sz w:val="21"/>
        </w:rPr>
        <w:t> </w:t>
      </w:r>
      <w:r>
        <w:rPr>
          <w:rFonts w:ascii="Times New Roman"/>
          <w:color w:val="181818"/>
          <w:sz w:val="21"/>
        </w:rPr>
        <w:t>con</w:t>
      </w:r>
      <w:r>
        <w:rPr>
          <w:rFonts w:ascii="Times New Roman"/>
          <w:color w:val="181818"/>
          <w:spacing w:val="35"/>
          <w:sz w:val="21"/>
        </w:rPr>
        <w:t> </w:t>
      </w:r>
      <w:r>
        <w:rPr>
          <w:rFonts w:ascii="Times New Roman"/>
          <w:color w:val="181818"/>
          <w:sz w:val="21"/>
        </w:rPr>
        <w:t>n.</w:t>
      </w:r>
      <w:r>
        <w:rPr>
          <w:rFonts w:ascii="Times New Roman"/>
          <w:color w:val="181818"/>
          <w:spacing w:val="41"/>
          <w:sz w:val="21"/>
        </w:rPr>
        <w:t> </w:t>
      </w:r>
      <w:r>
        <w:rPr>
          <w:rFonts w:ascii="Times New Roman"/>
          <w:color w:val="181818"/>
          <w:sz w:val="21"/>
        </w:rPr>
        <w:t>117</w:t>
      </w:r>
      <w:r>
        <w:rPr>
          <w:rFonts w:ascii="Times New Roman"/>
          <w:color w:val="181818"/>
          <w:spacing w:val="23"/>
          <w:sz w:val="21"/>
        </w:rPr>
        <w:t> </w:t>
      </w:r>
      <w:r>
        <w:rPr>
          <w:rFonts w:ascii="Times New Roman"/>
          <w:color w:val="181818"/>
          <w:sz w:val="21"/>
        </w:rPr>
        <w:t>preferenze,</w:t>
      </w:r>
      <w:r>
        <w:rPr>
          <w:rFonts w:ascii="Times New Roman"/>
          <w:color w:val="181818"/>
          <w:spacing w:val="48"/>
          <w:sz w:val="21"/>
        </w:rPr>
        <w:t> </w:t>
      </w:r>
      <w:r>
        <w:rPr>
          <w:rFonts w:ascii="Times New Roman"/>
          <w:color w:val="181818"/>
          <w:sz w:val="21"/>
        </w:rPr>
        <w:t>pari</w:t>
      </w:r>
      <w:r>
        <w:rPr>
          <w:rFonts w:ascii="Times New Roman"/>
          <w:color w:val="181818"/>
          <w:w w:val="103"/>
          <w:sz w:val="21"/>
        </w:rPr>
        <w:t> </w:t>
      </w:r>
      <w:r>
        <w:rPr>
          <w:rFonts w:ascii="Times New Roman"/>
          <w:color w:val="181818"/>
          <w:sz w:val="21"/>
        </w:rPr>
        <w:t>al</w:t>
      </w:r>
      <w:r>
        <w:rPr>
          <w:rFonts w:ascii="Times New Roman"/>
          <w:color w:val="181818"/>
          <w:spacing w:val="40"/>
          <w:sz w:val="21"/>
        </w:rPr>
        <w:t> </w:t>
      </w:r>
      <w:r>
        <w:rPr>
          <w:rFonts w:ascii="Times New Roman"/>
          <w:color w:val="181818"/>
          <w:sz w:val="21"/>
        </w:rPr>
        <w:t>13%,</w:t>
      </w:r>
      <w:r>
        <w:rPr>
          <w:rFonts w:ascii="Times New Roman"/>
          <w:color w:val="181818"/>
          <w:spacing w:val="15"/>
          <w:sz w:val="21"/>
        </w:rPr>
        <w:t> </w:t>
      </w:r>
      <w:r>
        <w:rPr>
          <w:rFonts w:ascii="Times New Roman"/>
          <w:color w:val="181818"/>
          <w:sz w:val="21"/>
        </w:rPr>
        <w:t>sempre</w:t>
      </w:r>
      <w:r>
        <w:rPr>
          <w:rFonts w:ascii="Times New Roman"/>
          <w:color w:val="181818"/>
          <w:spacing w:val="28"/>
          <w:sz w:val="21"/>
        </w:rPr>
        <w:t> </w:t>
      </w:r>
      <w:r>
        <w:rPr>
          <w:rFonts w:ascii="Times New Roman"/>
          <w:color w:val="181818"/>
          <w:sz w:val="21"/>
        </w:rPr>
        <w:t>in</w:t>
      </w:r>
      <w:r>
        <w:rPr>
          <w:rFonts w:ascii="Times New Roman"/>
          <w:color w:val="181818"/>
          <w:spacing w:val="35"/>
          <w:sz w:val="21"/>
        </w:rPr>
        <w:t> </w:t>
      </w:r>
      <w:r>
        <w:rPr>
          <w:rFonts w:ascii="Times New Roman"/>
          <w:color w:val="181818"/>
          <w:sz w:val="21"/>
        </w:rPr>
        <w:t>rapporto</w:t>
      </w:r>
      <w:r>
        <w:rPr>
          <w:rFonts w:ascii="Times New Roman"/>
          <w:color w:val="181818"/>
          <w:spacing w:val="45"/>
          <w:sz w:val="21"/>
        </w:rPr>
        <w:t> </w:t>
      </w:r>
      <w:r>
        <w:rPr>
          <w:rFonts w:ascii="Times New Roman"/>
          <w:color w:val="181818"/>
          <w:sz w:val="21"/>
        </w:rPr>
        <w:t>alla</w:t>
      </w:r>
      <w:r>
        <w:rPr>
          <w:rFonts w:ascii="Times New Roman"/>
          <w:color w:val="181818"/>
          <w:spacing w:val="32"/>
          <w:sz w:val="21"/>
        </w:rPr>
        <w:t> </w:t>
      </w:r>
      <w:r>
        <w:rPr>
          <w:rFonts w:ascii="Times New Roman"/>
          <w:color w:val="181818"/>
          <w:sz w:val="21"/>
        </w:rPr>
        <w:t>medesima</w:t>
      </w:r>
      <w:r>
        <w:rPr>
          <w:rFonts w:ascii="Times New Roman"/>
          <w:color w:val="181818"/>
          <w:spacing w:val="50"/>
          <w:sz w:val="21"/>
        </w:rPr>
        <w:t> </w:t>
      </w:r>
      <w:r>
        <w:rPr>
          <w:rFonts w:ascii="Times New Roman"/>
          <w:color w:val="181818"/>
          <w:sz w:val="21"/>
        </w:rPr>
        <w:t>classe</w:t>
      </w:r>
      <w:r>
        <w:rPr>
          <w:rFonts w:ascii="Times New Roman"/>
          <w:color w:val="181818"/>
          <w:spacing w:val="39"/>
          <w:sz w:val="21"/>
        </w:rPr>
        <w:t> </w:t>
      </w:r>
      <w:r>
        <w:rPr>
          <w:rFonts w:ascii="Times New Roman"/>
          <w:color w:val="181818"/>
          <w:sz w:val="21"/>
        </w:rPr>
        <w:t>del</w:t>
      </w:r>
      <w:r>
        <w:rPr>
          <w:rFonts w:ascii="Times New Roman"/>
          <w:color w:val="181818"/>
          <w:spacing w:val="37"/>
          <w:sz w:val="21"/>
        </w:rPr>
        <w:t> </w:t>
      </w:r>
      <w:r>
        <w:rPr>
          <w:rFonts w:ascii="Times New Roman"/>
          <w:color w:val="181818"/>
          <w:sz w:val="21"/>
        </w:rPr>
        <w:t>precedente</w:t>
      </w:r>
      <w:r>
        <w:rPr>
          <w:rFonts w:ascii="Times New Roman"/>
          <w:color w:val="181818"/>
          <w:spacing w:val="46"/>
          <w:sz w:val="21"/>
        </w:rPr>
        <w:t> </w:t>
      </w:r>
      <w:r>
        <w:rPr>
          <w:rFonts w:ascii="Times New Roman"/>
          <w:color w:val="181818"/>
          <w:sz w:val="21"/>
        </w:rPr>
        <w:t>quadro.</w:t>
      </w:r>
      <w:r>
        <w:rPr>
          <w:rFonts w:ascii="Times New Roman"/>
          <w:sz w:val="21"/>
        </w:rPr>
      </w:r>
    </w:p>
    <w:p>
      <w:pPr>
        <w:spacing w:line="212" w:lineRule="exact" w:before="128"/>
        <w:ind w:left="792" w:right="116" w:firstLine="297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81818"/>
          <w:sz w:val="21"/>
        </w:rPr>
        <w:t>Ciò</w:t>
      </w:r>
      <w:r>
        <w:rPr>
          <w:rFonts w:ascii="Times New Roman" w:hAnsi="Times New Roman"/>
          <w:color w:val="181818"/>
          <w:spacing w:val="51"/>
          <w:sz w:val="21"/>
        </w:rPr>
        <w:t> </w:t>
      </w:r>
      <w:r>
        <w:rPr>
          <w:rFonts w:ascii="Times New Roman" w:hAnsi="Times New Roman"/>
          <w:color w:val="181818"/>
          <w:sz w:val="21"/>
        </w:rPr>
        <w:t>sta</w:t>
      </w:r>
      <w:r>
        <w:rPr>
          <w:rFonts w:ascii="Times New Roman" w:hAnsi="Times New Roman"/>
          <w:color w:val="181818"/>
          <w:spacing w:val="49"/>
          <w:sz w:val="21"/>
        </w:rPr>
        <w:t> </w:t>
      </w:r>
      <w:r>
        <w:rPr>
          <w:rFonts w:ascii="Times New Roman" w:hAnsi="Times New Roman"/>
          <w:color w:val="181818"/>
          <w:sz w:val="21"/>
        </w:rPr>
        <w:t>ad </w:t>
      </w:r>
      <w:r>
        <w:rPr>
          <w:rFonts w:ascii="Times New Roman" w:hAnsi="Times New Roman"/>
          <w:color w:val="181818"/>
          <w:spacing w:val="1"/>
          <w:sz w:val="21"/>
        </w:rPr>
        <w:t> </w:t>
      </w:r>
      <w:r>
        <w:rPr>
          <w:rFonts w:ascii="Times New Roman" w:hAnsi="Times New Roman"/>
          <w:color w:val="181818"/>
          <w:sz w:val="21"/>
        </w:rPr>
        <w:t>indicare </w:t>
      </w:r>
      <w:r>
        <w:rPr>
          <w:rFonts w:ascii="Times New Roman" w:hAnsi="Times New Roman"/>
          <w:color w:val="181818"/>
          <w:spacing w:val="15"/>
          <w:sz w:val="21"/>
        </w:rPr>
        <w:t> </w:t>
      </w:r>
      <w:r>
        <w:rPr>
          <w:rFonts w:ascii="Times New Roman" w:hAnsi="Times New Roman"/>
          <w:color w:val="181818"/>
          <w:sz w:val="21"/>
        </w:rPr>
        <w:t>che  una </w:t>
      </w:r>
      <w:r>
        <w:rPr>
          <w:rFonts w:ascii="Times New Roman" w:hAnsi="Times New Roman"/>
          <w:color w:val="181818"/>
          <w:spacing w:val="18"/>
          <w:sz w:val="21"/>
        </w:rPr>
        <w:t> </w:t>
      </w:r>
      <w:r>
        <w:rPr>
          <w:rFonts w:ascii="Times New Roman" w:hAnsi="Times New Roman"/>
          <w:color w:val="181818"/>
          <w:sz w:val="21"/>
        </w:rPr>
        <w:t>parte </w:t>
      </w:r>
      <w:r>
        <w:rPr>
          <w:rFonts w:ascii="Times New Roman" w:hAnsi="Times New Roman"/>
          <w:color w:val="181818"/>
          <w:spacing w:val="10"/>
          <w:sz w:val="21"/>
        </w:rPr>
        <w:t> </w:t>
      </w:r>
      <w:r>
        <w:rPr>
          <w:rFonts w:ascii="Times New Roman" w:hAnsi="Times New Roman"/>
          <w:color w:val="181818"/>
          <w:sz w:val="21"/>
        </w:rPr>
        <w:t>degli </w:t>
      </w:r>
      <w:r>
        <w:rPr>
          <w:rFonts w:ascii="Times New Roman" w:hAnsi="Times New Roman"/>
          <w:color w:val="181818"/>
          <w:spacing w:val="1"/>
          <w:sz w:val="21"/>
        </w:rPr>
        <w:t> </w:t>
      </w:r>
      <w:r>
        <w:rPr>
          <w:rFonts w:ascii="Times New Roman" w:hAnsi="Times New Roman"/>
          <w:color w:val="181818"/>
          <w:sz w:val="21"/>
        </w:rPr>
        <w:t>intervistati </w:t>
      </w:r>
      <w:r>
        <w:rPr>
          <w:rFonts w:ascii="Times New Roman" w:hAnsi="Times New Roman"/>
          <w:color w:val="181818"/>
          <w:spacing w:val="14"/>
          <w:sz w:val="21"/>
        </w:rPr>
        <w:t> </w:t>
      </w:r>
      <w:r>
        <w:rPr>
          <w:rFonts w:ascii="Times New Roman" w:hAnsi="Times New Roman"/>
          <w:color w:val="181818"/>
          <w:sz w:val="21"/>
        </w:rPr>
        <w:t>hanno </w:t>
      </w:r>
      <w:r>
        <w:rPr>
          <w:rFonts w:ascii="Times New Roman" w:hAnsi="Times New Roman"/>
          <w:color w:val="181818"/>
          <w:spacing w:val="19"/>
          <w:sz w:val="21"/>
        </w:rPr>
        <w:t> </w:t>
      </w:r>
      <w:r>
        <w:rPr>
          <w:rFonts w:ascii="Times New Roman" w:hAnsi="Times New Roman"/>
          <w:color w:val="181818"/>
          <w:sz w:val="21"/>
        </w:rPr>
        <w:t>lavorato </w:t>
      </w:r>
      <w:r>
        <w:rPr>
          <w:rFonts w:ascii="Times New Roman" w:hAnsi="Times New Roman"/>
          <w:color w:val="181818"/>
          <w:spacing w:val="2"/>
          <w:sz w:val="21"/>
        </w:rPr>
        <w:t> </w:t>
      </w:r>
      <w:r>
        <w:rPr>
          <w:rFonts w:ascii="Times New Roman" w:hAnsi="Times New Roman"/>
          <w:color w:val="181818"/>
          <w:sz w:val="21"/>
        </w:rPr>
        <w:t>in </w:t>
      </w:r>
      <w:r>
        <w:rPr>
          <w:rFonts w:ascii="Times New Roman" w:hAnsi="Times New Roman"/>
          <w:color w:val="181818"/>
          <w:spacing w:val="4"/>
          <w:sz w:val="21"/>
        </w:rPr>
        <w:t> </w:t>
      </w:r>
      <w:r>
        <w:rPr>
          <w:rFonts w:ascii="Times New Roman" w:hAnsi="Times New Roman"/>
          <w:color w:val="181818"/>
          <w:sz w:val="21"/>
        </w:rPr>
        <w:t>altri</w:t>
      </w:r>
      <w:r>
        <w:rPr>
          <w:rFonts w:ascii="Times New Roman" w:hAnsi="Times New Roman"/>
          <w:color w:val="181818"/>
          <w:w w:val="103"/>
          <w:sz w:val="21"/>
        </w:rPr>
        <w:t> </w:t>
      </w:r>
      <w:r>
        <w:rPr>
          <w:rFonts w:ascii="Times New Roman" w:hAnsi="Times New Roman"/>
          <w:color w:val="181818"/>
          <w:sz w:val="21"/>
        </w:rPr>
        <w:t>servizi</w:t>
      </w:r>
      <w:r>
        <w:rPr>
          <w:rFonts w:ascii="Times New Roman" w:hAnsi="Times New Roman"/>
          <w:color w:val="181818"/>
          <w:spacing w:val="32"/>
          <w:sz w:val="21"/>
        </w:rPr>
        <w:t> </w:t>
      </w:r>
      <w:r>
        <w:rPr>
          <w:rFonts w:ascii="Times New Roman" w:hAnsi="Times New Roman"/>
          <w:color w:val="181818"/>
          <w:sz w:val="21"/>
        </w:rPr>
        <w:t>o</w:t>
      </w:r>
      <w:r>
        <w:rPr>
          <w:rFonts w:ascii="Times New Roman" w:hAnsi="Times New Roman"/>
          <w:color w:val="181818"/>
          <w:spacing w:val="26"/>
          <w:sz w:val="21"/>
        </w:rPr>
        <w:t> </w:t>
      </w:r>
      <w:r>
        <w:rPr>
          <w:rFonts w:ascii="Times New Roman" w:hAnsi="Times New Roman"/>
          <w:color w:val="181818"/>
          <w:sz w:val="21"/>
        </w:rPr>
        <w:t>reparti</w:t>
      </w:r>
      <w:r>
        <w:rPr>
          <w:rFonts w:ascii="Times New Roman" w:hAnsi="Times New Roman"/>
          <w:color w:val="181818"/>
          <w:spacing w:val="42"/>
          <w:sz w:val="21"/>
        </w:rPr>
        <w:t> </w:t>
      </w:r>
      <w:r>
        <w:rPr>
          <w:rFonts w:ascii="Times New Roman" w:hAnsi="Times New Roman"/>
          <w:color w:val="181818"/>
          <w:sz w:val="21"/>
        </w:rPr>
        <w:t>prima</w:t>
      </w:r>
      <w:r>
        <w:rPr>
          <w:rFonts w:ascii="Times New Roman" w:hAnsi="Times New Roman"/>
          <w:color w:val="181818"/>
          <w:spacing w:val="40"/>
          <w:sz w:val="21"/>
        </w:rPr>
        <w:t> </w:t>
      </w:r>
      <w:r>
        <w:rPr>
          <w:rFonts w:ascii="Times New Roman" w:hAnsi="Times New Roman"/>
          <w:color w:val="181818"/>
          <w:sz w:val="21"/>
        </w:rPr>
        <w:t>di</w:t>
      </w:r>
      <w:r>
        <w:rPr>
          <w:rFonts w:ascii="Times New Roman" w:hAnsi="Times New Roman"/>
          <w:color w:val="181818"/>
          <w:spacing w:val="32"/>
          <w:sz w:val="21"/>
        </w:rPr>
        <w:t> </w:t>
      </w:r>
      <w:r>
        <w:rPr>
          <w:rFonts w:ascii="Times New Roman" w:hAnsi="Times New Roman"/>
          <w:color w:val="181818"/>
          <w:sz w:val="21"/>
        </w:rPr>
        <w:t>essere</w:t>
      </w:r>
      <w:r>
        <w:rPr>
          <w:rFonts w:ascii="Times New Roman" w:hAnsi="Times New Roman"/>
          <w:color w:val="181818"/>
          <w:spacing w:val="31"/>
          <w:sz w:val="21"/>
        </w:rPr>
        <w:t> </w:t>
      </w:r>
      <w:r>
        <w:rPr>
          <w:rFonts w:ascii="Times New Roman" w:hAnsi="Times New Roman"/>
          <w:color w:val="181818"/>
          <w:sz w:val="21"/>
        </w:rPr>
        <w:t>inseriti</w:t>
      </w:r>
      <w:r>
        <w:rPr>
          <w:rFonts w:ascii="Times New Roman" w:hAnsi="Times New Roman"/>
          <w:color w:val="181818"/>
          <w:spacing w:val="35"/>
          <w:sz w:val="21"/>
        </w:rPr>
        <w:t> </w:t>
      </w:r>
      <w:r>
        <w:rPr>
          <w:rFonts w:ascii="Times New Roman" w:hAnsi="Times New Roman"/>
          <w:color w:val="181818"/>
          <w:sz w:val="21"/>
        </w:rPr>
        <w:t>nelle</w:t>
      </w:r>
      <w:r>
        <w:rPr>
          <w:rFonts w:ascii="Times New Roman" w:hAnsi="Times New Roman"/>
          <w:color w:val="181818"/>
          <w:spacing w:val="36"/>
          <w:sz w:val="21"/>
        </w:rPr>
        <w:t> </w:t>
      </w:r>
      <w:r>
        <w:rPr>
          <w:rFonts w:ascii="Times New Roman" w:hAnsi="Times New Roman"/>
          <w:color w:val="181818"/>
          <w:sz w:val="21"/>
        </w:rPr>
        <w:t>T.I.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78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81818"/>
          <w:sz w:val="17"/>
        </w:rPr>
        <w:t>42</w:t>
      </w:r>
      <w:r>
        <w:rPr>
          <w:rFonts w:ascii="Times New Roman"/>
          <w:sz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pgSz w:w="10320" w:h="14570"/>
          <w:pgMar w:top="1360" w:bottom="280" w:left="1440" w:right="8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27"/>
        </w:numPr>
        <w:tabs>
          <w:tab w:pos="495" w:val="left" w:leader="none"/>
        </w:tabs>
        <w:spacing w:before="0"/>
        <w:ind w:left="494" w:right="0" w:hanging="27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group style="position:absolute;margin-left:461.407013pt;margin-top:-143.208191pt;width:.1pt;height:130.4pt;mso-position-horizontal-relative:page;mso-position-vertical-relative:paragraph;z-index:3904" coordorigin="9228,-2864" coordsize="2,2608">
            <v:shape style="position:absolute;left:9228;top:-2864;width:2;height:2608" coordorigin="9228,-2864" coordsize="0,2608" path="m9228,-257l9228,-2864e" filled="false" stroked="true" strokeweight="1.661445pt" strokecolor="#dbdfd4">
              <v:path arrowok="t"/>
            </v:shape>
            <w10:wrap type="none"/>
          </v:group>
        </w:pict>
      </w:r>
      <w:r>
        <w:rPr/>
        <w:pict>
          <v:group style="position:absolute;margin-left:457.134705pt;margin-top:-2.828282pt;width:.1pt;height:513.3pt;mso-position-horizontal-relative:page;mso-position-vertical-relative:paragraph;z-index:3952" coordorigin="9143,-57" coordsize="2,10266">
            <v:shape style="position:absolute;left:9143;top:-57;width:2;height:10266" coordorigin="9143,-57" coordsize="0,10266" path="m9143,10209l9143,-57e" filled="false" stroked="true" strokeweight="1.661445pt" strokecolor="#d8d8cf">
              <v:path arrowok="t"/>
            </v:shape>
            <w10:wrap type="none"/>
          </v:group>
        </w:pict>
      </w:r>
      <w:r>
        <w:rPr>
          <w:rFonts w:ascii="Courier New" w:hAnsi="Courier New"/>
          <w:color w:val="424242"/>
          <w:spacing w:val="-2"/>
          <w:w w:val="105"/>
          <w:sz w:val="15"/>
        </w:rPr>
        <w:t>Pe</w:t>
      </w:r>
      <w:r>
        <w:rPr>
          <w:rFonts w:ascii="Courier New" w:hAnsi="Courier New"/>
          <w:color w:val="212121"/>
          <w:spacing w:val="-2"/>
          <w:w w:val="105"/>
          <w:sz w:val="15"/>
        </w:rPr>
        <w:t>rchè</w:t>
      </w:r>
      <w:r>
        <w:rPr>
          <w:rFonts w:ascii="Courier New" w:hAnsi="Courier New"/>
          <w:color w:val="212121"/>
          <w:spacing w:val="-25"/>
          <w:w w:val="105"/>
          <w:sz w:val="15"/>
        </w:rPr>
        <w:t> </w:t>
      </w:r>
      <w:r>
        <w:rPr>
          <w:rFonts w:ascii="Courier New" w:hAnsi="Courier New"/>
          <w:color w:val="313131"/>
          <w:w w:val="105"/>
          <w:sz w:val="15"/>
        </w:rPr>
        <w:t>ha</w:t>
      </w:r>
      <w:r>
        <w:rPr>
          <w:rFonts w:ascii="Courier New" w:hAnsi="Courier New"/>
          <w:color w:val="313131"/>
          <w:spacing w:val="-25"/>
          <w:w w:val="105"/>
          <w:sz w:val="15"/>
        </w:rPr>
        <w:t> </w:t>
      </w:r>
      <w:r>
        <w:rPr>
          <w:rFonts w:ascii="Courier New" w:hAnsi="Courier New"/>
          <w:color w:val="313131"/>
          <w:w w:val="105"/>
          <w:sz w:val="15"/>
        </w:rPr>
        <w:t>scelto</w:t>
      </w:r>
      <w:r>
        <w:rPr>
          <w:rFonts w:ascii="Courier New" w:hAnsi="Courier New"/>
          <w:color w:val="313131"/>
          <w:spacing w:val="-30"/>
          <w:w w:val="105"/>
          <w:sz w:val="15"/>
        </w:rPr>
        <w:t> </w:t>
      </w:r>
      <w:r>
        <w:rPr>
          <w:rFonts w:ascii="Courier New" w:hAnsi="Courier New"/>
          <w:color w:val="212121"/>
          <w:w w:val="105"/>
          <w:sz w:val="15"/>
        </w:rPr>
        <w:t>di</w:t>
      </w:r>
      <w:r>
        <w:rPr>
          <w:rFonts w:ascii="Courier New" w:hAnsi="Courier New"/>
          <w:color w:val="212121"/>
          <w:spacing w:val="53"/>
          <w:w w:val="105"/>
          <w:sz w:val="15"/>
        </w:rPr>
        <w:t> </w:t>
      </w:r>
      <w:r>
        <w:rPr>
          <w:rFonts w:ascii="Courier New" w:hAnsi="Courier New"/>
          <w:color w:val="212121"/>
          <w:w w:val="105"/>
          <w:sz w:val="15"/>
        </w:rPr>
        <w:t>la</w:t>
      </w:r>
      <w:r>
        <w:rPr>
          <w:rFonts w:ascii="Courier New" w:hAnsi="Courier New"/>
          <w:color w:val="424242"/>
          <w:w w:val="105"/>
          <w:sz w:val="15"/>
        </w:rPr>
        <w:t>vorare</w:t>
      </w:r>
      <w:r>
        <w:rPr>
          <w:rFonts w:ascii="Courier New" w:hAnsi="Courier New"/>
          <w:color w:val="424242"/>
          <w:spacing w:val="-9"/>
          <w:w w:val="105"/>
          <w:sz w:val="15"/>
        </w:rPr>
        <w:t> </w:t>
      </w:r>
      <w:r>
        <w:rPr>
          <w:rFonts w:ascii="Courier New" w:hAnsi="Courier New"/>
          <w:color w:val="313131"/>
          <w:w w:val="105"/>
          <w:sz w:val="15"/>
        </w:rPr>
        <w:t>in</w:t>
      </w:r>
      <w:r>
        <w:rPr>
          <w:rFonts w:ascii="Courier New" w:hAnsi="Courier New"/>
          <w:color w:val="313131"/>
          <w:spacing w:val="-27"/>
          <w:w w:val="105"/>
          <w:sz w:val="15"/>
        </w:rPr>
        <w:t> </w:t>
      </w:r>
      <w:r>
        <w:rPr>
          <w:rFonts w:ascii="Courier New" w:hAnsi="Courier New"/>
          <w:color w:val="424242"/>
          <w:w w:val="105"/>
          <w:sz w:val="15"/>
        </w:rPr>
        <w:t>T.I.</w:t>
      </w:r>
      <w:r>
        <w:rPr>
          <w:rFonts w:ascii="Courier New" w:hAnsi="Courier New"/>
          <w:color w:val="424242"/>
          <w:spacing w:val="-31"/>
          <w:w w:val="105"/>
          <w:sz w:val="15"/>
        </w:rPr>
        <w:t> </w:t>
      </w:r>
      <w:r>
        <w:rPr>
          <w:rFonts w:ascii="Times New Roman" w:hAnsi="Times New Roman"/>
          <w:color w:val="424242"/>
          <w:w w:val="175"/>
          <w:sz w:val="9"/>
        </w:rPr>
        <w:t>?</w:t>
      </w:r>
      <w:r>
        <w:rPr>
          <w:rFonts w:ascii="Times New Roman" w:hAnsi="Times New Roman"/>
          <w:sz w:val="9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9"/>
          <w:szCs w:val="19"/>
        </w:rPr>
        <w:sectPr>
          <w:pgSz w:w="10320" w:h="14570"/>
          <w:pgMar w:top="820" w:bottom="280" w:left="820" w:right="960"/>
        </w:sectPr>
      </w:pPr>
    </w:p>
    <w:p>
      <w:pPr>
        <w:spacing w:before="78"/>
        <w:ind w:left="18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57.794567pt;margin-top:1.213735pt;width:279.4pt;height:294.850pt;mso-position-horizontal-relative:page;mso-position-vertical-relative:paragraph;z-index:-178432" coordorigin="1156,24" coordsize="5588,5897">
            <v:group style="position:absolute;left:2597;top:289;width:2;height:5215" coordorigin="2597,289" coordsize="2,5215">
              <v:shape style="position:absolute;left:2597;top:289;width:2;height:5215" coordorigin="2597,289" coordsize="0,5215" path="m2597,5503l2597,289e" filled="false" stroked="true" strokeweight=".474699pt" strokecolor="#343434">
                <v:path arrowok="t"/>
              </v:shape>
            </v:group>
            <v:group style="position:absolute;left:1313;top:31;width:2;height:5883" coordorigin="1313,31" coordsize="2,5883">
              <v:shape style="position:absolute;left:1313;top:31;width:2;height:5883" coordorigin="1313,31" coordsize="0,5883" path="m1313,5914l1313,31e" filled="false" stroked="true" strokeweight=".712048pt" strokecolor="#2b342f">
                <v:path arrowok="t"/>
              </v:shape>
            </v:group>
            <v:group style="position:absolute;left:2165;top:304;width:2;height:5238" coordorigin="2165,304" coordsize="2,5238">
              <v:shape style="position:absolute;left:2165;top:304;width:2;height:5238" coordorigin="2165,304" coordsize="0,5238" path="m2165,5542l2165,304e" filled="false" stroked="true" strokeweight=".474699pt" strokecolor="#2f3434">
                <v:path arrowok="t"/>
              </v:shape>
            </v:group>
            <v:group style="position:absolute;left:3430;top:1984;width:2;height:3520" coordorigin="3430,1984" coordsize="2,3520">
              <v:shape style="position:absolute;left:3430;top:1984;width:2;height:3520" coordorigin="3430,1984" coordsize="0,3520" path="m3430,5503l3430,1984e" filled="false" stroked="true" strokeweight=".712048pt" strokecolor="#2f3434">
                <v:path arrowok="t"/>
              </v:shape>
            </v:group>
            <v:group style="position:absolute;left:3862;top:1980;width:2;height:3553" coordorigin="3862,1980" coordsize="2,3553">
              <v:shape style="position:absolute;left:3862;top:1980;width:2;height:3553" coordorigin="3862,1980" coordsize="0,3553" path="m3862,5532l3862,1980e" filled="false" stroked="true" strokeweight=".474699pt" strokecolor="#2b3b34">
                <v:path arrowok="t"/>
              </v:shape>
            </v:group>
            <v:group style="position:absolute;left:1163;top:5534;width:5573;height:2" coordorigin="1163,5534" coordsize="5573,2">
              <v:shape style="position:absolute;left:1163;top:5534;width:5573;height:2" coordorigin="1163,5534" coordsize="5573,0" path="m1163,5534l6736,5534e" filled="false" stroked="true" strokeweight=".712048pt" strokecolor="#2f2f2f">
                <v:path arrowok="t"/>
              </v:shape>
            </v:group>
            <w10:wrap type="none"/>
          </v:group>
        </w:pict>
      </w:r>
      <w:r>
        <w:rPr>
          <w:rFonts w:ascii="Times New Roman"/>
          <w:i/>
          <w:color w:val="212121"/>
          <w:w w:val="65"/>
          <w:sz w:val="17"/>
        </w:rPr>
        <w:t>5oO</w:t>
      </w:r>
      <w:r>
        <w:rPr>
          <w:rFonts w:ascii="Times New Roman"/>
          <w:sz w:val="17"/>
        </w:rPr>
      </w:r>
    </w:p>
    <w:p>
      <w:pPr>
        <w:spacing w:line="431" w:lineRule="auto" w:before="107"/>
        <w:ind w:left="186" w:right="6768" w:firstLine="99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w w:val="105"/>
        </w:rPr>
        <w:br w:type="column"/>
      </w:r>
      <w:r>
        <w:rPr>
          <w:rFonts w:ascii="Courier New"/>
          <w:color w:val="424242"/>
          <w:w w:val="105"/>
          <w:sz w:val="15"/>
        </w:rPr>
        <w:t>58%</w:t>
      </w:r>
      <w:r>
        <w:rPr>
          <w:rFonts w:ascii="Courier New"/>
          <w:color w:val="424242"/>
          <w:w w:val="134"/>
          <w:sz w:val="15"/>
        </w:rPr>
        <w:t> </w:t>
      </w:r>
      <w:r>
        <w:rPr>
          <w:rFonts w:ascii="Courier New"/>
          <w:color w:val="313131"/>
          <w:sz w:val="15"/>
        </w:rPr>
        <w:t>n4</w:t>
      </w:r>
      <w:r>
        <w:rPr>
          <w:rFonts w:ascii="Courier New"/>
          <w:color w:val="313131"/>
          <w:w w:val="108"/>
          <w:sz w:val="15"/>
        </w:rPr>
        <w:t>94</w:t>
      </w:r>
      <w:r>
        <w:rPr>
          <w:rFonts w:ascii="Courier New"/>
          <w:sz w:val="15"/>
        </w:rPr>
      </w:r>
    </w:p>
    <w:p>
      <w:pPr>
        <w:spacing w:after="0" w:line="431" w:lineRule="auto"/>
        <w:jc w:val="left"/>
        <w:rPr>
          <w:rFonts w:ascii="Courier New" w:hAnsi="Courier New" w:cs="Courier New" w:eastAsia="Courier New"/>
          <w:sz w:val="15"/>
          <w:szCs w:val="15"/>
        </w:rPr>
        <w:sectPr>
          <w:type w:val="continuous"/>
          <w:pgSz w:w="10320" w:h="14570"/>
          <w:pgMar w:top="640" w:bottom="280" w:left="820" w:right="960"/>
          <w:cols w:num="2" w:equalWidth="0">
            <w:col w:w="380" w:space="811"/>
            <w:col w:w="7349"/>
          </w:cols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10"/>
        <w:rPr>
          <w:rFonts w:ascii="Courier New" w:hAnsi="Courier New" w:cs="Courier New" w:eastAsia="Courier New"/>
          <w:sz w:val="26"/>
          <w:szCs w:val="26"/>
        </w:rPr>
      </w:pPr>
    </w:p>
    <w:p>
      <w:pPr>
        <w:spacing w:before="85"/>
        <w:ind w:left="2711" w:right="0" w:firstLine="0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424242"/>
          <w:w w:val="105"/>
          <w:sz w:val="15"/>
        </w:rPr>
        <w:t>39%</w:t>
      </w:r>
      <w:r>
        <w:rPr>
          <w:rFonts w:ascii="Courier New"/>
          <w:sz w:val="15"/>
        </w:rPr>
      </w:r>
    </w:p>
    <w:p>
      <w:pPr>
        <w:spacing w:line="240" w:lineRule="auto" w:before="8"/>
        <w:rPr>
          <w:rFonts w:ascii="Courier New" w:hAnsi="Courier New" w:cs="Courier New" w:eastAsia="Courier New"/>
          <w:sz w:val="12"/>
          <w:szCs w:val="12"/>
        </w:rPr>
      </w:pPr>
    </w:p>
    <w:p>
      <w:pPr>
        <w:spacing w:before="0"/>
        <w:ind w:left="266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313131"/>
          <w:spacing w:val="-3"/>
          <w:w w:val="110"/>
          <w:sz w:val="14"/>
        </w:rPr>
        <w:t>133</w:t>
      </w:r>
      <w:r>
        <w:rPr>
          <w:rFonts w:ascii="Times New Roman"/>
          <w:color w:val="565656"/>
          <w:spacing w:val="-2"/>
          <w:w w:val="110"/>
          <w:sz w:val="14"/>
        </w:rPr>
        <w:t>0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84"/>
        <w:ind w:left="195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i/>
          <w:color w:val="212121"/>
          <w:sz w:val="12"/>
        </w:rPr>
        <w:t>.{</w:t>
      </w:r>
      <w:r>
        <w:rPr>
          <w:rFonts w:ascii="Arial"/>
          <w:i/>
          <w:color w:val="212121"/>
          <w:spacing w:val="-14"/>
          <w:sz w:val="12"/>
        </w:rPr>
        <w:t> </w:t>
      </w:r>
      <w:r>
        <w:rPr>
          <w:rFonts w:ascii="Arial"/>
          <w:i/>
          <w:color w:val="212121"/>
          <w:sz w:val="12"/>
        </w:rPr>
        <w:t>00</w:t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i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i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i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i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i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i/>
          <w:sz w:val="12"/>
          <w:szCs w:val="12"/>
        </w:rPr>
      </w:pPr>
    </w:p>
    <w:p>
      <w:pPr>
        <w:spacing w:before="80"/>
        <w:ind w:left="271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212121"/>
          <w:w w:val="105"/>
          <w:sz w:val="11"/>
        </w:rPr>
        <w:t>lo:l</w:t>
      </w:r>
      <w:r>
        <w:rPr>
          <w:rFonts w:ascii="Times New Roman"/>
          <w:sz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83"/>
        <w:ind w:left="2361" w:right="0" w:firstLine="0"/>
        <w:jc w:val="center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Arial"/>
          <w:color w:val="424242"/>
          <w:spacing w:val="2"/>
          <w:w w:val="110"/>
          <w:sz w:val="14"/>
        </w:rPr>
        <w:t>2</w:t>
      </w:r>
      <w:r>
        <w:rPr>
          <w:rFonts w:ascii="Times New Roman"/>
          <w:color w:val="424242"/>
          <w:spacing w:val="-37"/>
          <w:w w:val="110"/>
          <w:position w:val="5"/>
          <w:sz w:val="7"/>
        </w:rPr>
        <w:t>0</w:t>
      </w:r>
      <w:r>
        <w:rPr>
          <w:rFonts w:ascii="Times New Roman"/>
          <w:color w:val="565656"/>
          <w:w w:val="110"/>
          <w:position w:val="1"/>
          <w:sz w:val="16"/>
        </w:rPr>
        <w:t>,</w:t>
      </w:r>
      <w:r>
        <w:rPr>
          <w:rFonts w:ascii="Times New Roman"/>
          <w:color w:val="565656"/>
          <w:spacing w:val="-74"/>
          <w:w w:val="110"/>
          <w:position w:val="1"/>
          <w:sz w:val="16"/>
        </w:rPr>
        <w:t>o</w:t>
      </w:r>
      <w:r>
        <w:rPr>
          <w:rFonts w:ascii="Times New Roman"/>
          <w:color w:val="808080"/>
          <w:w w:val="110"/>
          <w:position w:val="5"/>
          <w:sz w:val="7"/>
        </w:rPr>
        <w:t>'</w:t>
      </w:r>
      <w:r>
        <w:rPr>
          <w:rFonts w:ascii="Times New Roman"/>
          <w:sz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0320" w:h="14570"/>
          <w:pgMar w:top="640" w:bottom="280" w:left="820" w:right="96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03" w:lineRule="auto" w:before="0"/>
        <w:ind w:left="993" w:right="0" w:firstLine="185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212121"/>
          <w:spacing w:val="-1"/>
          <w:sz w:val="15"/>
        </w:rPr>
        <w:t>int</w:t>
      </w:r>
      <w:r>
        <w:rPr>
          <w:rFonts w:ascii="Courier New"/>
          <w:color w:val="424242"/>
          <w:spacing w:val="-1"/>
          <w:sz w:val="15"/>
        </w:rPr>
        <w:t>eresse</w:t>
      </w:r>
      <w:r>
        <w:rPr>
          <w:rFonts w:ascii="Courier New"/>
          <w:color w:val="424242"/>
          <w:spacing w:val="22"/>
          <w:w w:val="98"/>
          <w:sz w:val="15"/>
        </w:rPr>
        <w:t> </w:t>
      </w:r>
      <w:r>
        <w:rPr>
          <w:rFonts w:ascii="Courier New"/>
          <w:color w:val="313131"/>
          <w:w w:val="95"/>
          <w:sz w:val="15"/>
        </w:rPr>
        <w:t>professionale</w:t>
      </w:r>
      <w:r>
        <w:rPr>
          <w:rFonts w:ascii="Courier New"/>
          <w:sz w:val="15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4"/>
          <w:szCs w:val="14"/>
        </w:rPr>
      </w:pPr>
      <w:r>
        <w:rPr/>
        <w:br w:type="column"/>
      </w:r>
      <w:r>
        <w:rPr>
          <w:rFonts w:ascii="Courier New"/>
          <w:sz w:val="14"/>
        </w:rPr>
      </w:r>
    </w:p>
    <w:p>
      <w:pPr>
        <w:spacing w:line="296" w:lineRule="auto" w:before="82"/>
        <w:ind w:left="353" w:right="0" w:hanging="5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313131"/>
          <w:sz w:val="15"/>
        </w:rPr>
        <w:t>scelta</w:t>
      </w:r>
      <w:r>
        <w:rPr>
          <w:rFonts w:ascii="Courier New"/>
          <w:color w:val="313131"/>
          <w:w w:val="98"/>
          <w:sz w:val="15"/>
        </w:rPr>
        <w:t> </w:t>
      </w:r>
      <w:r>
        <w:rPr>
          <w:rFonts w:ascii="Courier New"/>
          <w:color w:val="313131"/>
          <w:w w:val="95"/>
          <w:sz w:val="15"/>
        </w:rPr>
        <w:t>imposta</w:t>
      </w:r>
      <w:r>
        <w:rPr>
          <w:rFonts w:ascii="Courier New"/>
          <w:sz w:val="15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4"/>
          <w:szCs w:val="14"/>
        </w:rPr>
      </w:pPr>
      <w:r>
        <w:rPr/>
        <w:br w:type="column"/>
      </w:r>
      <w:r>
        <w:rPr>
          <w:rFonts w:ascii="Courier New"/>
          <w:sz w:val="14"/>
        </w:rPr>
      </w:r>
    </w:p>
    <w:p>
      <w:pPr>
        <w:spacing w:line="296" w:lineRule="auto" w:before="82"/>
        <w:ind w:left="404" w:right="0" w:firstLine="180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313131"/>
          <w:sz w:val="15"/>
        </w:rPr>
        <w:t>prestigio</w:t>
      </w:r>
      <w:r>
        <w:rPr>
          <w:rFonts w:ascii="Courier New"/>
          <w:color w:val="313131"/>
          <w:w w:val="96"/>
          <w:sz w:val="15"/>
        </w:rPr>
        <w:t> </w:t>
      </w:r>
      <w:r>
        <w:rPr>
          <w:rFonts w:ascii="Courier New"/>
          <w:color w:val="313131"/>
          <w:w w:val="95"/>
          <w:sz w:val="15"/>
        </w:rPr>
        <w:t>professionale</w:t>
      </w:r>
      <w:r>
        <w:rPr>
          <w:rFonts w:ascii="Courier New"/>
          <w:sz w:val="15"/>
        </w:rPr>
      </w:r>
    </w:p>
    <w:p>
      <w:pPr>
        <w:spacing w:line="240" w:lineRule="auto" w:before="1"/>
        <w:rPr>
          <w:rFonts w:ascii="Courier New" w:hAnsi="Courier New" w:cs="Courier New" w:eastAsia="Courier New"/>
          <w:sz w:val="19"/>
          <w:szCs w:val="19"/>
        </w:rPr>
      </w:pPr>
      <w:r>
        <w:rPr/>
        <w:br w:type="column"/>
      </w:r>
      <w:r>
        <w:rPr>
          <w:rFonts w:ascii="Courier New"/>
          <w:sz w:val="19"/>
        </w:rPr>
      </w:r>
    </w:p>
    <w:p>
      <w:pPr>
        <w:spacing w:before="0"/>
        <w:ind w:left="519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/>
          <w:color w:val="313131"/>
          <w:w w:val="80"/>
          <w:sz w:val="15"/>
        </w:rPr>
        <w:t>J)ì</w:t>
      </w:r>
      <w:r>
        <w:rPr>
          <w:rFonts w:ascii="Times New Roman" w:hAnsi="Times New Roman"/>
          <w:color w:val="313131"/>
          <w:spacing w:val="-8"/>
          <w:w w:val="80"/>
          <w:sz w:val="15"/>
        </w:rPr>
        <w:t> </w:t>
      </w:r>
      <w:r>
        <w:rPr>
          <w:rFonts w:ascii="Times New Roman" w:hAnsi="Times New Roman"/>
          <w:color w:val="565656"/>
          <w:sz w:val="15"/>
        </w:rPr>
        <w:t>.R</w:t>
      </w:r>
      <w:r>
        <w:rPr>
          <w:rFonts w:ascii="Times New Roman" w:hAnsi="Times New Roman"/>
          <w:color w:val="565656"/>
          <w:spacing w:val="-18"/>
          <w:sz w:val="15"/>
        </w:rPr>
        <w:t> </w:t>
      </w:r>
      <w:r>
        <w:rPr>
          <w:rFonts w:ascii="Times New Roman" w:hAnsi="Times New Roman"/>
          <w:color w:val="313131"/>
          <w:w w:val="125"/>
          <w:sz w:val="15"/>
        </w:rPr>
        <w:t>.</w:t>
      </w:r>
      <w:r>
        <w:rPr>
          <w:rFonts w:ascii="Times New Roman" w:hAnsi="Times New Roman"/>
          <w:sz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0320" w:h="14570"/>
          <w:pgMar w:top="640" w:bottom="280" w:left="820" w:right="960"/>
          <w:cols w:num="4" w:equalWidth="0">
            <w:col w:w="2129" w:space="40"/>
            <w:col w:w="959" w:space="40"/>
            <w:col w:w="1540" w:space="40"/>
            <w:col w:w="379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10" w:lineRule="exact" w:before="0"/>
        <w:ind w:left="129" w:right="1341" w:firstLine="29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12121"/>
          <w:w w:val="105"/>
          <w:sz w:val="21"/>
        </w:rPr>
        <w:t>La</w:t>
      </w:r>
      <w:r>
        <w:rPr>
          <w:rFonts w:ascii="Times New Roman"/>
          <w:color w:val="212121"/>
          <w:spacing w:val="33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motivazione</w:t>
      </w:r>
      <w:r>
        <w:rPr>
          <w:rFonts w:ascii="Times New Roman"/>
          <w:color w:val="212121"/>
          <w:spacing w:val="46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predominante,</w:t>
      </w:r>
      <w:r>
        <w:rPr>
          <w:rFonts w:ascii="Times New Roman"/>
          <w:color w:val="212121"/>
          <w:spacing w:val="53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che</w:t>
      </w:r>
      <w:r>
        <w:rPr>
          <w:rFonts w:ascii="Times New Roman"/>
          <w:color w:val="212121"/>
          <w:spacing w:val="32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ha</w:t>
      </w:r>
      <w:r>
        <w:rPr>
          <w:rFonts w:ascii="Times New Roman"/>
          <w:color w:val="212121"/>
          <w:spacing w:val="36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spinto</w:t>
      </w:r>
      <w:r>
        <w:rPr>
          <w:rFonts w:ascii="Times New Roman"/>
          <w:color w:val="212121"/>
          <w:spacing w:val="25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gli</w:t>
      </w:r>
      <w:r>
        <w:rPr>
          <w:rFonts w:ascii="Times New Roman"/>
          <w:color w:val="212121"/>
          <w:spacing w:val="40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infermieri</w:t>
      </w:r>
      <w:r>
        <w:rPr>
          <w:rFonts w:ascii="Times New Roman"/>
          <w:color w:val="212121"/>
          <w:spacing w:val="43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a</w:t>
      </w:r>
      <w:r>
        <w:rPr>
          <w:rFonts w:ascii="Times New Roman"/>
          <w:color w:val="212121"/>
          <w:spacing w:val="30"/>
          <w:w w:val="105"/>
          <w:sz w:val="21"/>
        </w:rPr>
        <w:t> </w:t>
      </w:r>
      <w:r>
        <w:rPr>
          <w:rFonts w:ascii="Times New Roman"/>
          <w:color w:val="313131"/>
          <w:w w:val="105"/>
          <w:sz w:val="21"/>
        </w:rPr>
        <w:t>scegliete</w:t>
      </w:r>
      <w:r>
        <w:rPr>
          <w:rFonts w:ascii="Times New Roman"/>
          <w:color w:val="313131"/>
          <w:spacing w:val="38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di</w:t>
      </w:r>
      <w:r>
        <w:rPr>
          <w:rFonts w:ascii="Times New Roman"/>
          <w:color w:val="212121"/>
          <w:w w:val="94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lavorare</w:t>
      </w:r>
      <w:r>
        <w:rPr>
          <w:rFonts w:ascii="Times New Roman"/>
          <w:color w:val="212121"/>
          <w:spacing w:val="9"/>
          <w:w w:val="105"/>
          <w:sz w:val="21"/>
        </w:rPr>
        <w:t> </w:t>
      </w:r>
      <w:r>
        <w:rPr>
          <w:rFonts w:ascii="Times New Roman"/>
          <w:color w:val="313131"/>
          <w:w w:val="105"/>
          <w:sz w:val="21"/>
        </w:rPr>
        <w:t>in</w:t>
      </w:r>
      <w:r>
        <w:rPr>
          <w:rFonts w:ascii="Times New Roman"/>
          <w:color w:val="313131"/>
          <w:spacing w:val="7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T.I.,</w:t>
      </w:r>
      <w:r>
        <w:rPr>
          <w:rFonts w:ascii="Times New Roman"/>
          <w:color w:val="212121"/>
          <w:spacing w:val="4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risulta</w:t>
      </w:r>
      <w:r>
        <w:rPr>
          <w:rFonts w:ascii="Times New Roman"/>
          <w:color w:val="212121"/>
          <w:spacing w:val="5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essere</w:t>
      </w:r>
      <w:r>
        <w:rPr>
          <w:rFonts w:ascii="Times New Roman"/>
          <w:color w:val="212121"/>
          <w:spacing w:val="1"/>
          <w:w w:val="105"/>
          <w:sz w:val="21"/>
        </w:rPr>
        <w:t> </w:t>
      </w:r>
      <w:r>
        <w:rPr>
          <w:rFonts w:ascii="Times New Roman"/>
          <w:color w:val="212121"/>
          <w:spacing w:val="-36"/>
          <w:w w:val="105"/>
          <w:sz w:val="21"/>
        </w:rPr>
        <w:t>!</w:t>
      </w:r>
      <w:r>
        <w:rPr>
          <w:rFonts w:ascii="Times New Roman"/>
          <w:color w:val="212121"/>
          <w:w w:val="105"/>
          <w:sz w:val="21"/>
        </w:rPr>
        <w:t>"'interesse</w:t>
      </w:r>
      <w:r>
        <w:rPr>
          <w:rFonts w:ascii="Times New Roman"/>
          <w:color w:val="212121"/>
          <w:spacing w:val="1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professionale</w:t>
      </w:r>
      <w:r>
        <w:rPr>
          <w:rFonts w:ascii="Times New Roman"/>
          <w:color w:val="212121"/>
          <w:spacing w:val="-26"/>
          <w:w w:val="105"/>
          <w:sz w:val="21"/>
        </w:rPr>
        <w:t> </w:t>
      </w:r>
      <w:r>
        <w:rPr>
          <w:rFonts w:ascii="Times New Roman"/>
          <w:color w:val="424242"/>
          <w:w w:val="105"/>
          <w:sz w:val="21"/>
        </w:rPr>
        <w:t>'',</w:t>
      </w:r>
      <w:r>
        <w:rPr>
          <w:rFonts w:ascii="Times New Roman"/>
          <w:color w:val="424242"/>
          <w:spacing w:val="-11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con</w:t>
      </w:r>
      <w:r>
        <w:rPr>
          <w:rFonts w:ascii="Times New Roman"/>
          <w:color w:val="212121"/>
          <w:spacing w:val="2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n</w:t>
      </w:r>
      <w:r>
        <w:rPr>
          <w:rFonts w:ascii="Times New Roman"/>
          <w:color w:val="212121"/>
          <w:spacing w:val="-35"/>
          <w:w w:val="105"/>
          <w:sz w:val="21"/>
        </w:rPr>
        <w:t> </w:t>
      </w:r>
      <w:r>
        <w:rPr>
          <w:rFonts w:ascii="Times New Roman"/>
          <w:color w:val="424242"/>
          <w:w w:val="105"/>
          <w:sz w:val="21"/>
        </w:rPr>
        <w:t>.</w:t>
      </w:r>
      <w:r>
        <w:rPr>
          <w:rFonts w:ascii="Times New Roman"/>
          <w:color w:val="424242"/>
          <w:spacing w:val="-14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494 preferenze,</w:t>
      </w:r>
      <w:r>
        <w:rPr>
          <w:rFonts w:ascii="Times New Roman"/>
          <w:color w:val="212121"/>
          <w:w w:val="97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pari</w:t>
      </w:r>
      <w:r>
        <w:rPr>
          <w:rFonts w:ascii="Times New Roman"/>
          <w:color w:val="212121"/>
          <w:spacing w:val="-4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al</w:t>
      </w:r>
      <w:r>
        <w:rPr>
          <w:rFonts w:ascii="Times New Roman"/>
          <w:color w:val="212121"/>
          <w:spacing w:val="-3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58%.</w:t>
      </w:r>
      <w:r>
        <w:rPr>
          <w:rFonts w:ascii="Times New Roman"/>
          <w:sz w:val="21"/>
        </w:rPr>
      </w:r>
    </w:p>
    <w:p>
      <w:pPr>
        <w:spacing w:line="210" w:lineRule="exact" w:before="5"/>
        <w:ind w:left="124" w:right="1356" w:firstLine="29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12121"/>
          <w:sz w:val="21"/>
        </w:rPr>
        <w:t>Non</w:t>
      </w:r>
      <w:r>
        <w:rPr>
          <w:rFonts w:ascii="Times New Roman" w:hAnsi="Times New Roman"/>
          <w:color w:val="212121"/>
          <w:spacing w:val="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è,</w:t>
      </w:r>
      <w:r>
        <w:rPr>
          <w:rFonts w:ascii="Times New Roman" w:hAnsi="Times New Roman"/>
          <w:color w:val="212121"/>
          <w:spacing w:val="3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tuttavi</w:t>
      </w:r>
      <w:r>
        <w:rPr>
          <w:rFonts w:ascii="Times New Roman" w:hAnsi="Times New Roman"/>
          <w:color w:val="212121"/>
          <w:spacing w:val="22"/>
          <w:sz w:val="21"/>
        </w:rPr>
        <w:t>a</w:t>
      </w:r>
      <w:r>
        <w:rPr>
          <w:rFonts w:ascii="Times New Roman" w:hAnsi="Times New Roman"/>
          <w:color w:val="424242"/>
          <w:sz w:val="21"/>
        </w:rPr>
        <w:t>,</w:t>
      </w:r>
      <w:r>
        <w:rPr>
          <w:rFonts w:ascii="Times New Roman" w:hAnsi="Times New Roman"/>
          <w:color w:val="424242"/>
          <w:spacing w:val="2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da</w:t>
      </w:r>
      <w:r>
        <w:rPr>
          <w:rFonts w:ascii="Times New Roman" w:hAnsi="Times New Roman"/>
          <w:color w:val="212121"/>
          <w:spacing w:val="3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sottovalutare</w:t>
      </w:r>
      <w:r>
        <w:rPr>
          <w:rFonts w:ascii="Times New Roman" w:hAnsi="Times New Roman"/>
          <w:color w:val="212121"/>
          <w:spacing w:val="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la</w:t>
      </w:r>
      <w:r>
        <w:rPr>
          <w:rFonts w:ascii="Times New Roman" w:hAnsi="Times New Roman"/>
          <w:color w:val="212121"/>
          <w:spacing w:val="42"/>
          <w:sz w:val="21"/>
        </w:rPr>
        <w:t> </w:t>
      </w:r>
      <w:r>
        <w:rPr>
          <w:rFonts w:ascii="Times New Roman" w:hAnsi="Times New Roman"/>
          <w:color w:val="313131"/>
          <w:sz w:val="21"/>
        </w:rPr>
        <w:t>"scelta</w:t>
      </w:r>
      <w:r>
        <w:rPr>
          <w:rFonts w:ascii="Times New Roman" w:hAnsi="Times New Roman"/>
          <w:color w:val="313131"/>
          <w:spacing w:val="4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imposta"</w:t>
      </w:r>
      <w:r>
        <w:rPr>
          <w:rFonts w:ascii="Times New Roman" w:hAnsi="Times New Roman"/>
          <w:color w:val="212121"/>
          <w:spacing w:val="3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con</w:t>
      </w:r>
      <w:r>
        <w:rPr>
          <w:rFonts w:ascii="Times New Roman" w:hAnsi="Times New Roman"/>
          <w:color w:val="212121"/>
          <w:spacing w:val="4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n.</w:t>
      </w:r>
      <w:r>
        <w:rPr>
          <w:rFonts w:ascii="Times New Roman" w:hAnsi="Times New Roman"/>
          <w:color w:val="212121"/>
          <w:spacing w:val="4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330</w:t>
      </w:r>
      <w:r>
        <w:rPr>
          <w:rFonts w:ascii="Times New Roman" w:hAnsi="Times New Roman"/>
          <w:color w:val="212121"/>
          <w:spacing w:val="3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preferenze,</w:t>
      </w:r>
      <w:r>
        <w:rPr>
          <w:rFonts w:ascii="Times New Roman" w:hAnsi="Times New Roman"/>
          <w:color w:val="212121"/>
          <w:spacing w:val="46"/>
          <w:w w:val="9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pari</w:t>
      </w:r>
      <w:r>
        <w:rPr>
          <w:rFonts w:ascii="Times New Roman" w:hAnsi="Times New Roman"/>
          <w:color w:val="212121"/>
          <w:spacing w:val="2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al</w:t>
      </w:r>
      <w:r>
        <w:rPr>
          <w:rFonts w:ascii="Times New Roman" w:hAnsi="Times New Roman"/>
          <w:color w:val="212121"/>
          <w:spacing w:val="2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39%.</w:t>
      </w:r>
      <w:r>
        <w:rPr>
          <w:rFonts w:ascii="Times New Roman" w:hAnsi="Times New Roman"/>
          <w:sz w:val="21"/>
        </w:rPr>
      </w:r>
    </w:p>
    <w:p>
      <w:pPr>
        <w:spacing w:line="203" w:lineRule="exact" w:before="0"/>
        <w:ind w:left="41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12121"/>
          <w:sz w:val="21"/>
        </w:rPr>
        <w:t>Il</w:t>
      </w:r>
      <w:r>
        <w:rPr>
          <w:rFonts w:ascii="Times New Roman"/>
          <w:color w:val="212121"/>
          <w:spacing w:val="36"/>
          <w:sz w:val="21"/>
        </w:rPr>
        <w:t> </w:t>
      </w:r>
      <w:r>
        <w:rPr>
          <w:rFonts w:ascii="Times New Roman"/>
          <w:color w:val="212121"/>
          <w:sz w:val="21"/>
        </w:rPr>
        <w:t>"prestigio</w:t>
      </w:r>
      <w:r>
        <w:rPr>
          <w:rFonts w:ascii="Times New Roman"/>
          <w:color w:val="212121"/>
          <w:spacing w:val="35"/>
          <w:sz w:val="21"/>
        </w:rPr>
        <w:t> </w:t>
      </w:r>
      <w:r>
        <w:rPr>
          <w:rFonts w:ascii="Times New Roman"/>
          <w:color w:val="212121"/>
          <w:sz w:val="21"/>
        </w:rPr>
        <w:t>professionale"</w:t>
      </w:r>
      <w:r>
        <w:rPr>
          <w:rFonts w:ascii="Times New Roman"/>
          <w:color w:val="212121"/>
          <w:spacing w:val="51"/>
          <w:sz w:val="21"/>
        </w:rPr>
        <w:t> </w:t>
      </w:r>
      <w:r>
        <w:rPr>
          <w:rFonts w:ascii="Times New Roman"/>
          <w:color w:val="212121"/>
          <w:sz w:val="21"/>
        </w:rPr>
        <w:t>ha</w:t>
      </w:r>
      <w:r>
        <w:rPr>
          <w:rFonts w:ascii="Times New Roman"/>
          <w:color w:val="212121"/>
          <w:spacing w:val="35"/>
          <w:sz w:val="21"/>
        </w:rPr>
        <w:t> </w:t>
      </w:r>
      <w:r>
        <w:rPr>
          <w:rFonts w:ascii="Times New Roman"/>
          <w:color w:val="212121"/>
          <w:sz w:val="21"/>
        </w:rPr>
        <w:t>ricevuto</w:t>
      </w:r>
      <w:r>
        <w:rPr>
          <w:rFonts w:ascii="Times New Roman"/>
          <w:color w:val="212121"/>
          <w:spacing w:val="41"/>
          <w:sz w:val="21"/>
        </w:rPr>
        <w:t> </w:t>
      </w:r>
      <w:r>
        <w:rPr>
          <w:rFonts w:ascii="Times New Roman"/>
          <w:color w:val="212121"/>
          <w:sz w:val="21"/>
        </w:rPr>
        <w:t>n.</w:t>
      </w:r>
      <w:r>
        <w:rPr>
          <w:rFonts w:ascii="Times New Roman"/>
          <w:color w:val="212121"/>
          <w:spacing w:val="38"/>
          <w:sz w:val="21"/>
        </w:rPr>
        <w:t> </w:t>
      </w:r>
      <w:r>
        <w:rPr>
          <w:rFonts w:ascii="Times New Roman"/>
          <w:color w:val="212121"/>
          <w:sz w:val="21"/>
        </w:rPr>
        <w:t>14</w:t>
      </w:r>
      <w:r>
        <w:rPr>
          <w:rFonts w:ascii="Times New Roman"/>
          <w:color w:val="212121"/>
          <w:spacing w:val="13"/>
          <w:sz w:val="21"/>
        </w:rPr>
        <w:t> </w:t>
      </w:r>
      <w:r>
        <w:rPr>
          <w:rFonts w:ascii="Times New Roman"/>
          <w:color w:val="212121"/>
          <w:sz w:val="21"/>
        </w:rPr>
        <w:t>preferenze,</w:t>
      </w:r>
      <w:r>
        <w:rPr>
          <w:rFonts w:ascii="Times New Roman"/>
          <w:color w:val="212121"/>
          <w:spacing w:val="45"/>
          <w:sz w:val="21"/>
        </w:rPr>
        <w:t> </w:t>
      </w:r>
      <w:r>
        <w:rPr>
          <w:rFonts w:ascii="Times New Roman"/>
          <w:color w:val="212121"/>
          <w:sz w:val="21"/>
        </w:rPr>
        <w:t>pari</w:t>
      </w:r>
      <w:r>
        <w:rPr>
          <w:rFonts w:ascii="Times New Roman"/>
          <w:color w:val="212121"/>
          <w:spacing w:val="39"/>
          <w:sz w:val="21"/>
        </w:rPr>
        <w:t> </w:t>
      </w:r>
      <w:r>
        <w:rPr>
          <w:rFonts w:ascii="Times New Roman"/>
          <w:color w:val="212121"/>
          <w:sz w:val="21"/>
        </w:rPr>
        <w:t>al</w:t>
      </w:r>
      <w:r>
        <w:rPr>
          <w:rFonts w:ascii="Times New Roman"/>
          <w:color w:val="212121"/>
          <w:spacing w:val="24"/>
          <w:sz w:val="21"/>
        </w:rPr>
        <w:t> </w:t>
      </w:r>
      <w:r>
        <w:rPr>
          <w:rFonts w:ascii="Times New Roman"/>
          <w:color w:val="212121"/>
          <w:sz w:val="21"/>
        </w:rPr>
        <w:t>2%,</w:t>
      </w:r>
      <w:r>
        <w:rPr>
          <w:rFonts w:ascii="Times New Roman"/>
          <w:color w:val="212121"/>
          <w:spacing w:val="31"/>
          <w:sz w:val="21"/>
        </w:rPr>
        <w:t> </w:t>
      </w:r>
      <w:r>
        <w:rPr>
          <w:rFonts w:ascii="Times New Roman"/>
          <w:color w:val="212121"/>
          <w:sz w:val="21"/>
        </w:rPr>
        <w:t>mentre</w:t>
      </w:r>
      <w:r>
        <w:rPr>
          <w:rFonts w:ascii="Times New Roman"/>
          <w:sz w:val="21"/>
        </w:rPr>
      </w:r>
    </w:p>
    <w:p>
      <w:pPr>
        <w:numPr>
          <w:ilvl w:val="0"/>
          <w:numId w:val="28"/>
        </w:numPr>
        <w:tabs>
          <w:tab w:pos="367" w:val="left" w:leader="none"/>
        </w:tabs>
        <w:spacing w:line="226" w:lineRule="exact" w:before="0"/>
        <w:ind w:left="366" w:right="0" w:hanging="247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12121"/>
          <w:sz w:val="21"/>
        </w:rPr>
        <w:t>17</w:t>
      </w:r>
      <w:r>
        <w:rPr>
          <w:rFonts w:ascii="Times New Roman"/>
          <w:color w:val="212121"/>
          <w:spacing w:val="8"/>
          <w:sz w:val="21"/>
        </w:rPr>
        <w:t> </w:t>
      </w:r>
      <w:r>
        <w:rPr>
          <w:rFonts w:ascii="Times New Roman"/>
          <w:color w:val="313131"/>
          <w:sz w:val="21"/>
        </w:rPr>
        <w:t>infermieri,</w:t>
      </w:r>
      <w:r>
        <w:rPr>
          <w:rFonts w:ascii="Times New Roman"/>
          <w:color w:val="313131"/>
          <w:spacing w:val="33"/>
          <w:sz w:val="21"/>
        </w:rPr>
        <w:t> </w:t>
      </w:r>
      <w:r>
        <w:rPr>
          <w:rFonts w:ascii="Times New Roman"/>
          <w:color w:val="212121"/>
          <w:sz w:val="21"/>
        </w:rPr>
        <w:t>pari</w:t>
      </w:r>
      <w:r>
        <w:rPr>
          <w:rFonts w:ascii="Times New Roman"/>
          <w:color w:val="212121"/>
          <w:spacing w:val="30"/>
          <w:sz w:val="21"/>
        </w:rPr>
        <w:t> </w:t>
      </w:r>
      <w:r>
        <w:rPr>
          <w:rFonts w:ascii="Times New Roman"/>
          <w:color w:val="212121"/>
          <w:sz w:val="21"/>
        </w:rPr>
        <w:t>al</w:t>
      </w:r>
      <w:r>
        <w:rPr>
          <w:rFonts w:ascii="Times New Roman"/>
          <w:color w:val="212121"/>
          <w:spacing w:val="14"/>
          <w:sz w:val="21"/>
        </w:rPr>
        <w:t> </w:t>
      </w:r>
      <w:r>
        <w:rPr>
          <w:rFonts w:ascii="Times New Roman"/>
          <w:color w:val="212121"/>
          <w:sz w:val="21"/>
        </w:rPr>
        <w:t>2%,</w:t>
      </w:r>
      <w:r>
        <w:rPr>
          <w:rFonts w:ascii="Times New Roman"/>
          <w:color w:val="212121"/>
          <w:spacing w:val="18"/>
          <w:sz w:val="21"/>
        </w:rPr>
        <w:t> </w:t>
      </w:r>
      <w:r>
        <w:rPr>
          <w:rFonts w:ascii="Times New Roman"/>
          <w:color w:val="212121"/>
          <w:sz w:val="21"/>
        </w:rPr>
        <w:t>non</w:t>
      </w:r>
      <w:r>
        <w:rPr>
          <w:rFonts w:ascii="Times New Roman"/>
          <w:color w:val="212121"/>
          <w:spacing w:val="32"/>
          <w:sz w:val="21"/>
        </w:rPr>
        <w:t> </w:t>
      </w:r>
      <w:r>
        <w:rPr>
          <w:rFonts w:ascii="Times New Roman"/>
          <w:color w:val="212121"/>
          <w:sz w:val="21"/>
        </w:rPr>
        <w:t>si</w:t>
      </w:r>
      <w:r>
        <w:rPr>
          <w:rFonts w:ascii="Times New Roman"/>
          <w:color w:val="212121"/>
          <w:spacing w:val="16"/>
          <w:sz w:val="21"/>
        </w:rPr>
        <w:t> </w:t>
      </w:r>
      <w:r>
        <w:rPr>
          <w:rFonts w:ascii="Times New Roman"/>
          <w:color w:val="212121"/>
          <w:sz w:val="21"/>
        </w:rPr>
        <w:t>sono</w:t>
      </w:r>
      <w:r>
        <w:rPr>
          <w:rFonts w:ascii="Times New Roman"/>
          <w:color w:val="212121"/>
          <w:spacing w:val="13"/>
          <w:sz w:val="21"/>
        </w:rPr>
        <w:t> </w:t>
      </w:r>
      <w:r>
        <w:rPr>
          <w:rFonts w:ascii="Times New Roman"/>
          <w:color w:val="212121"/>
          <w:sz w:val="21"/>
        </w:rPr>
        <w:t>espressi.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0" w:right="1370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12121"/>
          <w:sz w:val="16"/>
        </w:rPr>
        <w:t>43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0320" w:h="14570"/>
          <w:pgMar w:top="640" w:bottom="280" w:left="82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numPr>
          <w:ilvl w:val="0"/>
          <w:numId w:val="29"/>
        </w:numPr>
        <w:tabs>
          <w:tab w:pos="989" w:val="left" w:leader="none"/>
        </w:tabs>
        <w:spacing w:before="79"/>
        <w:ind w:left="988" w:right="0" w:hanging="36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155.728104pt;margin-top:41.607655pt;width:311.95pt;height:239.25pt;mso-position-horizontal-relative:page;mso-position-vertical-relative:paragraph;z-index:40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3"/>
                    <w:gridCol w:w="1124"/>
                    <w:gridCol w:w="571"/>
                    <w:gridCol w:w="1149"/>
                    <w:gridCol w:w="1126"/>
                    <w:gridCol w:w="1996"/>
                  </w:tblGrid>
                  <w:tr>
                    <w:trPr>
                      <w:trHeight w:val="593" w:hRule="exact"/>
                    </w:trPr>
                    <w:tc>
                      <w:tcPr>
                        <w:tcW w:w="2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232323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1A1A1A"/>
                            <w:w w:val="75"/>
                            <w:sz w:val="12"/>
                          </w:rPr>
                          <w:t>CX)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5966" w:type="dxa"/>
                        <w:gridSpan w:val="5"/>
                        <w:tcBorders>
                          <w:top w:val="nil" w:sz="6" w:space="0" w:color="auto"/>
                          <w:left w:val="single" w:sz="8" w:space="0" w:color="232323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23"/>
                          <w:ind w:left="1179" w:right="0"/>
                          <w:jc w:val="left"/>
                          <w:rPr>
                            <w:rFonts w:ascii="Courier New" w:hAnsi="Courier New" w:cs="Courier New" w:eastAsia="Courier New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urier New"/>
                            <w:color w:val="2D2F2D"/>
                            <w:spacing w:val="-36"/>
                            <w:w w:val="135"/>
                            <w:sz w:val="20"/>
                          </w:rPr>
                          <w:t>8</w:t>
                        </w:r>
                        <w:r>
                          <w:rPr>
                            <w:rFonts w:ascii="Courier New"/>
                            <w:color w:val="2D2F2D"/>
                            <w:spacing w:val="-45"/>
                            <w:w w:val="135"/>
                            <w:sz w:val="20"/>
                          </w:rPr>
                          <w:t>0</w:t>
                        </w:r>
                        <w:r>
                          <w:rPr>
                            <w:rFonts w:ascii="Courier New"/>
                            <w:color w:val="2D2F2D"/>
                            <w:w w:val="135"/>
                            <w:sz w:val="20"/>
                          </w:rPr>
                          <w:t>%</w:t>
                        </w:r>
                        <w:r>
                          <w:rPr>
                            <w:rFonts w:ascii="Courier New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771" w:hRule="exact"/>
                    </w:trPr>
                    <w:tc>
                      <w:tcPr>
                        <w:tcW w:w="2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232323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D2F2D"/>
                            <w:w w:val="105"/>
                            <w:sz w:val="13"/>
                          </w:rPr>
                          <w:t>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124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10" w:space="0" w:color="2323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71" w:type="dxa"/>
                        <w:vMerge w:val="restart"/>
                        <w:tcBorders>
                          <w:top w:val="single" w:sz="8" w:space="0" w:color="232323"/>
                          <w:left w:val="single" w:sz="10" w:space="0" w:color="232323"/>
                          <w:right w:val="single" w:sz="12" w:space="0" w:color="232323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1" w:right="-17"/>
                          <w:jc w:val="left"/>
                          <w:rPr>
                            <w:rFonts w:ascii="Courier New" w:hAnsi="Courier New" w:cs="Courier New" w:eastAsia="Courier New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urier New"/>
                            <w:color w:val="1A1A1A"/>
                            <w:w w:val="110"/>
                            <w:sz w:val="20"/>
                          </w:rPr>
                          <w:t>n6</w:t>
                        </w:r>
                        <w:r>
                          <w:rPr>
                            <w:rFonts w:ascii="Courier New"/>
                            <w:color w:val="1A1A1A"/>
                            <w:spacing w:val="-33"/>
                            <w:w w:val="110"/>
                            <w:sz w:val="20"/>
                          </w:rPr>
                          <w:t>8</w:t>
                        </w:r>
                        <w:r>
                          <w:rPr>
                            <w:rFonts w:ascii="Courier New"/>
                            <w:color w:val="1A1A1A"/>
                            <w:w w:val="110"/>
                            <w:sz w:val="20"/>
                          </w:rPr>
                          <w:t>6</w:t>
                        </w:r>
                        <w:r>
                          <w:rPr>
                            <w:rFonts w:ascii="Courier New"/>
                            <w:sz w:val="20"/>
                          </w:rPr>
                        </w:r>
                      </w:p>
                    </w:tc>
                    <w:tc>
                      <w:tcPr>
                        <w:tcW w:w="4271" w:type="dxa"/>
                        <w:gridSpan w:val="3"/>
                        <w:vMerge w:val="restart"/>
                        <w:tcBorders>
                          <w:top w:val="nil" w:sz="6" w:space="0" w:color="auto"/>
                          <w:left w:val="single" w:sz="12" w:space="0" w:color="232323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64"/>
                          <w:ind w:left="1307" w:right="0"/>
                          <w:jc w:val="left"/>
                          <w:rPr>
                            <w:rFonts w:ascii="Courier New" w:hAnsi="Courier New" w:cs="Courier New" w:eastAsia="Courier New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urier New"/>
                            <w:color w:val="1A1A1A"/>
                            <w:spacing w:val="-13"/>
                            <w:w w:val="115"/>
                            <w:sz w:val="20"/>
                          </w:rPr>
                          <w:t>15</w:t>
                        </w:r>
                        <w:r>
                          <w:rPr>
                            <w:rFonts w:ascii="Courier New"/>
                            <w:color w:val="4D4D4D"/>
                            <w:spacing w:val="-9"/>
                            <w:w w:val="115"/>
                            <w:sz w:val="20"/>
                          </w:rPr>
                          <w:t>%</w:t>
                        </w:r>
                        <w:r>
                          <w:rPr>
                            <w:rFonts w:ascii="Courier New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572" w:hRule="exact"/>
                    </w:trPr>
                    <w:tc>
                      <w:tcPr>
                        <w:tcW w:w="2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232323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-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1A1A1A"/>
                            <w:sz w:val="17"/>
                          </w:rPr>
                          <w:t>00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124" w:type="dxa"/>
                        <w:vMerge/>
                        <w:tcBorders>
                          <w:left w:val="nil" w:sz="6" w:space="0" w:color="auto"/>
                          <w:right w:val="single" w:sz="10" w:space="0" w:color="2323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71" w:type="dxa"/>
                        <w:vMerge/>
                        <w:tcBorders>
                          <w:left w:val="single" w:sz="10" w:space="0" w:color="232323"/>
                          <w:right w:val="single" w:sz="12" w:space="0" w:color="2323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71" w:type="dxa"/>
                        <w:gridSpan w:val="3"/>
                        <w:vMerge/>
                        <w:tcBorders>
                          <w:left w:val="single" w:sz="12" w:space="0" w:color="232323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79" w:hRule="exact"/>
                    </w:trPr>
                    <w:tc>
                      <w:tcPr>
                        <w:tcW w:w="2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232323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9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i/>
                            <w:color w:val="1A1A1A"/>
                            <w:w w:val="105"/>
                            <w:sz w:val="15"/>
                          </w:rPr>
                          <w:t>00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1124" w:type="dxa"/>
                        <w:vMerge/>
                        <w:tcBorders>
                          <w:left w:val="nil" w:sz="6" w:space="0" w:color="auto"/>
                          <w:right w:val="single" w:sz="10" w:space="0" w:color="2323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71" w:type="dxa"/>
                        <w:vMerge/>
                        <w:tcBorders>
                          <w:left w:val="single" w:sz="10" w:space="0" w:color="232323"/>
                          <w:right w:val="single" w:sz="12" w:space="0" w:color="2323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71" w:type="dxa"/>
                        <w:gridSpan w:val="3"/>
                        <w:vMerge/>
                        <w:tcBorders>
                          <w:left w:val="single" w:sz="12" w:space="0" w:color="232323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78" w:hRule="exact"/>
                    </w:trPr>
                    <w:tc>
                      <w:tcPr>
                        <w:tcW w:w="2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6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1A1A1A"/>
                            <w:w w:val="105"/>
                            <w:sz w:val="13"/>
                          </w:rPr>
                          <w:t>00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124" w:type="dxa"/>
                        <w:vMerge/>
                        <w:tcBorders>
                          <w:left w:val="nil" w:sz="6" w:space="0" w:color="auto"/>
                          <w:right w:val="single" w:sz="10" w:space="0" w:color="2323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71" w:type="dxa"/>
                        <w:vMerge/>
                        <w:tcBorders>
                          <w:left w:val="single" w:sz="10" w:space="0" w:color="232323"/>
                          <w:right w:val="single" w:sz="12" w:space="0" w:color="2323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71" w:type="dxa"/>
                        <w:gridSpan w:val="3"/>
                        <w:vMerge/>
                        <w:tcBorders>
                          <w:left w:val="single" w:sz="12" w:space="0" w:color="232323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33" w:hRule="exact"/>
                    </w:trPr>
                    <w:tc>
                      <w:tcPr>
                        <w:tcW w:w="2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9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2D2F2D"/>
                            <w:spacing w:val="-12"/>
                            <w:w w:val="110"/>
                            <w:sz w:val="15"/>
                          </w:rPr>
                          <w:t>00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1124" w:type="dxa"/>
                        <w:vMerge/>
                        <w:tcBorders>
                          <w:left w:val="nil" w:sz="6" w:space="0" w:color="auto"/>
                          <w:right w:val="single" w:sz="10" w:space="0" w:color="2323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71" w:type="dxa"/>
                        <w:vMerge/>
                        <w:tcBorders>
                          <w:left w:val="single" w:sz="10" w:space="0" w:color="232323"/>
                          <w:right w:val="single" w:sz="12" w:space="0" w:color="2323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71" w:type="dxa"/>
                        <w:gridSpan w:val="3"/>
                        <w:vMerge/>
                        <w:tcBorders>
                          <w:left w:val="single" w:sz="12" w:space="0" w:color="232323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767" w:hRule="exact"/>
                    </w:trPr>
                    <w:tc>
                      <w:tcPr>
                        <w:tcW w:w="27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1C1C1C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/>
                            <w:color w:val="4D4D4D"/>
                            <w:sz w:val="13"/>
                          </w:rPr>
                          <w:t>00</w:t>
                        </w:r>
                        <w:r>
                          <w:rPr>
                            <w:rFonts w:ascii="Times New Roman"/>
                            <w:sz w:val="13"/>
                          </w:rPr>
                        </w:r>
                      </w:p>
                    </w:tc>
                    <w:tc>
                      <w:tcPr>
                        <w:tcW w:w="1124" w:type="dxa"/>
                        <w:vMerge/>
                        <w:tcBorders>
                          <w:left w:val="nil" w:sz="6" w:space="0" w:color="auto"/>
                          <w:bottom w:val="single" w:sz="6" w:space="0" w:color="2F2F2F"/>
                          <w:right w:val="single" w:sz="10" w:space="0" w:color="2323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71" w:type="dxa"/>
                        <w:vMerge/>
                        <w:tcBorders>
                          <w:left w:val="single" w:sz="10" w:space="0" w:color="232323"/>
                          <w:bottom w:val="single" w:sz="6" w:space="0" w:color="2B2B2B"/>
                          <w:right w:val="single" w:sz="12" w:space="0" w:color="2323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49" w:type="dxa"/>
                        <w:tcBorders>
                          <w:top w:val="nil" w:sz="6" w:space="0" w:color="auto"/>
                          <w:left w:val="single" w:sz="11" w:space="0" w:color="232323"/>
                          <w:bottom w:val="single" w:sz="6" w:space="0" w:color="2B2B2B"/>
                          <w:right w:val="single" w:sz="8" w:space="0" w:color="2323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22" w:type="dxa"/>
                        <w:gridSpan w:val="2"/>
                        <w:tcBorders>
                          <w:top w:val="nil" w:sz="6" w:space="0" w:color="auto"/>
                          <w:left w:val="single" w:sz="8" w:space="0" w:color="232323"/>
                          <w:bottom w:val="single" w:sz="6" w:space="0" w:color="2B2B2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0" w:lineRule="exact" w:before="27"/>
                          <w:ind w:left="26" w:right="0"/>
                          <w:jc w:val="left"/>
                          <w:rPr>
                            <w:rFonts w:ascii="Courier New" w:hAnsi="Courier New" w:cs="Courier New" w:eastAsia="Courier New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urier New"/>
                            <w:color w:val="2D2F2D"/>
                            <w:sz w:val="20"/>
                          </w:rPr>
                          <w:t>nl26</w:t>
                        </w:r>
                        <w:r>
                          <w:rPr>
                            <w:rFonts w:ascii="Courier New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170" w:lineRule="exact"/>
                          <w:ind w:left="847" w:right="0"/>
                          <w:jc w:val="center"/>
                          <w:rPr>
                            <w:rFonts w:ascii="Courier New" w:hAnsi="Courier New" w:cs="Courier New" w:eastAsia="Courier New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urier New"/>
                            <w:color w:val="2D2F2D"/>
                            <w:w w:val="105"/>
                            <w:sz w:val="20"/>
                          </w:rPr>
                          <w:t>5%</w:t>
                        </w:r>
                        <w:r>
                          <w:rPr>
                            <w:rFonts w:ascii="Courier New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536" w:val="left" w:leader="none"/>
                          </w:tabs>
                          <w:spacing w:line="382" w:lineRule="exact"/>
                          <w:ind w:left="941" w:right="0"/>
                          <w:jc w:val="center"/>
                          <w:rPr>
                            <w:rFonts w:ascii="Arial" w:hAnsi="Arial" w:cs="Arial" w:eastAsia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imes New Roman"/>
                            <w:color w:val="1A1A1A"/>
                            <w:spacing w:val="1"/>
                            <w:w w:val="50"/>
                            <w:sz w:val="30"/>
                          </w:rPr>
                          <w:t>111</w:t>
                        </w:r>
                        <w:r>
                          <w:rPr>
                            <w:rFonts w:ascii="Times New Roman"/>
                            <w:color w:val="1A1A1A"/>
                            <w:w w:val="50"/>
                            <w:sz w:val="30"/>
                          </w:rPr>
                          <w:t>43</w:t>
                          <w:tab/>
                        </w:r>
                        <w:r>
                          <w:rPr>
                            <w:rFonts w:ascii="Arial"/>
                            <w:color w:val="1A1A1A"/>
                            <w:w w:val="85"/>
                            <w:position w:val="-8"/>
                            <w:sz w:val="29"/>
                          </w:rPr>
                          <w:t>I</w:t>
                        </w:r>
                        <w:r>
                          <w:rPr>
                            <w:rFonts w:ascii="Arial"/>
                            <w:sz w:val="29"/>
                          </w:rPr>
                        </w:r>
                      </w:p>
                    </w:tc>
                  </w:tr>
                  <w:tr>
                    <w:trPr>
                      <w:trHeight w:val="292" w:hRule="exact"/>
                    </w:trPr>
                    <w:tc>
                      <w:tcPr>
                        <w:tcW w:w="273" w:type="dxa"/>
                        <w:tcBorders>
                          <w:top w:val="single" w:sz="8" w:space="0" w:color="1C1C1C"/>
                          <w:left w:val="nil" w:sz="6" w:space="0" w:color="auto"/>
                          <w:bottom w:val="nil" w:sz="6" w:space="0" w:color="auto"/>
                          <w:right w:val="single" w:sz="6" w:space="0" w:color="28282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95" w:type="dxa"/>
                        <w:gridSpan w:val="2"/>
                        <w:tcBorders>
                          <w:top w:val="single" w:sz="6" w:space="0" w:color="2F2F2F"/>
                          <w:left w:val="single" w:sz="6" w:space="0" w:color="282828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 w:before="106"/>
                          <w:ind w:right="230"/>
                          <w:jc w:val="right"/>
                          <w:rPr>
                            <w:rFonts w:ascii="Courier New" w:hAnsi="Courier New" w:cs="Courier New" w:eastAsia="Courier Ne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urier New"/>
                            <w:color w:val="2D2F2D"/>
                            <w:w w:val="85"/>
                            <w:sz w:val="22"/>
                          </w:rPr>
                          <w:t>SI</w:t>
                        </w:r>
                        <w:r>
                          <w:rPr>
                            <w:rFonts w:ascii="Courier New"/>
                            <w:sz w:val="22"/>
                          </w:rPr>
                        </w:r>
                      </w:p>
                    </w:tc>
                    <w:tc>
                      <w:tcPr>
                        <w:tcW w:w="2275" w:type="dxa"/>
                        <w:gridSpan w:val="2"/>
                        <w:tcBorders>
                          <w:top w:val="single" w:sz="6" w:space="0" w:color="2B2B2B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8" w:lineRule="exact" w:before="96"/>
                          <w:ind w:left="1313" w:right="0"/>
                          <w:jc w:val="left"/>
                          <w:rPr>
                            <w:rFonts w:ascii="Courier New" w:hAnsi="Courier New" w:cs="Courier New" w:eastAsia="Courier Ne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urier New"/>
                            <w:color w:val="2D2F2D"/>
                            <w:sz w:val="22"/>
                          </w:rPr>
                          <w:t>NO</w:t>
                        </w:r>
                        <w:r>
                          <w:rPr>
                            <w:rFonts w:ascii="Courier New"/>
                            <w:sz w:val="22"/>
                          </w:rPr>
                        </w:r>
                      </w:p>
                    </w:tc>
                    <w:tc>
                      <w:tcPr>
                        <w:tcW w:w="1996" w:type="dxa"/>
                        <w:tcBorders>
                          <w:top w:val="single" w:sz="6" w:space="0" w:color="2B2B2B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7" w:lineRule="exact" w:before="77"/>
                          <w:ind w:left="729" w:right="0"/>
                          <w:jc w:val="left"/>
                          <w:rPr>
                            <w:rFonts w:ascii="Courier New" w:hAnsi="Courier New" w:cs="Courier New" w:eastAsia="Courier Ne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urier New"/>
                            <w:color w:val="1A1A1A"/>
                            <w:w w:val="85"/>
                            <w:sz w:val="22"/>
                          </w:rPr>
                          <w:t>N.</w:t>
                        </w:r>
                        <w:r>
                          <w:rPr>
                            <w:rFonts w:ascii="Courier New"/>
                            <w:color w:val="1A1A1A"/>
                            <w:spacing w:val="-97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color w:val="1A1A1A"/>
                            <w:w w:val="85"/>
                            <w:sz w:val="22"/>
                          </w:rPr>
                          <w:t>R.</w:t>
                        </w:r>
                        <w:r>
                          <w:rPr>
                            <w:rFonts w:ascii="Courier New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ourier New"/>
          <w:color w:val="1A1A1A"/>
          <w:sz w:val="21"/>
        </w:rPr>
        <w:t>E'</w:t>
      </w:r>
      <w:r>
        <w:rPr>
          <w:rFonts w:ascii="Courier New"/>
          <w:color w:val="1A1A1A"/>
          <w:spacing w:val="-37"/>
          <w:sz w:val="21"/>
        </w:rPr>
        <w:t> </w:t>
      </w:r>
      <w:r>
        <w:rPr>
          <w:rFonts w:ascii="Courier New"/>
          <w:color w:val="1A1A1A"/>
          <w:sz w:val="21"/>
        </w:rPr>
        <w:t>soddisfatto</w:t>
      </w:r>
      <w:r>
        <w:rPr>
          <w:rFonts w:ascii="Courier New"/>
          <w:color w:val="1A1A1A"/>
          <w:spacing w:val="-35"/>
          <w:sz w:val="21"/>
        </w:rPr>
        <w:t> </w:t>
      </w:r>
      <w:r>
        <w:rPr>
          <w:rFonts w:ascii="Courier New"/>
          <w:color w:val="1A1A1A"/>
          <w:sz w:val="21"/>
        </w:rPr>
        <w:t>del</w:t>
      </w:r>
      <w:r>
        <w:rPr>
          <w:rFonts w:ascii="Courier New"/>
          <w:color w:val="1A1A1A"/>
          <w:spacing w:val="-35"/>
          <w:sz w:val="21"/>
        </w:rPr>
        <w:t> </w:t>
      </w:r>
      <w:r>
        <w:rPr>
          <w:rFonts w:ascii="Courier New"/>
          <w:color w:val="1A1A1A"/>
          <w:sz w:val="21"/>
        </w:rPr>
        <w:t>lavoro</w:t>
      </w:r>
      <w:r>
        <w:rPr>
          <w:rFonts w:ascii="Courier New"/>
          <w:color w:val="1A1A1A"/>
          <w:spacing w:val="-37"/>
          <w:sz w:val="21"/>
        </w:rPr>
        <w:t> </w:t>
      </w:r>
      <w:r>
        <w:rPr>
          <w:rFonts w:ascii="Courier New"/>
          <w:color w:val="2D2F2D"/>
          <w:sz w:val="21"/>
        </w:rPr>
        <w:t>che</w:t>
      </w:r>
      <w:r>
        <w:rPr>
          <w:rFonts w:ascii="Courier New"/>
          <w:color w:val="2D2F2D"/>
          <w:spacing w:val="-40"/>
          <w:sz w:val="21"/>
        </w:rPr>
        <w:t> </w:t>
      </w:r>
      <w:r>
        <w:rPr>
          <w:rFonts w:ascii="Courier New"/>
          <w:color w:val="2D2F2D"/>
          <w:sz w:val="21"/>
        </w:rPr>
        <w:t>svolge</w:t>
      </w:r>
      <w:r>
        <w:rPr>
          <w:rFonts w:ascii="Courier New"/>
          <w:color w:val="2D2F2D"/>
          <w:spacing w:val="-30"/>
          <w:sz w:val="21"/>
        </w:rPr>
        <w:t> </w:t>
      </w:r>
      <w:r>
        <w:rPr>
          <w:rFonts w:ascii="Times New Roman"/>
          <w:color w:val="4D4D4D"/>
          <w:sz w:val="18"/>
        </w:rPr>
        <w:t>?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0"/>
        <w:ind w:left="158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340.982605pt;margin-top:82.037674pt;width:.1pt;height:35.15pt;mso-position-horizontal-relative:page;mso-position-vertical-relative:paragraph;z-index:3976" coordorigin="6820,1641" coordsize="2,703">
            <v:shape style="position:absolute;left:6820;top:1641;width:2;height:703" coordorigin="6820,1641" coordsize="0,703" path="m6820,2343l6820,1641e" filled="false" stroked="true" strokeweight=".952465pt" strokecolor="#1f1f1f">
              <v:path arrowok="t"/>
            </v:shape>
            <w10:wrap type="none"/>
          </v:group>
        </w:pict>
      </w:r>
      <w:r>
        <w:rPr>
          <w:rFonts w:ascii="Arial"/>
          <w:color w:val="4D4D4D"/>
          <w:w w:val="75"/>
          <w:sz w:val="19"/>
        </w:rPr>
        <w:t>4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spacing w:line="211" w:lineRule="auto" w:before="96"/>
        <w:ind w:left="807" w:right="113" w:firstLine="295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A1A1A"/>
          <w:sz w:val="21"/>
        </w:rPr>
        <w:t>Dei</w:t>
      </w:r>
      <w:r>
        <w:rPr>
          <w:rFonts w:ascii="Times New Roman"/>
          <w:color w:val="1A1A1A"/>
          <w:spacing w:val="21"/>
          <w:sz w:val="21"/>
        </w:rPr>
        <w:t> </w:t>
      </w:r>
      <w:r>
        <w:rPr>
          <w:rFonts w:ascii="Times New Roman"/>
          <w:color w:val="1A1A1A"/>
          <w:sz w:val="21"/>
        </w:rPr>
        <w:t>n.</w:t>
      </w:r>
      <w:r>
        <w:rPr>
          <w:rFonts w:ascii="Times New Roman"/>
          <w:color w:val="1A1A1A"/>
          <w:spacing w:val="18"/>
          <w:sz w:val="21"/>
        </w:rPr>
        <w:t> </w:t>
      </w:r>
      <w:r>
        <w:rPr>
          <w:rFonts w:ascii="Times New Roman"/>
          <w:color w:val="1A1A1A"/>
          <w:sz w:val="21"/>
        </w:rPr>
        <w:t>855</w:t>
      </w:r>
      <w:r>
        <w:rPr>
          <w:rFonts w:ascii="Times New Roman"/>
          <w:color w:val="1A1A1A"/>
          <w:spacing w:val="11"/>
          <w:sz w:val="21"/>
        </w:rPr>
        <w:t> </w:t>
      </w:r>
      <w:r>
        <w:rPr>
          <w:rFonts w:ascii="Times New Roman"/>
          <w:color w:val="1A1A1A"/>
          <w:sz w:val="21"/>
        </w:rPr>
        <w:t>infermieri</w:t>
      </w:r>
      <w:r>
        <w:rPr>
          <w:rFonts w:ascii="Times New Roman"/>
          <w:color w:val="1A1A1A"/>
          <w:spacing w:val="33"/>
          <w:sz w:val="21"/>
        </w:rPr>
        <w:t> </w:t>
      </w:r>
      <w:r>
        <w:rPr>
          <w:rFonts w:ascii="Times New Roman"/>
          <w:color w:val="2D2F2D"/>
          <w:sz w:val="21"/>
        </w:rPr>
        <w:t>che</w:t>
      </w:r>
      <w:r>
        <w:rPr>
          <w:rFonts w:ascii="Times New Roman"/>
          <w:color w:val="2D2F2D"/>
          <w:spacing w:val="15"/>
          <w:sz w:val="21"/>
        </w:rPr>
        <w:t> </w:t>
      </w:r>
      <w:r>
        <w:rPr>
          <w:rFonts w:ascii="Times New Roman"/>
          <w:color w:val="1A1A1A"/>
          <w:sz w:val="21"/>
        </w:rPr>
        <w:t>hanno</w:t>
      </w:r>
      <w:r>
        <w:rPr>
          <w:rFonts w:ascii="Times New Roman"/>
          <w:color w:val="1A1A1A"/>
          <w:spacing w:val="18"/>
          <w:sz w:val="21"/>
        </w:rPr>
        <w:t> </w:t>
      </w:r>
      <w:r>
        <w:rPr>
          <w:rFonts w:ascii="Times New Roman"/>
          <w:color w:val="1A1A1A"/>
          <w:sz w:val="21"/>
        </w:rPr>
        <w:t>risposto</w:t>
      </w:r>
      <w:r>
        <w:rPr>
          <w:rFonts w:ascii="Times New Roman"/>
          <w:color w:val="1A1A1A"/>
          <w:spacing w:val="19"/>
          <w:sz w:val="21"/>
        </w:rPr>
        <w:t> </w:t>
      </w:r>
      <w:r>
        <w:rPr>
          <w:rFonts w:ascii="Times New Roman"/>
          <w:color w:val="1A1A1A"/>
          <w:sz w:val="21"/>
        </w:rPr>
        <w:t>al</w:t>
      </w:r>
      <w:r>
        <w:rPr>
          <w:rFonts w:ascii="Times New Roman"/>
          <w:color w:val="1A1A1A"/>
          <w:spacing w:val="9"/>
          <w:sz w:val="21"/>
        </w:rPr>
        <w:t> </w:t>
      </w:r>
      <w:r>
        <w:rPr>
          <w:rFonts w:ascii="Times New Roman"/>
          <w:color w:val="1A1A1A"/>
          <w:sz w:val="21"/>
        </w:rPr>
        <w:t>questionario,</w:t>
      </w:r>
      <w:r>
        <w:rPr>
          <w:rFonts w:ascii="Times New Roman"/>
          <w:color w:val="1A1A1A"/>
          <w:spacing w:val="17"/>
          <w:sz w:val="21"/>
        </w:rPr>
        <w:t> </w:t>
      </w:r>
      <w:r>
        <w:rPr>
          <w:rFonts w:ascii="Times New Roman"/>
          <w:color w:val="1A1A1A"/>
          <w:sz w:val="21"/>
        </w:rPr>
        <w:t>n</w:t>
      </w:r>
      <w:r>
        <w:rPr>
          <w:rFonts w:ascii="Times New Roman"/>
          <w:color w:val="1A1A1A"/>
          <w:spacing w:val="-16"/>
          <w:sz w:val="21"/>
        </w:rPr>
        <w:t> </w:t>
      </w:r>
      <w:r>
        <w:rPr>
          <w:rFonts w:ascii="Times New Roman"/>
          <w:color w:val="4D4D4D"/>
          <w:sz w:val="21"/>
        </w:rPr>
        <w:t>.</w:t>
      </w:r>
      <w:r>
        <w:rPr>
          <w:rFonts w:ascii="Times New Roman"/>
          <w:color w:val="4D4D4D"/>
          <w:spacing w:val="8"/>
          <w:sz w:val="21"/>
        </w:rPr>
        <w:t> </w:t>
      </w:r>
      <w:r>
        <w:rPr>
          <w:rFonts w:ascii="Times New Roman"/>
          <w:color w:val="1A1A1A"/>
          <w:sz w:val="21"/>
        </w:rPr>
        <w:t>686,</w:t>
      </w:r>
      <w:r>
        <w:rPr>
          <w:rFonts w:ascii="Times New Roman"/>
          <w:color w:val="1A1A1A"/>
          <w:spacing w:val="10"/>
          <w:sz w:val="21"/>
        </w:rPr>
        <w:t> </w:t>
      </w:r>
      <w:r>
        <w:rPr>
          <w:rFonts w:ascii="Times New Roman"/>
          <w:color w:val="1A1A1A"/>
          <w:sz w:val="21"/>
        </w:rPr>
        <w:t>pari</w:t>
      </w:r>
      <w:r>
        <w:rPr>
          <w:rFonts w:ascii="Times New Roman"/>
          <w:color w:val="1A1A1A"/>
          <w:spacing w:val="25"/>
          <w:sz w:val="21"/>
        </w:rPr>
        <w:t> </w:t>
      </w:r>
      <w:r>
        <w:rPr>
          <w:rFonts w:ascii="Times New Roman"/>
          <w:color w:val="2D2F2D"/>
          <w:sz w:val="21"/>
        </w:rPr>
        <w:t>all'80%,</w:t>
      </w:r>
      <w:r>
        <w:rPr>
          <w:rFonts w:ascii="Times New Roman"/>
          <w:color w:val="2D2F2D"/>
          <w:w w:val="101"/>
          <w:sz w:val="21"/>
        </w:rPr>
        <w:t> </w:t>
      </w:r>
      <w:r>
        <w:rPr>
          <w:rFonts w:ascii="Times New Roman"/>
          <w:color w:val="2D2F2D"/>
          <w:sz w:val="21"/>
        </w:rPr>
        <w:t>si</w:t>
      </w:r>
      <w:r>
        <w:rPr>
          <w:rFonts w:ascii="Times New Roman"/>
          <w:color w:val="2D2F2D"/>
          <w:spacing w:val="26"/>
          <w:sz w:val="21"/>
        </w:rPr>
        <w:t> </w:t>
      </w:r>
      <w:r>
        <w:rPr>
          <w:rFonts w:ascii="Times New Roman"/>
          <w:color w:val="1A1A1A"/>
          <w:sz w:val="21"/>
        </w:rPr>
        <w:t>sono</w:t>
      </w:r>
      <w:r>
        <w:rPr>
          <w:rFonts w:ascii="Times New Roman"/>
          <w:color w:val="1A1A1A"/>
          <w:spacing w:val="20"/>
          <w:sz w:val="21"/>
        </w:rPr>
        <w:t> </w:t>
      </w:r>
      <w:r>
        <w:rPr>
          <w:rFonts w:ascii="Times New Roman"/>
          <w:color w:val="1A1A1A"/>
          <w:sz w:val="21"/>
        </w:rPr>
        <w:t>dichiarati</w:t>
      </w:r>
      <w:r>
        <w:rPr>
          <w:rFonts w:ascii="Times New Roman"/>
          <w:color w:val="1A1A1A"/>
          <w:spacing w:val="38"/>
          <w:sz w:val="21"/>
        </w:rPr>
        <w:t> </w:t>
      </w:r>
      <w:r>
        <w:rPr>
          <w:rFonts w:ascii="Times New Roman"/>
          <w:color w:val="2D2F2D"/>
          <w:sz w:val="21"/>
        </w:rPr>
        <w:t>soddisfatti</w:t>
      </w:r>
      <w:r>
        <w:rPr>
          <w:rFonts w:ascii="Times New Roman"/>
          <w:color w:val="2D2F2D"/>
          <w:spacing w:val="39"/>
          <w:sz w:val="21"/>
        </w:rPr>
        <w:t> </w:t>
      </w:r>
      <w:r>
        <w:rPr>
          <w:rFonts w:ascii="Times New Roman"/>
          <w:color w:val="1A1A1A"/>
          <w:sz w:val="21"/>
        </w:rPr>
        <w:t>del</w:t>
      </w:r>
      <w:r>
        <w:rPr>
          <w:rFonts w:ascii="Times New Roman"/>
          <w:color w:val="1A1A1A"/>
          <w:spacing w:val="38"/>
          <w:sz w:val="21"/>
        </w:rPr>
        <w:t> </w:t>
      </w:r>
      <w:r>
        <w:rPr>
          <w:rFonts w:ascii="Times New Roman"/>
          <w:color w:val="1A1A1A"/>
          <w:sz w:val="21"/>
        </w:rPr>
        <w:t>loro</w:t>
      </w:r>
      <w:r>
        <w:rPr>
          <w:rFonts w:ascii="Times New Roman"/>
          <w:color w:val="1A1A1A"/>
          <w:spacing w:val="25"/>
          <w:sz w:val="21"/>
        </w:rPr>
        <w:t> </w:t>
      </w:r>
      <w:r>
        <w:rPr>
          <w:rFonts w:ascii="Times New Roman"/>
          <w:color w:val="1A1A1A"/>
          <w:sz w:val="21"/>
        </w:rPr>
        <w:t>lavoro,</w:t>
      </w:r>
      <w:r>
        <w:rPr>
          <w:rFonts w:ascii="Times New Roman"/>
          <w:color w:val="1A1A1A"/>
          <w:spacing w:val="29"/>
          <w:sz w:val="21"/>
        </w:rPr>
        <w:t> </w:t>
      </w:r>
      <w:r>
        <w:rPr>
          <w:rFonts w:ascii="Times New Roman"/>
          <w:color w:val="1A1A1A"/>
          <w:sz w:val="21"/>
        </w:rPr>
        <w:t>mentre</w:t>
      </w:r>
      <w:r>
        <w:rPr>
          <w:rFonts w:ascii="Times New Roman"/>
          <w:color w:val="1A1A1A"/>
          <w:spacing w:val="38"/>
          <w:sz w:val="21"/>
        </w:rPr>
        <w:t> </w:t>
      </w:r>
      <w:r>
        <w:rPr>
          <w:rFonts w:ascii="Times New Roman"/>
          <w:color w:val="1A1A1A"/>
          <w:sz w:val="21"/>
        </w:rPr>
        <w:t>n.</w:t>
      </w:r>
      <w:r>
        <w:rPr>
          <w:rFonts w:ascii="Times New Roman"/>
          <w:color w:val="1A1A1A"/>
          <w:spacing w:val="35"/>
          <w:sz w:val="21"/>
        </w:rPr>
        <w:t> </w:t>
      </w:r>
      <w:r>
        <w:rPr>
          <w:rFonts w:ascii="Times New Roman"/>
          <w:color w:val="1A1A1A"/>
          <w:sz w:val="21"/>
        </w:rPr>
        <w:t>126,</w:t>
      </w:r>
      <w:r>
        <w:rPr>
          <w:rFonts w:ascii="Times New Roman"/>
          <w:color w:val="1A1A1A"/>
          <w:spacing w:val="14"/>
          <w:sz w:val="21"/>
        </w:rPr>
        <w:t> </w:t>
      </w:r>
      <w:r>
        <w:rPr>
          <w:rFonts w:ascii="Times New Roman"/>
          <w:color w:val="1A1A1A"/>
          <w:sz w:val="21"/>
        </w:rPr>
        <w:t>pari</w:t>
      </w:r>
      <w:r>
        <w:rPr>
          <w:rFonts w:ascii="Times New Roman"/>
          <w:color w:val="1A1A1A"/>
          <w:spacing w:val="37"/>
          <w:sz w:val="21"/>
        </w:rPr>
        <w:t> </w:t>
      </w:r>
      <w:r>
        <w:rPr>
          <w:rFonts w:ascii="Times New Roman"/>
          <w:color w:val="1A1A1A"/>
          <w:sz w:val="21"/>
        </w:rPr>
        <w:t>al</w:t>
      </w:r>
      <w:r>
        <w:rPr>
          <w:rFonts w:ascii="Times New Roman"/>
          <w:color w:val="1A1A1A"/>
          <w:spacing w:val="30"/>
          <w:sz w:val="21"/>
        </w:rPr>
        <w:t> </w:t>
      </w:r>
      <w:r>
        <w:rPr>
          <w:rFonts w:ascii="Times New Roman"/>
          <w:color w:val="1A1A1A"/>
          <w:sz w:val="21"/>
        </w:rPr>
        <w:t>15%,</w:t>
      </w:r>
      <w:r>
        <w:rPr>
          <w:rFonts w:ascii="Times New Roman"/>
          <w:color w:val="1A1A1A"/>
          <w:spacing w:val="12"/>
          <w:sz w:val="21"/>
        </w:rPr>
        <w:t> </w:t>
      </w:r>
      <w:r>
        <w:rPr>
          <w:rFonts w:ascii="Times New Roman"/>
          <w:color w:val="1A1A1A"/>
          <w:sz w:val="21"/>
        </w:rPr>
        <w:t>non</w:t>
      </w:r>
      <w:r>
        <w:rPr>
          <w:rFonts w:ascii="Times New Roman"/>
          <w:color w:val="1A1A1A"/>
          <w:spacing w:val="43"/>
          <w:sz w:val="21"/>
        </w:rPr>
        <w:t> </w:t>
      </w:r>
      <w:r>
        <w:rPr>
          <w:rFonts w:ascii="Times New Roman"/>
          <w:color w:val="1A1A1A"/>
          <w:sz w:val="21"/>
        </w:rPr>
        <w:t>lo</w:t>
      </w:r>
      <w:r>
        <w:rPr>
          <w:rFonts w:ascii="Times New Roman"/>
          <w:color w:val="1A1A1A"/>
          <w:w w:val="96"/>
          <w:sz w:val="21"/>
        </w:rPr>
        <w:t> </w:t>
      </w:r>
      <w:r>
        <w:rPr>
          <w:rFonts w:ascii="Times New Roman"/>
          <w:color w:val="1A1A1A"/>
          <w:sz w:val="21"/>
        </w:rPr>
        <w:t>sono.</w:t>
      </w:r>
      <w:r>
        <w:rPr>
          <w:rFonts w:ascii="Times New Roman"/>
          <w:sz w:val="21"/>
        </w:rPr>
      </w:r>
    </w:p>
    <w:p>
      <w:pPr>
        <w:spacing w:line="220" w:lineRule="exact" w:before="0"/>
        <w:ind w:left="803" w:right="0" w:firstLine="4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D2F2D"/>
          <w:sz w:val="21"/>
        </w:rPr>
        <w:t>N.</w:t>
      </w:r>
      <w:r>
        <w:rPr>
          <w:rFonts w:ascii="Times New Roman"/>
          <w:color w:val="2D2F2D"/>
          <w:spacing w:val="31"/>
          <w:sz w:val="21"/>
        </w:rPr>
        <w:t> </w:t>
      </w:r>
      <w:r>
        <w:rPr>
          <w:rFonts w:ascii="Times New Roman"/>
          <w:color w:val="1A1A1A"/>
          <w:sz w:val="21"/>
        </w:rPr>
        <w:t>43</w:t>
      </w:r>
      <w:r>
        <w:rPr>
          <w:rFonts w:ascii="Times New Roman"/>
          <w:color w:val="1A1A1A"/>
          <w:spacing w:val="27"/>
          <w:sz w:val="21"/>
        </w:rPr>
        <w:t> </w:t>
      </w:r>
      <w:r>
        <w:rPr>
          <w:rFonts w:ascii="Times New Roman"/>
          <w:color w:val="2D2F2D"/>
          <w:sz w:val="21"/>
        </w:rPr>
        <w:t>infermieri,</w:t>
      </w:r>
      <w:r>
        <w:rPr>
          <w:rFonts w:ascii="Times New Roman"/>
          <w:color w:val="2D2F2D"/>
          <w:spacing w:val="38"/>
          <w:sz w:val="21"/>
        </w:rPr>
        <w:t> </w:t>
      </w:r>
      <w:r>
        <w:rPr>
          <w:rFonts w:ascii="Times New Roman"/>
          <w:color w:val="1A1A1A"/>
          <w:sz w:val="21"/>
        </w:rPr>
        <w:t>pari</w:t>
      </w:r>
      <w:r>
        <w:rPr>
          <w:rFonts w:ascii="Times New Roman"/>
          <w:color w:val="1A1A1A"/>
          <w:spacing w:val="33"/>
          <w:sz w:val="21"/>
        </w:rPr>
        <w:t> </w:t>
      </w:r>
      <w:r>
        <w:rPr>
          <w:rFonts w:ascii="Times New Roman"/>
          <w:color w:val="2D2F2D"/>
          <w:sz w:val="21"/>
        </w:rPr>
        <w:t>al</w:t>
      </w:r>
      <w:r>
        <w:rPr>
          <w:rFonts w:ascii="Times New Roman"/>
          <w:color w:val="2D2F2D"/>
          <w:spacing w:val="36"/>
          <w:sz w:val="21"/>
        </w:rPr>
        <w:t> </w:t>
      </w:r>
      <w:r>
        <w:rPr>
          <w:rFonts w:ascii="Times New Roman"/>
          <w:color w:val="1A1A1A"/>
          <w:sz w:val="21"/>
        </w:rPr>
        <w:t>5%,</w:t>
      </w:r>
      <w:r>
        <w:rPr>
          <w:rFonts w:ascii="Times New Roman"/>
          <w:color w:val="1A1A1A"/>
          <w:spacing w:val="23"/>
          <w:sz w:val="21"/>
        </w:rPr>
        <w:t> </w:t>
      </w:r>
      <w:r>
        <w:rPr>
          <w:rFonts w:ascii="Times New Roman"/>
          <w:color w:val="1A1A1A"/>
          <w:sz w:val="21"/>
        </w:rPr>
        <w:t>non</w:t>
      </w:r>
      <w:r>
        <w:rPr>
          <w:rFonts w:ascii="Times New Roman"/>
          <w:color w:val="1A1A1A"/>
          <w:spacing w:val="43"/>
          <w:sz w:val="21"/>
        </w:rPr>
        <w:t> </w:t>
      </w:r>
      <w:r>
        <w:rPr>
          <w:rFonts w:ascii="Times New Roman"/>
          <w:color w:val="1A1A1A"/>
          <w:sz w:val="21"/>
        </w:rPr>
        <w:t>hanno</w:t>
      </w:r>
      <w:r>
        <w:rPr>
          <w:rFonts w:ascii="Times New Roman"/>
          <w:color w:val="1A1A1A"/>
          <w:spacing w:val="40"/>
          <w:sz w:val="21"/>
        </w:rPr>
        <w:t> </w:t>
      </w:r>
      <w:r>
        <w:rPr>
          <w:rFonts w:ascii="Times New Roman"/>
          <w:color w:val="1A1A1A"/>
          <w:sz w:val="21"/>
        </w:rPr>
        <w:t>risposto.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68"/>
        <w:ind w:left="803" w:right="0" w:firstLine="0"/>
        <w:jc w:val="left"/>
        <w:rPr>
          <w:rFonts w:ascii="Courier New" w:hAnsi="Courier New" w:cs="Courier New" w:eastAsia="Courier New"/>
          <w:sz w:val="19"/>
          <w:szCs w:val="19"/>
        </w:rPr>
      </w:pPr>
      <w:r>
        <w:rPr>
          <w:rFonts w:ascii="Courier New"/>
          <w:color w:val="2D2F2D"/>
          <w:spacing w:val="-12"/>
          <w:sz w:val="19"/>
        </w:rPr>
        <w:t>44</w:t>
      </w:r>
      <w:r>
        <w:rPr>
          <w:rFonts w:ascii="Courier New"/>
          <w:sz w:val="19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19"/>
          <w:szCs w:val="19"/>
        </w:rPr>
        <w:sectPr>
          <w:pgSz w:w="10320" w:h="14570"/>
          <w:pgMar w:top="1360" w:bottom="280" w:left="1440" w:right="860"/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7"/>
        <w:rPr>
          <w:rFonts w:ascii="Courier New" w:hAnsi="Courier New" w:cs="Courier New" w:eastAsia="Courier New"/>
          <w:sz w:val="22"/>
          <w:szCs w:val="22"/>
        </w:rPr>
      </w:pPr>
    </w:p>
    <w:p>
      <w:pPr>
        <w:pStyle w:val="BodyText"/>
        <w:numPr>
          <w:ilvl w:val="0"/>
          <w:numId w:val="29"/>
        </w:numPr>
        <w:tabs>
          <w:tab w:pos="511" w:val="left" w:leader="none"/>
        </w:tabs>
        <w:spacing w:line="240" w:lineRule="auto" w:before="0" w:after="0"/>
        <w:ind w:left="510" w:right="0" w:hanging="332"/>
        <w:jc w:val="left"/>
        <w:rPr>
          <w:rFonts w:ascii="Courier New" w:hAnsi="Courier New" w:cs="Courier New" w:eastAsia="Courier New"/>
        </w:rPr>
      </w:pPr>
      <w:r>
        <w:rPr/>
        <w:pict>
          <v:group style="position:absolute;margin-left:462.237701pt;margin-top:-53.986362pt;width:.1pt;height:125.1pt;mso-position-horizontal-relative:page;mso-position-vertical-relative:paragraph;z-index:4048" coordorigin="9245,-1080" coordsize="2,2502">
            <v:shape style="position:absolute;left:9245;top:-1080;width:2;height:2502" coordorigin="9245,-1080" coordsize="0,2502" path="m9245,1422l9245,-1080e" filled="false" stroked="true" strokeweight="1.186746pt" strokecolor="#dbdbd8">
              <v:path arrowok="t"/>
            </v:shape>
            <w10:wrap type="none"/>
          </v:group>
        </w:pict>
      </w:r>
      <w:r>
        <w:rPr>
          <w:rFonts w:ascii="Courier New"/>
          <w:color w:val="232323"/>
        </w:rPr>
        <w:t>Nello</w:t>
      </w:r>
      <w:r>
        <w:rPr>
          <w:rFonts w:ascii="Courier New"/>
          <w:color w:val="232323"/>
          <w:spacing w:val="-45"/>
        </w:rPr>
        <w:t> </w:t>
      </w:r>
      <w:r>
        <w:rPr>
          <w:rFonts w:ascii="Courier New"/>
          <w:color w:val="232323"/>
        </w:rPr>
        <w:t>svolgere</w:t>
      </w:r>
      <w:r>
        <w:rPr>
          <w:rFonts w:ascii="Courier New"/>
          <w:color w:val="232323"/>
          <w:spacing w:val="-43"/>
        </w:rPr>
        <w:t> </w:t>
      </w:r>
      <w:r>
        <w:rPr>
          <w:rFonts w:ascii="Courier New"/>
          <w:color w:val="232323"/>
          <w:spacing w:val="-43"/>
          <w:u w:val="single" w:color="000000"/>
        </w:rPr>
      </w:r>
      <w:r>
        <w:rPr>
          <w:rFonts w:ascii="Courier New"/>
          <w:color w:val="232323"/>
          <w:u w:val="single" w:color="000000"/>
        </w:rPr>
        <w:t>il</w:t>
      </w:r>
      <w:r>
        <w:rPr>
          <w:rFonts w:ascii="Courier New"/>
          <w:color w:val="232323"/>
          <w:spacing w:val="-50"/>
          <w:u w:val="single" w:color="000000"/>
        </w:rPr>
        <w:t> </w:t>
      </w:r>
      <w:r>
        <w:rPr>
          <w:rFonts w:ascii="Courier New"/>
          <w:color w:val="232323"/>
          <w:u w:val="single" w:color="000000"/>
        </w:rPr>
        <w:t>suo</w:t>
      </w:r>
      <w:r>
        <w:rPr>
          <w:rFonts w:ascii="Courier New"/>
          <w:color w:val="232323"/>
          <w:spacing w:val="-52"/>
          <w:u w:val="single" w:color="000000"/>
        </w:rPr>
        <w:t> </w:t>
      </w:r>
      <w:r>
        <w:rPr>
          <w:rFonts w:ascii="Courier New"/>
          <w:color w:val="232323"/>
          <w:u w:val="single" w:color="000000"/>
        </w:rPr>
        <w:t>lavoro</w:t>
      </w:r>
      <w:r>
        <w:rPr>
          <w:rFonts w:ascii="Courier New"/>
          <w:color w:val="232323"/>
          <w:spacing w:val="-47"/>
          <w:u w:val="single" w:color="000000"/>
        </w:rPr>
        <w:t> </w:t>
      </w:r>
      <w:r>
        <w:rPr>
          <w:rFonts w:ascii="Courier New"/>
          <w:color w:val="232323"/>
          <w:u w:val="single" w:color="000000"/>
        </w:rPr>
        <w:t>vive</w:t>
      </w:r>
      <w:r>
        <w:rPr>
          <w:rFonts w:ascii="Courier New"/>
          <w:color w:val="232323"/>
          <w:spacing w:val="-43"/>
          <w:u w:val="single" w:color="000000"/>
        </w:rPr>
        <w:t> </w:t>
      </w:r>
      <w:r>
        <w:rPr>
          <w:rFonts w:ascii="Courier New"/>
          <w:color w:val="232323"/>
          <w:u w:val="single" w:color="000000"/>
        </w:rPr>
        <w:t>situazioni</w:t>
      </w:r>
      <w:r>
        <w:rPr>
          <w:rFonts w:ascii="Courier New"/>
          <w:color w:val="232323"/>
          <w:spacing w:val="-38"/>
          <w:u w:val="single" w:color="000000"/>
        </w:rPr>
        <w:t> </w:t>
      </w:r>
      <w:r>
        <w:rPr>
          <w:rFonts w:ascii="Courier New"/>
          <w:color w:val="232323"/>
          <w:u w:val="single" w:color="000000"/>
        </w:rPr>
        <w:t>di</w:t>
      </w:r>
      <w:r>
        <w:rPr>
          <w:rFonts w:ascii="Courier New"/>
          <w:color w:val="232323"/>
          <w:spacing w:val="-45"/>
          <w:u w:val="single" w:color="000000"/>
        </w:rPr>
        <w:t> </w:t>
      </w:r>
      <w:r>
        <w:rPr>
          <w:rFonts w:ascii="Courier New"/>
          <w:color w:val="232323"/>
          <w:u w:val="single" w:color="000000"/>
        </w:rPr>
        <w:t>stress</w:t>
      </w:r>
      <w:r>
        <w:rPr>
          <w:rFonts w:ascii="Courier New"/>
          <w:color w:val="232323"/>
          <w:spacing w:val="-42"/>
          <w:u w:val="single" w:color="000000"/>
        </w:rPr>
        <w:t> </w:t>
      </w:r>
      <w:r>
        <w:rPr>
          <w:rFonts w:ascii="Courier New"/>
          <w:color w:val="494949"/>
          <w:u w:val="single" w:color="000000"/>
        </w:rPr>
        <w:t>?</w:t>
      </w:r>
      <w:r>
        <w:rPr>
          <w:rFonts w:ascii="Courier New"/>
          <w:color w:val="494949"/>
          <w:w w:val="112"/>
        </w:rPr>
      </w:r>
      <w:r>
        <w:rPr>
          <w:rFonts w:ascii="Courier New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after="0" w:line="240" w:lineRule="auto"/>
        <w:rPr>
          <w:rFonts w:ascii="Courier New" w:hAnsi="Courier New" w:cs="Courier New" w:eastAsia="Courier New"/>
          <w:sz w:val="20"/>
          <w:szCs w:val="20"/>
        </w:rPr>
        <w:sectPr>
          <w:pgSz w:w="10320" w:h="14570"/>
          <w:pgMar w:top="520" w:bottom="280" w:left="880" w:right="940"/>
        </w:sectPr>
      </w:pPr>
    </w:p>
    <w:p>
      <w:pPr>
        <w:spacing w:line="240" w:lineRule="auto" w:before="5"/>
        <w:rPr>
          <w:rFonts w:ascii="Courier New" w:hAnsi="Courier New" w:cs="Courier New" w:eastAsia="Courier New"/>
          <w:sz w:val="29"/>
          <w:szCs w:val="29"/>
        </w:rPr>
      </w:pPr>
    </w:p>
    <w:p>
      <w:pPr>
        <w:spacing w:before="0"/>
        <w:ind w:left="0" w:right="0" w:firstLine="0"/>
        <w:jc w:val="righ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color w:val="232323"/>
          <w:w w:val="65"/>
          <w:sz w:val="24"/>
        </w:rPr>
        <w:t>Joo</w:t>
      </w:r>
      <w:r>
        <w:rPr>
          <w:rFonts w:ascii="Courier New"/>
          <w:sz w:val="24"/>
        </w:rPr>
      </w:r>
    </w:p>
    <w:p>
      <w:pPr>
        <w:spacing w:line="240" w:lineRule="auto" w:before="6"/>
        <w:rPr>
          <w:rFonts w:ascii="Courier New" w:hAnsi="Courier New" w:cs="Courier New" w:eastAsia="Courier New"/>
          <w:sz w:val="22"/>
          <w:szCs w:val="22"/>
        </w:rPr>
      </w:pPr>
      <w:r>
        <w:rPr/>
        <w:br w:type="column"/>
      </w:r>
      <w:r>
        <w:rPr>
          <w:rFonts w:ascii="Courier New"/>
          <w:sz w:val="22"/>
        </w:rPr>
      </w:r>
    </w:p>
    <w:p>
      <w:pPr>
        <w:spacing w:before="0"/>
        <w:ind w:left="776" w:right="0" w:firstLine="0"/>
        <w:jc w:val="left"/>
        <w:rPr>
          <w:rFonts w:ascii="Courier New" w:hAnsi="Courier New" w:cs="Courier New" w:eastAsia="Courier New"/>
          <w:sz w:val="19"/>
          <w:szCs w:val="19"/>
        </w:rPr>
      </w:pPr>
      <w:r>
        <w:rPr/>
        <w:pict>
          <v:group style="position:absolute;margin-left:82.241539pt;margin-top:-36.852962pt;width:151.2pt;height:382.7pt;mso-position-horizontal-relative:page;mso-position-vertical-relative:paragraph;z-index:-178336" coordorigin="1645,-737" coordsize="3024,7654">
            <v:group style="position:absolute;left:1652;top:6745;width:3010;height:2" coordorigin="1652,6745" coordsize="3010,2">
              <v:shape style="position:absolute;left:1652;top:6745;width:3010;height:2" coordorigin="1652,6745" coordsize="3010,0" path="m1652,6745l4662,6745e" filled="false" stroked="true" strokeweight=".712048pt" strokecolor="#2b2b2b">
                <v:path arrowok="t"/>
              </v:shape>
            </v:group>
            <v:group style="position:absolute;left:2032;top:-730;width:2;height:7640" coordorigin="2032,-730" coordsize="2,7640">
              <v:shape style="position:absolute;left:2032;top:-730;width:2;height:7640" coordorigin="2032,-730" coordsize="0,7640" path="m2032,6910l2032,-730e" filled="false" stroked="true" strokeweight=".712048pt" strokecolor="#2f2f2f">
                <v:path arrowok="t"/>
              </v:shape>
            </v:group>
            <v:group style="position:absolute;left:3100;top:2035;width:2;height:4718" coordorigin="3100,2035" coordsize="2,4718">
              <v:shape style="position:absolute;left:3100;top:2035;width:2;height:4718" coordorigin="3100,2035" coordsize="0,4718" path="m3100,6752l3100,2035e" filled="false" stroked="true" strokeweight=".712048pt" strokecolor="#2f3434">
                <v:path arrowok="t"/>
              </v:shape>
            </v:group>
            <v:group style="position:absolute;left:3641;top:206;width:2;height:6542" coordorigin="3641,206" coordsize="2,6542">
              <v:shape style="position:absolute;left:3641;top:206;width:2;height:6542" coordorigin="3641,206" coordsize="0,6542" path="m3641,6747l3641,206e" filled="false" stroked="true" strokeweight=".712048pt" strokecolor="#2f2f2f">
                <v:path arrowok="t"/>
              </v:shape>
            </v:group>
            <w10:wrap type="none"/>
          </v:group>
        </w:pict>
      </w:r>
      <w:r>
        <w:rPr>
          <w:rFonts w:ascii="Courier New"/>
          <w:color w:val="363636"/>
          <w:spacing w:val="-13"/>
          <w:w w:val="120"/>
          <w:sz w:val="19"/>
        </w:rPr>
        <w:t>94</w:t>
      </w:r>
      <w:r>
        <w:rPr>
          <w:rFonts w:ascii="Courier New"/>
          <w:color w:val="363636"/>
          <w:spacing w:val="-10"/>
          <w:w w:val="120"/>
          <w:sz w:val="19"/>
        </w:rPr>
        <w:t>%</w:t>
      </w:r>
      <w:r>
        <w:rPr>
          <w:rFonts w:ascii="Courier New"/>
          <w:sz w:val="19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19"/>
          <w:szCs w:val="19"/>
        </w:rPr>
        <w:sectPr>
          <w:type w:val="continuous"/>
          <w:pgSz w:w="10320" w:h="14570"/>
          <w:pgMar w:top="640" w:bottom="280" w:left="880" w:right="940"/>
          <w:cols w:num="2" w:equalWidth="0">
            <w:col w:w="1058" w:space="556"/>
            <w:col w:w="6886"/>
          </w:cols>
        </w:sectPr>
      </w:pPr>
    </w:p>
    <w:p>
      <w:pPr>
        <w:spacing w:line="240" w:lineRule="auto" w:before="4"/>
        <w:rPr>
          <w:rFonts w:ascii="Courier New" w:hAnsi="Courier New" w:cs="Courier New" w:eastAsia="Courier New"/>
          <w:sz w:val="9"/>
          <w:szCs w:val="9"/>
        </w:rPr>
      </w:pPr>
    </w:p>
    <w:p>
      <w:pPr>
        <w:spacing w:before="78"/>
        <w:ind w:left="225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459.508209pt;margin-top:-2.804708pt;width:2.5pt;height:111.15pt;mso-position-horizontal-relative:page;mso-position-vertical-relative:paragraph;z-index:4072" coordorigin="9190,-56" coordsize="50,2223">
            <v:group style="position:absolute;left:9223;top:-39;width:2;height:721" coordorigin="9223,-39" coordsize="2,721">
              <v:shape style="position:absolute;left:9223;top:-39;width:2;height:721" coordorigin="9223,-39" coordsize="0,721" path="m9223,682l9223,-39e" filled="false" stroked="true" strokeweight="1.661445pt" strokecolor="#dbdfd4">
                <v:path arrowok="t"/>
              </v:shape>
            </v:group>
            <v:group style="position:absolute;left:9200;top:-39;width:2;height:2197" coordorigin="9200,-39" coordsize="2,2197">
              <v:shape style="position:absolute;left:9200;top:-39;width:2;height:2197" coordorigin="9200,-39" coordsize="0,2197" path="m9200,2157l9200,-39e" filled="false" stroked="true" strokeweight=".949397pt" strokecolor="#dbdbcc">
                <v:path arrowok="t"/>
              </v:shape>
            </v:group>
            <w10:wrap type="none"/>
          </v:group>
        </w:pict>
      </w:r>
      <w:r>
        <w:rPr>
          <w:rFonts w:ascii="Arial"/>
          <w:color w:val="363636"/>
          <w:w w:val="120"/>
          <w:sz w:val="17"/>
        </w:rPr>
        <w:t>n803</w:t>
      </w:r>
      <w:r>
        <w:rPr>
          <w:rFonts w:ascii="Arial"/>
          <w:sz w:val="17"/>
        </w:rPr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before="78"/>
        <w:ind w:left="78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32323"/>
          <w:w w:val="75"/>
          <w:sz w:val="17"/>
        </w:rPr>
        <w:t>:i&lt;JO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790" w:right="0" w:hanging="43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363636"/>
          <w:sz w:val="18"/>
        </w:rPr>
        <w:t>6dJ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838" w:right="0" w:hanging="48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457.134705pt;margin-top:-24.989334pt;width:.1pt;height:359.55pt;mso-position-horizontal-relative:page;mso-position-vertical-relative:paragraph;z-index:4096" coordorigin="9143,-500" coordsize="2,7191">
            <v:shape style="position:absolute;left:9143;top:-500;width:2;height:7191" coordorigin="9143,-500" coordsize="0,7191" path="m9143,6691l9143,-500e" filled="false" stroked="true" strokeweight="1.661445pt" strokecolor="#d8d8cf">
              <v:path arrowok="t"/>
            </v:shape>
            <w10:wrap type="none"/>
          </v:group>
        </w:pict>
      </w:r>
      <w:r>
        <w:rPr>
          <w:rFonts w:ascii="Times New Roman"/>
          <w:color w:val="232323"/>
          <w:w w:val="125"/>
          <w:sz w:val="15"/>
        </w:rPr>
        <w:t>joo</w:t>
      </w:r>
      <w:r>
        <w:rPr>
          <w:rFonts w:ascii="Times New Roman"/>
          <w:sz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0"/>
        <w:ind w:left="838" w:right="0" w:firstLine="0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Courier New"/>
          <w:color w:val="363636"/>
          <w:spacing w:val="-17"/>
          <w:w w:val="140"/>
          <w:sz w:val="14"/>
        </w:rPr>
        <w:t>0</w:t>
      </w:r>
      <w:r>
        <w:rPr>
          <w:rFonts w:ascii="Courier New"/>
          <w:color w:val="363636"/>
          <w:spacing w:val="-14"/>
          <w:w w:val="140"/>
          <w:sz w:val="14"/>
        </w:rPr>
        <w:t>0</w:t>
      </w:r>
      <w:r>
        <w:rPr>
          <w:rFonts w:ascii="Courier New"/>
          <w:sz w:val="14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9"/>
        <w:rPr>
          <w:rFonts w:ascii="Courier New" w:hAnsi="Courier New" w:cs="Courier New" w:eastAsia="Courier New"/>
          <w:sz w:val="29"/>
          <w:szCs w:val="29"/>
        </w:rPr>
      </w:pPr>
    </w:p>
    <w:p>
      <w:pPr>
        <w:spacing w:after="0" w:line="240" w:lineRule="auto"/>
        <w:rPr>
          <w:rFonts w:ascii="Courier New" w:hAnsi="Courier New" w:cs="Courier New" w:eastAsia="Courier New"/>
          <w:sz w:val="29"/>
          <w:szCs w:val="29"/>
        </w:rPr>
        <w:sectPr>
          <w:type w:val="continuous"/>
          <w:pgSz w:w="10320" w:h="14570"/>
          <w:pgMar w:top="640" w:bottom="280" w:left="880" w:right="940"/>
        </w:sectPr>
      </w:pPr>
    </w:p>
    <w:p>
      <w:pPr>
        <w:spacing w:before="83"/>
        <w:ind w:left="0" w:right="0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494949"/>
          <w:spacing w:val="-3"/>
          <w:w w:val="85"/>
          <w:sz w:val="13"/>
        </w:rPr>
        <w:t>I</w:t>
      </w:r>
      <w:r>
        <w:rPr>
          <w:rFonts w:ascii="Arial"/>
          <w:i/>
          <w:color w:val="363636"/>
          <w:spacing w:val="-9"/>
          <w:w w:val="85"/>
          <w:sz w:val="13"/>
        </w:rPr>
        <w:t>C&lt;J</w:t>
      </w:r>
      <w:r>
        <w:rPr>
          <w:rFonts w:ascii="Arial"/>
          <w:sz w:val="13"/>
        </w:rPr>
      </w:r>
    </w:p>
    <w:p>
      <w:pPr>
        <w:spacing w:line="240" w:lineRule="auto" w:before="1"/>
        <w:rPr>
          <w:rFonts w:ascii="Arial" w:hAnsi="Arial" w:cs="Arial" w:eastAsia="Arial"/>
          <w:i/>
          <w:sz w:val="26"/>
          <w:szCs w:val="26"/>
        </w:rPr>
      </w:pPr>
      <w:r>
        <w:rPr/>
        <w:br w:type="column"/>
      </w:r>
      <w:r>
        <w:rPr>
          <w:rFonts w:ascii="Arial"/>
          <w:i/>
          <w:sz w:val="26"/>
        </w:rPr>
      </w:r>
    </w:p>
    <w:p>
      <w:pPr>
        <w:spacing w:line="177" w:lineRule="exact" w:before="0"/>
        <w:ind w:left="695" w:right="0" w:firstLine="0"/>
        <w:jc w:val="left"/>
        <w:rPr>
          <w:rFonts w:ascii="Courier New" w:hAnsi="Courier New" w:cs="Courier New" w:eastAsia="Courier New"/>
          <w:sz w:val="19"/>
          <w:szCs w:val="19"/>
        </w:rPr>
      </w:pPr>
      <w:r>
        <w:rPr>
          <w:rFonts w:ascii="Courier New"/>
          <w:color w:val="232323"/>
          <w:spacing w:val="-14"/>
          <w:w w:val="125"/>
          <w:sz w:val="19"/>
        </w:rPr>
        <w:t>4</w:t>
      </w:r>
      <w:r>
        <w:rPr>
          <w:rFonts w:ascii="Courier New"/>
          <w:color w:val="494949"/>
          <w:spacing w:val="-13"/>
          <w:w w:val="125"/>
          <w:sz w:val="19"/>
        </w:rPr>
        <w:t>%</w:t>
      </w:r>
      <w:r>
        <w:rPr>
          <w:rFonts w:ascii="Courier New"/>
          <w:sz w:val="19"/>
        </w:rPr>
      </w:r>
    </w:p>
    <w:p>
      <w:pPr>
        <w:spacing w:line="9" w:lineRule="exact" w:before="0"/>
        <w:ind w:left="0" w:right="28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232.60231pt;margin-top:.47152pt;width:28.7pt;height:31.5pt;mso-position-horizontal-relative:page;mso-position-vertical-relative:paragraph;z-index:4120" type="#_x0000_t202" filled="false" stroked="false">
            <v:textbox inset="0,0,0,0">
              <w:txbxContent>
                <w:p>
                  <w:pPr>
                    <w:spacing w:line="63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3"/>
                      <w:szCs w:val="63"/>
                    </w:rPr>
                  </w:pPr>
                  <w:r>
                    <w:rPr>
                      <w:rFonts w:ascii="Times New Roman"/>
                      <w:color w:val="232323"/>
                      <w:w w:val="125"/>
                      <w:sz w:val="63"/>
                    </w:rPr>
                    <w:t>H</w:t>
                  </w:r>
                  <w:r>
                    <w:rPr>
                      <w:rFonts w:ascii="Times New Roman"/>
                      <w:sz w:val="6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94949"/>
          <w:spacing w:val="2"/>
          <w:w w:val="105"/>
          <w:sz w:val="17"/>
        </w:rPr>
        <w:t>20</w:t>
      </w:r>
      <w:r>
        <w:rPr>
          <w:rFonts w:ascii="Times New Roman"/>
          <w:color w:val="626262"/>
          <w:spacing w:val="1"/>
          <w:w w:val="105"/>
          <w:sz w:val="17"/>
        </w:rPr>
        <w:t>'</w:t>
      </w:r>
      <w:r>
        <w:rPr>
          <w:rFonts w:ascii="Times New Roman"/>
          <w:sz w:val="17"/>
        </w:rPr>
      </w:r>
    </w:p>
    <w:p>
      <w:pPr>
        <w:spacing w:after="0" w:line="9" w:lineRule="exact"/>
        <w:jc w:val="center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0320" w:h="14570"/>
          <w:pgMar w:top="640" w:bottom="280" w:left="880" w:right="940"/>
          <w:cols w:num="2" w:equalWidth="0">
            <w:col w:w="906" w:space="2331"/>
            <w:col w:w="5263"/>
          </w:cols>
        </w:sectPr>
      </w:pPr>
    </w:p>
    <w:p>
      <w:pPr>
        <w:spacing w:before="55"/>
        <w:ind w:left="0" w:right="2665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626262"/>
          <w:spacing w:val="-3"/>
          <w:w w:val="105"/>
          <w:sz w:val="10"/>
        </w:rPr>
        <w:t>/</w:t>
      </w:r>
      <w:r>
        <w:rPr>
          <w:rFonts w:ascii="Times New Roman"/>
          <w:color w:val="494949"/>
          <w:spacing w:val="-7"/>
          <w:w w:val="105"/>
          <w:sz w:val="10"/>
        </w:rPr>
        <w:t>O</w:t>
      </w:r>
      <w:r>
        <w:rPr>
          <w:rFonts w:ascii="Times New Roman"/>
          <w:sz w:val="10"/>
        </w:rPr>
      </w:r>
    </w:p>
    <w:p>
      <w:pPr>
        <w:spacing w:before="75"/>
        <w:ind w:left="5371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/>
          <w:color w:val="232323"/>
          <w:w w:val="120"/>
          <w:sz w:val="29"/>
        </w:rPr>
        <w:t>Ofil</w:t>
      </w:r>
      <w:r>
        <w:rPr>
          <w:rFonts w:ascii="Times New Roman"/>
          <w:sz w:val="29"/>
        </w:rPr>
      </w:r>
    </w:p>
    <w:p>
      <w:pPr>
        <w:tabs>
          <w:tab w:pos="3909" w:val="left" w:leader="none"/>
          <w:tab w:pos="5471" w:val="left" w:leader="none"/>
        </w:tabs>
        <w:spacing w:before="132"/>
        <w:ind w:left="2338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color w:val="363636"/>
          <w:w w:val="90"/>
          <w:position w:val="5"/>
          <w:sz w:val="21"/>
        </w:rPr>
        <w:t>SI</w:t>
        <w:tab/>
      </w:r>
      <w:r>
        <w:rPr>
          <w:rFonts w:ascii="Courier New"/>
          <w:color w:val="232323"/>
          <w:w w:val="85"/>
          <w:position w:val="3"/>
          <w:sz w:val="20"/>
        </w:rPr>
        <w:t>NO</w:t>
        <w:tab/>
      </w:r>
      <w:r>
        <w:rPr>
          <w:rFonts w:ascii="Courier New"/>
          <w:color w:val="494949"/>
          <w:w w:val="90"/>
          <w:sz w:val="20"/>
        </w:rPr>
        <w:t>N.R</w:t>
      </w:r>
      <w:r>
        <w:rPr>
          <w:rFonts w:ascii="Courier New"/>
          <w:color w:val="494949"/>
          <w:spacing w:val="-78"/>
          <w:w w:val="90"/>
          <w:sz w:val="20"/>
        </w:rPr>
        <w:t> </w:t>
      </w:r>
      <w:r>
        <w:rPr>
          <w:rFonts w:ascii="Courier New"/>
          <w:color w:val="232323"/>
          <w:w w:val="90"/>
          <w:sz w:val="20"/>
        </w:rPr>
        <w:t>.</w:t>
      </w:r>
      <w:r>
        <w:rPr>
          <w:rFonts w:ascii="Courier New"/>
          <w:sz w:val="20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8"/>
        <w:rPr>
          <w:rFonts w:ascii="Courier New" w:hAnsi="Courier New" w:cs="Courier New" w:eastAsia="Courier New"/>
          <w:sz w:val="23"/>
          <w:szCs w:val="23"/>
        </w:rPr>
      </w:pPr>
    </w:p>
    <w:p>
      <w:pPr>
        <w:spacing w:line="214" w:lineRule="exact" w:before="97"/>
        <w:ind w:left="102" w:right="1336" w:firstLine="29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32323"/>
          <w:sz w:val="21"/>
        </w:rPr>
        <w:t>N.</w:t>
      </w:r>
      <w:r>
        <w:rPr>
          <w:rFonts w:ascii="Times New Roman"/>
          <w:color w:val="232323"/>
          <w:spacing w:val="18"/>
          <w:sz w:val="21"/>
        </w:rPr>
        <w:t> </w:t>
      </w:r>
      <w:r>
        <w:rPr>
          <w:rFonts w:ascii="Times New Roman"/>
          <w:color w:val="232323"/>
          <w:sz w:val="21"/>
        </w:rPr>
        <w:t>803</w:t>
      </w:r>
      <w:r>
        <w:rPr>
          <w:rFonts w:ascii="Times New Roman"/>
          <w:color w:val="232323"/>
          <w:spacing w:val="43"/>
          <w:sz w:val="21"/>
        </w:rPr>
        <w:t> </w:t>
      </w:r>
      <w:r>
        <w:rPr>
          <w:rFonts w:ascii="Times New Roman"/>
          <w:color w:val="232323"/>
          <w:sz w:val="21"/>
        </w:rPr>
        <w:t>infermieri</w:t>
      </w:r>
      <w:r>
        <w:rPr>
          <w:rFonts w:ascii="Times New Roman"/>
          <w:color w:val="232323"/>
          <w:spacing w:val="-22"/>
          <w:sz w:val="21"/>
        </w:rPr>
        <w:t> </w:t>
      </w:r>
      <w:r>
        <w:rPr>
          <w:rFonts w:ascii="Times New Roman"/>
          <w:color w:val="494949"/>
          <w:sz w:val="21"/>
        </w:rPr>
        <w:t>,</w:t>
      </w:r>
      <w:r>
        <w:rPr>
          <w:rFonts w:ascii="Times New Roman"/>
          <w:color w:val="494949"/>
          <w:spacing w:val="47"/>
          <w:sz w:val="21"/>
        </w:rPr>
        <w:t> </w:t>
      </w:r>
      <w:r>
        <w:rPr>
          <w:rFonts w:ascii="Times New Roman"/>
          <w:color w:val="232323"/>
          <w:sz w:val="21"/>
        </w:rPr>
        <w:t>pa</w:t>
      </w:r>
      <w:r>
        <w:rPr>
          <w:rFonts w:ascii="Times New Roman"/>
          <w:color w:val="232323"/>
          <w:spacing w:val="-27"/>
          <w:sz w:val="21"/>
        </w:rPr>
        <w:t> </w:t>
      </w:r>
      <w:r>
        <w:rPr>
          <w:rFonts w:ascii="Times New Roman"/>
          <w:color w:val="232323"/>
          <w:sz w:val="21"/>
        </w:rPr>
        <w:t>ri</w:t>
      </w:r>
      <w:r>
        <w:rPr>
          <w:rFonts w:ascii="Times New Roman"/>
          <w:color w:val="232323"/>
          <w:spacing w:val="13"/>
          <w:sz w:val="21"/>
        </w:rPr>
        <w:t> </w:t>
      </w:r>
      <w:r>
        <w:rPr>
          <w:rFonts w:ascii="Times New Roman"/>
          <w:color w:val="232323"/>
          <w:sz w:val="21"/>
        </w:rPr>
        <w:t>al</w:t>
      </w:r>
      <w:r>
        <w:rPr>
          <w:rFonts w:ascii="Times New Roman"/>
          <w:color w:val="232323"/>
          <w:spacing w:val="2"/>
          <w:sz w:val="21"/>
        </w:rPr>
        <w:t> </w:t>
      </w:r>
      <w:r>
        <w:rPr>
          <w:rFonts w:ascii="Times New Roman"/>
          <w:color w:val="232323"/>
          <w:sz w:val="21"/>
        </w:rPr>
        <w:t>94%,</w:t>
      </w:r>
      <w:r>
        <w:rPr>
          <w:rFonts w:ascii="Times New Roman"/>
          <w:color w:val="232323"/>
          <w:spacing w:val="1"/>
          <w:sz w:val="21"/>
        </w:rPr>
        <w:t> </w:t>
      </w:r>
      <w:r>
        <w:rPr>
          <w:rFonts w:ascii="Times New Roman"/>
          <w:color w:val="232323"/>
          <w:sz w:val="21"/>
        </w:rPr>
        <w:t>dichiarano</w:t>
      </w:r>
      <w:r>
        <w:rPr>
          <w:rFonts w:ascii="Times New Roman"/>
          <w:color w:val="232323"/>
          <w:spacing w:val="11"/>
          <w:sz w:val="21"/>
        </w:rPr>
        <w:t> </w:t>
      </w:r>
      <w:r>
        <w:rPr>
          <w:rFonts w:ascii="Times New Roman"/>
          <w:color w:val="232323"/>
          <w:sz w:val="21"/>
        </w:rPr>
        <w:t>di</w:t>
      </w:r>
      <w:r>
        <w:rPr>
          <w:rFonts w:ascii="Times New Roman"/>
          <w:color w:val="232323"/>
          <w:spacing w:val="8"/>
          <w:sz w:val="21"/>
        </w:rPr>
        <w:t> </w:t>
      </w:r>
      <w:r>
        <w:rPr>
          <w:rFonts w:ascii="Times New Roman"/>
          <w:color w:val="232323"/>
          <w:sz w:val="21"/>
        </w:rPr>
        <w:t>vivere,</w:t>
      </w:r>
      <w:r>
        <w:rPr>
          <w:rFonts w:ascii="Times New Roman"/>
          <w:color w:val="232323"/>
          <w:spacing w:val="10"/>
          <w:sz w:val="21"/>
        </w:rPr>
        <w:t> </w:t>
      </w:r>
      <w:r>
        <w:rPr>
          <w:rFonts w:ascii="Times New Roman"/>
          <w:color w:val="232323"/>
          <w:sz w:val="21"/>
        </w:rPr>
        <w:t>nel</w:t>
      </w:r>
      <w:r>
        <w:rPr>
          <w:rFonts w:ascii="Times New Roman"/>
          <w:color w:val="232323"/>
          <w:spacing w:val="16"/>
          <w:sz w:val="21"/>
        </w:rPr>
        <w:t> </w:t>
      </w:r>
      <w:r>
        <w:rPr>
          <w:rFonts w:ascii="Times New Roman"/>
          <w:color w:val="232323"/>
          <w:sz w:val="21"/>
        </w:rPr>
        <w:t>proprio</w:t>
      </w:r>
      <w:r>
        <w:rPr>
          <w:rFonts w:ascii="Times New Roman"/>
          <w:color w:val="232323"/>
          <w:spacing w:val="20"/>
          <w:sz w:val="21"/>
        </w:rPr>
        <w:t> </w:t>
      </w:r>
      <w:r>
        <w:rPr>
          <w:rFonts w:ascii="Times New Roman"/>
          <w:color w:val="232323"/>
          <w:sz w:val="21"/>
        </w:rPr>
        <w:t>lavoro,</w:t>
      </w:r>
      <w:r>
        <w:rPr>
          <w:rFonts w:ascii="Times New Roman"/>
          <w:color w:val="232323"/>
          <w:w w:val="99"/>
          <w:sz w:val="21"/>
        </w:rPr>
        <w:t> </w:t>
      </w:r>
      <w:r>
        <w:rPr>
          <w:rFonts w:ascii="Times New Roman"/>
          <w:color w:val="232323"/>
          <w:sz w:val="21"/>
        </w:rPr>
        <w:t>situazioni</w:t>
      </w:r>
      <w:r>
        <w:rPr>
          <w:rFonts w:ascii="Times New Roman"/>
          <w:color w:val="232323"/>
          <w:spacing w:val="49"/>
          <w:sz w:val="21"/>
        </w:rPr>
        <w:t> </w:t>
      </w:r>
      <w:r>
        <w:rPr>
          <w:rFonts w:ascii="Times New Roman"/>
          <w:color w:val="232323"/>
          <w:sz w:val="21"/>
        </w:rPr>
        <w:t>di</w:t>
      </w:r>
      <w:r>
        <w:rPr>
          <w:rFonts w:ascii="Times New Roman"/>
          <w:color w:val="232323"/>
          <w:spacing w:val="41"/>
          <w:sz w:val="21"/>
        </w:rPr>
        <w:t> </w:t>
      </w:r>
      <w:r>
        <w:rPr>
          <w:rFonts w:ascii="Times New Roman"/>
          <w:color w:val="232323"/>
          <w:sz w:val="21"/>
        </w:rPr>
        <w:t>stress,</w:t>
      </w:r>
      <w:r>
        <w:rPr>
          <w:rFonts w:ascii="Times New Roman"/>
          <w:color w:val="232323"/>
          <w:spacing w:val="43"/>
          <w:sz w:val="21"/>
        </w:rPr>
        <w:t> </w:t>
      </w:r>
      <w:r>
        <w:rPr>
          <w:rFonts w:ascii="Times New Roman"/>
          <w:color w:val="232323"/>
          <w:sz w:val="21"/>
        </w:rPr>
        <w:t>mentre</w:t>
      </w:r>
      <w:r>
        <w:rPr>
          <w:rFonts w:ascii="Times New Roman"/>
          <w:color w:val="232323"/>
          <w:spacing w:val="46"/>
          <w:sz w:val="21"/>
        </w:rPr>
        <w:t> </w:t>
      </w:r>
      <w:r>
        <w:rPr>
          <w:rFonts w:ascii="Times New Roman"/>
          <w:color w:val="363636"/>
          <w:sz w:val="21"/>
        </w:rPr>
        <w:t>solo</w:t>
      </w:r>
      <w:r>
        <w:rPr>
          <w:rFonts w:ascii="Times New Roman"/>
          <w:color w:val="363636"/>
          <w:spacing w:val="40"/>
          <w:sz w:val="21"/>
        </w:rPr>
        <w:t> </w:t>
      </w:r>
      <w:r>
        <w:rPr>
          <w:rFonts w:ascii="Times New Roman"/>
          <w:color w:val="232323"/>
          <w:sz w:val="21"/>
        </w:rPr>
        <w:t>n.</w:t>
      </w:r>
      <w:r>
        <w:rPr>
          <w:rFonts w:ascii="Times New Roman"/>
          <w:color w:val="232323"/>
          <w:spacing w:val="45"/>
          <w:sz w:val="21"/>
        </w:rPr>
        <w:t> </w:t>
      </w:r>
      <w:r>
        <w:rPr>
          <w:rFonts w:ascii="Times New Roman"/>
          <w:color w:val="232323"/>
          <w:spacing w:val="5"/>
          <w:sz w:val="21"/>
        </w:rPr>
        <w:t>36</w:t>
      </w:r>
      <w:r>
        <w:rPr>
          <w:rFonts w:ascii="Times New Roman"/>
          <w:color w:val="494949"/>
          <w:spacing w:val="5"/>
          <w:sz w:val="21"/>
        </w:rPr>
        <w:t>,</w:t>
      </w:r>
      <w:r>
        <w:rPr>
          <w:rFonts w:ascii="Times New Roman"/>
          <w:color w:val="494949"/>
          <w:spacing w:val="39"/>
          <w:sz w:val="21"/>
        </w:rPr>
        <w:t> </w:t>
      </w:r>
      <w:r>
        <w:rPr>
          <w:rFonts w:ascii="Times New Roman"/>
          <w:color w:val="232323"/>
          <w:sz w:val="21"/>
        </w:rPr>
        <w:t>pari</w:t>
      </w:r>
      <w:r>
        <w:rPr>
          <w:rFonts w:ascii="Times New Roman"/>
          <w:color w:val="232323"/>
          <w:spacing w:val="4"/>
          <w:sz w:val="21"/>
        </w:rPr>
        <w:t> </w:t>
      </w:r>
      <w:r>
        <w:rPr>
          <w:rFonts w:ascii="Times New Roman"/>
          <w:color w:val="232323"/>
          <w:sz w:val="21"/>
        </w:rPr>
        <w:t>al</w:t>
      </w:r>
      <w:r>
        <w:rPr>
          <w:rFonts w:ascii="Times New Roman"/>
          <w:color w:val="232323"/>
          <w:spacing w:val="41"/>
          <w:sz w:val="21"/>
        </w:rPr>
        <w:t> </w:t>
      </w:r>
      <w:r>
        <w:rPr>
          <w:rFonts w:ascii="Times New Roman"/>
          <w:color w:val="232323"/>
          <w:sz w:val="21"/>
        </w:rPr>
        <w:t>4%,</w:t>
      </w:r>
      <w:r>
        <w:rPr>
          <w:rFonts w:ascii="Times New Roman"/>
          <w:color w:val="232323"/>
          <w:spacing w:val="42"/>
          <w:sz w:val="21"/>
        </w:rPr>
        <w:t> </w:t>
      </w:r>
      <w:r>
        <w:rPr>
          <w:rFonts w:ascii="Times New Roman"/>
          <w:color w:val="232323"/>
          <w:sz w:val="21"/>
        </w:rPr>
        <w:t>si</w:t>
      </w:r>
      <w:r>
        <w:rPr>
          <w:rFonts w:ascii="Times New Roman"/>
          <w:color w:val="232323"/>
          <w:spacing w:val="42"/>
          <w:sz w:val="21"/>
        </w:rPr>
        <w:t> </w:t>
      </w:r>
      <w:r>
        <w:rPr>
          <w:rFonts w:ascii="Times New Roman"/>
          <w:color w:val="232323"/>
          <w:sz w:val="21"/>
        </w:rPr>
        <w:t>trovano</w:t>
      </w:r>
      <w:r>
        <w:rPr>
          <w:rFonts w:ascii="Times New Roman"/>
          <w:color w:val="232323"/>
          <w:spacing w:val="7"/>
          <w:sz w:val="21"/>
        </w:rPr>
        <w:t> </w:t>
      </w:r>
      <w:r>
        <w:rPr>
          <w:rFonts w:ascii="Times New Roman"/>
          <w:color w:val="232323"/>
          <w:sz w:val="21"/>
        </w:rPr>
        <w:t>in</w:t>
      </w:r>
      <w:r>
        <w:rPr>
          <w:rFonts w:ascii="Times New Roman"/>
          <w:color w:val="232323"/>
          <w:spacing w:val="47"/>
          <w:sz w:val="21"/>
        </w:rPr>
        <w:t> </w:t>
      </w:r>
      <w:r>
        <w:rPr>
          <w:rFonts w:ascii="Times New Roman"/>
          <w:color w:val="232323"/>
          <w:spacing w:val="13"/>
          <w:sz w:val="21"/>
        </w:rPr>
        <w:t>un</w:t>
      </w:r>
      <w:r>
        <w:rPr>
          <w:rFonts w:ascii="Times New Roman"/>
          <w:color w:val="232323"/>
          <w:spacing w:val="49"/>
          <w:sz w:val="21"/>
        </w:rPr>
        <w:t> </w:t>
      </w:r>
      <w:r>
        <w:rPr>
          <w:rFonts w:ascii="Times New Roman"/>
          <w:color w:val="232323"/>
          <w:sz w:val="21"/>
        </w:rPr>
        <w:t>ambiente</w:t>
      </w:r>
      <w:r>
        <w:rPr>
          <w:rFonts w:ascii="Times New Roman"/>
          <w:color w:val="232323"/>
          <w:spacing w:val="21"/>
          <w:w w:val="103"/>
          <w:sz w:val="21"/>
        </w:rPr>
        <w:t> </w:t>
      </w:r>
      <w:r>
        <w:rPr>
          <w:rFonts w:ascii="Times New Roman"/>
          <w:color w:val="232323"/>
          <w:sz w:val="21"/>
        </w:rPr>
        <w:t>operativo </w:t>
      </w:r>
      <w:r>
        <w:rPr>
          <w:rFonts w:ascii="Times New Roman"/>
          <w:color w:val="232323"/>
          <w:spacing w:val="18"/>
          <w:sz w:val="21"/>
        </w:rPr>
        <w:t> </w:t>
      </w:r>
      <w:r>
        <w:rPr>
          <w:rFonts w:ascii="Times New Roman"/>
          <w:color w:val="232323"/>
          <w:sz w:val="21"/>
        </w:rPr>
        <w:t>ottimale.</w:t>
      </w:r>
      <w:r>
        <w:rPr>
          <w:rFonts w:ascii="Times New Roman"/>
          <w:sz w:val="21"/>
        </w:rPr>
      </w:r>
    </w:p>
    <w:p>
      <w:pPr>
        <w:spacing w:line="213" w:lineRule="exact" w:before="0"/>
        <w:ind w:left="39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32323"/>
          <w:sz w:val="21"/>
        </w:rPr>
        <w:t>N.</w:t>
      </w:r>
      <w:r>
        <w:rPr>
          <w:rFonts w:ascii="Times New Roman"/>
          <w:color w:val="232323"/>
          <w:spacing w:val="44"/>
          <w:sz w:val="21"/>
        </w:rPr>
        <w:t> </w:t>
      </w:r>
      <w:r>
        <w:rPr>
          <w:rFonts w:ascii="Times New Roman"/>
          <w:color w:val="232323"/>
          <w:sz w:val="21"/>
        </w:rPr>
        <w:t>16,</w:t>
      </w:r>
      <w:r>
        <w:rPr>
          <w:rFonts w:ascii="Times New Roman"/>
          <w:color w:val="232323"/>
          <w:spacing w:val="7"/>
          <w:sz w:val="21"/>
        </w:rPr>
        <w:t> </w:t>
      </w:r>
      <w:r>
        <w:rPr>
          <w:rFonts w:ascii="Times New Roman"/>
          <w:color w:val="232323"/>
          <w:sz w:val="21"/>
        </w:rPr>
        <w:t>pari</w:t>
      </w:r>
      <w:r>
        <w:rPr>
          <w:rFonts w:ascii="Times New Roman"/>
          <w:color w:val="232323"/>
          <w:spacing w:val="30"/>
          <w:sz w:val="21"/>
        </w:rPr>
        <w:t> </w:t>
      </w:r>
      <w:r>
        <w:rPr>
          <w:rFonts w:ascii="Times New Roman"/>
          <w:color w:val="232323"/>
          <w:sz w:val="21"/>
        </w:rPr>
        <w:t>al</w:t>
      </w:r>
      <w:r>
        <w:rPr>
          <w:rFonts w:ascii="Times New Roman"/>
          <w:color w:val="232323"/>
          <w:spacing w:val="21"/>
          <w:sz w:val="21"/>
        </w:rPr>
        <w:t> </w:t>
      </w:r>
      <w:r>
        <w:rPr>
          <w:rFonts w:ascii="Times New Roman"/>
          <w:color w:val="232323"/>
          <w:sz w:val="21"/>
        </w:rPr>
        <w:t>2%,</w:t>
      </w:r>
      <w:r>
        <w:rPr>
          <w:rFonts w:ascii="Times New Roman"/>
          <w:color w:val="232323"/>
          <w:spacing w:val="20"/>
          <w:sz w:val="21"/>
        </w:rPr>
        <w:t> </w:t>
      </w:r>
      <w:r>
        <w:rPr>
          <w:rFonts w:ascii="Times New Roman"/>
          <w:color w:val="232323"/>
          <w:sz w:val="21"/>
        </w:rPr>
        <w:t>non</w:t>
      </w:r>
      <w:r>
        <w:rPr>
          <w:rFonts w:ascii="Times New Roman"/>
          <w:color w:val="232323"/>
          <w:spacing w:val="38"/>
          <w:sz w:val="21"/>
        </w:rPr>
        <w:t> </w:t>
      </w:r>
      <w:r>
        <w:rPr>
          <w:rFonts w:ascii="Times New Roman"/>
          <w:color w:val="232323"/>
          <w:sz w:val="21"/>
        </w:rPr>
        <w:t>rispondono.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78"/>
        <w:ind w:left="0" w:right="1340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363636"/>
          <w:w w:val="95"/>
          <w:sz w:val="17"/>
        </w:rPr>
        <w:t>45</w:t>
      </w:r>
      <w:r>
        <w:rPr>
          <w:rFonts w:ascii="Times New Roman"/>
          <w:sz w:val="17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0320" w:h="14570"/>
          <w:pgMar w:top="640" w:bottom="280" w:left="880" w:right="9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5"/>
          <w:szCs w:val="15"/>
        </w:rPr>
        <w:sectPr>
          <w:pgSz w:w="14570" w:h="10320" w:orient="landscape"/>
          <w:pgMar w:top="940" w:bottom="280" w:left="1080" w:right="18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64" w:lineRule="exact" w:before="0"/>
        <w:ind w:left="111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/>
          <w:color w:val="2D2D2D"/>
          <w:w w:val="120"/>
          <w:sz w:val="8"/>
        </w:rPr>
        <w:t>.j&gt;.</w:t>
      </w:r>
      <w:r>
        <w:rPr>
          <w:rFonts w:ascii="Times New Roman"/>
          <w:sz w:val="8"/>
        </w:rPr>
      </w:r>
    </w:p>
    <w:p>
      <w:pPr>
        <w:tabs>
          <w:tab w:pos="1064" w:val="left" w:leader="none"/>
        </w:tabs>
        <w:spacing w:line="278" w:lineRule="exact" w:before="0"/>
        <w:ind w:left="106" w:right="0" w:firstLine="0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Arial" w:hAnsi="Arial" w:cs="Arial" w:eastAsia="Arial"/>
          <w:color w:val="2D2D2D"/>
          <w:position w:val="-11"/>
          <w:sz w:val="25"/>
          <w:szCs w:val="25"/>
        </w:rPr>
        <w:t>°'</w:t>
        <w:tab/>
      </w:r>
      <w:r>
        <w:rPr>
          <w:rFonts w:ascii="Courier New" w:hAnsi="Courier New" w:cs="Courier New" w:eastAsia="Courier New"/>
          <w:color w:val="2D2D2D"/>
          <w:w w:val="95"/>
          <w:sz w:val="16"/>
          <w:szCs w:val="16"/>
        </w:rPr>
        <w:t>1)</w:t>
      </w:r>
      <w:r>
        <w:rPr>
          <w:rFonts w:ascii="Courier New" w:hAnsi="Courier New" w:cs="Courier New" w:eastAsia="Courier New"/>
          <w:color w:val="2D2D2D"/>
          <w:spacing w:val="-63"/>
          <w:w w:val="95"/>
          <w:sz w:val="16"/>
          <w:szCs w:val="16"/>
        </w:rPr>
        <w:t> </w:t>
      </w:r>
      <w:r>
        <w:rPr>
          <w:rFonts w:ascii="Courier New" w:hAnsi="Courier New" w:cs="Courier New" w:eastAsia="Courier New"/>
          <w:color w:val="2D2D2D"/>
          <w:w w:val="95"/>
          <w:sz w:val="15"/>
          <w:szCs w:val="15"/>
        </w:rPr>
        <w:t>retribuzione</w:t>
      </w:r>
      <w:r>
        <w:rPr>
          <w:rFonts w:ascii="Courier New" w:hAnsi="Courier New" w:cs="Courier New" w:eastAsia="Courier New"/>
          <w:color w:val="2D2D2D"/>
          <w:spacing w:val="-31"/>
          <w:w w:val="95"/>
          <w:sz w:val="15"/>
          <w:szCs w:val="15"/>
        </w:rPr>
        <w:t> </w:t>
      </w:r>
      <w:r>
        <w:rPr>
          <w:rFonts w:ascii="Courier New" w:hAnsi="Courier New" w:cs="Courier New" w:eastAsia="Courier New"/>
          <w:color w:val="2D2D2D"/>
          <w:w w:val="95"/>
          <w:sz w:val="15"/>
          <w:szCs w:val="15"/>
        </w:rPr>
        <w:t>inadeguata</w:t>
      </w:r>
      <w:r>
        <w:rPr>
          <w:rFonts w:ascii="Courier New" w:hAnsi="Courier New" w:cs="Courier New" w:eastAsia="Courier New"/>
          <w:sz w:val="15"/>
          <w:szCs w:val="15"/>
        </w:rPr>
      </w:r>
    </w:p>
    <w:p>
      <w:pPr>
        <w:tabs>
          <w:tab w:pos="1102" w:val="left" w:leader="none"/>
        </w:tabs>
        <w:spacing w:before="63"/>
        <w:ind w:left="106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Courier New"/>
          <w:color w:val="424644"/>
          <w:sz w:val="14"/>
        </w:rPr>
        <w:t>n.522</w:t>
      </w:r>
      <w:r>
        <w:rPr>
          <w:rFonts w:ascii="Arial"/>
          <w:color w:val="161616"/>
          <w:position w:val="-6"/>
          <w:sz w:val="28"/>
        </w:rPr>
        <w:tab/>
      </w:r>
      <w:r>
        <w:rPr>
          <w:rFonts w:ascii="Arial"/>
          <w:color w:val="161616"/>
          <w:w w:val="70"/>
          <w:position w:val="-6"/>
          <w:sz w:val="28"/>
        </w:rPr>
        <w:t>I</w:t>
      </w:r>
      <w:r>
        <w:rPr>
          <w:rFonts w:ascii="Arial"/>
          <w:sz w:val="28"/>
        </w:rPr>
      </w:r>
    </w:p>
    <w:p>
      <w:pPr>
        <w:spacing w:line="240" w:lineRule="auto" w:before="3"/>
        <w:rPr>
          <w:rFonts w:ascii="Arial" w:hAnsi="Arial" w:cs="Arial" w:eastAsia="Arial"/>
          <w:sz w:val="11"/>
          <w:szCs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spacing w:before="0"/>
        <w:ind w:left="86" w:right="0" w:firstLine="0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Courier New"/>
          <w:color w:val="2D2D2D"/>
          <w:w w:val="110"/>
          <w:sz w:val="14"/>
        </w:rPr>
        <w:t>61%</w:t>
      </w:r>
      <w:r>
        <w:rPr>
          <w:rFonts w:ascii="Courier New"/>
          <w:sz w:val="14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14"/>
          <w:szCs w:val="14"/>
        </w:rPr>
        <w:sectPr>
          <w:type w:val="continuous"/>
          <w:pgSz w:w="14570" w:h="10320" w:orient="landscape"/>
          <w:pgMar w:top="640" w:bottom="280" w:left="1080" w:right="1800"/>
          <w:cols w:num="3" w:equalWidth="0">
            <w:col w:w="3214" w:space="4421"/>
            <w:col w:w="1157" w:space="40"/>
            <w:col w:w="2858"/>
          </w:cols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14"/>
          <w:szCs w:val="14"/>
        </w:rPr>
      </w:pPr>
    </w:p>
    <w:p>
      <w:pPr>
        <w:spacing w:line="240" w:lineRule="auto" w:before="6"/>
        <w:rPr>
          <w:rFonts w:ascii="Courier New" w:hAnsi="Courier New" w:cs="Courier New" w:eastAsia="Courier New"/>
          <w:sz w:val="11"/>
          <w:szCs w:val="11"/>
        </w:rPr>
      </w:pPr>
    </w:p>
    <w:p>
      <w:pPr>
        <w:numPr>
          <w:ilvl w:val="1"/>
          <w:numId w:val="29"/>
        </w:numPr>
        <w:tabs>
          <w:tab w:pos="1313" w:val="left" w:leader="none"/>
        </w:tabs>
        <w:spacing w:before="0"/>
        <w:ind w:left="1307" w:right="0" w:hanging="243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2D2D2D"/>
          <w:w w:val="95"/>
          <w:sz w:val="15"/>
        </w:rPr>
        <w:t>continue</w:t>
      </w:r>
      <w:r>
        <w:rPr>
          <w:rFonts w:ascii="Courier New"/>
          <w:color w:val="2D2D2D"/>
          <w:spacing w:val="-32"/>
          <w:w w:val="95"/>
          <w:sz w:val="15"/>
        </w:rPr>
        <w:t> </w:t>
      </w:r>
      <w:r>
        <w:rPr>
          <w:rFonts w:ascii="Courier New"/>
          <w:color w:val="2D2D2D"/>
          <w:w w:val="95"/>
          <w:sz w:val="15"/>
        </w:rPr>
        <w:t>tensioni</w:t>
      </w:r>
      <w:r>
        <w:rPr>
          <w:rFonts w:ascii="Courier New"/>
          <w:color w:val="2D2D2D"/>
          <w:spacing w:val="-32"/>
          <w:w w:val="95"/>
          <w:sz w:val="15"/>
        </w:rPr>
        <w:t> </w:t>
      </w:r>
      <w:r>
        <w:rPr>
          <w:rFonts w:ascii="Courier New"/>
          <w:color w:val="2D2D2D"/>
          <w:w w:val="95"/>
          <w:sz w:val="15"/>
        </w:rPr>
        <w:t>emotive</w:t>
      </w:r>
      <w:r>
        <w:rPr>
          <w:rFonts w:ascii="Courier New"/>
          <w:sz w:val="15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4"/>
          <w:szCs w:val="14"/>
        </w:rPr>
      </w:pPr>
    </w:p>
    <w:p>
      <w:pPr>
        <w:spacing w:line="240" w:lineRule="auto" w:before="5"/>
        <w:rPr>
          <w:rFonts w:ascii="Courier New" w:hAnsi="Courier New" w:cs="Courier New" w:eastAsia="Courier New"/>
          <w:sz w:val="14"/>
          <w:szCs w:val="14"/>
        </w:rPr>
      </w:pPr>
    </w:p>
    <w:p>
      <w:pPr>
        <w:numPr>
          <w:ilvl w:val="1"/>
          <w:numId w:val="29"/>
        </w:numPr>
        <w:tabs>
          <w:tab w:pos="1318" w:val="left" w:leader="none"/>
        </w:tabs>
        <w:spacing w:line="267" w:lineRule="auto" w:before="0"/>
        <w:ind w:left="1307" w:right="178" w:hanging="243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2D2D2D"/>
          <w:w w:val="95"/>
          <w:sz w:val="15"/>
        </w:rPr>
        <w:t>attuazione</w:t>
      </w:r>
      <w:r>
        <w:rPr>
          <w:rFonts w:ascii="Courier New"/>
          <w:color w:val="2D2D2D"/>
          <w:spacing w:val="-27"/>
          <w:w w:val="95"/>
          <w:sz w:val="15"/>
        </w:rPr>
        <w:t> </w:t>
      </w:r>
      <w:r>
        <w:rPr>
          <w:rFonts w:ascii="Courier New"/>
          <w:color w:val="2D2D2D"/>
          <w:w w:val="95"/>
          <w:sz w:val="15"/>
        </w:rPr>
        <w:t>compiti</w:t>
      </w:r>
      <w:r>
        <w:rPr>
          <w:rFonts w:ascii="Courier New"/>
          <w:color w:val="2D2D2D"/>
          <w:spacing w:val="-35"/>
          <w:w w:val="95"/>
          <w:sz w:val="15"/>
        </w:rPr>
        <w:t> </w:t>
      </w:r>
      <w:r>
        <w:rPr>
          <w:rFonts w:ascii="Courier New"/>
          <w:color w:val="2D2D2D"/>
          <w:w w:val="95"/>
          <w:sz w:val="15"/>
        </w:rPr>
        <w:t>non</w:t>
      </w:r>
      <w:r>
        <w:rPr>
          <w:rFonts w:ascii="Courier New"/>
          <w:color w:val="2D2D2D"/>
          <w:w w:val="90"/>
          <w:sz w:val="15"/>
        </w:rPr>
        <w:t> </w:t>
      </w:r>
      <w:r>
        <w:rPr>
          <w:rFonts w:ascii="Courier New"/>
          <w:color w:val="2D2D2D"/>
          <w:w w:val="95"/>
          <w:sz w:val="15"/>
        </w:rPr>
        <w:t>previsti</w:t>
      </w:r>
      <w:r>
        <w:rPr>
          <w:rFonts w:ascii="Courier New"/>
          <w:color w:val="2D2D2D"/>
          <w:spacing w:val="-29"/>
          <w:w w:val="95"/>
          <w:sz w:val="15"/>
        </w:rPr>
        <w:t> </w:t>
      </w:r>
      <w:r>
        <w:rPr>
          <w:rFonts w:ascii="Courier New"/>
          <w:color w:val="2D2D2D"/>
          <w:w w:val="95"/>
          <w:sz w:val="15"/>
        </w:rPr>
        <w:t>dal</w:t>
      </w:r>
      <w:r>
        <w:rPr>
          <w:rFonts w:ascii="Courier New"/>
          <w:color w:val="2D2D2D"/>
          <w:spacing w:val="-38"/>
          <w:w w:val="95"/>
          <w:sz w:val="15"/>
        </w:rPr>
        <w:t> </w:t>
      </w:r>
      <w:r>
        <w:rPr>
          <w:rFonts w:ascii="Courier New"/>
          <w:color w:val="2D2D2D"/>
          <w:w w:val="95"/>
          <w:sz w:val="15"/>
        </w:rPr>
        <w:t>mansionario</w:t>
      </w:r>
      <w:r>
        <w:rPr>
          <w:rFonts w:ascii="Courier New"/>
          <w:sz w:val="15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4"/>
          <w:szCs w:val="14"/>
        </w:rPr>
      </w:pPr>
    </w:p>
    <w:p>
      <w:pPr>
        <w:spacing w:line="240" w:lineRule="auto" w:before="4"/>
        <w:rPr>
          <w:rFonts w:ascii="Courier New" w:hAnsi="Courier New" w:cs="Courier New" w:eastAsia="Courier New"/>
          <w:sz w:val="12"/>
          <w:szCs w:val="12"/>
        </w:rPr>
      </w:pPr>
    </w:p>
    <w:p>
      <w:pPr>
        <w:numPr>
          <w:ilvl w:val="1"/>
          <w:numId w:val="29"/>
        </w:numPr>
        <w:tabs>
          <w:tab w:pos="1313" w:val="left" w:leader="none"/>
        </w:tabs>
        <w:spacing w:line="141" w:lineRule="exact" w:before="0"/>
        <w:ind w:left="1312" w:right="0" w:hanging="248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2D2D2D"/>
          <w:sz w:val="15"/>
        </w:rPr>
        <w:t>orari</w:t>
      </w:r>
      <w:r>
        <w:rPr>
          <w:rFonts w:ascii="Courier New"/>
          <w:color w:val="2D2D2D"/>
          <w:spacing w:val="-57"/>
          <w:sz w:val="15"/>
        </w:rPr>
        <w:t> </w:t>
      </w:r>
      <w:r>
        <w:rPr>
          <w:rFonts w:ascii="Courier New"/>
          <w:color w:val="2D2D2D"/>
          <w:sz w:val="15"/>
        </w:rPr>
        <w:t>di</w:t>
      </w:r>
      <w:r>
        <w:rPr>
          <w:rFonts w:ascii="Courier New"/>
          <w:color w:val="2D2D2D"/>
          <w:spacing w:val="-57"/>
          <w:sz w:val="15"/>
        </w:rPr>
        <w:t> </w:t>
      </w:r>
      <w:r>
        <w:rPr>
          <w:rFonts w:ascii="Courier New"/>
          <w:color w:val="2D2D2D"/>
          <w:sz w:val="15"/>
        </w:rPr>
        <w:t>servizio</w:t>
      </w:r>
      <w:r>
        <w:rPr>
          <w:rFonts w:ascii="Courier New"/>
          <w:sz w:val="15"/>
        </w:rPr>
      </w:r>
    </w:p>
    <w:p>
      <w:pPr>
        <w:spacing w:line="118" w:lineRule="exact" w:before="0"/>
        <w:ind w:left="0" w:right="343" w:firstLine="0"/>
        <w:jc w:val="right"/>
        <w:rPr>
          <w:rFonts w:ascii="Courier New" w:hAnsi="Courier New" w:cs="Courier New" w:eastAsia="Courier New"/>
          <w:sz w:val="13"/>
          <w:szCs w:val="13"/>
        </w:rPr>
      </w:pPr>
      <w:r>
        <w:rPr>
          <w:rFonts w:ascii="Courier New"/>
          <w:b/>
          <w:color w:val="2D2D2D"/>
          <w:sz w:val="13"/>
        </w:rPr>
        <w:t>snervanti</w:t>
      </w:r>
      <w:r>
        <w:rPr>
          <w:rFonts w:ascii="Courier New"/>
          <w:sz w:val="13"/>
        </w:rPr>
      </w:r>
    </w:p>
    <w:p>
      <w:pPr>
        <w:spacing w:line="240" w:lineRule="auto" w:before="0"/>
        <w:rPr>
          <w:rFonts w:ascii="Courier New" w:hAnsi="Courier New" w:cs="Courier New" w:eastAsia="Courier New"/>
          <w:b/>
          <w:bCs/>
          <w:sz w:val="12"/>
          <w:szCs w:val="12"/>
        </w:rPr>
      </w:pPr>
    </w:p>
    <w:p>
      <w:pPr>
        <w:spacing w:line="240" w:lineRule="auto" w:before="5"/>
        <w:rPr>
          <w:rFonts w:ascii="Courier New" w:hAnsi="Courier New" w:cs="Courier New" w:eastAsia="Courier New"/>
          <w:b/>
          <w:bCs/>
          <w:sz w:val="17"/>
          <w:szCs w:val="17"/>
        </w:rPr>
      </w:pPr>
    </w:p>
    <w:p>
      <w:pPr>
        <w:numPr>
          <w:ilvl w:val="1"/>
          <w:numId w:val="29"/>
        </w:numPr>
        <w:tabs>
          <w:tab w:pos="1322" w:val="left" w:leader="none"/>
          <w:tab w:pos="2922" w:val="left" w:leader="none"/>
        </w:tabs>
        <w:spacing w:line="138" w:lineRule="exact" w:before="0"/>
        <w:ind w:left="1321" w:right="0" w:hanging="247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2D2D2D"/>
          <w:w w:val="95"/>
          <w:sz w:val="15"/>
        </w:rPr>
        <w:t>ritmo</w:t>
      </w:r>
      <w:r>
        <w:rPr>
          <w:rFonts w:ascii="Courier New"/>
          <w:color w:val="2D2D2D"/>
          <w:spacing w:val="-25"/>
          <w:w w:val="95"/>
          <w:sz w:val="15"/>
        </w:rPr>
        <w:t> </w:t>
      </w:r>
      <w:r>
        <w:rPr>
          <w:rFonts w:ascii="Courier New"/>
          <w:color w:val="2D2D2D"/>
          <w:w w:val="95"/>
          <w:sz w:val="15"/>
        </w:rPr>
        <w:t>di</w:t>
      </w:r>
      <w:r>
        <w:rPr>
          <w:rFonts w:ascii="Courier New"/>
          <w:color w:val="2D2D2D"/>
          <w:spacing w:val="-13"/>
          <w:w w:val="95"/>
          <w:sz w:val="15"/>
        </w:rPr>
        <w:t> </w:t>
      </w:r>
      <w:r>
        <w:rPr>
          <w:rFonts w:ascii="Courier New"/>
          <w:color w:val="2D2D2D"/>
          <w:w w:val="95"/>
          <w:sz w:val="15"/>
        </w:rPr>
        <w:t>lavoro</w:t>
        <w:tab/>
      </w:r>
      <w:r>
        <w:rPr>
          <w:rFonts w:ascii="Courier New"/>
          <w:color w:val="424644"/>
          <w:w w:val="95"/>
          <w:sz w:val="15"/>
        </w:rPr>
        <w:t>.</w:t>
      </w:r>
      <w:r>
        <w:rPr>
          <w:rFonts w:ascii="Courier New"/>
          <w:sz w:val="15"/>
        </w:rPr>
      </w:r>
    </w:p>
    <w:p>
      <w:pPr>
        <w:spacing w:line="116" w:lineRule="exact" w:before="0"/>
        <w:ind w:left="0" w:right="345" w:firstLine="0"/>
        <w:jc w:val="right"/>
        <w:rPr>
          <w:rFonts w:ascii="Courier New" w:hAnsi="Courier New" w:cs="Courier New" w:eastAsia="Courier New"/>
          <w:sz w:val="13"/>
          <w:szCs w:val="13"/>
        </w:rPr>
      </w:pPr>
      <w:r>
        <w:rPr>
          <w:rFonts w:ascii="Courier New"/>
          <w:b/>
          <w:color w:val="2D2D2D"/>
          <w:sz w:val="13"/>
        </w:rPr>
        <w:t>eccessivo</w:t>
      </w:r>
      <w:r>
        <w:rPr>
          <w:rFonts w:ascii="Courier New"/>
          <w:sz w:val="13"/>
        </w:rPr>
      </w:r>
    </w:p>
    <w:p>
      <w:pPr>
        <w:spacing w:line="240" w:lineRule="auto" w:before="0"/>
        <w:rPr>
          <w:rFonts w:ascii="Courier New" w:hAnsi="Courier New" w:cs="Courier New" w:eastAsia="Courier New"/>
          <w:b/>
          <w:bCs/>
          <w:sz w:val="12"/>
          <w:szCs w:val="12"/>
        </w:rPr>
      </w:pPr>
    </w:p>
    <w:p>
      <w:pPr>
        <w:spacing w:line="240" w:lineRule="auto" w:before="5"/>
        <w:rPr>
          <w:rFonts w:ascii="Courier New" w:hAnsi="Courier New" w:cs="Courier New" w:eastAsia="Courier New"/>
          <w:b/>
          <w:bCs/>
          <w:sz w:val="17"/>
          <w:szCs w:val="17"/>
        </w:rPr>
      </w:pPr>
    </w:p>
    <w:p>
      <w:pPr>
        <w:numPr>
          <w:ilvl w:val="1"/>
          <w:numId w:val="29"/>
        </w:numPr>
        <w:tabs>
          <w:tab w:pos="1318" w:val="left" w:leader="none"/>
        </w:tabs>
        <w:spacing w:before="0"/>
        <w:ind w:left="1317" w:right="0" w:hanging="248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2D2D2D"/>
          <w:w w:val="90"/>
          <w:sz w:val="15"/>
        </w:rPr>
        <w:t>struttura</w:t>
      </w:r>
      <w:r>
        <w:rPr>
          <w:rFonts w:ascii="Courier New"/>
          <w:color w:val="2D2D2D"/>
          <w:spacing w:val="37"/>
          <w:w w:val="90"/>
          <w:sz w:val="15"/>
        </w:rPr>
        <w:t> </w:t>
      </w:r>
      <w:r>
        <w:rPr>
          <w:rFonts w:ascii="Courier New"/>
          <w:color w:val="2D2D2D"/>
          <w:w w:val="90"/>
          <w:sz w:val="15"/>
        </w:rPr>
        <w:t>inadeguata</w:t>
      </w:r>
      <w:r>
        <w:rPr>
          <w:rFonts w:ascii="Courier New"/>
          <w:sz w:val="15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4"/>
          <w:szCs w:val="14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14"/>
          <w:szCs w:val="14"/>
        </w:rPr>
      </w:pPr>
    </w:p>
    <w:p>
      <w:pPr>
        <w:numPr>
          <w:ilvl w:val="1"/>
          <w:numId w:val="29"/>
        </w:numPr>
        <w:tabs>
          <w:tab w:pos="1318" w:val="left" w:leader="none"/>
        </w:tabs>
        <w:spacing w:line="138" w:lineRule="exact" w:before="90"/>
        <w:ind w:left="1317" w:right="0" w:hanging="253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2D2D2D"/>
          <w:w w:val="95"/>
          <w:sz w:val="15"/>
        </w:rPr>
        <w:t>scarsa</w:t>
      </w:r>
      <w:r>
        <w:rPr>
          <w:rFonts w:ascii="Courier New"/>
          <w:color w:val="2D2D2D"/>
          <w:spacing w:val="-42"/>
          <w:w w:val="95"/>
          <w:sz w:val="15"/>
        </w:rPr>
        <w:t> </w:t>
      </w:r>
      <w:r>
        <w:rPr>
          <w:rFonts w:ascii="Courier New"/>
          <w:color w:val="2D2D2D"/>
          <w:w w:val="95"/>
          <w:sz w:val="15"/>
        </w:rPr>
        <w:t>autonomia</w:t>
      </w:r>
      <w:r>
        <w:rPr>
          <w:rFonts w:ascii="Courier New"/>
          <w:sz w:val="15"/>
        </w:rPr>
      </w:r>
    </w:p>
    <w:p>
      <w:pPr>
        <w:spacing w:line="116" w:lineRule="exact" w:before="0"/>
        <w:ind w:left="0" w:right="180" w:firstLine="0"/>
        <w:jc w:val="right"/>
        <w:rPr>
          <w:rFonts w:ascii="Courier New" w:hAnsi="Courier New" w:cs="Courier New" w:eastAsia="Courier New"/>
          <w:sz w:val="13"/>
          <w:szCs w:val="13"/>
        </w:rPr>
      </w:pPr>
      <w:r>
        <w:rPr>
          <w:rFonts w:ascii="Courier New"/>
          <w:b/>
          <w:color w:val="2D2D2D"/>
          <w:sz w:val="13"/>
        </w:rPr>
        <w:t>decisionale</w:t>
      </w:r>
      <w:r>
        <w:rPr>
          <w:rFonts w:ascii="Courier New"/>
          <w:sz w:val="13"/>
        </w:rPr>
      </w:r>
    </w:p>
    <w:p>
      <w:pPr>
        <w:spacing w:line="240" w:lineRule="auto" w:before="0"/>
        <w:rPr>
          <w:rFonts w:ascii="Courier New" w:hAnsi="Courier New" w:cs="Courier New" w:eastAsia="Courier New"/>
          <w:b/>
          <w:bCs/>
          <w:sz w:val="12"/>
          <w:szCs w:val="12"/>
        </w:rPr>
      </w:pPr>
    </w:p>
    <w:p>
      <w:pPr>
        <w:spacing w:line="240" w:lineRule="auto" w:before="0"/>
        <w:rPr>
          <w:rFonts w:ascii="Courier New" w:hAnsi="Courier New" w:cs="Courier New" w:eastAsia="Courier New"/>
          <w:b/>
          <w:bCs/>
          <w:sz w:val="12"/>
          <w:szCs w:val="12"/>
        </w:rPr>
      </w:pPr>
    </w:p>
    <w:p>
      <w:pPr>
        <w:spacing w:line="240" w:lineRule="auto" w:before="11"/>
        <w:rPr>
          <w:rFonts w:ascii="Courier New" w:hAnsi="Courier New" w:cs="Courier New" w:eastAsia="Courier New"/>
          <w:b/>
          <w:bCs/>
          <w:sz w:val="12"/>
          <w:szCs w:val="12"/>
        </w:rPr>
      </w:pPr>
    </w:p>
    <w:p>
      <w:pPr>
        <w:numPr>
          <w:ilvl w:val="1"/>
          <w:numId w:val="29"/>
        </w:numPr>
        <w:tabs>
          <w:tab w:pos="1313" w:val="left" w:leader="none"/>
        </w:tabs>
        <w:spacing w:before="0"/>
        <w:ind w:left="1312" w:right="0" w:hanging="253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2D2D2D"/>
          <w:w w:val="95"/>
          <w:sz w:val="15"/>
        </w:rPr>
        <w:t>dipendenza</w:t>
      </w:r>
      <w:r>
        <w:rPr>
          <w:rFonts w:ascii="Courier New"/>
          <w:color w:val="2D2D2D"/>
          <w:spacing w:val="-24"/>
          <w:w w:val="95"/>
          <w:sz w:val="15"/>
        </w:rPr>
        <w:t> </w:t>
      </w:r>
      <w:r>
        <w:rPr>
          <w:rFonts w:ascii="Courier New"/>
          <w:color w:val="161616"/>
          <w:w w:val="95"/>
          <w:sz w:val="15"/>
        </w:rPr>
        <w:t>dal</w:t>
      </w:r>
      <w:r>
        <w:rPr>
          <w:rFonts w:ascii="Courier New"/>
          <w:color w:val="161616"/>
          <w:spacing w:val="-34"/>
          <w:w w:val="95"/>
          <w:sz w:val="15"/>
        </w:rPr>
        <w:t> </w:t>
      </w:r>
      <w:r>
        <w:rPr>
          <w:rFonts w:ascii="Courier New"/>
          <w:color w:val="2D2D2D"/>
          <w:w w:val="95"/>
          <w:sz w:val="15"/>
        </w:rPr>
        <w:t>medico</w:t>
      </w:r>
      <w:r>
        <w:rPr>
          <w:rFonts w:ascii="Courier New"/>
          <w:sz w:val="15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4"/>
          <w:szCs w:val="14"/>
        </w:rPr>
      </w:pPr>
    </w:p>
    <w:p>
      <w:pPr>
        <w:spacing w:line="240" w:lineRule="auto" w:before="4"/>
        <w:rPr>
          <w:rFonts w:ascii="Courier New" w:hAnsi="Courier New" w:cs="Courier New" w:eastAsia="Courier New"/>
          <w:sz w:val="19"/>
          <w:szCs w:val="19"/>
        </w:rPr>
      </w:pPr>
    </w:p>
    <w:p>
      <w:pPr>
        <w:numPr>
          <w:ilvl w:val="1"/>
          <w:numId w:val="29"/>
        </w:numPr>
        <w:tabs>
          <w:tab w:pos="1322" w:val="left" w:leader="none"/>
        </w:tabs>
        <w:spacing w:line="143" w:lineRule="auto" w:before="0"/>
        <w:ind w:left="1321" w:right="0" w:hanging="247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 w:hAnsi="Courier New"/>
          <w:color w:val="2D2D2D"/>
          <w:w w:val="90"/>
          <w:sz w:val="15"/>
        </w:rPr>
        <w:t>difficoltà</w:t>
      </w:r>
      <w:r>
        <w:rPr>
          <w:rFonts w:ascii="Courier New" w:hAnsi="Courier New"/>
          <w:color w:val="2D2D2D"/>
          <w:spacing w:val="35"/>
          <w:w w:val="90"/>
          <w:sz w:val="15"/>
        </w:rPr>
        <w:t> </w:t>
      </w:r>
      <w:r>
        <w:rPr>
          <w:rFonts w:ascii="Courier New" w:hAnsi="Courier New"/>
          <w:color w:val="2D2D2D"/>
          <w:w w:val="90"/>
          <w:sz w:val="15"/>
        </w:rPr>
        <w:t>nell'impostare</w:t>
      </w:r>
      <w:r>
        <w:rPr>
          <w:rFonts w:ascii="Courier New" w:hAnsi="Courier New"/>
          <w:color w:val="2D2D2D"/>
          <w:w w:val="91"/>
          <w:sz w:val="15"/>
        </w:rPr>
        <w:t> </w:t>
      </w:r>
      <w:r>
        <w:rPr>
          <w:rFonts w:ascii="Courier New" w:hAnsi="Courier New"/>
          <w:color w:val="2D2D2D"/>
          <w:w w:val="95"/>
          <w:sz w:val="15"/>
        </w:rPr>
        <w:t>un</w:t>
      </w:r>
      <w:r>
        <w:rPr>
          <w:rFonts w:ascii="Courier New" w:hAnsi="Courier New"/>
          <w:color w:val="2D2D2D"/>
          <w:spacing w:val="-39"/>
          <w:w w:val="95"/>
          <w:sz w:val="15"/>
        </w:rPr>
        <w:t> </w:t>
      </w:r>
      <w:r>
        <w:rPr>
          <w:rFonts w:ascii="Courier New" w:hAnsi="Courier New"/>
          <w:color w:val="2D2D2D"/>
          <w:w w:val="95"/>
          <w:sz w:val="15"/>
        </w:rPr>
        <w:t>rapporto</w:t>
      </w:r>
      <w:r>
        <w:rPr>
          <w:rFonts w:ascii="Courier New" w:hAnsi="Courier New"/>
          <w:color w:val="2D2D2D"/>
          <w:spacing w:val="-33"/>
          <w:w w:val="95"/>
          <w:sz w:val="15"/>
        </w:rPr>
        <w:t> </w:t>
      </w:r>
      <w:r>
        <w:rPr>
          <w:rFonts w:ascii="Courier New" w:hAnsi="Courier New"/>
          <w:color w:val="2D2D2D"/>
          <w:w w:val="95"/>
          <w:sz w:val="15"/>
        </w:rPr>
        <w:t>iQterpersonale</w:t>
      </w:r>
      <w:r>
        <w:rPr>
          <w:rFonts w:ascii="Courier New" w:hAnsi="Courier New"/>
          <w:color w:val="2D2D2D"/>
          <w:w w:val="91"/>
          <w:sz w:val="15"/>
        </w:rPr>
        <w:t> </w:t>
      </w:r>
      <w:r>
        <w:rPr>
          <w:rFonts w:ascii="Courier New" w:hAnsi="Courier New"/>
          <w:color w:val="2D2D2D"/>
          <w:sz w:val="15"/>
        </w:rPr>
        <w:t>con</w:t>
      </w:r>
      <w:r>
        <w:rPr>
          <w:rFonts w:ascii="Courier New" w:hAnsi="Courier New"/>
          <w:color w:val="2D2D2D"/>
          <w:spacing w:val="-60"/>
          <w:sz w:val="15"/>
        </w:rPr>
        <w:t> </w:t>
      </w:r>
      <w:r>
        <w:rPr>
          <w:rFonts w:ascii="Arial" w:hAnsi="Arial"/>
          <w:color w:val="161616"/>
          <w:w w:val="520"/>
          <w:sz w:val="9"/>
        </w:rPr>
        <w:t>i</w:t>
      </w:r>
      <w:r>
        <w:rPr>
          <w:rFonts w:ascii="Arial" w:hAnsi="Arial"/>
          <w:color w:val="161616"/>
          <w:spacing w:val="-121"/>
          <w:w w:val="520"/>
          <w:sz w:val="9"/>
        </w:rPr>
        <w:t> </w:t>
      </w:r>
      <w:r>
        <w:rPr>
          <w:rFonts w:ascii="Courier New" w:hAnsi="Courier New"/>
          <w:color w:val="2D2D2D"/>
          <w:sz w:val="15"/>
        </w:rPr>
        <w:t>paz1ent1</w:t>
      </w:r>
      <w:r>
        <w:rPr>
          <w:rFonts w:ascii="Courier New" w:hAnsi="Courier New"/>
          <w:sz w:val="15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4"/>
          <w:szCs w:val="14"/>
        </w:rPr>
      </w:pPr>
    </w:p>
    <w:p>
      <w:pPr>
        <w:spacing w:line="240" w:lineRule="auto" w:before="8"/>
        <w:rPr>
          <w:rFonts w:ascii="Courier New" w:hAnsi="Courier New" w:cs="Courier New" w:eastAsia="Courier New"/>
          <w:sz w:val="14"/>
          <w:szCs w:val="14"/>
        </w:rPr>
      </w:pPr>
    </w:p>
    <w:p>
      <w:pPr>
        <w:spacing w:before="0"/>
        <w:ind w:left="954" w:right="0" w:firstLine="0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Arial"/>
          <w:b/>
          <w:i/>
          <w:color w:val="161616"/>
          <w:w w:val="120"/>
          <w:sz w:val="16"/>
        </w:rPr>
        <w:t>i</w:t>
      </w:r>
      <w:r>
        <w:rPr>
          <w:rFonts w:ascii="Arial"/>
          <w:b/>
          <w:i/>
          <w:color w:val="161616"/>
          <w:spacing w:val="-21"/>
          <w:w w:val="120"/>
          <w:sz w:val="16"/>
        </w:rPr>
        <w:t> </w:t>
      </w:r>
      <w:r>
        <w:rPr>
          <w:rFonts w:ascii="Courier New"/>
          <w:color w:val="2D2D2D"/>
          <w:sz w:val="15"/>
        </w:rPr>
        <w:t>O)</w:t>
      </w:r>
      <w:r>
        <w:rPr>
          <w:rFonts w:ascii="Courier New"/>
          <w:color w:val="2D2D2D"/>
          <w:spacing w:val="-42"/>
          <w:sz w:val="15"/>
        </w:rPr>
        <w:t> </w:t>
      </w:r>
      <w:r>
        <w:rPr>
          <w:rFonts w:ascii="Courier New"/>
          <w:color w:val="2D2D2D"/>
          <w:sz w:val="15"/>
        </w:rPr>
        <w:t>tipo</w:t>
      </w:r>
      <w:r>
        <w:rPr>
          <w:rFonts w:ascii="Courier New"/>
          <w:color w:val="2D2D2D"/>
          <w:spacing w:val="-33"/>
          <w:sz w:val="15"/>
        </w:rPr>
        <w:t> </w:t>
      </w:r>
      <w:r>
        <w:rPr>
          <w:rFonts w:ascii="Courier New"/>
          <w:color w:val="161616"/>
          <w:sz w:val="15"/>
        </w:rPr>
        <w:t>di</w:t>
      </w:r>
      <w:r>
        <w:rPr>
          <w:rFonts w:ascii="Courier New"/>
          <w:color w:val="161616"/>
          <w:spacing w:val="-34"/>
          <w:sz w:val="15"/>
        </w:rPr>
        <w:t> </w:t>
      </w:r>
      <w:r>
        <w:rPr>
          <w:rFonts w:ascii="Courier New"/>
          <w:color w:val="2D2D2D"/>
          <w:sz w:val="15"/>
        </w:rPr>
        <w:t>paziente</w:t>
      </w:r>
      <w:r>
        <w:rPr>
          <w:rFonts w:ascii="Courier New"/>
          <w:sz w:val="15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6"/>
          <w:szCs w:val="16"/>
        </w:rPr>
      </w:pPr>
    </w:p>
    <w:p>
      <w:pPr>
        <w:spacing w:line="240" w:lineRule="auto" w:before="7"/>
        <w:rPr>
          <w:rFonts w:ascii="Courier New" w:hAnsi="Courier New" w:cs="Courier New" w:eastAsia="Courier New"/>
          <w:sz w:val="18"/>
          <w:szCs w:val="18"/>
        </w:rPr>
      </w:pPr>
    </w:p>
    <w:p>
      <w:pPr>
        <w:spacing w:before="0"/>
        <w:ind w:left="940" w:right="0" w:firstLine="0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Arial"/>
          <w:b/>
          <w:color w:val="161616"/>
          <w:spacing w:val="2"/>
          <w:w w:val="150"/>
          <w:sz w:val="16"/>
        </w:rPr>
        <w:t>l</w:t>
      </w:r>
      <w:r>
        <w:rPr>
          <w:rFonts w:ascii="Arial"/>
          <w:color w:val="2D2D2D"/>
          <w:spacing w:val="4"/>
          <w:w w:val="150"/>
          <w:sz w:val="12"/>
        </w:rPr>
        <w:t>1)</w:t>
      </w:r>
      <w:r>
        <w:rPr>
          <w:rFonts w:ascii="Arial"/>
          <w:color w:val="2D2D2D"/>
          <w:spacing w:val="-17"/>
          <w:w w:val="150"/>
          <w:sz w:val="12"/>
        </w:rPr>
        <w:t> </w:t>
      </w:r>
      <w:r>
        <w:rPr>
          <w:rFonts w:ascii="Courier New"/>
          <w:color w:val="2D2D2D"/>
          <w:w w:val="105"/>
          <w:sz w:val="15"/>
        </w:rPr>
        <w:t>lavoro</w:t>
      </w:r>
      <w:r>
        <w:rPr>
          <w:rFonts w:ascii="Courier New"/>
          <w:color w:val="2D2D2D"/>
          <w:spacing w:val="-65"/>
          <w:w w:val="105"/>
          <w:sz w:val="15"/>
        </w:rPr>
        <w:t> </w:t>
      </w:r>
      <w:r>
        <w:rPr>
          <w:rFonts w:ascii="Courier New"/>
          <w:color w:val="161616"/>
          <w:w w:val="105"/>
          <w:sz w:val="15"/>
        </w:rPr>
        <w:t>monotono</w:t>
      </w:r>
      <w:r>
        <w:rPr>
          <w:rFonts w:ascii="Courier New"/>
          <w:sz w:val="15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6"/>
          <w:szCs w:val="16"/>
        </w:rPr>
      </w:pPr>
    </w:p>
    <w:p>
      <w:pPr>
        <w:spacing w:before="131"/>
        <w:ind w:left="95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161616"/>
          <w:w w:val="130"/>
          <w:sz w:val="14"/>
        </w:rPr>
        <w:t>i.</w:t>
      </w:r>
      <w:r>
        <w:rPr>
          <w:rFonts w:ascii="Times New Roman"/>
          <w:color w:val="161616"/>
          <w:spacing w:val="-21"/>
          <w:w w:val="130"/>
          <w:sz w:val="14"/>
        </w:rPr>
        <w:t> </w:t>
      </w:r>
      <w:r>
        <w:rPr>
          <w:rFonts w:ascii="Times New Roman"/>
          <w:color w:val="424644"/>
          <w:sz w:val="14"/>
        </w:rPr>
        <w:t>2</w:t>
      </w:r>
      <w:r>
        <w:rPr>
          <w:rFonts w:ascii="Times New Roman"/>
          <w:color w:val="424644"/>
          <w:spacing w:val="-6"/>
          <w:sz w:val="14"/>
        </w:rPr>
        <w:t> </w:t>
      </w:r>
      <w:r>
        <w:rPr>
          <w:rFonts w:ascii="Times New Roman"/>
          <w:color w:val="424644"/>
          <w:sz w:val="14"/>
        </w:rPr>
        <w:t>)  </w:t>
      </w:r>
      <w:r>
        <w:rPr>
          <w:rFonts w:ascii="Times New Roman"/>
          <w:color w:val="424644"/>
          <w:spacing w:val="4"/>
          <w:sz w:val="14"/>
        </w:rPr>
        <w:t> </w:t>
      </w:r>
      <w:r>
        <w:rPr>
          <w:rFonts w:ascii="Times New Roman"/>
          <w:color w:val="2D2D2D"/>
          <w:sz w:val="14"/>
        </w:rPr>
        <w:t>N.R</w:t>
      </w:r>
      <w:r>
        <w:rPr>
          <w:rFonts w:ascii="Times New Roman"/>
          <w:color w:val="2D2D2D"/>
          <w:spacing w:val="8"/>
          <w:sz w:val="14"/>
        </w:rPr>
        <w:t> </w:t>
      </w:r>
      <w:r>
        <w:rPr>
          <w:rFonts w:ascii="Times New Roman"/>
          <w:color w:val="2D2D2D"/>
          <w:w w:val="130"/>
          <w:sz w:val="14"/>
        </w:rPr>
        <w:t>.</w:t>
      </w:r>
      <w:r>
        <w:rPr>
          <w:rFonts w:ascii="Times New Roman"/>
          <w:sz w:val="14"/>
        </w:rPr>
      </w:r>
    </w:p>
    <w:p>
      <w:pPr>
        <w:tabs>
          <w:tab w:pos="3736" w:val="left" w:leader="none"/>
          <w:tab w:pos="4836" w:val="left" w:leader="none"/>
          <w:tab w:pos="5165" w:val="left" w:leader="none"/>
        </w:tabs>
        <w:spacing w:before="137"/>
        <w:ind w:left="1710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w w:val="215"/>
        </w:rPr>
        <w:br w:type="column"/>
      </w:r>
      <w:r>
        <w:rPr>
          <w:rFonts w:ascii="Times New Roman"/>
          <w:color w:val="424644"/>
          <w:spacing w:val="9"/>
          <w:w w:val="215"/>
          <w:position w:val="8"/>
          <w:sz w:val="18"/>
        </w:rPr>
        <w:t>-</w:t>
      </w:r>
      <w:r>
        <w:rPr>
          <w:rFonts w:ascii="Times New Roman"/>
          <w:color w:val="161616"/>
          <w:spacing w:val="-19"/>
          <w:w w:val="215"/>
          <w:position w:val="8"/>
          <w:sz w:val="18"/>
        </w:rPr>
        <w:t>-</w:t>
      </w:r>
      <w:r>
        <w:rPr>
          <w:rFonts w:ascii="Times New Roman"/>
          <w:color w:val="424644"/>
          <w:w w:val="215"/>
          <w:position w:val="8"/>
          <w:sz w:val="18"/>
        </w:rPr>
        <w:t>-</w:t>
      </w:r>
      <w:r>
        <w:rPr>
          <w:rFonts w:ascii="Times New Roman"/>
          <w:color w:val="424644"/>
          <w:spacing w:val="-28"/>
          <w:w w:val="215"/>
          <w:position w:val="8"/>
          <w:sz w:val="18"/>
        </w:rPr>
        <w:t> </w:t>
      </w:r>
      <w:r>
        <w:rPr>
          <w:rFonts w:ascii="Times New Roman"/>
          <w:color w:val="424644"/>
          <w:position w:val="8"/>
          <w:sz w:val="18"/>
        </w:rPr>
        <w:t>-</w:t>
        <w:tab/>
      </w:r>
      <w:r>
        <w:rPr>
          <w:rFonts w:ascii="Courier New"/>
          <w:color w:val="2D2D2D"/>
          <w:position w:val="1"/>
          <w:sz w:val="14"/>
        </w:rPr>
        <w:t>n.</w:t>
      </w:r>
      <w:r>
        <w:rPr>
          <w:rFonts w:ascii="Courier New"/>
          <w:color w:val="2D2D2D"/>
          <w:spacing w:val="-2"/>
          <w:position w:val="1"/>
          <w:sz w:val="14"/>
        </w:rPr>
        <w:t>4</w:t>
      </w:r>
      <w:r>
        <w:rPr>
          <w:rFonts w:ascii="Courier New"/>
          <w:color w:val="2D2D2D"/>
          <w:position w:val="1"/>
          <w:sz w:val="14"/>
        </w:rPr>
        <w:t>92</w:t>
        <w:tab/>
      </w:r>
      <w:r>
        <w:rPr>
          <w:rFonts w:ascii="Arial"/>
          <w:b/>
          <w:color w:val="424644"/>
          <w:spacing w:val="-3"/>
          <w:w w:val="45"/>
          <w:sz w:val="27"/>
        </w:rPr>
        <w:t>-</w:t>
      </w:r>
      <w:r>
        <w:rPr>
          <w:rFonts w:ascii="Arial"/>
          <w:b/>
          <w:color w:val="161616"/>
          <w:w w:val="45"/>
          <w:sz w:val="27"/>
        </w:rPr>
        <w:t>1</w:t>
        <w:tab/>
      </w:r>
      <w:r>
        <w:rPr>
          <w:rFonts w:ascii="Courier New"/>
          <w:color w:val="2D2D2D"/>
          <w:w w:val="80"/>
          <w:position w:val="2"/>
          <w:sz w:val="14"/>
        </w:rPr>
        <w:t>5</w:t>
      </w:r>
      <w:r>
        <w:rPr>
          <w:rFonts w:ascii="Courier New"/>
          <w:color w:val="2D2D2D"/>
          <w:spacing w:val="3"/>
          <w:w w:val="80"/>
          <w:position w:val="2"/>
          <w:sz w:val="14"/>
        </w:rPr>
        <w:t>E</w:t>
      </w:r>
      <w:r>
        <w:rPr>
          <w:rFonts w:ascii="Arial"/>
          <w:color w:val="424644"/>
          <w:w w:val="80"/>
          <w:position w:val="1"/>
          <w:sz w:val="14"/>
        </w:rPr>
        <w:t>%</w:t>
      </w:r>
      <w:r>
        <w:rPr>
          <w:rFonts w:ascii="Arial"/>
          <w:sz w:val="14"/>
        </w:rPr>
      </w:r>
    </w:p>
    <w:p>
      <w:pPr>
        <w:spacing w:line="240" w:lineRule="auto" w:before="11"/>
        <w:rPr>
          <w:rFonts w:ascii="Arial" w:hAnsi="Arial" w:cs="Arial" w:eastAsia="Arial"/>
          <w:sz w:val="28"/>
          <w:szCs w:val="28"/>
        </w:rPr>
      </w:pPr>
    </w:p>
    <w:p>
      <w:pPr>
        <w:tabs>
          <w:tab w:pos="4546" w:val="left" w:leader="none"/>
        </w:tabs>
        <w:spacing w:before="0"/>
        <w:ind w:left="3316" w:right="0" w:firstLine="0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Courier New"/>
          <w:color w:val="2D2D2D"/>
          <w:w w:val="95"/>
          <w:sz w:val="14"/>
        </w:rPr>
        <w:t>n.457</w:t>
        <w:tab/>
      </w:r>
      <w:r>
        <w:rPr>
          <w:rFonts w:ascii="Arial"/>
          <w:color w:val="161616"/>
          <w:position w:val="-7"/>
          <w:sz w:val="28"/>
        </w:rPr>
        <w:t>I </w:t>
      </w:r>
      <w:r>
        <w:rPr>
          <w:rFonts w:ascii="Arial"/>
          <w:color w:val="161616"/>
          <w:spacing w:val="5"/>
          <w:position w:val="-7"/>
          <w:sz w:val="28"/>
        </w:rPr>
        <w:t> </w:t>
      </w:r>
      <w:r>
        <w:rPr>
          <w:rFonts w:ascii="Courier New"/>
          <w:color w:val="2D2D2D"/>
          <w:spacing w:val="-6"/>
          <w:sz w:val="14"/>
        </w:rPr>
        <w:t>53</w:t>
      </w:r>
      <w:r>
        <w:rPr>
          <w:rFonts w:ascii="Courier New"/>
          <w:color w:val="2D2D2D"/>
          <w:spacing w:val="-5"/>
          <w:sz w:val="14"/>
        </w:rPr>
        <w:t>%</w:t>
      </w:r>
      <w:r>
        <w:rPr>
          <w:rFonts w:ascii="Courier New"/>
          <w:sz w:val="14"/>
        </w:rPr>
      </w:r>
    </w:p>
    <w:p>
      <w:pPr>
        <w:spacing w:line="240" w:lineRule="auto" w:before="9"/>
        <w:rPr>
          <w:rFonts w:ascii="Courier New" w:hAnsi="Courier New" w:cs="Courier New" w:eastAsia="Courier New"/>
          <w:sz w:val="27"/>
          <w:szCs w:val="27"/>
        </w:rPr>
      </w:pPr>
    </w:p>
    <w:p>
      <w:pPr>
        <w:tabs>
          <w:tab w:pos="4326" w:val="left" w:leader="none"/>
        </w:tabs>
        <w:spacing w:before="0"/>
        <w:ind w:left="2735" w:right="0" w:firstLine="247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Courier New"/>
          <w:color w:val="2D2D2D"/>
          <w:spacing w:val="-2"/>
          <w:sz w:val="14"/>
        </w:rPr>
        <w:t>n.437</w:t>
        <w:tab/>
      </w:r>
      <w:r>
        <w:rPr>
          <w:rFonts w:ascii="Arial"/>
          <w:color w:val="161616"/>
          <w:w w:val="110"/>
          <w:position w:val="-3"/>
          <w:sz w:val="18"/>
        </w:rPr>
        <w:t>I  </w:t>
      </w:r>
      <w:r>
        <w:rPr>
          <w:rFonts w:ascii="Arial"/>
          <w:color w:val="161616"/>
          <w:spacing w:val="21"/>
          <w:w w:val="110"/>
          <w:position w:val="-3"/>
          <w:sz w:val="18"/>
        </w:rPr>
        <w:t> </w:t>
      </w:r>
      <w:r>
        <w:rPr>
          <w:rFonts w:ascii="Courier New"/>
          <w:color w:val="2D2D2D"/>
          <w:w w:val="110"/>
          <w:sz w:val="14"/>
        </w:rPr>
        <w:t>51%</w:t>
      </w:r>
      <w:r>
        <w:rPr>
          <w:rFonts w:ascii="Courier New"/>
          <w:sz w:val="14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8"/>
          <w:szCs w:val="18"/>
        </w:rPr>
      </w:pPr>
    </w:p>
    <w:p>
      <w:pPr>
        <w:spacing w:line="240" w:lineRule="auto" w:before="7"/>
        <w:rPr>
          <w:rFonts w:ascii="Courier New" w:hAnsi="Courier New" w:cs="Courier New" w:eastAsia="Courier New"/>
          <w:sz w:val="16"/>
          <w:szCs w:val="16"/>
        </w:rPr>
      </w:pPr>
    </w:p>
    <w:p>
      <w:pPr>
        <w:tabs>
          <w:tab w:pos="2688" w:val="left" w:leader="none"/>
          <w:tab w:pos="3012" w:val="left" w:leader="none"/>
        </w:tabs>
        <w:spacing w:before="0"/>
        <w:ind w:left="1673" w:right="0" w:firstLine="0"/>
        <w:jc w:val="center"/>
        <w:rPr>
          <w:rFonts w:ascii="Courier New" w:hAnsi="Courier New" w:cs="Courier New" w:eastAsia="Courier New"/>
          <w:sz w:val="14"/>
          <w:szCs w:val="14"/>
        </w:rPr>
      </w:pPr>
      <w:r>
        <w:rPr>
          <w:rFonts w:ascii="Courier New"/>
          <w:color w:val="2D2D2D"/>
          <w:spacing w:val="-4"/>
          <w:w w:val="105"/>
          <w:sz w:val="14"/>
        </w:rPr>
        <w:t>n.S</w:t>
      </w:r>
      <w:r>
        <w:rPr>
          <w:rFonts w:ascii="Courier New"/>
          <w:color w:val="2D2D2D"/>
          <w:spacing w:val="-5"/>
          <w:w w:val="105"/>
          <w:sz w:val="14"/>
        </w:rPr>
        <w:t>/4</w:t>
        <w:tab/>
      </w:r>
      <w:r>
        <w:rPr>
          <w:rFonts w:ascii="Arial"/>
          <w:color w:val="161616"/>
          <w:w w:val="120"/>
          <w:position w:val="-6"/>
          <w:sz w:val="18"/>
        </w:rPr>
        <w:t>I</w:t>
        <w:tab/>
      </w:r>
      <w:r>
        <w:rPr>
          <w:rFonts w:ascii="Courier New"/>
          <w:color w:val="2D2D2D"/>
          <w:spacing w:val="-9"/>
          <w:w w:val="120"/>
          <w:sz w:val="14"/>
        </w:rPr>
        <w:t>44</w:t>
      </w:r>
      <w:r>
        <w:rPr>
          <w:rFonts w:ascii="Courier New"/>
          <w:color w:val="2D2D2D"/>
          <w:spacing w:val="-7"/>
          <w:w w:val="120"/>
          <w:sz w:val="14"/>
        </w:rPr>
        <w:t>%</w:t>
      </w:r>
      <w:r>
        <w:rPr>
          <w:rFonts w:ascii="Courier New"/>
          <w:sz w:val="14"/>
        </w:rPr>
      </w:r>
    </w:p>
    <w:p>
      <w:pPr>
        <w:spacing w:line="240" w:lineRule="auto" w:before="6"/>
        <w:rPr>
          <w:rFonts w:ascii="Courier New" w:hAnsi="Courier New" w:cs="Courier New" w:eastAsia="Courier New"/>
          <w:sz w:val="29"/>
          <w:szCs w:val="29"/>
        </w:rPr>
      </w:pPr>
    </w:p>
    <w:p>
      <w:pPr>
        <w:tabs>
          <w:tab w:pos="3383" w:val="left" w:leader="none"/>
          <w:tab w:pos="3659" w:val="left" w:leader="none"/>
        </w:tabs>
        <w:spacing w:before="0"/>
        <w:ind w:left="2401" w:right="0" w:firstLine="0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Courier New"/>
          <w:color w:val="2D2D2D"/>
          <w:sz w:val="14"/>
        </w:rPr>
        <w:t>n</w:t>
      </w:r>
      <w:r>
        <w:rPr>
          <w:rFonts w:ascii="Courier New"/>
          <w:color w:val="2D2D2D"/>
          <w:spacing w:val="-69"/>
          <w:sz w:val="14"/>
        </w:rPr>
        <w:t> </w:t>
      </w:r>
      <w:r>
        <w:rPr>
          <w:rFonts w:ascii="Courier New"/>
          <w:color w:val="424644"/>
          <w:spacing w:val="-29"/>
          <w:sz w:val="14"/>
        </w:rPr>
        <w:t>.</w:t>
      </w:r>
      <w:r>
        <w:rPr>
          <w:rFonts w:ascii="Arial"/>
          <w:color w:val="2D2D2D"/>
          <w:sz w:val="10"/>
        </w:rPr>
        <w:t>.&gt;.&gt;</w:t>
        <w:tab/>
      </w:r>
      <w:r>
        <w:rPr>
          <w:rFonts w:ascii="Arial"/>
          <w:color w:val="161616"/>
          <w:w w:val="70"/>
          <w:position w:val="-8"/>
          <w:sz w:val="26"/>
        </w:rPr>
        <w:t>I</w:t>
        <w:tab/>
      </w:r>
      <w:r>
        <w:rPr>
          <w:rFonts w:ascii="Courier New"/>
          <w:color w:val="2D2D2D"/>
          <w:sz w:val="14"/>
        </w:rPr>
        <w:t>3</w:t>
      </w:r>
      <w:r>
        <w:rPr>
          <w:rFonts w:ascii="Courier New"/>
          <w:color w:val="2D2D2D"/>
          <w:spacing w:val="-15"/>
          <w:sz w:val="14"/>
        </w:rPr>
        <w:t>9</w:t>
      </w:r>
      <w:r>
        <w:rPr>
          <w:rFonts w:ascii="Courier New"/>
          <w:color w:val="2D2D2D"/>
          <w:sz w:val="14"/>
        </w:rPr>
        <w:t>%</w:t>
      </w:r>
      <w:r>
        <w:rPr>
          <w:rFonts w:ascii="Courier New"/>
          <w:sz w:val="14"/>
        </w:rPr>
      </w:r>
    </w:p>
    <w:p>
      <w:pPr>
        <w:spacing w:line="240" w:lineRule="auto" w:before="3"/>
        <w:rPr>
          <w:rFonts w:ascii="Courier New" w:hAnsi="Courier New" w:cs="Courier New" w:eastAsia="Courier New"/>
          <w:sz w:val="28"/>
          <w:szCs w:val="28"/>
        </w:rPr>
      </w:pPr>
    </w:p>
    <w:p>
      <w:pPr>
        <w:tabs>
          <w:tab w:pos="1896" w:val="left" w:leader="none"/>
        </w:tabs>
        <w:spacing w:before="0"/>
        <w:ind w:left="1229" w:right="0" w:firstLine="0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Times New Roman"/>
          <w:color w:val="2D2D2D"/>
          <w:w w:val="115"/>
          <w:position w:val="1"/>
          <w:sz w:val="10"/>
        </w:rPr>
        <w:t>n</w:t>
      </w:r>
      <w:r>
        <w:rPr>
          <w:rFonts w:ascii="Times New Roman"/>
          <w:color w:val="2D2D2D"/>
          <w:spacing w:val="9"/>
          <w:w w:val="115"/>
          <w:position w:val="1"/>
          <w:sz w:val="10"/>
        </w:rPr>
        <w:t> </w:t>
      </w:r>
      <w:r>
        <w:rPr>
          <w:rFonts w:ascii="Times New Roman"/>
          <w:color w:val="2D2D2D"/>
          <w:w w:val="145"/>
          <w:position w:val="1"/>
          <w:sz w:val="10"/>
        </w:rPr>
        <w:t>.</w:t>
      </w:r>
      <w:r>
        <w:rPr>
          <w:rFonts w:ascii="Times New Roman"/>
          <w:color w:val="2D2D2D"/>
          <w:spacing w:val="-13"/>
          <w:w w:val="145"/>
          <w:position w:val="1"/>
          <w:sz w:val="10"/>
        </w:rPr>
        <w:t> </w:t>
      </w:r>
      <w:r>
        <w:rPr>
          <w:rFonts w:ascii="Times New Roman"/>
          <w:color w:val="161616"/>
          <w:w w:val="115"/>
          <w:position w:val="1"/>
          <w:sz w:val="10"/>
        </w:rPr>
        <w:t>1</w:t>
      </w:r>
      <w:r>
        <w:rPr>
          <w:rFonts w:ascii="Times New Roman"/>
          <w:color w:val="161616"/>
          <w:spacing w:val="-14"/>
          <w:w w:val="115"/>
          <w:position w:val="1"/>
          <w:sz w:val="10"/>
        </w:rPr>
        <w:t> </w:t>
      </w:r>
      <w:r>
        <w:rPr>
          <w:rFonts w:ascii="Courier New"/>
          <w:color w:val="2D2D2D"/>
          <w:w w:val="115"/>
          <w:position w:val="1"/>
          <w:sz w:val="14"/>
        </w:rPr>
        <w:t>R2</w:t>
        <w:tab/>
      </w:r>
      <w:r>
        <w:rPr>
          <w:rFonts w:ascii="Arial"/>
          <w:color w:val="161616"/>
          <w:w w:val="115"/>
          <w:position w:val="2"/>
          <w:sz w:val="21"/>
        </w:rPr>
        <w:t>I </w:t>
      </w:r>
      <w:r>
        <w:rPr>
          <w:rFonts w:ascii="Arial"/>
          <w:color w:val="161616"/>
          <w:spacing w:val="30"/>
          <w:w w:val="115"/>
          <w:position w:val="2"/>
          <w:sz w:val="21"/>
        </w:rPr>
        <w:t> </w:t>
      </w:r>
      <w:r>
        <w:rPr>
          <w:rFonts w:ascii="Courier New"/>
          <w:color w:val="2D2D2D"/>
          <w:w w:val="115"/>
          <w:sz w:val="14"/>
        </w:rPr>
        <w:t>21%</w:t>
      </w:r>
      <w:r>
        <w:rPr>
          <w:rFonts w:ascii="Courier New"/>
          <w:sz w:val="14"/>
        </w:rPr>
      </w:r>
    </w:p>
    <w:p>
      <w:pPr>
        <w:spacing w:line="240" w:lineRule="auto" w:before="2"/>
        <w:rPr>
          <w:rFonts w:ascii="Courier New" w:hAnsi="Courier New" w:cs="Courier New" w:eastAsia="Courier New"/>
          <w:sz w:val="30"/>
          <w:szCs w:val="30"/>
        </w:rPr>
      </w:pPr>
    </w:p>
    <w:p>
      <w:pPr>
        <w:tabs>
          <w:tab w:pos="1720" w:val="left" w:leader="none"/>
        </w:tabs>
        <w:spacing w:before="0"/>
        <w:ind w:left="891" w:right="0" w:firstLine="0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Times New Roman"/>
          <w:color w:val="161616"/>
          <w:w w:val="215"/>
          <w:position w:val="2"/>
          <w:sz w:val="10"/>
        </w:rPr>
        <w:t>- </w:t>
      </w:r>
      <w:r>
        <w:rPr>
          <w:rFonts w:ascii="Times New Roman"/>
          <w:color w:val="161616"/>
          <w:spacing w:val="13"/>
          <w:w w:val="215"/>
          <w:position w:val="2"/>
          <w:sz w:val="10"/>
        </w:rPr>
        <w:t> </w:t>
      </w:r>
      <w:r>
        <w:rPr>
          <w:rFonts w:ascii="Times New Roman"/>
          <w:color w:val="2D2D2D"/>
          <w:w w:val="140"/>
          <w:position w:val="2"/>
          <w:sz w:val="10"/>
        </w:rPr>
        <w:t>uon</w:t>
        <w:tab/>
      </w:r>
      <w:r>
        <w:rPr>
          <w:rFonts w:ascii="Arial"/>
          <w:color w:val="161616"/>
          <w:w w:val="130"/>
          <w:position w:val="2"/>
          <w:sz w:val="18"/>
        </w:rPr>
        <w:t>I</w:t>
      </w:r>
      <w:r>
        <w:rPr>
          <w:rFonts w:ascii="Arial"/>
          <w:color w:val="161616"/>
          <w:spacing w:val="25"/>
          <w:w w:val="130"/>
          <w:position w:val="2"/>
          <w:sz w:val="18"/>
        </w:rPr>
        <w:t> </w:t>
      </w:r>
      <w:r>
        <w:rPr>
          <w:rFonts w:ascii="Courier New"/>
          <w:color w:val="424644"/>
          <w:spacing w:val="-20"/>
          <w:w w:val="140"/>
          <w:sz w:val="14"/>
        </w:rPr>
        <w:t>2</w:t>
      </w:r>
      <w:r>
        <w:rPr>
          <w:rFonts w:ascii="Courier New"/>
          <w:color w:val="424644"/>
          <w:spacing w:val="-18"/>
          <w:w w:val="140"/>
          <w:sz w:val="14"/>
        </w:rPr>
        <w:t>0%</w:t>
      </w:r>
      <w:r>
        <w:rPr>
          <w:rFonts w:ascii="Courier New"/>
          <w:sz w:val="14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7"/>
          <w:szCs w:val="27"/>
        </w:rPr>
      </w:pPr>
    </w:p>
    <w:p>
      <w:pPr>
        <w:spacing w:before="0"/>
        <w:ind w:left="729" w:right="0" w:firstLine="0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Courier New"/>
          <w:color w:val="2D2D2D"/>
          <w:w w:val="90"/>
          <w:sz w:val="14"/>
        </w:rPr>
        <w:t>n.</w:t>
      </w:r>
      <w:r>
        <w:rPr>
          <w:rFonts w:ascii="Courier New"/>
          <w:color w:val="2D2D2D"/>
          <w:spacing w:val="1"/>
          <w:w w:val="90"/>
          <w:sz w:val="14"/>
        </w:rPr>
        <w:t>l"l3</w:t>
      </w:r>
      <w:r>
        <w:rPr>
          <w:rFonts w:ascii="Courier New"/>
          <w:color w:val="2D2D2D"/>
          <w:spacing w:val="50"/>
          <w:w w:val="90"/>
          <w:sz w:val="14"/>
        </w:rPr>
        <w:t> </w:t>
      </w:r>
      <w:r>
        <w:rPr>
          <w:rFonts w:ascii="Arial"/>
          <w:b/>
          <w:color w:val="161616"/>
          <w:w w:val="90"/>
          <w:sz w:val="27"/>
        </w:rPr>
        <w:t>r</w:t>
      </w:r>
      <w:r>
        <w:rPr>
          <w:rFonts w:ascii="Arial"/>
          <w:b/>
          <w:color w:val="161616"/>
          <w:spacing w:val="51"/>
          <w:w w:val="90"/>
          <w:sz w:val="27"/>
        </w:rPr>
        <w:t> </w:t>
      </w:r>
      <w:r>
        <w:rPr>
          <w:rFonts w:ascii="Courier New"/>
          <w:color w:val="161616"/>
          <w:spacing w:val="-7"/>
          <w:sz w:val="14"/>
        </w:rPr>
        <w:t>16</w:t>
      </w:r>
      <w:r>
        <w:rPr>
          <w:rFonts w:ascii="Courier New"/>
          <w:color w:val="424644"/>
          <w:spacing w:val="-5"/>
          <w:sz w:val="14"/>
        </w:rPr>
        <w:t>%</w:t>
      </w:r>
      <w:r>
        <w:rPr>
          <w:rFonts w:ascii="Courier New"/>
          <w:sz w:val="14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11"/>
        <w:rPr>
          <w:rFonts w:ascii="Courier New" w:hAnsi="Courier New" w:cs="Courier New" w:eastAsia="Courier New"/>
          <w:sz w:val="11"/>
          <w:szCs w:val="11"/>
        </w:rPr>
      </w:pPr>
    </w:p>
    <w:p>
      <w:pPr>
        <w:spacing w:line="20" w:lineRule="atLeast"/>
        <w:ind w:left="30" w:right="0" w:firstLine="0"/>
        <w:rPr>
          <w:rFonts w:ascii="Courier New" w:hAnsi="Courier New" w:cs="Courier New" w:eastAsia="Courier New"/>
          <w:sz w:val="2"/>
          <w:szCs w:val="2"/>
        </w:rPr>
      </w:pPr>
      <w:r>
        <w:rPr>
          <w:rFonts w:ascii="Courier New" w:hAnsi="Courier New" w:cs="Courier New" w:eastAsia="Courier New"/>
          <w:sz w:val="2"/>
          <w:szCs w:val="2"/>
        </w:rPr>
        <w:pict>
          <v:group style="width:38.4pt;height:.75pt;mso-position-horizontal-relative:char;mso-position-vertical-relative:line" coordorigin="0,0" coordsize="768,15">
            <v:group style="position:absolute;left:7;top:7;width:753;height:2" coordorigin="7,7" coordsize="753,2">
              <v:shape style="position:absolute;left:7;top:7;width:753;height:2" coordorigin="7,7" coordsize="753,0" path="m7,7l760,7e" filled="false" stroked="true" strokeweight=".714818pt" strokecolor="#282828">
                <v:path arrowok="t"/>
              </v:shape>
            </v:group>
          </v:group>
        </w:pict>
      </w:r>
      <w:r>
        <w:rPr>
          <w:rFonts w:ascii="Courier New" w:hAnsi="Courier New" w:cs="Courier New" w:eastAsia="Courier New"/>
          <w:sz w:val="2"/>
          <w:szCs w:val="2"/>
        </w:rPr>
      </w:r>
    </w:p>
    <w:p>
      <w:pPr>
        <w:tabs>
          <w:tab w:pos="391" w:val="left" w:leader="none"/>
        </w:tabs>
        <w:spacing w:before="0"/>
        <w:ind w:left="47" w:right="0" w:firstLine="0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Courier New"/>
          <w:color w:val="2D2D2D"/>
          <w:sz w:val="14"/>
        </w:rPr>
      </w:r>
      <w:r>
        <w:rPr>
          <w:rFonts w:ascii="Courier New"/>
          <w:color w:val="2D2D2D"/>
          <w:sz w:val="14"/>
          <w:u w:val="single" w:color="232323"/>
        </w:rPr>
        <w:t> </w:t>
        <w:tab/>
      </w:r>
      <w:r>
        <w:rPr>
          <w:rFonts w:ascii="Courier New"/>
          <w:color w:val="2D2D2D"/>
          <w:spacing w:val="-3"/>
          <w:w w:val="110"/>
          <w:sz w:val="14"/>
          <w:u w:val="single" w:color="232323"/>
        </w:rPr>
        <w:t>n.7</w:t>
      </w:r>
      <w:r>
        <w:rPr>
          <w:rFonts w:ascii="Courier New"/>
          <w:color w:val="2D2D2D"/>
          <w:spacing w:val="-2"/>
          <w:w w:val="110"/>
          <w:sz w:val="14"/>
          <w:u w:val="single" w:color="232323"/>
        </w:rPr>
        <w:t>4</w:t>
      </w:r>
      <w:r>
        <w:rPr>
          <w:rFonts w:ascii="Courier New"/>
          <w:color w:val="2D2D2D"/>
          <w:spacing w:val="4"/>
          <w:w w:val="110"/>
          <w:sz w:val="14"/>
          <w:u w:val="single" w:color="232323"/>
        </w:rPr>
        <w:t> </w:t>
      </w:r>
      <w:r>
        <w:rPr>
          <w:rFonts w:ascii="Arial"/>
          <w:color w:val="161616"/>
          <w:w w:val="110"/>
          <w:sz w:val="19"/>
          <w:u w:val="single" w:color="232323"/>
        </w:rPr>
        <w:t>I </w:t>
      </w:r>
      <w:r>
        <w:rPr>
          <w:rFonts w:ascii="Arial"/>
          <w:color w:val="161616"/>
          <w:spacing w:val="47"/>
          <w:w w:val="110"/>
          <w:sz w:val="19"/>
          <w:u w:val="single" w:color="232323"/>
        </w:rPr>
        <w:t> </w:t>
      </w:r>
      <w:r>
        <w:rPr>
          <w:rFonts w:ascii="Arial"/>
          <w:color w:val="161616"/>
          <w:spacing w:val="47"/>
          <w:w w:val="110"/>
          <w:sz w:val="19"/>
        </w:rPr>
      </w:r>
      <w:r>
        <w:rPr>
          <w:rFonts w:ascii="Courier New"/>
          <w:color w:val="2D2D2D"/>
          <w:w w:val="110"/>
          <w:sz w:val="14"/>
        </w:rPr>
        <w:t>9%</w:t>
      </w:r>
      <w:r>
        <w:rPr>
          <w:rFonts w:ascii="Courier New"/>
          <w:sz w:val="14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8"/>
          <w:szCs w:val="18"/>
        </w:rPr>
      </w:pPr>
    </w:p>
    <w:p>
      <w:pPr>
        <w:spacing w:before="116"/>
        <w:ind w:left="57" w:right="0" w:firstLine="0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Courier New"/>
          <w:color w:val="161616"/>
          <w:w w:val="70"/>
          <w:sz w:val="27"/>
        </w:rPr>
        <w:t>biQJ</w:t>
      </w:r>
      <w:r>
        <w:rPr>
          <w:rFonts w:ascii="Courier New"/>
          <w:color w:val="161616"/>
          <w:spacing w:val="-67"/>
          <w:w w:val="70"/>
          <w:sz w:val="27"/>
        </w:rPr>
        <w:t> </w:t>
      </w:r>
      <w:r>
        <w:rPr>
          <w:rFonts w:ascii="Courier New"/>
          <w:color w:val="2D2D2D"/>
          <w:w w:val="70"/>
          <w:sz w:val="14"/>
        </w:rPr>
        <w:t>4%</w:t>
      </w:r>
      <w:r>
        <w:rPr>
          <w:rFonts w:ascii="Courier New"/>
          <w:sz w:val="14"/>
        </w:rPr>
      </w:r>
    </w:p>
    <w:p>
      <w:pPr>
        <w:spacing w:line="240" w:lineRule="auto" w:before="9"/>
        <w:rPr>
          <w:rFonts w:ascii="Courier New" w:hAnsi="Courier New" w:cs="Courier New" w:eastAsia="Courier New"/>
          <w:sz w:val="34"/>
          <w:szCs w:val="34"/>
        </w:rPr>
      </w:pPr>
    </w:p>
    <w:p>
      <w:pPr>
        <w:spacing w:before="0"/>
        <w:ind w:left="66" w:right="0" w:firstLine="0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Courier New"/>
          <w:color w:val="161616"/>
          <w:spacing w:val="-1"/>
          <w:w w:val="120"/>
          <w:sz w:val="14"/>
        </w:rPr>
        <w:t>On.1</w:t>
      </w:r>
      <w:r>
        <w:rPr>
          <w:rFonts w:ascii="Courier New"/>
          <w:color w:val="424644"/>
          <w:spacing w:val="-1"/>
          <w:w w:val="120"/>
          <w:sz w:val="14"/>
        </w:rPr>
        <w:t>0</w:t>
      </w:r>
      <w:r>
        <w:rPr>
          <w:rFonts w:ascii="Courier New"/>
          <w:color w:val="424644"/>
          <w:spacing w:val="-35"/>
          <w:w w:val="120"/>
          <w:sz w:val="14"/>
        </w:rPr>
        <w:t> </w:t>
      </w:r>
      <w:r>
        <w:rPr>
          <w:rFonts w:ascii="Arial"/>
          <w:color w:val="2D2D2D"/>
          <w:w w:val="120"/>
          <w:sz w:val="11"/>
        </w:rPr>
        <w:t>= </w:t>
      </w:r>
      <w:r>
        <w:rPr>
          <w:rFonts w:ascii="Arial"/>
          <w:color w:val="2D2D2D"/>
          <w:spacing w:val="29"/>
          <w:w w:val="120"/>
          <w:sz w:val="11"/>
        </w:rPr>
        <w:t> </w:t>
      </w:r>
      <w:r>
        <w:rPr>
          <w:rFonts w:ascii="Courier New"/>
          <w:color w:val="424644"/>
          <w:w w:val="120"/>
          <w:sz w:val="14"/>
        </w:rPr>
        <w:t>1%</w:t>
      </w:r>
      <w:r>
        <w:rPr>
          <w:rFonts w:ascii="Courier New"/>
          <w:sz w:val="14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4"/>
          <w:szCs w:val="14"/>
        </w:rPr>
      </w:pPr>
      <w:r>
        <w:rPr/>
        <w:br w:type="column"/>
      </w:r>
      <w:r>
        <w:rPr>
          <w:rFonts w:ascii="Courier New"/>
          <w:sz w:val="14"/>
        </w:rPr>
      </w:r>
    </w:p>
    <w:p>
      <w:pPr>
        <w:spacing w:line="133" w:lineRule="exact" w:before="96"/>
        <w:ind w:left="0" w:right="128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161616"/>
          <w:w w:val="50"/>
          <w:sz w:val="14"/>
        </w:rPr>
        <w:t>.....</w:t>
      </w:r>
      <w:r>
        <w:rPr>
          <w:rFonts w:ascii="Arial"/>
          <w:sz w:val="14"/>
        </w:rPr>
      </w:r>
    </w:p>
    <w:p>
      <w:pPr>
        <w:spacing w:line="191" w:lineRule="exact" w:before="0"/>
        <w:ind w:left="0" w:right="113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61616"/>
          <w:w w:val="140"/>
          <w:sz w:val="19"/>
        </w:rPr>
        <w:t>2</w:t>
      </w:r>
      <w:r>
        <w:rPr>
          <w:rFonts w:ascii="Times New Roman"/>
          <w:sz w:val="19"/>
        </w:rPr>
      </w:r>
    </w:p>
    <w:p>
      <w:pPr>
        <w:spacing w:line="84" w:lineRule="exact" w:before="64"/>
        <w:ind w:left="0" w:right="126" w:firstLine="0"/>
        <w:jc w:val="righ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/>
          <w:color w:val="161616"/>
          <w:w w:val="145"/>
          <w:sz w:val="8"/>
        </w:rPr>
        <w:t>I/)</w:t>
      </w:r>
      <w:r>
        <w:rPr>
          <w:rFonts w:ascii="Times New Roman"/>
          <w:sz w:val="8"/>
        </w:rPr>
      </w:r>
    </w:p>
    <w:p>
      <w:pPr>
        <w:spacing w:line="95" w:lineRule="exact" w:before="0"/>
        <w:ind w:left="0" w:right="156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/>
          <w:color w:val="2D2D2D"/>
          <w:w w:val="50"/>
          <w:sz w:val="9"/>
        </w:rPr>
        <w:t>11&gt;</w:t>
      </w:r>
      <w:r>
        <w:rPr>
          <w:rFonts w:ascii="Times New Roman"/>
          <w:sz w:val="9"/>
        </w:rPr>
      </w:r>
    </w:p>
    <w:p>
      <w:pPr>
        <w:spacing w:before="21"/>
        <w:ind w:left="0" w:right="126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color w:val="2D2D2D"/>
          <w:spacing w:val="-11"/>
          <w:w w:val="65"/>
          <w:position w:val="6"/>
          <w:sz w:val="11"/>
        </w:rPr>
        <w:t>r</w:t>
      </w:r>
      <w:r>
        <w:rPr>
          <w:rFonts w:ascii="Times New Roman"/>
          <w:color w:val="2D2D2D"/>
          <w:spacing w:val="-17"/>
          <w:w w:val="65"/>
          <w:sz w:val="20"/>
        </w:rPr>
        <w:t>..</w:t>
      </w:r>
      <w:r>
        <w:rPr>
          <w:rFonts w:ascii="Arial"/>
          <w:color w:val="2D2D2D"/>
          <w:spacing w:val="-11"/>
          <w:w w:val="65"/>
          <w:position w:val="6"/>
          <w:sz w:val="11"/>
        </w:rPr>
        <w:t>n</w:t>
      </w:r>
      <w:r>
        <w:rPr>
          <w:rFonts w:ascii="Times New Roman"/>
          <w:color w:val="2D2D2D"/>
          <w:spacing w:val="-17"/>
          <w:w w:val="65"/>
          <w:sz w:val="20"/>
        </w:rPr>
        <w:t>..</w:t>
      </w:r>
      <w:r>
        <w:rPr>
          <w:rFonts w:ascii="Times New Roman"/>
          <w:sz w:val="20"/>
        </w:rPr>
      </w:r>
    </w:p>
    <w:p>
      <w:pPr>
        <w:spacing w:line="108" w:lineRule="exact" w:before="105"/>
        <w:ind w:left="0" w:right="150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161616"/>
          <w:w w:val="140"/>
          <w:sz w:val="13"/>
        </w:rPr>
        <w:t>o</w:t>
      </w:r>
      <w:r>
        <w:rPr>
          <w:rFonts w:ascii="Times New Roman"/>
          <w:sz w:val="13"/>
        </w:rPr>
      </w:r>
    </w:p>
    <w:p>
      <w:pPr>
        <w:spacing w:line="104" w:lineRule="exact" w:before="0"/>
        <w:ind w:left="0" w:right="155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626.657471pt;margin-top:4.437229pt;width:3.65pt;height:11.5pt;mso-position-horizontal-relative:page;mso-position-vertical-relative:paragraph;z-index:-178120" type="#_x0000_t202" filled="false" stroked="false">
            <v:textbox inset="0,0,0,0">
              <w:txbxContent>
                <w:p>
                  <w:pPr>
                    <w:spacing w:line="23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  <w:r>
                    <w:rPr>
                      <w:rFonts w:ascii="Times New Roman"/>
                      <w:color w:val="2D2D2D"/>
                      <w:spacing w:val="-6"/>
                      <w:w w:val="60"/>
                      <w:sz w:val="23"/>
                    </w:rPr>
                    <w:t>"'</w:t>
                  </w:r>
                  <w:r>
                    <w:rPr>
                      <w:rFonts w:ascii="Times New Roman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161616"/>
          <w:w w:val="115"/>
          <w:sz w:val="15"/>
        </w:rPr>
        <w:t>e</w:t>
      </w:r>
      <w:r>
        <w:rPr>
          <w:rFonts w:ascii="Times New Roman"/>
          <w:sz w:val="15"/>
        </w:rPr>
      </w:r>
    </w:p>
    <w:p>
      <w:pPr>
        <w:spacing w:line="157" w:lineRule="exact" w:before="0"/>
        <w:ind w:left="0" w:right="12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61616"/>
          <w:w w:val="45"/>
          <w:sz w:val="16"/>
        </w:rPr>
        <w:t>,_.,</w:t>
      </w:r>
      <w:r>
        <w:rPr>
          <w:rFonts w:ascii="Arial"/>
          <w:sz w:val="16"/>
        </w:rPr>
      </w:r>
    </w:p>
    <w:p>
      <w:pPr>
        <w:spacing w:before="4"/>
        <w:ind w:left="0" w:right="119" w:firstLine="0"/>
        <w:jc w:val="right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Times New Roman" w:hAnsi="Times New Roman"/>
          <w:color w:val="424644"/>
          <w:w w:val="225"/>
          <w:sz w:val="6"/>
        </w:rPr>
        <w:t>µ.</w:t>
      </w:r>
      <w:r>
        <w:rPr>
          <w:rFonts w:ascii="Times New Roman" w:hAnsi="Times New Roman"/>
          <w:sz w:val="6"/>
        </w:rPr>
      </w:r>
    </w:p>
    <w:p>
      <w:pPr>
        <w:spacing w:line="124" w:lineRule="exact" w:before="50"/>
        <w:ind w:left="0" w:right="118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624.751343pt;margin-top:7.256944pt;width:.85pt;height:210.8pt;mso-position-horizontal-relative:page;mso-position-vertical-relative:paragraph;z-index:4216" coordorigin="12495,145" coordsize="17,4216">
            <v:group style="position:absolute;left:12505;top:152;width:2;height:4201" coordorigin="12505,152" coordsize="2,4201">
              <v:shape style="position:absolute;left:12505;top:152;width:2;height:4201" coordorigin="12505,152" coordsize="0,4201" path="m12505,4353l12505,152e" filled="false" stroked="true" strokeweight=".714818pt" strokecolor="#2b2b2b">
                <v:path arrowok="t"/>
              </v:shape>
            </v:group>
            <v:group style="position:absolute;left:12500;top:318;width:2;height:143" coordorigin="12500,318" coordsize="2,143">
              <v:shape style="position:absolute;left:12500;top:318;width:2;height:143" coordorigin="12500,318" coordsize="0,143" path="m12500,460l12500,318e" filled="false" stroked="true" strokeweight=".476546pt" strokecolor="#3f3f3f">
                <v:path arrowok="t"/>
              </v:shape>
            </v:group>
            <v:group style="position:absolute;left:12505;top:735;width:2;height:143" coordorigin="12505,735" coordsize="2,143">
              <v:shape style="position:absolute;left:12505;top:735;width:2;height:143" coordorigin="12505,735" coordsize="0,143" path="m12505,877l12505,735e" filled="false" stroked="true" strokeweight=".476546pt" strokecolor="#1f1f1f">
                <v:path arrowok="t"/>
              </v:shape>
            </v:group>
            <v:group style="position:absolute;left:12505;top:2051;width:2;height:304" coordorigin="12505,2051" coordsize="2,304">
              <v:shape style="position:absolute;left:12505;top:2051;width:2;height:304" coordorigin="12505,2051" coordsize="0,304" path="m12505,2355l12505,2051e" filled="false" stroked="true" strokeweight=".476546pt" strokecolor="#1f1f1f">
                <v:path arrowok="t"/>
              </v:shape>
            </v:group>
            <w10:wrap type="none"/>
          </v:group>
        </w:pict>
      </w:r>
      <w:r>
        <w:rPr>
          <w:rFonts w:ascii="Times New Roman"/>
          <w:color w:val="2D2D2D"/>
          <w:sz w:val="14"/>
        </w:rPr>
        <w:t>o.</w:t>
      </w:r>
      <w:r>
        <w:rPr>
          <w:rFonts w:ascii="Times New Roman"/>
          <w:sz w:val="14"/>
        </w:rPr>
      </w:r>
    </w:p>
    <w:p>
      <w:pPr>
        <w:spacing w:line="251" w:lineRule="exact" w:before="0"/>
        <w:ind w:left="0" w:right="123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D2D2D"/>
          <w:spacing w:val="-20"/>
          <w:w w:val="55"/>
          <w:position w:val="-3"/>
          <w:sz w:val="16"/>
        </w:rPr>
        <w:t>,</w:t>
      </w:r>
      <w:r>
        <w:rPr>
          <w:rFonts w:ascii="Times New Roman"/>
          <w:color w:val="2D2D2D"/>
          <w:spacing w:val="-30"/>
          <w:w w:val="55"/>
          <w:sz w:val="23"/>
        </w:rPr>
        <w:t>"</w:t>
      </w:r>
      <w:r>
        <w:rPr>
          <w:rFonts w:ascii="Arial"/>
          <w:color w:val="161616"/>
          <w:spacing w:val="-5"/>
          <w:w w:val="55"/>
          <w:position w:val="1"/>
          <w:sz w:val="14"/>
        </w:rPr>
        <w:t>.</w:t>
      </w:r>
      <w:r>
        <w:rPr>
          <w:rFonts w:ascii="Arial"/>
          <w:color w:val="2D2D2D"/>
          <w:spacing w:val="-45"/>
          <w:w w:val="55"/>
          <w:position w:val="-3"/>
          <w:sz w:val="16"/>
        </w:rPr>
        <w:t>_</w:t>
      </w:r>
      <w:r>
        <w:rPr>
          <w:rFonts w:ascii="Arial"/>
          <w:color w:val="161616"/>
          <w:w w:val="55"/>
          <w:position w:val="1"/>
          <w:sz w:val="14"/>
        </w:rPr>
        <w:t>.</w:t>
      </w:r>
      <w:r>
        <w:rPr>
          <w:rFonts w:ascii="Arial"/>
          <w:color w:val="161616"/>
          <w:spacing w:val="-10"/>
          <w:w w:val="55"/>
          <w:position w:val="1"/>
          <w:sz w:val="14"/>
        </w:rPr>
        <w:t>.</w:t>
      </w:r>
      <w:r>
        <w:rPr>
          <w:rFonts w:ascii="Times New Roman"/>
          <w:color w:val="2D2D2D"/>
          <w:spacing w:val="-18"/>
          <w:w w:val="55"/>
          <w:sz w:val="23"/>
        </w:rPr>
        <w:t>'</w:t>
      </w:r>
      <w:r>
        <w:rPr>
          <w:rFonts w:ascii="Arial"/>
          <w:color w:val="2D2D2D"/>
          <w:spacing w:val="-23"/>
          <w:w w:val="55"/>
          <w:position w:val="-3"/>
          <w:sz w:val="16"/>
        </w:rPr>
        <w:t>.</w:t>
      </w:r>
      <w:r>
        <w:rPr>
          <w:rFonts w:ascii="Arial"/>
          <w:color w:val="161616"/>
          <w:spacing w:val="-3"/>
          <w:w w:val="55"/>
          <w:position w:val="1"/>
          <w:sz w:val="14"/>
        </w:rPr>
        <w:t>.</w:t>
      </w:r>
      <w:r>
        <w:rPr>
          <w:rFonts w:ascii="Arial"/>
          <w:color w:val="2D2D2D"/>
          <w:spacing w:val="-25"/>
          <w:w w:val="55"/>
          <w:position w:val="-3"/>
          <w:sz w:val="16"/>
        </w:rPr>
        <w:t>,</w:t>
      </w:r>
      <w:r>
        <w:rPr>
          <w:rFonts w:ascii="Arial"/>
          <w:color w:val="161616"/>
          <w:w w:val="55"/>
          <w:position w:val="1"/>
          <w:sz w:val="14"/>
        </w:rPr>
        <w:t>.</w:t>
      </w:r>
      <w:r>
        <w:rPr>
          <w:rFonts w:ascii="Arial"/>
          <w:sz w:val="14"/>
        </w:rPr>
      </w:r>
    </w:p>
    <w:p>
      <w:pPr>
        <w:spacing w:before="3"/>
        <w:ind w:left="0" w:right="152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/>
          <w:color w:val="2D2D2D"/>
          <w:w w:val="55"/>
          <w:sz w:val="9"/>
        </w:rPr>
        <w:t>11&gt;</w:t>
      </w:r>
      <w:r>
        <w:rPr>
          <w:rFonts w:ascii="Times New Roman"/>
          <w:sz w:val="9"/>
        </w:rPr>
      </w:r>
    </w:p>
    <w:p>
      <w:pPr>
        <w:spacing w:line="99" w:lineRule="exact" w:before="38"/>
        <w:ind w:left="0" w:right="145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161616"/>
          <w:w w:val="80"/>
          <w:sz w:val="11"/>
        </w:rPr>
        <w:t>rn</w:t>
      </w:r>
      <w:r>
        <w:rPr>
          <w:rFonts w:ascii="Arial"/>
          <w:sz w:val="11"/>
        </w:rPr>
      </w:r>
    </w:p>
    <w:p>
      <w:pPr>
        <w:spacing w:line="281" w:lineRule="exact" w:before="0"/>
        <w:ind w:left="0" w:right="146" w:firstLine="0"/>
        <w:jc w:val="righ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626.657471pt;margin-top:4.001754pt;width:3.55pt;height:14pt;mso-position-horizontal-relative:page;mso-position-vertical-relative:paragraph;z-index:-178096" type="#_x0000_t202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/>
                      <w:color w:val="2D2D2D"/>
                      <w:spacing w:val="-8"/>
                      <w:w w:val="55"/>
                      <w:sz w:val="28"/>
                    </w:rPr>
                    <w:t>"'</w:t>
                  </w:r>
                  <w:r>
                    <w:rPr>
                      <w:rFonts w:ascii="Arial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161616"/>
          <w:spacing w:val="-42"/>
          <w:w w:val="85"/>
          <w:sz w:val="24"/>
        </w:rPr>
        <w:t>"</w:t>
      </w:r>
      <w:r>
        <w:rPr>
          <w:rFonts w:ascii="Times New Roman"/>
          <w:color w:val="2D2D2D"/>
          <w:spacing w:val="-20"/>
          <w:w w:val="85"/>
          <w:position w:val="-6"/>
          <w:sz w:val="15"/>
        </w:rPr>
        <w:t>e</w:t>
      </w:r>
      <w:r>
        <w:rPr>
          <w:rFonts w:ascii="Arial"/>
          <w:color w:val="161616"/>
          <w:w w:val="85"/>
          <w:sz w:val="24"/>
        </w:rPr>
        <w:t>'</w:t>
      </w:r>
      <w:r>
        <w:rPr>
          <w:rFonts w:ascii="Arial"/>
          <w:sz w:val="24"/>
        </w:rPr>
      </w:r>
    </w:p>
    <w:p>
      <w:pPr>
        <w:spacing w:line="63" w:lineRule="exact" w:before="0"/>
        <w:ind w:left="0" w:right="147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/>
          <w:color w:val="2D2D2D"/>
          <w:w w:val="55"/>
          <w:sz w:val="9"/>
        </w:rPr>
        <w:t>11&gt;</w:t>
      </w:r>
      <w:r>
        <w:rPr>
          <w:rFonts w:ascii="Times New Roman"/>
          <w:sz w:val="9"/>
        </w:rPr>
      </w:r>
    </w:p>
    <w:p>
      <w:pPr>
        <w:spacing w:line="77" w:lineRule="exact" w:before="0"/>
        <w:ind w:left="0" w:right="140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161616"/>
          <w:w w:val="70"/>
          <w:sz w:val="12"/>
        </w:rPr>
        <w:t>:&gt;</w:t>
      </w:r>
      <w:r>
        <w:rPr>
          <w:rFonts w:ascii="Arial"/>
          <w:sz w:val="12"/>
        </w:rPr>
      </w:r>
    </w:p>
    <w:p>
      <w:pPr>
        <w:spacing w:line="202" w:lineRule="exact" w:before="0"/>
        <w:ind w:left="0" w:right="116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2D2D2D"/>
          <w:spacing w:val="-24"/>
          <w:w w:val="50"/>
          <w:position w:val="4"/>
          <w:sz w:val="13"/>
        </w:rPr>
        <w:t>&lt;</w:t>
      </w:r>
      <w:r>
        <w:rPr>
          <w:rFonts w:ascii="Times New Roman"/>
          <w:color w:val="161616"/>
          <w:w w:val="50"/>
          <w:sz w:val="21"/>
        </w:rPr>
        <w:t>.</w:t>
      </w:r>
      <w:r>
        <w:rPr>
          <w:rFonts w:ascii="Times New Roman"/>
          <w:color w:val="161616"/>
          <w:spacing w:val="-6"/>
          <w:w w:val="50"/>
          <w:sz w:val="21"/>
        </w:rPr>
        <w:t>.</w:t>
      </w:r>
      <w:r>
        <w:rPr>
          <w:rFonts w:ascii="Arial"/>
          <w:color w:val="2D2D2D"/>
          <w:spacing w:val="-35"/>
          <w:w w:val="50"/>
          <w:position w:val="4"/>
          <w:sz w:val="13"/>
        </w:rPr>
        <w:t>+</w:t>
      </w:r>
      <w:r>
        <w:rPr>
          <w:rFonts w:ascii="Times New Roman"/>
          <w:color w:val="161616"/>
          <w:w w:val="50"/>
          <w:sz w:val="21"/>
        </w:rPr>
        <w:t>..</w:t>
      </w:r>
      <w:r>
        <w:rPr>
          <w:rFonts w:ascii="Times New Roman"/>
          <w:sz w:val="21"/>
        </w:rPr>
      </w:r>
    </w:p>
    <w:p>
      <w:pPr>
        <w:spacing w:line="219" w:lineRule="exact" w:before="0"/>
        <w:ind w:left="0" w:right="116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2D2D2D"/>
          <w:spacing w:val="-10"/>
          <w:w w:val="60"/>
          <w:position w:val="6"/>
          <w:sz w:val="11"/>
        </w:rPr>
        <w:t>r</w:t>
      </w:r>
      <w:r>
        <w:rPr>
          <w:rFonts w:ascii="Times New Roman"/>
          <w:color w:val="2D2D2D"/>
          <w:spacing w:val="-17"/>
          <w:w w:val="60"/>
          <w:sz w:val="21"/>
        </w:rPr>
        <w:t>..</w:t>
      </w:r>
      <w:r>
        <w:rPr>
          <w:rFonts w:ascii="Arial"/>
          <w:color w:val="2D2D2D"/>
          <w:spacing w:val="-10"/>
          <w:w w:val="60"/>
          <w:position w:val="6"/>
          <w:sz w:val="11"/>
        </w:rPr>
        <w:t>n</w:t>
      </w:r>
      <w:r>
        <w:rPr>
          <w:rFonts w:ascii="Times New Roman"/>
          <w:color w:val="2D2D2D"/>
          <w:spacing w:val="-17"/>
          <w:w w:val="60"/>
          <w:sz w:val="21"/>
        </w:rPr>
        <w:t>..</w:t>
      </w:r>
      <w:r>
        <w:rPr>
          <w:rFonts w:ascii="Times New Roman"/>
          <w:sz w:val="21"/>
        </w:rPr>
      </w:r>
    </w:p>
    <w:p>
      <w:pPr>
        <w:spacing w:line="161" w:lineRule="exact" w:before="0"/>
        <w:ind w:left="0" w:right="126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2D2D2D"/>
          <w:spacing w:val="-39"/>
          <w:w w:val="80"/>
          <w:sz w:val="13"/>
        </w:rPr>
        <w:t>&lt;</w:t>
      </w:r>
      <w:r>
        <w:rPr>
          <w:rFonts w:ascii="Times New Roman"/>
          <w:color w:val="161616"/>
          <w:spacing w:val="-21"/>
          <w:w w:val="80"/>
          <w:position w:val="-6"/>
          <w:sz w:val="15"/>
        </w:rPr>
        <w:t>e</w:t>
      </w:r>
      <w:r>
        <w:rPr>
          <w:rFonts w:ascii="Arial"/>
          <w:color w:val="2D2D2D"/>
          <w:w w:val="80"/>
          <w:sz w:val="13"/>
        </w:rPr>
        <w:t>+</w:t>
      </w:r>
      <w:r>
        <w:rPr>
          <w:rFonts w:ascii="Arial"/>
          <w:sz w:val="13"/>
        </w:rPr>
      </w:r>
    </w:p>
    <w:p>
      <w:pPr>
        <w:spacing w:line="243" w:lineRule="exact" w:before="0"/>
        <w:ind w:left="0" w:right="121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color w:val="2D2D2D"/>
          <w:spacing w:val="-43"/>
          <w:w w:val="50"/>
          <w:position w:val="6"/>
          <w:sz w:val="8"/>
        </w:rPr>
        <w:t>N</w:t>
      </w:r>
      <w:r>
        <w:rPr>
          <w:rFonts w:ascii="Times New Roman"/>
          <w:color w:val="2D2D2D"/>
          <w:spacing w:val="-28"/>
          <w:w w:val="50"/>
          <w:position w:val="5"/>
          <w:sz w:val="23"/>
        </w:rPr>
        <w:t>"</w:t>
      </w:r>
      <w:r>
        <w:rPr>
          <w:rFonts w:ascii="Times New Roman"/>
          <w:color w:val="161616"/>
          <w:w w:val="50"/>
          <w:sz w:val="20"/>
        </w:rPr>
        <w:t>..</w:t>
      </w:r>
      <w:r>
        <w:rPr>
          <w:rFonts w:ascii="Times New Roman"/>
          <w:color w:val="161616"/>
          <w:spacing w:val="-23"/>
          <w:w w:val="50"/>
          <w:sz w:val="20"/>
        </w:rPr>
        <w:t>.</w:t>
      </w:r>
      <w:r>
        <w:rPr>
          <w:rFonts w:ascii="Times New Roman"/>
          <w:color w:val="2D2D2D"/>
          <w:spacing w:val="-2"/>
          <w:w w:val="50"/>
          <w:position w:val="5"/>
          <w:sz w:val="23"/>
        </w:rPr>
        <w:t>'</w:t>
      </w:r>
      <w:r>
        <w:rPr>
          <w:rFonts w:ascii="Times New Roman"/>
          <w:color w:val="161616"/>
          <w:w w:val="50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86" w:lineRule="exact" w:before="0"/>
        <w:ind w:left="0" w:right="142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2D2D2D"/>
          <w:w w:val="125"/>
          <w:sz w:val="12"/>
        </w:rPr>
        <w:t>o</w:t>
      </w:r>
      <w:r>
        <w:rPr>
          <w:rFonts w:ascii="Arial"/>
          <w:sz w:val="12"/>
        </w:rPr>
      </w:r>
    </w:p>
    <w:p>
      <w:pPr>
        <w:spacing w:line="92" w:lineRule="exact" w:before="0"/>
        <w:ind w:left="0" w:right="144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161616"/>
          <w:w w:val="70"/>
          <w:sz w:val="12"/>
        </w:rPr>
        <w:t>:&gt;</w:t>
      </w:r>
      <w:r>
        <w:rPr>
          <w:rFonts w:ascii="Arial"/>
          <w:sz w:val="12"/>
        </w:rPr>
      </w:r>
    </w:p>
    <w:p>
      <w:pPr>
        <w:spacing w:line="56" w:lineRule="exact" w:before="0"/>
        <w:ind w:left="0" w:right="120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/>
          <w:color w:val="161616"/>
          <w:w w:val="80"/>
          <w:sz w:val="9"/>
        </w:rPr>
        <w:t>&gt;-'·</w:t>
      </w:r>
      <w:r>
        <w:rPr>
          <w:rFonts w:ascii="Times New Roman" w:hAnsi="Times New Roman"/>
          <w:sz w:val="9"/>
        </w:rPr>
      </w:r>
    </w:p>
    <w:p>
      <w:pPr>
        <w:spacing w:line="261" w:lineRule="exact" w:before="0"/>
        <w:ind w:left="0" w:right="116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2D2D2D"/>
          <w:spacing w:val="-13"/>
          <w:w w:val="50"/>
          <w:position w:val="9"/>
          <w:sz w:val="19"/>
        </w:rPr>
        <w:t>.</w:t>
      </w:r>
      <w:r>
        <w:rPr>
          <w:rFonts w:ascii="Times New Roman"/>
          <w:color w:val="161616"/>
          <w:spacing w:val="-13"/>
          <w:w w:val="50"/>
          <w:sz w:val="21"/>
        </w:rPr>
        <w:t>..</w:t>
      </w:r>
      <w:r>
        <w:rPr>
          <w:rFonts w:ascii="Arial"/>
          <w:color w:val="2D2D2D"/>
          <w:spacing w:val="-13"/>
          <w:w w:val="50"/>
          <w:position w:val="9"/>
          <w:sz w:val="19"/>
        </w:rPr>
        <w:t>.</w:t>
      </w:r>
      <w:r>
        <w:rPr>
          <w:rFonts w:ascii="Times New Roman"/>
          <w:color w:val="161616"/>
          <w:spacing w:val="-13"/>
          <w:w w:val="50"/>
          <w:sz w:val="21"/>
        </w:rPr>
        <w:t>.</w:t>
      </w:r>
      <w:r>
        <w:rPr>
          <w:rFonts w:ascii="Arial"/>
          <w:color w:val="2D2D2D"/>
          <w:spacing w:val="-13"/>
          <w:w w:val="50"/>
          <w:position w:val="9"/>
          <w:sz w:val="19"/>
        </w:rPr>
        <w:t>,</w:t>
      </w:r>
      <w:r>
        <w:rPr>
          <w:rFonts w:ascii="Times New Roman"/>
          <w:color w:val="161616"/>
          <w:spacing w:val="-13"/>
          <w:w w:val="50"/>
          <w:sz w:val="21"/>
        </w:rPr>
        <w:t>.</w:t>
      </w:r>
      <w:r>
        <w:rPr>
          <w:rFonts w:ascii="Times New Roman"/>
          <w:sz w:val="21"/>
        </w:rPr>
      </w:r>
    </w:p>
    <w:p>
      <w:pPr>
        <w:spacing w:line="116" w:lineRule="auto" w:before="31"/>
        <w:ind w:left="964" w:right="141" w:firstLine="0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/>
          <w:color w:val="2D2D2D"/>
          <w:w w:val="80"/>
          <w:sz w:val="11"/>
        </w:rPr>
        <w:t>rn</w:t>
      </w:r>
      <w:r>
        <w:rPr>
          <w:rFonts w:ascii="Arial"/>
          <w:color w:val="2D2D2D"/>
          <w:w w:val="84"/>
          <w:sz w:val="11"/>
        </w:rPr>
        <w:t> </w:t>
      </w:r>
      <w:r>
        <w:rPr>
          <w:rFonts w:ascii="Times New Roman"/>
          <w:color w:val="2D2D2D"/>
          <w:w w:val="105"/>
          <w:sz w:val="13"/>
        </w:rPr>
        <w:t>o</w:t>
      </w:r>
      <w:r>
        <w:rPr>
          <w:rFonts w:ascii="Times New Roman"/>
          <w:color w:val="2D2D2D"/>
          <w:w w:val="125"/>
          <w:sz w:val="13"/>
        </w:rPr>
        <w:t> </w:t>
      </w:r>
      <w:r>
        <w:rPr>
          <w:rFonts w:ascii="Times New Roman"/>
          <w:color w:val="161616"/>
          <w:sz w:val="15"/>
        </w:rPr>
        <w:t>o</w:t>
      </w:r>
      <w:r>
        <w:rPr>
          <w:rFonts w:ascii="Times New Roman"/>
          <w:sz w:val="15"/>
        </w:rPr>
      </w:r>
    </w:p>
    <w:p>
      <w:pPr>
        <w:spacing w:line="52" w:lineRule="exact" w:before="0"/>
        <w:ind w:left="0" w:right="144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161616"/>
          <w:w w:val="70"/>
          <w:sz w:val="12"/>
        </w:rPr>
        <w:t>:&gt;</w:t>
      </w:r>
      <w:r>
        <w:rPr>
          <w:rFonts w:ascii="Arial"/>
          <w:sz w:val="12"/>
        </w:rPr>
      </w:r>
    </w:p>
    <w:p>
      <w:pPr>
        <w:spacing w:line="165" w:lineRule="exact" w:before="0"/>
        <w:ind w:left="0" w:right="141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D2D2D"/>
          <w:spacing w:val="-22"/>
          <w:w w:val="45"/>
          <w:position w:val="3"/>
          <w:sz w:val="13"/>
        </w:rPr>
        <w:t>&lt;</w:t>
      </w:r>
      <w:r>
        <w:rPr>
          <w:rFonts w:ascii="Arial"/>
          <w:color w:val="2D2D2D"/>
          <w:w w:val="45"/>
          <w:sz w:val="20"/>
        </w:rPr>
        <w:t>.</w:t>
      </w:r>
      <w:r>
        <w:rPr>
          <w:rFonts w:ascii="Arial"/>
          <w:color w:val="2D2D2D"/>
          <w:spacing w:val="-6"/>
          <w:w w:val="45"/>
          <w:sz w:val="20"/>
        </w:rPr>
        <w:t>.</w:t>
      </w:r>
      <w:r>
        <w:rPr>
          <w:rFonts w:ascii="Arial"/>
          <w:color w:val="2D2D2D"/>
          <w:spacing w:val="-31"/>
          <w:w w:val="45"/>
          <w:position w:val="3"/>
          <w:sz w:val="13"/>
        </w:rPr>
        <w:t>+</w:t>
      </w:r>
      <w:r>
        <w:rPr>
          <w:rFonts w:ascii="Arial"/>
          <w:color w:val="2D2D2D"/>
          <w:w w:val="45"/>
          <w:sz w:val="20"/>
        </w:rPr>
        <w:t>,</w:t>
      </w:r>
      <w:r>
        <w:rPr>
          <w:rFonts w:ascii="Arial"/>
          <w:sz w:val="20"/>
        </w:rPr>
      </w:r>
    </w:p>
    <w:p>
      <w:pPr>
        <w:pStyle w:val="Heading2"/>
        <w:spacing w:line="252" w:lineRule="exact"/>
        <w:ind w:right="138"/>
        <w:jc w:val="right"/>
        <w:rPr>
          <w:rFonts w:ascii="Arial" w:hAnsi="Arial" w:cs="Arial" w:eastAsia="Arial"/>
        </w:rPr>
      </w:pPr>
      <w:r>
        <w:rPr/>
        <w:pict>
          <v:shape style="position:absolute;margin-left:627.134094pt;margin-top:9.420536pt;width:4.4pt;height:5pt;mso-position-horizontal-relative:page;mso-position-vertical-relative:paragraph;z-index:-178072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Times New Roman"/>
                      <w:color w:val="161616"/>
                      <w:w w:val="175"/>
                      <w:sz w:val="10"/>
                    </w:rPr>
                    <w:t>3</w:t>
                  </w:r>
                  <w:r>
                    <w:rPr>
                      <w:rFonts w:ascii="Times New Roman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D2D2D"/>
          <w:w w:val="60"/>
        </w:rPr>
        <w:t>"'</w:t>
      </w:r>
      <w:r>
        <w:rPr>
          <w:rFonts w:ascii="Arial"/>
        </w:rPr>
      </w:r>
    </w:p>
    <w:p>
      <w:pPr>
        <w:spacing w:line="350" w:lineRule="exact" w:before="0"/>
        <w:ind w:left="0" w:right="116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626.657471pt;margin-top:8.894719pt;width:3.45pt;height:14pt;mso-position-horizontal-relative:page;mso-position-vertical-relative:paragraph;z-index:-178048" type="#_x0000_t202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/>
                      <w:color w:val="2D2D2D"/>
                      <w:spacing w:val="-14"/>
                      <w:w w:val="60"/>
                      <w:sz w:val="28"/>
                    </w:rPr>
                    <w:t>"'</w:t>
                  </w:r>
                  <w:r>
                    <w:rPr>
                      <w:rFonts w:ascii="Arial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D2D2D"/>
          <w:spacing w:val="-44"/>
          <w:w w:val="50"/>
          <w:position w:val="1"/>
          <w:sz w:val="29"/>
        </w:rPr>
        <w:t>"</w:t>
      </w:r>
      <w:r>
        <w:rPr>
          <w:rFonts w:ascii="Arial"/>
          <w:color w:val="2D2D2D"/>
          <w:spacing w:val="-25"/>
          <w:w w:val="50"/>
          <w:position w:val="10"/>
          <w:sz w:val="28"/>
        </w:rPr>
        <w:t>"</w:t>
      </w:r>
      <w:r>
        <w:rPr>
          <w:rFonts w:ascii="Times New Roman"/>
          <w:color w:val="2D2D2D"/>
          <w:w w:val="50"/>
          <w:sz w:val="21"/>
        </w:rPr>
        <w:t>.</w:t>
      </w:r>
      <w:r>
        <w:rPr>
          <w:rFonts w:ascii="Times New Roman"/>
          <w:color w:val="2D2D2D"/>
          <w:spacing w:val="-6"/>
          <w:w w:val="50"/>
          <w:sz w:val="21"/>
        </w:rPr>
        <w:t>.</w:t>
      </w:r>
      <w:r>
        <w:rPr>
          <w:rFonts w:ascii="Arial"/>
          <w:color w:val="2D2D2D"/>
          <w:spacing w:val="-27"/>
          <w:w w:val="50"/>
          <w:position w:val="1"/>
          <w:sz w:val="29"/>
        </w:rPr>
        <w:t>'</w:t>
      </w:r>
      <w:r>
        <w:rPr>
          <w:rFonts w:ascii="Arial"/>
          <w:color w:val="2D2D2D"/>
          <w:spacing w:val="-25"/>
          <w:w w:val="50"/>
          <w:position w:val="10"/>
          <w:sz w:val="28"/>
        </w:rPr>
        <w:t>'</w:t>
      </w:r>
      <w:r>
        <w:rPr>
          <w:rFonts w:ascii="Times New Roman"/>
          <w:color w:val="2D2D2D"/>
          <w:w w:val="50"/>
          <w:sz w:val="21"/>
        </w:rPr>
        <w:t>..</w:t>
      </w:r>
      <w:r>
        <w:rPr>
          <w:rFonts w:ascii="Times New Roman"/>
          <w:sz w:val="21"/>
        </w:rPr>
      </w:r>
    </w:p>
    <w:p>
      <w:pPr>
        <w:spacing w:line="185" w:lineRule="exact" w:before="0"/>
        <w:ind w:left="0" w:right="141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Times New Roman"/>
          <w:color w:val="2D2D2D"/>
          <w:spacing w:val="-38"/>
          <w:w w:val="50"/>
          <w:position w:val="5"/>
          <w:sz w:val="15"/>
        </w:rPr>
        <w:t>o</w:t>
      </w:r>
      <w:r>
        <w:rPr>
          <w:rFonts w:ascii="Arial"/>
          <w:color w:val="161616"/>
          <w:w w:val="50"/>
          <w:sz w:val="19"/>
        </w:rPr>
        <w:t>..,</w:t>
      </w:r>
      <w:r>
        <w:rPr>
          <w:rFonts w:ascii="Arial"/>
          <w:sz w:val="19"/>
        </w:rPr>
      </w:r>
    </w:p>
    <w:p>
      <w:pPr>
        <w:spacing w:line="97" w:lineRule="exact" w:before="0"/>
        <w:ind w:left="0" w:right="140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2D2D2D"/>
          <w:w w:val="175"/>
          <w:sz w:val="10"/>
        </w:rPr>
        <w:t>3</w:t>
      </w:r>
      <w:r>
        <w:rPr>
          <w:rFonts w:ascii="Times New Roman"/>
          <w:sz w:val="10"/>
        </w:rPr>
      </w:r>
    </w:p>
    <w:p>
      <w:pPr>
        <w:spacing w:line="77" w:lineRule="exact" w:before="0"/>
        <w:ind w:left="0" w:right="152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/>
          <w:color w:val="2D2D2D"/>
          <w:w w:val="50"/>
          <w:sz w:val="9"/>
        </w:rPr>
        <w:t>11&gt;</w:t>
      </w:r>
      <w:r>
        <w:rPr>
          <w:rFonts w:ascii="Times New Roman"/>
          <w:sz w:val="9"/>
        </w:rPr>
      </w:r>
    </w:p>
    <w:p>
      <w:pPr>
        <w:spacing w:line="77" w:lineRule="exact" w:before="0"/>
        <w:ind w:left="0" w:right="139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2D2D2D"/>
          <w:w w:val="110"/>
          <w:sz w:val="10"/>
        </w:rPr>
        <w:t>::i</w:t>
      </w:r>
      <w:r>
        <w:rPr>
          <w:rFonts w:ascii="Arial"/>
          <w:sz w:val="10"/>
        </w:rPr>
      </w:r>
    </w:p>
    <w:p>
      <w:pPr>
        <w:spacing w:line="100" w:lineRule="exact" w:before="0"/>
        <w:ind w:left="0" w:right="131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2D2D2D"/>
          <w:w w:val="60"/>
          <w:sz w:val="13"/>
        </w:rPr>
        <w:t>&lt;+</w:t>
      </w:r>
      <w:r>
        <w:rPr>
          <w:rFonts w:ascii="Arial"/>
          <w:sz w:val="13"/>
        </w:rPr>
      </w:r>
    </w:p>
    <w:p>
      <w:pPr>
        <w:spacing w:line="53" w:lineRule="exact" w:before="0"/>
        <w:ind w:left="0" w:right="152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/>
          <w:color w:val="2D2D2D"/>
          <w:w w:val="50"/>
          <w:sz w:val="9"/>
        </w:rPr>
        <w:t>11&gt;</w:t>
      </w:r>
      <w:r>
        <w:rPr>
          <w:rFonts w:ascii="Times New Roman"/>
          <w:sz w:val="9"/>
        </w:rPr>
      </w:r>
    </w:p>
    <w:p>
      <w:pPr>
        <w:spacing w:line="182" w:lineRule="exact" w:before="0"/>
        <w:ind w:left="0" w:right="118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D2D2D"/>
          <w:spacing w:val="-2"/>
          <w:w w:val="60"/>
          <w:sz w:val="14"/>
        </w:rPr>
        <w:t>.</w:t>
      </w:r>
      <w:r>
        <w:rPr>
          <w:rFonts w:ascii="Arial"/>
          <w:color w:val="2D2D2D"/>
          <w:spacing w:val="-4"/>
          <w:w w:val="60"/>
          <w:sz w:val="18"/>
        </w:rPr>
        <w:t>..,</w:t>
      </w:r>
      <w:r>
        <w:rPr>
          <w:rFonts w:ascii="Arial"/>
          <w:sz w:val="18"/>
        </w:rPr>
      </w:r>
    </w:p>
    <w:p>
      <w:pPr>
        <w:spacing w:after="0" w:line="182" w:lineRule="exact"/>
        <w:jc w:val="right"/>
        <w:rPr>
          <w:rFonts w:ascii="Arial" w:hAnsi="Arial" w:cs="Arial" w:eastAsia="Arial"/>
          <w:sz w:val="18"/>
          <w:szCs w:val="18"/>
        </w:rPr>
        <w:sectPr>
          <w:type w:val="continuous"/>
          <w:pgSz w:w="14570" w:h="10320" w:orient="landscape"/>
          <w:pgMar w:top="640" w:bottom="280" w:left="1080" w:right="1800"/>
          <w:cols w:num="3" w:equalWidth="0">
            <w:col w:w="3474" w:space="40"/>
            <w:col w:w="5414" w:space="1570"/>
            <w:col w:w="1192"/>
          </w:cols>
        </w:sectPr>
      </w:pP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226.478363pt;margin-top:102.180374pt;width:272.150pt;height:359.25pt;mso-position-horizontal-relative:page;mso-position-vertical-relative:page;z-index:-178168" coordorigin="4530,2044" coordsize="5443,7185">
            <v:group style="position:absolute;left:4532;top:2046;width:5438;height:2" coordorigin="4532,2046" coordsize="5438,2">
              <v:shape style="position:absolute;left:4532;top:2046;width:5438;height:2" coordorigin="4532,2046" coordsize="5438,0" path="m4532,2046l9969,2046e" filled="false" stroked="true" strokeweight=".238273pt" strokecolor="#000000">
                <v:path arrowok="t"/>
              </v:shape>
            </v:group>
            <v:group style="position:absolute;left:4565;top:2055;width:2;height:1649" coordorigin="4565,2055" coordsize="2,1649">
              <v:shape style="position:absolute;left:4565;top:2055;width:2;height:1649" coordorigin="4565,2055" coordsize="0,1649" path="m4565,3704l4565,2055e" filled="false" stroked="true" strokeweight=".714818pt" strokecolor="#2b2b2b">
                <v:path arrowok="t"/>
              </v:shape>
            </v:group>
            <v:group style="position:absolute;left:4561;top:2396;width:3146;height:2" coordorigin="4561,2396" coordsize="3146,2">
              <v:shape style="position:absolute;left:4561;top:2396;width:3146;height:2" coordorigin="4561,2396" coordsize="3146,0" path="m4561,2396l7706,2396e" filled="false" stroked="true" strokeweight=".714818pt" strokecolor="#282828">
                <v:path arrowok="t"/>
              </v:shape>
            </v:group>
            <v:group style="position:absolute;left:4904;top:2387;width:4866;height:2" coordorigin="4904,2387" coordsize="4866,2">
              <v:shape style="position:absolute;left:4904;top:2387;width:4866;height:2" coordorigin="4904,2387" coordsize="4866,0" path="m4904,2387l9769,2387e" filled="false" stroked="true" strokeweight=".714818pt" strokecolor="#2b2b2b">
                <v:path arrowok="t"/>
              </v:shape>
            </v:group>
            <v:group style="position:absolute;left:4565;top:2363;width:2;height:289" coordorigin="4565,2363" coordsize="2,289">
              <v:shape style="position:absolute;left:4565;top:2363;width:2;height:289" coordorigin="4565,2363" coordsize="0,289" path="m4565,2652l4565,2363e" filled="false" stroked="true" strokeweight=".714818pt" strokecolor="#1f1f1f">
                <v:path arrowok="t"/>
              </v:shape>
            </v:group>
            <v:group style="position:absolute;left:4537;top:2851;width:1044;height:2" coordorigin="4537,2851" coordsize="1044,2">
              <v:shape style="position:absolute;left:4537;top:2851;width:1044;height:2" coordorigin="4537,2851" coordsize="1044,0" path="m4537,2851l5580,2851e" filled="false" stroked="true" strokeweight=".238273pt" strokecolor="#2f2f2f">
                <v:path arrowok="t"/>
              </v:shape>
            </v:group>
            <v:group style="position:absolute;left:4568;top:2576;width:2;height:1128" coordorigin="4568,2576" coordsize="2,1128">
              <v:shape style="position:absolute;left:4568;top:2576;width:2;height:1128" coordorigin="4568,2576" coordsize="0,1128" path="m4568,3704l4568,2576e" filled="false" stroked="true" strokeweight=".476546pt" strokecolor="#343434">
                <v:path arrowok="t"/>
              </v:shape>
            </v:group>
            <v:group style="position:absolute;left:5580;top:2851;width:439;height:2" coordorigin="5580,2851" coordsize="439,2">
              <v:shape style="position:absolute;left:5580;top:2851;width:439;height:2" coordorigin="5580,2851" coordsize="439,0" path="m5580,2851l6019,2851e" filled="false" stroked="true" strokeweight=".238273pt" strokecolor="#000000">
                <v:path arrowok="t"/>
              </v:shape>
            </v:group>
            <v:group style="position:absolute;left:7353;top:2851;width:796;height:2" coordorigin="7353,2851" coordsize="796,2">
              <v:shape style="position:absolute;left:7353;top:2851;width:796;height:2" coordorigin="7353,2851" coordsize="796,0" path="m7353,2851l8149,2851e" filled="false" stroked="true" strokeweight=".238273pt" strokecolor="#000000">
                <v:path arrowok="t"/>
              </v:shape>
            </v:group>
            <v:group style="position:absolute;left:8149;top:2851;width:458;height:2" coordorigin="8149,2851" coordsize="458,2">
              <v:shape style="position:absolute;left:8149;top:2851;width:458;height:2" coordorigin="8149,2851" coordsize="458,0" path="m8149,2851l8606,2851e" filled="false" stroked="true" strokeweight=".238273pt" strokecolor="#2b2b2b">
                <v:path arrowok="t"/>
              </v:shape>
            </v:group>
            <v:group style="position:absolute;left:8606;top:2851;width:472;height:2" coordorigin="8606,2851" coordsize="472,2">
              <v:shape style="position:absolute;left:8606;top:2851;width:472;height:2" coordorigin="8606,2851" coordsize="472,0" path="m8606,2851l9078,2851e" filled="false" stroked="true" strokeweight=".714818pt" strokecolor="#232323">
                <v:path arrowok="t"/>
              </v:shape>
            </v:group>
            <v:group style="position:absolute;left:9078;top:2851;width:253;height:2" coordorigin="9078,2851" coordsize="253,2">
              <v:shape style="position:absolute;left:9078;top:2851;width:253;height:2" coordorigin="9078,2851" coordsize="253,0" path="m9078,2851l9331,2851e" filled="false" stroked="true" strokeweight=".714818pt" strokecolor="#000000">
                <v:path arrowok="t"/>
              </v:shape>
            </v:group>
            <v:group style="position:absolute;left:4570;top:2981;width:4766;height:2" coordorigin="4570,2981" coordsize="4766,2">
              <v:shape style="position:absolute;left:4570;top:2981;width:4766;height:2" coordorigin="4570,2981" coordsize="4766,0" path="m4570,2981l9336,2981e" filled="false" stroked="true" strokeweight=".714818pt" strokecolor="#2b2b2b">
                <v:path arrowok="t"/>
              </v:shape>
            </v:group>
            <v:group style="position:absolute;left:4537;top:2851;width:2;height:4078" coordorigin="4537,2851" coordsize="2,4078">
              <v:shape style="position:absolute;left:4537;top:2851;width:2;height:4078" coordorigin="4537,2851" coordsize="0,4078" path="m4537,6929l4537,2851e" filled="false" stroked="true" strokeweight=".238273pt" strokecolor="#000000">
                <v:path arrowok="t"/>
              </v:shape>
            </v:group>
            <v:group style="position:absolute;left:4575;top:3382;width:4547;height:2" coordorigin="4575,3382" coordsize="4547,2">
              <v:shape style="position:absolute;left:4575;top:3382;width:4547;height:2" coordorigin="4575,3382" coordsize="4547,0" path="m4575,3382l9121,3382e" filled="false" stroked="true" strokeweight=".714818pt" strokecolor="#282828">
                <v:path arrowok="t"/>
              </v:shape>
            </v:group>
            <v:group style="position:absolute;left:4575;top:3576;width:4061;height:2" coordorigin="4575,3576" coordsize="4061,2">
              <v:shape style="position:absolute;left:4575;top:3576;width:4061;height:2" coordorigin="4575,3576" coordsize="4061,0" path="m4575,3576l8635,3576e" filled="false" stroked="true" strokeweight=".953091pt" strokecolor="#2b2b2b">
                <v:path arrowok="t"/>
              </v:shape>
            </v:group>
            <v:group style="position:absolute;left:4580;top:3964;width:4366;height:2" coordorigin="4580,3964" coordsize="4366,2">
              <v:shape style="position:absolute;left:4580;top:3964;width:4366;height:2" coordorigin="4580,3964" coordsize="4366,0" path="m4580,3964l8945,3964e" filled="false" stroked="true" strokeweight=".714818pt" strokecolor="#2b2b2b">
                <v:path arrowok="t"/>
              </v:shape>
            </v:group>
            <v:group style="position:absolute;left:4580;top:4144;width:4356;height:2" coordorigin="4580,4144" coordsize="4356,2">
              <v:shape style="position:absolute;left:4580;top:4144;width:4356;height:2" coordorigin="4580,4144" coordsize="4356,0" path="m4580,4144l8935,4144e" filled="false" stroked="true" strokeweight=".714818pt" strokecolor="#2b2b2b">
                <v:path arrowok="t"/>
              </v:shape>
            </v:group>
            <v:group style="position:absolute;left:4584;top:4556;width:3799;height:2" coordorigin="4584,4556" coordsize="3799,2">
              <v:shape style="position:absolute;left:4584;top:4556;width:3799;height:2" coordorigin="4584,4556" coordsize="3799,0" path="m4584,4556l8382,4556e" filled="false" stroked="true" strokeweight=".714818pt" strokecolor="#2b2b2b">
                <v:path arrowok="t"/>
              </v:shape>
            </v:group>
            <v:group style="position:absolute;left:7325;top:4568;width:1058;height:2" coordorigin="7325,4568" coordsize="1058,2">
              <v:shape style="position:absolute;left:7325;top:4568;width:1058;height:2" coordorigin="7325,4568" coordsize="1058,0" path="m7325,4568l8382,4568e" filled="false" stroked="true" strokeweight=".714818pt" strokecolor="#2b2b2b">
                <v:path arrowok="t"/>
              </v:shape>
            </v:group>
            <v:group style="position:absolute;left:4589;top:4743;width:3775;height:2" coordorigin="4589,4743" coordsize="3775,2">
              <v:shape style="position:absolute;left:4589;top:4743;width:3775;height:2" coordorigin="4589,4743" coordsize="3775,0" path="m4589,4743l8363,4743e" filled="false" stroked="true" strokeweight=".714818pt" strokecolor="#2b2b2b">
                <v:path arrowok="t"/>
              </v:shape>
            </v:group>
            <v:group style="position:absolute;left:4594;top:5148;width:3360;height:2" coordorigin="4594,5148" coordsize="3360,2">
              <v:shape style="position:absolute;left:4594;top:5148;width:3360;height:2" coordorigin="4594,5148" coordsize="3360,0" path="m4594,5148l7954,5148e" filled="false" stroked="true" strokeweight=".714818pt" strokecolor="#282828">
                <v:path arrowok="t"/>
              </v:shape>
            </v:group>
            <v:group style="position:absolute;left:4599;top:5338;width:1864;height:2" coordorigin="4599,5338" coordsize="1864,2">
              <v:shape style="position:absolute;left:4599;top:5338;width:1864;height:2" coordorigin="4599,5338" coordsize="1864,0" path="m4599,5338l6462,5338e" filled="false" stroked="true" strokeweight=".714818pt" strokecolor="#2b2b2b">
                <v:path arrowok="t"/>
              </v:shape>
            </v:group>
            <v:group style="position:absolute;left:6386;top:5345;width:1568;height:2" coordorigin="6386,5345" coordsize="1568,2">
              <v:shape style="position:absolute;left:6386;top:5345;width:1568;height:2" coordorigin="6386,5345" coordsize="1568,0" path="m6386,5345l7954,5345e" filled="false" stroked="true" strokeweight=".476546pt" strokecolor="#2b2b2b">
                <v:path arrowok="t"/>
              </v:shape>
            </v:group>
            <v:group style="position:absolute;left:4603;top:5747;width:1840;height:2" coordorigin="4603,5747" coordsize="1840,2">
              <v:shape style="position:absolute;left:4603;top:5747;width:1840;height:2" coordorigin="4603,5747" coordsize="1840,0" path="m4603,5747l6443,5747e" filled="false" stroked="true" strokeweight=".714818pt" strokecolor="#2b2b2b">
                <v:path arrowok="t"/>
              </v:shape>
            </v:group>
            <v:group style="position:absolute;left:4608;top:6330;width:1730;height:2" coordorigin="4608,6330" coordsize="1730,2">
              <v:shape style="position:absolute;left:4608;top:6330;width:1730;height:2" coordorigin="4608,6330" coordsize="1730,0" path="m4608,6330l6338,6330e" filled="false" stroked="true" strokeweight=".714818pt" strokecolor="#282828">
                <v:path arrowok="t"/>
              </v:shape>
            </v:group>
            <v:group style="position:absolute;left:4613;top:6522;width:1721;height:2" coordorigin="4613,6522" coordsize="1721,2">
              <v:shape style="position:absolute;left:4613;top:6522;width:1721;height:2" coordorigin="4613,6522" coordsize="1721,0" path="m4613,6522l6333,6522e" filled="false" stroked="true" strokeweight=".714818pt" strokecolor="#282828">
                <v:path arrowok="t"/>
              </v:shape>
            </v:group>
            <v:group style="position:absolute;left:4622;top:6938;width:1321;height:2" coordorigin="4622,6938" coordsize="1321,2">
              <v:shape style="position:absolute;left:4622;top:6938;width:1321;height:2" coordorigin="4622,6938" coordsize="1321,0" path="m4622,6938l5943,6938e" filled="false" stroked="true" strokeweight=".714818pt" strokecolor="#282828">
                <v:path arrowok="t"/>
              </v:shape>
            </v:group>
            <v:group style="position:absolute;left:4537;top:6915;width:2;height:616" coordorigin="4537,6915" coordsize="2,616">
              <v:shape style="position:absolute;left:4537;top:6915;width:2;height:616" coordorigin="4537,6915" coordsize="0,616" path="m4537,7530l4537,6915e" filled="false" stroked="true" strokeweight=".238273pt" strokecolor="#4b4f4f">
                <v:path arrowok="t"/>
              </v:shape>
            </v:group>
            <v:group style="position:absolute;left:4537;top:7521;width:2;height:1000" coordorigin="4537,7521" coordsize="2,1000">
              <v:shape style="position:absolute;left:4537;top:7521;width:2;height:1000" coordorigin="4537,7521" coordsize="0,1000" path="m4537,8520l4537,7521e" filled="false" stroked="true" strokeweight=".238273pt" strokecolor="#000000">
                <v:path arrowok="t"/>
              </v:shape>
            </v:group>
            <v:group style="position:absolute;left:4537;top:9221;width:1044;height:2" coordorigin="4537,9221" coordsize="1044,2">
              <v:shape style="position:absolute;left:4537;top:9221;width:1044;height:2" coordorigin="4537,9221" coordsize="1044,0" path="m4537,9221l5580,9221e" filled="false" stroked="true" strokeweight=".238273pt" strokecolor="#181818">
                <v:path arrowok="t"/>
              </v:shape>
            </v:group>
            <v:group style="position:absolute;left:4537;top:8520;width:2;height:706" coordorigin="4537,8520" coordsize="2,706">
              <v:shape style="position:absolute;left:4537;top:8520;width:2;height:706" coordorigin="4537,8520" coordsize="0,706" path="m4537,9226l4537,8520e" filled="false" stroked="true" strokeweight=".238273pt" strokecolor="#5b5b5b">
                <v:path arrowok="t"/>
              </v:shape>
            </v:group>
            <v:group style="position:absolute;left:5580;top:9221;width:439;height:2" coordorigin="5580,9221" coordsize="439,2">
              <v:shape style="position:absolute;left:5580;top:9221;width:439;height:2" coordorigin="5580,9221" coordsize="439,0" path="m5580,9221l6019,9221e" filled="false" stroked="true" strokeweight=".238273pt" strokecolor="#2b2b2b">
                <v:path arrowok="t"/>
              </v:shape>
            </v:group>
            <v:group style="position:absolute;left:6019;top:9221;width:396;height:2" coordorigin="6019,9221" coordsize="396,2">
              <v:shape style="position:absolute;left:6019;top:9221;width:396;height:2" coordorigin="6019,9221" coordsize="396,0" path="m6019,9221l6414,9221e" filled="false" stroked="true" strokeweight=".238273pt" strokecolor="#000000">
                <v:path arrowok="t"/>
              </v:shape>
            </v:group>
            <v:group style="position:absolute;left:6414;top:9221;width:1444;height:2" coordorigin="6414,9221" coordsize="1444,2">
              <v:shape style="position:absolute;left:6414;top:9221;width:1444;height:2" coordorigin="6414,9221" coordsize="1444,0" path="m6414,9221l7858,9221e" filled="false" stroked="true" strokeweight=".238273pt" strokecolor="#232323">
                <v:path arrowok="t"/>
              </v:shape>
            </v:group>
            <v:group style="position:absolute;left:7858;top:9221;width:749;height:2" coordorigin="7858,9221" coordsize="749,2">
              <v:shape style="position:absolute;left:7858;top:9221;width:749;height:2" coordorigin="7858,9221" coordsize="749,0" path="m7858,9221l8606,9221e" filled="false" stroked="true" strokeweight=".238273pt" strokecolor="#000000">
                <v:path arrowok="t"/>
              </v:shape>
            </v:group>
            <v:group style="position:absolute;left:8606;top:9221;width:472;height:2" coordorigin="8606,9221" coordsize="472,2">
              <v:shape style="position:absolute;left:8606;top:9221;width:472;height:2" coordorigin="8606,9221" coordsize="472,0" path="m8606,9221l9078,9221e" filled="false" stroked="true" strokeweight=".238273pt" strokecolor="#282828">
                <v:path arrowok="t"/>
              </v:shape>
            </v:group>
            <v:group style="position:absolute;left:9078;top:9221;width:253;height:2" coordorigin="9078,9221" coordsize="253,2">
              <v:shape style="position:absolute;left:9078;top:9221;width:253;height:2" coordorigin="9078,9221" coordsize="253,0" path="m9078,9221l9331,9221e" filled="false" stroked="true" strokeweight=".238273pt" strokecolor="#000000">
                <v:path arrowok="t"/>
              </v:shape>
            </v:group>
            <v:group style="position:absolute;left:9331;top:9221;width:639;height:2" coordorigin="9331,9221" coordsize="639,2">
              <v:shape style="position:absolute;left:9331;top:9221;width:639;height:2" coordorigin="9331,9221" coordsize="639,0" path="m9331,9221l9969,9221e" filled="false" stroked="true" strokeweight=".238273pt" strokecolor="#1f1f1f">
                <v:path arrowok="t"/>
              </v:shape>
            </v:group>
            <w10:wrap type="none"/>
          </v:group>
        </w:pict>
      </w:r>
    </w:p>
    <w:p>
      <w:pPr>
        <w:tabs>
          <w:tab w:pos="5524" w:val="left" w:leader="none"/>
          <w:tab w:pos="6463" w:val="left" w:leader="none"/>
          <w:tab w:pos="7550" w:val="left" w:leader="none"/>
        </w:tabs>
        <w:spacing w:before="0"/>
        <w:ind w:left="4519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/>
          <w:color w:val="161616"/>
          <w:w w:val="105"/>
          <w:sz w:val="9"/>
        </w:rPr>
        <w:t>100</w:t>
        <w:tab/>
      </w:r>
      <w:r>
        <w:rPr>
          <w:rFonts w:ascii="Times New Roman"/>
          <w:color w:val="161616"/>
          <w:w w:val="85"/>
          <w:sz w:val="11"/>
        </w:rPr>
        <w:t>iDO</w:t>
        <w:tab/>
      </w:r>
      <w:r>
        <w:rPr>
          <w:rFonts w:ascii="Courier New"/>
          <w:i/>
          <w:color w:val="2D2D2D"/>
          <w:w w:val="105"/>
          <w:position w:val="1"/>
          <w:sz w:val="11"/>
        </w:rPr>
        <w:t>300</w:t>
        <w:tab/>
      </w:r>
      <w:r>
        <w:rPr>
          <w:rFonts w:ascii="Times New Roman"/>
          <w:i/>
          <w:color w:val="161616"/>
          <w:position w:val="5"/>
          <w:sz w:val="9"/>
        </w:rPr>
        <w:t>qOO</w:t>
      </w:r>
      <w:r>
        <w:rPr>
          <w:rFonts w:ascii="Times New Roman"/>
          <w:sz w:val="9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13"/>
          <w:szCs w:val="13"/>
        </w:rPr>
      </w:pPr>
      <w:r>
        <w:rPr/>
        <w:br w:type="column"/>
      </w:r>
      <w:r>
        <w:rPr>
          <w:rFonts w:ascii="Times New Roman"/>
          <w:i/>
          <w:sz w:val="13"/>
        </w:rPr>
      </w:r>
    </w:p>
    <w:p>
      <w:pPr>
        <w:spacing w:line="20" w:lineRule="atLeast"/>
        <w:ind w:left="110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8.4pt;height:.5pt;mso-position-horizontal-relative:char;mso-position-vertical-relative:line" coordorigin="0,0" coordsize="968,10">
            <v:group style="position:absolute;left:5;top:5;width:958;height:2" coordorigin="5,5" coordsize="958,2">
              <v:shape style="position:absolute;left:5;top:5;width:958;height:2" coordorigin="5,5" coordsize="958,0" path="m5,5l963,5e" filled="false" stroked="true" strokeweight=".476546pt" strokecolor="#2b2b2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1766" w:val="left" w:leader="none"/>
        </w:tabs>
        <w:spacing w:before="0"/>
        <w:ind w:left="718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Times New Roman"/>
          <w:color w:val="2D2D2D"/>
          <w:w w:val="80"/>
          <w:position w:val="1"/>
          <w:sz w:val="14"/>
        </w:rPr>
        <w:t>f()O</w:t>
        <w:tab/>
      </w:r>
      <w:r>
        <w:rPr>
          <w:rFonts w:ascii="Arial"/>
          <w:i/>
          <w:color w:val="161616"/>
          <w:w w:val="120"/>
          <w:sz w:val="9"/>
        </w:rPr>
        <w:t>1'00</w:t>
      </w:r>
      <w:r>
        <w:rPr>
          <w:rFonts w:ascii="Arial"/>
          <w:sz w:val="9"/>
        </w:rPr>
      </w:r>
    </w:p>
    <w:p>
      <w:pPr>
        <w:spacing w:after="0"/>
        <w:jc w:val="left"/>
        <w:rPr>
          <w:rFonts w:ascii="Arial" w:hAnsi="Arial" w:cs="Arial" w:eastAsia="Arial"/>
          <w:sz w:val="9"/>
          <w:szCs w:val="9"/>
        </w:rPr>
        <w:sectPr>
          <w:type w:val="continuous"/>
          <w:pgSz w:w="14570" w:h="10320" w:orient="landscape"/>
          <w:pgMar w:top="640" w:bottom="280" w:left="1080" w:right="1800"/>
          <w:cols w:num="2" w:equalWidth="0">
            <w:col w:w="7731" w:space="40"/>
            <w:col w:w="3919"/>
          </w:cols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i/>
          <w:sz w:val="15"/>
          <w:szCs w:val="15"/>
        </w:rPr>
      </w:pPr>
    </w:p>
    <w:p>
      <w:pPr>
        <w:spacing w:line="210" w:lineRule="exact" w:before="101"/>
        <w:ind w:left="203" w:right="1188" w:firstLine="29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F1F1F"/>
          <w:sz w:val="21"/>
        </w:rPr>
        <w:t>Dalle</w:t>
      </w:r>
      <w:r>
        <w:rPr>
          <w:rFonts w:ascii="Times New Roman"/>
          <w:color w:val="1F1F1F"/>
          <w:spacing w:val="24"/>
          <w:sz w:val="21"/>
        </w:rPr>
        <w:t> </w:t>
      </w:r>
      <w:r>
        <w:rPr>
          <w:rFonts w:ascii="Times New Roman"/>
          <w:color w:val="1F1F1F"/>
          <w:sz w:val="21"/>
        </w:rPr>
        <w:t>risposte</w:t>
      </w:r>
      <w:r>
        <w:rPr>
          <w:rFonts w:ascii="Times New Roman"/>
          <w:color w:val="1F1F1F"/>
          <w:spacing w:val="34"/>
          <w:sz w:val="21"/>
        </w:rPr>
        <w:t> </w:t>
      </w:r>
      <w:r>
        <w:rPr>
          <w:rFonts w:ascii="Times New Roman"/>
          <w:color w:val="1F1F1F"/>
          <w:sz w:val="21"/>
        </w:rPr>
        <w:t>avute,</w:t>
      </w:r>
      <w:r>
        <w:rPr>
          <w:rFonts w:ascii="Times New Roman"/>
          <w:color w:val="1F1F1F"/>
          <w:spacing w:val="26"/>
          <w:sz w:val="21"/>
        </w:rPr>
        <w:t> </w:t>
      </w:r>
      <w:r>
        <w:rPr>
          <w:rFonts w:ascii="Times New Roman"/>
          <w:color w:val="1F1F1F"/>
          <w:sz w:val="21"/>
        </w:rPr>
        <w:t>l'elemento</w:t>
      </w:r>
      <w:r>
        <w:rPr>
          <w:rFonts w:ascii="Times New Roman"/>
          <w:color w:val="1F1F1F"/>
          <w:spacing w:val="26"/>
          <w:sz w:val="21"/>
        </w:rPr>
        <w:t> </w:t>
      </w:r>
      <w:r>
        <w:rPr>
          <w:rFonts w:ascii="Times New Roman"/>
          <w:color w:val="1F1F1F"/>
          <w:sz w:val="21"/>
        </w:rPr>
        <w:t>principale</w:t>
      </w:r>
      <w:r>
        <w:rPr>
          <w:rFonts w:ascii="Times New Roman"/>
          <w:color w:val="1F1F1F"/>
          <w:spacing w:val="36"/>
          <w:sz w:val="21"/>
        </w:rPr>
        <w:t> </w:t>
      </w:r>
      <w:r>
        <w:rPr>
          <w:rFonts w:ascii="Times New Roman"/>
          <w:color w:val="1F1F1F"/>
          <w:sz w:val="21"/>
        </w:rPr>
        <w:t>di</w:t>
      </w:r>
      <w:r>
        <w:rPr>
          <w:rFonts w:ascii="Times New Roman"/>
          <w:color w:val="1F1F1F"/>
          <w:spacing w:val="18"/>
          <w:sz w:val="21"/>
        </w:rPr>
        <w:t> </w:t>
      </w:r>
      <w:r>
        <w:rPr>
          <w:rFonts w:ascii="Times New Roman"/>
          <w:color w:val="1F1F1F"/>
          <w:sz w:val="21"/>
        </w:rPr>
        <w:t>insoddisfazione</w:t>
      </w:r>
      <w:r>
        <w:rPr>
          <w:rFonts w:ascii="Times New Roman"/>
          <w:color w:val="1F1F1F"/>
          <w:spacing w:val="31"/>
          <w:sz w:val="21"/>
        </w:rPr>
        <w:t> </w:t>
      </w:r>
      <w:r>
        <w:rPr>
          <w:rFonts w:ascii="Times New Roman"/>
          <w:color w:val="1F1F1F"/>
          <w:sz w:val="21"/>
        </w:rPr>
        <w:t>nel</w:t>
      </w:r>
      <w:r>
        <w:rPr>
          <w:rFonts w:ascii="Times New Roman"/>
          <w:color w:val="1F1F1F"/>
          <w:spacing w:val="27"/>
          <w:sz w:val="21"/>
        </w:rPr>
        <w:t> </w:t>
      </w:r>
      <w:r>
        <w:rPr>
          <w:rFonts w:ascii="Times New Roman"/>
          <w:color w:val="1F1F1F"/>
          <w:sz w:val="21"/>
        </w:rPr>
        <w:t>lavoro,</w:t>
      </w:r>
      <w:r>
        <w:rPr>
          <w:rFonts w:ascii="Times New Roman"/>
          <w:color w:val="1F1F1F"/>
          <w:w w:val="101"/>
          <w:sz w:val="21"/>
        </w:rPr>
        <w:t> </w:t>
      </w:r>
      <w:r>
        <w:rPr>
          <w:rFonts w:ascii="Times New Roman"/>
          <w:color w:val="1F1F1F"/>
          <w:sz w:val="21"/>
        </w:rPr>
        <w:t>appare</w:t>
      </w:r>
      <w:r>
        <w:rPr>
          <w:rFonts w:ascii="Times New Roman"/>
          <w:color w:val="1F1F1F"/>
          <w:spacing w:val="22"/>
          <w:sz w:val="21"/>
        </w:rPr>
        <w:t> </w:t>
      </w:r>
      <w:r>
        <w:rPr>
          <w:rFonts w:ascii="Times New Roman"/>
          <w:color w:val="1F1F1F"/>
          <w:sz w:val="21"/>
        </w:rPr>
        <w:t>essere</w:t>
      </w:r>
      <w:r>
        <w:rPr>
          <w:rFonts w:ascii="Times New Roman"/>
          <w:color w:val="1F1F1F"/>
          <w:spacing w:val="30"/>
          <w:sz w:val="21"/>
        </w:rPr>
        <w:t> </w:t>
      </w:r>
      <w:r>
        <w:rPr>
          <w:rFonts w:ascii="Times New Roman"/>
          <w:color w:val="1F1F1F"/>
          <w:sz w:val="21"/>
        </w:rPr>
        <w:t>la</w:t>
      </w:r>
      <w:r>
        <w:rPr>
          <w:rFonts w:ascii="Times New Roman"/>
          <w:color w:val="1F1F1F"/>
          <w:spacing w:val="21"/>
          <w:sz w:val="21"/>
        </w:rPr>
        <w:t> </w:t>
      </w:r>
      <w:r>
        <w:rPr>
          <w:rFonts w:ascii="Times New Roman"/>
          <w:color w:val="1F1F1F"/>
          <w:sz w:val="21"/>
        </w:rPr>
        <w:t>questione</w:t>
      </w:r>
      <w:r>
        <w:rPr>
          <w:rFonts w:ascii="Times New Roman"/>
          <w:color w:val="1F1F1F"/>
          <w:spacing w:val="31"/>
          <w:sz w:val="21"/>
        </w:rPr>
        <w:t> </w:t>
      </w:r>
      <w:r>
        <w:rPr>
          <w:rFonts w:ascii="Times New Roman"/>
          <w:color w:val="1F1F1F"/>
          <w:sz w:val="21"/>
        </w:rPr>
        <w:t>retributiva,</w:t>
      </w:r>
      <w:r>
        <w:rPr>
          <w:rFonts w:ascii="Times New Roman"/>
          <w:color w:val="1F1F1F"/>
          <w:spacing w:val="40"/>
          <w:sz w:val="21"/>
        </w:rPr>
        <w:t> </w:t>
      </w:r>
      <w:r>
        <w:rPr>
          <w:rFonts w:ascii="Times New Roman"/>
          <w:color w:val="1F1F1F"/>
          <w:sz w:val="21"/>
        </w:rPr>
        <w:t>con</w:t>
      </w:r>
      <w:r>
        <w:rPr>
          <w:rFonts w:ascii="Times New Roman"/>
          <w:color w:val="1F1F1F"/>
          <w:spacing w:val="25"/>
          <w:sz w:val="21"/>
        </w:rPr>
        <w:t> </w:t>
      </w:r>
      <w:r>
        <w:rPr>
          <w:rFonts w:ascii="Times New Roman"/>
          <w:color w:val="1F1F1F"/>
          <w:sz w:val="21"/>
        </w:rPr>
        <w:t>n.</w:t>
      </w:r>
      <w:r>
        <w:rPr>
          <w:rFonts w:ascii="Times New Roman"/>
          <w:color w:val="1F1F1F"/>
          <w:spacing w:val="31"/>
          <w:sz w:val="21"/>
        </w:rPr>
        <w:t> </w:t>
      </w:r>
      <w:r>
        <w:rPr>
          <w:rFonts w:ascii="Times New Roman"/>
          <w:color w:val="1F1F1F"/>
          <w:sz w:val="21"/>
        </w:rPr>
        <w:t>522</w:t>
      </w:r>
      <w:r>
        <w:rPr>
          <w:rFonts w:ascii="Times New Roman"/>
          <w:color w:val="1F1F1F"/>
          <w:spacing w:val="21"/>
          <w:sz w:val="21"/>
        </w:rPr>
        <w:t> </w:t>
      </w:r>
      <w:r>
        <w:rPr>
          <w:rFonts w:ascii="Times New Roman"/>
          <w:color w:val="1F1F1F"/>
          <w:sz w:val="21"/>
        </w:rPr>
        <w:t>preferenze,</w:t>
      </w:r>
      <w:r>
        <w:rPr>
          <w:rFonts w:ascii="Times New Roman"/>
          <w:color w:val="1F1F1F"/>
          <w:spacing w:val="42"/>
          <w:sz w:val="21"/>
        </w:rPr>
        <w:t> </w:t>
      </w:r>
      <w:r>
        <w:rPr>
          <w:rFonts w:ascii="Times New Roman"/>
          <w:color w:val="1F1F1F"/>
          <w:sz w:val="21"/>
        </w:rPr>
        <w:t>pari</w:t>
      </w:r>
      <w:r>
        <w:rPr>
          <w:rFonts w:ascii="Times New Roman"/>
          <w:color w:val="1F1F1F"/>
          <w:spacing w:val="27"/>
          <w:sz w:val="21"/>
        </w:rPr>
        <w:t> </w:t>
      </w:r>
      <w:r>
        <w:rPr>
          <w:rFonts w:ascii="Times New Roman"/>
          <w:color w:val="1F1F1F"/>
          <w:sz w:val="21"/>
        </w:rPr>
        <w:t>al</w:t>
      </w:r>
      <w:r>
        <w:rPr>
          <w:rFonts w:ascii="Times New Roman"/>
          <w:color w:val="1F1F1F"/>
          <w:spacing w:val="22"/>
          <w:sz w:val="21"/>
        </w:rPr>
        <w:t> </w:t>
      </w:r>
      <w:r>
        <w:rPr>
          <w:rFonts w:ascii="Times New Roman"/>
          <w:color w:val="1F1F1F"/>
          <w:sz w:val="21"/>
        </w:rPr>
        <w:t>61%.</w:t>
      </w:r>
      <w:r>
        <w:rPr>
          <w:rFonts w:ascii="Times New Roman"/>
          <w:sz w:val="21"/>
        </w:rPr>
      </w:r>
    </w:p>
    <w:p>
      <w:pPr>
        <w:spacing w:line="206" w:lineRule="exact" w:before="8"/>
        <w:ind w:left="203" w:right="1201" w:firstLine="28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Questo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dato,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però,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nostro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avviso,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va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posto</w:t>
      </w:r>
      <w:r>
        <w:rPr>
          <w:rFonts w:ascii="Times New Roman" w:hAnsi="Times New Roman"/>
          <w:color w:val="1F1F1F"/>
          <w:spacing w:val="4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relazione</w:t>
      </w:r>
      <w:r>
        <w:rPr>
          <w:rFonts w:ascii="Times New Roman" w:hAnsi="Times New Roman"/>
          <w:color w:val="1F1F1F"/>
          <w:spacing w:val="4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con</w:t>
      </w:r>
      <w:r>
        <w:rPr>
          <w:rFonts w:ascii="Times New Roman" w:hAnsi="Times New Roman"/>
          <w:color w:val="1F1F1F"/>
          <w:spacing w:val="5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le</w:t>
      </w:r>
      <w:r>
        <w:rPr>
          <w:rFonts w:ascii="Times New Roman" w:hAnsi="Times New Roman"/>
          <w:color w:val="1F1F1F"/>
          <w:spacing w:val="3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successive</w:t>
      </w:r>
      <w:r>
        <w:rPr>
          <w:rFonts w:ascii="Times New Roman" w:hAnsi="Times New Roman"/>
          <w:color w:val="1F1F1F"/>
          <w:w w:val="9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quattro </w:t>
      </w:r>
      <w:r>
        <w:rPr>
          <w:rFonts w:ascii="Times New Roman" w:hAnsi="Times New Roman"/>
          <w:color w:val="1F1F1F"/>
          <w:spacing w:val="1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tematiche:</w:t>
      </w:r>
      <w:r>
        <w:rPr>
          <w:rFonts w:ascii="Times New Roman" w:hAnsi="Times New Roman"/>
          <w:sz w:val="21"/>
        </w:rPr>
      </w:r>
    </w:p>
    <w:p>
      <w:pPr>
        <w:numPr>
          <w:ilvl w:val="1"/>
          <w:numId w:val="28"/>
        </w:numPr>
        <w:tabs>
          <w:tab w:pos="460" w:val="left" w:leader="none"/>
        </w:tabs>
        <w:spacing w:line="206" w:lineRule="exact" w:before="0"/>
        <w:ind w:left="464" w:right="0" w:hanging="266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F1F1F"/>
          <w:sz w:val="21"/>
        </w:rPr>
        <w:t>"continue</w:t>
      </w:r>
      <w:r>
        <w:rPr>
          <w:rFonts w:ascii="Times New Roman"/>
          <w:color w:val="1F1F1F"/>
          <w:spacing w:val="25"/>
          <w:sz w:val="21"/>
        </w:rPr>
        <w:t> </w:t>
      </w:r>
      <w:r>
        <w:rPr>
          <w:rFonts w:ascii="Times New Roman"/>
          <w:color w:val="1F1F1F"/>
          <w:sz w:val="21"/>
        </w:rPr>
        <w:t>tensioni</w:t>
      </w:r>
      <w:r>
        <w:rPr>
          <w:rFonts w:ascii="Times New Roman"/>
          <w:color w:val="1F1F1F"/>
          <w:spacing w:val="45"/>
          <w:sz w:val="21"/>
        </w:rPr>
        <w:t> </w:t>
      </w:r>
      <w:r>
        <w:rPr>
          <w:rFonts w:ascii="Times New Roman"/>
          <w:color w:val="1F1F1F"/>
          <w:sz w:val="21"/>
        </w:rPr>
        <w:t>emotive",</w:t>
      </w:r>
      <w:r>
        <w:rPr>
          <w:rFonts w:ascii="Times New Roman"/>
          <w:color w:val="1F1F1F"/>
          <w:spacing w:val="41"/>
          <w:sz w:val="21"/>
        </w:rPr>
        <w:t> </w:t>
      </w:r>
      <w:r>
        <w:rPr>
          <w:rFonts w:ascii="Times New Roman"/>
          <w:color w:val="1F1F1F"/>
          <w:sz w:val="21"/>
        </w:rPr>
        <w:t>con</w:t>
      </w:r>
      <w:r>
        <w:rPr>
          <w:rFonts w:ascii="Times New Roman"/>
          <w:color w:val="1F1F1F"/>
          <w:spacing w:val="36"/>
          <w:sz w:val="21"/>
        </w:rPr>
        <w:t> </w:t>
      </w:r>
      <w:r>
        <w:rPr>
          <w:rFonts w:ascii="Times New Roman"/>
          <w:color w:val="1F1F1F"/>
          <w:sz w:val="21"/>
        </w:rPr>
        <w:t>n.</w:t>
      </w:r>
      <w:r>
        <w:rPr>
          <w:rFonts w:ascii="Times New Roman"/>
          <w:color w:val="1F1F1F"/>
          <w:spacing w:val="32"/>
          <w:sz w:val="21"/>
        </w:rPr>
        <w:t> </w:t>
      </w:r>
      <w:r>
        <w:rPr>
          <w:rFonts w:ascii="Times New Roman"/>
          <w:color w:val="1F1F1F"/>
          <w:sz w:val="21"/>
        </w:rPr>
        <w:t>492</w:t>
      </w:r>
      <w:r>
        <w:rPr>
          <w:rFonts w:ascii="Times New Roman"/>
          <w:color w:val="1F1F1F"/>
          <w:spacing w:val="34"/>
          <w:sz w:val="21"/>
        </w:rPr>
        <w:t> </w:t>
      </w:r>
      <w:r>
        <w:rPr>
          <w:rFonts w:ascii="Times New Roman"/>
          <w:color w:val="1F1F1F"/>
          <w:sz w:val="21"/>
        </w:rPr>
        <w:t>preferenze, </w:t>
      </w:r>
      <w:r>
        <w:rPr>
          <w:rFonts w:ascii="Times New Roman"/>
          <w:color w:val="1F1F1F"/>
          <w:spacing w:val="1"/>
          <w:sz w:val="21"/>
        </w:rPr>
        <w:t> </w:t>
      </w:r>
      <w:r>
        <w:rPr>
          <w:rFonts w:ascii="Times New Roman"/>
          <w:color w:val="1F1F1F"/>
          <w:sz w:val="21"/>
        </w:rPr>
        <w:t>pari</w:t>
      </w:r>
      <w:r>
        <w:rPr>
          <w:rFonts w:ascii="Times New Roman"/>
          <w:color w:val="1F1F1F"/>
          <w:spacing w:val="36"/>
          <w:sz w:val="21"/>
        </w:rPr>
        <w:t> </w:t>
      </w:r>
      <w:r>
        <w:rPr>
          <w:rFonts w:ascii="Times New Roman"/>
          <w:color w:val="1F1F1F"/>
          <w:sz w:val="21"/>
        </w:rPr>
        <w:t>al</w:t>
      </w:r>
      <w:r>
        <w:rPr>
          <w:rFonts w:ascii="Times New Roman"/>
          <w:color w:val="1F1F1F"/>
          <w:spacing w:val="37"/>
          <w:sz w:val="21"/>
        </w:rPr>
        <w:t> </w:t>
      </w:r>
      <w:r>
        <w:rPr>
          <w:rFonts w:ascii="Times New Roman"/>
          <w:color w:val="1F1F1F"/>
          <w:sz w:val="21"/>
        </w:rPr>
        <w:t>58%;</w:t>
      </w:r>
      <w:r>
        <w:rPr>
          <w:rFonts w:ascii="Times New Roman"/>
          <w:sz w:val="21"/>
        </w:rPr>
      </w:r>
    </w:p>
    <w:p>
      <w:pPr>
        <w:numPr>
          <w:ilvl w:val="1"/>
          <w:numId w:val="28"/>
        </w:numPr>
        <w:tabs>
          <w:tab w:pos="470" w:val="left" w:leader="none"/>
        </w:tabs>
        <w:spacing w:line="210" w:lineRule="exact" w:before="14"/>
        <w:ind w:left="464" w:right="1220" w:hanging="271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63636"/>
          <w:sz w:val="21"/>
        </w:rPr>
        <w:t>"attuazione</w:t>
      </w:r>
      <w:r>
        <w:rPr>
          <w:rFonts w:ascii="Times New Roman"/>
          <w:color w:val="363636"/>
          <w:spacing w:val="21"/>
          <w:sz w:val="21"/>
        </w:rPr>
        <w:t> </w:t>
      </w:r>
      <w:r>
        <w:rPr>
          <w:rFonts w:ascii="Times New Roman"/>
          <w:color w:val="1F1F1F"/>
          <w:sz w:val="21"/>
        </w:rPr>
        <w:t>di</w:t>
      </w:r>
      <w:r>
        <w:rPr>
          <w:rFonts w:ascii="Times New Roman"/>
          <w:color w:val="1F1F1F"/>
          <w:spacing w:val="21"/>
          <w:sz w:val="21"/>
        </w:rPr>
        <w:t> </w:t>
      </w:r>
      <w:r>
        <w:rPr>
          <w:rFonts w:ascii="Times New Roman"/>
          <w:color w:val="1F1F1F"/>
          <w:sz w:val="21"/>
        </w:rPr>
        <w:t>compiti</w:t>
      </w:r>
      <w:r>
        <w:rPr>
          <w:rFonts w:ascii="Times New Roman"/>
          <w:color w:val="1F1F1F"/>
          <w:spacing w:val="28"/>
          <w:sz w:val="21"/>
        </w:rPr>
        <w:t> </w:t>
      </w:r>
      <w:r>
        <w:rPr>
          <w:rFonts w:ascii="Times New Roman"/>
          <w:color w:val="1F1F1F"/>
          <w:sz w:val="21"/>
        </w:rPr>
        <w:t>non</w:t>
      </w:r>
      <w:r>
        <w:rPr>
          <w:rFonts w:ascii="Times New Roman"/>
          <w:color w:val="1F1F1F"/>
          <w:spacing w:val="33"/>
          <w:sz w:val="21"/>
        </w:rPr>
        <w:t> </w:t>
      </w:r>
      <w:r>
        <w:rPr>
          <w:rFonts w:ascii="Times New Roman"/>
          <w:color w:val="1F1F1F"/>
          <w:sz w:val="21"/>
        </w:rPr>
        <w:t>previsti</w:t>
      </w:r>
      <w:r>
        <w:rPr>
          <w:rFonts w:ascii="Times New Roman"/>
          <w:color w:val="1F1F1F"/>
          <w:spacing w:val="39"/>
          <w:sz w:val="21"/>
        </w:rPr>
        <w:t> </w:t>
      </w:r>
      <w:r>
        <w:rPr>
          <w:rFonts w:ascii="Times New Roman"/>
          <w:color w:val="1F1F1F"/>
          <w:sz w:val="21"/>
        </w:rPr>
        <w:t>dal</w:t>
      </w:r>
      <w:r>
        <w:rPr>
          <w:rFonts w:ascii="Times New Roman"/>
          <w:color w:val="1F1F1F"/>
          <w:spacing w:val="16"/>
          <w:sz w:val="21"/>
        </w:rPr>
        <w:t> </w:t>
      </w:r>
      <w:r>
        <w:rPr>
          <w:rFonts w:ascii="Times New Roman"/>
          <w:color w:val="1F1F1F"/>
          <w:sz w:val="21"/>
        </w:rPr>
        <w:t>mansionario</w:t>
      </w:r>
      <w:r>
        <w:rPr>
          <w:rFonts w:ascii="Times New Roman"/>
          <w:color w:val="1F1F1F"/>
          <w:spacing w:val="36"/>
          <w:sz w:val="21"/>
        </w:rPr>
        <w:t> </w:t>
      </w:r>
      <w:r>
        <w:rPr>
          <w:rFonts w:ascii="Times New Roman"/>
          <w:color w:val="1F1F1F"/>
          <w:sz w:val="21"/>
        </w:rPr>
        <w:t>e</w:t>
      </w:r>
      <w:r>
        <w:rPr>
          <w:rFonts w:ascii="Times New Roman"/>
          <w:color w:val="1F1F1F"/>
          <w:spacing w:val="17"/>
          <w:sz w:val="21"/>
        </w:rPr>
        <w:t> </w:t>
      </w:r>
      <w:r>
        <w:rPr>
          <w:rFonts w:ascii="Times New Roman"/>
          <w:color w:val="1F1F1F"/>
          <w:sz w:val="21"/>
        </w:rPr>
        <w:t>quindi</w:t>
      </w:r>
      <w:r>
        <w:rPr>
          <w:rFonts w:ascii="Times New Roman"/>
          <w:color w:val="1F1F1F"/>
          <w:spacing w:val="16"/>
          <w:sz w:val="21"/>
        </w:rPr>
        <w:t> </w:t>
      </w:r>
      <w:r>
        <w:rPr>
          <w:rFonts w:ascii="Times New Roman"/>
          <w:color w:val="1F1F1F"/>
          <w:sz w:val="21"/>
        </w:rPr>
        <w:t>non</w:t>
      </w:r>
      <w:r>
        <w:rPr>
          <w:rFonts w:ascii="Times New Roman"/>
          <w:color w:val="1F1F1F"/>
          <w:spacing w:val="29"/>
          <w:sz w:val="21"/>
        </w:rPr>
        <w:t> </w:t>
      </w:r>
      <w:r>
        <w:rPr>
          <w:rFonts w:ascii="Times New Roman"/>
          <w:color w:val="1F1F1F"/>
          <w:sz w:val="21"/>
        </w:rPr>
        <w:t>riconosciuti</w:t>
      </w:r>
      <w:r>
        <w:rPr>
          <w:rFonts w:ascii="Times New Roman"/>
          <w:color w:val="1F1F1F"/>
          <w:sz w:val="21"/>
        </w:rPr>
        <w:t> (legalmente</w:t>
      </w:r>
      <w:r>
        <w:rPr>
          <w:rFonts w:ascii="Times New Roman"/>
          <w:color w:val="1F1F1F"/>
          <w:spacing w:val="30"/>
          <w:sz w:val="21"/>
        </w:rPr>
        <w:t> </w:t>
      </w:r>
      <w:r>
        <w:rPr>
          <w:rFonts w:ascii="Times New Roman"/>
          <w:color w:val="1F1F1F"/>
          <w:sz w:val="21"/>
        </w:rPr>
        <w:t>ed</w:t>
      </w:r>
      <w:r>
        <w:rPr>
          <w:rFonts w:ascii="Times New Roman"/>
          <w:color w:val="1F1F1F"/>
          <w:spacing w:val="21"/>
          <w:sz w:val="21"/>
        </w:rPr>
        <w:t> </w:t>
      </w:r>
      <w:r>
        <w:rPr>
          <w:rFonts w:ascii="Times New Roman"/>
          <w:color w:val="1F1F1F"/>
          <w:sz w:val="21"/>
        </w:rPr>
        <w:t>economicamente)",  con</w:t>
      </w:r>
      <w:r>
        <w:rPr>
          <w:rFonts w:ascii="Times New Roman"/>
          <w:color w:val="1F1F1F"/>
          <w:spacing w:val="25"/>
          <w:sz w:val="21"/>
        </w:rPr>
        <w:t> </w:t>
      </w:r>
      <w:r>
        <w:rPr>
          <w:rFonts w:ascii="Times New Roman"/>
          <w:color w:val="1F1F1F"/>
          <w:sz w:val="21"/>
        </w:rPr>
        <w:t>n.</w:t>
      </w:r>
      <w:r>
        <w:rPr>
          <w:rFonts w:ascii="Times New Roman"/>
          <w:color w:val="1F1F1F"/>
          <w:spacing w:val="25"/>
          <w:sz w:val="21"/>
        </w:rPr>
        <w:t> </w:t>
      </w:r>
      <w:r>
        <w:rPr>
          <w:rFonts w:ascii="Times New Roman"/>
          <w:color w:val="1F1F1F"/>
          <w:sz w:val="21"/>
        </w:rPr>
        <w:t>457</w:t>
      </w:r>
      <w:r>
        <w:rPr>
          <w:rFonts w:ascii="Times New Roman"/>
          <w:color w:val="1F1F1F"/>
          <w:spacing w:val="25"/>
          <w:sz w:val="21"/>
        </w:rPr>
        <w:t> </w:t>
      </w:r>
      <w:r>
        <w:rPr>
          <w:rFonts w:ascii="Times New Roman"/>
          <w:color w:val="1F1F1F"/>
          <w:sz w:val="21"/>
        </w:rPr>
        <w:t>preferenze,</w:t>
      </w:r>
      <w:r>
        <w:rPr>
          <w:rFonts w:ascii="Times New Roman"/>
          <w:color w:val="1F1F1F"/>
          <w:spacing w:val="46"/>
          <w:sz w:val="21"/>
        </w:rPr>
        <w:t> </w:t>
      </w:r>
      <w:r>
        <w:rPr>
          <w:rFonts w:ascii="Times New Roman"/>
          <w:color w:val="1F1F1F"/>
          <w:sz w:val="21"/>
        </w:rPr>
        <w:t>pari</w:t>
      </w:r>
      <w:r>
        <w:rPr>
          <w:rFonts w:ascii="Times New Roman"/>
          <w:color w:val="1F1F1F"/>
          <w:spacing w:val="36"/>
          <w:sz w:val="21"/>
        </w:rPr>
        <w:t> </w:t>
      </w:r>
      <w:r>
        <w:rPr>
          <w:rFonts w:ascii="Times New Roman"/>
          <w:color w:val="1F1F1F"/>
          <w:sz w:val="21"/>
        </w:rPr>
        <w:t>al</w:t>
      </w:r>
      <w:r>
        <w:rPr>
          <w:rFonts w:ascii="Times New Roman"/>
          <w:color w:val="1F1F1F"/>
          <w:spacing w:val="30"/>
          <w:sz w:val="21"/>
        </w:rPr>
        <w:t> </w:t>
      </w:r>
      <w:r>
        <w:rPr>
          <w:rFonts w:ascii="Times New Roman"/>
          <w:color w:val="1F1F1F"/>
          <w:sz w:val="21"/>
        </w:rPr>
        <w:t>53%;</w:t>
      </w:r>
      <w:r>
        <w:rPr>
          <w:rFonts w:ascii="Times New Roman"/>
          <w:sz w:val="21"/>
        </w:rPr>
      </w:r>
    </w:p>
    <w:p>
      <w:pPr>
        <w:numPr>
          <w:ilvl w:val="1"/>
          <w:numId w:val="28"/>
        </w:numPr>
        <w:tabs>
          <w:tab w:pos="455" w:val="left" w:leader="none"/>
        </w:tabs>
        <w:spacing w:line="205" w:lineRule="exact" w:before="0"/>
        <w:ind w:left="454" w:right="0" w:hanging="261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363636"/>
          <w:sz w:val="21"/>
        </w:rPr>
        <w:t>"orari</w:t>
      </w:r>
      <w:r>
        <w:rPr>
          <w:rFonts w:ascii="Times New Roman" w:hAnsi="Times New Roman"/>
          <w:color w:val="363636"/>
          <w:spacing w:val="1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servizi</w:t>
      </w:r>
      <w:r>
        <w:rPr>
          <w:rFonts w:ascii="Times New Roman" w:hAnsi="Times New Roman"/>
          <w:color w:val="1F1F1F"/>
          <w:spacing w:val="22"/>
          <w:sz w:val="21"/>
        </w:rPr>
        <w:t>o</w:t>
      </w:r>
      <w:r>
        <w:rPr>
          <w:rFonts w:ascii="Times New Roman" w:hAnsi="Times New Roman"/>
          <w:color w:val="BCBCBC"/>
          <w:spacing w:val="10"/>
          <w:sz w:val="21"/>
        </w:rPr>
        <w:t>·</w:t>
      </w:r>
      <w:r>
        <w:rPr>
          <w:rFonts w:ascii="Times New Roman" w:hAnsi="Times New Roman"/>
          <w:color w:val="1F1F1F"/>
          <w:sz w:val="21"/>
        </w:rPr>
        <w:t>snervanti",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con</w:t>
      </w:r>
      <w:r>
        <w:rPr>
          <w:rFonts w:ascii="Times New Roman" w:hAnsi="Times New Roman"/>
          <w:color w:val="1F1F1F"/>
          <w:spacing w:val="2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n.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437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preferenze,</w:t>
      </w:r>
      <w:r>
        <w:rPr>
          <w:rFonts w:ascii="Times New Roman" w:hAnsi="Times New Roman"/>
          <w:color w:val="1F1F1F"/>
          <w:spacing w:val="4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pari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51%;</w:t>
      </w:r>
      <w:r>
        <w:rPr>
          <w:rFonts w:ascii="Times New Roman" w:hAnsi="Times New Roman"/>
          <w:sz w:val="21"/>
        </w:rPr>
      </w:r>
    </w:p>
    <w:p>
      <w:pPr>
        <w:numPr>
          <w:ilvl w:val="1"/>
          <w:numId w:val="28"/>
        </w:numPr>
        <w:tabs>
          <w:tab w:pos="465" w:val="left" w:leader="none"/>
        </w:tabs>
        <w:spacing w:line="212" w:lineRule="exact" w:before="0"/>
        <w:ind w:left="464" w:right="0" w:hanging="271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F1F1F"/>
          <w:sz w:val="21"/>
        </w:rPr>
        <w:t>"ritmo</w:t>
      </w:r>
      <w:r>
        <w:rPr>
          <w:rFonts w:ascii="Times New Roman"/>
          <w:color w:val="1F1F1F"/>
          <w:spacing w:val="26"/>
          <w:sz w:val="21"/>
        </w:rPr>
        <w:t> </w:t>
      </w:r>
      <w:r>
        <w:rPr>
          <w:rFonts w:ascii="Times New Roman"/>
          <w:color w:val="1F1F1F"/>
          <w:sz w:val="21"/>
        </w:rPr>
        <w:t>di</w:t>
      </w:r>
      <w:r>
        <w:rPr>
          <w:rFonts w:ascii="Times New Roman"/>
          <w:color w:val="1F1F1F"/>
          <w:spacing w:val="33"/>
          <w:sz w:val="21"/>
        </w:rPr>
        <w:t> </w:t>
      </w:r>
      <w:r>
        <w:rPr>
          <w:rFonts w:ascii="Times New Roman"/>
          <w:color w:val="1F1F1F"/>
          <w:sz w:val="21"/>
        </w:rPr>
        <w:t>lavoro</w:t>
      </w:r>
      <w:r>
        <w:rPr>
          <w:rFonts w:ascii="Times New Roman"/>
          <w:color w:val="1F1F1F"/>
          <w:spacing w:val="25"/>
          <w:sz w:val="21"/>
        </w:rPr>
        <w:t> </w:t>
      </w:r>
      <w:r>
        <w:rPr>
          <w:rFonts w:ascii="Times New Roman"/>
          <w:color w:val="1F1F1F"/>
          <w:sz w:val="21"/>
        </w:rPr>
        <w:t>eccessivo",</w:t>
      </w:r>
      <w:r>
        <w:rPr>
          <w:rFonts w:ascii="Times New Roman"/>
          <w:color w:val="1F1F1F"/>
          <w:spacing w:val="34"/>
          <w:sz w:val="21"/>
        </w:rPr>
        <w:t> </w:t>
      </w:r>
      <w:r>
        <w:rPr>
          <w:rFonts w:ascii="Times New Roman"/>
          <w:color w:val="1F1F1F"/>
          <w:sz w:val="21"/>
        </w:rPr>
        <w:t>con</w:t>
      </w:r>
      <w:r>
        <w:rPr>
          <w:rFonts w:ascii="Times New Roman"/>
          <w:color w:val="1F1F1F"/>
          <w:spacing w:val="32"/>
          <w:sz w:val="21"/>
        </w:rPr>
        <w:t> </w:t>
      </w:r>
      <w:r>
        <w:rPr>
          <w:rFonts w:ascii="Times New Roman"/>
          <w:color w:val="1F1F1F"/>
          <w:sz w:val="21"/>
        </w:rPr>
        <w:t>n.</w:t>
      </w:r>
      <w:r>
        <w:rPr>
          <w:rFonts w:ascii="Times New Roman"/>
          <w:color w:val="1F1F1F"/>
          <w:spacing w:val="32"/>
          <w:sz w:val="21"/>
        </w:rPr>
        <w:t> </w:t>
      </w:r>
      <w:r>
        <w:rPr>
          <w:rFonts w:ascii="Times New Roman"/>
          <w:color w:val="1F1F1F"/>
          <w:sz w:val="21"/>
        </w:rPr>
        <w:t>374</w:t>
      </w:r>
      <w:r>
        <w:rPr>
          <w:rFonts w:ascii="Times New Roman"/>
          <w:color w:val="1F1F1F"/>
          <w:spacing w:val="26"/>
          <w:sz w:val="21"/>
        </w:rPr>
        <w:t> </w:t>
      </w:r>
      <w:r>
        <w:rPr>
          <w:rFonts w:ascii="Times New Roman"/>
          <w:color w:val="1F1F1F"/>
          <w:sz w:val="21"/>
        </w:rPr>
        <w:t>preferenze,</w:t>
      </w:r>
      <w:r>
        <w:rPr>
          <w:rFonts w:ascii="Times New Roman"/>
          <w:color w:val="1F1F1F"/>
          <w:spacing w:val="44"/>
          <w:sz w:val="21"/>
        </w:rPr>
        <w:t> </w:t>
      </w:r>
      <w:r>
        <w:rPr>
          <w:rFonts w:ascii="Times New Roman"/>
          <w:color w:val="1F1F1F"/>
          <w:sz w:val="21"/>
        </w:rPr>
        <w:t>pari</w:t>
      </w:r>
      <w:r>
        <w:rPr>
          <w:rFonts w:ascii="Times New Roman"/>
          <w:color w:val="1F1F1F"/>
          <w:spacing w:val="32"/>
          <w:sz w:val="21"/>
        </w:rPr>
        <w:t> </w:t>
      </w:r>
      <w:r>
        <w:rPr>
          <w:rFonts w:ascii="Times New Roman"/>
          <w:color w:val="1F1F1F"/>
          <w:sz w:val="21"/>
        </w:rPr>
        <w:t>al</w:t>
      </w:r>
      <w:r>
        <w:rPr>
          <w:rFonts w:ascii="Times New Roman"/>
          <w:color w:val="1F1F1F"/>
          <w:spacing w:val="22"/>
          <w:sz w:val="21"/>
        </w:rPr>
        <w:t> </w:t>
      </w:r>
      <w:r>
        <w:rPr>
          <w:rFonts w:ascii="Times New Roman"/>
          <w:color w:val="1F1F1F"/>
          <w:sz w:val="21"/>
        </w:rPr>
        <w:t>44%.</w:t>
      </w:r>
      <w:r>
        <w:rPr>
          <w:rFonts w:ascii="Times New Roman"/>
          <w:sz w:val="21"/>
        </w:rPr>
      </w:r>
    </w:p>
    <w:p>
      <w:pPr>
        <w:spacing w:line="208" w:lineRule="auto" w:before="10"/>
        <w:ind w:left="184" w:right="1195" w:firstLine="29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Nonostante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la</w:t>
      </w:r>
      <w:r>
        <w:rPr>
          <w:rFonts w:ascii="Times New Roman" w:hAnsi="Times New Roman"/>
          <w:color w:val="1F1F1F"/>
          <w:spacing w:val="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gran</w:t>
      </w:r>
      <w:r>
        <w:rPr>
          <w:rFonts w:ascii="Times New Roman" w:hAnsi="Times New Roman"/>
          <w:color w:val="1F1F1F"/>
          <w:spacing w:val="2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parte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degli</w:t>
      </w:r>
      <w:r>
        <w:rPr>
          <w:rFonts w:ascii="Times New Roman" w:hAnsi="Times New Roman"/>
          <w:color w:val="1F1F1F"/>
          <w:spacing w:val="1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infermieri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abbia</w:t>
      </w:r>
      <w:r>
        <w:rPr>
          <w:rFonts w:ascii="Times New Roman" w:hAnsi="Times New Roman"/>
          <w:color w:val="1F1F1F"/>
          <w:spacing w:val="1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dichiarato</w:t>
      </w:r>
      <w:r>
        <w:rPr>
          <w:rFonts w:ascii="Times New Roman" w:hAnsi="Times New Roman"/>
          <w:color w:val="1F1F1F"/>
          <w:spacing w:val="2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aver</w:t>
      </w:r>
      <w:r>
        <w:rPr>
          <w:rFonts w:ascii="Times New Roman" w:hAnsi="Times New Roman"/>
          <w:color w:val="1F1F1F"/>
          <w:spacing w:val="1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scelto</w:t>
      </w:r>
      <w:r>
        <w:rPr>
          <w:rFonts w:ascii="Times New Roman" w:hAnsi="Times New Roman"/>
          <w:color w:val="1F1F1F"/>
          <w:sz w:val="21"/>
        </w:rPr>
        <w:t> spontaneamente di</w:t>
      </w:r>
      <w:r>
        <w:rPr>
          <w:rFonts w:ascii="Times New Roman" w:hAnsi="Times New Roman"/>
          <w:color w:val="1F1F1F"/>
          <w:spacing w:val="5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lavorare in</w:t>
      </w:r>
      <w:r>
        <w:rPr>
          <w:rFonts w:ascii="Times New Roman" w:hAnsi="Times New Roman"/>
          <w:color w:val="1F1F1F"/>
          <w:spacing w:val="4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T.I.,</w:t>
      </w:r>
      <w:r>
        <w:rPr>
          <w:rFonts w:ascii="Times New Roman" w:hAnsi="Times New Roman"/>
          <w:color w:val="1F1F1F"/>
          <w:spacing w:val="4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per</w:t>
      </w:r>
      <w:r>
        <w:rPr>
          <w:rFonts w:ascii="Times New Roman" w:hAnsi="Times New Roman"/>
          <w:color w:val="1F1F1F"/>
          <w:spacing w:val="4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</w:t>
      </w:r>
      <w:r>
        <w:rPr>
          <w:rFonts w:ascii="Times New Roman" w:hAnsi="Times New Roman"/>
          <w:color w:val="1F1F1F"/>
          <w:spacing w:val="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interesse</w:t>
      </w:r>
      <w:r>
        <w:rPr>
          <w:rFonts w:ascii="Times New Roman" w:hAnsi="Times New Roman"/>
          <w:color w:val="1F1F1F"/>
          <w:spacing w:val="4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professionale,</w:t>
      </w:r>
      <w:r>
        <w:rPr>
          <w:rFonts w:ascii="Times New Roman" w:hAnsi="Times New Roman"/>
          <w:color w:val="1F1F1F"/>
          <w:spacing w:val="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spacing w:val="4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5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essere</w:t>
      </w:r>
      <w:r>
        <w:rPr>
          <w:rFonts w:ascii="Times New Roman" w:hAnsi="Times New Roman"/>
          <w:color w:val="1F1F1F"/>
          <w:w w:val="9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quindi</w:t>
      </w:r>
      <w:r>
        <w:rPr>
          <w:rFonts w:ascii="Times New Roman" w:hAnsi="Times New Roman"/>
          <w:color w:val="1F1F1F"/>
          <w:spacing w:val="4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soddisfatta</w:t>
      </w:r>
      <w:r>
        <w:rPr>
          <w:rFonts w:ascii="Times New Roman" w:hAnsi="Times New Roman"/>
          <w:color w:val="1F1F1F"/>
          <w:spacing w:val="4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lavoro,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da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come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si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2"/>
        </w:rPr>
        <w:t>è</w:t>
      </w:r>
      <w:r>
        <w:rPr>
          <w:rFonts w:ascii="Times New Roman" w:hAnsi="Times New Roman"/>
          <w:color w:val="1F1F1F"/>
          <w:spacing w:val="33"/>
          <w:sz w:val="22"/>
        </w:rPr>
        <w:t> </w:t>
      </w:r>
      <w:r>
        <w:rPr>
          <w:rFonts w:ascii="Times New Roman" w:hAnsi="Times New Roman"/>
          <w:color w:val="1F1F1F"/>
          <w:sz w:val="21"/>
        </w:rPr>
        <w:t>espressa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fronte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questo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quesito</w:t>
      </w:r>
      <w:r>
        <w:rPr>
          <w:rFonts w:ascii="Times New Roman" w:hAnsi="Times New Roman"/>
          <w:color w:val="1F1F1F"/>
          <w:w w:val="10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appare evidente</w:t>
      </w:r>
      <w:r>
        <w:rPr>
          <w:rFonts w:ascii="Times New Roman" w:hAnsi="Times New Roman"/>
          <w:color w:val="1F1F1F"/>
          <w:spacing w:val="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che</w:t>
      </w:r>
      <w:r>
        <w:rPr>
          <w:rFonts w:ascii="Times New Roman" w:hAnsi="Times New Roman"/>
          <w:color w:val="1F1F1F"/>
          <w:spacing w:val="5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le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responsabilità</w:t>
      </w:r>
      <w:r>
        <w:rPr>
          <w:rFonts w:ascii="Times New Roman" w:hAnsi="Times New Roman"/>
          <w:color w:val="1F1F1F"/>
          <w:spacing w:val="2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spacing w:val="4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il</w:t>
      </w:r>
      <w:r>
        <w:rPr>
          <w:rFonts w:ascii="Times New Roman" w:hAnsi="Times New Roman"/>
          <w:color w:val="1F1F1F"/>
          <w:spacing w:val="4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ritmo a</w:t>
      </w:r>
      <w:r>
        <w:rPr>
          <w:rFonts w:ascii="Times New Roman" w:hAnsi="Times New Roman"/>
          <w:color w:val="1F1F1F"/>
          <w:spacing w:val="4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cui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è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sottoposta,</w:t>
      </w:r>
      <w:r>
        <w:rPr>
          <w:rFonts w:ascii="Times New Roman" w:hAnsi="Times New Roman"/>
          <w:color w:val="1F1F1F"/>
          <w:spacing w:val="4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nonché</w:t>
      </w:r>
      <w:r>
        <w:rPr>
          <w:rFonts w:ascii="Times New Roman" w:hAnsi="Times New Roman"/>
          <w:color w:val="1F1F1F"/>
          <w:spacing w:val="1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lo</w:t>
      </w:r>
      <w:r>
        <w:rPr>
          <w:rFonts w:ascii="Times New Roman" w:hAnsi="Times New Roman"/>
          <w:color w:val="1F1F1F"/>
          <w:w w:val="9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scarso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riconoscimento</w:t>
      </w:r>
      <w:r>
        <w:rPr>
          <w:rFonts w:ascii="Times New Roman" w:hAnsi="Times New Roman"/>
          <w:color w:val="1F1F1F"/>
          <w:spacing w:val="4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economico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che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riceve,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sono</w:t>
      </w:r>
      <w:r>
        <w:rPr>
          <w:rFonts w:ascii="Times New Roman" w:hAnsi="Times New Roman"/>
          <w:color w:val="1F1F1F"/>
          <w:spacing w:val="2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fonti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notevoli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disagi.</w:t>
      </w:r>
      <w:r>
        <w:rPr>
          <w:rFonts w:ascii="Times New Roman" w:hAnsi="Times New Roman"/>
          <w:sz w:val="21"/>
        </w:rPr>
      </w:r>
    </w:p>
    <w:p>
      <w:pPr>
        <w:spacing w:line="210" w:lineRule="auto" w:before="3"/>
        <w:ind w:left="174" w:right="1194" w:firstLine="303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Lo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stress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spacing w:val="3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l'insoddisfazione</w:t>
      </w:r>
      <w:r>
        <w:rPr>
          <w:rFonts w:ascii="Times New Roman" w:hAnsi="Times New Roman"/>
          <w:color w:val="1F1F1F"/>
          <w:spacing w:val="5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che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ne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deriva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perciò,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non</w:t>
      </w:r>
      <w:r>
        <w:rPr>
          <w:rFonts w:ascii="Times New Roman" w:hAnsi="Times New Roman"/>
          <w:color w:val="1F1F1F"/>
          <w:spacing w:val="4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stà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tanto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nella</w:t>
      </w:r>
      <w:r>
        <w:rPr>
          <w:rFonts w:ascii="Times New Roman" w:hAnsi="Times New Roman"/>
          <w:color w:val="1F1F1F"/>
          <w:sz w:val="21"/>
        </w:rPr>
        <w:t> "difficoltà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impostare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rapporto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interpersonale</w:t>
      </w:r>
      <w:r>
        <w:rPr>
          <w:rFonts w:ascii="Times New Roman" w:hAnsi="Times New Roman"/>
          <w:color w:val="1F1F1F"/>
          <w:spacing w:val="4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con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pazienti"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</w:t>
      </w:r>
      <w:r>
        <w:rPr>
          <w:rFonts w:ascii="Times New Roman" w:hAnsi="Times New Roman"/>
          <w:color w:val="1F1F1F"/>
          <w:spacing w:val="2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nella</w:t>
      </w:r>
      <w:r>
        <w:rPr>
          <w:rFonts w:ascii="Times New Roman" w:hAnsi="Times New Roman"/>
          <w:color w:val="1F1F1F"/>
          <w:w w:val="9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"dipendenza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dal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medico",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seppur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parte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segnalata</w:t>
      </w:r>
      <w:r>
        <w:rPr>
          <w:rFonts w:ascii="Times New Roman" w:hAnsi="Times New Roman"/>
          <w:color w:val="1F1F1F"/>
          <w:spacing w:val="4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(la</w:t>
      </w:r>
      <w:r>
        <w:rPr>
          <w:rFonts w:ascii="Times New Roman" w:hAnsi="Times New Roman"/>
          <w:color w:val="1F1F1F"/>
          <w:spacing w:val="3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prima</w:t>
      </w:r>
      <w:r>
        <w:rPr>
          <w:rFonts w:ascii="Times New Roman" w:hAnsi="Times New Roman"/>
          <w:color w:val="1F1F1F"/>
          <w:spacing w:val="4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con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n.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133</w:t>
      </w:r>
      <w:r>
        <w:rPr>
          <w:rFonts w:ascii="Times New Roman" w:hAnsi="Times New Roman"/>
          <w:color w:val="1F1F1F"/>
          <w:w w:val="9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preferenze,</w:t>
      </w:r>
      <w:r>
        <w:rPr>
          <w:rFonts w:ascii="Times New Roman" w:hAnsi="Times New Roman"/>
          <w:color w:val="1F1F1F"/>
          <w:spacing w:val="2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pari</w:t>
      </w:r>
      <w:r>
        <w:rPr>
          <w:rFonts w:ascii="Times New Roman" w:hAnsi="Times New Roman"/>
          <w:color w:val="1F1F1F"/>
          <w:spacing w:val="1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</w:t>
      </w:r>
      <w:r>
        <w:rPr>
          <w:rFonts w:ascii="Times New Roman" w:hAnsi="Times New Roman"/>
          <w:color w:val="1F1F1F"/>
          <w:spacing w:val="1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16%</w:t>
      </w:r>
      <w:r>
        <w:rPr>
          <w:rFonts w:ascii="Times New Roman" w:hAnsi="Times New Roman"/>
          <w:color w:val="1F1F1F"/>
          <w:spacing w:val="-1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spacing w:val="-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la</w:t>
      </w:r>
      <w:r>
        <w:rPr>
          <w:rFonts w:ascii="Times New Roman" w:hAnsi="Times New Roman"/>
          <w:color w:val="1F1F1F"/>
          <w:spacing w:val="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seconda</w:t>
      </w:r>
      <w:r>
        <w:rPr>
          <w:rFonts w:ascii="Times New Roman" w:hAnsi="Times New Roman"/>
          <w:color w:val="1F1F1F"/>
          <w:spacing w:val="1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con</w:t>
      </w:r>
      <w:r>
        <w:rPr>
          <w:rFonts w:ascii="Times New Roman" w:hAnsi="Times New Roman"/>
          <w:color w:val="1F1F1F"/>
          <w:spacing w:val="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n.</w:t>
      </w:r>
      <w:r>
        <w:rPr>
          <w:rFonts w:ascii="Times New Roman" w:hAnsi="Times New Roman"/>
          <w:color w:val="1F1F1F"/>
          <w:spacing w:val="1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169</w:t>
      </w:r>
      <w:r>
        <w:rPr>
          <w:rFonts w:ascii="Times New Roman" w:hAnsi="Times New Roman"/>
          <w:color w:val="1F1F1F"/>
          <w:spacing w:val="-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preferenze,</w:t>
      </w:r>
      <w:r>
        <w:rPr>
          <w:rFonts w:ascii="Times New Roman" w:hAnsi="Times New Roman"/>
          <w:color w:val="1F1F1F"/>
          <w:spacing w:val="1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pari</w:t>
      </w:r>
      <w:r>
        <w:rPr>
          <w:rFonts w:ascii="Times New Roman" w:hAnsi="Times New Roman"/>
          <w:color w:val="1F1F1F"/>
          <w:spacing w:val="1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</w:t>
      </w:r>
      <w:r>
        <w:rPr>
          <w:rFonts w:ascii="Times New Roman" w:hAnsi="Times New Roman"/>
          <w:color w:val="1F1F1F"/>
          <w:spacing w:val="-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20%),</w:t>
      </w:r>
      <w:r>
        <w:rPr>
          <w:rFonts w:ascii="Times New Roman" w:hAnsi="Times New Roman"/>
          <w:color w:val="1F1F1F"/>
          <w:spacing w:val="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ma</w:t>
      </w:r>
      <w:r>
        <w:rPr>
          <w:rFonts w:ascii="Times New Roman" w:hAnsi="Times New Roman"/>
          <w:color w:val="1F1F1F"/>
          <w:spacing w:val="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bensì</w:t>
      </w:r>
      <w:r>
        <w:rPr>
          <w:rFonts w:ascii="Times New Roman" w:hAnsi="Times New Roman"/>
          <w:color w:val="1F1F1F"/>
          <w:w w:val="9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nella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coscienza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1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trovarsi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</w:t>
      </w:r>
      <w:r>
        <w:rPr>
          <w:rFonts w:ascii="Times New Roman" w:hAnsi="Times New Roman"/>
          <w:color w:val="1F1F1F"/>
          <w:spacing w:val="2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una</w:t>
      </w:r>
      <w:r>
        <w:rPr>
          <w:rFonts w:ascii="Times New Roman" w:hAnsi="Times New Roman"/>
          <w:color w:val="1F1F1F"/>
          <w:spacing w:val="3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situazione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lavorativa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estremamente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particolare</w:t>
      </w:r>
      <w:r>
        <w:rPr>
          <w:rFonts w:ascii="Times New Roman" w:hAnsi="Times New Roman"/>
          <w:color w:val="1F1F1F"/>
          <w:w w:val="10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spacing w:val="4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pericolosa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sia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da</w:t>
      </w:r>
      <w:r>
        <w:rPr>
          <w:rFonts w:ascii="Times New Roman" w:hAnsi="Times New Roman"/>
          <w:color w:val="1F1F1F"/>
          <w:spacing w:val="5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</w:t>
      </w:r>
      <w:r>
        <w:rPr>
          <w:rFonts w:ascii="Times New Roman" w:hAnsi="Times New Roman"/>
          <w:color w:val="1F1F1F"/>
          <w:spacing w:val="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punto</w:t>
      </w:r>
      <w:r>
        <w:rPr>
          <w:rFonts w:ascii="Times New Roman" w:hAnsi="Times New Roman"/>
          <w:color w:val="1F1F1F"/>
          <w:spacing w:val="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5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vista</w:t>
      </w:r>
      <w:r>
        <w:rPr>
          <w:rFonts w:ascii="Times New Roman" w:hAnsi="Times New Roman"/>
          <w:color w:val="1F1F1F"/>
          <w:spacing w:val="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individuale-psicologico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{orari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snervanti,</w:t>
      </w:r>
      <w:r>
        <w:rPr>
          <w:rFonts w:ascii="Times New Roman" w:hAnsi="Times New Roman"/>
          <w:color w:val="1F1F1F"/>
          <w:w w:val="10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tensioni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continue),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sia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da</w:t>
      </w:r>
      <w:r>
        <w:rPr>
          <w:rFonts w:ascii="Times New Roman" w:hAnsi="Times New Roman"/>
          <w:color w:val="1F1F1F"/>
          <w:spacing w:val="3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</w:t>
      </w:r>
      <w:r>
        <w:rPr>
          <w:rFonts w:ascii="Times New Roman" w:hAnsi="Times New Roman"/>
          <w:color w:val="1F1F1F"/>
          <w:spacing w:val="4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punto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vista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professionale</w:t>
      </w:r>
      <w:r>
        <w:rPr>
          <w:rFonts w:ascii="Times New Roman" w:hAnsi="Times New Roman"/>
          <w:color w:val="1F1F1F"/>
          <w:spacing w:val="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{compiti</w:t>
      </w:r>
      <w:r>
        <w:rPr>
          <w:rFonts w:ascii="Times New Roman" w:hAnsi="Times New Roman"/>
          <w:color w:val="1F1F1F"/>
          <w:spacing w:val="1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non</w:t>
      </w:r>
      <w:r>
        <w:rPr>
          <w:rFonts w:ascii="Times New Roman" w:hAnsi="Times New Roman"/>
          <w:color w:val="1F1F1F"/>
          <w:spacing w:val="4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previsti</w:t>
      </w:r>
      <w:r>
        <w:rPr>
          <w:rFonts w:ascii="Times New Roman" w:hAnsi="Times New Roman"/>
          <w:color w:val="1F1F1F"/>
          <w:w w:val="9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dal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mansionario).</w:t>
      </w:r>
      <w:r>
        <w:rPr>
          <w:rFonts w:ascii="Times New Roman" w:hAnsi="Times New Roman"/>
          <w:sz w:val="21"/>
        </w:rPr>
      </w:r>
    </w:p>
    <w:p>
      <w:pPr>
        <w:spacing w:line="210" w:lineRule="exact" w:before="12"/>
        <w:ind w:left="170" w:right="1220" w:firstLine="29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Dopo</w:t>
      </w:r>
      <w:r>
        <w:rPr>
          <w:rFonts w:ascii="Times New Roman" w:hAnsi="Times New Roman"/>
          <w:color w:val="1F1F1F"/>
          <w:spacing w:val="4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aver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cercato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identificare</w:t>
      </w:r>
      <w:r>
        <w:rPr>
          <w:rFonts w:ascii="Times New Roman" w:hAnsi="Times New Roman"/>
          <w:color w:val="1F1F1F"/>
          <w:spacing w:val="5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il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grado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soddisfazione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3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stress</w:t>
      </w:r>
      <w:r>
        <w:rPr>
          <w:rFonts w:ascii="Times New Roman" w:hAnsi="Times New Roman"/>
          <w:color w:val="1F1F1F"/>
          <w:spacing w:val="3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degli</w:t>
      </w:r>
      <w:r>
        <w:rPr>
          <w:rFonts w:ascii="Times New Roman" w:hAnsi="Times New Roman"/>
          <w:color w:val="1F1F1F"/>
          <w:w w:val="9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infermieri,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abbiamo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voluto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vedere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</w:t>
      </w:r>
      <w:r>
        <w:rPr>
          <w:rFonts w:ascii="Times New Roman" w:hAnsi="Times New Roman"/>
          <w:color w:val="1F1F1F"/>
          <w:spacing w:val="2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quali</w:t>
      </w:r>
      <w:r>
        <w:rPr>
          <w:rFonts w:ascii="Times New Roman" w:hAnsi="Times New Roman"/>
          <w:color w:val="1F1F1F"/>
          <w:spacing w:val="2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attività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questi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emergessero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spacing w:val="1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secondo</w:t>
      </w:r>
      <w:r>
        <w:rPr>
          <w:rFonts w:ascii="Times New Roman" w:hAnsi="Times New Roman"/>
          <w:color w:val="1F1F1F"/>
          <w:w w:val="10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quale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logica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impostassero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il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loro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lavoro.</w:t>
      </w:r>
      <w:r>
        <w:rPr>
          <w:rFonts w:ascii="Times New Roman" w:hAnsi="Times New Roman"/>
          <w:sz w:val="21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0"/>
        <w:ind w:left="15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Courier New"/>
          <w:color w:val="1F1F1F"/>
          <w:sz w:val="15"/>
        </w:rPr>
        <w:t>11)</w:t>
      </w:r>
      <w:r>
        <w:rPr>
          <w:rFonts w:ascii="Courier New"/>
          <w:color w:val="1F1F1F"/>
          <w:spacing w:val="-51"/>
          <w:sz w:val="15"/>
        </w:rPr>
        <w:t> </w:t>
      </w:r>
      <w:r>
        <w:rPr>
          <w:rFonts w:ascii="Courier New"/>
          <w:color w:val="1F1F1F"/>
          <w:spacing w:val="-51"/>
          <w:sz w:val="16"/>
        </w:rPr>
      </w:r>
      <w:r>
        <w:rPr>
          <w:rFonts w:ascii="Courier New"/>
          <w:color w:val="1F1F1F"/>
          <w:sz w:val="16"/>
          <w:u w:val="single" w:color="000000"/>
        </w:rPr>
        <w:t>Nel</w:t>
      </w:r>
      <w:r>
        <w:rPr>
          <w:rFonts w:ascii="Courier New"/>
          <w:color w:val="1F1F1F"/>
          <w:spacing w:val="-35"/>
          <w:sz w:val="16"/>
          <w:u w:val="single" w:color="000000"/>
        </w:rPr>
        <w:t> </w:t>
      </w:r>
      <w:r>
        <w:rPr>
          <w:rFonts w:ascii="Courier New"/>
          <w:color w:val="1F1F1F"/>
          <w:sz w:val="16"/>
          <w:u w:val="single" w:color="000000"/>
        </w:rPr>
        <w:t>suo</w:t>
      </w:r>
      <w:r>
        <w:rPr>
          <w:rFonts w:ascii="Courier New"/>
          <w:color w:val="1F1F1F"/>
          <w:spacing w:val="-48"/>
          <w:sz w:val="16"/>
          <w:u w:val="single" w:color="000000"/>
        </w:rPr>
        <w:t> </w:t>
      </w:r>
      <w:r>
        <w:rPr>
          <w:rFonts w:ascii="Courier New"/>
          <w:color w:val="1F1F1F"/>
          <w:sz w:val="16"/>
          <w:u w:val="single" w:color="000000"/>
        </w:rPr>
        <w:t>reparto</w:t>
      </w:r>
      <w:r>
        <w:rPr>
          <w:rFonts w:ascii="Courier New"/>
          <w:color w:val="1F1F1F"/>
          <w:spacing w:val="-41"/>
          <w:sz w:val="16"/>
          <w:u w:val="single" w:color="000000"/>
        </w:rPr>
        <w:t> </w:t>
      </w:r>
      <w:r>
        <w:rPr>
          <w:rFonts w:ascii="Courier New"/>
          <w:color w:val="1F1F1F"/>
          <w:sz w:val="16"/>
          <w:u w:val="single" w:color="000000"/>
        </w:rPr>
        <w:t>chi</w:t>
      </w:r>
      <w:r>
        <w:rPr>
          <w:rFonts w:ascii="Courier New"/>
          <w:color w:val="1F1F1F"/>
          <w:spacing w:val="-42"/>
          <w:sz w:val="16"/>
          <w:u w:val="single" w:color="000000"/>
        </w:rPr>
        <w:t> </w:t>
      </w:r>
      <w:r>
        <w:rPr>
          <w:rFonts w:ascii="Courier New"/>
          <w:color w:val="1F1F1F"/>
          <w:sz w:val="16"/>
          <w:u w:val="single" w:color="000000"/>
        </w:rPr>
        <w:t>usualmente</w:t>
      </w:r>
      <w:r>
        <w:rPr>
          <w:rFonts w:ascii="Courier New"/>
          <w:color w:val="1F1F1F"/>
          <w:spacing w:val="-34"/>
          <w:sz w:val="16"/>
          <w:u w:val="single" w:color="000000"/>
        </w:rPr>
        <w:t> </w:t>
      </w:r>
      <w:r>
        <w:rPr>
          <w:rFonts w:ascii="Courier New"/>
          <w:color w:val="1F1F1F"/>
          <w:sz w:val="16"/>
          <w:u w:val="single" w:color="000000"/>
        </w:rPr>
        <w:t>raccoglie</w:t>
      </w:r>
      <w:r>
        <w:rPr>
          <w:rFonts w:ascii="Courier New"/>
          <w:color w:val="1F1F1F"/>
          <w:spacing w:val="-34"/>
          <w:sz w:val="16"/>
          <w:u w:val="single" w:color="000000"/>
        </w:rPr>
        <w:t> </w:t>
      </w:r>
      <w:r>
        <w:rPr>
          <w:rFonts w:ascii="Courier New"/>
          <w:color w:val="1F1F1F"/>
          <w:sz w:val="16"/>
          <w:u w:val="single" w:color="000000"/>
        </w:rPr>
        <w:t>i</w:t>
      </w:r>
      <w:r>
        <w:rPr>
          <w:rFonts w:ascii="Courier New"/>
          <w:color w:val="1F1F1F"/>
          <w:spacing w:val="-43"/>
          <w:sz w:val="16"/>
          <w:u w:val="single" w:color="000000"/>
        </w:rPr>
        <w:t> </w:t>
      </w:r>
      <w:r>
        <w:rPr>
          <w:rFonts w:ascii="Courier New"/>
          <w:color w:val="1F1F1F"/>
          <w:sz w:val="16"/>
          <w:u w:val="single" w:color="000000"/>
        </w:rPr>
        <w:t>seguenti</w:t>
      </w:r>
      <w:r>
        <w:rPr>
          <w:rFonts w:ascii="Courier New"/>
          <w:color w:val="1F1F1F"/>
          <w:spacing w:val="-34"/>
          <w:sz w:val="16"/>
          <w:u w:val="single" w:color="000000"/>
        </w:rPr>
        <w:t> </w:t>
      </w:r>
      <w:r>
        <w:rPr>
          <w:rFonts w:ascii="Courier New"/>
          <w:color w:val="1F1F1F"/>
          <w:sz w:val="16"/>
          <w:u w:val="single" w:color="000000"/>
        </w:rPr>
        <w:t>dati</w:t>
      </w:r>
      <w:r>
        <w:rPr>
          <w:rFonts w:ascii="Courier New"/>
          <w:color w:val="1F1F1F"/>
          <w:spacing w:val="-36"/>
          <w:sz w:val="16"/>
          <w:u w:val="single" w:color="000000"/>
        </w:rPr>
        <w:t> </w:t>
      </w:r>
      <w:r>
        <w:rPr>
          <w:rFonts w:ascii="Courier New"/>
          <w:color w:val="1F1F1F"/>
          <w:sz w:val="16"/>
          <w:u w:val="single" w:color="000000"/>
        </w:rPr>
        <w:t>sui</w:t>
      </w:r>
      <w:r>
        <w:rPr>
          <w:rFonts w:ascii="Courier New"/>
          <w:color w:val="1F1F1F"/>
          <w:spacing w:val="-41"/>
          <w:sz w:val="16"/>
          <w:u w:val="single" w:color="000000"/>
        </w:rPr>
        <w:t> </w:t>
      </w:r>
      <w:r>
        <w:rPr>
          <w:rFonts w:ascii="Courier New"/>
          <w:color w:val="1F1F1F"/>
          <w:sz w:val="16"/>
          <w:u w:val="single" w:color="000000"/>
        </w:rPr>
        <w:t>pazienti</w:t>
      </w:r>
      <w:r>
        <w:rPr>
          <w:rFonts w:ascii="Courier New"/>
          <w:color w:val="1F1F1F"/>
          <w:spacing w:val="-24"/>
          <w:sz w:val="16"/>
          <w:u w:val="single" w:color="000000"/>
        </w:rPr>
        <w:t> </w:t>
      </w:r>
      <w:r>
        <w:rPr>
          <w:rFonts w:ascii="Courier New"/>
          <w:color w:val="1F1F1F"/>
          <w:spacing w:val="-24"/>
          <w:sz w:val="16"/>
        </w:rPr>
      </w:r>
      <w:r>
        <w:rPr>
          <w:rFonts w:ascii="Times New Roman"/>
          <w:color w:val="363636"/>
          <w:sz w:val="14"/>
        </w:rPr>
        <w:t>?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83"/>
        <w:ind w:left="146" w:right="0" w:firstLine="0"/>
        <w:jc w:val="left"/>
        <w:rPr>
          <w:rFonts w:ascii="Courier New" w:hAnsi="Courier New" w:cs="Courier New" w:eastAsia="Courier New"/>
          <w:sz w:val="16"/>
          <w:szCs w:val="16"/>
        </w:rPr>
      </w:pPr>
      <w:r>
        <w:rPr/>
        <w:pict>
          <v:shape style="position:absolute;margin-left:106.925835pt;margin-top:-23.152296pt;width:300.850pt;height:183.25pt;mso-position-horizontal-relative:page;mso-position-vertical-relative:paragraph;z-index:43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22"/>
                    <w:gridCol w:w="199"/>
                    <w:gridCol w:w="555"/>
                    <w:gridCol w:w="615"/>
                    <w:gridCol w:w="638"/>
                    <w:gridCol w:w="719"/>
                    <w:gridCol w:w="603"/>
                    <w:gridCol w:w="622"/>
                    <w:gridCol w:w="797"/>
                    <w:gridCol w:w="610"/>
                  </w:tblGrid>
                  <w:tr>
                    <w:trPr>
                      <w:trHeight w:val="301" w:hRule="exact"/>
                    </w:trPr>
                    <w:tc>
                      <w:tcPr>
                        <w:tcW w:w="821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-418" w:right="0"/>
                          <w:jc w:val="left"/>
                          <w:rPr>
                            <w:rFonts w:ascii="Courier New" w:hAnsi="Courier New" w:cs="Courier New" w:eastAsia="Courier Ne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sz w:val="16"/>
                          </w:rPr>
                          <w:t>anagrafici</w:t>
                        </w:r>
                        <w:r>
                          <w:rPr>
                            <w:rFonts w:ascii="Courier New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3" w:right="0"/>
                          <w:jc w:val="left"/>
                          <w:rPr>
                            <w:rFonts w:ascii="Courier New" w:hAnsi="Courier New" w:cs="Courier New" w:eastAsia="Courier Ne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sz w:val="16"/>
                          </w:rPr>
                          <w:t>iale</w:t>
                        </w:r>
                        <w:r>
                          <w:rPr>
                            <w:rFonts w:ascii="Courier New"/>
                            <w:color w:val="1F1F1F"/>
                            <w:spacing w:val="-49"/>
                            <w:sz w:val="16"/>
                          </w:rPr>
                          <w:t> </w:t>
                        </w:r>
                        <w:r>
                          <w:rPr>
                            <w:rFonts w:ascii="Courier New"/>
                            <w:color w:val="1F1F1F"/>
                            <w:sz w:val="16"/>
                          </w:rPr>
                          <w:t>e</w:t>
                        </w:r>
                        <w:r>
                          <w:rPr>
                            <w:rFonts w:ascii="Courier New"/>
                            <w:sz w:val="16"/>
                          </w:rPr>
                        </w:r>
                      </w:p>
                    </w:tc>
                    <w:tc>
                      <w:tcPr>
                        <w:tcW w:w="555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6" w:space="0" w:color="2F2F2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15" w:type="dxa"/>
                        <w:tcBorders>
                          <w:top w:val="nil" w:sz="6" w:space="0" w:color="auto"/>
                          <w:left w:val="single" w:sz="6" w:space="0" w:color="2F2F2F"/>
                          <w:bottom w:val="single" w:sz="6" w:space="0" w:color="2F2F2F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13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w w:val="140"/>
                            <w:sz w:val="15"/>
                          </w:rPr>
                          <w:t>I.G</w:t>
                        </w:r>
                        <w:r>
                          <w:rPr>
                            <w:rFonts w:ascii="Times New Roman"/>
                            <w:color w:val="1F1F1F"/>
                            <w:spacing w:val="-36"/>
                            <w:w w:val="14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F1F1F"/>
                            <w:w w:val="140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5"/>
                          </w:rPr>
                        </w:r>
                      </w:p>
                    </w:tc>
                    <w:tc>
                      <w:tcPr>
                        <w:tcW w:w="638" w:type="dxa"/>
                        <w:tcBorders>
                          <w:top w:val="nil" w:sz="6" w:space="0" w:color="auto"/>
                          <w:left w:val="single" w:sz="6" w:space="0" w:color="2F2F2F"/>
                          <w:bottom w:val="single" w:sz="6" w:space="0" w:color="2F2F2F"/>
                          <w:right w:val="single" w:sz="6" w:space="0" w:color="2B2F2F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w w:val="170"/>
                            <w:sz w:val="15"/>
                          </w:rPr>
                          <w:t>I.</w:t>
                        </w:r>
                        <w:r>
                          <w:rPr>
                            <w:rFonts w:ascii="Times New Roman"/>
                            <w:color w:val="1F1F1F"/>
                            <w:spacing w:val="-45"/>
                            <w:w w:val="17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F1F1F"/>
                            <w:w w:val="115"/>
                            <w:sz w:val="15"/>
                          </w:rPr>
                          <w:t>P</w:t>
                        </w:r>
                        <w:r>
                          <w:rPr>
                            <w:rFonts w:ascii="Times New Roman"/>
                            <w:color w:val="1F1F1F"/>
                            <w:spacing w:val="-17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F1F1F"/>
                            <w:w w:val="170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5"/>
                          </w:rPr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nil" w:sz="6" w:space="0" w:color="auto"/>
                          <w:left w:val="single" w:sz="6" w:space="0" w:color="2B2F2F"/>
                          <w:bottom w:val="single" w:sz="6" w:space="0" w:color="2F2F2F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1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w w:val="145"/>
                            <w:sz w:val="15"/>
                          </w:rPr>
                          <w:t>I.P</w:t>
                        </w:r>
                        <w:r>
                          <w:rPr>
                            <w:rFonts w:ascii="Times New Roman"/>
                            <w:color w:val="1F1F1F"/>
                            <w:spacing w:val="-29"/>
                            <w:w w:val="14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F1F1F"/>
                            <w:w w:val="145"/>
                            <w:sz w:val="15"/>
                          </w:rPr>
                          <w:t>.S</w:t>
                        </w:r>
                        <w:r>
                          <w:rPr>
                            <w:rFonts w:ascii="Times New Roman"/>
                            <w:color w:val="1F1F1F"/>
                            <w:spacing w:val="-39"/>
                            <w:w w:val="14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F1F1F"/>
                            <w:w w:val="145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5"/>
                          </w:rPr>
                        </w:r>
                      </w:p>
                    </w:tc>
                    <w:tc>
                      <w:tcPr>
                        <w:tcW w:w="603" w:type="dxa"/>
                        <w:tcBorders>
                          <w:top w:val="nil" w:sz="6" w:space="0" w:color="auto"/>
                          <w:left w:val="single" w:sz="6" w:space="0" w:color="2F2F2F"/>
                          <w:bottom w:val="single" w:sz="6" w:space="0" w:color="2F2F2F"/>
                          <w:right w:val="single" w:sz="9" w:space="0" w:color="2F2F2F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2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5"/>
                          </w:rPr>
                          <w:t>V</w:t>
                        </w:r>
                        <w:r>
                          <w:rPr>
                            <w:rFonts w:ascii="Times New Roman"/>
                            <w:color w:val="363636"/>
                            <w:spacing w:val="-1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25252"/>
                            <w:w w:val="130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25252"/>
                            <w:spacing w:val="-33"/>
                            <w:w w:val="13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F1F1F"/>
                            <w:w w:val="160"/>
                            <w:sz w:val="15"/>
                          </w:rPr>
                          <w:t>I.</w:t>
                        </w:r>
                        <w:r>
                          <w:rPr>
                            <w:rFonts w:ascii="Times New Roman"/>
                            <w:sz w:val="15"/>
                          </w:rPr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nil" w:sz="6" w:space="0" w:color="auto"/>
                          <w:left w:val="single" w:sz="9" w:space="0" w:color="2F2F2F"/>
                          <w:bottom w:val="single" w:sz="6" w:space="0" w:color="2F2F2F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80" w:right="0"/>
                          <w:jc w:val="left"/>
                          <w:rPr>
                            <w:rFonts w:ascii="Courier New" w:hAnsi="Courier New" w:cs="Courier New" w:eastAsia="Courier Ne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urier New"/>
                            <w:color w:val="363636"/>
                            <w:spacing w:val="8"/>
                            <w:w w:val="70"/>
                            <w:sz w:val="22"/>
                          </w:rPr>
                          <w:t>.</w:t>
                        </w:r>
                        <w:r>
                          <w:rPr>
                            <w:rFonts w:ascii="Courier New"/>
                            <w:color w:val="1F1F1F"/>
                            <w:spacing w:val="5"/>
                            <w:w w:val="70"/>
                            <w:sz w:val="22"/>
                          </w:rPr>
                          <w:t>c.s</w:t>
                        </w:r>
                        <w:r>
                          <w:rPr>
                            <w:rFonts w:ascii="Courier New"/>
                            <w:color w:val="1F1F1F"/>
                            <w:spacing w:val="4"/>
                            <w:w w:val="70"/>
                            <w:sz w:val="22"/>
                          </w:rPr>
                          <w:t>.</w:t>
                        </w:r>
                        <w:r>
                          <w:rPr>
                            <w:rFonts w:ascii="Courier New"/>
                            <w:sz w:val="22"/>
                          </w:rPr>
                        </w:r>
                      </w:p>
                    </w:tc>
                    <w:tc>
                      <w:tcPr>
                        <w:tcW w:w="797" w:type="dxa"/>
                        <w:tcBorders>
                          <w:top w:val="nil" w:sz="6" w:space="0" w:color="auto"/>
                          <w:left w:val="single" w:sz="6" w:space="0" w:color="2F2F2F"/>
                          <w:bottom w:val="single" w:sz="6" w:space="0" w:color="2F2F2F"/>
                          <w:right w:val="single" w:sz="7" w:space="0" w:color="2F2F2F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75" w:right="0"/>
                          <w:jc w:val="left"/>
                          <w:rPr>
                            <w:rFonts w:ascii="Courier New" w:hAnsi="Courier New" w:cs="Courier New" w:eastAsia="Courier Ne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ourier New" w:hAnsi="Courier New"/>
                            <w:color w:val="BCBCBC"/>
                            <w:spacing w:val="-4"/>
                            <w:sz w:val="16"/>
                          </w:rPr>
                          <w:t>·</w:t>
                        </w:r>
                        <w:r>
                          <w:rPr>
                            <w:rFonts w:ascii="Courier New" w:hAnsi="Courier New"/>
                            <w:color w:val="1F1F1F"/>
                            <w:spacing w:val="-4"/>
                            <w:sz w:val="16"/>
                          </w:rPr>
                          <w:t>Medico</w:t>
                        </w:r>
                        <w:r>
                          <w:rPr>
                            <w:rFonts w:ascii="Courier New" w:hAnsi="Courier New"/>
                            <w:sz w:val="16"/>
                          </w:rPr>
                        </w:r>
                      </w:p>
                    </w:tc>
                    <w:tc>
                      <w:tcPr>
                        <w:tcW w:w="610" w:type="dxa"/>
                        <w:tcBorders>
                          <w:top w:val="nil" w:sz="6" w:space="0" w:color="auto"/>
                          <w:left w:val="single" w:sz="7" w:space="0" w:color="2F2F2F"/>
                          <w:bottom w:val="single" w:sz="6" w:space="0" w:color="2F2F2F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150" w:right="0"/>
                          <w:jc w:val="left"/>
                          <w:rPr>
                            <w:rFonts w:ascii="Courier New" w:hAnsi="Courier New" w:cs="Courier New" w:eastAsia="Courier Ne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sz w:val="16"/>
                          </w:rPr>
                          <w:t>N.R</w:t>
                        </w:r>
                        <w:r>
                          <w:rPr>
                            <w:rFonts w:ascii="Courier New"/>
                            <w:color w:val="1F1F1F"/>
                            <w:spacing w:val="-75"/>
                            <w:sz w:val="16"/>
                          </w:rPr>
                          <w:t> </w:t>
                        </w:r>
                        <w:r>
                          <w:rPr>
                            <w:rFonts w:ascii="Courier New"/>
                            <w:color w:val="1F1F1F"/>
                            <w:sz w:val="16"/>
                          </w:rPr>
                          <w:t>.</w:t>
                        </w:r>
                        <w:r>
                          <w:rPr>
                            <w:rFonts w:ascii="Courier New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425" w:hRule="exact"/>
                    </w:trPr>
                    <w:tc>
                      <w:tcPr>
                        <w:tcW w:w="821" w:type="dxa"/>
                        <w:gridSpan w:val="2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5" w:type="dxa"/>
                        <w:vMerge/>
                        <w:tcBorders>
                          <w:left w:val="nil" w:sz="6" w:space="0" w:color="auto"/>
                          <w:bottom w:val="single" w:sz="6" w:space="0" w:color="2F2F2F"/>
                          <w:right w:val="single" w:sz="6" w:space="0" w:color="2F2F2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15" w:type="dxa"/>
                        <w:tcBorders>
                          <w:top w:val="single" w:sz="6" w:space="0" w:color="2F2F2F"/>
                          <w:left w:val="single" w:sz="6" w:space="0" w:color="2F2F2F"/>
                          <w:bottom w:val="single" w:sz="6" w:space="0" w:color="2F2F2F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161" w:lineRule="exact" w:before="91"/>
                          <w:ind w:left="135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sz w:val="15"/>
                          </w:rPr>
                          <w:t>111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638" w:type="dxa"/>
                        <w:tcBorders>
                          <w:top w:val="single" w:sz="6" w:space="0" w:color="2F2F2F"/>
                          <w:left w:val="single" w:sz="6" w:space="0" w:color="2F2F2F"/>
                          <w:bottom w:val="single" w:sz="6" w:space="0" w:color="2F2F2F"/>
                          <w:right w:val="single" w:sz="6" w:space="0" w:color="2B2F2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161" w:lineRule="exact" w:before="91"/>
                          <w:ind w:left="71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spacing w:val="-39"/>
                            <w:w w:val="115"/>
                            <w:sz w:val="15"/>
                          </w:rPr>
                          <w:t>:</w:t>
                        </w:r>
                        <w:r>
                          <w:rPr>
                            <w:rFonts w:ascii="Courier New"/>
                            <w:color w:val="1F1F1F"/>
                            <w:spacing w:val="-21"/>
                            <w:w w:val="115"/>
                            <w:sz w:val="15"/>
                          </w:rPr>
                          <w:t>4</w:t>
                        </w:r>
                        <w:r>
                          <w:rPr>
                            <w:rFonts w:ascii="Courier New"/>
                            <w:color w:val="1F1F1F"/>
                            <w:spacing w:val="-26"/>
                            <w:w w:val="115"/>
                            <w:sz w:val="15"/>
                          </w:rPr>
                          <w:t>1</w:t>
                        </w:r>
                        <w:r>
                          <w:rPr>
                            <w:rFonts w:ascii="Courier New"/>
                            <w:color w:val="1F1F1F"/>
                            <w:w w:val="115"/>
                            <w:sz w:val="15"/>
                          </w:rPr>
                          <w:t>2: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6" w:space="0" w:color="2F2F2F"/>
                          <w:left w:val="single" w:sz="6" w:space="0" w:color="2B2F2F"/>
                          <w:bottom w:val="single" w:sz="6" w:space="0" w:color="2F2F2F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161" w:lineRule="exact" w:before="91"/>
                          <w:ind w:left="220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w w:val="110"/>
                            <w:sz w:val="15"/>
                          </w:rPr>
                          <w:t>47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603" w:type="dxa"/>
                        <w:tcBorders>
                          <w:top w:val="single" w:sz="6" w:space="0" w:color="2F2F2F"/>
                          <w:left w:val="single" w:sz="6" w:space="0" w:color="2F2F2F"/>
                          <w:bottom w:val="single" w:sz="6" w:space="0" w:color="2F2F2F"/>
                          <w:right w:val="single" w:sz="9" w:space="0" w:color="2F2F2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89"/>
                          <w:ind w:left="132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125"/>
                            <w:sz w:val="14"/>
                          </w:rPr>
                          <w:t>11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6" w:space="0" w:color="2F2F2F"/>
                          <w:left w:val="single" w:sz="9" w:space="0" w:color="2F2F2F"/>
                          <w:bottom w:val="single" w:sz="6" w:space="0" w:color="2F2F2F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156" w:lineRule="exact" w:before="96"/>
                          <w:ind w:left="137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363636"/>
                            <w:sz w:val="15"/>
                          </w:rPr>
                          <w:t>222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797" w:type="dxa"/>
                        <w:tcBorders>
                          <w:top w:val="single" w:sz="6" w:space="0" w:color="2F2F2F"/>
                          <w:left w:val="single" w:sz="6" w:space="0" w:color="2F2F2F"/>
                          <w:bottom w:val="single" w:sz="6" w:space="0" w:color="2F2F2F"/>
                          <w:right w:val="single" w:sz="11" w:space="0" w:color="343434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156" w:lineRule="exact" w:before="96"/>
                          <w:ind w:left="232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363636"/>
                            <w:spacing w:val="-5"/>
                            <w:w w:val="115"/>
                            <w:sz w:val="15"/>
                          </w:rPr>
                          <w:t>38</w:t>
                        </w:r>
                        <w:r>
                          <w:rPr>
                            <w:rFonts w:ascii="Courier New"/>
                            <w:color w:val="363636"/>
                            <w:spacing w:val="-4"/>
                            <w:w w:val="115"/>
                            <w:sz w:val="15"/>
                          </w:rPr>
                          <w:t>0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610" w:type="dxa"/>
                        <w:tcBorders>
                          <w:top w:val="single" w:sz="6" w:space="0" w:color="2F2F2F"/>
                          <w:left w:val="single" w:sz="11" w:space="0" w:color="343434"/>
                          <w:bottom w:val="single" w:sz="6" w:space="0" w:color="2F2F2F"/>
                          <w:right w:val="single" w:sz="2" w:space="0" w:color="676767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161" w:lineRule="exact" w:before="91"/>
                          <w:ind w:left="239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w w:val="105"/>
                            <w:sz w:val="15"/>
                          </w:rPr>
                          <w:t>57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532" w:hRule="exact"/>
                    </w:trPr>
                    <w:tc>
                      <w:tcPr>
                        <w:tcW w:w="821" w:type="dxa"/>
                        <w:gridSpan w:val="2"/>
                        <w:vMerge/>
                        <w:tcBorders>
                          <w:left w:val="nil" w:sz="6" w:space="0" w:color="auto"/>
                          <w:bottom w:val="single" w:sz="6" w:space="0" w:color="2F2F2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5" w:type="dxa"/>
                        <w:tcBorders>
                          <w:top w:val="single" w:sz="6" w:space="0" w:color="2F2F2F"/>
                          <w:left w:val="nil" w:sz="6" w:space="0" w:color="auto"/>
                          <w:bottom w:val="single" w:sz="6" w:space="0" w:color="2F2F2F"/>
                          <w:right w:val="single" w:sz="6" w:space="0" w:color="2F2F2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15" w:type="dxa"/>
                        <w:tcBorders>
                          <w:top w:val="single" w:sz="6" w:space="0" w:color="2F2F2F"/>
                          <w:left w:val="single" w:sz="6" w:space="0" w:color="2F2F2F"/>
                          <w:bottom w:val="single" w:sz="6" w:space="0" w:color="2F2F2F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154" w:lineRule="exact"/>
                          <w:ind w:left="215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363636"/>
                            <w:w w:val="105"/>
                            <w:sz w:val="15"/>
                          </w:rPr>
                          <w:t>31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638" w:type="dxa"/>
                        <w:tcBorders>
                          <w:top w:val="single" w:sz="6" w:space="0" w:color="2F2F2F"/>
                          <w:left w:val="single" w:sz="6" w:space="0" w:color="2F2F2F"/>
                          <w:bottom w:val="single" w:sz="6" w:space="0" w:color="2F2F2F"/>
                          <w:right w:val="single" w:sz="6" w:space="0" w:color="2B2F2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154" w:lineRule="exact"/>
                          <w:ind w:left="142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spacing w:val="-4"/>
                            <w:w w:val="110"/>
                            <w:sz w:val="15"/>
                          </w:rPr>
                          <w:t>16</w:t>
                        </w:r>
                        <w:r>
                          <w:rPr>
                            <w:rFonts w:ascii="Courier New"/>
                            <w:color w:val="1F1F1F"/>
                            <w:spacing w:val="-3"/>
                            <w:w w:val="110"/>
                            <w:sz w:val="15"/>
                          </w:rPr>
                          <w:t>6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6" w:space="0" w:color="2F2F2F"/>
                          <w:left w:val="single" w:sz="6" w:space="0" w:color="2B2F2F"/>
                          <w:bottom w:val="single" w:sz="6" w:space="0" w:color="2F2F2F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154" w:lineRule="exact"/>
                          <w:ind w:left="220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w w:val="105"/>
                            <w:sz w:val="15"/>
                          </w:rPr>
                          <w:t>13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603" w:type="dxa"/>
                        <w:tcBorders>
                          <w:top w:val="single" w:sz="6" w:space="0" w:color="2F2F2F"/>
                          <w:left w:val="single" w:sz="6" w:space="0" w:color="2F2F2F"/>
                          <w:bottom w:val="single" w:sz="6" w:space="0" w:color="2F2F2F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154" w:lineRule="exact"/>
                          <w:ind w:right="57"/>
                          <w:jc w:val="center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w w:val="125"/>
                            <w:sz w:val="15"/>
                          </w:rPr>
                          <w:t>4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6" w:space="0" w:color="2F2F2F"/>
                          <w:left w:val="single" w:sz="6" w:space="0" w:color="2F2F2F"/>
                          <w:bottom w:val="single" w:sz="6" w:space="0" w:color="2F2F2F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154" w:lineRule="exact"/>
                          <w:ind w:left="142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363636"/>
                            <w:spacing w:val="-8"/>
                            <w:w w:val="115"/>
                            <w:sz w:val="15"/>
                          </w:rPr>
                          <w:t>10</w:t>
                        </w:r>
                        <w:r>
                          <w:rPr>
                            <w:rFonts w:ascii="Courier New"/>
                            <w:color w:val="363636"/>
                            <w:spacing w:val="-7"/>
                            <w:w w:val="115"/>
                            <w:sz w:val="15"/>
                          </w:rPr>
                          <w:t>0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797" w:type="dxa"/>
                        <w:tcBorders>
                          <w:top w:val="single" w:sz="6" w:space="0" w:color="2F2F2F"/>
                          <w:left w:val="single" w:sz="6" w:space="0" w:color="2F2F2F"/>
                          <w:bottom w:val="single" w:sz="6" w:space="0" w:color="2F2F2F"/>
                          <w:right w:val="single" w:sz="12" w:space="0" w:color="343434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158" w:lineRule="exact"/>
                          <w:ind w:left="161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w w:val="110"/>
                            <w:sz w:val="15"/>
                          </w:rPr>
                          <w:t>:</w:t>
                        </w:r>
                        <w:r>
                          <w:rPr>
                            <w:rFonts w:ascii="Courier New"/>
                            <w:color w:val="1F1F1F"/>
                            <w:spacing w:val="-35"/>
                            <w:w w:val="110"/>
                            <w:sz w:val="15"/>
                          </w:rPr>
                          <w:t>6</w:t>
                        </w:r>
                        <w:r>
                          <w:rPr>
                            <w:rFonts w:ascii="Courier New"/>
                            <w:color w:val="1F1F1F"/>
                            <w:spacing w:val="-20"/>
                            <w:w w:val="110"/>
                            <w:sz w:val="15"/>
                          </w:rPr>
                          <w:t>2</w:t>
                        </w:r>
                        <w:r>
                          <w:rPr>
                            <w:rFonts w:ascii="Courier New"/>
                            <w:color w:val="1F1F1F"/>
                            <w:w w:val="110"/>
                            <w:sz w:val="15"/>
                          </w:rPr>
                          <w:t>4: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610" w:type="dxa"/>
                        <w:tcBorders>
                          <w:top w:val="single" w:sz="6" w:space="0" w:color="2F2F2F"/>
                          <w:left w:val="single" w:sz="12" w:space="0" w:color="343434"/>
                          <w:bottom w:val="single" w:sz="6" w:space="0" w:color="2F2F2F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158" w:lineRule="exact"/>
                          <w:ind w:left="148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sz w:val="15"/>
                          </w:rPr>
                          <w:t>122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535" w:hRule="exact"/>
                    </w:trPr>
                    <w:tc>
                      <w:tcPr>
                        <w:tcW w:w="1377" w:type="dxa"/>
                        <w:gridSpan w:val="3"/>
                        <w:vMerge w:val="restart"/>
                        <w:tcBorders>
                          <w:top w:val="single" w:sz="6" w:space="0" w:color="2F2F2F"/>
                          <w:left w:val="nil" w:sz="6" w:space="0" w:color="auto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36" w:lineRule="auto" w:before="121"/>
                          <w:ind w:left="18" w:right="56" w:firstLine="4"/>
                          <w:jc w:val="left"/>
                          <w:rPr>
                            <w:rFonts w:ascii="Courier New" w:hAnsi="Courier New" w:cs="Courier New" w:eastAsia="Courier Ne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sz w:val="16"/>
                          </w:rPr>
                          <w:t>di</w:t>
                        </w:r>
                        <w:r>
                          <w:rPr>
                            <w:rFonts w:ascii="Courier New"/>
                            <w:color w:val="1F1F1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Courier New"/>
                            <w:color w:val="1F1F1F"/>
                            <w:sz w:val="16"/>
                          </w:rPr>
                          <w:t>vita</w:t>
                        </w:r>
                        <w:r>
                          <w:rPr>
                            <w:rFonts w:ascii="Courier New"/>
                            <w:color w:val="1F1F1F"/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rFonts w:ascii="Courier New"/>
                            <w:color w:val="1F1F1F"/>
                            <w:spacing w:val="-41"/>
                            <w:w w:val="120"/>
                            <w:sz w:val="16"/>
                          </w:rPr>
                          <w:t>(</w:t>
                        </w:r>
                        <w:r>
                          <w:rPr>
                            <w:rFonts w:ascii="Times New Roman"/>
                            <w:color w:val="1F1F1F"/>
                            <w:w w:val="120"/>
                            <w:sz w:val="15"/>
                          </w:rPr>
                          <w:t>'1li-</w:t>
                        </w:r>
                        <w:r>
                          <w:rPr>
                            <w:rFonts w:ascii="Times New Roman"/>
                            <w:color w:val="1F1F1F"/>
                            <w:w w:val="148"/>
                            <w:sz w:val="15"/>
                          </w:rPr>
                          <w:t> </w:t>
                        </w:r>
                        <w:r>
                          <w:rPr>
                            <w:rFonts w:ascii="Courier New"/>
                            <w:color w:val="1F1F1F"/>
                            <w:w w:val="95"/>
                            <w:sz w:val="16"/>
                          </w:rPr>
                          <w:t>mo,farmac1</w:t>
                        </w:r>
                        <w:r>
                          <w:rPr>
                            <w:rFonts w:ascii="Courier New"/>
                            <w:color w:val="1F1F1F"/>
                            <w:spacing w:val="-4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Courier New"/>
                            <w:color w:val="1F1F1F"/>
                            <w:spacing w:val="-9"/>
                            <w:w w:val="95"/>
                            <w:sz w:val="16"/>
                          </w:rPr>
                          <w:t>..</w:t>
                        </w:r>
                        <w:r>
                          <w:rPr>
                            <w:rFonts w:ascii="Courier New"/>
                            <w:color w:val="1F1F1F"/>
                            <w:spacing w:val="-7"/>
                            <w:w w:val="95"/>
                            <w:sz w:val="16"/>
                          </w:rPr>
                          <w:t>.</w:t>
                        </w:r>
                        <w:r>
                          <w:rPr>
                            <w:rFonts w:ascii="Courier New"/>
                            <w:color w:val="363636"/>
                            <w:spacing w:val="-7"/>
                            <w:w w:val="95"/>
                            <w:sz w:val="16"/>
                          </w:rPr>
                          <w:t>)</w:t>
                        </w:r>
                        <w:r>
                          <w:rPr>
                            <w:rFonts w:ascii="Courier New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174" w:lineRule="exact"/>
                          <w:ind w:left="23" w:right="0"/>
                          <w:jc w:val="left"/>
                          <w:rPr>
                            <w:rFonts w:ascii="Courier New" w:hAnsi="Courier New" w:cs="Courier New" w:eastAsia="Courier Ne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sz w:val="16"/>
                          </w:rPr>
                          <w:t>allergie</w:t>
                        </w:r>
                        <w:r>
                          <w:rPr>
                            <w:rFonts w:ascii="Courier New"/>
                            <w:sz w:val="16"/>
                          </w:rPr>
                        </w:r>
                      </w:p>
                    </w:tc>
                    <w:tc>
                      <w:tcPr>
                        <w:tcW w:w="615" w:type="dxa"/>
                        <w:tcBorders>
                          <w:top w:val="single" w:sz="6" w:space="0" w:color="2F2F2F"/>
                          <w:left w:val="single" w:sz="6" w:space="0" w:color="2F2F2F"/>
                          <w:bottom w:val="single" w:sz="6" w:space="0" w:color="2F2F2F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158" w:lineRule="exact"/>
                          <w:ind w:left="211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363636"/>
                            <w:spacing w:val="-15"/>
                            <w:w w:val="130"/>
                            <w:sz w:val="15"/>
                          </w:rPr>
                          <w:t>4</w:t>
                        </w:r>
                        <w:r>
                          <w:rPr>
                            <w:rFonts w:ascii="Courier New"/>
                            <w:color w:val="363636"/>
                            <w:spacing w:val="-14"/>
                            <w:w w:val="130"/>
                            <w:sz w:val="15"/>
                          </w:rPr>
                          <w:t>6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638" w:type="dxa"/>
                        <w:tcBorders>
                          <w:top w:val="single" w:sz="6" w:space="0" w:color="2F2F2F"/>
                          <w:left w:val="single" w:sz="6" w:space="0" w:color="2F2F2F"/>
                          <w:bottom w:val="single" w:sz="6" w:space="0" w:color="2F2F2F"/>
                          <w:right w:val="single" w:sz="9" w:space="0" w:color="2B2F2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158" w:lineRule="exact"/>
                          <w:ind w:left="137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spacing w:val="-8"/>
                            <w:w w:val="115"/>
                            <w:sz w:val="15"/>
                          </w:rPr>
                          <w:t>18</w:t>
                        </w:r>
                        <w:r>
                          <w:rPr>
                            <w:rFonts w:ascii="Courier New"/>
                            <w:color w:val="1F1F1F"/>
                            <w:spacing w:val="-7"/>
                            <w:w w:val="115"/>
                            <w:sz w:val="15"/>
                          </w:rPr>
                          <w:t>4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6" w:space="0" w:color="2F2F2F"/>
                          <w:left w:val="single" w:sz="9" w:space="0" w:color="2B2F2F"/>
                          <w:bottom w:val="single" w:sz="6" w:space="0" w:color="2F2F2F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154" w:lineRule="exact"/>
                          <w:ind w:left="212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363636"/>
                            <w:spacing w:val="-12"/>
                            <w:w w:val="125"/>
                            <w:sz w:val="15"/>
                          </w:rPr>
                          <w:t>2</w:t>
                        </w:r>
                        <w:r>
                          <w:rPr>
                            <w:rFonts w:ascii="Courier New"/>
                            <w:color w:val="363636"/>
                            <w:spacing w:val="-11"/>
                            <w:w w:val="125"/>
                            <w:sz w:val="15"/>
                          </w:rPr>
                          <w:t>0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603" w:type="dxa"/>
                        <w:tcBorders>
                          <w:top w:val="single" w:sz="6" w:space="0" w:color="2F2F2F"/>
                          <w:left w:val="single" w:sz="6" w:space="0" w:color="2F2F2F"/>
                          <w:bottom w:val="single" w:sz="6" w:space="0" w:color="2F2F2F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158" w:lineRule="exact"/>
                          <w:ind w:right="57"/>
                          <w:jc w:val="center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363636"/>
                            <w:w w:val="125"/>
                            <w:sz w:val="15"/>
                          </w:rPr>
                          <w:t>7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6" w:space="0" w:color="2F2F2F"/>
                          <w:left w:val="single" w:sz="6" w:space="0" w:color="2F2F2F"/>
                          <w:bottom w:val="single" w:sz="6" w:space="0" w:color="2F2F2F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154" w:lineRule="exact"/>
                          <w:ind w:left="142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spacing w:val="-9"/>
                            <w:w w:val="115"/>
                            <w:sz w:val="15"/>
                          </w:rPr>
                          <w:t>10</w:t>
                        </w:r>
                        <w:r>
                          <w:rPr>
                            <w:rFonts w:ascii="Courier New"/>
                            <w:color w:val="1F1F1F"/>
                            <w:spacing w:val="-8"/>
                            <w:w w:val="115"/>
                            <w:sz w:val="15"/>
                          </w:rPr>
                          <w:t>9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797" w:type="dxa"/>
                        <w:tcBorders>
                          <w:top w:val="single" w:sz="6" w:space="0" w:color="2F2F2F"/>
                          <w:left w:val="single" w:sz="6" w:space="0" w:color="2F2F2F"/>
                          <w:bottom w:val="single" w:sz="6" w:space="0" w:color="2F2F2F"/>
                          <w:right w:val="single" w:sz="11" w:space="0" w:color="343434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158" w:lineRule="exact"/>
                          <w:ind w:left="156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spacing w:val="-47"/>
                            <w:w w:val="125"/>
                            <w:sz w:val="15"/>
                          </w:rPr>
                          <w:t>:</w:t>
                        </w:r>
                        <w:r>
                          <w:rPr>
                            <w:rFonts w:ascii="Courier New"/>
                            <w:color w:val="1F1F1F"/>
                            <w:spacing w:val="-23"/>
                            <w:w w:val="125"/>
                            <w:sz w:val="15"/>
                          </w:rPr>
                          <w:t>7</w:t>
                        </w:r>
                        <w:r>
                          <w:rPr>
                            <w:rFonts w:ascii="Courier New"/>
                            <w:color w:val="1F1F1F"/>
                            <w:spacing w:val="-29"/>
                            <w:w w:val="125"/>
                            <w:sz w:val="15"/>
                          </w:rPr>
                          <w:t>4</w:t>
                        </w:r>
                        <w:r>
                          <w:rPr>
                            <w:rFonts w:ascii="Courier New"/>
                            <w:color w:val="1F1F1F"/>
                            <w:spacing w:val="-4"/>
                            <w:w w:val="125"/>
                            <w:sz w:val="15"/>
                          </w:rPr>
                          <w:t>8</w:t>
                        </w:r>
                        <w:r>
                          <w:rPr>
                            <w:rFonts w:ascii="Courier New"/>
                            <w:color w:val="1F1F1F"/>
                            <w:w w:val="125"/>
                            <w:sz w:val="15"/>
                          </w:rPr>
                          <w:t>: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610" w:type="dxa"/>
                        <w:tcBorders>
                          <w:top w:val="single" w:sz="6" w:space="0" w:color="2F2F2F"/>
                          <w:left w:val="single" w:sz="11" w:space="0" w:color="343434"/>
                          <w:bottom w:val="single" w:sz="6" w:space="0" w:color="2F2F2F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158" w:lineRule="exact"/>
                          <w:ind w:left="225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w w:val="110"/>
                            <w:sz w:val="15"/>
                          </w:rPr>
                          <w:t>48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425" w:hRule="exact"/>
                    </w:trPr>
                    <w:tc>
                      <w:tcPr>
                        <w:tcW w:w="1377" w:type="dxa"/>
                        <w:gridSpan w:val="3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6" w:space="0" w:color="2F2F2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15" w:type="dxa"/>
                        <w:tcBorders>
                          <w:top w:val="single" w:sz="6" w:space="0" w:color="2F2F2F"/>
                          <w:left w:val="single" w:sz="6" w:space="0" w:color="2F2F2F"/>
                          <w:bottom w:val="single" w:sz="6" w:space="0" w:color="2B2B2B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163" w:lineRule="exact" w:before="89"/>
                          <w:ind w:left="211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363636"/>
                            <w:spacing w:val="-12"/>
                            <w:w w:val="125"/>
                            <w:sz w:val="15"/>
                          </w:rPr>
                          <w:t>46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638" w:type="dxa"/>
                        <w:tcBorders>
                          <w:top w:val="single" w:sz="6" w:space="0" w:color="2F2F2F"/>
                          <w:left w:val="single" w:sz="6" w:space="0" w:color="2F2F2F"/>
                          <w:bottom w:val="single" w:sz="6" w:space="0" w:color="2B2B2B"/>
                          <w:right w:val="single" w:sz="9" w:space="0" w:color="2B2F2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158" w:lineRule="exact" w:before="93"/>
                          <w:ind w:left="132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363636"/>
                            <w:w w:val="105"/>
                            <w:sz w:val="15"/>
                          </w:rPr>
                          <w:t>254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6" w:space="0" w:color="2F2F2F"/>
                          <w:left w:val="single" w:sz="9" w:space="0" w:color="2B2F2F"/>
                          <w:bottom w:val="single" w:sz="6" w:space="0" w:color="2B2B2B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154" w:lineRule="exact" w:before="98"/>
                          <w:ind w:left="212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363636"/>
                            <w:w w:val="105"/>
                            <w:sz w:val="15"/>
                          </w:rPr>
                          <w:t>25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603" w:type="dxa"/>
                        <w:tcBorders>
                          <w:top w:val="single" w:sz="6" w:space="0" w:color="2F2F2F"/>
                          <w:left w:val="single" w:sz="6" w:space="0" w:color="2F2F2F"/>
                          <w:bottom w:val="single" w:sz="6" w:space="0" w:color="2B2B2B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158" w:lineRule="exact" w:before="93"/>
                          <w:ind w:right="57"/>
                          <w:jc w:val="center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363636"/>
                            <w:w w:val="125"/>
                            <w:sz w:val="15"/>
                          </w:rPr>
                          <w:t>7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6" w:space="0" w:color="2F2F2F"/>
                          <w:left w:val="single" w:sz="6" w:space="0" w:color="2F2F2F"/>
                          <w:bottom w:val="single" w:sz="6" w:space="0" w:color="2B2B2B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154" w:lineRule="exact" w:before="98"/>
                          <w:ind w:left="218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363636"/>
                            <w:w w:val="110"/>
                            <w:sz w:val="15"/>
                          </w:rPr>
                          <w:t>85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797" w:type="dxa"/>
                        <w:tcBorders>
                          <w:top w:val="single" w:sz="6" w:space="0" w:color="2F2F2F"/>
                          <w:left w:val="single" w:sz="6" w:space="0" w:color="2F2F2F"/>
                          <w:bottom w:val="single" w:sz="6" w:space="0" w:color="2B2B2B"/>
                          <w:right w:val="single" w:sz="11" w:space="0" w:color="343434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158" w:lineRule="exact" w:before="93"/>
                          <w:ind w:left="151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363636"/>
                            <w:spacing w:val="-47"/>
                            <w:w w:val="120"/>
                            <w:sz w:val="15"/>
                          </w:rPr>
                          <w:t>:</w:t>
                        </w:r>
                        <w:r>
                          <w:rPr>
                            <w:rFonts w:ascii="Courier New"/>
                            <w:color w:val="363636"/>
                            <w:w w:val="120"/>
                            <w:sz w:val="15"/>
                          </w:rPr>
                          <w:t>15</w:t>
                        </w:r>
                        <w:r>
                          <w:rPr>
                            <w:rFonts w:ascii="Courier New"/>
                            <w:color w:val="363636"/>
                            <w:spacing w:val="-2"/>
                            <w:w w:val="120"/>
                            <w:sz w:val="15"/>
                          </w:rPr>
                          <w:t>0</w:t>
                        </w:r>
                        <w:r>
                          <w:rPr>
                            <w:rFonts w:ascii="Courier New"/>
                            <w:color w:val="363636"/>
                            <w:w w:val="120"/>
                            <w:sz w:val="15"/>
                          </w:rPr>
                          <w:t>: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610" w:type="dxa"/>
                        <w:tcBorders>
                          <w:top w:val="single" w:sz="6" w:space="0" w:color="2F2F2F"/>
                          <w:left w:val="single" w:sz="11" w:space="0" w:color="343434"/>
                          <w:bottom w:val="single" w:sz="6" w:space="0" w:color="2B2B2B"/>
                          <w:right w:val="single" w:sz="2" w:space="0" w:color="6B6B6B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158" w:lineRule="exact" w:before="93"/>
                          <w:ind w:left="225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363636"/>
                            <w:w w:val="110"/>
                            <w:sz w:val="15"/>
                          </w:rPr>
                          <w:t>38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532" w:hRule="exact"/>
                    </w:trPr>
                    <w:tc>
                      <w:tcPr>
                        <w:tcW w:w="1377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86" w:lineRule="auto"/>
                          <w:ind w:left="99" w:right="198" w:hanging="262"/>
                          <w:jc w:val="left"/>
                          <w:rPr>
                            <w:rFonts w:ascii="Courier New" w:hAnsi="Courier New" w:cs="Courier New" w:eastAsia="Courier Ne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position w:val="-10"/>
                            <w:sz w:val="16"/>
                          </w:rPr>
                          <w:t>1n</w:t>
                        </w:r>
                        <w:r>
                          <w:rPr>
                            <w:rFonts w:ascii="Courier New"/>
                            <w:color w:val="1F1F1F"/>
                            <w:spacing w:val="-63"/>
                            <w:position w:val="-10"/>
                            <w:sz w:val="16"/>
                          </w:rPr>
                          <w:t> </w:t>
                        </w:r>
                        <w:r>
                          <w:rPr>
                            <w:rFonts w:ascii="Courier New"/>
                            <w:color w:val="1F1F1F"/>
                            <w:sz w:val="16"/>
                          </w:rPr>
                          <w:t>malattie</w:t>
                        </w:r>
                        <w:r>
                          <w:rPr>
                            <w:rFonts w:ascii="Courier New"/>
                            <w:color w:val="1F1F1F"/>
                            <w:spacing w:val="-48"/>
                            <w:sz w:val="16"/>
                          </w:rPr>
                          <w:t> </w:t>
                        </w:r>
                        <w:r>
                          <w:rPr>
                            <w:rFonts w:ascii="Courier New"/>
                            <w:color w:val="1F1F1F"/>
                            <w:sz w:val="16"/>
                          </w:rPr>
                          <w:t>e/o</w:t>
                        </w:r>
                        <w:r>
                          <w:rPr>
                            <w:rFonts w:ascii="Courier New"/>
                            <w:color w:val="1F1F1F"/>
                            <w:w w:val="91"/>
                            <w:sz w:val="16"/>
                          </w:rPr>
                          <w:t> </w:t>
                        </w:r>
                        <w:r>
                          <w:rPr>
                            <w:rFonts w:ascii="Courier New"/>
                            <w:color w:val="363636"/>
                            <w:sz w:val="16"/>
                          </w:rPr>
                          <w:t>corso</w:t>
                        </w:r>
                        <w:r>
                          <w:rPr>
                            <w:rFonts w:ascii="Courier New"/>
                            <w:sz w:val="16"/>
                          </w:rPr>
                        </w:r>
                      </w:p>
                    </w:tc>
                    <w:tc>
                      <w:tcPr>
                        <w:tcW w:w="615" w:type="dxa"/>
                        <w:tcBorders>
                          <w:top w:val="single" w:sz="6" w:space="0" w:color="2B2B2B"/>
                          <w:left w:val="single" w:sz="6" w:space="0" w:color="2F2F2F"/>
                          <w:bottom w:val="single" w:sz="6" w:space="0" w:color="2F2F2F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156" w:lineRule="exact"/>
                          <w:ind w:right="0"/>
                          <w:jc w:val="center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363636"/>
                            <w:w w:val="105"/>
                            <w:sz w:val="15"/>
                          </w:rPr>
                          <w:t>32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638" w:type="dxa"/>
                        <w:tcBorders>
                          <w:top w:val="single" w:sz="6" w:space="0" w:color="2B2B2B"/>
                          <w:left w:val="single" w:sz="6" w:space="0" w:color="2F2F2F"/>
                          <w:bottom w:val="single" w:sz="6" w:space="0" w:color="2F2F2F"/>
                          <w:right w:val="single" w:sz="9" w:space="0" w:color="2B2F2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161" w:lineRule="exact"/>
                          <w:ind w:left="128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spacing w:val="-5"/>
                            <w:w w:val="110"/>
                            <w:sz w:val="15"/>
                          </w:rPr>
                          <w:t>14</w:t>
                        </w:r>
                        <w:r>
                          <w:rPr>
                            <w:rFonts w:ascii="Courier New"/>
                            <w:color w:val="1F1F1F"/>
                            <w:spacing w:val="-4"/>
                            <w:w w:val="110"/>
                            <w:sz w:val="15"/>
                          </w:rPr>
                          <w:t>9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6" w:space="0" w:color="2B2B2B"/>
                          <w:left w:val="single" w:sz="9" w:space="0" w:color="2B2F2F"/>
                          <w:bottom w:val="single" w:sz="6" w:space="0" w:color="2F2F2F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156" w:lineRule="exact"/>
                          <w:ind w:left="202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363636"/>
                            <w:sz w:val="15"/>
                          </w:rPr>
                          <w:t>21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603" w:type="dxa"/>
                        <w:tcBorders>
                          <w:top w:val="single" w:sz="6" w:space="0" w:color="2B2B2B"/>
                          <w:left w:val="single" w:sz="6" w:space="0" w:color="2F2F2F"/>
                          <w:bottom w:val="single" w:sz="6" w:space="0" w:color="2F2F2F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161" w:lineRule="exact"/>
                          <w:ind w:right="68"/>
                          <w:jc w:val="center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363636"/>
                            <w:w w:val="135"/>
                            <w:sz w:val="15"/>
                          </w:rPr>
                          <w:t>7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6" w:space="0" w:color="2B2B2B"/>
                          <w:left w:val="single" w:sz="6" w:space="0" w:color="2F2F2F"/>
                          <w:bottom w:val="single" w:sz="6" w:space="0" w:color="2F2F2F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156" w:lineRule="exact"/>
                          <w:ind w:left="213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spacing w:val="-12"/>
                            <w:w w:val="125"/>
                            <w:sz w:val="15"/>
                          </w:rPr>
                          <w:t>69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797" w:type="dxa"/>
                        <w:tcBorders>
                          <w:top w:val="single" w:sz="6" w:space="0" w:color="2B2B2B"/>
                          <w:left w:val="single" w:sz="6" w:space="0" w:color="2F2F2F"/>
                          <w:bottom w:val="single" w:sz="6" w:space="0" w:color="2F2F2F"/>
                          <w:right w:val="single" w:sz="11" w:space="0" w:color="343434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161" w:lineRule="exact"/>
                          <w:ind w:left="151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w w:val="105"/>
                            <w:sz w:val="15"/>
                          </w:rPr>
                          <w:t>:</w:t>
                        </w:r>
                        <w:r>
                          <w:rPr>
                            <w:rFonts w:ascii="Courier New"/>
                            <w:color w:val="1F1F1F"/>
                            <w:spacing w:val="-37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Courier New"/>
                            <w:color w:val="1F1F1F"/>
                            <w:w w:val="105"/>
                            <w:sz w:val="15"/>
                          </w:rPr>
                          <w:t>81: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610" w:type="dxa"/>
                        <w:tcBorders>
                          <w:top w:val="single" w:sz="6" w:space="0" w:color="2B2B2B"/>
                          <w:left w:val="single" w:sz="11" w:space="0" w:color="343434"/>
                          <w:bottom w:val="single" w:sz="6" w:space="0" w:color="2F2F2F"/>
                          <w:right w:val="single" w:sz="2" w:space="0" w:color="6B6B6B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156" w:lineRule="exact"/>
                          <w:ind w:left="215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spacing w:val="-14"/>
                            <w:w w:val="135"/>
                            <w:sz w:val="15"/>
                          </w:rPr>
                          <w:t>40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427" w:hRule="exact"/>
                    </w:trPr>
                    <w:tc>
                      <w:tcPr>
                        <w:tcW w:w="62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2B2B2B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5" w:type="dxa"/>
                        <w:gridSpan w:val="2"/>
                        <w:tcBorders>
                          <w:top w:val="single" w:sz="6" w:space="0" w:color="2F2F2F"/>
                          <w:left w:val="nil" w:sz="6" w:space="0" w:color="auto"/>
                          <w:bottom w:val="single" w:sz="6" w:space="0" w:color="2B2B2B"/>
                          <w:right w:val="single" w:sz="6" w:space="0" w:color="2F2F2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15" w:type="dxa"/>
                        <w:tcBorders>
                          <w:top w:val="single" w:sz="6" w:space="0" w:color="2F2F2F"/>
                          <w:left w:val="single" w:sz="6" w:space="0" w:color="2F2F2F"/>
                          <w:bottom w:val="single" w:sz="6" w:space="0" w:color="2B2B2B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158" w:lineRule="exact" w:before="96"/>
                          <w:ind w:left="5" w:right="0"/>
                          <w:jc w:val="center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sz w:val="15"/>
                          </w:rPr>
                          <w:t>55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638" w:type="dxa"/>
                        <w:tcBorders>
                          <w:top w:val="single" w:sz="6" w:space="0" w:color="2F2F2F"/>
                          <w:left w:val="single" w:sz="6" w:space="0" w:color="2F2F2F"/>
                          <w:bottom w:val="single" w:sz="6" w:space="0" w:color="2B2B2B"/>
                          <w:right w:val="single" w:sz="9" w:space="0" w:color="2B2F2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158" w:lineRule="exact" w:before="96"/>
                          <w:ind w:left="128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spacing w:val="-17"/>
                            <w:w w:val="120"/>
                            <w:sz w:val="15"/>
                          </w:rPr>
                          <w:t>2</w:t>
                        </w:r>
                        <w:r>
                          <w:rPr>
                            <w:rFonts w:ascii="Courier New"/>
                            <w:color w:val="1F1F1F"/>
                            <w:spacing w:val="-15"/>
                            <w:w w:val="120"/>
                            <w:sz w:val="15"/>
                          </w:rPr>
                          <w:t>8</w:t>
                        </w:r>
                        <w:r>
                          <w:rPr>
                            <w:rFonts w:ascii="Courier New"/>
                            <w:color w:val="1F1F1F"/>
                            <w:spacing w:val="-17"/>
                            <w:w w:val="120"/>
                            <w:sz w:val="15"/>
                          </w:rPr>
                          <w:t>3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6" w:space="0" w:color="2F2F2F"/>
                          <w:left w:val="single" w:sz="9" w:space="0" w:color="2B2F2F"/>
                          <w:bottom w:val="single" w:sz="6" w:space="0" w:color="2B2B2B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158" w:lineRule="exact" w:before="96"/>
                          <w:ind w:left="202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363636"/>
                            <w:spacing w:val="-8"/>
                            <w:w w:val="115"/>
                            <w:sz w:val="15"/>
                          </w:rPr>
                          <w:t>29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603" w:type="dxa"/>
                        <w:tcBorders>
                          <w:top w:val="single" w:sz="6" w:space="0" w:color="2F2F2F"/>
                          <w:left w:val="single" w:sz="6" w:space="0" w:color="2F2F2F"/>
                          <w:bottom w:val="single" w:sz="6" w:space="0" w:color="2B2B2B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154" w:lineRule="exact" w:before="101"/>
                          <w:ind w:right="76"/>
                          <w:jc w:val="center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363636"/>
                            <w:w w:val="125"/>
                            <w:sz w:val="15"/>
                          </w:rPr>
                          <w:t>9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6" w:space="0" w:color="2F2F2F"/>
                          <w:left w:val="single" w:sz="6" w:space="0" w:color="2F2F2F"/>
                          <w:bottom w:val="single" w:sz="6" w:space="0" w:color="2B2B2B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158" w:lineRule="exact" w:before="96"/>
                          <w:ind w:left="132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sz w:val="15"/>
                          </w:rPr>
                          <w:t>125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797" w:type="dxa"/>
                        <w:tcBorders>
                          <w:top w:val="single" w:sz="6" w:space="0" w:color="2F2F2F"/>
                          <w:left w:val="single" w:sz="6" w:space="0" w:color="2F2F2F"/>
                          <w:bottom w:val="single" w:sz="6" w:space="0" w:color="2B2B2B"/>
                          <w:right w:val="single" w:sz="6" w:space="0" w:color="343434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158" w:lineRule="exact" w:before="96"/>
                          <w:ind w:left="227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spacing w:val="-4"/>
                            <w:w w:val="105"/>
                            <w:sz w:val="15"/>
                          </w:rPr>
                          <w:t>19</w:t>
                        </w:r>
                        <w:r>
                          <w:rPr>
                            <w:rFonts w:ascii="Courier New"/>
                            <w:color w:val="1F1F1F"/>
                            <w:spacing w:val="-3"/>
                            <w:w w:val="105"/>
                            <w:sz w:val="15"/>
                          </w:rPr>
                          <w:t>6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610" w:type="dxa"/>
                        <w:tcBorders>
                          <w:top w:val="single" w:sz="6" w:space="0" w:color="2F2F2F"/>
                          <w:left w:val="single" w:sz="6" w:space="0" w:color="343434"/>
                          <w:bottom w:val="single" w:sz="6" w:space="0" w:color="2B2B2B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163" w:lineRule="exact" w:before="91"/>
                          <w:ind w:left="66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spacing w:val="-36"/>
                            <w:w w:val="105"/>
                            <w:sz w:val="15"/>
                          </w:rPr>
                          <w:t>:</w:t>
                        </w:r>
                        <w:r>
                          <w:rPr>
                            <w:rFonts w:ascii="Courier New"/>
                            <w:color w:val="1F1F1F"/>
                            <w:w w:val="105"/>
                            <w:sz w:val="15"/>
                          </w:rPr>
                          <w:t>3</w:t>
                        </w:r>
                        <w:r>
                          <w:rPr>
                            <w:rFonts w:ascii="Courier New"/>
                            <w:color w:val="1F1F1F"/>
                            <w:spacing w:val="-13"/>
                            <w:w w:val="105"/>
                            <w:sz w:val="15"/>
                          </w:rPr>
                          <w:t>4</w:t>
                        </w:r>
                        <w:r>
                          <w:rPr>
                            <w:rFonts w:ascii="Courier New"/>
                            <w:color w:val="1F1F1F"/>
                            <w:w w:val="105"/>
                            <w:sz w:val="15"/>
                          </w:rPr>
                          <w:t>2: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485" w:hRule="exact"/>
                    </w:trPr>
                    <w:tc>
                      <w:tcPr>
                        <w:tcW w:w="821" w:type="dxa"/>
                        <w:gridSpan w:val="2"/>
                        <w:tcBorders>
                          <w:top w:val="single" w:sz="6" w:space="0" w:color="2B2B2B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5" w:type="dxa"/>
                        <w:tcBorders>
                          <w:top w:val="single" w:sz="6" w:space="0" w:color="2B2B2B"/>
                          <w:left w:val="nil" w:sz="6" w:space="0" w:color="auto"/>
                          <w:bottom w:val="single" w:sz="2" w:space="0" w:color="000000"/>
                          <w:right w:val="single" w:sz="6" w:space="0" w:color="2F2F2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15" w:type="dxa"/>
                        <w:tcBorders>
                          <w:top w:val="single" w:sz="6" w:space="0" w:color="2B2B2B"/>
                          <w:left w:val="single" w:sz="6" w:space="0" w:color="2F2F2F"/>
                          <w:bottom w:val="single" w:sz="2" w:space="0" w:color="000000"/>
                          <w:right w:val="single" w:sz="9" w:space="0" w:color="343434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93"/>
                          <w:ind w:left="111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w w:val="105"/>
                            <w:sz w:val="15"/>
                          </w:rPr>
                          <w:t>150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638" w:type="dxa"/>
                        <w:tcBorders>
                          <w:top w:val="single" w:sz="6" w:space="0" w:color="2B2B2B"/>
                          <w:left w:val="single" w:sz="9" w:space="0" w:color="343434"/>
                          <w:bottom w:val="single" w:sz="2" w:space="0" w:color="000000"/>
                          <w:right w:val="single" w:sz="10" w:space="0" w:color="2F2F2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98"/>
                          <w:ind w:left="48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spacing w:val="-36"/>
                            <w:w w:val="105"/>
                            <w:sz w:val="15"/>
                          </w:rPr>
                          <w:t>:</w:t>
                        </w:r>
                        <w:r>
                          <w:rPr>
                            <w:rFonts w:ascii="Courier New"/>
                            <w:color w:val="1F1F1F"/>
                            <w:w w:val="105"/>
                            <w:sz w:val="15"/>
                          </w:rPr>
                          <w:t>733: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6" w:space="0" w:color="2B2B2B"/>
                          <w:left w:val="single" w:sz="10" w:space="0" w:color="2F2F2F"/>
                          <w:bottom w:val="single" w:sz="2" w:space="0" w:color="000000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98"/>
                          <w:ind w:left="200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spacing w:val="-11"/>
                            <w:w w:val="120"/>
                            <w:sz w:val="15"/>
                          </w:rPr>
                          <w:t>5</w:t>
                        </w:r>
                        <w:r>
                          <w:rPr>
                            <w:rFonts w:ascii="Courier New"/>
                            <w:color w:val="1F1F1F"/>
                            <w:spacing w:val="-10"/>
                            <w:w w:val="120"/>
                            <w:sz w:val="15"/>
                          </w:rPr>
                          <w:t>6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603" w:type="dxa"/>
                        <w:tcBorders>
                          <w:top w:val="single" w:sz="6" w:space="0" w:color="2B2B2B"/>
                          <w:left w:val="single" w:sz="6" w:space="0" w:color="2F2F2F"/>
                          <w:bottom w:val="single" w:sz="2" w:space="0" w:color="000000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03"/>
                          <w:ind w:right="76"/>
                          <w:jc w:val="center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363636"/>
                            <w:w w:val="125"/>
                            <w:sz w:val="15"/>
                          </w:rPr>
                          <w:t>9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6" w:space="0" w:color="2B2B2B"/>
                          <w:left w:val="single" w:sz="6" w:space="0" w:color="2F2F2F"/>
                          <w:bottom w:val="single" w:sz="2" w:space="0" w:color="000000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98"/>
                          <w:ind w:left="128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sz w:val="15"/>
                          </w:rPr>
                          <w:t>114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797" w:type="dxa"/>
                        <w:tcBorders>
                          <w:top w:val="single" w:sz="6" w:space="0" w:color="2B2B2B"/>
                          <w:left w:val="single" w:sz="6" w:space="0" w:color="2F2F2F"/>
                          <w:bottom w:val="single" w:sz="2" w:space="0" w:color="000000"/>
                          <w:right w:val="single" w:sz="6" w:space="0" w:color="343434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98"/>
                          <w:ind w:left="218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363636"/>
                            <w:spacing w:val="-7"/>
                            <w:w w:val="110"/>
                            <w:sz w:val="15"/>
                          </w:rPr>
                          <w:t>2</w:t>
                        </w:r>
                        <w:r>
                          <w:rPr>
                            <w:rFonts w:ascii="Courier New"/>
                            <w:color w:val="363636"/>
                            <w:spacing w:val="-8"/>
                            <w:w w:val="110"/>
                            <w:sz w:val="15"/>
                          </w:rPr>
                          <w:t>43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610" w:type="dxa"/>
                        <w:tcBorders>
                          <w:top w:val="single" w:sz="6" w:space="0" w:color="2B2B2B"/>
                          <w:left w:val="single" w:sz="6" w:space="0" w:color="343434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03"/>
                          <w:ind w:left="223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363636"/>
                            <w:w w:val="105"/>
                            <w:sz w:val="15"/>
                          </w:rPr>
                          <w:t>23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ourier New"/>
          <w:color w:val="1F1F1F"/>
          <w:sz w:val="17"/>
        </w:rPr>
        <w:t>1)</w:t>
      </w:r>
      <w:r>
        <w:rPr>
          <w:rFonts w:ascii="Courier New"/>
          <w:color w:val="1F1F1F"/>
          <w:spacing w:val="-79"/>
          <w:sz w:val="17"/>
        </w:rPr>
        <w:t> </w:t>
      </w:r>
      <w:r>
        <w:rPr>
          <w:rFonts w:ascii="Courier New"/>
          <w:color w:val="1F1F1F"/>
          <w:sz w:val="16"/>
        </w:rPr>
        <w:t>dati</w:t>
      </w:r>
      <w:r>
        <w:rPr>
          <w:rFonts w:ascii="Courier New"/>
          <w:sz w:val="16"/>
        </w:rPr>
      </w:r>
    </w:p>
    <w:p>
      <w:pPr>
        <w:spacing w:line="240" w:lineRule="auto" w:before="4"/>
        <w:rPr>
          <w:rFonts w:ascii="Courier New" w:hAnsi="Courier New" w:cs="Courier New" w:eastAsia="Courier New"/>
          <w:sz w:val="25"/>
          <w:szCs w:val="25"/>
        </w:rPr>
      </w:pPr>
    </w:p>
    <w:p>
      <w:pPr>
        <w:spacing w:line="200" w:lineRule="atLeast"/>
        <w:ind w:left="138" w:right="0" w:firstLine="0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 w:hAnsi="Courier New" w:cs="Courier New" w:eastAsia="Courier New"/>
          <w:sz w:val="20"/>
          <w:szCs w:val="20"/>
        </w:rPr>
        <w:drawing>
          <wp:inline distT="0" distB="0" distL="0" distR="0">
            <wp:extent cx="755904" cy="158496"/>
            <wp:effectExtent l="0" t="0" r="0" b="0"/>
            <wp:docPr id="9" name="image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 w:eastAsia="Courier New"/>
          <w:sz w:val="20"/>
          <w:szCs w:val="20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6"/>
          <w:szCs w:val="16"/>
        </w:rPr>
      </w:pPr>
    </w:p>
    <w:p>
      <w:pPr>
        <w:numPr>
          <w:ilvl w:val="0"/>
          <w:numId w:val="30"/>
        </w:numPr>
        <w:tabs>
          <w:tab w:pos="408" w:val="left" w:leader="none"/>
        </w:tabs>
        <w:spacing w:line="145" w:lineRule="auto" w:before="110"/>
        <w:ind w:left="397" w:right="7172" w:hanging="265"/>
        <w:jc w:val="left"/>
        <w:rPr>
          <w:rFonts w:ascii="Courier New" w:hAnsi="Courier New" w:cs="Courier New" w:eastAsia="Courier New"/>
          <w:sz w:val="16"/>
          <w:szCs w:val="16"/>
        </w:rPr>
      </w:pPr>
      <w:r>
        <w:rPr>
          <w:rFonts w:ascii="Courier New"/>
          <w:color w:val="1F1F1F"/>
          <w:w w:val="95"/>
          <w:sz w:val="16"/>
        </w:rPr>
        <w:t>abitudini</w:t>
      </w:r>
      <w:r>
        <w:rPr>
          <w:rFonts w:ascii="Courier New"/>
          <w:color w:val="1F1F1F"/>
          <w:w w:val="91"/>
          <w:sz w:val="16"/>
        </w:rPr>
        <w:t> </w:t>
      </w:r>
      <w:r>
        <w:rPr>
          <w:rFonts w:ascii="Courier New"/>
          <w:color w:val="1F1F1F"/>
          <w:w w:val="90"/>
          <w:sz w:val="16"/>
        </w:rPr>
        <w:t>mentari,fu</w:t>
      </w:r>
      <w:r>
        <w:rPr>
          <w:rFonts w:ascii="Courier New"/>
          <w:sz w:val="16"/>
        </w:rPr>
      </w:r>
    </w:p>
    <w:p>
      <w:pPr>
        <w:spacing w:line="240" w:lineRule="auto" w:before="4"/>
        <w:rPr>
          <w:rFonts w:ascii="Courier New" w:hAnsi="Courier New" w:cs="Courier New" w:eastAsia="Courier New"/>
          <w:sz w:val="15"/>
          <w:szCs w:val="15"/>
        </w:rPr>
      </w:pPr>
    </w:p>
    <w:p>
      <w:pPr>
        <w:numPr>
          <w:ilvl w:val="0"/>
          <w:numId w:val="30"/>
        </w:numPr>
        <w:tabs>
          <w:tab w:pos="403" w:val="left" w:leader="none"/>
        </w:tabs>
        <w:spacing w:before="84"/>
        <w:ind w:left="402" w:right="0" w:hanging="275"/>
        <w:jc w:val="left"/>
        <w:rPr>
          <w:rFonts w:ascii="Courier New" w:hAnsi="Courier New" w:cs="Courier New" w:eastAsia="Courier New"/>
          <w:sz w:val="16"/>
          <w:szCs w:val="16"/>
        </w:rPr>
      </w:pPr>
      <w:r>
        <w:rPr>
          <w:rFonts w:ascii="Courier New"/>
          <w:color w:val="1F1F1F"/>
          <w:sz w:val="16"/>
        </w:rPr>
        <w:t>eventuali</w:t>
      </w:r>
      <w:r>
        <w:rPr>
          <w:rFonts w:ascii="Courier New"/>
          <w:sz w:val="16"/>
        </w:rPr>
      </w:r>
    </w:p>
    <w:p>
      <w:pPr>
        <w:spacing w:line="240" w:lineRule="auto" w:before="6"/>
        <w:rPr>
          <w:rFonts w:ascii="Courier New" w:hAnsi="Courier New" w:cs="Courier New" w:eastAsia="Courier New"/>
          <w:sz w:val="14"/>
          <w:szCs w:val="14"/>
        </w:rPr>
      </w:pPr>
    </w:p>
    <w:p>
      <w:pPr>
        <w:numPr>
          <w:ilvl w:val="0"/>
          <w:numId w:val="30"/>
        </w:numPr>
        <w:tabs>
          <w:tab w:pos="394" w:val="left" w:leader="none"/>
        </w:tabs>
        <w:spacing w:line="139" w:lineRule="auto" w:before="140"/>
        <w:ind w:left="393" w:right="7197" w:hanging="261"/>
        <w:jc w:val="left"/>
        <w:rPr>
          <w:rFonts w:ascii="Courier New" w:hAnsi="Courier New" w:cs="Courier New" w:eastAsia="Courier New"/>
          <w:sz w:val="16"/>
          <w:szCs w:val="16"/>
        </w:rPr>
      </w:pPr>
      <w:r>
        <w:rPr>
          <w:rFonts w:ascii="Courier New"/>
          <w:color w:val="1F1F1F"/>
          <w:w w:val="75"/>
          <w:sz w:val="16"/>
        </w:rPr>
        <w:t>precec;lenti </w:t>
      </w:r>
      <w:r>
        <w:rPr>
          <w:rFonts w:ascii="Courier New"/>
          <w:color w:val="1F1F1F"/>
          <w:w w:val="95"/>
          <w:sz w:val="16"/>
        </w:rPr>
        <w:t>terapie</w:t>
      </w:r>
      <w:r>
        <w:rPr>
          <w:rFonts w:ascii="Courier New"/>
          <w:sz w:val="16"/>
        </w:rPr>
      </w:r>
    </w:p>
    <w:p>
      <w:pPr>
        <w:spacing w:line="240" w:lineRule="auto" w:before="10"/>
        <w:rPr>
          <w:rFonts w:ascii="Courier New" w:hAnsi="Courier New" w:cs="Courier New" w:eastAsia="Courier New"/>
          <w:sz w:val="15"/>
          <w:szCs w:val="15"/>
        </w:rPr>
      </w:pPr>
    </w:p>
    <w:p>
      <w:pPr>
        <w:numPr>
          <w:ilvl w:val="0"/>
          <w:numId w:val="30"/>
        </w:numPr>
        <w:tabs>
          <w:tab w:pos="389" w:val="left" w:leader="none"/>
        </w:tabs>
        <w:spacing w:before="84"/>
        <w:ind w:left="388" w:right="0" w:hanging="266"/>
        <w:jc w:val="left"/>
        <w:rPr>
          <w:rFonts w:ascii="Courier New" w:hAnsi="Courier New" w:cs="Courier New" w:eastAsia="Courier New"/>
          <w:sz w:val="16"/>
          <w:szCs w:val="16"/>
        </w:rPr>
      </w:pPr>
      <w:r>
        <w:rPr>
          <w:rFonts w:ascii="Courier New"/>
          <w:color w:val="1F1F1F"/>
          <w:sz w:val="16"/>
        </w:rPr>
        <w:t>religione</w:t>
      </w:r>
      <w:r>
        <w:rPr>
          <w:rFonts w:ascii="Courier New"/>
          <w:sz w:val="16"/>
        </w:rPr>
      </w:r>
    </w:p>
    <w:p>
      <w:pPr>
        <w:spacing w:line="240" w:lineRule="auto" w:before="6"/>
        <w:rPr>
          <w:rFonts w:ascii="Courier New" w:hAnsi="Courier New" w:cs="Courier New" w:eastAsia="Courier New"/>
          <w:sz w:val="14"/>
          <w:szCs w:val="14"/>
        </w:rPr>
      </w:pPr>
    </w:p>
    <w:p>
      <w:pPr>
        <w:spacing w:after="0" w:line="240" w:lineRule="auto"/>
        <w:rPr>
          <w:rFonts w:ascii="Courier New" w:hAnsi="Courier New" w:cs="Courier New" w:eastAsia="Courier New"/>
          <w:sz w:val="14"/>
          <w:szCs w:val="14"/>
        </w:rPr>
        <w:sectPr>
          <w:pgSz w:w="10320" w:h="14570"/>
          <w:pgMar w:top="700" w:bottom="280" w:left="860" w:right="1000"/>
        </w:sectPr>
      </w:pPr>
    </w:p>
    <w:p>
      <w:pPr>
        <w:numPr>
          <w:ilvl w:val="0"/>
          <w:numId w:val="30"/>
        </w:numPr>
        <w:tabs>
          <w:tab w:pos="384" w:val="left" w:leader="none"/>
        </w:tabs>
        <w:spacing w:before="84"/>
        <w:ind w:left="383" w:right="0" w:hanging="266"/>
        <w:jc w:val="left"/>
        <w:rPr>
          <w:rFonts w:ascii="Courier New" w:hAnsi="Courier New" w:cs="Courier New" w:eastAsia="Courier New"/>
          <w:sz w:val="16"/>
          <w:szCs w:val="16"/>
        </w:rPr>
      </w:pPr>
      <w:r>
        <w:rPr>
          <w:rFonts w:ascii="Courier New"/>
          <w:color w:val="1F1F1F"/>
          <w:w w:val="90"/>
          <w:sz w:val="16"/>
        </w:rPr>
        <w:t>parametri</w:t>
      </w:r>
      <w:r>
        <w:rPr>
          <w:rFonts w:ascii="Courier New"/>
          <w:sz w:val="16"/>
        </w:rPr>
      </w:r>
    </w:p>
    <w:p>
      <w:pPr>
        <w:spacing w:before="84"/>
        <w:ind w:left="67" w:right="0" w:firstLine="0"/>
        <w:jc w:val="left"/>
        <w:rPr>
          <w:rFonts w:ascii="Courier New" w:hAnsi="Courier New" w:cs="Courier New" w:eastAsia="Courier New"/>
          <w:sz w:val="16"/>
          <w:szCs w:val="16"/>
        </w:rPr>
      </w:pPr>
      <w:r>
        <w:rPr/>
        <w:br w:type="column"/>
      </w:r>
      <w:r>
        <w:rPr>
          <w:rFonts w:ascii="Courier New"/>
          <w:color w:val="363636"/>
          <w:sz w:val="16"/>
        </w:rPr>
        <w:t>vitali</w:t>
      </w:r>
      <w:r>
        <w:rPr>
          <w:rFonts w:ascii="Courier New"/>
          <w:sz w:val="16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16"/>
          <w:szCs w:val="16"/>
        </w:rPr>
        <w:sectPr>
          <w:type w:val="continuous"/>
          <w:pgSz w:w="10320" w:h="14570"/>
          <w:pgMar w:top="640" w:bottom="280" w:left="860" w:right="1000"/>
          <w:cols w:num="2" w:equalWidth="0">
            <w:col w:w="1179" w:space="40"/>
            <w:col w:w="7241"/>
          </w:cols>
        </w:sectPr>
      </w:pPr>
    </w:p>
    <w:p>
      <w:pPr>
        <w:spacing w:line="240" w:lineRule="auto" w:before="11"/>
        <w:rPr>
          <w:rFonts w:ascii="Courier New" w:hAnsi="Courier New" w:cs="Courier New" w:eastAsia="Courier New"/>
          <w:sz w:val="9"/>
          <w:szCs w:val="9"/>
        </w:rPr>
      </w:pPr>
      <w:r>
        <w:rPr/>
        <w:pict>
          <v:group style="position:absolute;margin-left:459.508209pt;margin-top:40.565926pt;width:.1pt;height:660.4pt;mso-position-horizontal-relative:page;mso-position-vertical-relative:page;z-index:4336" coordorigin="9190,811" coordsize="2,13208">
            <v:shape style="position:absolute;left:9190;top:811;width:2;height:13208" coordorigin="9190,811" coordsize="0,13208" path="m9190,14018l9190,811e" filled="false" stroked="true" strokeweight="1.898794pt" strokecolor="#dbdbcf">
              <v:path arrowok="t"/>
            </v:shape>
            <w10:wrap type="none"/>
          </v:group>
        </w:pict>
      </w:r>
    </w:p>
    <w:p>
      <w:pPr>
        <w:spacing w:line="211" w:lineRule="auto" w:before="96"/>
        <w:ind w:left="141" w:right="1250" w:firstLine="29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Come</w:t>
      </w:r>
      <w:r>
        <w:rPr>
          <w:rFonts w:ascii="Times New Roman" w:hAnsi="Times New Roman"/>
          <w:color w:val="1F1F1F"/>
          <w:spacing w:val="1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si</w:t>
      </w:r>
      <w:r>
        <w:rPr>
          <w:rFonts w:ascii="Times New Roman" w:hAnsi="Times New Roman"/>
          <w:color w:val="1F1F1F"/>
          <w:spacing w:val="1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può</w:t>
      </w:r>
      <w:r>
        <w:rPr>
          <w:rFonts w:ascii="Times New Roman" w:hAnsi="Times New Roman"/>
          <w:color w:val="1F1F1F"/>
          <w:spacing w:val="1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notare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dal</w:t>
      </w:r>
      <w:r>
        <w:rPr>
          <w:rFonts w:ascii="Times New Roman" w:hAnsi="Times New Roman"/>
          <w:color w:val="1F1F1F"/>
          <w:spacing w:val="1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quadro</w:t>
      </w:r>
      <w:r>
        <w:rPr>
          <w:rFonts w:ascii="Times New Roman" w:hAnsi="Times New Roman"/>
          <w:color w:val="1F1F1F"/>
          <w:spacing w:val="1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la</w:t>
      </w:r>
      <w:r>
        <w:rPr>
          <w:rFonts w:ascii="Times New Roman" w:hAnsi="Times New Roman"/>
          <w:color w:val="1F1F1F"/>
          <w:spacing w:val="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maggior</w:t>
      </w:r>
      <w:r>
        <w:rPr>
          <w:rFonts w:ascii="Times New Roman" w:hAnsi="Times New Roman"/>
          <w:color w:val="1F1F1F"/>
          <w:spacing w:val="1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parte</w:t>
      </w:r>
      <w:r>
        <w:rPr>
          <w:rFonts w:ascii="Times New Roman" w:hAnsi="Times New Roman"/>
          <w:color w:val="1F1F1F"/>
          <w:spacing w:val="2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delle</w:t>
      </w:r>
      <w:r>
        <w:rPr>
          <w:rFonts w:ascii="Times New Roman" w:hAnsi="Times New Roman"/>
          <w:color w:val="1F1F1F"/>
          <w:spacing w:val="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notizie</w:t>
      </w:r>
      <w:r>
        <w:rPr>
          <w:rFonts w:ascii="Times New Roman" w:hAnsi="Times New Roman"/>
          <w:color w:val="1F1F1F"/>
          <w:spacing w:val="1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utili</w:t>
      </w:r>
      <w:r>
        <w:rPr>
          <w:rFonts w:ascii="Times New Roman" w:hAnsi="Times New Roman"/>
          <w:color w:val="1F1F1F"/>
          <w:spacing w:val="1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sui</w:t>
      </w:r>
      <w:r>
        <w:rPr>
          <w:rFonts w:ascii="Times New Roman" w:hAnsi="Times New Roman"/>
          <w:color w:val="1F1F1F"/>
          <w:spacing w:val="1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pazienti</w:t>
      </w:r>
      <w:r>
        <w:rPr>
          <w:rFonts w:ascii="Times New Roman" w:hAnsi="Times New Roman"/>
          <w:color w:val="1F1F1F"/>
          <w:w w:val="10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viene</w:t>
      </w:r>
      <w:r>
        <w:rPr>
          <w:rFonts w:ascii="Times New Roman" w:hAnsi="Times New Roman"/>
          <w:color w:val="1F1F1F"/>
          <w:spacing w:val="1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raccolta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dal</w:t>
      </w:r>
      <w:r>
        <w:rPr>
          <w:rFonts w:ascii="Times New Roman" w:hAnsi="Times New Roman"/>
          <w:color w:val="1F1F1F"/>
          <w:spacing w:val="5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medico,</w:t>
      </w:r>
      <w:r>
        <w:rPr>
          <w:rFonts w:ascii="Times New Roman" w:hAnsi="Times New Roman"/>
          <w:color w:val="1F1F1F"/>
          <w:spacing w:val="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mentre</w:t>
      </w:r>
      <w:r>
        <w:rPr>
          <w:rFonts w:ascii="Times New Roman" w:hAnsi="Times New Roman"/>
          <w:color w:val="1F1F1F"/>
          <w:spacing w:val="1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solo</w:t>
      </w:r>
      <w:r>
        <w:rPr>
          <w:rFonts w:ascii="Times New Roman" w:hAnsi="Times New Roman"/>
          <w:color w:val="1F1F1F"/>
          <w:spacing w:val="5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sui</w:t>
      </w:r>
      <w:r>
        <w:rPr>
          <w:rFonts w:ascii="Times New Roman" w:hAnsi="Times New Roman"/>
          <w:color w:val="1F1F1F"/>
          <w:spacing w:val="11"/>
          <w:sz w:val="21"/>
        </w:rPr>
        <w:t> </w:t>
      </w:r>
      <w:r>
        <w:rPr>
          <w:rFonts w:ascii="Times New Roman" w:hAnsi="Times New Roman"/>
          <w:color w:val="363636"/>
          <w:sz w:val="21"/>
        </w:rPr>
        <w:t>"dati</w:t>
      </w:r>
      <w:r>
        <w:rPr>
          <w:rFonts w:ascii="Times New Roman" w:hAnsi="Times New Roman"/>
          <w:color w:val="363636"/>
          <w:spacing w:val="4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anagrafici"</w:t>
      </w:r>
      <w:r>
        <w:rPr>
          <w:rFonts w:ascii="Times New Roman" w:hAnsi="Times New Roman"/>
          <w:color w:val="1F1F1F"/>
          <w:spacing w:val="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spacing w:val="4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sui</w:t>
      </w:r>
      <w:r>
        <w:rPr>
          <w:rFonts w:ascii="Times New Roman" w:hAnsi="Times New Roman"/>
          <w:color w:val="1F1F1F"/>
          <w:spacing w:val="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"parametri</w:t>
      </w:r>
      <w:r>
        <w:rPr>
          <w:rFonts w:ascii="Times New Roman" w:hAnsi="Times New Roman"/>
          <w:color w:val="1F1F1F"/>
          <w:w w:val="10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vitali"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emerge</w:t>
      </w:r>
      <w:r>
        <w:rPr>
          <w:rFonts w:ascii="Times New Roman" w:hAnsi="Times New Roman"/>
          <w:color w:val="1F1F1F"/>
          <w:spacing w:val="3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la</w:t>
      </w:r>
      <w:r>
        <w:rPr>
          <w:rFonts w:ascii="Times New Roman" w:hAnsi="Times New Roman"/>
          <w:color w:val="1F1F1F"/>
          <w:spacing w:val="2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figura</w:t>
      </w:r>
      <w:r>
        <w:rPr>
          <w:rFonts w:ascii="Times New Roman" w:hAnsi="Times New Roman"/>
          <w:color w:val="1F1F1F"/>
          <w:spacing w:val="3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dell'infermiere</w:t>
      </w:r>
      <w:r>
        <w:rPr>
          <w:rFonts w:ascii="Times New Roman" w:hAnsi="Times New Roman"/>
          <w:color w:val="1F1F1F"/>
          <w:spacing w:val="4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professionale.</w:t>
      </w:r>
      <w:r>
        <w:rPr>
          <w:rFonts w:ascii="Times New Roman" w:hAnsi="Times New Roman"/>
          <w:sz w:val="21"/>
        </w:rPr>
      </w:r>
    </w:p>
    <w:p>
      <w:pPr>
        <w:spacing w:line="213" w:lineRule="auto" w:before="0"/>
        <w:ind w:left="136" w:right="1258" w:firstLine="29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Un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dato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particolare</w:t>
      </w:r>
      <w:r>
        <w:rPr>
          <w:rFonts w:ascii="Times New Roman" w:hAnsi="Times New Roman"/>
          <w:color w:val="1F1F1F"/>
          <w:spacing w:val="5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è</w:t>
      </w:r>
      <w:r>
        <w:rPr>
          <w:rFonts w:ascii="Times New Roman" w:hAnsi="Times New Roman"/>
          <w:color w:val="1F1F1F"/>
          <w:spacing w:val="2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quello</w:t>
      </w:r>
      <w:r>
        <w:rPr>
          <w:rFonts w:ascii="Times New Roman" w:hAnsi="Times New Roman"/>
          <w:color w:val="1F1F1F"/>
          <w:spacing w:val="3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che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riguarda</w:t>
      </w:r>
      <w:r>
        <w:rPr>
          <w:rFonts w:ascii="Times New Roman" w:hAnsi="Times New Roman"/>
          <w:color w:val="1F1F1F"/>
          <w:spacing w:val="4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la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"religione",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ben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n.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342</w:t>
      </w:r>
      <w:r>
        <w:rPr>
          <w:rFonts w:ascii="Times New Roman" w:hAnsi="Times New Roman"/>
          <w:color w:val="1F1F1F"/>
          <w:spacing w:val="3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persone</w:t>
      </w:r>
      <w:r>
        <w:rPr>
          <w:rFonts w:ascii="Times New Roman" w:hAnsi="Times New Roman"/>
          <w:color w:val="1F1F1F"/>
          <w:sz w:val="21"/>
        </w:rPr>
        <w:t> non  hanno</w:t>
      </w:r>
      <w:r>
        <w:rPr>
          <w:rFonts w:ascii="Times New Roman" w:hAnsi="Times New Roman"/>
          <w:color w:val="1F1F1F"/>
          <w:spacing w:val="4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risposto</w:t>
      </w:r>
      <w:r>
        <w:rPr>
          <w:rFonts w:ascii="Times New Roman" w:hAnsi="Times New Roman"/>
          <w:color w:val="1F1F1F"/>
          <w:spacing w:val="4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quesito.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30"/>
        <w:ind w:left="0" w:right="1231" w:firstLine="0"/>
        <w:jc w:val="right"/>
        <w:rPr>
          <w:rFonts w:ascii="Courier New" w:hAnsi="Courier New" w:cs="Courier New" w:eastAsia="Courier New"/>
          <w:sz w:val="19"/>
          <w:szCs w:val="19"/>
        </w:rPr>
      </w:pPr>
      <w:r>
        <w:rPr>
          <w:rFonts w:ascii="Courier New"/>
          <w:color w:val="1F1F1F"/>
          <w:spacing w:val="-15"/>
          <w:sz w:val="19"/>
        </w:rPr>
        <w:t>4</w:t>
      </w:r>
      <w:r>
        <w:rPr>
          <w:rFonts w:ascii="Courier New"/>
          <w:color w:val="1F1F1F"/>
          <w:spacing w:val="-16"/>
          <w:sz w:val="19"/>
        </w:rPr>
        <w:t>7</w:t>
      </w:r>
      <w:r>
        <w:rPr>
          <w:rFonts w:ascii="Courier New"/>
          <w:sz w:val="19"/>
        </w:rPr>
      </w:r>
    </w:p>
    <w:p>
      <w:pPr>
        <w:spacing w:after="0"/>
        <w:jc w:val="right"/>
        <w:rPr>
          <w:rFonts w:ascii="Courier New" w:hAnsi="Courier New" w:cs="Courier New" w:eastAsia="Courier New"/>
          <w:sz w:val="19"/>
          <w:szCs w:val="19"/>
        </w:rPr>
        <w:sectPr>
          <w:type w:val="continuous"/>
          <w:pgSz w:w="10320" w:h="14570"/>
          <w:pgMar w:top="640" w:bottom="280" w:left="860" w:right="1000"/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6"/>
        <w:rPr>
          <w:rFonts w:ascii="Courier New" w:hAnsi="Courier New" w:cs="Courier New" w:eastAsia="Courier New"/>
          <w:sz w:val="29"/>
          <w:szCs w:val="29"/>
        </w:rPr>
      </w:pPr>
    </w:p>
    <w:p>
      <w:pPr>
        <w:numPr>
          <w:ilvl w:val="1"/>
          <w:numId w:val="30"/>
        </w:numPr>
        <w:tabs>
          <w:tab w:pos="1568" w:val="left" w:leader="none"/>
          <w:tab w:pos="6222" w:val="left" w:leader="none"/>
        </w:tabs>
        <w:spacing w:before="82"/>
        <w:ind w:left="1567" w:right="0" w:hanging="351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144.213913pt;margin-top:22.102987pt;width:.1pt;height:108.2pt;mso-position-horizontal-relative:page;mso-position-vertical-relative:paragraph;z-index:-177664" coordorigin="2884,442" coordsize="2,2164">
            <v:shape style="position:absolute;left:2884;top:442;width:2;height:2164" coordorigin="2884,442" coordsize="0,2164" path="m2884,2606l2884,442e" filled="false" stroked="true" strokeweight=".710413pt" strokecolor="#282828">
              <v:path arrowok="t"/>
            </v:shape>
            <w10:wrap type="none"/>
          </v:group>
        </w:pict>
      </w:r>
      <w:r>
        <w:rPr>
          <w:rFonts w:ascii="Courier New"/>
          <w:color w:val="212321"/>
          <w:spacing w:val="3"/>
          <w:sz w:val="15"/>
        </w:rPr>
        <w:t>Ch</w:t>
      </w:r>
      <w:r>
        <w:rPr>
          <w:rFonts w:ascii="Courier New"/>
          <w:color w:val="3B3D3B"/>
          <w:spacing w:val="3"/>
          <w:sz w:val="15"/>
        </w:rPr>
        <w:t>i</w:t>
      </w:r>
      <w:r>
        <w:rPr>
          <w:rFonts w:ascii="Courier New"/>
          <w:color w:val="3B3D3B"/>
          <w:spacing w:val="-8"/>
          <w:sz w:val="15"/>
        </w:rPr>
        <w:t> </w:t>
      </w:r>
      <w:r>
        <w:rPr>
          <w:rFonts w:ascii="Courier New"/>
          <w:color w:val="212321"/>
          <w:spacing w:val="1"/>
          <w:sz w:val="15"/>
        </w:rPr>
        <w:t>u</w:t>
      </w:r>
      <w:r>
        <w:rPr>
          <w:rFonts w:ascii="Courier New"/>
          <w:color w:val="3B3D3B"/>
          <w:sz w:val="15"/>
        </w:rPr>
        <w:t>s</w:t>
      </w:r>
      <w:r>
        <w:rPr>
          <w:rFonts w:ascii="Courier New"/>
          <w:color w:val="212321"/>
          <w:spacing w:val="1"/>
          <w:sz w:val="15"/>
        </w:rPr>
        <w:t>ualmen</w:t>
      </w:r>
      <w:r>
        <w:rPr>
          <w:rFonts w:ascii="Courier New"/>
          <w:color w:val="3B3D3B"/>
          <w:spacing w:val="1"/>
          <w:sz w:val="15"/>
        </w:rPr>
        <w:t>te</w:t>
      </w:r>
      <w:r>
        <w:rPr>
          <w:rFonts w:ascii="Courier New"/>
          <w:color w:val="3B3D3B"/>
          <w:spacing w:val="-7"/>
          <w:sz w:val="15"/>
        </w:rPr>
        <w:t> </w:t>
      </w:r>
      <w:r>
        <w:rPr>
          <w:rFonts w:ascii="Courier New"/>
          <w:color w:val="212321"/>
          <w:spacing w:val="1"/>
          <w:sz w:val="15"/>
        </w:rPr>
        <w:t>instaur</w:t>
      </w:r>
      <w:r>
        <w:rPr>
          <w:rFonts w:ascii="Courier New"/>
          <w:color w:val="3B3D3B"/>
          <w:spacing w:val="1"/>
          <w:sz w:val="15"/>
        </w:rPr>
        <w:t>a</w:t>
      </w:r>
      <w:r>
        <w:rPr>
          <w:rFonts w:ascii="Courier New"/>
          <w:color w:val="3B3D3B"/>
          <w:spacing w:val="-11"/>
          <w:sz w:val="15"/>
        </w:rPr>
        <w:t> </w:t>
      </w:r>
      <w:r>
        <w:rPr>
          <w:rFonts w:ascii="Courier New"/>
          <w:color w:val="3B3D3B"/>
          <w:sz w:val="15"/>
        </w:rPr>
        <w:t>e</w:t>
      </w:r>
      <w:r>
        <w:rPr>
          <w:rFonts w:ascii="Courier New"/>
          <w:color w:val="3B3D3B"/>
          <w:spacing w:val="-15"/>
          <w:sz w:val="15"/>
        </w:rPr>
        <w:t> </w:t>
      </w:r>
      <w:r>
        <w:rPr>
          <w:rFonts w:ascii="Courier New"/>
          <w:color w:val="3B3D3B"/>
          <w:spacing w:val="3"/>
          <w:sz w:val="15"/>
        </w:rPr>
        <w:t>m</w:t>
      </w:r>
      <w:r>
        <w:rPr>
          <w:rFonts w:ascii="Courier New"/>
          <w:color w:val="212321"/>
          <w:spacing w:val="3"/>
          <w:sz w:val="15"/>
        </w:rPr>
        <w:t>a</w:t>
      </w:r>
      <w:r>
        <w:rPr>
          <w:rFonts w:ascii="Courier New"/>
          <w:color w:val="3B3D3B"/>
          <w:spacing w:val="2"/>
          <w:sz w:val="15"/>
        </w:rPr>
        <w:t>n</w:t>
      </w:r>
      <w:r>
        <w:rPr>
          <w:rFonts w:ascii="Courier New"/>
          <w:color w:val="212321"/>
          <w:spacing w:val="3"/>
          <w:sz w:val="15"/>
        </w:rPr>
        <w:t>tien</w:t>
      </w:r>
      <w:r>
        <w:rPr>
          <w:rFonts w:ascii="Courier New"/>
          <w:color w:val="3B3D3B"/>
          <w:spacing w:val="3"/>
          <w:sz w:val="15"/>
        </w:rPr>
        <w:t>e</w:t>
      </w:r>
      <w:r>
        <w:rPr>
          <w:rFonts w:ascii="Courier New"/>
          <w:color w:val="3B3D3B"/>
          <w:spacing w:val="-9"/>
          <w:sz w:val="15"/>
        </w:rPr>
        <w:t> </w:t>
      </w:r>
      <w:r>
        <w:rPr>
          <w:rFonts w:ascii="Arial"/>
          <w:i/>
          <w:color w:val="212321"/>
          <w:w w:val="125"/>
          <w:sz w:val="14"/>
        </w:rPr>
        <w:t>i </w:t>
      </w:r>
      <w:r>
        <w:rPr>
          <w:rFonts w:ascii="Arial"/>
          <w:i/>
          <w:color w:val="212321"/>
          <w:spacing w:val="2"/>
          <w:w w:val="125"/>
          <w:sz w:val="14"/>
        </w:rPr>
        <w:t> </w:t>
      </w:r>
      <w:r>
        <w:rPr>
          <w:rFonts w:ascii="Courier New"/>
          <w:color w:val="212321"/>
          <w:spacing w:val="1"/>
          <w:sz w:val="15"/>
        </w:rPr>
        <w:t>r</w:t>
      </w:r>
      <w:r>
        <w:rPr>
          <w:rFonts w:ascii="Courier New"/>
          <w:color w:val="3B3D3B"/>
          <w:spacing w:val="2"/>
          <w:sz w:val="15"/>
        </w:rPr>
        <w:t>ap</w:t>
      </w:r>
      <w:r>
        <w:rPr>
          <w:rFonts w:ascii="Courier New"/>
          <w:color w:val="212321"/>
          <w:spacing w:val="2"/>
          <w:sz w:val="15"/>
        </w:rPr>
        <w:t>p</w:t>
      </w:r>
      <w:r>
        <w:rPr>
          <w:rFonts w:ascii="Courier New"/>
          <w:color w:val="3B3D3B"/>
          <w:spacing w:val="2"/>
          <w:sz w:val="15"/>
        </w:rPr>
        <w:t>or</w:t>
      </w:r>
      <w:r>
        <w:rPr>
          <w:rFonts w:ascii="Courier New"/>
          <w:color w:val="212321"/>
          <w:spacing w:val="1"/>
          <w:sz w:val="15"/>
        </w:rPr>
        <w:t>t</w:t>
      </w:r>
      <w:r>
        <w:rPr>
          <w:rFonts w:ascii="Courier New"/>
          <w:color w:val="3B3D3B"/>
          <w:spacing w:val="2"/>
          <w:sz w:val="15"/>
        </w:rPr>
        <w:t>i</w:t>
      </w:r>
      <w:r>
        <w:rPr>
          <w:rFonts w:ascii="Courier New"/>
          <w:color w:val="3B3D3B"/>
          <w:spacing w:val="-13"/>
          <w:sz w:val="15"/>
        </w:rPr>
        <w:t> </w:t>
      </w:r>
      <w:r>
        <w:rPr>
          <w:rFonts w:ascii="Courier New"/>
          <w:color w:val="3B3D3B"/>
          <w:spacing w:val="-3"/>
          <w:sz w:val="15"/>
        </w:rPr>
        <w:t>co</w:t>
      </w:r>
      <w:r>
        <w:rPr>
          <w:rFonts w:ascii="Courier New"/>
          <w:color w:val="212321"/>
          <w:spacing w:val="-4"/>
          <w:sz w:val="15"/>
        </w:rPr>
        <w:t>n</w:t>
        <w:tab/>
      </w:r>
      <w:r>
        <w:rPr>
          <w:rFonts w:ascii="Courier New"/>
          <w:color w:val="212321"/>
          <w:spacing w:val="2"/>
          <w:sz w:val="15"/>
        </w:rPr>
        <w:t>p</w:t>
      </w:r>
      <w:r>
        <w:rPr>
          <w:rFonts w:ascii="Courier New"/>
          <w:color w:val="3B3D3B"/>
          <w:spacing w:val="2"/>
          <w:sz w:val="15"/>
        </w:rPr>
        <w:t>ar</w:t>
      </w:r>
      <w:r>
        <w:rPr>
          <w:rFonts w:ascii="Courier New"/>
          <w:color w:val="212321"/>
          <w:spacing w:val="2"/>
          <w:sz w:val="15"/>
        </w:rPr>
        <w:t>e</w:t>
      </w:r>
      <w:r>
        <w:rPr>
          <w:rFonts w:ascii="Courier New"/>
          <w:color w:val="3B3D3B"/>
          <w:spacing w:val="2"/>
          <w:sz w:val="15"/>
        </w:rPr>
        <w:t>nti</w:t>
      </w:r>
      <w:r>
        <w:rPr>
          <w:rFonts w:ascii="Courier New"/>
          <w:color w:val="3B3D3B"/>
          <w:spacing w:val="-6"/>
          <w:sz w:val="15"/>
        </w:rPr>
        <w:t> </w:t>
      </w:r>
      <w:r>
        <w:rPr>
          <w:rFonts w:ascii="Times New Roman"/>
          <w:color w:val="696969"/>
          <w:sz w:val="14"/>
        </w:rPr>
        <w:t>?</w:t>
      </w:r>
      <w:r>
        <w:rPr>
          <w:rFonts w:ascii="Times New Roman"/>
          <w:sz w:val="1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5"/>
          <w:szCs w:val="25"/>
        </w:rPr>
        <w:sectPr>
          <w:pgSz w:w="10320" w:h="14570"/>
          <w:pgMar w:top="1360" w:bottom="280" w:left="1440" w:right="940"/>
        </w:sectPr>
      </w:pPr>
    </w:p>
    <w:p>
      <w:pPr>
        <w:spacing w:before="79"/>
        <w:ind w:left="0" w:right="0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i/>
          <w:color w:val="212321"/>
          <w:w w:val="80"/>
          <w:sz w:val="16"/>
        </w:rPr>
        <w:t>loO</w:t>
      </w:r>
      <w:r>
        <w:rPr>
          <w:rFonts w:ascii="Times New Roman"/>
          <w:sz w:val="16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9"/>
          <w:szCs w:val="19"/>
        </w:rPr>
      </w:pPr>
      <w:r>
        <w:rPr/>
        <w:br w:type="column"/>
      </w:r>
      <w:r>
        <w:rPr>
          <w:rFonts w:ascii="Times New Roman"/>
          <w:i/>
          <w:sz w:val="19"/>
        </w:rPr>
      </w:r>
    </w:p>
    <w:p>
      <w:pPr>
        <w:spacing w:before="0"/>
        <w:ind w:left="0" w:right="311" w:firstLine="0"/>
        <w:jc w:val="center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3B3D3B"/>
          <w:spacing w:val="-20"/>
          <w:w w:val="130"/>
          <w:sz w:val="15"/>
        </w:rPr>
        <w:t>7</w:t>
      </w:r>
      <w:r>
        <w:rPr>
          <w:rFonts w:ascii="Courier New"/>
          <w:color w:val="3B3D3B"/>
          <w:spacing w:val="-19"/>
          <w:w w:val="130"/>
          <w:sz w:val="15"/>
        </w:rPr>
        <w:t>8%</w:t>
      </w:r>
      <w:r>
        <w:rPr>
          <w:rFonts w:ascii="Courier New"/>
          <w:sz w:val="15"/>
        </w:rPr>
      </w:r>
    </w:p>
    <w:p>
      <w:pPr>
        <w:spacing w:after="0"/>
        <w:jc w:val="center"/>
        <w:rPr>
          <w:rFonts w:ascii="Courier New" w:hAnsi="Courier New" w:cs="Courier New" w:eastAsia="Courier New"/>
          <w:sz w:val="15"/>
          <w:szCs w:val="15"/>
        </w:rPr>
        <w:sectPr>
          <w:type w:val="continuous"/>
          <w:pgSz w:w="10320" w:h="14570"/>
          <w:pgMar w:top="640" w:bottom="280" w:left="1440" w:right="940"/>
          <w:cols w:num="2" w:equalWidth="0">
            <w:col w:w="1322" w:space="3760"/>
            <w:col w:w="2858"/>
          </w:cols>
        </w:sectPr>
      </w:pPr>
    </w:p>
    <w:p>
      <w:pPr>
        <w:spacing w:line="240" w:lineRule="auto" w:before="5"/>
        <w:rPr>
          <w:rFonts w:ascii="Courier New" w:hAnsi="Courier New" w:cs="Courier New" w:eastAsia="Courier New"/>
          <w:sz w:val="21"/>
          <w:szCs w:val="21"/>
        </w:rPr>
      </w:pPr>
    </w:p>
    <w:p>
      <w:pPr>
        <w:spacing w:line="200" w:lineRule="atLeast"/>
        <w:ind w:left="996" w:right="0" w:firstLine="0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 w:hAnsi="Courier New" w:cs="Courier New" w:eastAsia="Courier New"/>
          <w:sz w:val="20"/>
          <w:szCs w:val="20"/>
        </w:rPr>
        <w:pict>
          <v:group style="width:331.55pt;height:203.75pt;mso-position-horizontal-relative:char;mso-position-vertical-relative:line" coordorigin="0,0" coordsize="6631,4075">
            <v:group style="position:absolute;left:7;top:4046;width:6617;height:2" coordorigin="7,4046" coordsize="6617,2">
              <v:shape style="position:absolute;left:7;top:4046;width:6617;height:2" coordorigin="7,4046" coordsize="6617,0" path="m7,4046l6623,4046e" filled="false" stroked="true" strokeweight=".710413pt" strokecolor="#2b2b2b">
                <v:path arrowok="t"/>
              </v:shape>
            </v:group>
            <v:group style="position:absolute;left:5110;top:7;width:2;height:4037" coordorigin="5110,7" coordsize="2,4037">
              <v:shape style="position:absolute;left:5110;top:7;width:2;height:4037" coordorigin="5110,7" coordsize="0,4037" path="m5110,4043l5110,7e" filled="false" stroked="true" strokeweight=".710413pt" strokecolor="#2b2b2b">
                <v:path arrowok="t"/>
              </v:shape>
            </v:group>
            <v:group style="position:absolute;left:5551;top:7;width:2;height:4046" coordorigin="5551,7" coordsize="2,4046">
              <v:shape style="position:absolute;left:5551;top:7;width:2;height:4046" coordorigin="5551,7" coordsize="0,4046" path="m5551,4053l5551,7e" filled="false" stroked="true" strokeweight=".710413pt" strokecolor="#2f2f2f">
                <v:path arrowok="t"/>
              </v:shape>
            </v:group>
            <v:group style="position:absolute;left:1726;top:1260;width:2;height:2803" coordorigin="1726,1260" coordsize="2,2803">
              <v:shape style="position:absolute;left:1726;top:1260;width:2;height:2803" coordorigin="1726,1260" coordsize="0,2803" path="m1726,4063l1726,1260e" filled="false" stroked="true" strokeweight=".710413pt" strokecolor="#2f2f2f">
                <v:path arrowok="t"/>
              </v:shape>
            </v:group>
            <v:group style="position:absolute;left:2153;top:1260;width:2;height:2803" coordorigin="2153,1260" coordsize="2,2803">
              <v:shape style="position:absolute;left:2153;top:1260;width:2;height:2803" coordorigin="2153,1260" coordsize="0,2803" path="m2153,4063l2153,1260e" filled="false" stroked="true" strokeweight=".710413pt" strokecolor="#2b2b2b">
                <v:path arrowok="t"/>
              </v:shape>
            </v:group>
            <v:group style="position:absolute;left:4262;top:2156;width:2;height:1897" coordorigin="4262,2156" coordsize="2,1897">
              <v:shape style="position:absolute;left:4262;top:2156;width:2;height:1897" coordorigin="4262,2156" coordsize="0,1897" path="m4262,4053l4262,2156e" filled="false" stroked="true" strokeweight=".710413pt" strokecolor="#343434">
                <v:path arrowok="t"/>
              </v:shape>
            </v:group>
            <v:group style="position:absolute;left:874;top:3457;width:2;height:610" coordorigin="874,3457" coordsize="2,610">
              <v:shape style="position:absolute;left:874;top:3457;width:2;height:610" coordorigin="874,3457" coordsize="0,610" path="m874,4067l874,3457e" filled="false" stroked="true" strokeweight=".710413pt" strokecolor="#282828">
                <v:path arrowok="t"/>
              </v:shape>
            </v:group>
            <v:group style="position:absolute;left:4691;top:2161;width:2;height:1888" coordorigin="4691,2161" coordsize="2,1888">
              <v:shape style="position:absolute;left:4691;top:2161;width:2;height:1888" coordorigin="4691,2161" coordsize="0,1888" path="m4691,4048l4691,2161e" filled="false" stroked="true" strokeweight=".710413pt" strokecolor="#2b2b2b">
                <v:path arrowok="t"/>
              </v:shape>
              <v:shape style="position:absolute;left:144;top:128;width:203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i/>
                          <w:color w:val="212321"/>
                          <w:sz w:val="11"/>
                        </w:rPr>
                        <w:t>(D</w:t>
                      </w:r>
                      <w:r>
                        <w:rPr>
                          <w:rFonts w:ascii="Times New Roman"/>
                          <w:i/>
                          <w:color w:val="505252"/>
                          <w:sz w:val="11"/>
                        </w:rPr>
                        <w:t>O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173;top:694;width:200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i/>
                          <w:color w:val="212321"/>
                          <w:spacing w:val="-28"/>
                          <w:w w:val="70"/>
                          <w:sz w:val="23"/>
                        </w:rPr>
                        <w:t>:</w:t>
                      </w:r>
                      <w:r>
                        <w:rPr>
                          <w:rFonts w:ascii="Times New Roman"/>
                          <w:i/>
                          <w:color w:val="212321"/>
                          <w:w w:val="70"/>
                          <w:sz w:val="23"/>
                        </w:rPr>
                        <w:t>oo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1774;top:1069;width:391;height:465" type="#_x0000_t202" filled="false" stroked="false">
                <v:textbox inset="0,0,0,0">
                  <w:txbxContent>
                    <w:p>
                      <w:pPr>
                        <w:spacing w:line="155" w:lineRule="exact" w:before="0"/>
                        <w:ind w:left="0" w:right="0" w:firstLine="99"/>
                        <w:jc w:val="left"/>
                        <w:rPr>
                          <w:rFonts w:ascii="Courier New" w:hAnsi="Courier New" w:cs="Courier New" w:eastAsia="Courier New"/>
                          <w:sz w:val="15"/>
                          <w:szCs w:val="15"/>
                        </w:rPr>
                      </w:pPr>
                      <w:r>
                        <w:rPr>
                          <w:rFonts w:ascii="Courier New"/>
                          <w:color w:val="3B3D3B"/>
                          <w:spacing w:val="-8"/>
                          <w:w w:val="115"/>
                          <w:sz w:val="15"/>
                        </w:rPr>
                        <w:t>50</w:t>
                      </w:r>
                      <w:r>
                        <w:rPr>
                          <w:rFonts w:ascii="Courier New"/>
                          <w:color w:val="3B3D3B"/>
                          <w:spacing w:val="-6"/>
                          <w:w w:val="115"/>
                          <w:sz w:val="15"/>
                        </w:rPr>
                        <w:t>%</w:t>
                      </w:r>
                      <w:r>
                        <w:rPr>
                          <w:rFonts w:ascii="Courier New"/>
                          <w:sz w:val="15"/>
                        </w:rPr>
                      </w:r>
                    </w:p>
                    <w:p>
                      <w:pPr>
                        <w:spacing w:line="240" w:lineRule="auto" w:before="9"/>
                        <w:rPr>
                          <w:rFonts w:ascii="Courier New" w:hAnsi="Courier New" w:cs="Courier New" w:eastAsia="Courier New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line="165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15"/>
                          <w:szCs w:val="15"/>
                        </w:rPr>
                      </w:pPr>
                      <w:r>
                        <w:rPr>
                          <w:rFonts w:ascii="Courier New"/>
                          <w:color w:val="212321"/>
                          <w:spacing w:val="-9"/>
                          <w:w w:val="110"/>
                          <w:sz w:val="15"/>
                        </w:rPr>
                        <w:t>n</w:t>
                      </w:r>
                      <w:r>
                        <w:rPr>
                          <w:rFonts w:ascii="Courier New"/>
                          <w:color w:val="3B3D3B"/>
                          <w:spacing w:val="-6"/>
                          <w:w w:val="110"/>
                          <w:sz w:val="15"/>
                        </w:rPr>
                        <w:t>4</w:t>
                      </w:r>
                      <w:r>
                        <w:rPr>
                          <w:rFonts w:ascii="Courier New"/>
                          <w:color w:val="3B3D3B"/>
                          <w:spacing w:val="-8"/>
                          <w:w w:val="110"/>
                          <w:sz w:val="15"/>
                        </w:rPr>
                        <w:t>30</w:t>
                      </w:r>
                      <w:r>
                        <w:rPr>
                          <w:rFonts w:ascii="Courier New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54;top:2057;width:185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505252"/>
                          <w:spacing w:val="-1"/>
                          <w:w w:val="70"/>
                          <w:sz w:val="14"/>
                        </w:rPr>
                        <w:t>3</w:t>
                      </w:r>
                      <w:r>
                        <w:rPr>
                          <w:rFonts w:ascii="Arial"/>
                          <w:color w:val="212321"/>
                          <w:spacing w:val="-1"/>
                          <w:w w:val="70"/>
                          <w:sz w:val="14"/>
                        </w:rPr>
                        <w:t>oO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4364;top:1951;width:381;height:575" type="#_x0000_t202" filled="false" stroked="false">
                <v:textbox inset="0,0,0,0">
                  <w:txbxContent>
                    <w:p>
                      <w:pPr>
                        <w:spacing w:line="155" w:lineRule="exact" w:before="0"/>
                        <w:ind w:left="94" w:right="0" w:firstLine="0"/>
                        <w:jc w:val="left"/>
                        <w:rPr>
                          <w:rFonts w:ascii="Courier New" w:hAnsi="Courier New" w:cs="Courier New" w:eastAsia="Courier New"/>
                          <w:sz w:val="15"/>
                          <w:szCs w:val="15"/>
                        </w:rPr>
                      </w:pPr>
                      <w:r>
                        <w:rPr>
                          <w:rFonts w:ascii="Courier New"/>
                          <w:color w:val="505252"/>
                          <w:w w:val="105"/>
                          <w:sz w:val="15"/>
                        </w:rPr>
                        <w:t>34%</w:t>
                      </w:r>
                      <w:r>
                        <w:rPr>
                          <w:rFonts w:ascii="Courier New"/>
                          <w:sz w:val="15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Courier New" w:hAnsi="Courier New" w:cs="Courier New" w:eastAsia="Courier New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165" w:lineRule="exact" w:before="95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15"/>
                          <w:szCs w:val="15"/>
                        </w:rPr>
                      </w:pPr>
                      <w:r>
                        <w:rPr>
                          <w:rFonts w:ascii="Courier New"/>
                          <w:color w:val="3B3D3B"/>
                          <w:spacing w:val="-5"/>
                          <w:w w:val="110"/>
                          <w:sz w:val="15"/>
                        </w:rPr>
                        <w:t>28</w:t>
                      </w:r>
                      <w:r>
                        <w:rPr>
                          <w:rFonts w:ascii="Courier New"/>
                          <w:color w:val="3B3D3B"/>
                          <w:spacing w:val="-4"/>
                          <w:w w:val="110"/>
                          <w:sz w:val="15"/>
                        </w:rPr>
                        <w:t>7</w:t>
                      </w:r>
                      <w:r>
                        <w:rPr>
                          <w:rFonts w:ascii="Courier New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40;top:2676;width:199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212321"/>
                          <w:w w:val="60"/>
                          <w:sz w:val="16"/>
                        </w:rPr>
                        <w:t>.1.00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82;top:3359;width:170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3B3D3B"/>
                          <w:sz w:val="11"/>
                        </w:rPr>
                        <w:t>100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879;top:3295;width:452;height:618" type="#_x0000_t202" filled="false" stroked="false">
                <v:textbox inset="0,0,0,0">
                  <w:txbxContent>
                    <w:p>
                      <w:pPr>
                        <w:spacing w:line="104" w:lineRule="exact" w:before="0"/>
                        <w:ind w:left="89" w:right="0" w:firstLine="0"/>
                        <w:jc w:val="left"/>
                        <w:rPr>
                          <w:rFonts w:ascii="Courier New" w:hAnsi="Courier New" w:cs="Courier New" w:eastAsia="Courier New"/>
                          <w:sz w:val="15"/>
                          <w:szCs w:val="15"/>
                        </w:rPr>
                      </w:pPr>
                      <w:r>
                        <w:rPr>
                          <w:rFonts w:ascii="Courier New"/>
                          <w:color w:val="212321"/>
                          <w:spacing w:val="-6"/>
                          <w:w w:val="125"/>
                          <w:sz w:val="15"/>
                        </w:rPr>
                        <w:t>1</w:t>
                      </w:r>
                      <w:r>
                        <w:rPr>
                          <w:rFonts w:ascii="Courier New"/>
                          <w:color w:val="3B3D3B"/>
                          <w:spacing w:val="-33"/>
                          <w:w w:val="125"/>
                          <w:sz w:val="15"/>
                        </w:rPr>
                        <w:t>0</w:t>
                      </w:r>
                      <w:r>
                        <w:rPr>
                          <w:rFonts w:ascii="Courier New"/>
                          <w:color w:val="3B3D3B"/>
                          <w:w w:val="125"/>
                          <w:sz w:val="15"/>
                        </w:rPr>
                        <w:t>%</w:t>
                      </w:r>
                      <w:r>
                        <w:rPr>
                          <w:rFonts w:ascii="Courier New"/>
                          <w:sz w:val="15"/>
                        </w:rPr>
                      </w:r>
                    </w:p>
                    <w:p>
                      <w:pPr>
                        <w:spacing w:line="513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50"/>
                          <w:szCs w:val="50"/>
                        </w:rPr>
                      </w:pPr>
                      <w:r>
                        <w:rPr>
                          <w:rFonts w:ascii="Times New Roman"/>
                          <w:color w:val="212321"/>
                          <w:w w:val="45"/>
                          <w:sz w:val="50"/>
                        </w:rPr>
                        <w:t>7s</w:t>
                      </w:r>
                      <w:r>
                        <w:rPr>
                          <w:rFonts w:ascii="Times New Roman"/>
                          <w:color w:val="212321"/>
                          <w:spacing w:val="3"/>
                          <w:w w:val="45"/>
                          <w:sz w:val="50"/>
                        </w:rPr>
                        <w:t>6</w:t>
                      </w:r>
                      <w:r>
                        <w:rPr>
                          <w:rFonts w:ascii="Times New Roman"/>
                          <w:color w:val="212321"/>
                          <w:w w:val="45"/>
                          <w:sz w:val="50"/>
                        </w:rPr>
                        <w:t>1</w:t>
                      </w:r>
                      <w:r>
                        <w:rPr>
                          <w:rFonts w:ascii="Times New Roman"/>
                          <w:sz w:val="50"/>
                        </w:rPr>
                      </w:r>
                    </w:p>
                  </w:txbxContent>
                </v:textbox>
                <w10:wrap type="none"/>
              </v:shape>
              <v:shape style="position:absolute;left:2645;top:3533;width:270;height:455" type="#_x0000_t202" filled="false" stroked="false">
                <v:textbox inset="0,0,0,0">
                  <w:txbxContent>
                    <w:p>
                      <w:pPr>
                        <w:spacing w:line="155" w:lineRule="exact" w:before="0"/>
                        <w:ind w:left="14" w:right="0" w:firstLine="0"/>
                        <w:jc w:val="left"/>
                        <w:rPr>
                          <w:rFonts w:ascii="Courier New" w:hAnsi="Courier New" w:cs="Courier New" w:eastAsia="Courier New"/>
                          <w:sz w:val="15"/>
                          <w:szCs w:val="15"/>
                        </w:rPr>
                      </w:pPr>
                      <w:r>
                        <w:rPr>
                          <w:rFonts w:ascii="Courier New"/>
                          <w:color w:val="3B3D3B"/>
                          <w:spacing w:val="-16"/>
                          <w:w w:val="125"/>
                          <w:sz w:val="15"/>
                        </w:rPr>
                        <w:t>5</w:t>
                      </w:r>
                      <w:r>
                        <w:rPr>
                          <w:rFonts w:ascii="Courier New"/>
                          <w:color w:val="3B3D3B"/>
                          <w:spacing w:val="-12"/>
                          <w:w w:val="125"/>
                          <w:sz w:val="15"/>
                        </w:rPr>
                        <w:t>%</w:t>
                      </w:r>
                      <w:r>
                        <w:rPr>
                          <w:rFonts w:ascii="Courier New"/>
                          <w:sz w:val="15"/>
                        </w:rPr>
                      </w:r>
                    </w:p>
                    <w:p>
                      <w:pPr>
                        <w:spacing w:line="240" w:lineRule="auto" w:before="10"/>
                        <w:rPr>
                          <w:rFonts w:ascii="Courier New" w:hAnsi="Courier New" w:cs="Courier New" w:eastAsia="Courier New"/>
                          <w:sz w:val="11"/>
                          <w:szCs w:val="11"/>
                        </w:rPr>
                      </w:pPr>
                    </w:p>
                    <w:p>
                      <w:pPr>
                        <w:spacing w:line="165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15"/>
                          <w:szCs w:val="15"/>
                        </w:rPr>
                      </w:pPr>
                      <w:r>
                        <w:rPr>
                          <w:rFonts w:ascii="Courier New"/>
                          <w:color w:val="3B3D3B"/>
                          <w:sz w:val="15"/>
                        </w:rPr>
                        <w:t>n40</w:t>
                      </w:r>
                      <w:r>
                        <w:rPr>
                          <w:rFonts w:ascii="Courier New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046;top:3457;width:214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15"/>
                          <w:szCs w:val="15"/>
                        </w:rPr>
                      </w:pPr>
                      <w:r>
                        <w:rPr>
                          <w:rFonts w:ascii="Courier New"/>
                          <w:color w:val="505252"/>
                          <w:spacing w:val="-18"/>
                          <w:w w:val="135"/>
                          <w:sz w:val="15"/>
                        </w:rPr>
                        <w:t>7</w:t>
                      </w:r>
                      <w:r>
                        <w:rPr>
                          <w:rFonts w:ascii="Courier New"/>
                          <w:color w:val="696969"/>
                          <w:spacing w:val="-17"/>
                          <w:w w:val="135"/>
                          <w:sz w:val="15"/>
                        </w:rPr>
                        <w:t>%</w:t>
                      </w:r>
                      <w:r>
                        <w:rPr>
                          <w:rFonts w:ascii="Courier New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3540;top:3757;width:197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15"/>
                          <w:szCs w:val="15"/>
                        </w:rPr>
                      </w:pPr>
                      <w:r>
                        <w:rPr>
                          <w:rFonts w:ascii="Courier New"/>
                          <w:color w:val="3B3D3B"/>
                          <w:w w:val="105"/>
                          <w:sz w:val="15"/>
                        </w:rPr>
                        <w:t>2%</w:t>
                      </w:r>
                      <w:r>
                        <w:rPr>
                          <w:rFonts w:ascii="Courier New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046;top:3785;width:36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15"/>
                          <w:szCs w:val="15"/>
                        </w:rPr>
                      </w:pPr>
                      <w:r>
                        <w:rPr>
                          <w:rFonts w:ascii="Courier New"/>
                          <w:color w:val="3B3D3B"/>
                          <w:w w:val="90"/>
                          <w:sz w:val="15"/>
                        </w:rPr>
                        <w:t>n56</w:t>
                      </w:r>
                      <w:r>
                        <w:rPr>
                          <w:rFonts w:ascii="Courier New"/>
                          <w:color w:val="3B3D3B"/>
                          <w:spacing w:val="-19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Courier New"/>
                          <w:color w:val="212321"/>
                          <w:w w:val="70"/>
                          <w:sz w:val="15"/>
                        </w:rPr>
                        <w:t>\</w:t>
                      </w:r>
                      <w:r>
                        <w:rPr>
                          <w:rFonts w:ascii="Courier New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ourier New" w:hAnsi="Courier New" w:cs="Courier New" w:eastAsia="Courier New"/>
          <w:sz w:val="20"/>
          <w:szCs w:val="20"/>
        </w:rPr>
      </w:r>
    </w:p>
    <w:p>
      <w:pPr>
        <w:numPr>
          <w:ilvl w:val="2"/>
          <w:numId w:val="30"/>
        </w:numPr>
        <w:tabs>
          <w:tab w:pos="2131" w:val="left" w:leader="none"/>
          <w:tab w:pos="2756" w:val="left" w:leader="none"/>
          <w:tab w:pos="3561" w:val="left" w:leader="none"/>
          <w:tab w:pos="4442" w:val="left" w:leader="none"/>
          <w:tab w:pos="5337" w:val="left" w:leader="none"/>
          <w:tab w:pos="6147" w:val="left" w:leader="none"/>
          <w:tab w:pos="7032" w:val="left" w:leader="none"/>
        </w:tabs>
        <w:spacing w:before="126"/>
        <w:ind w:left="2131" w:right="0" w:hanging="176"/>
        <w:jc w:val="left"/>
        <w:rPr>
          <w:rFonts w:ascii="Courier New" w:hAnsi="Courier New" w:cs="Courier New" w:eastAsia="Courier New"/>
          <w:sz w:val="16"/>
          <w:szCs w:val="16"/>
        </w:rPr>
      </w:pPr>
      <w:r>
        <w:rPr>
          <w:rFonts w:ascii="Times New Roman"/>
          <w:color w:val="3B3D3B"/>
          <w:position w:val="2"/>
          <w:sz w:val="14"/>
        </w:rPr>
        <w:t>G</w:t>
      </w:r>
      <w:r>
        <w:rPr>
          <w:rFonts w:ascii="Times New Roman"/>
          <w:color w:val="3B3D3B"/>
          <w:spacing w:val="-11"/>
          <w:position w:val="2"/>
          <w:sz w:val="14"/>
        </w:rPr>
        <w:t> </w:t>
      </w:r>
      <w:r>
        <w:rPr>
          <w:rFonts w:ascii="Times New Roman"/>
          <w:color w:val="3B3D3B"/>
          <w:position w:val="2"/>
          <w:sz w:val="14"/>
        </w:rPr>
        <w:t>.</w:t>
        <w:tab/>
      </w:r>
      <w:r>
        <w:rPr>
          <w:rFonts w:ascii="Times New Roman"/>
          <w:color w:val="212321"/>
          <w:w w:val="165"/>
          <w:position w:val="1"/>
          <w:sz w:val="14"/>
        </w:rPr>
        <w:t>I.</w:t>
      </w:r>
      <w:r>
        <w:rPr>
          <w:rFonts w:ascii="Times New Roman"/>
          <w:color w:val="212321"/>
          <w:spacing w:val="-37"/>
          <w:w w:val="165"/>
          <w:position w:val="1"/>
          <w:sz w:val="14"/>
        </w:rPr>
        <w:t> </w:t>
      </w:r>
      <w:r>
        <w:rPr>
          <w:rFonts w:ascii="Times New Roman"/>
          <w:color w:val="3B3D3B"/>
          <w:position w:val="1"/>
          <w:sz w:val="14"/>
        </w:rPr>
        <w:t>P</w:t>
      </w:r>
      <w:r>
        <w:rPr>
          <w:rFonts w:ascii="Times New Roman"/>
          <w:color w:val="3B3D3B"/>
          <w:spacing w:val="18"/>
          <w:position w:val="1"/>
          <w:sz w:val="14"/>
        </w:rPr>
        <w:t> </w:t>
      </w:r>
      <w:r>
        <w:rPr>
          <w:rFonts w:ascii="Times New Roman"/>
          <w:color w:val="212321"/>
          <w:position w:val="1"/>
          <w:sz w:val="14"/>
        </w:rPr>
        <w:t>.</w:t>
        <w:tab/>
      </w:r>
      <w:r>
        <w:rPr>
          <w:rFonts w:ascii="Times New Roman"/>
          <w:color w:val="212321"/>
          <w:w w:val="125"/>
          <w:sz w:val="14"/>
        </w:rPr>
        <w:t>I</w:t>
      </w:r>
      <w:r>
        <w:rPr>
          <w:rFonts w:ascii="Times New Roman"/>
          <w:color w:val="212321"/>
          <w:spacing w:val="3"/>
          <w:w w:val="125"/>
          <w:sz w:val="14"/>
        </w:rPr>
        <w:t> </w:t>
      </w:r>
      <w:r>
        <w:rPr>
          <w:rFonts w:ascii="Times New Roman"/>
          <w:color w:val="212321"/>
          <w:sz w:val="14"/>
        </w:rPr>
        <w:t>.</w:t>
      </w:r>
      <w:r>
        <w:rPr>
          <w:rFonts w:ascii="Times New Roman"/>
          <w:color w:val="212321"/>
          <w:spacing w:val="-12"/>
          <w:sz w:val="14"/>
        </w:rPr>
        <w:t> </w:t>
      </w:r>
      <w:r>
        <w:rPr>
          <w:rFonts w:ascii="Times New Roman"/>
          <w:color w:val="3B3D3B"/>
          <w:sz w:val="14"/>
        </w:rPr>
        <w:t>P</w:t>
      </w:r>
      <w:r>
        <w:rPr>
          <w:rFonts w:ascii="Times New Roman"/>
          <w:color w:val="3B3D3B"/>
          <w:spacing w:val="10"/>
          <w:sz w:val="14"/>
        </w:rPr>
        <w:t> </w:t>
      </w:r>
      <w:r>
        <w:rPr>
          <w:rFonts w:ascii="Times New Roman"/>
          <w:color w:val="212321"/>
          <w:sz w:val="14"/>
        </w:rPr>
        <w:t>.</w:t>
      </w:r>
      <w:r>
        <w:rPr>
          <w:rFonts w:ascii="Times New Roman"/>
          <w:color w:val="212321"/>
          <w:spacing w:val="-12"/>
          <w:sz w:val="14"/>
        </w:rPr>
        <w:t> </w:t>
      </w:r>
      <w:r>
        <w:rPr>
          <w:rFonts w:ascii="Times New Roman"/>
          <w:color w:val="3B3D3B"/>
          <w:sz w:val="14"/>
        </w:rPr>
        <w:t>S</w:t>
      </w:r>
      <w:r>
        <w:rPr>
          <w:rFonts w:ascii="Times New Roman"/>
          <w:color w:val="3B3D3B"/>
          <w:spacing w:val="3"/>
          <w:sz w:val="14"/>
        </w:rPr>
        <w:t> </w:t>
      </w:r>
      <w:r>
        <w:rPr>
          <w:rFonts w:ascii="Times New Roman"/>
          <w:color w:val="212321"/>
          <w:sz w:val="14"/>
        </w:rPr>
        <w:t>.</w:t>
        <w:tab/>
      </w:r>
      <w:r>
        <w:rPr>
          <w:rFonts w:ascii="Arial"/>
          <w:i/>
          <w:color w:val="212321"/>
          <w:sz w:val="13"/>
        </w:rPr>
        <w:t>V</w:t>
      </w:r>
      <w:r>
        <w:rPr>
          <w:rFonts w:ascii="Arial"/>
          <w:i/>
          <w:color w:val="212321"/>
          <w:spacing w:val="6"/>
          <w:sz w:val="13"/>
        </w:rPr>
        <w:t> </w:t>
      </w:r>
      <w:r>
        <w:rPr>
          <w:rFonts w:ascii="Arial"/>
          <w:i/>
          <w:color w:val="3B3D3B"/>
          <w:w w:val="125"/>
          <w:sz w:val="13"/>
        </w:rPr>
        <w:t>.</w:t>
      </w:r>
      <w:r>
        <w:rPr>
          <w:rFonts w:ascii="Arial"/>
          <w:i/>
          <w:color w:val="3B3D3B"/>
          <w:spacing w:val="-18"/>
          <w:w w:val="125"/>
          <w:sz w:val="13"/>
        </w:rPr>
        <w:t> </w:t>
      </w:r>
      <w:r>
        <w:rPr>
          <w:rFonts w:ascii="Times New Roman"/>
          <w:color w:val="3B3D3B"/>
          <w:w w:val="165"/>
          <w:sz w:val="14"/>
        </w:rPr>
        <w:t>I.</w:t>
        <w:tab/>
      </w:r>
      <w:r>
        <w:rPr>
          <w:rFonts w:ascii="Times New Roman"/>
          <w:color w:val="3B3D3B"/>
          <w:position w:val="0"/>
          <w:sz w:val="20"/>
        </w:rPr>
        <w:t>c</w:t>
      </w:r>
      <w:r>
        <w:rPr>
          <w:rFonts w:ascii="Times New Roman"/>
          <w:color w:val="3B3D3B"/>
          <w:spacing w:val="-22"/>
          <w:position w:val="0"/>
          <w:sz w:val="20"/>
        </w:rPr>
        <w:t> </w:t>
      </w:r>
      <w:r>
        <w:rPr>
          <w:rFonts w:ascii="Times New Roman"/>
          <w:color w:val="131313"/>
          <w:position w:val="0"/>
          <w:sz w:val="20"/>
        </w:rPr>
        <w:t>.</w:t>
      </w:r>
      <w:r>
        <w:rPr>
          <w:rFonts w:ascii="Times New Roman"/>
          <w:color w:val="131313"/>
          <w:spacing w:val="-32"/>
          <w:position w:val="0"/>
          <w:sz w:val="20"/>
        </w:rPr>
        <w:t> </w:t>
      </w:r>
      <w:r>
        <w:rPr>
          <w:rFonts w:ascii="Times New Roman"/>
          <w:color w:val="3B3D3B"/>
          <w:position w:val="0"/>
          <w:sz w:val="20"/>
        </w:rPr>
        <w:t>s</w:t>
      </w:r>
      <w:r>
        <w:rPr>
          <w:rFonts w:ascii="Times New Roman"/>
          <w:color w:val="3B3D3B"/>
          <w:spacing w:val="-23"/>
          <w:position w:val="0"/>
          <w:sz w:val="20"/>
        </w:rPr>
        <w:t> </w:t>
      </w:r>
      <w:r>
        <w:rPr>
          <w:rFonts w:ascii="Times New Roman"/>
          <w:color w:val="3B3D3B"/>
          <w:position w:val="0"/>
          <w:sz w:val="20"/>
        </w:rPr>
        <w:t>.</w:t>
        <w:tab/>
      </w:r>
      <w:r>
        <w:rPr>
          <w:rFonts w:ascii="Courier New"/>
          <w:color w:val="3B3D3B"/>
          <w:w w:val="95"/>
          <w:position w:val="-1"/>
          <w:sz w:val="15"/>
        </w:rPr>
        <w:t>Med</w:t>
      </w:r>
      <w:r>
        <w:rPr>
          <w:rFonts w:ascii="Courier New"/>
          <w:color w:val="3B3D3B"/>
          <w:spacing w:val="-77"/>
          <w:w w:val="95"/>
          <w:position w:val="-1"/>
          <w:sz w:val="15"/>
        </w:rPr>
        <w:t> </w:t>
      </w:r>
      <w:r>
        <w:rPr>
          <w:rFonts w:ascii="Courier New"/>
          <w:color w:val="212321"/>
          <w:spacing w:val="14"/>
          <w:w w:val="95"/>
          <w:position w:val="-1"/>
          <w:sz w:val="15"/>
        </w:rPr>
        <w:t>i</w:t>
      </w:r>
      <w:r>
        <w:rPr>
          <w:rFonts w:ascii="Courier New"/>
          <w:color w:val="3B3D3B"/>
          <w:w w:val="95"/>
          <w:position w:val="-1"/>
          <w:sz w:val="15"/>
        </w:rPr>
        <w:t>co</w:t>
        <w:tab/>
      </w:r>
      <w:r>
        <w:rPr>
          <w:rFonts w:ascii="Courier New"/>
          <w:color w:val="3B3D3B"/>
          <w:w w:val="90"/>
          <w:position w:val="-1"/>
          <w:sz w:val="16"/>
        </w:rPr>
        <w:t>N</w:t>
      </w:r>
      <w:r>
        <w:rPr>
          <w:rFonts w:ascii="Courier New"/>
          <w:color w:val="3B3D3B"/>
          <w:spacing w:val="-55"/>
          <w:w w:val="90"/>
          <w:position w:val="-1"/>
          <w:sz w:val="16"/>
        </w:rPr>
        <w:t> </w:t>
      </w:r>
      <w:r>
        <w:rPr>
          <w:rFonts w:ascii="Courier New"/>
          <w:color w:val="131313"/>
          <w:w w:val="90"/>
          <w:position w:val="-1"/>
          <w:sz w:val="16"/>
        </w:rPr>
        <w:t>.R.</w:t>
      </w:r>
      <w:r>
        <w:rPr>
          <w:rFonts w:ascii="Courier New"/>
          <w:sz w:val="16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6"/>
        <w:rPr>
          <w:rFonts w:ascii="Courier New" w:hAnsi="Courier New" w:cs="Courier New" w:eastAsia="Courier New"/>
          <w:sz w:val="25"/>
          <w:szCs w:val="25"/>
        </w:rPr>
      </w:pPr>
    </w:p>
    <w:p>
      <w:pPr>
        <w:pStyle w:val="BodyText"/>
        <w:spacing w:line="214" w:lineRule="exact" w:before="89"/>
        <w:ind w:left="762" w:right="130" w:firstLine="293"/>
        <w:jc w:val="both"/>
      </w:pPr>
      <w:r>
        <w:rPr>
          <w:color w:val="212321"/>
          <w:w w:val="105"/>
        </w:rPr>
        <w:t>Anche</w:t>
      </w:r>
      <w:r>
        <w:rPr>
          <w:color w:val="212321"/>
          <w:spacing w:val="3"/>
          <w:w w:val="105"/>
        </w:rPr>
        <w:t> </w:t>
      </w:r>
      <w:r>
        <w:rPr>
          <w:color w:val="212321"/>
          <w:w w:val="105"/>
        </w:rPr>
        <w:t>in</w:t>
      </w:r>
      <w:r>
        <w:rPr>
          <w:color w:val="212321"/>
          <w:spacing w:val="4"/>
          <w:w w:val="105"/>
        </w:rPr>
        <w:t> </w:t>
      </w:r>
      <w:r>
        <w:rPr>
          <w:color w:val="212321"/>
          <w:w w:val="105"/>
        </w:rPr>
        <w:t>questo</w:t>
      </w:r>
      <w:r>
        <w:rPr>
          <w:color w:val="212321"/>
          <w:spacing w:val="47"/>
          <w:w w:val="105"/>
        </w:rPr>
        <w:t> </w:t>
      </w:r>
      <w:r>
        <w:rPr>
          <w:color w:val="212321"/>
          <w:w w:val="105"/>
        </w:rPr>
        <w:t>caso</w:t>
      </w:r>
      <w:r>
        <w:rPr>
          <w:color w:val="212321"/>
          <w:spacing w:val="6"/>
          <w:w w:val="105"/>
        </w:rPr>
        <w:t> </w:t>
      </w:r>
      <w:r>
        <w:rPr>
          <w:color w:val="131313"/>
          <w:w w:val="105"/>
        </w:rPr>
        <w:t>la</w:t>
      </w:r>
      <w:r>
        <w:rPr>
          <w:color w:val="131313"/>
          <w:spacing w:val="48"/>
          <w:w w:val="105"/>
        </w:rPr>
        <w:t> </w:t>
      </w:r>
      <w:r>
        <w:rPr>
          <w:color w:val="212321"/>
          <w:w w:val="105"/>
        </w:rPr>
        <w:t>figura</w:t>
      </w:r>
      <w:r>
        <w:rPr>
          <w:color w:val="212321"/>
          <w:spacing w:val="47"/>
          <w:w w:val="105"/>
        </w:rPr>
        <w:t> </w:t>
      </w:r>
      <w:r>
        <w:rPr>
          <w:color w:val="212321"/>
          <w:w w:val="105"/>
        </w:rPr>
        <w:t>del</w:t>
      </w:r>
      <w:r>
        <w:rPr>
          <w:color w:val="212321"/>
          <w:spacing w:val="3"/>
          <w:w w:val="105"/>
        </w:rPr>
        <w:t> </w:t>
      </w:r>
      <w:r>
        <w:rPr>
          <w:color w:val="212321"/>
          <w:w w:val="105"/>
        </w:rPr>
        <w:t>medico</w:t>
      </w:r>
      <w:r>
        <w:rPr>
          <w:color w:val="212321"/>
          <w:spacing w:val="1"/>
          <w:w w:val="105"/>
        </w:rPr>
        <w:t> </w:t>
      </w:r>
      <w:r>
        <w:rPr>
          <w:color w:val="212321"/>
          <w:w w:val="105"/>
        </w:rPr>
        <w:t>prevale</w:t>
      </w:r>
      <w:r>
        <w:rPr>
          <w:color w:val="212321"/>
          <w:spacing w:val="4"/>
          <w:w w:val="105"/>
        </w:rPr>
        <w:t> </w:t>
      </w:r>
      <w:r>
        <w:rPr>
          <w:color w:val="212321"/>
          <w:w w:val="105"/>
        </w:rPr>
        <w:t>seguita,</w:t>
      </w:r>
      <w:r>
        <w:rPr>
          <w:color w:val="212321"/>
          <w:spacing w:val="41"/>
          <w:w w:val="105"/>
        </w:rPr>
        <w:t> </w:t>
      </w:r>
      <w:r>
        <w:rPr>
          <w:color w:val="212321"/>
          <w:w w:val="105"/>
        </w:rPr>
        <w:t>a</w:t>
      </w:r>
      <w:r>
        <w:rPr>
          <w:color w:val="212321"/>
          <w:spacing w:val="41"/>
          <w:w w:val="105"/>
        </w:rPr>
        <w:t> </w:t>
      </w:r>
      <w:r>
        <w:rPr>
          <w:color w:val="212321"/>
          <w:spacing w:val="2"/>
          <w:w w:val="105"/>
        </w:rPr>
        <w:t>distanza</w:t>
      </w:r>
      <w:r>
        <w:rPr>
          <w:color w:val="3B3D3B"/>
          <w:spacing w:val="1"/>
          <w:w w:val="105"/>
        </w:rPr>
        <w:t>,</w:t>
      </w:r>
      <w:r>
        <w:rPr>
          <w:color w:val="3B3D3B"/>
          <w:spacing w:val="30"/>
          <w:w w:val="105"/>
        </w:rPr>
        <w:t> </w:t>
      </w:r>
      <w:r>
        <w:rPr>
          <w:color w:val="212321"/>
          <w:w w:val="105"/>
        </w:rPr>
        <w:t>da</w:t>
      </w:r>
      <w:r>
        <w:rPr>
          <w:color w:val="212321"/>
          <w:spacing w:val="23"/>
          <w:w w:val="101"/>
        </w:rPr>
        <w:t> </w:t>
      </w:r>
      <w:r>
        <w:rPr>
          <w:color w:val="212321"/>
          <w:w w:val="105"/>
        </w:rPr>
        <w:t>quella</w:t>
      </w:r>
      <w:r>
        <w:rPr>
          <w:color w:val="212321"/>
          <w:spacing w:val="31"/>
          <w:w w:val="105"/>
        </w:rPr>
        <w:t> </w:t>
      </w:r>
      <w:r>
        <w:rPr>
          <w:color w:val="212321"/>
          <w:w w:val="105"/>
        </w:rPr>
        <w:t>dell</w:t>
      </w:r>
      <w:r>
        <w:rPr>
          <w:color w:val="3B3D3B"/>
          <w:w w:val="105"/>
        </w:rPr>
        <w:t>'</w:t>
      </w:r>
      <w:r>
        <w:rPr>
          <w:color w:val="212321"/>
          <w:w w:val="105"/>
        </w:rPr>
        <w:t>infermiere</w:t>
      </w:r>
      <w:r>
        <w:rPr>
          <w:color w:val="212321"/>
          <w:spacing w:val="36"/>
          <w:w w:val="105"/>
        </w:rPr>
        <w:t> </w:t>
      </w:r>
      <w:r>
        <w:rPr>
          <w:color w:val="212321"/>
          <w:w w:val="105"/>
        </w:rPr>
        <w:t>professionale</w:t>
      </w:r>
      <w:r>
        <w:rPr>
          <w:color w:val="212321"/>
          <w:spacing w:val="-21"/>
          <w:w w:val="105"/>
        </w:rPr>
        <w:t> </w:t>
      </w:r>
      <w:r>
        <w:rPr>
          <w:color w:val="3B3D3B"/>
          <w:w w:val="105"/>
        </w:rPr>
        <w:t>.</w:t>
      </w:r>
      <w:r>
        <w:rPr/>
      </w:r>
    </w:p>
    <w:p>
      <w:pPr>
        <w:pStyle w:val="BodyText"/>
        <w:spacing w:line="220" w:lineRule="auto"/>
        <w:ind w:left="757" w:right="110" w:firstLine="293"/>
        <w:jc w:val="both"/>
      </w:pPr>
      <w:r>
        <w:rPr>
          <w:color w:val="212321"/>
        </w:rPr>
        <w:t>Questi</w:t>
      </w:r>
      <w:r>
        <w:rPr>
          <w:color w:val="212321"/>
          <w:spacing w:val="36"/>
        </w:rPr>
        <w:t> </w:t>
      </w:r>
      <w:r>
        <w:rPr>
          <w:color w:val="212321"/>
        </w:rPr>
        <w:t>ultimi </w:t>
      </w:r>
      <w:r>
        <w:rPr>
          <w:color w:val="212321"/>
          <w:spacing w:val="5"/>
        </w:rPr>
        <w:t> </w:t>
      </w:r>
      <w:r>
        <w:rPr>
          <w:color w:val="212321"/>
        </w:rPr>
        <w:t>due</w:t>
      </w:r>
      <w:r>
        <w:rPr>
          <w:color w:val="212321"/>
          <w:spacing w:val="33"/>
        </w:rPr>
        <w:t> </w:t>
      </w:r>
      <w:r>
        <w:rPr>
          <w:color w:val="212321"/>
        </w:rPr>
        <w:t>dati</w:t>
      </w:r>
      <w:r>
        <w:rPr>
          <w:color w:val="212321"/>
          <w:spacing w:val="47"/>
        </w:rPr>
        <w:t> </w:t>
      </w:r>
      <w:r>
        <w:rPr>
          <w:color w:val="212321"/>
        </w:rPr>
        <w:t>confermano</w:t>
      </w:r>
      <w:r>
        <w:rPr>
          <w:color w:val="212321"/>
          <w:spacing w:val="43"/>
        </w:rPr>
        <w:t> </w:t>
      </w:r>
      <w:r>
        <w:rPr>
          <w:color w:val="212321"/>
        </w:rPr>
        <w:t>ciò</w:t>
      </w:r>
      <w:r>
        <w:rPr>
          <w:color w:val="212321"/>
          <w:spacing w:val="23"/>
        </w:rPr>
        <w:t> </w:t>
      </w:r>
      <w:r>
        <w:rPr>
          <w:color w:val="212321"/>
        </w:rPr>
        <w:t>che</w:t>
      </w:r>
      <w:r>
        <w:rPr>
          <w:color w:val="212321"/>
          <w:spacing w:val="31"/>
        </w:rPr>
        <w:t> </w:t>
      </w:r>
      <w:r>
        <w:rPr>
          <w:color w:val="212321"/>
        </w:rPr>
        <w:t>i</w:t>
      </w:r>
      <w:r>
        <w:rPr>
          <w:color w:val="212321"/>
          <w:spacing w:val="-23"/>
        </w:rPr>
        <w:t> </w:t>
      </w:r>
      <w:r>
        <w:rPr>
          <w:color w:val="212321"/>
        </w:rPr>
        <w:t>n</w:t>
      </w:r>
      <w:r>
        <w:rPr>
          <w:color w:val="212321"/>
          <w:spacing w:val="36"/>
        </w:rPr>
        <w:t> </w:t>
      </w:r>
      <w:r>
        <w:rPr>
          <w:color w:val="212321"/>
        </w:rPr>
        <w:t>altri</w:t>
      </w:r>
      <w:r>
        <w:rPr>
          <w:color w:val="212321"/>
          <w:spacing w:val="25"/>
        </w:rPr>
        <w:t> </w:t>
      </w:r>
      <w:r>
        <w:rPr>
          <w:color w:val="212321"/>
        </w:rPr>
        <w:t>studi</w:t>
      </w:r>
      <w:r>
        <w:rPr>
          <w:color w:val="212321"/>
          <w:spacing w:val="31"/>
        </w:rPr>
        <w:t> </w:t>
      </w:r>
      <w:r>
        <w:rPr>
          <w:color w:val="212321"/>
        </w:rPr>
        <w:t>è</w:t>
      </w:r>
      <w:r>
        <w:rPr>
          <w:color w:val="212321"/>
          <w:spacing w:val="22"/>
        </w:rPr>
        <w:t> </w:t>
      </w:r>
      <w:r>
        <w:rPr>
          <w:color w:val="212321"/>
        </w:rPr>
        <w:t>già</w:t>
      </w:r>
      <w:r>
        <w:rPr>
          <w:color w:val="212321"/>
          <w:spacing w:val="31"/>
        </w:rPr>
        <w:t> </w:t>
      </w:r>
      <w:r>
        <w:rPr>
          <w:color w:val="212321"/>
        </w:rPr>
        <w:t>stato</w:t>
      </w:r>
      <w:r>
        <w:rPr>
          <w:color w:val="212321"/>
          <w:spacing w:val="17"/>
        </w:rPr>
        <w:t> </w:t>
      </w:r>
      <w:r>
        <w:rPr>
          <w:color w:val="212321"/>
        </w:rPr>
        <w:t>dimostrato</w:t>
      </w:r>
      <w:r>
        <w:rPr>
          <w:color w:val="212321"/>
          <w:spacing w:val="-16"/>
        </w:rPr>
        <w:t> </w:t>
      </w:r>
      <w:r>
        <w:rPr>
          <w:color w:val="3B3D3B"/>
        </w:rPr>
        <w:t>,</w:t>
      </w:r>
      <w:r>
        <w:rPr>
          <w:color w:val="3B3D3B"/>
          <w:spacing w:val="29"/>
          <w:w w:val="112"/>
        </w:rPr>
        <w:t> </w:t>
      </w:r>
      <w:r>
        <w:rPr>
          <w:color w:val="212321"/>
        </w:rPr>
        <w:t>e</w:t>
      </w:r>
      <w:r>
        <w:rPr>
          <w:color w:val="212321"/>
          <w:spacing w:val="1"/>
        </w:rPr>
        <w:t> </w:t>
      </w:r>
      <w:r>
        <w:rPr>
          <w:color w:val="212321"/>
        </w:rPr>
        <w:t>cioè</w:t>
      </w:r>
      <w:r>
        <w:rPr>
          <w:color w:val="212321"/>
          <w:spacing w:val="7"/>
        </w:rPr>
        <w:t> </w:t>
      </w:r>
      <w:r>
        <w:rPr>
          <w:color w:val="212321"/>
        </w:rPr>
        <w:t>che</w:t>
      </w:r>
      <w:r>
        <w:rPr>
          <w:color w:val="212321"/>
          <w:spacing w:val="19"/>
        </w:rPr>
        <w:t> </w:t>
      </w:r>
      <w:r>
        <w:rPr>
          <w:color w:val="212321"/>
        </w:rPr>
        <w:t>l'infermiere</w:t>
      </w:r>
      <w:r>
        <w:rPr>
          <w:color w:val="212321"/>
          <w:spacing w:val="25"/>
        </w:rPr>
        <w:t> </w:t>
      </w:r>
      <w:r>
        <w:rPr>
          <w:color w:val="212321"/>
        </w:rPr>
        <w:t>non</w:t>
      </w:r>
      <w:r>
        <w:rPr>
          <w:color w:val="212321"/>
          <w:spacing w:val="26"/>
        </w:rPr>
        <w:t> </w:t>
      </w:r>
      <w:r>
        <w:rPr>
          <w:color w:val="212321"/>
        </w:rPr>
        <w:t>è</w:t>
      </w:r>
      <w:r>
        <w:rPr>
          <w:color w:val="212321"/>
          <w:spacing w:val="8"/>
        </w:rPr>
        <w:t> </w:t>
      </w:r>
      <w:r>
        <w:rPr>
          <w:color w:val="212321"/>
        </w:rPr>
        <w:t>u</w:t>
      </w:r>
      <w:r>
        <w:rPr>
          <w:color w:val="212321"/>
          <w:spacing w:val="-21"/>
        </w:rPr>
        <w:t> </w:t>
      </w:r>
      <w:r>
        <w:rPr>
          <w:color w:val="212321"/>
        </w:rPr>
        <w:t>n</w:t>
      </w:r>
      <w:r>
        <w:rPr>
          <w:color w:val="212321"/>
          <w:spacing w:val="26"/>
        </w:rPr>
        <w:t> </w:t>
      </w:r>
      <w:r>
        <w:rPr>
          <w:color w:val="212321"/>
        </w:rPr>
        <w:t>raccoglitore</w:t>
      </w:r>
      <w:r>
        <w:rPr>
          <w:color w:val="212321"/>
          <w:spacing w:val="25"/>
        </w:rPr>
        <w:t> </w:t>
      </w:r>
      <w:r>
        <w:rPr>
          <w:color w:val="212321"/>
        </w:rPr>
        <w:t>di</w:t>
      </w:r>
      <w:r>
        <w:rPr>
          <w:color w:val="212321"/>
          <w:spacing w:val="17"/>
        </w:rPr>
        <w:t> </w:t>
      </w:r>
      <w:r>
        <w:rPr>
          <w:color w:val="212321"/>
        </w:rPr>
        <w:t>informazioni</w:t>
      </w:r>
      <w:r>
        <w:rPr>
          <w:color w:val="212321"/>
          <w:spacing w:val="-15"/>
        </w:rPr>
        <w:t> </w:t>
      </w:r>
      <w:r>
        <w:rPr>
          <w:color w:val="3B3D3B"/>
        </w:rPr>
        <w:t>,</w:t>
      </w:r>
      <w:r>
        <w:rPr>
          <w:color w:val="3B3D3B"/>
          <w:spacing w:val="45"/>
        </w:rPr>
        <w:t> </w:t>
      </w:r>
      <w:r>
        <w:rPr>
          <w:color w:val="212321"/>
        </w:rPr>
        <w:t>o</w:t>
      </w:r>
      <w:r>
        <w:rPr>
          <w:color w:val="212321"/>
          <w:spacing w:val="7"/>
        </w:rPr>
        <w:t> </w:t>
      </w:r>
      <w:r>
        <w:rPr>
          <w:color w:val="212321"/>
        </w:rPr>
        <w:t>meglio</w:t>
      </w:r>
      <w:r>
        <w:rPr>
          <w:color w:val="212321"/>
          <w:spacing w:val="14"/>
        </w:rPr>
        <w:t> </w:t>
      </w:r>
      <w:r>
        <w:rPr>
          <w:color w:val="212321"/>
        </w:rPr>
        <w:t>che</w:t>
      </w:r>
      <w:r>
        <w:rPr>
          <w:color w:val="212321"/>
          <w:spacing w:val="7"/>
        </w:rPr>
        <w:t> </w:t>
      </w:r>
      <w:r>
        <w:rPr>
          <w:color w:val="212321"/>
        </w:rPr>
        <w:t>il</w:t>
      </w:r>
      <w:r>
        <w:rPr>
          <w:color w:val="212321"/>
        </w:rPr>
        <w:t> raccogliere</w:t>
      </w:r>
      <w:r>
        <w:rPr>
          <w:color w:val="212321"/>
          <w:spacing w:val="40"/>
        </w:rPr>
        <w:t> </w:t>
      </w:r>
      <w:r>
        <w:rPr>
          <w:color w:val="212321"/>
        </w:rPr>
        <w:t>notizie</w:t>
      </w:r>
      <w:r>
        <w:rPr>
          <w:color w:val="212321"/>
          <w:spacing w:val="30"/>
        </w:rPr>
        <w:t> </w:t>
      </w:r>
      <w:r>
        <w:rPr>
          <w:color w:val="212321"/>
        </w:rPr>
        <w:t>non</w:t>
      </w:r>
      <w:r>
        <w:rPr>
          <w:color w:val="212321"/>
          <w:spacing w:val="43"/>
        </w:rPr>
        <w:t> </w:t>
      </w:r>
      <w:r>
        <w:rPr>
          <w:color w:val="212321"/>
        </w:rPr>
        <w:t>rientra,</w:t>
      </w:r>
      <w:r>
        <w:rPr>
          <w:color w:val="212321"/>
          <w:spacing w:val="27"/>
        </w:rPr>
        <w:t> </w:t>
      </w:r>
      <w:r>
        <w:rPr>
          <w:color w:val="212321"/>
        </w:rPr>
        <w:t>in</w:t>
      </w:r>
      <w:r>
        <w:rPr>
          <w:color w:val="212321"/>
          <w:spacing w:val="34"/>
        </w:rPr>
        <w:t> </w:t>
      </w:r>
      <w:r>
        <w:rPr>
          <w:color w:val="212321"/>
        </w:rPr>
        <w:t>modo</w:t>
      </w:r>
      <w:r>
        <w:rPr>
          <w:color w:val="212321"/>
          <w:spacing w:val="29"/>
        </w:rPr>
        <w:t> </w:t>
      </w:r>
      <w:r>
        <w:rPr>
          <w:color w:val="212321"/>
        </w:rPr>
        <w:t>rigoroso</w:t>
      </w:r>
      <w:r>
        <w:rPr>
          <w:color w:val="212321"/>
          <w:spacing w:val="28"/>
        </w:rPr>
        <w:t> </w:t>
      </w:r>
      <w:r>
        <w:rPr>
          <w:color w:val="212321"/>
        </w:rPr>
        <w:t>e </w:t>
      </w:r>
      <w:r>
        <w:rPr>
          <w:color w:val="212321"/>
          <w:spacing w:val="15"/>
        </w:rPr>
        <w:t> </w:t>
      </w:r>
      <w:r>
        <w:rPr>
          <w:color w:val="212321"/>
        </w:rPr>
        <w:t>stabile, </w:t>
      </w:r>
      <w:r>
        <w:rPr>
          <w:color w:val="212321"/>
          <w:spacing w:val="15"/>
        </w:rPr>
        <w:t> </w:t>
      </w:r>
      <w:r>
        <w:rPr>
          <w:color w:val="212321"/>
        </w:rPr>
        <w:t>nelle </w:t>
      </w:r>
      <w:r>
        <w:rPr>
          <w:color w:val="212321"/>
          <w:spacing w:val="22"/>
        </w:rPr>
        <w:t> </w:t>
      </w:r>
      <w:r>
        <w:rPr>
          <w:color w:val="212321"/>
        </w:rPr>
        <w:t>attività</w:t>
      </w:r>
      <w:r>
        <w:rPr>
          <w:color w:val="212321"/>
          <w:w w:val="107"/>
        </w:rPr>
        <w:t> </w:t>
      </w:r>
      <w:r>
        <w:rPr>
          <w:color w:val="212321"/>
        </w:rPr>
        <w:t>assistenziali   </w:t>
      </w:r>
      <w:r>
        <w:rPr>
          <w:color w:val="212321"/>
          <w:spacing w:val="11"/>
        </w:rPr>
        <w:t> </w:t>
      </w:r>
      <w:r>
        <w:rPr>
          <w:color w:val="212321"/>
        </w:rPr>
        <w:t>quotidiane</w:t>
      </w:r>
      <w:r>
        <w:rPr>
          <w:color w:val="3B3D3B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771" w:right="0" w:firstLine="0"/>
        <w:jc w:val="left"/>
        <w:rPr>
          <w:rFonts w:ascii="Courier New" w:hAnsi="Courier New" w:cs="Courier New" w:eastAsia="Courier New"/>
          <w:sz w:val="19"/>
          <w:szCs w:val="19"/>
        </w:rPr>
      </w:pPr>
      <w:r>
        <w:rPr>
          <w:rFonts w:ascii="Courier New"/>
          <w:color w:val="212321"/>
          <w:spacing w:val="-12"/>
          <w:sz w:val="19"/>
        </w:rPr>
        <w:t>4</w:t>
      </w:r>
      <w:r>
        <w:rPr>
          <w:rFonts w:ascii="Courier New"/>
          <w:color w:val="3B3D3B"/>
          <w:spacing w:val="-14"/>
          <w:sz w:val="19"/>
        </w:rPr>
        <w:t>8</w:t>
      </w:r>
      <w:r>
        <w:rPr>
          <w:rFonts w:ascii="Courier New"/>
          <w:sz w:val="19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19"/>
          <w:szCs w:val="19"/>
        </w:rPr>
        <w:sectPr>
          <w:type w:val="continuous"/>
          <w:pgSz w:w="10320" w:h="14570"/>
          <w:pgMar w:top="640" w:bottom="280" w:left="1440" w:right="940"/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5"/>
        <w:rPr>
          <w:rFonts w:ascii="Courier New" w:hAnsi="Courier New" w:cs="Courier New" w:eastAsia="Courier New"/>
          <w:sz w:val="20"/>
          <w:szCs w:val="20"/>
        </w:rPr>
      </w:pPr>
    </w:p>
    <w:p>
      <w:pPr>
        <w:numPr>
          <w:ilvl w:val="1"/>
          <w:numId w:val="30"/>
        </w:numPr>
        <w:tabs>
          <w:tab w:pos="644" w:val="left" w:leader="none"/>
        </w:tabs>
        <w:spacing w:before="0"/>
        <w:ind w:left="643" w:right="0" w:hanging="344"/>
        <w:jc w:val="left"/>
        <w:rPr>
          <w:rFonts w:ascii="Courier New" w:hAnsi="Courier New" w:cs="Courier New" w:eastAsia="Courier New"/>
          <w:sz w:val="14"/>
          <w:szCs w:val="14"/>
        </w:rPr>
      </w:pPr>
      <w:r>
        <w:rPr/>
        <w:pict>
          <v:group style="position:absolute;margin-left:463.106995pt;margin-top:-176.395355pt;width:.1pt;height:94.95pt;mso-position-horizontal-relative:page;mso-position-vertical-relative:paragraph;z-index:4720" coordorigin="9262,-3528" coordsize="2,1899">
            <v:shape style="position:absolute;left:9262;top:-3528;width:2;height:1899" coordorigin="9262,-3528" coordsize="0,1899" path="m9262,-1630l9262,-3528e" filled="false" stroked="true" strokeweight="1.675323pt" strokecolor="#dfdbd8">
              <v:path arrowok="t"/>
            </v:shape>
            <w10:wrap type="none"/>
          </v:group>
        </w:pict>
      </w:r>
      <w:r>
        <w:rPr>
          <w:rFonts w:ascii="Courier New"/>
          <w:color w:val="383838"/>
          <w:sz w:val="14"/>
          <w:u w:val="single" w:color="000000"/>
        </w:rPr>
        <w:t>Chi </w:t>
      </w:r>
      <w:r>
        <w:rPr>
          <w:rFonts w:ascii="Courier New"/>
          <w:color w:val="383838"/>
          <w:spacing w:val="14"/>
          <w:sz w:val="14"/>
          <w:u w:val="single" w:color="000000"/>
        </w:rPr>
        <w:t> </w:t>
      </w:r>
      <w:r>
        <w:rPr>
          <w:rFonts w:ascii="Courier New"/>
          <w:color w:val="212121"/>
          <w:sz w:val="14"/>
          <w:u w:val="single" w:color="000000"/>
        </w:rPr>
        <w:t>usualmente </w:t>
      </w:r>
      <w:r>
        <w:rPr>
          <w:rFonts w:ascii="Courier New"/>
          <w:color w:val="212121"/>
          <w:spacing w:val="21"/>
          <w:sz w:val="14"/>
          <w:u w:val="single" w:color="000000"/>
        </w:rPr>
        <w:t> </w:t>
      </w:r>
      <w:r>
        <w:rPr>
          <w:rFonts w:ascii="Courier New"/>
          <w:color w:val="212121"/>
          <w:sz w:val="14"/>
          <w:u w:val="single" w:color="000000"/>
        </w:rPr>
        <w:t>rileva</w:t>
      </w:r>
      <w:r>
        <w:rPr>
          <w:rFonts w:ascii="Courier New"/>
          <w:color w:val="212121"/>
          <w:spacing w:val="14"/>
          <w:sz w:val="14"/>
          <w:u w:val="single" w:color="000000"/>
        </w:rPr>
        <w:t> </w:t>
      </w:r>
      <w:r>
        <w:rPr>
          <w:rFonts w:ascii="Courier New"/>
          <w:color w:val="383838"/>
          <w:sz w:val="14"/>
          <w:u w:val="single" w:color="000000"/>
        </w:rPr>
        <w:t>nei</w:t>
      </w:r>
      <w:r>
        <w:rPr>
          <w:rFonts w:ascii="Courier New"/>
          <w:color w:val="383838"/>
          <w:spacing w:val="20"/>
          <w:sz w:val="14"/>
          <w:u w:val="single" w:color="000000"/>
        </w:rPr>
        <w:t> </w:t>
      </w:r>
      <w:r>
        <w:rPr>
          <w:rFonts w:ascii="Courier New"/>
          <w:color w:val="212121"/>
          <w:sz w:val="14"/>
          <w:u w:val="single" w:color="000000"/>
        </w:rPr>
        <w:t>pazienti</w:t>
      </w:r>
      <w:r>
        <w:rPr>
          <w:rFonts w:ascii="Courier New"/>
          <w:color w:val="212121"/>
          <w:spacing w:val="-31"/>
          <w:sz w:val="14"/>
          <w:u w:val="single" w:color="000000"/>
        </w:rPr>
        <w:t> </w:t>
      </w:r>
      <w:r>
        <w:rPr>
          <w:rFonts w:ascii="Courier New"/>
          <w:color w:val="212121"/>
          <w:sz w:val="14"/>
          <w:u w:val="single" w:color="000000"/>
        </w:rPr>
        <w:t>.</w:t>
      </w:r>
      <w:r>
        <w:rPr>
          <w:rFonts w:ascii="Courier New"/>
          <w:color w:val="212121"/>
          <w:sz w:val="14"/>
        </w:rPr>
        <w:t>....</w:t>
      </w:r>
      <w:r>
        <w:rPr>
          <w:rFonts w:ascii="Courier New"/>
          <w:sz w:val="14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4"/>
        <w:rPr>
          <w:rFonts w:ascii="Courier New" w:hAnsi="Courier New" w:cs="Courier New" w:eastAsia="Courier New"/>
          <w:sz w:val="18"/>
          <w:szCs w:val="18"/>
        </w:rPr>
      </w:pPr>
    </w:p>
    <w:p>
      <w:pPr>
        <w:spacing w:before="82"/>
        <w:ind w:left="29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460.953003pt;margin-top:-36.791470pt;width:.1pt;height:475.8pt;mso-position-horizontal-relative:page;mso-position-vertical-relative:paragraph;z-index:4744" coordorigin="9219,-736" coordsize="2,9516">
            <v:shape style="position:absolute;left:9219;top:-736;width:2;height:9516" coordorigin="9219,-736" coordsize="0,9516" path="m9219,8780l9219,-736e" filled="false" stroked="true" strokeweight="1.435991pt" strokecolor="#dbdbcf">
              <v:path arrowok="t"/>
            </v:shape>
            <w10:wrap type="none"/>
          </v:group>
        </w:pict>
      </w:r>
      <w:r>
        <w:rPr/>
        <w:pict>
          <v:shape style="position:absolute;margin-left:90.587097pt;margin-top:-23.369169pt;width:320.150pt;height:152.35pt;mso-position-horizontal-relative:page;mso-position-vertical-relative:paragraph;z-index:47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8"/>
                    <w:gridCol w:w="426"/>
                    <w:gridCol w:w="235"/>
                    <w:gridCol w:w="609"/>
                    <w:gridCol w:w="621"/>
                    <w:gridCol w:w="670"/>
                    <w:gridCol w:w="617"/>
                    <w:gridCol w:w="622"/>
                    <w:gridCol w:w="771"/>
                    <w:gridCol w:w="577"/>
                    <w:gridCol w:w="189"/>
                  </w:tblGrid>
                  <w:tr>
                    <w:trPr>
                      <w:trHeight w:val="302" w:hRule="exact"/>
                    </w:trPr>
                    <w:tc>
                      <w:tcPr>
                        <w:tcW w:w="1058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162" w:lineRule="exact"/>
                          <w:ind w:left="14"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ourier New" w:hAnsi="Courier New"/>
                            <w:color w:val="383838"/>
                            <w:w w:val="115"/>
                            <w:sz w:val="14"/>
                          </w:rPr>
                          <w:t>ado</w:t>
                        </w:r>
                        <w:r>
                          <w:rPr>
                            <w:rFonts w:ascii="Courier New" w:hAnsi="Courier New"/>
                            <w:color w:val="383838"/>
                            <w:spacing w:val="-34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83838"/>
                            <w:w w:val="150"/>
                            <w:sz w:val="13"/>
                          </w:rPr>
                          <w:t>èi</w:t>
                        </w:r>
                        <w:r>
                          <w:rPr>
                            <w:rFonts w:ascii="Times New Roman" w:hAnsi="Times New Roman"/>
                            <w:color w:val="383838"/>
                            <w:spacing w:val="28"/>
                            <w:w w:val="150"/>
                            <w:sz w:val="13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color w:val="212121"/>
                            <w:w w:val="115"/>
                            <w:sz w:val="14"/>
                          </w:rPr>
                          <w:t>sete</w:t>
                        </w:r>
                        <w:r>
                          <w:rPr>
                            <w:rFonts w:ascii="Courier New" w:hAnsi="Courier New"/>
                            <w:sz w:val="14"/>
                          </w:rPr>
                        </w:r>
                      </w:p>
                    </w:tc>
                    <w:tc>
                      <w:tcPr>
                        <w:tcW w:w="661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6" w:space="0" w:color="2F2F2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  <w:tcBorders>
                          <w:top w:val="nil" w:sz="6" w:space="0" w:color="auto"/>
                          <w:left w:val="single" w:sz="6" w:space="0" w:color="2F2F2F"/>
                          <w:bottom w:val="single" w:sz="6" w:space="0" w:color="3F3F3F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14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45"/>
                            <w:sz w:val="14"/>
                          </w:rPr>
                          <w:t>I.G</w:t>
                        </w:r>
                        <w:r>
                          <w:rPr>
                            <w:rFonts w:ascii="Times New Roman"/>
                            <w:color w:val="212121"/>
                            <w:spacing w:val="-35"/>
                            <w:w w:val="14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12121"/>
                            <w:w w:val="145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nil" w:sz="6" w:space="0" w:color="auto"/>
                          <w:left w:val="single" w:sz="6" w:space="0" w:color="232323"/>
                          <w:bottom w:val="single" w:sz="4" w:space="0" w:color="2B2B2B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1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4"/>
                            <w:w w:val="160"/>
                            <w:sz w:val="13"/>
                          </w:rPr>
                          <w:t>I.</w:t>
                        </w:r>
                        <w:r>
                          <w:rPr>
                            <w:rFonts w:ascii="Times New Roman"/>
                            <w:color w:val="383838"/>
                            <w:spacing w:val="-8"/>
                            <w:w w:val="160"/>
                            <w:sz w:val="14"/>
                          </w:rPr>
                          <w:t>p</w:t>
                        </w:r>
                        <w:r>
                          <w:rPr>
                            <w:rFonts w:ascii="Times New Roman"/>
                            <w:color w:val="383838"/>
                            <w:spacing w:val="-1"/>
                            <w:w w:val="16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83838"/>
                            <w:w w:val="155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nil" w:sz="6" w:space="0" w:color="auto"/>
                          <w:left w:val="single" w:sz="6" w:space="0" w:color="232323"/>
                          <w:bottom w:val="single" w:sz="6" w:space="0" w:color="2B2B2B"/>
                          <w:right w:val="single" w:sz="13" w:space="0" w:color="1F1F1F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1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40"/>
                            <w:sz w:val="14"/>
                          </w:rPr>
                          <w:t>I.P</w:t>
                        </w:r>
                        <w:r>
                          <w:rPr>
                            <w:rFonts w:ascii="Times New Roman"/>
                            <w:color w:val="212121"/>
                            <w:spacing w:val="-17"/>
                            <w:w w:val="14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12121"/>
                            <w:w w:val="140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12121"/>
                            <w:spacing w:val="-35"/>
                            <w:w w:val="14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12121"/>
                            <w:w w:val="135"/>
                            <w:sz w:val="14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212121"/>
                            <w:spacing w:val="-18"/>
                            <w:w w:val="13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12121"/>
                            <w:w w:val="140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 w:sz="6" w:space="0" w:color="auto"/>
                          <w:left w:val="single" w:sz="13" w:space="0" w:color="1F1F1F"/>
                          <w:bottom w:val="single" w:sz="6" w:space="0" w:color="2B2B2B"/>
                          <w:right w:val="single" w:sz="6" w:space="0" w:color="1F1F1F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14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383838"/>
                            <w:sz w:val="14"/>
                          </w:rPr>
                          <w:t>V</w:t>
                        </w:r>
                        <w:r>
                          <w:rPr>
                            <w:rFonts w:ascii="Times New Roman"/>
                            <w:color w:val="383838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83838"/>
                            <w:w w:val="140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83838"/>
                            <w:spacing w:val="-36"/>
                            <w:w w:val="14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12121"/>
                            <w:w w:val="175"/>
                            <w:sz w:val="14"/>
                          </w:rPr>
                          <w:t>I.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nil" w:sz="6" w:space="0" w:color="auto"/>
                          <w:left w:val="single" w:sz="6" w:space="0" w:color="1F1F1F"/>
                          <w:bottom w:val="single" w:sz="6" w:space="0" w:color="444444"/>
                          <w:right w:val="single" w:sz="6" w:space="0" w:color="2B2F2F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1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83838"/>
                            <w:w w:val="105"/>
                            <w:sz w:val="21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383838"/>
                            <w:spacing w:val="-11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83838"/>
                            <w:w w:val="105"/>
                            <w:sz w:val="21"/>
                          </w:rPr>
                          <w:t>.s.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771" w:type="dxa"/>
                        <w:tcBorders>
                          <w:top w:val="nil" w:sz="6" w:space="0" w:color="auto"/>
                          <w:left w:val="single" w:sz="6" w:space="0" w:color="2B2F2F"/>
                          <w:bottom w:val="single" w:sz="6" w:space="0" w:color="2B2B2B"/>
                          <w:right w:val="single" w:sz="6" w:space="0" w:color="282B2B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136"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ourier New"/>
                            <w:color w:val="212121"/>
                            <w:sz w:val="14"/>
                          </w:rPr>
                          <w:t>Medico</w:t>
                        </w:r>
                        <w:r>
                          <w:rPr>
                            <w:rFonts w:ascii="Courier New"/>
                            <w:sz w:val="14"/>
                          </w:rPr>
                        </w:r>
                      </w:p>
                    </w:tc>
                    <w:tc>
                      <w:tcPr>
                        <w:tcW w:w="766" w:type="dxa"/>
                        <w:gridSpan w:val="2"/>
                        <w:tcBorders>
                          <w:top w:val="nil" w:sz="6" w:space="0" w:color="auto"/>
                          <w:left w:val="single" w:sz="6" w:space="0" w:color="282B2B"/>
                          <w:bottom w:val="single" w:sz="6" w:space="0" w:color="2B2B2B"/>
                          <w:right w:val="single" w:sz="2" w:space="0" w:color="5B5B5B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45" w:right="0"/>
                          <w:jc w:val="left"/>
                          <w:rPr>
                            <w:rFonts w:ascii="Courier New" w:hAnsi="Courier New" w:cs="Courier New" w:eastAsia="Courier Ne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ourier New"/>
                            <w:color w:val="212121"/>
                            <w:sz w:val="16"/>
                          </w:rPr>
                          <w:t>N.R.</w:t>
                        </w:r>
                        <w:r>
                          <w:rPr>
                            <w:rFonts w:ascii="Courier New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415" w:hRule="exact"/>
                    </w:trPr>
                    <w:tc>
                      <w:tcPr>
                        <w:tcW w:w="1058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61" w:type="dxa"/>
                        <w:gridSpan w:val="2"/>
                        <w:vMerge/>
                        <w:tcBorders>
                          <w:left w:val="nil" w:sz="6" w:space="0" w:color="auto"/>
                          <w:bottom w:val="single" w:sz="6" w:space="0" w:color="343434"/>
                          <w:right w:val="single" w:sz="6" w:space="0" w:color="2F2F2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  <w:tcBorders>
                          <w:top w:val="single" w:sz="6" w:space="0" w:color="3F3F3F"/>
                          <w:left w:val="single" w:sz="6" w:space="0" w:color="2F2F2F"/>
                          <w:bottom w:val="single" w:sz="6" w:space="0" w:color="484848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158" w:lineRule="exact" w:before="81"/>
                          <w:ind w:left="141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212121"/>
                            <w:sz w:val="15"/>
                          </w:rPr>
                          <w:t>157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2B2B2B"/>
                          <w:left w:val="single" w:sz="6" w:space="0" w:color="232323"/>
                          <w:bottom w:val="single" w:sz="4" w:space="0" w:color="232323"/>
                          <w:right w:val="single" w:sz="10" w:space="0" w:color="2F3434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161" w:lineRule="exact" w:before="83"/>
                          <w:ind w:left="72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383838"/>
                            <w:sz w:val="15"/>
                          </w:rPr>
                          <w:t>:739: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6" w:space="0" w:color="2B2B2B"/>
                          <w:left w:val="single" w:sz="10" w:space="0" w:color="2F3434"/>
                          <w:bottom w:val="single" w:sz="4" w:space="0" w:color="232323"/>
                          <w:right w:val="single" w:sz="6" w:space="0" w:color="2B2F2F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166" w:lineRule="exact"/>
                          <w:ind w:left="193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383838"/>
                            <w:w w:val="105"/>
                            <w:sz w:val="15"/>
                          </w:rPr>
                          <w:t>49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6" w:space="0" w:color="2B2B2B"/>
                          <w:left w:val="single" w:sz="6" w:space="0" w:color="2B2F2F"/>
                          <w:bottom w:val="single" w:sz="6" w:space="0" w:color="3B3B3B"/>
                          <w:right w:val="single" w:sz="6" w:space="0" w:color="1F1F1F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168" w:lineRule="exact"/>
                          <w:ind w:left="323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383838"/>
                            <w:w w:val="125"/>
                            <w:sz w:val="15"/>
                          </w:rPr>
                          <w:t>7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6" w:space="0" w:color="444444"/>
                          <w:left w:val="single" w:sz="6" w:space="0" w:color="1F1F1F"/>
                          <w:bottom w:val="single" w:sz="6" w:space="0" w:color="3B3B3B"/>
                          <w:right w:val="single" w:sz="6" w:space="0" w:color="2B2F2F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168" w:lineRule="exact"/>
                          <w:ind w:left="155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383838"/>
                            <w:sz w:val="15"/>
                          </w:rPr>
                          <w:t>103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771" w:type="dxa"/>
                        <w:tcBorders>
                          <w:top w:val="single" w:sz="6" w:space="0" w:color="2B2B2B"/>
                          <w:left w:val="single" w:sz="6" w:space="0" w:color="2B2F2F"/>
                          <w:bottom w:val="single" w:sz="6" w:space="0" w:color="282828"/>
                          <w:right w:val="single" w:sz="6" w:space="0" w:color="282B2B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32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212121"/>
                            <w:sz w:val="15"/>
                          </w:rPr>
                          <w:t>144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577" w:type="dxa"/>
                        <w:tcBorders>
                          <w:top w:val="single" w:sz="6" w:space="0" w:color="2B2B2B"/>
                          <w:left w:val="single" w:sz="6" w:space="0" w:color="282B2B"/>
                          <w:bottom w:val="single" w:sz="6" w:space="0" w:color="28282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50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212121"/>
                            <w:sz w:val="15"/>
                          </w:rPr>
                          <w:t>54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189" w:type="dxa"/>
                        <w:vMerge w:val="restart"/>
                        <w:tcBorders>
                          <w:top w:val="single" w:sz="6" w:space="0" w:color="2B2B2B"/>
                          <w:left w:val="nil" w:sz="6" w:space="0" w:color="auto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23" w:hRule="exact"/>
                    </w:trPr>
                    <w:tc>
                      <w:tcPr>
                        <w:tcW w:w="1718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343434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127" w:lineRule="exact" w:before="103"/>
                          <w:ind w:left="14"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ourier New" w:hAnsi="Courier New"/>
                            <w:color w:val="383838"/>
                            <w:sz w:val="14"/>
                          </w:rPr>
                          <w:t>cessità</w:t>
                        </w:r>
                        <w:r>
                          <w:rPr>
                            <w:rFonts w:ascii="Courier New" w:hAnsi="Courier New"/>
                            <w:color w:val="383838"/>
                            <w:spacing w:val="23"/>
                            <w:sz w:val="14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color w:val="212121"/>
                            <w:sz w:val="14"/>
                          </w:rPr>
                          <w:t>di</w:t>
                        </w:r>
                        <w:r>
                          <w:rPr>
                            <w:rFonts w:ascii="Courier New" w:hAnsi="Courier New"/>
                            <w:color w:val="212121"/>
                            <w:spacing w:val="27"/>
                            <w:sz w:val="14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color w:val="383838"/>
                            <w:sz w:val="14"/>
                          </w:rPr>
                          <w:t>unr.</w:t>
                        </w:r>
                        <w:r>
                          <w:rPr>
                            <w:rFonts w:ascii="Courier New" w:hAnsi="Courier New"/>
                            <w:color w:val="383838"/>
                            <w:spacing w:val="-68"/>
                            <w:sz w:val="14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color w:val="383838"/>
                            <w:sz w:val="14"/>
                          </w:rPr>
                          <w:t>ali-</w:t>
                        </w:r>
                        <w:r>
                          <w:rPr>
                            <w:rFonts w:ascii="Courier New" w:hAnsi="Courier New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127" w:lineRule="exact"/>
                          <w:ind w:left="19" w:right="0"/>
                          <w:jc w:val="left"/>
                          <w:rPr>
                            <w:rFonts w:ascii="Courier New" w:hAnsi="Courier New" w:cs="Courier New" w:eastAsia="Courier New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ourier New"/>
                            <w:b/>
                            <w:color w:val="383838"/>
                            <w:sz w:val="14"/>
                          </w:rPr>
                          <w:t>z1one</w:t>
                        </w:r>
                        <w:r>
                          <w:rPr>
                            <w:rFonts w:ascii="Courier New"/>
                            <w:b/>
                            <w:color w:val="383838"/>
                            <w:spacing w:val="12"/>
                            <w:sz w:val="14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212121"/>
                            <w:sz w:val="14"/>
                          </w:rPr>
                          <w:t>persona</w:t>
                        </w:r>
                        <w:r>
                          <w:rPr>
                            <w:rFonts w:ascii="Courier New"/>
                            <w:b/>
                            <w:color w:val="212121"/>
                            <w:spacing w:val="36"/>
                            <w:sz w:val="14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212121"/>
                            <w:sz w:val="14"/>
                          </w:rPr>
                          <w:t>iz-</w:t>
                        </w:r>
                        <w:r>
                          <w:rPr>
                            <w:rFonts w:ascii="Courier New"/>
                            <w:sz w:val="14"/>
                          </w:rPr>
                        </w:r>
                      </w:p>
                    </w:tc>
                    <w:tc>
                      <w:tcPr>
                        <w:tcW w:w="609" w:type="dxa"/>
                        <w:tcBorders>
                          <w:top w:val="single" w:sz="6" w:space="0" w:color="484848"/>
                          <w:left w:val="single" w:sz="6" w:space="0" w:color="2F2F2F"/>
                          <w:bottom w:val="single" w:sz="6" w:space="0" w:color="48484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154" w:lineRule="exact"/>
                          <w:ind w:left="213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383838"/>
                            <w:spacing w:val="-12"/>
                            <w:w w:val="125"/>
                            <w:sz w:val="15"/>
                          </w:rPr>
                          <w:t>6</w:t>
                        </w:r>
                        <w:r>
                          <w:rPr>
                            <w:rFonts w:ascii="Courier New"/>
                            <w:color w:val="383838"/>
                            <w:spacing w:val="-11"/>
                            <w:w w:val="125"/>
                            <w:sz w:val="15"/>
                          </w:rPr>
                          <w:t>9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232323"/>
                          <w:left w:val="nil" w:sz="6" w:space="0" w:color="auto"/>
                          <w:bottom w:val="single" w:sz="6" w:space="0" w:color="282828"/>
                          <w:right w:val="single" w:sz="7" w:space="0" w:color="2F3434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158" w:lineRule="exact"/>
                          <w:ind w:left="137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212121"/>
                            <w:sz w:val="15"/>
                          </w:rPr>
                          <w:t>425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4" w:space="0" w:color="232323"/>
                          <w:left w:val="single" w:sz="7" w:space="0" w:color="2F3434"/>
                          <w:bottom w:val="single" w:sz="6" w:space="0" w:color="282828"/>
                          <w:right w:val="single" w:sz="6" w:space="0" w:color="2B2F2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158" w:lineRule="exact"/>
                          <w:ind w:left="197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383838"/>
                            <w:spacing w:val="-12"/>
                            <w:w w:val="120"/>
                            <w:sz w:val="15"/>
                          </w:rPr>
                          <w:t>2</w:t>
                        </w:r>
                        <w:r>
                          <w:rPr>
                            <w:rFonts w:ascii="Courier New"/>
                            <w:color w:val="383838"/>
                            <w:spacing w:val="-11"/>
                            <w:w w:val="120"/>
                            <w:sz w:val="15"/>
                          </w:rPr>
                          <w:t>6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6" w:space="0" w:color="3B3B3B"/>
                          <w:left w:val="single" w:sz="6" w:space="0" w:color="2B2F2F"/>
                          <w:bottom w:val="single" w:sz="6" w:space="0" w:color="3B3B3B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163" w:lineRule="exact" w:before="123"/>
                          <w:ind w:left="323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383838"/>
                            <w:w w:val="110"/>
                            <w:sz w:val="15"/>
                          </w:rPr>
                          <w:t>3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6" w:space="0" w:color="3B3B3B"/>
                          <w:left w:val="single" w:sz="6" w:space="0" w:color="383838"/>
                          <w:bottom w:val="single" w:sz="6" w:space="0" w:color="3B3B3B"/>
                          <w:right w:val="single" w:sz="6" w:space="0" w:color="2B2F2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168" w:lineRule="exact" w:before="119"/>
                          <w:ind w:left="150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383838"/>
                            <w:sz w:val="15"/>
                          </w:rPr>
                          <w:t>171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771" w:type="dxa"/>
                        <w:tcBorders>
                          <w:top w:val="single" w:sz="6" w:space="0" w:color="282828"/>
                          <w:left w:val="single" w:sz="6" w:space="0" w:color="2B2F2F"/>
                          <w:bottom w:val="single" w:sz="6" w:space="0" w:color="282828"/>
                          <w:right w:val="single" w:sz="6" w:space="0" w:color="2B2B2B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4"/>
                          <w:ind w:left="155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383838"/>
                            <w:w w:val="110"/>
                            <w:sz w:val="15"/>
                          </w:rPr>
                          <w:t>:5</w:t>
                        </w:r>
                        <w:r>
                          <w:rPr>
                            <w:rFonts w:ascii="Courier New"/>
                            <w:color w:val="383838"/>
                            <w:spacing w:val="-37"/>
                            <w:w w:val="110"/>
                            <w:sz w:val="15"/>
                          </w:rPr>
                          <w:t>2</w:t>
                        </w:r>
                        <w:r>
                          <w:rPr>
                            <w:rFonts w:ascii="Courier New"/>
                            <w:color w:val="383838"/>
                            <w:spacing w:val="-10"/>
                            <w:w w:val="110"/>
                            <w:sz w:val="15"/>
                          </w:rPr>
                          <w:t>0</w:t>
                        </w:r>
                        <w:r>
                          <w:rPr>
                            <w:rFonts w:ascii="Courier New"/>
                            <w:color w:val="383838"/>
                            <w:w w:val="110"/>
                            <w:sz w:val="15"/>
                          </w:rPr>
                          <w:t>: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577" w:type="dxa"/>
                        <w:tcBorders>
                          <w:top w:val="single" w:sz="6" w:space="0" w:color="282828"/>
                          <w:left w:val="single" w:sz="6" w:space="0" w:color="2B2B2B"/>
                          <w:bottom w:val="single" w:sz="6" w:space="0" w:color="28282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4"/>
                          <w:ind w:left="141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212121"/>
                            <w:spacing w:val="-5"/>
                            <w:w w:val="115"/>
                            <w:sz w:val="15"/>
                          </w:rPr>
                          <w:t>4</w:t>
                        </w:r>
                        <w:r>
                          <w:rPr>
                            <w:rFonts w:ascii="Courier New"/>
                            <w:color w:val="4B4D4D"/>
                            <w:spacing w:val="-6"/>
                            <w:w w:val="115"/>
                            <w:sz w:val="15"/>
                          </w:rPr>
                          <w:t>5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189" w:type="dxa"/>
                        <w:vMerge/>
                        <w:tcBorders>
                          <w:left w:val="nil" w:sz="6" w:space="0" w:color="auto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19" w:hRule="exact"/>
                    </w:trPr>
                    <w:tc>
                      <w:tcPr>
                        <w:tcW w:w="1718" w:type="dxa"/>
                        <w:gridSpan w:val="3"/>
                        <w:vMerge w:val="restart"/>
                        <w:tcBorders>
                          <w:top w:val="single" w:sz="6" w:space="0" w:color="343434"/>
                          <w:left w:val="nil" w:sz="6" w:space="0" w:color="auto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474" w:lineRule="exact" w:before="38"/>
                          <w:ind w:left="4" w:right="45" w:firstLine="9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color w:val="383838"/>
                            <w:w w:val="105"/>
                            <w:sz w:val="14"/>
                            <w:szCs w:val="14"/>
                          </w:rPr>
                          <w:t>o§re</w:t>
                        </w:r>
                        <w:r>
                          <w:rPr>
                            <w:rFonts w:ascii="Courier New" w:hAnsi="Courier New" w:cs="Courier New" w:eastAsia="Courier New"/>
                            <w:color w:val="383838"/>
                            <w:spacing w:val="9"/>
                            <w:w w:val="105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ascii="Courier New" w:hAnsi="Courier New" w:cs="Courier New" w:eastAsia="Courier New"/>
                            <w:color w:val="383838"/>
                            <w:w w:val="105"/>
                            <w:sz w:val="14"/>
                            <w:szCs w:val="14"/>
                          </w:rPr>
                          <w:t>i6ranquil-</w:t>
                        </w:r>
                        <w:r>
                          <w:rPr>
                            <w:rFonts w:ascii="Courier New" w:hAnsi="Courier New" w:cs="Courier New" w:eastAsia="Courier New"/>
                            <w:color w:val="383838"/>
                            <w:w w:val="103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Courier New" w:hAnsi="Courier New" w:cs="Courier New" w:eastAsia="Courier New"/>
                            <w:color w:val="383838"/>
                            <w:w w:val="105"/>
                            <w:sz w:val="14"/>
                            <w:szCs w:val="14"/>
                          </w:rPr>
                          <w:t>vello</w:t>
                        </w:r>
                        <w:r>
                          <w:rPr>
                            <w:rFonts w:ascii="Courier New" w:hAnsi="Courier New" w:cs="Courier New" w:eastAsia="Courier New"/>
                            <w:color w:val="383838"/>
                            <w:spacing w:val="1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Courier New" w:hAnsi="Courier New" w:cs="Courier New" w:eastAsia="Courier New"/>
                            <w:color w:val="212121"/>
                            <w:w w:val="105"/>
                            <w:sz w:val="14"/>
                            <w:szCs w:val="14"/>
                          </w:rPr>
                          <w:t>di</w:t>
                        </w:r>
                        <w:r>
                          <w:rPr>
                            <w:rFonts w:ascii="Courier New" w:hAnsi="Courier New" w:cs="Courier New" w:eastAsia="Courier New"/>
                            <w:color w:val="212121"/>
                            <w:spacing w:val="2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Courier New" w:hAnsi="Courier New" w:cs="Courier New" w:eastAsia="Courier New"/>
                            <w:b/>
                            <w:bCs/>
                            <w:color w:val="212121"/>
                            <w:w w:val="105"/>
                            <w:sz w:val="13"/>
                            <w:szCs w:val="13"/>
                          </w:rPr>
                          <w:t>ansia</w:t>
                        </w:r>
                        <w:r>
                          <w:rPr>
                            <w:rFonts w:ascii="Courier New" w:hAnsi="Courier New" w:cs="Courier New" w:eastAsia="Courier New"/>
                            <w:b/>
                            <w:bCs/>
                            <w:color w:val="212121"/>
                            <w:spacing w:val="8"/>
                            <w:w w:val="10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Courier New" w:hAnsi="Courier New" w:cs="Courier New" w:eastAsia="Courier New"/>
                            <w:b/>
                            <w:bCs/>
                            <w:color w:val="383838"/>
                            <w:w w:val="105"/>
                            <w:sz w:val="13"/>
                            <w:szCs w:val="13"/>
                          </w:rPr>
                          <w:t>e</w:t>
                        </w:r>
                        <w:r>
                          <w:rPr>
                            <w:rFonts w:ascii="Courier New" w:hAnsi="Courier New" w:cs="Courier New" w:eastAsia="Courier New"/>
                            <w:b/>
                            <w:bCs/>
                            <w:color w:val="383838"/>
                            <w:spacing w:val="8"/>
                            <w:w w:val="10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Courier New" w:hAnsi="Courier New" w:cs="Courier New" w:eastAsia="Courier New"/>
                            <w:i/>
                            <w:color w:val="383838"/>
                            <w:w w:val="105"/>
                            <w:sz w:val="15"/>
                            <w:szCs w:val="15"/>
                          </w:rPr>
                          <w:t>di</w:t>
                        </w:r>
                        <w:r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609" w:type="dxa"/>
                        <w:tcBorders>
                          <w:top w:val="single" w:sz="6" w:space="0" w:color="484848"/>
                          <w:left w:val="single" w:sz="6" w:space="0" w:color="2F2F2F"/>
                          <w:bottom w:val="single" w:sz="6" w:space="0" w:color="383838"/>
                          <w:right w:val="single" w:sz="6" w:space="0" w:color="3B3F3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55" w:lineRule="exact"/>
                          <w:ind w:left="131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383838"/>
                            <w:sz w:val="15"/>
                          </w:rPr>
                          <w:t>153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6" w:space="0" w:color="282828"/>
                          <w:left w:val="single" w:sz="6" w:space="0" w:color="3B3F3F"/>
                          <w:bottom w:val="single" w:sz="6" w:space="0" w:color="383838"/>
                          <w:right w:val="single" w:sz="7" w:space="0" w:color="2F3434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55" w:lineRule="exact"/>
                          <w:ind w:left="58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383838"/>
                            <w:spacing w:val="-38"/>
                            <w:sz w:val="15"/>
                          </w:rPr>
                          <w:t>:</w:t>
                        </w:r>
                        <w:r>
                          <w:rPr>
                            <w:rFonts w:ascii="Courier New"/>
                            <w:color w:val="383838"/>
                            <w:sz w:val="15"/>
                          </w:rPr>
                          <w:t>736: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6" w:space="0" w:color="282828"/>
                          <w:left w:val="single" w:sz="7" w:space="0" w:color="2F3434"/>
                          <w:bottom w:val="single" w:sz="6" w:space="0" w:color="1F1F1F"/>
                          <w:right w:val="single" w:sz="6" w:space="0" w:color="2B2F2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left="192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212121"/>
                            <w:w w:val="105"/>
                            <w:sz w:val="15"/>
                          </w:rPr>
                          <w:t>42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6" w:space="0" w:color="3B3B3B"/>
                          <w:left w:val="single" w:sz="6" w:space="0" w:color="2B2F2F"/>
                          <w:bottom w:val="single" w:sz="6" w:space="0" w:color="3F3F3F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161" w:lineRule="exact"/>
                          <w:ind w:left="31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383838"/>
                            <w:w w:val="140"/>
                            <w:sz w:val="14"/>
                          </w:rPr>
                          <w:t>8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6" w:space="0" w:color="3B3B3B"/>
                          <w:left w:val="single" w:sz="6" w:space="0" w:color="383838"/>
                          <w:bottom w:val="single" w:sz="6" w:space="0" w:color="3F3F3F"/>
                          <w:right w:val="single" w:sz="6" w:space="0" w:color="2B2F2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164" w:lineRule="exact"/>
                          <w:ind w:left="145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212121"/>
                            <w:spacing w:val="-6"/>
                            <w:w w:val="110"/>
                            <w:sz w:val="15"/>
                          </w:rPr>
                          <w:t>17</w:t>
                        </w:r>
                        <w:r>
                          <w:rPr>
                            <w:rFonts w:ascii="Courier New"/>
                            <w:color w:val="212121"/>
                            <w:spacing w:val="-5"/>
                            <w:w w:val="110"/>
                            <w:sz w:val="15"/>
                          </w:rPr>
                          <w:t>0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771" w:type="dxa"/>
                        <w:tcBorders>
                          <w:top w:val="single" w:sz="6" w:space="0" w:color="282828"/>
                          <w:left w:val="single" w:sz="6" w:space="0" w:color="2B2F2F"/>
                          <w:bottom w:val="single" w:sz="4" w:space="0" w:color="2B2B2B"/>
                          <w:right w:val="single" w:sz="6" w:space="0" w:color="2B2B2B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22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383838"/>
                            <w:sz w:val="15"/>
                          </w:rPr>
                          <w:t>101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577" w:type="dxa"/>
                        <w:tcBorders>
                          <w:top w:val="single" w:sz="6" w:space="0" w:color="282828"/>
                          <w:left w:val="single" w:sz="6" w:space="0" w:color="2B2B2B"/>
                          <w:bottom w:val="single" w:sz="4" w:space="0" w:color="2B2B2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36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383838"/>
                            <w:w w:val="115"/>
                            <w:sz w:val="15"/>
                          </w:rPr>
                          <w:t>62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189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14" w:hRule="exact"/>
                    </w:trPr>
                    <w:tc>
                      <w:tcPr>
                        <w:tcW w:w="1718" w:type="dxa"/>
                        <w:gridSpan w:val="3"/>
                        <w:vMerge/>
                        <w:tcBorders>
                          <w:left w:val="nil" w:sz="6" w:space="0" w:color="auto"/>
                          <w:bottom w:val="single" w:sz="6" w:space="0" w:color="2B2B2B"/>
                          <w:right w:val="single" w:sz="6" w:space="0" w:color="2F2F2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  <w:tcBorders>
                          <w:top w:val="single" w:sz="6" w:space="0" w:color="383838"/>
                          <w:left w:val="single" w:sz="6" w:space="0" w:color="2F2F2F"/>
                          <w:bottom w:val="single" w:sz="6" w:space="0" w:color="444444"/>
                          <w:right w:val="single" w:sz="4" w:space="0" w:color="343838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51" w:lineRule="exact"/>
                          <w:ind w:left="131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212121"/>
                            <w:sz w:val="15"/>
                          </w:rPr>
                          <w:t>141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6" w:space="0" w:color="383838"/>
                          <w:left w:val="single" w:sz="4" w:space="0" w:color="343838"/>
                          <w:bottom w:val="single" w:sz="4" w:space="0" w:color="2B2B2B"/>
                          <w:right w:val="single" w:sz="6" w:space="0" w:color="2F3434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158" w:lineRule="exact"/>
                          <w:ind w:left="61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383838"/>
                            <w:sz w:val="15"/>
                          </w:rPr>
                          <w:t>:</w:t>
                        </w:r>
                        <w:r>
                          <w:rPr>
                            <w:rFonts w:ascii="Courier New"/>
                            <w:color w:val="383838"/>
                            <w:spacing w:val="-36"/>
                            <w:sz w:val="15"/>
                          </w:rPr>
                          <w:t>7</w:t>
                        </w:r>
                        <w:r>
                          <w:rPr>
                            <w:rFonts w:ascii="Courier New"/>
                            <w:color w:val="383838"/>
                            <w:sz w:val="15"/>
                          </w:rPr>
                          <w:t>40: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6" w:space="0" w:color="1F1F1F"/>
                          <w:left w:val="single" w:sz="6" w:space="0" w:color="2F3434"/>
                          <w:bottom w:val="single" w:sz="4" w:space="0" w:color="2B2B2B"/>
                          <w:right w:val="single" w:sz="6" w:space="0" w:color="2B2F2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163" w:lineRule="exact"/>
                          <w:ind w:left="193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212121"/>
                            <w:sz w:val="15"/>
                          </w:rPr>
                          <w:t>41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6" w:space="0" w:color="3F3F3F"/>
                          <w:left w:val="single" w:sz="6" w:space="0" w:color="2B2F2F"/>
                          <w:bottom w:val="single" w:sz="4" w:space="0" w:color="2B2B2B"/>
                          <w:right w:val="single" w:sz="6" w:space="0" w:color="1F2823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54" w:lineRule="exact"/>
                          <w:ind w:left="313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383838"/>
                            <w:w w:val="125"/>
                            <w:sz w:val="15"/>
                          </w:rPr>
                          <w:t>6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6" w:space="0" w:color="3F3F3F"/>
                          <w:left w:val="single" w:sz="6" w:space="0" w:color="1F2823"/>
                          <w:bottom w:val="single" w:sz="4" w:space="0" w:color="2B2B2B"/>
                          <w:right w:val="single" w:sz="6" w:space="0" w:color="2B2F2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163" w:lineRule="exact"/>
                          <w:ind w:left="145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212121"/>
                            <w:spacing w:val="-6"/>
                            <w:w w:val="110"/>
                            <w:sz w:val="15"/>
                          </w:rPr>
                          <w:t>14</w:t>
                        </w:r>
                        <w:r>
                          <w:rPr>
                            <w:rFonts w:ascii="Courier New"/>
                            <w:color w:val="4B4D4D"/>
                            <w:spacing w:val="-5"/>
                            <w:w w:val="110"/>
                            <w:sz w:val="15"/>
                          </w:rPr>
                          <w:t>0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771" w:type="dxa"/>
                        <w:tcBorders>
                          <w:top w:val="single" w:sz="4" w:space="0" w:color="2B2B2B"/>
                          <w:left w:val="single" w:sz="6" w:space="0" w:color="2B2F2F"/>
                          <w:bottom w:val="single" w:sz="4" w:space="0" w:color="2B2B2B"/>
                          <w:right w:val="single" w:sz="6" w:space="0" w:color="2B2B2B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163" w:lineRule="exact"/>
                          <w:ind w:left="222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212121"/>
                            <w:sz w:val="15"/>
                          </w:rPr>
                          <w:t>130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577" w:type="dxa"/>
                        <w:tcBorders>
                          <w:top w:val="single" w:sz="4" w:space="0" w:color="2B2B2B"/>
                          <w:left w:val="single" w:sz="6" w:space="0" w:color="2B2B2B"/>
                          <w:bottom w:val="single" w:sz="4" w:space="0" w:color="2B2B2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163" w:lineRule="exact"/>
                          <w:ind w:left="136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383838"/>
                            <w:spacing w:val="-11"/>
                            <w:w w:val="120"/>
                            <w:sz w:val="15"/>
                          </w:rPr>
                          <w:t>6</w:t>
                        </w:r>
                        <w:r>
                          <w:rPr>
                            <w:rFonts w:ascii="Courier New"/>
                            <w:color w:val="383838"/>
                            <w:spacing w:val="-12"/>
                            <w:w w:val="120"/>
                            <w:sz w:val="15"/>
                          </w:rPr>
                          <w:t>6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189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71" w:hRule="exact"/>
                    </w:trPr>
                    <w:tc>
                      <w:tcPr>
                        <w:tcW w:w="1484" w:type="dxa"/>
                        <w:gridSpan w:val="2"/>
                        <w:tcBorders>
                          <w:top w:val="single" w:sz="6" w:space="0" w:color="2B2B2B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5" w:type="dxa"/>
                        <w:tcBorders>
                          <w:top w:val="single" w:sz="6" w:space="0" w:color="444444"/>
                          <w:left w:val="nil" w:sz="6" w:space="0" w:color="auto"/>
                          <w:bottom w:val="single" w:sz="2" w:space="0" w:color="000000"/>
                          <w:right w:val="single" w:sz="6" w:space="0" w:color="2F2F2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09" w:type="dxa"/>
                        <w:tcBorders>
                          <w:top w:val="single" w:sz="6" w:space="0" w:color="444444"/>
                          <w:left w:val="single" w:sz="6" w:space="0" w:color="2F2F2F"/>
                          <w:bottom w:val="single" w:sz="2" w:space="0" w:color="000000"/>
                          <w:right w:val="single" w:sz="4" w:space="0" w:color="1C1F1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26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383838"/>
                            <w:spacing w:val="-7"/>
                            <w:w w:val="110"/>
                            <w:sz w:val="15"/>
                          </w:rPr>
                          <w:t>10</w:t>
                        </w:r>
                        <w:r>
                          <w:rPr>
                            <w:rFonts w:ascii="Courier New"/>
                            <w:color w:val="383838"/>
                            <w:spacing w:val="-6"/>
                            <w:w w:val="110"/>
                            <w:sz w:val="15"/>
                          </w:rPr>
                          <w:t>9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2B2B2B"/>
                          <w:left w:val="single" w:sz="4" w:space="0" w:color="1C1F1F"/>
                          <w:bottom w:val="single" w:sz="2" w:space="0" w:color="000000"/>
                          <w:right w:val="single" w:sz="2" w:space="0" w:color="1C1C1C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1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212121"/>
                            <w:spacing w:val="-2"/>
                            <w:sz w:val="15"/>
                          </w:rPr>
                          <w:t>:617</w:t>
                        </w:r>
                        <w:r>
                          <w:rPr>
                            <w:rFonts w:ascii="Courier New"/>
                            <w:color w:val="212121"/>
                            <w:spacing w:val="-1"/>
                            <w:sz w:val="15"/>
                          </w:rPr>
                          <w:t>: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4" w:space="0" w:color="2B2B2B"/>
                          <w:left w:val="single" w:sz="2" w:space="0" w:color="1C1C1C"/>
                          <w:bottom w:val="single" w:sz="2" w:space="0" w:color="000000"/>
                          <w:right w:val="single" w:sz="6" w:space="0" w:color="2B2F2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93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383838"/>
                            <w:sz w:val="15"/>
                          </w:rPr>
                          <w:t>36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2B2B2B"/>
                          <w:left w:val="single" w:sz="6" w:space="0" w:color="2B2F2F"/>
                          <w:bottom w:val="single" w:sz="2" w:space="0" w:color="000000"/>
                          <w:right w:val="single" w:sz="6" w:space="0" w:color="1F2823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13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383838"/>
                            <w:w w:val="115"/>
                            <w:sz w:val="15"/>
                          </w:rPr>
                          <w:t>9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2B2B2B"/>
                          <w:left w:val="single" w:sz="6" w:space="0" w:color="1F2823"/>
                          <w:bottom w:val="single" w:sz="2" w:space="0" w:color="000000"/>
                          <w:right w:val="single" w:sz="6" w:space="0" w:color="2B2F2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41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383838"/>
                            <w:sz w:val="15"/>
                          </w:rPr>
                          <w:t>167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771" w:type="dxa"/>
                        <w:tcBorders>
                          <w:top w:val="single" w:sz="4" w:space="0" w:color="2B2B2B"/>
                          <w:left w:val="single" w:sz="6" w:space="0" w:color="2B2F2F"/>
                          <w:bottom w:val="single" w:sz="2" w:space="0" w:color="000000"/>
                          <w:right w:val="single" w:sz="6" w:space="0" w:color="2B2B2B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23"/>
                          <w:ind w:left="213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212121"/>
                            <w:sz w:val="15"/>
                          </w:rPr>
                          <w:t>413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577" w:type="dxa"/>
                        <w:tcBorders>
                          <w:top w:val="single" w:sz="4" w:space="0" w:color="2B2B2B"/>
                          <w:left w:val="single" w:sz="6" w:space="0" w:color="2B2B2B"/>
                          <w:bottom w:val="single" w:sz="2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36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/>
                            <w:color w:val="383838"/>
                            <w:sz w:val="15"/>
                          </w:rPr>
                          <w:t>69</w:t>
                        </w:r>
                        <w:r>
                          <w:rPr>
                            <w:rFonts w:ascii="Courier New"/>
                            <w:sz w:val="15"/>
                          </w:rPr>
                        </w:r>
                      </w:p>
                    </w:tc>
                    <w:tc>
                      <w:tcPr>
                        <w:tcW w:w="189" w:type="dxa"/>
                        <w:vMerge/>
                        <w:tcBorders>
                          <w:left w:val="nil" w:sz="6" w:space="0" w:color="auto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12121"/>
          <w:w w:val="150"/>
          <w:sz w:val="13"/>
        </w:rPr>
        <w:t>1)</w:t>
      </w:r>
      <w:r>
        <w:rPr>
          <w:rFonts w:ascii="Arial"/>
          <w:color w:val="212121"/>
          <w:spacing w:val="41"/>
          <w:w w:val="150"/>
          <w:sz w:val="13"/>
        </w:rPr>
        <w:t> </w:t>
      </w:r>
      <w:r>
        <w:rPr>
          <w:rFonts w:ascii="Arial"/>
          <w:color w:val="212121"/>
          <w:w w:val="315"/>
          <w:sz w:val="14"/>
        </w:rPr>
        <w:t>il</w:t>
      </w:r>
      <w:r>
        <w:rPr>
          <w:rFonts w:ascii="Arial"/>
          <w:color w:val="212121"/>
          <w:spacing w:val="-85"/>
          <w:w w:val="315"/>
          <w:sz w:val="14"/>
        </w:rPr>
        <w:t> </w:t>
      </w:r>
      <w:r>
        <w:rPr>
          <w:rFonts w:ascii="Times New Roman"/>
          <w:color w:val="383838"/>
          <w:w w:val="150"/>
          <w:sz w:val="14"/>
        </w:rPr>
        <w:t>gr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144" w:lineRule="exact" w:before="94"/>
        <w:ind w:left="284" w:right="0" w:firstLine="0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Courier New" w:hAnsi="Courier New" w:cs="Courier New" w:eastAsia="Courier New"/>
          <w:color w:val="383838"/>
          <w:w w:val="115"/>
          <w:sz w:val="14"/>
          <w:szCs w:val="14"/>
        </w:rPr>
        <w:t>2)</w:t>
      </w:r>
      <w:r>
        <w:rPr>
          <w:rFonts w:ascii="Courier New" w:hAnsi="Courier New" w:cs="Courier New" w:eastAsia="Courier New"/>
          <w:color w:val="383838"/>
          <w:spacing w:val="-57"/>
          <w:w w:val="115"/>
          <w:sz w:val="14"/>
          <w:szCs w:val="14"/>
        </w:rPr>
        <w:t> </w:t>
      </w:r>
      <w:r>
        <w:rPr>
          <w:rFonts w:ascii="Arial" w:hAnsi="Arial" w:cs="Arial" w:eastAsia="Arial"/>
          <w:color w:val="212121"/>
          <w:w w:val="115"/>
          <w:sz w:val="14"/>
          <w:szCs w:val="14"/>
        </w:rPr>
        <w:t>°la</w:t>
      </w:r>
      <w:r>
        <w:rPr>
          <w:rFonts w:ascii="Arial" w:hAnsi="Arial" w:cs="Arial" w:eastAsia="Arial"/>
          <w:color w:val="212121"/>
          <w:spacing w:val="36"/>
          <w:w w:val="115"/>
          <w:sz w:val="14"/>
          <w:szCs w:val="14"/>
        </w:rPr>
        <w:t> </w:t>
      </w:r>
      <w:r>
        <w:rPr>
          <w:rFonts w:ascii="Courier New" w:hAnsi="Courier New" w:cs="Courier New" w:eastAsia="Courier New"/>
          <w:color w:val="212121"/>
          <w:w w:val="115"/>
          <w:sz w:val="14"/>
          <w:szCs w:val="14"/>
        </w:rPr>
        <w:t>ne</w:t>
      </w:r>
      <w:r>
        <w:rPr>
          <w:rFonts w:ascii="Courier New" w:hAnsi="Courier New" w:cs="Courier New" w:eastAsia="Courier New"/>
          <w:sz w:val="14"/>
          <w:szCs w:val="14"/>
        </w:rPr>
      </w:r>
    </w:p>
    <w:p>
      <w:pPr>
        <w:spacing w:line="159" w:lineRule="auto" w:before="10"/>
        <w:ind w:left="548" w:right="7257" w:hanging="5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Courier New"/>
          <w:color w:val="212121"/>
          <w:sz w:val="14"/>
        </w:rPr>
        <w:t>menta</w:t>
      </w:r>
      <w:r>
        <w:rPr>
          <w:rFonts w:ascii="Courier New"/>
          <w:color w:val="212121"/>
          <w:w w:val="102"/>
          <w:sz w:val="14"/>
        </w:rPr>
        <w:t> </w:t>
      </w:r>
      <w:r>
        <w:rPr>
          <w:rFonts w:ascii="Courier New"/>
          <w:color w:val="383838"/>
          <w:w w:val="105"/>
          <w:sz w:val="14"/>
        </w:rPr>
        <w:t>zata</w:t>
      </w:r>
      <w:r>
        <w:rPr>
          <w:rFonts w:ascii="Courier New"/>
          <w:sz w:val="14"/>
        </w:rPr>
      </w:r>
    </w:p>
    <w:p>
      <w:pPr>
        <w:spacing w:line="240" w:lineRule="auto" w:before="1"/>
        <w:rPr>
          <w:rFonts w:ascii="Courier New" w:hAnsi="Courier New" w:cs="Courier New" w:eastAsia="Courier New"/>
          <w:sz w:val="24"/>
          <w:szCs w:val="24"/>
        </w:rPr>
      </w:pPr>
    </w:p>
    <w:p>
      <w:pPr>
        <w:spacing w:line="200" w:lineRule="atLeast"/>
        <w:ind w:left="273" w:right="0" w:firstLine="0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 w:hAnsi="Courier New" w:cs="Courier New" w:eastAsia="Courier New"/>
          <w:sz w:val="20"/>
          <w:szCs w:val="20"/>
        </w:rPr>
        <w:drawing>
          <wp:inline distT="0" distB="0" distL="0" distR="0">
            <wp:extent cx="451103" cy="146303"/>
            <wp:effectExtent l="0" t="0" r="0" b="0"/>
            <wp:docPr id="11" name="image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 w:eastAsia="Courier New"/>
          <w:sz w:val="20"/>
          <w:szCs w:val="20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4"/>
          <w:szCs w:val="14"/>
        </w:rPr>
      </w:pPr>
    </w:p>
    <w:p>
      <w:pPr>
        <w:spacing w:line="149" w:lineRule="exact" w:before="106"/>
        <w:ind w:left="275" w:right="0" w:firstLine="0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Times New Roman"/>
          <w:color w:val="383838"/>
          <w:w w:val="105"/>
          <w:sz w:val="13"/>
        </w:rPr>
        <w:t>4 </w:t>
      </w:r>
      <w:r>
        <w:rPr>
          <w:rFonts w:ascii="Times New Roman"/>
          <w:color w:val="383838"/>
          <w:sz w:val="13"/>
        </w:rPr>
        <w:t>)  </w:t>
      </w:r>
      <w:r>
        <w:rPr>
          <w:rFonts w:ascii="Times New Roman"/>
          <w:color w:val="383838"/>
          <w:spacing w:val="25"/>
          <w:sz w:val="13"/>
        </w:rPr>
        <w:t> </w:t>
      </w:r>
      <w:r>
        <w:rPr>
          <w:rFonts w:ascii="Arial"/>
          <w:color w:val="212121"/>
          <w:w w:val="315"/>
          <w:sz w:val="14"/>
        </w:rPr>
        <w:t>il</w:t>
      </w:r>
      <w:r>
        <w:rPr>
          <w:rFonts w:ascii="Arial"/>
          <w:color w:val="212121"/>
          <w:spacing w:val="-69"/>
          <w:w w:val="315"/>
          <w:sz w:val="14"/>
        </w:rPr>
        <w:t> </w:t>
      </w:r>
      <w:r>
        <w:rPr>
          <w:rFonts w:ascii="Courier New"/>
          <w:color w:val="212121"/>
          <w:w w:val="105"/>
          <w:sz w:val="14"/>
        </w:rPr>
        <w:t>li</w:t>
      </w:r>
      <w:r>
        <w:rPr>
          <w:rFonts w:ascii="Courier New"/>
          <w:sz w:val="14"/>
        </w:rPr>
      </w:r>
    </w:p>
    <w:p>
      <w:pPr>
        <w:spacing w:line="134" w:lineRule="exact" w:before="0"/>
        <w:ind w:left="538" w:right="0" w:firstLine="0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Courier New"/>
          <w:color w:val="212121"/>
          <w:sz w:val="14"/>
        </w:rPr>
        <w:t>paura</w:t>
      </w:r>
      <w:r>
        <w:rPr>
          <w:rFonts w:ascii="Courier New"/>
          <w:sz w:val="14"/>
        </w:rPr>
      </w:r>
    </w:p>
    <w:p>
      <w:pPr>
        <w:spacing w:line="240" w:lineRule="auto" w:before="9"/>
        <w:rPr>
          <w:rFonts w:ascii="Courier New" w:hAnsi="Courier New" w:cs="Courier New" w:eastAsia="Courier New"/>
          <w:sz w:val="19"/>
          <w:szCs w:val="19"/>
        </w:rPr>
      </w:pPr>
    </w:p>
    <w:p>
      <w:pPr>
        <w:spacing w:line="170" w:lineRule="exact" w:before="0"/>
        <w:ind w:left="280" w:right="0" w:firstLine="0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Arial" w:hAnsi="Arial" w:cs="Arial" w:eastAsia="Arial"/>
          <w:color w:val="383838"/>
          <w:w w:val="115"/>
          <w:position w:val="2"/>
          <w:sz w:val="13"/>
          <w:szCs w:val="13"/>
        </w:rPr>
        <w:t>5</w:t>
      </w:r>
      <w:r>
        <w:rPr>
          <w:rFonts w:ascii="Arial" w:hAnsi="Arial" w:cs="Arial" w:eastAsia="Arial"/>
          <w:color w:val="383838"/>
          <w:spacing w:val="-16"/>
          <w:w w:val="115"/>
          <w:position w:val="2"/>
          <w:sz w:val="13"/>
          <w:szCs w:val="13"/>
        </w:rPr>
        <w:t> </w:t>
      </w:r>
      <w:r>
        <w:rPr>
          <w:rFonts w:ascii="Arial" w:hAnsi="Arial" w:cs="Arial" w:eastAsia="Arial"/>
          <w:color w:val="383838"/>
          <w:w w:val="115"/>
          <w:position w:val="2"/>
          <w:sz w:val="13"/>
          <w:szCs w:val="13"/>
        </w:rPr>
        <w:t>) </w:t>
      </w:r>
      <w:r>
        <w:rPr>
          <w:rFonts w:ascii="Arial" w:hAnsi="Arial" w:cs="Arial" w:eastAsia="Arial"/>
          <w:color w:val="383838"/>
          <w:spacing w:val="31"/>
          <w:w w:val="115"/>
          <w:position w:val="2"/>
          <w:sz w:val="13"/>
          <w:szCs w:val="13"/>
        </w:rPr>
        <w:t> </w:t>
      </w:r>
      <w:r>
        <w:rPr>
          <w:rFonts w:ascii="Arial" w:hAnsi="Arial" w:cs="Arial" w:eastAsia="Arial"/>
          <w:color w:val="212121"/>
          <w:w w:val="270"/>
          <w:position w:val="2"/>
          <w:sz w:val="16"/>
          <w:szCs w:val="16"/>
        </w:rPr>
        <w:t>il</w:t>
      </w:r>
      <w:r>
        <w:rPr>
          <w:rFonts w:ascii="Arial" w:hAnsi="Arial" w:cs="Arial" w:eastAsia="Arial"/>
          <w:color w:val="212121"/>
          <w:spacing w:val="-85"/>
          <w:w w:val="270"/>
          <w:position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83838"/>
          <w:w w:val="140"/>
          <w:position w:val="2"/>
          <w:sz w:val="14"/>
          <w:szCs w:val="14"/>
        </w:rPr>
        <w:t>g</w:t>
      </w:r>
      <w:r>
        <w:rPr>
          <w:rFonts w:ascii="Times New Roman" w:hAnsi="Times New Roman" w:cs="Times New Roman" w:eastAsia="Times New Roman"/>
          <w:color w:val="383838"/>
          <w:spacing w:val="15"/>
          <w:w w:val="140"/>
          <w:position w:val="2"/>
          <w:sz w:val="14"/>
          <w:szCs w:val="14"/>
        </w:rPr>
        <w:t>r</w:t>
      </w:r>
      <w:r>
        <w:rPr>
          <w:rFonts w:ascii="Courier New" w:hAnsi="Courier New" w:cs="Courier New" w:eastAsia="Courier New"/>
          <w:color w:val="212121"/>
          <w:w w:val="140"/>
          <w:sz w:val="14"/>
          <w:szCs w:val="14"/>
        </w:rPr>
        <w:t>ao</w:t>
      </w:r>
      <w:r>
        <w:rPr>
          <w:rFonts w:ascii="Courier New" w:hAnsi="Courier New" w:cs="Courier New" w:eastAsia="Courier New"/>
          <w:color w:val="212121"/>
          <w:spacing w:val="-36"/>
          <w:w w:val="140"/>
          <w:sz w:val="14"/>
          <w:szCs w:val="14"/>
        </w:rPr>
        <w:t> </w:t>
      </w:r>
      <w:r>
        <w:rPr>
          <w:rFonts w:ascii="Courier New" w:hAnsi="Courier New" w:cs="Courier New" w:eastAsia="Courier New"/>
          <w:i/>
          <w:color w:val="212121"/>
          <w:w w:val="115"/>
          <w:sz w:val="15"/>
          <w:szCs w:val="15"/>
        </w:rPr>
        <w:t>di</w:t>
      </w:r>
      <w:r>
        <w:rPr>
          <w:rFonts w:ascii="Courier New" w:hAnsi="Courier New" w:cs="Courier New" w:eastAsia="Courier New"/>
          <w:i/>
          <w:color w:val="212121"/>
          <w:spacing w:val="-14"/>
          <w:w w:val="115"/>
          <w:sz w:val="15"/>
          <w:szCs w:val="15"/>
        </w:rPr>
        <w:t> </w:t>
      </w:r>
      <w:r>
        <w:rPr>
          <w:rFonts w:ascii="Courier New" w:hAnsi="Courier New" w:cs="Courier New" w:eastAsia="Courier New"/>
          <w:color w:val="212121"/>
          <w:w w:val="115"/>
          <w:sz w:val="14"/>
          <w:szCs w:val="14"/>
        </w:rPr>
        <w:t>di§rnde</w:t>
      </w:r>
      <w:r>
        <w:rPr>
          <w:rFonts w:ascii="Courier New" w:hAnsi="Courier New" w:cs="Courier New" w:eastAsia="Courier New"/>
          <w:color w:val="212121"/>
          <w:spacing w:val="-73"/>
          <w:w w:val="115"/>
          <w:sz w:val="14"/>
          <w:szCs w:val="14"/>
        </w:rPr>
        <w:t> </w:t>
      </w:r>
      <w:r>
        <w:rPr>
          <w:rFonts w:ascii="Courier New" w:hAnsi="Courier New" w:cs="Courier New" w:eastAsia="Courier New"/>
          <w:color w:val="212121"/>
          <w:w w:val="115"/>
          <w:sz w:val="14"/>
          <w:szCs w:val="14"/>
        </w:rPr>
        <w:t>za</w:t>
      </w:r>
      <w:r>
        <w:rPr>
          <w:rFonts w:ascii="Courier New" w:hAnsi="Courier New" w:cs="Courier New" w:eastAsia="Courier New"/>
          <w:sz w:val="14"/>
          <w:szCs w:val="14"/>
        </w:rPr>
      </w:r>
    </w:p>
    <w:p>
      <w:pPr>
        <w:spacing w:line="74" w:lineRule="exact" w:before="0"/>
        <w:ind w:left="538" w:right="0" w:firstLine="0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Arial"/>
          <w:color w:val="383838"/>
          <w:w w:val="135"/>
          <w:sz w:val="11"/>
        </w:rPr>
        <w:t>&amp;l</w:t>
      </w:r>
      <w:r>
        <w:rPr>
          <w:rFonts w:ascii="Arial"/>
          <w:color w:val="383838"/>
          <w:spacing w:val="-30"/>
          <w:w w:val="135"/>
          <w:sz w:val="11"/>
        </w:rPr>
        <w:t> </w:t>
      </w:r>
      <w:r>
        <w:rPr>
          <w:rFonts w:ascii="Arial"/>
          <w:color w:val="383838"/>
          <w:w w:val="135"/>
          <w:sz w:val="11"/>
        </w:rPr>
        <w:t>a</w:t>
      </w:r>
      <w:r>
        <w:rPr>
          <w:rFonts w:ascii="Arial"/>
          <w:color w:val="383838"/>
          <w:spacing w:val="31"/>
          <w:w w:val="135"/>
          <w:sz w:val="11"/>
        </w:rPr>
        <w:t> </w:t>
      </w:r>
      <w:r>
        <w:rPr>
          <w:rFonts w:ascii="Arial"/>
          <w:color w:val="212121"/>
          <w:w w:val="95"/>
          <w:sz w:val="14"/>
        </w:rPr>
        <w:t>&lt;;</w:t>
      </w:r>
      <w:r>
        <w:rPr>
          <w:rFonts w:ascii="Arial"/>
          <w:color w:val="212121"/>
          <w:spacing w:val="22"/>
          <w:w w:val="95"/>
          <w:sz w:val="14"/>
        </w:rPr>
        <w:t>l</w:t>
      </w:r>
      <w:r>
        <w:rPr>
          <w:rFonts w:ascii="Courier New"/>
          <w:color w:val="383838"/>
          <w:w w:val="95"/>
          <w:position w:val="1"/>
          <w:sz w:val="14"/>
        </w:rPr>
        <w:t>a</w:t>
      </w:r>
      <w:r>
        <w:rPr>
          <w:rFonts w:ascii="Courier New"/>
          <w:color w:val="383838"/>
          <w:spacing w:val="61"/>
          <w:w w:val="95"/>
          <w:position w:val="1"/>
          <w:sz w:val="14"/>
        </w:rPr>
        <w:t> </w:t>
      </w:r>
      <w:r>
        <w:rPr>
          <w:rFonts w:ascii="Courier New"/>
          <w:color w:val="212121"/>
          <w:w w:val="110"/>
          <w:position w:val="1"/>
          <w:sz w:val="14"/>
        </w:rPr>
        <w:t>person</w:t>
      </w:r>
      <w:r>
        <w:rPr>
          <w:rFonts w:ascii="Courier New"/>
          <w:color w:val="212121"/>
          <w:spacing w:val="67"/>
          <w:w w:val="110"/>
          <w:position w:val="1"/>
          <w:sz w:val="14"/>
        </w:rPr>
        <w:t> </w:t>
      </w:r>
      <w:r>
        <w:rPr>
          <w:rFonts w:ascii="Courier New"/>
          <w:color w:val="383838"/>
          <w:w w:val="110"/>
          <w:position w:val="1"/>
          <w:sz w:val="14"/>
        </w:rPr>
        <w:t>e</w:t>
      </w:r>
      <w:r>
        <w:rPr>
          <w:rFonts w:ascii="Courier New"/>
          <w:color w:val="383838"/>
          <w:spacing w:val="-14"/>
          <w:w w:val="110"/>
          <w:position w:val="1"/>
          <w:sz w:val="14"/>
        </w:rPr>
        <w:t> </w:t>
      </w:r>
      <w:r>
        <w:rPr>
          <w:rFonts w:ascii="Courier New"/>
          <w:color w:val="383838"/>
          <w:w w:val="110"/>
          <w:position w:val="1"/>
          <w:sz w:val="14"/>
        </w:rPr>
        <w:t>c</w:t>
      </w:r>
      <w:r>
        <w:rPr>
          <w:rFonts w:ascii="Courier New"/>
          <w:color w:val="383838"/>
          <w:spacing w:val="-15"/>
          <w:w w:val="110"/>
          <w:position w:val="1"/>
          <w:sz w:val="14"/>
        </w:rPr>
        <w:t> </w:t>
      </w:r>
      <w:r>
        <w:rPr>
          <w:rFonts w:ascii="Courier New"/>
          <w:color w:val="383838"/>
          <w:w w:val="110"/>
          <w:position w:val="1"/>
          <w:sz w:val="14"/>
        </w:rPr>
        <w:t>e</w:t>
      </w:r>
      <w:r>
        <w:rPr>
          <w:rFonts w:ascii="Courier New"/>
          <w:sz w:val="14"/>
        </w:rPr>
      </w:r>
    </w:p>
    <w:p>
      <w:pPr>
        <w:spacing w:after="0" w:line="74" w:lineRule="exact"/>
        <w:jc w:val="left"/>
        <w:rPr>
          <w:rFonts w:ascii="Courier New" w:hAnsi="Courier New" w:cs="Courier New" w:eastAsia="Courier New"/>
          <w:sz w:val="14"/>
          <w:szCs w:val="14"/>
        </w:rPr>
        <w:sectPr>
          <w:pgSz w:w="10320" w:h="14570"/>
          <w:pgMar w:top="580" w:bottom="280" w:left="840" w:right="920"/>
        </w:sectPr>
      </w:pPr>
    </w:p>
    <w:p>
      <w:pPr>
        <w:spacing w:line="155" w:lineRule="exact" w:before="0"/>
        <w:ind w:left="538" w:right="0" w:firstLine="0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Courier New"/>
          <w:color w:val="212121"/>
          <w:sz w:val="14"/>
        </w:rPr>
        <w:t>dagli</w:t>
      </w:r>
      <w:r>
        <w:rPr>
          <w:rFonts w:ascii="Courier New"/>
          <w:sz w:val="14"/>
        </w:rPr>
      </w:r>
    </w:p>
    <w:p>
      <w:pPr>
        <w:spacing w:line="145" w:lineRule="exact" w:before="0"/>
        <w:ind w:left="66" w:right="0" w:firstLine="0"/>
        <w:jc w:val="left"/>
        <w:rPr>
          <w:rFonts w:ascii="Courier New" w:hAnsi="Courier New" w:cs="Courier New" w:eastAsia="Courier New"/>
          <w:sz w:val="14"/>
          <w:szCs w:val="14"/>
        </w:rPr>
      </w:pPr>
      <w:r>
        <w:rPr/>
        <w:br w:type="column"/>
      </w:r>
      <w:r>
        <w:rPr>
          <w:rFonts w:ascii="Courier New"/>
          <w:color w:val="383838"/>
          <w:sz w:val="14"/>
        </w:rPr>
        <w:t>apparecchi</w:t>
      </w:r>
      <w:r>
        <w:rPr>
          <w:rFonts w:ascii="Courier New"/>
          <w:sz w:val="14"/>
        </w:rPr>
      </w:r>
    </w:p>
    <w:p>
      <w:pPr>
        <w:spacing w:after="0" w:line="145" w:lineRule="exact"/>
        <w:jc w:val="left"/>
        <w:rPr>
          <w:rFonts w:ascii="Courier New" w:hAnsi="Courier New" w:cs="Courier New" w:eastAsia="Courier New"/>
          <w:sz w:val="14"/>
          <w:szCs w:val="14"/>
        </w:rPr>
        <w:sectPr>
          <w:type w:val="continuous"/>
          <w:pgSz w:w="10320" w:h="14570"/>
          <w:pgMar w:top="640" w:bottom="280" w:left="840" w:right="920"/>
          <w:cols w:num="2" w:equalWidth="0">
            <w:col w:w="959" w:space="40"/>
            <w:col w:w="7561"/>
          </w:cols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5"/>
        <w:rPr>
          <w:rFonts w:ascii="Courier New" w:hAnsi="Courier New" w:cs="Courier New" w:eastAsia="Courier New"/>
          <w:sz w:val="25"/>
          <w:szCs w:val="25"/>
        </w:rPr>
      </w:pPr>
    </w:p>
    <w:p>
      <w:pPr>
        <w:spacing w:line="210" w:lineRule="exact" w:before="109"/>
        <w:ind w:left="117" w:right="1328" w:firstLine="306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b/>
          <w:color w:val="212121"/>
          <w:sz w:val="22"/>
        </w:rPr>
        <w:t>In  </w:t>
      </w:r>
      <w:r>
        <w:rPr>
          <w:rFonts w:ascii="Times New Roman"/>
          <w:color w:val="212121"/>
          <w:sz w:val="21"/>
        </w:rPr>
        <w:t>questo</w:t>
      </w:r>
      <w:r>
        <w:rPr>
          <w:rFonts w:ascii="Times New Roman"/>
          <w:color w:val="212121"/>
          <w:spacing w:val="50"/>
          <w:sz w:val="21"/>
        </w:rPr>
        <w:t> </w:t>
      </w:r>
      <w:r>
        <w:rPr>
          <w:rFonts w:ascii="Times New Roman"/>
          <w:color w:val="212121"/>
          <w:sz w:val="21"/>
        </w:rPr>
        <w:t>caso</w:t>
      </w:r>
      <w:r>
        <w:rPr>
          <w:rFonts w:ascii="Times New Roman"/>
          <w:color w:val="212121"/>
          <w:spacing w:val="51"/>
          <w:sz w:val="21"/>
        </w:rPr>
        <w:t> </w:t>
      </w:r>
      <w:r>
        <w:rPr>
          <w:rFonts w:ascii="Times New Roman"/>
          <w:color w:val="212121"/>
          <w:sz w:val="21"/>
        </w:rPr>
        <w:t>invece </w:t>
      </w:r>
      <w:r>
        <w:rPr>
          <w:rFonts w:ascii="Times New Roman"/>
          <w:color w:val="212121"/>
          <w:spacing w:val="8"/>
          <w:sz w:val="21"/>
        </w:rPr>
        <w:t> </w:t>
      </w:r>
      <w:r>
        <w:rPr>
          <w:rFonts w:ascii="Times New Roman"/>
          <w:color w:val="212121"/>
          <w:sz w:val="21"/>
        </w:rPr>
        <w:t>le </w:t>
      </w:r>
      <w:r>
        <w:rPr>
          <w:rFonts w:ascii="Times New Roman"/>
          <w:color w:val="212121"/>
          <w:spacing w:val="2"/>
          <w:sz w:val="21"/>
        </w:rPr>
        <w:t> </w:t>
      </w:r>
      <w:r>
        <w:rPr>
          <w:rFonts w:ascii="Times New Roman"/>
          <w:color w:val="212121"/>
          <w:sz w:val="21"/>
        </w:rPr>
        <w:t>risposte </w:t>
      </w:r>
      <w:r>
        <w:rPr>
          <w:rFonts w:ascii="Times New Roman"/>
          <w:color w:val="212121"/>
          <w:spacing w:val="14"/>
          <w:sz w:val="21"/>
        </w:rPr>
        <w:t> </w:t>
      </w:r>
      <w:r>
        <w:rPr>
          <w:rFonts w:ascii="Times New Roman"/>
          <w:color w:val="212121"/>
          <w:sz w:val="21"/>
        </w:rPr>
        <w:t>avute </w:t>
      </w:r>
      <w:r>
        <w:rPr>
          <w:rFonts w:ascii="Times New Roman"/>
          <w:color w:val="212121"/>
          <w:spacing w:val="3"/>
          <w:sz w:val="21"/>
        </w:rPr>
        <w:t> </w:t>
      </w:r>
      <w:r>
        <w:rPr>
          <w:rFonts w:ascii="Times New Roman"/>
          <w:color w:val="212121"/>
          <w:sz w:val="21"/>
        </w:rPr>
        <w:t>mostrano </w:t>
      </w:r>
      <w:r>
        <w:rPr>
          <w:rFonts w:ascii="Times New Roman"/>
          <w:color w:val="212121"/>
          <w:spacing w:val="13"/>
          <w:sz w:val="21"/>
        </w:rPr>
        <w:t> un</w:t>
      </w:r>
      <w:r>
        <w:rPr>
          <w:rFonts w:ascii="Times New Roman"/>
          <w:color w:val="212121"/>
          <w:sz w:val="21"/>
        </w:rPr>
        <w:t> </w:t>
      </w:r>
      <w:r>
        <w:rPr>
          <w:rFonts w:ascii="Times New Roman"/>
          <w:color w:val="212121"/>
          <w:spacing w:val="11"/>
          <w:sz w:val="21"/>
        </w:rPr>
        <w:t> </w:t>
      </w:r>
      <w:r>
        <w:rPr>
          <w:rFonts w:ascii="Times New Roman"/>
          <w:color w:val="383838"/>
          <w:sz w:val="21"/>
        </w:rPr>
        <w:t>infermiere </w:t>
      </w:r>
      <w:r>
        <w:rPr>
          <w:rFonts w:ascii="Times New Roman"/>
          <w:color w:val="383838"/>
          <w:spacing w:val="10"/>
          <w:sz w:val="21"/>
        </w:rPr>
        <w:t> </w:t>
      </w:r>
      <w:r>
        <w:rPr>
          <w:rFonts w:ascii="Times New Roman"/>
          <w:color w:val="212121"/>
          <w:sz w:val="21"/>
        </w:rPr>
        <w:t>attento</w:t>
      </w:r>
      <w:r>
        <w:rPr>
          <w:rFonts w:ascii="Times New Roman"/>
          <w:color w:val="212121"/>
          <w:spacing w:val="46"/>
          <w:sz w:val="21"/>
        </w:rPr>
        <w:t> </w:t>
      </w:r>
      <w:r>
        <w:rPr>
          <w:rFonts w:ascii="Times New Roman"/>
          <w:color w:val="212121"/>
          <w:sz w:val="21"/>
        </w:rPr>
        <w:t>ai</w:t>
      </w:r>
      <w:r>
        <w:rPr>
          <w:rFonts w:ascii="Times New Roman"/>
          <w:color w:val="212121"/>
          <w:spacing w:val="21"/>
          <w:sz w:val="21"/>
        </w:rPr>
        <w:t> </w:t>
      </w:r>
      <w:r>
        <w:rPr>
          <w:rFonts w:ascii="Times New Roman"/>
          <w:color w:val="212121"/>
          <w:sz w:val="21"/>
        </w:rPr>
        <w:t>comportamenti </w:t>
      </w:r>
      <w:r>
        <w:rPr>
          <w:rFonts w:ascii="Times New Roman"/>
          <w:color w:val="212121"/>
          <w:spacing w:val="2"/>
          <w:sz w:val="21"/>
        </w:rPr>
        <w:t> </w:t>
      </w:r>
      <w:r>
        <w:rPr>
          <w:rFonts w:ascii="Times New Roman"/>
          <w:color w:val="212121"/>
          <w:sz w:val="21"/>
        </w:rPr>
        <w:t>e</w:t>
      </w:r>
      <w:r>
        <w:rPr>
          <w:rFonts w:ascii="Times New Roman"/>
          <w:color w:val="212121"/>
          <w:spacing w:val="25"/>
          <w:sz w:val="21"/>
        </w:rPr>
        <w:t> </w:t>
      </w:r>
      <w:r>
        <w:rPr>
          <w:rFonts w:ascii="Times New Roman"/>
          <w:color w:val="212121"/>
          <w:sz w:val="21"/>
        </w:rPr>
        <w:t>alle</w:t>
      </w:r>
      <w:r>
        <w:rPr>
          <w:rFonts w:ascii="Times New Roman"/>
          <w:color w:val="212121"/>
          <w:spacing w:val="38"/>
          <w:sz w:val="21"/>
        </w:rPr>
        <w:t> </w:t>
      </w:r>
      <w:r>
        <w:rPr>
          <w:rFonts w:ascii="Times New Roman"/>
          <w:color w:val="212121"/>
          <w:sz w:val="21"/>
        </w:rPr>
        <w:t>esigenze</w:t>
      </w:r>
      <w:r>
        <w:rPr>
          <w:rFonts w:ascii="Times New Roman"/>
          <w:color w:val="212121"/>
          <w:spacing w:val="43"/>
          <w:sz w:val="21"/>
        </w:rPr>
        <w:t> </w:t>
      </w:r>
      <w:r>
        <w:rPr>
          <w:rFonts w:ascii="Times New Roman"/>
          <w:color w:val="212121"/>
          <w:sz w:val="21"/>
        </w:rPr>
        <w:t>dei </w:t>
      </w:r>
      <w:r>
        <w:rPr>
          <w:rFonts w:ascii="Times New Roman"/>
          <w:color w:val="212121"/>
          <w:spacing w:val="1"/>
          <w:sz w:val="21"/>
        </w:rPr>
        <w:t> </w:t>
      </w:r>
      <w:r>
        <w:rPr>
          <w:rFonts w:ascii="Times New Roman"/>
          <w:color w:val="212121"/>
          <w:sz w:val="21"/>
        </w:rPr>
        <w:t>pazienti.</w:t>
      </w:r>
      <w:r>
        <w:rPr>
          <w:rFonts w:ascii="Times New Roman"/>
          <w:sz w:val="21"/>
        </w:rPr>
      </w:r>
    </w:p>
    <w:p>
      <w:pPr>
        <w:spacing w:line="210" w:lineRule="exact" w:before="5"/>
        <w:ind w:left="112" w:right="1328" w:firstLine="301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12121"/>
          <w:sz w:val="21"/>
        </w:rPr>
        <w:t>Ciò</w:t>
      </w:r>
      <w:r>
        <w:rPr>
          <w:rFonts w:ascii="Times New Roman" w:hAnsi="Times New Roman"/>
          <w:color w:val="212121"/>
          <w:spacing w:val="3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è</w:t>
      </w:r>
      <w:r>
        <w:rPr>
          <w:rFonts w:ascii="Times New Roman" w:hAnsi="Times New Roman"/>
          <w:color w:val="212121"/>
          <w:spacing w:val="2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spiegabile</w:t>
      </w:r>
      <w:r>
        <w:rPr>
          <w:rFonts w:ascii="Times New Roman" w:hAnsi="Times New Roman"/>
          <w:color w:val="212121"/>
          <w:spacing w:val="4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se</w:t>
      </w:r>
      <w:r>
        <w:rPr>
          <w:rFonts w:ascii="Times New Roman" w:hAnsi="Times New Roman"/>
          <w:color w:val="212121"/>
          <w:spacing w:val="23"/>
          <w:sz w:val="21"/>
        </w:rPr>
        <w:t> </w:t>
      </w:r>
      <w:r>
        <w:rPr>
          <w:rFonts w:ascii="Times New Roman" w:hAnsi="Times New Roman"/>
          <w:color w:val="383838"/>
          <w:sz w:val="21"/>
        </w:rPr>
        <w:t>si</w:t>
      </w:r>
      <w:r>
        <w:rPr>
          <w:rFonts w:ascii="Times New Roman" w:hAnsi="Times New Roman"/>
          <w:color w:val="383838"/>
          <w:spacing w:val="4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considera</w:t>
      </w:r>
      <w:r>
        <w:rPr>
          <w:rFonts w:ascii="Times New Roman" w:hAnsi="Times New Roman"/>
          <w:color w:val="212121"/>
          <w:spacing w:val="4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che</w:t>
      </w:r>
      <w:r>
        <w:rPr>
          <w:rFonts w:ascii="Times New Roman" w:hAnsi="Times New Roman"/>
          <w:color w:val="212121"/>
          <w:spacing w:val="3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l'infermiere, </w:t>
      </w:r>
      <w:r>
        <w:rPr>
          <w:rFonts w:ascii="Times New Roman" w:hAnsi="Times New Roman"/>
          <w:color w:val="212121"/>
          <w:spacing w:val="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più  di</w:t>
      </w:r>
      <w:r>
        <w:rPr>
          <w:rFonts w:ascii="Times New Roman" w:hAnsi="Times New Roman"/>
          <w:color w:val="212121"/>
          <w:spacing w:val="3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ogni</w:t>
      </w:r>
      <w:r>
        <w:rPr>
          <w:rFonts w:ascii="Times New Roman" w:hAnsi="Times New Roman"/>
          <w:color w:val="212121"/>
          <w:spacing w:val="3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altro</w:t>
      </w:r>
      <w:r>
        <w:rPr>
          <w:rFonts w:ascii="Times New Roman" w:hAnsi="Times New Roman"/>
          <w:color w:val="212121"/>
          <w:spacing w:val="3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operatore</w:t>
      </w:r>
      <w:r>
        <w:rPr>
          <w:rFonts w:ascii="Times New Roman" w:hAnsi="Times New Roman"/>
          <w:color w:val="212121"/>
          <w:w w:val="10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sanitario,</w:t>
      </w:r>
      <w:r>
        <w:rPr>
          <w:rFonts w:ascii="Times New Roman" w:hAnsi="Times New Roman"/>
          <w:color w:val="212121"/>
          <w:spacing w:val="3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vive</w:t>
      </w:r>
      <w:r>
        <w:rPr>
          <w:rFonts w:ascii="Times New Roman" w:hAnsi="Times New Roman"/>
          <w:color w:val="212121"/>
          <w:spacing w:val="3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</w:t>
      </w:r>
      <w:r>
        <w:rPr>
          <w:rFonts w:ascii="Times New Roman" w:hAnsi="Times New Roman"/>
          <w:color w:val="212121"/>
          <w:spacing w:val="2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lavora</w:t>
      </w:r>
      <w:r>
        <w:rPr>
          <w:rFonts w:ascii="Times New Roman" w:hAnsi="Times New Roman"/>
          <w:color w:val="212121"/>
          <w:spacing w:val="3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</w:t>
      </w:r>
      <w:r>
        <w:rPr>
          <w:rFonts w:ascii="Times New Roman" w:hAnsi="Times New Roman"/>
          <w:color w:val="212121"/>
          <w:spacing w:val="3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contatto</w:t>
      </w:r>
      <w:r>
        <w:rPr>
          <w:rFonts w:ascii="Times New Roman" w:hAnsi="Times New Roman"/>
          <w:color w:val="212121"/>
          <w:spacing w:val="35"/>
          <w:sz w:val="21"/>
        </w:rPr>
        <w:t> </w:t>
      </w:r>
      <w:r>
        <w:rPr>
          <w:rFonts w:ascii="Times New Roman" w:hAnsi="Times New Roman"/>
          <w:color w:val="212121"/>
          <w:spacing w:val="2"/>
          <w:sz w:val="21"/>
        </w:rPr>
        <w:t>di</w:t>
      </w:r>
      <w:r>
        <w:rPr>
          <w:rFonts w:ascii="Times New Roman" w:hAnsi="Times New Roman"/>
          <w:color w:val="212121"/>
          <w:spacing w:val="1"/>
          <w:sz w:val="21"/>
        </w:rPr>
        <w:t>retto</w:t>
      </w:r>
      <w:r>
        <w:rPr>
          <w:rFonts w:ascii="Times New Roman" w:hAnsi="Times New Roman"/>
          <w:color w:val="212121"/>
          <w:spacing w:val="3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con</w:t>
      </w:r>
      <w:r>
        <w:rPr>
          <w:rFonts w:ascii="Times New Roman" w:hAnsi="Times New Roman"/>
          <w:color w:val="212121"/>
          <w:spacing w:val="4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il</w:t>
      </w:r>
      <w:r>
        <w:rPr>
          <w:rFonts w:ascii="Times New Roman" w:hAnsi="Times New Roman"/>
          <w:color w:val="212121"/>
          <w:spacing w:val="2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degente.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31"/>
        </w:numPr>
        <w:tabs>
          <w:tab w:pos="477" w:val="left" w:leader="none"/>
        </w:tabs>
        <w:spacing w:line="210" w:lineRule="exact" w:before="179"/>
        <w:ind w:left="476" w:right="1328" w:hanging="35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12121"/>
          <w:sz w:val="21"/>
        </w:rPr>
        <w:t>Usualmente </w:t>
      </w:r>
      <w:r>
        <w:rPr>
          <w:rFonts w:ascii="Times New Roman" w:hAnsi="Times New Roman"/>
          <w:color w:val="212121"/>
          <w:spacing w:val="2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qual'è </w:t>
      </w:r>
      <w:r>
        <w:rPr>
          <w:rFonts w:ascii="Times New Roman" w:hAnsi="Times New Roman"/>
          <w:color w:val="212121"/>
          <w:spacing w:val="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il </w:t>
      </w:r>
      <w:r>
        <w:rPr>
          <w:rFonts w:ascii="Times New Roman" w:hAnsi="Times New Roman"/>
          <w:color w:val="212121"/>
          <w:spacing w:val="1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primo </w:t>
      </w:r>
      <w:r>
        <w:rPr>
          <w:rFonts w:ascii="Times New Roman" w:hAnsi="Times New Roman"/>
          <w:color w:val="212121"/>
          <w:spacing w:val="14"/>
          <w:sz w:val="21"/>
        </w:rPr>
        <w:t> </w:t>
      </w:r>
      <w:r>
        <w:rPr>
          <w:rFonts w:ascii="Times New Roman" w:hAnsi="Times New Roman"/>
          <w:color w:val="383838"/>
          <w:sz w:val="21"/>
        </w:rPr>
        <w:t>co</w:t>
      </w:r>
      <w:r>
        <w:rPr>
          <w:rFonts w:ascii="Times New Roman" w:hAnsi="Times New Roman"/>
          <w:color w:val="383838"/>
          <w:spacing w:val="22"/>
          <w:sz w:val="21"/>
        </w:rPr>
        <w:t>m</w:t>
      </w:r>
      <w:r>
        <w:rPr>
          <w:rFonts w:ascii="Times New Roman" w:hAnsi="Times New Roman"/>
          <w:color w:val="383838"/>
          <w:sz w:val="21"/>
        </w:rPr>
        <w:t>portamento </w:t>
      </w:r>
      <w:r>
        <w:rPr>
          <w:rFonts w:ascii="Times New Roman" w:hAnsi="Times New Roman"/>
          <w:color w:val="383838"/>
          <w:spacing w:val="1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che </w:t>
      </w:r>
      <w:r>
        <w:rPr>
          <w:rFonts w:ascii="Times New Roman" w:hAnsi="Times New Roman"/>
          <w:color w:val="212121"/>
          <w:spacing w:val="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lei </w:t>
      </w:r>
      <w:r>
        <w:rPr>
          <w:rFonts w:ascii="Times New Roman" w:hAnsi="Times New Roman"/>
          <w:color w:val="212121"/>
          <w:spacing w:val="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attua </w:t>
      </w:r>
      <w:r>
        <w:rPr>
          <w:rFonts w:ascii="Times New Roman" w:hAnsi="Times New Roman"/>
          <w:color w:val="212121"/>
          <w:spacing w:val="1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per </w:t>
      </w:r>
      <w:r>
        <w:rPr>
          <w:rFonts w:ascii="Times New Roman" w:hAnsi="Times New Roman"/>
          <w:color w:val="212121"/>
          <w:spacing w:val="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risolvere </w:t>
      </w:r>
      <w:r>
        <w:rPr>
          <w:rFonts w:ascii="Times New Roman" w:hAnsi="Times New Roman"/>
          <w:color w:val="212121"/>
          <w:spacing w:val="2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le</w:t>
      </w:r>
      <w:r>
        <w:rPr>
          <w:rFonts w:ascii="Times New Roman" w:hAnsi="Times New Roman"/>
          <w:color w:val="212121"/>
          <w:spacing w:val="44"/>
          <w:w w:val="9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seguenti </w:t>
      </w:r>
      <w:r>
        <w:rPr>
          <w:rFonts w:ascii="Times New Roman" w:hAnsi="Times New Roman"/>
          <w:color w:val="212121"/>
          <w:spacing w:val="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situazioni</w:t>
      </w:r>
      <w:r>
        <w:rPr>
          <w:rFonts w:ascii="Times New Roman" w:hAnsi="Times New Roman"/>
          <w:sz w:val="21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10" w:lineRule="exact" w:before="0"/>
        <w:ind w:left="471" w:right="1342" w:firstLine="301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12121"/>
          <w:sz w:val="21"/>
        </w:rPr>
        <w:t>Al</w:t>
      </w:r>
      <w:r>
        <w:rPr>
          <w:rFonts w:ascii="Times New Roman" w:hAnsi="Times New Roman"/>
          <w:color w:val="212121"/>
          <w:spacing w:val="2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fine</w:t>
      </w:r>
      <w:r>
        <w:rPr>
          <w:rFonts w:ascii="Times New Roman" w:hAnsi="Times New Roman"/>
          <w:color w:val="212121"/>
          <w:spacing w:val="1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1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evidenziare</w:t>
      </w:r>
      <w:r>
        <w:rPr>
          <w:rFonts w:ascii="Times New Roman" w:hAnsi="Times New Roman"/>
          <w:color w:val="212121"/>
          <w:spacing w:val="3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l'intervento</w:t>
      </w:r>
      <w:r>
        <w:rPr>
          <w:rFonts w:ascii="Times New Roman" w:hAnsi="Times New Roman"/>
          <w:color w:val="212121"/>
          <w:spacing w:val="2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che</w:t>
      </w:r>
      <w:r>
        <w:rPr>
          <w:rFonts w:ascii="Times New Roman" w:hAnsi="Times New Roman"/>
          <w:color w:val="212121"/>
          <w:spacing w:val="1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per</w:t>
      </w:r>
      <w:r>
        <w:rPr>
          <w:rFonts w:ascii="Times New Roman" w:hAnsi="Times New Roman"/>
          <w:color w:val="212121"/>
          <w:spacing w:val="2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primo</w:t>
      </w:r>
      <w:r>
        <w:rPr>
          <w:rFonts w:ascii="Times New Roman" w:hAnsi="Times New Roman"/>
          <w:color w:val="212121"/>
          <w:spacing w:val="2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viene</w:t>
      </w:r>
      <w:r>
        <w:rPr>
          <w:rFonts w:ascii="Times New Roman" w:hAnsi="Times New Roman"/>
          <w:color w:val="212121"/>
          <w:spacing w:val="2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attuato</w:t>
      </w:r>
      <w:r>
        <w:rPr>
          <w:rFonts w:ascii="Times New Roman" w:hAnsi="Times New Roman"/>
          <w:color w:val="212121"/>
          <w:spacing w:val="2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dagli</w:t>
      </w:r>
      <w:r>
        <w:rPr>
          <w:rFonts w:ascii="Times New Roman" w:hAnsi="Times New Roman"/>
          <w:color w:val="212121"/>
          <w:w w:val="9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infermieri</w:t>
      </w:r>
      <w:r>
        <w:rPr>
          <w:rFonts w:ascii="Times New Roman" w:hAnsi="Times New Roman"/>
          <w:color w:val="212121"/>
          <w:spacing w:val="4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3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fronte</w:t>
      </w:r>
      <w:r>
        <w:rPr>
          <w:rFonts w:ascii="Times New Roman" w:hAnsi="Times New Roman"/>
          <w:color w:val="212121"/>
          <w:spacing w:val="34"/>
          <w:sz w:val="21"/>
        </w:rPr>
        <w:t> </w:t>
      </w:r>
      <w:r>
        <w:rPr>
          <w:rFonts w:ascii="Times New Roman" w:hAnsi="Times New Roman"/>
          <w:color w:val="383838"/>
          <w:sz w:val="21"/>
        </w:rPr>
        <w:t>a</w:t>
      </w:r>
      <w:r>
        <w:rPr>
          <w:rFonts w:ascii="Times New Roman" w:hAnsi="Times New Roman"/>
          <w:color w:val="383838"/>
          <w:spacing w:val="2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situazioni,</w:t>
      </w:r>
      <w:r>
        <w:rPr>
          <w:rFonts w:ascii="Times New Roman" w:hAnsi="Times New Roman"/>
          <w:color w:val="212121"/>
          <w:spacing w:val="4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per</w:t>
      </w:r>
      <w:r>
        <w:rPr>
          <w:rFonts w:ascii="Times New Roman" w:hAnsi="Times New Roman"/>
          <w:color w:val="212121"/>
          <w:spacing w:val="4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</w:t>
      </w:r>
      <w:r>
        <w:rPr>
          <w:rFonts w:ascii="Times New Roman" w:hAnsi="Times New Roman"/>
          <w:color w:val="212121"/>
          <w:spacing w:val="-5"/>
          <w:sz w:val="21"/>
        </w:rPr>
        <w:t>s</w:t>
      </w:r>
      <w:r>
        <w:rPr>
          <w:rFonts w:ascii="Times New Roman" w:hAnsi="Times New Roman"/>
          <w:color w:val="4B4D4D"/>
          <w:spacing w:val="-54"/>
          <w:sz w:val="21"/>
        </w:rPr>
        <w:t>·</w:t>
      </w:r>
      <w:r>
        <w:rPr>
          <w:rFonts w:ascii="Times New Roman" w:hAnsi="Times New Roman"/>
          <w:color w:val="212121"/>
          <w:sz w:val="21"/>
        </w:rPr>
        <w:t>ì</w:t>
      </w:r>
      <w:r>
        <w:rPr>
          <w:rFonts w:ascii="Times New Roman" w:hAnsi="Times New Roman"/>
          <w:color w:val="212121"/>
          <w:spacing w:val="4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</w:t>
      </w:r>
      <w:r>
        <w:rPr>
          <w:rFonts w:ascii="Times New Roman" w:hAnsi="Times New Roman"/>
          <w:color w:val="212121"/>
          <w:spacing w:val="21"/>
          <w:sz w:val="21"/>
        </w:rPr>
        <w:t>i</w:t>
      </w:r>
      <w:r>
        <w:rPr>
          <w:rFonts w:ascii="Times New Roman" w:hAnsi="Times New Roman"/>
          <w:color w:val="212121"/>
          <w:sz w:val="21"/>
        </w:rPr>
        <w:t>re,</w:t>
      </w:r>
      <w:r>
        <w:rPr>
          <w:rFonts w:ascii="Times New Roman" w:hAnsi="Times New Roman"/>
          <w:color w:val="212121"/>
          <w:spacing w:val="34"/>
          <w:sz w:val="21"/>
        </w:rPr>
        <w:t> </w:t>
      </w:r>
      <w:r>
        <w:rPr>
          <w:rFonts w:ascii="Times New Roman" w:hAnsi="Times New Roman"/>
          <w:color w:val="383838"/>
          <w:sz w:val="21"/>
        </w:rPr>
        <w:t>standards,</w:t>
      </w:r>
      <w:r>
        <w:rPr>
          <w:rFonts w:ascii="Times New Roman" w:hAnsi="Times New Roman"/>
          <w:color w:val="383838"/>
          <w:spacing w:val="3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ad</w:t>
      </w:r>
      <w:r>
        <w:rPr>
          <w:rFonts w:ascii="Times New Roman" w:hAnsi="Times New Roman"/>
          <w:color w:val="212121"/>
          <w:spacing w:val="3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ogni</w:t>
      </w:r>
      <w:r>
        <w:rPr>
          <w:rFonts w:ascii="Times New Roman" w:hAnsi="Times New Roman"/>
          <w:color w:val="212121"/>
          <w:spacing w:val="3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operatore</w:t>
      </w:r>
      <w:r>
        <w:rPr>
          <w:rFonts w:ascii="Times New Roman" w:hAnsi="Times New Roman"/>
          <w:color w:val="212121"/>
          <w:w w:val="10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sono</w:t>
      </w:r>
      <w:r>
        <w:rPr>
          <w:rFonts w:ascii="Times New Roman" w:hAnsi="Times New Roman"/>
          <w:color w:val="212121"/>
          <w:spacing w:val="3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stati</w:t>
      </w:r>
      <w:r>
        <w:rPr>
          <w:rFonts w:ascii="Times New Roman" w:hAnsi="Times New Roman"/>
          <w:color w:val="212121"/>
          <w:spacing w:val="4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sottoposti </w:t>
      </w:r>
      <w:r>
        <w:rPr>
          <w:rFonts w:ascii="Times New Roman" w:hAnsi="Times New Roman"/>
          <w:color w:val="212121"/>
          <w:spacing w:val="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quattro</w:t>
      </w:r>
      <w:r>
        <w:rPr>
          <w:rFonts w:ascii="Times New Roman" w:hAnsi="Times New Roman"/>
          <w:color w:val="212121"/>
          <w:spacing w:val="47"/>
          <w:sz w:val="21"/>
        </w:rPr>
        <w:t> </w:t>
      </w:r>
      <w:r>
        <w:rPr>
          <w:rFonts w:ascii="Times New Roman" w:hAnsi="Times New Roman"/>
          <w:color w:val="383838"/>
          <w:sz w:val="21"/>
        </w:rPr>
        <w:t>casi.</w:t>
      </w:r>
      <w:r>
        <w:rPr>
          <w:rFonts w:ascii="Times New Roman" w:hAnsi="Times New Roman"/>
          <w:sz w:val="21"/>
        </w:rPr>
      </w:r>
    </w:p>
    <w:p>
      <w:pPr>
        <w:spacing w:line="210" w:lineRule="exact" w:before="5"/>
        <w:ind w:left="466" w:right="1336" w:firstLine="301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12121"/>
          <w:sz w:val="21"/>
        </w:rPr>
        <w:t>Ad</w:t>
      </w:r>
      <w:r>
        <w:rPr>
          <w:rFonts w:ascii="Times New Roman"/>
          <w:color w:val="212121"/>
          <w:spacing w:val="4"/>
          <w:sz w:val="21"/>
        </w:rPr>
        <w:t> </w:t>
      </w:r>
      <w:r>
        <w:rPr>
          <w:rFonts w:ascii="Times New Roman"/>
          <w:color w:val="212121"/>
          <w:sz w:val="21"/>
        </w:rPr>
        <w:t>ogni</w:t>
      </w:r>
      <w:r>
        <w:rPr>
          <w:rFonts w:ascii="Times New Roman"/>
          <w:color w:val="212121"/>
          <w:spacing w:val="4"/>
          <w:sz w:val="21"/>
        </w:rPr>
        <w:t> </w:t>
      </w:r>
      <w:r>
        <w:rPr>
          <w:rFonts w:ascii="Times New Roman"/>
          <w:color w:val="212121"/>
          <w:sz w:val="21"/>
        </w:rPr>
        <w:t>caso sono</w:t>
      </w:r>
      <w:r>
        <w:rPr>
          <w:rFonts w:ascii="Times New Roman"/>
          <w:color w:val="212121"/>
          <w:spacing w:val="47"/>
          <w:sz w:val="21"/>
        </w:rPr>
        <w:t> </w:t>
      </w:r>
      <w:r>
        <w:rPr>
          <w:rFonts w:ascii="Times New Roman"/>
          <w:color w:val="212121"/>
          <w:sz w:val="21"/>
        </w:rPr>
        <w:t>stati</w:t>
      </w:r>
      <w:r>
        <w:rPr>
          <w:rFonts w:ascii="Times New Roman"/>
          <w:color w:val="212121"/>
          <w:spacing w:val="51"/>
          <w:sz w:val="21"/>
        </w:rPr>
        <w:t> </w:t>
      </w:r>
      <w:r>
        <w:rPr>
          <w:rFonts w:ascii="Times New Roman"/>
          <w:color w:val="212121"/>
          <w:sz w:val="21"/>
        </w:rPr>
        <w:t>abbinati</w:t>
      </w:r>
      <w:r>
        <w:rPr>
          <w:rFonts w:ascii="Times New Roman"/>
          <w:color w:val="212121"/>
          <w:spacing w:val="4"/>
          <w:sz w:val="21"/>
        </w:rPr>
        <w:t> </w:t>
      </w:r>
      <w:r>
        <w:rPr>
          <w:rFonts w:ascii="Times New Roman"/>
          <w:color w:val="212121"/>
          <w:sz w:val="21"/>
        </w:rPr>
        <w:t>tre </w:t>
      </w:r>
      <w:r>
        <w:rPr>
          <w:rFonts w:ascii="Times New Roman"/>
          <w:color w:val="212121"/>
          <w:spacing w:val="1"/>
          <w:sz w:val="21"/>
        </w:rPr>
        <w:t> </w:t>
      </w:r>
      <w:r>
        <w:rPr>
          <w:rFonts w:ascii="Times New Roman"/>
          <w:color w:val="212121"/>
          <w:sz w:val="21"/>
        </w:rPr>
        <w:t>possibili </w:t>
      </w:r>
      <w:r>
        <w:rPr>
          <w:rFonts w:ascii="Times New Roman"/>
          <w:color w:val="212121"/>
          <w:spacing w:val="20"/>
          <w:sz w:val="21"/>
        </w:rPr>
        <w:t> </w:t>
      </w:r>
      <w:r>
        <w:rPr>
          <w:rFonts w:ascii="Times New Roman"/>
          <w:color w:val="212121"/>
          <w:spacing w:val="1"/>
          <w:sz w:val="21"/>
        </w:rPr>
        <w:t>com</w:t>
      </w:r>
      <w:r>
        <w:rPr>
          <w:rFonts w:ascii="Times New Roman"/>
          <w:color w:val="212121"/>
          <w:sz w:val="21"/>
        </w:rPr>
        <w:t>portamenti, </w:t>
      </w:r>
      <w:r>
        <w:rPr>
          <w:rFonts w:ascii="Times New Roman"/>
          <w:color w:val="212121"/>
          <w:spacing w:val="21"/>
          <w:sz w:val="21"/>
        </w:rPr>
        <w:t> </w:t>
      </w:r>
      <w:r>
        <w:rPr>
          <w:rFonts w:ascii="Times New Roman"/>
          <w:color w:val="212121"/>
          <w:sz w:val="21"/>
        </w:rPr>
        <w:t>ma </w:t>
      </w:r>
      <w:r>
        <w:rPr>
          <w:rFonts w:ascii="Times New Roman"/>
          <w:color w:val="212121"/>
          <w:spacing w:val="2"/>
          <w:sz w:val="21"/>
        </w:rPr>
        <w:t> </w:t>
      </w:r>
      <w:r>
        <w:rPr>
          <w:rFonts w:ascii="Times New Roman"/>
          <w:color w:val="212121"/>
          <w:sz w:val="21"/>
        </w:rPr>
        <w:t>solo</w:t>
      </w:r>
      <w:r>
        <w:rPr>
          <w:rFonts w:ascii="Times New Roman"/>
          <w:color w:val="212121"/>
          <w:spacing w:val="27"/>
          <w:w w:val="99"/>
          <w:sz w:val="21"/>
        </w:rPr>
        <w:t> </w:t>
      </w:r>
      <w:r>
        <w:rPr>
          <w:rFonts w:ascii="Times New Roman"/>
          <w:color w:val="212121"/>
          <w:sz w:val="21"/>
        </w:rPr>
        <w:t>una</w:t>
      </w:r>
      <w:r>
        <w:rPr>
          <w:rFonts w:ascii="Times New Roman"/>
          <w:color w:val="212121"/>
          <w:spacing w:val="44"/>
          <w:sz w:val="21"/>
        </w:rPr>
        <w:t> </w:t>
      </w:r>
      <w:r>
        <w:rPr>
          <w:rFonts w:ascii="Times New Roman"/>
          <w:color w:val="212121"/>
          <w:sz w:val="21"/>
        </w:rPr>
        <w:t>soluzione</w:t>
      </w:r>
      <w:r>
        <w:rPr>
          <w:rFonts w:ascii="Times New Roman"/>
          <w:color w:val="212121"/>
          <w:spacing w:val="43"/>
          <w:sz w:val="21"/>
        </w:rPr>
        <w:t> </w:t>
      </w:r>
      <w:r>
        <w:rPr>
          <w:rFonts w:ascii="Times New Roman"/>
          <w:color w:val="212121"/>
          <w:sz w:val="21"/>
        </w:rPr>
        <w:t>poteva</w:t>
      </w:r>
      <w:r>
        <w:rPr>
          <w:rFonts w:ascii="Times New Roman"/>
          <w:color w:val="212121"/>
          <w:spacing w:val="44"/>
          <w:sz w:val="21"/>
        </w:rPr>
        <w:t> </w:t>
      </w:r>
      <w:r>
        <w:rPr>
          <w:rFonts w:ascii="Times New Roman"/>
          <w:color w:val="212121"/>
          <w:sz w:val="21"/>
        </w:rPr>
        <w:t>essere</w:t>
      </w:r>
      <w:r>
        <w:rPr>
          <w:rFonts w:ascii="Times New Roman"/>
          <w:color w:val="212121"/>
          <w:spacing w:val="34"/>
          <w:sz w:val="21"/>
        </w:rPr>
        <w:t> </w:t>
      </w:r>
      <w:r>
        <w:rPr>
          <w:rFonts w:ascii="Times New Roman"/>
          <w:color w:val="212121"/>
          <w:sz w:val="21"/>
        </w:rPr>
        <w:t>segnalata.</w:t>
      </w:r>
      <w:r>
        <w:rPr>
          <w:rFonts w:ascii="Times New Roman"/>
          <w:sz w:val="21"/>
        </w:rPr>
      </w:r>
    </w:p>
    <w:p>
      <w:pPr>
        <w:spacing w:line="219" w:lineRule="exact" w:before="0"/>
        <w:ind w:left="76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12121"/>
          <w:sz w:val="21"/>
        </w:rPr>
        <w:t>Gli</w:t>
      </w:r>
      <w:r>
        <w:rPr>
          <w:rFonts w:ascii="Times New Roman" w:hAnsi="Times New Roman"/>
          <w:color w:val="212121"/>
          <w:spacing w:val="3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infermieri</w:t>
      </w:r>
      <w:r>
        <w:rPr>
          <w:rFonts w:ascii="Times New Roman" w:hAnsi="Times New Roman"/>
          <w:color w:val="212121"/>
          <w:spacing w:val="4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hanno</w:t>
      </w:r>
      <w:r>
        <w:rPr>
          <w:rFonts w:ascii="Times New Roman" w:hAnsi="Times New Roman"/>
          <w:color w:val="212121"/>
          <w:spacing w:val="3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così</w:t>
      </w:r>
      <w:r>
        <w:rPr>
          <w:rFonts w:ascii="Times New Roman" w:hAnsi="Times New Roman"/>
          <w:color w:val="212121"/>
          <w:spacing w:val="4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risposto: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0" w:right="134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83838"/>
          <w:sz w:val="16"/>
        </w:rPr>
        <w:t>49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0320" w:h="14570"/>
          <w:pgMar w:top="640" w:bottom="280" w:left="840" w:right="9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numPr>
          <w:ilvl w:val="1"/>
          <w:numId w:val="31"/>
        </w:numPr>
        <w:tabs>
          <w:tab w:pos="1028" w:val="left" w:leader="none"/>
        </w:tabs>
        <w:spacing w:before="86"/>
        <w:ind w:left="1027" w:right="0" w:hanging="255"/>
        <w:jc w:val="left"/>
        <w:rPr>
          <w:rFonts w:ascii="Courier New" w:hAnsi="Courier New" w:cs="Courier New" w:eastAsia="Courier New"/>
          <w:sz w:val="14"/>
          <w:szCs w:val="14"/>
        </w:rPr>
      </w:pPr>
      <w:r>
        <w:rPr/>
        <w:pict>
          <v:group style="position:absolute;margin-left:117.720009pt;margin-top:1.387617pt;width:349pt;height:444pt;mso-position-horizontal-relative:page;mso-position-vertical-relative:paragraph;z-index:-177568" coordorigin="2354,28" coordsize="6980,8880">
            <v:shape style="position:absolute;left:4243;top:3496;width:730;height:403" type="#_x0000_t75" stroked="false">
              <v:imagedata r:id="rId36" o:title=""/>
            </v:shape>
            <v:group style="position:absolute;left:4255;top:35;width:2;height:2160" coordorigin="4255,35" coordsize="2,2160">
              <v:shape style="position:absolute;left:4255;top:35;width:2;height:2160" coordorigin="4255,35" coordsize="0,2160" path="m4255,2195l4255,35e" filled="false" stroked="true" strokeweight=".72pt" strokecolor="#131313">
                <v:path arrowok="t"/>
              </v:shape>
            </v:group>
            <v:group style="position:absolute;left:4310;top:426;width:2477;height:2" coordorigin="4310,426" coordsize="2477,2">
              <v:shape style="position:absolute;left:4310;top:426;width:2477;height:2" coordorigin="4310,426" coordsize="2477,0" path="m4310,426l6787,426e" filled="false" stroked="true" strokeweight=".24pt" strokecolor="#0f0f0f">
                <v:path arrowok="t"/>
              </v:shape>
            </v:group>
            <v:group style="position:absolute;left:4248;top:853;width:1930;height:2" coordorigin="4248,853" coordsize="1930,2">
              <v:shape style="position:absolute;left:4248;top:853;width:1930;height:2" coordorigin="4248,853" coordsize="1930,0" path="m4248,853l6178,853e" filled="false" stroked="true" strokeweight=".24pt" strokecolor="#0f0f0f">
                <v:path arrowok="t"/>
              </v:shape>
            </v:group>
            <v:group style="position:absolute;left:4277;top:1000;width:946;height:2" coordorigin="4277,1000" coordsize="946,2">
              <v:shape style="position:absolute;left:4277;top:1000;width:946;height:2" coordorigin="4277,1000" coordsize="946,0" path="m4277,1000l5222,1000e" filled="false" stroked="true" strokeweight=".24pt" strokecolor="#000000">
                <v:path arrowok="t"/>
              </v:shape>
            </v:group>
            <v:group style="position:absolute;left:5222;top:1000;width:927;height:2" coordorigin="5222,1000" coordsize="927,2">
              <v:shape style="position:absolute;left:5222;top:1000;width:927;height:2" coordorigin="5222,1000" coordsize="927,0" path="m5222,1000l6149,1000e" filled="false" stroked="true" strokeweight=".24pt" strokecolor="#2f3834">
                <v:path arrowok="t"/>
              </v:shape>
            </v:group>
            <v:group style="position:absolute;left:2357;top:2569;width:1925;height:2" coordorigin="2357,2569" coordsize="1925,2">
              <v:shape style="position:absolute;left:2357;top:2569;width:1925;height:2" coordorigin="2357,2569" coordsize="1925,0" path="m2357,2569l4282,2569e" filled="false" stroked="true" strokeweight=".24pt" strokecolor="#0c0c0c">
                <v:path arrowok="t"/>
              </v:shape>
            </v:group>
            <v:group style="position:absolute;left:4267;top:2032;width:2;height:1320" coordorigin="4267,2032" coordsize="2,1320">
              <v:shape style="position:absolute;left:4267;top:2032;width:2;height:1320" coordorigin="4267,2032" coordsize="0,1320" path="m4267,3352l4267,2032e" filled="false" stroked="true" strokeweight=".72pt" strokecolor="#131313">
                <v:path arrowok="t"/>
              </v:shape>
            </v:group>
            <v:group style="position:absolute;left:4277;top:3040;width:1388;height:2" coordorigin="4277,3040" coordsize="1388,2">
              <v:shape style="position:absolute;left:4277;top:3040;width:1388;height:2" coordorigin="4277,3040" coordsize="1388,0" path="m4277,3040l5664,3040e" filled="false" stroked="true" strokeweight=".24pt" strokecolor="#0f0f0f">
                <v:path arrowok="t"/>
              </v:shape>
            </v:group>
            <v:group style="position:absolute;left:5664;top:3040;width:927;height:2" coordorigin="5664,3040" coordsize="927,2">
              <v:shape style="position:absolute;left:5664;top:3040;width:927;height:2" coordorigin="5664,3040" coordsize="927,0" path="m5664,3040l6590,3040e" filled="false" stroked="true" strokeweight=".72pt" strokecolor="#000000">
                <v:path arrowok="t"/>
              </v:shape>
            </v:group>
            <v:group style="position:absolute;left:6562;top:3076;width:2348;height:2" coordorigin="6562,3076" coordsize="2348,2">
              <v:shape style="position:absolute;left:6562;top:3076;width:2348;height:2" coordorigin="6562,3076" coordsize="2348,0" path="m6562,3076l8909,3076e" filled="false" stroked="true" strokeweight=".24pt" strokecolor="#131313">
                <v:path arrowok="t"/>
              </v:shape>
            </v:group>
            <v:group style="position:absolute;left:4262;top:3273;width:1431;height:2" coordorigin="4262,3273" coordsize="1431,2">
              <v:shape style="position:absolute;left:4262;top:3273;width:1431;height:2" coordorigin="4262,3273" coordsize="1431,0" path="m4262,3273l5693,3273e" filled="false" stroked="true" strokeweight=".48pt" strokecolor="#131313">
                <v:path arrowok="t"/>
              </v:shape>
            </v:group>
            <v:group style="position:absolute;left:5635;top:3277;width:3207;height:2" coordorigin="5635,3277" coordsize="3207,2">
              <v:shape style="position:absolute;left:5635;top:3277;width:3207;height:2" coordorigin="5635,3277" coordsize="3207,0" path="m5635,3277l8842,3277e" filled="false" stroked="true" strokeweight=".24pt" strokecolor="#131313">
                <v:path arrowok="t"/>
              </v:shape>
            </v:group>
            <v:group style="position:absolute;left:4277;top:1729;width:2;height:4013" coordorigin="4277,1729" coordsize="2,4013">
              <v:shape style="position:absolute;left:4277;top:1729;width:2;height:4013" coordorigin="4277,1729" coordsize="0,4013" path="m4277,5742l4277,1729e" filled="false" stroked="true" strokeweight=".72pt" strokecolor="#131313">
                <v:path arrowok="t"/>
              </v:shape>
            </v:group>
            <v:group style="position:absolute;left:4277;top:4888;width:2400;height:2" coordorigin="4277,4888" coordsize="2400,2">
              <v:shape style="position:absolute;left:4277;top:4888;width:2400;height:2" coordorigin="4277,4888" coordsize="2400,0" path="m4277,4888l6677,4888e" filled="false" stroked="true" strokeweight=".72pt" strokecolor="#181818">
                <v:path arrowok="t"/>
              </v:shape>
            </v:group>
            <v:group style="position:absolute;left:4291;top:4734;width:2;height:2602" coordorigin="4291,4734" coordsize="2,2602">
              <v:shape style="position:absolute;left:4291;top:4734;width:2;height:2602" coordorigin="4291,4734" coordsize="0,2602" path="m4291,7336l4291,4734e" filled="false" stroked="true" strokeweight=".72pt" strokecolor="#181818">
                <v:path arrowok="t"/>
              </v:shape>
            </v:group>
            <v:group style="position:absolute;left:4277;top:5099;width:2367;height:2" coordorigin="4277,5099" coordsize="2367,2">
              <v:shape style="position:absolute;left:4277;top:5099;width:2367;height:2" coordorigin="4277,5099" coordsize="2367,0" path="m4277,5099l6643,5099e" filled="false" stroked="true" strokeweight=".72pt" strokecolor="#131313">
                <v:path arrowok="t"/>
              </v:shape>
            </v:group>
            <v:group style="position:absolute;left:4282;top:5301;width:2616;height:2" coordorigin="4282,5301" coordsize="2616,2">
              <v:shape style="position:absolute;left:4282;top:5301;width:2616;height:2" coordorigin="4282,5301" coordsize="2616,0" path="m4282,5301l6898,5301e" filled="false" stroked="true" strokeweight=".72pt" strokecolor="#181818">
                <v:path arrowok="t"/>
              </v:shape>
            </v:group>
            <v:group style="position:absolute;left:4282;top:5500;width:2612;height:2" coordorigin="4282,5500" coordsize="2612,2">
              <v:shape style="position:absolute;left:4282;top:5500;width:2612;height:2" coordorigin="4282,5500" coordsize="2612,0" path="m4282,5500l6893,5500e" filled="false" stroked="true" strokeweight=".72pt" strokecolor="#131313">
                <v:path arrowok="t"/>
              </v:shape>
            </v:group>
            <v:group style="position:absolute;left:2357;top:6981;width:1925;height:2" coordorigin="2357,6981" coordsize="1925,2">
              <v:shape style="position:absolute;left:2357;top:6981;width:1925;height:2" coordorigin="2357,6981" coordsize="1925,0" path="m2357,6981l4282,6981e" filled="false" stroked="true" strokeweight=".24pt" strokecolor="#000000">
                <v:path arrowok="t"/>
              </v:shape>
            </v:group>
            <v:group style="position:absolute;left:4303;top:6491;width:2;height:1023" coordorigin="4303,6491" coordsize="2,1023">
              <v:shape style="position:absolute;left:4303;top:6491;width:2;height:1023" coordorigin="4303,6491" coordsize="0,1023" path="m4303,7513l4303,6491e" filled="false" stroked="true" strokeweight=".48pt" strokecolor="#181818">
                <v:path arrowok="t"/>
              </v:shape>
            </v:group>
            <v:group style="position:absolute;left:4277;top:7485;width:250;height:2" coordorigin="4277,7485" coordsize="250,2">
              <v:shape style="position:absolute;left:4277;top:7485;width:250;height:2" coordorigin="4277,7485" coordsize="250,0" path="m4277,7485l4526,7485e" filled="false" stroked="true" strokeweight=".24pt" strokecolor="#0f0f0f">
                <v:path arrowok="t"/>
              </v:shape>
            </v:group>
            <v:group style="position:absolute;left:4594;top:7516;width:1584;height:2" coordorigin="4594,7516" coordsize="1584,2">
              <v:shape style="position:absolute;left:4594;top:7516;width:1584;height:2" coordorigin="4594,7516" coordsize="1584,0" path="m4594,7516l6178,7516e" filled="false" stroked="true" strokeweight=".24pt" strokecolor="#131313">
                <v:path arrowok="t"/>
              </v:shape>
            </v:group>
            <v:group style="position:absolute;left:6120;top:7516;width:1824;height:2" coordorigin="6120,7516" coordsize="1824,2">
              <v:shape style="position:absolute;left:6120;top:7516;width:1824;height:2" coordorigin="6120,7516" coordsize="1824,0" path="m6120,7516l7944,7516e" filled="false" stroked="true" strokeweight=".72pt" strokecolor="#181818">
                <v:path arrowok="t"/>
              </v:shape>
            </v:group>
            <v:group style="position:absolute;left:4594;top:7509;width:3807;height:2" coordorigin="4594,7509" coordsize="3807,2">
              <v:shape style="position:absolute;left:4594;top:7509;width:3807;height:2" coordorigin="4594,7509" coordsize="3807,0" path="m4594,7509l8400,7509e" filled="false" stroked="true" strokeweight=".72pt" strokecolor="#131313">
                <v:path arrowok="t"/>
              </v:shape>
            </v:group>
            <v:group style="position:absolute;left:7685;top:7497;width:1100;height:2" coordorigin="7685,7497" coordsize="1100,2">
              <v:shape style="position:absolute;left:7685;top:7497;width:1100;height:2" coordorigin="7685,7497" coordsize="1100,0" path="m7685,7497l8784,7497e" filled="false" stroked="true" strokeweight=".72pt" strokecolor="#131313">
                <v:path arrowok="t"/>
              </v:shape>
            </v:group>
            <v:group style="position:absolute;left:4308;top:6525;width:2;height:1383" coordorigin="4308,6525" coordsize="2,1383">
              <v:shape style="position:absolute;left:4308;top:6525;width:2;height:1383" coordorigin="4308,6525" coordsize="0,1383" path="m4308,7907l4308,6525e" filled="false" stroked="true" strokeweight=".72pt" strokecolor="#131313">
                <v:path arrowok="t"/>
              </v:shape>
            </v:group>
            <v:group style="position:absolute;left:4277;top:7619;width:4536;height:2" coordorigin="4277,7619" coordsize="4536,2">
              <v:shape style="position:absolute;left:4277;top:7619;width:4536;height:2" coordorigin="4277,7619" coordsize="4536,0" path="m4277,7619l8813,7619e" filled="false" stroked="true" strokeweight=".24pt" strokecolor="#1c1c1c">
                <v:path arrowok="t"/>
              </v:shape>
            </v:group>
            <v:group style="position:absolute;left:4277;top:7878;width:2;height:1028" coordorigin="4277,7878" coordsize="2,1028">
              <v:shape style="position:absolute;left:4277;top:7878;width:2;height:1028" coordorigin="4277,7878" coordsize="0,1028" path="m4277,8905l4277,7878e" filled="false" stroked="true" strokeweight=".24pt" strokecolor="#0f0f0f">
                <v:path arrowok="t"/>
              </v:shape>
            </v:group>
            <v:group style="position:absolute;left:4248;top:8737;width:2847;height:2" coordorigin="4248,8737" coordsize="2847,2">
              <v:shape style="position:absolute;left:4248;top:8737;width:2847;height:2" coordorigin="4248,8737" coordsize="2847,0" path="m4248,8737l7094,8737e" filled="false" stroked="true" strokeweight=".72pt" strokecolor="#131313">
                <v:path arrowok="t"/>
              </v:shape>
            </v:group>
            <v:group style="position:absolute;left:7037;top:8733;width:764;height:2" coordorigin="7037,8733" coordsize="764,2">
              <v:shape style="position:absolute;left:7037;top:8733;width:764;height:2" coordorigin="7037,8733" coordsize="764,0" path="m7037,8733l7800,8733e" filled="false" stroked="true" strokeweight=".72pt" strokecolor="#131313">
                <v:path arrowok="t"/>
              </v:shape>
            </v:group>
            <v:group style="position:absolute;left:7742;top:8725;width:1584;height:2" coordorigin="7742,8725" coordsize="1584,2">
              <v:shape style="position:absolute;left:7742;top:8725;width:1584;height:2" coordorigin="7742,8725" coordsize="1584,0" path="m7742,8725l9326,8725e" filled="false" stroked="true" strokeweight=".72pt" strokecolor="#131313">
                <v:path arrowok="t"/>
              </v:shape>
            </v:group>
            <w10:wrap type="none"/>
          </v:group>
        </w:pict>
      </w:r>
      <w:r>
        <w:rPr>
          <w:rFonts w:ascii="Courier New"/>
          <w:color w:val="212121"/>
          <w:sz w:val="14"/>
          <w:u w:val="single" w:color="131313"/>
        </w:rPr>
        <w:t>un</w:t>
      </w:r>
      <w:r>
        <w:rPr>
          <w:rFonts w:ascii="Courier New"/>
          <w:color w:val="212121"/>
          <w:spacing w:val="-10"/>
          <w:sz w:val="14"/>
          <w:u w:val="single" w:color="131313"/>
        </w:rPr>
        <w:t> </w:t>
      </w:r>
      <w:r>
        <w:rPr>
          <w:rFonts w:ascii="Courier New"/>
          <w:color w:val="212121"/>
          <w:sz w:val="14"/>
          <w:u w:val="single" w:color="131313"/>
        </w:rPr>
        <w:t>paziente</w:t>
      </w:r>
      <w:r>
        <w:rPr>
          <w:rFonts w:ascii="Courier New"/>
          <w:color w:val="212121"/>
          <w:spacing w:val="74"/>
          <w:sz w:val="14"/>
          <w:u w:val="single" w:color="131313"/>
        </w:rPr>
        <w:t> </w:t>
      </w:r>
      <w:r>
        <w:rPr>
          <w:rFonts w:ascii="Courier New"/>
          <w:b/>
          <w:color w:val="212121"/>
          <w:sz w:val="14"/>
          <w:u w:val="single" w:color="131313"/>
        </w:rPr>
        <w:t>anurico</w:t>
      </w:r>
      <w:r>
        <w:rPr>
          <w:rFonts w:ascii="Courier New"/>
          <w:b/>
          <w:color w:val="212121"/>
          <w:w w:val="99"/>
          <w:sz w:val="14"/>
        </w:rPr>
      </w:r>
      <w:r>
        <w:rPr>
          <w:rFonts w:ascii="Courier New"/>
          <w:sz w:val="14"/>
        </w:rPr>
      </w:r>
    </w:p>
    <w:p>
      <w:pPr>
        <w:spacing w:line="240" w:lineRule="auto" w:before="1"/>
        <w:rPr>
          <w:rFonts w:ascii="Courier New" w:hAnsi="Courier New" w:cs="Courier New" w:eastAsia="Courier New"/>
          <w:b/>
          <w:bCs/>
          <w:sz w:val="18"/>
          <w:szCs w:val="18"/>
        </w:rPr>
      </w:pPr>
    </w:p>
    <w:p>
      <w:pPr>
        <w:numPr>
          <w:ilvl w:val="2"/>
          <w:numId w:val="31"/>
        </w:numPr>
        <w:tabs>
          <w:tab w:pos="1023" w:val="left" w:leader="none"/>
          <w:tab w:pos="2836" w:val="left" w:leader="none"/>
          <w:tab w:pos="4780" w:val="left" w:leader="none"/>
          <w:tab w:pos="5299" w:val="left" w:leader="none"/>
          <w:tab w:pos="5999" w:val="left" w:leader="none"/>
        </w:tabs>
        <w:spacing w:before="0"/>
        <w:ind w:left="763" w:right="0" w:firstLine="0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Courier New"/>
          <w:b/>
          <w:color w:val="212121"/>
          <w:sz w:val="14"/>
        </w:rPr>
        <w:t>avviso</w:t>
      </w:r>
      <w:r>
        <w:rPr>
          <w:rFonts w:ascii="Courier New"/>
          <w:b/>
          <w:color w:val="212121"/>
          <w:spacing w:val="1"/>
          <w:sz w:val="14"/>
        </w:rPr>
        <w:t> </w:t>
      </w:r>
      <w:r>
        <w:rPr>
          <w:rFonts w:ascii="Courier New"/>
          <w:color w:val="212121"/>
          <w:sz w:val="14"/>
        </w:rPr>
        <w:t>il</w:t>
      </w:r>
      <w:r>
        <w:rPr>
          <w:rFonts w:ascii="Courier New"/>
          <w:color w:val="212121"/>
          <w:spacing w:val="-17"/>
          <w:sz w:val="14"/>
        </w:rPr>
        <w:t> </w:t>
      </w:r>
      <w:r>
        <w:rPr>
          <w:rFonts w:ascii="Courier New"/>
          <w:color w:val="212121"/>
          <w:sz w:val="14"/>
        </w:rPr>
        <w:t>medico</w:t>
        <w:tab/>
      </w:r>
      <w:r>
        <w:rPr>
          <w:rFonts w:ascii="Courier New"/>
          <w:color w:val="212121"/>
          <w:sz w:val="14"/>
          <w:u w:val="single" w:color="000000"/>
        </w:rPr>
        <w:tab/>
      </w:r>
      <w:r>
        <w:rPr>
          <w:rFonts w:ascii="Courier New"/>
          <w:color w:val="212121"/>
          <w:sz w:val="14"/>
        </w:rPr>
      </w:r>
      <w:r>
        <w:rPr>
          <w:rFonts w:ascii="Courier New"/>
          <w:color w:val="212121"/>
          <w:position w:val="1"/>
          <w:sz w:val="14"/>
        </w:rPr>
      </w:r>
      <w:r>
        <w:rPr>
          <w:rFonts w:ascii="Courier New"/>
          <w:color w:val="212121"/>
          <w:position w:val="1"/>
          <w:sz w:val="14"/>
          <w:u w:val="single" w:color="131313"/>
        </w:rPr>
        <w:tab/>
      </w:r>
      <w:r>
        <w:rPr>
          <w:rFonts w:ascii="Courier New"/>
          <w:color w:val="212121"/>
          <w:position w:val="1"/>
          <w:sz w:val="14"/>
          <w:u w:val="single" w:color="131313"/>
        </w:rPr>
        <w:t>n </w:t>
      </w:r>
      <w:r>
        <w:rPr>
          <w:rFonts w:ascii="Courier New"/>
          <w:color w:val="212121"/>
          <w:spacing w:val="26"/>
          <w:position w:val="1"/>
          <w:sz w:val="14"/>
          <w:u w:val="single" w:color="131313"/>
        </w:rPr>
        <w:t> </w:t>
      </w:r>
      <w:r>
        <w:rPr>
          <w:rFonts w:ascii="Courier New"/>
          <w:color w:val="212121"/>
          <w:spacing w:val="-5"/>
          <w:position w:val="2"/>
          <w:sz w:val="14"/>
          <w:u w:val="single" w:color="131313"/>
        </w:rPr>
        <w:t>50</w:t>
      </w:r>
      <w:r>
        <w:rPr>
          <w:rFonts w:ascii="Courier New"/>
          <w:color w:val="212121"/>
          <w:spacing w:val="-4"/>
          <w:position w:val="2"/>
          <w:sz w:val="14"/>
          <w:u w:val="single" w:color="131313"/>
        </w:rPr>
        <w:t>8</w:t>
      </w:r>
      <w:r>
        <w:rPr>
          <w:rFonts w:ascii="Courier New"/>
          <w:color w:val="212121"/>
          <w:spacing w:val="-4"/>
          <w:position w:val="2"/>
          <w:sz w:val="14"/>
        </w:rPr>
        <w:tab/>
      </w:r>
      <w:r>
        <w:rPr>
          <w:rFonts w:ascii="Courier New"/>
          <w:color w:val="212121"/>
          <w:position w:val="3"/>
          <w:sz w:val="14"/>
        </w:rPr>
        <w:t>59%</w:t>
      </w:r>
      <w:r>
        <w:rPr>
          <w:rFonts w:ascii="Courier New"/>
          <w:sz w:val="14"/>
        </w:rPr>
      </w:r>
    </w:p>
    <w:p>
      <w:pPr>
        <w:spacing w:line="240" w:lineRule="auto" w:before="8"/>
        <w:rPr>
          <w:rFonts w:ascii="Courier New" w:hAnsi="Courier New" w:cs="Courier New" w:eastAsia="Courier New"/>
          <w:sz w:val="20"/>
          <w:szCs w:val="20"/>
        </w:rPr>
      </w:pPr>
    </w:p>
    <w:p>
      <w:pPr>
        <w:numPr>
          <w:ilvl w:val="2"/>
          <w:numId w:val="31"/>
        </w:numPr>
        <w:tabs>
          <w:tab w:pos="1023" w:val="left" w:leader="none"/>
          <w:tab w:pos="4127" w:val="left" w:leader="none"/>
          <w:tab w:pos="4785" w:val="left" w:leader="none"/>
        </w:tabs>
        <w:spacing w:before="0"/>
        <w:ind w:left="1022" w:right="0" w:hanging="264"/>
        <w:jc w:val="left"/>
        <w:rPr>
          <w:rFonts w:ascii="Courier New" w:hAnsi="Courier New" w:cs="Courier New" w:eastAsia="Courier New"/>
          <w:sz w:val="14"/>
          <w:szCs w:val="14"/>
        </w:rPr>
      </w:pPr>
      <w:r>
        <w:rPr/>
        <w:pict>
          <v:shape style="position:absolute;margin-left:123.12001pt;margin-top:5.743255pt;width:24.95pt;height:7pt;mso-position-horizontal-relative:page;mso-position-vertical-relative:paragraph;z-index:-177544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Courier New" w:hAnsi="Courier New" w:cs="Courier New" w:eastAsia="Courier New"/>
                      <w:sz w:val="14"/>
                      <w:szCs w:val="14"/>
                    </w:rPr>
                  </w:pPr>
                  <w:r>
                    <w:rPr>
                      <w:rFonts w:ascii="Courier New"/>
                      <w:color w:val="212121"/>
                      <w:w w:val="95"/>
                      <w:sz w:val="14"/>
                    </w:rPr>
                    <w:t>idrico</w:t>
                  </w:r>
                  <w:r>
                    <w:rPr>
                      <w:rFonts w:ascii="Courier New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/>
          <w:color w:val="212121"/>
          <w:position w:val="1"/>
          <w:sz w:val="14"/>
        </w:rPr>
        <w:t>controllo</w:t>
      </w:r>
      <w:r>
        <w:rPr>
          <w:rFonts w:ascii="Courier New"/>
          <w:color w:val="212121"/>
          <w:spacing w:val="-2"/>
          <w:position w:val="1"/>
          <w:sz w:val="14"/>
        </w:rPr>
        <w:t> </w:t>
      </w:r>
      <w:r>
        <w:rPr>
          <w:rFonts w:ascii="Courier New"/>
          <w:color w:val="212121"/>
          <w:spacing w:val="3"/>
          <w:sz w:val="14"/>
        </w:rPr>
        <w:t>i</w:t>
      </w:r>
      <w:r>
        <w:rPr>
          <w:rFonts w:ascii="Courier New"/>
          <w:color w:val="36463D"/>
          <w:spacing w:val="2"/>
          <w:sz w:val="14"/>
        </w:rPr>
        <w:t>l</w:t>
      </w:r>
      <w:r>
        <w:rPr>
          <w:rFonts w:ascii="Courier New"/>
          <w:color w:val="36463D"/>
          <w:spacing w:val="-19"/>
          <w:sz w:val="14"/>
        </w:rPr>
        <w:t> </w:t>
      </w:r>
      <w:r>
        <w:rPr>
          <w:rFonts w:ascii="Courier New"/>
          <w:color w:val="212121"/>
          <w:spacing w:val="2"/>
          <w:sz w:val="14"/>
        </w:rPr>
        <w:t>b</w:t>
      </w:r>
      <w:r>
        <w:rPr>
          <w:rFonts w:ascii="Courier New"/>
          <w:color w:val="36463D"/>
          <w:spacing w:val="2"/>
          <w:sz w:val="14"/>
        </w:rPr>
        <w:t>il</w:t>
      </w:r>
      <w:r>
        <w:rPr>
          <w:rFonts w:ascii="Courier New"/>
          <w:color w:val="212121"/>
          <w:spacing w:val="2"/>
          <w:sz w:val="14"/>
        </w:rPr>
        <w:t>ancio</w:t>
        <w:tab/>
      </w:r>
      <w:r>
        <w:rPr>
          <w:rFonts w:ascii="Courier New"/>
          <w:color w:val="212121"/>
          <w:position w:val="-1"/>
          <w:sz w:val="14"/>
        </w:rPr>
        <w:t>n</w:t>
      </w:r>
      <w:r>
        <w:rPr>
          <w:rFonts w:ascii="Courier New"/>
          <w:color w:val="212121"/>
          <w:spacing w:val="44"/>
          <w:position w:val="-1"/>
          <w:sz w:val="14"/>
        </w:rPr>
        <w:t> </w:t>
      </w:r>
      <w:r>
        <w:rPr>
          <w:rFonts w:ascii="Courier New"/>
          <w:color w:val="212121"/>
          <w:spacing w:val="-6"/>
          <w:position w:val="-1"/>
          <w:sz w:val="14"/>
        </w:rPr>
        <w:t>32</w:t>
      </w:r>
      <w:r>
        <w:rPr>
          <w:rFonts w:ascii="Courier New"/>
          <w:color w:val="212121"/>
          <w:spacing w:val="-5"/>
          <w:position w:val="-1"/>
          <w:sz w:val="14"/>
        </w:rPr>
        <w:t>8</w:t>
        <w:tab/>
      </w:r>
      <w:r>
        <w:rPr>
          <w:rFonts w:ascii="Courier New"/>
          <w:color w:val="111111"/>
          <w:w w:val="80"/>
          <w:position w:val="-2"/>
          <w:sz w:val="14"/>
        </w:rPr>
        <w:t>1</w:t>
      </w:r>
      <w:r>
        <w:rPr>
          <w:rFonts w:ascii="Courier New"/>
          <w:color w:val="111111"/>
          <w:spacing w:val="11"/>
          <w:w w:val="80"/>
          <w:position w:val="-2"/>
          <w:sz w:val="14"/>
        </w:rPr>
        <w:t> </w:t>
      </w:r>
      <w:r>
        <w:rPr>
          <w:rFonts w:ascii="Courier New"/>
          <w:color w:val="111111"/>
          <w:spacing w:val="-7"/>
          <w:position w:val="-2"/>
          <w:sz w:val="14"/>
        </w:rPr>
        <w:t>38</w:t>
      </w:r>
      <w:r>
        <w:rPr>
          <w:rFonts w:ascii="Courier New"/>
          <w:color w:val="111111"/>
          <w:spacing w:val="-6"/>
          <w:position w:val="-2"/>
          <w:sz w:val="14"/>
        </w:rPr>
        <w:t>%</w:t>
      </w:r>
      <w:r>
        <w:rPr>
          <w:rFonts w:ascii="Courier New"/>
          <w:sz w:val="14"/>
        </w:rPr>
      </w:r>
    </w:p>
    <w:p>
      <w:pPr>
        <w:spacing w:line="240" w:lineRule="auto" w:before="2"/>
        <w:rPr>
          <w:rFonts w:ascii="Courier New" w:hAnsi="Courier New" w:cs="Courier New" w:eastAsia="Courier New"/>
          <w:sz w:val="17"/>
          <w:szCs w:val="17"/>
        </w:rPr>
      </w:pPr>
    </w:p>
    <w:p>
      <w:pPr>
        <w:numPr>
          <w:ilvl w:val="2"/>
          <w:numId w:val="31"/>
        </w:numPr>
        <w:tabs>
          <w:tab w:pos="1018" w:val="left" w:leader="none"/>
          <w:tab w:pos="3038" w:val="left" w:leader="none"/>
          <w:tab w:pos="3465" w:val="left" w:leader="none"/>
        </w:tabs>
        <w:spacing w:line="503" w:lineRule="auto" w:before="0"/>
        <w:ind w:left="763" w:right="4333" w:firstLine="0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Courier New" w:hAnsi="Courier New"/>
          <w:color w:val="212121"/>
          <w:sz w:val="14"/>
        </w:rPr>
        <w:t>gli</w:t>
      </w:r>
      <w:r>
        <w:rPr>
          <w:rFonts w:ascii="Courier New" w:hAnsi="Courier New"/>
          <w:color w:val="212121"/>
          <w:spacing w:val="1"/>
          <w:sz w:val="14"/>
        </w:rPr>
        <w:t> </w:t>
      </w:r>
      <w:r>
        <w:rPr>
          <w:rFonts w:ascii="Courier New" w:hAnsi="Courier New"/>
          <w:color w:val="212121"/>
          <w:sz w:val="14"/>
        </w:rPr>
        <w:t>dò</w:t>
      </w:r>
      <w:r>
        <w:rPr>
          <w:rFonts w:ascii="Courier New" w:hAnsi="Courier New"/>
          <w:color w:val="212121"/>
          <w:spacing w:val="-7"/>
          <w:sz w:val="14"/>
        </w:rPr>
        <w:t> </w:t>
      </w:r>
      <w:r>
        <w:rPr>
          <w:rFonts w:ascii="Courier New" w:hAnsi="Courier New"/>
          <w:color w:val="212121"/>
          <w:sz w:val="14"/>
        </w:rPr>
        <w:t>da</w:t>
      </w:r>
      <w:r>
        <w:rPr>
          <w:rFonts w:ascii="Courier New" w:hAnsi="Courier New"/>
          <w:color w:val="212121"/>
          <w:spacing w:val="-8"/>
          <w:sz w:val="14"/>
        </w:rPr>
        <w:t> </w:t>
      </w:r>
      <w:r>
        <w:rPr>
          <w:rFonts w:ascii="Courier New" w:hAnsi="Courier New"/>
          <w:color w:val="212121"/>
          <w:sz w:val="14"/>
        </w:rPr>
        <w:t>bere</w:t>
        <w:tab/>
        <w:tab/>
      </w:r>
      <w:r>
        <w:rPr>
          <w:rFonts w:ascii="Courier New" w:hAnsi="Courier New"/>
          <w:color w:val="212121"/>
          <w:position w:val="-1"/>
          <w:sz w:val="14"/>
        </w:rPr>
        <w:t>1%</w:t>
      </w:r>
      <w:r>
        <w:rPr>
          <w:rFonts w:ascii="Courier New" w:hAnsi="Courier New"/>
          <w:color w:val="212121"/>
          <w:w w:val="115"/>
          <w:position w:val="-1"/>
          <w:sz w:val="14"/>
        </w:rPr>
        <w:t> </w:t>
      </w:r>
      <w:r>
        <w:rPr>
          <w:rFonts w:ascii="Courier New" w:hAnsi="Courier New"/>
          <w:color w:val="212121"/>
          <w:sz w:val="14"/>
        </w:rPr>
        <w:t>d)</w:t>
      </w:r>
      <w:r>
        <w:rPr>
          <w:rFonts w:ascii="Courier New" w:hAnsi="Courier New"/>
          <w:color w:val="212121"/>
          <w:spacing w:val="-45"/>
          <w:sz w:val="14"/>
        </w:rPr>
        <w:t> </w:t>
      </w:r>
      <w:r>
        <w:rPr>
          <w:rFonts w:ascii="Courier New" w:hAnsi="Courier New"/>
          <w:color w:val="212121"/>
          <w:sz w:val="15"/>
        </w:rPr>
        <w:t>N.R</w:t>
      </w:r>
      <w:r>
        <w:rPr>
          <w:rFonts w:ascii="Courier New" w:hAnsi="Courier New"/>
          <w:color w:val="212121"/>
          <w:spacing w:val="-65"/>
          <w:sz w:val="15"/>
        </w:rPr>
        <w:t> </w:t>
      </w:r>
      <w:r>
        <w:rPr>
          <w:rFonts w:ascii="Courier New" w:hAnsi="Courier New"/>
          <w:sz w:val="15"/>
        </w:rPr>
        <w:t>.</w:t>
        <w:tab/>
      </w:r>
      <w:r>
        <w:rPr>
          <w:rFonts w:ascii="Courier New" w:hAnsi="Courier New"/>
          <w:color w:val="212121"/>
          <w:position w:val="-1"/>
          <w:sz w:val="14"/>
        </w:rPr>
        <w:t>n</w:t>
      </w:r>
      <w:r>
        <w:rPr>
          <w:rFonts w:ascii="Courier New" w:hAnsi="Courier New"/>
          <w:color w:val="212121"/>
          <w:spacing w:val="18"/>
          <w:position w:val="-1"/>
          <w:sz w:val="14"/>
        </w:rPr>
        <w:t> </w:t>
      </w:r>
      <w:r>
        <w:rPr>
          <w:rFonts w:ascii="Courier New" w:hAnsi="Courier New"/>
          <w:color w:val="212121"/>
          <w:position w:val="-1"/>
          <w:sz w:val="14"/>
        </w:rPr>
        <w:t>12</w:t>
      </w:r>
      <w:r>
        <w:rPr>
          <w:rFonts w:ascii="Courier New" w:hAnsi="Courier New"/>
          <w:color w:val="212121"/>
          <w:spacing w:val="-4"/>
          <w:position w:val="-1"/>
          <w:sz w:val="14"/>
        </w:rPr>
        <w:t> </w:t>
      </w:r>
      <w:r>
        <w:rPr>
          <w:rFonts w:ascii="Arial" w:hAnsi="Arial"/>
          <w:color w:val="212121"/>
          <w:position w:val="-2"/>
          <w:sz w:val="12"/>
        </w:rPr>
        <w:t>=  </w:t>
      </w:r>
      <w:r>
        <w:rPr>
          <w:rFonts w:ascii="Arial" w:hAnsi="Arial"/>
          <w:color w:val="212121"/>
          <w:spacing w:val="7"/>
          <w:position w:val="-2"/>
          <w:sz w:val="12"/>
        </w:rPr>
        <w:t> </w:t>
      </w:r>
      <w:r>
        <w:rPr>
          <w:rFonts w:ascii="Courier New" w:hAnsi="Courier New"/>
          <w:color w:val="111111"/>
          <w:position w:val="-2"/>
          <w:sz w:val="14"/>
        </w:rPr>
        <w:t>1%</w:t>
      </w:r>
      <w:r>
        <w:rPr>
          <w:rFonts w:ascii="Courier New" w:hAnsi="Courier New"/>
          <w:sz w:val="14"/>
        </w:rPr>
      </w:r>
    </w:p>
    <w:p>
      <w:pPr>
        <w:spacing w:line="240" w:lineRule="auto" w:before="7"/>
        <w:rPr>
          <w:rFonts w:ascii="Courier New" w:hAnsi="Courier New" w:cs="Courier New" w:eastAsia="Courier New"/>
          <w:sz w:val="17"/>
          <w:szCs w:val="17"/>
        </w:rPr>
      </w:pPr>
    </w:p>
    <w:p>
      <w:pPr>
        <w:numPr>
          <w:ilvl w:val="1"/>
          <w:numId w:val="31"/>
        </w:numPr>
        <w:tabs>
          <w:tab w:pos="1004" w:val="left" w:leader="none"/>
        </w:tabs>
        <w:spacing w:before="0"/>
        <w:ind w:left="1003" w:right="0" w:hanging="250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Courier New"/>
          <w:color w:val="212121"/>
          <w:sz w:val="14"/>
        </w:rPr>
        <w:t>piaghe</w:t>
      </w:r>
      <w:r>
        <w:rPr>
          <w:rFonts w:ascii="Courier New"/>
          <w:color w:val="212121"/>
          <w:spacing w:val="5"/>
          <w:sz w:val="14"/>
        </w:rPr>
        <w:t> </w:t>
      </w:r>
      <w:r>
        <w:rPr>
          <w:rFonts w:ascii="Courier New"/>
          <w:color w:val="212121"/>
          <w:sz w:val="14"/>
        </w:rPr>
        <w:t>da</w:t>
      </w:r>
      <w:r>
        <w:rPr>
          <w:rFonts w:ascii="Courier New"/>
          <w:color w:val="212121"/>
          <w:spacing w:val="-1"/>
          <w:sz w:val="14"/>
        </w:rPr>
        <w:t> </w:t>
      </w:r>
      <w:r>
        <w:rPr>
          <w:rFonts w:ascii="Courier New"/>
          <w:color w:val="212121"/>
          <w:sz w:val="14"/>
        </w:rPr>
        <w:t>decubito</w:t>
      </w:r>
      <w:r>
        <w:rPr>
          <w:rFonts w:ascii="Courier New"/>
          <w:sz w:val="14"/>
        </w:rPr>
      </w:r>
    </w:p>
    <w:p>
      <w:pPr>
        <w:spacing w:line="240" w:lineRule="auto" w:before="8"/>
        <w:rPr>
          <w:rFonts w:ascii="Courier New" w:hAnsi="Courier New" w:cs="Courier New" w:eastAsia="Courier New"/>
          <w:sz w:val="19"/>
          <w:szCs w:val="19"/>
        </w:rPr>
      </w:pPr>
    </w:p>
    <w:p>
      <w:pPr>
        <w:numPr>
          <w:ilvl w:val="2"/>
          <w:numId w:val="31"/>
        </w:numPr>
        <w:tabs>
          <w:tab w:pos="1013" w:val="left" w:leader="none"/>
          <w:tab w:pos="3455" w:val="left" w:leader="none"/>
        </w:tabs>
        <w:spacing w:before="0"/>
        <w:ind w:left="1012" w:right="0" w:hanging="259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Courier New"/>
          <w:b/>
          <w:color w:val="212121"/>
          <w:w w:val="105"/>
          <w:position w:val="2"/>
          <w:sz w:val="14"/>
        </w:rPr>
        <w:t>avviso</w:t>
      </w:r>
      <w:r>
        <w:rPr>
          <w:rFonts w:ascii="Courier New"/>
          <w:b/>
          <w:color w:val="212121"/>
          <w:spacing w:val="-42"/>
          <w:w w:val="105"/>
          <w:position w:val="2"/>
          <w:sz w:val="14"/>
        </w:rPr>
        <w:t> </w:t>
      </w:r>
      <w:r>
        <w:rPr>
          <w:rFonts w:ascii="Arial"/>
          <w:color w:val="212121"/>
          <w:w w:val="320"/>
          <w:position w:val="1"/>
          <w:sz w:val="13"/>
        </w:rPr>
        <w:t>il</w:t>
      </w:r>
      <w:r>
        <w:rPr>
          <w:rFonts w:ascii="Arial"/>
          <w:color w:val="212121"/>
          <w:spacing w:val="-98"/>
          <w:w w:val="320"/>
          <w:position w:val="1"/>
          <w:sz w:val="13"/>
        </w:rPr>
        <w:t> </w:t>
      </w:r>
      <w:r>
        <w:rPr>
          <w:rFonts w:ascii="Courier New"/>
          <w:b/>
          <w:color w:val="212121"/>
          <w:w w:val="105"/>
          <w:position w:val="1"/>
          <w:sz w:val="14"/>
        </w:rPr>
        <w:t>me</w:t>
      </w:r>
      <w:r>
        <w:rPr>
          <w:rFonts w:ascii="Courier New"/>
          <w:b/>
          <w:color w:val="212121"/>
          <w:spacing w:val="-78"/>
          <w:w w:val="105"/>
          <w:position w:val="1"/>
          <w:sz w:val="14"/>
        </w:rPr>
        <w:t> </w:t>
      </w:r>
      <w:r>
        <w:rPr>
          <w:rFonts w:ascii="Courier New"/>
          <w:color w:val="212121"/>
          <w:spacing w:val="3"/>
          <w:w w:val="105"/>
          <w:position w:val="1"/>
          <w:sz w:val="16"/>
        </w:rPr>
        <w:t>L</w:t>
      </w:r>
      <w:r>
        <w:rPr>
          <w:rFonts w:ascii="Courier New"/>
          <w:color w:val="36463D"/>
          <w:spacing w:val="3"/>
          <w:w w:val="105"/>
          <w:position w:val="1"/>
          <w:sz w:val="16"/>
        </w:rPr>
        <w:t>i</w:t>
      </w:r>
      <w:r>
        <w:rPr>
          <w:rFonts w:ascii="Times New Roman"/>
          <w:color w:val="212121"/>
          <w:spacing w:val="2"/>
          <w:w w:val="105"/>
          <w:position w:val="1"/>
          <w:sz w:val="14"/>
        </w:rPr>
        <w:t>e</w:t>
      </w:r>
      <w:r>
        <w:rPr>
          <w:rFonts w:ascii="Times New Roman"/>
          <w:color w:val="212121"/>
          <w:spacing w:val="-31"/>
          <w:w w:val="105"/>
          <w:position w:val="1"/>
          <w:sz w:val="14"/>
        </w:rPr>
        <w:t> </w:t>
      </w:r>
      <w:r>
        <w:rPr>
          <w:rFonts w:ascii="Courier New"/>
          <w:b/>
          <w:color w:val="212121"/>
          <w:w w:val="105"/>
          <w:position w:val="1"/>
          <w:sz w:val="14"/>
        </w:rPr>
        <w:t>o</w:t>
        <w:tab/>
      </w:r>
      <w:r>
        <w:rPr>
          <w:rFonts w:ascii="Courier New"/>
          <w:color w:val="212121"/>
          <w:spacing w:val="-15"/>
          <w:w w:val="145"/>
          <w:sz w:val="14"/>
        </w:rPr>
        <w:t>8</w:t>
      </w:r>
      <w:r>
        <w:rPr>
          <w:rFonts w:ascii="Courier New"/>
          <w:color w:val="212121"/>
          <w:spacing w:val="-14"/>
          <w:w w:val="145"/>
          <w:sz w:val="14"/>
        </w:rPr>
        <w:t>%</w:t>
      </w:r>
      <w:r>
        <w:rPr>
          <w:rFonts w:ascii="Courier New"/>
          <w:sz w:val="14"/>
        </w:rPr>
      </w:r>
    </w:p>
    <w:p>
      <w:pPr>
        <w:spacing w:line="240" w:lineRule="auto" w:before="5"/>
        <w:rPr>
          <w:rFonts w:ascii="Courier New" w:hAnsi="Courier New" w:cs="Courier New" w:eastAsia="Courier New"/>
          <w:sz w:val="19"/>
          <w:szCs w:val="19"/>
        </w:rPr>
      </w:pPr>
    </w:p>
    <w:p>
      <w:pPr>
        <w:numPr>
          <w:ilvl w:val="2"/>
          <w:numId w:val="31"/>
        </w:numPr>
        <w:tabs>
          <w:tab w:pos="1008" w:val="left" w:leader="none"/>
          <w:tab w:pos="6907" w:val="left" w:leader="none"/>
          <w:tab w:pos="7756" w:val="left" w:leader="none"/>
        </w:tabs>
        <w:spacing w:before="0"/>
        <w:ind w:left="1008" w:right="0" w:hanging="264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Courier New"/>
          <w:color w:val="212121"/>
          <w:w w:val="105"/>
          <w:position w:val="1"/>
          <w:sz w:val="14"/>
        </w:rPr>
        <w:t>cambio</w:t>
      </w:r>
      <w:r>
        <w:rPr>
          <w:rFonts w:ascii="Courier New"/>
          <w:color w:val="212121"/>
          <w:spacing w:val="-36"/>
          <w:w w:val="105"/>
          <w:position w:val="1"/>
          <w:sz w:val="14"/>
        </w:rPr>
        <w:t> </w:t>
      </w:r>
      <w:r>
        <w:rPr>
          <w:rFonts w:ascii="Courier New"/>
          <w:color w:val="111111"/>
          <w:w w:val="105"/>
          <w:sz w:val="14"/>
        </w:rPr>
        <w:t>la</w:t>
      </w:r>
      <w:r>
        <w:rPr>
          <w:rFonts w:ascii="Courier New"/>
          <w:color w:val="111111"/>
          <w:spacing w:val="-47"/>
          <w:w w:val="105"/>
          <w:sz w:val="14"/>
        </w:rPr>
        <w:t> </w:t>
      </w:r>
      <w:r>
        <w:rPr>
          <w:rFonts w:ascii="Courier New"/>
          <w:color w:val="212121"/>
          <w:w w:val="105"/>
          <w:sz w:val="14"/>
        </w:rPr>
        <w:t>postura</w:t>
        <w:tab/>
      </w:r>
      <w:r>
        <w:rPr>
          <w:rFonts w:ascii="Courier New"/>
          <w:color w:val="212121"/>
          <w:spacing w:val="-1"/>
          <w:w w:val="105"/>
          <w:position w:val="-2"/>
          <w:sz w:val="14"/>
        </w:rPr>
        <w:t>n769</w:t>
        <w:tab/>
      </w:r>
      <w:r>
        <w:rPr>
          <w:rFonts w:ascii="Courier New"/>
          <w:color w:val="212121"/>
          <w:spacing w:val="-9"/>
          <w:w w:val="105"/>
          <w:position w:val="-3"/>
          <w:sz w:val="14"/>
        </w:rPr>
        <w:t>90</w:t>
      </w:r>
      <w:r>
        <w:rPr>
          <w:rFonts w:ascii="Courier New"/>
          <w:color w:val="212121"/>
          <w:spacing w:val="-7"/>
          <w:w w:val="105"/>
          <w:position w:val="-3"/>
          <w:sz w:val="14"/>
        </w:rPr>
        <w:t>%</w:t>
      </w:r>
      <w:r>
        <w:rPr>
          <w:rFonts w:ascii="Courier New"/>
          <w:sz w:val="14"/>
        </w:rPr>
      </w:r>
    </w:p>
    <w:p>
      <w:pPr>
        <w:numPr>
          <w:ilvl w:val="2"/>
          <w:numId w:val="31"/>
        </w:numPr>
        <w:tabs>
          <w:tab w:pos="1004" w:val="left" w:leader="none"/>
        </w:tabs>
        <w:spacing w:before="180"/>
        <w:ind w:left="1003" w:right="0" w:hanging="259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Courier New"/>
          <w:color w:val="212121"/>
          <w:position w:val="1"/>
          <w:sz w:val="14"/>
        </w:rPr>
        <w:t>delego</w:t>
      </w:r>
      <w:r>
        <w:rPr>
          <w:rFonts w:ascii="Courier New"/>
          <w:color w:val="212121"/>
          <w:spacing w:val="-1"/>
          <w:position w:val="1"/>
          <w:sz w:val="14"/>
        </w:rPr>
        <w:t> </w:t>
      </w:r>
      <w:r>
        <w:rPr>
          <w:rFonts w:ascii="Courier New"/>
          <w:color w:val="212121"/>
          <w:sz w:val="14"/>
        </w:rPr>
        <w:t>ai</w:t>
      </w:r>
      <w:r>
        <w:rPr>
          <w:rFonts w:ascii="Courier New"/>
          <w:color w:val="212121"/>
          <w:spacing w:val="-1"/>
          <w:sz w:val="14"/>
        </w:rPr>
        <w:t> </w:t>
      </w:r>
      <w:r>
        <w:rPr>
          <w:rFonts w:ascii="Courier New"/>
          <w:color w:val="212121"/>
          <w:sz w:val="14"/>
        </w:rPr>
        <w:t>colleghi</w:t>
      </w:r>
      <w:r>
        <w:rPr>
          <w:rFonts w:ascii="Courier New"/>
          <w:sz w:val="14"/>
        </w:rPr>
      </w:r>
    </w:p>
    <w:p>
      <w:pPr>
        <w:spacing w:line="240" w:lineRule="auto" w:before="7"/>
        <w:rPr>
          <w:rFonts w:ascii="Courier New" w:hAnsi="Courier New" w:cs="Courier New" w:eastAsia="Courier New"/>
          <w:sz w:val="19"/>
          <w:szCs w:val="19"/>
        </w:rPr>
      </w:pPr>
    </w:p>
    <w:p>
      <w:pPr>
        <w:numPr>
          <w:ilvl w:val="2"/>
          <w:numId w:val="31"/>
        </w:numPr>
        <w:tabs>
          <w:tab w:pos="999" w:val="left" w:leader="none"/>
          <w:tab w:pos="3100" w:val="left" w:leader="none"/>
        </w:tabs>
        <w:spacing w:before="0"/>
        <w:ind w:left="998" w:right="0" w:hanging="254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Courier New"/>
          <w:color w:val="212121"/>
          <w:w w:val="90"/>
          <w:sz w:val="15"/>
        </w:rPr>
        <w:t>N.R.</w:t>
        <w:tab/>
      </w:r>
      <w:r>
        <w:rPr>
          <w:rFonts w:ascii="Courier New"/>
          <w:color w:val="212121"/>
          <w:w w:val="105"/>
          <w:position w:val="-1"/>
          <w:sz w:val="14"/>
        </w:rPr>
        <w:t>nll</w:t>
      </w:r>
      <w:r>
        <w:rPr>
          <w:rFonts w:ascii="Courier New"/>
          <w:color w:val="212121"/>
          <w:spacing w:val="7"/>
          <w:w w:val="105"/>
          <w:position w:val="-1"/>
          <w:sz w:val="14"/>
        </w:rPr>
        <w:t> </w:t>
      </w:r>
      <w:r>
        <w:rPr>
          <w:rFonts w:ascii="Arial"/>
          <w:color w:val="212121"/>
          <w:w w:val="105"/>
          <w:position w:val="-2"/>
          <w:sz w:val="12"/>
        </w:rPr>
        <w:t>= </w:t>
      </w:r>
      <w:r>
        <w:rPr>
          <w:rFonts w:ascii="Arial"/>
          <w:color w:val="212121"/>
          <w:spacing w:val="23"/>
          <w:w w:val="105"/>
          <w:position w:val="-2"/>
          <w:sz w:val="12"/>
        </w:rPr>
        <w:t> </w:t>
      </w:r>
      <w:r>
        <w:rPr>
          <w:rFonts w:ascii="Courier New"/>
          <w:color w:val="212121"/>
          <w:w w:val="105"/>
          <w:position w:val="-2"/>
          <w:sz w:val="14"/>
        </w:rPr>
        <w:t>1%</w:t>
      </w:r>
      <w:r>
        <w:rPr>
          <w:rFonts w:ascii="Courier New"/>
          <w:sz w:val="14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8"/>
          <w:szCs w:val="18"/>
        </w:rPr>
      </w:pPr>
    </w:p>
    <w:p>
      <w:pPr>
        <w:numPr>
          <w:ilvl w:val="1"/>
          <w:numId w:val="31"/>
        </w:numPr>
        <w:tabs>
          <w:tab w:pos="989" w:val="left" w:leader="none"/>
        </w:tabs>
        <w:spacing w:before="106"/>
        <w:ind w:left="988" w:right="0" w:hanging="254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Courier New"/>
          <w:color w:val="212121"/>
          <w:position w:val="1"/>
          <w:sz w:val="14"/>
        </w:rPr>
        <w:t>paziente</w:t>
      </w:r>
      <w:r>
        <w:rPr>
          <w:rFonts w:ascii="Courier New"/>
          <w:color w:val="212121"/>
          <w:spacing w:val="-1"/>
          <w:position w:val="1"/>
          <w:sz w:val="14"/>
        </w:rPr>
        <w:t> </w:t>
      </w:r>
      <w:r>
        <w:rPr>
          <w:rFonts w:ascii="Courier New"/>
          <w:b/>
          <w:color w:val="212121"/>
          <w:sz w:val="14"/>
        </w:rPr>
        <w:t>saporoso</w:t>
      </w:r>
      <w:r>
        <w:rPr>
          <w:rFonts w:ascii="Courier New"/>
          <w:sz w:val="14"/>
        </w:rPr>
      </w:r>
    </w:p>
    <w:p>
      <w:pPr>
        <w:spacing w:line="240" w:lineRule="auto" w:before="0"/>
        <w:rPr>
          <w:rFonts w:ascii="Courier New" w:hAnsi="Courier New" w:cs="Courier New" w:eastAsia="Courier New"/>
          <w:b/>
          <w:bCs/>
          <w:sz w:val="16"/>
          <w:szCs w:val="16"/>
        </w:rPr>
      </w:pPr>
    </w:p>
    <w:p>
      <w:pPr>
        <w:spacing w:line="240" w:lineRule="auto" w:before="2"/>
        <w:rPr>
          <w:rFonts w:ascii="Courier New" w:hAnsi="Courier New" w:cs="Courier New" w:eastAsia="Courier New"/>
          <w:b/>
          <w:bCs/>
          <w:sz w:val="13"/>
          <w:szCs w:val="13"/>
        </w:rPr>
      </w:pPr>
    </w:p>
    <w:p>
      <w:pPr>
        <w:numPr>
          <w:ilvl w:val="2"/>
          <w:numId w:val="31"/>
        </w:numPr>
        <w:tabs>
          <w:tab w:pos="994" w:val="left" w:leader="none"/>
          <w:tab w:pos="4353" w:val="left" w:leader="none"/>
          <w:tab w:pos="5150" w:val="left" w:leader="none"/>
        </w:tabs>
        <w:spacing w:before="0"/>
        <w:ind w:left="984" w:right="0" w:hanging="250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Courier New"/>
          <w:b/>
          <w:color w:val="212121"/>
          <w:position w:val="1"/>
          <w:sz w:val="14"/>
        </w:rPr>
        <w:t>avviso</w:t>
      </w:r>
      <w:r>
        <w:rPr>
          <w:rFonts w:ascii="Courier New"/>
          <w:b/>
          <w:color w:val="212121"/>
          <w:spacing w:val="1"/>
          <w:position w:val="1"/>
          <w:sz w:val="14"/>
        </w:rPr>
        <w:t> </w:t>
      </w:r>
      <w:r>
        <w:rPr>
          <w:rFonts w:ascii="Courier New"/>
          <w:color w:val="212121"/>
          <w:sz w:val="14"/>
        </w:rPr>
        <w:t>il</w:t>
      </w:r>
      <w:r>
        <w:rPr>
          <w:rFonts w:ascii="Courier New"/>
          <w:color w:val="212121"/>
          <w:spacing w:val="-17"/>
          <w:sz w:val="14"/>
        </w:rPr>
        <w:t> </w:t>
      </w:r>
      <w:r>
        <w:rPr>
          <w:rFonts w:ascii="Courier New"/>
          <w:color w:val="212121"/>
          <w:sz w:val="14"/>
        </w:rPr>
        <w:t>medico</w:t>
        <w:tab/>
      </w:r>
      <w:r>
        <w:rPr>
          <w:rFonts w:ascii="Courier New"/>
          <w:color w:val="111111"/>
          <w:position w:val="-1"/>
          <w:sz w:val="14"/>
        </w:rPr>
        <w:t>n393</w:t>
        <w:tab/>
      </w:r>
      <w:r>
        <w:rPr>
          <w:rFonts w:ascii="Courier New"/>
          <w:color w:val="111111"/>
          <w:position w:val="-1"/>
          <w:sz w:val="14"/>
          <w:u w:val="single" w:color="181818"/>
        </w:rPr>
      </w:r>
      <w:r>
        <w:rPr>
          <w:rFonts w:ascii="Courier New"/>
          <w:color w:val="111111"/>
          <w:position w:val="-1"/>
          <w:sz w:val="14"/>
        </w:rPr>
      </w:r>
      <w:r>
        <w:rPr>
          <w:rFonts w:ascii="Courier New"/>
          <w:color w:val="212121"/>
          <w:spacing w:val="-6"/>
          <w:position w:val="-2"/>
          <w:sz w:val="14"/>
        </w:rPr>
        <w:t>4</w:t>
      </w:r>
      <w:r>
        <w:rPr>
          <w:rFonts w:ascii="Courier New"/>
          <w:color w:val="212121"/>
          <w:spacing w:val="-7"/>
          <w:position w:val="-2"/>
          <w:sz w:val="14"/>
        </w:rPr>
        <w:t>6%</w:t>
      </w:r>
      <w:r>
        <w:rPr>
          <w:rFonts w:ascii="Courier New"/>
          <w:sz w:val="14"/>
        </w:rPr>
      </w:r>
    </w:p>
    <w:p>
      <w:pPr>
        <w:spacing w:line="240" w:lineRule="auto" w:before="2"/>
        <w:rPr>
          <w:rFonts w:ascii="Courier New" w:hAnsi="Courier New" w:cs="Courier New" w:eastAsia="Courier New"/>
          <w:sz w:val="17"/>
          <w:szCs w:val="17"/>
        </w:rPr>
      </w:pPr>
    </w:p>
    <w:p>
      <w:pPr>
        <w:numPr>
          <w:ilvl w:val="2"/>
          <w:numId w:val="31"/>
        </w:numPr>
        <w:tabs>
          <w:tab w:pos="989" w:val="left" w:leader="none"/>
          <w:tab w:pos="4516" w:val="left" w:leader="none"/>
          <w:tab w:pos="5625" w:val="left" w:leader="none"/>
        </w:tabs>
        <w:spacing w:before="0"/>
        <w:ind w:left="988" w:right="0" w:hanging="259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Courier New"/>
          <w:color w:val="212121"/>
          <w:sz w:val="14"/>
        </w:rPr>
        <w:t>lo</w:t>
      </w:r>
      <w:r>
        <w:rPr>
          <w:rFonts w:ascii="Courier New"/>
          <w:color w:val="212121"/>
          <w:spacing w:val="-6"/>
          <w:sz w:val="14"/>
        </w:rPr>
        <w:t> </w:t>
      </w:r>
      <w:r>
        <w:rPr>
          <w:rFonts w:ascii="Courier New"/>
          <w:color w:val="212121"/>
          <w:sz w:val="14"/>
        </w:rPr>
        <w:t>stimolo</w:t>
        <w:tab/>
      </w:r>
      <w:r>
        <w:rPr>
          <w:rFonts w:ascii="Courier New"/>
          <w:color w:val="212121"/>
          <w:spacing w:val="-1"/>
          <w:position w:val="-2"/>
          <w:sz w:val="14"/>
        </w:rPr>
        <w:t>n436</w:t>
        <w:tab/>
      </w:r>
      <w:r>
        <w:rPr>
          <w:rFonts w:ascii="Courier New"/>
          <w:color w:val="212121"/>
          <w:position w:val="-3"/>
          <w:sz w:val="14"/>
        </w:rPr>
        <w:t>51%</w:t>
      </w:r>
      <w:r>
        <w:rPr>
          <w:rFonts w:ascii="Courier New"/>
          <w:sz w:val="14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8"/>
          <w:szCs w:val="18"/>
        </w:rPr>
      </w:pPr>
    </w:p>
    <w:p>
      <w:pPr>
        <w:numPr>
          <w:ilvl w:val="2"/>
          <w:numId w:val="31"/>
        </w:numPr>
        <w:tabs>
          <w:tab w:pos="984" w:val="left" w:leader="none"/>
          <w:tab w:pos="3091" w:val="left" w:leader="none"/>
        </w:tabs>
        <w:spacing w:line="141" w:lineRule="auto" w:before="129"/>
        <w:ind w:left="984" w:right="4442" w:hanging="255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Courier New"/>
          <w:color w:val="212121"/>
          <w:w w:val="110"/>
          <w:sz w:val="14"/>
        </w:rPr>
        <w:t>non</w:t>
      </w:r>
      <w:r>
        <w:rPr>
          <w:rFonts w:ascii="Courier New"/>
          <w:color w:val="212121"/>
          <w:spacing w:val="3"/>
          <w:w w:val="110"/>
          <w:sz w:val="14"/>
        </w:rPr>
        <w:t> </w:t>
      </w:r>
      <w:r>
        <w:rPr>
          <w:rFonts w:ascii="Courier New"/>
          <w:b/>
          <w:color w:val="212121"/>
          <w:w w:val="110"/>
          <w:sz w:val="13"/>
        </w:rPr>
        <w:t>faccio</w:t>
      </w:r>
      <w:r>
        <w:rPr>
          <w:rFonts w:ascii="Courier New"/>
          <w:b/>
          <w:color w:val="212121"/>
          <w:spacing w:val="7"/>
          <w:w w:val="110"/>
          <w:sz w:val="13"/>
        </w:rPr>
        <w:t> </w:t>
      </w:r>
      <w:r>
        <w:rPr>
          <w:rFonts w:ascii="Times New Roman"/>
          <w:b/>
          <w:color w:val="212121"/>
          <w:w w:val="115"/>
          <w:position w:val="0"/>
          <w:sz w:val="14"/>
        </w:rPr>
        <w:t>nien</w:t>
      </w:r>
      <w:r>
        <w:rPr>
          <w:rFonts w:ascii="Times New Roman"/>
          <w:b/>
          <w:color w:val="212121"/>
          <w:spacing w:val="-18"/>
          <w:w w:val="115"/>
          <w:position w:val="0"/>
          <w:sz w:val="14"/>
        </w:rPr>
        <w:t> </w:t>
      </w:r>
      <w:r>
        <w:rPr>
          <w:rFonts w:ascii="Times New Roman"/>
          <w:b/>
          <w:color w:val="212121"/>
          <w:w w:val="110"/>
          <w:position w:val="0"/>
          <w:sz w:val="14"/>
        </w:rPr>
        <w:t>te</w:t>
        <w:tab/>
      </w:r>
      <w:r>
        <w:rPr>
          <w:rFonts w:ascii="Courier New"/>
          <w:color w:val="212121"/>
          <w:w w:val="110"/>
          <w:position w:val="-1"/>
          <w:sz w:val="14"/>
        </w:rPr>
        <w:t>n3</w:t>
      </w:r>
      <w:r>
        <w:rPr>
          <w:rFonts w:ascii="Courier New"/>
          <w:color w:val="212121"/>
          <w:spacing w:val="-1"/>
          <w:w w:val="110"/>
          <w:position w:val="-1"/>
          <w:sz w:val="14"/>
        </w:rPr>
        <w:t> </w:t>
      </w:r>
      <w:r>
        <w:rPr>
          <w:rFonts w:ascii="Arial"/>
          <w:color w:val="212121"/>
          <w:w w:val="110"/>
          <w:position w:val="-2"/>
          <w:sz w:val="12"/>
        </w:rPr>
        <w:t>= </w:t>
      </w:r>
      <w:r>
        <w:rPr>
          <w:rFonts w:ascii="Arial"/>
          <w:color w:val="212121"/>
          <w:spacing w:val="24"/>
          <w:w w:val="110"/>
          <w:position w:val="-2"/>
          <w:sz w:val="12"/>
        </w:rPr>
        <w:t> </w:t>
      </w:r>
      <w:r>
        <w:rPr>
          <w:rFonts w:ascii="Courier New"/>
          <w:color w:val="212121"/>
          <w:spacing w:val="-14"/>
          <w:w w:val="115"/>
          <w:position w:val="-1"/>
          <w:sz w:val="14"/>
        </w:rPr>
        <w:t>0</w:t>
      </w:r>
      <w:r>
        <w:rPr>
          <w:rFonts w:ascii="Courier New"/>
          <w:color w:val="212121"/>
          <w:spacing w:val="-13"/>
          <w:w w:val="115"/>
          <w:position w:val="-1"/>
          <w:sz w:val="14"/>
        </w:rPr>
        <w:t>%</w:t>
      </w:r>
      <w:r>
        <w:rPr>
          <w:rFonts w:ascii="Courier New"/>
          <w:color w:val="212121"/>
          <w:w w:val="138"/>
          <w:position w:val="-1"/>
          <w:sz w:val="14"/>
        </w:rPr>
        <w:t> </w:t>
      </w:r>
      <w:r>
        <w:rPr>
          <w:rFonts w:ascii="Courier New"/>
          <w:color w:val="212121"/>
          <w:w w:val="110"/>
          <w:sz w:val="14"/>
        </w:rPr>
        <w:t>attendo</w:t>
      </w:r>
      <w:r>
        <w:rPr>
          <w:rFonts w:ascii="Courier New"/>
          <w:sz w:val="14"/>
        </w:rPr>
      </w:r>
    </w:p>
    <w:p>
      <w:pPr>
        <w:spacing w:line="240" w:lineRule="auto" w:before="1"/>
        <w:rPr>
          <w:rFonts w:ascii="Courier New" w:hAnsi="Courier New" w:cs="Courier New" w:eastAsia="Courier New"/>
          <w:sz w:val="13"/>
          <w:szCs w:val="13"/>
        </w:rPr>
      </w:pPr>
    </w:p>
    <w:p>
      <w:pPr>
        <w:tabs>
          <w:tab w:pos="3091" w:val="left" w:leader="none"/>
        </w:tabs>
        <w:spacing w:before="0"/>
        <w:ind w:left="729" w:right="0" w:firstLine="0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Courier New"/>
          <w:color w:val="212121"/>
          <w:w w:val="105"/>
          <w:sz w:val="14"/>
        </w:rPr>
        <w:t>d)</w:t>
      </w:r>
      <w:r>
        <w:rPr>
          <w:rFonts w:ascii="Courier New"/>
          <w:color w:val="212121"/>
          <w:spacing w:val="-60"/>
          <w:w w:val="105"/>
          <w:sz w:val="14"/>
        </w:rPr>
        <w:t> </w:t>
      </w:r>
      <w:r>
        <w:rPr>
          <w:rFonts w:ascii="Courier New"/>
          <w:color w:val="212121"/>
          <w:w w:val="105"/>
          <w:sz w:val="15"/>
        </w:rPr>
        <w:t>N.R.</w:t>
        <w:tab/>
      </w:r>
      <w:r>
        <w:rPr>
          <w:rFonts w:ascii="Courier New"/>
          <w:color w:val="212121"/>
          <w:w w:val="105"/>
          <w:position w:val="-1"/>
          <w:sz w:val="14"/>
        </w:rPr>
        <w:t>n23</w:t>
      </w:r>
      <w:r>
        <w:rPr>
          <w:rFonts w:ascii="Courier New"/>
          <w:color w:val="212121"/>
          <w:spacing w:val="1"/>
          <w:w w:val="105"/>
          <w:position w:val="-1"/>
          <w:sz w:val="14"/>
        </w:rPr>
        <w:t> </w:t>
      </w:r>
      <w:r>
        <w:rPr>
          <w:rFonts w:ascii="Arial"/>
          <w:color w:val="212121"/>
          <w:w w:val="105"/>
          <w:position w:val="-2"/>
          <w:sz w:val="12"/>
        </w:rPr>
        <w:t>= </w:t>
      </w:r>
      <w:r>
        <w:rPr>
          <w:rFonts w:ascii="Arial"/>
          <w:color w:val="212121"/>
          <w:spacing w:val="24"/>
          <w:w w:val="105"/>
          <w:position w:val="-2"/>
          <w:sz w:val="12"/>
        </w:rPr>
        <w:t> </w:t>
      </w:r>
      <w:r>
        <w:rPr>
          <w:rFonts w:ascii="Courier New"/>
          <w:color w:val="212121"/>
          <w:w w:val="105"/>
          <w:position w:val="-1"/>
          <w:sz w:val="14"/>
        </w:rPr>
        <w:t>3%</w:t>
      </w:r>
      <w:r>
        <w:rPr>
          <w:rFonts w:ascii="Courier New"/>
          <w:sz w:val="14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6"/>
          <w:szCs w:val="16"/>
        </w:rPr>
      </w:pPr>
    </w:p>
    <w:p>
      <w:pPr>
        <w:numPr>
          <w:ilvl w:val="1"/>
          <w:numId w:val="31"/>
        </w:numPr>
        <w:tabs>
          <w:tab w:pos="975" w:val="left" w:leader="none"/>
        </w:tabs>
        <w:spacing w:before="139"/>
        <w:ind w:left="974" w:right="0" w:hanging="254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Courier New"/>
          <w:color w:val="212121"/>
          <w:position w:val="1"/>
          <w:sz w:val="14"/>
        </w:rPr>
        <w:t>paziente</w:t>
      </w:r>
      <w:r>
        <w:rPr>
          <w:rFonts w:ascii="Courier New"/>
          <w:color w:val="212121"/>
          <w:spacing w:val="-6"/>
          <w:position w:val="1"/>
          <w:sz w:val="14"/>
        </w:rPr>
        <w:t> </w:t>
      </w:r>
      <w:r>
        <w:rPr>
          <w:rFonts w:ascii="Courier New"/>
          <w:b/>
          <w:color w:val="212121"/>
          <w:sz w:val="14"/>
        </w:rPr>
        <w:t>ansioso</w:t>
      </w:r>
      <w:r>
        <w:rPr>
          <w:rFonts w:ascii="Courier New"/>
          <w:sz w:val="14"/>
        </w:rPr>
      </w:r>
    </w:p>
    <w:p>
      <w:pPr>
        <w:spacing w:line="240" w:lineRule="auto" w:before="1"/>
        <w:rPr>
          <w:rFonts w:ascii="Courier New" w:hAnsi="Courier New" w:cs="Courier New" w:eastAsia="Courier New"/>
          <w:b/>
          <w:bCs/>
          <w:sz w:val="18"/>
          <w:szCs w:val="18"/>
        </w:rPr>
      </w:pPr>
    </w:p>
    <w:p>
      <w:pPr>
        <w:spacing w:after="0" w:line="240" w:lineRule="auto"/>
        <w:rPr>
          <w:rFonts w:ascii="Courier New" w:hAnsi="Courier New" w:cs="Courier New" w:eastAsia="Courier New"/>
          <w:sz w:val="18"/>
          <w:szCs w:val="18"/>
        </w:rPr>
        <w:sectPr>
          <w:pgSz w:w="10320" w:h="14570"/>
          <w:pgMar w:top="1360" w:bottom="280" w:left="1440" w:right="720"/>
        </w:sectPr>
      </w:pPr>
    </w:p>
    <w:p>
      <w:pPr>
        <w:numPr>
          <w:ilvl w:val="2"/>
          <w:numId w:val="31"/>
        </w:numPr>
        <w:tabs>
          <w:tab w:pos="980" w:val="left" w:leader="none"/>
          <w:tab w:pos="2918" w:val="left" w:leader="none"/>
        </w:tabs>
        <w:spacing w:before="74"/>
        <w:ind w:left="979" w:right="0" w:hanging="259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Courier New"/>
          <w:b/>
          <w:color w:val="212121"/>
          <w:position w:val="2"/>
          <w:sz w:val="15"/>
        </w:rPr>
        <w:t>avviso</w:t>
      </w:r>
      <w:r>
        <w:rPr>
          <w:rFonts w:ascii="Courier New"/>
          <w:b/>
          <w:color w:val="212121"/>
          <w:spacing w:val="-13"/>
          <w:position w:val="2"/>
          <w:sz w:val="15"/>
        </w:rPr>
        <w:t> </w:t>
      </w:r>
      <w:r>
        <w:rPr>
          <w:rFonts w:ascii="Arial"/>
          <w:color w:val="212121"/>
          <w:w w:val="305"/>
          <w:position w:val="1"/>
          <w:sz w:val="13"/>
        </w:rPr>
        <w:t>il</w:t>
      </w:r>
      <w:r>
        <w:rPr>
          <w:rFonts w:ascii="Arial"/>
          <w:color w:val="212121"/>
          <w:spacing w:val="-74"/>
          <w:w w:val="305"/>
          <w:position w:val="1"/>
          <w:sz w:val="13"/>
        </w:rPr>
        <w:t> </w:t>
      </w:r>
      <w:r>
        <w:rPr>
          <w:rFonts w:ascii="Courier New"/>
          <w:color w:val="212121"/>
          <w:position w:val="1"/>
          <w:sz w:val="14"/>
        </w:rPr>
        <w:t>medico</w:t>
        <w:tab/>
      </w:r>
      <w:r>
        <w:rPr>
          <w:rFonts w:ascii="Courier New"/>
          <w:color w:val="212121"/>
          <w:sz w:val="14"/>
        </w:rPr>
        <w:t>n</w:t>
      </w:r>
      <w:r>
        <w:rPr>
          <w:rFonts w:ascii="Courier New"/>
          <w:color w:val="212121"/>
          <w:spacing w:val="-5"/>
          <w:sz w:val="14"/>
        </w:rPr>
        <w:t> </w:t>
      </w:r>
      <w:r>
        <w:rPr>
          <w:rFonts w:ascii="Courier New"/>
          <w:color w:val="212121"/>
          <w:sz w:val="14"/>
        </w:rPr>
        <w:t>87</w:t>
      </w:r>
      <w:r>
        <w:rPr>
          <w:rFonts w:ascii="Courier New"/>
          <w:color w:val="212121"/>
          <w:spacing w:val="51"/>
          <w:sz w:val="14"/>
        </w:rPr>
        <w:t> </w:t>
      </w:r>
      <w:r>
        <w:rPr>
          <w:rFonts w:ascii="Arial"/>
          <w:color w:val="212121"/>
          <w:w w:val="80"/>
          <w:sz w:val="20"/>
        </w:rPr>
        <w:t>I</w:t>
      </w:r>
      <w:r>
        <w:rPr>
          <w:rFonts w:ascii="Arial"/>
          <w:color w:val="212121"/>
          <w:spacing w:val="18"/>
          <w:w w:val="80"/>
          <w:sz w:val="20"/>
        </w:rPr>
        <w:t> </w:t>
      </w:r>
      <w:r>
        <w:rPr>
          <w:rFonts w:ascii="Courier New"/>
          <w:color w:val="212121"/>
          <w:spacing w:val="-10"/>
          <w:w w:val="130"/>
          <w:sz w:val="14"/>
        </w:rPr>
        <w:t>10</w:t>
      </w:r>
      <w:r>
        <w:rPr>
          <w:rFonts w:ascii="Courier New"/>
          <w:color w:val="212121"/>
          <w:spacing w:val="-8"/>
          <w:w w:val="130"/>
          <w:sz w:val="14"/>
        </w:rPr>
        <w:t>3</w:t>
      </w:r>
      <w:r>
        <w:rPr>
          <w:rFonts w:ascii="Courier New"/>
          <w:sz w:val="14"/>
        </w:rPr>
      </w:r>
    </w:p>
    <w:p>
      <w:pPr>
        <w:spacing w:line="240" w:lineRule="auto" w:before="11"/>
        <w:rPr>
          <w:rFonts w:ascii="Courier New" w:hAnsi="Courier New" w:cs="Courier New" w:eastAsia="Courier New"/>
          <w:sz w:val="18"/>
          <w:szCs w:val="18"/>
        </w:rPr>
      </w:pPr>
    </w:p>
    <w:p>
      <w:pPr>
        <w:numPr>
          <w:ilvl w:val="2"/>
          <w:numId w:val="31"/>
        </w:numPr>
        <w:tabs>
          <w:tab w:pos="980" w:val="left" w:leader="none"/>
        </w:tabs>
        <w:spacing w:before="0"/>
        <w:ind w:left="979" w:right="0" w:hanging="264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Courier New"/>
          <w:color w:val="212121"/>
          <w:w w:val="110"/>
          <w:position w:val="1"/>
          <w:sz w:val="14"/>
        </w:rPr>
        <w:t>dialogo</w:t>
      </w:r>
      <w:r>
        <w:rPr>
          <w:rFonts w:ascii="Courier New"/>
          <w:color w:val="212121"/>
          <w:spacing w:val="-59"/>
          <w:w w:val="110"/>
          <w:position w:val="1"/>
          <w:sz w:val="14"/>
        </w:rPr>
        <w:t> </w:t>
      </w:r>
      <w:r>
        <w:rPr>
          <w:rFonts w:ascii="Courier New"/>
          <w:color w:val="212121"/>
          <w:w w:val="110"/>
          <w:sz w:val="14"/>
        </w:rPr>
        <w:t>con</w:t>
      </w:r>
      <w:r>
        <w:rPr>
          <w:rFonts w:ascii="Courier New"/>
          <w:color w:val="212121"/>
          <w:spacing w:val="-59"/>
          <w:w w:val="110"/>
          <w:sz w:val="14"/>
        </w:rPr>
        <w:t> </w:t>
      </w:r>
      <w:r>
        <w:rPr>
          <w:rFonts w:ascii="Arial"/>
          <w:color w:val="212121"/>
          <w:w w:val="330"/>
          <w:sz w:val="13"/>
        </w:rPr>
        <w:t>il</w:t>
      </w:r>
      <w:r>
        <w:rPr>
          <w:rFonts w:ascii="Arial"/>
          <w:color w:val="212121"/>
          <w:spacing w:val="-104"/>
          <w:w w:val="330"/>
          <w:sz w:val="13"/>
        </w:rPr>
        <w:t> </w:t>
      </w:r>
      <w:r>
        <w:rPr>
          <w:rFonts w:ascii="Courier New"/>
          <w:color w:val="212121"/>
          <w:w w:val="110"/>
          <w:sz w:val="14"/>
        </w:rPr>
        <w:t>pazient</w:t>
      </w:r>
      <w:r>
        <w:rPr>
          <w:rFonts w:ascii="Courier New"/>
          <w:sz w:val="14"/>
        </w:rPr>
      </w:r>
    </w:p>
    <w:p>
      <w:pPr>
        <w:spacing w:line="240" w:lineRule="auto" w:before="10"/>
        <w:rPr>
          <w:rFonts w:ascii="Courier New" w:hAnsi="Courier New" w:cs="Courier New" w:eastAsia="Courier New"/>
          <w:sz w:val="18"/>
          <w:szCs w:val="18"/>
        </w:rPr>
      </w:pPr>
    </w:p>
    <w:p>
      <w:pPr>
        <w:numPr>
          <w:ilvl w:val="2"/>
          <w:numId w:val="31"/>
        </w:numPr>
        <w:tabs>
          <w:tab w:pos="975" w:val="left" w:leader="none"/>
          <w:tab w:pos="2999" w:val="left" w:leader="none"/>
        </w:tabs>
        <w:spacing w:before="0"/>
        <w:ind w:left="974" w:right="0" w:hanging="254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Courier New"/>
          <w:color w:val="212121"/>
          <w:w w:val="105"/>
          <w:position w:val="3"/>
          <w:sz w:val="14"/>
        </w:rPr>
        <w:t>evito</w:t>
      </w:r>
      <w:r>
        <w:rPr>
          <w:rFonts w:ascii="Courier New"/>
          <w:color w:val="212121"/>
          <w:spacing w:val="-33"/>
          <w:w w:val="105"/>
          <w:position w:val="3"/>
          <w:sz w:val="14"/>
        </w:rPr>
        <w:t> </w:t>
      </w:r>
      <w:r>
        <w:rPr>
          <w:rFonts w:ascii="Courier New"/>
          <w:color w:val="212121"/>
          <w:w w:val="105"/>
          <w:position w:val="2"/>
          <w:sz w:val="14"/>
        </w:rPr>
        <w:t>il</w:t>
      </w:r>
      <w:r>
        <w:rPr>
          <w:rFonts w:ascii="Courier New"/>
          <w:color w:val="212121"/>
          <w:spacing w:val="-38"/>
          <w:w w:val="105"/>
          <w:position w:val="2"/>
          <w:sz w:val="14"/>
        </w:rPr>
        <w:t> </w:t>
      </w:r>
      <w:r>
        <w:rPr>
          <w:rFonts w:ascii="Courier New"/>
          <w:color w:val="212121"/>
          <w:w w:val="105"/>
          <w:position w:val="2"/>
          <w:sz w:val="14"/>
        </w:rPr>
        <w:t>contatto</w:t>
        <w:tab/>
      </w:r>
      <w:r>
        <w:rPr>
          <w:rFonts w:ascii="Courier New"/>
          <w:color w:val="212121"/>
          <w:w w:val="105"/>
          <w:position w:val="1"/>
          <w:sz w:val="14"/>
        </w:rPr>
        <w:t>n</w:t>
      </w:r>
      <w:r>
        <w:rPr>
          <w:rFonts w:ascii="Courier New"/>
          <w:color w:val="212121"/>
          <w:spacing w:val="13"/>
          <w:w w:val="105"/>
          <w:position w:val="1"/>
          <w:sz w:val="14"/>
        </w:rPr>
        <w:t> </w:t>
      </w:r>
      <w:r>
        <w:rPr>
          <w:rFonts w:ascii="Courier New"/>
          <w:color w:val="111111"/>
          <w:w w:val="105"/>
          <w:position w:val="1"/>
          <w:sz w:val="14"/>
        </w:rPr>
        <w:t>1</w:t>
      </w:r>
      <w:r>
        <w:rPr>
          <w:rFonts w:ascii="Courier New"/>
          <w:color w:val="111111"/>
          <w:spacing w:val="5"/>
          <w:w w:val="105"/>
          <w:position w:val="1"/>
          <w:sz w:val="14"/>
        </w:rPr>
        <w:t> </w:t>
      </w:r>
      <w:r>
        <w:rPr>
          <w:rFonts w:ascii="Arial"/>
          <w:color w:val="212121"/>
          <w:w w:val="105"/>
          <w:sz w:val="12"/>
        </w:rPr>
        <w:t>= </w:t>
      </w:r>
      <w:r>
        <w:rPr>
          <w:rFonts w:ascii="Arial"/>
          <w:color w:val="212121"/>
          <w:spacing w:val="32"/>
          <w:w w:val="105"/>
          <w:sz w:val="12"/>
        </w:rPr>
        <w:t> </w:t>
      </w:r>
      <w:r>
        <w:rPr>
          <w:rFonts w:ascii="Courier New"/>
          <w:color w:val="212121"/>
          <w:spacing w:val="-16"/>
          <w:w w:val="110"/>
          <w:sz w:val="14"/>
        </w:rPr>
        <w:t>0%</w:t>
      </w:r>
      <w:r>
        <w:rPr>
          <w:rFonts w:ascii="Courier New"/>
          <w:sz w:val="14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4"/>
          <w:szCs w:val="14"/>
        </w:rPr>
      </w:pPr>
      <w:r>
        <w:rPr/>
        <w:br w:type="column"/>
      </w:r>
      <w:r>
        <w:rPr>
          <w:rFonts w:ascii="Courier New"/>
          <w:sz w:val="14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4"/>
          <w:szCs w:val="14"/>
        </w:rPr>
      </w:pPr>
    </w:p>
    <w:p>
      <w:pPr>
        <w:spacing w:line="240" w:lineRule="auto" w:before="1"/>
        <w:rPr>
          <w:rFonts w:ascii="Courier New" w:hAnsi="Courier New" w:cs="Courier New" w:eastAsia="Courier New"/>
          <w:sz w:val="14"/>
          <w:szCs w:val="14"/>
        </w:rPr>
      </w:pPr>
    </w:p>
    <w:p>
      <w:pPr>
        <w:tabs>
          <w:tab w:pos="1473" w:val="left" w:leader="none"/>
        </w:tabs>
        <w:spacing w:before="0"/>
        <w:ind w:left="715" w:right="0" w:firstLine="0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Courier New"/>
          <w:color w:val="212121"/>
          <w:w w:val="95"/>
          <w:sz w:val="14"/>
        </w:rPr>
        <w:t>n739</w:t>
        <w:tab/>
      </w:r>
      <w:r>
        <w:rPr>
          <w:rFonts w:ascii="Courier New"/>
          <w:color w:val="212121"/>
          <w:spacing w:val="-8"/>
          <w:w w:val="110"/>
          <w:sz w:val="14"/>
        </w:rPr>
        <w:t>8</w:t>
      </w:r>
      <w:r>
        <w:rPr>
          <w:rFonts w:ascii="Courier New"/>
          <w:color w:val="212121"/>
          <w:spacing w:val="-9"/>
          <w:w w:val="110"/>
          <w:sz w:val="14"/>
        </w:rPr>
        <w:t>6%</w:t>
      </w:r>
      <w:r>
        <w:rPr>
          <w:rFonts w:ascii="Courier New"/>
          <w:sz w:val="14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14"/>
          <w:szCs w:val="14"/>
        </w:rPr>
        <w:sectPr>
          <w:type w:val="continuous"/>
          <w:pgSz w:w="10320" w:h="14570"/>
          <w:pgMar w:top="640" w:bottom="280" w:left="1440" w:right="720"/>
          <w:cols w:num="2" w:equalWidth="0">
            <w:col w:w="3797" w:space="2199"/>
            <w:col w:w="2164"/>
          </w:cols>
        </w:sectPr>
      </w:pPr>
    </w:p>
    <w:p>
      <w:pPr>
        <w:spacing w:line="240" w:lineRule="auto" w:before="11"/>
        <w:rPr>
          <w:rFonts w:ascii="Courier New" w:hAnsi="Courier New" w:cs="Courier New" w:eastAsia="Courier New"/>
          <w:sz w:val="9"/>
          <w:szCs w:val="9"/>
        </w:rPr>
      </w:pPr>
    </w:p>
    <w:p>
      <w:pPr>
        <w:tabs>
          <w:tab w:pos="3244" w:val="left" w:leader="none"/>
        </w:tabs>
        <w:spacing w:before="85"/>
        <w:ind w:left="715" w:right="0" w:firstLine="0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Courier New"/>
          <w:color w:val="212121"/>
          <w:sz w:val="14"/>
        </w:rPr>
        <w:t>d)</w:t>
      </w:r>
      <w:r>
        <w:rPr>
          <w:rFonts w:ascii="Courier New"/>
          <w:color w:val="212121"/>
          <w:spacing w:val="-30"/>
          <w:sz w:val="14"/>
        </w:rPr>
        <w:t> </w:t>
      </w:r>
      <w:r>
        <w:rPr>
          <w:rFonts w:ascii="Courier New"/>
          <w:color w:val="212121"/>
          <w:sz w:val="15"/>
        </w:rPr>
        <w:t>N.R</w:t>
      </w:r>
      <w:r>
        <w:rPr>
          <w:rFonts w:ascii="Courier New"/>
          <w:color w:val="212121"/>
          <w:spacing w:val="-61"/>
          <w:sz w:val="15"/>
        </w:rPr>
        <w:t> </w:t>
      </w:r>
      <w:r>
        <w:rPr>
          <w:rFonts w:ascii="Courier New"/>
          <w:sz w:val="15"/>
        </w:rPr>
        <w:t>.</w:t>
        <w:tab/>
      </w:r>
      <w:r>
        <w:rPr>
          <w:rFonts w:ascii="Courier New"/>
          <w:color w:val="212121"/>
          <w:position w:val="-2"/>
          <w:sz w:val="14"/>
        </w:rPr>
        <w:t>n28</w:t>
      </w:r>
      <w:r>
        <w:rPr>
          <w:rFonts w:ascii="Courier New"/>
          <w:color w:val="212121"/>
          <w:spacing w:val="10"/>
          <w:position w:val="-2"/>
          <w:sz w:val="14"/>
        </w:rPr>
        <w:t> </w:t>
      </w:r>
      <w:r>
        <w:rPr>
          <w:rFonts w:ascii="Arial"/>
          <w:color w:val="212121"/>
          <w:position w:val="-3"/>
          <w:sz w:val="12"/>
        </w:rPr>
        <w:t>=  </w:t>
      </w:r>
      <w:r>
        <w:rPr>
          <w:rFonts w:ascii="Arial"/>
          <w:color w:val="212121"/>
          <w:spacing w:val="7"/>
          <w:position w:val="-3"/>
          <w:sz w:val="12"/>
        </w:rPr>
        <w:t> </w:t>
      </w:r>
      <w:r>
        <w:rPr>
          <w:rFonts w:ascii="Courier New"/>
          <w:color w:val="212121"/>
          <w:position w:val="-3"/>
          <w:sz w:val="14"/>
        </w:rPr>
        <w:t>3%</w:t>
      </w:r>
      <w:r>
        <w:rPr>
          <w:rFonts w:ascii="Courier New"/>
          <w:sz w:val="14"/>
        </w:rPr>
      </w:r>
    </w:p>
    <w:p>
      <w:pPr>
        <w:spacing w:line="240" w:lineRule="auto" w:before="2"/>
        <w:rPr>
          <w:rFonts w:ascii="Courier New" w:hAnsi="Courier New" w:cs="Courier New" w:eastAsia="Courier New"/>
          <w:sz w:val="15"/>
          <w:szCs w:val="15"/>
        </w:rPr>
      </w:pPr>
    </w:p>
    <w:p>
      <w:pPr>
        <w:tabs>
          <w:tab w:pos="4007" w:val="left" w:leader="none"/>
          <w:tab w:pos="4583" w:val="left" w:leader="none"/>
          <w:tab w:pos="5217" w:val="left" w:leader="none"/>
          <w:tab w:pos="5793" w:val="left" w:leader="none"/>
          <w:tab w:pos="6412" w:val="left" w:leader="none"/>
          <w:tab w:pos="7012" w:val="left" w:leader="none"/>
          <w:tab w:pos="7622" w:val="left" w:leader="none"/>
        </w:tabs>
        <w:spacing w:before="0"/>
        <w:ind w:left="772" w:right="0" w:firstLine="2659"/>
        <w:jc w:val="left"/>
        <w:rPr>
          <w:rFonts w:ascii="Courier New" w:hAnsi="Courier New" w:cs="Courier New" w:eastAsia="Courier New"/>
          <w:sz w:val="11"/>
          <w:szCs w:val="11"/>
        </w:rPr>
      </w:pPr>
      <w:r>
        <w:rPr>
          <w:rFonts w:ascii="Times New Roman" w:hAnsi="Times New Roman" w:cs="Times New Roman" w:eastAsia="Times New Roman"/>
          <w:i/>
          <w:color w:val="212121"/>
          <w:w w:val="65"/>
          <w:sz w:val="15"/>
          <w:szCs w:val="15"/>
        </w:rPr>
        <w:t>'•O</w:t>
        <w:tab/>
      </w:r>
      <w:r>
        <w:rPr>
          <w:rFonts w:ascii="Arial" w:hAnsi="Arial" w:cs="Arial" w:eastAsia="Arial"/>
          <w:i/>
          <w:color w:val="212121"/>
          <w:w w:val="80"/>
          <w:position w:val="1"/>
          <w:sz w:val="11"/>
          <w:szCs w:val="11"/>
        </w:rPr>
        <w:t>Joo</w:t>
        <w:tab/>
      </w:r>
      <w:r>
        <w:rPr>
          <w:rFonts w:ascii="Times New Roman" w:hAnsi="Times New Roman" w:cs="Times New Roman" w:eastAsia="Times New Roman"/>
          <w:color w:val="212121"/>
          <w:w w:val="85"/>
          <w:sz w:val="12"/>
          <w:szCs w:val="12"/>
        </w:rPr>
        <w:t>.lOo</w:t>
        <w:tab/>
      </w:r>
      <w:r>
        <w:rPr>
          <w:rFonts w:ascii="Arial" w:hAnsi="Arial" w:cs="Arial" w:eastAsia="Arial"/>
          <w:color w:val="212121"/>
          <w:spacing w:val="-22"/>
          <w:w w:val="75"/>
          <w:position w:val="-10"/>
          <w:sz w:val="26"/>
          <w:szCs w:val="26"/>
        </w:rPr>
        <w:t>"</w:t>
      </w:r>
      <w:r>
        <w:rPr>
          <w:rFonts w:ascii="Arial" w:hAnsi="Arial" w:cs="Arial" w:eastAsia="Arial"/>
          <w:color w:val="212121"/>
          <w:w w:val="75"/>
          <w:position w:val="-10"/>
          <w:sz w:val="26"/>
          <w:szCs w:val="26"/>
        </w:rPr>
        <w:t>"'</w:t>
        <w:tab/>
      </w:r>
      <w:r>
        <w:rPr>
          <w:rFonts w:ascii="Times New Roman" w:hAnsi="Times New Roman" w:cs="Times New Roman" w:eastAsia="Times New Roman"/>
          <w:b/>
          <w:bCs/>
          <w:i/>
          <w:color w:val="212121"/>
          <w:w w:val="90"/>
          <w:position w:val="1"/>
          <w:sz w:val="12"/>
          <w:szCs w:val="12"/>
        </w:rPr>
        <w:t>:iuo</w:t>
        <w:tab/>
      </w:r>
      <w:r>
        <w:rPr>
          <w:rFonts w:ascii="Times New Roman" w:hAnsi="Times New Roman" w:cs="Times New Roman" w:eastAsia="Times New Roman"/>
          <w:i/>
          <w:color w:val="111111"/>
          <w:w w:val="95"/>
          <w:position w:val="2"/>
          <w:sz w:val="11"/>
          <w:szCs w:val="11"/>
        </w:rPr>
        <w:t>("oo</w:t>
        <w:tab/>
      </w:r>
      <w:r>
        <w:rPr>
          <w:rFonts w:ascii="Arial" w:hAnsi="Arial" w:cs="Arial" w:eastAsia="Arial"/>
          <w:color w:val="111111"/>
          <w:spacing w:val="-17"/>
          <w:w w:val="95"/>
          <w:position w:val="-8"/>
          <w:sz w:val="27"/>
          <w:szCs w:val="27"/>
        </w:rPr>
        <w:t>'</w:t>
      </w:r>
      <w:r>
        <w:rPr>
          <w:rFonts w:ascii="Arial" w:hAnsi="Arial" w:cs="Arial" w:eastAsia="Arial"/>
          <w:color w:val="111111"/>
          <w:w w:val="95"/>
          <w:position w:val="-8"/>
          <w:sz w:val="27"/>
          <w:szCs w:val="27"/>
        </w:rPr>
        <w:t>""</w:t>
        <w:tab/>
      </w:r>
      <w:r>
        <w:rPr>
          <w:rFonts w:ascii="Courier New" w:hAnsi="Courier New" w:cs="Courier New" w:eastAsia="Courier New"/>
          <w:i/>
          <w:color w:val="212121"/>
          <w:position w:val="1"/>
          <w:sz w:val="11"/>
          <w:szCs w:val="11"/>
        </w:rPr>
        <w:t>800</w:t>
      </w:r>
      <w:r>
        <w:rPr>
          <w:rFonts w:ascii="Courier New" w:hAnsi="Courier New" w:cs="Courier New" w:eastAsia="Courier New"/>
          <w:sz w:val="11"/>
          <w:szCs w:val="11"/>
        </w:rPr>
      </w:r>
    </w:p>
    <w:p>
      <w:pPr>
        <w:spacing w:line="240" w:lineRule="auto" w:before="0"/>
        <w:rPr>
          <w:rFonts w:ascii="Courier New" w:hAnsi="Courier New" w:cs="Courier New" w:eastAsia="Courier New"/>
          <w:i/>
          <w:sz w:val="28"/>
          <w:szCs w:val="28"/>
        </w:rPr>
      </w:pPr>
    </w:p>
    <w:p>
      <w:pPr>
        <w:spacing w:line="240" w:lineRule="auto" w:before="0"/>
        <w:rPr>
          <w:rFonts w:ascii="Courier New" w:hAnsi="Courier New" w:cs="Courier New" w:eastAsia="Courier New"/>
          <w:i/>
          <w:sz w:val="28"/>
          <w:szCs w:val="28"/>
        </w:rPr>
      </w:pPr>
    </w:p>
    <w:p>
      <w:pPr>
        <w:spacing w:line="240" w:lineRule="auto" w:before="0"/>
        <w:rPr>
          <w:rFonts w:ascii="Courier New" w:hAnsi="Courier New" w:cs="Courier New" w:eastAsia="Courier New"/>
          <w:i/>
          <w:sz w:val="28"/>
          <w:szCs w:val="28"/>
        </w:rPr>
      </w:pPr>
    </w:p>
    <w:p>
      <w:pPr>
        <w:spacing w:line="240" w:lineRule="auto" w:before="0"/>
        <w:rPr>
          <w:rFonts w:ascii="Courier New" w:hAnsi="Courier New" w:cs="Courier New" w:eastAsia="Courier New"/>
          <w:i/>
          <w:sz w:val="28"/>
          <w:szCs w:val="28"/>
        </w:rPr>
      </w:pPr>
    </w:p>
    <w:p>
      <w:pPr>
        <w:spacing w:before="164"/>
        <w:ind w:left="77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12121"/>
          <w:sz w:val="17"/>
        </w:rPr>
        <w:t>50</w:t>
      </w:r>
      <w:r>
        <w:rPr>
          <w:rFonts w:ascii="Times New Roman"/>
          <w:sz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0320" w:h="14570"/>
          <w:pgMar w:top="640" w:bottom="280" w:left="1440" w:right="7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12" w:lineRule="auto" w:before="95"/>
        <w:ind w:left="171" w:right="1667" w:firstLine="307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463.080017pt;margin-top:-14.17458pt;width:.1pt;height:105.6pt;mso-position-horizontal-relative:page;mso-position-vertical-relative:paragraph;z-index:5080" coordorigin="9262,-283" coordsize="2,2112">
            <v:shape style="position:absolute;left:9262;top:-283;width:2;height:2112" coordorigin="9262,-283" coordsize="0,2112" path="m9262,1829l9262,-283e" filled="false" stroked="true" strokeweight="1.2pt" strokecolor="#dbdbd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Nel</w:t>
      </w:r>
      <w:r>
        <w:rPr>
          <w:rFonts w:ascii="Times New Roman" w:hAnsi="Times New Roman" w:cs="Times New Roman" w:eastAsia="Times New Roman"/>
          <w:color w:val="1C1C1C"/>
          <w:spacing w:val="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1°</w:t>
      </w:r>
      <w:r>
        <w:rPr>
          <w:rFonts w:ascii="Times New Roman" w:hAnsi="Times New Roman" w:cs="Times New Roman" w:eastAsia="Times New Roman"/>
          <w:color w:val="1C1C1C"/>
          <w:spacing w:val="1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caso</w:t>
      </w:r>
      <w:r>
        <w:rPr>
          <w:rFonts w:ascii="Times New Roman" w:hAnsi="Times New Roman" w:cs="Times New Roman" w:eastAsia="Times New Roman"/>
          <w:color w:val="1C1C1C"/>
          <w:spacing w:val="3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(un</w:t>
      </w:r>
      <w:r>
        <w:rPr>
          <w:rFonts w:ascii="Times New Roman" w:hAnsi="Times New Roman" w:cs="Times New Roman" w:eastAsia="Times New Roman"/>
          <w:color w:val="1C1C1C"/>
          <w:spacing w:val="3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paziente</w:t>
      </w:r>
      <w:r>
        <w:rPr>
          <w:rFonts w:ascii="Times New Roman" w:hAnsi="Times New Roman" w:cs="Times New Roman" w:eastAsia="Times New Roman"/>
          <w:color w:val="1C1C1C"/>
          <w:spacing w:val="4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anurico),</w:t>
      </w:r>
      <w:r>
        <w:rPr>
          <w:rFonts w:ascii="Times New Roman" w:hAnsi="Times New Roman" w:cs="Times New Roman" w:eastAsia="Times New Roman"/>
          <w:color w:val="1C1C1C"/>
          <w:spacing w:val="3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n.</w:t>
      </w:r>
      <w:r>
        <w:rPr>
          <w:rFonts w:ascii="Times New Roman" w:hAnsi="Times New Roman" w:cs="Times New Roman" w:eastAsia="Times New Roman"/>
          <w:color w:val="1C1C1C"/>
          <w:spacing w:val="4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508</w:t>
      </w:r>
      <w:r>
        <w:rPr>
          <w:rFonts w:ascii="Times New Roman" w:hAnsi="Times New Roman" w:cs="Times New Roman" w:eastAsia="Times New Roman"/>
          <w:color w:val="1C1C1C"/>
          <w:spacing w:val="2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infermieri,</w:t>
      </w:r>
      <w:r>
        <w:rPr>
          <w:rFonts w:ascii="Times New Roman" w:hAnsi="Times New Roman" w:cs="Times New Roman" w:eastAsia="Times New Roman"/>
          <w:color w:val="1C1C1C"/>
          <w:spacing w:val="4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pari</w:t>
      </w:r>
      <w:r>
        <w:rPr>
          <w:rFonts w:ascii="Times New Roman" w:hAnsi="Times New Roman" w:cs="Times New Roman" w:eastAsia="Times New Roman"/>
          <w:color w:val="1C1C1C"/>
          <w:spacing w:val="3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color w:val="1C1C1C"/>
          <w:spacing w:val="3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59%,</w:t>
      </w:r>
      <w:r>
        <w:rPr>
          <w:rFonts w:ascii="Times New Roman" w:hAnsi="Times New Roman" w:cs="Times New Roman" w:eastAsia="Times New Roman"/>
          <w:color w:val="1C1C1C"/>
          <w:w w:val="9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avvertono</w:t>
      </w:r>
      <w:r>
        <w:rPr>
          <w:rFonts w:ascii="Times New Roman" w:hAnsi="Times New Roman" w:cs="Times New Roman" w:eastAsia="Times New Roman"/>
          <w:color w:val="1C1C1C"/>
          <w:spacing w:val="2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il</w:t>
      </w:r>
      <w:r>
        <w:rPr>
          <w:rFonts w:ascii="Times New Roman" w:hAnsi="Times New Roman" w:cs="Times New Roman" w:eastAsia="Times New Roman"/>
          <w:color w:val="1C1C1C"/>
          <w:spacing w:val="1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medico;</w:t>
      </w:r>
      <w:r>
        <w:rPr>
          <w:rFonts w:ascii="Times New Roman" w:hAnsi="Times New Roman" w:cs="Times New Roman" w:eastAsia="Times New Roman"/>
          <w:color w:val="1C1C1C"/>
          <w:spacing w:val="1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nel</w:t>
      </w:r>
      <w:r>
        <w:rPr>
          <w:rFonts w:ascii="Times New Roman" w:hAnsi="Times New Roman" w:cs="Times New Roman" w:eastAsia="Times New Roman"/>
          <w:color w:val="1C1C1C"/>
          <w:spacing w:val="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2°</w:t>
      </w:r>
      <w:r>
        <w:rPr>
          <w:rFonts w:ascii="Times New Roman" w:hAnsi="Times New Roman" w:cs="Times New Roman" w:eastAsia="Times New Roman"/>
          <w:color w:val="1C1C1C"/>
          <w:spacing w:val="1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caso</w:t>
      </w:r>
      <w:r>
        <w:rPr>
          <w:rFonts w:ascii="Times New Roman" w:hAnsi="Times New Roman" w:cs="Times New Roman" w:eastAsia="Times New Roman"/>
          <w:color w:val="1C1C1C"/>
          <w:spacing w:val="1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(un</w:t>
      </w:r>
      <w:r>
        <w:rPr>
          <w:rFonts w:ascii="Times New Roman" w:hAnsi="Times New Roman" w:cs="Times New Roman" w:eastAsia="Times New Roman"/>
          <w:color w:val="1C1C1C"/>
          <w:spacing w:val="1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paziente</w:t>
      </w:r>
      <w:r>
        <w:rPr>
          <w:rFonts w:ascii="Times New Roman" w:hAnsi="Times New Roman" w:cs="Times New Roman" w:eastAsia="Times New Roman"/>
          <w:color w:val="1C1C1C"/>
          <w:spacing w:val="3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color w:val="1C1C1C"/>
          <w:spacing w:val="2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piaghe</w:t>
      </w:r>
      <w:r>
        <w:rPr>
          <w:rFonts w:ascii="Times New Roman" w:hAnsi="Times New Roman" w:cs="Times New Roman" w:eastAsia="Times New Roman"/>
          <w:color w:val="1C1C1C"/>
          <w:spacing w:val="2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da</w:t>
      </w:r>
      <w:r>
        <w:rPr>
          <w:rFonts w:ascii="Times New Roman" w:hAnsi="Times New Roman" w:cs="Times New Roman" w:eastAsia="Times New Roman"/>
          <w:color w:val="1C1C1C"/>
          <w:spacing w:val="1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decubito)</w:t>
      </w:r>
      <w:r>
        <w:rPr>
          <w:rFonts w:ascii="Times New Roman" w:hAnsi="Times New Roman" w:cs="Times New Roman" w:eastAsia="Times New Roman"/>
          <w:color w:val="1C1C1C"/>
          <w:spacing w:val="2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n.</w:t>
      </w:r>
      <w:r>
        <w:rPr>
          <w:rFonts w:ascii="Times New Roman" w:hAnsi="Times New Roman" w:cs="Times New Roman" w:eastAsia="Times New Roman"/>
          <w:color w:val="1C1C1C"/>
          <w:spacing w:val="2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769</w:t>
      </w:r>
      <w:r>
        <w:rPr>
          <w:rFonts w:ascii="Times New Roman" w:hAnsi="Times New Roman" w:cs="Times New Roman" w:eastAsia="Times New Roman"/>
          <w:color w:val="1C1C1C"/>
          <w:w w:val="9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infermieri,</w:t>
      </w:r>
      <w:r>
        <w:rPr>
          <w:rFonts w:ascii="Times New Roman" w:hAnsi="Times New Roman" w:cs="Times New Roman" w:eastAsia="Times New Roman"/>
          <w:color w:val="1C1C1C"/>
          <w:spacing w:val="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pari</w:t>
      </w:r>
      <w:r>
        <w:rPr>
          <w:rFonts w:ascii="Times New Roman" w:hAnsi="Times New Roman" w:cs="Times New Roman" w:eastAsia="Times New Roman"/>
          <w:color w:val="1C1C1C"/>
          <w:spacing w:val="4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color w:val="1C1C1C"/>
          <w:spacing w:val="4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90%,</w:t>
      </w:r>
      <w:r>
        <w:rPr>
          <w:rFonts w:ascii="Times New Roman" w:hAnsi="Times New Roman" w:cs="Times New Roman" w:eastAsia="Times New Roman"/>
          <w:color w:val="1C1C1C"/>
          <w:spacing w:val="4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intervengono</w:t>
      </w:r>
      <w:r>
        <w:rPr>
          <w:rFonts w:ascii="Times New Roman" w:hAnsi="Times New Roman" w:cs="Times New Roman" w:eastAsia="Times New Roman"/>
          <w:color w:val="1C1C1C"/>
          <w:spacing w:val="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personalmente;</w:t>
      </w:r>
      <w:r>
        <w:rPr>
          <w:rFonts w:ascii="Times New Roman" w:hAnsi="Times New Roman" w:cs="Times New Roman" w:eastAsia="Times New Roman"/>
          <w:color w:val="1C1C1C"/>
          <w:spacing w:val="1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nel</w:t>
      </w:r>
      <w:r>
        <w:rPr>
          <w:rFonts w:ascii="Times New Roman" w:hAnsi="Times New Roman" w:cs="Times New Roman" w:eastAsia="Times New Roman"/>
          <w:color w:val="1C1C1C"/>
          <w:spacing w:val="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3° </w:t>
      </w:r>
      <w:r>
        <w:rPr>
          <w:rFonts w:ascii="Times New Roman" w:hAnsi="Times New Roman" w:cs="Times New Roman" w:eastAsia="Times New Roman"/>
          <w:color w:val="1C1C1C"/>
          <w:spacing w:val="3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caso </w:t>
      </w:r>
      <w:r>
        <w:rPr>
          <w:rFonts w:ascii="Times New Roman" w:hAnsi="Times New Roman" w:cs="Times New Roman" w:eastAsia="Times New Roman"/>
          <w:color w:val="1C1C1C"/>
          <w:spacing w:val="4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(un</w:t>
      </w:r>
      <w:r>
        <w:rPr>
          <w:rFonts w:ascii="Times New Roman" w:hAnsi="Times New Roman" w:cs="Times New Roman" w:eastAsia="Times New Roman"/>
          <w:color w:val="1C1C1C"/>
          <w:w w:val="9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paziente</w:t>
      </w:r>
      <w:r>
        <w:rPr>
          <w:rFonts w:ascii="Times New Roman" w:hAnsi="Times New Roman" w:cs="Times New Roman" w:eastAsia="Times New Roman"/>
          <w:color w:val="1C1C1C"/>
          <w:spacing w:val="4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soporoso)</w:t>
      </w:r>
      <w:r>
        <w:rPr>
          <w:rFonts w:ascii="Times New Roman" w:hAnsi="Times New Roman" w:cs="Times New Roman" w:eastAsia="Times New Roman"/>
          <w:color w:val="1C1C1C"/>
          <w:spacing w:val="2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n.</w:t>
      </w:r>
      <w:r>
        <w:rPr>
          <w:rFonts w:ascii="Times New Roman" w:hAnsi="Times New Roman" w:cs="Times New Roman" w:eastAsia="Times New Roman"/>
          <w:color w:val="1C1C1C"/>
          <w:spacing w:val="2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436</w:t>
      </w:r>
      <w:r>
        <w:rPr>
          <w:rFonts w:ascii="Times New Roman" w:hAnsi="Times New Roman" w:cs="Times New Roman" w:eastAsia="Times New Roman"/>
          <w:color w:val="1C1C1C"/>
          <w:spacing w:val="3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infermieri,</w:t>
      </w:r>
      <w:r>
        <w:rPr>
          <w:rFonts w:ascii="Times New Roman" w:hAnsi="Times New Roman" w:cs="Times New Roman" w:eastAsia="Times New Roman"/>
          <w:color w:val="1C1C1C"/>
          <w:spacing w:val="3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pari</w:t>
      </w:r>
      <w:r>
        <w:rPr>
          <w:rFonts w:ascii="Times New Roman" w:hAnsi="Times New Roman" w:cs="Times New Roman" w:eastAsia="Times New Roman"/>
          <w:color w:val="1C1C1C"/>
          <w:spacing w:val="3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color w:val="1C1C1C"/>
          <w:spacing w:val="2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51%,</w:t>
      </w:r>
      <w:r>
        <w:rPr>
          <w:rFonts w:ascii="Times New Roman" w:hAnsi="Times New Roman" w:cs="Times New Roman" w:eastAsia="Times New Roman"/>
          <w:color w:val="1C1C1C"/>
          <w:spacing w:val="2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provvedono</w:t>
      </w:r>
      <w:r>
        <w:rPr>
          <w:rFonts w:ascii="Times New Roman" w:hAnsi="Times New Roman" w:cs="Times New Roman" w:eastAsia="Times New Roman"/>
          <w:color w:val="1C1C1C"/>
          <w:spacing w:val="5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direttamente,</w:t>
      </w:r>
      <w:r>
        <w:rPr>
          <w:rFonts w:ascii="Times New Roman" w:hAnsi="Times New Roman" w:cs="Times New Roman" w:eastAsia="Times New Roman"/>
          <w:color w:val="1C1C1C"/>
          <w:w w:val="10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mentre</w:t>
      </w:r>
      <w:r>
        <w:rPr>
          <w:rFonts w:ascii="Times New Roman" w:hAnsi="Times New Roman" w:cs="Times New Roman" w:eastAsia="Times New Roman"/>
          <w:color w:val="1C1C1C"/>
          <w:spacing w:val="3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n.</w:t>
      </w:r>
      <w:r>
        <w:rPr>
          <w:rFonts w:ascii="Times New Roman" w:hAnsi="Times New Roman" w:cs="Times New Roman" w:eastAsia="Times New Roman"/>
          <w:color w:val="1C1C1C"/>
          <w:spacing w:val="3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393,</w:t>
      </w:r>
      <w:r>
        <w:rPr>
          <w:rFonts w:ascii="Times New Roman" w:hAnsi="Times New Roman" w:cs="Times New Roman" w:eastAsia="Times New Roman"/>
          <w:color w:val="1C1C1C"/>
          <w:spacing w:val="2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pari</w:t>
      </w:r>
      <w:r>
        <w:rPr>
          <w:rFonts w:ascii="Times New Roman" w:hAnsi="Times New Roman" w:cs="Times New Roman" w:eastAsia="Times New Roman"/>
          <w:color w:val="1C1C1C"/>
          <w:spacing w:val="3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color w:val="1C1C1C"/>
          <w:spacing w:val="2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46%,</w:t>
      </w:r>
      <w:r>
        <w:rPr>
          <w:rFonts w:ascii="Times New Roman" w:hAnsi="Times New Roman" w:cs="Times New Roman" w:eastAsia="Times New Roman"/>
          <w:color w:val="1C1C1C"/>
          <w:spacing w:val="2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interpellano</w:t>
      </w:r>
      <w:r>
        <w:rPr>
          <w:rFonts w:ascii="Times New Roman" w:hAnsi="Times New Roman" w:cs="Times New Roman" w:eastAsia="Times New Roman"/>
          <w:color w:val="1C1C1C"/>
          <w:spacing w:val="3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il</w:t>
      </w:r>
      <w:r>
        <w:rPr>
          <w:rFonts w:ascii="Times New Roman" w:hAnsi="Times New Roman" w:cs="Times New Roman" w:eastAsia="Times New Roman"/>
          <w:color w:val="1C1C1C"/>
          <w:spacing w:val="3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medico;</w:t>
      </w:r>
      <w:r>
        <w:rPr>
          <w:rFonts w:ascii="Times New Roman" w:hAnsi="Times New Roman" w:cs="Times New Roman" w:eastAsia="Times New Roman"/>
          <w:color w:val="1C1C1C"/>
          <w:spacing w:val="3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nel</w:t>
      </w:r>
      <w:r>
        <w:rPr>
          <w:rFonts w:ascii="Times New Roman" w:hAnsi="Times New Roman" w:cs="Times New Roman" w:eastAsia="Times New Roman"/>
          <w:color w:val="1C1C1C"/>
          <w:spacing w:val="3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4°</w:t>
      </w:r>
      <w:r>
        <w:rPr>
          <w:rFonts w:ascii="Times New Roman" w:hAnsi="Times New Roman" w:cs="Times New Roman" w:eastAsia="Times New Roman"/>
          <w:color w:val="1C1C1C"/>
          <w:spacing w:val="2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caso</w:t>
      </w:r>
      <w:r>
        <w:rPr>
          <w:rFonts w:ascii="Times New Roman" w:hAnsi="Times New Roman" w:cs="Times New Roman" w:eastAsia="Times New Roman"/>
          <w:color w:val="1C1C1C"/>
          <w:spacing w:val="2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(un</w:t>
      </w:r>
      <w:r>
        <w:rPr>
          <w:rFonts w:ascii="Times New Roman" w:hAnsi="Times New Roman" w:cs="Times New Roman" w:eastAsia="Times New Roman"/>
          <w:color w:val="1C1C1C"/>
          <w:spacing w:val="3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paziente</w:t>
      </w:r>
      <w:r>
        <w:rPr>
          <w:rFonts w:ascii="Times New Roman" w:hAnsi="Times New Roman" w:cs="Times New Roman" w:eastAsia="Times New Roman"/>
          <w:color w:val="1C1C1C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ansioso)</w:t>
      </w:r>
      <w:r>
        <w:rPr>
          <w:rFonts w:ascii="Times New Roman" w:hAnsi="Times New Roman" w:cs="Times New Roman" w:eastAsia="Times New Roman"/>
          <w:color w:val="1C1C1C"/>
          <w:spacing w:val="3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n.</w:t>
      </w:r>
      <w:r>
        <w:rPr>
          <w:rFonts w:ascii="Times New Roman" w:hAnsi="Times New Roman" w:cs="Times New Roman" w:eastAsia="Times New Roman"/>
          <w:color w:val="1C1C1C"/>
          <w:spacing w:val="3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739</w:t>
      </w:r>
      <w:r>
        <w:rPr>
          <w:rFonts w:ascii="Times New Roman" w:hAnsi="Times New Roman" w:cs="Times New Roman" w:eastAsia="Times New Roman"/>
          <w:color w:val="1C1C1C"/>
          <w:spacing w:val="3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infermieri,</w:t>
      </w:r>
      <w:r>
        <w:rPr>
          <w:rFonts w:ascii="Times New Roman" w:hAnsi="Times New Roman" w:cs="Times New Roman" w:eastAsia="Times New Roman"/>
          <w:color w:val="1C1C1C"/>
          <w:spacing w:val="4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pari</w:t>
      </w:r>
      <w:r>
        <w:rPr>
          <w:rFonts w:ascii="Times New Roman" w:hAnsi="Times New Roman" w:cs="Times New Roman" w:eastAsia="Times New Roman"/>
          <w:color w:val="1C1C1C"/>
          <w:spacing w:val="3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all'86%,</w:t>
      </w:r>
      <w:r>
        <w:rPr>
          <w:rFonts w:ascii="Times New Roman" w:hAnsi="Times New Roman" w:cs="Times New Roman" w:eastAsia="Times New Roman"/>
          <w:color w:val="1C1C1C"/>
          <w:spacing w:val="3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cercano</w:t>
      </w:r>
      <w:r>
        <w:rPr>
          <w:rFonts w:ascii="Times New Roman" w:hAnsi="Times New Roman" w:cs="Times New Roman" w:eastAsia="Times New Roman"/>
          <w:color w:val="1C1C1C"/>
          <w:spacing w:val="3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di</w:t>
      </w:r>
      <w:r>
        <w:rPr>
          <w:rFonts w:ascii="Times New Roman" w:hAnsi="Times New Roman" w:cs="Times New Roman" w:eastAsia="Times New Roman"/>
          <w:color w:val="1C1C1C"/>
          <w:spacing w:val="2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risolvere</w:t>
      </w:r>
      <w:r>
        <w:rPr>
          <w:rFonts w:ascii="Times New Roman" w:hAnsi="Times New Roman" w:cs="Times New Roman" w:eastAsia="Times New Roman"/>
          <w:color w:val="1C1C1C"/>
          <w:spacing w:val="4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il</w:t>
      </w:r>
      <w:r>
        <w:rPr>
          <w:rFonts w:ascii="Times New Roman" w:hAnsi="Times New Roman" w:cs="Times New Roman" w:eastAsia="Times New Roman"/>
          <w:color w:val="1C1C1C"/>
          <w:spacing w:val="3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problema</w:t>
      </w:r>
      <w:r>
        <w:rPr>
          <w:rFonts w:ascii="Times New Roman" w:hAnsi="Times New Roman" w:cs="Times New Roman" w:eastAsia="Times New Roman"/>
          <w:color w:val="1C1C1C"/>
          <w:spacing w:val="4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da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 soli.</w:t>
      </w:r>
      <w:r>
        <w:rPr>
          <w:rFonts w:ascii="Times New Roman" w:hAnsi="Times New Roman" w:cs="Times New Roman" w:eastAsia="Times New Roman"/>
          <w:sz w:val="21"/>
          <w:szCs w:val="21"/>
        </w:rPr>
      </w:r>
    </w:p>
    <w:p>
      <w:pPr>
        <w:spacing w:line="212" w:lineRule="exact" w:before="6"/>
        <w:ind w:left="171" w:right="1693" w:firstLine="297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C1C1C"/>
          <w:w w:val="105"/>
          <w:sz w:val="21"/>
        </w:rPr>
        <w:t>Come</w:t>
      </w:r>
      <w:r>
        <w:rPr>
          <w:rFonts w:ascii="Times New Roman" w:hAnsi="Times New Roman"/>
          <w:color w:val="1C1C1C"/>
          <w:spacing w:val="1"/>
          <w:w w:val="105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si</w:t>
      </w:r>
      <w:r>
        <w:rPr>
          <w:rFonts w:ascii="Times New Roman" w:hAnsi="Times New Roman"/>
          <w:color w:val="1C1C1C"/>
          <w:spacing w:val="-2"/>
          <w:w w:val="105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può</w:t>
      </w:r>
      <w:r>
        <w:rPr>
          <w:rFonts w:ascii="Times New Roman" w:hAnsi="Times New Roman"/>
          <w:color w:val="1C1C1C"/>
          <w:spacing w:val="4"/>
          <w:w w:val="105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notare</w:t>
      </w:r>
      <w:r>
        <w:rPr>
          <w:rFonts w:ascii="Times New Roman" w:hAnsi="Times New Roman"/>
          <w:color w:val="1C1C1C"/>
          <w:spacing w:val="5"/>
          <w:w w:val="105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il</w:t>
      </w:r>
      <w:r>
        <w:rPr>
          <w:rFonts w:ascii="Times New Roman" w:hAnsi="Times New Roman"/>
          <w:color w:val="1C1C1C"/>
          <w:spacing w:val="-2"/>
          <w:w w:val="105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comportamento</w:t>
      </w:r>
      <w:r>
        <w:rPr>
          <w:rFonts w:ascii="Times New Roman" w:hAnsi="Times New Roman"/>
          <w:color w:val="1C1C1C"/>
          <w:spacing w:val="12"/>
          <w:w w:val="105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scelto</w:t>
      </w:r>
      <w:r>
        <w:rPr>
          <w:rFonts w:ascii="Times New Roman" w:hAnsi="Times New Roman"/>
          <w:color w:val="1C1C1C"/>
          <w:spacing w:val="-3"/>
          <w:w w:val="105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dagli</w:t>
      </w:r>
      <w:r>
        <w:rPr>
          <w:rFonts w:ascii="Times New Roman" w:hAnsi="Times New Roman"/>
          <w:color w:val="1C1C1C"/>
          <w:spacing w:val="6"/>
          <w:w w:val="105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infermieri</w:t>
      </w:r>
      <w:r>
        <w:rPr>
          <w:rFonts w:ascii="Times New Roman" w:hAnsi="Times New Roman"/>
          <w:color w:val="1C1C1C"/>
          <w:spacing w:val="11"/>
          <w:w w:val="105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si</w:t>
      </w:r>
      <w:r>
        <w:rPr>
          <w:rFonts w:ascii="Times New Roman" w:hAnsi="Times New Roman"/>
          <w:color w:val="1C1C1C"/>
          <w:spacing w:val="-2"/>
          <w:w w:val="105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modifica</w:t>
      </w:r>
      <w:r>
        <w:rPr>
          <w:rFonts w:ascii="Times New Roman" w:hAnsi="Times New Roman"/>
          <w:color w:val="1C1C1C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a</w:t>
      </w:r>
      <w:r>
        <w:rPr>
          <w:rFonts w:ascii="Times New Roman" w:hAnsi="Times New Roman"/>
          <w:color w:val="1C1C1C"/>
          <w:spacing w:val="3"/>
          <w:w w:val="105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seconda</w:t>
      </w:r>
      <w:r>
        <w:rPr>
          <w:rFonts w:ascii="Times New Roman" w:hAnsi="Times New Roman"/>
          <w:color w:val="1C1C1C"/>
          <w:spacing w:val="7"/>
          <w:w w:val="105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del</w:t>
      </w:r>
      <w:r>
        <w:rPr>
          <w:rFonts w:ascii="Times New Roman" w:hAnsi="Times New Roman"/>
          <w:color w:val="1C1C1C"/>
          <w:spacing w:val="6"/>
          <w:w w:val="105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problema</w:t>
      </w:r>
      <w:r>
        <w:rPr>
          <w:rFonts w:ascii="Times New Roman" w:hAnsi="Times New Roman"/>
          <w:color w:val="1C1C1C"/>
          <w:spacing w:val="27"/>
          <w:w w:val="105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loro</w:t>
      </w:r>
      <w:r>
        <w:rPr>
          <w:rFonts w:ascii="Times New Roman" w:hAnsi="Times New Roman"/>
          <w:color w:val="1C1C1C"/>
          <w:spacing w:val="5"/>
          <w:w w:val="105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sottoposto.</w:t>
      </w:r>
      <w:r>
        <w:rPr>
          <w:rFonts w:ascii="Times New Roman" w:hAnsi="Times New Roman"/>
          <w:sz w:val="21"/>
        </w:rPr>
      </w:r>
    </w:p>
    <w:p>
      <w:pPr>
        <w:spacing w:line="211" w:lineRule="auto" w:before="1"/>
        <w:ind w:left="161" w:right="1684" w:firstLine="307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C1C1C"/>
          <w:sz w:val="21"/>
        </w:rPr>
        <w:t>Nel</w:t>
      </w:r>
      <w:r>
        <w:rPr>
          <w:rFonts w:ascii="Times New Roman" w:hAnsi="Times New Roman"/>
          <w:color w:val="1C1C1C"/>
          <w:spacing w:val="3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primo</w:t>
      </w:r>
      <w:r>
        <w:rPr>
          <w:rFonts w:ascii="Times New Roman" w:hAnsi="Times New Roman"/>
          <w:color w:val="1C1C1C"/>
          <w:spacing w:val="3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caso</w:t>
      </w:r>
      <w:r>
        <w:rPr>
          <w:rFonts w:ascii="Times New Roman" w:hAnsi="Times New Roman"/>
          <w:color w:val="1C1C1C"/>
          <w:spacing w:val="2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si</w:t>
      </w:r>
      <w:r>
        <w:rPr>
          <w:rFonts w:ascii="Times New Roman" w:hAnsi="Times New Roman"/>
          <w:color w:val="1C1C1C"/>
          <w:spacing w:val="2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delega</w:t>
      </w:r>
      <w:r>
        <w:rPr>
          <w:rFonts w:ascii="Times New Roman" w:hAnsi="Times New Roman"/>
          <w:color w:val="1C1C1C"/>
          <w:spacing w:val="3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al</w:t>
      </w:r>
      <w:r>
        <w:rPr>
          <w:rFonts w:ascii="Times New Roman" w:hAnsi="Times New Roman"/>
          <w:color w:val="1C1C1C"/>
          <w:spacing w:val="26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medico</w:t>
      </w:r>
      <w:r>
        <w:rPr>
          <w:rFonts w:ascii="Times New Roman" w:hAnsi="Times New Roman"/>
          <w:color w:val="1C1C1C"/>
          <w:spacing w:val="4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la</w:t>
      </w:r>
      <w:r>
        <w:rPr>
          <w:rFonts w:ascii="Times New Roman" w:hAnsi="Times New Roman"/>
          <w:color w:val="1C1C1C"/>
          <w:spacing w:val="3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ricerca</w:t>
      </w:r>
      <w:r>
        <w:rPr>
          <w:rFonts w:ascii="Times New Roman" w:hAnsi="Times New Roman"/>
          <w:color w:val="1C1C1C"/>
          <w:spacing w:val="36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della</w:t>
      </w:r>
      <w:r>
        <w:rPr>
          <w:rFonts w:ascii="Times New Roman" w:hAnsi="Times New Roman"/>
          <w:color w:val="1C1C1C"/>
          <w:spacing w:val="3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soluzione</w:t>
      </w:r>
      <w:r>
        <w:rPr>
          <w:rFonts w:ascii="Times New Roman" w:hAnsi="Times New Roman"/>
          <w:color w:val="1C1C1C"/>
          <w:spacing w:val="3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al</w:t>
      </w:r>
      <w:r>
        <w:rPr>
          <w:rFonts w:ascii="Times New Roman" w:hAnsi="Times New Roman"/>
          <w:color w:val="1C1C1C"/>
          <w:spacing w:val="2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quesito;</w:t>
      </w:r>
      <w:r>
        <w:rPr>
          <w:rFonts w:ascii="Times New Roman" w:hAnsi="Times New Roman"/>
          <w:color w:val="1C1C1C"/>
          <w:w w:val="10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nel</w:t>
      </w:r>
      <w:r>
        <w:rPr>
          <w:rFonts w:ascii="Times New Roman" w:hAnsi="Times New Roman"/>
          <w:color w:val="1C1C1C"/>
          <w:spacing w:val="4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secondo</w:t>
      </w:r>
      <w:r>
        <w:rPr>
          <w:rFonts w:ascii="Times New Roman" w:hAnsi="Times New Roman"/>
          <w:color w:val="1C1C1C"/>
          <w:spacing w:val="40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caso,</w:t>
      </w:r>
      <w:r>
        <w:rPr>
          <w:rFonts w:ascii="Times New Roman" w:hAnsi="Times New Roman"/>
          <w:color w:val="1C1C1C"/>
          <w:spacing w:val="3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forse</w:t>
      </w:r>
      <w:r>
        <w:rPr>
          <w:rFonts w:ascii="Times New Roman" w:hAnsi="Times New Roman"/>
          <w:color w:val="1C1C1C"/>
          <w:spacing w:val="36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per</w:t>
      </w:r>
      <w:r>
        <w:rPr>
          <w:rFonts w:ascii="Times New Roman" w:hAnsi="Times New Roman"/>
          <w:color w:val="1C1C1C"/>
          <w:spacing w:val="4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esperienza</w:t>
      </w:r>
      <w:r>
        <w:rPr>
          <w:rFonts w:ascii="Times New Roman" w:hAnsi="Times New Roman"/>
          <w:color w:val="1C1C1C"/>
          <w:spacing w:val="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acquisita</w:t>
      </w:r>
      <w:r>
        <w:rPr>
          <w:rFonts w:ascii="Times New Roman" w:hAnsi="Times New Roman"/>
          <w:color w:val="1C1C1C"/>
          <w:spacing w:val="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nel</w:t>
      </w:r>
      <w:r>
        <w:rPr>
          <w:rFonts w:ascii="Times New Roman" w:hAnsi="Times New Roman"/>
          <w:color w:val="1C1C1C"/>
          <w:spacing w:val="48"/>
          <w:sz w:val="21"/>
        </w:rPr>
        <w:t> </w:t>
      </w:r>
      <w:r>
        <w:rPr>
          <w:rFonts w:ascii="Times New Roman" w:hAnsi="Times New Roman"/>
          <w:color w:val="1C1C1C"/>
          <w:spacing w:val="2"/>
          <w:sz w:val="21"/>
        </w:rPr>
        <w:t>tempo</w:t>
      </w:r>
      <w:r>
        <w:rPr>
          <w:rFonts w:ascii="Times New Roman" w:hAnsi="Times New Roman"/>
          <w:color w:val="3F3F3F"/>
          <w:spacing w:val="2"/>
          <w:sz w:val="21"/>
        </w:rPr>
        <w:t>,</w:t>
      </w:r>
      <w:r>
        <w:rPr>
          <w:rFonts w:ascii="Times New Roman" w:hAnsi="Times New Roman"/>
          <w:color w:val="3F3F3F"/>
          <w:spacing w:val="2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si</w:t>
      </w:r>
      <w:r>
        <w:rPr>
          <w:rFonts w:ascii="Times New Roman" w:hAnsi="Times New Roman"/>
          <w:color w:val="1C1C1C"/>
          <w:spacing w:val="40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cambiano</w:t>
      </w:r>
      <w:r>
        <w:rPr>
          <w:rFonts w:ascii="Times New Roman" w:hAnsi="Times New Roman"/>
          <w:color w:val="1C1C1C"/>
          <w:spacing w:val="46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le</w:t>
      </w:r>
      <w:r>
        <w:rPr>
          <w:rFonts w:ascii="Times New Roman" w:hAnsi="Times New Roman"/>
          <w:color w:val="1C1C1C"/>
          <w:spacing w:val="22"/>
          <w:w w:val="9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posture senza</w:t>
      </w:r>
      <w:r>
        <w:rPr>
          <w:rFonts w:ascii="Times New Roman" w:hAnsi="Times New Roman"/>
          <w:color w:val="1C1C1C"/>
          <w:spacing w:val="4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tanti</w:t>
      </w:r>
      <w:r>
        <w:rPr>
          <w:rFonts w:ascii="Times New Roman" w:hAnsi="Times New Roman"/>
          <w:color w:val="1C1C1C"/>
          <w:spacing w:val="4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preamboli,</w:t>
      </w:r>
      <w:r>
        <w:rPr>
          <w:rFonts w:ascii="Times New Roman" w:hAnsi="Times New Roman"/>
          <w:color w:val="1C1C1C"/>
          <w:spacing w:val="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dimostrando</w:t>
      </w:r>
      <w:r>
        <w:rPr>
          <w:rFonts w:ascii="Times New Roman" w:hAnsi="Times New Roman"/>
          <w:color w:val="1C1C1C"/>
          <w:spacing w:val="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in</w:t>
      </w:r>
      <w:r>
        <w:rPr>
          <w:rFonts w:ascii="Times New Roman" w:hAnsi="Times New Roman"/>
          <w:color w:val="1C1C1C"/>
          <w:spacing w:val="40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tal</w:t>
      </w:r>
      <w:r>
        <w:rPr>
          <w:rFonts w:ascii="Times New Roman" w:hAnsi="Times New Roman"/>
          <w:color w:val="1C1C1C"/>
          <w:spacing w:val="4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senso</w:t>
      </w:r>
      <w:r>
        <w:rPr>
          <w:rFonts w:ascii="Times New Roman" w:hAnsi="Times New Roman"/>
          <w:color w:val="1C1C1C"/>
          <w:spacing w:val="30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una</w:t>
      </w:r>
      <w:r>
        <w:rPr>
          <w:rFonts w:ascii="Times New Roman" w:hAnsi="Times New Roman"/>
          <w:color w:val="1C1C1C"/>
          <w:spacing w:val="4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sicurezza</w:t>
      </w:r>
      <w:r>
        <w:rPr>
          <w:rFonts w:ascii="Times New Roman" w:hAnsi="Times New Roman"/>
          <w:color w:val="1C1C1C"/>
          <w:w w:val="10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professionale</w:t>
      </w:r>
      <w:r>
        <w:rPr>
          <w:rFonts w:ascii="Times New Roman" w:hAnsi="Times New Roman"/>
          <w:color w:val="1C1C1C"/>
          <w:spacing w:val="4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e</w:t>
      </w:r>
      <w:r>
        <w:rPr>
          <w:rFonts w:ascii="Times New Roman" w:hAnsi="Times New Roman"/>
          <w:color w:val="1C1C1C"/>
          <w:spacing w:val="1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decisionale;</w:t>
      </w:r>
      <w:r>
        <w:rPr>
          <w:rFonts w:ascii="Times New Roman" w:hAnsi="Times New Roman"/>
          <w:color w:val="1C1C1C"/>
          <w:spacing w:val="2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nel</w:t>
      </w:r>
      <w:r>
        <w:rPr>
          <w:rFonts w:ascii="Times New Roman" w:hAnsi="Times New Roman"/>
          <w:color w:val="1C1C1C"/>
          <w:spacing w:val="3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terzo</w:t>
      </w:r>
      <w:r>
        <w:rPr>
          <w:rFonts w:ascii="Times New Roman" w:hAnsi="Times New Roman"/>
          <w:color w:val="1C1C1C"/>
          <w:spacing w:val="3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caso</w:t>
      </w:r>
      <w:r>
        <w:rPr>
          <w:rFonts w:ascii="Times New Roman" w:hAnsi="Times New Roman"/>
          <w:color w:val="1C1C1C"/>
          <w:spacing w:val="2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il</w:t>
      </w:r>
      <w:r>
        <w:rPr>
          <w:rFonts w:ascii="Times New Roman" w:hAnsi="Times New Roman"/>
          <w:color w:val="1C1C1C"/>
          <w:spacing w:val="1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gruppo</w:t>
      </w:r>
      <w:r>
        <w:rPr>
          <w:rFonts w:ascii="Times New Roman" w:hAnsi="Times New Roman"/>
          <w:color w:val="1C1C1C"/>
          <w:spacing w:val="3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infermieristico</w:t>
      </w:r>
      <w:r>
        <w:rPr>
          <w:rFonts w:ascii="Times New Roman" w:hAnsi="Times New Roman"/>
          <w:color w:val="1C1C1C"/>
          <w:spacing w:val="3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si</w:t>
      </w:r>
      <w:r>
        <w:rPr>
          <w:rFonts w:ascii="Times New Roman" w:hAnsi="Times New Roman"/>
          <w:color w:val="1C1C1C"/>
          <w:spacing w:val="20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scinde</w:t>
      </w:r>
      <w:r>
        <w:rPr>
          <w:rFonts w:ascii="Times New Roman" w:hAnsi="Times New Roman"/>
          <w:color w:val="1C1C1C"/>
          <w:sz w:val="21"/>
        </w:rPr>
        <w:t> in</w:t>
      </w:r>
      <w:r>
        <w:rPr>
          <w:rFonts w:ascii="Times New Roman" w:hAnsi="Times New Roman"/>
          <w:color w:val="1C1C1C"/>
          <w:spacing w:val="2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due,</w:t>
      </w:r>
      <w:r>
        <w:rPr>
          <w:rFonts w:ascii="Times New Roman" w:hAnsi="Times New Roman"/>
          <w:color w:val="1C1C1C"/>
          <w:spacing w:val="2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c'è</w:t>
      </w:r>
      <w:r>
        <w:rPr>
          <w:rFonts w:ascii="Times New Roman" w:hAnsi="Times New Roman"/>
          <w:color w:val="1C1C1C"/>
          <w:spacing w:val="1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chi</w:t>
      </w:r>
      <w:r>
        <w:rPr>
          <w:rFonts w:ascii="Times New Roman" w:hAnsi="Times New Roman"/>
          <w:color w:val="1C1C1C"/>
          <w:spacing w:val="2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preferisce</w:t>
      </w:r>
      <w:r>
        <w:rPr>
          <w:rFonts w:ascii="Times New Roman" w:hAnsi="Times New Roman"/>
          <w:color w:val="1C1C1C"/>
          <w:spacing w:val="4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demandare</w:t>
      </w:r>
      <w:r>
        <w:rPr>
          <w:rFonts w:ascii="Times New Roman" w:hAnsi="Times New Roman"/>
          <w:color w:val="1C1C1C"/>
          <w:spacing w:val="3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ad</w:t>
      </w:r>
      <w:r>
        <w:rPr>
          <w:rFonts w:ascii="Times New Roman" w:hAnsi="Times New Roman"/>
          <w:color w:val="1C1C1C"/>
          <w:spacing w:val="1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altri</w:t>
      </w:r>
      <w:r>
        <w:rPr>
          <w:rFonts w:ascii="Times New Roman" w:hAnsi="Times New Roman"/>
          <w:color w:val="1C1C1C"/>
          <w:spacing w:val="2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(medico)</w:t>
      </w:r>
      <w:r>
        <w:rPr>
          <w:rFonts w:ascii="Times New Roman" w:hAnsi="Times New Roman"/>
          <w:color w:val="1C1C1C"/>
          <w:spacing w:val="2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e</w:t>
      </w:r>
      <w:r>
        <w:rPr>
          <w:rFonts w:ascii="Times New Roman" w:hAnsi="Times New Roman"/>
          <w:color w:val="1C1C1C"/>
          <w:spacing w:val="1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c'è</w:t>
      </w:r>
      <w:r>
        <w:rPr>
          <w:rFonts w:ascii="Times New Roman" w:hAnsi="Times New Roman"/>
          <w:color w:val="1C1C1C"/>
          <w:spacing w:val="1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chi</w:t>
      </w:r>
      <w:r>
        <w:rPr>
          <w:rFonts w:ascii="Times New Roman" w:hAnsi="Times New Roman"/>
          <w:color w:val="1C1C1C"/>
          <w:spacing w:val="2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invece</w:t>
      </w:r>
      <w:r>
        <w:rPr>
          <w:rFonts w:ascii="Times New Roman" w:hAnsi="Times New Roman"/>
          <w:color w:val="1C1C1C"/>
          <w:sz w:val="21"/>
        </w:rPr>
        <w:t> interviene</w:t>
      </w:r>
      <w:r>
        <w:rPr>
          <w:rFonts w:ascii="Times New Roman" w:hAnsi="Times New Roman"/>
          <w:color w:val="1C1C1C"/>
          <w:spacing w:val="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personalmente;</w:t>
      </w:r>
      <w:r>
        <w:rPr>
          <w:rFonts w:ascii="Times New Roman" w:hAnsi="Times New Roman"/>
          <w:color w:val="1C1C1C"/>
          <w:spacing w:val="1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nel</w:t>
      </w:r>
      <w:r>
        <w:rPr>
          <w:rFonts w:ascii="Times New Roman" w:hAnsi="Times New Roman"/>
          <w:color w:val="1C1C1C"/>
          <w:spacing w:val="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quarto</w:t>
      </w:r>
      <w:r>
        <w:rPr>
          <w:rFonts w:ascii="Times New Roman" w:hAnsi="Times New Roman"/>
          <w:color w:val="1C1C1C"/>
          <w:spacing w:val="4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caso</w:t>
      </w:r>
      <w:r>
        <w:rPr>
          <w:rFonts w:ascii="Times New Roman" w:hAnsi="Times New Roman"/>
          <w:color w:val="1C1C1C"/>
          <w:spacing w:val="46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prevale</w:t>
      </w:r>
      <w:r>
        <w:rPr>
          <w:rFonts w:ascii="Times New Roman" w:hAnsi="Times New Roman"/>
          <w:color w:val="1C1C1C"/>
          <w:spacing w:val="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il</w:t>
      </w:r>
      <w:r>
        <w:rPr>
          <w:rFonts w:ascii="Times New Roman" w:hAnsi="Times New Roman"/>
          <w:color w:val="1C1C1C"/>
          <w:spacing w:val="4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buon</w:t>
      </w:r>
      <w:r>
        <w:rPr>
          <w:rFonts w:ascii="Times New Roman" w:hAnsi="Times New Roman"/>
          <w:color w:val="1C1C1C"/>
          <w:spacing w:val="1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senso</w:t>
      </w:r>
      <w:r>
        <w:rPr>
          <w:rFonts w:ascii="Times New Roman" w:hAnsi="Times New Roman"/>
          <w:color w:val="1C1C1C"/>
          <w:spacing w:val="3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e</w:t>
      </w:r>
      <w:r>
        <w:rPr>
          <w:rFonts w:ascii="Times New Roman" w:hAnsi="Times New Roman"/>
          <w:color w:val="1C1C1C"/>
          <w:spacing w:val="3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natural­</w:t>
      </w:r>
      <w:r>
        <w:rPr>
          <w:rFonts w:ascii="Times New Roman" w:hAnsi="Times New Roman"/>
          <w:color w:val="1C1C1C"/>
          <w:w w:val="10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mente </w:t>
      </w:r>
      <w:r>
        <w:rPr>
          <w:rFonts w:ascii="Times New Roman" w:hAnsi="Times New Roman"/>
          <w:color w:val="1C1C1C"/>
          <w:spacing w:val="1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l'esperienza </w:t>
      </w:r>
      <w:r>
        <w:rPr>
          <w:rFonts w:ascii="Times New Roman" w:hAnsi="Times New Roman"/>
          <w:color w:val="1C1C1C"/>
          <w:spacing w:val="1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passata.</w:t>
      </w:r>
      <w:r>
        <w:rPr>
          <w:rFonts w:ascii="Times New Roman" w:hAnsi="Times New Roman"/>
          <w:sz w:val="21"/>
        </w:rPr>
      </w:r>
    </w:p>
    <w:p>
      <w:pPr>
        <w:spacing w:before="135"/>
        <w:ind w:left="185" w:right="0" w:firstLine="0"/>
        <w:jc w:val="left"/>
        <w:rPr>
          <w:rFonts w:ascii="Courier New" w:hAnsi="Courier New" w:cs="Courier New" w:eastAsia="Courier New"/>
          <w:sz w:val="21"/>
          <w:szCs w:val="21"/>
        </w:rPr>
      </w:pPr>
      <w:r>
        <w:rPr>
          <w:rFonts w:ascii="Courier New"/>
          <w:color w:val="1C1C1C"/>
          <w:sz w:val="21"/>
        </w:rPr>
        <w:t>15)</w:t>
      </w:r>
      <w:r>
        <w:rPr>
          <w:rFonts w:ascii="Courier New"/>
          <w:color w:val="1C1C1C"/>
          <w:spacing w:val="-71"/>
          <w:sz w:val="21"/>
        </w:rPr>
        <w:t> </w:t>
      </w:r>
      <w:r>
        <w:rPr>
          <w:rFonts w:ascii="Courier New"/>
          <w:color w:val="1C1C1C"/>
          <w:sz w:val="21"/>
        </w:rPr>
        <w:t>Lei</w:t>
      </w:r>
      <w:r>
        <w:rPr>
          <w:rFonts w:ascii="Courier New"/>
          <w:color w:val="1C1C1C"/>
          <w:spacing w:val="-49"/>
          <w:sz w:val="21"/>
        </w:rPr>
        <w:t> </w:t>
      </w:r>
      <w:r>
        <w:rPr>
          <w:rFonts w:ascii="Courier New"/>
          <w:color w:val="1C1C1C"/>
          <w:sz w:val="21"/>
        </w:rPr>
        <w:t>controlla</w:t>
      </w:r>
      <w:r>
        <w:rPr>
          <w:rFonts w:ascii="Courier New"/>
          <w:color w:val="1C1C1C"/>
          <w:spacing w:val="-48"/>
          <w:sz w:val="21"/>
        </w:rPr>
        <w:t> </w:t>
      </w:r>
      <w:r>
        <w:rPr>
          <w:rFonts w:ascii="Courier New"/>
          <w:color w:val="1C1C1C"/>
          <w:sz w:val="21"/>
        </w:rPr>
        <w:t>se</w:t>
      </w:r>
      <w:r>
        <w:rPr>
          <w:rFonts w:ascii="Courier New"/>
          <w:color w:val="1C1C1C"/>
          <w:spacing w:val="-58"/>
          <w:sz w:val="21"/>
        </w:rPr>
        <w:t> </w:t>
      </w:r>
      <w:r>
        <w:rPr>
          <w:rFonts w:ascii="Courier New"/>
          <w:color w:val="1C1C1C"/>
          <w:sz w:val="21"/>
        </w:rPr>
        <w:t>i</w:t>
      </w:r>
      <w:r>
        <w:rPr>
          <w:rFonts w:ascii="Courier New"/>
          <w:color w:val="1C1C1C"/>
          <w:spacing w:val="-55"/>
          <w:sz w:val="21"/>
        </w:rPr>
        <w:t> </w:t>
      </w:r>
      <w:r>
        <w:rPr>
          <w:rFonts w:ascii="Courier New"/>
          <w:color w:val="1C1C1C"/>
          <w:sz w:val="21"/>
        </w:rPr>
        <w:t>suoi</w:t>
      </w:r>
      <w:r>
        <w:rPr>
          <w:rFonts w:ascii="Courier New"/>
          <w:color w:val="1C1C1C"/>
          <w:spacing w:val="-47"/>
          <w:sz w:val="21"/>
        </w:rPr>
        <w:t> </w:t>
      </w:r>
      <w:r>
        <w:rPr>
          <w:rFonts w:ascii="Courier New"/>
          <w:color w:val="1C1C1C"/>
          <w:sz w:val="21"/>
        </w:rPr>
        <w:t>interventi</w:t>
      </w:r>
      <w:r>
        <w:rPr>
          <w:rFonts w:ascii="Courier New"/>
          <w:color w:val="1C1C1C"/>
          <w:spacing w:val="-38"/>
          <w:sz w:val="21"/>
        </w:rPr>
        <w:t> </w:t>
      </w:r>
      <w:r>
        <w:rPr>
          <w:rFonts w:ascii="Courier New"/>
          <w:color w:val="1C1C1C"/>
          <w:sz w:val="21"/>
        </w:rPr>
        <w:t>infermieristici</w:t>
      </w:r>
      <w:r>
        <w:rPr>
          <w:rFonts w:ascii="Courier New"/>
          <w:sz w:val="21"/>
        </w:rPr>
      </w:r>
    </w:p>
    <w:p>
      <w:pPr>
        <w:spacing w:before="136"/>
        <w:ind w:left="5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461.76001pt;margin-top:9.321467pt;width:.1pt;height:406.35pt;mso-position-horizontal-relative:page;mso-position-vertical-relative:paragraph;z-index:5104" coordorigin="9235,186" coordsize="2,8127">
            <v:shape style="position:absolute;left:9235;top:186;width:2;height:8127" coordorigin="9235,186" coordsize="0,8127" path="m9235,8313l9235,186e" filled="false" stroked="true" strokeweight="1.68pt" strokecolor="#d8d8cc">
              <v:path arrowok="t"/>
            </v:shape>
            <w10:wrap type="none"/>
          </v:group>
        </w:pict>
      </w:r>
      <w:r>
        <w:rPr>
          <w:rFonts w:ascii="Courier New"/>
          <w:color w:val="1C1C1C"/>
          <w:position w:val="1"/>
          <w:sz w:val="21"/>
        </w:rPr>
      </w:r>
      <w:r>
        <w:rPr>
          <w:rFonts w:ascii="Courier New"/>
          <w:color w:val="1C1C1C"/>
          <w:spacing w:val="-50"/>
          <w:position w:val="1"/>
          <w:sz w:val="21"/>
          <w:u w:val="single" w:color="1C1C1C"/>
        </w:rPr>
        <w:t> </w:t>
      </w:r>
      <w:r>
        <w:rPr>
          <w:rFonts w:ascii="Courier New"/>
          <w:color w:val="1C1C1C"/>
          <w:position w:val="1"/>
          <w:sz w:val="21"/>
          <w:u w:val="single" w:color="1C1C1C"/>
        </w:rPr>
        <w:t>hanno</w:t>
      </w:r>
      <w:r>
        <w:rPr>
          <w:rFonts w:ascii="Courier New"/>
          <w:color w:val="1C1C1C"/>
          <w:spacing w:val="-30"/>
          <w:position w:val="1"/>
          <w:sz w:val="21"/>
          <w:u w:val="single" w:color="1C1C1C"/>
        </w:rPr>
        <w:t> </w:t>
      </w:r>
      <w:r>
        <w:rPr>
          <w:rFonts w:ascii="Courier New"/>
          <w:color w:val="1C1C1C"/>
          <w:sz w:val="21"/>
          <w:u w:val="single" w:color="1C1C1C"/>
        </w:rPr>
        <w:t>soddisfatto</w:t>
      </w:r>
      <w:r>
        <w:rPr>
          <w:rFonts w:ascii="Courier New"/>
          <w:color w:val="1C1C1C"/>
          <w:spacing w:val="-18"/>
          <w:sz w:val="21"/>
          <w:u w:val="single" w:color="1C1C1C"/>
        </w:rPr>
        <w:t> </w:t>
      </w:r>
      <w:r>
        <w:rPr>
          <w:rFonts w:ascii="Courier New"/>
          <w:color w:val="1C1C1C"/>
          <w:spacing w:val="-18"/>
          <w:sz w:val="21"/>
        </w:rPr>
      </w:r>
      <w:r>
        <w:rPr>
          <w:rFonts w:ascii="Courier New"/>
          <w:color w:val="1C1C1C"/>
          <w:sz w:val="21"/>
          <w:u w:val="single" w:color="131313"/>
        </w:rPr>
        <w:t>le</w:t>
      </w:r>
      <w:r>
        <w:rPr>
          <w:rFonts w:ascii="Courier New"/>
          <w:color w:val="1C1C1C"/>
          <w:spacing w:val="-39"/>
          <w:sz w:val="21"/>
          <w:u w:val="single" w:color="131313"/>
        </w:rPr>
        <w:t> </w:t>
      </w:r>
      <w:r>
        <w:rPr>
          <w:rFonts w:ascii="Courier New"/>
          <w:color w:val="1C1C1C"/>
          <w:spacing w:val="-39"/>
          <w:sz w:val="21"/>
        </w:rPr>
      </w:r>
      <w:r>
        <w:rPr>
          <w:rFonts w:ascii="Courier New"/>
          <w:color w:val="1C1C1C"/>
          <w:sz w:val="21"/>
        </w:rPr>
        <w:t>esigenze</w:t>
      </w:r>
      <w:r>
        <w:rPr>
          <w:rFonts w:ascii="Courier New"/>
          <w:color w:val="1C1C1C"/>
          <w:spacing w:val="-30"/>
          <w:sz w:val="21"/>
        </w:rPr>
        <w:t> </w:t>
      </w:r>
      <w:r>
        <w:rPr>
          <w:rFonts w:ascii="Courier New"/>
          <w:color w:val="1C1C1C"/>
          <w:sz w:val="21"/>
          <w:u w:val="single" w:color="1C1C1C"/>
        </w:rPr>
        <w:t>del</w:t>
      </w:r>
      <w:r>
        <w:rPr>
          <w:rFonts w:ascii="Courier New"/>
          <w:color w:val="1C1C1C"/>
          <w:spacing w:val="-42"/>
          <w:sz w:val="21"/>
          <w:u w:val="single" w:color="1C1C1C"/>
        </w:rPr>
        <w:t> </w:t>
      </w:r>
      <w:r>
        <w:rPr>
          <w:rFonts w:ascii="Courier New"/>
          <w:color w:val="1C1C1C"/>
          <w:sz w:val="21"/>
          <w:u w:val="single" w:color="1C1C1C"/>
        </w:rPr>
        <w:t>paziente</w:t>
      </w:r>
      <w:r>
        <w:rPr>
          <w:rFonts w:ascii="Courier New"/>
          <w:color w:val="1C1C1C"/>
          <w:spacing w:val="59"/>
          <w:sz w:val="21"/>
          <w:u w:val="single" w:color="1C1C1C"/>
        </w:rPr>
        <w:t> </w:t>
      </w:r>
      <w:r>
        <w:rPr>
          <w:rFonts w:ascii="Times New Roman"/>
          <w:color w:val="1C1C1C"/>
          <w:position w:val="1"/>
          <w:sz w:val="18"/>
          <w:u w:val="single" w:color="1C1C1C"/>
        </w:rPr>
        <w:t>?</w:t>
      </w:r>
      <w:r>
        <w:rPr>
          <w:rFonts w:ascii="Times New Roman"/>
          <w:color w:val="1C1C1C"/>
          <w:w w:val="131"/>
          <w:position w:val="1"/>
          <w:sz w:val="18"/>
        </w:rPr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tabs>
          <w:tab w:pos="5854" w:val="left" w:leader="none"/>
        </w:tabs>
        <w:spacing w:line="240" w:lineRule="auto"/>
        <w:ind w:left="4044" w:right="0"/>
        <w:jc w:val="left"/>
        <w:rPr>
          <w:rFonts w:ascii="Courier New" w:hAnsi="Courier New" w:cs="Courier New" w:eastAsia="Courier New"/>
        </w:rPr>
      </w:pPr>
      <w:r>
        <w:rPr/>
        <w:pict>
          <v:group style="position:absolute;margin-left:68.880013pt;margin-top:-239.91481pt;width:164.4pt;height:273.75pt;mso-position-horizontal-relative:page;mso-position-vertical-relative:paragraph;z-index:5056" coordorigin="1378,-4798" coordsize="3288,5475">
            <v:group style="position:absolute;left:1387;top:427;width:3269;height:2" coordorigin="1387,427" coordsize="3269,2">
              <v:shape style="position:absolute;left:1387;top:427;width:3269;height:2" coordorigin="1387,427" coordsize="3269,0" path="m1387,427l4656,427e" filled="false" stroked="true" strokeweight=".96pt" strokecolor="#181818">
                <v:path arrowok="t"/>
              </v:shape>
            </v:group>
            <v:group style="position:absolute;left:2933;top:-4258;width:615;height:2" coordorigin="2933,-4258" coordsize="615,2">
              <v:shape style="position:absolute;left:2933;top:-4258;width:615;height:2" coordorigin="2933,-4258" coordsize="615,0" path="m2933,-4258l3547,-4258e" filled="false" stroked="true" strokeweight="1.2pt" strokecolor="#1c1c1c">
                <v:path arrowok="t"/>
              </v:shape>
            </v:group>
            <v:group style="position:absolute;left:3545;top:-4258;width:2;height:1997" coordorigin="3545,-4258" coordsize="2,1997">
              <v:shape style="position:absolute;left:3545;top:-4258;width:2;height:1997" coordorigin="3545,-4258" coordsize="0,1997" path="m3545,-2261l3545,-4258e" filled="false" stroked="true" strokeweight=".96pt" strokecolor="#1c1c1c">
                <v:path arrowok="t"/>
              </v:shape>
            </v:group>
            <v:group style="position:absolute;left:2952;top:-3850;width:2;height:1642" coordorigin="2952,-3850" coordsize="2,1642">
              <v:shape style="position:absolute;left:2952;top:-3850;width:2;height:1642" coordorigin="2952,-3850" coordsize="0,1642" path="m2952,-2209l2952,-3850e" filled="false" stroked="true" strokeweight=".72pt" strokecolor="#1c1c1c">
                <v:path arrowok="t"/>
              </v:shape>
            </v:group>
            <v:group style="position:absolute;left:2950;top:-4277;width:2;height:4546" coordorigin="2950,-4277" coordsize="2,4546">
              <v:shape style="position:absolute;left:2950;top:-4277;width:2;height:4546" coordorigin="2950,-4277" coordsize="0,4546" path="m2950,268l2950,-4277e" filled="false" stroked="true" strokeweight=".72pt" strokecolor="#1c1c1c">
                <v:path arrowok="t"/>
              </v:shape>
            </v:group>
            <v:group style="position:absolute;left:3530;top:-3106;width:2;height:3111" coordorigin="3530,-3106" coordsize="2,3111">
              <v:shape style="position:absolute;left:3530;top:-3106;width:2;height:3111" coordorigin="3530,-3106" coordsize="0,3111" path="m3530,4l3530,-3106e" filled="false" stroked="true" strokeweight=".72pt" strokecolor="#1c1c1c">
                <v:path arrowok="t"/>
              </v:shape>
            </v:group>
            <v:group style="position:absolute;left:2933;top:-1633;width:2;height:2007" coordorigin="2933,-1633" coordsize="2,2007">
              <v:shape style="position:absolute;left:2933;top:-1633;width:2;height:2007" coordorigin="2933,-1633" coordsize="0,2007" path="m2933,374l2933,-1633e" filled="false" stroked="true" strokeweight=".72pt" strokecolor="#1c1c1c">
                <v:path arrowok="t"/>
              </v:shape>
            </v:group>
            <v:group style="position:absolute;left:2923;top:-1383;width:2;height:1752" coordorigin="2923,-1383" coordsize="2,1752">
              <v:shape style="position:absolute;left:2923;top:-1383;width:2;height:1752" coordorigin="2923,-1383" coordsize="0,1752" path="m2923,369l2923,-1383e" filled="false" stroked="true" strokeweight=".96pt" strokecolor="#181818">
                <v:path arrowok="t"/>
              </v:shape>
            </v:group>
            <v:group style="position:absolute;left:3511;top:-1820;width:2;height:2189" coordorigin="3511,-1820" coordsize="2,2189">
              <v:shape style="position:absolute;left:3511;top:-1820;width:2;height:2189" coordorigin="3511,-1820" coordsize="0,2189" path="m3511,369l3511,-1820e" filled="false" stroked="true" strokeweight=".96pt" strokecolor="#1c1c1c">
                <v:path arrowok="t"/>
              </v:shape>
            </v:group>
            <v:group style="position:absolute;left:1812;top:-4791;width:2;height:255" coordorigin="1812,-4791" coordsize="2,255">
              <v:shape style="position:absolute;left:1812;top:-4791;width:2;height:255" coordorigin="1812,-4791" coordsize="0,255" path="m1812,-4537l1812,-4791e" filled="false" stroked="true" strokeweight=".72pt" strokecolor="#181818">
                <v:path arrowok="t"/>
              </v:shape>
            </v:group>
            <v:group style="position:absolute;left:1807;top:-4594;width:2;height:2496" coordorigin="1807,-4594" coordsize="2,2496">
              <v:shape style="position:absolute;left:1807;top:-4594;width:2;height:2496" coordorigin="1807,-4594" coordsize="0,2496" path="m1807,-2098l1807,-4594e" filled="false" stroked="true" strokeweight=".96pt" strokecolor="#1c1c1c">
                <v:path arrowok="t"/>
              </v:shape>
            </v:group>
            <v:group style="position:absolute;left:1790;top:-2156;width:2;height:1796" coordorigin="1790,-2156" coordsize="2,1796">
              <v:shape style="position:absolute;left:1790;top:-2156;width:2;height:1796" coordorigin="1790,-2156" coordsize="0,1796" path="m1790,-361l1790,-2156e" filled="false" stroked="true" strokeweight=".96pt" strokecolor="#1c1c1c">
                <v:path arrowok="t"/>
              </v:shape>
            </v:group>
            <v:group style="position:absolute;left:1778;top:-418;width:2;height:912" coordorigin="1778,-418" coordsize="2,912">
              <v:shape style="position:absolute;left:1778;top:-418;width:2;height:912" coordorigin="1778,-418" coordsize="0,912" path="m1778,494l1778,-418e" filled="false" stroked="true" strokeweight="1.2pt" strokecolor="#1c1c1c">
                <v:path arrowok="t"/>
              </v:shape>
              <v:shape style="position:absolute;left:1426;top:-4774;width:238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i/>
                          <w:color w:val="1C1C1C"/>
                          <w:w w:val="65"/>
                          <w:sz w:val="20"/>
                        </w:rPr>
                        <w:t>jOO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082;top:-4554;width:392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/>
                          <w:color w:val="1C1C1C"/>
                          <w:spacing w:val="-30"/>
                          <w:w w:val="125"/>
                          <w:sz w:val="20"/>
                        </w:rPr>
                        <w:t>9</w:t>
                      </w:r>
                      <w:r>
                        <w:rPr>
                          <w:rFonts w:ascii="Courier New"/>
                          <w:color w:val="1C1C1C"/>
                          <w:spacing w:val="-32"/>
                          <w:w w:val="125"/>
                          <w:sz w:val="20"/>
                        </w:rPr>
                        <w:t>4</w:t>
                      </w:r>
                      <w:r>
                        <w:rPr>
                          <w:rFonts w:ascii="Courier New"/>
                          <w:color w:val="1C1C1C"/>
                          <w:w w:val="125"/>
                          <w:sz w:val="20"/>
                        </w:rPr>
                        <w:t>%</w:t>
                      </w:r>
                      <w:r>
                        <w:rPr>
                          <w:rFonts w:ascii="Courier Ne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454;top:-4236;width:297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25"/>
                          <w:szCs w:val="25"/>
                        </w:rPr>
                      </w:pPr>
                      <w:r>
                        <w:rPr>
                          <w:rFonts w:ascii="Courier New"/>
                          <w:i/>
                          <w:color w:val="1C1C1C"/>
                          <w:w w:val="65"/>
                          <w:sz w:val="25"/>
                        </w:rPr>
                        <w:t>too</w:t>
                      </w:r>
                      <w:r>
                        <w:rPr>
                          <w:rFonts w:ascii="Courier New"/>
                          <w:sz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3062;top:-4127;width:396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/>
                          <w:color w:val="1C1C1C"/>
                          <w:spacing w:val="-33"/>
                          <w:w w:val="125"/>
                          <w:sz w:val="20"/>
                        </w:rPr>
                        <w:t>8</w:t>
                      </w:r>
                      <w:r>
                        <w:rPr>
                          <w:rFonts w:ascii="Courier New"/>
                          <w:color w:val="1C1C1C"/>
                          <w:spacing w:val="-32"/>
                          <w:w w:val="125"/>
                          <w:sz w:val="20"/>
                        </w:rPr>
                        <w:t>0</w:t>
                      </w:r>
                      <w:r>
                        <w:rPr>
                          <w:rFonts w:ascii="Courier New"/>
                          <w:color w:val="1C1C1C"/>
                          <w:w w:val="125"/>
                          <w:sz w:val="20"/>
                        </w:rPr>
                        <w:t>7</w:t>
                      </w:r>
                      <w:r>
                        <w:rPr>
                          <w:rFonts w:ascii="Courier Ne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426;top:-3731;width:301;height:799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1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color w:val="1C1C1C"/>
                          <w:spacing w:val="2"/>
                          <w:w w:val="75"/>
                          <w:sz w:val="24"/>
                        </w:rPr>
                        <w:t>?</w:t>
                      </w:r>
                      <w:r>
                        <w:rPr>
                          <w:rFonts w:ascii="Times New Roman"/>
                          <w:i/>
                          <w:color w:val="1C1C1C"/>
                          <w:w w:val="75"/>
                          <w:sz w:val="24"/>
                        </w:rPr>
                        <w:t>go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40" w:lineRule="auto" w:before="5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</w:p>
                    <w:p>
                      <w:pPr>
                        <w:spacing w:line="20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i/>
                          <w:color w:val="1C1C1C"/>
                          <w:w w:val="90"/>
                          <w:sz w:val="18"/>
                        </w:rPr>
                        <w:t>60D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450;top:-2481;width:273;height:716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1C1C1C"/>
                          <w:w w:val="90"/>
                          <w:sz w:val="16"/>
                        </w:rPr>
                        <w:t>1)00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4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03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i/>
                          <w:color w:val="1C1C1C"/>
                          <w:sz w:val="18"/>
                        </w:rPr>
                        <w:t>4ro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454;top:-1346;width:27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i/>
                          <w:color w:val="1C1C1C"/>
                          <w:w w:val="300"/>
                          <w:sz w:val="18"/>
                        </w:rPr>
                        <w:t>3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430;top:-765;width:260;height:706" type="#_x0000_t202" filled="false" stroked="false">
                <v:textbox inset="0,0,0,0">
                  <w:txbxContent>
                    <w:p>
                      <w:pPr>
                        <w:spacing w:line="21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i/>
                          <w:color w:val="1C1C1C"/>
                          <w:w w:val="165"/>
                          <w:sz w:val="21"/>
                        </w:rPr>
                        <w:t>J.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  <w:p>
                      <w:pPr>
                        <w:spacing w:line="240" w:lineRule="auto" w:before="11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158" w:lineRule="exact" w:before="0"/>
                        <w:ind w:left="4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1C1C1C"/>
                          <w:w w:val="85"/>
                          <w:sz w:val="14"/>
                        </w:rPr>
                        <w:t>I</w:t>
                      </w:r>
                      <w:r>
                        <w:rPr>
                          <w:rFonts w:ascii="Times New Roman"/>
                          <w:color w:val="1C1C1C"/>
                          <w:spacing w:val="-6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1C1C1C"/>
                          <w:w w:val="85"/>
                          <w:sz w:val="14"/>
                        </w:rPr>
                        <w:t>llC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3053;top:476;width:250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/>
                          <w:color w:val="1C1C1C"/>
                          <w:sz w:val="20"/>
                        </w:rPr>
                        <w:t>SI</w:t>
                      </w:r>
                      <w:r>
                        <w:rPr>
                          <w:rFonts w:ascii="Courier Ne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ourier New"/>
          <w:color w:val="1C1C1C"/>
          <w:spacing w:val="-13"/>
          <w:w w:val="115"/>
          <w:position w:val="2"/>
        </w:rPr>
        <w:t>3</w:t>
      </w:r>
      <w:r>
        <w:rPr>
          <w:rFonts w:ascii="Courier New"/>
          <w:color w:val="1C1C1C"/>
          <w:spacing w:val="-11"/>
          <w:w w:val="115"/>
          <w:position w:val="2"/>
        </w:rPr>
        <w:t>%</w:t>
        <w:tab/>
      </w:r>
      <w:r>
        <w:rPr>
          <w:rFonts w:ascii="Courier New"/>
          <w:color w:val="1C1C1C"/>
          <w:w w:val="115"/>
        </w:rPr>
        <w:t>3%</w:t>
      </w:r>
      <w:r>
        <w:rPr>
          <w:rFonts w:ascii="Courier New"/>
        </w:rPr>
      </w:r>
    </w:p>
    <w:p>
      <w:pPr>
        <w:tabs>
          <w:tab w:pos="5777" w:val="left" w:leader="none"/>
        </w:tabs>
        <w:spacing w:before="188"/>
        <w:ind w:left="4088" w:right="0" w:firstLine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>
          <w:rFonts w:ascii="Courier New"/>
          <w:color w:val="1C1C1C"/>
          <w:w w:val="90"/>
          <w:sz w:val="22"/>
        </w:rPr>
        <w:t>NO</w:t>
        <w:tab/>
      </w:r>
      <w:r>
        <w:rPr>
          <w:rFonts w:ascii="Courier New"/>
          <w:color w:val="1C1C1C"/>
          <w:sz w:val="22"/>
        </w:rPr>
        <w:t>N.R.</w:t>
      </w:r>
      <w:r>
        <w:rPr>
          <w:rFonts w:ascii="Courier New"/>
          <w:sz w:val="22"/>
        </w:rPr>
      </w:r>
    </w:p>
    <w:p>
      <w:pPr>
        <w:spacing w:line="212" w:lineRule="auto" w:before="178"/>
        <w:ind w:left="104" w:right="1742" w:firstLine="297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C1C1C"/>
          <w:spacing w:val="15"/>
          <w:sz w:val="21"/>
        </w:rPr>
        <w:t>N</w:t>
      </w:r>
      <w:r>
        <w:rPr>
          <w:rFonts w:ascii="Times New Roman" w:hAnsi="Times New Roman"/>
          <w:color w:val="3F3F3F"/>
          <w:sz w:val="21"/>
        </w:rPr>
        <w:t>.</w:t>
      </w:r>
      <w:r>
        <w:rPr>
          <w:rFonts w:ascii="Times New Roman" w:hAnsi="Times New Roman"/>
          <w:color w:val="3F3F3F"/>
          <w:spacing w:val="3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807</w:t>
      </w:r>
      <w:r>
        <w:rPr>
          <w:rFonts w:ascii="Times New Roman" w:hAnsi="Times New Roman"/>
          <w:color w:val="1C1C1C"/>
          <w:spacing w:val="4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infermieri,</w:t>
      </w:r>
      <w:r>
        <w:rPr>
          <w:rFonts w:ascii="Times New Roman" w:hAnsi="Times New Roman"/>
          <w:color w:val="1C1C1C"/>
          <w:spacing w:val="10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pari al</w:t>
      </w:r>
      <w:r>
        <w:rPr>
          <w:rFonts w:ascii="Times New Roman" w:hAnsi="Times New Roman"/>
          <w:color w:val="1C1C1C"/>
          <w:spacing w:val="4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94%,</w:t>
      </w:r>
      <w:r>
        <w:rPr>
          <w:rFonts w:ascii="Times New Roman" w:hAnsi="Times New Roman"/>
          <w:color w:val="1C1C1C"/>
          <w:spacing w:val="3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hanno</w:t>
      </w:r>
      <w:r>
        <w:rPr>
          <w:rFonts w:ascii="Times New Roman" w:hAnsi="Times New Roman"/>
          <w:color w:val="1C1C1C"/>
          <w:spacing w:val="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risposto  in</w:t>
      </w:r>
      <w:r>
        <w:rPr>
          <w:rFonts w:ascii="Times New Roman" w:hAnsi="Times New Roman"/>
          <w:color w:val="1C1C1C"/>
          <w:spacing w:val="4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senso</w:t>
      </w:r>
      <w:r>
        <w:rPr>
          <w:rFonts w:ascii="Times New Roman" w:hAnsi="Times New Roman"/>
          <w:color w:val="1C1C1C"/>
          <w:spacing w:val="3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affermativo;</w:t>
      </w:r>
      <w:r>
        <w:rPr>
          <w:rFonts w:ascii="Times New Roman" w:hAnsi="Times New Roman"/>
          <w:color w:val="1C1C1C"/>
          <w:spacing w:val="4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n.</w:t>
      </w:r>
      <w:r>
        <w:rPr>
          <w:rFonts w:ascii="Times New Roman" w:hAnsi="Times New Roman"/>
          <w:color w:val="1C1C1C"/>
          <w:w w:val="10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24,</w:t>
      </w:r>
      <w:r>
        <w:rPr>
          <w:rFonts w:ascii="Times New Roman" w:hAnsi="Times New Roman"/>
          <w:color w:val="1C1C1C"/>
          <w:spacing w:val="4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pari</w:t>
      </w:r>
      <w:r>
        <w:rPr>
          <w:rFonts w:ascii="Times New Roman" w:hAnsi="Times New Roman"/>
          <w:color w:val="1C1C1C"/>
          <w:spacing w:val="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al</w:t>
      </w:r>
      <w:r>
        <w:rPr>
          <w:rFonts w:ascii="Times New Roman" w:hAnsi="Times New Roman"/>
          <w:color w:val="1C1C1C"/>
          <w:spacing w:val="4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3%,</w:t>
      </w:r>
      <w:r>
        <w:rPr>
          <w:rFonts w:ascii="Times New Roman" w:hAnsi="Times New Roman"/>
          <w:color w:val="1C1C1C"/>
          <w:spacing w:val="4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hanno</w:t>
      </w:r>
      <w:r>
        <w:rPr>
          <w:rFonts w:ascii="Times New Roman" w:hAnsi="Times New Roman"/>
          <w:color w:val="1C1C1C"/>
          <w:spacing w:val="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risposto</w:t>
      </w:r>
      <w:r>
        <w:rPr>
          <w:rFonts w:ascii="Times New Roman" w:hAnsi="Times New Roman"/>
          <w:color w:val="1C1C1C"/>
          <w:spacing w:val="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negando</w:t>
      </w:r>
      <w:r>
        <w:rPr>
          <w:rFonts w:ascii="Times New Roman" w:hAnsi="Times New Roman"/>
          <w:color w:val="1C1C1C"/>
          <w:spacing w:val="5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tale</w:t>
      </w:r>
      <w:r>
        <w:rPr>
          <w:rFonts w:ascii="Times New Roman" w:hAnsi="Times New Roman"/>
          <w:color w:val="1C1C1C"/>
          <w:spacing w:val="4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attività;</w:t>
      </w:r>
      <w:r>
        <w:rPr>
          <w:rFonts w:ascii="Times New Roman" w:hAnsi="Times New Roman"/>
          <w:color w:val="1C1C1C"/>
          <w:spacing w:val="4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mentre</w:t>
      </w:r>
      <w:r>
        <w:rPr>
          <w:rFonts w:ascii="Times New Roman" w:hAnsi="Times New Roman"/>
          <w:color w:val="1C1C1C"/>
          <w:spacing w:val="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n.</w:t>
      </w:r>
      <w:r>
        <w:rPr>
          <w:rFonts w:ascii="Times New Roman" w:hAnsi="Times New Roman"/>
          <w:color w:val="1C1C1C"/>
          <w:spacing w:val="4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24,</w:t>
      </w:r>
      <w:r>
        <w:rPr>
          <w:rFonts w:ascii="Times New Roman" w:hAnsi="Times New Roman"/>
          <w:color w:val="1C1C1C"/>
          <w:spacing w:val="5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pari</w:t>
      </w:r>
      <w:r>
        <w:rPr>
          <w:rFonts w:ascii="Times New Roman" w:hAnsi="Times New Roman"/>
          <w:color w:val="1C1C1C"/>
          <w:spacing w:val="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al</w:t>
      </w:r>
      <w:r>
        <w:rPr>
          <w:rFonts w:ascii="Times New Roman" w:hAnsi="Times New Roman"/>
          <w:color w:val="1C1C1C"/>
          <w:w w:val="10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3%,</w:t>
      </w:r>
      <w:r>
        <w:rPr>
          <w:rFonts w:ascii="Times New Roman" w:hAnsi="Times New Roman"/>
          <w:color w:val="1C1C1C"/>
          <w:spacing w:val="3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non  hanno</w:t>
      </w:r>
      <w:r>
        <w:rPr>
          <w:rFonts w:ascii="Times New Roman" w:hAnsi="Times New Roman"/>
          <w:color w:val="1C1C1C"/>
          <w:spacing w:val="52"/>
          <w:sz w:val="21"/>
        </w:rPr>
        <w:t> </w:t>
      </w:r>
      <w:r>
        <w:rPr>
          <w:rFonts w:ascii="Times New Roman" w:hAnsi="Times New Roman"/>
          <w:color w:val="1C1C1C"/>
          <w:spacing w:val="1"/>
          <w:sz w:val="21"/>
        </w:rPr>
        <w:t>risposto</w:t>
      </w:r>
      <w:r>
        <w:rPr>
          <w:rFonts w:ascii="Times New Roman" w:hAnsi="Times New Roman"/>
          <w:color w:val="3F3F3F"/>
          <w:spacing w:val="1"/>
          <w:sz w:val="21"/>
        </w:rPr>
        <w:t>.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79"/>
        <w:ind w:left="0" w:right="1346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C1C1C"/>
          <w:w w:val="75"/>
          <w:sz w:val="16"/>
        </w:rPr>
        <w:t>5</w:t>
      </w:r>
      <w:r>
        <w:rPr>
          <w:rFonts w:ascii="Arial"/>
          <w:color w:val="1C1C1C"/>
          <w:spacing w:val="-18"/>
          <w:w w:val="75"/>
          <w:sz w:val="16"/>
        </w:rPr>
        <w:t> </w:t>
      </w:r>
      <w:r>
        <w:rPr>
          <w:rFonts w:ascii="Arial"/>
          <w:color w:val="1C1C1C"/>
          <w:w w:val="75"/>
          <w:sz w:val="16"/>
        </w:rPr>
        <w:t>1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pgSz w:w="10320" w:h="14570"/>
          <w:pgMar w:top="1360" w:bottom="280" w:left="760" w:right="9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6"/>
          <w:szCs w:val="26"/>
        </w:rPr>
      </w:pPr>
    </w:p>
    <w:p>
      <w:pPr>
        <w:spacing w:before="82"/>
        <w:ind w:left="817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color w:val="1D1D1D"/>
          <w:sz w:val="18"/>
        </w:rPr>
        <w:t>16)</w:t>
      </w:r>
      <w:r>
        <w:rPr>
          <w:rFonts w:ascii="Courier New"/>
          <w:color w:val="1D1D1D"/>
          <w:spacing w:val="-57"/>
          <w:sz w:val="18"/>
        </w:rPr>
        <w:t> </w:t>
      </w:r>
      <w:r>
        <w:rPr>
          <w:rFonts w:ascii="Courier New"/>
          <w:color w:val="1D1D1D"/>
          <w:sz w:val="18"/>
        </w:rPr>
        <w:t>Nello</w:t>
      </w:r>
      <w:r>
        <w:rPr>
          <w:rFonts w:ascii="Courier New"/>
          <w:color w:val="1D1D1D"/>
          <w:spacing w:val="-29"/>
          <w:sz w:val="18"/>
        </w:rPr>
        <w:t> </w:t>
      </w:r>
      <w:r>
        <w:rPr>
          <w:rFonts w:ascii="Courier New"/>
          <w:color w:val="2D2D2D"/>
          <w:sz w:val="18"/>
        </w:rPr>
        <w:t>svolgere</w:t>
      </w:r>
      <w:r>
        <w:rPr>
          <w:rFonts w:ascii="Courier New"/>
          <w:color w:val="2D2D2D"/>
          <w:spacing w:val="-30"/>
          <w:sz w:val="18"/>
        </w:rPr>
        <w:t> </w:t>
      </w:r>
      <w:r>
        <w:rPr>
          <w:rFonts w:ascii="Courier New"/>
          <w:color w:val="1D1D1D"/>
          <w:sz w:val="18"/>
        </w:rPr>
        <w:t>il</w:t>
      </w:r>
      <w:r>
        <w:rPr>
          <w:rFonts w:ascii="Courier New"/>
          <w:color w:val="1D1D1D"/>
          <w:spacing w:val="-37"/>
          <w:sz w:val="18"/>
        </w:rPr>
        <w:t> </w:t>
      </w:r>
      <w:r>
        <w:rPr>
          <w:rFonts w:ascii="Courier New"/>
          <w:color w:val="2D2D2D"/>
          <w:sz w:val="18"/>
        </w:rPr>
        <w:t>suo</w:t>
      </w:r>
      <w:r>
        <w:rPr>
          <w:rFonts w:ascii="Courier New"/>
          <w:color w:val="2D2D2D"/>
          <w:spacing w:val="-41"/>
          <w:sz w:val="18"/>
        </w:rPr>
        <w:t> </w:t>
      </w:r>
      <w:r>
        <w:rPr>
          <w:rFonts w:ascii="Courier New"/>
          <w:color w:val="1D1D1D"/>
          <w:sz w:val="18"/>
        </w:rPr>
        <w:t>lavoro</w:t>
      </w:r>
      <w:r>
        <w:rPr>
          <w:rFonts w:ascii="Courier New"/>
          <w:color w:val="1D1D1D"/>
          <w:spacing w:val="-38"/>
          <w:sz w:val="18"/>
        </w:rPr>
        <w:t> </w:t>
      </w:r>
      <w:r>
        <w:rPr>
          <w:rFonts w:ascii="Courier New"/>
          <w:color w:val="1D1D1D"/>
          <w:sz w:val="18"/>
        </w:rPr>
        <w:t>Lei</w:t>
      </w:r>
      <w:r>
        <w:rPr>
          <w:rFonts w:ascii="Courier New"/>
          <w:color w:val="1D1D1D"/>
          <w:spacing w:val="-28"/>
          <w:sz w:val="18"/>
        </w:rPr>
        <w:t> </w:t>
      </w:r>
      <w:r>
        <w:rPr>
          <w:rFonts w:ascii="Courier New"/>
          <w:color w:val="1D1D1D"/>
          <w:sz w:val="18"/>
        </w:rPr>
        <w:t>segue</w:t>
      </w:r>
      <w:r>
        <w:rPr>
          <w:rFonts w:ascii="Courier New"/>
          <w:color w:val="1D1D1D"/>
          <w:spacing w:val="-91"/>
          <w:sz w:val="18"/>
        </w:rPr>
        <w:t> </w:t>
      </w:r>
      <w:r>
        <w:rPr>
          <w:rFonts w:ascii="Courier New"/>
          <w:color w:val="2D2D2D"/>
          <w:spacing w:val="2"/>
          <w:sz w:val="18"/>
        </w:rPr>
        <w:t>........</w:t>
      </w:r>
      <w:r>
        <w:rPr>
          <w:rFonts w:ascii="Courier New"/>
          <w:sz w:val="18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18"/>
          <w:szCs w:val="18"/>
        </w:rPr>
        <w:sectPr>
          <w:pgSz w:w="10320" w:h="14570"/>
          <w:pgMar w:top="1360" w:bottom="280" w:left="1440" w:right="860"/>
        </w:sectPr>
      </w:pPr>
    </w:p>
    <w:p>
      <w:pPr>
        <w:spacing w:line="240" w:lineRule="auto" w:before="10"/>
        <w:rPr>
          <w:rFonts w:ascii="Courier New" w:hAnsi="Courier New" w:cs="Courier New" w:eastAsia="Courier New"/>
          <w:sz w:val="14"/>
          <w:szCs w:val="14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121.601006pt;margin-top:-.733809pt;width:342.25pt;height:304.75pt;mso-position-horizontal-relative:page;mso-position-vertical-relative:paragraph;z-index:-177232" coordorigin="2432,-15" coordsize="6845,6095">
            <v:group style="position:absolute;left:2845;top:-8;width:2;height:6080" coordorigin="2845,-8" coordsize="2,6080">
              <v:shape style="position:absolute;left:2845;top:-8;width:2;height:6080" coordorigin="2845,-8" coordsize="0,6080" path="m2845,6072l2845,-8e" filled="false" stroked="true" strokeweight=".716002pt" strokecolor="#2b2b2b">
                <v:path arrowok="t"/>
              </v:shape>
            </v:group>
            <v:group style="position:absolute;left:5322;top:4354;width:2;height:1662" coordorigin="5322,4354" coordsize="2,1662">
              <v:shape style="position:absolute;left:5322;top:4354;width:2;height:1662" coordorigin="5322,4354" coordsize="0,1662" path="m5322,6015l5322,4354e" filled="false" stroked="true" strokeweight=".954669pt" strokecolor="#282828">
                <v:path arrowok="t"/>
              </v:shape>
            </v:group>
            <v:group style="position:absolute;left:4337;top:4789;width:2;height:1226" coordorigin="4337,4789" coordsize="2,1226">
              <v:shape style="position:absolute;left:4337;top:4789;width:2;height:1226" coordorigin="4337,4789" coordsize="0,1226" path="m4337,6015l4337,4789e" filled="false" stroked="true" strokeweight=".954669pt" strokecolor="#282828">
                <v:path arrowok="t"/>
              </v:shape>
            </v:group>
            <v:group style="position:absolute;left:5816;top:4363;width:2;height:1652" coordorigin="5816,4363" coordsize="2,1652">
              <v:shape style="position:absolute;left:5816;top:4363;width:2;height:1652" coordorigin="5816,4363" coordsize="0,1652" path="m5816,6015l5816,4363e" filled="false" stroked="true" strokeweight=".716002pt" strokecolor="#232323">
                <v:path arrowok="t"/>
              </v:shape>
            </v:group>
            <v:group style="position:absolute;left:3843;top:4746;width:2;height:1269" coordorigin="3843,4746" coordsize="2,1269">
              <v:shape style="position:absolute;left:3843;top:4746;width:2;height:1269" coordorigin="3843,4746" coordsize="0,1269" path="m3843,6015l3843,4746e" filled="false" stroked="true" strokeweight=".954669pt" strokecolor="#282828">
                <v:path arrowok="t"/>
              </v:shape>
            </v:group>
            <v:group style="position:absolute;left:6778;top:644;width:2;height:5372" coordorigin="6778,644" coordsize="2,5372">
              <v:shape style="position:absolute;left:6778;top:644;width:2;height:5372" coordorigin="6778,644" coordsize="0,5372" path="m6778,6015l6778,644e" filled="false" stroked="true" strokeweight=".954669pt" strokecolor="#282828">
                <v:path arrowok="t"/>
              </v:shape>
            </v:group>
            <v:group style="position:absolute;left:7270;top:1060;width:2;height:4951" coordorigin="7270,1060" coordsize="2,4951">
              <v:shape style="position:absolute;left:7270;top:1060;width:2;height:4951" coordorigin="7270,1060" coordsize="0,4951" path="m7270,6010l7270,1060e" filled="false" stroked="true" strokeweight=".716002pt" strokecolor="#282828">
                <v:path arrowok="t"/>
              </v:shape>
            </v:group>
            <v:group style="position:absolute;left:2439;top:6003;width:6831;height:2" coordorigin="2439,6003" coordsize="6831,2">
              <v:shape style="position:absolute;left:2439;top:6003;width:6831;height:2" coordorigin="2439,6003" coordsize="6831,0" path="m2439,6003l9270,6003e" filled="false" stroked="true" strokeweight=".716002pt" strokecolor="#282828">
                <v:path arrowok="t"/>
              </v:shape>
            </v:group>
            <w10:wrap type="none"/>
          </v:group>
        </w:pict>
      </w:r>
      <w:r>
        <w:rPr>
          <w:rFonts w:ascii="Arial"/>
          <w:i/>
          <w:color w:val="1D1D1D"/>
          <w:sz w:val="14"/>
        </w:rPr>
        <w:t>{</w:t>
      </w:r>
      <w:r>
        <w:rPr>
          <w:rFonts w:ascii="Arial"/>
          <w:i/>
          <w:color w:val="1D1D1D"/>
          <w:spacing w:val="-28"/>
          <w:sz w:val="14"/>
        </w:rPr>
        <w:t> </w:t>
      </w:r>
      <w:r>
        <w:rPr>
          <w:rFonts w:ascii="Arial"/>
          <w:i/>
          <w:color w:val="1D1D1D"/>
          <w:sz w:val="14"/>
        </w:rPr>
        <w:t>oo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i/>
          <w:sz w:val="34"/>
          <w:szCs w:val="34"/>
        </w:rPr>
      </w:pPr>
      <w:r>
        <w:rPr/>
        <w:br w:type="column"/>
      </w:r>
      <w:r>
        <w:rPr>
          <w:rFonts w:ascii="Arial"/>
          <w:i/>
          <w:sz w:val="34"/>
        </w:rPr>
      </w:r>
    </w:p>
    <w:p>
      <w:pPr>
        <w:spacing w:line="368" w:lineRule="exact" w:before="200"/>
        <w:ind w:left="1051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Arial"/>
          <w:color w:val="1D1D1D"/>
          <w:spacing w:val="-699"/>
          <w:w w:val="125"/>
          <w:position w:val="-15"/>
          <w:sz w:val="31"/>
        </w:rPr>
        <w:t>-</w:t>
      </w:r>
      <w:r>
        <w:rPr>
          <w:rFonts w:ascii="Courier New"/>
          <w:color w:val="2D2D2D"/>
          <w:spacing w:val="-29"/>
          <w:w w:val="125"/>
          <w:sz w:val="18"/>
        </w:rPr>
        <w:t>6</w:t>
      </w:r>
      <w:r>
        <w:rPr>
          <w:rFonts w:ascii="Courier New"/>
          <w:color w:val="2D2D2D"/>
          <w:spacing w:val="-34"/>
          <w:w w:val="125"/>
          <w:sz w:val="18"/>
        </w:rPr>
        <w:t>4</w:t>
      </w:r>
      <w:r>
        <w:rPr>
          <w:rFonts w:ascii="Courier New"/>
          <w:color w:val="2D2D2D"/>
          <w:w w:val="125"/>
          <w:sz w:val="18"/>
        </w:rPr>
        <w:t>%</w:t>
      </w:r>
      <w:r>
        <w:rPr>
          <w:rFonts w:ascii="Courier New"/>
          <w:sz w:val="18"/>
        </w:rPr>
      </w:r>
    </w:p>
    <w:p>
      <w:pPr>
        <w:spacing w:line="188" w:lineRule="exact" w:before="0"/>
        <w:ind w:left="1059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D2D2D"/>
          <w:w w:val="115"/>
          <w:sz w:val="17"/>
        </w:rPr>
        <w:t>n545</w:t>
      </w:r>
      <w:r>
        <w:rPr>
          <w:rFonts w:ascii="Times New Roman"/>
          <w:sz w:val="17"/>
        </w:rPr>
      </w:r>
    </w:p>
    <w:p>
      <w:pPr>
        <w:spacing w:after="0" w:line="188" w:lineRule="exact"/>
        <w:jc w:val="center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0320" w:h="14570"/>
          <w:pgMar w:top="640" w:bottom="280" w:left="1440" w:right="860"/>
          <w:cols w:num="2" w:equalWidth="0">
            <w:col w:w="1267" w:space="805"/>
            <w:col w:w="594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 w:before="74"/>
        <w:ind w:left="1151" w:right="0"/>
        <w:jc w:val="left"/>
      </w:pPr>
      <w:r>
        <w:rPr>
          <w:color w:val="1D1D1D"/>
          <w:w w:val="80"/>
        </w:rPr>
        <w:t>oo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9"/>
          <w:szCs w:val="29"/>
        </w:rPr>
        <w:sectPr>
          <w:type w:val="continuous"/>
          <w:pgSz w:w="10320" w:h="14570"/>
          <w:pgMar w:top="640" w:bottom="280" w:left="1440" w:right="8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105"/>
        <w:ind w:left="0" w:right="0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/>
          <w:i/>
          <w:color w:val="1D1D1D"/>
          <w:w w:val="85"/>
          <w:sz w:val="13"/>
        </w:rPr>
        <w:t>100</w:t>
      </w:r>
      <w:r>
        <w:rPr>
          <w:rFonts w:ascii="Arial"/>
          <w:sz w:val="13"/>
        </w:rPr>
      </w:r>
    </w:p>
    <w:p>
      <w:pPr>
        <w:spacing w:line="240" w:lineRule="auto" w:before="5"/>
        <w:rPr>
          <w:rFonts w:ascii="Arial" w:hAnsi="Arial" w:cs="Arial" w:eastAsia="Arial"/>
          <w:i/>
          <w:sz w:val="22"/>
          <w:szCs w:val="22"/>
        </w:rPr>
      </w:pPr>
      <w:r>
        <w:rPr/>
        <w:br w:type="column"/>
      </w:r>
      <w:r>
        <w:rPr>
          <w:rFonts w:ascii="Arial"/>
          <w:i/>
          <w:sz w:val="22"/>
        </w:rPr>
      </w:r>
    </w:p>
    <w:p>
      <w:pPr>
        <w:spacing w:before="0"/>
        <w:ind w:left="0" w:right="1162" w:firstLine="0"/>
        <w:jc w:val="center"/>
        <w:rPr>
          <w:rFonts w:ascii="Courier New" w:hAnsi="Courier New" w:cs="Courier New" w:eastAsia="Courier New"/>
          <w:sz w:val="18"/>
          <w:szCs w:val="18"/>
        </w:rPr>
      </w:pPr>
      <w:r>
        <w:rPr/>
        <w:pict>
          <v:shape style="position:absolute;margin-left:225.046539pt;margin-top:-7.897846pt;width:40.85pt;height:34pt;mso-position-horizontal-relative:page;mso-position-vertical-relative:paragraph;z-index:-177208" type="#_x0000_t202" filled="false" stroked="false">
            <v:textbox inset="0,0,0,0">
              <w:txbxContent>
                <w:p>
                  <w:pPr>
                    <w:spacing w:line="68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8"/>
                      <w:szCs w:val="68"/>
                    </w:rPr>
                  </w:pPr>
                  <w:r>
                    <w:rPr>
                      <w:rFonts w:ascii="Times New Roman"/>
                      <w:color w:val="1D1D1D"/>
                      <w:spacing w:val="-598"/>
                      <w:sz w:val="68"/>
                    </w:rPr>
                    <w:t>-</w:t>
                  </w:r>
                  <w:r>
                    <w:rPr>
                      <w:rFonts w:ascii="Times New Roman"/>
                      <w:sz w:val="6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/>
          <w:color w:val="1D1D1D"/>
          <w:spacing w:val="-5"/>
          <w:w w:val="110"/>
          <w:sz w:val="18"/>
        </w:rPr>
        <w:t>19</w:t>
      </w:r>
      <w:r>
        <w:rPr>
          <w:rFonts w:ascii="Courier New"/>
          <w:color w:val="444444"/>
          <w:spacing w:val="-4"/>
          <w:w w:val="110"/>
          <w:sz w:val="18"/>
        </w:rPr>
        <w:t>%</w:t>
      </w:r>
      <w:r>
        <w:rPr>
          <w:rFonts w:ascii="Courier New"/>
          <w:sz w:val="18"/>
        </w:rPr>
      </w:r>
    </w:p>
    <w:p>
      <w:pPr>
        <w:spacing w:line="240" w:lineRule="auto" w:before="11"/>
        <w:rPr>
          <w:rFonts w:ascii="Courier New" w:hAnsi="Courier New" w:cs="Courier New" w:eastAsia="Courier New"/>
          <w:sz w:val="14"/>
          <w:szCs w:val="14"/>
        </w:rPr>
      </w:pPr>
    </w:p>
    <w:p>
      <w:pPr>
        <w:tabs>
          <w:tab w:pos="2569" w:val="left" w:leader="none"/>
        </w:tabs>
        <w:spacing w:before="0"/>
        <w:ind w:left="1123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color w:val="1D1D1D"/>
          <w:spacing w:val="-8"/>
          <w:sz w:val="18"/>
        </w:rPr>
        <w:t>14</w:t>
      </w:r>
      <w:r>
        <w:rPr>
          <w:rFonts w:ascii="Courier New"/>
          <w:color w:val="1D1D1D"/>
          <w:spacing w:val="-6"/>
          <w:sz w:val="18"/>
        </w:rPr>
        <w:t>%</w:t>
        <w:tab/>
      </w:r>
      <w:r>
        <w:rPr>
          <w:rFonts w:ascii="Courier New"/>
          <w:color w:val="2D2D2D"/>
          <w:sz w:val="18"/>
        </w:rPr>
        <w:t>nl63</w:t>
      </w:r>
      <w:r>
        <w:rPr>
          <w:rFonts w:ascii="Courier New"/>
          <w:sz w:val="18"/>
        </w:rPr>
      </w:r>
    </w:p>
    <w:p>
      <w:pPr>
        <w:spacing w:line="240" w:lineRule="auto" w:before="6"/>
        <w:rPr>
          <w:rFonts w:ascii="Courier New" w:hAnsi="Courier New" w:cs="Courier New" w:eastAsia="Courier New"/>
          <w:sz w:val="14"/>
          <w:szCs w:val="14"/>
        </w:rPr>
      </w:pPr>
    </w:p>
    <w:p>
      <w:pPr>
        <w:spacing w:before="0"/>
        <w:ind w:left="1113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color w:val="1D1D1D"/>
          <w:sz w:val="18"/>
        </w:rPr>
        <w:t>nl23</w:t>
      </w:r>
      <w:r>
        <w:rPr>
          <w:rFonts w:ascii="Courier New"/>
          <w:sz w:val="18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18"/>
          <w:szCs w:val="18"/>
        </w:rPr>
        <w:sectPr>
          <w:type w:val="continuous"/>
          <w:pgSz w:w="10320" w:h="14570"/>
          <w:pgMar w:top="640" w:bottom="280" w:left="1440" w:right="860"/>
          <w:cols w:num="2" w:equalWidth="0">
            <w:col w:w="1307" w:space="58"/>
            <w:col w:w="6655"/>
          </w:cols>
        </w:sectPr>
      </w:pPr>
    </w:p>
    <w:p>
      <w:pPr>
        <w:spacing w:line="240" w:lineRule="auto" w:before="1"/>
        <w:rPr>
          <w:rFonts w:ascii="Courier New" w:hAnsi="Courier New" w:cs="Courier New" w:eastAsia="Courier New"/>
          <w:sz w:val="27"/>
          <w:szCs w:val="27"/>
        </w:rPr>
      </w:pPr>
    </w:p>
    <w:p>
      <w:pPr>
        <w:spacing w:after="0" w:line="240" w:lineRule="auto"/>
        <w:rPr>
          <w:rFonts w:ascii="Courier New" w:hAnsi="Courier New" w:cs="Courier New" w:eastAsia="Courier New"/>
          <w:sz w:val="27"/>
          <w:szCs w:val="27"/>
        </w:rPr>
        <w:sectPr>
          <w:type w:val="continuous"/>
          <w:pgSz w:w="10320" w:h="14570"/>
          <w:pgMar w:top="640" w:bottom="280" w:left="1440" w:right="860"/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18"/>
          <w:szCs w:val="18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18"/>
          <w:szCs w:val="18"/>
        </w:rPr>
      </w:pPr>
    </w:p>
    <w:p>
      <w:pPr>
        <w:spacing w:line="240" w:lineRule="auto" w:before="10"/>
        <w:rPr>
          <w:rFonts w:ascii="Courier New" w:hAnsi="Courier New" w:cs="Courier New" w:eastAsia="Courier New"/>
          <w:sz w:val="26"/>
          <w:szCs w:val="26"/>
        </w:rPr>
      </w:pPr>
    </w:p>
    <w:p>
      <w:pPr>
        <w:spacing w:line="287" w:lineRule="auto" w:before="0"/>
        <w:ind w:left="2273" w:right="0" w:hanging="91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color w:val="2D2D2D"/>
          <w:w w:val="90"/>
          <w:sz w:val="18"/>
        </w:rPr>
        <w:t>esperienza</w:t>
      </w:r>
      <w:r>
        <w:rPr>
          <w:rFonts w:ascii="Courier New"/>
          <w:color w:val="2D2D2D"/>
          <w:w w:val="94"/>
          <w:sz w:val="18"/>
        </w:rPr>
        <w:t> </w:t>
      </w:r>
      <w:r>
        <w:rPr>
          <w:rFonts w:ascii="Courier New"/>
          <w:color w:val="2D2D2D"/>
          <w:sz w:val="18"/>
        </w:rPr>
        <w:t>passata</w:t>
      </w:r>
      <w:r>
        <w:rPr>
          <w:rFonts w:ascii="Courier New"/>
          <w:sz w:val="18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8"/>
          <w:szCs w:val="18"/>
        </w:rPr>
      </w:pPr>
      <w:r>
        <w:rPr/>
        <w:br w:type="column"/>
      </w:r>
      <w:r>
        <w:rPr>
          <w:rFonts w:ascii="Courier New"/>
          <w:sz w:val="18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8"/>
          <w:szCs w:val="18"/>
        </w:rPr>
      </w:pPr>
    </w:p>
    <w:p>
      <w:pPr>
        <w:spacing w:line="240" w:lineRule="auto" w:before="10"/>
        <w:rPr>
          <w:rFonts w:ascii="Courier New" w:hAnsi="Courier New" w:cs="Courier New" w:eastAsia="Courier New"/>
          <w:sz w:val="26"/>
          <w:szCs w:val="26"/>
        </w:rPr>
      </w:pPr>
    </w:p>
    <w:p>
      <w:pPr>
        <w:spacing w:line="287" w:lineRule="auto" w:before="0"/>
        <w:ind w:left="386" w:right="0" w:firstLine="9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color w:val="2D2D2D"/>
          <w:sz w:val="18"/>
        </w:rPr>
        <w:t>sequenza</w:t>
      </w:r>
      <w:r>
        <w:rPr>
          <w:rFonts w:ascii="Courier New"/>
          <w:color w:val="2D2D2D"/>
          <w:w w:val="94"/>
          <w:sz w:val="18"/>
        </w:rPr>
        <w:t> </w:t>
      </w:r>
      <w:r>
        <w:rPr>
          <w:rFonts w:ascii="Courier New"/>
          <w:color w:val="2D2D2D"/>
          <w:sz w:val="18"/>
        </w:rPr>
        <w:t>prefissata</w:t>
      </w:r>
      <w:r>
        <w:rPr>
          <w:rFonts w:ascii="Courier New"/>
          <w:color w:val="2D2D2D"/>
          <w:w w:val="93"/>
          <w:sz w:val="18"/>
        </w:rPr>
        <w:t> </w:t>
      </w:r>
      <w:r>
        <w:rPr>
          <w:rFonts w:ascii="Courier New"/>
          <w:color w:val="2D2D2D"/>
          <w:w w:val="95"/>
          <w:sz w:val="18"/>
        </w:rPr>
        <w:t>dei</w:t>
      </w:r>
      <w:r>
        <w:rPr>
          <w:rFonts w:ascii="Courier New"/>
          <w:color w:val="2D2D2D"/>
          <w:spacing w:val="-16"/>
          <w:w w:val="95"/>
          <w:sz w:val="18"/>
        </w:rPr>
        <w:t> </w:t>
      </w:r>
      <w:r>
        <w:rPr>
          <w:rFonts w:ascii="Courier New"/>
          <w:color w:val="2D2D2D"/>
          <w:w w:val="95"/>
          <w:sz w:val="18"/>
        </w:rPr>
        <w:t>compiti</w:t>
      </w:r>
      <w:r>
        <w:rPr>
          <w:rFonts w:ascii="Courier New"/>
          <w:sz w:val="18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8"/>
          <w:szCs w:val="18"/>
        </w:rPr>
      </w:pPr>
      <w:r>
        <w:rPr/>
        <w:br w:type="column"/>
      </w:r>
      <w:r>
        <w:rPr>
          <w:rFonts w:ascii="Courier New"/>
          <w:sz w:val="18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8"/>
          <w:szCs w:val="18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18"/>
          <w:szCs w:val="18"/>
        </w:rPr>
      </w:pPr>
    </w:p>
    <w:p>
      <w:pPr>
        <w:spacing w:line="287" w:lineRule="auto" w:before="105"/>
        <w:ind w:left="392" w:right="0" w:firstLine="14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color w:val="2D2D2D"/>
          <w:sz w:val="18"/>
        </w:rPr>
        <w:t>schema</w:t>
      </w:r>
      <w:r>
        <w:rPr>
          <w:rFonts w:ascii="Courier New"/>
          <w:color w:val="2D2D2D"/>
          <w:w w:val="92"/>
          <w:sz w:val="18"/>
        </w:rPr>
        <w:t> </w:t>
      </w:r>
      <w:r>
        <w:rPr>
          <w:rFonts w:ascii="Courier New"/>
          <w:color w:val="1D1D1D"/>
          <w:sz w:val="18"/>
        </w:rPr>
        <w:t>razionale</w:t>
      </w:r>
      <w:r>
        <w:rPr>
          <w:rFonts w:ascii="Courier New"/>
          <w:color w:val="1D1D1D"/>
          <w:w w:val="94"/>
          <w:sz w:val="18"/>
        </w:rPr>
        <w:t> </w:t>
      </w:r>
      <w:r>
        <w:rPr>
          <w:rFonts w:ascii="Courier New"/>
          <w:color w:val="2D2D2D"/>
          <w:sz w:val="18"/>
        </w:rPr>
        <w:t>improntato</w:t>
      </w:r>
      <w:r>
        <w:rPr>
          <w:rFonts w:ascii="Courier New"/>
          <w:color w:val="2D2D2D"/>
          <w:w w:val="93"/>
          <w:sz w:val="18"/>
        </w:rPr>
        <w:t> </w:t>
      </w:r>
      <w:r>
        <w:rPr>
          <w:rFonts w:ascii="Courier New"/>
          <w:color w:val="2D2D2D"/>
          <w:w w:val="95"/>
          <w:sz w:val="18"/>
        </w:rPr>
        <w:t>sulle</w:t>
      </w:r>
      <w:r>
        <w:rPr>
          <w:rFonts w:ascii="Courier New"/>
          <w:color w:val="2D2D2D"/>
          <w:spacing w:val="-1"/>
          <w:w w:val="95"/>
          <w:sz w:val="18"/>
        </w:rPr>
        <w:t> </w:t>
      </w:r>
      <w:r>
        <w:rPr>
          <w:rFonts w:ascii="Courier New"/>
          <w:color w:val="1D1D1D"/>
          <w:w w:val="95"/>
          <w:sz w:val="18"/>
        </w:rPr>
        <w:t>esigenze</w:t>
      </w:r>
      <w:r>
        <w:rPr>
          <w:rFonts w:ascii="Courier New"/>
          <w:color w:val="1D1D1D"/>
          <w:w w:val="96"/>
          <w:sz w:val="18"/>
        </w:rPr>
        <w:t> </w:t>
      </w:r>
      <w:r>
        <w:rPr>
          <w:rFonts w:ascii="Courier New"/>
          <w:color w:val="2D2D2D"/>
          <w:w w:val="95"/>
          <w:sz w:val="18"/>
        </w:rPr>
        <w:t>del</w:t>
      </w:r>
      <w:r>
        <w:rPr>
          <w:rFonts w:ascii="Courier New"/>
          <w:color w:val="2D2D2D"/>
          <w:spacing w:val="-11"/>
          <w:w w:val="95"/>
          <w:sz w:val="18"/>
        </w:rPr>
        <w:t> </w:t>
      </w:r>
      <w:r>
        <w:rPr>
          <w:rFonts w:ascii="Courier New"/>
          <w:color w:val="2D2D2D"/>
          <w:w w:val="95"/>
          <w:sz w:val="18"/>
        </w:rPr>
        <w:t>paziente</w:t>
      </w:r>
      <w:r>
        <w:rPr>
          <w:rFonts w:ascii="Courier New"/>
          <w:sz w:val="18"/>
        </w:rPr>
      </w:r>
    </w:p>
    <w:p>
      <w:pPr>
        <w:spacing w:line="174" w:lineRule="exact" w:before="81"/>
        <w:ind w:left="0" w:right="333" w:firstLine="0"/>
        <w:jc w:val="center"/>
        <w:rPr>
          <w:rFonts w:ascii="Courier New" w:hAnsi="Courier New" w:cs="Courier New" w:eastAsia="Courier New"/>
          <w:sz w:val="19"/>
          <w:szCs w:val="19"/>
        </w:rPr>
      </w:pPr>
      <w:r>
        <w:rPr>
          <w:w w:val="115"/>
        </w:rPr>
        <w:br w:type="column"/>
      </w:r>
      <w:r>
        <w:rPr>
          <w:rFonts w:ascii="Courier New"/>
          <w:color w:val="2D2D2D"/>
          <w:spacing w:val="-9"/>
          <w:w w:val="115"/>
          <w:sz w:val="19"/>
        </w:rPr>
        <w:t>3</w:t>
      </w:r>
      <w:r>
        <w:rPr>
          <w:rFonts w:ascii="Courier New"/>
          <w:color w:val="2D2D2D"/>
          <w:spacing w:val="-8"/>
          <w:w w:val="115"/>
          <w:sz w:val="19"/>
        </w:rPr>
        <w:t>%</w:t>
      </w:r>
      <w:r>
        <w:rPr>
          <w:rFonts w:ascii="Courier New"/>
          <w:sz w:val="19"/>
        </w:rPr>
      </w:r>
    </w:p>
    <w:p>
      <w:pPr>
        <w:pStyle w:val="Heading1"/>
        <w:spacing w:line="395" w:lineRule="exact"/>
        <w:ind w:left="195" w:right="0"/>
        <w:jc w:val="left"/>
      </w:pPr>
      <w:r>
        <w:rPr>
          <w:color w:val="1D1D1D"/>
          <w:w w:val="75"/>
        </w:rPr>
        <w:t>ln24l</w:t>
      </w:r>
      <w:r>
        <w:rPr/>
      </w:r>
    </w:p>
    <w:p>
      <w:pPr>
        <w:pStyle w:val="BodyText"/>
        <w:spacing w:line="240" w:lineRule="auto" w:before="35"/>
        <w:ind w:left="290" w:right="0"/>
        <w:jc w:val="left"/>
        <w:rPr>
          <w:rFonts w:ascii="Courier New" w:hAnsi="Courier New" w:cs="Courier New" w:eastAsia="Courier New"/>
        </w:rPr>
      </w:pPr>
      <w:r>
        <w:rPr>
          <w:rFonts w:ascii="Courier New"/>
          <w:color w:val="1D1D1D"/>
          <w:w w:val="90"/>
        </w:rPr>
        <w:t>N.R</w:t>
      </w:r>
      <w:r>
        <w:rPr>
          <w:rFonts w:ascii="Courier New"/>
          <w:color w:val="1D1D1D"/>
          <w:spacing w:val="-86"/>
          <w:w w:val="90"/>
        </w:rPr>
        <w:t> </w:t>
      </w:r>
      <w:r>
        <w:rPr>
          <w:rFonts w:ascii="Courier New"/>
          <w:color w:val="444444"/>
          <w:w w:val="90"/>
        </w:rPr>
        <w:t>.</w:t>
      </w:r>
      <w:r>
        <w:rPr>
          <w:rFonts w:ascii="Courier New"/>
        </w:rPr>
      </w:r>
    </w:p>
    <w:p>
      <w:pPr>
        <w:spacing w:after="0" w:line="240" w:lineRule="auto"/>
        <w:jc w:val="left"/>
        <w:rPr>
          <w:rFonts w:ascii="Courier New" w:hAnsi="Courier New" w:cs="Courier New" w:eastAsia="Courier New"/>
        </w:rPr>
        <w:sectPr>
          <w:type w:val="continuous"/>
          <w:pgSz w:w="10320" w:h="14570"/>
          <w:pgMar w:top="640" w:bottom="280" w:left="1440" w:right="860"/>
          <w:cols w:num="4" w:equalWidth="0">
            <w:col w:w="3199" w:space="40"/>
            <w:col w:w="1505" w:space="40"/>
            <w:col w:w="1839" w:space="40"/>
            <w:col w:w="1357"/>
          </w:cols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1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16" w:lineRule="exact" w:before="0"/>
        <w:ind w:left="1190" w:right="136" w:firstLine="291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D1D1D"/>
          <w:sz w:val="21"/>
        </w:rPr>
        <w:t>Alla  </w:t>
      </w:r>
      <w:r>
        <w:rPr>
          <w:rFonts w:ascii="Times New Roman" w:hAnsi="Times New Roman"/>
          <w:color w:val="1D1D1D"/>
          <w:spacing w:val="8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dom</w:t>
      </w:r>
      <w:r>
        <w:rPr>
          <w:rFonts w:ascii="Times New Roman" w:hAnsi="Times New Roman"/>
          <w:color w:val="1D1D1D"/>
          <w:spacing w:val="24"/>
          <w:sz w:val="21"/>
        </w:rPr>
        <w:t>a</w:t>
      </w:r>
      <w:r>
        <w:rPr>
          <w:rFonts w:ascii="Times New Roman" w:hAnsi="Times New Roman"/>
          <w:color w:val="1D1D1D"/>
          <w:sz w:val="21"/>
        </w:rPr>
        <w:t>nda  </w:t>
      </w:r>
      <w:r>
        <w:rPr>
          <w:rFonts w:ascii="Times New Roman" w:hAnsi="Times New Roman"/>
          <w:color w:val="1D1D1D"/>
          <w:spacing w:val="16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riguardante  </w:t>
      </w:r>
      <w:r>
        <w:rPr>
          <w:rFonts w:ascii="Times New Roman" w:hAnsi="Times New Roman"/>
          <w:color w:val="1D1D1D"/>
          <w:spacing w:val="20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la </w:t>
      </w:r>
      <w:r>
        <w:rPr>
          <w:rFonts w:ascii="Times New Roman" w:hAnsi="Times New Roman"/>
          <w:color w:val="1D1D1D"/>
          <w:spacing w:val="51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metodologia  </w:t>
      </w:r>
      <w:r>
        <w:rPr>
          <w:rFonts w:ascii="Times New Roman" w:hAnsi="Times New Roman"/>
          <w:color w:val="1D1D1D"/>
          <w:spacing w:val="22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di  </w:t>
      </w:r>
      <w:r>
        <w:rPr>
          <w:rFonts w:ascii="Times New Roman" w:hAnsi="Times New Roman"/>
          <w:color w:val="1D1D1D"/>
          <w:spacing w:val="2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lavoro </w:t>
      </w:r>
      <w:r>
        <w:rPr>
          <w:rFonts w:ascii="Times New Roman" w:hAnsi="Times New Roman"/>
          <w:color w:val="1D1D1D"/>
          <w:spacing w:val="51"/>
          <w:sz w:val="21"/>
        </w:rPr>
        <w:t> </w:t>
      </w:r>
      <w:r>
        <w:rPr>
          <w:rFonts w:ascii="Times New Roman" w:hAnsi="Times New Roman"/>
          <w:color w:val="2D2D2D"/>
          <w:sz w:val="21"/>
        </w:rPr>
        <w:t>applicata,  </w:t>
      </w:r>
      <w:r>
        <w:rPr>
          <w:rFonts w:ascii="Times New Roman" w:hAnsi="Times New Roman"/>
          <w:color w:val="2D2D2D"/>
          <w:spacing w:val="2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gli</w:t>
      </w:r>
      <w:r>
        <w:rPr>
          <w:rFonts w:ascii="Times New Roman" w:hAnsi="Times New Roman"/>
          <w:color w:val="1D1D1D"/>
          <w:spacing w:val="50"/>
          <w:w w:val="90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infermieri</w:t>
      </w:r>
      <w:r>
        <w:rPr>
          <w:rFonts w:ascii="Times New Roman" w:hAnsi="Times New Roman"/>
          <w:color w:val="1D1D1D"/>
          <w:spacing w:val="27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si</w:t>
      </w:r>
      <w:r>
        <w:rPr>
          <w:rFonts w:ascii="Times New Roman" w:hAnsi="Times New Roman"/>
          <w:color w:val="1D1D1D"/>
          <w:spacing w:val="18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sono</w:t>
      </w:r>
      <w:r>
        <w:rPr>
          <w:rFonts w:ascii="Times New Roman" w:hAnsi="Times New Roman"/>
          <w:color w:val="1D1D1D"/>
          <w:spacing w:val="17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così</w:t>
      </w:r>
      <w:r>
        <w:rPr>
          <w:rFonts w:ascii="Times New Roman" w:hAnsi="Times New Roman"/>
          <w:color w:val="1D1D1D"/>
          <w:spacing w:val="19"/>
          <w:sz w:val="21"/>
        </w:rPr>
        <w:t> </w:t>
      </w:r>
      <w:r>
        <w:rPr>
          <w:rFonts w:ascii="Times New Roman" w:hAnsi="Times New Roman"/>
          <w:color w:val="2D2D2D"/>
          <w:sz w:val="21"/>
        </w:rPr>
        <w:t>espressi:</w:t>
      </w:r>
      <w:r>
        <w:rPr>
          <w:rFonts w:ascii="Times New Roman" w:hAnsi="Times New Roman"/>
          <w:sz w:val="21"/>
        </w:rPr>
      </w:r>
    </w:p>
    <w:p>
      <w:pPr>
        <w:spacing w:line="214" w:lineRule="auto" w:before="0"/>
        <w:ind w:left="1939" w:right="0" w:hanging="755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D1D1D"/>
          <w:sz w:val="21"/>
        </w:rPr>
        <w:t>n</w:t>
      </w:r>
      <w:r>
        <w:rPr>
          <w:rFonts w:ascii="Times New Roman"/>
          <w:color w:val="1D1D1D"/>
          <w:spacing w:val="-20"/>
          <w:sz w:val="21"/>
        </w:rPr>
        <w:t> </w:t>
      </w:r>
      <w:r>
        <w:rPr>
          <w:rFonts w:ascii="Times New Roman"/>
          <w:color w:val="444444"/>
          <w:sz w:val="21"/>
        </w:rPr>
        <w:t>. </w:t>
      </w:r>
      <w:r>
        <w:rPr>
          <w:rFonts w:ascii="Times New Roman"/>
          <w:color w:val="444444"/>
          <w:spacing w:val="4"/>
          <w:sz w:val="21"/>
        </w:rPr>
        <w:t> </w:t>
      </w:r>
      <w:r>
        <w:rPr>
          <w:rFonts w:ascii="Times New Roman"/>
          <w:color w:val="2D2D2D"/>
          <w:sz w:val="21"/>
        </w:rPr>
        <w:t>545, </w:t>
      </w:r>
      <w:r>
        <w:rPr>
          <w:rFonts w:ascii="Times New Roman"/>
          <w:color w:val="2D2D2D"/>
          <w:spacing w:val="4"/>
          <w:sz w:val="21"/>
        </w:rPr>
        <w:t> </w:t>
      </w:r>
      <w:r>
        <w:rPr>
          <w:rFonts w:ascii="Times New Roman"/>
          <w:color w:val="1D1D1D"/>
          <w:sz w:val="21"/>
        </w:rPr>
        <w:t>pari</w:t>
      </w:r>
      <w:r>
        <w:rPr>
          <w:rFonts w:ascii="Times New Roman"/>
          <w:color w:val="1D1D1D"/>
          <w:spacing w:val="30"/>
          <w:sz w:val="21"/>
        </w:rPr>
        <w:t> </w:t>
      </w:r>
      <w:r>
        <w:rPr>
          <w:rFonts w:ascii="Times New Roman"/>
          <w:color w:val="1D1D1D"/>
          <w:sz w:val="21"/>
        </w:rPr>
        <w:t>al</w:t>
      </w:r>
      <w:r>
        <w:rPr>
          <w:rFonts w:ascii="Times New Roman"/>
          <w:color w:val="1D1D1D"/>
          <w:spacing w:val="20"/>
          <w:sz w:val="21"/>
        </w:rPr>
        <w:t> </w:t>
      </w:r>
      <w:r>
        <w:rPr>
          <w:rFonts w:ascii="Times New Roman"/>
          <w:color w:val="2D2D2D"/>
          <w:sz w:val="21"/>
        </w:rPr>
        <w:t>64%,</w:t>
      </w:r>
      <w:r>
        <w:rPr>
          <w:rFonts w:ascii="Times New Roman"/>
          <w:color w:val="2D2D2D"/>
          <w:spacing w:val="14"/>
          <w:sz w:val="21"/>
        </w:rPr>
        <w:t> </w:t>
      </w:r>
      <w:r>
        <w:rPr>
          <w:rFonts w:ascii="Times New Roman"/>
          <w:color w:val="2D2D2D"/>
          <w:sz w:val="21"/>
        </w:rPr>
        <w:t>affermano</w:t>
      </w:r>
      <w:r>
        <w:rPr>
          <w:rFonts w:ascii="Times New Roman"/>
          <w:color w:val="2D2D2D"/>
          <w:spacing w:val="18"/>
          <w:sz w:val="21"/>
        </w:rPr>
        <w:t> </w:t>
      </w:r>
      <w:r>
        <w:rPr>
          <w:rFonts w:ascii="Times New Roman"/>
          <w:color w:val="1D1D1D"/>
          <w:sz w:val="21"/>
        </w:rPr>
        <w:t>di</w:t>
      </w:r>
      <w:r>
        <w:rPr>
          <w:rFonts w:ascii="Times New Roman"/>
          <w:color w:val="1D1D1D"/>
          <w:spacing w:val="24"/>
          <w:sz w:val="21"/>
        </w:rPr>
        <w:t> </w:t>
      </w:r>
      <w:r>
        <w:rPr>
          <w:rFonts w:ascii="Times New Roman"/>
          <w:color w:val="1D1D1D"/>
          <w:sz w:val="21"/>
        </w:rPr>
        <w:t>utilizzare</w:t>
      </w:r>
      <w:r>
        <w:rPr>
          <w:rFonts w:ascii="Times New Roman"/>
          <w:color w:val="1D1D1D"/>
          <w:spacing w:val="35"/>
          <w:sz w:val="21"/>
        </w:rPr>
        <w:t> </w:t>
      </w:r>
      <w:r>
        <w:rPr>
          <w:rFonts w:ascii="Times New Roman"/>
          <w:color w:val="1D1D1D"/>
          <w:sz w:val="21"/>
        </w:rPr>
        <w:t>uno</w:t>
      </w:r>
      <w:r>
        <w:rPr>
          <w:rFonts w:ascii="Times New Roman"/>
          <w:color w:val="1D1D1D"/>
          <w:spacing w:val="17"/>
          <w:sz w:val="21"/>
        </w:rPr>
        <w:t> </w:t>
      </w:r>
      <w:r>
        <w:rPr>
          <w:rFonts w:ascii="Times New Roman"/>
          <w:color w:val="2D2D2D"/>
          <w:sz w:val="21"/>
        </w:rPr>
        <w:t>schema</w:t>
      </w:r>
      <w:r>
        <w:rPr>
          <w:rFonts w:ascii="Times New Roman"/>
          <w:color w:val="2D2D2D"/>
          <w:spacing w:val="27"/>
          <w:sz w:val="21"/>
        </w:rPr>
        <w:t> </w:t>
      </w:r>
      <w:r>
        <w:rPr>
          <w:rFonts w:ascii="Times New Roman"/>
          <w:color w:val="1D1D1D"/>
          <w:sz w:val="21"/>
        </w:rPr>
        <w:t>di</w:t>
      </w:r>
      <w:r>
        <w:rPr>
          <w:rFonts w:ascii="Times New Roman"/>
          <w:color w:val="1D1D1D"/>
          <w:spacing w:val="24"/>
          <w:sz w:val="21"/>
        </w:rPr>
        <w:t> </w:t>
      </w:r>
      <w:r>
        <w:rPr>
          <w:rFonts w:ascii="Times New Roman"/>
          <w:color w:val="1D1D1D"/>
          <w:sz w:val="21"/>
        </w:rPr>
        <w:t>lavoro</w:t>
      </w:r>
      <w:r>
        <w:rPr>
          <w:rFonts w:ascii="Times New Roman"/>
          <w:color w:val="1D1D1D"/>
          <w:spacing w:val="22"/>
          <w:sz w:val="21"/>
        </w:rPr>
        <w:t> </w:t>
      </w:r>
      <w:r>
        <w:rPr>
          <w:rFonts w:ascii="Times New Roman"/>
          <w:color w:val="1D1D1D"/>
          <w:sz w:val="21"/>
        </w:rPr>
        <w:t>razionale</w:t>
      </w:r>
      <w:r>
        <w:rPr>
          <w:rFonts w:ascii="Times New Roman"/>
          <w:color w:val="1D1D1D"/>
          <w:w w:val="102"/>
          <w:sz w:val="21"/>
        </w:rPr>
        <w:t> </w:t>
      </w:r>
      <w:r>
        <w:rPr>
          <w:rFonts w:ascii="Times New Roman"/>
          <w:color w:val="2D2D2D"/>
          <w:spacing w:val="5"/>
          <w:sz w:val="21"/>
        </w:rPr>
        <w:t>i</w:t>
      </w:r>
      <w:r>
        <w:rPr>
          <w:rFonts w:ascii="Times New Roman"/>
          <w:color w:val="2D2D2D"/>
          <w:spacing w:val="4"/>
          <w:sz w:val="21"/>
        </w:rPr>
        <w:t>m</w:t>
      </w:r>
      <w:r>
        <w:rPr>
          <w:rFonts w:ascii="Times New Roman"/>
          <w:color w:val="2D2D2D"/>
          <w:spacing w:val="3"/>
          <w:sz w:val="21"/>
        </w:rPr>
        <w:t>prontato</w:t>
      </w:r>
      <w:r>
        <w:rPr>
          <w:rFonts w:ascii="Times New Roman"/>
          <w:color w:val="2D2D2D"/>
          <w:spacing w:val="31"/>
          <w:sz w:val="21"/>
        </w:rPr>
        <w:t> </w:t>
      </w:r>
      <w:r>
        <w:rPr>
          <w:rFonts w:ascii="Times New Roman"/>
          <w:color w:val="2D2D2D"/>
          <w:spacing w:val="4"/>
          <w:sz w:val="21"/>
        </w:rPr>
        <w:t>sulle</w:t>
      </w:r>
      <w:r>
        <w:rPr>
          <w:rFonts w:ascii="Times New Roman"/>
          <w:color w:val="2D2D2D"/>
          <w:spacing w:val="18"/>
          <w:sz w:val="21"/>
        </w:rPr>
        <w:t> </w:t>
      </w:r>
      <w:r>
        <w:rPr>
          <w:rFonts w:ascii="Times New Roman"/>
          <w:color w:val="2D2D2D"/>
          <w:sz w:val="21"/>
        </w:rPr>
        <w:t>esigenze</w:t>
      </w:r>
      <w:r>
        <w:rPr>
          <w:rFonts w:ascii="Times New Roman"/>
          <w:color w:val="2D2D2D"/>
          <w:spacing w:val="26"/>
          <w:sz w:val="21"/>
        </w:rPr>
        <w:t> </w:t>
      </w:r>
      <w:r>
        <w:rPr>
          <w:rFonts w:ascii="Times New Roman"/>
          <w:color w:val="1D1D1D"/>
          <w:sz w:val="21"/>
        </w:rPr>
        <w:t>del</w:t>
      </w:r>
      <w:r>
        <w:rPr>
          <w:rFonts w:ascii="Times New Roman"/>
          <w:color w:val="1D1D1D"/>
          <w:spacing w:val="24"/>
          <w:sz w:val="21"/>
        </w:rPr>
        <w:t> </w:t>
      </w:r>
      <w:r>
        <w:rPr>
          <w:rFonts w:ascii="Times New Roman"/>
          <w:color w:val="1D1D1D"/>
          <w:sz w:val="21"/>
        </w:rPr>
        <w:t>paziente;</w:t>
      </w:r>
      <w:r>
        <w:rPr>
          <w:rFonts w:ascii="Times New Roman"/>
          <w:sz w:val="21"/>
        </w:rPr>
      </w:r>
    </w:p>
    <w:p>
      <w:pPr>
        <w:spacing w:line="214" w:lineRule="auto" w:before="0"/>
        <w:ind w:left="1562" w:right="0" w:hanging="75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D1D1D"/>
          <w:sz w:val="21"/>
        </w:rPr>
        <w:t>n. </w:t>
      </w:r>
      <w:r>
        <w:rPr>
          <w:rFonts w:ascii="Times New Roman"/>
          <w:color w:val="1D1D1D"/>
          <w:spacing w:val="24"/>
          <w:sz w:val="21"/>
        </w:rPr>
        <w:t> </w:t>
      </w:r>
      <w:r>
        <w:rPr>
          <w:rFonts w:ascii="Times New Roman"/>
          <w:color w:val="1D1D1D"/>
          <w:sz w:val="21"/>
        </w:rPr>
        <w:t>l</w:t>
      </w:r>
      <w:r>
        <w:rPr>
          <w:rFonts w:ascii="Times New Roman"/>
          <w:color w:val="1D1D1D"/>
          <w:spacing w:val="-20"/>
          <w:sz w:val="21"/>
        </w:rPr>
        <w:t> </w:t>
      </w:r>
      <w:r>
        <w:rPr>
          <w:rFonts w:ascii="Times New Roman"/>
          <w:color w:val="1D1D1D"/>
          <w:spacing w:val="3"/>
          <w:sz w:val="21"/>
        </w:rPr>
        <w:t>63</w:t>
      </w:r>
      <w:r>
        <w:rPr>
          <w:rFonts w:ascii="Times New Roman"/>
          <w:color w:val="444444"/>
          <w:spacing w:val="2"/>
          <w:sz w:val="21"/>
        </w:rPr>
        <w:t>,</w:t>
      </w:r>
      <w:r>
        <w:rPr>
          <w:rFonts w:ascii="Times New Roman"/>
          <w:color w:val="444444"/>
          <w:spacing w:val="37"/>
          <w:sz w:val="21"/>
        </w:rPr>
        <w:t> </w:t>
      </w:r>
      <w:r>
        <w:rPr>
          <w:rFonts w:ascii="Times New Roman"/>
          <w:color w:val="1D1D1D"/>
          <w:sz w:val="21"/>
        </w:rPr>
        <w:t>pari  al </w:t>
      </w:r>
      <w:r>
        <w:rPr>
          <w:rFonts w:ascii="Times New Roman"/>
          <w:color w:val="1D1D1D"/>
          <w:spacing w:val="15"/>
          <w:sz w:val="21"/>
        </w:rPr>
        <w:t> </w:t>
      </w:r>
      <w:r>
        <w:rPr>
          <w:rFonts w:ascii="Times New Roman"/>
          <w:color w:val="1D1D1D"/>
          <w:sz w:val="21"/>
        </w:rPr>
        <w:t>l</w:t>
      </w:r>
      <w:r>
        <w:rPr>
          <w:rFonts w:ascii="Times New Roman"/>
          <w:color w:val="1D1D1D"/>
          <w:spacing w:val="-19"/>
          <w:sz w:val="21"/>
        </w:rPr>
        <w:t> </w:t>
      </w:r>
      <w:r>
        <w:rPr>
          <w:rFonts w:ascii="Times New Roman"/>
          <w:color w:val="1D1D1D"/>
          <w:sz w:val="21"/>
        </w:rPr>
        <w:t>9%,</w:t>
      </w:r>
      <w:r>
        <w:rPr>
          <w:rFonts w:ascii="Times New Roman"/>
          <w:color w:val="1D1D1D"/>
          <w:spacing w:val="38"/>
          <w:sz w:val="21"/>
        </w:rPr>
        <w:t> </w:t>
      </w:r>
      <w:r>
        <w:rPr>
          <w:rFonts w:ascii="Times New Roman"/>
          <w:color w:val="1D1D1D"/>
          <w:sz w:val="21"/>
        </w:rPr>
        <w:t>dicono</w:t>
      </w:r>
      <w:r>
        <w:rPr>
          <w:rFonts w:ascii="Times New Roman"/>
          <w:color w:val="1D1D1D"/>
          <w:spacing w:val="49"/>
          <w:sz w:val="21"/>
        </w:rPr>
        <w:t> </w:t>
      </w:r>
      <w:r>
        <w:rPr>
          <w:rFonts w:ascii="Times New Roman"/>
          <w:color w:val="1D1D1D"/>
          <w:sz w:val="21"/>
        </w:rPr>
        <w:t>di</w:t>
      </w:r>
      <w:r>
        <w:rPr>
          <w:rFonts w:ascii="Times New Roman"/>
          <w:color w:val="1D1D1D"/>
          <w:spacing w:val="41"/>
          <w:sz w:val="21"/>
        </w:rPr>
        <w:t> </w:t>
      </w:r>
      <w:r>
        <w:rPr>
          <w:rFonts w:ascii="Times New Roman"/>
          <w:color w:val="2D2D2D"/>
          <w:spacing w:val="3"/>
          <w:sz w:val="21"/>
        </w:rPr>
        <w:t>seguire</w:t>
      </w:r>
      <w:r>
        <w:rPr>
          <w:rFonts w:ascii="Times New Roman"/>
          <w:color w:val="2D2D2D"/>
          <w:spacing w:val="51"/>
          <w:sz w:val="21"/>
        </w:rPr>
        <w:t> </w:t>
      </w:r>
      <w:r>
        <w:rPr>
          <w:rFonts w:ascii="Times New Roman"/>
          <w:color w:val="1D1D1D"/>
          <w:sz w:val="21"/>
        </w:rPr>
        <w:t>la</w:t>
      </w:r>
      <w:r>
        <w:rPr>
          <w:rFonts w:ascii="Times New Roman"/>
          <w:color w:val="1D1D1D"/>
          <w:spacing w:val="37"/>
          <w:sz w:val="21"/>
        </w:rPr>
        <w:t> </w:t>
      </w:r>
      <w:r>
        <w:rPr>
          <w:rFonts w:ascii="Times New Roman"/>
          <w:color w:val="2D2D2D"/>
          <w:sz w:val="21"/>
        </w:rPr>
        <w:t>sequenza </w:t>
      </w:r>
      <w:r>
        <w:rPr>
          <w:rFonts w:ascii="Times New Roman"/>
          <w:color w:val="2D2D2D"/>
          <w:spacing w:val="4"/>
          <w:sz w:val="21"/>
        </w:rPr>
        <w:t> </w:t>
      </w:r>
      <w:r>
        <w:rPr>
          <w:rFonts w:ascii="Times New Roman"/>
          <w:color w:val="1D1D1D"/>
          <w:sz w:val="21"/>
        </w:rPr>
        <w:t>prefissata </w:t>
      </w:r>
      <w:r>
        <w:rPr>
          <w:rFonts w:ascii="Times New Roman"/>
          <w:color w:val="1D1D1D"/>
          <w:spacing w:val="11"/>
          <w:sz w:val="21"/>
        </w:rPr>
        <w:t> </w:t>
      </w:r>
      <w:r>
        <w:rPr>
          <w:rFonts w:ascii="Times New Roman"/>
          <w:color w:val="1D1D1D"/>
          <w:sz w:val="21"/>
        </w:rPr>
        <w:t>dei</w:t>
      </w:r>
      <w:r>
        <w:rPr>
          <w:rFonts w:ascii="Times New Roman"/>
          <w:color w:val="1D1D1D"/>
          <w:spacing w:val="43"/>
          <w:sz w:val="21"/>
        </w:rPr>
        <w:t> </w:t>
      </w:r>
      <w:r>
        <w:rPr>
          <w:rFonts w:ascii="Times New Roman"/>
          <w:color w:val="2D2D2D"/>
          <w:sz w:val="21"/>
        </w:rPr>
        <w:t>co</w:t>
      </w:r>
      <w:r>
        <w:rPr>
          <w:rFonts w:ascii="Times New Roman"/>
          <w:color w:val="2D2D2D"/>
          <w:spacing w:val="24"/>
          <w:sz w:val="21"/>
        </w:rPr>
        <w:t>m</w:t>
      </w:r>
      <w:r>
        <w:rPr>
          <w:rFonts w:ascii="Times New Roman"/>
          <w:color w:val="2D2D2D"/>
          <w:sz w:val="21"/>
        </w:rPr>
        <w:t>piti</w:t>
      </w:r>
      <w:r>
        <w:rPr>
          <w:rFonts w:ascii="Times New Roman"/>
          <w:color w:val="2D2D2D"/>
          <w:spacing w:val="51"/>
          <w:sz w:val="21"/>
        </w:rPr>
        <w:t> </w:t>
      </w:r>
      <w:r>
        <w:rPr>
          <w:rFonts w:ascii="Times New Roman"/>
          <w:color w:val="1D1D1D"/>
          <w:sz w:val="21"/>
        </w:rPr>
        <w:t>del</w:t>
      </w:r>
      <w:r>
        <w:rPr>
          <w:rFonts w:ascii="Times New Roman"/>
          <w:color w:val="1D1D1D"/>
          <w:spacing w:val="56"/>
          <w:w w:val="96"/>
          <w:sz w:val="21"/>
        </w:rPr>
        <w:t> </w:t>
      </w:r>
      <w:r>
        <w:rPr>
          <w:rFonts w:ascii="Times New Roman"/>
          <w:color w:val="1D1D1D"/>
          <w:sz w:val="21"/>
        </w:rPr>
        <w:t>reparto;</w:t>
      </w:r>
      <w:r>
        <w:rPr>
          <w:rFonts w:ascii="Times New Roman"/>
          <w:sz w:val="21"/>
        </w:rPr>
      </w:r>
    </w:p>
    <w:p>
      <w:pPr>
        <w:spacing w:line="203" w:lineRule="exact" w:before="0"/>
        <w:ind w:left="80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D1D1D"/>
          <w:sz w:val="21"/>
        </w:rPr>
        <w:t>n. </w:t>
      </w:r>
      <w:r>
        <w:rPr>
          <w:rFonts w:ascii="Times New Roman"/>
          <w:color w:val="1D1D1D"/>
          <w:spacing w:val="30"/>
          <w:sz w:val="21"/>
        </w:rPr>
        <w:t> </w:t>
      </w:r>
      <w:r>
        <w:rPr>
          <w:rFonts w:ascii="Times New Roman"/>
          <w:color w:val="1D1D1D"/>
          <w:sz w:val="21"/>
        </w:rPr>
        <w:t>123,</w:t>
      </w:r>
      <w:r>
        <w:rPr>
          <w:rFonts w:ascii="Times New Roman"/>
          <w:color w:val="1D1D1D"/>
          <w:spacing w:val="43"/>
          <w:sz w:val="21"/>
        </w:rPr>
        <w:t> </w:t>
      </w:r>
      <w:r>
        <w:rPr>
          <w:rFonts w:ascii="Times New Roman"/>
          <w:color w:val="1D1D1D"/>
          <w:sz w:val="21"/>
        </w:rPr>
        <w:t>pari</w:t>
      </w:r>
      <w:r>
        <w:rPr>
          <w:rFonts w:ascii="Times New Roman"/>
          <w:color w:val="1D1D1D"/>
          <w:spacing w:val="38"/>
          <w:sz w:val="21"/>
        </w:rPr>
        <w:t> </w:t>
      </w:r>
      <w:r>
        <w:rPr>
          <w:rFonts w:ascii="Times New Roman"/>
          <w:color w:val="1D1D1D"/>
          <w:sz w:val="21"/>
        </w:rPr>
        <w:t>al</w:t>
      </w:r>
      <w:r>
        <w:rPr>
          <w:rFonts w:ascii="Times New Roman"/>
          <w:color w:val="1D1D1D"/>
          <w:spacing w:val="46"/>
          <w:sz w:val="21"/>
        </w:rPr>
        <w:t> </w:t>
      </w:r>
      <w:r>
        <w:rPr>
          <w:rFonts w:ascii="Times New Roman"/>
          <w:color w:val="1D1D1D"/>
          <w:spacing w:val="1"/>
          <w:sz w:val="21"/>
        </w:rPr>
        <w:t>14%,</w:t>
      </w:r>
      <w:r>
        <w:rPr>
          <w:rFonts w:ascii="Times New Roman"/>
          <w:color w:val="1D1D1D"/>
          <w:spacing w:val="25"/>
          <w:sz w:val="21"/>
        </w:rPr>
        <w:t> </w:t>
      </w:r>
      <w:r>
        <w:rPr>
          <w:rFonts w:ascii="Times New Roman"/>
          <w:color w:val="1D1D1D"/>
          <w:sz w:val="21"/>
        </w:rPr>
        <w:t>utili</w:t>
      </w:r>
      <w:r>
        <w:rPr>
          <w:rFonts w:ascii="Times New Roman"/>
          <w:color w:val="1D1D1D"/>
          <w:spacing w:val="-24"/>
          <w:sz w:val="21"/>
        </w:rPr>
        <w:t> </w:t>
      </w:r>
      <w:r>
        <w:rPr>
          <w:rFonts w:ascii="Times New Roman"/>
          <w:color w:val="1D1D1D"/>
          <w:sz w:val="21"/>
        </w:rPr>
        <w:t>zzano</w:t>
      </w:r>
      <w:r>
        <w:rPr>
          <w:rFonts w:ascii="Times New Roman"/>
          <w:color w:val="1D1D1D"/>
          <w:spacing w:val="33"/>
          <w:sz w:val="21"/>
        </w:rPr>
        <w:t> </w:t>
      </w:r>
      <w:r>
        <w:rPr>
          <w:rFonts w:ascii="Times New Roman"/>
          <w:color w:val="1D1D1D"/>
          <w:sz w:val="21"/>
        </w:rPr>
        <w:t>l'esperienza</w:t>
      </w:r>
      <w:r>
        <w:rPr>
          <w:rFonts w:ascii="Times New Roman"/>
          <w:color w:val="1D1D1D"/>
          <w:spacing w:val="37"/>
          <w:sz w:val="21"/>
        </w:rPr>
        <w:t> </w:t>
      </w:r>
      <w:r>
        <w:rPr>
          <w:rFonts w:ascii="Times New Roman"/>
          <w:color w:val="1D1D1D"/>
          <w:sz w:val="21"/>
        </w:rPr>
        <w:t>acquisita</w:t>
      </w:r>
      <w:r>
        <w:rPr>
          <w:rFonts w:ascii="Times New Roman"/>
          <w:color w:val="1D1D1D"/>
          <w:spacing w:val="39"/>
          <w:sz w:val="21"/>
        </w:rPr>
        <w:t> </w:t>
      </w:r>
      <w:r>
        <w:rPr>
          <w:rFonts w:ascii="Times New Roman"/>
          <w:color w:val="1D1D1D"/>
          <w:sz w:val="21"/>
        </w:rPr>
        <w:t>negli</w:t>
      </w:r>
      <w:r>
        <w:rPr>
          <w:rFonts w:ascii="Times New Roman"/>
          <w:color w:val="1D1D1D"/>
          <w:spacing w:val="34"/>
          <w:sz w:val="21"/>
        </w:rPr>
        <w:t> </w:t>
      </w:r>
      <w:r>
        <w:rPr>
          <w:rFonts w:ascii="Times New Roman"/>
          <w:color w:val="2D2D2D"/>
          <w:sz w:val="21"/>
        </w:rPr>
        <w:t>anni</w:t>
      </w:r>
      <w:r>
        <w:rPr>
          <w:rFonts w:ascii="Times New Roman"/>
          <w:color w:val="2D2D2D"/>
          <w:spacing w:val="25"/>
          <w:sz w:val="21"/>
        </w:rPr>
        <w:t> </w:t>
      </w:r>
      <w:r>
        <w:rPr>
          <w:rFonts w:ascii="Times New Roman"/>
          <w:color w:val="1D1D1D"/>
          <w:sz w:val="21"/>
        </w:rPr>
        <w:t>di</w:t>
      </w:r>
      <w:r>
        <w:rPr>
          <w:rFonts w:ascii="Times New Roman"/>
          <w:color w:val="1D1D1D"/>
          <w:spacing w:val="32"/>
          <w:sz w:val="21"/>
        </w:rPr>
        <w:t> </w:t>
      </w:r>
      <w:r>
        <w:rPr>
          <w:rFonts w:ascii="Times New Roman"/>
          <w:color w:val="1D1D1D"/>
          <w:sz w:val="21"/>
        </w:rPr>
        <w:t>lavoro;</w:t>
      </w:r>
      <w:r>
        <w:rPr>
          <w:rFonts w:ascii="Times New Roman"/>
          <w:sz w:val="21"/>
        </w:rPr>
      </w:r>
    </w:p>
    <w:p>
      <w:pPr>
        <w:tabs>
          <w:tab w:pos="1190" w:val="left" w:leader="none"/>
        </w:tabs>
        <w:spacing w:line="228" w:lineRule="exact" w:before="0"/>
        <w:ind w:left="793" w:right="0" w:firstLine="14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D1D1D"/>
          <w:sz w:val="21"/>
        </w:rPr>
        <w:t>n.</w:t>
        <w:tab/>
      </w:r>
      <w:r>
        <w:rPr>
          <w:rFonts w:ascii="Times New Roman"/>
          <w:color w:val="2D2D2D"/>
          <w:sz w:val="21"/>
        </w:rPr>
        <w:t>24, </w:t>
      </w:r>
      <w:r>
        <w:rPr>
          <w:rFonts w:ascii="Times New Roman"/>
          <w:color w:val="2D2D2D"/>
          <w:spacing w:val="1"/>
          <w:sz w:val="21"/>
        </w:rPr>
        <w:t> </w:t>
      </w:r>
      <w:r>
        <w:rPr>
          <w:rFonts w:ascii="Times New Roman"/>
          <w:color w:val="1D1D1D"/>
          <w:sz w:val="21"/>
        </w:rPr>
        <w:t>pari</w:t>
      </w:r>
      <w:r>
        <w:rPr>
          <w:rFonts w:ascii="Times New Roman"/>
          <w:color w:val="1D1D1D"/>
          <w:spacing w:val="39"/>
          <w:sz w:val="21"/>
        </w:rPr>
        <w:t> </w:t>
      </w:r>
      <w:r>
        <w:rPr>
          <w:rFonts w:ascii="Times New Roman"/>
          <w:color w:val="1D1D1D"/>
          <w:sz w:val="21"/>
        </w:rPr>
        <w:t>al</w:t>
      </w:r>
      <w:r>
        <w:rPr>
          <w:rFonts w:ascii="Times New Roman"/>
          <w:color w:val="1D1D1D"/>
          <w:spacing w:val="38"/>
          <w:sz w:val="21"/>
        </w:rPr>
        <w:t> </w:t>
      </w:r>
      <w:r>
        <w:rPr>
          <w:rFonts w:ascii="Times New Roman"/>
          <w:color w:val="1D1D1D"/>
          <w:sz w:val="21"/>
        </w:rPr>
        <w:t>3%,</w:t>
      </w:r>
      <w:r>
        <w:rPr>
          <w:rFonts w:ascii="Times New Roman"/>
          <w:color w:val="1D1D1D"/>
          <w:spacing w:val="19"/>
          <w:sz w:val="21"/>
        </w:rPr>
        <w:t> </w:t>
      </w:r>
      <w:r>
        <w:rPr>
          <w:rFonts w:ascii="Times New Roman"/>
          <w:color w:val="1D1D1D"/>
          <w:sz w:val="21"/>
        </w:rPr>
        <w:t>non</w:t>
      </w:r>
      <w:r>
        <w:rPr>
          <w:rFonts w:ascii="Times New Roman"/>
          <w:color w:val="1D1D1D"/>
          <w:spacing w:val="46"/>
          <w:sz w:val="21"/>
        </w:rPr>
        <w:t> </w:t>
      </w:r>
      <w:r>
        <w:rPr>
          <w:rFonts w:ascii="Times New Roman"/>
          <w:color w:val="1D1D1D"/>
          <w:sz w:val="21"/>
        </w:rPr>
        <w:t>rispondono.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79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D2D2D"/>
          <w:sz w:val="17"/>
        </w:rPr>
        <w:t>52</w:t>
      </w:r>
      <w:r>
        <w:rPr>
          <w:rFonts w:ascii="Times New Roman"/>
          <w:sz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0320" w:h="14570"/>
          <w:pgMar w:top="640" w:bottom="280" w:left="1440" w:right="8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74"/>
        <w:ind w:left="171" w:right="0"/>
        <w:jc w:val="left"/>
      </w:pPr>
      <w:r>
        <w:rPr/>
        <w:pict>
          <v:group style="position:absolute;margin-left:463.253204pt;margin-top:-51.833023pt;width:.1pt;height:70.4pt;mso-position-horizontal-relative:page;mso-position-vertical-relative:paragraph;z-index:5176" coordorigin="9265,-1037" coordsize="2,1408">
            <v:shape style="position:absolute;left:9265;top:-1037;width:2;height:1408" coordorigin="9265,-1037" coordsize="0,1408" path="m9265,371l9265,-1037e" filled="false" stroked="true" strokeweight="1.193336pt" strokecolor="#dfdfdb">
              <v:path arrowok="t"/>
            </v:shape>
            <w10:wrap type="none"/>
          </v:group>
        </w:pict>
      </w:r>
      <w:r>
        <w:rPr>
          <w:color w:val="212121"/>
          <w:w w:val="110"/>
        </w:rPr>
        <w:t>CONSIDERAZIONI</w:t>
      </w:r>
      <w:r>
        <w:rPr>
          <w:color w:val="212121"/>
          <w:spacing w:val="-2"/>
          <w:w w:val="110"/>
        </w:rPr>
        <w:t> </w:t>
      </w:r>
      <w:r>
        <w:rPr>
          <w:color w:val="212121"/>
          <w:w w:val="110"/>
        </w:rPr>
        <w:t>FINALI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22" w:lineRule="auto"/>
        <w:ind w:left="166" w:right="1258" w:firstLine="300"/>
        <w:jc w:val="both"/>
      </w:pPr>
      <w:r>
        <w:rPr/>
        <w:pict>
          <v:group style="position:absolute;margin-left:462.656525pt;margin-top:-1.887197pt;width:.1pt;height:68.95pt;mso-position-horizontal-relative:page;mso-position-vertical-relative:paragraph;z-index:5200" coordorigin="9253,-38" coordsize="2,1379">
            <v:shape style="position:absolute;left:9253;top:-38;width:2;height:1379" coordorigin="9253,-38" coordsize="0,1379" path="m9253,1341l9253,-38e" filled="false" stroked="true" strokeweight="1.432004pt" strokecolor="#dbdbd4">
              <v:path arrowok="t"/>
            </v:shape>
            <w10:wrap type="none"/>
          </v:group>
        </w:pict>
      </w:r>
      <w:r>
        <w:rPr>
          <w:color w:val="212121"/>
          <w:w w:val="105"/>
        </w:rPr>
        <w:t>Nonostante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i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dati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esposti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siano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parziali,</w:t>
      </w:r>
      <w:r>
        <w:rPr>
          <w:color w:val="212121"/>
          <w:spacing w:val="50"/>
          <w:w w:val="105"/>
        </w:rPr>
        <w:t> </w:t>
      </w:r>
      <w:r>
        <w:rPr>
          <w:color w:val="212121"/>
          <w:w w:val="105"/>
        </w:rPr>
        <w:t>le</w:t>
      </w:r>
      <w:r>
        <w:rPr>
          <w:color w:val="212121"/>
          <w:spacing w:val="28"/>
          <w:w w:val="105"/>
        </w:rPr>
        <w:t> </w:t>
      </w:r>
      <w:r>
        <w:rPr>
          <w:color w:val="212121"/>
          <w:w w:val="105"/>
        </w:rPr>
        <w:t>fondamentali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caratteristiche</w:t>
      </w:r>
      <w:r>
        <w:rPr>
          <w:color w:val="212121"/>
          <w:spacing w:val="45"/>
          <w:w w:val="105"/>
        </w:rPr>
        <w:t> </w:t>
      </w:r>
      <w:r>
        <w:rPr>
          <w:color w:val="212121"/>
          <w:w w:val="105"/>
        </w:rPr>
        <w:t>della</w:t>
      </w:r>
      <w:r>
        <w:rPr>
          <w:color w:val="212121"/>
          <w:w w:val="105"/>
        </w:rPr>
        <w:t> popolazione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infermieristica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emergono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50"/>
          <w:w w:val="105"/>
        </w:rPr>
        <w:t> </w:t>
      </w:r>
      <w:r>
        <w:rPr>
          <w:color w:val="212121"/>
          <w:w w:val="105"/>
        </w:rPr>
        <w:t>modo</w:t>
      </w:r>
      <w:r>
        <w:rPr>
          <w:color w:val="212121"/>
          <w:spacing w:val="48"/>
          <w:w w:val="105"/>
        </w:rPr>
        <w:t> </w:t>
      </w:r>
      <w:r>
        <w:rPr>
          <w:color w:val="212121"/>
          <w:w w:val="105"/>
        </w:rPr>
        <w:t>così</w:t>
      </w:r>
      <w:r>
        <w:rPr>
          <w:color w:val="212121"/>
          <w:spacing w:val="49"/>
          <w:w w:val="105"/>
        </w:rPr>
        <w:t> </w:t>
      </w:r>
      <w:r>
        <w:rPr>
          <w:color w:val="212121"/>
          <w:w w:val="105"/>
        </w:rPr>
        <w:t>evidente</w:t>
      </w:r>
      <w:r>
        <w:rPr>
          <w:color w:val="212121"/>
          <w:spacing w:val="44"/>
          <w:w w:val="105"/>
        </w:rPr>
        <w:t> </w:t>
      </w:r>
      <w:r>
        <w:rPr>
          <w:color w:val="212121"/>
          <w:w w:val="105"/>
        </w:rPr>
        <w:t>da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permetterci</w:t>
      </w:r>
      <w:r>
        <w:rPr>
          <w:color w:val="212121"/>
          <w:spacing w:val="8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w w:val="103"/>
        </w:rPr>
        <w:t> </w:t>
      </w:r>
      <w:r>
        <w:rPr>
          <w:color w:val="212121"/>
          <w:w w:val="105"/>
        </w:rPr>
        <w:t>affermare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che</w:t>
      </w:r>
      <w:r>
        <w:rPr>
          <w:color w:val="212121"/>
          <w:spacing w:val="27"/>
          <w:w w:val="105"/>
        </w:rPr>
        <w:t> </w:t>
      </w:r>
      <w:r>
        <w:rPr>
          <w:color w:val="212121"/>
          <w:w w:val="105"/>
        </w:rPr>
        <w:t>gli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infermieri,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che</w:t>
      </w:r>
      <w:r>
        <w:rPr>
          <w:color w:val="212121"/>
          <w:spacing w:val="33"/>
          <w:w w:val="105"/>
        </w:rPr>
        <w:t> </w:t>
      </w:r>
      <w:r>
        <w:rPr>
          <w:color w:val="212121"/>
          <w:w w:val="105"/>
        </w:rPr>
        <w:t>operano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nelle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T.I.,</w:t>
      </w:r>
      <w:r>
        <w:rPr>
          <w:color w:val="212121"/>
          <w:spacing w:val="30"/>
          <w:w w:val="105"/>
        </w:rPr>
        <w:t> </w:t>
      </w:r>
      <w:r>
        <w:rPr>
          <w:color w:val="383838"/>
          <w:w w:val="105"/>
        </w:rPr>
        <w:t>sono</w:t>
      </w:r>
      <w:r>
        <w:rPr>
          <w:color w:val="383838"/>
          <w:spacing w:val="30"/>
          <w:w w:val="105"/>
        </w:rPr>
        <w:t> </w:t>
      </w:r>
      <w:r>
        <w:rPr>
          <w:color w:val="212121"/>
          <w:w w:val="105"/>
        </w:rPr>
        <w:t>prevalentemente:</w:t>
      </w:r>
      <w:r>
        <w:rPr/>
      </w:r>
    </w:p>
    <w:p>
      <w:pPr>
        <w:pStyle w:val="BodyText"/>
        <w:numPr>
          <w:ilvl w:val="0"/>
          <w:numId w:val="32"/>
        </w:numPr>
        <w:tabs>
          <w:tab w:pos="420" w:val="left" w:leader="none"/>
        </w:tabs>
        <w:spacing w:line="240" w:lineRule="auto" w:before="51" w:after="0"/>
        <w:ind w:left="419" w:right="0" w:hanging="258"/>
        <w:jc w:val="left"/>
      </w:pPr>
      <w:r>
        <w:rPr>
          <w:color w:val="212121"/>
          <w:w w:val="110"/>
        </w:rPr>
        <w:t>giovani donne</w:t>
      </w:r>
      <w:r>
        <w:rPr/>
      </w:r>
    </w:p>
    <w:p>
      <w:pPr>
        <w:pStyle w:val="BodyText"/>
        <w:numPr>
          <w:ilvl w:val="0"/>
          <w:numId w:val="32"/>
        </w:numPr>
        <w:tabs>
          <w:tab w:pos="439" w:val="left" w:leader="none"/>
        </w:tabs>
        <w:spacing w:line="240" w:lineRule="auto" w:before="47" w:after="0"/>
        <w:ind w:left="438" w:right="0" w:hanging="282"/>
        <w:jc w:val="left"/>
      </w:pPr>
      <w:r>
        <w:rPr>
          <w:color w:val="212121"/>
          <w:w w:val="105"/>
        </w:rPr>
        <w:t>con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il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titolo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27"/>
          <w:w w:val="105"/>
        </w:rPr>
        <w:t> </w:t>
      </w:r>
      <w:r>
        <w:rPr>
          <w:color w:val="212121"/>
          <w:w w:val="105"/>
        </w:rPr>
        <w:t>Infermiere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Professionale</w:t>
      </w:r>
      <w:r>
        <w:rPr/>
      </w:r>
    </w:p>
    <w:p>
      <w:pPr>
        <w:pStyle w:val="BodyText"/>
        <w:numPr>
          <w:ilvl w:val="0"/>
          <w:numId w:val="32"/>
        </w:numPr>
        <w:tabs>
          <w:tab w:pos="420" w:val="left" w:leader="none"/>
        </w:tabs>
        <w:spacing w:line="210" w:lineRule="exact" w:before="66" w:after="0"/>
        <w:ind w:left="419" w:right="1268" w:hanging="253"/>
        <w:jc w:val="left"/>
      </w:pPr>
      <w:r>
        <w:rPr>
          <w:color w:val="212121"/>
          <w:w w:val="110"/>
        </w:rPr>
        <w:t>e </w:t>
      </w:r>
      <w:r>
        <w:rPr>
          <w:color w:val="212121"/>
          <w:spacing w:val="18"/>
          <w:w w:val="110"/>
        </w:rPr>
        <w:t> </w:t>
      </w:r>
      <w:r>
        <w:rPr>
          <w:color w:val="212121"/>
          <w:w w:val="135"/>
        </w:rPr>
        <w:t>co</w:t>
      </w:r>
      <w:r>
        <w:rPr>
          <w:color w:val="212121"/>
          <w:spacing w:val="58"/>
          <w:w w:val="135"/>
        </w:rPr>
        <w:t> </w:t>
      </w:r>
      <w:r>
        <w:rPr>
          <w:color w:val="212121"/>
          <w:w w:val="110"/>
        </w:rPr>
        <w:t>u</w:t>
      </w:r>
      <w:r>
        <w:rPr>
          <w:color w:val="212121"/>
          <w:spacing w:val="-32"/>
          <w:w w:val="110"/>
        </w:rPr>
        <w:t> </w:t>
      </w:r>
      <w:r>
        <w:rPr>
          <w:color w:val="212121"/>
          <w:w w:val="110"/>
        </w:rPr>
        <w:t>n </w:t>
      </w:r>
      <w:r>
        <w:rPr>
          <w:color w:val="212121"/>
          <w:spacing w:val="29"/>
          <w:w w:val="110"/>
        </w:rPr>
        <w:t> </w:t>
      </w:r>
      <w:r>
        <w:rPr>
          <w:color w:val="212121"/>
          <w:w w:val="110"/>
        </w:rPr>
        <w:t>livello </w:t>
      </w:r>
      <w:r>
        <w:rPr>
          <w:color w:val="212121"/>
          <w:spacing w:val="22"/>
          <w:w w:val="110"/>
        </w:rPr>
        <w:t> </w:t>
      </w:r>
      <w:r>
        <w:rPr>
          <w:color w:val="212121"/>
          <w:spacing w:val="2"/>
          <w:w w:val="110"/>
        </w:rPr>
        <w:t>culturale</w:t>
      </w:r>
      <w:r>
        <w:rPr>
          <w:color w:val="212121"/>
          <w:w w:val="110"/>
        </w:rPr>
        <w:t> </w:t>
      </w:r>
      <w:r>
        <w:rPr>
          <w:color w:val="212121"/>
          <w:spacing w:val="24"/>
          <w:w w:val="110"/>
        </w:rPr>
        <w:t> </w:t>
      </w:r>
      <w:r>
        <w:rPr>
          <w:color w:val="212121"/>
          <w:w w:val="110"/>
        </w:rPr>
        <w:t>di </w:t>
      </w:r>
      <w:r>
        <w:rPr>
          <w:color w:val="212121"/>
          <w:spacing w:val="11"/>
          <w:w w:val="110"/>
        </w:rPr>
        <w:t> </w:t>
      </w:r>
      <w:r>
        <w:rPr>
          <w:color w:val="212121"/>
          <w:w w:val="110"/>
        </w:rPr>
        <w:t>base </w:t>
      </w:r>
      <w:r>
        <w:rPr>
          <w:color w:val="212121"/>
          <w:spacing w:val="26"/>
          <w:w w:val="110"/>
        </w:rPr>
        <w:t> </w:t>
      </w:r>
      <w:r>
        <w:rPr>
          <w:color w:val="212121"/>
          <w:w w:val="110"/>
        </w:rPr>
        <w:t>corrispondente </w:t>
      </w:r>
      <w:r>
        <w:rPr>
          <w:color w:val="212121"/>
          <w:spacing w:val="27"/>
          <w:w w:val="110"/>
        </w:rPr>
        <w:t> </w:t>
      </w:r>
      <w:r>
        <w:rPr>
          <w:color w:val="212121"/>
          <w:w w:val="110"/>
        </w:rPr>
        <w:t>al </w:t>
      </w:r>
      <w:r>
        <w:rPr>
          <w:color w:val="212121"/>
          <w:spacing w:val="7"/>
          <w:w w:val="110"/>
        </w:rPr>
        <w:t> </w:t>
      </w:r>
      <w:r>
        <w:rPr>
          <w:color w:val="212121"/>
          <w:w w:val="110"/>
        </w:rPr>
        <w:t>biennio </w:t>
      </w:r>
      <w:r>
        <w:rPr>
          <w:color w:val="212121"/>
          <w:spacing w:val="24"/>
          <w:w w:val="110"/>
        </w:rPr>
        <w:t> </w:t>
      </w:r>
      <w:r>
        <w:rPr>
          <w:color w:val="212121"/>
          <w:w w:val="110"/>
        </w:rPr>
        <w:t>di </w:t>
      </w:r>
      <w:r>
        <w:rPr>
          <w:color w:val="212121"/>
          <w:spacing w:val="16"/>
          <w:w w:val="110"/>
        </w:rPr>
        <w:t> </w:t>
      </w:r>
      <w:r>
        <w:rPr>
          <w:color w:val="212121"/>
          <w:w w:val="110"/>
        </w:rPr>
        <w:t>scuola</w:t>
      </w:r>
      <w:r>
        <w:rPr>
          <w:color w:val="212121"/>
          <w:spacing w:val="24"/>
          <w:w w:val="106"/>
        </w:rPr>
        <w:t> </w:t>
      </w:r>
      <w:r>
        <w:rPr>
          <w:color w:val="212121"/>
          <w:w w:val="110"/>
        </w:rPr>
        <w:t>supenore.</w:t>
      </w:r>
      <w:r>
        <w:rPr/>
      </w:r>
    </w:p>
    <w:p>
      <w:pPr>
        <w:pStyle w:val="BodyText"/>
        <w:spacing w:line="222" w:lineRule="auto" w:before="62"/>
        <w:ind w:left="151" w:right="1272" w:firstLine="300"/>
        <w:jc w:val="both"/>
      </w:pPr>
      <w:r>
        <w:rPr/>
        <w:pict>
          <v:group style="position:absolute;margin-left:461.105225pt;margin-top:27.543352pt;width:.1pt;height:149.65pt;mso-position-horizontal-relative:page;mso-position-vertical-relative:paragraph;z-index:5224" coordorigin="9222,551" coordsize="2,2993">
            <v:shape style="position:absolute;left:9222;top:551;width:2;height:2993" coordorigin="9222,551" coordsize="0,2993" path="m9222,3543l9222,551e" filled="false" stroked="true" strokeweight="1.670671pt" strokecolor="#dbdbcf">
              <v:path arrowok="t"/>
            </v:shape>
            <w10:wrap type="none"/>
          </v:group>
        </w:pict>
      </w:r>
      <w:r>
        <w:rPr>
          <w:color w:val="212121"/>
          <w:w w:val="105"/>
        </w:rPr>
        <w:t>Analizzando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le</w:t>
      </w:r>
      <w:r>
        <w:rPr>
          <w:color w:val="212121"/>
          <w:spacing w:val="13"/>
          <w:w w:val="105"/>
        </w:rPr>
        <w:t> </w:t>
      </w:r>
      <w:r>
        <w:rPr>
          <w:color w:val="212121"/>
          <w:w w:val="105"/>
        </w:rPr>
        <w:t>risposte</w:t>
      </w:r>
      <w:r>
        <w:rPr>
          <w:color w:val="212121"/>
          <w:spacing w:val="22"/>
          <w:w w:val="105"/>
        </w:rPr>
        <w:t> </w:t>
      </w:r>
      <w:r>
        <w:rPr>
          <w:color w:val="212121"/>
          <w:w w:val="105"/>
        </w:rPr>
        <w:t>successive,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relative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alla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soddisfazione</w:t>
      </w:r>
      <w:r>
        <w:rPr>
          <w:color w:val="212121"/>
          <w:spacing w:val="18"/>
          <w:w w:val="105"/>
        </w:rPr>
        <w:t> </w:t>
      </w:r>
      <w:r>
        <w:rPr>
          <w:color w:val="212121"/>
          <w:w w:val="105"/>
        </w:rPr>
        <w:t>sul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lavoro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e alla</w:t>
      </w:r>
      <w:r>
        <w:rPr>
          <w:color w:val="212121"/>
          <w:w w:val="107"/>
        </w:rPr>
        <w:t> </w:t>
      </w:r>
      <w:r>
        <w:rPr>
          <w:color w:val="212121"/>
          <w:w w:val="105"/>
        </w:rPr>
        <w:t>metodologia 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applicata,</w:t>
      </w:r>
      <w:r>
        <w:rPr>
          <w:color w:val="212121"/>
          <w:spacing w:val="48"/>
          <w:w w:val="105"/>
        </w:rPr>
        <w:t> </w:t>
      </w:r>
      <w:r>
        <w:rPr>
          <w:color w:val="212121"/>
          <w:w w:val="105"/>
        </w:rPr>
        <w:t>però, 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la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chiarezza 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citata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scompare,</w:t>
      </w:r>
      <w:r>
        <w:rPr>
          <w:color w:val="212121"/>
          <w:spacing w:val="46"/>
          <w:w w:val="105"/>
        </w:rPr>
        <w:t> </w:t>
      </w:r>
      <w:r>
        <w:rPr>
          <w:color w:val="212121"/>
          <w:w w:val="105"/>
        </w:rPr>
        <w:t>per</w:t>
      </w:r>
      <w:r>
        <w:rPr>
          <w:color w:val="212121"/>
          <w:spacing w:val="51"/>
          <w:w w:val="105"/>
        </w:rPr>
        <w:t> </w:t>
      </w:r>
      <w:r>
        <w:rPr>
          <w:color w:val="212121"/>
          <w:w w:val="105"/>
        </w:rPr>
        <w:t>lasciare</w:t>
      </w:r>
      <w:r>
        <w:rPr>
          <w:color w:val="212121"/>
          <w:spacing w:val="45"/>
          <w:w w:val="105"/>
        </w:rPr>
        <w:t> </w:t>
      </w:r>
      <w:r>
        <w:rPr>
          <w:color w:val="212121"/>
          <w:w w:val="105"/>
        </w:rPr>
        <w:t>il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posto</w:t>
      </w:r>
      <w:r>
        <w:rPr>
          <w:color w:val="212121"/>
          <w:w w:val="105"/>
        </w:rPr>
        <w:t> a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tutta</w:t>
      </w:r>
      <w:r>
        <w:rPr>
          <w:color w:val="212121"/>
          <w:spacing w:val="46"/>
          <w:w w:val="105"/>
        </w:rPr>
        <w:t> </w:t>
      </w:r>
      <w:r>
        <w:rPr>
          <w:color w:val="212121"/>
          <w:w w:val="105"/>
        </w:rPr>
        <w:t>una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serie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49"/>
          <w:w w:val="105"/>
        </w:rPr>
        <w:t> </w:t>
      </w:r>
      <w:r>
        <w:rPr>
          <w:color w:val="212121"/>
          <w:w w:val="105"/>
        </w:rPr>
        <w:t>incongruenze 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e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incertezze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comportamentali.</w:t>
      </w:r>
      <w:r>
        <w:rPr/>
      </w:r>
    </w:p>
    <w:p>
      <w:pPr>
        <w:pStyle w:val="BodyText"/>
        <w:spacing w:line="207" w:lineRule="exact"/>
        <w:ind w:left="452" w:right="0"/>
        <w:jc w:val="left"/>
      </w:pPr>
      <w:r>
        <w:rPr>
          <w:color w:val="212121"/>
          <w:w w:val="105"/>
        </w:rPr>
        <w:t>Infatti,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riassu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mendo,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abbiamo</w:t>
      </w:r>
      <w:r>
        <w:rPr>
          <w:color w:val="212121"/>
          <w:spacing w:val="33"/>
          <w:w w:val="105"/>
        </w:rPr>
        <w:t> </w:t>
      </w:r>
      <w:r>
        <w:rPr>
          <w:color w:val="212121"/>
          <w:w w:val="105"/>
        </w:rPr>
        <w:t>che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la</w:t>
      </w:r>
      <w:r>
        <w:rPr>
          <w:color w:val="212121"/>
          <w:spacing w:val="21"/>
          <w:w w:val="105"/>
        </w:rPr>
        <w:t> </w:t>
      </w:r>
      <w:r>
        <w:rPr>
          <w:color w:val="212121"/>
          <w:w w:val="105"/>
        </w:rPr>
        <w:t>maggioranza</w:t>
      </w:r>
      <w:r>
        <w:rPr>
          <w:color w:val="212121"/>
          <w:spacing w:val="45"/>
          <w:w w:val="105"/>
        </w:rPr>
        <w:t> </w:t>
      </w:r>
      <w:r>
        <w:rPr>
          <w:color w:val="212121"/>
          <w:w w:val="105"/>
        </w:rPr>
        <w:t>degli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infermieri</w:t>
      </w:r>
      <w:r>
        <w:rPr/>
      </w:r>
    </w:p>
    <w:p>
      <w:pPr>
        <w:pStyle w:val="BodyText"/>
        <w:numPr>
          <w:ilvl w:val="0"/>
          <w:numId w:val="33"/>
        </w:numPr>
        <w:tabs>
          <w:tab w:pos="358" w:val="left" w:leader="none"/>
        </w:tabs>
        <w:spacing w:line="216" w:lineRule="exact" w:before="6" w:after="0"/>
        <w:ind w:left="357" w:right="1302" w:hanging="215"/>
        <w:jc w:val="left"/>
      </w:pPr>
      <w:r>
        <w:rPr>
          <w:color w:val="212121"/>
          <w:w w:val="105"/>
        </w:rPr>
        <w:t>dichiara 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di  vivere 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situazioni </w:t>
      </w:r>
      <w:r>
        <w:rPr>
          <w:color w:val="212121"/>
          <w:spacing w:val="12"/>
          <w:w w:val="105"/>
        </w:rPr>
        <w:t> </w:t>
      </w:r>
      <w:r>
        <w:rPr>
          <w:color w:val="212121"/>
          <w:w w:val="105"/>
        </w:rPr>
        <w:t>di 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lavoro 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deleterie, 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sia</w:t>
      </w:r>
      <w:r>
        <w:rPr>
          <w:color w:val="212121"/>
          <w:spacing w:val="51"/>
          <w:w w:val="105"/>
        </w:rPr>
        <w:t> </w:t>
      </w:r>
      <w:r>
        <w:rPr>
          <w:color w:val="212121"/>
          <w:w w:val="105"/>
        </w:rPr>
        <w:t>per 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il</w:t>
      </w:r>
      <w:r>
        <w:rPr>
          <w:color w:val="212121"/>
          <w:spacing w:val="49"/>
          <w:w w:val="105"/>
        </w:rPr>
        <w:t> </w:t>
      </w:r>
      <w:r>
        <w:rPr>
          <w:color w:val="212121"/>
          <w:w w:val="105"/>
        </w:rPr>
        <w:t>fisico  che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per 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la</w:t>
      </w:r>
      <w:r>
        <w:rPr>
          <w:color w:val="212121"/>
          <w:w w:val="101"/>
        </w:rPr>
        <w:t> </w:t>
      </w:r>
      <w:r>
        <w:rPr>
          <w:color w:val="212121"/>
          <w:w w:val="105"/>
        </w:rPr>
        <w:t>psiche;</w:t>
      </w:r>
      <w:r>
        <w:rPr/>
      </w:r>
    </w:p>
    <w:p>
      <w:pPr>
        <w:pStyle w:val="BodyText"/>
        <w:numPr>
          <w:ilvl w:val="0"/>
          <w:numId w:val="33"/>
        </w:numPr>
        <w:tabs>
          <w:tab w:pos="353" w:val="left" w:leader="none"/>
        </w:tabs>
        <w:spacing w:line="222" w:lineRule="auto" w:before="0" w:after="0"/>
        <w:ind w:left="347" w:right="1274" w:hanging="210"/>
        <w:jc w:val="both"/>
      </w:pPr>
      <w:r>
        <w:rPr>
          <w:color w:val="212121"/>
          <w:w w:val="105"/>
        </w:rPr>
        <w:t>trova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stressante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effettuare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compiti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non</w:t>
      </w:r>
      <w:r>
        <w:rPr>
          <w:color w:val="212121"/>
          <w:spacing w:val="49"/>
          <w:w w:val="105"/>
        </w:rPr>
        <w:t> </w:t>
      </w:r>
      <w:r>
        <w:rPr>
          <w:color w:val="212121"/>
          <w:w w:val="105"/>
        </w:rPr>
        <w:t>previsti</w:t>
      </w:r>
      <w:r>
        <w:rPr>
          <w:color w:val="212121"/>
          <w:spacing w:val="46"/>
          <w:w w:val="105"/>
        </w:rPr>
        <w:t> </w:t>
      </w:r>
      <w:r>
        <w:rPr>
          <w:color w:val="212121"/>
          <w:w w:val="105"/>
        </w:rPr>
        <w:t>dal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mansionario,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orari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w w:val="103"/>
        </w:rPr>
        <w:t> </w:t>
      </w:r>
      <w:r>
        <w:rPr>
          <w:color w:val="212121"/>
          <w:w w:val="105"/>
        </w:rPr>
        <w:t>servizio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fisiologicamente</w:t>
      </w:r>
      <w:r>
        <w:rPr>
          <w:color w:val="212121"/>
          <w:spacing w:val="16"/>
          <w:w w:val="105"/>
        </w:rPr>
        <w:t> </w:t>
      </w:r>
      <w:r>
        <w:rPr>
          <w:color w:val="212121"/>
          <w:w w:val="105"/>
        </w:rPr>
        <w:t>inaccettabili,</w:t>
      </w:r>
      <w:r>
        <w:rPr>
          <w:color w:val="212121"/>
          <w:spacing w:val="16"/>
          <w:w w:val="105"/>
        </w:rPr>
        <w:t> </w:t>
      </w:r>
      <w:r>
        <w:rPr>
          <w:color w:val="212121"/>
          <w:w w:val="105"/>
        </w:rPr>
        <w:t>ritmi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lavoro</w:t>
      </w:r>
      <w:r>
        <w:rPr>
          <w:color w:val="212121"/>
          <w:spacing w:val="5"/>
          <w:w w:val="105"/>
        </w:rPr>
        <w:t> </w:t>
      </w:r>
      <w:r>
        <w:rPr>
          <w:color w:val="383838"/>
          <w:w w:val="105"/>
        </w:rPr>
        <w:t>intensi</w:t>
      </w:r>
      <w:r>
        <w:rPr>
          <w:color w:val="383838"/>
          <w:spacing w:val="4"/>
          <w:w w:val="105"/>
        </w:rPr>
        <w:t> </w:t>
      </w:r>
      <w:r>
        <w:rPr>
          <w:color w:val="212121"/>
          <w:w w:val="105"/>
        </w:rPr>
        <w:t>ed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uno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scarso</w:t>
      </w:r>
      <w:r>
        <w:rPr>
          <w:color w:val="212121"/>
          <w:w w:val="105"/>
        </w:rPr>
        <w:t> riconoscimento 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economico;</w:t>
      </w:r>
      <w:r>
        <w:rPr/>
      </w:r>
    </w:p>
    <w:p>
      <w:pPr>
        <w:pStyle w:val="BodyText"/>
        <w:numPr>
          <w:ilvl w:val="0"/>
          <w:numId w:val="33"/>
        </w:numPr>
        <w:tabs>
          <w:tab w:pos="348" w:val="left" w:leader="none"/>
        </w:tabs>
        <w:spacing w:line="207" w:lineRule="exact" w:before="0" w:after="0"/>
        <w:ind w:left="347" w:right="0" w:hanging="210"/>
        <w:jc w:val="left"/>
      </w:pPr>
      <w:r>
        <w:rPr>
          <w:color w:val="212121"/>
          <w:w w:val="105"/>
        </w:rPr>
        <w:t>ma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contemporaneamente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afferma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essere</w:t>
      </w:r>
      <w:r>
        <w:rPr>
          <w:color w:val="212121"/>
          <w:spacing w:val="25"/>
          <w:w w:val="105"/>
        </w:rPr>
        <w:t> </w:t>
      </w:r>
      <w:r>
        <w:rPr>
          <w:color w:val="212121"/>
          <w:w w:val="105"/>
        </w:rPr>
        <w:t>soddisfatta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del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lavoro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che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svolge.</w:t>
      </w:r>
      <w:r>
        <w:rPr/>
      </w:r>
    </w:p>
    <w:p>
      <w:pPr>
        <w:pStyle w:val="BodyText"/>
        <w:spacing w:line="213" w:lineRule="exact"/>
        <w:ind w:left="443" w:right="0"/>
        <w:jc w:val="left"/>
      </w:pPr>
      <w:r>
        <w:rPr>
          <w:color w:val="212121"/>
          <w:w w:val="105"/>
        </w:rPr>
        <w:t>Inoltre,</w:t>
      </w:r>
      <w:r>
        <w:rPr>
          <w:color w:val="212121"/>
          <w:spacing w:val="33"/>
          <w:w w:val="105"/>
        </w:rPr>
        <w:t> </w:t>
      </w:r>
      <w:r>
        <w:rPr>
          <w:color w:val="212121"/>
          <w:w w:val="105"/>
        </w:rPr>
        <w:t>la</w:t>
      </w:r>
      <w:r>
        <w:rPr>
          <w:color w:val="212121"/>
          <w:spacing w:val="23"/>
          <w:w w:val="105"/>
        </w:rPr>
        <w:t> </w:t>
      </w:r>
      <w:r>
        <w:rPr>
          <w:color w:val="212121"/>
          <w:w w:val="105"/>
        </w:rPr>
        <w:t>gran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parte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degli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infermieri</w:t>
      </w:r>
      <w:r>
        <w:rPr>
          <w:color w:val="212121"/>
          <w:spacing w:val="45"/>
          <w:w w:val="105"/>
        </w:rPr>
        <w:t> </w:t>
      </w:r>
      <w:r>
        <w:rPr>
          <w:color w:val="212121"/>
          <w:w w:val="105"/>
        </w:rPr>
        <w:t>dichiara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di</w:t>
      </w:r>
      <w:r>
        <w:rPr/>
      </w:r>
    </w:p>
    <w:p>
      <w:pPr>
        <w:pStyle w:val="BodyText"/>
        <w:numPr>
          <w:ilvl w:val="0"/>
          <w:numId w:val="33"/>
        </w:numPr>
        <w:tabs>
          <w:tab w:pos="343" w:val="left" w:leader="none"/>
        </w:tabs>
        <w:spacing w:line="213" w:lineRule="exact" w:before="0" w:after="0"/>
        <w:ind w:left="342" w:right="0" w:hanging="210"/>
        <w:jc w:val="left"/>
      </w:pPr>
      <w:r>
        <w:rPr>
          <w:color w:val="212121"/>
          <w:w w:val="105"/>
        </w:rPr>
        <w:t>essere</w:t>
      </w:r>
      <w:r>
        <w:rPr>
          <w:color w:val="212121"/>
          <w:spacing w:val="23"/>
          <w:w w:val="105"/>
        </w:rPr>
        <w:t> </w:t>
      </w:r>
      <w:r>
        <w:rPr>
          <w:color w:val="212121"/>
          <w:w w:val="105"/>
        </w:rPr>
        <w:t>attenta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e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sensibile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ai</w:t>
      </w:r>
      <w:r>
        <w:rPr>
          <w:color w:val="212121"/>
          <w:spacing w:val="25"/>
          <w:w w:val="105"/>
        </w:rPr>
        <w:t> </w:t>
      </w:r>
      <w:r>
        <w:rPr>
          <w:color w:val="212121"/>
          <w:w w:val="105"/>
        </w:rPr>
        <w:t>bisogni</w:t>
      </w:r>
      <w:r>
        <w:rPr>
          <w:color w:val="212121"/>
          <w:spacing w:val="51"/>
          <w:w w:val="105"/>
        </w:rPr>
        <w:t> </w:t>
      </w:r>
      <w:r>
        <w:rPr>
          <w:color w:val="212121"/>
          <w:w w:val="105"/>
        </w:rPr>
        <w:t>dei</w:t>
      </w:r>
      <w:r>
        <w:rPr>
          <w:color w:val="212121"/>
          <w:spacing w:val="32"/>
          <w:w w:val="105"/>
        </w:rPr>
        <w:t> </w:t>
      </w:r>
      <w:r>
        <w:rPr>
          <w:color w:val="212121"/>
          <w:w w:val="105"/>
        </w:rPr>
        <w:t>pazienti,</w:t>
      </w:r>
      <w:r>
        <w:rPr/>
      </w:r>
    </w:p>
    <w:p>
      <w:pPr>
        <w:pStyle w:val="BodyText"/>
        <w:numPr>
          <w:ilvl w:val="0"/>
          <w:numId w:val="33"/>
        </w:numPr>
        <w:tabs>
          <w:tab w:pos="348" w:val="left" w:leader="none"/>
        </w:tabs>
        <w:spacing w:line="210" w:lineRule="exact" w:before="11" w:after="0"/>
        <w:ind w:left="338" w:right="1302" w:hanging="206"/>
        <w:jc w:val="left"/>
      </w:pPr>
      <w:r>
        <w:rPr>
          <w:color w:val="212121"/>
          <w:w w:val="105"/>
        </w:rPr>
        <w:t>ma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non</w:t>
      </w:r>
      <w:r>
        <w:rPr>
          <w:color w:val="212121"/>
          <w:spacing w:val="52"/>
          <w:w w:val="105"/>
        </w:rPr>
        <w:t> </w:t>
      </w:r>
      <w:r>
        <w:rPr>
          <w:color w:val="212121"/>
          <w:w w:val="105"/>
        </w:rPr>
        <w:t>raccoglie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tutte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le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notizie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utili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sui</w:t>
      </w:r>
      <w:r>
        <w:rPr>
          <w:color w:val="212121"/>
          <w:spacing w:val="24"/>
          <w:w w:val="105"/>
        </w:rPr>
        <w:t> </w:t>
      </w:r>
      <w:r>
        <w:rPr>
          <w:color w:val="212121"/>
          <w:w w:val="105"/>
        </w:rPr>
        <w:t>degenti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al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fine</w:t>
      </w:r>
      <w:r>
        <w:rPr>
          <w:color w:val="212121"/>
          <w:spacing w:val="21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definire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i</w:t>
      </w:r>
      <w:r>
        <w:rPr>
          <w:color w:val="212121"/>
          <w:spacing w:val="27"/>
          <w:w w:val="105"/>
        </w:rPr>
        <w:t> </w:t>
      </w:r>
      <w:r>
        <w:rPr>
          <w:color w:val="212121"/>
          <w:w w:val="105"/>
        </w:rPr>
        <w:t>bisogni</w:t>
      </w:r>
      <w:r>
        <w:rPr>
          <w:color w:val="212121"/>
          <w:w w:val="102"/>
        </w:rPr>
        <w:t> </w:t>
      </w:r>
      <w:r>
        <w:rPr>
          <w:color w:val="212121"/>
          <w:w w:val="105"/>
        </w:rPr>
        <w:t>effettivi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dei</w:t>
      </w:r>
      <w:r>
        <w:rPr>
          <w:color w:val="212121"/>
          <w:spacing w:val="18"/>
          <w:w w:val="105"/>
        </w:rPr>
        <w:t> </w:t>
      </w:r>
      <w:r>
        <w:rPr>
          <w:color w:val="212121"/>
          <w:w w:val="105"/>
        </w:rPr>
        <w:t>suoi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assistiti;</w:t>
      </w:r>
      <w:r>
        <w:rPr/>
      </w:r>
    </w:p>
    <w:p>
      <w:pPr>
        <w:pStyle w:val="BodyText"/>
        <w:spacing w:line="207" w:lineRule="exact"/>
        <w:ind w:left="137" w:right="0"/>
        <w:jc w:val="left"/>
      </w:pPr>
      <w:r>
        <w:rPr>
          <w:color w:val="212121"/>
          <w:w w:val="105"/>
        </w:rPr>
        <w:t>afferma</w:t>
      </w:r>
      <w:r>
        <w:rPr>
          <w:color w:val="212121"/>
          <w:spacing w:val="20"/>
          <w:w w:val="105"/>
        </w:rPr>
        <w:t> </w:t>
      </w:r>
      <w:r>
        <w:rPr>
          <w:color w:val="212121"/>
          <w:w w:val="105"/>
        </w:rPr>
        <w:t>di</w:t>
      </w:r>
      <w:r>
        <w:rPr/>
      </w:r>
    </w:p>
    <w:p>
      <w:pPr>
        <w:pStyle w:val="BodyText"/>
        <w:numPr>
          <w:ilvl w:val="0"/>
          <w:numId w:val="33"/>
        </w:numPr>
        <w:tabs>
          <w:tab w:pos="339" w:val="left" w:leader="none"/>
        </w:tabs>
        <w:spacing w:line="211" w:lineRule="exact" w:before="0" w:after="0"/>
        <w:ind w:left="338" w:right="0" w:hanging="210"/>
        <w:jc w:val="left"/>
      </w:pPr>
      <w:r>
        <w:rPr>
          <w:color w:val="212121"/>
          <w:w w:val="105"/>
        </w:rPr>
        <w:t>verificare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se</w:t>
      </w:r>
      <w:r>
        <w:rPr>
          <w:color w:val="212121"/>
          <w:spacing w:val="22"/>
          <w:w w:val="105"/>
        </w:rPr>
        <w:t> </w:t>
      </w:r>
      <w:r>
        <w:rPr>
          <w:color w:val="212121"/>
          <w:w w:val="105"/>
        </w:rPr>
        <w:t>i</w:t>
      </w:r>
      <w:r>
        <w:rPr>
          <w:color w:val="212121"/>
          <w:spacing w:val="25"/>
          <w:w w:val="105"/>
        </w:rPr>
        <w:t> </w:t>
      </w:r>
      <w:r>
        <w:rPr>
          <w:color w:val="212121"/>
          <w:w w:val="105"/>
        </w:rPr>
        <w:t>suoi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interventi</w:t>
      </w:r>
      <w:r>
        <w:rPr>
          <w:color w:val="212121"/>
          <w:spacing w:val="46"/>
          <w:w w:val="105"/>
        </w:rPr>
        <w:t> </w:t>
      </w:r>
      <w:r>
        <w:rPr>
          <w:color w:val="212121"/>
          <w:w w:val="105"/>
        </w:rPr>
        <w:t>hanno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soddisfatto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le</w:t>
      </w:r>
      <w:r>
        <w:rPr>
          <w:color w:val="212121"/>
          <w:spacing w:val="20"/>
          <w:w w:val="105"/>
        </w:rPr>
        <w:t> </w:t>
      </w:r>
      <w:r>
        <w:rPr>
          <w:color w:val="212121"/>
          <w:w w:val="105"/>
        </w:rPr>
        <w:t>esigenze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dei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malati,</w:t>
      </w:r>
      <w:r>
        <w:rPr/>
      </w:r>
    </w:p>
    <w:p>
      <w:pPr>
        <w:pStyle w:val="BodyText"/>
        <w:numPr>
          <w:ilvl w:val="0"/>
          <w:numId w:val="33"/>
        </w:numPr>
        <w:tabs>
          <w:tab w:pos="343" w:val="left" w:leader="none"/>
        </w:tabs>
        <w:spacing w:line="222" w:lineRule="auto" w:before="4" w:after="0"/>
        <w:ind w:left="338" w:right="1296" w:hanging="210"/>
        <w:jc w:val="both"/>
      </w:pPr>
      <w:r>
        <w:rPr>
          <w:color w:val="212121"/>
          <w:w w:val="105"/>
        </w:rPr>
        <w:t>ma</w:t>
      </w:r>
      <w:r>
        <w:rPr>
          <w:color w:val="212121"/>
          <w:spacing w:val="27"/>
          <w:w w:val="105"/>
        </w:rPr>
        <w:t> </w:t>
      </w:r>
      <w:r>
        <w:rPr>
          <w:color w:val="212121"/>
          <w:w w:val="105"/>
        </w:rPr>
        <w:t>quando</w:t>
      </w:r>
      <w:r>
        <w:rPr>
          <w:color w:val="212121"/>
          <w:spacing w:val="23"/>
          <w:w w:val="105"/>
        </w:rPr>
        <w:t> </w:t>
      </w:r>
      <w:r>
        <w:rPr>
          <w:color w:val="212121"/>
          <w:w w:val="105"/>
        </w:rPr>
        <w:t>deve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decidere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come</w:t>
      </w:r>
      <w:r>
        <w:rPr>
          <w:color w:val="212121"/>
          <w:spacing w:val="21"/>
          <w:w w:val="105"/>
        </w:rPr>
        <w:t> </w:t>
      </w:r>
      <w:r>
        <w:rPr>
          <w:color w:val="212121"/>
          <w:w w:val="105"/>
        </w:rPr>
        <w:t>risolvere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dei</w:t>
      </w:r>
      <w:r>
        <w:rPr>
          <w:color w:val="212121"/>
          <w:spacing w:val="28"/>
          <w:w w:val="105"/>
        </w:rPr>
        <w:t> </w:t>
      </w:r>
      <w:r>
        <w:rPr>
          <w:color w:val="212121"/>
          <w:w w:val="105"/>
        </w:rPr>
        <w:t>problemi</w:t>
      </w:r>
      <w:r>
        <w:rPr>
          <w:color w:val="212121"/>
          <w:spacing w:val="44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28"/>
          <w:w w:val="105"/>
        </w:rPr>
        <w:t> </w:t>
      </w:r>
      <w:r>
        <w:rPr>
          <w:color w:val="212121"/>
          <w:w w:val="105"/>
        </w:rPr>
        <w:t>pertinenza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infermie-</w:t>
      </w:r>
      <w:r>
        <w:rPr>
          <w:color w:val="212121"/>
          <w:w w:val="105"/>
        </w:rPr>
        <w:t> ristica,</w:t>
      </w:r>
      <w:r>
        <w:rPr>
          <w:color w:val="212121"/>
          <w:spacing w:val="45"/>
          <w:w w:val="105"/>
        </w:rPr>
        <w:t> </w:t>
      </w:r>
      <w:r>
        <w:rPr>
          <w:color w:val="212121"/>
          <w:w w:val="105"/>
        </w:rPr>
        <w:t>tende</w:t>
      </w:r>
      <w:r>
        <w:rPr>
          <w:color w:val="212121"/>
          <w:spacing w:val="49"/>
          <w:w w:val="105"/>
        </w:rPr>
        <w:t> </w:t>
      </w:r>
      <w:r>
        <w:rPr>
          <w:color w:val="212121"/>
          <w:w w:val="105"/>
        </w:rPr>
        <w:t>o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52"/>
          <w:w w:val="105"/>
        </w:rPr>
        <w:t> </w:t>
      </w:r>
      <w:r>
        <w:rPr>
          <w:color w:val="212121"/>
          <w:w w:val="105"/>
        </w:rPr>
        <w:t>delegare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al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medico la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ricerca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della</w:t>
      </w:r>
      <w:r>
        <w:rPr>
          <w:color w:val="212121"/>
          <w:spacing w:val="46"/>
          <w:w w:val="105"/>
        </w:rPr>
        <w:t> </w:t>
      </w:r>
      <w:r>
        <w:rPr>
          <w:color w:val="212121"/>
          <w:w w:val="105"/>
        </w:rPr>
        <w:t>soluzione</w:t>
      </w:r>
      <w:r>
        <w:rPr>
          <w:color w:val="212121"/>
          <w:spacing w:val="51"/>
          <w:w w:val="105"/>
        </w:rPr>
        <w:t> </w:t>
      </w:r>
      <w:r>
        <w:rPr>
          <w:color w:val="212121"/>
          <w:w w:val="105"/>
        </w:rPr>
        <w:t>oppure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attua</w:t>
      </w:r>
      <w:r>
        <w:rPr>
          <w:color w:val="212121"/>
          <w:w w:val="110"/>
        </w:rPr>
        <w:t> </w:t>
      </w:r>
      <w:r>
        <w:rPr>
          <w:color w:val="212121"/>
          <w:w w:val="105"/>
        </w:rPr>
        <w:t>procedure</w:t>
      </w:r>
      <w:r>
        <w:rPr>
          <w:color w:val="212121"/>
          <w:spacing w:val="52"/>
          <w:w w:val="105"/>
        </w:rPr>
        <w:t> </w:t>
      </w:r>
      <w:r>
        <w:rPr>
          <w:color w:val="212121"/>
          <w:w w:val="105"/>
        </w:rPr>
        <w:t>ormai</w:t>
      </w:r>
      <w:r>
        <w:rPr>
          <w:color w:val="212121"/>
          <w:spacing w:val="49"/>
          <w:w w:val="105"/>
        </w:rPr>
        <w:t> </w:t>
      </w:r>
      <w:r>
        <w:rPr>
          <w:color w:val="212121"/>
          <w:w w:val="105"/>
        </w:rPr>
        <w:t>riconosciute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dalla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esperienza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e</w:t>
      </w:r>
      <w:r>
        <w:rPr>
          <w:color w:val="212121"/>
          <w:spacing w:val="28"/>
          <w:w w:val="105"/>
        </w:rPr>
        <w:t> </w:t>
      </w:r>
      <w:r>
        <w:rPr>
          <w:color w:val="212121"/>
          <w:w w:val="105"/>
        </w:rPr>
        <w:t>dal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buon 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senso.</w:t>
      </w:r>
      <w:r>
        <w:rPr/>
      </w:r>
    </w:p>
    <w:p>
      <w:pPr>
        <w:pStyle w:val="BodyText"/>
        <w:spacing w:line="210" w:lineRule="exact" w:before="7"/>
        <w:ind w:left="132" w:right="1300" w:firstLine="300"/>
        <w:jc w:val="both"/>
      </w:pPr>
      <w:r>
        <w:rPr>
          <w:color w:val="212121"/>
          <w:w w:val="105"/>
        </w:rPr>
        <w:t>Infine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la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maggioranza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degli</w:t>
      </w:r>
      <w:r>
        <w:rPr>
          <w:color w:val="212121"/>
          <w:spacing w:val="52"/>
          <w:w w:val="105"/>
        </w:rPr>
        <w:t> </w:t>
      </w:r>
      <w:r>
        <w:rPr>
          <w:color w:val="212121"/>
          <w:w w:val="105"/>
        </w:rPr>
        <w:t>infermieri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ritiene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svolgere  il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proprio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lavoro</w:t>
      </w:r>
      <w:r>
        <w:rPr>
          <w:color w:val="212121"/>
          <w:w w:val="105"/>
        </w:rPr>
        <w:t> secondo</w:t>
      </w:r>
      <w:r>
        <w:rPr>
          <w:color w:val="212121"/>
          <w:spacing w:val="45"/>
          <w:w w:val="105"/>
        </w:rPr>
        <w:t> </w:t>
      </w:r>
      <w:r>
        <w:rPr>
          <w:color w:val="212121"/>
          <w:w w:val="105"/>
        </w:rPr>
        <w:t>uno 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"schema</w:t>
      </w:r>
      <w:r>
        <w:rPr>
          <w:color w:val="212121"/>
          <w:spacing w:val="51"/>
          <w:w w:val="105"/>
        </w:rPr>
        <w:t> </w:t>
      </w:r>
      <w:r>
        <w:rPr>
          <w:color w:val="212121"/>
          <w:w w:val="105"/>
        </w:rPr>
        <w:t>razionale  improntato</w:t>
      </w:r>
      <w:r>
        <w:rPr>
          <w:color w:val="212121"/>
          <w:spacing w:val="52"/>
          <w:w w:val="105"/>
        </w:rPr>
        <w:t> </w:t>
      </w:r>
      <w:r>
        <w:rPr>
          <w:color w:val="212121"/>
          <w:w w:val="105"/>
        </w:rPr>
        <w:t>sulle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esigenze 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del</w:t>
      </w:r>
      <w:r>
        <w:rPr>
          <w:color w:val="212121"/>
          <w:spacing w:val="44"/>
          <w:w w:val="105"/>
        </w:rPr>
        <w:t> </w:t>
      </w:r>
      <w:r>
        <w:rPr>
          <w:color w:val="212121"/>
          <w:w w:val="105"/>
        </w:rPr>
        <w:t>paziente'',</w:t>
      </w:r>
      <w:r>
        <w:rPr/>
      </w:r>
    </w:p>
    <w:p>
      <w:pPr>
        <w:pStyle w:val="BodyText"/>
        <w:numPr>
          <w:ilvl w:val="0"/>
          <w:numId w:val="33"/>
        </w:numPr>
        <w:tabs>
          <w:tab w:pos="334" w:val="left" w:leader="none"/>
        </w:tabs>
        <w:spacing w:line="207" w:lineRule="exact" w:before="0" w:after="0"/>
        <w:ind w:left="333" w:right="0" w:hanging="215"/>
        <w:jc w:val="left"/>
      </w:pPr>
      <w:r>
        <w:rPr>
          <w:color w:val="212121"/>
          <w:w w:val="105"/>
        </w:rPr>
        <w:t>ma</w:t>
      </w:r>
      <w:r>
        <w:rPr>
          <w:color w:val="212121"/>
          <w:spacing w:val="20"/>
          <w:w w:val="105"/>
        </w:rPr>
        <w:t> </w:t>
      </w:r>
      <w:r>
        <w:rPr>
          <w:color w:val="212121"/>
          <w:w w:val="105"/>
        </w:rPr>
        <w:t>tralascia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la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prima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e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fondamentale</w:t>
      </w:r>
      <w:r>
        <w:rPr>
          <w:color w:val="212121"/>
          <w:spacing w:val="21"/>
          <w:w w:val="105"/>
        </w:rPr>
        <w:t> </w:t>
      </w:r>
      <w:r>
        <w:rPr>
          <w:color w:val="212121"/>
          <w:w w:val="105"/>
        </w:rPr>
        <w:t>tappa</w:t>
      </w:r>
      <w:r>
        <w:rPr>
          <w:color w:val="212121"/>
          <w:spacing w:val="21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tale</w:t>
      </w:r>
      <w:r>
        <w:rPr>
          <w:color w:val="212121"/>
          <w:spacing w:val="21"/>
          <w:w w:val="105"/>
        </w:rPr>
        <w:t> </w:t>
      </w:r>
      <w:r>
        <w:rPr>
          <w:color w:val="212121"/>
          <w:w w:val="105"/>
        </w:rPr>
        <w:t>schema:</w:t>
      </w:r>
      <w:r>
        <w:rPr>
          <w:color w:val="212121"/>
          <w:spacing w:val="20"/>
          <w:w w:val="105"/>
        </w:rPr>
        <w:t> </w:t>
      </w:r>
      <w:r>
        <w:rPr>
          <w:color w:val="212121"/>
          <w:w w:val="105"/>
        </w:rPr>
        <w:t>la</w:t>
      </w:r>
      <w:r>
        <w:rPr>
          <w:color w:val="212121"/>
          <w:spacing w:val="16"/>
          <w:w w:val="105"/>
        </w:rPr>
        <w:t> </w:t>
      </w:r>
      <w:r>
        <w:rPr>
          <w:color w:val="212121"/>
          <w:w w:val="105"/>
        </w:rPr>
        <w:t>raccolta</w:t>
      </w:r>
      <w:r>
        <w:rPr>
          <w:color w:val="212121"/>
          <w:spacing w:val="32"/>
          <w:w w:val="105"/>
        </w:rPr>
        <w:t> </w:t>
      </w:r>
      <w:r>
        <w:rPr>
          <w:color w:val="212121"/>
          <w:w w:val="105"/>
        </w:rPr>
        <w:t>dei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dati.</w:t>
      </w:r>
      <w:r>
        <w:rPr/>
      </w:r>
    </w:p>
    <w:p>
      <w:pPr>
        <w:pStyle w:val="BodyText"/>
        <w:spacing w:line="216" w:lineRule="exact" w:before="4"/>
        <w:ind w:left="128" w:right="1291" w:firstLine="300"/>
        <w:jc w:val="both"/>
      </w:pPr>
      <w:r>
        <w:rPr>
          <w:color w:val="212121"/>
          <w:w w:val="105"/>
        </w:rPr>
        <w:t>Senza</w:t>
      </w:r>
      <w:r>
        <w:rPr>
          <w:color w:val="212121"/>
          <w:spacing w:val="17"/>
          <w:w w:val="105"/>
        </w:rPr>
        <w:t> </w:t>
      </w:r>
      <w:r>
        <w:rPr>
          <w:color w:val="212121"/>
          <w:w w:val="105"/>
        </w:rPr>
        <w:t>essa</w:t>
      </w:r>
      <w:r>
        <w:rPr>
          <w:color w:val="212121"/>
          <w:spacing w:val="21"/>
          <w:w w:val="105"/>
        </w:rPr>
        <w:t> </w:t>
      </w:r>
      <w:r>
        <w:rPr>
          <w:color w:val="212121"/>
          <w:w w:val="105"/>
        </w:rPr>
        <w:t>nessun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piano</w:t>
      </w:r>
      <w:r>
        <w:rPr>
          <w:color w:val="212121"/>
          <w:spacing w:val="20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lavoro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basato</w:t>
      </w:r>
      <w:r>
        <w:rPr>
          <w:color w:val="212121"/>
          <w:spacing w:val="21"/>
          <w:w w:val="105"/>
        </w:rPr>
        <w:t> </w:t>
      </w:r>
      <w:r>
        <w:rPr>
          <w:color w:val="212121"/>
          <w:w w:val="105"/>
        </w:rPr>
        <w:t>sulla</w:t>
      </w:r>
      <w:r>
        <w:rPr>
          <w:color w:val="212121"/>
          <w:spacing w:val="20"/>
          <w:w w:val="105"/>
        </w:rPr>
        <w:t> </w:t>
      </w:r>
      <w:r>
        <w:rPr>
          <w:color w:val="212121"/>
          <w:w w:val="105"/>
        </w:rPr>
        <w:t>logica</w:t>
      </w:r>
      <w:r>
        <w:rPr>
          <w:color w:val="212121"/>
          <w:spacing w:val="25"/>
          <w:w w:val="105"/>
        </w:rPr>
        <w:t> </w:t>
      </w:r>
      <w:r>
        <w:rPr>
          <w:color w:val="212121"/>
          <w:w w:val="105"/>
        </w:rPr>
        <w:t>può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esistere,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per</w:t>
      </w:r>
      <w:r>
        <w:rPr>
          <w:color w:val="212121"/>
          <w:spacing w:val="17"/>
          <w:w w:val="105"/>
        </w:rPr>
        <w:t> </w:t>
      </w:r>
      <w:r>
        <w:rPr>
          <w:color w:val="212121"/>
          <w:w w:val="105"/>
        </w:rPr>
        <w:t>cui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ciò</w:t>
      </w:r>
      <w:r>
        <w:rPr>
          <w:color w:val="212121"/>
          <w:w w:val="107"/>
        </w:rPr>
        <w:t> </w:t>
      </w:r>
      <w:r>
        <w:rPr>
          <w:color w:val="212121"/>
          <w:w w:val="105"/>
        </w:rPr>
        <w:t>che</w:t>
      </w:r>
      <w:r>
        <w:rPr>
          <w:color w:val="212121"/>
          <w:spacing w:val="24"/>
          <w:w w:val="105"/>
        </w:rPr>
        <w:t> </w:t>
      </w:r>
      <w:r>
        <w:rPr>
          <w:color w:val="212121"/>
          <w:w w:val="105"/>
        </w:rPr>
        <w:t>ne</w:t>
      </w:r>
      <w:r>
        <w:rPr>
          <w:color w:val="212121"/>
          <w:spacing w:val="28"/>
          <w:w w:val="105"/>
        </w:rPr>
        <w:t> </w:t>
      </w:r>
      <w:r>
        <w:rPr>
          <w:color w:val="212121"/>
          <w:w w:val="105"/>
        </w:rPr>
        <w:t>segue</w:t>
      </w:r>
      <w:r>
        <w:rPr>
          <w:color w:val="212121"/>
          <w:spacing w:val="27"/>
          <w:w w:val="105"/>
        </w:rPr>
        <w:t> </w:t>
      </w:r>
      <w:r>
        <w:rPr>
          <w:color w:val="212121"/>
          <w:w w:val="105"/>
        </w:rPr>
        <w:t>sono</w:t>
      </w:r>
      <w:r>
        <w:rPr>
          <w:color w:val="212121"/>
          <w:spacing w:val="22"/>
          <w:w w:val="105"/>
        </w:rPr>
        <w:t> </w:t>
      </w:r>
      <w:r>
        <w:rPr>
          <w:color w:val="212121"/>
          <w:w w:val="105"/>
        </w:rPr>
        <w:t>solo</w:t>
      </w:r>
      <w:r>
        <w:rPr>
          <w:color w:val="212121"/>
          <w:spacing w:val="21"/>
          <w:w w:val="105"/>
        </w:rPr>
        <w:t> </w:t>
      </w:r>
      <w:r>
        <w:rPr>
          <w:color w:val="212121"/>
          <w:w w:val="105"/>
        </w:rPr>
        <w:t>dei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tentativi</w:t>
      </w:r>
      <w:r>
        <w:rPr>
          <w:color w:val="212121"/>
          <w:spacing w:val="52"/>
          <w:w w:val="105"/>
        </w:rPr>
        <w:t> </w:t>
      </w:r>
      <w:r>
        <w:rPr>
          <w:color w:val="212121"/>
          <w:w w:val="105"/>
        </w:rPr>
        <w:t>per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trovare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la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strada</w:t>
      </w:r>
      <w:r>
        <w:rPr>
          <w:color w:val="212121"/>
          <w:spacing w:val="28"/>
          <w:w w:val="105"/>
        </w:rPr>
        <w:t> </w:t>
      </w:r>
      <w:r>
        <w:rPr>
          <w:color w:val="212121"/>
          <w:w w:val="105"/>
        </w:rPr>
        <w:t>giusta.</w:t>
      </w:r>
      <w:r>
        <w:rPr/>
      </w:r>
    </w:p>
    <w:p>
      <w:pPr>
        <w:pStyle w:val="BodyText"/>
        <w:spacing w:line="222" w:lineRule="auto"/>
        <w:ind w:left="118" w:right="1295" w:firstLine="305"/>
        <w:jc w:val="both"/>
      </w:pPr>
      <w:r>
        <w:rPr/>
        <w:pict>
          <v:group style="position:absolute;margin-left:458.957214pt;margin-top:6.251383pt;width:.1pt;height:220.25pt;mso-position-horizontal-relative:page;mso-position-vertical-relative:paragraph;z-index:5248" coordorigin="9179,125" coordsize="2,4405">
            <v:shape style="position:absolute;left:9179;top:125;width:2;height:4405" coordorigin="9179,125" coordsize="0,4405" path="m9179,4529l9179,125e" filled="false" stroked="true" strokeweight="1.670671pt" strokecolor="#d8d8cf">
              <v:path arrowok="t"/>
            </v:shape>
            <w10:wrap type="none"/>
          </v:group>
        </w:pict>
      </w:r>
      <w:r>
        <w:rPr>
          <w:color w:val="212121"/>
          <w:w w:val="105"/>
        </w:rPr>
        <w:t>Per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cui,</w:t>
      </w:r>
      <w:r>
        <w:rPr>
          <w:color w:val="212121"/>
          <w:spacing w:val="13"/>
          <w:w w:val="105"/>
        </w:rPr>
        <w:t> </w:t>
      </w:r>
      <w:r>
        <w:rPr>
          <w:color w:val="212121"/>
          <w:w w:val="105"/>
        </w:rPr>
        <w:t>giunti</w:t>
      </w:r>
      <w:r>
        <w:rPr>
          <w:color w:val="212121"/>
          <w:spacing w:val="25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16"/>
          <w:w w:val="105"/>
        </w:rPr>
        <w:t> </w:t>
      </w:r>
      <w:r>
        <w:rPr>
          <w:color w:val="212121"/>
          <w:w w:val="105"/>
        </w:rPr>
        <w:t>questo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punto,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possiamo</w:t>
      </w:r>
      <w:r>
        <w:rPr>
          <w:color w:val="212121"/>
          <w:spacing w:val="33"/>
          <w:w w:val="105"/>
        </w:rPr>
        <w:t> </w:t>
      </w:r>
      <w:r>
        <w:rPr>
          <w:color w:val="212121"/>
          <w:w w:val="105"/>
        </w:rPr>
        <w:t>dire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che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27"/>
          <w:w w:val="105"/>
        </w:rPr>
        <w:t> </w:t>
      </w:r>
      <w:r>
        <w:rPr>
          <w:color w:val="212121"/>
          <w:w w:val="105"/>
        </w:rPr>
        <w:t>effetti</w:t>
      </w:r>
      <w:r>
        <w:rPr>
          <w:color w:val="212121"/>
          <w:spacing w:val="17"/>
          <w:w w:val="105"/>
        </w:rPr>
        <w:t> </w:t>
      </w:r>
      <w:r>
        <w:rPr>
          <w:color w:val="212121"/>
          <w:w w:val="105"/>
        </w:rPr>
        <w:t>gli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infermieri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sono</w:t>
      </w:r>
      <w:r>
        <w:rPr>
          <w:color w:val="212121"/>
          <w:w w:val="108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24"/>
          <w:w w:val="105"/>
        </w:rPr>
        <w:t> </w:t>
      </w:r>
      <w:r>
        <w:rPr>
          <w:color w:val="212121"/>
          <w:w w:val="105"/>
        </w:rPr>
        <w:t>difficoltà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nell'assicurare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una</w:t>
      </w:r>
      <w:r>
        <w:rPr>
          <w:color w:val="212121"/>
          <w:spacing w:val="33"/>
          <w:w w:val="105"/>
        </w:rPr>
        <w:t> </w:t>
      </w:r>
      <w:r>
        <w:rPr>
          <w:color w:val="212121"/>
          <w:w w:val="105"/>
        </w:rPr>
        <w:t>assistenza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mirata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alle</w:t>
      </w:r>
      <w:r>
        <w:rPr>
          <w:color w:val="212121"/>
          <w:spacing w:val="22"/>
          <w:w w:val="105"/>
        </w:rPr>
        <w:t> </w:t>
      </w:r>
      <w:r>
        <w:rPr>
          <w:color w:val="212121"/>
          <w:w w:val="105"/>
        </w:rPr>
        <w:t>effettive</w:t>
      </w:r>
      <w:r>
        <w:rPr>
          <w:color w:val="212121"/>
          <w:spacing w:val="23"/>
          <w:w w:val="105"/>
        </w:rPr>
        <w:t> </w:t>
      </w:r>
      <w:r>
        <w:rPr>
          <w:color w:val="212121"/>
          <w:w w:val="105"/>
        </w:rPr>
        <w:t>necessità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dei</w:t>
      </w:r>
      <w:r>
        <w:rPr>
          <w:color w:val="212121"/>
          <w:w w:val="102"/>
        </w:rPr>
        <w:t> </w:t>
      </w:r>
      <w:r>
        <w:rPr>
          <w:color w:val="212121"/>
          <w:w w:val="105"/>
        </w:rPr>
        <w:t>pazienti,</w:t>
      </w:r>
      <w:r>
        <w:rPr>
          <w:color w:val="212121"/>
          <w:spacing w:val="16"/>
          <w:w w:val="105"/>
        </w:rPr>
        <w:t> </w:t>
      </w:r>
      <w:r>
        <w:rPr>
          <w:color w:val="212121"/>
          <w:w w:val="105"/>
        </w:rPr>
        <w:t>e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che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tali</w:t>
      </w:r>
      <w:r>
        <w:rPr>
          <w:color w:val="212121"/>
          <w:spacing w:val="13"/>
          <w:w w:val="105"/>
        </w:rPr>
        <w:t> </w:t>
      </w:r>
      <w:r>
        <w:rPr>
          <w:color w:val="212121"/>
          <w:w w:val="105"/>
        </w:rPr>
        <w:t>difficoltà</w:t>
      </w:r>
      <w:r>
        <w:rPr>
          <w:color w:val="212121"/>
          <w:spacing w:val="21"/>
          <w:w w:val="105"/>
        </w:rPr>
        <w:t> </w:t>
      </w:r>
      <w:r>
        <w:rPr>
          <w:color w:val="212121"/>
          <w:w w:val="105"/>
        </w:rPr>
        <w:t>derivano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proprio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dall'utilizzo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di 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metodologie </w:t>
      </w:r>
      <w:r>
        <w:rPr>
          <w:color w:val="212121"/>
          <w:spacing w:val="22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w w:val="103"/>
        </w:rPr>
        <w:t> </w:t>
      </w:r>
      <w:r>
        <w:rPr>
          <w:color w:val="212121"/>
          <w:w w:val="105"/>
        </w:rPr>
        <w:t>lavoro</w:t>
      </w:r>
      <w:r>
        <w:rPr>
          <w:color w:val="212121"/>
          <w:spacing w:val="32"/>
          <w:w w:val="105"/>
        </w:rPr>
        <w:t> </w:t>
      </w:r>
      <w:r>
        <w:rPr>
          <w:color w:val="212121"/>
          <w:w w:val="105"/>
        </w:rPr>
        <w:t>legate</w:t>
      </w:r>
      <w:r>
        <w:rPr>
          <w:color w:val="212121"/>
          <w:spacing w:val="20"/>
          <w:w w:val="105"/>
        </w:rPr>
        <w:t> </w:t>
      </w:r>
      <w:r>
        <w:rPr>
          <w:color w:val="212121"/>
          <w:w w:val="105"/>
        </w:rPr>
        <w:t>agli</w:t>
      </w:r>
      <w:r>
        <w:rPr>
          <w:color w:val="212121"/>
          <w:spacing w:val="32"/>
          <w:w w:val="105"/>
        </w:rPr>
        <w:t> </w:t>
      </w:r>
      <w:r>
        <w:rPr>
          <w:color w:val="212121"/>
          <w:w w:val="105"/>
        </w:rPr>
        <w:t>usi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ed</w:t>
      </w:r>
      <w:r>
        <w:rPr>
          <w:color w:val="212121"/>
          <w:spacing w:val="21"/>
          <w:w w:val="105"/>
        </w:rPr>
        <w:t> </w:t>
      </w:r>
      <w:r>
        <w:rPr>
          <w:color w:val="212121"/>
          <w:w w:val="105"/>
        </w:rPr>
        <w:t>ai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costumi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sia</w:t>
      </w:r>
      <w:r>
        <w:rPr>
          <w:color w:val="212121"/>
          <w:spacing w:val="18"/>
          <w:w w:val="105"/>
        </w:rPr>
        <w:t> </w:t>
      </w:r>
      <w:r>
        <w:rPr>
          <w:color w:val="212121"/>
          <w:w w:val="105"/>
        </w:rPr>
        <w:t>del</w:t>
      </w:r>
      <w:r>
        <w:rPr>
          <w:color w:val="212121"/>
          <w:spacing w:val="28"/>
          <w:w w:val="105"/>
        </w:rPr>
        <w:t> </w:t>
      </w:r>
      <w:r>
        <w:rPr>
          <w:color w:val="212121"/>
          <w:w w:val="105"/>
        </w:rPr>
        <w:t>reparto</w:t>
      </w:r>
      <w:r>
        <w:rPr>
          <w:color w:val="212121"/>
          <w:spacing w:val="28"/>
          <w:w w:val="105"/>
        </w:rPr>
        <w:t> </w:t>
      </w:r>
      <w:r>
        <w:rPr>
          <w:color w:val="212121"/>
          <w:w w:val="105"/>
        </w:rPr>
        <w:t>che</w:t>
      </w:r>
      <w:r>
        <w:rPr>
          <w:color w:val="212121"/>
          <w:spacing w:val="16"/>
          <w:w w:val="105"/>
        </w:rPr>
        <w:t> </w:t>
      </w:r>
      <w:r>
        <w:rPr>
          <w:color w:val="212121"/>
          <w:w w:val="105"/>
        </w:rPr>
        <w:t>dell'intero</w:t>
      </w:r>
      <w:r>
        <w:rPr>
          <w:color w:val="212121"/>
          <w:spacing w:val="28"/>
          <w:w w:val="105"/>
        </w:rPr>
        <w:t> </w:t>
      </w:r>
      <w:r>
        <w:rPr>
          <w:color w:val="212121"/>
          <w:w w:val="105"/>
        </w:rPr>
        <w:t>sistema</w:t>
      </w:r>
      <w:r>
        <w:rPr>
          <w:color w:val="212121"/>
          <w:w w:val="105"/>
        </w:rPr>
        <w:t> infermieristico.</w:t>
      </w:r>
      <w:r>
        <w:rPr/>
      </w:r>
    </w:p>
    <w:p>
      <w:pPr>
        <w:pStyle w:val="BodyText"/>
        <w:spacing w:line="223" w:lineRule="auto" w:before="1"/>
        <w:ind w:left="113" w:right="1307" w:firstLine="305"/>
        <w:jc w:val="both"/>
      </w:pPr>
      <w:r>
        <w:rPr>
          <w:color w:val="212121"/>
          <w:w w:val="105"/>
        </w:rPr>
        <w:t>In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sostanza,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ancora</w:t>
      </w:r>
      <w:r>
        <w:rPr>
          <w:color w:val="212121"/>
          <w:spacing w:val="16"/>
          <w:w w:val="105"/>
        </w:rPr>
        <w:t> </w:t>
      </w:r>
      <w:r>
        <w:rPr>
          <w:color w:val="212121"/>
          <w:w w:val="105"/>
        </w:rPr>
        <w:t>oggi,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</w:rPr>
        <w:t>vige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nei</w:t>
      </w:r>
      <w:r>
        <w:rPr>
          <w:color w:val="212121"/>
          <w:spacing w:val="17"/>
          <w:w w:val="105"/>
        </w:rPr>
        <w:t> </w:t>
      </w:r>
      <w:r>
        <w:rPr>
          <w:color w:val="212121"/>
          <w:w w:val="105"/>
        </w:rPr>
        <w:t>servizi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e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nelle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divisioni</w:t>
      </w:r>
      <w:r>
        <w:rPr>
          <w:color w:val="212121"/>
          <w:spacing w:val="21"/>
          <w:w w:val="105"/>
        </w:rPr>
        <w:t> </w:t>
      </w:r>
      <w:r>
        <w:rPr>
          <w:color w:val="212121"/>
          <w:w w:val="105"/>
        </w:rPr>
        <w:t>ospedaliere,</w:t>
      </w:r>
      <w:r>
        <w:rPr>
          <w:color w:val="212121"/>
          <w:spacing w:val="27"/>
          <w:w w:val="105"/>
        </w:rPr>
        <w:t> </w:t>
      </w:r>
      <w:r>
        <w:rPr>
          <w:color w:val="212121"/>
          <w:w w:val="105"/>
        </w:rPr>
        <w:t>la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legge</w:t>
      </w:r>
      <w:r>
        <w:rPr>
          <w:color w:val="212121"/>
          <w:w w:val="96"/>
        </w:rPr>
        <w:t> </w:t>
      </w:r>
      <w:r>
        <w:rPr>
          <w:color w:val="212121"/>
          <w:w w:val="105"/>
        </w:rPr>
        <w:t>della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tradizione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che</w:t>
      </w:r>
      <w:r>
        <w:rPr>
          <w:color w:val="212121"/>
          <w:spacing w:val="46"/>
          <w:w w:val="105"/>
        </w:rPr>
        <w:t> </w:t>
      </w:r>
      <w:r>
        <w:rPr>
          <w:color w:val="212121"/>
          <w:w w:val="105"/>
        </w:rPr>
        <w:t>prevede</w:t>
      </w:r>
      <w:r>
        <w:rPr>
          <w:color w:val="212121"/>
          <w:spacing w:val="13"/>
          <w:w w:val="105"/>
        </w:rPr>
        <w:t> </w:t>
      </w:r>
      <w:r>
        <w:rPr>
          <w:color w:val="212121"/>
          <w:w w:val="105"/>
        </w:rPr>
        <w:t>l'attuazione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45"/>
          <w:w w:val="105"/>
        </w:rPr>
        <w:t> </w:t>
      </w:r>
      <w:r>
        <w:rPr>
          <w:color w:val="212121"/>
          <w:w w:val="105"/>
        </w:rPr>
        <w:t>interventi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prefissati</w:t>
      </w:r>
      <w:r>
        <w:rPr>
          <w:color w:val="212121"/>
          <w:spacing w:val="8"/>
          <w:w w:val="105"/>
        </w:rPr>
        <w:t> </w:t>
      </w:r>
      <w:r>
        <w:rPr>
          <w:color w:val="212121"/>
          <w:w w:val="105"/>
        </w:rPr>
        <w:t>su</w:t>
      </w:r>
      <w:r>
        <w:rPr>
          <w:color w:val="212121"/>
          <w:spacing w:val="48"/>
          <w:w w:val="105"/>
        </w:rPr>
        <w:t> </w:t>
      </w:r>
      <w:r>
        <w:rPr>
          <w:color w:val="212121"/>
          <w:w w:val="105"/>
        </w:rPr>
        <w:t>problemi,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w w:val="103"/>
        </w:rPr>
        <w:t> </w:t>
      </w:r>
      <w:r>
        <w:rPr>
          <w:color w:val="212121"/>
          <w:w w:val="105"/>
        </w:rPr>
        <w:t>loro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volta,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già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definiti;</w:t>
      </w:r>
      <w:r>
        <w:rPr>
          <w:color w:val="212121"/>
          <w:spacing w:val="50"/>
          <w:w w:val="105"/>
        </w:rPr>
        <w:t> </w:t>
      </w:r>
      <w:r>
        <w:rPr>
          <w:color w:val="212121"/>
          <w:w w:val="105"/>
        </w:rPr>
        <w:t>al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problema</w:t>
      </w:r>
      <w:r>
        <w:rPr>
          <w:color w:val="212121"/>
          <w:spacing w:val="22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</w:rPr>
        <w:t>si  dà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la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risposta</w:t>
      </w:r>
      <w:r>
        <w:rPr>
          <w:color w:val="212121"/>
          <w:spacing w:val="16"/>
          <w:w w:val="105"/>
        </w:rPr>
        <w:t> </w:t>
      </w:r>
      <w:r>
        <w:rPr>
          <w:color w:val="212121"/>
          <w:w w:val="105"/>
        </w:rPr>
        <w:t>B,</w:t>
      </w:r>
      <w:r>
        <w:rPr>
          <w:color w:val="212121"/>
          <w:spacing w:val="49"/>
          <w:w w:val="105"/>
        </w:rPr>
        <w:t> </w:t>
      </w:r>
      <w:r>
        <w:rPr>
          <w:color w:val="212121"/>
          <w:w w:val="105"/>
        </w:rPr>
        <w:t>al problema 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C</w:t>
      </w:r>
      <w:r>
        <w:rPr>
          <w:color w:val="212121"/>
          <w:spacing w:val="46"/>
          <w:w w:val="105"/>
        </w:rPr>
        <w:t> </w:t>
      </w:r>
      <w:r>
        <w:rPr>
          <w:color w:val="212121"/>
          <w:w w:val="105"/>
        </w:rPr>
        <w:t>si</w:t>
      </w:r>
      <w:r>
        <w:rPr>
          <w:color w:val="212121"/>
          <w:w w:val="93"/>
        </w:rPr>
        <w:t> </w:t>
      </w:r>
      <w:r>
        <w:rPr>
          <w:color w:val="212121"/>
          <w:w w:val="105"/>
        </w:rPr>
        <w:t>apporta</w:t>
      </w:r>
      <w:r>
        <w:rPr>
          <w:color w:val="212121"/>
          <w:spacing w:val="45"/>
          <w:w w:val="105"/>
        </w:rPr>
        <w:t> </w:t>
      </w:r>
      <w:r>
        <w:rPr>
          <w:color w:val="212121"/>
          <w:w w:val="105"/>
        </w:rPr>
        <w:t>la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soluzione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D</w:t>
      </w:r>
      <w:r>
        <w:rPr>
          <w:color w:val="212121"/>
          <w:spacing w:val="23"/>
          <w:w w:val="105"/>
        </w:rPr>
        <w:t> </w:t>
      </w:r>
      <w:r>
        <w:rPr>
          <w:color w:val="212121"/>
          <w:w w:val="105"/>
        </w:rPr>
        <w:t>e</w:t>
      </w:r>
      <w:r>
        <w:rPr>
          <w:color w:val="212121"/>
          <w:spacing w:val="27"/>
          <w:w w:val="105"/>
        </w:rPr>
        <w:t> </w:t>
      </w:r>
      <w:r>
        <w:rPr>
          <w:color w:val="212121"/>
          <w:w w:val="105"/>
        </w:rPr>
        <w:t>così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via,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modo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sistematico</w:t>
      </w:r>
      <w:r>
        <w:rPr>
          <w:color w:val="212121"/>
          <w:spacing w:val="32"/>
          <w:w w:val="105"/>
        </w:rPr>
        <w:t> </w:t>
      </w:r>
      <w:r>
        <w:rPr>
          <w:color w:val="212121"/>
          <w:w w:val="105"/>
        </w:rPr>
        <w:t>e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meccanico.</w:t>
      </w:r>
      <w:r>
        <w:rPr/>
      </w:r>
    </w:p>
    <w:p>
      <w:pPr>
        <w:pStyle w:val="BodyText"/>
        <w:spacing w:line="224" w:lineRule="auto"/>
        <w:ind w:left="113" w:right="1304" w:firstLine="300"/>
        <w:jc w:val="both"/>
      </w:pPr>
      <w:r>
        <w:rPr>
          <w:color w:val="212121"/>
          <w:w w:val="105"/>
        </w:rPr>
        <w:t>Il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lavoro,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questo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senso,</w:t>
      </w:r>
      <w:r>
        <w:rPr>
          <w:color w:val="212121"/>
          <w:spacing w:val="24"/>
          <w:w w:val="105"/>
        </w:rPr>
        <w:t> </w:t>
      </w:r>
      <w:r>
        <w:rPr>
          <w:color w:val="212121"/>
          <w:w w:val="105"/>
        </w:rPr>
        <w:t>anche</w:t>
      </w:r>
      <w:r>
        <w:rPr>
          <w:color w:val="212121"/>
          <w:spacing w:val="33"/>
          <w:w w:val="105"/>
        </w:rPr>
        <w:t> </w:t>
      </w:r>
      <w:r>
        <w:rPr>
          <w:color w:val="212121"/>
          <w:w w:val="105"/>
        </w:rPr>
        <w:t>se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molto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movimentato,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diviene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ripetitivo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e</w:t>
      </w:r>
      <w:r>
        <w:rPr>
          <w:color w:val="212121"/>
          <w:w w:val="104"/>
        </w:rPr>
        <w:t> </w:t>
      </w:r>
      <w:r>
        <w:rPr>
          <w:color w:val="212121"/>
          <w:w w:val="105"/>
        </w:rPr>
        <w:t>crea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nel</w:t>
      </w:r>
      <w:r>
        <w:rPr>
          <w:color w:val="212121"/>
          <w:spacing w:val="48"/>
          <w:w w:val="105"/>
        </w:rPr>
        <w:t> </w:t>
      </w:r>
      <w:r>
        <w:rPr>
          <w:color w:val="212121"/>
          <w:w w:val="105"/>
        </w:rPr>
        <w:t>personale</w:t>
      </w:r>
      <w:r>
        <w:rPr>
          <w:color w:val="212121"/>
          <w:spacing w:val="46"/>
          <w:w w:val="105"/>
        </w:rPr>
        <w:t> </w:t>
      </w:r>
      <w:r>
        <w:rPr>
          <w:color w:val="212121"/>
          <w:w w:val="105"/>
        </w:rPr>
        <w:t>insoddisfazione.</w:t>
      </w:r>
      <w:r>
        <w:rPr/>
      </w:r>
    </w:p>
    <w:p>
      <w:pPr>
        <w:pStyle w:val="BodyText"/>
        <w:spacing w:line="221" w:lineRule="auto"/>
        <w:ind w:left="104" w:right="1310" w:firstLine="310"/>
        <w:jc w:val="both"/>
      </w:pPr>
      <w:r>
        <w:rPr>
          <w:color w:val="212121"/>
          <w:w w:val="105"/>
        </w:rPr>
        <w:t>Insoddisfazione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che</w:t>
      </w:r>
      <w:r>
        <w:rPr>
          <w:color w:val="212121"/>
          <w:spacing w:val="13"/>
          <w:w w:val="105"/>
        </w:rPr>
        <w:t> </w:t>
      </w:r>
      <w:r>
        <w:rPr>
          <w:color w:val="212121"/>
          <w:w w:val="105"/>
        </w:rPr>
        <w:t>si</w:t>
      </w:r>
      <w:r>
        <w:rPr>
          <w:color w:val="212121"/>
          <w:spacing w:val="16"/>
          <w:w w:val="105"/>
        </w:rPr>
        <w:t> </w:t>
      </w:r>
      <w:r>
        <w:rPr>
          <w:color w:val="212121"/>
          <w:w w:val="105"/>
        </w:rPr>
        <w:t>trasforma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33"/>
          <w:w w:val="105"/>
        </w:rPr>
        <w:t> </w:t>
      </w:r>
      <w:r>
        <w:rPr>
          <w:color w:val="212121"/>
          <w:w w:val="105"/>
        </w:rPr>
        <w:t>richiesta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un</w:t>
      </w:r>
      <w:r>
        <w:rPr>
          <w:color w:val="212121"/>
          <w:spacing w:val="28"/>
          <w:w w:val="105"/>
        </w:rPr>
        <w:t> </w:t>
      </w:r>
      <w:r>
        <w:rPr>
          <w:color w:val="212121"/>
          <w:w w:val="105"/>
        </w:rPr>
        <w:t>compenso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retributivo</w:t>
      </w:r>
      <w:r>
        <w:rPr>
          <w:color w:val="212121"/>
          <w:w w:val="108"/>
        </w:rPr>
        <w:t> </w:t>
      </w:r>
      <w:r>
        <w:rPr>
          <w:color w:val="212121"/>
          <w:w w:val="105"/>
        </w:rPr>
        <w:t>maggiorato,</w:t>
      </w:r>
      <w:r>
        <w:rPr>
          <w:color w:val="212121"/>
          <w:spacing w:val="51"/>
          <w:w w:val="105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un</w:t>
      </w:r>
      <w:r>
        <w:rPr>
          <w:color w:val="212121"/>
          <w:spacing w:val="45"/>
          <w:w w:val="105"/>
        </w:rPr>
        <w:t> </w:t>
      </w:r>
      <w:r>
        <w:rPr>
          <w:color w:val="212121"/>
          <w:w w:val="105"/>
        </w:rPr>
        <w:t>orario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33"/>
          <w:w w:val="105"/>
        </w:rPr>
        <w:t> </w:t>
      </w:r>
      <w:r>
        <w:rPr>
          <w:color w:val="212121"/>
          <w:w w:val="105"/>
        </w:rPr>
        <w:t>servizio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fisiologicamente</w:t>
      </w:r>
      <w:r>
        <w:rPr>
          <w:color w:val="212121"/>
          <w:spacing w:val="50"/>
          <w:w w:val="105"/>
        </w:rPr>
        <w:t> </w:t>
      </w:r>
      <w:r>
        <w:rPr>
          <w:color w:val="212121"/>
          <w:w w:val="105"/>
        </w:rPr>
        <w:t>più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accettabile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ecc.,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(tutte</w:t>
      </w:r>
      <w:r>
        <w:rPr>
          <w:color w:val="212121"/>
          <w:w w:val="108"/>
        </w:rPr>
        <w:t> </w:t>
      </w:r>
      <w:r>
        <w:rPr>
          <w:color w:val="212121"/>
          <w:w w:val="105"/>
        </w:rPr>
        <w:t>cose</w:t>
      </w:r>
      <w:r>
        <w:rPr>
          <w:color w:val="212121"/>
          <w:spacing w:val="20"/>
          <w:w w:val="105"/>
        </w:rPr>
        <w:t> </w:t>
      </w:r>
      <w:r>
        <w:rPr>
          <w:color w:val="212121"/>
          <w:w w:val="105"/>
        </w:rPr>
        <w:t>queste</w:t>
      </w:r>
      <w:r>
        <w:rPr>
          <w:color w:val="212121"/>
          <w:spacing w:val="24"/>
          <w:w w:val="105"/>
        </w:rPr>
        <w:t> </w:t>
      </w:r>
      <w:r>
        <w:rPr>
          <w:color w:val="212121"/>
          <w:w w:val="105"/>
        </w:rPr>
        <w:t>estremamente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giuste)</w:t>
      </w:r>
      <w:r>
        <w:rPr>
          <w:color w:val="212121"/>
          <w:spacing w:val="25"/>
          <w:w w:val="105"/>
        </w:rPr>
        <w:t> </w:t>
      </w:r>
      <w:r>
        <w:rPr>
          <w:color w:val="212121"/>
          <w:w w:val="105"/>
        </w:rPr>
        <w:t>ma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che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alla</w:t>
      </w:r>
      <w:r>
        <w:rPr>
          <w:color w:val="212121"/>
          <w:spacing w:val="20"/>
          <w:w w:val="105"/>
        </w:rPr>
        <w:t> </w:t>
      </w:r>
      <w:r>
        <w:rPr>
          <w:color w:val="212121"/>
          <w:w w:val="105"/>
        </w:rPr>
        <w:t>fine</w:t>
      </w:r>
      <w:r>
        <w:rPr>
          <w:color w:val="212121"/>
          <w:spacing w:val="18"/>
          <w:w w:val="105"/>
        </w:rPr>
        <w:t> </w:t>
      </w:r>
      <w:r>
        <w:rPr>
          <w:color w:val="212121"/>
          <w:w w:val="105"/>
        </w:rPr>
        <w:t>diviene</w:t>
      </w:r>
      <w:r>
        <w:rPr>
          <w:color w:val="212121"/>
          <w:spacing w:val="27"/>
          <w:w w:val="105"/>
        </w:rPr>
        <w:t> </w:t>
      </w:r>
      <w:r>
        <w:rPr>
          <w:color w:val="212121"/>
          <w:w w:val="105"/>
        </w:rPr>
        <w:t>una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richiesta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w w:val="103"/>
        </w:rPr>
        <w:t> </w:t>
      </w:r>
      <w:r>
        <w:rPr>
          <w:color w:val="212121"/>
          <w:w w:val="105"/>
        </w:rPr>
        <w:t>trasferimento 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45"/>
          <w:w w:val="105"/>
        </w:rPr>
        <w:t> </w:t>
      </w:r>
      <w:r>
        <w:rPr>
          <w:color w:val="212121"/>
          <w:w w:val="105"/>
        </w:rPr>
        <w:t>altri</w:t>
      </w:r>
      <w:r>
        <w:rPr>
          <w:color w:val="212121"/>
          <w:spacing w:val="50"/>
          <w:w w:val="105"/>
        </w:rPr>
        <w:t> </w:t>
      </w:r>
      <w:r>
        <w:rPr>
          <w:color w:val="212121"/>
          <w:w w:val="105"/>
        </w:rPr>
        <w:t>reparti.</w:t>
      </w:r>
      <w:r>
        <w:rPr/>
      </w:r>
    </w:p>
    <w:p>
      <w:pPr>
        <w:pStyle w:val="BodyText"/>
        <w:spacing w:line="221" w:lineRule="exact"/>
        <w:ind w:left="400" w:right="0"/>
        <w:jc w:val="left"/>
      </w:pPr>
      <w:r>
        <w:rPr>
          <w:color w:val="212121"/>
          <w:w w:val="105"/>
        </w:rPr>
        <w:t>Ne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  <w:sz w:val="21"/>
        </w:rPr>
        <w:t>è</w:t>
      </w:r>
      <w:r>
        <w:rPr>
          <w:color w:val="212121"/>
          <w:spacing w:val="35"/>
          <w:w w:val="105"/>
          <w:sz w:val="21"/>
        </w:rPr>
        <w:t> </w:t>
      </w:r>
      <w:r>
        <w:rPr>
          <w:color w:val="212121"/>
          <w:w w:val="105"/>
        </w:rPr>
        <w:t>la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prova</w:t>
      </w:r>
      <w:r>
        <w:rPr>
          <w:color w:val="212121"/>
          <w:spacing w:val="45"/>
          <w:w w:val="105"/>
        </w:rPr>
        <w:t> </w:t>
      </w:r>
      <w:r>
        <w:rPr>
          <w:color w:val="212121"/>
          <w:w w:val="105"/>
        </w:rPr>
        <w:t>l'alto</w:t>
      </w:r>
      <w:r>
        <w:rPr>
          <w:color w:val="212121"/>
          <w:spacing w:val="32"/>
          <w:w w:val="105"/>
        </w:rPr>
        <w:t> </w:t>
      </w:r>
      <w:r>
        <w:rPr>
          <w:color w:val="212121"/>
          <w:w w:val="105"/>
        </w:rPr>
        <w:t>numero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giovani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che</w:t>
      </w:r>
      <w:r>
        <w:rPr>
          <w:color w:val="212121"/>
          <w:spacing w:val="25"/>
          <w:w w:val="105"/>
        </w:rPr>
        <w:t> </w:t>
      </w:r>
      <w:r>
        <w:rPr>
          <w:color w:val="212121"/>
          <w:w w:val="105"/>
        </w:rPr>
        <w:t>operano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nelle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T.I.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79"/>
        <w:ind w:left="0" w:right="1350" w:firstLine="0"/>
        <w:jc w:val="right"/>
        <w:rPr>
          <w:rFonts w:ascii="Courier New" w:hAnsi="Courier New" w:cs="Courier New" w:eastAsia="Courier New"/>
          <w:sz w:val="19"/>
          <w:szCs w:val="19"/>
        </w:rPr>
      </w:pPr>
      <w:r>
        <w:rPr>
          <w:rFonts w:ascii="Courier New"/>
          <w:color w:val="212121"/>
          <w:w w:val="75"/>
          <w:sz w:val="19"/>
        </w:rPr>
        <w:t>53</w:t>
      </w:r>
      <w:r>
        <w:rPr>
          <w:rFonts w:ascii="Courier New"/>
          <w:sz w:val="19"/>
        </w:rPr>
      </w:r>
    </w:p>
    <w:p>
      <w:pPr>
        <w:spacing w:after="0"/>
        <w:jc w:val="right"/>
        <w:rPr>
          <w:rFonts w:ascii="Courier New" w:hAnsi="Courier New" w:cs="Courier New" w:eastAsia="Courier New"/>
          <w:sz w:val="19"/>
          <w:szCs w:val="19"/>
        </w:rPr>
        <w:sectPr>
          <w:pgSz w:w="10320" w:h="14570"/>
          <w:pgMar w:top="640" w:bottom="280" w:left="860" w:right="920"/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7"/>
        <w:rPr>
          <w:rFonts w:ascii="Courier New" w:hAnsi="Courier New" w:cs="Courier New" w:eastAsia="Courier New"/>
          <w:sz w:val="22"/>
          <w:szCs w:val="22"/>
        </w:rPr>
      </w:pPr>
    </w:p>
    <w:p>
      <w:pPr>
        <w:pStyle w:val="BodyText"/>
        <w:spacing w:line="222" w:lineRule="auto" w:before="87"/>
        <w:ind w:left="710" w:right="104" w:firstLine="297"/>
        <w:jc w:val="both"/>
      </w:pPr>
      <w:r>
        <w:rPr>
          <w:color w:val="1A1A1A"/>
          <w:w w:val="105"/>
        </w:rPr>
        <w:t>Per</w:t>
      </w:r>
      <w:r>
        <w:rPr>
          <w:color w:val="1A1A1A"/>
          <w:spacing w:val="22"/>
          <w:w w:val="105"/>
        </w:rPr>
        <w:t> </w:t>
      </w:r>
      <w:r>
        <w:rPr>
          <w:color w:val="1A1A1A"/>
          <w:w w:val="105"/>
        </w:rPr>
        <w:t>poter</w:t>
      </w:r>
      <w:r>
        <w:rPr>
          <w:color w:val="1A1A1A"/>
          <w:spacing w:val="30"/>
          <w:w w:val="105"/>
        </w:rPr>
        <w:t> </w:t>
      </w:r>
      <w:r>
        <w:rPr>
          <w:color w:val="1A1A1A"/>
          <w:w w:val="105"/>
        </w:rPr>
        <w:t>migliorare</w:t>
      </w:r>
      <w:r>
        <w:rPr>
          <w:color w:val="1A1A1A"/>
          <w:spacing w:val="43"/>
          <w:w w:val="105"/>
        </w:rPr>
        <w:t> </w:t>
      </w:r>
      <w:r>
        <w:rPr>
          <w:color w:val="1A1A1A"/>
          <w:w w:val="105"/>
        </w:rPr>
        <w:t>è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necessario,</w:t>
      </w:r>
      <w:r>
        <w:rPr>
          <w:color w:val="1A1A1A"/>
          <w:spacing w:val="38"/>
          <w:w w:val="105"/>
        </w:rPr>
        <w:t> </w:t>
      </w:r>
      <w:r>
        <w:rPr>
          <w:color w:val="1A1A1A"/>
          <w:w w:val="105"/>
        </w:rPr>
        <w:t>dunque,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spostare</w:t>
      </w:r>
      <w:r>
        <w:rPr>
          <w:color w:val="1A1A1A"/>
          <w:spacing w:val="27"/>
          <w:w w:val="105"/>
        </w:rPr>
        <w:t> </w:t>
      </w:r>
      <w:r>
        <w:rPr>
          <w:color w:val="1A1A1A"/>
          <w:w w:val="105"/>
        </w:rPr>
        <w:t>l'ottica</w:t>
      </w:r>
      <w:r>
        <w:rPr>
          <w:color w:val="1A1A1A"/>
          <w:spacing w:val="25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  <w:spacing w:val="26"/>
          <w:w w:val="105"/>
        </w:rPr>
        <w:t> </w:t>
      </w:r>
      <w:r>
        <w:rPr>
          <w:color w:val="1A1A1A"/>
          <w:w w:val="105"/>
        </w:rPr>
        <w:t>lettura</w:t>
      </w:r>
      <w:r>
        <w:rPr>
          <w:color w:val="1A1A1A"/>
          <w:spacing w:val="25"/>
          <w:w w:val="105"/>
        </w:rPr>
        <w:t> </w:t>
      </w:r>
      <w:r>
        <w:rPr>
          <w:color w:val="1A1A1A"/>
          <w:w w:val="105"/>
        </w:rPr>
        <w:t>dei</w:t>
      </w:r>
      <w:r>
        <w:rPr>
          <w:color w:val="1A1A1A"/>
          <w:w w:val="106"/>
        </w:rPr>
        <w:t> </w:t>
      </w:r>
      <w:r>
        <w:rPr>
          <w:color w:val="1A1A1A"/>
          <w:w w:val="105"/>
        </w:rPr>
        <w:t>fenomeni</w:t>
      </w:r>
      <w:r>
        <w:rPr>
          <w:color w:val="1A1A1A"/>
          <w:spacing w:val="46"/>
          <w:w w:val="105"/>
        </w:rPr>
        <w:t> </w:t>
      </w:r>
      <w:r>
        <w:rPr>
          <w:color w:val="1A1A1A"/>
          <w:w w:val="105"/>
        </w:rPr>
        <w:t>e</w:t>
      </w:r>
      <w:r>
        <w:rPr>
          <w:color w:val="1A1A1A"/>
          <w:spacing w:val="29"/>
          <w:w w:val="105"/>
        </w:rPr>
        <w:t> </w:t>
      </w:r>
      <w:r>
        <w:rPr>
          <w:color w:val="1A1A1A"/>
          <w:w w:val="105"/>
        </w:rPr>
        <w:t>delle</w:t>
      </w:r>
      <w:r>
        <w:rPr>
          <w:color w:val="1A1A1A"/>
          <w:spacing w:val="40"/>
          <w:w w:val="105"/>
        </w:rPr>
        <w:t> </w:t>
      </w:r>
      <w:r>
        <w:rPr>
          <w:color w:val="1A1A1A"/>
          <w:w w:val="105"/>
        </w:rPr>
        <w:t>situazioni,</w:t>
      </w:r>
      <w:r>
        <w:rPr>
          <w:color w:val="1A1A1A"/>
          <w:spacing w:val="39"/>
          <w:w w:val="105"/>
        </w:rPr>
        <w:t> </w:t>
      </w:r>
      <w:r>
        <w:rPr>
          <w:color w:val="1A1A1A"/>
          <w:w w:val="105"/>
        </w:rPr>
        <w:t>è</w:t>
      </w:r>
      <w:r>
        <w:rPr>
          <w:color w:val="1A1A1A"/>
          <w:spacing w:val="29"/>
          <w:w w:val="105"/>
        </w:rPr>
        <w:t> </w:t>
      </w:r>
      <w:r>
        <w:rPr>
          <w:color w:val="1A1A1A"/>
          <w:w w:val="105"/>
        </w:rPr>
        <w:t>necessario</w:t>
      </w:r>
      <w:r>
        <w:rPr>
          <w:color w:val="1A1A1A"/>
          <w:spacing w:val="50"/>
          <w:w w:val="105"/>
        </w:rPr>
        <w:t> </w:t>
      </w:r>
      <w:r>
        <w:rPr>
          <w:color w:val="1A1A1A"/>
          <w:w w:val="105"/>
        </w:rPr>
        <w:t>modificare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il</w:t>
      </w:r>
      <w:r>
        <w:rPr>
          <w:color w:val="1A1A1A"/>
          <w:spacing w:val="44"/>
          <w:w w:val="105"/>
        </w:rPr>
        <w:t> </w:t>
      </w:r>
      <w:r>
        <w:rPr>
          <w:color w:val="1A1A1A"/>
          <w:w w:val="105"/>
        </w:rPr>
        <w:t>proprio</w:t>
      </w:r>
      <w:r>
        <w:rPr>
          <w:color w:val="1A1A1A"/>
          <w:spacing w:val="46"/>
          <w:w w:val="105"/>
        </w:rPr>
        <w:t> </w:t>
      </w:r>
      <w:r>
        <w:rPr>
          <w:color w:val="1A1A1A"/>
          <w:w w:val="105"/>
        </w:rPr>
        <w:t>modo</w:t>
      </w:r>
      <w:r>
        <w:rPr>
          <w:color w:val="1A1A1A"/>
          <w:spacing w:val="35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  <w:spacing w:val="37"/>
          <w:w w:val="105"/>
        </w:rPr>
        <w:t> </w:t>
      </w:r>
      <w:r>
        <w:rPr>
          <w:color w:val="1A1A1A"/>
          <w:w w:val="105"/>
        </w:rPr>
        <w:t>pensare</w:t>
      </w:r>
      <w:r>
        <w:rPr>
          <w:color w:val="1A1A1A"/>
          <w:w w:val="106"/>
        </w:rPr>
        <w:t> </w:t>
      </w:r>
      <w:r>
        <w:rPr>
          <w:color w:val="1A1A1A"/>
          <w:w w:val="105"/>
        </w:rPr>
        <w:t>per</w:t>
      </w:r>
      <w:r>
        <w:rPr>
          <w:color w:val="1A1A1A"/>
          <w:spacing w:val="31"/>
          <w:w w:val="105"/>
        </w:rPr>
        <w:t> </w:t>
      </w:r>
      <w:r>
        <w:rPr>
          <w:color w:val="1A1A1A"/>
          <w:w w:val="105"/>
        </w:rPr>
        <w:t>entrare</w:t>
      </w:r>
      <w:r>
        <w:rPr>
          <w:color w:val="1A1A1A"/>
          <w:spacing w:val="38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34"/>
          <w:w w:val="105"/>
        </w:rPr>
        <w:t> </w:t>
      </w:r>
      <w:r>
        <w:rPr>
          <w:color w:val="1A1A1A"/>
          <w:w w:val="105"/>
        </w:rPr>
        <w:t>una</w:t>
      </w:r>
      <w:r>
        <w:rPr>
          <w:color w:val="1A1A1A"/>
          <w:spacing w:val="44"/>
          <w:w w:val="105"/>
        </w:rPr>
        <w:t> </w:t>
      </w:r>
      <w:r>
        <w:rPr>
          <w:color w:val="1A1A1A"/>
          <w:w w:val="105"/>
        </w:rPr>
        <w:t>logica</w:t>
      </w:r>
      <w:r>
        <w:rPr>
          <w:color w:val="1A1A1A"/>
          <w:spacing w:val="40"/>
          <w:w w:val="105"/>
        </w:rPr>
        <w:t> </w:t>
      </w:r>
      <w:r>
        <w:rPr>
          <w:color w:val="1A1A1A"/>
          <w:w w:val="105"/>
        </w:rPr>
        <w:t>professionalizzante, 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al</w:t>
      </w:r>
      <w:r>
        <w:rPr>
          <w:color w:val="1A1A1A"/>
          <w:spacing w:val="30"/>
          <w:w w:val="105"/>
        </w:rPr>
        <w:t> </w:t>
      </w:r>
      <w:r>
        <w:rPr>
          <w:color w:val="1A1A1A"/>
          <w:w w:val="105"/>
        </w:rPr>
        <w:t>fine:</w:t>
      </w:r>
      <w:r>
        <w:rPr/>
      </w:r>
    </w:p>
    <w:p>
      <w:pPr>
        <w:pStyle w:val="BodyText"/>
        <w:spacing w:line="207" w:lineRule="exact"/>
        <w:ind w:left="734" w:right="0"/>
        <w:jc w:val="left"/>
      </w:pPr>
      <w:r>
        <w:rPr>
          <w:color w:val="1A1A1A"/>
          <w:spacing w:val="7"/>
          <w:w w:val="105"/>
        </w:rPr>
        <w:t>1</w:t>
      </w:r>
      <w:r>
        <w:rPr>
          <w:color w:val="1A1A1A"/>
          <w:w w:val="105"/>
        </w:rPr>
        <w:t>·</w:t>
      </w:r>
      <w:r>
        <w:rPr>
          <w:color w:val="1A1A1A"/>
          <w:spacing w:val="-16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  <w:spacing w:val="39"/>
          <w:w w:val="105"/>
        </w:rPr>
        <w:t> </w:t>
      </w:r>
      <w:r>
        <w:rPr>
          <w:color w:val="1A1A1A"/>
          <w:w w:val="105"/>
        </w:rPr>
        <w:t>poter</w:t>
      </w:r>
      <w:r>
        <w:rPr>
          <w:color w:val="1A1A1A"/>
          <w:spacing w:val="45"/>
          <w:w w:val="105"/>
        </w:rPr>
        <w:t> </w:t>
      </w:r>
      <w:r>
        <w:rPr>
          <w:color w:val="1A1A1A"/>
          <w:w w:val="105"/>
        </w:rPr>
        <w:t>emergere 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come</w:t>
      </w:r>
      <w:r>
        <w:rPr>
          <w:color w:val="1A1A1A"/>
          <w:spacing w:val="37"/>
          <w:w w:val="105"/>
        </w:rPr>
        <w:t> </w:t>
      </w:r>
      <w:r>
        <w:rPr>
          <w:color w:val="1A1A1A"/>
          <w:w w:val="105"/>
        </w:rPr>
        <w:t>infermieri  capaci;</w:t>
      </w:r>
      <w:r>
        <w:rPr/>
      </w:r>
    </w:p>
    <w:p>
      <w:pPr>
        <w:pStyle w:val="BodyText"/>
        <w:spacing w:line="212" w:lineRule="exact" w:before="10"/>
        <w:ind w:left="715" w:right="121" w:hanging="5"/>
        <w:jc w:val="left"/>
      </w:pPr>
      <w:r>
        <w:rPr>
          <w:color w:val="1A1A1A"/>
          <w:w w:val="105"/>
        </w:rPr>
        <w:t>2·</w:t>
      </w:r>
      <w:r>
        <w:rPr>
          <w:color w:val="1A1A1A"/>
          <w:spacing w:val="46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  <w:spacing w:val="34"/>
          <w:w w:val="105"/>
        </w:rPr>
        <w:t> </w:t>
      </w:r>
      <w:r>
        <w:rPr>
          <w:color w:val="1A1A1A"/>
          <w:w w:val="105"/>
        </w:rPr>
        <w:t>poter</w:t>
      </w:r>
      <w:r>
        <w:rPr>
          <w:color w:val="1A1A1A"/>
          <w:spacing w:val="48"/>
          <w:w w:val="105"/>
        </w:rPr>
        <w:t> </w:t>
      </w:r>
      <w:r>
        <w:rPr>
          <w:color w:val="1A1A1A"/>
          <w:w w:val="105"/>
        </w:rPr>
        <w:t>richiedere,</w:t>
      </w:r>
      <w:r>
        <w:rPr>
          <w:color w:val="1A1A1A"/>
          <w:spacing w:val="45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39"/>
          <w:w w:val="105"/>
        </w:rPr>
        <w:t> </w:t>
      </w:r>
      <w:r>
        <w:rPr>
          <w:color w:val="1A1A1A"/>
          <w:w w:val="105"/>
        </w:rPr>
        <w:t>modo</w:t>
      </w:r>
      <w:r>
        <w:rPr>
          <w:color w:val="1A1A1A"/>
          <w:spacing w:val="42"/>
          <w:w w:val="105"/>
        </w:rPr>
        <w:t> </w:t>
      </w:r>
      <w:r>
        <w:rPr>
          <w:color w:val="1A1A1A"/>
          <w:w w:val="105"/>
        </w:rPr>
        <w:t>concreto</w:t>
      </w:r>
      <w:r>
        <w:rPr>
          <w:color w:val="1A1A1A"/>
          <w:spacing w:val="41"/>
          <w:w w:val="105"/>
        </w:rPr>
        <w:t> </w:t>
      </w:r>
      <w:r>
        <w:rPr>
          <w:color w:val="1A1A1A"/>
          <w:w w:val="105"/>
        </w:rPr>
        <w:t>e</w:t>
      </w:r>
      <w:r>
        <w:rPr>
          <w:color w:val="1A1A1A"/>
          <w:spacing w:val="31"/>
          <w:w w:val="105"/>
        </w:rPr>
        <w:t> </w:t>
      </w:r>
      <w:r>
        <w:rPr>
          <w:color w:val="1A1A1A"/>
          <w:w w:val="105"/>
        </w:rPr>
        <w:t>con</w:t>
      </w:r>
      <w:r>
        <w:rPr>
          <w:color w:val="1A1A1A"/>
          <w:spacing w:val="47"/>
          <w:w w:val="105"/>
        </w:rPr>
        <w:t> </w:t>
      </w:r>
      <w:r>
        <w:rPr>
          <w:color w:val="1A1A1A"/>
          <w:w w:val="105"/>
        </w:rPr>
        <w:t>dati</w:t>
      </w:r>
      <w:r>
        <w:rPr>
          <w:color w:val="1A1A1A"/>
          <w:spacing w:val="37"/>
          <w:w w:val="105"/>
        </w:rPr>
        <w:t> </w:t>
      </w:r>
      <w:r>
        <w:rPr>
          <w:color w:val="1A1A1A"/>
          <w:w w:val="105"/>
        </w:rPr>
        <w:t>alla</w:t>
      </w:r>
      <w:r>
        <w:rPr>
          <w:color w:val="1A1A1A"/>
          <w:spacing w:val="36"/>
          <w:w w:val="105"/>
        </w:rPr>
        <w:t> </w:t>
      </w:r>
      <w:r>
        <w:rPr>
          <w:color w:val="1A1A1A"/>
          <w:w w:val="105"/>
        </w:rPr>
        <w:t>mano,</w:t>
      </w:r>
      <w:r>
        <w:rPr>
          <w:color w:val="1A1A1A"/>
          <w:spacing w:val="48"/>
          <w:w w:val="105"/>
        </w:rPr>
        <w:t> </w:t>
      </w:r>
      <w:r>
        <w:rPr>
          <w:color w:val="1A1A1A"/>
          <w:w w:val="105"/>
        </w:rPr>
        <w:t>ciò</w:t>
      </w:r>
      <w:r>
        <w:rPr>
          <w:color w:val="1A1A1A"/>
          <w:spacing w:val="30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  <w:spacing w:val="39"/>
          <w:w w:val="105"/>
        </w:rPr>
        <w:t> </w:t>
      </w:r>
      <w:r>
        <w:rPr>
          <w:color w:val="1A1A1A"/>
          <w:w w:val="105"/>
        </w:rPr>
        <w:t>cui,</w:t>
      </w:r>
      <w:r>
        <w:rPr>
          <w:color w:val="1A1A1A"/>
          <w:spacing w:val="36"/>
          <w:w w:val="105"/>
        </w:rPr>
        <w:t> </w:t>
      </w:r>
      <w:r>
        <w:rPr>
          <w:color w:val="1A1A1A"/>
          <w:w w:val="105"/>
        </w:rPr>
        <w:t>oggi,</w:t>
      </w:r>
      <w:r>
        <w:rPr>
          <w:color w:val="1A1A1A"/>
        </w:rPr>
        <w:t> </w:t>
      </w:r>
      <w:r>
        <w:rPr>
          <w:color w:val="1A1A1A"/>
          <w:w w:val="105"/>
        </w:rPr>
        <w:t>la</w:t>
      </w:r>
      <w:r>
        <w:rPr>
          <w:color w:val="1A1A1A"/>
          <w:spacing w:val="21"/>
          <w:w w:val="105"/>
        </w:rPr>
        <w:t> </w:t>
      </w:r>
      <w:r>
        <w:rPr>
          <w:color w:val="1A1A1A"/>
          <w:w w:val="105"/>
        </w:rPr>
        <w:t>categoria</w:t>
      </w:r>
      <w:r>
        <w:rPr>
          <w:color w:val="1A1A1A"/>
          <w:spacing w:val="33"/>
          <w:w w:val="105"/>
        </w:rPr>
        <w:t> </w:t>
      </w:r>
      <w:r>
        <w:rPr>
          <w:color w:val="1A1A1A"/>
          <w:w w:val="105"/>
        </w:rPr>
        <w:t>ha</w:t>
      </w:r>
      <w:r>
        <w:rPr>
          <w:color w:val="1A1A1A"/>
          <w:spacing w:val="22"/>
          <w:w w:val="105"/>
        </w:rPr>
        <w:t> </w:t>
      </w:r>
      <w:r>
        <w:rPr>
          <w:color w:val="1A1A1A"/>
          <w:w w:val="105"/>
        </w:rPr>
        <w:t>bisogno.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541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1A1A1A"/>
          <w:w w:val="105"/>
          <w:sz w:val="18"/>
        </w:rPr>
        <w:t>BIBLIOGRAFIA</w:t>
      </w:r>
      <w:r>
        <w:rPr>
          <w:rFonts w:ascii="Times New Roman"/>
          <w:sz w:val="18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numPr>
          <w:ilvl w:val="1"/>
          <w:numId w:val="32"/>
        </w:numPr>
        <w:tabs>
          <w:tab w:pos="951" w:val="left" w:leader="none"/>
        </w:tabs>
        <w:spacing w:line="199" w:lineRule="exact" w:before="0"/>
        <w:ind w:left="950" w:right="0" w:hanging="221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A1A1A"/>
          <w:w w:val="105"/>
          <w:sz w:val="18"/>
        </w:rPr>
        <w:t>Watzlawich,</w:t>
      </w:r>
      <w:r>
        <w:rPr>
          <w:rFonts w:ascii="Times New Roman"/>
          <w:color w:val="1A1A1A"/>
          <w:spacing w:val="36"/>
          <w:w w:val="105"/>
          <w:sz w:val="18"/>
        </w:rPr>
        <w:t> </w:t>
      </w:r>
      <w:r>
        <w:rPr>
          <w:rFonts w:ascii="Times New Roman"/>
          <w:color w:val="1A1A1A"/>
          <w:w w:val="105"/>
          <w:sz w:val="18"/>
        </w:rPr>
        <w:t>Weakland, </w:t>
      </w:r>
      <w:r>
        <w:rPr>
          <w:rFonts w:ascii="Times New Roman"/>
          <w:color w:val="1A1A1A"/>
          <w:spacing w:val="2"/>
          <w:w w:val="105"/>
          <w:sz w:val="18"/>
        </w:rPr>
        <w:t> </w:t>
      </w:r>
      <w:r>
        <w:rPr>
          <w:rFonts w:ascii="Times New Roman"/>
          <w:color w:val="1A1A1A"/>
          <w:w w:val="105"/>
          <w:sz w:val="18"/>
        </w:rPr>
        <w:t>Fish</w:t>
      </w:r>
      <w:r>
        <w:rPr>
          <w:rFonts w:ascii="Times New Roman"/>
          <w:sz w:val="18"/>
        </w:rPr>
      </w:r>
    </w:p>
    <w:p>
      <w:pPr>
        <w:numPr>
          <w:ilvl w:val="2"/>
          <w:numId w:val="32"/>
        </w:numPr>
        <w:tabs>
          <w:tab w:pos="1100" w:val="left" w:leader="none"/>
        </w:tabs>
        <w:spacing w:line="192" w:lineRule="exact" w:before="0"/>
        <w:ind w:left="1099" w:right="0" w:hanging="159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A1A1A"/>
          <w:w w:val="110"/>
          <w:sz w:val="18"/>
        </w:rPr>
        <w:t>Change</w:t>
      </w:r>
      <w:r>
        <w:rPr>
          <w:rFonts w:ascii="Times New Roman"/>
          <w:color w:val="1A1A1A"/>
          <w:spacing w:val="2"/>
          <w:w w:val="110"/>
          <w:sz w:val="18"/>
        </w:rPr>
        <w:t> </w:t>
      </w:r>
      <w:r>
        <w:rPr>
          <w:rFonts w:ascii="Times New Roman"/>
          <w:color w:val="1A1A1A"/>
          <w:w w:val="110"/>
          <w:sz w:val="18"/>
        </w:rPr>
        <w:t>alla</w:t>
      </w:r>
      <w:r>
        <w:rPr>
          <w:rFonts w:ascii="Times New Roman"/>
          <w:color w:val="1A1A1A"/>
          <w:spacing w:val="6"/>
          <w:w w:val="110"/>
          <w:sz w:val="18"/>
        </w:rPr>
        <w:t> </w:t>
      </w:r>
      <w:r>
        <w:rPr>
          <w:rFonts w:ascii="Times New Roman"/>
          <w:color w:val="1A1A1A"/>
          <w:w w:val="110"/>
          <w:sz w:val="18"/>
        </w:rPr>
        <w:t>formazione</w:t>
      </w:r>
      <w:r>
        <w:rPr>
          <w:rFonts w:ascii="Times New Roman"/>
          <w:color w:val="1A1A1A"/>
          <w:spacing w:val="6"/>
          <w:w w:val="110"/>
          <w:sz w:val="18"/>
        </w:rPr>
        <w:t> </w:t>
      </w:r>
      <w:r>
        <w:rPr>
          <w:rFonts w:ascii="Times New Roman"/>
          <w:color w:val="1A1A1A"/>
          <w:w w:val="110"/>
          <w:sz w:val="18"/>
        </w:rPr>
        <w:t>e</w:t>
      </w:r>
      <w:r>
        <w:rPr>
          <w:rFonts w:ascii="Times New Roman"/>
          <w:color w:val="1A1A1A"/>
          <w:spacing w:val="-1"/>
          <w:w w:val="110"/>
          <w:sz w:val="18"/>
        </w:rPr>
        <w:t> </w:t>
      </w:r>
      <w:r>
        <w:rPr>
          <w:rFonts w:ascii="Times New Roman"/>
          <w:color w:val="1A1A1A"/>
          <w:w w:val="110"/>
          <w:sz w:val="18"/>
        </w:rPr>
        <w:t>la</w:t>
      </w:r>
      <w:r>
        <w:rPr>
          <w:rFonts w:ascii="Times New Roman"/>
          <w:color w:val="1A1A1A"/>
          <w:spacing w:val="-2"/>
          <w:w w:val="110"/>
          <w:sz w:val="18"/>
        </w:rPr>
        <w:t> </w:t>
      </w:r>
      <w:r>
        <w:rPr>
          <w:rFonts w:ascii="Times New Roman"/>
          <w:color w:val="1A1A1A"/>
          <w:w w:val="110"/>
          <w:sz w:val="18"/>
        </w:rPr>
        <w:t>soluzione</w:t>
      </w:r>
      <w:r>
        <w:rPr>
          <w:rFonts w:ascii="Times New Roman"/>
          <w:color w:val="1A1A1A"/>
          <w:spacing w:val="7"/>
          <w:w w:val="110"/>
          <w:sz w:val="18"/>
        </w:rPr>
        <w:t> </w:t>
      </w:r>
      <w:r>
        <w:rPr>
          <w:rFonts w:ascii="Times New Roman"/>
          <w:color w:val="1A1A1A"/>
          <w:w w:val="110"/>
          <w:sz w:val="18"/>
        </w:rPr>
        <w:t>dei</w:t>
      </w:r>
      <w:r>
        <w:rPr>
          <w:rFonts w:ascii="Times New Roman"/>
          <w:color w:val="1A1A1A"/>
          <w:spacing w:val="11"/>
          <w:w w:val="110"/>
          <w:sz w:val="18"/>
        </w:rPr>
        <w:t> </w:t>
      </w:r>
      <w:r>
        <w:rPr>
          <w:rFonts w:ascii="Times New Roman"/>
          <w:color w:val="1A1A1A"/>
          <w:w w:val="110"/>
          <w:sz w:val="18"/>
        </w:rPr>
        <w:t>problemi</w:t>
      </w:r>
      <w:r>
        <w:rPr>
          <w:rFonts w:ascii="Times New Roman"/>
          <w:color w:val="1A1A1A"/>
          <w:spacing w:val="5"/>
          <w:w w:val="110"/>
          <w:sz w:val="18"/>
        </w:rPr>
        <w:t> </w:t>
      </w:r>
      <w:r>
        <w:rPr>
          <w:rFonts w:ascii="Times New Roman"/>
          <w:color w:val="1A1A1A"/>
          <w:w w:val="170"/>
          <w:sz w:val="18"/>
        </w:rPr>
        <w:t>-</w:t>
      </w:r>
      <w:r>
        <w:rPr>
          <w:rFonts w:ascii="Times New Roman"/>
          <w:color w:val="1A1A1A"/>
          <w:spacing w:val="-47"/>
          <w:w w:val="170"/>
          <w:sz w:val="18"/>
        </w:rPr>
        <w:t> </w:t>
      </w:r>
      <w:r>
        <w:rPr>
          <w:rFonts w:ascii="Times New Roman"/>
          <w:color w:val="1A1A1A"/>
          <w:w w:val="110"/>
          <w:sz w:val="18"/>
        </w:rPr>
        <w:t>Casa</w:t>
      </w:r>
      <w:r>
        <w:rPr>
          <w:rFonts w:ascii="Times New Roman"/>
          <w:color w:val="1A1A1A"/>
          <w:spacing w:val="8"/>
          <w:w w:val="110"/>
          <w:sz w:val="18"/>
        </w:rPr>
        <w:t> </w:t>
      </w:r>
      <w:r>
        <w:rPr>
          <w:rFonts w:ascii="Times New Roman"/>
          <w:color w:val="1A1A1A"/>
          <w:w w:val="110"/>
          <w:sz w:val="18"/>
        </w:rPr>
        <w:t>Editrice</w:t>
      </w:r>
      <w:r>
        <w:rPr>
          <w:rFonts w:ascii="Times New Roman"/>
          <w:color w:val="1A1A1A"/>
          <w:spacing w:val="7"/>
          <w:w w:val="110"/>
          <w:sz w:val="18"/>
        </w:rPr>
        <w:t> </w:t>
      </w:r>
      <w:r>
        <w:rPr>
          <w:rFonts w:ascii="Times New Roman"/>
          <w:color w:val="1A1A1A"/>
          <w:w w:val="110"/>
          <w:sz w:val="18"/>
        </w:rPr>
        <w:t>Astrolabio</w:t>
      </w:r>
      <w:r>
        <w:rPr>
          <w:rFonts w:ascii="Times New Roman"/>
          <w:color w:val="1A1A1A"/>
          <w:spacing w:val="18"/>
          <w:w w:val="110"/>
          <w:sz w:val="18"/>
        </w:rPr>
        <w:t> </w:t>
      </w:r>
      <w:r>
        <w:rPr>
          <w:rFonts w:ascii="Times New Roman"/>
          <w:color w:val="1A1A1A"/>
          <w:w w:val="110"/>
          <w:sz w:val="18"/>
        </w:rPr>
        <w:t>1974</w:t>
      </w:r>
      <w:r>
        <w:rPr>
          <w:rFonts w:ascii="Times New Roman"/>
          <w:sz w:val="18"/>
        </w:rPr>
      </w:r>
    </w:p>
    <w:p>
      <w:pPr>
        <w:numPr>
          <w:ilvl w:val="1"/>
          <w:numId w:val="32"/>
        </w:numPr>
        <w:tabs>
          <w:tab w:pos="956" w:val="left" w:leader="none"/>
        </w:tabs>
        <w:spacing w:line="194" w:lineRule="exact" w:before="0"/>
        <w:ind w:left="955" w:right="0" w:hanging="255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A1A1A"/>
          <w:w w:val="105"/>
          <w:sz w:val="18"/>
        </w:rPr>
        <w:t>Exchaquet;</w:t>
      </w:r>
      <w:r>
        <w:rPr>
          <w:rFonts w:ascii="Times New Roman"/>
          <w:color w:val="1A1A1A"/>
          <w:spacing w:val="40"/>
          <w:w w:val="105"/>
          <w:sz w:val="18"/>
        </w:rPr>
        <w:t> </w:t>
      </w:r>
      <w:r>
        <w:rPr>
          <w:rFonts w:ascii="Times New Roman"/>
          <w:color w:val="1A1A1A"/>
          <w:w w:val="105"/>
          <w:sz w:val="18"/>
        </w:rPr>
        <w:t>Ziiblini</w:t>
      </w:r>
      <w:r>
        <w:rPr>
          <w:rFonts w:ascii="Times New Roman"/>
          <w:sz w:val="18"/>
        </w:rPr>
      </w:r>
    </w:p>
    <w:p>
      <w:pPr>
        <w:numPr>
          <w:ilvl w:val="2"/>
          <w:numId w:val="32"/>
        </w:numPr>
        <w:tabs>
          <w:tab w:pos="1109" w:val="left" w:leader="none"/>
        </w:tabs>
        <w:spacing w:line="188" w:lineRule="exact" w:before="12"/>
        <w:ind w:left="950" w:right="121" w:hanging="1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1A1A1A"/>
          <w:w w:val="110"/>
          <w:sz w:val="18"/>
        </w:rPr>
        <w:t>Guida</w:t>
      </w:r>
      <w:r>
        <w:rPr>
          <w:rFonts w:ascii="Times New Roman" w:hAnsi="Times New Roman"/>
          <w:color w:val="1A1A1A"/>
          <w:spacing w:val="16"/>
          <w:w w:val="110"/>
          <w:sz w:val="18"/>
        </w:rPr>
        <w:t> </w:t>
      </w:r>
      <w:r>
        <w:rPr>
          <w:rFonts w:ascii="Times New Roman" w:hAnsi="Times New Roman"/>
          <w:color w:val="1A1A1A"/>
          <w:w w:val="110"/>
          <w:sz w:val="18"/>
        </w:rPr>
        <w:t>per</w:t>
      </w:r>
      <w:r>
        <w:rPr>
          <w:rFonts w:ascii="Times New Roman" w:hAnsi="Times New Roman"/>
          <w:color w:val="1A1A1A"/>
          <w:spacing w:val="13"/>
          <w:w w:val="110"/>
          <w:sz w:val="18"/>
        </w:rPr>
        <w:t> </w:t>
      </w:r>
      <w:r>
        <w:rPr>
          <w:rFonts w:ascii="Times New Roman" w:hAnsi="Times New Roman"/>
          <w:color w:val="1A1A1A"/>
          <w:w w:val="110"/>
          <w:sz w:val="18"/>
        </w:rPr>
        <w:t>il</w:t>
      </w:r>
      <w:r>
        <w:rPr>
          <w:rFonts w:ascii="Times New Roman" w:hAnsi="Times New Roman"/>
          <w:color w:val="1A1A1A"/>
          <w:spacing w:val="8"/>
          <w:w w:val="110"/>
          <w:sz w:val="18"/>
        </w:rPr>
        <w:t> </w:t>
      </w:r>
      <w:r>
        <w:rPr>
          <w:rFonts w:ascii="Times New Roman" w:hAnsi="Times New Roman"/>
          <w:color w:val="1A1A1A"/>
          <w:w w:val="110"/>
          <w:sz w:val="18"/>
        </w:rPr>
        <w:t>calcolo</w:t>
      </w:r>
      <w:r>
        <w:rPr>
          <w:rFonts w:ascii="Times New Roman" w:hAnsi="Times New Roman"/>
          <w:color w:val="1A1A1A"/>
          <w:spacing w:val="6"/>
          <w:w w:val="110"/>
          <w:sz w:val="18"/>
        </w:rPr>
        <w:t> </w:t>
      </w:r>
      <w:r>
        <w:rPr>
          <w:rFonts w:ascii="Times New Roman" w:hAnsi="Times New Roman"/>
          <w:color w:val="1A1A1A"/>
          <w:w w:val="110"/>
          <w:sz w:val="18"/>
        </w:rPr>
        <w:t>della</w:t>
      </w:r>
      <w:r>
        <w:rPr>
          <w:rFonts w:ascii="Times New Roman" w:hAnsi="Times New Roman"/>
          <w:color w:val="1A1A1A"/>
          <w:spacing w:val="10"/>
          <w:w w:val="110"/>
          <w:sz w:val="18"/>
        </w:rPr>
        <w:t> </w:t>
      </w:r>
      <w:r>
        <w:rPr>
          <w:rFonts w:ascii="Times New Roman" w:hAnsi="Times New Roman"/>
          <w:color w:val="1A1A1A"/>
          <w:w w:val="110"/>
          <w:sz w:val="18"/>
        </w:rPr>
        <w:t>dotazione</w:t>
      </w:r>
      <w:r>
        <w:rPr>
          <w:rFonts w:ascii="Times New Roman" w:hAnsi="Times New Roman"/>
          <w:color w:val="1A1A1A"/>
          <w:spacing w:val="10"/>
          <w:w w:val="110"/>
          <w:sz w:val="18"/>
        </w:rPr>
        <w:t> </w:t>
      </w:r>
      <w:r>
        <w:rPr>
          <w:rFonts w:ascii="Times New Roman" w:hAnsi="Times New Roman"/>
          <w:color w:val="1A1A1A"/>
          <w:w w:val="110"/>
          <w:sz w:val="18"/>
        </w:rPr>
        <w:t>di</w:t>
      </w:r>
      <w:r>
        <w:rPr>
          <w:rFonts w:ascii="Times New Roman" w:hAnsi="Times New Roman"/>
          <w:color w:val="1A1A1A"/>
          <w:spacing w:val="10"/>
          <w:w w:val="110"/>
          <w:sz w:val="18"/>
        </w:rPr>
        <w:t> </w:t>
      </w:r>
      <w:r>
        <w:rPr>
          <w:rFonts w:ascii="Times New Roman" w:hAnsi="Times New Roman"/>
          <w:color w:val="1A1A1A"/>
          <w:w w:val="110"/>
          <w:sz w:val="18"/>
        </w:rPr>
        <w:t>personale</w:t>
      </w:r>
      <w:r>
        <w:rPr>
          <w:rFonts w:ascii="Times New Roman" w:hAnsi="Times New Roman"/>
          <w:color w:val="1A1A1A"/>
          <w:spacing w:val="17"/>
          <w:w w:val="110"/>
          <w:sz w:val="18"/>
        </w:rPr>
        <w:t> </w:t>
      </w:r>
      <w:r>
        <w:rPr>
          <w:rFonts w:ascii="Times New Roman" w:hAnsi="Times New Roman"/>
          <w:color w:val="1A1A1A"/>
          <w:w w:val="110"/>
          <w:sz w:val="18"/>
        </w:rPr>
        <w:t>infermieristico</w:t>
      </w:r>
      <w:r>
        <w:rPr>
          <w:rFonts w:ascii="Times New Roman" w:hAnsi="Times New Roman"/>
          <w:color w:val="1A1A1A"/>
          <w:spacing w:val="19"/>
          <w:w w:val="110"/>
          <w:sz w:val="18"/>
        </w:rPr>
        <w:t> </w:t>
      </w:r>
      <w:r>
        <w:rPr>
          <w:rFonts w:ascii="Times New Roman" w:hAnsi="Times New Roman"/>
          <w:color w:val="1A1A1A"/>
          <w:w w:val="110"/>
          <w:sz w:val="18"/>
        </w:rPr>
        <w:t>nelle</w:t>
      </w:r>
      <w:r>
        <w:rPr>
          <w:rFonts w:ascii="Times New Roman" w:hAnsi="Times New Roman"/>
          <w:color w:val="1A1A1A"/>
          <w:spacing w:val="13"/>
          <w:w w:val="110"/>
          <w:sz w:val="18"/>
        </w:rPr>
        <w:t> </w:t>
      </w:r>
      <w:r>
        <w:rPr>
          <w:rFonts w:ascii="Times New Roman" w:hAnsi="Times New Roman"/>
          <w:color w:val="1A1A1A"/>
          <w:w w:val="110"/>
          <w:sz w:val="18"/>
        </w:rPr>
        <w:t>unità</w:t>
      </w:r>
      <w:r>
        <w:rPr>
          <w:rFonts w:ascii="Times New Roman" w:hAnsi="Times New Roman"/>
          <w:color w:val="1A1A1A"/>
          <w:spacing w:val="17"/>
          <w:w w:val="110"/>
          <w:sz w:val="18"/>
        </w:rPr>
        <w:t> </w:t>
      </w:r>
      <w:r>
        <w:rPr>
          <w:rFonts w:ascii="Times New Roman" w:hAnsi="Times New Roman"/>
          <w:color w:val="1A1A1A"/>
          <w:w w:val="110"/>
          <w:sz w:val="18"/>
        </w:rPr>
        <w:t>di</w:t>
      </w:r>
      <w:r>
        <w:rPr>
          <w:rFonts w:ascii="Times New Roman" w:hAnsi="Times New Roman"/>
          <w:color w:val="1A1A1A"/>
          <w:spacing w:val="10"/>
          <w:w w:val="110"/>
          <w:sz w:val="18"/>
        </w:rPr>
        <w:t> </w:t>
      </w:r>
      <w:r>
        <w:rPr>
          <w:rFonts w:ascii="Times New Roman" w:hAnsi="Times New Roman"/>
          <w:color w:val="1A1A1A"/>
          <w:spacing w:val="5"/>
          <w:w w:val="110"/>
          <w:sz w:val="18"/>
        </w:rPr>
        <w:t>cura</w:t>
      </w:r>
      <w:r>
        <w:rPr>
          <w:rFonts w:ascii="Times New Roman" w:hAnsi="Times New Roman"/>
          <w:color w:val="1A1A1A"/>
          <w:w w:val="98"/>
          <w:sz w:val="18"/>
        </w:rPr>
        <w:t> </w:t>
      </w:r>
      <w:r>
        <w:rPr>
          <w:rFonts w:ascii="Times New Roman" w:hAnsi="Times New Roman"/>
          <w:color w:val="1A1A1A"/>
          <w:w w:val="110"/>
          <w:sz w:val="18"/>
        </w:rPr>
        <w:t>degli</w:t>
      </w:r>
      <w:r>
        <w:rPr>
          <w:rFonts w:ascii="Times New Roman" w:hAnsi="Times New Roman"/>
          <w:color w:val="1A1A1A"/>
          <w:spacing w:val="-5"/>
          <w:w w:val="110"/>
          <w:sz w:val="18"/>
        </w:rPr>
        <w:t> </w:t>
      </w:r>
      <w:r>
        <w:rPr>
          <w:rFonts w:ascii="Times New Roman" w:hAnsi="Times New Roman"/>
          <w:color w:val="1A1A1A"/>
          <w:w w:val="110"/>
          <w:sz w:val="18"/>
        </w:rPr>
        <w:t>ospedali</w:t>
      </w:r>
      <w:r>
        <w:rPr>
          <w:rFonts w:ascii="Times New Roman" w:hAnsi="Times New Roman"/>
          <w:color w:val="1A1A1A"/>
          <w:spacing w:val="1"/>
          <w:w w:val="110"/>
          <w:sz w:val="18"/>
        </w:rPr>
        <w:t> </w:t>
      </w:r>
      <w:r>
        <w:rPr>
          <w:rFonts w:ascii="Times New Roman" w:hAnsi="Times New Roman"/>
          <w:color w:val="1A1A1A"/>
          <w:w w:val="110"/>
          <w:sz w:val="18"/>
        </w:rPr>
        <w:t>generali</w:t>
      </w:r>
      <w:r>
        <w:rPr>
          <w:rFonts w:ascii="Times New Roman" w:hAnsi="Times New Roman"/>
          <w:color w:val="1A1A1A"/>
          <w:spacing w:val="-7"/>
          <w:w w:val="110"/>
          <w:sz w:val="18"/>
        </w:rPr>
        <w:t> </w:t>
      </w:r>
      <w:r>
        <w:rPr>
          <w:rFonts w:ascii="Times New Roman" w:hAnsi="Times New Roman"/>
          <w:color w:val="1A1A1A"/>
          <w:w w:val="170"/>
          <w:sz w:val="18"/>
        </w:rPr>
        <w:t>-</w:t>
      </w:r>
      <w:r>
        <w:rPr>
          <w:rFonts w:ascii="Times New Roman" w:hAnsi="Times New Roman"/>
          <w:color w:val="1A1A1A"/>
          <w:spacing w:val="-49"/>
          <w:w w:val="170"/>
          <w:sz w:val="18"/>
        </w:rPr>
        <w:t> </w:t>
      </w:r>
      <w:r>
        <w:rPr>
          <w:rFonts w:ascii="Times New Roman" w:hAnsi="Times New Roman"/>
          <w:color w:val="1A1A1A"/>
          <w:w w:val="110"/>
          <w:sz w:val="18"/>
        </w:rPr>
        <w:t>Regione</w:t>
      </w:r>
      <w:r>
        <w:rPr>
          <w:rFonts w:ascii="Times New Roman" w:hAnsi="Times New Roman"/>
          <w:color w:val="1A1A1A"/>
          <w:spacing w:val="1"/>
          <w:w w:val="110"/>
          <w:sz w:val="18"/>
        </w:rPr>
        <w:t> </w:t>
      </w:r>
      <w:r>
        <w:rPr>
          <w:rFonts w:ascii="Times New Roman" w:hAnsi="Times New Roman"/>
          <w:color w:val="1A1A1A"/>
          <w:w w:val="110"/>
          <w:sz w:val="18"/>
        </w:rPr>
        <w:t>Toscana</w:t>
      </w:r>
      <w:r>
        <w:rPr>
          <w:rFonts w:ascii="Times New Roman" w:hAnsi="Times New Roman"/>
          <w:color w:val="1A1A1A"/>
          <w:spacing w:val="6"/>
          <w:w w:val="110"/>
          <w:sz w:val="18"/>
        </w:rPr>
        <w:t> </w:t>
      </w:r>
      <w:r>
        <w:rPr>
          <w:rFonts w:ascii="Times New Roman" w:hAnsi="Times New Roman"/>
          <w:color w:val="1A1A1A"/>
          <w:w w:val="110"/>
          <w:sz w:val="18"/>
        </w:rPr>
        <w:t>1975</w:t>
      </w:r>
      <w:r>
        <w:rPr>
          <w:rFonts w:ascii="Times New Roman" w:hAns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74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A1A1A"/>
          <w:w w:val="105"/>
          <w:sz w:val="16"/>
        </w:rPr>
        <w:t>54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0320" w:h="14570"/>
          <w:pgMar w:top="1360" w:bottom="280" w:left="1440" w:right="9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72" w:lineRule="exact" w:before="0"/>
        <w:ind w:left="2575" w:right="1278" w:hanging="2442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460.066498pt;margin-top:-109.125488pt;width:.1pt;height:534.550pt;mso-position-horizontal-relative:page;mso-position-vertical-relative:paragraph;z-index:5272" coordorigin="9201,-2183" coordsize="2,10691">
            <v:shape style="position:absolute;left:9201;top:-2183;width:2;height:10691" coordorigin="9201,-2183" coordsize="0,10691" path="m9201,8508l9201,-2183e" filled="false" stroked="true" strokeweight="1.666045pt" strokecolor="#dbdbcf">
              <v:path arrowok="t"/>
            </v:shape>
            <w10:wrap type="none"/>
          </v:group>
        </w:pict>
      </w:r>
      <w:r>
        <w:rPr>
          <w:rFonts w:ascii="Times New Roman"/>
          <w:color w:val="1C1C1C"/>
          <w:sz w:val="26"/>
        </w:rPr>
        <w:t>IPOTESI </w:t>
      </w:r>
      <w:r>
        <w:rPr>
          <w:rFonts w:ascii="Times New Roman"/>
          <w:color w:val="1C1C1C"/>
          <w:spacing w:val="36"/>
          <w:sz w:val="26"/>
        </w:rPr>
        <w:t> </w:t>
      </w:r>
      <w:r>
        <w:rPr>
          <w:rFonts w:ascii="Times New Roman"/>
          <w:color w:val="1C1C1C"/>
          <w:sz w:val="26"/>
        </w:rPr>
        <w:t>DI </w:t>
      </w:r>
      <w:r>
        <w:rPr>
          <w:rFonts w:ascii="Times New Roman"/>
          <w:color w:val="1C1C1C"/>
          <w:spacing w:val="20"/>
          <w:sz w:val="26"/>
        </w:rPr>
        <w:t> </w:t>
      </w:r>
      <w:r>
        <w:rPr>
          <w:rFonts w:ascii="Times New Roman"/>
          <w:color w:val="1C1C1C"/>
          <w:sz w:val="26"/>
        </w:rPr>
        <w:t>CARTELLA </w:t>
      </w:r>
      <w:r>
        <w:rPr>
          <w:rFonts w:ascii="Times New Roman"/>
          <w:color w:val="1C1C1C"/>
          <w:spacing w:val="49"/>
          <w:sz w:val="26"/>
        </w:rPr>
        <w:t> </w:t>
      </w:r>
      <w:r>
        <w:rPr>
          <w:rFonts w:ascii="Times New Roman"/>
          <w:color w:val="1C1C1C"/>
          <w:sz w:val="26"/>
        </w:rPr>
        <w:t>CLINICA </w:t>
      </w:r>
      <w:r>
        <w:rPr>
          <w:rFonts w:ascii="Times New Roman"/>
          <w:color w:val="1C1C1C"/>
          <w:spacing w:val="30"/>
          <w:sz w:val="26"/>
        </w:rPr>
        <w:t> </w:t>
      </w:r>
      <w:r>
        <w:rPr>
          <w:rFonts w:ascii="Times New Roman"/>
          <w:color w:val="1C1C1C"/>
          <w:sz w:val="26"/>
        </w:rPr>
        <w:t>INFERMIERISTICA  </w:t>
      </w:r>
      <w:r>
        <w:rPr>
          <w:rFonts w:ascii="Times New Roman"/>
          <w:color w:val="1C1C1C"/>
          <w:spacing w:val="1"/>
          <w:sz w:val="26"/>
        </w:rPr>
        <w:t> </w:t>
      </w:r>
      <w:r>
        <w:rPr>
          <w:rFonts w:ascii="Times New Roman"/>
          <w:color w:val="1C1C1C"/>
          <w:sz w:val="26"/>
        </w:rPr>
        <w:t>IN</w:t>
      </w:r>
      <w:r>
        <w:rPr>
          <w:rFonts w:ascii="Times New Roman"/>
          <w:color w:val="1C1C1C"/>
          <w:w w:val="104"/>
          <w:sz w:val="26"/>
        </w:rPr>
        <w:t> </w:t>
      </w:r>
      <w:r>
        <w:rPr>
          <w:rFonts w:ascii="Times New Roman"/>
          <w:color w:val="1C1C1C"/>
          <w:sz w:val="26"/>
        </w:rPr>
        <w:t>AREA</w:t>
      </w:r>
      <w:r>
        <w:rPr>
          <w:rFonts w:ascii="Times New Roman"/>
          <w:color w:val="1C1C1C"/>
          <w:spacing w:val="-4"/>
          <w:sz w:val="26"/>
        </w:rPr>
        <w:t> </w:t>
      </w:r>
      <w:r>
        <w:rPr>
          <w:rFonts w:ascii="Times New Roman"/>
          <w:color w:val="1C1C1C"/>
          <w:sz w:val="26"/>
        </w:rPr>
        <w:t>INTENSIVA</w:t>
      </w:r>
      <w:r>
        <w:rPr>
          <w:rFonts w:ascii="Times New Roman"/>
          <w:sz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24" w:lineRule="exact" w:before="169"/>
        <w:ind w:left="11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i/>
          <w:color w:val="1C1C1C"/>
          <w:spacing w:val="2"/>
          <w:sz w:val="21"/>
        </w:rPr>
        <w:t>Relatore</w:t>
      </w:r>
      <w:r>
        <w:rPr>
          <w:rFonts w:ascii="Times New Roman"/>
          <w:i/>
          <w:color w:val="3F3F3F"/>
          <w:spacing w:val="1"/>
          <w:sz w:val="21"/>
        </w:rPr>
        <w:t>:</w:t>
      </w:r>
      <w:r>
        <w:rPr>
          <w:rFonts w:ascii="Times New Roman"/>
          <w:sz w:val="21"/>
        </w:rPr>
      </w:r>
    </w:p>
    <w:p>
      <w:pPr>
        <w:spacing w:line="224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C1C1C"/>
          <w:sz w:val="21"/>
        </w:rPr>
        <w:t>1.1.D.</w:t>
      </w:r>
      <w:r>
        <w:rPr>
          <w:rFonts w:ascii="Times New Roman"/>
          <w:color w:val="1C1C1C"/>
          <w:spacing w:val="21"/>
          <w:sz w:val="21"/>
        </w:rPr>
        <w:t> </w:t>
      </w:r>
      <w:r>
        <w:rPr>
          <w:rFonts w:ascii="Times New Roman"/>
          <w:color w:val="1C1C1C"/>
          <w:sz w:val="21"/>
        </w:rPr>
        <w:t>CARLO</w:t>
      </w:r>
      <w:r>
        <w:rPr>
          <w:rFonts w:ascii="Times New Roman"/>
          <w:color w:val="1C1C1C"/>
          <w:spacing w:val="34"/>
          <w:sz w:val="21"/>
        </w:rPr>
        <w:t> </w:t>
      </w:r>
      <w:r>
        <w:rPr>
          <w:rFonts w:ascii="Times New Roman"/>
          <w:color w:val="1C1C1C"/>
          <w:sz w:val="21"/>
        </w:rPr>
        <w:t>VIDOTTI</w:t>
      </w:r>
      <w:r>
        <w:rPr>
          <w:rFonts w:ascii="Times New Roman"/>
          <w:sz w:val="21"/>
        </w:rPr>
      </w:r>
    </w:p>
    <w:p>
      <w:pPr>
        <w:spacing w:after="0" w:line="224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pgSz w:w="10320" w:h="14570"/>
          <w:pgMar w:top="1360" w:bottom="280" w:left="880" w:right="98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11" w:lineRule="auto" w:before="96"/>
        <w:ind w:left="762" w:right="436" w:firstLine="306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12121"/>
          <w:w w:val="92"/>
          <w:sz w:val="21"/>
        </w:rPr>
      </w:r>
      <w:r>
        <w:rPr>
          <w:rFonts w:ascii="Times New Roman" w:hAnsi="Times New Roman"/>
          <w:color w:val="212121"/>
          <w:sz w:val="21"/>
          <w:u w:val="single" w:color="000000"/>
        </w:rPr>
        <w:t>La </w:t>
      </w:r>
      <w:r>
        <w:rPr>
          <w:rFonts w:ascii="Times New Roman" w:hAnsi="Times New Roman"/>
          <w:color w:val="212121"/>
          <w:spacing w:val="23"/>
          <w:sz w:val="21"/>
          <w:u w:val="single" w:color="000000"/>
        </w:rPr>
        <w:t> </w:t>
      </w:r>
      <w:r>
        <w:rPr>
          <w:rFonts w:ascii="Times New Roman" w:hAnsi="Times New Roman"/>
          <w:color w:val="212121"/>
          <w:sz w:val="21"/>
          <w:u w:val="single" w:color="000000"/>
        </w:rPr>
        <w:t>cartella </w:t>
      </w:r>
      <w:r>
        <w:rPr>
          <w:rFonts w:ascii="Times New Roman" w:hAnsi="Times New Roman"/>
          <w:color w:val="212121"/>
          <w:spacing w:val="26"/>
          <w:sz w:val="21"/>
          <w:u w:val="single" w:color="000000"/>
        </w:rPr>
        <w:t> </w:t>
      </w:r>
      <w:r>
        <w:rPr>
          <w:rFonts w:ascii="Times New Roman" w:hAnsi="Times New Roman"/>
          <w:color w:val="212121"/>
          <w:sz w:val="21"/>
          <w:u w:val="single" w:color="000000"/>
        </w:rPr>
        <w:t>infermieristica </w:t>
      </w:r>
      <w:r>
        <w:rPr>
          <w:rFonts w:ascii="Times New Roman" w:hAnsi="Times New Roman"/>
          <w:color w:val="212121"/>
          <w:spacing w:val="41"/>
          <w:sz w:val="21"/>
          <w:u w:val="single" w:color="000000"/>
        </w:rPr>
        <w:t> </w:t>
      </w:r>
      <w:r>
        <w:rPr>
          <w:rFonts w:ascii="Times New Roman" w:hAnsi="Times New Roman"/>
          <w:color w:val="212121"/>
          <w:sz w:val="21"/>
          <w:u w:val="single" w:color="000000"/>
        </w:rPr>
        <w:t>può </w:t>
      </w:r>
      <w:r>
        <w:rPr>
          <w:rFonts w:ascii="Times New Roman" w:hAnsi="Times New Roman"/>
          <w:color w:val="212121"/>
          <w:spacing w:val="25"/>
          <w:sz w:val="21"/>
          <w:u w:val="single" w:color="000000"/>
        </w:rPr>
        <w:t> </w:t>
      </w:r>
      <w:r>
        <w:rPr>
          <w:rFonts w:ascii="Times New Roman" w:hAnsi="Times New Roman"/>
          <w:color w:val="212121"/>
          <w:sz w:val="21"/>
          <w:u w:val="single" w:color="000000"/>
        </w:rPr>
        <w:t>essere </w:t>
      </w:r>
      <w:r>
        <w:rPr>
          <w:rFonts w:ascii="Times New Roman" w:hAnsi="Times New Roman"/>
          <w:color w:val="212121"/>
          <w:spacing w:val="18"/>
          <w:sz w:val="21"/>
          <w:u w:val="single" w:color="000000"/>
        </w:rPr>
        <w:t> </w:t>
      </w:r>
      <w:r>
        <w:rPr>
          <w:rFonts w:ascii="Times New Roman" w:hAnsi="Times New Roman"/>
          <w:color w:val="212121"/>
          <w:sz w:val="21"/>
          <w:u w:val="single" w:color="000000"/>
        </w:rPr>
        <w:t>considerata </w:t>
      </w:r>
      <w:r>
        <w:rPr>
          <w:rFonts w:ascii="Times New Roman" w:hAnsi="Times New Roman"/>
          <w:color w:val="212121"/>
          <w:spacing w:val="31"/>
          <w:sz w:val="21"/>
          <w:u w:val="single" w:color="000000"/>
        </w:rPr>
        <w:t> </w:t>
      </w:r>
      <w:r>
        <w:rPr>
          <w:rFonts w:ascii="Times New Roman" w:hAnsi="Times New Roman"/>
          <w:color w:val="212121"/>
          <w:sz w:val="21"/>
          <w:u w:val="single" w:color="000000"/>
        </w:rPr>
        <w:t>uno </w:t>
      </w:r>
      <w:r>
        <w:rPr>
          <w:rFonts w:ascii="Times New Roman" w:hAnsi="Times New Roman"/>
          <w:color w:val="212121"/>
          <w:spacing w:val="22"/>
          <w:sz w:val="21"/>
          <w:u w:val="single" w:color="000000"/>
        </w:rPr>
        <w:t> </w:t>
      </w:r>
      <w:r>
        <w:rPr>
          <w:rFonts w:ascii="Times New Roman" w:hAnsi="Times New Roman"/>
          <w:color w:val="212121"/>
          <w:spacing w:val="22"/>
          <w:sz w:val="21"/>
        </w:rPr>
      </w:r>
      <w:r>
        <w:rPr>
          <w:rFonts w:ascii="Times New Roman" w:hAnsi="Times New Roman"/>
          <w:color w:val="212121"/>
          <w:sz w:val="21"/>
        </w:rPr>
        <w:t>strumento</w:t>
      </w:r>
      <w:r>
        <w:rPr>
          <w:rFonts w:ascii="Times New Roman" w:hAnsi="Times New Roman"/>
          <w:color w:val="212121"/>
          <w:sz w:val="21"/>
        </w:rPr>
        <w:t> </w:t>
      </w:r>
      <w:r>
        <w:rPr>
          <w:rFonts w:ascii="Times New Roman" w:hAnsi="Times New Roman"/>
          <w:color w:val="212121"/>
          <w:spacing w:val="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auspicabile</w:t>
      </w:r>
      <w:r>
        <w:rPr>
          <w:rFonts w:ascii="Times New Roman" w:hAnsi="Times New Roman"/>
          <w:color w:val="212121"/>
          <w:spacing w:val="6"/>
          <w:sz w:val="21"/>
        </w:rPr>
        <w:t> </w:t>
      </w:r>
      <w:r>
        <w:rPr>
          <w:rFonts w:ascii="Times New Roman" w:hAnsi="Times New Roman"/>
          <w:color w:val="212121"/>
          <w:spacing w:val="6"/>
          <w:sz w:val="21"/>
        </w:rPr>
      </w:r>
      <w:r>
        <w:rPr>
          <w:rFonts w:ascii="Times New Roman" w:hAnsi="Times New Roman"/>
          <w:color w:val="212121"/>
          <w:sz w:val="21"/>
        </w:rPr>
        <w:t>se</w:t>
      </w:r>
      <w:r>
        <w:rPr>
          <w:rFonts w:ascii="Times New Roman" w:hAnsi="Times New Roman"/>
          <w:color w:val="212121"/>
          <w:spacing w:val="1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non</w:t>
      </w:r>
      <w:r>
        <w:rPr>
          <w:rFonts w:ascii="Times New Roman" w:hAnsi="Times New Roman"/>
          <w:color w:val="212121"/>
          <w:spacing w:val="2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addirittu</w:t>
      </w:r>
      <w:r>
        <w:rPr>
          <w:rFonts w:ascii="Times New Roman" w:hAnsi="Times New Roman"/>
          <w:color w:val="212121"/>
          <w:spacing w:val="-1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ra</w:t>
      </w:r>
      <w:r>
        <w:rPr>
          <w:rFonts w:ascii="Times New Roman" w:hAnsi="Times New Roman"/>
          <w:color w:val="212121"/>
          <w:spacing w:val="2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indispensabile</w:t>
      </w:r>
      <w:r>
        <w:rPr>
          <w:rFonts w:ascii="Times New Roman" w:hAnsi="Times New Roman"/>
          <w:color w:val="212121"/>
          <w:spacing w:val="4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per</w:t>
      </w:r>
      <w:r>
        <w:rPr>
          <w:rFonts w:ascii="Times New Roman" w:hAnsi="Times New Roman"/>
          <w:color w:val="212121"/>
          <w:spacing w:val="2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la</w:t>
      </w:r>
      <w:r>
        <w:rPr>
          <w:rFonts w:ascii="Times New Roman" w:hAnsi="Times New Roman"/>
          <w:color w:val="212121"/>
          <w:spacing w:val="2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realizzazione</w:t>
      </w:r>
      <w:r>
        <w:rPr>
          <w:rFonts w:ascii="Times New Roman" w:hAnsi="Times New Roman"/>
          <w:color w:val="212121"/>
          <w:spacing w:val="4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2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un</w:t>
      </w:r>
      <w:r>
        <w:rPr>
          <w:rFonts w:ascii="Times New Roman" w:hAnsi="Times New Roman"/>
          <w:color w:val="212121"/>
          <w:spacing w:val="3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corretto</w:t>
      </w:r>
      <w:r>
        <w:rPr>
          <w:rFonts w:ascii="Times New Roman" w:hAnsi="Times New Roman"/>
          <w:color w:val="212121"/>
          <w:spacing w:val="2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management</w:t>
      </w:r>
      <w:r>
        <w:rPr>
          <w:rFonts w:ascii="Times New Roman" w:hAnsi="Times New Roman"/>
          <w:color w:val="212121"/>
          <w:spacing w:val="3"/>
          <w:sz w:val="21"/>
        </w:rPr>
        <w:t> </w:t>
      </w:r>
      <w:r>
        <w:rPr>
          <w:rFonts w:ascii="Times New Roman" w:hAnsi="Times New Roman"/>
          <w:color w:val="212121"/>
          <w:spacing w:val="3"/>
          <w:sz w:val="21"/>
        </w:rPr>
      </w:r>
      <w:r>
        <w:rPr>
          <w:rFonts w:ascii="Times New Roman" w:hAnsi="Times New Roman"/>
          <w:color w:val="212121"/>
          <w:sz w:val="21"/>
        </w:rPr>
        <w:t>infermieristico</w:t>
      </w:r>
      <w:r>
        <w:rPr>
          <w:rFonts w:ascii="Times New Roman" w:hAnsi="Times New Roman"/>
          <w:color w:val="212121"/>
          <w:spacing w:val="10"/>
          <w:sz w:val="21"/>
        </w:rPr>
        <w:t> </w:t>
      </w:r>
      <w:r>
        <w:rPr>
          <w:rFonts w:ascii="Times New Roman" w:hAnsi="Times New Roman"/>
          <w:color w:val="8074A3"/>
          <w:spacing w:val="10"/>
          <w:sz w:val="21"/>
        </w:rPr>
      </w:r>
      <w:r>
        <w:rPr>
          <w:rFonts w:ascii="Times New Roman" w:hAnsi="Times New Roman"/>
          <w:color w:val="8074A3"/>
          <w:spacing w:val="-4"/>
          <w:sz w:val="21"/>
          <w:u w:val="single" w:color="000000"/>
        </w:rPr>
        <w:t>.</w:t>
      </w:r>
      <w:r>
        <w:rPr>
          <w:rFonts w:ascii="Times New Roman" w:hAnsi="Times New Roman"/>
          <w:color w:val="212121"/>
          <w:spacing w:val="-3"/>
          <w:sz w:val="21"/>
          <w:u w:val="single" w:color="000000"/>
        </w:rPr>
        <w:t>inteso</w:t>
      </w:r>
      <w:r>
        <w:rPr>
          <w:rFonts w:ascii="Times New Roman" w:hAnsi="Times New Roman"/>
          <w:color w:val="212121"/>
          <w:spacing w:val="24"/>
          <w:sz w:val="21"/>
          <w:u w:val="single" w:color="000000"/>
        </w:rPr>
        <w:t> </w:t>
      </w:r>
      <w:r>
        <w:rPr>
          <w:rFonts w:ascii="Times New Roman" w:hAnsi="Times New Roman"/>
          <w:color w:val="212121"/>
          <w:sz w:val="21"/>
          <w:u w:val="single" w:color="000000"/>
        </w:rPr>
        <w:t>come</w:t>
      </w:r>
      <w:r>
        <w:rPr>
          <w:rFonts w:ascii="Times New Roman" w:hAnsi="Times New Roman"/>
          <w:color w:val="212121"/>
          <w:spacing w:val="18"/>
          <w:sz w:val="21"/>
          <w:u w:val="single" w:color="000000"/>
        </w:rPr>
        <w:t> </w:t>
      </w:r>
      <w:r>
        <w:rPr>
          <w:rFonts w:ascii="Times New Roman" w:hAnsi="Times New Roman"/>
          <w:color w:val="212121"/>
          <w:sz w:val="21"/>
          <w:u w:val="single" w:color="000000"/>
        </w:rPr>
        <w:t>capacità</w:t>
      </w:r>
      <w:r>
        <w:rPr>
          <w:rFonts w:ascii="Times New Roman" w:hAnsi="Times New Roman"/>
          <w:color w:val="212121"/>
          <w:spacing w:val="25"/>
          <w:sz w:val="21"/>
          <w:u w:val="single" w:color="000000"/>
        </w:rPr>
        <w:t> </w:t>
      </w:r>
      <w:r>
        <w:rPr>
          <w:rFonts w:ascii="Times New Roman" w:hAnsi="Times New Roman"/>
          <w:color w:val="212121"/>
          <w:spacing w:val="25"/>
          <w:sz w:val="21"/>
        </w:rPr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1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gestione</w:t>
      </w:r>
      <w:r>
        <w:rPr>
          <w:rFonts w:ascii="Times New Roman" w:hAnsi="Times New Roman"/>
          <w:color w:val="212121"/>
          <w:spacing w:val="2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della</w:t>
      </w:r>
      <w:r>
        <w:rPr>
          <w:rFonts w:ascii="Times New Roman" w:hAnsi="Times New Roman"/>
          <w:color w:val="212121"/>
          <w:spacing w:val="2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propria</w:t>
      </w:r>
      <w:r>
        <w:rPr>
          <w:rFonts w:ascii="Times New Roman" w:hAnsi="Times New Roman"/>
          <w:color w:val="212121"/>
          <w:sz w:val="21"/>
        </w:rPr>
        <w:t> </w:t>
      </w:r>
      <w:r>
        <w:rPr>
          <w:rFonts w:ascii="Times New Roman" w:hAnsi="Times New Roman"/>
          <w:color w:val="212121"/>
          <w:spacing w:val="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funzione</w:t>
      </w:r>
      <w:r>
        <w:rPr>
          <w:rFonts w:ascii="Times New Roman" w:hAnsi="Times New Roman"/>
          <w:color w:val="212121"/>
          <w:spacing w:val="2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professio­</w:t>
      </w:r>
      <w:r>
        <w:rPr>
          <w:rFonts w:ascii="Times New Roman" w:hAnsi="Times New Roman"/>
          <w:color w:val="212121"/>
          <w:spacing w:val="-2"/>
          <w:sz w:val="21"/>
        </w:rPr>
        <w:t> </w:t>
      </w:r>
      <w:r>
        <w:rPr>
          <w:rFonts w:ascii="Times New Roman" w:hAnsi="Times New Roman"/>
          <w:color w:val="212121"/>
          <w:spacing w:val="-2"/>
          <w:sz w:val="21"/>
        </w:rPr>
      </w:r>
      <w:r>
        <w:rPr>
          <w:rFonts w:ascii="Times New Roman" w:hAnsi="Times New Roman"/>
          <w:color w:val="212121"/>
          <w:sz w:val="21"/>
        </w:rPr>
        <w:t>nale.</w:t>
      </w:r>
      <w:r>
        <w:rPr>
          <w:rFonts w:ascii="Times New Roman" w:hAnsi="Times New Roman"/>
          <w:color w:val="212121"/>
          <w:spacing w:val="3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La</w:t>
      </w:r>
      <w:r>
        <w:rPr>
          <w:rFonts w:ascii="Times New Roman" w:hAnsi="Times New Roman"/>
          <w:color w:val="212121"/>
          <w:spacing w:val="3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cartella</w:t>
      </w:r>
      <w:r>
        <w:rPr>
          <w:rFonts w:ascii="Times New Roman" w:hAnsi="Times New Roman"/>
          <w:color w:val="212121"/>
          <w:spacing w:val="3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infermieristica</w:t>
      </w:r>
      <w:r>
        <w:rPr>
          <w:rFonts w:ascii="Times New Roman" w:hAnsi="Times New Roman"/>
          <w:color w:val="212121"/>
          <w:spacing w:val="4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è</w:t>
      </w:r>
      <w:r>
        <w:rPr>
          <w:rFonts w:ascii="Times New Roman" w:hAnsi="Times New Roman"/>
          <w:color w:val="212121"/>
          <w:spacing w:val="20"/>
          <w:sz w:val="21"/>
        </w:rPr>
        <w:t> </w:t>
      </w:r>
      <w:r>
        <w:rPr>
          <w:rFonts w:ascii="Times New Roman" w:hAnsi="Times New Roman"/>
          <w:color w:val="212121"/>
          <w:spacing w:val="13"/>
          <w:sz w:val="21"/>
        </w:rPr>
        <w:t>un</w:t>
      </w:r>
      <w:r>
        <w:rPr>
          <w:rFonts w:ascii="Times New Roman" w:hAnsi="Times New Roman"/>
          <w:color w:val="212121"/>
          <w:spacing w:val="38"/>
          <w:sz w:val="21"/>
        </w:rPr>
        <w:t> </w:t>
      </w:r>
      <w:r>
        <w:rPr>
          <w:rFonts w:ascii="Times New Roman" w:hAnsi="Times New Roman"/>
          <w:color w:val="212121"/>
          <w:spacing w:val="4"/>
          <w:sz w:val="21"/>
        </w:rPr>
        <w:t>in</w:t>
      </w:r>
      <w:r>
        <w:rPr>
          <w:rFonts w:ascii="Times New Roman" w:hAnsi="Times New Roman"/>
          <w:color w:val="212121"/>
          <w:spacing w:val="3"/>
          <w:sz w:val="21"/>
        </w:rPr>
        <w:t>put</w:t>
      </w:r>
      <w:r>
        <w:rPr>
          <w:rFonts w:ascii="Times New Roman" w:hAnsi="Times New Roman"/>
          <w:color w:val="212121"/>
          <w:spacing w:val="3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capace</w:t>
      </w:r>
      <w:r>
        <w:rPr>
          <w:rFonts w:ascii="Times New Roman" w:hAnsi="Times New Roman"/>
          <w:color w:val="212121"/>
          <w:spacing w:val="3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z w:val="21"/>
        </w:rPr>
        <w:t> </w:t>
      </w:r>
      <w:r>
        <w:rPr>
          <w:rFonts w:ascii="Times New Roman" w:hAnsi="Times New Roman"/>
          <w:color w:val="212121"/>
          <w:spacing w:val="-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interveni</w:t>
      </w:r>
      <w:r>
        <w:rPr>
          <w:rFonts w:ascii="Times New Roman" w:hAnsi="Times New Roman"/>
          <w:color w:val="212121"/>
          <w:spacing w:val="-2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re</w:t>
      </w:r>
      <w:r>
        <w:rPr>
          <w:rFonts w:ascii="Times New Roman" w:hAnsi="Times New Roman"/>
          <w:color w:val="212121"/>
          <w:spacing w:val="3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sulle</w:t>
      </w:r>
      <w:r>
        <w:rPr>
          <w:rFonts w:ascii="Times New Roman" w:hAnsi="Times New Roman"/>
          <w:color w:val="212121"/>
          <w:spacing w:val="2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tre</w:t>
      </w:r>
      <w:r>
        <w:rPr>
          <w:rFonts w:ascii="Times New Roman" w:hAnsi="Times New Roman"/>
          <w:color w:val="212121"/>
          <w:spacing w:val="3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realtà</w:t>
      </w:r>
      <w:r>
        <w:rPr>
          <w:rFonts w:ascii="Times New Roman" w:hAnsi="Times New Roman"/>
          <w:color w:val="212121"/>
          <w:spacing w:val="2"/>
          <w:sz w:val="21"/>
        </w:rPr>
        <w:t> </w:t>
      </w:r>
      <w:r>
        <w:rPr>
          <w:rFonts w:ascii="Times New Roman" w:hAnsi="Times New Roman"/>
          <w:color w:val="212121"/>
          <w:spacing w:val="2"/>
          <w:sz w:val="21"/>
        </w:rPr>
      </w:r>
      <w:r>
        <w:rPr>
          <w:rFonts w:ascii="Times New Roman" w:hAnsi="Times New Roman"/>
          <w:color w:val="212121"/>
          <w:sz w:val="21"/>
        </w:rPr>
        <w:t>dell'organizzazione</w:t>
      </w:r>
      <w:r>
        <w:rPr>
          <w:rFonts w:ascii="Times New Roman" w:hAnsi="Times New Roman"/>
          <w:color w:val="212121"/>
          <w:spacing w:val="3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</w:t>
      </w:r>
      <w:r>
        <w:rPr>
          <w:rFonts w:ascii="Times New Roman" w:hAnsi="Times New Roman"/>
          <w:color w:val="212121"/>
          <w:spacing w:val="5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cioè</w:t>
      </w:r>
      <w:r>
        <w:rPr>
          <w:rFonts w:ascii="Times New Roman" w:hAnsi="Times New Roman"/>
          <w:color w:val="212121"/>
          <w:spacing w:val="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sulle</w:t>
      </w:r>
      <w:r>
        <w:rPr>
          <w:rFonts w:ascii="Times New Roman" w:hAnsi="Times New Roman"/>
          <w:color w:val="212121"/>
          <w:spacing w:val="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idee,</w:t>
      </w:r>
      <w:r>
        <w:rPr>
          <w:rFonts w:ascii="Times New Roman" w:hAnsi="Times New Roman"/>
          <w:color w:val="212121"/>
          <w:spacing w:val="1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le </w:t>
      </w:r>
      <w:r>
        <w:rPr>
          <w:rFonts w:ascii="Times New Roman" w:hAnsi="Times New Roman"/>
          <w:color w:val="212121"/>
          <w:spacing w:val="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persone, </w:t>
      </w:r>
      <w:r>
        <w:rPr>
          <w:rFonts w:ascii="Times New Roman" w:hAnsi="Times New Roman"/>
          <w:color w:val="212121"/>
          <w:spacing w:val="2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le</w:t>
      </w:r>
      <w:r>
        <w:rPr>
          <w:rFonts w:ascii="Times New Roman" w:hAnsi="Times New Roman"/>
          <w:color w:val="212121"/>
          <w:sz w:val="21"/>
        </w:rPr>
        <w:t>  cose </w:t>
      </w:r>
      <w:r>
        <w:rPr>
          <w:rFonts w:ascii="Times New Roman" w:hAnsi="Times New Roman"/>
          <w:color w:val="212121"/>
          <w:spacing w:val="2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 </w:t>
      </w:r>
      <w:r>
        <w:rPr>
          <w:rFonts w:ascii="Times New Roman" w:hAnsi="Times New Roman"/>
          <w:color w:val="212121"/>
          <w:spacing w:val="3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quanto </w:t>
      </w:r>
      <w:r>
        <w:rPr>
          <w:rFonts w:ascii="Times New Roman" w:hAnsi="Times New Roman"/>
          <w:color w:val="212121"/>
          <w:spacing w:val="2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comporta</w:t>
      </w:r>
      <w:r>
        <w:rPr>
          <w:rFonts w:ascii="Times New Roman" w:hAnsi="Times New Roman"/>
          <w:color w:val="212121"/>
          <w:spacing w:val="15"/>
          <w:sz w:val="21"/>
        </w:rPr>
        <w:t> </w:t>
      </w:r>
      <w:r>
        <w:rPr>
          <w:rFonts w:ascii="Times New Roman" w:hAnsi="Times New Roman"/>
          <w:color w:val="212121"/>
          <w:spacing w:val="15"/>
          <w:sz w:val="21"/>
        </w:rPr>
      </w:r>
      <w:r>
        <w:rPr>
          <w:rFonts w:ascii="Times New Roman" w:hAnsi="Times New Roman"/>
          <w:color w:val="212121"/>
          <w:sz w:val="21"/>
        </w:rPr>
        <w:t>necessariamente   un'introduzione  </w:t>
      </w:r>
      <w:r>
        <w:rPr>
          <w:rFonts w:ascii="Times New Roman" w:hAnsi="Times New Roman"/>
          <w:color w:val="212121"/>
          <w:spacing w:val="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 </w:t>
      </w:r>
      <w:r>
        <w:rPr>
          <w:rFonts w:ascii="Times New Roman" w:hAnsi="Times New Roman"/>
          <w:color w:val="212121"/>
          <w:spacing w:val="3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idee </w:t>
      </w:r>
      <w:r>
        <w:rPr>
          <w:rFonts w:ascii="Times New Roman" w:hAnsi="Times New Roman"/>
          <w:color w:val="212121"/>
          <w:spacing w:val="2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coerenti</w:t>
      </w:r>
      <w:r>
        <w:rPr>
          <w:rFonts w:ascii="Times New Roman" w:hAnsi="Times New Roman"/>
          <w:color w:val="212121"/>
          <w:sz w:val="21"/>
        </w:rPr>
        <w:t> </w:t>
      </w:r>
      <w:r>
        <w:rPr>
          <w:rFonts w:ascii="Times New Roman" w:hAnsi="Times New Roman"/>
          <w:color w:val="212121"/>
          <w:spacing w:val="1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con </w:t>
      </w:r>
      <w:r>
        <w:rPr>
          <w:rFonts w:ascii="Times New Roman" w:hAnsi="Times New Roman"/>
          <w:color w:val="212121"/>
          <w:spacing w:val="2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le </w:t>
      </w:r>
      <w:r>
        <w:rPr>
          <w:rFonts w:ascii="Times New Roman" w:hAnsi="Times New Roman"/>
          <w:color w:val="212121"/>
          <w:spacing w:val="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attuali </w:t>
      </w:r>
      <w:r>
        <w:rPr>
          <w:rFonts w:ascii="Times New Roman" w:hAnsi="Times New Roman"/>
          <w:color w:val="212121"/>
          <w:spacing w:val="26"/>
          <w:sz w:val="21"/>
        </w:rPr>
        <w:t> </w:t>
      </w:r>
      <w:r>
        <w:rPr>
          <w:rFonts w:ascii="Times New Roman" w:hAnsi="Times New Roman"/>
          <w:color w:val="212121"/>
          <w:spacing w:val="-3"/>
          <w:sz w:val="21"/>
        </w:rPr>
        <w:t>posi</w:t>
      </w:r>
      <w:r>
        <w:rPr>
          <w:rFonts w:ascii="Times New Roman" w:hAnsi="Times New Roman"/>
          <w:color w:val="444449"/>
          <w:spacing w:val="-2"/>
          <w:sz w:val="21"/>
        </w:rPr>
        <w:t>z</w:t>
      </w:r>
      <w:r>
        <w:rPr>
          <w:rFonts w:ascii="Times New Roman" w:hAnsi="Times New Roman"/>
          <w:color w:val="212121"/>
          <w:spacing w:val="-2"/>
          <w:sz w:val="21"/>
        </w:rPr>
        <w:t>ioni</w:t>
      </w:r>
      <w:r>
        <w:rPr>
          <w:rFonts w:ascii="Times New Roman" w:hAnsi="Times New Roman"/>
          <w:color w:val="444449"/>
          <w:spacing w:val="-2"/>
          <w:sz w:val="21"/>
        </w:rPr>
        <w:t>Cle</w:t>
      </w:r>
      <w:r>
        <w:rPr>
          <w:rFonts w:ascii="Times New Roman" w:hAnsi="Times New Roman"/>
          <w:color w:val="212121"/>
          <w:spacing w:val="-3"/>
          <w:sz w:val="21"/>
        </w:rPr>
        <w:t>l</w:t>
      </w:r>
      <w:r>
        <w:rPr>
          <w:rFonts w:ascii="Times New Roman" w:hAnsi="Times New Roman"/>
          <w:color w:val="212121"/>
          <w:spacing w:val="-15"/>
          <w:sz w:val="21"/>
        </w:rPr>
        <w:t> </w:t>
      </w:r>
      <w:r>
        <w:rPr>
          <w:rFonts w:ascii="Times New Roman" w:hAnsi="Times New Roman"/>
          <w:color w:val="212121"/>
          <w:spacing w:val="-15"/>
          <w:sz w:val="21"/>
        </w:rPr>
      </w:r>
      <w:r>
        <w:rPr>
          <w:rFonts w:ascii="Times New Roman" w:hAnsi="Times New Roman"/>
          <w:color w:val="212121"/>
          <w:sz w:val="21"/>
          <w:u w:val="single" w:color="000000"/>
        </w:rPr>
        <w:t>n</w:t>
      </w:r>
      <w:r>
        <w:rPr>
          <w:rFonts w:ascii="Times New Roman" w:hAnsi="Times New Roman"/>
          <w:color w:val="212121"/>
          <w:sz w:val="21"/>
        </w:rPr>
        <w:t>l!rsing </w:t>
      </w:r>
      <w:r>
        <w:rPr>
          <w:rFonts w:ascii="Times New Roman" w:hAnsi="Times New Roman"/>
          <w:color w:val="212121"/>
          <w:spacing w:val="40"/>
          <w:sz w:val="21"/>
        </w:rPr>
        <w:t> </w:t>
      </w:r>
      <w:r>
        <w:rPr>
          <w:rFonts w:ascii="Times New Roman" w:hAnsi="Times New Roman"/>
          <w:color w:val="212121"/>
          <w:spacing w:val="40"/>
          <w:sz w:val="21"/>
          <w:u w:val="single" w:color="000000"/>
        </w:rPr>
      </w:r>
      <w:r>
        <w:rPr>
          <w:rFonts w:ascii="Times New Roman" w:hAnsi="Times New Roman"/>
          <w:color w:val="212121"/>
          <w:sz w:val="21"/>
          <w:u w:val="single" w:color="000000"/>
        </w:rPr>
        <w:t>r</w:t>
      </w:r>
      <w:r>
        <w:rPr>
          <w:rFonts w:ascii="Times New Roman" w:hAnsi="Times New Roman"/>
          <w:color w:val="212121"/>
          <w:sz w:val="21"/>
        </w:rPr>
        <w:t>ichiede  </w:t>
      </w:r>
      <w:r>
        <w:rPr>
          <w:rFonts w:ascii="Times New Roman" w:hAnsi="Times New Roman"/>
          <w:color w:val="212121"/>
          <w:spacing w:val="1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la </w:t>
      </w:r>
      <w:r>
        <w:rPr>
          <w:rFonts w:ascii="Times New Roman" w:hAnsi="Times New Roman"/>
          <w:color w:val="212121"/>
          <w:spacing w:val="4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riorganizzazione  </w:t>
      </w:r>
      <w:r>
        <w:rPr>
          <w:rFonts w:ascii="Times New Roman" w:hAnsi="Times New Roman"/>
          <w:color w:val="212121"/>
          <w:spacing w:val="2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 </w:t>
      </w:r>
      <w:r>
        <w:rPr>
          <w:rFonts w:ascii="Times New Roman" w:hAnsi="Times New Roman"/>
          <w:color w:val="212121"/>
          <w:spacing w:val="40"/>
          <w:sz w:val="21"/>
        </w:rPr>
        <w:t> </w:t>
      </w:r>
      <w:r>
        <w:rPr>
          <w:rFonts w:ascii="Times New Roman" w:hAnsi="Times New Roman"/>
          <w:color w:val="212121"/>
          <w:spacing w:val="3"/>
          <w:sz w:val="21"/>
        </w:rPr>
        <w:t>gru</w:t>
      </w:r>
      <w:r>
        <w:rPr>
          <w:rFonts w:ascii="Times New Roman" w:hAnsi="Times New Roman"/>
          <w:color w:val="212121"/>
          <w:spacing w:val="2"/>
          <w:sz w:val="21"/>
        </w:rPr>
        <w:t>ppo</w:t>
      </w:r>
      <w:r>
        <w:rPr>
          <w:rFonts w:ascii="Times New Roman" w:hAnsi="Times New Roman"/>
          <w:color w:val="212121"/>
          <w:sz w:val="21"/>
        </w:rPr>
        <w:t>  </w:t>
      </w:r>
      <w:r>
        <w:rPr>
          <w:rFonts w:ascii="Times New Roman" w:hAnsi="Times New Roman"/>
          <w:color w:val="212121"/>
          <w:spacing w:val="2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  </w:t>
      </w:r>
      <w:r>
        <w:rPr>
          <w:rFonts w:ascii="Times New Roman" w:hAnsi="Times New Roman"/>
          <w:color w:val="212121"/>
          <w:spacing w:val="1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ass</w:t>
      </w:r>
      <w:r>
        <w:rPr>
          <w:rFonts w:ascii="Times New Roman" w:hAnsi="Times New Roman"/>
          <w:color w:val="212121"/>
          <w:spacing w:val="-2"/>
          <w:sz w:val="21"/>
        </w:rPr>
        <w:t>i</w:t>
      </w:r>
      <w:r>
        <w:rPr>
          <w:rFonts w:ascii="Times New Roman" w:hAnsi="Times New Roman"/>
          <w:color w:val="444449"/>
          <w:sz w:val="21"/>
        </w:rPr>
        <w:t>SfeO</w:t>
      </w:r>
      <w:r>
        <w:rPr>
          <w:rFonts w:ascii="Times New Roman" w:hAnsi="Times New Roman"/>
          <w:color w:val="444449"/>
          <w:spacing w:val="-22"/>
          <w:sz w:val="21"/>
        </w:rPr>
        <w:t>Z</w:t>
      </w:r>
      <w:r>
        <w:rPr>
          <w:rFonts w:ascii="Times New Roman" w:hAnsi="Times New Roman"/>
          <w:color w:val="444449"/>
          <w:sz w:val="21"/>
        </w:rPr>
        <w:t>a</w:t>
      </w:r>
      <w:r>
        <w:rPr>
          <w:rFonts w:ascii="Times New Roman" w:hAnsi="Times New Roman"/>
          <w:color w:val="444449"/>
          <w:spacing w:val="17"/>
          <w:sz w:val="21"/>
        </w:rPr>
        <w:t> </w:t>
      </w:r>
      <w:r>
        <w:rPr>
          <w:rFonts w:ascii="Times New Roman" w:hAnsi="Times New Roman"/>
          <w:color w:val="343434"/>
          <w:sz w:val="21"/>
        </w:rPr>
        <w:t>attravers</w:t>
      </w:r>
      <w:r>
        <w:rPr>
          <w:rFonts w:ascii="Times New Roman" w:hAnsi="Times New Roman"/>
          <w:color w:val="343434"/>
          <w:spacing w:val="-26"/>
          <w:sz w:val="21"/>
        </w:rPr>
        <w:t>o</w:t>
      </w:r>
      <w:r>
        <w:rPr>
          <w:rFonts w:ascii="Times New Roman" w:hAnsi="Times New Roman"/>
          <w:color w:val="C4C1D6"/>
          <w:sz w:val="21"/>
        </w:rPr>
        <w:t>-</w:t>
      </w:r>
      <w:r>
        <w:rPr>
          <w:rFonts w:ascii="Times New Roman" w:hAnsi="Times New Roman"/>
          <w:color w:val="C4C1D6"/>
          <w:spacing w:val="2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il</w:t>
      </w:r>
      <w:r>
        <w:rPr>
          <w:rFonts w:ascii="Times New Roman" w:hAnsi="Times New Roman"/>
          <w:sz w:val="21"/>
        </w:rPr>
      </w:r>
    </w:p>
    <w:p>
      <w:pPr>
        <w:spacing w:line="212" w:lineRule="auto" w:before="0"/>
        <w:ind w:left="76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12121"/>
          <w:w w:val="105"/>
          <w:sz w:val="21"/>
        </w:rPr>
        <w:t>superamento </w:t>
      </w:r>
      <w:r>
        <w:rPr>
          <w:rFonts w:ascii="Times New Roman" w:hAnsi="Times New Roman"/>
          <w:color w:val="212121"/>
          <w:spacing w:val="11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de</w:t>
      </w:r>
      <w:r>
        <w:rPr>
          <w:rFonts w:ascii="Times New Roman" w:hAnsi="Times New Roman"/>
          <w:color w:val="212121"/>
          <w:spacing w:val="-10"/>
          <w:w w:val="105"/>
          <w:sz w:val="21"/>
        </w:rPr>
        <w:t>n</w:t>
      </w:r>
      <w:r>
        <w:rPr>
          <w:rFonts w:ascii="Times New Roman" w:hAnsi="Times New Roman"/>
          <w:color w:val="444449"/>
          <w:w w:val="105"/>
          <w:sz w:val="21"/>
        </w:rPr>
      </w:r>
      <w:r>
        <w:rPr>
          <w:rFonts w:ascii="Times New Roman" w:hAnsi="Times New Roman"/>
          <w:color w:val="444449"/>
          <w:w w:val="105"/>
          <w:sz w:val="21"/>
          <w:u w:val="single" w:color="000000"/>
        </w:rPr>
        <w:t>a</w:t>
      </w:r>
      <w:r>
        <w:rPr>
          <w:rFonts w:ascii="Times New Roman" w:hAnsi="Times New Roman"/>
          <w:color w:val="444449"/>
          <w:w w:val="105"/>
          <w:sz w:val="21"/>
        </w:rPr>
      </w:r>
      <w:r>
        <w:rPr>
          <w:rFonts w:ascii="Times New Roman" w:hAnsi="Times New Roman"/>
          <w:color w:val="444449"/>
          <w:spacing w:val="8"/>
          <w:w w:val="105"/>
          <w:sz w:val="21"/>
        </w:rPr>
        <w:t>v</w:t>
      </w:r>
      <w:r>
        <w:rPr>
          <w:rFonts w:ascii="Times New Roman" w:hAnsi="Times New Roman"/>
          <w:color w:val="212121"/>
          <w:spacing w:val="-48"/>
          <w:w w:val="105"/>
          <w:sz w:val="21"/>
        </w:rPr>
        <w:t>o</w:t>
      </w:r>
      <w:r>
        <w:rPr>
          <w:rFonts w:ascii="Times New Roman" w:hAnsi="Times New Roman"/>
          <w:color w:val="444449"/>
          <w:w w:val="105"/>
          <w:sz w:val="21"/>
        </w:rPr>
        <w:t>ro </w:t>
      </w:r>
      <w:r>
        <w:rPr>
          <w:rFonts w:ascii="Times New Roman" w:hAnsi="Times New Roman"/>
          <w:color w:val="444449"/>
          <w:spacing w:val="10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impostato </w:t>
      </w:r>
      <w:r>
        <w:rPr>
          <w:rFonts w:ascii="Times New Roman" w:hAnsi="Times New Roman"/>
          <w:color w:val="212121"/>
          <w:spacing w:val="21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per </w:t>
      </w:r>
      <w:r>
        <w:rPr>
          <w:rFonts w:ascii="Times New Roman" w:hAnsi="Times New Roman"/>
          <w:color w:val="212121"/>
          <w:spacing w:val="9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co</w:t>
      </w:r>
      <w:r>
        <w:rPr>
          <w:rFonts w:ascii="Times New Roman" w:hAnsi="Times New Roman"/>
          <w:color w:val="212121"/>
          <w:spacing w:val="24"/>
          <w:w w:val="105"/>
          <w:sz w:val="21"/>
        </w:rPr>
        <w:t>m</w:t>
      </w:r>
      <w:r>
        <w:rPr>
          <w:rFonts w:ascii="Times New Roman" w:hAnsi="Times New Roman"/>
          <w:color w:val="212121"/>
          <w:w w:val="105"/>
          <w:sz w:val="21"/>
        </w:rPr>
        <w:t>piti; </w:t>
      </w:r>
      <w:r>
        <w:rPr>
          <w:rFonts w:ascii="Times New Roman" w:hAnsi="Times New Roman"/>
          <w:color w:val="212121"/>
          <w:spacing w:val="5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  <w:u w:val="single" w:color="000000"/>
        </w:rPr>
        <w:t>a</w:t>
      </w:r>
      <w:r>
        <w:rPr>
          <w:rFonts w:ascii="Times New Roman" w:hAnsi="Times New Roman"/>
          <w:color w:val="212121"/>
          <w:w w:val="105"/>
          <w:sz w:val="21"/>
        </w:rPr>
        <w:t>ggiunge </w:t>
      </w:r>
      <w:r>
        <w:rPr>
          <w:rFonts w:ascii="Times New Roman" w:hAnsi="Times New Roman"/>
          <w:color w:val="212121"/>
          <w:spacing w:val="18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un </w:t>
      </w:r>
      <w:r>
        <w:rPr>
          <w:rFonts w:ascii="Times New Roman" w:hAnsi="Times New Roman"/>
          <w:color w:val="212121"/>
          <w:spacing w:val="27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nuovo </w:t>
      </w:r>
      <w:r>
        <w:rPr>
          <w:rFonts w:ascii="Times New Roman" w:hAnsi="Times New Roman"/>
          <w:color w:val="212121"/>
          <w:spacing w:val="12"/>
          <w:w w:val="105"/>
          <w:sz w:val="21"/>
        </w:rPr>
        <w:t> </w:t>
      </w:r>
      <w:r>
        <w:rPr>
          <w:rFonts w:ascii="Times New Roman" w:hAnsi="Times New Roman"/>
          <w:color w:val="343434"/>
          <w:w w:val="105"/>
          <w:sz w:val="21"/>
        </w:rPr>
        <w:t>strument</w:t>
      </w:r>
      <w:r>
        <w:rPr>
          <w:rFonts w:ascii="Times New Roman" w:hAnsi="Times New Roman"/>
          <w:color w:val="343434"/>
          <w:spacing w:val="15"/>
          <w:w w:val="105"/>
          <w:sz w:val="21"/>
        </w:rPr>
        <w:t>o</w:t>
      </w:r>
      <w:r>
        <w:rPr>
          <w:rFonts w:ascii="Times New Roman" w:hAnsi="Times New Roman"/>
          <w:color w:val="C4C1D6"/>
          <w:spacing w:val="-9"/>
          <w:w w:val="105"/>
          <w:sz w:val="21"/>
        </w:rPr>
        <w:t>-</w:t>
      </w:r>
      <w:r>
        <w:rPr>
          <w:rFonts w:ascii="Times New Roman" w:hAnsi="Times New Roman"/>
          <w:color w:val="C4C1D6"/>
          <w:w w:val="105"/>
          <w:sz w:val="21"/>
        </w:rPr>
        <w:t>­</w:t>
      </w:r>
      <w:r>
        <w:rPr>
          <w:rFonts w:ascii="Times New Roman" w:hAnsi="Times New Roman"/>
          <w:color w:val="C4C1D6"/>
          <w:w w:val="214"/>
          <w:sz w:val="21"/>
        </w:rPr>
        <w:t> </w:t>
      </w:r>
      <w:r>
        <w:rPr>
          <w:rFonts w:ascii="Times New Roman" w:hAnsi="Times New Roman"/>
          <w:color w:val="212121"/>
          <w:spacing w:val="-2"/>
          <w:w w:val="105"/>
          <w:sz w:val="21"/>
        </w:rPr>
        <w:t>in</w:t>
      </w:r>
      <w:r>
        <w:rPr>
          <w:rFonts w:ascii="Times New Roman" w:hAnsi="Times New Roman"/>
          <w:color w:val="212121"/>
          <w:spacing w:val="-3"/>
          <w:w w:val="105"/>
          <w:sz w:val="21"/>
        </w:rPr>
        <w:t>formativo</w:t>
      </w:r>
      <w:r>
        <w:rPr>
          <w:rFonts w:ascii="Times New Roman" w:hAnsi="Times New Roman"/>
          <w:color w:val="212121"/>
          <w:w w:val="105"/>
          <w:sz w:val="21"/>
        </w:rPr>
        <w:t> </w:t>
      </w:r>
      <w:r>
        <w:rPr>
          <w:rFonts w:ascii="Times New Roman" w:hAnsi="Times New Roman"/>
          <w:color w:val="212121"/>
          <w:spacing w:val="10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più </w:t>
      </w:r>
      <w:r>
        <w:rPr>
          <w:rFonts w:ascii="Times New Roman" w:hAnsi="Times New Roman"/>
          <w:color w:val="212121"/>
          <w:spacing w:val="16"/>
          <w:w w:val="105"/>
          <w:sz w:val="21"/>
        </w:rPr>
        <w:t> </w:t>
      </w:r>
      <w:r>
        <w:rPr>
          <w:rFonts w:ascii="Times New Roman" w:hAnsi="Times New Roman"/>
          <w:color w:val="343434"/>
          <w:w w:val="105"/>
          <w:sz w:val="21"/>
        </w:rPr>
        <w:t>co</w:t>
      </w:r>
      <w:r>
        <w:rPr>
          <w:rFonts w:ascii="Times New Roman" w:hAnsi="Times New Roman"/>
          <w:color w:val="343434"/>
          <w:spacing w:val="24"/>
          <w:w w:val="105"/>
          <w:sz w:val="21"/>
        </w:rPr>
        <w:t>m</w:t>
      </w:r>
      <w:r>
        <w:rPr>
          <w:rFonts w:ascii="Times New Roman" w:hAnsi="Times New Roman"/>
          <w:color w:val="343434"/>
          <w:w w:val="105"/>
          <w:sz w:val="21"/>
        </w:rPr>
        <w:t>pleto </w:t>
      </w:r>
      <w:r>
        <w:rPr>
          <w:rFonts w:ascii="Times New Roman" w:hAnsi="Times New Roman"/>
          <w:color w:val="343434"/>
          <w:spacing w:val="13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ed </w:t>
      </w:r>
      <w:r>
        <w:rPr>
          <w:rFonts w:ascii="Times New Roman" w:hAnsi="Times New Roman"/>
          <w:color w:val="212121"/>
          <w:spacing w:val="3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adeguato</w:t>
      </w:r>
      <w:r>
        <w:rPr>
          <w:rFonts w:ascii="Times New Roman" w:hAnsi="Times New Roman"/>
          <w:color w:val="212121"/>
          <w:spacing w:val="-19"/>
          <w:w w:val="105"/>
          <w:sz w:val="21"/>
        </w:rPr>
        <w:t> </w:t>
      </w:r>
      <w:r>
        <w:rPr>
          <w:rFonts w:ascii="Times New Roman" w:hAnsi="Times New Roman"/>
          <w:color w:val="646464"/>
          <w:spacing w:val="-5"/>
          <w:w w:val="145"/>
          <w:sz w:val="21"/>
        </w:rPr>
        <w:t>a</w:t>
      </w:r>
      <w:r>
        <w:rPr>
          <w:rFonts w:ascii="Times New Roman" w:hAnsi="Times New Roman"/>
          <w:color w:val="212121"/>
          <w:spacing w:val="-18"/>
          <w:w w:val="145"/>
          <w:sz w:val="21"/>
        </w:rPr>
        <w:t>l</w:t>
      </w:r>
      <w:r>
        <w:rPr>
          <w:rFonts w:ascii="Times New Roman" w:hAnsi="Times New Roman"/>
          <w:color w:val="212121"/>
          <w:spacing w:val="-31"/>
          <w:w w:val="145"/>
          <w:sz w:val="21"/>
        </w:rPr>
        <w:t> </w:t>
      </w:r>
      <w:r>
        <w:rPr>
          <w:rFonts w:ascii="Times New Roman" w:hAnsi="Times New Roman"/>
          <w:color w:val="444449"/>
          <w:w w:val="105"/>
          <w:sz w:val="21"/>
        </w:rPr>
        <w:t>p</w:t>
      </w:r>
      <w:r>
        <w:rPr>
          <w:rFonts w:ascii="Times New Roman" w:hAnsi="Times New Roman"/>
          <w:color w:val="212121"/>
          <w:spacing w:val="1"/>
          <w:w w:val="105"/>
          <w:sz w:val="21"/>
        </w:rPr>
        <w:t>rocesso</w:t>
      </w:r>
      <w:r>
        <w:rPr>
          <w:rFonts w:ascii="Times New Roman" w:hAnsi="Times New Roman"/>
          <w:color w:val="212121"/>
          <w:w w:val="105"/>
          <w:sz w:val="21"/>
        </w:rPr>
        <w:t> </w:t>
      </w:r>
      <w:r>
        <w:rPr>
          <w:rFonts w:ascii="Times New Roman" w:hAnsi="Times New Roman"/>
          <w:color w:val="212121"/>
          <w:spacing w:val="16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assistenz</w:t>
      </w:r>
      <w:r>
        <w:rPr>
          <w:rFonts w:ascii="Times New Roman" w:hAnsi="Times New Roman"/>
          <w:color w:val="212121"/>
          <w:spacing w:val="15"/>
          <w:w w:val="105"/>
          <w:sz w:val="21"/>
        </w:rPr>
        <w:t>i</w:t>
      </w:r>
      <w:r>
        <w:rPr>
          <w:rFonts w:ascii="Times New Roman" w:hAnsi="Times New Roman"/>
          <w:color w:val="444449"/>
          <w:spacing w:val="3"/>
          <w:w w:val="105"/>
          <w:sz w:val="21"/>
        </w:rPr>
        <w:t>a</w:t>
      </w:r>
      <w:r>
        <w:rPr>
          <w:rFonts w:ascii="Times New Roman" w:hAnsi="Times New Roman"/>
          <w:color w:val="212121"/>
          <w:spacing w:val="8"/>
          <w:w w:val="105"/>
          <w:sz w:val="21"/>
        </w:rPr>
        <w:t>f</w:t>
      </w:r>
      <w:r>
        <w:rPr>
          <w:rFonts w:ascii="Times New Roman" w:hAnsi="Times New Roman"/>
          <w:color w:val="444449"/>
          <w:spacing w:val="-12"/>
          <w:w w:val="105"/>
          <w:sz w:val="21"/>
        </w:rPr>
        <w:t>e</w:t>
      </w:r>
      <w:r>
        <w:rPr>
          <w:rFonts w:ascii="Times New Roman" w:hAnsi="Times New Roman"/>
          <w:color w:val="444449"/>
          <w:spacing w:val="6"/>
          <w:w w:val="105"/>
          <w:sz w:val="21"/>
        </w:rPr>
        <w:t>r</w:t>
      </w:r>
      <w:r>
        <w:rPr>
          <w:rFonts w:ascii="Times New Roman" w:hAnsi="Times New Roman"/>
          <w:color w:val="212121"/>
          <w:w w:val="105"/>
          <w:sz w:val="21"/>
        </w:rPr>
        <w:t>elegando </w:t>
      </w:r>
      <w:r>
        <w:rPr>
          <w:rFonts w:ascii="Times New Roman" w:hAnsi="Times New Roman"/>
          <w:color w:val="212121"/>
          <w:spacing w:val="14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Il</w:t>
      </w:r>
      <w:r>
        <w:rPr>
          <w:rFonts w:ascii="Times New Roman" w:hAnsi="Times New Roman"/>
          <w:color w:val="212121"/>
          <w:spacing w:val="54"/>
          <w:w w:val="82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quaaemo</w:t>
      </w:r>
      <w:r>
        <w:rPr>
          <w:rFonts w:ascii="Times New Roman" w:hAnsi="Times New Roman"/>
          <w:color w:val="212121"/>
          <w:spacing w:val="24"/>
          <w:w w:val="105"/>
          <w:sz w:val="21"/>
        </w:rPr>
        <w:t> </w:t>
      </w:r>
      <w:r>
        <w:rPr>
          <w:rFonts w:ascii="Times New Roman" w:hAnsi="Times New Roman"/>
          <w:color w:val="212121"/>
          <w:spacing w:val="-5"/>
          <w:w w:val="105"/>
          <w:sz w:val="21"/>
        </w:rPr>
        <w:t>a</w:t>
      </w:r>
      <w:r>
        <w:rPr>
          <w:rFonts w:ascii="Times New Roman" w:hAnsi="Times New Roman"/>
          <w:color w:val="444449"/>
          <w:spacing w:val="-5"/>
          <w:w w:val="105"/>
          <w:sz w:val="21"/>
        </w:rPr>
        <w:t>e</w:t>
      </w:r>
      <w:r>
        <w:rPr>
          <w:rFonts w:ascii="Times New Roman" w:hAnsi="Times New Roman"/>
          <w:color w:val="212121"/>
          <w:spacing w:val="-6"/>
          <w:w w:val="105"/>
          <w:sz w:val="21"/>
        </w:rPr>
        <w:t>lle</w:t>
      </w:r>
      <w:r>
        <w:rPr>
          <w:rFonts w:ascii="Times New Roman" w:hAnsi="Times New Roman"/>
          <w:color w:val="212121"/>
          <w:spacing w:val="23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consegne</w:t>
      </w:r>
      <w:r>
        <w:rPr>
          <w:rFonts w:ascii="Times New Roman" w:hAnsi="Times New Roman"/>
          <w:color w:val="212121"/>
          <w:spacing w:val="32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a</w:t>
      </w:r>
      <w:r>
        <w:rPr>
          <w:rFonts w:ascii="Times New Roman" w:hAnsi="Times New Roman"/>
          <w:color w:val="212121"/>
          <w:spacing w:val="18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strumento</w:t>
      </w:r>
      <w:r>
        <w:rPr>
          <w:rFonts w:ascii="Times New Roman" w:hAnsi="Times New Roman"/>
          <w:color w:val="212121"/>
          <w:spacing w:val="30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per</w:t>
      </w:r>
      <w:r>
        <w:rPr>
          <w:rFonts w:ascii="Times New Roman" w:hAnsi="Times New Roman"/>
          <w:color w:val="212121"/>
          <w:spacing w:val="29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l'organizzazione</w:t>
      </w:r>
      <w:r>
        <w:rPr>
          <w:rFonts w:ascii="Times New Roman" w:hAnsi="Times New Roman"/>
          <w:color w:val="212121"/>
          <w:spacing w:val="45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spicciola</w:t>
      </w:r>
      <w:r>
        <w:rPr>
          <w:rFonts w:ascii="Times New Roman" w:hAnsi="Times New Roman"/>
          <w:color w:val="212121"/>
          <w:spacing w:val="28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del</w:t>
      </w:r>
      <w:r>
        <w:rPr>
          <w:rFonts w:ascii="Times New Roman" w:hAnsi="Times New Roman"/>
          <w:color w:val="212121"/>
          <w:spacing w:val="30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lavoro</w:t>
      </w:r>
      <w:r>
        <w:rPr>
          <w:rFonts w:ascii="Times New Roman" w:hAnsi="Times New Roman"/>
          <w:color w:val="212121"/>
          <w:spacing w:val="22"/>
          <w:w w:val="101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identificabile</w:t>
      </w:r>
      <w:r>
        <w:rPr>
          <w:rFonts w:ascii="Times New Roman" w:hAnsi="Times New Roman"/>
          <w:color w:val="212121"/>
          <w:spacing w:val="7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come</w:t>
      </w:r>
      <w:r>
        <w:rPr>
          <w:rFonts w:ascii="Times New Roman" w:hAnsi="Times New Roman"/>
          <w:color w:val="212121"/>
          <w:spacing w:val="-4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pro-memoria</w:t>
      </w:r>
      <w:r>
        <w:rPr>
          <w:rFonts w:ascii="Times New Roman" w:hAnsi="Times New Roman"/>
          <w:color w:val="212121"/>
          <w:spacing w:val="11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di</w:t>
      </w:r>
      <w:r>
        <w:rPr>
          <w:rFonts w:ascii="Times New Roman" w:hAnsi="Times New Roman"/>
          <w:color w:val="212121"/>
          <w:spacing w:val="-7"/>
          <w:w w:val="105"/>
          <w:sz w:val="21"/>
        </w:rPr>
        <w:t> </w:t>
      </w:r>
      <w:r>
        <w:rPr>
          <w:rFonts w:ascii="Times New Roman" w:hAnsi="Times New Roman"/>
          <w:color w:val="212121"/>
          <w:spacing w:val="4"/>
          <w:w w:val="105"/>
          <w:sz w:val="21"/>
        </w:rPr>
        <w:t>tipo</w:t>
      </w:r>
      <w:r>
        <w:rPr>
          <w:rFonts w:ascii="Times New Roman" w:hAnsi="Times New Roman"/>
          <w:color w:val="212121"/>
          <w:spacing w:val="-5"/>
          <w:w w:val="105"/>
          <w:sz w:val="21"/>
        </w:rPr>
        <w:t> </w:t>
      </w:r>
      <w:r>
        <w:rPr>
          <w:rFonts w:ascii="Times New Roman" w:hAnsi="Times New Roman"/>
          <w:color w:val="212121"/>
          <w:spacing w:val="2"/>
          <w:w w:val="105"/>
          <w:sz w:val="21"/>
        </w:rPr>
        <w:t>generico</w:t>
      </w:r>
      <w:r>
        <w:rPr>
          <w:rFonts w:ascii="Times New Roman" w:hAnsi="Times New Roman"/>
          <w:color w:val="646464"/>
          <w:spacing w:val="2"/>
          <w:w w:val="105"/>
          <w:sz w:val="21"/>
        </w:rPr>
        <w:t>.</w:t>
      </w:r>
      <w:r>
        <w:rPr>
          <w:rFonts w:ascii="Times New Roman" w:hAnsi="Times New Roman"/>
          <w:sz w:val="21"/>
        </w:rPr>
      </w:r>
    </w:p>
    <w:p>
      <w:pPr>
        <w:spacing w:line="216" w:lineRule="exact" w:before="2"/>
        <w:ind w:left="762" w:right="442" w:firstLine="296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/>
          <w:color w:val="212121"/>
          <w:w w:val="130"/>
          <w:sz w:val="20"/>
        </w:rPr>
        <w:t>Il</w:t>
      </w:r>
      <w:r>
        <w:rPr>
          <w:rFonts w:ascii="Arial" w:hAnsi="Arial"/>
          <w:color w:val="212121"/>
          <w:spacing w:val="-20"/>
          <w:w w:val="130"/>
          <w:sz w:val="20"/>
        </w:rPr>
        <w:t> </w:t>
      </w:r>
      <w:r>
        <w:rPr>
          <w:rFonts w:ascii="Times New Roman" w:hAnsi="Times New Roman"/>
          <w:color w:val="212121"/>
          <w:sz w:val="21"/>
        </w:rPr>
        <w:t>problema</w:t>
      </w:r>
      <w:r>
        <w:rPr>
          <w:rFonts w:ascii="Times New Roman" w:hAnsi="Times New Roman"/>
          <w:color w:val="212121"/>
          <w:spacing w:val="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è</w:t>
      </w:r>
      <w:r>
        <w:rPr>
          <w:rFonts w:ascii="Times New Roman" w:hAnsi="Times New Roman"/>
          <w:color w:val="212121"/>
          <w:spacing w:val="3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sorto</w:t>
      </w:r>
      <w:r>
        <w:rPr>
          <w:rFonts w:ascii="Times New Roman" w:hAnsi="Times New Roman"/>
          <w:color w:val="212121"/>
          <w:spacing w:val="3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</w:t>
      </w:r>
      <w:r>
        <w:rPr>
          <w:rFonts w:ascii="Times New Roman" w:hAnsi="Times New Roman"/>
          <w:color w:val="212121"/>
          <w:spacing w:val="4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quanto</w:t>
      </w:r>
      <w:r>
        <w:rPr>
          <w:rFonts w:ascii="Times New Roman" w:hAnsi="Times New Roman"/>
          <w:color w:val="212121"/>
          <w:spacing w:val="4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la</w:t>
      </w:r>
      <w:r>
        <w:rPr>
          <w:rFonts w:ascii="Times New Roman" w:hAnsi="Times New Roman"/>
          <w:color w:val="212121"/>
          <w:spacing w:val="3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Scuola</w:t>
      </w:r>
      <w:r>
        <w:rPr>
          <w:rFonts w:ascii="Times New Roman" w:hAnsi="Times New Roman"/>
          <w:color w:val="212121"/>
          <w:spacing w:val="4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per</w:t>
      </w:r>
      <w:r>
        <w:rPr>
          <w:rFonts w:ascii="Times New Roman" w:hAnsi="Times New Roman"/>
          <w:color w:val="212121"/>
          <w:spacing w:val="3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infermieri</w:t>
      </w:r>
      <w:r>
        <w:rPr>
          <w:rFonts w:ascii="Times New Roman" w:hAnsi="Times New Roman"/>
          <w:color w:val="212121"/>
          <w:spacing w:val="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professionali</w:t>
      </w:r>
      <w:r>
        <w:rPr>
          <w:rFonts w:ascii="Times New Roman" w:hAnsi="Times New Roman"/>
          <w:color w:val="212121"/>
          <w:spacing w:val="1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da</w:t>
      </w:r>
      <w:r>
        <w:rPr>
          <w:rFonts w:ascii="Times New Roman" w:hAnsi="Times New Roman"/>
          <w:color w:val="212121"/>
          <w:spacing w:val="3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anni</w:t>
      </w:r>
      <w:r>
        <w:rPr>
          <w:rFonts w:ascii="Times New Roman" w:hAnsi="Times New Roman"/>
          <w:color w:val="212121"/>
          <w:w w:val="10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utilizza</w:t>
      </w:r>
      <w:r>
        <w:rPr>
          <w:rFonts w:ascii="Times New Roman" w:hAnsi="Times New Roman"/>
          <w:color w:val="212121"/>
          <w:spacing w:val="4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cartelle</w:t>
      </w:r>
      <w:r>
        <w:rPr>
          <w:rFonts w:ascii="Times New Roman" w:hAnsi="Times New Roman"/>
          <w:color w:val="212121"/>
          <w:spacing w:val="2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infermieristiche</w:t>
      </w:r>
      <w:r>
        <w:rPr>
          <w:rFonts w:ascii="Times New Roman" w:hAnsi="Times New Roman"/>
          <w:color w:val="212121"/>
          <w:spacing w:val="4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ad</w:t>
      </w:r>
      <w:r>
        <w:rPr>
          <w:rFonts w:ascii="Times New Roman" w:hAnsi="Times New Roman"/>
          <w:color w:val="212121"/>
          <w:spacing w:val="2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uso</w:t>
      </w:r>
      <w:r>
        <w:rPr>
          <w:rFonts w:ascii="Times New Roman" w:hAnsi="Times New Roman"/>
          <w:color w:val="212121"/>
          <w:spacing w:val="2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didattico</w:t>
      </w:r>
      <w:r>
        <w:rPr>
          <w:rFonts w:ascii="Times New Roman" w:hAnsi="Times New Roman"/>
          <w:color w:val="212121"/>
          <w:spacing w:val="2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</w:t>
      </w:r>
      <w:r>
        <w:rPr>
          <w:rFonts w:ascii="Times New Roman" w:hAnsi="Times New Roman"/>
          <w:color w:val="212121"/>
          <w:spacing w:val="1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nu</w:t>
      </w:r>
      <w:r>
        <w:rPr>
          <w:rFonts w:ascii="Times New Roman" w:hAnsi="Times New Roman"/>
          <w:color w:val="212121"/>
          <w:spacing w:val="-2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merosi</w:t>
      </w:r>
      <w:r>
        <w:rPr>
          <w:rFonts w:ascii="Times New Roman" w:hAnsi="Times New Roman"/>
          <w:color w:val="212121"/>
          <w:spacing w:val="4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infermieri</w:t>
      </w:r>
      <w:r>
        <w:rPr>
          <w:rFonts w:ascii="Times New Roman" w:hAnsi="Times New Roman"/>
          <w:color w:val="212121"/>
          <w:spacing w:val="3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entrati</w:t>
      </w:r>
      <w:r>
        <w:rPr>
          <w:rFonts w:ascii="Times New Roman" w:hAnsi="Times New Roman"/>
          <w:color w:val="212121"/>
          <w:spacing w:val="3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</w:t>
      </w:r>
      <w:r>
        <w:rPr>
          <w:rFonts w:ascii="Times New Roman" w:hAnsi="Times New Roman"/>
          <w:sz w:val="21"/>
        </w:rPr>
      </w:r>
    </w:p>
    <w:p>
      <w:pPr>
        <w:spacing w:line="214" w:lineRule="auto" w:before="0"/>
        <w:ind w:left="762" w:right="441" w:hanging="63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808080"/>
          <w:w w:val="80"/>
          <w:sz w:val="21"/>
        </w:rPr>
        <w:t>.</w:t>
      </w:r>
      <w:r>
        <w:rPr>
          <w:rFonts w:ascii="Times New Roman" w:hAnsi="Times New Roman"/>
          <w:color w:val="808080"/>
          <w:spacing w:val="4"/>
          <w:w w:val="8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contatto</w:t>
      </w:r>
      <w:r>
        <w:rPr>
          <w:rFonts w:ascii="Times New Roman" w:hAnsi="Times New Roman"/>
          <w:color w:val="212121"/>
          <w:spacing w:val="3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con</w:t>
      </w:r>
      <w:r>
        <w:rPr>
          <w:rFonts w:ascii="Times New Roman" w:hAnsi="Times New Roman"/>
          <w:color w:val="212121"/>
          <w:spacing w:val="4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organizzazioni </w:t>
      </w:r>
      <w:r>
        <w:rPr>
          <w:rFonts w:ascii="Times New Roman" w:hAnsi="Times New Roman"/>
          <w:color w:val="212121"/>
          <w:spacing w:val="1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infermieristiche </w:t>
      </w:r>
      <w:r>
        <w:rPr>
          <w:rFonts w:ascii="Times New Roman" w:hAnsi="Times New Roman"/>
          <w:color w:val="212121"/>
          <w:spacing w:val="1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più</w:t>
      </w:r>
      <w:r>
        <w:rPr>
          <w:rFonts w:ascii="Times New Roman" w:hAnsi="Times New Roman"/>
          <w:color w:val="212121"/>
          <w:spacing w:val="51"/>
          <w:sz w:val="21"/>
        </w:rPr>
        <w:t> </w:t>
      </w:r>
      <w:r>
        <w:rPr>
          <w:rFonts w:ascii="Times New Roman" w:hAnsi="Times New Roman"/>
          <w:color w:val="212121"/>
          <w:spacing w:val="2"/>
          <w:sz w:val="21"/>
        </w:rPr>
        <w:t>evolute</w:t>
      </w:r>
      <w:r>
        <w:rPr>
          <w:rFonts w:ascii="Times New Roman" w:hAnsi="Times New Roman"/>
          <w:color w:val="212121"/>
          <w:spacing w:val="4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richiedevano </w:t>
      </w:r>
      <w:r>
        <w:rPr>
          <w:rFonts w:ascii="Times New Roman" w:hAnsi="Times New Roman"/>
          <w:color w:val="212121"/>
          <w:spacing w:val="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l'introdu­</w:t>
      </w:r>
      <w:r>
        <w:rPr>
          <w:rFonts w:ascii="Times New Roman" w:hAnsi="Times New Roman"/>
          <w:color w:val="212121"/>
          <w:spacing w:val="25"/>
          <w:w w:val="10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zione</w:t>
      </w:r>
      <w:r>
        <w:rPr>
          <w:rFonts w:ascii="Times New Roman" w:hAnsi="Times New Roman"/>
          <w:color w:val="212121"/>
          <w:spacing w:val="2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2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una</w:t>
      </w:r>
      <w:r>
        <w:rPr>
          <w:rFonts w:ascii="Times New Roman" w:hAnsi="Times New Roman"/>
          <w:color w:val="212121"/>
          <w:spacing w:val="3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cartella</w:t>
      </w:r>
      <w:r>
        <w:rPr>
          <w:rFonts w:ascii="Times New Roman" w:hAnsi="Times New Roman"/>
          <w:color w:val="212121"/>
          <w:spacing w:val="4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infermieristica</w:t>
      </w:r>
      <w:r>
        <w:rPr>
          <w:rFonts w:ascii="Times New Roman" w:hAnsi="Times New Roman"/>
          <w:color w:val="212121"/>
          <w:spacing w:val="4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come</w:t>
      </w:r>
      <w:r>
        <w:rPr>
          <w:rFonts w:ascii="Times New Roman" w:hAnsi="Times New Roman"/>
          <w:color w:val="212121"/>
          <w:spacing w:val="2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sussidio</w:t>
      </w:r>
      <w:r>
        <w:rPr>
          <w:rFonts w:ascii="Times New Roman" w:hAnsi="Times New Roman"/>
          <w:color w:val="212121"/>
          <w:spacing w:val="3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per</w:t>
      </w:r>
      <w:r>
        <w:rPr>
          <w:rFonts w:ascii="Times New Roman" w:hAnsi="Times New Roman"/>
          <w:color w:val="212121"/>
          <w:spacing w:val="3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la</w:t>
      </w:r>
      <w:r>
        <w:rPr>
          <w:rFonts w:ascii="Times New Roman" w:hAnsi="Times New Roman"/>
          <w:color w:val="212121"/>
          <w:spacing w:val="3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pratica </w:t>
      </w:r>
      <w:r>
        <w:rPr>
          <w:rFonts w:ascii="Times New Roman" w:hAnsi="Times New Roman"/>
          <w:color w:val="212121"/>
          <w:spacing w:val="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professionale.</w:t>
      </w:r>
      <w:r>
        <w:rPr>
          <w:rFonts w:ascii="Times New Roman" w:hAnsi="Times New Roman"/>
          <w:sz w:val="21"/>
        </w:rPr>
      </w:r>
    </w:p>
    <w:p>
      <w:pPr>
        <w:spacing w:line="212" w:lineRule="auto" w:before="0"/>
        <w:ind w:left="758" w:right="447" w:firstLine="296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12121"/>
          <w:sz w:val="21"/>
        </w:rPr>
        <w:t>Ci</w:t>
      </w:r>
      <w:r>
        <w:rPr>
          <w:rFonts w:ascii="Times New Roman" w:hAnsi="Times New Roman"/>
          <w:color w:val="212121"/>
          <w:spacing w:val="1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eravamo,</w:t>
      </w:r>
      <w:r>
        <w:rPr>
          <w:rFonts w:ascii="Times New Roman" w:hAnsi="Times New Roman"/>
          <w:color w:val="212121"/>
          <w:spacing w:val="2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quindi,</w:t>
      </w:r>
      <w:r>
        <w:rPr>
          <w:rFonts w:ascii="Times New Roman" w:hAnsi="Times New Roman"/>
          <w:color w:val="212121"/>
          <w:spacing w:val="2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impegnati</w:t>
      </w:r>
      <w:r>
        <w:rPr>
          <w:rFonts w:ascii="Times New Roman" w:hAnsi="Times New Roman"/>
          <w:color w:val="212121"/>
          <w:spacing w:val="4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</w:t>
      </w:r>
      <w:r>
        <w:rPr>
          <w:rFonts w:ascii="Times New Roman" w:hAnsi="Times New Roman"/>
          <w:color w:val="212121"/>
          <w:spacing w:val="1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studiare</w:t>
      </w:r>
      <w:r>
        <w:rPr>
          <w:rFonts w:ascii="Times New Roman" w:hAnsi="Times New Roman"/>
          <w:color w:val="212121"/>
          <w:spacing w:val="26"/>
          <w:sz w:val="21"/>
        </w:rPr>
        <w:t> </w:t>
      </w:r>
      <w:r>
        <w:rPr>
          <w:rFonts w:ascii="Times New Roman" w:hAnsi="Times New Roman"/>
          <w:color w:val="212121"/>
          <w:spacing w:val="14"/>
          <w:sz w:val="21"/>
        </w:rPr>
        <w:t>u</w:t>
      </w:r>
      <w:r>
        <w:rPr>
          <w:rFonts w:ascii="Times New Roman" w:hAnsi="Times New Roman"/>
          <w:color w:val="212121"/>
          <w:spacing w:val="13"/>
          <w:sz w:val="21"/>
        </w:rPr>
        <w:t>n</w:t>
      </w:r>
      <w:r>
        <w:rPr>
          <w:rFonts w:ascii="Times New Roman" w:hAnsi="Times New Roman"/>
          <w:color w:val="212121"/>
          <w:spacing w:val="3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modello</w:t>
      </w:r>
      <w:r>
        <w:rPr>
          <w:rFonts w:ascii="Times New Roman" w:hAnsi="Times New Roman"/>
          <w:color w:val="212121"/>
          <w:spacing w:val="3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1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cartella</w:t>
      </w:r>
      <w:r>
        <w:rPr>
          <w:rFonts w:ascii="Times New Roman" w:hAnsi="Times New Roman"/>
          <w:color w:val="212121"/>
          <w:spacing w:val="2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infermieristi­</w:t>
      </w:r>
      <w:r>
        <w:rPr>
          <w:rFonts w:ascii="Times New Roman" w:hAnsi="Times New Roman"/>
          <w:color w:val="212121"/>
          <w:spacing w:val="21"/>
          <w:w w:val="10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ca</w:t>
      </w:r>
      <w:r>
        <w:rPr>
          <w:rFonts w:ascii="Times New Roman" w:hAnsi="Times New Roman"/>
          <w:color w:val="212121"/>
          <w:spacing w:val="5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da  sugger</w:t>
      </w:r>
      <w:r>
        <w:rPr>
          <w:rFonts w:ascii="Times New Roman" w:hAnsi="Times New Roman"/>
          <w:color w:val="212121"/>
          <w:spacing w:val="23"/>
          <w:sz w:val="21"/>
        </w:rPr>
        <w:t>i</w:t>
      </w:r>
      <w:r>
        <w:rPr>
          <w:rFonts w:ascii="Times New Roman" w:hAnsi="Times New Roman"/>
          <w:color w:val="212121"/>
          <w:sz w:val="21"/>
        </w:rPr>
        <w:t>re</w:t>
      </w:r>
      <w:r>
        <w:rPr>
          <w:rFonts w:ascii="Times New Roman" w:hAnsi="Times New Roman"/>
          <w:color w:val="212121"/>
          <w:spacing w:val="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ed</w:t>
      </w:r>
      <w:r>
        <w:rPr>
          <w:rFonts w:ascii="Times New Roman" w:hAnsi="Times New Roman"/>
          <w:color w:val="212121"/>
          <w:spacing w:val="5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introdu</w:t>
      </w:r>
      <w:r>
        <w:rPr>
          <w:rFonts w:ascii="Times New Roman" w:hAnsi="Times New Roman"/>
          <w:color w:val="212121"/>
          <w:spacing w:val="-2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rre</w:t>
      </w:r>
      <w:r>
        <w:rPr>
          <w:rFonts w:ascii="Times New Roman" w:hAnsi="Times New Roman"/>
          <w:color w:val="212121"/>
          <w:spacing w:val="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nelle</w:t>
      </w:r>
      <w:r>
        <w:rPr>
          <w:rFonts w:ascii="Times New Roman" w:hAnsi="Times New Roman"/>
          <w:color w:val="212121"/>
          <w:spacing w:val="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nostre</w:t>
      </w:r>
      <w:r>
        <w:rPr>
          <w:rFonts w:ascii="Times New Roman" w:hAnsi="Times New Roman"/>
          <w:color w:val="212121"/>
          <w:spacing w:val="1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terapie</w:t>
      </w:r>
      <w:r>
        <w:rPr>
          <w:rFonts w:ascii="Times New Roman" w:hAnsi="Times New Roman"/>
          <w:color w:val="212121"/>
          <w:spacing w:val="1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intensive</w:t>
      </w:r>
      <w:r>
        <w:rPr>
          <w:rFonts w:ascii="Times New Roman" w:hAnsi="Times New Roman"/>
          <w:color w:val="212121"/>
          <w:spacing w:val="2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perché</w:t>
      </w:r>
      <w:r>
        <w:rPr>
          <w:rFonts w:ascii="Times New Roman" w:hAnsi="Times New Roman"/>
          <w:color w:val="212121"/>
          <w:spacing w:val="1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si </w:t>
      </w:r>
      <w:r>
        <w:rPr>
          <w:rFonts w:ascii="Times New Roman" w:hAnsi="Times New Roman"/>
          <w:color w:val="212121"/>
          <w:spacing w:val="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potesse</w:t>
      </w:r>
      <w:r>
        <w:rPr>
          <w:rFonts w:ascii="Times New Roman" w:hAnsi="Times New Roman"/>
          <w:color w:val="212121"/>
          <w:spacing w:val="46"/>
          <w:w w:val="9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avere</w:t>
      </w:r>
      <w:r>
        <w:rPr>
          <w:rFonts w:ascii="Times New Roman" w:hAnsi="Times New Roman"/>
          <w:color w:val="212121"/>
          <w:spacing w:val="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una</w:t>
      </w:r>
      <w:r>
        <w:rPr>
          <w:rFonts w:ascii="Times New Roman" w:hAnsi="Times New Roman"/>
          <w:color w:val="212121"/>
          <w:spacing w:val="1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maggiore</w:t>
      </w:r>
      <w:r>
        <w:rPr>
          <w:rFonts w:ascii="Times New Roman" w:hAnsi="Times New Roman"/>
          <w:color w:val="212121"/>
          <w:spacing w:val="1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identificazione</w:t>
      </w:r>
      <w:r>
        <w:rPr>
          <w:rFonts w:ascii="Times New Roman" w:hAnsi="Times New Roman"/>
          <w:color w:val="212121"/>
          <w:spacing w:val="1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nella</w:t>
      </w:r>
      <w:r>
        <w:rPr>
          <w:rFonts w:ascii="Times New Roman" w:hAnsi="Times New Roman"/>
          <w:color w:val="212121"/>
          <w:spacing w:val="1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professione</w:t>
      </w:r>
      <w:r>
        <w:rPr>
          <w:rFonts w:ascii="Times New Roman" w:hAnsi="Times New Roman"/>
          <w:color w:val="212121"/>
          <w:spacing w:val="1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infermieristica</w:t>
      </w:r>
      <w:r>
        <w:rPr>
          <w:rFonts w:ascii="Times New Roman" w:hAnsi="Times New Roman"/>
          <w:color w:val="212121"/>
          <w:spacing w:val="1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attraverso</w:t>
      </w:r>
      <w:r>
        <w:rPr>
          <w:rFonts w:ascii="Times New Roman" w:hAnsi="Times New Roman"/>
          <w:color w:val="212121"/>
          <w:w w:val="10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l'utilizzo</w:t>
      </w:r>
      <w:r>
        <w:rPr>
          <w:rFonts w:ascii="Times New Roman" w:hAnsi="Times New Roman"/>
          <w:color w:val="212121"/>
          <w:spacing w:val="2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2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uno</w:t>
      </w:r>
      <w:r>
        <w:rPr>
          <w:rFonts w:ascii="Times New Roman" w:hAnsi="Times New Roman"/>
          <w:color w:val="212121"/>
          <w:spacing w:val="2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strumento</w:t>
      </w:r>
      <w:r>
        <w:rPr>
          <w:rFonts w:ascii="Times New Roman" w:hAnsi="Times New Roman"/>
          <w:color w:val="212121"/>
          <w:spacing w:val="3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idoneo</w:t>
      </w:r>
      <w:r>
        <w:rPr>
          <w:rFonts w:ascii="Times New Roman" w:hAnsi="Times New Roman"/>
          <w:color w:val="212121"/>
          <w:spacing w:val="2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</w:t>
      </w:r>
      <w:r>
        <w:rPr>
          <w:rFonts w:ascii="Times New Roman" w:hAnsi="Times New Roman"/>
          <w:color w:val="212121"/>
          <w:spacing w:val="2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consentire</w:t>
      </w:r>
      <w:r>
        <w:rPr>
          <w:rFonts w:ascii="Times New Roman" w:hAnsi="Times New Roman"/>
          <w:color w:val="212121"/>
          <w:spacing w:val="3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un</w:t>
      </w:r>
      <w:r>
        <w:rPr>
          <w:rFonts w:ascii="Times New Roman" w:hAnsi="Times New Roman"/>
          <w:color w:val="212121"/>
          <w:spacing w:val="3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approccio</w:t>
      </w:r>
      <w:r>
        <w:rPr>
          <w:rFonts w:ascii="Times New Roman" w:hAnsi="Times New Roman"/>
          <w:color w:val="212121"/>
          <w:spacing w:val="38"/>
          <w:sz w:val="21"/>
        </w:rPr>
        <w:t> </w:t>
      </w:r>
      <w:r>
        <w:rPr>
          <w:rFonts w:ascii="Times New Roman" w:hAnsi="Times New Roman"/>
          <w:color w:val="212121"/>
          <w:spacing w:val="7"/>
          <w:sz w:val="21"/>
        </w:rPr>
        <w:t>più</w:t>
      </w:r>
      <w:r>
        <w:rPr>
          <w:rFonts w:ascii="Times New Roman" w:hAnsi="Times New Roman"/>
          <w:color w:val="212121"/>
          <w:spacing w:val="3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</w:t>
      </w:r>
      <w:r>
        <w:rPr>
          <w:rFonts w:ascii="Times New Roman" w:hAnsi="Times New Roman"/>
          <w:color w:val="212121"/>
          <w:spacing w:val="23"/>
          <w:sz w:val="21"/>
        </w:rPr>
        <w:t>m</w:t>
      </w:r>
      <w:r>
        <w:rPr>
          <w:rFonts w:ascii="Times New Roman" w:hAnsi="Times New Roman"/>
          <w:color w:val="212121"/>
          <w:sz w:val="21"/>
        </w:rPr>
        <w:t>pleto</w:t>
      </w:r>
      <w:r>
        <w:rPr>
          <w:rFonts w:ascii="Times New Roman" w:hAnsi="Times New Roman"/>
          <w:color w:val="212121"/>
          <w:spacing w:val="5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all'uomo</w:t>
      </w:r>
      <w:r>
        <w:rPr>
          <w:rFonts w:ascii="Times New Roman" w:hAnsi="Times New Roman"/>
          <w:color w:val="212121"/>
          <w:spacing w:val="4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secondo</w:t>
      </w:r>
      <w:r>
        <w:rPr>
          <w:rFonts w:ascii="Times New Roman" w:hAnsi="Times New Roman"/>
          <w:color w:val="212121"/>
          <w:spacing w:val="3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gli</w:t>
      </w:r>
      <w:r>
        <w:rPr>
          <w:rFonts w:ascii="Times New Roman" w:hAnsi="Times New Roman"/>
          <w:color w:val="212121"/>
          <w:spacing w:val="3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attuali</w:t>
      </w:r>
      <w:r>
        <w:rPr>
          <w:rFonts w:ascii="Times New Roman" w:hAnsi="Times New Roman"/>
          <w:color w:val="212121"/>
          <w:spacing w:val="4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orientamenti del</w:t>
      </w:r>
      <w:r>
        <w:rPr>
          <w:rFonts w:ascii="Times New Roman" w:hAnsi="Times New Roman"/>
          <w:color w:val="212121"/>
          <w:spacing w:val="3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concetto</w:t>
      </w:r>
      <w:r>
        <w:rPr>
          <w:rFonts w:ascii="Times New Roman" w:hAnsi="Times New Roman"/>
          <w:color w:val="212121"/>
          <w:spacing w:val="4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4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salute</w:t>
      </w:r>
      <w:r>
        <w:rPr>
          <w:rFonts w:ascii="Times New Roman" w:hAnsi="Times New Roman"/>
          <w:color w:val="212121"/>
          <w:spacing w:val="3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</w:t>
      </w:r>
      <w:r>
        <w:rPr>
          <w:rFonts w:ascii="Times New Roman" w:hAnsi="Times New Roman"/>
          <w:color w:val="212121"/>
          <w:spacing w:val="2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malattia</w:t>
      </w:r>
      <w:r>
        <w:rPr>
          <w:rFonts w:ascii="Times New Roman" w:hAnsi="Times New Roman"/>
          <w:color w:val="212121"/>
          <w:w w:val="10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applicati </w:t>
      </w:r>
      <w:r>
        <w:rPr>
          <w:rFonts w:ascii="Times New Roman" w:hAnsi="Times New Roman"/>
          <w:color w:val="212121"/>
          <w:spacing w:val="2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all'infermieristica</w:t>
      </w:r>
      <w:r>
        <w:rPr>
          <w:rFonts w:ascii="Times New Roman" w:hAnsi="Times New Roman"/>
          <w:color w:val="212121"/>
          <w:spacing w:val="18"/>
          <w:sz w:val="21"/>
        </w:rPr>
        <w:t> </w:t>
      </w:r>
      <w:r>
        <w:rPr>
          <w:rFonts w:ascii="Times New Roman" w:hAnsi="Times New Roman"/>
          <w:color w:val="646464"/>
          <w:sz w:val="21"/>
        </w:rPr>
        <w:t>.</w:t>
      </w:r>
      <w:r>
        <w:rPr>
          <w:rFonts w:ascii="Times New Roman" w:hAnsi="Times New Roman"/>
          <w:sz w:val="21"/>
        </w:rPr>
      </w:r>
    </w:p>
    <w:p>
      <w:pPr>
        <w:spacing w:line="211" w:lineRule="auto" w:before="3"/>
        <w:ind w:left="758" w:right="445" w:firstLine="301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12121"/>
          <w:sz w:val="21"/>
        </w:rPr>
        <w:t>Le</w:t>
      </w:r>
      <w:r>
        <w:rPr>
          <w:rFonts w:ascii="Times New Roman" w:hAnsi="Times New Roman"/>
          <w:color w:val="212121"/>
          <w:spacing w:val="24"/>
          <w:sz w:val="21"/>
        </w:rPr>
        <w:t> </w:t>
      </w:r>
      <w:r>
        <w:rPr>
          <w:rFonts w:ascii="Times New Roman" w:hAnsi="Times New Roman"/>
          <w:color w:val="212121"/>
          <w:spacing w:val="1"/>
          <w:sz w:val="21"/>
        </w:rPr>
        <w:t>ca</w:t>
      </w:r>
      <w:r>
        <w:rPr>
          <w:rFonts w:ascii="Times New Roman" w:hAnsi="Times New Roman"/>
          <w:color w:val="212121"/>
          <w:sz w:val="21"/>
        </w:rPr>
        <w:t>ratteristiche</w:t>
      </w:r>
      <w:r>
        <w:rPr>
          <w:rFonts w:ascii="Times New Roman" w:hAnsi="Times New Roman"/>
          <w:color w:val="212121"/>
          <w:spacing w:val="4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dei</w:t>
      </w:r>
      <w:r>
        <w:rPr>
          <w:rFonts w:ascii="Times New Roman" w:hAnsi="Times New Roman"/>
          <w:color w:val="212121"/>
          <w:spacing w:val="3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repa</w:t>
      </w:r>
      <w:r>
        <w:rPr>
          <w:rFonts w:ascii="Times New Roman" w:hAnsi="Times New Roman"/>
          <w:color w:val="212121"/>
          <w:spacing w:val="-2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rti</w:t>
      </w:r>
      <w:r>
        <w:rPr>
          <w:rFonts w:ascii="Times New Roman" w:hAnsi="Times New Roman"/>
          <w:color w:val="212121"/>
          <w:spacing w:val="3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intensivi</w:t>
      </w:r>
      <w:r>
        <w:rPr>
          <w:rFonts w:ascii="Times New Roman" w:hAnsi="Times New Roman"/>
          <w:color w:val="212121"/>
          <w:spacing w:val="4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determinate</w:t>
      </w:r>
      <w:r>
        <w:rPr>
          <w:rFonts w:ascii="Times New Roman" w:hAnsi="Times New Roman"/>
          <w:color w:val="212121"/>
          <w:spacing w:val="3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dalla</w:t>
      </w:r>
      <w:r>
        <w:rPr>
          <w:rFonts w:ascii="Times New Roman" w:hAnsi="Times New Roman"/>
          <w:color w:val="212121"/>
          <w:spacing w:val="3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presenza</w:t>
      </w:r>
      <w:r>
        <w:rPr>
          <w:rFonts w:ascii="Times New Roman" w:hAnsi="Times New Roman"/>
          <w:color w:val="212121"/>
          <w:spacing w:val="50"/>
          <w:sz w:val="21"/>
        </w:rPr>
        <w:t> </w:t>
      </w:r>
      <w:r>
        <w:rPr>
          <w:rFonts w:ascii="Times New Roman" w:hAnsi="Times New Roman"/>
          <w:color w:val="212121"/>
          <w:spacing w:val="16"/>
          <w:sz w:val="21"/>
        </w:rPr>
        <w:t>i</w:t>
      </w:r>
      <w:r>
        <w:rPr>
          <w:rFonts w:ascii="Times New Roman" w:hAnsi="Times New Roman"/>
          <w:color w:val="212121"/>
          <w:spacing w:val="12"/>
          <w:sz w:val="21"/>
        </w:rPr>
        <w:t>m</w:t>
      </w:r>
      <w:r>
        <w:rPr>
          <w:rFonts w:ascii="Times New Roman" w:hAnsi="Times New Roman"/>
          <w:color w:val="212121"/>
          <w:spacing w:val="-2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ponente</w:t>
      </w:r>
      <w:r>
        <w:rPr>
          <w:rFonts w:ascii="Times New Roman" w:hAnsi="Times New Roman"/>
          <w:color w:val="212121"/>
          <w:spacing w:val="25"/>
          <w:w w:val="10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4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alta</w:t>
      </w:r>
      <w:r>
        <w:rPr>
          <w:rFonts w:ascii="Times New Roman" w:hAnsi="Times New Roman"/>
          <w:color w:val="212121"/>
          <w:spacing w:val="3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tecnologia</w:t>
      </w:r>
      <w:r>
        <w:rPr>
          <w:rFonts w:ascii="Times New Roman" w:hAnsi="Times New Roman"/>
          <w:color w:val="212121"/>
          <w:spacing w:val="1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sanitaria</w:t>
      </w:r>
      <w:r>
        <w:rPr>
          <w:rFonts w:ascii="Times New Roman" w:hAnsi="Times New Roman"/>
          <w:color w:val="212121"/>
          <w:spacing w:val="4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</w:t>
      </w:r>
      <w:r>
        <w:rPr>
          <w:rFonts w:ascii="Times New Roman" w:hAnsi="Times New Roman"/>
          <w:color w:val="212121"/>
          <w:spacing w:val="4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dall'urgenza</w:t>
      </w:r>
      <w:r>
        <w:rPr>
          <w:rFonts w:ascii="Times New Roman" w:hAnsi="Times New Roman"/>
          <w:color w:val="212121"/>
          <w:spacing w:val="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dei</w:t>
      </w:r>
      <w:r>
        <w:rPr>
          <w:rFonts w:ascii="Times New Roman" w:hAnsi="Times New Roman"/>
          <w:color w:val="212121"/>
          <w:spacing w:val="5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problemi</w:t>
      </w:r>
      <w:r>
        <w:rPr>
          <w:rFonts w:ascii="Times New Roman" w:hAnsi="Times New Roman"/>
          <w:color w:val="212121"/>
          <w:spacing w:val="1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vitali</w:t>
      </w:r>
      <w:r>
        <w:rPr>
          <w:rFonts w:ascii="Times New Roman" w:hAnsi="Times New Roman"/>
          <w:color w:val="212121"/>
          <w:spacing w:val="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dell'assistito,</w:t>
      </w:r>
      <w:r>
        <w:rPr>
          <w:rFonts w:ascii="Times New Roman" w:hAnsi="Times New Roman"/>
          <w:color w:val="212121"/>
          <w:spacing w:val="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può</w:t>
      </w:r>
      <w:r>
        <w:rPr>
          <w:rFonts w:ascii="Times New Roman" w:hAnsi="Times New Roman"/>
          <w:color w:val="212121"/>
          <w:w w:val="10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portare</w:t>
      </w:r>
      <w:r>
        <w:rPr>
          <w:rFonts w:ascii="Times New Roman" w:hAnsi="Times New Roman"/>
          <w:color w:val="212121"/>
          <w:spacing w:val="2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alla</w:t>
      </w:r>
      <w:r>
        <w:rPr>
          <w:rFonts w:ascii="Times New Roman" w:hAnsi="Times New Roman"/>
          <w:color w:val="212121"/>
          <w:spacing w:val="1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giustificazione</w:t>
      </w:r>
      <w:r>
        <w:rPr>
          <w:rFonts w:ascii="Times New Roman" w:hAnsi="Times New Roman"/>
          <w:color w:val="212121"/>
          <w:spacing w:val="2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della</w:t>
      </w:r>
      <w:r>
        <w:rPr>
          <w:rFonts w:ascii="Times New Roman" w:hAnsi="Times New Roman"/>
          <w:color w:val="212121"/>
          <w:spacing w:val="1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tendenza</w:t>
      </w:r>
      <w:r>
        <w:rPr>
          <w:rFonts w:ascii="Times New Roman" w:hAnsi="Times New Roman"/>
          <w:color w:val="212121"/>
          <w:spacing w:val="3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</w:t>
      </w:r>
      <w:r>
        <w:rPr>
          <w:rFonts w:ascii="Times New Roman" w:hAnsi="Times New Roman"/>
          <w:color w:val="212121"/>
          <w:spacing w:val="1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relegare</w:t>
      </w:r>
      <w:r>
        <w:rPr>
          <w:rFonts w:ascii="Times New Roman" w:hAnsi="Times New Roman"/>
          <w:color w:val="212121"/>
          <w:spacing w:val="2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</w:t>
      </w:r>
      <w:r>
        <w:rPr>
          <w:rFonts w:ascii="Times New Roman" w:hAnsi="Times New Roman"/>
          <w:color w:val="212121"/>
          <w:spacing w:val="2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secondo</w:t>
      </w:r>
      <w:r>
        <w:rPr>
          <w:rFonts w:ascii="Times New Roman" w:hAnsi="Times New Roman"/>
          <w:color w:val="212121"/>
          <w:spacing w:val="2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piano </w:t>
      </w:r>
      <w:r>
        <w:rPr>
          <w:rFonts w:ascii="Times New Roman" w:hAnsi="Times New Roman"/>
          <w:color w:val="212121"/>
          <w:spacing w:val="2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degli</w:t>
      </w:r>
      <w:r>
        <w:rPr>
          <w:rFonts w:ascii="Times New Roman" w:hAnsi="Times New Roman"/>
          <w:color w:val="212121"/>
          <w:w w:val="9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aspetti</w:t>
      </w:r>
      <w:r>
        <w:rPr>
          <w:rFonts w:ascii="Times New Roman" w:hAnsi="Times New Roman"/>
          <w:color w:val="212121"/>
          <w:spacing w:val="3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che</w:t>
      </w:r>
      <w:r>
        <w:rPr>
          <w:rFonts w:ascii="Times New Roman" w:hAnsi="Times New Roman"/>
          <w:color w:val="212121"/>
          <w:spacing w:val="3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invece</w:t>
      </w:r>
      <w:r>
        <w:rPr>
          <w:rFonts w:ascii="Times New Roman" w:hAnsi="Times New Roman"/>
          <w:color w:val="212121"/>
          <w:spacing w:val="3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garantirebbero </w:t>
      </w:r>
      <w:r>
        <w:rPr>
          <w:rFonts w:ascii="Times New Roman" w:hAnsi="Times New Roman"/>
          <w:color w:val="212121"/>
          <w:spacing w:val="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un</w:t>
      </w:r>
      <w:r>
        <w:rPr>
          <w:rFonts w:ascii="Times New Roman" w:hAnsi="Times New Roman"/>
          <w:color w:val="212121"/>
          <w:spacing w:val="4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approccio</w:t>
      </w:r>
      <w:r>
        <w:rPr>
          <w:rFonts w:ascii="Times New Roman" w:hAnsi="Times New Roman"/>
          <w:color w:val="212121"/>
          <w:spacing w:val="3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globale</w:t>
      </w:r>
      <w:r>
        <w:rPr>
          <w:rFonts w:ascii="Times New Roman" w:hAnsi="Times New Roman"/>
          <w:color w:val="212121"/>
          <w:spacing w:val="-21"/>
          <w:sz w:val="21"/>
        </w:rPr>
        <w:t> </w:t>
      </w:r>
      <w:r>
        <w:rPr>
          <w:rFonts w:ascii="Times New Roman" w:hAnsi="Times New Roman"/>
          <w:color w:val="050505"/>
          <w:sz w:val="21"/>
        </w:rPr>
        <w:t>.</w:t>
      </w:r>
      <w:r>
        <w:rPr>
          <w:rFonts w:ascii="Times New Roman" w:hAnsi="Times New Roman"/>
          <w:sz w:val="21"/>
        </w:rPr>
      </w:r>
    </w:p>
    <w:p>
      <w:pPr>
        <w:spacing w:line="211" w:lineRule="auto" w:before="3"/>
        <w:ind w:left="758" w:right="449" w:firstLine="296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12121"/>
          <w:sz w:val="21"/>
        </w:rPr>
        <w:t>Attraverso</w:t>
      </w:r>
      <w:r>
        <w:rPr>
          <w:rFonts w:ascii="Times New Roman" w:hAnsi="Times New Roman"/>
          <w:color w:val="212121"/>
          <w:spacing w:val="1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questo</w:t>
      </w:r>
      <w:r>
        <w:rPr>
          <w:rFonts w:ascii="Times New Roman" w:hAnsi="Times New Roman"/>
          <w:color w:val="212121"/>
          <w:spacing w:val="4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str</w:t>
      </w:r>
      <w:r>
        <w:rPr>
          <w:rFonts w:ascii="Times New Roman" w:hAnsi="Times New Roman"/>
          <w:color w:val="212121"/>
          <w:spacing w:val="22"/>
          <w:sz w:val="21"/>
        </w:rPr>
        <w:t>u</w:t>
      </w:r>
      <w:r>
        <w:rPr>
          <w:rFonts w:ascii="Times New Roman" w:hAnsi="Times New Roman"/>
          <w:color w:val="212121"/>
          <w:sz w:val="21"/>
        </w:rPr>
        <w:t>mento</w:t>
      </w:r>
      <w:r>
        <w:rPr>
          <w:rFonts w:ascii="Times New Roman" w:hAnsi="Times New Roman"/>
          <w:color w:val="212121"/>
          <w:spacing w:val="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ci</w:t>
      </w:r>
      <w:r>
        <w:rPr>
          <w:rFonts w:ascii="Times New Roman" w:hAnsi="Times New Roman"/>
          <w:color w:val="212121"/>
          <w:spacing w:val="4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si</w:t>
      </w:r>
      <w:r>
        <w:rPr>
          <w:rFonts w:ascii="Times New Roman" w:hAnsi="Times New Roman"/>
          <w:color w:val="212121"/>
          <w:spacing w:val="5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proponeva</w:t>
      </w:r>
      <w:r>
        <w:rPr>
          <w:rFonts w:ascii="Times New Roman" w:hAnsi="Times New Roman"/>
          <w:color w:val="212121"/>
          <w:spacing w:val="1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25"/>
          <w:sz w:val="21"/>
        </w:rPr>
        <w:t> </w:t>
      </w:r>
      <w:r>
        <w:rPr>
          <w:rFonts w:ascii="Times New Roman" w:hAnsi="Times New Roman"/>
          <w:color w:val="4B3D91"/>
          <w:w w:val="90"/>
          <w:sz w:val="21"/>
        </w:rPr>
        <w:t>_</w:t>
      </w:r>
      <w:r>
        <w:rPr>
          <w:rFonts w:ascii="Times New Roman" w:hAnsi="Times New Roman"/>
          <w:color w:val="4B3D91"/>
          <w:spacing w:val="-24"/>
          <w:w w:val="90"/>
          <w:sz w:val="21"/>
        </w:rPr>
        <w:t> </w:t>
      </w:r>
      <w:r>
        <w:rPr>
          <w:rFonts w:ascii="Times New Roman" w:hAnsi="Times New Roman"/>
          <w:color w:val="212121"/>
          <w:spacing w:val="2"/>
          <w:sz w:val="21"/>
        </w:rPr>
        <w:t>su</w:t>
      </w:r>
      <w:r>
        <w:rPr>
          <w:rFonts w:ascii="Times New Roman" w:hAnsi="Times New Roman"/>
          <w:color w:val="212121"/>
          <w:spacing w:val="1"/>
          <w:sz w:val="21"/>
        </w:rPr>
        <w:t>perare</w:t>
      </w:r>
      <w:r>
        <w:rPr>
          <w:rFonts w:ascii="Times New Roman" w:hAnsi="Times New Roman"/>
          <w:color w:val="212121"/>
          <w:spacing w:val="1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la</w:t>
      </w:r>
      <w:r>
        <w:rPr>
          <w:rFonts w:ascii="Times New Roman" w:hAnsi="Times New Roman"/>
          <w:color w:val="212121"/>
          <w:spacing w:val="4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mentalità</w:t>
      </w:r>
      <w:r>
        <w:rPr>
          <w:rFonts w:ascii="Times New Roman" w:hAnsi="Times New Roman"/>
          <w:color w:val="212121"/>
          <w:w w:val="104"/>
          <w:sz w:val="21"/>
        </w:rPr>
        <w:t> </w:t>
      </w:r>
      <w:r>
        <w:rPr>
          <w:rFonts w:ascii="Times New Roman" w:hAnsi="Times New Roman"/>
          <w:color w:val="212121"/>
          <w:sz w:val="21"/>
        </w:rPr>
      </w:r>
      <w:r>
        <w:rPr>
          <w:rFonts w:ascii="Times New Roman" w:hAnsi="Times New Roman"/>
          <w:color w:val="212121"/>
          <w:sz w:val="21"/>
        </w:rPr>
        <w:t> </w:t>
      </w:r>
      <w:r>
        <w:rPr>
          <w:rFonts w:ascii="Times New Roman" w:hAnsi="Times New Roman"/>
          <w:color w:val="212121"/>
          <w:sz w:val="21"/>
          <w:u w:val="thick" w:color="000000"/>
        </w:rPr>
        <w:t>esecutiva</w:t>
      </w:r>
      <w:r>
        <w:rPr>
          <w:rFonts w:ascii="Times New Roman" w:hAnsi="Times New Roman"/>
          <w:color w:val="212121"/>
          <w:spacing w:val="36"/>
          <w:sz w:val="21"/>
          <w:u w:val="thick" w:color="000000"/>
        </w:rPr>
        <w:t> </w:t>
      </w:r>
      <w:r>
        <w:rPr>
          <w:rFonts w:ascii="Times New Roman" w:hAnsi="Times New Roman"/>
          <w:color w:val="212121"/>
          <w:sz w:val="21"/>
          <w:u w:val="thick" w:color="000000"/>
        </w:rPr>
        <w:t>e</w:t>
      </w:r>
      <w:r>
        <w:rPr>
          <w:rFonts w:ascii="Times New Roman" w:hAnsi="Times New Roman"/>
          <w:color w:val="212121"/>
          <w:sz w:val="21"/>
        </w:rPr>
        <w:t>d</w:t>
      </w:r>
      <w:r>
        <w:rPr>
          <w:rFonts w:ascii="Times New Roman" w:hAnsi="Times New Roman"/>
          <w:color w:val="212121"/>
          <w:spacing w:val="4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orientare</w:t>
      </w:r>
      <w:r>
        <w:rPr>
          <w:rFonts w:ascii="Times New Roman" w:hAnsi="Times New Roman"/>
          <w:color w:val="212121"/>
          <w:spacing w:val="4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gli</w:t>
      </w:r>
      <w:r>
        <w:rPr>
          <w:rFonts w:ascii="Times New Roman" w:hAnsi="Times New Roman"/>
          <w:color w:val="212121"/>
          <w:spacing w:val="4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Infermieri</w:t>
      </w:r>
      <w:r>
        <w:rPr>
          <w:rFonts w:ascii="Times New Roman" w:hAnsi="Times New Roman"/>
          <w:color w:val="212121"/>
          <w:spacing w:val="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all'ass</w:t>
      </w:r>
      <w:r>
        <w:rPr>
          <w:rFonts w:ascii="Times New Roman" w:hAnsi="Times New Roman"/>
          <w:color w:val="212121"/>
          <w:spacing w:val="24"/>
          <w:sz w:val="21"/>
        </w:rPr>
        <w:t>u</w:t>
      </w:r>
      <w:r>
        <w:rPr>
          <w:rFonts w:ascii="Times New Roman" w:hAnsi="Times New Roman"/>
          <w:color w:val="212121"/>
          <w:sz w:val="21"/>
        </w:rPr>
        <w:t>nzione</w:t>
      </w:r>
      <w:r>
        <w:rPr>
          <w:rFonts w:ascii="Times New Roman" w:hAnsi="Times New Roman"/>
          <w:color w:val="212121"/>
          <w:spacing w:val="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della</w:t>
      </w:r>
      <w:r>
        <w:rPr>
          <w:rFonts w:ascii="Times New Roman" w:hAnsi="Times New Roman"/>
          <w:color w:val="212121"/>
          <w:spacing w:val="5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responsabilità</w:t>
      </w:r>
      <w:r>
        <w:rPr>
          <w:rFonts w:ascii="Times New Roman" w:hAnsi="Times New Roman"/>
          <w:color w:val="212121"/>
          <w:spacing w:val="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nel</w:t>
      </w:r>
      <w:r>
        <w:rPr>
          <w:rFonts w:ascii="Times New Roman" w:hAnsi="Times New Roman"/>
          <w:color w:val="212121"/>
          <w:spacing w:val="5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confronto</w:t>
      </w:r>
      <w:r>
        <w:rPr>
          <w:rFonts w:ascii="Times New Roman" w:hAnsi="Times New Roman"/>
          <w:color w:val="212121"/>
          <w:spacing w:val="2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2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scelte</w:t>
      </w:r>
      <w:r>
        <w:rPr>
          <w:rFonts w:ascii="Times New Roman" w:hAnsi="Times New Roman"/>
          <w:color w:val="212121"/>
          <w:spacing w:val="1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professionali</w:t>
      </w:r>
      <w:r>
        <w:rPr>
          <w:rFonts w:ascii="Times New Roman" w:hAnsi="Times New Roman"/>
          <w:color w:val="212121"/>
          <w:spacing w:val="4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autonome</w:t>
      </w:r>
      <w:r>
        <w:rPr>
          <w:rFonts w:ascii="Times New Roman" w:hAnsi="Times New Roman"/>
          <w:color w:val="212121"/>
          <w:spacing w:val="2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anche</w:t>
      </w:r>
      <w:r>
        <w:rPr>
          <w:rFonts w:ascii="Times New Roman" w:hAnsi="Times New Roman"/>
          <w:color w:val="212121"/>
          <w:spacing w:val="1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nel</w:t>
      </w:r>
      <w:r>
        <w:rPr>
          <w:rFonts w:ascii="Times New Roman" w:hAnsi="Times New Roman"/>
          <w:color w:val="212121"/>
          <w:spacing w:val="2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contesto</w:t>
      </w:r>
      <w:r>
        <w:rPr>
          <w:rFonts w:ascii="Times New Roman" w:hAnsi="Times New Roman"/>
          <w:color w:val="212121"/>
          <w:spacing w:val="1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dell'assistenza</w:t>
      </w:r>
      <w:r>
        <w:rPr>
          <w:rFonts w:ascii="Times New Roman" w:hAnsi="Times New Roman"/>
          <w:color w:val="212121"/>
          <w:w w:val="101"/>
          <w:sz w:val="21"/>
        </w:rPr>
        <w:t> </w:t>
      </w:r>
      <w:r>
        <w:rPr>
          <w:rFonts w:ascii="Times New Roman" w:hAnsi="Times New Roman"/>
          <w:color w:val="212121"/>
          <w:w w:val="95"/>
          <w:sz w:val="21"/>
        </w:rPr>
        <w:t>intensi</w:t>
      </w:r>
      <w:r>
        <w:rPr>
          <w:rFonts w:ascii="Times New Roman" w:hAnsi="Times New Roman"/>
          <w:color w:val="212121"/>
          <w:spacing w:val="12"/>
          <w:w w:val="95"/>
          <w:sz w:val="21"/>
        </w:rPr>
        <w:t> </w:t>
      </w:r>
      <w:r>
        <w:rPr>
          <w:rFonts w:ascii="Times New Roman" w:hAnsi="Times New Roman"/>
          <w:color w:val="212121"/>
          <w:spacing w:val="3"/>
          <w:w w:val="95"/>
          <w:sz w:val="21"/>
        </w:rPr>
        <w:t>vistica</w:t>
      </w:r>
      <w:r>
        <w:rPr>
          <w:rFonts w:ascii="Times New Roman" w:hAnsi="Times New Roman"/>
          <w:color w:val="444449"/>
          <w:spacing w:val="4"/>
          <w:w w:val="95"/>
          <w:sz w:val="21"/>
        </w:rPr>
        <w:t>.</w:t>
      </w:r>
      <w:r>
        <w:rPr>
          <w:rFonts w:ascii="Times New Roman" w:hAnsi="Times New Roman"/>
          <w:sz w:val="21"/>
        </w:rPr>
      </w:r>
    </w:p>
    <w:p>
      <w:pPr>
        <w:spacing w:line="212" w:lineRule="auto" w:before="2"/>
        <w:ind w:left="758" w:right="445" w:firstLine="301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12121"/>
          <w:sz w:val="21"/>
        </w:rPr>
        <w:t>La</w:t>
      </w:r>
      <w:r>
        <w:rPr>
          <w:rFonts w:ascii="Times New Roman"/>
          <w:color w:val="212121"/>
          <w:spacing w:val="33"/>
          <w:sz w:val="21"/>
        </w:rPr>
        <w:t> </w:t>
      </w:r>
      <w:r>
        <w:rPr>
          <w:rFonts w:ascii="Times New Roman"/>
          <w:color w:val="212121"/>
          <w:sz w:val="21"/>
        </w:rPr>
        <w:t>prevalenza</w:t>
      </w:r>
      <w:r>
        <w:rPr>
          <w:rFonts w:ascii="Times New Roman"/>
          <w:color w:val="212121"/>
          <w:spacing w:val="46"/>
          <w:sz w:val="21"/>
        </w:rPr>
        <w:t> </w:t>
      </w:r>
      <w:r>
        <w:rPr>
          <w:rFonts w:ascii="Times New Roman"/>
          <w:color w:val="212121"/>
          <w:sz w:val="21"/>
        </w:rPr>
        <w:t>delle</w:t>
      </w:r>
      <w:r>
        <w:rPr>
          <w:rFonts w:ascii="Times New Roman"/>
          <w:color w:val="212121"/>
          <w:spacing w:val="28"/>
          <w:sz w:val="21"/>
        </w:rPr>
        <w:t> </w:t>
      </w:r>
      <w:r>
        <w:rPr>
          <w:rFonts w:ascii="Times New Roman"/>
          <w:color w:val="212121"/>
          <w:sz w:val="21"/>
        </w:rPr>
        <w:t>prescrizioni</w:t>
      </w:r>
      <w:r>
        <w:rPr>
          <w:rFonts w:ascii="Times New Roman"/>
          <w:color w:val="212121"/>
          <w:spacing w:val="49"/>
          <w:sz w:val="21"/>
        </w:rPr>
        <w:t> </w:t>
      </w:r>
      <w:r>
        <w:rPr>
          <w:rFonts w:ascii="Times New Roman"/>
          <w:color w:val="212121"/>
          <w:sz w:val="21"/>
        </w:rPr>
        <w:t>ed</w:t>
      </w:r>
      <w:r>
        <w:rPr>
          <w:rFonts w:ascii="Times New Roman"/>
          <w:color w:val="212121"/>
          <w:spacing w:val="21"/>
          <w:sz w:val="21"/>
        </w:rPr>
        <w:t> </w:t>
      </w:r>
      <w:r>
        <w:rPr>
          <w:rFonts w:ascii="Times New Roman"/>
          <w:color w:val="212121"/>
          <w:sz w:val="21"/>
        </w:rPr>
        <w:t>atti</w:t>
      </w:r>
      <w:r>
        <w:rPr>
          <w:rFonts w:ascii="Times New Roman"/>
          <w:color w:val="212121"/>
          <w:spacing w:val="31"/>
          <w:sz w:val="21"/>
        </w:rPr>
        <w:t> </w:t>
      </w:r>
      <w:r>
        <w:rPr>
          <w:rFonts w:ascii="Times New Roman"/>
          <w:color w:val="212121"/>
          <w:sz w:val="21"/>
        </w:rPr>
        <w:t>medici</w:t>
      </w:r>
      <w:r>
        <w:rPr>
          <w:rFonts w:ascii="Times New Roman"/>
          <w:color w:val="212121"/>
          <w:spacing w:val="-19"/>
          <w:sz w:val="21"/>
        </w:rPr>
        <w:t> </w:t>
      </w:r>
      <w:r>
        <w:rPr>
          <w:rFonts w:ascii="Times New Roman"/>
          <w:color w:val="444449"/>
          <w:sz w:val="21"/>
        </w:rPr>
        <w:t>.</w:t>
      </w:r>
      <w:r>
        <w:rPr>
          <w:rFonts w:ascii="Times New Roman"/>
          <w:color w:val="212121"/>
          <w:sz w:val="21"/>
        </w:rPr>
        <w:t>coerenti</w:t>
      </w:r>
      <w:r>
        <w:rPr>
          <w:rFonts w:ascii="Times New Roman"/>
          <w:color w:val="212121"/>
          <w:spacing w:val="37"/>
          <w:sz w:val="21"/>
        </w:rPr>
        <w:t> </w:t>
      </w:r>
      <w:r>
        <w:rPr>
          <w:rFonts w:ascii="Times New Roman"/>
          <w:color w:val="212121"/>
          <w:sz w:val="21"/>
        </w:rPr>
        <w:t>con</w:t>
      </w:r>
      <w:r>
        <w:rPr>
          <w:rFonts w:ascii="Times New Roman"/>
          <w:color w:val="212121"/>
          <w:spacing w:val="34"/>
          <w:sz w:val="21"/>
        </w:rPr>
        <w:t> </w:t>
      </w:r>
      <w:r>
        <w:rPr>
          <w:rFonts w:ascii="Times New Roman"/>
          <w:color w:val="212121"/>
          <w:sz w:val="21"/>
        </w:rPr>
        <w:t>i</w:t>
      </w:r>
      <w:r>
        <w:rPr>
          <w:rFonts w:ascii="Times New Roman"/>
          <w:color w:val="212121"/>
          <w:spacing w:val="26"/>
          <w:sz w:val="21"/>
        </w:rPr>
        <w:t> </w:t>
      </w:r>
      <w:r>
        <w:rPr>
          <w:rFonts w:ascii="Times New Roman"/>
          <w:color w:val="212121"/>
          <w:sz w:val="21"/>
        </w:rPr>
        <w:t>gravi</w:t>
      </w:r>
      <w:r>
        <w:rPr>
          <w:rFonts w:ascii="Times New Roman"/>
          <w:color w:val="212121"/>
          <w:spacing w:val="37"/>
          <w:sz w:val="21"/>
        </w:rPr>
        <w:t> </w:t>
      </w:r>
      <w:r>
        <w:rPr>
          <w:rFonts w:ascii="Times New Roman"/>
          <w:color w:val="212121"/>
          <w:sz w:val="21"/>
        </w:rPr>
        <w:t>problemi</w:t>
      </w:r>
      <w:r>
        <w:rPr>
          <w:rFonts w:ascii="Times New Roman"/>
          <w:color w:val="212121"/>
          <w:spacing w:val="27"/>
          <w:w w:val="101"/>
          <w:sz w:val="21"/>
        </w:rPr>
        <w:t> </w:t>
      </w:r>
      <w:r>
        <w:rPr>
          <w:rFonts w:ascii="Times New Roman"/>
          <w:color w:val="212121"/>
          <w:sz w:val="21"/>
        </w:rPr>
        <w:t>dell'assistito</w:t>
      </w:r>
      <w:r>
        <w:rPr>
          <w:rFonts w:ascii="Times New Roman"/>
          <w:color w:val="212121"/>
          <w:spacing w:val="40"/>
          <w:sz w:val="21"/>
        </w:rPr>
        <w:t> </w:t>
      </w:r>
      <w:r>
        <w:rPr>
          <w:rFonts w:ascii="Times New Roman"/>
          <w:color w:val="212121"/>
          <w:sz w:val="21"/>
        </w:rPr>
        <w:t>co</w:t>
      </w:r>
      <w:r>
        <w:rPr>
          <w:rFonts w:ascii="Times New Roman"/>
          <w:color w:val="212121"/>
          <w:spacing w:val="23"/>
          <w:sz w:val="21"/>
        </w:rPr>
        <w:t>m</w:t>
      </w:r>
      <w:r>
        <w:rPr>
          <w:rFonts w:ascii="Times New Roman"/>
          <w:color w:val="212121"/>
          <w:sz w:val="21"/>
        </w:rPr>
        <w:t>porta</w:t>
      </w:r>
      <w:r>
        <w:rPr>
          <w:rFonts w:ascii="Times New Roman"/>
          <w:color w:val="212121"/>
          <w:spacing w:val="-20"/>
          <w:sz w:val="21"/>
        </w:rPr>
        <w:t> </w:t>
      </w:r>
      <w:r>
        <w:rPr>
          <w:rFonts w:ascii="Times New Roman"/>
          <w:color w:val="444449"/>
          <w:sz w:val="21"/>
        </w:rPr>
        <w:t>,</w:t>
      </w:r>
      <w:r>
        <w:rPr>
          <w:rFonts w:ascii="Times New Roman"/>
          <w:color w:val="444449"/>
          <w:spacing w:val="9"/>
          <w:sz w:val="21"/>
        </w:rPr>
        <w:t> </w:t>
      </w:r>
      <w:r>
        <w:rPr>
          <w:rFonts w:ascii="Times New Roman"/>
          <w:color w:val="212121"/>
          <w:sz w:val="21"/>
        </w:rPr>
        <w:t>come</w:t>
      </w:r>
      <w:r>
        <w:rPr>
          <w:rFonts w:ascii="Times New Roman"/>
          <w:color w:val="212121"/>
          <w:spacing w:val="27"/>
          <w:sz w:val="21"/>
        </w:rPr>
        <w:t> </w:t>
      </w:r>
      <w:r>
        <w:rPr>
          <w:rFonts w:ascii="Times New Roman"/>
          <w:color w:val="212121"/>
          <w:sz w:val="21"/>
        </w:rPr>
        <w:t>abbiamo</w:t>
      </w:r>
      <w:r>
        <w:rPr>
          <w:rFonts w:ascii="Times New Roman"/>
          <w:color w:val="212121"/>
          <w:spacing w:val="36"/>
          <w:sz w:val="21"/>
        </w:rPr>
        <w:t> </w:t>
      </w:r>
      <w:r>
        <w:rPr>
          <w:rFonts w:ascii="Times New Roman"/>
          <w:color w:val="212121"/>
          <w:sz w:val="21"/>
        </w:rPr>
        <w:t>potuto</w:t>
      </w:r>
      <w:r>
        <w:rPr>
          <w:rFonts w:ascii="Times New Roman"/>
          <w:color w:val="212121"/>
          <w:spacing w:val="33"/>
          <w:sz w:val="21"/>
        </w:rPr>
        <w:t> </w:t>
      </w:r>
      <w:r>
        <w:rPr>
          <w:rFonts w:ascii="Times New Roman"/>
          <w:color w:val="212121"/>
          <w:sz w:val="21"/>
        </w:rPr>
        <w:t>constatare,</w:t>
      </w:r>
      <w:r>
        <w:rPr>
          <w:rFonts w:ascii="Times New Roman"/>
          <w:color w:val="212121"/>
          <w:spacing w:val="41"/>
          <w:sz w:val="21"/>
        </w:rPr>
        <w:t> </w:t>
      </w:r>
      <w:r>
        <w:rPr>
          <w:rFonts w:ascii="Times New Roman"/>
          <w:color w:val="212121"/>
          <w:sz w:val="21"/>
        </w:rPr>
        <w:t>il</w:t>
      </w:r>
      <w:r>
        <w:rPr>
          <w:rFonts w:ascii="Times New Roman"/>
          <w:color w:val="212121"/>
          <w:spacing w:val="38"/>
          <w:sz w:val="21"/>
        </w:rPr>
        <w:t> </w:t>
      </w:r>
      <w:r>
        <w:rPr>
          <w:rFonts w:ascii="Times New Roman"/>
          <w:color w:val="212121"/>
          <w:sz w:val="21"/>
        </w:rPr>
        <w:t>permanere</w:t>
      </w:r>
      <w:r>
        <w:rPr>
          <w:rFonts w:ascii="Times New Roman"/>
          <w:color w:val="212121"/>
          <w:spacing w:val="44"/>
          <w:sz w:val="21"/>
        </w:rPr>
        <w:t> </w:t>
      </w:r>
      <w:r>
        <w:rPr>
          <w:rFonts w:ascii="Times New Roman"/>
          <w:color w:val="212121"/>
          <w:sz w:val="21"/>
        </w:rPr>
        <w:t>della</w:t>
      </w:r>
      <w:r>
        <w:rPr>
          <w:rFonts w:ascii="Times New Roman"/>
          <w:color w:val="212121"/>
          <w:spacing w:val="46"/>
          <w:w w:val="101"/>
          <w:sz w:val="21"/>
        </w:rPr>
        <w:t> </w:t>
      </w:r>
      <w:r>
        <w:rPr>
          <w:rFonts w:ascii="Times New Roman"/>
          <w:color w:val="212121"/>
          <w:sz w:val="21"/>
        </w:rPr>
        <w:t>convinzione</w:t>
      </w:r>
      <w:r>
        <w:rPr>
          <w:rFonts w:ascii="Times New Roman"/>
          <w:color w:val="212121"/>
          <w:spacing w:val="42"/>
          <w:sz w:val="21"/>
        </w:rPr>
        <w:t> </w:t>
      </w:r>
      <w:r>
        <w:rPr>
          <w:rFonts w:ascii="Times New Roman"/>
          <w:color w:val="212121"/>
          <w:sz w:val="21"/>
        </w:rPr>
        <w:t>che</w:t>
      </w:r>
      <w:r>
        <w:rPr>
          <w:rFonts w:ascii="Times New Roman"/>
          <w:color w:val="212121"/>
          <w:spacing w:val="43"/>
          <w:sz w:val="21"/>
        </w:rPr>
        <w:t> </w:t>
      </w:r>
      <w:r>
        <w:rPr>
          <w:rFonts w:ascii="Times New Roman"/>
          <w:color w:val="212121"/>
          <w:sz w:val="21"/>
        </w:rPr>
        <w:t>poche</w:t>
      </w:r>
      <w:r>
        <w:rPr>
          <w:rFonts w:ascii="Times New Roman"/>
          <w:color w:val="212121"/>
          <w:spacing w:val="1"/>
          <w:sz w:val="21"/>
        </w:rPr>
        <w:t> </w:t>
      </w:r>
      <w:r>
        <w:rPr>
          <w:rFonts w:ascii="Times New Roman"/>
          <w:color w:val="212121"/>
          <w:sz w:val="21"/>
        </w:rPr>
        <w:t>sono</w:t>
      </w:r>
      <w:r>
        <w:rPr>
          <w:rFonts w:ascii="Times New Roman"/>
          <w:color w:val="212121"/>
          <w:spacing w:val="39"/>
          <w:sz w:val="21"/>
        </w:rPr>
        <w:t> </w:t>
      </w:r>
      <w:r>
        <w:rPr>
          <w:rFonts w:ascii="Times New Roman"/>
          <w:color w:val="212121"/>
          <w:sz w:val="21"/>
        </w:rPr>
        <w:t>le</w:t>
      </w:r>
      <w:r>
        <w:rPr>
          <w:rFonts w:ascii="Times New Roman"/>
          <w:color w:val="212121"/>
          <w:spacing w:val="36"/>
          <w:sz w:val="21"/>
        </w:rPr>
        <w:t> </w:t>
      </w:r>
      <w:r>
        <w:rPr>
          <w:rFonts w:ascii="Times New Roman"/>
          <w:color w:val="212121"/>
          <w:sz w:val="21"/>
        </w:rPr>
        <w:t>scelte</w:t>
      </w:r>
      <w:r>
        <w:rPr>
          <w:rFonts w:ascii="Times New Roman"/>
          <w:color w:val="212121"/>
          <w:spacing w:val="33"/>
          <w:sz w:val="21"/>
        </w:rPr>
        <w:t> </w:t>
      </w:r>
      <w:r>
        <w:rPr>
          <w:rFonts w:ascii="Times New Roman"/>
          <w:color w:val="212121"/>
          <w:sz w:val="21"/>
        </w:rPr>
        <w:t>autonome</w:t>
      </w:r>
      <w:r>
        <w:rPr>
          <w:rFonts w:ascii="Times New Roman"/>
          <w:color w:val="212121"/>
          <w:spacing w:val="49"/>
          <w:sz w:val="21"/>
        </w:rPr>
        <w:t> </w:t>
      </w:r>
      <w:r>
        <w:rPr>
          <w:rFonts w:ascii="Times New Roman"/>
          <w:color w:val="212121"/>
          <w:sz w:val="21"/>
        </w:rPr>
        <w:t>nei</w:t>
      </w:r>
      <w:r>
        <w:rPr>
          <w:rFonts w:ascii="Times New Roman"/>
          <w:color w:val="212121"/>
          <w:spacing w:val="47"/>
          <w:sz w:val="21"/>
        </w:rPr>
        <w:t> </w:t>
      </w:r>
      <w:r>
        <w:rPr>
          <w:rFonts w:ascii="Times New Roman"/>
          <w:color w:val="212121"/>
          <w:sz w:val="21"/>
        </w:rPr>
        <w:t>confronti</w:t>
      </w:r>
      <w:r>
        <w:rPr>
          <w:rFonts w:ascii="Times New Roman"/>
          <w:color w:val="212121"/>
          <w:spacing w:val="48"/>
          <w:sz w:val="21"/>
        </w:rPr>
        <w:t> </w:t>
      </w:r>
      <w:r>
        <w:rPr>
          <w:rFonts w:ascii="Times New Roman"/>
          <w:color w:val="212121"/>
          <w:sz w:val="21"/>
        </w:rPr>
        <w:t>dell'assistito</w:t>
      </w:r>
      <w:r>
        <w:rPr>
          <w:rFonts w:ascii="Times New Roman"/>
          <w:color w:val="212121"/>
          <w:w w:val="102"/>
          <w:sz w:val="21"/>
        </w:rPr>
        <w:t> </w:t>
      </w:r>
      <w:r>
        <w:rPr>
          <w:rFonts w:ascii="Times New Roman"/>
          <w:color w:val="212121"/>
          <w:sz w:val="21"/>
        </w:rPr>
        <w:t>conseguenti</w:t>
      </w:r>
      <w:r>
        <w:rPr>
          <w:rFonts w:ascii="Times New Roman"/>
          <w:color w:val="212121"/>
          <w:spacing w:val="49"/>
          <w:sz w:val="21"/>
        </w:rPr>
        <w:t> </w:t>
      </w:r>
      <w:r>
        <w:rPr>
          <w:rFonts w:ascii="Times New Roman"/>
          <w:color w:val="212121"/>
          <w:sz w:val="21"/>
        </w:rPr>
        <w:t>alla</w:t>
      </w:r>
      <w:r>
        <w:rPr>
          <w:rFonts w:ascii="Times New Roman"/>
          <w:color w:val="212121"/>
          <w:spacing w:val="31"/>
          <w:sz w:val="21"/>
        </w:rPr>
        <w:t> </w:t>
      </w:r>
      <w:r>
        <w:rPr>
          <w:rFonts w:ascii="Times New Roman"/>
          <w:color w:val="212121"/>
          <w:spacing w:val="2"/>
          <w:sz w:val="21"/>
        </w:rPr>
        <w:t>fu</w:t>
      </w:r>
      <w:r>
        <w:rPr>
          <w:rFonts w:ascii="Times New Roman"/>
          <w:color w:val="212121"/>
          <w:spacing w:val="1"/>
          <w:sz w:val="21"/>
        </w:rPr>
        <w:t>nzione</w:t>
      </w:r>
      <w:r>
        <w:rPr>
          <w:rFonts w:ascii="Times New Roman"/>
          <w:color w:val="212121"/>
          <w:spacing w:val="45"/>
          <w:sz w:val="21"/>
        </w:rPr>
        <w:t> </w:t>
      </w:r>
      <w:r>
        <w:rPr>
          <w:rFonts w:ascii="Times New Roman"/>
          <w:color w:val="212121"/>
          <w:sz w:val="21"/>
        </w:rPr>
        <w:t>infermieristica.</w:t>
      </w:r>
      <w:r>
        <w:rPr>
          <w:rFonts w:ascii="Times New Roman"/>
          <w:sz w:val="21"/>
        </w:rPr>
      </w:r>
    </w:p>
    <w:p>
      <w:pPr>
        <w:spacing w:line="211" w:lineRule="auto" w:before="0"/>
        <w:ind w:left="758" w:right="442" w:firstLine="301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12121"/>
          <w:w w:val="105"/>
          <w:sz w:val="21"/>
        </w:rPr>
        <w:t>Molti</w:t>
      </w:r>
      <w:r>
        <w:rPr>
          <w:rFonts w:ascii="Times New Roman" w:hAnsi="Times New Roman"/>
          <w:color w:val="212121"/>
          <w:spacing w:val="33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problemi</w:t>
      </w:r>
      <w:r>
        <w:rPr>
          <w:rFonts w:ascii="Times New Roman" w:hAnsi="Times New Roman"/>
          <w:color w:val="212121"/>
          <w:spacing w:val="41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dell'assistito</w:t>
      </w:r>
      <w:r>
        <w:rPr>
          <w:rFonts w:ascii="Times New Roman" w:hAnsi="Times New Roman"/>
          <w:color w:val="212121"/>
          <w:spacing w:val="27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ed</w:t>
      </w:r>
      <w:r>
        <w:rPr>
          <w:rFonts w:ascii="Times New Roman" w:hAnsi="Times New Roman"/>
          <w:color w:val="212121"/>
          <w:spacing w:val="22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in</w:t>
      </w:r>
      <w:r>
        <w:rPr>
          <w:rFonts w:ascii="Times New Roman" w:hAnsi="Times New Roman"/>
          <w:color w:val="212121"/>
          <w:spacing w:val="29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particolare</w:t>
      </w:r>
      <w:r>
        <w:rPr>
          <w:rFonts w:ascii="Times New Roman" w:hAnsi="Times New Roman"/>
          <w:color w:val="212121"/>
          <w:spacing w:val="32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della</w:t>
      </w:r>
      <w:r>
        <w:rPr>
          <w:rFonts w:ascii="Times New Roman" w:hAnsi="Times New Roman"/>
          <w:color w:val="212121"/>
          <w:spacing w:val="25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famiglia</w:t>
      </w:r>
      <w:r>
        <w:rPr>
          <w:rFonts w:ascii="Times New Roman" w:hAnsi="Times New Roman"/>
          <w:color w:val="212121"/>
          <w:spacing w:val="27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passano</w:t>
      </w:r>
      <w:r>
        <w:rPr>
          <w:rFonts w:ascii="Times New Roman" w:hAnsi="Times New Roman"/>
          <w:color w:val="212121"/>
          <w:spacing w:val="30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in</w:t>
      </w:r>
      <w:r>
        <w:rPr>
          <w:rFonts w:ascii="Times New Roman" w:hAnsi="Times New Roman"/>
          <w:color w:val="212121"/>
          <w:spacing w:val="25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tal</w:t>
      </w:r>
      <w:r>
        <w:rPr>
          <w:rFonts w:ascii="Times New Roman" w:hAnsi="Times New Roman"/>
          <w:color w:val="212121"/>
          <w:w w:val="101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modo</w:t>
      </w:r>
      <w:r>
        <w:rPr>
          <w:rFonts w:ascii="Times New Roman" w:hAnsi="Times New Roman"/>
          <w:color w:val="212121"/>
          <w:spacing w:val="40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in</w:t>
      </w:r>
      <w:r>
        <w:rPr>
          <w:rFonts w:ascii="Times New Roman" w:hAnsi="Times New Roman"/>
          <w:color w:val="212121"/>
          <w:spacing w:val="42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secondo</w:t>
      </w:r>
      <w:r>
        <w:rPr>
          <w:rFonts w:ascii="Times New Roman" w:hAnsi="Times New Roman"/>
          <w:color w:val="212121"/>
          <w:spacing w:val="32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ordine</w:t>
      </w:r>
      <w:r>
        <w:rPr>
          <w:rFonts w:ascii="Times New Roman" w:hAnsi="Times New Roman"/>
          <w:color w:val="212121"/>
          <w:spacing w:val="42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con</w:t>
      </w:r>
      <w:r>
        <w:rPr>
          <w:rFonts w:ascii="Times New Roman" w:hAnsi="Times New Roman"/>
          <w:color w:val="212121"/>
          <w:spacing w:val="43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il</w:t>
      </w:r>
      <w:r>
        <w:rPr>
          <w:rFonts w:ascii="Times New Roman" w:hAnsi="Times New Roman"/>
          <w:color w:val="212121"/>
          <w:spacing w:val="43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rischio</w:t>
      </w:r>
      <w:r>
        <w:rPr>
          <w:rFonts w:ascii="Times New Roman" w:hAnsi="Times New Roman"/>
          <w:color w:val="212121"/>
          <w:spacing w:val="39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che</w:t>
      </w:r>
      <w:r>
        <w:rPr>
          <w:rFonts w:ascii="Times New Roman" w:hAnsi="Times New Roman"/>
          <w:color w:val="212121"/>
          <w:spacing w:val="38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l'insieme</w:t>
      </w:r>
      <w:r>
        <w:rPr>
          <w:rFonts w:ascii="Times New Roman" w:hAnsi="Times New Roman"/>
          <w:color w:val="212121"/>
          <w:spacing w:val="45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dell'intervento</w:t>
      </w:r>
      <w:r>
        <w:rPr>
          <w:rFonts w:ascii="Times New Roman" w:hAnsi="Times New Roman"/>
          <w:color w:val="212121"/>
          <w:spacing w:val="46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sanitario</w:t>
      </w:r>
      <w:r>
        <w:rPr>
          <w:rFonts w:ascii="Times New Roman" w:hAnsi="Times New Roman"/>
          <w:color w:val="212121"/>
          <w:w w:val="104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diventi</w:t>
      </w:r>
      <w:r>
        <w:rPr>
          <w:rFonts w:ascii="Times New Roman" w:hAnsi="Times New Roman"/>
          <w:color w:val="212121"/>
          <w:spacing w:val="6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inevitabilmente</w:t>
      </w:r>
      <w:r>
        <w:rPr>
          <w:rFonts w:ascii="Times New Roman" w:hAnsi="Times New Roman"/>
          <w:color w:val="212121"/>
          <w:spacing w:val="14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disumanizzato</w:t>
      </w:r>
      <w:r>
        <w:rPr>
          <w:rFonts w:ascii="Times New Roman" w:hAnsi="Times New Roman"/>
          <w:color w:val="212121"/>
          <w:spacing w:val="22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perché</w:t>
      </w:r>
      <w:r>
        <w:rPr>
          <w:rFonts w:ascii="Times New Roman" w:hAnsi="Times New Roman"/>
          <w:color w:val="212121"/>
          <w:spacing w:val="17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limitato</w:t>
      </w:r>
      <w:r>
        <w:rPr>
          <w:rFonts w:ascii="Times New Roman" w:hAnsi="Times New Roman"/>
          <w:color w:val="212121"/>
          <w:spacing w:val="9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alla</w:t>
      </w:r>
      <w:r>
        <w:rPr>
          <w:rFonts w:ascii="Times New Roman" w:hAnsi="Times New Roman"/>
          <w:color w:val="212121"/>
          <w:spacing w:val="1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soddisfazione</w:t>
      </w:r>
      <w:r>
        <w:rPr>
          <w:rFonts w:ascii="Times New Roman" w:hAnsi="Times New Roman"/>
          <w:color w:val="212121"/>
          <w:spacing w:val="10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di</w:t>
      </w:r>
      <w:r>
        <w:rPr>
          <w:rFonts w:ascii="Times New Roman" w:hAnsi="Times New Roman"/>
          <w:color w:val="212121"/>
          <w:w w:val="9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alcune</w:t>
      </w:r>
      <w:r>
        <w:rPr>
          <w:rFonts w:ascii="Times New Roman" w:hAnsi="Times New Roman"/>
          <w:color w:val="212121"/>
          <w:spacing w:val="29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necessità</w:t>
      </w:r>
      <w:r>
        <w:rPr>
          <w:rFonts w:ascii="Times New Roman" w:hAnsi="Times New Roman"/>
          <w:color w:val="212121"/>
          <w:spacing w:val="46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"vitali"</w:t>
      </w:r>
      <w:r>
        <w:rPr>
          <w:rFonts w:ascii="Times New Roman" w:hAnsi="Times New Roman"/>
          <w:color w:val="212121"/>
          <w:spacing w:val="23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che</w:t>
      </w:r>
      <w:r>
        <w:rPr>
          <w:rFonts w:ascii="Times New Roman" w:hAnsi="Times New Roman"/>
          <w:color w:val="212121"/>
          <w:spacing w:val="36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pur</w:t>
      </w:r>
      <w:r>
        <w:rPr>
          <w:rFonts w:ascii="Times New Roman" w:hAnsi="Times New Roman"/>
          <w:color w:val="212121"/>
          <w:spacing w:val="32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essendo</w:t>
      </w:r>
      <w:r>
        <w:rPr>
          <w:rFonts w:ascii="Times New Roman" w:hAnsi="Times New Roman"/>
          <w:color w:val="212121"/>
          <w:spacing w:val="30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prioritarie</w:t>
      </w:r>
      <w:r>
        <w:rPr>
          <w:rFonts w:ascii="Times New Roman" w:hAnsi="Times New Roman"/>
          <w:color w:val="212121"/>
          <w:spacing w:val="46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non</w:t>
      </w:r>
      <w:r>
        <w:rPr>
          <w:rFonts w:ascii="Times New Roman" w:hAnsi="Times New Roman"/>
          <w:color w:val="212121"/>
          <w:spacing w:val="50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possono</w:t>
      </w:r>
      <w:r>
        <w:rPr>
          <w:rFonts w:ascii="Times New Roman" w:hAnsi="Times New Roman"/>
          <w:color w:val="212121"/>
          <w:spacing w:val="34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essere</w:t>
      </w:r>
      <w:r>
        <w:rPr>
          <w:rFonts w:ascii="Times New Roman" w:hAnsi="Times New Roman"/>
          <w:color w:val="212121"/>
          <w:w w:val="97"/>
          <w:sz w:val="21"/>
        </w:rPr>
        <w:t> </w:t>
      </w:r>
      <w:r>
        <w:rPr>
          <w:rFonts w:ascii="Times New Roman" w:hAnsi="Times New Roman"/>
          <w:color w:val="212121"/>
          <w:w w:val="95"/>
          <w:sz w:val="21"/>
        </w:rPr>
        <w:t>esclusive</w:t>
      </w:r>
      <w:r>
        <w:rPr>
          <w:rFonts w:ascii="Times New Roman" w:hAnsi="Times New Roman"/>
          <w:color w:val="212121"/>
          <w:spacing w:val="-1"/>
          <w:w w:val="95"/>
          <w:sz w:val="21"/>
        </w:rPr>
        <w:t> </w:t>
      </w:r>
      <w:r>
        <w:rPr>
          <w:rFonts w:ascii="Times New Roman" w:hAnsi="Times New Roman"/>
          <w:color w:val="050505"/>
          <w:w w:val="95"/>
          <w:sz w:val="21"/>
        </w:rPr>
        <w:t>.</w:t>
      </w:r>
      <w:r>
        <w:rPr>
          <w:rFonts w:ascii="Times New Roman" w:hAnsi="Times New Roman"/>
          <w:sz w:val="21"/>
        </w:rPr>
      </w:r>
    </w:p>
    <w:p>
      <w:pPr>
        <w:spacing w:line="212" w:lineRule="auto" w:before="11"/>
        <w:ind w:left="758" w:right="446" w:firstLine="296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12121"/>
          <w:sz w:val="21"/>
        </w:rPr>
        <w:t>La</w:t>
      </w:r>
      <w:r>
        <w:rPr>
          <w:rFonts w:ascii="Times New Roman" w:hAnsi="Times New Roman"/>
          <w:color w:val="212121"/>
          <w:spacing w:val="4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cartella,</w:t>
      </w:r>
      <w:r>
        <w:rPr>
          <w:rFonts w:ascii="Times New Roman" w:hAnsi="Times New Roman"/>
          <w:color w:val="212121"/>
          <w:spacing w:val="3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quindi,</w:t>
      </w:r>
      <w:r>
        <w:rPr>
          <w:rFonts w:ascii="Times New Roman" w:hAnsi="Times New Roman"/>
          <w:color w:val="212121"/>
          <w:spacing w:val="4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come</w:t>
      </w:r>
      <w:r>
        <w:rPr>
          <w:rFonts w:ascii="Times New Roman" w:hAnsi="Times New Roman"/>
          <w:color w:val="212121"/>
          <w:spacing w:val="3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strumento</w:t>
      </w:r>
      <w:r>
        <w:rPr>
          <w:rFonts w:ascii="Times New Roman" w:hAnsi="Times New Roman"/>
          <w:color w:val="212121"/>
          <w:spacing w:val="3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informativo</w:t>
      </w:r>
      <w:r>
        <w:rPr>
          <w:rFonts w:ascii="Times New Roman" w:hAnsi="Times New Roman"/>
          <w:color w:val="212121"/>
          <w:spacing w:val="5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dovrebbe</w:t>
      </w:r>
      <w:r>
        <w:rPr>
          <w:rFonts w:ascii="Times New Roman" w:hAnsi="Times New Roman"/>
          <w:color w:val="212121"/>
          <w:spacing w:val="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permettere</w:t>
      </w:r>
      <w:r>
        <w:rPr>
          <w:rFonts w:ascii="Times New Roman" w:hAnsi="Times New Roman"/>
          <w:color w:val="212121"/>
          <w:spacing w:val="1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u</w:t>
      </w:r>
      <w:r>
        <w:rPr>
          <w:rFonts w:ascii="Times New Roman" w:hAnsi="Times New Roman"/>
          <w:color w:val="212121"/>
          <w:spacing w:val="-2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n'as­</w:t>
      </w:r>
      <w:r>
        <w:rPr>
          <w:rFonts w:ascii="Times New Roman" w:hAnsi="Times New Roman"/>
          <w:color w:val="212121"/>
          <w:w w:val="10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sistenza</w:t>
      </w:r>
      <w:r>
        <w:rPr>
          <w:rFonts w:ascii="Times New Roman" w:hAnsi="Times New Roman"/>
          <w:color w:val="212121"/>
          <w:spacing w:val="3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infermieristica</w:t>
      </w:r>
      <w:r>
        <w:rPr>
          <w:rFonts w:ascii="Times New Roman" w:hAnsi="Times New Roman"/>
          <w:color w:val="212121"/>
          <w:spacing w:val="4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completa</w:t>
      </w:r>
      <w:r>
        <w:rPr>
          <w:rFonts w:ascii="Times New Roman" w:hAnsi="Times New Roman"/>
          <w:color w:val="212121"/>
          <w:spacing w:val="4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</w:t>
      </w:r>
      <w:r>
        <w:rPr>
          <w:rFonts w:ascii="Times New Roman" w:hAnsi="Times New Roman"/>
          <w:color w:val="212121"/>
          <w:spacing w:val="2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continua</w:t>
      </w:r>
      <w:r>
        <w:rPr>
          <w:rFonts w:ascii="Times New Roman" w:hAnsi="Times New Roman"/>
          <w:color w:val="212121"/>
          <w:spacing w:val="3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che</w:t>
      </w:r>
      <w:r>
        <w:rPr>
          <w:rFonts w:ascii="Times New Roman" w:hAnsi="Times New Roman"/>
          <w:color w:val="212121"/>
          <w:spacing w:val="2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segua</w:t>
      </w:r>
      <w:r>
        <w:rPr>
          <w:rFonts w:ascii="Times New Roman" w:hAnsi="Times New Roman"/>
          <w:color w:val="212121"/>
          <w:spacing w:val="3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</w:t>
      </w:r>
      <w:r>
        <w:rPr>
          <w:rFonts w:ascii="Times New Roman" w:hAnsi="Times New Roman"/>
          <w:color w:val="212121"/>
          <w:spacing w:val="3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problemi</w:t>
      </w:r>
      <w:r>
        <w:rPr>
          <w:rFonts w:ascii="Times New Roman" w:hAnsi="Times New Roman"/>
          <w:color w:val="212121"/>
          <w:spacing w:val="4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</w:t>
      </w:r>
      <w:r>
        <w:rPr>
          <w:rFonts w:ascii="Times New Roman" w:hAnsi="Times New Roman"/>
          <w:color w:val="212121"/>
          <w:spacing w:val="3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ricoverato</w:t>
      </w:r>
      <w:r>
        <w:rPr>
          <w:rFonts w:ascii="Times New Roman" w:hAnsi="Times New Roman"/>
          <w:color w:val="212121"/>
          <w:w w:val="10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secondo</w:t>
      </w:r>
      <w:r>
        <w:rPr>
          <w:rFonts w:ascii="Times New Roman" w:hAnsi="Times New Roman"/>
          <w:color w:val="212121"/>
          <w:spacing w:val="1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il</w:t>
      </w:r>
      <w:r>
        <w:rPr>
          <w:rFonts w:ascii="Times New Roman" w:hAnsi="Times New Roman"/>
          <w:color w:val="212121"/>
          <w:spacing w:val="2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loro</w:t>
      </w:r>
      <w:r>
        <w:rPr>
          <w:rFonts w:ascii="Times New Roman" w:hAnsi="Times New Roman"/>
          <w:color w:val="212121"/>
          <w:spacing w:val="1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evolversi</w:t>
      </w:r>
      <w:r>
        <w:rPr>
          <w:rFonts w:ascii="Times New Roman" w:hAnsi="Times New Roman"/>
          <w:color w:val="212121"/>
          <w:spacing w:val="3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</w:t>
      </w:r>
      <w:r>
        <w:rPr>
          <w:rFonts w:ascii="Times New Roman" w:hAnsi="Times New Roman"/>
          <w:color w:val="212121"/>
          <w:spacing w:val="2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applicazione</w:t>
      </w:r>
      <w:r>
        <w:rPr>
          <w:rFonts w:ascii="Times New Roman" w:hAnsi="Times New Roman"/>
          <w:color w:val="212121"/>
          <w:spacing w:val="3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</w:t>
      </w:r>
      <w:r>
        <w:rPr>
          <w:rFonts w:ascii="Times New Roman" w:hAnsi="Times New Roman"/>
          <w:color w:val="212121"/>
          <w:spacing w:val="2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metodo</w:t>
      </w:r>
      <w:r>
        <w:rPr>
          <w:rFonts w:ascii="Times New Roman" w:hAnsi="Times New Roman"/>
          <w:color w:val="212121"/>
          <w:spacing w:val="2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2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approccio</w:t>
      </w:r>
      <w:r>
        <w:rPr>
          <w:rFonts w:ascii="Times New Roman" w:hAnsi="Times New Roman"/>
          <w:color w:val="212121"/>
          <w:spacing w:val="3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chiamato</w:t>
      </w:r>
      <w:r>
        <w:rPr>
          <w:rFonts w:ascii="Times New Roman" w:hAnsi="Times New Roman"/>
          <w:color w:val="212121"/>
          <w:w w:val="10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"processo</w:t>
      </w:r>
      <w:r>
        <w:rPr>
          <w:rFonts w:ascii="Times New Roman" w:hAnsi="Times New Roman"/>
          <w:color w:val="212121"/>
          <w:spacing w:val="2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2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nu</w:t>
      </w:r>
      <w:r>
        <w:rPr>
          <w:rFonts w:ascii="Times New Roman" w:hAnsi="Times New Roman"/>
          <w:color w:val="212121"/>
          <w:spacing w:val="-2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rsing"</w:t>
      </w:r>
      <w:r>
        <w:rPr>
          <w:rFonts w:ascii="Times New Roman" w:hAnsi="Times New Roman"/>
          <w:color w:val="212121"/>
          <w:spacing w:val="2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(vedi</w:t>
      </w:r>
      <w:r>
        <w:rPr>
          <w:rFonts w:ascii="Times New Roman" w:hAnsi="Times New Roman"/>
          <w:color w:val="212121"/>
          <w:spacing w:val="2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modello</w:t>
      </w:r>
      <w:r>
        <w:rPr>
          <w:rFonts w:ascii="Times New Roman" w:hAnsi="Times New Roman"/>
          <w:color w:val="212121"/>
          <w:spacing w:val="3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ali.</w:t>
      </w:r>
      <w:r>
        <w:rPr>
          <w:rFonts w:ascii="Times New Roman" w:hAnsi="Times New Roman"/>
          <w:color w:val="212121"/>
          <w:spacing w:val="3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1).</w:t>
      </w:r>
      <w:r>
        <w:rPr>
          <w:rFonts w:ascii="Times New Roman" w:hAnsi="Times New Roman"/>
          <w:sz w:val="21"/>
        </w:rPr>
      </w:r>
    </w:p>
    <w:p>
      <w:pPr>
        <w:spacing w:line="212" w:lineRule="auto" w:before="6"/>
        <w:ind w:left="758" w:right="446" w:firstLine="301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12121"/>
          <w:sz w:val="21"/>
        </w:rPr>
        <w:t>Le</w:t>
      </w:r>
      <w:r>
        <w:rPr>
          <w:rFonts w:ascii="Times New Roman" w:hAnsi="Times New Roman"/>
          <w:color w:val="212121"/>
          <w:spacing w:val="2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finalità</w:t>
      </w:r>
      <w:r>
        <w:rPr>
          <w:rFonts w:ascii="Times New Roman" w:hAnsi="Times New Roman"/>
          <w:color w:val="212121"/>
          <w:spacing w:val="2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erano</w:t>
      </w:r>
      <w:r>
        <w:rPr>
          <w:rFonts w:ascii="Times New Roman" w:hAnsi="Times New Roman"/>
          <w:color w:val="212121"/>
          <w:spacing w:val="2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chiare</w:t>
      </w:r>
      <w:r>
        <w:rPr>
          <w:rFonts w:ascii="Times New Roman" w:hAnsi="Times New Roman"/>
          <w:color w:val="212121"/>
          <w:spacing w:val="2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</w:t>
      </w:r>
      <w:r>
        <w:rPr>
          <w:rFonts w:ascii="Times New Roman" w:hAnsi="Times New Roman"/>
          <w:color w:val="212121"/>
          <w:spacing w:val="2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pu</w:t>
      </w:r>
      <w:r>
        <w:rPr>
          <w:rFonts w:ascii="Times New Roman" w:hAnsi="Times New Roman"/>
          <w:color w:val="212121"/>
          <w:spacing w:val="-2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re</w:t>
      </w:r>
      <w:r>
        <w:rPr>
          <w:rFonts w:ascii="Times New Roman" w:hAnsi="Times New Roman"/>
          <w:color w:val="212121"/>
          <w:spacing w:val="2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gli</w:t>
      </w:r>
      <w:r>
        <w:rPr>
          <w:rFonts w:ascii="Times New Roman" w:hAnsi="Times New Roman"/>
          <w:color w:val="212121"/>
          <w:spacing w:val="2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obiettivi</w:t>
      </w:r>
      <w:r>
        <w:rPr>
          <w:rFonts w:ascii="Times New Roman" w:hAnsi="Times New Roman"/>
          <w:color w:val="212121"/>
          <w:spacing w:val="3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fra</w:t>
      </w:r>
      <w:r>
        <w:rPr>
          <w:rFonts w:ascii="Times New Roman" w:hAnsi="Times New Roman"/>
          <w:color w:val="212121"/>
          <w:spacing w:val="2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</w:t>
      </w:r>
      <w:r>
        <w:rPr>
          <w:rFonts w:ascii="Times New Roman" w:hAnsi="Times New Roman"/>
          <w:color w:val="212121"/>
          <w:spacing w:val="2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quali</w:t>
      </w:r>
      <w:r>
        <w:rPr>
          <w:rFonts w:ascii="Times New Roman" w:hAnsi="Times New Roman"/>
          <w:color w:val="212121"/>
          <w:spacing w:val="4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non</w:t>
      </w:r>
      <w:r>
        <w:rPr>
          <w:rFonts w:ascii="Times New Roman" w:hAnsi="Times New Roman"/>
          <w:color w:val="212121"/>
          <w:spacing w:val="3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ultima</w:t>
      </w:r>
      <w:r>
        <w:rPr>
          <w:rFonts w:ascii="Times New Roman" w:hAnsi="Times New Roman"/>
          <w:color w:val="212121"/>
          <w:spacing w:val="4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per</w:t>
      </w:r>
      <w:r>
        <w:rPr>
          <w:rFonts w:ascii="Times New Roman" w:hAnsi="Times New Roman"/>
          <w:color w:val="212121"/>
          <w:sz w:val="21"/>
        </w:rPr>
        <w:t> importanza</w:t>
      </w:r>
      <w:r>
        <w:rPr>
          <w:rFonts w:ascii="Times New Roman" w:hAnsi="Times New Roman"/>
          <w:color w:val="212121"/>
          <w:spacing w:val="5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era</w:t>
      </w:r>
      <w:r>
        <w:rPr>
          <w:rFonts w:ascii="Times New Roman" w:hAnsi="Times New Roman"/>
          <w:color w:val="212121"/>
          <w:spacing w:val="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la</w:t>
      </w:r>
      <w:r>
        <w:rPr>
          <w:rFonts w:ascii="Times New Roman" w:hAnsi="Times New Roman"/>
          <w:color w:val="212121"/>
          <w:spacing w:val="4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necessità</w:t>
      </w:r>
      <w:r>
        <w:rPr>
          <w:rFonts w:ascii="Times New Roman" w:hAnsi="Times New Roman"/>
          <w:color w:val="212121"/>
          <w:spacing w:val="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4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creare</w:t>
      </w:r>
      <w:r>
        <w:rPr>
          <w:rFonts w:ascii="Times New Roman" w:hAnsi="Times New Roman"/>
          <w:color w:val="212121"/>
          <w:spacing w:val="40"/>
          <w:sz w:val="21"/>
        </w:rPr>
        <w:t> </w:t>
      </w:r>
      <w:r>
        <w:rPr>
          <w:rFonts w:ascii="Times New Roman" w:hAnsi="Times New Roman"/>
          <w:color w:val="212121"/>
          <w:spacing w:val="13"/>
          <w:sz w:val="21"/>
        </w:rPr>
        <w:t>un</w:t>
      </w:r>
      <w:r>
        <w:rPr>
          <w:rFonts w:ascii="Times New Roman" w:hAnsi="Times New Roman"/>
          <w:color w:val="212121"/>
          <w:spacing w:val="-22"/>
          <w:sz w:val="21"/>
        </w:rPr>
        <w:t> </w:t>
      </w:r>
      <w:r>
        <w:rPr>
          <w:rFonts w:ascii="Times New Roman" w:hAnsi="Times New Roman"/>
          <w:color w:val="444449"/>
          <w:spacing w:val="-2"/>
          <w:sz w:val="21"/>
        </w:rPr>
        <w:t>'</w:t>
      </w:r>
      <w:r>
        <w:rPr>
          <w:rFonts w:ascii="Times New Roman" w:hAnsi="Times New Roman"/>
          <w:color w:val="212121"/>
          <w:spacing w:val="-2"/>
          <w:sz w:val="21"/>
        </w:rPr>
        <w:t>occasione</w:t>
      </w:r>
      <w:r>
        <w:rPr>
          <w:rFonts w:ascii="Times New Roman" w:hAnsi="Times New Roman"/>
          <w:color w:val="212121"/>
          <w:spacing w:val="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per</w:t>
      </w:r>
      <w:r>
        <w:rPr>
          <w:rFonts w:ascii="Times New Roman" w:hAnsi="Times New Roman"/>
          <w:color w:val="212121"/>
          <w:spacing w:val="4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discutere</w:t>
      </w:r>
      <w:r>
        <w:rPr>
          <w:rFonts w:ascii="Times New Roman" w:hAnsi="Times New Roman"/>
          <w:color w:val="212121"/>
          <w:spacing w:val="4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all'interno</w:t>
      </w:r>
      <w:r>
        <w:rPr>
          <w:rFonts w:ascii="Times New Roman" w:hAnsi="Times New Roman"/>
          <w:color w:val="212121"/>
          <w:spacing w:val="5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</w:t>
      </w:r>
      <w:r>
        <w:rPr>
          <w:rFonts w:ascii="Times New Roman" w:hAnsi="Times New Roman"/>
          <w:color w:val="212121"/>
          <w:spacing w:val="28"/>
          <w:w w:val="9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gruppo</w:t>
      </w:r>
      <w:r>
        <w:rPr>
          <w:rFonts w:ascii="Times New Roman" w:hAnsi="Times New Roman"/>
          <w:color w:val="212121"/>
          <w:spacing w:val="1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</w:t>
      </w:r>
      <w:r>
        <w:rPr>
          <w:rFonts w:ascii="Times New Roman" w:hAnsi="Times New Roman"/>
          <w:color w:val="212121"/>
          <w:spacing w:val="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secondo</w:t>
      </w:r>
      <w:r>
        <w:rPr>
          <w:rFonts w:ascii="Times New Roman" w:hAnsi="Times New Roman"/>
          <w:color w:val="212121"/>
          <w:spacing w:val="2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la</w:t>
      </w:r>
      <w:r>
        <w:rPr>
          <w:rFonts w:ascii="Times New Roman" w:hAnsi="Times New Roman"/>
          <w:color w:val="212121"/>
          <w:spacing w:val="1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metodologia</w:t>
      </w:r>
      <w:r>
        <w:rPr>
          <w:rFonts w:ascii="Times New Roman" w:hAnsi="Times New Roman"/>
          <w:color w:val="212121"/>
          <w:spacing w:val="4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della</w:t>
      </w:r>
      <w:r>
        <w:rPr>
          <w:rFonts w:ascii="Times New Roman" w:hAnsi="Times New Roman"/>
          <w:color w:val="212121"/>
          <w:spacing w:val="1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pianificazione</w:t>
      </w:r>
      <w:r>
        <w:rPr>
          <w:rFonts w:ascii="Times New Roman" w:hAnsi="Times New Roman"/>
          <w:color w:val="212121"/>
          <w:spacing w:val="4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tutte</w:t>
      </w:r>
      <w:r>
        <w:rPr>
          <w:rFonts w:ascii="Times New Roman" w:hAnsi="Times New Roman"/>
          <w:color w:val="212121"/>
          <w:spacing w:val="3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le</w:t>
      </w:r>
      <w:r>
        <w:rPr>
          <w:rFonts w:ascii="Times New Roman" w:hAnsi="Times New Roman"/>
          <w:color w:val="212121"/>
          <w:spacing w:val="1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scelte</w:t>
      </w:r>
      <w:r>
        <w:rPr>
          <w:rFonts w:ascii="Times New Roman" w:hAnsi="Times New Roman"/>
          <w:color w:val="212121"/>
          <w:spacing w:val="1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14"/>
          <w:sz w:val="21"/>
        </w:rPr>
        <w:t> </w:t>
      </w:r>
      <w:r>
        <w:rPr>
          <w:rFonts w:ascii="Times New Roman" w:hAnsi="Times New Roman"/>
          <w:color w:val="212121"/>
          <w:spacing w:val="4"/>
          <w:sz w:val="21"/>
        </w:rPr>
        <w:t>tipo</w:t>
      </w:r>
      <w:r>
        <w:rPr>
          <w:rFonts w:ascii="Times New Roman" w:hAnsi="Times New Roman"/>
          <w:color w:val="212121"/>
          <w:spacing w:val="22"/>
          <w:w w:val="9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infermieristico  che</w:t>
      </w:r>
      <w:r>
        <w:rPr>
          <w:rFonts w:ascii="Times New Roman" w:hAnsi="Times New Roman"/>
          <w:color w:val="212121"/>
          <w:spacing w:val="4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riguardano</w:t>
      </w:r>
      <w:r>
        <w:rPr>
          <w:rFonts w:ascii="Times New Roman" w:hAnsi="Times New Roman"/>
          <w:color w:val="212121"/>
          <w:spacing w:val="5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il</w:t>
      </w:r>
      <w:r>
        <w:rPr>
          <w:rFonts w:ascii="Times New Roman" w:hAnsi="Times New Roman"/>
          <w:color w:val="212121"/>
          <w:spacing w:val="4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malato.</w:t>
      </w:r>
      <w:r>
        <w:rPr>
          <w:rFonts w:ascii="Times New Roman" w:hAnsi="Times New Roman"/>
          <w:sz w:val="21"/>
        </w:rPr>
      </w:r>
    </w:p>
    <w:p>
      <w:pPr>
        <w:spacing w:line="216" w:lineRule="exact" w:before="12"/>
        <w:ind w:left="758" w:right="452" w:firstLine="296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12121"/>
          <w:sz w:val="21"/>
        </w:rPr>
        <w:t>La</w:t>
      </w:r>
      <w:r>
        <w:rPr>
          <w:rFonts w:ascii="Times New Roman" w:hAnsi="Times New Roman"/>
          <w:color w:val="212121"/>
          <w:spacing w:val="3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prima</w:t>
      </w:r>
      <w:r>
        <w:rPr>
          <w:rFonts w:ascii="Times New Roman" w:hAnsi="Times New Roman"/>
          <w:color w:val="212121"/>
          <w:spacing w:val="3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difficoltà</w:t>
      </w:r>
      <w:r>
        <w:rPr>
          <w:rFonts w:ascii="Times New Roman" w:hAnsi="Times New Roman"/>
          <w:color w:val="212121"/>
          <w:spacing w:val="4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da</w:t>
      </w:r>
      <w:r>
        <w:rPr>
          <w:rFonts w:ascii="Times New Roman" w:hAnsi="Times New Roman"/>
          <w:color w:val="212121"/>
          <w:spacing w:val="29"/>
          <w:sz w:val="21"/>
        </w:rPr>
        <w:t> </w:t>
      </w:r>
      <w:r>
        <w:rPr>
          <w:rFonts w:ascii="Times New Roman" w:hAnsi="Times New Roman"/>
          <w:color w:val="212121"/>
          <w:spacing w:val="2"/>
          <w:sz w:val="21"/>
        </w:rPr>
        <w:t>su</w:t>
      </w:r>
      <w:r>
        <w:rPr>
          <w:rFonts w:ascii="Times New Roman" w:hAnsi="Times New Roman"/>
          <w:color w:val="212121"/>
          <w:spacing w:val="1"/>
          <w:sz w:val="21"/>
        </w:rPr>
        <w:t>perare</w:t>
      </w:r>
      <w:r>
        <w:rPr>
          <w:rFonts w:ascii="Times New Roman" w:hAnsi="Times New Roman"/>
          <w:color w:val="212121"/>
          <w:spacing w:val="4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riguardava</w:t>
      </w:r>
      <w:r>
        <w:rPr>
          <w:rFonts w:ascii="Times New Roman" w:hAnsi="Times New Roman"/>
          <w:color w:val="212121"/>
          <w:spacing w:val="5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l'elaborazione</w:t>
      </w:r>
      <w:r>
        <w:rPr>
          <w:rFonts w:ascii="Times New Roman" w:hAnsi="Times New Roman"/>
          <w:color w:val="212121"/>
          <w:spacing w:val="4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2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una</w:t>
      </w:r>
      <w:r>
        <w:rPr>
          <w:rFonts w:ascii="Times New Roman" w:hAnsi="Times New Roman"/>
          <w:color w:val="212121"/>
          <w:spacing w:val="33"/>
          <w:sz w:val="21"/>
        </w:rPr>
        <w:t> </w:t>
      </w:r>
      <w:r>
        <w:rPr>
          <w:rFonts w:ascii="Times New Roman" w:hAnsi="Times New Roman"/>
          <w:color w:val="212121"/>
          <w:spacing w:val="2"/>
          <w:sz w:val="21"/>
        </w:rPr>
        <w:t>cartella</w:t>
      </w:r>
      <w:r>
        <w:rPr>
          <w:rFonts w:ascii="Times New Roman" w:hAnsi="Times New Roman"/>
          <w:color w:val="212121"/>
          <w:spacing w:val="3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con</w:t>
      </w:r>
      <w:r>
        <w:rPr>
          <w:rFonts w:ascii="Times New Roman" w:hAnsi="Times New Roman"/>
          <w:color w:val="212121"/>
          <w:spacing w:val="24"/>
          <w:w w:val="9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soluzione</w:t>
      </w:r>
      <w:r>
        <w:rPr>
          <w:rFonts w:ascii="Times New Roman" w:hAnsi="Times New Roman"/>
          <w:color w:val="212121"/>
          <w:spacing w:val="3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grafica</w:t>
      </w:r>
      <w:r>
        <w:rPr>
          <w:rFonts w:ascii="Times New Roman" w:hAnsi="Times New Roman"/>
          <w:color w:val="212121"/>
          <w:spacing w:val="3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che</w:t>
      </w:r>
      <w:r>
        <w:rPr>
          <w:rFonts w:ascii="Times New Roman" w:hAnsi="Times New Roman"/>
          <w:color w:val="212121"/>
          <w:spacing w:val="2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avesse</w:t>
      </w:r>
      <w:r>
        <w:rPr>
          <w:rFonts w:ascii="Times New Roman" w:hAnsi="Times New Roman"/>
          <w:color w:val="212121"/>
          <w:spacing w:val="3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le</w:t>
      </w:r>
      <w:r>
        <w:rPr>
          <w:rFonts w:ascii="Times New Roman" w:hAnsi="Times New Roman"/>
          <w:color w:val="212121"/>
          <w:spacing w:val="2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seguenti</w:t>
      </w:r>
      <w:r>
        <w:rPr>
          <w:rFonts w:ascii="Times New Roman" w:hAnsi="Times New Roman"/>
          <w:color w:val="212121"/>
          <w:spacing w:val="3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caratteristiche:</w:t>
      </w:r>
      <w:r>
        <w:rPr>
          <w:rFonts w:ascii="Times New Roman" w:hAnsi="Times New Roman"/>
          <w:sz w:val="21"/>
        </w:rPr>
      </w:r>
    </w:p>
    <w:p>
      <w:pPr>
        <w:spacing w:line="216" w:lineRule="exact" w:before="4"/>
        <w:ind w:left="959" w:right="0" w:hanging="211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050505"/>
          <w:w w:val="165"/>
          <w:sz w:val="21"/>
        </w:rPr>
        <w:t>-</w:t>
      </w:r>
      <w:r>
        <w:rPr>
          <w:rFonts w:ascii="Times New Roman"/>
          <w:color w:val="050505"/>
          <w:spacing w:val="-25"/>
          <w:w w:val="16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coerenza</w:t>
      </w:r>
      <w:r>
        <w:rPr>
          <w:rFonts w:ascii="Times New Roman"/>
          <w:color w:val="212121"/>
          <w:spacing w:val="49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con </w:t>
      </w:r>
      <w:r>
        <w:rPr>
          <w:rFonts w:ascii="Times New Roman"/>
          <w:color w:val="212121"/>
          <w:spacing w:val="1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il</w:t>
      </w:r>
      <w:r>
        <w:rPr>
          <w:rFonts w:ascii="Times New Roman"/>
          <w:color w:val="212121"/>
          <w:spacing w:val="51"/>
          <w:w w:val="105"/>
          <w:sz w:val="21"/>
        </w:rPr>
        <w:t> </w:t>
      </w:r>
      <w:r>
        <w:rPr>
          <w:rFonts w:ascii="Times New Roman"/>
          <w:color w:val="343434"/>
          <w:w w:val="105"/>
          <w:sz w:val="21"/>
        </w:rPr>
        <w:t>"processo</w:t>
      </w:r>
      <w:r>
        <w:rPr>
          <w:rFonts w:ascii="Times New Roman"/>
          <w:color w:val="343434"/>
          <w:spacing w:val="45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di</w:t>
      </w:r>
      <w:r>
        <w:rPr>
          <w:rFonts w:ascii="Times New Roman"/>
          <w:color w:val="212121"/>
          <w:spacing w:val="46"/>
          <w:w w:val="105"/>
          <w:sz w:val="21"/>
        </w:rPr>
        <w:t> </w:t>
      </w:r>
      <w:r>
        <w:rPr>
          <w:rFonts w:ascii="Times New Roman"/>
          <w:color w:val="212121"/>
          <w:spacing w:val="27"/>
          <w:w w:val="105"/>
          <w:sz w:val="21"/>
        </w:rPr>
        <w:t>n</w:t>
      </w:r>
      <w:r>
        <w:rPr>
          <w:rFonts w:ascii="Times New Roman"/>
          <w:color w:val="212121"/>
          <w:w w:val="105"/>
          <w:sz w:val="21"/>
        </w:rPr>
        <w:t>u</w:t>
      </w:r>
      <w:r>
        <w:rPr>
          <w:rFonts w:ascii="Times New Roman"/>
          <w:color w:val="212121"/>
          <w:spacing w:val="-30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rsing"</w:t>
      </w:r>
      <w:r>
        <w:rPr>
          <w:rFonts w:ascii="Times New Roman"/>
          <w:color w:val="212121"/>
          <w:spacing w:val="50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in</w:t>
      </w:r>
      <w:r>
        <w:rPr>
          <w:rFonts w:ascii="Times New Roman"/>
          <w:color w:val="212121"/>
          <w:spacing w:val="50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quanto</w:t>
      </w:r>
      <w:r>
        <w:rPr>
          <w:rFonts w:ascii="Times New Roman"/>
          <w:color w:val="212121"/>
          <w:spacing w:val="48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avrebbero</w:t>
      </w:r>
      <w:r>
        <w:rPr>
          <w:rFonts w:ascii="Times New Roman"/>
          <w:color w:val="212121"/>
          <w:spacing w:val="49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dovuto</w:t>
      </w:r>
      <w:r>
        <w:rPr>
          <w:rFonts w:ascii="Times New Roman"/>
          <w:color w:val="212121"/>
          <w:spacing w:val="46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essere</w:t>
      </w:r>
      <w:r>
        <w:rPr>
          <w:rFonts w:ascii="Times New Roman"/>
          <w:color w:val="212121"/>
          <w:w w:val="97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previsti</w:t>
      </w:r>
      <w:r>
        <w:rPr>
          <w:rFonts w:ascii="Times New Roman"/>
          <w:color w:val="212121"/>
          <w:spacing w:val="-6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spazi</w:t>
      </w:r>
      <w:r>
        <w:rPr>
          <w:rFonts w:ascii="Times New Roman"/>
          <w:color w:val="212121"/>
          <w:spacing w:val="-9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per</w:t>
      </w:r>
      <w:r>
        <w:rPr>
          <w:rFonts w:ascii="Times New Roman"/>
          <w:color w:val="212121"/>
          <w:spacing w:val="-11"/>
          <w:w w:val="105"/>
          <w:sz w:val="21"/>
        </w:rPr>
        <w:t> </w:t>
      </w:r>
      <w:r>
        <w:rPr>
          <w:rFonts w:ascii="Times New Roman"/>
          <w:color w:val="212121"/>
          <w:w w:val="105"/>
          <w:sz w:val="21"/>
        </w:rPr>
        <w:t>registrare:</w:t>
      </w:r>
      <w:r>
        <w:rPr>
          <w:rFonts w:ascii="Times New Roman"/>
          <w:sz w:val="21"/>
        </w:rPr>
      </w:r>
    </w:p>
    <w:p>
      <w:pPr>
        <w:spacing w:after="0" w:line="216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pgSz w:w="10320" w:h="14570"/>
          <w:pgMar w:top="1360" w:bottom="280" w:left="1440" w:right="5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0"/>
          <w:numId w:val="34"/>
        </w:numPr>
        <w:tabs>
          <w:tab w:pos="636" w:val="left" w:leader="none"/>
        </w:tabs>
        <w:spacing w:line="210" w:lineRule="exact" w:before="93" w:after="0"/>
        <w:ind w:left="630" w:right="1263" w:hanging="257"/>
        <w:jc w:val="both"/>
      </w:pPr>
      <w:r>
        <w:rPr/>
        <w:pict>
          <v:group style="position:absolute;margin-left:462.922607pt;margin-top:-34.760937pt;width:.1pt;height:34.450pt;mso-position-horizontal-relative:page;mso-position-vertical-relative:paragraph;z-index:5296" coordorigin="9258,-695" coordsize="2,689">
            <v:shape style="position:absolute;left:9258;top:-695;width:2;height:689" coordorigin="9258,-695" coordsize="0,689" path="m9258,-7l9258,-695e" filled="false" stroked="true" strokeweight=".952026pt" strokecolor="#dbdfd8">
              <v:path arrowok="t"/>
            </v:shape>
            <w10:wrap type="none"/>
          </v:group>
        </w:pict>
      </w:r>
      <w:r>
        <w:rPr>
          <w:color w:val="212121"/>
          <w:w w:val="105"/>
        </w:rPr>
        <w:t>dati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riguardanti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l'assistito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come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persona</w:t>
      </w:r>
      <w:r>
        <w:rPr>
          <w:color w:val="212121"/>
          <w:spacing w:val="18"/>
          <w:w w:val="105"/>
        </w:rPr>
        <w:t> </w:t>
      </w:r>
      <w:r>
        <w:rPr>
          <w:color w:val="212121"/>
          <w:w w:val="105"/>
        </w:rPr>
        <w:t>che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ha</w:t>
      </w:r>
      <w:r>
        <w:rPr>
          <w:color w:val="212121"/>
          <w:spacing w:val="17"/>
          <w:w w:val="105"/>
        </w:rPr>
        <w:t> </w:t>
      </w:r>
      <w:r>
        <w:rPr>
          <w:color w:val="212121"/>
          <w:w w:val="105"/>
        </w:rPr>
        <w:t>una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</w:rPr>
        <w:t>sua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identità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sociale</w:t>
      </w:r>
      <w:r>
        <w:rPr>
          <w:color w:val="212121"/>
          <w:w w:val="106"/>
        </w:rPr>
        <w:t> </w:t>
      </w:r>
      <w:r>
        <w:rPr>
          <w:color w:val="212121"/>
          <w:w w:val="105"/>
        </w:rPr>
        <w:t>sanitaria</w:t>
      </w:r>
      <w:r>
        <w:rPr>
          <w:color w:val="212121"/>
          <w:spacing w:val="46"/>
          <w:w w:val="105"/>
        </w:rPr>
        <w:t> </w:t>
      </w:r>
      <w:r>
        <w:rPr>
          <w:color w:val="212121"/>
          <w:w w:val="105"/>
        </w:rPr>
        <w:t>oltre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che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avere</w:t>
      </w:r>
      <w:r>
        <w:rPr>
          <w:color w:val="212121"/>
          <w:spacing w:val="50"/>
          <w:w w:val="105"/>
        </w:rPr>
        <w:t> </w:t>
      </w:r>
      <w:r>
        <w:rPr>
          <w:color w:val="212121"/>
          <w:w w:val="105"/>
        </w:rPr>
        <w:t>delle</w:t>
      </w:r>
      <w:r>
        <w:rPr>
          <w:color w:val="212121"/>
          <w:spacing w:val="48"/>
          <w:w w:val="105"/>
        </w:rPr>
        <w:t> </w:t>
      </w:r>
      <w:r>
        <w:rPr>
          <w:color w:val="212121"/>
          <w:w w:val="105"/>
        </w:rPr>
        <w:t>condizioni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organiche</w:t>
      </w:r>
      <w:r>
        <w:rPr>
          <w:color w:val="212121"/>
          <w:spacing w:val="8"/>
          <w:w w:val="105"/>
        </w:rPr>
        <w:t> </w:t>
      </w:r>
      <w:r>
        <w:rPr>
          <w:color w:val="212121"/>
          <w:w w:val="105"/>
        </w:rPr>
        <w:t>ed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abitudini </w:t>
      </w:r>
      <w:r>
        <w:rPr>
          <w:color w:val="212121"/>
          <w:spacing w:val="16"/>
          <w:w w:val="105"/>
        </w:rPr>
        <w:t> </w:t>
      </w:r>
      <w:r>
        <w:rPr>
          <w:color w:val="212121"/>
          <w:w w:val="105"/>
        </w:rPr>
        <w:t>rilevanti</w:t>
      </w:r>
      <w:r>
        <w:rPr>
          <w:color w:val="212121"/>
          <w:w w:val="105"/>
        </w:rPr>
        <w:t> dal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punto</w:t>
      </w:r>
      <w:r>
        <w:rPr>
          <w:color w:val="212121"/>
          <w:spacing w:val="49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vista  sanitario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(ACCERTAMENTO);</w:t>
      </w:r>
      <w:r>
        <w:rPr/>
      </w:r>
    </w:p>
    <w:p>
      <w:pPr>
        <w:pStyle w:val="BodyText"/>
        <w:numPr>
          <w:ilvl w:val="0"/>
          <w:numId w:val="34"/>
        </w:numPr>
        <w:tabs>
          <w:tab w:pos="650" w:val="left" w:leader="none"/>
        </w:tabs>
        <w:spacing w:line="210" w:lineRule="exact" w:before="5" w:after="0"/>
        <w:ind w:left="640" w:right="1273" w:hanging="271"/>
        <w:jc w:val="both"/>
      </w:pPr>
      <w:r>
        <w:rPr>
          <w:color w:val="212121"/>
          <w:w w:val="105"/>
        </w:rPr>
        <w:t>la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lettura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infermieristica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delle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condizioni</w:t>
      </w:r>
      <w:r>
        <w:rPr>
          <w:color w:val="212121"/>
          <w:spacing w:val="51"/>
          <w:w w:val="105"/>
        </w:rPr>
        <w:t> </w:t>
      </w:r>
      <w:r>
        <w:rPr>
          <w:color w:val="212121"/>
          <w:w w:val="105"/>
        </w:rPr>
        <w:t>dell'assistito</w:t>
      </w:r>
      <w:r>
        <w:rPr>
          <w:color w:val="212121"/>
          <w:spacing w:val="52"/>
          <w:w w:val="105"/>
        </w:rPr>
        <w:t> </w:t>
      </w:r>
      <w:r>
        <w:rPr>
          <w:color w:val="212121"/>
          <w:w w:val="105"/>
        </w:rPr>
        <w:t>alla</w:t>
      </w:r>
      <w:r>
        <w:rPr>
          <w:color w:val="212121"/>
          <w:spacing w:val="45"/>
          <w:w w:val="105"/>
        </w:rPr>
        <w:t> </w:t>
      </w:r>
      <w:r>
        <w:rPr>
          <w:color w:val="212121"/>
          <w:w w:val="105"/>
        </w:rPr>
        <w:t>presa</w:t>
      </w:r>
      <w:r>
        <w:rPr>
          <w:color w:val="212121"/>
          <w:spacing w:val="51"/>
          <w:w w:val="105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carico</w:t>
      </w:r>
      <w:r>
        <w:rPr>
          <w:color w:val="212121"/>
          <w:w w:val="106"/>
        </w:rPr>
        <w:t> </w:t>
      </w:r>
      <w:r>
        <w:rPr>
          <w:color w:val="212121"/>
          <w:w w:val="105"/>
        </w:rPr>
        <w:t>(STIMA);</w:t>
      </w:r>
      <w:r>
        <w:rPr/>
      </w:r>
    </w:p>
    <w:p>
      <w:pPr>
        <w:pStyle w:val="BodyText"/>
        <w:numPr>
          <w:ilvl w:val="0"/>
          <w:numId w:val="34"/>
        </w:numPr>
        <w:tabs>
          <w:tab w:pos="622" w:val="left" w:leader="none"/>
        </w:tabs>
        <w:spacing w:line="207" w:lineRule="exact" w:before="0" w:after="0"/>
        <w:ind w:left="621" w:right="0" w:hanging="252"/>
        <w:jc w:val="left"/>
      </w:pPr>
      <w:r>
        <w:rPr>
          <w:color w:val="212121"/>
          <w:w w:val="105"/>
        </w:rPr>
        <w:t>i</w:t>
      </w:r>
      <w:r>
        <w:rPr>
          <w:color w:val="212121"/>
          <w:spacing w:val="27"/>
          <w:w w:val="105"/>
        </w:rPr>
        <w:t> </w:t>
      </w:r>
      <w:r>
        <w:rPr>
          <w:color w:val="212121"/>
          <w:w w:val="105"/>
        </w:rPr>
        <w:t>problemi</w:t>
      </w:r>
      <w:r>
        <w:rPr>
          <w:color w:val="212121"/>
          <w:spacing w:val="50"/>
          <w:w w:val="105"/>
        </w:rPr>
        <w:t> </w:t>
      </w:r>
      <w:r>
        <w:rPr>
          <w:color w:val="212121"/>
          <w:w w:val="105"/>
        </w:rPr>
        <w:t>e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la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loro</w:t>
      </w:r>
      <w:r>
        <w:rPr>
          <w:color w:val="212121"/>
          <w:spacing w:val="27"/>
          <w:w w:val="105"/>
        </w:rPr>
        <w:t> </w:t>
      </w:r>
      <w:r>
        <w:rPr>
          <w:color w:val="212121"/>
          <w:w w:val="105"/>
        </w:rPr>
        <w:t>evoluzione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nel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tempo;</w:t>
      </w:r>
      <w:r>
        <w:rPr/>
      </w:r>
    </w:p>
    <w:p>
      <w:pPr>
        <w:pStyle w:val="BodyText"/>
        <w:numPr>
          <w:ilvl w:val="0"/>
          <w:numId w:val="34"/>
        </w:numPr>
        <w:tabs>
          <w:tab w:pos="636" w:val="left" w:leader="none"/>
        </w:tabs>
        <w:spacing w:line="216" w:lineRule="exact" w:before="4" w:after="0"/>
        <w:ind w:left="635" w:right="1286" w:hanging="266"/>
        <w:jc w:val="both"/>
      </w:pPr>
      <w:r>
        <w:rPr>
          <w:color w:val="212121"/>
          <w:w w:val="105"/>
        </w:rPr>
        <w:t>gli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obiettivi</w:t>
      </w:r>
      <w:r>
        <w:rPr>
          <w:color w:val="212121"/>
          <w:spacing w:val="44"/>
          <w:w w:val="105"/>
        </w:rPr>
        <w:t> </w:t>
      </w:r>
      <w:r>
        <w:rPr>
          <w:color w:val="212121"/>
          <w:w w:val="105"/>
        </w:rPr>
        <w:t>assistenziali</w:t>
      </w:r>
      <w:r>
        <w:rPr>
          <w:color w:val="212121"/>
          <w:spacing w:val="51"/>
          <w:w w:val="105"/>
        </w:rPr>
        <w:t> </w:t>
      </w:r>
      <w:r>
        <w:rPr>
          <w:color w:val="212121"/>
          <w:w w:val="105"/>
        </w:rPr>
        <w:t>ovvero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le</w:t>
      </w:r>
      <w:r>
        <w:rPr>
          <w:color w:val="212121"/>
          <w:spacing w:val="32"/>
          <w:w w:val="105"/>
        </w:rPr>
        <w:t> </w:t>
      </w:r>
      <w:r>
        <w:rPr>
          <w:color w:val="212121"/>
          <w:w w:val="105"/>
        </w:rPr>
        <w:t>condizioni</w:t>
      </w:r>
      <w:r>
        <w:rPr>
          <w:color w:val="212121"/>
          <w:spacing w:val="51"/>
          <w:w w:val="105"/>
        </w:rPr>
        <w:t> </w:t>
      </w:r>
      <w:r>
        <w:rPr>
          <w:color w:val="212121"/>
          <w:w w:val="105"/>
        </w:rPr>
        <w:t>desiderabili  che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si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vogliono</w:t>
      </w:r>
      <w:r>
        <w:rPr>
          <w:color w:val="212121"/>
          <w:w w:val="104"/>
        </w:rPr>
        <w:t> </w:t>
      </w:r>
      <w:r>
        <w:rPr>
          <w:color w:val="212121"/>
          <w:w w:val="105"/>
        </w:rPr>
        <w:t>raggmngere;</w:t>
      </w:r>
      <w:r>
        <w:rPr/>
      </w:r>
    </w:p>
    <w:p>
      <w:pPr>
        <w:pStyle w:val="BodyText"/>
        <w:numPr>
          <w:ilvl w:val="0"/>
          <w:numId w:val="34"/>
        </w:numPr>
        <w:tabs>
          <w:tab w:pos="612" w:val="left" w:leader="none"/>
        </w:tabs>
        <w:spacing w:line="224" w:lineRule="auto" w:before="0" w:after="0"/>
        <w:ind w:left="621" w:right="1276" w:hanging="257"/>
        <w:jc w:val="both"/>
      </w:pPr>
      <w:r>
        <w:rPr/>
        <w:pict>
          <v:group style="position:absolute;margin-left:459.94751pt;margin-top:2.28396pt;width:.1pt;height:517.35pt;mso-position-horizontal-relative:page;mso-position-vertical-relative:paragraph;z-index:5320" coordorigin="9199,46" coordsize="2,10347">
            <v:shape style="position:absolute;left:9199;top:46;width:2;height:10347" coordorigin="9199,46" coordsize="0,10347" path="m9199,10392l9199,46e" filled="false" stroked="true" strokeweight="1.666045pt" strokecolor="#dbdbcf">
              <v:path arrowok="t"/>
            </v:shape>
            <w10:wrap type="none"/>
          </v:group>
        </w:pict>
      </w:r>
      <w:r>
        <w:rPr>
          <w:color w:val="212121"/>
          <w:w w:val="105"/>
        </w:rPr>
        <w:t>gli</w:t>
      </w:r>
      <w:r>
        <w:rPr>
          <w:color w:val="212121"/>
          <w:spacing w:val="45"/>
          <w:w w:val="105"/>
        </w:rPr>
        <w:t> </w:t>
      </w:r>
      <w:r>
        <w:rPr>
          <w:color w:val="212121"/>
          <w:w w:val="105"/>
        </w:rPr>
        <w:t>interventi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o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attività</w:t>
      </w:r>
      <w:r>
        <w:rPr>
          <w:color w:val="212121"/>
          <w:spacing w:val="48"/>
          <w:w w:val="105"/>
        </w:rPr>
        <w:t> </w:t>
      </w:r>
      <w:r>
        <w:rPr>
          <w:color w:val="212121"/>
          <w:w w:val="105"/>
        </w:rPr>
        <w:t>infermieristiche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</w:rPr>
        <w:t>ritenute</w:t>
      </w:r>
      <w:r>
        <w:rPr>
          <w:color w:val="212121"/>
          <w:spacing w:val="49"/>
          <w:w w:val="105"/>
        </w:rPr>
        <w:t> </w:t>
      </w:r>
      <w:r>
        <w:rPr>
          <w:color w:val="212121"/>
          <w:w w:val="105"/>
        </w:rPr>
        <w:t>idonee</w:t>
      </w:r>
      <w:r>
        <w:rPr>
          <w:color w:val="212121"/>
          <w:spacing w:val="44"/>
          <w:w w:val="105"/>
        </w:rPr>
        <w:t> </w:t>
      </w:r>
      <w:r>
        <w:rPr>
          <w:color w:val="212121"/>
          <w:w w:val="105"/>
        </w:rPr>
        <w:t>per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raggiungere</w:t>
      </w:r>
      <w:r>
        <w:rPr>
          <w:color w:val="212121"/>
          <w:spacing w:val="13"/>
          <w:w w:val="105"/>
        </w:rPr>
        <w:t> </w:t>
      </w:r>
      <w:r>
        <w:rPr>
          <w:color w:val="212121"/>
          <w:w w:val="105"/>
        </w:rPr>
        <w:t>le</w:t>
      </w:r>
      <w:r>
        <w:rPr>
          <w:color w:val="212121"/>
          <w:w w:val="98"/>
        </w:rPr>
        <w:t> </w:t>
      </w:r>
      <w:r>
        <w:rPr>
          <w:color w:val="212121"/>
          <w:w w:val="105"/>
        </w:rPr>
        <w:t>condizioni </w:t>
      </w:r>
      <w:r>
        <w:rPr>
          <w:color w:val="212121"/>
          <w:spacing w:val="13"/>
          <w:w w:val="105"/>
        </w:rPr>
        <w:t> </w:t>
      </w:r>
      <w:r>
        <w:rPr>
          <w:color w:val="212121"/>
          <w:w w:val="105"/>
        </w:rPr>
        <w:t>desiderate;</w:t>
      </w:r>
      <w:r>
        <w:rPr/>
      </w:r>
    </w:p>
    <w:p>
      <w:pPr>
        <w:pStyle w:val="BodyText"/>
        <w:numPr>
          <w:ilvl w:val="0"/>
          <w:numId w:val="34"/>
        </w:numPr>
        <w:tabs>
          <w:tab w:pos="589" w:val="left" w:leader="none"/>
        </w:tabs>
        <w:spacing w:line="206" w:lineRule="exact" w:before="0" w:after="0"/>
        <w:ind w:left="588" w:right="0" w:hanging="224"/>
        <w:jc w:val="left"/>
      </w:pPr>
      <w:r>
        <w:rPr>
          <w:color w:val="212121"/>
          <w:w w:val="105"/>
        </w:rPr>
        <w:t>le</w:t>
      </w:r>
      <w:r>
        <w:rPr>
          <w:color w:val="212121"/>
          <w:spacing w:val="20"/>
          <w:w w:val="105"/>
        </w:rPr>
        <w:t> </w:t>
      </w:r>
      <w:r>
        <w:rPr>
          <w:color w:val="212121"/>
          <w:w w:val="105"/>
        </w:rPr>
        <w:t>risposte</w:t>
      </w:r>
      <w:r>
        <w:rPr>
          <w:color w:val="212121"/>
          <w:spacing w:val="32"/>
          <w:w w:val="105"/>
        </w:rPr>
        <w:t> </w:t>
      </w:r>
      <w:r>
        <w:rPr>
          <w:color w:val="212121"/>
          <w:w w:val="105"/>
        </w:rPr>
        <w:t>dell'assistito</w:t>
      </w:r>
      <w:r>
        <w:rPr>
          <w:color w:val="212121"/>
          <w:spacing w:val="33"/>
          <w:w w:val="105"/>
        </w:rPr>
        <w:t> </w:t>
      </w:r>
      <w:r>
        <w:rPr>
          <w:color w:val="212121"/>
          <w:w w:val="105"/>
        </w:rPr>
        <w:t>al</w:t>
      </w:r>
      <w:r>
        <w:rPr>
          <w:color w:val="212121"/>
          <w:spacing w:val="22"/>
          <w:w w:val="105"/>
        </w:rPr>
        <w:t> </w:t>
      </w:r>
      <w:r>
        <w:rPr>
          <w:color w:val="212121"/>
          <w:w w:val="105"/>
        </w:rPr>
        <w:t>processo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assistenza;</w:t>
      </w:r>
      <w:r>
        <w:rPr/>
      </w:r>
    </w:p>
    <w:p>
      <w:pPr>
        <w:pStyle w:val="BodyText"/>
        <w:numPr>
          <w:ilvl w:val="0"/>
          <w:numId w:val="34"/>
        </w:numPr>
        <w:tabs>
          <w:tab w:pos="622" w:val="left" w:leader="none"/>
          <w:tab w:pos="7147" w:val="left" w:leader="none"/>
        </w:tabs>
        <w:spacing w:line="210" w:lineRule="exact" w:before="11" w:after="0"/>
        <w:ind w:left="616" w:right="1282" w:hanging="257"/>
        <w:jc w:val="both"/>
      </w:pPr>
      <w:r>
        <w:rPr>
          <w:color w:val="212121"/>
          <w:w w:val="105"/>
        </w:rPr>
        <w:t>le</w:t>
      </w:r>
      <w:r>
        <w:rPr>
          <w:color w:val="212121"/>
          <w:spacing w:val="28"/>
          <w:w w:val="105"/>
        </w:rPr>
        <w:t> </w:t>
      </w:r>
      <w:r>
        <w:rPr>
          <w:color w:val="212121"/>
          <w:w w:val="105"/>
        </w:rPr>
        <w:t>condizioni  dell'assistito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alla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dimissione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ed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altre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informazioni</w:t>
      </w:r>
      <w:r>
        <w:rPr>
          <w:color w:val="212121"/>
          <w:spacing w:val="48"/>
          <w:w w:val="105"/>
        </w:rPr>
        <w:t> </w:t>
      </w:r>
      <w:r>
        <w:rPr>
          <w:color w:val="212121"/>
          <w:w w:val="105"/>
        </w:rPr>
        <w:t>utili</w:t>
      </w:r>
      <w:r>
        <w:rPr>
          <w:color w:val="212121"/>
          <w:spacing w:val="44"/>
          <w:w w:val="105"/>
        </w:rPr>
        <w:t> </w:t>
      </w:r>
      <w:r>
        <w:rPr>
          <w:color w:val="212121"/>
          <w:w w:val="105"/>
        </w:rPr>
        <w:t>per</w:t>
      </w:r>
      <w:r>
        <w:rPr>
          <w:color w:val="212121"/>
          <w:spacing w:val="32"/>
          <w:w w:val="105"/>
        </w:rPr>
        <w:t> </w:t>
      </w:r>
      <w:r>
        <w:rPr>
          <w:color w:val="212121"/>
          <w:w w:val="105"/>
        </w:rPr>
        <w:t>il</w:t>
      </w:r>
      <w:r>
        <w:rPr>
          <w:color w:val="212121"/>
          <w:w w:val="101"/>
        </w:rPr>
        <w:t> </w:t>
      </w:r>
      <w:r>
        <w:rPr>
          <w:color w:val="212121"/>
          <w:w w:val="105"/>
        </w:rPr>
        <w:t>corretto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proseguimento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del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processo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assistenziale</w:t>
      </w:r>
      <w:r>
        <w:rPr>
          <w:color w:val="212121"/>
          <w:spacing w:val="45"/>
          <w:w w:val="105"/>
        </w:rPr>
        <w:t> </w:t>
      </w:r>
      <w:r>
        <w:rPr>
          <w:color w:val="212121"/>
          <w:w w:val="105"/>
        </w:rPr>
        <w:t>o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informazioni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circa</w:t>
      </w:r>
      <w:r>
        <w:rPr>
          <w:color w:val="212121"/>
          <w:w w:val="105"/>
        </w:rPr>
        <w:t> l'evento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della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morte</w:t>
      </w:r>
      <w:r>
        <w:rPr>
          <w:color w:val="212121"/>
          <w:spacing w:val="49"/>
          <w:w w:val="105"/>
        </w:rPr>
        <w:t> </w:t>
      </w:r>
      <w:r>
        <w:rPr>
          <w:color w:val="212121"/>
          <w:w w:val="105"/>
        </w:rPr>
        <w:t>sia</w:t>
      </w:r>
      <w:r>
        <w:rPr>
          <w:color w:val="212121"/>
          <w:spacing w:val="33"/>
          <w:w w:val="105"/>
        </w:rPr>
        <w:t> </w:t>
      </w:r>
      <w:r>
        <w:rPr>
          <w:color w:val="212121"/>
          <w:w w:val="105"/>
        </w:rPr>
        <w:t>riferibili 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all'assistito</w:t>
      </w:r>
      <w:r>
        <w:rPr>
          <w:color w:val="212121"/>
          <w:spacing w:val="50"/>
          <w:w w:val="105"/>
        </w:rPr>
        <w:t> </w:t>
      </w:r>
      <w:r>
        <w:rPr>
          <w:color w:val="212121"/>
          <w:w w:val="105"/>
        </w:rPr>
        <w:t>che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alla</w:t>
      </w:r>
      <w:r>
        <w:rPr>
          <w:color w:val="212121"/>
          <w:spacing w:val="46"/>
          <w:w w:val="105"/>
        </w:rPr>
        <w:t> </w:t>
      </w:r>
      <w:r>
        <w:rPr>
          <w:color w:val="383838"/>
          <w:spacing w:val="-18"/>
          <w:w w:val="105"/>
        </w:rPr>
        <w:t>"</w:t>
      </w:r>
      <w:r>
        <w:rPr>
          <w:color w:val="383838"/>
          <w:w w:val="105"/>
        </w:rPr>
        <w:t>famiglia";</w:t>
        <w:tab/>
      </w:r>
      <w:r>
        <w:rPr>
          <w:color w:val="BFBFBF"/>
          <w:w w:val="85"/>
        </w:rPr>
        <w:t>-</w:t>
      </w:r>
      <w:r>
        <w:rPr/>
      </w:r>
    </w:p>
    <w:p>
      <w:pPr>
        <w:pStyle w:val="BodyText"/>
        <w:numPr>
          <w:ilvl w:val="0"/>
          <w:numId w:val="33"/>
        </w:numPr>
        <w:tabs>
          <w:tab w:pos="360" w:val="left" w:leader="none"/>
        </w:tabs>
        <w:spacing w:line="216" w:lineRule="exact" w:before="0" w:after="0"/>
        <w:ind w:left="354" w:right="1302" w:hanging="204"/>
        <w:jc w:val="left"/>
      </w:pPr>
      <w:r>
        <w:rPr>
          <w:color w:val="212121"/>
          <w:w w:val="105"/>
        </w:rPr>
        <w:t>ad </w:t>
      </w:r>
      <w:r>
        <w:rPr>
          <w:color w:val="212121"/>
          <w:spacing w:val="18"/>
          <w:w w:val="105"/>
        </w:rPr>
        <w:t> </w:t>
      </w:r>
      <w:r>
        <w:rPr>
          <w:color w:val="212121"/>
          <w:w w:val="105"/>
        </w:rPr>
        <w:t>integrazione 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della </w:t>
      </w:r>
      <w:r>
        <w:rPr>
          <w:color w:val="212121"/>
          <w:spacing w:val="25"/>
          <w:w w:val="105"/>
        </w:rPr>
        <w:t> </w:t>
      </w:r>
      <w:r>
        <w:rPr>
          <w:color w:val="212121"/>
          <w:w w:val="105"/>
        </w:rPr>
        <w:t>cartella </w:t>
      </w:r>
      <w:r>
        <w:rPr>
          <w:color w:val="212121"/>
          <w:spacing w:val="25"/>
          <w:w w:val="105"/>
        </w:rPr>
        <w:t> </w:t>
      </w:r>
      <w:r>
        <w:rPr>
          <w:color w:val="212121"/>
          <w:w w:val="105"/>
        </w:rPr>
        <w:t>clinica 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utilizzata 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per 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la </w:t>
      </w:r>
      <w:r>
        <w:rPr>
          <w:color w:val="212121"/>
          <w:spacing w:val="22"/>
          <w:w w:val="105"/>
        </w:rPr>
        <w:t> </w:t>
      </w:r>
      <w:r>
        <w:rPr>
          <w:color w:val="212121"/>
          <w:w w:val="105"/>
        </w:rPr>
        <w:t>pratica 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medica, 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ma</w:t>
      </w:r>
      <w:r>
        <w:rPr>
          <w:color w:val="212121"/>
          <w:w w:val="103"/>
        </w:rPr>
        <w:t> </w:t>
      </w:r>
      <w:r>
        <w:rPr>
          <w:color w:val="212121"/>
          <w:w w:val="105"/>
        </w:rPr>
        <w:t>autonoma </w:t>
      </w:r>
      <w:r>
        <w:rPr>
          <w:color w:val="212121"/>
          <w:spacing w:val="33"/>
          <w:w w:val="105"/>
        </w:rPr>
        <w:t> </w:t>
      </w:r>
      <w:r>
        <w:rPr>
          <w:color w:val="212121"/>
          <w:w w:val="105"/>
        </w:rPr>
        <w:t>come 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strumento;</w:t>
      </w:r>
      <w:r>
        <w:rPr/>
      </w:r>
    </w:p>
    <w:p>
      <w:pPr>
        <w:pStyle w:val="BodyText"/>
        <w:numPr>
          <w:ilvl w:val="0"/>
          <w:numId w:val="33"/>
        </w:numPr>
        <w:tabs>
          <w:tab w:pos="355" w:val="left" w:leader="none"/>
        </w:tabs>
        <w:spacing w:line="203" w:lineRule="exact" w:before="0" w:after="0"/>
        <w:ind w:left="354" w:right="0" w:hanging="209"/>
        <w:jc w:val="both"/>
      </w:pPr>
      <w:r>
        <w:rPr>
          <w:color w:val="212121"/>
          <w:w w:val="105"/>
        </w:rPr>
        <w:t>facile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da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usare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per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la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registrazione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e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consumazione</w:t>
      </w:r>
      <w:r>
        <w:rPr>
          <w:color w:val="212121"/>
          <w:spacing w:val="48"/>
          <w:w w:val="105"/>
        </w:rPr>
        <w:t> </w:t>
      </w:r>
      <w:r>
        <w:rPr>
          <w:color w:val="212121"/>
          <w:w w:val="105"/>
        </w:rPr>
        <w:t>perché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semistrutturata;</w:t>
      </w:r>
      <w:r>
        <w:rPr/>
      </w:r>
    </w:p>
    <w:p>
      <w:pPr>
        <w:pStyle w:val="BodyText"/>
        <w:numPr>
          <w:ilvl w:val="0"/>
          <w:numId w:val="33"/>
        </w:numPr>
        <w:tabs>
          <w:tab w:pos="355" w:val="left" w:leader="none"/>
        </w:tabs>
        <w:spacing w:line="213" w:lineRule="exact" w:before="0" w:after="0"/>
        <w:ind w:left="354" w:right="0" w:hanging="209"/>
        <w:jc w:val="both"/>
      </w:pPr>
      <w:r>
        <w:rPr>
          <w:color w:val="212121"/>
          <w:w w:val="105"/>
        </w:rPr>
        <w:t>a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basso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costo.</w:t>
      </w:r>
      <w:r>
        <w:rPr/>
      </w:r>
    </w:p>
    <w:p>
      <w:pPr>
        <w:pStyle w:val="BodyText"/>
        <w:spacing w:line="222" w:lineRule="auto" w:before="4"/>
        <w:ind w:left="154" w:right="1300" w:firstLine="295"/>
        <w:jc w:val="both"/>
      </w:pPr>
      <w:r>
        <w:rPr>
          <w:color w:val="212121"/>
          <w:w w:val="105"/>
        </w:rPr>
        <w:t>Abbiamo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consultato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tutti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i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modelli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uso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cui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eravamo</w:t>
      </w:r>
      <w:r>
        <w:rPr>
          <w:color w:val="212121"/>
          <w:spacing w:val="23"/>
          <w:w w:val="105"/>
        </w:rPr>
        <w:t> </w:t>
      </w:r>
      <w:r>
        <w:rPr>
          <w:color w:val="212121"/>
          <w:w w:val="105"/>
        </w:rPr>
        <w:t>venuti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possesso</w:t>
      </w:r>
      <w:r>
        <w:rPr>
          <w:color w:val="212121"/>
        </w:rPr>
        <w:t> </w:t>
      </w:r>
      <w:r>
        <w:rPr>
          <w:color w:val="212121"/>
          <w:w w:val="105"/>
        </w:rPr>
        <w:t>compresi quelli</w:t>
      </w:r>
      <w:r>
        <w:rPr>
          <w:color w:val="212121"/>
          <w:spacing w:val="51"/>
          <w:w w:val="105"/>
        </w:rPr>
        <w:t> </w:t>
      </w:r>
      <w:r>
        <w:rPr>
          <w:color w:val="212121"/>
          <w:w w:val="105"/>
        </w:rPr>
        <w:t>utilizzati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per</w:t>
      </w:r>
      <w:r>
        <w:rPr>
          <w:color w:val="212121"/>
          <w:spacing w:val="51"/>
          <w:w w:val="105"/>
        </w:rPr>
        <w:t> </w:t>
      </w:r>
      <w:r>
        <w:rPr>
          <w:color w:val="212121"/>
          <w:w w:val="105"/>
        </w:rPr>
        <w:t>la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Scuola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Infermieri</w:t>
      </w:r>
      <w:r>
        <w:rPr>
          <w:color w:val="212121"/>
          <w:spacing w:val="51"/>
          <w:w w:val="105"/>
        </w:rPr>
        <w:t> </w:t>
      </w:r>
      <w:r>
        <w:rPr>
          <w:color w:val="212121"/>
          <w:w w:val="105"/>
        </w:rPr>
        <w:t>Professionali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per</w:t>
      </w:r>
      <w:r>
        <w:rPr>
          <w:color w:val="212121"/>
          <w:spacing w:val="46"/>
          <w:w w:val="105"/>
        </w:rPr>
        <w:t> </w:t>
      </w:r>
      <w:r>
        <w:rPr>
          <w:color w:val="212121"/>
          <w:w w:val="105"/>
        </w:rPr>
        <w:t>l'apprendi­</w:t>
      </w:r>
      <w:r>
        <w:rPr>
          <w:color w:val="212121"/>
          <w:w w:val="110"/>
        </w:rPr>
        <w:t> </w:t>
      </w:r>
      <w:r>
        <w:rPr>
          <w:color w:val="212121"/>
          <w:w w:val="105"/>
        </w:rPr>
        <w:t>mento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delle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metodologie 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del</w:t>
      </w:r>
      <w:r>
        <w:rPr>
          <w:color w:val="212121"/>
          <w:spacing w:val="40"/>
          <w:w w:val="105"/>
        </w:rPr>
        <w:t> </w:t>
      </w:r>
      <w:r>
        <w:rPr>
          <w:color w:val="383838"/>
          <w:w w:val="105"/>
        </w:rPr>
        <w:t>"processo</w:t>
      </w:r>
      <w:r>
        <w:rPr>
          <w:color w:val="383838"/>
          <w:spacing w:val="31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nursing".</w:t>
      </w:r>
      <w:r>
        <w:rPr/>
      </w:r>
    </w:p>
    <w:p>
      <w:pPr>
        <w:pStyle w:val="BodyText"/>
        <w:spacing w:line="210" w:lineRule="exact" w:before="7"/>
        <w:ind w:left="150" w:right="1313" w:firstLine="299"/>
        <w:jc w:val="both"/>
      </w:pPr>
      <w:r>
        <w:rPr>
          <w:color w:val="212121"/>
          <w:w w:val="105"/>
        </w:rPr>
        <w:t>Dopo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vari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incontri</w:t>
      </w:r>
      <w:r>
        <w:rPr>
          <w:color w:val="212121"/>
          <w:spacing w:val="51"/>
          <w:w w:val="105"/>
        </w:rPr>
        <w:t> </w:t>
      </w:r>
      <w:r>
        <w:rPr>
          <w:color w:val="212121"/>
          <w:w w:val="105"/>
        </w:rPr>
        <w:t>e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tentativi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ne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è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risultato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il</w:t>
      </w:r>
      <w:r>
        <w:rPr>
          <w:color w:val="212121"/>
          <w:spacing w:val="46"/>
          <w:w w:val="105"/>
        </w:rPr>
        <w:t> </w:t>
      </w:r>
      <w:r>
        <w:rPr>
          <w:color w:val="212121"/>
          <w:w w:val="105"/>
        </w:rPr>
        <w:t>modello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che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vi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proponiamo</w:t>
      </w:r>
      <w:r>
        <w:rPr>
          <w:color w:val="212121"/>
          <w:w w:val="108"/>
        </w:rPr>
        <w:t> </w:t>
      </w:r>
      <w:r>
        <w:rPr>
          <w:color w:val="212121"/>
          <w:w w:val="105"/>
        </w:rPr>
        <w:t>(ali.</w:t>
      </w:r>
      <w:r>
        <w:rPr>
          <w:color w:val="212121"/>
          <w:spacing w:val="25"/>
          <w:w w:val="105"/>
        </w:rPr>
        <w:t> </w:t>
      </w:r>
      <w:r>
        <w:rPr>
          <w:color w:val="212121"/>
          <w:w w:val="105"/>
        </w:rPr>
        <w:t>2a-b-c-d-e-f)</w:t>
      </w:r>
      <w:r>
        <w:rPr>
          <w:color w:val="212121"/>
          <w:spacing w:val="46"/>
          <w:w w:val="105"/>
        </w:rPr>
        <w:t> </w:t>
      </w:r>
      <w:r>
        <w:rPr>
          <w:color w:val="212121"/>
          <w:w w:val="105"/>
        </w:rPr>
        <w:t>e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che</w:t>
      </w:r>
      <w:r>
        <w:rPr>
          <w:color w:val="212121"/>
          <w:spacing w:val="24"/>
          <w:w w:val="105"/>
        </w:rPr>
        <w:t> </w:t>
      </w:r>
      <w:r>
        <w:rPr>
          <w:color w:val="212121"/>
          <w:w w:val="105"/>
        </w:rPr>
        <w:t>è</w:t>
      </w:r>
      <w:r>
        <w:rPr>
          <w:color w:val="212121"/>
          <w:spacing w:val="21"/>
          <w:w w:val="105"/>
        </w:rPr>
        <w:t> </w:t>
      </w:r>
      <w:r>
        <w:rPr>
          <w:color w:val="212121"/>
          <w:w w:val="105"/>
        </w:rPr>
        <w:t>stato</w:t>
      </w:r>
      <w:r>
        <w:rPr>
          <w:color w:val="212121"/>
          <w:spacing w:val="23"/>
          <w:w w:val="105"/>
        </w:rPr>
        <w:t> </w:t>
      </w:r>
      <w:r>
        <w:rPr>
          <w:color w:val="212121"/>
          <w:w w:val="105"/>
        </w:rPr>
        <w:t>utilizzato</w:t>
      </w:r>
      <w:r>
        <w:rPr>
          <w:color w:val="212121"/>
          <w:spacing w:val="49"/>
          <w:w w:val="105"/>
        </w:rPr>
        <w:t> </w:t>
      </w:r>
      <w:r>
        <w:rPr>
          <w:color w:val="212121"/>
          <w:w w:val="105"/>
        </w:rPr>
        <w:t>per</w:t>
      </w:r>
      <w:r>
        <w:rPr>
          <w:color w:val="212121"/>
          <w:spacing w:val="32"/>
          <w:w w:val="105"/>
        </w:rPr>
        <w:t> </w:t>
      </w:r>
      <w:r>
        <w:rPr>
          <w:color w:val="212121"/>
          <w:w w:val="105"/>
        </w:rPr>
        <w:t>una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breve</w:t>
      </w:r>
      <w:r>
        <w:rPr>
          <w:color w:val="212121"/>
          <w:spacing w:val="45"/>
          <w:w w:val="105"/>
        </w:rPr>
        <w:t> </w:t>
      </w:r>
      <w:r>
        <w:rPr>
          <w:color w:val="212121"/>
          <w:w w:val="105"/>
        </w:rPr>
        <w:t>sperimentazione.</w:t>
      </w:r>
      <w:r>
        <w:rPr/>
      </w:r>
    </w:p>
    <w:p>
      <w:pPr>
        <w:pStyle w:val="BodyText"/>
        <w:spacing w:line="204" w:lineRule="exact"/>
        <w:ind w:left="150" w:right="0"/>
        <w:jc w:val="both"/>
      </w:pPr>
      <w:r>
        <w:rPr>
          <w:color w:val="212121"/>
          <w:w w:val="110"/>
        </w:rPr>
        <w:t>Riteniamo</w:t>
      </w:r>
      <w:r>
        <w:rPr>
          <w:color w:val="212121"/>
          <w:spacing w:val="20"/>
          <w:w w:val="110"/>
        </w:rPr>
        <w:t> </w:t>
      </w:r>
      <w:r>
        <w:rPr>
          <w:color w:val="212121"/>
          <w:w w:val="110"/>
        </w:rPr>
        <w:t>che</w:t>
      </w:r>
      <w:r>
        <w:rPr>
          <w:color w:val="212121"/>
          <w:spacing w:val="7"/>
          <w:w w:val="110"/>
        </w:rPr>
        <w:t> </w:t>
      </w:r>
      <w:r>
        <w:rPr>
          <w:color w:val="212121"/>
          <w:w w:val="110"/>
        </w:rPr>
        <w:t>lo</w:t>
      </w:r>
      <w:r>
        <w:rPr>
          <w:color w:val="212121"/>
          <w:spacing w:val="-2"/>
          <w:w w:val="110"/>
        </w:rPr>
        <w:t> </w:t>
      </w:r>
      <w:r>
        <w:rPr>
          <w:color w:val="212121"/>
          <w:w w:val="110"/>
        </w:rPr>
        <w:t>strumento</w:t>
      </w:r>
      <w:r>
        <w:rPr>
          <w:color w:val="212121"/>
          <w:spacing w:val="7"/>
          <w:w w:val="110"/>
        </w:rPr>
        <w:t> </w:t>
      </w:r>
      <w:r>
        <w:rPr>
          <w:color w:val="212121"/>
          <w:w w:val="110"/>
        </w:rPr>
        <w:t>sia</w:t>
      </w:r>
      <w:r>
        <w:rPr>
          <w:color w:val="212121"/>
          <w:spacing w:val="8"/>
          <w:w w:val="110"/>
        </w:rPr>
        <w:t> </w:t>
      </w:r>
      <w:r>
        <w:rPr>
          <w:color w:val="212121"/>
          <w:w w:val="110"/>
        </w:rPr>
        <w:t>molto</w:t>
      </w:r>
      <w:r>
        <w:rPr>
          <w:color w:val="212121"/>
          <w:spacing w:val="12"/>
          <w:w w:val="110"/>
        </w:rPr>
        <w:t> </w:t>
      </w:r>
      <w:r>
        <w:rPr>
          <w:color w:val="212121"/>
          <w:w w:val="110"/>
        </w:rPr>
        <w:t>vicino</w:t>
      </w:r>
      <w:r>
        <w:rPr>
          <w:color w:val="212121"/>
          <w:spacing w:val="10"/>
          <w:w w:val="110"/>
        </w:rPr>
        <w:t> </w:t>
      </w:r>
      <w:r>
        <w:rPr>
          <w:color w:val="212121"/>
          <w:w w:val="110"/>
        </w:rPr>
        <w:t>a</w:t>
      </w:r>
      <w:r>
        <w:rPr>
          <w:color w:val="212121"/>
          <w:spacing w:val="6"/>
          <w:w w:val="110"/>
        </w:rPr>
        <w:t> </w:t>
      </w:r>
      <w:r>
        <w:rPr>
          <w:color w:val="212121"/>
          <w:w w:val="110"/>
        </w:rPr>
        <w:t>quelle</w:t>
      </w:r>
      <w:r>
        <w:rPr>
          <w:color w:val="212121"/>
          <w:spacing w:val="7"/>
          <w:w w:val="110"/>
        </w:rPr>
        <w:t> </w:t>
      </w:r>
      <w:r>
        <w:rPr>
          <w:color w:val="212121"/>
          <w:w w:val="110"/>
        </w:rPr>
        <w:t>che</w:t>
      </w:r>
      <w:r>
        <w:rPr>
          <w:color w:val="212121"/>
          <w:spacing w:val="3"/>
          <w:w w:val="110"/>
        </w:rPr>
        <w:t> </w:t>
      </w:r>
      <w:r>
        <w:rPr>
          <w:color w:val="212121"/>
          <w:w w:val="110"/>
        </w:rPr>
        <w:t>sono</w:t>
      </w:r>
      <w:r>
        <w:rPr>
          <w:color w:val="212121"/>
          <w:spacing w:val="5"/>
          <w:w w:val="110"/>
        </w:rPr>
        <w:t> </w:t>
      </w:r>
      <w:r>
        <w:rPr>
          <w:color w:val="212121"/>
          <w:w w:val="110"/>
        </w:rPr>
        <w:t>le</w:t>
      </w:r>
      <w:r>
        <w:rPr>
          <w:color w:val="212121"/>
          <w:spacing w:val="4"/>
          <w:w w:val="110"/>
        </w:rPr>
        <w:t> </w:t>
      </w:r>
      <w:r>
        <w:rPr>
          <w:color w:val="383838"/>
          <w:w w:val="110"/>
        </w:rPr>
        <w:t>esigenze.</w:t>
      </w:r>
      <w:r>
        <w:rPr/>
      </w:r>
    </w:p>
    <w:p>
      <w:pPr>
        <w:pStyle w:val="BodyText"/>
        <w:spacing w:line="221" w:lineRule="auto" w:before="7"/>
        <w:ind w:left="140" w:right="1305" w:firstLine="4"/>
        <w:jc w:val="both"/>
      </w:pPr>
      <w:r>
        <w:rPr>
          <w:color w:val="212121"/>
          <w:w w:val="105"/>
        </w:rPr>
        <w:t>Gli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incontri</w:t>
      </w:r>
      <w:r>
        <w:rPr>
          <w:color w:val="212121"/>
          <w:spacing w:val="49"/>
          <w:w w:val="105"/>
        </w:rPr>
        <w:t> </w:t>
      </w:r>
      <w:r>
        <w:rPr>
          <w:color w:val="212121"/>
          <w:w w:val="105"/>
        </w:rPr>
        <w:t>preliminari</w:t>
      </w:r>
      <w:r>
        <w:rPr>
          <w:color w:val="212121"/>
          <w:spacing w:val="13"/>
          <w:w w:val="105"/>
        </w:rPr>
        <w:t> </w:t>
      </w:r>
      <w:r>
        <w:rPr>
          <w:color w:val="212121"/>
          <w:w w:val="105"/>
        </w:rPr>
        <w:t>per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verificare</w:t>
      </w:r>
      <w:r>
        <w:rPr>
          <w:color w:val="212121"/>
          <w:spacing w:val="45"/>
          <w:w w:val="105"/>
        </w:rPr>
        <w:t> </w:t>
      </w:r>
      <w:r>
        <w:rPr>
          <w:color w:val="212121"/>
          <w:w w:val="105"/>
        </w:rPr>
        <w:t>o</w:t>
      </w:r>
      <w:r>
        <w:rPr>
          <w:color w:val="212121"/>
          <w:spacing w:val="25"/>
          <w:w w:val="105"/>
        </w:rPr>
        <w:t> </w:t>
      </w:r>
      <w:r>
        <w:rPr>
          <w:color w:val="212121"/>
          <w:w w:val="105"/>
        </w:rPr>
        <w:t>fornire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le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conoscenze</w:t>
      </w:r>
      <w:r>
        <w:rPr>
          <w:color w:val="212121"/>
          <w:spacing w:val="48"/>
          <w:w w:val="105"/>
        </w:rPr>
        <w:t> </w:t>
      </w:r>
      <w:r>
        <w:rPr>
          <w:color w:val="212121"/>
          <w:w w:val="105"/>
        </w:rPr>
        <w:t>circa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il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processo</w:t>
      </w:r>
      <w:r>
        <w:rPr>
          <w:color w:val="212121"/>
          <w:w w:val="103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18"/>
          <w:w w:val="105"/>
        </w:rPr>
        <w:t> </w:t>
      </w:r>
      <w:r>
        <w:rPr>
          <w:color w:val="212121"/>
          <w:w w:val="105"/>
        </w:rPr>
        <w:t>assistenza</w:t>
      </w:r>
      <w:r>
        <w:rPr>
          <w:color w:val="212121"/>
          <w:spacing w:val="22"/>
          <w:w w:val="105"/>
        </w:rPr>
        <w:t> </w:t>
      </w:r>
      <w:r>
        <w:rPr>
          <w:color w:val="212121"/>
          <w:w w:val="105"/>
        </w:rPr>
        <w:t>ed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altri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aspetti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organizzativi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e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motivazionali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si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sono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trasformati,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per</w:t>
      </w:r>
      <w:r>
        <w:rPr>
          <w:color w:val="212121"/>
          <w:w w:val="104"/>
        </w:rPr>
        <w:t> </w:t>
      </w:r>
      <w:r>
        <w:rPr>
          <w:color w:val="212121"/>
          <w:w w:val="105"/>
        </w:rPr>
        <w:t>problemi</w:t>
      </w:r>
      <w:r>
        <w:rPr>
          <w:color w:val="212121"/>
          <w:spacing w:val="8"/>
          <w:w w:val="105"/>
        </w:rPr>
        <w:t> </w:t>
      </w:r>
      <w:r>
        <w:rPr>
          <w:color w:val="212121"/>
          <w:w w:val="105"/>
        </w:rPr>
        <w:t>contingenti,</w:t>
      </w:r>
      <w:r>
        <w:rPr>
          <w:color w:val="212121"/>
          <w:spacing w:val="50"/>
          <w:w w:val="105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incontri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fatti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allo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scopo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49"/>
          <w:w w:val="105"/>
        </w:rPr>
        <w:t> </w:t>
      </w:r>
      <w:r>
        <w:rPr>
          <w:color w:val="212121"/>
          <w:w w:val="105"/>
        </w:rPr>
        <w:t>presentare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lo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strumento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ed</w:t>
      </w:r>
      <w:r>
        <w:rPr>
          <w:color w:val="212121"/>
          <w:w w:val="102"/>
        </w:rPr>
        <w:t> </w:t>
      </w:r>
      <w:r>
        <w:rPr>
          <w:color w:val="212121"/>
          <w:w w:val="105"/>
        </w:rPr>
        <w:t>esemplificarne 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l'utilizzo.</w:t>
      </w:r>
      <w:r>
        <w:rPr/>
      </w:r>
    </w:p>
    <w:p>
      <w:pPr>
        <w:pStyle w:val="BodyText"/>
        <w:tabs>
          <w:tab w:pos="6818" w:val="left" w:leader="none"/>
        </w:tabs>
        <w:spacing w:line="222" w:lineRule="auto" w:before="2"/>
        <w:ind w:left="135" w:right="1305" w:firstLine="299"/>
        <w:jc w:val="both"/>
      </w:pPr>
      <w:r>
        <w:rPr>
          <w:color w:val="212121"/>
          <w:w w:val="110"/>
        </w:rPr>
        <w:t>Agli</w:t>
      </w:r>
      <w:r>
        <w:rPr>
          <w:color w:val="212121"/>
          <w:spacing w:val="9"/>
          <w:w w:val="110"/>
        </w:rPr>
        <w:t> </w:t>
      </w:r>
      <w:r>
        <w:rPr>
          <w:color w:val="212121"/>
          <w:w w:val="110"/>
        </w:rPr>
        <w:t>infermieri</w:t>
      </w:r>
      <w:r>
        <w:rPr>
          <w:color w:val="212121"/>
          <w:spacing w:val="12"/>
          <w:w w:val="110"/>
        </w:rPr>
        <w:t> </w:t>
      </w:r>
      <w:r>
        <w:rPr>
          <w:color w:val="212121"/>
          <w:w w:val="110"/>
        </w:rPr>
        <w:t>di</w:t>
      </w:r>
      <w:r>
        <w:rPr>
          <w:color w:val="212121"/>
          <w:spacing w:val="3"/>
          <w:w w:val="110"/>
        </w:rPr>
        <w:t> </w:t>
      </w:r>
      <w:r>
        <w:rPr>
          <w:color w:val="212121"/>
          <w:w w:val="110"/>
        </w:rPr>
        <w:t>Terapia</w:t>
      </w:r>
      <w:r>
        <w:rPr>
          <w:color w:val="212121"/>
          <w:spacing w:val="8"/>
          <w:w w:val="110"/>
        </w:rPr>
        <w:t> </w:t>
      </w:r>
      <w:r>
        <w:rPr>
          <w:color w:val="212121"/>
          <w:w w:val="110"/>
        </w:rPr>
        <w:t>Intensiva</w:t>
      </w:r>
      <w:r>
        <w:rPr>
          <w:color w:val="212121"/>
          <w:spacing w:val="8"/>
          <w:w w:val="110"/>
        </w:rPr>
        <w:t> </w:t>
      </w:r>
      <w:r>
        <w:rPr>
          <w:color w:val="212121"/>
          <w:w w:val="110"/>
        </w:rPr>
        <w:t>veniva</w:t>
      </w:r>
      <w:r>
        <w:rPr>
          <w:color w:val="212121"/>
          <w:spacing w:val="11"/>
          <w:w w:val="110"/>
        </w:rPr>
        <w:t> </w:t>
      </w:r>
      <w:r>
        <w:rPr>
          <w:color w:val="212121"/>
          <w:w w:val="110"/>
        </w:rPr>
        <w:t>chiesto</w:t>
      </w:r>
      <w:r>
        <w:rPr>
          <w:color w:val="212121"/>
          <w:spacing w:val="3"/>
          <w:w w:val="110"/>
        </w:rPr>
        <w:t> </w:t>
      </w:r>
      <w:r>
        <w:rPr>
          <w:color w:val="212121"/>
          <w:w w:val="110"/>
        </w:rPr>
        <w:t>di</w:t>
      </w:r>
      <w:r>
        <w:rPr>
          <w:color w:val="212121"/>
          <w:spacing w:val="5"/>
          <w:w w:val="110"/>
        </w:rPr>
        <w:t> </w:t>
      </w:r>
      <w:r>
        <w:rPr>
          <w:color w:val="212121"/>
          <w:w w:val="110"/>
        </w:rPr>
        <w:t>continuare</w:t>
      </w:r>
      <w:r>
        <w:rPr>
          <w:color w:val="212121"/>
          <w:spacing w:val="11"/>
          <w:w w:val="110"/>
        </w:rPr>
        <w:t> </w:t>
      </w:r>
      <w:r>
        <w:rPr>
          <w:color w:val="212121"/>
          <w:w w:val="110"/>
        </w:rPr>
        <w:t>la</w:t>
      </w:r>
      <w:r>
        <w:rPr>
          <w:color w:val="212121"/>
          <w:spacing w:val="4"/>
          <w:w w:val="110"/>
        </w:rPr>
        <w:t> </w:t>
      </w:r>
      <w:r>
        <w:rPr>
          <w:color w:val="212121"/>
          <w:w w:val="110"/>
        </w:rPr>
        <w:t>registra­</w:t>
      </w:r>
      <w:r>
        <w:rPr>
          <w:color w:val="212121"/>
          <w:w w:val="103"/>
        </w:rPr>
        <w:t> </w:t>
      </w:r>
      <w:r>
        <w:rPr>
          <w:color w:val="212121"/>
          <w:w w:val="110"/>
        </w:rPr>
        <w:t>zione</w:t>
      </w:r>
      <w:r>
        <w:rPr>
          <w:color w:val="212121"/>
          <w:spacing w:val="-2"/>
          <w:w w:val="110"/>
        </w:rPr>
        <w:t> </w:t>
      </w:r>
      <w:r>
        <w:rPr>
          <w:color w:val="212121"/>
          <w:w w:val="110"/>
        </w:rPr>
        <w:t>delle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osservazioni</w:t>
      </w:r>
      <w:r>
        <w:rPr>
          <w:color w:val="212121"/>
          <w:spacing w:val="7"/>
          <w:w w:val="110"/>
        </w:rPr>
        <w:t> </w:t>
      </w:r>
      <w:r>
        <w:rPr>
          <w:color w:val="212121"/>
          <w:w w:val="110"/>
        </w:rPr>
        <w:t>-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indicazioni</w:t>
      </w:r>
      <w:r>
        <w:rPr>
          <w:color w:val="212121"/>
          <w:spacing w:val="2"/>
          <w:w w:val="110"/>
        </w:rPr>
        <w:t> </w:t>
      </w:r>
      <w:r>
        <w:rPr>
          <w:color w:val="212121"/>
          <w:w w:val="110"/>
        </w:rPr>
        <w:t>in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genere</w:t>
      </w:r>
      <w:r>
        <w:rPr>
          <w:color w:val="212121"/>
          <w:spacing w:val="-2"/>
          <w:w w:val="110"/>
        </w:rPr>
        <w:t> </w:t>
      </w:r>
      <w:r>
        <w:rPr>
          <w:color w:val="212121"/>
          <w:w w:val="110"/>
        </w:rPr>
        <w:t>fatte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sul libro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delle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consegne</w:t>
      </w:r>
      <w:r>
        <w:rPr>
          <w:color w:val="212121"/>
          <w:spacing w:val="1"/>
          <w:w w:val="110"/>
        </w:rPr>
        <w:t> </w:t>
      </w:r>
      <w:r>
        <w:rPr>
          <w:color w:val="212121"/>
          <w:w w:val="110"/>
        </w:rPr>
        <w:t>e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le</w:t>
      </w:r>
      <w:r>
        <w:rPr>
          <w:color w:val="212121"/>
          <w:w w:val="98"/>
        </w:rPr>
        <w:t> </w:t>
      </w:r>
      <w:r>
        <w:rPr>
          <w:color w:val="212121"/>
          <w:w w:val="110"/>
        </w:rPr>
        <w:t>prassi</w:t>
      </w:r>
      <w:r>
        <w:rPr>
          <w:color w:val="212121"/>
          <w:spacing w:val="27"/>
          <w:w w:val="110"/>
        </w:rPr>
        <w:t> </w:t>
      </w:r>
      <w:r>
        <w:rPr>
          <w:color w:val="212121"/>
          <w:w w:val="110"/>
        </w:rPr>
        <w:t>di</w:t>
      </w:r>
      <w:r>
        <w:rPr>
          <w:color w:val="212121"/>
          <w:spacing w:val="17"/>
          <w:w w:val="110"/>
        </w:rPr>
        <w:t> </w:t>
      </w:r>
      <w:r>
        <w:rPr>
          <w:color w:val="212121"/>
          <w:w w:val="110"/>
        </w:rPr>
        <w:t>presentare</w:t>
      </w:r>
      <w:r>
        <w:rPr>
          <w:color w:val="212121"/>
          <w:spacing w:val="30"/>
          <w:w w:val="110"/>
        </w:rPr>
        <w:t> </w:t>
      </w:r>
      <w:r>
        <w:rPr>
          <w:color w:val="212121"/>
          <w:w w:val="110"/>
        </w:rPr>
        <w:t>le</w:t>
      </w:r>
      <w:r>
        <w:rPr>
          <w:color w:val="212121"/>
          <w:spacing w:val="13"/>
          <w:w w:val="110"/>
        </w:rPr>
        <w:t> </w:t>
      </w:r>
      <w:r>
        <w:rPr>
          <w:color w:val="212121"/>
          <w:w w:val="110"/>
        </w:rPr>
        <w:t>problematiche</w:t>
      </w:r>
      <w:r>
        <w:rPr>
          <w:color w:val="212121"/>
          <w:spacing w:val="29"/>
          <w:w w:val="110"/>
        </w:rPr>
        <w:t> </w:t>
      </w:r>
      <w:r>
        <w:rPr>
          <w:color w:val="212121"/>
          <w:w w:val="110"/>
        </w:rPr>
        <w:t>assistenziali</w:t>
      </w:r>
      <w:r>
        <w:rPr>
          <w:color w:val="212121"/>
          <w:spacing w:val="31"/>
          <w:w w:val="110"/>
        </w:rPr>
        <w:t> </w:t>
      </w:r>
      <w:r>
        <w:rPr>
          <w:color w:val="212121"/>
          <w:w w:val="110"/>
        </w:rPr>
        <w:t>di</w:t>
      </w:r>
      <w:r>
        <w:rPr>
          <w:color w:val="212121"/>
          <w:spacing w:val="17"/>
          <w:w w:val="110"/>
        </w:rPr>
        <w:t> </w:t>
      </w:r>
      <w:r>
        <w:rPr>
          <w:color w:val="212121"/>
          <w:w w:val="110"/>
        </w:rPr>
        <w:t>ciascun</w:t>
      </w:r>
      <w:r>
        <w:rPr>
          <w:color w:val="212121"/>
          <w:spacing w:val="26"/>
          <w:w w:val="110"/>
        </w:rPr>
        <w:t> </w:t>
      </w:r>
      <w:r>
        <w:rPr>
          <w:color w:val="212121"/>
          <w:w w:val="110"/>
        </w:rPr>
        <w:t>ricoverato</w:t>
      </w:r>
      <w:r>
        <w:rPr>
          <w:color w:val="212121"/>
          <w:spacing w:val="23"/>
          <w:w w:val="110"/>
        </w:rPr>
        <w:t> </w:t>
      </w:r>
      <w:r>
        <w:rPr>
          <w:color w:val="212121"/>
          <w:w w:val="110"/>
        </w:rPr>
        <w:t>con</w:t>
      </w:r>
      <w:r>
        <w:rPr>
          <w:color w:val="212121"/>
          <w:spacing w:val="17"/>
          <w:w w:val="110"/>
        </w:rPr>
        <w:t> </w:t>
      </w:r>
      <w:r>
        <w:rPr>
          <w:color w:val="212121"/>
          <w:w w:val="110"/>
        </w:rPr>
        <w:t>la</w:t>
      </w:r>
      <w:r>
        <w:rPr>
          <w:color w:val="212121"/>
          <w:w w:val="104"/>
        </w:rPr>
        <w:t> </w:t>
      </w:r>
      <w:r>
        <w:rPr>
          <w:color w:val="212121"/>
          <w:w w:val="110"/>
        </w:rPr>
        <w:t>consegna</w:t>
      </w:r>
      <w:r>
        <w:rPr>
          <w:color w:val="212121"/>
          <w:spacing w:val="23"/>
          <w:w w:val="110"/>
        </w:rPr>
        <w:t> </w:t>
      </w:r>
      <w:r>
        <w:rPr>
          <w:color w:val="212121"/>
          <w:w w:val="110"/>
        </w:rPr>
        <w:t>verbale</w:t>
      </w:r>
      <w:r>
        <w:rPr>
          <w:color w:val="212121"/>
          <w:spacing w:val="21"/>
          <w:w w:val="110"/>
        </w:rPr>
        <w:t> </w:t>
      </w:r>
      <w:r>
        <w:rPr>
          <w:color w:val="212121"/>
          <w:w w:val="110"/>
        </w:rPr>
        <w:t>fatta</w:t>
      </w:r>
      <w:r>
        <w:rPr>
          <w:color w:val="212121"/>
          <w:spacing w:val="8"/>
          <w:w w:val="110"/>
        </w:rPr>
        <w:t> </w:t>
      </w:r>
      <w:r>
        <w:rPr>
          <w:color w:val="212121"/>
          <w:w w:val="110"/>
        </w:rPr>
        <w:t>a</w:t>
      </w:r>
      <w:r>
        <w:rPr>
          <w:color w:val="212121"/>
          <w:spacing w:val="8"/>
          <w:w w:val="110"/>
        </w:rPr>
        <w:t> </w:t>
      </w:r>
      <w:r>
        <w:rPr>
          <w:color w:val="212121"/>
          <w:w w:val="110"/>
        </w:rPr>
        <w:t>gruppo</w:t>
      </w:r>
      <w:r>
        <w:rPr>
          <w:color w:val="212121"/>
          <w:spacing w:val="16"/>
          <w:w w:val="110"/>
        </w:rPr>
        <w:t> </w:t>
      </w:r>
      <w:r>
        <w:rPr>
          <w:color w:val="212121"/>
          <w:w w:val="110"/>
        </w:rPr>
        <w:t>riunito,</w:t>
      </w:r>
      <w:r>
        <w:rPr>
          <w:color w:val="212121"/>
          <w:spacing w:val="22"/>
          <w:w w:val="110"/>
        </w:rPr>
        <w:t> </w:t>
      </w:r>
      <w:r>
        <w:rPr>
          <w:color w:val="212121"/>
          <w:w w:val="110"/>
        </w:rPr>
        <w:t>e</w:t>
      </w:r>
      <w:r>
        <w:rPr>
          <w:color w:val="212121"/>
          <w:spacing w:val="7"/>
          <w:w w:val="110"/>
        </w:rPr>
        <w:t> </w:t>
      </w:r>
      <w:r>
        <w:rPr>
          <w:color w:val="212121"/>
          <w:w w:val="110"/>
        </w:rPr>
        <w:t>nel</w:t>
      </w:r>
      <w:r>
        <w:rPr>
          <w:color w:val="212121"/>
          <w:spacing w:val="19"/>
          <w:w w:val="110"/>
        </w:rPr>
        <w:t> </w:t>
      </w:r>
      <w:r>
        <w:rPr>
          <w:color w:val="212121"/>
          <w:w w:val="110"/>
        </w:rPr>
        <w:t>contempo</w:t>
      </w:r>
      <w:r>
        <w:rPr>
          <w:color w:val="212121"/>
          <w:spacing w:val="19"/>
          <w:w w:val="110"/>
        </w:rPr>
        <w:t> </w:t>
      </w:r>
      <w:r>
        <w:rPr>
          <w:color w:val="212121"/>
          <w:w w:val="110"/>
        </w:rPr>
        <w:t>si</w:t>
      </w:r>
      <w:r>
        <w:rPr>
          <w:color w:val="212121"/>
          <w:spacing w:val="15"/>
          <w:w w:val="110"/>
        </w:rPr>
        <w:t> </w:t>
      </w:r>
      <w:r>
        <w:rPr>
          <w:color w:val="212121"/>
          <w:w w:val="110"/>
        </w:rPr>
        <w:t>chiedeva</w:t>
      </w:r>
      <w:r>
        <w:rPr>
          <w:color w:val="212121"/>
          <w:spacing w:val="20"/>
          <w:w w:val="110"/>
        </w:rPr>
        <w:t> </w:t>
      </w:r>
      <w:r>
        <w:rPr>
          <w:color w:val="212121"/>
          <w:w w:val="110"/>
        </w:rPr>
        <w:t>di</w:t>
      </w:r>
      <w:r>
        <w:rPr>
          <w:color w:val="212121"/>
          <w:spacing w:val="17"/>
          <w:w w:val="110"/>
        </w:rPr>
        <w:t> </w:t>
      </w:r>
      <w:r>
        <w:rPr>
          <w:color w:val="212121"/>
          <w:w w:val="110"/>
        </w:rPr>
        <w:t>seguire</w:t>
      </w:r>
      <w:r>
        <w:rPr>
          <w:color w:val="212121"/>
          <w:w w:val="103"/>
        </w:rPr>
        <w:t> </w:t>
      </w:r>
      <w:r>
        <w:rPr>
          <w:color w:val="212121"/>
          <w:w w:val="110"/>
        </w:rPr>
        <w:t>un</w:t>
      </w:r>
      <w:r>
        <w:rPr>
          <w:color w:val="212121"/>
          <w:spacing w:val="14"/>
          <w:w w:val="110"/>
        </w:rPr>
        <w:t> </w:t>
      </w:r>
      <w:r>
        <w:rPr>
          <w:color w:val="212121"/>
          <w:w w:val="110"/>
        </w:rPr>
        <w:t>solo</w:t>
      </w:r>
      <w:r>
        <w:rPr>
          <w:color w:val="212121"/>
          <w:spacing w:val="5"/>
          <w:w w:val="110"/>
        </w:rPr>
        <w:t> </w:t>
      </w:r>
      <w:r>
        <w:rPr>
          <w:color w:val="212121"/>
          <w:w w:val="110"/>
        </w:rPr>
        <w:t>malato</w:t>
      </w:r>
      <w:r>
        <w:rPr>
          <w:color w:val="212121"/>
          <w:spacing w:val="12"/>
          <w:w w:val="110"/>
        </w:rPr>
        <w:t> </w:t>
      </w:r>
      <w:r>
        <w:rPr>
          <w:color w:val="212121"/>
          <w:w w:val="110"/>
        </w:rPr>
        <w:t>alla</w:t>
      </w:r>
      <w:r>
        <w:rPr>
          <w:color w:val="212121"/>
          <w:spacing w:val="8"/>
          <w:w w:val="110"/>
        </w:rPr>
        <w:t> </w:t>
      </w:r>
      <w:r>
        <w:rPr>
          <w:color w:val="212121"/>
          <w:w w:val="110"/>
        </w:rPr>
        <w:t>volta</w:t>
      </w:r>
      <w:r>
        <w:rPr>
          <w:color w:val="212121"/>
          <w:spacing w:val="14"/>
          <w:w w:val="110"/>
        </w:rPr>
        <w:t> </w:t>
      </w:r>
      <w:r>
        <w:rPr>
          <w:color w:val="212121"/>
          <w:w w:val="110"/>
        </w:rPr>
        <w:t>coh</w:t>
      </w:r>
      <w:r>
        <w:rPr>
          <w:color w:val="212121"/>
          <w:spacing w:val="14"/>
          <w:w w:val="110"/>
        </w:rPr>
        <w:t> </w:t>
      </w:r>
      <w:r>
        <w:rPr>
          <w:color w:val="212121"/>
          <w:w w:val="110"/>
        </w:rPr>
        <w:t>le</w:t>
      </w:r>
      <w:r>
        <w:rPr>
          <w:color w:val="212121"/>
          <w:spacing w:val="6"/>
          <w:w w:val="110"/>
        </w:rPr>
        <w:t> </w:t>
      </w:r>
      <w:r>
        <w:rPr>
          <w:color w:val="212121"/>
          <w:w w:val="110"/>
        </w:rPr>
        <w:t>cartelle</w:t>
      </w:r>
      <w:r>
        <w:rPr>
          <w:color w:val="212121"/>
          <w:spacing w:val="13"/>
          <w:w w:val="110"/>
        </w:rPr>
        <w:t> </w:t>
      </w:r>
      <w:r>
        <w:rPr>
          <w:color w:val="212121"/>
          <w:w w:val="110"/>
        </w:rPr>
        <w:t>da</w:t>
      </w:r>
      <w:r>
        <w:rPr>
          <w:color w:val="212121"/>
          <w:spacing w:val="8"/>
          <w:w w:val="110"/>
        </w:rPr>
        <w:t> </w:t>
      </w:r>
      <w:r>
        <w:rPr>
          <w:color w:val="212121"/>
          <w:w w:val="110"/>
        </w:rPr>
        <w:t>sperimentare.</w:t>
        <w:tab/>
      </w:r>
      <w:r>
        <w:rPr>
          <w:color w:val="BFBFBF"/>
          <w:w w:val="110"/>
        </w:rPr>
        <w:t>'</w:t>
      </w:r>
      <w:r>
        <w:rPr/>
      </w:r>
    </w:p>
    <w:p>
      <w:pPr>
        <w:pStyle w:val="BodyText"/>
        <w:spacing w:line="222" w:lineRule="auto" w:before="7"/>
        <w:ind w:left="126" w:right="1311" w:firstLine="299"/>
        <w:jc w:val="both"/>
      </w:pPr>
      <w:r>
        <w:rPr>
          <w:color w:val="212121"/>
          <w:w w:val="105"/>
        </w:rPr>
        <w:t>Veniva,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</w:rPr>
        <w:t>inoltre,</w:t>
      </w:r>
      <w:r>
        <w:rPr>
          <w:color w:val="212121"/>
          <w:spacing w:val="17"/>
          <w:w w:val="105"/>
        </w:rPr>
        <w:t> </w:t>
      </w:r>
      <w:r>
        <w:rPr>
          <w:color w:val="212121"/>
          <w:w w:val="105"/>
        </w:rPr>
        <w:t>lasciato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un</w:t>
      </w:r>
      <w:r>
        <w:rPr>
          <w:color w:val="212121"/>
          <w:spacing w:val="21"/>
          <w:w w:val="105"/>
        </w:rPr>
        <w:t> </w:t>
      </w:r>
      <w:r>
        <w:rPr>
          <w:color w:val="212121"/>
          <w:w w:val="105"/>
        </w:rPr>
        <w:t>foglio</w:t>
      </w:r>
      <w:r>
        <w:rPr>
          <w:color w:val="212121"/>
          <w:spacing w:val="8"/>
          <w:w w:val="105"/>
        </w:rPr>
        <w:t> </w:t>
      </w:r>
      <w:r>
        <w:rPr>
          <w:color w:val="212121"/>
          <w:w w:val="105"/>
        </w:rPr>
        <w:t>con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le 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indicazioni </w:t>
      </w:r>
      <w:r>
        <w:rPr>
          <w:color w:val="212121"/>
          <w:spacing w:val="22"/>
          <w:w w:val="105"/>
        </w:rPr>
        <w:t> </w:t>
      </w:r>
      <w:r>
        <w:rPr>
          <w:color w:val="212121"/>
          <w:w w:val="105"/>
        </w:rPr>
        <w:t>per 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la 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compilazione</w:t>
      </w:r>
      <w:r>
        <w:rPr>
          <w:color w:val="212121"/>
          <w:w w:val="107"/>
        </w:rPr>
        <w:t> </w:t>
      </w:r>
      <w:r>
        <w:rPr>
          <w:color w:val="212121"/>
          <w:w w:val="105"/>
        </w:rPr>
        <w:t>(vedi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ali.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3)</w:t>
      </w:r>
      <w:r>
        <w:rPr>
          <w:color w:val="212121"/>
          <w:spacing w:val="16"/>
          <w:w w:val="105"/>
        </w:rPr>
        <w:t> </w:t>
      </w:r>
      <w:r>
        <w:rPr>
          <w:color w:val="212121"/>
          <w:w w:val="105"/>
        </w:rPr>
        <w:t>ed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un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quaderno</w:t>
      </w:r>
      <w:r>
        <w:rPr>
          <w:color w:val="212121"/>
          <w:spacing w:val="33"/>
          <w:w w:val="105"/>
        </w:rPr>
        <w:t> </w:t>
      </w:r>
      <w:r>
        <w:rPr>
          <w:color w:val="212121"/>
          <w:w w:val="105"/>
        </w:rPr>
        <w:t>per</w:t>
      </w:r>
      <w:r>
        <w:rPr>
          <w:color w:val="212121"/>
          <w:spacing w:val="33"/>
          <w:w w:val="105"/>
        </w:rPr>
        <w:t> </w:t>
      </w:r>
      <w:r>
        <w:rPr>
          <w:color w:val="212121"/>
          <w:w w:val="105"/>
        </w:rPr>
        <w:t>comunicare,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problemi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richieste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chiarimento,</w:t>
      </w:r>
      <w:r>
        <w:rPr>
          <w:color w:val="212121"/>
          <w:w w:val="108"/>
        </w:rPr>
        <w:t> </w:t>
      </w:r>
      <w:r>
        <w:rPr>
          <w:color w:val="212121"/>
          <w:w w:val="105"/>
        </w:rPr>
        <w:t>proposte</w:t>
      </w:r>
      <w:r>
        <w:rPr>
          <w:color w:val="212121"/>
          <w:spacing w:val="45"/>
          <w:w w:val="105"/>
        </w:rPr>
        <w:t> </w:t>
      </w:r>
      <w:r>
        <w:rPr>
          <w:color w:val="212121"/>
          <w:w w:val="105"/>
        </w:rPr>
        <w:t>od</w:t>
      </w:r>
      <w:r>
        <w:rPr>
          <w:color w:val="212121"/>
          <w:spacing w:val="24"/>
          <w:w w:val="105"/>
        </w:rPr>
        <w:t> </w:t>
      </w:r>
      <w:r>
        <w:rPr>
          <w:color w:val="212121"/>
          <w:w w:val="105"/>
        </w:rPr>
        <w:t>altro: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u</w:t>
      </w:r>
      <w:r>
        <w:rPr>
          <w:color w:val="212121"/>
          <w:spacing w:val="-27"/>
          <w:w w:val="105"/>
        </w:rPr>
        <w:t> </w:t>
      </w:r>
      <w:r>
        <w:rPr>
          <w:color w:val="212121"/>
          <w:w w:val="105"/>
        </w:rPr>
        <w:t>na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consegna</w:t>
      </w:r>
      <w:r>
        <w:rPr>
          <w:color w:val="212121"/>
          <w:spacing w:val="33"/>
          <w:w w:val="105"/>
        </w:rPr>
        <w:t> </w:t>
      </w:r>
      <w:r>
        <w:rPr>
          <w:color w:val="212121"/>
          <w:w w:val="105"/>
        </w:rPr>
        <w:t>sulla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cartella!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La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presenza</w:t>
      </w:r>
      <w:r>
        <w:rPr>
          <w:color w:val="212121"/>
          <w:spacing w:val="44"/>
          <w:w w:val="105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reparto,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anche</w:t>
      </w:r>
      <w:r>
        <w:rPr>
          <w:color w:val="212121"/>
          <w:spacing w:val="28"/>
          <w:w w:val="105"/>
        </w:rPr>
        <w:t> </w:t>
      </w:r>
      <w:r>
        <w:rPr>
          <w:color w:val="212121"/>
          <w:w w:val="105"/>
        </w:rPr>
        <w:t>se</w:t>
      </w:r>
      <w:r>
        <w:rPr>
          <w:color w:val="212121"/>
          <w:w w:val="101"/>
        </w:rPr>
        <w:t> </w:t>
      </w:r>
      <w:r>
        <w:rPr>
          <w:color w:val="212121"/>
          <w:w w:val="105"/>
        </w:rPr>
        <w:t>non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continua,</w:t>
      </w:r>
      <w:r>
        <w:rPr>
          <w:color w:val="212121"/>
          <w:spacing w:val="32"/>
          <w:w w:val="105"/>
        </w:rPr>
        <w:t> </w:t>
      </w:r>
      <w:r>
        <w:rPr>
          <w:color w:val="212121"/>
          <w:w w:val="105"/>
        </w:rPr>
        <w:t>dei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promotori,</w:t>
      </w:r>
      <w:r>
        <w:rPr>
          <w:color w:val="212121"/>
          <w:spacing w:val="48"/>
          <w:w w:val="105"/>
        </w:rPr>
        <w:t> </w:t>
      </w:r>
      <w:r>
        <w:rPr>
          <w:color w:val="212121"/>
          <w:w w:val="105"/>
        </w:rPr>
        <w:t>fra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cui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le</w:t>
      </w:r>
      <w:r>
        <w:rPr>
          <w:color w:val="212121"/>
          <w:spacing w:val="25"/>
          <w:w w:val="105"/>
        </w:rPr>
        <w:t> </w:t>
      </w:r>
      <w:r>
        <w:rPr>
          <w:color w:val="212121"/>
          <w:w w:val="105"/>
        </w:rPr>
        <w:t>C.S.</w:t>
      </w:r>
      <w:r>
        <w:rPr>
          <w:color w:val="212121"/>
          <w:spacing w:val="27"/>
          <w:w w:val="105"/>
        </w:rPr>
        <w:t> </w:t>
      </w:r>
      <w:r>
        <w:rPr>
          <w:color w:val="212121"/>
          <w:w w:val="105"/>
        </w:rPr>
        <w:t>consentiva</w:t>
      </w:r>
      <w:r>
        <w:rPr>
          <w:color w:val="212121"/>
          <w:spacing w:val="49"/>
          <w:w w:val="105"/>
        </w:rPr>
        <w:t> </w:t>
      </w:r>
      <w:r>
        <w:rPr>
          <w:color w:val="212121"/>
          <w:w w:val="105"/>
        </w:rPr>
        <w:t>un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dialogo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molto</w:t>
      </w:r>
      <w:r>
        <w:rPr>
          <w:color w:val="212121"/>
          <w:w w:val="107"/>
        </w:rPr>
        <w:t> </w:t>
      </w:r>
      <w:r>
        <w:rPr>
          <w:color w:val="212121"/>
          <w:w w:val="105"/>
        </w:rPr>
        <w:t>motivante</w:t>
      </w:r>
      <w:r>
        <w:rPr>
          <w:color w:val="212121"/>
          <w:spacing w:val="33"/>
          <w:w w:val="105"/>
        </w:rPr>
        <w:t> </w:t>
      </w:r>
      <w:r>
        <w:rPr>
          <w:color w:val="212121"/>
          <w:w w:val="105"/>
        </w:rPr>
        <w:t>per</w:t>
      </w:r>
      <w:r>
        <w:rPr>
          <w:color w:val="212121"/>
          <w:spacing w:val="20"/>
          <w:w w:val="105"/>
        </w:rPr>
        <w:t> </w:t>
      </w:r>
      <w:r>
        <w:rPr>
          <w:color w:val="212121"/>
          <w:w w:val="105"/>
        </w:rPr>
        <w:t>quanti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non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avevano</w:t>
      </w:r>
      <w:r>
        <w:rPr>
          <w:color w:val="212121"/>
          <w:spacing w:val="21"/>
          <w:w w:val="105"/>
        </w:rPr>
        <w:t> </w:t>
      </w:r>
      <w:r>
        <w:rPr>
          <w:color w:val="212121"/>
          <w:w w:val="105"/>
        </w:rPr>
        <w:t>inizialmente</w:t>
      </w:r>
      <w:r>
        <w:rPr>
          <w:color w:val="212121"/>
          <w:spacing w:val="28"/>
          <w:w w:val="105"/>
        </w:rPr>
        <w:t> </w:t>
      </w:r>
      <w:r>
        <w:rPr>
          <w:color w:val="212121"/>
          <w:w w:val="105"/>
        </w:rPr>
        <w:t>dato</w:t>
      </w:r>
      <w:r>
        <w:rPr>
          <w:color w:val="212121"/>
          <w:spacing w:val="13"/>
          <w:w w:val="105"/>
        </w:rPr>
        <w:t> </w:t>
      </w:r>
      <w:r>
        <w:rPr>
          <w:color w:val="212121"/>
          <w:w w:val="105"/>
        </w:rPr>
        <w:t>l'adesione</w:t>
      </w:r>
      <w:r>
        <w:rPr>
          <w:color w:val="212121"/>
          <w:spacing w:val="16"/>
          <w:w w:val="105"/>
        </w:rPr>
        <w:t> </w:t>
      </w:r>
      <w:r>
        <w:rPr>
          <w:color w:val="212121"/>
          <w:w w:val="105"/>
        </w:rPr>
        <w:t>e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consentiva</w:t>
      </w:r>
      <w:r>
        <w:rPr>
          <w:color w:val="212121"/>
          <w:w w:val="105"/>
        </w:rPr>
        <w:t> parecchi 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spunti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32"/>
          <w:w w:val="105"/>
        </w:rPr>
        <w:t> </w:t>
      </w:r>
      <w:r>
        <w:rPr>
          <w:color w:val="212121"/>
          <w:w w:val="105"/>
        </w:rPr>
        <w:t>discussione</w:t>
      </w:r>
      <w:r>
        <w:rPr>
          <w:color w:val="212121"/>
          <w:spacing w:val="46"/>
          <w:w w:val="105"/>
        </w:rPr>
        <w:t> </w:t>
      </w:r>
      <w:r>
        <w:rPr>
          <w:color w:val="212121"/>
          <w:w w:val="105"/>
        </w:rPr>
        <w:t>e</w:t>
      </w:r>
      <w:r>
        <w:rPr>
          <w:color w:val="212121"/>
          <w:spacing w:val="22"/>
          <w:w w:val="105"/>
        </w:rPr>
        <w:t> </w:t>
      </w:r>
      <w:r>
        <w:rPr>
          <w:color w:val="212121"/>
          <w:w w:val="105"/>
        </w:rPr>
        <w:t>confronto.</w:t>
      </w:r>
      <w:r>
        <w:rPr/>
      </w:r>
    </w:p>
    <w:p>
      <w:pPr>
        <w:pStyle w:val="BodyText"/>
        <w:spacing w:line="220" w:lineRule="exact" w:before="4"/>
        <w:ind w:left="121" w:right="1316" w:firstLine="299"/>
        <w:jc w:val="both"/>
      </w:pPr>
      <w:r>
        <w:rPr>
          <w:color w:val="212121"/>
          <w:w w:val="105"/>
        </w:rPr>
        <w:t>In</w:t>
      </w:r>
      <w:r>
        <w:rPr>
          <w:color w:val="212121"/>
          <w:spacing w:val="27"/>
          <w:w w:val="105"/>
        </w:rPr>
        <w:t> </w:t>
      </w:r>
      <w:r>
        <w:rPr>
          <w:color w:val="212121"/>
          <w:w w:val="105"/>
        </w:rPr>
        <w:t>ogni</w:t>
      </w:r>
      <w:r>
        <w:rPr>
          <w:color w:val="212121"/>
          <w:spacing w:val="24"/>
          <w:w w:val="105"/>
        </w:rPr>
        <w:t> </w:t>
      </w:r>
      <w:r>
        <w:rPr>
          <w:color w:val="212121"/>
          <w:w w:val="105"/>
        </w:rPr>
        <w:t>turno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era</w:t>
      </w:r>
      <w:r>
        <w:rPr>
          <w:color w:val="212121"/>
          <w:spacing w:val="28"/>
          <w:w w:val="105"/>
        </w:rPr>
        <w:t> </w:t>
      </w:r>
      <w:r>
        <w:rPr>
          <w:color w:val="212121"/>
          <w:w w:val="105"/>
        </w:rPr>
        <w:t>prevista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la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presenza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27"/>
          <w:w w:val="105"/>
        </w:rPr>
        <w:t> </w:t>
      </w:r>
      <w:r>
        <w:rPr>
          <w:color w:val="212121"/>
          <w:w w:val="105"/>
        </w:rPr>
        <w:t>un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infermiere</w:t>
      </w:r>
      <w:r>
        <w:rPr>
          <w:color w:val="212121"/>
          <w:spacing w:val="32"/>
          <w:w w:val="105"/>
        </w:rPr>
        <w:t> </w:t>
      </w:r>
      <w:r>
        <w:rPr>
          <w:color w:val="212121"/>
          <w:w w:val="105"/>
        </w:rPr>
        <w:t>disposto</w:t>
      </w:r>
      <w:r>
        <w:rPr>
          <w:color w:val="212121"/>
          <w:spacing w:val="22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dare</w:t>
      </w:r>
      <w:r>
        <w:rPr>
          <w:color w:val="212121"/>
          <w:spacing w:val="17"/>
          <w:w w:val="105"/>
        </w:rPr>
        <w:t> </w:t>
      </w:r>
      <w:r>
        <w:rPr>
          <w:color w:val="212121"/>
          <w:w w:val="105"/>
        </w:rPr>
        <w:t>il</w:t>
      </w:r>
      <w:r>
        <w:rPr>
          <w:color w:val="212121"/>
          <w:spacing w:val="22"/>
          <w:w w:val="105"/>
        </w:rPr>
        <w:t> </w:t>
      </w:r>
      <w:r>
        <w:rPr>
          <w:color w:val="212121"/>
          <w:w w:val="105"/>
        </w:rPr>
        <w:t>suo</w:t>
      </w:r>
      <w:r>
        <w:rPr>
          <w:color w:val="212121"/>
          <w:w w:val="107"/>
        </w:rPr>
        <w:t> </w:t>
      </w:r>
      <w:r>
        <w:rPr>
          <w:color w:val="212121"/>
          <w:w w:val="105"/>
        </w:rPr>
        <w:t>contributo.</w:t>
      </w:r>
      <w:r>
        <w:rPr/>
      </w:r>
    </w:p>
    <w:p>
      <w:pPr>
        <w:pStyle w:val="BodyText"/>
        <w:spacing w:line="222" w:lineRule="auto" w:before="3"/>
        <w:ind w:left="116" w:right="1325" w:firstLine="299"/>
        <w:jc w:val="both"/>
      </w:pPr>
      <w:r>
        <w:rPr>
          <w:color w:val="212121"/>
          <w:w w:val="105"/>
        </w:rPr>
        <w:t>Le</w:t>
      </w:r>
      <w:r>
        <w:rPr>
          <w:color w:val="212121"/>
          <w:spacing w:val="18"/>
          <w:w w:val="105"/>
        </w:rPr>
        <w:t> </w:t>
      </w:r>
      <w:r>
        <w:rPr>
          <w:color w:val="212121"/>
          <w:w w:val="105"/>
        </w:rPr>
        <w:t>prime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richieste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riguardavano</w:t>
      </w:r>
      <w:r>
        <w:rPr>
          <w:color w:val="212121"/>
          <w:spacing w:val="33"/>
          <w:w w:val="105"/>
        </w:rPr>
        <w:t> </w:t>
      </w:r>
      <w:r>
        <w:rPr>
          <w:color w:val="212121"/>
          <w:w w:val="105"/>
        </w:rPr>
        <w:t>il</w:t>
      </w:r>
      <w:r>
        <w:rPr>
          <w:color w:val="212121"/>
          <w:spacing w:val="17"/>
          <w:w w:val="105"/>
        </w:rPr>
        <w:t> </w:t>
      </w:r>
      <w:r>
        <w:rPr>
          <w:color w:val="212121"/>
          <w:w w:val="105"/>
        </w:rPr>
        <w:t>significato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22"/>
          <w:w w:val="105"/>
        </w:rPr>
        <w:t> </w:t>
      </w:r>
      <w:r>
        <w:rPr>
          <w:color w:val="212121"/>
          <w:w w:val="105"/>
        </w:rPr>
        <w:t>alcune</w:t>
      </w:r>
      <w:r>
        <w:rPr>
          <w:color w:val="212121"/>
          <w:spacing w:val="28"/>
          <w:w w:val="105"/>
        </w:rPr>
        <w:t> </w:t>
      </w:r>
      <w:r>
        <w:rPr>
          <w:color w:val="212121"/>
          <w:w w:val="105"/>
        </w:rPr>
        <w:t>parole</w:t>
      </w:r>
      <w:r>
        <w:rPr>
          <w:color w:val="212121"/>
          <w:spacing w:val="25"/>
          <w:w w:val="105"/>
        </w:rPr>
        <w:t> </w:t>
      </w:r>
      <w:r>
        <w:rPr>
          <w:color w:val="212121"/>
          <w:w w:val="105"/>
        </w:rPr>
        <w:t>come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ad</w:t>
      </w:r>
      <w:r>
        <w:rPr>
          <w:color w:val="212121"/>
          <w:w w:val="104"/>
        </w:rPr>
        <w:t> </w:t>
      </w:r>
      <w:r>
        <w:rPr>
          <w:color w:val="212121"/>
          <w:w w:val="105"/>
        </w:rPr>
        <w:t>esempio</w:t>
      </w:r>
      <w:r>
        <w:rPr>
          <w:color w:val="212121"/>
          <w:spacing w:val="8"/>
          <w:w w:val="105"/>
        </w:rPr>
        <w:t> </w:t>
      </w:r>
      <w:r>
        <w:rPr>
          <w:color w:val="212121"/>
          <w:w w:val="105"/>
        </w:rPr>
        <w:t>dimissione</w:t>
      </w:r>
      <w:r>
        <w:rPr>
          <w:color w:val="212121"/>
          <w:spacing w:val="21"/>
          <w:w w:val="105"/>
        </w:rPr>
        <w:t> </w:t>
      </w:r>
      <w:r>
        <w:rPr>
          <w:color w:val="212121"/>
          <w:w w:val="105"/>
        </w:rPr>
        <w:t>-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relazione</w:t>
      </w:r>
      <w:r>
        <w:rPr>
          <w:color w:val="212121"/>
          <w:spacing w:val="21"/>
          <w:w w:val="105"/>
        </w:rPr>
        <w:t> </w:t>
      </w:r>
      <w:r>
        <w:rPr>
          <w:color w:val="212121"/>
          <w:w w:val="105"/>
        </w:rPr>
        <w:t>contenuti</w:t>
      </w:r>
      <w:r>
        <w:rPr>
          <w:color w:val="212121"/>
          <w:spacing w:val="20"/>
          <w:w w:val="105"/>
        </w:rPr>
        <w:t> </w:t>
      </w:r>
      <w:r>
        <w:rPr>
          <w:color w:val="212121"/>
          <w:w w:val="105"/>
        </w:rPr>
        <w:t>nella</w:t>
      </w:r>
      <w:r>
        <w:rPr>
          <w:color w:val="212121"/>
          <w:spacing w:val="16"/>
          <w:w w:val="105"/>
        </w:rPr>
        <w:t> </w:t>
      </w:r>
      <w:r>
        <w:rPr>
          <w:color w:val="212121"/>
          <w:w w:val="105"/>
        </w:rPr>
        <w:t>cartella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o</w:t>
      </w:r>
      <w:r>
        <w:rPr>
          <w:color w:val="212121"/>
          <w:spacing w:val="52"/>
          <w:w w:val="105"/>
        </w:rPr>
        <w:t> </w:t>
      </w:r>
      <w:r>
        <w:rPr>
          <w:color w:val="212121"/>
          <w:w w:val="105"/>
        </w:rPr>
        <w:t>difficoltà</w:t>
      </w:r>
      <w:r>
        <w:rPr>
          <w:color w:val="212121"/>
          <w:spacing w:val="13"/>
          <w:w w:val="105"/>
        </w:rPr>
        <w:t> </w:t>
      </w:r>
      <w:r>
        <w:rPr>
          <w:color w:val="212121"/>
          <w:w w:val="105"/>
        </w:rPr>
        <w:t>incontrate</w:t>
      </w:r>
      <w:r>
        <w:rPr>
          <w:color w:val="212121"/>
          <w:w w:val="109"/>
        </w:rPr>
        <w:t> </w:t>
      </w:r>
      <w:r>
        <w:rPr>
          <w:color w:val="212121"/>
          <w:w w:val="105"/>
        </w:rPr>
        <w:t>nell'utilizzo  di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termini 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chiave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impiegati 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nelle</w:t>
      </w:r>
      <w:r>
        <w:rPr>
          <w:color w:val="212121"/>
          <w:spacing w:val="48"/>
          <w:w w:val="105"/>
        </w:rPr>
        <w:t> </w:t>
      </w:r>
      <w:r>
        <w:rPr>
          <w:color w:val="383838"/>
          <w:w w:val="105"/>
        </w:rPr>
        <w:t>scritt</w:t>
      </w:r>
      <w:r>
        <w:rPr>
          <w:color w:val="383838"/>
          <w:spacing w:val="21"/>
          <w:w w:val="105"/>
        </w:rPr>
        <w:t>u</w:t>
      </w:r>
      <w:r>
        <w:rPr>
          <w:color w:val="383838"/>
          <w:w w:val="105"/>
        </w:rPr>
        <w:t>razioni.</w:t>
      </w:r>
      <w:r>
        <w:rPr/>
      </w:r>
    </w:p>
    <w:p>
      <w:pPr>
        <w:pStyle w:val="BodyText"/>
        <w:spacing w:line="221" w:lineRule="auto" w:before="3"/>
        <w:ind w:left="107" w:right="1327" w:firstLine="304"/>
        <w:jc w:val="both"/>
      </w:pPr>
      <w:r>
        <w:rPr>
          <w:rFonts w:ascii="Arial" w:hAnsi="Arial"/>
          <w:color w:val="212121"/>
          <w:w w:val="105"/>
          <w:sz w:val="21"/>
        </w:rPr>
        <w:t>È</w:t>
      </w:r>
      <w:r>
        <w:rPr>
          <w:rFonts w:ascii="Arial" w:hAnsi="Arial"/>
          <w:color w:val="212121"/>
          <w:spacing w:val="-10"/>
          <w:w w:val="105"/>
          <w:sz w:val="21"/>
        </w:rPr>
        <w:t> </w:t>
      </w:r>
      <w:r>
        <w:rPr>
          <w:color w:val="212121"/>
          <w:w w:val="105"/>
        </w:rPr>
        <w:t>emerso</w:t>
      </w:r>
      <w:r>
        <w:rPr>
          <w:color w:val="212121"/>
          <w:spacing w:val="28"/>
          <w:w w:val="105"/>
        </w:rPr>
        <w:t> </w:t>
      </w:r>
      <w:r>
        <w:rPr>
          <w:color w:val="212121"/>
          <w:w w:val="105"/>
        </w:rPr>
        <w:t>il</w:t>
      </w:r>
      <w:r>
        <w:rPr>
          <w:color w:val="212121"/>
          <w:spacing w:val="22"/>
          <w:w w:val="105"/>
        </w:rPr>
        <w:t> </w:t>
      </w:r>
      <w:r>
        <w:rPr>
          <w:color w:val="212121"/>
          <w:w w:val="105"/>
        </w:rPr>
        <w:t>problema</w:t>
      </w:r>
      <w:r>
        <w:rPr>
          <w:color w:val="212121"/>
          <w:spacing w:val="46"/>
          <w:w w:val="105"/>
        </w:rPr>
        <w:t> </w:t>
      </w:r>
      <w:r>
        <w:rPr>
          <w:color w:val="212121"/>
          <w:w w:val="105"/>
        </w:rPr>
        <w:t>del</w:t>
      </w:r>
      <w:r>
        <w:rPr>
          <w:color w:val="212121"/>
          <w:spacing w:val="24"/>
          <w:w w:val="105"/>
        </w:rPr>
        <w:t> </w:t>
      </w:r>
      <w:r>
        <w:rPr>
          <w:color w:val="212121"/>
          <w:w w:val="105"/>
        </w:rPr>
        <w:t>vocabolario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o</w:t>
      </w:r>
      <w:r>
        <w:rPr>
          <w:color w:val="212121"/>
          <w:spacing w:val="13"/>
          <w:w w:val="105"/>
        </w:rPr>
        <w:t> </w:t>
      </w:r>
      <w:r>
        <w:rPr>
          <w:color w:val="212121"/>
          <w:w w:val="105"/>
        </w:rPr>
        <w:t>terminologia</w:t>
      </w:r>
      <w:r>
        <w:rPr>
          <w:color w:val="212121"/>
          <w:spacing w:val="48"/>
          <w:w w:val="105"/>
        </w:rPr>
        <w:t> </w:t>
      </w:r>
      <w:r>
        <w:rPr>
          <w:color w:val="212121"/>
          <w:w w:val="105"/>
        </w:rPr>
        <w:t>infermieristica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nei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suoi</w:t>
      </w:r>
      <w:r>
        <w:rPr>
          <w:color w:val="212121"/>
          <w:w w:val="105"/>
        </w:rPr>
        <w:t> aspetti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concettuali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e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legali:</w:t>
      </w:r>
      <w:r>
        <w:rPr>
          <w:color w:val="212121"/>
          <w:spacing w:val="28"/>
          <w:w w:val="105"/>
        </w:rPr>
        <w:t> </w:t>
      </w:r>
      <w:r>
        <w:rPr>
          <w:color w:val="212121"/>
          <w:w w:val="105"/>
        </w:rPr>
        <w:t>significato</w:t>
      </w:r>
      <w:r>
        <w:rPr>
          <w:color w:val="212121"/>
          <w:spacing w:val="28"/>
          <w:w w:val="105"/>
        </w:rPr>
        <w:t> </w:t>
      </w:r>
      <w:r>
        <w:rPr>
          <w:color w:val="212121"/>
          <w:w w:val="105"/>
        </w:rPr>
        <w:t>e</w:t>
      </w:r>
      <w:r>
        <w:rPr>
          <w:color w:val="212121"/>
          <w:spacing w:val="24"/>
          <w:w w:val="105"/>
        </w:rPr>
        <w:t> </w:t>
      </w:r>
      <w:r>
        <w:rPr>
          <w:color w:val="212121"/>
          <w:w w:val="105"/>
        </w:rPr>
        <w:t>possibilità</w:t>
      </w:r>
      <w:r>
        <w:rPr>
          <w:color w:val="212121"/>
          <w:spacing w:val="50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descrivere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o</w:t>
      </w:r>
      <w:r>
        <w:rPr>
          <w:color w:val="212121"/>
          <w:spacing w:val="23"/>
          <w:w w:val="105"/>
        </w:rPr>
        <w:t> </w:t>
      </w:r>
      <w:r>
        <w:rPr>
          <w:color w:val="212121"/>
          <w:w w:val="105"/>
        </w:rPr>
        <w:t>scrivere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quel</w:t>
      </w:r>
      <w:r>
        <w:rPr>
          <w:color w:val="212121"/>
          <w:w w:val="105"/>
        </w:rPr>
        <w:t> fatto,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quel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problema.</w:t>
      </w:r>
      <w:r>
        <w:rPr>
          <w:color w:val="212121"/>
          <w:spacing w:val="22"/>
          <w:w w:val="105"/>
        </w:rPr>
        <w:t> </w:t>
      </w:r>
      <w:r>
        <w:rPr>
          <w:color w:val="212121"/>
          <w:w w:val="105"/>
        </w:rPr>
        <w:t>Gli</w:t>
      </w:r>
      <w:r>
        <w:rPr>
          <w:color w:val="212121"/>
          <w:spacing w:val="17"/>
          <w:w w:val="105"/>
        </w:rPr>
        <w:t> </w:t>
      </w:r>
      <w:r>
        <w:rPr>
          <w:color w:val="212121"/>
          <w:w w:val="105"/>
        </w:rPr>
        <w:t>infermieri</w:t>
      </w:r>
      <w:r>
        <w:rPr>
          <w:color w:val="212121"/>
          <w:spacing w:val="16"/>
          <w:w w:val="105"/>
        </w:rPr>
        <w:t> </w:t>
      </w:r>
      <w:r>
        <w:rPr>
          <w:color w:val="212121"/>
          <w:w w:val="105"/>
        </w:rPr>
        <w:t>stavano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verificando </w:t>
      </w:r>
      <w:r>
        <w:rPr>
          <w:color w:val="212121"/>
          <w:spacing w:val="32"/>
          <w:w w:val="105"/>
        </w:rPr>
        <w:t> </w:t>
      </w:r>
      <w:r>
        <w:rPr>
          <w:color w:val="212121"/>
          <w:w w:val="105"/>
        </w:rPr>
        <w:t>le 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reciproche </w:t>
      </w:r>
      <w:r>
        <w:rPr>
          <w:color w:val="212121"/>
          <w:spacing w:val="32"/>
          <w:w w:val="105"/>
        </w:rPr>
        <w:t> </w:t>
      </w:r>
      <w:r>
        <w:rPr>
          <w:color w:val="212121"/>
          <w:w w:val="105"/>
        </w:rPr>
        <w:t>letture</w:t>
      </w:r>
      <w:r>
        <w:rPr>
          <w:color w:val="212121"/>
          <w:w w:val="109"/>
        </w:rPr>
        <w:t> </w:t>
      </w:r>
      <w:r>
        <w:rPr>
          <w:color w:val="212121"/>
          <w:w w:val="105"/>
        </w:rPr>
        <w:t>della</w:t>
      </w:r>
      <w:r>
        <w:rPr>
          <w:color w:val="212121"/>
          <w:spacing w:val="25"/>
          <w:w w:val="105"/>
        </w:rPr>
        <w:t> </w:t>
      </w:r>
      <w:r>
        <w:rPr>
          <w:color w:val="212121"/>
          <w:w w:val="105"/>
        </w:rPr>
        <w:t>situazione</w:t>
      </w:r>
      <w:r>
        <w:rPr>
          <w:color w:val="212121"/>
          <w:spacing w:val="33"/>
          <w:w w:val="105"/>
        </w:rPr>
        <w:t> </w:t>
      </w:r>
      <w:r>
        <w:rPr>
          <w:color w:val="212121"/>
          <w:w w:val="105"/>
        </w:rPr>
        <w:t>e</w:t>
      </w:r>
      <w:r>
        <w:rPr>
          <w:color w:val="212121"/>
          <w:spacing w:val="18"/>
          <w:w w:val="105"/>
        </w:rPr>
        <w:t> </w:t>
      </w:r>
      <w:r>
        <w:rPr>
          <w:color w:val="212121"/>
          <w:w w:val="105"/>
        </w:rPr>
        <w:t>se</w:t>
      </w:r>
      <w:r>
        <w:rPr>
          <w:color w:val="212121"/>
          <w:spacing w:val="18"/>
          <w:w w:val="105"/>
        </w:rPr>
        <w:t> </w:t>
      </w:r>
      <w:r>
        <w:rPr>
          <w:color w:val="212121"/>
          <w:w w:val="105"/>
        </w:rPr>
        <w:t>ciò</w:t>
      </w:r>
      <w:r>
        <w:rPr>
          <w:color w:val="212121"/>
          <w:spacing w:val="22"/>
          <w:w w:val="105"/>
        </w:rPr>
        <w:t> </w:t>
      </w:r>
      <w:r>
        <w:rPr>
          <w:color w:val="212121"/>
          <w:w w:val="105"/>
        </w:rPr>
        <w:t>che</w:t>
      </w:r>
      <w:r>
        <w:rPr>
          <w:color w:val="212121"/>
          <w:spacing w:val="21"/>
          <w:w w:val="105"/>
        </w:rPr>
        <w:t> </w:t>
      </w:r>
      <w:r>
        <w:rPr>
          <w:color w:val="212121"/>
          <w:w w:val="105"/>
        </w:rPr>
        <w:t>facevano</w:t>
      </w:r>
      <w:r>
        <w:rPr>
          <w:color w:val="212121"/>
          <w:spacing w:val="33"/>
          <w:w w:val="105"/>
        </w:rPr>
        <w:t> </w:t>
      </w:r>
      <w:r>
        <w:rPr>
          <w:color w:val="212121"/>
          <w:w w:val="105"/>
        </w:rPr>
        <w:t>era</w:t>
      </w:r>
      <w:r>
        <w:rPr>
          <w:color w:val="212121"/>
          <w:spacing w:val="22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loro</w:t>
      </w:r>
      <w:r>
        <w:rPr>
          <w:color w:val="212121"/>
          <w:spacing w:val="33"/>
          <w:w w:val="105"/>
        </w:rPr>
        <w:t> </w:t>
      </w:r>
      <w:r>
        <w:rPr>
          <w:color w:val="212121"/>
          <w:w w:val="105"/>
        </w:rPr>
        <w:t>pertinenza: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emergeva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la</w:t>
      </w:r>
      <w:r>
        <w:rPr>
          <w:color w:val="212121"/>
          <w:spacing w:val="32"/>
          <w:w w:val="105"/>
        </w:rPr>
        <w:t> </w:t>
      </w:r>
      <w:r>
        <w:rPr>
          <w:color w:val="212121"/>
          <w:w w:val="105"/>
        </w:rPr>
        <w:t>paura</w:t>
      </w:r>
      <w:r>
        <w:rPr>
          <w:color w:val="212121"/>
          <w:w w:val="106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invadere</w:t>
      </w:r>
      <w:r>
        <w:rPr>
          <w:color w:val="212121"/>
          <w:spacing w:val="33"/>
          <w:w w:val="105"/>
        </w:rPr>
        <w:t> </w:t>
      </w:r>
      <w:r>
        <w:rPr>
          <w:color w:val="212121"/>
          <w:w w:val="105"/>
        </w:rPr>
        <w:t>il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campo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medico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mentre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non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si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rendevano</w:t>
      </w:r>
      <w:r>
        <w:rPr>
          <w:color w:val="212121"/>
          <w:spacing w:val="51"/>
          <w:w w:val="105"/>
        </w:rPr>
        <w:t> </w:t>
      </w:r>
      <w:r>
        <w:rPr>
          <w:color w:val="212121"/>
          <w:w w:val="105"/>
        </w:rPr>
        <w:t>conto</w:t>
      </w:r>
      <w:r>
        <w:rPr>
          <w:color w:val="212121"/>
          <w:spacing w:val="27"/>
          <w:w w:val="105"/>
        </w:rPr>
        <w:t> </w:t>
      </w:r>
      <w:r>
        <w:rPr>
          <w:color w:val="212121"/>
          <w:w w:val="105"/>
        </w:rPr>
        <w:t>che</w:t>
      </w:r>
      <w:r>
        <w:rPr>
          <w:color w:val="212121"/>
          <w:spacing w:val="28"/>
          <w:w w:val="105"/>
        </w:rPr>
        <w:t> </w:t>
      </w:r>
      <w:r>
        <w:rPr>
          <w:color w:val="212121"/>
          <w:w w:val="105"/>
        </w:rPr>
        <w:t>stavano</w:t>
      </w:r>
      <w:r>
        <w:rPr>
          <w:color w:val="212121"/>
          <w:w w:val="108"/>
        </w:rPr>
        <w:t> </w:t>
      </w:r>
      <w:r>
        <w:rPr>
          <w:color w:val="212121"/>
          <w:w w:val="105"/>
        </w:rPr>
        <w:t>tralasciando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aspetti</w:t>
      </w:r>
      <w:r>
        <w:rPr>
          <w:color w:val="212121"/>
          <w:spacing w:val="27"/>
          <w:w w:val="105"/>
        </w:rPr>
        <w:t> </w:t>
      </w:r>
      <w:r>
        <w:rPr>
          <w:color w:val="212121"/>
          <w:w w:val="105"/>
        </w:rPr>
        <w:t>strettamente</w:t>
      </w:r>
      <w:r>
        <w:rPr>
          <w:color w:val="212121"/>
          <w:spacing w:val="20"/>
          <w:w w:val="105"/>
        </w:rPr>
        <w:t> </w:t>
      </w:r>
      <w:r>
        <w:rPr>
          <w:color w:val="212121"/>
          <w:w w:val="105"/>
        </w:rPr>
        <w:t>infermieristici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e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che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la</w:t>
      </w:r>
      <w:r>
        <w:rPr>
          <w:color w:val="212121"/>
          <w:spacing w:val="20"/>
          <w:w w:val="105"/>
        </w:rPr>
        <w:t> </w:t>
      </w:r>
      <w:r>
        <w:rPr>
          <w:color w:val="212121"/>
          <w:w w:val="105"/>
        </w:rPr>
        <w:t>professione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medica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stava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0" w:right="1336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383838"/>
          <w:w w:val="105"/>
          <w:sz w:val="15"/>
        </w:rPr>
        <w:t>57</w:t>
      </w:r>
      <w:r>
        <w:rPr>
          <w:rFonts w:ascii="Times New Roman"/>
          <w:sz w:val="15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5"/>
          <w:szCs w:val="15"/>
        </w:rPr>
        <w:sectPr>
          <w:pgSz w:w="10320" w:h="14570"/>
          <w:pgMar w:top="980" w:bottom="280" w:left="840" w:right="9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11" w:lineRule="auto" w:before="0"/>
        <w:ind w:left="743" w:right="125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continuamente</w:t>
      </w:r>
      <w:r>
        <w:rPr>
          <w:rFonts w:ascii="Times New Roman" w:hAnsi="Times New Roman"/>
          <w:color w:val="1F1F1F"/>
          <w:spacing w:val="1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invadendo</w:t>
      </w:r>
      <w:r>
        <w:rPr>
          <w:rFonts w:ascii="Times New Roman" w:hAnsi="Times New Roman"/>
          <w:color w:val="1F1F1F"/>
          <w:spacing w:val="5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l'area</w:t>
      </w:r>
      <w:r>
        <w:rPr>
          <w:rFonts w:ascii="Times New Roman" w:hAnsi="Times New Roman"/>
          <w:color w:val="1F1F1F"/>
          <w:spacing w:val="4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infermieristica,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inviando</w:t>
      </w:r>
      <w:r>
        <w:rPr>
          <w:rFonts w:ascii="Times New Roman" w:hAnsi="Times New Roman"/>
          <w:color w:val="1F1F1F"/>
          <w:spacing w:val="4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nel</w:t>
      </w:r>
      <w:r>
        <w:rPr>
          <w:rFonts w:ascii="Times New Roman" w:hAnsi="Times New Roman"/>
          <w:color w:val="1F1F1F"/>
          <w:spacing w:val="4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contempo</w:t>
      </w:r>
      <w:r>
        <w:rPr>
          <w:rFonts w:ascii="Times New Roman" w:hAnsi="Times New Roman"/>
          <w:color w:val="1F1F1F"/>
          <w:spacing w:val="4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messag­</w:t>
      </w:r>
      <w:r>
        <w:rPr>
          <w:rFonts w:ascii="Times New Roman" w:hAnsi="Times New Roman"/>
          <w:color w:val="1F1F1F"/>
          <w:w w:val="9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gi</w:t>
      </w:r>
      <w:r>
        <w:rPr>
          <w:rFonts w:ascii="Times New Roman" w:hAnsi="Times New Roman"/>
          <w:color w:val="1F1F1F"/>
          <w:spacing w:val="3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dipendenza.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Si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19"/>
        </w:rPr>
        <w:t>è</w:t>
      </w:r>
      <w:r>
        <w:rPr>
          <w:rFonts w:ascii="Times New Roman" w:hAnsi="Times New Roman"/>
          <w:color w:val="1F1F1F"/>
          <w:spacing w:val="29"/>
          <w:sz w:val="19"/>
        </w:rPr>
        <w:t> </w:t>
      </w:r>
      <w:r>
        <w:rPr>
          <w:rFonts w:ascii="Times New Roman" w:hAnsi="Times New Roman"/>
          <w:color w:val="1F1F1F"/>
          <w:sz w:val="21"/>
        </w:rPr>
        <w:t>discusso</w:t>
      </w:r>
      <w:r>
        <w:rPr>
          <w:rFonts w:ascii="Times New Roman" w:hAnsi="Times New Roman"/>
          <w:color w:val="1F1F1F"/>
          <w:spacing w:val="3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anche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dei</w:t>
      </w:r>
      <w:r>
        <w:rPr>
          <w:rFonts w:ascii="Times New Roman" w:hAnsi="Times New Roman"/>
          <w:color w:val="1F1F1F"/>
          <w:spacing w:val="3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continui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larvati</w:t>
      </w:r>
      <w:r>
        <w:rPr>
          <w:rFonts w:ascii="Times New Roman" w:hAnsi="Times New Roman"/>
          <w:color w:val="1F1F1F"/>
          <w:spacing w:val="4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conflitti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interprofes­</w:t>
      </w:r>
      <w:r>
        <w:rPr>
          <w:rFonts w:ascii="Times New Roman" w:hAnsi="Times New Roman"/>
          <w:color w:val="1F1F1F"/>
          <w:sz w:val="21"/>
        </w:rPr>
        <w:t> sionali.</w:t>
      </w:r>
      <w:r>
        <w:rPr>
          <w:rFonts w:ascii="Times New Roman" w:hAnsi="Times New Roman"/>
          <w:color w:val="1F1F1F"/>
          <w:spacing w:val="1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Da</w:t>
      </w:r>
      <w:r>
        <w:rPr>
          <w:rFonts w:ascii="Times New Roman" w:hAnsi="Times New Roman"/>
          <w:color w:val="1F1F1F"/>
          <w:spacing w:val="1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notare</w:t>
      </w:r>
      <w:r>
        <w:rPr>
          <w:rFonts w:ascii="Times New Roman" w:hAnsi="Times New Roman"/>
          <w:color w:val="1F1F1F"/>
          <w:spacing w:val="2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che</w:t>
      </w:r>
      <w:r>
        <w:rPr>
          <w:rFonts w:ascii="Times New Roman" w:hAnsi="Times New Roman"/>
          <w:color w:val="1F1F1F"/>
          <w:spacing w:val="1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la</w:t>
      </w:r>
      <w:r>
        <w:rPr>
          <w:rFonts w:ascii="Times New Roman" w:hAnsi="Times New Roman"/>
          <w:color w:val="1F1F1F"/>
          <w:spacing w:val="1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competenza</w:t>
      </w:r>
      <w:r>
        <w:rPr>
          <w:rFonts w:ascii="Times New Roman" w:hAnsi="Times New Roman"/>
          <w:color w:val="1F1F1F"/>
          <w:spacing w:val="4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riscontrata</w:t>
      </w:r>
      <w:r>
        <w:rPr>
          <w:rFonts w:ascii="Times New Roman" w:hAnsi="Times New Roman"/>
          <w:color w:val="1F1F1F"/>
          <w:spacing w:val="3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era</w:t>
      </w:r>
      <w:r>
        <w:rPr>
          <w:rFonts w:ascii="Times New Roman" w:hAnsi="Times New Roman"/>
          <w:color w:val="1F1F1F"/>
          <w:spacing w:val="1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notevole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spacing w:val="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buona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pure</w:t>
      </w:r>
      <w:r>
        <w:rPr>
          <w:rFonts w:ascii="Times New Roman" w:hAnsi="Times New Roman"/>
          <w:color w:val="1F1F1F"/>
          <w:w w:val="10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l'organizzazione</w:t>
      </w:r>
      <w:r>
        <w:rPr>
          <w:rFonts w:ascii="Times New Roman" w:hAnsi="Times New Roman"/>
          <w:color w:val="1F1F1F"/>
          <w:spacing w:val="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lavoro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anche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se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fondamentalmente</w:t>
      </w:r>
      <w:r>
        <w:rPr>
          <w:rFonts w:ascii="Times New Roman" w:hAnsi="Times New Roman"/>
          <w:color w:val="1F1F1F"/>
          <w:spacing w:val="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organizzata</w:t>
      </w:r>
      <w:r>
        <w:rPr>
          <w:rFonts w:ascii="Times New Roman" w:hAnsi="Times New Roman"/>
          <w:color w:val="1F1F1F"/>
          <w:spacing w:val="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per</w:t>
      </w:r>
      <w:r>
        <w:rPr>
          <w:rFonts w:ascii="Times New Roman" w:hAnsi="Times New Roman"/>
          <w:color w:val="1F1F1F"/>
          <w:spacing w:val="3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compiti.</w:t>
      </w:r>
      <w:r>
        <w:rPr>
          <w:rFonts w:ascii="Times New Roman" w:hAnsi="Times New Roman"/>
          <w:color w:val="1F1F1F"/>
          <w:w w:val="10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Gli infermieri</w:t>
      </w:r>
      <w:r>
        <w:rPr>
          <w:rFonts w:ascii="Times New Roman" w:hAnsi="Times New Roman"/>
          <w:color w:val="1F1F1F"/>
          <w:spacing w:val="1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4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T.I.</w:t>
      </w:r>
      <w:r>
        <w:rPr>
          <w:rFonts w:ascii="Times New Roman" w:hAnsi="Times New Roman"/>
          <w:color w:val="1F1F1F"/>
          <w:spacing w:val="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hanno</w:t>
      </w:r>
      <w:r>
        <w:rPr>
          <w:rFonts w:ascii="Times New Roman" w:hAnsi="Times New Roman"/>
          <w:color w:val="1F1F1F"/>
          <w:spacing w:val="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chiesto</w:t>
      </w:r>
      <w:r>
        <w:rPr>
          <w:rFonts w:ascii="Times New Roman" w:hAnsi="Times New Roman"/>
          <w:color w:val="1F1F1F"/>
          <w:spacing w:val="4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elenchi</w:t>
      </w:r>
      <w:r>
        <w:rPr>
          <w:rFonts w:ascii="Times New Roman" w:hAnsi="Times New Roman"/>
          <w:color w:val="1F1F1F"/>
          <w:spacing w:val="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4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bisogni</w:t>
      </w:r>
      <w:r>
        <w:rPr>
          <w:rFonts w:ascii="Times New Roman" w:hAnsi="Times New Roman"/>
          <w:color w:val="1F1F1F"/>
          <w:spacing w:val="1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fondamentali</w:t>
      </w:r>
      <w:r>
        <w:rPr>
          <w:rFonts w:ascii="Times New Roman" w:hAnsi="Times New Roman"/>
          <w:color w:val="1F1F1F"/>
          <w:spacing w:val="1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spacing w:val="5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liste</w:t>
      </w:r>
      <w:r>
        <w:rPr>
          <w:rFonts w:ascii="Times New Roman" w:hAnsi="Times New Roman"/>
          <w:color w:val="1F1F1F"/>
          <w:spacing w:val="5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w w:val="9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problemi </w:t>
      </w:r>
      <w:r>
        <w:rPr>
          <w:rFonts w:ascii="Times New Roman" w:hAnsi="Times New Roman"/>
          <w:color w:val="1F1F1F"/>
          <w:spacing w:val="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tipo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da</w:t>
      </w:r>
      <w:r>
        <w:rPr>
          <w:rFonts w:ascii="Times New Roman" w:hAnsi="Times New Roman"/>
          <w:color w:val="1F1F1F"/>
          <w:spacing w:val="3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cui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attingere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termini </w:t>
      </w:r>
      <w:r>
        <w:rPr>
          <w:rFonts w:ascii="Times New Roman" w:hAnsi="Times New Roman"/>
          <w:color w:val="1F1F1F"/>
          <w:spacing w:val="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concett</w:t>
      </w:r>
      <w:r>
        <w:rPr>
          <w:rFonts w:ascii="Times New Roman" w:hAnsi="Times New Roman"/>
          <w:color w:val="1F1F1F"/>
          <w:spacing w:val="22"/>
          <w:sz w:val="21"/>
        </w:rPr>
        <w:t>i</w:t>
      </w:r>
      <w:r>
        <w:rPr>
          <w:rFonts w:ascii="Times New Roman" w:hAnsi="Times New Roman"/>
          <w:color w:val="3B3B3B"/>
          <w:sz w:val="21"/>
        </w:rPr>
        <w:t>.</w:t>
      </w:r>
      <w:r>
        <w:rPr>
          <w:rFonts w:ascii="Times New Roman" w:hAnsi="Times New Roman"/>
          <w:sz w:val="21"/>
        </w:rPr>
      </w:r>
    </w:p>
    <w:p>
      <w:pPr>
        <w:spacing w:line="210" w:lineRule="auto" w:before="0"/>
        <w:ind w:left="743" w:right="131" w:firstLine="301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Dalla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mancanza</w:t>
      </w:r>
      <w:r>
        <w:rPr>
          <w:rFonts w:ascii="Times New Roman" w:hAnsi="Times New Roman"/>
          <w:color w:val="1F1F1F"/>
          <w:spacing w:val="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buoni</w:t>
      </w:r>
      <w:r>
        <w:rPr>
          <w:rFonts w:ascii="Times New Roman" w:hAnsi="Times New Roman"/>
          <w:color w:val="1F1F1F"/>
          <w:spacing w:val="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concetti</w:t>
      </w:r>
      <w:r>
        <w:rPr>
          <w:rFonts w:ascii="Times New Roman" w:hAnsi="Times New Roman"/>
          <w:color w:val="1F1F1F"/>
          <w:spacing w:val="4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infermieristica</w:t>
      </w:r>
      <w:r>
        <w:rPr>
          <w:rFonts w:ascii="Times New Roman" w:hAnsi="Times New Roman"/>
          <w:color w:val="1F1F1F"/>
          <w:spacing w:val="1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4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termini</w:t>
      </w:r>
      <w:r>
        <w:rPr>
          <w:rFonts w:ascii="Times New Roman" w:hAnsi="Times New Roman"/>
          <w:color w:val="1F1F1F"/>
          <w:spacing w:val="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appropriati</w:t>
      </w:r>
      <w:r>
        <w:rPr>
          <w:rFonts w:ascii="Times New Roman" w:hAnsi="Times New Roman"/>
          <w:color w:val="1F1F1F"/>
          <w:w w:val="10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nasceva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particolare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la</w:t>
      </w:r>
      <w:r>
        <w:rPr>
          <w:rFonts w:ascii="Times New Roman" w:hAnsi="Times New Roman"/>
          <w:color w:val="1F1F1F"/>
          <w:spacing w:val="1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difficoltà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nel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defini</w:t>
      </w:r>
      <w:r>
        <w:rPr>
          <w:rFonts w:ascii="Times New Roman" w:hAnsi="Times New Roman"/>
          <w:color w:val="1F1F1F"/>
          <w:spacing w:val="-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re</w:t>
      </w:r>
      <w:r>
        <w:rPr>
          <w:rFonts w:ascii="Times New Roman" w:hAnsi="Times New Roman"/>
          <w:color w:val="1F1F1F"/>
          <w:spacing w:val="1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obiettivi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spacing w:val="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raccogliere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informazio­</w:t>
      </w:r>
      <w:r>
        <w:rPr>
          <w:rFonts w:ascii="Times New Roman" w:hAnsi="Times New Roman"/>
          <w:color w:val="1F1F1F"/>
          <w:w w:val="10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ni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che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non</w:t>
      </w:r>
      <w:r>
        <w:rPr>
          <w:rFonts w:ascii="Times New Roman" w:hAnsi="Times New Roman"/>
          <w:color w:val="1F1F1F"/>
          <w:spacing w:val="4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fossero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preferenzialmente </w:t>
      </w:r>
      <w:r>
        <w:rPr>
          <w:rFonts w:ascii="Times New Roman" w:hAnsi="Times New Roman"/>
          <w:color w:val="1F1F1F"/>
          <w:spacing w:val="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finalizzati</w:t>
      </w:r>
      <w:r>
        <w:rPr>
          <w:rFonts w:ascii="Times New Roman" w:hAnsi="Times New Roman"/>
          <w:color w:val="1F1F1F"/>
          <w:spacing w:val="4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alla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pratica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medica</w:t>
      </w:r>
      <w:r>
        <w:rPr>
          <w:rFonts w:ascii="Times New Roman" w:hAnsi="Times New Roman"/>
          <w:color w:val="1F1F1F"/>
          <w:spacing w:val="-21"/>
          <w:sz w:val="21"/>
        </w:rPr>
        <w:t> </w:t>
      </w:r>
      <w:r>
        <w:rPr>
          <w:rFonts w:ascii="Times New Roman" w:hAnsi="Times New Roman"/>
          <w:color w:val="575757"/>
          <w:sz w:val="21"/>
        </w:rPr>
        <w:t>.</w:t>
      </w:r>
      <w:r>
        <w:rPr>
          <w:rFonts w:ascii="Times New Roman" w:hAnsi="Times New Roman"/>
          <w:color w:val="575757"/>
          <w:spacing w:val="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Sintomatica</w:t>
      </w:r>
      <w:r>
        <w:rPr>
          <w:rFonts w:ascii="Times New Roman" w:hAnsi="Times New Roman"/>
          <w:color w:val="1F1F1F"/>
          <w:w w:val="104"/>
          <w:sz w:val="21"/>
        </w:rPr>
        <w:t> </w:t>
      </w:r>
      <w:r>
        <w:rPr>
          <w:rFonts w:ascii="Times New Roman" w:hAnsi="Times New Roman"/>
          <w:color w:val="1F1F1F"/>
          <w:sz w:val="22"/>
        </w:rPr>
        <w:t>è</w:t>
      </w:r>
      <w:r>
        <w:rPr>
          <w:rFonts w:ascii="Times New Roman" w:hAnsi="Times New Roman"/>
          <w:color w:val="1F1F1F"/>
          <w:spacing w:val="11"/>
          <w:sz w:val="22"/>
        </w:rPr>
        <w:t> </w:t>
      </w:r>
      <w:r>
        <w:rPr>
          <w:rFonts w:ascii="Times New Roman" w:hAnsi="Times New Roman"/>
          <w:color w:val="1F1F1F"/>
          <w:sz w:val="21"/>
        </w:rPr>
        <w:t>stata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la</w:t>
      </w:r>
      <w:r>
        <w:rPr>
          <w:rFonts w:ascii="Times New Roman" w:hAnsi="Times New Roman"/>
          <w:color w:val="1F1F1F"/>
          <w:spacing w:val="2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quasi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costante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sottoutilizzazione</w:t>
      </w:r>
      <w:r>
        <w:rPr>
          <w:rFonts w:ascii="Times New Roman" w:hAnsi="Times New Roman"/>
          <w:color w:val="1F1F1F"/>
          <w:spacing w:val="4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dello</w:t>
      </w:r>
      <w:r>
        <w:rPr>
          <w:rFonts w:ascii="Times New Roman" w:hAnsi="Times New Roman"/>
          <w:color w:val="1F1F1F"/>
          <w:spacing w:val="2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spazio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riservato</w:t>
      </w:r>
      <w:r>
        <w:rPr>
          <w:rFonts w:ascii="Times New Roman" w:hAnsi="Times New Roman"/>
          <w:color w:val="1F1F1F"/>
          <w:spacing w:val="4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alla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dimissione­</w:t>
      </w:r>
      <w:r>
        <w:rPr>
          <w:rFonts w:ascii="Times New Roman" w:hAnsi="Times New Roman"/>
          <w:color w:val="1F1F1F"/>
          <w:w w:val="10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trasferimento</w:t>
      </w:r>
      <w:r>
        <w:rPr>
          <w:rFonts w:ascii="Times New Roman" w:hAnsi="Times New Roman"/>
          <w:color w:val="1F1F1F"/>
          <w:spacing w:val="1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anche</w:t>
      </w:r>
      <w:r>
        <w:rPr>
          <w:rFonts w:ascii="Times New Roman" w:hAnsi="Times New Roman"/>
          <w:color w:val="1F1F1F"/>
          <w:spacing w:val="4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se,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per</w:t>
      </w:r>
      <w:r>
        <w:rPr>
          <w:rFonts w:ascii="Times New Roman" w:hAnsi="Times New Roman"/>
          <w:color w:val="1F1F1F"/>
          <w:spacing w:val="4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la</w:t>
      </w:r>
      <w:r>
        <w:rPr>
          <w:rFonts w:ascii="Times New Roman" w:hAnsi="Times New Roman"/>
          <w:color w:val="1F1F1F"/>
          <w:spacing w:val="4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verità,</w:t>
      </w:r>
      <w:r>
        <w:rPr>
          <w:rFonts w:ascii="Times New Roman" w:hAnsi="Times New Roman"/>
          <w:color w:val="1F1F1F"/>
          <w:spacing w:val="5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era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 </w:t>
      </w:r>
      <w:r>
        <w:rPr>
          <w:rFonts w:ascii="Times New Roman" w:hAnsi="Times New Roman"/>
          <w:color w:val="1F1F1F"/>
          <w:spacing w:val="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pratica </w:t>
      </w:r>
      <w:r>
        <w:rPr>
          <w:rFonts w:ascii="Times New Roman" w:hAnsi="Times New Roman"/>
          <w:color w:val="1F1F1F"/>
          <w:spacing w:val="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una</w:t>
      </w:r>
      <w:r>
        <w:rPr>
          <w:rFonts w:ascii="Times New Roman" w:hAnsi="Times New Roman"/>
          <w:color w:val="1F1F1F"/>
          <w:spacing w:val="5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simulazione </w:t>
      </w:r>
      <w:r>
        <w:rPr>
          <w:rFonts w:ascii="Times New Roman" w:hAnsi="Times New Roman"/>
          <w:color w:val="1F1F1F"/>
          <w:spacing w:val="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  quanto</w:t>
      </w:r>
      <w:r>
        <w:rPr>
          <w:rFonts w:ascii="Times New Roman" w:hAnsi="Times New Roman"/>
          <w:color w:val="1F1F1F"/>
          <w:w w:val="10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le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cartelle</w:t>
      </w:r>
      <w:r>
        <w:rPr>
          <w:rFonts w:ascii="Times New Roman" w:hAnsi="Times New Roman"/>
          <w:color w:val="1F1F1F"/>
          <w:spacing w:val="4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rimanevano </w:t>
      </w:r>
      <w:r>
        <w:rPr>
          <w:rFonts w:ascii="Times New Roman" w:hAnsi="Times New Roman"/>
          <w:color w:val="1F1F1F"/>
          <w:spacing w:val="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all'interno</w:t>
      </w:r>
      <w:r>
        <w:rPr>
          <w:rFonts w:ascii="Times New Roman" w:hAnsi="Times New Roman"/>
          <w:color w:val="1F1F1F"/>
          <w:spacing w:val="5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</w:t>
      </w:r>
      <w:r>
        <w:rPr>
          <w:rFonts w:ascii="Times New Roman" w:hAnsi="Times New Roman"/>
          <w:color w:val="1F1F1F"/>
          <w:spacing w:val="46"/>
          <w:sz w:val="21"/>
        </w:rPr>
        <w:t> </w:t>
      </w:r>
      <w:r>
        <w:rPr>
          <w:rFonts w:ascii="Times New Roman" w:hAnsi="Times New Roman"/>
          <w:color w:val="1F1F1F"/>
          <w:spacing w:val="1"/>
          <w:sz w:val="21"/>
        </w:rPr>
        <w:t>servizio</w:t>
      </w:r>
      <w:r>
        <w:rPr>
          <w:rFonts w:ascii="Times New Roman" w:hAnsi="Times New Roman"/>
          <w:color w:val="575757"/>
          <w:spacing w:val="1"/>
          <w:sz w:val="21"/>
        </w:rPr>
        <w:t>.</w:t>
      </w:r>
      <w:r>
        <w:rPr>
          <w:rFonts w:ascii="Times New Roman" w:hAnsi="Times New Roman"/>
          <w:sz w:val="21"/>
        </w:rPr>
      </w:r>
    </w:p>
    <w:p>
      <w:pPr>
        <w:spacing w:line="211" w:lineRule="auto" w:before="2"/>
        <w:ind w:left="748" w:right="124" w:firstLine="306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w w:val="105"/>
          <w:sz w:val="21"/>
        </w:rPr>
        <w:t>Lo</w:t>
      </w:r>
      <w:r>
        <w:rPr>
          <w:rFonts w:ascii="Times New Roman" w:hAnsi="Times New Roman"/>
          <w:color w:val="1F1F1F"/>
          <w:spacing w:val="53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spazio</w:t>
      </w:r>
      <w:r>
        <w:rPr>
          <w:rFonts w:ascii="Times New Roman" w:hAnsi="Times New Roman"/>
          <w:color w:val="1F1F1F"/>
          <w:spacing w:val="2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riservato</w:t>
      </w:r>
      <w:r>
        <w:rPr>
          <w:rFonts w:ascii="Times New Roman" w:hAnsi="Times New Roman"/>
          <w:color w:val="1F1F1F"/>
          <w:spacing w:val="9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alle</w:t>
      </w:r>
      <w:r>
        <w:rPr>
          <w:rFonts w:ascii="Times New Roman" w:hAnsi="Times New Roman"/>
          <w:color w:val="1F1F1F"/>
          <w:spacing w:val="52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informazioni</w:t>
      </w:r>
      <w:r>
        <w:rPr>
          <w:rFonts w:ascii="Times New Roman" w:hAnsi="Times New Roman"/>
          <w:color w:val="1F1F1F"/>
          <w:spacing w:val="22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sulla</w:t>
      </w:r>
      <w:r>
        <w:rPr>
          <w:rFonts w:ascii="Times New Roman" w:hAnsi="Times New Roman"/>
          <w:color w:val="1F1F1F"/>
          <w:spacing w:val="54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famiglia</w:t>
      </w:r>
      <w:r>
        <w:rPr>
          <w:rFonts w:ascii="Times New Roman" w:hAnsi="Times New Roman"/>
          <w:color w:val="1F1F1F"/>
          <w:spacing w:val="10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ha</w:t>
      </w:r>
      <w:r>
        <w:rPr>
          <w:rFonts w:ascii="Times New Roman" w:hAnsi="Times New Roman"/>
          <w:color w:val="1F1F1F"/>
          <w:spacing w:val="10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creato</w:t>
      </w:r>
      <w:r>
        <w:rPr>
          <w:rFonts w:ascii="Times New Roman" w:hAnsi="Times New Roman"/>
          <w:color w:val="1F1F1F"/>
          <w:spacing w:val="54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problemi</w:t>
      </w:r>
      <w:r>
        <w:rPr>
          <w:rFonts w:ascii="Times New Roman" w:hAnsi="Times New Roman"/>
          <w:color w:val="1F1F1F"/>
          <w:w w:val="102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perché</w:t>
      </w:r>
      <w:r>
        <w:rPr>
          <w:rFonts w:ascii="Times New Roman" w:hAnsi="Times New Roman"/>
          <w:color w:val="1F1F1F"/>
          <w:spacing w:val="19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le</w:t>
      </w:r>
      <w:r>
        <w:rPr>
          <w:rFonts w:ascii="Times New Roman" w:hAnsi="Times New Roman"/>
          <w:color w:val="1F1F1F"/>
          <w:spacing w:val="10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infermiere</w:t>
      </w:r>
      <w:r>
        <w:rPr>
          <w:rFonts w:ascii="Times New Roman" w:hAnsi="Times New Roman"/>
          <w:color w:val="1F1F1F"/>
          <w:spacing w:val="23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ritenevano</w:t>
      </w:r>
      <w:r>
        <w:rPr>
          <w:rFonts w:ascii="Times New Roman" w:hAnsi="Times New Roman"/>
          <w:color w:val="1F1F1F"/>
          <w:spacing w:val="23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che</w:t>
      </w:r>
      <w:r>
        <w:rPr>
          <w:rFonts w:ascii="Times New Roman" w:hAnsi="Times New Roman"/>
          <w:color w:val="1F1F1F"/>
          <w:spacing w:val="14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la</w:t>
      </w:r>
      <w:r>
        <w:rPr>
          <w:rFonts w:ascii="Times New Roman" w:hAnsi="Times New Roman"/>
          <w:color w:val="1F1F1F"/>
          <w:spacing w:val="12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relazione</w:t>
      </w:r>
      <w:r>
        <w:rPr>
          <w:rFonts w:ascii="Times New Roman" w:hAnsi="Times New Roman"/>
          <w:color w:val="1F1F1F"/>
          <w:spacing w:val="25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con</w:t>
      </w:r>
      <w:r>
        <w:rPr>
          <w:rFonts w:ascii="Times New Roman" w:hAnsi="Times New Roman"/>
          <w:color w:val="1F1F1F"/>
          <w:spacing w:val="19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i</w:t>
      </w:r>
      <w:r>
        <w:rPr>
          <w:rFonts w:ascii="Times New Roman" w:hAnsi="Times New Roman"/>
          <w:color w:val="1F1F1F"/>
          <w:spacing w:val="15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famigliari</w:t>
      </w:r>
      <w:r>
        <w:rPr>
          <w:rFonts w:ascii="Times New Roman" w:hAnsi="Times New Roman"/>
          <w:color w:val="1F1F1F"/>
          <w:spacing w:val="16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fosse</w:t>
      </w:r>
      <w:r>
        <w:rPr>
          <w:rFonts w:ascii="Times New Roman" w:hAnsi="Times New Roman"/>
          <w:color w:val="1F1F1F"/>
          <w:spacing w:val="8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compito</w:t>
      </w:r>
      <w:r>
        <w:rPr>
          <w:rFonts w:ascii="Times New Roman" w:hAnsi="Times New Roman"/>
          <w:color w:val="1F1F1F"/>
          <w:w w:val="104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del</w:t>
      </w:r>
      <w:r>
        <w:rPr>
          <w:rFonts w:ascii="Times New Roman" w:hAnsi="Times New Roman"/>
          <w:color w:val="1F1F1F"/>
          <w:spacing w:val="50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medico  ed</w:t>
      </w:r>
      <w:r>
        <w:rPr>
          <w:rFonts w:ascii="Times New Roman" w:hAnsi="Times New Roman"/>
          <w:color w:val="1F1F1F"/>
          <w:spacing w:val="49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avevano</w:t>
      </w:r>
      <w:r>
        <w:rPr>
          <w:rFonts w:ascii="Times New Roman" w:hAnsi="Times New Roman"/>
          <w:color w:val="1F1F1F"/>
          <w:spacing w:val="2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paura</w:t>
      </w:r>
      <w:r>
        <w:rPr>
          <w:rFonts w:ascii="Times New Roman" w:hAnsi="Times New Roman"/>
          <w:color w:val="1F1F1F"/>
          <w:spacing w:val="3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di</w:t>
      </w:r>
      <w:r>
        <w:rPr>
          <w:rFonts w:ascii="Times New Roman" w:hAnsi="Times New Roman"/>
          <w:color w:val="1F1F1F"/>
          <w:spacing w:val="49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affrontare</w:t>
      </w:r>
      <w:r>
        <w:rPr>
          <w:rFonts w:ascii="Times New Roman" w:hAnsi="Times New Roman"/>
          <w:color w:val="1F1F1F"/>
          <w:spacing w:val="51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una</w:t>
      </w:r>
      <w:r>
        <w:rPr>
          <w:rFonts w:ascii="Times New Roman" w:hAnsi="Times New Roman"/>
          <w:color w:val="1F1F1F"/>
          <w:spacing w:val="54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relazione</w:t>
      </w:r>
      <w:r>
        <w:rPr>
          <w:rFonts w:ascii="Times New Roman" w:hAnsi="Times New Roman"/>
          <w:color w:val="1F1F1F"/>
          <w:spacing w:val="8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che</w:t>
      </w:r>
      <w:r>
        <w:rPr>
          <w:rFonts w:ascii="Times New Roman" w:hAnsi="Times New Roman"/>
          <w:color w:val="1F1F1F"/>
          <w:spacing w:val="44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avrebbe  dato</w:t>
      </w:r>
      <w:r>
        <w:rPr>
          <w:rFonts w:ascii="Times New Roman" w:hAnsi="Times New Roman"/>
          <w:color w:val="1F1F1F"/>
          <w:w w:val="105"/>
          <w:sz w:val="21"/>
        </w:rPr>
        <w:t> informazioni</w:t>
      </w:r>
      <w:r>
        <w:rPr>
          <w:rFonts w:ascii="Times New Roman" w:hAnsi="Times New Roman"/>
          <w:color w:val="1F1F1F"/>
          <w:spacing w:val="47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utili</w:t>
      </w:r>
      <w:r>
        <w:rPr>
          <w:rFonts w:ascii="Times New Roman" w:hAnsi="Times New Roman"/>
          <w:color w:val="1F1F1F"/>
          <w:spacing w:val="36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sulle</w:t>
      </w:r>
      <w:r>
        <w:rPr>
          <w:rFonts w:ascii="Times New Roman" w:hAnsi="Times New Roman"/>
          <w:color w:val="1F1F1F"/>
          <w:spacing w:val="25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abitudini</w:t>
      </w:r>
      <w:r>
        <w:rPr>
          <w:rFonts w:ascii="Times New Roman" w:hAnsi="Times New Roman"/>
          <w:color w:val="1F1F1F"/>
          <w:spacing w:val="31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e</w:t>
      </w:r>
      <w:r>
        <w:rPr>
          <w:rFonts w:ascii="Times New Roman" w:hAnsi="Times New Roman"/>
          <w:color w:val="1F1F1F"/>
          <w:spacing w:val="21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condizioni</w:t>
      </w:r>
      <w:r>
        <w:rPr>
          <w:rFonts w:ascii="Times New Roman" w:hAnsi="Times New Roman"/>
          <w:color w:val="1F1F1F"/>
          <w:spacing w:val="42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consuete</w:t>
      </w:r>
      <w:r>
        <w:rPr>
          <w:rFonts w:ascii="Times New Roman" w:hAnsi="Times New Roman"/>
          <w:color w:val="1F1F1F"/>
          <w:spacing w:val="29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dell'assistito</w:t>
      </w:r>
      <w:r>
        <w:rPr>
          <w:rFonts w:ascii="Times New Roman" w:hAnsi="Times New Roman"/>
          <w:color w:val="1F1F1F"/>
          <w:spacing w:val="35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fornendo</w:t>
      </w:r>
      <w:r>
        <w:rPr>
          <w:rFonts w:ascii="Times New Roman" w:hAnsi="Times New Roman"/>
          <w:color w:val="1F1F1F"/>
          <w:w w:val="103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argomenti</w:t>
      </w:r>
      <w:r>
        <w:rPr>
          <w:rFonts w:ascii="Times New Roman" w:hAnsi="Times New Roman"/>
          <w:color w:val="1F1F1F"/>
          <w:spacing w:val="17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per</w:t>
      </w:r>
      <w:r>
        <w:rPr>
          <w:rFonts w:ascii="Times New Roman" w:hAnsi="Times New Roman"/>
          <w:color w:val="1F1F1F"/>
          <w:spacing w:val="14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la</w:t>
      </w:r>
      <w:r>
        <w:rPr>
          <w:rFonts w:ascii="Times New Roman" w:hAnsi="Times New Roman"/>
          <w:color w:val="1F1F1F"/>
          <w:spacing w:val="10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lettu</w:t>
      </w:r>
      <w:r>
        <w:rPr>
          <w:rFonts w:ascii="Times New Roman" w:hAnsi="Times New Roman"/>
          <w:color w:val="1F1F1F"/>
          <w:spacing w:val="-31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ra</w:t>
      </w:r>
      <w:r>
        <w:rPr>
          <w:rFonts w:ascii="Times New Roman" w:hAnsi="Times New Roman"/>
          <w:color w:val="1F1F1F"/>
          <w:spacing w:val="11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di</w:t>
      </w:r>
      <w:r>
        <w:rPr>
          <w:rFonts w:ascii="Times New Roman" w:hAnsi="Times New Roman"/>
          <w:color w:val="1F1F1F"/>
          <w:spacing w:val="10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comportamenti</w:t>
      </w:r>
      <w:r>
        <w:rPr>
          <w:rFonts w:ascii="Times New Roman" w:hAnsi="Times New Roman"/>
          <w:color w:val="1F1F1F"/>
          <w:spacing w:val="26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e</w:t>
      </w:r>
      <w:r>
        <w:rPr>
          <w:rFonts w:ascii="Times New Roman" w:hAnsi="Times New Roman"/>
          <w:color w:val="1F1F1F"/>
          <w:spacing w:val="7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per</w:t>
      </w:r>
      <w:r>
        <w:rPr>
          <w:rFonts w:ascii="Times New Roman" w:hAnsi="Times New Roman"/>
          <w:color w:val="1F1F1F"/>
          <w:spacing w:val="15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la</w:t>
      </w:r>
      <w:r>
        <w:rPr>
          <w:rFonts w:ascii="Times New Roman" w:hAnsi="Times New Roman"/>
          <w:color w:val="1F1F1F"/>
          <w:spacing w:val="6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comunicazione</w:t>
      </w:r>
      <w:r>
        <w:rPr>
          <w:rFonts w:ascii="Times New Roman" w:hAnsi="Times New Roman"/>
          <w:color w:val="1F1F1F"/>
          <w:spacing w:val="-30"/>
          <w:w w:val="105"/>
          <w:sz w:val="21"/>
        </w:rPr>
        <w:t> </w:t>
      </w:r>
      <w:r>
        <w:rPr>
          <w:rFonts w:ascii="Times New Roman" w:hAnsi="Times New Roman"/>
          <w:color w:val="3B3B3B"/>
          <w:w w:val="105"/>
          <w:sz w:val="21"/>
        </w:rPr>
        <w:t>,</w:t>
      </w:r>
      <w:r>
        <w:rPr>
          <w:rFonts w:ascii="Times New Roman" w:hAnsi="Times New Roman"/>
          <w:color w:val="3B3B3B"/>
          <w:spacing w:val="1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ma</w:t>
      </w:r>
      <w:r>
        <w:rPr>
          <w:rFonts w:ascii="Times New Roman" w:hAnsi="Times New Roman"/>
          <w:color w:val="1F1F1F"/>
          <w:spacing w:val="11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avrebbe</w:t>
      </w:r>
      <w:r>
        <w:rPr>
          <w:rFonts w:ascii="Times New Roman" w:hAnsi="Times New Roman"/>
          <w:color w:val="1F1F1F"/>
          <w:w w:val="101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nel</w:t>
      </w:r>
      <w:r>
        <w:rPr>
          <w:rFonts w:ascii="Times New Roman" w:hAnsi="Times New Roman"/>
          <w:color w:val="1F1F1F"/>
          <w:spacing w:val="37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conte</w:t>
      </w:r>
      <w:r>
        <w:rPr>
          <w:rFonts w:ascii="Times New Roman" w:hAnsi="Times New Roman"/>
          <w:color w:val="1F1F1F"/>
          <w:spacing w:val="24"/>
          <w:w w:val="105"/>
          <w:sz w:val="21"/>
        </w:rPr>
        <w:t>m</w:t>
      </w:r>
      <w:r>
        <w:rPr>
          <w:rFonts w:ascii="Times New Roman" w:hAnsi="Times New Roman"/>
          <w:color w:val="1F1F1F"/>
          <w:w w:val="105"/>
          <w:sz w:val="21"/>
        </w:rPr>
        <w:t>po</w:t>
      </w:r>
      <w:r>
        <w:rPr>
          <w:rFonts w:ascii="Times New Roman" w:hAnsi="Times New Roman"/>
          <w:color w:val="1F1F1F"/>
          <w:spacing w:val="36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richiesto</w:t>
      </w:r>
      <w:r>
        <w:rPr>
          <w:rFonts w:ascii="Times New Roman" w:hAnsi="Times New Roman"/>
          <w:color w:val="1F1F1F"/>
          <w:spacing w:val="40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un</w:t>
      </w:r>
      <w:r>
        <w:rPr>
          <w:rFonts w:ascii="Times New Roman" w:hAnsi="Times New Roman"/>
          <w:color w:val="1F1F1F"/>
          <w:spacing w:val="41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intervento</w:t>
      </w:r>
      <w:r>
        <w:rPr>
          <w:rFonts w:ascii="Times New Roman" w:hAnsi="Times New Roman"/>
          <w:color w:val="1F1F1F"/>
          <w:spacing w:val="39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di</w:t>
      </w:r>
      <w:r>
        <w:rPr>
          <w:rFonts w:ascii="Times New Roman" w:hAnsi="Times New Roman"/>
          <w:color w:val="1F1F1F"/>
          <w:spacing w:val="30"/>
          <w:w w:val="105"/>
          <w:sz w:val="21"/>
        </w:rPr>
        <w:t> </w:t>
      </w:r>
      <w:r>
        <w:rPr>
          <w:rFonts w:ascii="Times New Roman" w:hAnsi="Times New Roman"/>
          <w:color w:val="1F1F1F"/>
          <w:spacing w:val="2"/>
          <w:w w:val="105"/>
          <w:sz w:val="21"/>
        </w:rPr>
        <w:t>supporto</w:t>
      </w:r>
      <w:r>
        <w:rPr>
          <w:rFonts w:ascii="Times New Roman" w:hAnsi="Times New Roman"/>
          <w:color w:val="1F1F1F"/>
          <w:spacing w:val="-31"/>
          <w:w w:val="105"/>
          <w:sz w:val="21"/>
        </w:rPr>
        <w:t> </w:t>
      </w:r>
      <w:r>
        <w:rPr>
          <w:rFonts w:ascii="Times New Roman" w:hAnsi="Times New Roman"/>
          <w:color w:val="3B3B3B"/>
          <w:w w:val="105"/>
          <w:sz w:val="21"/>
        </w:rPr>
        <w:t>,</w:t>
      </w:r>
      <w:r>
        <w:rPr>
          <w:rFonts w:ascii="Times New Roman" w:hAnsi="Times New Roman"/>
          <w:color w:val="3B3B3B"/>
          <w:spacing w:val="13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alle</w:t>
      </w:r>
      <w:r>
        <w:rPr>
          <w:rFonts w:ascii="Times New Roman" w:hAnsi="Times New Roman"/>
          <w:color w:val="1F1F1F"/>
          <w:spacing w:val="31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persone</w:t>
      </w:r>
      <w:r>
        <w:rPr>
          <w:rFonts w:ascii="Times New Roman" w:hAnsi="Times New Roman"/>
          <w:color w:val="1F1F1F"/>
          <w:spacing w:val="39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care</w:t>
      </w:r>
      <w:r>
        <w:rPr>
          <w:rFonts w:ascii="Times New Roman" w:hAnsi="Times New Roman"/>
          <w:color w:val="1F1F1F"/>
          <w:spacing w:val="27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ed</w:t>
      </w:r>
      <w:r>
        <w:rPr>
          <w:rFonts w:ascii="Times New Roman" w:hAnsi="Times New Roman"/>
          <w:color w:val="1F1F1F"/>
          <w:spacing w:val="48"/>
          <w:w w:val="97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"importanti"</w:t>
      </w:r>
      <w:r>
        <w:rPr>
          <w:rFonts w:ascii="Times New Roman" w:hAnsi="Times New Roman"/>
          <w:color w:val="3B3B3B"/>
          <w:spacing w:val="1"/>
          <w:w w:val="105"/>
          <w:sz w:val="21"/>
        </w:rPr>
        <w:t>,</w:t>
      </w:r>
      <w:r>
        <w:rPr>
          <w:rFonts w:ascii="Times New Roman" w:hAnsi="Times New Roman"/>
          <w:color w:val="3B3B3B"/>
          <w:spacing w:val="5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a</w:t>
      </w:r>
      <w:r>
        <w:rPr>
          <w:rFonts w:ascii="Times New Roman" w:hAnsi="Times New Roman"/>
          <w:color w:val="1F1F1F"/>
          <w:spacing w:val="19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cu</w:t>
      </w:r>
      <w:r>
        <w:rPr>
          <w:rFonts w:ascii="Times New Roman" w:hAnsi="Times New Roman"/>
          <w:color w:val="1F1F1F"/>
          <w:spacing w:val="-31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i</w:t>
      </w:r>
      <w:r>
        <w:rPr>
          <w:rFonts w:ascii="Times New Roman" w:hAnsi="Times New Roman"/>
          <w:color w:val="1F1F1F"/>
          <w:spacing w:val="23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non</w:t>
      </w:r>
      <w:r>
        <w:rPr>
          <w:rFonts w:ascii="Times New Roman" w:hAnsi="Times New Roman"/>
          <w:color w:val="1F1F1F"/>
          <w:spacing w:val="31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erano</w:t>
      </w:r>
      <w:r>
        <w:rPr>
          <w:rFonts w:ascii="Times New Roman" w:hAnsi="Times New Roman"/>
          <w:color w:val="1F1F1F"/>
          <w:spacing w:val="24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preparate.</w:t>
      </w:r>
      <w:r>
        <w:rPr>
          <w:rFonts w:ascii="Times New Roman" w:hAnsi="Times New Roman"/>
          <w:sz w:val="21"/>
        </w:rPr>
      </w:r>
    </w:p>
    <w:p>
      <w:pPr>
        <w:spacing w:line="210" w:lineRule="auto" w:before="3"/>
        <w:ind w:left="748" w:right="117" w:firstLine="296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Nonostante</w:t>
      </w:r>
      <w:r>
        <w:rPr>
          <w:rFonts w:ascii="Times New Roman" w:hAnsi="Times New Roman"/>
          <w:color w:val="1F1F1F"/>
          <w:spacing w:val="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queste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difficoltà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le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cartelle</w:t>
      </w:r>
      <w:r>
        <w:rPr>
          <w:rFonts w:ascii="Times New Roman" w:hAnsi="Times New Roman"/>
          <w:color w:val="1F1F1F"/>
          <w:spacing w:val="3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erano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compilate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sempre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con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maggior</w:t>
      </w:r>
      <w:r>
        <w:rPr>
          <w:rFonts w:ascii="Times New Roman" w:hAnsi="Times New Roman"/>
          <w:color w:val="1F1F1F"/>
          <w:w w:val="9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completezza</w:t>
      </w:r>
      <w:r>
        <w:rPr>
          <w:rFonts w:ascii="Times New Roman" w:hAnsi="Times New Roman"/>
          <w:color w:val="1F1F1F"/>
          <w:spacing w:val="4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nonostante</w:t>
      </w:r>
      <w:r>
        <w:rPr>
          <w:rFonts w:ascii="Times New Roman" w:hAnsi="Times New Roman"/>
          <w:color w:val="1F1F1F"/>
          <w:spacing w:val="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le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resistenze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alcuni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componenti</w:t>
      </w:r>
      <w:r>
        <w:rPr>
          <w:rFonts w:ascii="Times New Roman" w:hAnsi="Times New Roman"/>
          <w:color w:val="1F1F1F"/>
          <w:spacing w:val="51"/>
          <w:sz w:val="21"/>
        </w:rPr>
        <w:t> </w:t>
      </w:r>
      <w:r>
        <w:rPr>
          <w:rFonts w:ascii="Times New Roman" w:hAnsi="Times New Roman"/>
          <w:color w:val="1F1F1F"/>
          <w:spacing w:val="2"/>
          <w:sz w:val="21"/>
        </w:rPr>
        <w:t>dell</w:t>
      </w:r>
      <w:r>
        <w:rPr>
          <w:rFonts w:ascii="Times New Roman" w:hAnsi="Times New Roman"/>
          <w:color w:val="3B3B3B"/>
          <w:spacing w:val="1"/>
          <w:sz w:val="21"/>
        </w:rPr>
        <w:t>'</w:t>
      </w:r>
      <w:r>
        <w:rPr>
          <w:rFonts w:ascii="Times New Roman" w:hAnsi="Times New Roman"/>
          <w:color w:val="1F1F1F"/>
          <w:spacing w:val="2"/>
          <w:sz w:val="21"/>
        </w:rPr>
        <w:t>equipe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pacing w:val="1"/>
          <w:sz w:val="21"/>
        </w:rPr>
        <w:t>infermie</w:t>
      </w:r>
      <w:r>
        <w:rPr>
          <w:rFonts w:ascii="Times New Roman" w:hAnsi="Times New Roman"/>
          <w:color w:val="3B3B3B"/>
          <w:sz w:val="21"/>
        </w:rPr>
        <w:t>­</w:t>
      </w:r>
      <w:r>
        <w:rPr>
          <w:rFonts w:ascii="Times New Roman" w:hAnsi="Times New Roman"/>
          <w:color w:val="3B3B3B"/>
          <w:spacing w:val="26"/>
          <w:w w:val="10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ristica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ed</w:t>
      </w:r>
      <w:r>
        <w:rPr>
          <w:rFonts w:ascii="Times New Roman" w:hAnsi="Times New Roman"/>
          <w:color w:val="1F1F1F"/>
          <w:spacing w:val="1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</w:t>
      </w:r>
      <w:r>
        <w:rPr>
          <w:rFonts w:ascii="Times New Roman" w:hAnsi="Times New Roman"/>
          <w:color w:val="1F1F1F"/>
          <w:spacing w:val="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una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rapida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pacing w:val="2"/>
          <w:sz w:val="21"/>
        </w:rPr>
        <w:t>lettu</w:t>
      </w:r>
      <w:r>
        <w:rPr>
          <w:rFonts w:ascii="Times New Roman" w:hAnsi="Times New Roman"/>
          <w:color w:val="1F1F1F"/>
          <w:spacing w:val="3"/>
          <w:sz w:val="21"/>
        </w:rPr>
        <w:t>ra</w:t>
      </w:r>
      <w:r>
        <w:rPr>
          <w:rFonts w:ascii="Times New Roman" w:hAnsi="Times New Roman"/>
          <w:color w:val="1F1F1F"/>
          <w:spacing w:val="2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davano</w:t>
      </w:r>
      <w:r>
        <w:rPr>
          <w:rFonts w:ascii="Times New Roman" w:hAnsi="Times New Roman"/>
          <w:color w:val="1F1F1F"/>
          <w:spacing w:val="1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subito</w:t>
      </w:r>
      <w:r>
        <w:rPr>
          <w:rFonts w:ascii="Times New Roman" w:hAnsi="Times New Roman"/>
          <w:color w:val="1F1F1F"/>
          <w:spacing w:val="1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le</w:t>
      </w:r>
      <w:r>
        <w:rPr>
          <w:rFonts w:ascii="Times New Roman" w:hAnsi="Times New Roman"/>
          <w:color w:val="1F1F1F"/>
          <w:spacing w:val="1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informazioni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necessarie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per</w:t>
      </w:r>
      <w:r>
        <w:rPr>
          <w:rFonts w:ascii="Times New Roman" w:hAnsi="Times New Roman"/>
          <w:color w:val="1F1F1F"/>
          <w:spacing w:val="22"/>
          <w:w w:val="10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comprendere</w:t>
      </w:r>
      <w:r>
        <w:rPr>
          <w:rFonts w:ascii="Times New Roman" w:hAnsi="Times New Roman"/>
          <w:color w:val="1F1F1F"/>
          <w:spacing w:val="2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le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persone</w:t>
      </w:r>
      <w:r>
        <w:rPr>
          <w:rFonts w:ascii="Times New Roman" w:hAnsi="Times New Roman"/>
          <w:color w:val="1F1F1F"/>
          <w:spacing w:val="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assistite,</w:t>
      </w:r>
      <w:r>
        <w:rPr>
          <w:rFonts w:ascii="Times New Roman" w:hAnsi="Times New Roman"/>
          <w:color w:val="1F1F1F"/>
          <w:spacing w:val="4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</w:t>
      </w:r>
      <w:r>
        <w:rPr>
          <w:rFonts w:ascii="Times New Roman" w:hAnsi="Times New Roman"/>
          <w:color w:val="1F1F1F"/>
          <w:spacing w:val="4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problemi</w:t>
      </w:r>
      <w:r>
        <w:rPr>
          <w:rFonts w:ascii="Times New Roman" w:hAnsi="Times New Roman"/>
          <w:color w:val="1F1F1F"/>
          <w:spacing w:val="1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affrontati,</w:t>
      </w:r>
      <w:r>
        <w:rPr>
          <w:rFonts w:ascii="Times New Roman" w:hAnsi="Times New Roman"/>
          <w:color w:val="1F1F1F"/>
          <w:spacing w:val="1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le</w:t>
      </w:r>
      <w:r>
        <w:rPr>
          <w:rFonts w:ascii="Times New Roman" w:hAnsi="Times New Roman"/>
          <w:color w:val="1F1F1F"/>
          <w:spacing w:val="4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scelte</w:t>
      </w:r>
      <w:r>
        <w:rPr>
          <w:rFonts w:ascii="Times New Roman" w:hAnsi="Times New Roman"/>
          <w:color w:val="1F1F1F"/>
          <w:spacing w:val="4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</w:t>
      </w:r>
      <w:r>
        <w:rPr>
          <w:rFonts w:ascii="Times New Roman" w:hAnsi="Times New Roman"/>
          <w:color w:val="1F1F1F"/>
          <w:spacing w:val="5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gruppo</w:t>
      </w:r>
      <w:r>
        <w:rPr>
          <w:rFonts w:ascii="Times New Roman" w:hAnsi="Times New Roman"/>
          <w:color w:val="1F1F1F"/>
          <w:spacing w:val="5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w w:val="9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assistenza.</w:t>
      </w:r>
      <w:r>
        <w:rPr>
          <w:rFonts w:ascii="Times New Roman" w:hAnsi="Times New Roman"/>
          <w:sz w:val="21"/>
        </w:rPr>
      </w:r>
    </w:p>
    <w:p>
      <w:pPr>
        <w:spacing w:line="212" w:lineRule="auto" w:before="7"/>
        <w:ind w:left="748" w:right="123" w:firstLine="301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w w:val="99"/>
          <w:sz w:val="21"/>
        </w:rPr>
      </w:r>
      <w:r>
        <w:rPr>
          <w:rFonts w:ascii="Times New Roman" w:hAnsi="Times New Roman"/>
          <w:color w:val="1F1F1F"/>
          <w:sz w:val="21"/>
          <w:u w:val="single" w:color="000000"/>
        </w:rPr>
        <w:t>La</w:t>
      </w:r>
      <w:r>
        <w:rPr>
          <w:rFonts w:ascii="Times New Roman" w:hAnsi="Times New Roman"/>
          <w:color w:val="1F1F1F"/>
          <w:spacing w:val="32"/>
          <w:sz w:val="21"/>
          <w:u w:val="single" w:color="000000"/>
        </w:rPr>
        <w:t> </w:t>
      </w:r>
      <w:r>
        <w:rPr>
          <w:rFonts w:ascii="Times New Roman" w:hAnsi="Times New Roman"/>
          <w:color w:val="1F1F1F"/>
          <w:sz w:val="21"/>
          <w:u w:val="single" w:color="000000"/>
        </w:rPr>
        <w:t>metodologia</w:t>
      </w:r>
      <w:r>
        <w:rPr>
          <w:rFonts w:ascii="Times New Roman" w:hAnsi="Times New Roman"/>
          <w:color w:val="1F1F1F"/>
          <w:spacing w:val="41"/>
          <w:sz w:val="21"/>
          <w:u w:val="single" w:color="000000"/>
        </w:rPr>
        <w:t> </w:t>
      </w:r>
      <w:r>
        <w:rPr>
          <w:rFonts w:ascii="Times New Roman" w:hAnsi="Times New Roman"/>
          <w:color w:val="1F1F1F"/>
          <w:sz w:val="21"/>
          <w:u w:val="single" w:color="000000"/>
        </w:rPr>
        <w:t>a</w:t>
      </w:r>
      <w:r>
        <w:rPr>
          <w:rFonts w:ascii="Times New Roman" w:hAnsi="Times New Roman"/>
          <w:color w:val="1F1F1F"/>
          <w:sz w:val="21"/>
        </w:rPr>
        <w:t>dottata,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anche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se</w:t>
      </w:r>
      <w:r>
        <w:rPr>
          <w:rFonts w:ascii="Times New Roman" w:hAnsi="Times New Roman"/>
          <w:color w:val="1F1F1F"/>
          <w:spacing w:val="2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non</w:t>
      </w:r>
      <w:r>
        <w:rPr>
          <w:rFonts w:ascii="Times New Roman" w:hAnsi="Times New Roman"/>
          <w:color w:val="1F1F1F"/>
          <w:spacing w:val="4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proprio</w:t>
      </w:r>
      <w:r>
        <w:rPr>
          <w:rFonts w:ascii="Times New Roman" w:hAnsi="Times New Roman"/>
          <w:color w:val="1F1F1F"/>
          <w:spacing w:val="5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"ortodossa"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quanto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si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sono</w:t>
      </w:r>
      <w:r>
        <w:rPr>
          <w:rFonts w:ascii="Times New Roman" w:hAnsi="Times New Roman"/>
          <w:color w:val="1F1F1F"/>
          <w:w w:val="10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"bruciati" 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 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tempi, </w:t>
      </w:r>
      <w:r>
        <w:rPr>
          <w:rFonts w:ascii="Times New Roman" w:hAnsi="Times New Roman"/>
          <w:color w:val="1F1F1F"/>
          <w:spacing w:val="51"/>
          <w:sz w:val="21"/>
        </w:rPr>
        <w:t> </w:t>
      </w:r>
      <w:r>
        <w:rPr>
          <w:rFonts w:ascii="Times New Roman" w:hAnsi="Times New Roman"/>
          <w:color w:val="1F1F1F"/>
          <w:sz w:val="21"/>
          <w:u w:val="single" w:color="000000"/>
        </w:rPr>
        <w:t>ha </w:t>
      </w:r>
      <w:r>
        <w:rPr>
          <w:rFonts w:ascii="Times New Roman" w:hAnsi="Times New Roman"/>
          <w:color w:val="1F1F1F"/>
          <w:spacing w:val="36"/>
          <w:sz w:val="21"/>
          <w:u w:val="single" w:color="000000"/>
        </w:rPr>
        <w:t> </w:t>
      </w:r>
      <w:r>
        <w:rPr>
          <w:rFonts w:ascii="Times New Roman" w:hAnsi="Times New Roman"/>
          <w:color w:val="1F1F1F"/>
          <w:sz w:val="21"/>
          <w:u w:val="single" w:color="000000"/>
        </w:rPr>
        <w:t>messo  </w:t>
      </w:r>
      <w:r>
        <w:rPr>
          <w:rFonts w:ascii="Times New Roman" w:hAnsi="Times New Roman"/>
          <w:color w:val="1F1F1F"/>
          <w:spacing w:val="37"/>
          <w:sz w:val="21"/>
          <w:u w:val="single" w:color="000000"/>
        </w:rPr>
        <w:t> </w:t>
      </w:r>
      <w:r>
        <w:rPr>
          <w:rFonts w:ascii="Times New Roman" w:hAnsi="Times New Roman"/>
          <w:color w:val="1F1F1F"/>
          <w:sz w:val="21"/>
          <w:u w:val="single" w:color="000000"/>
        </w:rPr>
        <w:t>in  </w:t>
      </w:r>
      <w:r>
        <w:rPr>
          <w:rFonts w:ascii="Times New Roman" w:hAnsi="Times New Roman"/>
          <w:color w:val="1F1F1F"/>
          <w:spacing w:val="29"/>
          <w:sz w:val="21"/>
          <w:u w:val="single" w:color="000000"/>
        </w:rPr>
        <w:t> </w:t>
      </w:r>
      <w:r>
        <w:rPr>
          <w:rFonts w:ascii="Times New Roman" w:hAnsi="Times New Roman"/>
          <w:color w:val="1F1F1F"/>
          <w:sz w:val="21"/>
          <w:u w:val="single" w:color="000000"/>
        </w:rPr>
        <w:t>evidenza  </w:t>
      </w:r>
      <w:r>
        <w:rPr>
          <w:rFonts w:ascii="Times New Roman" w:hAnsi="Times New Roman"/>
          <w:color w:val="1F1F1F"/>
          <w:spacing w:val="35"/>
          <w:sz w:val="21"/>
          <w:u w:val="single" w:color="000000"/>
        </w:rPr>
        <w:t> </w:t>
      </w:r>
      <w:r>
        <w:rPr>
          <w:rFonts w:ascii="Times New Roman" w:hAnsi="Times New Roman"/>
          <w:color w:val="1F1F1F"/>
          <w:sz w:val="21"/>
          <w:u w:val="single" w:color="000000"/>
        </w:rPr>
        <w:t>q</w:t>
      </w:r>
      <w:r>
        <w:rPr>
          <w:rFonts w:ascii="Times New Roman" w:hAnsi="Times New Roman"/>
          <w:color w:val="1F1F1F"/>
          <w:spacing w:val="-27"/>
          <w:sz w:val="21"/>
          <w:u w:val="single" w:color="000000"/>
        </w:rPr>
        <w:t> </w:t>
      </w:r>
      <w:r>
        <w:rPr>
          <w:rFonts w:ascii="Times New Roman" w:hAnsi="Times New Roman"/>
          <w:color w:val="1F1F1F"/>
          <w:sz w:val="21"/>
          <w:u w:val="single" w:color="000000"/>
        </w:rPr>
        <w:t>uanto  </w:t>
      </w:r>
      <w:r>
        <w:rPr>
          <w:rFonts w:ascii="Times New Roman" w:hAnsi="Times New Roman"/>
          <w:color w:val="1F1F1F"/>
          <w:spacing w:val="38"/>
          <w:sz w:val="21"/>
          <w:u w:val="single" w:color="000000"/>
        </w:rPr>
        <w:t> </w:t>
      </w:r>
      <w:r>
        <w:rPr>
          <w:rFonts w:ascii="Times New Roman" w:hAnsi="Times New Roman"/>
          <w:color w:val="1F1F1F"/>
          <w:sz w:val="21"/>
          <w:u w:val="single" w:color="000000"/>
        </w:rPr>
        <w:t>siano  </w:t>
      </w:r>
      <w:r>
        <w:rPr>
          <w:rFonts w:ascii="Times New Roman" w:hAnsi="Times New Roman"/>
          <w:color w:val="1F1F1F"/>
          <w:spacing w:val="27"/>
          <w:sz w:val="21"/>
          <w:u w:val="single" w:color="000000"/>
        </w:rPr>
        <w:t> </w:t>
      </w:r>
      <w:r>
        <w:rPr>
          <w:rFonts w:ascii="Times New Roman" w:hAnsi="Times New Roman"/>
          <w:color w:val="1F1F1F"/>
          <w:sz w:val="21"/>
          <w:u w:val="single" w:color="000000"/>
        </w:rPr>
        <w:t>importanti  </w:t>
      </w:r>
      <w:r>
        <w:rPr>
          <w:rFonts w:ascii="Times New Roman" w:hAnsi="Times New Roman"/>
          <w:color w:val="1F1F1F"/>
          <w:spacing w:val="50"/>
          <w:sz w:val="21"/>
          <w:u w:val="single" w:color="000000"/>
        </w:rPr>
        <w:t> </w:t>
      </w:r>
      <w:r>
        <w:rPr>
          <w:rFonts w:ascii="Times New Roman" w:hAnsi="Times New Roman"/>
          <w:color w:val="1F1F1F"/>
          <w:sz w:val="21"/>
          <w:u w:val="single" w:color="000000"/>
        </w:rPr>
        <w:t>le</w:t>
      </w:r>
      <w:r>
        <w:rPr>
          <w:rFonts w:ascii="Times New Roman" w:hAnsi="Times New Roman"/>
          <w:color w:val="1F1F1F"/>
          <w:sz w:val="21"/>
          <w:u w:val="single" w:color="000000"/>
        </w:rPr>
        <w:t>  </w:t>
      </w:r>
      <w:r>
        <w:rPr>
          <w:rFonts w:ascii="Times New Roman" w:hAnsi="Times New Roman"/>
          <w:color w:val="1F1F1F"/>
          <w:spacing w:val="18"/>
          <w:sz w:val="21"/>
          <w:u w:val="single" w:color="000000"/>
        </w:rPr>
        <w:t> </w:t>
      </w:r>
      <w:r>
        <w:rPr>
          <w:rFonts w:ascii="Times New Roman" w:hAnsi="Times New Roman"/>
          <w:color w:val="1F1F1F"/>
          <w:sz w:val="21"/>
          <w:u w:val="single" w:color="000000"/>
        </w:rPr>
        <w:t>fasi</w:t>
      </w:r>
      <w:r>
        <w:rPr>
          <w:rFonts w:ascii="Times New Roman" w:hAnsi="Times New Roman"/>
          <w:color w:val="1F1F1F"/>
          <w:spacing w:val="-1"/>
          <w:sz w:val="21"/>
          <w:u w:val="single" w:color="000000"/>
        </w:rPr>
        <w:t> </w:t>
      </w:r>
      <w:r>
        <w:rPr>
          <w:rFonts w:ascii="Times New Roman" w:hAnsi="Times New Roman"/>
          <w:color w:val="1F1F1F"/>
          <w:spacing w:val="-1"/>
          <w:sz w:val="21"/>
        </w:rPr>
      </w:r>
      <w:r>
        <w:rPr>
          <w:rFonts w:ascii="Times New Roman" w:hAnsi="Times New Roman"/>
          <w:color w:val="1F1F1F"/>
          <w:spacing w:val="-1"/>
          <w:sz w:val="21"/>
        </w:rPr>
      </w:r>
      <w:r>
        <w:rPr>
          <w:rFonts w:ascii="Times New Roman" w:hAnsi="Times New Roman"/>
          <w:color w:val="1F1F1F"/>
          <w:sz w:val="21"/>
        </w:rPr>
        <w:t>preli</w:t>
      </w:r>
      <w:r>
        <w:rPr>
          <w:rFonts w:ascii="Times New Roman" w:hAnsi="Times New Roman"/>
          <w:color w:val="1F1F1F"/>
          <w:spacing w:val="-1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minari </w:t>
      </w:r>
      <w:r>
        <w:rPr>
          <w:rFonts w:ascii="Times New Roman" w:hAnsi="Times New Roman"/>
          <w:color w:val="1F1F1F"/>
          <w:spacing w:val="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nella </w:t>
      </w:r>
      <w:r>
        <w:rPr>
          <w:rFonts w:ascii="Times New Roman" w:hAnsi="Times New Roman"/>
          <w:color w:val="1F1F1F"/>
          <w:spacing w:val="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strategia  </w:t>
      </w:r>
      <w:r>
        <w:rPr>
          <w:rFonts w:ascii="Times New Roman" w:hAnsi="Times New Roman"/>
          <w:color w:val="1F1F1F"/>
          <w:spacing w:val="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per  </w:t>
      </w:r>
      <w:r>
        <w:rPr>
          <w:rFonts w:ascii="Times New Roman" w:hAnsi="Times New Roman"/>
          <w:color w:val="1F1F1F"/>
          <w:spacing w:val="1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l'introduzione  </w:t>
      </w:r>
      <w:r>
        <w:rPr>
          <w:rFonts w:ascii="Times New Roman" w:hAnsi="Times New Roman"/>
          <w:color w:val="1F1F1F"/>
          <w:spacing w:val="1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  </w:t>
      </w:r>
      <w:r>
        <w:rPr>
          <w:rFonts w:ascii="Times New Roman" w:hAnsi="Times New Roman"/>
          <w:color w:val="1F1F1F"/>
          <w:spacing w:val="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  </w:t>
      </w:r>
      <w:r>
        <w:rPr>
          <w:rFonts w:ascii="Times New Roman" w:hAnsi="Times New Roman"/>
          <w:color w:val="1F1F1F"/>
          <w:spacing w:val="1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così  </w:t>
      </w:r>
      <w:r>
        <w:rPr>
          <w:rFonts w:ascii="Times New Roman" w:hAnsi="Times New Roman"/>
          <w:color w:val="1F1F1F"/>
          <w:spacing w:val="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fondamentale</w:t>
      </w:r>
      <w:r>
        <w:rPr>
          <w:rFonts w:ascii="Times New Roman" w:hAnsi="Times New Roman"/>
          <w:color w:val="1F1F1F"/>
          <w:sz w:val="21"/>
        </w:rPr>
        <w:t>   ed</w:t>
      </w:r>
      <w:r>
        <w:rPr>
          <w:rFonts w:ascii="Times New Roman" w:hAnsi="Times New Roman"/>
          <w:color w:val="1F1F1F"/>
          <w:spacing w:val="10"/>
          <w:sz w:val="21"/>
        </w:rPr>
        <w:t> </w:t>
      </w:r>
      <w:r>
        <w:rPr>
          <w:rFonts w:ascii="Times New Roman" w:hAnsi="Times New Roman"/>
          <w:color w:val="1F1F1F"/>
          <w:spacing w:val="10"/>
          <w:sz w:val="21"/>
        </w:rPr>
      </w:r>
      <w:r>
        <w:rPr>
          <w:rFonts w:ascii="Times New Roman" w:hAnsi="Times New Roman"/>
          <w:color w:val="1F1F1F"/>
          <w:sz w:val="21"/>
          <w:u w:val="single" w:color="000000"/>
        </w:rPr>
        <w:t>i</w:t>
      </w:r>
      <w:r>
        <w:rPr>
          <w:rFonts w:ascii="Times New Roman" w:hAnsi="Times New Roman"/>
          <w:color w:val="1F1F1F"/>
          <w:sz w:val="21"/>
        </w:rPr>
        <w:t>nnovativo </w:t>
      </w:r>
      <w:r>
        <w:rPr>
          <w:rFonts w:ascii="Times New Roman" w:hAnsi="Times New Roman"/>
          <w:color w:val="1F1F1F"/>
          <w:spacing w:val="49"/>
          <w:sz w:val="21"/>
        </w:rPr>
        <w:t> </w:t>
      </w:r>
      <w:r>
        <w:rPr>
          <w:rFonts w:ascii="Times New Roman" w:hAnsi="Times New Roman"/>
          <w:color w:val="1F1F1F"/>
          <w:spacing w:val="49"/>
          <w:sz w:val="21"/>
          <w:u w:val="single" w:color="000000"/>
        </w:rPr>
      </w:r>
      <w:r>
        <w:rPr>
          <w:rFonts w:ascii="Times New Roman" w:hAnsi="Times New Roman"/>
          <w:color w:val="1F1F1F"/>
          <w:sz w:val="21"/>
          <w:u w:val="single" w:color="000000"/>
        </w:rPr>
        <w:t>strumento </w:t>
      </w:r>
      <w:r>
        <w:rPr>
          <w:rFonts w:ascii="Times New Roman" w:hAnsi="Times New Roman"/>
          <w:color w:val="1F1F1F"/>
          <w:spacing w:val="42"/>
          <w:sz w:val="21"/>
          <w:u w:val="single" w:color="000000"/>
        </w:rPr>
        <w:t> </w:t>
      </w:r>
      <w:r>
        <w:rPr>
          <w:rFonts w:ascii="Times New Roman" w:hAnsi="Times New Roman"/>
          <w:color w:val="1F1F1F"/>
          <w:sz w:val="21"/>
          <w:u w:val="single" w:color="000000"/>
        </w:rPr>
        <w:t>assistenziale.</w:t>
      </w:r>
      <w:r>
        <w:rPr>
          <w:rFonts w:ascii="Times New Roman" w:hAnsi="Times New Roman"/>
          <w:color w:val="1F1F1F"/>
          <w:sz w:val="21"/>
        </w:rPr>
      </w:r>
      <w:r>
        <w:rPr>
          <w:rFonts w:ascii="Times New Roman" w:hAnsi="Times New Roman"/>
          <w:sz w:val="21"/>
        </w:rPr>
      </w:r>
    </w:p>
    <w:p>
      <w:pPr>
        <w:spacing w:line="203" w:lineRule="exact" w:before="0"/>
        <w:ind w:left="105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F1F1F"/>
          <w:sz w:val="21"/>
        </w:rPr>
        <w:t>E</w:t>
      </w:r>
      <w:r>
        <w:rPr>
          <w:rFonts w:ascii="Times New Roman"/>
          <w:color w:val="1F1F1F"/>
          <w:spacing w:val="29"/>
          <w:sz w:val="21"/>
        </w:rPr>
        <w:t> </w:t>
      </w:r>
      <w:r>
        <w:rPr>
          <w:rFonts w:ascii="Times New Roman"/>
          <w:color w:val="1F1F1F"/>
          <w:sz w:val="21"/>
        </w:rPr>
        <w:t>indispensabile</w:t>
      </w:r>
      <w:r>
        <w:rPr>
          <w:rFonts w:ascii="Times New Roman"/>
          <w:color w:val="1F1F1F"/>
          <w:spacing w:val="39"/>
          <w:sz w:val="21"/>
        </w:rPr>
        <w:t> </w:t>
      </w:r>
      <w:r>
        <w:rPr>
          <w:rFonts w:ascii="Times New Roman"/>
          <w:color w:val="1F1F1F"/>
          <w:sz w:val="21"/>
        </w:rPr>
        <w:t>una</w:t>
      </w:r>
      <w:r>
        <w:rPr>
          <w:rFonts w:ascii="Times New Roman"/>
          <w:color w:val="1F1F1F"/>
          <w:spacing w:val="43"/>
          <w:sz w:val="21"/>
        </w:rPr>
        <w:t> </w:t>
      </w:r>
      <w:r>
        <w:rPr>
          <w:rFonts w:ascii="Times New Roman"/>
          <w:color w:val="1F1F1F"/>
          <w:sz w:val="21"/>
        </w:rPr>
        <w:t>riflessione</w:t>
      </w:r>
      <w:r>
        <w:rPr>
          <w:rFonts w:ascii="Times New Roman"/>
          <w:color w:val="1F1F1F"/>
          <w:spacing w:val="41"/>
          <w:sz w:val="21"/>
        </w:rPr>
        <w:t> </w:t>
      </w:r>
      <w:r>
        <w:rPr>
          <w:rFonts w:ascii="Times New Roman"/>
          <w:color w:val="1F1F1F"/>
          <w:sz w:val="21"/>
        </w:rPr>
        <w:t>iniziale</w:t>
      </w:r>
      <w:r>
        <w:rPr>
          <w:rFonts w:ascii="Times New Roman"/>
          <w:color w:val="1F1F1F"/>
          <w:spacing w:val="30"/>
          <w:sz w:val="21"/>
        </w:rPr>
        <w:t> </w:t>
      </w:r>
      <w:r>
        <w:rPr>
          <w:rFonts w:ascii="Times New Roman"/>
          <w:color w:val="1F1F1F"/>
          <w:sz w:val="21"/>
        </w:rPr>
        <w:t>del</w:t>
      </w:r>
      <w:r>
        <w:rPr>
          <w:rFonts w:ascii="Times New Roman"/>
          <w:color w:val="1F1F1F"/>
          <w:spacing w:val="29"/>
          <w:sz w:val="21"/>
        </w:rPr>
        <w:t> </w:t>
      </w:r>
      <w:r>
        <w:rPr>
          <w:rFonts w:ascii="Times New Roman"/>
          <w:color w:val="1F1F1F"/>
          <w:spacing w:val="3"/>
          <w:sz w:val="21"/>
        </w:rPr>
        <w:t>gru</w:t>
      </w:r>
      <w:r>
        <w:rPr>
          <w:rFonts w:ascii="Times New Roman"/>
          <w:color w:val="1F1F1F"/>
          <w:spacing w:val="2"/>
          <w:sz w:val="21"/>
        </w:rPr>
        <w:t>ppo</w:t>
      </w:r>
      <w:r>
        <w:rPr>
          <w:rFonts w:ascii="Times New Roman"/>
          <w:color w:val="1F1F1F"/>
          <w:spacing w:val="41"/>
          <w:sz w:val="21"/>
        </w:rPr>
        <w:t> </w:t>
      </w:r>
      <w:r>
        <w:rPr>
          <w:rFonts w:ascii="Times New Roman"/>
          <w:color w:val="1F1F1F"/>
          <w:sz w:val="21"/>
        </w:rPr>
        <w:t>per</w:t>
      </w:r>
      <w:r>
        <w:rPr>
          <w:rFonts w:ascii="Times New Roman"/>
          <w:color w:val="1F1F1F"/>
          <w:spacing w:val="32"/>
          <w:sz w:val="21"/>
        </w:rPr>
        <w:t> </w:t>
      </w:r>
      <w:r>
        <w:rPr>
          <w:rFonts w:ascii="Times New Roman"/>
          <w:color w:val="1F1F1F"/>
          <w:sz w:val="21"/>
        </w:rPr>
        <w:t>verificare:</w:t>
      </w:r>
      <w:r>
        <w:rPr>
          <w:rFonts w:ascii="Times New Roman"/>
          <w:sz w:val="21"/>
        </w:rPr>
      </w:r>
    </w:p>
    <w:p>
      <w:pPr>
        <w:numPr>
          <w:ilvl w:val="0"/>
          <w:numId w:val="35"/>
        </w:numPr>
        <w:tabs>
          <w:tab w:pos="950" w:val="left" w:leader="none"/>
        </w:tabs>
        <w:spacing w:line="213" w:lineRule="exact" w:before="0"/>
        <w:ind w:left="944" w:right="0" w:hanging="21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F1F1F"/>
          <w:sz w:val="21"/>
        </w:rPr>
        <w:t>i</w:t>
      </w:r>
      <w:r>
        <w:rPr>
          <w:rFonts w:ascii="Times New Roman"/>
          <w:color w:val="1F1F1F"/>
          <w:spacing w:val="43"/>
          <w:sz w:val="21"/>
        </w:rPr>
        <w:t> </w:t>
      </w:r>
      <w:r>
        <w:rPr>
          <w:rFonts w:ascii="Times New Roman"/>
          <w:color w:val="1F1F1F"/>
          <w:sz w:val="21"/>
        </w:rPr>
        <w:t>concetti </w:t>
      </w:r>
      <w:r>
        <w:rPr>
          <w:rFonts w:ascii="Times New Roman"/>
          <w:color w:val="1F1F1F"/>
          <w:spacing w:val="4"/>
          <w:sz w:val="21"/>
        </w:rPr>
        <w:t> </w:t>
      </w:r>
      <w:r>
        <w:rPr>
          <w:rFonts w:ascii="Times New Roman"/>
          <w:color w:val="1F1F1F"/>
          <w:sz w:val="21"/>
        </w:rPr>
        <w:t>fondamentali</w:t>
      </w:r>
      <w:r>
        <w:rPr>
          <w:rFonts w:ascii="Times New Roman"/>
          <w:color w:val="1F1F1F"/>
          <w:spacing w:val="50"/>
          <w:sz w:val="21"/>
        </w:rPr>
        <w:t> </w:t>
      </w:r>
      <w:r>
        <w:rPr>
          <w:rFonts w:ascii="Times New Roman"/>
          <w:color w:val="1F1F1F"/>
          <w:sz w:val="21"/>
        </w:rPr>
        <w:t>di</w:t>
      </w:r>
      <w:r>
        <w:rPr>
          <w:rFonts w:ascii="Times New Roman"/>
          <w:color w:val="1F1F1F"/>
          <w:spacing w:val="37"/>
          <w:sz w:val="21"/>
        </w:rPr>
        <w:t> </w:t>
      </w:r>
      <w:r>
        <w:rPr>
          <w:rFonts w:ascii="Times New Roman"/>
          <w:color w:val="1F1F1F"/>
          <w:spacing w:val="3"/>
          <w:sz w:val="21"/>
        </w:rPr>
        <w:t>uomo</w:t>
      </w:r>
      <w:r>
        <w:rPr>
          <w:rFonts w:ascii="Times New Roman"/>
          <w:color w:val="3B3B3B"/>
          <w:spacing w:val="3"/>
          <w:sz w:val="21"/>
        </w:rPr>
        <w:t>,</w:t>
      </w:r>
      <w:r>
        <w:rPr>
          <w:rFonts w:ascii="Times New Roman"/>
          <w:color w:val="3B3B3B"/>
          <w:spacing w:val="16"/>
          <w:sz w:val="21"/>
        </w:rPr>
        <w:t> </w:t>
      </w:r>
      <w:r>
        <w:rPr>
          <w:rFonts w:ascii="Times New Roman"/>
          <w:color w:val="1F1F1F"/>
          <w:sz w:val="21"/>
        </w:rPr>
        <w:t>salute-malattia</w:t>
      </w:r>
      <w:r>
        <w:rPr>
          <w:rFonts w:ascii="Times New Roman"/>
          <w:color w:val="1F1F1F"/>
          <w:spacing w:val="49"/>
          <w:sz w:val="21"/>
        </w:rPr>
        <w:t> </w:t>
      </w:r>
      <w:r>
        <w:rPr>
          <w:rFonts w:ascii="Times New Roman"/>
          <w:color w:val="1F1F1F"/>
          <w:sz w:val="21"/>
        </w:rPr>
        <w:t>ed</w:t>
      </w:r>
      <w:r>
        <w:rPr>
          <w:rFonts w:ascii="Times New Roman"/>
          <w:color w:val="1F1F1F"/>
          <w:spacing w:val="31"/>
          <w:sz w:val="21"/>
        </w:rPr>
        <w:t> </w:t>
      </w:r>
      <w:r>
        <w:rPr>
          <w:rFonts w:ascii="Times New Roman"/>
          <w:color w:val="1F1F1F"/>
          <w:sz w:val="21"/>
        </w:rPr>
        <w:t>assistenza</w:t>
      </w:r>
      <w:r>
        <w:rPr>
          <w:rFonts w:ascii="Times New Roman"/>
          <w:color w:val="1F1F1F"/>
          <w:spacing w:val="50"/>
          <w:sz w:val="21"/>
        </w:rPr>
        <w:t> </w:t>
      </w:r>
      <w:r>
        <w:rPr>
          <w:rFonts w:ascii="Times New Roman"/>
          <w:color w:val="1F1F1F"/>
          <w:sz w:val="21"/>
        </w:rPr>
        <w:t>infermieristica</w:t>
      </w:r>
      <w:r>
        <w:rPr>
          <w:rFonts w:ascii="Times New Roman"/>
          <w:color w:val="1F1F1F"/>
          <w:spacing w:val="-8"/>
          <w:sz w:val="21"/>
        </w:rPr>
        <w:t> </w:t>
      </w:r>
      <w:r>
        <w:rPr>
          <w:rFonts w:ascii="Times New Roman"/>
          <w:color w:val="3B3B3B"/>
          <w:sz w:val="21"/>
        </w:rPr>
        <w:t>;</w:t>
      </w:r>
      <w:r>
        <w:rPr>
          <w:rFonts w:ascii="Times New Roman"/>
          <w:sz w:val="21"/>
        </w:rPr>
      </w:r>
    </w:p>
    <w:p>
      <w:pPr>
        <w:numPr>
          <w:ilvl w:val="0"/>
          <w:numId w:val="35"/>
        </w:numPr>
        <w:tabs>
          <w:tab w:pos="955" w:val="left" w:leader="none"/>
        </w:tabs>
        <w:spacing w:line="213" w:lineRule="exact" w:before="0"/>
        <w:ind w:left="954" w:right="0" w:hanging="22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la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capacità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4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pensare</w:t>
      </w:r>
      <w:r>
        <w:rPr>
          <w:rFonts w:ascii="Times New Roman" w:hAnsi="Times New Roman"/>
          <w:color w:val="1F1F1F"/>
          <w:spacing w:val="4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secondo</w:t>
      </w:r>
      <w:r>
        <w:rPr>
          <w:rFonts w:ascii="Times New Roman" w:hAnsi="Times New Roman"/>
          <w:color w:val="1F1F1F"/>
          <w:spacing w:val="4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il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"processo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nursing";</w:t>
      </w:r>
      <w:r>
        <w:rPr>
          <w:rFonts w:ascii="Times New Roman" w:hAnsi="Times New Roman"/>
          <w:sz w:val="21"/>
        </w:rPr>
      </w:r>
    </w:p>
    <w:p>
      <w:pPr>
        <w:numPr>
          <w:ilvl w:val="0"/>
          <w:numId w:val="35"/>
        </w:numPr>
        <w:tabs>
          <w:tab w:pos="955" w:val="left" w:leader="none"/>
        </w:tabs>
        <w:spacing w:line="211" w:lineRule="auto" w:before="10"/>
        <w:ind w:left="944" w:right="121" w:hanging="206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F1F1F"/>
          <w:sz w:val="21"/>
        </w:rPr>
        <w:t>l</w:t>
      </w:r>
      <w:r>
        <w:rPr>
          <w:rFonts w:ascii="Times New Roman"/>
          <w:color w:val="3B3B3B"/>
          <w:sz w:val="21"/>
        </w:rPr>
        <w:t>'</w:t>
      </w:r>
      <w:r>
        <w:rPr>
          <w:rFonts w:ascii="Times New Roman"/>
          <w:color w:val="1F1F1F"/>
          <w:sz w:val="21"/>
        </w:rPr>
        <w:t>organizzazione</w:t>
      </w:r>
      <w:r>
        <w:rPr>
          <w:rFonts w:ascii="Times New Roman"/>
          <w:color w:val="1F1F1F"/>
          <w:spacing w:val="11"/>
          <w:sz w:val="21"/>
        </w:rPr>
        <w:t> </w:t>
      </w:r>
      <w:r>
        <w:rPr>
          <w:rFonts w:ascii="Times New Roman"/>
          <w:color w:val="1F1F1F"/>
          <w:sz w:val="21"/>
        </w:rPr>
        <w:t>dell'assistenza</w:t>
      </w:r>
      <w:r>
        <w:rPr>
          <w:rFonts w:ascii="Times New Roman"/>
          <w:color w:val="1F1F1F"/>
          <w:spacing w:val="5"/>
          <w:sz w:val="21"/>
        </w:rPr>
        <w:t> </w:t>
      </w:r>
      <w:r>
        <w:rPr>
          <w:rFonts w:ascii="Times New Roman"/>
          <w:color w:val="1F1F1F"/>
          <w:sz w:val="21"/>
        </w:rPr>
        <w:t>in</w:t>
      </w:r>
      <w:r>
        <w:rPr>
          <w:rFonts w:ascii="Times New Roman"/>
          <w:color w:val="1F1F1F"/>
          <w:spacing w:val="46"/>
          <w:sz w:val="21"/>
        </w:rPr>
        <w:t> </w:t>
      </w:r>
      <w:r>
        <w:rPr>
          <w:rFonts w:ascii="Times New Roman"/>
          <w:color w:val="1F1F1F"/>
          <w:sz w:val="21"/>
        </w:rPr>
        <w:t>un</w:t>
      </w:r>
      <w:r>
        <w:rPr>
          <w:rFonts w:ascii="Times New Roman"/>
          <w:color w:val="1F1F1F"/>
          <w:spacing w:val="2"/>
          <w:sz w:val="21"/>
        </w:rPr>
        <w:t> </w:t>
      </w:r>
      <w:r>
        <w:rPr>
          <w:rFonts w:ascii="Times New Roman"/>
          <w:color w:val="1F1F1F"/>
          <w:sz w:val="21"/>
        </w:rPr>
        <w:t>piano</w:t>
      </w:r>
      <w:r>
        <w:rPr>
          <w:rFonts w:ascii="Times New Roman"/>
          <w:color w:val="1F1F1F"/>
          <w:spacing w:val="43"/>
          <w:sz w:val="21"/>
        </w:rPr>
        <w:t> </w:t>
      </w:r>
      <w:r>
        <w:rPr>
          <w:rFonts w:ascii="Times New Roman"/>
          <w:color w:val="1F1F1F"/>
          <w:sz w:val="21"/>
        </w:rPr>
        <w:t>di  lavoro</w:t>
      </w:r>
      <w:r>
        <w:rPr>
          <w:rFonts w:ascii="Times New Roman"/>
          <w:color w:val="1F1F1F"/>
          <w:spacing w:val="38"/>
          <w:sz w:val="21"/>
        </w:rPr>
        <w:t> </w:t>
      </w:r>
      <w:r>
        <w:rPr>
          <w:rFonts w:ascii="Times New Roman"/>
          <w:color w:val="1F1F1F"/>
          <w:sz w:val="21"/>
        </w:rPr>
        <w:t>coerente</w:t>
      </w:r>
      <w:r>
        <w:rPr>
          <w:rFonts w:ascii="Times New Roman"/>
          <w:color w:val="1F1F1F"/>
          <w:spacing w:val="43"/>
          <w:sz w:val="21"/>
        </w:rPr>
        <w:t> </w:t>
      </w:r>
      <w:r>
        <w:rPr>
          <w:rFonts w:ascii="Times New Roman"/>
          <w:color w:val="1F1F1F"/>
          <w:sz w:val="21"/>
        </w:rPr>
        <w:t>con  la</w:t>
      </w:r>
      <w:r>
        <w:rPr>
          <w:rFonts w:ascii="Times New Roman"/>
          <w:color w:val="1F1F1F"/>
          <w:spacing w:val="31"/>
          <w:sz w:val="21"/>
        </w:rPr>
        <w:t> </w:t>
      </w:r>
      <w:r>
        <w:rPr>
          <w:rFonts w:ascii="Times New Roman"/>
          <w:color w:val="1F1F1F"/>
          <w:sz w:val="21"/>
        </w:rPr>
        <w:t>cultura</w:t>
      </w:r>
      <w:r>
        <w:rPr>
          <w:rFonts w:ascii="Times New Roman"/>
          <w:color w:val="1F1F1F"/>
          <w:spacing w:val="23"/>
          <w:w w:val="105"/>
          <w:sz w:val="21"/>
        </w:rPr>
        <w:t> </w:t>
      </w:r>
      <w:r>
        <w:rPr>
          <w:rFonts w:ascii="Times New Roman"/>
          <w:color w:val="1F1F1F"/>
          <w:sz w:val="21"/>
        </w:rPr>
        <w:t>contenuta</w:t>
      </w:r>
      <w:r>
        <w:rPr>
          <w:rFonts w:ascii="Times New Roman"/>
          <w:color w:val="1F1F1F"/>
          <w:spacing w:val="42"/>
          <w:sz w:val="21"/>
        </w:rPr>
        <w:t> </w:t>
      </w:r>
      <w:r>
        <w:rPr>
          <w:rFonts w:ascii="Times New Roman"/>
          <w:color w:val="1F1F1F"/>
          <w:sz w:val="21"/>
        </w:rPr>
        <w:t>nello</w:t>
      </w:r>
      <w:r>
        <w:rPr>
          <w:rFonts w:ascii="Times New Roman"/>
          <w:color w:val="1F1F1F"/>
          <w:spacing w:val="38"/>
          <w:sz w:val="21"/>
        </w:rPr>
        <w:t> </w:t>
      </w:r>
      <w:r>
        <w:rPr>
          <w:rFonts w:ascii="Times New Roman"/>
          <w:color w:val="1F1F1F"/>
          <w:sz w:val="21"/>
        </w:rPr>
        <w:t>strumento</w:t>
      </w:r>
      <w:r>
        <w:rPr>
          <w:rFonts w:ascii="Times New Roman"/>
          <w:color w:val="1F1F1F"/>
          <w:spacing w:val="36"/>
          <w:sz w:val="21"/>
        </w:rPr>
        <w:t> </w:t>
      </w:r>
      <w:r>
        <w:rPr>
          <w:rFonts w:ascii="Times New Roman"/>
          <w:color w:val="1F1F1F"/>
          <w:sz w:val="21"/>
        </w:rPr>
        <w:t>e</w:t>
      </w:r>
      <w:r>
        <w:rPr>
          <w:rFonts w:ascii="Times New Roman"/>
          <w:color w:val="1F1F1F"/>
          <w:spacing w:val="32"/>
          <w:sz w:val="21"/>
        </w:rPr>
        <w:t> </w:t>
      </w:r>
      <w:r>
        <w:rPr>
          <w:rFonts w:ascii="Times New Roman"/>
          <w:color w:val="1F1F1F"/>
          <w:sz w:val="21"/>
        </w:rPr>
        <w:t>da</w:t>
      </w:r>
      <w:r>
        <w:rPr>
          <w:rFonts w:ascii="Times New Roman"/>
          <w:color w:val="1F1F1F"/>
          <w:spacing w:val="36"/>
          <w:sz w:val="21"/>
        </w:rPr>
        <w:t> </w:t>
      </w:r>
      <w:r>
        <w:rPr>
          <w:rFonts w:ascii="Times New Roman"/>
          <w:color w:val="1F1F1F"/>
          <w:sz w:val="21"/>
        </w:rPr>
        <w:t>esso</w:t>
      </w:r>
      <w:r>
        <w:rPr>
          <w:rFonts w:ascii="Times New Roman"/>
          <w:color w:val="1F1F1F"/>
          <w:spacing w:val="35"/>
          <w:sz w:val="21"/>
        </w:rPr>
        <w:t> </w:t>
      </w:r>
      <w:r>
        <w:rPr>
          <w:rFonts w:ascii="Times New Roman"/>
          <w:color w:val="1F1F1F"/>
          <w:sz w:val="21"/>
        </w:rPr>
        <w:t>richiesta</w:t>
      </w:r>
      <w:r>
        <w:rPr>
          <w:rFonts w:ascii="Times New Roman"/>
          <w:color w:val="1F1F1F"/>
          <w:spacing w:val="5"/>
          <w:sz w:val="21"/>
        </w:rPr>
        <w:t> </w:t>
      </w:r>
      <w:r>
        <w:rPr>
          <w:rFonts w:ascii="Times New Roman"/>
          <w:color w:val="1F1F1F"/>
          <w:sz w:val="21"/>
        </w:rPr>
        <w:t>(individualizzata</w:t>
      </w:r>
      <w:r>
        <w:rPr>
          <w:rFonts w:ascii="Times New Roman"/>
          <w:color w:val="1F1F1F"/>
          <w:spacing w:val="9"/>
          <w:sz w:val="21"/>
        </w:rPr>
        <w:t> </w:t>
      </w:r>
      <w:r>
        <w:rPr>
          <w:rFonts w:ascii="Times New Roman"/>
          <w:color w:val="1F1F1F"/>
          <w:sz w:val="21"/>
        </w:rPr>
        <w:t>o</w:t>
      </w:r>
      <w:r>
        <w:rPr>
          <w:rFonts w:ascii="Times New Roman"/>
          <w:color w:val="1F1F1F"/>
          <w:spacing w:val="25"/>
          <w:sz w:val="21"/>
        </w:rPr>
        <w:t> </w:t>
      </w:r>
      <w:r>
        <w:rPr>
          <w:rFonts w:ascii="Times New Roman"/>
          <w:color w:val="1F1F1F"/>
          <w:sz w:val="21"/>
        </w:rPr>
        <w:t>per</w:t>
      </w:r>
      <w:r>
        <w:rPr>
          <w:rFonts w:ascii="Times New Roman"/>
          <w:color w:val="1F1F1F"/>
          <w:spacing w:val="42"/>
          <w:sz w:val="21"/>
        </w:rPr>
        <w:t> </w:t>
      </w:r>
      <w:r>
        <w:rPr>
          <w:rFonts w:ascii="Times New Roman"/>
          <w:color w:val="1F1F1F"/>
          <w:sz w:val="21"/>
        </w:rPr>
        <w:t>malati  e</w:t>
      </w:r>
      <w:r>
        <w:rPr>
          <w:rFonts w:ascii="Times New Roman"/>
          <w:color w:val="1F1F1F"/>
          <w:sz w:val="21"/>
        </w:rPr>
        <w:t> non </w:t>
      </w:r>
      <w:r>
        <w:rPr>
          <w:rFonts w:ascii="Times New Roman"/>
          <w:color w:val="1F1F1F"/>
          <w:spacing w:val="9"/>
          <w:sz w:val="21"/>
        </w:rPr>
        <w:t> </w:t>
      </w:r>
      <w:r>
        <w:rPr>
          <w:rFonts w:ascii="Times New Roman"/>
          <w:color w:val="1F1F1F"/>
          <w:sz w:val="21"/>
        </w:rPr>
        <w:t>per</w:t>
      </w:r>
      <w:r>
        <w:rPr>
          <w:rFonts w:ascii="Times New Roman"/>
          <w:color w:val="1F1F1F"/>
          <w:spacing w:val="42"/>
          <w:sz w:val="21"/>
        </w:rPr>
        <w:t> </w:t>
      </w:r>
      <w:r>
        <w:rPr>
          <w:rFonts w:ascii="Times New Roman"/>
          <w:color w:val="1F1F1F"/>
          <w:spacing w:val="1"/>
          <w:sz w:val="21"/>
        </w:rPr>
        <w:t>compiti)</w:t>
      </w:r>
      <w:r>
        <w:rPr>
          <w:rFonts w:ascii="Times New Roman"/>
          <w:color w:val="575757"/>
          <w:spacing w:val="2"/>
          <w:sz w:val="21"/>
        </w:rPr>
        <w:t>.</w:t>
      </w:r>
      <w:r>
        <w:rPr>
          <w:rFonts w:ascii="Times New Roman"/>
          <w:sz w:val="21"/>
        </w:rPr>
      </w:r>
    </w:p>
    <w:p>
      <w:pPr>
        <w:spacing w:line="212" w:lineRule="auto" w:before="0"/>
        <w:ind w:left="748" w:right="130" w:firstLine="301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L'introduzione</w:t>
      </w:r>
      <w:r>
        <w:rPr>
          <w:rFonts w:ascii="Times New Roman" w:hAnsi="Times New Roman"/>
          <w:color w:val="1F1F1F"/>
          <w:spacing w:val="1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5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uno</w:t>
      </w:r>
      <w:r>
        <w:rPr>
          <w:rFonts w:ascii="Times New Roman" w:hAnsi="Times New Roman"/>
          <w:color w:val="1F1F1F"/>
          <w:spacing w:val="4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strumento</w:t>
      </w:r>
      <w:r>
        <w:rPr>
          <w:rFonts w:ascii="Times New Roman" w:hAnsi="Times New Roman"/>
          <w:color w:val="1F1F1F"/>
          <w:spacing w:val="5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quale</w:t>
      </w:r>
      <w:r>
        <w:rPr>
          <w:rFonts w:ascii="Times New Roman" w:hAnsi="Times New Roman"/>
          <w:color w:val="1F1F1F"/>
          <w:spacing w:val="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la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cartella</w:t>
      </w:r>
      <w:r>
        <w:rPr>
          <w:rFonts w:ascii="Times New Roman" w:hAnsi="Times New Roman"/>
          <w:color w:val="1F1F1F"/>
          <w:spacing w:val="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infermieristica</w:t>
      </w:r>
      <w:r>
        <w:rPr>
          <w:rFonts w:ascii="Times New Roman" w:hAnsi="Times New Roman"/>
          <w:color w:val="1F1F1F"/>
          <w:spacing w:val="11"/>
          <w:sz w:val="21"/>
        </w:rPr>
        <w:t> </w:t>
      </w:r>
      <w:r>
        <w:rPr>
          <w:rFonts w:ascii="Times New Roman" w:hAnsi="Times New Roman"/>
          <w:color w:val="1F1F1F"/>
          <w:sz w:val="22"/>
        </w:rPr>
        <w:t>è</w:t>
      </w:r>
      <w:r>
        <w:rPr>
          <w:rFonts w:ascii="Times New Roman" w:hAnsi="Times New Roman"/>
          <w:color w:val="1F1F1F"/>
          <w:spacing w:val="39"/>
          <w:sz w:val="22"/>
        </w:rPr>
        <w:t> </w:t>
      </w:r>
      <w:r>
        <w:rPr>
          <w:rFonts w:ascii="Times New Roman" w:hAnsi="Times New Roman"/>
          <w:color w:val="1F1F1F"/>
          <w:sz w:val="21"/>
        </w:rPr>
        <w:t>causa</w:t>
      </w:r>
      <w:r>
        <w:rPr>
          <w:rFonts w:ascii="Times New Roman" w:hAnsi="Times New Roman"/>
          <w:color w:val="1F1F1F"/>
          <w:spacing w:val="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w w:val="9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notevole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cambiamento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nell'equipe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che</w:t>
      </w:r>
      <w:r>
        <w:rPr>
          <w:rFonts w:ascii="Times New Roman" w:hAnsi="Times New Roman"/>
          <w:color w:val="1F1F1F"/>
          <w:spacing w:val="1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potrebbe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subire</w:t>
      </w:r>
      <w:r>
        <w:rPr>
          <w:rFonts w:ascii="Times New Roman" w:hAnsi="Times New Roman"/>
          <w:color w:val="1F1F1F"/>
          <w:spacing w:val="1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importanti</w:t>
      </w:r>
      <w:r>
        <w:rPr>
          <w:rFonts w:ascii="Times New Roman" w:hAnsi="Times New Roman"/>
          <w:color w:val="1F1F1F"/>
          <w:spacing w:val="3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processi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w w:val="9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resistenza.</w:t>
      </w:r>
      <w:r>
        <w:rPr>
          <w:rFonts w:ascii="Times New Roman" w:hAnsi="Times New Roman"/>
          <w:color w:val="1F1F1F"/>
          <w:spacing w:val="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Per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orientarsi</w:t>
      </w:r>
      <w:r>
        <w:rPr>
          <w:rFonts w:ascii="Times New Roman" w:hAnsi="Times New Roman"/>
          <w:color w:val="1F1F1F"/>
          <w:spacing w:val="5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meglio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su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questo</w:t>
      </w:r>
      <w:r>
        <w:rPr>
          <w:rFonts w:ascii="Times New Roman" w:hAnsi="Times New Roman"/>
          <w:color w:val="1F1F1F"/>
          <w:spacing w:val="4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problema</w:t>
      </w:r>
      <w:r>
        <w:rPr>
          <w:rFonts w:ascii="Times New Roman" w:hAnsi="Times New Roman"/>
          <w:color w:val="1F1F1F"/>
          <w:spacing w:val="1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citeremo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alcune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situazioni</w:t>
      </w:r>
      <w:r>
        <w:rPr>
          <w:rFonts w:ascii="Times New Roman" w:hAnsi="Times New Roman"/>
          <w:color w:val="1F1F1F"/>
          <w:w w:val="10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che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le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infermiere</w:t>
      </w:r>
      <w:r>
        <w:rPr>
          <w:rFonts w:ascii="Times New Roman" w:hAnsi="Times New Roman"/>
          <w:color w:val="1F1F1F"/>
          <w:spacing w:val="4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francesi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ritengono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facilitanti:</w:t>
      </w:r>
      <w:r>
        <w:rPr>
          <w:rFonts w:ascii="Times New Roman" w:hAnsi="Times New Roman"/>
          <w:sz w:val="21"/>
        </w:rPr>
      </w:r>
    </w:p>
    <w:p>
      <w:pPr>
        <w:numPr>
          <w:ilvl w:val="0"/>
          <w:numId w:val="35"/>
        </w:numPr>
        <w:tabs>
          <w:tab w:pos="945" w:val="left" w:leader="none"/>
        </w:tabs>
        <w:spacing w:line="214" w:lineRule="auto" w:before="0"/>
        <w:ind w:left="954" w:right="136" w:hanging="216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un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trasferimento,</w:t>
      </w:r>
      <w:r>
        <w:rPr>
          <w:rFonts w:ascii="Times New Roman" w:hAnsi="Times New Roman"/>
          <w:color w:val="1F1F1F"/>
          <w:spacing w:val="4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una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sistemazione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nuovi</w:t>
      </w:r>
      <w:r>
        <w:rPr>
          <w:rFonts w:ascii="Times New Roman" w:hAnsi="Times New Roman"/>
          <w:color w:val="1F1F1F"/>
          <w:spacing w:val="5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locali</w:t>
      </w:r>
      <w:r>
        <w:rPr>
          <w:rFonts w:ascii="Times New Roman" w:hAnsi="Times New Roman"/>
          <w:color w:val="1F1F1F"/>
          <w:spacing w:val="4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possono</w:t>
      </w:r>
      <w:r>
        <w:rPr>
          <w:rFonts w:ascii="Times New Roman" w:hAnsi="Times New Roman"/>
          <w:color w:val="1F1F1F"/>
          <w:spacing w:val="4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dare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la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volontà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w w:val="9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diverso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modo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procedere;</w:t>
      </w:r>
      <w:r>
        <w:rPr>
          <w:rFonts w:ascii="Times New Roman" w:hAnsi="Times New Roman"/>
          <w:sz w:val="21"/>
        </w:rPr>
      </w:r>
    </w:p>
    <w:p>
      <w:pPr>
        <w:numPr>
          <w:ilvl w:val="0"/>
          <w:numId w:val="35"/>
        </w:numPr>
        <w:tabs>
          <w:tab w:pos="950" w:val="left" w:leader="none"/>
        </w:tabs>
        <w:spacing w:line="203" w:lineRule="exact" w:before="0"/>
        <w:ind w:left="949" w:right="0" w:hanging="211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F1F1F"/>
          <w:sz w:val="21"/>
        </w:rPr>
        <w:t>arrivo</w:t>
      </w:r>
      <w:r>
        <w:rPr>
          <w:rFonts w:ascii="Times New Roman"/>
          <w:color w:val="1F1F1F"/>
          <w:spacing w:val="38"/>
          <w:sz w:val="21"/>
        </w:rPr>
        <w:t> </w:t>
      </w:r>
      <w:r>
        <w:rPr>
          <w:rFonts w:ascii="Times New Roman"/>
          <w:color w:val="1F1F1F"/>
          <w:sz w:val="21"/>
        </w:rPr>
        <w:t>di</w:t>
      </w:r>
      <w:r>
        <w:rPr>
          <w:rFonts w:ascii="Times New Roman"/>
          <w:color w:val="1F1F1F"/>
          <w:spacing w:val="38"/>
          <w:sz w:val="21"/>
        </w:rPr>
        <w:t> </w:t>
      </w:r>
      <w:r>
        <w:rPr>
          <w:rFonts w:ascii="Times New Roman"/>
          <w:color w:val="1F1F1F"/>
          <w:sz w:val="21"/>
        </w:rPr>
        <w:t>una</w:t>
      </w:r>
      <w:r>
        <w:rPr>
          <w:rFonts w:ascii="Times New Roman"/>
          <w:color w:val="1F1F1F"/>
          <w:spacing w:val="49"/>
          <w:sz w:val="21"/>
        </w:rPr>
        <w:t> </w:t>
      </w:r>
      <w:r>
        <w:rPr>
          <w:rFonts w:ascii="Times New Roman"/>
          <w:color w:val="1F1F1F"/>
          <w:sz w:val="21"/>
        </w:rPr>
        <w:t>nuova</w:t>
      </w:r>
      <w:r>
        <w:rPr>
          <w:rFonts w:ascii="Times New Roman"/>
          <w:color w:val="1F1F1F"/>
          <w:spacing w:val="40"/>
          <w:sz w:val="21"/>
        </w:rPr>
        <w:t> </w:t>
      </w:r>
      <w:r>
        <w:rPr>
          <w:rFonts w:ascii="Times New Roman"/>
          <w:color w:val="1F1F1F"/>
          <w:sz w:val="21"/>
        </w:rPr>
        <w:t>caposala;</w:t>
      </w:r>
      <w:r>
        <w:rPr>
          <w:rFonts w:ascii="Times New Roman"/>
          <w:sz w:val="21"/>
        </w:rPr>
      </w:r>
    </w:p>
    <w:p>
      <w:pPr>
        <w:numPr>
          <w:ilvl w:val="0"/>
          <w:numId w:val="35"/>
        </w:numPr>
        <w:tabs>
          <w:tab w:pos="955" w:val="left" w:leader="none"/>
        </w:tabs>
        <w:spacing w:line="216" w:lineRule="exact" w:before="0"/>
        <w:ind w:left="954" w:right="0" w:hanging="216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F1F1F"/>
          <w:sz w:val="21"/>
        </w:rPr>
        <w:t>ritorno</w:t>
      </w:r>
      <w:r>
        <w:rPr>
          <w:rFonts w:ascii="Times New Roman"/>
          <w:color w:val="1F1F1F"/>
          <w:spacing w:val="45"/>
          <w:sz w:val="21"/>
        </w:rPr>
        <w:t> </w:t>
      </w:r>
      <w:r>
        <w:rPr>
          <w:rFonts w:ascii="Times New Roman"/>
          <w:color w:val="1F1F1F"/>
          <w:sz w:val="21"/>
        </w:rPr>
        <w:t>da</w:t>
      </w:r>
      <w:r>
        <w:rPr>
          <w:rFonts w:ascii="Times New Roman"/>
          <w:color w:val="1F1F1F"/>
          <w:spacing w:val="28"/>
          <w:sz w:val="21"/>
        </w:rPr>
        <w:t> </w:t>
      </w:r>
      <w:r>
        <w:rPr>
          <w:rFonts w:ascii="Times New Roman"/>
          <w:color w:val="1F1F1F"/>
          <w:sz w:val="21"/>
        </w:rPr>
        <w:t>un</w:t>
      </w:r>
      <w:r>
        <w:rPr>
          <w:rFonts w:ascii="Times New Roman"/>
          <w:color w:val="1F1F1F"/>
          <w:spacing w:val="52"/>
          <w:sz w:val="21"/>
        </w:rPr>
        <w:t> </w:t>
      </w:r>
      <w:r>
        <w:rPr>
          <w:rFonts w:ascii="Times New Roman"/>
          <w:color w:val="1F1F1F"/>
          <w:sz w:val="21"/>
        </w:rPr>
        <w:t>corso</w:t>
      </w:r>
      <w:r>
        <w:rPr>
          <w:rFonts w:ascii="Times New Roman"/>
          <w:color w:val="1F1F1F"/>
          <w:spacing w:val="32"/>
          <w:sz w:val="21"/>
        </w:rPr>
        <w:t> </w:t>
      </w:r>
      <w:r>
        <w:rPr>
          <w:rFonts w:ascii="Times New Roman"/>
          <w:color w:val="1F1F1F"/>
          <w:sz w:val="21"/>
        </w:rPr>
        <w:t>di</w:t>
      </w:r>
      <w:r>
        <w:rPr>
          <w:rFonts w:ascii="Times New Roman"/>
          <w:color w:val="1F1F1F"/>
          <w:spacing w:val="33"/>
          <w:sz w:val="21"/>
        </w:rPr>
        <w:t> </w:t>
      </w:r>
      <w:r>
        <w:rPr>
          <w:rFonts w:ascii="Times New Roman"/>
          <w:color w:val="1F1F1F"/>
          <w:sz w:val="21"/>
        </w:rPr>
        <w:t>aggiornamento;</w:t>
      </w:r>
      <w:r>
        <w:rPr>
          <w:rFonts w:ascii="Times New Roman"/>
          <w:sz w:val="21"/>
        </w:rPr>
      </w:r>
    </w:p>
    <w:p>
      <w:pPr>
        <w:numPr>
          <w:ilvl w:val="0"/>
          <w:numId w:val="35"/>
        </w:numPr>
        <w:tabs>
          <w:tab w:pos="950" w:val="left" w:leader="none"/>
        </w:tabs>
        <w:spacing w:line="218" w:lineRule="exact" w:before="0"/>
        <w:ind w:left="949" w:right="0" w:hanging="211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F1F1F"/>
          <w:sz w:val="21"/>
        </w:rPr>
        <w:t>un </w:t>
      </w:r>
      <w:r>
        <w:rPr>
          <w:rFonts w:ascii="Times New Roman"/>
          <w:color w:val="1F1F1F"/>
          <w:spacing w:val="8"/>
          <w:sz w:val="21"/>
        </w:rPr>
        <w:t> </w:t>
      </w:r>
      <w:r>
        <w:rPr>
          <w:rFonts w:ascii="Times New Roman"/>
          <w:color w:val="1F1F1F"/>
          <w:sz w:val="21"/>
        </w:rPr>
        <w:t>incidente</w:t>
      </w:r>
      <w:r>
        <w:rPr>
          <w:rFonts w:ascii="Times New Roman"/>
          <w:color w:val="1F1F1F"/>
          <w:spacing w:val="51"/>
          <w:sz w:val="21"/>
        </w:rPr>
        <w:t> </w:t>
      </w:r>
      <w:r>
        <w:rPr>
          <w:rFonts w:ascii="Times New Roman"/>
          <w:color w:val="1F1F1F"/>
          <w:sz w:val="21"/>
        </w:rPr>
        <w:t>critico;</w:t>
      </w:r>
      <w:r>
        <w:rPr>
          <w:rFonts w:ascii="Times New Roman"/>
          <w:sz w:val="21"/>
        </w:rPr>
      </w:r>
    </w:p>
    <w:p>
      <w:pPr>
        <w:numPr>
          <w:ilvl w:val="0"/>
          <w:numId w:val="35"/>
        </w:numPr>
        <w:tabs>
          <w:tab w:pos="950" w:val="left" w:leader="none"/>
        </w:tabs>
        <w:spacing w:line="216" w:lineRule="exact" w:before="12"/>
        <w:ind w:left="949" w:right="136" w:hanging="211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arrivo</w:t>
      </w:r>
      <w:r>
        <w:rPr>
          <w:rFonts w:ascii="Times New Roman" w:hAnsi="Times New Roman"/>
          <w:color w:val="1F1F1F"/>
          <w:spacing w:val="1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massa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1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nuove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infermiere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che</w:t>
      </w:r>
      <w:r>
        <w:rPr>
          <w:rFonts w:ascii="Times New Roman" w:hAnsi="Times New Roman"/>
          <w:color w:val="1F1F1F"/>
          <w:spacing w:val="1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vogliono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mettere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</w:t>
      </w:r>
      <w:r>
        <w:rPr>
          <w:rFonts w:ascii="Times New Roman" w:hAnsi="Times New Roman"/>
          <w:color w:val="1F1F1F"/>
          <w:spacing w:val="2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atto</w:t>
      </w:r>
      <w:r>
        <w:rPr>
          <w:rFonts w:ascii="Times New Roman" w:hAnsi="Times New Roman"/>
          <w:color w:val="1F1F1F"/>
          <w:spacing w:val="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ciò</w:t>
      </w:r>
      <w:r>
        <w:rPr>
          <w:rFonts w:ascii="Times New Roman" w:hAnsi="Times New Roman"/>
          <w:color w:val="1F1F1F"/>
          <w:spacing w:val="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che</w:t>
      </w:r>
      <w:r>
        <w:rPr>
          <w:rFonts w:ascii="Times New Roman" w:hAnsi="Times New Roman"/>
          <w:color w:val="1F1F1F"/>
          <w:spacing w:val="1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hanno</w:t>
      </w:r>
      <w:r>
        <w:rPr>
          <w:rFonts w:ascii="Times New Roman" w:hAnsi="Times New Roman"/>
          <w:color w:val="1F1F1F"/>
          <w:w w:val="10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appreso</w:t>
      </w:r>
      <w:r>
        <w:rPr>
          <w:rFonts w:ascii="Times New Roman" w:hAnsi="Times New Roman"/>
          <w:color w:val="1F1F1F"/>
          <w:spacing w:val="4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scuola;</w:t>
      </w:r>
      <w:r>
        <w:rPr>
          <w:rFonts w:ascii="Times New Roman" w:hAnsi="Times New Roman"/>
          <w:sz w:val="21"/>
        </w:rPr>
      </w:r>
    </w:p>
    <w:p>
      <w:pPr>
        <w:numPr>
          <w:ilvl w:val="0"/>
          <w:numId w:val="35"/>
        </w:numPr>
        <w:tabs>
          <w:tab w:pos="960" w:val="left" w:leader="none"/>
        </w:tabs>
        <w:spacing w:line="210" w:lineRule="exact" w:before="14"/>
        <w:ind w:left="954" w:right="136" w:hanging="216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w w:val="175"/>
          <w:sz w:val="21"/>
        </w:rPr>
        <w:t>I</w:t>
      </w:r>
      <w:r>
        <w:rPr>
          <w:rFonts w:ascii="Times New Roman" w:hAnsi="Times New Roman"/>
          <w:color w:val="1F1F1F"/>
          <w:spacing w:val="-48"/>
          <w:w w:val="17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richieste</w:t>
      </w:r>
      <w:r>
        <w:rPr>
          <w:rFonts w:ascii="Times New Roman" w:hAnsi="Times New Roman"/>
          <w:color w:val="1F1F1F"/>
          <w:spacing w:val="-3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insistenti</w:t>
      </w:r>
      <w:r>
        <w:rPr>
          <w:rFonts w:ascii="Times New Roman" w:hAnsi="Times New Roman"/>
          <w:color w:val="1F1F1F"/>
          <w:spacing w:val="-6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degli</w:t>
      </w:r>
      <w:r>
        <w:rPr>
          <w:rFonts w:ascii="Times New Roman" w:hAnsi="Times New Roman"/>
          <w:color w:val="1F1F1F"/>
          <w:spacing w:val="-10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studenti</w:t>
      </w:r>
      <w:r>
        <w:rPr>
          <w:rFonts w:ascii="Times New Roman" w:hAnsi="Times New Roman"/>
          <w:color w:val="1F1F1F"/>
          <w:spacing w:val="-10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ti</w:t>
      </w:r>
      <w:r>
        <w:rPr>
          <w:rFonts w:ascii="Times New Roman" w:hAnsi="Times New Roman"/>
          <w:color w:val="1F1F1F"/>
          <w:spacing w:val="-38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rocinanti</w:t>
      </w:r>
      <w:r>
        <w:rPr>
          <w:rFonts w:ascii="Times New Roman" w:hAnsi="Times New Roman"/>
          <w:color w:val="1F1F1F"/>
          <w:spacing w:val="-3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sulla</w:t>
      </w:r>
      <w:r>
        <w:rPr>
          <w:rFonts w:ascii="Times New Roman" w:hAnsi="Times New Roman"/>
          <w:color w:val="1F1F1F"/>
          <w:spacing w:val="-11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logica</w:t>
      </w:r>
      <w:r>
        <w:rPr>
          <w:rFonts w:ascii="Times New Roman" w:hAnsi="Times New Roman"/>
          <w:color w:val="1F1F1F"/>
          <w:spacing w:val="-10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della</w:t>
      </w:r>
      <w:r>
        <w:rPr>
          <w:rFonts w:ascii="Times New Roman" w:hAnsi="Times New Roman"/>
          <w:color w:val="1F1F1F"/>
          <w:spacing w:val="-8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loro</w:t>
      </w:r>
      <w:r>
        <w:rPr>
          <w:rFonts w:ascii="Times New Roman" w:hAnsi="Times New Roman"/>
          <w:color w:val="1F1F1F"/>
          <w:spacing w:val="-16"/>
          <w:w w:val="105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organizza­</w:t>
      </w:r>
      <w:r>
        <w:rPr>
          <w:rFonts w:ascii="Times New Roman" w:hAnsi="Times New Roman"/>
          <w:color w:val="1F1F1F"/>
          <w:w w:val="101"/>
          <w:sz w:val="21"/>
        </w:rPr>
        <w:t> </w:t>
      </w:r>
      <w:r>
        <w:rPr>
          <w:rFonts w:ascii="Times New Roman" w:hAnsi="Times New Roman"/>
          <w:color w:val="1F1F1F"/>
          <w:w w:val="105"/>
          <w:sz w:val="21"/>
        </w:rPr>
        <w:t>z10ne;</w:t>
      </w:r>
      <w:r>
        <w:rPr>
          <w:rFonts w:ascii="Times New Roman" w:hAnsi="Times New Roman"/>
          <w:sz w:val="21"/>
        </w:rPr>
      </w:r>
    </w:p>
    <w:p>
      <w:pPr>
        <w:numPr>
          <w:ilvl w:val="0"/>
          <w:numId w:val="35"/>
        </w:numPr>
        <w:tabs>
          <w:tab w:pos="960" w:val="left" w:leader="none"/>
        </w:tabs>
        <w:spacing w:line="221" w:lineRule="exact" w:before="0"/>
        <w:ind w:left="959" w:right="0" w:hanging="216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F1F1F"/>
          <w:sz w:val="21"/>
        </w:rPr>
        <w:t>l'insoddisfazione</w:t>
      </w:r>
      <w:r>
        <w:rPr>
          <w:rFonts w:ascii="Times New Roman"/>
          <w:color w:val="1F1F1F"/>
          <w:spacing w:val="47"/>
          <w:sz w:val="21"/>
        </w:rPr>
        <w:t> </w:t>
      </w:r>
      <w:r>
        <w:rPr>
          <w:rFonts w:ascii="Times New Roman"/>
          <w:color w:val="1F1F1F"/>
          <w:sz w:val="21"/>
        </w:rPr>
        <w:t>generale</w:t>
      </w:r>
      <w:r>
        <w:rPr>
          <w:rFonts w:ascii="Times New Roman"/>
          <w:color w:val="1F1F1F"/>
          <w:spacing w:val="32"/>
          <w:sz w:val="21"/>
        </w:rPr>
        <w:t> </w:t>
      </w:r>
      <w:r>
        <w:rPr>
          <w:rFonts w:ascii="Times New Roman"/>
          <w:color w:val="1F1F1F"/>
          <w:sz w:val="21"/>
        </w:rPr>
        <w:t>degli</w:t>
      </w:r>
      <w:r>
        <w:rPr>
          <w:rFonts w:ascii="Times New Roman"/>
          <w:color w:val="1F1F1F"/>
          <w:spacing w:val="33"/>
          <w:sz w:val="21"/>
        </w:rPr>
        <w:t> </w:t>
      </w:r>
      <w:r>
        <w:rPr>
          <w:rFonts w:ascii="Times New Roman"/>
          <w:color w:val="1F1F1F"/>
          <w:sz w:val="21"/>
        </w:rPr>
        <w:t>infermieri</w:t>
      </w:r>
      <w:r>
        <w:rPr>
          <w:rFonts w:ascii="Times New Roman"/>
          <w:color w:val="1F1F1F"/>
          <w:spacing w:val="-23"/>
          <w:sz w:val="21"/>
        </w:rPr>
        <w:t> </w:t>
      </w:r>
      <w:r>
        <w:rPr>
          <w:rFonts w:ascii="Times New Roman"/>
          <w:color w:val="3B3B3B"/>
          <w:sz w:val="21"/>
        </w:rPr>
        <w:t>.</w:t>
      </w:r>
      <w:r>
        <w:rPr>
          <w:rFonts w:ascii="Times New Roman"/>
          <w:sz w:val="21"/>
        </w:rPr>
      </w:r>
    </w:p>
    <w:p>
      <w:pPr>
        <w:spacing w:line="210" w:lineRule="exact" w:before="20"/>
        <w:ind w:left="738" w:right="121" w:firstLine="316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La</w:t>
      </w:r>
      <w:r>
        <w:rPr>
          <w:rFonts w:ascii="Times New Roman" w:hAnsi="Times New Roman"/>
          <w:color w:val="1F1F1F"/>
          <w:spacing w:val="1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cartella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non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ha</w:t>
      </w:r>
      <w:r>
        <w:rPr>
          <w:rFonts w:ascii="Times New Roman" w:hAnsi="Times New Roman"/>
          <w:color w:val="1F1F1F"/>
          <w:spacing w:val="2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avuto</w:t>
      </w:r>
      <w:r>
        <w:rPr>
          <w:rFonts w:ascii="Times New Roman" w:hAnsi="Times New Roman"/>
          <w:color w:val="1F1F1F"/>
          <w:spacing w:val="1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critiche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riguardo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la</w:t>
      </w:r>
      <w:r>
        <w:rPr>
          <w:rFonts w:ascii="Times New Roman" w:hAnsi="Times New Roman"/>
          <w:color w:val="1F1F1F"/>
          <w:spacing w:val="1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sua</w:t>
      </w:r>
      <w:r>
        <w:rPr>
          <w:rFonts w:ascii="Times New Roman" w:hAnsi="Times New Roman"/>
          <w:color w:val="1F1F1F"/>
          <w:spacing w:val="1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formulazione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grafica</w:t>
      </w:r>
      <w:r>
        <w:rPr>
          <w:rFonts w:ascii="Times New Roman" w:hAnsi="Times New Roman"/>
          <w:color w:val="1F1F1F"/>
          <w:spacing w:val="2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sz w:val="21"/>
        </w:rPr>
        <w:t> finalità, </w:t>
      </w:r>
      <w:r>
        <w:rPr>
          <w:rFonts w:ascii="Times New Roman" w:hAnsi="Times New Roman"/>
          <w:color w:val="1F1F1F"/>
          <w:spacing w:val="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mentre </w:t>
      </w:r>
      <w:r>
        <w:rPr>
          <w:rFonts w:ascii="Times New Roman" w:hAnsi="Times New Roman"/>
          <w:color w:val="1F1F1F"/>
          <w:spacing w:val="1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numerose </w:t>
      </w:r>
      <w:r>
        <w:rPr>
          <w:rFonts w:ascii="Times New Roman" w:hAnsi="Times New Roman"/>
          <w:color w:val="1F1F1F"/>
          <w:spacing w:val="2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sono</w:t>
      </w:r>
      <w:r>
        <w:rPr>
          <w:rFonts w:ascii="Times New Roman" w:hAnsi="Times New Roman"/>
          <w:color w:val="1F1F1F"/>
          <w:spacing w:val="5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state </w:t>
      </w:r>
      <w:r>
        <w:rPr>
          <w:rFonts w:ascii="Times New Roman" w:hAnsi="Times New Roman"/>
          <w:color w:val="1F1F1F"/>
          <w:spacing w:val="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le </w:t>
      </w:r>
      <w:r>
        <w:rPr>
          <w:rFonts w:ascii="Times New Roman" w:hAnsi="Times New Roman"/>
          <w:color w:val="1F1F1F"/>
          <w:spacing w:val="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richieste </w:t>
      </w:r>
      <w:r>
        <w:rPr>
          <w:rFonts w:ascii="Times New Roman" w:hAnsi="Times New Roman"/>
          <w:color w:val="1F1F1F"/>
          <w:spacing w:val="1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 </w:t>
      </w:r>
      <w:r>
        <w:rPr>
          <w:rFonts w:ascii="Times New Roman" w:hAnsi="Times New Roman"/>
          <w:color w:val="1F1F1F"/>
          <w:spacing w:val="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sussidi </w:t>
      </w:r>
      <w:r>
        <w:rPr>
          <w:rFonts w:ascii="Times New Roman" w:hAnsi="Times New Roman"/>
          <w:color w:val="1F1F1F"/>
          <w:spacing w:val="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(testi </w:t>
      </w:r>
      <w:r>
        <w:rPr>
          <w:rFonts w:ascii="Times New Roman" w:hAnsi="Times New Roman"/>
          <w:color w:val="1F1F1F"/>
          <w:spacing w:val="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-</w:t>
      </w:r>
      <w:r>
        <w:rPr>
          <w:rFonts w:ascii="Times New Roman" w:hAnsi="Times New Roman"/>
          <w:color w:val="1F1F1F"/>
          <w:spacing w:val="4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incontri </w:t>
      </w:r>
      <w:r>
        <w:rPr>
          <w:rFonts w:ascii="Times New Roman" w:hAnsi="Times New Roman"/>
          <w:color w:val="1F1F1F"/>
          <w:spacing w:val="1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738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color w:val="1F1F1F"/>
          <w:w w:val="95"/>
          <w:sz w:val="18"/>
        </w:rPr>
        <w:t>58</w:t>
      </w:r>
      <w:r>
        <w:rPr>
          <w:rFonts w:ascii="Courier New"/>
          <w:sz w:val="18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18"/>
          <w:szCs w:val="18"/>
        </w:rPr>
        <w:sectPr>
          <w:pgSz w:w="10320" w:h="14570"/>
          <w:pgMar w:top="1360" w:bottom="280" w:left="1440" w:right="860"/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  <w:r>
        <w:rPr/>
        <w:pict>
          <v:group style="position:absolute;margin-left:460.066498pt;margin-top:32.500134pt;width:.1pt;height:667.45pt;mso-position-horizontal-relative:page;mso-position-vertical-relative:page;z-index:5344" coordorigin="9201,650" coordsize="2,13349">
            <v:shape style="position:absolute;left:9201;top:650;width:2;height:13349" coordorigin="9201,650" coordsize="0,13349" path="m9201,13999l9201,650e" filled="false" stroked="true" strokeweight="1.904052pt" strokecolor="#dbdbcf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6"/>
        <w:rPr>
          <w:rFonts w:ascii="Courier New" w:hAnsi="Courier New" w:cs="Courier New" w:eastAsia="Courier New"/>
          <w:sz w:val="17"/>
          <w:szCs w:val="17"/>
        </w:rPr>
      </w:pPr>
    </w:p>
    <w:p>
      <w:pPr>
        <w:spacing w:line="211" w:lineRule="auto" w:before="96"/>
        <w:ind w:left="138" w:right="1236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32323"/>
          <w:sz w:val="21"/>
        </w:rPr>
        <w:t>aggiornamento)</w:t>
      </w:r>
      <w:r>
        <w:rPr>
          <w:rFonts w:ascii="Times New Roman" w:hAnsi="Times New Roman"/>
          <w:color w:val="232323"/>
          <w:spacing w:val="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per</w:t>
      </w:r>
      <w:r>
        <w:rPr>
          <w:rFonts w:ascii="Times New Roman" w:hAnsi="Times New Roman"/>
          <w:color w:val="232323"/>
          <w:spacing w:val="5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l'acquisizione</w:t>
      </w:r>
      <w:r>
        <w:rPr>
          <w:rFonts w:ascii="Times New Roman" w:hAnsi="Times New Roman"/>
          <w:color w:val="232323"/>
          <w:spacing w:val="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3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termini</w:t>
      </w:r>
      <w:r>
        <w:rPr>
          <w:rFonts w:ascii="Times New Roman" w:hAnsi="Times New Roman"/>
          <w:color w:val="232323"/>
          <w:spacing w:val="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3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modi</w:t>
      </w:r>
      <w:r>
        <w:rPr>
          <w:rFonts w:ascii="Times New Roman" w:hAnsi="Times New Roman"/>
          <w:color w:val="232323"/>
          <w:spacing w:val="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4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comunicare</w:t>
      </w:r>
      <w:r>
        <w:rPr>
          <w:rFonts w:ascii="Times New Roman" w:hAnsi="Times New Roman"/>
          <w:color w:val="232323"/>
          <w:spacing w:val="5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tipici</w:t>
      </w:r>
      <w:r>
        <w:rPr>
          <w:rFonts w:ascii="Times New Roman" w:hAnsi="Times New Roman"/>
          <w:color w:val="232323"/>
          <w:w w:val="10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problemi</w:t>
      </w:r>
      <w:r>
        <w:rPr>
          <w:rFonts w:ascii="Times New Roman" w:hAnsi="Times New Roman"/>
          <w:color w:val="232323"/>
          <w:spacing w:val="1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al</w:t>
      </w:r>
      <w:r>
        <w:rPr>
          <w:rFonts w:ascii="Times New Roman" w:hAnsi="Times New Roman"/>
          <w:color w:val="232323"/>
          <w:spacing w:val="3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fine</w:t>
      </w:r>
      <w:r>
        <w:rPr>
          <w:rFonts w:ascii="Times New Roman" w:hAnsi="Times New Roman"/>
          <w:color w:val="232323"/>
          <w:spacing w:val="3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4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consentire</w:t>
      </w:r>
      <w:r>
        <w:rPr>
          <w:rFonts w:ascii="Times New Roman" w:hAnsi="Times New Roman"/>
          <w:color w:val="232323"/>
          <w:spacing w:val="5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al</w:t>
      </w:r>
      <w:r>
        <w:rPr>
          <w:rFonts w:ascii="Times New Roman" w:hAnsi="Times New Roman"/>
          <w:color w:val="232323"/>
          <w:spacing w:val="3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gruppo  un</w:t>
      </w:r>
      <w:r>
        <w:rPr>
          <w:rFonts w:ascii="Times New Roman" w:hAnsi="Times New Roman"/>
          <w:color w:val="232323"/>
          <w:spacing w:val="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più</w:t>
      </w:r>
      <w:r>
        <w:rPr>
          <w:rFonts w:ascii="Times New Roman" w:hAnsi="Times New Roman"/>
          <w:color w:val="232323"/>
          <w:spacing w:val="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completo</w:t>
      </w:r>
      <w:r>
        <w:rPr>
          <w:rFonts w:ascii="Times New Roman" w:hAnsi="Times New Roman"/>
          <w:color w:val="232323"/>
          <w:spacing w:val="5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utilizzo</w:t>
      </w:r>
      <w:r>
        <w:rPr>
          <w:rFonts w:ascii="Times New Roman" w:hAnsi="Times New Roman"/>
          <w:color w:val="232323"/>
          <w:spacing w:val="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dello</w:t>
      </w:r>
      <w:r>
        <w:rPr>
          <w:rFonts w:ascii="Times New Roman" w:hAnsi="Times New Roman"/>
          <w:color w:val="232323"/>
          <w:sz w:val="21"/>
        </w:rPr>
        <w:t> strumento.</w:t>
      </w:r>
      <w:r>
        <w:rPr>
          <w:rFonts w:ascii="Times New Roman" w:hAnsi="Times New Roman"/>
          <w:sz w:val="21"/>
        </w:rPr>
      </w:r>
    </w:p>
    <w:p>
      <w:pPr>
        <w:spacing w:line="211" w:lineRule="auto" w:before="0"/>
        <w:ind w:left="138" w:right="1237" w:firstLine="295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/>
          <w:color w:val="232323"/>
          <w:sz w:val="21"/>
        </w:rPr>
        <w:t>È </w:t>
      </w:r>
      <w:r>
        <w:rPr>
          <w:rFonts w:ascii="Times New Roman" w:hAnsi="Times New Roman"/>
          <w:color w:val="232323"/>
          <w:sz w:val="21"/>
        </w:rPr>
        <w:t>emersa</w:t>
      </w:r>
      <w:r>
        <w:rPr>
          <w:rFonts w:ascii="Times New Roman" w:hAnsi="Times New Roman"/>
          <w:color w:val="232323"/>
          <w:spacing w:val="38"/>
          <w:sz w:val="21"/>
        </w:rPr>
        <w:t> </w:t>
      </w:r>
      <w:r>
        <w:rPr>
          <w:rFonts w:ascii="Times New Roman" w:hAnsi="Times New Roman"/>
          <w:color w:val="111111"/>
          <w:sz w:val="21"/>
        </w:rPr>
        <w:t>l'esigenza</w:t>
      </w:r>
      <w:r>
        <w:rPr>
          <w:rFonts w:ascii="Times New Roman" w:hAnsi="Times New Roman"/>
          <w:color w:val="111111"/>
          <w:spacing w:val="3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una</w:t>
      </w:r>
      <w:r>
        <w:rPr>
          <w:rFonts w:ascii="Times New Roman" w:hAnsi="Times New Roman"/>
          <w:color w:val="232323"/>
          <w:spacing w:val="4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crescita</w:t>
      </w:r>
      <w:r>
        <w:rPr>
          <w:rFonts w:ascii="Times New Roman" w:hAnsi="Times New Roman"/>
          <w:color w:val="232323"/>
          <w:spacing w:val="4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culturale</w:t>
      </w:r>
      <w:r>
        <w:rPr>
          <w:rFonts w:ascii="Times New Roman" w:hAnsi="Times New Roman"/>
          <w:color w:val="232323"/>
          <w:spacing w:val="4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che</w:t>
      </w:r>
      <w:r>
        <w:rPr>
          <w:rFonts w:ascii="Times New Roman" w:hAnsi="Times New Roman"/>
          <w:color w:val="232323"/>
          <w:spacing w:val="2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consenta</w:t>
      </w:r>
      <w:r>
        <w:rPr>
          <w:rFonts w:ascii="Times New Roman" w:hAnsi="Times New Roman"/>
          <w:color w:val="232323"/>
          <w:spacing w:val="3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diventare</w:t>
      </w:r>
      <w:r>
        <w:rPr>
          <w:rFonts w:ascii="Times New Roman" w:hAnsi="Times New Roman"/>
          <w:color w:val="232323"/>
          <w:spacing w:val="3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degli</w:t>
      </w:r>
      <w:r>
        <w:rPr>
          <w:rFonts w:ascii="Times New Roman" w:hAnsi="Times New Roman"/>
          <w:color w:val="232323"/>
          <w:w w:val="9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infermieri</w:t>
      </w:r>
      <w:r>
        <w:rPr>
          <w:rFonts w:ascii="Times New Roman" w:hAnsi="Times New Roman"/>
          <w:color w:val="232323"/>
          <w:spacing w:val="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capaci</w:t>
      </w:r>
      <w:r>
        <w:rPr>
          <w:rFonts w:ascii="Times New Roman" w:hAnsi="Times New Roman"/>
          <w:color w:val="232323"/>
          <w:spacing w:val="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4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gestire</w:t>
      </w:r>
      <w:r>
        <w:rPr>
          <w:rFonts w:ascii="Times New Roman" w:hAnsi="Times New Roman"/>
          <w:color w:val="232323"/>
          <w:spacing w:val="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</w:t>
      </w:r>
      <w:r>
        <w:rPr>
          <w:rFonts w:ascii="Times New Roman" w:hAnsi="Times New Roman"/>
          <w:color w:val="232323"/>
          <w:spacing w:val="5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sempre</w:t>
      </w:r>
      <w:r>
        <w:rPr>
          <w:rFonts w:ascii="Times New Roman" w:hAnsi="Times New Roman"/>
          <w:color w:val="232323"/>
          <w:spacing w:val="5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maggiore</w:t>
      </w:r>
      <w:r>
        <w:rPr>
          <w:rFonts w:ascii="Times New Roman" w:hAnsi="Times New Roman"/>
          <w:color w:val="232323"/>
          <w:spacing w:val="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autonomia</w:t>
      </w:r>
      <w:r>
        <w:rPr>
          <w:rFonts w:ascii="Times New Roman" w:hAnsi="Times New Roman"/>
          <w:color w:val="232323"/>
          <w:spacing w:val="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41"/>
          <w:sz w:val="21"/>
        </w:rPr>
        <w:t> </w:t>
      </w:r>
      <w:r>
        <w:rPr>
          <w:rFonts w:ascii="Times New Roman" w:hAnsi="Times New Roman"/>
          <w:color w:val="232323"/>
          <w:spacing w:val="2"/>
          <w:sz w:val="21"/>
        </w:rPr>
        <w:t>competenza</w:t>
      </w:r>
      <w:r>
        <w:rPr>
          <w:rFonts w:ascii="Times New Roman" w:hAnsi="Times New Roman"/>
          <w:color w:val="232323"/>
          <w:spacing w:val="1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la</w:t>
      </w:r>
      <w:r>
        <w:rPr>
          <w:rFonts w:ascii="Times New Roman" w:hAnsi="Times New Roman"/>
          <w:color w:val="232323"/>
          <w:spacing w:val="22"/>
          <w:w w:val="9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propria</w:t>
      </w:r>
      <w:r>
        <w:rPr>
          <w:rFonts w:ascii="Times New Roman" w:hAnsi="Times New Roman"/>
          <w:color w:val="232323"/>
          <w:spacing w:val="4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funzione</w:t>
      </w:r>
      <w:r>
        <w:rPr>
          <w:rFonts w:ascii="Times New Roman" w:hAnsi="Times New Roman"/>
          <w:color w:val="232323"/>
          <w:spacing w:val="3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professionale.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16" w:lineRule="exact" w:before="0"/>
        <w:ind w:left="129" w:right="3781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32323"/>
          <w:sz w:val="21"/>
        </w:rPr>
        <w:t>INDICAZIONI </w:t>
      </w:r>
      <w:r>
        <w:rPr>
          <w:rFonts w:ascii="Times New Roman"/>
          <w:color w:val="232323"/>
          <w:spacing w:val="10"/>
          <w:sz w:val="21"/>
        </w:rPr>
        <w:t> </w:t>
      </w:r>
      <w:r>
        <w:rPr>
          <w:rFonts w:ascii="Times New Roman"/>
          <w:color w:val="232323"/>
          <w:sz w:val="21"/>
        </w:rPr>
        <w:t>PER </w:t>
      </w:r>
      <w:r>
        <w:rPr>
          <w:rFonts w:ascii="Times New Roman"/>
          <w:color w:val="232323"/>
          <w:spacing w:val="10"/>
          <w:sz w:val="21"/>
        </w:rPr>
        <w:t> </w:t>
      </w:r>
      <w:r>
        <w:rPr>
          <w:rFonts w:ascii="Times New Roman"/>
          <w:color w:val="232323"/>
          <w:sz w:val="21"/>
        </w:rPr>
        <w:t>LA</w:t>
      </w:r>
      <w:r>
        <w:rPr>
          <w:rFonts w:ascii="Times New Roman"/>
          <w:color w:val="232323"/>
          <w:spacing w:val="46"/>
          <w:sz w:val="21"/>
        </w:rPr>
        <w:t> </w:t>
      </w:r>
      <w:r>
        <w:rPr>
          <w:rFonts w:ascii="Times New Roman"/>
          <w:color w:val="232323"/>
          <w:sz w:val="21"/>
        </w:rPr>
        <w:t>COMPILAZIONE</w:t>
      </w:r>
      <w:r>
        <w:rPr>
          <w:rFonts w:ascii="Times New Roman"/>
          <w:color w:val="232323"/>
          <w:w w:val="102"/>
          <w:sz w:val="21"/>
        </w:rPr>
        <w:t> </w:t>
      </w:r>
      <w:r>
        <w:rPr>
          <w:rFonts w:ascii="Times New Roman"/>
          <w:color w:val="232323"/>
          <w:sz w:val="21"/>
        </w:rPr>
        <w:t>DELLA </w:t>
      </w:r>
      <w:r>
        <w:rPr>
          <w:rFonts w:ascii="Times New Roman"/>
          <w:color w:val="232323"/>
          <w:spacing w:val="24"/>
          <w:sz w:val="21"/>
        </w:rPr>
        <w:t> </w:t>
      </w:r>
      <w:r>
        <w:rPr>
          <w:rFonts w:ascii="Times New Roman"/>
          <w:color w:val="232323"/>
          <w:sz w:val="21"/>
        </w:rPr>
        <w:t>CARTELLA </w:t>
      </w:r>
      <w:r>
        <w:rPr>
          <w:rFonts w:ascii="Times New Roman"/>
          <w:color w:val="232323"/>
          <w:spacing w:val="23"/>
          <w:sz w:val="21"/>
        </w:rPr>
        <w:t> </w:t>
      </w:r>
      <w:r>
        <w:rPr>
          <w:rFonts w:ascii="Times New Roman"/>
          <w:color w:val="232323"/>
          <w:sz w:val="21"/>
        </w:rPr>
        <w:t>INFERMIERISTICA</w:t>
      </w:r>
      <w:r>
        <w:rPr>
          <w:rFonts w:ascii="Times New Roman"/>
          <w:sz w:val="21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numPr>
          <w:ilvl w:val="0"/>
          <w:numId w:val="36"/>
        </w:numPr>
        <w:tabs>
          <w:tab w:pos="396" w:val="left" w:leader="none"/>
        </w:tabs>
        <w:spacing w:line="226" w:lineRule="exact" w:before="0"/>
        <w:ind w:left="395" w:right="0" w:hanging="243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32323"/>
          <w:sz w:val="21"/>
        </w:rPr>
        <w:t>Compilare</w:t>
      </w:r>
      <w:r>
        <w:rPr>
          <w:rFonts w:ascii="Times New Roman"/>
          <w:color w:val="232323"/>
          <w:spacing w:val="37"/>
          <w:sz w:val="21"/>
        </w:rPr>
        <w:t> </w:t>
      </w:r>
      <w:r>
        <w:rPr>
          <w:rFonts w:ascii="Times New Roman"/>
          <w:color w:val="232323"/>
          <w:sz w:val="21"/>
        </w:rPr>
        <w:t>pag.</w:t>
      </w:r>
      <w:r>
        <w:rPr>
          <w:rFonts w:ascii="Times New Roman"/>
          <w:color w:val="232323"/>
          <w:spacing w:val="30"/>
          <w:sz w:val="21"/>
        </w:rPr>
        <w:t> </w:t>
      </w:r>
      <w:r>
        <w:rPr>
          <w:rFonts w:ascii="Times New Roman"/>
          <w:color w:val="232323"/>
          <w:sz w:val="21"/>
        </w:rPr>
        <w:t>2</w:t>
      </w:r>
      <w:r>
        <w:rPr>
          <w:rFonts w:ascii="Times New Roman"/>
          <w:color w:val="232323"/>
          <w:spacing w:val="28"/>
          <w:sz w:val="21"/>
        </w:rPr>
        <w:t> </w:t>
      </w:r>
      <w:r>
        <w:rPr>
          <w:rFonts w:ascii="Times New Roman"/>
          <w:color w:val="232323"/>
          <w:sz w:val="21"/>
        </w:rPr>
        <w:t>con</w:t>
      </w:r>
      <w:r>
        <w:rPr>
          <w:rFonts w:ascii="Times New Roman"/>
          <w:color w:val="232323"/>
          <w:spacing w:val="32"/>
          <w:sz w:val="21"/>
        </w:rPr>
        <w:t> </w:t>
      </w:r>
      <w:r>
        <w:rPr>
          <w:rFonts w:ascii="Times New Roman"/>
          <w:color w:val="232323"/>
          <w:sz w:val="21"/>
        </w:rPr>
        <w:t>i</w:t>
      </w:r>
      <w:r>
        <w:rPr>
          <w:rFonts w:ascii="Times New Roman"/>
          <w:color w:val="232323"/>
          <w:spacing w:val="26"/>
          <w:sz w:val="21"/>
        </w:rPr>
        <w:t> </w:t>
      </w:r>
      <w:r>
        <w:rPr>
          <w:rFonts w:ascii="Times New Roman"/>
          <w:color w:val="232323"/>
          <w:sz w:val="21"/>
        </w:rPr>
        <w:t>dati</w:t>
      </w:r>
      <w:r>
        <w:rPr>
          <w:rFonts w:ascii="Times New Roman"/>
          <w:color w:val="232323"/>
          <w:spacing w:val="38"/>
          <w:sz w:val="21"/>
        </w:rPr>
        <w:t> </w:t>
      </w:r>
      <w:r>
        <w:rPr>
          <w:rFonts w:ascii="Times New Roman"/>
          <w:color w:val="232323"/>
          <w:sz w:val="21"/>
        </w:rPr>
        <w:t>raccolti</w:t>
      </w:r>
      <w:r>
        <w:rPr>
          <w:rFonts w:ascii="Times New Roman"/>
          <w:color w:val="232323"/>
          <w:spacing w:val="43"/>
          <w:sz w:val="21"/>
        </w:rPr>
        <w:t> </w:t>
      </w:r>
      <w:r>
        <w:rPr>
          <w:rFonts w:ascii="Times New Roman"/>
          <w:color w:val="232323"/>
          <w:sz w:val="21"/>
        </w:rPr>
        <w:t>mediante</w:t>
      </w:r>
      <w:r>
        <w:rPr>
          <w:rFonts w:ascii="Times New Roman"/>
          <w:color w:val="232323"/>
          <w:spacing w:val="48"/>
          <w:sz w:val="21"/>
        </w:rPr>
        <w:t> </w:t>
      </w:r>
      <w:r>
        <w:rPr>
          <w:rFonts w:ascii="Times New Roman"/>
          <w:color w:val="232323"/>
          <w:sz w:val="21"/>
        </w:rPr>
        <w:t>l'osservazione</w:t>
      </w:r>
      <w:r>
        <w:rPr>
          <w:rFonts w:ascii="Times New Roman"/>
          <w:color w:val="232323"/>
          <w:spacing w:val="49"/>
          <w:sz w:val="21"/>
        </w:rPr>
        <w:t> </w:t>
      </w:r>
      <w:r>
        <w:rPr>
          <w:rFonts w:ascii="Times New Roman"/>
          <w:color w:val="232323"/>
          <w:sz w:val="21"/>
        </w:rPr>
        <w:t>del</w:t>
      </w:r>
      <w:r>
        <w:rPr>
          <w:rFonts w:ascii="Times New Roman"/>
          <w:color w:val="232323"/>
          <w:spacing w:val="28"/>
          <w:sz w:val="21"/>
        </w:rPr>
        <w:t> </w:t>
      </w:r>
      <w:r>
        <w:rPr>
          <w:rFonts w:ascii="Times New Roman"/>
          <w:color w:val="232323"/>
          <w:sz w:val="21"/>
        </w:rPr>
        <w:t>paziente.</w:t>
      </w:r>
      <w:r>
        <w:rPr>
          <w:rFonts w:ascii="Times New Roman"/>
          <w:sz w:val="21"/>
        </w:rPr>
      </w:r>
    </w:p>
    <w:p>
      <w:pPr>
        <w:numPr>
          <w:ilvl w:val="0"/>
          <w:numId w:val="36"/>
        </w:numPr>
        <w:tabs>
          <w:tab w:pos="396" w:val="left" w:leader="none"/>
        </w:tabs>
        <w:spacing w:line="216" w:lineRule="exact" w:before="7"/>
        <w:ind w:left="395" w:right="1278" w:hanging="271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32323"/>
          <w:sz w:val="21"/>
        </w:rPr>
        <w:t>Compilare</w:t>
      </w:r>
      <w:r>
        <w:rPr>
          <w:rFonts w:ascii="Times New Roman"/>
          <w:color w:val="232323"/>
          <w:spacing w:val="48"/>
          <w:sz w:val="21"/>
        </w:rPr>
        <w:t> </w:t>
      </w:r>
      <w:r>
        <w:rPr>
          <w:rFonts w:ascii="Times New Roman"/>
          <w:color w:val="232323"/>
          <w:sz w:val="21"/>
        </w:rPr>
        <w:t>pag. </w:t>
      </w:r>
      <w:r>
        <w:rPr>
          <w:rFonts w:ascii="Times New Roman"/>
          <w:color w:val="232323"/>
          <w:spacing w:val="6"/>
          <w:sz w:val="21"/>
        </w:rPr>
        <w:t> </w:t>
      </w:r>
      <w:r>
        <w:rPr>
          <w:rFonts w:ascii="Times New Roman"/>
          <w:color w:val="232323"/>
          <w:sz w:val="21"/>
        </w:rPr>
        <w:t>1</w:t>
      </w:r>
      <w:r>
        <w:rPr>
          <w:rFonts w:ascii="Times New Roman"/>
          <w:color w:val="232323"/>
          <w:spacing w:val="20"/>
          <w:sz w:val="21"/>
        </w:rPr>
        <w:t> </w:t>
      </w:r>
      <w:r>
        <w:rPr>
          <w:rFonts w:ascii="Times New Roman"/>
          <w:color w:val="232323"/>
          <w:sz w:val="21"/>
        </w:rPr>
        <w:t>e</w:t>
      </w:r>
      <w:r>
        <w:rPr>
          <w:rFonts w:ascii="Times New Roman"/>
          <w:color w:val="232323"/>
          <w:spacing w:val="34"/>
          <w:sz w:val="21"/>
        </w:rPr>
        <w:t> </w:t>
      </w:r>
      <w:r>
        <w:rPr>
          <w:rFonts w:ascii="Times New Roman"/>
          <w:color w:val="232323"/>
          <w:sz w:val="21"/>
        </w:rPr>
        <w:t>la</w:t>
      </w:r>
      <w:r>
        <w:rPr>
          <w:rFonts w:ascii="Times New Roman"/>
          <w:color w:val="232323"/>
          <w:spacing w:val="42"/>
          <w:sz w:val="21"/>
        </w:rPr>
        <w:t> </w:t>
      </w:r>
      <w:r>
        <w:rPr>
          <w:rFonts w:ascii="Times New Roman"/>
          <w:color w:val="232323"/>
          <w:sz w:val="21"/>
        </w:rPr>
        <w:t>parte </w:t>
      </w:r>
      <w:r>
        <w:rPr>
          <w:rFonts w:ascii="Times New Roman"/>
          <w:color w:val="232323"/>
          <w:spacing w:val="1"/>
          <w:sz w:val="21"/>
        </w:rPr>
        <w:t> </w:t>
      </w:r>
      <w:r>
        <w:rPr>
          <w:rFonts w:ascii="Times New Roman"/>
          <w:color w:val="232323"/>
          <w:sz w:val="21"/>
        </w:rPr>
        <w:t>rimanente</w:t>
      </w:r>
      <w:r>
        <w:rPr>
          <w:rFonts w:ascii="Times New Roman"/>
          <w:color w:val="232323"/>
          <w:spacing w:val="49"/>
          <w:sz w:val="21"/>
        </w:rPr>
        <w:t> </w:t>
      </w:r>
      <w:r>
        <w:rPr>
          <w:rFonts w:ascii="Times New Roman"/>
          <w:color w:val="232323"/>
          <w:sz w:val="21"/>
        </w:rPr>
        <w:t>della</w:t>
      </w:r>
      <w:r>
        <w:rPr>
          <w:rFonts w:ascii="Times New Roman"/>
          <w:color w:val="232323"/>
          <w:spacing w:val="49"/>
          <w:sz w:val="21"/>
        </w:rPr>
        <w:t> </w:t>
      </w:r>
      <w:r>
        <w:rPr>
          <w:rFonts w:ascii="Times New Roman"/>
          <w:color w:val="232323"/>
          <w:sz w:val="21"/>
        </w:rPr>
        <w:t>pag.</w:t>
      </w:r>
      <w:r>
        <w:rPr>
          <w:rFonts w:ascii="Times New Roman"/>
          <w:color w:val="232323"/>
          <w:spacing w:val="44"/>
          <w:sz w:val="21"/>
        </w:rPr>
        <w:t> </w:t>
      </w:r>
      <w:r>
        <w:rPr>
          <w:rFonts w:ascii="Times New Roman"/>
          <w:color w:val="232323"/>
          <w:sz w:val="21"/>
        </w:rPr>
        <w:t>2</w:t>
      </w:r>
      <w:r>
        <w:rPr>
          <w:rFonts w:ascii="Times New Roman"/>
          <w:color w:val="232323"/>
          <w:spacing w:val="35"/>
          <w:sz w:val="21"/>
        </w:rPr>
        <w:t> </w:t>
      </w:r>
      <w:r>
        <w:rPr>
          <w:rFonts w:ascii="Times New Roman"/>
          <w:color w:val="232323"/>
          <w:sz w:val="21"/>
        </w:rPr>
        <w:t>con</w:t>
      </w:r>
      <w:r>
        <w:rPr>
          <w:rFonts w:ascii="Times New Roman"/>
          <w:color w:val="232323"/>
          <w:spacing w:val="42"/>
          <w:sz w:val="21"/>
        </w:rPr>
        <w:t> </w:t>
      </w:r>
      <w:r>
        <w:rPr>
          <w:rFonts w:ascii="Times New Roman"/>
          <w:color w:val="232323"/>
          <w:sz w:val="21"/>
        </w:rPr>
        <w:t>i</w:t>
      </w:r>
      <w:r>
        <w:rPr>
          <w:rFonts w:ascii="Times New Roman"/>
          <w:color w:val="232323"/>
          <w:spacing w:val="38"/>
          <w:sz w:val="21"/>
        </w:rPr>
        <w:t> </w:t>
      </w:r>
      <w:r>
        <w:rPr>
          <w:rFonts w:ascii="Times New Roman"/>
          <w:color w:val="232323"/>
          <w:sz w:val="21"/>
        </w:rPr>
        <w:t>dati</w:t>
      </w:r>
      <w:r>
        <w:rPr>
          <w:rFonts w:ascii="Times New Roman"/>
          <w:color w:val="232323"/>
          <w:spacing w:val="45"/>
          <w:sz w:val="21"/>
        </w:rPr>
        <w:t> </w:t>
      </w:r>
      <w:r>
        <w:rPr>
          <w:rFonts w:ascii="Times New Roman"/>
          <w:color w:val="232323"/>
          <w:sz w:val="21"/>
        </w:rPr>
        <w:t>desunti</w:t>
      </w:r>
      <w:r>
        <w:rPr>
          <w:rFonts w:ascii="Times New Roman"/>
          <w:color w:val="232323"/>
          <w:spacing w:val="48"/>
          <w:sz w:val="21"/>
        </w:rPr>
        <w:t> </w:t>
      </w:r>
      <w:r>
        <w:rPr>
          <w:rFonts w:ascii="Times New Roman"/>
          <w:color w:val="232323"/>
          <w:sz w:val="21"/>
        </w:rPr>
        <w:t>dalla</w:t>
      </w:r>
      <w:r>
        <w:rPr>
          <w:rFonts w:ascii="Times New Roman"/>
          <w:color w:val="232323"/>
          <w:sz w:val="21"/>
        </w:rPr>
        <w:t> cartella</w:t>
      </w:r>
      <w:r>
        <w:rPr>
          <w:rFonts w:ascii="Times New Roman"/>
          <w:color w:val="232323"/>
          <w:spacing w:val="38"/>
          <w:sz w:val="21"/>
        </w:rPr>
        <w:t> </w:t>
      </w:r>
      <w:r>
        <w:rPr>
          <w:rFonts w:ascii="Times New Roman"/>
          <w:color w:val="232323"/>
          <w:sz w:val="21"/>
        </w:rPr>
        <w:t>clinica</w:t>
      </w:r>
      <w:r>
        <w:rPr>
          <w:rFonts w:ascii="Times New Roman"/>
          <w:color w:val="232323"/>
          <w:spacing w:val="33"/>
          <w:sz w:val="21"/>
        </w:rPr>
        <w:t> </w:t>
      </w:r>
      <w:r>
        <w:rPr>
          <w:rFonts w:ascii="Times New Roman"/>
          <w:color w:val="232323"/>
          <w:sz w:val="21"/>
        </w:rPr>
        <w:t>e</w:t>
      </w:r>
      <w:r>
        <w:rPr>
          <w:rFonts w:ascii="Times New Roman"/>
          <w:color w:val="232323"/>
          <w:spacing w:val="24"/>
          <w:sz w:val="21"/>
        </w:rPr>
        <w:t> </w:t>
      </w:r>
      <w:r>
        <w:rPr>
          <w:rFonts w:ascii="Times New Roman"/>
          <w:color w:val="232323"/>
          <w:sz w:val="21"/>
        </w:rPr>
        <w:t>dal</w:t>
      </w:r>
      <w:r>
        <w:rPr>
          <w:rFonts w:ascii="Times New Roman"/>
          <w:color w:val="232323"/>
          <w:spacing w:val="40"/>
          <w:sz w:val="21"/>
        </w:rPr>
        <w:t> </w:t>
      </w:r>
      <w:r>
        <w:rPr>
          <w:rFonts w:ascii="Times New Roman"/>
          <w:color w:val="232323"/>
          <w:sz w:val="21"/>
        </w:rPr>
        <w:t>colloquio</w:t>
      </w:r>
      <w:r>
        <w:rPr>
          <w:rFonts w:ascii="Times New Roman"/>
          <w:color w:val="232323"/>
          <w:spacing w:val="40"/>
          <w:sz w:val="21"/>
        </w:rPr>
        <w:t> </w:t>
      </w:r>
      <w:r>
        <w:rPr>
          <w:rFonts w:ascii="Times New Roman"/>
          <w:color w:val="232323"/>
          <w:sz w:val="21"/>
        </w:rPr>
        <w:t>con</w:t>
      </w:r>
      <w:r>
        <w:rPr>
          <w:rFonts w:ascii="Times New Roman"/>
          <w:color w:val="232323"/>
          <w:spacing w:val="41"/>
          <w:sz w:val="21"/>
        </w:rPr>
        <w:t> </w:t>
      </w:r>
      <w:r>
        <w:rPr>
          <w:rFonts w:ascii="Times New Roman"/>
          <w:color w:val="232323"/>
          <w:sz w:val="21"/>
        </w:rPr>
        <w:t>i</w:t>
      </w:r>
      <w:r>
        <w:rPr>
          <w:rFonts w:ascii="Times New Roman"/>
          <w:color w:val="232323"/>
          <w:spacing w:val="33"/>
          <w:sz w:val="21"/>
        </w:rPr>
        <w:t> </w:t>
      </w:r>
      <w:r>
        <w:rPr>
          <w:rFonts w:ascii="Times New Roman"/>
          <w:color w:val="232323"/>
          <w:sz w:val="21"/>
        </w:rPr>
        <w:t>parenti.</w:t>
      </w:r>
      <w:r>
        <w:rPr>
          <w:rFonts w:ascii="Times New Roman"/>
          <w:sz w:val="21"/>
        </w:rPr>
      </w:r>
    </w:p>
    <w:p>
      <w:pPr>
        <w:numPr>
          <w:ilvl w:val="0"/>
          <w:numId w:val="36"/>
        </w:numPr>
        <w:tabs>
          <w:tab w:pos="396" w:val="left" w:leader="none"/>
        </w:tabs>
        <w:spacing w:line="209" w:lineRule="auto" w:before="0"/>
        <w:ind w:left="390" w:right="1278" w:hanging="261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32323"/>
          <w:sz w:val="21"/>
        </w:rPr>
        <w:t>Definire</w:t>
      </w:r>
      <w:r>
        <w:rPr>
          <w:rFonts w:ascii="Times New Roman"/>
          <w:color w:val="232323"/>
          <w:spacing w:val="44"/>
          <w:sz w:val="21"/>
        </w:rPr>
        <w:t> </w:t>
      </w:r>
      <w:r>
        <w:rPr>
          <w:rFonts w:ascii="Times New Roman"/>
          <w:color w:val="232323"/>
          <w:sz w:val="21"/>
        </w:rPr>
        <w:t>e</w:t>
      </w:r>
      <w:r>
        <w:rPr>
          <w:rFonts w:ascii="Times New Roman"/>
          <w:color w:val="232323"/>
          <w:spacing w:val="29"/>
          <w:sz w:val="21"/>
        </w:rPr>
        <w:t> </w:t>
      </w:r>
      <w:r>
        <w:rPr>
          <w:rFonts w:ascii="Times New Roman"/>
          <w:color w:val="232323"/>
          <w:sz w:val="21"/>
        </w:rPr>
        <w:t>registrare </w:t>
      </w:r>
      <w:r>
        <w:rPr>
          <w:rFonts w:ascii="Times New Roman"/>
          <w:color w:val="232323"/>
          <w:spacing w:val="2"/>
          <w:sz w:val="21"/>
        </w:rPr>
        <w:t> </w:t>
      </w:r>
      <w:r>
        <w:rPr>
          <w:rFonts w:ascii="Times New Roman"/>
          <w:color w:val="232323"/>
          <w:sz w:val="21"/>
        </w:rPr>
        <w:t>le</w:t>
      </w:r>
      <w:r>
        <w:rPr>
          <w:rFonts w:ascii="Times New Roman"/>
          <w:color w:val="232323"/>
          <w:spacing w:val="32"/>
          <w:sz w:val="21"/>
        </w:rPr>
        <w:t> </w:t>
      </w:r>
      <w:r>
        <w:rPr>
          <w:rFonts w:ascii="Times New Roman"/>
          <w:color w:val="232323"/>
          <w:sz w:val="21"/>
        </w:rPr>
        <w:t>condizioni</w:t>
      </w:r>
      <w:r>
        <w:rPr>
          <w:rFonts w:ascii="Times New Roman"/>
          <w:color w:val="232323"/>
          <w:spacing w:val="49"/>
          <w:sz w:val="21"/>
        </w:rPr>
        <w:t> </w:t>
      </w:r>
      <w:r>
        <w:rPr>
          <w:rFonts w:ascii="Times New Roman"/>
          <w:color w:val="232323"/>
          <w:sz w:val="21"/>
        </w:rPr>
        <w:t>del</w:t>
      </w:r>
      <w:r>
        <w:rPr>
          <w:rFonts w:ascii="Times New Roman"/>
          <w:color w:val="232323"/>
          <w:spacing w:val="35"/>
          <w:sz w:val="21"/>
        </w:rPr>
        <w:t> </w:t>
      </w:r>
      <w:r>
        <w:rPr>
          <w:rFonts w:ascii="Times New Roman"/>
          <w:color w:val="232323"/>
          <w:sz w:val="21"/>
        </w:rPr>
        <w:t>paziente </w:t>
      </w:r>
      <w:r>
        <w:rPr>
          <w:rFonts w:ascii="Times New Roman"/>
          <w:color w:val="232323"/>
          <w:spacing w:val="1"/>
          <w:sz w:val="21"/>
        </w:rPr>
        <w:t> </w:t>
      </w:r>
      <w:r>
        <w:rPr>
          <w:rFonts w:ascii="Times New Roman"/>
          <w:color w:val="232323"/>
          <w:sz w:val="21"/>
        </w:rPr>
        <w:t>al</w:t>
      </w:r>
      <w:r>
        <w:rPr>
          <w:rFonts w:ascii="Times New Roman"/>
          <w:color w:val="232323"/>
          <w:spacing w:val="33"/>
          <w:sz w:val="21"/>
        </w:rPr>
        <w:t> </w:t>
      </w:r>
      <w:r>
        <w:rPr>
          <w:rFonts w:ascii="Times New Roman"/>
          <w:color w:val="232323"/>
          <w:sz w:val="21"/>
        </w:rPr>
        <w:t>momento</w:t>
      </w:r>
      <w:r>
        <w:rPr>
          <w:rFonts w:ascii="Times New Roman"/>
          <w:color w:val="232323"/>
          <w:spacing w:val="40"/>
          <w:sz w:val="21"/>
        </w:rPr>
        <w:t> </w:t>
      </w:r>
      <w:r>
        <w:rPr>
          <w:rFonts w:ascii="Times New Roman"/>
          <w:color w:val="232323"/>
          <w:sz w:val="21"/>
        </w:rPr>
        <w:t>dell'ammissione</w:t>
      </w:r>
      <w:r>
        <w:rPr>
          <w:rFonts w:ascii="Times New Roman"/>
          <w:color w:val="232323"/>
          <w:w w:val="101"/>
          <w:sz w:val="21"/>
        </w:rPr>
        <w:t> </w:t>
      </w:r>
      <w:r>
        <w:rPr>
          <w:rFonts w:ascii="Times New Roman"/>
          <w:color w:val="232323"/>
          <w:sz w:val="21"/>
        </w:rPr>
        <w:t>nella</w:t>
      </w:r>
      <w:r>
        <w:rPr>
          <w:rFonts w:ascii="Times New Roman"/>
          <w:color w:val="232323"/>
          <w:spacing w:val="30"/>
          <w:sz w:val="21"/>
        </w:rPr>
        <w:t> </w:t>
      </w:r>
      <w:r>
        <w:rPr>
          <w:rFonts w:ascii="Times New Roman"/>
          <w:color w:val="232323"/>
          <w:sz w:val="21"/>
        </w:rPr>
        <w:t>pag.</w:t>
      </w:r>
      <w:r>
        <w:rPr>
          <w:rFonts w:ascii="Times New Roman"/>
          <w:color w:val="232323"/>
          <w:spacing w:val="31"/>
          <w:sz w:val="21"/>
        </w:rPr>
        <w:t> </w:t>
      </w:r>
      <w:r>
        <w:rPr>
          <w:rFonts w:ascii="Times New Roman"/>
          <w:color w:val="232323"/>
          <w:sz w:val="21"/>
        </w:rPr>
        <w:t>3.</w:t>
      </w:r>
      <w:r>
        <w:rPr>
          <w:rFonts w:ascii="Times New Roman"/>
          <w:sz w:val="21"/>
        </w:rPr>
      </w:r>
    </w:p>
    <w:p>
      <w:pPr>
        <w:numPr>
          <w:ilvl w:val="0"/>
          <w:numId w:val="36"/>
        </w:numPr>
        <w:tabs>
          <w:tab w:pos="391" w:val="left" w:leader="none"/>
        </w:tabs>
        <w:spacing w:line="208" w:lineRule="exact" w:before="0"/>
        <w:ind w:left="390" w:right="0" w:hanging="276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32323"/>
          <w:sz w:val="21"/>
        </w:rPr>
        <w:t>Stabilire</w:t>
      </w:r>
      <w:r>
        <w:rPr>
          <w:rFonts w:ascii="Times New Roman"/>
          <w:color w:val="232323"/>
          <w:spacing w:val="27"/>
          <w:sz w:val="21"/>
        </w:rPr>
        <w:t> </w:t>
      </w:r>
      <w:r>
        <w:rPr>
          <w:rFonts w:ascii="Times New Roman"/>
          <w:color w:val="232323"/>
          <w:sz w:val="21"/>
        </w:rPr>
        <w:t>gli</w:t>
      </w:r>
      <w:r>
        <w:rPr>
          <w:rFonts w:ascii="Times New Roman"/>
          <w:color w:val="232323"/>
          <w:spacing w:val="37"/>
          <w:sz w:val="21"/>
        </w:rPr>
        <w:t> </w:t>
      </w:r>
      <w:r>
        <w:rPr>
          <w:rFonts w:ascii="Times New Roman"/>
          <w:color w:val="232323"/>
          <w:sz w:val="21"/>
        </w:rPr>
        <w:t>obiettivi</w:t>
      </w:r>
      <w:r>
        <w:rPr>
          <w:rFonts w:ascii="Times New Roman"/>
          <w:color w:val="232323"/>
          <w:spacing w:val="42"/>
          <w:sz w:val="21"/>
        </w:rPr>
        <w:t> </w:t>
      </w:r>
      <w:r>
        <w:rPr>
          <w:rFonts w:ascii="Times New Roman"/>
          <w:color w:val="232323"/>
          <w:sz w:val="21"/>
        </w:rPr>
        <w:t>e</w:t>
      </w:r>
      <w:r>
        <w:rPr>
          <w:rFonts w:ascii="Times New Roman"/>
          <w:color w:val="232323"/>
          <w:spacing w:val="23"/>
          <w:sz w:val="21"/>
        </w:rPr>
        <w:t> </w:t>
      </w:r>
      <w:r>
        <w:rPr>
          <w:rFonts w:ascii="Times New Roman"/>
          <w:color w:val="232323"/>
          <w:sz w:val="21"/>
        </w:rPr>
        <w:t>il</w:t>
      </w:r>
      <w:r>
        <w:rPr>
          <w:rFonts w:ascii="Times New Roman"/>
          <w:color w:val="232323"/>
          <w:spacing w:val="38"/>
          <w:sz w:val="21"/>
        </w:rPr>
        <w:t> </w:t>
      </w:r>
      <w:r>
        <w:rPr>
          <w:rFonts w:ascii="Times New Roman"/>
          <w:color w:val="232323"/>
          <w:sz w:val="21"/>
        </w:rPr>
        <w:t>piano/programma </w:t>
      </w:r>
      <w:r>
        <w:rPr>
          <w:rFonts w:ascii="Times New Roman"/>
          <w:color w:val="232323"/>
          <w:spacing w:val="21"/>
          <w:sz w:val="21"/>
        </w:rPr>
        <w:t> </w:t>
      </w:r>
      <w:r>
        <w:rPr>
          <w:rFonts w:ascii="Times New Roman"/>
          <w:color w:val="232323"/>
          <w:sz w:val="21"/>
        </w:rPr>
        <w:t>dell'assistenza  infermieristica.</w:t>
      </w:r>
      <w:r>
        <w:rPr>
          <w:rFonts w:ascii="Times New Roman"/>
          <w:sz w:val="21"/>
        </w:rPr>
      </w:r>
    </w:p>
    <w:p>
      <w:pPr>
        <w:numPr>
          <w:ilvl w:val="0"/>
          <w:numId w:val="36"/>
        </w:numPr>
        <w:tabs>
          <w:tab w:pos="391" w:val="left" w:leader="none"/>
        </w:tabs>
        <w:spacing w:line="213" w:lineRule="exact" w:before="0"/>
        <w:ind w:left="390" w:right="0" w:hanging="266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32323"/>
          <w:sz w:val="21"/>
        </w:rPr>
        <w:t>Registrare</w:t>
      </w:r>
      <w:r>
        <w:rPr>
          <w:rFonts w:ascii="Times New Roman" w:hAnsi="Times New Roman"/>
          <w:color w:val="232323"/>
          <w:spacing w:val="3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problemi</w:t>
      </w:r>
      <w:r>
        <w:rPr>
          <w:rFonts w:ascii="Times New Roman" w:hAnsi="Times New Roman"/>
          <w:color w:val="232323"/>
          <w:spacing w:val="4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1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il</w:t>
      </w:r>
      <w:r>
        <w:rPr>
          <w:rFonts w:ascii="Times New Roman" w:hAnsi="Times New Roman"/>
          <w:color w:val="232323"/>
          <w:spacing w:val="2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livello</w:t>
      </w:r>
      <w:r>
        <w:rPr>
          <w:rFonts w:ascii="Times New Roman" w:hAnsi="Times New Roman"/>
          <w:color w:val="232323"/>
          <w:spacing w:val="2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1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gravità</w:t>
      </w:r>
      <w:r>
        <w:rPr>
          <w:rFonts w:ascii="Times New Roman" w:hAnsi="Times New Roman"/>
          <w:color w:val="232323"/>
          <w:spacing w:val="3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su</w:t>
      </w:r>
      <w:r>
        <w:rPr>
          <w:rFonts w:ascii="Times New Roman" w:hAnsi="Times New Roman"/>
          <w:color w:val="232323"/>
          <w:spacing w:val="2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pag.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4.</w:t>
      </w:r>
      <w:r>
        <w:rPr>
          <w:rFonts w:ascii="Times New Roman" w:hAnsi="Times New Roman"/>
          <w:sz w:val="21"/>
        </w:rPr>
      </w:r>
    </w:p>
    <w:p>
      <w:pPr>
        <w:numPr>
          <w:ilvl w:val="0"/>
          <w:numId w:val="36"/>
        </w:numPr>
        <w:tabs>
          <w:tab w:pos="387" w:val="left" w:leader="none"/>
        </w:tabs>
        <w:spacing w:line="212" w:lineRule="auto" w:before="7"/>
        <w:ind w:left="386" w:right="1260" w:hanging="267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32323"/>
          <w:sz w:val="21"/>
        </w:rPr>
        <w:t>Registrare</w:t>
      </w:r>
      <w:r>
        <w:rPr>
          <w:rFonts w:ascii="Times New Roman" w:hAnsi="Times New Roman"/>
          <w:color w:val="232323"/>
          <w:spacing w:val="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la</w:t>
      </w:r>
      <w:r>
        <w:rPr>
          <w:rFonts w:ascii="Times New Roman" w:hAnsi="Times New Roman"/>
          <w:color w:val="232323"/>
          <w:spacing w:val="3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propria</w:t>
      </w:r>
      <w:r>
        <w:rPr>
          <w:rFonts w:ascii="Times New Roman" w:hAnsi="Times New Roman"/>
          <w:color w:val="232323"/>
          <w:spacing w:val="5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valutazione</w:t>
      </w:r>
      <w:r>
        <w:rPr>
          <w:rFonts w:ascii="Times New Roman" w:hAnsi="Times New Roman"/>
          <w:color w:val="232323"/>
          <w:spacing w:val="4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sull'andamento</w:t>
      </w:r>
      <w:r>
        <w:rPr>
          <w:rFonts w:ascii="Times New Roman" w:hAnsi="Times New Roman"/>
          <w:color w:val="232323"/>
          <w:spacing w:val="4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del</w:t>
      </w:r>
      <w:r>
        <w:rPr>
          <w:rFonts w:ascii="Times New Roman" w:hAnsi="Times New Roman"/>
          <w:color w:val="232323"/>
          <w:spacing w:val="3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paziente</w:t>
      </w:r>
      <w:r>
        <w:rPr>
          <w:rFonts w:ascii="Times New Roman" w:hAnsi="Times New Roman"/>
          <w:color w:val="232323"/>
          <w:spacing w:val="4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(foglio</w:t>
      </w:r>
      <w:r>
        <w:rPr>
          <w:rFonts w:ascii="Times New Roman" w:hAnsi="Times New Roman"/>
          <w:color w:val="232323"/>
          <w:spacing w:val="3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valuta­</w:t>
      </w:r>
      <w:r>
        <w:rPr>
          <w:rFonts w:ascii="Times New Roman" w:hAnsi="Times New Roman"/>
          <w:color w:val="232323"/>
          <w:w w:val="10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zione/rapporto)</w:t>
      </w:r>
      <w:r>
        <w:rPr>
          <w:rFonts w:ascii="Times New Roman" w:hAnsi="Times New Roman"/>
          <w:color w:val="232323"/>
          <w:spacing w:val="5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ad</w:t>
      </w:r>
      <w:r>
        <w:rPr>
          <w:rFonts w:ascii="Times New Roman" w:hAnsi="Times New Roman"/>
          <w:color w:val="232323"/>
          <w:spacing w:val="3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ogni</w:t>
      </w:r>
      <w:r>
        <w:rPr>
          <w:rFonts w:ascii="Times New Roman" w:hAnsi="Times New Roman"/>
          <w:color w:val="232323"/>
          <w:spacing w:val="4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cambio</w:t>
      </w:r>
      <w:r>
        <w:rPr>
          <w:rFonts w:ascii="Times New Roman" w:hAnsi="Times New Roman"/>
          <w:color w:val="232323"/>
          <w:spacing w:val="3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turno;</w:t>
      </w:r>
      <w:r>
        <w:rPr>
          <w:rFonts w:ascii="Times New Roman" w:hAnsi="Times New Roman"/>
          <w:color w:val="232323"/>
          <w:spacing w:val="3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eventualmente</w:t>
      </w:r>
      <w:r>
        <w:rPr>
          <w:rFonts w:ascii="Times New Roman" w:hAnsi="Times New Roman"/>
          <w:color w:val="232323"/>
          <w:spacing w:val="5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dare</w:t>
      </w:r>
      <w:r>
        <w:rPr>
          <w:rFonts w:ascii="Times New Roman" w:hAnsi="Times New Roman"/>
          <w:color w:val="232323"/>
          <w:spacing w:val="2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indicazioni</w:t>
      </w:r>
      <w:r>
        <w:rPr>
          <w:rFonts w:ascii="Times New Roman" w:hAnsi="Times New Roman"/>
          <w:color w:val="232323"/>
          <w:spacing w:val="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sul</w:t>
      </w:r>
      <w:r>
        <w:rPr>
          <w:rFonts w:ascii="Times New Roman" w:hAnsi="Times New Roman"/>
          <w:color w:val="232323"/>
          <w:w w:val="9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metodo</w:t>
      </w:r>
      <w:r>
        <w:rPr>
          <w:rFonts w:ascii="Times New Roman" w:hAnsi="Times New Roman"/>
          <w:color w:val="232323"/>
          <w:spacing w:val="3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2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assistenza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sul</w:t>
      </w:r>
      <w:r>
        <w:rPr>
          <w:rFonts w:ascii="Times New Roman" w:hAnsi="Times New Roman"/>
          <w:color w:val="232323"/>
          <w:spacing w:val="2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foglio</w:t>
      </w:r>
      <w:r>
        <w:rPr>
          <w:rFonts w:ascii="Times New Roman" w:hAnsi="Times New Roman"/>
          <w:color w:val="232323"/>
          <w:spacing w:val="2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"interventi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sugg."</w:t>
      </w:r>
      <w:r>
        <w:rPr>
          <w:rFonts w:ascii="Times New Roman" w:hAnsi="Times New Roman"/>
          <w:color w:val="232323"/>
          <w:spacing w:val="1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e,</w:t>
      </w:r>
      <w:r>
        <w:rPr>
          <w:rFonts w:ascii="Times New Roman" w:hAnsi="Times New Roman"/>
          <w:color w:val="232323"/>
          <w:spacing w:val="1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se</w:t>
      </w:r>
      <w:r>
        <w:rPr>
          <w:rFonts w:ascii="Times New Roman" w:hAnsi="Times New Roman"/>
          <w:color w:val="232323"/>
          <w:spacing w:val="1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necessario,</w:t>
      </w:r>
      <w:r>
        <w:rPr>
          <w:rFonts w:ascii="Times New Roman" w:hAnsi="Times New Roman"/>
          <w:color w:val="232323"/>
          <w:spacing w:val="3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aggiungere</w:t>
      </w:r>
      <w:r>
        <w:rPr>
          <w:rFonts w:ascii="Times New Roman" w:hAnsi="Times New Roman"/>
          <w:color w:val="232323"/>
          <w:w w:val="9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2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modificare</w:t>
      </w:r>
      <w:r>
        <w:rPr>
          <w:rFonts w:ascii="Times New Roman" w:hAnsi="Times New Roman"/>
          <w:color w:val="232323"/>
          <w:spacing w:val="3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gli</w:t>
      </w:r>
      <w:r>
        <w:rPr>
          <w:rFonts w:ascii="Times New Roman" w:hAnsi="Times New Roman"/>
          <w:color w:val="232323"/>
          <w:spacing w:val="2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obiettivi.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192" w:lineRule="exact" w:before="0"/>
        <w:ind w:left="557" w:right="1276" w:hanging="457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32323"/>
          <w:sz w:val="19"/>
        </w:rPr>
        <w:t>N.B.</w:t>
      </w:r>
      <w:r>
        <w:rPr>
          <w:rFonts w:ascii="Times New Roman"/>
          <w:color w:val="232323"/>
          <w:spacing w:val="9"/>
          <w:sz w:val="19"/>
        </w:rPr>
        <w:t> </w:t>
      </w:r>
      <w:r>
        <w:rPr>
          <w:rFonts w:ascii="Times New Roman"/>
          <w:color w:val="232323"/>
          <w:sz w:val="19"/>
        </w:rPr>
        <w:t>Le</w:t>
      </w:r>
      <w:r>
        <w:rPr>
          <w:rFonts w:ascii="Times New Roman"/>
          <w:color w:val="232323"/>
          <w:spacing w:val="29"/>
          <w:sz w:val="19"/>
        </w:rPr>
        <w:t> </w:t>
      </w:r>
      <w:r>
        <w:rPr>
          <w:rFonts w:ascii="Times New Roman"/>
          <w:color w:val="232323"/>
          <w:sz w:val="19"/>
        </w:rPr>
        <w:t>informazioni</w:t>
      </w:r>
      <w:r>
        <w:rPr>
          <w:rFonts w:ascii="Times New Roman"/>
          <w:color w:val="232323"/>
          <w:spacing w:val="4"/>
          <w:sz w:val="19"/>
        </w:rPr>
        <w:t> </w:t>
      </w:r>
      <w:r>
        <w:rPr>
          <w:rFonts w:ascii="Times New Roman"/>
          <w:color w:val="232323"/>
          <w:sz w:val="19"/>
        </w:rPr>
        <w:t>che</w:t>
      </w:r>
      <w:r>
        <w:rPr>
          <w:rFonts w:ascii="Times New Roman"/>
          <w:color w:val="232323"/>
          <w:spacing w:val="27"/>
          <w:sz w:val="19"/>
        </w:rPr>
        <w:t> </w:t>
      </w:r>
      <w:r>
        <w:rPr>
          <w:rFonts w:ascii="Times New Roman"/>
          <w:color w:val="232323"/>
          <w:sz w:val="19"/>
        </w:rPr>
        <w:t>non</w:t>
      </w:r>
      <w:r>
        <w:rPr>
          <w:rFonts w:ascii="Times New Roman"/>
          <w:color w:val="232323"/>
          <w:spacing w:val="41"/>
          <w:sz w:val="19"/>
        </w:rPr>
        <w:t> </w:t>
      </w:r>
      <w:r>
        <w:rPr>
          <w:rFonts w:ascii="Times New Roman"/>
          <w:color w:val="3B3B3B"/>
          <w:sz w:val="19"/>
        </w:rPr>
        <w:t>sono</w:t>
      </w:r>
      <w:r>
        <w:rPr>
          <w:rFonts w:ascii="Times New Roman"/>
          <w:color w:val="3B3B3B"/>
          <w:spacing w:val="29"/>
          <w:sz w:val="19"/>
        </w:rPr>
        <w:t> </w:t>
      </w:r>
      <w:r>
        <w:rPr>
          <w:rFonts w:ascii="Times New Roman"/>
          <w:color w:val="232323"/>
          <w:sz w:val="19"/>
        </w:rPr>
        <w:t>immediatamente</w:t>
      </w:r>
      <w:r>
        <w:rPr>
          <w:rFonts w:ascii="Times New Roman"/>
          <w:color w:val="232323"/>
          <w:spacing w:val="6"/>
          <w:sz w:val="19"/>
        </w:rPr>
        <w:t> </w:t>
      </w:r>
      <w:r>
        <w:rPr>
          <w:rFonts w:ascii="Times New Roman"/>
          <w:color w:val="232323"/>
          <w:sz w:val="19"/>
        </w:rPr>
        <w:t>reperibili</w:t>
      </w:r>
      <w:r>
        <w:rPr>
          <w:rFonts w:ascii="Times New Roman"/>
          <w:color w:val="232323"/>
          <w:spacing w:val="1"/>
          <w:sz w:val="19"/>
        </w:rPr>
        <w:t> </w:t>
      </w:r>
      <w:r>
        <w:rPr>
          <w:rFonts w:ascii="Times New Roman"/>
          <w:color w:val="232323"/>
          <w:sz w:val="19"/>
        </w:rPr>
        <w:t>devono</w:t>
      </w:r>
      <w:r>
        <w:rPr>
          <w:rFonts w:ascii="Times New Roman"/>
          <w:color w:val="232323"/>
          <w:spacing w:val="32"/>
          <w:sz w:val="19"/>
        </w:rPr>
        <w:t> </w:t>
      </w:r>
      <w:r>
        <w:rPr>
          <w:rFonts w:ascii="Times New Roman"/>
          <w:color w:val="232323"/>
          <w:sz w:val="19"/>
        </w:rPr>
        <w:t>essere</w:t>
      </w:r>
      <w:r>
        <w:rPr>
          <w:rFonts w:ascii="Times New Roman"/>
          <w:color w:val="232323"/>
          <w:spacing w:val="36"/>
          <w:sz w:val="19"/>
        </w:rPr>
        <w:t> </w:t>
      </w:r>
      <w:r>
        <w:rPr>
          <w:rFonts w:ascii="Times New Roman"/>
          <w:color w:val="232323"/>
          <w:sz w:val="19"/>
        </w:rPr>
        <w:t>registrate</w:t>
      </w:r>
      <w:r>
        <w:rPr>
          <w:rFonts w:ascii="Times New Roman"/>
          <w:color w:val="232323"/>
          <w:w w:val="97"/>
          <w:sz w:val="19"/>
        </w:rPr>
        <w:t> </w:t>
      </w:r>
      <w:r>
        <w:rPr>
          <w:rFonts w:ascii="Times New Roman"/>
          <w:color w:val="3B3B3B"/>
          <w:sz w:val="19"/>
        </w:rPr>
        <w:t>appena</w:t>
      </w:r>
      <w:r>
        <w:rPr>
          <w:rFonts w:ascii="Times New Roman"/>
          <w:color w:val="3B3B3B"/>
          <w:spacing w:val="45"/>
          <w:sz w:val="19"/>
        </w:rPr>
        <w:t> </w:t>
      </w:r>
      <w:r>
        <w:rPr>
          <w:rFonts w:ascii="Times New Roman"/>
          <w:color w:val="232323"/>
          <w:sz w:val="19"/>
        </w:rPr>
        <w:t>possibile;</w:t>
      </w:r>
      <w:r>
        <w:rPr>
          <w:rFonts w:ascii="Times New Roman"/>
          <w:color w:val="232323"/>
          <w:spacing w:val="3"/>
          <w:sz w:val="19"/>
        </w:rPr>
        <w:t> </w:t>
      </w:r>
      <w:r>
        <w:rPr>
          <w:rFonts w:ascii="Times New Roman"/>
          <w:color w:val="232323"/>
          <w:sz w:val="19"/>
        </w:rPr>
        <w:t>quelle</w:t>
      </w:r>
      <w:r>
        <w:rPr>
          <w:rFonts w:ascii="Times New Roman"/>
          <w:color w:val="232323"/>
          <w:spacing w:val="37"/>
          <w:sz w:val="19"/>
        </w:rPr>
        <w:t> </w:t>
      </w:r>
      <w:r>
        <w:rPr>
          <w:rFonts w:ascii="Times New Roman"/>
          <w:color w:val="232323"/>
          <w:sz w:val="19"/>
        </w:rPr>
        <w:t>non</w:t>
      </w:r>
      <w:r>
        <w:rPr>
          <w:rFonts w:ascii="Times New Roman"/>
          <w:color w:val="232323"/>
          <w:spacing w:val="3"/>
          <w:sz w:val="19"/>
        </w:rPr>
        <w:t> </w:t>
      </w:r>
      <w:r>
        <w:rPr>
          <w:rFonts w:ascii="Times New Roman"/>
          <w:color w:val="232323"/>
          <w:sz w:val="19"/>
        </w:rPr>
        <w:t>previste</w:t>
      </w:r>
      <w:r>
        <w:rPr>
          <w:rFonts w:ascii="Times New Roman"/>
          <w:color w:val="232323"/>
          <w:spacing w:val="1"/>
          <w:sz w:val="19"/>
        </w:rPr>
        <w:t> </w:t>
      </w:r>
      <w:r>
        <w:rPr>
          <w:rFonts w:ascii="Times New Roman"/>
          <w:color w:val="232323"/>
          <w:sz w:val="19"/>
        </w:rPr>
        <w:t>nella</w:t>
      </w:r>
      <w:r>
        <w:rPr>
          <w:rFonts w:ascii="Times New Roman"/>
          <w:color w:val="232323"/>
          <w:spacing w:val="45"/>
          <w:sz w:val="19"/>
        </w:rPr>
        <w:t> </w:t>
      </w:r>
      <w:r>
        <w:rPr>
          <w:rFonts w:ascii="Times New Roman"/>
          <w:color w:val="232323"/>
          <w:sz w:val="19"/>
        </w:rPr>
        <w:t>scheda  ma</w:t>
      </w:r>
      <w:r>
        <w:rPr>
          <w:rFonts w:ascii="Times New Roman"/>
          <w:color w:val="232323"/>
          <w:spacing w:val="47"/>
          <w:sz w:val="19"/>
        </w:rPr>
        <w:t> </w:t>
      </w:r>
      <w:r>
        <w:rPr>
          <w:rFonts w:ascii="Times New Roman"/>
          <w:color w:val="232323"/>
          <w:sz w:val="19"/>
        </w:rPr>
        <w:t>utili</w:t>
      </w:r>
      <w:r>
        <w:rPr>
          <w:rFonts w:ascii="Times New Roman"/>
          <w:color w:val="232323"/>
          <w:spacing w:val="46"/>
          <w:sz w:val="19"/>
        </w:rPr>
        <w:t> </w:t>
      </w:r>
      <w:r>
        <w:rPr>
          <w:rFonts w:ascii="Times New Roman"/>
          <w:color w:val="232323"/>
          <w:sz w:val="19"/>
        </w:rPr>
        <w:t>all'assistenza,</w:t>
      </w:r>
      <w:r>
        <w:rPr>
          <w:rFonts w:ascii="Times New Roman"/>
          <w:color w:val="232323"/>
          <w:spacing w:val="45"/>
          <w:sz w:val="19"/>
        </w:rPr>
        <w:t> </w:t>
      </w:r>
      <w:r>
        <w:rPr>
          <w:rFonts w:ascii="Times New Roman"/>
          <w:color w:val="232323"/>
          <w:sz w:val="19"/>
        </w:rPr>
        <w:t>devono</w:t>
      </w:r>
      <w:r>
        <w:rPr>
          <w:rFonts w:ascii="Times New Roman"/>
          <w:color w:val="232323"/>
          <w:w w:val="99"/>
          <w:sz w:val="19"/>
        </w:rPr>
        <w:t> </w:t>
      </w:r>
      <w:r>
        <w:rPr>
          <w:rFonts w:ascii="Times New Roman"/>
          <w:color w:val="232323"/>
          <w:sz w:val="19"/>
        </w:rPr>
        <w:t>essere</w:t>
      </w:r>
      <w:r>
        <w:rPr>
          <w:rFonts w:ascii="Times New Roman"/>
          <w:color w:val="232323"/>
          <w:spacing w:val="29"/>
          <w:sz w:val="19"/>
        </w:rPr>
        <w:t> </w:t>
      </w:r>
      <w:r>
        <w:rPr>
          <w:rFonts w:ascii="Times New Roman"/>
          <w:color w:val="232323"/>
          <w:sz w:val="19"/>
        </w:rPr>
        <w:t>registrate</w:t>
      </w:r>
      <w:r>
        <w:rPr>
          <w:rFonts w:ascii="Times New Roman"/>
          <w:color w:val="232323"/>
          <w:spacing w:val="32"/>
          <w:sz w:val="19"/>
        </w:rPr>
        <w:t> </w:t>
      </w:r>
      <w:r>
        <w:rPr>
          <w:rFonts w:ascii="Times New Roman"/>
          <w:color w:val="232323"/>
          <w:sz w:val="19"/>
        </w:rPr>
        <w:t>sul</w:t>
      </w:r>
      <w:r>
        <w:rPr>
          <w:rFonts w:ascii="Times New Roman"/>
          <w:color w:val="232323"/>
          <w:spacing w:val="21"/>
          <w:sz w:val="19"/>
        </w:rPr>
        <w:t> </w:t>
      </w:r>
      <w:r>
        <w:rPr>
          <w:rFonts w:ascii="Times New Roman"/>
          <w:color w:val="232323"/>
          <w:sz w:val="19"/>
        </w:rPr>
        <w:t>foglio</w:t>
      </w:r>
      <w:r>
        <w:rPr>
          <w:rFonts w:ascii="Times New Roman"/>
          <w:color w:val="232323"/>
          <w:spacing w:val="19"/>
          <w:sz w:val="19"/>
        </w:rPr>
        <w:t> </w:t>
      </w:r>
      <w:r>
        <w:rPr>
          <w:rFonts w:ascii="Times New Roman"/>
          <w:color w:val="232323"/>
          <w:spacing w:val="1"/>
          <w:sz w:val="19"/>
        </w:rPr>
        <w:t>valutazione</w:t>
      </w:r>
      <w:r>
        <w:rPr>
          <w:rFonts w:ascii="Times New Roman"/>
          <w:color w:val="545454"/>
          <w:sz w:val="19"/>
        </w:rPr>
        <w:t>/</w:t>
      </w:r>
      <w:r>
        <w:rPr>
          <w:rFonts w:ascii="Times New Roman"/>
          <w:color w:val="232323"/>
          <w:sz w:val="19"/>
        </w:rPr>
        <w:t>rapporto.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0" w:right="119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32323"/>
          <w:sz w:val="19"/>
        </w:rPr>
        <w:t>BIBLIOGRAFIA</w:t>
      </w:r>
      <w:r>
        <w:rPr>
          <w:rFonts w:ascii="Times New Roman"/>
          <w:sz w:val="19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192" w:lineRule="exact" w:before="0"/>
        <w:ind w:left="433" w:right="1220" w:hanging="219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32323"/>
          <w:sz w:val="19"/>
        </w:rPr>
        <w:t>I</w:t>
      </w:r>
      <w:r>
        <w:rPr>
          <w:rFonts w:ascii="Times New Roman"/>
          <w:color w:val="232323"/>
          <w:spacing w:val="-17"/>
          <w:sz w:val="19"/>
        </w:rPr>
        <w:t> </w:t>
      </w:r>
      <w:r>
        <w:rPr>
          <w:rFonts w:ascii="Times New Roman"/>
          <w:color w:val="232323"/>
          <w:sz w:val="19"/>
        </w:rPr>
        <w:t>)</w:t>
      </w:r>
      <w:r>
        <w:rPr>
          <w:rFonts w:ascii="Times New Roman"/>
          <w:color w:val="232323"/>
          <w:spacing w:val="39"/>
          <w:sz w:val="19"/>
        </w:rPr>
        <w:t> </w:t>
      </w:r>
      <w:r>
        <w:rPr>
          <w:rFonts w:ascii="Times New Roman"/>
          <w:color w:val="232323"/>
          <w:sz w:val="19"/>
        </w:rPr>
        <w:t>AAVV </w:t>
      </w:r>
      <w:r>
        <w:rPr>
          <w:rFonts w:ascii="Times New Roman"/>
          <w:color w:val="232323"/>
          <w:spacing w:val="15"/>
          <w:sz w:val="19"/>
        </w:rPr>
        <w:t> </w:t>
      </w:r>
      <w:r>
        <w:rPr>
          <w:rFonts w:ascii="Times New Roman"/>
          <w:color w:val="3B3B3B"/>
          <w:sz w:val="19"/>
        </w:rPr>
        <w:t>"Processo </w:t>
      </w:r>
      <w:r>
        <w:rPr>
          <w:rFonts w:ascii="Times New Roman"/>
          <w:color w:val="3B3B3B"/>
          <w:spacing w:val="4"/>
          <w:sz w:val="19"/>
        </w:rPr>
        <w:t> </w:t>
      </w:r>
      <w:r>
        <w:rPr>
          <w:rFonts w:ascii="Times New Roman"/>
          <w:color w:val="232323"/>
          <w:sz w:val="19"/>
        </w:rPr>
        <w:t>di</w:t>
      </w:r>
      <w:r>
        <w:rPr>
          <w:rFonts w:ascii="Times New Roman"/>
          <w:color w:val="232323"/>
          <w:spacing w:val="45"/>
          <w:sz w:val="19"/>
        </w:rPr>
        <w:t> </w:t>
      </w:r>
      <w:r>
        <w:rPr>
          <w:rFonts w:ascii="Times New Roman"/>
          <w:color w:val="232323"/>
          <w:sz w:val="19"/>
        </w:rPr>
        <w:t>Nursing </w:t>
      </w:r>
      <w:r>
        <w:rPr>
          <w:rFonts w:ascii="Times New Roman"/>
          <w:color w:val="232323"/>
          <w:spacing w:val="1"/>
          <w:sz w:val="19"/>
        </w:rPr>
        <w:t> </w:t>
      </w:r>
      <w:r>
        <w:rPr>
          <w:rFonts w:ascii="Times New Roman"/>
          <w:color w:val="232323"/>
          <w:sz w:val="19"/>
        </w:rPr>
        <w:t>e</w:t>
      </w:r>
      <w:r>
        <w:rPr>
          <w:rFonts w:ascii="Times New Roman"/>
          <w:color w:val="232323"/>
          <w:spacing w:val="38"/>
          <w:sz w:val="19"/>
        </w:rPr>
        <w:t> </w:t>
      </w:r>
      <w:r>
        <w:rPr>
          <w:rFonts w:ascii="Times New Roman"/>
          <w:color w:val="232323"/>
          <w:sz w:val="19"/>
        </w:rPr>
        <w:t>standards</w:t>
      </w:r>
      <w:r>
        <w:rPr>
          <w:rFonts w:ascii="Times New Roman"/>
          <w:color w:val="232323"/>
          <w:spacing w:val="43"/>
          <w:sz w:val="19"/>
        </w:rPr>
        <w:t> </w:t>
      </w:r>
      <w:r>
        <w:rPr>
          <w:rFonts w:ascii="Times New Roman"/>
          <w:color w:val="232323"/>
          <w:sz w:val="19"/>
        </w:rPr>
        <w:t>assistenziali" </w:t>
      </w:r>
      <w:r>
        <w:rPr>
          <w:rFonts w:ascii="Times New Roman"/>
          <w:color w:val="232323"/>
          <w:spacing w:val="5"/>
          <w:sz w:val="19"/>
        </w:rPr>
        <w:t> </w:t>
      </w:r>
      <w:r>
        <w:rPr>
          <w:rFonts w:ascii="Times New Roman"/>
          <w:color w:val="232323"/>
          <w:sz w:val="19"/>
        </w:rPr>
        <w:t>in </w:t>
      </w:r>
      <w:r>
        <w:rPr>
          <w:rFonts w:ascii="Times New Roman"/>
          <w:color w:val="232323"/>
          <w:spacing w:val="1"/>
          <w:sz w:val="19"/>
        </w:rPr>
        <w:t> </w:t>
      </w:r>
      <w:r>
        <w:rPr>
          <w:rFonts w:ascii="Times New Roman"/>
          <w:color w:val="232323"/>
          <w:sz w:val="19"/>
        </w:rPr>
        <w:t>Nursing </w:t>
      </w:r>
      <w:r>
        <w:rPr>
          <w:rFonts w:ascii="Times New Roman"/>
          <w:color w:val="232323"/>
          <w:spacing w:val="3"/>
          <w:sz w:val="19"/>
        </w:rPr>
        <w:t> </w:t>
      </w:r>
      <w:r>
        <w:rPr>
          <w:rFonts w:ascii="Times New Roman"/>
          <w:color w:val="232323"/>
          <w:sz w:val="19"/>
        </w:rPr>
        <w:t>Clinico</w:t>
      </w:r>
      <w:r>
        <w:rPr>
          <w:rFonts w:ascii="Times New Roman"/>
          <w:color w:val="232323"/>
          <w:spacing w:val="46"/>
          <w:sz w:val="19"/>
        </w:rPr>
        <w:t> </w:t>
      </w:r>
      <w:r>
        <w:rPr>
          <w:rFonts w:ascii="Times New Roman"/>
          <w:color w:val="111111"/>
          <w:sz w:val="19"/>
        </w:rPr>
        <w:t>-</w:t>
      </w:r>
      <w:r>
        <w:rPr>
          <w:rFonts w:ascii="Times New Roman"/>
          <w:color w:val="111111"/>
          <w:spacing w:val="35"/>
          <w:sz w:val="19"/>
        </w:rPr>
        <w:t> </w:t>
      </w:r>
      <w:r>
        <w:rPr>
          <w:rFonts w:ascii="Times New Roman"/>
          <w:color w:val="232323"/>
          <w:sz w:val="19"/>
        </w:rPr>
        <w:t>Casa</w:t>
      </w:r>
      <w:r>
        <w:rPr>
          <w:rFonts w:ascii="Times New Roman"/>
          <w:color w:val="232323"/>
          <w:w w:val="97"/>
          <w:sz w:val="19"/>
        </w:rPr>
        <w:t> </w:t>
      </w:r>
      <w:r>
        <w:rPr>
          <w:rFonts w:ascii="Times New Roman"/>
          <w:color w:val="232323"/>
          <w:sz w:val="19"/>
        </w:rPr>
        <w:t>Editrice</w:t>
      </w:r>
      <w:r>
        <w:rPr>
          <w:rFonts w:ascii="Times New Roman"/>
          <w:color w:val="232323"/>
          <w:spacing w:val="24"/>
          <w:sz w:val="19"/>
        </w:rPr>
        <w:t> </w:t>
      </w:r>
      <w:r>
        <w:rPr>
          <w:rFonts w:ascii="Times New Roman"/>
          <w:color w:val="232323"/>
          <w:sz w:val="19"/>
        </w:rPr>
        <w:t>Ambrosiana,</w:t>
      </w:r>
      <w:r>
        <w:rPr>
          <w:rFonts w:ascii="Times New Roman"/>
          <w:color w:val="232323"/>
          <w:spacing w:val="35"/>
          <w:sz w:val="19"/>
        </w:rPr>
        <w:t> </w:t>
      </w:r>
      <w:r>
        <w:rPr>
          <w:rFonts w:ascii="Times New Roman"/>
          <w:color w:val="232323"/>
          <w:sz w:val="19"/>
        </w:rPr>
        <w:t>Milano</w:t>
      </w:r>
      <w:r>
        <w:rPr>
          <w:rFonts w:ascii="Times New Roman"/>
          <w:color w:val="232323"/>
          <w:spacing w:val="23"/>
          <w:sz w:val="19"/>
        </w:rPr>
        <w:t> </w:t>
      </w:r>
      <w:r>
        <w:rPr>
          <w:rFonts w:ascii="Times New Roman"/>
          <w:color w:val="232323"/>
          <w:sz w:val="19"/>
        </w:rPr>
        <w:t>-</w:t>
      </w:r>
      <w:r>
        <w:rPr>
          <w:rFonts w:ascii="Times New Roman"/>
          <w:color w:val="232323"/>
          <w:spacing w:val="21"/>
          <w:sz w:val="19"/>
        </w:rPr>
        <w:t> </w:t>
      </w:r>
      <w:r>
        <w:rPr>
          <w:rFonts w:ascii="Times New Roman"/>
          <w:color w:val="232323"/>
          <w:sz w:val="19"/>
        </w:rPr>
        <w:t>1981</w:t>
      </w:r>
      <w:r>
        <w:rPr>
          <w:rFonts w:ascii="Times New Roman"/>
          <w:sz w:val="19"/>
        </w:rPr>
      </w:r>
    </w:p>
    <w:p>
      <w:pPr>
        <w:numPr>
          <w:ilvl w:val="0"/>
          <w:numId w:val="37"/>
        </w:numPr>
        <w:tabs>
          <w:tab w:pos="430" w:val="left" w:leader="none"/>
        </w:tabs>
        <w:spacing w:line="192" w:lineRule="exact" w:before="0"/>
        <w:ind w:left="429" w:right="1308" w:hanging="243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232323"/>
          <w:sz w:val="19"/>
        </w:rPr>
        <w:t>AAVV </w:t>
      </w:r>
      <w:r>
        <w:rPr>
          <w:rFonts w:ascii="Times New Roman" w:hAnsi="Times New Roman"/>
          <w:color w:val="232323"/>
          <w:spacing w:val="35"/>
          <w:sz w:val="19"/>
        </w:rPr>
        <w:t> </w:t>
      </w:r>
      <w:r>
        <w:rPr>
          <w:rFonts w:ascii="Times New Roman" w:hAnsi="Times New Roman"/>
          <w:color w:val="3B3B3B"/>
          <w:sz w:val="19"/>
        </w:rPr>
        <w:t>"Cosa </w:t>
      </w:r>
      <w:r>
        <w:rPr>
          <w:rFonts w:ascii="Times New Roman" w:hAnsi="Times New Roman"/>
          <w:color w:val="3B3B3B"/>
          <w:spacing w:val="25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dice </w:t>
      </w:r>
      <w:r>
        <w:rPr>
          <w:rFonts w:ascii="Times New Roman" w:hAnsi="Times New Roman"/>
          <w:color w:val="232323"/>
          <w:spacing w:val="30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la </w:t>
      </w:r>
      <w:r>
        <w:rPr>
          <w:rFonts w:ascii="Times New Roman" w:hAnsi="Times New Roman"/>
          <w:color w:val="232323"/>
          <w:spacing w:val="31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letteratura </w:t>
      </w:r>
      <w:r>
        <w:rPr>
          <w:rFonts w:ascii="Times New Roman" w:hAnsi="Times New Roman"/>
          <w:color w:val="232323"/>
          <w:spacing w:val="37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straniera </w:t>
      </w:r>
      <w:r>
        <w:rPr>
          <w:rFonts w:ascii="Times New Roman" w:hAnsi="Times New Roman"/>
          <w:color w:val="232323"/>
          <w:spacing w:val="33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sul </w:t>
      </w:r>
      <w:r>
        <w:rPr>
          <w:rFonts w:ascii="Times New Roman" w:hAnsi="Times New Roman"/>
          <w:color w:val="232323"/>
          <w:spacing w:val="28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processo </w:t>
      </w:r>
      <w:r>
        <w:rPr>
          <w:rFonts w:ascii="Times New Roman" w:hAnsi="Times New Roman"/>
          <w:color w:val="232323"/>
          <w:spacing w:val="35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di </w:t>
      </w:r>
      <w:r>
        <w:rPr>
          <w:rFonts w:ascii="Times New Roman" w:hAnsi="Times New Roman"/>
          <w:color w:val="232323"/>
          <w:spacing w:val="24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Nursing" </w:t>
      </w:r>
      <w:r>
        <w:rPr>
          <w:rFonts w:ascii="Times New Roman" w:hAnsi="Times New Roman"/>
          <w:color w:val="232323"/>
          <w:spacing w:val="33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in </w:t>
      </w:r>
      <w:r>
        <w:rPr>
          <w:rFonts w:ascii="Times New Roman" w:hAnsi="Times New Roman"/>
          <w:color w:val="232323"/>
          <w:spacing w:val="26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Rivista</w:t>
      </w:r>
      <w:r>
        <w:rPr>
          <w:rFonts w:ascii="Times New Roman" w:hAnsi="Times New Roman"/>
          <w:color w:val="232323"/>
          <w:w w:val="98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dell'infermiere</w:t>
      </w:r>
      <w:r>
        <w:rPr>
          <w:rFonts w:ascii="Times New Roman" w:hAnsi="Times New Roman"/>
          <w:color w:val="232323"/>
          <w:spacing w:val="31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n·</w:t>
      </w:r>
      <w:r>
        <w:rPr>
          <w:rFonts w:ascii="Times New Roman" w:hAnsi="Times New Roman"/>
          <w:color w:val="232323"/>
          <w:spacing w:val="5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4/83</w:t>
      </w:r>
      <w:r>
        <w:rPr>
          <w:rFonts w:ascii="Times New Roman" w:hAnsi="Times New Roman"/>
          <w:color w:val="232323"/>
          <w:spacing w:val="28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-</w:t>
      </w:r>
      <w:r>
        <w:rPr>
          <w:rFonts w:ascii="Times New Roman" w:hAnsi="Times New Roman"/>
          <w:color w:val="232323"/>
          <w:spacing w:val="16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Pensiero</w:t>
      </w:r>
      <w:r>
        <w:rPr>
          <w:rFonts w:ascii="Times New Roman" w:hAnsi="Times New Roman"/>
          <w:color w:val="232323"/>
          <w:spacing w:val="32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scientifico</w:t>
      </w:r>
      <w:r>
        <w:rPr>
          <w:rFonts w:ascii="Times New Roman" w:hAnsi="Times New Roman"/>
          <w:color w:val="232323"/>
          <w:spacing w:val="34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Ed.</w:t>
      </w:r>
      <w:r>
        <w:rPr>
          <w:rFonts w:ascii="Times New Roman" w:hAnsi="Times New Roman"/>
          <w:color w:val="232323"/>
          <w:spacing w:val="27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Roma</w:t>
      </w:r>
      <w:r>
        <w:rPr>
          <w:rFonts w:ascii="Times New Roman" w:hAnsi="Times New Roman"/>
          <w:sz w:val="19"/>
        </w:rPr>
      </w:r>
    </w:p>
    <w:p>
      <w:pPr>
        <w:numPr>
          <w:ilvl w:val="0"/>
          <w:numId w:val="37"/>
        </w:numPr>
        <w:tabs>
          <w:tab w:pos="430" w:val="left" w:leader="none"/>
        </w:tabs>
        <w:spacing w:line="192" w:lineRule="exact" w:before="0"/>
        <w:ind w:left="429" w:right="1308" w:hanging="243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32323"/>
          <w:sz w:val="19"/>
        </w:rPr>
        <w:t>ELHAR</w:t>
      </w:r>
      <w:r>
        <w:rPr>
          <w:rFonts w:ascii="Times New Roman"/>
          <w:color w:val="232323"/>
          <w:spacing w:val="-22"/>
          <w:sz w:val="19"/>
        </w:rPr>
        <w:t> </w:t>
      </w:r>
      <w:r>
        <w:rPr>
          <w:rFonts w:ascii="Times New Roman"/>
          <w:color w:val="232323"/>
          <w:sz w:val="19"/>
        </w:rPr>
        <w:t>T</w:t>
      </w:r>
      <w:r>
        <w:rPr>
          <w:rFonts w:ascii="Times New Roman"/>
          <w:color w:val="232323"/>
          <w:spacing w:val="29"/>
          <w:sz w:val="19"/>
        </w:rPr>
        <w:t> </w:t>
      </w:r>
      <w:r>
        <w:rPr>
          <w:rFonts w:ascii="Times New Roman"/>
          <w:color w:val="232323"/>
          <w:sz w:val="19"/>
        </w:rPr>
        <w:t>FIRSICH</w:t>
      </w:r>
      <w:r>
        <w:rPr>
          <w:rFonts w:ascii="Times New Roman"/>
          <w:color w:val="232323"/>
          <w:spacing w:val="42"/>
          <w:sz w:val="19"/>
        </w:rPr>
        <w:t> </w:t>
      </w:r>
      <w:r>
        <w:rPr>
          <w:rFonts w:ascii="Times New Roman"/>
          <w:color w:val="232323"/>
          <w:sz w:val="19"/>
        </w:rPr>
        <w:t>GRAGG</w:t>
      </w:r>
      <w:r>
        <w:rPr>
          <w:rFonts w:ascii="Times New Roman"/>
          <w:color w:val="232323"/>
          <w:spacing w:val="36"/>
          <w:sz w:val="19"/>
        </w:rPr>
        <w:t> </w:t>
      </w:r>
      <w:r>
        <w:rPr>
          <w:rFonts w:ascii="Times New Roman"/>
          <w:color w:val="232323"/>
          <w:sz w:val="19"/>
        </w:rPr>
        <w:t>REES</w:t>
      </w:r>
      <w:r>
        <w:rPr>
          <w:rFonts w:ascii="Times New Roman"/>
          <w:color w:val="232323"/>
          <w:spacing w:val="30"/>
          <w:sz w:val="19"/>
        </w:rPr>
        <w:t> </w:t>
      </w:r>
      <w:r>
        <w:rPr>
          <w:rFonts w:ascii="Times New Roman"/>
          <w:color w:val="3B3B3B"/>
          <w:sz w:val="19"/>
        </w:rPr>
        <w:t>"Principi</w:t>
      </w:r>
      <w:r>
        <w:rPr>
          <w:rFonts w:ascii="Times New Roman"/>
          <w:color w:val="3B3B3B"/>
          <w:spacing w:val="26"/>
          <w:sz w:val="19"/>
        </w:rPr>
        <w:t> </w:t>
      </w:r>
      <w:r>
        <w:rPr>
          <w:rFonts w:ascii="Times New Roman"/>
          <w:color w:val="232323"/>
          <w:sz w:val="19"/>
        </w:rPr>
        <w:t>scientifici</w:t>
      </w:r>
      <w:r>
        <w:rPr>
          <w:rFonts w:ascii="Times New Roman"/>
          <w:color w:val="232323"/>
          <w:spacing w:val="37"/>
          <w:sz w:val="19"/>
        </w:rPr>
        <w:t> </w:t>
      </w:r>
      <w:r>
        <w:rPr>
          <w:rFonts w:ascii="Times New Roman"/>
          <w:color w:val="3B3B3B"/>
          <w:sz w:val="19"/>
        </w:rPr>
        <w:t>ed</w:t>
      </w:r>
      <w:r>
        <w:rPr>
          <w:rFonts w:ascii="Times New Roman"/>
          <w:color w:val="3B3B3B"/>
          <w:spacing w:val="32"/>
          <w:sz w:val="19"/>
        </w:rPr>
        <w:t> </w:t>
      </w:r>
      <w:r>
        <w:rPr>
          <w:rFonts w:ascii="Times New Roman"/>
          <w:color w:val="232323"/>
          <w:sz w:val="19"/>
        </w:rPr>
        <w:t>il</w:t>
      </w:r>
      <w:r>
        <w:rPr>
          <w:rFonts w:ascii="Times New Roman"/>
          <w:color w:val="232323"/>
          <w:spacing w:val="31"/>
          <w:sz w:val="19"/>
        </w:rPr>
        <w:t> </w:t>
      </w:r>
      <w:r>
        <w:rPr>
          <w:rFonts w:ascii="Times New Roman"/>
          <w:color w:val="232323"/>
          <w:sz w:val="19"/>
        </w:rPr>
        <w:t>processo</w:t>
      </w:r>
      <w:r>
        <w:rPr>
          <w:rFonts w:ascii="Times New Roman"/>
          <w:color w:val="232323"/>
          <w:spacing w:val="41"/>
          <w:sz w:val="19"/>
        </w:rPr>
        <w:t> </w:t>
      </w:r>
      <w:r>
        <w:rPr>
          <w:rFonts w:ascii="Times New Roman"/>
          <w:color w:val="232323"/>
          <w:sz w:val="19"/>
        </w:rPr>
        <w:t>di</w:t>
      </w:r>
      <w:r>
        <w:rPr>
          <w:rFonts w:ascii="Times New Roman"/>
          <w:color w:val="232323"/>
          <w:spacing w:val="30"/>
          <w:sz w:val="19"/>
        </w:rPr>
        <w:t> </w:t>
      </w:r>
      <w:r>
        <w:rPr>
          <w:rFonts w:ascii="Times New Roman"/>
          <w:color w:val="232323"/>
          <w:sz w:val="19"/>
        </w:rPr>
        <w:t>Nursing"</w:t>
      </w:r>
      <w:r>
        <w:rPr>
          <w:rFonts w:ascii="Times New Roman"/>
          <w:color w:val="232323"/>
          <w:w w:val="102"/>
          <w:sz w:val="19"/>
        </w:rPr>
        <w:t> </w:t>
      </w:r>
      <w:r>
        <w:rPr>
          <w:rFonts w:ascii="Times New Roman"/>
          <w:color w:val="232323"/>
          <w:sz w:val="19"/>
        </w:rPr>
        <w:t>in</w:t>
      </w:r>
      <w:r>
        <w:rPr>
          <w:rFonts w:ascii="Times New Roman"/>
          <w:color w:val="232323"/>
          <w:spacing w:val="18"/>
          <w:sz w:val="19"/>
        </w:rPr>
        <w:t> </w:t>
      </w:r>
      <w:r>
        <w:rPr>
          <w:rFonts w:ascii="Times New Roman"/>
          <w:color w:val="232323"/>
          <w:sz w:val="19"/>
        </w:rPr>
        <w:t>Nursing</w:t>
      </w:r>
      <w:r>
        <w:rPr>
          <w:rFonts w:ascii="Times New Roman"/>
          <w:color w:val="232323"/>
          <w:spacing w:val="22"/>
          <w:sz w:val="19"/>
        </w:rPr>
        <w:t> </w:t>
      </w:r>
      <w:r>
        <w:rPr>
          <w:rFonts w:ascii="Times New Roman"/>
          <w:color w:val="232323"/>
          <w:sz w:val="19"/>
        </w:rPr>
        <w:t>-</w:t>
      </w:r>
      <w:r>
        <w:rPr>
          <w:rFonts w:ascii="Times New Roman"/>
          <w:color w:val="232323"/>
          <w:spacing w:val="3"/>
          <w:sz w:val="19"/>
        </w:rPr>
        <w:t> </w:t>
      </w:r>
      <w:r>
        <w:rPr>
          <w:rFonts w:ascii="Times New Roman"/>
          <w:color w:val="232323"/>
          <w:sz w:val="19"/>
        </w:rPr>
        <w:t>Princ</w:t>
      </w:r>
      <w:r>
        <w:rPr>
          <w:rFonts w:ascii="Times New Roman"/>
          <w:color w:val="232323"/>
          <w:spacing w:val="22"/>
          <w:sz w:val="19"/>
        </w:rPr>
        <w:t>i</w:t>
      </w:r>
      <w:r>
        <w:rPr>
          <w:rFonts w:ascii="Times New Roman"/>
          <w:color w:val="232323"/>
          <w:sz w:val="19"/>
        </w:rPr>
        <w:t>pi</w:t>
      </w:r>
      <w:r>
        <w:rPr>
          <w:rFonts w:ascii="Times New Roman"/>
          <w:color w:val="232323"/>
          <w:spacing w:val="21"/>
          <w:sz w:val="19"/>
        </w:rPr>
        <w:t> </w:t>
      </w:r>
      <w:r>
        <w:rPr>
          <w:rFonts w:ascii="Times New Roman"/>
          <w:color w:val="232323"/>
          <w:sz w:val="19"/>
        </w:rPr>
        <w:t>scientifici,</w:t>
      </w:r>
      <w:r>
        <w:rPr>
          <w:rFonts w:ascii="Times New Roman"/>
          <w:color w:val="232323"/>
          <w:spacing w:val="17"/>
          <w:sz w:val="19"/>
        </w:rPr>
        <w:t> </w:t>
      </w:r>
      <w:r>
        <w:rPr>
          <w:rFonts w:ascii="Times New Roman"/>
          <w:color w:val="232323"/>
          <w:sz w:val="19"/>
        </w:rPr>
        <w:t>Ed.</w:t>
      </w:r>
      <w:r>
        <w:rPr>
          <w:rFonts w:ascii="Times New Roman"/>
          <w:color w:val="232323"/>
          <w:spacing w:val="13"/>
          <w:sz w:val="19"/>
        </w:rPr>
        <w:t> </w:t>
      </w:r>
      <w:r>
        <w:rPr>
          <w:rFonts w:ascii="Times New Roman"/>
          <w:color w:val="232323"/>
          <w:sz w:val="19"/>
        </w:rPr>
        <w:t>Ambrosiana</w:t>
      </w:r>
      <w:r>
        <w:rPr>
          <w:rFonts w:ascii="Times New Roman"/>
          <w:color w:val="232323"/>
          <w:spacing w:val="39"/>
          <w:sz w:val="19"/>
        </w:rPr>
        <w:t> </w:t>
      </w:r>
      <w:r>
        <w:rPr>
          <w:rFonts w:ascii="Times New Roman"/>
          <w:color w:val="232323"/>
          <w:sz w:val="19"/>
        </w:rPr>
        <w:t>Milano</w:t>
      </w:r>
      <w:r>
        <w:rPr>
          <w:rFonts w:ascii="Times New Roman"/>
          <w:color w:val="232323"/>
          <w:spacing w:val="33"/>
          <w:sz w:val="19"/>
        </w:rPr>
        <w:t> </w:t>
      </w:r>
      <w:r>
        <w:rPr>
          <w:rFonts w:ascii="Times New Roman"/>
          <w:color w:val="232323"/>
          <w:sz w:val="19"/>
        </w:rPr>
        <w:t>1981</w:t>
      </w:r>
      <w:r>
        <w:rPr>
          <w:rFonts w:ascii="Times New Roman"/>
          <w:sz w:val="19"/>
        </w:rPr>
      </w:r>
    </w:p>
    <w:p>
      <w:pPr>
        <w:numPr>
          <w:ilvl w:val="0"/>
          <w:numId w:val="37"/>
        </w:numPr>
        <w:tabs>
          <w:tab w:pos="430" w:val="left" w:leader="none"/>
        </w:tabs>
        <w:spacing w:line="192" w:lineRule="exact" w:before="0"/>
        <w:ind w:left="424" w:right="1310" w:hanging="248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32323"/>
          <w:sz w:val="19"/>
        </w:rPr>
        <w:t>FAY </w:t>
      </w:r>
      <w:r>
        <w:rPr>
          <w:rFonts w:ascii="Times New Roman"/>
          <w:color w:val="232323"/>
          <w:spacing w:val="19"/>
          <w:sz w:val="19"/>
        </w:rPr>
        <w:t> </w:t>
      </w:r>
      <w:r>
        <w:rPr>
          <w:rFonts w:ascii="Times New Roman"/>
          <w:color w:val="3B3B3B"/>
          <w:sz w:val="19"/>
        </w:rPr>
        <w:t>. </w:t>
      </w:r>
      <w:r>
        <w:rPr>
          <w:rFonts w:ascii="Times New Roman"/>
          <w:color w:val="3B3B3B"/>
          <w:spacing w:val="1"/>
          <w:sz w:val="19"/>
        </w:rPr>
        <w:t> </w:t>
      </w:r>
      <w:r>
        <w:rPr>
          <w:rFonts w:ascii="Times New Roman"/>
          <w:color w:val="232323"/>
          <w:sz w:val="19"/>
        </w:rPr>
        <w:t>BWER, </w:t>
      </w:r>
      <w:r>
        <w:rPr>
          <w:rFonts w:ascii="Times New Roman"/>
          <w:color w:val="232323"/>
          <w:spacing w:val="16"/>
          <w:sz w:val="19"/>
        </w:rPr>
        <w:t> </w:t>
      </w:r>
      <w:r>
        <w:rPr>
          <w:rFonts w:ascii="Times New Roman"/>
          <w:color w:val="232323"/>
          <w:sz w:val="19"/>
        </w:rPr>
        <w:t>Il </w:t>
      </w:r>
      <w:r>
        <w:rPr>
          <w:rFonts w:ascii="Times New Roman"/>
          <w:color w:val="232323"/>
          <w:spacing w:val="18"/>
          <w:sz w:val="19"/>
        </w:rPr>
        <w:t> </w:t>
      </w:r>
      <w:r>
        <w:rPr>
          <w:rFonts w:ascii="Times New Roman"/>
          <w:color w:val="232323"/>
          <w:sz w:val="19"/>
        </w:rPr>
        <w:t>processo </w:t>
      </w:r>
      <w:r>
        <w:rPr>
          <w:rFonts w:ascii="Times New Roman"/>
          <w:color w:val="232323"/>
          <w:spacing w:val="19"/>
          <w:sz w:val="19"/>
        </w:rPr>
        <w:t> </w:t>
      </w:r>
      <w:r>
        <w:rPr>
          <w:rFonts w:ascii="Times New Roman"/>
          <w:color w:val="232323"/>
          <w:sz w:val="19"/>
        </w:rPr>
        <w:t>di </w:t>
      </w:r>
      <w:r>
        <w:rPr>
          <w:rFonts w:ascii="Times New Roman"/>
          <w:color w:val="232323"/>
          <w:spacing w:val="9"/>
          <w:sz w:val="19"/>
        </w:rPr>
        <w:t> </w:t>
      </w:r>
      <w:r>
        <w:rPr>
          <w:rFonts w:ascii="Times New Roman"/>
          <w:color w:val="232323"/>
          <w:sz w:val="19"/>
        </w:rPr>
        <w:t>nursing </w:t>
      </w:r>
      <w:r>
        <w:rPr>
          <w:rFonts w:ascii="Times New Roman"/>
          <w:color w:val="232323"/>
          <w:spacing w:val="15"/>
          <w:sz w:val="19"/>
        </w:rPr>
        <w:t> </w:t>
      </w:r>
      <w:r>
        <w:rPr>
          <w:rFonts w:ascii="Times New Roman"/>
          <w:color w:val="232323"/>
          <w:sz w:val="19"/>
        </w:rPr>
        <w:t>come </w:t>
      </w:r>
      <w:r>
        <w:rPr>
          <w:rFonts w:ascii="Times New Roman"/>
          <w:color w:val="232323"/>
          <w:spacing w:val="9"/>
          <w:sz w:val="19"/>
        </w:rPr>
        <w:t> </w:t>
      </w:r>
      <w:r>
        <w:rPr>
          <w:rFonts w:ascii="Times New Roman"/>
          <w:color w:val="232323"/>
          <w:sz w:val="19"/>
        </w:rPr>
        <w:t>metodo </w:t>
      </w:r>
      <w:r>
        <w:rPr>
          <w:rFonts w:ascii="Times New Roman"/>
          <w:color w:val="232323"/>
          <w:spacing w:val="11"/>
          <w:sz w:val="19"/>
        </w:rPr>
        <w:t> </w:t>
      </w:r>
      <w:r>
        <w:rPr>
          <w:rFonts w:ascii="Times New Roman"/>
          <w:color w:val="232323"/>
          <w:sz w:val="19"/>
        </w:rPr>
        <w:t>e </w:t>
      </w:r>
      <w:r>
        <w:rPr>
          <w:rFonts w:ascii="Times New Roman"/>
          <w:color w:val="232323"/>
          <w:spacing w:val="1"/>
          <w:sz w:val="19"/>
        </w:rPr>
        <w:t> </w:t>
      </w:r>
      <w:r>
        <w:rPr>
          <w:rFonts w:ascii="Times New Roman"/>
          <w:color w:val="232323"/>
          <w:sz w:val="19"/>
        </w:rPr>
        <w:t>conten</w:t>
      </w:r>
      <w:r>
        <w:rPr>
          <w:rFonts w:ascii="Times New Roman"/>
          <w:color w:val="232323"/>
          <w:spacing w:val="-23"/>
          <w:sz w:val="19"/>
        </w:rPr>
        <w:t> </w:t>
      </w:r>
      <w:r>
        <w:rPr>
          <w:rFonts w:ascii="Times New Roman"/>
          <w:color w:val="232323"/>
          <w:sz w:val="19"/>
        </w:rPr>
        <w:t>uto </w:t>
      </w:r>
      <w:r>
        <w:rPr>
          <w:rFonts w:ascii="Times New Roman"/>
          <w:color w:val="232323"/>
          <w:spacing w:val="8"/>
          <w:sz w:val="19"/>
        </w:rPr>
        <w:t> </w:t>
      </w:r>
      <w:r>
        <w:rPr>
          <w:rFonts w:ascii="Times New Roman"/>
          <w:color w:val="232323"/>
          <w:sz w:val="19"/>
        </w:rPr>
        <w:t>di </w:t>
      </w:r>
      <w:r>
        <w:rPr>
          <w:rFonts w:ascii="Times New Roman"/>
          <w:color w:val="232323"/>
          <w:spacing w:val="12"/>
          <w:sz w:val="19"/>
        </w:rPr>
        <w:t> </w:t>
      </w:r>
      <w:r>
        <w:rPr>
          <w:rFonts w:ascii="Times New Roman"/>
          <w:color w:val="232323"/>
          <w:sz w:val="19"/>
        </w:rPr>
        <w:t>lavoro, </w:t>
      </w:r>
      <w:r>
        <w:rPr>
          <w:rFonts w:ascii="Times New Roman"/>
          <w:color w:val="232323"/>
          <w:spacing w:val="10"/>
          <w:sz w:val="19"/>
        </w:rPr>
        <w:t> </w:t>
      </w:r>
      <w:r>
        <w:rPr>
          <w:rFonts w:ascii="Times New Roman"/>
          <w:color w:val="232323"/>
          <w:sz w:val="19"/>
        </w:rPr>
        <w:t>Ed.</w:t>
      </w:r>
      <w:r>
        <w:rPr>
          <w:rFonts w:ascii="Times New Roman"/>
          <w:color w:val="232323"/>
          <w:w w:val="96"/>
          <w:sz w:val="19"/>
        </w:rPr>
        <w:t> </w:t>
      </w:r>
      <w:r>
        <w:rPr>
          <w:rFonts w:ascii="Times New Roman"/>
          <w:color w:val="232323"/>
          <w:sz w:val="19"/>
        </w:rPr>
        <w:t>Ambrosiana,</w:t>
      </w:r>
      <w:r>
        <w:rPr>
          <w:rFonts w:ascii="Times New Roman"/>
          <w:color w:val="232323"/>
          <w:spacing w:val="36"/>
          <w:sz w:val="19"/>
        </w:rPr>
        <w:t> </w:t>
      </w:r>
      <w:r>
        <w:rPr>
          <w:rFonts w:ascii="Times New Roman"/>
          <w:color w:val="232323"/>
          <w:sz w:val="19"/>
        </w:rPr>
        <w:t>Milano,</w:t>
      </w:r>
      <w:r>
        <w:rPr>
          <w:rFonts w:ascii="Times New Roman"/>
          <w:color w:val="232323"/>
          <w:spacing w:val="44"/>
          <w:sz w:val="19"/>
        </w:rPr>
        <w:t> </w:t>
      </w:r>
      <w:r>
        <w:rPr>
          <w:rFonts w:ascii="Times New Roman"/>
          <w:color w:val="232323"/>
          <w:sz w:val="19"/>
        </w:rPr>
        <w:t>1982</w:t>
      </w:r>
      <w:r>
        <w:rPr>
          <w:rFonts w:ascii="Times New Roman"/>
          <w:sz w:val="19"/>
        </w:rPr>
      </w:r>
    </w:p>
    <w:p>
      <w:pPr>
        <w:numPr>
          <w:ilvl w:val="0"/>
          <w:numId w:val="37"/>
        </w:numPr>
        <w:tabs>
          <w:tab w:pos="420" w:val="left" w:leader="none"/>
        </w:tabs>
        <w:spacing w:line="192" w:lineRule="exact" w:before="0"/>
        <w:ind w:left="419" w:right="1308" w:hanging="233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232323"/>
          <w:sz w:val="19"/>
        </w:rPr>
        <w:t>GAILW,</w:t>
      </w:r>
      <w:r>
        <w:rPr>
          <w:rFonts w:ascii="Times New Roman" w:hAnsi="Times New Roman"/>
          <w:color w:val="232323"/>
          <w:spacing w:val="31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STUART,</w:t>
      </w:r>
      <w:r>
        <w:rPr>
          <w:rFonts w:ascii="Times New Roman" w:hAnsi="Times New Roman"/>
          <w:color w:val="232323"/>
          <w:spacing w:val="30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"Processo</w:t>
      </w:r>
      <w:r>
        <w:rPr>
          <w:rFonts w:ascii="Times New Roman" w:hAnsi="Times New Roman"/>
          <w:color w:val="232323"/>
          <w:spacing w:val="30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di</w:t>
      </w:r>
      <w:r>
        <w:rPr>
          <w:rFonts w:ascii="Times New Roman" w:hAnsi="Times New Roman"/>
          <w:color w:val="232323"/>
          <w:spacing w:val="21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Nursing",</w:t>
      </w:r>
      <w:r>
        <w:rPr>
          <w:rFonts w:ascii="Times New Roman" w:hAnsi="Times New Roman"/>
          <w:color w:val="232323"/>
          <w:spacing w:val="38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in</w:t>
      </w:r>
      <w:r>
        <w:rPr>
          <w:rFonts w:ascii="Times New Roman" w:hAnsi="Times New Roman"/>
          <w:color w:val="232323"/>
          <w:spacing w:val="30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Interazione</w:t>
      </w:r>
      <w:r>
        <w:rPr>
          <w:rFonts w:ascii="Times New Roman" w:hAnsi="Times New Roman"/>
          <w:color w:val="232323"/>
          <w:spacing w:val="43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inf./paziente,</w:t>
      </w:r>
      <w:r>
        <w:rPr>
          <w:rFonts w:ascii="Times New Roman" w:hAnsi="Times New Roman"/>
          <w:color w:val="232323"/>
          <w:spacing w:val="38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Ed.</w:t>
      </w:r>
      <w:r>
        <w:rPr>
          <w:rFonts w:ascii="Times New Roman" w:hAnsi="Times New Roman"/>
          <w:color w:val="232323"/>
          <w:spacing w:val="25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Ambro­</w:t>
      </w:r>
      <w:r>
        <w:rPr>
          <w:rFonts w:ascii="Times New Roman" w:hAnsi="Times New Roman"/>
          <w:color w:val="232323"/>
          <w:sz w:val="19"/>
        </w:rPr>
        <w:t> siana,</w:t>
      </w:r>
      <w:r>
        <w:rPr>
          <w:rFonts w:ascii="Times New Roman" w:hAnsi="Times New Roman"/>
          <w:color w:val="232323"/>
          <w:spacing w:val="17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Milano,</w:t>
      </w:r>
      <w:r>
        <w:rPr>
          <w:rFonts w:ascii="Times New Roman" w:hAnsi="Times New Roman"/>
          <w:color w:val="232323"/>
          <w:spacing w:val="40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1982</w:t>
      </w:r>
      <w:r>
        <w:rPr>
          <w:rFonts w:ascii="Times New Roman" w:hAnsi="Times New Roman"/>
          <w:sz w:val="19"/>
        </w:rPr>
      </w:r>
    </w:p>
    <w:p>
      <w:pPr>
        <w:numPr>
          <w:ilvl w:val="0"/>
          <w:numId w:val="37"/>
        </w:numPr>
        <w:tabs>
          <w:tab w:pos="420" w:val="left" w:leader="none"/>
        </w:tabs>
        <w:spacing w:line="215" w:lineRule="auto" w:before="0"/>
        <w:ind w:left="419" w:right="1308" w:hanging="243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232323"/>
          <w:sz w:val="19"/>
        </w:rPr>
        <w:t>HENDERSON</w:t>
      </w:r>
      <w:r>
        <w:rPr>
          <w:rFonts w:ascii="Times New Roman" w:hAnsi="Times New Roman"/>
          <w:color w:val="232323"/>
          <w:spacing w:val="26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V.,</w:t>
      </w:r>
      <w:r>
        <w:rPr>
          <w:rFonts w:ascii="Times New Roman" w:hAnsi="Times New Roman"/>
          <w:color w:val="232323"/>
          <w:spacing w:val="7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Che</w:t>
      </w:r>
      <w:r>
        <w:rPr>
          <w:rFonts w:ascii="Times New Roman" w:hAnsi="Times New Roman"/>
          <w:color w:val="232323"/>
          <w:spacing w:val="2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cos'è</w:t>
      </w:r>
      <w:r>
        <w:rPr>
          <w:rFonts w:ascii="Times New Roman" w:hAnsi="Times New Roman"/>
          <w:color w:val="232323"/>
          <w:spacing w:val="5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il</w:t>
      </w:r>
      <w:r>
        <w:rPr>
          <w:rFonts w:ascii="Times New Roman" w:hAnsi="Times New Roman"/>
          <w:color w:val="232323"/>
          <w:spacing w:val="3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Nursing?</w:t>
      </w:r>
      <w:r>
        <w:rPr>
          <w:rFonts w:ascii="Times New Roman" w:hAnsi="Times New Roman"/>
          <w:color w:val="232323"/>
          <w:spacing w:val="18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A</w:t>
      </w:r>
      <w:r>
        <w:rPr>
          <w:rFonts w:ascii="Times New Roman" w:hAnsi="Times New Roman"/>
          <w:color w:val="232323"/>
          <w:spacing w:val="12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cura</w:t>
      </w:r>
      <w:r>
        <w:rPr>
          <w:rFonts w:ascii="Times New Roman" w:hAnsi="Times New Roman"/>
          <w:color w:val="232323"/>
          <w:spacing w:val="9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del</w:t>
      </w:r>
      <w:r>
        <w:rPr>
          <w:rFonts w:ascii="Times New Roman" w:hAnsi="Times New Roman"/>
          <w:color w:val="232323"/>
          <w:spacing w:val="8"/>
          <w:sz w:val="19"/>
        </w:rPr>
        <w:t> </w:t>
      </w:r>
      <w:r>
        <w:rPr>
          <w:rFonts w:ascii="Times New Roman" w:hAnsi="Times New Roman"/>
          <w:color w:val="232323"/>
          <w:spacing w:val="1"/>
          <w:sz w:val="19"/>
        </w:rPr>
        <w:t>di</w:t>
      </w:r>
      <w:r>
        <w:rPr>
          <w:rFonts w:ascii="Times New Roman" w:hAnsi="Times New Roman"/>
          <w:color w:val="232323"/>
          <w:sz w:val="19"/>
        </w:rPr>
        <w:t>partimento</w:t>
      </w:r>
      <w:r>
        <w:rPr>
          <w:rFonts w:ascii="Times New Roman" w:hAnsi="Times New Roman"/>
          <w:color w:val="232323"/>
          <w:spacing w:val="17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di</w:t>
      </w:r>
      <w:r>
        <w:rPr>
          <w:rFonts w:ascii="Times New Roman" w:hAnsi="Times New Roman"/>
          <w:color w:val="232323"/>
          <w:spacing w:val="7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sicu</w:t>
      </w:r>
      <w:r>
        <w:rPr>
          <w:rFonts w:ascii="Times New Roman" w:hAnsi="Times New Roman"/>
          <w:color w:val="232323"/>
          <w:spacing w:val="-25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rezza</w:t>
      </w:r>
      <w:r>
        <w:rPr>
          <w:rFonts w:ascii="Times New Roman" w:hAnsi="Times New Roman"/>
          <w:color w:val="232323"/>
          <w:spacing w:val="9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sociale,</w:t>
      </w:r>
      <w:r>
        <w:rPr>
          <w:rFonts w:ascii="Times New Roman" w:hAnsi="Times New Roman"/>
          <w:color w:val="232323"/>
          <w:spacing w:val="24"/>
          <w:w w:val="99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Regione</w:t>
      </w:r>
      <w:r>
        <w:rPr>
          <w:rFonts w:ascii="Times New Roman" w:hAnsi="Times New Roman"/>
          <w:color w:val="232323"/>
          <w:spacing w:val="24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Toscana</w:t>
      </w:r>
      <w:r>
        <w:rPr>
          <w:rFonts w:ascii="Times New Roman" w:hAnsi="Times New Roman"/>
          <w:color w:val="232323"/>
          <w:spacing w:val="25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-</w:t>
      </w:r>
      <w:r>
        <w:rPr>
          <w:rFonts w:ascii="Times New Roman" w:hAnsi="Times New Roman"/>
          <w:color w:val="232323"/>
          <w:spacing w:val="10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Firenze,</w:t>
      </w:r>
      <w:r>
        <w:rPr>
          <w:rFonts w:ascii="Times New Roman" w:hAnsi="Times New Roman"/>
          <w:color w:val="232323"/>
          <w:spacing w:val="32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1980</w:t>
      </w:r>
      <w:r>
        <w:rPr>
          <w:rFonts w:ascii="Times New Roman" w:hAnsi="Times New Roman"/>
          <w:sz w:val="19"/>
        </w:rPr>
      </w:r>
    </w:p>
    <w:p>
      <w:pPr>
        <w:numPr>
          <w:ilvl w:val="0"/>
          <w:numId w:val="37"/>
        </w:numPr>
        <w:tabs>
          <w:tab w:pos="420" w:val="left" w:leader="none"/>
        </w:tabs>
        <w:spacing w:line="192" w:lineRule="exact" w:before="0"/>
        <w:ind w:left="414" w:right="1308" w:hanging="238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232323"/>
          <w:sz w:val="19"/>
        </w:rPr>
        <w:t>HENDERSON</w:t>
      </w:r>
      <w:r>
        <w:rPr>
          <w:rFonts w:ascii="Times New Roman" w:hAnsi="Times New Roman"/>
          <w:color w:val="232323"/>
          <w:spacing w:val="29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V.</w:t>
      </w:r>
      <w:r>
        <w:rPr>
          <w:rFonts w:ascii="Times New Roman" w:hAnsi="Times New Roman"/>
          <w:color w:val="232323"/>
          <w:spacing w:val="21"/>
          <w:sz w:val="19"/>
        </w:rPr>
        <w:t> </w:t>
      </w:r>
      <w:r>
        <w:rPr>
          <w:rFonts w:ascii="Times New Roman" w:hAnsi="Times New Roman"/>
          <w:color w:val="3B3B3B"/>
          <w:sz w:val="19"/>
        </w:rPr>
        <w:t>"Il</w:t>
      </w:r>
      <w:r>
        <w:rPr>
          <w:rFonts w:ascii="Times New Roman" w:hAnsi="Times New Roman"/>
          <w:color w:val="3B3B3B"/>
          <w:spacing w:val="8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processo</w:t>
      </w:r>
      <w:r>
        <w:rPr>
          <w:rFonts w:ascii="Times New Roman" w:hAnsi="Times New Roman"/>
          <w:color w:val="232323"/>
          <w:spacing w:val="25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di</w:t>
      </w:r>
      <w:r>
        <w:rPr>
          <w:rFonts w:ascii="Times New Roman" w:hAnsi="Times New Roman"/>
          <w:color w:val="232323"/>
          <w:spacing w:val="14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Nursing:</w:t>
      </w:r>
      <w:r>
        <w:rPr>
          <w:rFonts w:ascii="Times New Roman" w:hAnsi="Times New Roman"/>
          <w:color w:val="232323"/>
          <w:spacing w:val="21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per</w:t>
      </w:r>
      <w:r>
        <w:rPr>
          <w:rFonts w:ascii="Times New Roman" w:hAnsi="Times New Roman"/>
          <w:color w:val="232323"/>
          <w:spacing w:val="19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una</w:t>
      </w:r>
      <w:r>
        <w:rPr>
          <w:rFonts w:ascii="Times New Roman" w:hAnsi="Times New Roman"/>
          <w:color w:val="232323"/>
          <w:spacing w:val="16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verifica</w:t>
      </w:r>
      <w:r>
        <w:rPr>
          <w:rFonts w:ascii="Times New Roman" w:hAnsi="Times New Roman"/>
          <w:color w:val="232323"/>
          <w:spacing w:val="30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di</w:t>
      </w:r>
      <w:r>
        <w:rPr>
          <w:rFonts w:ascii="Times New Roman" w:hAnsi="Times New Roman"/>
          <w:color w:val="232323"/>
          <w:spacing w:val="14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definizione"</w:t>
      </w:r>
      <w:r>
        <w:rPr>
          <w:rFonts w:ascii="Times New Roman" w:hAnsi="Times New Roman"/>
          <w:color w:val="232323"/>
          <w:spacing w:val="18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in</w:t>
      </w:r>
      <w:r>
        <w:rPr>
          <w:rFonts w:ascii="Times New Roman" w:hAnsi="Times New Roman"/>
          <w:color w:val="232323"/>
          <w:spacing w:val="13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Rivista</w:t>
      </w:r>
      <w:r>
        <w:rPr>
          <w:rFonts w:ascii="Times New Roman" w:hAnsi="Times New Roman"/>
          <w:color w:val="232323"/>
          <w:w w:val="99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dell'infermiere</w:t>
      </w:r>
      <w:r>
        <w:rPr>
          <w:rFonts w:ascii="Times New Roman" w:hAnsi="Times New Roman"/>
          <w:color w:val="232323"/>
          <w:spacing w:val="33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n·</w:t>
      </w:r>
      <w:r>
        <w:rPr>
          <w:rFonts w:ascii="Times New Roman" w:hAnsi="Times New Roman"/>
          <w:color w:val="232323"/>
          <w:spacing w:val="12"/>
          <w:sz w:val="19"/>
        </w:rPr>
        <w:t> </w:t>
      </w:r>
      <w:r>
        <w:rPr>
          <w:rFonts w:ascii="Times New Roman" w:hAnsi="Times New Roman"/>
          <w:color w:val="232323"/>
          <w:spacing w:val="3"/>
          <w:sz w:val="19"/>
        </w:rPr>
        <w:t>3</w:t>
      </w:r>
      <w:r>
        <w:rPr>
          <w:rFonts w:ascii="Times New Roman" w:hAnsi="Times New Roman"/>
          <w:color w:val="545454"/>
          <w:spacing w:val="2"/>
          <w:sz w:val="19"/>
        </w:rPr>
        <w:t>/</w:t>
      </w:r>
      <w:r>
        <w:rPr>
          <w:rFonts w:ascii="Times New Roman" w:hAnsi="Times New Roman"/>
          <w:color w:val="232323"/>
          <w:spacing w:val="2"/>
          <w:sz w:val="19"/>
        </w:rPr>
        <w:t>83</w:t>
      </w:r>
      <w:r>
        <w:rPr>
          <w:rFonts w:ascii="Times New Roman" w:hAnsi="Times New Roman"/>
          <w:color w:val="232323"/>
          <w:spacing w:val="13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-</w:t>
      </w:r>
      <w:r>
        <w:rPr>
          <w:rFonts w:ascii="Times New Roman" w:hAnsi="Times New Roman"/>
          <w:color w:val="232323"/>
          <w:spacing w:val="17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Pensiero</w:t>
      </w:r>
      <w:r>
        <w:rPr>
          <w:rFonts w:ascii="Times New Roman" w:hAnsi="Times New Roman"/>
          <w:color w:val="232323"/>
          <w:spacing w:val="30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Scientifico</w:t>
      </w:r>
      <w:r>
        <w:rPr>
          <w:rFonts w:ascii="Times New Roman" w:hAnsi="Times New Roman"/>
          <w:color w:val="232323"/>
          <w:spacing w:val="24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Ed.</w:t>
      </w:r>
      <w:r>
        <w:rPr>
          <w:rFonts w:ascii="Times New Roman" w:hAnsi="Times New Roman"/>
          <w:color w:val="232323"/>
          <w:spacing w:val="35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Roma</w:t>
      </w:r>
      <w:r>
        <w:rPr>
          <w:rFonts w:ascii="Times New Roman" w:hAnsi="Times New Roman"/>
          <w:sz w:val="19"/>
        </w:rPr>
      </w:r>
    </w:p>
    <w:p>
      <w:pPr>
        <w:numPr>
          <w:ilvl w:val="0"/>
          <w:numId w:val="37"/>
        </w:numPr>
        <w:tabs>
          <w:tab w:pos="415" w:val="left" w:leader="none"/>
        </w:tabs>
        <w:spacing w:line="180" w:lineRule="exact" w:before="0"/>
        <w:ind w:left="414" w:right="0" w:hanging="242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32323"/>
          <w:sz w:val="19"/>
        </w:rPr>
        <w:t>POLETTI</w:t>
      </w:r>
      <w:r>
        <w:rPr>
          <w:rFonts w:ascii="Times New Roman"/>
          <w:color w:val="232323"/>
          <w:spacing w:val="33"/>
          <w:sz w:val="19"/>
        </w:rPr>
        <w:t> </w:t>
      </w:r>
      <w:r>
        <w:rPr>
          <w:rFonts w:ascii="Times New Roman"/>
          <w:color w:val="232323"/>
          <w:sz w:val="19"/>
        </w:rPr>
        <w:t>R.,</w:t>
      </w:r>
      <w:r>
        <w:rPr>
          <w:rFonts w:ascii="Times New Roman"/>
          <w:color w:val="232323"/>
          <w:spacing w:val="23"/>
          <w:sz w:val="19"/>
        </w:rPr>
        <w:t> </w:t>
      </w:r>
      <w:r>
        <w:rPr>
          <w:rFonts w:ascii="Times New Roman"/>
          <w:color w:val="232323"/>
          <w:sz w:val="19"/>
        </w:rPr>
        <w:t>Les</w:t>
      </w:r>
      <w:r>
        <w:rPr>
          <w:rFonts w:ascii="Times New Roman"/>
          <w:color w:val="232323"/>
          <w:spacing w:val="17"/>
          <w:sz w:val="19"/>
        </w:rPr>
        <w:t> </w:t>
      </w:r>
      <w:r>
        <w:rPr>
          <w:rFonts w:ascii="Times New Roman"/>
          <w:color w:val="232323"/>
          <w:sz w:val="19"/>
        </w:rPr>
        <w:t>soins</w:t>
      </w:r>
      <w:r>
        <w:rPr>
          <w:rFonts w:ascii="Times New Roman"/>
          <w:color w:val="232323"/>
          <w:spacing w:val="19"/>
          <w:sz w:val="19"/>
        </w:rPr>
        <w:t> </w:t>
      </w:r>
      <w:r>
        <w:rPr>
          <w:rFonts w:ascii="Times New Roman"/>
          <w:color w:val="232323"/>
          <w:sz w:val="19"/>
        </w:rPr>
        <w:t>infermiera.</w:t>
      </w:r>
      <w:r>
        <w:rPr>
          <w:rFonts w:ascii="Times New Roman"/>
          <w:color w:val="232323"/>
          <w:spacing w:val="30"/>
          <w:sz w:val="19"/>
        </w:rPr>
        <w:t> </w:t>
      </w:r>
      <w:r>
        <w:rPr>
          <w:rFonts w:ascii="Times New Roman"/>
          <w:color w:val="232323"/>
          <w:sz w:val="19"/>
        </w:rPr>
        <w:t>Terories</w:t>
      </w:r>
      <w:r>
        <w:rPr>
          <w:rFonts w:ascii="Times New Roman"/>
          <w:color w:val="232323"/>
          <w:spacing w:val="22"/>
          <w:sz w:val="19"/>
        </w:rPr>
        <w:t> </w:t>
      </w:r>
      <w:r>
        <w:rPr>
          <w:rFonts w:ascii="Times New Roman"/>
          <w:color w:val="232323"/>
          <w:sz w:val="19"/>
        </w:rPr>
        <w:t>et</w:t>
      </w:r>
      <w:r>
        <w:rPr>
          <w:rFonts w:ascii="Times New Roman"/>
          <w:color w:val="232323"/>
          <w:spacing w:val="24"/>
          <w:sz w:val="19"/>
        </w:rPr>
        <w:t> </w:t>
      </w:r>
      <w:r>
        <w:rPr>
          <w:rFonts w:ascii="Times New Roman"/>
          <w:color w:val="232323"/>
          <w:sz w:val="19"/>
        </w:rPr>
        <w:t>concepts,</w:t>
      </w:r>
      <w:r>
        <w:rPr>
          <w:rFonts w:ascii="Times New Roman"/>
          <w:color w:val="232323"/>
          <w:spacing w:val="28"/>
          <w:sz w:val="19"/>
        </w:rPr>
        <w:t> </w:t>
      </w:r>
      <w:r>
        <w:rPr>
          <w:rFonts w:ascii="Times New Roman"/>
          <w:color w:val="232323"/>
          <w:sz w:val="19"/>
        </w:rPr>
        <w:t>Le</w:t>
      </w:r>
      <w:r>
        <w:rPr>
          <w:rFonts w:ascii="Times New Roman"/>
          <w:color w:val="232323"/>
          <w:spacing w:val="23"/>
          <w:sz w:val="19"/>
        </w:rPr>
        <w:t> </w:t>
      </w:r>
      <w:r>
        <w:rPr>
          <w:rFonts w:ascii="Times New Roman"/>
          <w:color w:val="232323"/>
          <w:sz w:val="19"/>
        </w:rPr>
        <w:t>centurion,</w:t>
      </w:r>
      <w:r>
        <w:rPr>
          <w:rFonts w:ascii="Times New Roman"/>
          <w:color w:val="232323"/>
          <w:spacing w:val="35"/>
          <w:sz w:val="19"/>
        </w:rPr>
        <w:t> </w:t>
      </w:r>
      <w:r>
        <w:rPr>
          <w:rFonts w:ascii="Times New Roman"/>
          <w:color w:val="232323"/>
          <w:sz w:val="19"/>
        </w:rPr>
        <w:t>1978</w:t>
      </w:r>
      <w:r>
        <w:rPr>
          <w:rFonts w:ascii="Times New Roman"/>
          <w:sz w:val="19"/>
        </w:rPr>
      </w:r>
    </w:p>
    <w:p>
      <w:pPr>
        <w:numPr>
          <w:ilvl w:val="0"/>
          <w:numId w:val="37"/>
        </w:numPr>
        <w:tabs>
          <w:tab w:pos="415" w:val="left" w:leader="none"/>
        </w:tabs>
        <w:spacing w:line="192" w:lineRule="exact" w:before="10"/>
        <w:ind w:left="410" w:right="1310" w:hanging="238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32323"/>
          <w:sz w:val="19"/>
        </w:rPr>
        <w:t>ROPEN  </w:t>
      </w:r>
      <w:r>
        <w:rPr>
          <w:rFonts w:ascii="Times New Roman"/>
          <w:color w:val="232323"/>
          <w:spacing w:val="4"/>
          <w:sz w:val="19"/>
        </w:rPr>
        <w:t> </w:t>
      </w:r>
      <w:r>
        <w:rPr>
          <w:rFonts w:ascii="Times New Roman"/>
          <w:color w:val="232323"/>
          <w:sz w:val="19"/>
        </w:rPr>
        <w:t>N.,  </w:t>
      </w:r>
      <w:r>
        <w:rPr>
          <w:rFonts w:ascii="Times New Roman"/>
          <w:color w:val="232323"/>
          <w:spacing w:val="10"/>
          <w:sz w:val="19"/>
        </w:rPr>
        <w:t> </w:t>
      </w:r>
      <w:r>
        <w:rPr>
          <w:rFonts w:ascii="Times New Roman"/>
          <w:color w:val="232323"/>
          <w:sz w:val="19"/>
        </w:rPr>
        <w:t>LOGAN  </w:t>
      </w:r>
      <w:r>
        <w:rPr>
          <w:rFonts w:ascii="Times New Roman"/>
          <w:color w:val="232323"/>
          <w:spacing w:val="11"/>
          <w:sz w:val="19"/>
        </w:rPr>
        <w:t> </w:t>
      </w:r>
      <w:r>
        <w:rPr>
          <w:rFonts w:ascii="Times New Roman"/>
          <w:color w:val="232323"/>
          <w:spacing w:val="2"/>
          <w:sz w:val="19"/>
        </w:rPr>
        <w:t>W.W</w:t>
      </w:r>
      <w:r>
        <w:rPr>
          <w:rFonts w:ascii="Times New Roman"/>
          <w:color w:val="545454"/>
          <w:spacing w:val="1"/>
          <w:sz w:val="19"/>
        </w:rPr>
        <w:t>.</w:t>
      </w:r>
      <w:r>
        <w:rPr>
          <w:rFonts w:ascii="Times New Roman"/>
          <w:color w:val="3B3B3B"/>
          <w:spacing w:val="2"/>
          <w:sz w:val="19"/>
        </w:rPr>
        <w:t>,</w:t>
      </w:r>
      <w:r>
        <w:rPr>
          <w:rFonts w:ascii="Times New Roman"/>
          <w:color w:val="3B3B3B"/>
          <w:sz w:val="19"/>
        </w:rPr>
        <w:t> </w:t>
      </w:r>
      <w:r>
        <w:rPr>
          <w:rFonts w:ascii="Times New Roman"/>
          <w:color w:val="3B3B3B"/>
          <w:spacing w:val="45"/>
          <w:sz w:val="19"/>
        </w:rPr>
        <w:t> </w:t>
      </w:r>
      <w:r>
        <w:rPr>
          <w:rFonts w:ascii="Times New Roman"/>
          <w:color w:val="232323"/>
          <w:sz w:val="19"/>
        </w:rPr>
        <w:t>TIERNEY  </w:t>
      </w:r>
      <w:r>
        <w:rPr>
          <w:rFonts w:ascii="Times New Roman"/>
          <w:color w:val="232323"/>
          <w:spacing w:val="15"/>
          <w:sz w:val="19"/>
        </w:rPr>
        <w:t> </w:t>
      </w:r>
      <w:r>
        <w:rPr>
          <w:rFonts w:ascii="Times New Roman"/>
          <w:color w:val="232323"/>
          <w:sz w:val="19"/>
        </w:rPr>
        <w:t>A.I.,  </w:t>
      </w:r>
      <w:r>
        <w:rPr>
          <w:rFonts w:ascii="Times New Roman"/>
          <w:color w:val="232323"/>
          <w:spacing w:val="3"/>
          <w:sz w:val="19"/>
        </w:rPr>
        <w:t> </w:t>
      </w:r>
      <w:r>
        <w:rPr>
          <w:rFonts w:ascii="Times New Roman"/>
          <w:color w:val="232323"/>
          <w:sz w:val="19"/>
        </w:rPr>
        <w:t>Elementi  </w:t>
      </w:r>
      <w:r>
        <w:rPr>
          <w:rFonts w:ascii="Times New Roman"/>
          <w:color w:val="232323"/>
          <w:spacing w:val="14"/>
          <w:sz w:val="19"/>
        </w:rPr>
        <w:t> </w:t>
      </w:r>
      <w:r>
        <w:rPr>
          <w:rFonts w:ascii="Times New Roman"/>
          <w:color w:val="232323"/>
          <w:sz w:val="19"/>
        </w:rPr>
        <w:t>di </w:t>
      </w:r>
      <w:r>
        <w:rPr>
          <w:rFonts w:ascii="Times New Roman"/>
          <w:color w:val="232323"/>
          <w:spacing w:val="43"/>
          <w:sz w:val="19"/>
        </w:rPr>
        <w:t> </w:t>
      </w:r>
      <w:r>
        <w:rPr>
          <w:rFonts w:ascii="Times New Roman"/>
          <w:color w:val="232323"/>
          <w:sz w:val="19"/>
        </w:rPr>
        <w:t>Nursing,  </w:t>
      </w:r>
      <w:r>
        <w:rPr>
          <w:rFonts w:ascii="Times New Roman"/>
          <w:color w:val="232323"/>
          <w:spacing w:val="12"/>
          <w:sz w:val="19"/>
        </w:rPr>
        <w:t> </w:t>
      </w:r>
      <w:r>
        <w:rPr>
          <w:rFonts w:ascii="Times New Roman"/>
          <w:color w:val="232323"/>
          <w:sz w:val="19"/>
        </w:rPr>
        <w:t>Pensiero</w:t>
      </w:r>
      <w:r>
        <w:rPr>
          <w:rFonts w:ascii="Times New Roman"/>
          <w:color w:val="232323"/>
          <w:spacing w:val="22"/>
          <w:w w:val="99"/>
          <w:sz w:val="19"/>
        </w:rPr>
        <w:t> </w:t>
      </w:r>
      <w:r>
        <w:rPr>
          <w:rFonts w:ascii="Times New Roman"/>
          <w:color w:val="3B3B3B"/>
          <w:sz w:val="19"/>
        </w:rPr>
        <w:t>scientifico</w:t>
      </w:r>
      <w:r>
        <w:rPr>
          <w:rFonts w:ascii="Times New Roman"/>
          <w:color w:val="3B3B3B"/>
          <w:spacing w:val="22"/>
          <w:sz w:val="19"/>
        </w:rPr>
        <w:t> </w:t>
      </w:r>
      <w:r>
        <w:rPr>
          <w:rFonts w:ascii="Times New Roman"/>
          <w:color w:val="232323"/>
          <w:sz w:val="19"/>
        </w:rPr>
        <w:t>Ed.</w:t>
      </w:r>
      <w:r>
        <w:rPr>
          <w:rFonts w:ascii="Times New Roman"/>
          <w:color w:val="232323"/>
          <w:spacing w:val="20"/>
          <w:sz w:val="19"/>
        </w:rPr>
        <w:t> </w:t>
      </w:r>
      <w:r>
        <w:rPr>
          <w:rFonts w:ascii="Times New Roman"/>
          <w:color w:val="232323"/>
          <w:sz w:val="19"/>
        </w:rPr>
        <w:t>Roma,</w:t>
      </w:r>
      <w:r>
        <w:rPr>
          <w:rFonts w:ascii="Times New Roman"/>
          <w:color w:val="232323"/>
          <w:spacing w:val="29"/>
          <w:sz w:val="19"/>
        </w:rPr>
        <w:t> </w:t>
      </w:r>
      <w:r>
        <w:rPr>
          <w:rFonts w:ascii="Times New Roman"/>
          <w:color w:val="232323"/>
          <w:sz w:val="19"/>
        </w:rPr>
        <w:t>1983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0" w:right="1292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2323"/>
          <w:w w:val="85"/>
          <w:sz w:val="18"/>
        </w:rPr>
        <w:t>59</w:t>
      </w:r>
      <w:r>
        <w:rPr>
          <w:rFonts w:ascii="Times New Roman"/>
          <w:sz w:val="18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8"/>
          <w:szCs w:val="18"/>
        </w:rPr>
        <w:sectPr>
          <w:pgSz w:w="10320" w:h="14570"/>
          <w:pgMar w:top="540" w:bottom="280" w:left="88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192" w:lineRule="exact" w:before="99"/>
        <w:ind w:left="1069" w:right="108" w:hanging="317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32323"/>
          <w:sz w:val="18"/>
        </w:rPr>
        <w:t>I</w:t>
      </w:r>
      <w:r>
        <w:rPr>
          <w:rFonts w:ascii="Times New Roman"/>
          <w:color w:val="232323"/>
          <w:spacing w:val="-15"/>
          <w:sz w:val="18"/>
        </w:rPr>
        <w:t> </w:t>
      </w:r>
      <w:r>
        <w:rPr>
          <w:rFonts w:ascii="Times New Roman"/>
          <w:color w:val="232323"/>
          <w:sz w:val="18"/>
        </w:rPr>
        <w:t>O)</w:t>
      </w:r>
      <w:r>
        <w:rPr>
          <w:rFonts w:ascii="Times New Roman"/>
          <w:color w:val="232323"/>
          <w:spacing w:val="44"/>
          <w:sz w:val="18"/>
        </w:rPr>
        <w:t> </w:t>
      </w:r>
      <w:r>
        <w:rPr>
          <w:rFonts w:ascii="Times New Roman"/>
          <w:color w:val="232323"/>
          <w:sz w:val="19"/>
        </w:rPr>
        <w:t>SORENSEN</w:t>
      </w:r>
      <w:r>
        <w:rPr>
          <w:rFonts w:ascii="Times New Roman"/>
          <w:color w:val="232323"/>
          <w:spacing w:val="45"/>
          <w:sz w:val="19"/>
        </w:rPr>
        <w:t> </w:t>
      </w:r>
      <w:r>
        <w:rPr>
          <w:rFonts w:ascii="Times New Roman"/>
          <w:color w:val="232323"/>
          <w:spacing w:val="3"/>
          <w:sz w:val="19"/>
        </w:rPr>
        <w:t>K</w:t>
      </w:r>
      <w:r>
        <w:rPr>
          <w:rFonts w:ascii="Times New Roman"/>
          <w:color w:val="494949"/>
          <w:spacing w:val="3"/>
          <w:sz w:val="19"/>
        </w:rPr>
        <w:t>.</w:t>
      </w:r>
      <w:r>
        <w:rPr>
          <w:rFonts w:ascii="Times New Roman"/>
          <w:color w:val="232323"/>
          <w:spacing w:val="2"/>
          <w:sz w:val="19"/>
        </w:rPr>
        <w:t>C.,</w:t>
      </w:r>
      <w:r>
        <w:rPr>
          <w:rFonts w:ascii="Times New Roman"/>
          <w:color w:val="232323"/>
          <w:spacing w:val="33"/>
          <w:sz w:val="19"/>
        </w:rPr>
        <w:t> </w:t>
      </w:r>
      <w:r>
        <w:rPr>
          <w:rFonts w:ascii="Times New Roman"/>
          <w:color w:val="232323"/>
          <w:sz w:val="19"/>
        </w:rPr>
        <w:t>LUCKMAN</w:t>
      </w:r>
      <w:r>
        <w:rPr>
          <w:rFonts w:ascii="Times New Roman"/>
          <w:color w:val="232323"/>
          <w:spacing w:val="-2"/>
          <w:sz w:val="19"/>
        </w:rPr>
        <w:t> </w:t>
      </w:r>
      <w:r>
        <w:rPr>
          <w:rFonts w:ascii="Times New Roman"/>
          <w:color w:val="232323"/>
          <w:sz w:val="19"/>
        </w:rPr>
        <w:t>N  </w:t>
      </w:r>
      <w:r>
        <w:rPr>
          <w:rFonts w:ascii="Times New Roman"/>
          <w:color w:val="232323"/>
          <w:sz w:val="18"/>
        </w:rPr>
        <w:t>J</w:t>
      </w:r>
      <w:r>
        <w:rPr>
          <w:rFonts w:ascii="Times New Roman"/>
          <w:color w:val="232323"/>
          <w:spacing w:val="-18"/>
          <w:sz w:val="18"/>
        </w:rPr>
        <w:t> </w:t>
      </w:r>
      <w:r>
        <w:rPr>
          <w:rFonts w:ascii="Times New Roman"/>
          <w:color w:val="494949"/>
          <w:sz w:val="18"/>
        </w:rPr>
        <w:t>.</w:t>
      </w:r>
      <w:r>
        <w:rPr>
          <w:rFonts w:ascii="Times New Roman"/>
          <w:color w:val="494949"/>
          <w:spacing w:val="25"/>
          <w:sz w:val="18"/>
        </w:rPr>
        <w:t> </w:t>
      </w:r>
      <w:r>
        <w:rPr>
          <w:rFonts w:ascii="Times New Roman"/>
          <w:color w:val="232323"/>
          <w:sz w:val="18"/>
        </w:rPr>
        <w:t>"Il</w:t>
      </w:r>
      <w:r>
        <w:rPr>
          <w:rFonts w:ascii="Times New Roman"/>
          <w:color w:val="232323"/>
          <w:spacing w:val="30"/>
          <w:sz w:val="18"/>
        </w:rPr>
        <w:t> </w:t>
      </w:r>
      <w:r>
        <w:rPr>
          <w:rFonts w:ascii="Times New Roman"/>
          <w:color w:val="232323"/>
          <w:sz w:val="19"/>
        </w:rPr>
        <w:t>processo</w:t>
      </w:r>
      <w:r>
        <w:rPr>
          <w:rFonts w:ascii="Times New Roman"/>
          <w:color w:val="232323"/>
          <w:spacing w:val="45"/>
          <w:sz w:val="19"/>
        </w:rPr>
        <w:t> </w:t>
      </w:r>
      <w:r>
        <w:rPr>
          <w:rFonts w:ascii="Times New Roman"/>
          <w:color w:val="232323"/>
          <w:sz w:val="19"/>
        </w:rPr>
        <w:t>di</w:t>
      </w:r>
      <w:r>
        <w:rPr>
          <w:rFonts w:ascii="Times New Roman"/>
          <w:color w:val="232323"/>
          <w:spacing w:val="29"/>
          <w:sz w:val="19"/>
        </w:rPr>
        <w:t> </w:t>
      </w:r>
      <w:r>
        <w:rPr>
          <w:rFonts w:ascii="Times New Roman"/>
          <w:color w:val="232323"/>
          <w:sz w:val="19"/>
        </w:rPr>
        <w:t>Nursing:</w:t>
      </w:r>
      <w:r>
        <w:rPr>
          <w:rFonts w:ascii="Times New Roman"/>
          <w:color w:val="232323"/>
          <w:spacing w:val="45"/>
          <w:sz w:val="19"/>
        </w:rPr>
        <w:t> </w:t>
      </w:r>
      <w:r>
        <w:rPr>
          <w:rFonts w:ascii="Arial"/>
          <w:color w:val="232323"/>
          <w:w w:val="140"/>
          <w:sz w:val="18"/>
        </w:rPr>
        <w:t>il</w:t>
      </w:r>
      <w:r>
        <w:rPr>
          <w:rFonts w:ascii="Arial"/>
          <w:color w:val="232323"/>
          <w:spacing w:val="-24"/>
          <w:w w:val="140"/>
          <w:sz w:val="18"/>
        </w:rPr>
        <w:t> </w:t>
      </w:r>
      <w:r>
        <w:rPr>
          <w:rFonts w:ascii="Times New Roman"/>
          <w:color w:val="232323"/>
          <w:sz w:val="19"/>
        </w:rPr>
        <w:t>problem  solving</w:t>
      </w:r>
      <w:r>
        <w:rPr>
          <w:rFonts w:ascii="Times New Roman"/>
          <w:color w:val="232323"/>
          <w:spacing w:val="24"/>
          <w:sz w:val="19"/>
        </w:rPr>
        <w:t> </w:t>
      </w:r>
      <w:r>
        <w:rPr>
          <w:rFonts w:ascii="Times New Roman"/>
          <w:color w:val="232323"/>
          <w:sz w:val="19"/>
        </w:rPr>
        <w:t>in</w:t>
      </w:r>
      <w:r>
        <w:rPr>
          <w:rFonts w:ascii="Times New Roman"/>
          <w:color w:val="232323"/>
          <w:w w:val="96"/>
          <w:sz w:val="19"/>
        </w:rPr>
        <w:t> </w:t>
      </w:r>
      <w:r>
        <w:rPr>
          <w:rFonts w:ascii="Times New Roman"/>
          <w:color w:val="232323"/>
          <w:sz w:val="19"/>
        </w:rPr>
        <w:t>azione"</w:t>
      </w:r>
      <w:r>
        <w:rPr>
          <w:rFonts w:ascii="Times New Roman"/>
          <w:color w:val="232323"/>
          <w:spacing w:val="15"/>
          <w:sz w:val="19"/>
        </w:rPr>
        <w:t> </w:t>
      </w:r>
      <w:r>
        <w:rPr>
          <w:rFonts w:ascii="Times New Roman"/>
          <w:color w:val="232323"/>
          <w:sz w:val="19"/>
        </w:rPr>
        <w:t>in</w:t>
      </w:r>
      <w:r>
        <w:rPr>
          <w:rFonts w:ascii="Times New Roman"/>
          <w:color w:val="232323"/>
          <w:spacing w:val="22"/>
          <w:sz w:val="19"/>
        </w:rPr>
        <w:t> </w:t>
      </w:r>
      <w:r>
        <w:rPr>
          <w:rFonts w:ascii="Times New Roman"/>
          <w:color w:val="232323"/>
          <w:sz w:val="19"/>
        </w:rPr>
        <w:t>Nu</w:t>
      </w:r>
      <w:r>
        <w:rPr>
          <w:rFonts w:ascii="Times New Roman"/>
          <w:color w:val="232323"/>
          <w:spacing w:val="-19"/>
          <w:sz w:val="19"/>
        </w:rPr>
        <w:t> </w:t>
      </w:r>
      <w:r>
        <w:rPr>
          <w:rFonts w:ascii="Times New Roman"/>
          <w:color w:val="232323"/>
          <w:sz w:val="19"/>
        </w:rPr>
        <w:t>rsing</w:t>
      </w:r>
      <w:r>
        <w:rPr>
          <w:rFonts w:ascii="Times New Roman"/>
          <w:color w:val="232323"/>
          <w:spacing w:val="20"/>
          <w:sz w:val="19"/>
        </w:rPr>
        <w:t> </w:t>
      </w:r>
      <w:r>
        <w:rPr>
          <w:rFonts w:ascii="Times New Roman"/>
          <w:color w:val="232323"/>
          <w:sz w:val="19"/>
        </w:rPr>
        <w:t>di</w:t>
      </w:r>
      <w:r>
        <w:rPr>
          <w:rFonts w:ascii="Times New Roman"/>
          <w:color w:val="232323"/>
          <w:spacing w:val="18"/>
          <w:sz w:val="19"/>
        </w:rPr>
        <w:t> </w:t>
      </w:r>
      <w:r>
        <w:rPr>
          <w:rFonts w:ascii="Times New Roman"/>
          <w:color w:val="232323"/>
          <w:sz w:val="19"/>
        </w:rPr>
        <w:t>base,</w:t>
      </w:r>
      <w:r>
        <w:rPr>
          <w:rFonts w:ascii="Times New Roman"/>
          <w:color w:val="232323"/>
          <w:spacing w:val="23"/>
          <w:sz w:val="19"/>
        </w:rPr>
        <w:t> </w:t>
      </w:r>
      <w:r>
        <w:rPr>
          <w:rFonts w:ascii="Times New Roman"/>
          <w:color w:val="232323"/>
          <w:sz w:val="19"/>
        </w:rPr>
        <w:t>Ed.</w:t>
      </w:r>
      <w:r>
        <w:rPr>
          <w:rFonts w:ascii="Times New Roman"/>
          <w:color w:val="232323"/>
          <w:spacing w:val="19"/>
          <w:sz w:val="19"/>
        </w:rPr>
        <w:t> </w:t>
      </w:r>
      <w:r>
        <w:rPr>
          <w:rFonts w:ascii="Times New Roman"/>
          <w:color w:val="232323"/>
          <w:sz w:val="19"/>
        </w:rPr>
        <w:t>Ambrosiana</w:t>
      </w:r>
      <w:r>
        <w:rPr>
          <w:rFonts w:ascii="Times New Roman"/>
          <w:color w:val="232323"/>
          <w:spacing w:val="-10"/>
          <w:sz w:val="19"/>
        </w:rPr>
        <w:t> </w:t>
      </w:r>
      <w:r>
        <w:rPr>
          <w:rFonts w:ascii="Times New Roman"/>
          <w:color w:val="494949"/>
          <w:sz w:val="19"/>
        </w:rPr>
        <w:t>,</w:t>
      </w:r>
      <w:r>
        <w:rPr>
          <w:rFonts w:ascii="Times New Roman"/>
          <w:color w:val="494949"/>
          <w:spacing w:val="11"/>
          <w:sz w:val="19"/>
        </w:rPr>
        <w:t> </w:t>
      </w:r>
      <w:r>
        <w:rPr>
          <w:rFonts w:ascii="Times New Roman"/>
          <w:color w:val="232323"/>
          <w:sz w:val="19"/>
        </w:rPr>
        <w:t>Milano</w:t>
      </w:r>
      <w:r>
        <w:rPr>
          <w:rFonts w:ascii="Times New Roman"/>
          <w:color w:val="232323"/>
          <w:spacing w:val="40"/>
          <w:sz w:val="19"/>
        </w:rPr>
        <w:t> </w:t>
      </w:r>
      <w:r>
        <w:rPr>
          <w:rFonts w:ascii="Times New Roman"/>
          <w:color w:val="232323"/>
          <w:sz w:val="19"/>
        </w:rPr>
        <w:t>1981</w:t>
      </w:r>
      <w:r>
        <w:rPr>
          <w:rFonts w:ascii="Times New Roman"/>
          <w:sz w:val="19"/>
        </w:rPr>
      </w:r>
    </w:p>
    <w:p>
      <w:pPr>
        <w:spacing w:line="213" w:lineRule="auto" w:before="0"/>
        <w:ind w:left="1069" w:right="99" w:hanging="317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232323"/>
          <w:sz w:val="19"/>
        </w:rPr>
        <w:t>I</w:t>
      </w:r>
      <w:r>
        <w:rPr>
          <w:rFonts w:ascii="Times New Roman" w:hAnsi="Times New Roman"/>
          <w:color w:val="232323"/>
          <w:spacing w:val="8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I</w:t>
      </w:r>
      <w:r>
        <w:rPr>
          <w:rFonts w:ascii="Times New Roman" w:hAnsi="Times New Roman"/>
          <w:color w:val="232323"/>
          <w:spacing w:val="-16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)</w:t>
      </w:r>
      <w:r>
        <w:rPr>
          <w:rFonts w:ascii="Times New Roman" w:hAnsi="Times New Roman"/>
          <w:color w:val="232323"/>
          <w:spacing w:val="41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AAVV</w:t>
      </w:r>
      <w:r>
        <w:rPr>
          <w:rFonts w:ascii="Times New Roman" w:hAnsi="Times New Roman"/>
          <w:color w:val="232323"/>
          <w:spacing w:val="45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"La</w:t>
      </w:r>
      <w:r>
        <w:rPr>
          <w:rFonts w:ascii="Times New Roman" w:hAnsi="Times New Roman"/>
          <w:color w:val="232323"/>
          <w:spacing w:val="23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cartella</w:t>
      </w:r>
      <w:r>
        <w:rPr>
          <w:rFonts w:ascii="Times New Roman" w:hAnsi="Times New Roman"/>
          <w:color w:val="232323"/>
          <w:spacing w:val="41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infermieristica"</w:t>
      </w:r>
      <w:r>
        <w:rPr>
          <w:rFonts w:ascii="Times New Roman" w:hAnsi="Times New Roman"/>
          <w:color w:val="232323"/>
          <w:spacing w:val="42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n·</w:t>
      </w:r>
      <w:r>
        <w:rPr>
          <w:rFonts w:ascii="Times New Roman" w:hAnsi="Times New Roman"/>
          <w:color w:val="232323"/>
          <w:spacing w:val="25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l:</w:t>
      </w:r>
      <w:r>
        <w:rPr>
          <w:rFonts w:ascii="Times New Roman" w:hAnsi="Times New Roman"/>
          <w:color w:val="232323"/>
          <w:spacing w:val="27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Seria</w:t>
      </w:r>
      <w:r>
        <w:rPr>
          <w:rFonts w:ascii="Times New Roman" w:hAnsi="Times New Roman"/>
          <w:color w:val="232323"/>
          <w:spacing w:val="29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assistenza</w:t>
      </w:r>
      <w:r>
        <w:rPr>
          <w:rFonts w:ascii="Times New Roman" w:hAnsi="Times New Roman"/>
          <w:color w:val="232323"/>
          <w:spacing w:val="40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infermieristica</w:t>
      </w:r>
      <w:r>
        <w:rPr>
          <w:rFonts w:ascii="Times New Roman" w:hAnsi="Times New Roman"/>
          <w:color w:val="232323"/>
          <w:spacing w:val="5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-</w:t>
      </w:r>
      <w:r>
        <w:rPr>
          <w:rFonts w:ascii="Times New Roman" w:hAnsi="Times New Roman"/>
          <w:color w:val="232323"/>
          <w:spacing w:val="17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(Ministro</w:t>
      </w:r>
      <w:r>
        <w:rPr>
          <w:rFonts w:ascii="Times New Roman" w:hAnsi="Times New Roman"/>
          <w:color w:val="232323"/>
          <w:w w:val="101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degli</w:t>
      </w:r>
      <w:r>
        <w:rPr>
          <w:rFonts w:ascii="Times New Roman" w:hAnsi="Times New Roman"/>
          <w:color w:val="232323"/>
          <w:spacing w:val="4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affari sociali</w:t>
      </w:r>
      <w:r>
        <w:rPr>
          <w:rFonts w:ascii="Times New Roman" w:hAnsi="Times New Roman"/>
          <w:color w:val="232323"/>
          <w:spacing w:val="3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e</w:t>
      </w:r>
      <w:r>
        <w:rPr>
          <w:rFonts w:ascii="Times New Roman" w:hAnsi="Times New Roman"/>
          <w:color w:val="232323"/>
          <w:spacing w:val="42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della solidarietà</w:t>
      </w:r>
      <w:r>
        <w:rPr>
          <w:rFonts w:ascii="Times New Roman" w:hAnsi="Times New Roman"/>
          <w:color w:val="232323"/>
          <w:spacing w:val="10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nazionale</w:t>
      </w:r>
      <w:r>
        <w:rPr>
          <w:rFonts w:ascii="Times New Roman" w:hAnsi="Times New Roman"/>
          <w:color w:val="232323"/>
          <w:spacing w:val="9"/>
          <w:sz w:val="19"/>
        </w:rPr>
        <w:t> </w:t>
      </w:r>
      <w:r>
        <w:rPr>
          <w:rFonts w:ascii="Times New Roman" w:hAnsi="Times New Roman"/>
          <w:color w:val="131313"/>
          <w:sz w:val="19"/>
        </w:rPr>
        <w:t>-</w:t>
      </w:r>
      <w:r>
        <w:rPr>
          <w:rFonts w:ascii="Times New Roman" w:hAnsi="Times New Roman"/>
          <w:color w:val="131313"/>
          <w:spacing w:val="44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Circolare</w:t>
      </w:r>
      <w:r>
        <w:rPr>
          <w:rFonts w:ascii="Times New Roman" w:hAnsi="Times New Roman"/>
          <w:color w:val="232323"/>
          <w:spacing w:val="11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n·</w:t>
      </w:r>
      <w:r>
        <w:rPr>
          <w:rFonts w:ascii="Times New Roman" w:hAnsi="Times New Roman"/>
          <w:color w:val="232323"/>
          <w:spacing w:val="41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88</w:t>
      </w:r>
      <w:r>
        <w:rPr>
          <w:rFonts w:ascii="Times New Roman" w:hAnsi="Times New Roman"/>
          <w:color w:val="232323"/>
          <w:spacing w:val="42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del</w:t>
      </w:r>
      <w:r>
        <w:rPr>
          <w:rFonts w:ascii="Times New Roman" w:hAnsi="Times New Roman"/>
          <w:color w:val="232323"/>
          <w:spacing w:val="14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15</w:t>
      </w:r>
      <w:r>
        <w:rPr>
          <w:rFonts w:ascii="Times New Roman" w:hAnsi="Times New Roman"/>
          <w:color w:val="575757"/>
          <w:sz w:val="19"/>
        </w:rPr>
        <w:t>/</w:t>
      </w:r>
      <w:r>
        <w:rPr>
          <w:rFonts w:ascii="Times New Roman" w:hAnsi="Times New Roman"/>
          <w:color w:val="232323"/>
          <w:sz w:val="19"/>
        </w:rPr>
        <w:t>311985</w:t>
      </w:r>
      <w:r>
        <w:rPr>
          <w:rFonts w:ascii="Times New Roman" w:hAnsi="Times New Roman"/>
          <w:color w:val="232323"/>
          <w:spacing w:val="8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-</w:t>
      </w:r>
      <w:r>
        <w:rPr>
          <w:rFonts w:ascii="Times New Roman" w:hAnsi="Times New Roman"/>
          <w:color w:val="232323"/>
          <w:spacing w:val="23"/>
          <w:w w:val="98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Francia)</w:t>
      </w:r>
      <w:r>
        <w:rPr>
          <w:rFonts w:ascii="Times New Roman" w:hAnsi="Times New Roman"/>
          <w:color w:val="232323"/>
          <w:spacing w:val="24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-</w:t>
      </w:r>
      <w:r>
        <w:rPr>
          <w:rFonts w:ascii="Times New Roman" w:hAnsi="Times New Roman"/>
          <w:color w:val="232323"/>
          <w:spacing w:val="11"/>
          <w:sz w:val="19"/>
        </w:rPr>
        <w:t> </w:t>
      </w:r>
      <w:r>
        <w:rPr>
          <w:rFonts w:ascii="Times New Roman" w:hAnsi="Times New Roman"/>
          <w:color w:val="232323"/>
          <w:spacing w:val="6"/>
          <w:sz w:val="19"/>
        </w:rPr>
        <w:t>Ed</w:t>
      </w:r>
      <w:r>
        <w:rPr>
          <w:rFonts w:ascii="Times New Roman" w:hAnsi="Times New Roman"/>
          <w:color w:val="494949"/>
          <w:spacing w:val="5"/>
          <w:sz w:val="19"/>
        </w:rPr>
        <w:t>.</w:t>
      </w:r>
      <w:r>
        <w:rPr>
          <w:rFonts w:ascii="Times New Roman" w:hAnsi="Times New Roman"/>
          <w:color w:val="494949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Collegio</w:t>
      </w:r>
      <w:r>
        <w:rPr>
          <w:rFonts w:ascii="Times New Roman" w:hAnsi="Times New Roman"/>
          <w:color w:val="232323"/>
          <w:spacing w:val="23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IPASU</w:t>
      </w:r>
      <w:r>
        <w:rPr>
          <w:rFonts w:ascii="Times New Roman" w:hAnsi="Times New Roman"/>
          <w:color w:val="232323"/>
          <w:spacing w:val="-18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I</w:t>
      </w:r>
      <w:r>
        <w:rPr>
          <w:rFonts w:ascii="Times New Roman" w:hAnsi="Times New Roman"/>
          <w:color w:val="232323"/>
          <w:spacing w:val="17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-</w:t>
      </w:r>
      <w:r>
        <w:rPr>
          <w:rFonts w:ascii="Times New Roman" w:hAnsi="Times New Roman"/>
          <w:color w:val="232323"/>
          <w:spacing w:val="12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Torino</w:t>
      </w:r>
      <w:r>
        <w:rPr>
          <w:rFonts w:ascii="Times New Roman" w:hAnsi="Times New Roman"/>
          <w:color w:val="232323"/>
          <w:spacing w:val="22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-</w:t>
      </w:r>
      <w:r>
        <w:rPr>
          <w:rFonts w:ascii="Times New Roman" w:hAnsi="Times New Roman"/>
          <w:color w:val="232323"/>
          <w:spacing w:val="6"/>
          <w:sz w:val="19"/>
        </w:rPr>
        <w:t> </w:t>
      </w:r>
      <w:r>
        <w:rPr>
          <w:rFonts w:ascii="Times New Roman" w:hAnsi="Times New Roman"/>
          <w:color w:val="232323"/>
          <w:sz w:val="19"/>
        </w:rPr>
        <w:t>Asti</w:t>
      </w:r>
      <w:r>
        <w:rPr>
          <w:rFonts w:ascii="Times New Roman" w:hAnsi="Times New Roman"/>
          <w:sz w:val="19"/>
        </w:rPr>
      </w:r>
    </w:p>
    <w:p>
      <w:pPr>
        <w:numPr>
          <w:ilvl w:val="1"/>
          <w:numId w:val="37"/>
        </w:numPr>
        <w:tabs>
          <w:tab w:pos="1070" w:val="left" w:leader="none"/>
        </w:tabs>
        <w:spacing w:line="183" w:lineRule="exact" w:before="0"/>
        <w:ind w:left="1078" w:right="0" w:hanging="325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32323"/>
          <w:sz w:val="19"/>
        </w:rPr>
        <w:t>Cartella</w:t>
      </w:r>
      <w:r>
        <w:rPr>
          <w:rFonts w:ascii="Times New Roman"/>
          <w:color w:val="232323"/>
          <w:spacing w:val="41"/>
          <w:sz w:val="19"/>
        </w:rPr>
        <w:t> </w:t>
      </w:r>
      <w:r>
        <w:rPr>
          <w:rFonts w:ascii="Times New Roman"/>
          <w:color w:val="232323"/>
          <w:sz w:val="19"/>
        </w:rPr>
        <w:t>infermieristica</w:t>
      </w:r>
      <w:r>
        <w:rPr>
          <w:rFonts w:ascii="Times New Roman"/>
          <w:color w:val="232323"/>
          <w:spacing w:val="46"/>
          <w:sz w:val="19"/>
        </w:rPr>
        <w:t> </w:t>
      </w:r>
      <w:r>
        <w:rPr>
          <w:rFonts w:ascii="Times New Roman"/>
          <w:color w:val="232323"/>
          <w:sz w:val="19"/>
        </w:rPr>
        <w:t>-</w:t>
      </w:r>
      <w:r>
        <w:rPr>
          <w:rFonts w:ascii="Times New Roman"/>
          <w:color w:val="232323"/>
          <w:spacing w:val="14"/>
          <w:sz w:val="19"/>
        </w:rPr>
        <w:t> </w:t>
      </w:r>
      <w:r>
        <w:rPr>
          <w:rFonts w:ascii="Times New Roman"/>
          <w:color w:val="232323"/>
          <w:sz w:val="19"/>
        </w:rPr>
        <w:t>CHARING</w:t>
      </w:r>
      <w:r>
        <w:rPr>
          <w:rFonts w:ascii="Times New Roman"/>
          <w:color w:val="232323"/>
          <w:spacing w:val="44"/>
          <w:sz w:val="19"/>
        </w:rPr>
        <w:t> </w:t>
      </w:r>
      <w:r>
        <w:rPr>
          <w:rFonts w:ascii="Times New Roman"/>
          <w:color w:val="232323"/>
          <w:sz w:val="19"/>
        </w:rPr>
        <w:t>GROSS</w:t>
      </w:r>
      <w:r>
        <w:rPr>
          <w:rFonts w:ascii="Times New Roman"/>
          <w:color w:val="232323"/>
          <w:spacing w:val="30"/>
          <w:sz w:val="19"/>
        </w:rPr>
        <w:t> </w:t>
      </w:r>
      <w:r>
        <w:rPr>
          <w:rFonts w:ascii="Times New Roman"/>
          <w:color w:val="232323"/>
          <w:sz w:val="19"/>
        </w:rPr>
        <w:t>HOSPITAL</w:t>
      </w:r>
      <w:r>
        <w:rPr>
          <w:rFonts w:ascii="Times New Roman"/>
          <w:color w:val="232323"/>
          <w:spacing w:val="45"/>
          <w:sz w:val="19"/>
        </w:rPr>
        <w:t> </w:t>
      </w:r>
      <w:r>
        <w:rPr>
          <w:rFonts w:ascii="Times New Roman"/>
          <w:color w:val="232323"/>
          <w:sz w:val="19"/>
        </w:rPr>
        <w:t>-</w:t>
      </w:r>
      <w:r>
        <w:rPr>
          <w:rFonts w:ascii="Times New Roman"/>
          <w:color w:val="232323"/>
          <w:spacing w:val="16"/>
          <w:sz w:val="19"/>
        </w:rPr>
        <w:t> </w:t>
      </w:r>
      <w:r>
        <w:rPr>
          <w:rFonts w:ascii="Times New Roman"/>
          <w:color w:val="232323"/>
          <w:sz w:val="19"/>
        </w:rPr>
        <w:t>WRD</w:t>
      </w:r>
      <w:r>
        <w:rPr>
          <w:rFonts w:ascii="Times New Roman"/>
          <w:color w:val="232323"/>
          <w:spacing w:val="42"/>
          <w:sz w:val="19"/>
        </w:rPr>
        <w:t> </w:t>
      </w:r>
      <w:r>
        <w:rPr>
          <w:rFonts w:ascii="Times New Roman"/>
          <w:color w:val="232323"/>
          <w:sz w:val="19"/>
        </w:rPr>
        <w:t>-</w:t>
      </w:r>
      <w:r>
        <w:rPr>
          <w:rFonts w:ascii="Times New Roman"/>
          <w:color w:val="232323"/>
          <w:spacing w:val="22"/>
          <w:sz w:val="19"/>
        </w:rPr>
        <w:t> </w:t>
      </w:r>
      <w:r>
        <w:rPr>
          <w:rFonts w:ascii="Times New Roman"/>
          <w:color w:val="232323"/>
          <w:sz w:val="19"/>
        </w:rPr>
        <w:t>Inghilterra</w:t>
      </w:r>
      <w:r>
        <w:rPr>
          <w:rFonts w:ascii="Times New Roman"/>
          <w:sz w:val="19"/>
        </w:rPr>
      </w:r>
    </w:p>
    <w:p>
      <w:pPr>
        <w:numPr>
          <w:ilvl w:val="1"/>
          <w:numId w:val="37"/>
        </w:numPr>
        <w:tabs>
          <w:tab w:pos="1070" w:val="left" w:leader="none"/>
        </w:tabs>
        <w:spacing w:line="192" w:lineRule="exact" w:before="0"/>
        <w:ind w:left="1069" w:right="0" w:hanging="321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32323"/>
          <w:sz w:val="19"/>
        </w:rPr>
        <w:t>Cartella</w:t>
      </w:r>
      <w:r>
        <w:rPr>
          <w:rFonts w:ascii="Times New Roman"/>
          <w:color w:val="232323"/>
          <w:spacing w:val="40"/>
          <w:sz w:val="19"/>
        </w:rPr>
        <w:t> </w:t>
      </w:r>
      <w:r>
        <w:rPr>
          <w:rFonts w:ascii="Times New Roman"/>
          <w:color w:val="232323"/>
          <w:sz w:val="19"/>
        </w:rPr>
        <w:t>infermieristica </w:t>
      </w:r>
      <w:r>
        <w:rPr>
          <w:rFonts w:ascii="Times New Roman"/>
          <w:color w:val="232323"/>
          <w:spacing w:val="10"/>
          <w:sz w:val="19"/>
        </w:rPr>
        <w:t> </w:t>
      </w:r>
      <w:r>
        <w:rPr>
          <w:rFonts w:ascii="Times New Roman"/>
          <w:color w:val="232323"/>
          <w:sz w:val="19"/>
        </w:rPr>
        <w:t>-</w:t>
      </w:r>
      <w:r>
        <w:rPr>
          <w:rFonts w:ascii="Times New Roman"/>
          <w:color w:val="232323"/>
          <w:spacing w:val="19"/>
          <w:sz w:val="19"/>
        </w:rPr>
        <w:t> </w:t>
      </w:r>
      <w:r>
        <w:rPr>
          <w:rFonts w:ascii="Times New Roman"/>
          <w:color w:val="232323"/>
          <w:sz w:val="19"/>
        </w:rPr>
        <w:t>THE</w:t>
      </w:r>
      <w:r>
        <w:rPr>
          <w:rFonts w:ascii="Times New Roman"/>
          <w:color w:val="232323"/>
          <w:spacing w:val="33"/>
          <w:sz w:val="19"/>
        </w:rPr>
        <w:t> </w:t>
      </w:r>
      <w:r>
        <w:rPr>
          <w:rFonts w:ascii="Times New Roman"/>
          <w:color w:val="232323"/>
          <w:sz w:val="19"/>
        </w:rPr>
        <w:t>HOSPITAL</w:t>
      </w:r>
      <w:r>
        <w:rPr>
          <w:rFonts w:ascii="Times New Roman"/>
          <w:color w:val="232323"/>
          <w:spacing w:val="44"/>
          <w:sz w:val="19"/>
        </w:rPr>
        <w:t> </w:t>
      </w:r>
      <w:r>
        <w:rPr>
          <w:rFonts w:ascii="Times New Roman"/>
          <w:color w:val="232323"/>
          <w:sz w:val="19"/>
        </w:rPr>
        <w:t>FOR</w:t>
      </w:r>
      <w:r>
        <w:rPr>
          <w:rFonts w:ascii="Times New Roman"/>
          <w:color w:val="232323"/>
          <w:spacing w:val="38"/>
          <w:sz w:val="19"/>
        </w:rPr>
        <w:t> </w:t>
      </w:r>
      <w:r>
        <w:rPr>
          <w:rFonts w:ascii="Times New Roman"/>
          <w:color w:val="232323"/>
          <w:sz w:val="19"/>
        </w:rPr>
        <w:t>SICK</w:t>
      </w:r>
      <w:r>
        <w:rPr>
          <w:rFonts w:ascii="Times New Roman"/>
          <w:color w:val="232323"/>
          <w:spacing w:val="30"/>
          <w:sz w:val="19"/>
        </w:rPr>
        <w:t> </w:t>
      </w:r>
      <w:r>
        <w:rPr>
          <w:rFonts w:ascii="Times New Roman"/>
          <w:color w:val="232323"/>
          <w:sz w:val="19"/>
        </w:rPr>
        <w:t>-</w:t>
      </w:r>
      <w:r>
        <w:rPr>
          <w:rFonts w:ascii="Times New Roman"/>
          <w:color w:val="232323"/>
          <w:spacing w:val="21"/>
          <w:sz w:val="19"/>
        </w:rPr>
        <w:t> </w:t>
      </w:r>
      <w:r>
        <w:rPr>
          <w:rFonts w:ascii="Times New Roman"/>
          <w:color w:val="232323"/>
          <w:sz w:val="19"/>
        </w:rPr>
        <w:t>CHILDREN</w:t>
      </w:r>
      <w:r>
        <w:rPr>
          <w:rFonts w:ascii="Times New Roman"/>
          <w:sz w:val="19"/>
        </w:rPr>
      </w:r>
    </w:p>
    <w:p>
      <w:pPr>
        <w:numPr>
          <w:ilvl w:val="1"/>
          <w:numId w:val="37"/>
        </w:numPr>
        <w:tabs>
          <w:tab w:pos="1070" w:val="left" w:leader="none"/>
        </w:tabs>
        <w:spacing w:line="186" w:lineRule="exact" w:before="15"/>
        <w:ind w:left="1078" w:right="121" w:hanging="33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32323"/>
          <w:sz w:val="19"/>
        </w:rPr>
        <w:t>Cartella</w:t>
      </w:r>
      <w:r>
        <w:rPr>
          <w:rFonts w:ascii="Times New Roman"/>
          <w:color w:val="232323"/>
          <w:spacing w:val="33"/>
          <w:sz w:val="19"/>
        </w:rPr>
        <w:t> </w:t>
      </w:r>
      <w:r>
        <w:rPr>
          <w:rFonts w:ascii="Times New Roman"/>
          <w:color w:val="232323"/>
          <w:sz w:val="19"/>
        </w:rPr>
        <w:t>infermieristica </w:t>
      </w:r>
      <w:r>
        <w:rPr>
          <w:rFonts w:ascii="Times New Roman"/>
          <w:color w:val="232323"/>
          <w:spacing w:val="1"/>
          <w:sz w:val="19"/>
        </w:rPr>
        <w:t> </w:t>
      </w:r>
      <w:r>
        <w:rPr>
          <w:rFonts w:ascii="Times New Roman"/>
          <w:color w:val="232323"/>
          <w:sz w:val="19"/>
        </w:rPr>
        <w:t>-</w:t>
      </w:r>
      <w:r>
        <w:rPr>
          <w:rFonts w:ascii="Times New Roman"/>
          <w:color w:val="232323"/>
          <w:spacing w:val="12"/>
          <w:sz w:val="19"/>
        </w:rPr>
        <w:t> </w:t>
      </w:r>
      <w:r>
        <w:rPr>
          <w:rFonts w:ascii="Times New Roman"/>
          <w:color w:val="232323"/>
          <w:sz w:val="19"/>
        </w:rPr>
        <w:t>THE</w:t>
      </w:r>
      <w:r>
        <w:rPr>
          <w:rFonts w:ascii="Times New Roman"/>
          <w:color w:val="232323"/>
          <w:spacing w:val="30"/>
          <w:sz w:val="19"/>
        </w:rPr>
        <w:t> </w:t>
      </w:r>
      <w:r>
        <w:rPr>
          <w:rFonts w:ascii="Times New Roman"/>
          <w:color w:val="232323"/>
          <w:sz w:val="19"/>
        </w:rPr>
        <w:t>DOCTORS</w:t>
      </w:r>
      <w:r>
        <w:rPr>
          <w:rFonts w:ascii="Times New Roman"/>
          <w:color w:val="232323"/>
          <w:spacing w:val="42"/>
          <w:sz w:val="19"/>
        </w:rPr>
        <w:t> </w:t>
      </w:r>
      <w:r>
        <w:rPr>
          <w:rFonts w:ascii="Times New Roman"/>
          <w:color w:val="232323"/>
          <w:sz w:val="19"/>
        </w:rPr>
        <w:t>HOSPITAL</w:t>
      </w:r>
      <w:r>
        <w:rPr>
          <w:rFonts w:ascii="Times New Roman"/>
          <w:color w:val="232323"/>
          <w:spacing w:val="41"/>
          <w:sz w:val="19"/>
        </w:rPr>
        <w:t> </w:t>
      </w:r>
      <w:r>
        <w:rPr>
          <w:rFonts w:ascii="Times New Roman"/>
          <w:color w:val="131313"/>
          <w:sz w:val="19"/>
        </w:rPr>
        <w:t>-</w:t>
      </w:r>
      <w:r>
        <w:rPr>
          <w:rFonts w:ascii="Times New Roman"/>
          <w:color w:val="131313"/>
          <w:spacing w:val="12"/>
          <w:sz w:val="19"/>
        </w:rPr>
        <w:t> </w:t>
      </w:r>
      <w:r>
        <w:rPr>
          <w:rFonts w:ascii="Times New Roman"/>
          <w:color w:val="232323"/>
          <w:sz w:val="19"/>
        </w:rPr>
        <w:t>Toronto</w:t>
      </w:r>
      <w:r>
        <w:rPr>
          <w:rFonts w:ascii="Times New Roman"/>
          <w:color w:val="232323"/>
          <w:spacing w:val="32"/>
          <w:sz w:val="19"/>
        </w:rPr>
        <w:t> </w:t>
      </w:r>
      <w:r>
        <w:rPr>
          <w:rFonts w:ascii="Times New Roman"/>
          <w:color w:val="131313"/>
          <w:sz w:val="19"/>
        </w:rPr>
        <w:t>-</w:t>
      </w:r>
      <w:r>
        <w:rPr>
          <w:rFonts w:ascii="Times New Roman"/>
          <w:color w:val="131313"/>
          <w:spacing w:val="18"/>
          <w:sz w:val="19"/>
        </w:rPr>
        <w:t> </w:t>
      </w:r>
      <w:r>
        <w:rPr>
          <w:rFonts w:ascii="Times New Roman"/>
          <w:color w:val="232323"/>
          <w:sz w:val="19"/>
        </w:rPr>
        <w:t>Ontario</w:t>
      </w:r>
      <w:r>
        <w:rPr>
          <w:rFonts w:ascii="Times New Roman"/>
          <w:color w:val="232323"/>
          <w:spacing w:val="35"/>
          <w:sz w:val="19"/>
        </w:rPr>
        <w:t> </w:t>
      </w:r>
      <w:r>
        <w:rPr>
          <w:rFonts w:ascii="Times New Roman"/>
          <w:color w:val="131313"/>
          <w:sz w:val="19"/>
        </w:rPr>
        <w:t>-</w:t>
      </w:r>
      <w:r>
        <w:rPr>
          <w:rFonts w:ascii="Times New Roman"/>
          <w:color w:val="131313"/>
          <w:spacing w:val="8"/>
          <w:sz w:val="19"/>
        </w:rPr>
        <w:t> </w:t>
      </w:r>
      <w:r>
        <w:rPr>
          <w:rFonts w:ascii="Times New Roman"/>
          <w:color w:val="232323"/>
          <w:sz w:val="19"/>
        </w:rPr>
        <w:t>Canada</w:t>
      </w:r>
      <w:r>
        <w:rPr>
          <w:rFonts w:ascii="Times New Roman"/>
          <w:color w:val="232323"/>
          <w:w w:val="103"/>
          <w:sz w:val="19"/>
        </w:rPr>
        <w:t> </w:t>
      </w:r>
      <w:r>
        <w:rPr>
          <w:rFonts w:ascii="Times New Roman"/>
          <w:color w:val="131313"/>
          <w:sz w:val="19"/>
        </w:rPr>
        <w:t>1982</w:t>
      </w:r>
      <w:r>
        <w:rPr>
          <w:rFonts w:ascii="Times New Roman"/>
          <w:sz w:val="19"/>
        </w:rPr>
      </w:r>
    </w:p>
    <w:p>
      <w:pPr>
        <w:spacing w:line="186" w:lineRule="exact" w:before="10"/>
        <w:ind w:left="1064" w:right="121" w:hanging="312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31313"/>
          <w:w w:val="95"/>
          <w:sz w:val="19"/>
        </w:rPr>
        <w:t>1</w:t>
      </w:r>
      <w:r>
        <w:rPr>
          <w:rFonts w:ascii="Times New Roman"/>
          <w:color w:val="131313"/>
          <w:spacing w:val="-21"/>
          <w:w w:val="95"/>
          <w:sz w:val="19"/>
        </w:rPr>
        <w:t> </w:t>
      </w:r>
      <w:r>
        <w:rPr>
          <w:rFonts w:ascii="Times New Roman"/>
          <w:color w:val="131313"/>
          <w:sz w:val="19"/>
        </w:rPr>
        <w:t>5)</w:t>
      </w:r>
      <w:r>
        <w:rPr>
          <w:rFonts w:ascii="Times New Roman"/>
          <w:color w:val="131313"/>
          <w:spacing w:val="37"/>
          <w:sz w:val="19"/>
        </w:rPr>
        <w:t> </w:t>
      </w:r>
      <w:r>
        <w:rPr>
          <w:rFonts w:ascii="Times New Roman"/>
          <w:color w:val="232323"/>
          <w:sz w:val="19"/>
        </w:rPr>
        <w:t>ATKINSON,</w:t>
      </w:r>
      <w:r>
        <w:rPr>
          <w:rFonts w:ascii="Times New Roman"/>
          <w:color w:val="232323"/>
          <w:spacing w:val="26"/>
          <w:sz w:val="19"/>
        </w:rPr>
        <w:t> </w:t>
      </w:r>
      <w:r>
        <w:rPr>
          <w:rFonts w:ascii="Times New Roman"/>
          <w:color w:val="232323"/>
          <w:sz w:val="19"/>
        </w:rPr>
        <w:t>LESLIE</w:t>
      </w:r>
      <w:r>
        <w:rPr>
          <w:rFonts w:ascii="Times New Roman"/>
          <w:color w:val="232323"/>
          <w:spacing w:val="29"/>
          <w:sz w:val="19"/>
        </w:rPr>
        <w:t> </w:t>
      </w:r>
      <w:r>
        <w:rPr>
          <w:rFonts w:ascii="Times New Roman"/>
          <w:color w:val="131313"/>
          <w:sz w:val="19"/>
        </w:rPr>
        <w:t>D.,</w:t>
      </w:r>
      <w:r>
        <w:rPr>
          <w:rFonts w:ascii="Times New Roman"/>
          <w:color w:val="131313"/>
          <w:spacing w:val="13"/>
          <w:sz w:val="19"/>
        </w:rPr>
        <w:t> </w:t>
      </w:r>
      <w:r>
        <w:rPr>
          <w:rFonts w:ascii="Times New Roman"/>
          <w:color w:val="232323"/>
          <w:sz w:val="19"/>
        </w:rPr>
        <w:t>Nursing</w:t>
      </w:r>
      <w:r>
        <w:rPr>
          <w:rFonts w:ascii="Times New Roman"/>
          <w:color w:val="232323"/>
          <w:spacing w:val="29"/>
          <w:sz w:val="19"/>
        </w:rPr>
        <w:t> </w:t>
      </w:r>
      <w:r>
        <w:rPr>
          <w:rFonts w:ascii="Times New Roman"/>
          <w:color w:val="232323"/>
          <w:sz w:val="19"/>
        </w:rPr>
        <w:t>process</w:t>
      </w:r>
      <w:r>
        <w:rPr>
          <w:rFonts w:ascii="Times New Roman"/>
          <w:color w:val="232323"/>
          <w:spacing w:val="29"/>
          <w:sz w:val="19"/>
        </w:rPr>
        <w:t> </w:t>
      </w:r>
      <w:r>
        <w:rPr>
          <w:rFonts w:ascii="Times New Roman"/>
          <w:color w:val="131313"/>
          <w:sz w:val="19"/>
        </w:rPr>
        <w:t>-</w:t>
      </w:r>
      <w:r>
        <w:rPr>
          <w:rFonts w:ascii="Times New Roman"/>
          <w:color w:val="131313"/>
          <w:spacing w:val="14"/>
          <w:sz w:val="19"/>
        </w:rPr>
        <w:t> </w:t>
      </w:r>
      <w:r>
        <w:rPr>
          <w:rFonts w:ascii="Times New Roman"/>
          <w:color w:val="232323"/>
          <w:sz w:val="19"/>
        </w:rPr>
        <w:t>Macmillan</w:t>
      </w:r>
      <w:r>
        <w:rPr>
          <w:rFonts w:ascii="Times New Roman"/>
          <w:color w:val="232323"/>
          <w:spacing w:val="34"/>
          <w:sz w:val="19"/>
        </w:rPr>
        <w:t> </w:t>
      </w:r>
      <w:r>
        <w:rPr>
          <w:rFonts w:ascii="Times New Roman"/>
          <w:color w:val="232323"/>
          <w:sz w:val="19"/>
        </w:rPr>
        <w:t>publishing</w:t>
      </w:r>
      <w:r>
        <w:rPr>
          <w:rFonts w:ascii="Times New Roman"/>
          <w:color w:val="232323"/>
          <w:spacing w:val="32"/>
          <w:sz w:val="19"/>
        </w:rPr>
        <w:t> </w:t>
      </w:r>
      <w:r>
        <w:rPr>
          <w:rFonts w:ascii="Times New Roman"/>
          <w:color w:val="232323"/>
          <w:sz w:val="19"/>
        </w:rPr>
        <w:t>Co.,</w:t>
      </w:r>
      <w:r>
        <w:rPr>
          <w:rFonts w:ascii="Times New Roman"/>
          <w:color w:val="232323"/>
          <w:spacing w:val="15"/>
          <w:sz w:val="19"/>
        </w:rPr>
        <w:t> </w:t>
      </w:r>
      <w:r>
        <w:rPr>
          <w:rFonts w:ascii="Times New Roman"/>
          <w:color w:val="232323"/>
          <w:spacing w:val="4"/>
          <w:sz w:val="19"/>
        </w:rPr>
        <w:t>Inc</w:t>
      </w:r>
      <w:r>
        <w:rPr>
          <w:rFonts w:ascii="Times New Roman"/>
          <w:color w:val="575757"/>
          <w:spacing w:val="5"/>
          <w:sz w:val="19"/>
        </w:rPr>
        <w:t>.</w:t>
      </w:r>
      <w:r>
        <w:rPr>
          <w:rFonts w:ascii="Times New Roman"/>
          <w:color w:val="575757"/>
          <w:spacing w:val="14"/>
          <w:sz w:val="19"/>
        </w:rPr>
        <w:t> </w:t>
      </w:r>
      <w:r>
        <w:rPr>
          <w:rFonts w:ascii="Times New Roman"/>
          <w:color w:val="131313"/>
          <w:sz w:val="19"/>
        </w:rPr>
        <w:t>-</w:t>
      </w:r>
      <w:r>
        <w:rPr>
          <w:rFonts w:ascii="Times New Roman"/>
          <w:color w:val="131313"/>
          <w:spacing w:val="13"/>
          <w:sz w:val="19"/>
        </w:rPr>
        <w:t> </w:t>
      </w:r>
      <w:r>
        <w:rPr>
          <w:rFonts w:ascii="Times New Roman"/>
          <w:color w:val="232323"/>
          <w:sz w:val="19"/>
        </w:rPr>
        <w:t>1980</w:t>
      </w:r>
      <w:r>
        <w:rPr>
          <w:rFonts w:ascii="Times New Roman"/>
          <w:color w:val="232323"/>
          <w:spacing w:val="4"/>
          <w:sz w:val="19"/>
        </w:rPr>
        <w:t> </w:t>
      </w:r>
      <w:r>
        <w:rPr>
          <w:rFonts w:ascii="Times New Roman"/>
          <w:color w:val="232323"/>
          <w:sz w:val="19"/>
        </w:rPr>
        <w:t>-</w:t>
      </w:r>
      <w:r>
        <w:rPr>
          <w:rFonts w:ascii="Times New Roman"/>
          <w:color w:val="232323"/>
          <w:spacing w:val="22"/>
          <w:w w:val="98"/>
          <w:sz w:val="19"/>
        </w:rPr>
        <w:t> </w:t>
      </w:r>
      <w:r>
        <w:rPr>
          <w:rFonts w:ascii="Times New Roman"/>
          <w:color w:val="232323"/>
          <w:sz w:val="19"/>
        </w:rPr>
        <w:t>USA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753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color w:val="232323"/>
          <w:spacing w:val="-16"/>
          <w:w w:val="105"/>
          <w:sz w:val="18"/>
        </w:rPr>
        <w:t>6</w:t>
      </w:r>
      <w:r>
        <w:rPr>
          <w:rFonts w:ascii="Courier New"/>
          <w:color w:val="232323"/>
          <w:spacing w:val="-15"/>
          <w:w w:val="105"/>
          <w:sz w:val="18"/>
        </w:rPr>
        <w:t>0</w:t>
      </w:r>
      <w:r>
        <w:rPr>
          <w:rFonts w:ascii="Courier New"/>
          <w:sz w:val="18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18"/>
          <w:szCs w:val="18"/>
        </w:rPr>
        <w:sectPr>
          <w:pgSz w:w="10320" w:h="14570"/>
          <w:pgMar w:top="1360" w:bottom="280" w:left="1440" w:right="900"/>
        </w:sectPr>
      </w:pPr>
    </w:p>
    <w:p>
      <w:pPr>
        <w:spacing w:before="62"/>
        <w:ind w:left="3678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color w:val="3B3B3B"/>
          <w:spacing w:val="-2"/>
          <w:w w:val="110"/>
          <w:sz w:val="9"/>
          <w:szCs w:val="9"/>
        </w:rPr>
        <w:t>M</w:t>
      </w:r>
      <w:r>
        <w:rPr>
          <w:rFonts w:ascii="Times New Roman" w:hAnsi="Times New Roman" w:cs="Times New Roman" w:eastAsia="Times New Roman"/>
          <w:color w:val="606060"/>
          <w:spacing w:val="-1"/>
          <w:w w:val="110"/>
          <w:sz w:val="9"/>
          <w:szCs w:val="9"/>
        </w:rPr>
        <w:t>:J</w:t>
      </w:r>
      <w:r>
        <w:rPr>
          <w:rFonts w:ascii="Times New Roman" w:hAnsi="Times New Roman" w:cs="Times New Roman" w:eastAsia="Times New Roman"/>
          <w:color w:val="3B3B3B"/>
          <w:spacing w:val="-1"/>
          <w:w w:val="110"/>
          <w:sz w:val="9"/>
          <w:szCs w:val="9"/>
        </w:rPr>
        <w:t>llf:LLO</w:t>
      </w:r>
      <w:r>
        <w:rPr>
          <w:rFonts w:ascii="Times New Roman" w:hAnsi="Times New Roman" w:cs="Times New Roman" w:eastAsia="Times New Roman"/>
          <w:color w:val="3B3B3B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3B3B3B"/>
          <w:spacing w:val="1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3B3B3B"/>
          <w:w w:val="110"/>
          <w:sz w:val="11"/>
          <w:szCs w:val="11"/>
        </w:rPr>
        <w:t>Clfl</w:t>
      </w:r>
      <w:r>
        <w:rPr>
          <w:rFonts w:ascii="Times New Roman" w:hAnsi="Times New Roman" w:cs="Times New Roman" w:eastAsia="Times New Roman"/>
          <w:color w:val="3B3B3B"/>
          <w:spacing w:val="-12"/>
          <w:w w:val="11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w w:val="105"/>
          <w:sz w:val="11"/>
          <w:szCs w:val="11"/>
        </w:rPr>
        <w:t>ERl</w:t>
      </w:r>
      <w:r>
        <w:rPr>
          <w:rFonts w:ascii="Times New Roman" w:hAnsi="Times New Roman" w:cs="Times New Roman" w:eastAsia="Times New Roman"/>
          <w:color w:val="606060"/>
          <w:w w:val="105"/>
          <w:sz w:val="11"/>
          <w:szCs w:val="11"/>
        </w:rPr>
        <w:t>lF.:T.lCU  </w:t>
      </w:r>
      <w:r>
        <w:rPr>
          <w:rFonts w:ascii="Times New Roman" w:hAnsi="Times New Roman" w:cs="Times New Roman" w:eastAsia="Times New Roman"/>
          <w:color w:val="606060"/>
          <w:spacing w:val="19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505252"/>
          <w:w w:val="110"/>
          <w:sz w:val="9"/>
          <w:szCs w:val="9"/>
        </w:rPr>
        <w:t>L1i:;L </w:t>
      </w:r>
      <w:r>
        <w:rPr>
          <w:rFonts w:ascii="Times New Roman" w:hAnsi="Times New Roman" w:cs="Times New Roman" w:eastAsia="Times New Roman"/>
          <w:color w:val="505252"/>
          <w:spacing w:val="9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3B3B3B"/>
          <w:spacing w:val="1"/>
          <w:w w:val="110"/>
          <w:sz w:val="9"/>
          <w:szCs w:val="9"/>
        </w:rPr>
        <w:t>i"I</w:t>
      </w:r>
      <w:r>
        <w:rPr>
          <w:rFonts w:ascii="Times New Roman" w:hAnsi="Times New Roman" w:cs="Times New Roman" w:eastAsia="Times New Roman"/>
          <w:color w:val="606060"/>
          <w:spacing w:val="1"/>
          <w:w w:val="110"/>
          <w:sz w:val="9"/>
          <w:szCs w:val="9"/>
        </w:rPr>
        <w:t>WC</w:t>
      </w:r>
      <w:r>
        <w:rPr>
          <w:rFonts w:ascii="Times New Roman" w:hAnsi="Times New Roman" w:cs="Times New Roman" w:eastAsia="Times New Roman"/>
          <w:color w:val="606060"/>
          <w:spacing w:val="-16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3B3B3B"/>
          <w:w w:val="110"/>
          <w:sz w:val="9"/>
          <w:szCs w:val="9"/>
        </w:rPr>
        <w:t>ESSU </w:t>
      </w:r>
      <w:r>
        <w:rPr>
          <w:rFonts w:ascii="Times New Roman" w:hAnsi="Times New Roman" w:cs="Times New Roman" w:eastAsia="Times New Roman"/>
          <w:color w:val="3B3B3B"/>
          <w:spacing w:val="10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3B3B3B"/>
          <w:w w:val="110"/>
          <w:sz w:val="9"/>
          <w:szCs w:val="9"/>
        </w:rPr>
        <w:t>Ht:.Ld</w:t>
      </w:r>
      <w:r>
        <w:rPr>
          <w:rFonts w:ascii="Times New Roman" w:hAnsi="Times New Roman" w:cs="Times New Roman" w:eastAsia="Times New Roman"/>
          <w:color w:val="3B3B3B"/>
          <w:spacing w:val="-2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606060"/>
          <w:w w:val="105"/>
          <w:sz w:val="9"/>
          <w:szCs w:val="9"/>
        </w:rPr>
        <w:t>·..:L"</w:t>
      </w:r>
      <w:r>
        <w:rPr>
          <w:rFonts w:ascii="Times New Roman" w:hAnsi="Times New Roman" w:cs="Times New Roman" w:eastAsia="Times New Roman"/>
          <w:color w:val="606060"/>
          <w:spacing w:val="-4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3B3B3B"/>
          <w:w w:val="110"/>
          <w:sz w:val="9"/>
          <w:szCs w:val="9"/>
        </w:rPr>
        <w:t>!i•FE:;iU&lt;lERlSTlCO </w:t>
      </w:r>
      <w:r>
        <w:rPr>
          <w:rFonts w:ascii="Times New Roman" w:hAnsi="Times New Roman" w:cs="Times New Roman" w:eastAsia="Times New Roman"/>
          <w:color w:val="3B3B3B"/>
          <w:spacing w:val="10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3B3B3B"/>
          <w:w w:val="110"/>
          <w:sz w:val="9"/>
          <w:szCs w:val="9"/>
        </w:rPr>
        <w:t>UEL</w:t>
      </w:r>
      <w:r>
        <w:rPr>
          <w:rFonts w:ascii="Times New Roman" w:hAnsi="Times New Roman" w:cs="Times New Roman" w:eastAsia="Times New Roman"/>
          <w:color w:val="3B3B3B"/>
          <w:spacing w:val="-15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232323"/>
          <w:w w:val="110"/>
          <w:sz w:val="9"/>
          <w:szCs w:val="9"/>
        </w:rPr>
        <w:t>LA </w:t>
      </w:r>
      <w:r>
        <w:rPr>
          <w:rFonts w:ascii="Times New Roman" w:hAnsi="Times New Roman" w:cs="Times New Roman" w:eastAsia="Times New Roman"/>
          <w:color w:val="232323"/>
          <w:spacing w:val="5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3B3B3B"/>
          <w:w w:val="110"/>
          <w:sz w:val="9"/>
          <w:szCs w:val="9"/>
        </w:rPr>
        <w:t>Rl!:iV</w:t>
      </w:r>
      <w:r>
        <w:rPr>
          <w:rFonts w:ascii="Times New Roman" w:hAnsi="Times New Roman" w:cs="Times New Roman" w:eastAsia="Times New Roman"/>
          <w:color w:val="3B3B3B"/>
          <w:spacing w:val="-7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232323"/>
          <w:w w:val="110"/>
          <w:sz w:val="9"/>
          <w:szCs w:val="9"/>
        </w:rPr>
        <w:t>L</w:t>
      </w:r>
      <w:r>
        <w:rPr>
          <w:rFonts w:ascii="Times New Roman" w:hAnsi="Times New Roman" w:cs="Times New Roman" w:eastAsia="Times New Roman"/>
          <w:color w:val="3B3B3B"/>
          <w:w w:val="110"/>
          <w:sz w:val="9"/>
          <w:szCs w:val="9"/>
        </w:rPr>
        <w:t>UZ.lOHE </w:t>
      </w:r>
      <w:r>
        <w:rPr>
          <w:rFonts w:ascii="Times New Roman" w:hAnsi="Times New Roman" w:cs="Times New Roman" w:eastAsia="Times New Roman"/>
          <w:color w:val="3B3B3B"/>
          <w:spacing w:val="8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3B3B3B"/>
          <w:w w:val="110"/>
          <w:sz w:val="11"/>
          <w:szCs w:val="11"/>
        </w:rPr>
        <w:t>01</w:t>
      </w:r>
      <w:r>
        <w:rPr>
          <w:rFonts w:ascii="Times New Roman" w:hAnsi="Times New Roman" w:cs="Times New Roman" w:eastAsia="Times New Roman"/>
          <w:color w:val="3B3B3B"/>
          <w:spacing w:val="21"/>
          <w:w w:val="11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w w:val="110"/>
          <w:sz w:val="9"/>
          <w:szCs w:val="9"/>
        </w:rPr>
        <w:t>FROD</w:t>
      </w:r>
      <w:r>
        <w:rPr>
          <w:rFonts w:ascii="Times New Roman" w:hAnsi="Times New Roman" w:cs="Times New Roman" w:eastAsia="Times New Roman"/>
          <w:color w:val="3B3B3B"/>
          <w:spacing w:val="-5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232323"/>
          <w:spacing w:val="3"/>
          <w:w w:val="110"/>
          <w:sz w:val="9"/>
          <w:szCs w:val="9"/>
        </w:rPr>
        <w:t>L</w:t>
      </w:r>
      <w:r>
        <w:rPr>
          <w:rFonts w:ascii="Times New Roman" w:hAnsi="Times New Roman" w:cs="Times New Roman" w:eastAsia="Times New Roman"/>
          <w:color w:val="3B3B3B"/>
          <w:spacing w:val="3"/>
          <w:w w:val="110"/>
          <w:sz w:val="9"/>
          <w:szCs w:val="9"/>
        </w:rPr>
        <w:t>E</w:t>
      </w:r>
      <w:r>
        <w:rPr>
          <w:rFonts w:ascii="Times New Roman" w:hAnsi="Times New Roman" w:cs="Times New Roman" w:eastAsia="Times New Roman"/>
          <w:color w:val="232323"/>
          <w:spacing w:val="3"/>
          <w:w w:val="110"/>
          <w:sz w:val="9"/>
          <w:szCs w:val="9"/>
        </w:rPr>
        <w:t>MI</w:t>
      </w:r>
      <w:r>
        <w:rPr>
          <w:rFonts w:ascii="Times New Roman" w:hAnsi="Times New Roman" w:cs="Times New Roman" w:eastAsia="Times New Roman"/>
          <w:color w:val="232323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232323"/>
          <w:spacing w:val="11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3B3B3B"/>
          <w:spacing w:val="5"/>
          <w:w w:val="110"/>
          <w:sz w:val="9"/>
          <w:szCs w:val="9"/>
        </w:rPr>
        <w:t>D</w:t>
      </w:r>
      <w:r>
        <w:rPr>
          <w:rFonts w:ascii="Times New Roman" w:hAnsi="Times New Roman" w:cs="Times New Roman" w:eastAsia="Times New Roman"/>
          <w:color w:val="232323"/>
          <w:spacing w:val="2"/>
          <w:w w:val="110"/>
          <w:sz w:val="9"/>
          <w:szCs w:val="9"/>
        </w:rPr>
        <w:t>I</w:t>
      </w:r>
      <w:r>
        <w:rPr>
          <w:rFonts w:ascii="Times New Roman" w:hAnsi="Times New Roman" w:cs="Times New Roman" w:eastAsia="Times New Roman"/>
          <w:color w:val="232323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232323"/>
          <w:spacing w:val="7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3B3B3B"/>
          <w:w w:val="105"/>
          <w:sz w:val="11"/>
          <w:szCs w:val="11"/>
        </w:rPr>
        <w:t>SALUTE</w:t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9"/>
          <w:szCs w:val="9"/>
        </w:rPr>
        <w:sectPr>
          <w:pgSz w:w="14570" w:h="10320" w:orient="landscape"/>
          <w:pgMar w:top="760" w:bottom="280" w:left="400" w:right="72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before="0"/>
        <w:ind w:left="5948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32323"/>
          <w:w w:val="120"/>
          <w:sz w:val="11"/>
        </w:rPr>
        <w:t>PIANIFICA</w:t>
      </w:r>
      <w:r>
        <w:rPr>
          <w:rFonts w:ascii="Arial"/>
          <w:color w:val="232323"/>
          <w:spacing w:val="-28"/>
          <w:w w:val="120"/>
          <w:sz w:val="11"/>
        </w:rPr>
        <w:t> </w:t>
      </w:r>
      <w:r>
        <w:rPr>
          <w:rFonts w:ascii="Arial"/>
          <w:color w:val="232323"/>
          <w:w w:val="120"/>
          <w:sz w:val="11"/>
        </w:rPr>
        <w:t>ZIONE</w:t>
      </w:r>
      <w:r>
        <w:rPr>
          <w:rFonts w:ascii="Arial"/>
          <w:sz w:val="11"/>
        </w:rPr>
      </w:r>
    </w:p>
    <w:p>
      <w:pPr>
        <w:spacing w:line="183" w:lineRule="exact" w:before="5"/>
        <w:ind w:left="519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176.175598pt;margin-top:7.546774pt;width:88.6pt;height:.1pt;mso-position-horizontal-relative:page;mso-position-vertical-relative:paragraph;z-index:5488" coordorigin="3524,151" coordsize="1772,2">
            <v:shape style="position:absolute;left:3524;top:151;width:1772;height:2" coordorigin="3524,151" coordsize="1772,0" path="m3524,151l5295,151e" filled="false" stroked="true" strokeweight=".478738pt" strokecolor="#3b3b3b">
              <v:path arrowok="t"/>
            </v:shape>
            <w10:wrap type="none"/>
          </v:group>
        </w:pict>
      </w:r>
      <w:r>
        <w:rPr>
          <w:rFonts w:ascii="Times New Roman"/>
          <w:color w:val="606060"/>
          <w:spacing w:val="-31"/>
          <w:w w:val="185"/>
          <w:sz w:val="21"/>
        </w:rPr>
        <w:t>--</w:t>
      </w:r>
      <w:r>
        <w:rPr>
          <w:rFonts w:ascii="Times New Roman"/>
          <w:color w:val="232323"/>
          <w:spacing w:val="-31"/>
          <w:w w:val="185"/>
          <w:sz w:val="21"/>
        </w:rPr>
        <w:t>---</w:t>
      </w:r>
      <w:r>
        <w:rPr>
          <w:rFonts w:ascii="Times New Roman"/>
          <w:color w:val="3B3B3B"/>
          <w:spacing w:val="-31"/>
          <w:w w:val="185"/>
          <w:sz w:val="21"/>
        </w:rPr>
        <w:t>-</w:t>
      </w:r>
      <w:r>
        <w:rPr>
          <w:rFonts w:ascii="Times New Roman"/>
          <w:color w:val="606060"/>
          <w:w w:val="185"/>
          <w:sz w:val="21"/>
        </w:rPr>
        <w:t>-------</w:t>
      </w:r>
      <w:r>
        <w:rPr>
          <w:rFonts w:ascii="Times New Roman"/>
          <w:color w:val="606060"/>
          <w:spacing w:val="-71"/>
          <w:w w:val="185"/>
          <w:sz w:val="21"/>
        </w:rPr>
        <w:t> </w:t>
      </w:r>
      <w:r>
        <w:rPr>
          <w:rFonts w:ascii="Times New Roman"/>
          <w:color w:val="3B3B3B"/>
          <w:spacing w:val="-45"/>
          <w:w w:val="315"/>
          <w:sz w:val="18"/>
        </w:rPr>
        <w:t>-</w:t>
      </w:r>
      <w:r>
        <w:rPr>
          <w:rFonts w:ascii="Times New Roman"/>
          <w:color w:val="232323"/>
          <w:spacing w:val="-45"/>
          <w:w w:val="315"/>
          <w:sz w:val="18"/>
        </w:rPr>
        <w:t>----------------</w:t>
      </w:r>
      <w:r>
        <w:rPr>
          <w:rFonts w:ascii="Times New Roman"/>
          <w:color w:val="232323"/>
          <w:w w:val="315"/>
          <w:sz w:val="18"/>
        </w:rPr>
        <w:t>-</w:t>
      </w:r>
      <w:r>
        <w:rPr>
          <w:rFonts w:ascii="Times New Roman"/>
          <w:sz w:val="18"/>
        </w:rPr>
      </w:r>
    </w:p>
    <w:p>
      <w:pPr>
        <w:pStyle w:val="Heading2"/>
        <w:spacing w:line="141" w:lineRule="exact"/>
        <w:ind w:right="0"/>
        <w:jc w:val="right"/>
        <w:rPr>
          <w:rFonts w:ascii="Arial" w:hAnsi="Arial" w:cs="Arial" w:eastAsia="Arial"/>
        </w:rPr>
      </w:pPr>
      <w:r>
        <w:rPr/>
        <w:pict>
          <v:group style="position:absolute;margin-left:233.279999pt;margin-top:3.722443pt;width:285.7pt;height:84.55pt;mso-position-horizontal-relative:page;mso-position-vertical-relative:paragraph;z-index:-176920" coordorigin="4666,74" coordsize="5714,1691">
            <v:shape style="position:absolute;left:4666;top:74;width:1478;height:538" type="#_x0000_t75" stroked="false">
              <v:imagedata r:id="rId37" o:title=""/>
            </v:shape>
            <v:group style="position:absolute;left:4706;top:176;width:2;height:1580" coordorigin="4706,176" coordsize="2,1580">
              <v:shape style="position:absolute;left:4706;top:176;width:2;height:1580" coordorigin="4706,176" coordsize="0,1580" path="m4706,1756l4706,176e" filled="false" stroked="true" strokeweight=".478738pt" strokecolor="#3f3f3f">
                <v:path arrowok="t"/>
              </v:shape>
              <v:shape style="position:absolute;left:7008;top:74;width:192;height:672" type="#_x0000_t75" stroked="false">
                <v:imagedata r:id="rId38" o:title=""/>
              </v:shape>
            </v:group>
            <v:group style="position:absolute;left:6113;top:130;width:901;height:2" coordorigin="6113,130" coordsize="901,2">
              <v:shape style="position:absolute;left:6113;top:130;width:901;height:2" coordorigin="6113,130" coordsize="901,0" path="m6113,130l7014,130e" filled="false" stroked="true" strokeweight=".478738pt" strokecolor="#343b38">
                <v:path arrowok="t"/>
              </v:shape>
              <v:shape style="position:absolute;left:8736;top:74;width:230;height:653" type="#_x0000_t75" stroked="false">
                <v:imagedata r:id="rId39" o:title=""/>
              </v:shape>
            </v:group>
            <v:group style="position:absolute;left:8924;top:125;width:1451;height:2" coordorigin="8924,125" coordsize="1451,2">
              <v:shape style="position:absolute;left:8924;top:125;width:1451;height:2" coordorigin="8924,125" coordsize="1451,0" path="m8924,125l10374,125e" filled="false" stroked="true" strokeweight=".478738pt" strokecolor="#2f3834">
                <v:path arrowok="t"/>
              </v:shape>
            </v:group>
            <v:group style="position:absolute;left:7181;top:694;width:1561;height:2" coordorigin="7181,694" coordsize="1561,2">
              <v:shape style="position:absolute;left:7181;top:694;width:1561;height:2" coordorigin="7181,694" coordsize="1561,0" path="m7181,694l8742,694e" filled="false" stroked="true" strokeweight=".478738pt" strokecolor="#2f2f2f">
                <v:path arrowok="t"/>
              </v:shape>
            </v:group>
            <v:group style="position:absolute;left:10343;top:118;width:2;height:1137" coordorigin="10343,118" coordsize="2,1137">
              <v:shape style="position:absolute;left:10343;top:118;width:2;height:1137" coordorigin="10343,118" coordsize="0,1137" path="m10343,1254l10343,118e" filled="false" stroked="true" strokeweight=".478738pt" strokecolor="#3b3b3b">
                <v:path arrowok="t"/>
              </v:shape>
            </v:group>
            <v:group style="position:absolute;left:7181;top:135;width:1561;height:2" coordorigin="7181,135" coordsize="1561,2">
              <v:shape style="position:absolute;left:7181;top:135;width:1561;height:2" coordorigin="7181,135" coordsize="1561,0" path="m7181,135l8742,135e" filled="false" stroked="true" strokeweight=".718107pt" strokecolor="#2f342f">
                <v:path arrowok="t"/>
              </v:shape>
            </v:group>
            <v:group style="position:absolute;left:5908;top:128;width:2;height:1633" coordorigin="5908,128" coordsize="2,1633">
              <v:shape style="position:absolute;left:5908;top:128;width:2;height:1633" coordorigin="5908,128" coordsize="0,1633" path="m5908,1760l5908,128e" filled="false" stroked="true" strokeweight=".478738pt" strokecolor="#343434">
                <v:path arrowok="t"/>
              </v:shape>
            </v:group>
            <v:group style="position:absolute;left:6113;top:577;width:901;height:2" coordorigin="6113,577" coordsize="901,2">
              <v:shape style="position:absolute;left:6113;top:577;width:901;height:2" coordorigin="6113,577" coordsize="901,0" path="m6113,577l7014,577e" filled="false" stroked="true" strokeweight=".478738pt" strokecolor="#383f3b">
                <v:path arrowok="t"/>
              </v:shape>
            </v:group>
            <v:group style="position:absolute;left:8928;top:1245;width:1427;height:2" coordorigin="8928,1245" coordsize="1427,2">
              <v:shape style="position:absolute;left:8928;top:1245;width:1427;height:2" coordorigin="8928,1245" coordsize="1427,0" path="m8928,1245l10355,1245e" filled="false" stroked="true" strokeweight=".478738pt" strokecolor="#383b3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7.637238pt;margin-top:5.915284pt;width:89.55pt;height:80.2pt;mso-position-horizontal-relative:page;mso-position-vertical-relative:paragraph;z-index:-176848" coordorigin="2753,118" coordsize="1791,1604">
            <v:group style="position:absolute;left:2758;top:125;width:1781;height:2" coordorigin="2758,125" coordsize="1781,2">
              <v:shape style="position:absolute;left:2758;top:125;width:1781;height:2" coordorigin="2758,125" coordsize="1781,0" path="m2758,125l4538,125e" filled="false" stroked="true" strokeweight=".478738pt" strokecolor="#3b4844">
                <v:path arrowok="t"/>
              </v:shape>
            </v:group>
            <v:group style="position:absolute;left:2762;top:123;width:2;height:1595" coordorigin="2762,123" coordsize="2,1595">
              <v:shape style="position:absolute;left:2762;top:123;width:2;height:1595" coordorigin="2762,123" coordsize="0,1595" path="m2762,1717l2762,123e" filled="false" stroked="true" strokeweight=".478738pt" strokecolor="#3f3f3f">
                <v:path arrowok="t"/>
              </v:shape>
            </v:group>
            <v:group style="position:absolute;left:4526;top:123;width:2;height:1270" coordorigin="4526,123" coordsize="2,1270">
              <v:shape style="position:absolute;left:4526;top:123;width:2;height:1270" coordorigin="4526,123" coordsize="0,1270" path="m4526,1393l4526,123e" filled="false" stroked="true" strokeweight=".478738pt" strokecolor="#3f3f3f">
                <v:path arrowok="t"/>
              </v:shape>
            </v:group>
            <w10:wrap type="none"/>
          </v:group>
        </w:pict>
      </w:r>
      <w:r>
        <w:rPr>
          <w:rFonts w:ascii="Arial"/>
          <w:color w:val="3B3B3B"/>
          <w:w w:val="270"/>
        </w:rPr>
        <w:t>'</w:t>
      </w:r>
      <w:r>
        <w:rPr>
          <w:rFonts w:ascii="Arial"/>
        </w:rPr>
      </w:r>
    </w:p>
    <w:p>
      <w:pPr>
        <w:spacing w:before="86"/>
        <w:ind w:left="753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w w:val="120"/>
        </w:rPr>
        <w:br w:type="column"/>
      </w:r>
      <w:r>
        <w:rPr>
          <w:rFonts w:ascii="Arial"/>
          <w:color w:val="232323"/>
          <w:w w:val="120"/>
          <w:sz w:val="11"/>
        </w:rPr>
        <w:t>ATTUAZIONE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spacing w:before="0"/>
        <w:ind w:left="506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/>
          <w:color w:val="232323"/>
          <w:w w:val="165"/>
          <w:sz w:val="7"/>
        </w:rPr>
        <w:t>O</w:t>
      </w:r>
      <w:r>
        <w:rPr>
          <w:rFonts w:ascii="Arial"/>
          <w:color w:val="232323"/>
          <w:spacing w:val="8"/>
          <w:w w:val="165"/>
          <w:sz w:val="7"/>
        </w:rPr>
        <w:t> </w:t>
      </w:r>
      <w:r>
        <w:rPr>
          <w:rFonts w:ascii="Arial"/>
          <w:color w:val="232323"/>
          <w:w w:val="175"/>
          <w:sz w:val="7"/>
        </w:rPr>
        <w:t>U</w:t>
      </w:r>
      <w:r>
        <w:rPr>
          <w:rFonts w:ascii="Arial"/>
          <w:color w:val="232323"/>
          <w:spacing w:val="-8"/>
          <w:w w:val="175"/>
          <w:sz w:val="7"/>
        </w:rPr>
        <w:t> </w:t>
      </w:r>
      <w:r>
        <w:rPr>
          <w:rFonts w:ascii="Arial"/>
          <w:color w:val="232323"/>
          <w:w w:val="165"/>
          <w:sz w:val="7"/>
        </w:rPr>
        <w:t>T</w:t>
      </w:r>
      <w:r>
        <w:rPr>
          <w:rFonts w:ascii="Arial"/>
          <w:color w:val="232323"/>
          <w:spacing w:val="3"/>
          <w:w w:val="165"/>
          <w:sz w:val="7"/>
        </w:rPr>
        <w:t> </w:t>
      </w:r>
      <w:r>
        <w:rPr>
          <w:rFonts w:ascii="Arial"/>
          <w:color w:val="232323"/>
          <w:w w:val="175"/>
          <w:sz w:val="7"/>
        </w:rPr>
        <w:t>PUT</w:t>
      </w:r>
      <w:r>
        <w:rPr>
          <w:rFonts w:ascii="Arial"/>
          <w:sz w:val="7"/>
        </w:rPr>
      </w:r>
    </w:p>
    <w:p>
      <w:pPr>
        <w:spacing w:after="0"/>
        <w:jc w:val="left"/>
        <w:rPr>
          <w:rFonts w:ascii="Arial" w:hAnsi="Arial" w:cs="Arial" w:eastAsia="Arial"/>
          <w:sz w:val="7"/>
          <w:szCs w:val="7"/>
        </w:rPr>
        <w:sectPr>
          <w:type w:val="continuous"/>
          <w:pgSz w:w="14570" w:h="10320" w:orient="landscape"/>
          <w:pgMar w:top="640" w:bottom="280" w:left="400" w:right="720"/>
          <w:cols w:num="3" w:equalWidth="0">
            <w:col w:w="9473" w:space="40"/>
            <w:col w:w="1596" w:space="40"/>
            <w:col w:w="2301"/>
          </w:cols>
        </w:sectPr>
      </w:pPr>
    </w:p>
    <w:p>
      <w:pPr>
        <w:spacing w:line="89" w:lineRule="exact" w:before="0"/>
        <w:ind w:left="2424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505252"/>
          <w:w w:val="125"/>
          <w:sz w:val="11"/>
        </w:rPr>
        <w:t>Uaccog</w:t>
      </w:r>
      <w:r>
        <w:rPr>
          <w:rFonts w:ascii="Times New Roman"/>
          <w:color w:val="505252"/>
          <w:spacing w:val="2"/>
          <w:w w:val="125"/>
          <w:sz w:val="11"/>
        </w:rPr>
        <w:t> </w:t>
      </w:r>
      <w:r>
        <w:rPr>
          <w:rFonts w:ascii="Times New Roman"/>
          <w:color w:val="232323"/>
          <w:w w:val="125"/>
          <w:sz w:val="11"/>
        </w:rPr>
        <w:t>l</w:t>
      </w:r>
      <w:r>
        <w:rPr>
          <w:rFonts w:ascii="Times New Roman"/>
          <w:color w:val="232323"/>
          <w:spacing w:val="-15"/>
          <w:w w:val="125"/>
          <w:sz w:val="11"/>
        </w:rPr>
        <w:t> </w:t>
      </w:r>
      <w:r>
        <w:rPr>
          <w:rFonts w:ascii="Times New Roman"/>
          <w:color w:val="3B3B3B"/>
          <w:w w:val="125"/>
          <w:sz w:val="11"/>
        </w:rPr>
        <w:t>i</w:t>
      </w:r>
      <w:r>
        <w:rPr>
          <w:rFonts w:ascii="Times New Roman"/>
          <w:color w:val="505252"/>
          <w:w w:val="125"/>
          <w:sz w:val="11"/>
        </w:rPr>
        <w:t>ere-Regi</w:t>
      </w:r>
      <w:r>
        <w:rPr>
          <w:rFonts w:ascii="Times New Roman"/>
          <w:color w:val="505252"/>
          <w:spacing w:val="-6"/>
          <w:w w:val="125"/>
          <w:sz w:val="11"/>
        </w:rPr>
        <w:t> </w:t>
      </w:r>
      <w:r>
        <w:rPr>
          <w:rFonts w:ascii="Times New Roman"/>
          <w:color w:val="505252"/>
          <w:spacing w:val="5"/>
          <w:w w:val="125"/>
          <w:sz w:val="11"/>
        </w:rPr>
        <w:t>s</w:t>
      </w:r>
      <w:r>
        <w:rPr>
          <w:rFonts w:ascii="Arial"/>
          <w:color w:val="3B3B3B"/>
          <w:spacing w:val="4"/>
          <w:w w:val="125"/>
          <w:sz w:val="9"/>
        </w:rPr>
        <w:t>t</w:t>
      </w:r>
      <w:r>
        <w:rPr>
          <w:rFonts w:ascii="Arial"/>
          <w:color w:val="3B3B3B"/>
          <w:spacing w:val="-7"/>
          <w:w w:val="125"/>
          <w:sz w:val="9"/>
        </w:rPr>
        <w:t> </w:t>
      </w:r>
      <w:r>
        <w:rPr>
          <w:rFonts w:ascii="Times New Roman"/>
          <w:color w:val="3B3B3B"/>
          <w:w w:val="125"/>
          <w:sz w:val="11"/>
        </w:rPr>
        <w:t>r.u-e</w:t>
      </w:r>
      <w:r>
        <w:rPr>
          <w:rFonts w:ascii="Times New Roman"/>
          <w:sz w:val="11"/>
        </w:rPr>
      </w:r>
    </w:p>
    <w:p>
      <w:pPr>
        <w:tabs>
          <w:tab w:pos="2682" w:val="left" w:leader="none"/>
          <w:tab w:pos="3022" w:val="left" w:leader="none"/>
        </w:tabs>
        <w:spacing w:line="251" w:lineRule="exact" w:before="0"/>
        <w:ind w:left="1620" w:right="0" w:hanging="27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707070"/>
          <w:spacing w:val="-28"/>
          <w:w w:val="145"/>
          <w:sz w:val="11"/>
        </w:rPr>
        <w:t>'</w:t>
      </w:r>
      <w:r>
        <w:rPr>
          <w:rFonts w:ascii="Times New Roman" w:hAnsi="Times New Roman"/>
          <w:color w:val="707070"/>
          <w:w w:val="145"/>
          <w:sz w:val="11"/>
        </w:rPr>
        <w:t>,l</w:t>
      </w:r>
      <w:r>
        <w:rPr>
          <w:rFonts w:ascii="Times New Roman" w:hAnsi="Times New Roman"/>
          <w:color w:val="707070"/>
          <w:spacing w:val="37"/>
          <w:w w:val="145"/>
          <w:sz w:val="11"/>
        </w:rPr>
        <w:t> </w:t>
      </w:r>
      <w:r>
        <w:rPr>
          <w:rFonts w:ascii="Times New Roman" w:hAnsi="Times New Roman"/>
          <w:color w:val="3B3B3B"/>
          <w:w w:val="325"/>
          <w:sz w:val="11"/>
        </w:rPr>
        <w:t>;</w:t>
      </w:r>
      <w:r>
        <w:rPr>
          <w:rFonts w:ascii="Times New Roman" w:hAnsi="Times New Roman"/>
          <w:color w:val="3B3B3B"/>
          <w:spacing w:val="76"/>
          <w:w w:val="325"/>
          <w:sz w:val="11"/>
        </w:rPr>
        <w:t> </w:t>
      </w:r>
      <w:r>
        <w:rPr>
          <w:rFonts w:ascii="Times New Roman" w:hAnsi="Times New Roman"/>
          <w:color w:val="707070"/>
          <w:spacing w:val="-63"/>
          <w:w w:val="245"/>
          <w:sz w:val="11"/>
        </w:rPr>
        <w:t>·</w:t>
      </w:r>
      <w:r>
        <w:rPr>
          <w:rFonts w:ascii="Times New Roman" w:hAnsi="Times New Roman"/>
          <w:color w:val="3B3B3B"/>
          <w:w w:val="245"/>
          <w:sz w:val="11"/>
        </w:rPr>
        <w:t>' </w:t>
      </w:r>
      <w:r>
        <w:rPr>
          <w:rFonts w:ascii="Times New Roman" w:hAnsi="Times New Roman"/>
          <w:color w:val="3B3B3B"/>
          <w:spacing w:val="58"/>
          <w:w w:val="245"/>
          <w:sz w:val="11"/>
        </w:rPr>
        <w:t> </w:t>
      </w:r>
      <w:r>
        <w:rPr>
          <w:rFonts w:ascii="Arial" w:hAnsi="Arial"/>
          <w:color w:val="232323"/>
          <w:w w:val="90"/>
          <w:sz w:val="25"/>
        </w:rPr>
        <w:t>I</w:t>
        <w:tab/>
      </w:r>
      <w:r>
        <w:rPr>
          <w:rFonts w:ascii="Times New Roman" w:hAnsi="Times New Roman"/>
          <w:color w:val="505252"/>
          <w:w w:val="245"/>
          <w:sz w:val="11"/>
        </w:rPr>
        <w:t>a</w:t>
        <w:tab/>
      </w:r>
      <w:r>
        <w:rPr>
          <w:rFonts w:ascii="Times New Roman" w:hAnsi="Times New Roman"/>
          <w:color w:val="232323"/>
          <w:w w:val="145"/>
          <w:sz w:val="11"/>
        </w:rPr>
        <w:t>t</w:t>
      </w:r>
      <w:r>
        <w:rPr>
          <w:rFonts w:ascii="Times New Roman" w:hAnsi="Times New Roman"/>
          <w:color w:val="232323"/>
          <w:spacing w:val="-13"/>
          <w:w w:val="145"/>
          <w:sz w:val="11"/>
        </w:rPr>
        <w:t> </w:t>
      </w:r>
      <w:r>
        <w:rPr>
          <w:rFonts w:ascii="Times New Roman" w:hAnsi="Times New Roman"/>
          <w:color w:val="3B3B3B"/>
          <w:w w:val="145"/>
          <w:sz w:val="11"/>
        </w:rPr>
        <w:t>t</w:t>
      </w:r>
      <w:r>
        <w:rPr>
          <w:rFonts w:ascii="Times New Roman" w:hAnsi="Times New Roman"/>
          <w:color w:val="3B3B3B"/>
          <w:spacing w:val="-17"/>
          <w:w w:val="145"/>
          <w:sz w:val="11"/>
        </w:rPr>
        <w:t> </w:t>
      </w:r>
      <w:r>
        <w:rPr>
          <w:rFonts w:ascii="Times New Roman" w:hAnsi="Times New Roman"/>
          <w:color w:val="232323"/>
          <w:spacing w:val="6"/>
          <w:w w:val="145"/>
          <w:sz w:val="11"/>
        </w:rPr>
        <w:t>i</w:t>
      </w:r>
      <w:r>
        <w:rPr>
          <w:rFonts w:ascii="Times New Roman" w:hAnsi="Times New Roman"/>
          <w:color w:val="505252"/>
          <w:spacing w:val="19"/>
          <w:w w:val="145"/>
          <w:sz w:val="11"/>
        </w:rPr>
        <w:t>v</w:t>
      </w:r>
      <w:r>
        <w:rPr>
          <w:rFonts w:ascii="Times New Roman" w:hAnsi="Times New Roman"/>
          <w:color w:val="232323"/>
          <w:w w:val="145"/>
          <w:sz w:val="11"/>
        </w:rPr>
        <w:t>i-</w:t>
      </w:r>
      <w:r>
        <w:rPr>
          <w:rFonts w:ascii="Times New Roman" w:hAnsi="Times New Roman"/>
          <w:color w:val="232323"/>
          <w:spacing w:val="-29"/>
          <w:w w:val="145"/>
          <w:sz w:val="11"/>
        </w:rPr>
        <w:t> </w:t>
      </w:r>
      <w:r>
        <w:rPr>
          <w:rFonts w:ascii="Times New Roman" w:hAnsi="Times New Roman"/>
          <w:color w:val="505252"/>
          <w:w w:val="145"/>
          <w:sz w:val="11"/>
        </w:rPr>
        <w:t>s</w:t>
      </w:r>
      <w:r>
        <w:rPr>
          <w:rFonts w:ascii="Times New Roman" w:hAnsi="Times New Roman"/>
          <w:color w:val="505252"/>
          <w:spacing w:val="7"/>
          <w:w w:val="145"/>
          <w:sz w:val="11"/>
        </w:rPr>
        <w:t>o</w:t>
      </w:r>
      <w:r>
        <w:rPr>
          <w:rFonts w:ascii="Times New Roman" w:hAnsi="Times New Roman"/>
          <w:color w:val="505252"/>
          <w:w w:val="145"/>
          <w:sz w:val="11"/>
        </w:rPr>
        <w:t>w·</w:t>
      </w:r>
      <w:r>
        <w:rPr>
          <w:rFonts w:ascii="Times New Roman" w:hAnsi="Times New Roman"/>
          <w:color w:val="505252"/>
          <w:spacing w:val="-30"/>
          <w:w w:val="145"/>
          <w:sz w:val="11"/>
        </w:rPr>
        <w:t> </w:t>
      </w:r>
      <w:r>
        <w:rPr>
          <w:rFonts w:ascii="Times New Roman" w:hAnsi="Times New Roman"/>
          <w:color w:val="505252"/>
          <w:w w:val="90"/>
          <w:sz w:val="11"/>
        </w:rPr>
        <w:t>1</w:t>
      </w:r>
      <w:r>
        <w:rPr>
          <w:rFonts w:ascii="Times New Roman" w:hAnsi="Times New Roman"/>
          <w:color w:val="505252"/>
          <w:spacing w:val="7"/>
          <w:w w:val="90"/>
          <w:sz w:val="11"/>
        </w:rPr>
        <w:t> </w:t>
      </w:r>
      <w:r>
        <w:rPr>
          <w:rFonts w:ascii="Times New Roman" w:hAnsi="Times New Roman"/>
          <w:color w:val="505252"/>
          <w:w w:val="130"/>
          <w:sz w:val="11"/>
        </w:rPr>
        <w:t>t</w:t>
      </w:r>
      <w:r>
        <w:rPr>
          <w:rFonts w:ascii="Times New Roman" w:hAnsi="Times New Roman"/>
          <w:color w:val="505252"/>
          <w:spacing w:val="-4"/>
          <w:w w:val="130"/>
          <w:sz w:val="11"/>
        </w:rPr>
        <w:t> </w:t>
      </w:r>
      <w:r>
        <w:rPr>
          <w:rFonts w:ascii="Times New Roman" w:hAnsi="Times New Roman"/>
          <w:color w:val="505252"/>
          <w:w w:val="145"/>
          <w:sz w:val="11"/>
        </w:rPr>
        <w:t>ivi</w:t>
      </w:r>
      <w:r>
        <w:rPr>
          <w:rFonts w:ascii="Times New Roman" w:hAnsi="Times New Roman"/>
          <w:sz w:val="11"/>
        </w:rPr>
      </w:r>
    </w:p>
    <w:p>
      <w:pPr>
        <w:spacing w:before="54"/>
        <w:ind w:left="1610" w:right="37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505252"/>
          <w:w w:val="120"/>
          <w:sz w:val="7"/>
        </w:rPr>
        <w:t>1</w:t>
      </w:r>
      <w:r>
        <w:rPr>
          <w:rFonts w:ascii="Times New Roman"/>
          <w:color w:val="505252"/>
          <w:spacing w:val="-4"/>
          <w:w w:val="120"/>
          <w:sz w:val="7"/>
        </w:rPr>
        <w:t> </w:t>
      </w:r>
      <w:r>
        <w:rPr>
          <w:rFonts w:ascii="Times New Roman"/>
          <w:color w:val="505252"/>
          <w:w w:val="120"/>
          <w:sz w:val="11"/>
        </w:rPr>
        <w:t>n</w:t>
      </w:r>
      <w:r>
        <w:rPr>
          <w:rFonts w:ascii="Times New Roman"/>
          <w:color w:val="505252"/>
          <w:spacing w:val="-10"/>
          <w:w w:val="120"/>
          <w:sz w:val="11"/>
        </w:rPr>
        <w:t> </w:t>
      </w:r>
      <w:r>
        <w:rPr>
          <w:rFonts w:ascii="Times New Roman"/>
          <w:color w:val="505252"/>
          <w:w w:val="130"/>
          <w:sz w:val="11"/>
        </w:rPr>
        <w:t>f</w:t>
      </w:r>
      <w:r>
        <w:rPr>
          <w:rFonts w:ascii="Times New Roman"/>
          <w:color w:val="232323"/>
          <w:w w:val="130"/>
          <w:sz w:val="11"/>
        </w:rPr>
        <w:t>r</w:t>
      </w:r>
      <w:r>
        <w:rPr>
          <w:rFonts w:ascii="Times New Roman"/>
          <w:color w:val="3B3B3B"/>
          <w:spacing w:val="1"/>
          <w:w w:val="130"/>
          <w:sz w:val="11"/>
        </w:rPr>
        <w:t>miPrt!l</w:t>
      </w:r>
      <w:r>
        <w:rPr>
          <w:rFonts w:ascii="Times New Roman"/>
          <w:color w:val="3B3B3B"/>
          <w:w w:val="130"/>
          <w:sz w:val="11"/>
        </w:rPr>
        <w:t> </w:t>
      </w:r>
      <w:r>
        <w:rPr>
          <w:rFonts w:ascii="Times New Roman"/>
          <w:color w:val="3B3B3B"/>
          <w:spacing w:val="7"/>
          <w:w w:val="130"/>
          <w:sz w:val="11"/>
        </w:rPr>
        <w:t> </w:t>
      </w:r>
      <w:r>
        <w:rPr>
          <w:rFonts w:ascii="Times New Roman"/>
          <w:color w:val="232323"/>
          <w:w w:val="85"/>
          <w:sz w:val="11"/>
        </w:rPr>
        <w:t>1</w:t>
      </w:r>
      <w:r>
        <w:rPr>
          <w:rFonts w:ascii="Times New Roman"/>
          <w:color w:val="232323"/>
          <w:spacing w:val="-2"/>
          <w:w w:val="85"/>
          <w:sz w:val="11"/>
        </w:rPr>
        <w:t> </w:t>
      </w:r>
      <w:r>
        <w:rPr>
          <w:rFonts w:ascii="Times New Roman"/>
          <w:color w:val="232323"/>
          <w:spacing w:val="-2"/>
          <w:w w:val="170"/>
          <w:sz w:val="11"/>
        </w:rPr>
        <w:t>-</w:t>
      </w:r>
      <w:r>
        <w:rPr>
          <w:rFonts w:ascii="Times New Roman"/>
          <w:color w:val="3B3B3B"/>
          <w:spacing w:val="-2"/>
          <w:w w:val="170"/>
          <w:sz w:val="11"/>
        </w:rPr>
        <w:t>oss</w:t>
      </w:r>
      <w:r>
        <w:rPr>
          <w:rFonts w:ascii="Times New Roman"/>
          <w:color w:val="3B3B3B"/>
          <w:spacing w:val="-35"/>
          <w:w w:val="170"/>
          <w:sz w:val="11"/>
        </w:rPr>
        <w:t> </w:t>
      </w:r>
      <w:r>
        <w:rPr>
          <w:rFonts w:ascii="Times New Roman"/>
          <w:color w:val="3B3B3B"/>
          <w:w w:val="130"/>
          <w:sz w:val="11"/>
        </w:rPr>
        <w:t>rvazione</w:t>
      </w:r>
      <w:r>
        <w:rPr>
          <w:rFonts w:ascii="Times New Roman"/>
          <w:color w:val="3B3B3B"/>
          <w:spacing w:val="28"/>
          <w:w w:val="130"/>
          <w:sz w:val="11"/>
        </w:rPr>
        <w:t> </w:t>
      </w:r>
      <w:r>
        <w:rPr>
          <w:rFonts w:ascii="Times New Roman"/>
          <w:color w:val="505252"/>
          <w:w w:val="130"/>
          <w:sz w:val="11"/>
        </w:rPr>
        <w:t>comporlam</w:t>
      </w:r>
      <w:r>
        <w:rPr>
          <w:rFonts w:ascii="Times New Roman"/>
          <w:color w:val="505252"/>
          <w:spacing w:val="-22"/>
          <w:w w:val="130"/>
          <w:sz w:val="11"/>
        </w:rPr>
        <w:t> </w:t>
      </w:r>
      <w:r>
        <w:rPr>
          <w:rFonts w:ascii="Times New Roman"/>
          <w:color w:val="232323"/>
          <w:w w:val="210"/>
          <w:sz w:val="11"/>
        </w:rPr>
        <w:t>.</w:t>
      </w:r>
      <w:r>
        <w:rPr>
          <w:rFonts w:ascii="Times New Roman"/>
          <w:sz w:val="11"/>
        </w:rPr>
      </w:r>
    </w:p>
    <w:p>
      <w:pPr>
        <w:spacing w:line="116" w:lineRule="exact" w:before="2"/>
        <w:ind w:left="1519" w:right="37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232323"/>
          <w:w w:val="140"/>
          <w:sz w:val="11"/>
        </w:rPr>
        <w:t>-</w:t>
      </w:r>
      <w:r>
        <w:rPr>
          <w:rFonts w:ascii="Times New Roman"/>
          <w:color w:val="3B3B3B"/>
          <w:w w:val="140"/>
          <w:sz w:val="11"/>
        </w:rPr>
        <w:t>int</w:t>
      </w:r>
      <w:r>
        <w:rPr>
          <w:rFonts w:ascii="Times New Roman"/>
          <w:color w:val="3B3B3B"/>
          <w:spacing w:val="-4"/>
          <w:w w:val="140"/>
          <w:sz w:val="11"/>
        </w:rPr>
        <w:t> </w:t>
      </w:r>
      <w:r>
        <w:rPr>
          <w:rFonts w:ascii="Times New Roman"/>
          <w:color w:val="505252"/>
          <w:w w:val="140"/>
          <w:sz w:val="11"/>
        </w:rPr>
        <w:t>ervi</w:t>
      </w:r>
      <w:r>
        <w:rPr>
          <w:rFonts w:ascii="Times New Roman"/>
          <w:color w:val="505252"/>
          <w:spacing w:val="-6"/>
          <w:w w:val="140"/>
          <w:sz w:val="11"/>
        </w:rPr>
        <w:t> </w:t>
      </w:r>
      <w:r>
        <w:rPr>
          <w:rFonts w:ascii="Times New Roman"/>
          <w:color w:val="3B3B3B"/>
          <w:w w:val="140"/>
          <w:sz w:val="11"/>
        </w:rPr>
        <w:t>st</w:t>
      </w:r>
      <w:r>
        <w:rPr>
          <w:rFonts w:ascii="Times New Roman"/>
          <w:color w:val="3B3B3B"/>
          <w:spacing w:val="-7"/>
          <w:w w:val="140"/>
          <w:sz w:val="11"/>
        </w:rPr>
        <w:t> </w:t>
      </w:r>
      <w:r>
        <w:rPr>
          <w:rFonts w:ascii="Times New Roman"/>
          <w:color w:val="3B3B3B"/>
          <w:w w:val="130"/>
          <w:sz w:val="11"/>
        </w:rPr>
        <w:t>a</w:t>
      </w:r>
      <w:r>
        <w:rPr>
          <w:rFonts w:ascii="Times New Roman"/>
          <w:sz w:val="11"/>
        </w:rPr>
      </w:r>
    </w:p>
    <w:p>
      <w:pPr>
        <w:spacing w:line="43" w:lineRule="exact" w:before="0"/>
        <w:ind w:left="1500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505252"/>
          <w:w w:val="126"/>
          <w:sz w:val="9"/>
        </w:rPr>
      </w:r>
      <w:r>
        <w:rPr>
          <w:rFonts w:ascii="Times New Roman"/>
          <w:color w:val="505252"/>
          <w:spacing w:val="-2"/>
          <w:w w:val="120"/>
          <w:sz w:val="9"/>
          <w:u w:val="single" w:color="000000"/>
        </w:rPr>
        <w:t>,</w:t>
      </w:r>
      <w:r>
        <w:rPr>
          <w:rFonts w:ascii="Times New Roman"/>
          <w:color w:val="505252"/>
          <w:w w:val="120"/>
          <w:sz w:val="9"/>
        </w:rPr>
      </w:r>
      <w:r>
        <w:rPr>
          <w:rFonts w:ascii="Times New Roman"/>
          <w:color w:val="505252"/>
          <w:spacing w:val="-2"/>
          <w:w w:val="120"/>
          <w:sz w:val="9"/>
        </w:rPr>
        <w:t>/f'ERSONA</w:t>
      </w:r>
      <w:r>
        <w:rPr>
          <w:rFonts w:ascii="Times New Roman"/>
          <w:color w:val="505252"/>
          <w:w w:val="120"/>
          <w:sz w:val="9"/>
        </w:rPr>
      </w:r>
      <w:r>
        <w:rPr>
          <w:rFonts w:ascii="Times New Roman"/>
          <w:color w:val="505252"/>
          <w:spacing w:val="-4"/>
          <w:w w:val="120"/>
          <w:sz w:val="9"/>
          <w:u w:val="single" w:color="000000"/>
        </w:rPr>
        <w:t>"</w:t>
      </w:r>
      <w:r>
        <w:rPr>
          <w:rFonts w:ascii="Times New Roman"/>
          <w:color w:val="505252"/>
          <w:spacing w:val="-4"/>
          <w:w w:val="120"/>
          <w:sz w:val="9"/>
        </w:rPr>
        <w:t>""'-</w:t>
      </w:r>
      <w:r>
        <w:rPr>
          <w:rFonts w:ascii="Times New Roman"/>
          <w:color w:val="505252"/>
          <w:w w:val="120"/>
          <w:sz w:val="9"/>
        </w:rPr>
        <w:t>      </w:t>
      </w:r>
      <w:r>
        <w:rPr>
          <w:rFonts w:ascii="Times New Roman"/>
          <w:color w:val="505252"/>
          <w:spacing w:val="6"/>
          <w:w w:val="120"/>
          <w:sz w:val="9"/>
        </w:rPr>
        <w:t> </w:t>
      </w:r>
      <w:r>
        <w:rPr>
          <w:rFonts w:ascii="Arial"/>
          <w:color w:val="232323"/>
          <w:sz w:val="14"/>
        </w:rPr>
        <w:t>I</w:t>
      </w:r>
      <w:r>
        <w:rPr>
          <w:rFonts w:ascii="Arial"/>
          <w:color w:val="232323"/>
          <w:spacing w:val="-6"/>
          <w:sz w:val="14"/>
        </w:rPr>
        <w:t> </w:t>
      </w:r>
      <w:r>
        <w:rPr>
          <w:rFonts w:ascii="Times New Roman"/>
          <w:color w:val="3B3B3B"/>
          <w:w w:val="120"/>
          <w:sz w:val="11"/>
        </w:rPr>
        <w:t>-consu</w:t>
      </w:r>
      <w:r>
        <w:rPr>
          <w:rFonts w:ascii="Times New Roman"/>
          <w:color w:val="3B3B3B"/>
          <w:spacing w:val="-3"/>
          <w:w w:val="120"/>
          <w:sz w:val="11"/>
        </w:rPr>
        <w:t> </w:t>
      </w:r>
      <w:r>
        <w:rPr>
          <w:rFonts w:ascii="Times New Roman"/>
          <w:color w:val="3B3B3B"/>
          <w:w w:val="135"/>
          <w:sz w:val="11"/>
        </w:rPr>
        <w:t>lt</w:t>
      </w:r>
      <w:r>
        <w:rPr>
          <w:rFonts w:ascii="Times New Roman"/>
          <w:color w:val="3B3B3B"/>
          <w:spacing w:val="-10"/>
          <w:w w:val="135"/>
          <w:sz w:val="11"/>
        </w:rPr>
        <w:t> </w:t>
      </w:r>
      <w:r>
        <w:rPr>
          <w:rFonts w:ascii="Times New Roman"/>
          <w:color w:val="3B3B3B"/>
          <w:w w:val="120"/>
          <w:sz w:val="11"/>
        </w:rPr>
        <w:t>a</w:t>
      </w:r>
      <w:r>
        <w:rPr>
          <w:rFonts w:ascii="Times New Roman"/>
          <w:color w:val="3B3B3B"/>
          <w:spacing w:val="-17"/>
          <w:w w:val="120"/>
          <w:sz w:val="11"/>
        </w:rPr>
        <w:t> </w:t>
      </w:r>
      <w:r>
        <w:rPr>
          <w:rFonts w:ascii="Times New Roman"/>
          <w:color w:val="232323"/>
          <w:spacing w:val="1"/>
          <w:w w:val="120"/>
          <w:sz w:val="11"/>
        </w:rPr>
        <w:t>z</w:t>
      </w:r>
      <w:r>
        <w:rPr>
          <w:rFonts w:ascii="Times New Roman"/>
          <w:color w:val="3B3B3B"/>
          <w:w w:val="120"/>
          <w:sz w:val="11"/>
        </w:rPr>
        <w:t>ione</w:t>
      </w:r>
      <w:r>
        <w:rPr>
          <w:rFonts w:ascii="Times New Roman"/>
          <w:sz w:val="11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1"/>
          <w:szCs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spacing w:line="253" w:lineRule="auto" w:before="0"/>
        <w:ind w:left="249" w:right="95" w:firstLine="9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505252"/>
          <w:w w:val="120"/>
          <w:sz w:val="11"/>
        </w:rPr>
        <w:t>i</w:t>
      </w:r>
      <w:r>
        <w:rPr>
          <w:rFonts w:ascii="Times New Roman"/>
          <w:color w:val="505252"/>
          <w:spacing w:val="-16"/>
          <w:w w:val="120"/>
          <w:sz w:val="11"/>
        </w:rPr>
        <w:t> </w:t>
      </w:r>
      <w:r>
        <w:rPr>
          <w:rFonts w:ascii="Times New Roman"/>
          <w:color w:val="505252"/>
          <w:w w:val="120"/>
          <w:sz w:val="11"/>
        </w:rPr>
        <w:t>n</w:t>
      </w:r>
      <w:r>
        <w:rPr>
          <w:rFonts w:ascii="Times New Roman"/>
          <w:color w:val="505252"/>
          <w:spacing w:val="-11"/>
          <w:w w:val="120"/>
          <w:sz w:val="11"/>
        </w:rPr>
        <w:t> </w:t>
      </w:r>
      <w:r>
        <w:rPr>
          <w:rFonts w:ascii="Times New Roman"/>
          <w:color w:val="707070"/>
          <w:w w:val="120"/>
          <w:sz w:val="11"/>
        </w:rPr>
        <w:t>f</w:t>
      </w:r>
      <w:r>
        <w:rPr>
          <w:rFonts w:ascii="Times New Roman"/>
          <w:color w:val="707070"/>
          <w:spacing w:val="-21"/>
          <w:w w:val="120"/>
          <w:sz w:val="11"/>
        </w:rPr>
        <w:t> </w:t>
      </w:r>
      <w:r>
        <w:rPr>
          <w:rFonts w:ascii="Times New Roman"/>
          <w:color w:val="505252"/>
          <w:w w:val="120"/>
          <w:sz w:val="11"/>
        </w:rPr>
        <w:t>erm.ii:::irislici</w:t>
      </w:r>
      <w:r>
        <w:rPr>
          <w:rFonts w:ascii="Times New Roman"/>
          <w:color w:val="505252"/>
          <w:w w:val="122"/>
          <w:sz w:val="11"/>
        </w:rPr>
        <w:t> </w:t>
      </w:r>
      <w:r>
        <w:rPr>
          <w:rFonts w:ascii="Times New Roman"/>
          <w:color w:val="505252"/>
          <w:w w:val="120"/>
          <w:sz w:val="11"/>
        </w:rPr>
        <w:t>I</w:t>
      </w:r>
      <w:r>
        <w:rPr>
          <w:rFonts w:ascii="Times New Roman"/>
          <w:color w:val="505252"/>
          <w:spacing w:val="2"/>
          <w:w w:val="120"/>
          <w:sz w:val="11"/>
        </w:rPr>
        <w:t> </w:t>
      </w:r>
      <w:r>
        <w:rPr>
          <w:rFonts w:ascii="Times New Roman"/>
          <w:color w:val="3B3B3B"/>
          <w:w w:val="125"/>
          <w:sz w:val="11"/>
        </w:rPr>
        <w:t>dent</w:t>
      </w:r>
      <w:r>
        <w:rPr>
          <w:rFonts w:ascii="Times New Roman"/>
          <w:color w:val="3B3B3B"/>
          <w:spacing w:val="11"/>
          <w:w w:val="125"/>
          <w:sz w:val="11"/>
        </w:rPr>
        <w:t> </w:t>
      </w:r>
      <w:r>
        <w:rPr>
          <w:rFonts w:ascii="Times New Roman"/>
          <w:color w:val="3B3B3B"/>
          <w:w w:val="125"/>
          <w:sz w:val="11"/>
        </w:rPr>
        <w:t>i</w:t>
      </w:r>
      <w:r>
        <w:rPr>
          <w:rFonts w:ascii="Times New Roman"/>
          <w:color w:val="3B3B3B"/>
          <w:spacing w:val="3"/>
          <w:w w:val="125"/>
          <w:sz w:val="11"/>
        </w:rPr>
        <w:t> </w:t>
      </w:r>
      <w:r>
        <w:rPr>
          <w:rFonts w:ascii="Times New Roman"/>
          <w:color w:val="505252"/>
          <w:w w:val="125"/>
          <w:sz w:val="11"/>
        </w:rPr>
        <w:t>fici\rf' </w:t>
      </w:r>
      <w:r>
        <w:rPr>
          <w:rFonts w:ascii="Times New Roman"/>
          <w:color w:val="505252"/>
          <w:spacing w:val="31"/>
          <w:w w:val="125"/>
          <w:sz w:val="11"/>
        </w:rPr>
        <w:t> </w:t>
      </w:r>
      <w:r>
        <w:rPr>
          <w:rFonts w:ascii="Times New Roman"/>
          <w:color w:val="505252"/>
          <w:w w:val="125"/>
          <w:sz w:val="11"/>
        </w:rPr>
        <w:t>i</w:t>
      </w:r>
      <w:r>
        <w:rPr>
          <w:rFonts w:ascii="Times New Roman"/>
          <w:sz w:val="11"/>
        </w:rPr>
      </w:r>
    </w:p>
    <w:p>
      <w:pPr>
        <w:spacing w:before="0"/>
        <w:ind w:left="27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505252"/>
          <w:w w:val="120"/>
          <w:sz w:val="11"/>
        </w:rPr>
        <w:t>·roblf':'m.i</w:t>
      </w:r>
      <w:r>
        <w:rPr>
          <w:rFonts w:ascii="Times New Roman" w:hAnsi="Times New Roman"/>
          <w:color w:val="505252"/>
          <w:spacing w:val="30"/>
          <w:w w:val="120"/>
          <w:sz w:val="11"/>
        </w:rPr>
        <w:t> </w:t>
      </w:r>
      <w:r>
        <w:rPr>
          <w:rFonts w:ascii="Times New Roman" w:hAnsi="Times New Roman"/>
          <w:color w:val="505252"/>
          <w:w w:val="120"/>
          <w:sz w:val="11"/>
        </w:rPr>
        <w:t>e</w:t>
      </w:r>
      <w:r>
        <w:rPr>
          <w:rFonts w:ascii="Times New Roman" w:hAnsi="Times New Roman"/>
          <w:color w:val="505252"/>
          <w:spacing w:val="24"/>
          <w:w w:val="120"/>
          <w:sz w:val="11"/>
        </w:rPr>
        <w:t> </w:t>
      </w:r>
      <w:r>
        <w:rPr>
          <w:rFonts w:ascii="Times New Roman" w:hAnsi="Times New Roman"/>
          <w:color w:val="3B3B3B"/>
          <w:w w:val="120"/>
          <w:sz w:val="11"/>
        </w:rPr>
        <w:t>le</w:t>
      </w:r>
      <w:r>
        <w:rPr>
          <w:rFonts w:ascii="Times New Roman" w:hAnsi="Times New Roman"/>
          <w:sz w:val="11"/>
        </w:rPr>
      </w:r>
    </w:p>
    <w:p>
      <w:pPr>
        <w:spacing w:before="30"/>
        <w:ind w:left="263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/>
          <w:color w:val="505252"/>
          <w:w w:val="115"/>
          <w:sz w:val="8"/>
        </w:rPr>
        <w:t>}</w:t>
      </w:r>
      <w:r>
        <w:rPr>
          <w:rFonts w:ascii="Times New Roman"/>
          <w:color w:val="505252"/>
          <w:spacing w:val="-5"/>
          <w:w w:val="115"/>
          <w:sz w:val="8"/>
        </w:rPr>
        <w:t> </w:t>
      </w:r>
      <w:r>
        <w:rPr>
          <w:rFonts w:ascii="Times New Roman"/>
          <w:color w:val="707070"/>
          <w:spacing w:val="-3"/>
          <w:w w:val="115"/>
          <w:sz w:val="8"/>
        </w:rPr>
        <w:t>(</w:t>
      </w:r>
      <w:r>
        <w:rPr>
          <w:rFonts w:ascii="Times New Roman"/>
          <w:color w:val="505252"/>
          <w:spacing w:val="-2"/>
          <w:w w:val="115"/>
          <w:sz w:val="8"/>
        </w:rPr>
        <w:t>11'0</w:t>
      </w:r>
      <w:r>
        <w:rPr>
          <w:rFonts w:ascii="Times New Roman"/>
          <w:color w:val="505252"/>
          <w:w w:val="115"/>
          <w:sz w:val="8"/>
        </w:rPr>
        <w:t>  </w:t>
      </w:r>
      <w:r>
        <w:rPr>
          <w:rFonts w:ascii="Times New Roman"/>
          <w:color w:val="505252"/>
          <w:spacing w:val="22"/>
          <w:w w:val="115"/>
          <w:sz w:val="8"/>
        </w:rPr>
        <w:t> </w:t>
      </w:r>
      <w:r>
        <w:rPr>
          <w:rFonts w:ascii="Times New Roman"/>
          <w:color w:val="505252"/>
          <w:w w:val="115"/>
          <w:sz w:val="8"/>
        </w:rPr>
        <w:t>C.J.USf'</w:t>
      </w:r>
      <w:r>
        <w:rPr>
          <w:rFonts w:ascii="Times New Roman"/>
          <w:sz w:val="8"/>
        </w:rPr>
      </w:r>
    </w:p>
    <w:p>
      <w:pPr>
        <w:spacing w:line="20" w:lineRule="exact" w:before="18"/>
        <w:ind w:left="239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color w:val="606060"/>
          <w:w w:val="115"/>
          <w:sz w:val="11"/>
          <w:szCs w:val="11"/>
        </w:rPr>
        <w:t>C0</w:t>
      </w:r>
      <w:r>
        <w:rPr>
          <w:rFonts w:ascii="Times New Roman" w:hAnsi="Times New Roman" w:cs="Times New Roman" w:eastAsia="Times New Roman"/>
          <w:color w:val="606060"/>
          <w:spacing w:val="-10"/>
          <w:w w:val="11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w w:val="130"/>
          <w:sz w:val="11"/>
          <w:szCs w:val="11"/>
        </w:rPr>
        <w:t>l</w:t>
      </w:r>
      <w:r>
        <w:rPr>
          <w:rFonts w:ascii="Times New Roman" w:hAnsi="Times New Roman" w:cs="Times New Roman" w:eastAsia="Times New Roman"/>
          <w:color w:val="3B3B3B"/>
          <w:spacing w:val="-3"/>
          <w:w w:val="130"/>
          <w:sz w:val="11"/>
          <w:szCs w:val="11"/>
        </w:rPr>
        <w:t>l</w:t>
      </w:r>
      <w:r>
        <w:rPr>
          <w:rFonts w:ascii="Times New Roman" w:hAnsi="Times New Roman" w:cs="Times New Roman" w:eastAsia="Times New Roman"/>
          <w:color w:val="3B3B3B"/>
          <w:spacing w:val="-22"/>
          <w:w w:val="13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3B3B3B"/>
          <w:w w:val="130"/>
          <w:sz w:val="11"/>
          <w:szCs w:val="11"/>
        </w:rPr>
        <w:t>Jbora</w:t>
      </w:r>
      <w:r>
        <w:rPr>
          <w:rFonts w:ascii="Times New Roman" w:hAnsi="Times New Roman" w:cs="Times New Roman" w:eastAsia="Times New Roman"/>
          <w:color w:val="3B3B3B"/>
          <w:spacing w:val="-10"/>
          <w:w w:val="13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spacing w:val="8"/>
          <w:w w:val="115"/>
          <w:sz w:val="11"/>
          <w:szCs w:val="11"/>
        </w:rPr>
        <w:t>r</w:t>
      </w:r>
      <w:r>
        <w:rPr>
          <w:rFonts w:ascii="Times New Roman" w:hAnsi="Times New Roman" w:cs="Times New Roman" w:eastAsia="Times New Roman"/>
          <w:color w:val="606060"/>
          <w:w w:val="115"/>
          <w:sz w:val="11"/>
          <w:szCs w:val="11"/>
        </w:rPr>
        <w:t>€' </w:t>
      </w:r>
      <w:r>
        <w:rPr>
          <w:rFonts w:ascii="Times New Roman" w:hAnsi="Times New Roman" w:cs="Times New Roman" w:eastAsia="Times New Roman"/>
          <w:color w:val="606060"/>
          <w:spacing w:val="17"/>
          <w:w w:val="11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w w:val="115"/>
          <w:sz w:val="10"/>
          <w:szCs w:val="10"/>
        </w:rPr>
        <w:t>n</w:t>
      </w:r>
      <w:r>
        <w:rPr>
          <w:rFonts w:ascii="Times New Roman" w:hAnsi="Times New Roman" w:cs="Times New Roman" w:eastAsia="Times New Roman"/>
          <w:color w:val="3B3B3B"/>
          <w:spacing w:val="-10"/>
          <w:w w:val="11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06060"/>
          <w:w w:val="130"/>
          <w:sz w:val="10"/>
          <w:szCs w:val="10"/>
        </w:rPr>
        <w:t>e</w:t>
      </w:r>
      <w:r>
        <w:rPr>
          <w:rFonts w:ascii="Times New Roman" w:hAnsi="Times New Roman" w:cs="Times New Roman" w:eastAsia="Times New Roman"/>
          <w:color w:val="606060"/>
          <w:spacing w:val="-12"/>
          <w:w w:val="1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B3B3B"/>
          <w:w w:val="165"/>
          <w:sz w:val="10"/>
          <w:szCs w:val="10"/>
        </w:rPr>
        <w:t>l­</w:t>
      </w:r>
      <w:r>
        <w:rPr>
          <w:rFonts w:ascii="Times New Roman" w:hAnsi="Times New Roman" w:cs="Times New Roman" w:eastAsia="Times New Roman"/>
          <w:sz w:val="10"/>
          <w:szCs w:val="10"/>
        </w:rPr>
      </w:r>
    </w:p>
    <w:p>
      <w:pPr>
        <w:spacing w:line="253" w:lineRule="auto" w:before="0"/>
        <w:ind w:left="287" w:right="0" w:firstLine="4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br w:type="column"/>
      </w:r>
      <w:r>
        <w:rPr>
          <w:rFonts w:ascii="Times New Roman"/>
          <w:color w:val="505252"/>
          <w:sz w:val="11"/>
        </w:rPr>
        <w:t>f"ormula.roe:.&gt;</w:t>
      </w:r>
      <w:r>
        <w:rPr>
          <w:rFonts w:ascii="Times New Roman"/>
          <w:color w:val="505252"/>
          <w:spacing w:val="7"/>
          <w:sz w:val="11"/>
        </w:rPr>
        <w:t> </w:t>
      </w:r>
      <w:r>
        <w:rPr>
          <w:rFonts w:ascii="Times New Roman"/>
          <w:color w:val="3B3B3B"/>
          <w:w w:val="245"/>
          <w:sz w:val="11"/>
        </w:rPr>
        <w:t>l</w:t>
      </w:r>
      <w:r>
        <w:rPr>
          <w:rFonts w:ascii="Times New Roman"/>
          <w:color w:val="3B3B3B"/>
          <w:w w:val="385"/>
          <w:sz w:val="11"/>
        </w:rPr>
        <w:t> </w:t>
      </w:r>
      <w:r>
        <w:rPr>
          <w:rFonts w:ascii="Times New Roman"/>
          <w:color w:val="3B3B3B"/>
          <w:w w:val="155"/>
          <w:sz w:val="11"/>
        </w:rPr>
        <w:t>diagnosi</w:t>
      </w:r>
      <w:r>
        <w:rPr>
          <w:rFonts w:ascii="Times New Roman"/>
          <w:sz w:val="11"/>
        </w:rPr>
      </w:r>
    </w:p>
    <w:p>
      <w:pPr>
        <w:spacing w:line="122" w:lineRule="exact" w:before="0"/>
        <w:ind w:left="28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3B3B3B"/>
          <w:w w:val="140"/>
          <w:sz w:val="11"/>
        </w:rPr>
        <w:t>in</w:t>
      </w:r>
      <w:r>
        <w:rPr>
          <w:rFonts w:ascii="Times New Roman"/>
          <w:color w:val="3B3B3B"/>
          <w:spacing w:val="-31"/>
          <w:w w:val="140"/>
          <w:sz w:val="11"/>
        </w:rPr>
        <w:t> </w:t>
      </w:r>
      <w:r>
        <w:rPr>
          <w:rFonts w:ascii="Times New Roman"/>
          <w:color w:val="3B3B3B"/>
          <w:spacing w:val="-2"/>
          <w:w w:val="140"/>
          <w:sz w:val="11"/>
        </w:rPr>
        <w:t>ferm</w:t>
      </w:r>
      <w:r>
        <w:rPr>
          <w:rFonts w:ascii="Times New Roman"/>
          <w:color w:val="232323"/>
          <w:spacing w:val="-1"/>
          <w:w w:val="140"/>
          <w:sz w:val="11"/>
        </w:rPr>
        <w:t>.</w:t>
      </w:r>
      <w:r>
        <w:rPr>
          <w:rFonts w:ascii="Times New Roman"/>
          <w:color w:val="3B3B3B"/>
          <w:spacing w:val="-2"/>
          <w:w w:val="140"/>
          <w:sz w:val="11"/>
        </w:rPr>
        <w:t>che</w:t>
      </w:r>
      <w:r>
        <w:rPr>
          <w:rFonts w:ascii="Times New Roman"/>
          <w:sz w:val="11"/>
        </w:rPr>
      </w:r>
    </w:p>
    <w:p>
      <w:pPr>
        <w:spacing w:line="253" w:lineRule="auto" w:before="0"/>
        <w:ind w:left="225" w:right="7" w:hanging="5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130"/>
        </w:rPr>
        <w:br w:type="column"/>
      </w:r>
      <w:r>
        <w:rPr>
          <w:rFonts w:ascii="Times New Roman"/>
          <w:color w:val="3B3B3B"/>
          <w:w w:val="130"/>
          <w:sz w:val="11"/>
        </w:rPr>
        <w:t>Defin</w:t>
      </w:r>
      <w:r>
        <w:rPr>
          <w:rFonts w:ascii="Times New Roman"/>
          <w:color w:val="3B3B3B"/>
          <w:spacing w:val="-19"/>
          <w:w w:val="130"/>
          <w:sz w:val="11"/>
        </w:rPr>
        <w:t> </w:t>
      </w:r>
      <w:r>
        <w:rPr>
          <w:rFonts w:ascii="Times New Roman"/>
          <w:color w:val="232323"/>
          <w:w w:val="160"/>
          <w:sz w:val="11"/>
        </w:rPr>
        <w:t>i</w:t>
      </w:r>
      <w:r>
        <w:rPr>
          <w:rFonts w:ascii="Times New Roman"/>
          <w:color w:val="232323"/>
          <w:spacing w:val="-30"/>
          <w:w w:val="160"/>
          <w:sz w:val="11"/>
        </w:rPr>
        <w:t> </w:t>
      </w:r>
      <w:r>
        <w:rPr>
          <w:rFonts w:ascii="Times New Roman"/>
          <w:color w:val="3B3B3B"/>
          <w:w w:val="130"/>
          <w:sz w:val="11"/>
        </w:rPr>
        <w:t>re </w:t>
      </w:r>
      <w:r>
        <w:rPr>
          <w:rFonts w:ascii="Times New Roman"/>
          <w:color w:val="3B3B3B"/>
          <w:spacing w:val="20"/>
          <w:w w:val="130"/>
          <w:sz w:val="11"/>
        </w:rPr>
        <w:t> </w:t>
      </w:r>
      <w:r>
        <w:rPr>
          <w:rFonts w:ascii="Times New Roman"/>
          <w:color w:val="505252"/>
          <w:w w:val="125"/>
          <w:sz w:val="11"/>
        </w:rPr>
        <w:t>g</w:t>
      </w:r>
      <w:r>
        <w:rPr>
          <w:rFonts w:ascii="Times New Roman"/>
          <w:color w:val="505252"/>
          <w:spacing w:val="-14"/>
          <w:w w:val="125"/>
          <w:sz w:val="11"/>
        </w:rPr>
        <w:t> </w:t>
      </w:r>
      <w:r>
        <w:rPr>
          <w:rFonts w:ascii="Times New Roman"/>
          <w:color w:val="232323"/>
          <w:w w:val="160"/>
          <w:sz w:val="11"/>
        </w:rPr>
        <w:t>li</w:t>
      </w:r>
      <w:r>
        <w:rPr>
          <w:rFonts w:ascii="Times New Roman"/>
          <w:color w:val="232323"/>
          <w:spacing w:val="32"/>
          <w:w w:val="160"/>
          <w:sz w:val="11"/>
        </w:rPr>
        <w:t> </w:t>
      </w:r>
      <w:r>
        <w:rPr>
          <w:rFonts w:ascii="Times New Roman"/>
          <w:color w:val="3B3B3B"/>
          <w:spacing w:val="4"/>
          <w:w w:val="130"/>
          <w:sz w:val="11"/>
        </w:rPr>
        <w:t>ob</w:t>
      </w:r>
      <w:r>
        <w:rPr>
          <w:rFonts w:ascii="Times New Roman"/>
          <w:color w:val="232323"/>
          <w:spacing w:val="2"/>
          <w:w w:val="130"/>
          <w:sz w:val="11"/>
        </w:rPr>
        <w:t>i</w:t>
      </w:r>
      <w:r>
        <w:rPr>
          <w:rFonts w:ascii="Times New Roman"/>
          <w:color w:val="3B3B3B"/>
          <w:spacing w:val="4"/>
          <w:w w:val="130"/>
          <w:sz w:val="11"/>
        </w:rPr>
        <w:t>e</w:t>
      </w:r>
      <w:r>
        <w:rPr>
          <w:rFonts w:ascii="Times New Roman"/>
          <w:color w:val="232323"/>
          <w:spacing w:val="3"/>
          <w:w w:val="130"/>
          <w:sz w:val="11"/>
        </w:rPr>
        <w:t>t</w:t>
      </w:r>
      <w:r>
        <w:rPr>
          <w:rFonts w:ascii="Times New Roman"/>
          <w:color w:val="232323"/>
          <w:spacing w:val="-12"/>
          <w:w w:val="130"/>
          <w:sz w:val="11"/>
        </w:rPr>
        <w:t> </w:t>
      </w:r>
      <w:r>
        <w:rPr>
          <w:rFonts w:ascii="Times New Roman"/>
          <w:color w:val="232323"/>
          <w:spacing w:val="2"/>
          <w:w w:val="160"/>
          <w:sz w:val="11"/>
        </w:rPr>
        <w:t>ti</w:t>
      </w:r>
      <w:r>
        <w:rPr>
          <w:rFonts w:ascii="Times New Roman"/>
          <w:color w:val="3B3B3B"/>
          <w:spacing w:val="3"/>
          <w:w w:val="160"/>
          <w:sz w:val="11"/>
        </w:rPr>
        <w:t>vi</w:t>
      </w:r>
      <w:r>
        <w:rPr>
          <w:rFonts w:ascii="Times New Roman"/>
          <w:color w:val="3B3B3B"/>
          <w:spacing w:val="25"/>
          <w:w w:val="137"/>
          <w:sz w:val="11"/>
        </w:rPr>
        <w:t> </w:t>
      </w:r>
      <w:r>
        <w:rPr>
          <w:rFonts w:ascii="Times New Roman"/>
          <w:color w:val="232323"/>
          <w:w w:val="130"/>
          <w:sz w:val="11"/>
        </w:rPr>
        <w:t>comp</w:t>
      </w:r>
      <w:r>
        <w:rPr>
          <w:rFonts w:ascii="Times New Roman"/>
          <w:color w:val="3B3B3B"/>
          <w:w w:val="130"/>
          <w:sz w:val="11"/>
        </w:rPr>
        <w:t>ortament</w:t>
      </w:r>
      <w:r>
        <w:rPr>
          <w:rFonts w:ascii="Times New Roman"/>
          <w:color w:val="3B3B3B"/>
          <w:spacing w:val="-11"/>
          <w:w w:val="130"/>
          <w:sz w:val="11"/>
        </w:rPr>
        <w:t> </w:t>
      </w:r>
      <w:r>
        <w:rPr>
          <w:rFonts w:ascii="Times New Roman"/>
          <w:color w:val="3B3B3B"/>
          <w:w w:val="130"/>
          <w:sz w:val="11"/>
        </w:rPr>
        <w:t>a</w:t>
      </w:r>
      <w:r>
        <w:rPr>
          <w:rFonts w:ascii="Times New Roman"/>
          <w:color w:val="3B3B3B"/>
          <w:spacing w:val="-22"/>
          <w:w w:val="130"/>
          <w:sz w:val="11"/>
        </w:rPr>
        <w:t> </w:t>
      </w:r>
      <w:r>
        <w:rPr>
          <w:rFonts w:ascii="Times New Roman"/>
          <w:color w:val="232323"/>
          <w:w w:val="160"/>
          <w:sz w:val="11"/>
        </w:rPr>
        <w:t>li</w:t>
      </w:r>
      <w:r>
        <w:rPr>
          <w:rFonts w:ascii="Times New Roman"/>
          <w:color w:val="232323"/>
          <w:spacing w:val="10"/>
          <w:w w:val="160"/>
          <w:sz w:val="11"/>
        </w:rPr>
        <w:t> </w:t>
      </w:r>
      <w:r>
        <w:rPr>
          <w:rFonts w:ascii="Times New Roman"/>
          <w:color w:val="232323"/>
          <w:spacing w:val="5"/>
          <w:w w:val="130"/>
          <w:sz w:val="11"/>
        </w:rPr>
        <w:t>d</w:t>
      </w:r>
      <w:r>
        <w:rPr>
          <w:rFonts w:ascii="Times New Roman"/>
          <w:color w:val="3B3B3B"/>
          <w:spacing w:val="5"/>
          <w:w w:val="130"/>
          <w:sz w:val="11"/>
        </w:rPr>
        <w:t>e</w:t>
      </w:r>
      <w:r>
        <w:rPr>
          <w:rFonts w:ascii="Times New Roman"/>
          <w:color w:val="232323"/>
          <w:spacing w:val="3"/>
          <w:w w:val="130"/>
          <w:sz w:val="11"/>
        </w:rPr>
        <w:t>ll</w:t>
      </w:r>
      <w:r>
        <w:rPr>
          <w:rFonts w:ascii="Times New Roman"/>
          <w:color w:val="3B3B3B"/>
          <w:spacing w:val="5"/>
          <w:w w:val="130"/>
          <w:sz w:val="11"/>
        </w:rPr>
        <w:t>a</w:t>
      </w:r>
      <w:r>
        <w:rPr>
          <w:rFonts w:ascii="Times New Roman"/>
          <w:sz w:val="11"/>
        </w:rPr>
      </w:r>
    </w:p>
    <w:p>
      <w:pPr>
        <w:spacing w:line="124" w:lineRule="exact" w:before="0"/>
        <w:ind w:left="229" w:right="0" w:firstLine="4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232323"/>
          <w:spacing w:val="1"/>
          <w:w w:val="130"/>
          <w:sz w:val="11"/>
        </w:rPr>
        <w:t>p</w:t>
      </w:r>
      <w:r>
        <w:rPr>
          <w:rFonts w:ascii="Times New Roman"/>
          <w:color w:val="3B3B3B"/>
          <w:spacing w:val="1"/>
          <w:w w:val="130"/>
          <w:sz w:val="11"/>
        </w:rPr>
        <w:t>ersona</w:t>
      </w:r>
      <w:r>
        <w:rPr>
          <w:rFonts w:ascii="Times New Roman"/>
          <w:color w:val="3B3B3B"/>
          <w:w w:val="130"/>
          <w:sz w:val="11"/>
        </w:rPr>
        <w:t> </w:t>
      </w:r>
      <w:r>
        <w:rPr>
          <w:rFonts w:ascii="Times New Roman"/>
          <w:color w:val="3B3B3B"/>
          <w:spacing w:val="9"/>
          <w:w w:val="130"/>
          <w:sz w:val="11"/>
        </w:rPr>
        <w:t> </w:t>
      </w:r>
      <w:r>
        <w:rPr>
          <w:rFonts w:ascii="Times New Roman"/>
          <w:color w:val="3B3B3B"/>
          <w:w w:val="130"/>
          <w:sz w:val="12"/>
        </w:rPr>
        <w:t>e</w:t>
      </w:r>
      <w:r>
        <w:rPr>
          <w:rFonts w:ascii="Times New Roman"/>
          <w:color w:val="3B3B3B"/>
          <w:spacing w:val="38"/>
          <w:w w:val="130"/>
          <w:sz w:val="12"/>
        </w:rPr>
        <w:t> </w:t>
      </w:r>
      <w:r>
        <w:rPr>
          <w:rFonts w:ascii="Times New Roman"/>
          <w:color w:val="505252"/>
          <w:spacing w:val="5"/>
          <w:w w:val="130"/>
          <w:sz w:val="11"/>
        </w:rPr>
        <w:t>g</w:t>
      </w:r>
      <w:r>
        <w:rPr>
          <w:rFonts w:ascii="Times New Roman"/>
          <w:color w:val="232323"/>
          <w:spacing w:val="2"/>
          <w:w w:val="130"/>
          <w:sz w:val="11"/>
        </w:rPr>
        <w:t>l</w:t>
      </w:r>
      <w:r>
        <w:rPr>
          <w:rFonts w:ascii="Times New Roman"/>
          <w:color w:val="3B3B3B"/>
          <w:spacing w:val="2"/>
          <w:w w:val="130"/>
          <w:sz w:val="11"/>
        </w:rPr>
        <w:t>i</w:t>
      </w:r>
      <w:r>
        <w:rPr>
          <w:rFonts w:ascii="Times New Roman"/>
          <w:color w:val="3B3B3B"/>
          <w:w w:val="130"/>
          <w:sz w:val="11"/>
        </w:rPr>
        <w:t> </w:t>
      </w:r>
      <w:r>
        <w:rPr>
          <w:rFonts w:ascii="Times New Roman"/>
          <w:color w:val="3B3B3B"/>
          <w:spacing w:val="5"/>
          <w:w w:val="130"/>
          <w:sz w:val="11"/>
        </w:rPr>
        <w:t> </w:t>
      </w:r>
      <w:r>
        <w:rPr>
          <w:rFonts w:ascii="Times New Roman"/>
          <w:color w:val="232323"/>
          <w:spacing w:val="1"/>
          <w:w w:val="130"/>
          <w:sz w:val="11"/>
        </w:rPr>
        <w:t>s</w:t>
      </w:r>
      <w:r>
        <w:rPr>
          <w:rFonts w:ascii="Times New Roman"/>
          <w:color w:val="3B3B3B"/>
          <w:spacing w:val="1"/>
          <w:w w:val="130"/>
          <w:sz w:val="11"/>
        </w:rPr>
        <w:t>ta</w:t>
      </w:r>
      <w:r>
        <w:rPr>
          <w:rFonts w:ascii="Times New Roman"/>
          <w:color w:val="232323"/>
          <w:spacing w:val="2"/>
          <w:w w:val="130"/>
          <w:sz w:val="11"/>
        </w:rPr>
        <w:t>nd</w:t>
      </w:r>
      <w:r>
        <w:rPr>
          <w:rFonts w:ascii="Times New Roman"/>
          <w:color w:val="232323"/>
          <w:spacing w:val="-20"/>
          <w:w w:val="130"/>
          <w:sz w:val="11"/>
        </w:rPr>
        <w:t> </w:t>
      </w:r>
      <w:r>
        <w:rPr>
          <w:rFonts w:ascii="Times New Roman"/>
          <w:color w:val="3B3B3B"/>
          <w:spacing w:val="5"/>
          <w:w w:val="130"/>
          <w:sz w:val="11"/>
        </w:rPr>
        <w:t>a</w:t>
      </w:r>
      <w:r>
        <w:rPr>
          <w:rFonts w:ascii="Times New Roman"/>
          <w:color w:val="232323"/>
          <w:spacing w:val="4"/>
          <w:w w:val="130"/>
          <w:sz w:val="11"/>
        </w:rPr>
        <w:t>r</w:t>
      </w:r>
      <w:r>
        <w:rPr>
          <w:rFonts w:ascii="Times New Roman"/>
          <w:color w:val="3B3B3B"/>
          <w:spacing w:val="5"/>
          <w:w w:val="130"/>
          <w:sz w:val="11"/>
        </w:rPr>
        <w:t>d</w:t>
      </w:r>
      <w:r>
        <w:rPr>
          <w:rFonts w:ascii="Times New Roman"/>
          <w:sz w:val="11"/>
        </w:rPr>
      </w:r>
    </w:p>
    <w:p>
      <w:pPr>
        <w:spacing w:before="0"/>
        <w:ind w:left="229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232323"/>
          <w:w w:val="120"/>
          <w:sz w:val="11"/>
        </w:rPr>
        <w:t>di </w:t>
      </w:r>
      <w:r>
        <w:rPr>
          <w:rFonts w:ascii="Times New Roman"/>
          <w:color w:val="232323"/>
          <w:spacing w:val="18"/>
          <w:w w:val="120"/>
          <w:sz w:val="11"/>
        </w:rPr>
        <w:t> </w:t>
      </w:r>
      <w:r>
        <w:rPr>
          <w:rFonts w:ascii="Times New Roman"/>
          <w:color w:val="3B3B3B"/>
          <w:w w:val="120"/>
          <w:sz w:val="11"/>
        </w:rPr>
        <w:t>c</w:t>
      </w:r>
      <w:r>
        <w:rPr>
          <w:rFonts w:ascii="Times New Roman"/>
          <w:color w:val="232323"/>
          <w:w w:val="120"/>
          <w:sz w:val="11"/>
        </w:rPr>
        <w:t>ambiamento</w:t>
      </w:r>
      <w:r>
        <w:rPr>
          <w:rFonts w:ascii="Times New Roman"/>
          <w:sz w:val="11"/>
        </w:rPr>
      </w:r>
    </w:p>
    <w:p>
      <w:pPr>
        <w:tabs>
          <w:tab w:pos="1484" w:val="left" w:leader="none"/>
        </w:tabs>
        <w:spacing w:line="243" w:lineRule="auto" w:before="0"/>
        <w:ind w:left="225" w:right="0" w:firstLine="9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130"/>
        </w:rPr>
        <w:br w:type="column"/>
      </w:r>
      <w:r>
        <w:rPr>
          <w:rFonts w:ascii="Times New Roman" w:hAnsi="Times New Roman"/>
          <w:color w:val="3B3B3B"/>
          <w:spacing w:val="3"/>
          <w:w w:val="130"/>
          <w:sz w:val="11"/>
        </w:rPr>
        <w:t>Fo</w:t>
      </w:r>
      <w:r>
        <w:rPr>
          <w:rFonts w:ascii="Times New Roman" w:hAnsi="Times New Roman"/>
          <w:color w:val="232323"/>
          <w:spacing w:val="2"/>
          <w:w w:val="130"/>
          <w:sz w:val="11"/>
        </w:rPr>
        <w:t>r</w:t>
      </w:r>
      <w:r>
        <w:rPr>
          <w:rFonts w:ascii="Times New Roman" w:hAnsi="Times New Roman"/>
          <w:color w:val="3B3B3B"/>
          <w:spacing w:val="5"/>
          <w:w w:val="130"/>
          <w:sz w:val="11"/>
        </w:rPr>
        <w:t>m</w:t>
      </w:r>
      <w:r>
        <w:rPr>
          <w:rFonts w:ascii="Times New Roman" w:hAnsi="Times New Roman"/>
          <w:color w:val="232323"/>
          <w:spacing w:val="2"/>
          <w:w w:val="130"/>
          <w:sz w:val="11"/>
        </w:rPr>
        <w:t>ul</w:t>
      </w:r>
      <w:r>
        <w:rPr>
          <w:rFonts w:ascii="Times New Roman" w:hAnsi="Times New Roman"/>
          <w:color w:val="3B3B3B"/>
          <w:spacing w:val="3"/>
          <w:w w:val="130"/>
          <w:sz w:val="11"/>
        </w:rPr>
        <w:t>a</w:t>
      </w:r>
      <w:r>
        <w:rPr>
          <w:rFonts w:ascii="Times New Roman" w:hAnsi="Times New Roman"/>
          <w:color w:val="232323"/>
          <w:spacing w:val="2"/>
          <w:w w:val="130"/>
          <w:sz w:val="11"/>
        </w:rPr>
        <w:t>r</w:t>
      </w:r>
      <w:r>
        <w:rPr>
          <w:rFonts w:ascii="Times New Roman" w:hAnsi="Times New Roman"/>
          <w:color w:val="3B3B3B"/>
          <w:spacing w:val="3"/>
          <w:w w:val="130"/>
          <w:sz w:val="11"/>
        </w:rPr>
        <w:t>e</w:t>
      </w:r>
      <w:r>
        <w:rPr>
          <w:rFonts w:ascii="Times New Roman" w:hAnsi="Times New Roman"/>
          <w:color w:val="232323"/>
          <w:spacing w:val="1"/>
          <w:w w:val="130"/>
          <w:sz w:val="11"/>
        </w:rPr>
        <w:t>-</w:t>
      </w:r>
      <w:r>
        <w:rPr>
          <w:rFonts w:ascii="Times New Roman" w:hAnsi="Times New Roman"/>
          <w:color w:val="3B3B3B"/>
          <w:spacing w:val="2"/>
          <w:w w:val="130"/>
          <w:sz w:val="11"/>
        </w:rPr>
        <w:t>Regist</w:t>
      </w:r>
      <w:r>
        <w:rPr>
          <w:rFonts w:ascii="Times New Roman" w:hAnsi="Times New Roman"/>
          <w:color w:val="3B3B3B"/>
          <w:spacing w:val="-19"/>
          <w:w w:val="130"/>
          <w:sz w:val="11"/>
        </w:rPr>
        <w:t> </w:t>
      </w:r>
      <w:r>
        <w:rPr>
          <w:rFonts w:ascii="Times New Roman" w:hAnsi="Times New Roman"/>
          <w:color w:val="232323"/>
          <w:spacing w:val="5"/>
          <w:w w:val="130"/>
          <w:sz w:val="11"/>
        </w:rPr>
        <w:t>r</w:t>
      </w:r>
      <w:r>
        <w:rPr>
          <w:rFonts w:ascii="Times New Roman" w:hAnsi="Times New Roman"/>
          <w:color w:val="3B3B3B"/>
          <w:spacing w:val="6"/>
          <w:w w:val="130"/>
          <w:sz w:val="11"/>
        </w:rPr>
        <w:t>a</w:t>
      </w:r>
      <w:r>
        <w:rPr>
          <w:rFonts w:ascii="Times New Roman" w:hAnsi="Times New Roman"/>
          <w:color w:val="232323"/>
          <w:spacing w:val="5"/>
          <w:w w:val="130"/>
          <w:sz w:val="11"/>
        </w:rPr>
        <w:t>r</w:t>
      </w:r>
      <w:r>
        <w:rPr>
          <w:rFonts w:ascii="Times New Roman" w:hAnsi="Times New Roman"/>
          <w:color w:val="232323"/>
          <w:spacing w:val="-24"/>
          <w:w w:val="130"/>
          <w:sz w:val="11"/>
        </w:rPr>
        <w:t> </w:t>
      </w:r>
      <w:r>
        <w:rPr>
          <w:rFonts w:ascii="Times New Roman" w:hAnsi="Times New Roman"/>
          <w:color w:val="3B3B3B"/>
          <w:w w:val="130"/>
          <w:sz w:val="11"/>
        </w:rPr>
        <w:t>e</w:t>
      </w:r>
      <w:r>
        <w:rPr>
          <w:rFonts w:ascii="Times New Roman" w:hAnsi="Times New Roman"/>
          <w:color w:val="3B3B3B"/>
          <w:spacing w:val="26"/>
          <w:w w:val="112"/>
          <w:sz w:val="11"/>
        </w:rPr>
        <w:t> </w:t>
      </w:r>
      <w:r>
        <w:rPr>
          <w:rFonts w:ascii="Times New Roman" w:hAnsi="Times New Roman"/>
          <w:color w:val="3B3B3B"/>
          <w:w w:val="115"/>
          <w:sz w:val="12"/>
        </w:rPr>
        <w:t>un</w:t>
      </w:r>
      <w:r>
        <w:rPr>
          <w:rFonts w:ascii="Times New Roman" w:hAnsi="Times New Roman"/>
          <w:color w:val="3B3B3B"/>
          <w:spacing w:val="28"/>
          <w:w w:val="115"/>
          <w:sz w:val="12"/>
        </w:rPr>
        <w:t> </w:t>
      </w:r>
      <w:r>
        <w:rPr>
          <w:rFonts w:ascii="Times New Roman" w:hAnsi="Times New Roman"/>
          <w:color w:val="3B3B3B"/>
          <w:spacing w:val="7"/>
          <w:w w:val="130"/>
          <w:sz w:val="11"/>
        </w:rPr>
        <w:t>p</w:t>
      </w:r>
      <w:r>
        <w:rPr>
          <w:rFonts w:ascii="Times New Roman" w:hAnsi="Times New Roman"/>
          <w:color w:val="232323"/>
          <w:spacing w:val="4"/>
          <w:w w:val="130"/>
          <w:sz w:val="11"/>
        </w:rPr>
        <w:t>i</w:t>
      </w:r>
      <w:r>
        <w:rPr>
          <w:rFonts w:ascii="Times New Roman" w:hAnsi="Times New Roman"/>
          <w:color w:val="232323"/>
          <w:spacing w:val="-26"/>
          <w:w w:val="130"/>
          <w:sz w:val="11"/>
        </w:rPr>
        <w:t> </w:t>
      </w:r>
      <w:r>
        <w:rPr>
          <w:rFonts w:ascii="Times New Roman" w:hAnsi="Times New Roman"/>
          <w:color w:val="3B3B3B"/>
          <w:spacing w:val="6"/>
          <w:w w:val="130"/>
          <w:sz w:val="11"/>
        </w:rPr>
        <w:t>a</w:t>
      </w:r>
      <w:r>
        <w:rPr>
          <w:rFonts w:ascii="Times New Roman" w:hAnsi="Times New Roman"/>
          <w:color w:val="232323"/>
          <w:spacing w:val="8"/>
          <w:w w:val="130"/>
          <w:sz w:val="11"/>
        </w:rPr>
        <w:t>n</w:t>
      </w:r>
      <w:r>
        <w:rPr>
          <w:rFonts w:ascii="Times New Roman" w:hAnsi="Times New Roman"/>
          <w:color w:val="3B3B3B"/>
          <w:spacing w:val="6"/>
          <w:w w:val="130"/>
          <w:sz w:val="11"/>
        </w:rPr>
        <w:t>o</w:t>
      </w:r>
      <w:r>
        <w:rPr>
          <w:rFonts w:ascii="Times New Roman" w:hAnsi="Times New Roman"/>
          <w:color w:val="3B3B3B"/>
          <w:spacing w:val="19"/>
          <w:w w:val="130"/>
          <w:sz w:val="11"/>
        </w:rPr>
        <w:t> </w:t>
      </w:r>
      <w:r>
        <w:rPr>
          <w:rFonts w:ascii="Times New Roman" w:hAnsi="Times New Roman"/>
          <w:color w:val="232323"/>
          <w:spacing w:val="7"/>
          <w:w w:val="130"/>
          <w:sz w:val="11"/>
        </w:rPr>
        <w:t>d</w:t>
      </w:r>
      <w:r>
        <w:rPr>
          <w:rFonts w:ascii="Times New Roman" w:hAnsi="Times New Roman"/>
          <w:color w:val="3B3B3B"/>
          <w:spacing w:val="3"/>
          <w:w w:val="130"/>
          <w:sz w:val="11"/>
        </w:rPr>
        <w:t>i</w:t>
      </w:r>
      <w:r>
        <w:rPr>
          <w:rFonts w:ascii="Times New Roman" w:hAnsi="Times New Roman"/>
          <w:color w:val="3B3B3B"/>
          <w:spacing w:val="16"/>
          <w:w w:val="130"/>
          <w:sz w:val="11"/>
        </w:rPr>
        <w:t> </w:t>
      </w:r>
      <w:r>
        <w:rPr>
          <w:rFonts w:ascii="Times New Roman" w:hAnsi="Times New Roman"/>
          <w:color w:val="3B3B3B"/>
          <w:w w:val="160"/>
          <w:sz w:val="11"/>
        </w:rPr>
        <w:t>assist</w:t>
      </w:r>
      <w:r>
        <w:rPr>
          <w:rFonts w:ascii="Times New Roman" w:hAnsi="Times New Roman"/>
          <w:color w:val="3B3B3B"/>
          <w:spacing w:val="-26"/>
          <w:w w:val="160"/>
          <w:sz w:val="11"/>
        </w:rPr>
        <w:t> </w:t>
      </w:r>
      <w:r>
        <w:rPr>
          <w:rFonts w:ascii="Times New Roman" w:hAnsi="Times New Roman"/>
          <w:color w:val="606060"/>
          <w:w w:val="130"/>
          <w:sz w:val="11"/>
        </w:rPr>
        <w:t>en</w:t>
      </w:r>
      <w:r>
        <w:rPr>
          <w:rFonts w:ascii="Times New Roman" w:hAnsi="Times New Roman"/>
          <w:color w:val="606060"/>
          <w:spacing w:val="21"/>
          <w:w w:val="118"/>
          <w:sz w:val="11"/>
        </w:rPr>
        <w:t> </w:t>
      </w:r>
      <w:r>
        <w:rPr>
          <w:rFonts w:ascii="Times New Roman" w:hAnsi="Times New Roman"/>
          <w:color w:val="3B3B3B"/>
          <w:spacing w:val="5"/>
          <w:w w:val="115"/>
          <w:sz w:val="11"/>
        </w:rPr>
        <w:t>z</w:t>
      </w:r>
      <w:r>
        <w:rPr>
          <w:rFonts w:ascii="Times New Roman" w:hAnsi="Times New Roman"/>
          <w:color w:val="606060"/>
          <w:spacing w:val="5"/>
          <w:w w:val="115"/>
          <w:sz w:val="11"/>
        </w:rPr>
        <w:t>a</w:t>
      </w:r>
      <w:r>
        <w:rPr>
          <w:rFonts w:ascii="Times New Roman" w:hAnsi="Times New Roman"/>
          <w:color w:val="606060"/>
          <w:w w:val="115"/>
          <w:sz w:val="11"/>
        </w:rPr>
        <w:t> </w:t>
      </w:r>
      <w:r>
        <w:rPr>
          <w:rFonts w:ascii="Times New Roman" w:hAnsi="Times New Roman"/>
          <w:color w:val="606060"/>
          <w:spacing w:val="10"/>
          <w:w w:val="115"/>
          <w:sz w:val="11"/>
        </w:rPr>
        <w:t> </w:t>
      </w:r>
      <w:r>
        <w:rPr>
          <w:rFonts w:ascii="Times New Roman" w:hAnsi="Times New Roman"/>
          <w:color w:val="3B3B3B"/>
          <w:spacing w:val="2"/>
          <w:w w:val="130"/>
          <w:sz w:val="11"/>
        </w:rPr>
        <w:t>i</w:t>
      </w:r>
      <w:r>
        <w:rPr>
          <w:rFonts w:ascii="Times New Roman" w:hAnsi="Times New Roman"/>
          <w:color w:val="232323"/>
          <w:spacing w:val="5"/>
          <w:w w:val="130"/>
          <w:sz w:val="11"/>
        </w:rPr>
        <w:t>n</w:t>
      </w:r>
      <w:r>
        <w:rPr>
          <w:rFonts w:ascii="Times New Roman" w:hAnsi="Times New Roman"/>
          <w:color w:val="232323"/>
          <w:spacing w:val="-14"/>
          <w:w w:val="130"/>
          <w:sz w:val="11"/>
        </w:rPr>
        <w:t> </w:t>
      </w:r>
      <w:r>
        <w:rPr>
          <w:rFonts w:ascii="Times New Roman" w:hAnsi="Times New Roman"/>
          <w:color w:val="3B3B3B"/>
          <w:w w:val="130"/>
          <w:sz w:val="11"/>
        </w:rPr>
        <w:t>fe</w:t>
      </w:r>
      <w:r>
        <w:rPr>
          <w:rFonts w:ascii="Times New Roman" w:hAnsi="Times New Roman"/>
          <w:color w:val="232323"/>
          <w:spacing w:val="8"/>
          <w:w w:val="130"/>
          <w:sz w:val="11"/>
        </w:rPr>
        <w:t>r</w:t>
      </w:r>
      <w:r>
        <w:rPr>
          <w:rFonts w:ascii="Times New Roman" w:hAnsi="Times New Roman"/>
          <w:color w:val="3B3B3B"/>
          <w:spacing w:val="15"/>
          <w:w w:val="130"/>
          <w:sz w:val="11"/>
        </w:rPr>
        <w:t>m</w:t>
      </w:r>
      <w:r>
        <w:rPr>
          <w:rFonts w:ascii="Times New Roman" w:hAnsi="Times New Roman"/>
          <w:color w:val="232323"/>
          <w:spacing w:val="-10"/>
          <w:w w:val="130"/>
          <w:sz w:val="11"/>
        </w:rPr>
        <w:t>.</w:t>
      </w:r>
      <w:r>
        <w:rPr>
          <w:rFonts w:ascii="Times New Roman" w:hAnsi="Times New Roman"/>
          <w:color w:val="3B3B3B"/>
          <w:w w:val="130"/>
          <w:sz w:val="11"/>
        </w:rPr>
        <w:t>ca</w:t>
        <w:tab/>
      </w:r>
      <w:r>
        <w:rPr>
          <w:rFonts w:ascii="Times New Roman" w:hAnsi="Times New Roman"/>
          <w:color w:val="232323"/>
          <w:w w:val="225"/>
          <w:sz w:val="11"/>
        </w:rPr>
        <w:t>-</w:t>
      </w:r>
      <w:r>
        <w:rPr>
          <w:rFonts w:ascii="Times New Roman" w:hAnsi="Times New Roman"/>
          <w:color w:val="232323"/>
          <w:spacing w:val="21"/>
          <w:w w:val="256"/>
          <w:sz w:val="11"/>
        </w:rPr>
        <w:t> </w:t>
      </w:r>
      <w:r>
        <w:rPr>
          <w:rFonts w:ascii="Times New Roman" w:hAnsi="Times New Roman"/>
          <w:color w:val="3B3B3B"/>
          <w:w w:val="130"/>
          <w:sz w:val="11"/>
        </w:rPr>
        <w:t>Co</w:t>
      </w:r>
      <w:r>
        <w:rPr>
          <w:rFonts w:ascii="Times New Roman" w:hAnsi="Times New Roman"/>
          <w:color w:val="3B3B3B"/>
          <w:spacing w:val="10"/>
          <w:w w:val="130"/>
          <w:sz w:val="11"/>
        </w:rPr>
        <w:t>o</w:t>
      </w:r>
      <w:r>
        <w:rPr>
          <w:rFonts w:ascii="Times New Roman" w:hAnsi="Times New Roman"/>
          <w:color w:val="232323"/>
          <w:w w:val="130"/>
          <w:sz w:val="11"/>
        </w:rPr>
        <w:t>r</w:t>
      </w:r>
      <w:r>
        <w:rPr>
          <w:rFonts w:ascii="Times New Roman" w:hAnsi="Times New Roman"/>
          <w:color w:val="232323"/>
          <w:spacing w:val="-22"/>
          <w:w w:val="130"/>
          <w:sz w:val="11"/>
        </w:rPr>
        <w:t> </w:t>
      </w:r>
      <w:r>
        <w:rPr>
          <w:rFonts w:ascii="Times New Roman" w:hAnsi="Times New Roman"/>
          <w:color w:val="3B3B3B"/>
          <w:spacing w:val="8"/>
          <w:w w:val="130"/>
          <w:sz w:val="11"/>
        </w:rPr>
        <w:t>d</w:t>
      </w:r>
      <w:r>
        <w:rPr>
          <w:rFonts w:ascii="Times New Roman" w:hAnsi="Times New Roman"/>
          <w:color w:val="232323"/>
          <w:spacing w:val="2"/>
          <w:w w:val="130"/>
          <w:sz w:val="11"/>
        </w:rPr>
        <w:t>i</w:t>
      </w:r>
      <w:r>
        <w:rPr>
          <w:rFonts w:ascii="Times New Roman" w:hAnsi="Times New Roman"/>
          <w:color w:val="3B3B3B"/>
          <w:w w:val="130"/>
          <w:sz w:val="11"/>
        </w:rPr>
        <w:t>nare</w:t>
      </w:r>
      <w:r>
        <w:rPr>
          <w:rFonts w:ascii="Times New Roman" w:hAnsi="Times New Roman"/>
          <w:color w:val="3B3B3B"/>
          <w:spacing w:val="11"/>
          <w:w w:val="130"/>
          <w:sz w:val="11"/>
        </w:rPr>
        <w:t> </w:t>
      </w:r>
      <w:r>
        <w:rPr>
          <w:rFonts w:ascii="Arial" w:hAnsi="Arial"/>
          <w:color w:val="232323"/>
          <w:spacing w:val="-26"/>
          <w:w w:val="180"/>
          <w:sz w:val="11"/>
        </w:rPr>
        <w:t>i</w:t>
      </w:r>
      <w:r>
        <w:rPr>
          <w:rFonts w:ascii="Times New Roman" w:hAnsi="Times New Roman"/>
          <w:color w:val="232323"/>
          <w:w w:val="180"/>
          <w:sz w:val="10"/>
        </w:rPr>
        <w:t>1</w:t>
      </w:r>
      <w:r>
        <w:rPr>
          <w:rFonts w:ascii="Times New Roman" w:hAnsi="Times New Roman"/>
          <w:color w:val="232323"/>
          <w:spacing w:val="1"/>
          <w:w w:val="180"/>
          <w:sz w:val="10"/>
        </w:rPr>
        <w:t> </w:t>
      </w:r>
      <w:r>
        <w:rPr>
          <w:rFonts w:ascii="Times New Roman" w:hAnsi="Times New Roman"/>
          <w:color w:val="3B3B3B"/>
          <w:w w:val="130"/>
          <w:sz w:val="11"/>
        </w:rPr>
        <w:t>piano</w:t>
      </w:r>
      <w:r>
        <w:rPr>
          <w:rFonts w:ascii="Times New Roman" w:hAnsi="Times New Roman"/>
          <w:color w:val="3B3B3B"/>
          <w:w w:val="128"/>
          <w:sz w:val="11"/>
        </w:rPr>
        <w:t> </w:t>
      </w:r>
      <w:r>
        <w:rPr>
          <w:rFonts w:ascii="Times New Roman" w:hAnsi="Times New Roman"/>
          <w:color w:val="3B3B3B"/>
          <w:w w:val="128"/>
          <w:sz w:val="11"/>
        </w:rPr>
        <w:t> </w:t>
      </w:r>
      <w:r>
        <w:rPr>
          <w:rFonts w:ascii="Times New Roman" w:hAnsi="Times New Roman"/>
          <w:color w:val="3B3B3B"/>
          <w:w w:val="130"/>
          <w:sz w:val="11"/>
        </w:rPr>
        <w:t>di </w:t>
      </w:r>
      <w:r>
        <w:rPr>
          <w:rFonts w:ascii="Times New Roman" w:hAnsi="Times New Roman"/>
          <w:color w:val="3B3B3B"/>
          <w:spacing w:val="8"/>
          <w:w w:val="130"/>
          <w:sz w:val="11"/>
        </w:rPr>
        <w:t> </w:t>
      </w:r>
      <w:r>
        <w:rPr>
          <w:rFonts w:ascii="Times New Roman" w:hAnsi="Times New Roman"/>
          <w:color w:val="3B3B3B"/>
          <w:spacing w:val="3"/>
          <w:w w:val="130"/>
          <w:sz w:val="11"/>
        </w:rPr>
        <w:t>nu</w:t>
      </w:r>
      <w:r>
        <w:rPr>
          <w:rFonts w:ascii="Times New Roman" w:hAnsi="Times New Roman"/>
          <w:color w:val="232323"/>
          <w:spacing w:val="2"/>
          <w:w w:val="130"/>
          <w:sz w:val="11"/>
        </w:rPr>
        <w:t>r</w:t>
      </w:r>
      <w:r>
        <w:rPr>
          <w:rFonts w:ascii="Times New Roman" w:hAnsi="Times New Roman"/>
          <w:color w:val="232323"/>
          <w:spacing w:val="-16"/>
          <w:w w:val="130"/>
          <w:sz w:val="11"/>
        </w:rPr>
        <w:t> </w:t>
      </w:r>
      <w:r>
        <w:rPr>
          <w:rFonts w:ascii="Times New Roman" w:hAnsi="Times New Roman"/>
          <w:color w:val="3B3B3B"/>
          <w:w w:val="130"/>
          <w:sz w:val="11"/>
        </w:rPr>
        <w:t>si</w:t>
      </w:r>
      <w:r>
        <w:rPr>
          <w:rFonts w:ascii="Times New Roman" w:hAnsi="Times New Roman"/>
          <w:color w:val="232323"/>
          <w:w w:val="130"/>
          <w:sz w:val="11"/>
        </w:rPr>
        <w:t>n</w:t>
      </w:r>
      <w:r>
        <w:rPr>
          <w:rFonts w:ascii="Times New Roman" w:hAnsi="Times New Roman"/>
          <w:color w:val="232323"/>
          <w:spacing w:val="-23"/>
          <w:w w:val="130"/>
          <w:sz w:val="11"/>
        </w:rPr>
        <w:t> </w:t>
      </w:r>
      <w:r>
        <w:rPr>
          <w:rFonts w:ascii="Times New Roman" w:hAnsi="Times New Roman"/>
          <w:color w:val="505252"/>
          <w:w w:val="115"/>
          <w:sz w:val="11"/>
        </w:rPr>
        <w:t>g </w:t>
      </w:r>
      <w:r>
        <w:rPr>
          <w:rFonts w:ascii="Times New Roman" w:hAnsi="Times New Roman"/>
          <w:color w:val="505252"/>
          <w:spacing w:val="10"/>
          <w:w w:val="115"/>
          <w:sz w:val="11"/>
        </w:rPr>
        <w:t> </w:t>
      </w:r>
      <w:r>
        <w:rPr>
          <w:rFonts w:ascii="Times New Roman" w:hAnsi="Times New Roman"/>
          <w:color w:val="3B3B3B"/>
          <w:w w:val="130"/>
          <w:sz w:val="11"/>
        </w:rPr>
        <w:t>con </w:t>
      </w:r>
      <w:r>
        <w:rPr>
          <w:rFonts w:ascii="Times New Roman" w:hAnsi="Times New Roman"/>
          <w:color w:val="3B3B3B"/>
          <w:spacing w:val="8"/>
          <w:w w:val="130"/>
          <w:sz w:val="11"/>
        </w:rPr>
        <w:t> </w:t>
      </w:r>
      <w:r>
        <w:rPr>
          <w:rFonts w:ascii="Times New Roman" w:hAnsi="Times New Roman"/>
          <w:color w:val="505252"/>
          <w:w w:val="130"/>
          <w:sz w:val="11"/>
        </w:rPr>
        <w:t>quel</w:t>
      </w:r>
      <w:r>
        <w:rPr>
          <w:rFonts w:ascii="Times New Roman" w:hAnsi="Times New Roman"/>
          <w:color w:val="505252"/>
          <w:spacing w:val="-21"/>
          <w:w w:val="130"/>
          <w:sz w:val="11"/>
        </w:rPr>
        <w:t> </w:t>
      </w:r>
      <w:r>
        <w:rPr>
          <w:rFonts w:ascii="Times New Roman" w:hAnsi="Times New Roman"/>
          <w:color w:val="232323"/>
          <w:w w:val="160"/>
          <w:sz w:val="11"/>
        </w:rPr>
        <w:t>­</w:t>
      </w:r>
      <w:r>
        <w:rPr>
          <w:rFonts w:ascii="Times New Roman" w:hAnsi="Times New Roman"/>
          <w:sz w:val="11"/>
        </w:rPr>
      </w:r>
    </w:p>
    <w:p>
      <w:pPr>
        <w:spacing w:line="25" w:lineRule="exact" w:before="5"/>
        <w:ind w:left="244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3B3B3B"/>
          <w:w w:val="125"/>
          <w:sz w:val="11"/>
        </w:rPr>
        <w:t>lo</w:t>
      </w:r>
      <w:r>
        <w:rPr>
          <w:rFonts w:ascii="Times New Roman"/>
          <w:color w:val="3B3B3B"/>
          <w:spacing w:val="29"/>
          <w:w w:val="125"/>
          <w:sz w:val="11"/>
        </w:rPr>
        <w:t> </w:t>
      </w:r>
      <w:r>
        <w:rPr>
          <w:rFonts w:ascii="Times New Roman"/>
          <w:color w:val="3B3B3B"/>
          <w:w w:val="125"/>
          <w:sz w:val="11"/>
        </w:rPr>
        <w:t>medico</w:t>
      </w:r>
      <w:r>
        <w:rPr>
          <w:rFonts w:ascii="Times New Roman"/>
          <w:sz w:val="11"/>
        </w:rPr>
      </w:r>
    </w:p>
    <w:p>
      <w:pPr>
        <w:spacing w:line="102" w:lineRule="exact" w:before="0"/>
        <w:ind w:left="210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w w:val="120"/>
        </w:rPr>
        <w:br w:type="column"/>
      </w:r>
      <w:r>
        <w:rPr>
          <w:rFonts w:ascii="Times New Roman" w:hAnsi="Times New Roman"/>
          <w:color w:val="3B3B3B"/>
          <w:spacing w:val="2"/>
          <w:w w:val="120"/>
          <w:sz w:val="11"/>
        </w:rPr>
        <w:t>Rep</w:t>
      </w:r>
      <w:r>
        <w:rPr>
          <w:rFonts w:ascii="Times New Roman" w:hAnsi="Times New Roman"/>
          <w:color w:val="606060"/>
          <w:spacing w:val="1"/>
          <w:w w:val="120"/>
          <w:sz w:val="11"/>
        </w:rPr>
        <w:t>r</w:t>
      </w:r>
      <w:r>
        <w:rPr>
          <w:rFonts w:ascii="Times New Roman" w:hAnsi="Times New Roman"/>
          <w:color w:val="606060"/>
          <w:spacing w:val="-13"/>
          <w:w w:val="120"/>
          <w:sz w:val="11"/>
        </w:rPr>
        <w:t> </w:t>
      </w:r>
      <w:r>
        <w:rPr>
          <w:rFonts w:ascii="Times New Roman" w:hAnsi="Times New Roman"/>
          <w:color w:val="3B3B3B"/>
          <w:w w:val="160"/>
          <w:sz w:val="11"/>
        </w:rPr>
        <w:t>ri</w:t>
      </w:r>
      <w:r>
        <w:rPr>
          <w:rFonts w:ascii="Times New Roman" w:hAnsi="Times New Roman"/>
          <w:color w:val="3B3B3B"/>
          <w:spacing w:val="-16"/>
          <w:w w:val="160"/>
          <w:sz w:val="11"/>
        </w:rPr>
        <w:t> </w:t>
      </w:r>
      <w:r>
        <w:rPr>
          <w:rFonts w:ascii="Arial" w:hAnsi="Arial"/>
          <w:color w:val="505252"/>
          <w:spacing w:val="-2"/>
          <w:w w:val="175"/>
          <w:sz w:val="8"/>
        </w:rPr>
        <w:t>P</w:t>
      </w:r>
      <w:r>
        <w:rPr>
          <w:rFonts w:ascii="Arial" w:hAnsi="Arial"/>
          <w:color w:val="979797"/>
          <w:spacing w:val="-2"/>
          <w:w w:val="175"/>
          <w:sz w:val="8"/>
        </w:rPr>
        <w:t>'</w:t>
      </w:r>
      <w:r>
        <w:rPr>
          <w:rFonts w:ascii="Arial" w:hAnsi="Arial"/>
          <w:color w:val="979797"/>
          <w:spacing w:val="30"/>
          <w:w w:val="175"/>
          <w:sz w:val="8"/>
        </w:rPr>
        <w:t> </w:t>
      </w:r>
      <w:r>
        <w:rPr>
          <w:rFonts w:ascii="Arial" w:hAnsi="Arial"/>
          <w:color w:val="3B3B3B"/>
          <w:spacing w:val="-2"/>
          <w:w w:val="175"/>
          <w:sz w:val="8"/>
        </w:rPr>
        <w:t>l</w:t>
      </w:r>
      <w:r>
        <w:rPr>
          <w:rFonts w:ascii="Arial" w:hAnsi="Arial"/>
          <w:color w:val="707070"/>
          <w:spacing w:val="-4"/>
          <w:w w:val="175"/>
          <w:sz w:val="8"/>
        </w:rPr>
        <w:t>e</w:t>
      </w:r>
      <w:r>
        <w:rPr>
          <w:rFonts w:ascii="Arial" w:hAnsi="Arial"/>
          <w:color w:val="707070"/>
          <w:spacing w:val="29"/>
          <w:w w:val="175"/>
          <w:sz w:val="8"/>
        </w:rPr>
        <w:t> </w:t>
      </w:r>
      <w:r>
        <w:rPr>
          <w:rFonts w:ascii="Times New Roman" w:hAnsi="Times New Roman"/>
          <w:color w:val="505252"/>
          <w:w w:val="95"/>
          <w:sz w:val="12"/>
        </w:rPr>
        <w:t>r.'i</w:t>
      </w:r>
      <w:r>
        <w:rPr>
          <w:rFonts w:ascii="Times New Roman" w:hAnsi="Times New Roman"/>
          <w:color w:val="505252"/>
          <w:spacing w:val="11"/>
          <w:w w:val="95"/>
          <w:sz w:val="12"/>
        </w:rPr>
        <w:t> </w:t>
      </w:r>
      <w:r>
        <w:rPr>
          <w:rFonts w:ascii="Arial" w:hAnsi="Arial"/>
          <w:color w:val="898989"/>
          <w:spacing w:val="-14"/>
          <w:w w:val="160"/>
          <w:sz w:val="8"/>
        </w:rPr>
        <w:t>!;·</w:t>
      </w:r>
      <w:r>
        <w:rPr>
          <w:rFonts w:ascii="Arial" w:hAnsi="Arial"/>
          <w:color w:val="898989"/>
          <w:spacing w:val="-11"/>
          <w:w w:val="160"/>
          <w:sz w:val="8"/>
        </w:rPr>
        <w:t>.</w:t>
      </w:r>
      <w:r>
        <w:rPr>
          <w:rFonts w:ascii="Arial" w:hAnsi="Arial"/>
          <w:color w:val="505252"/>
          <w:spacing w:val="-13"/>
          <w:w w:val="160"/>
          <w:sz w:val="8"/>
        </w:rPr>
        <w:t>H</w:t>
      </w:r>
      <w:r>
        <w:rPr>
          <w:rFonts w:ascii="Arial" w:hAnsi="Arial"/>
          <w:color w:val="505252"/>
          <w:spacing w:val="-16"/>
          <w:w w:val="160"/>
          <w:sz w:val="8"/>
        </w:rPr>
        <w:t> </w:t>
      </w:r>
      <w:r>
        <w:rPr>
          <w:rFonts w:ascii="Arial" w:hAnsi="Arial"/>
          <w:color w:val="606060"/>
          <w:w w:val="275"/>
          <w:sz w:val="8"/>
        </w:rPr>
        <w:t>s</w:t>
      </w:r>
      <w:r>
        <w:rPr>
          <w:rFonts w:ascii="Arial" w:hAnsi="Arial"/>
          <w:sz w:val="8"/>
        </w:rPr>
      </w:r>
    </w:p>
    <w:p>
      <w:pPr>
        <w:spacing w:line="157" w:lineRule="exact" w:before="0"/>
        <w:ind w:left="201" w:right="0" w:firstLine="4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525.654419pt;margin-top:-6.700591pt;width:69.9pt;height:81.4pt;mso-position-horizontal-relative:page;mso-position-vertical-relative:paragraph;z-index:-176824" coordorigin="10513,-134" coordsize="1398,1628">
            <v:group style="position:absolute;left:10518;top:-122;width:1389;height:2" coordorigin="10518,-122" coordsize="1389,2">
              <v:shape style="position:absolute;left:10518;top:-122;width:1389;height:2" coordorigin="10518,-122" coordsize="1389,0" path="m10518,-122l11906,-122e" filled="false" stroked="true" strokeweight=".478738pt" strokecolor="#3f4844">
                <v:path arrowok="t"/>
              </v:shape>
            </v:group>
            <v:group style="position:absolute;left:10523;top:-129;width:2;height:1619" coordorigin="10523,-129" coordsize="2,1619">
              <v:shape style="position:absolute;left:10523;top:-129;width:2;height:1619" coordorigin="10523,-129" coordsize="0,1619" path="m10523,1489l10523,-129e" filled="false" stroked="true" strokeweight=".478738pt" strokecolor="#383838">
                <v:path arrowok="t"/>
              </v:shape>
            </v:group>
            <v:group style="position:absolute;left:11899;top:-129;width:2;height:1604" coordorigin="11899,-129" coordsize="2,1604">
              <v:shape style="position:absolute;left:11899;top:-129;width:2;height:1604" coordorigin="11899,-129" coordsize="0,1604" path="m11899,1475l11899,-129e" filled="false" stroked="true" strokeweight=".478738pt" strokecolor="#444444">
                <v:path arrowok="t"/>
              </v:shape>
            </v:group>
            <w10:wrap type="none"/>
          </v:group>
        </w:pict>
      </w:r>
      <w:r>
        <w:rPr>
          <w:rFonts w:ascii="Times New Roman"/>
          <w:color w:val="505252"/>
          <w:w w:val="85"/>
          <w:sz w:val="11"/>
        </w:rPr>
        <w:t>At</w:t>
      </w:r>
      <w:r>
        <w:rPr>
          <w:rFonts w:ascii="Times New Roman"/>
          <w:color w:val="505252"/>
          <w:spacing w:val="-9"/>
          <w:w w:val="85"/>
          <w:sz w:val="11"/>
        </w:rPr>
        <w:t> </w:t>
      </w:r>
      <w:r>
        <w:rPr>
          <w:rFonts w:ascii="Arial"/>
          <w:color w:val="3B3B3B"/>
          <w:w w:val="140"/>
          <w:sz w:val="7"/>
        </w:rPr>
        <w:t>t</w:t>
      </w:r>
      <w:r>
        <w:rPr>
          <w:rFonts w:ascii="Arial"/>
          <w:color w:val="3B3B3B"/>
          <w:spacing w:val="-15"/>
          <w:w w:val="140"/>
          <w:sz w:val="7"/>
        </w:rPr>
        <w:t> </w:t>
      </w:r>
      <w:r>
        <w:rPr>
          <w:rFonts w:ascii="Arial"/>
          <w:color w:val="3B3B3B"/>
          <w:spacing w:val="-5"/>
          <w:w w:val="140"/>
          <w:sz w:val="8"/>
        </w:rPr>
        <w:t>u:</w:t>
      </w:r>
      <w:r>
        <w:rPr>
          <w:rFonts w:ascii="Arial"/>
          <w:color w:val="232323"/>
          <w:spacing w:val="-6"/>
          <w:w w:val="140"/>
          <w:sz w:val="8"/>
        </w:rPr>
        <w:t>1</w:t>
      </w:r>
      <w:r>
        <w:rPr>
          <w:rFonts w:ascii="Arial"/>
          <w:color w:val="505252"/>
          <w:spacing w:val="-7"/>
          <w:w w:val="140"/>
          <w:sz w:val="8"/>
        </w:rPr>
        <w:t>rL&gt;</w:t>
      </w:r>
      <w:r>
        <w:rPr>
          <w:rFonts w:ascii="Arial"/>
          <w:color w:val="505252"/>
          <w:spacing w:val="-8"/>
          <w:w w:val="140"/>
          <w:sz w:val="8"/>
        </w:rPr>
        <w:t> </w:t>
      </w:r>
      <w:r>
        <w:rPr>
          <w:rFonts w:ascii="Times New Roman"/>
          <w:color w:val="3B3B3B"/>
          <w:spacing w:val="-8"/>
          <w:w w:val="140"/>
          <w:sz w:val="16"/>
        </w:rPr>
      </w:r>
      <w:r>
        <w:rPr>
          <w:rFonts w:ascii="Times New Roman"/>
          <w:color w:val="3B3B3B"/>
          <w:w w:val="85"/>
          <w:sz w:val="16"/>
          <w:u w:val="single" w:color="000000"/>
        </w:rPr>
        <w:t>-</w:t>
      </w:r>
      <w:r>
        <w:rPr>
          <w:rFonts w:ascii="Times New Roman"/>
          <w:color w:val="3B3B3B"/>
          <w:w w:val="85"/>
          <w:sz w:val="16"/>
        </w:rPr>
        <w:t>RC"Qi</w:t>
      </w:r>
      <w:r>
        <w:rPr>
          <w:rFonts w:ascii="Times New Roman"/>
          <w:color w:val="3B3B3B"/>
          <w:spacing w:val="-22"/>
          <w:w w:val="85"/>
          <w:sz w:val="16"/>
        </w:rPr>
        <w:t> </w:t>
      </w:r>
      <w:r>
        <w:rPr>
          <w:rFonts w:ascii="Times New Roman"/>
          <w:color w:val="3B3B3B"/>
          <w:spacing w:val="-22"/>
          <w:w w:val="85"/>
          <w:sz w:val="16"/>
          <w:u w:val="single" w:color="000000"/>
        </w:rPr>
      </w:r>
      <w:r>
        <w:rPr>
          <w:rFonts w:ascii="Times New Roman"/>
          <w:color w:val="505252"/>
          <w:w w:val="140"/>
          <w:sz w:val="11"/>
          <w:u w:val="single" w:color="000000"/>
        </w:rPr>
        <w:t>Sl</w:t>
      </w:r>
      <w:r>
        <w:rPr>
          <w:rFonts w:ascii="Times New Roman"/>
          <w:color w:val="505252"/>
          <w:spacing w:val="-32"/>
          <w:w w:val="140"/>
          <w:sz w:val="11"/>
          <w:u w:val="single" w:color="000000"/>
        </w:rPr>
        <w:t> </w:t>
      </w:r>
      <w:r>
        <w:rPr>
          <w:rFonts w:ascii="Times New Roman"/>
          <w:color w:val="505252"/>
          <w:w w:val="270"/>
          <w:sz w:val="11"/>
          <w:u w:val="single" w:color="000000"/>
        </w:rPr>
        <w:t>ra</w:t>
      </w:r>
      <w:r>
        <w:rPr>
          <w:rFonts w:ascii="Times New Roman"/>
          <w:color w:val="505252"/>
          <w:w w:val="297"/>
          <w:sz w:val="11"/>
        </w:rPr>
      </w:r>
      <w:r>
        <w:rPr>
          <w:rFonts w:ascii="Times New Roman"/>
          <w:sz w:val="11"/>
        </w:rPr>
      </w:r>
    </w:p>
    <w:p>
      <w:pPr>
        <w:spacing w:line="120" w:lineRule="exact" w:before="0"/>
        <w:ind w:left="201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Times New Roman" w:hAnsi="Times New Roman"/>
          <w:color w:val="3B3B3B"/>
          <w:w w:val="120"/>
          <w:sz w:val="11"/>
        </w:rPr>
        <w:t>Uir</w:t>
      </w:r>
      <w:r>
        <w:rPr>
          <w:rFonts w:ascii="Times New Roman" w:hAnsi="Times New Roman"/>
          <w:color w:val="3B3B3B"/>
          <w:spacing w:val="-17"/>
          <w:w w:val="120"/>
          <w:sz w:val="11"/>
        </w:rPr>
        <w:t> </w:t>
      </w:r>
      <w:r>
        <w:rPr>
          <w:rFonts w:ascii="Times New Roman" w:hAnsi="Times New Roman"/>
          <w:color w:val="606060"/>
          <w:w w:val="120"/>
          <w:sz w:val="11"/>
        </w:rPr>
        <w:t>i</w:t>
      </w:r>
      <w:r>
        <w:rPr>
          <w:rFonts w:ascii="Times New Roman" w:hAnsi="Times New Roman"/>
          <w:color w:val="606060"/>
          <w:spacing w:val="-2"/>
          <w:w w:val="120"/>
          <w:sz w:val="11"/>
        </w:rPr>
        <w:t> </w:t>
      </w:r>
      <w:r>
        <w:rPr>
          <w:rFonts w:ascii="Times New Roman" w:hAnsi="Times New Roman"/>
          <w:color w:val="606060"/>
          <w:sz w:val="11"/>
        </w:rPr>
        <w:t>lJ</w:t>
      </w:r>
      <w:r>
        <w:rPr>
          <w:rFonts w:ascii="Times New Roman" w:hAnsi="Times New Roman"/>
          <w:color w:val="606060"/>
          <w:spacing w:val="-15"/>
          <w:sz w:val="11"/>
        </w:rPr>
        <w:t> </w:t>
      </w:r>
      <w:r>
        <w:rPr>
          <w:rFonts w:ascii="Times New Roman" w:hAnsi="Times New Roman"/>
          <w:color w:val="3B3B3B"/>
          <w:w w:val="120"/>
          <w:sz w:val="11"/>
        </w:rPr>
        <w:t>Pr':' </w:t>
      </w:r>
      <w:r>
        <w:rPr>
          <w:rFonts w:ascii="Times New Roman" w:hAnsi="Times New Roman"/>
          <w:color w:val="3B3B3B"/>
          <w:spacing w:val="14"/>
          <w:w w:val="120"/>
          <w:sz w:val="11"/>
        </w:rPr>
        <w:t> </w:t>
      </w:r>
      <w:r>
        <w:rPr>
          <w:rFonts w:ascii="Times New Roman" w:hAnsi="Times New Roman"/>
          <w:color w:val="505252"/>
          <w:sz w:val="11"/>
        </w:rPr>
        <w:t>g</w:t>
      </w:r>
      <w:r>
        <w:rPr>
          <w:rFonts w:ascii="Times New Roman" w:hAnsi="Times New Roman"/>
          <w:color w:val="505252"/>
          <w:spacing w:val="11"/>
          <w:sz w:val="11"/>
        </w:rPr>
        <w:t> </w:t>
      </w:r>
      <w:r>
        <w:rPr>
          <w:rFonts w:ascii="Times New Roman" w:hAnsi="Times New Roman"/>
          <w:color w:val="505252"/>
          <w:sz w:val="11"/>
        </w:rPr>
        <w:t>l.i:</w:t>
      </w:r>
      <w:r>
        <w:rPr>
          <w:rFonts w:ascii="Times New Roman" w:hAnsi="Times New Roman"/>
          <w:color w:val="505252"/>
          <w:spacing w:val="4"/>
          <w:sz w:val="11"/>
        </w:rPr>
        <w:t> </w:t>
      </w:r>
      <w:r>
        <w:rPr>
          <w:rFonts w:ascii="Arial" w:hAnsi="Arial"/>
          <w:color w:val="979797"/>
          <w:spacing w:val="-82"/>
          <w:w w:val="135"/>
          <w:sz w:val="9"/>
        </w:rPr>
        <w:t>!</w:t>
      </w:r>
      <w:r>
        <w:rPr>
          <w:rFonts w:ascii="Arial" w:hAnsi="Arial"/>
          <w:color w:val="505252"/>
          <w:w w:val="135"/>
          <w:sz w:val="9"/>
        </w:rPr>
        <w:t>j</w:t>
      </w:r>
      <w:r>
        <w:rPr>
          <w:rFonts w:ascii="Arial" w:hAnsi="Arial"/>
          <w:color w:val="505252"/>
          <w:spacing w:val="1"/>
          <w:w w:val="135"/>
          <w:sz w:val="9"/>
        </w:rPr>
        <w:t> </w:t>
      </w:r>
      <w:r>
        <w:rPr>
          <w:rFonts w:ascii="Arial" w:hAnsi="Arial"/>
          <w:color w:val="505252"/>
          <w:w w:val="135"/>
          <w:sz w:val="9"/>
        </w:rPr>
        <w:t>nt</w:t>
      </w:r>
      <w:r>
        <w:rPr>
          <w:rFonts w:ascii="Arial" w:hAnsi="Arial"/>
          <w:color w:val="505252"/>
          <w:spacing w:val="-20"/>
          <w:w w:val="135"/>
          <w:sz w:val="9"/>
        </w:rPr>
        <w:t> </w:t>
      </w:r>
      <w:r>
        <w:rPr>
          <w:rFonts w:ascii="Arial" w:hAnsi="Arial"/>
          <w:color w:val="707070"/>
          <w:spacing w:val="2"/>
          <w:w w:val="135"/>
          <w:sz w:val="9"/>
        </w:rPr>
        <w:t>P</w:t>
      </w:r>
      <w:r>
        <w:rPr>
          <w:rFonts w:ascii="Arial" w:hAnsi="Arial"/>
          <w:color w:val="505252"/>
          <w:w w:val="135"/>
          <w:sz w:val="9"/>
        </w:rPr>
        <w:t>r</w:t>
      </w:r>
      <w:r>
        <w:rPr>
          <w:rFonts w:ascii="Arial" w:hAnsi="Arial"/>
          <w:color w:val="232323"/>
          <w:w w:val="135"/>
          <w:sz w:val="9"/>
        </w:rPr>
        <w:t>­</w:t>
      </w:r>
      <w:r>
        <w:rPr>
          <w:rFonts w:ascii="Arial" w:hAnsi="Arial"/>
          <w:sz w:val="9"/>
        </w:rPr>
      </w:r>
    </w:p>
    <w:p>
      <w:pPr>
        <w:spacing w:before="2"/>
        <w:ind w:left="206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505252"/>
          <w:w w:val="135"/>
          <w:sz w:val="11"/>
        </w:rPr>
        <w:t>ven</w:t>
      </w:r>
      <w:r>
        <w:rPr>
          <w:rFonts w:ascii="Times New Roman"/>
          <w:color w:val="505252"/>
          <w:spacing w:val="-20"/>
          <w:w w:val="135"/>
          <w:sz w:val="11"/>
        </w:rPr>
        <w:t> </w:t>
      </w:r>
      <w:r>
        <w:rPr>
          <w:rFonts w:ascii="Times New Roman"/>
          <w:color w:val="505252"/>
          <w:w w:val="95"/>
          <w:sz w:val="11"/>
        </w:rPr>
        <w:t>t</w:t>
      </w:r>
      <w:r>
        <w:rPr>
          <w:rFonts w:ascii="Times New Roman"/>
          <w:color w:val="505252"/>
          <w:spacing w:val="1"/>
          <w:w w:val="95"/>
          <w:sz w:val="11"/>
        </w:rPr>
        <w:t> </w:t>
      </w:r>
      <w:r>
        <w:rPr>
          <w:rFonts w:ascii="Arial"/>
          <w:color w:val="505252"/>
          <w:w w:val="460"/>
          <w:sz w:val="10"/>
        </w:rPr>
        <w:t>i</w:t>
      </w:r>
      <w:r>
        <w:rPr>
          <w:rFonts w:ascii="Arial"/>
          <w:color w:val="505252"/>
          <w:spacing w:val="-111"/>
          <w:w w:val="460"/>
          <w:sz w:val="10"/>
        </w:rPr>
        <w:t> </w:t>
      </w:r>
      <w:r>
        <w:rPr>
          <w:rFonts w:ascii="Times New Roman"/>
          <w:color w:val="505252"/>
          <w:w w:val="135"/>
          <w:sz w:val="11"/>
        </w:rPr>
        <w:t>di</w:t>
      </w:r>
      <w:r>
        <w:rPr>
          <w:rFonts w:ascii="Times New Roman"/>
          <w:color w:val="505252"/>
          <w:spacing w:val="22"/>
          <w:w w:val="135"/>
          <w:sz w:val="11"/>
        </w:rPr>
        <w:t> </w:t>
      </w:r>
      <w:r>
        <w:rPr>
          <w:rFonts w:ascii="Times New Roman"/>
          <w:color w:val="505252"/>
          <w:spacing w:val="-7"/>
          <w:w w:val="135"/>
          <w:sz w:val="11"/>
        </w:rPr>
        <w:t>flurs</w:t>
      </w:r>
      <w:r>
        <w:rPr>
          <w:rFonts w:ascii="Times New Roman"/>
          <w:color w:val="898989"/>
          <w:spacing w:val="-7"/>
          <w:w w:val="135"/>
          <w:sz w:val="11"/>
        </w:rPr>
        <w:t>-</w:t>
      </w:r>
      <w:r>
        <w:rPr>
          <w:rFonts w:ascii="Times New Roman"/>
          <w:color w:val="3B3B3B"/>
          <w:spacing w:val="-9"/>
          <w:w w:val="135"/>
          <w:sz w:val="11"/>
        </w:rPr>
        <w:t>i</w:t>
      </w:r>
      <w:r>
        <w:rPr>
          <w:rFonts w:ascii="Times New Roman"/>
          <w:color w:val="3B3B3B"/>
          <w:spacing w:val="-11"/>
          <w:w w:val="135"/>
          <w:sz w:val="11"/>
        </w:rPr>
        <w:t> </w:t>
      </w:r>
      <w:r>
        <w:rPr>
          <w:rFonts w:ascii="Times New Roman"/>
          <w:color w:val="505252"/>
          <w:w w:val="110"/>
          <w:sz w:val="11"/>
        </w:rPr>
        <w:t>n</w:t>
      </w:r>
      <w:r>
        <w:rPr>
          <w:rFonts w:ascii="Times New Roman"/>
          <w:color w:val="505252"/>
          <w:spacing w:val="-13"/>
          <w:w w:val="110"/>
          <w:sz w:val="11"/>
        </w:rPr>
        <w:t> </w:t>
      </w:r>
      <w:r>
        <w:rPr>
          <w:rFonts w:ascii="Times New Roman"/>
          <w:color w:val="707070"/>
          <w:w w:val="110"/>
          <w:sz w:val="11"/>
        </w:rPr>
        <w:t>q</w:t>
      </w:r>
      <w:r>
        <w:rPr>
          <w:rFonts w:ascii="Times New Roman"/>
          <w:sz w:val="11"/>
        </w:rPr>
      </w:r>
    </w:p>
    <w:p>
      <w:pPr>
        <w:spacing w:line="125" w:lineRule="exact" w:before="12"/>
        <w:ind w:left="210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color w:val="3B3B3B"/>
          <w:sz w:val="11"/>
          <w:szCs w:val="11"/>
        </w:rPr>
        <w:t>E</w:t>
      </w:r>
      <w:r>
        <w:rPr>
          <w:rFonts w:ascii="Times New Roman" w:hAnsi="Times New Roman" w:cs="Times New Roman" w:eastAsia="Times New Roman"/>
          <w:color w:val="3B3B3B"/>
          <w:spacing w:val="-9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06060"/>
          <w:sz w:val="11"/>
          <w:szCs w:val="11"/>
        </w:rPr>
        <w:t>s</w:t>
      </w:r>
      <w:r>
        <w:rPr>
          <w:rFonts w:ascii="Arial" w:hAnsi="Arial" w:cs="Arial" w:eastAsia="Arial"/>
          <w:color w:val="3B3B3B"/>
          <w:spacing w:val="1"/>
          <w:sz w:val="8"/>
          <w:szCs w:val="8"/>
        </w:rPr>
        <w:t>I!:'</w:t>
      </w:r>
      <w:r>
        <w:rPr>
          <w:rFonts w:ascii="Arial" w:hAnsi="Arial" w:cs="Arial" w:eastAsia="Arial"/>
          <w:color w:val="3B3B3B"/>
          <w:spacing w:val="-12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606060"/>
          <w:w w:val="115"/>
          <w:sz w:val="11"/>
          <w:szCs w:val="11"/>
        </w:rPr>
        <w:t>cui</w:t>
      </w:r>
      <w:r>
        <w:rPr>
          <w:rFonts w:ascii="Times New Roman" w:hAnsi="Times New Roman" w:cs="Times New Roman" w:eastAsia="Times New Roman"/>
          <w:color w:val="606060"/>
          <w:spacing w:val="-7"/>
          <w:w w:val="11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sz w:val="11"/>
          <w:szCs w:val="11"/>
        </w:rPr>
        <w:t>ri:-..::c</w:t>
      </w:r>
      <w:r>
        <w:rPr>
          <w:rFonts w:ascii="Times New Roman" w:hAnsi="Times New Roman" w:cs="Times New Roman" w:eastAsia="Times New Roman"/>
          <w:color w:val="3B3B3B"/>
          <w:spacing w:val="-12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707070"/>
          <w:w w:val="115"/>
          <w:sz w:val="11"/>
          <w:szCs w:val="11"/>
        </w:rPr>
        <w:t>o</w:t>
      </w:r>
      <w:r>
        <w:rPr>
          <w:rFonts w:ascii="Times New Roman" w:hAnsi="Times New Roman" w:cs="Times New Roman" w:eastAsia="Times New Roman"/>
          <w:color w:val="707070"/>
          <w:spacing w:val="-14"/>
          <w:w w:val="11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w w:val="115"/>
          <w:sz w:val="11"/>
          <w:szCs w:val="11"/>
        </w:rPr>
        <w:t>l</w:t>
      </w:r>
      <w:r>
        <w:rPr>
          <w:rFonts w:ascii="Times New Roman" w:hAnsi="Times New Roman" w:cs="Times New Roman" w:eastAsia="Times New Roman"/>
          <w:color w:val="3B3B3B"/>
          <w:spacing w:val="-8"/>
          <w:w w:val="11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spacing w:val="-4"/>
          <w:w w:val="115"/>
          <w:sz w:val="11"/>
          <w:szCs w:val="11"/>
        </w:rPr>
        <w:t>(</w:t>
      </w:r>
      <w:r>
        <w:rPr>
          <w:rFonts w:ascii="Times New Roman" w:hAnsi="Times New Roman" w:cs="Times New Roman" w:eastAsia="Times New Roman"/>
          <w:color w:val="707070"/>
          <w:spacing w:val="-4"/>
          <w:w w:val="115"/>
          <w:sz w:val="11"/>
          <w:szCs w:val="11"/>
        </w:rPr>
        <w:t>;</w:t>
      </w:r>
      <w:r>
        <w:rPr>
          <w:rFonts w:ascii="Times New Roman" w:hAnsi="Times New Roman" w:cs="Times New Roman" w:eastAsia="Times New Roman"/>
          <w:color w:val="505252"/>
          <w:spacing w:val="-7"/>
          <w:w w:val="115"/>
          <w:sz w:val="11"/>
          <w:szCs w:val="11"/>
        </w:rPr>
        <w:t>1t•or</w:t>
      </w:r>
      <w:r>
        <w:rPr>
          <w:rFonts w:ascii="Times New Roman" w:hAnsi="Times New Roman" w:cs="Times New Roman" w:eastAsia="Times New Roman"/>
          <w:color w:val="505252"/>
          <w:spacing w:val="-15"/>
          <w:w w:val="11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w w:val="115"/>
          <w:sz w:val="11"/>
          <w:szCs w:val="11"/>
        </w:rPr>
        <w:t>1-</w:t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spacing w:line="38" w:lineRule="exact" w:before="0"/>
        <w:ind w:left="215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3B3B3B"/>
          <w:w w:val="110"/>
          <w:sz w:val="12"/>
        </w:rPr>
        <w:t>re </w:t>
      </w:r>
      <w:r>
        <w:rPr>
          <w:rFonts w:ascii="Times New Roman" w:hAnsi="Times New Roman"/>
          <w:color w:val="3B3B3B"/>
          <w:spacing w:val="24"/>
          <w:w w:val="110"/>
          <w:sz w:val="12"/>
        </w:rPr>
        <w:t> </w:t>
      </w:r>
      <w:r>
        <w:rPr>
          <w:rFonts w:ascii="Times New Roman" w:hAnsi="Times New Roman"/>
          <w:color w:val="505252"/>
          <w:w w:val="110"/>
          <w:sz w:val="11"/>
        </w:rPr>
        <w:t>sncr-md</w:t>
      </w:r>
      <w:r>
        <w:rPr>
          <w:rFonts w:ascii="Times New Roman" w:hAnsi="Times New Roman"/>
          <w:color w:val="505252"/>
          <w:spacing w:val="-8"/>
          <w:w w:val="110"/>
          <w:sz w:val="11"/>
        </w:rPr>
        <w:t> </w:t>
      </w:r>
      <w:r>
        <w:rPr>
          <w:rFonts w:ascii="Times New Roman" w:hAnsi="Times New Roman"/>
          <w:color w:val="707070"/>
          <w:w w:val="110"/>
          <w:sz w:val="11"/>
        </w:rPr>
        <w:t>a  </w:t>
      </w:r>
      <w:r>
        <w:rPr>
          <w:rFonts w:ascii="Times New Roman" w:hAnsi="Times New Roman"/>
          <w:color w:val="707070"/>
          <w:spacing w:val="8"/>
          <w:w w:val="110"/>
          <w:sz w:val="11"/>
        </w:rPr>
        <w:t> </w:t>
      </w:r>
      <w:r>
        <w:rPr>
          <w:rFonts w:ascii="Times New Roman" w:hAnsi="Times New Roman"/>
          <w:color w:val="232323"/>
          <w:sz w:val="11"/>
        </w:rPr>
        <w:t>\     </w:t>
      </w:r>
      <w:r>
        <w:rPr>
          <w:rFonts w:ascii="Times New Roman" w:hAnsi="Times New Roman"/>
          <w:color w:val="232323"/>
          <w:spacing w:val="9"/>
          <w:sz w:val="11"/>
        </w:rPr>
        <w:t> </w:t>
      </w:r>
      <w:r>
        <w:rPr>
          <w:rFonts w:ascii="Times New Roman" w:hAnsi="Times New Roman"/>
          <w:color w:val="606060"/>
          <w:spacing w:val="2"/>
          <w:w w:val="120"/>
          <w:sz w:val="11"/>
        </w:rPr>
        <w:t>pro</w:t>
      </w:r>
      <w:r>
        <w:rPr>
          <w:rFonts w:ascii="Times New Roman" w:hAnsi="Times New Roman"/>
          <w:color w:val="232323"/>
          <w:spacing w:val="1"/>
          <w:w w:val="120"/>
          <w:sz w:val="11"/>
        </w:rPr>
        <w:t>­</w:t>
      </w:r>
      <w:r>
        <w:rPr>
          <w:rFonts w:ascii="Times New Roman" w:hAnsi="Times New Roman"/>
          <w:sz w:val="11"/>
        </w:rPr>
      </w:r>
    </w:p>
    <w:p>
      <w:pPr>
        <w:spacing w:after="0" w:line="38" w:lineRule="exact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4570" w:h="10320" w:orient="landscape"/>
          <w:pgMar w:top="640" w:bottom="280" w:left="400" w:right="720"/>
          <w:cols w:num="6" w:equalWidth="0">
            <w:col w:w="4074" w:space="40"/>
            <w:col w:w="1320" w:space="40"/>
            <w:col w:w="1091" w:space="40"/>
            <w:col w:w="1688" w:space="40"/>
            <w:col w:w="1593" w:space="40"/>
            <w:col w:w="348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0"/>
        <w:ind w:left="0" w:right="185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3B3B3B"/>
          <w:sz w:val="9"/>
        </w:rPr>
        <w:t>CUN</w:t>
      </w:r>
      <w:r>
        <w:rPr>
          <w:rFonts w:ascii="Arial"/>
          <w:sz w:val="9"/>
        </w:rPr>
      </w:r>
    </w:p>
    <w:p>
      <w:pPr>
        <w:spacing w:before="25"/>
        <w:ind w:left="0" w:right="0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/>
          <w:color w:val="505252"/>
          <w:sz w:val="9"/>
        </w:rPr>
        <w:t>!'P.OB</w:t>
      </w:r>
      <w:r>
        <w:rPr>
          <w:rFonts w:ascii="Times New Roman"/>
          <w:color w:val="505252"/>
          <w:spacing w:val="-6"/>
          <w:sz w:val="9"/>
        </w:rPr>
        <w:t> </w:t>
      </w:r>
      <w:r>
        <w:rPr>
          <w:rFonts w:ascii="Times New Roman"/>
          <w:color w:val="232323"/>
          <w:sz w:val="9"/>
        </w:rPr>
        <w:t>L</w:t>
      </w:r>
      <w:r>
        <w:rPr>
          <w:rFonts w:ascii="Times New Roman"/>
          <w:color w:val="232323"/>
          <w:spacing w:val="-6"/>
          <w:sz w:val="9"/>
        </w:rPr>
        <w:t> </w:t>
      </w:r>
      <w:r>
        <w:rPr>
          <w:rFonts w:ascii="Times New Roman"/>
          <w:color w:val="3B3B3B"/>
          <w:spacing w:val="6"/>
          <w:sz w:val="9"/>
        </w:rPr>
        <w:t>E</w:t>
      </w:r>
      <w:r>
        <w:rPr>
          <w:rFonts w:ascii="Times New Roman"/>
          <w:color w:val="232323"/>
          <w:sz w:val="9"/>
        </w:rPr>
        <w:t>MI</w:t>
      </w:r>
      <w:r>
        <w:rPr>
          <w:rFonts w:ascii="Times New Roman"/>
          <w:sz w:val="9"/>
        </w:rPr>
      </w:r>
    </w:p>
    <w:p>
      <w:pPr>
        <w:spacing w:line="57" w:lineRule="exact" w:before="21"/>
        <w:ind w:left="0" w:right="274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3B3B3B"/>
          <w:sz w:val="10"/>
        </w:rPr>
        <w:t>DI</w:t>
      </w:r>
      <w:r>
        <w:rPr>
          <w:rFonts w:ascii="Times New Roman"/>
          <w:sz w:val="1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9"/>
          <w:szCs w:val="9"/>
        </w:rPr>
      </w:pPr>
      <w:r>
        <w:rPr/>
        <w:br w:type="column"/>
      </w:r>
      <w:r>
        <w:rPr>
          <w:rFonts w:ascii="Times New Roman"/>
          <w:sz w:val="9"/>
        </w:rPr>
      </w:r>
    </w:p>
    <w:p>
      <w:pPr>
        <w:spacing w:before="0"/>
        <w:ind w:left="0" w:right="2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232323"/>
          <w:w w:val="160"/>
          <w:sz w:val="11"/>
        </w:rPr>
        <w:t>-</w:t>
      </w:r>
      <w:r>
        <w:rPr>
          <w:rFonts w:ascii="Times New Roman"/>
          <w:color w:val="232323"/>
          <w:spacing w:val="17"/>
          <w:w w:val="160"/>
          <w:sz w:val="11"/>
        </w:rPr>
        <w:t> </w:t>
      </w:r>
      <w:r>
        <w:rPr>
          <w:rFonts w:ascii="Times New Roman"/>
          <w:color w:val="505252"/>
          <w:w w:val="120"/>
          <w:sz w:val="11"/>
        </w:rPr>
        <w:t>t</w:t>
      </w:r>
      <w:r>
        <w:rPr>
          <w:rFonts w:ascii="Times New Roman"/>
          <w:color w:val="505252"/>
          <w:spacing w:val="-14"/>
          <w:w w:val="120"/>
          <w:sz w:val="11"/>
        </w:rPr>
        <w:t> </w:t>
      </w:r>
      <w:r>
        <w:rPr>
          <w:rFonts w:ascii="Times New Roman"/>
          <w:color w:val="505252"/>
          <w:w w:val="120"/>
          <w:sz w:val="11"/>
        </w:rPr>
        <w:t>t</w:t>
      </w:r>
      <w:r>
        <w:rPr>
          <w:rFonts w:ascii="Times New Roman"/>
          <w:color w:val="505252"/>
          <w:spacing w:val="-9"/>
          <w:w w:val="120"/>
          <w:sz w:val="11"/>
        </w:rPr>
        <w:t> </w:t>
      </w:r>
      <w:r>
        <w:rPr>
          <w:rFonts w:ascii="Times New Roman"/>
          <w:color w:val="505252"/>
          <w:w w:val="120"/>
          <w:sz w:val="11"/>
        </w:rPr>
        <w:t>uando </w:t>
      </w:r>
      <w:r>
        <w:rPr>
          <w:rFonts w:ascii="Times New Roman"/>
          <w:color w:val="505252"/>
          <w:spacing w:val="7"/>
          <w:w w:val="120"/>
          <w:sz w:val="11"/>
        </w:rPr>
        <w:t> </w:t>
      </w:r>
      <w:r>
        <w:rPr>
          <w:rFonts w:ascii="Times New Roman"/>
          <w:color w:val="3B3B3B"/>
          <w:w w:val="120"/>
          <w:sz w:val="11"/>
        </w:rPr>
        <w:t>e</w:t>
      </w:r>
      <w:r>
        <w:rPr>
          <w:rFonts w:ascii="Times New Roman"/>
          <w:color w:val="3B3B3B"/>
          <w:spacing w:val="26"/>
          <w:w w:val="120"/>
          <w:sz w:val="11"/>
        </w:rPr>
        <w:t> </w:t>
      </w:r>
      <w:r>
        <w:rPr>
          <w:rFonts w:ascii="Times New Roman"/>
          <w:color w:val="3B3B3B"/>
          <w:w w:val="120"/>
          <w:sz w:val="11"/>
        </w:rPr>
        <w:t>co</w:t>
      </w:r>
      <w:r>
        <w:rPr>
          <w:rFonts w:ascii="Times New Roman"/>
          <w:color w:val="3B3B3B"/>
          <w:spacing w:val="-14"/>
          <w:w w:val="120"/>
          <w:sz w:val="11"/>
        </w:rPr>
        <w:t> </w:t>
      </w:r>
      <w:r>
        <w:rPr>
          <w:rFonts w:ascii="Times New Roman"/>
          <w:color w:val="232323"/>
          <w:w w:val="120"/>
          <w:sz w:val="11"/>
        </w:rPr>
        <w:t>l</w:t>
      </w:r>
      <w:r>
        <w:rPr>
          <w:rFonts w:ascii="Times New Roman"/>
          <w:color w:val="232323"/>
          <w:spacing w:val="-14"/>
          <w:w w:val="120"/>
          <w:sz w:val="11"/>
        </w:rPr>
        <w:t> </w:t>
      </w:r>
      <w:r>
        <w:rPr>
          <w:rFonts w:ascii="Times New Roman"/>
          <w:color w:val="3B3B3B"/>
          <w:w w:val="120"/>
          <w:sz w:val="11"/>
        </w:rPr>
        <w:t>labori'l.ncto</w:t>
      </w:r>
      <w:r>
        <w:rPr>
          <w:rFonts w:ascii="Times New Roman"/>
          <w:sz w:val="11"/>
        </w:rPr>
      </w:r>
    </w:p>
    <w:p>
      <w:pPr>
        <w:spacing w:before="7"/>
        <w:ind w:left="0" w:right="0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606060"/>
          <w:w w:val="125"/>
          <w:sz w:val="11"/>
        </w:rPr>
        <w:t>a</w:t>
      </w:r>
      <w:r>
        <w:rPr>
          <w:rFonts w:ascii="Times New Roman"/>
          <w:color w:val="606060"/>
          <w:spacing w:val="-16"/>
          <w:w w:val="125"/>
          <w:sz w:val="11"/>
        </w:rPr>
        <w:t> </w:t>
      </w:r>
      <w:r>
        <w:rPr>
          <w:rFonts w:ascii="Times New Roman"/>
          <w:color w:val="3B3B3B"/>
          <w:w w:val="125"/>
          <w:sz w:val="11"/>
        </w:rPr>
        <w:t>l l</w:t>
      </w:r>
      <w:r>
        <w:rPr>
          <w:rFonts w:ascii="Times New Roman"/>
          <w:color w:val="3B3B3B"/>
          <w:spacing w:val="-3"/>
          <w:w w:val="125"/>
          <w:sz w:val="11"/>
        </w:rPr>
        <w:t> </w:t>
      </w:r>
      <w:r>
        <w:rPr>
          <w:rFonts w:ascii="Times New Roman"/>
          <w:color w:val="232323"/>
          <w:w w:val="155"/>
          <w:sz w:val="11"/>
        </w:rPr>
        <w:t>'</w:t>
      </w:r>
      <w:r>
        <w:rPr>
          <w:rFonts w:ascii="Times New Roman"/>
          <w:sz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9"/>
          <w:szCs w:val="9"/>
        </w:rPr>
      </w:pPr>
      <w:r>
        <w:rPr/>
        <w:br w:type="column"/>
      </w:r>
      <w:r>
        <w:rPr>
          <w:rFonts w:ascii="Times New Roman"/>
          <w:sz w:val="9"/>
        </w:rPr>
      </w: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color w:val="3B3B3B"/>
          <w:w w:val="125"/>
          <w:sz w:val="9"/>
          <w:szCs w:val="9"/>
        </w:rPr>
        <w:t>l</w:t>
      </w:r>
      <w:r>
        <w:rPr>
          <w:rFonts w:ascii="Times New Roman" w:hAnsi="Times New Roman" w:cs="Times New Roman" w:eastAsia="Times New Roman"/>
          <w:color w:val="3B3B3B"/>
          <w:spacing w:val="-9"/>
          <w:w w:val="12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606060"/>
          <w:w w:val="125"/>
          <w:sz w:val="9"/>
          <w:szCs w:val="9"/>
        </w:rPr>
        <w:t>a </w:t>
      </w:r>
      <w:r>
        <w:rPr>
          <w:rFonts w:ascii="Times New Roman" w:hAnsi="Times New Roman" w:cs="Times New Roman" w:eastAsia="Times New Roman"/>
          <w:color w:val="606060"/>
          <w:spacing w:val="12"/>
          <w:w w:val="12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505252"/>
          <w:w w:val="105"/>
          <w:sz w:val="11"/>
          <w:szCs w:val="11"/>
        </w:rPr>
        <w:t>r,..a</w:t>
      </w:r>
      <w:r>
        <w:rPr>
          <w:rFonts w:ascii="Times New Roman" w:hAnsi="Times New Roman" w:cs="Times New Roman" w:eastAsia="Times New Roman"/>
          <w:color w:val="505252"/>
          <w:spacing w:val="-3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232323"/>
          <w:w w:val="125"/>
          <w:sz w:val="11"/>
          <w:szCs w:val="11"/>
        </w:rPr>
        <w:t>l</w:t>
      </w:r>
      <w:r>
        <w:rPr>
          <w:rFonts w:ascii="Times New Roman" w:hAnsi="Times New Roman" w:cs="Times New Roman" w:eastAsia="Times New Roman"/>
          <w:color w:val="232323"/>
          <w:spacing w:val="-21"/>
          <w:w w:val="12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w w:val="125"/>
          <w:sz w:val="11"/>
          <w:szCs w:val="11"/>
        </w:rPr>
        <w:t>i</w:t>
      </w:r>
      <w:r>
        <w:rPr>
          <w:rFonts w:ascii="Times New Roman" w:hAnsi="Times New Roman" w:cs="Times New Roman" w:eastAsia="Times New Roman"/>
          <w:color w:val="3B3B3B"/>
          <w:spacing w:val="-18"/>
          <w:w w:val="12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06060"/>
          <w:w w:val="105"/>
          <w:sz w:val="11"/>
          <w:szCs w:val="11"/>
        </w:rPr>
        <w:t>t.7.i\7.</w:t>
      </w:r>
      <w:r>
        <w:rPr>
          <w:rFonts w:ascii="Times New Roman" w:hAnsi="Times New Roman" w:cs="Times New Roman" w:eastAsia="Times New Roman"/>
          <w:color w:val="606060"/>
          <w:spacing w:val="-9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spacing w:val="1"/>
          <w:w w:val="105"/>
          <w:sz w:val="11"/>
          <w:szCs w:val="11"/>
        </w:rPr>
        <w:t>i•)</w:t>
      </w:r>
      <w:r>
        <w:rPr>
          <w:rFonts w:ascii="Times New Roman" w:hAnsi="Times New Roman" w:cs="Times New Roman" w:eastAsia="Times New Roman"/>
          <w:color w:val="232323"/>
          <w:spacing w:val="1"/>
          <w:w w:val="105"/>
          <w:sz w:val="11"/>
          <w:szCs w:val="11"/>
        </w:rPr>
        <w:t>n</w:t>
      </w:r>
      <w:r>
        <w:rPr>
          <w:rFonts w:ascii="Times New Roman" w:hAnsi="Times New Roman" w:cs="Times New Roman" w:eastAsia="Times New Roman"/>
          <w:color w:val="232323"/>
          <w:spacing w:val="-17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505252"/>
          <w:w w:val="105"/>
          <w:sz w:val="11"/>
          <w:szCs w:val="11"/>
        </w:rPr>
        <w:t>f'</w:t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spacing w:before="12"/>
        <w:ind w:left="0" w:right="12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606060"/>
          <w:w w:val="110"/>
          <w:sz w:val="11"/>
        </w:rPr>
        <w:t>d</w:t>
      </w:r>
      <w:r>
        <w:rPr>
          <w:rFonts w:ascii="Times New Roman"/>
          <w:color w:val="606060"/>
          <w:spacing w:val="-19"/>
          <w:w w:val="110"/>
          <w:sz w:val="11"/>
        </w:rPr>
        <w:t> </w:t>
      </w:r>
      <w:r>
        <w:rPr>
          <w:rFonts w:ascii="Times New Roman"/>
          <w:color w:val="3B3B3B"/>
          <w:w w:val="135"/>
          <w:sz w:val="11"/>
        </w:rPr>
        <w:t>i</w:t>
      </w:r>
      <w:r>
        <w:rPr>
          <w:rFonts w:ascii="Times New Roman"/>
          <w:sz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9"/>
          <w:szCs w:val="9"/>
        </w:rPr>
      </w:pPr>
      <w:r>
        <w:rPr/>
        <w:br w:type="column"/>
      </w:r>
      <w:r>
        <w:rPr>
          <w:rFonts w:ascii="Times New Roman"/>
          <w:sz w:val="9"/>
        </w:rPr>
      </w:r>
    </w:p>
    <w:p>
      <w:pPr>
        <w:spacing w:line="253" w:lineRule="auto" w:before="0"/>
        <w:ind w:left="1629" w:right="0" w:hanging="5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3B3B3B"/>
          <w:spacing w:val="1"/>
          <w:w w:val="120"/>
          <w:sz w:val="11"/>
        </w:rPr>
        <w:t>Co</w:t>
      </w:r>
      <w:r>
        <w:rPr>
          <w:rFonts w:ascii="Times New Roman"/>
          <w:color w:val="232323"/>
          <w:spacing w:val="1"/>
          <w:w w:val="120"/>
          <w:sz w:val="11"/>
        </w:rPr>
        <w:t>muni</w:t>
      </w:r>
      <w:r>
        <w:rPr>
          <w:rFonts w:ascii="Times New Roman"/>
          <w:color w:val="232323"/>
          <w:spacing w:val="-21"/>
          <w:w w:val="120"/>
          <w:sz w:val="11"/>
        </w:rPr>
        <w:t> </w:t>
      </w:r>
      <w:r>
        <w:rPr>
          <w:rFonts w:ascii="Times New Roman"/>
          <w:color w:val="3B3B3B"/>
          <w:spacing w:val="2"/>
          <w:w w:val="120"/>
          <w:sz w:val="11"/>
        </w:rPr>
        <w:t>ca</w:t>
      </w:r>
      <w:r>
        <w:rPr>
          <w:rFonts w:ascii="Times New Roman"/>
          <w:color w:val="232323"/>
          <w:spacing w:val="2"/>
          <w:w w:val="120"/>
          <w:sz w:val="11"/>
        </w:rPr>
        <w:t>r</w:t>
      </w:r>
      <w:r>
        <w:rPr>
          <w:rFonts w:ascii="Times New Roman"/>
          <w:color w:val="232323"/>
          <w:spacing w:val="-23"/>
          <w:w w:val="120"/>
          <w:sz w:val="11"/>
        </w:rPr>
        <w:t> </w:t>
      </w:r>
      <w:r>
        <w:rPr>
          <w:rFonts w:ascii="Times New Roman"/>
          <w:color w:val="3B3B3B"/>
          <w:w w:val="120"/>
          <w:sz w:val="11"/>
        </w:rPr>
        <w:t>e</w:t>
      </w:r>
      <w:r>
        <w:rPr>
          <w:rFonts w:ascii="Times New Roman"/>
          <w:color w:val="3B3B3B"/>
          <w:spacing w:val="15"/>
          <w:w w:val="120"/>
          <w:sz w:val="11"/>
        </w:rPr>
        <w:t> </w:t>
      </w:r>
      <w:r>
        <w:rPr>
          <w:rFonts w:ascii="Times New Roman"/>
          <w:color w:val="3B3B3B"/>
          <w:w w:val="160"/>
          <w:sz w:val="11"/>
        </w:rPr>
        <w:t>agli</w:t>
      </w:r>
      <w:r>
        <w:rPr>
          <w:rFonts w:ascii="Times New Roman"/>
          <w:color w:val="3B3B3B"/>
          <w:spacing w:val="13"/>
          <w:w w:val="160"/>
          <w:sz w:val="11"/>
        </w:rPr>
        <w:t> </w:t>
      </w:r>
      <w:r>
        <w:rPr>
          <w:rFonts w:ascii="Times New Roman"/>
          <w:color w:val="3B3B3B"/>
          <w:w w:val="120"/>
          <w:sz w:val="11"/>
        </w:rPr>
        <w:t>a</w:t>
      </w:r>
      <w:r>
        <w:rPr>
          <w:rFonts w:ascii="Times New Roman"/>
          <w:color w:val="3B3B3B"/>
          <w:spacing w:val="-16"/>
          <w:w w:val="120"/>
          <w:sz w:val="11"/>
        </w:rPr>
        <w:t> </w:t>
      </w:r>
      <w:r>
        <w:rPr>
          <w:rFonts w:ascii="Times New Roman"/>
          <w:color w:val="3B3B3B"/>
          <w:w w:val="120"/>
          <w:sz w:val="11"/>
        </w:rPr>
        <w:t>ll:ri</w:t>
      </w:r>
      <w:r>
        <w:rPr>
          <w:rFonts w:ascii="Times New Roman"/>
          <w:color w:val="3B3B3B"/>
          <w:spacing w:val="24"/>
          <w:w w:val="107"/>
          <w:sz w:val="11"/>
        </w:rPr>
        <w:t> </w:t>
      </w:r>
      <w:r>
        <w:rPr>
          <w:rFonts w:ascii="Times New Roman"/>
          <w:color w:val="3B3B3B"/>
          <w:spacing w:val="1"/>
          <w:w w:val="160"/>
          <w:sz w:val="11"/>
        </w:rPr>
        <w:t>op</w:t>
      </w:r>
      <w:r>
        <w:rPr>
          <w:rFonts w:ascii="Times New Roman"/>
          <w:color w:val="3B3B3B"/>
          <w:spacing w:val="2"/>
          <w:w w:val="160"/>
          <w:sz w:val="11"/>
        </w:rPr>
        <w:t>ra</w:t>
      </w:r>
      <w:r>
        <w:rPr>
          <w:rFonts w:ascii="Times New Roman"/>
          <w:color w:val="3B3B3B"/>
          <w:spacing w:val="-17"/>
          <w:w w:val="160"/>
          <w:sz w:val="11"/>
        </w:rPr>
        <w:t> </w:t>
      </w:r>
      <w:r>
        <w:rPr>
          <w:rFonts w:ascii="Times New Roman"/>
          <w:color w:val="3B3B3B"/>
          <w:spacing w:val="2"/>
          <w:w w:val="160"/>
          <w:sz w:val="11"/>
        </w:rPr>
        <w:t>tor</w:t>
      </w:r>
      <w:r>
        <w:rPr>
          <w:rFonts w:ascii="Times New Roman"/>
          <w:color w:val="232323"/>
          <w:spacing w:val="1"/>
          <w:w w:val="160"/>
          <w:sz w:val="11"/>
        </w:rPr>
        <w:t>i</w:t>
      </w:r>
      <w:r>
        <w:rPr>
          <w:rFonts w:ascii="Times New Roman"/>
          <w:color w:val="232323"/>
          <w:spacing w:val="36"/>
          <w:w w:val="160"/>
          <w:sz w:val="11"/>
        </w:rPr>
        <w:t> </w:t>
      </w:r>
      <w:r>
        <w:rPr>
          <w:rFonts w:ascii="Times New Roman"/>
          <w:color w:val="232323"/>
          <w:w w:val="160"/>
          <w:sz w:val="11"/>
        </w:rPr>
        <w:t>i</w:t>
      </w:r>
      <w:r>
        <w:rPr>
          <w:rFonts w:ascii="Times New Roman"/>
          <w:color w:val="232323"/>
          <w:spacing w:val="-23"/>
          <w:w w:val="160"/>
          <w:sz w:val="11"/>
        </w:rPr>
        <w:t> </w:t>
      </w:r>
      <w:r>
        <w:rPr>
          <w:rFonts w:ascii="Times New Roman"/>
          <w:color w:val="3B3B3B"/>
          <w:w w:val="160"/>
          <w:sz w:val="11"/>
        </w:rPr>
        <w:t>l</w:t>
      </w:r>
      <w:r>
        <w:rPr>
          <w:rFonts w:ascii="Times New Roman"/>
          <w:color w:val="3B3B3B"/>
          <w:spacing w:val="43"/>
          <w:w w:val="160"/>
          <w:sz w:val="11"/>
        </w:rPr>
        <w:t> </w:t>
      </w:r>
      <w:r>
        <w:rPr>
          <w:rFonts w:ascii="Times New Roman"/>
          <w:color w:val="232323"/>
          <w:spacing w:val="2"/>
          <w:w w:val="120"/>
          <w:sz w:val="11"/>
        </w:rPr>
        <w:t>p</w:t>
      </w:r>
      <w:r>
        <w:rPr>
          <w:rFonts w:ascii="Times New Roman"/>
          <w:color w:val="3B3B3B"/>
          <w:spacing w:val="1"/>
          <w:w w:val="120"/>
          <w:sz w:val="11"/>
        </w:rPr>
        <w:t>iano</w:t>
      </w:r>
      <w:r>
        <w:rPr>
          <w:rFonts w:ascii="Times New Roman"/>
          <w:sz w:val="11"/>
        </w:rPr>
      </w:r>
    </w:p>
    <w:p>
      <w:pPr>
        <w:spacing w:line="296" w:lineRule="exact" w:before="0"/>
        <w:ind w:left="248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w w:val="120"/>
        </w:rPr>
        <w:br w:type="column"/>
      </w:r>
      <w:r>
        <w:rPr>
          <w:rFonts w:ascii="Times New Roman" w:hAnsi="Times New Roman" w:cs="Times New Roman" w:eastAsia="Times New Roman"/>
          <w:color w:val="3B3B3B"/>
          <w:w w:val="120"/>
          <w:sz w:val="11"/>
          <w:szCs w:val="11"/>
        </w:rPr>
        <w:t>pri</w:t>
      </w:r>
      <w:r>
        <w:rPr>
          <w:rFonts w:ascii="Times New Roman" w:hAnsi="Times New Roman" w:cs="Times New Roman" w:eastAsia="Times New Roman"/>
          <w:color w:val="3B3B3B"/>
          <w:spacing w:val="-16"/>
          <w:w w:val="12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06060"/>
          <w:w w:val="105"/>
          <w:sz w:val="11"/>
          <w:szCs w:val="11"/>
        </w:rPr>
        <w:t>e</w:t>
      </w:r>
      <w:r>
        <w:rPr>
          <w:rFonts w:ascii="Times New Roman" w:hAnsi="Times New Roman" w:cs="Times New Roman" w:eastAsia="Times New Roman"/>
          <w:color w:val="606060"/>
          <w:spacing w:val="27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505252"/>
          <w:w w:val="105"/>
          <w:sz w:val="11"/>
          <w:szCs w:val="11"/>
        </w:rPr>
        <w:t>c</w:t>
      </w:r>
      <w:r>
        <w:rPr>
          <w:rFonts w:ascii="Times New Roman" w:hAnsi="Times New Roman" w:cs="Times New Roman" w:eastAsia="Times New Roman"/>
          <w:color w:val="707070"/>
          <w:w w:val="105"/>
          <w:sz w:val="11"/>
          <w:szCs w:val="11"/>
        </w:rPr>
        <w:t>•J</w:t>
      </w:r>
      <w:r>
        <w:rPr>
          <w:rFonts w:ascii="Times New Roman" w:hAnsi="Times New Roman" w:cs="Times New Roman" w:eastAsia="Times New Roman"/>
          <w:color w:val="707070"/>
          <w:spacing w:val="-17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w w:val="105"/>
          <w:sz w:val="11"/>
          <w:szCs w:val="11"/>
        </w:rPr>
        <w:t>m\'"! </w:t>
      </w:r>
      <w:r>
        <w:rPr>
          <w:rFonts w:ascii="Times New Roman" w:hAnsi="Times New Roman" w:cs="Times New Roman" w:eastAsia="Times New Roman"/>
          <w:color w:val="3B3B3B"/>
          <w:spacing w:val="17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w w:val="90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color w:val="606060"/>
          <w:w w:val="90"/>
          <w:sz w:val="20"/>
          <w:szCs w:val="20"/>
        </w:rPr>
        <w:t>'.7"</w:t>
      </w:r>
      <w:r>
        <w:rPr>
          <w:rFonts w:ascii="Times New Roman" w:hAnsi="Times New Roman" w:cs="Times New Roman" w:eastAsia="Times New Roman"/>
          <w:color w:val="606060"/>
          <w:spacing w:val="-10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232323"/>
          <w:w w:val="105"/>
          <w:sz w:val="29"/>
          <w:szCs w:val="29"/>
        </w:rPr>
        <w:t>!</w:t>
      </w:r>
      <w:r>
        <w:rPr>
          <w:rFonts w:ascii="Arial" w:hAnsi="Arial" w:cs="Arial" w:eastAsia="Arial"/>
          <w:sz w:val="29"/>
          <w:szCs w:val="29"/>
        </w:rPr>
      </w:r>
    </w:p>
    <w:p>
      <w:pPr>
        <w:spacing w:line="240" w:lineRule="auto" w:before="5"/>
        <w:rPr>
          <w:rFonts w:ascii="Arial" w:hAnsi="Arial" w:cs="Arial" w:eastAsia="Arial"/>
          <w:sz w:val="9"/>
          <w:szCs w:val="9"/>
        </w:rPr>
      </w:pPr>
      <w:r>
        <w:rPr/>
        <w:br w:type="column"/>
      </w:r>
      <w:r>
        <w:rPr>
          <w:rFonts w:ascii="Arial"/>
          <w:sz w:val="9"/>
        </w:rPr>
      </w:r>
    </w:p>
    <w:p>
      <w:pPr>
        <w:spacing w:before="0"/>
        <w:ind w:left="393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/>
          <w:color w:val="3B3B3B"/>
          <w:w w:val="85"/>
          <w:sz w:val="10"/>
        </w:rPr>
      </w:r>
      <w:r>
        <w:rPr>
          <w:rFonts w:ascii="Times New Roman" w:hAnsi="Times New Roman"/>
          <w:color w:val="3B3B3B"/>
          <w:sz w:val="10"/>
          <w:u w:val="single" w:color="000000"/>
        </w:rPr>
        <w:t>JL1</w:t>
      </w:r>
      <w:r>
        <w:rPr>
          <w:rFonts w:ascii="Times New Roman" w:hAnsi="Times New Roman"/>
          <w:color w:val="3B3B3B"/>
          <w:spacing w:val="-24"/>
          <w:sz w:val="10"/>
          <w:u w:val="single" w:color="000000"/>
        </w:rPr>
        <w:t> </w:t>
      </w:r>
      <w:r>
        <w:rPr>
          <w:rFonts w:ascii="Times New Roman" w:hAnsi="Times New Roman"/>
          <w:color w:val="232323"/>
          <w:w w:val="110"/>
          <w:sz w:val="10"/>
          <w:u w:val="single" w:color="000000"/>
        </w:rPr>
        <w:t>UI</w:t>
      </w:r>
      <w:r>
        <w:rPr>
          <w:rFonts w:ascii="Times New Roman" w:hAnsi="Times New Roman"/>
          <w:color w:val="232323"/>
          <w:spacing w:val="-15"/>
          <w:w w:val="110"/>
          <w:sz w:val="10"/>
          <w:u w:val="single" w:color="000000"/>
        </w:rPr>
        <w:t> </w:t>
      </w:r>
      <w:r>
        <w:rPr>
          <w:rFonts w:ascii="Times New Roman" w:hAnsi="Times New Roman"/>
          <w:color w:val="3B3B3B"/>
          <w:sz w:val="10"/>
          <w:u w:val="single" w:color="000000"/>
        </w:rPr>
        <w:t>F'</w:t>
      </w:r>
      <w:r>
        <w:rPr>
          <w:rFonts w:ascii="Times New Roman" w:hAnsi="Times New Roman"/>
          <w:color w:val="3B3B3B"/>
          <w:spacing w:val="-21"/>
          <w:sz w:val="10"/>
          <w:u w:val="single" w:color="000000"/>
        </w:rPr>
        <w:t> </w:t>
      </w:r>
      <w:r>
        <w:rPr>
          <w:rFonts w:ascii="Times New Roman" w:hAnsi="Times New Roman"/>
          <w:color w:val="232323"/>
          <w:w w:val="160"/>
          <w:sz w:val="10"/>
          <w:u w:val="single" w:color="000000"/>
        </w:rPr>
        <w:t>l</w:t>
      </w:r>
      <w:r>
        <w:rPr>
          <w:rFonts w:ascii="Times New Roman" w:hAnsi="Times New Roman"/>
          <w:color w:val="232323"/>
          <w:spacing w:val="-36"/>
          <w:w w:val="160"/>
          <w:sz w:val="10"/>
          <w:u w:val="single" w:color="000000"/>
        </w:rPr>
        <w:t> </w:t>
      </w:r>
      <w:r>
        <w:rPr>
          <w:rFonts w:ascii="Times New Roman" w:hAnsi="Times New Roman"/>
          <w:color w:val="3B3B3B"/>
          <w:w w:val="110"/>
          <w:sz w:val="10"/>
          <w:u w:val="single" w:color="000000"/>
        </w:rPr>
        <w:t>C</w:t>
      </w:r>
      <w:r>
        <w:rPr>
          <w:rFonts w:ascii="Times New Roman" w:hAnsi="Times New Roman"/>
          <w:color w:val="3B3B3B"/>
          <w:w w:val="110"/>
          <w:sz w:val="10"/>
        </w:rPr>
        <w:t>A­</w:t>
      </w:r>
      <w:r>
        <w:rPr>
          <w:rFonts w:ascii="Times New Roman" w:hAnsi="Times New Roman"/>
          <w:sz w:val="10"/>
        </w:rPr>
      </w:r>
    </w:p>
    <w:p>
      <w:pPr>
        <w:spacing w:line="134" w:lineRule="exact" w:before="0"/>
        <w:ind w:left="393" w:right="1370" w:hanging="5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3B3B3B"/>
          <w:w w:val="90"/>
          <w:sz w:val="10"/>
        </w:rPr>
        <w:t>L.l</w:t>
      </w:r>
      <w:r>
        <w:rPr>
          <w:rFonts w:ascii="Times New Roman"/>
          <w:color w:val="3B3B3B"/>
          <w:spacing w:val="-16"/>
          <w:w w:val="90"/>
          <w:sz w:val="10"/>
        </w:rPr>
        <w:t> </w:t>
      </w:r>
      <w:r>
        <w:rPr>
          <w:rFonts w:ascii="Times New Roman"/>
          <w:color w:val="606060"/>
          <w:w w:val="90"/>
          <w:sz w:val="10"/>
        </w:rPr>
        <w:t>U</w:t>
      </w:r>
      <w:r>
        <w:rPr>
          <w:rFonts w:ascii="Times New Roman"/>
          <w:color w:val="606060"/>
          <w:spacing w:val="-12"/>
          <w:w w:val="90"/>
          <w:sz w:val="10"/>
        </w:rPr>
        <w:t> </w:t>
      </w:r>
      <w:r>
        <w:rPr>
          <w:rFonts w:ascii="Times New Roman"/>
          <w:color w:val="3B3B3B"/>
          <w:w w:val="90"/>
          <w:sz w:val="10"/>
        </w:rPr>
        <w:t>/I</w:t>
      </w:r>
      <w:r>
        <w:rPr>
          <w:rFonts w:ascii="Times New Roman"/>
          <w:color w:val="3B3B3B"/>
          <w:spacing w:val="-7"/>
          <w:w w:val="90"/>
          <w:sz w:val="10"/>
        </w:rPr>
        <w:t> </w:t>
      </w:r>
      <w:r>
        <w:rPr>
          <w:rFonts w:ascii="Times New Roman"/>
          <w:color w:val="3B3B3B"/>
          <w:w w:val="90"/>
          <w:sz w:val="10"/>
        </w:rPr>
        <w:t>E:</w:t>
      </w:r>
      <w:r>
        <w:rPr>
          <w:rFonts w:ascii="Times New Roman"/>
          <w:color w:val="3B3B3B"/>
          <w:w w:val="58"/>
          <w:sz w:val="10"/>
        </w:rPr>
        <w:t> </w:t>
      </w:r>
      <w:r>
        <w:rPr>
          <w:rFonts w:ascii="Times New Roman"/>
          <w:color w:val="3B3B3B"/>
          <w:sz w:val="10"/>
        </w:rPr>
        <w:t>DELLO</w:t>
      </w:r>
      <w:r>
        <w:rPr>
          <w:rFonts w:ascii="Times New Roman"/>
          <w:sz w:val="10"/>
        </w:rPr>
      </w:r>
    </w:p>
    <w:p>
      <w:pPr>
        <w:spacing w:after="0" w:line="134" w:lineRule="exact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4570" w:h="10320" w:orient="landscape"/>
          <w:pgMar w:top="640" w:bottom="280" w:left="400" w:right="720"/>
          <w:cols w:num="6" w:equalWidth="0">
            <w:col w:w="2134" w:space="39"/>
            <w:col w:w="1837" w:space="40"/>
            <w:col w:w="1380" w:space="1507"/>
            <w:col w:w="2955" w:space="40"/>
            <w:col w:w="1376" w:space="40"/>
            <w:col w:w="2102"/>
          </w:cols>
        </w:sectPr>
      </w:pPr>
    </w:p>
    <w:p>
      <w:pPr>
        <w:spacing w:before="18"/>
        <w:ind w:left="0" w:right="0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707070"/>
          <w:w w:val="125"/>
          <w:sz w:val="10"/>
        </w:rPr>
        <w:t>\,</w:t>
      </w:r>
      <w:r>
        <w:rPr>
          <w:rFonts w:ascii="Times New Roman"/>
          <w:color w:val="707070"/>
          <w:spacing w:val="-13"/>
          <w:w w:val="125"/>
          <w:sz w:val="10"/>
        </w:rPr>
        <w:t> </w:t>
      </w:r>
      <w:r>
        <w:rPr>
          <w:rFonts w:ascii="Times New Roman"/>
          <w:color w:val="505252"/>
          <w:spacing w:val="-13"/>
          <w:w w:val="125"/>
          <w:sz w:val="10"/>
        </w:rPr>
      </w:r>
      <w:r>
        <w:rPr>
          <w:rFonts w:ascii="Times New Roman"/>
          <w:color w:val="505252"/>
          <w:spacing w:val="-6"/>
          <w:w w:val="125"/>
          <w:sz w:val="10"/>
          <w:u w:val="single" w:color="000000"/>
        </w:rPr>
        <w:t>c</w:t>
      </w:r>
      <w:r>
        <w:rPr>
          <w:rFonts w:ascii="Times New Roman"/>
          <w:color w:val="707070"/>
          <w:spacing w:val="-3"/>
          <w:w w:val="125"/>
          <w:sz w:val="10"/>
          <w:u w:val="single" w:color="000000"/>
        </w:rPr>
        <w:t>:</w:t>
      </w:r>
      <w:r>
        <w:rPr>
          <w:rFonts w:ascii="Times New Roman"/>
          <w:color w:val="505252"/>
          <w:spacing w:val="-5"/>
          <w:w w:val="125"/>
          <w:sz w:val="10"/>
          <w:u w:val="single" w:color="000000"/>
        </w:rPr>
        <w:t>ALuTE</w:t>
      </w:r>
      <w:r>
        <w:rPr>
          <w:rFonts w:ascii="Times New Roman"/>
          <w:color w:val="505252"/>
          <w:w w:val="105"/>
          <w:sz w:val="10"/>
        </w:rPr>
      </w:r>
      <w:r>
        <w:rPr>
          <w:rFonts w:ascii="Times New Roman"/>
          <w:sz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  <w:r>
        <w:rPr/>
        <w:br w:type="column"/>
      </w:r>
      <w:r>
        <w:rPr>
          <w:rFonts w:ascii="Times New Roman"/>
          <w:sz w:val="8"/>
        </w:rPr>
      </w:r>
    </w:p>
    <w:p>
      <w:pPr>
        <w:spacing w:before="59"/>
        <w:ind w:left="431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/>
          <w:color w:val="606060"/>
          <w:spacing w:val="2"/>
          <w:w w:val="105"/>
          <w:sz w:val="9"/>
        </w:rPr>
        <w:t>DAT</w:t>
      </w:r>
      <w:r>
        <w:rPr>
          <w:rFonts w:ascii="Times New Roman"/>
          <w:color w:val="3B3B3B"/>
          <w:spacing w:val="1"/>
          <w:w w:val="105"/>
          <w:sz w:val="9"/>
        </w:rPr>
        <w:t>I</w:t>
      </w:r>
      <w:r>
        <w:rPr>
          <w:rFonts w:ascii="Times New Roman"/>
          <w:color w:val="3B3B3B"/>
          <w:w w:val="105"/>
          <w:sz w:val="9"/>
        </w:rPr>
        <w:t>  </w:t>
      </w:r>
      <w:r>
        <w:rPr>
          <w:rFonts w:ascii="Times New Roman"/>
          <w:color w:val="3B3B3B"/>
          <w:spacing w:val="19"/>
          <w:w w:val="105"/>
          <w:sz w:val="9"/>
        </w:rPr>
        <w:t> </w:t>
      </w:r>
      <w:r>
        <w:rPr>
          <w:rFonts w:ascii="Times New Roman"/>
          <w:color w:val="505252"/>
          <w:w w:val="105"/>
          <w:sz w:val="9"/>
        </w:rPr>
        <w:t>BASE:</w:t>
      </w:r>
      <w:r>
        <w:rPr>
          <w:rFonts w:ascii="Times New Roman"/>
          <w:sz w:val="9"/>
        </w:rPr>
      </w:r>
    </w:p>
    <w:p>
      <w:pPr>
        <w:tabs>
          <w:tab w:pos="1037" w:val="left" w:leader="none"/>
          <w:tab w:pos="1789" w:val="left" w:leader="none"/>
          <w:tab w:pos="6979" w:val="left" w:leader="none"/>
        </w:tabs>
        <w:spacing w:line="128" w:lineRule="exact" w:before="0"/>
        <w:ind w:left="238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/>
        <w:br w:type="column"/>
      </w:r>
      <w:r>
        <w:rPr>
          <w:rFonts w:ascii="Times New Roman" w:hAnsi="Times New Roman"/>
          <w:color w:val="3B3B3B"/>
          <w:sz w:val="9"/>
        </w:rPr>
        <w:t>ESAME</w:t>
        <w:tab/>
      </w:r>
      <w:r>
        <w:rPr>
          <w:rFonts w:ascii="Times New Roman" w:hAnsi="Times New Roman"/>
          <w:color w:val="3B3B3B"/>
          <w:w w:val="90"/>
          <w:sz w:val="7"/>
        </w:rPr>
        <w:t>1   </w:t>
      </w:r>
      <w:r>
        <w:rPr>
          <w:rFonts w:ascii="Times New Roman" w:hAnsi="Times New Roman"/>
          <w:color w:val="3B3B3B"/>
          <w:spacing w:val="11"/>
          <w:w w:val="90"/>
          <w:sz w:val="7"/>
        </w:rPr>
        <w:t> </w:t>
      </w:r>
      <w:r>
        <w:rPr>
          <w:rFonts w:ascii="Arial" w:hAnsi="Arial"/>
          <w:color w:val="232323"/>
          <w:spacing w:val="-19"/>
          <w:w w:val="90"/>
          <w:sz w:val="21"/>
        </w:rPr>
        <w:t>;</w:t>
      </w:r>
      <w:r>
        <w:rPr>
          <w:rFonts w:ascii="Arial" w:hAnsi="Arial"/>
          <w:color w:val="3B3B3B"/>
          <w:w w:val="90"/>
          <w:sz w:val="21"/>
        </w:rPr>
        <w:t>I</w:t>
        <w:tab/>
      </w:r>
      <w:r>
        <w:rPr>
          <w:rFonts w:ascii="Times New Roman" w:hAnsi="Times New Roman"/>
          <w:color w:val="505252"/>
          <w:w w:val="110"/>
          <w:sz w:val="9"/>
        </w:rPr>
        <w:t>1</w:t>
      </w:r>
      <w:r>
        <w:rPr>
          <w:rFonts w:ascii="Times New Roman" w:hAnsi="Times New Roman"/>
          <w:color w:val="505252"/>
          <w:spacing w:val="-11"/>
          <w:w w:val="110"/>
          <w:sz w:val="9"/>
        </w:rPr>
        <w:t> </w:t>
      </w:r>
      <w:r>
        <w:rPr>
          <w:rFonts w:ascii="Arial" w:hAnsi="Arial"/>
          <w:color w:val="505252"/>
          <w:w w:val="110"/>
          <w:sz w:val="12"/>
        </w:rPr>
        <w:t>mrnfa</w:t>
      </w:r>
      <w:r>
        <w:rPr>
          <w:rFonts w:ascii="Arial" w:hAnsi="Arial"/>
          <w:color w:val="505252"/>
          <w:spacing w:val="-17"/>
          <w:w w:val="110"/>
          <w:sz w:val="12"/>
        </w:rPr>
        <w:t> </w:t>
      </w:r>
      <w:r>
        <w:rPr>
          <w:rFonts w:ascii="Arial" w:hAnsi="Arial"/>
          <w:color w:val="606060"/>
          <w:spacing w:val="1"/>
          <w:w w:val="110"/>
          <w:sz w:val="12"/>
        </w:rPr>
        <w:t>r</w:t>
      </w:r>
      <w:r>
        <w:rPr>
          <w:rFonts w:ascii="Arial" w:hAnsi="Arial"/>
          <w:color w:val="3B3B3B"/>
          <w:w w:val="110"/>
          <w:sz w:val="12"/>
        </w:rPr>
        <w:t>n </w:t>
      </w:r>
      <w:r>
        <w:rPr>
          <w:rFonts w:ascii="Arial" w:hAnsi="Arial"/>
          <w:color w:val="3B3B3B"/>
          <w:spacing w:val="21"/>
          <w:w w:val="110"/>
          <w:sz w:val="12"/>
        </w:rPr>
        <w:t> </w:t>
      </w:r>
      <w:r>
        <w:rPr>
          <w:rFonts w:ascii="Arial" w:hAnsi="Arial"/>
          <w:color w:val="3B3B3B"/>
          <w:w w:val="110"/>
          <w:sz w:val="12"/>
        </w:rPr>
        <w:t>'</w:t>
        <w:tab/>
      </w:r>
      <w:r>
        <w:rPr>
          <w:rFonts w:ascii="Times New Roman" w:hAnsi="Times New Roman"/>
          <w:color w:val="3B3B3B"/>
          <w:w w:val="90"/>
          <w:position w:val="5"/>
          <w:sz w:val="7"/>
        </w:rPr>
        <w:t>1   </w:t>
      </w:r>
      <w:r>
        <w:rPr>
          <w:rFonts w:ascii="Times New Roman" w:hAnsi="Times New Roman"/>
          <w:color w:val="3B3B3B"/>
          <w:spacing w:val="5"/>
          <w:w w:val="90"/>
          <w:position w:val="5"/>
          <w:sz w:val="7"/>
        </w:rPr>
        <w:t> </w:t>
      </w:r>
      <w:r>
        <w:rPr>
          <w:rFonts w:ascii="Times New Roman" w:hAnsi="Times New Roman"/>
          <w:color w:val="3B3B3B"/>
          <w:w w:val="110"/>
          <w:sz w:val="9"/>
        </w:rPr>
        <w:t>Pii'DCEDllRE  </w:t>
      </w:r>
      <w:r>
        <w:rPr>
          <w:rFonts w:ascii="Times New Roman" w:hAnsi="Times New Roman"/>
          <w:color w:val="3B3B3B"/>
          <w:spacing w:val="12"/>
          <w:w w:val="110"/>
          <w:sz w:val="9"/>
        </w:rPr>
        <w:t> </w:t>
      </w:r>
      <w:r>
        <w:rPr>
          <w:rFonts w:ascii="Times New Roman" w:hAnsi="Times New Roman"/>
          <w:color w:val="707070"/>
          <w:w w:val="110"/>
          <w:sz w:val="9"/>
        </w:rPr>
        <w:t>T</w:t>
      </w:r>
      <w:r>
        <w:rPr>
          <w:rFonts w:ascii="Times New Roman" w:hAnsi="Times New Roman"/>
          <w:color w:val="707070"/>
          <w:spacing w:val="7"/>
          <w:w w:val="110"/>
          <w:sz w:val="9"/>
        </w:rPr>
        <w:t> </w:t>
      </w:r>
      <w:r>
        <w:rPr>
          <w:rFonts w:ascii="Times New Roman" w:hAnsi="Times New Roman"/>
          <w:color w:val="707070"/>
          <w:spacing w:val="5"/>
          <w:w w:val="110"/>
          <w:sz w:val="9"/>
        </w:rPr>
        <w:t>:</w:t>
      </w:r>
      <w:r>
        <w:rPr>
          <w:rFonts w:ascii="Times New Roman" w:hAnsi="Times New Roman"/>
          <w:color w:val="3B3B3B"/>
          <w:w w:val="110"/>
          <w:sz w:val="9"/>
        </w:rPr>
        <w:t>i</w:t>
      </w:r>
      <w:r>
        <w:rPr>
          <w:rFonts w:ascii="Times New Roman" w:hAnsi="Times New Roman"/>
          <w:color w:val="3B3B3B"/>
          <w:spacing w:val="-3"/>
          <w:w w:val="110"/>
          <w:sz w:val="9"/>
        </w:rPr>
        <w:t>t</w:t>
      </w:r>
      <w:r>
        <w:rPr>
          <w:rFonts w:ascii="Times New Roman" w:hAnsi="Times New Roman"/>
          <w:color w:val="606060"/>
          <w:spacing w:val="-51"/>
          <w:w w:val="110"/>
          <w:sz w:val="9"/>
        </w:rPr>
        <w:t>·</w:t>
      </w:r>
      <w:r>
        <w:rPr>
          <w:rFonts w:ascii="Times New Roman" w:hAnsi="Times New Roman"/>
          <w:color w:val="606060"/>
          <w:w w:val="110"/>
          <w:sz w:val="9"/>
        </w:rPr>
        <w:t>r.i·</w:t>
      </w:r>
      <w:r>
        <w:rPr>
          <w:rFonts w:ascii="Times New Roman" w:hAnsi="Times New Roman"/>
          <w:color w:val="606060"/>
          <w:spacing w:val="-17"/>
          <w:w w:val="110"/>
          <w:sz w:val="9"/>
        </w:rPr>
        <w:t> </w:t>
      </w:r>
      <w:r>
        <w:rPr>
          <w:rFonts w:ascii="Times New Roman" w:hAnsi="Times New Roman"/>
          <w:color w:val="606060"/>
          <w:w w:val="110"/>
          <w:sz w:val="9"/>
        </w:rPr>
        <w:t>r.</w:t>
      </w:r>
      <w:r>
        <w:rPr>
          <w:rFonts w:ascii="Times New Roman" w:hAnsi="Times New Roman"/>
          <w:color w:val="606060"/>
          <w:spacing w:val="-11"/>
          <w:w w:val="110"/>
          <w:sz w:val="9"/>
        </w:rPr>
        <w:t> </w:t>
      </w:r>
      <w:r>
        <w:rPr>
          <w:rFonts w:ascii="Times New Roman" w:hAnsi="Times New Roman"/>
          <w:color w:val="3B3B3B"/>
          <w:spacing w:val="11"/>
          <w:w w:val="110"/>
          <w:sz w:val="9"/>
        </w:rPr>
        <w:t>1</w:t>
      </w:r>
      <w:r>
        <w:rPr>
          <w:rFonts w:ascii="Times New Roman" w:hAnsi="Times New Roman"/>
          <w:color w:val="707070"/>
          <w:spacing w:val="-8"/>
          <w:w w:val="110"/>
          <w:sz w:val="9"/>
        </w:rPr>
        <w:t>!</w:t>
      </w:r>
      <w:r>
        <w:rPr>
          <w:rFonts w:ascii="Times New Roman" w:hAnsi="Times New Roman"/>
          <w:color w:val="3B3B3B"/>
          <w:w w:val="110"/>
          <w:sz w:val="9"/>
        </w:rPr>
        <w:t>-</w:t>
      </w:r>
      <w:r>
        <w:rPr>
          <w:rFonts w:ascii="Times New Roman" w:hAnsi="Times New Roman"/>
          <w:sz w:val="9"/>
        </w:rPr>
      </w:r>
    </w:p>
    <w:p>
      <w:pPr>
        <w:tabs>
          <w:tab w:pos="1033" w:val="left" w:leader="none"/>
          <w:tab w:pos="1516" w:val="left" w:leader="none"/>
          <w:tab w:pos="5380" w:val="left" w:leader="none"/>
        </w:tabs>
        <w:spacing w:line="100" w:lineRule="exact" w:before="0"/>
        <w:ind w:left="238" w:right="0" w:firstLine="0"/>
        <w:jc w:val="left"/>
        <w:rPr>
          <w:rFonts w:ascii="Arial" w:hAnsi="Arial" w:cs="Arial" w:eastAsia="Arial"/>
          <w:sz w:val="8"/>
          <w:szCs w:val="8"/>
        </w:rPr>
      </w:pPr>
      <w:r>
        <w:rPr/>
        <w:pict>
          <v:group style="position:absolute;margin-left:179.287415pt;margin-top:-.21524pt;width:423.35pt;height:167.05pt;mso-position-horizontal-relative:page;mso-position-vertical-relative:paragraph;z-index:-176896" coordorigin="3586,-4" coordsize="8467,3341">
            <v:shape style="position:absolute;left:7814;top:1550;width:922;height:595" type="#_x0000_t75" stroked="false">
              <v:imagedata r:id="rId40" o:title=""/>
            </v:shape>
            <v:shape style="position:absolute;left:10291;top:1781;width:211;height:845" type="#_x0000_t75" stroked="false">
              <v:imagedata r:id="rId41" o:title=""/>
            </v:shape>
            <v:group style="position:absolute;left:8368;top:1900;width:3572;height:2" coordorigin="8368,1900" coordsize="3572,2">
              <v:shape style="position:absolute;left:8368;top:1900;width:3572;height:2" coordorigin="8368,1900" coordsize="3572,0" path="m8368,1900l11940,1900e" filled="false" stroked="true" strokeweight="2.872429pt" strokecolor="#1c1c1c">
                <v:path arrowok="t"/>
              </v:shape>
            </v:group>
            <v:group style="position:absolute;left:3619;top:1752;width:4204;height:2" coordorigin="3619,1752" coordsize="4204,2">
              <v:shape style="position:absolute;left:3619;top:1752;width:4204;height:2" coordorigin="3619,1752" coordsize="4204,0" path="m3619,1752l7823,1752e" filled="false" stroked="true" strokeweight="3.351167pt" strokecolor="#181818">
                <v:path arrowok="t"/>
              </v:shape>
            </v:group>
            <v:group style="position:absolute;left:6269;top:1993;width:2;height:731" coordorigin="6269,1993" coordsize="2,731">
              <v:shape style="position:absolute;left:6269;top:1993;width:2;height:731" coordorigin="6269,1993" coordsize="0,731" path="m6269,2724l6269,1993e" filled="false" stroked="true" strokeweight=".478738pt" strokecolor="#3f3f3f">
                <v:path arrowok="t"/>
              </v:shape>
            </v:group>
            <v:group style="position:absolute;left:6262;top:2010;width:1590;height:2" coordorigin="6262,2010" coordsize="1590,2">
              <v:shape style="position:absolute;left:6262;top:2010;width:1590;height:2" coordorigin="6262,2010" coordsize="1590,0" path="m6262,2010l7851,2010e" filled="false" stroked="true" strokeweight=".478738pt" strokecolor="#383b3b">
                <v:path arrowok="t"/>
              </v:shape>
            </v:group>
            <v:group style="position:absolute;left:4596;top:2005;width:1513;height:2" coordorigin="4596,2005" coordsize="1513,2">
              <v:shape style="position:absolute;left:4596;top:2005;width:1513;height:2" coordorigin="4596,2005" coordsize="1513,0" path="m4596,2005l6109,2005e" filled="false" stroked="true" strokeweight=".478738pt" strokecolor="#343434">
                <v:path arrowok="t"/>
              </v:shape>
            </v:group>
            <v:group style="position:absolute;left:4596;top:2311;width:1518;height:2" coordorigin="4596,2311" coordsize="1518,2">
              <v:shape style="position:absolute;left:4596;top:2311;width:1518;height:2" coordorigin="4596,2311" coordsize="1518,0" path="m4596,2311l6113,2311e" filled="false" stroked="true" strokeweight=".478738pt" strokecolor="#3f3f3f">
                <v:path arrowok="t"/>
              </v:shape>
              <v:shape style="position:absolute;left:7814;top:2318;width:1555;height:1018" type="#_x0000_t75" stroked="false">
                <v:imagedata r:id="rId42" o:title=""/>
              </v:shape>
            </v:group>
            <v:group style="position:absolute;left:6267;top:2719;width:1585;height:2" coordorigin="6267,2719" coordsize="1585,2">
              <v:shape style="position:absolute;left:6267;top:2719;width:1585;height:2" coordorigin="6267,2719" coordsize="1585,0" path="m6267,2719l7851,2719e" filled="false" stroked="true" strokeweight=".478738pt" strokecolor="#444444">
                <v:path arrowok="t"/>
              </v:shape>
            </v:group>
            <v:group style="position:absolute;left:6157;top:3015;width:1757;height:2" coordorigin="6157,3015" coordsize="1757,2">
              <v:shape style="position:absolute;left:6157;top:3015;width:1757;height:2" coordorigin="6157,3015" coordsize="1757,0" path="m6157,3015l7914,3015e" filled="false" stroked="true" strokeweight="4.069274pt" strokecolor="#181c1c">
                <v:path arrowok="t"/>
              </v:shape>
            </v:group>
            <v:group style="position:absolute;left:9264;top:2008;width:1030;height:2" coordorigin="9264,2008" coordsize="1030,2">
              <v:shape style="position:absolute;left:9264;top:2008;width:1030;height:2" coordorigin="9264,2008" coordsize="1030,0" path="m9264,2008l10293,2008e" filled="false" stroked="true" strokeweight=".478738pt" strokecolor="#2f3434">
                <v:path arrowok="t"/>
              </v:shape>
            </v:group>
            <v:group style="position:absolute;left:9316;top:2569;width:977;height:2" coordorigin="9316,2569" coordsize="977,2">
              <v:shape style="position:absolute;left:9316;top:2569;width:977;height:2" coordorigin="9316,2569" coordsize="977,0" path="m9316,2569l10293,2569e" filled="false" stroked="true" strokeweight=".478738pt" strokecolor="#3f3f3f">
                <v:path arrowok="t"/>
              </v:shape>
            </v:group>
            <v:group style="position:absolute;left:10446;top:2012;width:1422;height:2" coordorigin="10446,2012" coordsize="1422,2">
              <v:shape style="position:absolute;left:10446;top:2012;width:1422;height:2" coordorigin="10446,2012" coordsize="1422,0" path="m10446,2012l11868,2012e" filled="false" stroked="true" strokeweight=".239369pt" strokecolor="#484848">
                <v:path arrowok="t"/>
              </v:shape>
            </v:group>
            <v:group style="position:absolute;left:12031;top:17;width:2;height:1829" coordorigin="12031,17" coordsize="2,1829">
              <v:shape style="position:absolute;left:12031;top:17;width:2;height:1829" coordorigin="12031,17" coordsize="0,1829" path="m12031,1845l12031,17e" filled="false" stroked="true" strokeweight="2.154321pt" strokecolor="#1f1f1f">
                <v:path arrowok="t"/>
              </v:shape>
            </v:group>
            <v:group style="position:absolute;left:11870;top:2012;width:2;height:721" coordorigin="11870,2012" coordsize="2,721">
              <v:shape style="position:absolute;left:11870;top:2012;width:2;height:721" coordorigin="11870,2012" coordsize="0,721" path="m11870,2733l11870,2012e" filled="false" stroked="true" strokeweight=".478738pt" strokecolor="#444444">
                <v:path arrowok="t"/>
              </v:shape>
            </v:group>
            <w10:wrap type="none"/>
          </v:group>
        </w:pict>
      </w:r>
      <w:r>
        <w:rPr>
          <w:rFonts w:ascii="Arial"/>
          <w:color w:val="232323"/>
          <w:w w:val="105"/>
          <w:sz w:val="13"/>
        </w:rPr>
        <w:t>rr</w:t>
      </w:r>
      <w:r>
        <w:rPr>
          <w:rFonts w:ascii="Arial"/>
          <w:color w:val="232323"/>
          <w:spacing w:val="-11"/>
          <w:w w:val="105"/>
          <w:sz w:val="13"/>
        </w:rPr>
        <w:t> </w:t>
      </w:r>
      <w:r>
        <w:rPr>
          <w:rFonts w:ascii="Times New Roman"/>
          <w:color w:val="3B3B3B"/>
          <w:spacing w:val="1"/>
          <w:w w:val="105"/>
          <w:sz w:val="11"/>
        </w:rPr>
        <w:t>S</w:t>
      </w:r>
      <w:r>
        <w:rPr>
          <w:rFonts w:ascii="Times New Roman"/>
          <w:color w:val="232323"/>
          <w:w w:val="105"/>
          <w:sz w:val="11"/>
        </w:rPr>
        <w:t>l</w:t>
      </w:r>
      <w:r>
        <w:rPr>
          <w:rFonts w:ascii="Times New Roman"/>
          <w:color w:val="232323"/>
          <w:spacing w:val="-6"/>
          <w:w w:val="105"/>
          <w:sz w:val="11"/>
        </w:rPr>
        <w:t> </w:t>
      </w:r>
      <w:r>
        <w:rPr>
          <w:rFonts w:ascii="Times New Roman"/>
          <w:color w:val="505252"/>
          <w:w w:val="105"/>
          <w:sz w:val="10"/>
        </w:rPr>
        <w:t>CO</w:t>
        <w:tab/>
      </w:r>
      <w:r>
        <w:rPr>
          <w:rFonts w:ascii="Times New Roman"/>
          <w:color w:val="232323"/>
          <w:w w:val="90"/>
          <w:sz w:val="10"/>
        </w:rPr>
        <w:t>I  </w:t>
      </w:r>
      <w:r>
        <w:rPr>
          <w:rFonts w:ascii="Times New Roman"/>
          <w:color w:val="232323"/>
          <w:spacing w:val="8"/>
          <w:w w:val="90"/>
          <w:sz w:val="10"/>
        </w:rPr>
        <w:t> </w:t>
      </w:r>
      <w:r>
        <w:rPr>
          <w:rFonts w:ascii="Times New Roman"/>
          <w:color w:val="505252"/>
          <w:w w:val="90"/>
          <w:sz w:val="10"/>
        </w:rPr>
        <w:t>I</w:t>
        <w:tab/>
      </w:r>
      <w:r>
        <w:rPr>
          <w:rFonts w:ascii="Times New Roman"/>
          <w:color w:val="3B3B3B"/>
          <w:w w:val="105"/>
          <w:sz w:val="10"/>
        </w:rPr>
        <w:t>DJ</w:t>
      </w:r>
      <w:r>
        <w:rPr>
          <w:rFonts w:ascii="Times New Roman"/>
          <w:color w:val="3B3B3B"/>
          <w:spacing w:val="15"/>
          <w:w w:val="105"/>
          <w:sz w:val="10"/>
        </w:rPr>
        <w:t> </w:t>
      </w:r>
      <w:r>
        <w:rPr>
          <w:rFonts w:ascii="Times New Roman"/>
          <w:color w:val="505252"/>
          <w:w w:val="105"/>
          <w:sz w:val="9"/>
        </w:rPr>
        <w:t>AGllOSTJCEE     </w:t>
      </w:r>
      <w:r>
        <w:rPr>
          <w:rFonts w:ascii="Times New Roman"/>
          <w:color w:val="505252"/>
          <w:spacing w:val="17"/>
          <w:w w:val="105"/>
          <w:sz w:val="9"/>
        </w:rPr>
        <w:t> </w:t>
      </w:r>
      <w:r>
        <w:rPr>
          <w:rFonts w:ascii="Arial"/>
          <w:color w:val="505252"/>
          <w:w w:val="105"/>
          <w:sz w:val="6"/>
        </w:rPr>
        <w:t>1</w:t>
        <w:tab/>
      </w:r>
      <w:r>
        <w:rPr>
          <w:rFonts w:ascii="Times New Roman"/>
          <w:color w:val="232323"/>
          <w:w w:val="105"/>
          <w:sz w:val="10"/>
        </w:rPr>
        <w:t>PIAN</w:t>
      </w:r>
      <w:r>
        <w:rPr>
          <w:rFonts w:ascii="Times New Roman"/>
          <w:color w:val="3B3B3B"/>
          <w:spacing w:val="1"/>
          <w:w w:val="105"/>
          <w:sz w:val="10"/>
        </w:rPr>
        <w:t>O</w:t>
      </w:r>
      <w:r>
        <w:rPr>
          <w:rFonts w:ascii="Times New Roman"/>
          <w:color w:val="3B3B3B"/>
          <w:w w:val="105"/>
          <w:sz w:val="10"/>
        </w:rPr>
        <w:t> </w:t>
      </w:r>
      <w:r>
        <w:rPr>
          <w:rFonts w:ascii="Times New Roman"/>
          <w:color w:val="3B3B3B"/>
          <w:spacing w:val="12"/>
          <w:w w:val="105"/>
          <w:sz w:val="10"/>
        </w:rPr>
        <w:t> </w:t>
      </w:r>
      <w:r>
        <w:rPr>
          <w:rFonts w:ascii="Times New Roman"/>
          <w:color w:val="232323"/>
          <w:w w:val="120"/>
          <w:sz w:val="10"/>
        </w:rPr>
        <w:t>I</w:t>
      </w:r>
      <w:r>
        <w:rPr>
          <w:rFonts w:ascii="Times New Roman"/>
          <w:color w:val="232323"/>
          <w:spacing w:val="-14"/>
          <w:w w:val="120"/>
          <w:sz w:val="10"/>
        </w:rPr>
        <w:t> </w:t>
      </w:r>
      <w:r>
        <w:rPr>
          <w:rFonts w:ascii="Times New Roman"/>
          <w:color w:val="3B3B3B"/>
          <w:w w:val="105"/>
          <w:sz w:val="10"/>
        </w:rPr>
        <w:t>NFE</w:t>
      </w:r>
      <w:r>
        <w:rPr>
          <w:rFonts w:ascii="Times New Roman"/>
          <w:color w:val="3B3B3B"/>
          <w:spacing w:val="-6"/>
          <w:w w:val="105"/>
          <w:sz w:val="10"/>
        </w:rPr>
        <w:t> </w:t>
      </w:r>
      <w:r>
        <w:rPr>
          <w:rFonts w:ascii="Times New Roman"/>
          <w:color w:val="232323"/>
          <w:w w:val="105"/>
          <w:sz w:val="10"/>
        </w:rPr>
        <w:t>R.HI</w:t>
      </w:r>
      <w:r>
        <w:rPr>
          <w:rFonts w:ascii="Times New Roman"/>
          <w:color w:val="232323"/>
          <w:spacing w:val="-1"/>
          <w:w w:val="105"/>
          <w:sz w:val="10"/>
        </w:rPr>
        <w:t> </w:t>
      </w:r>
      <w:r>
        <w:rPr>
          <w:rFonts w:ascii="Times New Roman"/>
          <w:color w:val="3B3B3B"/>
          <w:spacing w:val="2"/>
          <w:w w:val="105"/>
          <w:sz w:val="10"/>
        </w:rPr>
        <w:t>ER</w:t>
      </w:r>
      <w:r>
        <w:rPr>
          <w:rFonts w:ascii="Times New Roman"/>
          <w:color w:val="232323"/>
          <w:spacing w:val="1"/>
          <w:w w:val="105"/>
          <w:sz w:val="10"/>
        </w:rPr>
        <w:t>I</w:t>
      </w:r>
      <w:r>
        <w:rPr>
          <w:rFonts w:ascii="Times New Roman"/>
          <w:color w:val="232323"/>
          <w:spacing w:val="-10"/>
          <w:w w:val="105"/>
          <w:sz w:val="10"/>
        </w:rPr>
        <w:t> </w:t>
      </w:r>
      <w:r>
        <w:rPr>
          <w:rFonts w:ascii="Times New Roman"/>
          <w:color w:val="3B3B3B"/>
          <w:w w:val="105"/>
          <w:sz w:val="10"/>
        </w:rPr>
        <w:t>STICO     </w:t>
      </w:r>
      <w:r>
        <w:rPr>
          <w:rFonts w:ascii="Times New Roman"/>
          <w:color w:val="3B3B3B"/>
          <w:spacing w:val="24"/>
          <w:w w:val="105"/>
          <w:sz w:val="10"/>
        </w:rPr>
        <w:t> </w:t>
      </w:r>
      <w:r>
        <w:rPr>
          <w:rFonts w:ascii="Times New Roman"/>
          <w:color w:val="3B3B3B"/>
          <w:w w:val="90"/>
          <w:sz w:val="10"/>
        </w:rPr>
        <w:t>I </w:t>
      </w:r>
      <w:r>
        <w:rPr>
          <w:rFonts w:ascii="Times New Roman"/>
          <w:color w:val="3B3B3B"/>
          <w:spacing w:val="15"/>
          <w:w w:val="90"/>
          <w:sz w:val="10"/>
        </w:rPr>
        <w:t> </w:t>
      </w:r>
      <w:r>
        <w:rPr>
          <w:rFonts w:ascii="Times New Roman"/>
          <w:color w:val="3B3B3B"/>
          <w:spacing w:val="3"/>
          <w:w w:val="105"/>
          <w:sz w:val="10"/>
        </w:rPr>
        <w:t>TI</w:t>
      </w:r>
      <w:r>
        <w:rPr>
          <w:rFonts w:ascii="Times New Roman"/>
          <w:color w:val="707070"/>
          <w:spacing w:val="5"/>
          <w:w w:val="105"/>
          <w:sz w:val="10"/>
        </w:rPr>
        <w:t>G</w:t>
      </w:r>
      <w:r>
        <w:rPr>
          <w:rFonts w:ascii="Times New Roman"/>
          <w:color w:val="3B3B3B"/>
          <w:spacing w:val="4"/>
          <w:w w:val="105"/>
          <w:sz w:val="10"/>
        </w:rPr>
        <w:t>ll</w:t>
      </w:r>
      <w:r>
        <w:rPr>
          <w:rFonts w:ascii="Times New Roman"/>
          <w:color w:val="3B3B3B"/>
          <w:spacing w:val="-3"/>
          <w:w w:val="105"/>
          <w:sz w:val="10"/>
        </w:rPr>
        <w:t> </w:t>
      </w:r>
      <w:r>
        <w:rPr>
          <w:rFonts w:ascii="Arial"/>
          <w:color w:val="606060"/>
          <w:w w:val="105"/>
          <w:sz w:val="8"/>
        </w:rPr>
        <w:t>i::</w:t>
      </w:r>
      <w:r>
        <w:rPr>
          <w:rFonts w:ascii="Arial"/>
          <w:sz w:val="8"/>
        </w:rPr>
      </w:r>
    </w:p>
    <w:p>
      <w:pPr>
        <w:tabs>
          <w:tab w:pos="2426" w:val="left" w:leader="none"/>
          <w:tab w:pos="6260" w:val="left" w:leader="none"/>
          <w:tab w:pos="7065" w:val="left" w:leader="none"/>
        </w:tabs>
        <w:spacing w:line="94" w:lineRule="exact" w:before="0"/>
        <w:ind w:left="238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/>
          <w:color w:val="505252"/>
          <w:w w:val="130"/>
          <w:sz w:val="9"/>
        </w:rPr>
        <w:t>SI</w:t>
      </w:r>
      <w:r>
        <w:rPr>
          <w:rFonts w:ascii="Times New Roman" w:hAnsi="Times New Roman"/>
          <w:color w:val="505252"/>
          <w:spacing w:val="-10"/>
          <w:w w:val="130"/>
          <w:sz w:val="9"/>
        </w:rPr>
        <w:t> </w:t>
      </w:r>
      <w:r>
        <w:rPr>
          <w:rFonts w:ascii="Times New Roman" w:hAnsi="Times New Roman"/>
          <w:color w:val="505252"/>
          <w:w w:val="110"/>
          <w:sz w:val="9"/>
        </w:rPr>
        <w:t>S</w:t>
      </w:r>
      <w:r>
        <w:rPr>
          <w:rFonts w:ascii="Times New Roman" w:hAnsi="Times New Roman"/>
          <w:color w:val="707070"/>
          <w:w w:val="110"/>
          <w:sz w:val="9"/>
        </w:rPr>
        <w:t>T</w:t>
      </w:r>
      <w:r>
        <w:rPr>
          <w:rFonts w:ascii="Times New Roman" w:hAnsi="Times New Roman"/>
          <w:color w:val="3B3B3B"/>
          <w:w w:val="110"/>
          <w:sz w:val="9"/>
        </w:rPr>
        <w:t>C::MATl</w:t>
      </w:r>
      <w:r>
        <w:rPr>
          <w:rFonts w:ascii="Times New Roman" w:hAnsi="Times New Roman"/>
          <w:color w:val="3B3B3B"/>
          <w:spacing w:val="-11"/>
          <w:w w:val="110"/>
          <w:sz w:val="9"/>
        </w:rPr>
        <w:t> </w:t>
      </w:r>
      <w:r>
        <w:rPr>
          <w:rFonts w:ascii="Times New Roman" w:hAnsi="Times New Roman"/>
          <w:color w:val="606060"/>
          <w:w w:val="110"/>
          <w:sz w:val="9"/>
        </w:rPr>
        <w:t>CO </w:t>
      </w:r>
      <w:r>
        <w:rPr>
          <w:rFonts w:ascii="Times New Roman" w:hAnsi="Times New Roman"/>
          <w:color w:val="606060"/>
          <w:spacing w:val="5"/>
          <w:w w:val="110"/>
          <w:sz w:val="9"/>
        </w:rPr>
        <w:t> </w:t>
      </w:r>
      <w:r>
        <w:rPr>
          <w:rFonts w:ascii="Arial" w:hAnsi="Arial"/>
          <w:color w:val="232323"/>
          <w:w w:val="155"/>
          <w:sz w:val="8"/>
        </w:rPr>
        <w:t>I</w:t>
      </w:r>
      <w:r>
        <w:rPr>
          <w:rFonts w:ascii="Arial" w:hAnsi="Arial"/>
          <w:color w:val="232323"/>
          <w:spacing w:val="30"/>
          <w:w w:val="155"/>
          <w:sz w:val="8"/>
        </w:rPr>
        <w:t> </w:t>
      </w:r>
      <w:r>
        <w:rPr>
          <w:rFonts w:ascii="Arial" w:hAnsi="Arial"/>
          <w:color w:val="505252"/>
          <w:w w:val="155"/>
          <w:sz w:val="8"/>
        </w:rPr>
        <w:t>I</w:t>
        <w:tab/>
      </w:r>
      <w:r>
        <w:rPr>
          <w:rFonts w:ascii="Times New Roman" w:hAnsi="Times New Roman"/>
          <w:color w:val="232323"/>
          <w:w w:val="55"/>
          <w:position w:val="6"/>
          <w:sz w:val="9"/>
        </w:rPr>
        <w:t>1</w:t>
        <w:tab/>
      </w:r>
      <w:r>
        <w:rPr>
          <w:rFonts w:ascii="Times New Roman" w:hAnsi="Times New Roman"/>
          <w:color w:val="3B3B3B"/>
          <w:w w:val="110"/>
          <w:sz w:val="9"/>
        </w:rPr>
        <w:t>E </w:t>
      </w:r>
      <w:r>
        <w:rPr>
          <w:rFonts w:ascii="Times New Roman" w:hAnsi="Times New Roman"/>
          <w:color w:val="3B3B3B"/>
          <w:spacing w:val="15"/>
          <w:w w:val="110"/>
          <w:sz w:val="9"/>
        </w:rPr>
        <w:t> </w:t>
      </w:r>
      <w:r>
        <w:rPr>
          <w:rFonts w:ascii="Times New Roman" w:hAnsi="Times New Roman"/>
          <w:color w:val="3B3B3B"/>
          <w:w w:val="110"/>
          <w:sz w:val="9"/>
        </w:rPr>
        <w:t>MEDICO</w:t>
        <w:tab/>
        <w:t>EDU</w:t>
      </w:r>
      <w:r>
        <w:rPr>
          <w:rFonts w:ascii="Times New Roman" w:hAnsi="Times New Roman"/>
          <w:color w:val="606060"/>
          <w:w w:val="110"/>
          <w:sz w:val="9"/>
        </w:rPr>
        <w:t>C/l.</w:t>
      </w:r>
      <w:r>
        <w:rPr>
          <w:rFonts w:ascii="Times New Roman" w:hAnsi="Times New Roman"/>
          <w:color w:val="3B3B3B"/>
          <w:w w:val="110"/>
          <w:sz w:val="9"/>
        </w:rPr>
        <w:t>'.l</w:t>
      </w:r>
      <w:r>
        <w:rPr>
          <w:rFonts w:ascii="Times New Roman" w:hAnsi="Times New Roman"/>
          <w:color w:val="3B3B3B"/>
          <w:spacing w:val="7"/>
          <w:w w:val="110"/>
          <w:sz w:val="9"/>
        </w:rPr>
        <w:t> </w:t>
      </w:r>
      <w:r>
        <w:rPr>
          <w:rFonts w:ascii="Times New Roman" w:hAnsi="Times New Roman"/>
          <w:color w:val="707070"/>
          <w:w w:val="130"/>
          <w:sz w:val="9"/>
        </w:rPr>
        <w:t>tì</w:t>
      </w:r>
      <w:r>
        <w:rPr>
          <w:rFonts w:ascii="Times New Roman" w:hAnsi="Times New Roman"/>
          <w:color w:val="3B3B3B"/>
          <w:w w:val="130"/>
          <w:sz w:val="9"/>
        </w:rPr>
        <w:t>lf.</w:t>
      </w:r>
      <w:r>
        <w:rPr>
          <w:rFonts w:ascii="Times New Roman" w:hAnsi="Times New Roman"/>
          <w:color w:val="232323"/>
          <w:w w:val="130"/>
          <w:sz w:val="9"/>
        </w:rPr>
        <w:t>-</w:t>
      </w:r>
      <w:r>
        <w:rPr>
          <w:rFonts w:ascii="Times New Roman" w:hAnsi="Times New Roman"/>
          <w:color w:val="505252"/>
          <w:w w:val="130"/>
          <w:sz w:val="9"/>
        </w:rPr>
        <w:t>Pf.R  </w:t>
      </w:r>
      <w:r>
        <w:rPr>
          <w:rFonts w:ascii="Times New Roman" w:hAnsi="Times New Roman"/>
          <w:color w:val="505252"/>
          <w:spacing w:val="19"/>
          <w:w w:val="130"/>
          <w:sz w:val="9"/>
        </w:rPr>
        <w:t> </w:t>
      </w:r>
      <w:r>
        <w:rPr>
          <w:rFonts w:ascii="Times New Roman" w:hAnsi="Times New Roman"/>
          <w:color w:val="707070"/>
          <w:w w:val="110"/>
          <w:sz w:val="9"/>
        </w:rPr>
        <w:t>ti</w:t>
      </w:r>
      <w:r>
        <w:rPr>
          <w:rFonts w:ascii="Times New Roman" w:hAnsi="Times New Roman"/>
          <w:color w:val="707070"/>
          <w:spacing w:val="-10"/>
          <w:w w:val="110"/>
          <w:sz w:val="9"/>
        </w:rPr>
        <w:t> </w:t>
      </w:r>
      <w:r>
        <w:rPr>
          <w:rFonts w:ascii="Times New Roman" w:hAnsi="Times New Roman"/>
          <w:color w:val="505252"/>
          <w:sz w:val="9"/>
        </w:rPr>
        <w:t>f</w:t>
      </w:r>
      <w:r>
        <w:rPr>
          <w:rFonts w:ascii="Times New Roman" w:hAnsi="Times New Roman"/>
          <w:color w:val="505252"/>
          <w:spacing w:val="-10"/>
          <w:sz w:val="9"/>
        </w:rPr>
        <w:t> </w:t>
      </w:r>
      <w:r>
        <w:rPr>
          <w:rFonts w:ascii="Times New Roman" w:hAnsi="Times New Roman"/>
          <w:color w:val="707070"/>
          <w:w w:val="110"/>
          <w:sz w:val="9"/>
        </w:rPr>
        <w:t>lf\</w:t>
      </w:r>
      <w:r>
        <w:rPr>
          <w:rFonts w:ascii="Times New Roman" w:hAnsi="Times New Roman"/>
          <w:sz w:val="9"/>
        </w:rPr>
      </w:r>
    </w:p>
    <w:p>
      <w:pPr>
        <w:spacing w:line="140" w:lineRule="exact" w:before="0"/>
        <w:ind w:left="323" w:right="0" w:hanging="125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w w:val="125"/>
        </w:rPr>
        <w:br w:type="column"/>
      </w:r>
      <w:r>
        <w:rPr>
          <w:rFonts w:ascii="Times New Roman"/>
          <w:color w:val="707070"/>
          <w:w w:val="125"/>
          <w:sz w:val="13"/>
        </w:rPr>
        <w:t>'</w:t>
      </w:r>
      <w:r>
        <w:rPr>
          <w:rFonts w:ascii="Times New Roman"/>
          <w:color w:val="707070"/>
          <w:spacing w:val="26"/>
          <w:w w:val="125"/>
          <w:sz w:val="13"/>
        </w:rPr>
        <w:t> </w:t>
      </w:r>
      <w:r>
        <w:rPr>
          <w:rFonts w:ascii="Times New Roman"/>
          <w:color w:val="606060"/>
          <w:w w:val="125"/>
          <w:sz w:val="13"/>
        </w:rPr>
        <w:t>s</w:t>
      </w:r>
      <w:r>
        <w:rPr>
          <w:rFonts w:ascii="Times New Roman"/>
          <w:color w:val="606060"/>
          <w:spacing w:val="-23"/>
          <w:w w:val="125"/>
          <w:sz w:val="13"/>
        </w:rPr>
        <w:t> </w:t>
      </w:r>
      <w:r>
        <w:rPr>
          <w:rFonts w:ascii="Times New Roman"/>
          <w:color w:val="707070"/>
          <w:w w:val="125"/>
          <w:sz w:val="9"/>
        </w:rPr>
        <w:t>l'</w:t>
      </w:r>
      <w:r>
        <w:rPr>
          <w:rFonts w:ascii="Times New Roman"/>
          <w:color w:val="505252"/>
          <w:w w:val="125"/>
          <w:sz w:val="9"/>
        </w:rPr>
        <w:t>l\'JO</w:t>
      </w:r>
      <w:r>
        <w:rPr>
          <w:rFonts w:ascii="Times New Roman"/>
          <w:sz w:val="9"/>
        </w:rPr>
      </w:r>
    </w:p>
    <w:p>
      <w:pPr>
        <w:spacing w:line="85" w:lineRule="exact" w:before="2"/>
        <w:ind w:left="323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232323"/>
          <w:spacing w:val="-2"/>
          <w:w w:val="190"/>
          <w:sz w:val="9"/>
        </w:rPr>
        <w:t>I</w:t>
      </w:r>
      <w:r>
        <w:rPr>
          <w:rFonts w:ascii="Arial"/>
          <w:color w:val="707070"/>
          <w:spacing w:val="-4"/>
          <w:w w:val="190"/>
          <w:sz w:val="9"/>
        </w:rPr>
        <w:t>l</w:t>
      </w:r>
      <w:r>
        <w:rPr>
          <w:rFonts w:ascii="Arial"/>
          <w:color w:val="505252"/>
          <w:spacing w:val="-2"/>
          <w:w w:val="190"/>
          <w:sz w:val="9"/>
        </w:rPr>
        <w:t>;Il.l</w:t>
      </w:r>
      <w:r>
        <w:rPr>
          <w:rFonts w:ascii="Arial"/>
          <w:color w:val="505252"/>
          <w:spacing w:val="-3"/>
          <w:w w:val="190"/>
          <w:sz w:val="9"/>
        </w:rPr>
        <w:t>AI.i</w:t>
      </w:r>
      <w:r>
        <w:rPr>
          <w:rFonts w:ascii="Arial"/>
          <w:sz w:val="9"/>
        </w:rPr>
      </w:r>
    </w:p>
    <w:p>
      <w:pPr>
        <w:tabs>
          <w:tab w:pos="756" w:val="left" w:leader="none"/>
        </w:tabs>
        <w:spacing w:line="95" w:lineRule="exact" w:before="0"/>
        <w:ind w:left="266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 w:hAnsi="Arial" w:cs="Arial" w:eastAsia="Arial"/>
          <w:color w:val="707070"/>
          <w:spacing w:val="-6"/>
          <w:w w:val="145"/>
          <w:sz w:val="13"/>
          <w:szCs w:val="13"/>
        </w:rPr>
        <w:t>'</w:t>
      </w:r>
      <w:r>
        <w:rPr>
          <w:rFonts w:ascii="Arial" w:hAnsi="Arial" w:cs="Arial" w:eastAsia="Arial"/>
          <w:color w:val="3B3B3B"/>
          <w:spacing w:val="-17"/>
          <w:w w:val="145"/>
          <w:sz w:val="13"/>
          <w:szCs w:val="13"/>
        </w:rPr>
        <w:t>•</w:t>
      </w:r>
      <w:r>
        <w:rPr>
          <w:rFonts w:ascii="Arial" w:hAnsi="Arial" w:cs="Arial" w:eastAsia="Arial"/>
          <w:color w:val="3B3B3B"/>
          <w:spacing w:val="4"/>
          <w:w w:val="14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A7A7A7"/>
          <w:spacing w:val="-9"/>
          <w:w w:val="160"/>
          <w:sz w:val="10"/>
          <w:szCs w:val="10"/>
        </w:rPr>
        <w:t>·</w:t>
      </w:r>
      <w:r>
        <w:rPr>
          <w:rFonts w:ascii="Times New Roman" w:hAnsi="Times New Roman" w:cs="Times New Roman" w:eastAsia="Times New Roman"/>
          <w:color w:val="707070"/>
          <w:spacing w:val="-7"/>
          <w:w w:val="16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3B3B3B"/>
          <w:spacing w:val="-7"/>
          <w:w w:val="160"/>
          <w:sz w:val="10"/>
          <w:szCs w:val="10"/>
        </w:rPr>
      </w:r>
      <w:r>
        <w:rPr>
          <w:rFonts w:ascii="Times New Roman" w:hAnsi="Times New Roman" w:cs="Times New Roman" w:eastAsia="Times New Roman"/>
          <w:color w:val="3B3B3B"/>
          <w:spacing w:val="-7"/>
          <w:w w:val="160"/>
          <w:sz w:val="10"/>
          <w:szCs w:val="10"/>
          <w:u w:val="single" w:color="3A3A3A"/>
        </w:rPr>
        <w:tab/>
      </w:r>
      <w:r>
        <w:rPr>
          <w:rFonts w:ascii="Times New Roman" w:hAnsi="Times New Roman" w:cs="Times New Roman" w:eastAsia="Times New Roman"/>
          <w:color w:val="3B3B3B"/>
          <w:spacing w:val="-7"/>
          <w:w w:val="160"/>
          <w:sz w:val="10"/>
          <w:szCs w:val="10"/>
        </w:rPr>
      </w:r>
      <w:r>
        <w:rPr>
          <w:rFonts w:ascii="Times New Roman" w:hAnsi="Times New Roman" w:cs="Times New Roman" w:eastAsia="Times New Roman"/>
          <w:color w:val="3B3B3B"/>
          <w:w w:val="160"/>
          <w:sz w:val="10"/>
          <w:szCs w:val="10"/>
        </w:rPr>
        <w:t>/'</w:t>
      </w:r>
      <w:r>
        <w:rPr>
          <w:rFonts w:ascii="Times New Roman" w:hAnsi="Times New Roman" w:cs="Times New Roman" w:eastAsia="Times New Roman"/>
          <w:sz w:val="10"/>
          <w:szCs w:val="10"/>
        </w:rPr>
      </w:r>
    </w:p>
    <w:p>
      <w:pPr>
        <w:spacing w:after="0" w:line="95" w:lineRule="exact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4570" w:h="10320" w:orient="landscape"/>
          <w:pgMar w:top="640" w:bottom="280" w:left="400" w:right="720"/>
          <w:cols w:num="4" w:equalWidth="0">
            <w:col w:w="2011" w:space="40"/>
            <w:col w:w="1029" w:space="40"/>
            <w:col w:w="8268" w:space="40"/>
            <w:col w:w="2022"/>
          </w:cols>
        </w:sectPr>
      </w:pPr>
    </w:p>
    <w:p>
      <w:pPr>
        <w:tabs>
          <w:tab w:pos="5545" w:val="left" w:leader="none"/>
          <w:tab w:pos="10098" w:val="left" w:leader="none"/>
          <w:tab w:pos="11491" w:val="left" w:leader="none"/>
        </w:tabs>
        <w:spacing w:line="111" w:lineRule="exact" w:before="0"/>
        <w:ind w:left="2510" w:right="0" w:firstLine="0"/>
        <w:jc w:val="left"/>
        <w:rPr>
          <w:rFonts w:ascii="Arial" w:hAnsi="Arial" w:cs="Arial" w:eastAsia="Arial"/>
          <w:sz w:val="8"/>
          <w:szCs w:val="8"/>
        </w:rPr>
      </w:pPr>
      <w:r>
        <w:rPr/>
        <w:pict>
          <v:group style="position:absolute;margin-left:615.178528pt;margin-top:3.81199pt;width:.1pt;height:164.95pt;mso-position-horizontal-relative:page;mso-position-vertical-relative:paragraph;z-index:5584" coordorigin="12304,76" coordsize="2,3299">
            <v:shape style="position:absolute;left:12304;top:76;width:2;height:3299" coordorigin="12304,76" coordsize="0,3299" path="m12304,3375l12304,76e" filled="false" stroked="true" strokeweight="4.308643pt" strokecolor="#181f1c">
              <v:path arrowok="t"/>
            </v:shape>
            <w10:wrap type="none"/>
          </v:group>
        </w:pict>
      </w:r>
      <w:r>
        <w:rPr>
          <w:rFonts w:ascii="Times New Roman"/>
          <w:color w:val="232323"/>
          <w:spacing w:val="-35"/>
          <w:w w:val="270"/>
          <w:sz w:val="16"/>
        </w:rPr>
        <w:t>-</w:t>
      </w:r>
      <w:r>
        <w:rPr>
          <w:rFonts w:ascii="Times New Roman"/>
          <w:color w:val="314D42"/>
          <w:spacing w:val="-35"/>
          <w:w w:val="270"/>
          <w:sz w:val="16"/>
        </w:rPr>
        <w:t>-</w:t>
      </w:r>
      <w:r>
        <w:rPr>
          <w:rFonts w:ascii="Times New Roman"/>
          <w:color w:val="232323"/>
          <w:spacing w:val="-35"/>
          <w:w w:val="270"/>
          <w:sz w:val="16"/>
        </w:rPr>
        <w:t>-----</w:t>
      </w:r>
      <w:r>
        <w:rPr>
          <w:rFonts w:ascii="Times New Roman"/>
          <w:color w:val="606060"/>
          <w:spacing w:val="-35"/>
          <w:w w:val="270"/>
          <w:sz w:val="16"/>
        </w:rPr>
        <w:t>-</w:t>
      </w:r>
      <w:r>
        <w:rPr>
          <w:rFonts w:ascii="Times New Roman"/>
          <w:color w:val="3B3B3B"/>
          <w:spacing w:val="-35"/>
          <w:w w:val="270"/>
          <w:sz w:val="16"/>
        </w:rPr>
        <w:t>-</w:t>
      </w:r>
      <w:r>
        <w:rPr>
          <w:rFonts w:ascii="Times New Roman"/>
          <w:color w:val="232323"/>
          <w:spacing w:val="-35"/>
          <w:w w:val="270"/>
          <w:sz w:val="16"/>
        </w:rPr>
        <w:t>-</w:t>
      </w:r>
      <w:r>
        <w:rPr>
          <w:rFonts w:ascii="Times New Roman"/>
          <w:color w:val="3B3B3B"/>
          <w:w w:val="270"/>
          <w:sz w:val="16"/>
        </w:rPr>
        <w:t>_,!</w:t>
      </w:r>
      <w:r>
        <w:rPr>
          <w:rFonts w:ascii="Times New Roman"/>
          <w:color w:val="3B3B3B"/>
          <w:spacing w:val="90"/>
          <w:w w:val="270"/>
          <w:sz w:val="16"/>
        </w:rPr>
        <w:t> </w:t>
      </w:r>
      <w:r>
        <w:rPr>
          <w:rFonts w:ascii="Arial"/>
          <w:color w:val="505252"/>
          <w:w w:val="200"/>
          <w:sz w:val="8"/>
        </w:rPr>
        <w:t>I</w:t>
        <w:tab/>
      </w:r>
      <w:r>
        <w:rPr>
          <w:rFonts w:ascii="Arial"/>
          <w:color w:val="232323"/>
          <w:w w:val="185"/>
          <w:sz w:val="8"/>
        </w:rPr>
        <w:t>I</w:t>
        <w:tab/>
        <w:t>I</w:t>
        <w:tab/>
      </w:r>
      <w:r>
        <w:rPr>
          <w:rFonts w:ascii="Arial"/>
          <w:color w:val="3B3B3B"/>
          <w:w w:val="150"/>
          <w:sz w:val="8"/>
        </w:rPr>
        <w:t>'I</w:t>
      </w:r>
      <w:r>
        <w:rPr>
          <w:rFonts w:ascii="Arial"/>
          <w:sz w:val="8"/>
        </w:rPr>
      </w:r>
    </w:p>
    <w:p>
      <w:pPr>
        <w:tabs>
          <w:tab w:pos="8576" w:val="left" w:leader="none"/>
        </w:tabs>
        <w:spacing w:line="231" w:lineRule="exact" w:before="0"/>
        <w:ind w:left="2481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color w:val="606060"/>
          <w:spacing w:val="-62"/>
          <w:w w:val="14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606060"/>
          <w:spacing w:val="-8"/>
          <w:w w:val="140"/>
          <w:sz w:val="11"/>
          <w:szCs w:val="11"/>
        </w:rPr>
        <w:t>,</w:t>
      </w:r>
      <w:r>
        <w:rPr>
          <w:rFonts w:ascii="Times New Roman" w:hAnsi="Times New Roman" w:cs="Times New Roman" w:eastAsia="Times New Roman"/>
          <w:color w:val="3B3B3B"/>
          <w:w w:val="140"/>
          <w:sz w:val="11"/>
          <w:szCs w:val="11"/>
        </w:rPr>
        <w:t>ccoglier</w:t>
      </w:r>
      <w:r>
        <w:rPr>
          <w:rFonts w:ascii="Times New Roman" w:hAnsi="Times New Roman" w:cs="Times New Roman" w:eastAsia="Times New Roman"/>
          <w:color w:val="3B3B3B"/>
          <w:spacing w:val="5"/>
          <w:w w:val="140"/>
          <w:sz w:val="11"/>
          <w:szCs w:val="11"/>
        </w:rPr>
        <w:t>e</w:t>
      </w:r>
      <w:r>
        <w:rPr>
          <w:rFonts w:ascii="Times New Roman" w:hAnsi="Times New Roman" w:cs="Times New Roman" w:eastAsia="Times New Roman"/>
          <w:color w:val="232323"/>
          <w:spacing w:val="-3"/>
          <w:w w:val="14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3B3B3B"/>
          <w:w w:val="140"/>
          <w:sz w:val="11"/>
          <w:szCs w:val="11"/>
        </w:rPr>
        <w:t>Regist</w:t>
      </w:r>
      <w:r>
        <w:rPr>
          <w:rFonts w:ascii="Times New Roman" w:hAnsi="Times New Roman" w:cs="Times New Roman" w:eastAsia="Times New Roman"/>
          <w:color w:val="3B3B3B"/>
          <w:spacing w:val="-4"/>
          <w:w w:val="14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w w:val="115"/>
          <w:sz w:val="11"/>
          <w:szCs w:val="11"/>
        </w:rPr>
        <w:t>rar(&gt;</w:t>
      </w:r>
      <w:r>
        <w:rPr>
          <w:rFonts w:ascii="Times New Roman" w:hAnsi="Times New Roman" w:cs="Times New Roman" w:eastAsia="Times New Roman"/>
          <w:color w:val="3B3B3B"/>
          <w:spacing w:val="-7"/>
          <w:w w:val="11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232323"/>
          <w:w w:val="570"/>
          <w:sz w:val="11"/>
          <w:szCs w:val="11"/>
        </w:rPr>
        <w:t>j</w:t>
      </w:r>
      <w:r>
        <w:rPr>
          <w:rFonts w:ascii="Times New Roman" w:hAnsi="Times New Roman" w:cs="Times New Roman" w:eastAsia="Times New Roman"/>
          <w:color w:val="232323"/>
          <w:spacing w:val="-135"/>
          <w:w w:val="57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w w:val="75"/>
          <w:sz w:val="11"/>
          <w:szCs w:val="11"/>
        </w:rPr>
        <w:t>l    </w:t>
      </w:r>
      <w:r>
        <w:rPr>
          <w:rFonts w:ascii="Times New Roman" w:hAnsi="Times New Roman" w:cs="Times New Roman" w:eastAsia="Times New Roman"/>
          <w:color w:val="3B3B3B"/>
          <w:spacing w:val="9"/>
          <w:w w:val="7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w w:val="115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color w:val="3B3B3B"/>
          <w:spacing w:val="30"/>
          <w:w w:val="11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505252"/>
          <w:w w:val="75"/>
          <w:sz w:val="9"/>
          <w:szCs w:val="9"/>
        </w:rPr>
        <w:t>1\1</w:t>
      </w:r>
      <w:r>
        <w:rPr>
          <w:rFonts w:ascii="Times New Roman" w:hAnsi="Times New Roman" w:cs="Times New Roman" w:eastAsia="Times New Roman"/>
          <w:color w:val="505252"/>
          <w:spacing w:val="3"/>
          <w:w w:val="75"/>
          <w:sz w:val="9"/>
          <w:szCs w:val="9"/>
        </w:rPr>
        <w:t>1</w:t>
      </w:r>
      <w:r>
        <w:rPr>
          <w:rFonts w:ascii="Times New Roman" w:hAnsi="Times New Roman" w:cs="Times New Roman" w:eastAsia="Times New Roman"/>
          <w:color w:val="707070"/>
          <w:w w:val="75"/>
          <w:sz w:val="9"/>
          <w:szCs w:val="9"/>
        </w:rPr>
        <w:t>.'\</w:t>
      </w:r>
      <w:r>
        <w:rPr>
          <w:rFonts w:ascii="Times New Roman" w:hAnsi="Times New Roman" w:cs="Times New Roman" w:eastAsia="Times New Roman"/>
          <w:color w:val="707070"/>
          <w:spacing w:val="8"/>
          <w:w w:val="7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3B3B3B"/>
          <w:w w:val="115"/>
          <w:sz w:val="9"/>
          <w:szCs w:val="9"/>
        </w:rPr>
        <w:t>l</w:t>
      </w:r>
      <w:r>
        <w:rPr>
          <w:rFonts w:ascii="Times New Roman" w:hAnsi="Times New Roman" w:cs="Times New Roman" w:eastAsia="Times New Roman"/>
          <w:color w:val="3B3B3B"/>
          <w:spacing w:val="-1"/>
          <w:w w:val="11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3B3B3B"/>
          <w:w w:val="140"/>
          <w:sz w:val="9"/>
          <w:szCs w:val="9"/>
        </w:rPr>
        <w:t>i</w:t>
      </w:r>
      <w:r>
        <w:rPr>
          <w:rFonts w:ascii="Times New Roman" w:hAnsi="Times New Roman" w:cs="Times New Roman" w:eastAsia="Times New Roman"/>
          <w:color w:val="3B3B3B"/>
          <w:spacing w:val="1"/>
          <w:w w:val="14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3B3B3B"/>
          <w:spacing w:val="-30"/>
          <w:w w:val="140"/>
          <w:sz w:val="9"/>
          <w:szCs w:val="9"/>
        </w:rPr>
        <w:t>1</w:t>
      </w:r>
      <w:r>
        <w:rPr>
          <w:rFonts w:ascii="Times New Roman" w:hAnsi="Times New Roman" w:cs="Times New Roman" w:eastAsia="Times New Roman"/>
          <w:color w:val="3B3B3B"/>
          <w:w w:val="140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color w:val="3B3B3B"/>
          <w:spacing w:val="-29"/>
          <w:w w:val="140"/>
          <w:sz w:val="9"/>
          <w:szCs w:val="9"/>
        </w:rPr>
        <w:t>1</w:t>
      </w:r>
      <w:r>
        <w:rPr>
          <w:rFonts w:ascii="Times New Roman" w:hAnsi="Times New Roman" w:cs="Times New Roman" w:eastAsia="Times New Roman"/>
          <w:color w:val="505252"/>
          <w:w w:val="140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color w:val="505252"/>
          <w:spacing w:val="-13"/>
          <w:w w:val="140"/>
          <w:sz w:val="9"/>
          <w:szCs w:val="9"/>
        </w:rPr>
        <w:t>.</w:t>
      </w:r>
      <w:r>
        <w:rPr>
          <w:rFonts w:ascii="Arial" w:hAnsi="Arial" w:cs="Arial" w:eastAsia="Arial"/>
          <w:color w:val="505252"/>
          <w:w w:val="140"/>
          <w:sz w:val="7"/>
          <w:szCs w:val="7"/>
        </w:rPr>
        <w:t>-1r.-.  </w:t>
      </w:r>
      <w:r>
        <w:rPr>
          <w:rFonts w:ascii="Arial" w:hAnsi="Arial" w:cs="Arial" w:eastAsia="Arial"/>
          <w:color w:val="505252"/>
          <w:spacing w:val="6"/>
          <w:w w:val="140"/>
          <w:sz w:val="7"/>
          <w:szCs w:val="7"/>
        </w:rPr>
        <w:t> </w:t>
      </w:r>
      <w:r>
        <w:rPr>
          <w:rFonts w:ascii="Arial" w:hAnsi="Arial" w:cs="Arial" w:eastAsia="Arial"/>
          <w:color w:val="505252"/>
          <w:w w:val="195"/>
          <w:sz w:val="10"/>
          <w:szCs w:val="10"/>
        </w:rPr>
        <w:t>i</w:t>
      </w:r>
      <w:r>
        <w:rPr>
          <w:rFonts w:ascii="Arial" w:hAnsi="Arial" w:cs="Arial" w:eastAsia="Arial"/>
          <w:color w:val="505252"/>
          <w:spacing w:val="25"/>
          <w:w w:val="19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505252"/>
          <w:w w:val="140"/>
          <w:sz w:val="11"/>
          <w:szCs w:val="11"/>
        </w:rPr>
        <w:t>d,,,ti</w:t>
      </w:r>
      <w:r>
        <w:rPr>
          <w:rFonts w:ascii="Times New Roman" w:hAnsi="Times New Roman" w:cs="Times New Roman" w:eastAsia="Times New Roman"/>
          <w:color w:val="505252"/>
          <w:spacing w:val="22"/>
          <w:w w:val="14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232323"/>
          <w:w w:val="115"/>
          <w:sz w:val="11"/>
          <w:szCs w:val="11"/>
        </w:rPr>
        <w:t>:   </w:t>
      </w:r>
      <w:r>
        <w:rPr>
          <w:rFonts w:ascii="Times New Roman" w:hAnsi="Times New Roman" w:cs="Times New Roman" w:eastAsia="Times New Roman"/>
          <w:color w:val="232323"/>
          <w:spacing w:val="12"/>
          <w:w w:val="11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w w:val="160"/>
          <w:sz w:val="11"/>
          <w:szCs w:val="11"/>
        </w:rPr>
        <w:t>rF</w:t>
      </w:r>
      <w:r>
        <w:rPr>
          <w:rFonts w:ascii="Times New Roman" w:hAnsi="Times New Roman" w:cs="Times New Roman" w:eastAsia="Times New Roman"/>
          <w:color w:val="3B3B3B"/>
          <w:spacing w:val="-25"/>
          <w:w w:val="16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232323"/>
          <w:spacing w:val="-24"/>
          <w:w w:val="140"/>
          <w:sz w:val="11"/>
          <w:szCs w:val="11"/>
        </w:rPr>
        <w:t>r</w:t>
      </w:r>
      <w:r>
        <w:rPr>
          <w:rFonts w:ascii="Times New Roman" w:hAnsi="Times New Roman" w:cs="Times New Roman" w:eastAsia="Times New Roman"/>
          <w:color w:val="314D42"/>
          <w:spacing w:val="-24"/>
          <w:w w:val="14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505252"/>
          <w:w w:val="140"/>
          <w:sz w:val="11"/>
          <w:szCs w:val="11"/>
        </w:rPr>
        <w:t>m</w:t>
      </w:r>
      <w:r>
        <w:rPr>
          <w:rFonts w:ascii="Times New Roman" w:hAnsi="Times New Roman" w:cs="Times New Roman" w:eastAsia="Times New Roman"/>
          <w:color w:val="505252"/>
          <w:spacing w:val="-24"/>
          <w:w w:val="140"/>
          <w:sz w:val="11"/>
          <w:szCs w:val="11"/>
        </w:rPr>
        <w:t>;</w:t>
      </w:r>
      <w:r>
        <w:rPr>
          <w:rFonts w:ascii="Times New Roman" w:hAnsi="Times New Roman" w:cs="Times New Roman" w:eastAsia="Times New Roman"/>
          <w:color w:val="505252"/>
          <w:spacing w:val="-20"/>
          <w:w w:val="140"/>
          <w:sz w:val="11"/>
          <w:szCs w:val="11"/>
        </w:rPr>
        <w:t>l</w:t>
      </w:r>
      <w:r>
        <w:rPr>
          <w:rFonts w:ascii="Times New Roman" w:hAnsi="Times New Roman" w:cs="Times New Roman" w:eastAsia="Times New Roman"/>
          <w:color w:val="505252"/>
          <w:spacing w:val="-38"/>
          <w:w w:val="140"/>
          <w:sz w:val="11"/>
          <w:szCs w:val="11"/>
        </w:rPr>
        <w:t>;</w:t>
      </w:r>
      <w:r>
        <w:rPr>
          <w:rFonts w:ascii="Times New Roman" w:hAnsi="Times New Roman" w:cs="Times New Roman" w:eastAsia="Times New Roman"/>
          <w:color w:val="505252"/>
          <w:w w:val="140"/>
          <w:sz w:val="11"/>
          <w:szCs w:val="11"/>
        </w:rPr>
        <w:t>r</w:t>
      </w:r>
      <w:r>
        <w:rPr>
          <w:rFonts w:ascii="Times New Roman" w:hAnsi="Times New Roman" w:cs="Times New Roman" w:eastAsia="Times New Roman"/>
          <w:color w:val="505252"/>
          <w:spacing w:val="-14"/>
          <w:w w:val="140"/>
          <w:sz w:val="11"/>
          <w:szCs w:val="11"/>
        </w:rPr>
        <w:t>;</w:t>
      </w:r>
      <w:r>
        <w:rPr>
          <w:rFonts w:ascii="Times New Roman" w:hAnsi="Times New Roman" w:cs="Times New Roman" w:eastAsia="Times New Roman"/>
          <w:color w:val="232323"/>
          <w:w w:val="140"/>
          <w:sz w:val="11"/>
          <w:szCs w:val="11"/>
        </w:rPr>
        <w:t>":</w:t>
      </w:r>
      <w:r>
        <w:rPr>
          <w:rFonts w:ascii="Times New Roman" w:hAnsi="Times New Roman" w:cs="Times New Roman" w:eastAsia="Times New Roman"/>
          <w:color w:val="232323"/>
          <w:spacing w:val="-26"/>
          <w:w w:val="140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color w:val="3B3B3B"/>
          <w:w w:val="140"/>
          <w:sz w:val="11"/>
          <w:szCs w:val="11"/>
        </w:rPr>
        <w:t>-1</w:t>
      </w:r>
      <w:r>
        <w:rPr>
          <w:rFonts w:ascii="Times New Roman" w:hAnsi="Times New Roman" w:cs="Times New Roman" w:eastAsia="Times New Roman"/>
          <w:color w:val="3B3B3B"/>
          <w:spacing w:val="5"/>
          <w:w w:val="14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spacing w:val="-195"/>
          <w:w w:val="115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color w:val="3B3B3B"/>
          <w:w w:val="115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color w:val="3B3B3B"/>
          <w:spacing w:val="-41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B3B3B"/>
          <w:w w:val="75"/>
          <w:sz w:val="22"/>
          <w:szCs w:val="22"/>
        </w:rPr>
        <w:t>ii </w:t>
      </w:r>
      <w:r>
        <w:rPr>
          <w:rFonts w:ascii="Times New Roman" w:hAnsi="Times New Roman" w:cs="Times New Roman" w:eastAsia="Times New Roman"/>
          <w:color w:val="3B3B3B"/>
          <w:spacing w:val="4"/>
          <w:w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B3B3B"/>
          <w:w w:val="115"/>
          <w:sz w:val="22"/>
          <w:szCs w:val="22"/>
        </w:rPr>
        <w:t>i:</w:t>
      </w:r>
      <w:r>
        <w:rPr>
          <w:rFonts w:ascii="Times New Roman" w:hAnsi="Times New Roman" w:cs="Times New Roman" w:eastAsia="Times New Roman"/>
          <w:color w:val="3B3B3B"/>
          <w:spacing w:val="-10"/>
          <w:w w:val="11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color w:val="232323"/>
          <w:spacing w:val="-56"/>
          <w:w w:val="115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color w:val="3B3B3B"/>
          <w:spacing w:val="-69"/>
          <w:w w:val="115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color w:val="232323"/>
          <w:spacing w:val="-30"/>
          <w:w w:val="115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color w:val="3B3B3B"/>
          <w:w w:val="11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color w:val="3B3B3B"/>
          <w:spacing w:val="51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B3B3B"/>
          <w:w w:val="115"/>
          <w:sz w:val="11"/>
          <w:szCs w:val="11"/>
        </w:rPr>
        <w:t>b</w:t>
      </w:r>
      <w:r>
        <w:rPr>
          <w:rFonts w:ascii="Times New Roman" w:hAnsi="Times New Roman" w:cs="Times New Roman" w:eastAsia="Times New Roman"/>
          <w:color w:val="3B3B3B"/>
          <w:spacing w:val="-19"/>
          <w:w w:val="11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232323"/>
          <w:spacing w:val="-12"/>
          <w:w w:val="160"/>
          <w:sz w:val="11"/>
          <w:szCs w:val="11"/>
        </w:rPr>
        <w:t>i</w:t>
      </w:r>
      <w:r>
        <w:rPr>
          <w:rFonts w:ascii="Times New Roman" w:hAnsi="Times New Roman" w:cs="Times New Roman" w:eastAsia="Times New Roman"/>
          <w:color w:val="232323"/>
          <w:w w:val="160"/>
          <w:sz w:val="11"/>
          <w:szCs w:val="11"/>
        </w:rPr>
        <w:t>e</w:t>
      </w:r>
      <w:r>
        <w:rPr>
          <w:rFonts w:ascii="Times New Roman" w:hAnsi="Times New Roman" w:cs="Times New Roman" w:eastAsia="Times New Roman"/>
          <w:color w:val="232323"/>
          <w:spacing w:val="32"/>
          <w:w w:val="16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spacing w:val="-2"/>
          <w:w w:val="160"/>
          <w:sz w:val="11"/>
          <w:szCs w:val="11"/>
        </w:rPr>
        <w:t>t</w:t>
      </w:r>
      <w:r>
        <w:rPr>
          <w:rFonts w:ascii="Times New Roman" w:hAnsi="Times New Roman" w:cs="Times New Roman" w:eastAsia="Times New Roman"/>
          <w:color w:val="232323"/>
          <w:spacing w:val="-4"/>
          <w:w w:val="160"/>
          <w:sz w:val="11"/>
          <w:szCs w:val="11"/>
        </w:rPr>
        <w:t>i</w:t>
      </w:r>
      <w:r>
        <w:rPr>
          <w:rFonts w:ascii="Times New Roman" w:hAnsi="Times New Roman" w:cs="Times New Roman" w:eastAsia="Times New Roman"/>
          <w:color w:val="3B3B3B"/>
          <w:w w:val="160"/>
          <w:sz w:val="11"/>
          <w:szCs w:val="11"/>
        </w:rPr>
        <w:t>vi</w:t>
        <w:tab/>
      </w:r>
      <w:r>
        <w:rPr>
          <w:rFonts w:ascii="Times New Roman" w:hAnsi="Times New Roman" w:cs="Times New Roman" w:eastAsia="Times New Roman"/>
          <w:color w:val="232323"/>
          <w:w w:val="75"/>
          <w:sz w:val="11"/>
          <w:szCs w:val="11"/>
        </w:rPr>
        <w:t>F' </w:t>
      </w:r>
      <w:r>
        <w:rPr>
          <w:rFonts w:ascii="Times New Roman" w:hAnsi="Times New Roman" w:cs="Times New Roman" w:eastAsia="Times New Roman"/>
          <w:color w:val="232323"/>
          <w:spacing w:val="13"/>
          <w:w w:val="7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w w:val="140"/>
          <w:sz w:val="11"/>
          <w:szCs w:val="11"/>
        </w:rPr>
        <w:t>;</w:t>
      </w:r>
      <w:r>
        <w:rPr>
          <w:rFonts w:ascii="Times New Roman" w:hAnsi="Times New Roman" w:cs="Times New Roman" w:eastAsia="Times New Roman"/>
          <w:color w:val="3B3B3B"/>
          <w:spacing w:val="-31"/>
          <w:w w:val="14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3B3B3B"/>
          <w:w w:val="140"/>
          <w:sz w:val="11"/>
          <w:szCs w:val="11"/>
        </w:rPr>
        <w:t>m</w:t>
      </w:r>
      <w:r>
        <w:rPr>
          <w:rFonts w:ascii="Times New Roman" w:hAnsi="Times New Roman" w:cs="Times New Roman" w:eastAsia="Times New Roman"/>
          <w:color w:val="3B3B3B"/>
          <w:spacing w:val="-26"/>
          <w:w w:val="14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w w:val="245"/>
          <w:sz w:val="11"/>
          <w:szCs w:val="11"/>
        </w:rPr>
        <w:t>l</w:t>
      </w:r>
      <w:r>
        <w:rPr>
          <w:rFonts w:ascii="Times New Roman" w:hAnsi="Times New Roman" w:cs="Times New Roman" w:eastAsia="Times New Roman"/>
          <w:color w:val="232323"/>
          <w:w w:val="245"/>
          <w:sz w:val="11"/>
          <w:szCs w:val="11"/>
        </w:rPr>
        <w:t>r</w:t>
      </w:r>
      <w:r>
        <w:rPr>
          <w:rFonts w:ascii="Times New Roman" w:hAnsi="Times New Roman" w:cs="Times New Roman" w:eastAsia="Times New Roman"/>
          <w:color w:val="232323"/>
          <w:spacing w:val="-26"/>
          <w:w w:val="24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232323"/>
          <w:spacing w:val="-45"/>
          <w:w w:val="14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232323"/>
          <w:spacing w:val="-37"/>
          <w:w w:val="14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3B3B3B"/>
          <w:w w:val="140"/>
          <w:sz w:val="11"/>
          <w:szCs w:val="11"/>
        </w:rPr>
        <w:t>R</w:t>
      </w:r>
      <w:r>
        <w:rPr>
          <w:rFonts w:ascii="Times New Roman" w:hAnsi="Times New Roman" w:cs="Times New Roman" w:eastAsia="Times New Roman"/>
          <w:color w:val="3B3B3B"/>
          <w:spacing w:val="-40"/>
          <w:w w:val="140"/>
          <w:sz w:val="11"/>
          <w:szCs w:val="11"/>
        </w:rPr>
        <w:t>c</w:t>
      </w:r>
      <w:r>
        <w:rPr>
          <w:rFonts w:ascii="Times New Roman" w:hAnsi="Times New Roman" w:cs="Times New Roman" w:eastAsia="Times New Roman"/>
          <w:color w:val="232323"/>
          <w:spacing w:val="-22"/>
          <w:w w:val="14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232323"/>
          <w:spacing w:val="-3"/>
          <w:w w:val="140"/>
          <w:sz w:val="11"/>
          <w:szCs w:val="11"/>
        </w:rPr>
        <w:t>g</w:t>
      </w:r>
      <w:r>
        <w:rPr>
          <w:rFonts w:ascii="Times New Roman" w:hAnsi="Times New Roman" w:cs="Times New Roman" w:eastAsia="Times New Roman"/>
          <w:color w:val="3B3B3B"/>
          <w:spacing w:val="-132"/>
          <w:w w:val="14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232323"/>
          <w:w w:val="140"/>
          <w:sz w:val="11"/>
          <w:szCs w:val="11"/>
        </w:rPr>
        <w:t>i</w:t>
      </w:r>
      <w:r>
        <w:rPr>
          <w:rFonts w:ascii="Times New Roman" w:hAnsi="Times New Roman" w:cs="Times New Roman" w:eastAsia="Times New Roman"/>
          <w:color w:val="232323"/>
          <w:spacing w:val="-24"/>
          <w:w w:val="14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w w:val="115"/>
          <w:sz w:val="11"/>
          <w:szCs w:val="11"/>
        </w:rPr>
        <w:t>st-;.a°i-</w:t>
      </w:r>
      <w:r>
        <w:rPr>
          <w:rFonts w:ascii="Times New Roman" w:hAnsi="Times New Roman" w:cs="Times New Roman" w:eastAsia="Times New Roman"/>
          <w:color w:val="3B3B3B"/>
          <w:spacing w:val="-3"/>
          <w:w w:val="115"/>
          <w:sz w:val="11"/>
          <w:szCs w:val="11"/>
        </w:rPr>
        <w:t>e</w:t>
      </w:r>
      <w:r>
        <w:rPr>
          <w:rFonts w:ascii="Times New Roman" w:hAnsi="Times New Roman" w:cs="Times New Roman" w:eastAsia="Times New Roman"/>
          <w:color w:val="232323"/>
          <w:w w:val="115"/>
          <w:sz w:val="11"/>
          <w:szCs w:val="11"/>
        </w:rPr>
        <w:t>'....]</w:t>
      </w:r>
      <w:r>
        <w:rPr>
          <w:rFonts w:ascii="Times New Roman" w:hAnsi="Times New Roman" w:cs="Times New Roman" w:eastAsia="Times New Roman"/>
          <w:color w:val="232323"/>
          <w:spacing w:val="5"/>
          <w:w w:val="11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w w:val="115"/>
          <w:sz w:val="9"/>
          <w:szCs w:val="9"/>
        </w:rPr>
        <w:t>At</w:t>
      </w:r>
      <w:r>
        <w:rPr>
          <w:rFonts w:ascii="Times New Roman" w:hAnsi="Times New Roman" w:cs="Times New Roman" w:eastAsia="Times New Roman"/>
          <w:color w:val="3B3B3B"/>
          <w:spacing w:val="-1"/>
          <w:w w:val="11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707070"/>
          <w:w w:val="115"/>
          <w:sz w:val="9"/>
          <w:szCs w:val="9"/>
        </w:rPr>
        <w:t>t11</w:t>
      </w:r>
      <w:r>
        <w:rPr>
          <w:rFonts w:ascii="Times New Roman" w:hAnsi="Times New Roman" w:cs="Times New Roman" w:eastAsia="Times New Roman"/>
          <w:color w:val="707070"/>
          <w:spacing w:val="-20"/>
          <w:w w:val="11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505252"/>
          <w:w w:val="140"/>
          <w:sz w:val="9"/>
          <w:szCs w:val="9"/>
        </w:rPr>
        <w:t>;u</w:t>
      </w:r>
      <w:r>
        <w:rPr>
          <w:rFonts w:ascii="Times New Roman" w:hAnsi="Times New Roman" w:cs="Times New Roman" w:eastAsia="Times New Roman"/>
          <w:color w:val="505252"/>
          <w:spacing w:val="-11"/>
          <w:w w:val="14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505252"/>
          <w:w w:val="140"/>
          <w:sz w:val="9"/>
          <w:szCs w:val="9"/>
        </w:rPr>
        <w:t>•·-RP.l11.</w:t>
      </w:r>
      <w:r>
        <w:rPr>
          <w:rFonts w:ascii="Times New Roman" w:hAnsi="Times New Roman" w:cs="Times New Roman" w:eastAsia="Times New Roman"/>
          <w:color w:val="505252"/>
          <w:spacing w:val="-20"/>
          <w:w w:val="14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505252"/>
          <w:w w:val="75"/>
          <w:sz w:val="9"/>
          <w:szCs w:val="9"/>
        </w:rPr>
        <w:t>I</w:t>
      </w:r>
      <w:r>
        <w:rPr>
          <w:rFonts w:ascii="Times New Roman" w:hAnsi="Times New Roman" w:cs="Times New Roman" w:eastAsia="Times New Roman"/>
          <w:color w:val="505252"/>
          <w:spacing w:val="16"/>
          <w:w w:val="7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505252"/>
          <w:w w:val="140"/>
          <w:sz w:val="9"/>
          <w:szCs w:val="9"/>
        </w:rPr>
        <w:t>r;JrP</w:t>
      </w:r>
      <w:r>
        <w:rPr>
          <w:rFonts w:ascii="Times New Roman" w:hAnsi="Times New Roman" w:cs="Times New Roman" w:eastAsia="Times New Roman"/>
          <w:color w:val="505252"/>
          <w:spacing w:val="7"/>
          <w:w w:val="14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232323"/>
          <w:spacing w:val="35"/>
          <w:w w:val="75"/>
          <w:sz w:val="27"/>
          <w:szCs w:val="27"/>
        </w:rPr>
        <w:t>J</w:t>
      </w:r>
      <w:r>
        <w:rPr>
          <w:rFonts w:ascii="Times New Roman" w:hAnsi="Times New Roman" w:cs="Times New Roman" w:eastAsia="Times New Roman"/>
          <w:color w:val="3B3B3B"/>
          <w:w w:val="75"/>
          <w:sz w:val="27"/>
          <w:szCs w:val="27"/>
        </w:rPr>
        <w:t>:</w:t>
      </w:r>
      <w:r>
        <w:rPr>
          <w:rFonts w:ascii="Times New Roman" w:hAnsi="Times New Roman" w:cs="Times New Roman" w:eastAsia="Times New Roman"/>
          <w:sz w:val="27"/>
          <w:szCs w:val="27"/>
        </w:rPr>
      </w:r>
    </w:p>
    <w:p>
      <w:pPr>
        <w:spacing w:after="0" w:line="231" w:lineRule="exact"/>
        <w:jc w:val="left"/>
        <w:rPr>
          <w:rFonts w:ascii="Times New Roman" w:hAnsi="Times New Roman" w:cs="Times New Roman" w:eastAsia="Times New Roman"/>
          <w:sz w:val="27"/>
          <w:szCs w:val="27"/>
        </w:rPr>
        <w:sectPr>
          <w:type w:val="continuous"/>
          <w:pgSz w:w="14570" w:h="10320" w:orient="landscape"/>
          <w:pgMar w:top="640" w:bottom="280" w:left="400" w:right="720"/>
        </w:sectPr>
      </w:pPr>
    </w:p>
    <w:p>
      <w:pPr>
        <w:spacing w:line="117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/>
          <w:color w:val="BCBCBC"/>
          <w:spacing w:val="-7"/>
          <w:w w:val="135"/>
          <w:sz w:val="9"/>
        </w:rPr>
        <w:t>.</w:t>
      </w:r>
      <w:r>
        <w:rPr>
          <w:rFonts w:ascii="Times New Roman"/>
          <w:color w:val="606060"/>
          <w:spacing w:val="-6"/>
          <w:w w:val="135"/>
          <w:sz w:val="9"/>
        </w:rPr>
        <w:t>\!</w:t>
      </w:r>
      <w:r>
        <w:rPr>
          <w:rFonts w:ascii="Times New Roman"/>
          <w:color w:val="606060"/>
          <w:spacing w:val="1"/>
          <w:w w:val="135"/>
          <w:sz w:val="9"/>
        </w:rPr>
        <w:t> </w:t>
      </w:r>
      <w:r>
        <w:rPr>
          <w:rFonts w:ascii="Times New Roman"/>
          <w:color w:val="606060"/>
          <w:w w:val="110"/>
          <w:sz w:val="9"/>
        </w:rPr>
        <w:t>l</w:t>
      </w:r>
      <w:r>
        <w:rPr>
          <w:rFonts w:ascii="Times New Roman"/>
          <w:color w:val="606060"/>
          <w:spacing w:val="9"/>
          <w:w w:val="110"/>
          <w:sz w:val="9"/>
        </w:rPr>
        <w:t> </w:t>
      </w:r>
      <w:r>
        <w:rPr>
          <w:rFonts w:ascii="Times New Roman"/>
          <w:color w:val="3B3B3B"/>
          <w:w w:val="85"/>
          <w:sz w:val="9"/>
        </w:rPr>
        <w:t>i..</w:t>
      </w:r>
      <w:r>
        <w:rPr>
          <w:rFonts w:ascii="Times New Roman"/>
          <w:color w:val="3B3B3B"/>
          <w:spacing w:val="2"/>
          <w:w w:val="85"/>
          <w:sz w:val="9"/>
        </w:rPr>
        <w:t> </w:t>
      </w:r>
      <w:r>
        <w:rPr>
          <w:rFonts w:ascii="Times New Roman"/>
          <w:color w:val="3B3B3B"/>
          <w:w w:val="135"/>
          <w:sz w:val="11"/>
        </w:rPr>
        <w:t>vi</w:t>
      </w:r>
      <w:r>
        <w:rPr>
          <w:rFonts w:ascii="Times New Roman"/>
          <w:color w:val="3B3B3B"/>
          <w:spacing w:val="-15"/>
          <w:w w:val="135"/>
          <w:sz w:val="11"/>
        </w:rPr>
        <w:t> </w:t>
      </w:r>
      <w:r>
        <w:rPr>
          <w:rFonts w:ascii="Times New Roman"/>
          <w:color w:val="3B3B3B"/>
          <w:w w:val="135"/>
          <w:sz w:val="9"/>
        </w:rPr>
        <w:t>t</w:t>
      </w:r>
      <w:r>
        <w:rPr>
          <w:rFonts w:ascii="Times New Roman"/>
          <w:color w:val="3B3B3B"/>
          <w:spacing w:val="-6"/>
          <w:w w:val="135"/>
          <w:sz w:val="9"/>
        </w:rPr>
        <w:t> </w:t>
      </w:r>
      <w:r>
        <w:rPr>
          <w:rFonts w:ascii="Times New Roman"/>
          <w:color w:val="3B3B3B"/>
          <w:w w:val="85"/>
          <w:sz w:val="9"/>
        </w:rPr>
        <w:t>e\</w:t>
      </w:r>
      <w:r>
        <w:rPr>
          <w:rFonts w:ascii="Times New Roman"/>
          <w:sz w:val="9"/>
        </w:rPr>
      </w:r>
    </w:p>
    <w:p>
      <w:pPr>
        <w:spacing w:line="126" w:lineRule="exact" w:before="0"/>
        <w:ind w:left="231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w w:val="90"/>
        </w:rPr>
        <w:br w:type="column"/>
      </w:r>
      <w:r>
        <w:rPr>
          <w:rFonts w:ascii="Times New Roman"/>
          <w:color w:val="505252"/>
          <w:w w:val="90"/>
          <w:sz w:val="11"/>
        </w:rPr>
        <w:t>rl.:i</w:t>
      </w:r>
      <w:r>
        <w:rPr>
          <w:rFonts w:ascii="Times New Roman"/>
          <w:color w:val="505252"/>
          <w:spacing w:val="-6"/>
          <w:w w:val="90"/>
          <w:sz w:val="11"/>
        </w:rPr>
        <w:t> </w:t>
      </w:r>
      <w:r>
        <w:rPr>
          <w:rFonts w:ascii="Times New Roman"/>
          <w:color w:val="505252"/>
          <w:w w:val="130"/>
          <w:sz w:val="11"/>
        </w:rPr>
        <w:t>t</w:t>
      </w:r>
      <w:r>
        <w:rPr>
          <w:rFonts w:ascii="Times New Roman"/>
          <w:color w:val="505252"/>
          <w:spacing w:val="-13"/>
          <w:w w:val="130"/>
          <w:sz w:val="11"/>
        </w:rPr>
        <w:t> </w:t>
      </w:r>
      <w:r>
        <w:rPr>
          <w:rFonts w:ascii="Times New Roman"/>
          <w:color w:val="505252"/>
          <w:w w:val="130"/>
          <w:sz w:val="11"/>
        </w:rPr>
        <w:t>i</w:t>
      </w:r>
      <w:r>
        <w:rPr>
          <w:rFonts w:ascii="Times New Roman"/>
          <w:color w:val="505252"/>
          <w:spacing w:val="29"/>
          <w:w w:val="130"/>
          <w:sz w:val="11"/>
        </w:rPr>
        <w:t> </w:t>
      </w:r>
      <w:r>
        <w:rPr>
          <w:rFonts w:ascii="Times New Roman"/>
          <w:color w:val="505252"/>
          <w:spacing w:val="-2"/>
          <w:w w:val="130"/>
          <w:sz w:val="11"/>
        </w:rPr>
        <w:t>o</w:t>
      </w:r>
      <w:r>
        <w:rPr>
          <w:rFonts w:ascii="Times New Roman"/>
          <w:color w:val="505252"/>
          <w:spacing w:val="-3"/>
          <w:w w:val="130"/>
          <w:sz w:val="11"/>
        </w:rPr>
        <w:t>Hl"'t</w:t>
      </w:r>
      <w:r>
        <w:rPr>
          <w:rFonts w:ascii="Times New Roman"/>
          <w:color w:val="505252"/>
          <w:spacing w:val="-10"/>
          <w:w w:val="130"/>
          <w:sz w:val="11"/>
        </w:rPr>
        <w:t> </w:t>
      </w:r>
      <w:r>
        <w:rPr>
          <w:rFonts w:ascii="Times New Roman"/>
          <w:color w:val="505252"/>
          <w:w w:val="130"/>
          <w:sz w:val="11"/>
        </w:rPr>
        <w:t>t</w:t>
      </w:r>
      <w:r>
        <w:rPr>
          <w:rFonts w:ascii="Times New Roman"/>
          <w:color w:val="505252"/>
          <w:spacing w:val="-16"/>
          <w:w w:val="130"/>
          <w:sz w:val="11"/>
        </w:rPr>
        <w:t> </w:t>
      </w:r>
      <w:r>
        <w:rPr>
          <w:rFonts w:ascii="Times New Roman"/>
          <w:color w:val="232323"/>
          <w:spacing w:val="1"/>
          <w:w w:val="130"/>
          <w:sz w:val="11"/>
        </w:rPr>
        <w:t>i</w:t>
      </w:r>
      <w:r>
        <w:rPr>
          <w:rFonts w:ascii="Times New Roman"/>
          <w:color w:val="3B3B3B"/>
          <w:spacing w:val="2"/>
          <w:w w:val="130"/>
          <w:sz w:val="11"/>
        </w:rPr>
        <w:t>vi</w:t>
      </w:r>
      <w:r>
        <w:rPr>
          <w:rFonts w:ascii="Times New Roman"/>
          <w:color w:val="3B3B3B"/>
          <w:spacing w:val="-15"/>
          <w:w w:val="130"/>
          <w:sz w:val="11"/>
        </w:rPr>
        <w:t> </w:t>
      </w:r>
      <w:r>
        <w:rPr>
          <w:rFonts w:ascii="Times New Roman"/>
          <w:color w:val="232323"/>
          <w:w w:val="160"/>
          <w:sz w:val="11"/>
        </w:rPr>
        <w:t>-  </w:t>
      </w:r>
      <w:r>
        <w:rPr>
          <w:rFonts w:ascii="Times New Roman"/>
          <w:color w:val="232323"/>
          <w:spacing w:val="6"/>
          <w:w w:val="160"/>
          <w:sz w:val="11"/>
        </w:rPr>
        <w:t> </w:t>
      </w:r>
      <w:r>
        <w:rPr>
          <w:rFonts w:ascii="Times New Roman"/>
          <w:color w:val="505252"/>
          <w:w w:val="90"/>
          <w:sz w:val="11"/>
        </w:rPr>
        <w:t>JC!</w:t>
      </w:r>
      <w:r>
        <w:rPr>
          <w:rFonts w:ascii="Times New Roman"/>
          <w:color w:val="505252"/>
          <w:spacing w:val="-13"/>
          <w:w w:val="90"/>
          <w:sz w:val="11"/>
        </w:rPr>
        <w:t> </w:t>
      </w:r>
      <w:r>
        <w:rPr>
          <w:rFonts w:ascii="Times New Roman"/>
          <w:color w:val="707070"/>
          <w:w w:val="130"/>
          <w:sz w:val="11"/>
        </w:rPr>
        <w:t>N</w:t>
      </w:r>
      <w:r>
        <w:rPr>
          <w:rFonts w:ascii="Times New Roman"/>
          <w:color w:val="707070"/>
          <w:spacing w:val="-7"/>
          <w:w w:val="130"/>
          <w:sz w:val="11"/>
        </w:rPr>
        <w:t> </w:t>
      </w:r>
      <w:r>
        <w:rPr>
          <w:rFonts w:ascii="Times New Roman"/>
          <w:color w:val="707070"/>
          <w:w w:val="130"/>
          <w:sz w:val="11"/>
        </w:rPr>
        <w:t>l</w:t>
      </w:r>
      <w:r>
        <w:rPr>
          <w:rFonts w:ascii="Times New Roman"/>
          <w:color w:val="707070"/>
          <w:spacing w:val="-10"/>
          <w:w w:val="130"/>
          <w:sz w:val="11"/>
        </w:rPr>
        <w:t> </w:t>
      </w:r>
      <w:r>
        <w:rPr>
          <w:rFonts w:ascii="Times New Roman"/>
          <w:color w:val="3B3B3B"/>
          <w:w w:val="130"/>
          <w:sz w:val="11"/>
        </w:rPr>
        <w:t>i.vi</w:t>
      </w:r>
      <w:r>
        <w:rPr>
          <w:rFonts w:ascii="Times New Roman"/>
          <w:color w:val="3B3B3B"/>
          <w:spacing w:val="29"/>
          <w:w w:val="130"/>
          <w:sz w:val="11"/>
        </w:rPr>
        <w:t> </w:t>
      </w:r>
      <w:r>
        <w:rPr>
          <w:rFonts w:ascii="Times New Roman"/>
          <w:color w:val="3B3B3B"/>
          <w:w w:val="90"/>
          <w:position w:val="4"/>
          <w:sz w:val="8"/>
        </w:rPr>
        <w:t>1</w:t>
      </w:r>
      <w:r>
        <w:rPr>
          <w:rFonts w:ascii="Times New Roman"/>
          <w:sz w:val="8"/>
        </w:rPr>
      </w:r>
    </w:p>
    <w:p>
      <w:pPr>
        <w:tabs>
          <w:tab w:pos="1556" w:val="left" w:leader="none"/>
          <w:tab w:pos="2618" w:val="left" w:leader="none"/>
          <w:tab w:pos="4361" w:val="left" w:leader="none"/>
          <w:tab w:pos="7291" w:val="left" w:leader="none"/>
        </w:tabs>
        <w:spacing w:line="133" w:lineRule="exact" w:before="0"/>
        <w:ind w:left="62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w w:val="70"/>
        </w:rPr>
        <w:br w:type="column"/>
      </w:r>
      <w:r>
        <w:rPr>
          <w:rFonts w:ascii="Times New Roman" w:hAnsi="Times New Roman" w:cs="Times New Roman" w:eastAsia="Times New Roman"/>
          <w:color w:val="232323"/>
          <w:w w:val="70"/>
          <w:position w:val="-4"/>
          <w:sz w:val="8"/>
          <w:szCs w:val="8"/>
        </w:rPr>
        <w:t>1    </w:t>
      </w:r>
      <w:r>
        <w:rPr>
          <w:rFonts w:ascii="Times New Roman" w:hAnsi="Times New Roman" w:cs="Times New Roman" w:eastAsia="Times New Roman"/>
          <w:color w:val="232323"/>
          <w:spacing w:val="1"/>
          <w:w w:val="70"/>
          <w:position w:val="-4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3B3B3B"/>
          <w:w w:val="145"/>
          <w:sz w:val="11"/>
          <w:szCs w:val="11"/>
        </w:rPr>
        <w:t>rr"'scri</w:t>
      </w:r>
      <w:r>
        <w:rPr>
          <w:rFonts w:ascii="Times New Roman" w:hAnsi="Times New Roman" w:cs="Times New Roman" w:eastAsia="Times New Roman"/>
          <w:color w:val="3B3B3B"/>
          <w:spacing w:val="-8"/>
          <w:w w:val="14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w w:val="120"/>
          <w:sz w:val="11"/>
          <w:szCs w:val="11"/>
        </w:rPr>
        <w:t>v('r</w:t>
      </w:r>
      <w:r>
        <w:rPr>
          <w:rFonts w:ascii="Times New Roman" w:hAnsi="Times New Roman" w:cs="Times New Roman" w:eastAsia="Times New Roman"/>
          <w:color w:val="3B3B3B"/>
          <w:spacing w:val="-17"/>
          <w:w w:val="12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06060"/>
          <w:w w:val="145"/>
          <w:sz w:val="11"/>
          <w:szCs w:val="11"/>
        </w:rPr>
        <w:t>r</w:t>
        <w:tab/>
      </w:r>
      <w:r>
        <w:rPr>
          <w:rFonts w:ascii="Times New Roman" w:hAnsi="Times New Roman" w:cs="Times New Roman" w:eastAsia="Times New Roman"/>
          <w:color w:val="3B3B3B"/>
          <w:w w:val="145"/>
          <w:sz w:val="11"/>
          <w:szCs w:val="11"/>
        </w:rPr>
      </w:r>
      <w:r>
        <w:rPr>
          <w:rFonts w:ascii="Times New Roman" w:hAnsi="Times New Roman" w:cs="Times New Roman" w:eastAsia="Times New Roman"/>
          <w:color w:val="3B3B3B"/>
          <w:w w:val="120"/>
          <w:sz w:val="11"/>
          <w:szCs w:val="11"/>
          <w:u w:val="single" w:color="000000"/>
        </w:rPr>
        <w:t>Regist</w:t>
      </w:r>
      <w:r>
        <w:rPr>
          <w:rFonts w:ascii="Times New Roman" w:hAnsi="Times New Roman" w:cs="Times New Roman" w:eastAsia="Times New Roman"/>
          <w:color w:val="3B3B3B"/>
          <w:spacing w:val="19"/>
          <w:w w:val="120"/>
          <w:sz w:val="11"/>
          <w:szCs w:val="11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3B3B3B"/>
          <w:w w:val="145"/>
          <w:sz w:val="11"/>
          <w:szCs w:val="11"/>
          <w:u w:val="single" w:color="000000"/>
        </w:rPr>
        <w:t>rare</w:t>
      </w:r>
      <w:r>
        <w:rPr>
          <w:rFonts w:ascii="Times New Roman" w:hAnsi="Times New Roman" w:cs="Times New Roman" w:eastAsia="Times New Roman"/>
          <w:color w:val="3B3B3B"/>
          <w:spacing w:val="3"/>
          <w:w w:val="145"/>
          <w:sz w:val="11"/>
          <w:szCs w:val="11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3B3B3B"/>
          <w:spacing w:val="3"/>
          <w:w w:val="145"/>
          <w:sz w:val="11"/>
          <w:szCs w:val="11"/>
        </w:rPr>
      </w:r>
      <w:r>
        <w:rPr>
          <w:rFonts w:ascii="Times New Roman" w:hAnsi="Times New Roman" w:cs="Times New Roman" w:eastAsia="Times New Roman"/>
          <w:color w:val="707070"/>
          <w:w w:val="120"/>
          <w:sz w:val="11"/>
          <w:szCs w:val="11"/>
        </w:rPr>
        <w:t>.</w:t>
        <w:tab/>
      </w:r>
      <w:r>
        <w:rPr>
          <w:rFonts w:ascii="Times New Roman" w:hAnsi="Times New Roman" w:cs="Times New Roman" w:eastAsia="Times New Roman"/>
          <w:color w:val="3B3B3B"/>
          <w:w w:val="120"/>
          <w:sz w:val="11"/>
          <w:szCs w:val="11"/>
        </w:rPr>
        <w:t>di </w:t>
      </w:r>
      <w:r>
        <w:rPr>
          <w:rFonts w:ascii="Times New Roman" w:hAnsi="Times New Roman" w:cs="Times New Roman" w:eastAsia="Times New Roman"/>
          <w:color w:val="3B3B3B"/>
          <w:spacing w:val="16"/>
          <w:w w:val="12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w w:val="120"/>
          <w:sz w:val="11"/>
          <w:szCs w:val="11"/>
        </w:rPr>
        <w:t>cu</w:t>
      </w:r>
      <w:r>
        <w:rPr>
          <w:rFonts w:ascii="Times New Roman" w:hAnsi="Times New Roman" w:cs="Times New Roman" w:eastAsia="Times New Roman"/>
          <w:color w:val="3B3B3B"/>
          <w:spacing w:val="10"/>
          <w:w w:val="120"/>
          <w:sz w:val="11"/>
          <w:szCs w:val="11"/>
        </w:rPr>
        <w:t>r</w:t>
      </w:r>
      <w:r>
        <w:rPr>
          <w:rFonts w:ascii="Times New Roman" w:hAnsi="Times New Roman" w:cs="Times New Roman" w:eastAsia="Times New Roman"/>
          <w:color w:val="232323"/>
          <w:w w:val="120"/>
          <w:sz w:val="11"/>
          <w:szCs w:val="11"/>
        </w:rPr>
        <w:t>a </w:t>
      </w:r>
      <w:r>
        <w:rPr>
          <w:rFonts w:ascii="Times New Roman" w:hAnsi="Times New Roman" w:cs="Times New Roman" w:eastAsia="Times New Roman"/>
          <w:color w:val="232323"/>
          <w:spacing w:val="11"/>
          <w:w w:val="12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w w:val="120"/>
          <w:sz w:val="11"/>
          <w:szCs w:val="11"/>
        </w:rPr>
        <w:t>1ne</w:t>
      </w:r>
      <w:r>
        <w:rPr>
          <w:rFonts w:ascii="Times New Roman" w:hAnsi="Times New Roman" w:cs="Times New Roman" w:eastAsia="Times New Roman"/>
          <w:color w:val="3B3B3B"/>
          <w:spacing w:val="2"/>
          <w:w w:val="120"/>
          <w:sz w:val="11"/>
          <w:szCs w:val="11"/>
        </w:rPr>
        <w:t>d</w:t>
      </w:r>
      <w:r>
        <w:rPr>
          <w:rFonts w:ascii="Times New Roman" w:hAnsi="Times New Roman" w:cs="Times New Roman" w:eastAsia="Times New Roman"/>
          <w:color w:val="232323"/>
          <w:spacing w:val="-22"/>
          <w:w w:val="120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color w:val="505252"/>
          <w:w w:val="120"/>
          <w:sz w:val="11"/>
          <w:szCs w:val="11"/>
        </w:rPr>
        <w:t>ca </w:t>
      </w:r>
      <w:r>
        <w:rPr>
          <w:rFonts w:ascii="Times New Roman" w:hAnsi="Times New Roman" w:cs="Times New Roman" w:eastAsia="Times New Roman"/>
          <w:color w:val="505252"/>
          <w:spacing w:val="11"/>
          <w:w w:val="12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w w:val="120"/>
          <w:sz w:val="11"/>
          <w:szCs w:val="11"/>
        </w:rPr>
        <w:t>e</w:t>
      </w:r>
      <w:r>
        <w:rPr>
          <w:rFonts w:ascii="Times New Roman" w:hAnsi="Times New Roman" w:cs="Times New Roman" w:eastAsia="Times New Roman"/>
          <w:color w:val="3B3B3B"/>
          <w:spacing w:val="-14"/>
          <w:w w:val="12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w w:val="70"/>
          <w:sz w:val="11"/>
          <w:szCs w:val="11"/>
        </w:rPr>
        <w:t>_  </w:t>
      </w:r>
      <w:r>
        <w:rPr>
          <w:rFonts w:ascii="Times New Roman" w:hAnsi="Times New Roman" w:cs="Times New Roman" w:eastAsia="Times New Roman"/>
          <w:color w:val="3B3B3B"/>
          <w:w w:val="120"/>
          <w:sz w:val="11"/>
          <w:szCs w:val="11"/>
        </w:rPr>
        <w:t>gl</w:t>
      </w:r>
      <w:r>
        <w:rPr>
          <w:rFonts w:ascii="Times New Roman" w:hAnsi="Times New Roman" w:cs="Times New Roman" w:eastAsia="Times New Roman"/>
          <w:color w:val="3B3B3B"/>
          <w:spacing w:val="-19"/>
          <w:w w:val="12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232323"/>
          <w:w w:val="160"/>
          <w:sz w:val="11"/>
          <w:szCs w:val="11"/>
        </w:rPr>
        <w:t>i</w:t>
        <w:tab/>
      </w:r>
      <w:r>
        <w:rPr>
          <w:rFonts w:ascii="Times New Roman" w:hAnsi="Times New Roman" w:cs="Times New Roman" w:eastAsia="Times New Roman"/>
          <w:color w:val="3B3B3B"/>
          <w:w w:val="145"/>
          <w:sz w:val="10"/>
          <w:szCs w:val="10"/>
        </w:rPr>
        <w:t>11</w:t>
      </w:r>
      <w:r>
        <w:rPr>
          <w:rFonts w:ascii="Times New Roman" w:hAnsi="Times New Roman" w:cs="Times New Roman" w:eastAsia="Times New Roman"/>
          <w:color w:val="3B3B3B"/>
          <w:spacing w:val="13"/>
          <w:w w:val="14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B3B3B"/>
          <w:sz w:val="11"/>
          <w:szCs w:val="11"/>
        </w:rPr>
        <w:t>p</w:t>
      </w:r>
      <w:r>
        <w:rPr>
          <w:rFonts w:ascii="Times New Roman" w:hAnsi="Times New Roman" w:cs="Times New Roman" w:eastAsia="Times New Roman"/>
          <w:color w:val="3B3B3B"/>
          <w:spacing w:val="-12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232323"/>
          <w:w w:val="120"/>
          <w:sz w:val="11"/>
          <w:szCs w:val="11"/>
        </w:rPr>
        <w:t>i.a</w:t>
      </w:r>
      <w:r>
        <w:rPr>
          <w:rFonts w:ascii="Times New Roman" w:hAnsi="Times New Roman" w:cs="Times New Roman" w:eastAsia="Times New Roman"/>
          <w:color w:val="232323"/>
          <w:spacing w:val="3"/>
          <w:w w:val="120"/>
          <w:sz w:val="11"/>
          <w:szCs w:val="11"/>
        </w:rPr>
        <w:t>n</w:t>
      </w:r>
      <w:r>
        <w:rPr>
          <w:rFonts w:ascii="Times New Roman" w:hAnsi="Times New Roman" w:cs="Times New Roman" w:eastAsia="Times New Roman"/>
          <w:color w:val="3B3B3B"/>
          <w:w w:val="120"/>
          <w:sz w:val="11"/>
          <w:szCs w:val="11"/>
        </w:rPr>
        <w:t>o </w:t>
      </w:r>
      <w:r>
        <w:rPr>
          <w:rFonts w:ascii="Times New Roman" w:hAnsi="Times New Roman" w:cs="Times New Roman" w:eastAsia="Times New Roman"/>
          <w:color w:val="3B3B3B"/>
          <w:spacing w:val="4"/>
          <w:w w:val="120"/>
          <w:sz w:val="11"/>
          <w:szCs w:val="11"/>
        </w:rPr>
        <w:t> </w:t>
      </w:r>
      <w:r>
        <w:rPr>
          <w:rFonts w:ascii="Arial" w:hAnsi="Arial" w:cs="Arial" w:eastAsia="Arial"/>
          <w:color w:val="3B3B3B"/>
          <w:w w:val="145"/>
          <w:sz w:val="10"/>
          <w:szCs w:val="10"/>
        </w:rPr>
        <w:t>di</w:t>
      </w:r>
      <w:r>
        <w:rPr>
          <w:rFonts w:ascii="Arial" w:hAnsi="Arial" w:cs="Arial" w:eastAsia="Arial"/>
          <w:color w:val="3B3B3B"/>
          <w:spacing w:val="25"/>
          <w:w w:val="14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B3B3B"/>
          <w:w w:val="120"/>
          <w:sz w:val="11"/>
          <w:szCs w:val="11"/>
        </w:rPr>
        <w:t>c</w:t>
      </w:r>
      <w:r>
        <w:rPr>
          <w:rFonts w:ascii="Times New Roman" w:hAnsi="Times New Roman" w:cs="Times New Roman" w:eastAsia="Times New Roman"/>
          <w:color w:val="3B3B3B"/>
          <w:spacing w:val="11"/>
          <w:w w:val="120"/>
          <w:sz w:val="11"/>
          <w:szCs w:val="11"/>
        </w:rPr>
        <w:t>u</w:t>
      </w:r>
      <w:r>
        <w:rPr>
          <w:rFonts w:ascii="Times New Roman" w:hAnsi="Times New Roman" w:cs="Times New Roman" w:eastAsia="Times New Roman"/>
          <w:color w:val="232323"/>
          <w:w w:val="120"/>
          <w:sz w:val="11"/>
          <w:szCs w:val="11"/>
        </w:rPr>
        <w:t>r</w:t>
      </w:r>
      <w:r>
        <w:rPr>
          <w:rFonts w:ascii="Times New Roman" w:hAnsi="Times New Roman" w:cs="Times New Roman" w:eastAsia="Times New Roman"/>
          <w:color w:val="232323"/>
          <w:spacing w:val="-19"/>
          <w:w w:val="12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505252"/>
          <w:sz w:val="11"/>
          <w:szCs w:val="11"/>
        </w:rPr>
        <w:t>.,,</w:t>
      </w:r>
      <w:r>
        <w:rPr>
          <w:rFonts w:ascii="Times New Roman" w:hAnsi="Times New Roman" w:cs="Times New Roman" w:eastAsia="Times New Roman"/>
          <w:color w:val="505252"/>
          <w:spacing w:val="1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505252"/>
          <w:sz w:val="11"/>
          <w:szCs w:val="11"/>
        </w:rPr>
        <w:t>me   </w:t>
      </w:r>
      <w:r>
        <w:rPr>
          <w:rFonts w:ascii="Times New Roman" w:hAnsi="Times New Roman" w:cs="Times New Roman" w:eastAsia="Times New Roman"/>
          <w:color w:val="505252"/>
          <w:spacing w:val="2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232323"/>
          <w:w w:val="145"/>
          <w:sz w:val="11"/>
          <w:szCs w:val="11"/>
        </w:rPr>
        <w:t>:"'!</w:t>
      </w:r>
      <w:r>
        <w:rPr>
          <w:rFonts w:ascii="Times New Roman" w:hAnsi="Times New Roman" w:cs="Times New Roman" w:eastAsia="Times New Roman"/>
          <w:color w:val="232323"/>
          <w:spacing w:val="-5"/>
          <w:w w:val="14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sz w:val="11"/>
          <w:szCs w:val="11"/>
        </w:rPr>
        <w:t>D</w:t>
      </w:r>
      <w:r>
        <w:rPr>
          <w:rFonts w:ascii="Times New Roman" w:hAnsi="Times New Roman" w:cs="Times New Roman" w:eastAsia="Times New Roman"/>
          <w:color w:val="3B3B3B"/>
          <w:spacing w:val="-17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232323"/>
          <w:spacing w:val="-2"/>
          <w:w w:val="145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color w:val="3B3B3B"/>
          <w:w w:val="145"/>
          <w:sz w:val="11"/>
          <w:szCs w:val="11"/>
        </w:rPr>
        <w:t>n</w:t>
      </w:r>
      <w:r>
        <w:rPr>
          <w:rFonts w:ascii="Times New Roman" w:hAnsi="Times New Roman" w:cs="Times New Roman" w:eastAsia="Times New Roman"/>
          <w:color w:val="3B3B3B"/>
          <w:spacing w:val="-10"/>
          <w:w w:val="14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sz w:val="11"/>
          <w:szCs w:val="11"/>
        </w:rPr>
        <w:t>w•</w:t>
      </w:r>
      <w:r>
        <w:rPr>
          <w:rFonts w:ascii="Times New Roman" w:hAnsi="Times New Roman" w:cs="Times New Roman" w:eastAsia="Times New Roman"/>
          <w:color w:val="3B3B3B"/>
          <w:spacing w:val="-9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sz w:val="11"/>
          <w:szCs w:val="11"/>
        </w:rPr>
        <w:t>r</w:t>
      </w:r>
      <w:r>
        <w:rPr>
          <w:rFonts w:ascii="Times New Roman" w:hAnsi="Times New Roman" w:cs="Times New Roman" w:eastAsia="Times New Roman"/>
          <w:color w:val="3B3B3B"/>
          <w:spacing w:val="-4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06060"/>
          <w:w w:val="120"/>
          <w:sz w:val="11"/>
          <w:szCs w:val="11"/>
        </w:rPr>
        <w:t>r  </w:t>
      </w:r>
      <w:r>
        <w:rPr>
          <w:rFonts w:ascii="Times New Roman" w:hAnsi="Times New Roman" w:cs="Times New Roman" w:eastAsia="Times New Roman"/>
          <w:color w:val="606060"/>
          <w:spacing w:val="6"/>
          <w:w w:val="12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w w:val="70"/>
          <w:sz w:val="8"/>
          <w:szCs w:val="8"/>
        </w:rPr>
        <w:t>I</w:t>
      </w:r>
      <w:r>
        <w:rPr>
          <w:rFonts w:ascii="Times New Roman" w:hAnsi="Times New Roman" w:cs="Times New Roman" w:eastAsia="Times New Roman"/>
          <w:color w:val="3B3B3B"/>
          <w:spacing w:val="21"/>
          <w:w w:val="7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3B3B3B"/>
          <w:w w:val="70"/>
          <w:sz w:val="8"/>
          <w:szCs w:val="8"/>
        </w:rPr>
        <w:t>•</w:t>
        <w:tab/>
        <w:t>'.</w:t>
      </w:r>
      <w:r>
        <w:rPr>
          <w:rFonts w:ascii="Times New Roman" w:hAnsi="Times New Roman" w:cs="Times New Roman" w:eastAsia="Times New Roman"/>
          <w:sz w:val="8"/>
          <w:szCs w:val="8"/>
        </w:rPr>
      </w:r>
    </w:p>
    <w:p>
      <w:pPr>
        <w:spacing w:after="0" w:line="133" w:lineRule="exact"/>
        <w:jc w:val="left"/>
        <w:rPr>
          <w:rFonts w:ascii="Times New Roman" w:hAnsi="Times New Roman" w:cs="Times New Roman" w:eastAsia="Times New Roman"/>
          <w:sz w:val="8"/>
          <w:szCs w:val="8"/>
        </w:rPr>
        <w:sectPr>
          <w:type w:val="continuous"/>
          <w:pgSz w:w="14570" w:h="10320" w:orient="landscape"/>
          <w:pgMar w:top="640" w:bottom="280" w:left="400" w:right="720"/>
          <w:cols w:num="3" w:equalWidth="0">
            <w:col w:w="2149" w:space="40"/>
            <w:col w:w="1992" w:space="40"/>
            <w:col w:w="9229"/>
          </w:cols>
        </w:sectPr>
      </w:pPr>
    </w:p>
    <w:p>
      <w:pPr>
        <w:spacing w:line="79" w:lineRule="exact" w:before="14"/>
        <w:ind w:left="0" w:right="0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shape style="position:absolute;margin-left:101.854301pt;margin-top:1.998169pt;width:496.2pt;height:14pt;mso-position-horizontal-relative:page;mso-position-vertical-relative:paragraph;z-index:57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47"/>
                    <w:gridCol w:w="1923"/>
                    <w:gridCol w:w="982"/>
                    <w:gridCol w:w="455"/>
                    <w:gridCol w:w="1033"/>
                    <w:gridCol w:w="1548"/>
                    <w:gridCol w:w="1104"/>
                    <w:gridCol w:w="709"/>
                    <w:gridCol w:w="1523"/>
                  </w:tblGrid>
                  <w:tr>
                    <w:trPr>
                      <w:trHeight w:val="91" w:hRule="exact"/>
                    </w:trPr>
                    <w:tc>
                      <w:tcPr>
                        <w:tcW w:w="6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89" w:hRule="exact"/>
                    </w:trPr>
                    <w:tc>
                      <w:tcPr>
                        <w:tcW w:w="6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0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/>
                            <w:color w:val="505252"/>
                            <w:w w:val="105"/>
                            <w:sz w:val="11"/>
                          </w:rPr>
                          <w:t>.,.,,..dico)</w:t>
                        </w:r>
                        <w:r>
                          <w:rPr>
                            <w:rFonts w:ascii="Times New Roman"/>
                            <w:sz w:val="11"/>
                          </w:rPr>
                        </w:r>
                      </w:p>
                    </w:tc>
                    <w:tc>
                      <w:tcPr>
                        <w:tcW w:w="19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7" w:lineRule="exact"/>
                          <w:ind w:left="1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6"/>
                            <w:szCs w:val="6"/>
                          </w:rPr>
                        </w:pPr>
                        <w:r>
                          <w:rPr>
                            <w:rFonts w:ascii="Times New Roman"/>
                            <w:color w:val="232323"/>
                            <w:spacing w:val="-2"/>
                            <w:w w:val="135"/>
                            <w:sz w:val="11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505252"/>
                            <w:w w:val="135"/>
                            <w:sz w:val="11"/>
                          </w:rPr>
                          <w:t>osservazio</w:t>
                        </w:r>
                        <w:r>
                          <w:rPr>
                            <w:rFonts w:ascii="Times New Roman"/>
                            <w:color w:val="505252"/>
                            <w:spacing w:val="-22"/>
                            <w:w w:val="13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23"/>
                            <w:w w:val="95"/>
                            <w:sz w:val="11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232323"/>
                            <w:spacing w:val="-8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w w:val="135"/>
                            <w:sz w:val="11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3B3B3B"/>
                            <w:spacing w:val="30"/>
                            <w:w w:val="13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w w:val="135"/>
                            <w:sz w:val="11"/>
                          </w:rPr>
                          <w:t>comrort</w:t>
                        </w:r>
                        <w:r>
                          <w:rPr>
                            <w:rFonts w:ascii="Times New Roman"/>
                            <w:color w:val="3B3B3B"/>
                            <w:spacing w:val="-11"/>
                            <w:w w:val="13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06060"/>
                            <w:spacing w:val="-20"/>
                            <w:w w:val="95"/>
                            <w:sz w:val="1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B3B3B"/>
                            <w:w w:val="95"/>
                            <w:sz w:val="11"/>
                          </w:rPr>
                          <w:t>Jm</w:t>
                        </w:r>
                        <w:r>
                          <w:rPr>
                            <w:rFonts w:ascii="Times New Roman"/>
                            <w:color w:val="3B3B3B"/>
                            <w:spacing w:val="-13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23"/>
                            <w:w w:val="210"/>
                            <w:sz w:val="1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32323"/>
                            <w:spacing w:val="52"/>
                            <w:w w:val="210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w w:val="95"/>
                            <w:sz w:val="6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6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868" w:val="left" w:leader="none"/>
                          </w:tabs>
                          <w:spacing w:line="82" w:lineRule="exact"/>
                          <w:ind w:left="1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/>
                            <w:color w:val="232323"/>
                            <w:w w:val="160"/>
                            <w:sz w:val="11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32323"/>
                            <w:spacing w:val="-34"/>
                            <w:w w:val="160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05252"/>
                            <w:w w:val="110"/>
                            <w:sz w:val="11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505252"/>
                            <w:spacing w:val="-13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05252"/>
                            <w:w w:val="110"/>
                            <w:sz w:val="11"/>
                          </w:rPr>
                          <w:t>nt</w:t>
                        </w:r>
                        <w:r>
                          <w:rPr>
                            <w:rFonts w:ascii="Times New Roman"/>
                            <w:color w:val="505252"/>
                            <w:spacing w:val="-6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05252"/>
                            <w:w w:val="145"/>
                            <w:sz w:val="11"/>
                          </w:rPr>
                          <w:t>ervista</w:t>
                        </w:r>
                        <w:r>
                          <w:rPr>
                            <w:rFonts w:ascii="Times New Roman"/>
                            <w:color w:val="505252"/>
                            <w:spacing w:val="36"/>
                            <w:w w:val="14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98989"/>
                            <w:w w:val="110"/>
                            <w:sz w:val="11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898989"/>
                            <w:spacing w:val="-6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w w:val="110"/>
                            <w:sz w:val="11"/>
                          </w:rPr>
                          <w:t>olnamn</w:t>
                        </w:r>
                        <w:r>
                          <w:rPr>
                            <w:rFonts w:ascii="Times New Roman"/>
                            <w:color w:val="3B3B3B"/>
                            <w:spacing w:val="-13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06060"/>
                            <w:w w:val="110"/>
                            <w:sz w:val="11"/>
                          </w:rPr>
                          <w:t>Pc;\</w:t>
                        </w:r>
                        <w:r>
                          <w:rPr>
                            <w:rFonts w:ascii="Times New Roman"/>
                            <w:color w:val="606060"/>
                            <w:spacing w:val="10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06060"/>
                            <w:w w:val="105"/>
                            <w:sz w:val="11"/>
                          </w:rPr>
                          <w:t>)</w:t>
                          <w:tab/>
                        </w:r>
                        <w:r>
                          <w:rPr>
                            <w:rFonts w:ascii="Times New Roman"/>
                            <w:color w:val="232323"/>
                            <w:w w:val="145"/>
                            <w:sz w:val="10"/>
                          </w:rPr>
                          <w:t>'</w:t>
                        </w:r>
                        <w:r>
                          <w:rPr>
                            <w:rFonts w:ascii="Times New Roman"/>
                            <w:sz w:val="10"/>
                          </w:rPr>
                        </w:r>
                      </w:p>
                    </w:tc>
                    <w:tc>
                      <w:tcPr>
                        <w:tcW w:w="9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0" w:lineRule="exact"/>
                          <w:ind w:left="7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w w:val="90"/>
                            <w:sz w:val="6"/>
                          </w:rPr>
                          <w:t>1    </w:t>
                        </w:r>
                        <w:r>
                          <w:rPr>
                            <w:rFonts w:ascii="Times New Roman"/>
                            <w:color w:val="3B3B3B"/>
                            <w:spacing w:val="9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w w:val="90"/>
                            <w:sz w:val="10"/>
                          </w:rPr>
                          <w:t>J</w:t>
                        </w:r>
                        <w:r>
                          <w:rPr>
                            <w:rFonts w:ascii="Times New Roman"/>
                            <w:color w:val="3B3B3B"/>
                            <w:spacing w:val="19"/>
                            <w:w w:val="9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05252"/>
                            <w:w w:val="90"/>
                            <w:sz w:val="11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505252"/>
                            <w:spacing w:val="-1"/>
                            <w:w w:val="90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05252"/>
                            <w:w w:val="90"/>
                            <w:sz w:val="11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505252"/>
                            <w:spacing w:val="3"/>
                            <w:w w:val="90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05252"/>
                            <w:w w:val="110"/>
                            <w:sz w:val="11"/>
                          </w:rPr>
                          <w:t>'?rr </w:t>
                        </w:r>
                        <w:r>
                          <w:rPr>
                            <w:rFonts w:ascii="Times New Roman"/>
                            <w:color w:val="505252"/>
                            <w:w w:val="90"/>
                            <w:sz w:val="11"/>
                          </w:rPr>
                          <w:t>r&lt;&gt;</w:t>
                        </w:r>
                        <w:r>
                          <w:rPr>
                            <w:rFonts w:ascii="Times New Roman"/>
                            <w:color w:val="505252"/>
                            <w:spacing w:val="5"/>
                            <w:w w:val="90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05252"/>
                            <w:w w:val="110"/>
                            <w:sz w:val="11"/>
                          </w:rPr>
                          <w:t>l,3rr</w:t>
                        </w:r>
                        <w:r>
                          <w:rPr>
                            <w:rFonts w:ascii="Times New Roman"/>
                            <w:sz w:val="11"/>
                          </w:rPr>
                        </w:r>
                      </w:p>
                      <w:p>
                        <w:pPr>
                          <w:pStyle w:val="TableParagraph"/>
                          <w:spacing w:line="77" w:lineRule="exact" w:before="1"/>
                          <w:ind w:left="74" w:right="-8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3B3B3B"/>
                            <w:w w:val="65"/>
                            <w:sz w:val="10"/>
                            <w:szCs w:val="10"/>
                          </w:rPr>
                          <w:t>1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B"/>
                            <w:spacing w:val="5"/>
                            <w:w w:val="6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3B3B3B"/>
                            <w:w w:val="355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color w:val="3B3B3B"/>
                            <w:spacing w:val="-65"/>
                            <w:w w:val="35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06060"/>
                            <w:sz w:val="10"/>
                            <w:szCs w:val="10"/>
                          </w:rPr>
                          <w:t>•fa.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06060"/>
                            <w:spacing w:val="-14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B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B"/>
                            <w:spacing w:val="1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B"/>
                            <w:w w:val="130"/>
                            <w:sz w:val="10"/>
                            <w:szCs w:val="10"/>
                          </w:rPr>
                          <w:t>i 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B"/>
                            <w:spacing w:val="30"/>
                            <w:w w:val="13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B"/>
                            <w:sz w:val="10"/>
                            <w:szCs w:val="10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B"/>
                            <w:spacing w:val="-13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06060"/>
                            <w:spacing w:val="-2"/>
                            <w:w w:val="130"/>
                            <w:sz w:val="10"/>
                            <w:szCs w:val="10"/>
                          </w:rPr>
                          <w:t>"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B"/>
                            <w:spacing w:val="-4"/>
                            <w:w w:val="130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B"/>
                            <w:spacing w:val="-2"/>
                            <w:w w:val="13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06060"/>
                            <w:w w:val="130"/>
                            <w:sz w:val="10"/>
                            <w:szCs w:val="10"/>
                          </w:rPr>
                          <w:t>·;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4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right="62"/>
                          <w:jc w:val="righ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65"/>
                            <w:sz w:val="8"/>
                          </w:rPr>
                          <w:t>1</w:t>
                        </w:r>
                        <w:r>
                          <w:rPr>
                            <w:rFonts w:ascii="Arial"/>
                            <w:sz w:val="8"/>
                          </w:rPr>
                        </w:r>
                      </w:p>
                      <w:p>
                        <w:pPr>
                          <w:pStyle w:val="TableParagraph"/>
                          <w:spacing w:line="76" w:lineRule="exact" w:before="9"/>
                          <w:ind w:left="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/>
                            <w:color w:val="606060"/>
                            <w:w w:val="125"/>
                            <w:sz w:val="10"/>
                          </w:rPr>
                          <w:t>i</w:t>
                        </w:r>
                        <w:r>
                          <w:rPr>
                            <w:rFonts w:ascii="Times New Roman"/>
                            <w:sz w:val="10"/>
                          </w:rPr>
                        </w:r>
                      </w:p>
                    </w:tc>
                    <w:tc>
                      <w:tcPr>
                        <w:tcW w:w="10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6"/>
                            <w:szCs w:val="6"/>
                          </w:rPr>
                        </w:pPr>
                        <w:r>
                          <w:rPr>
                            <w:rFonts w:ascii="Times New Roman"/>
                            <w:color w:val="232323"/>
                            <w:w w:val="145"/>
                            <w:sz w:val="6"/>
                          </w:rPr>
                          <w:t>L </w:t>
                        </w:r>
                        <w:r>
                          <w:rPr>
                            <w:rFonts w:ascii="Times New Roman"/>
                            <w:color w:val="232323"/>
                            <w:spacing w:val="6"/>
                            <w:w w:val="14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w w:val="360"/>
                            <w:sz w:val="6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3B3B3B"/>
                            <w:spacing w:val="-9"/>
                            <w:w w:val="360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w w:val="330"/>
                            <w:sz w:val="6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3B3B3B"/>
                            <w:spacing w:val="2"/>
                            <w:w w:val="330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23"/>
                            <w:w w:val="420"/>
                            <w:sz w:val="6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32323"/>
                            <w:spacing w:val="-31"/>
                            <w:w w:val="420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w w:val="390"/>
                            <w:sz w:val="6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3B3B3B"/>
                            <w:spacing w:val="-16"/>
                            <w:w w:val="390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23"/>
                            <w:w w:val="545"/>
                            <w:sz w:val="6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32323"/>
                            <w:spacing w:val="-65"/>
                            <w:w w:val="54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05252"/>
                            <w:w w:val="240"/>
                            <w:sz w:val="6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505252"/>
                            <w:spacing w:val="-4"/>
                            <w:w w:val="240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23"/>
                            <w:w w:val="145"/>
                            <w:sz w:val="6"/>
                          </w:rPr>
                          <w:t>-"</w:t>
                        </w:r>
                        <w:r>
                          <w:rPr>
                            <w:rFonts w:ascii="Times New Roman"/>
                            <w:sz w:val="6"/>
                          </w:rPr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74" w:lineRule="exact"/>
                          <w:ind w:left="1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w w:val="115"/>
                            <w:sz w:val="11"/>
                          </w:rPr>
                          <w:t>mento</w:t>
                        </w:r>
                        <w:r>
                          <w:rPr>
                            <w:rFonts w:ascii="Times New Roman"/>
                            <w:sz w:val="11"/>
                          </w:rPr>
                        </w:r>
                      </w:p>
                      <w:p>
                        <w:pPr>
                          <w:pStyle w:val="TableParagraph"/>
                          <w:spacing w:line="115" w:lineRule="exact"/>
                          <w:ind w:left="108" w:right="-3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2323"/>
                            <w:w w:val="150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32323"/>
                            <w:spacing w:val="-43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23"/>
                            <w:w w:val="150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32323"/>
                            <w:spacing w:val="-43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w w:val="150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3B3B3B"/>
                            <w:spacing w:val="-44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23"/>
                            <w:w w:val="180"/>
                            <w:sz w:val="18"/>
                          </w:rPr>
                          <w:t>--</w:t>
                        </w:r>
                        <w:r>
                          <w:rPr>
                            <w:rFonts w:ascii="Times New Roman"/>
                            <w:color w:val="232323"/>
                            <w:spacing w:val="8"/>
                            <w:w w:val="180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3B3B3B"/>
                            <w:spacing w:val="17"/>
                            <w:w w:val="180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32323"/>
                            <w:w w:val="180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32323"/>
                            <w:spacing w:val="-51"/>
                            <w:w w:val="1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23"/>
                            <w:w w:val="180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32323"/>
                            <w:spacing w:val="-50"/>
                            <w:w w:val="1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23"/>
                            <w:w w:val="180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32323"/>
                            <w:spacing w:val="-50"/>
                            <w:w w:val="1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23"/>
                            <w:w w:val="180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32323"/>
                            <w:spacing w:val="-43"/>
                            <w:w w:val="1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sz w:val="18"/>
                          </w:rPr>
                          <w:t>-.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74" w:lineRule="exact"/>
                          <w:ind w:left="11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/>
                            <w:color w:val="232323"/>
                            <w:w w:val="105"/>
                            <w:sz w:val="6"/>
                          </w:rPr>
                          <w:t>I         </w:t>
                        </w:r>
                        <w:r>
                          <w:rPr>
                            <w:rFonts w:ascii="Times New Roman"/>
                            <w:color w:val="232323"/>
                            <w:spacing w:val="8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23"/>
                            <w:w w:val="95"/>
                            <w:position w:val="3"/>
                            <w:sz w:val="6"/>
                          </w:rPr>
                          <w:t>1 </w:t>
                        </w:r>
                        <w:r>
                          <w:rPr>
                            <w:rFonts w:ascii="Times New Roman"/>
                            <w:color w:val="232323"/>
                            <w:spacing w:val="4"/>
                            <w:w w:val="95"/>
                            <w:position w:val="3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w w:val="105"/>
                            <w:sz w:val="11"/>
                          </w:rPr>
                          <w:t>P</w:t>
                        </w:r>
                        <w:r>
                          <w:rPr>
                            <w:rFonts w:ascii="Times New Roman"/>
                            <w:color w:val="3B3B3B"/>
                            <w:spacing w:val="-14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23"/>
                            <w:w w:val="125"/>
                            <w:sz w:val="11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232323"/>
                            <w:spacing w:val="-21"/>
                            <w:w w:val="12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spacing w:val="1"/>
                            <w:w w:val="125"/>
                            <w:sz w:val="11"/>
                          </w:rPr>
                          <w:t>esc</w:t>
                        </w:r>
                        <w:r>
                          <w:rPr>
                            <w:rFonts w:ascii="Times New Roman"/>
                            <w:color w:val="232323"/>
                            <w:spacing w:val="1"/>
                            <w:w w:val="125"/>
                            <w:sz w:val="11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232323"/>
                            <w:spacing w:val="-20"/>
                            <w:w w:val="12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w w:val="145"/>
                            <w:sz w:val="11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3B3B3B"/>
                            <w:spacing w:val="-27"/>
                            <w:w w:val="14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23"/>
                            <w:w w:val="105"/>
                            <w:sz w:val="11"/>
                          </w:rPr>
                          <w:t>v</w:t>
                        </w:r>
                        <w:r>
                          <w:rPr>
                            <w:rFonts w:ascii="Times New Roman"/>
                            <w:color w:val="232323"/>
                            <w:spacing w:val="-15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spacing w:val="1"/>
                            <w:w w:val="105"/>
                            <w:sz w:val="11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232323"/>
                            <w:spacing w:val="1"/>
                            <w:w w:val="105"/>
                            <w:sz w:val="11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3B3B3B"/>
                            <w:spacing w:val="3"/>
                            <w:w w:val="105"/>
                            <w:sz w:val="11"/>
                          </w:rPr>
                          <w:t>&lt;:</w:t>
                        </w:r>
                        <w:r>
                          <w:rPr>
                            <w:rFonts w:ascii="Times New Roman"/>
                            <w:sz w:val="11"/>
                          </w:rPr>
                        </w:r>
                      </w:p>
                      <w:p>
                        <w:pPr>
                          <w:pStyle w:val="TableParagraph"/>
                          <w:spacing w:line="115" w:lineRule="exact"/>
                          <w:ind w:left="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w w:val="90"/>
                            <w:sz w:val="18"/>
                          </w:rPr>
                          <w:t>..J  </w:t>
                        </w:r>
                        <w:r>
                          <w:rPr>
                            <w:rFonts w:ascii="Times New Roman"/>
                            <w:color w:val="3B3B3B"/>
                            <w:spacing w:val="3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23"/>
                            <w:w w:val="90"/>
                            <w:sz w:val="10"/>
                          </w:rPr>
                          <w:t>L </w:t>
                        </w:r>
                        <w:r>
                          <w:rPr>
                            <w:rFonts w:ascii="Times New Roman"/>
                            <w:color w:val="232323"/>
                            <w:spacing w:val="2"/>
                            <w:w w:val="9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23"/>
                            <w:w w:val="190"/>
                            <w:sz w:val="10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32323"/>
                            <w:spacing w:val="-23"/>
                            <w:w w:val="19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23"/>
                            <w:w w:val="245"/>
                            <w:sz w:val="10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32323"/>
                            <w:spacing w:val="-39"/>
                            <w:w w:val="245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w w:val="245"/>
                            <w:sz w:val="10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3B3B3B"/>
                            <w:spacing w:val="-37"/>
                            <w:w w:val="245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w w:val="245"/>
                            <w:sz w:val="10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3B3B3B"/>
                            <w:spacing w:val="-19"/>
                            <w:w w:val="245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23"/>
                            <w:w w:val="190"/>
                            <w:sz w:val="10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32323"/>
                            <w:spacing w:val="4"/>
                            <w:w w:val="19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23"/>
                            <w:w w:val="245"/>
                            <w:sz w:val="10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0"/>
                          </w:rPr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0" w:lineRule="exact"/>
                          <w:ind w:left="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6"/>
                            <w:szCs w:val="6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w w:val="125"/>
                            <w:sz w:val="11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3B3B3B"/>
                            <w:spacing w:val="-10"/>
                            <w:w w:val="12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sz w:val="11"/>
                          </w:rPr>
                          <w:t>P</w:t>
                        </w:r>
                        <w:r>
                          <w:rPr>
                            <w:rFonts w:ascii="Times New Roman"/>
                            <w:color w:val="3B3B3B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23"/>
                            <w:w w:val="125"/>
                            <w:sz w:val="11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232323"/>
                            <w:spacing w:val="-19"/>
                            <w:w w:val="12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05252"/>
                            <w:w w:val="125"/>
                            <w:sz w:val="11"/>
                          </w:rPr>
                          <w:t>apie  </w:t>
                        </w:r>
                        <w:r>
                          <w:rPr>
                            <w:rFonts w:ascii="Times New Roman"/>
                            <w:color w:val="505252"/>
                            <w:spacing w:val="11"/>
                            <w:w w:val="12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2323"/>
                            <w:position w:val="3"/>
                            <w:sz w:val="6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6"/>
                          </w:rPr>
                        </w:r>
                      </w:p>
                      <w:p>
                        <w:pPr>
                          <w:pStyle w:val="TableParagraph"/>
                          <w:spacing w:line="76" w:lineRule="exact" w:before="2"/>
                          <w:ind w:left="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/>
                            <w:color w:val="232323"/>
                            <w:w w:val="250"/>
                            <w:sz w:val="10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32323"/>
                            <w:spacing w:val="-29"/>
                            <w:w w:val="25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w w:val="270"/>
                            <w:sz w:val="10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3B3B3B"/>
                            <w:spacing w:val="-25"/>
                            <w:w w:val="27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w w:val="250"/>
                            <w:sz w:val="10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3B3B3B"/>
                            <w:spacing w:val="-21"/>
                            <w:w w:val="25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6456"/>
                            <w:w w:val="250"/>
                            <w:sz w:val="10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3F6456"/>
                            <w:spacing w:val="-13"/>
                            <w:w w:val="25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6456"/>
                            <w:w w:val="185"/>
                            <w:sz w:val="10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3F6456"/>
                            <w:spacing w:val="-22"/>
                            <w:w w:val="185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w w:val="110"/>
                            <w:sz w:val="10"/>
                          </w:rPr>
                          <w:t>J</w:t>
                        </w:r>
                        <w:r>
                          <w:rPr>
                            <w:rFonts w:ascii="Times New Roman"/>
                            <w:sz w:val="10"/>
                          </w:rPr>
                        </w:r>
                      </w:p>
                    </w:tc>
                    <w:tc>
                      <w:tcPr>
                        <w:tcW w:w="15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3B3B3B"/>
          <w:w w:val="110"/>
          <w:sz w:val="9"/>
        </w:rPr>
        <w:t>d</w:t>
      </w:r>
      <w:r>
        <w:rPr>
          <w:rFonts w:ascii="Times New Roman"/>
          <w:color w:val="3B3B3B"/>
          <w:spacing w:val="-14"/>
          <w:w w:val="110"/>
          <w:sz w:val="9"/>
        </w:rPr>
        <w:t> </w:t>
      </w:r>
      <w:r>
        <w:rPr>
          <w:rFonts w:ascii="Times New Roman"/>
          <w:color w:val="3B3B3B"/>
          <w:w w:val="90"/>
          <w:sz w:val="9"/>
        </w:rPr>
        <w:t>&lt;':</w:t>
      </w:r>
      <w:r>
        <w:rPr>
          <w:rFonts w:ascii="Times New Roman"/>
          <w:color w:val="3B3B3B"/>
          <w:spacing w:val="-7"/>
          <w:w w:val="90"/>
          <w:sz w:val="9"/>
        </w:rPr>
        <w:t> </w:t>
      </w:r>
      <w:r>
        <w:rPr>
          <w:rFonts w:ascii="Times New Roman"/>
          <w:color w:val="3B3B3B"/>
          <w:w w:val="140"/>
          <w:sz w:val="9"/>
        </w:rPr>
        <w:t>l</w:t>
      </w:r>
      <w:r>
        <w:rPr>
          <w:rFonts w:ascii="Times New Roman"/>
          <w:sz w:val="9"/>
        </w:rPr>
      </w:r>
    </w:p>
    <w:p>
      <w:pPr>
        <w:tabs>
          <w:tab w:pos="2385" w:val="left" w:leader="none"/>
          <w:tab w:pos="3562" w:val="left" w:leader="none"/>
          <w:tab w:pos="4797" w:val="left" w:leader="none"/>
          <w:tab w:pos="6353" w:val="left" w:leader="none"/>
          <w:tab w:pos="7967" w:val="left" w:leader="none"/>
        </w:tabs>
        <w:spacing w:line="136" w:lineRule="exact" w:before="0"/>
        <w:ind w:left="1102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w w:val="110"/>
        </w:rPr>
        <w:br w:type="column"/>
      </w:r>
      <w:r>
        <w:rPr>
          <w:rFonts w:ascii="Times New Roman"/>
          <w:color w:val="232323"/>
          <w:w w:val="110"/>
          <w:sz w:val="11"/>
        </w:rPr>
        <w:t>co</w:t>
      </w:r>
      <w:r>
        <w:rPr>
          <w:rFonts w:ascii="Times New Roman"/>
          <w:color w:val="232323"/>
          <w:spacing w:val="-20"/>
          <w:w w:val="110"/>
          <w:sz w:val="11"/>
        </w:rPr>
        <w:t> </w:t>
      </w:r>
      <w:r>
        <w:rPr>
          <w:rFonts w:ascii="Times New Roman"/>
          <w:color w:val="3B3B3B"/>
          <w:w w:val="110"/>
          <w:sz w:val="11"/>
        </w:rPr>
        <w:t>n</w:t>
        <w:tab/>
      </w:r>
      <w:r>
        <w:rPr>
          <w:rFonts w:ascii="Times New Roman"/>
          <w:color w:val="3B3B3B"/>
          <w:w w:val="115"/>
          <w:sz w:val="11"/>
        </w:rPr>
        <w:t>M</w:t>
      </w:r>
      <w:r>
        <w:rPr>
          <w:rFonts w:ascii="Times New Roman"/>
          <w:color w:val="3B3B3B"/>
          <w:spacing w:val="17"/>
          <w:w w:val="115"/>
          <w:sz w:val="11"/>
        </w:rPr>
        <w:t> </w:t>
      </w:r>
      <w:r>
        <w:rPr>
          <w:rFonts w:ascii="Times New Roman"/>
          <w:color w:val="3B3B3B"/>
          <w:w w:val="115"/>
          <w:sz w:val="11"/>
        </w:rPr>
        <w:t>t</w:t>
      </w:r>
      <w:r>
        <w:rPr>
          <w:rFonts w:ascii="Times New Roman"/>
          <w:color w:val="3B3B3B"/>
          <w:spacing w:val="6"/>
          <w:w w:val="115"/>
          <w:sz w:val="11"/>
        </w:rPr>
        <w:t> </w:t>
      </w:r>
      <w:r>
        <w:rPr>
          <w:rFonts w:ascii="Times New Roman"/>
          <w:color w:val="3B3B3B"/>
          <w:w w:val="115"/>
          <w:sz w:val="11"/>
        </w:rPr>
        <w:t>uare</w:t>
        <w:tab/>
      </w:r>
      <w:r>
        <w:rPr>
          <w:rFonts w:ascii="Times New Roman"/>
          <w:color w:val="232323"/>
          <w:w w:val="80"/>
          <w:position w:val="-2"/>
          <w:sz w:val="8"/>
        </w:rPr>
        <w:t>1     </w:t>
      </w:r>
      <w:r>
        <w:rPr>
          <w:rFonts w:ascii="Times New Roman"/>
          <w:color w:val="232323"/>
          <w:spacing w:val="13"/>
          <w:w w:val="80"/>
          <w:position w:val="-2"/>
          <w:sz w:val="8"/>
        </w:rPr>
        <w:t> </w:t>
      </w:r>
      <w:r>
        <w:rPr>
          <w:rFonts w:ascii="Arial"/>
          <w:color w:val="232323"/>
          <w:sz w:val="8"/>
        </w:rPr>
        <w:t>t </w:t>
      </w:r>
      <w:r>
        <w:rPr>
          <w:rFonts w:ascii="Arial"/>
          <w:color w:val="232323"/>
          <w:spacing w:val="7"/>
          <w:sz w:val="8"/>
        </w:rPr>
        <w:t> </w:t>
      </w:r>
      <w:r>
        <w:rPr>
          <w:rFonts w:ascii="Times New Roman"/>
          <w:color w:val="232323"/>
          <w:sz w:val="11"/>
        </w:rPr>
        <w:t>l</w:t>
      </w:r>
      <w:r>
        <w:rPr>
          <w:rFonts w:ascii="Times New Roman"/>
          <w:color w:val="232323"/>
          <w:spacing w:val="-5"/>
          <w:sz w:val="11"/>
        </w:rPr>
        <w:t> </w:t>
      </w:r>
      <w:r>
        <w:rPr>
          <w:rFonts w:ascii="Times New Roman"/>
          <w:color w:val="505252"/>
          <w:w w:val="115"/>
          <w:sz w:val="11"/>
        </w:rPr>
        <w:t>e</w:t>
      </w:r>
      <w:r>
        <w:rPr>
          <w:rFonts w:ascii="Times New Roman"/>
          <w:color w:val="505252"/>
          <w:spacing w:val="25"/>
          <w:w w:val="115"/>
          <w:sz w:val="11"/>
        </w:rPr>
        <w:t> </w:t>
      </w:r>
      <w:r>
        <w:rPr>
          <w:rFonts w:ascii="Times New Roman"/>
          <w:color w:val="3B3B3B"/>
          <w:w w:val="115"/>
          <w:sz w:val="11"/>
        </w:rPr>
        <w:t>diaf!nO</w:t>
      </w:r>
      <w:r>
        <w:rPr>
          <w:rFonts w:ascii="Times New Roman"/>
          <w:color w:val="3B3B3B"/>
          <w:spacing w:val="-15"/>
          <w:w w:val="115"/>
          <w:sz w:val="11"/>
        </w:rPr>
        <w:t> </w:t>
      </w:r>
      <w:r>
        <w:rPr>
          <w:rFonts w:ascii="Times New Roman"/>
          <w:color w:val="606060"/>
          <w:w w:val="80"/>
          <w:sz w:val="11"/>
        </w:rPr>
        <w:t>&lt;;</w:t>
      </w:r>
      <w:r>
        <w:rPr>
          <w:rFonts w:ascii="Times New Roman"/>
          <w:color w:val="606060"/>
          <w:spacing w:val="-9"/>
          <w:w w:val="80"/>
          <w:sz w:val="11"/>
        </w:rPr>
        <w:t> </w:t>
      </w:r>
      <w:r>
        <w:rPr>
          <w:rFonts w:ascii="Times New Roman"/>
          <w:color w:val="3B3B3B"/>
          <w:sz w:val="11"/>
        </w:rPr>
        <w:t>l.</w:t>
      </w:r>
      <w:r>
        <w:rPr>
          <w:rFonts w:ascii="Times New Roman"/>
          <w:color w:val="3B3B3B"/>
          <w:spacing w:val="6"/>
          <w:sz w:val="11"/>
        </w:rPr>
        <w:t> </w:t>
      </w:r>
      <w:r>
        <w:rPr>
          <w:rFonts w:ascii="Times New Roman"/>
          <w:color w:val="232323"/>
          <w:position w:val="-2"/>
          <w:sz w:val="8"/>
        </w:rPr>
        <w:t>1</w:t>
        <w:tab/>
      </w:r>
      <w:r>
        <w:rPr>
          <w:rFonts w:ascii="Arial"/>
          <w:color w:val="3B3B3B"/>
          <w:sz w:val="8"/>
        </w:rPr>
        <w:t>t </w:t>
      </w:r>
      <w:r>
        <w:rPr>
          <w:rFonts w:ascii="Arial"/>
          <w:color w:val="3B3B3B"/>
          <w:spacing w:val="18"/>
          <w:sz w:val="8"/>
        </w:rPr>
        <w:t> </w:t>
      </w:r>
      <w:r>
        <w:rPr>
          <w:rFonts w:ascii="Times New Roman"/>
          <w:color w:val="232323"/>
          <w:w w:val="115"/>
          <w:sz w:val="11"/>
        </w:rPr>
        <w:t>st</w:t>
      </w:r>
      <w:r>
        <w:rPr>
          <w:rFonts w:ascii="Times New Roman"/>
          <w:color w:val="232323"/>
          <w:spacing w:val="-5"/>
          <w:w w:val="115"/>
          <w:sz w:val="11"/>
        </w:rPr>
        <w:t> </w:t>
      </w:r>
      <w:r>
        <w:rPr>
          <w:rFonts w:ascii="Times New Roman"/>
          <w:color w:val="3B3B3B"/>
          <w:spacing w:val="2"/>
          <w:sz w:val="11"/>
        </w:rPr>
        <w:t>a</w:t>
      </w:r>
      <w:r>
        <w:rPr>
          <w:rFonts w:ascii="Times New Roman"/>
          <w:color w:val="232323"/>
          <w:spacing w:val="2"/>
          <w:sz w:val="11"/>
        </w:rPr>
        <w:t>nd</w:t>
      </w:r>
      <w:r>
        <w:rPr>
          <w:rFonts w:ascii="Times New Roman"/>
          <w:color w:val="232323"/>
          <w:spacing w:val="-9"/>
          <w:sz w:val="11"/>
        </w:rPr>
        <w:t> </w:t>
      </w:r>
      <w:r>
        <w:rPr>
          <w:rFonts w:ascii="Times New Roman"/>
          <w:color w:val="3B3B3B"/>
          <w:spacing w:val="6"/>
          <w:w w:val="115"/>
          <w:sz w:val="11"/>
        </w:rPr>
        <w:t>a</w:t>
      </w:r>
      <w:r>
        <w:rPr>
          <w:rFonts w:ascii="Times New Roman"/>
          <w:color w:val="232323"/>
          <w:spacing w:val="4"/>
          <w:w w:val="115"/>
          <w:sz w:val="11"/>
        </w:rPr>
        <w:t>r</w:t>
      </w:r>
      <w:r>
        <w:rPr>
          <w:rFonts w:ascii="Times New Roman"/>
          <w:color w:val="3B3B3B"/>
          <w:spacing w:val="6"/>
          <w:w w:val="115"/>
          <w:sz w:val="11"/>
        </w:rPr>
        <w:t>d</w:t>
      </w:r>
      <w:r>
        <w:rPr>
          <w:rFonts w:ascii="Times New Roman"/>
          <w:color w:val="3B3B3B"/>
          <w:w w:val="115"/>
          <w:sz w:val="11"/>
        </w:rPr>
        <w:t> </w:t>
      </w:r>
      <w:r>
        <w:rPr>
          <w:rFonts w:ascii="Times New Roman"/>
          <w:color w:val="3B3B3B"/>
          <w:spacing w:val="25"/>
          <w:w w:val="115"/>
          <w:sz w:val="11"/>
        </w:rPr>
        <w:t> </w:t>
      </w:r>
      <w:r>
        <w:rPr>
          <w:rFonts w:ascii="Arial"/>
          <w:color w:val="232323"/>
          <w:w w:val="155"/>
          <w:sz w:val="10"/>
        </w:rPr>
        <w:t>di </w:t>
      </w:r>
      <w:r>
        <w:rPr>
          <w:rFonts w:ascii="Arial"/>
          <w:color w:val="232323"/>
          <w:spacing w:val="5"/>
          <w:w w:val="155"/>
          <w:sz w:val="10"/>
        </w:rPr>
        <w:t> </w:t>
      </w:r>
      <w:r>
        <w:rPr>
          <w:rFonts w:ascii="Times New Roman"/>
          <w:color w:val="3B3B3B"/>
          <w:spacing w:val="3"/>
          <w:sz w:val="11"/>
        </w:rPr>
        <w:t>ca</w:t>
      </w:r>
      <w:r>
        <w:rPr>
          <w:rFonts w:ascii="Times New Roman"/>
          <w:color w:val="232323"/>
          <w:spacing w:val="5"/>
          <w:sz w:val="11"/>
        </w:rPr>
        <w:t>m</w:t>
      </w:r>
      <w:r>
        <w:rPr>
          <w:rFonts w:ascii="Times New Roman"/>
          <w:color w:val="3B3B3B"/>
          <w:spacing w:val="4"/>
          <w:sz w:val="11"/>
        </w:rPr>
        <w:t>b</w:t>
      </w:r>
      <w:r>
        <w:rPr>
          <w:rFonts w:ascii="Times New Roman"/>
          <w:color w:val="3B3B3B"/>
          <w:spacing w:val="-8"/>
          <w:sz w:val="11"/>
        </w:rPr>
        <w:t> </w:t>
      </w:r>
      <w:r>
        <w:rPr>
          <w:rFonts w:ascii="Times New Roman"/>
          <w:color w:val="232323"/>
          <w:w w:val="155"/>
          <w:sz w:val="11"/>
        </w:rPr>
        <w:t>ia-</w:t>
        <w:tab/>
      </w:r>
      <w:r>
        <w:rPr>
          <w:rFonts w:ascii="Times New Roman"/>
          <w:color w:val="232323"/>
          <w:w w:val="115"/>
          <w:sz w:val="11"/>
        </w:rPr>
        <w:t>i""';</w:t>
      </w:r>
      <w:r>
        <w:rPr>
          <w:rFonts w:ascii="Times New Roman"/>
          <w:color w:val="232323"/>
          <w:spacing w:val="11"/>
          <w:w w:val="115"/>
          <w:sz w:val="11"/>
        </w:rPr>
        <w:t> </w:t>
      </w:r>
      <w:r>
        <w:rPr>
          <w:rFonts w:ascii="Times New Roman"/>
          <w:color w:val="3B3B3B"/>
          <w:w w:val="115"/>
          <w:sz w:val="11"/>
        </w:rPr>
        <w:t>co</w:t>
        <w:tab/>
      </w:r>
      <w:r>
        <w:rPr>
          <w:rFonts w:ascii="Times New Roman"/>
          <w:color w:val="232323"/>
          <w:w w:val="80"/>
          <w:sz w:val="8"/>
        </w:rPr>
        <w:t>I       </w:t>
      </w:r>
      <w:r>
        <w:rPr>
          <w:rFonts w:ascii="Times New Roman"/>
          <w:color w:val="232323"/>
          <w:spacing w:val="15"/>
          <w:w w:val="80"/>
          <w:sz w:val="8"/>
        </w:rPr>
        <w:t> </w:t>
      </w:r>
      <w:r>
        <w:rPr>
          <w:rFonts w:ascii="Times New Roman"/>
          <w:color w:val="3B3B3B"/>
          <w:w w:val="255"/>
          <w:sz w:val="8"/>
        </w:rPr>
        <w:t>'-</w:t>
      </w:r>
      <w:r>
        <w:rPr>
          <w:rFonts w:ascii="Times New Roman"/>
          <w:color w:val="3B3B3B"/>
          <w:spacing w:val="-7"/>
          <w:w w:val="255"/>
          <w:sz w:val="8"/>
        </w:rPr>
        <w:t> </w:t>
      </w:r>
      <w:r>
        <w:rPr>
          <w:rFonts w:ascii="Times New Roman"/>
          <w:color w:val="3B3B3B"/>
          <w:w w:val="255"/>
          <w:sz w:val="8"/>
        </w:rPr>
        <w:t>-</w:t>
      </w:r>
      <w:r>
        <w:rPr>
          <w:rFonts w:ascii="Times New Roman"/>
          <w:color w:val="3B3B3B"/>
          <w:spacing w:val="-13"/>
          <w:w w:val="255"/>
          <w:sz w:val="8"/>
        </w:rPr>
        <w:t> </w:t>
      </w:r>
      <w:r>
        <w:rPr>
          <w:rFonts w:ascii="Times New Roman"/>
          <w:color w:val="3B3B3B"/>
          <w:w w:val="255"/>
          <w:sz w:val="8"/>
        </w:rPr>
        <w:t>-</w:t>
      </w:r>
      <w:r>
        <w:rPr>
          <w:rFonts w:ascii="Times New Roman"/>
          <w:color w:val="3B3B3B"/>
          <w:spacing w:val="-3"/>
          <w:w w:val="255"/>
          <w:sz w:val="8"/>
        </w:rPr>
        <w:t> </w:t>
      </w:r>
      <w:r>
        <w:rPr>
          <w:rFonts w:ascii="Times New Roman"/>
          <w:color w:val="3B3B3B"/>
          <w:w w:val="255"/>
          <w:sz w:val="8"/>
        </w:rPr>
        <w:t>-</w:t>
      </w:r>
      <w:r>
        <w:rPr>
          <w:rFonts w:ascii="Times New Roman"/>
          <w:color w:val="3B3B3B"/>
          <w:spacing w:val="5"/>
          <w:w w:val="255"/>
          <w:sz w:val="8"/>
        </w:rPr>
        <w:t> </w:t>
      </w:r>
      <w:r>
        <w:rPr>
          <w:rFonts w:ascii="Times New Roman"/>
          <w:color w:val="3B3B3B"/>
          <w:w w:val="255"/>
          <w:sz w:val="8"/>
        </w:rPr>
        <w:t>-</w:t>
      </w:r>
      <w:r>
        <w:rPr>
          <w:rFonts w:ascii="Times New Roman"/>
          <w:color w:val="3B3B3B"/>
          <w:spacing w:val="9"/>
          <w:w w:val="255"/>
          <w:sz w:val="8"/>
        </w:rPr>
        <w:t> </w:t>
      </w:r>
      <w:r>
        <w:rPr>
          <w:rFonts w:ascii="Times New Roman"/>
          <w:color w:val="3F6456"/>
          <w:w w:val="275"/>
          <w:sz w:val="8"/>
        </w:rPr>
        <w:t>-</w:t>
      </w:r>
      <w:r>
        <w:rPr>
          <w:rFonts w:ascii="Times New Roman"/>
          <w:color w:val="3F6456"/>
          <w:spacing w:val="15"/>
          <w:w w:val="275"/>
          <w:sz w:val="8"/>
        </w:rPr>
        <w:t> </w:t>
      </w:r>
      <w:r>
        <w:rPr>
          <w:rFonts w:ascii="Times New Roman"/>
          <w:color w:val="3F6456"/>
          <w:w w:val="275"/>
          <w:sz w:val="8"/>
        </w:rPr>
        <w:t>-</w:t>
      </w:r>
      <w:r>
        <w:rPr>
          <w:rFonts w:ascii="Times New Roman"/>
          <w:color w:val="3F6456"/>
          <w:spacing w:val="10"/>
          <w:w w:val="275"/>
          <w:sz w:val="8"/>
        </w:rPr>
        <w:t> </w:t>
      </w:r>
      <w:r>
        <w:rPr>
          <w:rFonts w:ascii="Times New Roman"/>
          <w:color w:val="3F6456"/>
          <w:w w:val="255"/>
          <w:sz w:val="8"/>
        </w:rPr>
        <w:t>-</w:t>
      </w:r>
      <w:r>
        <w:rPr>
          <w:rFonts w:ascii="Times New Roman"/>
          <w:color w:val="3F6456"/>
          <w:spacing w:val="25"/>
          <w:w w:val="255"/>
          <w:sz w:val="8"/>
        </w:rPr>
        <w:t> </w:t>
      </w:r>
      <w:r>
        <w:rPr>
          <w:rFonts w:ascii="Times New Roman"/>
          <w:color w:val="898989"/>
          <w:w w:val="255"/>
          <w:sz w:val="8"/>
        </w:rPr>
        <w:t>-</w:t>
      </w:r>
      <w:r>
        <w:rPr>
          <w:rFonts w:ascii="Times New Roman"/>
          <w:color w:val="898989"/>
          <w:spacing w:val="6"/>
          <w:w w:val="255"/>
          <w:sz w:val="8"/>
        </w:rPr>
        <w:t> </w:t>
      </w:r>
      <w:r>
        <w:rPr>
          <w:rFonts w:ascii="Times New Roman"/>
          <w:color w:val="707070"/>
          <w:w w:val="255"/>
          <w:sz w:val="8"/>
        </w:rPr>
        <w:t>-</w:t>
      </w:r>
      <w:r>
        <w:rPr>
          <w:rFonts w:ascii="Times New Roman"/>
          <w:color w:val="707070"/>
          <w:spacing w:val="8"/>
          <w:w w:val="255"/>
          <w:sz w:val="8"/>
        </w:rPr>
        <w:t> </w:t>
      </w:r>
      <w:r>
        <w:rPr>
          <w:rFonts w:ascii="Times New Roman"/>
          <w:color w:val="505252"/>
          <w:w w:val="155"/>
          <w:sz w:val="8"/>
        </w:rPr>
        <w:t>--</w:t>
      </w:r>
      <w:r>
        <w:rPr>
          <w:rFonts w:ascii="Times New Roman"/>
          <w:sz w:val="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609" w:lineRule="atLeast" w:before="0"/>
        <w:ind w:left="-1" w:right="221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3B3B3B"/>
          <w:w w:val="150"/>
          <w:sz w:val="11"/>
        </w:rPr>
        <w:t>Gli</w:t>
      </w:r>
      <w:r>
        <w:rPr>
          <w:rFonts w:ascii="Times New Roman"/>
          <w:color w:val="3B3B3B"/>
          <w:spacing w:val="19"/>
          <w:w w:val="150"/>
          <w:sz w:val="11"/>
        </w:rPr>
        <w:t> </w:t>
      </w:r>
      <w:r>
        <w:rPr>
          <w:rFonts w:ascii="Times New Roman"/>
          <w:color w:val="3B3B3B"/>
          <w:spacing w:val="2"/>
          <w:w w:val="150"/>
          <w:sz w:val="11"/>
        </w:rPr>
        <w:t>ob</w:t>
      </w:r>
      <w:r>
        <w:rPr>
          <w:rFonts w:ascii="Times New Roman"/>
          <w:color w:val="232323"/>
          <w:spacing w:val="1"/>
          <w:w w:val="150"/>
          <w:sz w:val="11"/>
        </w:rPr>
        <w:t>i</w:t>
      </w:r>
      <w:r>
        <w:rPr>
          <w:rFonts w:ascii="Times New Roman"/>
          <w:color w:val="505252"/>
          <w:spacing w:val="2"/>
          <w:w w:val="150"/>
          <w:sz w:val="11"/>
        </w:rPr>
        <w:t>et</w:t>
      </w:r>
      <w:r>
        <w:rPr>
          <w:rFonts w:ascii="Times New Roman"/>
          <w:color w:val="505252"/>
          <w:spacing w:val="-25"/>
          <w:w w:val="150"/>
          <w:sz w:val="11"/>
        </w:rPr>
        <w:t> </w:t>
      </w:r>
      <w:r>
        <w:rPr>
          <w:rFonts w:ascii="Times New Roman"/>
          <w:color w:val="232323"/>
          <w:w w:val="150"/>
          <w:sz w:val="11"/>
        </w:rPr>
        <w:t>tivi</w:t>
      </w:r>
      <w:r>
        <w:rPr>
          <w:rFonts w:ascii="Times New Roman"/>
          <w:sz w:val="11"/>
        </w:rPr>
      </w:r>
    </w:p>
    <w:p>
      <w:pPr>
        <w:spacing w:after="0" w:line="609" w:lineRule="atLeast"/>
        <w:jc w:val="center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4570" w:h="10320" w:orient="landscape"/>
          <w:pgMar w:top="640" w:bottom="280" w:left="400" w:right="720"/>
          <w:cols w:num="2" w:equalWidth="0">
            <w:col w:w="1948" w:space="40"/>
            <w:col w:w="11462"/>
          </w:cols>
        </w:sectPr>
      </w:pPr>
    </w:p>
    <w:p>
      <w:pPr>
        <w:tabs>
          <w:tab w:pos="1838" w:val="left" w:leader="none"/>
          <w:tab w:pos="2800" w:val="left" w:leader="none"/>
        </w:tabs>
        <w:spacing w:line="339" w:lineRule="atLeast" w:before="0"/>
        <w:ind w:left="0" w:right="408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shape style="position:absolute;margin-left:398.5495pt;margin-top:-15.170717pt;width:8.25pt;height:40.5pt;mso-position-horizontal-relative:page;mso-position-vertical-relative:paragraph;z-index:-176752" type="#_x0000_t202" filled="false" stroked="false">
            <v:textbox inset="0,0,0,0">
              <w:txbxContent>
                <w:p>
                  <w:pPr>
                    <w:spacing w:line="81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81"/>
                      <w:szCs w:val="81"/>
                    </w:rPr>
                  </w:pPr>
                  <w:r>
                    <w:rPr>
                      <w:rFonts w:ascii="Times New Roman"/>
                      <w:color w:val="232323"/>
                      <w:w w:val="50"/>
                      <w:sz w:val="81"/>
                    </w:rPr>
                    <w:t>.</w:t>
                  </w:r>
                  <w:r>
                    <w:rPr>
                      <w:rFonts w:ascii="Times New Roman"/>
                      <w:color w:val="232323"/>
                      <w:spacing w:val="-42"/>
                      <w:w w:val="50"/>
                      <w:sz w:val="81"/>
                    </w:rPr>
                    <w:t>.</w:t>
                  </w:r>
                  <w:r>
                    <w:rPr>
                      <w:rFonts w:ascii="Times New Roman"/>
                      <w:sz w:val="8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893707pt;margin-top:2.367058pt;width:91pt;height:28pt;mso-position-horizontal-relative:page;mso-position-vertical-relative:paragraph;z-index:-176728" type="#_x0000_t202" filled="false" stroked="false">
            <v:textbox inset="0,0,0,0">
              <w:txbxContent>
                <w:p>
                  <w:pPr>
                    <w:tabs>
                      <w:tab w:pos="1742" w:val="left" w:leader="none"/>
                    </w:tabs>
                    <w:spacing w:line="5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4"/>
                      <w:szCs w:val="54"/>
                    </w:rPr>
                  </w:pPr>
                  <w:r>
                    <w:rPr>
                      <w:rFonts w:ascii="Arial" w:hAnsi="Arial" w:cs="Arial" w:eastAsia="Arial"/>
                      <w:color w:val="232323"/>
                      <w:sz w:val="56"/>
                      <w:szCs w:val="56"/>
                    </w:rPr>
                    <w:t>•</w:t>
                    <w:tab/>
                  </w:r>
                  <w:r>
                    <w:rPr>
                      <w:rFonts w:ascii="Arial" w:hAnsi="Arial" w:cs="Arial" w:eastAsia="Arial"/>
                      <w:color w:val="232323"/>
                      <w:spacing w:val="-95"/>
                      <w:w w:val="90"/>
                      <w:sz w:val="54"/>
                      <w:szCs w:val="54"/>
                    </w:rPr>
                    <w:t>•</w:t>
                  </w:r>
                  <w:r>
                    <w:rPr>
                      <w:rFonts w:ascii="Arial" w:hAnsi="Arial" w:cs="Arial" w:eastAsia="Arial"/>
                      <w:sz w:val="54"/>
                      <w:szCs w:val="5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505252"/>
          <w:w w:val="95"/>
          <w:sz w:val="9"/>
          <w:szCs w:val="9"/>
        </w:rPr>
        <w:t>I    </w:t>
      </w:r>
      <w:r>
        <w:rPr>
          <w:rFonts w:ascii="Times New Roman" w:hAnsi="Times New Roman" w:cs="Times New Roman" w:eastAsia="Times New Roman"/>
          <w:color w:val="505252"/>
          <w:spacing w:val="2"/>
          <w:w w:val="9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232323"/>
          <w:spacing w:val="-2"/>
          <w:w w:val="105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606060"/>
          <w:spacing w:val="-3"/>
          <w:w w:val="105"/>
          <w:sz w:val="11"/>
          <w:szCs w:val="11"/>
        </w:rPr>
        <w:t>C'o</w:t>
      </w:r>
      <w:r>
        <w:rPr>
          <w:rFonts w:ascii="Times New Roman" w:hAnsi="Times New Roman" w:cs="Times New Roman" w:eastAsia="Times New Roman"/>
          <w:color w:val="606060"/>
          <w:spacing w:val="-6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w w:val="105"/>
          <w:sz w:val="11"/>
          <w:szCs w:val="11"/>
        </w:rPr>
        <w:t>nsu</w:t>
      </w:r>
      <w:r>
        <w:rPr>
          <w:rFonts w:ascii="Times New Roman" w:hAnsi="Times New Roman" w:cs="Times New Roman" w:eastAsia="Times New Roman"/>
          <w:color w:val="3B3B3B"/>
          <w:spacing w:val="11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06060"/>
          <w:w w:val="105"/>
          <w:sz w:val="11"/>
          <w:szCs w:val="11"/>
        </w:rPr>
        <w:t>l</w:t>
      </w:r>
      <w:r>
        <w:rPr>
          <w:rFonts w:ascii="Times New Roman" w:hAnsi="Times New Roman" w:cs="Times New Roman" w:eastAsia="Times New Roman"/>
          <w:color w:val="606060"/>
          <w:spacing w:val="3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w w:val="105"/>
          <w:sz w:val="11"/>
          <w:szCs w:val="11"/>
        </w:rPr>
        <w:t>t</w:t>
      </w:r>
      <w:r>
        <w:rPr>
          <w:rFonts w:ascii="Times New Roman" w:hAnsi="Times New Roman" w:cs="Times New Roman" w:eastAsia="Times New Roman"/>
          <w:color w:val="3B3B3B"/>
          <w:spacing w:val="4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spacing w:val="-1"/>
          <w:w w:val="105"/>
          <w:sz w:val="11"/>
          <w:szCs w:val="11"/>
        </w:rPr>
        <w:t>a7</w:t>
      </w:r>
      <w:r>
        <w:rPr>
          <w:rFonts w:ascii="Times New Roman" w:hAnsi="Times New Roman" w:cs="Times New Roman" w:eastAsia="Times New Roman"/>
          <w:color w:val="979797"/>
          <w:spacing w:val="-2"/>
          <w:w w:val="10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3B3B3B"/>
          <w:spacing w:val="-1"/>
          <w:w w:val="105"/>
          <w:sz w:val="11"/>
          <w:szCs w:val="11"/>
        </w:rPr>
        <w:t>ion</w:t>
      </w:r>
      <w:r>
        <w:rPr>
          <w:rFonts w:ascii="Times New Roman" w:hAnsi="Times New Roman" w:cs="Times New Roman" w:eastAsia="Times New Roman"/>
          <w:color w:val="3B3B3B"/>
          <w:spacing w:val="-10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06060"/>
          <w:w w:val="105"/>
          <w:sz w:val="11"/>
          <w:szCs w:val="11"/>
        </w:rPr>
        <w:t>e </w:t>
      </w:r>
      <w:r>
        <w:rPr>
          <w:rFonts w:ascii="Times New Roman" w:hAnsi="Times New Roman" w:cs="Times New Roman" w:eastAsia="Times New Roman"/>
          <w:color w:val="606060"/>
          <w:spacing w:val="27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i/>
          <w:color w:val="3B3B3B"/>
          <w:w w:val="105"/>
          <w:sz w:val="12"/>
          <w:szCs w:val="12"/>
        </w:rPr>
        <w:t>e</w:t>
        <w:tab/>
      </w:r>
      <w:r>
        <w:rPr>
          <w:rFonts w:ascii="Times New Roman" w:hAnsi="Times New Roman" w:cs="Times New Roman" w:eastAsia="Times New Roman"/>
          <w:color w:val="3B3B3B"/>
          <w:w w:val="95"/>
          <w:position w:val="4"/>
          <w:sz w:val="9"/>
          <w:szCs w:val="9"/>
        </w:rPr>
        <w:t>1  </w:t>
      </w:r>
      <w:r>
        <w:rPr>
          <w:rFonts w:ascii="Times New Roman" w:hAnsi="Times New Roman" w:cs="Times New Roman" w:eastAsia="Times New Roman"/>
          <w:color w:val="3B3B3B"/>
          <w:spacing w:val="10"/>
          <w:w w:val="95"/>
          <w:position w:val="4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505252"/>
          <w:w w:val="95"/>
          <w:sz w:val="9"/>
          <w:szCs w:val="9"/>
        </w:rPr>
        <w:t>l</w:t>
        <w:tab/>
      </w:r>
      <w:r>
        <w:rPr>
          <w:rFonts w:ascii="Times New Roman" w:hAnsi="Times New Roman" w:cs="Times New Roman" w:eastAsia="Times New Roman"/>
          <w:color w:val="707070"/>
          <w:w w:val="85"/>
          <w:sz w:val="9"/>
          <w:szCs w:val="9"/>
        </w:rPr>
        <w:t>•1.1</w:t>
      </w:r>
      <w:r>
        <w:rPr>
          <w:rFonts w:ascii="Times New Roman" w:hAnsi="Times New Roman" w:cs="Times New Roman" w:eastAsia="Times New Roman"/>
          <w:sz w:val="9"/>
          <w:szCs w:val="9"/>
        </w:rPr>
      </w:r>
    </w:p>
    <w:p>
      <w:pPr>
        <w:spacing w:line="102" w:lineRule="exact" w:before="0"/>
        <w:ind w:left="2314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3B3B3B"/>
          <w:w w:val="110"/>
          <w:sz w:val="11"/>
        </w:rPr>
        <w:t>L</w:t>
      </w:r>
      <w:r>
        <w:rPr>
          <w:rFonts w:ascii="Arial"/>
          <w:color w:val="3B3B3B"/>
          <w:spacing w:val="-17"/>
          <w:w w:val="110"/>
          <w:sz w:val="11"/>
        </w:rPr>
        <w:t> </w:t>
      </w:r>
      <w:r>
        <w:rPr>
          <w:rFonts w:ascii="Arial"/>
          <w:color w:val="232323"/>
          <w:w w:val="165"/>
          <w:sz w:val="11"/>
        </w:rPr>
        <w:t>-</w:t>
      </w:r>
      <w:r>
        <w:rPr>
          <w:rFonts w:ascii="Arial"/>
          <w:color w:val="232323"/>
          <w:spacing w:val="-25"/>
          <w:w w:val="165"/>
          <w:sz w:val="11"/>
        </w:rPr>
        <w:t> </w:t>
      </w:r>
      <w:r>
        <w:rPr>
          <w:rFonts w:ascii="Arial"/>
          <w:color w:val="314D42"/>
          <w:w w:val="190"/>
          <w:sz w:val="11"/>
        </w:rPr>
        <w:t>-</w:t>
      </w:r>
      <w:r>
        <w:rPr>
          <w:rFonts w:ascii="Arial"/>
          <w:color w:val="314D42"/>
          <w:spacing w:val="-32"/>
          <w:w w:val="190"/>
          <w:sz w:val="11"/>
        </w:rPr>
        <w:t> </w:t>
      </w:r>
      <w:r>
        <w:rPr>
          <w:rFonts w:ascii="Arial"/>
          <w:color w:val="314D42"/>
          <w:spacing w:val="13"/>
          <w:w w:val="190"/>
          <w:sz w:val="11"/>
        </w:rPr>
        <w:t>-</w:t>
      </w:r>
      <w:r>
        <w:rPr>
          <w:rFonts w:ascii="Arial"/>
          <w:color w:val="505252"/>
          <w:w w:val="190"/>
          <w:sz w:val="11"/>
        </w:rPr>
        <w:t>-</w:t>
      </w:r>
      <w:r>
        <w:rPr>
          <w:rFonts w:ascii="Arial"/>
          <w:color w:val="505252"/>
          <w:spacing w:val="-30"/>
          <w:w w:val="190"/>
          <w:sz w:val="11"/>
        </w:rPr>
        <w:t> </w:t>
      </w:r>
      <w:r>
        <w:rPr>
          <w:rFonts w:ascii="Arial"/>
          <w:color w:val="505252"/>
          <w:w w:val="225"/>
          <w:sz w:val="11"/>
        </w:rPr>
        <w:t>-</w:t>
      </w:r>
      <w:r>
        <w:rPr>
          <w:rFonts w:ascii="Arial"/>
          <w:color w:val="505252"/>
          <w:spacing w:val="-34"/>
          <w:w w:val="225"/>
          <w:sz w:val="11"/>
        </w:rPr>
        <w:t> </w:t>
      </w:r>
      <w:r>
        <w:rPr>
          <w:rFonts w:ascii="Arial"/>
          <w:color w:val="232323"/>
          <w:spacing w:val="-12"/>
          <w:w w:val="225"/>
          <w:sz w:val="11"/>
        </w:rPr>
        <w:t>-</w:t>
      </w:r>
      <w:r>
        <w:rPr>
          <w:rFonts w:ascii="Arial"/>
          <w:color w:val="232323"/>
          <w:spacing w:val="-210"/>
          <w:w w:val="225"/>
          <w:sz w:val="11"/>
        </w:rPr>
        <w:t>-</w:t>
      </w:r>
      <w:r>
        <w:rPr>
          <w:rFonts w:ascii="Arial"/>
          <w:color w:val="232323"/>
          <w:spacing w:val="-31"/>
          <w:w w:val="225"/>
          <w:sz w:val="11"/>
        </w:rPr>
        <w:t>-</w:t>
      </w:r>
      <w:r>
        <w:rPr>
          <w:rFonts w:ascii="Arial"/>
          <w:color w:val="3B3B3B"/>
          <w:w w:val="225"/>
          <w:sz w:val="11"/>
        </w:rPr>
        <w:t>-</w:t>
      </w:r>
      <w:r>
        <w:rPr>
          <w:rFonts w:ascii="Arial"/>
          <w:color w:val="3B3B3B"/>
          <w:spacing w:val="-38"/>
          <w:w w:val="225"/>
          <w:sz w:val="11"/>
        </w:rPr>
        <w:t> </w:t>
      </w:r>
      <w:r>
        <w:rPr>
          <w:rFonts w:ascii="Arial"/>
          <w:color w:val="3B3B3B"/>
          <w:w w:val="280"/>
          <w:sz w:val="11"/>
        </w:rPr>
        <w:t>-</w:t>
      </w:r>
      <w:r>
        <w:rPr>
          <w:rFonts w:ascii="Arial"/>
          <w:color w:val="3B3B3B"/>
          <w:spacing w:val="-50"/>
          <w:w w:val="280"/>
          <w:sz w:val="11"/>
        </w:rPr>
        <w:t> </w:t>
      </w:r>
      <w:r>
        <w:rPr>
          <w:rFonts w:ascii="Arial"/>
          <w:color w:val="3B3B3B"/>
          <w:w w:val="265"/>
          <w:sz w:val="11"/>
        </w:rPr>
        <w:t>-</w:t>
      </w:r>
      <w:r>
        <w:rPr>
          <w:rFonts w:ascii="Arial"/>
          <w:color w:val="3B3B3B"/>
          <w:spacing w:val="-43"/>
          <w:w w:val="265"/>
          <w:sz w:val="11"/>
        </w:rPr>
        <w:t> </w:t>
      </w:r>
      <w:r>
        <w:rPr>
          <w:rFonts w:ascii="Arial"/>
          <w:color w:val="3B3B3B"/>
          <w:w w:val="265"/>
          <w:sz w:val="11"/>
        </w:rPr>
        <w:t>-</w:t>
      </w:r>
      <w:r>
        <w:rPr>
          <w:rFonts w:ascii="Arial"/>
          <w:color w:val="3B3B3B"/>
          <w:spacing w:val="-52"/>
          <w:w w:val="265"/>
          <w:sz w:val="11"/>
        </w:rPr>
        <w:t> </w:t>
      </w:r>
      <w:r>
        <w:rPr>
          <w:rFonts w:ascii="Arial"/>
          <w:color w:val="3B3B3B"/>
          <w:w w:val="265"/>
          <w:sz w:val="11"/>
        </w:rPr>
        <w:t>-</w:t>
      </w:r>
      <w:r>
        <w:rPr>
          <w:rFonts w:ascii="Arial"/>
          <w:color w:val="3B3B3B"/>
          <w:spacing w:val="-35"/>
          <w:w w:val="265"/>
          <w:sz w:val="11"/>
        </w:rPr>
        <w:t> </w:t>
      </w:r>
      <w:r>
        <w:rPr>
          <w:rFonts w:ascii="Arial"/>
          <w:color w:val="3F6456"/>
          <w:w w:val="190"/>
          <w:sz w:val="11"/>
        </w:rPr>
        <w:t>-</w:t>
      </w:r>
      <w:r>
        <w:rPr>
          <w:rFonts w:ascii="Arial"/>
          <w:color w:val="3F6456"/>
          <w:spacing w:val="-12"/>
          <w:w w:val="190"/>
          <w:sz w:val="11"/>
        </w:rPr>
        <w:t> </w:t>
      </w:r>
      <w:r>
        <w:rPr>
          <w:rFonts w:ascii="Arial"/>
          <w:color w:val="3B3B3B"/>
          <w:w w:val="110"/>
          <w:sz w:val="11"/>
        </w:rPr>
        <w:t>_J </w:t>
      </w:r>
      <w:r>
        <w:rPr>
          <w:rFonts w:ascii="Arial"/>
          <w:color w:val="3B3B3B"/>
          <w:spacing w:val="33"/>
          <w:w w:val="110"/>
          <w:sz w:val="11"/>
        </w:rPr>
        <w:t> </w:t>
      </w:r>
      <w:r>
        <w:rPr>
          <w:rFonts w:ascii="Arial"/>
          <w:color w:val="3B3B3B"/>
          <w:w w:val="110"/>
          <w:sz w:val="11"/>
        </w:rPr>
        <w:t>'-</w:t>
      </w:r>
      <w:r>
        <w:rPr>
          <w:rFonts w:ascii="Arial"/>
          <w:color w:val="3B3B3B"/>
          <w:spacing w:val="13"/>
          <w:w w:val="110"/>
          <w:sz w:val="11"/>
        </w:rPr>
        <w:t> </w:t>
      </w:r>
      <w:r>
        <w:rPr>
          <w:rFonts w:ascii="Arial"/>
          <w:color w:val="606060"/>
          <w:w w:val="165"/>
          <w:sz w:val="11"/>
        </w:rPr>
        <w:t>-</w:t>
      </w:r>
      <w:r>
        <w:rPr>
          <w:rFonts w:ascii="Arial"/>
          <w:color w:val="606060"/>
          <w:spacing w:val="-14"/>
          <w:w w:val="165"/>
          <w:sz w:val="11"/>
        </w:rPr>
        <w:t> </w:t>
      </w:r>
      <w:r>
        <w:rPr>
          <w:rFonts w:ascii="Arial"/>
          <w:color w:val="606060"/>
          <w:w w:val="165"/>
          <w:sz w:val="11"/>
        </w:rPr>
        <w:t>-</w:t>
      </w:r>
      <w:r>
        <w:rPr>
          <w:rFonts w:ascii="Arial"/>
          <w:color w:val="606060"/>
          <w:spacing w:val="-9"/>
          <w:w w:val="165"/>
          <w:sz w:val="11"/>
        </w:rPr>
        <w:t> </w:t>
      </w:r>
      <w:r>
        <w:rPr>
          <w:rFonts w:ascii="Arial"/>
          <w:color w:val="606060"/>
          <w:w w:val="190"/>
          <w:sz w:val="11"/>
        </w:rPr>
        <w:t>-</w:t>
      </w:r>
      <w:r>
        <w:rPr>
          <w:rFonts w:ascii="Arial"/>
          <w:color w:val="606060"/>
          <w:spacing w:val="-2"/>
          <w:w w:val="190"/>
          <w:sz w:val="11"/>
        </w:rPr>
        <w:t> </w:t>
      </w:r>
      <w:r>
        <w:rPr>
          <w:rFonts w:ascii="Arial"/>
          <w:color w:val="606060"/>
          <w:w w:val="165"/>
          <w:sz w:val="11"/>
        </w:rPr>
        <w:t>-</w:t>
      </w:r>
      <w:r>
        <w:rPr>
          <w:rFonts w:ascii="Arial"/>
          <w:color w:val="606060"/>
          <w:spacing w:val="8"/>
          <w:w w:val="165"/>
          <w:sz w:val="11"/>
        </w:rPr>
        <w:t> </w:t>
      </w:r>
      <w:r>
        <w:rPr>
          <w:rFonts w:ascii="Arial"/>
          <w:color w:val="3B3B3B"/>
          <w:w w:val="190"/>
          <w:sz w:val="11"/>
        </w:rPr>
        <w:t>-</w:t>
      </w:r>
      <w:r>
        <w:rPr>
          <w:rFonts w:ascii="Arial"/>
          <w:color w:val="3B3B3B"/>
          <w:spacing w:val="-7"/>
          <w:w w:val="190"/>
          <w:sz w:val="11"/>
        </w:rPr>
        <w:t> </w:t>
      </w:r>
      <w:r>
        <w:rPr>
          <w:rFonts w:ascii="Arial"/>
          <w:color w:val="606060"/>
          <w:w w:val="190"/>
          <w:sz w:val="11"/>
        </w:rPr>
        <w:t>-</w:t>
      </w:r>
      <w:r>
        <w:rPr>
          <w:rFonts w:ascii="Arial"/>
          <w:color w:val="606060"/>
          <w:spacing w:val="-15"/>
          <w:w w:val="190"/>
          <w:sz w:val="11"/>
        </w:rPr>
        <w:t> </w:t>
      </w:r>
      <w:r>
        <w:rPr>
          <w:rFonts w:ascii="Arial"/>
          <w:color w:val="606060"/>
          <w:w w:val="225"/>
          <w:sz w:val="11"/>
        </w:rPr>
        <w:t>-</w:t>
      </w:r>
      <w:r>
        <w:rPr>
          <w:rFonts w:ascii="Arial"/>
          <w:color w:val="606060"/>
          <w:spacing w:val="-29"/>
          <w:w w:val="225"/>
          <w:sz w:val="11"/>
        </w:rPr>
        <w:t> </w:t>
      </w:r>
      <w:r>
        <w:rPr>
          <w:rFonts w:ascii="Arial"/>
          <w:color w:val="3B3B3B"/>
          <w:w w:val="190"/>
          <w:sz w:val="11"/>
        </w:rPr>
        <w:t>-</w:t>
      </w:r>
      <w:r>
        <w:rPr>
          <w:rFonts w:ascii="Arial"/>
          <w:color w:val="3B3B3B"/>
          <w:spacing w:val="-6"/>
          <w:w w:val="190"/>
          <w:sz w:val="11"/>
        </w:rPr>
        <w:t> </w:t>
      </w:r>
      <w:r>
        <w:rPr>
          <w:rFonts w:ascii="Arial"/>
          <w:color w:val="3B3B3B"/>
          <w:w w:val="165"/>
          <w:sz w:val="11"/>
        </w:rPr>
        <w:t>-</w:t>
      </w:r>
      <w:r>
        <w:rPr>
          <w:rFonts w:ascii="Arial"/>
          <w:sz w:val="11"/>
        </w:rPr>
      </w:r>
    </w:p>
    <w:p>
      <w:pPr>
        <w:spacing w:line="240" w:lineRule="auto" w:before="6"/>
        <w:rPr>
          <w:rFonts w:ascii="Arial" w:hAnsi="Arial" w:cs="Arial" w:eastAsia="Arial"/>
          <w:sz w:val="8"/>
          <w:szCs w:val="8"/>
        </w:rPr>
      </w:pPr>
    </w:p>
    <w:p>
      <w:pPr>
        <w:tabs>
          <w:tab w:pos="1809" w:val="left" w:leader="none"/>
        </w:tabs>
        <w:spacing w:before="0"/>
        <w:ind w:left="0" w:right="338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Times New Roman" w:hAnsi="Times New Roman" w:cs="Times New Roman" w:eastAsia="Times New Roman"/>
          <w:color w:val="3B3B3B"/>
          <w:w w:val="120"/>
          <w:sz w:val="11"/>
          <w:szCs w:val="11"/>
        </w:rPr>
        <w:t>La </w:t>
      </w:r>
      <w:r>
        <w:rPr>
          <w:rFonts w:ascii="Times New Roman" w:hAnsi="Times New Roman" w:cs="Times New Roman" w:eastAsia="Times New Roman"/>
          <w:color w:val="3B3B3B"/>
          <w:spacing w:val="19"/>
          <w:w w:val="12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w w:val="130"/>
          <w:sz w:val="11"/>
          <w:szCs w:val="11"/>
        </w:rPr>
        <w:t>raccolt</w:t>
      </w:r>
      <w:r>
        <w:rPr>
          <w:rFonts w:ascii="Times New Roman" w:hAnsi="Times New Roman" w:cs="Times New Roman" w:eastAsia="Times New Roman"/>
          <w:color w:val="3B3B3B"/>
          <w:spacing w:val="-1"/>
          <w:w w:val="13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w w:val="120"/>
          <w:sz w:val="11"/>
          <w:szCs w:val="11"/>
        </w:rPr>
        <w:t>a</w:t>
        <w:tab/>
      </w:r>
      <w:r>
        <w:rPr>
          <w:rFonts w:ascii="Arial" w:hAnsi="Arial" w:cs="Arial" w:eastAsia="Arial"/>
          <w:color w:val="232323"/>
          <w:spacing w:val="3"/>
          <w:w w:val="130"/>
          <w:sz w:val="9"/>
          <w:szCs w:val="9"/>
        </w:rPr>
        <w:t>1</w:t>
      </w:r>
      <w:r>
        <w:rPr>
          <w:rFonts w:ascii="Arial" w:hAnsi="Arial" w:cs="Arial" w:eastAsia="Arial"/>
          <w:color w:val="3B3B3B"/>
          <w:spacing w:val="3"/>
          <w:w w:val="130"/>
          <w:sz w:val="9"/>
          <w:szCs w:val="9"/>
        </w:rPr>
        <w:t>1</w:t>
      </w:r>
      <w:r>
        <w:rPr>
          <w:rFonts w:ascii="Arial" w:hAnsi="Arial" w:cs="Arial" w:eastAsia="Arial"/>
          <w:color w:val="3B3B3B"/>
          <w:spacing w:val="31"/>
          <w:w w:val="130"/>
          <w:sz w:val="9"/>
          <w:szCs w:val="9"/>
        </w:rPr>
        <w:t> </w:t>
      </w:r>
      <w:r>
        <w:rPr>
          <w:rFonts w:ascii="Arial" w:hAnsi="Arial" w:cs="Arial" w:eastAsia="Arial"/>
          <w:color w:val="707070"/>
          <w:w w:val="130"/>
          <w:sz w:val="9"/>
          <w:szCs w:val="9"/>
        </w:rPr>
        <w:t>p</w:t>
      </w:r>
      <w:r>
        <w:rPr>
          <w:rFonts w:ascii="Arial" w:hAnsi="Arial" w:cs="Arial" w:eastAsia="Arial"/>
          <w:color w:val="707070"/>
          <w:spacing w:val="-20"/>
          <w:w w:val="130"/>
          <w:sz w:val="9"/>
          <w:szCs w:val="9"/>
        </w:rPr>
        <w:t> </w:t>
      </w:r>
      <w:r>
        <w:rPr>
          <w:rFonts w:ascii="Arial" w:hAnsi="Arial" w:cs="Arial" w:eastAsia="Arial"/>
          <w:color w:val="3B3B3B"/>
          <w:spacing w:val="-4"/>
          <w:w w:val="130"/>
          <w:sz w:val="9"/>
          <w:szCs w:val="9"/>
        </w:rPr>
        <w:t>r</w:t>
      </w:r>
      <w:r>
        <w:rPr>
          <w:rFonts w:ascii="Arial" w:hAnsi="Arial" w:cs="Arial" w:eastAsia="Arial"/>
          <w:color w:val="979797"/>
          <w:spacing w:val="-5"/>
          <w:w w:val="130"/>
          <w:sz w:val="9"/>
          <w:szCs w:val="9"/>
        </w:rPr>
        <w:t>·!</w:t>
      </w:r>
      <w:r>
        <w:rPr>
          <w:rFonts w:ascii="Arial" w:hAnsi="Arial" w:cs="Arial" w:eastAsia="Arial"/>
          <w:color w:val="707070"/>
          <w:spacing w:val="-6"/>
          <w:w w:val="130"/>
          <w:sz w:val="9"/>
          <w:szCs w:val="9"/>
        </w:rPr>
        <w:t>b</w:t>
      </w:r>
      <w:r>
        <w:rPr>
          <w:rFonts w:ascii="Arial" w:hAnsi="Arial" w:cs="Arial" w:eastAsia="Arial"/>
          <w:color w:val="707070"/>
          <w:spacing w:val="-9"/>
          <w:w w:val="130"/>
          <w:sz w:val="9"/>
          <w:szCs w:val="9"/>
        </w:rPr>
        <w:t> </w:t>
      </w:r>
      <w:r>
        <w:rPr>
          <w:rFonts w:ascii="Arial" w:hAnsi="Arial" w:cs="Arial" w:eastAsia="Arial"/>
          <w:color w:val="505252"/>
          <w:spacing w:val="-3"/>
          <w:w w:val="130"/>
          <w:sz w:val="9"/>
          <w:szCs w:val="9"/>
        </w:rPr>
        <w:t>l•</w:t>
      </w:r>
      <w:r>
        <w:rPr>
          <w:rFonts w:ascii="Arial" w:hAnsi="Arial" w:cs="Arial" w:eastAsia="Arial"/>
          <w:color w:val="707070"/>
          <w:spacing w:val="-4"/>
          <w:w w:val="130"/>
          <w:sz w:val="9"/>
          <w:szCs w:val="9"/>
        </w:rPr>
        <w:t>'ir.·</w:t>
      </w:r>
      <w:r>
        <w:rPr>
          <w:rFonts w:ascii="Arial" w:hAnsi="Arial" w:cs="Arial" w:eastAsia="Arial"/>
          <w:color w:val="505252"/>
          <w:spacing w:val="-4"/>
          <w:w w:val="130"/>
          <w:sz w:val="9"/>
          <w:szCs w:val="9"/>
        </w:rPr>
        <w:t>'\</w:t>
      </w:r>
      <w:r>
        <w:rPr>
          <w:rFonts w:ascii="Arial" w:hAnsi="Arial" w:cs="Arial" w:eastAsia="Arial"/>
          <w:sz w:val="9"/>
          <w:szCs w:val="9"/>
        </w:rPr>
      </w:r>
    </w:p>
    <w:p>
      <w:pPr>
        <w:spacing w:before="2"/>
        <w:ind w:left="817" w:right="0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3B3B3B"/>
          <w:w w:val="200"/>
          <w:sz w:val="11"/>
        </w:rPr>
        <w:t>d</w:t>
      </w:r>
      <w:r>
        <w:rPr>
          <w:rFonts w:ascii="Times New Roman"/>
          <w:color w:val="3B3B3B"/>
          <w:spacing w:val="-39"/>
          <w:w w:val="200"/>
          <w:sz w:val="11"/>
        </w:rPr>
        <w:t> </w:t>
      </w:r>
      <w:r>
        <w:rPr>
          <w:rFonts w:ascii="Times New Roman"/>
          <w:color w:val="3B3B3B"/>
          <w:w w:val="200"/>
          <w:sz w:val="11"/>
        </w:rPr>
        <w:t>ti</w:t>
      </w:r>
      <w:r>
        <w:rPr>
          <w:rFonts w:ascii="Times New Roman"/>
          <w:sz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123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505252"/>
          <w:w w:val="110"/>
          <w:sz w:val="11"/>
        </w:rPr>
        <w:t>lH'JPÒf'rr. </w:t>
      </w:r>
      <w:r>
        <w:rPr>
          <w:rFonts w:ascii="Times New Roman" w:hAnsi="Times New Roman"/>
          <w:color w:val="505252"/>
          <w:spacing w:val="25"/>
          <w:w w:val="110"/>
          <w:sz w:val="11"/>
        </w:rPr>
        <w:t> </w:t>
      </w:r>
      <w:r>
        <w:rPr>
          <w:rFonts w:ascii="Times New Roman" w:hAnsi="Times New Roman"/>
          <w:color w:val="707070"/>
          <w:w w:val="110"/>
          <w:sz w:val="11"/>
        </w:rPr>
        <w:t>e </w:t>
      </w:r>
      <w:r>
        <w:rPr>
          <w:rFonts w:ascii="Times New Roman" w:hAnsi="Times New Roman"/>
          <w:color w:val="707070"/>
          <w:spacing w:val="13"/>
          <w:w w:val="110"/>
          <w:sz w:val="11"/>
        </w:rPr>
        <w:t> </w:t>
      </w:r>
      <w:r>
        <w:rPr>
          <w:rFonts w:ascii="Times New Roman" w:hAnsi="Times New Roman"/>
          <w:color w:val="232323"/>
          <w:spacing w:val="-3"/>
          <w:w w:val="110"/>
          <w:sz w:val="11"/>
        </w:rPr>
        <w:t>l</w:t>
      </w:r>
      <w:r>
        <w:rPr>
          <w:rFonts w:ascii="Times New Roman" w:hAnsi="Times New Roman"/>
          <w:color w:val="898989"/>
          <w:spacing w:val="-3"/>
          <w:w w:val="110"/>
          <w:sz w:val="11"/>
        </w:rPr>
        <w:t>·</w:t>
      </w:r>
      <w:r>
        <w:rPr>
          <w:rFonts w:ascii="Times New Roman" w:hAnsi="Times New Roman"/>
          <w:color w:val="3B3B3B"/>
          <w:spacing w:val="-2"/>
          <w:w w:val="110"/>
          <w:sz w:val="11"/>
        </w:rPr>
        <w:t>kidi</w:t>
      </w:r>
      <w:r>
        <w:rPr>
          <w:rFonts w:ascii="Times New Roman" w:hAnsi="Times New Roman"/>
          <w:color w:val="3B3B3B"/>
          <w:spacing w:val="11"/>
          <w:w w:val="110"/>
          <w:sz w:val="11"/>
        </w:rPr>
        <w:t> </w:t>
      </w:r>
      <w:r>
        <w:rPr>
          <w:rFonts w:ascii="Times New Roman" w:hAnsi="Times New Roman"/>
          <w:color w:val="606060"/>
          <w:w w:val="110"/>
          <w:sz w:val="11"/>
        </w:rPr>
        <w:t>f"</w:t>
      </w:r>
      <w:r>
        <w:rPr>
          <w:rFonts w:ascii="Times New Roman" w:hAnsi="Times New Roman"/>
          <w:color w:val="3B3B3B"/>
          <w:w w:val="110"/>
          <w:sz w:val="11"/>
        </w:rPr>
        <w:t>ica.re</w:t>
      </w:r>
      <w:r>
        <w:rPr>
          <w:rFonts w:ascii="Times New Roman" w:hAnsi="Times New Roman"/>
          <w:sz w:val="11"/>
        </w:rPr>
      </w:r>
    </w:p>
    <w:p>
      <w:pPr>
        <w:spacing w:line="135" w:lineRule="exact" w:before="0"/>
        <w:ind w:left="0" w:right="395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3B3B3B"/>
          <w:spacing w:val="1"/>
          <w:w w:val="115"/>
          <w:sz w:val="11"/>
        </w:rPr>
        <w:t>;.Pr.on</w:t>
      </w:r>
      <w:r>
        <w:rPr>
          <w:rFonts w:ascii="Times New Roman"/>
          <w:color w:val="232323"/>
          <w:spacing w:val="1"/>
          <w:w w:val="115"/>
          <w:sz w:val="11"/>
        </w:rPr>
        <w:t>d</w:t>
      </w:r>
      <w:r>
        <w:rPr>
          <w:rFonts w:ascii="Times New Roman"/>
          <w:color w:val="232323"/>
          <w:spacing w:val="-20"/>
          <w:w w:val="115"/>
          <w:sz w:val="11"/>
        </w:rPr>
        <w:t> </w:t>
      </w:r>
      <w:r>
        <w:rPr>
          <w:rFonts w:ascii="Times New Roman"/>
          <w:color w:val="505252"/>
          <w:w w:val="115"/>
          <w:sz w:val="11"/>
        </w:rPr>
        <w:t>o</w:t>
      </w:r>
      <w:r>
        <w:rPr>
          <w:rFonts w:ascii="Times New Roman"/>
          <w:color w:val="505252"/>
          <w:spacing w:val="22"/>
          <w:w w:val="115"/>
          <w:sz w:val="11"/>
        </w:rPr>
        <w:t> </w:t>
      </w:r>
      <w:r>
        <w:rPr>
          <w:rFonts w:ascii="Times New Roman"/>
          <w:color w:val="505252"/>
          <w:w w:val="145"/>
          <w:sz w:val="11"/>
        </w:rPr>
        <w:t>i</w:t>
      </w:r>
      <w:r>
        <w:rPr>
          <w:rFonts w:ascii="Times New Roman"/>
          <w:color w:val="505252"/>
          <w:spacing w:val="-22"/>
          <w:w w:val="145"/>
          <w:sz w:val="11"/>
        </w:rPr>
        <w:t> </w:t>
      </w:r>
      <w:r>
        <w:rPr>
          <w:rFonts w:ascii="Times New Roman"/>
          <w:color w:val="505252"/>
          <w:w w:val="145"/>
          <w:sz w:val="11"/>
        </w:rPr>
        <w:t>l</w:t>
      </w:r>
      <w:r>
        <w:rPr>
          <w:rFonts w:ascii="Times New Roman"/>
          <w:color w:val="505252"/>
          <w:spacing w:val="17"/>
          <w:w w:val="145"/>
          <w:sz w:val="11"/>
        </w:rPr>
        <w:t> </w:t>
      </w:r>
      <w:r>
        <w:rPr>
          <w:rFonts w:ascii="Times New Roman"/>
          <w:i/>
          <w:color w:val="505252"/>
          <w:w w:val="115"/>
          <w:sz w:val="12"/>
        </w:rPr>
        <w:t>c.,,</w:t>
      </w:r>
      <w:r>
        <w:rPr>
          <w:rFonts w:ascii="Times New Roman"/>
          <w:i/>
          <w:color w:val="505252"/>
          <w:spacing w:val="-27"/>
          <w:w w:val="115"/>
          <w:sz w:val="12"/>
        </w:rPr>
        <w:t> </w:t>
      </w:r>
      <w:r>
        <w:rPr>
          <w:rFonts w:ascii="Times New Roman"/>
          <w:color w:val="505252"/>
          <w:w w:val="115"/>
          <w:sz w:val="11"/>
        </w:rPr>
        <w:t>so</w:t>
      </w:r>
      <w:r>
        <w:rPr>
          <w:rFonts w:ascii="Times New Roman"/>
          <w:sz w:val="11"/>
        </w:rPr>
      </w:r>
    </w:p>
    <w:p>
      <w:pPr>
        <w:spacing w:line="91" w:lineRule="atLeast" w:before="0"/>
        <w:ind w:left="0" w:right="1548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w w:val="220"/>
        </w:rPr>
        <w:br w:type="column"/>
      </w:r>
      <w:r>
        <w:rPr>
          <w:rFonts w:ascii="Arial"/>
          <w:color w:val="232323"/>
          <w:w w:val="220"/>
          <w:sz w:val="23"/>
        </w:rPr>
        <w:t>t</w:t>
      </w:r>
      <w:r>
        <w:rPr>
          <w:rFonts w:ascii="Arial"/>
          <w:sz w:val="23"/>
        </w:rPr>
      </w:r>
    </w:p>
    <w:p>
      <w:pPr>
        <w:spacing w:line="66" w:lineRule="exact" w:before="0"/>
        <w:ind w:left="175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232323"/>
          <w:spacing w:val="2"/>
          <w:w w:val="115"/>
          <w:sz w:val="11"/>
        </w:rPr>
        <w:t>L</w:t>
      </w:r>
      <w:r>
        <w:rPr>
          <w:rFonts w:ascii="Times New Roman"/>
          <w:color w:val="3B3B3B"/>
          <w:w w:val="115"/>
          <w:sz w:val="11"/>
        </w:rPr>
        <w:t>a</w:t>
      </w:r>
      <w:r>
        <w:rPr>
          <w:rFonts w:ascii="Times New Roman"/>
          <w:color w:val="3B3B3B"/>
          <w:spacing w:val="16"/>
          <w:w w:val="115"/>
          <w:sz w:val="11"/>
        </w:rPr>
        <w:t> </w:t>
      </w:r>
      <w:r>
        <w:rPr>
          <w:rFonts w:ascii="Times New Roman"/>
          <w:color w:val="3B3B3B"/>
          <w:w w:val="120"/>
          <w:sz w:val="11"/>
        </w:rPr>
        <w:t>dia</w:t>
      </w:r>
      <w:r>
        <w:rPr>
          <w:rFonts w:ascii="Times New Roman"/>
          <w:color w:val="3B3B3B"/>
          <w:spacing w:val="16"/>
          <w:w w:val="120"/>
          <w:sz w:val="11"/>
        </w:rPr>
        <w:t> </w:t>
      </w:r>
      <w:r>
        <w:rPr>
          <w:rFonts w:ascii="Times New Roman"/>
          <w:color w:val="3B3B3B"/>
          <w:w w:val="120"/>
          <w:sz w:val="11"/>
        </w:rPr>
        <w:t>mo9i</w:t>
      </w:r>
      <w:r>
        <w:rPr>
          <w:rFonts w:ascii="Times New Roman"/>
          <w:sz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17" w:lineRule="exact" w:before="0"/>
        <w:ind w:left="23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/>
          <w:color w:val="3B3B3B"/>
          <w:w w:val="110"/>
          <w:sz w:val="11"/>
        </w:rPr>
        <w:t>T</w:t>
      </w:r>
      <w:r>
        <w:rPr>
          <w:rFonts w:ascii="Times New Roman"/>
          <w:color w:val="3B3B3B"/>
          <w:spacing w:val="22"/>
          <w:w w:val="110"/>
          <w:sz w:val="11"/>
        </w:rPr>
        <w:t> </w:t>
      </w:r>
      <w:r>
        <w:rPr>
          <w:rFonts w:ascii="Times New Roman"/>
          <w:color w:val="3B3B3B"/>
          <w:w w:val="150"/>
          <w:sz w:val="11"/>
        </w:rPr>
        <w:t>r</w:t>
      </w:r>
      <w:r>
        <w:rPr>
          <w:rFonts w:ascii="Times New Roman"/>
          <w:color w:val="3B3B3B"/>
          <w:spacing w:val="-27"/>
          <w:w w:val="150"/>
          <w:sz w:val="11"/>
        </w:rPr>
        <w:t> </w:t>
      </w:r>
      <w:r>
        <w:rPr>
          <w:rFonts w:ascii="Times New Roman"/>
          <w:color w:val="232323"/>
          <w:w w:val="110"/>
          <w:sz w:val="11"/>
        </w:rPr>
        <w:t>mi</w:t>
      </w:r>
      <w:r>
        <w:rPr>
          <w:rFonts w:ascii="Times New Roman"/>
          <w:color w:val="232323"/>
          <w:spacing w:val="-11"/>
          <w:w w:val="110"/>
          <w:sz w:val="11"/>
        </w:rPr>
        <w:t> </w:t>
      </w:r>
      <w:r>
        <w:rPr>
          <w:rFonts w:ascii="Times New Roman"/>
          <w:color w:val="3B3B3B"/>
          <w:spacing w:val="3"/>
          <w:w w:val="150"/>
          <w:sz w:val="11"/>
        </w:rPr>
        <w:t>nar</w:t>
      </w:r>
      <w:r>
        <w:rPr>
          <w:rFonts w:ascii="Times New Roman"/>
          <w:color w:val="606060"/>
          <w:spacing w:val="3"/>
          <w:w w:val="150"/>
          <w:sz w:val="11"/>
        </w:rPr>
        <w:t>e</w:t>
      </w:r>
      <w:r>
        <w:rPr>
          <w:rFonts w:ascii="Times New Roman"/>
          <w:color w:val="606060"/>
          <w:spacing w:val="16"/>
          <w:w w:val="150"/>
          <w:sz w:val="11"/>
        </w:rPr>
        <w:t> </w:t>
      </w:r>
      <w:r>
        <w:rPr>
          <w:rFonts w:ascii="Times New Roman"/>
          <w:color w:val="232323"/>
          <w:w w:val="190"/>
          <w:sz w:val="11"/>
        </w:rPr>
        <w:t>l</w:t>
      </w:r>
      <w:r>
        <w:rPr>
          <w:rFonts w:ascii="Times New Roman"/>
          <w:color w:val="232323"/>
          <w:spacing w:val="-34"/>
          <w:w w:val="190"/>
          <w:sz w:val="11"/>
        </w:rPr>
        <w:t> </w:t>
      </w:r>
      <w:r>
        <w:rPr>
          <w:rFonts w:ascii="Times New Roman"/>
          <w:color w:val="232323"/>
          <w:w w:val="150"/>
          <w:sz w:val="11"/>
        </w:rPr>
        <w:t>'i</w:t>
      </w:r>
      <w:r>
        <w:rPr>
          <w:rFonts w:ascii="Times New Roman"/>
          <w:color w:val="3B3B3B"/>
          <w:w w:val="150"/>
          <w:sz w:val="11"/>
        </w:rPr>
        <w:t>ntervento</w:t>
      </w:r>
      <w:r>
        <w:rPr>
          <w:rFonts w:ascii="Times New Roman"/>
          <w:color w:val="3B3B3B"/>
          <w:spacing w:val="6"/>
          <w:w w:val="150"/>
          <w:sz w:val="11"/>
        </w:rPr>
        <w:t> </w:t>
      </w:r>
      <w:r>
        <w:rPr>
          <w:rFonts w:ascii="Arial"/>
          <w:color w:val="232323"/>
          <w:w w:val="570"/>
          <w:sz w:val="20"/>
        </w:rPr>
        <w:t>I</w:t>
      </w:r>
      <w:r>
        <w:rPr>
          <w:rFonts w:ascii="Arial"/>
          <w:sz w:val="20"/>
        </w:rPr>
      </w:r>
    </w:p>
    <w:p>
      <w:pPr>
        <w:spacing w:line="49" w:lineRule="exact" w:before="0"/>
        <w:ind w:left="238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3B3B3B"/>
          <w:w w:val="130"/>
          <w:sz w:val="11"/>
        </w:rPr>
        <w:t>F'ormulilre  </w:t>
      </w:r>
      <w:r>
        <w:rPr>
          <w:rFonts w:ascii="Times New Roman"/>
          <w:color w:val="232323"/>
          <w:spacing w:val="4"/>
          <w:w w:val="130"/>
          <w:sz w:val="11"/>
        </w:rPr>
        <w:t>l</w:t>
      </w:r>
      <w:r>
        <w:rPr>
          <w:rFonts w:ascii="Times New Roman"/>
          <w:color w:val="3B3B3B"/>
          <w:spacing w:val="5"/>
          <w:w w:val="130"/>
          <w:sz w:val="11"/>
        </w:rPr>
        <w:t>a</w:t>
      </w:r>
      <w:r>
        <w:rPr>
          <w:rFonts w:ascii="Times New Roman"/>
          <w:color w:val="3B3B3B"/>
          <w:spacing w:val="21"/>
          <w:w w:val="130"/>
          <w:sz w:val="11"/>
        </w:rPr>
        <w:t> </w:t>
      </w:r>
      <w:r>
        <w:rPr>
          <w:rFonts w:ascii="Times New Roman"/>
          <w:color w:val="3B3B3B"/>
          <w:w w:val="130"/>
          <w:sz w:val="11"/>
        </w:rPr>
        <w:t>diag</w:t>
      </w:r>
      <w:r>
        <w:rPr>
          <w:rFonts w:ascii="Times New Roman"/>
          <w:color w:val="3B3B3B"/>
          <w:spacing w:val="-24"/>
          <w:w w:val="130"/>
          <w:sz w:val="11"/>
        </w:rPr>
        <w:t> </w:t>
      </w:r>
      <w:r>
        <w:rPr>
          <w:rFonts w:ascii="Times New Roman"/>
          <w:color w:val="232323"/>
          <w:spacing w:val="1"/>
          <w:w w:val="130"/>
          <w:sz w:val="11"/>
        </w:rPr>
        <w:t>n</w:t>
      </w:r>
      <w:r>
        <w:rPr>
          <w:rFonts w:ascii="Times New Roman"/>
          <w:color w:val="3B3B3B"/>
          <w:w w:val="130"/>
          <w:sz w:val="11"/>
        </w:rPr>
        <w:t>osi</w:t>
      </w:r>
      <w:r>
        <w:rPr>
          <w:rFonts w:ascii="Times New Roman"/>
          <w:sz w:val="11"/>
        </w:rPr>
      </w:r>
    </w:p>
    <w:p>
      <w:pPr>
        <w:tabs>
          <w:tab w:pos="2339" w:val="left" w:leader="none"/>
        </w:tabs>
        <w:spacing w:line="126" w:lineRule="exact" w:before="0"/>
        <w:ind w:left="238" w:right="0" w:firstLine="0"/>
        <w:jc w:val="left"/>
        <w:rPr>
          <w:rFonts w:ascii="Times New Roman" w:hAnsi="Times New Roman" w:cs="Times New Roman" w:eastAsia="Times New Roman"/>
          <w:sz w:val="84"/>
          <w:szCs w:val="84"/>
        </w:rPr>
      </w:pPr>
      <w:r>
        <w:rPr>
          <w:rFonts w:ascii="Times New Roman"/>
          <w:color w:val="232323"/>
          <w:spacing w:val="3"/>
          <w:w w:val="120"/>
          <w:sz w:val="11"/>
        </w:rPr>
        <w:t>d</w:t>
      </w:r>
      <w:r>
        <w:rPr>
          <w:rFonts w:ascii="Times New Roman"/>
          <w:color w:val="3B3B3B"/>
          <w:spacing w:val="2"/>
          <w:w w:val="120"/>
          <w:sz w:val="11"/>
        </w:rPr>
        <w:t>e</w:t>
      </w:r>
      <w:r>
        <w:rPr>
          <w:rFonts w:ascii="Times New Roman"/>
          <w:color w:val="3B3B3B"/>
          <w:spacing w:val="-12"/>
          <w:w w:val="120"/>
          <w:sz w:val="11"/>
        </w:rPr>
        <w:t> </w:t>
      </w:r>
      <w:r>
        <w:rPr>
          <w:rFonts w:ascii="Times New Roman"/>
          <w:color w:val="3B3B3B"/>
          <w:w w:val="140"/>
          <w:sz w:val="11"/>
        </w:rPr>
        <w:t>fi</w:t>
      </w:r>
      <w:r>
        <w:rPr>
          <w:rFonts w:ascii="Times New Roman"/>
          <w:color w:val="3B3B3B"/>
          <w:spacing w:val="-20"/>
          <w:w w:val="140"/>
          <w:sz w:val="11"/>
        </w:rPr>
        <w:t> </w:t>
      </w:r>
      <w:r>
        <w:rPr>
          <w:rFonts w:ascii="Times New Roman"/>
          <w:color w:val="232323"/>
          <w:w w:val="120"/>
          <w:sz w:val="11"/>
        </w:rPr>
        <w:t>n</w:t>
      </w:r>
      <w:r>
        <w:rPr>
          <w:rFonts w:ascii="Times New Roman"/>
          <w:color w:val="232323"/>
          <w:spacing w:val="-15"/>
          <w:w w:val="120"/>
          <w:sz w:val="11"/>
        </w:rPr>
        <w:t> </w:t>
      </w:r>
      <w:r>
        <w:rPr>
          <w:rFonts w:ascii="Times New Roman"/>
          <w:color w:val="3B3B3B"/>
          <w:spacing w:val="2"/>
          <w:w w:val="140"/>
          <w:sz w:val="11"/>
        </w:rPr>
        <w:t>iti</w:t>
      </w:r>
      <w:r>
        <w:rPr>
          <w:rFonts w:ascii="Times New Roman"/>
          <w:color w:val="3B3B3B"/>
          <w:spacing w:val="4"/>
          <w:w w:val="140"/>
          <w:sz w:val="11"/>
        </w:rPr>
        <w:t>va-</w:t>
      </w:r>
      <w:r>
        <w:rPr>
          <w:rFonts w:ascii="Times New Roman"/>
          <w:color w:val="3B3B3B"/>
          <w:spacing w:val="-25"/>
          <w:w w:val="140"/>
          <w:sz w:val="11"/>
        </w:rPr>
        <w:t> </w:t>
      </w:r>
      <w:r>
        <w:rPr>
          <w:rFonts w:ascii="Times New Roman"/>
          <w:color w:val="232323"/>
          <w:spacing w:val="4"/>
          <w:w w:val="140"/>
          <w:sz w:val="11"/>
        </w:rPr>
        <w:t>Pres</w:t>
      </w:r>
      <w:r>
        <w:rPr>
          <w:rFonts w:ascii="Times New Roman"/>
          <w:color w:val="3B3B3B"/>
          <w:spacing w:val="3"/>
          <w:w w:val="140"/>
          <w:sz w:val="11"/>
        </w:rPr>
        <w:t>cr</w:t>
      </w:r>
      <w:r>
        <w:rPr>
          <w:rFonts w:ascii="Times New Roman"/>
          <w:color w:val="232323"/>
          <w:spacing w:val="3"/>
          <w:w w:val="140"/>
          <w:sz w:val="11"/>
        </w:rPr>
        <w:t>i</w:t>
      </w:r>
      <w:r>
        <w:rPr>
          <w:rFonts w:ascii="Times New Roman"/>
          <w:color w:val="505252"/>
          <w:spacing w:val="4"/>
          <w:w w:val="140"/>
          <w:sz w:val="11"/>
        </w:rPr>
        <w:t>ve</w:t>
      </w:r>
      <w:r>
        <w:rPr>
          <w:rFonts w:ascii="Times New Roman"/>
          <w:color w:val="232323"/>
          <w:spacing w:val="3"/>
          <w:w w:val="140"/>
          <w:sz w:val="11"/>
        </w:rPr>
        <w:t>r</w:t>
      </w:r>
      <w:r>
        <w:rPr>
          <w:rFonts w:ascii="Times New Roman"/>
          <w:color w:val="3B3B3B"/>
          <w:spacing w:val="4"/>
          <w:w w:val="140"/>
          <w:sz w:val="11"/>
        </w:rPr>
        <w:t>e</w:t>
        <w:tab/>
      </w:r>
      <w:r>
        <w:rPr>
          <w:rFonts w:ascii="Times New Roman"/>
          <w:color w:val="232323"/>
          <w:w w:val="65"/>
          <w:position w:val="-54"/>
          <w:sz w:val="84"/>
        </w:rPr>
        <w:t>..</w:t>
      </w:r>
      <w:r>
        <w:rPr>
          <w:rFonts w:ascii="Times New Roman"/>
          <w:sz w:val="84"/>
        </w:rPr>
      </w:r>
    </w:p>
    <w:p>
      <w:pPr>
        <w:spacing w:line="13" w:lineRule="exact" w:before="0"/>
        <w:ind w:left="59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135"/>
        </w:rPr>
        <w:br w:type="column"/>
      </w:r>
      <w:r>
        <w:rPr>
          <w:rFonts w:ascii="Times New Roman"/>
          <w:color w:val="232323"/>
          <w:w w:val="135"/>
          <w:sz w:val="10"/>
        </w:rPr>
        <w:t>11</w:t>
      </w:r>
      <w:r>
        <w:rPr>
          <w:rFonts w:ascii="Times New Roman"/>
          <w:color w:val="232323"/>
          <w:spacing w:val="-16"/>
          <w:w w:val="135"/>
          <w:sz w:val="10"/>
        </w:rPr>
        <w:t> </w:t>
      </w:r>
      <w:r>
        <w:rPr>
          <w:rFonts w:ascii="Times New Roman"/>
          <w:color w:val="3B3B3B"/>
          <w:spacing w:val="-19"/>
          <w:w w:val="120"/>
          <w:sz w:val="11"/>
        </w:rPr>
        <w:t>p</w:t>
      </w:r>
      <w:r>
        <w:rPr>
          <w:rFonts w:ascii="Times New Roman"/>
          <w:color w:val="232323"/>
          <w:spacing w:val="-165"/>
          <w:w w:val="120"/>
          <w:position w:val="11"/>
          <w:sz w:val="70"/>
        </w:rPr>
        <w:t>.</w:t>
      </w:r>
      <w:r>
        <w:rPr>
          <w:rFonts w:ascii="Times New Roman"/>
          <w:color w:val="3B3B3B"/>
          <w:w w:val="120"/>
          <w:sz w:val="11"/>
        </w:rPr>
        <w:t>i</w:t>
      </w:r>
      <w:r>
        <w:rPr>
          <w:rFonts w:ascii="Times New Roman"/>
          <w:color w:val="3B3B3B"/>
          <w:spacing w:val="-32"/>
          <w:w w:val="120"/>
          <w:sz w:val="11"/>
        </w:rPr>
        <w:t>a</w:t>
      </w:r>
      <w:r>
        <w:rPr>
          <w:rFonts w:ascii="Times New Roman"/>
          <w:color w:val="232323"/>
          <w:spacing w:val="-132"/>
          <w:w w:val="120"/>
          <w:position w:val="11"/>
          <w:sz w:val="70"/>
        </w:rPr>
        <w:t>.</w:t>
      </w:r>
      <w:r>
        <w:rPr>
          <w:rFonts w:ascii="Times New Roman"/>
          <w:color w:val="3B3B3B"/>
          <w:w w:val="120"/>
          <w:sz w:val="11"/>
        </w:rPr>
        <w:t>no</w:t>
      </w:r>
      <w:r>
        <w:rPr>
          <w:rFonts w:ascii="Times New Roman"/>
          <w:sz w:val="11"/>
        </w:rPr>
      </w:r>
    </w:p>
    <w:p>
      <w:pPr>
        <w:spacing w:before="500"/>
        <w:ind w:left="501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979797"/>
          <w:spacing w:val="-5"/>
          <w:w w:val="125"/>
          <w:sz w:val="11"/>
        </w:rPr>
        <w:t>·</w:t>
      </w:r>
      <w:r>
        <w:rPr>
          <w:rFonts w:ascii="Times New Roman" w:hAnsi="Times New Roman"/>
          <w:color w:val="3B3B3B"/>
          <w:spacing w:val="-6"/>
          <w:w w:val="125"/>
          <w:sz w:val="11"/>
        </w:rPr>
        <w:t>va </w:t>
      </w:r>
      <w:r>
        <w:rPr>
          <w:rFonts w:ascii="Times New Roman" w:hAnsi="Times New Roman"/>
          <w:color w:val="3B3B3B"/>
          <w:spacing w:val="2"/>
          <w:w w:val="125"/>
          <w:sz w:val="11"/>
        </w:rPr>
        <w:t>l</w:t>
      </w:r>
      <w:r>
        <w:rPr>
          <w:rFonts w:ascii="Times New Roman" w:hAnsi="Times New Roman"/>
          <w:color w:val="232323"/>
          <w:spacing w:val="3"/>
          <w:w w:val="125"/>
          <w:sz w:val="11"/>
        </w:rPr>
        <w:t>u</w:t>
      </w:r>
      <w:r>
        <w:rPr>
          <w:rFonts w:ascii="Times New Roman" w:hAnsi="Times New Roman"/>
          <w:color w:val="232323"/>
          <w:spacing w:val="-20"/>
          <w:w w:val="125"/>
          <w:sz w:val="11"/>
        </w:rPr>
        <w:t> </w:t>
      </w:r>
      <w:r>
        <w:rPr>
          <w:rFonts w:ascii="Times New Roman" w:hAnsi="Times New Roman"/>
          <w:color w:val="3B3B3B"/>
          <w:w w:val="125"/>
          <w:sz w:val="11"/>
        </w:rPr>
        <w:t>t</w:t>
      </w:r>
      <w:r>
        <w:rPr>
          <w:rFonts w:ascii="Times New Roman" w:hAnsi="Times New Roman"/>
          <w:color w:val="3B3B3B"/>
          <w:spacing w:val="-12"/>
          <w:w w:val="125"/>
          <w:sz w:val="11"/>
        </w:rPr>
        <w:t> </w:t>
      </w:r>
      <w:r>
        <w:rPr>
          <w:rFonts w:ascii="Times New Roman" w:hAnsi="Times New Roman"/>
          <w:color w:val="232323"/>
          <w:spacing w:val="3"/>
          <w:w w:val="125"/>
          <w:sz w:val="11"/>
        </w:rPr>
        <w:t>a</w:t>
      </w:r>
      <w:r>
        <w:rPr>
          <w:rFonts w:ascii="Times New Roman" w:hAnsi="Times New Roman"/>
          <w:color w:val="3B3B3B"/>
          <w:spacing w:val="2"/>
          <w:w w:val="125"/>
          <w:sz w:val="11"/>
        </w:rPr>
        <w:t>re</w:t>
      </w:r>
      <w:r>
        <w:rPr>
          <w:rFonts w:ascii="Times New Roman" w:hAnsi="Times New Roman"/>
          <w:sz w:val="11"/>
        </w:rPr>
      </w:r>
    </w:p>
    <w:p>
      <w:pPr>
        <w:spacing w:line="130" w:lineRule="atLeast" w:before="8"/>
        <w:ind w:left="549" w:right="0" w:hanging="15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3B3B3B"/>
          <w:w w:val="185"/>
          <w:sz w:val="11"/>
        </w:rPr>
        <w:t>il</w:t>
      </w:r>
      <w:r>
        <w:rPr>
          <w:rFonts w:ascii="Times New Roman"/>
          <w:color w:val="3B3B3B"/>
          <w:spacing w:val="-11"/>
          <w:w w:val="185"/>
          <w:sz w:val="11"/>
        </w:rPr>
        <w:t> </w:t>
      </w:r>
      <w:r>
        <w:rPr>
          <w:rFonts w:ascii="Times New Roman"/>
          <w:color w:val="3B3B3B"/>
          <w:spacing w:val="2"/>
          <w:w w:val="135"/>
          <w:sz w:val="11"/>
        </w:rPr>
        <w:t>camb</w:t>
      </w:r>
      <w:r>
        <w:rPr>
          <w:rFonts w:ascii="Times New Roman"/>
          <w:color w:val="232323"/>
          <w:spacing w:val="1"/>
          <w:w w:val="135"/>
          <w:sz w:val="11"/>
        </w:rPr>
        <w:t>i</w:t>
      </w:r>
      <w:r>
        <w:rPr>
          <w:rFonts w:ascii="Times New Roman"/>
          <w:color w:val="3B3B3B"/>
          <w:spacing w:val="1"/>
          <w:w w:val="135"/>
          <w:sz w:val="11"/>
        </w:rPr>
        <w:t>am</w:t>
      </w:r>
      <w:r>
        <w:rPr>
          <w:rFonts w:ascii="Times New Roman"/>
          <w:color w:val="3B3B3B"/>
          <w:spacing w:val="-27"/>
          <w:w w:val="135"/>
          <w:sz w:val="11"/>
        </w:rPr>
        <w:t> </w:t>
      </w:r>
      <w:r>
        <w:rPr>
          <w:rFonts w:ascii="Times New Roman"/>
          <w:color w:val="3B3B3B"/>
          <w:w w:val="125"/>
          <w:sz w:val="11"/>
        </w:rPr>
        <w:t>n</w:t>
      </w:r>
      <w:r>
        <w:rPr>
          <w:rFonts w:ascii="Times New Roman"/>
          <w:color w:val="3B3B3B"/>
          <w:spacing w:val="-20"/>
          <w:w w:val="125"/>
          <w:sz w:val="11"/>
        </w:rPr>
        <w:t> </w:t>
      </w:r>
      <w:r>
        <w:rPr>
          <w:rFonts w:ascii="Times New Roman"/>
          <w:color w:val="3B3B3B"/>
          <w:w w:val="135"/>
          <w:sz w:val="11"/>
        </w:rPr>
        <w:t>to</w:t>
      </w:r>
      <w:r>
        <w:rPr>
          <w:rFonts w:ascii="Times New Roman"/>
          <w:color w:val="3B3B3B"/>
          <w:spacing w:val="25"/>
          <w:w w:val="133"/>
          <w:sz w:val="11"/>
        </w:rPr>
        <w:t> </w:t>
      </w:r>
      <w:r>
        <w:rPr>
          <w:rFonts w:ascii="Times New Roman"/>
          <w:color w:val="3B3B3B"/>
          <w:w w:val="135"/>
          <w:sz w:val="11"/>
        </w:rPr>
        <w:t>fat</w:t>
      </w:r>
      <w:r>
        <w:rPr>
          <w:rFonts w:ascii="Times New Roman"/>
          <w:color w:val="3B3B3B"/>
          <w:spacing w:val="-12"/>
          <w:w w:val="135"/>
          <w:sz w:val="11"/>
        </w:rPr>
        <w:t> </w:t>
      </w:r>
      <w:r>
        <w:rPr>
          <w:rFonts w:ascii="Times New Roman"/>
          <w:color w:val="3B3B3B"/>
          <w:w w:val="135"/>
          <w:sz w:val="11"/>
        </w:rPr>
        <w:t>to </w:t>
      </w:r>
      <w:r>
        <w:rPr>
          <w:rFonts w:ascii="Times New Roman"/>
          <w:color w:val="3B3B3B"/>
          <w:spacing w:val="27"/>
          <w:w w:val="135"/>
          <w:sz w:val="11"/>
        </w:rPr>
        <w:t> </w:t>
      </w:r>
      <w:r>
        <w:rPr>
          <w:rFonts w:ascii="Times New Roman"/>
          <w:color w:val="3B3B3B"/>
          <w:w w:val="135"/>
          <w:sz w:val="11"/>
        </w:rPr>
        <w:t>e/o</w:t>
      </w:r>
      <w:r>
        <w:rPr>
          <w:rFonts w:ascii="Times New Roman"/>
          <w:sz w:val="11"/>
        </w:rPr>
      </w:r>
    </w:p>
    <w:p>
      <w:pPr>
        <w:spacing w:line="1" w:lineRule="exact" w:before="0"/>
        <w:ind w:left="434" w:right="0" w:firstLine="143"/>
        <w:jc w:val="left"/>
        <w:rPr>
          <w:rFonts w:ascii="Arial" w:hAnsi="Arial" w:cs="Arial" w:eastAsia="Arial"/>
          <w:sz w:val="9"/>
          <w:szCs w:val="9"/>
        </w:rPr>
      </w:pPr>
      <w:r>
        <w:rPr>
          <w:w w:val="125"/>
        </w:rPr>
        <w:br w:type="column"/>
      </w:r>
      <w:r>
        <w:rPr>
          <w:rFonts w:ascii="Times New Roman"/>
          <w:color w:val="3B3B3B"/>
          <w:spacing w:val="3"/>
          <w:w w:val="125"/>
          <w:sz w:val="11"/>
        </w:rPr>
        <w:t>L</w:t>
      </w:r>
      <w:r>
        <w:rPr>
          <w:rFonts w:ascii="Times New Roman"/>
          <w:color w:val="606060"/>
          <w:w w:val="125"/>
          <w:sz w:val="11"/>
        </w:rPr>
        <w:t>e</w:t>
      </w:r>
      <w:r>
        <w:rPr>
          <w:rFonts w:ascii="Times New Roman"/>
          <w:color w:val="606060"/>
          <w:spacing w:val="-12"/>
          <w:w w:val="125"/>
          <w:sz w:val="11"/>
        </w:rPr>
        <w:t> </w:t>
      </w:r>
      <w:r>
        <w:rPr>
          <w:rFonts w:ascii="Times New Roman"/>
          <w:color w:val="3B3B3B"/>
          <w:spacing w:val="7"/>
          <w:sz w:val="11"/>
        </w:rPr>
        <w:t>m</w:t>
      </w:r>
      <w:r>
        <w:rPr>
          <w:rFonts w:ascii="Times New Roman"/>
          <w:color w:val="606060"/>
          <w:spacing w:val="-29"/>
          <w:sz w:val="11"/>
        </w:rPr>
        <w:t>o</w:t>
      </w:r>
      <w:r>
        <w:rPr>
          <w:rFonts w:ascii="Times New Roman"/>
          <w:color w:val="232323"/>
          <w:spacing w:val="-128"/>
          <w:position w:val="11"/>
          <w:sz w:val="73"/>
        </w:rPr>
        <w:t>.</w:t>
      </w:r>
      <w:r>
        <w:rPr>
          <w:rFonts w:ascii="Times New Roman"/>
          <w:color w:val="606060"/>
          <w:sz w:val="11"/>
        </w:rPr>
        <w:t>r</w:t>
      </w:r>
      <w:r>
        <w:rPr>
          <w:rFonts w:ascii="Times New Roman"/>
          <w:color w:val="606060"/>
          <w:spacing w:val="-7"/>
          <w:sz w:val="11"/>
        </w:rPr>
        <w:t>l</w:t>
      </w:r>
      <w:r>
        <w:rPr>
          <w:rFonts w:ascii="Times New Roman"/>
          <w:color w:val="232323"/>
          <w:spacing w:val="-151"/>
          <w:position w:val="11"/>
          <w:sz w:val="73"/>
        </w:rPr>
        <w:t>.</w:t>
      </w:r>
      <w:r>
        <w:rPr>
          <w:rFonts w:ascii="Times New Roman"/>
          <w:color w:val="A7A7A7"/>
          <w:spacing w:val="-15"/>
          <w:sz w:val="11"/>
        </w:rPr>
        <w:t>,</w:t>
      </w:r>
      <w:r>
        <w:rPr>
          <w:rFonts w:ascii="Times New Roman"/>
          <w:color w:val="606060"/>
          <w:spacing w:val="3"/>
          <w:sz w:val="11"/>
        </w:rPr>
        <w:t>1</w:t>
      </w:r>
      <w:r>
        <w:rPr>
          <w:rFonts w:ascii="Times New Roman"/>
          <w:color w:val="3B3B3B"/>
          <w:sz w:val="11"/>
        </w:rPr>
        <w:t>1</w:t>
      </w:r>
      <w:r>
        <w:rPr>
          <w:rFonts w:ascii="Times New Roman"/>
          <w:color w:val="3B3B3B"/>
          <w:spacing w:val="-21"/>
          <w:sz w:val="11"/>
        </w:rPr>
        <w:t> </w:t>
      </w:r>
      <w:r>
        <w:rPr>
          <w:rFonts w:ascii="Arial"/>
          <w:color w:val="3B3B3B"/>
          <w:spacing w:val="-10"/>
          <w:w w:val="200"/>
          <w:sz w:val="10"/>
        </w:rPr>
        <w:t>i</w:t>
      </w:r>
      <w:r>
        <w:rPr>
          <w:rFonts w:ascii="Arial"/>
          <w:color w:val="707070"/>
          <w:w w:val="200"/>
          <w:sz w:val="9"/>
        </w:rPr>
        <w:t>t</w:t>
      </w:r>
      <w:r>
        <w:rPr>
          <w:rFonts w:ascii="Arial"/>
          <w:color w:val="707070"/>
          <w:spacing w:val="-34"/>
          <w:w w:val="200"/>
          <w:sz w:val="9"/>
        </w:rPr>
        <w:t> </w:t>
      </w:r>
      <w:r>
        <w:rPr>
          <w:rFonts w:ascii="Arial"/>
          <w:color w:val="898989"/>
          <w:w w:val="125"/>
          <w:sz w:val="9"/>
        </w:rPr>
        <w:t>'l</w:t>
      </w:r>
      <w:r>
        <w:rPr>
          <w:rFonts w:ascii="Arial"/>
          <w:sz w:val="9"/>
        </w:rPr>
      </w:r>
    </w:p>
    <w:p>
      <w:pPr>
        <w:spacing w:line="118" w:lineRule="exact" w:before="0"/>
        <w:ind w:left="238" w:right="0" w:firstLine="196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505252"/>
          <w:w w:val="120"/>
          <w:sz w:val="11"/>
        </w:rPr>
        <w:t>di. </w:t>
      </w:r>
      <w:r>
        <w:rPr>
          <w:rFonts w:ascii="Times New Roman"/>
          <w:color w:val="505252"/>
          <w:spacing w:val="20"/>
          <w:w w:val="120"/>
          <w:sz w:val="11"/>
        </w:rPr>
        <w:t> </w:t>
      </w:r>
      <w:r>
        <w:rPr>
          <w:rFonts w:ascii="Times New Roman"/>
          <w:color w:val="3B3B3B"/>
          <w:w w:val="120"/>
          <w:sz w:val="11"/>
        </w:rPr>
        <w:t>in</w:t>
      </w:r>
      <w:r>
        <w:rPr>
          <w:rFonts w:ascii="Times New Roman"/>
          <w:color w:val="3B3B3B"/>
          <w:spacing w:val="-14"/>
          <w:w w:val="120"/>
          <w:sz w:val="11"/>
        </w:rPr>
        <w:t> </w:t>
      </w:r>
      <w:r>
        <w:rPr>
          <w:rFonts w:ascii="Times New Roman"/>
          <w:color w:val="606060"/>
          <w:w w:val="120"/>
          <w:sz w:val="11"/>
        </w:rPr>
        <w:t>tE'</w:t>
      </w:r>
      <w:r>
        <w:rPr>
          <w:rFonts w:ascii="Times New Roman"/>
          <w:color w:val="606060"/>
          <w:spacing w:val="-10"/>
          <w:w w:val="120"/>
          <w:sz w:val="11"/>
        </w:rPr>
        <w:t> </w:t>
      </w:r>
      <w:r>
        <w:rPr>
          <w:rFonts w:ascii="Times New Roman"/>
          <w:color w:val="606060"/>
          <w:w w:val="120"/>
          <w:sz w:val="11"/>
        </w:rPr>
        <w:t>r:Pnl</w:t>
      </w:r>
      <w:r>
        <w:rPr>
          <w:rFonts w:ascii="Times New Roman"/>
          <w:color w:val="606060"/>
          <w:spacing w:val="4"/>
          <w:w w:val="120"/>
          <w:sz w:val="11"/>
        </w:rPr>
        <w:t> </w:t>
      </w:r>
      <w:r>
        <w:rPr>
          <w:rFonts w:ascii="Times New Roman"/>
          <w:i/>
          <w:color w:val="898989"/>
          <w:w w:val="120"/>
          <w:sz w:val="10"/>
        </w:rPr>
        <w:t>n</w:t>
      </w:r>
      <w:r>
        <w:rPr>
          <w:rFonts w:ascii="Times New Roman"/>
          <w:sz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0"/>
          <w:szCs w:val="10"/>
        </w:rPr>
      </w:pPr>
    </w:p>
    <w:p>
      <w:pPr>
        <w:spacing w:line="113" w:lineRule="exact" w:before="63"/>
        <w:ind w:left="238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color w:val="3B3B3B"/>
          <w:w w:val="120"/>
          <w:sz w:val="10"/>
          <w:szCs w:val="10"/>
        </w:rPr>
        <w:t>R.:icc0</w:t>
      </w:r>
      <w:r>
        <w:rPr>
          <w:rFonts w:ascii="Times New Roman" w:hAnsi="Times New Roman" w:cs="Times New Roman" w:eastAsia="Times New Roman"/>
          <w:color w:val="3B3B3B"/>
          <w:spacing w:val="9"/>
          <w:w w:val="12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06060"/>
          <w:w w:val="95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color w:val="606060"/>
          <w:spacing w:val="5"/>
          <w:w w:val="9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10"/>
          <w:szCs w:val="10"/>
        </w:rPr>
        <w:t>l</w:t>
      </w:r>
      <w:r>
        <w:rPr>
          <w:rFonts w:ascii="Times New Roman" w:hAnsi="Times New Roman" w:cs="Times New Roman" w:eastAsia="Times New Roman"/>
          <w:color w:val="3B3B3B"/>
          <w:spacing w:val="4"/>
          <w:w w:val="9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B3B3B"/>
          <w:w w:val="130"/>
          <w:sz w:val="10"/>
          <w:szCs w:val="10"/>
        </w:rPr>
        <w:t>i</w:t>
      </w:r>
      <w:r>
        <w:rPr>
          <w:rFonts w:ascii="Times New Roman" w:hAnsi="Times New Roman" w:cs="Times New Roman" w:eastAsia="Times New Roman"/>
          <w:color w:val="3B3B3B"/>
          <w:spacing w:val="-21"/>
          <w:w w:val="1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232323"/>
          <w:w w:val="95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color w:val="232323"/>
          <w:spacing w:val="-12"/>
          <w:w w:val="9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98989"/>
          <w:spacing w:val="-3"/>
          <w:w w:val="200"/>
          <w:sz w:val="10"/>
          <w:szCs w:val="10"/>
        </w:rPr>
        <w:t>·</w:t>
      </w:r>
      <w:r>
        <w:rPr>
          <w:rFonts w:ascii="Times New Roman" w:hAnsi="Times New Roman" w:cs="Times New Roman" w:eastAsia="Times New Roman"/>
          <w:color w:val="3B3B3B"/>
          <w:spacing w:val="-6"/>
          <w:w w:val="20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color w:val="A7A7A7"/>
          <w:spacing w:val="-5"/>
          <w:w w:val="200"/>
          <w:sz w:val="10"/>
          <w:szCs w:val="10"/>
        </w:rPr>
        <w:t>·</w:t>
      </w:r>
      <w:r>
        <w:rPr>
          <w:rFonts w:ascii="Times New Roman" w:hAnsi="Times New Roman" w:cs="Times New Roman" w:eastAsia="Times New Roman"/>
          <w:color w:val="505252"/>
          <w:spacing w:val="-2"/>
          <w:w w:val="200"/>
          <w:sz w:val="10"/>
          <w:szCs w:val="10"/>
        </w:rPr>
        <w:t>n-</w:t>
      </w:r>
      <w:r>
        <w:rPr>
          <w:rFonts w:ascii="Times New Roman" w:hAnsi="Times New Roman" w:cs="Times New Roman" w:eastAsia="Times New Roman"/>
          <w:color w:val="505252"/>
          <w:spacing w:val="-24"/>
          <w:w w:val="2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232323"/>
          <w:w w:val="20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sz w:val="10"/>
          <w:szCs w:val="10"/>
        </w:rPr>
      </w:r>
    </w:p>
    <w:p>
      <w:pPr>
        <w:spacing w:line="136" w:lineRule="exact" w:before="0"/>
        <w:ind w:left="233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3B3B3B"/>
          <w:w w:val="110"/>
          <w:sz w:val="11"/>
        </w:rPr>
        <w:t>da</w:t>
      </w:r>
      <w:r>
        <w:rPr>
          <w:rFonts w:ascii="Times New Roman"/>
          <w:color w:val="3B3B3B"/>
          <w:spacing w:val="-10"/>
          <w:w w:val="110"/>
          <w:sz w:val="11"/>
        </w:rPr>
        <w:t> </w:t>
      </w:r>
      <w:r>
        <w:rPr>
          <w:rFonts w:ascii="Times New Roman"/>
          <w:color w:val="3B3B3B"/>
          <w:w w:val="110"/>
          <w:sz w:val="11"/>
        </w:rPr>
        <w:t>t</w:t>
      </w:r>
      <w:r>
        <w:rPr>
          <w:rFonts w:ascii="Times New Roman"/>
          <w:color w:val="3B3B3B"/>
          <w:spacing w:val="-3"/>
          <w:w w:val="110"/>
          <w:sz w:val="11"/>
        </w:rPr>
        <w:t> </w:t>
      </w:r>
      <w:r>
        <w:rPr>
          <w:rFonts w:ascii="Times New Roman"/>
          <w:color w:val="3B3B3B"/>
          <w:w w:val="130"/>
          <w:sz w:val="11"/>
        </w:rPr>
        <w:t>i </w:t>
      </w:r>
      <w:r>
        <w:rPr>
          <w:rFonts w:ascii="Times New Roman"/>
          <w:color w:val="3B3B3B"/>
          <w:spacing w:val="19"/>
          <w:w w:val="130"/>
          <w:sz w:val="11"/>
        </w:rPr>
        <w:t> </w:t>
      </w:r>
      <w:r>
        <w:rPr>
          <w:rFonts w:ascii="Times New Roman"/>
          <w:color w:val="3B3B3B"/>
          <w:w w:val="110"/>
          <w:sz w:val="12"/>
        </w:rPr>
        <w:t>per </w:t>
      </w:r>
      <w:r>
        <w:rPr>
          <w:rFonts w:ascii="Times New Roman"/>
          <w:color w:val="3B3B3B"/>
          <w:spacing w:val="14"/>
          <w:w w:val="110"/>
          <w:sz w:val="12"/>
        </w:rPr>
        <w:t> </w:t>
      </w:r>
      <w:r>
        <w:rPr>
          <w:rFonts w:ascii="Times New Roman"/>
          <w:color w:val="3B3B3B"/>
          <w:w w:val="110"/>
          <w:sz w:val="11"/>
        </w:rPr>
        <w:t>mi</w:t>
      </w:r>
      <w:r>
        <w:rPr>
          <w:rFonts w:ascii="Times New Roman"/>
          <w:color w:val="3B3B3B"/>
          <w:spacing w:val="1"/>
          <w:w w:val="110"/>
          <w:sz w:val="11"/>
        </w:rPr>
        <w:t> </w:t>
      </w:r>
      <w:r>
        <w:rPr>
          <w:rFonts w:ascii="Times New Roman"/>
          <w:color w:val="606060"/>
          <w:spacing w:val="4"/>
          <w:w w:val="110"/>
          <w:sz w:val="11"/>
        </w:rPr>
        <w:t>s</w:t>
      </w:r>
      <w:r>
        <w:rPr>
          <w:rFonts w:ascii="Times New Roman"/>
          <w:color w:val="3B3B3B"/>
          <w:w w:val="110"/>
          <w:sz w:val="11"/>
        </w:rPr>
        <w:t>u1</w:t>
      </w:r>
      <w:r>
        <w:rPr>
          <w:rFonts w:ascii="Times New Roman"/>
          <w:color w:val="3B3B3B"/>
          <w:spacing w:val="-21"/>
          <w:w w:val="110"/>
          <w:sz w:val="11"/>
        </w:rPr>
        <w:t> </w:t>
      </w:r>
      <w:r>
        <w:rPr>
          <w:rFonts w:ascii="Times New Roman"/>
          <w:color w:val="707070"/>
          <w:w w:val="110"/>
          <w:sz w:val="11"/>
        </w:rPr>
        <w:t>.,,</w:t>
      </w:r>
      <w:r>
        <w:rPr>
          <w:rFonts w:ascii="Times New Roman"/>
          <w:color w:val="707070"/>
          <w:spacing w:val="-19"/>
          <w:w w:val="110"/>
          <w:sz w:val="11"/>
        </w:rPr>
        <w:t> </w:t>
      </w:r>
      <w:r>
        <w:rPr>
          <w:rFonts w:ascii="Times New Roman"/>
          <w:color w:val="505252"/>
          <w:w w:val="130"/>
          <w:sz w:val="11"/>
        </w:rPr>
        <w:t>rr</w:t>
      </w:r>
      <w:r>
        <w:rPr>
          <w:rFonts w:ascii="Times New Roman"/>
          <w:sz w:val="11"/>
        </w:rPr>
      </w:r>
    </w:p>
    <w:p>
      <w:pPr>
        <w:spacing w:line="69" w:lineRule="exact" w:before="0"/>
        <w:ind w:left="223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/>
          <w:color w:val="3B3B3B"/>
          <w:w w:val="405"/>
          <w:sz w:val="10"/>
        </w:rPr>
        <w:t>i</w:t>
      </w:r>
      <w:r>
        <w:rPr>
          <w:rFonts w:ascii="Arial"/>
          <w:color w:val="3B3B3B"/>
          <w:spacing w:val="-79"/>
          <w:w w:val="405"/>
          <w:sz w:val="10"/>
        </w:rPr>
        <w:t> </w:t>
      </w:r>
      <w:r>
        <w:rPr>
          <w:rFonts w:ascii="Times New Roman"/>
          <w:color w:val="3B3B3B"/>
          <w:w w:val="145"/>
          <w:sz w:val="11"/>
        </w:rPr>
        <w:t>ri</w:t>
      </w:r>
      <w:r>
        <w:rPr>
          <w:rFonts w:ascii="Times New Roman"/>
          <w:color w:val="3B3B3B"/>
          <w:spacing w:val="-18"/>
          <w:w w:val="145"/>
          <w:sz w:val="11"/>
        </w:rPr>
        <w:t> </w:t>
      </w:r>
      <w:r>
        <w:rPr>
          <w:rFonts w:ascii="Times New Roman"/>
          <w:color w:val="3B3B3B"/>
          <w:sz w:val="11"/>
        </w:rPr>
        <w:t>&lt;;u</w:t>
      </w:r>
      <w:r>
        <w:rPr>
          <w:rFonts w:ascii="Times New Roman"/>
          <w:color w:val="3B3B3B"/>
          <w:spacing w:val="4"/>
          <w:sz w:val="11"/>
        </w:rPr>
        <w:t> </w:t>
      </w:r>
      <w:r>
        <w:rPr>
          <w:rFonts w:ascii="Times New Roman"/>
          <w:color w:val="3B3B3B"/>
          <w:sz w:val="11"/>
        </w:rPr>
        <w:t>l</w:t>
      </w:r>
      <w:r>
        <w:rPr>
          <w:rFonts w:ascii="Times New Roman"/>
          <w:color w:val="3B3B3B"/>
          <w:spacing w:val="-9"/>
          <w:sz w:val="11"/>
        </w:rPr>
        <w:t> </w:t>
      </w:r>
      <w:r>
        <w:rPr>
          <w:rFonts w:ascii="Times New Roman"/>
          <w:color w:val="606060"/>
          <w:sz w:val="11"/>
        </w:rPr>
        <w:t>t</w:t>
      </w:r>
      <w:r>
        <w:rPr>
          <w:rFonts w:ascii="Times New Roman"/>
          <w:color w:val="606060"/>
          <w:spacing w:val="6"/>
          <w:sz w:val="11"/>
        </w:rPr>
        <w:t> </w:t>
      </w:r>
      <w:r>
        <w:rPr>
          <w:rFonts w:ascii="Times New Roman"/>
          <w:color w:val="606060"/>
          <w:sz w:val="11"/>
        </w:rPr>
        <w:t>,1l</w:t>
      </w:r>
      <w:r>
        <w:rPr>
          <w:rFonts w:ascii="Times New Roman"/>
          <w:color w:val="606060"/>
          <w:spacing w:val="-5"/>
          <w:sz w:val="11"/>
        </w:rPr>
        <w:t> </w:t>
      </w:r>
      <w:r>
        <w:rPr>
          <w:rFonts w:ascii="Times New Roman"/>
          <w:color w:val="606060"/>
          <w:w w:val="130"/>
          <w:sz w:val="11"/>
        </w:rPr>
        <w:t>i </w:t>
      </w:r>
      <w:r>
        <w:rPr>
          <w:rFonts w:ascii="Times New Roman"/>
          <w:color w:val="606060"/>
          <w:spacing w:val="11"/>
          <w:w w:val="130"/>
          <w:sz w:val="11"/>
        </w:rPr>
        <w:t> </w:t>
      </w:r>
      <w:r>
        <w:rPr>
          <w:rFonts w:ascii="Times New Roman"/>
          <w:color w:val="505252"/>
          <w:w w:val="145"/>
          <w:sz w:val="11"/>
        </w:rPr>
        <w:t>ri</w:t>
      </w:r>
      <w:r>
        <w:rPr>
          <w:rFonts w:ascii="Times New Roman"/>
          <w:color w:val="505252"/>
          <w:spacing w:val="-18"/>
          <w:w w:val="145"/>
          <w:sz w:val="11"/>
        </w:rPr>
        <w:t> </w:t>
      </w:r>
      <w:r>
        <w:rPr>
          <w:rFonts w:ascii="Times New Roman"/>
          <w:color w:val="505252"/>
          <w:spacing w:val="3"/>
          <w:w w:val="130"/>
          <w:sz w:val="11"/>
        </w:rPr>
        <w:t>5p</w:t>
      </w:r>
      <w:r>
        <w:rPr>
          <w:rFonts w:ascii="Times New Roman"/>
          <w:color w:val="707070"/>
          <w:spacing w:val="2"/>
          <w:w w:val="130"/>
          <w:sz w:val="11"/>
        </w:rPr>
        <w:t>r</w:t>
      </w:r>
      <w:r>
        <w:rPr>
          <w:rFonts w:ascii="Times New Roman"/>
          <w:color w:val="3B3B3B"/>
          <w:spacing w:val="3"/>
          <w:w w:val="130"/>
          <w:sz w:val="11"/>
        </w:rPr>
        <w:t>tto</w:t>
      </w:r>
      <w:r>
        <w:rPr>
          <w:rFonts w:ascii="Times New Roman"/>
          <w:sz w:val="11"/>
        </w:rPr>
      </w:r>
    </w:p>
    <w:p>
      <w:pPr>
        <w:spacing w:after="0" w:line="69" w:lineRule="exact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4570" w:h="10320" w:orient="landscape"/>
          <w:pgMar w:top="640" w:bottom="280" w:left="400" w:right="720"/>
          <w:cols w:num="4" w:equalWidth="0">
            <w:col w:w="5651" w:space="40"/>
            <w:col w:w="2666" w:space="40"/>
            <w:col w:w="1464" w:space="40"/>
            <w:col w:w="3549"/>
          </w:cols>
        </w:sectPr>
      </w:pPr>
    </w:p>
    <w:p>
      <w:pPr>
        <w:spacing w:line="568" w:lineRule="exact" w:before="0"/>
        <w:ind w:left="0" w:right="266" w:firstLine="0"/>
        <w:jc w:val="right"/>
        <w:rPr>
          <w:rFonts w:ascii="Arial" w:hAnsi="Arial" w:cs="Arial" w:eastAsia="Arial"/>
          <w:sz w:val="66"/>
          <w:szCs w:val="66"/>
        </w:rPr>
      </w:pPr>
      <w:r>
        <w:rPr>
          <w:rFonts w:ascii="Arial"/>
          <w:color w:val="232323"/>
          <w:w w:val="325"/>
          <w:sz w:val="66"/>
        </w:rPr>
        <w:t>l</w:t>
      </w:r>
      <w:r>
        <w:rPr>
          <w:rFonts w:ascii="Arial"/>
          <w:sz w:val="66"/>
        </w:rPr>
      </w:r>
    </w:p>
    <w:p>
      <w:pPr>
        <w:spacing w:line="86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3B3B3B"/>
          <w:sz w:val="11"/>
        </w:rPr>
        <w:t>no11 </w:t>
      </w:r>
      <w:r>
        <w:rPr>
          <w:rFonts w:ascii="Times New Roman"/>
          <w:color w:val="3B3B3B"/>
          <w:spacing w:val="8"/>
          <w:sz w:val="11"/>
        </w:rPr>
        <w:t> </w:t>
      </w:r>
      <w:r>
        <w:rPr>
          <w:rFonts w:ascii="Arial"/>
          <w:i/>
          <w:color w:val="3B3B3B"/>
          <w:sz w:val="8"/>
        </w:rPr>
        <w:t>I'&gt;  </w:t>
      </w:r>
      <w:r>
        <w:rPr>
          <w:rFonts w:ascii="Arial"/>
          <w:i/>
          <w:color w:val="3B3B3B"/>
          <w:spacing w:val="20"/>
          <w:sz w:val="8"/>
        </w:rPr>
        <w:t> </w:t>
      </w:r>
      <w:r>
        <w:rPr>
          <w:rFonts w:ascii="Times New Roman"/>
          <w:color w:val="3B3B3B"/>
          <w:sz w:val="10"/>
        </w:rPr>
        <w:t>c;odcli</w:t>
      </w:r>
      <w:r>
        <w:rPr>
          <w:rFonts w:ascii="Times New Roman"/>
          <w:color w:val="3B3B3B"/>
          <w:spacing w:val="6"/>
          <w:sz w:val="10"/>
        </w:rPr>
        <w:t> </w:t>
      </w:r>
      <w:r>
        <w:rPr>
          <w:rFonts w:ascii="Times New Roman"/>
          <w:color w:val="606060"/>
          <w:sz w:val="10"/>
        </w:rPr>
        <w:t>sfac</w:t>
      </w:r>
      <w:r>
        <w:rPr>
          <w:rFonts w:ascii="Times New Roman"/>
          <w:color w:val="3B3B3B"/>
          <w:spacing w:val="1"/>
          <w:sz w:val="10"/>
        </w:rPr>
        <w:t>r&gt;11</w:t>
      </w:r>
      <w:r>
        <w:rPr>
          <w:rFonts w:ascii="Times New Roman"/>
          <w:color w:val="3B3B3B"/>
          <w:spacing w:val="7"/>
          <w:sz w:val="10"/>
        </w:rPr>
        <w:t> </w:t>
      </w:r>
      <w:r>
        <w:rPr>
          <w:rFonts w:ascii="Times New Roman"/>
          <w:color w:val="3B3B3B"/>
          <w:sz w:val="10"/>
        </w:rPr>
        <w:t>r-e</w:t>
      </w:r>
      <w:r>
        <w:rPr>
          <w:rFonts w:ascii="Times New Roman"/>
          <w:sz w:val="10"/>
        </w:rPr>
      </w:r>
    </w:p>
    <w:p>
      <w:pPr>
        <w:tabs>
          <w:tab w:pos="1691" w:val="left" w:leader="none"/>
        </w:tabs>
        <w:spacing w:line="124" w:lineRule="exact" w:before="10"/>
        <w:ind w:left="298" w:right="0" w:firstLine="4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125"/>
        </w:rPr>
        <w:br w:type="column"/>
      </w:r>
      <w:r>
        <w:rPr>
          <w:rFonts w:ascii="Times New Roman"/>
          <w:color w:val="3B3B3B"/>
          <w:w w:val="125"/>
          <w:sz w:val="11"/>
        </w:rPr>
        <w:t>a</w:t>
      </w:r>
      <w:r>
        <w:rPr>
          <w:rFonts w:ascii="Times New Roman"/>
          <w:color w:val="3B3B3B"/>
          <w:spacing w:val="-13"/>
          <w:w w:val="125"/>
          <w:sz w:val="11"/>
        </w:rPr>
        <w:t> </w:t>
      </w:r>
      <w:r>
        <w:rPr>
          <w:rFonts w:ascii="Times New Roman"/>
          <w:color w:val="3B3B3B"/>
          <w:w w:val="135"/>
          <w:sz w:val="11"/>
        </w:rPr>
        <w:t>t</w:t>
      </w:r>
      <w:r>
        <w:rPr>
          <w:rFonts w:ascii="Times New Roman"/>
          <w:color w:val="3B3B3B"/>
          <w:spacing w:val="-12"/>
          <w:w w:val="135"/>
          <w:sz w:val="11"/>
        </w:rPr>
        <w:t> </w:t>
      </w:r>
      <w:r>
        <w:rPr>
          <w:rFonts w:ascii="Times New Roman"/>
          <w:color w:val="3B3B3B"/>
          <w:w w:val="135"/>
          <w:sz w:val="11"/>
        </w:rPr>
        <w:t>t</w:t>
      </w:r>
      <w:r>
        <w:rPr>
          <w:rFonts w:ascii="Times New Roman"/>
          <w:color w:val="3B3B3B"/>
          <w:spacing w:val="-12"/>
          <w:w w:val="135"/>
          <w:sz w:val="11"/>
        </w:rPr>
        <w:t> </w:t>
      </w:r>
      <w:r>
        <w:rPr>
          <w:rFonts w:ascii="Times New Roman"/>
          <w:color w:val="232323"/>
          <w:spacing w:val="2"/>
          <w:w w:val="135"/>
          <w:sz w:val="11"/>
        </w:rPr>
        <w:t>i</w:t>
      </w:r>
      <w:r>
        <w:rPr>
          <w:rFonts w:ascii="Times New Roman"/>
          <w:color w:val="3B3B3B"/>
          <w:spacing w:val="3"/>
          <w:w w:val="135"/>
          <w:sz w:val="11"/>
        </w:rPr>
        <w:t>vi</w:t>
      </w:r>
      <w:r>
        <w:rPr>
          <w:rFonts w:ascii="Times New Roman"/>
          <w:color w:val="3B3B3B"/>
          <w:spacing w:val="1"/>
          <w:w w:val="135"/>
          <w:sz w:val="11"/>
        </w:rPr>
        <w:t> </w:t>
      </w:r>
      <w:r>
        <w:rPr>
          <w:rFonts w:ascii="Times New Roman"/>
          <w:color w:val="3B3B3B"/>
          <w:w w:val="135"/>
          <w:sz w:val="11"/>
        </w:rPr>
        <w:t>t.\ </w:t>
      </w:r>
      <w:r>
        <w:rPr>
          <w:rFonts w:ascii="Times New Roman"/>
          <w:color w:val="3B3B3B"/>
          <w:spacing w:val="13"/>
          <w:w w:val="135"/>
          <w:sz w:val="11"/>
        </w:rPr>
        <w:t> </w:t>
      </w:r>
      <w:r>
        <w:rPr>
          <w:rFonts w:ascii="Times New Roman"/>
          <w:color w:val="3B3B3B"/>
          <w:w w:val="135"/>
          <w:sz w:val="11"/>
        </w:rPr>
        <w:t>inf</w:t>
      </w:r>
      <w:r>
        <w:rPr>
          <w:rFonts w:ascii="Times New Roman"/>
          <w:color w:val="3B3B3B"/>
          <w:spacing w:val="-3"/>
          <w:w w:val="135"/>
          <w:sz w:val="11"/>
        </w:rPr>
        <w:t> </w:t>
      </w:r>
      <w:r>
        <w:rPr>
          <w:rFonts w:ascii="Times New Roman"/>
          <w:color w:val="232323"/>
          <w:w w:val="225"/>
          <w:sz w:val="11"/>
        </w:rPr>
        <w:t>.</w:t>
      </w:r>
      <w:r>
        <w:rPr>
          <w:rFonts w:ascii="Times New Roman"/>
          <w:color w:val="232323"/>
          <w:spacing w:val="1"/>
          <w:w w:val="225"/>
          <w:sz w:val="11"/>
        </w:rPr>
        <w:t> </w:t>
      </w:r>
      <w:r>
        <w:rPr>
          <w:rFonts w:ascii="Times New Roman"/>
          <w:color w:val="3B3B3B"/>
          <w:w w:val="135"/>
          <w:sz w:val="11"/>
        </w:rPr>
        <w:t>e/o </w:t>
      </w:r>
      <w:r>
        <w:rPr>
          <w:rFonts w:ascii="Times New Roman"/>
          <w:color w:val="3B3B3B"/>
          <w:spacing w:val="9"/>
          <w:w w:val="135"/>
          <w:sz w:val="11"/>
        </w:rPr>
        <w:t> </w:t>
      </w:r>
      <w:r>
        <w:rPr>
          <w:rFonts w:ascii="Times New Roman"/>
          <w:color w:val="3B3B3B"/>
          <w:spacing w:val="1"/>
          <w:w w:val="135"/>
          <w:sz w:val="11"/>
        </w:rPr>
        <w:t>ter</w:t>
      </w:r>
      <w:r>
        <w:rPr>
          <w:rFonts w:ascii="Times New Roman"/>
          <w:color w:val="232323"/>
          <w:spacing w:val="2"/>
          <w:w w:val="135"/>
          <w:sz w:val="11"/>
        </w:rPr>
        <w:t>a</w:t>
      </w:r>
      <w:r>
        <w:rPr>
          <w:rFonts w:ascii="Times New Roman"/>
          <w:color w:val="232323"/>
          <w:spacing w:val="22"/>
          <w:w w:val="115"/>
          <w:sz w:val="11"/>
        </w:rPr>
        <w:t> </w:t>
      </w:r>
      <w:r>
        <w:rPr>
          <w:rFonts w:ascii="Times New Roman"/>
          <w:color w:val="505252"/>
          <w:w w:val="135"/>
          <w:sz w:val="11"/>
        </w:rPr>
        <w:t>pie</w:t>
      </w:r>
      <w:r>
        <w:rPr>
          <w:rFonts w:ascii="Times New Roman"/>
          <w:color w:val="505252"/>
          <w:spacing w:val="-1"/>
          <w:w w:val="135"/>
          <w:sz w:val="11"/>
        </w:rPr>
        <w:t> </w:t>
      </w:r>
      <w:r>
        <w:rPr>
          <w:rFonts w:ascii="Times New Roman"/>
          <w:color w:val="3B3B3B"/>
          <w:w w:val="135"/>
          <w:sz w:val="11"/>
        </w:rPr>
        <w:t>mediche</w:t>
        <w:tab/>
      </w:r>
      <w:r>
        <w:rPr>
          <w:rFonts w:ascii="Times New Roman"/>
          <w:color w:val="232323"/>
          <w:w w:val="225"/>
          <w:sz w:val="11"/>
        </w:rPr>
        <w:t>-</w:t>
      </w:r>
      <w:r>
        <w:rPr>
          <w:rFonts w:ascii="Times New Roman"/>
          <w:sz w:val="11"/>
        </w:rPr>
      </w:r>
    </w:p>
    <w:p>
      <w:pPr>
        <w:spacing w:line="249" w:lineRule="auto" w:before="7"/>
        <w:ind w:left="206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110"/>
        </w:rPr>
        <w:br w:type="column"/>
      </w:r>
      <w:r>
        <w:rPr>
          <w:rFonts w:ascii="Times New Roman" w:hAnsi="Times New Roman"/>
          <w:color w:val="232323"/>
          <w:w w:val="110"/>
          <w:sz w:val="11"/>
        </w:rPr>
        <w:t>ma</w:t>
      </w:r>
      <w:r>
        <w:rPr>
          <w:rFonts w:ascii="Times New Roman" w:hAnsi="Times New Roman"/>
          <w:color w:val="232323"/>
          <w:spacing w:val="27"/>
          <w:w w:val="110"/>
          <w:sz w:val="11"/>
        </w:rPr>
        <w:t> </w:t>
      </w:r>
      <w:r>
        <w:rPr>
          <w:rFonts w:ascii="Times New Roman" w:hAnsi="Times New Roman"/>
          <w:color w:val="232323"/>
          <w:w w:val="185"/>
          <w:sz w:val="11"/>
        </w:rPr>
        <w:t>il</w:t>
      </w:r>
      <w:r>
        <w:rPr>
          <w:rFonts w:ascii="Times New Roman" w:hAnsi="Times New Roman"/>
          <w:color w:val="232323"/>
          <w:spacing w:val="-1"/>
          <w:w w:val="185"/>
          <w:sz w:val="11"/>
        </w:rPr>
        <w:t> </w:t>
      </w:r>
      <w:r>
        <w:rPr>
          <w:rFonts w:ascii="Times New Roman" w:hAnsi="Times New Roman"/>
          <w:color w:val="3B3B3B"/>
          <w:w w:val="125"/>
          <w:sz w:val="11"/>
        </w:rPr>
        <w:t>p</w:t>
      </w:r>
      <w:r>
        <w:rPr>
          <w:rFonts w:ascii="Times New Roman" w:hAnsi="Times New Roman"/>
          <w:color w:val="232323"/>
          <w:w w:val="125"/>
          <w:sz w:val="11"/>
        </w:rPr>
        <w:t>ro</w:t>
      </w:r>
      <w:r>
        <w:rPr>
          <w:rFonts w:ascii="Times New Roman" w:hAnsi="Times New Roman"/>
          <w:color w:val="232323"/>
          <w:spacing w:val="-21"/>
          <w:w w:val="125"/>
          <w:sz w:val="11"/>
        </w:rPr>
        <w:t> </w:t>
      </w:r>
      <w:r>
        <w:rPr>
          <w:rFonts w:ascii="Times New Roman" w:hAnsi="Times New Roman"/>
          <w:color w:val="3B3B3B"/>
          <w:w w:val="110"/>
          <w:sz w:val="11"/>
        </w:rPr>
        <w:t>b</w:t>
      </w:r>
      <w:r>
        <w:rPr>
          <w:rFonts w:ascii="Times New Roman" w:hAnsi="Times New Roman"/>
          <w:color w:val="3B3B3B"/>
          <w:spacing w:val="-15"/>
          <w:w w:val="110"/>
          <w:sz w:val="11"/>
        </w:rPr>
        <w:t> </w:t>
      </w:r>
      <w:r>
        <w:rPr>
          <w:rFonts w:ascii="Times New Roman" w:hAnsi="Times New Roman"/>
          <w:color w:val="232323"/>
          <w:spacing w:val="1"/>
          <w:w w:val="125"/>
          <w:sz w:val="11"/>
        </w:rPr>
        <w:t>l</w:t>
      </w:r>
      <w:r>
        <w:rPr>
          <w:rFonts w:ascii="Times New Roman" w:hAnsi="Times New Roman"/>
          <w:color w:val="3B3B3B"/>
          <w:spacing w:val="2"/>
          <w:w w:val="125"/>
          <w:sz w:val="11"/>
        </w:rPr>
        <w:t>e</w:t>
      </w:r>
      <w:r>
        <w:rPr>
          <w:rFonts w:ascii="Times New Roman" w:hAnsi="Times New Roman"/>
          <w:color w:val="232323"/>
          <w:spacing w:val="3"/>
          <w:w w:val="125"/>
          <w:sz w:val="11"/>
        </w:rPr>
        <w:t>m</w:t>
      </w:r>
      <w:r>
        <w:rPr>
          <w:rFonts w:ascii="Times New Roman" w:hAnsi="Times New Roman"/>
          <w:color w:val="232323"/>
          <w:spacing w:val="-24"/>
          <w:w w:val="125"/>
          <w:sz w:val="11"/>
        </w:rPr>
        <w:t> </w:t>
      </w:r>
      <w:r>
        <w:rPr>
          <w:rFonts w:ascii="Times New Roman" w:hAnsi="Times New Roman"/>
          <w:color w:val="3B3B3B"/>
          <w:w w:val="125"/>
          <w:sz w:val="11"/>
        </w:rPr>
        <w:t>a</w:t>
      </w:r>
      <w:r>
        <w:rPr>
          <w:rFonts w:ascii="Times New Roman" w:hAnsi="Times New Roman"/>
          <w:color w:val="3B3B3B"/>
          <w:spacing w:val="22"/>
          <w:w w:val="115"/>
          <w:sz w:val="11"/>
        </w:rPr>
        <w:t> </w:t>
      </w:r>
      <w:r>
        <w:rPr>
          <w:rFonts w:ascii="Times New Roman" w:hAnsi="Times New Roman"/>
          <w:color w:val="3B3B3B"/>
          <w:w w:val="125"/>
          <w:sz w:val="11"/>
        </w:rPr>
        <w:t>n</w:t>
      </w:r>
      <w:r>
        <w:rPr>
          <w:rFonts w:ascii="Times New Roman" w:hAnsi="Times New Roman"/>
          <w:color w:val="3B3B3B"/>
          <w:spacing w:val="6"/>
          <w:w w:val="125"/>
          <w:sz w:val="11"/>
        </w:rPr>
        <w:t>o</w:t>
      </w:r>
      <w:r>
        <w:rPr>
          <w:rFonts w:ascii="Times New Roman" w:hAnsi="Times New Roman"/>
          <w:color w:val="232323"/>
          <w:w w:val="125"/>
          <w:sz w:val="11"/>
        </w:rPr>
        <w:t>n </w:t>
      </w:r>
      <w:r>
        <w:rPr>
          <w:rFonts w:ascii="Times New Roman" w:hAnsi="Times New Roman"/>
          <w:color w:val="232323"/>
          <w:spacing w:val="4"/>
          <w:w w:val="125"/>
          <w:sz w:val="11"/>
        </w:rPr>
        <w:t> </w:t>
      </w:r>
      <w:r>
        <w:rPr>
          <w:rFonts w:ascii="Times New Roman" w:hAnsi="Times New Roman"/>
          <w:color w:val="3B3B3B"/>
          <w:w w:val="125"/>
          <w:sz w:val="11"/>
        </w:rPr>
        <w:t>è </w:t>
      </w:r>
      <w:r>
        <w:rPr>
          <w:rFonts w:ascii="Times New Roman" w:hAnsi="Times New Roman"/>
          <w:color w:val="3B3B3B"/>
          <w:spacing w:val="7"/>
          <w:w w:val="125"/>
          <w:sz w:val="11"/>
        </w:rPr>
        <w:t> </w:t>
      </w:r>
      <w:r>
        <w:rPr>
          <w:rFonts w:ascii="Times New Roman" w:hAnsi="Times New Roman"/>
          <w:color w:val="3B3B3B"/>
          <w:w w:val="125"/>
          <w:sz w:val="11"/>
        </w:rPr>
        <w:t>ancora</w:t>
      </w:r>
      <w:r>
        <w:rPr>
          <w:rFonts w:ascii="Times New Roman" w:hAnsi="Times New Roman"/>
          <w:color w:val="3B3B3B"/>
          <w:w w:val="131"/>
          <w:sz w:val="11"/>
        </w:rPr>
        <w:t> </w:t>
      </w:r>
      <w:r>
        <w:rPr>
          <w:rFonts w:ascii="Arial" w:hAnsi="Arial"/>
          <w:color w:val="3B3B3B"/>
          <w:w w:val="150"/>
          <w:sz w:val="10"/>
        </w:rPr>
        <w:t>ri</w:t>
      </w:r>
      <w:r>
        <w:rPr>
          <w:rFonts w:ascii="Times New Roman" w:hAnsi="Times New Roman"/>
          <w:color w:val="3B3B3B"/>
          <w:w w:val="150"/>
          <w:sz w:val="11"/>
        </w:rPr>
        <w:t>so</w:t>
      </w:r>
      <w:r>
        <w:rPr>
          <w:rFonts w:ascii="Times New Roman" w:hAnsi="Times New Roman"/>
          <w:color w:val="3B3B3B"/>
          <w:spacing w:val="2"/>
          <w:w w:val="150"/>
          <w:sz w:val="11"/>
        </w:rPr>
        <w:t> </w:t>
      </w:r>
      <w:r>
        <w:rPr>
          <w:rFonts w:ascii="Times New Roman" w:hAnsi="Times New Roman"/>
          <w:color w:val="232323"/>
          <w:w w:val="150"/>
          <w:sz w:val="11"/>
        </w:rPr>
        <w:t>ll</w:t>
      </w:r>
      <w:r>
        <w:rPr>
          <w:rFonts w:ascii="Times New Roman" w:hAnsi="Times New Roman"/>
          <w:color w:val="3B3B3B"/>
          <w:spacing w:val="1"/>
          <w:w w:val="150"/>
          <w:sz w:val="11"/>
        </w:rPr>
        <w:t>o</w:t>
      </w:r>
      <w:r>
        <w:rPr>
          <w:rFonts w:ascii="Times New Roman" w:hAnsi="Times New Roman"/>
          <w:sz w:val="11"/>
        </w:rPr>
      </w:r>
    </w:p>
    <w:p>
      <w:pPr>
        <w:spacing w:line="399" w:lineRule="exact" w:before="0"/>
        <w:ind w:left="220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3B3B3B"/>
          <w:w w:val="85"/>
          <w:sz w:val="10"/>
        </w:rPr>
        <w:t>LA</w:t>
      </w:r>
      <w:r>
        <w:rPr>
          <w:rFonts w:ascii="Times New Roman"/>
          <w:color w:val="3B3B3B"/>
          <w:spacing w:val="9"/>
          <w:w w:val="85"/>
          <w:sz w:val="10"/>
        </w:rPr>
        <w:t> </w:t>
      </w:r>
      <w:r>
        <w:rPr>
          <w:rFonts w:ascii="Times New Roman"/>
          <w:color w:val="3B3B3B"/>
          <w:spacing w:val="-17"/>
          <w:w w:val="85"/>
          <w:sz w:val="10"/>
        </w:rPr>
        <w:t>VAL</w:t>
      </w:r>
      <w:r>
        <w:rPr>
          <w:rFonts w:ascii="Times New Roman"/>
          <w:color w:val="232323"/>
          <w:spacing w:val="-30"/>
          <w:w w:val="85"/>
          <w:position w:val="-15"/>
          <w:sz w:val="53"/>
        </w:rPr>
        <w:t>.</w:t>
      </w:r>
      <w:r>
        <w:rPr>
          <w:rFonts w:ascii="Times New Roman"/>
          <w:color w:val="232323"/>
          <w:spacing w:val="-24"/>
          <w:w w:val="85"/>
          <w:sz w:val="10"/>
        </w:rPr>
        <w:t>U</w:t>
      </w:r>
      <w:r>
        <w:rPr>
          <w:rFonts w:ascii="Times New Roman"/>
          <w:color w:val="232323"/>
          <w:spacing w:val="-30"/>
          <w:w w:val="85"/>
          <w:position w:val="-15"/>
          <w:sz w:val="53"/>
        </w:rPr>
        <w:t>.</w:t>
      </w:r>
      <w:r>
        <w:rPr>
          <w:rFonts w:ascii="Times New Roman"/>
          <w:color w:val="3B3B3B"/>
          <w:spacing w:val="-16"/>
          <w:w w:val="85"/>
          <w:sz w:val="10"/>
        </w:rPr>
        <w:t>T</w:t>
      </w:r>
      <w:r>
        <w:rPr>
          <w:rFonts w:ascii="Times New Roman"/>
          <w:color w:val="232323"/>
          <w:spacing w:val="-30"/>
          <w:w w:val="85"/>
          <w:position w:val="-15"/>
          <w:sz w:val="53"/>
        </w:rPr>
        <w:t>.</w:t>
      </w:r>
      <w:r>
        <w:rPr>
          <w:rFonts w:ascii="Times New Roman"/>
          <w:color w:val="3B3B3B"/>
          <w:spacing w:val="-16"/>
          <w:w w:val="85"/>
          <w:sz w:val="10"/>
        </w:rPr>
        <w:t>AZ </w:t>
      </w:r>
      <w:r>
        <w:rPr>
          <w:rFonts w:ascii="Times New Roman"/>
          <w:color w:val="232323"/>
          <w:spacing w:val="2"/>
          <w:w w:val="85"/>
          <w:sz w:val="10"/>
        </w:rPr>
        <w:t>I</w:t>
      </w:r>
      <w:r>
        <w:rPr>
          <w:rFonts w:ascii="Times New Roman"/>
          <w:color w:val="3B3B3B"/>
          <w:spacing w:val="4"/>
          <w:w w:val="85"/>
          <w:sz w:val="10"/>
        </w:rPr>
        <w:t>O</w:t>
      </w:r>
      <w:r>
        <w:rPr>
          <w:rFonts w:ascii="Times New Roman"/>
          <w:color w:val="232323"/>
          <w:spacing w:val="5"/>
          <w:w w:val="85"/>
          <w:sz w:val="10"/>
        </w:rPr>
        <w:t>N</w:t>
      </w:r>
      <w:r>
        <w:rPr>
          <w:rFonts w:ascii="Times New Roman"/>
          <w:color w:val="3B3B3B"/>
          <w:spacing w:val="4"/>
          <w:w w:val="85"/>
          <w:sz w:val="10"/>
        </w:rPr>
        <w:t>E</w:t>
      </w:r>
      <w:r>
        <w:rPr>
          <w:rFonts w:ascii="Times New Roman"/>
          <w:sz w:val="10"/>
        </w:rPr>
      </w:r>
    </w:p>
    <w:p>
      <w:pPr>
        <w:spacing w:before="2"/>
        <w:ind w:left="296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120"/>
        </w:rPr>
        <w:br w:type="column"/>
      </w:r>
      <w:r>
        <w:rPr>
          <w:rFonts w:ascii="Times New Roman"/>
          <w:color w:val="232323"/>
          <w:spacing w:val="2"/>
          <w:w w:val="120"/>
          <w:sz w:val="11"/>
        </w:rPr>
        <w:t>d</w:t>
      </w:r>
      <w:r>
        <w:rPr>
          <w:rFonts w:ascii="Times New Roman"/>
          <w:color w:val="3B3B3B"/>
          <w:spacing w:val="1"/>
          <w:w w:val="120"/>
          <w:sz w:val="11"/>
        </w:rPr>
        <w:t>a</w:t>
      </w:r>
      <w:r>
        <w:rPr>
          <w:rFonts w:ascii="Times New Roman"/>
          <w:color w:val="3B3B3B"/>
          <w:w w:val="120"/>
          <w:sz w:val="11"/>
        </w:rPr>
        <w:t> </w:t>
      </w:r>
      <w:r>
        <w:rPr>
          <w:rFonts w:ascii="Times New Roman"/>
          <w:color w:val="3B3B3B"/>
          <w:spacing w:val="18"/>
          <w:w w:val="120"/>
          <w:sz w:val="11"/>
        </w:rPr>
        <w:t> </w:t>
      </w:r>
      <w:r>
        <w:rPr>
          <w:rFonts w:ascii="Times New Roman"/>
          <w:color w:val="3B3B3B"/>
          <w:spacing w:val="2"/>
          <w:w w:val="120"/>
          <w:sz w:val="11"/>
        </w:rPr>
        <w:t>fa</w:t>
      </w:r>
      <w:r>
        <w:rPr>
          <w:rFonts w:ascii="Times New Roman"/>
          <w:color w:val="232323"/>
          <w:spacing w:val="2"/>
          <w:w w:val="120"/>
          <w:sz w:val="11"/>
        </w:rPr>
        <w:t>r</w:t>
      </w:r>
      <w:r>
        <w:rPr>
          <w:rFonts w:ascii="Times New Roman"/>
          <w:color w:val="232323"/>
          <w:spacing w:val="-19"/>
          <w:w w:val="120"/>
          <w:sz w:val="11"/>
        </w:rPr>
        <w:t> </w:t>
      </w:r>
      <w:r>
        <w:rPr>
          <w:rFonts w:ascii="Times New Roman"/>
          <w:color w:val="3B3B3B"/>
          <w:w w:val="95"/>
          <w:sz w:val="11"/>
        </w:rPr>
        <w:t>P.</w:t>
      </w:r>
      <w:r>
        <w:rPr>
          <w:rFonts w:ascii="Times New Roman"/>
          <w:sz w:val="11"/>
        </w:rPr>
      </w:r>
    </w:p>
    <w:p>
      <w:pPr>
        <w:spacing w:line="124" w:lineRule="exact" w:before="0"/>
        <w:ind w:left="668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110"/>
        </w:rPr>
        <w:br w:type="column"/>
      </w:r>
      <w:r>
        <w:rPr>
          <w:rFonts w:ascii="Times New Roman"/>
          <w:color w:val="606060"/>
          <w:w w:val="110"/>
          <w:sz w:val="11"/>
        </w:rPr>
        <w:t>g</w:t>
      </w:r>
      <w:r>
        <w:rPr>
          <w:rFonts w:ascii="Times New Roman"/>
          <w:color w:val="606060"/>
          <w:spacing w:val="-14"/>
          <w:w w:val="110"/>
          <w:sz w:val="11"/>
        </w:rPr>
        <w:t> </w:t>
      </w:r>
      <w:r>
        <w:rPr>
          <w:rFonts w:ascii="Times New Roman"/>
          <w:color w:val="232323"/>
          <w:spacing w:val="4"/>
          <w:w w:val="140"/>
          <w:sz w:val="11"/>
        </w:rPr>
        <w:t>l</w:t>
      </w:r>
      <w:r>
        <w:rPr>
          <w:rFonts w:ascii="Times New Roman"/>
          <w:color w:val="3B3B3B"/>
          <w:spacing w:val="4"/>
          <w:w w:val="140"/>
          <w:sz w:val="11"/>
        </w:rPr>
        <w:t>i</w:t>
      </w:r>
      <w:r>
        <w:rPr>
          <w:rFonts w:ascii="Times New Roman"/>
          <w:color w:val="3B3B3B"/>
          <w:spacing w:val="34"/>
          <w:w w:val="140"/>
          <w:sz w:val="11"/>
        </w:rPr>
        <w:t> </w:t>
      </w:r>
      <w:r>
        <w:rPr>
          <w:rFonts w:ascii="Times New Roman"/>
          <w:color w:val="505252"/>
          <w:w w:val="140"/>
          <w:sz w:val="11"/>
        </w:rPr>
        <w:t>obi"'t</w:t>
      </w:r>
      <w:r>
        <w:rPr>
          <w:rFonts w:ascii="Times New Roman"/>
          <w:color w:val="505252"/>
          <w:spacing w:val="-5"/>
          <w:w w:val="140"/>
          <w:sz w:val="11"/>
        </w:rPr>
        <w:t> </w:t>
      </w:r>
      <w:r>
        <w:rPr>
          <w:rFonts w:ascii="Times New Roman"/>
          <w:color w:val="606060"/>
          <w:w w:val="140"/>
          <w:sz w:val="11"/>
        </w:rPr>
        <w:t>ti</w:t>
      </w:r>
      <w:r>
        <w:rPr>
          <w:rFonts w:ascii="Times New Roman"/>
          <w:color w:val="606060"/>
          <w:spacing w:val="-3"/>
          <w:w w:val="140"/>
          <w:sz w:val="11"/>
        </w:rPr>
        <w:t> </w:t>
      </w:r>
      <w:r>
        <w:rPr>
          <w:rFonts w:ascii="Times New Roman"/>
          <w:color w:val="505252"/>
          <w:w w:val="110"/>
          <w:sz w:val="11"/>
        </w:rPr>
        <w:t>v</w:t>
      </w:r>
      <w:r>
        <w:rPr>
          <w:rFonts w:ascii="Times New Roman"/>
          <w:color w:val="505252"/>
          <w:spacing w:val="-6"/>
          <w:w w:val="110"/>
          <w:sz w:val="11"/>
        </w:rPr>
        <w:t> </w:t>
      </w:r>
      <w:r>
        <w:rPr>
          <w:rFonts w:ascii="Times New Roman"/>
          <w:color w:val="505252"/>
          <w:spacing w:val="-4"/>
          <w:w w:val="140"/>
          <w:sz w:val="11"/>
        </w:rPr>
        <w:t>i.</w:t>
      </w:r>
      <w:r>
        <w:rPr>
          <w:rFonts w:ascii="Times New Roman"/>
          <w:color w:val="707070"/>
          <w:spacing w:val="-2"/>
          <w:w w:val="140"/>
          <w:sz w:val="11"/>
        </w:rPr>
        <w:t>/.</w:t>
      </w:r>
      <w:r>
        <w:rPr>
          <w:rFonts w:ascii="Times New Roman"/>
          <w:sz w:val="11"/>
        </w:rPr>
      </w:r>
    </w:p>
    <w:p>
      <w:pPr>
        <w:spacing w:before="16"/>
        <w:ind w:left="649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606060"/>
          <w:w w:val="115"/>
          <w:sz w:val="10"/>
        </w:rPr>
        <w:t>.Prob</w:t>
      </w:r>
      <w:r>
        <w:rPr>
          <w:rFonts w:ascii="Times New Roman"/>
          <w:color w:val="606060"/>
          <w:spacing w:val="-6"/>
          <w:w w:val="115"/>
          <w:sz w:val="10"/>
        </w:rPr>
        <w:t> </w:t>
      </w:r>
      <w:r>
        <w:rPr>
          <w:rFonts w:ascii="Times New Roman"/>
          <w:color w:val="232323"/>
          <w:w w:val="115"/>
          <w:sz w:val="10"/>
        </w:rPr>
        <w:t>l</w:t>
      </w:r>
      <w:r>
        <w:rPr>
          <w:rFonts w:ascii="Times New Roman"/>
          <w:color w:val="232323"/>
          <w:spacing w:val="-9"/>
          <w:w w:val="115"/>
          <w:sz w:val="10"/>
        </w:rPr>
        <w:t> </w:t>
      </w:r>
      <w:r>
        <w:rPr>
          <w:rFonts w:ascii="Times New Roman"/>
          <w:color w:val="3B3B3B"/>
          <w:sz w:val="10"/>
        </w:rPr>
        <w:t>r</w:t>
      </w:r>
      <w:r>
        <w:rPr>
          <w:rFonts w:ascii="Times New Roman"/>
          <w:color w:val="606060"/>
          <w:sz w:val="10"/>
        </w:rPr>
        <w:t>?m</w:t>
      </w:r>
      <w:r>
        <w:rPr>
          <w:rFonts w:ascii="Times New Roman"/>
          <w:color w:val="606060"/>
          <w:spacing w:val="-1"/>
          <w:sz w:val="10"/>
        </w:rPr>
        <w:t> </w:t>
      </w:r>
      <w:r>
        <w:rPr>
          <w:rFonts w:ascii="Times New Roman"/>
          <w:color w:val="3B3B3B"/>
          <w:sz w:val="10"/>
        </w:rPr>
        <w:t>i</w:t>
      </w:r>
      <w:r>
        <w:rPr>
          <w:rFonts w:ascii="Times New Roman"/>
          <w:sz w:val="1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4570" w:h="10320" w:orient="landscape"/>
          <w:pgMar w:top="640" w:bottom="280" w:left="400" w:right="720"/>
          <w:cols w:num="5" w:equalWidth="0">
            <w:col w:w="5591" w:space="40"/>
            <w:col w:w="1785" w:space="40"/>
            <w:col w:w="1139" w:space="40"/>
            <w:col w:w="766" w:space="40"/>
            <w:col w:w="4009"/>
          </w:cols>
        </w:sectPr>
      </w:pPr>
    </w:p>
    <w:p>
      <w:pPr>
        <w:spacing w:line="111" w:lineRule="exact" w:before="0"/>
        <w:ind w:left="7671" w:right="0" w:hanging="5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3B3B3B"/>
          <w:w w:val="145"/>
          <w:sz w:val="11"/>
        </w:rPr>
        <w:t>è</w:t>
      </w:r>
      <w:r>
        <w:rPr>
          <w:rFonts w:ascii="Times New Roman" w:hAnsi="Times New Roman"/>
          <w:color w:val="3B3B3B"/>
          <w:spacing w:val="20"/>
          <w:w w:val="145"/>
          <w:sz w:val="11"/>
        </w:rPr>
        <w:t> </w:t>
      </w:r>
      <w:r>
        <w:rPr>
          <w:rFonts w:ascii="Times New Roman" w:hAnsi="Times New Roman"/>
          <w:color w:val="232323"/>
          <w:w w:val="145"/>
          <w:sz w:val="11"/>
        </w:rPr>
        <w:t>soddi</w:t>
      </w:r>
      <w:r>
        <w:rPr>
          <w:rFonts w:ascii="Times New Roman" w:hAnsi="Times New Roman"/>
          <w:color w:val="232323"/>
          <w:spacing w:val="-28"/>
          <w:w w:val="145"/>
          <w:sz w:val="11"/>
        </w:rPr>
        <w:t> </w:t>
      </w:r>
      <w:r>
        <w:rPr>
          <w:rFonts w:ascii="Times New Roman" w:hAnsi="Times New Roman"/>
          <w:color w:val="3B3B3B"/>
          <w:w w:val="145"/>
          <w:sz w:val="11"/>
        </w:rPr>
        <w:t>s</w:t>
      </w:r>
      <w:r>
        <w:rPr>
          <w:rFonts w:ascii="Times New Roman" w:hAnsi="Times New Roman"/>
          <w:color w:val="3B3B3B"/>
          <w:spacing w:val="-23"/>
          <w:w w:val="145"/>
          <w:sz w:val="11"/>
        </w:rPr>
        <w:t> </w:t>
      </w:r>
      <w:r>
        <w:rPr>
          <w:rFonts w:ascii="Times New Roman" w:hAnsi="Times New Roman"/>
          <w:color w:val="3B3B3B"/>
          <w:w w:val="160"/>
          <w:sz w:val="11"/>
        </w:rPr>
        <w:t>fac</w:t>
      </w:r>
      <w:r>
        <w:rPr>
          <w:rFonts w:ascii="Times New Roman" w:hAnsi="Times New Roman"/>
          <w:color w:val="3B3B3B"/>
          <w:spacing w:val="-34"/>
          <w:w w:val="160"/>
          <w:sz w:val="11"/>
        </w:rPr>
        <w:t> </w:t>
      </w:r>
      <w:r>
        <w:rPr>
          <w:rFonts w:ascii="Times New Roman" w:hAnsi="Times New Roman"/>
          <w:color w:val="3B3B3B"/>
          <w:w w:val="145"/>
          <w:sz w:val="11"/>
        </w:rPr>
        <w:t>nte</w:t>
      </w:r>
      <w:r>
        <w:rPr>
          <w:rFonts w:ascii="Times New Roman" w:hAnsi="Times New Roman"/>
          <w:sz w:val="11"/>
        </w:rPr>
      </w:r>
    </w:p>
    <w:p>
      <w:pPr>
        <w:spacing w:line="262" w:lineRule="auto" w:before="0"/>
        <w:ind w:left="7671" w:right="134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shape style="position:absolute;margin-left:463.897186pt;margin-top:15.745157pt;width:1.35pt;height:5.5pt;mso-position-horizontal-relative:page;mso-position-vertical-relative:paragraph;z-index:-176704" type="#_x0000_t202" filled="false" stroked="false">
            <v:textbox inset="0,0,0,0">
              <w:txbxContent>
                <w:p>
                  <w:pPr>
                    <w:spacing w:line="11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232323"/>
                      <w:w w:val="45"/>
                      <w:sz w:val="11"/>
                    </w:rPr>
                    <w:t>1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32323"/>
          <w:w w:val="160"/>
          <w:sz w:val="11"/>
        </w:rPr>
        <w:t>i</w:t>
      </w:r>
      <w:r>
        <w:rPr>
          <w:rFonts w:ascii="Times New Roman"/>
          <w:color w:val="232323"/>
          <w:spacing w:val="-32"/>
          <w:w w:val="160"/>
          <w:sz w:val="11"/>
        </w:rPr>
        <w:t> </w:t>
      </w:r>
      <w:r>
        <w:rPr>
          <w:rFonts w:ascii="Times New Roman"/>
          <w:color w:val="3B3B3B"/>
          <w:w w:val="160"/>
          <w:sz w:val="11"/>
        </w:rPr>
        <w:t>l</w:t>
      </w:r>
      <w:r>
        <w:rPr>
          <w:rFonts w:ascii="Times New Roman"/>
          <w:color w:val="3B3B3B"/>
          <w:spacing w:val="6"/>
          <w:w w:val="160"/>
          <w:sz w:val="11"/>
        </w:rPr>
        <w:t> </w:t>
      </w:r>
      <w:r>
        <w:rPr>
          <w:rFonts w:ascii="Times New Roman"/>
          <w:color w:val="3B3B3B"/>
          <w:spacing w:val="2"/>
          <w:w w:val="125"/>
          <w:sz w:val="11"/>
        </w:rPr>
        <w:t>pr</w:t>
      </w:r>
      <w:r>
        <w:rPr>
          <w:rFonts w:ascii="Times New Roman"/>
          <w:color w:val="232323"/>
          <w:spacing w:val="3"/>
          <w:w w:val="125"/>
          <w:sz w:val="11"/>
        </w:rPr>
        <w:t>o</w:t>
      </w:r>
      <w:r>
        <w:rPr>
          <w:rFonts w:ascii="Times New Roman"/>
          <w:color w:val="3B3B3B"/>
          <w:spacing w:val="3"/>
          <w:w w:val="125"/>
          <w:sz w:val="11"/>
        </w:rPr>
        <w:t>b</w:t>
      </w:r>
      <w:r>
        <w:rPr>
          <w:rFonts w:ascii="Times New Roman"/>
          <w:color w:val="3B3B3B"/>
          <w:spacing w:val="-20"/>
          <w:w w:val="125"/>
          <w:sz w:val="11"/>
        </w:rPr>
        <w:t> </w:t>
      </w:r>
      <w:r>
        <w:rPr>
          <w:rFonts w:ascii="Times New Roman"/>
          <w:color w:val="232323"/>
          <w:spacing w:val="1"/>
          <w:w w:val="125"/>
          <w:sz w:val="11"/>
        </w:rPr>
        <w:t>l</w:t>
      </w:r>
      <w:r>
        <w:rPr>
          <w:rFonts w:ascii="Times New Roman"/>
          <w:color w:val="3B3B3B"/>
          <w:spacing w:val="2"/>
          <w:w w:val="125"/>
          <w:sz w:val="11"/>
        </w:rPr>
        <w:t>ema</w:t>
      </w:r>
      <w:r>
        <w:rPr>
          <w:rFonts w:ascii="Times New Roman"/>
          <w:color w:val="3B3B3B"/>
          <w:spacing w:val="19"/>
          <w:w w:val="125"/>
          <w:sz w:val="11"/>
        </w:rPr>
        <w:t> </w:t>
      </w:r>
      <w:r>
        <w:rPr>
          <w:rFonts w:ascii="Times New Roman"/>
          <w:color w:val="606060"/>
          <w:sz w:val="11"/>
        </w:rPr>
        <w:t>A</w:t>
      </w:r>
      <w:r>
        <w:rPr>
          <w:rFonts w:ascii="Times New Roman"/>
          <w:color w:val="606060"/>
          <w:spacing w:val="24"/>
          <w:w w:val="66"/>
          <w:sz w:val="11"/>
        </w:rPr>
        <w:t> </w:t>
      </w:r>
      <w:r>
        <w:rPr>
          <w:rFonts w:ascii="Times New Roman"/>
          <w:color w:val="3B3B3B"/>
          <w:spacing w:val="5"/>
          <w:w w:val="160"/>
          <w:sz w:val="11"/>
        </w:rPr>
        <w:t>r</w:t>
      </w:r>
      <w:r>
        <w:rPr>
          <w:rFonts w:ascii="Times New Roman"/>
          <w:color w:val="232323"/>
          <w:spacing w:val="4"/>
          <w:w w:val="160"/>
          <w:sz w:val="11"/>
        </w:rPr>
        <w:t>i</w:t>
      </w:r>
      <w:r>
        <w:rPr>
          <w:rFonts w:ascii="Times New Roman"/>
          <w:color w:val="232323"/>
          <w:spacing w:val="-26"/>
          <w:w w:val="160"/>
          <w:sz w:val="11"/>
        </w:rPr>
        <w:t> </w:t>
      </w:r>
      <w:r>
        <w:rPr>
          <w:rFonts w:ascii="Times New Roman"/>
          <w:color w:val="3B3B3B"/>
          <w:w w:val="160"/>
          <w:sz w:val="11"/>
        </w:rPr>
        <w:t>salto</w:t>
      </w:r>
      <w:r>
        <w:rPr>
          <w:rFonts w:ascii="Times New Roman"/>
          <w:sz w:val="11"/>
        </w:rPr>
      </w:r>
    </w:p>
    <w:p>
      <w:pPr>
        <w:tabs>
          <w:tab w:pos="1336" w:val="left" w:leader="none"/>
          <w:tab w:pos="1413" w:val="left" w:leader="none"/>
        </w:tabs>
        <w:spacing w:line="220" w:lineRule="auto" w:before="51"/>
        <w:ind w:left="173" w:right="1987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60"/>
        </w:rPr>
        <w:br w:type="column"/>
      </w:r>
      <w:r>
        <w:rPr>
          <w:rFonts w:ascii="Times New Roman" w:hAnsi="Times New Roman" w:cs="Times New Roman" w:eastAsia="Times New Roman"/>
          <w:color w:val="232323"/>
          <w:w w:val="60"/>
          <w:position w:val="-6"/>
          <w:sz w:val="11"/>
          <w:szCs w:val="11"/>
        </w:rPr>
        <w:t>1 </w:t>
      </w:r>
      <w:r>
        <w:rPr>
          <w:rFonts w:ascii="Times New Roman" w:hAnsi="Times New Roman" w:cs="Times New Roman" w:eastAsia="Times New Roman"/>
          <w:color w:val="232323"/>
          <w:spacing w:val="1"/>
          <w:w w:val="60"/>
          <w:position w:val="-6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w w:val="205"/>
          <w:sz w:val="11"/>
          <w:szCs w:val="11"/>
        </w:rPr>
        <w:t>v</w:t>
      </w:r>
      <w:r>
        <w:rPr>
          <w:rFonts w:ascii="Times New Roman" w:hAnsi="Times New Roman" w:cs="Times New Roman" w:eastAsia="Times New Roman"/>
          <w:color w:val="3B3B3B"/>
          <w:spacing w:val="-40"/>
          <w:w w:val="2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w w:val="140"/>
          <w:sz w:val="11"/>
          <w:szCs w:val="11"/>
        </w:rPr>
        <w:t>luta  </w:t>
      </w:r>
      <w:r>
        <w:rPr>
          <w:rFonts w:ascii="Times New Roman" w:hAnsi="Times New Roman" w:cs="Times New Roman" w:eastAsia="Times New Roman"/>
          <w:color w:val="3B3B3B"/>
          <w:spacing w:val="-14"/>
          <w:w w:val="140"/>
          <w:sz w:val="11"/>
          <w:szCs w:val="11"/>
        </w:rPr>
        <w:t>e</w:t>
      </w:r>
      <w:r>
        <w:rPr>
          <w:rFonts w:ascii="Times New Roman" w:hAnsi="Times New Roman" w:cs="Times New Roman" w:eastAsia="Times New Roman"/>
          <w:color w:val="3B3B3B"/>
          <w:spacing w:val="-9"/>
          <w:w w:val="14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3B3B3B"/>
          <w:spacing w:val="10"/>
          <w:w w:val="14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w w:val="140"/>
          <w:sz w:val="11"/>
          <w:szCs w:val="11"/>
        </w:rPr>
        <w:t>- </w:t>
      </w:r>
      <w:r>
        <w:rPr>
          <w:rFonts w:ascii="Times New Roman" w:hAnsi="Times New Roman" w:cs="Times New Roman" w:eastAsia="Times New Roman"/>
          <w:color w:val="3B3B3B"/>
          <w:spacing w:val="8"/>
          <w:w w:val="14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F6456"/>
          <w:w w:val="18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3F6456"/>
          <w:spacing w:val="-8"/>
          <w:w w:val="180"/>
          <w:sz w:val="11"/>
          <w:szCs w:val="11"/>
        </w:rPr>
        <w:t> </w:t>
      </w:r>
      <w:r>
        <w:rPr>
          <w:rFonts w:ascii="Arial" w:hAnsi="Arial" w:cs="Arial" w:eastAsia="Arial"/>
          <w:color w:val="3B3B3B"/>
          <w:w w:val="485"/>
          <w:sz w:val="10"/>
          <w:szCs w:val="10"/>
        </w:rPr>
        <w:t>Ì</w:t>
      </w:r>
      <w:r>
        <w:rPr>
          <w:rFonts w:ascii="Arial" w:hAnsi="Arial" w:cs="Arial" w:eastAsia="Arial"/>
          <w:color w:val="3B3B3B"/>
          <w:spacing w:val="-61"/>
          <w:w w:val="4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232323"/>
          <w:w w:val="12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color w:val="3B3B3B"/>
          <w:w w:val="12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color w:val="3B3B3B"/>
          <w:spacing w:val="33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B3B3B"/>
          <w:sz w:val="16"/>
          <w:szCs w:val="16"/>
        </w:rPr>
        <w:t>c;;g\</w:t>
      </w:r>
      <w:r>
        <w:rPr>
          <w:rFonts w:ascii="Times New Roman" w:hAnsi="Times New Roman" w:cs="Times New Roman" w:eastAsia="Times New Roman"/>
          <w:color w:val="3B3B3B"/>
          <w:spacing w:val="-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B3B3B"/>
          <w:w w:val="29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color w:val="3B3B3B"/>
          <w:spacing w:val="1"/>
          <w:w w:val="2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606060"/>
          <w:spacing w:val="-1"/>
          <w:sz w:val="16"/>
          <w:szCs w:val="16"/>
        </w:rPr>
        <w:t>-i</w:t>
      </w:r>
      <w:r>
        <w:rPr>
          <w:rFonts w:ascii="Times New Roman" w:hAnsi="Times New Roman" w:cs="Times New Roman" w:eastAsia="Times New Roman"/>
          <w:color w:val="606060"/>
          <w:spacing w:val="-2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color w:val="898989"/>
          <w:spacing w:val="-2"/>
          <w:sz w:val="16"/>
          <w:szCs w:val="16"/>
        </w:rPr>
        <w:t>-:,</w:t>
      </w:r>
      <w:r>
        <w:rPr>
          <w:rFonts w:ascii="Times New Roman" w:hAnsi="Times New Roman" w:cs="Times New Roman" w:eastAsia="Times New Roman"/>
          <w:color w:val="898989"/>
          <w:spacing w:val="-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B3B3B"/>
          <w:spacing w:val="-7"/>
          <w:w w:val="12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A7A7A7"/>
          <w:spacing w:val="-18"/>
          <w:w w:val="120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color w:val="707070"/>
          <w:spacing w:val="-9"/>
          <w:w w:val="120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color w:val="707070"/>
          <w:spacing w:val="-6"/>
          <w:w w:val="120"/>
          <w:sz w:val="16"/>
          <w:szCs w:val="16"/>
        </w:rPr>
        <w:t> </w:t>
      </w:r>
      <w:r>
        <w:rPr>
          <w:rFonts w:ascii="Arial" w:hAnsi="Arial" w:cs="Arial" w:eastAsia="Arial"/>
          <w:color w:val="505252"/>
          <w:w w:val="140"/>
          <w:sz w:val="12"/>
          <w:szCs w:val="12"/>
        </w:rPr>
        <w:t>-</w:t>
      </w:r>
      <w:r>
        <w:rPr>
          <w:rFonts w:ascii="Arial" w:hAnsi="Arial" w:cs="Arial" w:eastAsia="Arial"/>
          <w:color w:val="505252"/>
          <w:spacing w:val="-1"/>
          <w:w w:val="140"/>
          <w:sz w:val="12"/>
          <w:szCs w:val="12"/>
        </w:rPr>
        <w:t> </w:t>
      </w:r>
      <w:r>
        <w:rPr>
          <w:rFonts w:ascii="Arial" w:hAnsi="Arial" w:cs="Arial" w:eastAsia="Arial"/>
          <w:color w:val="232323"/>
          <w:w w:val="180"/>
          <w:sz w:val="12"/>
          <w:szCs w:val="12"/>
        </w:rPr>
        <w:t>i</w:t>
      </w:r>
      <w:r>
        <w:rPr>
          <w:rFonts w:ascii="Arial" w:hAnsi="Arial" w:cs="Arial" w:eastAsia="Arial"/>
          <w:color w:val="232323"/>
          <w:spacing w:val="26"/>
          <w:w w:val="179"/>
          <w:sz w:val="12"/>
          <w:szCs w:val="12"/>
        </w:rPr>
        <w:t> </w:t>
      </w:r>
      <w:r>
        <w:rPr>
          <w:rFonts w:ascii="Arial" w:hAnsi="Arial" w:cs="Arial" w:eastAsia="Arial"/>
          <w:color w:val="3B3B3B"/>
          <w:spacing w:val="-33"/>
          <w:w w:val="140"/>
          <w:sz w:val="9"/>
          <w:szCs w:val="9"/>
        </w:rPr>
        <w:t>t</w:t>
      </w:r>
      <w:r>
        <w:rPr>
          <w:rFonts w:ascii="Arial" w:hAnsi="Arial" w:cs="Arial" w:eastAsia="Arial"/>
          <w:color w:val="3B3B3B"/>
          <w:spacing w:val="-31"/>
          <w:w w:val="140"/>
          <w:sz w:val="10"/>
          <w:szCs w:val="10"/>
        </w:rPr>
        <w:t>i</w:t>
      </w:r>
      <w:r>
        <w:rPr>
          <w:rFonts w:ascii="Times New Roman" w:hAnsi="Times New Roman" w:cs="Times New Roman" w:eastAsia="Times New Roman"/>
          <w:color w:val="3B3B3B"/>
          <w:w w:val="14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color w:val="3B3B3B"/>
          <w:spacing w:val="1"/>
          <w:w w:val="14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B3B3B"/>
          <w:w w:val="120"/>
          <w:sz w:val="11"/>
          <w:szCs w:val="11"/>
        </w:rPr>
        <w:t>cambi</w:t>
      </w:r>
      <w:r>
        <w:rPr>
          <w:rFonts w:ascii="Times New Roman" w:hAnsi="Times New Roman" w:cs="Times New Roman" w:eastAsia="Times New Roman"/>
          <w:color w:val="3B3B3B"/>
          <w:spacing w:val="-20"/>
          <w:w w:val="12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3B3B3B"/>
          <w:w w:val="120"/>
          <w:sz w:val="11"/>
          <w:szCs w:val="11"/>
        </w:rPr>
        <w:t>1mPnto</w:t>
        <w:tab/>
        <w:tab/>
        <w:t>di\t</w:t>
      </w:r>
      <w:r>
        <w:rPr>
          <w:rFonts w:ascii="Times New Roman" w:hAnsi="Times New Roman" w:cs="Times New Roman" w:eastAsia="Times New Roman"/>
          <w:color w:val="3B3B3B"/>
          <w:spacing w:val="-8"/>
          <w:w w:val="120"/>
          <w:sz w:val="11"/>
          <w:szCs w:val="11"/>
        </w:rPr>
        <w:t> </w:t>
      </w:r>
      <w:r>
        <w:rPr>
          <w:rFonts w:ascii="Arial" w:hAnsi="Arial" w:cs="Arial" w:eastAsia="Arial"/>
          <w:color w:val="505252"/>
          <w:w w:val="295"/>
          <w:sz w:val="10"/>
          <w:szCs w:val="10"/>
        </w:rPr>
        <w:t>i</w:t>
      </w:r>
      <w:r>
        <w:rPr>
          <w:rFonts w:ascii="Arial" w:hAnsi="Arial" w:cs="Arial" w:eastAsia="Arial"/>
          <w:color w:val="505252"/>
          <w:spacing w:val="-26"/>
          <w:w w:val="29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i/>
          <w:color w:val="505252"/>
          <w:w w:val="120"/>
          <w:sz w:val="9"/>
          <w:szCs w:val="9"/>
        </w:rPr>
        <w:t>!'"T  </w:t>
      </w:r>
      <w:r>
        <w:rPr>
          <w:rFonts w:ascii="Times New Roman" w:hAnsi="Times New Roman" w:cs="Times New Roman" w:eastAsia="Times New Roman"/>
          <w:i/>
          <w:color w:val="505252"/>
          <w:spacing w:val="3"/>
          <w:w w:val="12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3B3B3B"/>
          <w:sz w:val="11"/>
          <w:szCs w:val="11"/>
        </w:rPr>
        <w:t>mi  </w:t>
      </w:r>
      <w:r>
        <w:rPr>
          <w:rFonts w:ascii="Times New Roman" w:hAnsi="Times New Roman" w:cs="Times New Roman" w:eastAsia="Times New Roman"/>
          <w:color w:val="3B3B3B"/>
          <w:spacing w:val="17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sz w:val="11"/>
          <w:szCs w:val="11"/>
        </w:rPr>
        <w:t>u</w:t>
      </w:r>
      <w:r>
        <w:rPr>
          <w:rFonts w:ascii="Times New Roman" w:hAnsi="Times New Roman" w:cs="Times New Roman" w:eastAsia="Times New Roman"/>
          <w:color w:val="3B3B3B"/>
          <w:spacing w:val="4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505252"/>
          <w:spacing w:val="9"/>
          <w:w w:val="120"/>
          <w:sz w:val="11"/>
          <w:szCs w:val="11"/>
        </w:rPr>
        <w:t>r</w:t>
      </w:r>
      <w:r>
        <w:rPr>
          <w:rFonts w:ascii="Times New Roman" w:hAnsi="Times New Roman" w:cs="Times New Roman" w:eastAsia="Times New Roman"/>
          <w:color w:val="707070"/>
          <w:w w:val="120"/>
          <w:sz w:val="11"/>
          <w:szCs w:val="11"/>
        </w:rPr>
        <w:t>.iro;   </w:t>
      </w:r>
      <w:r>
        <w:rPr>
          <w:rFonts w:ascii="Times New Roman" w:hAnsi="Times New Roman" w:cs="Times New Roman" w:eastAsia="Times New Roman"/>
          <w:color w:val="707070"/>
          <w:spacing w:val="13"/>
          <w:w w:val="12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w w:val="60"/>
          <w:sz w:val="11"/>
          <w:szCs w:val="11"/>
        </w:rPr>
        <w:t>I</w:t>
      </w:r>
      <w:r>
        <w:rPr>
          <w:rFonts w:ascii="Times New Roman" w:hAnsi="Times New Roman" w:cs="Times New Roman" w:eastAsia="Times New Roman"/>
          <w:color w:val="3B3B3B"/>
          <w:w w:val="29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505252"/>
          <w:w w:val="140"/>
          <w:sz w:val="11"/>
          <w:szCs w:val="11"/>
        </w:rPr>
        <w:t>fat</w:t>
      </w:r>
      <w:r>
        <w:rPr>
          <w:rFonts w:ascii="Times New Roman" w:hAnsi="Times New Roman" w:cs="Times New Roman" w:eastAsia="Times New Roman"/>
          <w:color w:val="505252"/>
          <w:spacing w:val="-12"/>
          <w:w w:val="14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505252"/>
          <w:w w:val="140"/>
          <w:sz w:val="11"/>
          <w:szCs w:val="11"/>
        </w:rPr>
        <w:t>to </w:t>
      </w:r>
      <w:r>
        <w:rPr>
          <w:rFonts w:ascii="Times New Roman" w:hAnsi="Times New Roman" w:cs="Times New Roman" w:eastAsia="Times New Roman"/>
          <w:color w:val="505252"/>
          <w:spacing w:val="3"/>
          <w:w w:val="14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spacing w:val="-4"/>
          <w:w w:val="140"/>
          <w:sz w:val="11"/>
          <w:szCs w:val="11"/>
        </w:rPr>
        <w:t>e</w:t>
      </w:r>
      <w:r>
        <w:rPr>
          <w:rFonts w:ascii="Times New Roman" w:hAnsi="Times New Roman" w:cs="Times New Roman" w:eastAsia="Times New Roman"/>
          <w:color w:val="606060"/>
          <w:spacing w:val="-3"/>
          <w:w w:val="140"/>
          <w:sz w:val="11"/>
          <w:szCs w:val="11"/>
        </w:rPr>
        <w:t>/o</w:t>
      </w:r>
      <w:r>
        <w:rPr>
          <w:rFonts w:ascii="Times New Roman" w:hAnsi="Times New Roman" w:cs="Times New Roman" w:eastAsia="Times New Roman"/>
          <w:color w:val="606060"/>
          <w:w w:val="14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06060"/>
          <w:spacing w:val="4"/>
          <w:w w:val="14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505252"/>
          <w:w w:val="120"/>
          <w:sz w:val="11"/>
          <w:szCs w:val="11"/>
        </w:rPr>
        <w:t>òa</w:t>
        <w:tab/>
      </w:r>
      <w:r>
        <w:rPr>
          <w:rFonts w:ascii="Times New Roman" w:hAnsi="Times New Roman" w:cs="Times New Roman" w:eastAsia="Times New Roman"/>
          <w:color w:val="3B3B3B"/>
          <w:w w:val="120"/>
          <w:sz w:val="11"/>
          <w:szCs w:val="11"/>
        </w:rPr>
        <w:t>i </w:t>
      </w:r>
      <w:r>
        <w:rPr>
          <w:rFonts w:ascii="Times New Roman" w:hAnsi="Times New Roman" w:cs="Times New Roman" w:eastAsia="Times New Roman"/>
          <w:color w:val="3B3B3B"/>
          <w:spacing w:val="15"/>
          <w:w w:val="12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w w:val="295"/>
          <w:sz w:val="10"/>
          <w:szCs w:val="10"/>
        </w:rPr>
        <w:t>ri</w:t>
      </w:r>
      <w:r>
        <w:rPr>
          <w:rFonts w:ascii="Times New Roman" w:hAnsi="Times New Roman" w:cs="Times New Roman" w:eastAsia="Times New Roman"/>
          <w:color w:val="3B3B3B"/>
          <w:spacing w:val="-59"/>
          <w:w w:val="29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B3B3B"/>
          <w:w w:val="120"/>
          <w:sz w:val="10"/>
          <w:szCs w:val="10"/>
        </w:rPr>
        <w:t>u1</w:t>
      </w:r>
      <w:r>
        <w:rPr>
          <w:rFonts w:ascii="Times New Roman" w:hAnsi="Times New Roman" w:cs="Times New Roman" w:eastAsia="Times New Roman"/>
          <w:color w:val="3B3B3B"/>
          <w:spacing w:val="-12"/>
          <w:w w:val="12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06060"/>
          <w:sz w:val="10"/>
          <w:szCs w:val="10"/>
        </w:rPr>
        <w:t>r</w:t>
      </w:r>
      <w:r>
        <w:rPr>
          <w:rFonts w:ascii="Times New Roman" w:hAnsi="Times New Roman" w:cs="Times New Roman" w:eastAsia="Times New Roman"/>
          <w:color w:val="606060"/>
          <w:spacing w:val="8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06060"/>
          <w:spacing w:val="-5"/>
          <w:w w:val="12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3B3B3B"/>
          <w:spacing w:val="-6"/>
          <w:w w:val="120"/>
          <w:sz w:val="10"/>
          <w:szCs w:val="10"/>
        </w:rPr>
        <w:t>1t</w:t>
      </w:r>
      <w:r>
        <w:rPr>
          <w:rFonts w:ascii="Times New Roman" w:hAnsi="Times New Roman" w:cs="Times New Roman" w:eastAsia="Times New Roman"/>
          <w:color w:val="3B3B3B"/>
          <w:spacing w:val="-3"/>
          <w:w w:val="12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B3B3B"/>
          <w:w w:val="140"/>
          <w:sz w:val="10"/>
          <w:szCs w:val="10"/>
        </w:rPr>
        <w:t>i</w:t>
      </w:r>
      <w:r>
        <w:rPr>
          <w:rFonts w:ascii="Times New Roman" w:hAnsi="Times New Roman" w:cs="Times New Roman" w:eastAsia="Times New Roman"/>
          <w:color w:val="3B3B3B"/>
          <w:spacing w:val="25"/>
          <w:w w:val="14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BCBCBC"/>
          <w:w w:val="60"/>
          <w:sz w:val="11"/>
          <w:szCs w:val="11"/>
        </w:rPr>
        <w:t>•</w:t>
      </w:r>
      <w:r>
        <w:rPr>
          <w:rFonts w:ascii="Times New Roman" w:hAnsi="Times New Roman" w:cs="Times New Roman" w:eastAsia="Times New Roman"/>
          <w:color w:val="BCBCBC"/>
          <w:spacing w:val="7"/>
          <w:w w:val="6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979797"/>
          <w:spacing w:val="-5"/>
          <w:w w:val="120"/>
          <w:sz w:val="11"/>
          <w:szCs w:val="11"/>
        </w:rPr>
        <w:t>c</w:t>
      </w:r>
      <w:r>
        <w:rPr>
          <w:rFonts w:ascii="Times New Roman" w:hAnsi="Times New Roman" w:cs="Times New Roman" w:eastAsia="Times New Roman"/>
          <w:color w:val="606060"/>
          <w:spacing w:val="-4"/>
          <w:w w:val="120"/>
          <w:sz w:val="11"/>
          <w:szCs w:val="11"/>
        </w:rPr>
        <w:t>rnt</w:t>
      </w:r>
      <w:r>
        <w:rPr>
          <w:rFonts w:ascii="Times New Roman" w:hAnsi="Times New Roman" w:cs="Times New Roman" w:eastAsia="Times New Roman"/>
          <w:color w:val="606060"/>
          <w:spacing w:val="7"/>
          <w:w w:val="12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06060"/>
          <w:sz w:val="11"/>
          <w:szCs w:val="11"/>
        </w:rPr>
        <w:t>p</w:t>
      </w:r>
      <w:r>
        <w:rPr>
          <w:rFonts w:ascii="Times New Roman" w:hAnsi="Times New Roman" w:cs="Times New Roman" w:eastAsia="Times New Roman"/>
          <w:color w:val="606060"/>
          <w:spacing w:val="-14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232323"/>
          <w:sz w:val="11"/>
          <w:szCs w:val="11"/>
        </w:rPr>
        <w:t>u</w:t>
      </w:r>
      <w:r>
        <w:rPr>
          <w:rFonts w:ascii="Times New Roman" w:hAnsi="Times New Roman" w:cs="Times New Roman" w:eastAsia="Times New Roman"/>
          <w:color w:val="232323"/>
          <w:spacing w:val="-6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w w:val="60"/>
          <w:sz w:val="11"/>
          <w:szCs w:val="11"/>
        </w:rPr>
        <w:t>t </w:t>
      </w:r>
      <w:r>
        <w:rPr>
          <w:rFonts w:ascii="Times New Roman" w:hAnsi="Times New Roman" w:cs="Times New Roman" w:eastAsia="Times New Roman"/>
          <w:color w:val="606060"/>
          <w:w w:val="205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color w:val="606060"/>
          <w:spacing w:val="-28"/>
          <w:w w:val="2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w w:val="60"/>
          <w:sz w:val="11"/>
          <w:szCs w:val="11"/>
        </w:rPr>
        <w:t>I</w:t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spacing w:after="0" w:line="220" w:lineRule="auto"/>
        <w:jc w:val="righ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4570" w:h="10320" w:orient="landscape"/>
          <w:pgMar w:top="640" w:bottom="280" w:left="400" w:right="720"/>
          <w:cols w:num="2" w:equalWidth="0">
            <w:col w:w="8660" w:space="40"/>
            <w:col w:w="475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/>
          <w:color w:val="3B3B3B"/>
          <w:w w:val="145"/>
          <w:sz w:val="9"/>
        </w:rPr>
        <w:t>O\</w:t>
      </w:r>
      <w:r>
        <w:rPr>
          <w:rFonts w:ascii="Times New Roman"/>
          <w:sz w:val="9"/>
        </w:rPr>
      </w:r>
    </w:p>
    <w:p>
      <w:pPr>
        <w:spacing w:line="78" w:lineRule="exact" w:before="0"/>
        <w:ind w:left="679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145"/>
        </w:rPr>
        <w:br w:type="column"/>
      </w:r>
      <w:r>
        <w:rPr>
          <w:rFonts w:ascii="Times New Roman"/>
          <w:color w:val="707070"/>
          <w:w w:val="145"/>
          <w:sz w:val="11"/>
        </w:rPr>
      </w:r>
      <w:r>
        <w:rPr>
          <w:rFonts w:ascii="Times New Roman"/>
          <w:color w:val="707070"/>
          <w:w w:val="145"/>
          <w:sz w:val="11"/>
          <w:u w:val="single" w:color="000000"/>
        </w:rPr>
        <w:t>!'</w:t>
      </w:r>
      <w:r>
        <w:rPr>
          <w:rFonts w:ascii="Times New Roman"/>
          <w:color w:val="707070"/>
          <w:spacing w:val="-35"/>
          <w:w w:val="145"/>
          <w:sz w:val="11"/>
          <w:u w:val="single" w:color="000000"/>
        </w:rPr>
        <w:t> </w:t>
      </w:r>
      <w:r>
        <w:rPr>
          <w:rFonts w:ascii="Times New Roman"/>
          <w:color w:val="505252"/>
          <w:w w:val="130"/>
          <w:sz w:val="11"/>
          <w:u w:val="single" w:color="000000"/>
        </w:rPr>
        <w:t>1t</w:t>
      </w:r>
      <w:r>
        <w:rPr>
          <w:rFonts w:ascii="Times New Roman"/>
          <w:color w:val="505252"/>
          <w:spacing w:val="-10"/>
          <w:w w:val="130"/>
          <w:sz w:val="11"/>
          <w:u w:val="single" w:color="000000"/>
        </w:rPr>
        <w:t> </w:t>
      </w:r>
      <w:r>
        <w:rPr>
          <w:rFonts w:ascii="Times New Roman"/>
          <w:color w:val="505252"/>
          <w:w w:val="145"/>
          <w:sz w:val="11"/>
          <w:u w:val="single" w:color="000000"/>
        </w:rPr>
        <w:t>tori </w:t>
      </w:r>
      <w:r>
        <w:rPr>
          <w:rFonts w:ascii="Times New Roman"/>
          <w:color w:val="505252"/>
          <w:spacing w:val="8"/>
          <w:w w:val="145"/>
          <w:sz w:val="11"/>
          <w:u w:val="single" w:color="000000"/>
        </w:rPr>
        <w:t> </w:t>
      </w:r>
      <w:r>
        <w:rPr>
          <w:rFonts w:ascii="Times New Roman"/>
          <w:color w:val="606060"/>
          <w:w w:val="130"/>
          <w:sz w:val="11"/>
          <w:u w:val="single" w:color="000000"/>
        </w:rPr>
        <w:t>co</w:t>
      </w:r>
      <w:r>
        <w:rPr>
          <w:rFonts w:ascii="Times New Roman"/>
          <w:color w:val="606060"/>
          <w:spacing w:val="-21"/>
          <w:w w:val="130"/>
          <w:sz w:val="11"/>
          <w:u w:val="single" w:color="000000"/>
        </w:rPr>
        <w:t> </w:t>
      </w:r>
      <w:r>
        <w:rPr>
          <w:rFonts w:ascii="Times New Roman"/>
          <w:color w:val="3B3B3B"/>
          <w:w w:val="145"/>
          <w:sz w:val="11"/>
          <w:u w:val="single" w:color="000000"/>
        </w:rPr>
        <w:t>in</w:t>
      </w:r>
      <w:r>
        <w:rPr>
          <w:rFonts w:ascii="Times New Roman"/>
          <w:color w:val="3B3B3B"/>
          <w:spacing w:val="-36"/>
          <w:w w:val="145"/>
          <w:sz w:val="11"/>
          <w:u w:val="single" w:color="000000"/>
        </w:rPr>
        <w:t> </w:t>
      </w:r>
      <w:r>
        <w:rPr>
          <w:rFonts w:ascii="Times New Roman"/>
          <w:color w:val="606060"/>
          <w:w w:val="130"/>
          <w:sz w:val="11"/>
          <w:u w:val="single" w:color="000000"/>
        </w:rPr>
        <w:t>vo</w:t>
      </w:r>
      <w:r>
        <w:rPr>
          <w:rFonts w:ascii="Times New Roman"/>
          <w:color w:val="606060"/>
          <w:spacing w:val="-10"/>
          <w:w w:val="130"/>
          <w:sz w:val="11"/>
          <w:u w:val="single" w:color="000000"/>
        </w:rPr>
        <w:t> </w:t>
      </w:r>
      <w:r>
        <w:rPr>
          <w:rFonts w:ascii="Times New Roman"/>
          <w:color w:val="3B3B3B"/>
          <w:w w:val="180"/>
          <w:sz w:val="11"/>
          <w:u w:val="single" w:color="000000"/>
        </w:rPr>
        <w:t>l</w:t>
      </w:r>
      <w:r>
        <w:rPr>
          <w:rFonts w:ascii="Times New Roman"/>
          <w:color w:val="3B3B3B"/>
          <w:w w:val="180"/>
          <w:sz w:val="11"/>
        </w:rPr>
        <w:t>ti:</w:t>
      </w:r>
      <w:r>
        <w:rPr>
          <w:rFonts w:ascii="Times New Roman"/>
          <w:sz w:val="11"/>
        </w:rPr>
      </w:r>
    </w:p>
    <w:p>
      <w:pPr>
        <w:numPr>
          <w:ilvl w:val="0"/>
          <w:numId w:val="38"/>
        </w:numPr>
        <w:tabs>
          <w:tab w:pos="757" w:val="left" w:leader="none"/>
        </w:tabs>
        <w:spacing w:before="69"/>
        <w:ind w:left="756" w:right="0" w:hanging="76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3B3B3B"/>
          <w:w w:val="115"/>
          <w:sz w:val="11"/>
        </w:rPr>
        <w:t>l.-' </w:t>
      </w:r>
      <w:r>
        <w:rPr>
          <w:rFonts w:ascii="Times New Roman"/>
          <w:color w:val="3B3B3B"/>
          <w:spacing w:val="19"/>
          <w:w w:val="115"/>
          <w:sz w:val="11"/>
        </w:rPr>
        <w:t> </w:t>
      </w:r>
      <w:r>
        <w:rPr>
          <w:rFonts w:ascii="Times New Roman"/>
          <w:color w:val="3B3B3B"/>
          <w:spacing w:val="1"/>
          <w:w w:val="125"/>
          <w:sz w:val="11"/>
        </w:rPr>
        <w:t>P</w:t>
      </w:r>
      <w:r>
        <w:rPr>
          <w:rFonts w:ascii="Times New Roman"/>
          <w:color w:val="3B3B3B"/>
          <w:spacing w:val="2"/>
          <w:w w:val="125"/>
          <w:sz w:val="11"/>
        </w:rPr>
        <w:t>r--on</w:t>
      </w:r>
      <w:r>
        <w:rPr>
          <w:rFonts w:ascii="Times New Roman"/>
          <w:color w:val="606060"/>
          <w:spacing w:val="2"/>
          <w:w w:val="125"/>
          <w:sz w:val="11"/>
        </w:rPr>
        <w:t>a</w:t>
      </w:r>
      <w:r>
        <w:rPr>
          <w:rFonts w:ascii="Times New Roman"/>
          <w:color w:val="606060"/>
          <w:w w:val="125"/>
          <w:sz w:val="11"/>
        </w:rPr>
        <w:t> </w:t>
      </w:r>
      <w:r>
        <w:rPr>
          <w:rFonts w:ascii="Times New Roman"/>
          <w:color w:val="606060"/>
          <w:spacing w:val="21"/>
          <w:w w:val="125"/>
          <w:sz w:val="11"/>
        </w:rPr>
        <w:t> </w:t>
      </w:r>
      <w:r>
        <w:rPr>
          <w:rFonts w:ascii="Times New Roman"/>
          <w:color w:val="505252"/>
          <w:w w:val="125"/>
          <w:sz w:val="11"/>
        </w:rPr>
        <w:t>'3'isi</w:t>
      </w:r>
      <w:r>
        <w:rPr>
          <w:rFonts w:ascii="Times New Roman"/>
          <w:color w:val="505252"/>
          <w:spacing w:val="-5"/>
          <w:w w:val="125"/>
          <w:sz w:val="11"/>
        </w:rPr>
        <w:t> </w:t>
      </w:r>
      <w:r>
        <w:rPr>
          <w:rFonts w:ascii="Times New Roman"/>
          <w:color w:val="505252"/>
          <w:w w:val="140"/>
          <w:sz w:val="11"/>
        </w:rPr>
        <w:t>sti</w:t>
      </w:r>
      <w:r>
        <w:rPr>
          <w:rFonts w:ascii="Times New Roman"/>
          <w:color w:val="505252"/>
          <w:spacing w:val="-11"/>
          <w:w w:val="140"/>
          <w:sz w:val="11"/>
        </w:rPr>
        <w:t> </w:t>
      </w:r>
      <w:r>
        <w:rPr>
          <w:rFonts w:ascii="Times New Roman"/>
          <w:color w:val="3B3B3B"/>
          <w:w w:val="125"/>
          <w:sz w:val="11"/>
        </w:rPr>
        <w:t>t</w:t>
      </w:r>
      <w:r>
        <w:rPr>
          <w:rFonts w:ascii="Times New Roman"/>
          <w:color w:val="3B3B3B"/>
          <w:spacing w:val="-6"/>
          <w:w w:val="125"/>
          <w:sz w:val="11"/>
        </w:rPr>
        <w:t> </w:t>
      </w:r>
      <w:r>
        <w:rPr>
          <w:rFonts w:ascii="Times New Roman"/>
          <w:color w:val="3B3B3B"/>
          <w:w w:val="115"/>
          <w:sz w:val="11"/>
        </w:rPr>
        <w:t>a</w:t>
      </w:r>
      <w:r>
        <w:rPr>
          <w:rFonts w:ascii="Times New Roman"/>
          <w:sz w:val="11"/>
        </w:rPr>
      </w:r>
    </w:p>
    <w:p>
      <w:pPr>
        <w:numPr>
          <w:ilvl w:val="0"/>
          <w:numId w:val="38"/>
        </w:numPr>
        <w:tabs>
          <w:tab w:pos="786" w:val="left" w:leader="none"/>
        </w:tabs>
        <w:spacing w:before="2"/>
        <w:ind w:left="785" w:right="0" w:hanging="105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shape style="position:absolute;margin-left:236.496597pt;margin-top:1.477691pt;width:5.9pt;height:12pt;mso-position-horizontal-relative:page;mso-position-vertical-relative:paragraph;z-index:5680" type="#_x0000_t202" filled="false" stroked="false">
            <v:textbox inset="0,0,0,0">
              <w:txbxContent>
                <w:p>
                  <w:pPr>
                    <w:spacing w:line="2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3B3B3B"/>
                      <w:w w:val="255"/>
                      <w:sz w:val="24"/>
                    </w:rPr>
                    <w:t>'</w:t>
                  </w:r>
                  <w:r>
                    <w:rPr>
                      <w:rFonts w:ascii="Arial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505252"/>
          <w:w w:val="105"/>
          <w:sz w:val="11"/>
        </w:rPr>
        <w:t>;</w:t>
      </w:r>
      <w:r>
        <w:rPr>
          <w:rFonts w:ascii="Times New Roman" w:hAnsi="Times New Roman"/>
          <w:color w:val="505252"/>
          <w:spacing w:val="-8"/>
          <w:w w:val="105"/>
          <w:sz w:val="11"/>
        </w:rPr>
        <w:t> </w:t>
      </w:r>
      <w:r>
        <w:rPr>
          <w:rFonts w:ascii="Times New Roman" w:hAnsi="Times New Roman"/>
          <w:color w:val="505252"/>
          <w:w w:val="85"/>
          <w:sz w:val="11"/>
        </w:rPr>
        <w:t>J</w:t>
      </w:r>
      <w:r>
        <w:rPr>
          <w:rFonts w:ascii="Times New Roman" w:hAnsi="Times New Roman"/>
          <w:color w:val="505252"/>
          <w:spacing w:val="12"/>
          <w:w w:val="85"/>
          <w:sz w:val="11"/>
        </w:rPr>
        <w:t> </w:t>
      </w:r>
      <w:r>
        <w:rPr>
          <w:rFonts w:ascii="Times New Roman" w:hAnsi="Times New Roman"/>
          <w:color w:val="505252"/>
          <w:w w:val="125"/>
          <w:sz w:val="11"/>
        </w:rPr>
        <w:t>i </w:t>
      </w:r>
      <w:r>
        <w:rPr>
          <w:rFonts w:ascii="Times New Roman" w:hAnsi="Times New Roman"/>
          <w:color w:val="505252"/>
          <w:spacing w:val="14"/>
          <w:w w:val="125"/>
          <w:sz w:val="11"/>
        </w:rPr>
        <w:t> </w:t>
      </w:r>
      <w:r>
        <w:rPr>
          <w:rFonts w:ascii="Times New Roman" w:hAnsi="Times New Roman"/>
          <w:color w:val="3B3B3B"/>
          <w:spacing w:val="3"/>
          <w:w w:val="105"/>
          <w:sz w:val="11"/>
        </w:rPr>
        <w:t>Op</w:t>
      </w:r>
      <w:r>
        <w:rPr>
          <w:rFonts w:ascii="Times New Roman" w:hAnsi="Times New Roman"/>
          <w:color w:val="606060"/>
          <w:spacing w:val="2"/>
          <w:w w:val="105"/>
          <w:sz w:val="11"/>
        </w:rPr>
        <w:t>r</w:t>
      </w:r>
      <w:r>
        <w:rPr>
          <w:rFonts w:ascii="Times New Roman" w:hAnsi="Times New Roman"/>
          <w:color w:val="606060"/>
          <w:spacing w:val="-3"/>
          <w:w w:val="105"/>
          <w:sz w:val="11"/>
        </w:rPr>
        <w:t> </w:t>
      </w:r>
      <w:r>
        <w:rPr>
          <w:rFonts w:ascii="Times New Roman" w:hAnsi="Times New Roman"/>
          <w:color w:val="606060"/>
          <w:spacing w:val="-5"/>
          <w:w w:val="105"/>
          <w:sz w:val="11"/>
        </w:rPr>
        <w:t>r·</w:t>
      </w:r>
      <w:r>
        <w:rPr>
          <w:rFonts w:ascii="Times New Roman" w:hAnsi="Times New Roman"/>
          <w:color w:val="898989"/>
          <w:spacing w:val="-3"/>
          <w:w w:val="105"/>
          <w:sz w:val="11"/>
        </w:rPr>
        <w:t>,</w:t>
      </w:r>
      <w:r>
        <w:rPr>
          <w:rFonts w:ascii="Times New Roman" w:hAnsi="Times New Roman"/>
          <w:color w:val="3B3B3B"/>
          <w:spacing w:val="-3"/>
          <w:w w:val="105"/>
          <w:sz w:val="11"/>
        </w:rPr>
        <w:t>it </w:t>
      </w:r>
      <w:r>
        <w:rPr>
          <w:rFonts w:ascii="Times New Roman" w:hAnsi="Times New Roman"/>
          <w:color w:val="3B3B3B"/>
          <w:w w:val="125"/>
          <w:sz w:val="11"/>
        </w:rPr>
        <w:t>ori</w:t>
      </w:r>
      <w:r>
        <w:rPr>
          <w:rFonts w:ascii="Times New Roman" w:hAnsi="Times New Roman"/>
          <w:sz w:val="11"/>
        </w:rPr>
      </w:r>
    </w:p>
    <w:p>
      <w:pPr>
        <w:spacing w:before="2"/>
        <w:ind w:left="679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3B3B3B"/>
          <w:sz w:val="11"/>
        </w:rPr>
        <w:t>-LP  </w:t>
      </w:r>
      <w:r>
        <w:rPr>
          <w:rFonts w:ascii="Times New Roman"/>
          <w:color w:val="3B3B3B"/>
          <w:spacing w:val="20"/>
          <w:sz w:val="11"/>
        </w:rPr>
        <w:t> </w:t>
      </w:r>
      <w:r>
        <w:rPr>
          <w:rFonts w:ascii="Times New Roman"/>
          <w:color w:val="3B3B3B"/>
          <w:sz w:val="11"/>
        </w:rPr>
        <w:t>c;l</w:t>
      </w:r>
      <w:r>
        <w:rPr>
          <w:rFonts w:ascii="Times New Roman"/>
          <w:color w:val="3B3B3B"/>
          <w:spacing w:val="9"/>
          <w:sz w:val="11"/>
        </w:rPr>
        <w:t> </w:t>
      </w:r>
      <w:r>
        <w:rPr>
          <w:rFonts w:ascii="Times New Roman"/>
          <w:color w:val="3B3B3B"/>
          <w:sz w:val="11"/>
        </w:rPr>
        <w:t>ru</w:t>
      </w:r>
      <w:r>
        <w:rPr>
          <w:rFonts w:ascii="Times New Roman"/>
          <w:color w:val="3B3B3B"/>
          <w:spacing w:val="9"/>
          <w:sz w:val="11"/>
        </w:rPr>
        <w:t> </w:t>
      </w:r>
      <w:r>
        <w:rPr>
          <w:rFonts w:ascii="Times New Roman"/>
          <w:color w:val="606060"/>
          <w:sz w:val="11"/>
        </w:rPr>
        <w:t>t</w:t>
      </w:r>
      <w:r>
        <w:rPr>
          <w:rFonts w:ascii="Times New Roman"/>
          <w:color w:val="606060"/>
          <w:spacing w:val="18"/>
          <w:sz w:val="11"/>
        </w:rPr>
        <w:t> </w:t>
      </w:r>
      <w:r>
        <w:rPr>
          <w:rFonts w:ascii="Times New Roman"/>
          <w:color w:val="3B3B3B"/>
          <w:w w:val="75"/>
          <w:sz w:val="11"/>
        </w:rPr>
        <w:t>r </w:t>
      </w:r>
      <w:r>
        <w:rPr>
          <w:rFonts w:ascii="Times New Roman"/>
          <w:color w:val="3B3B3B"/>
          <w:spacing w:val="18"/>
          <w:w w:val="75"/>
          <w:sz w:val="11"/>
        </w:rPr>
        <w:t> </w:t>
      </w:r>
      <w:r>
        <w:rPr>
          <w:rFonts w:ascii="Times New Roman"/>
          <w:color w:val="3B3B3B"/>
          <w:sz w:val="11"/>
        </w:rPr>
        <w:t>ur</w:t>
      </w:r>
      <w:r>
        <w:rPr>
          <w:rFonts w:ascii="Times New Roman"/>
          <w:color w:val="3B3B3B"/>
          <w:spacing w:val="-8"/>
          <w:sz w:val="11"/>
        </w:rPr>
        <w:t> </w:t>
      </w:r>
      <w:r>
        <w:rPr>
          <w:rFonts w:ascii="Times New Roman"/>
          <w:color w:val="606060"/>
          <w:sz w:val="11"/>
        </w:rPr>
        <w:t>"'</w:t>
      </w:r>
      <w:r>
        <w:rPr>
          <w:rFonts w:ascii="Times New Roman"/>
          <w:color w:val="606060"/>
          <w:spacing w:val="54"/>
          <w:sz w:val="11"/>
        </w:rPr>
        <w:t> </w:t>
      </w:r>
      <w:r>
        <w:rPr>
          <w:rFonts w:ascii="Times New Roman"/>
          <w:color w:val="232323"/>
          <w:w w:val="75"/>
          <w:sz w:val="11"/>
        </w:rPr>
        <w:t>m</w:t>
      </w:r>
      <w:r>
        <w:rPr>
          <w:rFonts w:ascii="Times New Roman"/>
          <w:color w:val="232323"/>
          <w:spacing w:val="-3"/>
          <w:w w:val="75"/>
          <w:sz w:val="11"/>
        </w:rPr>
        <w:t> </w:t>
      </w:r>
      <w:r>
        <w:rPr>
          <w:rFonts w:ascii="Times New Roman"/>
          <w:color w:val="3B3B3B"/>
          <w:w w:val="130"/>
          <w:sz w:val="11"/>
        </w:rPr>
        <w:t>urarie</w:t>
      </w:r>
      <w:r>
        <w:rPr>
          <w:rFonts w:ascii="Times New Roman"/>
          <w:sz w:val="11"/>
        </w:rPr>
      </w:r>
    </w:p>
    <w:p>
      <w:pPr>
        <w:spacing w:before="2"/>
        <w:ind w:left="684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606060"/>
          <w:w w:val="115"/>
          <w:sz w:val="11"/>
        </w:rPr>
        <w:t>-</w:t>
      </w:r>
      <w:r>
        <w:rPr>
          <w:rFonts w:ascii="Times New Roman" w:hAnsi="Times New Roman"/>
          <w:color w:val="606060"/>
          <w:spacing w:val="-22"/>
          <w:w w:val="115"/>
          <w:sz w:val="11"/>
        </w:rPr>
        <w:t> </w:t>
      </w:r>
      <w:r>
        <w:rPr>
          <w:rFonts w:ascii="Times New Roman" w:hAnsi="Times New Roman"/>
          <w:color w:val="232323"/>
          <w:sz w:val="11"/>
        </w:rPr>
        <w:t>r</w:t>
      </w:r>
      <w:r>
        <w:rPr>
          <w:rFonts w:ascii="Times New Roman" w:hAnsi="Times New Roman"/>
          <w:color w:val="232323"/>
          <w:spacing w:val="13"/>
          <w:sz w:val="11"/>
        </w:rPr>
        <w:t> </w:t>
      </w:r>
      <w:r>
        <w:rPr>
          <w:rFonts w:ascii="Times New Roman" w:hAnsi="Times New Roman"/>
          <w:color w:val="232323"/>
          <w:spacing w:val="-5"/>
          <w:w w:val="115"/>
          <w:sz w:val="11"/>
        </w:rPr>
        <w:t>·</w:t>
      </w:r>
      <w:r>
        <w:rPr>
          <w:rFonts w:ascii="Times New Roman" w:hAnsi="Times New Roman"/>
          <w:color w:val="505252"/>
          <w:spacing w:val="-6"/>
          <w:w w:val="115"/>
          <w:sz w:val="11"/>
        </w:rPr>
        <w:t>-z?.</w:t>
      </w:r>
      <w:r>
        <w:rPr>
          <w:rFonts w:ascii="Times New Roman" w:hAnsi="Times New Roman"/>
          <w:color w:val="505252"/>
          <w:spacing w:val="-20"/>
          <w:w w:val="115"/>
          <w:sz w:val="11"/>
        </w:rPr>
        <w:t> </w:t>
      </w:r>
      <w:r>
        <w:rPr>
          <w:rFonts w:ascii="Times New Roman" w:hAnsi="Times New Roman"/>
          <w:color w:val="232323"/>
          <w:sz w:val="11"/>
        </w:rPr>
        <w:t>i</w:t>
      </w:r>
      <w:r>
        <w:rPr>
          <w:rFonts w:ascii="Times New Roman" w:hAnsi="Times New Roman"/>
          <w:color w:val="232323"/>
          <w:spacing w:val="18"/>
          <w:sz w:val="11"/>
        </w:rPr>
        <w:t> </w:t>
      </w:r>
      <w:r>
        <w:rPr>
          <w:rFonts w:ascii="Times New Roman" w:hAnsi="Times New Roman"/>
          <w:color w:val="3B3B3B"/>
          <w:spacing w:val="-1"/>
          <w:sz w:val="11"/>
        </w:rPr>
        <w:t>:T</w:t>
      </w:r>
      <w:r>
        <w:rPr>
          <w:rFonts w:ascii="Times New Roman" w:hAnsi="Times New Roman"/>
          <w:color w:val="707070"/>
          <w:spacing w:val="-2"/>
          <w:sz w:val="11"/>
        </w:rPr>
        <w:t>&lt;:&gt;c</w:t>
      </w:r>
      <w:r>
        <w:rPr>
          <w:rFonts w:ascii="Times New Roman" w:hAnsi="Times New Roman"/>
          <w:color w:val="707070"/>
          <w:spacing w:val="-12"/>
          <w:sz w:val="11"/>
        </w:rPr>
        <w:t> </w:t>
      </w:r>
      <w:r>
        <w:rPr>
          <w:rFonts w:ascii="Times New Roman" w:hAnsi="Times New Roman"/>
          <w:color w:val="3B3B3B"/>
          <w:w w:val="115"/>
          <w:sz w:val="11"/>
        </w:rPr>
        <w:t>no</w:t>
      </w:r>
      <w:r>
        <w:rPr>
          <w:rFonts w:ascii="Times New Roman" w:hAnsi="Times New Roman"/>
          <w:color w:val="3B3B3B"/>
          <w:spacing w:val="-5"/>
          <w:w w:val="115"/>
          <w:sz w:val="11"/>
        </w:rPr>
        <w:t> </w:t>
      </w:r>
      <w:r>
        <w:rPr>
          <w:rFonts w:ascii="Times New Roman" w:hAnsi="Times New Roman"/>
          <w:color w:val="232323"/>
          <w:w w:val="115"/>
          <w:sz w:val="11"/>
        </w:rPr>
        <w:t>l</w:t>
      </w:r>
      <w:r>
        <w:rPr>
          <w:rFonts w:ascii="Times New Roman" w:hAnsi="Times New Roman"/>
          <w:color w:val="232323"/>
          <w:spacing w:val="-16"/>
          <w:w w:val="115"/>
          <w:sz w:val="11"/>
        </w:rPr>
        <w:t> </w:t>
      </w:r>
      <w:r>
        <w:rPr>
          <w:rFonts w:ascii="Times New Roman" w:hAnsi="Times New Roman"/>
          <w:color w:val="505252"/>
          <w:w w:val="115"/>
          <w:sz w:val="11"/>
        </w:rPr>
        <w:t>ociie </w:t>
      </w:r>
      <w:r>
        <w:rPr>
          <w:rFonts w:ascii="Times New Roman" w:hAnsi="Times New Roman"/>
          <w:color w:val="505252"/>
          <w:spacing w:val="6"/>
          <w:w w:val="115"/>
          <w:sz w:val="11"/>
        </w:rPr>
        <w:t> </w:t>
      </w:r>
      <w:r>
        <w:rPr>
          <w:rFonts w:ascii="Times New Roman" w:hAnsi="Times New Roman"/>
          <w:color w:val="3B3B3B"/>
          <w:w w:val="125"/>
          <w:sz w:val="11"/>
        </w:rPr>
        <w:t>i</w:t>
      </w:r>
      <w:r>
        <w:rPr>
          <w:rFonts w:ascii="Times New Roman" w:hAnsi="Times New Roman"/>
          <w:color w:val="3B3B3B"/>
          <w:spacing w:val="-17"/>
          <w:w w:val="125"/>
          <w:sz w:val="11"/>
        </w:rPr>
        <w:t> </w:t>
      </w:r>
      <w:r>
        <w:rPr>
          <w:rFonts w:ascii="Times New Roman" w:hAnsi="Times New Roman"/>
          <w:color w:val="232323"/>
          <w:sz w:val="11"/>
        </w:rPr>
        <w:t>n</w:t>
      </w:r>
      <w:r>
        <w:rPr>
          <w:rFonts w:ascii="Times New Roman" w:hAnsi="Times New Roman"/>
          <w:color w:val="232323"/>
          <w:spacing w:val="-4"/>
          <w:sz w:val="11"/>
        </w:rPr>
        <w:t> </w:t>
      </w:r>
      <w:r>
        <w:rPr>
          <w:rFonts w:ascii="Times New Roman" w:hAnsi="Times New Roman"/>
          <w:color w:val="3B3B3B"/>
          <w:w w:val="115"/>
          <w:sz w:val="11"/>
        </w:rPr>
        <w:t>formaz</w:t>
      </w:r>
      <w:r>
        <w:rPr>
          <w:rFonts w:ascii="Times New Roman" w:hAnsi="Times New Roman"/>
          <w:color w:val="3B3B3B"/>
          <w:spacing w:val="-15"/>
          <w:w w:val="115"/>
          <w:sz w:val="11"/>
        </w:rPr>
        <w:t> </w:t>
      </w:r>
      <w:r>
        <w:rPr>
          <w:rFonts w:ascii="Times New Roman" w:hAnsi="Times New Roman"/>
          <w:color w:val="232323"/>
          <w:spacing w:val="1"/>
          <w:w w:val="115"/>
          <w:sz w:val="11"/>
        </w:rPr>
        <w:t>i</w:t>
      </w:r>
      <w:r>
        <w:rPr>
          <w:rFonts w:ascii="Times New Roman" w:hAnsi="Times New Roman"/>
          <w:color w:val="3B3B3B"/>
          <w:spacing w:val="1"/>
          <w:w w:val="115"/>
          <w:sz w:val="11"/>
        </w:rPr>
        <w:t>one</w:t>
      </w:r>
      <w:r>
        <w:rPr>
          <w:rFonts w:ascii="Times New Roman" w:hAnsi="Times New Roman"/>
          <w:sz w:val="11"/>
        </w:rPr>
      </w:r>
    </w:p>
    <w:p>
      <w:pPr>
        <w:spacing w:before="7"/>
        <w:ind w:left="1891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3B3B3B"/>
          <w:w w:val="130"/>
          <w:sz w:val="11"/>
        </w:rPr>
        <w:t>per </w:t>
      </w:r>
      <w:r>
        <w:rPr>
          <w:rFonts w:ascii="Times New Roman"/>
          <w:color w:val="3B3B3B"/>
          <w:spacing w:val="14"/>
          <w:w w:val="130"/>
          <w:sz w:val="11"/>
        </w:rPr>
        <w:t> </w:t>
      </w:r>
      <w:r>
        <w:rPr>
          <w:rFonts w:ascii="Times New Roman"/>
          <w:color w:val="3B3B3B"/>
          <w:w w:val="130"/>
          <w:sz w:val="11"/>
        </w:rPr>
        <w:t>l</w:t>
      </w:r>
      <w:r>
        <w:rPr>
          <w:rFonts w:ascii="Times New Roman"/>
          <w:color w:val="3B3B3B"/>
          <w:spacing w:val="-13"/>
          <w:w w:val="130"/>
          <w:sz w:val="11"/>
        </w:rPr>
        <w:t> </w:t>
      </w:r>
      <w:r>
        <w:rPr>
          <w:rFonts w:ascii="Times New Roman"/>
          <w:color w:val="232323"/>
          <w:w w:val="150"/>
          <w:sz w:val="11"/>
        </w:rPr>
        <w:t>'</w:t>
      </w:r>
      <w:r>
        <w:rPr>
          <w:rFonts w:ascii="Times New Roman"/>
          <w:color w:val="232323"/>
          <w:spacing w:val="-26"/>
          <w:w w:val="150"/>
          <w:sz w:val="11"/>
        </w:rPr>
        <w:t> </w:t>
      </w:r>
      <w:r>
        <w:rPr>
          <w:rFonts w:ascii="Times New Roman"/>
          <w:color w:val="505252"/>
          <w:w w:val="110"/>
          <w:sz w:val="11"/>
        </w:rPr>
        <w:t>a</w:t>
      </w:r>
      <w:r>
        <w:rPr>
          <w:rFonts w:ascii="Times New Roman"/>
          <w:color w:val="505252"/>
          <w:spacing w:val="-11"/>
          <w:w w:val="110"/>
          <w:sz w:val="11"/>
        </w:rPr>
        <w:t> </w:t>
      </w:r>
      <w:r>
        <w:rPr>
          <w:rFonts w:ascii="Times New Roman"/>
          <w:color w:val="505252"/>
          <w:w w:val="130"/>
          <w:sz w:val="11"/>
        </w:rPr>
        <w:t>t</w:t>
      </w:r>
      <w:r>
        <w:rPr>
          <w:rFonts w:ascii="Times New Roman"/>
          <w:color w:val="505252"/>
          <w:spacing w:val="-11"/>
          <w:w w:val="130"/>
          <w:sz w:val="11"/>
        </w:rPr>
        <w:t> </w:t>
      </w:r>
      <w:r>
        <w:rPr>
          <w:rFonts w:ascii="Times New Roman"/>
          <w:color w:val="505252"/>
          <w:w w:val="150"/>
          <w:sz w:val="11"/>
        </w:rPr>
        <w:t>livi</w:t>
      </w:r>
      <w:r>
        <w:rPr>
          <w:rFonts w:ascii="Times New Roman"/>
          <w:color w:val="505252"/>
          <w:spacing w:val="-22"/>
          <w:w w:val="150"/>
          <w:sz w:val="11"/>
        </w:rPr>
        <w:t> </w:t>
      </w:r>
      <w:r>
        <w:rPr>
          <w:rFonts w:ascii="Times New Roman"/>
          <w:color w:val="232323"/>
          <w:w w:val="85"/>
          <w:sz w:val="11"/>
        </w:rPr>
        <w:t>t</w:t>
      </w:r>
      <w:r>
        <w:rPr>
          <w:rFonts w:ascii="Times New Roman"/>
          <w:color w:val="232323"/>
          <w:spacing w:val="16"/>
          <w:w w:val="85"/>
          <w:sz w:val="11"/>
        </w:rPr>
        <w:t> </w:t>
      </w:r>
      <w:r>
        <w:rPr>
          <w:rFonts w:ascii="Times New Roman"/>
          <w:color w:val="707070"/>
          <w:spacing w:val="-12"/>
          <w:w w:val="110"/>
          <w:sz w:val="11"/>
        </w:rPr>
        <w:t>.</w:t>
      </w:r>
      <w:r>
        <w:rPr>
          <w:rFonts w:ascii="Times New Roman"/>
          <w:color w:val="505252"/>
          <w:w w:val="110"/>
          <w:sz w:val="11"/>
        </w:rPr>
        <w:t>\ </w:t>
      </w:r>
      <w:r>
        <w:rPr>
          <w:rFonts w:ascii="Times New Roman"/>
          <w:color w:val="505252"/>
          <w:spacing w:val="22"/>
          <w:w w:val="110"/>
          <w:sz w:val="11"/>
        </w:rPr>
        <w:t> </w:t>
      </w:r>
      <w:r>
        <w:rPr>
          <w:rFonts w:ascii="Times New Roman"/>
          <w:color w:val="505252"/>
          <w:w w:val="110"/>
          <w:sz w:val="10"/>
        </w:rPr>
        <w:t>a</w:t>
      </w:r>
      <w:r>
        <w:rPr>
          <w:rFonts w:ascii="Times New Roman"/>
          <w:color w:val="505252"/>
          <w:spacing w:val="-5"/>
          <w:w w:val="110"/>
          <w:sz w:val="10"/>
        </w:rPr>
        <w:t> </w:t>
      </w:r>
      <w:r>
        <w:rPr>
          <w:rFonts w:ascii="Times New Roman"/>
          <w:color w:val="505252"/>
          <w:w w:val="130"/>
          <w:sz w:val="10"/>
        </w:rPr>
        <w:t>lbPrnl</w:t>
      </w:r>
      <w:r>
        <w:rPr>
          <w:rFonts w:ascii="Times New Roman"/>
          <w:color w:val="505252"/>
          <w:spacing w:val="-3"/>
          <w:w w:val="130"/>
          <w:sz w:val="10"/>
        </w:rPr>
        <w:t> </w:t>
      </w:r>
      <w:r>
        <w:rPr>
          <w:rFonts w:ascii="Arial"/>
          <w:color w:val="505252"/>
          <w:spacing w:val="-10"/>
          <w:w w:val="85"/>
          <w:sz w:val="10"/>
        </w:rPr>
        <w:t>i</w:t>
      </w:r>
      <w:r>
        <w:rPr>
          <w:rFonts w:ascii="Arial"/>
          <w:color w:val="505252"/>
          <w:w w:val="85"/>
          <w:sz w:val="10"/>
        </w:rPr>
        <w:t>......</w:t>
      </w:r>
      <w:r>
        <w:rPr>
          <w:rFonts w:ascii="Arial"/>
          <w:color w:val="505252"/>
          <w:spacing w:val="-4"/>
          <w:w w:val="85"/>
          <w:sz w:val="10"/>
        </w:rPr>
        <w:t> </w:t>
      </w:r>
      <w:r>
        <w:rPr>
          <w:rFonts w:ascii="Times New Roman"/>
          <w:color w:val="3B3B3B"/>
          <w:w w:val="110"/>
          <w:sz w:val="11"/>
        </w:rPr>
        <w:t>rE'</w:t>
      </w:r>
      <w:r>
        <w:rPr>
          <w:rFonts w:ascii="Times New Roman"/>
          <w:sz w:val="11"/>
        </w:rPr>
      </w:r>
    </w:p>
    <w:p>
      <w:pPr>
        <w:spacing w:line="240" w:lineRule="auto" w:before="2"/>
        <w:ind w:left="287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color w:val="505252"/>
          <w:w w:val="135"/>
          <w:sz w:val="8"/>
          <w:szCs w:val="8"/>
        </w:rPr>
        <w:t>rli</w:t>
      </w:r>
      <w:r>
        <w:rPr>
          <w:rFonts w:ascii="Times New Roman" w:hAnsi="Times New Roman" w:cs="Times New Roman" w:eastAsia="Times New Roman"/>
          <w:color w:val="505252"/>
          <w:spacing w:val="2"/>
          <w:w w:val="13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505252"/>
          <w:w w:val="85"/>
          <w:sz w:val="8"/>
          <w:szCs w:val="8"/>
        </w:rPr>
        <w:t>&lt;1</w:t>
      </w:r>
      <w:r>
        <w:rPr>
          <w:rFonts w:ascii="Times New Roman" w:hAnsi="Times New Roman" w:cs="Times New Roman" w:eastAsia="Times New Roman"/>
          <w:color w:val="505252"/>
          <w:spacing w:val="11"/>
          <w:w w:val="8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707070"/>
          <w:spacing w:val="-3"/>
          <w:sz w:val="8"/>
          <w:szCs w:val="8"/>
        </w:rPr>
        <w:t>;_</w:t>
      </w:r>
      <w:r>
        <w:rPr>
          <w:rFonts w:ascii="Times New Roman" w:hAnsi="Times New Roman" w:cs="Times New Roman" w:eastAsia="Times New Roman"/>
          <w:color w:val="505252"/>
          <w:spacing w:val="-1"/>
          <w:sz w:val="8"/>
          <w:szCs w:val="8"/>
        </w:rPr>
        <w:t>1-nr:i;.1</w:t>
      </w:r>
      <w:r>
        <w:rPr>
          <w:rFonts w:ascii="Times New Roman" w:hAnsi="Times New Roman" w:cs="Times New Roman" w:eastAsia="Times New Roman"/>
          <w:color w:val="505252"/>
          <w:spacing w:val="13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3B3B3B"/>
          <w:w w:val="125"/>
          <w:sz w:val="11"/>
          <w:szCs w:val="11"/>
        </w:rPr>
        <w:t>ich'!</w:t>
      </w:r>
      <w:r>
        <w:rPr>
          <w:rFonts w:ascii="Times New Roman" w:hAnsi="Times New Roman" w:cs="Times New Roman" w:eastAsia="Times New Roman"/>
          <w:color w:val="3B3B3B"/>
          <w:spacing w:val="23"/>
          <w:w w:val="12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w w:val="125"/>
          <w:sz w:val="11"/>
          <w:szCs w:val="11"/>
        </w:rPr>
        <w:t>m</w:t>
      </w:r>
      <w:r>
        <w:rPr>
          <w:rFonts w:ascii="Times New Roman" w:hAnsi="Times New Roman" w:cs="Times New Roman" w:eastAsia="Times New Roman"/>
          <w:color w:val="606060"/>
          <w:w w:val="125"/>
          <w:sz w:val="11"/>
          <w:szCs w:val="11"/>
        </w:rPr>
        <w:t>"</w:t>
      </w:r>
      <w:r>
        <w:rPr>
          <w:rFonts w:ascii="Times New Roman" w:hAnsi="Times New Roman" w:cs="Times New Roman" w:eastAsia="Times New Roman"/>
          <w:color w:val="3B3B3B"/>
          <w:w w:val="125"/>
          <w:sz w:val="11"/>
          <w:szCs w:val="11"/>
        </w:rPr>
        <w:t>d/in</w:t>
      </w:r>
      <w:r>
        <w:rPr>
          <w:rFonts w:ascii="Times New Roman" w:hAnsi="Times New Roman" w:cs="Times New Roman" w:eastAsia="Times New Roman"/>
          <w:color w:val="3B3B3B"/>
          <w:spacing w:val="-4"/>
          <w:w w:val="12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06060"/>
          <w:w w:val="85"/>
          <w:sz w:val="11"/>
          <w:szCs w:val="11"/>
        </w:rPr>
        <w:t>F</w:t>
      </w:r>
      <w:r>
        <w:rPr>
          <w:rFonts w:ascii="Times New Roman" w:hAnsi="Times New Roman" w:cs="Times New Roman" w:eastAsia="Times New Roman"/>
          <w:color w:val="606060"/>
          <w:spacing w:val="-3"/>
          <w:w w:val="8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w w:val="21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3B3B3B"/>
          <w:spacing w:val="23"/>
          <w:w w:val="240"/>
          <w:sz w:val="11"/>
          <w:szCs w:val="11"/>
        </w:rPr>
        <w:t> </w:t>
      </w:r>
      <w:r>
        <w:rPr>
          <w:rFonts w:ascii="Arial" w:hAnsi="Arial" w:cs="Arial" w:eastAsia="Arial"/>
          <w:color w:val="3B3B3B"/>
          <w:spacing w:val="-1"/>
          <w:w w:val="135"/>
          <w:sz w:val="8"/>
          <w:szCs w:val="8"/>
        </w:rPr>
        <w:t>l</w:t>
      </w:r>
      <w:r>
        <w:rPr>
          <w:rFonts w:ascii="Arial" w:hAnsi="Arial" w:cs="Arial" w:eastAsia="Arial"/>
          <w:color w:val="606060"/>
          <w:spacing w:val="-1"/>
          <w:w w:val="135"/>
          <w:sz w:val="8"/>
          <w:szCs w:val="8"/>
        </w:rPr>
        <w:t>.&lt;'r</w:t>
      </w:r>
      <w:r>
        <w:rPr>
          <w:rFonts w:ascii="Arial" w:hAnsi="Arial" w:cs="Arial" w:eastAsia="Arial"/>
          <w:color w:val="3B3B3B"/>
          <w:spacing w:val="-2"/>
          <w:w w:val="135"/>
          <w:sz w:val="8"/>
          <w:szCs w:val="8"/>
        </w:rPr>
        <w:t>a)</w:t>
      </w:r>
      <w:r>
        <w:rPr>
          <w:rFonts w:ascii="Arial" w:hAnsi="Arial" w:cs="Arial" w:eastAsia="Arial"/>
          <w:color w:val="707070"/>
          <w:spacing w:val="-1"/>
          <w:w w:val="135"/>
          <w:sz w:val="8"/>
          <w:szCs w:val="8"/>
        </w:rPr>
        <w:t>'</w:t>
      </w:r>
      <w:r>
        <w:rPr>
          <w:rFonts w:ascii="Arial" w:hAnsi="Arial" w:cs="Arial" w:eastAsia="Arial"/>
          <w:color w:val="707070"/>
          <w:w w:val="135"/>
          <w:sz w:val="8"/>
          <w:szCs w:val="8"/>
        </w:rPr>
        <w:t> </w:t>
      </w:r>
      <w:r>
        <w:rPr>
          <w:rFonts w:ascii="Arial" w:hAnsi="Arial" w:cs="Arial" w:eastAsia="Arial"/>
          <w:color w:val="707070"/>
          <w:spacing w:val="14"/>
          <w:w w:val="135"/>
          <w:sz w:val="8"/>
          <w:szCs w:val="8"/>
        </w:rPr>
        <w:t> </w:t>
      </w:r>
      <w:r>
        <w:rPr>
          <w:rFonts w:ascii="Arial" w:hAnsi="Arial" w:cs="Arial" w:eastAsia="Arial"/>
          <w:color w:val="505252"/>
          <w:sz w:val="8"/>
          <w:szCs w:val="8"/>
        </w:rPr>
        <w:t>lJt </w:t>
      </w:r>
      <w:r>
        <w:rPr>
          <w:rFonts w:ascii="Arial" w:hAnsi="Arial" w:cs="Arial" w:eastAsia="Arial"/>
          <w:color w:val="505252"/>
          <w:spacing w:val="3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505252"/>
          <w:spacing w:val="-2"/>
          <w:w w:val="125"/>
          <w:sz w:val="11"/>
          <w:szCs w:val="11"/>
        </w:rPr>
        <w:t>ic\11</w:t>
      </w:r>
      <w:r>
        <w:rPr>
          <w:rFonts w:ascii="Times New Roman" w:hAnsi="Times New Roman" w:cs="Times New Roman" w:eastAsia="Times New Roman"/>
          <w:color w:val="707070"/>
          <w:spacing w:val="-1"/>
          <w:w w:val="125"/>
          <w:sz w:val="11"/>
          <w:szCs w:val="11"/>
        </w:rPr>
        <w:t>!</w:t>
      </w:r>
      <w:r>
        <w:rPr>
          <w:rFonts w:ascii="Times New Roman" w:hAnsi="Times New Roman" w:cs="Times New Roman" w:eastAsia="Times New Roman"/>
          <w:color w:val="707070"/>
          <w:spacing w:val="-6"/>
          <w:w w:val="12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505252"/>
          <w:w w:val="85"/>
          <w:sz w:val="11"/>
          <w:szCs w:val="11"/>
        </w:rPr>
        <w:t>m  </w:t>
      </w:r>
      <w:r>
        <w:rPr>
          <w:rFonts w:ascii="Times New Roman" w:hAnsi="Times New Roman" w:cs="Times New Roman" w:eastAsia="Times New Roman"/>
          <w:color w:val="505252"/>
          <w:spacing w:val="9"/>
          <w:w w:val="8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505252"/>
          <w:w w:val="85"/>
          <w:sz w:val="11"/>
          <w:szCs w:val="11"/>
        </w:rPr>
        <w:t>r:l.i</w:t>
      </w:r>
      <w:r>
        <w:rPr>
          <w:rFonts w:ascii="Times New Roman" w:hAnsi="Times New Roman" w:cs="Times New Roman" w:eastAsia="Times New Roman"/>
          <w:color w:val="505252"/>
          <w:spacing w:val="-4"/>
          <w:w w:val="8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707070"/>
          <w:w w:val="125"/>
          <w:sz w:val="11"/>
          <w:szCs w:val="11"/>
        </w:rPr>
        <w:t>c</w:t>
      </w:r>
      <w:r>
        <w:rPr>
          <w:rFonts w:ascii="Times New Roman" w:hAnsi="Times New Roman" w:cs="Times New Roman" w:eastAsia="Times New Roman"/>
          <w:color w:val="707070"/>
          <w:spacing w:val="-14"/>
          <w:w w:val="12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707070"/>
          <w:sz w:val="11"/>
          <w:szCs w:val="11"/>
        </w:rPr>
        <w:t>n•</w:t>
      </w:r>
      <w:r>
        <w:rPr>
          <w:rFonts w:ascii="Times New Roman" w:hAnsi="Times New Roman" w:cs="Times New Roman" w:eastAsia="Times New Roman"/>
          <w:color w:val="232323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color w:val="232323"/>
          <w:spacing w:val="28"/>
          <w:w w:val="12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sz w:val="11"/>
          <w:szCs w:val="11"/>
        </w:rPr>
        <w:t>di  </w:t>
      </w:r>
      <w:r>
        <w:rPr>
          <w:rFonts w:ascii="Times New Roman" w:hAnsi="Times New Roman" w:cs="Times New Roman" w:eastAsia="Times New Roman"/>
          <w:color w:val="3B3B3B"/>
          <w:spacing w:val="18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0"/>
          <w:szCs w:val="10"/>
        </w:rPr>
        <w:t>&lt;;</w:t>
      </w:r>
      <w:r>
        <w:rPr>
          <w:rFonts w:ascii="Times New Roman" w:hAnsi="Times New Roman" w:cs="Times New Roman" w:eastAsia="Times New Roman"/>
          <w:color w:val="707070"/>
          <w:spacing w:val="-11"/>
          <w:w w:val="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505252"/>
          <w:sz w:val="10"/>
          <w:szCs w:val="10"/>
        </w:rPr>
        <w:t>u</w:t>
      </w:r>
      <w:r>
        <w:rPr>
          <w:rFonts w:ascii="Times New Roman" w:hAnsi="Times New Roman" w:cs="Times New Roman" w:eastAsia="Times New Roman"/>
          <w:color w:val="505252"/>
          <w:spacing w:val="-2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505252"/>
          <w:spacing w:val="-4"/>
          <w:w w:val="125"/>
          <w:sz w:val="10"/>
          <w:szCs w:val="10"/>
        </w:rPr>
        <w:t>pp1</w:t>
      </w:r>
      <w:r>
        <w:rPr>
          <w:rFonts w:ascii="Times New Roman" w:hAnsi="Times New Roman" w:cs="Times New Roman" w:eastAsia="Times New Roman"/>
          <w:color w:val="707070"/>
          <w:spacing w:val="-2"/>
          <w:w w:val="125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color w:val="505252"/>
          <w:spacing w:val="-3"/>
          <w:w w:val="125"/>
          <w:sz w:val="10"/>
          <w:szCs w:val="10"/>
        </w:rPr>
        <w:t>r</w:t>
      </w:r>
      <w:r>
        <w:rPr>
          <w:rFonts w:ascii="Times New Roman" w:hAnsi="Times New Roman" w:cs="Times New Roman" w:eastAsia="Times New Roman"/>
          <w:color w:val="505252"/>
          <w:spacing w:val="-18"/>
          <w:w w:val="12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707070"/>
          <w:w w:val="85"/>
          <w:sz w:val="10"/>
          <w:szCs w:val="10"/>
        </w:rPr>
        <w:t>t</w:t>
      </w:r>
      <w:r>
        <w:rPr>
          <w:rFonts w:ascii="Times New Roman" w:hAnsi="Times New Roman" w:cs="Times New Roman" w:eastAsia="Times New Roman"/>
          <w:color w:val="707070"/>
          <w:spacing w:val="14"/>
          <w:w w:val="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707070"/>
          <w:w w:val="125"/>
          <w:sz w:val="10"/>
          <w:szCs w:val="10"/>
        </w:rPr>
        <w:t>o </w:t>
      </w:r>
      <w:r>
        <w:rPr>
          <w:rFonts w:ascii="Times New Roman" w:hAnsi="Times New Roman" w:cs="Times New Roman" w:eastAsia="Times New Roman"/>
          <w:color w:val="707070"/>
          <w:spacing w:val="11"/>
          <w:w w:val="12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B3B3B"/>
          <w:sz w:val="11"/>
          <w:szCs w:val="11"/>
        </w:rPr>
        <w:t>i</w:t>
      </w:r>
      <w:r>
        <w:rPr>
          <w:rFonts w:ascii="Times New Roman" w:hAnsi="Times New Roman" w:cs="Times New Roman" w:eastAsia="Times New Roman"/>
          <w:color w:val="3B3B3B"/>
          <w:spacing w:val="8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sz w:val="11"/>
          <w:szCs w:val="11"/>
        </w:rPr>
        <w:t>n</w:t>
      </w:r>
      <w:r>
        <w:rPr>
          <w:rFonts w:ascii="Times New Roman" w:hAnsi="Times New Roman" w:cs="Times New Roman" w:eastAsia="Times New Roman"/>
          <w:color w:val="3B3B3B"/>
          <w:spacing w:val="-1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707070"/>
          <w:w w:val="125"/>
          <w:sz w:val="11"/>
          <w:szCs w:val="11"/>
        </w:rPr>
        <w:t>"r</w:t>
      </w:r>
      <w:r>
        <w:rPr>
          <w:rFonts w:ascii="Times New Roman" w:hAnsi="Times New Roman" w:cs="Times New Roman" w:eastAsia="Times New Roman"/>
          <w:color w:val="505252"/>
          <w:spacing w:val="1"/>
          <w:w w:val="125"/>
          <w:sz w:val="11"/>
          <w:szCs w:val="11"/>
        </w:rPr>
        <w:t>rm</w:t>
      </w:r>
      <w:r>
        <w:rPr>
          <w:rFonts w:ascii="Times New Roman" w:hAnsi="Times New Roman" w:cs="Times New Roman" w:eastAsia="Times New Roman"/>
          <w:color w:val="505252"/>
          <w:spacing w:val="-16"/>
          <w:w w:val="12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232323"/>
          <w:w w:val="21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  <w:r>
        <w:rPr/>
        <w:br w:type="column"/>
      </w:r>
      <w:r>
        <w:rPr>
          <w:rFonts w:ascii="Times New Roman"/>
          <w:sz w:val="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before="47"/>
        <w:ind w:left="0" w:right="435" w:firstLine="0"/>
        <w:jc w:val="right"/>
        <w:rPr>
          <w:rFonts w:ascii="Arial" w:hAnsi="Arial" w:cs="Arial" w:eastAsia="Arial"/>
          <w:sz w:val="6"/>
          <w:szCs w:val="6"/>
        </w:rPr>
      </w:pPr>
      <w:r>
        <w:rPr>
          <w:rFonts w:ascii="Arial"/>
          <w:color w:val="505252"/>
          <w:w w:val="190"/>
          <w:sz w:val="6"/>
        </w:rPr>
        <w:t>V</w:t>
      </w:r>
      <w:r>
        <w:rPr>
          <w:rFonts w:ascii="Arial"/>
          <w:sz w:val="6"/>
        </w:rPr>
      </w:r>
    </w:p>
    <w:p>
      <w:pPr>
        <w:spacing w:before="3"/>
        <w:ind w:left="588" w:right="0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32323"/>
          <w:w w:val="115"/>
          <w:sz w:val="11"/>
        </w:rPr>
        <w:t>RETR</w:t>
      </w:r>
      <w:r>
        <w:rPr>
          <w:rFonts w:ascii="Arial"/>
          <w:color w:val="232323"/>
          <w:spacing w:val="-12"/>
          <w:w w:val="115"/>
          <w:sz w:val="11"/>
        </w:rPr>
        <w:t> </w:t>
      </w:r>
      <w:r>
        <w:rPr>
          <w:rFonts w:ascii="Arial"/>
          <w:color w:val="232323"/>
          <w:w w:val="115"/>
          <w:sz w:val="11"/>
        </w:rPr>
        <w:t>OA</w:t>
      </w:r>
      <w:r>
        <w:rPr>
          <w:rFonts w:ascii="Arial"/>
          <w:color w:val="232323"/>
          <w:spacing w:val="-11"/>
          <w:w w:val="115"/>
          <w:sz w:val="11"/>
        </w:rPr>
        <w:t> </w:t>
      </w:r>
      <w:r>
        <w:rPr>
          <w:rFonts w:ascii="Arial"/>
          <w:color w:val="232323"/>
          <w:w w:val="115"/>
          <w:sz w:val="11"/>
        </w:rPr>
        <w:t>ZIONE</w:t>
      </w:r>
      <w:r>
        <w:rPr>
          <w:rFonts w:ascii="Arial"/>
          <w:sz w:val="11"/>
        </w:rPr>
      </w:r>
    </w:p>
    <w:p>
      <w:pPr>
        <w:spacing w:line="253" w:lineRule="auto" w:before="3"/>
        <w:ind w:left="784" w:right="124" w:hanging="53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707070"/>
          <w:w w:val="95"/>
          <w:sz w:val="11"/>
        </w:rPr>
        <w:t>l</w:t>
      </w:r>
      <w:r>
        <w:rPr>
          <w:rFonts w:ascii="Times New Roman"/>
          <w:color w:val="707070"/>
          <w:spacing w:val="-14"/>
          <w:w w:val="95"/>
          <w:sz w:val="11"/>
        </w:rPr>
        <w:t> </w:t>
      </w:r>
      <w:r>
        <w:rPr>
          <w:rFonts w:ascii="Times New Roman"/>
          <w:color w:val="3B3B3B"/>
          <w:spacing w:val="10"/>
          <w:w w:val="105"/>
          <w:sz w:val="11"/>
        </w:rPr>
        <w:t>F</w:t>
      </w:r>
      <w:r>
        <w:rPr>
          <w:rFonts w:ascii="Times New Roman"/>
          <w:color w:val="707070"/>
          <w:spacing w:val="5"/>
          <w:w w:val="105"/>
          <w:sz w:val="11"/>
        </w:rPr>
        <w:t>e</w:t>
      </w:r>
      <w:r>
        <w:rPr>
          <w:rFonts w:ascii="Times New Roman"/>
          <w:color w:val="505252"/>
          <w:w w:val="105"/>
          <w:sz w:val="11"/>
        </w:rPr>
        <w:t>e&lt;</w:t>
      </w:r>
      <w:r>
        <w:rPr>
          <w:rFonts w:ascii="Times New Roman"/>
          <w:color w:val="505252"/>
          <w:spacing w:val="13"/>
          <w:w w:val="105"/>
          <w:sz w:val="11"/>
        </w:rPr>
        <w:t>l</w:t>
      </w:r>
      <w:r>
        <w:rPr>
          <w:rFonts w:ascii="Times New Roman"/>
          <w:color w:val="232323"/>
          <w:spacing w:val="-2"/>
          <w:w w:val="105"/>
          <w:sz w:val="11"/>
        </w:rPr>
        <w:t>-</w:t>
      </w:r>
      <w:r>
        <w:rPr>
          <w:rFonts w:ascii="Times New Roman"/>
          <w:color w:val="3B3B3B"/>
          <w:w w:val="105"/>
          <w:sz w:val="11"/>
        </w:rPr>
        <w:t>li,1ck</w:t>
      </w:r>
      <w:r>
        <w:rPr>
          <w:rFonts w:ascii="Times New Roman"/>
          <w:color w:val="3B3B3B"/>
          <w:w w:val="99"/>
          <w:sz w:val="11"/>
        </w:rPr>
        <w:t> </w:t>
      </w:r>
      <w:r>
        <w:rPr>
          <w:rFonts w:ascii="Times New Roman"/>
          <w:color w:val="505252"/>
          <w:w w:val="105"/>
          <w:sz w:val="11"/>
        </w:rPr>
        <w:t>cont </w:t>
      </w:r>
      <w:r>
        <w:rPr>
          <w:rFonts w:ascii="Times New Roman"/>
          <w:color w:val="505252"/>
          <w:spacing w:val="9"/>
          <w:w w:val="105"/>
          <w:sz w:val="11"/>
        </w:rPr>
        <w:t> </w:t>
      </w:r>
      <w:r>
        <w:rPr>
          <w:rFonts w:ascii="Times New Roman"/>
          <w:color w:val="505252"/>
          <w:w w:val="130"/>
          <w:sz w:val="11"/>
        </w:rPr>
        <w:t>rollo  </w:t>
      </w:r>
      <w:r>
        <w:rPr>
          <w:rFonts w:ascii="Times New Roman"/>
          <w:color w:val="505252"/>
          <w:w w:val="95"/>
          <w:sz w:val="11"/>
        </w:rPr>
        <w:t>)</w:t>
      </w:r>
      <w:r>
        <w:rPr>
          <w:rFonts w:ascii="Times New Roman"/>
          <w:sz w:val="11"/>
        </w:rPr>
      </w:r>
    </w:p>
    <w:p>
      <w:pPr>
        <w:spacing w:before="14"/>
        <w:ind w:left="74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125"/>
        </w:rPr>
        <w:br w:type="column"/>
      </w:r>
      <w:r>
        <w:rPr>
          <w:rFonts w:ascii="Times New Roman"/>
          <w:color w:val="3B3B3B"/>
          <w:spacing w:val="1"/>
          <w:w w:val="125"/>
          <w:sz w:val="11"/>
        </w:rPr>
        <w:t>Te</w:t>
      </w:r>
      <w:r>
        <w:rPr>
          <w:rFonts w:ascii="Times New Roman"/>
          <w:color w:val="232323"/>
          <w:w w:val="125"/>
          <w:sz w:val="11"/>
        </w:rPr>
        <w:t>rminar</w:t>
      </w:r>
      <w:r>
        <w:rPr>
          <w:rFonts w:ascii="Times New Roman"/>
          <w:color w:val="505252"/>
          <w:w w:val="125"/>
          <w:sz w:val="11"/>
        </w:rPr>
        <w:t>e</w:t>
      </w:r>
      <w:r>
        <w:rPr>
          <w:rFonts w:ascii="Times New Roman"/>
          <w:sz w:val="11"/>
        </w:rPr>
      </w:r>
    </w:p>
    <w:p>
      <w:pPr>
        <w:spacing w:before="2"/>
        <w:ind w:left="0" w:right="0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232323"/>
          <w:w w:val="140"/>
          <w:sz w:val="11"/>
        </w:rPr>
        <w:t>l</w:t>
      </w:r>
      <w:r>
        <w:rPr>
          <w:rFonts w:ascii="Times New Roman"/>
          <w:color w:val="232323"/>
          <w:spacing w:val="-25"/>
          <w:w w:val="140"/>
          <w:sz w:val="11"/>
        </w:rPr>
        <w:t> </w:t>
      </w:r>
      <w:r>
        <w:rPr>
          <w:rFonts w:ascii="Times New Roman"/>
          <w:color w:val="232323"/>
          <w:w w:val="140"/>
          <w:sz w:val="11"/>
        </w:rPr>
        <w:t>1i</w:t>
      </w:r>
      <w:r>
        <w:rPr>
          <w:rFonts w:ascii="Times New Roman"/>
          <w:color w:val="3B3B3B"/>
          <w:w w:val="140"/>
          <w:sz w:val="11"/>
        </w:rPr>
        <w:t>n</w:t>
      </w:r>
      <w:r>
        <w:rPr>
          <w:rFonts w:ascii="Times New Roman"/>
          <w:color w:val="3B3B3B"/>
          <w:spacing w:val="-32"/>
          <w:w w:val="140"/>
          <w:sz w:val="11"/>
        </w:rPr>
        <w:t> </w:t>
      </w:r>
      <w:r>
        <w:rPr>
          <w:rFonts w:ascii="Times New Roman"/>
          <w:color w:val="232323"/>
          <w:w w:val="140"/>
          <w:sz w:val="11"/>
        </w:rPr>
        <w:t>t</w:t>
      </w:r>
      <w:r>
        <w:rPr>
          <w:rFonts w:ascii="Times New Roman"/>
          <w:color w:val="232323"/>
          <w:spacing w:val="-26"/>
          <w:w w:val="140"/>
          <w:sz w:val="11"/>
        </w:rPr>
        <w:t> </w:t>
      </w:r>
      <w:r>
        <w:rPr>
          <w:rFonts w:ascii="Times New Roman"/>
          <w:color w:val="3B3B3B"/>
          <w:spacing w:val="1"/>
          <w:w w:val="140"/>
          <w:sz w:val="11"/>
        </w:rPr>
        <w:t>e</w:t>
      </w:r>
      <w:r>
        <w:rPr>
          <w:rFonts w:ascii="Times New Roman"/>
          <w:color w:val="232323"/>
          <w:spacing w:val="1"/>
          <w:w w:val="140"/>
          <w:sz w:val="11"/>
        </w:rPr>
        <w:t>rv</w:t>
      </w:r>
      <w:r>
        <w:rPr>
          <w:rFonts w:ascii="Times New Roman"/>
          <w:color w:val="3B3B3B"/>
          <w:spacing w:val="1"/>
          <w:w w:val="140"/>
          <w:sz w:val="11"/>
        </w:rPr>
        <w:t>ento</w:t>
      </w:r>
      <w:r>
        <w:rPr>
          <w:rFonts w:ascii="Times New Roman"/>
          <w:sz w:val="11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0"/>
        <w:ind w:left="0" w:right="76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505252"/>
          <w:w w:val="295"/>
          <w:sz w:val="8"/>
        </w:rPr>
        <w:t>/</w:t>
      </w:r>
      <w:r>
        <w:rPr>
          <w:rFonts w:ascii="Arial"/>
          <w:sz w:val="8"/>
        </w:rPr>
      </w:r>
    </w:p>
    <w:p>
      <w:pPr>
        <w:tabs>
          <w:tab w:pos="1322" w:val="left" w:leader="none"/>
        </w:tabs>
        <w:spacing w:line="146" w:lineRule="exact" w:before="0"/>
        <w:ind w:left="360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br w:type="column"/>
      </w:r>
      <w:r>
        <w:rPr>
          <w:rFonts w:ascii="Arial"/>
          <w:color w:val="232323"/>
          <w:sz w:val="6"/>
        </w:rPr>
        <w:t>1   </w:t>
      </w:r>
      <w:r>
        <w:rPr>
          <w:rFonts w:ascii="Arial"/>
          <w:color w:val="232323"/>
          <w:spacing w:val="8"/>
          <w:sz w:val="6"/>
        </w:rPr>
        <w:t> </w:t>
      </w:r>
      <w:r>
        <w:rPr>
          <w:rFonts w:ascii="Times New Roman"/>
          <w:color w:val="606060"/>
          <w:sz w:val="11"/>
        </w:rPr>
        <w:t>f</w:t>
      </w:r>
      <w:r>
        <w:rPr>
          <w:rFonts w:ascii="Times New Roman"/>
          <w:color w:val="606060"/>
          <w:spacing w:val="7"/>
          <w:sz w:val="11"/>
        </w:rPr>
        <w:t>a</w:t>
      </w:r>
      <w:r>
        <w:rPr>
          <w:rFonts w:ascii="Times New Roman"/>
          <w:color w:val="3B3B3B"/>
          <w:sz w:val="11"/>
        </w:rPr>
        <w:t>rP.</w:t>
        <w:tab/>
      </w:r>
      <w:r>
        <w:rPr>
          <w:rFonts w:ascii="Times New Roman"/>
          <w:color w:val="232323"/>
          <w:w w:val="130"/>
          <w:sz w:val="16"/>
        </w:rPr>
        <w:t>J </w:t>
      </w:r>
      <w:r>
        <w:rPr>
          <w:rFonts w:ascii="Times New Roman"/>
          <w:color w:val="232323"/>
          <w:spacing w:val="17"/>
          <w:w w:val="130"/>
          <w:sz w:val="16"/>
        </w:rPr>
        <w:t> </w:t>
      </w:r>
      <w:r>
        <w:rPr>
          <w:rFonts w:ascii="Times New Roman"/>
          <w:color w:val="232323"/>
          <w:w w:val="95"/>
          <w:position w:val="4"/>
          <w:sz w:val="11"/>
        </w:rPr>
        <w:t>1 </w:t>
      </w:r>
      <w:r>
        <w:rPr>
          <w:rFonts w:ascii="Times New Roman"/>
          <w:color w:val="3B3B3B"/>
          <w:w w:val="130"/>
          <w:sz w:val="11"/>
        </w:rPr>
        <w:t>ri</w:t>
      </w:r>
      <w:r>
        <w:rPr>
          <w:rFonts w:ascii="Times New Roman"/>
          <w:color w:val="3B3B3B"/>
          <w:spacing w:val="5"/>
          <w:w w:val="130"/>
          <w:sz w:val="11"/>
        </w:rPr>
        <w:t>s</w:t>
      </w:r>
      <w:r>
        <w:rPr>
          <w:rFonts w:ascii="Times New Roman"/>
          <w:color w:val="232323"/>
          <w:w w:val="130"/>
          <w:sz w:val="11"/>
        </w:rPr>
        <w:t>p</w:t>
      </w:r>
      <w:r>
        <w:rPr>
          <w:rFonts w:ascii="Times New Roman"/>
          <w:color w:val="232323"/>
          <w:spacing w:val="-19"/>
          <w:w w:val="130"/>
          <w:sz w:val="11"/>
        </w:rPr>
        <w:t> </w:t>
      </w:r>
      <w:r>
        <w:rPr>
          <w:rFonts w:ascii="Times New Roman"/>
          <w:color w:val="505252"/>
          <w:w w:val="130"/>
          <w:sz w:val="11"/>
        </w:rPr>
        <w:t>et</w:t>
      </w:r>
      <w:r>
        <w:rPr>
          <w:rFonts w:ascii="Times New Roman"/>
          <w:color w:val="505252"/>
          <w:spacing w:val="-3"/>
          <w:w w:val="130"/>
          <w:sz w:val="11"/>
        </w:rPr>
        <w:t> </w:t>
      </w:r>
      <w:r>
        <w:rPr>
          <w:rFonts w:ascii="Times New Roman"/>
          <w:color w:val="505252"/>
          <w:w w:val="95"/>
          <w:sz w:val="11"/>
        </w:rPr>
        <w:t>t</w:t>
      </w:r>
      <w:r>
        <w:rPr>
          <w:rFonts w:ascii="Times New Roman"/>
          <w:color w:val="505252"/>
          <w:spacing w:val="8"/>
          <w:w w:val="95"/>
          <w:sz w:val="11"/>
        </w:rPr>
        <w:t> </w:t>
      </w:r>
      <w:r>
        <w:rPr>
          <w:rFonts w:ascii="Times New Roman"/>
          <w:color w:val="505252"/>
          <w:sz w:val="11"/>
        </w:rPr>
        <w:t>o </w:t>
      </w:r>
      <w:r>
        <w:rPr>
          <w:rFonts w:ascii="Times New Roman"/>
          <w:color w:val="505252"/>
          <w:spacing w:val="21"/>
          <w:sz w:val="11"/>
        </w:rPr>
        <w:t> </w:t>
      </w:r>
      <w:r>
        <w:rPr>
          <w:rFonts w:ascii="Times New Roman"/>
          <w:color w:val="707070"/>
          <w:w w:val="95"/>
          <w:sz w:val="10"/>
        </w:rPr>
        <w:t>c;</w:t>
      </w:r>
      <w:r>
        <w:rPr>
          <w:rFonts w:ascii="Times New Roman"/>
          <w:color w:val="707070"/>
          <w:spacing w:val="3"/>
          <w:w w:val="95"/>
          <w:sz w:val="10"/>
        </w:rPr>
        <w:t> </w:t>
      </w:r>
      <w:r>
        <w:rPr>
          <w:rFonts w:ascii="Times New Roman"/>
          <w:color w:val="3B3B3B"/>
          <w:w w:val="130"/>
          <w:sz w:val="10"/>
        </w:rPr>
        <w:t>Ji </w:t>
      </w:r>
      <w:r>
        <w:rPr>
          <w:rFonts w:ascii="Times New Roman"/>
          <w:color w:val="3B3B3B"/>
          <w:spacing w:val="24"/>
          <w:w w:val="130"/>
          <w:sz w:val="10"/>
        </w:rPr>
        <w:t> </w:t>
      </w:r>
      <w:r>
        <w:rPr>
          <w:rFonts w:ascii="Times New Roman"/>
          <w:color w:val="707070"/>
          <w:sz w:val="11"/>
        </w:rPr>
        <w:t>C'b</w:t>
      </w:r>
      <w:r>
        <w:rPr>
          <w:rFonts w:ascii="Times New Roman"/>
          <w:color w:val="707070"/>
          <w:spacing w:val="-12"/>
          <w:sz w:val="11"/>
        </w:rPr>
        <w:t> </w:t>
      </w:r>
      <w:r>
        <w:rPr>
          <w:rFonts w:ascii="Times New Roman"/>
          <w:color w:val="3B3B3B"/>
          <w:w w:val="130"/>
          <w:sz w:val="11"/>
        </w:rPr>
        <w:t>i</w:t>
      </w:r>
      <w:r>
        <w:rPr>
          <w:rFonts w:ascii="Times New Roman"/>
          <w:color w:val="3B3B3B"/>
          <w:spacing w:val="-20"/>
          <w:w w:val="130"/>
          <w:sz w:val="11"/>
        </w:rPr>
        <w:t> </w:t>
      </w:r>
      <w:r>
        <w:rPr>
          <w:rFonts w:ascii="Times New Roman"/>
          <w:color w:val="707070"/>
          <w:w w:val="130"/>
          <w:sz w:val="11"/>
        </w:rPr>
        <w:t>f't </w:t>
      </w:r>
      <w:r>
        <w:rPr>
          <w:rFonts w:ascii="Times New Roman"/>
          <w:color w:val="707070"/>
          <w:spacing w:val="29"/>
          <w:w w:val="130"/>
          <w:sz w:val="11"/>
        </w:rPr>
        <w:t> </w:t>
      </w:r>
      <w:r>
        <w:rPr>
          <w:rFonts w:ascii="Times New Roman"/>
          <w:color w:val="3B3B3B"/>
          <w:w w:val="95"/>
          <w:sz w:val="11"/>
        </w:rPr>
        <w:t>I</w:t>
      </w:r>
      <w:r>
        <w:rPr>
          <w:rFonts w:ascii="Times New Roman"/>
          <w:sz w:val="11"/>
        </w:rPr>
      </w:r>
    </w:p>
    <w:p>
      <w:pPr>
        <w:tabs>
          <w:tab w:pos="1605" w:val="left" w:leader="none"/>
        </w:tabs>
        <w:spacing w:before="10"/>
        <w:ind w:left="54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400.464386pt;margin-top:-7.611228pt;width:46.45pt;height:.1pt;mso-position-horizontal-relative:page;mso-position-vertical-relative:paragraph;z-index:5560" coordorigin="8009,-152" coordsize="929,2">
            <v:shape style="position:absolute;left:8009;top:-152;width:929;height:2" coordorigin="8009,-152" coordsize="929,0" path="m8009,-152l8938,-152e" filled="false" stroked="true" strokeweight=".478738pt" strokecolor="#2b2f2b">
              <v:path arrowok="t"/>
            </v:shape>
            <w10:wrap type="none"/>
          </v:group>
        </w:pict>
      </w:r>
      <w:r>
        <w:rPr>
          <w:rFonts w:ascii="Times New Roman" w:hAnsi="Times New Roman"/>
          <w:color w:val="3B3B3B"/>
          <w:w w:val="180"/>
          <w:sz w:val="11"/>
        </w:rPr>
        <w:t>-</w:t>
      </w:r>
      <w:r>
        <w:rPr>
          <w:rFonts w:ascii="Times New Roman" w:hAnsi="Times New Roman"/>
          <w:color w:val="3B3B3B"/>
          <w:spacing w:val="5"/>
          <w:w w:val="180"/>
          <w:sz w:val="11"/>
        </w:rPr>
        <w:t> </w:t>
      </w:r>
      <w:r>
        <w:rPr>
          <w:rFonts w:ascii="Times New Roman" w:hAnsi="Times New Roman"/>
          <w:color w:val="232323"/>
          <w:w w:val="180"/>
          <w:sz w:val="11"/>
        </w:rPr>
        <w:t>-</w:t>
      </w:r>
      <w:r>
        <w:rPr>
          <w:rFonts w:ascii="Times New Roman" w:hAnsi="Times New Roman"/>
          <w:color w:val="232323"/>
          <w:spacing w:val="20"/>
          <w:w w:val="180"/>
          <w:sz w:val="11"/>
        </w:rPr>
        <w:t> </w:t>
      </w:r>
      <w:r>
        <w:rPr>
          <w:rFonts w:ascii="Times New Roman" w:hAnsi="Times New Roman"/>
          <w:color w:val="3B3B3B"/>
          <w:w w:val="180"/>
          <w:sz w:val="11"/>
        </w:rPr>
        <w:t>-</w:t>
      </w:r>
      <w:r>
        <w:rPr>
          <w:rFonts w:ascii="Times New Roman" w:hAnsi="Times New Roman"/>
          <w:color w:val="3B3B3B"/>
          <w:spacing w:val="20"/>
          <w:w w:val="180"/>
          <w:sz w:val="11"/>
        </w:rPr>
        <w:t> </w:t>
      </w:r>
      <w:r>
        <w:rPr>
          <w:rFonts w:ascii="Times New Roman" w:hAnsi="Times New Roman"/>
          <w:color w:val="3B3B3B"/>
          <w:w w:val="180"/>
          <w:sz w:val="11"/>
        </w:rPr>
        <w:t>-</w:t>
      </w:r>
      <w:r>
        <w:rPr>
          <w:rFonts w:ascii="Times New Roman" w:hAnsi="Times New Roman"/>
          <w:color w:val="3B3B3B"/>
          <w:spacing w:val="29"/>
          <w:w w:val="180"/>
          <w:sz w:val="11"/>
        </w:rPr>
        <w:t> </w:t>
      </w:r>
      <w:r>
        <w:rPr>
          <w:rFonts w:ascii="Times New Roman" w:hAnsi="Times New Roman"/>
          <w:color w:val="232323"/>
          <w:w w:val="260"/>
          <w:sz w:val="11"/>
        </w:rPr>
        <w:t>-</w:t>
      </w:r>
      <w:r>
        <w:rPr>
          <w:rFonts w:ascii="Times New Roman" w:hAnsi="Times New Roman"/>
          <w:color w:val="232323"/>
          <w:spacing w:val="-34"/>
          <w:w w:val="260"/>
          <w:sz w:val="11"/>
        </w:rPr>
        <w:t> </w:t>
      </w:r>
      <w:r>
        <w:rPr>
          <w:rFonts w:ascii="Times New Roman" w:hAnsi="Times New Roman"/>
          <w:color w:val="3B3B3B"/>
          <w:w w:val="210"/>
          <w:sz w:val="11"/>
        </w:rPr>
        <w:t>-</w:t>
        <w:tab/>
      </w:r>
      <w:r>
        <w:rPr>
          <w:rFonts w:ascii="Times New Roman" w:hAnsi="Times New Roman"/>
          <w:color w:val="707070"/>
          <w:w w:val="165"/>
          <w:sz w:val="11"/>
        </w:rPr>
        <w:t>t  </w:t>
      </w:r>
      <w:r>
        <w:rPr>
          <w:rFonts w:ascii="Times New Roman" w:hAnsi="Times New Roman"/>
          <w:color w:val="707070"/>
          <w:spacing w:val="23"/>
          <w:w w:val="165"/>
          <w:sz w:val="11"/>
        </w:rPr>
        <w:t> </w:t>
      </w:r>
      <w:r>
        <w:rPr>
          <w:rFonts w:ascii="Times New Roman" w:hAnsi="Times New Roman"/>
          <w:color w:val="505252"/>
          <w:spacing w:val="1"/>
          <w:w w:val="260"/>
          <w:sz w:val="11"/>
        </w:rPr>
        <w:t>i</w:t>
      </w:r>
      <w:r>
        <w:rPr>
          <w:rFonts w:ascii="Times New Roman" w:hAnsi="Times New Roman"/>
          <w:color w:val="232323"/>
          <w:spacing w:val="4"/>
          <w:w w:val="260"/>
          <w:sz w:val="11"/>
        </w:rPr>
        <w:t>·</w:t>
      </w:r>
      <w:r>
        <w:rPr>
          <w:rFonts w:ascii="Times New Roman" w:hAnsi="Times New Roman"/>
          <w:color w:val="232323"/>
          <w:spacing w:val="-50"/>
          <w:w w:val="260"/>
          <w:sz w:val="11"/>
        </w:rPr>
        <w:t> </w:t>
      </w:r>
      <w:r>
        <w:rPr>
          <w:rFonts w:ascii="Times New Roman" w:hAnsi="Times New Roman"/>
          <w:color w:val="606060"/>
          <w:w w:val="105"/>
          <w:sz w:val="11"/>
        </w:rPr>
        <w:t>l  </w:t>
      </w:r>
      <w:r>
        <w:rPr>
          <w:rFonts w:ascii="Times New Roman" w:hAnsi="Times New Roman"/>
          <w:color w:val="606060"/>
          <w:spacing w:val="12"/>
          <w:w w:val="105"/>
          <w:sz w:val="11"/>
        </w:rPr>
        <w:t> </w:t>
      </w:r>
      <w:r>
        <w:rPr>
          <w:rFonts w:ascii="Times New Roman" w:hAnsi="Times New Roman"/>
          <w:color w:val="606060"/>
          <w:w w:val="105"/>
          <w:sz w:val="11"/>
        </w:rPr>
        <w:t>·t</w:t>
      </w:r>
      <w:r>
        <w:rPr>
          <w:rFonts w:ascii="Times New Roman" w:hAnsi="Times New Roman"/>
          <w:color w:val="979797"/>
          <w:spacing w:val="1"/>
          <w:w w:val="105"/>
          <w:sz w:val="11"/>
        </w:rPr>
        <w:t>·</w:t>
      </w:r>
      <w:r>
        <w:rPr>
          <w:rFonts w:ascii="Times New Roman" w:hAnsi="Times New Roman"/>
          <w:color w:val="707070"/>
          <w:spacing w:val="1"/>
          <w:w w:val="105"/>
          <w:sz w:val="11"/>
        </w:rPr>
        <w:t>_r1'</w:t>
      </w:r>
      <w:r>
        <w:rPr>
          <w:rFonts w:ascii="Times New Roman" w:hAnsi="Times New Roman"/>
          <w:color w:val="606060"/>
          <w:w w:val="105"/>
          <w:sz w:val="11"/>
        </w:rPr>
        <w:t>_ </w:t>
      </w:r>
      <w:r>
        <w:rPr>
          <w:rFonts w:ascii="Times New Roman" w:hAnsi="Times New Roman"/>
          <w:color w:val="606060"/>
          <w:spacing w:val="10"/>
          <w:w w:val="105"/>
          <w:sz w:val="11"/>
        </w:rPr>
        <w:t> </w:t>
      </w:r>
      <w:r>
        <w:rPr>
          <w:rFonts w:ascii="Times New Roman" w:hAnsi="Times New Roman"/>
          <w:color w:val="606060"/>
          <w:w w:val="105"/>
          <w:sz w:val="11"/>
        </w:rPr>
        <w:t>_      </w:t>
      </w:r>
      <w:r>
        <w:rPr>
          <w:rFonts w:ascii="Times New Roman" w:hAnsi="Times New Roman"/>
          <w:color w:val="606060"/>
          <w:spacing w:val="5"/>
          <w:w w:val="105"/>
          <w:sz w:val="11"/>
        </w:rPr>
        <w:t> </w:t>
      </w:r>
      <w:r>
        <w:rPr>
          <w:rFonts w:ascii="Times New Roman" w:hAnsi="Times New Roman"/>
          <w:color w:val="505252"/>
          <w:w w:val="105"/>
          <w:sz w:val="11"/>
        </w:rPr>
        <w:t>_:</w:t>
      </w:r>
      <w:r>
        <w:rPr>
          <w:rFonts w:ascii="Times New Roman" w:hAnsi="Times New Roman"/>
          <w:sz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tabs>
          <w:tab w:pos="1763" w:val="left" w:leader="none"/>
        </w:tabs>
        <w:spacing w:before="0"/>
        <w:ind w:left="279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32323"/>
          <w:w w:val="115"/>
          <w:sz w:val="11"/>
        </w:rPr>
        <w:t>VALUTAZJONE</w:t>
        <w:tab/>
      </w:r>
      <w:r>
        <w:rPr>
          <w:rFonts w:ascii="Arial"/>
          <w:color w:val="232323"/>
          <w:w w:val="115"/>
          <w:position w:val="1"/>
          <w:sz w:val="11"/>
        </w:rPr>
        <w:t>MISUR</w:t>
      </w:r>
      <w:r>
        <w:rPr>
          <w:rFonts w:ascii="Arial"/>
          <w:color w:val="232323"/>
          <w:spacing w:val="-3"/>
          <w:w w:val="115"/>
          <w:position w:val="1"/>
          <w:sz w:val="11"/>
        </w:rPr>
        <w:t> </w:t>
      </w:r>
      <w:r>
        <w:rPr>
          <w:rFonts w:ascii="Arial"/>
          <w:color w:val="232323"/>
          <w:w w:val="115"/>
          <w:position w:val="1"/>
          <w:sz w:val="11"/>
        </w:rPr>
        <w:t>A</w:t>
      </w:r>
      <w:r>
        <w:rPr>
          <w:rFonts w:ascii="Arial"/>
          <w:color w:val="232323"/>
          <w:spacing w:val="-2"/>
          <w:w w:val="115"/>
          <w:position w:val="1"/>
          <w:sz w:val="11"/>
        </w:rPr>
        <w:t> </w:t>
      </w:r>
      <w:r>
        <w:rPr>
          <w:rFonts w:ascii="Arial"/>
          <w:color w:val="232323"/>
          <w:w w:val="115"/>
          <w:position w:val="1"/>
          <w:sz w:val="11"/>
        </w:rPr>
        <w:t>ZIONE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before="90"/>
        <w:ind w:left="0" w:right="151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color w:val="606060"/>
          <w:w w:val="110"/>
          <w:sz w:val="11"/>
          <w:szCs w:val="11"/>
        </w:rPr>
        <w:t>(V</w:t>
      </w:r>
      <w:r>
        <w:rPr>
          <w:rFonts w:ascii="Times New Roman" w:hAnsi="Times New Roman" w:cs="Times New Roman" w:eastAsia="Times New Roman"/>
          <w:color w:val="606060"/>
          <w:spacing w:val="-21"/>
          <w:w w:val="11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w w:val="110"/>
          <w:sz w:val="11"/>
          <w:szCs w:val="11"/>
        </w:rPr>
        <w:t>i&lt;lo1</w:t>
      </w:r>
      <w:r>
        <w:rPr>
          <w:rFonts w:ascii="Times New Roman" w:hAnsi="Times New Roman" w:cs="Times New Roman" w:eastAsia="Times New Roman"/>
          <w:color w:val="3B3B3B"/>
          <w:spacing w:val="-4"/>
          <w:w w:val="11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06060"/>
          <w:spacing w:val="-9"/>
          <w:w w:val="90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color w:val="BCBCBC"/>
          <w:spacing w:val="-7"/>
          <w:w w:val="90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color w:val="BCBCBC"/>
          <w:spacing w:val="-17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B3B3B"/>
          <w:w w:val="110"/>
          <w:sz w:val="11"/>
          <w:szCs w:val="11"/>
        </w:rPr>
        <w:t>i</w:t>
      </w:r>
      <w:r>
        <w:rPr>
          <w:rFonts w:ascii="Times New Roman" w:hAnsi="Times New Roman" w:cs="Times New Roman" w:eastAsia="Times New Roman"/>
          <w:color w:val="3B3B3B"/>
          <w:spacing w:val="27"/>
          <w:w w:val="110"/>
          <w:sz w:val="11"/>
          <w:szCs w:val="11"/>
        </w:rPr>
        <w:t> </w:t>
      </w:r>
      <w:r>
        <w:rPr>
          <w:rFonts w:ascii="Arial" w:hAnsi="Arial" w:cs="Arial" w:eastAsia="Arial"/>
          <w:color w:val="3B3B3B"/>
          <w:w w:val="90"/>
          <w:sz w:val="8"/>
          <w:szCs w:val="8"/>
        </w:rPr>
        <w:t>1</w:t>
      </w:r>
      <w:r>
        <w:rPr>
          <w:rFonts w:ascii="Arial" w:hAnsi="Arial" w:cs="Arial" w:eastAsia="Arial"/>
          <w:color w:val="3B3B3B"/>
          <w:spacing w:val="10"/>
          <w:w w:val="90"/>
          <w:sz w:val="8"/>
          <w:szCs w:val="8"/>
        </w:rPr>
        <w:t> </w:t>
      </w:r>
      <w:r>
        <w:rPr>
          <w:rFonts w:ascii="Arial" w:hAnsi="Arial" w:cs="Arial" w:eastAsia="Arial"/>
          <w:color w:val="606060"/>
          <w:w w:val="130"/>
          <w:sz w:val="8"/>
          <w:szCs w:val="8"/>
        </w:rPr>
        <w:t>al"</w:t>
      </w:r>
      <w:r>
        <w:rPr>
          <w:rFonts w:ascii="Arial" w:hAnsi="Arial" w:cs="Arial" w:eastAsia="Arial"/>
          <w:color w:val="606060"/>
          <w:spacing w:val="-12"/>
          <w:w w:val="130"/>
          <w:sz w:val="8"/>
          <w:szCs w:val="8"/>
        </w:rPr>
        <w:t> </w:t>
      </w:r>
      <w:r>
        <w:rPr>
          <w:rFonts w:ascii="Arial" w:hAnsi="Arial" w:cs="Arial" w:eastAsia="Arial"/>
          <w:color w:val="606060"/>
          <w:w w:val="190"/>
          <w:sz w:val="8"/>
          <w:szCs w:val="8"/>
        </w:rPr>
        <w:t>l</w:t>
      </w:r>
      <w:r>
        <w:rPr>
          <w:rFonts w:ascii="Arial" w:hAnsi="Arial" w:cs="Arial" w:eastAsia="Arial"/>
          <w:color w:val="606060"/>
          <w:spacing w:val="-35"/>
          <w:w w:val="190"/>
          <w:sz w:val="8"/>
          <w:szCs w:val="8"/>
        </w:rPr>
        <w:t> </w:t>
      </w:r>
      <w:r>
        <w:rPr>
          <w:rFonts w:ascii="Arial" w:hAnsi="Arial" w:cs="Arial" w:eastAsia="Arial"/>
          <w:color w:val="A7A7A7"/>
          <w:spacing w:val="-8"/>
          <w:w w:val="130"/>
          <w:sz w:val="8"/>
          <w:szCs w:val="8"/>
        </w:rPr>
        <w:t>·</w:t>
      </w:r>
      <w:r>
        <w:rPr>
          <w:rFonts w:ascii="Arial" w:hAnsi="Arial" w:cs="Arial" w:eastAsia="Arial"/>
          <w:color w:val="707070"/>
          <w:spacing w:val="-10"/>
          <w:w w:val="130"/>
          <w:sz w:val="8"/>
          <w:szCs w:val="8"/>
        </w:rPr>
        <w:t>1</w:t>
      </w:r>
      <w:r>
        <w:rPr>
          <w:rFonts w:ascii="Arial" w:hAnsi="Arial" w:cs="Arial" w:eastAsia="Arial"/>
          <w:color w:val="707070"/>
          <w:spacing w:val="2"/>
          <w:w w:val="130"/>
          <w:sz w:val="8"/>
          <w:szCs w:val="8"/>
        </w:rPr>
        <w:t> </w:t>
      </w:r>
      <w:r>
        <w:rPr>
          <w:rFonts w:ascii="Arial" w:hAnsi="Arial" w:cs="Arial" w:eastAsia="Arial"/>
          <w:color w:val="707070"/>
          <w:w w:val="190"/>
          <w:sz w:val="8"/>
          <w:szCs w:val="8"/>
        </w:rPr>
        <w:t>-</w:t>
      </w:r>
      <w:r>
        <w:rPr>
          <w:rFonts w:ascii="Arial" w:hAnsi="Arial" w:cs="Arial" w:eastAsia="Arial"/>
          <w:color w:val="707070"/>
          <w:spacing w:val="17"/>
          <w:w w:val="19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707070"/>
          <w:w w:val="90"/>
          <w:sz w:val="11"/>
          <w:szCs w:val="11"/>
        </w:rPr>
        <w:t>111.R.,•</w:t>
      </w:r>
      <w:r>
        <w:rPr>
          <w:rFonts w:ascii="Times New Roman" w:hAnsi="Times New Roman" w:cs="Times New Roman" w:eastAsia="Times New Roman"/>
          <w:color w:val="707070"/>
          <w:spacing w:val="-7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505252"/>
          <w:w w:val="110"/>
          <w:sz w:val="11"/>
          <w:szCs w:val="11"/>
        </w:rPr>
        <w:t>)</w:t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4570" w:h="10320" w:orient="landscape"/>
          <w:pgMar w:top="640" w:bottom="280" w:left="400" w:right="720"/>
          <w:cols w:num="5" w:equalWidth="0">
            <w:col w:w="953" w:space="40"/>
            <w:col w:w="4294" w:space="40"/>
            <w:col w:w="1558" w:space="40"/>
            <w:col w:w="1554" w:space="40"/>
            <w:col w:w="4931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0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15.75pt;height:.75pt;mso-position-horizontal-relative:char;mso-position-vertical-relative:line" coordorigin="0,0" coordsize="6315,15">
            <v:group style="position:absolute;left:7;top:7;width:6301;height:2" coordorigin="7,7" coordsize="6301,2">
              <v:shape style="position:absolute;left:7;top:7;width:6301;height:2" coordorigin="7,7" coordsize="6301,0" path="m7,7l6307,7e" filled="false" stroked="true" strokeweight=".718107pt" strokecolor="#d8d8c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0" w:lineRule="atLeast"/>
        <w:ind w:left="752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12.35pt;height:.75pt;mso-position-horizontal-relative:char;mso-position-vertical-relative:line" coordorigin="0,0" coordsize="4247,15">
            <v:group style="position:absolute;left:7;top:7;width:4233;height:2" coordorigin="7,7" coordsize="4233,2">
              <v:shape style="position:absolute;left:7;top:7;width:4233;height:2" coordorigin="7,7" coordsize="4233,0" path="m7,7l4239,7e" filled="false" stroked="true" strokeweight=".718107pt" strokecolor="#dbdbd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0" w:lineRule="atLeast"/>
        <w:ind w:left="120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6.350pt;height:.25pt;mso-position-horizontal-relative:char;mso-position-vertical-relative:line" coordorigin="0,0" coordsize="1327,5">
            <v:group style="position:absolute;left:2;top:2;width:1322;height:2" coordorigin="2,2" coordsize="1322,2">
              <v:shape style="position:absolute;left:2;top:2;width:1322;height:2" coordorigin="2,2" coordsize="1322,0" path="m2,2l1324,2e" filled="false" stroked="true" strokeweight=".239369pt" strokecolor="#d8d8d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4570" w:h="10320" w:orient="landscape"/>
          <w:pgMar w:top="640" w:bottom="280" w:left="400" w:right="7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1440" w:right="1440"/>
        </w:sectPr>
      </w:pPr>
    </w:p>
    <w:p>
      <w:pPr>
        <w:spacing w:before="83"/>
        <w:ind w:left="1514" w:right="0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color w:val="161616"/>
          <w:sz w:val="13"/>
        </w:rPr>
        <w:t>UNITÀ</w:t>
      </w:r>
      <w:r>
        <w:rPr>
          <w:rFonts w:ascii="Arial" w:hAnsi="Arial"/>
          <w:color w:val="161616"/>
          <w:spacing w:val="30"/>
          <w:sz w:val="13"/>
        </w:rPr>
        <w:t> </w:t>
      </w:r>
      <w:r>
        <w:rPr>
          <w:rFonts w:ascii="Arial" w:hAnsi="Arial"/>
          <w:color w:val="2A2A2A"/>
          <w:sz w:val="13"/>
        </w:rPr>
        <w:t>SANITARIA </w:t>
      </w:r>
      <w:r>
        <w:rPr>
          <w:rFonts w:ascii="Arial" w:hAnsi="Arial"/>
          <w:color w:val="2A2A2A"/>
          <w:spacing w:val="10"/>
          <w:sz w:val="13"/>
        </w:rPr>
        <w:t> </w:t>
      </w:r>
      <w:r>
        <w:rPr>
          <w:rFonts w:ascii="Arial" w:hAnsi="Arial"/>
          <w:color w:val="161616"/>
          <w:sz w:val="13"/>
        </w:rPr>
        <w:t>LOCALE  N.</w:t>
      </w:r>
      <w:r>
        <w:rPr>
          <w:rFonts w:ascii="Arial" w:hAnsi="Arial"/>
          <w:color w:val="161616"/>
          <w:spacing w:val="20"/>
          <w:sz w:val="13"/>
        </w:rPr>
        <w:t> </w:t>
      </w:r>
      <w:r>
        <w:rPr>
          <w:rFonts w:ascii="Arial" w:hAnsi="Arial"/>
          <w:color w:val="161616"/>
          <w:sz w:val="13"/>
        </w:rPr>
        <w:t>7  </w:t>
      </w:r>
      <w:r>
        <w:rPr>
          <w:rFonts w:ascii="Arial" w:hAnsi="Arial"/>
          <w:color w:val="161616"/>
          <w:spacing w:val="11"/>
          <w:sz w:val="13"/>
        </w:rPr>
        <w:t> </w:t>
      </w:r>
      <w:r>
        <w:rPr>
          <w:rFonts w:ascii="Arial" w:hAnsi="Arial"/>
          <w:color w:val="161616"/>
          <w:sz w:val="13"/>
        </w:rPr>
        <w:t>UDINESE·</w:t>
      </w:r>
      <w:r>
        <w:rPr>
          <w:rFonts w:ascii="Arial" w:hAnsi="Arial"/>
          <w:sz w:val="13"/>
        </w:rPr>
      </w:r>
    </w:p>
    <w:p>
      <w:pPr>
        <w:spacing w:before="41"/>
        <w:ind w:left="1501" w:right="0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/>
          <w:b/>
          <w:color w:val="2A2A2A"/>
          <w:sz w:val="9"/>
        </w:rPr>
        <w:t>Stab</w:t>
      </w:r>
      <w:r>
        <w:rPr>
          <w:rFonts w:ascii="Arial"/>
          <w:b/>
          <w:color w:val="464646"/>
          <w:sz w:val="9"/>
        </w:rPr>
        <w:t>i</w:t>
      </w:r>
      <w:r>
        <w:rPr>
          <w:rFonts w:ascii="Arial"/>
          <w:b/>
          <w:color w:val="2A2A2A"/>
          <w:sz w:val="9"/>
        </w:rPr>
        <w:t>hmenlo</w:t>
      </w:r>
      <w:r>
        <w:rPr>
          <w:rFonts w:ascii="Arial"/>
          <w:b/>
          <w:color w:val="2A2A2A"/>
          <w:spacing w:val="19"/>
          <w:sz w:val="9"/>
        </w:rPr>
        <w:t> </w:t>
      </w:r>
      <w:r>
        <w:rPr>
          <w:rFonts w:ascii="Arial"/>
          <w:b/>
          <w:color w:val="2A2A2A"/>
          <w:sz w:val="9"/>
        </w:rPr>
        <w:t>Ospedahero </w:t>
      </w:r>
      <w:r>
        <w:rPr>
          <w:rFonts w:ascii="Arial"/>
          <w:b/>
          <w:color w:val="2A2A2A"/>
          <w:spacing w:val="2"/>
          <w:sz w:val="9"/>
        </w:rPr>
        <w:t> S</w:t>
      </w:r>
      <w:r>
        <w:rPr>
          <w:rFonts w:ascii="Arial"/>
          <w:b/>
          <w:color w:val="606060"/>
          <w:spacing w:val="4"/>
          <w:sz w:val="9"/>
        </w:rPr>
        <w:t>.</w:t>
      </w:r>
      <w:r>
        <w:rPr>
          <w:rFonts w:ascii="Arial"/>
          <w:b/>
          <w:color w:val="606060"/>
          <w:spacing w:val="21"/>
          <w:sz w:val="9"/>
        </w:rPr>
        <w:t> </w:t>
      </w:r>
      <w:r>
        <w:rPr>
          <w:rFonts w:ascii="Arial"/>
          <w:b/>
          <w:color w:val="161616"/>
          <w:sz w:val="9"/>
        </w:rPr>
        <w:t>Mafia</w:t>
      </w:r>
      <w:r>
        <w:rPr>
          <w:rFonts w:ascii="Arial"/>
          <w:b/>
          <w:color w:val="161616"/>
          <w:spacing w:val="20"/>
          <w:sz w:val="9"/>
        </w:rPr>
        <w:t> </w:t>
      </w:r>
      <w:r>
        <w:rPr>
          <w:rFonts w:ascii="Arial"/>
          <w:b/>
          <w:color w:val="161616"/>
          <w:sz w:val="9"/>
        </w:rPr>
        <w:t>della</w:t>
      </w:r>
      <w:r>
        <w:rPr>
          <w:rFonts w:ascii="Arial"/>
          <w:b/>
          <w:color w:val="161616"/>
          <w:spacing w:val="22"/>
          <w:sz w:val="9"/>
        </w:rPr>
        <w:t> </w:t>
      </w:r>
      <w:r>
        <w:rPr>
          <w:rFonts w:ascii="Arial"/>
          <w:b/>
          <w:color w:val="2A2A2A"/>
          <w:spacing w:val="1"/>
          <w:sz w:val="10"/>
        </w:rPr>
        <w:t>Misericord</w:t>
      </w:r>
      <w:r>
        <w:rPr>
          <w:rFonts w:ascii="Arial"/>
          <w:b/>
          <w:color w:val="464646"/>
          <w:spacing w:val="1"/>
          <w:sz w:val="10"/>
        </w:rPr>
        <w:t>i</w:t>
      </w:r>
      <w:r>
        <w:rPr>
          <w:rFonts w:ascii="Arial"/>
          <w:b/>
          <w:color w:val="2A2A2A"/>
          <w:spacing w:val="1"/>
          <w:sz w:val="10"/>
        </w:rPr>
        <w:t>a</w:t>
      </w:r>
      <w:r>
        <w:rPr>
          <w:rFonts w:ascii="Arial"/>
          <w:b/>
          <w:color w:val="2A2A2A"/>
          <w:spacing w:val="18"/>
          <w:sz w:val="10"/>
        </w:rPr>
        <w:t> </w:t>
      </w:r>
      <w:r>
        <w:rPr>
          <w:rFonts w:ascii="Arial"/>
          <w:b/>
          <w:color w:val="2A2A2A"/>
          <w:w w:val="110"/>
          <w:sz w:val="10"/>
        </w:rPr>
        <w:t>.</w:t>
      </w:r>
      <w:r>
        <w:rPr>
          <w:rFonts w:ascii="Arial"/>
          <w:b/>
          <w:color w:val="2A2A2A"/>
          <w:spacing w:val="5"/>
          <w:w w:val="110"/>
          <w:sz w:val="10"/>
        </w:rPr>
        <w:t> </w:t>
      </w:r>
      <w:r>
        <w:rPr>
          <w:rFonts w:ascii="Arial"/>
          <w:b/>
          <w:color w:val="161616"/>
          <w:spacing w:val="-2"/>
          <w:sz w:val="9"/>
        </w:rPr>
        <w:t>Ud</w:t>
      </w:r>
      <w:r>
        <w:rPr>
          <w:rFonts w:ascii="Arial"/>
          <w:b/>
          <w:color w:val="464646"/>
          <w:spacing w:val="-2"/>
          <w:sz w:val="9"/>
        </w:rPr>
        <w:t>i</w:t>
      </w:r>
      <w:r>
        <w:rPr>
          <w:rFonts w:ascii="Arial"/>
          <w:b/>
          <w:color w:val="2A2A2A"/>
          <w:spacing w:val="-2"/>
          <w:sz w:val="9"/>
        </w:rPr>
        <w:t>ne</w:t>
      </w:r>
      <w:r>
        <w:rPr>
          <w:rFonts w:ascii="Arial"/>
          <w:sz w:val="9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before="0"/>
        <w:ind w:left="1585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161616"/>
          <w:sz w:val="13"/>
          <w:szCs w:val="13"/>
        </w:rPr>
        <w:t>SERVIZIO</w:t>
      </w:r>
      <w:r>
        <w:rPr>
          <w:rFonts w:ascii="Arial" w:hAnsi="Arial" w:cs="Arial" w:eastAsia="Arial"/>
          <w:color w:val="161616"/>
          <w:spacing w:val="-15"/>
          <w:sz w:val="13"/>
          <w:szCs w:val="13"/>
        </w:rPr>
        <w:t> </w:t>
      </w:r>
      <w:r>
        <w:rPr>
          <w:rFonts w:ascii="Arial" w:hAnsi="Arial" w:cs="Arial" w:eastAsia="Arial"/>
          <w:color w:val="161616"/>
          <w:sz w:val="13"/>
          <w:szCs w:val="13"/>
        </w:rPr>
        <w:t>DI</w:t>
      </w:r>
      <w:r>
        <w:rPr>
          <w:rFonts w:ascii="Arial" w:hAnsi="Arial" w:cs="Arial" w:eastAsia="Arial"/>
          <w:color w:val="161616"/>
          <w:spacing w:val="-21"/>
          <w:sz w:val="13"/>
          <w:szCs w:val="13"/>
        </w:rPr>
        <w:t> </w:t>
      </w:r>
      <w:r>
        <w:rPr>
          <w:rFonts w:ascii="Arial" w:hAnsi="Arial" w:cs="Arial" w:eastAsia="Arial"/>
          <w:color w:val="161616"/>
          <w:sz w:val="13"/>
          <w:szCs w:val="13"/>
        </w:rPr>
        <w:t>ANESTESIA</w:t>
      </w:r>
      <w:r>
        <w:rPr>
          <w:rFonts w:ascii="Arial" w:hAnsi="Arial" w:cs="Arial" w:eastAsia="Arial"/>
          <w:color w:val="161616"/>
          <w:spacing w:val="-12"/>
          <w:sz w:val="13"/>
          <w:szCs w:val="13"/>
        </w:rPr>
        <w:t> </w:t>
      </w:r>
      <w:r>
        <w:rPr>
          <w:rFonts w:ascii="Arial" w:hAnsi="Arial" w:cs="Arial" w:eastAsia="Arial"/>
          <w:color w:val="161616"/>
          <w:sz w:val="13"/>
          <w:szCs w:val="13"/>
        </w:rPr>
        <w:t>E</w:t>
      </w:r>
      <w:r>
        <w:rPr>
          <w:rFonts w:ascii="Arial" w:hAnsi="Arial" w:cs="Arial" w:eastAsia="Arial"/>
          <w:color w:val="161616"/>
          <w:spacing w:val="-20"/>
          <w:sz w:val="13"/>
          <w:szCs w:val="13"/>
        </w:rPr>
        <w:t> </w:t>
      </w:r>
      <w:r>
        <w:rPr>
          <w:rFonts w:ascii="Arial" w:hAnsi="Arial" w:cs="Arial" w:eastAsia="Arial"/>
          <w:color w:val="161616"/>
          <w:sz w:val="13"/>
          <w:szCs w:val="13"/>
        </w:rPr>
        <w:t>RIANIMAZIONE</w:t>
      </w:r>
      <w:r>
        <w:rPr>
          <w:rFonts w:ascii="Arial" w:hAnsi="Arial" w:cs="Arial" w:eastAsia="Arial"/>
          <w:color w:val="161616"/>
          <w:spacing w:val="-13"/>
          <w:sz w:val="13"/>
          <w:szCs w:val="13"/>
        </w:rPr>
        <w:t> </w:t>
      </w:r>
      <w:r>
        <w:rPr>
          <w:rFonts w:ascii="Arial" w:hAnsi="Arial" w:cs="Arial" w:eastAsia="Arial"/>
          <w:color w:val="2A2A2A"/>
          <w:spacing w:val="-4"/>
          <w:sz w:val="13"/>
          <w:szCs w:val="13"/>
        </w:rPr>
        <w:t>1</w:t>
      </w:r>
      <w:r>
        <w:rPr>
          <w:rFonts w:ascii="Arial" w:hAnsi="Arial" w:cs="Arial" w:eastAsia="Arial"/>
          <w:color w:val="2A2A2A"/>
          <w:spacing w:val="-4"/>
          <w:sz w:val="15"/>
          <w:szCs w:val="15"/>
        </w:rPr>
        <w:t>°</w:t>
      </w:r>
      <w:r>
        <w:rPr>
          <w:rFonts w:ascii="Arial" w:hAnsi="Arial" w:cs="Arial" w:eastAsia="Arial"/>
          <w:sz w:val="15"/>
          <w:szCs w:val="15"/>
        </w:rPr>
      </w:r>
    </w:p>
    <w:p>
      <w:pPr>
        <w:spacing w:before="37"/>
        <w:ind w:left="1549" w:right="0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/>
          <w:b/>
          <w:color w:val="2A2A2A"/>
          <w:spacing w:val="1"/>
          <w:w w:val="105"/>
          <w:sz w:val="8"/>
        </w:rPr>
        <w:t>Pnmano</w:t>
      </w:r>
      <w:r>
        <w:rPr>
          <w:rFonts w:ascii="Arial"/>
          <w:b/>
          <w:color w:val="898989"/>
          <w:spacing w:val="1"/>
          <w:w w:val="105"/>
          <w:sz w:val="8"/>
        </w:rPr>
        <w:t>:</w:t>
      </w:r>
      <w:r>
        <w:rPr>
          <w:rFonts w:ascii="Arial"/>
          <w:b/>
          <w:color w:val="898989"/>
          <w:spacing w:val="11"/>
          <w:w w:val="105"/>
          <w:sz w:val="8"/>
        </w:rPr>
        <w:t> </w:t>
      </w:r>
      <w:r>
        <w:rPr>
          <w:rFonts w:ascii="Times New Roman"/>
          <w:b/>
          <w:i/>
          <w:color w:val="161616"/>
          <w:w w:val="105"/>
          <w:sz w:val="8"/>
        </w:rPr>
        <w:t>ptol</w:t>
      </w:r>
      <w:r>
        <w:rPr>
          <w:rFonts w:ascii="Times New Roman"/>
          <w:b/>
          <w:i/>
          <w:color w:val="161616"/>
          <w:spacing w:val="11"/>
          <w:w w:val="105"/>
          <w:sz w:val="8"/>
        </w:rPr>
        <w:t> </w:t>
      </w:r>
      <w:r>
        <w:rPr>
          <w:rFonts w:ascii="Times New Roman"/>
          <w:b/>
          <w:i/>
          <w:color w:val="777777"/>
          <w:w w:val="105"/>
          <w:sz w:val="8"/>
        </w:rPr>
        <w:t>.</w:t>
      </w:r>
      <w:r>
        <w:rPr>
          <w:rFonts w:ascii="Times New Roman"/>
          <w:b/>
          <w:i/>
          <w:color w:val="777777"/>
          <w:spacing w:val="20"/>
          <w:w w:val="105"/>
          <w:sz w:val="8"/>
        </w:rPr>
        <w:t> </w:t>
      </w:r>
      <w:r>
        <w:rPr>
          <w:rFonts w:ascii="Arial"/>
          <w:b/>
          <w:color w:val="2A2A2A"/>
          <w:spacing w:val="-2"/>
          <w:w w:val="105"/>
          <w:sz w:val="8"/>
        </w:rPr>
        <w:t>M</w:t>
      </w:r>
      <w:r>
        <w:rPr>
          <w:rFonts w:ascii="Arial"/>
          <w:b/>
          <w:color w:val="777777"/>
          <w:spacing w:val="-2"/>
          <w:w w:val="105"/>
          <w:sz w:val="8"/>
        </w:rPr>
        <w:t>.</w:t>
      </w:r>
      <w:r>
        <w:rPr>
          <w:rFonts w:ascii="Arial"/>
          <w:b/>
          <w:color w:val="777777"/>
          <w:spacing w:val="17"/>
          <w:w w:val="105"/>
          <w:sz w:val="8"/>
        </w:rPr>
        <w:t> </w:t>
      </w:r>
      <w:r>
        <w:rPr>
          <w:rFonts w:ascii="Arial"/>
          <w:b/>
          <w:color w:val="161616"/>
          <w:w w:val="105"/>
          <w:sz w:val="8"/>
        </w:rPr>
        <w:t>BALDASSARRE</w:t>
      </w:r>
      <w:r>
        <w:rPr>
          <w:rFonts w:ascii="Arial"/>
          <w:sz w:val="8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6"/>
          <w:szCs w:val="26"/>
        </w:rPr>
      </w:pPr>
      <w:r>
        <w:rPr/>
        <w:br w:type="column"/>
      </w:r>
      <w:r>
        <w:rPr>
          <w:rFonts w:ascii="Arial"/>
          <w:b/>
          <w:sz w:val="26"/>
        </w:rPr>
      </w:r>
    </w:p>
    <w:p>
      <w:pPr>
        <w:spacing w:before="0"/>
        <w:ind w:left="51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161616"/>
          <w:w w:val="70"/>
          <w:sz w:val="22"/>
        </w:rPr>
        <w:t>CARTELL</w:t>
      </w:r>
      <w:r>
        <w:rPr>
          <w:rFonts w:ascii="Arial"/>
          <w:b/>
          <w:color w:val="161616"/>
          <w:spacing w:val="-19"/>
          <w:w w:val="70"/>
          <w:sz w:val="22"/>
        </w:rPr>
        <w:t> </w:t>
      </w:r>
      <w:r>
        <w:rPr>
          <w:rFonts w:ascii="Arial"/>
          <w:b/>
          <w:color w:val="161616"/>
          <w:w w:val="70"/>
          <w:sz w:val="22"/>
        </w:rPr>
        <w:t>A</w:t>
      </w:r>
      <w:r>
        <w:rPr>
          <w:rFonts w:ascii="Arial"/>
          <w:b/>
          <w:color w:val="161616"/>
          <w:spacing w:val="52"/>
          <w:w w:val="70"/>
          <w:sz w:val="22"/>
        </w:rPr>
        <w:t> </w:t>
      </w:r>
      <w:r>
        <w:rPr>
          <w:rFonts w:ascii="Arial"/>
          <w:b/>
          <w:color w:val="161616"/>
          <w:w w:val="70"/>
          <w:sz w:val="22"/>
        </w:rPr>
        <w:t>INFER</w:t>
      </w:r>
      <w:r>
        <w:rPr>
          <w:rFonts w:ascii="Arial"/>
          <w:b/>
          <w:color w:val="161616"/>
          <w:spacing w:val="-21"/>
          <w:w w:val="70"/>
          <w:sz w:val="22"/>
        </w:rPr>
        <w:t> </w:t>
      </w:r>
      <w:r>
        <w:rPr>
          <w:rFonts w:ascii="Arial"/>
          <w:b/>
          <w:color w:val="161616"/>
          <w:w w:val="70"/>
          <w:sz w:val="22"/>
        </w:rPr>
        <w:t>MIERISTIC</w:t>
      </w:r>
      <w:r>
        <w:rPr>
          <w:rFonts w:ascii="Arial"/>
          <w:b/>
          <w:color w:val="161616"/>
          <w:spacing w:val="-25"/>
          <w:w w:val="70"/>
          <w:sz w:val="22"/>
        </w:rPr>
        <w:t> </w:t>
      </w:r>
      <w:r>
        <w:rPr>
          <w:rFonts w:ascii="Arial"/>
          <w:b/>
          <w:color w:val="161616"/>
          <w:w w:val="70"/>
          <w:sz w:val="22"/>
        </w:rPr>
        <w:t>A</w:t>
      </w:r>
      <w:r>
        <w:rPr>
          <w:rFonts w:ascii="Arial"/>
          <w:sz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0320" w:h="14570"/>
          <w:pgMar w:top="640" w:bottom="280" w:left="1440" w:right="1440"/>
          <w:cols w:num="2" w:equalWidth="0">
            <w:col w:w="4349" w:space="40"/>
            <w:col w:w="3051"/>
          </w:cols>
        </w:sect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1"/>
          <w:szCs w:val="21"/>
        </w:rPr>
      </w:pPr>
    </w:p>
    <w:tbl>
      <w:tblPr>
        <w:tblW w:w="0" w:type="auto"/>
        <w:jc w:val="left"/>
        <w:tblInd w:w="147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60"/>
        <w:gridCol w:w="1549"/>
      </w:tblGrid>
      <w:tr>
        <w:trPr>
          <w:trHeight w:val="877" w:hRule="exact"/>
        </w:trPr>
        <w:tc>
          <w:tcPr>
            <w:tcW w:w="4260" w:type="dxa"/>
            <w:tcBorders>
              <w:top w:val="nil" w:sz="6" w:space="0" w:color="auto"/>
              <w:left w:val="nil" w:sz="6" w:space="0" w:color="auto"/>
              <w:bottom w:val="single" w:sz="4" w:space="0" w:color="2F2F2F"/>
              <w:right w:val="single" w:sz="6" w:space="0" w:color="2B2B2B"/>
            </w:tcBorders>
          </w:tcPr>
          <w:p>
            <w:pPr>
              <w:pStyle w:val="TableParagraph"/>
              <w:spacing w:line="149" w:lineRule="exact"/>
              <w:ind w:left="1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color w:val="161616"/>
                <w:sz w:val="13"/>
                <w:szCs w:val="13"/>
              </w:rPr>
              <w:t>Cognome/Nome </w:t>
            </w:r>
            <w:r>
              <w:rPr>
                <w:rFonts w:ascii="Times New Roman" w:hAnsi="Times New Roman" w:cs="Times New Roman" w:eastAsia="Times New Roman"/>
                <w:color w:val="161616"/>
                <w:spacing w:val="3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125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 w:eastAsia="Times New Roman"/>
                <w:color w:val="2A2A2A"/>
                <w:spacing w:val="-19"/>
                <w:w w:val="125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125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 w:eastAsia="Times New Roman"/>
                <w:color w:val="2A2A2A"/>
                <w:spacing w:val="-24"/>
                <w:w w:val="125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464646"/>
                <w:sz w:val="13"/>
                <w:szCs w:val="13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64646"/>
                <w:spacing w:val="3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464646"/>
                <w:w w:val="125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 w:eastAsia="Times New Roman"/>
                <w:color w:val="464646"/>
                <w:spacing w:val="-23"/>
                <w:w w:val="125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sz w:val="13"/>
                <w:szCs w:val="13"/>
              </w:rPr>
              <w:t>•</w:t>
            </w:r>
            <w:r>
              <w:rPr>
                <w:rFonts w:ascii="Times New Roman" w:hAnsi="Times New Roman" w:cs="Times New Roman" w:eastAsia="Times New Roman"/>
                <w:color w:val="2A2A2A"/>
                <w:spacing w:val="-2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spacing w:val="3"/>
                <w:w w:val="170"/>
                <w:sz w:val="13"/>
                <w:szCs w:val="13"/>
              </w:rPr>
              <w:t>..</w:t>
            </w:r>
            <w:r>
              <w:rPr>
                <w:rFonts w:ascii="Times New Roman" w:hAnsi="Times New Roman" w:cs="Times New Roman" w:eastAsia="Times New Roman"/>
                <w:color w:val="464646"/>
                <w:spacing w:val="5"/>
                <w:w w:val="170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 w:eastAsia="Times New Roman"/>
                <w:color w:val="464646"/>
                <w:spacing w:val="-34"/>
                <w:w w:val="17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125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 w:eastAsia="Times New Roman"/>
                <w:color w:val="2A2A2A"/>
                <w:spacing w:val="-19"/>
                <w:w w:val="125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464646"/>
                <w:w w:val="170"/>
                <w:sz w:val="13"/>
                <w:szCs w:val="13"/>
              </w:rPr>
              <w:t>....</w:t>
            </w:r>
            <w:r>
              <w:rPr>
                <w:rFonts w:ascii="Times New Roman" w:hAnsi="Times New Roman" w:cs="Times New Roman" w:eastAsia="Times New Roman"/>
                <w:color w:val="161616"/>
                <w:spacing w:val="2"/>
                <w:w w:val="170"/>
                <w:sz w:val="13"/>
                <w:szCs w:val="13"/>
              </w:rPr>
              <w:t>•</w:t>
            </w:r>
            <w:r>
              <w:rPr>
                <w:rFonts w:ascii="Times New Roman" w:hAnsi="Times New Roman" w:cs="Times New Roman" w:eastAsia="Times New Roman"/>
                <w:color w:val="161616"/>
                <w:spacing w:val="-25"/>
                <w:w w:val="17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161616"/>
                <w:spacing w:val="1"/>
                <w:w w:val="170"/>
                <w:sz w:val="13"/>
                <w:szCs w:val="13"/>
              </w:rPr>
              <w:t>...</w:t>
            </w:r>
            <w:r>
              <w:rPr>
                <w:rFonts w:ascii="Times New Roman" w:hAnsi="Times New Roman" w:cs="Times New Roman" w:eastAsia="Times New Roman"/>
                <w:color w:val="464646"/>
                <w:spacing w:val="1"/>
                <w:w w:val="170"/>
                <w:sz w:val="13"/>
                <w:szCs w:val="13"/>
              </w:rPr>
              <w:t>..</w:t>
            </w:r>
            <w:r>
              <w:rPr>
                <w:rFonts w:ascii="Times New Roman" w:hAnsi="Times New Roman" w:cs="Times New Roman" w:eastAsia="Times New Roman"/>
                <w:color w:val="2A2A2A"/>
                <w:spacing w:val="2"/>
                <w:w w:val="170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 w:eastAsia="Times New Roman"/>
                <w:color w:val="2A2A2A"/>
                <w:spacing w:val="-40"/>
                <w:w w:val="17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464646"/>
                <w:w w:val="125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 w:eastAsia="Times New Roman"/>
                <w:color w:val="464646"/>
                <w:spacing w:val="-28"/>
                <w:w w:val="125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sz w:val="13"/>
                <w:szCs w:val="13"/>
              </w:rPr>
              <w:t>•</w:t>
            </w:r>
            <w:r>
              <w:rPr>
                <w:rFonts w:ascii="Times New Roman" w:hAnsi="Times New Roman" w:cs="Times New Roman" w:eastAsia="Times New Roman"/>
                <w:color w:val="2A2A2A"/>
                <w:spacing w:val="1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125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 w:eastAsia="Times New Roman"/>
                <w:color w:val="2A2A2A"/>
                <w:spacing w:val="-19"/>
                <w:w w:val="125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125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 w:eastAsia="Times New Roman"/>
                <w:color w:val="2A2A2A"/>
                <w:spacing w:val="-24"/>
                <w:w w:val="125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464646"/>
                <w:sz w:val="13"/>
                <w:szCs w:val="13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64646"/>
                <w:spacing w:val="-2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sz w:val="13"/>
                <w:szCs w:val="13"/>
              </w:rPr>
              <w:t>• </w:t>
            </w:r>
            <w:r>
              <w:rPr>
                <w:rFonts w:ascii="Times New Roman" w:hAnsi="Times New Roman" w:cs="Times New Roman" w:eastAsia="Times New Roman"/>
                <w:color w:val="2A2A2A"/>
                <w:spacing w:val="14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161616"/>
                <w:w w:val="125"/>
                <w:sz w:val="13"/>
                <w:szCs w:val="13"/>
              </w:rPr>
              <w:t>età</w:t>
            </w:r>
            <w:r>
              <w:rPr>
                <w:rFonts w:ascii="Times New Roman" w:hAnsi="Times New Roman" w:cs="Times New Roman" w:eastAsia="Times New Roman"/>
                <w:color w:val="161616"/>
                <w:spacing w:val="35"/>
                <w:w w:val="125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i/>
                <w:color w:val="2A2A2A"/>
                <w:w w:val="125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i/>
                <w:color w:val="2A2A2A"/>
                <w:spacing w:val="25"/>
                <w:w w:val="1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i/>
                <w:color w:val="464646"/>
                <w:w w:val="17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i/>
                <w:color w:val="464646"/>
                <w:spacing w:val="2"/>
                <w:w w:val="17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i/>
                <w:color w:val="2A2A2A"/>
                <w:w w:val="170"/>
                <w:sz w:val="14"/>
                <w:szCs w:val="14"/>
              </w:rPr>
              <w:t>I </w:t>
            </w:r>
            <w:r>
              <w:rPr>
                <w:rFonts w:ascii="Arial" w:hAnsi="Arial" w:cs="Arial" w:eastAsia="Arial"/>
                <w:i/>
                <w:color w:val="2A2A2A"/>
                <w:spacing w:val="2"/>
                <w:w w:val="170"/>
                <w:sz w:val="14"/>
                <w:szCs w:val="14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125"/>
                <w:sz w:val="13"/>
                <w:szCs w:val="13"/>
              </w:rPr>
              <w:t>sesso</w:t>
            </w:r>
            <w:r>
              <w:rPr>
                <w:rFonts w:ascii="Times New Roman" w:hAnsi="Times New Roman" w:cs="Times New Roman" w:eastAsia="Times New Roman"/>
                <w:color w:val="2A2A2A"/>
                <w:spacing w:val="26"/>
                <w:w w:val="125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i/>
                <w:color w:val="2A2A2A"/>
                <w:w w:val="125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i/>
                <w:color w:val="2A2A2A"/>
                <w:spacing w:val="25"/>
                <w:w w:val="1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i/>
                <w:color w:val="2A2A2A"/>
                <w:w w:val="125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sz w:val="14"/>
                <w:szCs w:val="14"/>
              </w:rPr>
            </w:r>
          </w:p>
          <w:p>
            <w:pPr>
              <w:pStyle w:val="TableParagraph"/>
              <w:spacing w:line="240" w:lineRule="auto" w:before="93"/>
              <w:ind w:left="1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 w:cs="Times New Roman" w:eastAsia="Times New Roman"/>
                <w:color w:val="161616"/>
                <w:sz w:val="13"/>
                <w:szCs w:val="13"/>
              </w:rPr>
              <w:t>Luogo </w:t>
            </w:r>
            <w:r>
              <w:rPr>
                <w:rFonts w:ascii="Times New Roman" w:hAnsi="Times New Roman" w:cs="Times New Roman" w:eastAsia="Times New Roman"/>
                <w:color w:val="161616"/>
                <w:spacing w:val="12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161616"/>
                <w:w w:val="120"/>
                <w:sz w:val="13"/>
                <w:szCs w:val="13"/>
              </w:rPr>
              <w:t>di </w:t>
            </w:r>
            <w:r>
              <w:rPr>
                <w:rFonts w:ascii="Times New Roman" w:hAnsi="Times New Roman" w:cs="Times New Roman" w:eastAsia="Times New Roman"/>
                <w:color w:val="161616"/>
                <w:spacing w:val="19"/>
                <w:w w:val="12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161616"/>
                <w:w w:val="120"/>
                <w:sz w:val="13"/>
                <w:szCs w:val="13"/>
              </w:rPr>
              <w:t>nasci</w:t>
            </w:r>
            <w:r>
              <w:rPr>
                <w:rFonts w:ascii="Times New Roman" w:hAnsi="Times New Roman" w:cs="Times New Roman" w:eastAsia="Times New Roman"/>
                <w:color w:val="161616"/>
                <w:spacing w:val="-10"/>
                <w:w w:val="12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161616"/>
                <w:w w:val="120"/>
                <w:sz w:val="13"/>
                <w:szCs w:val="13"/>
              </w:rPr>
              <w:t>ta </w:t>
            </w:r>
            <w:r>
              <w:rPr>
                <w:rFonts w:ascii="Times New Roman" w:hAnsi="Times New Roman" w:cs="Times New Roman" w:eastAsia="Times New Roman"/>
                <w:color w:val="161616"/>
                <w:spacing w:val="20"/>
                <w:w w:val="12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464646"/>
                <w:sz w:val="13"/>
                <w:szCs w:val="13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64646"/>
                <w:spacing w:val="7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606060"/>
                <w:w w:val="120"/>
                <w:sz w:val="13"/>
                <w:szCs w:val="13"/>
              </w:rPr>
              <w:t>.•</w:t>
            </w:r>
            <w:r>
              <w:rPr>
                <w:rFonts w:ascii="Times New Roman" w:hAnsi="Times New Roman" w:cs="Times New Roman" w:eastAsia="Times New Roman"/>
                <w:color w:val="606060"/>
                <w:spacing w:val="-16"/>
                <w:w w:val="12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sz w:val="13"/>
                <w:szCs w:val="13"/>
              </w:rPr>
              <w:t>•</w:t>
            </w:r>
            <w:r>
              <w:rPr>
                <w:rFonts w:ascii="Times New Roman" w:hAnsi="Times New Roman" w:cs="Times New Roman" w:eastAsia="Times New Roman"/>
                <w:color w:val="2A2A2A"/>
                <w:spacing w:val="2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155"/>
                <w:sz w:val="13"/>
                <w:szCs w:val="13"/>
              </w:rPr>
              <w:t>...•</w:t>
            </w:r>
            <w:r>
              <w:rPr>
                <w:rFonts w:ascii="Times New Roman" w:hAnsi="Times New Roman" w:cs="Times New Roman" w:eastAsia="Times New Roman"/>
                <w:color w:val="2A2A2A"/>
                <w:spacing w:val="-33"/>
                <w:w w:val="155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120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 w:eastAsia="Times New Roman"/>
                <w:color w:val="2A2A2A"/>
                <w:spacing w:val="-14"/>
                <w:w w:val="12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464646"/>
                <w:spacing w:val="2"/>
                <w:w w:val="120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 w:eastAsia="Times New Roman"/>
                <w:color w:val="2A2A2A"/>
                <w:spacing w:val="4"/>
                <w:w w:val="120"/>
                <w:sz w:val="13"/>
                <w:szCs w:val="13"/>
              </w:rPr>
              <w:t>•</w:t>
            </w:r>
            <w:r>
              <w:rPr>
                <w:rFonts w:ascii="Times New Roman" w:hAnsi="Times New Roman" w:cs="Times New Roman" w:eastAsia="Times New Roman"/>
                <w:color w:val="2A2A2A"/>
                <w:spacing w:val="-2"/>
                <w:w w:val="12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120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 w:eastAsia="Times New Roman"/>
                <w:color w:val="2A2A2A"/>
                <w:spacing w:val="-15"/>
                <w:w w:val="12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120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 w:eastAsia="Times New Roman"/>
                <w:color w:val="2A2A2A"/>
                <w:spacing w:val="-15"/>
                <w:w w:val="12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120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 w:eastAsia="Times New Roman"/>
                <w:color w:val="2A2A2A"/>
                <w:spacing w:val="-15"/>
                <w:w w:val="12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120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 w:eastAsia="Times New Roman"/>
                <w:color w:val="2A2A2A"/>
                <w:spacing w:val="-14"/>
                <w:w w:val="12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120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 w:eastAsia="Times New Roman"/>
                <w:color w:val="2A2A2A"/>
                <w:spacing w:val="-15"/>
                <w:w w:val="12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464646"/>
                <w:w w:val="120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 w:eastAsia="Times New Roman"/>
                <w:color w:val="464646"/>
                <w:spacing w:val="-20"/>
                <w:w w:val="12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161616"/>
                <w:w w:val="120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 w:eastAsia="Times New Roman"/>
                <w:color w:val="161616"/>
                <w:spacing w:val="-15"/>
                <w:w w:val="12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161616"/>
                <w:w w:val="120"/>
                <w:sz w:val="13"/>
                <w:szCs w:val="13"/>
              </w:rPr>
              <w:t>.•</w:t>
            </w:r>
            <w:r>
              <w:rPr>
                <w:rFonts w:ascii="Times New Roman" w:hAnsi="Times New Roman" w:cs="Times New Roman" w:eastAsia="Times New Roman"/>
                <w:color w:val="161616"/>
                <w:spacing w:val="-11"/>
                <w:w w:val="12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464646"/>
                <w:spacing w:val="4"/>
                <w:w w:val="120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 w:eastAsia="Times New Roman"/>
                <w:color w:val="161616"/>
                <w:spacing w:val="9"/>
                <w:w w:val="120"/>
                <w:sz w:val="13"/>
                <w:szCs w:val="13"/>
              </w:rPr>
              <w:t>•</w:t>
            </w:r>
            <w:r>
              <w:rPr>
                <w:rFonts w:ascii="Times New Roman" w:hAnsi="Times New Roman" w:cs="Times New Roman" w:eastAsia="Times New Roman"/>
                <w:color w:val="161616"/>
                <w:w w:val="12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161616"/>
                <w:spacing w:val="11"/>
                <w:w w:val="12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161616"/>
                <w:w w:val="120"/>
                <w:sz w:val="13"/>
                <w:szCs w:val="13"/>
              </w:rPr>
              <w:t>data</w:t>
            </w:r>
            <w:r>
              <w:rPr>
                <w:rFonts w:ascii="Times New Roman" w:hAnsi="Times New Roman" w:cs="Times New Roman" w:eastAsia="Times New Roman"/>
                <w:color w:val="161616"/>
                <w:spacing w:val="-6"/>
                <w:w w:val="12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161616"/>
                <w:w w:val="120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 w:eastAsia="Times New Roman"/>
                <w:color w:val="161616"/>
                <w:spacing w:val="-15"/>
                <w:w w:val="12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161616"/>
                <w:w w:val="120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 w:eastAsia="Times New Roman"/>
                <w:color w:val="161616"/>
                <w:spacing w:val="-10"/>
                <w:w w:val="12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464646"/>
                <w:sz w:val="13"/>
                <w:szCs w:val="13"/>
              </w:rPr>
              <w:t>,</w:t>
            </w:r>
            <w:r>
              <w:rPr>
                <w:rFonts w:ascii="Times New Roman" w:hAnsi="Times New Roman" w:cs="Times New Roman" w:eastAsia="Times New Roman"/>
                <w:color w:val="464646"/>
                <w:spacing w:val="11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161616"/>
                <w:spacing w:val="1"/>
                <w:w w:val="120"/>
                <w:sz w:val="13"/>
                <w:szCs w:val="13"/>
              </w:rPr>
              <w:t>..</w:t>
            </w:r>
            <w:r>
              <w:rPr>
                <w:rFonts w:ascii="Times New Roman" w:hAnsi="Times New Roman" w:cs="Times New Roman" w:eastAsia="Times New Roman"/>
                <w:color w:val="464646"/>
                <w:spacing w:val="4"/>
                <w:w w:val="120"/>
                <w:sz w:val="13"/>
                <w:szCs w:val="13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64646"/>
                <w:spacing w:val="-5"/>
                <w:w w:val="12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sz w:val="13"/>
                <w:szCs w:val="13"/>
              </w:rPr>
              <w:t>•</w:t>
            </w:r>
            <w:r>
              <w:rPr>
                <w:rFonts w:ascii="Times New Roman" w:hAnsi="Times New Roman" w:cs="Times New Roman" w:eastAsia="Times New Roman"/>
                <w:color w:val="2A2A2A"/>
                <w:spacing w:val="7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120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 w:eastAsia="Times New Roman"/>
                <w:color w:val="2A2A2A"/>
                <w:spacing w:val="-15"/>
                <w:w w:val="12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120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 w:eastAsia="Times New Roman"/>
                <w:color w:val="2A2A2A"/>
                <w:spacing w:val="-20"/>
                <w:w w:val="12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464646"/>
                <w:sz w:val="13"/>
                <w:szCs w:val="13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64646"/>
                <w:spacing w:val="2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sz w:val="13"/>
                <w:szCs w:val="13"/>
              </w:rPr>
              <w:t>•</w:t>
            </w:r>
            <w:r>
              <w:rPr>
                <w:rFonts w:ascii="Times New Roman" w:hAnsi="Times New Roman" w:cs="Times New Roman" w:eastAsia="Times New Roman"/>
                <w:color w:val="2A2A2A"/>
                <w:spacing w:val="2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464646"/>
                <w:w w:val="120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 w:eastAsia="Times New Roman"/>
                <w:color w:val="464646"/>
                <w:spacing w:val="-15"/>
                <w:w w:val="12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120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 w:eastAsia="Times New Roman"/>
                <w:color w:val="2A2A2A"/>
                <w:spacing w:val="-15"/>
                <w:w w:val="12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120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 w:eastAsia="Times New Roman"/>
                <w:color w:val="2A2A2A"/>
                <w:spacing w:val="-15"/>
                <w:w w:val="12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120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</w:rPr>
            </w:r>
          </w:p>
          <w:p>
            <w:pPr>
              <w:pStyle w:val="TableParagraph"/>
              <w:spacing w:line="240" w:lineRule="auto" w:before="85"/>
              <w:ind w:left="1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 w:cs="Times New Roman" w:eastAsia="Times New Roman"/>
                <w:color w:val="161616"/>
                <w:w w:val="95"/>
                <w:sz w:val="13"/>
                <w:szCs w:val="13"/>
              </w:rPr>
              <w:t>Domi</w:t>
            </w:r>
            <w:r>
              <w:rPr>
                <w:rFonts w:ascii="Times New Roman" w:hAnsi="Times New Roman" w:cs="Times New Roman" w:eastAsia="Times New Roman"/>
                <w:color w:val="161616"/>
                <w:spacing w:val="-3"/>
                <w:w w:val="95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120"/>
                <w:sz w:val="13"/>
                <w:szCs w:val="13"/>
              </w:rPr>
              <w:t>ci</w:t>
            </w:r>
            <w:r>
              <w:rPr>
                <w:rFonts w:ascii="Times New Roman" w:hAnsi="Times New Roman" w:cs="Times New Roman" w:eastAsia="Times New Roman"/>
                <w:color w:val="2A2A2A"/>
                <w:spacing w:val="-10"/>
                <w:w w:val="12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161616"/>
                <w:w w:val="95"/>
                <w:sz w:val="13"/>
                <w:szCs w:val="13"/>
              </w:rPr>
              <w:t>1</w:t>
            </w:r>
            <w:r>
              <w:rPr>
                <w:rFonts w:ascii="Times New Roman" w:hAnsi="Times New Roman" w:cs="Times New Roman" w:eastAsia="Times New Roman"/>
                <w:color w:val="161616"/>
                <w:spacing w:val="-18"/>
                <w:w w:val="95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120"/>
                <w:sz w:val="13"/>
                <w:szCs w:val="13"/>
              </w:rPr>
              <w:t>io </w:t>
            </w:r>
            <w:r>
              <w:rPr>
                <w:rFonts w:ascii="Times New Roman" w:hAnsi="Times New Roman" w:cs="Times New Roman" w:eastAsia="Times New Roman"/>
                <w:color w:val="2A2A2A"/>
                <w:spacing w:val="10"/>
                <w:w w:val="12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120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 w:eastAsia="Times New Roman"/>
                <w:color w:val="2A2A2A"/>
                <w:spacing w:val="-17"/>
                <w:w w:val="12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95"/>
                <w:sz w:val="13"/>
                <w:szCs w:val="13"/>
              </w:rPr>
              <w:t>•</w:t>
            </w:r>
            <w:r>
              <w:rPr>
                <w:rFonts w:ascii="Times New Roman" w:hAnsi="Times New Roman" w:cs="Times New Roman" w:eastAsia="Times New Roman"/>
                <w:color w:val="2A2A2A"/>
                <w:spacing w:val="1"/>
                <w:w w:val="95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464646"/>
                <w:w w:val="95"/>
                <w:sz w:val="13"/>
                <w:szCs w:val="13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64646"/>
                <w:spacing w:val="1"/>
                <w:w w:val="95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120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 w:eastAsia="Times New Roman"/>
                <w:color w:val="2A2A2A"/>
                <w:spacing w:val="-21"/>
                <w:w w:val="12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464646"/>
                <w:w w:val="95"/>
                <w:sz w:val="13"/>
                <w:szCs w:val="13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64646"/>
                <w:spacing w:val="1"/>
                <w:w w:val="95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464646"/>
                <w:w w:val="95"/>
                <w:sz w:val="13"/>
                <w:szCs w:val="13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64646"/>
                <w:spacing w:val="1"/>
                <w:w w:val="95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95"/>
                <w:sz w:val="13"/>
                <w:szCs w:val="13"/>
              </w:rPr>
              <w:t>•</w:t>
            </w:r>
            <w:r>
              <w:rPr>
                <w:rFonts w:ascii="Times New Roman" w:hAnsi="Times New Roman" w:cs="Times New Roman" w:eastAsia="Times New Roman"/>
                <w:color w:val="2A2A2A"/>
                <w:spacing w:val="1"/>
                <w:w w:val="95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95"/>
                <w:sz w:val="13"/>
                <w:szCs w:val="13"/>
              </w:rPr>
              <w:t>•</w:t>
            </w:r>
            <w:r>
              <w:rPr>
                <w:rFonts w:ascii="Times New Roman" w:hAnsi="Times New Roman" w:cs="Times New Roman" w:eastAsia="Times New Roman"/>
                <w:color w:val="2A2A2A"/>
                <w:spacing w:val="1"/>
                <w:w w:val="95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464646"/>
                <w:w w:val="95"/>
                <w:sz w:val="13"/>
                <w:szCs w:val="13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64646"/>
                <w:spacing w:val="-4"/>
                <w:w w:val="95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95"/>
                <w:sz w:val="13"/>
                <w:szCs w:val="13"/>
              </w:rPr>
              <w:t>•</w:t>
            </w:r>
            <w:r>
              <w:rPr>
                <w:rFonts w:ascii="Times New Roman" w:hAnsi="Times New Roman" w:cs="Times New Roman" w:eastAsia="Times New Roman"/>
                <w:color w:val="2A2A2A"/>
                <w:spacing w:val="6"/>
                <w:w w:val="95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95"/>
                <w:sz w:val="13"/>
                <w:szCs w:val="13"/>
              </w:rPr>
              <w:t>•</w:t>
            </w:r>
            <w:r>
              <w:rPr>
                <w:rFonts w:ascii="Times New Roman" w:hAnsi="Times New Roman" w:cs="Times New Roman" w:eastAsia="Times New Roman"/>
                <w:color w:val="2A2A2A"/>
                <w:spacing w:val="-4"/>
                <w:w w:val="95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95"/>
                <w:sz w:val="13"/>
                <w:szCs w:val="13"/>
              </w:rPr>
              <w:t>•</w:t>
            </w:r>
            <w:r>
              <w:rPr>
                <w:rFonts w:ascii="Times New Roman" w:hAnsi="Times New Roman" w:cs="Times New Roman" w:eastAsia="Times New Roman"/>
                <w:color w:val="2A2A2A"/>
                <w:spacing w:val="6"/>
                <w:w w:val="95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120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 w:eastAsia="Times New Roman"/>
                <w:color w:val="2A2A2A"/>
                <w:spacing w:val="-17"/>
                <w:w w:val="12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120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 w:eastAsia="Times New Roman"/>
                <w:color w:val="2A2A2A"/>
                <w:spacing w:val="-17"/>
                <w:w w:val="12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120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 w:eastAsia="Times New Roman"/>
                <w:color w:val="2A2A2A"/>
                <w:spacing w:val="-21"/>
                <w:w w:val="12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464646"/>
                <w:w w:val="95"/>
                <w:sz w:val="13"/>
                <w:szCs w:val="13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64646"/>
                <w:spacing w:val="-1"/>
                <w:w w:val="95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464646"/>
                <w:w w:val="145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 w:eastAsia="Times New Roman"/>
                <w:color w:val="464646"/>
                <w:spacing w:val="-31"/>
                <w:w w:val="145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120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 w:eastAsia="Times New Roman"/>
                <w:color w:val="2A2A2A"/>
                <w:spacing w:val="-17"/>
                <w:w w:val="12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120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 w:eastAsia="Times New Roman"/>
                <w:color w:val="2A2A2A"/>
                <w:spacing w:val="-17"/>
                <w:w w:val="12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120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 w:eastAsia="Times New Roman"/>
                <w:color w:val="2A2A2A"/>
                <w:spacing w:val="-16"/>
                <w:w w:val="12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120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 w:eastAsia="Times New Roman"/>
                <w:color w:val="2A2A2A"/>
                <w:spacing w:val="-17"/>
                <w:w w:val="12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spacing w:val="1"/>
                <w:w w:val="120"/>
                <w:sz w:val="13"/>
                <w:szCs w:val="13"/>
              </w:rPr>
              <w:t>..</w:t>
            </w:r>
            <w:r>
              <w:rPr>
                <w:rFonts w:ascii="Times New Roman" w:hAnsi="Times New Roman" w:cs="Times New Roman" w:eastAsia="Times New Roman"/>
                <w:color w:val="464646"/>
                <w:spacing w:val="4"/>
                <w:w w:val="120"/>
                <w:sz w:val="13"/>
                <w:szCs w:val="13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64646"/>
                <w:spacing w:val="-12"/>
                <w:w w:val="12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spacing w:val="4"/>
                <w:w w:val="120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 w:eastAsia="Times New Roman"/>
                <w:color w:val="464646"/>
                <w:spacing w:val="9"/>
                <w:w w:val="120"/>
                <w:sz w:val="13"/>
                <w:szCs w:val="13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64646"/>
                <w:spacing w:val="-2"/>
                <w:w w:val="12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161616"/>
                <w:w w:val="120"/>
                <w:sz w:val="13"/>
                <w:szCs w:val="13"/>
              </w:rPr>
              <w:t>.•</w:t>
            </w:r>
            <w:r>
              <w:rPr>
                <w:rFonts w:ascii="Times New Roman" w:hAnsi="Times New Roman" w:cs="Times New Roman" w:eastAsia="Times New Roman"/>
                <w:color w:val="161616"/>
                <w:spacing w:val="-13"/>
                <w:w w:val="12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161616"/>
                <w:w w:val="145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 w:eastAsia="Times New Roman"/>
                <w:color w:val="161616"/>
                <w:spacing w:val="14"/>
                <w:w w:val="145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120"/>
                <w:sz w:val="13"/>
                <w:szCs w:val="13"/>
              </w:rPr>
              <w:t>Tel. </w:t>
            </w:r>
            <w:r>
              <w:rPr>
                <w:rFonts w:ascii="Times New Roman" w:hAnsi="Times New Roman" w:cs="Times New Roman" w:eastAsia="Times New Roman"/>
                <w:color w:val="2A2A2A"/>
                <w:spacing w:val="17"/>
                <w:w w:val="12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120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 w:eastAsia="Times New Roman"/>
                <w:color w:val="2A2A2A"/>
                <w:spacing w:val="-16"/>
                <w:w w:val="12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464646"/>
                <w:w w:val="95"/>
                <w:sz w:val="13"/>
                <w:szCs w:val="13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64646"/>
                <w:spacing w:val="1"/>
                <w:w w:val="95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606060"/>
                <w:w w:val="120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 w:eastAsia="Times New Roman"/>
                <w:color w:val="606060"/>
                <w:spacing w:val="-13"/>
                <w:w w:val="12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606060"/>
                <w:w w:val="95"/>
                <w:sz w:val="13"/>
                <w:szCs w:val="13"/>
              </w:rPr>
              <w:t>•</w:t>
            </w:r>
            <w:r>
              <w:rPr>
                <w:rFonts w:ascii="Times New Roman" w:hAnsi="Times New Roman" w:cs="Times New Roman" w:eastAsia="Times New Roman"/>
                <w:color w:val="606060"/>
                <w:spacing w:val="3"/>
                <w:w w:val="95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606060"/>
                <w:w w:val="95"/>
                <w:sz w:val="13"/>
                <w:szCs w:val="13"/>
              </w:rPr>
              <w:t>•</w:t>
            </w:r>
            <w:r>
              <w:rPr>
                <w:rFonts w:ascii="Times New Roman" w:hAnsi="Times New Roman" w:cs="Times New Roman" w:eastAsia="Times New Roman"/>
                <w:color w:val="606060"/>
                <w:spacing w:val="1"/>
                <w:w w:val="95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95"/>
                <w:sz w:val="13"/>
                <w:szCs w:val="13"/>
              </w:rPr>
              <w:t>•</w:t>
            </w:r>
            <w:r>
              <w:rPr>
                <w:rFonts w:ascii="Times New Roman" w:hAnsi="Times New Roman" w:cs="Times New Roman" w:eastAsia="Times New Roman"/>
                <w:color w:val="2A2A2A"/>
                <w:spacing w:val="6"/>
                <w:w w:val="95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120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 w:eastAsia="Times New Roman"/>
                <w:color w:val="2A2A2A"/>
                <w:spacing w:val="-17"/>
                <w:w w:val="12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spacing w:val="2"/>
                <w:w w:val="145"/>
                <w:sz w:val="13"/>
                <w:szCs w:val="13"/>
              </w:rPr>
              <w:t>..</w:t>
            </w:r>
            <w:r>
              <w:rPr>
                <w:rFonts w:ascii="Times New Roman" w:hAnsi="Times New Roman" w:cs="Times New Roman" w:eastAsia="Times New Roman"/>
                <w:color w:val="464646"/>
                <w:spacing w:val="3"/>
                <w:w w:val="145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 w:eastAsia="Times New Roman"/>
                <w:color w:val="464646"/>
                <w:spacing w:val="-25"/>
                <w:w w:val="145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120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 w:eastAsia="Times New Roman"/>
                <w:color w:val="2A2A2A"/>
                <w:spacing w:val="-17"/>
                <w:w w:val="12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464646"/>
                <w:w w:val="120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 w:eastAsia="Times New Roman"/>
                <w:color w:val="464646"/>
                <w:spacing w:val="-16"/>
                <w:w w:val="12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120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 w:eastAsia="Times New Roman"/>
                <w:color w:val="2A2A2A"/>
                <w:spacing w:val="-17"/>
                <w:w w:val="12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2A2A2A"/>
                <w:w w:val="120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</w:rPr>
            </w:r>
          </w:p>
        </w:tc>
        <w:tc>
          <w:tcPr>
            <w:tcW w:w="1549" w:type="dxa"/>
            <w:tcBorders>
              <w:top w:val="nil" w:sz="6" w:space="0" w:color="auto"/>
              <w:left w:val="single" w:sz="6" w:space="0" w:color="2B2B2B"/>
              <w:bottom w:val="single" w:sz="4" w:space="0" w:color="2F2F2F"/>
              <w:right w:val="nil" w:sz="6" w:space="0" w:color="auto"/>
            </w:tcBorders>
          </w:tcPr>
          <w:p>
            <w:pPr>
              <w:pStyle w:val="TableParagraph"/>
              <w:spacing w:line="148" w:lineRule="exact"/>
              <w:ind w:left="24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161616"/>
                <w:w w:val="115"/>
                <w:sz w:val="13"/>
              </w:rPr>
              <w:t>Rel</w:t>
            </w:r>
            <w:r>
              <w:rPr>
                <w:rFonts w:ascii="Times New Roman"/>
                <w:color w:val="161616"/>
                <w:spacing w:val="-9"/>
                <w:w w:val="115"/>
                <w:sz w:val="13"/>
              </w:rPr>
              <w:t> </w:t>
            </w:r>
            <w:r>
              <w:rPr>
                <w:rFonts w:ascii="Times New Roman"/>
                <w:color w:val="161616"/>
                <w:w w:val="115"/>
                <w:sz w:val="13"/>
              </w:rPr>
              <w:t>igione</w:t>
            </w:r>
            <w:r>
              <w:rPr>
                <w:rFonts w:ascii="Times New Roman"/>
                <w:sz w:val="13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46" w:lineRule="auto"/>
              <w:ind w:left="241" w:right="72" w:hanging="5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161616"/>
                <w:sz w:val="13"/>
              </w:rPr>
              <w:t>Mi</w:t>
            </w:r>
            <w:r>
              <w:rPr>
                <w:rFonts w:ascii="Times New Roman"/>
                <w:color w:val="161616"/>
                <w:spacing w:val="-6"/>
                <w:sz w:val="13"/>
              </w:rPr>
              <w:t> </w:t>
            </w:r>
            <w:r>
              <w:rPr>
                <w:rFonts w:ascii="Times New Roman"/>
                <w:color w:val="161616"/>
                <w:w w:val="125"/>
                <w:sz w:val="13"/>
              </w:rPr>
              <w:t>ni</w:t>
            </w:r>
            <w:r>
              <w:rPr>
                <w:rFonts w:ascii="Times New Roman"/>
                <w:color w:val="161616"/>
                <w:spacing w:val="-9"/>
                <w:w w:val="125"/>
                <w:sz w:val="13"/>
              </w:rPr>
              <w:t> </w:t>
            </w:r>
            <w:r>
              <w:rPr>
                <w:rFonts w:ascii="Times New Roman"/>
                <w:color w:val="161616"/>
                <w:w w:val="125"/>
                <w:sz w:val="13"/>
              </w:rPr>
              <w:t>stro</w:t>
            </w:r>
            <w:r>
              <w:rPr>
                <w:rFonts w:ascii="Times New Roman"/>
                <w:color w:val="161616"/>
                <w:spacing w:val="24"/>
                <w:w w:val="125"/>
                <w:sz w:val="13"/>
              </w:rPr>
              <w:t> </w:t>
            </w:r>
            <w:r>
              <w:rPr>
                <w:rFonts w:ascii="Times New Roman"/>
                <w:color w:val="161616"/>
                <w:sz w:val="13"/>
              </w:rPr>
              <w:t>d1 </w:t>
            </w:r>
            <w:r>
              <w:rPr>
                <w:rFonts w:ascii="Times New Roman"/>
                <w:color w:val="161616"/>
                <w:spacing w:val="12"/>
                <w:sz w:val="13"/>
              </w:rPr>
              <w:t> </w:t>
            </w:r>
            <w:r>
              <w:rPr>
                <w:rFonts w:ascii="Times New Roman"/>
                <w:color w:val="161616"/>
                <w:w w:val="125"/>
                <w:sz w:val="13"/>
              </w:rPr>
              <w:t>culto/</w:t>
            </w:r>
            <w:r>
              <w:rPr>
                <w:rFonts w:ascii="Times New Roman"/>
                <w:color w:val="161616"/>
                <w:w w:val="135"/>
                <w:sz w:val="13"/>
              </w:rPr>
              <w:t> </w:t>
            </w:r>
            <w:r>
              <w:rPr>
                <w:rFonts w:ascii="Times New Roman"/>
                <w:color w:val="161616"/>
                <w:sz w:val="13"/>
              </w:rPr>
              <w:t>sede</w:t>
            </w:r>
            <w:r>
              <w:rPr>
                <w:rFonts w:ascii="Times New Roman"/>
                <w:sz w:val="13"/>
              </w:rPr>
            </w:r>
          </w:p>
        </w:tc>
      </w:tr>
      <w:tr>
        <w:trPr>
          <w:trHeight w:val="1023" w:hRule="exact"/>
        </w:trPr>
        <w:tc>
          <w:tcPr>
            <w:tcW w:w="5809" w:type="dxa"/>
            <w:gridSpan w:val="2"/>
            <w:tcBorders>
              <w:top w:val="single" w:sz="4" w:space="0" w:color="2F2F2F"/>
              <w:left w:val="single" w:sz="4" w:space="0" w:color="232323"/>
              <w:bottom w:val="single" w:sz="4" w:space="0" w:color="343434"/>
              <w:right w:val="single" w:sz="6" w:space="0" w:color="231F23"/>
            </w:tcBorders>
          </w:tcPr>
          <w:p>
            <w:pPr>
              <w:pStyle w:val="TableParagraph"/>
              <w:spacing w:line="240" w:lineRule="auto" w:before="65"/>
              <w:ind w:right="1652"/>
              <w:jc w:val="righ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161616"/>
                <w:w w:val="90"/>
                <w:sz w:val="13"/>
              </w:rPr>
              <w:t>PER</w:t>
            </w:r>
            <w:r>
              <w:rPr>
                <w:rFonts w:ascii="Times New Roman"/>
                <w:color w:val="161616"/>
                <w:spacing w:val="1"/>
                <w:w w:val="90"/>
                <w:sz w:val="13"/>
              </w:rPr>
              <w:t> </w:t>
            </w:r>
            <w:r>
              <w:rPr>
                <w:rFonts w:ascii="Times New Roman"/>
                <w:color w:val="161616"/>
                <w:w w:val="90"/>
                <w:sz w:val="13"/>
              </w:rPr>
              <w:t>COMUNICAZIONI</w:t>
            </w:r>
            <w:r>
              <w:rPr>
                <w:rFonts w:ascii="Times New Roman"/>
                <w:color w:val="161616"/>
                <w:spacing w:val="14"/>
                <w:w w:val="90"/>
                <w:sz w:val="13"/>
              </w:rPr>
              <w:t> </w:t>
            </w:r>
            <w:r>
              <w:rPr>
                <w:rFonts w:ascii="Times New Roman"/>
                <w:color w:val="161616"/>
                <w:w w:val="90"/>
                <w:sz w:val="13"/>
              </w:rPr>
              <w:t>E</w:t>
            </w:r>
            <w:r>
              <w:rPr>
                <w:rFonts w:ascii="Times New Roman"/>
                <w:color w:val="161616"/>
                <w:spacing w:val="2"/>
                <w:w w:val="90"/>
                <w:sz w:val="13"/>
              </w:rPr>
              <w:t> </w:t>
            </w:r>
            <w:r>
              <w:rPr>
                <w:rFonts w:ascii="Times New Roman"/>
                <w:color w:val="161616"/>
                <w:w w:val="90"/>
                <w:sz w:val="13"/>
              </w:rPr>
              <w:t>NECESSITA</w:t>
            </w:r>
            <w:r>
              <w:rPr>
                <w:rFonts w:ascii="Times New Roman"/>
                <w:color w:val="161616"/>
                <w:spacing w:val="-13"/>
                <w:w w:val="90"/>
                <w:sz w:val="13"/>
              </w:rPr>
              <w:t> </w:t>
            </w:r>
            <w:r>
              <w:rPr>
                <w:rFonts w:ascii="Times New Roman"/>
                <w:color w:val="161616"/>
                <w:w w:val="90"/>
                <w:sz w:val="13"/>
              </w:rPr>
              <w:t>'</w:t>
            </w:r>
            <w:r>
              <w:rPr>
                <w:rFonts w:ascii="Times New Roman"/>
                <w:color w:val="161616"/>
                <w:spacing w:val="5"/>
                <w:w w:val="90"/>
                <w:sz w:val="13"/>
              </w:rPr>
              <w:t> </w:t>
            </w:r>
            <w:r>
              <w:rPr>
                <w:rFonts w:ascii="Times New Roman"/>
                <w:color w:val="161616"/>
                <w:w w:val="90"/>
                <w:sz w:val="13"/>
              </w:rPr>
              <w:t>DELL</w:t>
            </w:r>
            <w:r>
              <w:rPr>
                <w:rFonts w:ascii="Times New Roman"/>
                <w:color w:val="161616"/>
                <w:spacing w:val="-16"/>
                <w:w w:val="90"/>
                <w:sz w:val="13"/>
              </w:rPr>
              <w:t> </w:t>
            </w:r>
            <w:r>
              <w:rPr>
                <w:rFonts w:ascii="Times New Roman"/>
                <w:color w:val="161616"/>
                <w:w w:val="90"/>
                <w:sz w:val="13"/>
              </w:rPr>
              <w:t>'</w:t>
            </w:r>
            <w:r>
              <w:rPr>
                <w:rFonts w:ascii="Times New Roman"/>
                <w:color w:val="161616"/>
                <w:spacing w:val="-20"/>
                <w:w w:val="90"/>
                <w:sz w:val="13"/>
              </w:rPr>
              <w:t> </w:t>
            </w:r>
            <w:r>
              <w:rPr>
                <w:rFonts w:ascii="Times New Roman"/>
                <w:color w:val="161616"/>
                <w:w w:val="90"/>
                <w:sz w:val="13"/>
              </w:rPr>
              <w:t>ASSISTI</w:t>
            </w:r>
            <w:r>
              <w:rPr>
                <w:rFonts w:ascii="Times New Roman"/>
                <w:color w:val="161616"/>
                <w:spacing w:val="-16"/>
                <w:w w:val="90"/>
                <w:sz w:val="13"/>
              </w:rPr>
              <w:t> </w:t>
            </w:r>
            <w:r>
              <w:rPr>
                <w:rFonts w:ascii="Times New Roman"/>
                <w:color w:val="161616"/>
                <w:w w:val="90"/>
                <w:sz w:val="13"/>
              </w:rPr>
              <w:t>TO</w:t>
            </w:r>
            <w:r>
              <w:rPr>
                <w:rFonts w:ascii="Times New Roman"/>
                <w:color w:val="161616"/>
                <w:spacing w:val="-1"/>
                <w:w w:val="90"/>
                <w:sz w:val="13"/>
              </w:rPr>
              <w:t> </w:t>
            </w:r>
            <w:r>
              <w:rPr>
                <w:rFonts w:ascii="Times New Roman"/>
                <w:color w:val="161616"/>
                <w:w w:val="90"/>
                <w:sz w:val="13"/>
              </w:rPr>
              <w:t>R</w:t>
            </w:r>
            <w:r>
              <w:rPr>
                <w:rFonts w:ascii="Times New Roman"/>
                <w:color w:val="161616"/>
                <w:spacing w:val="-19"/>
                <w:w w:val="90"/>
                <w:sz w:val="13"/>
              </w:rPr>
              <w:t> </w:t>
            </w:r>
            <w:r>
              <w:rPr>
                <w:rFonts w:ascii="Times New Roman"/>
                <w:color w:val="161616"/>
                <w:w w:val="90"/>
                <w:sz w:val="13"/>
              </w:rPr>
              <w:t>I</w:t>
            </w:r>
            <w:r>
              <w:rPr>
                <w:rFonts w:ascii="Times New Roman"/>
                <w:color w:val="161616"/>
                <w:spacing w:val="-19"/>
                <w:w w:val="90"/>
                <w:sz w:val="13"/>
              </w:rPr>
              <w:t> </w:t>
            </w:r>
            <w:r>
              <w:rPr>
                <w:rFonts w:ascii="Times New Roman"/>
                <w:color w:val="161616"/>
                <w:w w:val="90"/>
                <w:sz w:val="13"/>
              </w:rPr>
              <w:t>VOLGERSI</w:t>
            </w:r>
            <w:r>
              <w:rPr>
                <w:rFonts w:ascii="Times New Roman"/>
                <w:color w:val="161616"/>
                <w:spacing w:val="8"/>
                <w:w w:val="90"/>
                <w:sz w:val="13"/>
              </w:rPr>
              <w:t> </w:t>
            </w:r>
            <w:r>
              <w:rPr>
                <w:rFonts w:ascii="Times New Roman"/>
                <w:color w:val="161616"/>
                <w:w w:val="90"/>
                <w:sz w:val="13"/>
              </w:rPr>
              <w:t>A:</w:t>
            </w:r>
            <w:r>
              <w:rPr>
                <w:rFonts w:ascii="Times New Roman"/>
                <w:sz w:val="13"/>
              </w:rPr>
            </w:r>
          </w:p>
          <w:p>
            <w:pPr>
              <w:pStyle w:val="TableParagraph"/>
              <w:spacing w:line="377" w:lineRule="auto" w:before="90"/>
              <w:ind w:left="3890" w:right="1647"/>
              <w:jc w:val="righ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161616"/>
                <w:w w:val="120"/>
                <w:sz w:val="13"/>
              </w:rPr>
              <w:t>Tel.</w:t>
            </w:r>
            <w:r>
              <w:rPr>
                <w:rFonts w:ascii="Times New Roman"/>
                <w:color w:val="161616"/>
                <w:w w:val="124"/>
                <w:sz w:val="13"/>
              </w:rPr>
              <w:t> </w:t>
            </w:r>
            <w:r>
              <w:rPr>
                <w:rFonts w:ascii="Times New Roman"/>
                <w:color w:val="161616"/>
                <w:w w:val="120"/>
                <w:sz w:val="13"/>
              </w:rPr>
              <w:t>Tel.</w:t>
            </w:r>
            <w:r>
              <w:rPr>
                <w:rFonts w:ascii="Times New Roman"/>
                <w:sz w:val="13"/>
              </w:rPr>
            </w:r>
          </w:p>
          <w:p>
            <w:pPr>
              <w:pStyle w:val="TableParagraph"/>
              <w:tabs>
                <w:tab w:pos="3687" w:val="left" w:leader="none"/>
              </w:tabs>
              <w:spacing w:line="240" w:lineRule="auto" w:before="8"/>
              <w:ind w:right="1651"/>
              <w:jc w:val="righ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2A2A2A"/>
                <w:sz w:val="13"/>
              </w:rPr>
              <w:t>Med</w:t>
            </w:r>
            <w:r>
              <w:rPr>
                <w:rFonts w:ascii="Times New Roman"/>
                <w:color w:val="2A2A2A"/>
                <w:spacing w:val="-4"/>
                <w:sz w:val="13"/>
              </w:rPr>
              <w:t> </w:t>
            </w:r>
            <w:r>
              <w:rPr>
                <w:rFonts w:ascii="Times New Roman"/>
                <w:color w:val="2A2A2A"/>
                <w:sz w:val="13"/>
              </w:rPr>
              <w:t>i</w:t>
            </w:r>
            <w:r>
              <w:rPr>
                <w:rFonts w:ascii="Times New Roman"/>
                <w:color w:val="2A2A2A"/>
                <w:spacing w:val="-11"/>
                <w:sz w:val="13"/>
              </w:rPr>
              <w:t> </w:t>
            </w:r>
            <w:r>
              <w:rPr>
                <w:rFonts w:ascii="Times New Roman"/>
                <w:color w:val="2A2A2A"/>
                <w:sz w:val="13"/>
              </w:rPr>
              <w:t>co</w:t>
            </w:r>
            <w:r>
              <w:rPr>
                <w:rFonts w:ascii="Times New Roman"/>
                <w:color w:val="2A2A2A"/>
                <w:spacing w:val="1"/>
                <w:sz w:val="13"/>
              </w:rPr>
              <w:t> </w:t>
            </w:r>
            <w:r>
              <w:rPr>
                <w:rFonts w:ascii="Times New Roman"/>
                <w:color w:val="606060"/>
                <w:sz w:val="13"/>
              </w:rPr>
              <w:t>.</w:t>
            </w:r>
            <w:r>
              <w:rPr>
                <w:rFonts w:ascii="Times New Roman"/>
                <w:color w:val="606060"/>
                <w:spacing w:val="-17"/>
                <w:sz w:val="13"/>
              </w:rPr>
              <w:t> </w:t>
            </w:r>
            <w:r>
              <w:rPr>
                <w:rFonts w:ascii="Times New Roman"/>
                <w:color w:val="2A2A2A"/>
                <w:w w:val="130"/>
                <w:sz w:val="13"/>
              </w:rPr>
              <w:t>curante</w:t>
            </w:r>
            <w:r>
              <w:rPr>
                <w:rFonts w:ascii="Times New Roman"/>
                <w:color w:val="2A2A2A"/>
                <w:spacing w:val="-15"/>
                <w:w w:val="130"/>
                <w:sz w:val="13"/>
              </w:rPr>
              <w:t> </w:t>
            </w:r>
            <w:r>
              <w:rPr>
                <w:rFonts w:ascii="Times New Roman"/>
                <w:color w:val="464646"/>
                <w:sz w:val="13"/>
              </w:rPr>
              <w:t>.</w:t>
            </w:r>
            <w:r>
              <w:rPr>
                <w:rFonts w:ascii="Times New Roman"/>
                <w:color w:val="464646"/>
                <w:spacing w:val="3"/>
                <w:sz w:val="13"/>
              </w:rPr>
              <w:t> </w:t>
            </w:r>
            <w:r>
              <w:rPr>
                <w:rFonts w:ascii="Times New Roman"/>
                <w:color w:val="9E9E9E"/>
                <w:sz w:val="13"/>
              </w:rPr>
              <w:t>.</w:t>
            </w:r>
            <w:r>
              <w:rPr>
                <w:rFonts w:ascii="Times New Roman"/>
                <w:color w:val="9E9E9E"/>
                <w:spacing w:val="-10"/>
                <w:sz w:val="13"/>
              </w:rPr>
              <w:t> </w:t>
            </w:r>
            <w:r>
              <w:rPr>
                <w:rFonts w:ascii="Times New Roman"/>
                <w:color w:val="464646"/>
                <w:spacing w:val="4"/>
                <w:w w:val="130"/>
                <w:sz w:val="13"/>
              </w:rPr>
              <w:t>.</w:t>
            </w:r>
            <w:r>
              <w:rPr>
                <w:rFonts w:ascii="Times New Roman"/>
                <w:color w:val="161616"/>
                <w:spacing w:val="5"/>
                <w:w w:val="130"/>
                <w:sz w:val="13"/>
              </w:rPr>
              <w:t>.</w:t>
            </w:r>
            <w:r>
              <w:rPr>
                <w:rFonts w:ascii="Times New Roman"/>
                <w:color w:val="161616"/>
                <w:spacing w:val="-21"/>
                <w:w w:val="130"/>
                <w:sz w:val="13"/>
              </w:rPr>
              <w:t> </w:t>
            </w:r>
            <w:r>
              <w:rPr>
                <w:rFonts w:ascii="Times New Roman"/>
                <w:color w:val="161616"/>
                <w:spacing w:val="3"/>
                <w:w w:val="175"/>
                <w:sz w:val="13"/>
              </w:rPr>
              <w:t>.</w:t>
            </w:r>
            <w:r>
              <w:rPr>
                <w:rFonts w:ascii="Times New Roman"/>
                <w:color w:val="464646"/>
                <w:spacing w:val="3"/>
                <w:w w:val="175"/>
                <w:sz w:val="13"/>
              </w:rPr>
              <w:t>.</w:t>
            </w:r>
            <w:r>
              <w:rPr>
                <w:rFonts w:ascii="Times New Roman"/>
                <w:color w:val="464646"/>
                <w:spacing w:val="-41"/>
                <w:w w:val="175"/>
                <w:sz w:val="13"/>
              </w:rPr>
              <w:t> </w:t>
            </w:r>
            <w:r>
              <w:rPr>
                <w:rFonts w:ascii="Times New Roman"/>
                <w:color w:val="2A2A2A"/>
                <w:spacing w:val="5"/>
                <w:w w:val="175"/>
                <w:sz w:val="13"/>
              </w:rPr>
              <w:t>..</w:t>
            </w:r>
            <w:r>
              <w:rPr>
                <w:rFonts w:ascii="Times New Roman"/>
                <w:color w:val="464646"/>
                <w:spacing w:val="6"/>
                <w:w w:val="175"/>
                <w:sz w:val="13"/>
              </w:rPr>
              <w:t>.</w:t>
            </w:r>
            <w:r>
              <w:rPr>
                <w:rFonts w:ascii="Times New Roman"/>
                <w:color w:val="161616"/>
                <w:spacing w:val="7"/>
                <w:w w:val="175"/>
                <w:sz w:val="13"/>
              </w:rPr>
              <w:t>.</w:t>
            </w:r>
            <w:r>
              <w:rPr>
                <w:rFonts w:ascii="Times New Roman"/>
                <w:color w:val="161616"/>
                <w:spacing w:val="-36"/>
                <w:w w:val="175"/>
                <w:sz w:val="13"/>
              </w:rPr>
              <w:t> </w:t>
            </w:r>
            <w:r>
              <w:rPr>
                <w:rFonts w:ascii="Times New Roman"/>
                <w:color w:val="161616"/>
                <w:w w:val="130"/>
                <w:sz w:val="13"/>
              </w:rPr>
              <w:t>.</w:t>
            </w:r>
            <w:r>
              <w:rPr>
                <w:rFonts w:ascii="Times New Roman"/>
                <w:color w:val="161616"/>
                <w:spacing w:val="-20"/>
                <w:w w:val="130"/>
                <w:sz w:val="13"/>
              </w:rPr>
              <w:t> </w:t>
            </w:r>
            <w:r>
              <w:rPr>
                <w:rFonts w:ascii="Times New Roman"/>
                <w:color w:val="161616"/>
                <w:w w:val="130"/>
                <w:sz w:val="13"/>
              </w:rPr>
              <w:t>.</w:t>
            </w:r>
            <w:r>
              <w:rPr>
                <w:rFonts w:ascii="Times New Roman"/>
                <w:color w:val="161616"/>
                <w:spacing w:val="-21"/>
                <w:w w:val="130"/>
                <w:sz w:val="13"/>
              </w:rPr>
              <w:t> </w:t>
            </w:r>
            <w:r>
              <w:rPr>
                <w:rFonts w:ascii="Times New Roman"/>
                <w:color w:val="161616"/>
                <w:w w:val="130"/>
                <w:sz w:val="13"/>
              </w:rPr>
              <w:t>.</w:t>
            </w:r>
            <w:r>
              <w:rPr>
                <w:rFonts w:ascii="Times New Roman"/>
                <w:color w:val="161616"/>
                <w:spacing w:val="-21"/>
                <w:w w:val="130"/>
                <w:sz w:val="13"/>
              </w:rPr>
              <w:t> </w:t>
            </w:r>
            <w:r>
              <w:rPr>
                <w:rFonts w:ascii="Times New Roman"/>
                <w:color w:val="161616"/>
                <w:spacing w:val="2"/>
                <w:w w:val="175"/>
                <w:sz w:val="13"/>
              </w:rPr>
              <w:t>...</w:t>
            </w:r>
            <w:r>
              <w:rPr>
                <w:rFonts w:ascii="Times New Roman"/>
                <w:color w:val="161616"/>
                <w:spacing w:val="3"/>
                <w:w w:val="175"/>
                <w:sz w:val="13"/>
              </w:rPr>
              <w:t>.</w:t>
            </w:r>
            <w:r>
              <w:rPr>
                <w:rFonts w:ascii="Times New Roman"/>
                <w:color w:val="161616"/>
                <w:spacing w:val="-35"/>
                <w:w w:val="175"/>
                <w:sz w:val="13"/>
              </w:rPr>
              <w:t> </w:t>
            </w:r>
            <w:r>
              <w:rPr>
                <w:rFonts w:ascii="Times New Roman"/>
                <w:color w:val="161616"/>
                <w:w w:val="130"/>
                <w:sz w:val="13"/>
              </w:rPr>
              <w:t>.</w:t>
            </w:r>
            <w:r>
              <w:rPr>
                <w:rFonts w:ascii="Times New Roman"/>
                <w:color w:val="161616"/>
                <w:spacing w:val="-20"/>
                <w:w w:val="130"/>
                <w:sz w:val="13"/>
              </w:rPr>
              <w:t> </w:t>
            </w:r>
            <w:r>
              <w:rPr>
                <w:rFonts w:ascii="Times New Roman"/>
                <w:color w:val="161616"/>
                <w:spacing w:val="1"/>
                <w:w w:val="175"/>
                <w:sz w:val="13"/>
              </w:rPr>
              <w:t>.....</w:t>
            </w:r>
            <w:r>
              <w:rPr>
                <w:rFonts w:ascii="Times New Roman"/>
                <w:color w:val="464646"/>
                <w:spacing w:val="2"/>
                <w:w w:val="175"/>
                <w:sz w:val="13"/>
              </w:rPr>
              <w:t>.</w:t>
            </w:r>
            <w:r>
              <w:rPr>
                <w:rFonts w:ascii="Times New Roman"/>
                <w:color w:val="464646"/>
                <w:spacing w:val="-36"/>
                <w:w w:val="175"/>
                <w:sz w:val="13"/>
              </w:rPr>
              <w:t> </w:t>
            </w:r>
            <w:r>
              <w:rPr>
                <w:rFonts w:ascii="Times New Roman"/>
                <w:color w:val="161616"/>
                <w:w w:val="175"/>
                <w:sz w:val="13"/>
              </w:rPr>
              <w:t>.</w:t>
            </w:r>
            <w:r>
              <w:rPr>
                <w:rFonts w:ascii="Times New Roman"/>
                <w:color w:val="161616"/>
                <w:spacing w:val="-41"/>
                <w:w w:val="175"/>
                <w:sz w:val="13"/>
              </w:rPr>
              <w:t> </w:t>
            </w:r>
            <w:r>
              <w:rPr>
                <w:rFonts w:ascii="Times New Roman"/>
                <w:color w:val="464646"/>
                <w:w w:val="130"/>
                <w:sz w:val="13"/>
              </w:rPr>
              <w:t>.</w:t>
            </w:r>
            <w:r>
              <w:rPr>
                <w:rFonts w:ascii="Times New Roman"/>
                <w:color w:val="464646"/>
                <w:spacing w:val="-21"/>
                <w:w w:val="130"/>
                <w:sz w:val="13"/>
              </w:rPr>
              <w:t> </w:t>
            </w:r>
            <w:r>
              <w:rPr>
                <w:rFonts w:ascii="Times New Roman"/>
                <w:color w:val="2A2A2A"/>
                <w:w w:val="175"/>
                <w:sz w:val="13"/>
              </w:rPr>
              <w:t>...</w:t>
            </w:r>
            <w:r>
              <w:rPr>
                <w:rFonts w:ascii="Times New Roman"/>
                <w:color w:val="2A2A2A"/>
                <w:spacing w:val="-41"/>
                <w:w w:val="175"/>
                <w:sz w:val="13"/>
              </w:rPr>
              <w:t> </w:t>
            </w:r>
            <w:r>
              <w:rPr>
                <w:rFonts w:ascii="Times New Roman"/>
                <w:color w:val="606060"/>
                <w:w w:val="130"/>
                <w:sz w:val="13"/>
              </w:rPr>
              <w:t>.</w:t>
            </w:r>
            <w:r>
              <w:rPr>
                <w:rFonts w:ascii="Times New Roman"/>
                <w:color w:val="606060"/>
                <w:spacing w:val="-25"/>
                <w:w w:val="130"/>
                <w:sz w:val="13"/>
              </w:rPr>
              <w:t> </w:t>
            </w:r>
            <w:r>
              <w:rPr>
                <w:rFonts w:ascii="Times New Roman"/>
                <w:color w:val="2A2A2A"/>
                <w:w w:val="175"/>
                <w:sz w:val="13"/>
              </w:rPr>
              <w:t>.</w:t>
            </w:r>
            <w:r>
              <w:rPr>
                <w:rFonts w:ascii="Times New Roman"/>
                <w:color w:val="2A2A2A"/>
                <w:spacing w:val="-42"/>
                <w:w w:val="175"/>
                <w:sz w:val="13"/>
              </w:rPr>
              <w:t> </w:t>
            </w:r>
            <w:r>
              <w:rPr>
                <w:rFonts w:ascii="Times New Roman"/>
                <w:color w:val="464646"/>
                <w:w w:val="130"/>
                <w:sz w:val="13"/>
              </w:rPr>
              <w:t>.</w:t>
            </w:r>
            <w:r>
              <w:rPr>
                <w:rFonts w:ascii="Times New Roman"/>
                <w:color w:val="464646"/>
                <w:spacing w:val="-20"/>
                <w:w w:val="130"/>
                <w:sz w:val="13"/>
              </w:rPr>
              <w:t> </w:t>
            </w:r>
            <w:r>
              <w:rPr>
                <w:rFonts w:ascii="Times New Roman"/>
                <w:color w:val="464646"/>
                <w:sz w:val="13"/>
              </w:rPr>
              <w:t>.</w:t>
            </w:r>
            <w:r>
              <w:rPr>
                <w:rFonts w:ascii="Times New Roman"/>
                <w:color w:val="464646"/>
                <w:spacing w:val="-1"/>
                <w:sz w:val="13"/>
              </w:rPr>
              <w:t> </w:t>
            </w:r>
            <w:r>
              <w:rPr>
                <w:rFonts w:ascii="Times New Roman"/>
                <w:color w:val="2A2A2A"/>
                <w:w w:val="130"/>
                <w:sz w:val="13"/>
              </w:rPr>
              <w:t>.</w:t>
            </w:r>
            <w:r>
              <w:rPr>
                <w:rFonts w:ascii="Times New Roman"/>
                <w:color w:val="2A2A2A"/>
                <w:spacing w:val="-21"/>
                <w:w w:val="130"/>
                <w:sz w:val="13"/>
              </w:rPr>
              <w:t> </w:t>
            </w:r>
            <w:r>
              <w:rPr>
                <w:rFonts w:ascii="Times New Roman"/>
                <w:color w:val="2A2A2A"/>
                <w:w w:val="130"/>
                <w:sz w:val="13"/>
              </w:rPr>
              <w:t>.</w:t>
            </w:r>
            <w:r>
              <w:rPr>
                <w:rFonts w:ascii="Times New Roman"/>
                <w:color w:val="2A2A2A"/>
                <w:spacing w:val="-20"/>
                <w:w w:val="130"/>
                <w:sz w:val="13"/>
              </w:rPr>
              <w:t> </w:t>
            </w:r>
            <w:r>
              <w:rPr>
                <w:rFonts w:ascii="Times New Roman"/>
                <w:color w:val="464646"/>
                <w:w w:val="130"/>
                <w:sz w:val="13"/>
              </w:rPr>
              <w:t>.</w:t>
            </w:r>
            <w:r>
              <w:rPr>
                <w:rFonts w:ascii="Times New Roman"/>
                <w:color w:val="464646"/>
                <w:spacing w:val="-21"/>
                <w:w w:val="130"/>
                <w:sz w:val="13"/>
              </w:rPr>
              <w:t> </w:t>
            </w:r>
            <w:r>
              <w:rPr>
                <w:rFonts w:ascii="Times New Roman"/>
                <w:color w:val="464646"/>
                <w:w w:val="130"/>
                <w:sz w:val="13"/>
              </w:rPr>
              <w:t>.</w:t>
              <w:tab/>
            </w:r>
            <w:r>
              <w:rPr>
                <w:rFonts w:ascii="Times New Roman"/>
                <w:color w:val="2A2A2A"/>
                <w:w w:val="120"/>
                <w:sz w:val="13"/>
              </w:rPr>
              <w:t>Tel.</w:t>
            </w:r>
            <w:r>
              <w:rPr>
                <w:rFonts w:ascii="Times New Roman"/>
                <w:sz w:val="13"/>
              </w:rPr>
            </w:r>
          </w:p>
        </w:tc>
      </w:tr>
    </w:tbl>
    <w:p>
      <w:pPr>
        <w:spacing w:before="68"/>
        <w:ind w:left="149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color w:val="161616"/>
          <w:sz w:val="13"/>
          <w:szCs w:val="13"/>
        </w:rPr>
        <w:t>Ti</w:t>
      </w:r>
      <w:r>
        <w:rPr>
          <w:rFonts w:ascii="Times New Roman" w:hAnsi="Times New Roman" w:cs="Times New Roman" w:eastAsia="Times New Roman"/>
          <w:color w:val="161616"/>
          <w:spacing w:val="-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161616"/>
          <w:w w:val="130"/>
          <w:sz w:val="13"/>
          <w:szCs w:val="13"/>
        </w:rPr>
        <w:t>tolo</w:t>
      </w:r>
      <w:r>
        <w:rPr>
          <w:rFonts w:ascii="Times New Roman" w:hAnsi="Times New Roman" w:cs="Times New Roman" w:eastAsia="Times New Roman"/>
          <w:color w:val="161616"/>
          <w:spacing w:val="30"/>
          <w:w w:val="13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161616"/>
          <w:w w:val="130"/>
          <w:sz w:val="13"/>
          <w:szCs w:val="13"/>
        </w:rPr>
        <w:t>di </w:t>
      </w:r>
      <w:r>
        <w:rPr>
          <w:rFonts w:ascii="Times New Roman" w:hAnsi="Times New Roman" w:cs="Times New Roman" w:eastAsia="Times New Roman"/>
          <w:color w:val="161616"/>
          <w:spacing w:val="9"/>
          <w:w w:val="13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A2A2A"/>
          <w:w w:val="130"/>
          <w:sz w:val="13"/>
          <w:szCs w:val="13"/>
        </w:rPr>
        <w:t>studio </w:t>
      </w:r>
      <w:r>
        <w:rPr>
          <w:rFonts w:ascii="Times New Roman" w:hAnsi="Times New Roman" w:cs="Times New Roman" w:eastAsia="Times New Roman"/>
          <w:color w:val="2A2A2A"/>
          <w:spacing w:val="2"/>
          <w:w w:val="13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64646"/>
          <w:w w:val="13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464646"/>
          <w:spacing w:val="-19"/>
          <w:w w:val="13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A2A2A"/>
          <w:w w:val="13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2A2A2A"/>
          <w:spacing w:val="-19"/>
          <w:w w:val="13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64646"/>
          <w:w w:val="13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464646"/>
          <w:spacing w:val="-24"/>
          <w:w w:val="13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A2A2A"/>
          <w:spacing w:val="1"/>
          <w:w w:val="160"/>
          <w:sz w:val="13"/>
          <w:szCs w:val="13"/>
        </w:rPr>
        <w:t>..</w:t>
      </w:r>
      <w:r>
        <w:rPr>
          <w:rFonts w:ascii="Times New Roman" w:hAnsi="Times New Roman" w:cs="Times New Roman" w:eastAsia="Times New Roman"/>
          <w:color w:val="464646"/>
          <w:spacing w:val="1"/>
          <w:w w:val="160"/>
          <w:sz w:val="13"/>
          <w:szCs w:val="13"/>
        </w:rPr>
        <w:t>..</w:t>
      </w:r>
      <w:r>
        <w:rPr>
          <w:rFonts w:ascii="Times New Roman" w:hAnsi="Times New Roman" w:cs="Times New Roman" w:eastAsia="Times New Roman"/>
          <w:color w:val="2A2A2A"/>
          <w:spacing w:val="1"/>
          <w:w w:val="160"/>
          <w:sz w:val="13"/>
          <w:szCs w:val="13"/>
        </w:rPr>
        <w:t>..•</w:t>
      </w:r>
      <w:r>
        <w:rPr>
          <w:rFonts w:ascii="Times New Roman" w:hAnsi="Times New Roman" w:cs="Times New Roman" w:eastAsia="Times New Roman"/>
          <w:color w:val="2A2A2A"/>
          <w:spacing w:val="-29"/>
          <w:w w:val="16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A2A2A"/>
          <w:w w:val="130"/>
          <w:sz w:val="13"/>
          <w:szCs w:val="13"/>
        </w:rPr>
        <w:t>.•</w:t>
      </w:r>
      <w:r>
        <w:rPr>
          <w:rFonts w:ascii="Times New Roman" w:hAnsi="Times New Roman" w:cs="Times New Roman" w:eastAsia="Times New Roman"/>
          <w:color w:val="2A2A2A"/>
          <w:spacing w:val="-20"/>
          <w:w w:val="13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A2A2A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2A2A2A"/>
          <w:spacing w:val="-6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A2A2A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2A2A2A"/>
          <w:spacing w:val="-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898989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898989"/>
          <w:spacing w:val="-6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A2A2A"/>
          <w:spacing w:val="6"/>
          <w:w w:val="13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464646"/>
          <w:spacing w:val="6"/>
          <w:w w:val="13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2A2A2A"/>
          <w:spacing w:val="14"/>
          <w:w w:val="130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2A2A2A"/>
          <w:spacing w:val="-9"/>
          <w:w w:val="13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A2A2A"/>
          <w:spacing w:val="2"/>
          <w:w w:val="130"/>
          <w:sz w:val="13"/>
          <w:szCs w:val="13"/>
        </w:rPr>
        <w:t>..</w:t>
      </w:r>
      <w:r>
        <w:rPr>
          <w:rFonts w:ascii="Times New Roman" w:hAnsi="Times New Roman" w:cs="Times New Roman" w:eastAsia="Times New Roman"/>
          <w:color w:val="464646"/>
          <w:spacing w:val="4"/>
          <w:w w:val="130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464646"/>
          <w:spacing w:val="-11"/>
          <w:w w:val="13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A2A2A"/>
          <w:sz w:val="13"/>
          <w:szCs w:val="13"/>
        </w:rPr>
        <w:t>• </w:t>
      </w:r>
      <w:r>
        <w:rPr>
          <w:rFonts w:ascii="Times New Roman" w:hAnsi="Times New Roman" w:cs="Times New Roman" w:eastAsia="Times New Roman"/>
          <w:color w:val="464646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464646"/>
          <w:spacing w:val="6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A2A2A"/>
          <w:w w:val="13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2A2A2A"/>
          <w:spacing w:val="-24"/>
          <w:w w:val="13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64646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464646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64646"/>
          <w:w w:val="130"/>
          <w:sz w:val="13"/>
          <w:szCs w:val="13"/>
        </w:rPr>
        <w:t>.•</w:t>
      </w:r>
      <w:r>
        <w:rPr>
          <w:rFonts w:ascii="Times New Roman" w:hAnsi="Times New Roman" w:cs="Times New Roman" w:eastAsia="Times New Roman"/>
          <w:color w:val="464646"/>
          <w:spacing w:val="-15"/>
          <w:w w:val="13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64646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464646"/>
          <w:spacing w:val="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A2A2A"/>
          <w:spacing w:val="2"/>
          <w:w w:val="160"/>
          <w:sz w:val="13"/>
          <w:szCs w:val="13"/>
        </w:rPr>
        <w:t>...</w:t>
      </w:r>
      <w:r>
        <w:rPr>
          <w:rFonts w:ascii="Times New Roman" w:hAnsi="Times New Roman" w:cs="Times New Roman" w:eastAsia="Times New Roman"/>
          <w:color w:val="2A2A2A"/>
          <w:spacing w:val="3"/>
          <w:w w:val="16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2A2A2A"/>
          <w:spacing w:val="-29"/>
          <w:w w:val="16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A2A2A"/>
          <w:w w:val="13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2A2A2A"/>
          <w:spacing w:val="-19"/>
          <w:w w:val="13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A2A2A"/>
          <w:spacing w:val="4"/>
          <w:w w:val="13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464646"/>
          <w:spacing w:val="10"/>
          <w:w w:val="130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464646"/>
          <w:spacing w:val="-9"/>
          <w:w w:val="13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64646"/>
          <w:spacing w:val="4"/>
          <w:w w:val="13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161616"/>
          <w:spacing w:val="5"/>
          <w:w w:val="13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161616"/>
          <w:spacing w:val="-19"/>
          <w:w w:val="13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64646"/>
          <w:w w:val="13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464646"/>
          <w:spacing w:val="-24"/>
          <w:w w:val="13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A2A2A"/>
          <w:spacing w:val="4"/>
          <w:w w:val="13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464646"/>
          <w:spacing w:val="10"/>
          <w:w w:val="130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464646"/>
          <w:spacing w:val="-5"/>
          <w:w w:val="13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64646"/>
          <w:w w:val="13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464646"/>
          <w:spacing w:val="-19"/>
          <w:w w:val="13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A2A2A"/>
          <w:w w:val="13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2A2A2A"/>
          <w:spacing w:val="-19"/>
          <w:w w:val="13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A2A2A"/>
          <w:w w:val="13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2A2A2A"/>
          <w:spacing w:val="-24"/>
          <w:w w:val="13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64646"/>
          <w:w w:val="16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377" w:lineRule="auto" w:before="85"/>
        <w:ind w:left="1490" w:right="157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color w:val="161616"/>
          <w:sz w:val="13"/>
          <w:szCs w:val="13"/>
        </w:rPr>
        <w:t>Li</w:t>
      </w:r>
      <w:r>
        <w:rPr>
          <w:rFonts w:ascii="Times New Roman" w:hAnsi="Times New Roman" w:cs="Times New Roman" w:eastAsia="Times New Roman"/>
          <w:color w:val="161616"/>
          <w:spacing w:val="-1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161616"/>
          <w:sz w:val="13"/>
          <w:szCs w:val="13"/>
        </w:rPr>
        <w:t>ngua </w:t>
      </w:r>
      <w:r>
        <w:rPr>
          <w:rFonts w:ascii="Times New Roman" w:hAnsi="Times New Roman" w:cs="Times New Roman" w:eastAsia="Times New Roman"/>
          <w:color w:val="161616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A2A2A"/>
          <w:w w:val="120"/>
          <w:sz w:val="13"/>
          <w:szCs w:val="13"/>
        </w:rPr>
        <w:t>conosci</w:t>
      </w:r>
      <w:r>
        <w:rPr>
          <w:rFonts w:ascii="Times New Roman" w:hAnsi="Times New Roman" w:cs="Times New Roman" w:eastAsia="Times New Roman"/>
          <w:color w:val="2A2A2A"/>
          <w:spacing w:val="-15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A2A2A"/>
          <w:w w:val="120"/>
          <w:sz w:val="13"/>
          <w:szCs w:val="13"/>
        </w:rPr>
        <w:t>uta </w:t>
      </w:r>
      <w:r>
        <w:rPr>
          <w:rFonts w:ascii="Times New Roman" w:hAnsi="Times New Roman" w:cs="Times New Roman" w:eastAsia="Times New Roman"/>
          <w:color w:val="2A2A2A"/>
          <w:spacing w:val="6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64646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464646"/>
          <w:spacing w:val="-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A2A2A"/>
          <w:spacing w:val="5"/>
          <w:w w:val="17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464646"/>
          <w:spacing w:val="5"/>
          <w:w w:val="17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161616"/>
          <w:spacing w:val="4"/>
          <w:w w:val="170"/>
          <w:sz w:val="13"/>
          <w:szCs w:val="13"/>
        </w:rPr>
        <w:t>...</w:t>
      </w:r>
      <w:r>
        <w:rPr>
          <w:rFonts w:ascii="Times New Roman" w:hAnsi="Times New Roman" w:cs="Times New Roman" w:eastAsia="Times New Roman"/>
          <w:color w:val="464646"/>
          <w:spacing w:val="5"/>
          <w:w w:val="170"/>
          <w:sz w:val="13"/>
          <w:szCs w:val="13"/>
        </w:rPr>
        <w:t>.•</w:t>
      </w:r>
      <w:r>
        <w:rPr>
          <w:rFonts w:ascii="Times New Roman" w:hAnsi="Times New Roman" w:cs="Times New Roman" w:eastAsia="Times New Roman"/>
          <w:color w:val="464646"/>
          <w:spacing w:val="-37"/>
          <w:w w:val="17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64646"/>
          <w:w w:val="145"/>
          <w:sz w:val="13"/>
          <w:szCs w:val="13"/>
        </w:rPr>
        <w:t>..•</w:t>
      </w:r>
      <w:r>
        <w:rPr>
          <w:rFonts w:ascii="Times New Roman" w:hAnsi="Times New Roman" w:cs="Times New Roman" w:eastAsia="Times New Roman"/>
          <w:color w:val="464646"/>
          <w:spacing w:val="-31"/>
          <w:w w:val="14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64646"/>
          <w:w w:val="12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464646"/>
          <w:spacing w:val="-19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64646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464646"/>
          <w:spacing w:val="-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64646"/>
          <w:spacing w:val="5"/>
          <w:w w:val="17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2A2A2A"/>
          <w:spacing w:val="5"/>
          <w:w w:val="17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464646"/>
          <w:spacing w:val="4"/>
          <w:w w:val="170"/>
          <w:sz w:val="13"/>
          <w:szCs w:val="13"/>
        </w:rPr>
        <w:t>..</w:t>
      </w:r>
      <w:r>
        <w:rPr>
          <w:rFonts w:ascii="Times New Roman" w:hAnsi="Times New Roman" w:cs="Times New Roman" w:eastAsia="Times New Roman"/>
          <w:color w:val="2A2A2A"/>
          <w:spacing w:val="6"/>
          <w:w w:val="17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2A2A2A"/>
          <w:spacing w:val="10"/>
          <w:w w:val="17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161616"/>
          <w:w w:val="120"/>
          <w:sz w:val="13"/>
          <w:szCs w:val="13"/>
        </w:rPr>
        <w:t>si</w:t>
      </w:r>
      <w:r>
        <w:rPr>
          <w:rFonts w:ascii="Times New Roman" w:hAnsi="Times New Roman" w:cs="Times New Roman" w:eastAsia="Times New Roman"/>
          <w:color w:val="161616"/>
          <w:spacing w:val="33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A2A2A"/>
          <w:w w:val="120"/>
          <w:sz w:val="13"/>
          <w:szCs w:val="13"/>
        </w:rPr>
        <w:t>esprime</w:t>
      </w:r>
      <w:r>
        <w:rPr>
          <w:rFonts w:ascii="Times New Roman" w:hAnsi="Times New Roman" w:cs="Times New Roman" w:eastAsia="Times New Roman"/>
          <w:color w:val="2A2A2A"/>
          <w:spacing w:val="27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A2A2A"/>
          <w:w w:val="120"/>
          <w:sz w:val="13"/>
          <w:szCs w:val="13"/>
        </w:rPr>
        <w:t>pref</w:t>
      </w:r>
      <w:r>
        <w:rPr>
          <w:rFonts w:ascii="Times New Roman" w:hAnsi="Times New Roman" w:cs="Times New Roman" w:eastAsia="Times New Roman"/>
          <w:color w:val="2A2A2A"/>
          <w:spacing w:val="-10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A2A2A"/>
          <w:w w:val="145"/>
          <w:sz w:val="13"/>
          <w:szCs w:val="13"/>
        </w:rPr>
        <w:t>eribil</w:t>
      </w:r>
      <w:r>
        <w:rPr>
          <w:rFonts w:ascii="Times New Roman" w:hAnsi="Times New Roman" w:cs="Times New Roman" w:eastAsia="Times New Roman"/>
          <w:color w:val="2A2A2A"/>
          <w:spacing w:val="-22"/>
          <w:w w:val="14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A2A2A"/>
          <w:w w:val="120"/>
          <w:sz w:val="13"/>
          <w:szCs w:val="13"/>
        </w:rPr>
        <w:t>imente</w:t>
      </w:r>
      <w:r>
        <w:rPr>
          <w:rFonts w:ascii="Times New Roman" w:hAnsi="Times New Roman" w:cs="Times New Roman" w:eastAsia="Times New Roman"/>
          <w:color w:val="2A2A2A"/>
          <w:spacing w:val="29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A2A2A"/>
          <w:w w:val="120"/>
          <w:sz w:val="13"/>
          <w:szCs w:val="13"/>
        </w:rPr>
        <w:t>i</w:t>
      </w:r>
      <w:r>
        <w:rPr>
          <w:rFonts w:ascii="Times New Roman" w:hAnsi="Times New Roman" w:cs="Times New Roman" w:eastAsia="Times New Roman"/>
          <w:color w:val="2A2A2A"/>
          <w:spacing w:val="-20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A2A2A"/>
          <w:sz w:val="13"/>
          <w:szCs w:val="13"/>
        </w:rPr>
        <w:t>n </w:t>
      </w:r>
      <w:r>
        <w:rPr>
          <w:rFonts w:ascii="Times New Roman" w:hAnsi="Times New Roman" w:cs="Times New Roman" w:eastAsia="Times New Roman"/>
          <w:color w:val="2A2A2A"/>
          <w:spacing w:val="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64646"/>
          <w:w w:val="170"/>
          <w:sz w:val="13"/>
          <w:szCs w:val="13"/>
        </w:rPr>
        <w:t>...</w:t>
      </w:r>
      <w:r>
        <w:rPr>
          <w:rFonts w:ascii="Times New Roman" w:hAnsi="Times New Roman" w:cs="Times New Roman" w:eastAsia="Times New Roman"/>
          <w:color w:val="606060"/>
          <w:spacing w:val="1"/>
          <w:w w:val="17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606060"/>
          <w:spacing w:val="-41"/>
          <w:w w:val="17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64646"/>
          <w:w w:val="17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464646"/>
          <w:spacing w:val="-41"/>
          <w:w w:val="17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A2A2A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2A2A2A"/>
          <w:spacing w:val="-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A2A2A"/>
          <w:w w:val="120"/>
          <w:sz w:val="13"/>
          <w:szCs w:val="13"/>
        </w:rPr>
        <w:t>.•</w:t>
      </w:r>
      <w:r>
        <w:rPr>
          <w:rFonts w:ascii="Times New Roman" w:hAnsi="Times New Roman" w:cs="Times New Roman" w:eastAsia="Times New Roman"/>
          <w:color w:val="2A2A2A"/>
          <w:spacing w:val="-21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64646"/>
          <w:spacing w:val="4"/>
          <w:w w:val="12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606060"/>
          <w:spacing w:val="8"/>
          <w:w w:val="120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606060"/>
          <w:spacing w:val="-12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64646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464646"/>
          <w:spacing w:val="-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A2A2A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2A2A2A"/>
          <w:spacing w:val="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A2A2A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2A2A2A"/>
          <w:spacing w:val="-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A2A2A"/>
          <w:spacing w:val="4"/>
          <w:w w:val="12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464646"/>
          <w:spacing w:val="9"/>
          <w:w w:val="120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464646"/>
          <w:spacing w:val="-11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64646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464646"/>
          <w:spacing w:val="-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64646"/>
          <w:spacing w:val="5"/>
          <w:w w:val="14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2A2A2A"/>
          <w:spacing w:val="6"/>
          <w:w w:val="14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2A2A2A"/>
          <w:spacing w:val="27"/>
          <w:w w:val="13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A2A2A"/>
          <w:w w:val="120"/>
          <w:sz w:val="13"/>
          <w:szCs w:val="13"/>
        </w:rPr>
        <w:t>Occupazioni( i</w:t>
      </w:r>
      <w:r>
        <w:rPr>
          <w:rFonts w:ascii="Times New Roman" w:hAnsi="Times New Roman" w:cs="Times New Roman" w:eastAsia="Times New Roman"/>
          <w:color w:val="2A2A2A"/>
          <w:spacing w:val="-19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A2A2A"/>
          <w:sz w:val="13"/>
          <w:szCs w:val="13"/>
        </w:rPr>
        <w:t>n </w:t>
      </w:r>
      <w:r>
        <w:rPr>
          <w:rFonts w:ascii="Times New Roman" w:hAnsi="Times New Roman" w:cs="Times New Roman" w:eastAsia="Times New Roman"/>
          <w:color w:val="2A2A2A"/>
          <w:spacing w:val="8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161616"/>
          <w:w w:val="120"/>
          <w:sz w:val="13"/>
          <w:szCs w:val="13"/>
        </w:rPr>
        <w:t>ordi</w:t>
      </w:r>
      <w:r>
        <w:rPr>
          <w:rFonts w:ascii="Times New Roman" w:hAnsi="Times New Roman" w:cs="Times New Roman" w:eastAsia="Times New Roman"/>
          <w:color w:val="161616"/>
          <w:spacing w:val="-16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161616"/>
          <w:sz w:val="13"/>
          <w:szCs w:val="13"/>
        </w:rPr>
        <w:t>ne </w:t>
      </w:r>
      <w:r>
        <w:rPr>
          <w:rFonts w:ascii="Times New Roman" w:hAnsi="Times New Roman" w:cs="Times New Roman" w:eastAsia="Times New Roman"/>
          <w:color w:val="161616"/>
          <w:spacing w:val="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A2A2A"/>
          <w:w w:val="120"/>
          <w:sz w:val="13"/>
          <w:szCs w:val="13"/>
        </w:rPr>
        <w:t>cronol</w:t>
      </w:r>
      <w:r>
        <w:rPr>
          <w:rFonts w:ascii="Times New Roman" w:hAnsi="Times New Roman" w:cs="Times New Roman" w:eastAsia="Times New Roman"/>
          <w:color w:val="2A2A2A"/>
          <w:spacing w:val="-12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A2A2A"/>
          <w:w w:val="120"/>
          <w:sz w:val="13"/>
          <w:szCs w:val="13"/>
        </w:rPr>
        <w:t>ogico) </w:t>
      </w:r>
      <w:r>
        <w:rPr>
          <w:rFonts w:ascii="Times New Roman" w:hAnsi="Times New Roman" w:cs="Times New Roman" w:eastAsia="Times New Roman"/>
          <w:color w:val="2A2A2A"/>
          <w:spacing w:val="18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64646"/>
          <w:spacing w:val="4"/>
          <w:w w:val="17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2A2A2A"/>
          <w:spacing w:val="3"/>
          <w:w w:val="170"/>
          <w:sz w:val="13"/>
          <w:szCs w:val="13"/>
        </w:rPr>
        <w:t>..</w:t>
      </w:r>
      <w:r>
        <w:rPr>
          <w:rFonts w:ascii="Times New Roman" w:hAnsi="Times New Roman" w:cs="Times New Roman" w:eastAsia="Times New Roman"/>
          <w:color w:val="464646"/>
          <w:spacing w:val="4"/>
          <w:w w:val="170"/>
          <w:sz w:val="13"/>
          <w:szCs w:val="13"/>
        </w:rPr>
        <w:t>.•</w:t>
      </w:r>
      <w:r>
        <w:rPr>
          <w:rFonts w:ascii="Times New Roman" w:hAnsi="Times New Roman" w:cs="Times New Roman" w:eastAsia="Times New Roman"/>
          <w:color w:val="464646"/>
          <w:spacing w:val="-34"/>
          <w:w w:val="17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64646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464646"/>
          <w:spacing w:val="-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A2A2A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2A2A2A"/>
          <w:spacing w:val="-8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64646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464646"/>
          <w:spacing w:val="-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64646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464646"/>
          <w:spacing w:val="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64646"/>
          <w:sz w:val="13"/>
          <w:szCs w:val="13"/>
        </w:rPr>
        <w:t>• </w:t>
      </w:r>
      <w:r>
        <w:rPr>
          <w:rFonts w:ascii="Times New Roman" w:hAnsi="Times New Roman" w:cs="Times New Roman" w:eastAsia="Times New Roman"/>
          <w:color w:val="2A2A2A"/>
          <w:spacing w:val="6"/>
          <w:w w:val="12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464646"/>
          <w:spacing w:val="6"/>
          <w:w w:val="12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606060"/>
          <w:spacing w:val="6"/>
          <w:w w:val="12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464646"/>
          <w:spacing w:val="14"/>
          <w:w w:val="120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464646"/>
          <w:spacing w:val="-3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A2A2A"/>
          <w:w w:val="12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2A2A2A"/>
          <w:spacing w:val="-17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64646"/>
          <w:w w:val="12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464646"/>
          <w:spacing w:val="-21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A2A2A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2A2A2A"/>
          <w:spacing w:val="-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64646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464646"/>
          <w:spacing w:val="-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64646"/>
          <w:w w:val="17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464646"/>
          <w:spacing w:val="-39"/>
          <w:w w:val="17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06060"/>
          <w:w w:val="12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606060"/>
          <w:spacing w:val="-22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161616"/>
          <w:w w:val="12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161616"/>
          <w:spacing w:val="-16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161616"/>
          <w:w w:val="12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161616"/>
          <w:spacing w:val="-17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64646"/>
          <w:w w:val="12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464646"/>
          <w:spacing w:val="-17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64646"/>
          <w:w w:val="145"/>
          <w:sz w:val="13"/>
          <w:szCs w:val="13"/>
        </w:rPr>
        <w:t>..•</w:t>
      </w:r>
      <w:r>
        <w:rPr>
          <w:rFonts w:ascii="Times New Roman" w:hAnsi="Times New Roman" w:cs="Times New Roman" w:eastAsia="Times New Roman"/>
          <w:color w:val="464646"/>
          <w:spacing w:val="-29"/>
          <w:w w:val="14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A2A2A"/>
          <w:spacing w:val="5"/>
          <w:w w:val="17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606060"/>
          <w:spacing w:val="5"/>
          <w:w w:val="17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464646"/>
          <w:spacing w:val="4"/>
          <w:w w:val="170"/>
          <w:sz w:val="13"/>
          <w:szCs w:val="13"/>
        </w:rPr>
        <w:t>..</w:t>
      </w:r>
      <w:r>
        <w:rPr>
          <w:rFonts w:ascii="Times New Roman" w:hAnsi="Times New Roman" w:cs="Times New Roman" w:eastAsia="Times New Roman"/>
          <w:color w:val="161616"/>
          <w:spacing w:val="4"/>
          <w:w w:val="170"/>
          <w:sz w:val="13"/>
          <w:szCs w:val="13"/>
        </w:rPr>
        <w:t>..</w:t>
      </w:r>
      <w:r>
        <w:rPr>
          <w:rFonts w:ascii="Times New Roman" w:hAnsi="Times New Roman" w:cs="Times New Roman" w:eastAsia="Times New Roman"/>
          <w:color w:val="161616"/>
          <w:spacing w:val="6"/>
          <w:w w:val="17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161616"/>
          <w:spacing w:val="-33"/>
          <w:w w:val="17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64646"/>
          <w:spacing w:val="3"/>
          <w:w w:val="14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2A2A2A"/>
          <w:spacing w:val="3"/>
          <w:w w:val="145"/>
          <w:sz w:val="13"/>
          <w:szCs w:val="13"/>
        </w:rPr>
        <w:t>.•</w:t>
      </w:r>
      <w:r>
        <w:rPr>
          <w:rFonts w:ascii="Times New Roman" w:hAnsi="Times New Roman" w:cs="Times New Roman" w:eastAsia="Times New Roman"/>
          <w:color w:val="2A2A2A"/>
          <w:spacing w:val="-24"/>
          <w:w w:val="14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06060"/>
          <w:w w:val="12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606060"/>
          <w:spacing w:val="-17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161616"/>
          <w:w w:val="12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161616"/>
          <w:spacing w:val="-17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161616"/>
          <w:w w:val="17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161616"/>
          <w:spacing w:val="-39"/>
          <w:w w:val="17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64646"/>
          <w:w w:val="170"/>
          <w:sz w:val="13"/>
          <w:szCs w:val="13"/>
        </w:rPr>
        <w:t>....•</w:t>
      </w:r>
      <w:r>
        <w:rPr>
          <w:rFonts w:ascii="Times New Roman" w:hAnsi="Times New Roman" w:cs="Times New Roman" w:eastAsia="Times New Roman"/>
          <w:color w:val="464646"/>
          <w:spacing w:val="-40"/>
          <w:w w:val="17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A2A2A"/>
          <w:w w:val="17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2A2A2A"/>
          <w:spacing w:val="-39"/>
          <w:w w:val="17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64646"/>
          <w:spacing w:val="3"/>
          <w:w w:val="120"/>
          <w:sz w:val="13"/>
          <w:szCs w:val="13"/>
        </w:rPr>
        <w:t>..</w:t>
      </w:r>
      <w:r>
        <w:rPr>
          <w:rFonts w:ascii="Times New Roman" w:hAnsi="Times New Roman" w:cs="Times New Roman" w:eastAsia="Times New Roman"/>
          <w:color w:val="161616"/>
          <w:spacing w:val="8"/>
          <w:w w:val="120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161616"/>
          <w:spacing w:val="-8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64646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464646"/>
          <w:spacing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06060"/>
          <w:w w:val="12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606060"/>
          <w:spacing w:val="-16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64646"/>
          <w:w w:val="12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3"/>
          <w:szCs w:val="13"/>
        </w:rPr>
      </w:pPr>
    </w:p>
    <w:tbl>
      <w:tblPr>
        <w:tblW w:w="0" w:type="auto"/>
        <w:jc w:val="left"/>
        <w:tblInd w:w="144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407"/>
        <w:gridCol w:w="1203"/>
        <w:gridCol w:w="813"/>
        <w:gridCol w:w="1602"/>
        <w:gridCol w:w="949"/>
      </w:tblGrid>
      <w:tr>
        <w:trPr>
          <w:trHeight w:val="335" w:hRule="exact"/>
        </w:trPr>
        <w:tc>
          <w:tcPr>
            <w:tcW w:w="840" w:type="dxa"/>
            <w:tcBorders>
              <w:top w:val="nil" w:sz="6" w:space="0" w:color="auto"/>
              <w:left w:val="nil" w:sz="6" w:space="0" w:color="auto"/>
              <w:bottom w:val="single" w:sz="15" w:space="0" w:color="1C1F1C"/>
              <w:right w:val="single" w:sz="13" w:space="0" w:color="181818"/>
            </w:tcBorders>
          </w:tcPr>
          <w:p>
            <w:pPr>
              <w:pStyle w:val="TableParagraph"/>
              <w:spacing w:line="240" w:lineRule="auto" w:before="80"/>
              <w:ind w:left="16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161616"/>
                <w:w w:val="75"/>
                <w:sz w:val="13"/>
              </w:rPr>
              <w:t>FAMIGLI</w:t>
            </w:r>
            <w:r>
              <w:rPr>
                <w:rFonts w:ascii="Times New Roman"/>
                <w:color w:val="161616"/>
                <w:spacing w:val="14"/>
                <w:w w:val="75"/>
                <w:sz w:val="13"/>
              </w:rPr>
              <w:t> </w:t>
            </w:r>
            <w:r>
              <w:rPr>
                <w:rFonts w:ascii="Times New Roman"/>
                <w:color w:val="161616"/>
                <w:w w:val="75"/>
                <w:sz w:val="13"/>
              </w:rPr>
              <w:t>A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407" w:type="dxa"/>
            <w:tcBorders>
              <w:top w:val="nil" w:sz="6" w:space="0" w:color="auto"/>
              <w:left w:val="single" w:sz="13" w:space="0" w:color="181818"/>
              <w:bottom w:val="single" w:sz="6" w:space="0" w:color="343434"/>
              <w:right w:val="single" w:sz="6" w:space="0" w:color="282828"/>
            </w:tcBorders>
          </w:tcPr>
          <w:p>
            <w:pPr>
              <w:pStyle w:val="TableParagraph"/>
              <w:spacing w:line="240" w:lineRule="auto" w:before="89"/>
              <w:ind w:left="10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/>
                <w:color w:val="161616"/>
                <w:w w:val="125"/>
                <w:sz w:val="13"/>
              </w:rPr>
              <w:t>età</w:t>
            </w:r>
            <w:r>
              <w:rPr>
                <w:rFonts w:ascii="Times New Roman" w:hAnsi="Times New Roman"/>
                <w:sz w:val="13"/>
              </w:rPr>
            </w:r>
          </w:p>
        </w:tc>
        <w:tc>
          <w:tcPr>
            <w:tcW w:w="1203" w:type="dxa"/>
            <w:tcBorders>
              <w:top w:val="nil" w:sz="6" w:space="0" w:color="auto"/>
              <w:left w:val="single" w:sz="6" w:space="0" w:color="282828"/>
              <w:bottom w:val="single" w:sz="4" w:space="0" w:color="282828"/>
              <w:right w:val="single" w:sz="6" w:space="0" w:color="1F1F1F"/>
            </w:tcBorders>
          </w:tcPr>
          <w:p>
            <w:pPr>
              <w:pStyle w:val="TableParagraph"/>
              <w:spacing w:line="240" w:lineRule="auto" w:before="99"/>
              <w:ind w:left="234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b/>
                <w:color w:val="2A2A2A"/>
                <w:w w:val="105"/>
                <w:sz w:val="12"/>
              </w:rPr>
              <w:t>occupaz i</w:t>
            </w:r>
            <w:r>
              <w:rPr>
                <w:rFonts w:ascii="Times New Roman"/>
                <w:b/>
                <w:color w:val="2A2A2A"/>
                <w:spacing w:val="-1"/>
                <w:w w:val="105"/>
                <w:sz w:val="12"/>
              </w:rPr>
              <w:t> </w:t>
            </w:r>
            <w:r>
              <w:rPr>
                <w:rFonts w:ascii="Times New Roman"/>
                <w:b/>
                <w:color w:val="2A2A2A"/>
                <w:w w:val="105"/>
                <w:sz w:val="12"/>
              </w:rPr>
              <w:t>one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813" w:type="dxa"/>
            <w:tcBorders>
              <w:top w:val="nil" w:sz="6" w:space="0" w:color="auto"/>
              <w:left w:val="single" w:sz="6" w:space="0" w:color="1F1F1F"/>
              <w:bottom w:val="single" w:sz="4" w:space="0" w:color="282828"/>
              <w:right w:val="single" w:sz="6" w:space="0" w:color="1C1C1C"/>
            </w:tcBorders>
          </w:tcPr>
          <w:p>
            <w:pPr>
              <w:pStyle w:val="TableParagraph"/>
              <w:spacing w:line="240" w:lineRule="auto" w:before="99"/>
              <w:ind w:left="10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b/>
                <w:color w:val="2A2A2A"/>
                <w:w w:val="105"/>
                <w:sz w:val="13"/>
              </w:rPr>
              <w:t>rel</w:t>
            </w:r>
            <w:r>
              <w:rPr>
                <w:rFonts w:ascii="Times New Roman"/>
                <w:b/>
                <w:color w:val="2A2A2A"/>
                <w:spacing w:val="2"/>
                <w:w w:val="105"/>
                <w:sz w:val="13"/>
              </w:rPr>
              <w:t> </w:t>
            </w:r>
            <w:r>
              <w:rPr>
                <w:rFonts w:ascii="Times New Roman"/>
                <w:b/>
                <w:color w:val="2A2A2A"/>
                <w:w w:val="105"/>
                <w:sz w:val="13"/>
              </w:rPr>
              <w:t>azi</w:t>
            </w:r>
            <w:r>
              <w:rPr>
                <w:rFonts w:ascii="Times New Roman"/>
                <w:b/>
                <w:color w:val="2A2A2A"/>
                <w:spacing w:val="-4"/>
                <w:w w:val="105"/>
                <w:sz w:val="13"/>
              </w:rPr>
              <w:t> </w:t>
            </w:r>
            <w:r>
              <w:rPr>
                <w:rFonts w:ascii="Times New Roman"/>
                <w:b/>
                <w:color w:val="2A2A2A"/>
                <w:w w:val="105"/>
                <w:sz w:val="13"/>
              </w:rPr>
              <w:t>one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1602" w:type="dxa"/>
            <w:tcBorders>
              <w:top w:val="nil" w:sz="6" w:space="0" w:color="auto"/>
              <w:left w:val="single" w:sz="6" w:space="0" w:color="1C1C1C"/>
              <w:bottom w:val="single" w:sz="4" w:space="0" w:color="282828"/>
              <w:right w:val="single" w:sz="15" w:space="0" w:color="1C1C1C"/>
            </w:tcBorders>
          </w:tcPr>
          <w:p>
            <w:pPr>
              <w:pStyle w:val="TableParagraph"/>
              <w:spacing w:line="240" w:lineRule="auto" w:before="103"/>
              <w:ind w:right="165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161616"/>
                <w:w w:val="90"/>
                <w:sz w:val="12"/>
              </w:rPr>
              <w:t>nome</w:t>
            </w:r>
            <w:r>
              <w:rPr>
                <w:rFonts w:ascii="Arial"/>
                <w:sz w:val="12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single" w:sz="15" w:space="0" w:color="1C1C1C"/>
              <w:bottom w:val="single" w:sz="13" w:space="0" w:color="1F1F1F"/>
              <w:right w:val="single" w:sz="6" w:space="0" w:color="181818"/>
            </w:tcBorders>
          </w:tcPr>
          <w:p>
            <w:pPr>
              <w:pStyle w:val="TableParagraph"/>
              <w:spacing w:line="240" w:lineRule="auto" w:before="94"/>
              <w:ind w:left="1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161616"/>
                <w:w w:val="80"/>
                <w:sz w:val="13"/>
              </w:rPr>
              <w:t>V</w:t>
            </w:r>
            <w:r>
              <w:rPr>
                <w:rFonts w:ascii="Times New Roman"/>
                <w:color w:val="161616"/>
                <w:spacing w:val="-9"/>
                <w:w w:val="80"/>
                <w:sz w:val="13"/>
              </w:rPr>
              <w:t> </w:t>
            </w:r>
            <w:r>
              <w:rPr>
                <w:rFonts w:ascii="Times New Roman"/>
                <w:color w:val="161616"/>
                <w:w w:val="80"/>
                <w:sz w:val="13"/>
              </w:rPr>
              <w:t>I</w:t>
            </w:r>
            <w:r>
              <w:rPr>
                <w:rFonts w:ascii="Times New Roman"/>
                <w:color w:val="161616"/>
                <w:spacing w:val="-11"/>
                <w:w w:val="80"/>
                <w:sz w:val="13"/>
              </w:rPr>
              <w:t> </w:t>
            </w:r>
            <w:r>
              <w:rPr>
                <w:rFonts w:ascii="Times New Roman"/>
                <w:color w:val="161616"/>
                <w:w w:val="80"/>
                <w:sz w:val="13"/>
              </w:rPr>
              <w:t>VE  </w:t>
            </w:r>
            <w:r>
              <w:rPr>
                <w:rFonts w:ascii="Times New Roman"/>
                <w:color w:val="161616"/>
                <w:spacing w:val="16"/>
                <w:w w:val="80"/>
                <w:sz w:val="13"/>
              </w:rPr>
              <w:t> </w:t>
            </w:r>
            <w:r>
              <w:rPr>
                <w:rFonts w:ascii="Times New Roman"/>
                <w:color w:val="161616"/>
                <w:w w:val="80"/>
                <w:sz w:val="13"/>
              </w:rPr>
              <w:t>CON</w:t>
            </w:r>
            <w:r>
              <w:rPr>
                <w:rFonts w:ascii="Times New Roman"/>
                <w:sz w:val="13"/>
              </w:rPr>
            </w:r>
          </w:p>
        </w:tc>
      </w:tr>
      <w:tr>
        <w:trPr>
          <w:trHeight w:val="309" w:hRule="exact"/>
        </w:trPr>
        <w:tc>
          <w:tcPr>
            <w:tcW w:w="840" w:type="dxa"/>
            <w:tcBorders>
              <w:top w:val="single" w:sz="15" w:space="0" w:color="1C1F1C"/>
              <w:left w:val="nil" w:sz="6" w:space="0" w:color="auto"/>
              <w:bottom w:val="single" w:sz="6" w:space="0" w:color="3F3F3F"/>
              <w:right w:val="single" w:sz="6" w:space="0" w:color="181818"/>
            </w:tcBorders>
          </w:tcPr>
          <w:p>
            <w:pPr>
              <w:pStyle w:val="TableParagraph"/>
              <w:spacing w:line="240" w:lineRule="auto" w:before="41"/>
              <w:ind w:left="25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161616"/>
                <w:w w:val="105"/>
                <w:sz w:val="13"/>
              </w:rPr>
              <w:t>Padre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407" w:type="dxa"/>
            <w:tcBorders>
              <w:top w:val="single" w:sz="6" w:space="0" w:color="343434"/>
              <w:left w:val="single" w:sz="6" w:space="0" w:color="181818"/>
              <w:bottom w:val="single" w:sz="6" w:space="0" w:color="3F3F3F"/>
              <w:right w:val="single" w:sz="6" w:space="0" w:color="282828"/>
            </w:tcBorders>
          </w:tcPr>
          <w:p>
            <w:pPr/>
          </w:p>
        </w:tc>
        <w:tc>
          <w:tcPr>
            <w:tcW w:w="1203" w:type="dxa"/>
            <w:tcBorders>
              <w:top w:val="single" w:sz="4" w:space="0" w:color="282828"/>
              <w:left w:val="single" w:sz="6" w:space="0" w:color="282828"/>
              <w:bottom w:val="single" w:sz="4" w:space="0" w:color="1F1F1F"/>
              <w:right w:val="single" w:sz="6" w:space="0" w:color="1F1F1F"/>
            </w:tcBorders>
          </w:tcPr>
          <w:p>
            <w:pPr/>
          </w:p>
        </w:tc>
        <w:tc>
          <w:tcPr>
            <w:tcW w:w="813" w:type="dxa"/>
            <w:tcBorders>
              <w:top w:val="single" w:sz="4" w:space="0" w:color="282828"/>
              <w:left w:val="single" w:sz="6" w:space="0" w:color="1F1F1F"/>
              <w:bottom w:val="single" w:sz="6" w:space="0" w:color="3B3B3B"/>
              <w:right w:val="single" w:sz="6" w:space="0" w:color="1C1C1C"/>
            </w:tcBorders>
          </w:tcPr>
          <w:p>
            <w:pPr/>
          </w:p>
        </w:tc>
        <w:tc>
          <w:tcPr>
            <w:tcW w:w="1602" w:type="dxa"/>
            <w:tcBorders>
              <w:top w:val="single" w:sz="4" w:space="0" w:color="282828"/>
              <w:left w:val="single" w:sz="6" w:space="0" w:color="1C1C1C"/>
              <w:bottom w:val="single" w:sz="4" w:space="0" w:color="282828"/>
              <w:right w:val="single" w:sz="15" w:space="0" w:color="1C1C1C"/>
            </w:tcBorders>
          </w:tcPr>
          <w:p>
            <w:pPr/>
          </w:p>
        </w:tc>
        <w:tc>
          <w:tcPr>
            <w:tcW w:w="949" w:type="dxa"/>
            <w:tcBorders>
              <w:top w:val="single" w:sz="13" w:space="0" w:color="1F1F1F"/>
              <w:left w:val="single" w:sz="15" w:space="0" w:color="1C1C1C"/>
              <w:bottom w:val="single" w:sz="6" w:space="0" w:color="3F3F3F"/>
              <w:right w:val="single" w:sz="7" w:space="0" w:color="181818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840" w:type="dxa"/>
            <w:tcBorders>
              <w:top w:val="single" w:sz="6" w:space="0" w:color="3F3F3F"/>
              <w:left w:val="nil" w:sz="6" w:space="0" w:color="auto"/>
              <w:bottom w:val="single" w:sz="6" w:space="0" w:color="383838"/>
              <w:right w:val="single" w:sz="6" w:space="0" w:color="2F2F2F"/>
            </w:tcBorders>
          </w:tcPr>
          <w:p>
            <w:pPr>
              <w:pStyle w:val="TableParagraph"/>
              <w:spacing w:line="240" w:lineRule="auto" w:before="60"/>
              <w:ind w:left="22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161616"/>
                <w:sz w:val="13"/>
              </w:rPr>
              <w:t>Madre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407" w:type="dxa"/>
            <w:tcBorders>
              <w:top w:val="single" w:sz="6" w:space="0" w:color="3F3F3F"/>
              <w:left w:val="single" w:sz="6" w:space="0" w:color="2F2F2F"/>
              <w:bottom w:val="single" w:sz="6" w:space="0" w:color="383838"/>
              <w:right w:val="single" w:sz="6" w:space="0" w:color="282828"/>
            </w:tcBorders>
          </w:tcPr>
          <w:p>
            <w:pPr/>
          </w:p>
        </w:tc>
        <w:tc>
          <w:tcPr>
            <w:tcW w:w="1203" w:type="dxa"/>
            <w:tcBorders>
              <w:top w:val="single" w:sz="4" w:space="0" w:color="1F1F1F"/>
              <w:left w:val="single" w:sz="6" w:space="0" w:color="282828"/>
              <w:bottom w:val="single" w:sz="6" w:space="0" w:color="2B2B2B"/>
              <w:right w:val="single" w:sz="6" w:space="0" w:color="1F1F1F"/>
            </w:tcBorders>
          </w:tcPr>
          <w:p>
            <w:pPr/>
          </w:p>
        </w:tc>
        <w:tc>
          <w:tcPr>
            <w:tcW w:w="813" w:type="dxa"/>
            <w:tcBorders>
              <w:top w:val="single" w:sz="6" w:space="0" w:color="3B3B3B"/>
              <w:left w:val="single" w:sz="6" w:space="0" w:color="1F1F1F"/>
              <w:bottom w:val="single" w:sz="6" w:space="0" w:color="2B2B2B"/>
              <w:right w:val="single" w:sz="6" w:space="0" w:color="1C1C1C"/>
            </w:tcBorders>
          </w:tcPr>
          <w:p>
            <w:pPr/>
          </w:p>
        </w:tc>
        <w:tc>
          <w:tcPr>
            <w:tcW w:w="1602" w:type="dxa"/>
            <w:tcBorders>
              <w:top w:val="single" w:sz="4" w:space="0" w:color="282828"/>
              <w:left w:val="single" w:sz="6" w:space="0" w:color="1C1C1C"/>
              <w:bottom w:val="single" w:sz="6" w:space="0" w:color="2B2B2B"/>
              <w:right w:val="single" w:sz="15" w:space="0" w:color="1C1C1C"/>
            </w:tcBorders>
          </w:tcPr>
          <w:p>
            <w:pPr/>
          </w:p>
        </w:tc>
        <w:tc>
          <w:tcPr>
            <w:tcW w:w="949" w:type="dxa"/>
            <w:tcBorders>
              <w:top w:val="single" w:sz="6" w:space="0" w:color="3F3F3F"/>
              <w:left w:val="single" w:sz="15" w:space="0" w:color="1C1C1C"/>
              <w:bottom w:val="single" w:sz="6" w:space="0" w:color="2B2B2B"/>
              <w:right w:val="single" w:sz="7" w:space="0" w:color="181818"/>
            </w:tcBorders>
          </w:tcPr>
          <w:p>
            <w:pPr/>
          </w:p>
        </w:tc>
      </w:tr>
      <w:tr>
        <w:trPr>
          <w:trHeight w:val="556" w:hRule="exact"/>
        </w:trPr>
        <w:tc>
          <w:tcPr>
            <w:tcW w:w="840" w:type="dxa"/>
            <w:tcBorders>
              <w:top w:val="single" w:sz="6" w:space="0" w:color="383838"/>
              <w:left w:val="nil" w:sz="6" w:space="0" w:color="auto"/>
              <w:bottom w:val="single" w:sz="4" w:space="0" w:color="2F2F2F"/>
              <w:right w:val="single" w:sz="6" w:space="0" w:color="2F2F2F"/>
            </w:tcBorders>
          </w:tcPr>
          <w:p>
            <w:pPr>
              <w:pStyle w:val="TableParagraph"/>
              <w:spacing w:line="261" w:lineRule="auto" w:before="58"/>
              <w:ind w:left="186" w:right="164" w:hanging="29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161616"/>
                <w:w w:val="110"/>
                <w:sz w:val="13"/>
              </w:rPr>
              <w:t>Fratel</w:t>
            </w:r>
            <w:r>
              <w:rPr>
                <w:rFonts w:ascii="Times New Roman"/>
                <w:color w:val="161616"/>
                <w:spacing w:val="10"/>
                <w:w w:val="110"/>
                <w:sz w:val="13"/>
              </w:rPr>
              <w:t> </w:t>
            </w:r>
            <w:r>
              <w:rPr>
                <w:rFonts w:ascii="Times New Roman"/>
                <w:color w:val="161616"/>
                <w:w w:val="110"/>
                <w:sz w:val="13"/>
              </w:rPr>
              <w:t>1</w:t>
            </w:r>
            <w:r>
              <w:rPr>
                <w:rFonts w:ascii="Times New Roman"/>
                <w:color w:val="161616"/>
                <w:spacing w:val="-19"/>
                <w:w w:val="110"/>
                <w:sz w:val="13"/>
              </w:rPr>
              <w:t> </w:t>
            </w:r>
            <w:r>
              <w:rPr>
                <w:rFonts w:ascii="Times New Roman"/>
                <w:color w:val="2A2A2A"/>
                <w:w w:val="105"/>
                <w:sz w:val="13"/>
              </w:rPr>
              <w:t>i</w:t>
            </w:r>
            <w:r>
              <w:rPr>
                <w:rFonts w:ascii="Times New Roman"/>
                <w:color w:val="2A2A2A"/>
                <w:w w:val="96"/>
                <w:sz w:val="13"/>
              </w:rPr>
              <w:t> </w:t>
            </w:r>
            <w:r>
              <w:rPr>
                <w:rFonts w:ascii="Times New Roman"/>
                <w:color w:val="2A2A2A"/>
                <w:w w:val="110"/>
                <w:sz w:val="13"/>
              </w:rPr>
              <w:t>Sorel</w:t>
            </w:r>
            <w:r>
              <w:rPr>
                <w:rFonts w:ascii="Times New Roman"/>
                <w:color w:val="2A2A2A"/>
                <w:spacing w:val="13"/>
                <w:w w:val="110"/>
                <w:sz w:val="13"/>
              </w:rPr>
              <w:t> </w:t>
            </w:r>
            <w:r>
              <w:rPr>
                <w:rFonts w:ascii="Times New Roman"/>
                <w:color w:val="161616"/>
                <w:w w:val="110"/>
                <w:sz w:val="13"/>
              </w:rPr>
              <w:t>le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407" w:type="dxa"/>
            <w:tcBorders>
              <w:top w:val="single" w:sz="6" w:space="0" w:color="383838"/>
              <w:left w:val="single" w:sz="6" w:space="0" w:color="2F2F2F"/>
              <w:bottom w:val="single" w:sz="6" w:space="0" w:color="444444"/>
              <w:right w:val="single" w:sz="6" w:space="0" w:color="282828"/>
            </w:tcBorders>
          </w:tcPr>
          <w:p>
            <w:pPr/>
          </w:p>
        </w:tc>
        <w:tc>
          <w:tcPr>
            <w:tcW w:w="1203" w:type="dxa"/>
            <w:tcBorders>
              <w:top w:val="single" w:sz="6" w:space="0" w:color="2B2B2B"/>
              <w:left w:val="single" w:sz="6" w:space="0" w:color="282828"/>
              <w:bottom w:val="single" w:sz="6" w:space="0" w:color="2F2F2F"/>
              <w:right w:val="nil" w:sz="6" w:space="0" w:color="auto"/>
            </w:tcBorders>
          </w:tcPr>
          <w:p>
            <w:pPr/>
          </w:p>
        </w:tc>
        <w:tc>
          <w:tcPr>
            <w:tcW w:w="813" w:type="dxa"/>
            <w:tcBorders>
              <w:top w:val="single" w:sz="6" w:space="0" w:color="2B2B2B"/>
              <w:left w:val="nil" w:sz="6" w:space="0" w:color="auto"/>
              <w:bottom w:val="single" w:sz="6" w:space="0" w:color="343434"/>
              <w:right w:val="single" w:sz="6" w:space="0" w:color="3B3B3B"/>
            </w:tcBorders>
          </w:tcPr>
          <w:p>
            <w:pPr/>
          </w:p>
        </w:tc>
        <w:tc>
          <w:tcPr>
            <w:tcW w:w="1602" w:type="dxa"/>
            <w:tcBorders>
              <w:top w:val="single" w:sz="6" w:space="0" w:color="2B2B2B"/>
              <w:left w:val="single" w:sz="6" w:space="0" w:color="3B3B3B"/>
              <w:bottom w:val="single" w:sz="6" w:space="0" w:color="343434"/>
              <w:right w:val="single" w:sz="15" w:space="0" w:color="1C1C1C"/>
            </w:tcBorders>
          </w:tcPr>
          <w:p>
            <w:pPr/>
          </w:p>
        </w:tc>
        <w:tc>
          <w:tcPr>
            <w:tcW w:w="949" w:type="dxa"/>
            <w:tcBorders>
              <w:top w:val="single" w:sz="6" w:space="0" w:color="2B2B2B"/>
              <w:left w:val="single" w:sz="15" w:space="0" w:color="1C1C1C"/>
              <w:bottom w:val="single" w:sz="6" w:space="0" w:color="343434"/>
              <w:right w:val="single" w:sz="7" w:space="0" w:color="181818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840" w:type="dxa"/>
            <w:tcBorders>
              <w:top w:val="single" w:sz="4" w:space="0" w:color="2F2F2F"/>
              <w:left w:val="nil" w:sz="6" w:space="0" w:color="auto"/>
              <w:bottom w:val="single" w:sz="4" w:space="0" w:color="3B3B3B"/>
              <w:right w:val="single" w:sz="6" w:space="0" w:color="2F2F2F"/>
            </w:tcBorders>
          </w:tcPr>
          <w:p>
            <w:pPr>
              <w:pStyle w:val="TableParagraph"/>
              <w:spacing w:line="240" w:lineRule="auto" w:before="56"/>
              <w:ind w:left="18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2A2A2A"/>
                <w:w w:val="95"/>
                <w:sz w:val="13"/>
              </w:rPr>
              <w:t>Coni</w:t>
            </w:r>
            <w:r>
              <w:rPr>
                <w:rFonts w:ascii="Times New Roman"/>
                <w:color w:val="2A2A2A"/>
                <w:spacing w:val="-3"/>
                <w:w w:val="95"/>
                <w:sz w:val="13"/>
              </w:rPr>
              <w:t> </w:t>
            </w:r>
            <w:r>
              <w:rPr>
                <w:rFonts w:ascii="Times New Roman"/>
                <w:color w:val="2A2A2A"/>
                <w:w w:val="95"/>
                <w:sz w:val="13"/>
              </w:rPr>
              <w:t>uge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407" w:type="dxa"/>
            <w:tcBorders>
              <w:top w:val="single" w:sz="6" w:space="0" w:color="444444"/>
              <w:left w:val="single" w:sz="6" w:space="0" w:color="2F2F2F"/>
              <w:bottom w:val="single" w:sz="4" w:space="0" w:color="3B3B3B"/>
              <w:right w:val="single" w:sz="9" w:space="0" w:color="383838"/>
            </w:tcBorders>
          </w:tcPr>
          <w:p>
            <w:pPr/>
          </w:p>
        </w:tc>
        <w:tc>
          <w:tcPr>
            <w:tcW w:w="1203" w:type="dxa"/>
            <w:tcBorders>
              <w:top w:val="single" w:sz="6" w:space="0" w:color="2F2F2F"/>
              <w:left w:val="single" w:sz="9" w:space="0" w:color="383838"/>
              <w:bottom w:val="single" w:sz="6" w:space="0" w:color="232323"/>
              <w:right w:val="single" w:sz="6" w:space="0" w:color="383838"/>
            </w:tcBorders>
          </w:tcPr>
          <w:p>
            <w:pPr/>
          </w:p>
        </w:tc>
        <w:tc>
          <w:tcPr>
            <w:tcW w:w="813" w:type="dxa"/>
            <w:tcBorders>
              <w:top w:val="single" w:sz="6" w:space="0" w:color="343434"/>
              <w:left w:val="single" w:sz="6" w:space="0" w:color="383838"/>
              <w:bottom w:val="single" w:sz="6" w:space="0" w:color="2F2F2F"/>
              <w:right w:val="single" w:sz="6" w:space="0" w:color="3B3B3B"/>
            </w:tcBorders>
          </w:tcPr>
          <w:p>
            <w:pPr/>
          </w:p>
        </w:tc>
        <w:tc>
          <w:tcPr>
            <w:tcW w:w="1602" w:type="dxa"/>
            <w:tcBorders>
              <w:top w:val="single" w:sz="6" w:space="0" w:color="343434"/>
              <w:left w:val="single" w:sz="6" w:space="0" w:color="3B3B3B"/>
              <w:bottom w:val="single" w:sz="6" w:space="0" w:color="2F2F2F"/>
              <w:right w:val="single" w:sz="15" w:space="0" w:color="1C1C1C"/>
            </w:tcBorders>
          </w:tcPr>
          <w:p>
            <w:pPr/>
          </w:p>
        </w:tc>
        <w:tc>
          <w:tcPr>
            <w:tcW w:w="949" w:type="dxa"/>
            <w:tcBorders>
              <w:top w:val="single" w:sz="6" w:space="0" w:color="343434"/>
              <w:left w:val="single" w:sz="15" w:space="0" w:color="1C1C1C"/>
              <w:bottom w:val="single" w:sz="6" w:space="0" w:color="2F2F2F"/>
              <w:right w:val="single" w:sz="7" w:space="0" w:color="181818"/>
            </w:tcBorders>
          </w:tcPr>
          <w:p>
            <w:pPr/>
          </w:p>
        </w:tc>
      </w:tr>
      <w:tr>
        <w:trPr>
          <w:trHeight w:val="561" w:hRule="exact"/>
        </w:trPr>
        <w:tc>
          <w:tcPr>
            <w:tcW w:w="840" w:type="dxa"/>
            <w:tcBorders>
              <w:top w:val="single" w:sz="4" w:space="0" w:color="3B3B3B"/>
              <w:left w:val="nil" w:sz="6" w:space="0" w:color="auto"/>
              <w:bottom w:val="single" w:sz="4" w:space="0" w:color="2F2F2F"/>
              <w:right w:val="single" w:sz="6" w:space="0" w:color="2F2F2F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6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2A2A2A"/>
                <w:w w:val="115"/>
                <w:sz w:val="13"/>
              </w:rPr>
              <w:t>Figl</w:t>
            </w:r>
            <w:r>
              <w:rPr>
                <w:rFonts w:ascii="Times New Roman"/>
                <w:color w:val="2A2A2A"/>
                <w:spacing w:val="-1"/>
                <w:w w:val="115"/>
                <w:sz w:val="13"/>
              </w:rPr>
              <w:t> </w:t>
            </w:r>
            <w:r>
              <w:rPr>
                <w:rFonts w:ascii="Times New Roman"/>
                <w:color w:val="2A2A2A"/>
                <w:w w:val="115"/>
                <w:sz w:val="13"/>
              </w:rPr>
              <w:t>i</w:t>
            </w:r>
            <w:r>
              <w:rPr>
                <w:rFonts w:ascii="Times New Roman"/>
                <w:color w:val="2A2A2A"/>
                <w:spacing w:val="-11"/>
                <w:w w:val="115"/>
                <w:sz w:val="13"/>
              </w:rPr>
              <w:t> </w:t>
            </w:r>
            <w:r>
              <w:rPr>
                <w:rFonts w:ascii="Times New Roman"/>
                <w:color w:val="2A2A2A"/>
                <w:w w:val="115"/>
                <w:sz w:val="13"/>
              </w:rPr>
              <w:t>/e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407" w:type="dxa"/>
            <w:tcBorders>
              <w:top w:val="single" w:sz="4" w:space="0" w:color="3B3B3B"/>
              <w:left w:val="single" w:sz="6" w:space="0" w:color="2F2F2F"/>
              <w:bottom w:val="single" w:sz="4" w:space="0" w:color="2F2F2F"/>
              <w:right w:val="single" w:sz="9" w:space="0" w:color="383838"/>
            </w:tcBorders>
          </w:tcPr>
          <w:p>
            <w:pPr/>
          </w:p>
        </w:tc>
        <w:tc>
          <w:tcPr>
            <w:tcW w:w="1203" w:type="dxa"/>
            <w:tcBorders>
              <w:top w:val="single" w:sz="6" w:space="0" w:color="232323"/>
              <w:left w:val="single" w:sz="9" w:space="0" w:color="383838"/>
              <w:bottom w:val="single" w:sz="12" w:space="0" w:color="2F2F2F"/>
              <w:right w:val="single" w:sz="6" w:space="0" w:color="383838"/>
            </w:tcBorders>
          </w:tcPr>
          <w:p>
            <w:pPr/>
          </w:p>
        </w:tc>
        <w:tc>
          <w:tcPr>
            <w:tcW w:w="813" w:type="dxa"/>
            <w:tcBorders>
              <w:top w:val="single" w:sz="6" w:space="0" w:color="2F2F2F"/>
              <w:left w:val="single" w:sz="6" w:space="0" w:color="383838"/>
              <w:bottom w:val="single" w:sz="4" w:space="0" w:color="2F2F2F"/>
              <w:right w:val="single" w:sz="6" w:space="0" w:color="3B3B3B"/>
            </w:tcBorders>
          </w:tcPr>
          <w:p>
            <w:pPr/>
          </w:p>
        </w:tc>
        <w:tc>
          <w:tcPr>
            <w:tcW w:w="1602" w:type="dxa"/>
            <w:tcBorders>
              <w:top w:val="single" w:sz="6" w:space="0" w:color="2F2F2F"/>
              <w:left w:val="single" w:sz="6" w:space="0" w:color="3B3B3B"/>
              <w:bottom w:val="single" w:sz="4" w:space="0" w:color="2F2F2F"/>
              <w:right w:val="single" w:sz="15" w:space="0" w:color="1C1C1C"/>
            </w:tcBorders>
          </w:tcPr>
          <w:p>
            <w:pPr/>
          </w:p>
        </w:tc>
        <w:tc>
          <w:tcPr>
            <w:tcW w:w="949" w:type="dxa"/>
            <w:tcBorders>
              <w:top w:val="single" w:sz="6" w:space="0" w:color="2F2F2F"/>
              <w:left w:val="single" w:sz="15" w:space="0" w:color="1C1C1C"/>
              <w:bottom w:val="single" w:sz="4" w:space="0" w:color="2F2F2F"/>
              <w:right w:val="single" w:sz="7" w:space="0" w:color="181818"/>
            </w:tcBorders>
          </w:tcPr>
          <w:p>
            <w:pPr/>
          </w:p>
        </w:tc>
      </w:tr>
      <w:tr>
        <w:trPr>
          <w:trHeight w:val="405" w:hRule="exact"/>
        </w:trPr>
        <w:tc>
          <w:tcPr>
            <w:tcW w:w="840" w:type="dxa"/>
            <w:tcBorders>
              <w:top w:val="single" w:sz="4" w:space="0" w:color="2F2F2F"/>
              <w:left w:val="nil" w:sz="6" w:space="0" w:color="auto"/>
              <w:bottom w:val="nil" w:sz="6" w:space="0" w:color="auto"/>
              <w:right w:val="single" w:sz="6" w:space="0" w:color="2F2F2F"/>
            </w:tcBorders>
          </w:tcPr>
          <w:p>
            <w:pPr>
              <w:pStyle w:val="TableParagraph"/>
              <w:spacing w:line="240" w:lineRule="auto" w:before="48"/>
              <w:ind w:left="239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2A2A2A"/>
                <w:w w:val="120"/>
                <w:sz w:val="13"/>
              </w:rPr>
              <w:t>Altri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407" w:type="dxa"/>
            <w:tcBorders>
              <w:top w:val="single" w:sz="4" w:space="0" w:color="2F2F2F"/>
              <w:left w:val="single" w:sz="6" w:space="0" w:color="2F2F2F"/>
              <w:bottom w:val="nil" w:sz="6" w:space="0" w:color="auto"/>
              <w:right w:val="single" w:sz="6" w:space="0" w:color="1F1F1F"/>
            </w:tcBorders>
          </w:tcPr>
          <w:p>
            <w:pPr/>
          </w:p>
        </w:tc>
        <w:tc>
          <w:tcPr>
            <w:tcW w:w="1203" w:type="dxa"/>
            <w:tcBorders>
              <w:top w:val="single" w:sz="12" w:space="0" w:color="2F2F2F"/>
              <w:left w:val="single" w:sz="6" w:space="0" w:color="1F1F1F"/>
              <w:bottom w:val="nil" w:sz="6" w:space="0" w:color="auto"/>
              <w:right w:val="single" w:sz="6" w:space="0" w:color="1F1F1F"/>
            </w:tcBorders>
          </w:tcPr>
          <w:p>
            <w:pPr/>
          </w:p>
        </w:tc>
        <w:tc>
          <w:tcPr>
            <w:tcW w:w="813" w:type="dxa"/>
            <w:tcBorders>
              <w:top w:val="single" w:sz="4" w:space="0" w:color="2F2F2F"/>
              <w:left w:val="single" w:sz="6" w:space="0" w:color="1F1F1F"/>
              <w:bottom w:val="nil" w:sz="6" w:space="0" w:color="auto"/>
              <w:right w:val="single" w:sz="6" w:space="0" w:color="1C1C1C"/>
            </w:tcBorders>
          </w:tcPr>
          <w:p>
            <w:pPr/>
          </w:p>
        </w:tc>
        <w:tc>
          <w:tcPr>
            <w:tcW w:w="1602" w:type="dxa"/>
            <w:tcBorders>
              <w:top w:val="single" w:sz="4" w:space="0" w:color="2F2F2F"/>
              <w:left w:val="single" w:sz="6" w:space="0" w:color="1C1C1C"/>
              <w:bottom w:val="nil" w:sz="6" w:space="0" w:color="auto"/>
              <w:right w:val="single" w:sz="15" w:space="0" w:color="1C1C1C"/>
            </w:tcBorders>
          </w:tcPr>
          <w:p>
            <w:pPr/>
          </w:p>
        </w:tc>
        <w:tc>
          <w:tcPr>
            <w:tcW w:w="949" w:type="dxa"/>
            <w:tcBorders>
              <w:top w:val="single" w:sz="4" w:space="0" w:color="2F2F2F"/>
              <w:left w:val="single" w:sz="15" w:space="0" w:color="1C1C1C"/>
              <w:bottom w:val="nil" w:sz="6" w:space="0" w:color="auto"/>
              <w:right w:val="single" w:sz="6" w:space="0" w:color="181818"/>
            </w:tcBorders>
          </w:tcPr>
          <w:p>
            <w:pPr/>
          </w:p>
        </w:tc>
      </w:tr>
    </w:tbl>
    <w:p>
      <w:pPr>
        <w:spacing w:before="38"/>
        <w:ind w:left="1615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142.827682pt;margin-top:-142.383865pt;width:295.75pt;height:144.5pt;mso-position-horizontal-relative:page;mso-position-vertical-relative:paragraph;z-index:-176632" coordorigin="2857,-2848" coordsize="5915,2890">
            <v:group style="position:absolute;left:2859;top:-2845;width:5910;height:2" coordorigin="2859,-2845" coordsize="5910,2">
              <v:shape style="position:absolute;left:2859;top:-2845;width:5910;height:2" coordorigin="2859,-2845" coordsize="5910,0" path="m2859,-2845l8768,-2845e" filled="false" stroked="true" strokeweight=".239443pt" strokecolor="#000000">
                <v:path arrowok="t"/>
              </v:shape>
            </v:group>
            <v:group style="position:absolute;left:2859;top:-2845;width:2;height:2885" coordorigin="2859,-2845" coordsize="2,2885">
              <v:shape style="position:absolute;left:2859;top:-2845;width:2;height:2885" coordorigin="2859,-2845" coordsize="0,2885" path="m2859,40l2859,-2845e" filled="false" stroked="true" strokeweight=".239443pt" strokecolor="#000000">
                <v:path arrowok="t"/>
              </v:shape>
            </v:group>
            <v:group style="position:absolute;left:8749;top:-1863;width:2;height:892" coordorigin="8749,-1863" coordsize="2,892">
              <v:shape style="position:absolute;left:8749;top:-1863;width:2;height:892" coordorigin="8749,-1863" coordsize="0,892" path="m8749,-972l8749,-1863e" filled="false" stroked="true" strokeweight=".239443pt" strokecolor="#000000">
                <v:path arrowok="t"/>
              </v:shape>
            </v:group>
            <v:group style="position:absolute;left:2859;top:35;width:5910;height:2" coordorigin="2859,35" coordsize="5910,2">
              <v:shape style="position:absolute;left:2859;top:35;width:5910;height:2" coordorigin="2859,35" coordsize="5910,0" path="m2859,35l8768,35e" filled="false" stroked="true" strokeweight=".239443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161616"/>
          <w:w w:val="105"/>
          <w:sz w:val="13"/>
        </w:rPr>
        <w:t>Probl</w:t>
      </w:r>
      <w:r>
        <w:rPr>
          <w:rFonts w:ascii="Times New Roman"/>
          <w:color w:val="161616"/>
          <w:spacing w:val="3"/>
          <w:w w:val="105"/>
          <w:sz w:val="13"/>
        </w:rPr>
        <w:t> </w:t>
      </w:r>
      <w:r>
        <w:rPr>
          <w:rFonts w:ascii="Times New Roman"/>
          <w:color w:val="161616"/>
          <w:sz w:val="13"/>
        </w:rPr>
        <w:t>emi  </w:t>
      </w:r>
      <w:r>
        <w:rPr>
          <w:rFonts w:ascii="Times New Roman"/>
          <w:color w:val="161616"/>
          <w:spacing w:val="1"/>
          <w:sz w:val="13"/>
        </w:rPr>
        <w:t> </w:t>
      </w:r>
      <w:r>
        <w:rPr>
          <w:rFonts w:ascii="Times New Roman"/>
          <w:color w:val="161616"/>
          <w:w w:val="105"/>
          <w:sz w:val="13"/>
        </w:rPr>
        <w:t>f</w:t>
      </w:r>
      <w:r>
        <w:rPr>
          <w:rFonts w:ascii="Times New Roman"/>
          <w:color w:val="161616"/>
          <w:spacing w:val="1"/>
          <w:w w:val="105"/>
          <w:sz w:val="13"/>
        </w:rPr>
        <w:t> </w:t>
      </w:r>
      <w:r>
        <w:rPr>
          <w:rFonts w:ascii="Times New Roman"/>
          <w:color w:val="161616"/>
          <w:sz w:val="13"/>
        </w:rPr>
        <w:t>ami</w:t>
      </w:r>
      <w:r>
        <w:rPr>
          <w:rFonts w:ascii="Times New Roman"/>
          <w:color w:val="161616"/>
          <w:spacing w:val="12"/>
          <w:sz w:val="13"/>
        </w:rPr>
        <w:t> </w:t>
      </w:r>
      <w:r>
        <w:rPr>
          <w:rFonts w:ascii="Times New Roman"/>
          <w:color w:val="161616"/>
          <w:w w:val="105"/>
          <w:sz w:val="13"/>
        </w:rPr>
        <w:t>l</w:t>
      </w:r>
      <w:r>
        <w:rPr>
          <w:rFonts w:ascii="Times New Roman"/>
          <w:color w:val="161616"/>
          <w:spacing w:val="2"/>
          <w:w w:val="105"/>
          <w:sz w:val="13"/>
        </w:rPr>
        <w:t> </w:t>
      </w:r>
      <w:r>
        <w:rPr>
          <w:rFonts w:ascii="Times New Roman"/>
          <w:color w:val="161616"/>
          <w:w w:val="105"/>
          <w:sz w:val="13"/>
        </w:rPr>
        <w:t>i</w:t>
      </w:r>
      <w:r>
        <w:rPr>
          <w:rFonts w:ascii="Times New Roman"/>
          <w:color w:val="161616"/>
          <w:spacing w:val="-5"/>
          <w:w w:val="105"/>
          <w:sz w:val="13"/>
        </w:rPr>
        <w:t> </w:t>
      </w:r>
      <w:r>
        <w:rPr>
          <w:rFonts w:ascii="Times New Roman"/>
          <w:color w:val="161616"/>
          <w:w w:val="105"/>
          <w:sz w:val="13"/>
        </w:rPr>
        <w:t>ari</w:t>
      </w:r>
      <w:r>
        <w:rPr>
          <w:rFonts w:ascii="Times New Roman"/>
          <w:color w:val="161616"/>
          <w:spacing w:val="-6"/>
          <w:w w:val="105"/>
          <w:sz w:val="13"/>
        </w:rPr>
        <w:t> </w:t>
      </w:r>
      <w:r>
        <w:rPr>
          <w:rFonts w:ascii="Times New Roman"/>
          <w:color w:val="161616"/>
          <w:w w:val="105"/>
          <w:sz w:val="13"/>
        </w:rPr>
        <w:t>/personal</w:t>
      </w:r>
      <w:r>
        <w:rPr>
          <w:rFonts w:ascii="Times New Roman"/>
          <w:color w:val="161616"/>
          <w:spacing w:val="15"/>
          <w:w w:val="105"/>
          <w:sz w:val="13"/>
        </w:rPr>
        <w:t> </w:t>
      </w:r>
      <w:r>
        <w:rPr>
          <w:rFonts w:ascii="Times New Roman"/>
          <w:color w:val="161616"/>
          <w:w w:val="105"/>
          <w:sz w:val="13"/>
        </w:rPr>
        <w:t>i </w:t>
      </w:r>
      <w:r>
        <w:rPr>
          <w:rFonts w:ascii="Times New Roman"/>
          <w:color w:val="161616"/>
          <w:spacing w:val="28"/>
          <w:w w:val="105"/>
          <w:sz w:val="13"/>
        </w:rPr>
        <w:t> </w:t>
      </w:r>
      <w:r>
        <w:rPr>
          <w:rFonts w:ascii="Times New Roman"/>
          <w:color w:val="161616"/>
          <w:w w:val="105"/>
          <w:sz w:val="13"/>
        </w:rPr>
        <w:t>conseguent</w:t>
      </w:r>
      <w:r>
        <w:rPr>
          <w:rFonts w:ascii="Times New Roman"/>
          <w:color w:val="161616"/>
          <w:spacing w:val="6"/>
          <w:w w:val="105"/>
          <w:sz w:val="13"/>
        </w:rPr>
        <w:t> </w:t>
      </w:r>
      <w:r>
        <w:rPr>
          <w:rFonts w:ascii="Times New Roman"/>
          <w:color w:val="161616"/>
          <w:w w:val="105"/>
          <w:sz w:val="13"/>
        </w:rPr>
        <w:t>i  </w:t>
      </w:r>
      <w:r>
        <w:rPr>
          <w:rFonts w:ascii="Times New Roman"/>
          <w:color w:val="161616"/>
          <w:spacing w:val="4"/>
          <w:w w:val="105"/>
          <w:sz w:val="13"/>
        </w:rPr>
        <w:t> </w:t>
      </w:r>
      <w:r>
        <w:rPr>
          <w:rFonts w:ascii="Times New Roman"/>
          <w:color w:val="161616"/>
          <w:w w:val="105"/>
          <w:sz w:val="13"/>
        </w:rPr>
        <w:t>al  </w:t>
      </w:r>
      <w:r>
        <w:rPr>
          <w:rFonts w:ascii="Times New Roman"/>
          <w:color w:val="161616"/>
          <w:spacing w:val="4"/>
          <w:w w:val="105"/>
          <w:sz w:val="13"/>
        </w:rPr>
        <w:t> </w:t>
      </w:r>
      <w:r>
        <w:rPr>
          <w:rFonts w:ascii="Times New Roman"/>
          <w:color w:val="161616"/>
          <w:w w:val="105"/>
          <w:sz w:val="13"/>
        </w:rPr>
        <w:t>ri</w:t>
      </w:r>
      <w:r>
        <w:rPr>
          <w:rFonts w:ascii="Times New Roman"/>
          <w:color w:val="161616"/>
          <w:spacing w:val="-8"/>
          <w:w w:val="105"/>
          <w:sz w:val="13"/>
        </w:rPr>
        <w:t> </w:t>
      </w:r>
      <w:r>
        <w:rPr>
          <w:rFonts w:ascii="Times New Roman"/>
          <w:color w:val="161616"/>
          <w:w w:val="105"/>
          <w:sz w:val="13"/>
        </w:rPr>
        <w:t>covero</w:t>
      </w:r>
      <w:r>
        <w:rPr>
          <w:rFonts w:ascii="Times New Roman"/>
          <w:sz w:val="13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tbl>
      <w:tblPr>
        <w:tblW w:w="0" w:type="auto"/>
        <w:jc w:val="left"/>
        <w:tblInd w:w="14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8"/>
        <w:gridCol w:w="187"/>
        <w:gridCol w:w="208"/>
        <w:gridCol w:w="2500"/>
        <w:gridCol w:w="204"/>
      </w:tblGrid>
      <w:tr>
        <w:trPr>
          <w:trHeight w:val="688" w:hRule="exact"/>
        </w:trPr>
        <w:tc>
          <w:tcPr>
            <w:tcW w:w="2895" w:type="dxa"/>
            <w:gridSpan w:val="2"/>
            <w:tcBorders>
              <w:top w:val="nil" w:sz="6" w:space="0" w:color="auto"/>
              <w:left w:val="nil" w:sz="6" w:space="0" w:color="auto"/>
              <w:bottom w:val="single" w:sz="4" w:space="0" w:color="2F2F2F"/>
              <w:right w:val="single" w:sz="17" w:space="0" w:color="181818"/>
            </w:tcBorders>
          </w:tcPr>
          <w:p>
            <w:pPr>
              <w:pStyle w:val="TableParagraph"/>
              <w:spacing w:line="98" w:lineRule="exact"/>
              <w:ind w:left="162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b/>
                <w:color w:val="2A2A2A"/>
                <w:w w:val="115"/>
                <w:sz w:val="12"/>
              </w:rPr>
              <w:t>Precedenti </w:t>
            </w:r>
            <w:r>
              <w:rPr>
                <w:rFonts w:ascii="Times New Roman"/>
                <w:b/>
                <w:color w:val="2A2A2A"/>
                <w:spacing w:val="31"/>
                <w:w w:val="115"/>
                <w:sz w:val="12"/>
              </w:rPr>
              <w:t> </w:t>
            </w:r>
            <w:r>
              <w:rPr>
                <w:rFonts w:ascii="Times New Roman"/>
                <w:b/>
                <w:color w:val="161616"/>
                <w:w w:val="115"/>
                <w:sz w:val="12"/>
              </w:rPr>
              <w:t>ri</w:t>
            </w:r>
            <w:r>
              <w:rPr>
                <w:rFonts w:ascii="Times New Roman"/>
                <w:b/>
                <w:color w:val="161616"/>
                <w:spacing w:val="-10"/>
                <w:w w:val="115"/>
                <w:sz w:val="12"/>
              </w:rPr>
              <w:t> </w:t>
            </w:r>
            <w:r>
              <w:rPr>
                <w:rFonts w:ascii="Times New Roman"/>
                <w:b/>
                <w:color w:val="161616"/>
                <w:w w:val="115"/>
                <w:sz w:val="12"/>
              </w:rPr>
              <w:t>coveri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2912" w:type="dxa"/>
            <w:gridSpan w:val="3"/>
            <w:tcBorders>
              <w:top w:val="nil" w:sz="6" w:space="0" w:color="auto"/>
              <w:left w:val="single" w:sz="17" w:space="0" w:color="181818"/>
              <w:bottom w:val="single" w:sz="4" w:space="0" w:color="2F2F2F"/>
              <w:right w:val="nil" w:sz="6" w:space="0" w:color="auto"/>
            </w:tcBorders>
          </w:tcPr>
          <w:p>
            <w:pPr>
              <w:pStyle w:val="TableParagraph"/>
              <w:spacing w:line="110" w:lineRule="exact"/>
              <w:ind w:left="19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2A2A2A"/>
                <w:sz w:val="13"/>
              </w:rPr>
              <w:t>I </w:t>
            </w:r>
            <w:r>
              <w:rPr>
                <w:rFonts w:ascii="Times New Roman"/>
                <w:color w:val="2A2A2A"/>
                <w:w w:val="110"/>
                <w:sz w:val="13"/>
              </w:rPr>
              <w:t>nterventi  </w:t>
            </w:r>
            <w:r>
              <w:rPr>
                <w:rFonts w:ascii="Times New Roman"/>
                <w:color w:val="2A2A2A"/>
                <w:spacing w:val="28"/>
                <w:w w:val="110"/>
                <w:sz w:val="13"/>
              </w:rPr>
              <w:t> </w:t>
            </w:r>
            <w:r>
              <w:rPr>
                <w:rFonts w:ascii="Times New Roman"/>
                <w:color w:val="161616"/>
                <w:w w:val="110"/>
                <w:sz w:val="13"/>
              </w:rPr>
              <w:t>chi</w:t>
            </w:r>
            <w:r>
              <w:rPr>
                <w:rFonts w:ascii="Times New Roman"/>
                <w:color w:val="161616"/>
                <w:spacing w:val="1"/>
                <w:w w:val="110"/>
                <w:sz w:val="13"/>
              </w:rPr>
              <w:t> </w:t>
            </w:r>
            <w:r>
              <w:rPr>
                <w:rFonts w:ascii="Times New Roman"/>
                <w:color w:val="161616"/>
                <w:w w:val="110"/>
                <w:sz w:val="13"/>
              </w:rPr>
              <w:t>ru</w:t>
            </w:r>
            <w:r>
              <w:rPr>
                <w:rFonts w:ascii="Times New Roman"/>
                <w:color w:val="161616"/>
                <w:spacing w:val="-3"/>
                <w:w w:val="110"/>
                <w:sz w:val="13"/>
              </w:rPr>
              <w:t> </w:t>
            </w:r>
            <w:r>
              <w:rPr>
                <w:rFonts w:ascii="Times New Roman"/>
                <w:color w:val="161616"/>
                <w:w w:val="110"/>
                <w:sz w:val="13"/>
              </w:rPr>
              <w:t>rgici</w:t>
            </w:r>
            <w:r>
              <w:rPr>
                <w:rFonts w:ascii="Times New Roman"/>
                <w:sz w:val="13"/>
              </w:rPr>
            </w:r>
          </w:p>
        </w:tc>
      </w:tr>
      <w:tr>
        <w:trPr>
          <w:trHeight w:val="784" w:hRule="exact"/>
        </w:trPr>
        <w:tc>
          <w:tcPr>
            <w:tcW w:w="2708" w:type="dxa"/>
            <w:tcBorders>
              <w:top w:val="single" w:sz="4" w:space="0" w:color="2F2F2F"/>
              <w:left w:val="single" w:sz="6" w:space="0" w:color="3B3B3B"/>
              <w:bottom w:val="single" w:sz="4" w:space="0" w:color="343434"/>
              <w:right w:val="single" w:sz="13" w:space="0" w:color="1F1F1F"/>
            </w:tcBorders>
          </w:tcPr>
          <w:p>
            <w:pPr>
              <w:pStyle w:val="TableParagraph"/>
              <w:spacing w:line="240" w:lineRule="auto"/>
              <w:ind w:left="150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b/>
                <w:color w:val="161616"/>
                <w:w w:val="105"/>
                <w:sz w:val="12"/>
              </w:rPr>
              <w:t>Diagnosi  </w:t>
            </w:r>
            <w:r>
              <w:rPr>
                <w:rFonts w:ascii="Times New Roman"/>
                <w:b/>
                <w:color w:val="161616"/>
                <w:spacing w:val="15"/>
                <w:w w:val="105"/>
                <w:sz w:val="12"/>
              </w:rPr>
              <w:t> </w:t>
            </w:r>
            <w:r>
              <w:rPr>
                <w:rFonts w:ascii="Times New Roman"/>
                <w:b/>
                <w:color w:val="2A2A2A"/>
                <w:w w:val="105"/>
                <w:sz w:val="12"/>
              </w:rPr>
              <w:t>medi ca </w:t>
            </w:r>
            <w:r>
              <w:rPr>
                <w:rFonts w:ascii="Times New Roman"/>
                <w:b/>
                <w:color w:val="2A2A2A"/>
                <w:spacing w:val="17"/>
                <w:w w:val="105"/>
                <w:sz w:val="12"/>
              </w:rPr>
              <w:t> </w:t>
            </w:r>
            <w:r>
              <w:rPr>
                <w:rFonts w:ascii="Times New Roman"/>
                <w:b/>
                <w:color w:val="161616"/>
                <w:w w:val="105"/>
                <w:sz w:val="12"/>
              </w:rPr>
              <w:t>d</w:t>
            </w:r>
            <w:r>
              <w:rPr>
                <w:rFonts w:ascii="Times New Roman"/>
                <w:b/>
                <w:color w:val="161616"/>
                <w:spacing w:val="-5"/>
                <w:w w:val="105"/>
                <w:sz w:val="12"/>
              </w:rPr>
              <w:t> </w:t>
            </w:r>
            <w:r>
              <w:rPr>
                <w:rFonts w:ascii="Arial"/>
                <w:b/>
                <w:color w:val="161616"/>
                <w:w w:val="105"/>
                <w:position w:val="5"/>
                <w:sz w:val="5"/>
              </w:rPr>
              <w:t>1</w:t>
            </w:r>
            <w:r>
              <w:rPr>
                <w:rFonts w:ascii="Arial"/>
                <w:b/>
                <w:color w:val="161616"/>
                <w:spacing w:val="12"/>
                <w:w w:val="105"/>
                <w:position w:val="5"/>
                <w:sz w:val="5"/>
              </w:rPr>
              <w:t> </w:t>
            </w:r>
            <w:r>
              <w:rPr>
                <w:rFonts w:ascii="Times New Roman"/>
                <w:b/>
                <w:color w:val="2A2A2A"/>
                <w:w w:val="105"/>
                <w:sz w:val="12"/>
              </w:rPr>
              <w:t>i</w:t>
            </w:r>
            <w:r>
              <w:rPr>
                <w:rFonts w:ascii="Times New Roman"/>
                <w:b/>
                <w:color w:val="2A2A2A"/>
                <w:spacing w:val="-2"/>
                <w:w w:val="105"/>
                <w:sz w:val="12"/>
              </w:rPr>
              <w:t> </w:t>
            </w:r>
            <w:r>
              <w:rPr>
                <w:rFonts w:ascii="Times New Roman"/>
                <w:b/>
                <w:color w:val="2A2A2A"/>
                <w:w w:val="105"/>
                <w:sz w:val="12"/>
              </w:rPr>
              <w:t>ngresso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395" w:type="dxa"/>
            <w:gridSpan w:val="2"/>
            <w:tcBorders>
              <w:top w:val="single" w:sz="4" w:space="0" w:color="2F2F2F"/>
              <w:left w:val="single" w:sz="13" w:space="0" w:color="1F1F1F"/>
              <w:bottom w:val="single" w:sz="4" w:space="0" w:color="343434"/>
              <w:right w:val="single" w:sz="17" w:space="0" w:color="1F1F1F"/>
            </w:tcBorders>
          </w:tcPr>
          <w:p>
            <w:pPr/>
          </w:p>
        </w:tc>
        <w:tc>
          <w:tcPr>
            <w:tcW w:w="2500" w:type="dxa"/>
            <w:tcBorders>
              <w:top w:val="single" w:sz="4" w:space="0" w:color="2F2F2F"/>
              <w:left w:val="single" w:sz="17" w:space="0" w:color="1F1F1F"/>
              <w:bottom w:val="single" w:sz="4" w:space="0" w:color="343434"/>
              <w:right w:val="nil" w:sz="6" w:space="0" w:color="auto"/>
            </w:tcBorders>
          </w:tcPr>
          <w:p>
            <w:pPr>
              <w:pStyle w:val="TableParagraph"/>
              <w:spacing w:line="146" w:lineRule="exact"/>
              <w:ind w:left="6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161616"/>
                <w:w w:val="80"/>
                <w:sz w:val="13"/>
              </w:rPr>
              <w:t>ALLERGI </w:t>
            </w:r>
            <w:r>
              <w:rPr>
                <w:rFonts w:ascii="Times New Roman"/>
                <w:color w:val="161616"/>
                <w:spacing w:val="25"/>
                <w:w w:val="80"/>
                <w:sz w:val="13"/>
              </w:rPr>
              <w:t> </w:t>
            </w:r>
            <w:r>
              <w:rPr>
                <w:rFonts w:ascii="Times New Roman"/>
                <w:color w:val="2A2A2A"/>
                <w:w w:val="80"/>
                <w:sz w:val="13"/>
              </w:rPr>
              <w:t>[/INTOLLERANZE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204" w:type="dxa"/>
            <w:tcBorders>
              <w:top w:val="single" w:sz="4" w:space="0" w:color="2F2F2F"/>
              <w:left w:val="nil" w:sz="6" w:space="0" w:color="auto"/>
              <w:bottom w:val="nil" w:sz="6" w:space="0" w:color="auto"/>
              <w:right w:val="single" w:sz="6" w:space="0" w:color="3F443F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82"/>
        <w:ind w:left="796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color w:val="2A2A2A"/>
          <w:sz w:val="18"/>
        </w:rPr>
        <w:t>62</w:t>
      </w:r>
      <w:r>
        <w:rPr>
          <w:rFonts w:ascii="Courier New"/>
          <w:sz w:val="18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18"/>
          <w:szCs w:val="18"/>
        </w:rPr>
        <w:sectPr>
          <w:type w:val="continuous"/>
          <w:pgSz w:w="10320" w:h="14570"/>
          <w:pgMar w:top="640" w:bottom="280" w:left="1440" w:right="1440"/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18"/>
          <w:szCs w:val="18"/>
        </w:rPr>
      </w:pPr>
    </w:p>
    <w:p>
      <w:pPr>
        <w:tabs>
          <w:tab w:pos="3368" w:val="left" w:leader="none"/>
        </w:tabs>
        <w:spacing w:before="79"/>
        <w:ind w:left="1025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134.847015pt;margin-top:5.828826pt;width:43.7pt;height:.1pt;mso-position-horizontal-relative:page;mso-position-vertical-relative:paragraph;z-index:-176344" coordorigin="2697,117" coordsize="874,2">
            <v:shape style="position:absolute;left:2697;top:117;width:874;height:2" coordorigin="2697,117" coordsize="874,0" path="m2697,117l3570,117e" filled="false" stroked="true" strokeweight=".477335pt" strokecolor="#3f3f3f">
              <v:path arrowok="t"/>
            </v:shape>
            <w10:wrap type="none"/>
          </v:group>
        </w:pict>
      </w:r>
      <w:r>
        <w:rPr/>
        <w:pict>
          <v:group style="position:absolute;margin-left:220.767212pt;margin-top:5.471825pt;width:158pt;height:441.4pt;mso-position-horizontal-relative:page;mso-position-vertical-relative:paragraph;z-index:-176320" coordorigin="4415,109" coordsize="3160,8828">
            <v:group style="position:absolute;left:4439;top:124;width:2;height:8800" coordorigin="4439,124" coordsize="2,8800">
              <v:shape style="position:absolute;left:4439;top:124;width:2;height:8800" coordorigin="4439,124" coordsize="0,8800" path="m4439,8923l4439,124e" filled="false" stroked="true" strokeweight="1.432004pt" strokecolor="#282b2b">
                <v:path arrowok="t"/>
              </v:shape>
            </v:group>
            <v:group style="position:absolute;left:4520;top:2261;width:3012;height:2" coordorigin="4520,2261" coordsize="3012,2">
              <v:shape style="position:absolute;left:4520;top:2261;width:3012;height:2" coordorigin="4520,2261" coordsize="3012,0" path="m4520,2261l7532,2261e" filled="false" stroked="true" strokeweight=".716002pt" strokecolor="#383838">
                <v:path arrowok="t"/>
              </v:shape>
            </v:group>
            <v:group style="position:absolute;left:4516;top:2979;width:3012;height:2" coordorigin="4516,2979" coordsize="3012,2">
              <v:shape style="position:absolute;left:4516;top:2979;width:3012;height:2" coordorigin="4516,2979" coordsize="3012,0" path="m4516,2979l7528,2979e" filled="false" stroked="true" strokeweight=".477335pt" strokecolor="#3b3b3b">
                <v:path arrowok="t"/>
              </v:shape>
            </v:group>
            <v:group style="position:absolute;left:4430;top:3188;width:3132;height:2" coordorigin="4430,3188" coordsize="3132,2">
              <v:shape style="position:absolute;left:4430;top:3188;width:3132;height:2" coordorigin="4430,3188" coordsize="3132,0" path="m4430,3188l7561,3188e" filled="false" stroked="true" strokeweight="1.432004pt" strokecolor="#2f2f2f">
                <v:path arrowok="t"/>
              </v:shape>
            </v:group>
            <v:group style="position:absolute;left:4516;top:3693;width:3012;height:2" coordorigin="4516,3693" coordsize="3012,2">
              <v:shape style="position:absolute;left:4516;top:3693;width:3012;height:2" coordorigin="4516,3693" coordsize="3012,0" path="m4516,3693l7528,3693e" filled="false" stroked="true" strokeweight=".716002pt" strokecolor="#383838">
                <v:path arrowok="t"/>
              </v:shape>
            </v:group>
            <v:group style="position:absolute;left:4516;top:3932;width:3012;height:2" coordorigin="4516,3932" coordsize="3012,2">
              <v:shape style="position:absolute;left:4516;top:3932;width:3012;height:2" coordorigin="4516,3932" coordsize="3012,0" path="m4516,3932l7528,3932e" filled="false" stroked="true" strokeweight=".477335pt" strokecolor="#383838">
                <v:path arrowok="t"/>
              </v:shape>
            </v:group>
            <v:group style="position:absolute;left:5442;top:4724;width:2082;height:2" coordorigin="5442,4724" coordsize="2082,2">
              <v:shape style="position:absolute;left:5442;top:4724;width:2082;height:2" coordorigin="5442,4724" coordsize="2082,0" path="m5442,4724l7523,4724e" filled="false" stroked="true" strokeweight=".477335pt" strokecolor="#3b3b3b">
                <v:path arrowok="t"/>
              </v:shape>
            </v:group>
            <v:group style="position:absolute;left:5446;top:4961;width:2077;height:2" coordorigin="5446,4961" coordsize="2077,2">
              <v:shape style="position:absolute;left:5446;top:4961;width:2077;height:2" coordorigin="5446,4961" coordsize="2077,0" path="m5446,4961l7523,4961e" filled="false" stroked="true" strokeweight=".477335pt" strokecolor="#383838">
                <v:path arrowok="t"/>
              </v:shape>
            </v:group>
            <v:group style="position:absolute;left:5981;top:5277;width:1537;height:2" coordorigin="5981,5277" coordsize="1537,2">
              <v:shape style="position:absolute;left:5981;top:5277;width:1537;height:2" coordorigin="5981,5277" coordsize="1537,0" path="m5981,5277l7518,5277e" filled="false" stroked="true" strokeweight=".477335pt" strokecolor="#383838">
                <v:path arrowok="t"/>
              </v:shape>
            </v:group>
            <v:group style="position:absolute;left:5432;top:7341;width:2082;height:2" coordorigin="5432,7341" coordsize="2082,2">
              <v:shape style="position:absolute;left:5432;top:7341;width:2082;height:2" coordorigin="5432,7341" coordsize="2082,0" path="m5432,7341l7513,7341e" filled="false" stroked="true" strokeweight=".477335pt" strokecolor="#3b3b3b">
                <v:path arrowok="t"/>
              </v:shape>
            </v:group>
            <v:group style="position:absolute;left:4492;top:7901;width:3017;height:2" coordorigin="4492,7901" coordsize="3017,2">
              <v:shape style="position:absolute;left:4492;top:7901;width:3017;height:2" coordorigin="4492,7901" coordsize="3017,0" path="m4492,7901l7508,7901e" filled="false" stroked="true" strokeweight=".477335pt" strokecolor="#383838">
                <v:path arrowok="t"/>
              </v:shape>
            </v:group>
            <v:group style="position:absolute;left:5045;top:6546;width:201;height:2" coordorigin="5045,6546" coordsize="201,2">
              <v:shape style="position:absolute;left:5045;top:6546;width:201;height:2" coordorigin="5045,6546" coordsize="201,0" path="m5045,6546l5246,6546e" filled="false" stroked="true" strokeweight=".716002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A5A5A5"/>
          <w:spacing w:val="-3"/>
          <w:w w:val="95"/>
          <w:sz w:val="13"/>
        </w:rPr>
        <w:t>-</w:t>
      </w:r>
      <w:r>
        <w:rPr>
          <w:rFonts w:ascii="Times New Roman"/>
          <w:color w:val="1F1F1F"/>
          <w:spacing w:val="-2"/>
          <w:w w:val="95"/>
          <w:sz w:val="13"/>
        </w:rPr>
        <w:t>cuhul</w:t>
      </w:r>
      <w:r>
        <w:rPr>
          <w:rFonts w:ascii="Times New Roman"/>
          <w:color w:val="1F1F1F"/>
          <w:spacing w:val="-13"/>
          <w:w w:val="95"/>
          <w:sz w:val="13"/>
        </w:rPr>
        <w:t> </w:t>
      </w:r>
      <w:r>
        <w:rPr>
          <w:rFonts w:ascii="Times New Roman"/>
          <w:color w:val="1F1F1F"/>
          <w:w w:val="80"/>
          <w:sz w:val="13"/>
        </w:rPr>
        <w:t>Z-ION</w:t>
      </w:r>
      <w:r>
        <w:rPr>
          <w:rFonts w:ascii="Times New Roman"/>
          <w:color w:val="1F1F1F"/>
          <w:spacing w:val="-3"/>
          <w:w w:val="80"/>
          <w:sz w:val="13"/>
        </w:rPr>
        <w:t> </w:t>
      </w:r>
      <w:r>
        <w:rPr>
          <w:rFonts w:ascii="Times New Roman"/>
          <w:color w:val="1F1F1F"/>
          <w:w w:val="80"/>
          <w:sz w:val="13"/>
        </w:rPr>
        <w:t>I </w:t>
      </w:r>
      <w:r>
        <w:rPr>
          <w:rFonts w:ascii="Times New Roman"/>
          <w:color w:val="1F1F1F"/>
          <w:spacing w:val="11"/>
          <w:w w:val="80"/>
          <w:sz w:val="13"/>
        </w:rPr>
        <w:t> </w:t>
      </w:r>
      <w:r>
        <w:rPr>
          <w:rFonts w:ascii="Times New Roman"/>
          <w:color w:val="1F1F1F"/>
          <w:w w:val="80"/>
          <w:sz w:val="13"/>
        </w:rPr>
        <w:t>Ai</w:t>
      </w:r>
      <w:r>
        <w:rPr>
          <w:rFonts w:ascii="Times New Roman"/>
          <w:color w:val="1F1F1F"/>
          <w:spacing w:val="3"/>
          <w:w w:val="80"/>
          <w:sz w:val="13"/>
        </w:rPr>
        <w:t> </w:t>
      </w:r>
      <w:r>
        <w:rPr>
          <w:rFonts w:ascii="Times New Roman"/>
          <w:color w:val="1F1F1F"/>
          <w:w w:val="80"/>
          <w:sz w:val="13"/>
        </w:rPr>
        <w:t>l</w:t>
      </w:r>
      <w:r>
        <w:rPr>
          <w:rFonts w:ascii="Times New Roman"/>
          <w:color w:val="1F1F1F"/>
          <w:spacing w:val="-5"/>
          <w:w w:val="80"/>
          <w:sz w:val="13"/>
        </w:rPr>
        <w:t> </w:t>
      </w:r>
      <w:r>
        <w:rPr>
          <w:rFonts w:ascii="Times New Roman"/>
          <w:color w:val="1F1F1F"/>
          <w:w w:val="80"/>
          <w:sz w:val="13"/>
        </w:rPr>
        <w:t>UALI   </w:t>
      </w:r>
      <w:r>
        <w:rPr>
          <w:rFonts w:ascii="Arial"/>
          <w:color w:val="1F1F1F"/>
          <w:w w:val="80"/>
          <w:sz w:val="16"/>
        </w:rPr>
        <w:t>11</w:t>
        <w:tab/>
      </w:r>
      <w:r>
        <w:rPr>
          <w:rFonts w:ascii="Times New Roman"/>
          <w:color w:val="1F1F1F"/>
          <w:w w:val="80"/>
          <w:sz w:val="13"/>
        </w:rPr>
        <w:t>PROBLEMI  </w:t>
      </w:r>
      <w:r>
        <w:rPr>
          <w:rFonts w:ascii="Times New Roman"/>
          <w:color w:val="1F1F1F"/>
          <w:spacing w:val="1"/>
          <w:w w:val="80"/>
          <w:sz w:val="13"/>
        </w:rPr>
        <w:t> </w:t>
      </w:r>
      <w:r>
        <w:rPr>
          <w:rFonts w:ascii="Times New Roman"/>
          <w:color w:val="1F1F1F"/>
          <w:w w:val="80"/>
          <w:sz w:val="13"/>
        </w:rPr>
        <w:t>DI </w:t>
      </w:r>
      <w:r>
        <w:rPr>
          <w:rFonts w:ascii="Times New Roman"/>
          <w:color w:val="1F1F1F"/>
          <w:spacing w:val="24"/>
          <w:w w:val="80"/>
          <w:sz w:val="13"/>
        </w:rPr>
        <w:t> </w:t>
      </w:r>
      <w:r>
        <w:rPr>
          <w:rFonts w:ascii="Times New Roman"/>
          <w:color w:val="1F1F1F"/>
          <w:w w:val="80"/>
          <w:sz w:val="13"/>
        </w:rPr>
        <w:t>LI</w:t>
      </w:r>
      <w:r>
        <w:rPr>
          <w:rFonts w:ascii="Times New Roman"/>
          <w:color w:val="1F1F1F"/>
          <w:spacing w:val="-9"/>
          <w:w w:val="80"/>
          <w:sz w:val="13"/>
        </w:rPr>
        <w:t> </w:t>
      </w:r>
      <w:r>
        <w:rPr>
          <w:rFonts w:ascii="Times New Roman"/>
          <w:color w:val="1F1F1F"/>
          <w:w w:val="80"/>
          <w:sz w:val="13"/>
        </w:rPr>
        <w:t>NGUAGGIO </w:t>
      </w:r>
      <w:r>
        <w:rPr>
          <w:rFonts w:ascii="Times New Roman"/>
          <w:color w:val="1F1F1F"/>
          <w:spacing w:val="19"/>
          <w:w w:val="80"/>
          <w:sz w:val="13"/>
        </w:rPr>
        <w:t> </w:t>
      </w:r>
      <w:r>
        <w:rPr>
          <w:rFonts w:ascii="Times New Roman"/>
          <w:color w:val="1F1F1F"/>
          <w:w w:val="80"/>
          <w:sz w:val="13"/>
        </w:rPr>
        <w:t>E </w:t>
      </w:r>
      <w:r>
        <w:rPr>
          <w:rFonts w:ascii="Times New Roman"/>
          <w:color w:val="1F1F1F"/>
          <w:spacing w:val="11"/>
          <w:w w:val="80"/>
          <w:sz w:val="13"/>
        </w:rPr>
        <w:t> </w:t>
      </w:r>
      <w:r>
        <w:rPr>
          <w:rFonts w:ascii="Times New Roman"/>
          <w:color w:val="1F1F1F"/>
          <w:w w:val="95"/>
          <w:sz w:val="13"/>
        </w:rPr>
        <w:t>Dlff</w:t>
      </w:r>
      <w:r>
        <w:rPr>
          <w:rFonts w:ascii="Times New Roman"/>
          <w:color w:val="1F1F1F"/>
          <w:spacing w:val="5"/>
          <w:w w:val="95"/>
          <w:sz w:val="13"/>
        </w:rPr>
        <w:t> </w:t>
      </w:r>
      <w:r>
        <w:rPr>
          <w:rFonts w:ascii="Times New Roman"/>
          <w:color w:val="1F1F1F"/>
          <w:w w:val="80"/>
          <w:sz w:val="13"/>
        </w:rPr>
        <w:t>ICOLTA</w:t>
      </w:r>
      <w:r>
        <w:rPr>
          <w:rFonts w:ascii="Times New Roman"/>
          <w:color w:val="1F1F1F"/>
          <w:spacing w:val="1"/>
          <w:w w:val="80"/>
          <w:sz w:val="13"/>
        </w:rPr>
        <w:t> </w:t>
      </w:r>
      <w:r>
        <w:rPr>
          <w:rFonts w:ascii="Times New Roman"/>
          <w:color w:val="3D3D3D"/>
          <w:w w:val="115"/>
          <w:sz w:val="13"/>
        </w:rPr>
        <w:t>'</w:t>
      </w:r>
      <w:r>
        <w:rPr>
          <w:rFonts w:ascii="Times New Roman"/>
          <w:color w:val="3D3D3D"/>
          <w:spacing w:val="28"/>
          <w:w w:val="115"/>
          <w:sz w:val="13"/>
        </w:rPr>
        <w:t> </w:t>
      </w:r>
      <w:r>
        <w:rPr>
          <w:rFonts w:ascii="Times New Roman"/>
          <w:color w:val="1F1F1F"/>
          <w:w w:val="80"/>
          <w:sz w:val="13"/>
        </w:rPr>
        <w:t>DI </w:t>
      </w:r>
      <w:r>
        <w:rPr>
          <w:rFonts w:ascii="Times New Roman"/>
          <w:color w:val="1F1F1F"/>
          <w:spacing w:val="19"/>
          <w:w w:val="80"/>
          <w:sz w:val="13"/>
        </w:rPr>
        <w:t> </w:t>
      </w:r>
      <w:r>
        <w:rPr>
          <w:rFonts w:ascii="Times New Roman"/>
          <w:color w:val="1F1F1F"/>
          <w:w w:val="80"/>
          <w:sz w:val="13"/>
        </w:rPr>
        <w:t>COMU</w:t>
      </w:r>
      <w:r>
        <w:rPr>
          <w:rFonts w:ascii="Times New Roman"/>
          <w:sz w:val="13"/>
        </w:rPr>
      </w:r>
    </w:p>
    <w:p>
      <w:pPr>
        <w:spacing w:before="7"/>
        <w:ind w:left="189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1F1F1F"/>
          <w:w w:val="230"/>
          <w:sz w:val="13"/>
        </w:rPr>
        <w:t>-</w:t>
      </w:r>
      <w:r>
        <w:rPr>
          <w:rFonts w:ascii="Times New Roman"/>
          <w:color w:val="1F1F1F"/>
          <w:spacing w:val="-36"/>
          <w:w w:val="230"/>
          <w:sz w:val="13"/>
        </w:rPr>
        <w:t> </w:t>
      </w:r>
      <w:r>
        <w:rPr>
          <w:rFonts w:ascii="Times New Roman"/>
          <w:color w:val="1F1F1F"/>
          <w:w w:val="85"/>
          <w:sz w:val="13"/>
        </w:rPr>
        <w:t>_1</w:t>
      </w:r>
      <w:r>
        <w:rPr>
          <w:rFonts w:ascii="Times New Roman"/>
          <w:color w:val="1F1F1F"/>
          <w:spacing w:val="6"/>
          <w:w w:val="85"/>
          <w:sz w:val="13"/>
        </w:rPr>
        <w:t> </w:t>
      </w:r>
      <w:r>
        <w:rPr>
          <w:rFonts w:ascii="Times New Roman"/>
          <w:color w:val="1F1F1F"/>
          <w:spacing w:val="-81"/>
          <w:w w:val="230"/>
          <w:sz w:val="13"/>
        </w:rPr>
        <w:t>-</w:t>
      </w:r>
      <w:r>
        <w:rPr>
          <w:rFonts w:ascii="Times New Roman"/>
          <w:color w:val="1F1F1F"/>
          <w:w w:val="230"/>
          <w:sz w:val="13"/>
        </w:rPr>
        <w:t>-.. </w:t>
      </w:r>
      <w:r>
        <w:rPr>
          <w:rFonts w:ascii="Times New Roman"/>
          <w:color w:val="1F1F1F"/>
          <w:spacing w:val="9"/>
          <w:w w:val="230"/>
          <w:sz w:val="13"/>
        </w:rPr>
        <w:t> </w:t>
      </w:r>
      <w:r>
        <w:rPr>
          <w:rFonts w:ascii="Times New Roman"/>
          <w:color w:val="1F1F1F"/>
          <w:w w:val="230"/>
          <w:sz w:val="13"/>
        </w:rPr>
        <w:t>====</w:t>
      </w:r>
      <w:r>
        <w:rPr>
          <w:rFonts w:ascii="Times New Roman"/>
          <w:color w:val="1F1F1F"/>
          <w:spacing w:val="-7"/>
          <w:w w:val="230"/>
          <w:sz w:val="13"/>
        </w:rPr>
        <w:t>=</w:t>
      </w:r>
      <w:r>
        <w:rPr>
          <w:rFonts w:ascii="Times New Roman"/>
          <w:color w:val="1F1F1F"/>
          <w:w w:val="230"/>
          <w:sz w:val="13"/>
        </w:rPr>
        <w:t>::!!:====f</w:t>
      </w:r>
      <w:r>
        <w:rPr>
          <w:rFonts w:ascii="Times New Roman"/>
          <w:color w:val="1F1F1F"/>
          <w:spacing w:val="-28"/>
          <w:w w:val="230"/>
          <w:sz w:val="13"/>
        </w:rPr>
        <w:t> </w:t>
      </w:r>
      <w:r>
        <w:rPr>
          <w:rFonts w:ascii="Times New Roman"/>
          <w:color w:val="1F1F1F"/>
          <w:w w:val="85"/>
          <w:sz w:val="13"/>
        </w:rPr>
        <w:t>NICAZ</w:t>
      </w:r>
      <w:r>
        <w:rPr>
          <w:rFonts w:ascii="Times New Roman"/>
          <w:color w:val="1F1F1F"/>
          <w:spacing w:val="2"/>
          <w:w w:val="85"/>
          <w:sz w:val="13"/>
        </w:rPr>
        <w:t> </w:t>
      </w:r>
      <w:r>
        <w:rPr>
          <w:rFonts w:ascii="Times New Roman"/>
          <w:color w:val="1F1F1F"/>
          <w:w w:val="85"/>
          <w:sz w:val="13"/>
        </w:rPr>
        <w:t>IDNE</w:t>
      </w:r>
      <w:r>
        <w:rPr>
          <w:rFonts w:ascii="Times New Roman"/>
          <w:color w:val="1F1F1F"/>
          <w:spacing w:val="-1"/>
          <w:w w:val="85"/>
          <w:sz w:val="13"/>
        </w:rPr>
        <w:t> </w:t>
      </w:r>
      <w:r>
        <w:rPr>
          <w:rFonts w:ascii="Times New Roman"/>
          <w:color w:val="3D3D3D"/>
          <w:w w:val="160"/>
          <w:sz w:val="13"/>
        </w:rPr>
        <w:t>:</w:t>
      </w:r>
      <w:r>
        <w:rPr>
          <w:rFonts w:ascii="Times New Roman"/>
          <w:sz w:val="13"/>
        </w:rPr>
      </w:r>
    </w:p>
    <w:p>
      <w:pPr>
        <w:tabs>
          <w:tab w:pos="2236" w:val="left" w:leader="none"/>
          <w:tab w:pos="3149" w:val="left" w:leader="none"/>
        </w:tabs>
        <w:spacing w:line="391" w:lineRule="auto" w:before="3"/>
        <w:ind w:left="757" w:right="4955" w:hanging="602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263.488708pt;margin-top:4.183679pt;width:113.85pt;height:.1pt;mso-position-horizontal-relative:page;mso-position-vertical-relative:paragraph;z-index:6064" coordorigin="5270,84" coordsize="2277,2">
            <v:shape style="position:absolute;left:5270;top:84;width:2277;height:2" coordorigin="5270,84" coordsize="2277,0" path="m5270,84l7547,84e" filled="false" stroked="true" strokeweight=".716002pt" strokecolor="#343434">
              <v:path arrowok="t"/>
            </v:shape>
            <w10:wrap type="none"/>
          </v:group>
        </w:pict>
      </w:r>
      <w:r>
        <w:rPr/>
        <w:pict>
          <v:group style="position:absolute;margin-left:226.733917pt;margin-top:16.511278pt;width:150.4pt;height:.1pt;mso-position-horizontal-relative:page;mso-position-vertical-relative:paragraph;z-index:6088" coordorigin="4535,330" coordsize="3008,2">
            <v:shape style="position:absolute;left:4535;top:330;width:3008;height:2" coordorigin="4535,330" coordsize="3008,0" path="m4535,330l7542,330e" filled="false" stroked="true" strokeweight=".716002pt" strokecolor="#2f2f2f">
              <v:path arrowok="t"/>
            </v:shape>
            <w10:wrap type="none"/>
          </v:group>
        </w:pict>
      </w:r>
      <w:r>
        <w:rPr>
          <w:rFonts w:ascii="Times New Roman"/>
          <w:color w:val="1F1F1F"/>
          <w:spacing w:val="-3"/>
          <w:w w:val="120"/>
          <w:sz w:val="13"/>
        </w:rPr>
        <w:t>Si</w:t>
      </w:r>
      <w:r>
        <w:rPr>
          <w:rFonts w:ascii="Times New Roman"/>
          <w:color w:val="1F1F1F"/>
          <w:spacing w:val="-8"/>
          <w:w w:val="120"/>
          <w:sz w:val="13"/>
        </w:rPr>
        <w:t>TO</w:t>
      </w:r>
      <w:r>
        <w:rPr>
          <w:rFonts w:ascii="Times New Roman"/>
          <w:color w:val="1F1F1F"/>
          <w:spacing w:val="19"/>
          <w:w w:val="120"/>
          <w:sz w:val="13"/>
        </w:rPr>
        <w:t> </w:t>
      </w:r>
      <w:r>
        <w:rPr>
          <w:rFonts w:ascii="Times New Roman"/>
          <w:color w:val="1F1F1F"/>
          <w:w w:val="105"/>
          <w:sz w:val="13"/>
        </w:rPr>
        <w:t>DI</w:t>
      </w:r>
      <w:r>
        <w:rPr>
          <w:rFonts w:ascii="Times New Roman"/>
          <w:color w:val="1F1F1F"/>
          <w:spacing w:val="33"/>
          <w:w w:val="105"/>
          <w:sz w:val="13"/>
        </w:rPr>
        <w:t> </w:t>
      </w:r>
      <w:r>
        <w:rPr>
          <w:rFonts w:ascii="Times New Roman"/>
          <w:color w:val="1F1F1F"/>
          <w:sz w:val="13"/>
        </w:rPr>
        <w:t>NUTR</w:t>
      </w:r>
      <w:r>
        <w:rPr>
          <w:rFonts w:ascii="Times New Roman"/>
          <w:color w:val="1F1F1F"/>
          <w:spacing w:val="-8"/>
          <w:sz w:val="13"/>
        </w:rPr>
        <w:t> </w:t>
      </w:r>
      <w:r>
        <w:rPr>
          <w:rFonts w:ascii="Times New Roman"/>
          <w:color w:val="1F1F1F"/>
          <w:w w:val="105"/>
          <w:sz w:val="13"/>
        </w:rPr>
        <w:t>IZ</w:t>
      </w:r>
      <w:r>
        <w:rPr>
          <w:rFonts w:ascii="Times New Roman"/>
          <w:color w:val="1F1F1F"/>
          <w:spacing w:val="-16"/>
          <w:w w:val="105"/>
          <w:sz w:val="13"/>
        </w:rPr>
        <w:t> </w:t>
      </w:r>
      <w:r>
        <w:rPr>
          <w:rFonts w:ascii="Times New Roman"/>
          <w:color w:val="1F1F1F"/>
          <w:sz w:val="13"/>
        </w:rPr>
        <w:t>IONE</w:t>
      </w:r>
      <w:r>
        <w:rPr>
          <w:rFonts w:ascii="Times New Roman"/>
          <w:color w:val="1F1F1F"/>
          <w:spacing w:val="-10"/>
          <w:sz w:val="13"/>
        </w:rPr>
        <w:t> </w:t>
      </w:r>
      <w:r>
        <w:rPr>
          <w:rFonts w:ascii="Times New Roman"/>
          <w:color w:val="4F4F4F"/>
          <w:w w:val="135"/>
          <w:sz w:val="13"/>
        </w:rPr>
        <w:t>:</w:t>
      </w:r>
      <w:r>
        <w:rPr>
          <w:rFonts w:ascii="Times New Roman"/>
          <w:color w:val="4F4F4F"/>
          <w:spacing w:val="1"/>
          <w:w w:val="135"/>
          <w:sz w:val="13"/>
        </w:rPr>
        <w:t> </w:t>
      </w:r>
      <w:r>
        <w:rPr>
          <w:rFonts w:ascii="Times New Roman"/>
          <w:color w:val="1F1F1F"/>
          <w:w w:val="105"/>
          <w:sz w:val="13"/>
        </w:rPr>
        <w:t>peso</w:t>
      </w:r>
      <w:r>
        <w:rPr>
          <w:rFonts w:ascii="Times New Roman"/>
          <w:color w:val="1F1F1F"/>
          <w:w w:val="105"/>
          <w:sz w:val="13"/>
          <w:u w:val="single" w:color="1E1E1E"/>
        </w:rPr>
        <w:tab/>
      </w:r>
      <w:r>
        <w:rPr>
          <w:rFonts w:ascii="Times New Roman"/>
          <w:color w:val="1F1F1F"/>
          <w:w w:val="105"/>
          <w:sz w:val="13"/>
        </w:rPr>
      </w:r>
      <w:r>
        <w:rPr>
          <w:rFonts w:ascii="Times New Roman"/>
          <w:color w:val="1F1F1F"/>
          <w:w w:val="120"/>
          <w:sz w:val="13"/>
        </w:rPr>
        <w:t>aaezza</w:t>
      </w:r>
      <w:r>
        <w:rPr>
          <w:rFonts w:ascii="Times New Roman"/>
          <w:color w:val="1F1F1F"/>
          <w:sz w:val="13"/>
        </w:rPr>
        <w:t> </w:t>
      </w:r>
      <w:r>
        <w:rPr>
          <w:rFonts w:ascii="Times New Roman"/>
          <w:color w:val="1F1F1F"/>
          <w:spacing w:val="6"/>
          <w:sz w:val="13"/>
        </w:rPr>
        <w:t> </w:t>
      </w:r>
      <w:r>
        <w:rPr>
          <w:rFonts w:ascii="Times New Roman"/>
          <w:color w:val="1F1F1F"/>
          <w:sz w:val="13"/>
          <w:u w:val="single" w:color="1E1E1E"/>
        </w:rPr>
        <w:t> </w:t>
        <w:tab/>
      </w:r>
      <w:r>
        <w:rPr>
          <w:rFonts w:ascii="Times New Roman"/>
          <w:color w:val="1F1F1F"/>
          <w:sz w:val="13"/>
        </w:rPr>
      </w:r>
      <w:r>
        <w:rPr>
          <w:rFonts w:ascii="Times New Roman"/>
          <w:color w:val="1F1F1F"/>
          <w:sz w:val="13"/>
        </w:rPr>
        <w:t> </w:t>
      </w:r>
      <w:r>
        <w:rPr>
          <w:rFonts w:ascii="Times New Roman"/>
          <w:color w:val="1F1F1F"/>
          <w:w w:val="115"/>
          <w:sz w:val="13"/>
        </w:rPr>
        <w:t>_</w:t>
      </w:r>
      <w:r>
        <w:rPr>
          <w:rFonts w:ascii="Times New Roman"/>
          <w:color w:val="1F1F1F"/>
          <w:spacing w:val="3"/>
          <w:w w:val="115"/>
          <w:sz w:val="13"/>
        </w:rPr>
        <w:t> </w:t>
      </w:r>
      <w:r>
        <w:rPr>
          <w:rFonts w:ascii="Times New Roman"/>
          <w:color w:val="1F1F1F"/>
          <w:spacing w:val="3"/>
          <w:w w:val="115"/>
          <w:sz w:val="13"/>
        </w:rPr>
      </w:r>
      <w:r>
        <w:rPr>
          <w:rFonts w:ascii="Times New Roman"/>
          <w:color w:val="1F1F1F"/>
          <w:w w:val="105"/>
          <w:sz w:val="13"/>
        </w:rPr>
        <w:t>magro</w:t>
      </w:r>
      <w:r>
        <w:rPr>
          <w:rFonts w:ascii="Times New Roman"/>
          <w:color w:val="1F1F1F"/>
          <w:spacing w:val="33"/>
          <w:w w:val="105"/>
          <w:sz w:val="13"/>
        </w:rPr>
        <w:t> </w:t>
      </w:r>
      <w:r>
        <w:rPr>
          <w:rFonts w:ascii="Arial"/>
          <w:i/>
          <w:color w:val="1F1F1F"/>
          <w:w w:val="120"/>
          <w:sz w:val="14"/>
        </w:rPr>
        <w:t>!_I</w:t>
      </w:r>
      <w:r>
        <w:rPr>
          <w:rFonts w:ascii="Arial"/>
          <w:i/>
          <w:color w:val="1F1F1F"/>
          <w:spacing w:val="24"/>
          <w:w w:val="120"/>
          <w:sz w:val="14"/>
        </w:rPr>
        <w:t> </w:t>
      </w:r>
      <w:r>
        <w:rPr>
          <w:rFonts w:ascii="Times New Roman"/>
          <w:color w:val="1F1F1F"/>
          <w:w w:val="105"/>
          <w:sz w:val="13"/>
        </w:rPr>
        <w:t>nonna</w:t>
      </w:r>
      <w:r>
        <w:rPr>
          <w:rFonts w:ascii="Times New Roman"/>
          <w:color w:val="1F1F1F"/>
          <w:spacing w:val="-12"/>
          <w:w w:val="105"/>
          <w:sz w:val="13"/>
        </w:rPr>
        <w:t> </w:t>
      </w:r>
      <w:r>
        <w:rPr>
          <w:rFonts w:ascii="Times New Roman"/>
          <w:color w:val="1F1F1F"/>
          <w:spacing w:val="-2"/>
          <w:w w:val="120"/>
          <w:sz w:val="13"/>
        </w:rPr>
        <w:t>1e</w:t>
      </w:r>
      <w:r>
        <w:rPr>
          <w:rFonts w:ascii="Times New Roman"/>
          <w:color w:val="1F1F1F"/>
          <w:spacing w:val="13"/>
          <w:w w:val="120"/>
          <w:sz w:val="13"/>
        </w:rPr>
        <w:t> </w:t>
      </w:r>
      <w:r>
        <w:rPr>
          <w:rFonts w:ascii="Arial"/>
          <w:i/>
          <w:color w:val="1F1F1F"/>
          <w:w w:val="120"/>
          <w:sz w:val="14"/>
        </w:rPr>
        <w:t>!_I</w:t>
      </w:r>
      <w:r>
        <w:rPr>
          <w:rFonts w:ascii="Arial"/>
          <w:i/>
          <w:color w:val="1F1F1F"/>
          <w:spacing w:val="24"/>
          <w:w w:val="120"/>
          <w:sz w:val="14"/>
        </w:rPr>
        <w:t> </w:t>
      </w:r>
      <w:r>
        <w:rPr>
          <w:rFonts w:ascii="Times New Roman"/>
          <w:color w:val="1F1F1F"/>
          <w:w w:val="105"/>
          <w:sz w:val="13"/>
        </w:rPr>
        <w:t>obeso</w:t>
      </w:r>
      <w:r>
        <w:rPr>
          <w:rFonts w:ascii="Times New Roman"/>
          <w:color w:val="1F1F1F"/>
          <w:spacing w:val="17"/>
          <w:w w:val="105"/>
          <w:sz w:val="13"/>
        </w:rPr>
        <w:t> </w:t>
      </w:r>
      <w:r>
        <w:rPr>
          <w:rFonts w:ascii="Arial"/>
          <w:i/>
          <w:color w:val="1F1F1F"/>
          <w:w w:val="120"/>
          <w:sz w:val="14"/>
        </w:rPr>
        <w:t>!_I</w:t>
      </w:r>
      <w:r>
        <w:rPr>
          <w:rFonts w:ascii="Arial"/>
          <w:sz w:val="14"/>
        </w:rPr>
      </w:r>
    </w:p>
    <w:p>
      <w:pPr>
        <w:spacing w:after="0" w:line="391" w:lineRule="auto"/>
        <w:jc w:val="left"/>
        <w:rPr>
          <w:rFonts w:ascii="Arial" w:hAnsi="Arial" w:cs="Arial" w:eastAsia="Arial"/>
          <w:sz w:val="14"/>
          <w:szCs w:val="14"/>
        </w:rPr>
        <w:sectPr>
          <w:pgSz w:w="10320" w:h="14570"/>
          <w:pgMar w:top="540" w:bottom="280" w:left="1180" w:right="960"/>
        </w:sectPr>
      </w:pPr>
    </w:p>
    <w:p>
      <w:pPr>
        <w:spacing w:before="56"/>
        <w:ind w:left="21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/>
          <w:color w:val="1F1F1F"/>
          <w:sz w:val="13"/>
        </w:rPr>
        <w:t>UTE</w:t>
      </w:r>
      <w:r>
        <w:rPr>
          <w:rFonts w:ascii="Times New Roman"/>
          <w:color w:val="1F1F1F"/>
          <w:spacing w:val="3"/>
          <w:sz w:val="13"/>
        </w:rPr>
        <w:t> </w:t>
      </w:r>
      <w:r>
        <w:rPr>
          <w:rFonts w:ascii="Times New Roman"/>
          <w:color w:val="3D3D3D"/>
          <w:w w:val="120"/>
          <w:sz w:val="13"/>
        </w:rPr>
        <w:t>:</w:t>
      </w:r>
      <w:r>
        <w:rPr>
          <w:rFonts w:ascii="Times New Roman"/>
          <w:color w:val="3D3D3D"/>
          <w:spacing w:val="31"/>
          <w:w w:val="120"/>
          <w:sz w:val="13"/>
        </w:rPr>
        <w:t> </w:t>
      </w:r>
      <w:r>
        <w:rPr>
          <w:rFonts w:ascii="Times New Roman"/>
          <w:color w:val="1F1F1F"/>
          <w:w w:val="120"/>
          <w:sz w:val="13"/>
        </w:rPr>
        <w:t>di</w:t>
      </w:r>
      <w:r>
        <w:rPr>
          <w:rFonts w:ascii="Times New Roman"/>
          <w:color w:val="1F1F1F"/>
          <w:spacing w:val="-6"/>
          <w:w w:val="120"/>
          <w:sz w:val="13"/>
        </w:rPr>
        <w:t> </w:t>
      </w:r>
      <w:r>
        <w:rPr>
          <w:rFonts w:ascii="Times New Roman"/>
          <w:color w:val="1F1F1F"/>
          <w:w w:val="120"/>
          <w:sz w:val="13"/>
        </w:rPr>
        <w:t>sidratata </w:t>
      </w:r>
      <w:r>
        <w:rPr>
          <w:rFonts w:ascii="Times New Roman"/>
          <w:color w:val="1F1F1F"/>
          <w:spacing w:val="9"/>
          <w:w w:val="120"/>
          <w:sz w:val="13"/>
        </w:rPr>
        <w:t> </w:t>
      </w:r>
      <w:r>
        <w:rPr>
          <w:rFonts w:ascii="Arial"/>
          <w:i/>
          <w:color w:val="1F1F1F"/>
          <w:w w:val="120"/>
          <w:sz w:val="14"/>
        </w:rPr>
        <w:t>I</w:t>
      </w:r>
      <w:r>
        <w:rPr>
          <w:rFonts w:ascii="Arial"/>
          <w:i/>
          <w:color w:val="1F1F1F"/>
          <w:spacing w:val="33"/>
          <w:w w:val="120"/>
          <w:sz w:val="14"/>
        </w:rPr>
        <w:t> </w:t>
      </w:r>
      <w:r>
        <w:rPr>
          <w:rFonts w:ascii="Arial"/>
          <w:i/>
          <w:color w:val="1F1F1F"/>
          <w:w w:val="120"/>
          <w:sz w:val="14"/>
        </w:rPr>
        <w:t>I  </w:t>
      </w:r>
      <w:r>
        <w:rPr>
          <w:rFonts w:ascii="Arial"/>
          <w:i/>
          <w:color w:val="1F1F1F"/>
          <w:spacing w:val="14"/>
          <w:w w:val="120"/>
          <w:sz w:val="14"/>
        </w:rPr>
        <w:t> </w:t>
      </w:r>
      <w:r>
        <w:rPr>
          <w:rFonts w:ascii="Times New Roman"/>
          <w:color w:val="1F1F1F"/>
          <w:sz w:val="13"/>
        </w:rPr>
        <w:t>edematosa   </w:t>
      </w:r>
      <w:r>
        <w:rPr>
          <w:rFonts w:ascii="Arial"/>
          <w:i/>
          <w:color w:val="3D3D3D"/>
          <w:w w:val="120"/>
          <w:sz w:val="14"/>
        </w:rPr>
        <w:t>I</w:t>
      </w:r>
      <w:r>
        <w:rPr>
          <w:rFonts w:ascii="Arial"/>
          <w:i/>
          <w:color w:val="3D3D3D"/>
          <w:spacing w:val="33"/>
          <w:w w:val="120"/>
          <w:sz w:val="14"/>
        </w:rPr>
        <w:t> </w:t>
      </w:r>
      <w:r>
        <w:rPr>
          <w:rFonts w:ascii="Arial"/>
          <w:i/>
          <w:color w:val="3D3D3D"/>
          <w:w w:val="120"/>
          <w:sz w:val="14"/>
        </w:rPr>
        <w:t>I</w:t>
      </w:r>
      <w:r>
        <w:rPr>
          <w:rFonts w:ascii="Arial"/>
          <w:sz w:val="14"/>
        </w:rPr>
      </w:r>
    </w:p>
    <w:p>
      <w:pPr>
        <w:spacing w:before="84"/>
        <w:ind w:left="557" w:right="0" w:firstLine="0"/>
        <w:jc w:val="left"/>
        <w:rPr>
          <w:rFonts w:ascii="Courier New" w:hAnsi="Courier New" w:cs="Courier New" w:eastAsia="Courier New"/>
          <w:sz w:val="30"/>
          <w:szCs w:val="30"/>
        </w:rPr>
      </w:pPr>
      <w:r>
        <w:rPr>
          <w:rFonts w:ascii="Times New Roman"/>
          <w:color w:val="1F1F1F"/>
          <w:w w:val="115"/>
          <w:sz w:val="13"/>
        </w:rPr>
        <w:t>aree </w:t>
      </w:r>
      <w:r>
        <w:rPr>
          <w:rFonts w:ascii="Times New Roman"/>
          <w:color w:val="1F1F1F"/>
          <w:spacing w:val="8"/>
          <w:w w:val="115"/>
          <w:sz w:val="13"/>
        </w:rPr>
        <w:t> </w:t>
      </w:r>
      <w:r>
        <w:rPr>
          <w:rFonts w:ascii="Times New Roman"/>
          <w:color w:val="1F1F1F"/>
          <w:w w:val="115"/>
          <w:sz w:val="13"/>
        </w:rPr>
        <w:t>d1 </w:t>
      </w:r>
      <w:r>
        <w:rPr>
          <w:rFonts w:ascii="Times New Roman"/>
          <w:color w:val="1F1F1F"/>
          <w:spacing w:val="35"/>
          <w:w w:val="115"/>
          <w:sz w:val="13"/>
        </w:rPr>
        <w:t> </w:t>
      </w:r>
      <w:r>
        <w:rPr>
          <w:rFonts w:ascii="Times New Roman"/>
          <w:color w:val="1F1F1F"/>
          <w:w w:val="115"/>
          <w:sz w:val="13"/>
        </w:rPr>
        <w:t>lesione </w:t>
      </w:r>
      <w:r>
        <w:rPr>
          <w:rFonts w:ascii="Times New Roman"/>
          <w:color w:val="1F1F1F"/>
          <w:spacing w:val="2"/>
          <w:w w:val="115"/>
          <w:sz w:val="13"/>
        </w:rPr>
        <w:t> </w:t>
      </w:r>
      <w:r>
        <w:rPr>
          <w:rFonts w:ascii="Courier New"/>
          <w:color w:val="1F1F1F"/>
          <w:spacing w:val="-60"/>
          <w:w w:val="115"/>
          <w:position w:val="-11"/>
          <w:sz w:val="30"/>
        </w:rPr>
        <w:t>-</w:t>
      </w:r>
      <w:r>
        <w:rPr>
          <w:rFonts w:ascii="Courier New"/>
          <w:color w:val="1F1F1F"/>
          <w:spacing w:val="-61"/>
          <w:w w:val="115"/>
          <w:position w:val="-11"/>
          <w:sz w:val="30"/>
        </w:rPr>
        <w:t>--------</w:t>
      </w:r>
      <w:r>
        <w:rPr>
          <w:rFonts w:ascii="Courier New"/>
          <w:color w:val="1F1F1F"/>
          <w:w w:val="115"/>
          <w:position w:val="-11"/>
          <w:sz w:val="30"/>
        </w:rPr>
        <w:t>-</w:t>
      </w:r>
      <w:r>
        <w:rPr>
          <w:rFonts w:ascii="Courier New"/>
          <w:sz w:val="30"/>
        </w:rPr>
      </w:r>
    </w:p>
    <w:p>
      <w:pPr>
        <w:spacing w:line="240" w:lineRule="auto" w:before="4"/>
        <w:rPr>
          <w:rFonts w:ascii="Courier New" w:hAnsi="Courier New" w:cs="Courier New" w:eastAsia="Courier New"/>
          <w:sz w:val="5"/>
          <w:szCs w:val="5"/>
        </w:rPr>
      </w:pPr>
    </w:p>
    <w:p>
      <w:pPr>
        <w:spacing w:line="20" w:lineRule="atLeast"/>
        <w:ind w:left="533" w:right="0" w:firstLine="0"/>
        <w:rPr>
          <w:rFonts w:ascii="Courier New" w:hAnsi="Courier New" w:cs="Courier New" w:eastAsia="Courier New"/>
          <w:sz w:val="2"/>
          <w:szCs w:val="2"/>
        </w:rPr>
      </w:pPr>
      <w:r>
        <w:rPr>
          <w:rFonts w:ascii="Courier New" w:hAnsi="Courier New" w:cs="Courier New" w:eastAsia="Courier New"/>
          <w:sz w:val="2"/>
          <w:szCs w:val="2"/>
        </w:rPr>
        <w:pict>
          <v:group style="width:131.3pt;height:.5pt;mso-position-horizontal-relative:char;mso-position-vertical-relative:line" coordorigin="0,0" coordsize="2626,10">
            <v:group style="position:absolute;left:5;top:5;width:2616;height:2" coordorigin="5,5" coordsize="2616,2">
              <v:shape style="position:absolute;left:5;top:5;width:2616;height:2" coordorigin="5,5" coordsize="2616,0" path="m5,5l2621,5e" filled="false" stroked="true" strokeweight=".477335pt" strokecolor="#383838">
                <v:path arrowok="t"/>
              </v:shape>
            </v:group>
          </v:group>
        </w:pict>
      </w:r>
      <w:r>
        <w:rPr>
          <w:rFonts w:ascii="Courier New" w:hAnsi="Courier New" w:cs="Courier New" w:eastAsia="Courier New"/>
          <w:sz w:val="2"/>
          <w:szCs w:val="2"/>
        </w:rPr>
      </w:r>
    </w:p>
    <w:p>
      <w:pPr>
        <w:spacing w:before="54"/>
        <w:ind w:left="547" w:right="0" w:firstLine="0"/>
        <w:jc w:val="left"/>
        <w:rPr>
          <w:rFonts w:ascii="Courier New" w:hAnsi="Courier New" w:cs="Courier New" w:eastAsia="Courier New"/>
          <w:sz w:val="23"/>
          <w:szCs w:val="23"/>
        </w:rPr>
      </w:pPr>
      <w:r>
        <w:rPr>
          <w:rFonts w:ascii="Times New Roman"/>
          <w:color w:val="1F1F1F"/>
          <w:w w:val="140"/>
          <w:position w:val="10"/>
          <w:sz w:val="13"/>
        </w:rPr>
        <w:t>note    </w:t>
      </w:r>
      <w:r>
        <w:rPr>
          <w:rFonts w:ascii="Times New Roman"/>
          <w:color w:val="1F1F1F"/>
          <w:spacing w:val="26"/>
          <w:w w:val="140"/>
          <w:position w:val="10"/>
          <w:sz w:val="13"/>
        </w:rPr>
        <w:t> </w:t>
      </w:r>
      <w:r>
        <w:rPr>
          <w:rFonts w:ascii="Courier New"/>
          <w:color w:val="1F1F1F"/>
          <w:spacing w:val="-62"/>
          <w:w w:val="150"/>
          <w:sz w:val="23"/>
        </w:rPr>
        <w:t>-</w:t>
      </w:r>
      <w:r>
        <w:rPr>
          <w:rFonts w:ascii="Courier New"/>
          <w:color w:val="1F1F1F"/>
          <w:spacing w:val="-61"/>
          <w:w w:val="150"/>
          <w:sz w:val="23"/>
        </w:rPr>
        <w:t>------------</w:t>
      </w:r>
      <w:r>
        <w:rPr>
          <w:rFonts w:ascii="Courier New"/>
          <w:color w:val="1F1F1F"/>
          <w:w w:val="150"/>
          <w:sz w:val="23"/>
        </w:rPr>
        <w:t>-</w:t>
      </w:r>
      <w:r>
        <w:rPr>
          <w:rFonts w:ascii="Courier New"/>
          <w:sz w:val="23"/>
        </w:rPr>
      </w:r>
    </w:p>
    <w:p>
      <w:pPr>
        <w:spacing w:before="73"/>
        <w:ind w:left="132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1F1F1F"/>
          <w:sz w:val="13"/>
        </w:rPr>
        <w:t>MOBILITA</w:t>
      </w:r>
      <w:r>
        <w:rPr>
          <w:rFonts w:ascii="Times New Roman"/>
          <w:color w:val="1F1F1F"/>
          <w:spacing w:val="-15"/>
          <w:sz w:val="13"/>
        </w:rPr>
        <w:t> </w:t>
      </w:r>
      <w:r>
        <w:rPr>
          <w:rFonts w:ascii="Times New Roman"/>
          <w:color w:val="3D3D3D"/>
          <w:w w:val="170"/>
          <w:sz w:val="13"/>
        </w:rPr>
        <w:t>'</w:t>
      </w:r>
      <w:r>
        <w:rPr>
          <w:rFonts w:ascii="Times New Roman"/>
          <w:color w:val="3D3D3D"/>
          <w:spacing w:val="-40"/>
          <w:w w:val="170"/>
          <w:sz w:val="13"/>
        </w:rPr>
        <w:t> </w:t>
      </w:r>
      <w:r>
        <w:rPr>
          <w:rFonts w:ascii="Times New Roman"/>
          <w:color w:val="3D3D3D"/>
          <w:spacing w:val="14"/>
          <w:w w:val="370"/>
          <w:sz w:val="13"/>
        </w:rPr>
        <w:t>:</w:t>
      </w:r>
      <w:r>
        <w:rPr>
          <w:rFonts w:ascii="Times New Roman"/>
          <w:color w:val="1F1F1F"/>
          <w:spacing w:val="-126"/>
          <w:w w:val="370"/>
          <w:sz w:val="13"/>
        </w:rPr>
        <w:t>-</w:t>
      </w:r>
      <w:r>
        <w:rPr>
          <w:rFonts w:ascii="Times New Roman"/>
          <w:color w:val="1F1F1F"/>
          <w:spacing w:val="-135"/>
          <w:w w:val="370"/>
          <w:sz w:val="13"/>
        </w:rPr>
        <w:t>----------</w:t>
      </w:r>
      <w:r>
        <w:rPr>
          <w:rFonts w:ascii="Times New Roman"/>
          <w:color w:val="1F1F1F"/>
          <w:spacing w:val="-87"/>
          <w:w w:val="370"/>
          <w:sz w:val="13"/>
        </w:rPr>
        <w:t>-</w:t>
      </w:r>
      <w:r>
        <w:rPr>
          <w:rFonts w:ascii="Times New Roman"/>
          <w:color w:val="1F1F1F"/>
          <w:w w:val="370"/>
          <w:sz w:val="13"/>
        </w:rPr>
        <w:t>-</w:t>
      </w:r>
      <w:r>
        <w:rPr>
          <w:rFonts w:ascii="Times New Roman"/>
          <w:sz w:val="13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5"/>
          <w:szCs w:val="5"/>
        </w:rPr>
      </w:pPr>
      <w:r>
        <w:rPr/>
        <w:br w:type="column"/>
      </w:r>
      <w:r>
        <w:rPr>
          <w:rFonts w:ascii="Times New Roman"/>
          <w:sz w:val="5"/>
        </w:rPr>
      </w:r>
    </w:p>
    <w:p>
      <w:pPr>
        <w:spacing w:line="20" w:lineRule="atLeast"/>
        <w:ind w:left="8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51.1pt;height:.5pt;mso-position-horizontal-relative:char;mso-position-vertical-relative:line" coordorigin="0,0" coordsize="3022,10">
            <v:group style="position:absolute;left:5;top:5;width:3012;height:2" coordorigin="5,5" coordsize="3012,2">
              <v:shape style="position:absolute;left:5;top:5;width:3012;height:2" coordorigin="5,5" coordsize="3012,0" path="m5,5l3017,5e" filled="false" stroked="true" strokeweight=".477335pt" strokecolor="#343434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8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51.1pt;height:.5pt;mso-position-horizontal-relative:char;mso-position-vertical-relative:line" coordorigin="0,0" coordsize="3022,10">
            <v:group style="position:absolute;left:5;top:5;width:3012;height:2" coordorigin="5,5" coordsize="3012,2">
              <v:shape style="position:absolute;left:5;top:5;width:3012;height:2" coordorigin="5,5" coordsize="3012,0" path="m5,5l3017,5e" filled="false" stroked="true" strokeweight=".477335pt" strokecolor="#343434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0"/>
        <w:ind w:left="94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1F1F1F"/>
          <w:w w:val="80"/>
          <w:sz w:val="13"/>
        </w:rPr>
        <w:t>CONOSCENZA  </w:t>
      </w:r>
      <w:r>
        <w:rPr>
          <w:rFonts w:ascii="Times New Roman"/>
          <w:color w:val="1F1F1F"/>
          <w:spacing w:val="5"/>
          <w:w w:val="80"/>
          <w:sz w:val="13"/>
        </w:rPr>
        <w:t> </w:t>
      </w:r>
      <w:r>
        <w:rPr>
          <w:rFonts w:ascii="Times New Roman"/>
          <w:color w:val="1F1F1F"/>
          <w:w w:val="80"/>
          <w:sz w:val="13"/>
        </w:rPr>
        <w:t>CONDIZIONI/R</w:t>
      </w:r>
      <w:r>
        <w:rPr>
          <w:rFonts w:ascii="Times New Roman"/>
          <w:color w:val="1F1F1F"/>
          <w:spacing w:val="5"/>
          <w:w w:val="80"/>
          <w:sz w:val="13"/>
        </w:rPr>
        <w:t> </w:t>
      </w:r>
      <w:r>
        <w:rPr>
          <w:rFonts w:ascii="Times New Roman"/>
          <w:color w:val="1F1F1F"/>
          <w:w w:val="80"/>
          <w:sz w:val="13"/>
        </w:rPr>
        <w:t>ISPOSTA </w:t>
      </w:r>
      <w:r>
        <w:rPr>
          <w:rFonts w:ascii="Times New Roman"/>
          <w:color w:val="1F1F1F"/>
          <w:spacing w:val="18"/>
          <w:w w:val="80"/>
          <w:sz w:val="13"/>
        </w:rPr>
        <w:t> </w:t>
      </w:r>
      <w:r>
        <w:rPr>
          <w:rFonts w:ascii="Times New Roman"/>
          <w:color w:val="1F1F1F"/>
          <w:w w:val="80"/>
          <w:sz w:val="13"/>
        </w:rPr>
        <w:t>ADATTI</w:t>
      </w:r>
      <w:r>
        <w:rPr>
          <w:rFonts w:ascii="Times New Roman"/>
          <w:color w:val="1F1F1F"/>
          <w:spacing w:val="4"/>
          <w:w w:val="80"/>
          <w:sz w:val="13"/>
        </w:rPr>
        <w:t> </w:t>
      </w:r>
      <w:r>
        <w:rPr>
          <w:rFonts w:ascii="Times New Roman"/>
          <w:color w:val="1F1F1F"/>
          <w:w w:val="80"/>
          <w:sz w:val="13"/>
        </w:rPr>
        <w:t>VA</w:t>
      </w:r>
      <w:r>
        <w:rPr>
          <w:rFonts w:ascii="Times New Roman"/>
          <w:color w:val="1F1F1F"/>
          <w:spacing w:val="-3"/>
          <w:w w:val="80"/>
          <w:sz w:val="13"/>
        </w:rPr>
        <w:t> </w:t>
      </w:r>
      <w:r>
        <w:rPr>
          <w:rFonts w:ascii="Times New Roman"/>
          <w:color w:val="3D3D3D"/>
          <w:w w:val="80"/>
          <w:sz w:val="13"/>
        </w:rPr>
        <w:t>:</w:t>
      </w:r>
      <w:r>
        <w:rPr>
          <w:rFonts w:ascii="Times New Roman"/>
          <w:sz w:val="13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0"/>
        <w:ind w:left="237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226.256607pt;margin-top:17.558067pt;width:150.4pt;height:.1pt;mso-position-horizontal-relative:page;mso-position-vertical-relative:paragraph;z-index:6112" coordorigin="4525,351" coordsize="3008,2">
            <v:shape style="position:absolute;left:4525;top:351;width:3008;height:2" coordorigin="4525,351" coordsize="3008,0" path="m4525,351l7532,351e" filled="false" stroked="true" strokeweight=".477335pt" strokecolor="#2f2f2f">
              <v:path arrowok="t"/>
            </v:shape>
            <w10:wrap type="none"/>
          </v:group>
        </w:pict>
      </w:r>
      <w:r>
        <w:rPr>
          <w:rFonts w:ascii="Times New Roman"/>
          <w:color w:val="1F1F1F"/>
          <w:w w:val="125"/>
          <w:sz w:val="13"/>
        </w:rPr>
        <w:t>-</w:t>
      </w:r>
      <w:r>
        <w:rPr>
          <w:rFonts w:ascii="Times New Roman"/>
          <w:color w:val="1F1F1F"/>
          <w:spacing w:val="7"/>
          <w:w w:val="125"/>
          <w:sz w:val="13"/>
        </w:rPr>
        <w:t> </w:t>
      </w:r>
      <w:r>
        <w:rPr>
          <w:rFonts w:ascii="Times New Roman"/>
          <w:color w:val="1F1F1F"/>
          <w:w w:val="125"/>
          <w:sz w:val="13"/>
        </w:rPr>
        <w:t>Assi</w:t>
      </w:r>
      <w:r>
        <w:rPr>
          <w:rFonts w:ascii="Times New Roman"/>
          <w:color w:val="1F1F1F"/>
          <w:spacing w:val="-17"/>
          <w:w w:val="125"/>
          <w:sz w:val="13"/>
        </w:rPr>
        <w:t> </w:t>
      </w:r>
      <w:r>
        <w:rPr>
          <w:rFonts w:ascii="Times New Roman"/>
          <w:color w:val="1F1F1F"/>
          <w:w w:val="165"/>
          <w:sz w:val="13"/>
        </w:rPr>
        <w:t>stito</w:t>
      </w:r>
      <w:r>
        <w:rPr>
          <w:rFonts w:ascii="Times New Roman"/>
          <w:color w:val="1F1F1F"/>
          <w:spacing w:val="-22"/>
          <w:w w:val="165"/>
          <w:sz w:val="13"/>
        </w:rPr>
        <w:t> </w:t>
      </w:r>
      <w:r>
        <w:rPr>
          <w:rFonts w:ascii="Times New Roman"/>
          <w:color w:val="1F1F1F"/>
          <w:spacing w:val="-90"/>
          <w:w w:val="465"/>
          <w:sz w:val="13"/>
        </w:rPr>
        <w:t>-</w:t>
      </w:r>
      <w:r>
        <w:rPr>
          <w:rFonts w:ascii="Times New Roman"/>
          <w:color w:val="1F1F1F"/>
          <w:spacing w:val="-113"/>
          <w:w w:val="465"/>
          <w:sz w:val="13"/>
        </w:rPr>
        <w:t>----------</w:t>
      </w:r>
      <w:r>
        <w:rPr>
          <w:rFonts w:ascii="Times New Roman"/>
          <w:color w:val="1F1F1F"/>
          <w:spacing w:val="-81"/>
          <w:w w:val="465"/>
          <w:sz w:val="13"/>
        </w:rPr>
        <w:t>-</w:t>
      </w:r>
      <w:r>
        <w:rPr>
          <w:rFonts w:ascii="Times New Roman"/>
          <w:color w:val="1F1F1F"/>
          <w:w w:val="465"/>
          <w:sz w:val="13"/>
        </w:rPr>
        <w:t>-</w:t>
      </w:r>
      <w:r>
        <w:rPr>
          <w:rFonts w:ascii="Times New Roman"/>
          <w:sz w:val="1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0320" w:h="14570"/>
          <w:pgMar w:top="640" w:bottom="280" w:left="1180" w:right="960"/>
          <w:cols w:num="2" w:equalWidth="0">
            <w:col w:w="3225" w:space="40"/>
            <w:col w:w="4915"/>
          </w:cols>
        </w:sectPr>
      </w:pPr>
    </w:p>
    <w:p>
      <w:pPr>
        <w:tabs>
          <w:tab w:pos="6364" w:val="left" w:leader="none"/>
        </w:tabs>
        <w:spacing w:line="278" w:lineRule="exact" w:before="12"/>
        <w:ind w:left="127" w:right="1803" w:firstLine="3365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85.442902pt;margin-top:10.044399pt;width:131.0500pt;height:.1pt;mso-position-horizontal-relative:page;mso-position-vertical-relative:paragraph;z-index:-176224" coordorigin="1709,201" coordsize="2621,2">
            <v:shape style="position:absolute;left:1709;top:201;width:2621;height:2" coordorigin="1709,201" coordsize="2621,0" path="m1709,201l4329,201e" filled="false" stroked="true" strokeweight=".477335pt" strokecolor="#3f3f3f">
              <v:path arrowok="t"/>
            </v:shape>
            <w10:wrap type="none"/>
          </v:group>
        </w:pict>
      </w:r>
      <w:r>
        <w:rPr>
          <w:rFonts w:ascii="Times New Roman"/>
          <w:color w:val="1F1F1F"/>
          <w:w w:val="115"/>
          <w:sz w:val="13"/>
        </w:rPr>
        <w:t>-</w:t>
      </w:r>
      <w:r>
        <w:rPr>
          <w:rFonts w:ascii="Times New Roman"/>
          <w:color w:val="1F1F1F"/>
          <w:spacing w:val="10"/>
          <w:w w:val="115"/>
          <w:sz w:val="13"/>
        </w:rPr>
        <w:t> </w:t>
      </w:r>
      <w:r>
        <w:rPr>
          <w:rFonts w:ascii="Times New Roman"/>
          <w:color w:val="1F1F1F"/>
          <w:w w:val="115"/>
          <w:sz w:val="13"/>
        </w:rPr>
        <w:t>Famil</w:t>
      </w:r>
      <w:r>
        <w:rPr>
          <w:rFonts w:ascii="Times New Roman"/>
          <w:color w:val="1F1F1F"/>
          <w:spacing w:val="-9"/>
          <w:w w:val="115"/>
          <w:sz w:val="13"/>
        </w:rPr>
        <w:t> </w:t>
      </w:r>
      <w:r>
        <w:rPr>
          <w:rFonts w:ascii="Times New Roman"/>
          <w:color w:val="1F1F1F"/>
          <w:w w:val="115"/>
          <w:sz w:val="13"/>
        </w:rPr>
        <w:t>i</w:t>
      </w:r>
      <w:r>
        <w:rPr>
          <w:rFonts w:ascii="Times New Roman"/>
          <w:color w:val="1F1F1F"/>
          <w:spacing w:val="-18"/>
          <w:w w:val="115"/>
          <w:sz w:val="13"/>
        </w:rPr>
        <w:t> </w:t>
      </w:r>
      <w:r>
        <w:rPr>
          <w:rFonts w:ascii="Times New Roman"/>
          <w:color w:val="1F1F1F"/>
          <w:w w:val="115"/>
          <w:sz w:val="13"/>
        </w:rPr>
        <w:t>ari</w:t>
      </w:r>
      <w:r>
        <w:rPr>
          <w:rFonts w:ascii="Times New Roman"/>
          <w:color w:val="1F1F1F"/>
          <w:spacing w:val="-19"/>
          <w:w w:val="115"/>
          <w:sz w:val="13"/>
        </w:rPr>
        <w:t> </w:t>
      </w:r>
      <w:r>
        <w:rPr>
          <w:rFonts w:ascii="Times New Roman"/>
          <w:color w:val="3D3D3D"/>
          <w:w w:val="115"/>
          <w:sz w:val="13"/>
        </w:rPr>
        <w:t>/</w:t>
      </w:r>
      <w:r>
        <w:rPr>
          <w:rFonts w:ascii="Times New Roman"/>
          <w:color w:val="3D3D3D"/>
          <w:spacing w:val="-23"/>
          <w:w w:val="115"/>
          <w:sz w:val="13"/>
        </w:rPr>
        <w:t> </w:t>
      </w:r>
      <w:r>
        <w:rPr>
          <w:rFonts w:ascii="Times New Roman"/>
          <w:color w:val="1F1F1F"/>
          <w:w w:val="115"/>
          <w:sz w:val="13"/>
        </w:rPr>
        <w:t>Persone</w:t>
      </w:r>
      <w:r>
        <w:rPr>
          <w:rFonts w:ascii="Times New Roman"/>
          <w:color w:val="1F1F1F"/>
          <w:spacing w:val="30"/>
          <w:w w:val="115"/>
          <w:sz w:val="13"/>
        </w:rPr>
        <w:t> </w:t>
      </w:r>
      <w:r>
        <w:rPr>
          <w:rFonts w:ascii="Times New Roman"/>
          <w:color w:val="1F1F1F"/>
          <w:w w:val="115"/>
          <w:sz w:val="13"/>
        </w:rPr>
        <w:t>lmportant</w:t>
      </w:r>
      <w:r>
        <w:rPr>
          <w:rFonts w:ascii="Times New Roman"/>
          <w:color w:val="1F1F1F"/>
          <w:spacing w:val="-15"/>
          <w:w w:val="115"/>
          <w:sz w:val="13"/>
        </w:rPr>
        <w:t> </w:t>
      </w:r>
      <w:r>
        <w:rPr>
          <w:rFonts w:ascii="Times New Roman"/>
          <w:color w:val="1F1F1F"/>
          <w:w w:val="115"/>
          <w:sz w:val="13"/>
        </w:rPr>
        <w:t>i</w:t>
      </w:r>
      <w:r>
        <w:rPr>
          <w:rFonts w:ascii="Times New Roman"/>
          <w:color w:val="1F1F1F"/>
          <w:sz w:val="13"/>
        </w:rPr>
        <w:t> </w:t>
      </w:r>
      <w:r>
        <w:rPr>
          <w:rFonts w:ascii="Times New Roman"/>
          <w:color w:val="1F1F1F"/>
          <w:spacing w:val="15"/>
          <w:sz w:val="13"/>
        </w:rPr>
        <w:t> </w:t>
      </w:r>
      <w:r>
        <w:rPr>
          <w:rFonts w:ascii="Times New Roman"/>
          <w:color w:val="1F1F1F"/>
          <w:sz w:val="13"/>
          <w:u w:val="single" w:color="383838"/>
        </w:rPr>
        <w:t> </w:t>
        <w:tab/>
      </w:r>
      <w:r>
        <w:rPr>
          <w:rFonts w:ascii="Times New Roman"/>
          <w:color w:val="1F1F1F"/>
          <w:w w:val="15"/>
          <w:sz w:val="13"/>
          <w:u w:val="single" w:color="383838"/>
        </w:rPr>
        <w:t> </w:t>
      </w:r>
      <w:r>
        <w:rPr>
          <w:rFonts w:ascii="Times New Roman"/>
          <w:color w:val="1F1F1F"/>
          <w:sz w:val="13"/>
          <w:u w:val="single" w:color="383838"/>
        </w:rPr>
      </w:r>
      <w:r>
        <w:rPr>
          <w:rFonts w:ascii="Times New Roman"/>
          <w:color w:val="1F1F1F"/>
          <w:sz w:val="13"/>
        </w:rPr>
      </w:r>
      <w:r>
        <w:rPr>
          <w:rFonts w:ascii="Times New Roman"/>
          <w:color w:val="1F1F1F"/>
          <w:sz w:val="13"/>
        </w:rPr>
        <w:t> </w:t>
      </w:r>
      <w:r>
        <w:rPr>
          <w:rFonts w:ascii="Times New Roman"/>
          <w:color w:val="1F1F1F"/>
          <w:w w:val="70"/>
          <w:sz w:val="13"/>
        </w:rPr>
        <w:t>CAVO  </w:t>
      </w:r>
      <w:r>
        <w:rPr>
          <w:rFonts w:ascii="Times New Roman"/>
          <w:color w:val="1F1F1F"/>
          <w:spacing w:val="8"/>
          <w:w w:val="70"/>
          <w:sz w:val="13"/>
        </w:rPr>
        <w:t> </w:t>
      </w:r>
      <w:r>
        <w:rPr>
          <w:rFonts w:ascii="Times New Roman"/>
          <w:color w:val="1F1F1F"/>
          <w:sz w:val="13"/>
        </w:rPr>
        <w:t>ORALE</w:t>
      </w:r>
      <w:r>
        <w:rPr>
          <w:rFonts w:ascii="Times New Roman"/>
          <w:color w:val="1F1F1F"/>
          <w:spacing w:val="-19"/>
          <w:sz w:val="13"/>
        </w:rPr>
        <w:t> </w:t>
      </w:r>
      <w:r>
        <w:rPr>
          <w:rFonts w:ascii="Times New Roman"/>
          <w:color w:val="4F4F4F"/>
          <w:w w:val="115"/>
          <w:sz w:val="13"/>
        </w:rPr>
        <w:t>:</w:t>
      </w:r>
      <w:r>
        <w:rPr>
          <w:rFonts w:ascii="Times New Roman"/>
          <w:color w:val="4F4F4F"/>
          <w:spacing w:val="-7"/>
          <w:w w:val="115"/>
          <w:sz w:val="13"/>
        </w:rPr>
        <w:t> </w:t>
      </w:r>
      <w:r>
        <w:rPr>
          <w:rFonts w:ascii="Times New Roman"/>
          <w:color w:val="1F1F1F"/>
          <w:spacing w:val="9"/>
          <w:w w:val="115"/>
          <w:sz w:val="13"/>
        </w:rPr>
        <w:t>b</w:t>
      </w:r>
      <w:r>
        <w:rPr>
          <w:rFonts w:ascii="Times New Roman"/>
          <w:color w:val="3D3D3D"/>
          <w:w w:val="115"/>
          <w:sz w:val="13"/>
        </w:rPr>
        <w:t>o</w:t>
      </w:r>
      <w:r>
        <w:rPr>
          <w:rFonts w:ascii="Times New Roman"/>
          <w:color w:val="3D3D3D"/>
          <w:spacing w:val="7"/>
          <w:w w:val="115"/>
          <w:sz w:val="13"/>
        </w:rPr>
        <w:t>c</w:t>
      </w:r>
      <w:r>
        <w:rPr>
          <w:rFonts w:ascii="Times New Roman"/>
          <w:color w:val="1F1F1F"/>
          <w:w w:val="115"/>
          <w:sz w:val="13"/>
        </w:rPr>
        <w:t>ca</w:t>
      </w:r>
      <w:r>
        <w:rPr>
          <w:rFonts w:ascii="Times New Roman"/>
          <w:color w:val="1F1F1F"/>
          <w:spacing w:val="-16"/>
          <w:w w:val="115"/>
          <w:sz w:val="13"/>
        </w:rPr>
        <w:t> </w:t>
      </w:r>
      <w:r>
        <w:rPr>
          <w:rFonts w:ascii="Times New Roman"/>
          <w:color w:val="1F1F1F"/>
          <w:spacing w:val="-101"/>
          <w:w w:val="485"/>
          <w:sz w:val="13"/>
        </w:rPr>
        <w:t>-</w:t>
      </w:r>
      <w:r>
        <w:rPr>
          <w:rFonts w:ascii="Times New Roman"/>
          <w:color w:val="1F1F1F"/>
          <w:spacing w:val="-118"/>
          <w:w w:val="485"/>
          <w:sz w:val="13"/>
        </w:rPr>
        <w:t>-</w:t>
      </w:r>
      <w:r>
        <w:rPr>
          <w:rFonts w:ascii="Times New Roman"/>
          <w:color w:val="3D3D3D"/>
          <w:spacing w:val="-118"/>
          <w:w w:val="485"/>
          <w:sz w:val="13"/>
        </w:rPr>
        <w:t>-</w:t>
      </w:r>
      <w:r>
        <w:rPr>
          <w:rFonts w:ascii="Times New Roman"/>
          <w:color w:val="1F1F1F"/>
          <w:spacing w:val="-118"/>
          <w:w w:val="485"/>
          <w:sz w:val="13"/>
        </w:rPr>
        <w:t>------</w:t>
      </w:r>
      <w:r>
        <w:rPr>
          <w:rFonts w:ascii="Times New Roman"/>
          <w:color w:val="1F1F1F"/>
          <w:spacing w:val="-84"/>
          <w:w w:val="485"/>
          <w:sz w:val="13"/>
        </w:rPr>
        <w:t>-</w:t>
      </w:r>
      <w:r>
        <w:rPr>
          <w:rFonts w:ascii="Times New Roman"/>
          <w:color w:val="1F1F1F"/>
          <w:w w:val="485"/>
          <w:sz w:val="13"/>
        </w:rPr>
        <w:t>-</w:t>
      </w:r>
      <w:r>
        <w:rPr>
          <w:rFonts w:ascii="Times New Roman"/>
          <w:color w:val="1F1F1F"/>
          <w:sz w:val="13"/>
        </w:rPr>
        <w:t>   </w:t>
      </w:r>
      <w:r>
        <w:rPr>
          <w:rFonts w:ascii="Times New Roman"/>
          <w:color w:val="1F1F1F"/>
          <w:spacing w:val="3"/>
          <w:sz w:val="13"/>
        </w:rPr>
        <w:t> </w:t>
      </w:r>
      <w:r>
        <w:rPr>
          <w:rFonts w:ascii="Times New Roman"/>
          <w:color w:val="1F1F1F"/>
          <w:sz w:val="13"/>
          <w:u w:val="single" w:color="3B3B3B"/>
        </w:rPr>
        <w:t> </w:t>
        <w:tab/>
      </w:r>
      <w:r>
        <w:rPr>
          <w:rFonts w:ascii="Times New Roman"/>
          <w:color w:val="1F1F1F"/>
          <w:sz w:val="13"/>
        </w:rPr>
      </w:r>
      <w:r>
        <w:rPr>
          <w:rFonts w:ascii="Times New Roman"/>
          <w:sz w:val="13"/>
        </w:rPr>
      </w:r>
    </w:p>
    <w:p>
      <w:pPr>
        <w:spacing w:line="231" w:lineRule="exact" w:before="24"/>
        <w:ind w:left="939" w:right="0" w:firstLine="0"/>
        <w:jc w:val="left"/>
        <w:rPr>
          <w:rFonts w:ascii="Courier New" w:hAnsi="Courier New" w:cs="Courier New" w:eastAsia="Courier New"/>
          <w:sz w:val="23"/>
          <w:szCs w:val="23"/>
        </w:rPr>
      </w:pPr>
      <w:r>
        <w:rPr>
          <w:rFonts w:ascii="Times New Roman"/>
          <w:color w:val="1F1F1F"/>
          <w:w w:val="150"/>
          <w:position w:val="10"/>
          <w:sz w:val="13"/>
        </w:rPr>
        <w:t>denti   </w:t>
      </w:r>
      <w:r>
        <w:rPr>
          <w:rFonts w:ascii="Times New Roman"/>
          <w:color w:val="1F1F1F"/>
          <w:spacing w:val="33"/>
          <w:w w:val="150"/>
          <w:position w:val="10"/>
          <w:sz w:val="13"/>
        </w:rPr>
        <w:t> </w:t>
      </w:r>
      <w:r>
        <w:rPr>
          <w:rFonts w:ascii="Courier New"/>
          <w:color w:val="1F1F1F"/>
          <w:spacing w:val="-62"/>
          <w:w w:val="150"/>
          <w:sz w:val="23"/>
        </w:rPr>
        <w:t>-</w:t>
      </w:r>
      <w:r>
        <w:rPr>
          <w:rFonts w:ascii="Courier New"/>
          <w:color w:val="1F1F1F"/>
          <w:spacing w:val="-61"/>
          <w:w w:val="150"/>
          <w:sz w:val="23"/>
        </w:rPr>
        <w:t>--</w:t>
      </w:r>
      <w:r>
        <w:rPr>
          <w:rFonts w:ascii="Courier New"/>
          <w:color w:val="3D3D3D"/>
          <w:spacing w:val="-61"/>
          <w:w w:val="150"/>
          <w:sz w:val="23"/>
        </w:rPr>
        <w:t>---</w:t>
      </w:r>
      <w:r>
        <w:rPr>
          <w:rFonts w:ascii="Courier New"/>
          <w:color w:val="1F1F1F"/>
          <w:spacing w:val="-61"/>
          <w:w w:val="150"/>
          <w:sz w:val="23"/>
        </w:rPr>
        <w:t>----</w:t>
      </w:r>
      <w:r>
        <w:rPr>
          <w:rFonts w:ascii="Courier New"/>
          <w:color w:val="1F1F1F"/>
          <w:w w:val="150"/>
          <w:sz w:val="23"/>
        </w:rPr>
        <w:t>-</w:t>
      </w:r>
      <w:r>
        <w:rPr>
          <w:rFonts w:ascii="Courier New"/>
          <w:sz w:val="23"/>
        </w:rPr>
      </w:r>
    </w:p>
    <w:p>
      <w:pPr>
        <w:tabs>
          <w:tab w:pos="3161" w:val="left" w:leader="none"/>
          <w:tab w:pos="4390" w:val="left" w:leader="none"/>
        </w:tabs>
        <w:spacing w:line="158" w:lineRule="exact" w:before="0"/>
        <w:ind w:left="189" w:right="0" w:firstLine="754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F1F1F"/>
          <w:w w:val="105"/>
          <w:sz w:val="13"/>
        </w:rPr>
        <w:t>protesi  </w:t>
      </w:r>
      <w:r>
        <w:rPr>
          <w:rFonts w:ascii="Times New Roman"/>
          <w:color w:val="1F1F1F"/>
          <w:spacing w:val="15"/>
          <w:w w:val="105"/>
          <w:sz w:val="13"/>
        </w:rPr>
        <w:t> </w:t>
      </w:r>
      <w:r>
        <w:rPr>
          <w:rFonts w:ascii="Times New Roman"/>
          <w:color w:val="1F1F1F"/>
          <w:w w:val="95"/>
          <w:sz w:val="13"/>
        </w:rPr>
        <w:t>mobi</w:t>
      </w:r>
      <w:r>
        <w:rPr>
          <w:rFonts w:ascii="Times New Roman"/>
          <w:color w:val="1F1F1F"/>
          <w:spacing w:val="23"/>
          <w:w w:val="95"/>
          <w:sz w:val="13"/>
        </w:rPr>
        <w:t> </w:t>
      </w:r>
      <w:r>
        <w:rPr>
          <w:rFonts w:ascii="Times New Roman"/>
          <w:color w:val="1F1F1F"/>
          <w:w w:val="95"/>
          <w:sz w:val="13"/>
        </w:rPr>
        <w:t>l</w:t>
      </w:r>
      <w:r>
        <w:rPr>
          <w:rFonts w:ascii="Times New Roman"/>
          <w:color w:val="1F1F1F"/>
          <w:spacing w:val="4"/>
          <w:w w:val="95"/>
          <w:sz w:val="13"/>
        </w:rPr>
        <w:t> </w:t>
      </w:r>
      <w:r>
        <w:rPr>
          <w:rFonts w:ascii="Times New Roman"/>
          <w:color w:val="1F1F1F"/>
          <w:w w:val="95"/>
          <w:sz w:val="13"/>
        </w:rPr>
        <w:t>i</w:t>
      </w:r>
      <w:r>
        <w:rPr>
          <w:rFonts w:ascii="Times New Roman"/>
          <w:color w:val="1F1F1F"/>
          <w:w w:val="95"/>
          <w:sz w:val="13"/>
          <w:u w:val="single" w:color="343434"/>
        </w:rPr>
        <w:tab/>
      </w:r>
      <w:r>
        <w:rPr>
          <w:rFonts w:ascii="Times New Roman"/>
          <w:color w:val="1F1F1F"/>
          <w:w w:val="95"/>
          <w:sz w:val="13"/>
        </w:rPr>
        <w:tab/>
      </w:r>
      <w:r>
        <w:rPr>
          <w:rFonts w:ascii="Times New Roman"/>
          <w:color w:val="1F1F1F"/>
          <w:w w:val="85"/>
          <w:position w:val="4"/>
          <w:sz w:val="16"/>
        </w:rPr>
        <w:t>U</w:t>
      </w:r>
      <w:r>
        <w:rPr>
          <w:rFonts w:ascii="Times New Roman"/>
          <w:color w:val="1F1F1F"/>
          <w:spacing w:val="1"/>
          <w:w w:val="85"/>
          <w:position w:val="4"/>
          <w:sz w:val="16"/>
        </w:rPr>
        <w:t> </w:t>
      </w:r>
      <w:r>
        <w:rPr>
          <w:rFonts w:ascii="Times New Roman"/>
          <w:color w:val="1F1F1F"/>
          <w:w w:val="90"/>
          <w:position w:val="4"/>
          <w:sz w:val="13"/>
        </w:rPr>
        <w:t>ABITUDI</w:t>
      </w:r>
      <w:r>
        <w:rPr>
          <w:rFonts w:ascii="Times New Roman"/>
          <w:color w:val="1F1F1F"/>
          <w:spacing w:val="-18"/>
          <w:w w:val="90"/>
          <w:position w:val="4"/>
          <w:sz w:val="13"/>
        </w:rPr>
        <w:t> </w:t>
      </w:r>
      <w:r>
        <w:rPr>
          <w:rFonts w:ascii="Times New Roman"/>
          <w:color w:val="1F1F1F"/>
          <w:w w:val="90"/>
          <w:position w:val="4"/>
          <w:sz w:val="13"/>
        </w:rPr>
        <w:t>NI</w:t>
      </w:r>
      <w:r>
        <w:rPr>
          <w:rFonts w:ascii="Times New Roman"/>
          <w:color w:val="1F1F1F"/>
          <w:spacing w:val="12"/>
          <w:w w:val="90"/>
          <w:position w:val="4"/>
          <w:sz w:val="13"/>
        </w:rPr>
        <w:t> </w:t>
      </w:r>
      <w:r>
        <w:rPr>
          <w:rFonts w:ascii="Times New Roman"/>
          <w:color w:val="1F1F1F"/>
          <w:w w:val="85"/>
          <w:position w:val="4"/>
          <w:sz w:val="16"/>
        </w:rPr>
        <w:t>Il</w:t>
      </w:r>
      <w:r>
        <w:rPr>
          <w:rFonts w:ascii="Times New Roman"/>
          <w:sz w:val="16"/>
        </w:rPr>
      </w:r>
    </w:p>
    <w:p>
      <w:pPr>
        <w:tabs>
          <w:tab w:pos="3349" w:val="left" w:leader="none"/>
        </w:tabs>
        <w:spacing w:before="91"/>
        <w:ind w:left="189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1F1F1F"/>
          <w:sz w:val="13"/>
        </w:rPr>
        <w:t>DI</w:t>
      </w:r>
      <w:r>
        <w:rPr>
          <w:rFonts w:ascii="Times New Roman"/>
          <w:color w:val="1F1F1F"/>
          <w:spacing w:val="-3"/>
          <w:sz w:val="13"/>
        </w:rPr>
        <w:t> </w:t>
      </w:r>
      <w:r>
        <w:rPr>
          <w:rFonts w:ascii="Times New Roman"/>
          <w:color w:val="1F1F1F"/>
          <w:sz w:val="13"/>
        </w:rPr>
        <w:t>TO</w:t>
      </w:r>
      <w:r>
        <w:rPr>
          <w:rFonts w:ascii="Times New Roman"/>
          <w:color w:val="1F1F1F"/>
          <w:spacing w:val="-9"/>
          <w:sz w:val="13"/>
        </w:rPr>
        <w:t> </w:t>
      </w:r>
      <w:r>
        <w:rPr>
          <w:rFonts w:ascii="Times New Roman"/>
          <w:color w:val="4F4F4F"/>
          <w:w w:val="115"/>
          <w:sz w:val="13"/>
        </w:rPr>
        <w:t>:</w:t>
      </w:r>
      <w:r>
        <w:rPr>
          <w:rFonts w:ascii="Times New Roman"/>
          <w:color w:val="4F4F4F"/>
          <w:spacing w:val="35"/>
          <w:w w:val="115"/>
          <w:sz w:val="13"/>
        </w:rPr>
        <w:t> </w:t>
      </w:r>
      <w:r>
        <w:rPr>
          <w:rFonts w:ascii="Times New Roman"/>
          <w:color w:val="1F1F1F"/>
          <w:w w:val="115"/>
          <w:sz w:val="13"/>
        </w:rPr>
        <w:t>buono </w:t>
      </w:r>
      <w:r>
        <w:rPr>
          <w:rFonts w:ascii="Times New Roman"/>
          <w:color w:val="1F1F1F"/>
          <w:spacing w:val="3"/>
          <w:w w:val="115"/>
          <w:sz w:val="13"/>
        </w:rPr>
        <w:t> </w:t>
      </w:r>
      <w:r>
        <w:rPr>
          <w:rFonts w:ascii="Arial"/>
          <w:i/>
          <w:color w:val="3D3D3D"/>
          <w:w w:val="120"/>
          <w:sz w:val="14"/>
        </w:rPr>
        <w:t>I</w:t>
      </w:r>
      <w:r>
        <w:rPr>
          <w:rFonts w:ascii="Arial"/>
          <w:i/>
          <w:color w:val="3D3D3D"/>
          <w:spacing w:val="29"/>
          <w:w w:val="120"/>
          <w:sz w:val="14"/>
        </w:rPr>
        <w:t> </w:t>
      </w:r>
      <w:r>
        <w:rPr>
          <w:rFonts w:ascii="Arial"/>
          <w:i/>
          <w:color w:val="3D3D3D"/>
          <w:w w:val="115"/>
          <w:sz w:val="14"/>
        </w:rPr>
        <w:t>I  </w:t>
      </w:r>
      <w:r>
        <w:rPr>
          <w:rFonts w:ascii="Arial"/>
          <w:i/>
          <w:color w:val="3D3D3D"/>
          <w:spacing w:val="10"/>
          <w:w w:val="115"/>
          <w:sz w:val="14"/>
        </w:rPr>
        <w:t> </w:t>
      </w:r>
      <w:r>
        <w:rPr>
          <w:rFonts w:ascii="Times New Roman"/>
          <w:color w:val="1F1F1F"/>
          <w:w w:val="115"/>
          <w:sz w:val="13"/>
        </w:rPr>
        <w:t>scarso</w:t>
      </w:r>
      <w:r>
        <w:rPr>
          <w:rFonts w:ascii="Times New Roman"/>
          <w:color w:val="1F1F1F"/>
          <w:spacing w:val="32"/>
          <w:w w:val="115"/>
          <w:sz w:val="13"/>
        </w:rPr>
        <w:t> </w:t>
      </w:r>
      <w:r>
        <w:rPr>
          <w:rFonts w:ascii="Arial"/>
          <w:i/>
          <w:color w:val="1F1F1F"/>
          <w:w w:val="115"/>
          <w:sz w:val="14"/>
        </w:rPr>
        <w:t>I</w:t>
      </w:r>
      <w:r>
        <w:rPr>
          <w:rFonts w:ascii="Arial"/>
          <w:i/>
          <w:color w:val="1F1F1F"/>
          <w:spacing w:val="32"/>
          <w:w w:val="115"/>
          <w:sz w:val="14"/>
        </w:rPr>
        <w:t> </w:t>
      </w:r>
      <w:r>
        <w:rPr>
          <w:rFonts w:ascii="Arial"/>
          <w:i/>
          <w:color w:val="1F1F1F"/>
          <w:w w:val="115"/>
          <w:sz w:val="14"/>
        </w:rPr>
        <w:t>I  </w:t>
      </w:r>
      <w:r>
        <w:rPr>
          <w:rFonts w:ascii="Arial"/>
          <w:i/>
          <w:color w:val="1F1F1F"/>
          <w:spacing w:val="5"/>
          <w:w w:val="115"/>
          <w:sz w:val="14"/>
        </w:rPr>
        <w:t> </w:t>
      </w:r>
      <w:r>
        <w:rPr>
          <w:rFonts w:ascii="Times New Roman"/>
          <w:color w:val="1F1F1F"/>
          <w:w w:val="115"/>
          <w:sz w:val="13"/>
        </w:rPr>
        <w:t>protesi </w:t>
      </w:r>
      <w:r>
        <w:rPr>
          <w:rFonts w:ascii="Times New Roman"/>
          <w:color w:val="1F1F1F"/>
          <w:spacing w:val="21"/>
          <w:w w:val="115"/>
          <w:sz w:val="13"/>
        </w:rPr>
        <w:t> </w:t>
      </w:r>
      <w:r>
        <w:rPr>
          <w:rFonts w:ascii="Arial"/>
          <w:i/>
          <w:color w:val="3D3D3D"/>
          <w:w w:val="120"/>
          <w:sz w:val="14"/>
        </w:rPr>
        <w:t>I</w:t>
      </w:r>
      <w:r>
        <w:rPr>
          <w:rFonts w:ascii="Arial"/>
          <w:i/>
          <w:color w:val="3D3D3D"/>
          <w:spacing w:val="29"/>
          <w:w w:val="120"/>
          <w:sz w:val="14"/>
        </w:rPr>
        <w:t> </w:t>
      </w:r>
      <w:r>
        <w:rPr>
          <w:rFonts w:ascii="Arial"/>
          <w:i/>
          <w:color w:val="1F1F1F"/>
          <w:w w:val="115"/>
          <w:sz w:val="14"/>
        </w:rPr>
        <w:t>I</w:t>
        <w:tab/>
      </w:r>
      <w:r>
        <w:rPr>
          <w:rFonts w:ascii="Times New Roman"/>
          <w:color w:val="1F1F1F"/>
          <w:w w:val="85"/>
          <w:position w:val="8"/>
          <w:sz w:val="13"/>
        </w:rPr>
        <w:t>RESPIRAZ</w:t>
      </w:r>
      <w:r>
        <w:rPr>
          <w:rFonts w:ascii="Times New Roman"/>
          <w:color w:val="1F1F1F"/>
          <w:spacing w:val="-14"/>
          <w:w w:val="85"/>
          <w:position w:val="8"/>
          <w:sz w:val="13"/>
        </w:rPr>
        <w:t> </w:t>
      </w:r>
      <w:r>
        <w:rPr>
          <w:rFonts w:ascii="Times New Roman"/>
          <w:color w:val="1F1F1F"/>
          <w:w w:val="85"/>
          <w:position w:val="8"/>
          <w:sz w:val="13"/>
        </w:rPr>
        <w:t>IONE/C</w:t>
      </w:r>
      <w:r>
        <w:rPr>
          <w:rFonts w:ascii="Times New Roman"/>
          <w:color w:val="1F1F1F"/>
          <w:spacing w:val="-18"/>
          <w:w w:val="85"/>
          <w:position w:val="8"/>
          <w:sz w:val="13"/>
        </w:rPr>
        <w:t> </w:t>
      </w:r>
      <w:r>
        <w:rPr>
          <w:rFonts w:ascii="Times New Roman"/>
          <w:color w:val="1F1F1F"/>
          <w:w w:val="85"/>
          <w:position w:val="8"/>
          <w:sz w:val="13"/>
        </w:rPr>
        <w:t>IRCOLAZ</w:t>
      </w:r>
      <w:r>
        <w:rPr>
          <w:rFonts w:ascii="Times New Roman"/>
          <w:color w:val="1F1F1F"/>
          <w:spacing w:val="-15"/>
          <w:w w:val="85"/>
          <w:position w:val="8"/>
          <w:sz w:val="13"/>
        </w:rPr>
        <w:t> </w:t>
      </w:r>
      <w:r>
        <w:rPr>
          <w:rFonts w:ascii="Times New Roman"/>
          <w:color w:val="1F1F1F"/>
          <w:w w:val="85"/>
          <w:position w:val="8"/>
          <w:sz w:val="13"/>
        </w:rPr>
        <w:t>IONE</w:t>
      </w:r>
      <w:r>
        <w:rPr>
          <w:rFonts w:ascii="Times New Roman"/>
          <w:color w:val="1F1F1F"/>
          <w:spacing w:val="-9"/>
          <w:w w:val="85"/>
          <w:position w:val="8"/>
          <w:sz w:val="13"/>
        </w:rPr>
        <w:t> </w:t>
      </w:r>
      <w:r>
        <w:rPr>
          <w:rFonts w:ascii="Times New Roman"/>
          <w:color w:val="3D3D3D"/>
          <w:w w:val="85"/>
          <w:position w:val="8"/>
          <w:sz w:val="13"/>
        </w:rPr>
        <w:t>:</w:t>
      </w:r>
      <w:r>
        <w:rPr>
          <w:rFonts w:ascii="Times New Roman"/>
          <w:sz w:val="13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58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28.2pt;height:.5pt;mso-position-horizontal-relative:char;mso-position-vertical-relative:line" coordorigin="0,0" coordsize="2564,10">
            <v:group style="position:absolute;left:5;top:5;width:2554;height:2" coordorigin="5,5" coordsize="2554,2">
              <v:shape style="position:absolute;left:5;top:5;width:2554;height:2" coordorigin="5,5" coordsize="2554,0" path="m5,5l2559,5e" filled="false" stroked="true" strokeweight=".477335pt" strokecolor="#3b3b3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17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8.7pt;height:.5pt;mso-position-horizontal-relative:char;mso-position-vertical-relative:line" coordorigin="0,0" coordsize="2974,10">
            <v:group style="position:absolute;left:5;top:5;width:2965;height:2" coordorigin="5,5" coordsize="2965,2">
              <v:shape style="position:absolute;left:5;top:5;width:2965;height:2" coordorigin="5,5" coordsize="2965,0" path="m5,5l2969,5e" filled="false" stroked="true" strokeweight=".477335pt" strokecolor="#3b3b3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31" w:lineRule="exact" w:before="67"/>
        <w:ind w:left="194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1F1F1F"/>
          <w:w w:val="115"/>
          <w:position w:val="-8"/>
          <w:sz w:val="13"/>
        </w:rPr>
        <w:t>!STA:</w:t>
      </w:r>
      <w:r>
        <w:rPr>
          <w:rFonts w:ascii="Times New Roman"/>
          <w:color w:val="1F1F1F"/>
          <w:spacing w:val="26"/>
          <w:w w:val="115"/>
          <w:position w:val="-8"/>
          <w:sz w:val="13"/>
        </w:rPr>
        <w:t> </w:t>
      </w:r>
      <w:r>
        <w:rPr>
          <w:rFonts w:ascii="Times New Roman"/>
          <w:color w:val="1F1F1F"/>
          <w:w w:val="115"/>
          <w:position w:val="-8"/>
          <w:sz w:val="13"/>
        </w:rPr>
        <w:t>buona</w:t>
      </w:r>
      <w:r>
        <w:rPr>
          <w:rFonts w:ascii="Times New Roman"/>
          <w:color w:val="1F1F1F"/>
          <w:spacing w:val="24"/>
          <w:w w:val="115"/>
          <w:position w:val="-8"/>
          <w:sz w:val="13"/>
        </w:rPr>
        <w:t> </w:t>
      </w:r>
      <w:r>
        <w:rPr>
          <w:rFonts w:ascii="Arial"/>
          <w:i/>
          <w:color w:val="1F1F1F"/>
          <w:w w:val="145"/>
          <w:position w:val="-8"/>
          <w:sz w:val="14"/>
        </w:rPr>
        <w:t>!</w:t>
      </w:r>
      <w:r>
        <w:rPr>
          <w:rFonts w:ascii="Arial"/>
          <w:i/>
          <w:color w:val="1F1F1F"/>
          <w:spacing w:val="-18"/>
          <w:w w:val="145"/>
          <w:position w:val="-8"/>
          <w:sz w:val="14"/>
        </w:rPr>
        <w:t>_</w:t>
      </w:r>
      <w:r>
        <w:rPr>
          <w:rFonts w:ascii="Arial"/>
          <w:i/>
          <w:color w:val="3D3D3D"/>
          <w:w w:val="145"/>
          <w:position w:val="-8"/>
          <w:sz w:val="14"/>
        </w:rPr>
        <w:t>I</w:t>
      </w:r>
      <w:r>
        <w:rPr>
          <w:rFonts w:ascii="Arial"/>
          <w:i/>
          <w:color w:val="3D3D3D"/>
          <w:spacing w:val="51"/>
          <w:w w:val="145"/>
          <w:position w:val="-8"/>
          <w:sz w:val="14"/>
        </w:rPr>
        <w:t> </w:t>
      </w:r>
      <w:r>
        <w:rPr>
          <w:rFonts w:ascii="Times New Roman"/>
          <w:color w:val="1F1F1F"/>
          <w:w w:val="115"/>
          <w:position w:val="-8"/>
          <w:sz w:val="13"/>
        </w:rPr>
        <w:t>o</w:t>
      </w:r>
      <w:r>
        <w:rPr>
          <w:rFonts w:ascii="Times New Roman"/>
          <w:color w:val="1F1F1F"/>
          <w:spacing w:val="9"/>
          <w:w w:val="115"/>
          <w:position w:val="-8"/>
          <w:sz w:val="13"/>
        </w:rPr>
        <w:t>c</w:t>
      </w:r>
      <w:r>
        <w:rPr>
          <w:rFonts w:ascii="Times New Roman"/>
          <w:color w:val="3D3D3D"/>
          <w:spacing w:val="6"/>
          <w:w w:val="115"/>
          <w:position w:val="-8"/>
          <w:sz w:val="13"/>
        </w:rPr>
        <w:t>c</w:t>
      </w:r>
      <w:r>
        <w:rPr>
          <w:rFonts w:ascii="Times New Roman"/>
          <w:color w:val="1F1F1F"/>
          <w:w w:val="115"/>
          <w:position w:val="-8"/>
          <w:sz w:val="13"/>
        </w:rPr>
        <w:t>hi</w:t>
      </w:r>
      <w:r>
        <w:rPr>
          <w:rFonts w:ascii="Times New Roman"/>
          <w:color w:val="1F1F1F"/>
          <w:spacing w:val="-11"/>
          <w:w w:val="115"/>
          <w:position w:val="-8"/>
          <w:sz w:val="13"/>
        </w:rPr>
        <w:t> </w:t>
      </w:r>
      <w:r>
        <w:rPr>
          <w:rFonts w:ascii="Times New Roman"/>
          <w:color w:val="1F1F1F"/>
          <w:w w:val="115"/>
          <w:position w:val="-8"/>
          <w:sz w:val="13"/>
        </w:rPr>
        <w:t>al</w:t>
      </w:r>
      <w:r>
        <w:rPr>
          <w:rFonts w:ascii="Times New Roman"/>
          <w:color w:val="1F1F1F"/>
          <w:spacing w:val="-14"/>
          <w:w w:val="115"/>
          <w:position w:val="-8"/>
          <w:sz w:val="13"/>
        </w:rPr>
        <w:t> </w:t>
      </w:r>
      <w:r>
        <w:rPr>
          <w:rFonts w:ascii="Times New Roman"/>
          <w:color w:val="1F1F1F"/>
          <w:w w:val="115"/>
          <w:position w:val="-8"/>
          <w:sz w:val="13"/>
        </w:rPr>
        <w:t>i</w:t>
      </w:r>
      <w:r>
        <w:rPr>
          <w:rFonts w:ascii="Times New Roman"/>
          <w:color w:val="1F1F1F"/>
          <w:spacing w:val="14"/>
          <w:w w:val="115"/>
          <w:position w:val="-8"/>
          <w:sz w:val="13"/>
        </w:rPr>
        <w:t> </w:t>
      </w:r>
      <w:r>
        <w:rPr>
          <w:rFonts w:ascii="Times New Roman"/>
          <w:color w:val="1F1F1F"/>
          <w:spacing w:val="-87"/>
          <w:w w:val="415"/>
          <w:position w:val="-8"/>
          <w:sz w:val="13"/>
        </w:rPr>
        <w:t>-</w:t>
      </w:r>
      <w:r>
        <w:rPr>
          <w:rFonts w:ascii="Times New Roman"/>
          <w:color w:val="1F1F1F"/>
          <w:spacing w:val="-101"/>
          <w:w w:val="415"/>
          <w:position w:val="-8"/>
          <w:sz w:val="13"/>
        </w:rPr>
        <w:t>-----</w:t>
      </w:r>
      <w:r>
        <w:rPr>
          <w:rFonts w:ascii="Times New Roman"/>
          <w:color w:val="1F1F1F"/>
          <w:spacing w:val="-72"/>
          <w:w w:val="415"/>
          <w:position w:val="-8"/>
          <w:sz w:val="13"/>
        </w:rPr>
        <w:t>-</w:t>
      </w:r>
      <w:r>
        <w:rPr>
          <w:rFonts w:ascii="Times New Roman"/>
          <w:color w:val="1F1F1F"/>
          <w:w w:val="415"/>
          <w:position w:val="-8"/>
          <w:sz w:val="13"/>
        </w:rPr>
        <w:t>-</w:t>
      </w:r>
      <w:r>
        <w:rPr>
          <w:rFonts w:ascii="Times New Roman"/>
          <w:color w:val="1F1F1F"/>
          <w:spacing w:val="-2"/>
          <w:w w:val="415"/>
          <w:position w:val="-8"/>
          <w:sz w:val="13"/>
        </w:rPr>
        <w:t> </w:t>
      </w:r>
      <w:r>
        <w:rPr>
          <w:rFonts w:ascii="Times New Roman"/>
          <w:color w:val="1F1F1F"/>
          <w:w w:val="90"/>
          <w:sz w:val="13"/>
        </w:rPr>
        <w:t>R</w:t>
      </w:r>
      <w:r>
        <w:rPr>
          <w:rFonts w:ascii="Times New Roman"/>
          <w:color w:val="1F1F1F"/>
          <w:spacing w:val="-11"/>
          <w:w w:val="90"/>
          <w:sz w:val="13"/>
        </w:rPr>
        <w:t> </w:t>
      </w:r>
      <w:r>
        <w:rPr>
          <w:rFonts w:ascii="Times New Roman"/>
          <w:color w:val="1F1F1F"/>
          <w:w w:val="90"/>
          <w:sz w:val="13"/>
        </w:rPr>
        <w:t>I</w:t>
      </w:r>
      <w:r>
        <w:rPr>
          <w:rFonts w:ascii="Times New Roman"/>
          <w:color w:val="1F1F1F"/>
          <w:spacing w:val="-12"/>
          <w:w w:val="90"/>
          <w:sz w:val="13"/>
        </w:rPr>
        <w:t> </w:t>
      </w:r>
      <w:r>
        <w:rPr>
          <w:rFonts w:ascii="Times New Roman"/>
          <w:color w:val="1F1F1F"/>
          <w:w w:val="90"/>
          <w:sz w:val="13"/>
        </w:rPr>
        <w:t>POSO</w:t>
      </w:r>
      <w:r>
        <w:rPr>
          <w:rFonts w:ascii="Times New Roman"/>
          <w:color w:val="1F1F1F"/>
          <w:spacing w:val="-16"/>
          <w:w w:val="90"/>
          <w:sz w:val="13"/>
        </w:rPr>
        <w:t> </w:t>
      </w:r>
      <w:r>
        <w:rPr>
          <w:rFonts w:ascii="Times New Roman"/>
          <w:color w:val="3D3D3D"/>
          <w:w w:val="115"/>
          <w:sz w:val="13"/>
        </w:rPr>
        <w:t>/</w:t>
      </w:r>
      <w:r>
        <w:rPr>
          <w:rFonts w:ascii="Times New Roman"/>
          <w:color w:val="3D3D3D"/>
          <w:spacing w:val="-23"/>
          <w:w w:val="115"/>
          <w:sz w:val="13"/>
        </w:rPr>
        <w:t> </w:t>
      </w:r>
      <w:r>
        <w:rPr>
          <w:rFonts w:ascii="Times New Roman"/>
          <w:color w:val="1F1F1F"/>
          <w:w w:val="90"/>
          <w:sz w:val="13"/>
        </w:rPr>
        <w:t>SONNO: </w:t>
      </w:r>
      <w:r>
        <w:rPr>
          <w:rFonts w:ascii="Times New Roman"/>
          <w:color w:val="1F1F1F"/>
          <w:spacing w:val="13"/>
          <w:w w:val="90"/>
          <w:sz w:val="13"/>
        </w:rPr>
        <w:t> </w:t>
      </w:r>
      <w:r>
        <w:rPr>
          <w:rFonts w:ascii="Times New Roman"/>
          <w:color w:val="1F1F1F"/>
          <w:w w:val="115"/>
          <w:sz w:val="13"/>
        </w:rPr>
        <w:t>uso</w:t>
      </w:r>
      <w:r>
        <w:rPr>
          <w:rFonts w:ascii="Times New Roman"/>
          <w:color w:val="1F1F1F"/>
          <w:spacing w:val="22"/>
          <w:w w:val="115"/>
          <w:sz w:val="13"/>
        </w:rPr>
        <w:t> </w:t>
      </w:r>
      <w:r>
        <w:rPr>
          <w:rFonts w:ascii="Times New Roman"/>
          <w:color w:val="1F1F1F"/>
          <w:w w:val="115"/>
          <w:sz w:val="13"/>
        </w:rPr>
        <w:t>sedati</w:t>
      </w:r>
      <w:r>
        <w:rPr>
          <w:rFonts w:ascii="Times New Roman"/>
          <w:color w:val="1F1F1F"/>
          <w:spacing w:val="-18"/>
          <w:w w:val="115"/>
          <w:sz w:val="13"/>
        </w:rPr>
        <w:t> </w:t>
      </w:r>
      <w:r>
        <w:rPr>
          <w:rFonts w:ascii="Times New Roman"/>
          <w:color w:val="1F1F1F"/>
          <w:w w:val="115"/>
          <w:sz w:val="13"/>
        </w:rPr>
        <w:t>vi</w:t>
      </w:r>
      <w:r>
        <w:rPr>
          <w:rFonts w:ascii="Times New Roman"/>
          <w:color w:val="1F1F1F"/>
          <w:spacing w:val="13"/>
          <w:w w:val="115"/>
          <w:sz w:val="13"/>
        </w:rPr>
        <w:t> </w:t>
      </w:r>
      <w:r>
        <w:rPr>
          <w:rFonts w:ascii="Times New Roman"/>
          <w:color w:val="1F1F1F"/>
          <w:spacing w:val="-87"/>
          <w:w w:val="415"/>
          <w:sz w:val="13"/>
        </w:rPr>
        <w:t>-</w:t>
      </w:r>
      <w:r>
        <w:rPr>
          <w:rFonts w:ascii="Times New Roman"/>
          <w:color w:val="1F1F1F"/>
          <w:spacing w:val="-101"/>
          <w:w w:val="415"/>
          <w:sz w:val="13"/>
        </w:rPr>
        <w:t>-----</w:t>
      </w:r>
      <w:r>
        <w:rPr>
          <w:rFonts w:ascii="Times New Roman"/>
          <w:color w:val="1F1F1F"/>
          <w:spacing w:val="-72"/>
          <w:w w:val="415"/>
          <w:sz w:val="13"/>
        </w:rPr>
        <w:t>-</w:t>
      </w:r>
      <w:r>
        <w:rPr>
          <w:rFonts w:ascii="Times New Roman"/>
          <w:color w:val="1F1F1F"/>
          <w:w w:val="415"/>
          <w:sz w:val="13"/>
        </w:rPr>
        <w:t>-</w:t>
      </w:r>
      <w:r>
        <w:rPr>
          <w:rFonts w:ascii="Times New Roman"/>
          <w:sz w:val="13"/>
        </w:rPr>
      </w:r>
    </w:p>
    <w:p>
      <w:pPr>
        <w:tabs>
          <w:tab w:pos="6254" w:val="left" w:leader="none"/>
        </w:tabs>
        <w:spacing w:line="139" w:lineRule="exact" w:before="0"/>
        <w:ind w:left="4275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1F1F1F"/>
          <w:w w:val="115"/>
          <w:sz w:val="13"/>
        </w:rPr>
        <w:t>durata</w:t>
      </w:r>
      <w:r>
        <w:rPr>
          <w:rFonts w:ascii="Times New Roman"/>
          <w:color w:val="1F1F1F"/>
          <w:spacing w:val="-21"/>
          <w:w w:val="115"/>
          <w:sz w:val="13"/>
        </w:rPr>
        <w:t> </w:t>
      </w:r>
      <w:r>
        <w:rPr>
          <w:rFonts w:ascii="Times New Roman"/>
          <w:color w:val="3D3D3D"/>
          <w:w w:val="115"/>
          <w:sz w:val="13"/>
        </w:rPr>
        <w:t>/</w:t>
      </w:r>
      <w:r>
        <w:rPr>
          <w:rFonts w:ascii="Times New Roman"/>
          <w:color w:val="3D3D3D"/>
          <w:spacing w:val="-21"/>
          <w:w w:val="115"/>
          <w:sz w:val="13"/>
        </w:rPr>
        <w:t> </w:t>
      </w:r>
      <w:r>
        <w:rPr>
          <w:rFonts w:ascii="Times New Roman"/>
          <w:color w:val="1F1F1F"/>
          <w:w w:val="115"/>
          <w:sz w:val="13"/>
        </w:rPr>
        <w:t>peri</w:t>
      </w:r>
      <w:r>
        <w:rPr>
          <w:rFonts w:ascii="Times New Roman"/>
          <w:color w:val="1F1F1F"/>
          <w:spacing w:val="-13"/>
          <w:w w:val="115"/>
          <w:sz w:val="13"/>
        </w:rPr>
        <w:t> </w:t>
      </w:r>
      <w:r>
        <w:rPr>
          <w:rFonts w:ascii="Times New Roman"/>
          <w:color w:val="1F1F1F"/>
          <w:spacing w:val="2"/>
          <w:w w:val="115"/>
          <w:sz w:val="13"/>
        </w:rPr>
        <w:t>odo</w:t>
      </w:r>
      <w:r>
        <w:rPr>
          <w:rFonts w:ascii="Times New Roman"/>
          <w:color w:val="3D3D3D"/>
          <w:spacing w:val="1"/>
          <w:w w:val="115"/>
          <w:sz w:val="13"/>
        </w:rPr>
        <w:t>/</w:t>
      </w:r>
      <w:r>
        <w:rPr>
          <w:rFonts w:ascii="Times New Roman"/>
          <w:color w:val="3D3D3D"/>
          <w:spacing w:val="-20"/>
          <w:w w:val="115"/>
          <w:sz w:val="13"/>
        </w:rPr>
        <w:t> </w:t>
      </w:r>
      <w:r>
        <w:rPr>
          <w:rFonts w:ascii="Times New Roman"/>
          <w:color w:val="1F1F1F"/>
          <w:sz w:val="13"/>
        </w:rPr>
        <w:t>a</w:t>
      </w:r>
      <w:r>
        <w:rPr>
          <w:rFonts w:ascii="Times New Roman"/>
          <w:color w:val="1F1F1F"/>
          <w:spacing w:val="-11"/>
          <w:sz w:val="13"/>
        </w:rPr>
        <w:t> </w:t>
      </w:r>
      <w:r>
        <w:rPr>
          <w:rFonts w:ascii="Times New Roman"/>
          <w:color w:val="1F1F1F"/>
          <w:sz w:val="13"/>
        </w:rPr>
        <w:t>1</w:t>
      </w:r>
      <w:r>
        <w:rPr>
          <w:rFonts w:ascii="Times New Roman"/>
          <w:color w:val="1F1F1F"/>
          <w:spacing w:val="-22"/>
          <w:sz w:val="13"/>
        </w:rPr>
        <w:t> </w:t>
      </w:r>
      <w:r>
        <w:rPr>
          <w:rFonts w:ascii="Times New Roman"/>
          <w:color w:val="1F1F1F"/>
          <w:w w:val="115"/>
          <w:sz w:val="13"/>
        </w:rPr>
        <w:t>tro</w:t>
      </w:r>
      <w:r>
        <w:rPr>
          <w:rFonts w:ascii="Times New Roman"/>
          <w:color w:val="1F1F1F"/>
          <w:w w:val="115"/>
          <w:sz w:val="13"/>
          <w:u w:val="single" w:color="1E1E1E"/>
        </w:rPr>
        <w:tab/>
      </w:r>
      <w:r>
        <w:rPr>
          <w:rFonts w:ascii="Times New Roman"/>
          <w:color w:val="1F1F1F"/>
          <w:w w:val="115"/>
          <w:sz w:val="13"/>
        </w:rPr>
      </w:r>
      <w:r>
        <w:rPr>
          <w:rFonts w:ascii="Times New Roman"/>
          <w:color w:val="1F1F1F"/>
          <w:w w:val="115"/>
          <w:sz w:val="13"/>
        </w:rPr>
        <w:t>_</w:t>
      </w:r>
      <w:r>
        <w:rPr>
          <w:rFonts w:ascii="Times New Roman"/>
          <w:sz w:val="13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" w:lineRule="atLeast"/>
        <w:ind w:left="58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27.95pt;height:.5pt;mso-position-horizontal-relative:char;mso-position-vertical-relative:line" coordorigin="0,0" coordsize="2559,10">
            <v:group style="position:absolute;left:5;top:5;width:2549;height:2" coordorigin="5,5" coordsize="2549,2">
              <v:shape style="position:absolute;left:5;top:5;width:2549;height:2" coordorigin="5,5" coordsize="2549,0" path="m5,5l2554,5e" filled="false" stroked="true" strokeweight=".477335pt" strokecolor="#2f2f2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0320" w:h="14570"/>
          <w:pgMar w:top="640" w:bottom="280" w:left="1180" w:right="96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tabs>
          <w:tab w:pos="1268" w:val="left" w:leader="none"/>
        </w:tabs>
        <w:spacing w:before="0"/>
        <w:ind w:left="113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Times New Roman"/>
          <w:color w:val="1F1F1F"/>
          <w:w w:val="90"/>
          <w:sz w:val="13"/>
        </w:rPr>
        <w:t>DOL</w:t>
      </w:r>
      <w:r>
        <w:rPr>
          <w:rFonts w:ascii="Times New Roman"/>
          <w:color w:val="1F1F1F"/>
          <w:spacing w:val="-20"/>
          <w:w w:val="90"/>
          <w:sz w:val="13"/>
        </w:rPr>
        <w:t> </w:t>
      </w:r>
      <w:r>
        <w:rPr>
          <w:rFonts w:ascii="Times New Roman"/>
          <w:color w:val="3D3D3D"/>
          <w:spacing w:val="1"/>
          <w:w w:val="90"/>
          <w:sz w:val="13"/>
        </w:rPr>
        <w:t>O</w:t>
      </w:r>
      <w:r>
        <w:rPr>
          <w:rFonts w:ascii="Times New Roman"/>
          <w:color w:val="1F1F1F"/>
          <w:spacing w:val="1"/>
          <w:w w:val="90"/>
          <w:sz w:val="13"/>
        </w:rPr>
        <w:t>RE</w:t>
      </w:r>
      <w:r>
        <w:rPr>
          <w:rFonts w:ascii="Times New Roman"/>
          <w:color w:val="1F1F1F"/>
          <w:spacing w:val="-14"/>
          <w:w w:val="90"/>
          <w:sz w:val="13"/>
        </w:rPr>
        <w:t> </w:t>
      </w:r>
      <w:r>
        <w:rPr>
          <w:rFonts w:ascii="Times New Roman"/>
          <w:color w:val="3D3D3D"/>
          <w:w w:val="90"/>
          <w:sz w:val="13"/>
        </w:rPr>
        <w:t>: </w:t>
      </w:r>
      <w:r>
        <w:rPr>
          <w:rFonts w:ascii="Times New Roman"/>
          <w:color w:val="3D3D3D"/>
          <w:spacing w:val="8"/>
          <w:w w:val="90"/>
          <w:sz w:val="13"/>
        </w:rPr>
        <w:t> </w:t>
      </w:r>
      <w:r>
        <w:rPr>
          <w:rFonts w:ascii="Times New Roman"/>
          <w:color w:val="4F4F4F"/>
          <w:w w:val="90"/>
          <w:sz w:val="13"/>
        </w:rPr>
        <w:t>/</w:t>
      </w:r>
      <w:r>
        <w:rPr>
          <w:rFonts w:ascii="Times New Roman"/>
          <w:color w:val="4F4F4F"/>
          <w:spacing w:val="-20"/>
          <w:w w:val="90"/>
          <w:sz w:val="13"/>
        </w:rPr>
        <w:t> </w:t>
      </w:r>
      <w:r>
        <w:rPr>
          <w:rFonts w:ascii="Times New Roman"/>
          <w:color w:val="1F1F1F"/>
          <w:w w:val="90"/>
          <w:sz w:val="13"/>
        </w:rPr>
        <w:t>NO</w:t>
      </w:r>
      <w:r>
        <w:rPr>
          <w:rFonts w:ascii="Times New Roman"/>
          <w:color w:val="1F1F1F"/>
          <w:spacing w:val="-20"/>
          <w:w w:val="90"/>
          <w:sz w:val="13"/>
        </w:rPr>
        <w:t> </w:t>
      </w:r>
      <w:r>
        <w:rPr>
          <w:rFonts w:ascii="Times New Roman"/>
          <w:color w:val="4F4F4F"/>
          <w:w w:val="90"/>
          <w:sz w:val="13"/>
        </w:rPr>
        <w:t>/</w:t>
        <w:tab/>
      </w:r>
      <w:r>
        <w:rPr>
          <w:rFonts w:ascii="Times New Roman"/>
          <w:color w:val="3D3D3D"/>
          <w:w w:val="120"/>
          <w:sz w:val="13"/>
        </w:rPr>
        <w:t>/</w:t>
      </w:r>
      <w:r>
        <w:rPr>
          <w:rFonts w:ascii="Times New Roman"/>
          <w:color w:val="3D3D3D"/>
          <w:spacing w:val="-13"/>
          <w:w w:val="120"/>
          <w:sz w:val="13"/>
        </w:rPr>
        <w:t> </w:t>
      </w:r>
      <w:r>
        <w:rPr>
          <w:rFonts w:ascii="Times New Roman"/>
          <w:color w:val="1F1F1F"/>
          <w:w w:val="95"/>
          <w:sz w:val="13"/>
        </w:rPr>
        <w:t>SI</w:t>
      </w:r>
      <w:r>
        <w:rPr>
          <w:rFonts w:ascii="Times New Roman"/>
          <w:color w:val="1F1F1F"/>
          <w:spacing w:val="-6"/>
          <w:w w:val="95"/>
          <w:sz w:val="13"/>
        </w:rPr>
        <w:t> </w:t>
      </w:r>
      <w:r>
        <w:rPr>
          <w:rFonts w:ascii="Arial"/>
          <w:i/>
          <w:color w:val="3D3D3D"/>
          <w:w w:val="120"/>
          <w:sz w:val="13"/>
        </w:rPr>
        <w:t>I</w:t>
      </w:r>
      <w:r>
        <w:rPr>
          <w:rFonts w:ascii="Arial"/>
          <w:sz w:val="13"/>
        </w:rPr>
      </w:r>
    </w:p>
    <w:p>
      <w:pPr>
        <w:spacing w:before="85"/>
        <w:ind w:left="738" w:right="0" w:firstLine="0"/>
        <w:jc w:val="left"/>
        <w:rPr>
          <w:rFonts w:ascii="Courier New" w:hAnsi="Courier New" w:cs="Courier New" w:eastAsia="Courier New"/>
          <w:sz w:val="23"/>
          <w:szCs w:val="23"/>
        </w:rPr>
      </w:pPr>
      <w:r>
        <w:rPr>
          <w:rFonts w:ascii="Times New Roman"/>
          <w:b/>
          <w:color w:val="1F1F1F"/>
          <w:w w:val="105"/>
          <w:sz w:val="13"/>
        </w:rPr>
        <w:t>l</w:t>
      </w:r>
      <w:r>
        <w:rPr>
          <w:rFonts w:ascii="Times New Roman"/>
          <w:b/>
          <w:color w:val="1F1F1F"/>
          <w:spacing w:val="2"/>
          <w:w w:val="105"/>
          <w:sz w:val="13"/>
        </w:rPr>
        <w:t>o</w:t>
      </w:r>
      <w:r>
        <w:rPr>
          <w:rFonts w:ascii="Times New Roman"/>
          <w:b/>
          <w:color w:val="3D3D3D"/>
          <w:w w:val="105"/>
          <w:sz w:val="13"/>
        </w:rPr>
        <w:t>c</w:t>
      </w:r>
      <w:r>
        <w:rPr>
          <w:rFonts w:ascii="Times New Roman"/>
          <w:b/>
          <w:color w:val="3D3D3D"/>
          <w:spacing w:val="3"/>
          <w:w w:val="105"/>
          <w:sz w:val="13"/>
        </w:rPr>
        <w:t> </w:t>
      </w:r>
      <w:r>
        <w:rPr>
          <w:rFonts w:ascii="Times New Roman"/>
          <w:b/>
          <w:color w:val="1F1F1F"/>
          <w:w w:val="105"/>
          <w:sz w:val="13"/>
        </w:rPr>
        <w:t>al</w:t>
      </w:r>
      <w:r>
        <w:rPr>
          <w:rFonts w:ascii="Times New Roman"/>
          <w:b/>
          <w:color w:val="1F1F1F"/>
          <w:spacing w:val="22"/>
          <w:w w:val="105"/>
          <w:sz w:val="13"/>
        </w:rPr>
        <w:t> </w:t>
      </w:r>
      <w:r>
        <w:rPr>
          <w:rFonts w:ascii="Times New Roman"/>
          <w:b/>
          <w:color w:val="1F1F1F"/>
          <w:w w:val="105"/>
          <w:sz w:val="13"/>
        </w:rPr>
        <w:t>i</w:t>
      </w:r>
      <w:r>
        <w:rPr>
          <w:rFonts w:ascii="Times New Roman"/>
          <w:b/>
          <w:color w:val="1F1F1F"/>
          <w:spacing w:val="20"/>
          <w:w w:val="105"/>
          <w:sz w:val="13"/>
        </w:rPr>
        <w:t> </w:t>
      </w:r>
      <w:r>
        <w:rPr>
          <w:rFonts w:ascii="Times New Roman"/>
          <w:b/>
          <w:color w:val="1F1F1F"/>
          <w:w w:val="105"/>
          <w:sz w:val="13"/>
        </w:rPr>
        <w:t>zz</w:t>
      </w:r>
      <w:r>
        <w:rPr>
          <w:rFonts w:ascii="Times New Roman"/>
          <w:b/>
          <w:color w:val="1F1F1F"/>
          <w:spacing w:val="14"/>
          <w:w w:val="105"/>
          <w:sz w:val="13"/>
        </w:rPr>
        <w:t>a</w:t>
      </w:r>
      <w:r>
        <w:rPr>
          <w:rFonts w:ascii="Times New Roman"/>
          <w:b/>
          <w:color w:val="3D3D3D"/>
          <w:w w:val="105"/>
          <w:sz w:val="13"/>
        </w:rPr>
        <w:t>z</w:t>
      </w:r>
      <w:r>
        <w:rPr>
          <w:rFonts w:ascii="Times New Roman"/>
          <w:b/>
          <w:color w:val="3D3D3D"/>
          <w:spacing w:val="4"/>
          <w:w w:val="105"/>
          <w:sz w:val="13"/>
        </w:rPr>
        <w:t> </w:t>
      </w:r>
      <w:r>
        <w:rPr>
          <w:rFonts w:ascii="Times New Roman"/>
          <w:b/>
          <w:color w:val="1F1F1F"/>
          <w:w w:val="105"/>
          <w:sz w:val="13"/>
        </w:rPr>
        <w:t>i</w:t>
      </w:r>
      <w:r>
        <w:rPr>
          <w:rFonts w:ascii="Times New Roman"/>
          <w:b/>
          <w:color w:val="1F1F1F"/>
          <w:spacing w:val="11"/>
          <w:w w:val="105"/>
          <w:sz w:val="13"/>
        </w:rPr>
        <w:t> </w:t>
      </w:r>
      <w:r>
        <w:rPr>
          <w:rFonts w:ascii="Times New Roman"/>
          <w:b/>
          <w:color w:val="1F1F1F"/>
          <w:w w:val="105"/>
          <w:sz w:val="13"/>
        </w:rPr>
        <w:t>one  </w:t>
      </w:r>
      <w:r>
        <w:rPr>
          <w:rFonts w:ascii="Times New Roman"/>
          <w:b/>
          <w:color w:val="1F1F1F"/>
          <w:spacing w:val="7"/>
          <w:w w:val="105"/>
          <w:sz w:val="13"/>
        </w:rPr>
        <w:t> </w:t>
      </w:r>
      <w:r>
        <w:rPr>
          <w:rFonts w:ascii="Courier New"/>
          <w:color w:val="1F1F1F"/>
          <w:spacing w:val="-58"/>
          <w:w w:val="140"/>
          <w:position w:val="-10"/>
          <w:sz w:val="23"/>
        </w:rPr>
        <w:t>-</w:t>
      </w:r>
      <w:r>
        <w:rPr>
          <w:rFonts w:ascii="Courier New"/>
          <w:color w:val="1F1F1F"/>
          <w:spacing w:val="-57"/>
          <w:w w:val="140"/>
          <w:position w:val="-10"/>
          <w:sz w:val="23"/>
        </w:rPr>
        <w:t>-------</w:t>
      </w:r>
      <w:r>
        <w:rPr>
          <w:rFonts w:ascii="Courier New"/>
          <w:color w:val="1F1F1F"/>
          <w:w w:val="140"/>
          <w:position w:val="-10"/>
          <w:sz w:val="23"/>
        </w:rPr>
        <w:t>-</w:t>
      </w:r>
      <w:r>
        <w:rPr>
          <w:rFonts w:ascii="Courier New"/>
          <w:sz w:val="23"/>
        </w:rPr>
      </w:r>
    </w:p>
    <w:p>
      <w:pPr>
        <w:spacing w:line="240" w:lineRule="auto" w:before="6"/>
        <w:rPr>
          <w:rFonts w:ascii="Courier New" w:hAnsi="Courier New" w:cs="Courier New" w:eastAsia="Courier New"/>
          <w:sz w:val="8"/>
          <w:szCs w:val="8"/>
        </w:rPr>
      </w:pPr>
    </w:p>
    <w:p>
      <w:pPr>
        <w:spacing w:line="20" w:lineRule="atLeast"/>
        <w:ind w:left="710" w:right="0" w:firstLine="0"/>
        <w:rPr>
          <w:rFonts w:ascii="Courier New" w:hAnsi="Courier New" w:cs="Courier New" w:eastAsia="Courier New"/>
          <w:sz w:val="2"/>
          <w:szCs w:val="2"/>
        </w:rPr>
      </w:pPr>
      <w:r>
        <w:rPr>
          <w:rFonts w:ascii="Courier New" w:hAnsi="Courier New" w:cs="Courier New" w:eastAsia="Courier New"/>
          <w:sz w:val="2"/>
          <w:szCs w:val="2"/>
        </w:rPr>
        <w:pict>
          <v:group style="width:121.5pt;height:.5pt;mso-position-horizontal-relative:char;mso-position-vertical-relative:line" coordorigin="0,0" coordsize="2430,10">
            <v:group style="position:absolute;left:5;top:5;width:2421;height:2" coordorigin="5,5" coordsize="2421,2">
              <v:shape style="position:absolute;left:5;top:5;width:2421;height:2" coordorigin="5,5" coordsize="2421,0" path="m5,5l2425,5e" filled="false" stroked="true" strokeweight=".477335pt" strokecolor="#3b3b3b">
                <v:path arrowok="t"/>
              </v:shape>
            </v:group>
          </v:group>
        </w:pict>
      </w:r>
      <w:r>
        <w:rPr>
          <w:rFonts w:ascii="Courier New" w:hAnsi="Courier New" w:cs="Courier New" w:eastAsia="Courier New"/>
          <w:sz w:val="2"/>
          <w:szCs w:val="2"/>
        </w:rPr>
      </w:r>
    </w:p>
    <w:p>
      <w:pPr>
        <w:spacing w:line="122" w:lineRule="exact" w:before="87"/>
        <w:ind w:left="729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1F1F1F"/>
          <w:w w:val="160"/>
          <w:sz w:val="13"/>
        </w:rPr>
        <w:t>ti</w:t>
      </w:r>
      <w:r>
        <w:rPr>
          <w:rFonts w:ascii="Times New Roman"/>
          <w:color w:val="1F1F1F"/>
          <w:spacing w:val="-29"/>
          <w:w w:val="160"/>
          <w:sz w:val="13"/>
        </w:rPr>
        <w:t> </w:t>
      </w:r>
      <w:r>
        <w:rPr>
          <w:rFonts w:ascii="Times New Roman"/>
          <w:color w:val="1F1F1F"/>
          <w:w w:val="110"/>
          <w:sz w:val="13"/>
        </w:rPr>
        <w:t>pol</w:t>
      </w:r>
      <w:r>
        <w:rPr>
          <w:rFonts w:ascii="Times New Roman"/>
          <w:color w:val="1F1F1F"/>
          <w:spacing w:val="-3"/>
          <w:w w:val="110"/>
          <w:sz w:val="13"/>
        </w:rPr>
        <w:t> </w:t>
      </w:r>
      <w:r>
        <w:rPr>
          <w:rFonts w:ascii="Times New Roman"/>
          <w:color w:val="1F1F1F"/>
          <w:w w:val="110"/>
          <w:sz w:val="13"/>
        </w:rPr>
        <w:t>ogi</w:t>
      </w:r>
      <w:r>
        <w:rPr>
          <w:rFonts w:ascii="Times New Roman"/>
          <w:color w:val="1F1F1F"/>
          <w:spacing w:val="-7"/>
          <w:w w:val="110"/>
          <w:sz w:val="13"/>
        </w:rPr>
        <w:t> </w:t>
      </w:r>
      <w:r>
        <w:rPr>
          <w:rFonts w:ascii="Times New Roman"/>
          <w:color w:val="1F1F1F"/>
          <w:w w:val="110"/>
          <w:sz w:val="13"/>
        </w:rPr>
        <w:t>a</w:t>
      </w:r>
      <w:r>
        <w:rPr>
          <w:rFonts w:ascii="Times New Roman"/>
          <w:color w:val="1F1F1F"/>
          <w:spacing w:val="-3"/>
          <w:w w:val="110"/>
          <w:sz w:val="13"/>
        </w:rPr>
        <w:t> </w:t>
      </w:r>
      <w:r>
        <w:rPr>
          <w:rFonts w:ascii="Times New Roman"/>
          <w:color w:val="1F1F1F"/>
          <w:spacing w:val="-111"/>
          <w:w w:val="455"/>
          <w:sz w:val="13"/>
        </w:rPr>
        <w:t>---------</w:t>
      </w:r>
      <w:r>
        <w:rPr>
          <w:rFonts w:ascii="Times New Roman"/>
          <w:color w:val="1F1F1F"/>
          <w:spacing w:val="-79"/>
          <w:w w:val="455"/>
          <w:sz w:val="13"/>
        </w:rPr>
        <w:t>-</w:t>
      </w:r>
      <w:r>
        <w:rPr>
          <w:rFonts w:ascii="Times New Roman"/>
          <w:color w:val="1F1F1F"/>
          <w:w w:val="455"/>
          <w:sz w:val="13"/>
        </w:rPr>
        <w:t>-</w:t>
      </w:r>
      <w:r>
        <w:rPr>
          <w:rFonts w:ascii="Times New Roman"/>
          <w:sz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106"/>
        <w:ind w:left="10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1F1F1F"/>
          <w:sz w:val="13"/>
        </w:rPr>
        <w:t>DI</w:t>
      </w:r>
      <w:r>
        <w:rPr>
          <w:rFonts w:ascii="Times New Roman"/>
          <w:color w:val="1F1F1F"/>
          <w:spacing w:val="-15"/>
          <w:sz w:val="13"/>
        </w:rPr>
        <w:t> </w:t>
      </w:r>
      <w:r>
        <w:rPr>
          <w:rFonts w:ascii="Times New Roman"/>
          <w:color w:val="1F1F1F"/>
          <w:sz w:val="13"/>
        </w:rPr>
        <w:t>ETA</w:t>
      </w:r>
      <w:r>
        <w:rPr>
          <w:rFonts w:ascii="Times New Roman"/>
          <w:color w:val="1F1F1F"/>
          <w:spacing w:val="-15"/>
          <w:sz w:val="13"/>
        </w:rPr>
        <w:t> </w:t>
      </w:r>
      <w:r>
        <w:rPr>
          <w:rFonts w:ascii="Times New Roman"/>
          <w:color w:val="3D3D3D"/>
          <w:w w:val="120"/>
          <w:sz w:val="13"/>
        </w:rPr>
        <w:t>:</w:t>
      </w:r>
      <w:r>
        <w:rPr>
          <w:rFonts w:ascii="Times New Roman"/>
          <w:color w:val="3D3D3D"/>
          <w:spacing w:val="5"/>
          <w:w w:val="120"/>
          <w:sz w:val="13"/>
        </w:rPr>
        <w:t> </w:t>
      </w:r>
      <w:r>
        <w:rPr>
          <w:rFonts w:ascii="Times New Roman"/>
          <w:color w:val="1F1F1F"/>
          <w:w w:val="125"/>
          <w:sz w:val="13"/>
        </w:rPr>
        <w:t>diete</w:t>
      </w:r>
      <w:r>
        <w:rPr>
          <w:rFonts w:ascii="Times New Roman"/>
          <w:color w:val="1F1F1F"/>
          <w:spacing w:val="13"/>
          <w:w w:val="125"/>
          <w:sz w:val="13"/>
        </w:rPr>
        <w:t> </w:t>
      </w:r>
      <w:r>
        <w:rPr>
          <w:rFonts w:ascii="Times New Roman"/>
          <w:color w:val="1F1F1F"/>
          <w:w w:val="120"/>
          <w:sz w:val="13"/>
        </w:rPr>
        <w:t>speci</w:t>
      </w:r>
      <w:r>
        <w:rPr>
          <w:rFonts w:ascii="Times New Roman"/>
          <w:color w:val="1F1F1F"/>
          <w:spacing w:val="-20"/>
          <w:w w:val="120"/>
          <w:sz w:val="13"/>
        </w:rPr>
        <w:t> </w:t>
      </w:r>
      <w:r>
        <w:rPr>
          <w:rFonts w:ascii="Times New Roman"/>
          <w:color w:val="1F1F1F"/>
          <w:w w:val="120"/>
          <w:sz w:val="13"/>
        </w:rPr>
        <w:t>ali</w:t>
      </w:r>
      <w:r>
        <w:rPr>
          <w:rFonts w:ascii="Times New Roman"/>
          <w:sz w:val="13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before="0"/>
        <w:ind w:left="568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1F1F1F"/>
          <w:w w:val="120"/>
          <w:sz w:val="13"/>
        </w:rPr>
        <w:t>bevande</w:t>
      </w:r>
      <w:r>
        <w:rPr>
          <w:rFonts w:ascii="Times New Roman"/>
          <w:color w:val="1F1F1F"/>
          <w:spacing w:val="26"/>
          <w:w w:val="120"/>
          <w:sz w:val="13"/>
        </w:rPr>
        <w:t> </w:t>
      </w:r>
      <w:r>
        <w:rPr>
          <w:rFonts w:ascii="Times New Roman"/>
          <w:color w:val="1F1F1F"/>
          <w:w w:val="120"/>
          <w:sz w:val="13"/>
        </w:rPr>
        <w:t>preferi</w:t>
      </w:r>
      <w:r>
        <w:rPr>
          <w:rFonts w:ascii="Times New Roman"/>
          <w:color w:val="1F1F1F"/>
          <w:spacing w:val="-16"/>
          <w:w w:val="120"/>
          <w:sz w:val="13"/>
        </w:rPr>
        <w:t> </w:t>
      </w:r>
      <w:r>
        <w:rPr>
          <w:rFonts w:ascii="Times New Roman"/>
          <w:color w:val="1F1F1F"/>
          <w:w w:val="160"/>
          <w:sz w:val="13"/>
        </w:rPr>
        <w:t>te</w:t>
      </w:r>
      <w:r>
        <w:rPr>
          <w:rFonts w:ascii="Times New Roman"/>
          <w:color w:val="1F1F1F"/>
          <w:spacing w:val="-21"/>
          <w:w w:val="160"/>
          <w:sz w:val="13"/>
        </w:rPr>
        <w:t> </w:t>
      </w:r>
      <w:r>
        <w:rPr>
          <w:rFonts w:ascii="Times New Roman"/>
          <w:color w:val="1F1F1F"/>
          <w:spacing w:val="-108"/>
          <w:w w:val="495"/>
          <w:sz w:val="13"/>
        </w:rPr>
        <w:t>-</w:t>
      </w:r>
      <w:r>
        <w:rPr>
          <w:rFonts w:ascii="Times New Roman"/>
          <w:color w:val="1F1F1F"/>
          <w:spacing w:val="-120"/>
          <w:w w:val="495"/>
          <w:sz w:val="13"/>
        </w:rPr>
        <w:t>-----</w:t>
      </w:r>
      <w:r>
        <w:rPr>
          <w:rFonts w:ascii="Times New Roman"/>
          <w:color w:val="1F1F1F"/>
          <w:spacing w:val="-86"/>
          <w:w w:val="495"/>
          <w:sz w:val="13"/>
        </w:rPr>
        <w:t>-</w:t>
      </w:r>
      <w:r>
        <w:rPr>
          <w:rFonts w:ascii="Times New Roman"/>
          <w:color w:val="1F1F1F"/>
          <w:w w:val="495"/>
          <w:sz w:val="13"/>
        </w:rPr>
        <w:t>-</w:t>
      </w:r>
      <w:r>
        <w:rPr>
          <w:rFonts w:ascii="Times New Roman"/>
          <w:sz w:val="1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0320" w:h="14570"/>
          <w:pgMar w:top="640" w:bottom="280" w:left="1180" w:right="960"/>
          <w:cols w:num="2" w:equalWidth="0">
            <w:col w:w="3196" w:space="40"/>
            <w:col w:w="4944"/>
          </w:cols>
        </w:sectPr>
      </w:pPr>
    </w:p>
    <w:p>
      <w:pPr>
        <w:tabs>
          <w:tab w:pos="1118" w:val="left" w:leader="none"/>
        </w:tabs>
        <w:spacing w:line="133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1F1F1F"/>
          <w:w w:val="120"/>
          <w:sz w:val="13"/>
        </w:rPr>
        <w:t>appeti</w:t>
      </w:r>
      <w:r>
        <w:rPr>
          <w:rFonts w:ascii="Times New Roman"/>
          <w:color w:val="1F1F1F"/>
          <w:spacing w:val="-22"/>
          <w:w w:val="120"/>
          <w:sz w:val="13"/>
        </w:rPr>
        <w:t> </w:t>
      </w:r>
      <w:r>
        <w:rPr>
          <w:rFonts w:ascii="Times New Roman"/>
          <w:color w:val="1F1F1F"/>
          <w:w w:val="120"/>
          <w:sz w:val="13"/>
        </w:rPr>
        <w:t>to</w:t>
      </w:r>
      <w:r>
        <w:rPr>
          <w:rFonts w:ascii="Times New Roman"/>
          <w:color w:val="1F1F1F"/>
          <w:w w:val="120"/>
          <w:sz w:val="13"/>
          <w:u w:val="single" w:color="1E1E1E"/>
        </w:rPr>
        <w:tab/>
      </w:r>
      <w:r>
        <w:rPr>
          <w:rFonts w:ascii="Times New Roman"/>
          <w:color w:val="1F1F1F"/>
          <w:w w:val="120"/>
          <w:sz w:val="13"/>
        </w:rPr>
      </w:r>
      <w:r>
        <w:rPr>
          <w:rFonts w:ascii="Times New Roman"/>
          <w:color w:val="1F1F1F"/>
          <w:w w:val="195"/>
          <w:sz w:val="13"/>
        </w:rPr>
        <w:t>_</w:t>
      </w:r>
      <w:r>
        <w:rPr>
          <w:rFonts w:ascii="Times New Roman"/>
          <w:sz w:val="13"/>
        </w:rPr>
      </w:r>
    </w:p>
    <w:p>
      <w:pPr>
        <w:spacing w:line="135" w:lineRule="exact" w:before="0"/>
        <w:ind w:left="10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110"/>
        </w:rPr>
        <w:br w:type="column"/>
      </w:r>
      <w:r>
        <w:rPr>
          <w:rFonts w:ascii="Times New Roman" w:hAnsi="Times New Roman" w:cs="Times New Roman" w:eastAsia="Times New Roman"/>
          <w:b/>
          <w:bCs/>
          <w:color w:val="1F1F1F"/>
          <w:spacing w:val="5"/>
          <w:w w:val="110"/>
          <w:sz w:val="12"/>
          <w:szCs w:val="12"/>
        </w:rPr>
        <w:t>n</w:t>
      </w:r>
      <w:r>
        <w:rPr>
          <w:rFonts w:ascii="Times New Roman" w:hAnsi="Times New Roman" w:cs="Times New Roman" w:eastAsia="Times New Roman"/>
          <w:b/>
          <w:bCs/>
          <w:color w:val="3D3D3D"/>
          <w:spacing w:val="4"/>
          <w:w w:val="110"/>
          <w:sz w:val="12"/>
          <w:szCs w:val="12"/>
        </w:rPr>
        <w:t>°</w:t>
      </w:r>
      <w:r>
        <w:rPr>
          <w:rFonts w:ascii="Times New Roman" w:hAnsi="Times New Roman" w:cs="Times New Roman" w:eastAsia="Times New Roman"/>
          <w:b/>
          <w:bCs/>
          <w:color w:val="3D3D3D"/>
          <w:w w:val="1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/>
          <w:bCs/>
          <w:color w:val="3D3D3D"/>
          <w:spacing w:val="20"/>
          <w:w w:val="1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/>
          <w:bCs/>
          <w:color w:val="1F1F1F"/>
          <w:w w:val="110"/>
          <w:sz w:val="12"/>
          <w:szCs w:val="12"/>
        </w:rPr>
        <w:t>pasti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after="0" w:line="135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0320" w:h="14570"/>
          <w:pgMar w:top="640" w:bottom="280" w:left="1180" w:right="960"/>
          <w:cols w:num="2" w:equalWidth="0">
            <w:col w:w="5062" w:space="40"/>
            <w:col w:w="3078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20" w:lineRule="atLeast"/>
        <w:ind w:left="70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21.5pt;height:.5pt;mso-position-horizontal-relative:char;mso-position-vertical-relative:line" coordorigin="0,0" coordsize="2430,10">
            <v:group style="position:absolute;left:5;top:5;width:2421;height:2" coordorigin="5,5" coordsize="2421,2">
              <v:shape style="position:absolute;left:5;top:5;width:2421;height:2" coordorigin="5,5" coordsize="2421,0" path="m5,5l2425,5e" filled="false" stroked="true" strokeweight=".477335pt" strokecolor="#3b3b3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3330" w:val="left" w:leader="none"/>
          <w:tab w:pos="3870" w:val="left" w:leader="none"/>
        </w:tabs>
        <w:spacing w:before="62"/>
        <w:ind w:left="724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color w:val="1F1F1F"/>
          <w:w w:val="95"/>
          <w:position w:val="-5"/>
          <w:sz w:val="13"/>
        </w:rPr>
        <w:t>a</w:t>
      </w:r>
      <w:r>
        <w:rPr>
          <w:rFonts w:ascii="Times New Roman" w:hAnsi="Times New Roman"/>
          <w:color w:val="1F1F1F"/>
          <w:spacing w:val="-4"/>
          <w:w w:val="95"/>
          <w:position w:val="-5"/>
          <w:sz w:val="13"/>
        </w:rPr>
        <w:t> </w:t>
      </w:r>
      <w:r>
        <w:rPr>
          <w:rFonts w:ascii="Times New Roman" w:hAnsi="Times New Roman"/>
          <w:color w:val="1F1F1F"/>
          <w:w w:val="95"/>
          <w:position w:val="-5"/>
          <w:sz w:val="13"/>
        </w:rPr>
        <w:t>l </w:t>
      </w:r>
      <w:r>
        <w:rPr>
          <w:rFonts w:ascii="Times New Roman" w:hAnsi="Times New Roman"/>
          <w:color w:val="1F1F1F"/>
          <w:w w:val="130"/>
          <w:position w:val="-5"/>
          <w:sz w:val="13"/>
        </w:rPr>
        <w:t>t</w:t>
      </w:r>
      <w:r>
        <w:rPr>
          <w:rFonts w:ascii="Times New Roman" w:hAnsi="Times New Roman"/>
          <w:color w:val="1F1F1F"/>
          <w:spacing w:val="-18"/>
          <w:w w:val="130"/>
          <w:position w:val="-5"/>
          <w:sz w:val="13"/>
        </w:rPr>
        <w:t> </w:t>
      </w:r>
      <w:r>
        <w:rPr>
          <w:rFonts w:ascii="Times New Roman" w:hAnsi="Times New Roman"/>
          <w:color w:val="1F1F1F"/>
          <w:w w:val="130"/>
          <w:position w:val="-5"/>
          <w:sz w:val="13"/>
        </w:rPr>
        <w:t>ro </w:t>
      </w:r>
      <w:r>
        <w:rPr>
          <w:rFonts w:ascii="Times New Roman" w:hAnsi="Times New Roman"/>
          <w:color w:val="1F1F1F"/>
          <w:spacing w:val="-116"/>
          <w:w w:val="475"/>
          <w:position w:val="-5"/>
          <w:sz w:val="13"/>
        </w:rPr>
        <w:t>---------</w:t>
      </w:r>
      <w:r>
        <w:rPr>
          <w:rFonts w:ascii="Times New Roman" w:hAnsi="Times New Roman"/>
          <w:color w:val="1F1F1F"/>
          <w:spacing w:val="-83"/>
          <w:w w:val="475"/>
          <w:position w:val="-5"/>
          <w:sz w:val="13"/>
        </w:rPr>
        <w:t>-</w:t>
      </w:r>
      <w:r>
        <w:rPr>
          <w:rFonts w:ascii="Times New Roman" w:hAnsi="Times New Roman"/>
          <w:color w:val="1F1F1F"/>
          <w:w w:val="475"/>
          <w:position w:val="-5"/>
          <w:sz w:val="13"/>
        </w:rPr>
        <w:t>-</w:t>
        <w:tab/>
      </w:r>
      <w:r>
        <w:rPr>
          <w:rFonts w:ascii="Times New Roman" w:hAnsi="Times New Roman"/>
          <w:color w:val="1F1F1F"/>
          <w:w w:val="75"/>
          <w:sz w:val="13"/>
        </w:rPr>
        <w:t>FUMO</w:t>
      </w:r>
      <w:r>
        <w:rPr>
          <w:rFonts w:ascii="Times New Roman" w:hAnsi="Times New Roman"/>
          <w:color w:val="1F1F1F"/>
          <w:spacing w:val="5"/>
          <w:w w:val="75"/>
          <w:sz w:val="13"/>
        </w:rPr>
        <w:t> </w:t>
      </w:r>
      <w:r>
        <w:rPr>
          <w:rFonts w:ascii="Times New Roman" w:hAnsi="Times New Roman"/>
          <w:color w:val="4F4F4F"/>
          <w:w w:val="75"/>
          <w:sz w:val="13"/>
        </w:rPr>
        <w:t>:</w:t>
        <w:tab/>
      </w:r>
      <w:r>
        <w:rPr>
          <w:rFonts w:ascii="Times New Roman" w:hAnsi="Times New Roman"/>
          <w:color w:val="3D3D3D"/>
          <w:w w:val="130"/>
          <w:sz w:val="13"/>
        </w:rPr>
        <w:t>/</w:t>
      </w:r>
      <w:r>
        <w:rPr>
          <w:rFonts w:ascii="Times New Roman" w:hAnsi="Times New Roman"/>
          <w:color w:val="3D3D3D"/>
          <w:spacing w:val="-32"/>
          <w:w w:val="130"/>
          <w:sz w:val="13"/>
        </w:rPr>
        <w:t> </w:t>
      </w:r>
      <w:r>
        <w:rPr>
          <w:rFonts w:ascii="Times New Roman" w:hAnsi="Times New Roman"/>
          <w:color w:val="1F1F1F"/>
          <w:w w:val="95"/>
          <w:sz w:val="13"/>
        </w:rPr>
        <w:t>NO</w:t>
      </w:r>
      <w:r>
        <w:rPr>
          <w:rFonts w:ascii="Times New Roman" w:hAnsi="Times New Roman"/>
          <w:color w:val="1F1F1F"/>
          <w:spacing w:val="-23"/>
          <w:w w:val="95"/>
          <w:sz w:val="13"/>
        </w:rPr>
        <w:t> </w:t>
      </w:r>
      <w:r>
        <w:rPr>
          <w:rFonts w:ascii="Times New Roman" w:hAnsi="Times New Roman"/>
          <w:color w:val="3D3D3D"/>
          <w:w w:val="130"/>
          <w:sz w:val="13"/>
        </w:rPr>
        <w:t>/</w:t>
      </w:r>
      <w:r>
        <w:rPr>
          <w:rFonts w:ascii="Times New Roman" w:hAnsi="Times New Roman"/>
          <w:color w:val="3D3D3D"/>
          <w:spacing w:val="-2"/>
          <w:w w:val="130"/>
          <w:sz w:val="13"/>
        </w:rPr>
        <w:t> </w:t>
      </w:r>
      <w:r>
        <w:rPr>
          <w:rFonts w:ascii="Times New Roman" w:hAnsi="Times New Roman"/>
          <w:color w:val="3D3D3D"/>
          <w:w w:val="130"/>
          <w:sz w:val="13"/>
        </w:rPr>
        <w:t>/</w:t>
      </w:r>
      <w:r>
        <w:rPr>
          <w:rFonts w:ascii="Times New Roman" w:hAnsi="Times New Roman"/>
          <w:color w:val="3D3D3D"/>
          <w:spacing w:val="-35"/>
          <w:w w:val="130"/>
          <w:sz w:val="13"/>
        </w:rPr>
        <w:t> </w:t>
      </w:r>
      <w:r>
        <w:rPr>
          <w:rFonts w:ascii="Times New Roman" w:hAnsi="Times New Roman"/>
          <w:color w:val="1F1F1F"/>
          <w:w w:val="130"/>
          <w:sz w:val="13"/>
        </w:rPr>
        <w:t>S</w:t>
      </w:r>
      <w:r>
        <w:rPr>
          <w:rFonts w:ascii="Times New Roman" w:hAnsi="Times New Roman"/>
          <w:color w:val="1F1F1F"/>
          <w:spacing w:val="17"/>
          <w:w w:val="130"/>
          <w:sz w:val="13"/>
        </w:rPr>
        <w:t>I</w:t>
      </w:r>
      <w:r>
        <w:rPr>
          <w:rFonts w:ascii="Times New Roman" w:hAnsi="Times New Roman"/>
          <w:color w:val="3D3D3D"/>
          <w:w w:val="130"/>
          <w:sz w:val="13"/>
        </w:rPr>
        <w:t>/</w:t>
      </w:r>
      <w:r>
        <w:rPr>
          <w:rFonts w:ascii="Times New Roman" w:hAnsi="Times New Roman"/>
          <w:color w:val="3D3D3D"/>
          <w:spacing w:val="1"/>
          <w:w w:val="130"/>
          <w:sz w:val="13"/>
        </w:rPr>
        <w:t> </w:t>
      </w:r>
      <w:r>
        <w:rPr>
          <w:rFonts w:ascii="Times New Roman" w:hAnsi="Times New Roman"/>
          <w:color w:val="1F1F1F"/>
          <w:w w:val="130"/>
          <w:sz w:val="13"/>
        </w:rPr>
        <w:t>quanto</w:t>
      </w:r>
      <w:r>
        <w:rPr>
          <w:rFonts w:ascii="Times New Roman" w:hAnsi="Times New Roman"/>
          <w:color w:val="1F1F1F"/>
          <w:spacing w:val="-28"/>
          <w:w w:val="130"/>
          <w:sz w:val="13"/>
        </w:rPr>
        <w:t> </w:t>
      </w:r>
      <w:r>
        <w:rPr>
          <w:rFonts w:ascii="Times New Roman" w:hAnsi="Times New Roman"/>
          <w:color w:val="1F1F1F"/>
          <w:spacing w:val="-133"/>
          <w:w w:val="475"/>
          <w:sz w:val="13"/>
        </w:rPr>
        <w:t>-</w:t>
      </w:r>
      <w:r>
        <w:rPr>
          <w:rFonts w:ascii="Times New Roman" w:hAnsi="Times New Roman"/>
          <w:color w:val="1F1F1F"/>
          <w:spacing w:val="-145"/>
          <w:w w:val="475"/>
          <w:sz w:val="13"/>
        </w:rPr>
        <w:t>-----</w:t>
      </w:r>
      <w:r>
        <w:rPr>
          <w:rFonts w:ascii="Times New Roman" w:hAnsi="Times New Roman"/>
          <w:color w:val="1F1F1F"/>
          <w:spacing w:val="-97"/>
          <w:w w:val="475"/>
          <w:sz w:val="13"/>
        </w:rPr>
        <w:t>-</w:t>
      </w:r>
      <w:r>
        <w:rPr>
          <w:rFonts w:ascii="Times New Roman" w:hAnsi="Times New Roman"/>
          <w:color w:val="1F1F1F"/>
          <w:w w:val="475"/>
          <w:sz w:val="13"/>
        </w:rPr>
        <w:t>­</w:t>
      </w:r>
      <w:r>
        <w:rPr>
          <w:rFonts w:ascii="Times New Roman" w:hAnsi="Times New Roman"/>
          <w:sz w:val="13"/>
        </w:rPr>
      </w:r>
    </w:p>
    <w:p>
      <w:pPr>
        <w:tabs>
          <w:tab w:pos="3147" w:val="left" w:leader="none"/>
          <w:tab w:pos="4404" w:val="left" w:leader="none"/>
        </w:tabs>
        <w:spacing w:before="34"/>
        <w:ind w:left="705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color w:val="1F1F1F"/>
          <w:sz w:val="13"/>
        </w:rPr>
      </w:r>
      <w:r>
        <w:rPr>
          <w:rFonts w:ascii="Times New Roman" w:hAnsi="Times New Roman"/>
          <w:color w:val="1F1F1F"/>
          <w:sz w:val="13"/>
          <w:u w:val="single" w:color="444444"/>
        </w:rPr>
        <w:t> </w:t>
        <w:tab/>
      </w:r>
      <w:r>
        <w:rPr>
          <w:rFonts w:ascii="Times New Roman" w:hAnsi="Times New Roman"/>
          <w:color w:val="1F1F1F"/>
          <w:sz w:val="13"/>
        </w:rPr>
        <w:t>     </w:t>
      </w:r>
      <w:r>
        <w:rPr>
          <w:rFonts w:ascii="Times New Roman" w:hAnsi="Times New Roman"/>
          <w:color w:val="1F1F1F"/>
          <w:w w:val="70"/>
          <w:sz w:val="13"/>
        </w:rPr>
        <w:t>ALCOOL  </w:t>
      </w:r>
      <w:r>
        <w:rPr>
          <w:rFonts w:ascii="Times New Roman" w:hAnsi="Times New Roman"/>
          <w:color w:val="3D3D3D"/>
          <w:w w:val="125"/>
          <w:sz w:val="13"/>
        </w:rPr>
        <w:t>:</w:t>
      </w:r>
      <w:r>
        <w:rPr>
          <w:rFonts w:ascii="Times New Roman" w:hAnsi="Times New Roman"/>
          <w:color w:val="3D3D3D"/>
          <w:spacing w:val="-16"/>
          <w:w w:val="125"/>
          <w:sz w:val="13"/>
        </w:rPr>
        <w:t> </w:t>
      </w:r>
      <w:r>
        <w:rPr>
          <w:rFonts w:ascii="Times New Roman" w:hAnsi="Times New Roman"/>
          <w:color w:val="4F4F4F"/>
          <w:spacing w:val="-16"/>
          <w:w w:val="125"/>
          <w:sz w:val="13"/>
        </w:rPr>
      </w:r>
      <w:r>
        <w:rPr>
          <w:rFonts w:ascii="Times New Roman" w:hAnsi="Times New Roman"/>
          <w:color w:val="4F4F4F"/>
          <w:w w:val="125"/>
          <w:sz w:val="13"/>
          <w:u w:val="single" w:color="000000"/>
        </w:rPr>
        <w:t>/</w:t>
      </w:r>
      <w:r>
        <w:rPr>
          <w:rFonts w:ascii="Times New Roman" w:hAnsi="Times New Roman"/>
          <w:color w:val="4F4F4F"/>
          <w:spacing w:val="-33"/>
          <w:w w:val="125"/>
          <w:sz w:val="13"/>
          <w:u w:val="single" w:color="000000"/>
        </w:rPr>
        <w:t> </w:t>
      </w:r>
      <w:r>
        <w:rPr>
          <w:rFonts w:ascii="Times New Roman" w:hAnsi="Times New Roman"/>
          <w:color w:val="1F1F1F"/>
          <w:sz w:val="13"/>
          <w:u w:val="single" w:color="000000"/>
        </w:rPr>
        <w:t>N</w:t>
      </w:r>
      <w:r>
        <w:rPr>
          <w:rFonts w:ascii="Times New Roman" w:hAnsi="Times New Roman"/>
          <w:color w:val="1F1F1F"/>
          <w:spacing w:val="23"/>
          <w:sz w:val="13"/>
          <w:u w:val="single" w:color="000000"/>
        </w:rPr>
        <w:t>O</w:t>
      </w:r>
      <w:r>
        <w:rPr>
          <w:rFonts w:ascii="Times New Roman" w:hAnsi="Times New Roman"/>
          <w:color w:val="1F1F1F"/>
          <w:sz w:val="13"/>
        </w:rPr>
      </w:r>
      <w:r>
        <w:rPr>
          <w:rFonts w:ascii="Times New Roman" w:hAnsi="Times New Roman"/>
          <w:color w:val="3D3D3D"/>
          <w:sz w:val="13"/>
        </w:rPr>
        <w:t>/</w:t>
        <w:tab/>
      </w:r>
      <w:r>
        <w:rPr>
          <w:rFonts w:ascii="Times New Roman" w:hAnsi="Times New Roman"/>
          <w:color w:val="4F4F4F"/>
          <w:w w:val="130"/>
          <w:sz w:val="13"/>
        </w:rPr>
        <w:t>/</w:t>
      </w:r>
      <w:r>
        <w:rPr>
          <w:rFonts w:ascii="Times New Roman" w:hAnsi="Times New Roman"/>
          <w:color w:val="4F4F4F"/>
          <w:spacing w:val="14"/>
          <w:w w:val="130"/>
          <w:sz w:val="13"/>
        </w:rPr>
        <w:t> </w:t>
      </w:r>
      <w:r>
        <w:rPr>
          <w:rFonts w:ascii="Times New Roman" w:hAnsi="Times New Roman"/>
          <w:color w:val="1F1F1F"/>
          <w:w w:val="130"/>
          <w:sz w:val="13"/>
        </w:rPr>
        <w:t>quanto</w:t>
      </w:r>
      <w:r>
        <w:rPr>
          <w:rFonts w:ascii="Times New Roman" w:hAnsi="Times New Roman"/>
          <w:color w:val="1F1F1F"/>
          <w:spacing w:val="-20"/>
          <w:w w:val="130"/>
          <w:sz w:val="13"/>
        </w:rPr>
        <w:t> </w:t>
      </w:r>
      <w:r>
        <w:rPr>
          <w:rFonts w:ascii="Times New Roman" w:hAnsi="Times New Roman"/>
          <w:color w:val="1F1F1F"/>
          <w:spacing w:val="-133"/>
          <w:w w:val="475"/>
          <w:sz w:val="13"/>
        </w:rPr>
        <w:t>-</w:t>
      </w:r>
      <w:r>
        <w:rPr>
          <w:rFonts w:ascii="Times New Roman" w:hAnsi="Times New Roman"/>
          <w:color w:val="1F1F1F"/>
          <w:spacing w:val="-145"/>
          <w:w w:val="475"/>
          <w:sz w:val="13"/>
        </w:rPr>
        <w:t>-</w:t>
      </w:r>
      <w:r>
        <w:rPr>
          <w:rFonts w:ascii="Times New Roman" w:hAnsi="Times New Roman"/>
          <w:color w:val="3D3D3D"/>
          <w:spacing w:val="-145"/>
          <w:w w:val="475"/>
          <w:sz w:val="13"/>
        </w:rPr>
        <w:t>-</w:t>
      </w:r>
      <w:r>
        <w:rPr>
          <w:rFonts w:ascii="Times New Roman" w:hAnsi="Times New Roman"/>
          <w:color w:val="1F1F1F"/>
          <w:spacing w:val="-145"/>
          <w:w w:val="475"/>
          <w:sz w:val="13"/>
        </w:rPr>
        <w:t>---</w:t>
      </w:r>
      <w:r>
        <w:rPr>
          <w:rFonts w:ascii="Times New Roman" w:hAnsi="Times New Roman"/>
          <w:color w:val="1F1F1F"/>
          <w:spacing w:val="-97"/>
          <w:w w:val="475"/>
          <w:sz w:val="13"/>
        </w:rPr>
        <w:t>-</w:t>
      </w:r>
      <w:r>
        <w:rPr>
          <w:rFonts w:ascii="Times New Roman" w:hAnsi="Times New Roman"/>
          <w:color w:val="1F1F1F"/>
          <w:w w:val="475"/>
          <w:sz w:val="13"/>
        </w:rPr>
        <w:t>­</w:t>
      </w:r>
      <w:r>
        <w:rPr>
          <w:rFonts w:ascii="Times New Roman" w:hAnsi="Times New Roman"/>
          <w:sz w:val="1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0320" w:h="14570"/>
          <w:pgMar w:top="640" w:bottom="280" w:left="1180" w:right="9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0"/>
        <w:ind w:left="16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1F1F1F"/>
          <w:w w:val="85"/>
          <w:sz w:val="13"/>
        </w:rPr>
        <w:t>ONOI</w:t>
      </w:r>
      <w:r>
        <w:rPr>
          <w:rFonts w:ascii="Times New Roman"/>
          <w:color w:val="1F1F1F"/>
          <w:spacing w:val="-16"/>
          <w:w w:val="85"/>
          <w:sz w:val="13"/>
        </w:rPr>
        <w:t> </w:t>
      </w:r>
      <w:r>
        <w:rPr>
          <w:rFonts w:ascii="Times New Roman"/>
          <w:color w:val="1F1F1F"/>
          <w:w w:val="85"/>
          <w:sz w:val="13"/>
        </w:rPr>
        <w:t>Z</w:t>
      </w:r>
      <w:r>
        <w:rPr>
          <w:rFonts w:ascii="Times New Roman"/>
          <w:color w:val="1F1F1F"/>
          <w:spacing w:val="-19"/>
          <w:w w:val="85"/>
          <w:sz w:val="13"/>
        </w:rPr>
        <w:t> </w:t>
      </w:r>
      <w:r>
        <w:rPr>
          <w:rFonts w:ascii="Times New Roman"/>
          <w:color w:val="1F1F1F"/>
          <w:w w:val="85"/>
          <w:sz w:val="13"/>
        </w:rPr>
        <w:t>I</w:t>
      </w:r>
      <w:r>
        <w:rPr>
          <w:rFonts w:ascii="Times New Roman"/>
          <w:color w:val="1F1F1F"/>
          <w:spacing w:val="-19"/>
          <w:w w:val="85"/>
          <w:sz w:val="13"/>
        </w:rPr>
        <w:t> </w:t>
      </w:r>
      <w:r>
        <w:rPr>
          <w:rFonts w:ascii="Times New Roman"/>
          <w:color w:val="1F1F1F"/>
          <w:w w:val="85"/>
          <w:sz w:val="13"/>
        </w:rPr>
        <w:t>ON</w:t>
      </w:r>
      <w:r>
        <w:rPr>
          <w:rFonts w:ascii="Times New Roman"/>
          <w:color w:val="1F1F1F"/>
          <w:spacing w:val="-20"/>
          <w:w w:val="85"/>
          <w:sz w:val="13"/>
        </w:rPr>
        <w:t> </w:t>
      </w:r>
      <w:r>
        <w:rPr>
          <w:rFonts w:ascii="Times New Roman"/>
          <w:color w:val="3D3D3D"/>
          <w:w w:val="85"/>
          <w:sz w:val="13"/>
        </w:rPr>
        <w:t>I</w:t>
      </w:r>
      <w:r>
        <w:rPr>
          <w:rFonts w:ascii="Times New Roman"/>
          <w:color w:val="3D3D3D"/>
          <w:spacing w:val="7"/>
          <w:w w:val="85"/>
          <w:sz w:val="13"/>
        </w:rPr>
        <w:t> </w:t>
      </w:r>
      <w:r>
        <w:rPr>
          <w:rFonts w:ascii="Times New Roman"/>
          <w:color w:val="1F1F1F"/>
          <w:w w:val="85"/>
          <w:sz w:val="13"/>
        </w:rPr>
        <w:t>I</w:t>
      </w:r>
      <w:r>
        <w:rPr>
          <w:rFonts w:ascii="Times New Roman"/>
          <w:color w:val="1F1F1F"/>
          <w:spacing w:val="-19"/>
          <w:w w:val="85"/>
          <w:sz w:val="13"/>
        </w:rPr>
        <w:t> </w:t>
      </w:r>
      <w:r>
        <w:rPr>
          <w:rFonts w:ascii="Times New Roman"/>
          <w:color w:val="1F1F1F"/>
          <w:w w:val="85"/>
          <w:sz w:val="13"/>
        </w:rPr>
        <w:t>NTELLETT</w:t>
      </w:r>
      <w:r>
        <w:rPr>
          <w:rFonts w:ascii="Times New Roman"/>
          <w:color w:val="1F1F1F"/>
          <w:spacing w:val="-14"/>
          <w:w w:val="85"/>
          <w:sz w:val="13"/>
        </w:rPr>
        <w:t> </w:t>
      </w:r>
      <w:r>
        <w:rPr>
          <w:rFonts w:ascii="Times New Roman"/>
          <w:color w:val="1F1F1F"/>
          <w:w w:val="85"/>
          <w:sz w:val="13"/>
        </w:rPr>
        <w:t>I</w:t>
      </w:r>
      <w:r>
        <w:rPr>
          <w:rFonts w:ascii="Times New Roman"/>
          <w:color w:val="1F1F1F"/>
          <w:spacing w:val="-19"/>
          <w:w w:val="85"/>
          <w:sz w:val="13"/>
        </w:rPr>
        <w:t> </w:t>
      </w:r>
      <w:r>
        <w:rPr>
          <w:rFonts w:ascii="Times New Roman"/>
          <w:color w:val="1F1F1F"/>
          <w:spacing w:val="5"/>
          <w:w w:val="85"/>
          <w:sz w:val="13"/>
        </w:rPr>
        <w:t>VO</w:t>
      </w:r>
      <w:r>
        <w:rPr>
          <w:rFonts w:ascii="Times New Roman"/>
          <w:color w:val="4F4F4F"/>
          <w:spacing w:val="2"/>
          <w:w w:val="85"/>
          <w:sz w:val="13"/>
        </w:rPr>
        <w:t>/</w:t>
      </w:r>
      <w:r>
        <w:rPr>
          <w:rFonts w:ascii="Times New Roman"/>
          <w:color w:val="4F4F4F"/>
          <w:spacing w:val="-23"/>
          <w:w w:val="85"/>
          <w:sz w:val="13"/>
        </w:rPr>
        <w:t> </w:t>
      </w:r>
      <w:r>
        <w:rPr>
          <w:rFonts w:ascii="Times New Roman"/>
          <w:color w:val="1F1F1F"/>
          <w:w w:val="85"/>
          <w:sz w:val="13"/>
        </w:rPr>
        <w:t>EMOTI</w:t>
      </w:r>
      <w:r>
        <w:rPr>
          <w:rFonts w:ascii="Times New Roman"/>
          <w:color w:val="1F1F1F"/>
          <w:spacing w:val="-15"/>
          <w:w w:val="85"/>
          <w:sz w:val="13"/>
        </w:rPr>
        <w:t> </w:t>
      </w:r>
      <w:r>
        <w:rPr>
          <w:rFonts w:ascii="Times New Roman"/>
          <w:color w:val="1F1F1F"/>
          <w:w w:val="85"/>
          <w:sz w:val="13"/>
        </w:rPr>
        <w:t>VE</w:t>
      </w:r>
      <w:r>
        <w:rPr>
          <w:rFonts w:ascii="Times New Roman"/>
          <w:color w:val="1F1F1F"/>
          <w:spacing w:val="-17"/>
          <w:w w:val="85"/>
          <w:sz w:val="13"/>
        </w:rPr>
        <w:t> </w:t>
      </w:r>
      <w:r>
        <w:rPr>
          <w:rFonts w:ascii="Times New Roman"/>
          <w:color w:val="3D3D3D"/>
          <w:w w:val="85"/>
          <w:sz w:val="13"/>
        </w:rPr>
        <w:t>:</w:t>
      </w:r>
      <w:r>
        <w:rPr>
          <w:rFonts w:ascii="Times New Roman"/>
          <w:sz w:val="13"/>
        </w:rPr>
      </w:r>
    </w:p>
    <w:p>
      <w:pPr>
        <w:tabs>
          <w:tab w:pos="1235" w:val="left" w:leader="none"/>
        </w:tabs>
        <w:spacing w:before="90"/>
        <w:ind w:left="16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95"/>
        </w:rPr>
        <w:br w:type="column"/>
      </w:r>
      <w:r>
        <w:rPr>
          <w:rFonts w:ascii="Times New Roman"/>
          <w:color w:val="1F1F1F"/>
          <w:w w:val="95"/>
          <w:sz w:val="13"/>
        </w:rPr>
        <w:t>CAFFE</w:t>
      </w:r>
      <w:r>
        <w:rPr>
          <w:rFonts w:ascii="Times New Roman"/>
          <w:color w:val="1F1F1F"/>
          <w:spacing w:val="-17"/>
          <w:w w:val="95"/>
          <w:sz w:val="13"/>
        </w:rPr>
        <w:t> </w:t>
      </w:r>
      <w:r>
        <w:rPr>
          <w:rFonts w:ascii="Times New Roman"/>
          <w:color w:val="3D3D3D"/>
          <w:w w:val="115"/>
          <w:sz w:val="13"/>
        </w:rPr>
        <w:t>'</w:t>
      </w:r>
      <w:r>
        <w:rPr>
          <w:rFonts w:ascii="Times New Roman"/>
          <w:color w:val="3D3D3D"/>
          <w:spacing w:val="-25"/>
          <w:w w:val="115"/>
          <w:sz w:val="13"/>
        </w:rPr>
        <w:t> </w:t>
      </w:r>
      <w:r>
        <w:rPr>
          <w:rFonts w:ascii="Times New Roman"/>
          <w:color w:val="1F1F1F"/>
          <w:w w:val="115"/>
          <w:sz w:val="13"/>
        </w:rPr>
        <w:t>:</w:t>
      </w:r>
      <w:r>
        <w:rPr>
          <w:rFonts w:ascii="Times New Roman"/>
          <w:color w:val="1F1F1F"/>
          <w:spacing w:val="-10"/>
          <w:w w:val="115"/>
          <w:sz w:val="13"/>
        </w:rPr>
        <w:t> </w:t>
      </w:r>
      <w:r>
        <w:rPr>
          <w:rFonts w:ascii="Times New Roman"/>
          <w:color w:val="3D3D3D"/>
          <w:w w:val="115"/>
          <w:sz w:val="13"/>
        </w:rPr>
        <w:t>/</w:t>
      </w:r>
      <w:r>
        <w:rPr>
          <w:rFonts w:ascii="Times New Roman"/>
          <w:color w:val="3D3D3D"/>
          <w:spacing w:val="-32"/>
          <w:w w:val="115"/>
          <w:sz w:val="13"/>
        </w:rPr>
        <w:t> </w:t>
      </w:r>
      <w:r>
        <w:rPr>
          <w:rFonts w:ascii="Times New Roman"/>
          <w:color w:val="1F1F1F"/>
          <w:w w:val="95"/>
          <w:sz w:val="13"/>
        </w:rPr>
        <w:t>NO</w:t>
      </w:r>
      <w:r>
        <w:rPr>
          <w:rFonts w:ascii="Times New Roman"/>
          <w:color w:val="1F1F1F"/>
          <w:spacing w:val="-26"/>
          <w:w w:val="95"/>
          <w:sz w:val="13"/>
        </w:rPr>
        <w:t> </w:t>
      </w:r>
      <w:r>
        <w:rPr>
          <w:rFonts w:ascii="Times New Roman"/>
          <w:color w:val="3D3D3D"/>
          <w:w w:val="115"/>
          <w:sz w:val="13"/>
        </w:rPr>
        <w:t>/</w:t>
        <w:tab/>
      </w:r>
      <w:r>
        <w:rPr>
          <w:rFonts w:ascii="Times New Roman"/>
          <w:color w:val="3D3D3D"/>
          <w:w w:val="120"/>
          <w:sz w:val="13"/>
        </w:rPr>
        <w:t>/ </w:t>
      </w:r>
      <w:r>
        <w:rPr>
          <w:rFonts w:ascii="Times New Roman"/>
          <w:color w:val="3D3D3D"/>
          <w:spacing w:val="13"/>
          <w:w w:val="120"/>
          <w:sz w:val="13"/>
        </w:rPr>
        <w:t> </w:t>
      </w:r>
      <w:r>
        <w:rPr>
          <w:rFonts w:ascii="Times New Roman"/>
          <w:color w:val="1F1F1F"/>
          <w:w w:val="120"/>
          <w:sz w:val="13"/>
        </w:rPr>
        <w:t>quanto</w:t>
      </w:r>
      <w:r>
        <w:rPr>
          <w:rFonts w:ascii="Times New Roman"/>
          <w:color w:val="1F1F1F"/>
          <w:spacing w:val="1"/>
          <w:w w:val="120"/>
          <w:sz w:val="13"/>
        </w:rPr>
        <w:t> </w:t>
      </w:r>
      <w:r>
        <w:rPr>
          <w:rFonts w:ascii="Times New Roman"/>
          <w:color w:val="1F1F1F"/>
          <w:spacing w:val="-116"/>
          <w:w w:val="495"/>
          <w:sz w:val="13"/>
        </w:rPr>
        <w:t>-</w:t>
      </w:r>
      <w:r>
        <w:rPr>
          <w:rFonts w:ascii="Times New Roman"/>
          <w:color w:val="1F1F1F"/>
          <w:spacing w:val="-120"/>
          <w:w w:val="495"/>
          <w:sz w:val="13"/>
        </w:rPr>
        <w:t>-----</w:t>
      </w:r>
      <w:r>
        <w:rPr>
          <w:rFonts w:ascii="Times New Roman"/>
          <w:color w:val="1F1F1F"/>
          <w:spacing w:val="-86"/>
          <w:w w:val="495"/>
          <w:sz w:val="13"/>
        </w:rPr>
        <w:t>-</w:t>
      </w:r>
      <w:r>
        <w:rPr>
          <w:rFonts w:ascii="Times New Roman"/>
          <w:color w:val="1F1F1F"/>
          <w:w w:val="495"/>
          <w:sz w:val="13"/>
        </w:rPr>
        <w:t>-</w:t>
      </w:r>
      <w:r>
        <w:rPr>
          <w:rFonts w:ascii="Times New Roman"/>
          <w:sz w:val="1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0320" w:h="14570"/>
          <w:pgMar w:top="640" w:bottom="280" w:left="1180" w:right="960"/>
          <w:cols w:num="2" w:equalWidth="0">
            <w:col w:w="2245" w:space="924"/>
            <w:col w:w="5011"/>
          </w:cols>
        </w:sectPr>
      </w:pPr>
    </w:p>
    <w:p>
      <w:pPr>
        <w:spacing w:before="80"/>
        <w:ind w:left="37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/>
          <w:color w:val="1F1F1F"/>
          <w:w w:val="115"/>
          <w:sz w:val="13"/>
        </w:rPr>
        <w:t>ansi</w:t>
      </w:r>
      <w:r>
        <w:rPr>
          <w:rFonts w:ascii="Times New Roman"/>
          <w:color w:val="1F1F1F"/>
          <w:spacing w:val="-11"/>
          <w:w w:val="115"/>
          <w:sz w:val="13"/>
        </w:rPr>
        <w:t> </w:t>
      </w:r>
      <w:r>
        <w:rPr>
          <w:rFonts w:ascii="Times New Roman"/>
          <w:color w:val="3D3D3D"/>
          <w:spacing w:val="6"/>
          <w:w w:val="115"/>
          <w:sz w:val="13"/>
        </w:rPr>
        <w:t>o</w:t>
      </w:r>
      <w:r>
        <w:rPr>
          <w:rFonts w:ascii="Times New Roman"/>
          <w:color w:val="1F1F1F"/>
          <w:spacing w:val="5"/>
          <w:w w:val="115"/>
          <w:sz w:val="13"/>
        </w:rPr>
        <w:t>so</w:t>
      </w:r>
      <w:r>
        <w:rPr>
          <w:rFonts w:ascii="Times New Roman"/>
          <w:color w:val="3D3D3D"/>
          <w:spacing w:val="4"/>
          <w:w w:val="115"/>
          <w:sz w:val="13"/>
        </w:rPr>
        <w:t>/</w:t>
      </w:r>
      <w:r>
        <w:rPr>
          <w:rFonts w:ascii="Times New Roman"/>
          <w:color w:val="3D3D3D"/>
          <w:spacing w:val="-24"/>
          <w:w w:val="115"/>
          <w:sz w:val="13"/>
        </w:rPr>
        <w:t> </w:t>
      </w:r>
      <w:r>
        <w:rPr>
          <w:rFonts w:ascii="Times New Roman"/>
          <w:color w:val="1F1F1F"/>
          <w:w w:val="115"/>
          <w:sz w:val="13"/>
        </w:rPr>
        <w:t>depresso</w:t>
      </w:r>
      <w:r>
        <w:rPr>
          <w:rFonts w:ascii="Times New Roman"/>
          <w:color w:val="1F1F1F"/>
          <w:spacing w:val="28"/>
          <w:w w:val="115"/>
          <w:sz w:val="13"/>
        </w:rPr>
        <w:t> </w:t>
      </w:r>
      <w:r>
        <w:rPr>
          <w:rFonts w:ascii="Arial"/>
          <w:i/>
          <w:color w:val="3D3D3D"/>
          <w:w w:val="115"/>
          <w:sz w:val="14"/>
        </w:rPr>
        <w:t>!_I</w:t>
      </w:r>
      <w:r>
        <w:rPr>
          <w:rFonts w:ascii="Arial"/>
          <w:sz w:val="14"/>
        </w:rPr>
      </w:r>
    </w:p>
    <w:p>
      <w:pPr>
        <w:spacing w:before="69"/>
        <w:ind w:left="371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1F1F1F"/>
          <w:w w:val="105"/>
          <w:sz w:val="13"/>
        </w:rPr>
        <w:t>euforico</w:t>
      </w:r>
      <w:r>
        <w:rPr>
          <w:rFonts w:ascii="Times New Roman"/>
          <w:color w:val="3D3D3D"/>
          <w:w w:val="105"/>
          <w:sz w:val="13"/>
        </w:rPr>
        <w:t>/</w:t>
      </w:r>
      <w:r>
        <w:rPr>
          <w:rFonts w:ascii="Times New Roman"/>
          <w:color w:val="3D3D3D"/>
          <w:spacing w:val="-8"/>
          <w:w w:val="105"/>
          <w:sz w:val="13"/>
        </w:rPr>
        <w:t> </w:t>
      </w:r>
      <w:r>
        <w:rPr>
          <w:rFonts w:ascii="Times New Roman"/>
          <w:color w:val="1F1F1F"/>
          <w:w w:val="105"/>
          <w:sz w:val="13"/>
        </w:rPr>
        <w:t>ag</w:t>
      </w:r>
      <w:r>
        <w:rPr>
          <w:rFonts w:ascii="Times New Roman"/>
          <w:color w:val="1F1F1F"/>
          <w:spacing w:val="-3"/>
          <w:w w:val="105"/>
          <w:sz w:val="13"/>
        </w:rPr>
        <w:t> </w:t>
      </w:r>
      <w:r>
        <w:rPr>
          <w:rFonts w:ascii="Times New Roman"/>
          <w:color w:val="1F1F1F"/>
          <w:sz w:val="13"/>
        </w:rPr>
        <w:t>i</w:t>
      </w:r>
      <w:r>
        <w:rPr>
          <w:rFonts w:ascii="Times New Roman"/>
          <w:color w:val="1F1F1F"/>
          <w:spacing w:val="11"/>
          <w:sz w:val="13"/>
        </w:rPr>
        <w:t> </w:t>
      </w:r>
      <w:r>
        <w:rPr>
          <w:rFonts w:ascii="Times New Roman"/>
          <w:color w:val="1F1F1F"/>
          <w:w w:val="105"/>
          <w:sz w:val="13"/>
        </w:rPr>
        <w:t>tato </w:t>
      </w:r>
      <w:r>
        <w:rPr>
          <w:rFonts w:ascii="Times New Roman"/>
          <w:color w:val="1F1F1F"/>
          <w:spacing w:val="18"/>
          <w:w w:val="105"/>
          <w:sz w:val="13"/>
        </w:rPr>
        <w:t> </w:t>
      </w:r>
      <w:r>
        <w:rPr>
          <w:rFonts w:ascii="Times New Roman"/>
          <w:i/>
          <w:color w:val="1F1F1F"/>
          <w:sz w:val="15"/>
        </w:rPr>
        <w:t>!   </w:t>
      </w:r>
      <w:r>
        <w:rPr>
          <w:rFonts w:ascii="Times New Roman"/>
          <w:i/>
          <w:color w:val="1F1F1F"/>
          <w:spacing w:val="32"/>
          <w:sz w:val="15"/>
        </w:rPr>
        <w:t> </w:t>
      </w:r>
      <w:r>
        <w:rPr>
          <w:rFonts w:ascii="Times New Roman"/>
          <w:i/>
          <w:color w:val="1F1F1F"/>
          <w:spacing w:val="32"/>
          <w:sz w:val="15"/>
          <w:u w:val="single" w:color="1E1E1E"/>
        </w:rPr>
      </w:r>
      <w:r>
        <w:rPr>
          <w:rFonts w:ascii="Times New Roman"/>
          <w:i/>
          <w:color w:val="1F1F1F"/>
          <w:spacing w:val="32"/>
          <w:sz w:val="15"/>
        </w:rPr>
      </w:r>
      <w:r>
        <w:rPr>
          <w:rFonts w:ascii="Times New Roman"/>
          <w:i/>
          <w:color w:val="3D3D3D"/>
          <w:sz w:val="15"/>
        </w:rPr>
        <w:t>/</w:t>
      </w:r>
      <w:r>
        <w:rPr>
          <w:rFonts w:ascii="Times New Roman"/>
          <w:sz w:val="15"/>
        </w:rPr>
      </w:r>
    </w:p>
    <w:p>
      <w:pPr>
        <w:tabs>
          <w:tab w:pos="1585" w:val="left" w:leader="none"/>
          <w:tab w:pos="4605" w:val="left" w:leader="none"/>
        </w:tabs>
        <w:spacing w:before="80"/>
        <w:ind w:left="173" w:right="0" w:firstLine="9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br w:type="column"/>
      </w:r>
      <w:r>
        <w:rPr>
          <w:rFonts w:ascii="Times New Roman"/>
          <w:color w:val="1F1F1F"/>
          <w:spacing w:val="3"/>
          <w:sz w:val="13"/>
        </w:rPr>
        <w:t>p</w:t>
      </w:r>
      <w:r>
        <w:rPr>
          <w:rFonts w:ascii="Times New Roman"/>
          <w:color w:val="3D3D3D"/>
          <w:spacing w:val="3"/>
          <w:sz w:val="13"/>
        </w:rPr>
        <w:t>o</w:t>
      </w:r>
      <w:r>
        <w:rPr>
          <w:rFonts w:ascii="Times New Roman"/>
          <w:color w:val="1F1F1F"/>
          <w:spacing w:val="2"/>
          <w:sz w:val="13"/>
        </w:rPr>
        <w:t>si</w:t>
      </w:r>
      <w:r>
        <w:rPr>
          <w:rFonts w:ascii="Times New Roman"/>
          <w:color w:val="1F1F1F"/>
          <w:spacing w:val="-8"/>
          <w:sz w:val="13"/>
        </w:rPr>
        <w:t> </w:t>
      </w:r>
      <w:r>
        <w:rPr>
          <w:rFonts w:ascii="Times New Roman"/>
          <w:color w:val="1F1F1F"/>
          <w:w w:val="120"/>
          <w:sz w:val="13"/>
        </w:rPr>
        <w:t>ti</w:t>
      </w:r>
      <w:r>
        <w:rPr>
          <w:rFonts w:ascii="Times New Roman"/>
          <w:color w:val="1F1F1F"/>
          <w:spacing w:val="-8"/>
          <w:w w:val="120"/>
          <w:sz w:val="13"/>
        </w:rPr>
        <w:t> </w:t>
      </w:r>
      <w:r>
        <w:rPr>
          <w:rFonts w:ascii="Times New Roman"/>
          <w:color w:val="1F1F1F"/>
          <w:sz w:val="13"/>
        </w:rPr>
        <w:t>vo </w:t>
      </w:r>
      <w:r>
        <w:rPr>
          <w:rFonts w:ascii="Times New Roman"/>
          <w:color w:val="1F1F1F"/>
          <w:spacing w:val="26"/>
          <w:sz w:val="13"/>
        </w:rPr>
        <w:t> </w:t>
      </w:r>
      <w:r>
        <w:rPr>
          <w:rFonts w:ascii="Arial"/>
          <w:i/>
          <w:color w:val="3D3D3D"/>
          <w:w w:val="120"/>
          <w:sz w:val="14"/>
        </w:rPr>
        <w:t>I</w:t>
      </w:r>
      <w:r>
        <w:rPr>
          <w:rFonts w:ascii="Arial"/>
          <w:i/>
          <w:color w:val="3D3D3D"/>
          <w:spacing w:val="41"/>
          <w:w w:val="120"/>
          <w:sz w:val="14"/>
        </w:rPr>
        <w:t> </w:t>
      </w:r>
      <w:r>
        <w:rPr>
          <w:rFonts w:ascii="Arial"/>
          <w:i/>
          <w:color w:val="3D3D3D"/>
          <w:w w:val="120"/>
          <w:sz w:val="14"/>
        </w:rPr>
        <w:t>I</w:t>
        <w:tab/>
      </w:r>
      <w:r>
        <w:rPr>
          <w:rFonts w:ascii="Times New Roman"/>
          <w:color w:val="1F1F1F"/>
          <w:sz w:val="13"/>
        </w:rPr>
        <w:t>ELIMI</w:t>
      </w:r>
      <w:r>
        <w:rPr>
          <w:rFonts w:ascii="Times New Roman"/>
          <w:color w:val="1F1F1F"/>
          <w:spacing w:val="-19"/>
          <w:sz w:val="13"/>
        </w:rPr>
        <w:t> </w:t>
      </w:r>
      <w:r>
        <w:rPr>
          <w:rFonts w:ascii="Times New Roman"/>
          <w:color w:val="1F1F1F"/>
          <w:w w:val="95"/>
          <w:sz w:val="13"/>
        </w:rPr>
        <w:t>NAZ</w:t>
      </w:r>
      <w:r>
        <w:rPr>
          <w:rFonts w:ascii="Times New Roman"/>
          <w:color w:val="1F1F1F"/>
          <w:spacing w:val="-15"/>
          <w:w w:val="95"/>
          <w:sz w:val="13"/>
        </w:rPr>
        <w:t> </w:t>
      </w:r>
      <w:r>
        <w:rPr>
          <w:rFonts w:ascii="Times New Roman"/>
          <w:color w:val="1F1F1F"/>
          <w:sz w:val="13"/>
        </w:rPr>
        <w:t>IONE:</w:t>
      </w:r>
      <w:r>
        <w:rPr>
          <w:rFonts w:ascii="Times New Roman"/>
          <w:color w:val="1F1F1F"/>
          <w:spacing w:val="8"/>
          <w:sz w:val="13"/>
        </w:rPr>
        <w:t> </w:t>
      </w:r>
      <w:r>
        <w:rPr>
          <w:rFonts w:ascii="Times New Roman"/>
          <w:color w:val="1F1F1F"/>
          <w:sz w:val="13"/>
        </w:rPr>
        <w:t>l</w:t>
      </w:r>
      <w:r>
        <w:rPr>
          <w:rFonts w:ascii="Times New Roman"/>
          <w:color w:val="1F1F1F"/>
          <w:spacing w:val="-21"/>
          <w:sz w:val="13"/>
        </w:rPr>
        <w:t> </w:t>
      </w:r>
      <w:r>
        <w:rPr>
          <w:rFonts w:ascii="Times New Roman"/>
          <w:color w:val="1F1F1F"/>
          <w:w w:val="105"/>
          <w:sz w:val="13"/>
        </w:rPr>
        <w:t>assati</w:t>
      </w:r>
      <w:r>
        <w:rPr>
          <w:rFonts w:ascii="Times New Roman"/>
          <w:color w:val="1F1F1F"/>
          <w:spacing w:val="-22"/>
          <w:w w:val="105"/>
          <w:sz w:val="13"/>
        </w:rPr>
        <w:t> </w:t>
      </w:r>
      <w:r>
        <w:rPr>
          <w:rFonts w:ascii="Times New Roman"/>
          <w:color w:val="1F1F1F"/>
          <w:w w:val="105"/>
          <w:sz w:val="13"/>
        </w:rPr>
        <w:t>vi</w:t>
      </w:r>
      <w:r>
        <w:rPr>
          <w:rFonts w:ascii="Times New Roman"/>
          <w:color w:val="1F1F1F"/>
          <w:sz w:val="13"/>
        </w:rPr>
        <w:t>  </w:t>
      </w:r>
      <w:r>
        <w:rPr>
          <w:rFonts w:ascii="Times New Roman"/>
          <w:color w:val="1F1F1F"/>
          <w:spacing w:val="-9"/>
          <w:sz w:val="13"/>
        </w:rPr>
        <w:t> </w:t>
      </w:r>
      <w:r>
        <w:rPr>
          <w:rFonts w:ascii="Times New Roman"/>
          <w:color w:val="1F1F1F"/>
          <w:sz w:val="13"/>
          <w:u w:val="single" w:color="2F2F2F"/>
        </w:rPr>
        <w:t> </w:t>
        <w:tab/>
      </w:r>
      <w:r>
        <w:rPr>
          <w:rFonts w:ascii="Times New Roman"/>
          <w:color w:val="1F1F1F"/>
          <w:sz w:val="13"/>
        </w:rPr>
      </w:r>
      <w:r>
        <w:rPr>
          <w:rFonts w:ascii="Times New Roman"/>
          <w:sz w:val="13"/>
        </w:rPr>
      </w:r>
    </w:p>
    <w:p>
      <w:pPr>
        <w:tabs>
          <w:tab w:pos="2521" w:val="left" w:leader="none"/>
        </w:tabs>
        <w:spacing w:before="86"/>
        <w:ind w:left="173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1F1F1F"/>
          <w:w w:val="125"/>
          <w:position w:val="3"/>
          <w:sz w:val="13"/>
        </w:rPr>
        <w:t>cal</w:t>
      </w:r>
      <w:r>
        <w:rPr>
          <w:rFonts w:ascii="Times New Roman"/>
          <w:color w:val="1F1F1F"/>
          <w:spacing w:val="-25"/>
          <w:w w:val="125"/>
          <w:position w:val="3"/>
          <w:sz w:val="13"/>
        </w:rPr>
        <w:t> </w:t>
      </w:r>
      <w:r>
        <w:rPr>
          <w:rFonts w:ascii="Times New Roman"/>
          <w:color w:val="1F1F1F"/>
          <w:position w:val="3"/>
          <w:sz w:val="13"/>
        </w:rPr>
        <w:t>mo</w:t>
      </w:r>
      <w:r>
        <w:rPr>
          <w:rFonts w:ascii="Times New Roman"/>
          <w:color w:val="1F1F1F"/>
          <w:spacing w:val="21"/>
          <w:position w:val="3"/>
          <w:sz w:val="13"/>
        </w:rPr>
        <w:t> </w:t>
      </w:r>
      <w:r>
        <w:rPr>
          <w:rFonts w:ascii="Arial"/>
          <w:i/>
          <w:color w:val="3D3D3D"/>
          <w:w w:val="125"/>
          <w:position w:val="3"/>
          <w:sz w:val="13"/>
        </w:rPr>
        <w:t>I</w:t>
      </w:r>
      <w:r>
        <w:rPr>
          <w:rFonts w:ascii="Arial"/>
          <w:i/>
          <w:color w:val="3D3D3D"/>
          <w:spacing w:val="11"/>
          <w:w w:val="125"/>
          <w:position w:val="3"/>
          <w:sz w:val="13"/>
        </w:rPr>
        <w:t> </w:t>
      </w:r>
      <w:r>
        <w:rPr>
          <w:rFonts w:ascii="Arial"/>
          <w:i/>
          <w:color w:val="1F1F1F"/>
          <w:w w:val="170"/>
          <w:position w:val="3"/>
          <w:sz w:val="13"/>
        </w:rPr>
        <w:t>I</w:t>
        <w:tab/>
      </w:r>
      <w:r>
        <w:rPr>
          <w:rFonts w:ascii="Times New Roman"/>
          <w:color w:val="1F1F1F"/>
          <w:w w:val="125"/>
          <w:sz w:val="13"/>
        </w:rPr>
        <w:t>frequenza</w:t>
      </w:r>
      <w:r>
        <w:rPr>
          <w:rFonts w:ascii="Times New Roman"/>
          <w:color w:val="1F1F1F"/>
          <w:spacing w:val="-1"/>
          <w:w w:val="125"/>
          <w:sz w:val="13"/>
        </w:rPr>
        <w:t> </w:t>
      </w:r>
      <w:r>
        <w:rPr>
          <w:rFonts w:ascii="Times New Roman"/>
          <w:color w:val="1F1F1F"/>
          <w:spacing w:val="-96"/>
          <w:w w:val="440"/>
          <w:sz w:val="13"/>
        </w:rPr>
        <w:t>-</w:t>
      </w:r>
      <w:r>
        <w:rPr>
          <w:rFonts w:ascii="Times New Roman"/>
          <w:color w:val="1F1F1F"/>
          <w:spacing w:val="-107"/>
          <w:w w:val="440"/>
          <w:sz w:val="13"/>
        </w:rPr>
        <w:t>---</w:t>
      </w:r>
      <w:r>
        <w:rPr>
          <w:rFonts w:ascii="Times New Roman"/>
          <w:color w:val="3D3D3D"/>
          <w:spacing w:val="-107"/>
          <w:w w:val="440"/>
          <w:sz w:val="13"/>
        </w:rPr>
        <w:t>-</w:t>
      </w:r>
      <w:r>
        <w:rPr>
          <w:rFonts w:ascii="Times New Roman"/>
          <w:color w:val="1F1F1F"/>
          <w:spacing w:val="-107"/>
          <w:w w:val="440"/>
          <w:sz w:val="13"/>
        </w:rPr>
        <w:t>--</w:t>
      </w:r>
      <w:r>
        <w:rPr>
          <w:rFonts w:ascii="Times New Roman"/>
          <w:color w:val="1F1F1F"/>
          <w:spacing w:val="-77"/>
          <w:w w:val="440"/>
          <w:sz w:val="13"/>
        </w:rPr>
        <w:t>-</w:t>
      </w:r>
      <w:r>
        <w:rPr>
          <w:rFonts w:ascii="Times New Roman"/>
          <w:color w:val="1F1F1F"/>
          <w:w w:val="440"/>
          <w:sz w:val="13"/>
        </w:rPr>
        <w:t>-</w:t>
      </w:r>
      <w:r>
        <w:rPr>
          <w:rFonts w:ascii="Times New Roman"/>
          <w:sz w:val="1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0320" w:h="14570"/>
          <w:pgMar w:top="640" w:bottom="280" w:left="1180" w:right="960"/>
          <w:cols w:num="2" w:equalWidth="0">
            <w:col w:w="1705" w:space="40"/>
            <w:col w:w="6435"/>
          </w:cols>
        </w:sectPr>
      </w:pPr>
    </w:p>
    <w:p>
      <w:pPr>
        <w:spacing w:before="46"/>
        <w:ind w:left="37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458.479919pt;margin-top:31.833162pt;width:3.85pt;height:670.75pt;mso-position-horizontal-relative:page;mso-position-vertical-relative:page;z-index:6208" coordorigin="9170,637" coordsize="77,13415">
            <v:group style="position:absolute;left:9232;top:651;width:2;height:7598" coordorigin="9232,651" coordsize="2,7598">
              <v:shape style="position:absolute;left:9232;top:651;width:2;height:7598" coordorigin="9232,651" coordsize="0,7598" path="m9232,8249l9232,651e" filled="false" stroked="true" strokeweight="1.432004pt" strokecolor="#dbdbd4">
                <v:path arrowok="t"/>
              </v:shape>
            </v:group>
            <v:group style="position:absolute;left:9184;top:8196;width:2;height:5841" coordorigin="9184,8196" coordsize="2,5841">
              <v:shape style="position:absolute;left:9184;top:8196;width:2;height:5841" coordorigin="9184,8196" coordsize="0,5841" path="m9184,14037l9184,8196e" filled="false" stroked="true" strokeweight="1.432004pt" strokecolor="#d8d8cc">
                <v:path arrowok="t"/>
              </v:shape>
            </v:group>
            <w10:wrap type="none"/>
          </v:group>
        </w:pict>
      </w:r>
      <w:r>
        <w:rPr>
          <w:rFonts w:ascii="Times New Roman"/>
          <w:color w:val="1F1F1F"/>
          <w:w w:val="125"/>
          <w:sz w:val="13"/>
        </w:rPr>
        <w:t>as</w:t>
      </w:r>
      <w:r>
        <w:rPr>
          <w:rFonts w:ascii="Times New Roman"/>
          <w:color w:val="1F1F1F"/>
          <w:spacing w:val="-23"/>
          <w:w w:val="125"/>
          <w:sz w:val="13"/>
        </w:rPr>
        <w:t> </w:t>
      </w:r>
      <w:r>
        <w:rPr>
          <w:rFonts w:ascii="Times New Roman"/>
          <w:color w:val="3D3D3D"/>
          <w:spacing w:val="2"/>
          <w:w w:val="125"/>
          <w:sz w:val="13"/>
        </w:rPr>
        <w:t>s</w:t>
      </w:r>
      <w:r>
        <w:rPr>
          <w:rFonts w:ascii="Times New Roman"/>
          <w:color w:val="1F1F1F"/>
          <w:spacing w:val="2"/>
          <w:w w:val="125"/>
          <w:sz w:val="13"/>
        </w:rPr>
        <w:t>en</w:t>
      </w:r>
      <w:r>
        <w:rPr>
          <w:rFonts w:ascii="Times New Roman"/>
          <w:color w:val="1F1F1F"/>
          <w:spacing w:val="-23"/>
          <w:w w:val="125"/>
          <w:sz w:val="13"/>
        </w:rPr>
        <w:t> </w:t>
      </w:r>
      <w:r>
        <w:rPr>
          <w:rFonts w:ascii="Times New Roman"/>
          <w:color w:val="1F1F1F"/>
          <w:w w:val="125"/>
          <w:sz w:val="13"/>
        </w:rPr>
        <w:t>te</w:t>
      </w:r>
      <w:r>
        <w:rPr>
          <w:rFonts w:ascii="Times New Roman"/>
          <w:color w:val="1F1F1F"/>
          <w:spacing w:val="29"/>
          <w:w w:val="125"/>
          <w:sz w:val="13"/>
        </w:rPr>
        <w:t> </w:t>
      </w:r>
      <w:r>
        <w:rPr>
          <w:rFonts w:ascii="Arial"/>
          <w:i/>
          <w:color w:val="3D3D3D"/>
          <w:w w:val="125"/>
          <w:sz w:val="14"/>
        </w:rPr>
        <w:t>I</w:t>
      </w:r>
      <w:r>
        <w:rPr>
          <w:rFonts w:ascii="Arial"/>
          <w:i/>
          <w:color w:val="3D3D3D"/>
          <w:spacing w:val="24"/>
          <w:w w:val="125"/>
          <w:sz w:val="14"/>
        </w:rPr>
        <w:t> </w:t>
      </w:r>
      <w:r>
        <w:rPr>
          <w:rFonts w:ascii="Arial"/>
          <w:i/>
          <w:color w:val="4F4F4F"/>
          <w:w w:val="125"/>
          <w:sz w:val="14"/>
        </w:rPr>
        <w:t>I</w:t>
      </w:r>
      <w:r>
        <w:rPr>
          <w:rFonts w:ascii="Arial"/>
          <w:i/>
          <w:color w:val="4F4F4F"/>
          <w:spacing w:val="16"/>
          <w:w w:val="125"/>
          <w:sz w:val="14"/>
        </w:rPr>
        <w:t> </w:t>
      </w:r>
      <w:r>
        <w:rPr>
          <w:rFonts w:ascii="Times New Roman"/>
          <w:color w:val="1F1F1F"/>
          <w:w w:val="125"/>
          <w:sz w:val="13"/>
        </w:rPr>
        <w:t>confuso</w:t>
      </w:r>
      <w:r>
        <w:rPr>
          <w:rFonts w:ascii="Times New Roman"/>
          <w:color w:val="1F1F1F"/>
          <w:spacing w:val="30"/>
          <w:w w:val="125"/>
          <w:sz w:val="13"/>
        </w:rPr>
        <w:t> </w:t>
      </w:r>
      <w:r>
        <w:rPr>
          <w:rFonts w:ascii="Arial"/>
          <w:i/>
          <w:color w:val="3D3D3D"/>
          <w:w w:val="125"/>
          <w:sz w:val="14"/>
        </w:rPr>
        <w:t>I</w:t>
      </w:r>
      <w:r>
        <w:rPr>
          <w:rFonts w:ascii="Arial"/>
          <w:i/>
          <w:color w:val="3D3D3D"/>
          <w:spacing w:val="20"/>
          <w:w w:val="125"/>
          <w:sz w:val="14"/>
        </w:rPr>
        <w:t> </w:t>
      </w:r>
      <w:r>
        <w:rPr>
          <w:rFonts w:ascii="Arial"/>
          <w:i/>
          <w:color w:val="4F4F4F"/>
          <w:w w:val="125"/>
          <w:sz w:val="14"/>
        </w:rPr>
        <w:t>I</w:t>
      </w:r>
      <w:r>
        <w:rPr>
          <w:rFonts w:ascii="Arial"/>
          <w:i/>
          <w:color w:val="4F4F4F"/>
          <w:spacing w:val="16"/>
          <w:w w:val="125"/>
          <w:sz w:val="14"/>
        </w:rPr>
        <w:t> </w:t>
      </w:r>
      <w:r>
        <w:rPr>
          <w:rFonts w:ascii="Times New Roman"/>
          <w:color w:val="3D3D3D"/>
          <w:w w:val="125"/>
          <w:sz w:val="13"/>
        </w:rPr>
        <w:t>o</w:t>
      </w:r>
      <w:r>
        <w:rPr>
          <w:rFonts w:ascii="Times New Roman"/>
          <w:color w:val="1F1F1F"/>
          <w:w w:val="125"/>
          <w:sz w:val="13"/>
        </w:rPr>
        <w:t>rientato</w:t>
      </w:r>
      <w:r>
        <w:rPr>
          <w:rFonts w:ascii="Times New Roman"/>
          <w:color w:val="1F1F1F"/>
          <w:spacing w:val="33"/>
          <w:w w:val="125"/>
          <w:sz w:val="13"/>
        </w:rPr>
        <w:t> </w:t>
      </w:r>
      <w:r>
        <w:rPr>
          <w:rFonts w:ascii="Arial"/>
          <w:i/>
          <w:color w:val="3D3D3D"/>
          <w:w w:val="125"/>
          <w:sz w:val="14"/>
        </w:rPr>
        <w:t>I</w:t>
      </w:r>
      <w:r>
        <w:rPr>
          <w:rFonts w:ascii="Arial"/>
          <w:i/>
          <w:color w:val="3D3D3D"/>
          <w:spacing w:val="20"/>
          <w:w w:val="125"/>
          <w:sz w:val="14"/>
        </w:rPr>
        <w:t> </w:t>
      </w:r>
      <w:r>
        <w:rPr>
          <w:rFonts w:ascii="Arial"/>
          <w:i/>
          <w:color w:val="3D3D3D"/>
          <w:w w:val="125"/>
          <w:sz w:val="14"/>
        </w:rPr>
        <w:t>I</w:t>
      </w:r>
      <w:r>
        <w:rPr>
          <w:rFonts w:ascii="Arial"/>
          <w:sz w:val="14"/>
        </w:rPr>
      </w:r>
    </w:p>
    <w:p>
      <w:pPr>
        <w:spacing w:line="240" w:lineRule="auto" w:before="8"/>
        <w:rPr>
          <w:rFonts w:ascii="Arial" w:hAnsi="Arial" w:cs="Arial" w:eastAsia="Arial"/>
          <w:i/>
          <w:sz w:val="14"/>
          <w:szCs w:val="14"/>
        </w:rPr>
      </w:pPr>
    </w:p>
    <w:p>
      <w:pPr>
        <w:spacing w:before="0"/>
        <w:ind w:left="366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b/>
          <w:color w:val="1F1F1F"/>
          <w:w w:val="130"/>
          <w:position w:val="2"/>
          <w:sz w:val="13"/>
        </w:rPr>
        <w:t>note</w:t>
      </w:r>
      <w:r>
        <w:rPr>
          <w:rFonts w:ascii="Times New Roman"/>
          <w:b/>
          <w:color w:val="1F1F1F"/>
          <w:spacing w:val="-23"/>
          <w:w w:val="130"/>
          <w:position w:val="2"/>
          <w:sz w:val="13"/>
        </w:rPr>
        <w:t> </w:t>
      </w:r>
      <w:r>
        <w:rPr>
          <w:rFonts w:ascii="Times New Roman"/>
          <w:color w:val="1F1F1F"/>
          <w:spacing w:val="-94"/>
          <w:w w:val="450"/>
          <w:position w:val="2"/>
          <w:sz w:val="13"/>
        </w:rPr>
        <w:t>-</w:t>
      </w:r>
      <w:r>
        <w:rPr>
          <w:rFonts w:ascii="Times New Roman"/>
          <w:color w:val="1F1F1F"/>
          <w:spacing w:val="-110"/>
          <w:w w:val="450"/>
          <w:position w:val="2"/>
          <w:sz w:val="13"/>
        </w:rPr>
        <w:t>------------</w:t>
      </w:r>
      <w:r>
        <w:rPr>
          <w:rFonts w:ascii="Times New Roman"/>
          <w:color w:val="1F1F1F"/>
          <w:spacing w:val="-78"/>
          <w:w w:val="450"/>
          <w:position w:val="2"/>
          <w:sz w:val="13"/>
        </w:rPr>
        <w:t>-</w:t>
      </w:r>
      <w:r>
        <w:rPr>
          <w:rFonts w:ascii="Times New Roman"/>
          <w:color w:val="1F1F1F"/>
          <w:w w:val="450"/>
          <w:position w:val="2"/>
          <w:sz w:val="13"/>
        </w:rPr>
        <w:t>-</w:t>
      </w:r>
      <w:r>
        <w:rPr>
          <w:rFonts w:ascii="Times New Roman"/>
          <w:color w:val="1F1F1F"/>
          <w:spacing w:val="-89"/>
          <w:w w:val="450"/>
          <w:position w:val="2"/>
          <w:sz w:val="13"/>
        </w:rPr>
        <w:t> </w:t>
      </w:r>
      <w:r>
        <w:rPr>
          <w:rFonts w:ascii="Times New Roman"/>
          <w:color w:val="1F1F1F"/>
          <w:sz w:val="13"/>
        </w:rPr>
        <w:t>I</w:t>
      </w:r>
      <w:r>
        <w:rPr>
          <w:rFonts w:ascii="Times New Roman"/>
          <w:color w:val="1F1F1F"/>
          <w:spacing w:val="-25"/>
          <w:sz w:val="13"/>
        </w:rPr>
        <w:t> </w:t>
      </w:r>
      <w:r>
        <w:rPr>
          <w:rFonts w:ascii="Times New Roman"/>
          <w:color w:val="1F1F1F"/>
          <w:sz w:val="13"/>
        </w:rPr>
        <w:t>NFORMAZIONI</w:t>
      </w:r>
      <w:r>
        <w:rPr>
          <w:rFonts w:ascii="Times New Roman"/>
          <w:color w:val="1F1F1F"/>
          <w:spacing w:val="5"/>
          <w:sz w:val="13"/>
        </w:rPr>
        <w:t> </w:t>
      </w:r>
      <w:r>
        <w:rPr>
          <w:rFonts w:ascii="Times New Roman"/>
          <w:color w:val="1F1F1F"/>
          <w:sz w:val="13"/>
        </w:rPr>
        <w:t>AVUTE DA</w:t>
      </w:r>
      <w:r>
        <w:rPr>
          <w:rFonts w:ascii="Times New Roman"/>
          <w:color w:val="1F1F1F"/>
          <w:spacing w:val="-24"/>
          <w:sz w:val="13"/>
        </w:rPr>
        <w:t> </w:t>
      </w:r>
      <w:r>
        <w:rPr>
          <w:rFonts w:ascii="Times New Roman"/>
          <w:color w:val="4F4F4F"/>
          <w:w w:val="185"/>
          <w:sz w:val="13"/>
        </w:rPr>
        <w:t>:</w:t>
      </w:r>
      <w:r>
        <w:rPr>
          <w:rFonts w:ascii="Times New Roman"/>
          <w:color w:val="4F4F4F"/>
          <w:spacing w:val="-52"/>
          <w:w w:val="185"/>
          <w:sz w:val="13"/>
        </w:rPr>
        <w:t> </w:t>
      </w:r>
      <w:r>
        <w:rPr>
          <w:rFonts w:ascii="Times New Roman"/>
          <w:color w:val="1F1F1F"/>
          <w:spacing w:val="-121"/>
          <w:w w:val="450"/>
          <w:sz w:val="13"/>
        </w:rPr>
        <w:t>-</w:t>
      </w:r>
      <w:r>
        <w:rPr>
          <w:rFonts w:ascii="Times New Roman"/>
          <w:color w:val="1F1F1F"/>
          <w:spacing w:val="-137"/>
          <w:w w:val="450"/>
          <w:sz w:val="13"/>
        </w:rPr>
        <w:t>------</w:t>
      </w:r>
      <w:r>
        <w:rPr>
          <w:rFonts w:ascii="Times New Roman"/>
          <w:color w:val="1F1F1F"/>
          <w:spacing w:val="-92"/>
          <w:w w:val="450"/>
          <w:sz w:val="13"/>
        </w:rPr>
        <w:t>-</w:t>
      </w:r>
      <w:r>
        <w:rPr>
          <w:rFonts w:ascii="Times New Roman"/>
          <w:color w:val="1F1F1F"/>
          <w:w w:val="450"/>
          <w:sz w:val="13"/>
        </w:rPr>
        <w:t>-</w:t>
      </w:r>
      <w:r>
        <w:rPr>
          <w:rFonts w:ascii="Times New Roman"/>
          <w:sz w:val="13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34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39.15pt;height:.5pt;mso-position-horizontal-relative:char;mso-position-vertical-relative:line" coordorigin="0,0" coordsize="2783,10">
            <v:group style="position:absolute;left:5;top:5;width:2774;height:2" coordorigin="5,5" coordsize="2774,2">
              <v:shape style="position:absolute;left:5;top:5;width:2774;height:2" coordorigin="5,5" coordsize="2774,0" path="m5,5l2778,5e" filled="false" stroked="true" strokeweight=".477335pt" strokecolor="#3b3b3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34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39.15pt;height:.5pt;mso-position-horizontal-relative:char;mso-position-vertical-relative:line" coordorigin="0,0" coordsize="2783,10">
            <v:group style="position:absolute;left:5;top:5;width:2774;height:2" coordorigin="5,5" coordsize="2774,2">
              <v:shape style="position:absolute;left:5;top:5;width:2774;height:2" coordorigin="5,5" coordsize="2774,0" path="m5,5l2778,5e" filled="false" stroked="true" strokeweight=".477335pt" strokecolor="#38383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spacing w:line="240" w:lineRule="auto" w:before="25"/>
        <w:ind w:left="3655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76.373543pt;margin-top:10.749585pt;width:138.7pt;height:.1pt;mso-position-horizontal-relative:page;mso-position-vertical-relative:paragraph;z-index:6160" coordorigin="1527,215" coordsize="2774,2">
            <v:shape style="position:absolute;left:1527;top:215;width:2774;height:2" coordorigin="1527,215" coordsize="2774,0" path="m1527,215l4301,215e" filled="false" stroked="true" strokeweight=".477335pt" strokecolor="#3b3b3b">
              <v:path arrowok="t"/>
            </v:shape>
            <w10:wrap type="none"/>
          </v:group>
        </w:pict>
      </w:r>
      <w:r>
        <w:rPr>
          <w:rFonts w:ascii="Arial" w:hAnsi="Arial"/>
          <w:color w:val="1F1F1F"/>
          <w:w w:val="85"/>
        </w:rPr>
        <w:t>&lt;iuaiiriè:.;</w:t>
      </w:r>
      <w:r>
        <w:rPr>
          <w:rFonts w:ascii="Arial" w:hAnsi="Arial"/>
          <w:color w:val="1F1F1F"/>
          <w:spacing w:val="39"/>
          <w:w w:val="85"/>
        </w:rPr>
        <w:t> </w:t>
      </w:r>
      <w:r>
        <w:rPr>
          <w:rFonts w:ascii="Arial" w:hAnsi="Arial"/>
          <w:color w:val="3D3D3D"/>
          <w:spacing w:val="-2"/>
          <w:w w:val="85"/>
        </w:rPr>
        <w:t>···</w:t>
      </w:r>
      <w:r>
        <w:rPr>
          <w:rFonts w:ascii="Arial" w:hAnsi="Arial"/>
          <w:color w:val="1F1F1F"/>
          <w:spacing w:val="-2"/>
          <w:w w:val="85"/>
        </w:rPr>
        <w:t>··</w:t>
      </w:r>
      <w:r>
        <w:rPr>
          <w:rFonts w:ascii="Arial" w:hAnsi="Arial"/>
          <w:color w:val="4F4F4F"/>
          <w:spacing w:val="-2"/>
          <w:w w:val="85"/>
        </w:rPr>
        <w:t>·</w:t>
      </w:r>
      <w:r>
        <w:rPr>
          <w:rFonts w:ascii="Arial" w:hAnsi="Arial"/>
          <w:color w:val="1F1F1F"/>
          <w:spacing w:val="-2"/>
          <w:w w:val="85"/>
        </w:rPr>
        <w:t>··</w:t>
      </w:r>
      <w:r>
        <w:rPr>
          <w:rFonts w:ascii="Arial" w:hAnsi="Arial"/>
          <w:color w:val="3D3D3D"/>
          <w:spacing w:val="-2"/>
          <w:w w:val="85"/>
        </w:rPr>
        <w:t>·</w:t>
      </w:r>
      <w:r>
        <w:rPr>
          <w:rFonts w:ascii="Arial" w:hAnsi="Arial"/>
          <w:color w:val="1F1F1F"/>
          <w:spacing w:val="-2"/>
          <w:w w:val="85"/>
        </w:rPr>
        <w:t>···</w:t>
      </w:r>
      <w:r>
        <w:rPr>
          <w:rFonts w:ascii="Arial" w:hAnsi="Arial"/>
          <w:color w:val="3D3D3D"/>
          <w:spacing w:val="-2"/>
          <w:w w:val="85"/>
        </w:rPr>
        <w:t>··</w:t>
      </w:r>
      <w:r>
        <w:rPr>
          <w:rFonts w:ascii="Arial" w:hAnsi="Arial"/>
          <w:color w:val="1F1F1F"/>
          <w:spacing w:val="-2"/>
          <w:w w:val="85"/>
        </w:rPr>
        <w:t>r;</w:t>
      </w:r>
      <w:r>
        <w:rPr>
          <w:rFonts w:ascii="Arial" w:hAnsi="Arial"/>
          <w:color w:val="1F1F1F"/>
          <w:spacing w:val="-4"/>
          <w:w w:val="85"/>
        </w:rPr>
        <w:t>,;..;</w:t>
      </w:r>
      <w:r>
        <w:rPr>
          <w:rFonts w:ascii="Arial" w:hAnsi="Arial"/>
          <w:color w:val="1F1F1F"/>
          <w:spacing w:val="23"/>
          <w:w w:val="85"/>
        </w:rPr>
        <w:t> </w:t>
      </w:r>
      <w:r>
        <w:rPr>
          <w:rFonts w:ascii="Arial" w:hAnsi="Arial"/>
          <w:color w:val="4F4F4F"/>
          <w:w w:val="85"/>
        </w:rPr>
        <w:t>···</w:t>
      </w:r>
      <w:r>
        <w:rPr>
          <w:rFonts w:ascii="Arial" w:hAnsi="Arial"/>
          <w:color w:val="1F1F1F"/>
          <w:w w:val="85"/>
        </w:rPr>
        <w:t>·</w:t>
      </w:r>
      <w:r>
        <w:rPr>
          <w:rFonts w:ascii="Arial" w:hAnsi="Arial"/>
          <w:color w:val="3D3D3D"/>
          <w:w w:val="85"/>
        </w:rPr>
        <w:t>·</w:t>
      </w:r>
      <w:r>
        <w:rPr>
          <w:rFonts w:ascii="Arial" w:hAnsi="Arial"/>
          <w:color w:val="1F1F1F"/>
          <w:w w:val="85"/>
        </w:rPr>
        <w:t>·</w:t>
      </w:r>
      <w:r>
        <w:rPr>
          <w:rFonts w:ascii="Arial" w:hAnsi="Arial"/>
          <w:color w:val="4F4F4F"/>
          <w:w w:val="85"/>
        </w:rPr>
        <w:t>····</w:t>
      </w:r>
      <w:r>
        <w:rPr>
          <w:rFonts w:ascii="Arial" w:hAnsi="Arial"/>
          <w:color w:val="1F1F1F"/>
          <w:w w:val="85"/>
        </w:rPr>
        <w:t>··</w:t>
      </w:r>
      <w:r>
        <w:rPr>
          <w:rFonts w:ascii="Arial" w:hAnsi="Arial"/>
        </w:rPr>
      </w: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spacing w:line="20" w:lineRule="atLeast"/>
        <w:ind w:left="33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39.4pt;height:.5pt;mso-position-horizontal-relative:char;mso-position-vertical-relative:line" coordorigin="0,0" coordsize="2788,10">
            <v:group style="position:absolute;left:5;top:5;width:2779;height:2" coordorigin="5,5" coordsize="2779,2">
              <v:shape style="position:absolute;left:5;top:5;width:2779;height:2" coordorigin="5,5" coordsize="2779,0" path="m5,5l2783,5e" filled="false" stroked="true" strokeweight=".477335pt" strokecolor="#3b3b3b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7"/>
        <w:rPr>
          <w:rFonts w:ascii="Arial" w:hAnsi="Arial" w:cs="Arial" w:eastAsia="Arial"/>
          <w:sz w:val="7"/>
          <w:szCs w:val="7"/>
        </w:rPr>
      </w:pPr>
    </w:p>
    <w:p>
      <w:pPr>
        <w:spacing w:before="83"/>
        <w:ind w:left="0" w:right="2388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76.612213pt;margin-top:6.747567pt;width:138.450pt;height:.1pt;mso-position-horizontal-relative:page;mso-position-vertical-relative:paragraph;z-index:6184" coordorigin="1532,135" coordsize="2769,2">
            <v:shape style="position:absolute;left:1532;top:135;width:2769;height:2" coordorigin="1532,135" coordsize="2769,0" path="m1532,135l4301,135e" filled="false" stroked="true" strokeweight=".477335pt" strokecolor="#3f3f3f">
              <v:path arrowok="t"/>
            </v:shape>
            <w10:wrap type="none"/>
          </v:group>
        </w:pict>
      </w:r>
      <w:r>
        <w:rPr>
          <w:rFonts w:ascii="Times New Roman"/>
          <w:color w:val="1F1F1F"/>
          <w:w w:val="115"/>
          <w:sz w:val="13"/>
        </w:rPr>
        <w:t>data</w:t>
      </w:r>
      <w:r>
        <w:rPr>
          <w:rFonts w:ascii="Times New Roman"/>
          <w:sz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78"/>
        <w:ind w:left="0" w:right="1357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3D3D3D"/>
          <w:sz w:val="17"/>
        </w:rPr>
        <w:t>6</w:t>
      </w:r>
      <w:r>
        <w:rPr>
          <w:rFonts w:ascii="Times New Roman"/>
          <w:color w:val="1F1F1F"/>
          <w:sz w:val="17"/>
        </w:rPr>
        <w:t>3</w:t>
      </w:r>
      <w:r>
        <w:rPr>
          <w:rFonts w:ascii="Times New Roman"/>
          <w:sz w:val="17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0320" w:h="14570"/>
          <w:pgMar w:top="640" w:bottom="280" w:left="11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83"/>
        <w:ind w:left="260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1A1A1A"/>
          <w:w w:val="90"/>
          <w:sz w:val="13"/>
        </w:rPr>
        <w:t>ST</w:t>
      </w:r>
      <w:r>
        <w:rPr>
          <w:rFonts w:ascii="Times New Roman"/>
          <w:color w:val="1A1A1A"/>
          <w:spacing w:val="-19"/>
          <w:w w:val="90"/>
          <w:sz w:val="13"/>
        </w:rPr>
        <w:t> </w:t>
      </w:r>
      <w:r>
        <w:rPr>
          <w:rFonts w:ascii="Times New Roman"/>
          <w:color w:val="1A1A1A"/>
          <w:w w:val="90"/>
          <w:sz w:val="13"/>
        </w:rPr>
        <w:t>lMA  </w:t>
      </w:r>
      <w:r>
        <w:rPr>
          <w:rFonts w:ascii="Times New Roman"/>
          <w:color w:val="1A1A1A"/>
          <w:spacing w:val="-17"/>
          <w:w w:val="90"/>
          <w:sz w:val="13"/>
        </w:rPr>
        <w:t>!</w:t>
      </w:r>
      <w:r>
        <w:rPr>
          <w:rFonts w:ascii="Times New Roman"/>
          <w:color w:val="1A1A1A"/>
          <w:w w:val="90"/>
          <w:sz w:val="13"/>
        </w:rPr>
        <w:t>NFERMl</w:t>
      </w:r>
      <w:r>
        <w:rPr>
          <w:rFonts w:ascii="Times New Roman"/>
          <w:color w:val="1A1A1A"/>
          <w:spacing w:val="-15"/>
          <w:w w:val="90"/>
          <w:sz w:val="13"/>
        </w:rPr>
        <w:t> </w:t>
      </w:r>
      <w:r>
        <w:rPr>
          <w:rFonts w:ascii="Times New Roman"/>
          <w:color w:val="1A1A1A"/>
          <w:w w:val="90"/>
          <w:sz w:val="13"/>
        </w:rPr>
        <w:t>ER</w:t>
      </w:r>
      <w:r>
        <w:rPr>
          <w:rFonts w:ascii="Times New Roman"/>
          <w:color w:val="1A1A1A"/>
          <w:spacing w:val="-17"/>
          <w:w w:val="90"/>
          <w:sz w:val="13"/>
        </w:rPr>
        <w:t> </w:t>
      </w:r>
      <w:r>
        <w:rPr>
          <w:rFonts w:ascii="Times New Roman"/>
          <w:color w:val="1A1A1A"/>
          <w:w w:val="90"/>
          <w:sz w:val="13"/>
        </w:rPr>
        <w:t>l</w:t>
      </w:r>
      <w:r>
        <w:rPr>
          <w:rFonts w:ascii="Times New Roman"/>
          <w:color w:val="1A1A1A"/>
          <w:spacing w:val="-19"/>
          <w:w w:val="90"/>
          <w:sz w:val="13"/>
        </w:rPr>
        <w:t> </w:t>
      </w:r>
      <w:r>
        <w:rPr>
          <w:rFonts w:ascii="Times New Roman"/>
          <w:color w:val="1A1A1A"/>
          <w:w w:val="90"/>
          <w:sz w:val="13"/>
        </w:rPr>
        <w:t>STlCA</w:t>
      </w:r>
      <w:r>
        <w:rPr>
          <w:rFonts w:ascii="Times New Roman"/>
          <w:color w:val="1A1A1A"/>
          <w:spacing w:val="24"/>
          <w:w w:val="90"/>
          <w:sz w:val="13"/>
        </w:rPr>
        <w:t> </w:t>
      </w:r>
      <w:r>
        <w:rPr>
          <w:rFonts w:ascii="Times New Roman"/>
          <w:color w:val="1A1A1A"/>
          <w:w w:val="90"/>
          <w:sz w:val="13"/>
        </w:rPr>
        <w:t>DEL</w:t>
      </w:r>
      <w:r>
        <w:rPr>
          <w:rFonts w:ascii="Times New Roman"/>
          <w:color w:val="1A1A1A"/>
          <w:spacing w:val="25"/>
          <w:w w:val="90"/>
          <w:sz w:val="13"/>
        </w:rPr>
        <w:t> </w:t>
      </w:r>
      <w:r>
        <w:rPr>
          <w:rFonts w:ascii="Times New Roman"/>
          <w:color w:val="1A1A1A"/>
          <w:w w:val="90"/>
          <w:sz w:val="13"/>
        </w:rPr>
        <w:t>MALATO</w:t>
      </w:r>
      <w:r>
        <w:rPr>
          <w:rFonts w:ascii="Times New Roman"/>
          <w:color w:val="1A1A1A"/>
          <w:spacing w:val="28"/>
          <w:w w:val="90"/>
          <w:sz w:val="13"/>
        </w:rPr>
        <w:t> </w:t>
      </w:r>
      <w:r>
        <w:rPr>
          <w:rFonts w:ascii="Times New Roman"/>
          <w:color w:val="1A1A1A"/>
          <w:w w:val="90"/>
          <w:sz w:val="13"/>
        </w:rPr>
        <w:t>ALL</w:t>
      </w:r>
      <w:r>
        <w:rPr>
          <w:rFonts w:ascii="Times New Roman"/>
          <w:color w:val="1A1A1A"/>
          <w:spacing w:val="-15"/>
          <w:w w:val="90"/>
          <w:sz w:val="13"/>
        </w:rPr>
        <w:t> </w:t>
      </w:r>
      <w:r>
        <w:rPr>
          <w:rFonts w:ascii="Times New Roman"/>
          <w:color w:val="1A1A1A"/>
          <w:w w:val="90"/>
          <w:sz w:val="13"/>
        </w:rPr>
        <w:t>'</w:t>
      </w:r>
      <w:r>
        <w:rPr>
          <w:rFonts w:ascii="Times New Roman"/>
          <w:color w:val="1A1A1A"/>
          <w:spacing w:val="-21"/>
          <w:w w:val="90"/>
          <w:sz w:val="13"/>
        </w:rPr>
        <w:t> </w:t>
      </w:r>
      <w:r>
        <w:rPr>
          <w:rFonts w:ascii="Times New Roman"/>
          <w:color w:val="1A1A1A"/>
          <w:w w:val="90"/>
          <w:sz w:val="13"/>
        </w:rPr>
        <w:t>AMM!</w:t>
      </w:r>
      <w:r>
        <w:rPr>
          <w:rFonts w:ascii="Times New Roman"/>
          <w:color w:val="1A1A1A"/>
          <w:spacing w:val="-20"/>
          <w:w w:val="90"/>
          <w:sz w:val="13"/>
        </w:rPr>
        <w:t> </w:t>
      </w:r>
      <w:r>
        <w:rPr>
          <w:rFonts w:ascii="Times New Roman"/>
          <w:color w:val="1A1A1A"/>
          <w:w w:val="95"/>
          <w:sz w:val="13"/>
        </w:rPr>
        <w:t>SSl</w:t>
      </w:r>
      <w:r>
        <w:rPr>
          <w:rFonts w:ascii="Times New Roman"/>
          <w:color w:val="1A1A1A"/>
          <w:spacing w:val="-23"/>
          <w:w w:val="95"/>
          <w:sz w:val="13"/>
        </w:rPr>
        <w:t> </w:t>
      </w:r>
      <w:r>
        <w:rPr>
          <w:rFonts w:ascii="Times New Roman"/>
          <w:color w:val="1A1A1A"/>
          <w:w w:val="90"/>
          <w:sz w:val="13"/>
        </w:rPr>
        <w:t>ONE</w:t>
      </w:r>
      <w:r>
        <w:rPr>
          <w:rFonts w:ascii="Times New Roman"/>
          <w:sz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135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76.25pt;height:.5pt;mso-position-horizontal-relative:char;mso-position-vertical-relative:line" coordorigin="0,0" coordsize="5525,10">
            <v:group style="position:absolute;left:5;top:5;width:5516;height:2" coordorigin="5,5" coordsize="5516,2">
              <v:shape style="position:absolute;left:5;top:5;width:5516;height:2" coordorigin="5,5" coordsize="5516,0" path="m5,5l5520,5e" filled="false" stroked="true" strokeweight=".48pt" strokecolor="#13131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200" w:lineRule="atLeast"/>
        <w:ind w:left="135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70.75pt;height:52.95pt;mso-position-horizontal-relative:char;mso-position-vertical-relative:line" coordorigin="0,0" coordsize="5415,1059">
            <v:group style="position:absolute;left:5;top:5;width:5405;height:2" coordorigin="5,5" coordsize="5405,2">
              <v:shape style="position:absolute;left:5;top:5;width:5405;height:2" coordorigin="5,5" coordsize="5405,0" path="m5,5l5410,5e" filled="false" stroked="true" strokeweight=".48pt" strokecolor="#181818">
                <v:path arrowok="t"/>
              </v:shape>
            </v:group>
            <v:group style="position:absolute;left:4430;top:41;width:2;height:1013" coordorigin="4430,41" coordsize="2,1013">
              <v:shape style="position:absolute;left:4430;top:41;width:2;height:1013" coordorigin="4430,41" coordsize="0,1013" path="m4430,1054l4430,41e" filled="false" stroked="true" strokeweight=".48pt" strokecolor="#0f0f0f">
                <v:path arrowok="t"/>
              </v:shape>
            </v:group>
            <v:group style="position:absolute;left:4507;top:41;width:2;height:1013" coordorigin="4507,41" coordsize="2,1013">
              <v:shape style="position:absolute;left:4507;top:41;width:2;height:1013" coordorigin="4507,41" coordsize="0,1013" path="m4507,1054l4507,41e" filled="false" stroked="true" strokeweight=".48pt" strokecolor="#131313">
                <v:path arrowok="t"/>
              </v:shape>
              <v:shape style="position:absolute;left:0;top:0;width:5415;height:1059" type="#_x0000_t202" filled="false" stroked="false">
                <v:textbox inset="0,0,0,0">
                  <w:txbxContent>
                    <w:p>
                      <w:pPr>
                        <w:spacing w:before="82"/>
                        <w:ind w:left="529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color w:val="1A1A1A"/>
                          <w:w w:val="80"/>
                          <w:sz w:val="13"/>
                        </w:rPr>
                        <w:t>D</w:t>
                      </w:r>
                      <w:r>
                        <w:rPr>
                          <w:rFonts w:ascii="Times New Roman"/>
                          <w:color w:val="1A1A1A"/>
                          <w:spacing w:val="-12"/>
                          <w:w w:val="80"/>
                          <w:sz w:val="13"/>
                        </w:rPr>
                        <w:t> </w:t>
                      </w:r>
                      <w:r>
                        <w:rPr>
                          <w:rFonts w:ascii="Times New Roman"/>
                          <w:color w:val="1A1A1A"/>
                          <w:w w:val="80"/>
                          <w:sz w:val="13"/>
                        </w:rPr>
                        <w:t>l</w:t>
                      </w:r>
                      <w:r>
                        <w:rPr>
                          <w:rFonts w:ascii="Times New Roman"/>
                          <w:color w:val="1A1A1A"/>
                          <w:spacing w:val="-12"/>
                          <w:w w:val="80"/>
                          <w:sz w:val="13"/>
                        </w:rPr>
                        <w:t> </w:t>
                      </w:r>
                      <w:r>
                        <w:rPr>
                          <w:rFonts w:ascii="Times New Roman"/>
                          <w:color w:val="1A1A1A"/>
                          <w:w w:val="80"/>
                          <w:sz w:val="13"/>
                        </w:rPr>
                        <w:t>MI</w:t>
                      </w:r>
                      <w:r>
                        <w:rPr>
                          <w:rFonts w:ascii="Times New Roman"/>
                          <w:color w:val="1A1A1A"/>
                          <w:spacing w:val="-5"/>
                          <w:w w:val="80"/>
                          <w:sz w:val="13"/>
                        </w:rPr>
                        <w:t> </w:t>
                      </w:r>
                      <w:r>
                        <w:rPr>
                          <w:rFonts w:ascii="Times New Roman"/>
                          <w:color w:val="1A1A1A"/>
                          <w:w w:val="80"/>
                          <w:sz w:val="13"/>
                        </w:rPr>
                        <w:t>SSlONE</w:t>
                      </w:r>
                      <w:r>
                        <w:rPr>
                          <w:rFonts w:ascii="Times New Roman"/>
                          <w:sz w:val="13"/>
                        </w:rPr>
                      </w:r>
                    </w:p>
                    <w:p>
                      <w:pPr>
                        <w:tabs>
                          <w:tab w:pos="4569" w:val="left" w:leader="none"/>
                        </w:tabs>
                        <w:spacing w:before="76"/>
                        <w:ind w:left="35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b/>
                          <w:color w:val="1A1A1A"/>
                          <w:sz w:val="12"/>
                        </w:rPr>
                        <w:t>Val</w:t>
                      </w:r>
                      <w:r>
                        <w:rPr>
                          <w:rFonts w:ascii="Times New Roman"/>
                          <w:b/>
                          <w:color w:val="1A1A1A"/>
                          <w:spacing w:val="4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A1A1A"/>
                          <w:w w:val="105"/>
                          <w:sz w:val="12"/>
                        </w:rPr>
                        <w:t>utaz</w:t>
                      </w:r>
                      <w:r>
                        <w:rPr>
                          <w:rFonts w:ascii="Times New Roman"/>
                          <w:b/>
                          <w:color w:val="1A1A1A"/>
                          <w:spacing w:val="-4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A1A1A"/>
                          <w:sz w:val="12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color w:val="1A1A1A"/>
                          <w:spacing w:val="2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A1A1A"/>
                          <w:w w:val="105"/>
                          <w:sz w:val="12"/>
                        </w:rPr>
                        <w:t>one </w:t>
                      </w:r>
                      <w:r>
                        <w:rPr>
                          <w:rFonts w:ascii="Times New Roman"/>
                          <w:b/>
                          <w:color w:val="1A1A1A"/>
                          <w:spacing w:val="20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A1A1A"/>
                          <w:w w:val="105"/>
                          <w:sz w:val="12"/>
                        </w:rPr>
                        <w:t>r</w:t>
                      </w:r>
                      <w:r>
                        <w:rPr>
                          <w:rFonts w:ascii="Times New Roman"/>
                          <w:b/>
                          <w:color w:val="1A1A1A"/>
                          <w:spacing w:val="-8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A1A1A"/>
                          <w:sz w:val="12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color w:val="1A1A1A"/>
                          <w:spacing w:val="7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A1A1A"/>
                          <w:w w:val="105"/>
                          <w:sz w:val="12"/>
                        </w:rPr>
                        <w:t>assun</w:t>
                      </w:r>
                      <w:r>
                        <w:rPr>
                          <w:rFonts w:ascii="Times New Roman"/>
                          <w:b/>
                          <w:color w:val="1A1A1A"/>
                          <w:spacing w:val="-6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A1A1A"/>
                          <w:w w:val="105"/>
                          <w:sz w:val="12"/>
                        </w:rPr>
                        <w:t>ti va </w:t>
                      </w:r>
                      <w:r>
                        <w:rPr>
                          <w:rFonts w:ascii="Times New Roman"/>
                          <w:b/>
                          <w:color w:val="1A1A1A"/>
                          <w:spacing w:val="14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A1A1A"/>
                          <w:w w:val="105"/>
                          <w:sz w:val="12"/>
                        </w:rPr>
                        <w:t>del</w:t>
                      </w:r>
                      <w:r>
                        <w:rPr>
                          <w:rFonts w:ascii="Times New Roman"/>
                          <w:b/>
                          <w:color w:val="1A1A1A"/>
                          <w:spacing w:val="8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A1A1A"/>
                          <w:sz w:val="12"/>
                        </w:rPr>
                        <w:t>l</w:t>
                      </w:r>
                      <w:r>
                        <w:rPr>
                          <w:rFonts w:ascii="Times New Roman"/>
                          <w:b/>
                          <w:color w:val="1A1A1A"/>
                          <w:spacing w:val="2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A1A1A"/>
                          <w:w w:val="105"/>
                          <w:sz w:val="12"/>
                        </w:rPr>
                        <w:t>e </w:t>
                      </w:r>
                      <w:r>
                        <w:rPr>
                          <w:rFonts w:ascii="Times New Roman"/>
                          <w:b/>
                          <w:color w:val="1A1A1A"/>
                          <w:spacing w:val="13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A1A1A"/>
                          <w:w w:val="105"/>
                          <w:sz w:val="12"/>
                        </w:rPr>
                        <w:t>condi</w:t>
                      </w:r>
                      <w:r>
                        <w:rPr>
                          <w:rFonts w:ascii="Times New Roman"/>
                          <w:b/>
                          <w:color w:val="1A1A1A"/>
                          <w:spacing w:val="2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A1A1A"/>
                          <w:w w:val="105"/>
                          <w:sz w:val="12"/>
                        </w:rPr>
                        <w:t>z</w:t>
                      </w:r>
                      <w:r>
                        <w:rPr>
                          <w:rFonts w:ascii="Times New Roman"/>
                          <w:b/>
                          <w:color w:val="1A1A1A"/>
                          <w:spacing w:val="1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A1A1A"/>
                          <w:sz w:val="12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color w:val="1A1A1A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A1A1A"/>
                          <w:w w:val="105"/>
                          <w:sz w:val="12"/>
                        </w:rPr>
                        <w:t>oni  </w:t>
                      </w:r>
                      <w:r>
                        <w:rPr>
                          <w:rFonts w:ascii="Times New Roman"/>
                          <w:b/>
                          <w:color w:val="1A1A1A"/>
                          <w:spacing w:val="10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A1A1A"/>
                          <w:w w:val="105"/>
                          <w:sz w:val="12"/>
                        </w:rPr>
                        <w:t>assi</w:t>
                      </w:r>
                      <w:r>
                        <w:rPr>
                          <w:rFonts w:ascii="Times New Roman"/>
                          <w:b/>
                          <w:color w:val="1A1A1A"/>
                          <w:spacing w:val="3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A1A1A"/>
                          <w:w w:val="125"/>
                          <w:sz w:val="12"/>
                        </w:rPr>
                        <w:t>sti</w:t>
                      </w:r>
                      <w:r>
                        <w:rPr>
                          <w:rFonts w:ascii="Times New Roman"/>
                          <w:b/>
                          <w:color w:val="1A1A1A"/>
                          <w:spacing w:val="-5"/>
                          <w:w w:val="12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A1A1A"/>
                          <w:w w:val="125"/>
                          <w:sz w:val="12"/>
                        </w:rPr>
                        <w:t>to/f</w:t>
                      </w:r>
                      <w:r>
                        <w:rPr>
                          <w:rFonts w:ascii="Times New Roman"/>
                          <w:b/>
                          <w:color w:val="1A1A1A"/>
                          <w:spacing w:val="-1"/>
                          <w:w w:val="12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A1A1A"/>
                          <w:sz w:val="12"/>
                        </w:rPr>
                        <w:t>ami</w:t>
                      </w:r>
                      <w:r>
                        <w:rPr>
                          <w:rFonts w:ascii="Times New Roman"/>
                          <w:b/>
                          <w:color w:val="1A1A1A"/>
                          <w:spacing w:val="3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A1A1A"/>
                          <w:sz w:val="12"/>
                        </w:rPr>
                        <w:t>g</w:t>
                      </w:r>
                      <w:r>
                        <w:rPr>
                          <w:rFonts w:ascii="Times New Roman"/>
                          <w:b/>
                          <w:color w:val="1A1A1A"/>
                          <w:spacing w:val="-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A1A1A"/>
                          <w:sz w:val="12"/>
                        </w:rPr>
                        <w:t>l</w:t>
                      </w:r>
                      <w:r>
                        <w:rPr>
                          <w:rFonts w:ascii="Times New Roman"/>
                          <w:b/>
                          <w:color w:val="1A1A1A"/>
                          <w:spacing w:val="7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A1A1A"/>
                          <w:sz w:val="12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color w:val="1A1A1A"/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A1A1A"/>
                          <w:w w:val="105"/>
                          <w:sz w:val="12"/>
                        </w:rPr>
                        <w:t>a;</w:t>
                        <w:tab/>
                      </w:r>
                      <w:r>
                        <w:rPr>
                          <w:rFonts w:ascii="Times New Roman"/>
                          <w:color w:val="1A1A1A"/>
                          <w:w w:val="90"/>
                          <w:sz w:val="14"/>
                        </w:rPr>
                        <w:t>Da</w:t>
                      </w:r>
                      <w:r>
                        <w:rPr>
                          <w:rFonts w:ascii="Times New Roman"/>
                          <w:color w:val="1A1A1A"/>
                          <w:spacing w:val="-17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1A1A1A"/>
                          <w:w w:val="90"/>
                          <w:sz w:val="14"/>
                        </w:rPr>
                        <w:t>ta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  <w:p>
                      <w:pPr>
                        <w:tabs>
                          <w:tab w:pos="4939" w:val="left" w:leader="none"/>
                        </w:tabs>
                        <w:spacing w:before="93"/>
                        <w:ind w:left="35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b/>
                          <w:color w:val="1A1A1A"/>
                          <w:sz w:val="12"/>
                        </w:rPr>
                        <w:t>Prob</w:t>
                      </w:r>
                      <w:r>
                        <w:rPr>
                          <w:rFonts w:ascii="Times New Roman"/>
                          <w:b/>
                          <w:color w:val="1A1A1A"/>
                          <w:spacing w:val="-4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A1A1A"/>
                          <w:sz w:val="12"/>
                        </w:rPr>
                        <w:t>l</w:t>
                      </w:r>
                      <w:r>
                        <w:rPr>
                          <w:rFonts w:ascii="Times New Roman"/>
                          <w:b/>
                          <w:color w:val="1A1A1A"/>
                          <w:spacing w:val="3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A1A1A"/>
                          <w:sz w:val="12"/>
                        </w:rPr>
                        <w:t>emi  </w:t>
                      </w:r>
                      <w:r>
                        <w:rPr>
                          <w:rFonts w:ascii="Times New Roman"/>
                          <w:b/>
                          <w:color w:val="1A1A1A"/>
                          <w:spacing w:val="14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A1A1A"/>
                          <w:sz w:val="12"/>
                        </w:rPr>
                        <w:t>attua</w:t>
                      </w:r>
                      <w:r>
                        <w:rPr>
                          <w:rFonts w:ascii="Times New Roman"/>
                          <w:b/>
                          <w:color w:val="1A1A1A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A1A1A"/>
                          <w:sz w:val="12"/>
                        </w:rPr>
                        <w:t>l</w:t>
                      </w:r>
                      <w:r>
                        <w:rPr>
                          <w:rFonts w:ascii="Times New Roman"/>
                          <w:b/>
                          <w:color w:val="1A1A1A"/>
                          <w:spacing w:val="7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A1A1A"/>
                          <w:sz w:val="12"/>
                        </w:rPr>
                        <w:t>i  </w:t>
                      </w:r>
                      <w:r>
                        <w:rPr>
                          <w:rFonts w:ascii="Times New Roman"/>
                          <w:b/>
                          <w:color w:val="1A1A1A"/>
                          <w:spacing w:val="14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A1A1A"/>
                          <w:sz w:val="12"/>
                        </w:rPr>
                        <w:t>e </w:t>
                      </w:r>
                      <w:r>
                        <w:rPr>
                          <w:rFonts w:ascii="Times New Roman"/>
                          <w:b/>
                          <w:color w:val="1A1A1A"/>
                          <w:spacing w:val="23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A1A1A"/>
                          <w:sz w:val="12"/>
                        </w:rPr>
                        <w:t>potenz</w:t>
                      </w:r>
                      <w:r>
                        <w:rPr>
                          <w:rFonts w:ascii="Times New Roman"/>
                          <w:b/>
                          <w:color w:val="1A1A1A"/>
                          <w:spacing w:val="2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A1A1A"/>
                          <w:sz w:val="12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color w:val="1A1A1A"/>
                          <w:spacing w:val="2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A1A1A"/>
                          <w:sz w:val="12"/>
                        </w:rPr>
                        <w:t>al</w:t>
                      </w:r>
                      <w:r>
                        <w:rPr>
                          <w:rFonts w:ascii="Times New Roman"/>
                          <w:b/>
                          <w:color w:val="1A1A1A"/>
                          <w:spacing w:val="11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A1A1A"/>
                          <w:sz w:val="12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color w:val="1A1A1A"/>
                          <w:spacing w:val="17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A1A1A"/>
                          <w:sz w:val="12"/>
                        </w:rPr>
                        <w:t>;</w:t>
                        <w:tab/>
                      </w:r>
                      <w:r>
                        <w:rPr>
                          <w:rFonts w:ascii="Times New Roman"/>
                          <w:color w:val="1A1A1A"/>
                          <w:position w:val="-7"/>
                          <w:sz w:val="14"/>
                        </w:rPr>
                        <w:t>Reparto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  <w:p>
                      <w:pPr>
                        <w:spacing w:before="13"/>
                        <w:ind w:left="35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b/>
                          <w:color w:val="1A1A1A"/>
                          <w:w w:val="105"/>
                          <w:sz w:val="12"/>
                        </w:rPr>
                        <w:t>Approcc</w:t>
                      </w:r>
                      <w:r>
                        <w:rPr>
                          <w:rFonts w:ascii="Times New Roman"/>
                          <w:b/>
                          <w:color w:val="1A1A1A"/>
                          <w:spacing w:val="9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A1A1A"/>
                          <w:w w:val="105"/>
                          <w:sz w:val="12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color w:val="1A1A1A"/>
                          <w:spacing w:val="-1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A1A1A"/>
                          <w:w w:val="105"/>
                          <w:sz w:val="12"/>
                        </w:rPr>
                        <w:t>o  </w:t>
                      </w:r>
                      <w:r>
                        <w:rPr>
                          <w:rFonts w:ascii="Times New Roman"/>
                          <w:b/>
                          <w:color w:val="1A1A1A"/>
                          <w:spacing w:val="7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A1A1A"/>
                          <w:w w:val="105"/>
                          <w:sz w:val="12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color w:val="1A1A1A"/>
                          <w:spacing w:val="5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A1A1A"/>
                          <w:w w:val="105"/>
                          <w:sz w:val="12"/>
                        </w:rPr>
                        <w:t>nfermi</w:t>
                      </w:r>
                      <w:r>
                        <w:rPr>
                          <w:rFonts w:ascii="Times New Roman"/>
                          <w:b/>
                          <w:color w:val="1A1A1A"/>
                          <w:spacing w:val="2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A1A1A"/>
                          <w:w w:val="105"/>
                          <w:sz w:val="12"/>
                        </w:rPr>
                        <w:t>eri</w:t>
                      </w:r>
                      <w:r>
                        <w:rPr>
                          <w:rFonts w:ascii="Times New Roman"/>
                          <w:b/>
                          <w:color w:val="1A1A1A"/>
                          <w:spacing w:val="7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A1A1A"/>
                          <w:w w:val="105"/>
                          <w:sz w:val="12"/>
                        </w:rPr>
                        <w:t>st</w:t>
                      </w:r>
                      <w:r>
                        <w:rPr>
                          <w:rFonts w:ascii="Times New Roman"/>
                          <w:b/>
                          <w:color w:val="1A1A1A"/>
                          <w:spacing w:val="-6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A1A1A"/>
                          <w:w w:val="105"/>
                          <w:sz w:val="12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color w:val="1A1A1A"/>
                          <w:spacing w:val="-1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A1A1A"/>
                          <w:w w:val="105"/>
                          <w:sz w:val="12"/>
                        </w:rPr>
                        <w:t>co </w:t>
                      </w:r>
                      <w:r>
                        <w:rPr>
                          <w:rFonts w:ascii="Times New Roman"/>
                          <w:b/>
                          <w:color w:val="1A1A1A"/>
                          <w:spacing w:val="22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A1A1A"/>
                          <w:w w:val="105"/>
                          <w:sz w:val="12"/>
                        </w:rPr>
                        <w:t>consi</w:t>
                      </w:r>
                      <w:r>
                        <w:rPr>
                          <w:rFonts w:ascii="Times New Roman"/>
                          <w:b/>
                          <w:color w:val="1A1A1A"/>
                          <w:spacing w:val="-1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A1A1A"/>
                          <w:w w:val="105"/>
                          <w:sz w:val="12"/>
                        </w:rPr>
                        <w:t>gl</w:t>
                      </w:r>
                      <w:r>
                        <w:rPr>
                          <w:rFonts w:ascii="Times New Roman"/>
                          <w:b/>
                          <w:color w:val="1A1A1A"/>
                          <w:spacing w:val="7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A1A1A"/>
                          <w:w w:val="105"/>
                          <w:sz w:val="12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color w:val="1A1A1A"/>
                          <w:spacing w:val="9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A1A1A"/>
                          <w:w w:val="105"/>
                          <w:sz w:val="12"/>
                        </w:rPr>
                        <w:t>ato;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83"/>
        <w:ind w:left="0" w:right="912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b/>
          <w:color w:val="1A1A1A"/>
          <w:w w:val="90"/>
          <w:sz w:val="13"/>
        </w:rPr>
        <w:t>F</w:t>
      </w:r>
      <w:r>
        <w:rPr>
          <w:rFonts w:ascii="Times New Roman"/>
          <w:b/>
          <w:color w:val="1A1A1A"/>
          <w:spacing w:val="-20"/>
          <w:w w:val="90"/>
          <w:sz w:val="13"/>
        </w:rPr>
        <w:t> </w:t>
      </w:r>
      <w:r>
        <w:rPr>
          <w:rFonts w:ascii="Times New Roman"/>
          <w:b/>
          <w:color w:val="1A1A1A"/>
          <w:w w:val="90"/>
          <w:sz w:val="13"/>
        </w:rPr>
        <w:t>i</w:t>
      </w:r>
      <w:r>
        <w:rPr>
          <w:rFonts w:ascii="Times New Roman"/>
          <w:b/>
          <w:color w:val="1A1A1A"/>
          <w:spacing w:val="-17"/>
          <w:w w:val="90"/>
          <w:sz w:val="13"/>
        </w:rPr>
        <w:t> </w:t>
      </w:r>
      <w:r>
        <w:rPr>
          <w:rFonts w:ascii="Times New Roman"/>
          <w:b/>
          <w:color w:val="1A1A1A"/>
          <w:w w:val="90"/>
          <w:sz w:val="13"/>
        </w:rPr>
        <w:t>rma</w:t>
      </w:r>
      <w:r>
        <w:rPr>
          <w:rFonts w:ascii="Times New Roman"/>
          <w:sz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before="0"/>
        <w:ind w:left="763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A1A1A"/>
          <w:w w:val="105"/>
          <w:sz w:val="16"/>
        </w:rPr>
        <w:t>64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0320" w:h="14570"/>
          <w:pgMar w:top="1360" w:bottom="280" w:left="1440" w:right="14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"/>
        <w:gridCol w:w="148"/>
        <w:gridCol w:w="1109"/>
        <w:gridCol w:w="474"/>
        <w:gridCol w:w="481"/>
        <w:gridCol w:w="481"/>
        <w:gridCol w:w="466"/>
        <w:gridCol w:w="476"/>
        <w:gridCol w:w="476"/>
        <w:gridCol w:w="483"/>
        <w:gridCol w:w="340"/>
        <w:gridCol w:w="133"/>
        <w:gridCol w:w="450"/>
        <w:gridCol w:w="455"/>
      </w:tblGrid>
      <w:tr>
        <w:trPr>
          <w:trHeight w:val="258" w:hRule="exact"/>
        </w:trPr>
        <w:tc>
          <w:tcPr>
            <w:tcW w:w="148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934" w:type="dxa"/>
            <w:gridSpan w:val="10"/>
            <w:tcBorders>
              <w:top w:val="nil" w:sz="6" w:space="0" w:color="auto"/>
              <w:left w:val="nil" w:sz="6" w:space="0" w:color="auto"/>
              <w:bottom w:val="single" w:sz="4" w:space="0" w:color="383838"/>
              <w:right w:val="single" w:sz="4" w:space="0" w:color="444848"/>
            </w:tcBorders>
          </w:tcPr>
          <w:p>
            <w:pPr/>
          </w:p>
        </w:tc>
        <w:tc>
          <w:tcPr>
            <w:tcW w:w="1038" w:type="dxa"/>
            <w:gridSpan w:val="3"/>
            <w:vMerge w:val="restart"/>
            <w:tcBorders>
              <w:top w:val="nil" w:sz="6" w:space="0" w:color="auto"/>
              <w:left w:val="single" w:sz="4" w:space="0" w:color="444848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1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 w:cs="Times New Roman" w:eastAsia="Times New Roman"/>
                <w:color w:val="1F2121"/>
                <w:w w:val="110"/>
                <w:sz w:val="13"/>
                <w:szCs w:val="13"/>
              </w:rPr>
              <w:t>Fogl</w:t>
            </w:r>
            <w:r>
              <w:rPr>
                <w:rFonts w:ascii="Times New Roman" w:hAnsi="Times New Roman" w:cs="Times New Roman" w:eastAsia="Times New Roman"/>
                <w:color w:val="1F2121"/>
                <w:spacing w:val="-6"/>
                <w:w w:val="11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1F2121"/>
                <w:w w:val="110"/>
                <w:sz w:val="13"/>
                <w:szCs w:val="13"/>
              </w:rPr>
              <w:t>io</w:t>
            </w:r>
            <w:r>
              <w:rPr>
                <w:rFonts w:ascii="Times New Roman" w:hAnsi="Times New Roman" w:cs="Times New Roman" w:eastAsia="Times New Roman"/>
                <w:color w:val="1F2121"/>
                <w:spacing w:val="30"/>
                <w:w w:val="11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1F2121"/>
                <w:sz w:val="13"/>
                <w:szCs w:val="13"/>
              </w:rPr>
              <w:t>n</w:t>
            </w:r>
            <w:r>
              <w:rPr>
                <w:rFonts w:ascii="Times New Roman" w:hAnsi="Times New Roman" w:cs="Times New Roman" w:eastAsia="Times New Roman"/>
                <w:color w:val="1F2121"/>
                <w:spacing w:val="-15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464646"/>
                <w:spacing w:val="6"/>
                <w:w w:val="120"/>
                <w:sz w:val="13"/>
                <w:szCs w:val="13"/>
              </w:rPr>
              <w:t>•.</w:t>
            </w:r>
            <w:r>
              <w:rPr>
                <w:rFonts w:ascii="Times New Roman" w:hAnsi="Times New Roman" w:cs="Times New Roman" w:eastAsia="Times New Roman"/>
                <w:color w:val="464646"/>
                <w:spacing w:val="-19"/>
                <w:w w:val="12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color w:val="464646"/>
                <w:w w:val="150"/>
                <w:sz w:val="13"/>
                <w:szCs w:val="13"/>
              </w:rPr>
              <w:t>..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</w:rPr>
            </w:r>
          </w:p>
        </w:tc>
      </w:tr>
      <w:tr>
        <w:trPr>
          <w:trHeight w:val="354" w:hRule="exact"/>
        </w:trPr>
        <w:tc>
          <w:tcPr>
            <w:tcW w:w="148" w:type="dxa"/>
            <w:vMerge/>
            <w:tcBorders>
              <w:left w:val="nil" w:sz="6" w:space="0" w:color="auto"/>
              <w:bottom w:val="single" w:sz="8" w:space="0" w:color="2F2F2F"/>
              <w:right w:val="nil" w:sz="6" w:space="0" w:color="auto"/>
            </w:tcBorders>
          </w:tcPr>
          <w:p>
            <w:pPr/>
          </w:p>
        </w:tc>
        <w:tc>
          <w:tcPr>
            <w:tcW w:w="4934" w:type="dxa"/>
            <w:gridSpan w:val="10"/>
            <w:tcBorders>
              <w:top w:val="single" w:sz="4" w:space="0" w:color="383838"/>
              <w:left w:val="nil" w:sz="6" w:space="0" w:color="auto"/>
              <w:bottom w:val="single" w:sz="8" w:space="0" w:color="2F2F2F"/>
              <w:right w:val="single" w:sz="4" w:space="0" w:color="444848"/>
            </w:tcBorders>
          </w:tcPr>
          <w:p>
            <w:pPr>
              <w:pStyle w:val="TableParagraph"/>
              <w:spacing w:line="240" w:lineRule="auto" w:before="83"/>
              <w:ind w:left="113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333333"/>
                <w:w w:val="80"/>
                <w:sz w:val="13"/>
              </w:rPr>
              <w:t>VAL-UTAZI</w:t>
            </w:r>
            <w:r>
              <w:rPr>
                <w:rFonts w:ascii="Times New Roman"/>
                <w:color w:val="333333"/>
                <w:spacing w:val="-9"/>
                <w:w w:val="80"/>
                <w:sz w:val="13"/>
              </w:rPr>
              <w:t> </w:t>
            </w:r>
            <w:r>
              <w:rPr>
                <w:rFonts w:ascii="Times New Roman"/>
                <w:color w:val="333333"/>
                <w:w w:val="80"/>
                <w:sz w:val="13"/>
              </w:rPr>
              <w:t>ONE </w:t>
            </w:r>
            <w:r>
              <w:rPr>
                <w:rFonts w:ascii="Times New Roman"/>
                <w:color w:val="333333"/>
                <w:spacing w:val="22"/>
                <w:w w:val="80"/>
                <w:sz w:val="13"/>
              </w:rPr>
              <w:t> </w:t>
            </w:r>
            <w:r>
              <w:rPr>
                <w:rFonts w:ascii="Times New Roman"/>
                <w:color w:val="333333"/>
                <w:w w:val="80"/>
                <w:sz w:val="13"/>
              </w:rPr>
              <w:t>PROGRESSI</w:t>
            </w:r>
            <w:r>
              <w:rPr>
                <w:rFonts w:ascii="Times New Roman"/>
                <w:color w:val="333333"/>
                <w:spacing w:val="-8"/>
                <w:w w:val="80"/>
                <w:sz w:val="13"/>
              </w:rPr>
              <w:t> </w:t>
            </w:r>
            <w:r>
              <w:rPr>
                <w:rFonts w:ascii="Times New Roman"/>
                <w:color w:val="333333"/>
                <w:w w:val="80"/>
                <w:sz w:val="13"/>
              </w:rPr>
              <w:t>VA</w:t>
            </w:r>
            <w:r>
              <w:rPr>
                <w:rFonts w:ascii="Times New Roman"/>
                <w:color w:val="333333"/>
                <w:spacing w:val="11"/>
                <w:w w:val="80"/>
                <w:sz w:val="13"/>
              </w:rPr>
              <w:t> </w:t>
            </w:r>
            <w:r>
              <w:rPr>
                <w:rFonts w:ascii="Times New Roman"/>
                <w:color w:val="1F2121"/>
                <w:w w:val="80"/>
                <w:sz w:val="13"/>
              </w:rPr>
              <w:t>DE</w:t>
            </w:r>
            <w:r>
              <w:rPr>
                <w:rFonts w:ascii="Times New Roman"/>
                <w:color w:val="1F2121"/>
                <w:spacing w:val="-13"/>
                <w:w w:val="80"/>
                <w:sz w:val="13"/>
              </w:rPr>
              <w:t> </w:t>
            </w:r>
            <w:r>
              <w:rPr>
                <w:rFonts w:ascii="Times New Roman"/>
                <w:color w:val="1F2121"/>
                <w:w w:val="80"/>
                <w:sz w:val="13"/>
              </w:rPr>
              <w:t>I</w:t>
            </w:r>
            <w:r>
              <w:rPr>
                <w:rFonts w:ascii="Times New Roman"/>
                <w:color w:val="1F2121"/>
                <w:spacing w:val="17"/>
                <w:w w:val="80"/>
                <w:sz w:val="13"/>
              </w:rPr>
              <w:t> </w:t>
            </w:r>
            <w:r>
              <w:rPr>
                <w:rFonts w:ascii="Times New Roman"/>
                <w:color w:val="333333"/>
                <w:w w:val="80"/>
                <w:sz w:val="13"/>
              </w:rPr>
              <w:t>PROBLEMI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1038" w:type="dxa"/>
            <w:gridSpan w:val="3"/>
            <w:vMerge/>
            <w:tcBorders>
              <w:left w:val="single" w:sz="4" w:space="0" w:color="444848"/>
              <w:bottom w:val="single" w:sz="8" w:space="0" w:color="2F2F2F"/>
              <w:right w:val="nil" w:sz="6" w:space="0" w:color="auto"/>
            </w:tcBorders>
          </w:tcPr>
          <w:p>
            <w:pPr/>
          </w:p>
        </w:tc>
      </w:tr>
      <w:tr>
        <w:trPr>
          <w:trHeight w:val="296" w:hRule="exact"/>
        </w:trPr>
        <w:tc>
          <w:tcPr>
            <w:tcW w:w="6119" w:type="dxa"/>
            <w:gridSpan w:val="14"/>
            <w:tcBorders>
              <w:top w:val="single" w:sz="8" w:space="0" w:color="2F2F2F"/>
              <w:left w:val="single" w:sz="4" w:space="0" w:color="3B3F3B"/>
              <w:bottom w:val="single" w:sz="4" w:space="0" w:color="3B3B3B"/>
              <w:right w:val="nil" w:sz="6" w:space="0" w:color="auto"/>
            </w:tcBorders>
          </w:tcPr>
          <w:p>
            <w:pPr/>
          </w:p>
        </w:tc>
      </w:tr>
      <w:tr>
        <w:trPr>
          <w:trHeight w:val="605" w:hRule="exact"/>
        </w:trPr>
        <w:tc>
          <w:tcPr>
            <w:tcW w:w="295" w:type="dxa"/>
            <w:gridSpan w:val="2"/>
            <w:vMerge w:val="restart"/>
            <w:tcBorders>
              <w:top w:val="single" w:sz="4" w:space="0" w:color="3B3B3B"/>
              <w:left w:val="single" w:sz="4" w:space="0" w:color="3B3F3B"/>
              <w:right w:val="nil" w:sz="6" w:space="0" w:color="auto"/>
            </w:tcBorders>
          </w:tcPr>
          <w:p>
            <w:pPr/>
          </w:p>
        </w:tc>
        <w:tc>
          <w:tcPr>
            <w:tcW w:w="1109" w:type="dxa"/>
            <w:tcBorders>
              <w:top w:val="single" w:sz="4" w:space="0" w:color="3B3B3B"/>
              <w:left w:val="nil" w:sz="6" w:space="0" w:color="auto"/>
              <w:bottom w:val="single" w:sz="4" w:space="0" w:color="383838"/>
              <w:right w:val="single" w:sz="4" w:space="0" w:color="4B4F4F"/>
            </w:tcBorders>
          </w:tcPr>
          <w:p>
            <w:pPr/>
          </w:p>
        </w:tc>
        <w:tc>
          <w:tcPr>
            <w:tcW w:w="474" w:type="dxa"/>
            <w:tcBorders>
              <w:top w:val="single" w:sz="4" w:space="0" w:color="3B3B3B"/>
              <w:left w:val="single" w:sz="4" w:space="0" w:color="4B4F4F"/>
              <w:bottom w:val="single" w:sz="4" w:space="0" w:color="383838"/>
              <w:right w:val="single" w:sz="4" w:space="0" w:color="383F3F"/>
            </w:tcBorders>
          </w:tcPr>
          <w:p>
            <w:pPr/>
          </w:p>
        </w:tc>
        <w:tc>
          <w:tcPr>
            <w:tcW w:w="481" w:type="dxa"/>
            <w:tcBorders>
              <w:top w:val="single" w:sz="4" w:space="0" w:color="3B3B3B"/>
              <w:left w:val="single" w:sz="4" w:space="0" w:color="383F3F"/>
              <w:bottom w:val="single" w:sz="4" w:space="0" w:color="383838"/>
              <w:right w:val="single" w:sz="4" w:space="0" w:color="383B3B"/>
            </w:tcBorders>
          </w:tcPr>
          <w:p>
            <w:pPr/>
          </w:p>
        </w:tc>
        <w:tc>
          <w:tcPr>
            <w:tcW w:w="481" w:type="dxa"/>
            <w:tcBorders>
              <w:top w:val="single" w:sz="4" w:space="0" w:color="3B3B3B"/>
              <w:left w:val="single" w:sz="4" w:space="0" w:color="383B3B"/>
              <w:bottom w:val="single" w:sz="4" w:space="0" w:color="383838"/>
              <w:right w:val="single" w:sz="4" w:space="0" w:color="3B3F3B"/>
            </w:tcBorders>
          </w:tcPr>
          <w:p>
            <w:pPr/>
          </w:p>
        </w:tc>
        <w:tc>
          <w:tcPr>
            <w:tcW w:w="466" w:type="dxa"/>
            <w:tcBorders>
              <w:top w:val="single" w:sz="4" w:space="0" w:color="3B3B3B"/>
              <w:left w:val="single" w:sz="4" w:space="0" w:color="3B3F3B"/>
              <w:bottom w:val="single" w:sz="4" w:space="0" w:color="383838"/>
              <w:right w:val="single" w:sz="4" w:space="0" w:color="3B443F"/>
            </w:tcBorders>
          </w:tcPr>
          <w:p>
            <w:pPr/>
          </w:p>
        </w:tc>
        <w:tc>
          <w:tcPr>
            <w:tcW w:w="476" w:type="dxa"/>
            <w:tcBorders>
              <w:top w:val="single" w:sz="4" w:space="0" w:color="3B3B3B"/>
              <w:left w:val="single" w:sz="4" w:space="0" w:color="3B443F"/>
              <w:bottom w:val="single" w:sz="4" w:space="0" w:color="383838"/>
              <w:right w:val="single" w:sz="4" w:space="0" w:color="3F4444"/>
            </w:tcBorders>
          </w:tcPr>
          <w:p>
            <w:pPr/>
          </w:p>
        </w:tc>
        <w:tc>
          <w:tcPr>
            <w:tcW w:w="476" w:type="dxa"/>
            <w:tcBorders>
              <w:top w:val="single" w:sz="4" w:space="0" w:color="3B3B3B"/>
              <w:left w:val="single" w:sz="4" w:space="0" w:color="3F4444"/>
              <w:bottom w:val="single" w:sz="4" w:space="0" w:color="383838"/>
              <w:right w:val="single" w:sz="4" w:space="0" w:color="383F3B"/>
            </w:tcBorders>
          </w:tcPr>
          <w:p>
            <w:pPr/>
          </w:p>
        </w:tc>
        <w:tc>
          <w:tcPr>
            <w:tcW w:w="483" w:type="dxa"/>
            <w:tcBorders>
              <w:top w:val="single" w:sz="4" w:space="0" w:color="3B3B3B"/>
              <w:left w:val="single" w:sz="4" w:space="0" w:color="383F3B"/>
              <w:bottom w:val="single" w:sz="4" w:space="0" w:color="383838"/>
              <w:right w:val="single" w:sz="4" w:space="0" w:color="3B3F3F"/>
            </w:tcBorders>
          </w:tcPr>
          <w:p>
            <w:pPr/>
          </w:p>
        </w:tc>
        <w:tc>
          <w:tcPr>
            <w:tcW w:w="474" w:type="dxa"/>
            <w:gridSpan w:val="2"/>
            <w:tcBorders>
              <w:top w:val="single" w:sz="4" w:space="0" w:color="3B3B3B"/>
              <w:left w:val="single" w:sz="4" w:space="0" w:color="3B3F3F"/>
              <w:bottom w:val="single" w:sz="4" w:space="0" w:color="383838"/>
              <w:right w:val="single" w:sz="4" w:space="0" w:color="3F443F"/>
            </w:tcBorders>
          </w:tcPr>
          <w:p>
            <w:pPr/>
          </w:p>
        </w:tc>
        <w:tc>
          <w:tcPr>
            <w:tcW w:w="450" w:type="dxa"/>
            <w:tcBorders>
              <w:top w:val="single" w:sz="4" w:space="0" w:color="3B3B3B"/>
              <w:left w:val="single" w:sz="4" w:space="0" w:color="3F443F"/>
              <w:bottom w:val="single" w:sz="4" w:space="0" w:color="383838"/>
              <w:right w:val="single" w:sz="4" w:space="0" w:color="3B3F3F"/>
            </w:tcBorders>
          </w:tcPr>
          <w:p>
            <w:pPr/>
          </w:p>
        </w:tc>
        <w:tc>
          <w:tcPr>
            <w:tcW w:w="455" w:type="dxa"/>
            <w:tcBorders>
              <w:top w:val="single" w:sz="4" w:space="0" w:color="3B3B3B"/>
              <w:left w:val="single" w:sz="4" w:space="0" w:color="3B3F3F"/>
              <w:bottom w:val="single" w:sz="4" w:space="0" w:color="383838"/>
              <w:right w:val="single" w:sz="4" w:space="0" w:color="343838"/>
            </w:tcBorders>
          </w:tcPr>
          <w:p>
            <w:pPr/>
          </w:p>
        </w:tc>
      </w:tr>
      <w:tr>
        <w:trPr>
          <w:trHeight w:val="6808" w:hRule="exact"/>
        </w:trPr>
        <w:tc>
          <w:tcPr>
            <w:tcW w:w="295" w:type="dxa"/>
            <w:gridSpan w:val="2"/>
            <w:vMerge/>
            <w:tcBorders>
              <w:left w:val="single" w:sz="4" w:space="0" w:color="3B3F3B"/>
              <w:bottom w:val="single" w:sz="6" w:space="0" w:color="2F2F2F"/>
              <w:right w:val="nil" w:sz="6" w:space="0" w:color="auto"/>
            </w:tcBorders>
          </w:tcPr>
          <w:p>
            <w:pPr/>
          </w:p>
        </w:tc>
        <w:tc>
          <w:tcPr>
            <w:tcW w:w="1109" w:type="dxa"/>
            <w:tcBorders>
              <w:top w:val="single" w:sz="4" w:space="0" w:color="383838"/>
              <w:left w:val="nil" w:sz="6" w:space="0" w:color="auto"/>
              <w:bottom w:val="single" w:sz="6" w:space="0" w:color="2F2F2F"/>
              <w:right w:val="single" w:sz="4" w:space="0" w:color="4B4F4F"/>
            </w:tcBorders>
          </w:tcPr>
          <w:p>
            <w:pPr/>
          </w:p>
        </w:tc>
        <w:tc>
          <w:tcPr>
            <w:tcW w:w="474" w:type="dxa"/>
            <w:tcBorders>
              <w:top w:val="single" w:sz="4" w:space="0" w:color="383838"/>
              <w:left w:val="single" w:sz="4" w:space="0" w:color="4B4F4F"/>
              <w:bottom w:val="single" w:sz="6" w:space="0" w:color="2F2F2F"/>
              <w:right w:val="single" w:sz="4" w:space="0" w:color="383F3F"/>
            </w:tcBorders>
          </w:tcPr>
          <w:p>
            <w:pPr/>
          </w:p>
        </w:tc>
        <w:tc>
          <w:tcPr>
            <w:tcW w:w="481" w:type="dxa"/>
            <w:tcBorders>
              <w:top w:val="single" w:sz="4" w:space="0" w:color="383838"/>
              <w:left w:val="single" w:sz="4" w:space="0" w:color="383F3F"/>
              <w:bottom w:val="single" w:sz="6" w:space="0" w:color="2F2F2F"/>
              <w:right w:val="single" w:sz="4" w:space="0" w:color="383B3B"/>
            </w:tcBorders>
          </w:tcPr>
          <w:p>
            <w:pPr/>
          </w:p>
        </w:tc>
        <w:tc>
          <w:tcPr>
            <w:tcW w:w="481" w:type="dxa"/>
            <w:tcBorders>
              <w:top w:val="single" w:sz="4" w:space="0" w:color="383838"/>
              <w:left w:val="single" w:sz="4" w:space="0" w:color="383B3B"/>
              <w:bottom w:val="single" w:sz="6" w:space="0" w:color="2F2F2F"/>
              <w:right w:val="single" w:sz="4" w:space="0" w:color="3B3F3B"/>
            </w:tcBorders>
          </w:tcPr>
          <w:p>
            <w:pPr/>
          </w:p>
        </w:tc>
        <w:tc>
          <w:tcPr>
            <w:tcW w:w="466" w:type="dxa"/>
            <w:tcBorders>
              <w:top w:val="single" w:sz="4" w:space="0" w:color="383838"/>
              <w:left w:val="single" w:sz="4" w:space="0" w:color="3B3F3B"/>
              <w:bottom w:val="single" w:sz="6" w:space="0" w:color="2F2F2F"/>
              <w:right w:val="single" w:sz="4" w:space="0" w:color="3B443F"/>
            </w:tcBorders>
          </w:tcPr>
          <w:p>
            <w:pPr/>
          </w:p>
        </w:tc>
        <w:tc>
          <w:tcPr>
            <w:tcW w:w="476" w:type="dxa"/>
            <w:tcBorders>
              <w:top w:val="single" w:sz="4" w:space="0" w:color="383838"/>
              <w:left w:val="single" w:sz="4" w:space="0" w:color="3B443F"/>
              <w:bottom w:val="single" w:sz="6" w:space="0" w:color="2F2F2F"/>
              <w:right w:val="single" w:sz="4" w:space="0" w:color="3F4444"/>
            </w:tcBorders>
          </w:tcPr>
          <w:p>
            <w:pPr/>
          </w:p>
        </w:tc>
        <w:tc>
          <w:tcPr>
            <w:tcW w:w="476" w:type="dxa"/>
            <w:tcBorders>
              <w:top w:val="single" w:sz="4" w:space="0" w:color="383838"/>
              <w:left w:val="single" w:sz="4" w:space="0" w:color="3F4444"/>
              <w:bottom w:val="single" w:sz="6" w:space="0" w:color="2F2F2F"/>
              <w:right w:val="single" w:sz="4" w:space="0" w:color="383F3B"/>
            </w:tcBorders>
          </w:tcPr>
          <w:p>
            <w:pPr/>
          </w:p>
        </w:tc>
        <w:tc>
          <w:tcPr>
            <w:tcW w:w="483" w:type="dxa"/>
            <w:tcBorders>
              <w:top w:val="single" w:sz="4" w:space="0" w:color="383838"/>
              <w:left w:val="single" w:sz="4" w:space="0" w:color="383F3B"/>
              <w:bottom w:val="single" w:sz="6" w:space="0" w:color="2F2F2F"/>
              <w:right w:val="single" w:sz="4" w:space="0" w:color="3B3F3F"/>
            </w:tcBorders>
          </w:tcPr>
          <w:p>
            <w:pPr/>
          </w:p>
        </w:tc>
        <w:tc>
          <w:tcPr>
            <w:tcW w:w="474" w:type="dxa"/>
            <w:gridSpan w:val="2"/>
            <w:tcBorders>
              <w:top w:val="single" w:sz="4" w:space="0" w:color="383838"/>
              <w:left w:val="single" w:sz="4" w:space="0" w:color="3B3F3F"/>
              <w:bottom w:val="single" w:sz="6" w:space="0" w:color="2F2F2F"/>
              <w:right w:val="single" w:sz="4" w:space="0" w:color="3F443F"/>
            </w:tcBorders>
          </w:tcPr>
          <w:p>
            <w:pPr/>
          </w:p>
        </w:tc>
        <w:tc>
          <w:tcPr>
            <w:tcW w:w="450" w:type="dxa"/>
            <w:tcBorders>
              <w:top w:val="single" w:sz="4" w:space="0" w:color="383838"/>
              <w:left w:val="single" w:sz="4" w:space="0" w:color="3F443F"/>
              <w:bottom w:val="single" w:sz="6" w:space="0" w:color="2F2F2F"/>
              <w:right w:val="single" w:sz="4" w:space="0" w:color="3B3F3F"/>
            </w:tcBorders>
          </w:tcPr>
          <w:p>
            <w:pPr/>
          </w:p>
        </w:tc>
        <w:tc>
          <w:tcPr>
            <w:tcW w:w="455" w:type="dxa"/>
            <w:tcBorders>
              <w:top w:val="single" w:sz="4" w:space="0" w:color="383838"/>
              <w:left w:val="single" w:sz="4" w:space="0" w:color="3B3F3F"/>
              <w:bottom w:val="single" w:sz="6" w:space="0" w:color="2F2F2F"/>
              <w:right w:val="single" w:sz="4" w:space="0" w:color="343838"/>
            </w:tcBorders>
          </w:tcPr>
          <w:p>
            <w:pPr/>
          </w:p>
        </w:tc>
      </w:tr>
    </w:tbl>
    <w:p>
      <w:pPr>
        <w:spacing w:after="0"/>
        <w:sectPr>
          <w:pgSz w:w="10320" w:h="14570"/>
          <w:pgMar w:top="1360" w:bottom="280" w:left="1260" w:right="1000"/>
        </w:sectPr>
      </w:pPr>
    </w:p>
    <w:p>
      <w:pPr>
        <w:spacing w:line="146" w:lineRule="exact" w:before="102"/>
        <w:ind w:left="382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70.080009pt;margin-top:171.840027pt;width:308.160002pt;height:27.84pt;mso-position-horizontal-relative:page;mso-position-vertical-relative:page;z-index:-176056" type="#_x0000_t75" stroked="false">
            <v:imagedata r:id="rId43" o:title=""/>
          </v:shape>
        </w:pict>
      </w:r>
      <w:r>
        <w:rPr/>
        <w:pict>
          <v:shape style="position:absolute;margin-left:215.395813pt;margin-top:9.045686pt;width:49.2pt;height:6.5pt;mso-position-horizontal-relative:page;mso-position-vertical-relative:paragraph;z-index:6352" type="#_x0000_t202" filled="false" stroked="false">
            <v:textbox inset="0,0,0,0">
              <w:txbxContent>
                <w:p>
                  <w:pPr>
                    <w:spacing w:line="13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Times New Roman" w:hAnsi="Times New Roman"/>
                      <w:b/>
                      <w:color w:val="333333"/>
                      <w:w w:val="115"/>
                      <w:sz w:val="13"/>
                    </w:rPr>
                    <w:t>l</w:t>
                  </w:r>
                  <w:r>
                    <w:rPr>
                      <w:rFonts w:ascii="Times New Roman" w:hAnsi="Times New Roman"/>
                      <w:b/>
                      <w:color w:val="333333"/>
                      <w:spacing w:val="-16"/>
                      <w:w w:val="115"/>
                      <w:sz w:val="13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333333"/>
                      <w:w w:val="105"/>
                      <w:sz w:val="13"/>
                    </w:rPr>
                    <w:t>i</w:t>
                  </w:r>
                  <w:r>
                    <w:rPr>
                      <w:rFonts w:ascii="Times New Roman" w:hAnsi="Times New Roman"/>
                      <w:b/>
                      <w:color w:val="333333"/>
                      <w:spacing w:val="-6"/>
                      <w:w w:val="105"/>
                      <w:sz w:val="13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333333"/>
                      <w:w w:val="105"/>
                      <w:sz w:val="13"/>
                    </w:rPr>
                    <w:t>vel</w:t>
                  </w:r>
                  <w:r>
                    <w:rPr>
                      <w:rFonts w:ascii="Times New Roman" w:hAnsi="Times New Roman"/>
                      <w:b/>
                      <w:color w:val="333333"/>
                      <w:spacing w:val="5"/>
                      <w:w w:val="105"/>
                      <w:sz w:val="13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333333"/>
                      <w:w w:val="105"/>
                      <w:sz w:val="13"/>
                    </w:rPr>
                    <w:t>lo</w:t>
                  </w:r>
                  <w:r>
                    <w:rPr>
                      <w:rFonts w:ascii="Times New Roman" w:hAnsi="Times New Roman"/>
                      <w:b/>
                      <w:color w:val="333333"/>
                      <w:spacing w:val="29"/>
                      <w:w w:val="105"/>
                      <w:sz w:val="13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333333"/>
                      <w:w w:val="105"/>
                      <w:sz w:val="13"/>
                    </w:rPr>
                    <w:t>grav</w:t>
                  </w:r>
                  <w:r>
                    <w:rPr>
                      <w:rFonts w:ascii="Times New Roman" w:hAnsi="Times New Roman"/>
                      <w:b/>
                      <w:color w:val="333333"/>
                      <w:spacing w:val="-8"/>
                      <w:w w:val="105"/>
                      <w:sz w:val="13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333333"/>
                      <w:w w:val="105"/>
                      <w:sz w:val="13"/>
                    </w:rPr>
                    <w:t>i</w:t>
                  </w:r>
                  <w:r>
                    <w:rPr>
                      <w:rFonts w:ascii="Times New Roman" w:hAnsi="Times New Roman"/>
                      <w:b/>
                      <w:color w:val="333333"/>
                      <w:spacing w:val="-6"/>
                      <w:w w:val="105"/>
                      <w:sz w:val="13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333333"/>
                      <w:w w:val="105"/>
                      <w:sz w:val="13"/>
                    </w:rPr>
                    <w:t>tà</w:t>
                  </w:r>
                  <w:r>
                    <w:rPr>
                      <w:rFonts w:ascii="Times New Roman" w:hAnsi="Times New 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333333"/>
          <w:w w:val="105"/>
          <w:sz w:val="13"/>
        </w:rPr>
        <w:t>NB. </w:t>
      </w:r>
      <w:r>
        <w:rPr>
          <w:rFonts w:ascii="Times New Roman"/>
          <w:color w:val="333333"/>
          <w:spacing w:val="14"/>
          <w:w w:val="105"/>
          <w:sz w:val="13"/>
        </w:rPr>
        <w:t> </w:t>
      </w:r>
      <w:r>
        <w:rPr>
          <w:rFonts w:ascii="Times New Roman"/>
          <w:color w:val="464646"/>
          <w:w w:val="105"/>
          <w:sz w:val="13"/>
        </w:rPr>
        <w:t>R</w:t>
      </w:r>
      <w:r>
        <w:rPr>
          <w:rFonts w:ascii="Times New Roman"/>
          <w:color w:val="464646"/>
          <w:spacing w:val="15"/>
          <w:w w:val="105"/>
          <w:sz w:val="13"/>
        </w:rPr>
        <w:t>e</w:t>
      </w:r>
      <w:r>
        <w:rPr>
          <w:rFonts w:ascii="Times New Roman"/>
          <w:color w:val="1F2121"/>
          <w:w w:val="105"/>
          <w:sz w:val="13"/>
        </w:rPr>
        <w:t>gi</w:t>
      </w:r>
      <w:r>
        <w:rPr>
          <w:rFonts w:ascii="Times New Roman"/>
          <w:color w:val="1F2121"/>
          <w:spacing w:val="-10"/>
          <w:w w:val="105"/>
          <w:sz w:val="13"/>
        </w:rPr>
        <w:t> </w:t>
      </w:r>
      <w:r>
        <w:rPr>
          <w:rFonts w:ascii="Times New Roman"/>
          <w:color w:val="1F2121"/>
          <w:w w:val="115"/>
          <w:sz w:val="13"/>
        </w:rPr>
        <w:t>strazione</w:t>
      </w:r>
      <w:r>
        <w:rPr>
          <w:rFonts w:ascii="Times New Roman"/>
          <w:color w:val="1F2121"/>
          <w:spacing w:val="28"/>
          <w:w w:val="115"/>
          <w:sz w:val="13"/>
        </w:rPr>
        <w:t> </w:t>
      </w:r>
      <w:r>
        <w:rPr>
          <w:rFonts w:ascii="Times New Roman"/>
          <w:color w:val="1F2121"/>
          <w:w w:val="115"/>
          <w:sz w:val="13"/>
        </w:rPr>
        <w:t>da</w:t>
      </w:r>
      <w:r>
        <w:rPr>
          <w:rFonts w:ascii="Times New Roman"/>
          <w:color w:val="1F2121"/>
          <w:spacing w:val="35"/>
          <w:w w:val="115"/>
          <w:sz w:val="13"/>
        </w:rPr>
        <w:t> </w:t>
      </w:r>
      <w:r>
        <w:rPr>
          <w:rFonts w:ascii="Times New Roman"/>
          <w:color w:val="333333"/>
          <w:w w:val="115"/>
          <w:sz w:val="13"/>
        </w:rPr>
        <w:t>ef</w:t>
      </w:r>
      <w:r>
        <w:rPr>
          <w:rFonts w:ascii="Times New Roman"/>
          <w:color w:val="333333"/>
          <w:spacing w:val="-11"/>
          <w:w w:val="115"/>
          <w:sz w:val="13"/>
        </w:rPr>
        <w:t> </w:t>
      </w:r>
      <w:r>
        <w:rPr>
          <w:rFonts w:ascii="Times New Roman"/>
          <w:color w:val="333333"/>
          <w:w w:val="105"/>
          <w:sz w:val="13"/>
        </w:rPr>
        <w:t>f</w:t>
      </w:r>
      <w:r>
        <w:rPr>
          <w:rFonts w:ascii="Times New Roman"/>
          <w:color w:val="333333"/>
          <w:spacing w:val="-14"/>
          <w:w w:val="105"/>
          <w:sz w:val="13"/>
        </w:rPr>
        <w:t> </w:t>
      </w:r>
      <w:r>
        <w:rPr>
          <w:rFonts w:ascii="Times New Roman"/>
          <w:color w:val="333333"/>
          <w:w w:val="115"/>
          <w:sz w:val="13"/>
        </w:rPr>
        <w:t>et</w:t>
      </w:r>
      <w:r>
        <w:rPr>
          <w:rFonts w:ascii="Times New Roman"/>
          <w:color w:val="333333"/>
          <w:spacing w:val="-21"/>
          <w:w w:val="115"/>
          <w:sz w:val="13"/>
        </w:rPr>
        <w:t> </w:t>
      </w:r>
      <w:r>
        <w:rPr>
          <w:rFonts w:ascii="Times New Roman"/>
          <w:color w:val="333333"/>
          <w:w w:val="115"/>
          <w:sz w:val="13"/>
        </w:rPr>
        <w:t>tuarsi</w:t>
      </w:r>
      <w:r>
        <w:rPr>
          <w:rFonts w:ascii="Times New Roman"/>
          <w:sz w:val="13"/>
        </w:rPr>
      </w:r>
    </w:p>
    <w:p>
      <w:pPr>
        <w:spacing w:line="105" w:lineRule="exact" w:before="0"/>
        <w:ind w:left="648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1F2121"/>
          <w:sz w:val="13"/>
        </w:rPr>
        <w:t>al</w:t>
      </w:r>
      <w:r>
        <w:rPr>
          <w:rFonts w:ascii="Times New Roman"/>
          <w:color w:val="1F2121"/>
          <w:spacing w:val="-2"/>
          <w:sz w:val="13"/>
        </w:rPr>
        <w:t> </w:t>
      </w:r>
      <w:r>
        <w:rPr>
          <w:rFonts w:ascii="Times New Roman"/>
          <w:color w:val="333333"/>
          <w:sz w:val="13"/>
        </w:rPr>
        <w:t>l</w:t>
      </w:r>
      <w:r>
        <w:rPr>
          <w:rFonts w:ascii="Times New Roman"/>
          <w:color w:val="333333"/>
          <w:spacing w:val="-8"/>
          <w:sz w:val="13"/>
        </w:rPr>
        <w:t> </w:t>
      </w:r>
      <w:r>
        <w:rPr>
          <w:rFonts w:ascii="Times New Roman"/>
          <w:color w:val="333333"/>
          <w:sz w:val="13"/>
        </w:rPr>
        <w:t>a </w:t>
      </w:r>
      <w:r>
        <w:rPr>
          <w:rFonts w:ascii="Times New Roman"/>
          <w:color w:val="333333"/>
          <w:spacing w:val="1"/>
          <w:sz w:val="13"/>
        </w:rPr>
        <w:t> </w:t>
      </w:r>
      <w:r>
        <w:rPr>
          <w:rFonts w:ascii="Times New Roman"/>
          <w:color w:val="333333"/>
          <w:sz w:val="13"/>
        </w:rPr>
        <w:t>f</w:t>
      </w:r>
      <w:r>
        <w:rPr>
          <w:rFonts w:ascii="Times New Roman"/>
          <w:color w:val="333333"/>
          <w:spacing w:val="-6"/>
          <w:sz w:val="13"/>
        </w:rPr>
        <w:t> </w:t>
      </w:r>
      <w:r>
        <w:rPr>
          <w:rFonts w:ascii="Times New Roman"/>
          <w:color w:val="333333"/>
          <w:sz w:val="13"/>
        </w:rPr>
        <w:t>i</w:t>
      </w:r>
      <w:r>
        <w:rPr>
          <w:rFonts w:ascii="Times New Roman"/>
          <w:color w:val="333333"/>
          <w:spacing w:val="-10"/>
          <w:sz w:val="13"/>
        </w:rPr>
        <w:t> </w:t>
      </w:r>
      <w:r>
        <w:rPr>
          <w:rFonts w:ascii="Times New Roman"/>
          <w:color w:val="333333"/>
          <w:sz w:val="13"/>
        </w:rPr>
        <w:t>ne</w:t>
      </w:r>
      <w:r>
        <w:rPr>
          <w:rFonts w:ascii="Times New Roman"/>
          <w:color w:val="333333"/>
          <w:spacing w:val="29"/>
          <w:sz w:val="13"/>
        </w:rPr>
        <w:t> </w:t>
      </w:r>
      <w:r>
        <w:rPr>
          <w:rFonts w:ascii="Times New Roman"/>
          <w:color w:val="333333"/>
          <w:sz w:val="13"/>
        </w:rPr>
        <w:t>d</w:t>
      </w:r>
      <w:r>
        <w:rPr>
          <w:rFonts w:ascii="Times New Roman"/>
          <w:color w:val="333333"/>
          <w:spacing w:val="-10"/>
          <w:sz w:val="13"/>
        </w:rPr>
        <w:t> </w:t>
      </w:r>
      <w:r>
        <w:rPr>
          <w:rFonts w:ascii="Times New Roman"/>
          <w:color w:val="333333"/>
          <w:sz w:val="13"/>
        </w:rPr>
        <w:t>i </w:t>
      </w:r>
      <w:r>
        <w:rPr>
          <w:rFonts w:ascii="Times New Roman"/>
          <w:color w:val="333333"/>
          <w:spacing w:val="15"/>
          <w:sz w:val="13"/>
        </w:rPr>
        <w:t> </w:t>
      </w:r>
      <w:r>
        <w:rPr>
          <w:rFonts w:ascii="Times New Roman"/>
          <w:color w:val="464646"/>
          <w:sz w:val="13"/>
        </w:rPr>
        <w:t>ogni </w:t>
      </w:r>
      <w:r>
        <w:rPr>
          <w:rFonts w:ascii="Times New Roman"/>
          <w:color w:val="464646"/>
          <w:spacing w:val="22"/>
          <w:sz w:val="13"/>
        </w:rPr>
        <w:t> </w:t>
      </w:r>
      <w:r>
        <w:rPr>
          <w:rFonts w:ascii="Times New Roman"/>
          <w:color w:val="333333"/>
          <w:sz w:val="13"/>
        </w:rPr>
        <w:t>t</w:t>
      </w:r>
      <w:r>
        <w:rPr>
          <w:rFonts w:ascii="Times New Roman"/>
          <w:color w:val="333333"/>
          <w:spacing w:val="-14"/>
          <w:sz w:val="13"/>
        </w:rPr>
        <w:t> </w:t>
      </w:r>
      <w:r>
        <w:rPr>
          <w:rFonts w:ascii="Times New Roman"/>
          <w:color w:val="333333"/>
          <w:sz w:val="13"/>
        </w:rPr>
        <w:t>u</w:t>
      </w:r>
      <w:r>
        <w:rPr>
          <w:rFonts w:ascii="Times New Roman"/>
          <w:color w:val="333333"/>
          <w:spacing w:val="-12"/>
          <w:sz w:val="13"/>
        </w:rPr>
        <w:t> </w:t>
      </w:r>
      <w:r>
        <w:rPr>
          <w:rFonts w:ascii="Times New Roman"/>
          <w:color w:val="333333"/>
          <w:sz w:val="13"/>
        </w:rPr>
        <w:t>rno(</w:t>
      </w:r>
      <w:r>
        <w:rPr>
          <w:rFonts w:ascii="Times New Roman"/>
          <w:color w:val="333333"/>
          <w:spacing w:val="-9"/>
          <w:sz w:val="13"/>
        </w:rPr>
        <w:t> </w:t>
      </w:r>
      <w:r>
        <w:rPr>
          <w:rFonts w:ascii="Times New Roman"/>
          <w:color w:val="333333"/>
          <w:sz w:val="13"/>
        </w:rPr>
        <w:t>M-P-N</w:t>
      </w:r>
      <w:r>
        <w:rPr>
          <w:rFonts w:ascii="Times New Roman"/>
          <w:color w:val="333333"/>
          <w:spacing w:val="-5"/>
          <w:sz w:val="13"/>
        </w:rPr>
        <w:t> </w:t>
      </w:r>
      <w:r>
        <w:rPr>
          <w:rFonts w:ascii="Times New Roman"/>
          <w:color w:val="333333"/>
          <w:sz w:val="13"/>
        </w:rPr>
        <w:t>)</w:t>
      </w:r>
      <w:r>
        <w:rPr>
          <w:rFonts w:ascii="Times New Roman"/>
          <w:sz w:val="13"/>
        </w:rPr>
      </w:r>
    </w:p>
    <w:p>
      <w:pPr>
        <w:spacing w:line="108" w:lineRule="exact" w:before="0"/>
        <w:ind w:left="0" w:right="216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333333"/>
          <w:sz w:val="13"/>
        </w:rPr>
        <w:t>dei </w:t>
      </w:r>
      <w:r>
        <w:rPr>
          <w:rFonts w:ascii="Times New Roman"/>
          <w:color w:val="333333"/>
          <w:spacing w:val="31"/>
          <w:sz w:val="13"/>
        </w:rPr>
        <w:t> </w:t>
      </w:r>
      <w:r>
        <w:rPr>
          <w:rFonts w:ascii="Times New Roman"/>
          <w:color w:val="333333"/>
          <w:sz w:val="13"/>
        </w:rPr>
        <w:t>probl</w:t>
      </w:r>
      <w:r>
        <w:rPr>
          <w:rFonts w:ascii="Times New Roman"/>
          <w:color w:val="333333"/>
          <w:spacing w:val="5"/>
          <w:sz w:val="13"/>
        </w:rPr>
        <w:t> </w:t>
      </w:r>
      <w:r>
        <w:rPr>
          <w:rFonts w:ascii="Times New Roman"/>
          <w:color w:val="333333"/>
          <w:sz w:val="13"/>
        </w:rPr>
        <w:t>emi</w:t>
      </w:r>
      <w:r>
        <w:rPr>
          <w:rFonts w:ascii="Times New Roman"/>
          <w:sz w:val="13"/>
        </w:rPr>
      </w:r>
    </w:p>
    <w:p>
      <w:pPr>
        <w:spacing w:line="130" w:lineRule="exact" w:before="0"/>
        <w:ind w:left="382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br w:type="column"/>
      </w:r>
      <w:r>
        <w:rPr>
          <w:rFonts w:ascii="Times New Roman"/>
          <w:color w:val="333333"/>
          <w:sz w:val="13"/>
        </w:rPr>
        <w:t>P </w:t>
      </w:r>
      <w:r>
        <w:rPr>
          <w:rFonts w:ascii="Times New Roman"/>
          <w:color w:val="333333"/>
          <w:spacing w:val="25"/>
          <w:sz w:val="13"/>
        </w:rPr>
        <w:t> </w:t>
      </w:r>
      <w:r>
        <w:rPr>
          <w:rFonts w:ascii="Times New Roman"/>
          <w:color w:val="1F2121"/>
          <w:sz w:val="13"/>
        </w:rPr>
        <w:t>- </w:t>
      </w:r>
      <w:r>
        <w:rPr>
          <w:rFonts w:ascii="Times New Roman"/>
          <w:color w:val="1F2121"/>
          <w:spacing w:val="14"/>
          <w:sz w:val="13"/>
        </w:rPr>
        <w:t> </w:t>
      </w:r>
      <w:r>
        <w:rPr>
          <w:rFonts w:ascii="Times New Roman"/>
          <w:color w:val="333333"/>
          <w:sz w:val="13"/>
        </w:rPr>
        <w:t>Potenz</w:t>
      </w:r>
      <w:r>
        <w:rPr>
          <w:rFonts w:ascii="Times New Roman"/>
          <w:color w:val="333333"/>
          <w:spacing w:val="-2"/>
          <w:sz w:val="13"/>
        </w:rPr>
        <w:t> </w:t>
      </w:r>
      <w:r>
        <w:rPr>
          <w:rFonts w:ascii="Times New Roman"/>
          <w:color w:val="333333"/>
          <w:sz w:val="13"/>
        </w:rPr>
        <w:t>i</w:t>
      </w:r>
      <w:r>
        <w:rPr>
          <w:rFonts w:ascii="Times New Roman"/>
          <w:color w:val="333333"/>
          <w:spacing w:val="-6"/>
          <w:sz w:val="13"/>
        </w:rPr>
        <w:t> </w:t>
      </w:r>
      <w:r>
        <w:rPr>
          <w:rFonts w:ascii="Times New Roman"/>
          <w:color w:val="333333"/>
          <w:sz w:val="13"/>
        </w:rPr>
        <w:t>a </w:t>
      </w:r>
      <w:r>
        <w:rPr>
          <w:rFonts w:ascii="Times New Roman"/>
          <w:color w:val="333333"/>
          <w:spacing w:val="12"/>
          <w:sz w:val="13"/>
        </w:rPr>
        <w:t> </w:t>
      </w:r>
      <w:r>
        <w:rPr>
          <w:rFonts w:ascii="Times New Roman"/>
          <w:color w:val="333333"/>
          <w:sz w:val="13"/>
        </w:rPr>
        <w:t>e</w:t>
      </w:r>
      <w:r>
        <w:rPr>
          <w:rFonts w:ascii="Times New Roman"/>
          <w:sz w:val="13"/>
        </w:rPr>
      </w:r>
    </w:p>
    <w:p>
      <w:pPr>
        <w:tabs>
          <w:tab w:pos="672" w:val="left" w:leader="none"/>
        </w:tabs>
        <w:spacing w:line="143" w:lineRule="exact" w:before="0"/>
        <w:ind w:left="40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459.709503pt;margin-top:-401.671417pt;width:.1pt;height:555.6pt;mso-position-horizontal-relative:page;mso-position-vertical-relative:paragraph;z-index:6328" coordorigin="9194,-8033" coordsize="2,11112">
            <v:shape style="position:absolute;left:9194;top:-8033;width:2;height:11112" coordorigin="9194,-8033" coordsize="0,11112" path="m9194,3078l9194,-8033e" filled="false" stroked="true" strokeweight="1.428039pt" strokecolor="#dbdbcc">
              <v:path arrowok="t"/>
            </v:shape>
            <w10:wrap type="none"/>
          </v:group>
        </w:pict>
      </w:r>
      <w:r>
        <w:rPr>
          <w:rFonts w:ascii="Times New Roman"/>
          <w:color w:val="333333"/>
          <w:w w:val="95"/>
          <w:sz w:val="13"/>
        </w:rPr>
        <w:t>3</w:t>
        <w:tab/>
      </w:r>
      <w:r>
        <w:rPr>
          <w:rFonts w:ascii="Times New Roman"/>
          <w:color w:val="1F2121"/>
          <w:sz w:val="13"/>
        </w:rPr>
        <w:t>Massima</w:t>
      </w:r>
      <w:r>
        <w:rPr>
          <w:rFonts w:ascii="Times New Roman"/>
          <w:sz w:val="13"/>
        </w:rPr>
      </w:r>
    </w:p>
    <w:p>
      <w:pPr>
        <w:spacing w:line="146" w:lineRule="exact" w:before="0"/>
        <w:ind w:left="40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b/>
          <w:color w:val="333333"/>
          <w:w w:val="90"/>
          <w:sz w:val="13"/>
        </w:rPr>
        <w:t>2 </w:t>
      </w:r>
      <w:r>
        <w:rPr>
          <w:rFonts w:ascii="Times New Roman"/>
          <w:b/>
          <w:color w:val="333333"/>
          <w:spacing w:val="18"/>
          <w:w w:val="90"/>
          <w:sz w:val="13"/>
        </w:rPr>
        <w:t> </w:t>
      </w:r>
      <w:r>
        <w:rPr>
          <w:rFonts w:ascii="Times New Roman"/>
          <w:b/>
          <w:color w:val="464646"/>
          <w:w w:val="95"/>
          <w:sz w:val="13"/>
        </w:rPr>
        <w:t>- </w:t>
      </w:r>
      <w:r>
        <w:rPr>
          <w:rFonts w:ascii="Times New Roman"/>
          <w:b/>
          <w:color w:val="464646"/>
          <w:spacing w:val="29"/>
          <w:w w:val="95"/>
          <w:sz w:val="13"/>
        </w:rPr>
        <w:t> </w:t>
      </w:r>
      <w:r>
        <w:rPr>
          <w:rFonts w:ascii="Times New Roman"/>
          <w:b/>
          <w:color w:val="333333"/>
          <w:w w:val="90"/>
          <w:sz w:val="13"/>
        </w:rPr>
        <w:t>I</w:t>
      </w:r>
      <w:r>
        <w:rPr>
          <w:rFonts w:ascii="Times New Roman"/>
          <w:b/>
          <w:color w:val="333333"/>
          <w:spacing w:val="-5"/>
          <w:w w:val="90"/>
          <w:sz w:val="13"/>
        </w:rPr>
        <w:t> </w:t>
      </w:r>
      <w:r>
        <w:rPr>
          <w:rFonts w:ascii="Times New Roman"/>
          <w:b/>
          <w:color w:val="333333"/>
          <w:w w:val="90"/>
          <w:sz w:val="13"/>
        </w:rPr>
        <w:t>ntermed</w:t>
      </w:r>
      <w:r>
        <w:rPr>
          <w:rFonts w:ascii="Times New Roman"/>
          <w:b/>
          <w:color w:val="333333"/>
          <w:spacing w:val="-2"/>
          <w:w w:val="90"/>
          <w:sz w:val="13"/>
        </w:rPr>
        <w:t> </w:t>
      </w:r>
      <w:r>
        <w:rPr>
          <w:rFonts w:ascii="Times New Roman"/>
          <w:b/>
          <w:color w:val="333333"/>
          <w:w w:val="90"/>
          <w:sz w:val="13"/>
        </w:rPr>
        <w:t>i</w:t>
      </w:r>
      <w:r>
        <w:rPr>
          <w:rFonts w:ascii="Times New Roman"/>
          <w:b/>
          <w:color w:val="333333"/>
          <w:spacing w:val="4"/>
          <w:w w:val="90"/>
          <w:sz w:val="13"/>
        </w:rPr>
        <w:t> </w:t>
      </w:r>
      <w:r>
        <w:rPr>
          <w:rFonts w:ascii="Times New Roman"/>
          <w:b/>
          <w:color w:val="464646"/>
          <w:w w:val="90"/>
          <w:sz w:val="13"/>
        </w:rPr>
        <w:t>a</w:t>
      </w:r>
      <w:r>
        <w:rPr>
          <w:rFonts w:ascii="Times New Roman"/>
          <w:sz w:val="13"/>
        </w:rPr>
      </w:r>
    </w:p>
    <w:p>
      <w:pPr>
        <w:tabs>
          <w:tab w:pos="667" w:val="left" w:leader="none"/>
        </w:tabs>
        <w:spacing w:before="13"/>
        <w:ind w:left="406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b/>
          <w:color w:val="464646"/>
          <w:w w:val="50"/>
          <w:sz w:val="12"/>
        </w:rPr>
        <w:t>1</w:t>
        <w:tab/>
      </w:r>
      <w:r>
        <w:rPr>
          <w:rFonts w:ascii="Times New Roman"/>
          <w:b/>
          <w:color w:val="1F2121"/>
          <w:w w:val="75"/>
          <w:sz w:val="12"/>
        </w:rPr>
        <w:t>M</w:t>
      </w:r>
      <w:r>
        <w:rPr>
          <w:rFonts w:ascii="Times New Roman"/>
          <w:b/>
          <w:color w:val="1F2121"/>
          <w:spacing w:val="-8"/>
          <w:w w:val="75"/>
          <w:sz w:val="12"/>
        </w:rPr>
        <w:t> </w:t>
      </w:r>
      <w:r>
        <w:rPr>
          <w:rFonts w:ascii="Times New Roman"/>
          <w:b/>
          <w:color w:val="696969"/>
          <w:w w:val="75"/>
          <w:sz w:val="12"/>
        </w:rPr>
        <w:t>i</w:t>
      </w:r>
      <w:r>
        <w:rPr>
          <w:rFonts w:ascii="Times New Roman"/>
          <w:b/>
          <w:color w:val="696969"/>
          <w:spacing w:val="-2"/>
          <w:w w:val="75"/>
          <w:sz w:val="12"/>
        </w:rPr>
        <w:t> </w:t>
      </w:r>
      <w:r>
        <w:rPr>
          <w:rFonts w:ascii="Times New Roman"/>
          <w:b/>
          <w:color w:val="1F2121"/>
          <w:w w:val="75"/>
          <w:sz w:val="12"/>
        </w:rPr>
        <w:t>n</w:t>
      </w:r>
      <w:r>
        <w:rPr>
          <w:rFonts w:ascii="Times New Roman"/>
          <w:b/>
          <w:color w:val="1F2121"/>
          <w:spacing w:val="-5"/>
          <w:w w:val="75"/>
          <w:sz w:val="12"/>
        </w:rPr>
        <w:t> </w:t>
      </w:r>
      <w:r>
        <w:rPr>
          <w:rFonts w:ascii="Times New Roman"/>
          <w:b/>
          <w:color w:val="1F2121"/>
          <w:w w:val="75"/>
          <w:sz w:val="12"/>
        </w:rPr>
        <w:t>i</w:t>
      </w:r>
      <w:r>
        <w:rPr>
          <w:rFonts w:ascii="Times New Roman"/>
          <w:b/>
          <w:color w:val="1F2121"/>
          <w:spacing w:val="-2"/>
          <w:w w:val="75"/>
          <w:sz w:val="12"/>
        </w:rPr>
        <w:t> </w:t>
      </w:r>
      <w:r>
        <w:rPr>
          <w:rFonts w:ascii="Times New Roman"/>
          <w:b/>
          <w:color w:val="1F2121"/>
          <w:w w:val="75"/>
          <w:sz w:val="12"/>
        </w:rPr>
        <w:t>ma</w:t>
      </w:r>
      <w:r>
        <w:rPr>
          <w:rFonts w:ascii="Times New Roman"/>
          <w:sz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0320" w:h="14570"/>
          <w:pgMar w:top="640" w:bottom="280" w:left="1260" w:right="1000"/>
          <w:cols w:num="2" w:equalWidth="0">
            <w:col w:w="4032" w:space="105"/>
            <w:col w:w="392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1440" w:right="1440"/>
        </w:sectPr>
      </w:pPr>
    </w:p>
    <w:p>
      <w:pPr>
        <w:spacing w:before="86"/>
        <w:ind w:left="1368" w:right="0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color w:val="1A1A1A"/>
          <w:sz w:val="11"/>
          <w:szCs w:val="11"/>
        </w:rPr>
        <w:t>UNITA' </w:t>
      </w:r>
      <w:r>
        <w:rPr>
          <w:rFonts w:ascii="Arial" w:hAnsi="Arial" w:cs="Arial" w:eastAsia="Arial"/>
          <w:color w:val="1A1A1A"/>
          <w:spacing w:val="22"/>
          <w:sz w:val="11"/>
          <w:szCs w:val="11"/>
        </w:rPr>
        <w:t> </w:t>
      </w:r>
      <w:r>
        <w:rPr>
          <w:rFonts w:ascii="Arial" w:hAnsi="Arial" w:cs="Arial" w:eastAsia="Arial"/>
          <w:color w:val="1A1A1A"/>
          <w:sz w:val="11"/>
          <w:szCs w:val="11"/>
        </w:rPr>
        <w:t>SANITARIA  </w:t>
      </w:r>
      <w:r>
        <w:rPr>
          <w:rFonts w:ascii="Arial" w:hAnsi="Arial" w:cs="Arial" w:eastAsia="Arial"/>
          <w:color w:val="1A1A1A"/>
          <w:spacing w:val="10"/>
          <w:sz w:val="11"/>
          <w:szCs w:val="11"/>
        </w:rPr>
        <w:t> </w:t>
      </w:r>
      <w:r>
        <w:rPr>
          <w:rFonts w:ascii="Arial" w:hAnsi="Arial" w:cs="Arial" w:eastAsia="Arial"/>
          <w:color w:val="1A1A1A"/>
          <w:sz w:val="11"/>
          <w:szCs w:val="11"/>
        </w:rPr>
        <w:t>LOCALE   N. </w:t>
      </w:r>
      <w:r>
        <w:rPr>
          <w:rFonts w:ascii="Arial" w:hAnsi="Arial" w:cs="Arial" w:eastAsia="Arial"/>
          <w:color w:val="1A1A1A"/>
          <w:spacing w:val="19"/>
          <w:sz w:val="11"/>
          <w:szCs w:val="11"/>
        </w:rPr>
        <w:t> </w:t>
      </w:r>
      <w:r>
        <w:rPr>
          <w:rFonts w:ascii="Arial" w:hAnsi="Arial" w:cs="Arial" w:eastAsia="Arial"/>
          <w:color w:val="2F3634"/>
          <w:sz w:val="11"/>
          <w:szCs w:val="11"/>
        </w:rPr>
        <w:t>7   </w:t>
      </w:r>
      <w:r>
        <w:rPr>
          <w:rFonts w:ascii="Arial" w:hAnsi="Arial" w:cs="Arial" w:eastAsia="Arial"/>
          <w:color w:val="1A1A1A"/>
          <w:sz w:val="11"/>
          <w:szCs w:val="11"/>
        </w:rPr>
        <w:t>•</w:t>
      </w:r>
      <w:r>
        <w:rPr>
          <w:rFonts w:ascii="Arial" w:hAnsi="Arial" w:cs="Arial" w:eastAsia="Arial"/>
          <w:color w:val="1A1A1A"/>
          <w:spacing w:val="10"/>
          <w:sz w:val="11"/>
          <w:szCs w:val="11"/>
        </w:rPr>
        <w:t> </w:t>
      </w:r>
      <w:r>
        <w:rPr>
          <w:rFonts w:ascii="Arial" w:hAnsi="Arial" w:cs="Arial" w:eastAsia="Arial"/>
          <w:color w:val="1A1A1A"/>
          <w:sz w:val="11"/>
          <w:szCs w:val="11"/>
        </w:rPr>
        <w:t>UDINESE</w:t>
      </w:r>
      <w:r>
        <w:rPr>
          <w:rFonts w:ascii="Arial" w:hAnsi="Arial" w:cs="Arial" w:eastAsia="Arial"/>
          <w:color w:val="1A1A1A"/>
          <w:spacing w:val="12"/>
          <w:sz w:val="11"/>
          <w:szCs w:val="11"/>
        </w:rPr>
        <w:t> </w:t>
      </w:r>
      <w:r>
        <w:rPr>
          <w:rFonts w:ascii="Arial" w:hAnsi="Arial" w:cs="Arial" w:eastAsia="Arial"/>
          <w:color w:val="1A1A1A"/>
          <w:sz w:val="11"/>
          <w:szCs w:val="11"/>
        </w:rPr>
        <w:t>•</w:t>
      </w:r>
      <w:r>
        <w:rPr>
          <w:rFonts w:ascii="Arial" w:hAnsi="Arial" w:cs="Arial" w:eastAsia="Arial"/>
          <w:sz w:val="11"/>
          <w:szCs w:val="11"/>
        </w:rPr>
      </w:r>
    </w:p>
    <w:p>
      <w:pPr>
        <w:spacing w:before="45"/>
        <w:ind w:left="1361" w:right="0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 w:hAnsi="Arial"/>
          <w:b/>
          <w:color w:val="1A1A1A"/>
          <w:w w:val="105"/>
          <w:sz w:val="8"/>
        </w:rPr>
        <w:t>St11blllm1mto</w:t>
      </w:r>
      <w:r>
        <w:rPr>
          <w:rFonts w:ascii="Arial" w:hAnsi="Arial"/>
          <w:b/>
          <w:color w:val="1A1A1A"/>
          <w:spacing w:val="15"/>
          <w:w w:val="105"/>
          <w:sz w:val="8"/>
        </w:rPr>
        <w:t> </w:t>
      </w:r>
      <w:r>
        <w:rPr>
          <w:rFonts w:ascii="Arial" w:hAnsi="Arial"/>
          <w:b/>
          <w:color w:val="1A1A1A"/>
          <w:w w:val="105"/>
          <w:sz w:val="8"/>
        </w:rPr>
        <w:t>Ospedalloro</w:t>
      </w:r>
      <w:r>
        <w:rPr>
          <w:rFonts w:ascii="Arial" w:hAnsi="Arial"/>
          <w:b/>
          <w:color w:val="1A1A1A"/>
          <w:spacing w:val="15"/>
          <w:w w:val="105"/>
          <w:sz w:val="8"/>
        </w:rPr>
        <w:t> </w:t>
      </w:r>
      <w:r>
        <w:rPr>
          <w:rFonts w:ascii="Arial" w:hAnsi="Arial"/>
          <w:b/>
          <w:color w:val="1A1A1A"/>
          <w:w w:val="105"/>
          <w:sz w:val="8"/>
        </w:rPr>
        <w:t>S.</w:t>
      </w:r>
      <w:r>
        <w:rPr>
          <w:rFonts w:ascii="Arial" w:hAnsi="Arial"/>
          <w:b/>
          <w:color w:val="1A1A1A"/>
          <w:spacing w:val="10"/>
          <w:w w:val="105"/>
          <w:sz w:val="8"/>
        </w:rPr>
        <w:t> </w:t>
      </w:r>
      <w:r>
        <w:rPr>
          <w:rFonts w:ascii="Arial" w:hAnsi="Arial"/>
          <w:b/>
          <w:color w:val="1A1A1A"/>
          <w:w w:val="105"/>
          <w:sz w:val="8"/>
        </w:rPr>
        <w:t>Maria</w:t>
      </w:r>
      <w:r>
        <w:rPr>
          <w:rFonts w:ascii="Arial" w:hAnsi="Arial"/>
          <w:b/>
          <w:color w:val="1A1A1A"/>
          <w:spacing w:val="11"/>
          <w:w w:val="105"/>
          <w:sz w:val="8"/>
        </w:rPr>
        <w:t> </w:t>
      </w:r>
      <w:r>
        <w:rPr>
          <w:rFonts w:ascii="Arial" w:hAnsi="Arial"/>
          <w:b/>
          <w:color w:val="1A1A1A"/>
          <w:w w:val="105"/>
          <w:sz w:val="8"/>
        </w:rPr>
        <w:t>della</w:t>
      </w:r>
      <w:r>
        <w:rPr>
          <w:rFonts w:ascii="Arial" w:hAnsi="Arial"/>
          <w:b/>
          <w:color w:val="1A1A1A"/>
          <w:spacing w:val="16"/>
          <w:w w:val="105"/>
          <w:sz w:val="8"/>
        </w:rPr>
        <w:t> </w:t>
      </w:r>
      <w:r>
        <w:rPr>
          <w:rFonts w:ascii="Arial" w:hAnsi="Arial"/>
          <w:b/>
          <w:color w:val="1A1A1A"/>
          <w:w w:val="105"/>
          <w:sz w:val="8"/>
        </w:rPr>
        <w:t>Ml11er1cordla</w:t>
      </w:r>
      <w:r>
        <w:rPr>
          <w:rFonts w:ascii="Arial" w:hAnsi="Arial"/>
          <w:b/>
          <w:color w:val="1A1A1A"/>
          <w:spacing w:val="17"/>
          <w:w w:val="105"/>
          <w:sz w:val="8"/>
        </w:rPr>
        <w:t> </w:t>
      </w:r>
      <w:r>
        <w:rPr>
          <w:rFonts w:ascii="Arial" w:hAnsi="Arial"/>
          <w:b/>
          <w:color w:val="1A1A1A"/>
          <w:w w:val="145"/>
          <w:sz w:val="8"/>
        </w:rPr>
        <w:t>·</w:t>
      </w:r>
      <w:r>
        <w:rPr>
          <w:rFonts w:ascii="Arial" w:hAnsi="Arial"/>
          <w:b/>
          <w:color w:val="1A1A1A"/>
          <w:spacing w:val="-14"/>
          <w:w w:val="145"/>
          <w:sz w:val="8"/>
        </w:rPr>
        <w:t> </w:t>
      </w:r>
      <w:r>
        <w:rPr>
          <w:rFonts w:ascii="Arial" w:hAnsi="Arial"/>
          <w:b/>
          <w:color w:val="1A1A1A"/>
          <w:w w:val="105"/>
          <w:sz w:val="8"/>
        </w:rPr>
        <w:t>Udine</w:t>
      </w:r>
      <w:r>
        <w:rPr>
          <w:rFonts w:ascii="Arial" w:hAnsi="Arial"/>
          <w:sz w:val="8"/>
        </w:rPr>
      </w:r>
    </w:p>
    <w:p>
      <w:pPr>
        <w:spacing w:before="42"/>
        <w:ind w:left="1390" w:right="0" w:firstLine="0"/>
        <w:jc w:val="center"/>
        <w:rPr>
          <w:rFonts w:ascii="Arial" w:hAnsi="Arial" w:cs="Arial" w:eastAsia="Arial"/>
          <w:sz w:val="7"/>
          <w:szCs w:val="7"/>
        </w:rPr>
      </w:pPr>
      <w:r>
        <w:rPr/>
        <w:pict>
          <v:shape style="position:absolute;margin-left:176.640015pt;margin-top:7.302957pt;width:60.48pt;height:4.8pt;mso-position-horizontal-relative:page;mso-position-vertical-relative:paragraph;z-index:6400" type="#_x0000_t75" stroked="false">
            <v:imagedata r:id="rId44" o:title=""/>
          </v:shape>
        </w:pict>
      </w:r>
      <w:r>
        <w:rPr>
          <w:rFonts w:ascii="Arial"/>
          <w:b/>
          <w:color w:val="1A1A1A"/>
          <w:w w:val="115"/>
          <w:sz w:val="7"/>
        </w:rPr>
        <w:t>llJ!.VIZJO</w:t>
      </w:r>
      <w:r>
        <w:rPr>
          <w:rFonts w:ascii="Arial"/>
          <w:b/>
          <w:color w:val="1A1A1A"/>
          <w:spacing w:val="2"/>
          <w:w w:val="115"/>
          <w:sz w:val="7"/>
        </w:rPr>
        <w:t> </w:t>
      </w:r>
      <w:r>
        <w:rPr>
          <w:rFonts w:ascii="Arial"/>
          <w:b/>
          <w:color w:val="1A1A1A"/>
          <w:w w:val="115"/>
          <w:sz w:val="7"/>
        </w:rPr>
        <w:t>01</w:t>
      </w:r>
      <w:r>
        <w:rPr>
          <w:rFonts w:ascii="Arial"/>
          <w:b/>
          <w:color w:val="1A1A1A"/>
          <w:spacing w:val="-1"/>
          <w:w w:val="115"/>
          <w:sz w:val="7"/>
        </w:rPr>
        <w:t> </w:t>
      </w:r>
      <w:r>
        <w:rPr>
          <w:rFonts w:ascii="Times New Roman"/>
          <w:b/>
          <w:color w:val="1A1A1A"/>
          <w:w w:val="115"/>
          <w:sz w:val="7"/>
        </w:rPr>
        <w:t>IJCITDlA.</w:t>
      </w:r>
      <w:r>
        <w:rPr>
          <w:rFonts w:ascii="Times New Roman"/>
          <w:b/>
          <w:color w:val="1A1A1A"/>
          <w:spacing w:val="6"/>
          <w:w w:val="115"/>
          <w:sz w:val="7"/>
        </w:rPr>
        <w:t> </w:t>
      </w:r>
      <w:r>
        <w:rPr>
          <w:rFonts w:ascii="Arial"/>
          <w:b/>
          <w:color w:val="1A1A1A"/>
          <w:w w:val="300"/>
          <w:sz w:val="7"/>
        </w:rPr>
        <w:t>I</w:t>
      </w:r>
      <w:r>
        <w:rPr>
          <w:rFonts w:ascii="Arial"/>
          <w:b/>
          <w:color w:val="1A1A1A"/>
          <w:spacing w:val="-50"/>
          <w:w w:val="300"/>
          <w:sz w:val="7"/>
        </w:rPr>
        <w:t> </w:t>
      </w:r>
      <w:r>
        <w:rPr>
          <w:rFonts w:ascii="Arial"/>
          <w:b/>
          <w:color w:val="1A1A1A"/>
          <w:w w:val="115"/>
          <w:sz w:val="7"/>
        </w:rPr>
        <w:t>"1.ullt.IAZIONI</w:t>
      </w:r>
      <w:r>
        <w:rPr>
          <w:rFonts w:ascii="Arial"/>
          <w:b/>
          <w:color w:val="1A1A1A"/>
          <w:spacing w:val="10"/>
          <w:w w:val="115"/>
          <w:sz w:val="7"/>
        </w:rPr>
        <w:t> </w:t>
      </w:r>
      <w:r>
        <w:rPr>
          <w:rFonts w:ascii="Arial"/>
          <w:color w:val="1A1A1A"/>
          <w:w w:val="185"/>
          <w:sz w:val="7"/>
        </w:rPr>
        <w:t>I'</w:t>
      </w:r>
      <w:r>
        <w:rPr>
          <w:rFonts w:ascii="Arial"/>
          <w:sz w:val="7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"/>
        <w:rPr>
          <w:rFonts w:ascii="Arial" w:hAnsi="Arial" w:cs="Arial" w:eastAsia="Arial"/>
          <w:sz w:val="15"/>
          <w:szCs w:val="15"/>
        </w:rPr>
      </w:pPr>
    </w:p>
    <w:p>
      <w:pPr>
        <w:spacing w:line="203" w:lineRule="exact" w:before="0"/>
        <w:ind w:left="13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383.040009pt;margin-top:-37.197662pt;width:52.799999pt;height:33.599998pt;mso-position-horizontal-relative:page;mso-position-vertical-relative:paragraph;z-index:6376" type="#_x0000_t75" stroked="false">
            <v:imagedata r:id="rId45" o:title=""/>
          </v:shape>
        </w:pict>
      </w:r>
      <w:r>
        <w:rPr>
          <w:rFonts w:ascii="Times New Roman" w:hAnsi="Times New Roman"/>
          <w:color w:val="1A1A1A"/>
          <w:spacing w:val="-22"/>
          <w:w w:val="95"/>
          <w:sz w:val="18"/>
        </w:rPr>
        <w:t>·</w:t>
      </w:r>
      <w:r>
        <w:rPr>
          <w:rFonts w:ascii="Times New Roman" w:hAnsi="Times New Roman"/>
          <w:color w:val="1A1A1A"/>
          <w:w w:val="95"/>
          <w:sz w:val="18"/>
        </w:rPr>
        <w:t>t6!i</w:t>
      </w:r>
      <w:r>
        <w:rPr>
          <w:rFonts w:ascii="Times New Roman" w:hAnsi="Times New Roman"/>
          <w:color w:val="1A1A1A"/>
          <w:spacing w:val="-25"/>
          <w:w w:val="95"/>
          <w:sz w:val="18"/>
        </w:rPr>
        <w:t> </w:t>
      </w:r>
      <w:r>
        <w:rPr>
          <w:rFonts w:ascii="Times New Roman" w:hAnsi="Times New Roman"/>
          <w:color w:val="1A1A1A"/>
          <w:w w:val="95"/>
          <w:sz w:val="18"/>
        </w:rPr>
        <w:t>nòme</w:t>
      </w:r>
      <w:r>
        <w:rPr>
          <w:rFonts w:ascii="Times New Roman" w:hAnsi="Times New Roman"/>
          <w:color w:val="1A1A1A"/>
          <w:spacing w:val="-10"/>
          <w:w w:val="95"/>
          <w:sz w:val="18"/>
        </w:rPr>
        <w:t> </w:t>
      </w:r>
      <w:r>
        <w:rPr>
          <w:rFonts w:ascii="Times New Roman" w:hAnsi="Times New Roman"/>
          <w:color w:val="1A1A1A"/>
          <w:w w:val="95"/>
          <w:sz w:val="18"/>
        </w:rPr>
        <w:t>·</w:t>
      </w:r>
      <w:r>
        <w:rPr>
          <w:rFonts w:ascii="Times New Roman" w:hAnsi="Times New Roman"/>
          <w:color w:val="1A1A1A"/>
          <w:spacing w:val="-7"/>
          <w:w w:val="95"/>
          <w:sz w:val="18"/>
        </w:rPr>
        <w:t>·</w:t>
      </w:r>
      <w:r>
        <w:rPr>
          <w:rFonts w:ascii="Times New Roman" w:hAnsi="Times New Roman"/>
          <w:color w:val="050505"/>
          <w:w w:val="95"/>
          <w:sz w:val="18"/>
        </w:rPr>
        <w:t>·</w:t>
      </w:r>
      <w:r>
        <w:rPr>
          <w:rFonts w:ascii="Times New Roman" w:hAnsi="Times New Roman"/>
          <w:color w:val="1A1A1A"/>
          <w:spacing w:val="-7"/>
          <w:w w:val="95"/>
          <w:sz w:val="18"/>
        </w:rPr>
        <w:t>··</w:t>
      </w:r>
      <w:r>
        <w:rPr>
          <w:rFonts w:ascii="Times New Roman" w:hAnsi="Times New Roman"/>
          <w:color w:val="1A1A1A"/>
          <w:spacing w:val="5"/>
          <w:w w:val="95"/>
          <w:sz w:val="18"/>
        </w:rPr>
        <w:t>·</w:t>
      </w:r>
      <w:r>
        <w:rPr>
          <w:rFonts w:ascii="Times New Roman" w:hAnsi="Times New Roman"/>
          <w:color w:val="1A1A1A"/>
          <w:w w:val="95"/>
          <w:sz w:val="18"/>
        </w:rPr>
        <w:t>·</w:t>
      </w:r>
      <w:r>
        <w:rPr>
          <w:rFonts w:ascii="Times New Roman" w:hAnsi="Times New Roman"/>
          <w:color w:val="1A1A1A"/>
          <w:spacing w:val="-11"/>
          <w:w w:val="95"/>
          <w:sz w:val="18"/>
        </w:rPr>
        <w:t>·</w:t>
      </w:r>
      <w:r>
        <w:rPr>
          <w:rFonts w:ascii="Times New Roman" w:hAnsi="Times New Roman"/>
          <w:color w:val="1A1A1A"/>
          <w:spacing w:val="-7"/>
          <w:w w:val="95"/>
          <w:sz w:val="18"/>
        </w:rPr>
        <w:t>·</w:t>
      </w:r>
      <w:r>
        <w:rPr>
          <w:rFonts w:ascii="Times New Roman" w:hAnsi="Times New Roman"/>
          <w:color w:val="1A1A1A"/>
          <w:w w:val="95"/>
          <w:sz w:val="18"/>
        </w:rPr>
        <w:t>·</w:t>
      </w:r>
      <w:r>
        <w:rPr>
          <w:rFonts w:ascii="Times New Roman" w:hAnsi="Times New Roman"/>
          <w:color w:val="1A1A1A"/>
          <w:spacing w:val="-7"/>
          <w:w w:val="95"/>
          <w:sz w:val="18"/>
        </w:rPr>
        <w:t>·</w:t>
      </w:r>
      <w:r>
        <w:rPr>
          <w:rFonts w:ascii="Times New Roman" w:hAnsi="Times New Roman"/>
          <w:color w:val="1A1A1A"/>
          <w:spacing w:val="-4"/>
          <w:w w:val="95"/>
          <w:sz w:val="18"/>
        </w:rPr>
        <w:t>·</w:t>
      </w:r>
      <w:r>
        <w:rPr>
          <w:rFonts w:ascii="Times New Roman" w:hAnsi="Times New Roman"/>
          <w:color w:val="1A1A1A"/>
          <w:spacing w:val="20"/>
          <w:w w:val="95"/>
          <w:sz w:val="18"/>
        </w:rPr>
        <w:t>·</w:t>
      </w:r>
      <w:r>
        <w:rPr>
          <w:rFonts w:ascii="Times New Roman" w:hAnsi="Times New Roman"/>
          <w:color w:val="1A1A1A"/>
          <w:spacing w:val="5"/>
          <w:w w:val="95"/>
          <w:sz w:val="18"/>
        </w:rPr>
        <w:t>·</w:t>
      </w:r>
      <w:r>
        <w:rPr>
          <w:rFonts w:ascii="Times New Roman" w:hAnsi="Times New Roman"/>
          <w:color w:val="1A1A1A"/>
          <w:w w:val="95"/>
          <w:sz w:val="18"/>
        </w:rPr>
        <w:t>·</w:t>
      </w:r>
      <w:r>
        <w:rPr>
          <w:rFonts w:ascii="Times New Roman" w:hAnsi="Times New Roman"/>
          <w:color w:val="1A1A1A"/>
          <w:spacing w:val="5"/>
          <w:w w:val="95"/>
          <w:sz w:val="18"/>
        </w:rPr>
        <w:t>·</w:t>
      </w:r>
      <w:r>
        <w:rPr>
          <w:rFonts w:ascii="Times New Roman" w:hAnsi="Times New Roman"/>
          <w:color w:val="1A1A1A"/>
          <w:spacing w:val="-14"/>
          <w:w w:val="95"/>
          <w:sz w:val="18"/>
        </w:rPr>
        <w:t>·</w:t>
      </w:r>
      <w:r>
        <w:rPr>
          <w:rFonts w:ascii="Times New Roman" w:hAnsi="Times New Roman"/>
          <w:color w:val="1A1A1A"/>
          <w:w w:val="95"/>
          <w:sz w:val="18"/>
        </w:rPr>
        <w:t>nòme</w:t>
      </w:r>
      <w:r>
        <w:rPr>
          <w:rFonts w:ascii="Times New Roman" w:hAnsi="Times New Roman"/>
          <w:color w:val="1A1A1A"/>
          <w:spacing w:val="-10"/>
          <w:w w:val="95"/>
          <w:sz w:val="18"/>
        </w:rPr>
        <w:t> </w:t>
      </w:r>
      <w:r>
        <w:rPr>
          <w:rFonts w:ascii="Times New Roman" w:hAnsi="Times New Roman"/>
          <w:color w:val="1A1A1A"/>
          <w:spacing w:val="-7"/>
          <w:w w:val="95"/>
          <w:sz w:val="18"/>
        </w:rPr>
        <w:t>·</w:t>
      </w:r>
      <w:r>
        <w:rPr>
          <w:rFonts w:ascii="Times New Roman" w:hAnsi="Times New Roman"/>
          <w:color w:val="1A1A1A"/>
          <w:spacing w:val="-4"/>
          <w:w w:val="95"/>
          <w:sz w:val="18"/>
        </w:rPr>
        <w:t>·</w:t>
      </w:r>
      <w:r>
        <w:rPr>
          <w:rFonts w:ascii="Times New Roman" w:hAnsi="Times New Roman"/>
          <w:color w:val="1A1A1A"/>
          <w:w w:val="95"/>
          <w:sz w:val="18"/>
        </w:rPr>
        <w:t>.</w:t>
      </w:r>
      <w:r>
        <w:rPr>
          <w:rFonts w:ascii="Times New Roman" w:hAnsi="Times New Roman"/>
          <w:color w:val="1A1A1A"/>
          <w:spacing w:val="-18"/>
          <w:w w:val="95"/>
          <w:sz w:val="18"/>
        </w:rPr>
        <w:t>.</w:t>
      </w:r>
      <w:r>
        <w:rPr>
          <w:rFonts w:ascii="Times New Roman" w:hAnsi="Times New Roman"/>
          <w:color w:val="464646"/>
          <w:spacing w:val="3"/>
          <w:w w:val="95"/>
          <w:sz w:val="18"/>
        </w:rPr>
        <w:t>.</w:t>
      </w:r>
      <w:r>
        <w:rPr>
          <w:rFonts w:ascii="Times New Roman" w:hAnsi="Times New Roman"/>
          <w:color w:val="1A1A1A"/>
          <w:spacing w:val="-4"/>
          <w:w w:val="95"/>
          <w:sz w:val="18"/>
        </w:rPr>
        <w:t>·</w:t>
      </w:r>
      <w:r>
        <w:rPr>
          <w:rFonts w:ascii="Times New Roman" w:hAnsi="Times New Roman"/>
          <w:color w:val="1A1A1A"/>
          <w:spacing w:val="-7"/>
          <w:w w:val="95"/>
          <w:sz w:val="18"/>
        </w:rPr>
        <w:t>·</w:t>
      </w:r>
      <w:r>
        <w:rPr>
          <w:rFonts w:ascii="Times New Roman" w:hAnsi="Times New Roman"/>
          <w:color w:val="1A1A1A"/>
          <w:spacing w:val="5"/>
          <w:w w:val="95"/>
          <w:sz w:val="18"/>
        </w:rPr>
        <w:t>·</w:t>
      </w:r>
      <w:r>
        <w:rPr>
          <w:rFonts w:ascii="Times New Roman" w:hAnsi="Times New Roman"/>
          <w:color w:val="2F3634"/>
          <w:spacing w:val="5"/>
          <w:w w:val="95"/>
          <w:sz w:val="18"/>
        </w:rPr>
        <w:t>·</w:t>
      </w:r>
      <w:r>
        <w:rPr>
          <w:rFonts w:ascii="Times New Roman" w:hAnsi="Times New Roman"/>
          <w:color w:val="050505"/>
          <w:spacing w:val="5"/>
          <w:w w:val="95"/>
          <w:sz w:val="18"/>
        </w:rPr>
        <w:t>·</w:t>
      </w:r>
      <w:r>
        <w:rPr>
          <w:rFonts w:ascii="Times New Roman" w:hAnsi="Times New Roman"/>
          <w:color w:val="1A1A1A"/>
          <w:spacing w:val="20"/>
          <w:w w:val="95"/>
          <w:sz w:val="18"/>
        </w:rPr>
        <w:t>·</w:t>
      </w:r>
      <w:r>
        <w:rPr>
          <w:rFonts w:ascii="Times New Roman" w:hAnsi="Times New Roman"/>
          <w:color w:val="1A1A1A"/>
          <w:spacing w:val="-7"/>
          <w:w w:val="95"/>
          <w:sz w:val="18"/>
        </w:rPr>
        <w:t>·</w:t>
      </w:r>
      <w:r>
        <w:rPr>
          <w:rFonts w:ascii="Times New Roman" w:hAnsi="Times New Roman"/>
          <w:color w:val="1A1A1A"/>
          <w:spacing w:val="5"/>
          <w:w w:val="95"/>
          <w:sz w:val="18"/>
        </w:rPr>
        <w:t>·</w:t>
      </w:r>
      <w:r>
        <w:rPr>
          <w:rFonts w:ascii="Times New Roman" w:hAnsi="Times New Roman"/>
          <w:color w:val="2F3634"/>
          <w:spacing w:val="-14"/>
          <w:w w:val="95"/>
          <w:sz w:val="18"/>
        </w:rPr>
        <w:t>·</w:t>
      </w:r>
      <w:r>
        <w:rPr>
          <w:rFonts w:ascii="Times New Roman" w:hAnsi="Times New Roman"/>
          <w:color w:val="1A1A1A"/>
          <w:w w:val="95"/>
          <w:sz w:val="18"/>
        </w:rPr>
        <w:t>m</w:t>
      </w:r>
      <w:r>
        <w:rPr>
          <w:rFonts w:ascii="Times New Roman" w:hAnsi="Times New Roman"/>
          <w:color w:val="1A1A1A"/>
          <w:spacing w:val="-10"/>
          <w:w w:val="95"/>
          <w:sz w:val="18"/>
        </w:rPr>
        <w:t> </w:t>
      </w:r>
      <w:r>
        <w:rPr>
          <w:rFonts w:ascii="Times New Roman" w:hAnsi="Times New Roman"/>
          <w:color w:val="1A1A1A"/>
          <w:w w:val="95"/>
          <w:sz w:val="18"/>
        </w:rPr>
        <w:t>··</w:t>
      </w:r>
      <w:r>
        <w:rPr>
          <w:rFonts w:ascii="Times New Roman" w:hAnsi="Times New Roman"/>
          <w:sz w:val="18"/>
        </w:rPr>
      </w:r>
    </w:p>
    <w:p>
      <w:pPr>
        <w:spacing w:after="0" w:line="203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0320" w:h="14570"/>
          <w:pgMar w:top="640" w:bottom="280" w:left="1440" w:right="1440"/>
          <w:cols w:num="2" w:equalWidth="0">
            <w:col w:w="4025" w:space="40"/>
            <w:col w:w="3375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5"/>
          <w:szCs w:val="15"/>
        </w:rPr>
      </w:pPr>
    </w:p>
    <w:tbl>
      <w:tblPr>
        <w:tblW w:w="0" w:type="auto"/>
        <w:jc w:val="left"/>
        <w:tblInd w:w="135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0"/>
        <w:gridCol w:w="139"/>
        <w:gridCol w:w="5220"/>
      </w:tblGrid>
      <w:tr>
        <w:trPr>
          <w:trHeight w:val="470" w:hRule="exact"/>
        </w:trPr>
        <w:tc>
          <w:tcPr>
            <w:tcW w:w="550" w:type="dxa"/>
            <w:tcBorders>
              <w:top w:val="single" w:sz="6" w:space="0" w:color="131313"/>
              <w:left w:val="single" w:sz="4" w:space="0" w:color="1C231F"/>
              <w:bottom w:val="single" w:sz="4" w:space="0" w:color="181818"/>
              <w:right w:val="single" w:sz="4" w:space="0" w:color="181818"/>
            </w:tcBorders>
          </w:tcPr>
          <w:p>
            <w:pPr>
              <w:pStyle w:val="TableParagraph"/>
              <w:spacing w:line="240" w:lineRule="auto" w:before="61"/>
              <w:ind w:left="14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1A1A1A"/>
                <w:w w:val="75"/>
                <w:sz w:val="13"/>
              </w:rPr>
              <w:t>DATA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5359" w:type="dxa"/>
            <w:gridSpan w:val="2"/>
            <w:tcBorders>
              <w:top w:val="single" w:sz="6" w:space="0" w:color="131313"/>
              <w:left w:val="single" w:sz="4" w:space="0" w:color="181818"/>
              <w:bottom w:val="single" w:sz="4" w:space="0" w:color="181818"/>
              <w:right w:val="single" w:sz="4" w:space="0" w:color="232F2B"/>
            </w:tcBorders>
          </w:tcPr>
          <w:p>
            <w:pPr>
              <w:pStyle w:val="TableParagraph"/>
              <w:spacing w:line="240" w:lineRule="auto" w:before="66"/>
              <w:ind w:right="15"/>
              <w:jc w:val="center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1A1A1A"/>
                <w:w w:val="80"/>
                <w:sz w:val="13"/>
              </w:rPr>
              <w:t>OB</w:t>
            </w:r>
            <w:r>
              <w:rPr>
                <w:rFonts w:ascii="Times New Roman"/>
                <w:color w:val="1A1A1A"/>
                <w:spacing w:val="-17"/>
                <w:w w:val="80"/>
                <w:sz w:val="13"/>
              </w:rPr>
              <w:t> </w:t>
            </w:r>
            <w:r>
              <w:rPr>
                <w:rFonts w:ascii="Times New Roman"/>
                <w:color w:val="1A1A1A"/>
                <w:w w:val="80"/>
                <w:sz w:val="13"/>
              </w:rPr>
              <w:t>I</w:t>
            </w:r>
            <w:r>
              <w:rPr>
                <w:rFonts w:ascii="Times New Roman"/>
                <w:color w:val="1A1A1A"/>
                <w:spacing w:val="-17"/>
                <w:w w:val="80"/>
                <w:sz w:val="13"/>
              </w:rPr>
              <w:t> </w:t>
            </w:r>
            <w:r>
              <w:rPr>
                <w:rFonts w:ascii="Times New Roman"/>
                <w:color w:val="1A1A1A"/>
                <w:w w:val="80"/>
                <w:sz w:val="13"/>
              </w:rPr>
              <w:t>ETT</w:t>
            </w:r>
            <w:r>
              <w:rPr>
                <w:rFonts w:ascii="Times New Roman"/>
                <w:color w:val="1A1A1A"/>
                <w:spacing w:val="-16"/>
                <w:w w:val="80"/>
                <w:sz w:val="13"/>
              </w:rPr>
              <w:t> </w:t>
            </w:r>
            <w:r>
              <w:rPr>
                <w:rFonts w:ascii="Times New Roman"/>
                <w:color w:val="2F3634"/>
                <w:w w:val="80"/>
                <w:sz w:val="13"/>
              </w:rPr>
              <w:t>I</w:t>
            </w:r>
            <w:r>
              <w:rPr>
                <w:rFonts w:ascii="Times New Roman"/>
                <w:color w:val="2F3634"/>
                <w:spacing w:val="-19"/>
                <w:w w:val="80"/>
                <w:sz w:val="13"/>
              </w:rPr>
              <w:t> </w:t>
            </w:r>
            <w:r>
              <w:rPr>
                <w:rFonts w:ascii="Times New Roman"/>
                <w:color w:val="1A1A1A"/>
                <w:w w:val="80"/>
                <w:sz w:val="13"/>
              </w:rPr>
              <w:t>V</w:t>
            </w:r>
            <w:r>
              <w:rPr>
                <w:rFonts w:ascii="Times New Roman"/>
                <w:color w:val="1A1A1A"/>
                <w:spacing w:val="-15"/>
                <w:w w:val="80"/>
                <w:sz w:val="13"/>
              </w:rPr>
              <w:t> </w:t>
            </w:r>
            <w:r>
              <w:rPr>
                <w:rFonts w:ascii="Times New Roman"/>
                <w:color w:val="1A1A1A"/>
                <w:w w:val="80"/>
                <w:sz w:val="13"/>
              </w:rPr>
              <w:t>I</w:t>
            </w:r>
            <w:r>
              <w:rPr>
                <w:rFonts w:ascii="Times New Roman"/>
                <w:sz w:val="13"/>
              </w:rPr>
            </w:r>
          </w:p>
          <w:p>
            <w:pPr>
              <w:pStyle w:val="TableParagraph"/>
              <w:spacing w:line="240" w:lineRule="auto" w:before="9"/>
              <w:ind w:left="18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1A1A1A"/>
                <w:sz w:val="13"/>
              </w:rPr>
              <w:t>I</w:t>
            </w:r>
            <w:r>
              <w:rPr>
                <w:rFonts w:ascii="Times New Roman"/>
                <w:color w:val="1A1A1A"/>
                <w:spacing w:val="3"/>
                <w:sz w:val="13"/>
              </w:rPr>
              <w:t> </w:t>
            </w:r>
            <w:r>
              <w:rPr>
                <w:rFonts w:ascii="Times New Roman"/>
                <w:color w:val="1A1A1A"/>
                <w:sz w:val="13"/>
              </w:rPr>
              <w:t>l  </w:t>
            </w:r>
            <w:r>
              <w:rPr>
                <w:rFonts w:ascii="Times New Roman"/>
                <w:color w:val="1A1A1A"/>
                <w:spacing w:val="5"/>
                <w:sz w:val="13"/>
              </w:rPr>
              <w:t> </w:t>
            </w:r>
            <w:r>
              <w:rPr>
                <w:rFonts w:ascii="Times New Roman"/>
                <w:color w:val="1A1A1A"/>
                <w:sz w:val="13"/>
              </w:rPr>
              <w:t>mal</w:t>
            </w:r>
            <w:r>
              <w:rPr>
                <w:rFonts w:ascii="Times New Roman"/>
                <w:color w:val="1A1A1A"/>
                <w:spacing w:val="10"/>
                <w:sz w:val="13"/>
              </w:rPr>
              <w:t> </w:t>
            </w:r>
            <w:r>
              <w:rPr>
                <w:rFonts w:ascii="Times New Roman"/>
                <w:color w:val="1A1A1A"/>
                <w:sz w:val="13"/>
              </w:rPr>
              <w:t>ato </w:t>
            </w:r>
            <w:r>
              <w:rPr>
                <w:rFonts w:ascii="Times New Roman"/>
                <w:color w:val="1A1A1A"/>
                <w:spacing w:val="24"/>
                <w:sz w:val="13"/>
              </w:rPr>
              <w:t> </w:t>
            </w:r>
            <w:r>
              <w:rPr>
                <w:rFonts w:ascii="Times New Roman"/>
                <w:color w:val="1A1A1A"/>
                <w:sz w:val="13"/>
              </w:rPr>
              <w:t>deve </w:t>
            </w:r>
            <w:r>
              <w:rPr>
                <w:rFonts w:ascii="Times New Roman"/>
                <w:color w:val="1A1A1A"/>
                <w:spacing w:val="30"/>
                <w:sz w:val="13"/>
              </w:rPr>
              <w:t> </w:t>
            </w:r>
            <w:r>
              <w:rPr>
                <w:rFonts w:ascii="Times New Roman"/>
                <w:color w:val="1A1A1A"/>
                <w:sz w:val="13"/>
              </w:rPr>
              <w:t>essere </w:t>
            </w:r>
            <w:r>
              <w:rPr>
                <w:rFonts w:ascii="Times New Roman"/>
                <w:color w:val="1A1A1A"/>
                <w:spacing w:val="29"/>
                <w:sz w:val="13"/>
              </w:rPr>
              <w:t> </w:t>
            </w:r>
            <w:r>
              <w:rPr>
                <w:rFonts w:ascii="Times New Roman"/>
                <w:color w:val="1A1A1A"/>
                <w:sz w:val="13"/>
              </w:rPr>
              <w:t>nelle </w:t>
            </w:r>
            <w:r>
              <w:rPr>
                <w:rFonts w:ascii="Times New Roman"/>
                <w:color w:val="1A1A1A"/>
                <w:spacing w:val="21"/>
                <w:sz w:val="13"/>
              </w:rPr>
              <w:t> </w:t>
            </w:r>
            <w:r>
              <w:rPr>
                <w:rFonts w:ascii="Times New Roman"/>
                <w:color w:val="1A1A1A"/>
                <w:sz w:val="13"/>
              </w:rPr>
              <w:t>cond1z1oni  </w:t>
            </w:r>
            <w:r>
              <w:rPr>
                <w:rFonts w:ascii="Times New Roman"/>
                <w:color w:val="1A1A1A"/>
                <w:spacing w:val="15"/>
                <w:sz w:val="13"/>
              </w:rPr>
              <w:t> </w:t>
            </w:r>
            <w:r>
              <w:rPr>
                <w:rFonts w:ascii="Times New Roman"/>
                <w:color w:val="1A1A1A"/>
                <w:sz w:val="13"/>
              </w:rPr>
              <w:t>d1:</w:t>
            </w:r>
            <w:r>
              <w:rPr>
                <w:rFonts w:ascii="Times New Roman"/>
                <w:sz w:val="13"/>
              </w:rPr>
            </w:r>
          </w:p>
        </w:tc>
      </w:tr>
      <w:tr>
        <w:trPr>
          <w:trHeight w:val="4836" w:hRule="exact"/>
        </w:trPr>
        <w:tc>
          <w:tcPr>
            <w:tcW w:w="550" w:type="dxa"/>
            <w:tcBorders>
              <w:top w:val="single" w:sz="4" w:space="0" w:color="181818"/>
              <w:left w:val="single" w:sz="4" w:space="0" w:color="1C231F"/>
              <w:bottom w:val="single" w:sz="4" w:space="0" w:color="181818"/>
              <w:right w:val="single" w:sz="4" w:space="0" w:color="181818"/>
            </w:tcBorders>
          </w:tcPr>
          <w:p>
            <w:pPr/>
          </w:p>
        </w:tc>
        <w:tc>
          <w:tcPr>
            <w:tcW w:w="5359" w:type="dxa"/>
            <w:gridSpan w:val="2"/>
            <w:tcBorders>
              <w:top w:val="single" w:sz="4" w:space="0" w:color="181818"/>
              <w:left w:val="single" w:sz="4" w:space="0" w:color="181818"/>
              <w:bottom w:val="single" w:sz="4" w:space="0" w:color="181818"/>
              <w:right w:val="single" w:sz="4" w:space="0" w:color="232F2B"/>
            </w:tcBorders>
          </w:tcPr>
          <w:p>
            <w:pPr/>
          </w:p>
        </w:tc>
      </w:tr>
      <w:tr>
        <w:trPr>
          <w:trHeight w:val="401" w:hRule="exact"/>
        </w:trPr>
        <w:tc>
          <w:tcPr>
            <w:tcW w:w="689" w:type="dxa"/>
            <w:gridSpan w:val="2"/>
            <w:tcBorders>
              <w:top w:val="single" w:sz="4" w:space="0" w:color="181818"/>
              <w:left w:val="single" w:sz="4" w:space="0" w:color="1C231F"/>
              <w:bottom w:val="single" w:sz="4" w:space="0" w:color="181818"/>
              <w:right w:val="single" w:sz="4" w:space="0" w:color="1F2823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1A1A1A"/>
                <w:w w:val="80"/>
                <w:sz w:val="13"/>
              </w:rPr>
              <w:t>DATA/ORA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5220" w:type="dxa"/>
            <w:tcBorders>
              <w:top w:val="single" w:sz="4" w:space="0" w:color="181818"/>
              <w:left w:val="single" w:sz="4" w:space="0" w:color="1F2823"/>
              <w:bottom w:val="single" w:sz="4" w:space="0" w:color="181818"/>
              <w:right w:val="single" w:sz="4" w:space="0" w:color="232F2B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center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1A1A1A"/>
                <w:w w:val="75"/>
                <w:sz w:val="13"/>
              </w:rPr>
              <w:t>I</w:t>
            </w:r>
            <w:r>
              <w:rPr>
                <w:rFonts w:ascii="Times New Roman"/>
                <w:color w:val="1A1A1A"/>
                <w:spacing w:val="-9"/>
                <w:w w:val="75"/>
                <w:sz w:val="13"/>
              </w:rPr>
              <w:t> </w:t>
            </w:r>
            <w:r>
              <w:rPr>
                <w:rFonts w:ascii="Times New Roman"/>
                <w:color w:val="2F3634"/>
                <w:w w:val="75"/>
                <w:sz w:val="13"/>
              </w:rPr>
              <w:t>N</w:t>
            </w:r>
            <w:r>
              <w:rPr>
                <w:rFonts w:ascii="Times New Roman"/>
                <w:color w:val="2F3634"/>
                <w:spacing w:val="-17"/>
                <w:w w:val="75"/>
                <w:sz w:val="13"/>
              </w:rPr>
              <w:t> </w:t>
            </w:r>
            <w:r>
              <w:rPr>
                <w:rFonts w:ascii="Times New Roman"/>
                <w:color w:val="1A1A1A"/>
                <w:w w:val="75"/>
                <w:sz w:val="13"/>
              </w:rPr>
              <w:t>TERVENTD</w:t>
            </w:r>
            <w:r>
              <w:rPr>
                <w:rFonts w:ascii="Times New Roman"/>
                <w:color w:val="1A1A1A"/>
                <w:spacing w:val="24"/>
                <w:w w:val="75"/>
                <w:sz w:val="13"/>
              </w:rPr>
              <w:t> </w:t>
            </w:r>
            <w:r>
              <w:rPr>
                <w:rFonts w:ascii="Times New Roman"/>
                <w:color w:val="1A1A1A"/>
                <w:w w:val="75"/>
                <w:sz w:val="13"/>
              </w:rPr>
              <w:t>SUGGER</w:t>
            </w:r>
            <w:r>
              <w:rPr>
                <w:rFonts w:ascii="Times New Roman"/>
                <w:color w:val="1A1A1A"/>
                <w:spacing w:val="-9"/>
                <w:w w:val="75"/>
                <w:sz w:val="13"/>
              </w:rPr>
              <w:t> </w:t>
            </w:r>
            <w:r>
              <w:rPr>
                <w:rFonts w:ascii="Times New Roman"/>
                <w:color w:val="2F3634"/>
                <w:spacing w:val="2"/>
                <w:w w:val="75"/>
                <w:sz w:val="13"/>
              </w:rPr>
              <w:t>IT</w:t>
            </w:r>
            <w:r>
              <w:rPr>
                <w:rFonts w:ascii="Times New Roman"/>
                <w:color w:val="1A1A1A"/>
                <w:spacing w:val="3"/>
                <w:w w:val="75"/>
                <w:sz w:val="13"/>
              </w:rPr>
              <w:t>O</w:t>
            </w:r>
            <w:r>
              <w:rPr>
                <w:rFonts w:ascii="Times New Roman"/>
                <w:sz w:val="13"/>
              </w:rPr>
            </w:r>
          </w:p>
        </w:tc>
      </w:tr>
      <w:tr>
        <w:trPr>
          <w:trHeight w:val="1409" w:hRule="exact"/>
        </w:trPr>
        <w:tc>
          <w:tcPr>
            <w:tcW w:w="689" w:type="dxa"/>
            <w:gridSpan w:val="2"/>
            <w:tcBorders>
              <w:top w:val="single" w:sz="4" w:space="0" w:color="181818"/>
              <w:left w:val="single" w:sz="4" w:space="0" w:color="1C231F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220" w:type="dxa"/>
            <w:tcBorders>
              <w:top w:val="single" w:sz="4" w:space="0" w:color="181818"/>
              <w:left w:val="nil" w:sz="6" w:space="0" w:color="auto"/>
              <w:bottom w:val="nil" w:sz="6" w:space="0" w:color="auto"/>
              <w:right w:val="single" w:sz="4" w:space="0" w:color="232F2B"/>
            </w:tcBorders>
          </w:tcPr>
          <w:p>
            <w:pPr/>
          </w:p>
        </w:tc>
      </w:tr>
      <w:tr>
        <w:trPr>
          <w:trHeight w:val="605" w:hRule="exact"/>
        </w:trPr>
        <w:tc>
          <w:tcPr>
            <w:tcW w:w="5909" w:type="dxa"/>
            <w:gridSpan w:val="3"/>
            <w:tcBorders>
              <w:top w:val="nil" w:sz="6" w:space="0" w:color="auto"/>
              <w:left w:val="single" w:sz="4" w:space="0" w:color="1C231F"/>
              <w:bottom w:val="nil" w:sz="6" w:space="0" w:color="auto"/>
              <w:right w:val="single" w:sz="4" w:space="0" w:color="232F2B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772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/>
        <w:pict>
          <v:shape style="position:absolute;margin-left:140.160004pt;margin-top:-107.467346pt;width:295.679989pt;height:35.520pt;mso-position-horizontal-relative:page;mso-position-vertical-relative:paragraph;z-index:-175936" type="#_x0000_t75" stroked="false">
            <v:imagedata r:id="rId46" o:title=""/>
          </v:shape>
        </w:pict>
      </w:r>
      <w:r>
        <w:rPr>
          <w:rFonts w:ascii="Courier New"/>
          <w:color w:val="1A1A1A"/>
          <w:spacing w:val="-14"/>
          <w:w w:val="105"/>
          <w:sz w:val="18"/>
        </w:rPr>
        <w:t>66</w:t>
      </w:r>
      <w:r>
        <w:rPr>
          <w:rFonts w:ascii="Courier New"/>
          <w:sz w:val="18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18"/>
          <w:szCs w:val="18"/>
        </w:rPr>
        <w:sectPr>
          <w:type w:val="continuous"/>
          <w:pgSz w:w="10320" w:h="14570"/>
          <w:pgMar w:top="640" w:bottom="280" w:left="1440" w:right="1440"/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  <w:r>
        <w:rPr/>
        <w:pict>
          <v:group style="position:absolute;margin-left:462.446625pt;margin-top:49.712086pt;width:.1pt;height:133.9pt;mso-position-horizontal-relative:page;mso-position-vertical-relative:page;z-index:6520" coordorigin="9249,994" coordsize="2,2678">
            <v:shape style="position:absolute;left:9249;top:994;width:2;height:2678" coordorigin="9249,994" coordsize="0,2678" path="m9249,3672l9249,994e" filled="false" stroked="true" strokeweight=".714019pt" strokecolor="#dbdbd4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2"/>
        <w:rPr>
          <w:rFonts w:ascii="Courier New" w:hAnsi="Courier New" w:cs="Courier New" w:eastAsia="Courier New"/>
          <w:sz w:val="22"/>
          <w:szCs w:val="22"/>
        </w:rPr>
      </w:pPr>
    </w:p>
    <w:p>
      <w:pPr>
        <w:spacing w:line="200" w:lineRule="atLeast"/>
        <w:ind w:left="180" w:right="0" w:firstLine="0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 w:hAnsi="Courier New" w:cs="Courier New" w:eastAsia="Courier New"/>
          <w:sz w:val="20"/>
          <w:szCs w:val="20"/>
        </w:rPr>
        <w:pict>
          <v:group style="width:293pt;height:421.85pt;mso-position-horizontal-relative:char;mso-position-vertical-relative:line" coordorigin="0,0" coordsize="5860,8437">
            <v:group style="position:absolute;left:31;top:26;width:5808;height:2" coordorigin="31,26" coordsize="5808,2">
              <v:shape style="position:absolute;left:31;top:26;width:5808;height:2" coordorigin="31,26" coordsize="5808,0" path="m31,26l5838,26e" filled="false" stroked="true" strokeweight=".476013pt" strokecolor="#3f3f3f">
                <v:path arrowok="t"/>
              </v:shape>
            </v:group>
            <v:group style="position:absolute;left:7;top:14;width:2;height:8415" coordorigin="7,14" coordsize="2,8415">
              <v:shape style="position:absolute;left:7;top:14;width:2;height:8415" coordorigin="7,14" coordsize="0,8415" path="m7,8429l7,14e" filled="false" stroked="true" strokeweight=".714019pt" strokecolor="#2b4f4b">
                <v:path arrowok="t"/>
              </v:shape>
            </v:group>
            <v:group style="position:absolute;left:26;top:339;width:5813;height:2" coordorigin="26,339" coordsize="5813,2">
              <v:shape style="position:absolute;left:26;top:339;width:5813;height:2" coordorigin="26,339" coordsize="5813,0" path="m26,339l5838,339e" filled="false" stroked="true" strokeweight=".476013pt" strokecolor="#3f3f3f">
                <v:path arrowok="t"/>
              </v:shape>
            </v:group>
            <v:group style="position:absolute;left:693;top:320;width:2;height:8090" coordorigin="693,320" coordsize="2,8090">
              <v:shape style="position:absolute;left:693;top:320;width:2;height:8090" coordorigin="693,320" coordsize="0,8090" path="m693,8410l693,320e" filled="false" stroked="true" strokeweight=".714019pt" strokecolor="#3b3b3b">
                <v:path arrowok="t"/>
              </v:shape>
            </v:group>
            <v:group style="position:absolute;left:250;top:8412;width:5560;height:2" coordorigin="250,8412" coordsize="5560,2">
              <v:shape style="position:absolute;left:250;top:8412;width:5560;height:2" coordorigin="250,8412" coordsize="5560,0" path="m250,8412l5810,8412e" filled="false" stroked="true" strokeweight=".476013pt" strokecolor="#383838">
                <v:path arrowok="t"/>
              </v:shape>
            </v:group>
            <v:group style="position:absolute;left:5829;top:5;width:2;height:7880" coordorigin="5829,5" coordsize="2,7880">
              <v:shape style="position:absolute;left:5829;top:5;width:2;height:7880" coordorigin="5829,5" coordsize="0,7880" path="m5829,7884l5829,5e" filled="false" stroked="true" strokeweight=".476013pt" strokecolor="#3f4b48">
                <v:path arrowok="t"/>
              </v:shape>
              <v:shape style="position:absolute;left:7;top:26;width:5822;height:314" type="#_x0000_t202" filled="false" stroked="false">
                <v:textbox inset="0,0,0,0">
                  <w:txbxContent>
                    <w:p>
                      <w:pPr>
                        <w:tabs>
                          <w:tab w:pos="2256" w:val="left" w:leader="none"/>
                        </w:tabs>
                        <w:spacing w:line="277" w:lineRule="exact" w:before="0"/>
                        <w:ind w:left="10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262626"/>
                          <w:w w:val="75"/>
                          <w:sz w:val="13"/>
                        </w:rPr>
                        <w:t>DATA</w:t>
                      </w:r>
                      <w:r>
                        <w:rPr>
                          <w:rFonts w:ascii="Times New Roman"/>
                          <w:color w:val="262626"/>
                          <w:spacing w:val="-14"/>
                          <w:w w:val="75"/>
                          <w:sz w:val="13"/>
                        </w:rPr>
                        <w:t> </w:t>
                      </w:r>
                      <w:r>
                        <w:rPr>
                          <w:rFonts w:ascii="Times New Roman"/>
                          <w:color w:val="4D4D4D"/>
                          <w:w w:val="75"/>
                          <w:sz w:val="13"/>
                        </w:rPr>
                        <w:t>/ORA</w:t>
                      </w:r>
                      <w:r>
                        <w:rPr>
                          <w:rFonts w:ascii="Times New Roman"/>
                          <w:color w:val="4D4D4D"/>
                          <w:spacing w:val="39"/>
                          <w:w w:val="7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262626"/>
                          <w:w w:val="75"/>
                          <w:sz w:val="37"/>
                        </w:rPr>
                        <w:t>I</w:t>
                        <w:tab/>
                      </w:r>
                      <w:r>
                        <w:rPr>
                          <w:rFonts w:ascii="Times New Roman"/>
                          <w:color w:val="363636"/>
                          <w:w w:val="90"/>
                          <w:sz w:val="13"/>
                        </w:rPr>
                        <w:t>r</w:t>
                      </w:r>
                      <w:r>
                        <w:rPr>
                          <w:rFonts w:ascii="Times New Roman"/>
                          <w:color w:val="363636"/>
                          <w:spacing w:val="14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spacing w:val="-11"/>
                          <w:w w:val="90"/>
                          <w:sz w:val="13"/>
                        </w:rPr>
                        <w:t>1</w:t>
                      </w:r>
                      <w:r>
                        <w:rPr>
                          <w:rFonts w:ascii="Times New Roman"/>
                          <w:color w:val="363636"/>
                          <w:spacing w:val="-13"/>
                          <w:w w:val="90"/>
                          <w:sz w:val="13"/>
                        </w:rPr>
                        <w:t>C</w:t>
                      </w:r>
                      <w:r>
                        <w:rPr>
                          <w:rFonts w:ascii="Times New Roman"/>
                          <w:color w:val="363636"/>
                          <w:spacing w:val="-52"/>
                          <w:w w:val="90"/>
                          <w:sz w:val="13"/>
                        </w:rPr>
                        <w:t>k</w:t>
                      </w:r>
                      <w:r>
                        <w:rPr>
                          <w:rFonts w:ascii="Times New Roman"/>
                          <w:color w:val="363636"/>
                          <w:w w:val="90"/>
                          <w:sz w:val="13"/>
                        </w:rPr>
                        <w:t>:</w:t>
                      </w:r>
                      <w:r>
                        <w:rPr>
                          <w:rFonts w:ascii="Times New Roman"/>
                          <w:color w:val="363636"/>
                          <w:spacing w:val="-15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w w:val="90"/>
                          <w:sz w:val="13"/>
                        </w:rPr>
                        <w:t>VENTO</w:t>
                      </w:r>
                      <w:r>
                        <w:rPr>
                          <w:rFonts w:ascii="Times New Roman"/>
                          <w:color w:val="363636"/>
                          <w:spacing w:val="18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w w:val="90"/>
                          <w:sz w:val="13"/>
                        </w:rPr>
                        <w:t>SUGGER</w:t>
                      </w:r>
                      <w:r>
                        <w:rPr>
                          <w:rFonts w:ascii="Times New Roman"/>
                          <w:color w:val="363636"/>
                          <w:spacing w:val="-12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w w:val="85"/>
                          <w:sz w:val="13"/>
                        </w:rPr>
                        <w:t>I</w:t>
                      </w:r>
                      <w:r>
                        <w:rPr>
                          <w:rFonts w:ascii="Times New Roman"/>
                          <w:color w:val="363636"/>
                          <w:spacing w:val="-14"/>
                          <w:w w:val="85"/>
                          <w:sz w:val="13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w w:val="90"/>
                          <w:sz w:val="13"/>
                        </w:rPr>
                        <w:t>TO</w:t>
                      </w:r>
                      <w:r>
                        <w:rPr>
                          <w:rFonts w:ascii="Times New Roman"/>
                          <w:color w:val="363636"/>
                          <w:spacing w:val="20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w w:val="90"/>
                          <w:sz w:val="12"/>
                        </w:rPr>
                        <w:t>(</w:t>
                      </w:r>
                      <w:r>
                        <w:rPr>
                          <w:rFonts w:ascii="Times New Roman"/>
                          <w:color w:val="363636"/>
                          <w:spacing w:val="-14"/>
                          <w:w w:val="90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w w:val="105"/>
                          <w:sz w:val="12"/>
                        </w:rPr>
                        <w:t>conti</w:t>
                      </w:r>
                      <w:r>
                        <w:rPr>
                          <w:rFonts w:ascii="Times New Roman"/>
                          <w:color w:val="363636"/>
                          <w:spacing w:val="-16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w w:val="90"/>
                          <w:sz w:val="12"/>
                        </w:rPr>
                        <w:t>nua</w:t>
                      </w:r>
                      <w:r>
                        <w:rPr>
                          <w:rFonts w:ascii="Times New Roman"/>
                          <w:color w:val="363636"/>
                          <w:spacing w:val="-7"/>
                          <w:w w:val="90"/>
                          <w:sz w:val="12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w w:val="85"/>
                          <w:sz w:val="12"/>
                        </w:rPr>
                        <w:t>)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716;top:8049;width:5144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262626"/>
                          <w:spacing w:val="-51"/>
                          <w:w w:val="135"/>
                          <w:sz w:val="28"/>
                        </w:rPr>
                        <w:t>:</w:t>
                      </w:r>
                      <w:r>
                        <w:rPr>
                          <w:rFonts w:ascii="Arial"/>
                          <w:color w:val="262626"/>
                          <w:spacing w:val="-52"/>
                          <w:w w:val="135"/>
                          <w:sz w:val="28"/>
                        </w:rPr>
                        <w:t>:</w:t>
                      </w:r>
                      <w:r>
                        <w:rPr>
                          <w:rFonts w:ascii="Arial"/>
                          <w:color w:val="262626"/>
                          <w:spacing w:val="-46"/>
                          <w:w w:val="135"/>
                          <w:sz w:val="28"/>
                        </w:rPr>
                        <w:t>::</w:t>
                      </w:r>
                      <w:r>
                        <w:rPr>
                          <w:rFonts w:ascii="Arial"/>
                          <w:color w:val="262626"/>
                          <w:spacing w:val="-39"/>
                          <w:w w:val="135"/>
                          <w:sz w:val="28"/>
                        </w:rPr>
                        <w:t>::</w:t>
                      </w:r>
                      <w:r>
                        <w:rPr>
                          <w:rFonts w:ascii="Arial"/>
                          <w:color w:val="262626"/>
                          <w:spacing w:val="-44"/>
                          <w:w w:val="135"/>
                          <w:sz w:val="28"/>
                        </w:rPr>
                        <w:t>:</w:t>
                      </w:r>
                      <w:r>
                        <w:rPr>
                          <w:rFonts w:ascii="Arial"/>
                          <w:color w:val="262626"/>
                          <w:spacing w:val="-46"/>
                          <w:w w:val="135"/>
                          <w:sz w:val="28"/>
                        </w:rPr>
                        <w:t>:</w:t>
                      </w:r>
                      <w:r>
                        <w:rPr>
                          <w:rFonts w:ascii="Arial"/>
                          <w:color w:val="262626"/>
                          <w:spacing w:val="-39"/>
                          <w:w w:val="135"/>
                          <w:sz w:val="28"/>
                        </w:rPr>
                        <w:t>:</w:t>
                      </w:r>
                      <w:r>
                        <w:rPr>
                          <w:rFonts w:ascii="Arial"/>
                          <w:color w:val="262626"/>
                          <w:spacing w:val="-44"/>
                          <w:w w:val="135"/>
                          <w:sz w:val="28"/>
                        </w:rPr>
                        <w:t>:</w:t>
                      </w:r>
                      <w:r>
                        <w:rPr>
                          <w:rFonts w:ascii="Arial"/>
                          <w:color w:val="262626"/>
                          <w:spacing w:val="-46"/>
                          <w:w w:val="135"/>
                          <w:sz w:val="28"/>
                        </w:rPr>
                        <w:t>::</w:t>
                      </w:r>
                      <w:r>
                        <w:rPr>
                          <w:rFonts w:ascii="Arial"/>
                          <w:color w:val="262626"/>
                          <w:spacing w:val="-39"/>
                          <w:w w:val="135"/>
                          <w:sz w:val="28"/>
                        </w:rPr>
                        <w:t>:</w:t>
                      </w:r>
                      <w:r>
                        <w:rPr>
                          <w:rFonts w:ascii="Arial"/>
                          <w:color w:val="262626"/>
                          <w:spacing w:val="-44"/>
                          <w:w w:val="135"/>
                          <w:sz w:val="28"/>
                        </w:rPr>
                        <w:t>:</w:t>
                      </w:r>
                      <w:r>
                        <w:rPr>
                          <w:rFonts w:ascii="Arial"/>
                          <w:color w:val="262626"/>
                          <w:spacing w:val="-46"/>
                          <w:w w:val="135"/>
                          <w:sz w:val="28"/>
                        </w:rPr>
                        <w:t>::</w:t>
                      </w:r>
                      <w:r>
                        <w:rPr>
                          <w:rFonts w:ascii="Arial"/>
                          <w:color w:val="262626"/>
                          <w:spacing w:val="-44"/>
                          <w:w w:val="135"/>
                          <w:sz w:val="28"/>
                        </w:rPr>
                        <w:t>:</w:t>
                      </w:r>
                      <w:r>
                        <w:rPr>
                          <w:rFonts w:ascii="Arial"/>
                          <w:color w:val="262626"/>
                          <w:spacing w:val="-46"/>
                          <w:w w:val="135"/>
                          <w:sz w:val="28"/>
                        </w:rPr>
                        <w:t>:</w:t>
                      </w:r>
                      <w:r>
                        <w:rPr>
                          <w:rFonts w:ascii="Arial"/>
                          <w:color w:val="262626"/>
                          <w:spacing w:val="-44"/>
                          <w:w w:val="135"/>
                          <w:sz w:val="28"/>
                        </w:rPr>
                        <w:t>:</w:t>
                      </w:r>
                      <w:r>
                        <w:rPr>
                          <w:rFonts w:ascii="Arial"/>
                          <w:color w:val="262626"/>
                          <w:spacing w:val="-39"/>
                          <w:w w:val="135"/>
                          <w:sz w:val="28"/>
                        </w:rPr>
                        <w:t>::</w:t>
                      </w:r>
                      <w:r>
                        <w:rPr>
                          <w:rFonts w:ascii="Arial"/>
                          <w:color w:val="262626"/>
                          <w:spacing w:val="-44"/>
                          <w:w w:val="135"/>
                          <w:sz w:val="28"/>
                        </w:rPr>
                        <w:t>:</w:t>
                      </w:r>
                      <w:r>
                        <w:rPr>
                          <w:rFonts w:ascii="Arial"/>
                          <w:color w:val="262626"/>
                          <w:spacing w:val="-39"/>
                          <w:w w:val="135"/>
                          <w:sz w:val="28"/>
                        </w:rPr>
                        <w:t>:</w:t>
                      </w:r>
                      <w:r>
                        <w:rPr>
                          <w:rFonts w:ascii="Arial"/>
                          <w:color w:val="262626"/>
                          <w:spacing w:val="-44"/>
                          <w:w w:val="135"/>
                          <w:sz w:val="28"/>
                        </w:rPr>
                        <w:t>:</w:t>
                      </w:r>
                      <w:r>
                        <w:rPr>
                          <w:rFonts w:ascii="Arial"/>
                          <w:color w:val="262626"/>
                          <w:spacing w:val="-46"/>
                          <w:w w:val="135"/>
                          <w:sz w:val="28"/>
                        </w:rPr>
                        <w:t>::</w:t>
                      </w:r>
                      <w:r>
                        <w:rPr>
                          <w:rFonts w:ascii="Arial"/>
                          <w:color w:val="262626"/>
                          <w:spacing w:val="-39"/>
                          <w:w w:val="135"/>
                          <w:sz w:val="28"/>
                        </w:rPr>
                        <w:t>:</w:t>
                      </w:r>
                      <w:r>
                        <w:rPr>
                          <w:rFonts w:ascii="Arial"/>
                          <w:color w:val="262626"/>
                          <w:spacing w:val="-44"/>
                          <w:w w:val="135"/>
                          <w:sz w:val="28"/>
                        </w:rPr>
                        <w:t>:</w:t>
                      </w:r>
                      <w:r>
                        <w:rPr>
                          <w:rFonts w:ascii="Arial"/>
                          <w:color w:val="262626"/>
                          <w:spacing w:val="-39"/>
                          <w:w w:val="135"/>
                          <w:sz w:val="28"/>
                        </w:rPr>
                        <w:t>:</w:t>
                      </w:r>
                      <w:r>
                        <w:rPr>
                          <w:rFonts w:ascii="Arial"/>
                          <w:color w:val="363636"/>
                          <w:spacing w:val="-44"/>
                          <w:w w:val="135"/>
                          <w:sz w:val="28"/>
                        </w:rPr>
                        <w:t>:</w:t>
                      </w:r>
                      <w:r>
                        <w:rPr>
                          <w:rFonts w:ascii="Arial"/>
                          <w:color w:val="363636"/>
                          <w:spacing w:val="-46"/>
                          <w:w w:val="135"/>
                          <w:sz w:val="28"/>
                        </w:rPr>
                        <w:t>:</w:t>
                      </w:r>
                      <w:r>
                        <w:rPr>
                          <w:rFonts w:ascii="Arial"/>
                          <w:color w:val="363636"/>
                          <w:spacing w:val="-44"/>
                          <w:w w:val="135"/>
                          <w:sz w:val="28"/>
                        </w:rPr>
                        <w:t>:</w:t>
                      </w:r>
                      <w:r>
                        <w:rPr>
                          <w:rFonts w:ascii="Arial"/>
                          <w:color w:val="363636"/>
                          <w:spacing w:val="-46"/>
                          <w:w w:val="135"/>
                          <w:sz w:val="28"/>
                        </w:rPr>
                        <w:t>:</w:t>
                      </w:r>
                      <w:r>
                        <w:rPr>
                          <w:rFonts w:ascii="Arial"/>
                          <w:color w:val="363636"/>
                          <w:spacing w:val="-44"/>
                          <w:w w:val="135"/>
                          <w:sz w:val="28"/>
                        </w:rPr>
                        <w:t>:</w:t>
                      </w:r>
                      <w:r>
                        <w:rPr>
                          <w:rFonts w:ascii="Arial"/>
                          <w:color w:val="363636"/>
                          <w:spacing w:val="-39"/>
                          <w:w w:val="135"/>
                          <w:sz w:val="28"/>
                        </w:rPr>
                        <w:t>:</w:t>
                      </w:r>
                      <w:r>
                        <w:rPr>
                          <w:rFonts w:ascii="Arial"/>
                          <w:color w:val="262626"/>
                          <w:spacing w:val="-44"/>
                          <w:w w:val="135"/>
                          <w:sz w:val="28"/>
                        </w:rPr>
                        <w:t>:</w:t>
                      </w:r>
                      <w:r>
                        <w:rPr>
                          <w:rFonts w:ascii="Arial"/>
                          <w:color w:val="262626"/>
                          <w:spacing w:val="-39"/>
                          <w:w w:val="135"/>
                          <w:sz w:val="28"/>
                        </w:rPr>
                        <w:t>::</w:t>
                      </w:r>
                      <w:r>
                        <w:rPr>
                          <w:rFonts w:ascii="Arial"/>
                          <w:color w:val="262626"/>
                          <w:spacing w:val="-44"/>
                          <w:w w:val="135"/>
                          <w:sz w:val="28"/>
                        </w:rPr>
                        <w:t>:</w:t>
                      </w:r>
                      <w:r>
                        <w:rPr>
                          <w:rFonts w:ascii="Arial"/>
                          <w:color w:val="262626"/>
                          <w:spacing w:val="-46"/>
                          <w:w w:val="135"/>
                          <w:sz w:val="28"/>
                        </w:rPr>
                        <w:t>:</w:t>
                      </w:r>
                      <w:r>
                        <w:rPr>
                          <w:rFonts w:ascii="Arial"/>
                          <w:color w:val="262626"/>
                          <w:spacing w:val="-39"/>
                          <w:w w:val="135"/>
                          <w:sz w:val="28"/>
                        </w:rPr>
                        <w:t>::</w:t>
                      </w:r>
                      <w:r>
                        <w:rPr>
                          <w:rFonts w:ascii="Arial"/>
                          <w:color w:val="262626"/>
                          <w:spacing w:val="-44"/>
                          <w:w w:val="135"/>
                          <w:sz w:val="28"/>
                        </w:rPr>
                        <w:t>:</w:t>
                      </w:r>
                      <w:r>
                        <w:rPr>
                          <w:rFonts w:ascii="Arial"/>
                          <w:color w:val="262626"/>
                          <w:spacing w:val="-39"/>
                          <w:w w:val="135"/>
                          <w:sz w:val="28"/>
                        </w:rPr>
                        <w:t>:::</w:t>
                      </w:r>
                      <w:r>
                        <w:rPr>
                          <w:rFonts w:ascii="Arial"/>
                          <w:color w:val="262626"/>
                          <w:spacing w:val="-44"/>
                          <w:w w:val="135"/>
                          <w:sz w:val="28"/>
                        </w:rPr>
                        <w:t>:</w:t>
                      </w:r>
                      <w:r>
                        <w:rPr>
                          <w:rFonts w:ascii="Arial"/>
                          <w:color w:val="262626"/>
                          <w:spacing w:val="-39"/>
                          <w:w w:val="135"/>
                          <w:sz w:val="28"/>
                        </w:rPr>
                        <w:t>::</w:t>
                      </w:r>
                      <w:r>
                        <w:rPr>
                          <w:rFonts w:ascii="Arial"/>
                          <w:color w:val="262626"/>
                          <w:spacing w:val="-44"/>
                          <w:w w:val="135"/>
                          <w:sz w:val="28"/>
                        </w:rPr>
                        <w:t>:</w:t>
                      </w:r>
                      <w:r>
                        <w:rPr>
                          <w:rFonts w:ascii="Arial"/>
                          <w:color w:val="262626"/>
                          <w:spacing w:val="-46"/>
                          <w:w w:val="135"/>
                          <w:sz w:val="28"/>
                        </w:rPr>
                        <w:t>:</w:t>
                      </w:r>
                      <w:r>
                        <w:rPr>
                          <w:rFonts w:ascii="Arial"/>
                          <w:color w:val="262626"/>
                          <w:spacing w:val="-44"/>
                          <w:w w:val="135"/>
                          <w:sz w:val="28"/>
                        </w:rPr>
                        <w:t>:</w:t>
                      </w:r>
                      <w:r>
                        <w:rPr>
                          <w:rFonts w:ascii="Arial"/>
                          <w:color w:val="262626"/>
                          <w:spacing w:val="-46"/>
                          <w:w w:val="135"/>
                          <w:sz w:val="28"/>
                        </w:rPr>
                        <w:t>:</w:t>
                      </w:r>
                      <w:r>
                        <w:rPr>
                          <w:rFonts w:ascii="Arial"/>
                          <w:color w:val="262626"/>
                          <w:spacing w:val="-44"/>
                          <w:w w:val="135"/>
                          <w:sz w:val="28"/>
                        </w:rPr>
                        <w:t>:</w:t>
                      </w:r>
                      <w:r>
                        <w:rPr>
                          <w:rFonts w:ascii="Arial"/>
                          <w:color w:val="262626"/>
                          <w:spacing w:val="-46"/>
                          <w:w w:val="135"/>
                          <w:sz w:val="28"/>
                        </w:rPr>
                        <w:t>::</w:t>
                      </w:r>
                      <w:r>
                        <w:rPr>
                          <w:rFonts w:ascii="Arial"/>
                          <w:color w:val="262626"/>
                          <w:spacing w:val="-39"/>
                          <w:w w:val="135"/>
                          <w:sz w:val="28"/>
                        </w:rPr>
                        <w:t>::::</w:t>
                      </w:r>
                      <w:r>
                        <w:rPr>
                          <w:rFonts w:ascii="Arial"/>
                          <w:color w:val="262626"/>
                          <w:spacing w:val="-34"/>
                          <w:w w:val="135"/>
                          <w:sz w:val="28"/>
                        </w:rPr>
                        <w:t>:</w:t>
                      </w:r>
                      <w:r>
                        <w:rPr>
                          <w:rFonts w:ascii="Arial"/>
                          <w:color w:val="262626"/>
                          <w:spacing w:val="-39"/>
                          <w:w w:val="135"/>
                          <w:sz w:val="28"/>
                        </w:rPr>
                        <w:t>::</w:t>
                      </w:r>
                      <w:r>
                        <w:rPr>
                          <w:rFonts w:ascii="Arial"/>
                          <w:color w:val="262626"/>
                          <w:spacing w:val="-44"/>
                          <w:w w:val="135"/>
                          <w:sz w:val="28"/>
                        </w:rPr>
                        <w:t>:</w:t>
                      </w:r>
                      <w:r>
                        <w:rPr>
                          <w:rFonts w:ascii="Arial"/>
                          <w:color w:val="262626"/>
                          <w:spacing w:val="-39"/>
                          <w:w w:val="135"/>
                          <w:sz w:val="28"/>
                        </w:rPr>
                        <w:t>:</w:t>
                      </w:r>
                      <w:r>
                        <w:rPr>
                          <w:rFonts w:ascii="Arial"/>
                          <w:color w:val="262626"/>
                          <w:spacing w:val="-44"/>
                          <w:w w:val="135"/>
                          <w:sz w:val="28"/>
                        </w:rPr>
                        <w:t>:</w:t>
                      </w:r>
                      <w:r>
                        <w:rPr>
                          <w:rFonts w:ascii="Arial"/>
                          <w:color w:val="262626"/>
                          <w:spacing w:val="-46"/>
                          <w:w w:val="135"/>
                          <w:sz w:val="28"/>
                        </w:rPr>
                        <w:t>::</w:t>
                      </w:r>
                      <w:r>
                        <w:rPr>
                          <w:rFonts w:ascii="Arial"/>
                          <w:color w:val="262626"/>
                          <w:spacing w:val="-39"/>
                          <w:w w:val="135"/>
                          <w:sz w:val="28"/>
                        </w:rPr>
                        <w:t>::</w:t>
                      </w:r>
                      <w:r>
                        <w:rPr>
                          <w:rFonts w:ascii="Arial"/>
                          <w:color w:val="262626"/>
                          <w:spacing w:val="-34"/>
                          <w:w w:val="135"/>
                          <w:sz w:val="28"/>
                        </w:rPr>
                        <w:t>:</w:t>
                      </w:r>
                      <w:r>
                        <w:rPr>
                          <w:rFonts w:ascii="Arial"/>
                          <w:color w:val="262626"/>
                          <w:spacing w:val="-39"/>
                          <w:w w:val="135"/>
                          <w:sz w:val="28"/>
                        </w:rPr>
                        <w:t>::</w:t>
                      </w:r>
                      <w:r>
                        <w:rPr>
                          <w:rFonts w:ascii="Arial"/>
                          <w:color w:val="262626"/>
                          <w:spacing w:val="-34"/>
                          <w:w w:val="135"/>
                          <w:sz w:val="28"/>
                        </w:rPr>
                        <w:t>:</w:t>
                      </w:r>
                      <w:r>
                        <w:rPr>
                          <w:rFonts w:ascii="Arial"/>
                          <w:color w:val="262626"/>
                          <w:spacing w:val="-39"/>
                          <w:w w:val="135"/>
                          <w:sz w:val="28"/>
                        </w:rPr>
                        <w:t>:</w:t>
                      </w:r>
                      <w:r>
                        <w:rPr>
                          <w:rFonts w:ascii="Arial"/>
                          <w:color w:val="262626"/>
                          <w:spacing w:val="-44"/>
                          <w:w w:val="135"/>
                          <w:sz w:val="28"/>
                        </w:rPr>
                        <w:t>:</w:t>
                      </w:r>
                      <w:r>
                        <w:rPr>
                          <w:rFonts w:ascii="Arial"/>
                          <w:color w:val="262626"/>
                          <w:spacing w:val="-46"/>
                          <w:w w:val="135"/>
                          <w:sz w:val="28"/>
                        </w:rPr>
                        <w:t>:</w:t>
                      </w:r>
                      <w:r>
                        <w:rPr>
                          <w:rFonts w:ascii="Arial"/>
                          <w:color w:val="262626"/>
                          <w:spacing w:val="-25"/>
                          <w:w w:val="135"/>
                          <w:sz w:val="28"/>
                        </w:rPr>
                        <w:t>:</w:t>
                      </w:r>
                      <w:r>
                        <w:rPr>
                          <w:rFonts w:ascii="Arial"/>
                          <w:color w:val="363636"/>
                          <w:w w:val="135"/>
                          <w:sz w:val="28"/>
                        </w:rPr>
                        <w:t>I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ourier New" w:hAnsi="Courier New" w:cs="Courier New" w:eastAsia="Courier New"/>
          <w:sz w:val="20"/>
          <w:szCs w:val="20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6"/>
        <w:rPr>
          <w:rFonts w:ascii="Courier New" w:hAnsi="Courier New" w:cs="Courier New" w:eastAsia="Courier New"/>
          <w:sz w:val="26"/>
          <w:szCs w:val="26"/>
        </w:rPr>
      </w:pPr>
    </w:p>
    <w:p>
      <w:pPr>
        <w:pStyle w:val="BodyText"/>
        <w:spacing w:line="240" w:lineRule="auto" w:before="80"/>
        <w:ind w:left="0" w:right="1348"/>
        <w:jc w:val="right"/>
        <w:rPr>
          <w:rFonts w:ascii="Courier New" w:hAnsi="Courier New" w:cs="Courier New" w:eastAsia="Courier New"/>
        </w:rPr>
      </w:pPr>
      <w:r>
        <w:rPr/>
        <w:pict>
          <v:group style="position:absolute;margin-left:459.590515pt;margin-top:-301.553833pt;width:.1pt;height:349.05pt;mso-position-horizontal-relative:page;mso-position-vertical-relative:paragraph;z-index:6544" coordorigin="9192,-6031" coordsize="2,6981">
            <v:shape style="position:absolute;left:9192;top:-6031;width:2;height:6981" coordorigin="9192,-6031" coordsize="0,6981" path="m9192,949l9192,-6031e" filled="false" stroked="true" strokeweight="1.666045pt" strokecolor="#dbd8cf">
              <v:path arrowok="t"/>
            </v:shape>
            <w10:wrap type="none"/>
          </v:group>
        </w:pict>
      </w:r>
      <w:r>
        <w:rPr>
          <w:rFonts w:ascii="Courier New"/>
          <w:color w:val="262626"/>
          <w:w w:val="75"/>
        </w:rPr>
        <w:t>67</w:t>
      </w:r>
      <w:r>
        <w:rPr>
          <w:rFonts w:ascii="Courier New"/>
        </w:rPr>
      </w:r>
    </w:p>
    <w:p>
      <w:pPr>
        <w:spacing w:after="0" w:line="240" w:lineRule="auto"/>
        <w:jc w:val="right"/>
        <w:rPr>
          <w:rFonts w:ascii="Courier New" w:hAnsi="Courier New" w:cs="Courier New" w:eastAsia="Courier New"/>
        </w:rPr>
        <w:sectPr>
          <w:pgSz w:w="10320" w:h="14570"/>
          <w:pgMar w:top="900" w:bottom="280" w:left="1440" w:right="940"/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6"/>
        <w:rPr>
          <w:rFonts w:ascii="Courier New" w:hAnsi="Courier New" w:cs="Courier New" w:eastAsia="Courier New"/>
          <w:sz w:val="23"/>
          <w:szCs w:val="23"/>
        </w:rPr>
      </w:pPr>
    </w:p>
    <w:p>
      <w:pPr>
        <w:spacing w:before="87"/>
        <w:ind w:left="1179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383.108612pt;margin-top:7.040249pt;width:2.050pt;height:14pt;mso-position-horizontal-relative:page;mso-position-vertical-relative:paragraph;z-index:-175792" type="#_x0000_t202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/>
                      <w:color w:val="242424"/>
                      <w:w w:val="50"/>
                      <w:sz w:val="28"/>
                    </w:rPr>
                    <w:t>I</w:t>
                  </w:r>
                  <w:r>
                    <w:rPr>
                      <w:rFonts w:ascii="Arial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565E5B"/>
          <w:spacing w:val="-3"/>
          <w:w w:val="120"/>
          <w:sz w:val="10"/>
          <w:szCs w:val="10"/>
        </w:rPr>
        <w:t>,</w:t>
      </w:r>
      <w:r>
        <w:rPr>
          <w:rFonts w:ascii="Arial" w:hAnsi="Arial" w:cs="Arial" w:eastAsia="Arial"/>
          <w:color w:val="647770"/>
          <w:spacing w:val="-16"/>
          <w:w w:val="120"/>
          <w:sz w:val="10"/>
          <w:szCs w:val="10"/>
        </w:rPr>
        <w:t>_</w:t>
      </w:r>
      <w:r>
        <w:rPr>
          <w:rFonts w:ascii="Arial" w:hAnsi="Arial" w:cs="Arial" w:eastAsia="Arial"/>
          <w:color w:val="99BFAA"/>
          <w:spacing w:val="-3"/>
          <w:w w:val="120"/>
          <w:sz w:val="10"/>
          <w:szCs w:val="10"/>
        </w:rPr>
        <w:t>.</w:t>
      </w:r>
      <w:r>
        <w:rPr>
          <w:rFonts w:ascii="Arial" w:hAnsi="Arial" w:cs="Arial" w:eastAsia="Arial"/>
          <w:color w:val="494D4B"/>
          <w:spacing w:val="-3"/>
          <w:w w:val="120"/>
          <w:sz w:val="10"/>
          <w:szCs w:val="10"/>
        </w:rPr>
        <w:t>.,</w:t>
      </w:r>
      <w:r>
        <w:rPr>
          <w:rFonts w:ascii="Arial" w:hAnsi="Arial" w:cs="Arial" w:eastAsia="Arial"/>
          <w:color w:val="877E83"/>
          <w:spacing w:val="-5"/>
          <w:w w:val="120"/>
          <w:sz w:val="10"/>
          <w:szCs w:val="10"/>
        </w:rPr>
        <w:t>,</w:t>
      </w:r>
      <w:r>
        <w:rPr>
          <w:rFonts w:ascii="Arial" w:hAnsi="Arial" w:cs="Arial" w:eastAsia="Arial"/>
          <w:color w:val="877E83"/>
          <w:spacing w:val="-13"/>
          <w:w w:val="120"/>
          <w:sz w:val="10"/>
          <w:szCs w:val="10"/>
        </w:rPr>
        <w:t> </w:t>
      </w:r>
      <w:r>
        <w:rPr>
          <w:rFonts w:ascii="Arial" w:hAnsi="Arial" w:cs="Arial" w:eastAsia="Arial"/>
          <w:color w:val="3A3A3A"/>
          <w:spacing w:val="-5"/>
          <w:w w:val="235"/>
          <w:sz w:val="10"/>
          <w:szCs w:val="10"/>
        </w:rPr>
        <w:t>"</w:t>
      </w:r>
      <w:r>
        <w:rPr>
          <w:rFonts w:ascii="Arial" w:hAnsi="Arial" w:cs="Arial" w:eastAsia="Arial"/>
          <w:color w:val="565E5B"/>
          <w:spacing w:val="-5"/>
          <w:w w:val="235"/>
          <w:sz w:val="10"/>
          <w:szCs w:val="10"/>
        </w:rPr>
        <w:t>'</w:t>
      </w:r>
      <w:r>
        <w:rPr>
          <w:rFonts w:ascii="Arial" w:hAnsi="Arial" w:cs="Arial" w:eastAsia="Arial"/>
          <w:color w:val="565E5B"/>
          <w:spacing w:val="44"/>
          <w:w w:val="235"/>
          <w:sz w:val="10"/>
          <w:szCs w:val="10"/>
        </w:rPr>
        <w:t> </w:t>
      </w:r>
      <w:r>
        <w:rPr>
          <w:rFonts w:ascii="Arial" w:hAnsi="Arial" w:cs="Arial" w:eastAsia="Arial"/>
          <w:color w:val="494D4B"/>
          <w:w w:val="120"/>
          <w:sz w:val="10"/>
          <w:szCs w:val="10"/>
        </w:rPr>
        <w:t>&gt;Al&lt;i</w:t>
      </w:r>
      <w:r>
        <w:rPr>
          <w:rFonts w:ascii="Arial" w:hAnsi="Arial" w:cs="Arial" w:eastAsia="Arial"/>
          <w:color w:val="494D4B"/>
          <w:spacing w:val="-7"/>
          <w:w w:val="120"/>
          <w:sz w:val="10"/>
          <w:szCs w:val="10"/>
        </w:rPr>
        <w:t> </w:t>
      </w:r>
      <w:r>
        <w:rPr>
          <w:rFonts w:ascii="Arial" w:hAnsi="Arial" w:cs="Arial" w:eastAsia="Arial"/>
          <w:color w:val="337C4B"/>
          <w:w w:val="105"/>
          <w:sz w:val="10"/>
          <w:szCs w:val="10"/>
        </w:rPr>
        <w:t>I</w:t>
      </w:r>
      <w:r>
        <w:rPr>
          <w:rFonts w:ascii="Arial" w:hAnsi="Arial" w:cs="Arial" w:eastAsia="Arial"/>
          <w:color w:val="337C4B"/>
          <w:spacing w:val="-16"/>
          <w:w w:val="105"/>
          <w:sz w:val="10"/>
          <w:szCs w:val="10"/>
        </w:rPr>
        <w:t> </w:t>
      </w:r>
      <w:r>
        <w:rPr>
          <w:rFonts w:ascii="Arial" w:hAnsi="Arial" w:cs="Arial" w:eastAsia="Arial"/>
          <w:color w:val="3A3A3A"/>
          <w:w w:val="105"/>
          <w:sz w:val="10"/>
          <w:szCs w:val="10"/>
        </w:rPr>
        <w:t>&gt;\Hl..\  </w:t>
      </w:r>
      <w:r>
        <w:rPr>
          <w:rFonts w:ascii="Arial" w:hAnsi="Arial" w:cs="Arial" w:eastAsia="Arial"/>
          <w:color w:val="3A3A3A"/>
          <w:spacing w:val="20"/>
          <w:w w:val="105"/>
          <w:sz w:val="10"/>
          <w:szCs w:val="10"/>
        </w:rPr>
        <w:t> </w:t>
      </w:r>
      <w:r>
        <w:rPr>
          <w:rFonts w:ascii="Arial" w:hAnsi="Arial" w:cs="Arial" w:eastAsia="Arial"/>
          <w:color w:val="3A3A3A"/>
          <w:w w:val="120"/>
          <w:sz w:val="10"/>
          <w:szCs w:val="10"/>
        </w:rPr>
        <w:t>LUCALE </w:t>
      </w:r>
      <w:r>
        <w:rPr>
          <w:rFonts w:ascii="Arial" w:hAnsi="Arial" w:cs="Arial" w:eastAsia="Arial"/>
          <w:color w:val="3A3A3A"/>
          <w:spacing w:val="29"/>
          <w:w w:val="120"/>
          <w:sz w:val="10"/>
          <w:szCs w:val="10"/>
        </w:rPr>
        <w:t> </w:t>
      </w:r>
      <w:r>
        <w:rPr>
          <w:rFonts w:ascii="Arial" w:hAnsi="Arial" w:cs="Arial" w:eastAsia="Arial"/>
          <w:color w:val="3A3A3A"/>
          <w:spacing w:val="1"/>
          <w:w w:val="120"/>
          <w:sz w:val="10"/>
          <w:szCs w:val="10"/>
        </w:rPr>
        <w:t>N</w:t>
      </w:r>
      <w:r>
        <w:rPr>
          <w:rFonts w:ascii="Arial" w:hAnsi="Arial" w:cs="Arial" w:eastAsia="Arial"/>
          <w:color w:val="877E83"/>
          <w:w w:val="120"/>
          <w:sz w:val="10"/>
          <w:szCs w:val="10"/>
        </w:rPr>
        <w:t>. </w:t>
      </w:r>
      <w:r>
        <w:rPr>
          <w:rFonts w:ascii="Arial" w:hAnsi="Arial" w:cs="Arial" w:eastAsia="Arial"/>
          <w:color w:val="877E83"/>
          <w:spacing w:val="14"/>
          <w:w w:val="120"/>
          <w:sz w:val="10"/>
          <w:szCs w:val="10"/>
        </w:rPr>
        <w:t> </w:t>
      </w:r>
      <w:r>
        <w:rPr>
          <w:rFonts w:ascii="Arial" w:hAnsi="Arial" w:cs="Arial" w:eastAsia="Arial"/>
          <w:color w:val="3A3A3A"/>
          <w:w w:val="105"/>
          <w:sz w:val="10"/>
          <w:szCs w:val="10"/>
        </w:rPr>
        <w:t>7  </w:t>
      </w:r>
      <w:r>
        <w:rPr>
          <w:rFonts w:ascii="Arial" w:hAnsi="Arial" w:cs="Arial" w:eastAsia="Arial"/>
          <w:color w:val="3A3A3A"/>
          <w:spacing w:val="17"/>
          <w:w w:val="105"/>
          <w:sz w:val="10"/>
          <w:szCs w:val="10"/>
        </w:rPr>
        <w:t> </w:t>
      </w:r>
      <w:r>
        <w:rPr>
          <w:rFonts w:ascii="Arial" w:hAnsi="Arial" w:cs="Arial" w:eastAsia="Arial"/>
          <w:color w:val="242424"/>
          <w:w w:val="195"/>
          <w:sz w:val="10"/>
          <w:szCs w:val="10"/>
        </w:rPr>
        <w:t>,</w:t>
      </w:r>
      <w:r>
        <w:rPr>
          <w:rFonts w:ascii="Arial" w:hAnsi="Arial" w:cs="Arial" w:eastAsia="Arial"/>
          <w:color w:val="242424"/>
          <w:spacing w:val="-32"/>
          <w:w w:val="195"/>
          <w:sz w:val="10"/>
          <w:szCs w:val="10"/>
        </w:rPr>
        <w:t> </w:t>
      </w:r>
      <w:r>
        <w:rPr>
          <w:rFonts w:ascii="Arial" w:hAnsi="Arial" w:cs="Arial" w:eastAsia="Arial"/>
          <w:color w:val="3A3A3A"/>
          <w:spacing w:val="-2"/>
          <w:w w:val="120"/>
          <w:sz w:val="10"/>
          <w:szCs w:val="10"/>
        </w:rPr>
        <w:t>UO</w:t>
      </w:r>
      <w:r>
        <w:rPr>
          <w:rFonts w:ascii="Arial" w:hAnsi="Arial" w:cs="Arial" w:eastAsia="Arial"/>
          <w:color w:val="565E5B"/>
          <w:spacing w:val="-1"/>
          <w:w w:val="120"/>
          <w:sz w:val="10"/>
          <w:szCs w:val="10"/>
        </w:rPr>
        <w:t>I</w:t>
      </w:r>
      <w:r>
        <w:rPr>
          <w:rFonts w:ascii="Arial" w:hAnsi="Arial" w:cs="Arial" w:eastAsia="Arial"/>
          <w:color w:val="3A3A3A"/>
          <w:spacing w:val="-1"/>
          <w:w w:val="120"/>
          <w:sz w:val="10"/>
          <w:szCs w:val="10"/>
        </w:rPr>
        <w:t>Nts[</w:t>
      </w:r>
      <w:r>
        <w:rPr>
          <w:rFonts w:ascii="Arial" w:hAnsi="Arial" w:cs="Arial" w:eastAsia="Arial"/>
          <w:color w:val="3A3A3A"/>
          <w:spacing w:val="12"/>
          <w:w w:val="120"/>
          <w:sz w:val="10"/>
          <w:szCs w:val="10"/>
        </w:rPr>
        <w:t> </w:t>
      </w:r>
      <w:r>
        <w:rPr>
          <w:rFonts w:ascii="Arial" w:hAnsi="Arial" w:cs="Arial" w:eastAsia="Arial"/>
          <w:color w:val="242424"/>
          <w:w w:val="105"/>
          <w:sz w:val="10"/>
          <w:szCs w:val="10"/>
        </w:rPr>
        <w:t>•</w:t>
      </w:r>
      <w:r>
        <w:rPr>
          <w:rFonts w:ascii="Arial" w:hAnsi="Arial" w:cs="Arial" w:eastAsia="Arial"/>
          <w:sz w:val="10"/>
          <w:szCs w:val="10"/>
        </w:rPr>
      </w:r>
    </w:p>
    <w:p>
      <w:pPr>
        <w:tabs>
          <w:tab w:pos="6375" w:val="left" w:leader="none"/>
        </w:tabs>
        <w:spacing w:before="43"/>
        <w:ind w:left="1169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/>
          <w:b/>
          <w:color w:val="3A3A3A"/>
          <w:sz w:val="9"/>
        </w:rPr>
        <w:t>St</w:t>
      </w:r>
      <w:r>
        <w:rPr>
          <w:rFonts w:ascii="Arial"/>
          <w:b/>
          <w:color w:val="3A3A3A"/>
          <w:spacing w:val="-9"/>
          <w:sz w:val="9"/>
        </w:rPr>
        <w:t> </w:t>
      </w:r>
      <w:r>
        <w:rPr>
          <w:rFonts w:ascii="Arial"/>
          <w:b/>
          <w:color w:val="3A3A3A"/>
          <w:spacing w:val="1"/>
          <w:sz w:val="9"/>
        </w:rPr>
        <w:t>Jti</w:t>
      </w:r>
      <w:r>
        <w:rPr>
          <w:rFonts w:ascii="Arial"/>
          <w:b/>
          <w:color w:val="565E5B"/>
          <w:spacing w:val="1"/>
          <w:sz w:val="9"/>
        </w:rPr>
        <w:t>d</w:t>
      </w:r>
      <w:r>
        <w:rPr>
          <w:rFonts w:ascii="Arial"/>
          <w:b/>
          <w:color w:val="3A3A3A"/>
          <w:spacing w:val="1"/>
          <w:sz w:val="9"/>
        </w:rPr>
        <w:t>unon10</w:t>
      </w:r>
      <w:r>
        <w:rPr>
          <w:rFonts w:ascii="Arial"/>
          <w:b/>
          <w:color w:val="3A3A3A"/>
          <w:spacing w:val="12"/>
          <w:sz w:val="9"/>
        </w:rPr>
        <w:t> </w:t>
      </w:r>
      <w:r>
        <w:rPr>
          <w:rFonts w:ascii="Times New Roman"/>
          <w:b/>
          <w:color w:val="494D4B"/>
          <w:sz w:val="9"/>
        </w:rPr>
        <w:t>Osp6d</w:t>
      </w:r>
      <w:r>
        <w:rPr>
          <w:rFonts w:ascii="Times New Roman"/>
          <w:b/>
          <w:color w:val="494D4B"/>
          <w:spacing w:val="-13"/>
          <w:sz w:val="9"/>
        </w:rPr>
        <w:t> </w:t>
      </w:r>
      <w:r>
        <w:rPr>
          <w:rFonts w:ascii="Times New Roman"/>
          <w:b/>
          <w:color w:val="242424"/>
          <w:sz w:val="9"/>
        </w:rPr>
        <w:t>1</w:t>
      </w:r>
      <w:r>
        <w:rPr>
          <w:rFonts w:ascii="Times New Roman"/>
          <w:b/>
          <w:color w:val="494D4B"/>
          <w:sz w:val="9"/>
        </w:rPr>
        <w:t>Jl</w:t>
      </w:r>
      <w:r>
        <w:rPr>
          <w:rFonts w:ascii="Times New Roman"/>
          <w:b/>
          <w:color w:val="494D4B"/>
          <w:spacing w:val="-7"/>
          <w:sz w:val="9"/>
        </w:rPr>
        <w:t> </w:t>
      </w:r>
      <w:r>
        <w:rPr>
          <w:rFonts w:ascii="Times New Roman"/>
          <w:b/>
          <w:color w:val="242424"/>
          <w:sz w:val="9"/>
        </w:rPr>
        <w:t>ero</w:t>
      </w:r>
      <w:r>
        <w:rPr>
          <w:rFonts w:ascii="Times New Roman"/>
          <w:b/>
          <w:color w:val="242424"/>
          <w:spacing w:val="17"/>
          <w:sz w:val="9"/>
        </w:rPr>
        <w:t> </w:t>
      </w:r>
      <w:r>
        <w:rPr>
          <w:rFonts w:ascii="Arial"/>
          <w:b/>
          <w:color w:val="3A3A3A"/>
          <w:sz w:val="9"/>
        </w:rPr>
        <w:t>S</w:t>
      </w:r>
      <w:r>
        <w:rPr>
          <w:rFonts w:ascii="Arial"/>
          <w:b/>
          <w:color w:val="3A3A3A"/>
          <w:spacing w:val="-14"/>
          <w:sz w:val="9"/>
        </w:rPr>
        <w:t> </w:t>
      </w:r>
      <w:r>
        <w:rPr>
          <w:rFonts w:ascii="Arial"/>
          <w:b/>
          <w:color w:val="877E83"/>
          <w:sz w:val="9"/>
        </w:rPr>
        <w:t>.</w:t>
      </w:r>
      <w:r>
        <w:rPr>
          <w:rFonts w:ascii="Arial"/>
          <w:b/>
          <w:color w:val="877E83"/>
          <w:spacing w:val="12"/>
          <w:sz w:val="9"/>
        </w:rPr>
        <w:t> </w:t>
      </w:r>
      <w:r>
        <w:rPr>
          <w:rFonts w:ascii="Arial"/>
          <w:b/>
          <w:color w:val="242424"/>
          <w:sz w:val="9"/>
        </w:rPr>
        <w:t>Maria</w:t>
      </w:r>
      <w:r>
        <w:rPr>
          <w:rFonts w:ascii="Arial"/>
          <w:b/>
          <w:color w:val="242424"/>
          <w:spacing w:val="11"/>
          <w:sz w:val="9"/>
        </w:rPr>
        <w:t> </w:t>
      </w:r>
      <w:r>
        <w:rPr>
          <w:rFonts w:ascii="Times New Roman"/>
          <w:b/>
          <w:color w:val="242424"/>
          <w:sz w:val="9"/>
        </w:rPr>
        <w:t>dell1</w:t>
      </w:r>
      <w:r>
        <w:rPr>
          <w:rFonts w:ascii="Times New Roman"/>
          <w:b/>
          <w:color w:val="242424"/>
          <w:spacing w:val="15"/>
          <w:sz w:val="9"/>
        </w:rPr>
        <w:t> </w:t>
      </w:r>
      <w:r>
        <w:rPr>
          <w:rFonts w:ascii="Arial"/>
          <w:b/>
          <w:color w:val="242424"/>
          <w:sz w:val="9"/>
        </w:rPr>
        <w:t>Mluirleotdta</w:t>
      </w:r>
      <w:r>
        <w:rPr>
          <w:rFonts w:ascii="Arial"/>
          <w:b/>
          <w:color w:val="242424"/>
          <w:spacing w:val="21"/>
          <w:sz w:val="9"/>
        </w:rPr>
        <w:t> </w:t>
      </w:r>
      <w:r>
        <w:rPr>
          <w:rFonts w:ascii="Arial"/>
          <w:b/>
          <w:color w:val="494D4B"/>
          <w:sz w:val="9"/>
        </w:rPr>
        <w:t>.</w:t>
      </w:r>
      <w:r>
        <w:rPr>
          <w:rFonts w:ascii="Arial"/>
          <w:b/>
          <w:color w:val="494D4B"/>
          <w:spacing w:val="4"/>
          <w:sz w:val="9"/>
        </w:rPr>
        <w:t> </w:t>
      </w:r>
      <w:r>
        <w:rPr>
          <w:rFonts w:ascii="Arial"/>
          <w:b/>
          <w:color w:val="3A3A3A"/>
          <w:spacing w:val="1"/>
          <w:sz w:val="9"/>
        </w:rPr>
        <w:t>Ud</w:t>
      </w:r>
      <w:r>
        <w:rPr>
          <w:rFonts w:ascii="Arial"/>
          <w:b/>
          <w:color w:val="647770"/>
          <w:spacing w:val="1"/>
          <w:sz w:val="9"/>
        </w:rPr>
        <w:t>i</w:t>
      </w:r>
      <w:r>
        <w:rPr>
          <w:rFonts w:ascii="Arial"/>
          <w:b/>
          <w:color w:val="3A3A3A"/>
          <w:spacing w:val="1"/>
          <w:sz w:val="9"/>
        </w:rPr>
        <w:t>ne</w:t>
        <w:tab/>
      </w:r>
      <w:r>
        <w:rPr>
          <w:rFonts w:ascii="Times New Roman"/>
          <w:color w:val="242424"/>
          <w:position w:val="-3"/>
          <w:sz w:val="13"/>
        </w:rPr>
        <w:t>Fog</w:t>
      </w:r>
      <w:r>
        <w:rPr>
          <w:rFonts w:ascii="Times New Roman"/>
          <w:color w:val="242424"/>
          <w:spacing w:val="-8"/>
          <w:position w:val="-3"/>
          <w:sz w:val="13"/>
        </w:rPr>
        <w:t> </w:t>
      </w:r>
      <w:r>
        <w:rPr>
          <w:rFonts w:ascii="Times New Roman"/>
          <w:color w:val="242424"/>
          <w:position w:val="-3"/>
          <w:sz w:val="13"/>
        </w:rPr>
        <w:t>l</w:t>
      </w:r>
      <w:r>
        <w:rPr>
          <w:rFonts w:ascii="Times New Roman"/>
          <w:color w:val="242424"/>
          <w:spacing w:val="1"/>
          <w:position w:val="-3"/>
          <w:sz w:val="13"/>
        </w:rPr>
        <w:t> </w:t>
      </w:r>
      <w:r>
        <w:rPr>
          <w:rFonts w:ascii="Times New Roman"/>
          <w:color w:val="242424"/>
          <w:position w:val="-3"/>
          <w:sz w:val="13"/>
        </w:rPr>
        <w:t>1o</w:t>
      </w:r>
      <w:r>
        <w:rPr>
          <w:rFonts w:ascii="Times New Roman"/>
          <w:color w:val="242424"/>
          <w:spacing w:val="22"/>
          <w:position w:val="-3"/>
          <w:sz w:val="13"/>
        </w:rPr>
        <w:t> </w:t>
      </w:r>
      <w:r>
        <w:rPr>
          <w:rFonts w:ascii="Times New Roman"/>
          <w:color w:val="242424"/>
          <w:position w:val="-3"/>
          <w:sz w:val="13"/>
        </w:rPr>
        <w:t>n'</w:t>
      </w:r>
      <w:r>
        <w:rPr>
          <w:rFonts w:ascii="Times New Roman"/>
          <w:sz w:val="13"/>
        </w:rPr>
      </w:r>
    </w:p>
    <w:p>
      <w:pPr>
        <w:spacing w:line="200" w:lineRule="atLeast"/>
        <w:ind w:left="170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072896" cy="134111"/>
            <wp:effectExtent l="0" t="0" r="0" b="0"/>
            <wp:docPr id="13" name="image4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6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0"/>
        <w:ind w:left="401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/>
          <w:color w:val="3A3A3A"/>
          <w:sz w:val="17"/>
        </w:rPr>
        <w:t>··t.i9;,oo.e·</w:t>
      </w:r>
      <w:r>
        <w:rPr>
          <w:rFonts w:ascii="Times New Roman" w:hAnsi="Times New Roman"/>
          <w:color w:val="3A3A3A"/>
          <w:spacing w:val="-17"/>
          <w:sz w:val="17"/>
        </w:rPr>
        <w:t> </w:t>
      </w:r>
      <w:r>
        <w:rPr>
          <w:rFonts w:ascii="Times New Roman" w:hAnsi="Times New Roman"/>
          <w:color w:val="565E5B"/>
          <w:spacing w:val="2"/>
          <w:w w:val="115"/>
          <w:sz w:val="17"/>
        </w:rPr>
        <w:t>··</w:t>
      </w:r>
      <w:r>
        <w:rPr>
          <w:rFonts w:ascii="Times New Roman" w:hAnsi="Times New Roman"/>
          <w:color w:val="3A3A3A"/>
          <w:spacing w:val="2"/>
          <w:w w:val="115"/>
          <w:sz w:val="17"/>
        </w:rPr>
        <w:t>····</w:t>
      </w:r>
      <w:r>
        <w:rPr>
          <w:rFonts w:ascii="Times New Roman" w:hAnsi="Times New Roman"/>
          <w:color w:val="565E5B"/>
          <w:spacing w:val="1"/>
          <w:w w:val="115"/>
          <w:sz w:val="17"/>
        </w:rPr>
        <w:t>....</w:t>
      </w:r>
      <w:r>
        <w:rPr>
          <w:rFonts w:ascii="Times New Roman" w:hAnsi="Times New Roman"/>
          <w:color w:val="242424"/>
          <w:spacing w:val="2"/>
          <w:w w:val="115"/>
          <w:sz w:val="17"/>
        </w:rPr>
        <w:t>.</w:t>
      </w:r>
      <w:r>
        <w:rPr>
          <w:rFonts w:ascii="Times New Roman" w:hAnsi="Times New Roman"/>
          <w:color w:val="242424"/>
          <w:spacing w:val="-26"/>
          <w:w w:val="115"/>
          <w:sz w:val="17"/>
        </w:rPr>
        <w:t> </w:t>
      </w:r>
      <w:r>
        <w:rPr>
          <w:rFonts w:ascii="Times New Roman" w:hAnsi="Times New Roman"/>
          <w:color w:val="242424"/>
          <w:w w:val="115"/>
          <w:sz w:val="17"/>
        </w:rPr>
        <w:t>.</w:t>
      </w:r>
      <w:r>
        <w:rPr>
          <w:rFonts w:ascii="Times New Roman" w:hAnsi="Times New Roman"/>
          <w:color w:val="242424"/>
          <w:spacing w:val="-26"/>
          <w:w w:val="115"/>
          <w:sz w:val="17"/>
        </w:rPr>
        <w:t> </w:t>
      </w:r>
      <w:r>
        <w:rPr>
          <w:rFonts w:ascii="Times New Roman" w:hAnsi="Times New Roman"/>
          <w:color w:val="242424"/>
          <w:w w:val="115"/>
          <w:sz w:val="17"/>
        </w:rPr>
        <w:t>.</w:t>
      </w:r>
      <w:r>
        <w:rPr>
          <w:rFonts w:ascii="Times New Roman" w:hAnsi="Times New Roman"/>
          <w:color w:val="242424"/>
          <w:spacing w:val="-27"/>
          <w:w w:val="115"/>
          <w:sz w:val="17"/>
        </w:rPr>
        <w:t> </w:t>
      </w:r>
      <w:r>
        <w:rPr>
          <w:rFonts w:ascii="Times New Roman" w:hAnsi="Times New Roman"/>
          <w:color w:val="242424"/>
          <w:w w:val="115"/>
          <w:sz w:val="17"/>
        </w:rPr>
        <w:t>..</w:t>
      </w:r>
      <w:r>
        <w:rPr>
          <w:rFonts w:ascii="Times New Roman" w:hAnsi="Times New Roman"/>
          <w:color w:val="242424"/>
          <w:spacing w:val="-33"/>
          <w:w w:val="115"/>
          <w:sz w:val="17"/>
        </w:rPr>
        <w:t> </w:t>
      </w:r>
      <w:r>
        <w:rPr>
          <w:rFonts w:ascii="Times New Roman" w:hAnsi="Times New Roman"/>
          <w:color w:val="242424"/>
          <w:w w:val="115"/>
          <w:sz w:val="17"/>
        </w:rPr>
        <w:t>.</w:t>
      </w:r>
      <w:r>
        <w:rPr>
          <w:rFonts w:ascii="Times New Roman" w:hAnsi="Times New Roman"/>
          <w:color w:val="242424"/>
          <w:spacing w:val="-26"/>
          <w:w w:val="115"/>
          <w:sz w:val="17"/>
        </w:rPr>
        <w:t> </w:t>
      </w:r>
      <w:r>
        <w:rPr>
          <w:rFonts w:ascii="Times New Roman" w:hAnsi="Times New Roman"/>
          <w:color w:val="242424"/>
          <w:w w:val="115"/>
          <w:sz w:val="17"/>
        </w:rPr>
        <w:t>.</w:t>
      </w:r>
      <w:r>
        <w:rPr>
          <w:rFonts w:ascii="Times New Roman" w:hAnsi="Times New Roman"/>
          <w:color w:val="242424"/>
          <w:spacing w:val="-27"/>
          <w:w w:val="115"/>
          <w:sz w:val="17"/>
        </w:rPr>
        <w:t> </w:t>
      </w:r>
      <w:r>
        <w:rPr>
          <w:rFonts w:ascii="Times New Roman" w:hAnsi="Times New Roman"/>
          <w:color w:val="242424"/>
          <w:w w:val="115"/>
          <w:sz w:val="17"/>
        </w:rPr>
        <w:t>.</w:t>
      </w:r>
      <w:r>
        <w:rPr>
          <w:rFonts w:ascii="Arial" w:hAnsi="Arial"/>
          <w:color w:val="242424"/>
          <w:w w:val="115"/>
          <w:sz w:val="13"/>
        </w:rPr>
        <w:t>n6riiè"'·</w:t>
      </w:r>
      <w:r>
        <w:rPr>
          <w:rFonts w:ascii="Arial" w:hAnsi="Arial"/>
          <w:color w:val="242424"/>
          <w:spacing w:val="-10"/>
          <w:w w:val="115"/>
          <w:sz w:val="13"/>
        </w:rPr>
        <w:t> </w:t>
      </w:r>
      <w:r>
        <w:rPr>
          <w:rFonts w:ascii="Arial" w:hAnsi="Arial"/>
          <w:color w:val="3A3A3A"/>
          <w:spacing w:val="-1"/>
          <w:w w:val="155"/>
          <w:sz w:val="13"/>
        </w:rPr>
        <w:t>........</w:t>
      </w:r>
      <w:r>
        <w:rPr>
          <w:rFonts w:ascii="Arial" w:hAnsi="Arial"/>
          <w:color w:val="242424"/>
          <w:spacing w:val="-1"/>
          <w:w w:val="155"/>
          <w:sz w:val="14"/>
        </w:rPr>
        <w:t>Hl"</w:t>
      </w:r>
      <w:r>
        <w:rPr>
          <w:rFonts w:ascii="Arial" w:hAnsi="Arial"/>
          <w:sz w:val="14"/>
        </w:rPr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tbl>
      <w:tblPr>
        <w:tblW w:w="0" w:type="auto"/>
        <w:jc w:val="left"/>
        <w:tblInd w:w="14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4"/>
        <w:gridCol w:w="91"/>
        <w:gridCol w:w="4997"/>
      </w:tblGrid>
      <w:tr>
        <w:trPr>
          <w:trHeight w:val="319" w:hRule="exact"/>
        </w:trPr>
        <w:tc>
          <w:tcPr>
            <w:tcW w:w="805" w:type="dxa"/>
            <w:gridSpan w:val="2"/>
            <w:tcBorders>
              <w:top w:val="single" w:sz="4" w:space="0" w:color="383838"/>
              <w:left w:val="single" w:sz="4" w:space="0" w:color="546760"/>
              <w:bottom w:val="single" w:sz="4" w:space="0" w:color="343434"/>
              <w:right w:val="single" w:sz="4" w:space="0" w:color="446054"/>
            </w:tcBorders>
          </w:tcPr>
          <w:p>
            <w:pPr>
              <w:pStyle w:val="TableParagraph"/>
              <w:spacing w:line="240" w:lineRule="auto" w:before="72"/>
              <w:ind w:left="14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242424"/>
                <w:w w:val="70"/>
                <w:sz w:val="13"/>
              </w:rPr>
              <w:t>DATA</w:t>
            </w:r>
            <w:r>
              <w:rPr>
                <w:rFonts w:ascii="Times New Roman"/>
                <w:color w:val="242424"/>
                <w:spacing w:val="-3"/>
                <w:w w:val="70"/>
                <w:sz w:val="13"/>
              </w:rPr>
              <w:t> </w:t>
            </w:r>
            <w:r>
              <w:rPr>
                <w:rFonts w:ascii="Times New Roman"/>
                <w:color w:val="565E5B"/>
                <w:w w:val="70"/>
                <w:sz w:val="13"/>
              </w:rPr>
              <w:t>/</w:t>
            </w:r>
            <w:r>
              <w:rPr>
                <w:rFonts w:ascii="Times New Roman"/>
                <w:color w:val="565E5B"/>
                <w:spacing w:val="-1"/>
                <w:w w:val="70"/>
                <w:sz w:val="13"/>
              </w:rPr>
              <w:t> </w:t>
            </w:r>
            <w:r>
              <w:rPr>
                <w:rFonts w:ascii="Times New Roman"/>
                <w:color w:val="3A3A3A"/>
                <w:w w:val="70"/>
                <w:sz w:val="13"/>
              </w:rPr>
              <w:t>ORA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4997" w:type="dxa"/>
            <w:tcBorders>
              <w:top w:val="single" w:sz="4" w:space="0" w:color="383838"/>
              <w:left w:val="single" w:sz="4" w:space="0" w:color="446054"/>
              <w:bottom w:val="single" w:sz="4" w:space="0" w:color="343434"/>
              <w:right w:val="single" w:sz="4" w:space="0" w:color="384B3F"/>
            </w:tcBorders>
          </w:tcPr>
          <w:p>
            <w:pPr>
              <w:pStyle w:val="TableParagraph"/>
              <w:spacing w:line="240" w:lineRule="auto" w:before="72"/>
              <w:ind w:right="16"/>
              <w:jc w:val="center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242424"/>
                <w:w w:val="75"/>
                <w:sz w:val="13"/>
              </w:rPr>
              <w:t>VALUTAZ</w:t>
            </w:r>
            <w:r>
              <w:rPr>
                <w:rFonts w:ascii="Times New Roman"/>
                <w:color w:val="242424"/>
                <w:spacing w:val="-2"/>
                <w:w w:val="75"/>
                <w:sz w:val="13"/>
              </w:rPr>
              <w:t> </w:t>
            </w:r>
            <w:r>
              <w:rPr>
                <w:rFonts w:ascii="Times New Roman"/>
                <w:color w:val="494D4B"/>
                <w:w w:val="75"/>
                <w:sz w:val="13"/>
              </w:rPr>
              <w:t>I</w:t>
            </w:r>
            <w:r>
              <w:rPr>
                <w:rFonts w:ascii="Times New Roman"/>
                <w:color w:val="494D4B"/>
                <w:spacing w:val="-12"/>
                <w:w w:val="75"/>
                <w:sz w:val="13"/>
              </w:rPr>
              <w:t> </w:t>
            </w:r>
            <w:r>
              <w:rPr>
                <w:rFonts w:ascii="Times New Roman"/>
                <w:color w:val="242424"/>
                <w:w w:val="75"/>
                <w:sz w:val="13"/>
              </w:rPr>
              <w:t>ONE</w:t>
            </w:r>
            <w:r>
              <w:rPr>
                <w:rFonts w:ascii="Times New Roman"/>
                <w:color w:val="242424"/>
                <w:spacing w:val="-14"/>
                <w:w w:val="75"/>
                <w:sz w:val="13"/>
              </w:rPr>
              <w:t> </w:t>
            </w:r>
            <w:r>
              <w:rPr>
                <w:rFonts w:ascii="Times New Roman"/>
                <w:color w:val="494D4B"/>
                <w:w w:val="75"/>
                <w:sz w:val="13"/>
              </w:rPr>
              <w:t>/</w:t>
            </w:r>
            <w:r>
              <w:rPr>
                <w:rFonts w:ascii="Times New Roman"/>
                <w:color w:val="494D4B"/>
                <w:spacing w:val="-16"/>
                <w:w w:val="75"/>
                <w:sz w:val="13"/>
              </w:rPr>
              <w:t> </w:t>
            </w:r>
            <w:r>
              <w:rPr>
                <w:rFonts w:ascii="Times New Roman"/>
                <w:color w:val="242424"/>
                <w:w w:val="75"/>
                <w:sz w:val="13"/>
              </w:rPr>
              <w:t>RAPPORTO</w:t>
            </w:r>
            <w:r>
              <w:rPr>
                <w:rFonts w:ascii="Times New Roman"/>
                <w:sz w:val="13"/>
              </w:rPr>
            </w:r>
          </w:p>
        </w:tc>
      </w:tr>
      <w:tr>
        <w:trPr>
          <w:trHeight w:val="2487" w:hRule="exact"/>
        </w:trPr>
        <w:tc>
          <w:tcPr>
            <w:tcW w:w="805" w:type="dxa"/>
            <w:gridSpan w:val="2"/>
            <w:tcBorders>
              <w:top w:val="single" w:sz="4" w:space="0" w:color="343434"/>
              <w:left w:val="single" w:sz="4" w:space="0" w:color="546760"/>
              <w:bottom w:val="nil" w:sz="6" w:space="0" w:color="auto"/>
              <w:right w:val="single" w:sz="4" w:space="0" w:color="446054"/>
            </w:tcBorders>
          </w:tcPr>
          <w:p>
            <w:pPr/>
          </w:p>
        </w:tc>
        <w:tc>
          <w:tcPr>
            <w:tcW w:w="4997" w:type="dxa"/>
            <w:tcBorders>
              <w:top w:val="single" w:sz="4" w:space="0" w:color="343434"/>
              <w:left w:val="single" w:sz="4" w:space="0" w:color="446054"/>
              <w:bottom w:val="nil" w:sz="6" w:space="0" w:color="auto"/>
              <w:right w:val="single" w:sz="4" w:space="0" w:color="384B3F"/>
            </w:tcBorders>
          </w:tcPr>
          <w:p>
            <w:pPr/>
          </w:p>
        </w:tc>
      </w:tr>
      <w:tr>
        <w:trPr>
          <w:trHeight w:val="1188" w:hRule="exact"/>
        </w:trPr>
        <w:tc>
          <w:tcPr>
            <w:tcW w:w="5802" w:type="dxa"/>
            <w:gridSpan w:val="3"/>
            <w:tcBorders>
              <w:top w:val="nil" w:sz="6" w:space="0" w:color="auto"/>
              <w:left w:val="single" w:sz="4" w:space="0" w:color="546760"/>
              <w:bottom w:val="nil" w:sz="6" w:space="0" w:color="auto"/>
              <w:right w:val="single" w:sz="4" w:space="0" w:color="384B3F"/>
            </w:tcBorders>
          </w:tcPr>
          <w:p>
            <w:pPr>
              <w:pStyle w:val="TableParagraph"/>
              <w:spacing w:line="415" w:lineRule="exact"/>
              <w:ind w:left="14" w:right="0"/>
              <w:jc w:val="left"/>
              <w:rPr>
                <w:rFonts w:ascii="Arial" w:hAnsi="Arial" w:cs="Arial" w:eastAsia="Arial"/>
                <w:sz w:val="46"/>
                <w:szCs w:val="46"/>
              </w:rPr>
            </w:pPr>
            <w:r>
              <w:rPr>
                <w:rFonts w:ascii="Arial"/>
                <w:color w:val="242424"/>
                <w:w w:val="80"/>
                <w:sz w:val="46"/>
              </w:rPr>
            </w:r>
            <w:r>
              <w:rPr>
                <w:rFonts w:ascii="Arial"/>
                <w:imprint/>
                <w:color w:val="242424"/>
                <w:spacing w:val="32"/>
                <w:w w:val="75"/>
                <w:sz w:val="46"/>
              </w:rPr>
              <w:t>:</w:t>
            </w:r>
            <w:r>
              <w:rPr>
                <w:rFonts w:ascii="Arial"/>
                <w:imprint/>
                <w:color w:val="242424"/>
                <w:spacing w:val="40"/>
                <w:w w:val="75"/>
                <w:sz w:val="46"/>
              </w:rPr>
              <w:t>::</w:t>
            </w:r>
            <w:r>
              <w:rPr>
                <w:rFonts w:ascii="Arial"/>
                <w:shadow w:val="0"/>
                <w:color w:val="242424"/>
                <w:w w:val="75"/>
                <w:sz w:val="46"/>
              </w:rPr>
            </w:r>
            <w:r>
              <w:rPr>
                <w:rFonts w:ascii="Arial"/>
                <w:shadow w:val="0"/>
                <w:color w:val="242424"/>
                <w:spacing w:val="-26"/>
                <w:w w:val="75"/>
                <w:sz w:val="46"/>
              </w:rPr>
              <w:t>:</w:t>
            </w:r>
            <w:r>
              <w:rPr>
                <w:rFonts w:ascii="Arial"/>
                <w:shadow w:val="0"/>
                <w:color w:val="242424"/>
                <w:spacing w:val="-35"/>
                <w:w w:val="75"/>
                <w:sz w:val="46"/>
              </w:rPr>
              <w:t>:</w:t>
            </w:r>
            <w:r>
              <w:rPr>
                <w:rFonts w:ascii="Arial"/>
                <w:shadow w:val="0"/>
                <w:color w:val="242424"/>
                <w:w w:val="75"/>
                <w:sz w:val="46"/>
              </w:rPr>
            </w:r>
            <w:r>
              <w:rPr>
                <w:rFonts w:ascii="Arial"/>
                <w:imprint/>
                <w:color w:val="242424"/>
                <w:w w:val="75"/>
                <w:sz w:val="46"/>
              </w:rPr>
              <w:t>:</w:t>
            </w:r>
            <w:r>
              <w:rPr>
                <w:rFonts w:ascii="Arial"/>
                <w:imprint/>
                <w:color w:val="242424"/>
                <w:spacing w:val="-57"/>
                <w:w w:val="75"/>
                <w:sz w:val="46"/>
              </w:rPr>
              <w:t> </w:t>
            </w:r>
            <w:r>
              <w:rPr>
                <w:rFonts w:ascii="Arial"/>
                <w:shadow w:val="0"/>
                <w:color w:val="242424"/>
                <w:spacing w:val="-57"/>
                <w:w w:val="75"/>
                <w:sz w:val="46"/>
              </w:rPr>
            </w:r>
            <w:r>
              <w:rPr>
                <w:rFonts w:ascii="Arial"/>
                <w:shadow w:val="0"/>
                <w:color w:val="494D4B"/>
                <w:w w:val="75"/>
                <w:sz w:val="46"/>
              </w:rPr>
              <w:t>:</w:t>
            </w:r>
            <w:r>
              <w:rPr>
                <w:rFonts w:ascii="Arial"/>
                <w:shadow w:val="0"/>
                <w:color w:val="494D4B"/>
                <w:spacing w:val="17"/>
                <w:w w:val="75"/>
                <w:sz w:val="46"/>
              </w:rPr>
              <w:t>r</w:t>
            </w:r>
            <w:r>
              <w:rPr>
                <w:rFonts w:ascii="Arial"/>
                <w:shadow w:val="0"/>
                <w:color w:val="242424"/>
                <w:w w:val="75"/>
                <w:sz w:val="46"/>
              </w:rPr>
            </w:r>
            <w:r>
              <w:rPr>
                <w:rFonts w:ascii="Arial"/>
                <w:imprint/>
                <w:color w:val="242424"/>
                <w:spacing w:val="32"/>
                <w:w w:val="75"/>
                <w:sz w:val="46"/>
              </w:rPr>
              <w:t>:</w:t>
            </w:r>
            <w:r>
              <w:rPr>
                <w:rFonts w:ascii="Arial"/>
                <w:imprint/>
                <w:color w:val="242424"/>
                <w:w w:val="75"/>
                <w:sz w:val="46"/>
              </w:rPr>
              <w:t>:</w:t>
            </w:r>
            <w:r>
              <w:rPr>
                <w:rFonts w:ascii="Arial"/>
                <w:imprint/>
                <w:color w:val="242424"/>
                <w:spacing w:val="6"/>
                <w:w w:val="75"/>
                <w:sz w:val="46"/>
              </w:rPr>
              <w:t> </w:t>
            </w:r>
            <w:r>
              <w:rPr>
                <w:rFonts w:ascii="Arial"/>
                <w:shadow w:val="0"/>
                <w:color w:val="242424"/>
                <w:spacing w:val="6"/>
                <w:w w:val="75"/>
                <w:sz w:val="46"/>
              </w:rPr>
            </w:r>
            <w:r>
              <w:rPr>
                <w:rFonts w:ascii="Arial"/>
                <w:shadow w:val="0"/>
                <w:color w:val="494D4B"/>
                <w:spacing w:val="6"/>
                <w:w w:val="75"/>
                <w:sz w:val="46"/>
              </w:rPr>
            </w:r>
            <w:r>
              <w:rPr>
                <w:rFonts w:ascii="Arial"/>
                <w:emboss/>
                <w:color w:val="494D4B"/>
                <w:spacing w:val="-32"/>
                <w:w w:val="75"/>
                <w:sz w:val="46"/>
              </w:rPr>
              <w:t>:</w:t>
            </w:r>
            <w:r>
              <w:rPr>
                <w:rFonts w:ascii="Arial"/>
                <w:shadow w:val="0"/>
                <w:color w:val="494D4B"/>
                <w:w w:val="75"/>
                <w:sz w:val="46"/>
              </w:rPr>
            </w:r>
            <w:r>
              <w:rPr>
                <w:rFonts w:ascii="Arial"/>
                <w:shadow w:val="0"/>
                <w:color w:val="494D4B"/>
                <w:spacing w:val="-35"/>
                <w:w w:val="75"/>
                <w:sz w:val="46"/>
              </w:rPr>
              <w:t>:</w:t>
            </w:r>
            <w:r>
              <w:rPr>
                <w:rFonts w:ascii="Arial"/>
                <w:shadow w:val="0"/>
                <w:color w:val="494D4B"/>
                <w:spacing w:val="-32"/>
                <w:w w:val="75"/>
                <w:sz w:val="46"/>
              </w:rPr>
              <w:t>:</w:t>
            </w:r>
            <w:r>
              <w:rPr>
                <w:rFonts w:ascii="Arial"/>
                <w:shadow w:val="0"/>
                <w:color w:val="494D4B"/>
                <w:spacing w:val="-35"/>
                <w:w w:val="75"/>
                <w:sz w:val="46"/>
              </w:rPr>
              <w:t>:</w:t>
            </w:r>
            <w:r>
              <w:rPr>
                <w:rFonts w:ascii="Arial"/>
                <w:shadow w:val="0"/>
                <w:color w:val="494D4B"/>
                <w:spacing w:val="-32"/>
                <w:w w:val="75"/>
                <w:sz w:val="46"/>
              </w:rPr>
              <w:t>:</w:t>
            </w:r>
            <w:r>
              <w:rPr>
                <w:rFonts w:ascii="Arial"/>
                <w:shadow w:val="0"/>
                <w:color w:val="494D4B"/>
                <w:spacing w:val="-35"/>
                <w:w w:val="75"/>
                <w:sz w:val="46"/>
              </w:rPr>
              <w:t>:</w:t>
            </w:r>
            <w:r>
              <w:rPr>
                <w:rFonts w:ascii="Arial"/>
                <w:shadow w:val="0"/>
                <w:color w:val="242424"/>
                <w:spacing w:val="-32"/>
                <w:w w:val="75"/>
                <w:sz w:val="46"/>
              </w:rPr>
              <w:t>:</w:t>
            </w:r>
            <w:r>
              <w:rPr>
                <w:rFonts w:ascii="Arial"/>
                <w:shadow w:val="0"/>
                <w:color w:val="242424"/>
                <w:w w:val="75"/>
                <w:sz w:val="46"/>
              </w:rPr>
            </w:r>
            <w:r>
              <w:rPr>
                <w:rFonts w:ascii="Arial"/>
                <w:imprint/>
                <w:color w:val="242424"/>
                <w:spacing w:val="24"/>
                <w:w w:val="75"/>
                <w:sz w:val="46"/>
              </w:rPr>
              <w:t>:</w:t>
            </w:r>
            <w:r>
              <w:rPr>
                <w:rFonts w:ascii="Arial"/>
                <w:shadow w:val="0"/>
                <w:color w:val="242424"/>
                <w:w w:val="75"/>
                <w:sz w:val="46"/>
              </w:rPr>
            </w:r>
            <w:r>
              <w:rPr>
                <w:rFonts w:ascii="Arial"/>
                <w:shadow w:val="0"/>
                <w:color w:val="242424"/>
                <w:spacing w:val="-39"/>
                <w:w w:val="75"/>
                <w:sz w:val="46"/>
              </w:rPr>
              <w:t>:</w:t>
            </w:r>
            <w:r>
              <w:rPr>
                <w:rFonts w:ascii="Arial"/>
                <w:shadow w:val="0"/>
                <w:color w:val="242424"/>
                <w:spacing w:val="-38"/>
                <w:w w:val="75"/>
                <w:sz w:val="46"/>
              </w:rPr>
              <w:t>:</w:t>
            </w:r>
            <w:r>
              <w:rPr>
                <w:rFonts w:ascii="Arial"/>
                <w:shadow w:val="0"/>
                <w:color w:val="242424"/>
                <w:spacing w:val="-32"/>
                <w:w w:val="75"/>
                <w:sz w:val="46"/>
              </w:rPr>
              <w:t>:</w:t>
            </w:r>
            <w:r>
              <w:rPr>
                <w:rFonts w:ascii="Arial"/>
                <w:shadow w:val="0"/>
                <w:color w:val="242424"/>
                <w:w w:val="75"/>
                <w:sz w:val="46"/>
              </w:rPr>
            </w:r>
            <w:r>
              <w:rPr>
                <w:rFonts w:ascii="Arial"/>
                <w:imprint/>
                <w:color w:val="242424"/>
                <w:spacing w:val="28"/>
                <w:w w:val="75"/>
                <w:sz w:val="46"/>
              </w:rPr>
              <w:t>:</w:t>
            </w:r>
            <w:r>
              <w:rPr>
                <w:rFonts w:ascii="Arial"/>
                <w:imprint/>
                <w:color w:val="242424"/>
                <w:spacing w:val="40"/>
                <w:w w:val="75"/>
                <w:sz w:val="46"/>
              </w:rPr>
              <w:t>:::</w:t>
            </w:r>
            <w:r>
              <w:rPr>
                <w:rFonts w:ascii="Arial"/>
                <w:shadow w:val="0"/>
                <w:color w:val="242424"/>
                <w:w w:val="75"/>
                <w:sz w:val="46"/>
              </w:rPr>
            </w:r>
            <w:r>
              <w:rPr>
                <w:rFonts w:ascii="Arial"/>
                <w:shadow w:val="0"/>
                <w:color w:val="242424"/>
                <w:spacing w:val="-35"/>
                <w:w w:val="75"/>
                <w:sz w:val="46"/>
              </w:rPr>
              <w:t>:</w:t>
            </w:r>
            <w:r>
              <w:rPr>
                <w:rFonts w:ascii="Arial"/>
                <w:shadow w:val="0"/>
                <w:color w:val="242424"/>
                <w:w w:val="75"/>
                <w:sz w:val="46"/>
              </w:rPr>
            </w:r>
            <w:r>
              <w:rPr>
                <w:rFonts w:ascii="Arial"/>
                <w:imprint/>
                <w:color w:val="242424"/>
                <w:spacing w:val="40"/>
                <w:w w:val="75"/>
                <w:sz w:val="46"/>
              </w:rPr>
              <w:t>:</w:t>
            </w:r>
            <w:r>
              <w:rPr>
                <w:rFonts w:ascii="Arial"/>
                <w:shadow w:val="0"/>
                <w:color w:val="242424"/>
                <w:w w:val="75"/>
                <w:sz w:val="46"/>
              </w:rPr>
            </w:r>
            <w:r>
              <w:rPr>
                <w:rFonts w:ascii="Arial"/>
                <w:shadow w:val="0"/>
                <w:color w:val="242424"/>
                <w:spacing w:val="-32"/>
                <w:w w:val="75"/>
                <w:sz w:val="46"/>
              </w:rPr>
              <w:t>:</w:t>
            </w:r>
            <w:r>
              <w:rPr>
                <w:rFonts w:ascii="Arial"/>
                <w:shadow w:val="0"/>
                <w:color w:val="242424"/>
                <w:w w:val="75"/>
                <w:sz w:val="46"/>
              </w:rPr>
            </w:r>
            <w:r>
              <w:rPr>
                <w:rFonts w:ascii="Arial"/>
                <w:imprint/>
                <w:color w:val="242424"/>
                <w:spacing w:val="24"/>
                <w:w w:val="75"/>
                <w:sz w:val="46"/>
              </w:rPr>
              <w:t>:</w:t>
            </w:r>
            <w:r>
              <w:rPr>
                <w:rFonts w:ascii="Arial"/>
                <w:imprint/>
                <w:color w:val="242424"/>
                <w:w w:val="75"/>
                <w:sz w:val="46"/>
              </w:rPr>
              <w:t>:</w:t>
            </w:r>
            <w:r>
              <w:rPr>
                <w:rFonts w:ascii="Arial"/>
                <w:imprint/>
                <w:color w:val="242424"/>
                <w:spacing w:val="-56"/>
                <w:w w:val="75"/>
                <w:sz w:val="46"/>
              </w:rPr>
              <w:t> </w:t>
            </w:r>
            <w:r>
              <w:rPr>
                <w:rFonts w:ascii="Arial"/>
                <w:shadow w:val="0"/>
                <w:color w:val="242424"/>
                <w:spacing w:val="-56"/>
                <w:w w:val="75"/>
                <w:sz w:val="46"/>
              </w:rPr>
            </w:r>
            <w:r>
              <w:rPr>
                <w:rFonts w:ascii="Arial"/>
                <w:shadow w:val="0"/>
                <w:color w:val="494D4B"/>
                <w:spacing w:val="-56"/>
                <w:w w:val="75"/>
                <w:sz w:val="46"/>
              </w:rPr>
            </w:r>
            <w:r>
              <w:rPr>
                <w:rFonts w:ascii="Arial"/>
                <w:imprint/>
                <w:color w:val="494D4B"/>
                <w:spacing w:val="40"/>
                <w:w w:val="75"/>
                <w:sz w:val="46"/>
              </w:rPr>
              <w:t>:</w:t>
            </w:r>
            <w:r>
              <w:rPr>
                <w:rFonts w:ascii="Arial"/>
                <w:imprint/>
                <w:color w:val="242424"/>
                <w:w w:val="75"/>
                <w:sz w:val="46"/>
              </w:rPr>
              <w:t>:</w:t>
            </w:r>
            <w:r>
              <w:rPr>
                <w:rFonts w:ascii="Arial"/>
                <w:imprint/>
                <w:color w:val="242424"/>
                <w:spacing w:val="-56"/>
                <w:w w:val="75"/>
                <w:sz w:val="46"/>
              </w:rPr>
              <w:t> </w:t>
            </w:r>
            <w:r>
              <w:rPr>
                <w:rFonts w:ascii="Arial"/>
                <w:shadow w:val="0"/>
                <w:color w:val="242424"/>
                <w:spacing w:val="-56"/>
                <w:w w:val="75"/>
                <w:sz w:val="46"/>
              </w:rPr>
            </w:r>
            <w:r>
              <w:rPr>
                <w:rFonts w:ascii="Arial"/>
                <w:imprint/>
                <w:color w:val="242424"/>
                <w:spacing w:val="40"/>
                <w:w w:val="75"/>
                <w:sz w:val="46"/>
              </w:rPr>
              <w:t>:</w:t>
            </w:r>
            <w:r>
              <w:rPr>
                <w:rFonts w:ascii="Arial"/>
                <w:imprint/>
                <w:color w:val="242424"/>
                <w:spacing w:val="32"/>
                <w:w w:val="75"/>
                <w:sz w:val="46"/>
              </w:rPr>
              <w:t>:</w:t>
            </w:r>
            <w:r>
              <w:rPr>
                <w:rFonts w:ascii="Arial"/>
                <w:shadow w:val="0"/>
                <w:color w:val="242424"/>
                <w:w w:val="75"/>
                <w:sz w:val="46"/>
              </w:rPr>
            </w:r>
            <w:r>
              <w:rPr>
                <w:rFonts w:ascii="Arial"/>
                <w:shadow w:val="0"/>
                <w:color w:val="242424"/>
                <w:spacing w:val="-32"/>
                <w:w w:val="75"/>
                <w:sz w:val="46"/>
              </w:rPr>
              <w:t>:</w:t>
            </w:r>
            <w:r>
              <w:rPr>
                <w:rFonts w:ascii="Arial"/>
                <w:shadow w:val="0"/>
                <w:color w:val="242424"/>
                <w:w w:val="75"/>
                <w:sz w:val="46"/>
              </w:rPr>
            </w:r>
            <w:r>
              <w:rPr>
                <w:rFonts w:ascii="Arial"/>
                <w:imprint/>
                <w:color w:val="242424"/>
                <w:spacing w:val="28"/>
                <w:w w:val="75"/>
                <w:sz w:val="46"/>
              </w:rPr>
              <w:t>:::</w:t>
            </w:r>
            <w:r>
              <w:rPr>
                <w:rFonts w:ascii="Arial"/>
                <w:shadow w:val="0"/>
                <w:color w:val="242424"/>
                <w:w w:val="75"/>
                <w:sz w:val="46"/>
              </w:rPr>
            </w:r>
            <w:r>
              <w:rPr>
                <w:rFonts w:ascii="Arial"/>
                <w:shadow w:val="0"/>
                <w:color w:val="242424"/>
                <w:spacing w:val="-35"/>
                <w:w w:val="75"/>
                <w:sz w:val="46"/>
              </w:rPr>
              <w:t>:</w:t>
            </w:r>
            <w:r>
              <w:rPr>
                <w:rFonts w:ascii="Arial"/>
                <w:shadow w:val="0"/>
                <w:color w:val="242424"/>
                <w:spacing w:val="-32"/>
                <w:w w:val="75"/>
                <w:sz w:val="46"/>
              </w:rPr>
              <w:t>:</w:t>
            </w:r>
            <w:r>
              <w:rPr>
                <w:rFonts w:ascii="Arial"/>
                <w:shadow w:val="0"/>
                <w:color w:val="242424"/>
                <w:w w:val="75"/>
                <w:sz w:val="46"/>
              </w:rPr>
            </w:r>
            <w:r>
              <w:rPr>
                <w:rFonts w:ascii="Arial"/>
                <w:imprint/>
                <w:color w:val="242424"/>
                <w:spacing w:val="28"/>
                <w:w w:val="75"/>
                <w:sz w:val="46"/>
              </w:rPr>
              <w:t>::</w:t>
            </w:r>
            <w:r>
              <w:rPr>
                <w:rFonts w:ascii="Arial"/>
                <w:shadow w:val="0"/>
                <w:color w:val="242424"/>
                <w:w w:val="75"/>
                <w:sz w:val="46"/>
              </w:rPr>
            </w:r>
            <w:r>
              <w:rPr>
                <w:rFonts w:ascii="Arial"/>
                <w:shadow w:val="0"/>
                <w:color w:val="242424"/>
                <w:spacing w:val="-32"/>
                <w:w w:val="75"/>
                <w:sz w:val="46"/>
              </w:rPr>
              <w:t>:</w:t>
            </w:r>
            <w:r>
              <w:rPr>
                <w:rFonts w:ascii="Arial"/>
                <w:shadow w:val="0"/>
                <w:color w:val="242424"/>
                <w:spacing w:val="-35"/>
                <w:w w:val="75"/>
                <w:sz w:val="46"/>
              </w:rPr>
              <w:t>:</w:t>
            </w:r>
            <w:r>
              <w:rPr>
                <w:rFonts w:ascii="Arial"/>
                <w:shadow w:val="0"/>
                <w:color w:val="242424"/>
                <w:w w:val="75"/>
                <w:sz w:val="46"/>
              </w:rPr>
            </w:r>
            <w:r>
              <w:rPr>
                <w:rFonts w:ascii="Arial"/>
                <w:imprint/>
                <w:color w:val="242424"/>
                <w:w w:val="75"/>
                <w:sz w:val="46"/>
              </w:rPr>
              <w:t>:</w:t>
            </w:r>
            <w:r>
              <w:rPr>
                <w:rFonts w:ascii="Arial"/>
                <w:imprint/>
                <w:color w:val="242424"/>
                <w:spacing w:val="-56"/>
                <w:w w:val="75"/>
                <w:sz w:val="46"/>
              </w:rPr>
              <w:t> </w:t>
            </w:r>
            <w:r>
              <w:rPr>
                <w:rFonts w:ascii="Arial"/>
                <w:shadow w:val="0"/>
                <w:color w:val="242424"/>
                <w:spacing w:val="-56"/>
                <w:w w:val="75"/>
                <w:sz w:val="46"/>
              </w:rPr>
            </w:r>
            <w:r>
              <w:rPr>
                <w:rFonts w:ascii="Arial"/>
                <w:imprint/>
                <w:color w:val="242424"/>
                <w:w w:val="75"/>
                <w:sz w:val="46"/>
              </w:rPr>
              <w:t>:</w:t>
            </w:r>
            <w:r>
              <w:rPr>
                <w:rFonts w:ascii="Arial"/>
                <w:imprint/>
                <w:color w:val="242424"/>
                <w:spacing w:val="-56"/>
                <w:w w:val="75"/>
                <w:sz w:val="46"/>
              </w:rPr>
              <w:t> </w:t>
            </w:r>
            <w:r>
              <w:rPr>
                <w:rFonts w:ascii="Arial"/>
                <w:shadow w:val="0"/>
                <w:color w:val="242424"/>
                <w:spacing w:val="-56"/>
                <w:w w:val="75"/>
                <w:sz w:val="46"/>
              </w:rPr>
            </w:r>
            <w:r>
              <w:rPr>
                <w:rFonts w:ascii="Arial"/>
                <w:imprint/>
                <w:color w:val="242424"/>
                <w:spacing w:val="40"/>
                <w:w w:val="75"/>
                <w:sz w:val="46"/>
              </w:rPr>
              <w:t>:</w:t>
            </w:r>
            <w:r>
              <w:rPr>
                <w:rFonts w:ascii="Arial"/>
                <w:shadow w:val="0"/>
                <w:color w:val="242424"/>
                <w:w w:val="75"/>
                <w:sz w:val="46"/>
              </w:rPr>
            </w:r>
            <w:r>
              <w:rPr>
                <w:rFonts w:ascii="Arial"/>
                <w:shadow w:val="0"/>
                <w:color w:val="242424"/>
                <w:spacing w:val="-38"/>
                <w:w w:val="75"/>
                <w:sz w:val="46"/>
              </w:rPr>
              <w:t>:</w:t>
            </w:r>
            <w:r>
              <w:rPr>
                <w:rFonts w:ascii="Arial"/>
                <w:shadow w:val="0"/>
                <w:color w:val="242424"/>
                <w:spacing w:val="-35"/>
                <w:w w:val="75"/>
                <w:sz w:val="46"/>
              </w:rPr>
              <w:t>:</w:t>
            </w:r>
            <w:r>
              <w:rPr>
                <w:rFonts w:ascii="Arial"/>
                <w:shadow w:val="0"/>
                <w:color w:val="242424"/>
                <w:w w:val="75"/>
                <w:sz w:val="46"/>
              </w:rPr>
            </w:r>
            <w:r>
              <w:rPr>
                <w:rFonts w:ascii="Arial"/>
                <w:imprint/>
                <w:color w:val="242424"/>
                <w:spacing w:val="36"/>
                <w:w w:val="75"/>
                <w:sz w:val="46"/>
              </w:rPr>
              <w:t>:</w:t>
            </w:r>
            <w:r>
              <w:rPr>
                <w:rFonts w:ascii="Arial"/>
                <w:imprint/>
                <w:color w:val="242424"/>
                <w:spacing w:val="40"/>
                <w:w w:val="75"/>
                <w:sz w:val="46"/>
              </w:rPr>
              <w:t>:</w:t>
            </w:r>
            <w:r>
              <w:rPr>
                <w:rFonts w:ascii="Arial"/>
                <w:shadow w:val="0"/>
                <w:color w:val="242424"/>
                <w:w w:val="75"/>
                <w:sz w:val="46"/>
              </w:rPr>
            </w:r>
            <w:r>
              <w:rPr>
                <w:rFonts w:ascii="Arial"/>
                <w:shadow w:val="0"/>
                <w:color w:val="242424"/>
                <w:spacing w:val="-32"/>
                <w:w w:val="75"/>
                <w:sz w:val="46"/>
              </w:rPr>
              <w:t>:</w:t>
            </w:r>
            <w:r>
              <w:rPr>
                <w:rFonts w:ascii="Arial"/>
                <w:shadow w:val="0"/>
                <w:color w:val="242424"/>
                <w:w w:val="75"/>
                <w:sz w:val="46"/>
              </w:rPr>
            </w:r>
            <w:r>
              <w:rPr>
                <w:rFonts w:ascii="Arial"/>
                <w:imprint/>
                <w:color w:val="242424"/>
                <w:spacing w:val="28"/>
                <w:w w:val="75"/>
                <w:sz w:val="46"/>
              </w:rPr>
              <w:t>:</w:t>
            </w:r>
            <w:r>
              <w:rPr>
                <w:rFonts w:ascii="Arial"/>
                <w:shadow w:val="0"/>
                <w:color w:val="242424"/>
                <w:w w:val="75"/>
                <w:sz w:val="46"/>
              </w:rPr>
            </w:r>
            <w:r>
              <w:rPr>
                <w:rFonts w:ascii="Arial"/>
                <w:shadow w:val="0"/>
                <w:color w:val="242424"/>
                <w:spacing w:val="-35"/>
                <w:w w:val="75"/>
                <w:sz w:val="46"/>
              </w:rPr>
              <w:t>:</w:t>
            </w:r>
            <w:r>
              <w:rPr>
                <w:rFonts w:ascii="Arial"/>
                <w:shadow w:val="0"/>
                <w:color w:val="242424"/>
                <w:spacing w:val="-32"/>
                <w:w w:val="75"/>
                <w:sz w:val="46"/>
              </w:rPr>
              <w:t>:</w:t>
            </w:r>
            <w:r>
              <w:rPr>
                <w:rFonts w:ascii="Arial"/>
                <w:shadow w:val="0"/>
                <w:color w:val="242424"/>
                <w:w w:val="75"/>
                <w:sz w:val="46"/>
              </w:rPr>
              <w:t>:</w:t>
            </w:r>
            <w:r>
              <w:rPr>
                <w:rFonts w:ascii="Arial"/>
                <w:shadow w:val="0"/>
                <w:sz w:val="46"/>
              </w:rPr>
            </w:r>
          </w:p>
          <w:p>
            <w:pPr>
              <w:pStyle w:val="TableParagraph"/>
              <w:spacing w:line="219" w:lineRule="exact"/>
              <w:ind w:left="9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3A3A3A"/>
                <w:w w:val="95"/>
                <w:sz w:val="19"/>
              </w:rPr>
              <w:t>--</w:t>
            </w:r>
            <w:r>
              <w:rPr>
                <w:rFonts w:ascii="Times New Roman"/>
                <w:color w:val="3A3A3A"/>
                <w:spacing w:val="-34"/>
                <w:w w:val="95"/>
                <w:sz w:val="19"/>
              </w:rPr>
              <w:t> </w:t>
            </w:r>
            <w:r>
              <w:rPr>
                <w:rFonts w:ascii="Times New Roman"/>
                <w:color w:val="3A3A3A"/>
                <w:w w:val="90"/>
                <w:sz w:val="19"/>
              </w:rPr>
              <w:t>-</w:t>
            </w:r>
            <w:r>
              <w:rPr>
                <w:rFonts w:ascii="Times New Roman"/>
                <w:color w:val="3A3A3A"/>
                <w:spacing w:val="-29"/>
                <w:w w:val="90"/>
                <w:sz w:val="19"/>
              </w:rPr>
              <w:t> </w:t>
            </w:r>
            <w:r>
              <w:rPr>
                <w:rFonts w:ascii="Times New Roman"/>
                <w:color w:val="3A3A3A"/>
                <w:w w:val="90"/>
                <w:sz w:val="19"/>
              </w:rPr>
              <w:t>-</w:t>
            </w:r>
            <w:r>
              <w:rPr>
                <w:rFonts w:ascii="Times New Roman"/>
                <w:color w:val="3A3A3A"/>
                <w:spacing w:val="-29"/>
                <w:w w:val="90"/>
                <w:sz w:val="19"/>
              </w:rPr>
              <w:t> </w:t>
            </w:r>
            <w:r>
              <w:rPr>
                <w:rFonts w:ascii="Times New Roman"/>
                <w:color w:val="3A3A3A"/>
                <w:w w:val="90"/>
                <w:sz w:val="19"/>
              </w:rPr>
              <w:t>-</w:t>
            </w:r>
            <w:r>
              <w:rPr>
                <w:rFonts w:ascii="Times New Roman"/>
                <w:color w:val="3A3A3A"/>
                <w:spacing w:val="-31"/>
                <w:w w:val="90"/>
                <w:sz w:val="19"/>
              </w:rPr>
              <w:t> </w:t>
            </w:r>
            <w:r>
              <w:rPr>
                <w:rFonts w:ascii="Times New Roman"/>
                <w:color w:val="3A3A3A"/>
                <w:w w:val="95"/>
                <w:sz w:val="19"/>
              </w:rPr>
              <w:t>---</w:t>
            </w:r>
            <w:r>
              <w:rPr>
                <w:rFonts w:ascii="Times New Roman"/>
                <w:color w:val="3A3A3A"/>
                <w:spacing w:val="-35"/>
                <w:w w:val="95"/>
                <w:sz w:val="19"/>
              </w:rPr>
              <w:t> </w:t>
            </w:r>
            <w:r>
              <w:rPr>
                <w:rFonts w:ascii="Times New Roman"/>
                <w:color w:val="3A3A3A"/>
                <w:w w:val="95"/>
                <w:sz w:val="19"/>
              </w:rPr>
              <w:t>-</w:t>
            </w:r>
            <w:r>
              <w:rPr>
                <w:rFonts w:ascii="Times New Roman"/>
                <w:color w:val="3A3A3A"/>
                <w:spacing w:val="-34"/>
                <w:w w:val="95"/>
                <w:sz w:val="19"/>
              </w:rPr>
              <w:t> </w:t>
            </w:r>
            <w:r>
              <w:rPr>
                <w:rFonts w:ascii="Times New Roman"/>
                <w:color w:val="3A3A3A"/>
                <w:w w:val="95"/>
                <w:sz w:val="19"/>
              </w:rPr>
              <w:t>-</w:t>
            </w:r>
            <w:r>
              <w:rPr>
                <w:rFonts w:ascii="Times New Roman"/>
                <w:color w:val="3A3A3A"/>
                <w:spacing w:val="3"/>
                <w:w w:val="95"/>
                <w:sz w:val="19"/>
              </w:rPr>
              <w:t> </w:t>
            </w:r>
            <w:r>
              <w:rPr>
                <w:rFonts w:ascii="Arial"/>
                <w:color w:val="877E83"/>
                <w:w w:val="95"/>
                <w:position w:val="12"/>
                <w:sz w:val="22"/>
              </w:rPr>
              <w:t>i</w:t>
            </w:r>
            <w:r>
              <w:rPr>
                <w:rFonts w:ascii="Arial"/>
                <w:color w:val="877E83"/>
                <w:spacing w:val="-20"/>
                <w:w w:val="95"/>
                <w:position w:val="12"/>
                <w:sz w:val="22"/>
              </w:rPr>
              <w:t> </w:t>
            </w:r>
            <w:r>
              <w:rPr>
                <w:rFonts w:ascii="Times New Roman"/>
                <w:color w:val="3A3A3A"/>
                <w:w w:val="95"/>
                <w:sz w:val="19"/>
              </w:rPr>
              <w:t>-</w:t>
            </w:r>
            <w:r>
              <w:rPr>
                <w:rFonts w:ascii="Times New Roman"/>
                <w:color w:val="3A3A3A"/>
                <w:spacing w:val="-34"/>
                <w:w w:val="95"/>
                <w:sz w:val="19"/>
              </w:rPr>
              <w:t> </w:t>
            </w:r>
            <w:r>
              <w:rPr>
                <w:rFonts w:ascii="Times New Roman"/>
                <w:color w:val="3A3A3A"/>
                <w:w w:val="95"/>
                <w:sz w:val="19"/>
              </w:rPr>
              <w:t>-</w:t>
            </w:r>
            <w:r>
              <w:rPr>
                <w:rFonts w:ascii="Times New Roman"/>
                <w:color w:val="3A3A3A"/>
                <w:spacing w:val="-32"/>
                <w:w w:val="95"/>
                <w:sz w:val="19"/>
              </w:rPr>
              <w:t> </w:t>
            </w:r>
            <w:r>
              <w:rPr>
                <w:rFonts w:ascii="Times New Roman"/>
                <w:color w:val="3A3A3A"/>
                <w:w w:val="95"/>
                <w:sz w:val="19"/>
              </w:rPr>
              <w:t>-</w:t>
            </w:r>
            <w:r>
              <w:rPr>
                <w:rFonts w:ascii="Times New Roman"/>
                <w:color w:val="3A3A3A"/>
                <w:spacing w:val="-34"/>
                <w:w w:val="95"/>
                <w:sz w:val="19"/>
              </w:rPr>
              <w:t> </w:t>
            </w:r>
            <w:r>
              <w:rPr>
                <w:rFonts w:ascii="Times New Roman"/>
                <w:color w:val="3A3A3A"/>
                <w:w w:val="95"/>
                <w:sz w:val="19"/>
              </w:rPr>
              <w:t>-</w:t>
            </w:r>
            <w:r>
              <w:rPr>
                <w:rFonts w:ascii="Times New Roman"/>
                <w:color w:val="3A3A3A"/>
                <w:spacing w:val="-35"/>
                <w:w w:val="95"/>
                <w:sz w:val="19"/>
              </w:rPr>
              <w:t> </w:t>
            </w:r>
            <w:r>
              <w:rPr>
                <w:rFonts w:ascii="Times New Roman"/>
                <w:color w:val="3A3A3A"/>
                <w:w w:val="90"/>
                <w:sz w:val="19"/>
              </w:rPr>
              <w:t>-</w:t>
            </w:r>
            <w:r>
              <w:rPr>
                <w:rFonts w:ascii="Times New Roman"/>
                <w:color w:val="3A3A3A"/>
                <w:spacing w:val="-29"/>
                <w:w w:val="90"/>
                <w:sz w:val="19"/>
              </w:rPr>
              <w:t> </w:t>
            </w:r>
            <w:r>
              <w:rPr>
                <w:rFonts w:ascii="Times New Roman"/>
                <w:color w:val="3A3A3A"/>
                <w:w w:val="95"/>
                <w:sz w:val="19"/>
              </w:rPr>
              <w:t>-</w:t>
            </w:r>
            <w:r>
              <w:rPr>
                <w:rFonts w:ascii="Times New Roman"/>
                <w:color w:val="3A3A3A"/>
                <w:spacing w:val="-34"/>
                <w:w w:val="95"/>
                <w:sz w:val="19"/>
              </w:rPr>
              <w:t> </w:t>
            </w:r>
            <w:r>
              <w:rPr>
                <w:rFonts w:ascii="Times New Roman"/>
                <w:color w:val="3A3A3A"/>
                <w:w w:val="90"/>
                <w:sz w:val="19"/>
              </w:rPr>
              <w:t>-</w:t>
            </w:r>
            <w:r>
              <w:rPr>
                <w:rFonts w:ascii="Times New Roman"/>
                <w:color w:val="3A3A3A"/>
                <w:spacing w:val="-31"/>
                <w:w w:val="90"/>
                <w:sz w:val="19"/>
              </w:rPr>
              <w:t> </w:t>
            </w:r>
            <w:r>
              <w:rPr>
                <w:rFonts w:ascii="Times New Roman"/>
                <w:color w:val="3A3A3A"/>
                <w:w w:val="95"/>
                <w:sz w:val="19"/>
              </w:rPr>
              <w:t>--</w:t>
            </w:r>
            <w:r>
              <w:rPr>
                <w:rFonts w:ascii="Times New Roman"/>
                <w:color w:val="3A3A3A"/>
                <w:spacing w:val="-35"/>
                <w:w w:val="95"/>
                <w:sz w:val="19"/>
              </w:rPr>
              <w:t> </w:t>
            </w:r>
            <w:r>
              <w:rPr>
                <w:rFonts w:ascii="Times New Roman"/>
                <w:color w:val="3A3A3A"/>
                <w:w w:val="95"/>
                <w:sz w:val="19"/>
              </w:rPr>
              <w:t>--</w:t>
            </w:r>
            <w:r>
              <w:rPr>
                <w:rFonts w:ascii="Times New Roman"/>
                <w:color w:val="3A3A3A"/>
                <w:spacing w:val="-35"/>
                <w:w w:val="95"/>
                <w:sz w:val="19"/>
              </w:rPr>
              <w:t> </w:t>
            </w:r>
            <w:r>
              <w:rPr>
                <w:rFonts w:ascii="Times New Roman"/>
                <w:color w:val="3A3A3A"/>
                <w:w w:val="95"/>
                <w:sz w:val="19"/>
              </w:rPr>
              <w:t>--</w:t>
            </w:r>
            <w:r>
              <w:rPr>
                <w:rFonts w:ascii="Times New Roman"/>
                <w:color w:val="3A3A3A"/>
                <w:spacing w:val="-37"/>
                <w:w w:val="95"/>
                <w:sz w:val="19"/>
              </w:rPr>
              <w:t> </w:t>
            </w:r>
            <w:r>
              <w:rPr>
                <w:rFonts w:ascii="Times New Roman"/>
                <w:color w:val="565E5B"/>
                <w:w w:val="95"/>
                <w:sz w:val="19"/>
              </w:rPr>
              <w:t>-</w:t>
            </w:r>
            <w:r>
              <w:rPr>
                <w:rFonts w:ascii="Times New Roman"/>
                <w:color w:val="565E5B"/>
                <w:spacing w:val="-34"/>
                <w:w w:val="95"/>
                <w:sz w:val="19"/>
              </w:rPr>
              <w:t> </w:t>
            </w:r>
            <w:r>
              <w:rPr>
                <w:rFonts w:ascii="Times New Roman"/>
                <w:color w:val="3A3A3A"/>
                <w:w w:val="95"/>
                <w:sz w:val="19"/>
              </w:rPr>
              <w:t>-----</w:t>
            </w:r>
            <w:r>
              <w:rPr>
                <w:rFonts w:ascii="Times New Roman"/>
                <w:color w:val="3A3A3A"/>
                <w:spacing w:val="-34"/>
                <w:w w:val="95"/>
                <w:sz w:val="19"/>
              </w:rPr>
              <w:t> </w:t>
            </w:r>
            <w:r>
              <w:rPr>
                <w:rFonts w:ascii="Times New Roman"/>
                <w:color w:val="3A3A3A"/>
                <w:w w:val="95"/>
                <w:sz w:val="19"/>
              </w:rPr>
              <w:t>-----</w:t>
            </w:r>
            <w:r>
              <w:rPr>
                <w:rFonts w:ascii="Times New Roman"/>
                <w:color w:val="3A3A3A"/>
                <w:spacing w:val="-34"/>
                <w:w w:val="95"/>
                <w:sz w:val="19"/>
              </w:rPr>
              <w:t> </w:t>
            </w:r>
            <w:r>
              <w:rPr>
                <w:rFonts w:ascii="Times New Roman"/>
                <w:color w:val="3A3A3A"/>
                <w:w w:val="95"/>
                <w:sz w:val="19"/>
              </w:rPr>
              <w:t>-</w:t>
            </w:r>
            <w:r>
              <w:rPr>
                <w:rFonts w:ascii="Times New Roman"/>
                <w:color w:val="3A3A3A"/>
                <w:spacing w:val="-35"/>
                <w:w w:val="95"/>
                <w:sz w:val="19"/>
              </w:rPr>
              <w:t> </w:t>
            </w:r>
            <w:r>
              <w:rPr>
                <w:rFonts w:ascii="Times New Roman"/>
                <w:color w:val="3A3A3A"/>
                <w:w w:val="90"/>
                <w:sz w:val="19"/>
              </w:rPr>
              <w:t>-</w:t>
            </w:r>
            <w:r>
              <w:rPr>
                <w:rFonts w:ascii="Times New Roman"/>
                <w:color w:val="3A3A3A"/>
                <w:spacing w:val="-31"/>
                <w:w w:val="90"/>
                <w:sz w:val="19"/>
              </w:rPr>
              <w:t> </w:t>
            </w:r>
            <w:r>
              <w:rPr>
                <w:rFonts w:ascii="Times New Roman"/>
                <w:color w:val="3A3A3A"/>
                <w:w w:val="95"/>
                <w:sz w:val="19"/>
              </w:rPr>
              <w:t>-</w:t>
            </w:r>
            <w:r>
              <w:rPr>
                <w:rFonts w:ascii="Times New Roman"/>
                <w:color w:val="3A3A3A"/>
                <w:spacing w:val="-34"/>
                <w:w w:val="95"/>
                <w:sz w:val="19"/>
              </w:rPr>
              <w:t> </w:t>
            </w:r>
            <w:r>
              <w:rPr>
                <w:rFonts w:ascii="Times New Roman"/>
                <w:color w:val="3A3A3A"/>
                <w:w w:val="95"/>
                <w:sz w:val="19"/>
              </w:rPr>
              <w:t>---</w:t>
            </w:r>
            <w:r>
              <w:rPr>
                <w:rFonts w:ascii="Times New Roman"/>
                <w:color w:val="3A3A3A"/>
                <w:spacing w:val="-35"/>
                <w:w w:val="95"/>
                <w:sz w:val="19"/>
              </w:rPr>
              <w:t> </w:t>
            </w:r>
            <w:r>
              <w:rPr>
                <w:rFonts w:ascii="Times New Roman"/>
                <w:color w:val="3A3A3A"/>
                <w:w w:val="90"/>
                <w:sz w:val="19"/>
              </w:rPr>
              <w:t>-</w:t>
            </w:r>
            <w:r>
              <w:rPr>
                <w:rFonts w:ascii="Times New Roman"/>
                <w:color w:val="3A3A3A"/>
                <w:spacing w:val="-29"/>
                <w:w w:val="90"/>
                <w:sz w:val="19"/>
              </w:rPr>
              <w:t> </w:t>
            </w:r>
            <w:r>
              <w:rPr>
                <w:rFonts w:ascii="Times New Roman"/>
                <w:color w:val="3A3A3A"/>
                <w:w w:val="90"/>
                <w:sz w:val="19"/>
              </w:rPr>
              <w:t>-</w:t>
            </w:r>
            <w:r>
              <w:rPr>
                <w:rFonts w:ascii="Times New Roman"/>
                <w:color w:val="3A3A3A"/>
                <w:spacing w:val="-31"/>
                <w:w w:val="90"/>
                <w:sz w:val="19"/>
              </w:rPr>
              <w:t> </w:t>
            </w:r>
            <w:r>
              <w:rPr>
                <w:rFonts w:ascii="Times New Roman"/>
                <w:color w:val="3A3A3A"/>
                <w:w w:val="95"/>
                <w:sz w:val="19"/>
              </w:rPr>
              <w:t>-</w:t>
            </w:r>
            <w:r>
              <w:rPr>
                <w:rFonts w:ascii="Times New Roman"/>
                <w:color w:val="3A3A3A"/>
                <w:spacing w:val="-34"/>
                <w:w w:val="95"/>
                <w:sz w:val="19"/>
              </w:rPr>
              <w:t> </w:t>
            </w:r>
            <w:r>
              <w:rPr>
                <w:rFonts w:ascii="Times New Roman"/>
                <w:color w:val="3A3A3A"/>
                <w:w w:val="95"/>
                <w:sz w:val="19"/>
              </w:rPr>
              <w:t>-</w:t>
            </w:r>
            <w:r>
              <w:rPr>
                <w:rFonts w:ascii="Times New Roman"/>
                <w:color w:val="3A3A3A"/>
                <w:spacing w:val="-35"/>
                <w:w w:val="95"/>
                <w:sz w:val="19"/>
              </w:rPr>
              <w:t> </w:t>
            </w:r>
            <w:r>
              <w:rPr>
                <w:rFonts w:ascii="Times New Roman"/>
                <w:color w:val="3A3A3A"/>
                <w:w w:val="90"/>
                <w:sz w:val="19"/>
              </w:rPr>
              <w:t>-</w:t>
            </w:r>
            <w:r>
              <w:rPr>
                <w:rFonts w:ascii="Times New Roman"/>
                <w:color w:val="3A3A3A"/>
                <w:spacing w:val="-31"/>
                <w:w w:val="90"/>
                <w:sz w:val="19"/>
              </w:rPr>
              <w:t> </w:t>
            </w:r>
            <w:r>
              <w:rPr>
                <w:rFonts w:ascii="Times New Roman"/>
                <w:color w:val="3A3A3A"/>
                <w:w w:val="95"/>
                <w:sz w:val="19"/>
              </w:rPr>
              <w:t>---</w:t>
            </w:r>
            <w:r>
              <w:rPr>
                <w:rFonts w:ascii="Times New Roman"/>
                <w:color w:val="3A3A3A"/>
                <w:spacing w:val="-35"/>
                <w:w w:val="95"/>
                <w:sz w:val="19"/>
              </w:rPr>
              <w:t> </w:t>
            </w:r>
            <w:r>
              <w:rPr>
                <w:rFonts w:ascii="Times New Roman"/>
                <w:color w:val="3A3A3A"/>
                <w:w w:val="95"/>
                <w:sz w:val="19"/>
              </w:rPr>
              <w:t>-</w:t>
            </w:r>
            <w:r>
              <w:rPr>
                <w:rFonts w:ascii="Times New Roman"/>
                <w:color w:val="3A3A3A"/>
                <w:spacing w:val="-34"/>
                <w:w w:val="95"/>
                <w:sz w:val="19"/>
              </w:rPr>
              <w:t> </w:t>
            </w:r>
            <w:r>
              <w:rPr>
                <w:rFonts w:ascii="Times New Roman"/>
                <w:color w:val="3A3A3A"/>
                <w:w w:val="95"/>
                <w:sz w:val="19"/>
              </w:rPr>
              <w:t>---</w:t>
            </w:r>
            <w:r>
              <w:rPr>
                <w:rFonts w:ascii="Times New Roman"/>
                <w:color w:val="3A3A3A"/>
                <w:spacing w:val="-34"/>
                <w:w w:val="95"/>
                <w:sz w:val="19"/>
              </w:rPr>
              <w:t> </w:t>
            </w:r>
            <w:r>
              <w:rPr>
                <w:rFonts w:ascii="Times New Roman"/>
                <w:color w:val="3A3A3A"/>
                <w:w w:val="95"/>
                <w:sz w:val="19"/>
              </w:rPr>
              <w:t>-</w:t>
            </w:r>
            <w:r>
              <w:rPr>
                <w:rFonts w:ascii="Times New Roman"/>
                <w:color w:val="3A3A3A"/>
                <w:spacing w:val="-35"/>
                <w:w w:val="95"/>
                <w:sz w:val="19"/>
              </w:rPr>
              <w:t> </w:t>
            </w:r>
            <w:r>
              <w:rPr>
                <w:rFonts w:ascii="Times New Roman"/>
                <w:color w:val="3A3A3A"/>
                <w:w w:val="95"/>
                <w:sz w:val="19"/>
              </w:rPr>
              <w:t>--</w:t>
            </w:r>
            <w:r>
              <w:rPr>
                <w:rFonts w:ascii="Times New Roman"/>
                <w:color w:val="3A3A3A"/>
                <w:spacing w:val="-34"/>
                <w:w w:val="95"/>
                <w:sz w:val="19"/>
              </w:rPr>
              <w:t> </w:t>
            </w:r>
            <w:r>
              <w:rPr>
                <w:rFonts w:ascii="Times New Roman"/>
                <w:color w:val="3A3A3A"/>
                <w:w w:val="95"/>
                <w:sz w:val="19"/>
              </w:rPr>
              <w:t>-</w:t>
            </w:r>
            <w:r>
              <w:rPr>
                <w:rFonts w:ascii="Times New Roman"/>
                <w:color w:val="3A3A3A"/>
                <w:spacing w:val="-35"/>
                <w:w w:val="95"/>
                <w:sz w:val="19"/>
              </w:rPr>
              <w:t> </w:t>
            </w:r>
            <w:r>
              <w:rPr>
                <w:rFonts w:ascii="Times New Roman"/>
                <w:color w:val="3A3A3A"/>
                <w:w w:val="95"/>
                <w:sz w:val="19"/>
              </w:rPr>
              <w:t>-</w:t>
            </w:r>
            <w:r>
              <w:rPr>
                <w:rFonts w:ascii="Times New Roman"/>
                <w:color w:val="3A3A3A"/>
                <w:spacing w:val="-34"/>
                <w:w w:val="95"/>
                <w:sz w:val="19"/>
              </w:rPr>
              <w:t> </w:t>
            </w:r>
            <w:r>
              <w:rPr>
                <w:rFonts w:ascii="Times New Roman"/>
                <w:color w:val="3A3A3A"/>
                <w:w w:val="95"/>
                <w:sz w:val="19"/>
              </w:rPr>
              <w:t>-</w:t>
            </w:r>
            <w:r>
              <w:rPr>
                <w:rFonts w:ascii="Times New Roman"/>
                <w:color w:val="3A3A3A"/>
                <w:spacing w:val="-35"/>
                <w:w w:val="95"/>
                <w:sz w:val="19"/>
              </w:rPr>
              <w:t> </w:t>
            </w:r>
            <w:r>
              <w:rPr>
                <w:rFonts w:ascii="Times New Roman"/>
                <w:color w:val="3A3A3A"/>
                <w:w w:val="95"/>
                <w:sz w:val="19"/>
              </w:rPr>
              <w:t>-</w:t>
            </w:r>
            <w:r>
              <w:rPr>
                <w:rFonts w:ascii="Times New Roman"/>
                <w:color w:val="3A3A3A"/>
                <w:spacing w:val="-34"/>
                <w:w w:val="95"/>
                <w:sz w:val="19"/>
              </w:rPr>
              <w:t> </w:t>
            </w:r>
            <w:r>
              <w:rPr>
                <w:rFonts w:ascii="Times New Roman"/>
                <w:color w:val="3A3A3A"/>
                <w:w w:val="95"/>
                <w:sz w:val="19"/>
              </w:rPr>
              <w:t>-</w:t>
            </w:r>
            <w:r>
              <w:rPr>
                <w:rFonts w:ascii="Times New Roman"/>
                <w:color w:val="3A3A3A"/>
                <w:spacing w:val="-34"/>
                <w:w w:val="95"/>
                <w:sz w:val="19"/>
              </w:rPr>
              <w:t> </w:t>
            </w:r>
            <w:r>
              <w:rPr>
                <w:rFonts w:ascii="Times New Roman"/>
                <w:color w:val="3A3A3A"/>
                <w:w w:val="95"/>
                <w:sz w:val="19"/>
              </w:rPr>
              <w:t>---</w:t>
            </w:r>
            <w:r>
              <w:rPr>
                <w:rFonts w:ascii="Times New Roman"/>
                <w:color w:val="3A3A3A"/>
                <w:spacing w:val="-33"/>
                <w:w w:val="95"/>
                <w:sz w:val="19"/>
              </w:rPr>
              <w:t> </w:t>
            </w:r>
            <w:r>
              <w:rPr>
                <w:rFonts w:ascii="Times New Roman"/>
                <w:color w:val="080808"/>
                <w:w w:val="90"/>
                <w:sz w:val="19"/>
              </w:rPr>
              <w:t>-</w:t>
            </w:r>
            <w:r>
              <w:rPr>
                <w:rFonts w:ascii="Times New Roman"/>
                <w:color w:val="080808"/>
                <w:spacing w:val="-31"/>
                <w:w w:val="90"/>
                <w:sz w:val="19"/>
              </w:rPr>
              <w:t> </w:t>
            </w:r>
            <w:r>
              <w:rPr>
                <w:rFonts w:ascii="Times New Roman"/>
                <w:color w:val="242424"/>
                <w:w w:val="95"/>
                <w:sz w:val="19"/>
              </w:rPr>
              <w:t>-</w:t>
            </w:r>
            <w:r>
              <w:rPr>
                <w:rFonts w:ascii="Times New Roman"/>
                <w:color w:val="242424"/>
                <w:spacing w:val="-34"/>
                <w:w w:val="95"/>
                <w:sz w:val="19"/>
              </w:rPr>
              <w:t> </w:t>
            </w:r>
            <w:r>
              <w:rPr>
                <w:rFonts w:ascii="Times New Roman"/>
                <w:color w:val="242424"/>
                <w:w w:val="95"/>
                <w:sz w:val="19"/>
              </w:rPr>
              <w:t>-'-</w:t>
            </w:r>
            <w:r>
              <w:rPr>
                <w:rFonts w:ascii="Times New Roman"/>
                <w:color w:val="242424"/>
                <w:spacing w:val="-36"/>
                <w:w w:val="95"/>
                <w:sz w:val="19"/>
              </w:rPr>
              <w:t> </w:t>
            </w:r>
            <w:r>
              <w:rPr>
                <w:rFonts w:ascii="Times New Roman"/>
                <w:color w:val="242424"/>
                <w:w w:val="95"/>
                <w:sz w:val="19"/>
              </w:rPr>
              <w:t>-</w:t>
            </w:r>
            <w:r>
              <w:rPr>
                <w:rFonts w:ascii="Times New Roman"/>
                <w:color w:val="242424"/>
                <w:spacing w:val="-35"/>
                <w:w w:val="95"/>
                <w:sz w:val="19"/>
              </w:rPr>
              <w:t> </w:t>
            </w:r>
            <w:r>
              <w:rPr>
                <w:rFonts w:ascii="Times New Roman"/>
                <w:color w:val="242424"/>
                <w:w w:val="95"/>
                <w:sz w:val="19"/>
              </w:rPr>
              <w:t>-</w:t>
            </w:r>
            <w:r>
              <w:rPr>
                <w:rFonts w:ascii="Times New Roman"/>
                <w:color w:val="242424"/>
                <w:spacing w:val="-34"/>
                <w:w w:val="95"/>
                <w:sz w:val="19"/>
              </w:rPr>
              <w:t> </w:t>
            </w:r>
            <w:r>
              <w:rPr>
                <w:rFonts w:ascii="Times New Roman"/>
                <w:color w:val="242424"/>
                <w:w w:val="95"/>
                <w:sz w:val="19"/>
              </w:rPr>
              <w:t>-</w:t>
            </w:r>
            <w:r>
              <w:rPr>
                <w:rFonts w:ascii="Times New Roman"/>
                <w:color w:val="242424"/>
                <w:spacing w:val="-34"/>
                <w:w w:val="95"/>
                <w:sz w:val="19"/>
              </w:rPr>
              <w:t> </w:t>
            </w:r>
            <w:r>
              <w:rPr>
                <w:rFonts w:ascii="Times New Roman"/>
                <w:color w:val="242424"/>
                <w:w w:val="95"/>
                <w:sz w:val="19"/>
              </w:rPr>
              <w:t>-</w:t>
            </w:r>
            <w:r>
              <w:rPr>
                <w:rFonts w:ascii="Times New Roman"/>
                <w:color w:val="242424"/>
                <w:spacing w:val="-35"/>
                <w:w w:val="95"/>
                <w:sz w:val="19"/>
              </w:rPr>
              <w:t> </w:t>
            </w:r>
            <w:r>
              <w:rPr>
                <w:rFonts w:ascii="Times New Roman"/>
                <w:color w:val="242424"/>
                <w:w w:val="95"/>
                <w:sz w:val="19"/>
              </w:rPr>
              <w:t>-</w:t>
            </w:r>
            <w:r>
              <w:rPr>
                <w:rFonts w:ascii="Times New Roman"/>
                <w:color w:val="242424"/>
                <w:spacing w:val="-34"/>
                <w:w w:val="95"/>
                <w:sz w:val="19"/>
              </w:rPr>
              <w:t> </w:t>
            </w:r>
            <w:r>
              <w:rPr>
                <w:rFonts w:ascii="Times New Roman"/>
                <w:color w:val="242424"/>
                <w:w w:val="95"/>
                <w:sz w:val="19"/>
              </w:rPr>
              <w:t>-</w:t>
            </w:r>
            <w:r>
              <w:rPr>
                <w:rFonts w:ascii="Times New Roman"/>
                <w:color w:val="242424"/>
                <w:spacing w:val="-34"/>
                <w:w w:val="95"/>
                <w:sz w:val="19"/>
              </w:rPr>
              <w:t> </w:t>
            </w:r>
            <w:r>
              <w:rPr>
                <w:rFonts w:ascii="Times New Roman"/>
                <w:color w:val="242424"/>
                <w:w w:val="95"/>
                <w:sz w:val="19"/>
              </w:rPr>
              <w:t>---</w:t>
            </w:r>
            <w:r>
              <w:rPr>
                <w:rFonts w:ascii="Times New Roman"/>
                <w:color w:val="242424"/>
                <w:spacing w:val="-35"/>
                <w:w w:val="95"/>
                <w:sz w:val="19"/>
              </w:rPr>
              <w:t> </w:t>
            </w:r>
            <w:r>
              <w:rPr>
                <w:rFonts w:ascii="Times New Roman"/>
                <w:color w:val="242424"/>
                <w:w w:val="9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31"/>
                <w:w w:val="90"/>
                <w:sz w:val="19"/>
              </w:rPr>
              <w:t> </w:t>
            </w:r>
            <w:r>
              <w:rPr>
                <w:rFonts w:ascii="Times New Roman"/>
                <w:color w:val="242424"/>
                <w:w w:val="95"/>
                <w:sz w:val="19"/>
              </w:rPr>
              <w:t>-</w:t>
            </w:r>
            <w:r>
              <w:rPr>
                <w:rFonts w:ascii="Times New Roman"/>
                <w:color w:val="242424"/>
                <w:spacing w:val="-35"/>
                <w:w w:val="95"/>
                <w:sz w:val="19"/>
              </w:rPr>
              <w:t> </w:t>
            </w:r>
            <w:r>
              <w:rPr>
                <w:rFonts w:ascii="Times New Roman"/>
                <w:color w:val="242424"/>
                <w:w w:val="95"/>
                <w:sz w:val="19"/>
              </w:rPr>
              <w:t>---</w:t>
            </w:r>
            <w:r>
              <w:rPr>
                <w:rFonts w:ascii="Times New Roman"/>
                <w:color w:val="242424"/>
                <w:spacing w:val="-34"/>
                <w:w w:val="95"/>
                <w:sz w:val="19"/>
              </w:rPr>
              <w:t> </w:t>
            </w:r>
            <w:r>
              <w:rPr>
                <w:rFonts w:ascii="Times New Roman"/>
                <w:color w:val="242424"/>
                <w:w w:val="95"/>
                <w:sz w:val="19"/>
              </w:rPr>
              <w:t>--</w:t>
            </w:r>
            <w:r>
              <w:rPr>
                <w:rFonts w:ascii="Times New Roman"/>
                <w:sz w:val="19"/>
              </w:rPr>
            </w:r>
          </w:p>
          <w:p>
            <w:pPr>
              <w:pStyle w:val="TableParagraph"/>
              <w:spacing w:line="111" w:lineRule="exact"/>
              <w:ind w:left="680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3A3A3A"/>
                <w:w w:val="90"/>
                <w:sz w:val="19"/>
              </w:rPr>
              <w:t>-1-</w:t>
            </w:r>
            <w:r>
              <w:rPr>
                <w:rFonts w:ascii="Times New Roman"/>
                <w:sz w:val="19"/>
              </w:rPr>
            </w:r>
          </w:p>
          <w:p>
            <w:pPr>
              <w:pStyle w:val="TableParagraph"/>
              <w:spacing w:line="240" w:lineRule="auto" w:before="72"/>
              <w:ind w:left="9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242424"/>
                <w:w w:val="90"/>
                <w:sz w:val="19"/>
              </w:rPr>
              <w:t>--</w:t>
            </w:r>
            <w:r>
              <w:rPr>
                <w:rFonts w:ascii="Times New Roman"/>
                <w:color w:val="242424"/>
                <w:spacing w:val="-26"/>
                <w:w w:val="90"/>
                <w:sz w:val="19"/>
              </w:rPr>
              <w:t> </w:t>
            </w:r>
            <w:r>
              <w:rPr>
                <w:rFonts w:ascii="Times New Roman"/>
                <w:color w:val="242424"/>
                <w:w w:val="8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21"/>
                <w:w w:val="80"/>
                <w:sz w:val="19"/>
              </w:rPr>
              <w:t> </w:t>
            </w:r>
            <w:r>
              <w:rPr>
                <w:rFonts w:ascii="Times New Roman"/>
                <w:color w:val="242424"/>
                <w:w w:val="8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23"/>
                <w:w w:val="80"/>
                <w:sz w:val="19"/>
              </w:rPr>
              <w:t> </w:t>
            </w:r>
            <w:r>
              <w:rPr>
                <w:rFonts w:ascii="Times New Roman"/>
                <w:color w:val="242424"/>
                <w:w w:val="8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18"/>
                <w:w w:val="80"/>
                <w:sz w:val="19"/>
              </w:rPr>
              <w:t> </w:t>
            </w:r>
            <w:r>
              <w:rPr>
                <w:rFonts w:ascii="Times New Roman"/>
                <w:color w:val="242424"/>
                <w:w w:val="8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22"/>
                <w:w w:val="80"/>
                <w:sz w:val="19"/>
              </w:rPr>
              <w:t> </w:t>
            </w:r>
            <w:r>
              <w:rPr>
                <w:rFonts w:ascii="Times New Roman"/>
                <w:color w:val="242424"/>
                <w:w w:val="8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22"/>
                <w:w w:val="80"/>
                <w:sz w:val="19"/>
              </w:rPr>
              <w:t> </w:t>
            </w:r>
            <w:r>
              <w:rPr>
                <w:rFonts w:ascii="Times New Roman"/>
                <w:color w:val="242424"/>
                <w:w w:val="8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22"/>
                <w:w w:val="80"/>
                <w:sz w:val="19"/>
              </w:rPr>
              <w:t> </w:t>
            </w:r>
            <w:r>
              <w:rPr>
                <w:rFonts w:ascii="Times New Roman"/>
                <w:color w:val="242424"/>
                <w:w w:val="8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23"/>
                <w:w w:val="80"/>
                <w:sz w:val="19"/>
              </w:rPr>
              <w:t> </w:t>
            </w:r>
            <w:r>
              <w:rPr>
                <w:rFonts w:ascii="Times New Roman"/>
                <w:color w:val="242424"/>
                <w:w w:val="8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22"/>
                <w:w w:val="80"/>
                <w:sz w:val="19"/>
              </w:rPr>
              <w:t> </w:t>
            </w:r>
            <w:r>
              <w:rPr>
                <w:rFonts w:ascii="Times New Roman"/>
                <w:color w:val="242424"/>
                <w:w w:val="8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19"/>
                <w:w w:val="80"/>
                <w:sz w:val="19"/>
              </w:rPr>
              <w:t> </w:t>
            </w:r>
            <w:r>
              <w:rPr>
                <w:rFonts w:ascii="Times New Roman"/>
                <w:color w:val="498752"/>
                <w:spacing w:val="-19"/>
                <w:w w:val="80"/>
                <w:sz w:val="19"/>
              </w:rPr>
              <w:t>i</w:t>
            </w:r>
            <w:r>
              <w:rPr>
                <w:rFonts w:ascii="Times New Roman"/>
                <w:color w:val="B875C1"/>
                <w:spacing w:val="-16"/>
                <w:w w:val="80"/>
                <w:position w:val="10"/>
                <w:sz w:val="11"/>
              </w:rPr>
              <w:t>!</w:t>
            </w:r>
            <w:r>
              <w:rPr>
                <w:rFonts w:ascii="Times New Roman"/>
                <w:color w:val="B875C1"/>
                <w:spacing w:val="-4"/>
                <w:w w:val="80"/>
                <w:position w:val="10"/>
                <w:sz w:val="11"/>
              </w:rPr>
              <w:t> </w:t>
            </w:r>
            <w:r>
              <w:rPr>
                <w:rFonts w:ascii="Times New Roman"/>
                <w:color w:val="242424"/>
                <w:w w:val="8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22"/>
                <w:w w:val="80"/>
                <w:sz w:val="19"/>
              </w:rPr>
              <w:t> </w:t>
            </w:r>
            <w:r>
              <w:rPr>
                <w:rFonts w:ascii="Times New Roman"/>
                <w:color w:val="242424"/>
                <w:w w:val="8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23"/>
                <w:w w:val="80"/>
                <w:sz w:val="19"/>
              </w:rPr>
              <w:t> </w:t>
            </w:r>
            <w:r>
              <w:rPr>
                <w:rFonts w:ascii="Times New Roman"/>
                <w:color w:val="242424"/>
                <w:w w:val="8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19"/>
                <w:w w:val="80"/>
                <w:sz w:val="19"/>
              </w:rPr>
              <w:t> </w:t>
            </w:r>
            <w:r>
              <w:rPr>
                <w:rFonts w:ascii="Times New Roman"/>
                <w:color w:val="242424"/>
                <w:w w:val="8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18"/>
                <w:w w:val="80"/>
                <w:sz w:val="19"/>
              </w:rPr>
              <w:t> </w:t>
            </w:r>
            <w:r>
              <w:rPr>
                <w:rFonts w:ascii="Times New Roman"/>
                <w:color w:val="242424"/>
                <w:w w:val="8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19"/>
                <w:w w:val="80"/>
                <w:sz w:val="19"/>
              </w:rPr>
              <w:t> </w:t>
            </w:r>
            <w:r>
              <w:rPr>
                <w:rFonts w:ascii="Times New Roman"/>
                <w:color w:val="494D4B"/>
                <w:w w:val="80"/>
                <w:sz w:val="19"/>
              </w:rPr>
              <w:t>-</w:t>
            </w:r>
            <w:r>
              <w:rPr>
                <w:rFonts w:ascii="Times New Roman"/>
                <w:color w:val="494D4B"/>
                <w:spacing w:val="-18"/>
                <w:w w:val="80"/>
                <w:sz w:val="19"/>
              </w:rPr>
              <w:t> </w:t>
            </w:r>
            <w:r>
              <w:rPr>
                <w:rFonts w:ascii="Times New Roman"/>
                <w:color w:val="494D4B"/>
                <w:w w:val="80"/>
                <w:sz w:val="19"/>
              </w:rPr>
              <w:t>-</w:t>
            </w:r>
            <w:r>
              <w:rPr>
                <w:rFonts w:ascii="Times New Roman"/>
                <w:color w:val="494D4B"/>
                <w:spacing w:val="-21"/>
                <w:w w:val="80"/>
                <w:sz w:val="19"/>
              </w:rPr>
              <w:t> </w:t>
            </w:r>
            <w:r>
              <w:rPr>
                <w:rFonts w:ascii="Times New Roman"/>
                <w:color w:val="494D4B"/>
                <w:w w:val="80"/>
                <w:sz w:val="19"/>
              </w:rPr>
              <w:t>-</w:t>
            </w:r>
            <w:r>
              <w:rPr>
                <w:rFonts w:ascii="Times New Roman"/>
                <w:color w:val="494D4B"/>
                <w:spacing w:val="-23"/>
                <w:w w:val="80"/>
                <w:sz w:val="19"/>
              </w:rPr>
              <w:t> </w:t>
            </w:r>
            <w:r>
              <w:rPr>
                <w:rFonts w:ascii="Times New Roman"/>
                <w:color w:val="494D4B"/>
                <w:w w:val="80"/>
                <w:sz w:val="19"/>
              </w:rPr>
              <w:t>-</w:t>
            </w:r>
            <w:r>
              <w:rPr>
                <w:rFonts w:ascii="Times New Roman"/>
                <w:color w:val="494D4B"/>
                <w:spacing w:val="-22"/>
                <w:w w:val="80"/>
                <w:sz w:val="19"/>
              </w:rPr>
              <w:t> </w:t>
            </w:r>
            <w:r>
              <w:rPr>
                <w:rFonts w:ascii="Times New Roman"/>
                <w:color w:val="494D4B"/>
                <w:w w:val="80"/>
                <w:sz w:val="19"/>
              </w:rPr>
              <w:t>-</w:t>
            </w:r>
            <w:r>
              <w:rPr>
                <w:rFonts w:ascii="Times New Roman"/>
                <w:color w:val="494D4B"/>
                <w:spacing w:val="-21"/>
                <w:w w:val="80"/>
                <w:sz w:val="19"/>
              </w:rPr>
              <w:t> </w:t>
            </w:r>
            <w:r>
              <w:rPr>
                <w:rFonts w:ascii="Times New Roman"/>
                <w:color w:val="242424"/>
                <w:w w:val="90"/>
                <w:sz w:val="19"/>
              </w:rPr>
              <w:t>--</w:t>
            </w:r>
            <w:r>
              <w:rPr>
                <w:rFonts w:ascii="Times New Roman"/>
                <w:color w:val="242424"/>
                <w:spacing w:val="-28"/>
                <w:w w:val="90"/>
                <w:sz w:val="19"/>
              </w:rPr>
              <w:t> </w:t>
            </w:r>
            <w:r>
              <w:rPr>
                <w:rFonts w:ascii="Times New Roman"/>
                <w:color w:val="242424"/>
                <w:w w:val="8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23"/>
                <w:w w:val="80"/>
                <w:sz w:val="19"/>
              </w:rPr>
              <w:t> </w:t>
            </w:r>
            <w:r>
              <w:rPr>
                <w:rFonts w:ascii="Times New Roman"/>
                <w:color w:val="242424"/>
                <w:w w:val="8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21"/>
                <w:w w:val="80"/>
                <w:sz w:val="19"/>
              </w:rPr>
              <w:t> </w:t>
            </w:r>
            <w:r>
              <w:rPr>
                <w:rFonts w:ascii="Times New Roman"/>
                <w:color w:val="242424"/>
                <w:w w:val="8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22"/>
                <w:w w:val="80"/>
                <w:sz w:val="19"/>
              </w:rPr>
              <w:t> </w:t>
            </w:r>
            <w:r>
              <w:rPr>
                <w:rFonts w:ascii="Times New Roman"/>
                <w:color w:val="242424"/>
                <w:w w:val="8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21"/>
                <w:w w:val="80"/>
                <w:sz w:val="19"/>
              </w:rPr>
              <w:t> </w:t>
            </w:r>
            <w:r>
              <w:rPr>
                <w:rFonts w:ascii="Times New Roman"/>
                <w:color w:val="242424"/>
                <w:w w:val="8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23"/>
                <w:w w:val="80"/>
                <w:sz w:val="19"/>
              </w:rPr>
              <w:t> </w:t>
            </w:r>
            <w:r>
              <w:rPr>
                <w:rFonts w:ascii="Times New Roman"/>
                <w:color w:val="242424"/>
                <w:w w:val="8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22"/>
                <w:w w:val="80"/>
                <w:sz w:val="19"/>
              </w:rPr>
              <w:t> </w:t>
            </w:r>
            <w:r>
              <w:rPr>
                <w:rFonts w:ascii="Times New Roman"/>
                <w:color w:val="242424"/>
                <w:w w:val="8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23"/>
                <w:w w:val="80"/>
                <w:sz w:val="19"/>
              </w:rPr>
              <w:t> </w:t>
            </w:r>
            <w:r>
              <w:rPr>
                <w:rFonts w:ascii="Times New Roman"/>
                <w:color w:val="242424"/>
                <w:w w:val="8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18"/>
                <w:w w:val="80"/>
                <w:sz w:val="19"/>
              </w:rPr>
              <w:t> </w:t>
            </w:r>
            <w:r>
              <w:rPr>
                <w:rFonts w:ascii="Times New Roman"/>
                <w:color w:val="242424"/>
                <w:w w:val="8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21"/>
                <w:w w:val="80"/>
                <w:sz w:val="19"/>
              </w:rPr>
              <w:t> </w:t>
            </w:r>
            <w:r>
              <w:rPr>
                <w:rFonts w:ascii="Times New Roman"/>
                <w:color w:val="242424"/>
                <w:w w:val="8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21"/>
                <w:w w:val="80"/>
                <w:sz w:val="19"/>
              </w:rPr>
              <w:t> </w:t>
            </w:r>
            <w:r>
              <w:rPr>
                <w:rFonts w:ascii="Times New Roman"/>
                <w:color w:val="242424"/>
                <w:w w:val="8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23"/>
                <w:w w:val="80"/>
                <w:sz w:val="19"/>
              </w:rPr>
              <w:t> </w:t>
            </w:r>
            <w:r>
              <w:rPr>
                <w:rFonts w:ascii="Times New Roman"/>
                <w:color w:val="242424"/>
                <w:w w:val="8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21"/>
                <w:w w:val="80"/>
                <w:sz w:val="19"/>
              </w:rPr>
              <w:t> </w:t>
            </w:r>
            <w:r>
              <w:rPr>
                <w:rFonts w:ascii="Times New Roman"/>
                <w:color w:val="494D4B"/>
                <w:w w:val="80"/>
                <w:sz w:val="19"/>
              </w:rPr>
              <w:t>-</w:t>
            </w:r>
            <w:r>
              <w:rPr>
                <w:rFonts w:ascii="Times New Roman"/>
                <w:color w:val="494D4B"/>
                <w:spacing w:val="-26"/>
                <w:w w:val="80"/>
                <w:sz w:val="19"/>
              </w:rPr>
              <w:t> </w:t>
            </w:r>
            <w:r>
              <w:rPr>
                <w:rFonts w:ascii="Times New Roman"/>
                <w:color w:val="242424"/>
                <w:w w:val="8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19"/>
                <w:w w:val="80"/>
                <w:sz w:val="19"/>
              </w:rPr>
              <w:t> </w:t>
            </w:r>
            <w:r>
              <w:rPr>
                <w:rFonts w:ascii="Times New Roman"/>
                <w:color w:val="242424"/>
                <w:w w:val="8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21"/>
                <w:w w:val="80"/>
                <w:sz w:val="19"/>
              </w:rPr>
              <w:t> </w:t>
            </w:r>
            <w:r>
              <w:rPr>
                <w:rFonts w:ascii="Times New Roman"/>
                <w:color w:val="242424"/>
                <w:w w:val="8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22"/>
                <w:w w:val="80"/>
                <w:sz w:val="19"/>
              </w:rPr>
              <w:t> </w:t>
            </w:r>
            <w:r>
              <w:rPr>
                <w:rFonts w:ascii="Times New Roman"/>
                <w:color w:val="242424"/>
                <w:w w:val="8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22"/>
                <w:w w:val="80"/>
                <w:sz w:val="19"/>
              </w:rPr>
              <w:t> </w:t>
            </w:r>
            <w:r>
              <w:rPr>
                <w:rFonts w:ascii="Times New Roman"/>
                <w:color w:val="494D4B"/>
                <w:w w:val="80"/>
                <w:sz w:val="19"/>
              </w:rPr>
              <w:t>-</w:t>
            </w:r>
            <w:r>
              <w:rPr>
                <w:rFonts w:ascii="Times New Roman"/>
                <w:color w:val="494D4B"/>
                <w:spacing w:val="-22"/>
                <w:w w:val="80"/>
                <w:sz w:val="19"/>
              </w:rPr>
              <w:t> </w:t>
            </w:r>
            <w:r>
              <w:rPr>
                <w:rFonts w:ascii="Times New Roman"/>
                <w:color w:val="494D4B"/>
                <w:w w:val="80"/>
                <w:sz w:val="19"/>
              </w:rPr>
              <w:t>-</w:t>
            </w:r>
            <w:r>
              <w:rPr>
                <w:rFonts w:ascii="Times New Roman"/>
                <w:color w:val="494D4B"/>
                <w:spacing w:val="-21"/>
                <w:w w:val="80"/>
                <w:sz w:val="19"/>
              </w:rPr>
              <w:t> </w:t>
            </w:r>
            <w:r>
              <w:rPr>
                <w:rFonts w:ascii="Times New Roman"/>
                <w:color w:val="494D4B"/>
                <w:w w:val="80"/>
                <w:sz w:val="19"/>
              </w:rPr>
              <w:t>-</w:t>
            </w:r>
            <w:r>
              <w:rPr>
                <w:rFonts w:ascii="Times New Roman"/>
                <w:color w:val="494D4B"/>
                <w:spacing w:val="-19"/>
                <w:w w:val="80"/>
                <w:sz w:val="19"/>
              </w:rPr>
              <w:t> </w:t>
            </w:r>
            <w:r>
              <w:rPr>
                <w:rFonts w:ascii="Times New Roman"/>
                <w:color w:val="494D4B"/>
                <w:w w:val="80"/>
                <w:sz w:val="19"/>
              </w:rPr>
              <w:t>-</w:t>
            </w:r>
            <w:r>
              <w:rPr>
                <w:rFonts w:ascii="Times New Roman"/>
                <w:color w:val="494D4B"/>
                <w:spacing w:val="-21"/>
                <w:w w:val="80"/>
                <w:sz w:val="19"/>
              </w:rPr>
              <w:t> </w:t>
            </w:r>
            <w:r>
              <w:rPr>
                <w:rFonts w:ascii="Times New Roman"/>
                <w:color w:val="494D4B"/>
                <w:w w:val="80"/>
                <w:sz w:val="19"/>
              </w:rPr>
              <w:t>-</w:t>
            </w:r>
            <w:r>
              <w:rPr>
                <w:rFonts w:ascii="Times New Roman"/>
                <w:color w:val="494D4B"/>
                <w:spacing w:val="-22"/>
                <w:w w:val="80"/>
                <w:sz w:val="19"/>
              </w:rPr>
              <w:t> </w:t>
            </w:r>
            <w:r>
              <w:rPr>
                <w:rFonts w:ascii="Times New Roman"/>
                <w:color w:val="494D4B"/>
                <w:w w:val="80"/>
                <w:sz w:val="19"/>
              </w:rPr>
              <w:t>-</w:t>
            </w:r>
            <w:r>
              <w:rPr>
                <w:rFonts w:ascii="Times New Roman"/>
                <w:color w:val="494D4B"/>
                <w:spacing w:val="-23"/>
                <w:w w:val="80"/>
                <w:sz w:val="19"/>
              </w:rPr>
              <w:t> </w:t>
            </w:r>
            <w:r>
              <w:rPr>
                <w:rFonts w:ascii="Times New Roman"/>
                <w:color w:val="494D4B"/>
                <w:w w:val="80"/>
                <w:sz w:val="19"/>
              </w:rPr>
              <w:t>-</w:t>
            </w:r>
            <w:r>
              <w:rPr>
                <w:rFonts w:ascii="Times New Roman"/>
                <w:color w:val="494D4B"/>
                <w:spacing w:val="-18"/>
                <w:w w:val="80"/>
                <w:sz w:val="19"/>
              </w:rPr>
              <w:t> </w:t>
            </w:r>
            <w:r>
              <w:rPr>
                <w:rFonts w:ascii="Times New Roman"/>
                <w:color w:val="242424"/>
                <w:w w:val="8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21"/>
                <w:w w:val="80"/>
                <w:sz w:val="19"/>
              </w:rPr>
              <w:t> </w:t>
            </w:r>
            <w:r>
              <w:rPr>
                <w:rFonts w:ascii="Times New Roman"/>
                <w:color w:val="242424"/>
                <w:w w:val="90"/>
                <w:sz w:val="19"/>
              </w:rPr>
              <w:t>-----</w:t>
            </w:r>
            <w:r>
              <w:rPr>
                <w:rFonts w:ascii="Times New Roman"/>
                <w:color w:val="242424"/>
                <w:spacing w:val="-27"/>
                <w:w w:val="90"/>
                <w:sz w:val="19"/>
              </w:rPr>
              <w:t> </w:t>
            </w:r>
            <w:r>
              <w:rPr>
                <w:rFonts w:ascii="Times New Roman"/>
                <w:color w:val="242424"/>
                <w:w w:val="8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23"/>
                <w:w w:val="80"/>
                <w:sz w:val="19"/>
              </w:rPr>
              <w:t> </w:t>
            </w:r>
            <w:r>
              <w:rPr>
                <w:rFonts w:ascii="Times New Roman"/>
                <w:color w:val="242424"/>
                <w:w w:val="90"/>
                <w:sz w:val="19"/>
              </w:rPr>
              <w:t>--</w:t>
            </w:r>
            <w:r>
              <w:rPr>
                <w:rFonts w:ascii="Times New Roman"/>
                <w:color w:val="242424"/>
                <w:spacing w:val="-28"/>
                <w:w w:val="90"/>
                <w:sz w:val="19"/>
              </w:rPr>
              <w:t> </w:t>
            </w:r>
            <w:r>
              <w:rPr>
                <w:rFonts w:ascii="Times New Roman"/>
                <w:color w:val="242424"/>
                <w:w w:val="8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22"/>
                <w:w w:val="80"/>
                <w:sz w:val="19"/>
              </w:rPr>
              <w:t> </w:t>
            </w:r>
            <w:r>
              <w:rPr>
                <w:rFonts w:ascii="Times New Roman"/>
                <w:color w:val="242424"/>
                <w:w w:val="8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23"/>
                <w:w w:val="80"/>
                <w:sz w:val="19"/>
              </w:rPr>
              <w:t> </w:t>
            </w:r>
            <w:r>
              <w:rPr>
                <w:rFonts w:ascii="Times New Roman"/>
                <w:color w:val="242424"/>
                <w:w w:val="8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22"/>
                <w:w w:val="80"/>
                <w:sz w:val="19"/>
              </w:rPr>
              <w:t> </w:t>
            </w:r>
            <w:r>
              <w:rPr>
                <w:rFonts w:ascii="Times New Roman"/>
                <w:color w:val="242424"/>
                <w:w w:val="8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23"/>
                <w:w w:val="80"/>
                <w:sz w:val="19"/>
              </w:rPr>
              <w:t> </w:t>
            </w:r>
            <w:r>
              <w:rPr>
                <w:rFonts w:ascii="Times New Roman"/>
                <w:color w:val="242424"/>
                <w:w w:val="8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22"/>
                <w:w w:val="80"/>
                <w:sz w:val="19"/>
              </w:rPr>
              <w:t> </w:t>
            </w:r>
            <w:r>
              <w:rPr>
                <w:rFonts w:ascii="Times New Roman"/>
                <w:color w:val="242424"/>
                <w:w w:val="8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22"/>
                <w:w w:val="80"/>
                <w:sz w:val="19"/>
              </w:rPr>
              <w:t> </w:t>
            </w:r>
            <w:r>
              <w:rPr>
                <w:rFonts w:ascii="Times New Roman"/>
                <w:color w:val="242424"/>
                <w:w w:val="8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22"/>
                <w:w w:val="80"/>
                <w:sz w:val="19"/>
              </w:rPr>
              <w:t> </w:t>
            </w:r>
            <w:r>
              <w:rPr>
                <w:rFonts w:ascii="Times New Roman"/>
                <w:color w:val="242424"/>
                <w:w w:val="8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19"/>
                <w:w w:val="80"/>
                <w:sz w:val="19"/>
              </w:rPr>
              <w:t> </w:t>
            </w:r>
            <w:r>
              <w:rPr>
                <w:rFonts w:ascii="Times New Roman"/>
                <w:color w:val="242424"/>
                <w:w w:val="90"/>
                <w:sz w:val="19"/>
              </w:rPr>
              <w:t>--</w:t>
            </w:r>
            <w:r>
              <w:rPr>
                <w:rFonts w:ascii="Times New Roman"/>
                <w:color w:val="242424"/>
                <w:spacing w:val="-28"/>
                <w:w w:val="90"/>
                <w:sz w:val="19"/>
              </w:rPr>
              <w:t> </w:t>
            </w:r>
            <w:r>
              <w:rPr>
                <w:rFonts w:ascii="Times New Roman"/>
                <w:color w:val="242424"/>
                <w:w w:val="8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22"/>
                <w:w w:val="80"/>
                <w:sz w:val="19"/>
              </w:rPr>
              <w:t> </w:t>
            </w:r>
            <w:r>
              <w:rPr>
                <w:rFonts w:ascii="Times New Roman"/>
                <w:color w:val="242424"/>
                <w:w w:val="8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21"/>
                <w:w w:val="80"/>
                <w:sz w:val="19"/>
              </w:rPr>
              <w:t> </w:t>
            </w:r>
            <w:r>
              <w:rPr>
                <w:rFonts w:ascii="Times New Roman"/>
                <w:color w:val="242424"/>
                <w:w w:val="8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23"/>
                <w:w w:val="80"/>
                <w:sz w:val="19"/>
              </w:rPr>
              <w:t> </w:t>
            </w:r>
            <w:r>
              <w:rPr>
                <w:rFonts w:ascii="Times New Roman"/>
                <w:color w:val="080808"/>
                <w:w w:val="80"/>
                <w:sz w:val="19"/>
              </w:rPr>
              <w:t>-</w:t>
            </w:r>
            <w:r>
              <w:rPr>
                <w:rFonts w:ascii="Times New Roman"/>
                <w:color w:val="080808"/>
                <w:spacing w:val="-22"/>
                <w:w w:val="80"/>
                <w:sz w:val="19"/>
              </w:rPr>
              <w:t> </w:t>
            </w:r>
            <w:r>
              <w:rPr>
                <w:rFonts w:ascii="Times New Roman"/>
                <w:color w:val="242424"/>
                <w:w w:val="8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23"/>
                <w:w w:val="80"/>
                <w:sz w:val="19"/>
              </w:rPr>
              <w:t> </w:t>
            </w:r>
            <w:r>
              <w:rPr>
                <w:rFonts w:ascii="Times New Roman"/>
                <w:color w:val="242424"/>
                <w:w w:val="90"/>
                <w:sz w:val="19"/>
              </w:rPr>
              <w:t>---</w:t>
            </w:r>
            <w:r>
              <w:rPr>
                <w:rFonts w:ascii="Times New Roman"/>
                <w:color w:val="242424"/>
                <w:spacing w:val="-27"/>
                <w:w w:val="90"/>
                <w:sz w:val="19"/>
              </w:rPr>
              <w:t> </w:t>
            </w:r>
            <w:r>
              <w:rPr>
                <w:rFonts w:ascii="Times New Roman"/>
                <w:color w:val="242424"/>
                <w:w w:val="8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23"/>
                <w:w w:val="80"/>
                <w:sz w:val="19"/>
              </w:rPr>
              <w:t> </w:t>
            </w:r>
            <w:r>
              <w:rPr>
                <w:rFonts w:ascii="Times New Roman"/>
                <w:color w:val="242424"/>
                <w:w w:val="8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22"/>
                <w:w w:val="80"/>
                <w:sz w:val="19"/>
              </w:rPr>
              <w:t> </w:t>
            </w:r>
            <w:r>
              <w:rPr>
                <w:rFonts w:ascii="Times New Roman"/>
                <w:color w:val="242424"/>
                <w:w w:val="90"/>
                <w:sz w:val="19"/>
              </w:rPr>
              <w:t>--</w:t>
            </w:r>
            <w:r>
              <w:rPr>
                <w:rFonts w:ascii="Times New Roman"/>
                <w:color w:val="242424"/>
                <w:spacing w:val="-28"/>
                <w:w w:val="90"/>
                <w:sz w:val="19"/>
              </w:rPr>
              <w:t> </w:t>
            </w:r>
            <w:r>
              <w:rPr>
                <w:rFonts w:ascii="Times New Roman"/>
                <w:color w:val="242424"/>
                <w:w w:val="90"/>
                <w:sz w:val="19"/>
              </w:rPr>
              <w:t>------</w:t>
            </w:r>
            <w:r>
              <w:rPr>
                <w:rFonts w:ascii="Times New Roman"/>
                <w:color w:val="242424"/>
                <w:spacing w:val="-25"/>
                <w:w w:val="90"/>
                <w:sz w:val="19"/>
              </w:rPr>
              <w:t> </w:t>
            </w:r>
            <w:r>
              <w:rPr>
                <w:rFonts w:ascii="Times New Roman"/>
                <w:color w:val="242424"/>
                <w:w w:val="90"/>
                <w:sz w:val="19"/>
              </w:rPr>
              <w:t>--</w:t>
            </w:r>
            <w:r>
              <w:rPr>
                <w:rFonts w:ascii="Times New Roman"/>
                <w:sz w:val="19"/>
              </w:rPr>
            </w:r>
          </w:p>
        </w:tc>
      </w:tr>
      <w:tr>
        <w:trPr>
          <w:trHeight w:val="3726" w:hRule="exact"/>
        </w:trPr>
        <w:tc>
          <w:tcPr>
            <w:tcW w:w="714" w:type="dxa"/>
            <w:tcBorders>
              <w:top w:val="nil" w:sz="6" w:space="0" w:color="auto"/>
              <w:left w:val="single" w:sz="4" w:space="0" w:color="546760"/>
              <w:bottom w:val="single" w:sz="4" w:space="0" w:color="3F3F3F"/>
              <w:right w:val="single" w:sz="4" w:space="0" w:color="44574B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sz w:val="37"/>
                <w:szCs w:val="37"/>
              </w:rPr>
            </w:pPr>
          </w:p>
          <w:p>
            <w:pPr>
              <w:pStyle w:val="TableParagraph"/>
              <w:spacing w:line="240" w:lineRule="auto"/>
              <w:ind w:left="-15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B875C1"/>
                <w:spacing w:val="-9"/>
                <w:w w:val="55"/>
                <w:sz w:val="26"/>
              </w:rPr>
              <w:t>1</w:t>
            </w:r>
            <w:r>
              <w:rPr>
                <w:rFonts w:ascii="Times New Roman"/>
                <w:color w:val="3A3A3A"/>
                <w:spacing w:val="-3"/>
                <w:w w:val="55"/>
                <w:sz w:val="26"/>
              </w:rPr>
              <w:t>-</w:t>
            </w:r>
            <w:r>
              <w:rPr>
                <w:rFonts w:ascii="Times New Roman"/>
                <w:color w:val="3A3A3A"/>
                <w:spacing w:val="-23"/>
                <w:w w:val="55"/>
                <w:sz w:val="26"/>
              </w:rPr>
              <w:t> </w:t>
            </w:r>
            <w:r>
              <w:rPr>
                <w:rFonts w:ascii="Times New Roman"/>
                <w:color w:val="3A3A3A"/>
                <w:w w:val="55"/>
                <w:sz w:val="26"/>
              </w:rPr>
              <w:t>-</w:t>
            </w:r>
            <w:r>
              <w:rPr>
                <w:rFonts w:ascii="Times New Roman"/>
                <w:color w:val="3A3A3A"/>
                <w:spacing w:val="-23"/>
                <w:w w:val="55"/>
                <w:sz w:val="26"/>
              </w:rPr>
              <w:t> </w:t>
            </w:r>
            <w:r>
              <w:rPr>
                <w:rFonts w:ascii="Times New Roman"/>
                <w:color w:val="3A3A3A"/>
                <w:w w:val="55"/>
                <w:sz w:val="26"/>
              </w:rPr>
              <w:t>-</w:t>
            </w:r>
            <w:r>
              <w:rPr>
                <w:rFonts w:ascii="Times New Roman"/>
                <w:color w:val="3A3A3A"/>
                <w:spacing w:val="-22"/>
                <w:w w:val="55"/>
                <w:sz w:val="26"/>
              </w:rPr>
              <w:t> </w:t>
            </w:r>
            <w:r>
              <w:rPr>
                <w:rFonts w:ascii="Times New Roman"/>
                <w:color w:val="3A3A3A"/>
                <w:w w:val="55"/>
                <w:sz w:val="26"/>
              </w:rPr>
              <w:t>-</w:t>
            </w:r>
            <w:r>
              <w:rPr>
                <w:rFonts w:ascii="Times New Roman"/>
                <w:color w:val="3A3A3A"/>
                <w:spacing w:val="-21"/>
                <w:w w:val="55"/>
                <w:sz w:val="26"/>
              </w:rPr>
              <w:t> </w:t>
            </w:r>
            <w:r>
              <w:rPr>
                <w:rFonts w:ascii="Times New Roman"/>
                <w:color w:val="3A3A3A"/>
                <w:w w:val="55"/>
                <w:sz w:val="26"/>
              </w:rPr>
              <w:t>-</w:t>
            </w:r>
            <w:r>
              <w:rPr>
                <w:rFonts w:ascii="Times New Roman"/>
                <w:color w:val="3A3A3A"/>
                <w:spacing w:val="-23"/>
                <w:w w:val="55"/>
                <w:sz w:val="26"/>
              </w:rPr>
              <w:t> </w:t>
            </w:r>
            <w:r>
              <w:rPr>
                <w:rFonts w:ascii="Times New Roman"/>
                <w:color w:val="3A3A3A"/>
                <w:w w:val="55"/>
                <w:sz w:val="26"/>
              </w:rPr>
              <w:t>-</w:t>
            </w:r>
            <w:r>
              <w:rPr>
                <w:rFonts w:ascii="Times New Roman"/>
                <w:color w:val="3A3A3A"/>
                <w:spacing w:val="-22"/>
                <w:w w:val="55"/>
                <w:sz w:val="26"/>
              </w:rPr>
              <w:t> </w:t>
            </w:r>
            <w:r>
              <w:rPr>
                <w:rFonts w:ascii="Times New Roman"/>
                <w:color w:val="3A3A3A"/>
                <w:w w:val="55"/>
                <w:sz w:val="26"/>
              </w:rPr>
              <w:t>-</w:t>
            </w:r>
            <w:r>
              <w:rPr>
                <w:rFonts w:ascii="Times New Roman"/>
                <w:color w:val="3A3A3A"/>
                <w:spacing w:val="-21"/>
                <w:w w:val="55"/>
                <w:sz w:val="26"/>
              </w:rPr>
              <w:t> </w:t>
            </w:r>
            <w:r>
              <w:rPr>
                <w:rFonts w:ascii="Times New Roman"/>
                <w:color w:val="3A3A3A"/>
                <w:w w:val="55"/>
                <w:sz w:val="26"/>
              </w:rPr>
              <w:t>-</w:t>
            </w:r>
            <w:r>
              <w:rPr>
                <w:rFonts w:ascii="Times New Roman"/>
                <w:color w:val="3A3A3A"/>
                <w:spacing w:val="-21"/>
                <w:w w:val="55"/>
                <w:sz w:val="26"/>
              </w:rPr>
              <w:t> </w:t>
            </w:r>
            <w:r>
              <w:rPr>
                <w:rFonts w:ascii="Times New Roman"/>
                <w:color w:val="3A3A3A"/>
                <w:w w:val="55"/>
                <w:sz w:val="26"/>
              </w:rPr>
              <w:t>-</w:t>
            </w:r>
            <w:r>
              <w:rPr>
                <w:rFonts w:ascii="Times New Roman"/>
                <w:color w:val="3A3A3A"/>
                <w:spacing w:val="-23"/>
                <w:w w:val="55"/>
                <w:sz w:val="26"/>
              </w:rPr>
              <w:t> </w:t>
            </w:r>
            <w:r>
              <w:rPr>
                <w:rFonts w:ascii="Times New Roman"/>
                <w:color w:val="3A3A3A"/>
                <w:w w:val="55"/>
                <w:sz w:val="26"/>
              </w:rPr>
              <w:t>-</w:t>
            </w:r>
            <w:r>
              <w:rPr>
                <w:rFonts w:ascii="Times New Roman"/>
                <w:sz w:val="26"/>
              </w:rPr>
            </w:r>
          </w:p>
          <w:p>
            <w:pPr>
              <w:pStyle w:val="TableParagraph"/>
              <w:spacing w:line="240" w:lineRule="auto" w:before="15"/>
              <w:ind w:left="-1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494D4B"/>
                <w:w w:val="70"/>
                <w:sz w:val="19"/>
              </w:rPr>
              <w:t>1-</w:t>
            </w:r>
            <w:r>
              <w:rPr>
                <w:rFonts w:ascii="Times New Roman"/>
                <w:color w:val="494D4B"/>
                <w:spacing w:val="-17"/>
                <w:w w:val="70"/>
                <w:sz w:val="19"/>
              </w:rPr>
              <w:t> </w:t>
            </w:r>
            <w:r>
              <w:rPr>
                <w:rFonts w:ascii="Times New Roman"/>
                <w:color w:val="242424"/>
                <w:w w:val="7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15"/>
                <w:w w:val="70"/>
                <w:sz w:val="19"/>
              </w:rPr>
              <w:t> </w:t>
            </w:r>
            <w:r>
              <w:rPr>
                <w:rFonts w:ascii="Times New Roman"/>
                <w:color w:val="242424"/>
                <w:w w:val="7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16"/>
                <w:w w:val="70"/>
                <w:sz w:val="19"/>
              </w:rPr>
              <w:t> </w:t>
            </w:r>
            <w:r>
              <w:rPr>
                <w:rFonts w:ascii="Times New Roman"/>
                <w:color w:val="242424"/>
                <w:w w:val="7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15"/>
                <w:w w:val="70"/>
                <w:sz w:val="19"/>
              </w:rPr>
              <w:t> </w:t>
            </w:r>
            <w:r>
              <w:rPr>
                <w:rFonts w:ascii="Times New Roman"/>
                <w:color w:val="242424"/>
                <w:w w:val="7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18"/>
                <w:w w:val="70"/>
                <w:sz w:val="19"/>
              </w:rPr>
              <w:t> </w:t>
            </w:r>
            <w:r>
              <w:rPr>
                <w:rFonts w:ascii="Times New Roman"/>
                <w:color w:val="242424"/>
                <w:w w:val="7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19"/>
                <w:w w:val="70"/>
                <w:sz w:val="19"/>
              </w:rPr>
              <w:t> </w:t>
            </w:r>
            <w:r>
              <w:rPr>
                <w:rFonts w:ascii="Times New Roman"/>
                <w:color w:val="242424"/>
                <w:w w:val="7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15"/>
                <w:w w:val="70"/>
                <w:sz w:val="19"/>
              </w:rPr>
              <w:t> </w:t>
            </w:r>
            <w:r>
              <w:rPr>
                <w:rFonts w:ascii="Times New Roman"/>
                <w:color w:val="242424"/>
                <w:w w:val="7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16"/>
                <w:w w:val="70"/>
                <w:sz w:val="19"/>
              </w:rPr>
              <w:t> </w:t>
            </w:r>
            <w:r>
              <w:rPr>
                <w:rFonts w:ascii="Times New Roman"/>
                <w:color w:val="242424"/>
                <w:w w:val="70"/>
                <w:sz w:val="19"/>
              </w:rPr>
              <w:t>-</w:t>
            </w:r>
            <w:r>
              <w:rPr>
                <w:rFonts w:ascii="Times New Roman"/>
                <w:color w:val="242424"/>
                <w:spacing w:val="-18"/>
                <w:w w:val="70"/>
                <w:sz w:val="19"/>
              </w:rPr>
              <w:t> </w:t>
            </w:r>
            <w:r>
              <w:rPr>
                <w:rFonts w:ascii="Times New Roman"/>
                <w:color w:val="242424"/>
                <w:w w:val="70"/>
                <w:sz w:val="19"/>
              </w:rPr>
              <w:t>-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5088" w:type="dxa"/>
            <w:gridSpan w:val="2"/>
            <w:tcBorders>
              <w:top w:val="nil" w:sz="6" w:space="0" w:color="auto"/>
              <w:left w:val="single" w:sz="4" w:space="0" w:color="44574B"/>
              <w:bottom w:val="single" w:sz="4" w:space="0" w:color="3F3F3F"/>
              <w:right w:val="single" w:sz="4" w:space="0" w:color="384B3F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9"/>
          <w:szCs w:val="29"/>
        </w:rPr>
      </w:pPr>
    </w:p>
    <w:p>
      <w:pPr>
        <w:spacing w:before="82"/>
        <w:ind w:left="777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color w:val="242424"/>
          <w:w w:val="95"/>
          <w:sz w:val="18"/>
        </w:rPr>
        <w:t>68</w:t>
      </w:r>
      <w:r>
        <w:rPr>
          <w:rFonts w:ascii="Courier New"/>
          <w:sz w:val="18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18"/>
          <w:szCs w:val="18"/>
        </w:rPr>
        <w:sectPr>
          <w:pgSz w:w="10320" w:h="14570"/>
          <w:pgMar w:top="1360" w:bottom="280" w:left="1440" w:right="1440"/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3"/>
        <w:rPr>
          <w:rFonts w:ascii="Courier New" w:hAnsi="Courier New" w:cs="Courier New" w:eastAsia="Courier New"/>
          <w:sz w:val="18"/>
          <w:szCs w:val="18"/>
        </w:rPr>
      </w:pPr>
    </w:p>
    <w:p>
      <w:pPr>
        <w:spacing w:after="0" w:line="240" w:lineRule="auto"/>
        <w:rPr>
          <w:rFonts w:ascii="Courier New" w:hAnsi="Courier New" w:cs="Courier New" w:eastAsia="Courier New"/>
          <w:sz w:val="18"/>
          <w:szCs w:val="18"/>
        </w:rPr>
        <w:sectPr>
          <w:pgSz w:w="10320" w:h="14570"/>
          <w:pgMar w:top="1360" w:bottom="280" w:left="1220" w:right="1000"/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12"/>
          <w:szCs w:val="12"/>
        </w:rPr>
      </w:pPr>
    </w:p>
    <w:p>
      <w:pPr>
        <w:spacing w:before="0"/>
        <w:ind w:left="127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color w:val="343434"/>
          <w:spacing w:val="1"/>
          <w:w w:val="105"/>
          <w:sz w:val="11"/>
          <w:szCs w:val="11"/>
        </w:rPr>
        <w:t>UNllA</w:t>
      </w:r>
      <w:r>
        <w:rPr>
          <w:rFonts w:ascii="Arial" w:hAnsi="Arial" w:cs="Arial" w:eastAsia="Arial"/>
          <w:color w:val="B6B6B6"/>
          <w:spacing w:val="4"/>
          <w:w w:val="105"/>
          <w:sz w:val="11"/>
          <w:szCs w:val="11"/>
        </w:rPr>
        <w:t>"</w:t>
      </w:r>
      <w:r>
        <w:rPr>
          <w:rFonts w:ascii="Arial" w:hAnsi="Arial" w:cs="Arial" w:eastAsia="Arial"/>
          <w:color w:val="B6B6B6"/>
          <w:w w:val="105"/>
          <w:sz w:val="11"/>
          <w:szCs w:val="11"/>
        </w:rPr>
        <w:t> </w:t>
      </w:r>
      <w:r>
        <w:rPr>
          <w:rFonts w:ascii="Arial" w:hAnsi="Arial" w:cs="Arial" w:eastAsia="Arial"/>
          <w:color w:val="B6B6B6"/>
          <w:spacing w:val="20"/>
          <w:w w:val="105"/>
          <w:sz w:val="11"/>
          <w:szCs w:val="11"/>
        </w:rPr>
        <w:t> </w:t>
      </w:r>
      <w:r>
        <w:rPr>
          <w:rFonts w:ascii="Arial" w:hAnsi="Arial" w:cs="Arial" w:eastAsia="Arial"/>
          <w:color w:val="4B4B4B"/>
          <w:w w:val="105"/>
          <w:sz w:val="11"/>
          <w:szCs w:val="11"/>
        </w:rPr>
        <w:t>SANITAR</w:t>
      </w:r>
      <w:r>
        <w:rPr>
          <w:rFonts w:ascii="Arial" w:hAnsi="Arial" w:cs="Arial" w:eastAsia="Arial"/>
          <w:color w:val="4B4B4B"/>
          <w:spacing w:val="-12"/>
          <w:w w:val="105"/>
          <w:sz w:val="11"/>
          <w:szCs w:val="11"/>
        </w:rPr>
        <w:t> </w:t>
      </w:r>
      <w:r>
        <w:rPr>
          <w:rFonts w:ascii="Arial" w:hAnsi="Arial" w:cs="Arial" w:eastAsia="Arial"/>
          <w:color w:val="212121"/>
          <w:w w:val="105"/>
          <w:sz w:val="11"/>
          <w:szCs w:val="11"/>
        </w:rPr>
        <w:t>IA </w:t>
      </w:r>
      <w:r>
        <w:rPr>
          <w:rFonts w:ascii="Arial" w:hAnsi="Arial" w:cs="Arial" w:eastAsia="Arial"/>
          <w:color w:val="212121"/>
          <w:spacing w:val="20"/>
          <w:w w:val="105"/>
          <w:sz w:val="11"/>
          <w:szCs w:val="11"/>
        </w:rPr>
        <w:t> </w:t>
      </w:r>
      <w:r>
        <w:rPr>
          <w:rFonts w:ascii="Arial" w:hAnsi="Arial" w:cs="Arial" w:eastAsia="Arial"/>
          <w:color w:val="343434"/>
          <w:w w:val="105"/>
          <w:sz w:val="11"/>
          <w:szCs w:val="11"/>
        </w:rPr>
        <w:t>LOCALE </w:t>
      </w:r>
      <w:r>
        <w:rPr>
          <w:rFonts w:ascii="Arial" w:hAnsi="Arial" w:cs="Arial" w:eastAsia="Arial"/>
          <w:color w:val="343434"/>
          <w:spacing w:val="27"/>
          <w:w w:val="105"/>
          <w:sz w:val="11"/>
          <w:szCs w:val="11"/>
        </w:rPr>
        <w:t> </w:t>
      </w:r>
      <w:r>
        <w:rPr>
          <w:rFonts w:ascii="Arial" w:hAnsi="Arial" w:cs="Arial" w:eastAsia="Arial"/>
          <w:color w:val="343434"/>
          <w:spacing w:val="1"/>
          <w:w w:val="105"/>
          <w:sz w:val="11"/>
          <w:szCs w:val="11"/>
        </w:rPr>
        <w:t>N</w:t>
      </w:r>
      <w:r>
        <w:rPr>
          <w:rFonts w:ascii="Arial" w:hAnsi="Arial" w:cs="Arial" w:eastAsia="Arial"/>
          <w:color w:val="626262"/>
          <w:w w:val="105"/>
          <w:sz w:val="11"/>
          <w:szCs w:val="11"/>
        </w:rPr>
        <w:t>. </w:t>
      </w:r>
      <w:r>
        <w:rPr>
          <w:rFonts w:ascii="Arial" w:hAnsi="Arial" w:cs="Arial" w:eastAsia="Arial"/>
          <w:color w:val="626262"/>
          <w:spacing w:val="4"/>
          <w:w w:val="105"/>
          <w:sz w:val="11"/>
          <w:szCs w:val="11"/>
        </w:rPr>
        <w:t> </w:t>
      </w:r>
      <w:r>
        <w:rPr>
          <w:rFonts w:ascii="Arial" w:hAnsi="Arial" w:cs="Arial" w:eastAsia="Arial"/>
          <w:color w:val="212121"/>
          <w:w w:val="105"/>
          <w:sz w:val="11"/>
          <w:szCs w:val="11"/>
        </w:rPr>
        <w:t>7 </w:t>
      </w:r>
      <w:r>
        <w:rPr>
          <w:rFonts w:ascii="Arial" w:hAnsi="Arial" w:cs="Arial" w:eastAsia="Arial"/>
          <w:color w:val="212121"/>
          <w:spacing w:val="27"/>
          <w:w w:val="105"/>
          <w:sz w:val="11"/>
          <w:szCs w:val="11"/>
        </w:rPr>
        <w:t> </w:t>
      </w:r>
      <w:r>
        <w:rPr>
          <w:rFonts w:ascii="Arial" w:hAnsi="Arial" w:cs="Arial" w:eastAsia="Arial"/>
          <w:color w:val="131313"/>
          <w:w w:val="105"/>
          <w:sz w:val="11"/>
          <w:szCs w:val="11"/>
        </w:rPr>
        <w:t>•</w:t>
      </w:r>
      <w:r>
        <w:rPr>
          <w:rFonts w:ascii="Arial" w:hAnsi="Arial" w:cs="Arial" w:eastAsia="Arial"/>
          <w:color w:val="131313"/>
          <w:spacing w:val="4"/>
          <w:w w:val="105"/>
          <w:sz w:val="11"/>
          <w:szCs w:val="11"/>
        </w:rPr>
        <w:t> </w:t>
      </w:r>
      <w:r>
        <w:rPr>
          <w:rFonts w:ascii="Arial" w:hAnsi="Arial" w:cs="Arial" w:eastAsia="Arial"/>
          <w:color w:val="131313"/>
          <w:spacing w:val="-2"/>
          <w:w w:val="105"/>
          <w:sz w:val="11"/>
          <w:szCs w:val="11"/>
        </w:rPr>
        <w:t>U</w:t>
      </w:r>
      <w:r>
        <w:rPr>
          <w:rFonts w:ascii="Arial" w:hAnsi="Arial" w:cs="Arial" w:eastAsia="Arial"/>
          <w:color w:val="343434"/>
          <w:spacing w:val="-2"/>
          <w:w w:val="105"/>
          <w:sz w:val="11"/>
          <w:szCs w:val="11"/>
        </w:rPr>
        <w:t>DINESE</w:t>
      </w:r>
      <w:r>
        <w:rPr>
          <w:rFonts w:ascii="Arial" w:hAnsi="Arial" w:cs="Arial" w:eastAsia="Arial"/>
          <w:color w:val="343434"/>
          <w:spacing w:val="8"/>
          <w:w w:val="105"/>
          <w:sz w:val="11"/>
          <w:szCs w:val="11"/>
        </w:rPr>
        <w:t> </w:t>
      </w:r>
      <w:r>
        <w:rPr>
          <w:rFonts w:ascii="Arial" w:hAnsi="Arial" w:cs="Arial" w:eastAsia="Arial"/>
          <w:color w:val="131313"/>
          <w:w w:val="230"/>
          <w:sz w:val="11"/>
          <w:szCs w:val="11"/>
        </w:rPr>
        <w:t>.</w:t>
      </w:r>
      <w:r>
        <w:rPr>
          <w:rFonts w:ascii="Arial" w:hAnsi="Arial" w:cs="Arial" w:eastAsia="Arial"/>
          <w:sz w:val="11"/>
          <w:szCs w:val="11"/>
        </w:rPr>
      </w:r>
    </w:p>
    <w:p>
      <w:pPr>
        <w:spacing w:before="50"/>
        <w:ind w:left="117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b/>
          <w:color w:val="343434"/>
          <w:w w:val="110"/>
          <w:sz w:val="8"/>
        </w:rPr>
        <w:t>S1ab1llmen10</w:t>
      </w:r>
      <w:r>
        <w:rPr>
          <w:rFonts w:ascii="Arial"/>
          <w:b/>
          <w:color w:val="343434"/>
          <w:spacing w:val="13"/>
          <w:w w:val="110"/>
          <w:sz w:val="8"/>
        </w:rPr>
        <w:t> </w:t>
      </w:r>
      <w:r>
        <w:rPr>
          <w:rFonts w:ascii="Arial"/>
          <w:b/>
          <w:color w:val="343434"/>
          <w:w w:val="110"/>
          <w:sz w:val="8"/>
        </w:rPr>
        <w:t>Ospodalloro</w:t>
      </w:r>
      <w:r>
        <w:rPr>
          <w:rFonts w:ascii="Arial"/>
          <w:b/>
          <w:color w:val="343434"/>
          <w:spacing w:val="12"/>
          <w:w w:val="110"/>
          <w:sz w:val="8"/>
        </w:rPr>
        <w:t> </w:t>
      </w:r>
      <w:r>
        <w:rPr>
          <w:rFonts w:ascii="Arial"/>
          <w:b/>
          <w:color w:val="212121"/>
          <w:spacing w:val="8"/>
          <w:w w:val="110"/>
          <w:sz w:val="8"/>
        </w:rPr>
        <w:t>S</w:t>
      </w:r>
      <w:r>
        <w:rPr>
          <w:rFonts w:ascii="Arial"/>
          <w:b/>
          <w:color w:val="939393"/>
          <w:w w:val="110"/>
          <w:sz w:val="8"/>
        </w:rPr>
        <w:t>.</w:t>
      </w:r>
      <w:r>
        <w:rPr>
          <w:rFonts w:ascii="Arial"/>
          <w:b/>
          <w:color w:val="939393"/>
          <w:spacing w:val="1"/>
          <w:w w:val="110"/>
          <w:sz w:val="8"/>
        </w:rPr>
        <w:t> </w:t>
      </w:r>
      <w:r>
        <w:rPr>
          <w:rFonts w:ascii="Arial"/>
          <w:b/>
          <w:color w:val="212121"/>
          <w:w w:val="110"/>
          <w:sz w:val="8"/>
        </w:rPr>
        <w:t>Mar11 def11</w:t>
      </w:r>
      <w:r>
        <w:rPr>
          <w:rFonts w:ascii="Arial"/>
          <w:b/>
          <w:color w:val="212121"/>
          <w:spacing w:val="3"/>
          <w:w w:val="110"/>
          <w:sz w:val="8"/>
        </w:rPr>
        <w:t> </w:t>
      </w:r>
      <w:r>
        <w:rPr>
          <w:rFonts w:ascii="Arial"/>
          <w:b/>
          <w:color w:val="212121"/>
          <w:w w:val="110"/>
          <w:sz w:val="8"/>
        </w:rPr>
        <w:t>MltericOfdta</w:t>
      </w:r>
      <w:r>
        <w:rPr>
          <w:rFonts w:ascii="Arial"/>
          <w:b/>
          <w:color w:val="212121"/>
          <w:spacing w:val="16"/>
          <w:w w:val="110"/>
          <w:sz w:val="8"/>
        </w:rPr>
        <w:t> </w:t>
      </w:r>
      <w:r>
        <w:rPr>
          <w:rFonts w:ascii="Arial"/>
          <w:b/>
          <w:color w:val="626262"/>
          <w:w w:val="140"/>
          <w:sz w:val="8"/>
        </w:rPr>
        <w:t>.</w:t>
      </w:r>
      <w:r>
        <w:rPr>
          <w:rFonts w:ascii="Arial"/>
          <w:b/>
          <w:color w:val="626262"/>
          <w:spacing w:val="-6"/>
          <w:w w:val="140"/>
          <w:sz w:val="8"/>
        </w:rPr>
        <w:t> </w:t>
      </w:r>
      <w:r>
        <w:rPr>
          <w:rFonts w:ascii="Arial"/>
          <w:b/>
          <w:color w:val="343434"/>
          <w:w w:val="110"/>
          <w:sz w:val="8"/>
        </w:rPr>
        <w:t>Udine</w:t>
      </w:r>
      <w:r>
        <w:rPr>
          <w:rFonts w:ascii="Arial"/>
          <w:sz w:val="8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4"/>
          <w:szCs w:val="4"/>
        </w:rPr>
      </w:pPr>
    </w:p>
    <w:p>
      <w:pPr>
        <w:spacing w:line="70" w:lineRule="atLeast"/>
        <w:ind w:left="661" w:right="0" w:firstLine="0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sz w:val="7"/>
          <w:szCs w:val="7"/>
        </w:rPr>
        <w:drawing>
          <wp:inline distT="0" distB="0" distL="0" distR="0">
            <wp:extent cx="1060703" cy="48768"/>
            <wp:effectExtent l="0" t="0" r="0" b="0"/>
            <wp:docPr id="15" name="image4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03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7"/>
          <w:szCs w:val="7"/>
        </w:rPr>
      </w:r>
    </w:p>
    <w:p>
      <w:pPr>
        <w:spacing w:before="22"/>
        <w:ind w:left="869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/>
          <w:b/>
          <w:color w:val="212121"/>
          <w:spacing w:val="-1"/>
          <w:w w:val="160"/>
          <w:sz w:val="7"/>
        </w:rPr>
        <w:t>P'f-</w:t>
      </w:r>
      <w:r>
        <w:rPr>
          <w:rFonts w:ascii="Arial"/>
          <w:b/>
          <w:color w:val="212121"/>
          <w:spacing w:val="-2"/>
          <w:w w:val="160"/>
          <w:sz w:val="7"/>
        </w:rPr>
        <w:t>kl</w:t>
      </w:r>
      <w:r>
        <w:rPr>
          <w:rFonts w:ascii="Arial"/>
          <w:b/>
          <w:color w:val="939393"/>
          <w:spacing w:val="-2"/>
          <w:w w:val="160"/>
          <w:sz w:val="7"/>
        </w:rPr>
        <w:t>.</w:t>
      </w:r>
      <w:r>
        <w:rPr>
          <w:rFonts w:ascii="Arial"/>
          <w:b/>
          <w:color w:val="939393"/>
          <w:spacing w:val="6"/>
          <w:w w:val="160"/>
          <w:sz w:val="7"/>
        </w:rPr>
        <w:t> </w:t>
      </w:r>
      <w:r>
        <w:rPr>
          <w:rFonts w:ascii="Arial"/>
          <w:b/>
          <w:color w:val="212121"/>
          <w:w w:val="160"/>
          <w:sz w:val="7"/>
        </w:rPr>
        <w:t>,.U </w:t>
      </w:r>
      <w:r>
        <w:rPr>
          <w:rFonts w:ascii="Arial"/>
          <w:b/>
          <w:color w:val="212121"/>
          <w:spacing w:val="4"/>
          <w:w w:val="160"/>
          <w:sz w:val="7"/>
        </w:rPr>
        <w:t> </w:t>
      </w:r>
      <w:r>
        <w:rPr>
          <w:rFonts w:ascii="Arial"/>
          <w:b/>
          <w:color w:val="212121"/>
          <w:spacing w:val="2"/>
          <w:w w:val="130"/>
          <w:sz w:val="7"/>
        </w:rPr>
        <w:t>M</w:t>
      </w:r>
      <w:r>
        <w:rPr>
          <w:rFonts w:ascii="Arial"/>
          <w:b/>
          <w:color w:val="B6B6B6"/>
          <w:spacing w:val="2"/>
          <w:w w:val="130"/>
          <w:sz w:val="7"/>
        </w:rPr>
        <w:t>.</w:t>
      </w:r>
      <w:r>
        <w:rPr>
          <w:rFonts w:ascii="Arial"/>
          <w:sz w:val="7"/>
        </w:rPr>
      </w:r>
    </w:p>
    <w:p>
      <w:pPr>
        <w:spacing w:before="50"/>
        <w:ind w:left="117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85"/>
        </w:rPr>
        <w:br w:type="column"/>
      </w:r>
      <w:r>
        <w:rPr>
          <w:rFonts w:ascii="Arial" w:hAnsi="Arial" w:cs="Arial" w:eastAsia="Arial"/>
          <w:color w:val="212121"/>
          <w:w w:val="85"/>
          <w:sz w:val="39"/>
          <w:szCs w:val="39"/>
        </w:rPr>
        <w:t>I</w:t>
      </w:r>
      <w:r>
        <w:rPr>
          <w:rFonts w:ascii="Arial" w:hAnsi="Arial" w:cs="Arial" w:eastAsia="Arial"/>
          <w:color w:val="212121"/>
          <w:spacing w:val="14"/>
          <w:w w:val="85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color w:val="212121"/>
          <w:sz w:val="13"/>
          <w:szCs w:val="13"/>
        </w:rPr>
        <w:t>Foglio </w:t>
      </w:r>
      <w:r>
        <w:rPr>
          <w:rFonts w:ascii="Times New Roman" w:hAnsi="Times New Roman" w:cs="Times New Roman" w:eastAsia="Times New Roman"/>
          <w:color w:val="212121"/>
          <w:spacing w:val="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12121"/>
          <w:sz w:val="13"/>
          <w:szCs w:val="13"/>
        </w:rPr>
        <w:t>n•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0320" w:h="14570"/>
          <w:pgMar w:top="640" w:bottom="280" w:left="1220" w:right="1000"/>
          <w:cols w:num="2" w:equalWidth="0">
            <w:col w:w="2872" w:space="2131"/>
            <w:col w:w="3097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0"/>
        <w:ind w:left="2949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 w:hAnsi="Arial" w:cs="Arial" w:eastAsia="Arial"/>
          <w:color w:val="343434"/>
          <w:w w:val="80"/>
          <w:sz w:val="14"/>
          <w:szCs w:val="14"/>
        </w:rPr>
        <w:t>•</w:t>
      </w:r>
      <w:r>
        <w:rPr>
          <w:rFonts w:ascii="Arial" w:hAnsi="Arial" w:cs="Arial" w:eastAsia="Arial"/>
          <w:color w:val="343434"/>
          <w:spacing w:val="-6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212121"/>
          <w:w w:val="80"/>
          <w:sz w:val="14"/>
          <w:szCs w:val="14"/>
        </w:rPr>
        <w:t>•</w:t>
      </w:r>
      <w:r>
        <w:rPr>
          <w:rFonts w:ascii="Arial" w:hAnsi="Arial" w:cs="Arial" w:eastAsia="Arial"/>
          <w:color w:val="212121"/>
          <w:spacing w:val="-21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212121"/>
          <w:w w:val="80"/>
          <w:sz w:val="14"/>
          <w:szCs w:val="14"/>
        </w:rPr>
        <w:t>tògnòiòè</w:t>
      </w:r>
      <w:r>
        <w:rPr>
          <w:rFonts w:ascii="Arial" w:hAnsi="Arial" w:cs="Arial" w:eastAsia="Arial"/>
          <w:color w:val="212121"/>
          <w:spacing w:val="-7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131313"/>
          <w:w w:val="110"/>
          <w:sz w:val="14"/>
          <w:szCs w:val="14"/>
        </w:rPr>
        <w:t>·</w:t>
      </w:r>
      <w:r>
        <w:rPr>
          <w:rFonts w:ascii="Arial" w:hAnsi="Arial" w:cs="Arial" w:eastAsia="Arial"/>
          <w:color w:val="212121"/>
          <w:w w:val="110"/>
          <w:sz w:val="14"/>
          <w:szCs w:val="14"/>
        </w:rPr>
        <w:t>·</w:t>
      </w:r>
      <w:r>
        <w:rPr>
          <w:rFonts w:ascii="Arial" w:hAnsi="Arial" w:cs="Arial" w:eastAsia="Arial"/>
          <w:color w:val="4B4B4B"/>
          <w:spacing w:val="1"/>
          <w:w w:val="110"/>
          <w:sz w:val="14"/>
          <w:szCs w:val="14"/>
        </w:rPr>
        <w:t>•</w:t>
      </w:r>
      <w:r>
        <w:rPr>
          <w:rFonts w:ascii="Arial" w:hAnsi="Arial" w:cs="Arial" w:eastAsia="Arial"/>
          <w:color w:val="4B4B4B"/>
          <w:spacing w:val="-21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343434"/>
          <w:w w:val="80"/>
          <w:sz w:val="14"/>
          <w:szCs w:val="14"/>
        </w:rPr>
        <w:t>•</w:t>
      </w:r>
      <w:r>
        <w:rPr>
          <w:rFonts w:ascii="Arial" w:hAnsi="Arial" w:cs="Arial" w:eastAsia="Arial"/>
          <w:color w:val="343434"/>
          <w:spacing w:val="-5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343434"/>
          <w:w w:val="80"/>
          <w:sz w:val="14"/>
          <w:szCs w:val="14"/>
        </w:rPr>
        <w:t>•</w:t>
      </w:r>
      <w:r>
        <w:rPr>
          <w:rFonts w:ascii="Arial" w:hAnsi="Arial" w:cs="Arial" w:eastAsia="Arial"/>
          <w:color w:val="343434"/>
          <w:spacing w:val="-7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80"/>
          <w:sz w:val="14"/>
          <w:szCs w:val="14"/>
        </w:rPr>
        <w:t>•</w:t>
      </w:r>
      <w:r>
        <w:rPr>
          <w:rFonts w:ascii="Arial" w:hAnsi="Arial" w:cs="Arial" w:eastAsia="Arial"/>
          <w:color w:val="4B4B4B"/>
          <w:spacing w:val="-10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80"/>
          <w:sz w:val="14"/>
          <w:szCs w:val="14"/>
        </w:rPr>
        <w:t>•</w:t>
      </w:r>
      <w:r>
        <w:rPr>
          <w:rFonts w:ascii="Arial" w:hAnsi="Arial" w:cs="Arial" w:eastAsia="Arial"/>
          <w:color w:val="4B4B4B"/>
          <w:spacing w:val="-9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80"/>
          <w:sz w:val="14"/>
          <w:szCs w:val="14"/>
        </w:rPr>
        <w:t>•</w:t>
      </w:r>
      <w:r>
        <w:rPr>
          <w:rFonts w:ascii="Arial" w:hAnsi="Arial" w:cs="Arial" w:eastAsia="Arial"/>
          <w:color w:val="4B4B4B"/>
          <w:spacing w:val="-7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80"/>
          <w:sz w:val="14"/>
          <w:szCs w:val="14"/>
        </w:rPr>
        <w:t>•</w:t>
      </w:r>
      <w:r>
        <w:rPr>
          <w:rFonts w:ascii="Arial" w:hAnsi="Arial" w:cs="Arial" w:eastAsia="Arial"/>
          <w:color w:val="4B4B4B"/>
          <w:spacing w:val="-10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80"/>
          <w:sz w:val="14"/>
          <w:szCs w:val="14"/>
        </w:rPr>
        <w:t>•</w:t>
      </w:r>
      <w:r>
        <w:rPr>
          <w:rFonts w:ascii="Arial" w:hAnsi="Arial" w:cs="Arial" w:eastAsia="Arial"/>
          <w:color w:val="4B4B4B"/>
          <w:spacing w:val="-7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212121"/>
          <w:w w:val="80"/>
          <w:sz w:val="14"/>
          <w:szCs w:val="14"/>
        </w:rPr>
        <w:t>•</w:t>
      </w:r>
      <w:r>
        <w:rPr>
          <w:rFonts w:ascii="Arial" w:hAnsi="Arial" w:cs="Arial" w:eastAsia="Arial"/>
          <w:color w:val="212121"/>
          <w:spacing w:val="-9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212121"/>
          <w:spacing w:val="-1"/>
          <w:w w:val="110"/>
          <w:sz w:val="14"/>
          <w:szCs w:val="14"/>
        </w:rPr>
        <w:t>·</w:t>
      </w:r>
      <w:r>
        <w:rPr>
          <w:rFonts w:ascii="Arial" w:hAnsi="Arial" w:cs="Arial" w:eastAsia="Arial"/>
          <w:color w:val="4B4B4B"/>
          <w:spacing w:val="-2"/>
          <w:w w:val="110"/>
          <w:sz w:val="14"/>
          <w:szCs w:val="14"/>
        </w:rPr>
        <w:t>•</w:t>
      </w:r>
      <w:r>
        <w:rPr>
          <w:rFonts w:ascii="Arial" w:hAnsi="Arial" w:cs="Arial" w:eastAsia="Arial"/>
          <w:color w:val="4B4B4B"/>
          <w:spacing w:val="-21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343434"/>
          <w:w w:val="80"/>
          <w:sz w:val="14"/>
          <w:szCs w:val="14"/>
        </w:rPr>
        <w:t>•</w:t>
      </w:r>
      <w:r>
        <w:rPr>
          <w:rFonts w:ascii="Arial" w:hAnsi="Arial" w:cs="Arial" w:eastAsia="Arial"/>
          <w:color w:val="343434"/>
          <w:spacing w:val="-8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80"/>
          <w:sz w:val="14"/>
          <w:szCs w:val="14"/>
        </w:rPr>
        <w:t>•</w:t>
      </w:r>
      <w:r>
        <w:rPr>
          <w:rFonts w:ascii="Arial" w:hAnsi="Arial" w:cs="Arial" w:eastAsia="Arial"/>
          <w:color w:val="4B4B4B"/>
          <w:spacing w:val="-9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343434"/>
          <w:w w:val="80"/>
          <w:sz w:val="14"/>
          <w:szCs w:val="14"/>
        </w:rPr>
        <w:t>•</w:t>
      </w:r>
      <w:r>
        <w:rPr>
          <w:rFonts w:ascii="Arial" w:hAnsi="Arial" w:cs="Arial" w:eastAsia="Arial"/>
          <w:color w:val="343434"/>
          <w:spacing w:val="-7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80"/>
          <w:sz w:val="14"/>
          <w:szCs w:val="14"/>
        </w:rPr>
        <w:t>•</w:t>
      </w:r>
      <w:r>
        <w:rPr>
          <w:rFonts w:ascii="Arial" w:hAnsi="Arial" w:cs="Arial" w:eastAsia="Arial"/>
          <w:color w:val="4B4B4B"/>
          <w:spacing w:val="-7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80"/>
          <w:sz w:val="14"/>
          <w:szCs w:val="14"/>
        </w:rPr>
        <w:t>•</w:t>
      </w:r>
      <w:r>
        <w:rPr>
          <w:rFonts w:ascii="Arial" w:hAnsi="Arial" w:cs="Arial" w:eastAsia="Arial"/>
          <w:color w:val="4B4B4B"/>
          <w:spacing w:val="-10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343434"/>
          <w:w w:val="80"/>
          <w:sz w:val="14"/>
          <w:szCs w:val="14"/>
        </w:rPr>
        <w:t>•</w:t>
      </w:r>
      <w:r>
        <w:rPr>
          <w:rFonts w:ascii="Arial" w:hAnsi="Arial" w:cs="Arial" w:eastAsia="Arial"/>
          <w:color w:val="343434"/>
          <w:spacing w:val="-14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212121"/>
          <w:w w:val="80"/>
          <w:sz w:val="14"/>
          <w:szCs w:val="14"/>
        </w:rPr>
        <w:t>nOOiè</w:t>
      </w:r>
      <w:r>
        <w:rPr>
          <w:rFonts w:ascii="Arial" w:hAnsi="Arial" w:cs="Arial" w:eastAsia="Arial"/>
          <w:color w:val="212121"/>
          <w:spacing w:val="-14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343434"/>
          <w:w w:val="80"/>
          <w:sz w:val="14"/>
          <w:szCs w:val="14"/>
        </w:rPr>
        <w:t>•</w:t>
      </w:r>
      <w:r>
        <w:rPr>
          <w:rFonts w:ascii="Arial" w:hAnsi="Arial" w:cs="Arial" w:eastAsia="Arial"/>
          <w:color w:val="343434"/>
          <w:spacing w:val="-10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80"/>
          <w:sz w:val="14"/>
          <w:szCs w:val="14"/>
        </w:rPr>
        <w:t>•</w:t>
      </w:r>
      <w:r>
        <w:rPr>
          <w:rFonts w:ascii="Arial" w:hAnsi="Arial" w:cs="Arial" w:eastAsia="Arial"/>
          <w:color w:val="4B4B4B"/>
          <w:spacing w:val="-4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212121"/>
          <w:w w:val="80"/>
          <w:sz w:val="14"/>
          <w:szCs w:val="14"/>
        </w:rPr>
        <w:t>•</w:t>
      </w:r>
      <w:r>
        <w:rPr>
          <w:rFonts w:ascii="Arial" w:hAnsi="Arial" w:cs="Arial" w:eastAsia="Arial"/>
          <w:color w:val="212121"/>
          <w:spacing w:val="-5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343434"/>
          <w:w w:val="80"/>
          <w:sz w:val="14"/>
          <w:szCs w:val="14"/>
        </w:rPr>
        <w:t>•</w:t>
      </w:r>
      <w:r>
        <w:rPr>
          <w:rFonts w:ascii="Arial" w:hAnsi="Arial" w:cs="Arial" w:eastAsia="Arial"/>
          <w:color w:val="343434"/>
          <w:spacing w:val="-5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343434"/>
          <w:w w:val="80"/>
          <w:sz w:val="14"/>
          <w:szCs w:val="14"/>
        </w:rPr>
        <w:t>•</w:t>
      </w:r>
      <w:r>
        <w:rPr>
          <w:rFonts w:ascii="Arial" w:hAnsi="Arial" w:cs="Arial" w:eastAsia="Arial"/>
          <w:color w:val="343434"/>
          <w:spacing w:val="-7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343434"/>
          <w:w w:val="80"/>
          <w:sz w:val="14"/>
          <w:szCs w:val="14"/>
        </w:rPr>
        <w:t>•</w:t>
      </w:r>
      <w:r>
        <w:rPr>
          <w:rFonts w:ascii="Arial" w:hAnsi="Arial" w:cs="Arial" w:eastAsia="Arial"/>
          <w:color w:val="343434"/>
          <w:spacing w:val="-9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212121"/>
          <w:w w:val="80"/>
          <w:sz w:val="14"/>
          <w:szCs w:val="14"/>
        </w:rPr>
        <w:t>•</w:t>
      </w:r>
      <w:r>
        <w:rPr>
          <w:rFonts w:ascii="Arial" w:hAnsi="Arial" w:cs="Arial" w:eastAsia="Arial"/>
          <w:color w:val="212121"/>
          <w:spacing w:val="-10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343434"/>
          <w:w w:val="80"/>
          <w:sz w:val="14"/>
          <w:szCs w:val="14"/>
        </w:rPr>
        <w:t>•</w:t>
      </w:r>
      <w:r>
        <w:rPr>
          <w:rFonts w:ascii="Arial" w:hAnsi="Arial" w:cs="Arial" w:eastAsia="Arial"/>
          <w:color w:val="343434"/>
          <w:spacing w:val="-9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131313"/>
          <w:w w:val="11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343434"/>
          <w:w w:val="110"/>
          <w:sz w:val="15"/>
          <w:szCs w:val="15"/>
        </w:rPr>
        <w:t>···H</w:t>
      </w:r>
      <w:r>
        <w:rPr>
          <w:rFonts w:ascii="Times New Roman" w:hAnsi="Times New Roman" w:cs="Times New Roman" w:eastAsia="Times New Roman"/>
          <w:color w:val="131313"/>
          <w:w w:val="110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color w:val="131313"/>
          <w:spacing w:val="-22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43434"/>
          <w:w w:val="110"/>
          <w:sz w:val="15"/>
          <w:szCs w:val="15"/>
        </w:rPr>
        <w:t>··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5"/>
          <w:szCs w:val="15"/>
        </w:rPr>
      </w:pPr>
    </w:p>
    <w:tbl>
      <w:tblPr>
        <w:tblW w:w="0" w:type="auto"/>
        <w:jc w:val="left"/>
        <w:tblInd w:w="33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0"/>
        <w:gridCol w:w="109"/>
        <w:gridCol w:w="4941"/>
      </w:tblGrid>
      <w:tr>
        <w:trPr>
          <w:trHeight w:val="316" w:hRule="exact"/>
        </w:trPr>
        <w:tc>
          <w:tcPr>
            <w:tcW w:w="809" w:type="dxa"/>
            <w:gridSpan w:val="2"/>
            <w:tcBorders>
              <w:top w:val="single" w:sz="4" w:space="0" w:color="343434"/>
              <w:left w:val="single" w:sz="4" w:space="0" w:color="3B3F3F"/>
              <w:bottom w:val="single" w:sz="4" w:space="0" w:color="383838"/>
              <w:right w:val="single" w:sz="6" w:space="0" w:color="3F3F3F"/>
            </w:tcBorders>
          </w:tcPr>
          <w:p>
            <w:pPr>
              <w:pStyle w:val="TableParagraph"/>
              <w:spacing w:line="240" w:lineRule="auto" w:before="67"/>
              <w:ind w:left="17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212121"/>
                <w:w w:val="85"/>
                <w:sz w:val="13"/>
              </w:rPr>
              <w:t>DATA/ORA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4941" w:type="dxa"/>
            <w:tcBorders>
              <w:top w:val="single" w:sz="4" w:space="0" w:color="343434"/>
              <w:left w:val="single" w:sz="6" w:space="0" w:color="3F3F3F"/>
              <w:bottom w:val="single" w:sz="4" w:space="0" w:color="383838"/>
              <w:right w:val="single" w:sz="6" w:space="0" w:color="383838"/>
            </w:tcBorders>
          </w:tcPr>
          <w:p>
            <w:pPr>
              <w:pStyle w:val="TableParagraph"/>
              <w:spacing w:line="240" w:lineRule="auto" w:before="67"/>
              <w:ind w:left="27" w:right="0"/>
              <w:jc w:val="center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212121"/>
                <w:w w:val="75"/>
                <w:sz w:val="13"/>
              </w:rPr>
              <w:t>VALUTAZ</w:t>
            </w:r>
            <w:r>
              <w:rPr>
                <w:rFonts w:ascii="Times New Roman"/>
                <w:color w:val="212121"/>
                <w:spacing w:val="-8"/>
                <w:w w:val="75"/>
                <w:sz w:val="13"/>
              </w:rPr>
              <w:t> </w:t>
            </w:r>
            <w:r>
              <w:rPr>
                <w:rFonts w:ascii="Times New Roman"/>
                <w:color w:val="212121"/>
                <w:w w:val="75"/>
                <w:sz w:val="13"/>
              </w:rPr>
              <w:t>I</w:t>
            </w:r>
            <w:r>
              <w:rPr>
                <w:rFonts w:ascii="Times New Roman"/>
                <w:color w:val="212121"/>
                <w:spacing w:val="-12"/>
                <w:w w:val="75"/>
                <w:sz w:val="13"/>
              </w:rPr>
              <w:t> </w:t>
            </w:r>
            <w:r>
              <w:rPr>
                <w:rFonts w:ascii="Times New Roman"/>
                <w:color w:val="212121"/>
                <w:w w:val="75"/>
                <w:sz w:val="13"/>
              </w:rPr>
              <w:t>ONE/RAPPORTO</w:t>
            </w:r>
            <w:r>
              <w:rPr>
                <w:rFonts w:ascii="Times New Roman"/>
                <w:sz w:val="13"/>
              </w:rPr>
            </w:r>
          </w:p>
        </w:tc>
      </w:tr>
      <w:tr>
        <w:trPr>
          <w:trHeight w:val="3421" w:hRule="exact"/>
        </w:trPr>
        <w:tc>
          <w:tcPr>
            <w:tcW w:w="809" w:type="dxa"/>
            <w:gridSpan w:val="2"/>
            <w:tcBorders>
              <w:top w:val="single" w:sz="4" w:space="0" w:color="383838"/>
              <w:left w:val="single" w:sz="4" w:space="0" w:color="3B3F3F"/>
              <w:bottom w:val="nil" w:sz="6" w:space="0" w:color="auto"/>
              <w:right w:val="single" w:sz="6" w:space="0" w:color="3F3F3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38"/>
                <w:szCs w:val="38"/>
              </w:rPr>
            </w:pPr>
          </w:p>
          <w:p>
            <w:pPr>
              <w:pStyle w:val="TableParagraph"/>
              <w:spacing w:line="213" w:lineRule="exact"/>
              <w:ind w:left="14" w:right="-6"/>
              <w:jc w:val="left"/>
              <w:rPr>
                <w:rFonts w:ascii="Times New Roman" w:hAnsi="Times New Roman" w:cs="Times New Roman" w:eastAsia="Times New Roman"/>
                <w:sz w:val="31"/>
                <w:szCs w:val="31"/>
              </w:rPr>
            </w:pPr>
            <w:r>
              <w:rPr>
                <w:rFonts w:ascii="Times New Roman"/>
                <w:color w:val="212121"/>
                <w:w w:val="60"/>
                <w:sz w:val="31"/>
              </w:rPr>
              <w:t>-----</w:t>
            </w:r>
            <w:r>
              <w:rPr>
                <w:rFonts w:ascii="Times New Roman"/>
                <w:color w:val="212121"/>
                <w:spacing w:val="-26"/>
                <w:w w:val="60"/>
                <w:sz w:val="31"/>
              </w:rPr>
              <w:t> </w:t>
            </w:r>
            <w:r>
              <w:rPr>
                <w:rFonts w:ascii="Times New Roman"/>
                <w:color w:val="343434"/>
                <w:spacing w:val="3"/>
                <w:w w:val="60"/>
                <w:sz w:val="31"/>
              </w:rPr>
              <w:t>------r</w:t>
            </w:r>
            <w:r>
              <w:rPr>
                <w:rFonts w:ascii="Times New Roman"/>
                <w:sz w:val="31"/>
              </w:rPr>
            </w:r>
          </w:p>
        </w:tc>
        <w:tc>
          <w:tcPr>
            <w:tcW w:w="4941" w:type="dxa"/>
            <w:tcBorders>
              <w:top w:val="single" w:sz="4" w:space="0" w:color="383838"/>
              <w:left w:val="single" w:sz="6" w:space="0" w:color="3F3F3F"/>
              <w:bottom w:val="nil" w:sz="6" w:space="0" w:color="auto"/>
              <w:right w:val="single" w:sz="6" w:space="0" w:color="383838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38"/>
                <w:szCs w:val="38"/>
              </w:rPr>
            </w:pPr>
          </w:p>
          <w:p>
            <w:pPr>
              <w:pStyle w:val="TableParagraph"/>
              <w:spacing w:line="213" w:lineRule="exact"/>
              <w:ind w:left="-10" w:right="0"/>
              <w:jc w:val="left"/>
              <w:rPr>
                <w:rFonts w:ascii="Times New Roman" w:hAnsi="Times New Roman" w:cs="Times New Roman" w:eastAsia="Times New Roman"/>
                <w:sz w:val="31"/>
                <w:szCs w:val="31"/>
              </w:rPr>
            </w:pPr>
            <w:r>
              <w:rPr>
                <w:rFonts w:ascii="Times New Roman"/>
                <w:color w:val="343434"/>
                <w:w w:val="60"/>
                <w:sz w:val="31"/>
              </w:rPr>
              <w:t>------</w:t>
            </w:r>
            <w:r>
              <w:rPr>
                <w:rFonts w:ascii="Times New Roman"/>
                <w:color w:val="343434"/>
                <w:spacing w:val="-26"/>
                <w:w w:val="60"/>
                <w:sz w:val="31"/>
              </w:rPr>
              <w:t> </w:t>
            </w:r>
            <w:r>
              <w:rPr>
                <w:rFonts w:ascii="Times New Roman"/>
                <w:color w:val="4B4B4B"/>
                <w:w w:val="60"/>
                <w:sz w:val="31"/>
              </w:rPr>
              <w:t>----</w:t>
            </w:r>
            <w:r>
              <w:rPr>
                <w:rFonts w:ascii="Times New Roman"/>
                <w:color w:val="4B4B4B"/>
                <w:spacing w:val="24"/>
                <w:w w:val="60"/>
                <w:sz w:val="31"/>
              </w:rPr>
              <w:t>-</w:t>
            </w:r>
            <w:r>
              <w:rPr>
                <w:rFonts w:ascii="Times New Roman"/>
                <w:color w:val="212121"/>
                <w:w w:val="60"/>
                <w:sz w:val="31"/>
              </w:rPr>
              <w:t>----------</w:t>
            </w:r>
            <w:r>
              <w:rPr>
                <w:rFonts w:ascii="Times New Roman"/>
                <w:color w:val="212121"/>
                <w:spacing w:val="-25"/>
                <w:w w:val="60"/>
                <w:sz w:val="31"/>
              </w:rPr>
              <w:t> </w:t>
            </w:r>
            <w:r>
              <w:rPr>
                <w:rFonts w:ascii="Times New Roman"/>
                <w:color w:val="343434"/>
                <w:w w:val="60"/>
                <w:sz w:val="31"/>
              </w:rPr>
              <w:t>-</w:t>
            </w:r>
            <w:r>
              <w:rPr>
                <w:rFonts w:ascii="Times New Roman"/>
                <w:color w:val="343434"/>
                <w:spacing w:val="26"/>
                <w:w w:val="60"/>
                <w:sz w:val="31"/>
              </w:rPr>
              <w:t>-</w:t>
            </w:r>
            <w:r>
              <w:rPr>
                <w:rFonts w:ascii="Times New Roman"/>
                <w:color w:val="212121"/>
                <w:w w:val="60"/>
                <w:sz w:val="31"/>
              </w:rPr>
              <w:t>-----------</w:t>
            </w:r>
            <w:r>
              <w:rPr>
                <w:rFonts w:ascii="Times New Roman"/>
                <w:color w:val="212121"/>
                <w:spacing w:val="-30"/>
                <w:w w:val="60"/>
                <w:sz w:val="31"/>
              </w:rPr>
              <w:t> </w:t>
            </w:r>
            <w:r>
              <w:rPr>
                <w:rFonts w:ascii="Times New Roman"/>
                <w:color w:val="4B4B4B"/>
                <w:spacing w:val="2"/>
                <w:w w:val="60"/>
                <w:sz w:val="31"/>
              </w:rPr>
              <w:t>-</w:t>
            </w:r>
            <w:r>
              <w:rPr>
                <w:rFonts w:ascii="Times New Roman"/>
                <w:color w:val="212121"/>
                <w:spacing w:val="2"/>
                <w:w w:val="60"/>
                <w:sz w:val="31"/>
              </w:rPr>
              <w:t>--------</w:t>
            </w:r>
            <w:r>
              <w:rPr>
                <w:rFonts w:ascii="Times New Roman"/>
                <w:color w:val="212121"/>
                <w:spacing w:val="-29"/>
                <w:w w:val="60"/>
                <w:sz w:val="31"/>
              </w:rPr>
              <w:t> </w:t>
            </w:r>
            <w:r>
              <w:rPr>
                <w:rFonts w:ascii="Times New Roman"/>
                <w:color w:val="212121"/>
                <w:w w:val="60"/>
                <w:sz w:val="31"/>
              </w:rPr>
              <w:t>-----------------------</w:t>
            </w:r>
            <w:r>
              <w:rPr>
                <w:rFonts w:ascii="Times New Roman"/>
                <w:color w:val="212121"/>
                <w:spacing w:val="-9"/>
                <w:w w:val="60"/>
                <w:sz w:val="31"/>
              </w:rPr>
              <w:t> </w:t>
            </w:r>
            <w:r>
              <w:rPr>
                <w:rFonts w:ascii="Times New Roman"/>
                <w:color w:val="212121"/>
                <w:w w:val="60"/>
                <w:sz w:val="31"/>
              </w:rPr>
              <w:t>---</w:t>
            </w:r>
            <w:r>
              <w:rPr>
                <w:rFonts w:ascii="Times New Roman"/>
                <w:color w:val="212121"/>
                <w:spacing w:val="27"/>
                <w:w w:val="60"/>
                <w:sz w:val="31"/>
              </w:rPr>
              <w:t>-</w:t>
            </w:r>
            <w:r>
              <w:rPr>
                <w:rFonts w:ascii="Times New Roman"/>
                <w:color w:val="343434"/>
                <w:w w:val="60"/>
                <w:sz w:val="31"/>
              </w:rPr>
              <w:t>--</w:t>
            </w:r>
            <w:r>
              <w:rPr>
                <w:rFonts w:ascii="Times New Roman"/>
                <w:color w:val="343434"/>
                <w:spacing w:val="27"/>
                <w:w w:val="60"/>
                <w:sz w:val="31"/>
              </w:rPr>
              <w:t>-</w:t>
            </w:r>
            <w:r>
              <w:rPr>
                <w:rFonts w:ascii="Times New Roman"/>
                <w:color w:val="343434"/>
                <w:w w:val="60"/>
                <w:sz w:val="31"/>
              </w:rPr>
              <w:t>--</w:t>
            </w:r>
            <w:r>
              <w:rPr>
                <w:rFonts w:ascii="Times New Roman"/>
                <w:sz w:val="31"/>
              </w:rPr>
            </w:r>
          </w:p>
        </w:tc>
      </w:tr>
      <w:tr>
        <w:trPr>
          <w:trHeight w:val="229" w:hRule="exact"/>
        </w:trPr>
        <w:tc>
          <w:tcPr>
            <w:tcW w:w="5750" w:type="dxa"/>
            <w:gridSpan w:val="3"/>
            <w:tcBorders>
              <w:top w:val="nil" w:sz="6" w:space="0" w:color="auto"/>
              <w:left w:val="single" w:sz="4" w:space="0" w:color="3B3F3F"/>
              <w:bottom w:val="nil" w:sz="6" w:space="0" w:color="auto"/>
              <w:right w:val="single" w:sz="6" w:space="0" w:color="383838"/>
            </w:tcBorders>
          </w:tcPr>
          <w:p>
            <w:pPr/>
          </w:p>
        </w:tc>
      </w:tr>
      <w:tr>
        <w:trPr>
          <w:trHeight w:val="3722" w:hRule="exact"/>
        </w:trPr>
        <w:tc>
          <w:tcPr>
            <w:tcW w:w="700" w:type="dxa"/>
            <w:tcBorders>
              <w:top w:val="nil" w:sz="6" w:space="0" w:color="auto"/>
              <w:left w:val="single" w:sz="4" w:space="0" w:color="3B3F3F"/>
              <w:bottom w:val="single" w:sz="4" w:space="0" w:color="383838"/>
              <w:right w:val="single" w:sz="6" w:space="0" w:color="3B3B3B"/>
            </w:tcBorders>
          </w:tcPr>
          <w:p>
            <w:pPr/>
          </w:p>
        </w:tc>
        <w:tc>
          <w:tcPr>
            <w:tcW w:w="5050" w:type="dxa"/>
            <w:gridSpan w:val="2"/>
            <w:tcBorders>
              <w:top w:val="nil" w:sz="6" w:space="0" w:color="auto"/>
              <w:left w:val="single" w:sz="6" w:space="0" w:color="3B3B3B"/>
              <w:bottom w:val="single" w:sz="4" w:space="0" w:color="383838"/>
              <w:right w:val="single" w:sz="6" w:space="0" w:color="383838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0" w:right="1308" w:firstLine="0"/>
        <w:jc w:val="right"/>
        <w:rPr>
          <w:rFonts w:ascii="Courier New" w:hAnsi="Courier New" w:cs="Courier New" w:eastAsia="Courier New"/>
          <w:sz w:val="18"/>
          <w:szCs w:val="18"/>
        </w:rPr>
      </w:pPr>
      <w:r>
        <w:rPr/>
        <w:pict>
          <v:group style="position:absolute;margin-left:459.828522pt;margin-top:-474.441864pt;width:.1pt;height:485.55pt;mso-position-horizontal-relative:page;mso-position-vertical-relative:paragraph;z-index:6592" coordorigin="9197,-9489" coordsize="2,9711">
            <v:shape style="position:absolute;left:9197;top:-9489;width:2;height:9711" coordorigin="9197,-9489" coordsize="0,9711" path="m9197,222l9197,-9489e" filled="false" stroked="true" strokeweight="1.428039pt" strokecolor="#dbdbcf">
              <v:path arrowok="t"/>
            </v:shape>
            <w10:wrap type="none"/>
          </v:group>
        </w:pict>
      </w:r>
      <w:r>
        <w:rPr>
          <w:rFonts w:ascii="Courier New"/>
          <w:color w:val="343434"/>
          <w:w w:val="85"/>
          <w:sz w:val="18"/>
        </w:rPr>
        <w:t>69</w:t>
      </w:r>
      <w:r>
        <w:rPr>
          <w:rFonts w:ascii="Courier New"/>
          <w:sz w:val="18"/>
        </w:rPr>
      </w:r>
    </w:p>
    <w:p>
      <w:pPr>
        <w:spacing w:after="0"/>
        <w:jc w:val="right"/>
        <w:rPr>
          <w:rFonts w:ascii="Courier New" w:hAnsi="Courier New" w:cs="Courier New" w:eastAsia="Courier New"/>
          <w:sz w:val="18"/>
          <w:szCs w:val="18"/>
        </w:rPr>
        <w:sectPr>
          <w:type w:val="continuous"/>
          <w:pgSz w:w="10320" w:h="14570"/>
          <w:pgMar w:top="640" w:bottom="280" w:left="1220" w:right="1000"/>
        </w:sectPr>
      </w:pPr>
    </w:p>
    <w:p>
      <w:pPr>
        <w:spacing w:line="200" w:lineRule="atLeast"/>
        <w:ind w:left="0" w:right="0" w:firstLine="0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 w:hAnsi="Courier New" w:cs="Courier New" w:eastAsia="Courier New"/>
          <w:sz w:val="20"/>
          <w:szCs w:val="20"/>
        </w:rPr>
        <w:drawing>
          <wp:inline distT="0" distB="0" distL="0" distR="0">
            <wp:extent cx="6550151" cy="9250680"/>
            <wp:effectExtent l="0" t="0" r="0" b="0"/>
            <wp:docPr id="17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151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 w:eastAsia="Courier New"/>
          <w:sz w:val="20"/>
          <w:szCs w:val="20"/>
        </w:rPr>
      </w:r>
    </w:p>
    <w:p>
      <w:pPr>
        <w:spacing w:after="0" w:line="200" w:lineRule="atLeast"/>
        <w:rPr>
          <w:rFonts w:ascii="Courier New" w:hAnsi="Courier New" w:cs="Courier New" w:eastAsia="Courier New"/>
          <w:sz w:val="20"/>
          <w:szCs w:val="20"/>
        </w:rPr>
        <w:sectPr>
          <w:pgSz w:w="10320" w:h="14570"/>
          <w:pgMar w:top="0" w:bottom="0" w:left="0" w:right="0"/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2"/>
        <w:rPr>
          <w:rFonts w:ascii="Courier New" w:hAnsi="Courier New" w:cs="Courier New" w:eastAsia="Courier New"/>
          <w:sz w:val="16"/>
          <w:szCs w:val="16"/>
        </w:rPr>
      </w:pPr>
    </w:p>
    <w:p>
      <w:pPr>
        <w:spacing w:line="230" w:lineRule="auto" w:before="77"/>
        <w:ind w:left="650" w:right="1871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462.360016pt;margin-top:-208.386871pt;width:.1pt;height:122.9pt;mso-position-horizontal-relative:page;mso-position-vertical-relative:paragraph;z-index:6616" coordorigin="9247,-4168" coordsize="2,2458">
            <v:shape style="position:absolute;left:9247;top:-4168;width:2;height:2458" coordorigin="9247,-4168" coordsize="0,2458" path="m9247,-1710l9247,-4168e" filled="false" stroked="true" strokeweight="1.44pt" strokecolor="#dbdbd4">
              <v:path arrowok="t"/>
            </v:shape>
            <w10:wrap type="none"/>
          </v:group>
        </w:pict>
      </w:r>
      <w:r>
        <w:rPr/>
        <w:pict>
          <v:group style="position:absolute;margin-left:460.920013pt;margin-top:45.773129pt;width:.1pt;height:403.95pt;mso-position-horizontal-relative:page;mso-position-vertical-relative:paragraph;z-index:6640" coordorigin="9218,915" coordsize="2,8079">
            <v:shape style="position:absolute;left:9218;top:915;width:2;height:8079" coordorigin="9218,915" coordsize="0,8079" path="m9218,8994l9218,915e" filled="false" stroked="true" strokeweight="1.44pt" strokecolor="#dbd8cf">
              <v:path arrowok="t"/>
            </v:shape>
            <w10:wrap type="none"/>
          </v:group>
        </w:pict>
      </w:r>
      <w:r>
        <w:rPr>
          <w:rFonts w:ascii="Times New Roman"/>
          <w:color w:val="181818"/>
          <w:w w:val="105"/>
          <w:sz w:val="25"/>
        </w:rPr>
        <w:t>VALUTAZIONE  INIZIALE</w:t>
      </w:r>
      <w:r>
        <w:rPr>
          <w:rFonts w:ascii="Times New Roman"/>
          <w:color w:val="181818"/>
          <w:spacing w:val="42"/>
          <w:w w:val="105"/>
          <w:sz w:val="25"/>
        </w:rPr>
        <w:t> </w:t>
      </w:r>
      <w:r>
        <w:rPr>
          <w:rFonts w:ascii="Times New Roman"/>
          <w:color w:val="181818"/>
          <w:w w:val="105"/>
          <w:sz w:val="25"/>
        </w:rPr>
        <w:t>PER</w:t>
      </w:r>
      <w:r>
        <w:rPr>
          <w:rFonts w:ascii="Times New Roman"/>
          <w:color w:val="181818"/>
          <w:spacing w:val="40"/>
          <w:w w:val="105"/>
          <w:sz w:val="25"/>
        </w:rPr>
        <w:t> </w:t>
      </w:r>
      <w:r>
        <w:rPr>
          <w:rFonts w:ascii="Times New Roman"/>
          <w:color w:val="181818"/>
          <w:w w:val="105"/>
          <w:sz w:val="25"/>
        </w:rPr>
        <w:t>L'ASSEGNAZIONE</w:t>
      </w:r>
      <w:r>
        <w:rPr>
          <w:rFonts w:ascii="Times New Roman"/>
          <w:color w:val="181818"/>
          <w:w w:val="106"/>
          <w:sz w:val="25"/>
        </w:rPr>
        <w:t> </w:t>
      </w:r>
      <w:r>
        <w:rPr>
          <w:rFonts w:ascii="Times New Roman"/>
          <w:color w:val="181818"/>
          <w:w w:val="105"/>
          <w:sz w:val="25"/>
        </w:rPr>
        <w:t>DEL</w:t>
      </w:r>
      <w:r>
        <w:rPr>
          <w:rFonts w:ascii="Times New Roman"/>
          <w:color w:val="181818"/>
          <w:spacing w:val="36"/>
          <w:w w:val="105"/>
          <w:sz w:val="25"/>
        </w:rPr>
        <w:t> </w:t>
      </w:r>
      <w:r>
        <w:rPr>
          <w:rFonts w:ascii="Times New Roman"/>
          <w:color w:val="181818"/>
          <w:w w:val="105"/>
          <w:sz w:val="25"/>
        </w:rPr>
        <w:t>PERSONALE</w:t>
      </w:r>
      <w:r>
        <w:rPr>
          <w:rFonts w:ascii="Times New Roman"/>
          <w:color w:val="181818"/>
          <w:spacing w:val="63"/>
          <w:w w:val="105"/>
          <w:sz w:val="25"/>
        </w:rPr>
        <w:t> </w:t>
      </w:r>
      <w:r>
        <w:rPr>
          <w:rFonts w:ascii="Times New Roman"/>
          <w:color w:val="181818"/>
          <w:w w:val="105"/>
          <w:sz w:val="25"/>
        </w:rPr>
        <w:t>ALLE</w:t>
      </w:r>
      <w:r>
        <w:rPr>
          <w:rFonts w:ascii="Times New Roman"/>
          <w:color w:val="181818"/>
          <w:spacing w:val="47"/>
          <w:w w:val="105"/>
          <w:sz w:val="25"/>
        </w:rPr>
        <w:t> </w:t>
      </w:r>
      <w:r>
        <w:rPr>
          <w:rFonts w:ascii="Times New Roman"/>
          <w:color w:val="181818"/>
          <w:w w:val="105"/>
          <w:sz w:val="25"/>
        </w:rPr>
        <w:t>TERAPIE</w:t>
      </w:r>
      <w:r>
        <w:rPr>
          <w:rFonts w:ascii="Times New Roman"/>
          <w:color w:val="181818"/>
          <w:spacing w:val="49"/>
          <w:w w:val="105"/>
          <w:sz w:val="25"/>
        </w:rPr>
        <w:t> </w:t>
      </w:r>
      <w:r>
        <w:rPr>
          <w:rFonts w:ascii="Times New Roman"/>
          <w:color w:val="181818"/>
          <w:w w:val="105"/>
          <w:sz w:val="25"/>
        </w:rPr>
        <w:t>INTENSIVE.</w:t>
      </w:r>
      <w:r>
        <w:rPr>
          <w:rFonts w:ascii="Times New Roman"/>
          <w:color w:val="181818"/>
          <w:w w:val="107"/>
          <w:sz w:val="25"/>
        </w:rPr>
        <w:t> </w:t>
      </w:r>
      <w:r>
        <w:rPr>
          <w:rFonts w:ascii="Times New Roman"/>
          <w:color w:val="181818"/>
          <w:w w:val="105"/>
          <w:sz w:val="25"/>
        </w:rPr>
        <w:t>VALUTAZIONE</w:t>
      </w:r>
      <w:r>
        <w:rPr>
          <w:rFonts w:ascii="Times New Roman"/>
          <w:color w:val="181818"/>
          <w:spacing w:val="32"/>
          <w:w w:val="105"/>
          <w:sz w:val="25"/>
        </w:rPr>
        <w:t> </w:t>
      </w:r>
      <w:r>
        <w:rPr>
          <w:rFonts w:ascii="Times New Roman"/>
          <w:color w:val="181818"/>
          <w:w w:val="105"/>
          <w:sz w:val="25"/>
        </w:rPr>
        <w:t>PERIODICA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26" w:lineRule="exact" w:before="0"/>
        <w:ind w:left="11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i/>
          <w:color w:val="181818"/>
          <w:sz w:val="21"/>
        </w:rPr>
        <w:t>Relatrice</w:t>
      </w:r>
      <w:r>
        <w:rPr>
          <w:rFonts w:ascii="Times New Roman"/>
          <w:i/>
          <w:color w:val="181818"/>
          <w:spacing w:val="-24"/>
          <w:sz w:val="21"/>
        </w:rPr>
        <w:t> </w:t>
      </w:r>
      <w:r>
        <w:rPr>
          <w:rFonts w:ascii="Times New Roman"/>
          <w:i/>
          <w:color w:val="363636"/>
          <w:sz w:val="21"/>
        </w:rPr>
        <w:t>:</w:t>
      </w:r>
      <w:r>
        <w:rPr>
          <w:rFonts w:ascii="Times New Roman"/>
          <w:sz w:val="21"/>
        </w:rPr>
      </w:r>
    </w:p>
    <w:p>
      <w:pPr>
        <w:numPr>
          <w:ilvl w:val="2"/>
          <w:numId w:val="39"/>
        </w:numPr>
        <w:tabs>
          <w:tab w:pos="665" w:val="left" w:leader="none"/>
        </w:tabs>
        <w:spacing w:line="226" w:lineRule="exact" w:before="0"/>
        <w:ind w:left="664" w:right="0" w:hanging="542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81818"/>
          <w:sz w:val="21"/>
        </w:rPr>
        <w:t>PAOLA </w:t>
      </w:r>
      <w:r>
        <w:rPr>
          <w:rFonts w:ascii="Times New Roman"/>
          <w:color w:val="181818"/>
          <w:spacing w:val="8"/>
          <w:sz w:val="21"/>
        </w:rPr>
        <w:t> </w:t>
      </w:r>
      <w:r>
        <w:rPr>
          <w:rFonts w:ascii="Times New Roman"/>
          <w:color w:val="181818"/>
          <w:sz w:val="21"/>
        </w:rPr>
        <w:t>DI</w:t>
      </w:r>
      <w:r>
        <w:rPr>
          <w:rFonts w:ascii="Times New Roman"/>
          <w:color w:val="181818"/>
          <w:spacing w:val="47"/>
          <w:sz w:val="21"/>
        </w:rPr>
        <w:t> </w:t>
      </w:r>
      <w:r>
        <w:rPr>
          <w:rFonts w:ascii="Times New Roman"/>
          <w:color w:val="181818"/>
          <w:sz w:val="21"/>
        </w:rPr>
        <w:t>GIULIO</w:t>
      </w:r>
      <w:r>
        <w:rPr>
          <w:rFonts w:ascii="Times New Roman"/>
          <w:sz w:val="21"/>
        </w:rPr>
      </w:r>
    </w:p>
    <w:p>
      <w:pPr>
        <w:spacing w:after="0" w:line="226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pgSz w:w="10320" w:h="14570"/>
          <w:pgMar w:top="820" w:bottom="280" w:left="780" w:right="9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18" w:lineRule="auto" w:before="91"/>
        <w:ind w:left="782" w:right="114" w:firstLine="307"/>
        <w:jc w:val="both"/>
        <w:rPr>
          <w:rFonts w:ascii="Arial" w:hAnsi="Arial" w:cs="Arial" w:eastAsia="Arial"/>
          <w:sz w:val="19"/>
          <w:szCs w:val="19"/>
        </w:rPr>
      </w:pPr>
      <w:r>
        <w:rPr>
          <w:color w:val="1A1A1A"/>
        </w:rPr>
        <w:t>I</w:t>
      </w:r>
      <w:r>
        <w:rPr>
          <w:color w:val="1A1A1A"/>
          <w:spacing w:val="25"/>
        </w:rPr>
        <w:t> </w:t>
      </w:r>
      <w:r>
        <w:rPr>
          <w:color w:val="1A1A1A"/>
          <w:w w:val="105"/>
        </w:rPr>
        <w:t>termini</w:t>
      </w:r>
      <w:r>
        <w:rPr>
          <w:color w:val="1A1A1A"/>
          <w:spacing w:val="43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  <w:spacing w:val="28"/>
          <w:w w:val="105"/>
        </w:rPr>
        <w:t> </w:t>
      </w:r>
      <w:r>
        <w:rPr>
          <w:color w:val="1A1A1A"/>
          <w:w w:val="105"/>
        </w:rPr>
        <w:t>valutazione</w:t>
      </w:r>
      <w:r>
        <w:rPr>
          <w:color w:val="1A1A1A"/>
          <w:spacing w:val="48"/>
          <w:w w:val="105"/>
        </w:rPr>
        <w:t> </w:t>
      </w:r>
      <w:r>
        <w:rPr>
          <w:color w:val="1A1A1A"/>
          <w:w w:val="105"/>
        </w:rPr>
        <w:t>e</w:t>
      </w:r>
      <w:r>
        <w:rPr>
          <w:color w:val="1A1A1A"/>
          <w:spacing w:val="24"/>
          <w:w w:val="105"/>
        </w:rPr>
        <w:t> </w:t>
      </w:r>
      <w:r>
        <w:rPr>
          <w:color w:val="1A1A1A"/>
          <w:w w:val="105"/>
        </w:rPr>
        <w:t>controllo</w:t>
      </w:r>
      <w:r>
        <w:rPr>
          <w:color w:val="1A1A1A"/>
          <w:spacing w:val="22"/>
          <w:w w:val="105"/>
        </w:rPr>
        <w:t> </w:t>
      </w:r>
      <w:r>
        <w:rPr>
          <w:color w:val="1A1A1A"/>
          <w:w w:val="105"/>
        </w:rPr>
        <w:t>non</w:t>
      </w:r>
      <w:r>
        <w:rPr>
          <w:color w:val="1A1A1A"/>
          <w:spacing w:val="37"/>
          <w:w w:val="105"/>
        </w:rPr>
        <w:t> </w:t>
      </w:r>
      <w:r>
        <w:rPr>
          <w:color w:val="1A1A1A"/>
          <w:w w:val="105"/>
        </w:rPr>
        <w:t>sono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accettati</w:t>
      </w:r>
      <w:r>
        <w:rPr>
          <w:color w:val="1A1A1A"/>
          <w:spacing w:val="36"/>
          <w:w w:val="105"/>
        </w:rPr>
        <w:t> </w:t>
      </w:r>
      <w:r>
        <w:rPr>
          <w:color w:val="1A1A1A"/>
          <w:w w:val="105"/>
        </w:rPr>
        <w:t>facilmente</w:t>
      </w:r>
      <w:r>
        <w:rPr>
          <w:color w:val="1A1A1A"/>
          <w:spacing w:val="24"/>
          <w:w w:val="105"/>
        </w:rPr>
        <w:t> </w:t>
      </w:r>
      <w:r>
        <w:rPr>
          <w:color w:val="1A1A1A"/>
          <w:w w:val="105"/>
        </w:rPr>
        <w:t>nella</w:t>
      </w:r>
      <w:r>
        <w:rPr>
          <w:color w:val="1A1A1A"/>
          <w:spacing w:val="26"/>
          <w:w w:val="105"/>
        </w:rPr>
        <w:t> </w:t>
      </w:r>
      <w:r>
        <w:rPr>
          <w:color w:val="1A1A1A"/>
          <w:w w:val="105"/>
        </w:rPr>
        <w:t>nostra</w:t>
      </w:r>
      <w:r>
        <w:rPr>
          <w:color w:val="1A1A1A"/>
          <w:w w:val="108"/>
        </w:rPr>
        <w:t> </w:t>
      </w:r>
      <w:r>
        <w:rPr>
          <w:color w:val="1A1A1A"/>
          <w:w w:val="105"/>
          <w:u w:val="single" w:color="000000"/>
        </w:rPr>
        <w:t>cu</w:t>
      </w:r>
      <w:r>
        <w:rPr>
          <w:color w:val="1A1A1A"/>
          <w:spacing w:val="6"/>
          <w:w w:val="105"/>
          <w:u w:val="single" w:color="000000"/>
        </w:rPr>
        <w:t>l</w:t>
      </w:r>
      <w:r>
        <w:rPr>
          <w:color w:val="2F2D34"/>
          <w:w w:val="105"/>
          <w:u w:val="single" w:color="000000"/>
        </w:rPr>
        <w:t>tu</w:t>
      </w:r>
      <w:r>
        <w:rPr>
          <w:color w:val="2F2D34"/>
          <w:spacing w:val="7"/>
          <w:w w:val="105"/>
          <w:u w:val="single" w:color="000000"/>
        </w:rPr>
        <w:t>r</w:t>
      </w:r>
      <w:r>
        <w:rPr>
          <w:color w:val="1A1A1A"/>
          <w:w w:val="105"/>
          <w:u w:val="single" w:color="000000"/>
        </w:rPr>
        <w:t>a</w:t>
      </w:r>
      <w:r>
        <w:rPr>
          <w:color w:val="1A1A1A"/>
          <w:spacing w:val="10"/>
          <w:w w:val="105"/>
          <w:u w:val="single" w:color="000000"/>
        </w:rPr>
        <w:t> </w:t>
      </w:r>
      <w:r>
        <w:rPr>
          <w:color w:val="1A1A1A"/>
          <w:w w:val="105"/>
          <w:u w:val="single" w:color="000000"/>
        </w:rPr>
        <w:t>e</w:t>
      </w:r>
      <w:r>
        <w:rPr>
          <w:color w:val="1A1A1A"/>
          <w:spacing w:val="15"/>
          <w:w w:val="105"/>
          <w:u w:val="single" w:color="000000"/>
        </w:rPr>
        <w:t> </w:t>
      </w:r>
      <w:r>
        <w:rPr>
          <w:color w:val="2F2D34"/>
          <w:w w:val="105"/>
          <w:u w:val="single" w:color="000000"/>
        </w:rPr>
        <w:t>p</w:t>
      </w:r>
      <w:r>
        <w:rPr>
          <w:color w:val="2F2D34"/>
          <w:spacing w:val="-42"/>
          <w:w w:val="105"/>
          <w:u w:val="single" w:color="000000"/>
        </w:rPr>
        <w:t> </w:t>
      </w:r>
      <w:r>
        <w:rPr>
          <w:color w:val="1A1A1A"/>
          <w:w w:val="105"/>
          <w:u w:val="single" w:color="000000"/>
        </w:rPr>
        <w:t>ossono</w:t>
      </w:r>
      <w:r>
        <w:rPr>
          <w:color w:val="1A1A1A"/>
          <w:spacing w:val="17"/>
          <w:w w:val="105"/>
          <w:u w:val="single" w:color="000000"/>
        </w:rPr>
        <w:t> </w:t>
      </w:r>
      <w:r>
        <w:rPr>
          <w:color w:val="1A1A1A"/>
          <w:w w:val="105"/>
          <w:u w:val="single" w:color="000000"/>
        </w:rPr>
        <w:t>Qrovocare</w:t>
      </w:r>
      <w:r>
        <w:rPr>
          <w:color w:val="1A1A1A"/>
          <w:spacing w:val="13"/>
          <w:w w:val="105"/>
          <w:u w:val="single" w:color="000000"/>
        </w:rPr>
        <w:t> </w:t>
      </w:r>
      <w:r>
        <w:rPr>
          <w:color w:val="1A1A1A"/>
          <w:w w:val="105"/>
          <w:u w:val="single" w:color="000000"/>
        </w:rPr>
        <w:t>una</w:t>
      </w:r>
      <w:r>
        <w:rPr>
          <w:color w:val="1A1A1A"/>
          <w:spacing w:val="9"/>
          <w:w w:val="105"/>
          <w:u w:val="single" w:color="000000"/>
        </w:rPr>
        <w:t> </w:t>
      </w:r>
      <w:r>
        <w:rPr>
          <w:color w:val="1A1A1A"/>
          <w:w w:val="105"/>
          <w:u w:val="single" w:color="000000"/>
        </w:rPr>
        <w:t>seiie</w:t>
      </w:r>
      <w:r>
        <w:rPr>
          <w:color w:val="1A1A1A"/>
          <w:spacing w:val="16"/>
          <w:w w:val="105"/>
          <w:u w:val="single" w:color="000000"/>
        </w:rPr>
        <w:t> </w:t>
      </w:r>
      <w:r>
        <w:rPr>
          <w:color w:val="1A1A1A"/>
          <w:w w:val="105"/>
          <w:u w:val="single" w:color="000000"/>
        </w:rPr>
        <w:t>di</w:t>
      </w:r>
      <w:r>
        <w:rPr>
          <w:color w:val="1A1A1A"/>
          <w:spacing w:val="17"/>
          <w:w w:val="105"/>
          <w:u w:val="single" w:color="000000"/>
        </w:rPr>
        <w:t> </w:t>
      </w:r>
      <w:r>
        <w:rPr>
          <w:color w:val="1A1A1A"/>
          <w:w w:val="105"/>
          <w:u w:val="single" w:color="000000"/>
        </w:rPr>
        <w:t>atteggiamenti</w:t>
      </w:r>
      <w:r>
        <w:rPr>
          <w:color w:val="1A1A1A"/>
          <w:spacing w:val="17"/>
          <w:w w:val="105"/>
          <w:u w:val="single" w:color="000000"/>
        </w:rPr>
        <w:t> </w:t>
      </w:r>
      <w:r>
        <w:rPr>
          <w:color w:val="1A1A1A"/>
          <w:w w:val="105"/>
          <w:u w:val="single" w:color="000000"/>
        </w:rPr>
        <w:t>che</w:t>
      </w:r>
      <w:r>
        <w:rPr>
          <w:color w:val="1A1A1A"/>
          <w:spacing w:val="18"/>
          <w:w w:val="105"/>
          <w:u w:val="single" w:color="000000"/>
        </w:rPr>
        <w:t> </w:t>
      </w:r>
      <w:r>
        <w:rPr>
          <w:color w:val="1A1A1A"/>
          <w:w w:val="105"/>
          <w:u w:val="single" w:color="000000"/>
        </w:rPr>
        <w:t>vanrio</w:t>
      </w:r>
      <w:r>
        <w:rPr>
          <w:color w:val="1A1A1A"/>
          <w:spacing w:val="23"/>
          <w:w w:val="105"/>
          <w:u w:val="single" w:color="000000"/>
        </w:rPr>
        <w:t> </w:t>
      </w:r>
      <w:r>
        <w:rPr>
          <w:color w:val="1A1A1A"/>
          <w:spacing w:val="23"/>
          <w:w w:val="105"/>
        </w:rPr>
      </w:r>
      <w:r>
        <w:rPr>
          <w:color w:val="1A1A1A"/>
          <w:spacing w:val="5"/>
          <w:w w:val="105"/>
        </w:rPr>
        <w:t>d</w:t>
      </w:r>
      <w:r>
        <w:rPr>
          <w:color w:val="2F2D34"/>
          <w:spacing w:val="11"/>
          <w:w w:val="105"/>
        </w:rPr>
        <w:t>a</w:t>
      </w:r>
      <w:r>
        <w:rPr>
          <w:color w:val="1A1A1A"/>
          <w:w w:val="105"/>
        </w:rPr>
        <w:t>ll'ansi</w:t>
      </w:r>
      <w:r>
        <w:rPr>
          <w:color w:val="1A1A1A"/>
          <w:spacing w:val="-37"/>
          <w:w w:val="105"/>
        </w:rPr>
        <w:t>a</w:t>
      </w:r>
      <w:r>
        <w:rPr>
          <w:color w:val="6E6E75"/>
          <w:spacing w:val="-133"/>
          <w:w w:val="105"/>
        </w:rPr>
        <w:t>;</w:t>
      </w:r>
      <w:r>
        <w:rPr>
          <w:color w:val="AAA8C8"/>
          <w:spacing w:val="-10"/>
          <w:w w:val="105"/>
        </w:rPr>
        <w:t>_</w:t>
      </w:r>
      <w:r>
        <w:rPr>
          <w:color w:val="3D3D44"/>
          <w:w w:val="105"/>
        </w:rPr>
        <w:t>a</w:t>
      </w:r>
      <w:r>
        <w:rPr>
          <w:color w:val="1A1A1A"/>
          <w:w w:val="105"/>
        </w:rPr>
        <w:t>lla</w:t>
      </w:r>
      <w:r>
        <w:rPr>
          <w:color w:val="1A1A1A"/>
          <w:w w:val="101"/>
        </w:rPr>
        <w:t> </w:t>
      </w:r>
      <w:r>
        <w:rPr>
          <w:color w:val="1A1A1A"/>
          <w:w w:val="107"/>
        </w:rPr>
      </w:r>
      <w:r>
        <w:rPr>
          <w:color w:val="1A1A1A"/>
          <w:w w:val="105"/>
          <w:u w:val="single" w:color="000000"/>
        </w:rPr>
        <w:t>chiusu</w:t>
      </w:r>
      <w:r>
        <w:rPr>
          <w:color w:val="1A1A1A"/>
          <w:spacing w:val="-27"/>
          <w:w w:val="105"/>
          <w:u w:val="single" w:color="000000"/>
        </w:rPr>
        <w:t> </w:t>
      </w:r>
      <w:r>
        <w:rPr>
          <w:color w:val="1A1A1A"/>
          <w:w w:val="105"/>
          <w:u w:val="single" w:color="000000"/>
        </w:rPr>
        <w:t>ra</w:t>
      </w:r>
      <w:r>
        <w:rPr>
          <w:color w:val="1A1A1A"/>
          <w:spacing w:val="25"/>
          <w:w w:val="105"/>
          <w:u w:val="single" w:color="000000"/>
        </w:rPr>
        <w:t> </w:t>
      </w:r>
      <w:r>
        <w:rPr>
          <w:color w:val="1A1A1A"/>
          <w:spacing w:val="25"/>
          <w:w w:val="105"/>
        </w:rPr>
      </w:r>
      <w:r>
        <w:rPr>
          <w:color w:val="1A1A1A"/>
          <w:w w:val="105"/>
        </w:rPr>
        <w:t>in</w:t>
      </w:r>
      <w:r>
        <w:rPr>
          <w:color w:val="1A1A1A"/>
          <w:spacing w:val="20"/>
          <w:w w:val="105"/>
        </w:rPr>
        <w:t> </w:t>
      </w:r>
      <w:r>
        <w:rPr>
          <w:color w:val="1A1A1A"/>
          <w:spacing w:val="3"/>
          <w:w w:val="105"/>
        </w:rPr>
        <w:t>difesa</w:t>
      </w:r>
      <w:r>
        <w:rPr>
          <w:color w:val="2F2D34"/>
          <w:spacing w:val="3"/>
          <w:w w:val="105"/>
        </w:rPr>
        <w:t>,</w:t>
      </w:r>
      <w:r>
        <w:rPr>
          <w:color w:val="2F2D34"/>
          <w:spacing w:val="4"/>
          <w:w w:val="105"/>
        </w:rPr>
        <w:t> </w:t>
      </w:r>
      <w:r>
        <w:rPr>
          <w:color w:val="1A1A1A"/>
          <w:w w:val="105"/>
        </w:rPr>
        <w:t>al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risentimento</w:t>
      </w:r>
      <w:r>
        <w:rPr>
          <w:color w:val="1A1A1A"/>
          <w:spacing w:val="-13"/>
          <w:w w:val="105"/>
        </w:rPr>
        <w:t> </w:t>
      </w:r>
      <w:r>
        <w:rPr>
          <w:color w:val="3D3D44"/>
          <w:w w:val="105"/>
        </w:rPr>
        <w:t>.</w:t>
      </w:r>
      <w:r>
        <w:rPr>
          <w:color w:val="3D3D44"/>
          <w:spacing w:val="2"/>
          <w:w w:val="105"/>
        </w:rPr>
        <w:t> </w:t>
      </w:r>
      <w:r>
        <w:rPr>
          <w:color w:val="1A1A1A"/>
          <w:w w:val="105"/>
        </w:rPr>
        <w:t>La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valutazione</w:t>
      </w:r>
      <w:r>
        <w:rPr>
          <w:color w:val="1A1A1A"/>
          <w:spacing w:val="38"/>
          <w:w w:val="105"/>
        </w:rPr>
        <w:t> </w:t>
      </w:r>
      <w:r>
        <w:rPr>
          <w:color w:val="1A1A1A"/>
          <w:w w:val="105"/>
          <w:sz w:val="22"/>
        </w:rPr>
        <w:t>è</w:t>
      </w:r>
      <w:r>
        <w:rPr>
          <w:color w:val="1A1A1A"/>
          <w:spacing w:val="7"/>
          <w:w w:val="105"/>
          <w:sz w:val="22"/>
        </w:rPr>
        <w:t> </w:t>
      </w:r>
      <w:r>
        <w:rPr>
          <w:color w:val="1A1A1A"/>
          <w:w w:val="105"/>
        </w:rPr>
        <w:t>invece</w:t>
      </w:r>
      <w:r>
        <w:rPr>
          <w:color w:val="1A1A1A"/>
          <w:spacing w:val="23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  <w:spacing w:val="23"/>
          <w:w w:val="105"/>
        </w:rPr>
        <w:t> </w:t>
      </w:r>
      <w:r>
        <w:rPr>
          <w:color w:val="1A1A1A"/>
          <w:w w:val="105"/>
        </w:rPr>
        <w:t>per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sé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un</w:t>
      </w:r>
      <w:r>
        <w:rPr>
          <w:color w:val="1A1A1A"/>
          <w:spacing w:val="31"/>
          <w:w w:val="105"/>
        </w:rPr>
        <w:t> </w:t>
      </w:r>
      <w:r>
        <w:rPr>
          <w:color w:val="1A1A1A"/>
          <w:w w:val="105"/>
        </w:rPr>
        <w:t>processo</w:t>
      </w:r>
      <w:r>
        <w:rPr>
          <w:color w:val="1A1A1A"/>
          <w:spacing w:val="21"/>
          <w:w w:val="105"/>
        </w:rPr>
        <w:t> </w:t>
      </w:r>
      <w:r>
        <w:rPr>
          <w:color w:val="1A1A1A"/>
          <w:w w:val="105"/>
        </w:rPr>
        <w:t>costruttivo</w:t>
      </w:r>
      <w:r>
        <w:rPr>
          <w:color w:val="1A1A1A"/>
          <w:spacing w:val="47"/>
          <w:w w:val="105"/>
        </w:rPr>
        <w:t> </w:t>
      </w:r>
      <w:r>
        <w:rPr>
          <w:rFonts w:ascii="Times New Roman" w:hAnsi="Times New Roman"/>
          <w:i/>
          <w:color w:val="3D3D44"/>
          <w:spacing w:val="-3"/>
          <w:w w:val="105"/>
          <w:sz w:val="21"/>
        </w:rPr>
        <w:t>aç</w:t>
      </w:r>
      <w:r>
        <w:rPr>
          <w:rFonts w:ascii="Times New Roman" w:hAnsi="Times New Roman"/>
          <w:i/>
          <w:color w:val="1A1A1A"/>
          <w:spacing w:val="-3"/>
          <w:w w:val="105"/>
          <w:sz w:val="21"/>
        </w:rPr>
        <w:t>he</w:t>
      </w:r>
      <w:r>
        <w:rPr>
          <w:rFonts w:ascii="Times New Roman" w:hAnsi="Times New Roman"/>
          <w:i/>
          <w:color w:val="1A1A1A"/>
          <w:spacing w:val="30"/>
          <w:w w:val="105"/>
          <w:sz w:val="21"/>
        </w:rPr>
        <w:t> </w:t>
      </w:r>
      <w:r>
        <w:rPr>
          <w:color w:val="1A1A1A"/>
          <w:w w:val="105"/>
        </w:rPr>
        <w:t>ci</w:t>
      </w:r>
      <w:r>
        <w:rPr>
          <w:color w:val="1A1A1A"/>
          <w:spacing w:val="34"/>
          <w:w w:val="105"/>
        </w:rPr>
        <w:t> </w:t>
      </w:r>
      <w:r>
        <w:rPr>
          <w:color w:val="1A1A1A"/>
          <w:w w:val="105"/>
        </w:rPr>
        <w:t>Qermette</w:t>
      </w:r>
      <w:r>
        <w:rPr>
          <w:color w:val="1A1A1A"/>
          <w:spacing w:val="45"/>
          <w:w w:val="105"/>
        </w:rPr>
        <w:t> </w:t>
      </w:r>
      <w:r>
        <w:rPr>
          <w:rFonts w:ascii="Arial" w:hAnsi="Arial"/>
          <w:color w:val="1A1A1A"/>
          <w:w w:val="345"/>
          <w:sz w:val="13"/>
        </w:rPr>
        <w:t>i</w:t>
      </w:r>
      <w:r>
        <w:rPr>
          <w:rFonts w:ascii="Arial" w:hAnsi="Arial"/>
          <w:color w:val="1A1A1A"/>
          <w:spacing w:val="-39"/>
          <w:w w:val="345"/>
          <w:sz w:val="13"/>
        </w:rPr>
        <w:t> </w:t>
      </w:r>
      <w:r>
        <w:rPr>
          <w:color w:val="1A1A1A"/>
          <w:w w:val="105"/>
        </w:rPr>
        <w:t>a</w:t>
      </w:r>
      <w:r>
        <w:rPr>
          <w:color w:val="2F2D34"/>
          <w:w w:val="105"/>
        </w:rPr>
        <w:t>Q</w:t>
      </w:r>
      <w:r>
        <w:rPr>
          <w:color w:val="1A1A1A"/>
          <w:w w:val="105"/>
        </w:rPr>
        <w:t>Qrezzare</w:t>
      </w:r>
      <w:r>
        <w:rPr>
          <w:color w:val="1A1A1A"/>
          <w:spacing w:val="50"/>
          <w:w w:val="105"/>
        </w:rPr>
        <w:t> </w:t>
      </w:r>
      <w:r>
        <w:rPr>
          <w:color w:val="1A1A1A"/>
          <w:w w:val="105"/>
        </w:rPr>
        <w:t>il</w:t>
      </w:r>
      <w:r>
        <w:rPr>
          <w:color w:val="1A1A1A"/>
          <w:spacing w:val="35"/>
          <w:w w:val="105"/>
        </w:rPr>
        <w:t> </w:t>
      </w:r>
      <w:r>
        <w:rPr>
          <w:color w:val="1A1A1A"/>
          <w:w w:val="105"/>
        </w:rPr>
        <w:t>grado</w:t>
      </w:r>
      <w:r>
        <w:rPr>
          <w:color w:val="1A1A1A"/>
          <w:spacing w:val="40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  <w:spacing w:val="45"/>
          <w:w w:val="105"/>
        </w:rPr>
        <w:t> </w:t>
      </w:r>
      <w:r>
        <w:rPr>
          <w:color w:val="1A1A1A"/>
          <w:w w:val="105"/>
        </w:rPr>
        <w:t>raggiungimento</w:t>
      </w:r>
      <w:r>
        <w:rPr>
          <w:color w:val="1A1A1A"/>
          <w:spacing w:val="49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  <w:w w:val="104"/>
        </w:rPr>
        <w:t> </w:t>
      </w:r>
      <w:r>
        <w:rPr>
          <w:color w:val="1A1A1A"/>
          <w:w w:val="110"/>
        </w:rPr>
      </w:r>
      <w:r>
        <w:rPr>
          <w:color w:val="1A1A1A"/>
          <w:w w:val="110"/>
        </w:rPr>
        <w:t> </w:t>
      </w:r>
      <w:r>
        <w:rPr>
          <w:color w:val="1A1A1A"/>
          <w:w w:val="105"/>
          <w:u w:val="single" w:color="000000"/>
        </w:rPr>
        <w:t>d</w:t>
      </w:r>
      <w:r>
        <w:rPr>
          <w:color w:val="1A1A1A"/>
          <w:w w:val="105"/>
        </w:rPr>
        <w:t>eterminati </w:t>
      </w:r>
      <w:r>
        <w:rPr>
          <w:color w:val="1A1A1A"/>
          <w:spacing w:val="39"/>
          <w:w w:val="105"/>
        </w:rPr>
        <w:t> </w:t>
      </w:r>
      <w:r>
        <w:rPr>
          <w:color w:val="1A1A1A"/>
          <w:spacing w:val="39"/>
          <w:w w:val="105"/>
          <w:u w:val="single" w:color="000000"/>
        </w:rPr>
      </w:r>
      <w:r>
        <w:rPr>
          <w:color w:val="1A1A1A"/>
          <w:w w:val="105"/>
          <w:u w:val="single" w:color="000000"/>
        </w:rPr>
        <w:t>obiettivi"</w:t>
      </w:r>
      <w:r>
        <w:rPr>
          <w:color w:val="1A1A1A"/>
          <w:spacing w:val="35"/>
          <w:w w:val="105"/>
          <w:u w:val="single" w:color="000000"/>
        </w:rPr>
        <w:t> </w:t>
      </w:r>
      <w:r>
        <w:rPr>
          <w:color w:val="1A1A1A"/>
          <w:spacing w:val="35"/>
          <w:w w:val="105"/>
        </w:rPr>
      </w:r>
      <w:r>
        <w:rPr>
          <w:color w:val="1A1A1A"/>
        </w:rPr>
        <w:t>(1)</w:t>
      </w:r>
      <w:r>
        <w:rPr>
          <w:color w:val="1A1A1A"/>
          <w:spacing w:val="35"/>
        </w:rPr>
        <w:t> </w:t>
      </w:r>
      <w:r>
        <w:rPr>
          <w:color w:val="1A1A1A"/>
          <w:w w:val="105"/>
        </w:rPr>
        <w:t>e</w:t>
      </w:r>
      <w:r>
        <w:rPr>
          <w:color w:val="1A1A1A"/>
          <w:spacing w:val="41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  <w:spacing w:val="43"/>
          <w:w w:val="105"/>
        </w:rPr>
        <w:t> </w:t>
      </w:r>
      <w:r>
        <w:rPr>
          <w:color w:val="1A1A1A"/>
          <w:w w:val="105"/>
          <w:u w:val="single" w:color="000000"/>
        </w:rPr>
        <w:t>"</w:t>
      </w:r>
      <w:r>
        <w:rPr>
          <w:color w:val="1A1A1A"/>
          <w:w w:val="105"/>
        </w:rPr>
        <w:t>confrontare </w:t>
      </w:r>
      <w:r>
        <w:rPr>
          <w:color w:val="1A1A1A"/>
          <w:spacing w:val="31"/>
          <w:w w:val="105"/>
        </w:rPr>
        <w:t> </w:t>
      </w:r>
      <w:r>
        <w:rPr>
          <w:color w:val="1A1A1A"/>
          <w:spacing w:val="31"/>
          <w:w w:val="105"/>
          <w:u w:val="single" w:color="000000"/>
        </w:rPr>
      </w:r>
      <w:r>
        <w:rPr>
          <w:color w:val="1A1A1A"/>
          <w:u w:val="single" w:color="000000"/>
        </w:rPr>
        <w:t>i </w:t>
      </w:r>
      <w:r>
        <w:rPr>
          <w:color w:val="1A1A1A"/>
          <w:spacing w:val="34"/>
          <w:u w:val="single" w:color="000000"/>
        </w:rPr>
        <w:t> </w:t>
      </w:r>
      <w:r>
        <w:rPr>
          <w:color w:val="1A1A1A"/>
          <w:w w:val="105"/>
          <w:u w:val="single" w:color="000000"/>
        </w:rPr>
        <w:t>risu</w:t>
      </w:r>
      <w:r>
        <w:rPr>
          <w:color w:val="1A1A1A"/>
          <w:spacing w:val="-20"/>
          <w:w w:val="105"/>
          <w:u w:val="single" w:color="000000"/>
        </w:rPr>
        <w:t> </w:t>
      </w:r>
      <w:r>
        <w:rPr>
          <w:color w:val="1A1A1A"/>
          <w:w w:val="105"/>
          <w:u w:val="single" w:color="000000"/>
        </w:rPr>
        <w:t>ltati </w:t>
      </w:r>
      <w:r>
        <w:rPr>
          <w:color w:val="1A1A1A"/>
          <w:spacing w:val="30"/>
          <w:w w:val="105"/>
          <w:u w:val="single" w:color="000000"/>
        </w:rPr>
        <w:t> </w:t>
      </w:r>
      <w:r>
        <w:rPr>
          <w:color w:val="1A1A1A"/>
          <w:w w:val="105"/>
          <w:u w:val="single" w:color="000000"/>
        </w:rPr>
        <w:t>con </w:t>
      </w:r>
      <w:r>
        <w:rPr>
          <w:color w:val="1A1A1A"/>
          <w:spacing w:val="23"/>
          <w:w w:val="105"/>
          <w:u w:val="single" w:color="000000"/>
        </w:rPr>
        <w:t> </w:t>
      </w:r>
      <w:r>
        <w:rPr>
          <w:color w:val="1A1A1A"/>
          <w:w w:val="105"/>
          <w:u w:val="single" w:color="000000"/>
        </w:rPr>
        <w:t>gli </w:t>
      </w:r>
      <w:r>
        <w:rPr>
          <w:color w:val="1A1A1A"/>
          <w:spacing w:val="24"/>
          <w:w w:val="105"/>
          <w:u w:val="single" w:color="000000"/>
        </w:rPr>
        <w:t> </w:t>
      </w:r>
      <w:r>
        <w:rPr>
          <w:color w:val="1A1A1A"/>
          <w:w w:val="105"/>
          <w:u w:val="single" w:color="000000"/>
        </w:rPr>
        <w:t>s</w:t>
      </w:r>
      <w:r>
        <w:rPr>
          <w:color w:val="1A1A1A"/>
          <w:w w:val="105"/>
        </w:rPr>
        <w:t>tandard</w:t>
      </w:r>
      <w:r>
        <w:rPr>
          <w:color w:val="1A1A1A"/>
          <w:spacing w:val="-23"/>
          <w:w w:val="105"/>
        </w:rPr>
        <w:t> </w:t>
      </w:r>
      <w:r>
        <w:rPr>
          <w:color w:val="2F2D34"/>
          <w:w w:val="105"/>
        </w:rPr>
        <w:t>,</w:t>
      </w:r>
      <w:r>
        <w:rPr>
          <w:color w:val="2F2D34"/>
        </w:rPr>
        <w:t> </w:t>
      </w:r>
      <w:r>
        <w:rPr>
          <w:color w:val="2F2D34"/>
          <w:spacing w:val="-19"/>
        </w:rPr>
        <w:t> </w:t>
      </w:r>
      <w:r>
        <w:rPr>
          <w:color w:val="1A1A1A"/>
          <w:w w:val="105"/>
        </w:rPr>
        <w:t>riesami­</w:t>
      </w:r>
      <w:r>
        <w:rPr>
          <w:color w:val="1A1A1A"/>
          <w:spacing w:val="3"/>
          <w:w w:val="105"/>
        </w:rPr>
        <w:t> </w:t>
      </w:r>
      <w:r>
        <w:rPr>
          <w:color w:val="1A1A1A"/>
          <w:spacing w:val="3"/>
          <w:w w:val="105"/>
        </w:rPr>
      </w:r>
      <w:r>
        <w:rPr>
          <w:color w:val="1A1A1A"/>
          <w:w w:val="105"/>
        </w:rPr>
        <w:t>nando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tutte 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le</w:t>
      </w:r>
      <w:r>
        <w:rPr>
          <w:color w:val="1A1A1A"/>
          <w:spacing w:val="44"/>
          <w:w w:val="105"/>
        </w:rPr>
        <w:t> </w:t>
      </w:r>
      <w:r>
        <w:rPr>
          <w:color w:val="1A1A1A"/>
          <w:w w:val="105"/>
        </w:rPr>
        <w:t>deviazioni, 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anche</w:t>
      </w:r>
      <w:r>
        <w:rPr>
          <w:color w:val="1A1A1A"/>
          <w:spacing w:val="51"/>
          <w:w w:val="105"/>
        </w:rPr>
        <w:t> </w:t>
      </w:r>
      <w:r>
        <w:rPr>
          <w:color w:val="1A1A1A"/>
          <w:w w:val="105"/>
        </w:rPr>
        <w:t>quelle</w:t>
      </w:r>
      <w:r>
        <w:rPr>
          <w:color w:val="1A1A1A"/>
          <w:spacing w:val="50"/>
          <w:w w:val="105"/>
        </w:rPr>
        <w:t> </w:t>
      </w:r>
      <w:r>
        <w:rPr>
          <w:color w:val="1A1A1A"/>
          <w:w w:val="105"/>
        </w:rPr>
        <w:t>comprese 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nel 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limite</w:t>
      </w:r>
      <w:r>
        <w:rPr>
          <w:color w:val="1A1A1A"/>
          <w:spacing w:val="51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</w:rPr>
        <w:t> </w:t>
      </w:r>
      <w:r>
        <w:rPr>
          <w:color w:val="1A1A1A"/>
          <w:spacing w:val="-4"/>
        </w:rPr>
        <w:t> </w:t>
      </w:r>
      <w:r>
        <w:rPr>
          <w:color w:val="1A1A1A"/>
          <w:w w:val="105"/>
        </w:rPr>
        <w:t>tolleranza 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e</w:t>
      </w:r>
      <w:r>
        <w:rPr>
          <w:color w:val="1A1A1A"/>
          <w:spacing w:val="42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  <w:spacing w:val="-1"/>
          <w:w w:val="105"/>
        </w:rPr>
        <w:t> </w:t>
      </w:r>
      <w:r>
        <w:rPr>
          <w:color w:val="1A1A1A"/>
          <w:spacing w:val="-1"/>
          <w:w w:val="105"/>
        </w:rPr>
      </w:r>
      <w:r>
        <w:rPr>
          <w:color w:val="1A1A1A"/>
          <w:w w:val="105"/>
        </w:rPr>
        <w:t>esprimere </w:t>
      </w:r>
      <w:r>
        <w:rPr>
          <w:color w:val="1A1A1A"/>
          <w:spacing w:val="49"/>
          <w:w w:val="105"/>
        </w:rPr>
        <w:t> </w:t>
      </w:r>
      <w:r>
        <w:rPr>
          <w:color w:val="1A1A1A"/>
          <w:w w:val="105"/>
        </w:rPr>
        <w:t>giudizi 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sulla </w:t>
      </w:r>
      <w:r>
        <w:rPr>
          <w:color w:val="1A1A1A"/>
          <w:spacing w:val="45"/>
          <w:w w:val="105"/>
        </w:rPr>
        <w:t> </w:t>
      </w:r>
      <w:r>
        <w:rPr>
          <w:color w:val="1A1A1A"/>
          <w:w w:val="105"/>
        </w:rPr>
        <w:t>gravità 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della  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devianza   e </w:t>
      </w:r>
      <w:r>
        <w:rPr>
          <w:color w:val="1A1A1A"/>
          <w:spacing w:val="44"/>
          <w:w w:val="105"/>
        </w:rPr>
        <w:t> </w:t>
      </w:r>
      <w:r>
        <w:rPr>
          <w:color w:val="1A1A1A"/>
          <w:w w:val="105"/>
        </w:rPr>
        <w:t>la </w:t>
      </w:r>
      <w:r>
        <w:rPr>
          <w:color w:val="1A1A1A"/>
          <w:spacing w:val="48"/>
          <w:w w:val="105"/>
        </w:rPr>
        <w:t> </w:t>
      </w:r>
      <w:r>
        <w:rPr>
          <w:color w:val="1A1A1A"/>
          <w:w w:val="105"/>
        </w:rPr>
        <w:t>necessità</w:t>
      </w:r>
      <w:r>
        <w:rPr>
          <w:color w:val="1A1A1A"/>
        </w:rPr>
        <w:t>  </w:t>
      </w:r>
      <w:r>
        <w:rPr>
          <w:color w:val="1A1A1A"/>
          <w:spacing w:val="19"/>
        </w:rPr>
        <w:t> </w:t>
      </w:r>
      <w:r>
        <w:rPr>
          <w:color w:val="1A1A1A"/>
          <w:w w:val="105"/>
        </w:rPr>
        <w:t>di </w:t>
      </w:r>
      <w:r>
        <w:rPr>
          <w:color w:val="1A1A1A"/>
          <w:spacing w:val="18"/>
          <w:w w:val="105"/>
        </w:rPr>
        <w:t> </w:t>
      </w:r>
      <w:r>
        <w:rPr>
          <w:color w:val="1A1A1A"/>
          <w:spacing w:val="3"/>
          <w:w w:val="105"/>
        </w:rPr>
        <w:t>a</w:t>
      </w:r>
      <w:r>
        <w:rPr>
          <w:color w:val="2F2D34"/>
          <w:spacing w:val="3"/>
          <w:w w:val="105"/>
        </w:rPr>
        <w:t>p</w:t>
      </w:r>
      <w:r>
        <w:rPr>
          <w:color w:val="1A1A1A"/>
          <w:spacing w:val="2"/>
          <w:w w:val="105"/>
        </w:rPr>
        <w:t>portare</w:t>
      </w:r>
      <w:r>
        <w:rPr>
          <w:color w:val="1A1A1A"/>
          <w:spacing w:val="-7"/>
          <w:w w:val="105"/>
        </w:rPr>
        <w:t> </w:t>
      </w:r>
      <w:r>
        <w:rPr>
          <w:color w:val="1A1A1A"/>
          <w:spacing w:val="-7"/>
          <w:w w:val="105"/>
        </w:rPr>
      </w:r>
      <w:r>
        <w:rPr>
          <w:color w:val="1A1A1A"/>
          <w:w w:val="105"/>
          <w:u w:val="single" w:color="000000"/>
        </w:rPr>
        <w:t>c</w:t>
      </w:r>
      <w:r>
        <w:rPr>
          <w:color w:val="1A1A1A"/>
          <w:w w:val="105"/>
        </w:rPr>
        <w:t>orr</w:t>
      </w:r>
      <w:r>
        <w:rPr>
          <w:color w:val="2F2D34"/>
          <w:w w:val="105"/>
        </w:rPr>
      </w:r>
      <w:r>
        <w:rPr>
          <w:color w:val="2F2D34"/>
          <w:w w:val="105"/>
          <w:u w:val="single" w:color="000000"/>
        </w:rPr>
        <w:t>e:Zìò</w:t>
      </w:r>
      <w:r>
        <w:rPr>
          <w:color w:val="2F2D34"/>
          <w:spacing w:val="-44"/>
          <w:w w:val="105"/>
          <w:u w:val="single" w:color="000000"/>
        </w:rPr>
        <w:t> </w:t>
      </w:r>
      <w:r>
        <w:rPr>
          <w:color w:val="1A1A1A"/>
          <w:w w:val="105"/>
          <w:u w:val="single" w:color="000000"/>
        </w:rPr>
        <w:t>m</w:t>
      </w:r>
      <w:r>
        <w:rPr>
          <w:color w:val="1A1A1A"/>
          <w:spacing w:val="-29"/>
          <w:w w:val="105"/>
          <w:u w:val="single" w:color="000000"/>
        </w:rPr>
        <w:t> </w:t>
      </w:r>
      <w:r>
        <w:rPr>
          <w:color w:val="2F2D34"/>
          <w:w w:val="120"/>
          <w:u w:val="single" w:color="000000"/>
        </w:rPr>
        <w:t>"</w:t>
      </w:r>
      <w:r>
        <w:rPr>
          <w:color w:val="2F2D34"/>
          <w:spacing w:val="-17"/>
          <w:w w:val="120"/>
          <w:u w:val="single" w:color="000000"/>
        </w:rPr>
        <w:t> </w:t>
      </w:r>
      <w:r>
        <w:rPr>
          <w:color w:val="2F2D34"/>
          <w:spacing w:val="-17"/>
          <w:w w:val="120"/>
        </w:rPr>
      </w:r>
      <w:r>
        <w:rPr>
          <w:rFonts w:ascii="Arial" w:hAnsi="Arial"/>
          <w:color w:val="1A1A1A"/>
          <w:spacing w:val="-4"/>
          <w:w w:val="105"/>
          <w:sz w:val="19"/>
        </w:rPr>
        <w:t>(</w:t>
      </w:r>
      <w:r>
        <w:rPr>
          <w:rFonts w:ascii="Arial" w:hAnsi="Arial"/>
          <w:color w:val="2F2D34"/>
          <w:spacing w:val="-4"/>
          <w:w w:val="105"/>
          <w:sz w:val="19"/>
        </w:rPr>
        <w:t>7</w:t>
      </w:r>
      <w:r>
        <w:rPr>
          <w:rFonts w:ascii="Arial" w:hAnsi="Arial"/>
          <w:color w:val="1A1A1A"/>
          <w:spacing w:val="-4"/>
          <w:w w:val="105"/>
          <w:sz w:val="19"/>
        </w:rPr>
        <w:t>).</w:t>
      </w:r>
      <w:r>
        <w:rPr>
          <w:rFonts w:ascii="Arial" w:hAnsi="Arial"/>
          <w:sz w:val="19"/>
        </w:rPr>
      </w:r>
    </w:p>
    <w:p>
      <w:pPr>
        <w:pStyle w:val="BodyText"/>
        <w:spacing w:line="212" w:lineRule="exact" w:before="7"/>
        <w:ind w:left="739" w:right="110" w:firstLine="345"/>
        <w:jc w:val="both"/>
      </w:pPr>
      <w:r>
        <w:rPr>
          <w:color w:val="1A1A1A"/>
          <w:w w:val="105"/>
        </w:rPr>
        <w:t>Qualunq</w:t>
      </w:r>
      <w:r>
        <w:rPr>
          <w:color w:val="1A1A1A"/>
          <w:spacing w:val="-24"/>
          <w:w w:val="105"/>
        </w:rPr>
        <w:t> </w:t>
      </w:r>
      <w:r>
        <w:rPr>
          <w:color w:val="1A1A1A"/>
          <w:w w:val="105"/>
        </w:rPr>
        <w:t>ue</w:t>
      </w:r>
      <w:r>
        <w:rPr>
          <w:color w:val="1A1A1A"/>
          <w:spacing w:val="45"/>
          <w:w w:val="105"/>
        </w:rPr>
        <w:t> </w:t>
      </w:r>
      <w:r>
        <w:rPr>
          <w:color w:val="1A1A1A"/>
          <w:w w:val="105"/>
        </w:rPr>
        <w:t>processo</w:t>
      </w:r>
      <w:r>
        <w:rPr>
          <w:color w:val="1A1A1A"/>
          <w:spacing w:val="46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  <w:spacing w:val="39"/>
          <w:w w:val="105"/>
        </w:rPr>
        <w:t> </w:t>
      </w:r>
      <w:r>
        <w:rPr>
          <w:color w:val="1A1A1A"/>
          <w:w w:val="105"/>
        </w:rPr>
        <w:t>valutazione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va</w:t>
      </w:r>
      <w:r>
        <w:rPr>
          <w:color w:val="1A1A1A"/>
          <w:spacing w:val="44"/>
          <w:w w:val="105"/>
        </w:rPr>
        <w:t> </w:t>
      </w:r>
      <w:r>
        <w:rPr>
          <w:color w:val="1A1A1A"/>
          <w:w w:val="105"/>
        </w:rPr>
        <w:t>portato</w:t>
      </w:r>
      <w:r>
        <w:rPr>
          <w:color w:val="1A1A1A"/>
          <w:spacing w:val="45"/>
          <w:w w:val="105"/>
        </w:rPr>
        <w:t> </w:t>
      </w:r>
      <w:r>
        <w:rPr>
          <w:color w:val="1A1A1A"/>
          <w:w w:val="105"/>
        </w:rPr>
        <w:t>avanti</w:t>
      </w:r>
      <w:r>
        <w:rPr>
          <w:color w:val="1A1A1A"/>
          <w:spacing w:val="39"/>
          <w:w w:val="105"/>
        </w:rPr>
        <w:t> </w:t>
      </w:r>
      <w:r>
        <w:rPr>
          <w:color w:val="1A1A1A"/>
          <w:w w:val="105"/>
        </w:rPr>
        <w:t>seguendo</w:t>
      </w:r>
      <w:r>
        <w:rPr>
          <w:color w:val="1A1A1A"/>
          <w:spacing w:val="37"/>
          <w:w w:val="105"/>
        </w:rPr>
        <w:t> </w:t>
      </w:r>
      <w:r>
        <w:rPr>
          <w:color w:val="1A1A1A"/>
          <w:w w:val="105"/>
        </w:rPr>
        <w:t>dei</w:t>
      </w:r>
      <w:r>
        <w:rPr>
          <w:color w:val="1A1A1A"/>
          <w:spacing w:val="36"/>
          <w:w w:val="105"/>
        </w:rPr>
        <w:t> </w:t>
      </w:r>
      <w:r>
        <w:rPr>
          <w:color w:val="1A1A1A"/>
          <w:w w:val="105"/>
        </w:rPr>
        <w:t>criteri</w:t>
      </w:r>
      <w:r>
        <w:rPr>
          <w:color w:val="1A1A1A"/>
          <w:spacing w:val="42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</w:rPr>
        <w:t> </w:t>
      </w:r>
      <w:r>
        <w:rPr>
          <w:color w:val="1A1A1A"/>
          <w:w w:val="105"/>
        </w:rPr>
        <w:t>guida:</w:t>
      </w:r>
      <w:r>
        <w:rPr>
          <w:color w:val="1A1A1A"/>
          <w:spacing w:val="43"/>
          <w:w w:val="105"/>
        </w:rPr>
        <w:t> </w:t>
      </w:r>
      <w:r>
        <w:rPr>
          <w:color w:val="1A1A1A"/>
          <w:w w:val="105"/>
        </w:rPr>
        <w:t>d</w:t>
      </w:r>
      <w:r>
        <w:rPr>
          <w:color w:val="1A1A1A"/>
          <w:spacing w:val="50"/>
          <w:w w:val="105"/>
        </w:rPr>
        <w:t> </w:t>
      </w:r>
      <w:r>
        <w:rPr>
          <w:color w:val="1A1A1A"/>
          <w:w w:val="105"/>
        </w:rPr>
        <w:t>ve</w:t>
      </w:r>
      <w:r>
        <w:rPr>
          <w:color w:val="1A1A1A"/>
          <w:spacing w:val="45"/>
          <w:w w:val="105"/>
        </w:rPr>
        <w:t> </w:t>
      </w:r>
      <w:r>
        <w:rPr>
          <w:color w:val="1A1A1A"/>
          <w:w w:val="105"/>
        </w:rPr>
        <w:t>essere</w:t>
      </w:r>
      <w:r>
        <w:rPr>
          <w:color w:val="1A1A1A"/>
          <w:spacing w:val="46"/>
          <w:w w:val="105"/>
        </w:rPr>
        <w:t> </w:t>
      </w:r>
      <w:r>
        <w:rPr>
          <w:color w:val="1A1A1A"/>
          <w:w w:val="105"/>
        </w:rPr>
        <w:t>pianificato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pri</w:t>
      </w:r>
      <w:r>
        <w:rPr>
          <w:color w:val="1A1A1A"/>
          <w:spacing w:val="-24"/>
          <w:w w:val="105"/>
        </w:rPr>
        <w:t> </w:t>
      </w:r>
      <w:r>
        <w:rPr>
          <w:color w:val="1A1A1A"/>
          <w:w w:val="105"/>
        </w:rPr>
        <w:t>ma  di</w:t>
      </w:r>
      <w:r>
        <w:rPr>
          <w:color w:val="1A1A1A"/>
          <w:spacing w:val="51"/>
          <w:w w:val="105"/>
        </w:rPr>
        <w:t> </w:t>
      </w:r>
      <w:r>
        <w:rPr>
          <w:color w:val="1A1A1A"/>
          <w:w w:val="105"/>
        </w:rPr>
        <w:t>essere</w:t>
      </w:r>
      <w:r>
        <w:rPr>
          <w:color w:val="1A1A1A"/>
          <w:spacing w:val="46"/>
          <w:w w:val="105"/>
        </w:rPr>
        <w:t> </w:t>
      </w:r>
      <w:r>
        <w:rPr>
          <w:color w:val="1A1A1A"/>
          <w:w w:val="105"/>
        </w:rPr>
        <w:t>attuato,</w:t>
      </w:r>
      <w:r>
        <w:rPr>
          <w:color w:val="1A1A1A"/>
          <w:spacing w:val="45"/>
          <w:w w:val="105"/>
        </w:rPr>
        <w:t> </w:t>
      </w:r>
      <w:r>
        <w:rPr>
          <w:color w:val="1A1A1A"/>
          <w:w w:val="105"/>
        </w:rPr>
        <w:t>deve</w:t>
      </w:r>
      <w:r>
        <w:rPr>
          <w:color w:val="1A1A1A"/>
          <w:spacing w:val="47"/>
          <w:w w:val="105"/>
        </w:rPr>
        <w:t> </w:t>
      </w:r>
      <w:r>
        <w:rPr>
          <w:color w:val="1A1A1A"/>
          <w:w w:val="105"/>
        </w:rPr>
        <w:t>essere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condotto</w:t>
      </w:r>
      <w:r>
        <w:rPr>
          <w:color w:val="1A1A1A"/>
          <w:spacing w:val="51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w w:val="104"/>
        </w:rPr>
        <w:t> </w:t>
      </w:r>
      <w:r>
        <w:rPr>
          <w:color w:val="1A1A1A"/>
          <w:w w:val="105"/>
        </w:rPr>
        <w:t>termini </w:t>
      </w:r>
      <w:r>
        <w:rPr>
          <w:color w:val="1A1A1A"/>
          <w:spacing w:val="46"/>
          <w:w w:val="105"/>
        </w:rPr>
        <w:t> </w:t>
      </w:r>
      <w:r>
        <w:rPr>
          <w:color w:val="1A1A1A"/>
          <w:w w:val="105"/>
        </w:rPr>
        <w:t>di </w:t>
      </w:r>
      <w:r>
        <w:rPr>
          <w:color w:val="1A1A1A"/>
          <w:spacing w:val="27"/>
          <w:w w:val="105"/>
        </w:rPr>
        <w:t> </w:t>
      </w:r>
      <w:r>
        <w:rPr>
          <w:color w:val="1A1A1A"/>
          <w:w w:val="105"/>
        </w:rPr>
        <w:t>obiettivi</w:t>
      </w:r>
      <w:r>
        <w:rPr>
          <w:color w:val="1A1A1A"/>
          <w:spacing w:val="-22"/>
          <w:w w:val="105"/>
        </w:rPr>
        <w:t> </w:t>
      </w:r>
      <w:r>
        <w:rPr>
          <w:color w:val="3D3D44"/>
          <w:w w:val="105"/>
        </w:rPr>
        <w:t>, </w:t>
      </w:r>
      <w:r>
        <w:rPr>
          <w:color w:val="3D3D44"/>
          <w:spacing w:val="10"/>
          <w:w w:val="105"/>
        </w:rPr>
        <w:t> </w:t>
      </w:r>
      <w:r>
        <w:rPr>
          <w:color w:val="1A1A1A"/>
          <w:w w:val="105"/>
        </w:rPr>
        <w:t>deve </w:t>
      </w:r>
      <w:r>
        <w:rPr>
          <w:color w:val="1A1A1A"/>
          <w:spacing w:val="28"/>
          <w:w w:val="105"/>
        </w:rPr>
        <w:t> </w:t>
      </w:r>
      <w:r>
        <w:rPr>
          <w:color w:val="1A1A1A"/>
          <w:w w:val="105"/>
        </w:rPr>
        <w:t>essere </w:t>
      </w:r>
      <w:r>
        <w:rPr>
          <w:color w:val="1A1A1A"/>
          <w:spacing w:val="28"/>
          <w:w w:val="105"/>
        </w:rPr>
        <w:t> </w:t>
      </w:r>
      <w:r>
        <w:rPr>
          <w:color w:val="1A1A1A"/>
          <w:w w:val="105"/>
        </w:rPr>
        <w:t>oggettivo, </w:t>
      </w:r>
      <w:r>
        <w:rPr>
          <w:color w:val="1A1A1A"/>
          <w:spacing w:val="36"/>
          <w:w w:val="105"/>
        </w:rPr>
        <w:t> </w:t>
      </w:r>
      <w:r>
        <w:rPr>
          <w:color w:val="1A1A1A"/>
          <w:w w:val="105"/>
        </w:rPr>
        <w:t>verificabile, </w:t>
      </w:r>
      <w:r>
        <w:rPr>
          <w:color w:val="1A1A1A"/>
          <w:spacing w:val="51"/>
          <w:w w:val="105"/>
        </w:rPr>
        <w:t> </w:t>
      </w:r>
      <w:r>
        <w:rPr>
          <w:color w:val="1A1A1A"/>
          <w:w w:val="105"/>
        </w:rPr>
        <w:t>frutto </w:t>
      </w:r>
      <w:r>
        <w:rPr>
          <w:color w:val="1A1A1A"/>
          <w:spacing w:val="22"/>
          <w:w w:val="105"/>
        </w:rPr>
        <w:t> </w:t>
      </w:r>
      <w:r>
        <w:rPr>
          <w:color w:val="3D3D44"/>
          <w:spacing w:val="-11"/>
          <w:w w:val="105"/>
        </w:rPr>
        <w:t>a</w:t>
      </w:r>
      <w:r>
        <w:rPr>
          <w:color w:val="1A1A1A"/>
          <w:w w:val="105"/>
        </w:rPr>
        <w:t>i </w:t>
      </w:r>
      <w:r>
        <w:rPr>
          <w:color w:val="1A1A1A"/>
          <w:spacing w:val="28"/>
          <w:w w:val="105"/>
        </w:rPr>
        <w:t> </w:t>
      </w:r>
      <w:r>
        <w:rPr>
          <w:color w:val="1A1A1A"/>
          <w:w w:val="105"/>
        </w:rPr>
        <w:t>uno </w:t>
      </w:r>
      <w:r>
        <w:rPr>
          <w:color w:val="1A1A1A"/>
          <w:spacing w:val="28"/>
          <w:w w:val="105"/>
        </w:rPr>
        <w:t> </w:t>
      </w:r>
      <w:r>
        <w:rPr>
          <w:color w:val="1A1A1A"/>
          <w:w w:val="105"/>
        </w:rPr>
        <w:t>s</w:t>
      </w:r>
      <w:r>
        <w:rPr>
          <w:color w:val="1A1A1A"/>
          <w:spacing w:val="3"/>
          <w:w w:val="105"/>
        </w:rPr>
        <w:t>f</w:t>
      </w:r>
      <w:r>
        <w:rPr>
          <w:color w:val="2F2D34"/>
          <w:spacing w:val="-24"/>
          <w:w w:val="105"/>
        </w:rPr>
        <w:t>o</w:t>
      </w:r>
      <w:r>
        <w:rPr>
          <w:color w:val="1A1A1A"/>
          <w:spacing w:val="11"/>
          <w:w w:val="105"/>
        </w:rPr>
        <w:t>r</w:t>
      </w:r>
      <w:r>
        <w:rPr>
          <w:color w:val="2F2D34"/>
          <w:spacing w:val="4"/>
          <w:w w:val="105"/>
        </w:rPr>
        <w:t>z</w:t>
      </w:r>
      <w:r>
        <w:rPr>
          <w:color w:val="1A1A1A"/>
          <w:w w:val="105"/>
        </w:rPr>
        <w:t>o</w:t>
      </w:r>
      <w:r>
        <w:rPr/>
      </w:r>
    </w:p>
    <w:p>
      <w:pPr>
        <w:pStyle w:val="BodyText"/>
        <w:spacing w:line="218" w:lineRule="exact"/>
        <w:ind w:right="0" w:hanging="48"/>
        <w:jc w:val="both"/>
      </w:pPr>
      <w:r>
        <w:rPr>
          <w:rFonts w:ascii="Arial"/>
          <w:color w:val="2F2D34"/>
          <w:w w:val="105"/>
          <w:sz w:val="30"/>
        </w:rPr>
        <w:t>coo </w:t>
      </w:r>
      <w:r>
        <w:rPr>
          <w:color w:val="1A1A1A"/>
          <w:w w:val="115"/>
        </w:rPr>
        <w:t>erativ</w:t>
      </w:r>
      <w:r>
        <w:rPr>
          <w:color w:val="1A1A1A"/>
          <w:spacing w:val="20"/>
          <w:w w:val="115"/>
        </w:rPr>
        <w:t>o</w:t>
      </w:r>
      <w:r>
        <w:rPr>
          <w:color w:val="2F2D34"/>
          <w:w w:val="115"/>
        </w:rPr>
        <w:t>, </w:t>
      </w:r>
      <w:r>
        <w:rPr>
          <w:color w:val="2F2D34"/>
          <w:spacing w:val="2"/>
          <w:w w:val="115"/>
        </w:rPr>
        <w:t> </w:t>
      </w:r>
      <w:r>
        <w:rPr>
          <w:color w:val="1A1A1A"/>
          <w:w w:val="115"/>
        </w:rPr>
        <w:t>s</w:t>
      </w:r>
      <w:r>
        <w:rPr>
          <w:color w:val="1A1A1A"/>
          <w:spacing w:val="44"/>
          <w:w w:val="115"/>
        </w:rPr>
        <w:t> </w:t>
      </w:r>
      <w:r>
        <w:rPr>
          <w:color w:val="1A1A1A"/>
          <w:w w:val="115"/>
        </w:rPr>
        <w:t>ecffic</w:t>
      </w:r>
      <w:r>
        <w:rPr>
          <w:color w:val="1A1A1A"/>
          <w:spacing w:val="17"/>
          <w:w w:val="115"/>
        </w:rPr>
        <w:t>o</w:t>
      </w:r>
      <w:r>
        <w:rPr>
          <w:color w:val="4D4F54"/>
          <w:w w:val="115"/>
        </w:rPr>
        <w:t>,</w:t>
      </w:r>
      <w:r>
        <w:rPr>
          <w:color w:val="4D4F54"/>
          <w:spacing w:val="56"/>
          <w:w w:val="115"/>
        </w:rPr>
        <w:t> </w:t>
      </w:r>
      <w:r>
        <w:rPr>
          <w:color w:val="1A1A1A"/>
          <w:w w:val="115"/>
        </w:rPr>
        <w:t>attua15i</w:t>
      </w:r>
      <w:r>
        <w:rPr>
          <w:color w:val="1A1A1A"/>
          <w:spacing w:val="-16"/>
          <w:w w:val="115"/>
        </w:rPr>
        <w:t>1</w:t>
      </w:r>
      <w:r>
        <w:rPr>
          <w:color w:val="2F2D34"/>
          <w:spacing w:val="-15"/>
          <w:w w:val="115"/>
        </w:rPr>
        <w:t>e</w:t>
      </w:r>
      <w:r>
        <w:rPr>
          <w:color w:val="2F2D34"/>
          <w:spacing w:val="-21"/>
          <w:w w:val="115"/>
        </w:rPr>
        <w:t>e</w:t>
      </w:r>
      <w:r>
        <w:rPr>
          <w:color w:val="1A1A1A"/>
          <w:spacing w:val="-13"/>
          <w:w w:val="115"/>
        </w:rPr>
        <w:t>c</w:t>
      </w:r>
      <w:r>
        <w:rPr>
          <w:color w:val="2F2D34"/>
          <w:w w:val="115"/>
        </w:rPr>
        <w:t>i</w:t>
      </w:r>
      <w:r>
        <w:rPr>
          <w:color w:val="2F2D34"/>
          <w:spacing w:val="-18"/>
          <w:w w:val="115"/>
        </w:rPr>
        <w:t>-</w:t>
      </w:r>
      <w:r>
        <w:rPr>
          <w:color w:val="1A1A1A"/>
          <w:spacing w:val="-18"/>
          <w:w w:val="115"/>
        </w:rPr>
        <w:t>i</w:t>
      </w:r>
      <w:r>
        <w:rPr>
          <w:color w:val="2F2D34"/>
          <w:w w:val="115"/>
        </w:rPr>
        <w:t>nfiile</w:t>
      </w:r>
      <w:r>
        <w:rPr>
          <w:color w:val="2F2D34"/>
          <w:spacing w:val="8"/>
          <w:w w:val="115"/>
        </w:rPr>
        <w:t>0</w:t>
      </w:r>
      <w:r>
        <w:rPr>
          <w:color w:val="1A1A1A"/>
          <w:w w:val="115"/>
        </w:rPr>
        <w:t>eve </w:t>
      </w:r>
      <w:r>
        <w:rPr>
          <w:color w:val="1A1A1A"/>
          <w:spacing w:val="16"/>
          <w:w w:val="115"/>
        </w:rPr>
        <w:t> </w:t>
      </w:r>
      <w:r>
        <w:rPr>
          <w:color w:val="1A1A1A"/>
          <w:w w:val="115"/>
        </w:rPr>
        <w:t>essere </w:t>
      </w:r>
      <w:r>
        <w:rPr>
          <w:color w:val="1A1A1A"/>
          <w:spacing w:val="25"/>
          <w:w w:val="115"/>
        </w:rPr>
        <w:t> </w:t>
      </w:r>
      <w:r>
        <w:rPr>
          <w:color w:val="1A1A1A"/>
          <w:w w:val="115"/>
        </w:rPr>
        <w:t>m 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gra</w:t>
      </w:r>
      <w:r>
        <w:rPr>
          <w:color w:val="1A1A1A"/>
          <w:spacing w:val="1"/>
          <w:w w:val="115"/>
        </w:rPr>
        <w:t>a</w:t>
      </w:r>
      <w:r>
        <w:rPr>
          <w:color w:val="2F2D34"/>
          <w:w w:val="115"/>
        </w:rPr>
        <w:t>ocl</w:t>
      </w:r>
      <w:r>
        <w:rPr>
          <w:color w:val="2F2D34"/>
          <w:spacing w:val="-10"/>
          <w:w w:val="115"/>
        </w:rPr>
        <w:t>l</w:t>
      </w:r>
      <w:r>
        <w:rPr>
          <w:color w:val="1A1A1A"/>
          <w:spacing w:val="-22"/>
          <w:w w:val="115"/>
        </w:rPr>
        <w:t>f</w:t>
      </w:r>
      <w:r>
        <w:rPr>
          <w:color w:val="2F2D34"/>
          <w:w w:val="115"/>
        </w:rPr>
        <w:t>o</w:t>
      </w:r>
      <w:r>
        <w:rPr>
          <w:color w:val="2F2D34"/>
          <w:spacing w:val="-9"/>
          <w:w w:val="115"/>
        </w:rPr>
        <w:t>r</w:t>
      </w:r>
      <w:r>
        <w:rPr>
          <w:color w:val="1A1A1A"/>
          <w:w w:val="115"/>
        </w:rPr>
        <w:t>ni</w:t>
      </w:r>
      <w:r>
        <w:rPr>
          <w:color w:val="1A1A1A"/>
          <w:spacing w:val="-35"/>
          <w:w w:val="115"/>
        </w:rPr>
        <w:t> </w:t>
      </w:r>
      <w:r>
        <w:rPr>
          <w:color w:val="1A1A1A"/>
          <w:w w:val="115"/>
        </w:rPr>
        <w:t>re</w:t>
      </w:r>
      <w:r>
        <w:rPr/>
      </w:r>
    </w:p>
    <w:p>
      <w:pPr>
        <w:pStyle w:val="BodyText"/>
        <w:spacing w:line="201" w:lineRule="exact"/>
        <w:ind w:right="0"/>
        <w:jc w:val="both"/>
      </w:pPr>
      <w:r>
        <w:rPr>
          <w:color w:val="1A1A1A"/>
          <w:w w:val="110"/>
        </w:rPr>
        <w:t>informazioni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utili.</w:t>
      </w:r>
      <w:r>
        <w:rPr/>
      </w:r>
    </w:p>
    <w:p>
      <w:pPr>
        <w:pStyle w:val="BodyText"/>
        <w:spacing w:line="224" w:lineRule="auto" w:before="2"/>
        <w:ind w:right="117" w:hanging="245"/>
        <w:jc w:val="both"/>
      </w:pPr>
      <w:r>
        <w:rPr>
          <w:color w:val="C1BFC3"/>
          <w:spacing w:val="-36"/>
          <w:w w:val="125"/>
        </w:rPr>
        <w:t>·</w:t>
      </w:r>
      <w:r>
        <w:rPr>
          <w:color w:val="7462A0"/>
          <w:spacing w:val="-59"/>
          <w:w w:val="125"/>
        </w:rPr>
        <w:t>-</w:t>
      </w:r>
      <w:r>
        <w:rPr>
          <w:color w:val="A1AC85"/>
          <w:spacing w:val="-25"/>
          <w:w w:val="125"/>
        </w:rPr>
        <w:t>·</w:t>
      </w:r>
      <w:r>
        <w:rPr>
          <w:color w:val="7462A0"/>
          <w:spacing w:val="-26"/>
          <w:w w:val="125"/>
        </w:rPr>
        <w:t>-</w:t>
      </w:r>
      <w:r>
        <w:rPr>
          <w:color w:val="9795A3"/>
          <w:spacing w:val="-13"/>
          <w:w w:val="125"/>
        </w:rPr>
        <w:t>-</w:t>
      </w:r>
      <w:r>
        <w:rPr>
          <w:color w:val="2F2D34"/>
          <w:spacing w:val="-52"/>
          <w:w w:val="125"/>
        </w:rPr>
        <w:t>L</w:t>
      </w:r>
      <w:r>
        <w:rPr>
          <w:color w:val="2F2D34"/>
          <w:spacing w:val="-7"/>
          <w:w w:val="125"/>
        </w:rPr>
        <w:t>a</w:t>
      </w:r>
      <w:r>
        <w:rPr>
          <w:color w:val="1A1A1A"/>
          <w:spacing w:val="-13"/>
          <w:w w:val="125"/>
        </w:rPr>
        <w:t>l</w:t>
      </w:r>
      <w:r>
        <w:rPr>
          <w:color w:val="2F2D34"/>
          <w:spacing w:val="-20"/>
          <w:w w:val="125"/>
        </w:rPr>
        <w:t>e</w:t>
      </w:r>
      <w:r>
        <w:rPr>
          <w:color w:val="1A1A1A"/>
          <w:w w:val="125"/>
        </w:rPr>
        <w:t>fteratura</w:t>
      </w:r>
      <w:r>
        <w:rPr>
          <w:color w:val="1A1A1A"/>
          <w:spacing w:val="46"/>
          <w:w w:val="125"/>
        </w:rPr>
        <w:t> </w:t>
      </w:r>
      <w:r>
        <w:rPr>
          <w:color w:val="1A1A1A"/>
          <w:spacing w:val="-2"/>
        </w:rPr>
        <w:t>a</w:t>
      </w:r>
      <w:r>
        <w:rPr>
          <w:color w:val="2F2D34"/>
          <w:spacing w:val="-8"/>
        </w:rPr>
        <w:t>t</w:t>
      </w:r>
      <w:r>
        <w:rPr>
          <w:color w:val="1A1A1A"/>
        </w:rPr>
        <w:t>ee</w:t>
      </w:r>
      <w:r>
        <w:rPr>
          <w:color w:val="1A1A1A"/>
          <w:spacing w:val="12"/>
        </w:rPr>
        <w:t> </w:t>
      </w:r>
      <w:r>
        <w:rPr>
          <w:color w:val="1A1A1A"/>
        </w:rPr>
        <w:t>che</w:t>
      </w:r>
      <w:r>
        <w:rPr>
          <w:color w:val="1A1A1A"/>
          <w:spacing w:val="12"/>
        </w:rPr>
        <w:t> </w:t>
      </w:r>
      <w:r>
        <w:rPr>
          <w:color w:val="1A1A1A"/>
        </w:rPr>
        <w:t>i</w:t>
      </w:r>
      <w:r>
        <w:rPr>
          <w:color w:val="1A1A1A"/>
          <w:spacing w:val="28"/>
        </w:rPr>
        <w:t> </w:t>
      </w:r>
      <w:r>
        <w:rPr>
          <w:color w:val="1A1A1A"/>
        </w:rPr>
        <w:t>passi</w:t>
      </w:r>
      <w:r>
        <w:rPr>
          <w:color w:val="1A1A1A"/>
          <w:spacing w:val="29"/>
        </w:rPr>
        <w:t> </w:t>
      </w:r>
      <w:r>
        <w:rPr>
          <w:color w:val="1A1A1A"/>
        </w:rPr>
        <w:t>da </w:t>
      </w:r>
      <w:r>
        <w:rPr>
          <w:color w:val="1A1A1A"/>
          <w:spacing w:val="13"/>
        </w:rPr>
        <w:t> </w:t>
      </w:r>
      <w:r>
        <w:rPr>
          <w:color w:val="1A1A1A"/>
        </w:rPr>
        <w:t>intraprendere </w:t>
      </w:r>
      <w:r>
        <w:rPr>
          <w:color w:val="1A1A1A"/>
          <w:spacing w:val="35"/>
        </w:rPr>
        <w:t> </w:t>
      </w:r>
      <w:r>
        <w:rPr>
          <w:color w:val="1A1A1A"/>
        </w:rPr>
        <w:t>in </w:t>
      </w:r>
      <w:r>
        <w:rPr>
          <w:color w:val="1A1A1A"/>
          <w:spacing w:val="17"/>
        </w:rPr>
        <w:t> </w:t>
      </w:r>
      <w:r>
        <w:rPr>
          <w:color w:val="1A1A1A"/>
        </w:rPr>
        <w:t>qualsiasi </w:t>
      </w:r>
      <w:r>
        <w:rPr>
          <w:color w:val="1A1A1A"/>
          <w:spacing w:val="31"/>
        </w:rPr>
        <w:t> </w:t>
      </w:r>
      <w:r>
        <w:rPr>
          <w:color w:val="1A1A1A"/>
        </w:rPr>
        <w:t>processo </w:t>
      </w:r>
      <w:r>
        <w:rPr>
          <w:color w:val="1A1A1A"/>
          <w:spacing w:val="31"/>
        </w:rPr>
        <w:t> </w:t>
      </w:r>
      <w:r>
        <w:rPr>
          <w:color w:val="1A1A1A"/>
        </w:rPr>
        <w:t>di</w:t>
      </w:r>
      <w:r>
        <w:rPr>
          <w:color w:val="1A1A1A"/>
        </w:rPr>
        <w:t> valutazione</w:t>
      </w:r>
      <w:r>
        <w:rPr>
          <w:color w:val="1A1A1A"/>
          <w:spacing w:val="35"/>
        </w:rPr>
        <w:t> </w:t>
      </w:r>
      <w:r>
        <w:rPr>
          <w:color w:val="1A1A1A"/>
        </w:rPr>
        <w:t>sono</w:t>
      </w:r>
      <w:r>
        <w:rPr>
          <w:color w:val="1A1A1A"/>
          <w:spacing w:val="7"/>
        </w:rPr>
        <w:t> </w:t>
      </w:r>
      <w:r>
        <w:rPr>
          <w:color w:val="1A1A1A"/>
        </w:rPr>
        <w:t>quindi:</w:t>
      </w:r>
      <w:r>
        <w:rPr>
          <w:color w:val="1A1A1A"/>
          <w:spacing w:val="27"/>
        </w:rPr>
        <w:t> </w:t>
      </w:r>
      <w:r>
        <w:rPr>
          <w:color w:val="1A1A1A"/>
        </w:rPr>
        <w:t>la </w:t>
      </w:r>
      <w:r>
        <w:rPr>
          <w:color w:val="1A1A1A"/>
          <w:spacing w:val="12"/>
        </w:rPr>
        <w:t> </w:t>
      </w:r>
      <w:r>
        <w:rPr>
          <w:color w:val="1A1A1A"/>
        </w:rPr>
        <w:t>creazione </w:t>
      </w:r>
      <w:r>
        <w:rPr>
          <w:color w:val="1A1A1A"/>
          <w:spacing w:val="18"/>
        </w:rPr>
        <w:t> </w:t>
      </w:r>
      <w:r>
        <w:rPr>
          <w:color w:val="1A1A1A"/>
        </w:rPr>
        <w:t>di </w:t>
      </w:r>
      <w:r>
        <w:rPr>
          <w:color w:val="1A1A1A"/>
          <w:spacing w:val="10"/>
        </w:rPr>
        <w:t> </w:t>
      </w:r>
      <w:r>
        <w:rPr>
          <w:color w:val="1A1A1A"/>
        </w:rPr>
        <w:t>standard </w:t>
      </w:r>
      <w:r>
        <w:rPr>
          <w:color w:val="1A1A1A"/>
          <w:spacing w:val="25"/>
        </w:rPr>
        <w:t> </w:t>
      </w:r>
      <w:r>
        <w:rPr>
          <w:color w:val="1A1A1A"/>
        </w:rPr>
        <w:t>di </w:t>
      </w:r>
      <w:r>
        <w:rPr>
          <w:color w:val="1A1A1A"/>
          <w:spacing w:val="10"/>
        </w:rPr>
        <w:t> </w:t>
      </w:r>
      <w:r>
        <w:rPr>
          <w:color w:val="1A1A1A"/>
        </w:rPr>
        <w:t>valu</w:t>
      </w:r>
      <w:r>
        <w:rPr>
          <w:color w:val="1A1A1A"/>
          <w:spacing w:val="-13"/>
        </w:rPr>
        <w:t> </w:t>
      </w:r>
      <w:r>
        <w:rPr>
          <w:color w:val="1A1A1A"/>
        </w:rPr>
        <w:t>tazione</w:t>
      </w:r>
      <w:r>
        <w:rPr>
          <w:color w:val="1A1A1A"/>
          <w:spacing w:val="-10"/>
        </w:rPr>
        <w:t> </w:t>
      </w:r>
      <w:r>
        <w:rPr>
          <w:color w:val="2F2D34"/>
        </w:rPr>
        <w:t>, </w:t>
      </w:r>
      <w:r>
        <w:rPr>
          <w:color w:val="2F2D34"/>
          <w:spacing w:val="3"/>
        </w:rPr>
        <w:t> </w:t>
      </w:r>
      <w:r>
        <w:rPr>
          <w:color w:val="1A1A1A"/>
        </w:rPr>
        <w:t>la </w:t>
      </w:r>
      <w:r>
        <w:rPr>
          <w:color w:val="1A1A1A"/>
          <w:spacing w:val="32"/>
        </w:rPr>
        <w:t> </w:t>
      </w:r>
      <w:r>
        <w:rPr>
          <w:color w:val="1A1A1A"/>
        </w:rPr>
        <w:t>ri</w:t>
      </w:r>
      <w:r>
        <w:rPr>
          <w:color w:val="1A1A1A"/>
          <w:spacing w:val="-9"/>
        </w:rPr>
        <w:t> </w:t>
      </w:r>
      <w:r>
        <w:rPr>
          <w:color w:val="1A1A1A"/>
        </w:rPr>
        <w:t>levazione</w:t>
      </w:r>
      <w:r>
        <w:rPr>
          <w:color w:val="1A1A1A"/>
          <w:w w:val="106"/>
        </w:rPr>
        <w:t> </w:t>
      </w:r>
      <w:r>
        <w:rPr>
          <w:color w:val="1A1A1A"/>
        </w:rPr>
        <w:t>dei</w:t>
      </w:r>
      <w:r>
        <w:rPr>
          <w:color w:val="1A1A1A"/>
          <w:spacing w:val="27"/>
        </w:rPr>
        <w:t> </w:t>
      </w:r>
      <w:r>
        <w:rPr>
          <w:color w:val="1A1A1A"/>
        </w:rPr>
        <w:t>dati</w:t>
      </w:r>
      <w:r>
        <w:rPr>
          <w:color w:val="1A1A1A"/>
          <w:spacing w:val="27"/>
        </w:rPr>
        <w:t> </w:t>
      </w:r>
      <w:r>
        <w:rPr>
          <w:color w:val="1A1A1A"/>
        </w:rPr>
        <w:t>ed</w:t>
      </w:r>
      <w:r>
        <w:rPr>
          <w:color w:val="1A1A1A"/>
          <w:spacing w:val="30"/>
        </w:rPr>
        <w:t> </w:t>
      </w:r>
      <w:r>
        <w:rPr>
          <w:color w:val="1A1A1A"/>
        </w:rPr>
        <w:t>il</w:t>
      </w:r>
      <w:r>
        <w:rPr>
          <w:color w:val="1A1A1A"/>
          <w:spacing w:val="37"/>
        </w:rPr>
        <w:t> </w:t>
      </w:r>
      <w:r>
        <w:rPr>
          <w:color w:val="1A1A1A"/>
        </w:rPr>
        <w:t>loro</w:t>
      </w:r>
      <w:r>
        <w:rPr>
          <w:color w:val="1A1A1A"/>
          <w:spacing w:val="24"/>
        </w:rPr>
        <w:t> </w:t>
      </w:r>
      <w:r>
        <w:rPr>
          <w:color w:val="1A1A1A"/>
        </w:rPr>
        <w:t>confronto</w:t>
      </w:r>
      <w:r>
        <w:rPr>
          <w:color w:val="1A1A1A"/>
          <w:spacing w:val="38"/>
        </w:rPr>
        <w:t> </w:t>
      </w:r>
      <w:r>
        <w:rPr>
          <w:color w:val="1A1A1A"/>
        </w:rPr>
        <w:t>con</w:t>
      </w:r>
      <w:r>
        <w:rPr>
          <w:color w:val="1A1A1A"/>
          <w:spacing w:val="31"/>
        </w:rPr>
        <w:t> </w:t>
      </w:r>
      <w:r>
        <w:rPr>
          <w:color w:val="1A1A1A"/>
        </w:rPr>
        <w:t>gli</w:t>
      </w:r>
      <w:r>
        <w:rPr>
          <w:color w:val="1A1A1A"/>
          <w:spacing w:val="32"/>
        </w:rPr>
        <w:t> </w:t>
      </w:r>
      <w:r>
        <w:rPr>
          <w:color w:val="1A1A1A"/>
        </w:rPr>
        <w:t>stand</w:t>
      </w:r>
      <w:r>
        <w:rPr>
          <w:color w:val="1A1A1A"/>
          <w:spacing w:val="22"/>
        </w:rPr>
        <w:t>a</w:t>
      </w:r>
      <w:r>
        <w:rPr>
          <w:color w:val="1A1A1A"/>
        </w:rPr>
        <w:t>rd</w:t>
      </w:r>
      <w:r>
        <w:rPr>
          <w:color w:val="1A1A1A"/>
          <w:spacing w:val="-19"/>
        </w:rPr>
        <w:t> </w:t>
      </w:r>
      <w:r>
        <w:rPr>
          <w:color w:val="2F2D34"/>
        </w:rPr>
        <w:t>,</w:t>
      </w:r>
      <w:r>
        <w:rPr>
          <w:color w:val="2F2D34"/>
          <w:spacing w:val="24"/>
        </w:rPr>
        <w:t> </w:t>
      </w:r>
      <w:r>
        <w:rPr>
          <w:color w:val="1A1A1A"/>
        </w:rPr>
        <w:t>le </w:t>
      </w:r>
      <w:r>
        <w:rPr>
          <w:color w:val="1A1A1A"/>
          <w:spacing w:val="23"/>
        </w:rPr>
        <w:t> </w:t>
      </w:r>
      <w:r>
        <w:rPr>
          <w:color w:val="1A1A1A"/>
        </w:rPr>
        <w:t>conclusioni </w:t>
      </w:r>
      <w:r>
        <w:rPr>
          <w:color w:val="1A1A1A"/>
          <w:spacing w:val="1"/>
        </w:rPr>
        <w:t> </w:t>
      </w:r>
      <w:r>
        <w:rPr>
          <w:color w:val="1A1A1A"/>
        </w:rPr>
        <w:t>e </w:t>
      </w:r>
      <w:r>
        <w:rPr>
          <w:color w:val="1A1A1A"/>
          <w:spacing w:val="27"/>
        </w:rPr>
        <w:t> </w:t>
      </w:r>
      <w:r>
        <w:rPr>
          <w:color w:val="1A1A1A"/>
        </w:rPr>
        <w:t>lo </w:t>
      </w:r>
      <w:r>
        <w:rPr>
          <w:color w:val="1A1A1A"/>
          <w:spacing w:val="18"/>
        </w:rPr>
        <w:t> </w:t>
      </w:r>
      <w:r>
        <w:rPr>
          <w:color w:val="1A1A1A"/>
        </w:rPr>
        <w:t>studio </w:t>
      </w:r>
      <w:r>
        <w:rPr>
          <w:color w:val="1A1A1A"/>
          <w:spacing w:val="23"/>
        </w:rPr>
        <w:t> </w:t>
      </w:r>
      <w:r>
        <w:rPr>
          <w:color w:val="1A1A1A"/>
        </w:rPr>
        <w:t>dei</w:t>
      </w:r>
      <w:r>
        <w:rPr>
          <w:color w:val="1A1A1A"/>
          <w:spacing w:val="48"/>
          <w:w w:val="102"/>
        </w:rPr>
        <w:t> </w:t>
      </w:r>
      <w:r>
        <w:rPr>
          <w:color w:val="1A1A1A"/>
        </w:rPr>
        <w:t>risultati</w:t>
      </w:r>
      <w:r>
        <w:rPr>
          <w:color w:val="1A1A1A"/>
          <w:spacing w:val="6"/>
        </w:rPr>
        <w:t> </w:t>
      </w:r>
      <w:r>
        <w:rPr>
          <w:color w:val="1A1A1A"/>
        </w:rPr>
        <w:t>per</w:t>
      </w:r>
      <w:r>
        <w:rPr>
          <w:color w:val="1A1A1A"/>
          <w:spacing w:val="39"/>
        </w:rPr>
        <w:t> </w:t>
      </w:r>
      <w:r>
        <w:rPr>
          <w:color w:val="1A1A1A"/>
        </w:rPr>
        <w:t>identificare</w:t>
      </w:r>
      <w:r>
        <w:rPr>
          <w:color w:val="1A1A1A"/>
          <w:spacing w:val="4"/>
        </w:rPr>
        <w:t> </w:t>
      </w:r>
      <w:r>
        <w:rPr>
          <w:color w:val="1A1A1A"/>
        </w:rPr>
        <w:t>le</w:t>
      </w:r>
      <w:r>
        <w:rPr>
          <w:color w:val="1A1A1A"/>
          <w:spacing w:val="28"/>
        </w:rPr>
        <w:t> </w:t>
      </w:r>
      <w:r>
        <w:rPr>
          <w:color w:val="1A1A1A"/>
        </w:rPr>
        <w:t>cause</w:t>
      </w:r>
      <w:r>
        <w:rPr>
          <w:color w:val="1A1A1A"/>
          <w:spacing w:val="34"/>
        </w:rPr>
        <w:t> </w:t>
      </w:r>
      <w:r>
        <w:rPr>
          <w:color w:val="1A1A1A"/>
        </w:rPr>
        <w:t>ed</w:t>
      </w:r>
      <w:r>
        <w:rPr>
          <w:color w:val="1A1A1A"/>
          <w:spacing w:val="28"/>
        </w:rPr>
        <w:t> </w:t>
      </w:r>
      <w:r>
        <w:rPr>
          <w:color w:val="1A1A1A"/>
        </w:rPr>
        <w:t>eventuali </w:t>
      </w:r>
      <w:r>
        <w:rPr>
          <w:color w:val="1A1A1A"/>
          <w:spacing w:val="46"/>
        </w:rPr>
        <w:t> </w:t>
      </w:r>
      <w:r>
        <w:rPr>
          <w:color w:val="1A1A1A"/>
        </w:rPr>
        <w:t>errori </w:t>
      </w:r>
      <w:r>
        <w:rPr>
          <w:color w:val="1A1A1A"/>
          <w:spacing w:val="35"/>
        </w:rPr>
        <w:t> </w:t>
      </w:r>
      <w:r>
        <w:rPr>
          <w:color w:val="1A1A1A"/>
        </w:rPr>
        <w:t>ed </w:t>
      </w:r>
      <w:r>
        <w:rPr>
          <w:color w:val="1A1A1A"/>
          <w:spacing w:val="29"/>
        </w:rPr>
        <w:t> </w:t>
      </w:r>
      <w:r>
        <w:rPr>
          <w:color w:val="1A1A1A"/>
        </w:rPr>
        <w:t>attuare </w:t>
      </w:r>
      <w:r>
        <w:rPr>
          <w:color w:val="1A1A1A"/>
          <w:spacing w:val="33"/>
        </w:rPr>
        <w:t> </w:t>
      </w:r>
      <w:r>
        <w:rPr>
          <w:color w:val="1A1A1A"/>
        </w:rPr>
        <w:t>modifiche</w:t>
      </w:r>
      <w:r>
        <w:rPr>
          <w:color w:val="1A1A1A"/>
          <w:spacing w:val="-6"/>
        </w:rPr>
        <w:t> </w:t>
      </w:r>
      <w:r>
        <w:rPr>
          <w:color w:val="2F2D34"/>
        </w:rPr>
        <w:t>. </w:t>
      </w:r>
      <w:r>
        <w:rPr>
          <w:color w:val="2F2D34"/>
          <w:spacing w:val="20"/>
        </w:rPr>
        <w:t> </w:t>
      </w:r>
      <w:r>
        <w:rPr>
          <w:color w:val="1A1A1A"/>
        </w:rPr>
        <w:t>Le</w:t>
      </w:r>
      <w:r>
        <w:rPr>
          <w:color w:val="1A1A1A"/>
        </w:rPr>
        <w:t> stesse</w:t>
      </w:r>
      <w:r>
        <w:rPr>
          <w:color w:val="1A1A1A"/>
          <w:spacing w:val="44"/>
        </w:rPr>
        <w:t> </w:t>
      </w:r>
      <w:r>
        <w:rPr>
          <w:color w:val="1A1A1A"/>
        </w:rPr>
        <w:t>fasi</w:t>
      </w:r>
      <w:r>
        <w:rPr>
          <w:color w:val="1A1A1A"/>
          <w:spacing w:val="1"/>
        </w:rPr>
        <w:t> </w:t>
      </w:r>
      <w:r>
        <w:rPr>
          <w:color w:val="1A1A1A"/>
        </w:rPr>
        <w:t>si</w:t>
      </w:r>
      <w:r>
        <w:rPr>
          <w:color w:val="1A1A1A"/>
          <w:spacing w:val="43"/>
        </w:rPr>
        <w:t> </w:t>
      </w:r>
      <w:r>
        <w:rPr>
          <w:color w:val="1A1A1A"/>
        </w:rPr>
        <w:t>applicano</w:t>
      </w:r>
      <w:r>
        <w:rPr>
          <w:color w:val="1A1A1A"/>
          <w:spacing w:val="36"/>
        </w:rPr>
        <w:t> </w:t>
      </w:r>
      <w:r>
        <w:rPr>
          <w:color w:val="1A1A1A"/>
        </w:rPr>
        <w:t>ad</w:t>
      </w:r>
      <w:r>
        <w:rPr>
          <w:color w:val="1A1A1A"/>
          <w:spacing w:val="41"/>
        </w:rPr>
        <w:t> </w:t>
      </w:r>
      <w:r>
        <w:rPr>
          <w:color w:val="1A1A1A"/>
        </w:rPr>
        <w:t>un</w:t>
      </w:r>
      <w:r>
        <w:rPr>
          <w:color w:val="1A1A1A"/>
          <w:spacing w:val="4"/>
        </w:rPr>
        <w:t> </w:t>
      </w:r>
      <w:r>
        <w:rPr>
          <w:color w:val="1A1A1A"/>
        </w:rPr>
        <w:t>processo</w:t>
      </w:r>
      <w:r>
        <w:rPr>
          <w:color w:val="1A1A1A"/>
          <w:spacing w:val="13"/>
        </w:rPr>
        <w:t> </w:t>
      </w:r>
      <w:r>
        <w:rPr>
          <w:color w:val="1A1A1A"/>
        </w:rPr>
        <w:t>di</w:t>
      </w:r>
      <w:r>
        <w:rPr>
          <w:color w:val="1A1A1A"/>
          <w:spacing w:val="41"/>
        </w:rPr>
        <w:t> </w:t>
      </w:r>
      <w:r>
        <w:rPr>
          <w:color w:val="1A1A1A"/>
        </w:rPr>
        <w:t>valutazione</w:t>
      </w:r>
      <w:r>
        <w:rPr>
          <w:color w:val="1A1A1A"/>
          <w:spacing w:val="7"/>
        </w:rPr>
        <w:t> </w:t>
      </w:r>
      <w:r>
        <w:rPr>
          <w:color w:val="1A1A1A"/>
        </w:rPr>
        <w:t>di</w:t>
      </w:r>
      <w:r>
        <w:rPr>
          <w:color w:val="1A1A1A"/>
          <w:spacing w:val="41"/>
        </w:rPr>
        <w:t> </w:t>
      </w:r>
      <w:r>
        <w:rPr>
          <w:color w:val="1A1A1A"/>
          <w:spacing w:val="1"/>
        </w:rPr>
        <w:t>struttu</w:t>
      </w:r>
      <w:r>
        <w:rPr>
          <w:color w:val="1A1A1A"/>
          <w:spacing w:val="-12"/>
        </w:rPr>
        <w:t> </w:t>
      </w:r>
      <w:r>
        <w:rPr>
          <w:color w:val="1A1A1A"/>
        </w:rPr>
        <w:t>ra,</w:t>
      </w:r>
      <w:r>
        <w:rPr>
          <w:color w:val="1A1A1A"/>
          <w:spacing w:val="35"/>
        </w:rPr>
        <w:t> </w:t>
      </w:r>
      <w:r>
        <w:rPr>
          <w:color w:val="1A1A1A"/>
        </w:rPr>
        <w:t>di</w:t>
      </w:r>
      <w:r>
        <w:rPr>
          <w:color w:val="1A1A1A"/>
          <w:spacing w:val="47"/>
        </w:rPr>
        <w:t> </w:t>
      </w:r>
      <w:r>
        <w:rPr>
          <w:color w:val="1A1A1A"/>
        </w:rPr>
        <w:t>processo, </w:t>
      </w:r>
      <w:r>
        <w:rPr>
          <w:color w:val="1A1A1A"/>
          <w:spacing w:val="5"/>
        </w:rPr>
        <w:t> </w:t>
      </w:r>
      <w:r>
        <w:rPr>
          <w:color w:val="1A1A1A"/>
        </w:rPr>
        <w:t>di</w:t>
      </w:r>
      <w:r>
        <w:rPr>
          <w:color w:val="1A1A1A"/>
          <w:spacing w:val="22"/>
          <w:w w:val="97"/>
        </w:rPr>
        <w:t> </w:t>
      </w:r>
      <w:r>
        <w:rPr>
          <w:color w:val="1A1A1A"/>
        </w:rPr>
        <w:t>risu</w:t>
      </w:r>
      <w:r>
        <w:rPr>
          <w:color w:val="1A1A1A"/>
          <w:spacing w:val="-5"/>
        </w:rPr>
        <w:t> </w:t>
      </w:r>
      <w:r>
        <w:rPr>
          <w:color w:val="1A1A1A"/>
        </w:rPr>
        <w:t>ltato </w:t>
      </w:r>
      <w:r>
        <w:rPr>
          <w:color w:val="1A1A1A"/>
          <w:spacing w:val="9"/>
        </w:rPr>
        <w:t> </w:t>
      </w:r>
      <w:r>
        <w:rPr>
          <w:color w:val="1A1A1A"/>
        </w:rPr>
        <w:t>finale </w:t>
      </w:r>
      <w:r>
        <w:rPr>
          <w:color w:val="1A1A1A"/>
          <w:spacing w:val="10"/>
        </w:rPr>
        <w:t> </w:t>
      </w:r>
      <w:r>
        <w:rPr>
          <w:color w:val="1A1A1A"/>
        </w:rPr>
        <w:t>e </w:t>
      </w:r>
      <w:r>
        <w:rPr>
          <w:color w:val="1A1A1A"/>
          <w:spacing w:val="3"/>
        </w:rPr>
        <w:t> </w:t>
      </w:r>
      <w:r>
        <w:rPr>
          <w:color w:val="1A1A1A"/>
        </w:rPr>
        <w:t>quindi </w:t>
      </w:r>
      <w:r>
        <w:rPr>
          <w:color w:val="1A1A1A"/>
          <w:spacing w:val="27"/>
        </w:rPr>
        <w:t> </w:t>
      </w:r>
      <w:r>
        <w:rPr>
          <w:color w:val="1A1A1A"/>
        </w:rPr>
        <w:t>anche </w:t>
      </w:r>
      <w:r>
        <w:rPr>
          <w:color w:val="1A1A1A"/>
          <w:spacing w:val="8"/>
        </w:rPr>
        <w:t> </w:t>
      </w:r>
      <w:r>
        <w:rPr>
          <w:color w:val="1A1A1A"/>
        </w:rPr>
        <w:t>alla </w:t>
      </w:r>
      <w:r>
        <w:rPr>
          <w:color w:val="1A1A1A"/>
          <w:spacing w:val="17"/>
        </w:rPr>
        <w:t> </w:t>
      </w:r>
      <w:r>
        <w:rPr>
          <w:color w:val="1A1A1A"/>
        </w:rPr>
        <w:t>valutazione </w:t>
      </w:r>
      <w:r>
        <w:rPr>
          <w:color w:val="1A1A1A"/>
          <w:spacing w:val="32"/>
        </w:rPr>
        <w:t> </w:t>
      </w:r>
      <w:r>
        <w:rPr>
          <w:color w:val="1A1A1A"/>
        </w:rPr>
        <w:t>del </w:t>
      </w:r>
      <w:r>
        <w:rPr>
          <w:color w:val="1A1A1A"/>
          <w:spacing w:val="24"/>
        </w:rPr>
        <w:t> </w:t>
      </w:r>
      <w:r>
        <w:rPr>
          <w:color w:val="1A1A1A"/>
          <w:spacing w:val="2"/>
        </w:rPr>
        <w:t>p</w:t>
      </w:r>
      <w:r>
        <w:rPr>
          <w:color w:val="2F2D34"/>
          <w:spacing w:val="1"/>
        </w:rPr>
        <w:t>e</w:t>
      </w:r>
      <w:r>
        <w:rPr>
          <w:color w:val="1A1A1A"/>
          <w:spacing w:val="1"/>
        </w:rPr>
        <w:t>rsonale.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/>
        <w:ind w:left="782" w:right="0"/>
        <w:jc w:val="both"/>
      </w:pPr>
      <w:r>
        <w:rPr>
          <w:color w:val="1A1A1A"/>
          <w:w w:val="105"/>
        </w:rPr>
        <w:t>GLI</w:t>
      </w:r>
      <w:r>
        <w:rPr>
          <w:color w:val="1A1A1A"/>
          <w:spacing w:val="43"/>
          <w:w w:val="105"/>
        </w:rPr>
        <w:t> </w:t>
      </w:r>
      <w:r>
        <w:rPr>
          <w:color w:val="1A1A1A"/>
          <w:w w:val="105"/>
        </w:rPr>
        <w:t>OBIETTIVI 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DELLA 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VALUTAZIONE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16" w:lineRule="exact"/>
        <w:ind w:right="119" w:firstLine="297"/>
        <w:jc w:val="both"/>
      </w:pPr>
      <w:r>
        <w:rPr>
          <w:color w:val="1A1A1A"/>
          <w:w w:val="105"/>
        </w:rPr>
        <w:t>Apparentemente</w:t>
      </w:r>
      <w:r>
        <w:rPr>
          <w:color w:val="1A1A1A"/>
          <w:spacing w:val="42"/>
          <w:w w:val="105"/>
        </w:rPr>
        <w:t> </w:t>
      </w:r>
      <w:r>
        <w:rPr>
          <w:color w:val="1A1A1A"/>
          <w:w w:val="105"/>
        </w:rPr>
        <w:t>il</w:t>
      </w:r>
      <w:r>
        <w:rPr>
          <w:color w:val="1A1A1A"/>
          <w:spacing w:val="26"/>
          <w:w w:val="105"/>
        </w:rPr>
        <w:t> </w:t>
      </w:r>
      <w:r>
        <w:rPr>
          <w:color w:val="1A1A1A"/>
          <w:w w:val="105"/>
        </w:rPr>
        <w:t>processo</w:t>
      </w:r>
      <w:r>
        <w:rPr>
          <w:color w:val="1A1A1A"/>
          <w:spacing w:val="32"/>
          <w:w w:val="105"/>
        </w:rPr>
        <w:t> </w:t>
      </w:r>
      <w:r>
        <w:rPr>
          <w:color w:val="1A1A1A"/>
          <w:w w:val="105"/>
        </w:rPr>
        <w:t>sembra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se</w:t>
      </w:r>
      <w:r>
        <w:rPr>
          <w:color w:val="1A1A1A"/>
          <w:spacing w:val="18"/>
          <w:w w:val="105"/>
        </w:rPr>
        <w:t>m</w:t>
      </w:r>
      <w:r>
        <w:rPr>
          <w:color w:val="1A1A1A"/>
          <w:w w:val="105"/>
        </w:rPr>
        <w:t>plice,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m</w:t>
      </w:r>
      <w:r>
        <w:rPr>
          <w:color w:val="1A1A1A"/>
          <w:spacing w:val="22"/>
          <w:w w:val="105"/>
        </w:rPr>
        <w:t> </w:t>
      </w:r>
      <w:r>
        <w:rPr>
          <w:color w:val="1A1A1A"/>
          <w:w w:val="105"/>
        </w:rPr>
        <w:t>effetti</w:t>
      </w:r>
      <w:r>
        <w:rPr>
          <w:color w:val="1A1A1A"/>
          <w:spacing w:val="35"/>
          <w:w w:val="105"/>
        </w:rPr>
        <w:t> </w:t>
      </w:r>
      <w:r>
        <w:rPr>
          <w:color w:val="1A1A1A"/>
          <w:w w:val="105"/>
        </w:rPr>
        <w:t>le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difficoltà</w:t>
      </w:r>
      <w:r>
        <w:rPr>
          <w:color w:val="1A1A1A"/>
          <w:spacing w:val="26"/>
          <w:w w:val="105"/>
        </w:rPr>
        <w:t> </w:t>
      </w:r>
      <w:r>
        <w:rPr>
          <w:color w:val="1A1A1A"/>
          <w:w w:val="105"/>
        </w:rPr>
        <w:t>ed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i</w:t>
      </w:r>
      <w:r>
        <w:rPr>
          <w:color w:val="1A1A1A"/>
          <w:w w:val="93"/>
        </w:rPr>
        <w:t> </w:t>
      </w:r>
      <w:r>
        <w:rPr>
          <w:color w:val="1A1A1A"/>
          <w:w w:val="105"/>
        </w:rPr>
        <w:t>problemi 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sono</w:t>
      </w:r>
      <w:r>
        <w:rPr>
          <w:color w:val="1A1A1A"/>
          <w:spacing w:val="29"/>
          <w:w w:val="105"/>
        </w:rPr>
        <w:t> </w:t>
      </w:r>
      <w:r>
        <w:rPr>
          <w:color w:val="1A1A1A"/>
          <w:w w:val="105"/>
        </w:rPr>
        <w:t>notevoli</w:t>
      </w:r>
      <w:r>
        <w:rPr>
          <w:color w:val="1A1A1A"/>
          <w:spacing w:val="45"/>
          <w:w w:val="105"/>
        </w:rPr>
        <w:t> </w:t>
      </w:r>
      <w:r>
        <w:rPr>
          <w:color w:val="1A1A1A"/>
          <w:w w:val="105"/>
        </w:rPr>
        <w:t>e</w:t>
      </w:r>
      <w:r>
        <w:rPr>
          <w:color w:val="1A1A1A"/>
          <w:spacing w:val="27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  <w:spacing w:val="34"/>
          <w:w w:val="105"/>
        </w:rPr>
        <w:t> </w:t>
      </w:r>
      <w:r>
        <w:rPr>
          <w:color w:val="1A1A1A"/>
          <w:w w:val="105"/>
        </w:rPr>
        <w:t>non</w:t>
      </w:r>
      <w:r>
        <w:rPr>
          <w:color w:val="1A1A1A"/>
          <w:spacing w:val="47"/>
          <w:w w:val="105"/>
        </w:rPr>
        <w:t> </w:t>
      </w:r>
      <w:r>
        <w:rPr>
          <w:color w:val="1A1A1A"/>
          <w:w w:val="105"/>
        </w:rPr>
        <w:t>facile</w:t>
      </w:r>
      <w:r>
        <w:rPr>
          <w:color w:val="1A1A1A"/>
          <w:spacing w:val="34"/>
          <w:w w:val="105"/>
        </w:rPr>
        <w:t> </w:t>
      </w:r>
      <w:r>
        <w:rPr>
          <w:color w:val="1A1A1A"/>
          <w:w w:val="105"/>
        </w:rPr>
        <w:t>soluzione.</w:t>
      </w:r>
      <w:r>
        <w:rPr/>
      </w:r>
    </w:p>
    <w:p>
      <w:pPr>
        <w:pStyle w:val="BodyText"/>
        <w:spacing w:line="220" w:lineRule="auto" w:before="1"/>
        <w:ind w:left="782" w:right="116" w:firstLine="302"/>
        <w:jc w:val="right"/>
      </w:pPr>
      <w:r>
        <w:rPr>
          <w:color w:val="1A1A1A"/>
          <w:w w:val="105"/>
        </w:rPr>
        <w:t>L'aumento </w:t>
      </w:r>
      <w:r>
        <w:rPr>
          <w:color w:val="1A1A1A"/>
          <w:spacing w:val="51"/>
          <w:w w:val="105"/>
        </w:rPr>
        <w:t> </w:t>
      </w:r>
      <w:r>
        <w:rPr>
          <w:color w:val="1A1A1A"/>
          <w:w w:val="105"/>
        </w:rPr>
        <w:t>della </w:t>
      </w:r>
      <w:r>
        <w:rPr>
          <w:color w:val="1A1A1A"/>
          <w:spacing w:val="48"/>
          <w:w w:val="105"/>
        </w:rPr>
        <w:t> </w:t>
      </w:r>
      <w:r>
        <w:rPr>
          <w:color w:val="1A1A1A"/>
          <w:w w:val="105"/>
        </w:rPr>
        <w:t>complessità  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della </w:t>
      </w:r>
      <w:r>
        <w:rPr>
          <w:color w:val="1A1A1A"/>
          <w:spacing w:val="48"/>
          <w:w w:val="105"/>
        </w:rPr>
        <w:t> </w:t>
      </w:r>
      <w:r>
        <w:rPr>
          <w:color w:val="1A1A1A"/>
          <w:w w:val="105"/>
        </w:rPr>
        <w:t>tecnologia  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utilizzata  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nell'assistenza  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al</w:t>
      </w:r>
      <w:r>
        <w:rPr>
          <w:color w:val="1A1A1A"/>
          <w:w w:val="109"/>
        </w:rPr>
        <w:t> </w:t>
      </w:r>
      <w:r>
        <w:rPr>
          <w:color w:val="1A1A1A"/>
          <w:w w:val="105"/>
        </w:rPr>
        <w:t>paziente</w:t>
      </w:r>
      <w:r>
        <w:rPr>
          <w:color w:val="1A1A1A"/>
          <w:spacing w:val="-20"/>
          <w:w w:val="105"/>
        </w:rPr>
        <w:t> </w:t>
      </w:r>
      <w:r>
        <w:rPr>
          <w:color w:val="2F2D34"/>
          <w:w w:val="105"/>
        </w:rPr>
        <w:t>, </w:t>
      </w:r>
      <w:r>
        <w:rPr>
          <w:color w:val="1A1A1A"/>
          <w:w w:val="105"/>
        </w:rPr>
        <w:t>ed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il</w:t>
      </w:r>
      <w:r>
        <w:rPr>
          <w:color w:val="1A1A1A"/>
          <w:spacing w:val="23"/>
          <w:w w:val="105"/>
        </w:rPr>
        <w:t> </w:t>
      </w:r>
      <w:r>
        <w:rPr>
          <w:color w:val="1A1A1A"/>
          <w:w w:val="105"/>
        </w:rPr>
        <w:t>livello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specializzazione</w:t>
      </w:r>
      <w:r>
        <w:rPr>
          <w:color w:val="1A1A1A"/>
          <w:spacing w:val="32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tale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assistenza</w:t>
      </w:r>
      <w:r>
        <w:rPr>
          <w:color w:val="1A1A1A"/>
          <w:spacing w:val="32"/>
          <w:w w:val="105"/>
        </w:rPr>
        <w:t> </w:t>
      </w:r>
      <w:r>
        <w:rPr>
          <w:color w:val="1A1A1A"/>
          <w:w w:val="105"/>
        </w:rPr>
        <w:t>richiedono</w:t>
      </w:r>
      <w:r>
        <w:rPr>
          <w:color w:val="1A1A1A"/>
          <w:spacing w:val="38"/>
          <w:w w:val="105"/>
        </w:rPr>
        <w:t> </w:t>
      </w:r>
      <w:r>
        <w:rPr>
          <w:color w:val="1A1A1A"/>
          <w:w w:val="105"/>
        </w:rPr>
        <w:t>conoscenze</w:t>
      </w:r>
      <w:r>
        <w:rPr>
          <w:color w:val="1A1A1A"/>
          <w:w w:val="106"/>
        </w:rPr>
        <w:t> </w:t>
      </w:r>
      <w:r>
        <w:rPr>
          <w:color w:val="1A1A1A"/>
          <w:w w:val="105"/>
        </w:rPr>
        <w:t>e</w:t>
      </w:r>
      <w:r>
        <w:rPr>
          <w:color w:val="1A1A1A"/>
          <w:spacing w:val="45"/>
          <w:w w:val="105"/>
        </w:rPr>
        <w:t> </w:t>
      </w:r>
      <w:r>
        <w:rPr>
          <w:color w:val="1A1A1A"/>
          <w:w w:val="105"/>
        </w:rPr>
        <w:t>capacità</w:t>
      </w:r>
      <w:r>
        <w:rPr>
          <w:color w:val="1A1A1A"/>
          <w:spacing w:val="51"/>
          <w:w w:val="105"/>
        </w:rPr>
        <w:t> </w:t>
      </w:r>
      <w:r>
        <w:rPr>
          <w:color w:val="1A1A1A"/>
          <w:w w:val="105"/>
        </w:rPr>
        <w:t>notevoli 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che</w:t>
      </w:r>
      <w:r>
        <w:rPr>
          <w:color w:val="1A1A1A"/>
          <w:spacing w:val="44"/>
          <w:w w:val="105"/>
        </w:rPr>
        <w:t> </w:t>
      </w:r>
      <w:r>
        <w:rPr>
          <w:color w:val="1A1A1A"/>
          <w:w w:val="105"/>
        </w:rPr>
        <w:t>gli 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infermieri 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sono</w:t>
      </w:r>
      <w:r>
        <w:rPr>
          <w:color w:val="1A1A1A"/>
          <w:spacing w:val="35"/>
          <w:w w:val="105"/>
        </w:rPr>
        <w:t> </w:t>
      </w:r>
      <w:r>
        <w:rPr>
          <w:color w:val="1A1A1A"/>
          <w:w w:val="105"/>
        </w:rPr>
        <w:t>te</w:t>
      </w:r>
      <w:r>
        <w:rPr>
          <w:color w:val="1A1A1A"/>
          <w:spacing w:val="24"/>
          <w:w w:val="105"/>
        </w:rPr>
        <w:t>n</w:t>
      </w:r>
      <w:r>
        <w:rPr>
          <w:color w:val="1A1A1A"/>
          <w:w w:val="105"/>
        </w:rPr>
        <w:t>uti 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ad</w:t>
      </w:r>
      <w:r>
        <w:rPr>
          <w:color w:val="1A1A1A"/>
          <w:spacing w:val="49"/>
          <w:w w:val="105"/>
        </w:rPr>
        <w:t> </w:t>
      </w:r>
      <w:r>
        <w:rPr>
          <w:color w:val="1A1A1A"/>
          <w:w w:val="105"/>
        </w:rPr>
        <w:t>acquisi</w:t>
      </w:r>
      <w:r>
        <w:rPr>
          <w:color w:val="1A1A1A"/>
          <w:spacing w:val="-23"/>
          <w:w w:val="105"/>
        </w:rPr>
        <w:t> </w:t>
      </w:r>
      <w:r>
        <w:rPr>
          <w:color w:val="1A1A1A"/>
          <w:w w:val="105"/>
        </w:rPr>
        <w:t>re</w:t>
      </w:r>
      <w:r>
        <w:rPr>
          <w:color w:val="1A1A1A"/>
          <w:spacing w:val="49"/>
          <w:w w:val="105"/>
        </w:rPr>
        <w:t> </w:t>
      </w:r>
      <w:r>
        <w:rPr>
          <w:color w:val="1A1A1A"/>
          <w:w w:val="105"/>
        </w:rPr>
        <w:t>e</w:t>
      </w:r>
      <w:r>
        <w:rPr>
          <w:color w:val="1A1A1A"/>
          <w:spacing w:val="46"/>
          <w:w w:val="105"/>
        </w:rPr>
        <w:t> </w:t>
      </w:r>
      <w:r>
        <w:rPr>
          <w:color w:val="1A1A1A"/>
          <w:w w:val="105"/>
        </w:rPr>
        <w:t>mantenere 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w w:val="101"/>
        </w:rPr>
        <w:t> </w:t>
      </w:r>
      <w:r>
        <w:rPr>
          <w:color w:val="1A1A1A"/>
          <w:w w:val="105"/>
        </w:rPr>
        <w:t>odo</w:t>
      </w:r>
      <w:r>
        <w:rPr>
          <w:color w:val="1A1A1A"/>
          <w:spacing w:val="23"/>
          <w:w w:val="105"/>
        </w:rPr>
        <w:t> </w:t>
      </w:r>
      <w:r>
        <w:rPr>
          <w:color w:val="1A1A1A"/>
          <w:w w:val="105"/>
        </w:rPr>
        <w:t>che</w:t>
      </w:r>
      <w:r>
        <w:rPr>
          <w:color w:val="1A1A1A"/>
          <w:spacing w:val="32"/>
          <w:w w:val="105"/>
        </w:rPr>
        <w:t> </w:t>
      </w:r>
      <w:r>
        <w:rPr>
          <w:color w:val="1A1A1A"/>
          <w:w w:val="105"/>
        </w:rPr>
        <w:t>i</w:t>
      </w:r>
      <w:r>
        <w:rPr>
          <w:color w:val="1A1A1A"/>
          <w:spacing w:val="39"/>
          <w:w w:val="105"/>
        </w:rPr>
        <w:t> </w:t>
      </w:r>
      <w:r>
        <w:rPr>
          <w:color w:val="1A1A1A"/>
          <w:w w:val="105"/>
        </w:rPr>
        <w:t>pazienti 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ricevano</w:t>
      </w:r>
      <w:r>
        <w:rPr>
          <w:color w:val="1A1A1A"/>
          <w:spacing w:val="48"/>
          <w:w w:val="105"/>
        </w:rPr>
        <w:t> </w:t>
      </w:r>
      <w:r>
        <w:rPr>
          <w:color w:val="1A1A1A"/>
          <w:w w:val="105"/>
        </w:rPr>
        <w:t>un'assistenza 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qualitativamente</w:t>
      </w:r>
      <w:r>
        <w:rPr>
          <w:color w:val="1A1A1A"/>
          <w:spacing w:val="52"/>
          <w:w w:val="105"/>
        </w:rPr>
        <w:t> </w:t>
      </w:r>
      <w:r>
        <w:rPr>
          <w:color w:val="1A1A1A"/>
          <w:w w:val="105"/>
        </w:rPr>
        <w:t>e</w:t>
      </w:r>
      <w:r>
        <w:rPr>
          <w:color w:val="1A1A1A"/>
          <w:spacing w:val="26"/>
          <w:w w:val="105"/>
        </w:rPr>
        <w:t> </w:t>
      </w:r>
      <w:r>
        <w:rPr>
          <w:color w:val="1A1A1A"/>
          <w:w w:val="105"/>
        </w:rPr>
        <w:t>quantitativamente</w:t>
      </w:r>
      <w:r>
        <w:rPr>
          <w:color w:val="1A1A1A"/>
          <w:w w:val="110"/>
        </w:rPr>
        <w:t> </w:t>
      </w:r>
      <w:r>
        <w:rPr>
          <w:color w:val="1A1A1A"/>
          <w:w w:val="105"/>
        </w:rPr>
        <w:t>adeguata. 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Compito 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non </w:t>
      </w:r>
      <w:r>
        <w:rPr>
          <w:color w:val="1A1A1A"/>
          <w:spacing w:val="28"/>
          <w:w w:val="105"/>
        </w:rPr>
        <w:t> </w:t>
      </w:r>
      <w:r>
        <w:rPr>
          <w:color w:val="1A1A1A"/>
          <w:w w:val="105"/>
        </w:rPr>
        <w:t>semplice 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di 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chi 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ha 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la 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responsabilità </w:t>
      </w:r>
      <w:r>
        <w:rPr>
          <w:color w:val="1A1A1A"/>
          <w:spacing w:val="45"/>
          <w:w w:val="105"/>
        </w:rPr>
        <w:t> </w:t>
      </w:r>
      <w:r>
        <w:rPr>
          <w:color w:val="1A1A1A"/>
          <w:w w:val="105"/>
        </w:rPr>
        <w:t>di 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organizzare 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e</w:t>
      </w:r>
      <w:r>
        <w:rPr>
          <w:color w:val="1A1A1A"/>
          <w:w w:val="105"/>
        </w:rPr>
        <w:t> valutare 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il</w:t>
      </w:r>
      <w:r>
        <w:rPr>
          <w:color w:val="1A1A1A"/>
          <w:spacing w:val="45"/>
          <w:w w:val="105"/>
        </w:rPr>
        <w:t> </w:t>
      </w:r>
      <w:r>
        <w:rPr>
          <w:color w:val="1A1A1A"/>
          <w:w w:val="105"/>
        </w:rPr>
        <w:t>personale 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  <w:sz w:val="22"/>
        </w:rPr>
        <w:t>è</w:t>
      </w:r>
      <w:r>
        <w:rPr>
          <w:color w:val="1A1A1A"/>
          <w:spacing w:val="30"/>
          <w:w w:val="105"/>
          <w:sz w:val="22"/>
        </w:rPr>
        <w:t> </w:t>
      </w:r>
      <w:r>
        <w:rPr>
          <w:color w:val="1A1A1A"/>
          <w:w w:val="105"/>
        </w:rPr>
        <w:t>quello</w:t>
      </w:r>
      <w:r>
        <w:rPr>
          <w:color w:val="1A1A1A"/>
          <w:spacing w:val="40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  <w:spacing w:val="42"/>
          <w:w w:val="105"/>
        </w:rPr>
        <w:t> </w:t>
      </w:r>
      <w:r>
        <w:rPr>
          <w:color w:val="1A1A1A"/>
          <w:spacing w:val="1"/>
          <w:w w:val="105"/>
        </w:rPr>
        <w:t>attirare,</w:t>
      </w:r>
      <w:r>
        <w:rPr>
          <w:color w:val="1A1A1A"/>
          <w:spacing w:val="50"/>
          <w:w w:val="105"/>
        </w:rPr>
        <w:t> </w:t>
      </w:r>
      <w:r>
        <w:rPr>
          <w:color w:val="1A1A1A"/>
          <w:w w:val="105"/>
        </w:rPr>
        <w:t>motivare 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e</w:t>
      </w:r>
      <w:r>
        <w:rPr>
          <w:color w:val="1A1A1A"/>
          <w:spacing w:val="34"/>
          <w:w w:val="105"/>
        </w:rPr>
        <w:t> </w:t>
      </w:r>
      <w:r>
        <w:rPr>
          <w:color w:val="1A1A1A"/>
          <w:w w:val="105"/>
        </w:rPr>
        <w:t>soprattutto</w:t>
      </w:r>
      <w:r>
        <w:rPr>
          <w:color w:val="1A1A1A"/>
          <w:spacing w:val="48"/>
          <w:w w:val="105"/>
        </w:rPr>
        <w:t> </w:t>
      </w:r>
      <w:r>
        <w:rPr>
          <w:color w:val="1A1A1A"/>
          <w:w w:val="105"/>
        </w:rPr>
        <w:t>far</w:t>
      </w:r>
      <w:r>
        <w:rPr>
          <w:color w:val="1A1A1A"/>
          <w:spacing w:val="39"/>
          <w:w w:val="105"/>
        </w:rPr>
        <w:t> </w:t>
      </w:r>
      <w:r>
        <w:rPr>
          <w:color w:val="1A1A1A"/>
          <w:w w:val="105"/>
        </w:rPr>
        <w:t>ri</w:t>
      </w:r>
      <w:r>
        <w:rPr>
          <w:color w:val="1A1A1A"/>
          <w:spacing w:val="-25"/>
          <w:w w:val="105"/>
        </w:rPr>
        <w:t> </w:t>
      </w:r>
      <w:r>
        <w:rPr>
          <w:color w:val="1A1A1A"/>
          <w:w w:val="105"/>
        </w:rPr>
        <w:t>manere 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il</w:t>
      </w:r>
      <w:r>
        <w:rPr>
          <w:color w:val="1A1A1A"/>
          <w:spacing w:val="21"/>
          <w:w w:val="102"/>
        </w:rPr>
        <w:t> </w:t>
      </w:r>
      <w:r>
        <w:rPr>
          <w:color w:val="1A1A1A"/>
          <w:w w:val="105"/>
        </w:rPr>
        <w:t>personale</w:t>
      </w:r>
      <w:r>
        <w:rPr>
          <w:color w:val="1A1A1A"/>
          <w:spacing w:val="43"/>
          <w:w w:val="105"/>
        </w:rPr>
        <w:t> </w:t>
      </w:r>
      <w:r>
        <w:rPr>
          <w:color w:val="1A1A1A"/>
          <w:w w:val="105"/>
        </w:rPr>
        <w:t>nell'ambito</w:t>
      </w:r>
      <w:r>
        <w:rPr>
          <w:color w:val="1A1A1A"/>
          <w:spacing w:val="43"/>
          <w:w w:val="105"/>
        </w:rPr>
        <w:t> </w:t>
      </w:r>
      <w:r>
        <w:rPr>
          <w:color w:val="1A1A1A"/>
          <w:w w:val="105"/>
        </w:rPr>
        <w:t>dell'assistenza</w:t>
      </w:r>
      <w:r>
        <w:rPr>
          <w:color w:val="1A1A1A"/>
          <w:spacing w:val="46"/>
          <w:w w:val="105"/>
        </w:rPr>
        <w:t> </w:t>
      </w:r>
      <w:r>
        <w:rPr>
          <w:color w:val="1A1A1A"/>
          <w:w w:val="105"/>
        </w:rPr>
        <w:t>diretta</w:t>
      </w:r>
      <w:r>
        <w:rPr>
          <w:color w:val="1A1A1A"/>
          <w:spacing w:val="26"/>
          <w:w w:val="105"/>
        </w:rPr>
        <w:t> </w:t>
      </w:r>
      <w:r>
        <w:rPr>
          <w:color w:val="1A1A1A"/>
          <w:w w:val="105"/>
        </w:rPr>
        <w:t>del</w:t>
      </w:r>
      <w:r>
        <w:rPr>
          <w:color w:val="1A1A1A"/>
          <w:spacing w:val="29"/>
          <w:w w:val="105"/>
        </w:rPr>
        <w:t> </w:t>
      </w:r>
      <w:r>
        <w:rPr>
          <w:color w:val="1A1A1A"/>
          <w:w w:val="105"/>
        </w:rPr>
        <w:t>pazient</w:t>
      </w:r>
      <w:r>
        <w:rPr>
          <w:color w:val="1A1A1A"/>
          <w:spacing w:val="-24"/>
          <w:w w:val="105"/>
        </w:rPr>
        <w:t> </w:t>
      </w:r>
      <w:r>
        <w:rPr>
          <w:color w:val="2F2D34"/>
          <w:spacing w:val="16"/>
          <w:w w:val="105"/>
        </w:rPr>
        <w:t>e</w:t>
      </w:r>
      <w:r>
        <w:rPr>
          <w:color w:val="1A1A1A"/>
          <w:w w:val="105"/>
        </w:rPr>
        <w:t>.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Cleland</w:t>
      </w:r>
      <w:r>
        <w:rPr>
          <w:color w:val="1A1A1A"/>
          <w:spacing w:val="22"/>
          <w:w w:val="105"/>
        </w:rPr>
        <w:t> </w:t>
      </w:r>
      <w:r>
        <w:rPr>
          <w:color w:val="1A1A1A"/>
          <w:w w:val="105"/>
        </w:rPr>
        <w:t>(3)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afferma</w:t>
      </w:r>
      <w:r>
        <w:rPr>
          <w:color w:val="1A1A1A"/>
          <w:spacing w:val="34"/>
          <w:w w:val="105"/>
        </w:rPr>
        <w:t> </w:t>
      </w:r>
      <w:r>
        <w:rPr>
          <w:color w:val="1A1A1A"/>
          <w:w w:val="105"/>
        </w:rPr>
        <w:t>che</w:t>
      </w:r>
      <w:r>
        <w:rPr>
          <w:color w:val="1A1A1A"/>
          <w:w w:val="106"/>
        </w:rPr>
        <w:t> </w:t>
      </w:r>
      <w:r>
        <w:rPr>
          <w:color w:val="1A1A1A"/>
          <w:w w:val="105"/>
        </w:rPr>
        <w:t>l'obiettivo</w:t>
      </w:r>
      <w:r>
        <w:rPr>
          <w:color w:val="1A1A1A"/>
          <w:spacing w:val="44"/>
          <w:w w:val="105"/>
        </w:rPr>
        <w:t> </w:t>
      </w:r>
      <w:r>
        <w:rPr>
          <w:color w:val="1A1A1A"/>
          <w:w w:val="105"/>
        </w:rPr>
        <w:t>principale 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dei</w:t>
      </w:r>
      <w:r>
        <w:rPr>
          <w:color w:val="1A1A1A"/>
          <w:spacing w:val="42"/>
          <w:w w:val="105"/>
        </w:rPr>
        <w:t> </w:t>
      </w:r>
      <w:r>
        <w:rPr>
          <w:color w:val="1A1A1A"/>
          <w:w w:val="105"/>
        </w:rPr>
        <w:t>servizi</w:t>
      </w:r>
      <w:r>
        <w:rPr>
          <w:color w:val="1A1A1A"/>
          <w:spacing w:val="51"/>
          <w:w w:val="105"/>
        </w:rPr>
        <w:t> </w:t>
      </w:r>
      <w:r>
        <w:rPr>
          <w:color w:val="1A1A1A"/>
          <w:w w:val="105"/>
        </w:rPr>
        <w:t>infermieristici 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  <w:sz w:val="19"/>
        </w:rPr>
        <w:t>è</w:t>
      </w:r>
      <w:r>
        <w:rPr>
          <w:color w:val="1A1A1A"/>
          <w:spacing w:val="33"/>
          <w:w w:val="105"/>
          <w:sz w:val="19"/>
        </w:rPr>
        <w:t> </w:t>
      </w:r>
      <w:r>
        <w:rPr>
          <w:color w:val="1A1A1A"/>
          <w:w w:val="105"/>
        </w:rPr>
        <w:t>quello</w:t>
      </w:r>
      <w:r>
        <w:rPr>
          <w:color w:val="1A1A1A"/>
          <w:spacing w:val="36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  <w:spacing w:val="40"/>
          <w:w w:val="105"/>
        </w:rPr>
        <w:t> </w:t>
      </w:r>
      <w:r>
        <w:rPr>
          <w:color w:val="1A1A1A"/>
          <w:w w:val="105"/>
        </w:rPr>
        <w:t>erogare</w:t>
      </w:r>
      <w:r>
        <w:rPr>
          <w:color w:val="1A1A1A"/>
          <w:spacing w:val="41"/>
          <w:w w:val="105"/>
        </w:rPr>
        <w:t> </w:t>
      </w:r>
      <w:r>
        <w:rPr>
          <w:color w:val="1A1A1A"/>
          <w:w w:val="105"/>
        </w:rPr>
        <w:t>un'assistenza</w:t>
      </w:r>
      <w:r>
        <w:rPr>
          <w:color w:val="1A1A1A"/>
          <w:w w:val="107"/>
        </w:rPr>
        <w:t> </w:t>
      </w:r>
      <w:r>
        <w:rPr>
          <w:color w:val="1A1A1A"/>
          <w:w w:val="105"/>
        </w:rPr>
        <w:t>qualitativamente </w:t>
      </w:r>
      <w:r>
        <w:rPr>
          <w:color w:val="1A1A1A"/>
          <w:spacing w:val="27"/>
          <w:w w:val="105"/>
        </w:rPr>
        <w:t> </w:t>
      </w:r>
      <w:r>
        <w:rPr>
          <w:color w:val="1A1A1A"/>
          <w:w w:val="105"/>
        </w:rPr>
        <w:t>adeguata, 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con 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personale </w:t>
      </w:r>
      <w:r>
        <w:rPr>
          <w:color w:val="1A1A1A"/>
          <w:spacing w:val="19"/>
          <w:w w:val="105"/>
        </w:rPr>
        <w:t> </w:t>
      </w:r>
      <w:r>
        <w:rPr>
          <w:color w:val="1A1A1A"/>
          <w:spacing w:val="2"/>
          <w:w w:val="105"/>
        </w:rPr>
        <w:t>com</w:t>
      </w:r>
      <w:r>
        <w:rPr>
          <w:color w:val="1A1A1A"/>
          <w:spacing w:val="1"/>
          <w:w w:val="105"/>
        </w:rPr>
        <w:t>petente</w:t>
      </w:r>
      <w:r>
        <w:rPr>
          <w:color w:val="1A1A1A"/>
          <w:w w:val="105"/>
        </w:rPr>
        <w:t> 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ed 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 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costi 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accettabili: </w:t>
      </w:r>
      <w:r>
        <w:rPr>
          <w:color w:val="1A1A1A"/>
          <w:spacing w:val="22"/>
          <w:w w:val="105"/>
        </w:rPr>
        <w:t> </w:t>
      </w:r>
      <w:r>
        <w:rPr>
          <w:color w:val="1A1A1A"/>
          <w:w w:val="105"/>
        </w:rPr>
        <w:t>il</w:t>
      </w:r>
      <w:r>
        <w:rPr>
          <w:color w:val="1A1A1A"/>
          <w:spacing w:val="22"/>
          <w:w w:val="92"/>
        </w:rPr>
        <w:t> </w:t>
      </w:r>
      <w:r>
        <w:rPr>
          <w:color w:val="1A1A1A"/>
          <w:w w:val="105"/>
        </w:rPr>
        <w:t>numero  delle</w:t>
      </w:r>
      <w:r>
        <w:rPr>
          <w:color w:val="1A1A1A"/>
          <w:spacing w:val="48"/>
          <w:w w:val="105"/>
        </w:rPr>
        <w:t> </w:t>
      </w:r>
      <w:r>
        <w:rPr>
          <w:color w:val="1A1A1A"/>
          <w:w w:val="105"/>
        </w:rPr>
        <w:t>infermiere/i 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ed</w:t>
      </w:r>
      <w:r>
        <w:rPr>
          <w:color w:val="1A1A1A"/>
          <w:spacing w:val="39"/>
          <w:w w:val="105"/>
        </w:rPr>
        <w:t> </w:t>
      </w:r>
      <w:r>
        <w:rPr>
          <w:color w:val="1A1A1A"/>
          <w:w w:val="105"/>
        </w:rPr>
        <w:t>i 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livelli</w:t>
      </w:r>
      <w:r>
        <w:rPr>
          <w:color w:val="1A1A1A"/>
          <w:spacing w:val="48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  <w:spacing w:val="42"/>
          <w:w w:val="105"/>
        </w:rPr>
        <w:t> </w:t>
      </w:r>
      <w:r>
        <w:rPr>
          <w:color w:val="1A1A1A"/>
          <w:spacing w:val="2"/>
          <w:w w:val="105"/>
        </w:rPr>
        <w:t>com</w:t>
      </w:r>
      <w:r>
        <w:rPr>
          <w:color w:val="1A1A1A"/>
          <w:spacing w:val="1"/>
          <w:w w:val="105"/>
        </w:rPr>
        <w:t>petenza</w:t>
      </w:r>
      <w:r>
        <w:rPr>
          <w:color w:val="1A1A1A"/>
          <w:w w:val="105"/>
        </w:rPr>
        <w:t> 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vanno</w:t>
      </w:r>
      <w:r>
        <w:rPr>
          <w:color w:val="1A1A1A"/>
          <w:spacing w:val="43"/>
          <w:w w:val="105"/>
        </w:rPr>
        <w:t> </w:t>
      </w:r>
      <w:r>
        <w:rPr>
          <w:color w:val="1A1A1A"/>
          <w:w w:val="105"/>
        </w:rPr>
        <w:t>adeguati</w:t>
      </w:r>
      <w:r>
        <w:rPr>
          <w:color w:val="1A1A1A"/>
          <w:spacing w:val="45"/>
          <w:w w:val="105"/>
        </w:rPr>
        <w:t> </w:t>
      </w:r>
      <w:r>
        <w:rPr>
          <w:color w:val="1A1A1A"/>
          <w:w w:val="105"/>
        </w:rPr>
        <w:t>ai</w:t>
      </w:r>
      <w:r>
        <w:rPr>
          <w:color w:val="1A1A1A"/>
          <w:spacing w:val="43"/>
          <w:w w:val="105"/>
        </w:rPr>
        <w:t> </w:t>
      </w:r>
      <w:r>
        <w:rPr>
          <w:color w:val="1A1A1A"/>
          <w:w w:val="105"/>
        </w:rPr>
        <w:t>bisogni</w:t>
      </w:r>
      <w:r>
        <w:rPr>
          <w:color w:val="1A1A1A"/>
          <w:spacing w:val="22"/>
          <w:w w:val="102"/>
        </w:rPr>
        <w:t> </w:t>
      </w:r>
      <w:r>
        <w:rPr>
          <w:color w:val="1A1A1A"/>
          <w:w w:val="105"/>
        </w:rPr>
        <w:t>del</w:t>
      </w:r>
      <w:r>
        <w:rPr>
          <w:color w:val="1A1A1A"/>
          <w:spacing w:val="24"/>
          <w:w w:val="105"/>
        </w:rPr>
        <w:t> </w:t>
      </w:r>
      <w:r>
        <w:rPr>
          <w:color w:val="1A1A1A"/>
          <w:w w:val="105"/>
        </w:rPr>
        <w:t>paziente.</w:t>
      </w:r>
      <w:r>
        <w:rPr>
          <w:color w:val="1A1A1A"/>
          <w:spacing w:val="43"/>
          <w:w w:val="105"/>
        </w:rPr>
        <w:t> </w:t>
      </w:r>
      <w:r>
        <w:rPr>
          <w:color w:val="1A1A1A"/>
          <w:w w:val="105"/>
        </w:rPr>
        <w:t>Il</w:t>
      </w:r>
      <w:r>
        <w:rPr>
          <w:color w:val="1A1A1A"/>
          <w:spacing w:val="25"/>
          <w:w w:val="105"/>
        </w:rPr>
        <w:t> </w:t>
      </w:r>
      <w:r>
        <w:rPr>
          <w:color w:val="1A1A1A"/>
          <w:w w:val="105"/>
        </w:rPr>
        <w:t>processo,</w:t>
      </w:r>
      <w:r>
        <w:rPr>
          <w:color w:val="1A1A1A"/>
          <w:spacing w:val="39"/>
          <w:w w:val="105"/>
        </w:rPr>
        <w:t> </w:t>
      </w:r>
      <w:r>
        <w:rPr>
          <w:color w:val="1A1A1A"/>
          <w:w w:val="105"/>
        </w:rPr>
        <w:t>schematizzato</w:t>
      </w:r>
      <w:r>
        <w:rPr>
          <w:color w:val="1A1A1A"/>
          <w:spacing w:val="26"/>
          <w:w w:val="105"/>
        </w:rPr>
        <w:t> </w:t>
      </w:r>
      <w:r>
        <w:rPr>
          <w:color w:val="1A1A1A"/>
          <w:w w:val="105"/>
        </w:rPr>
        <w:t>nella</w:t>
      </w:r>
      <w:r>
        <w:rPr>
          <w:color w:val="1A1A1A"/>
          <w:spacing w:val="32"/>
          <w:w w:val="105"/>
        </w:rPr>
        <w:t> </w:t>
      </w:r>
      <w:r>
        <w:rPr>
          <w:color w:val="1A1A1A"/>
          <w:spacing w:val="3"/>
          <w:w w:val="105"/>
        </w:rPr>
        <w:t>figura</w:t>
      </w:r>
      <w:r>
        <w:rPr>
          <w:color w:val="1A1A1A"/>
          <w:spacing w:val="37"/>
          <w:w w:val="105"/>
        </w:rPr>
        <w:t> </w:t>
      </w:r>
      <w:r>
        <w:rPr>
          <w:color w:val="1A1A1A"/>
          <w:w w:val="105"/>
        </w:rPr>
        <w:t>I,</w:t>
      </w:r>
      <w:r>
        <w:rPr>
          <w:color w:val="1A1A1A"/>
          <w:spacing w:val="24"/>
          <w:w w:val="105"/>
        </w:rPr>
        <w:t> </w:t>
      </w:r>
      <w:r>
        <w:rPr>
          <w:color w:val="1A1A1A"/>
          <w:w w:val="105"/>
        </w:rPr>
        <w:t>raffigu</w:t>
      </w:r>
      <w:r>
        <w:rPr>
          <w:color w:val="1A1A1A"/>
          <w:spacing w:val="-22"/>
          <w:w w:val="105"/>
        </w:rPr>
        <w:t> </w:t>
      </w:r>
      <w:r>
        <w:rPr>
          <w:color w:val="1A1A1A"/>
          <w:w w:val="105"/>
        </w:rPr>
        <w:t>ra</w:t>
      </w:r>
      <w:r>
        <w:rPr>
          <w:color w:val="1A1A1A"/>
          <w:spacing w:val="34"/>
          <w:w w:val="105"/>
        </w:rPr>
        <w:t> </w:t>
      </w:r>
      <w:r>
        <w:rPr>
          <w:color w:val="1A1A1A"/>
          <w:w w:val="105"/>
        </w:rPr>
        <w:t>il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contesto</w:t>
      </w:r>
      <w:r>
        <w:rPr>
          <w:color w:val="1A1A1A"/>
          <w:spacing w:val="27"/>
          <w:w w:val="105"/>
        </w:rPr>
        <w:t> </w:t>
      </w:r>
      <w:r>
        <w:rPr>
          <w:color w:val="1A1A1A"/>
          <w:w w:val="105"/>
        </w:rPr>
        <w:t>entro</w:t>
      </w:r>
      <w:r>
        <w:rPr/>
      </w:r>
    </w:p>
    <w:p>
      <w:pPr>
        <w:pStyle w:val="BodyText"/>
        <w:spacing w:line="220" w:lineRule="exact"/>
        <w:ind w:right="0"/>
        <w:jc w:val="both"/>
      </w:pPr>
      <w:r>
        <w:rPr>
          <w:color w:val="1A1A1A"/>
          <w:w w:val="105"/>
        </w:rPr>
        <w:t>il</w:t>
      </w:r>
      <w:r>
        <w:rPr>
          <w:color w:val="1A1A1A"/>
          <w:spacing w:val="38"/>
          <w:w w:val="105"/>
        </w:rPr>
        <w:t> </w:t>
      </w:r>
      <w:r>
        <w:rPr>
          <w:color w:val="1A1A1A"/>
          <w:w w:val="105"/>
        </w:rPr>
        <w:t>quale</w:t>
      </w:r>
      <w:r>
        <w:rPr>
          <w:color w:val="1A1A1A"/>
          <w:spacing w:val="35"/>
          <w:w w:val="105"/>
        </w:rPr>
        <w:t> </w:t>
      </w:r>
      <w:r>
        <w:rPr>
          <w:color w:val="1A1A1A"/>
          <w:w w:val="105"/>
        </w:rPr>
        <w:t>sarà</w:t>
      </w:r>
      <w:r>
        <w:rPr>
          <w:color w:val="1A1A1A"/>
          <w:spacing w:val="31"/>
          <w:w w:val="105"/>
        </w:rPr>
        <w:t> </w:t>
      </w:r>
      <w:r>
        <w:rPr>
          <w:color w:val="1A1A1A"/>
          <w:w w:val="105"/>
        </w:rPr>
        <w:t>affrontato</w:t>
      </w:r>
      <w:r>
        <w:rPr>
          <w:color w:val="1A1A1A"/>
          <w:spacing w:val="45"/>
          <w:w w:val="105"/>
        </w:rPr>
        <w:t> </w:t>
      </w:r>
      <w:r>
        <w:rPr>
          <w:color w:val="1A1A1A"/>
          <w:w w:val="105"/>
        </w:rPr>
        <w:t>il</w:t>
      </w:r>
      <w:r>
        <w:rPr>
          <w:color w:val="1A1A1A"/>
          <w:spacing w:val="39"/>
          <w:w w:val="105"/>
        </w:rPr>
        <w:t> </w:t>
      </w:r>
      <w:r>
        <w:rPr>
          <w:color w:val="1A1A1A"/>
          <w:w w:val="105"/>
        </w:rPr>
        <w:t>problema 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della</w:t>
      </w:r>
      <w:r>
        <w:rPr>
          <w:color w:val="1A1A1A"/>
          <w:spacing w:val="38"/>
          <w:w w:val="105"/>
        </w:rPr>
        <w:t> </w:t>
      </w:r>
      <w:r>
        <w:rPr>
          <w:color w:val="1A1A1A"/>
          <w:w w:val="105"/>
        </w:rPr>
        <w:t>valutazione  del</w:t>
      </w:r>
      <w:r>
        <w:rPr>
          <w:color w:val="1A1A1A"/>
          <w:spacing w:val="39"/>
          <w:w w:val="105"/>
        </w:rPr>
        <w:t> </w:t>
      </w:r>
      <w:r>
        <w:rPr>
          <w:color w:val="1A1A1A"/>
          <w:w w:val="105"/>
        </w:rPr>
        <w:t>personale.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right="0"/>
        <w:jc w:val="both"/>
      </w:pPr>
      <w:r>
        <w:rPr>
          <w:color w:val="1A1A1A"/>
          <w:w w:val="105"/>
        </w:rPr>
        <w:t>LA</w:t>
      </w:r>
      <w:r>
        <w:rPr>
          <w:color w:val="1A1A1A"/>
          <w:spacing w:val="42"/>
          <w:w w:val="105"/>
        </w:rPr>
        <w:t> </w:t>
      </w:r>
      <w:r>
        <w:rPr>
          <w:color w:val="1A1A1A"/>
          <w:w w:val="105"/>
        </w:rPr>
        <w:t>VALUTAZIONE 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INIZIALE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24" w:lineRule="auto"/>
        <w:ind w:right="108"/>
        <w:jc w:val="both"/>
      </w:pPr>
      <w:r>
        <w:rPr>
          <w:color w:val="1A1A1A"/>
          <w:spacing w:val="1"/>
          <w:w w:val="115"/>
        </w:rPr>
        <w:t>Sicuramente</w:t>
      </w:r>
      <w:r>
        <w:rPr>
          <w:color w:val="1A1A1A"/>
          <w:spacing w:val="-4"/>
          <w:w w:val="115"/>
        </w:rPr>
        <w:t> </w:t>
      </w:r>
      <w:r>
        <w:rPr>
          <w:color w:val="1A1A1A"/>
          <w:w w:val="115"/>
        </w:rPr>
        <w:t>non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tutto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il</w:t>
      </w:r>
      <w:r>
        <w:rPr>
          <w:color w:val="1A1A1A"/>
          <w:spacing w:val="-2"/>
          <w:w w:val="115"/>
        </w:rPr>
        <w:t> </w:t>
      </w:r>
      <w:r>
        <w:rPr>
          <w:color w:val="1A1A1A"/>
          <w:w w:val="115"/>
        </w:rPr>
        <w:t>personale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è</w:t>
      </w:r>
      <w:r>
        <w:rPr>
          <w:color w:val="1A1A1A"/>
          <w:spacing w:val="-11"/>
          <w:w w:val="115"/>
        </w:rPr>
        <w:t> </w:t>
      </w:r>
      <w:r>
        <w:rPr>
          <w:color w:val="1A1A1A"/>
          <w:w w:val="115"/>
        </w:rPr>
        <w:t>in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grado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(o</w:t>
      </w:r>
      <w:r>
        <w:rPr>
          <w:color w:val="1A1A1A"/>
          <w:spacing w:val="-10"/>
          <w:w w:val="115"/>
        </w:rPr>
        <w:t> </w:t>
      </w:r>
      <w:r>
        <w:rPr>
          <w:color w:val="1A1A1A"/>
          <w:w w:val="115"/>
        </w:rPr>
        <w:t>vuole)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lavorare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in</w:t>
      </w:r>
      <w:r>
        <w:rPr>
          <w:color w:val="1A1A1A"/>
          <w:spacing w:val="-3"/>
          <w:w w:val="115"/>
        </w:rPr>
        <w:t> </w:t>
      </w:r>
      <w:r>
        <w:rPr>
          <w:color w:val="1A1A1A"/>
          <w:w w:val="115"/>
        </w:rPr>
        <w:t>una</w:t>
      </w:r>
      <w:r>
        <w:rPr>
          <w:color w:val="1A1A1A"/>
          <w:spacing w:val="-6"/>
          <w:w w:val="115"/>
        </w:rPr>
        <w:t> </w:t>
      </w:r>
      <w:r>
        <w:rPr>
          <w:color w:val="1A1A1A"/>
          <w:w w:val="115"/>
        </w:rPr>
        <w:t>terapia</w:t>
      </w:r>
      <w:r>
        <w:rPr>
          <w:color w:val="1A1A1A"/>
          <w:spacing w:val="28"/>
          <w:w w:val="109"/>
        </w:rPr>
        <w:t> </w:t>
      </w:r>
      <w:r>
        <w:rPr>
          <w:color w:val="1A1A1A"/>
          <w:spacing w:val="-13"/>
          <w:w w:val="115"/>
        </w:rPr>
        <w:t>i</w:t>
      </w:r>
      <w:r>
        <w:rPr>
          <w:color w:val="2F2D34"/>
          <w:w w:val="115"/>
        </w:rPr>
        <w:t>ntei1</w:t>
      </w:r>
      <w:r>
        <w:rPr>
          <w:color w:val="2F2D34"/>
          <w:spacing w:val="-3"/>
          <w:w w:val="115"/>
        </w:rPr>
        <w:t>S</w:t>
      </w:r>
      <w:r>
        <w:rPr>
          <w:color w:val="1A1A1A"/>
          <w:spacing w:val="-18"/>
          <w:w w:val="115"/>
        </w:rPr>
        <w:t>i</w:t>
      </w:r>
      <w:r>
        <w:rPr>
          <w:color w:val="2F2D34"/>
          <w:w w:val="115"/>
        </w:rPr>
        <w:t>vaoì</w:t>
      </w:r>
      <w:r>
        <w:rPr>
          <w:color w:val="2F2D34"/>
          <w:spacing w:val="-17"/>
          <w:w w:val="115"/>
        </w:rPr>
        <w:t>n</w:t>
      </w:r>
      <w:r>
        <w:rPr>
          <w:color w:val="2F2D34"/>
          <w:w w:val="115"/>
        </w:rPr>
        <w:t>una</w:t>
      </w:r>
      <w:r>
        <w:rPr>
          <w:color w:val="2F2D34"/>
          <w:spacing w:val="7"/>
          <w:w w:val="115"/>
        </w:rPr>
        <w:t>r</w:t>
      </w:r>
      <w:r>
        <w:rPr>
          <w:color w:val="1A1A1A"/>
          <w:spacing w:val="-18"/>
          <w:w w:val="115"/>
        </w:rPr>
        <w:t>i</w:t>
      </w:r>
      <w:r>
        <w:rPr>
          <w:color w:val="2F2D34"/>
          <w:w w:val="115"/>
        </w:rPr>
        <w:t>a</w:t>
      </w:r>
      <w:r>
        <w:rPr>
          <w:color w:val="2F2D34"/>
          <w:spacing w:val="-12"/>
          <w:w w:val="115"/>
        </w:rPr>
        <w:t>n</w:t>
      </w:r>
      <w:r>
        <w:rPr>
          <w:color w:val="1A1A1A"/>
          <w:spacing w:val="-6"/>
          <w:w w:val="115"/>
        </w:rPr>
        <w:t>i</w:t>
      </w:r>
      <w:r>
        <w:rPr>
          <w:color w:val="2F2D34"/>
          <w:w w:val="115"/>
        </w:rPr>
        <w:t>maz</w:t>
      </w:r>
      <w:r>
        <w:rPr>
          <w:color w:val="1A1A1A"/>
          <w:spacing w:val="-13"/>
          <w:w w:val="115"/>
        </w:rPr>
        <w:t>i</w:t>
      </w:r>
      <w:r>
        <w:rPr>
          <w:color w:val="3D3D44"/>
          <w:w w:val="115"/>
        </w:rPr>
        <w:t>0ne</w:t>
      </w:r>
      <w:r>
        <w:rPr>
          <w:color w:val="3D3D44"/>
          <w:spacing w:val="-23"/>
          <w:w w:val="115"/>
        </w:rPr>
        <w:t>:</w:t>
      </w:r>
      <w:r>
        <w:rPr>
          <w:color w:val="1A1A1A"/>
          <w:spacing w:val="-13"/>
          <w:w w:val="115"/>
        </w:rPr>
        <w:t>i</w:t>
      </w:r>
      <w:r>
        <w:rPr>
          <w:color w:val="1A1A1A"/>
          <w:w w:val="115"/>
        </w:rPr>
        <w:t>1</w:t>
      </w:r>
      <w:r>
        <w:rPr>
          <w:color w:val="1A1A1A"/>
          <w:spacing w:val="-31"/>
          <w:w w:val="115"/>
        </w:rPr>
        <w:t> </w:t>
      </w:r>
      <w:r>
        <w:rPr>
          <w:color w:val="1A1A1A"/>
          <w:w w:val="115"/>
        </w:rPr>
        <w:t>rapporto</w:t>
      </w:r>
      <w:r>
        <w:rPr>
          <w:color w:val="1A1A1A"/>
          <w:spacing w:val="21"/>
          <w:w w:val="115"/>
        </w:rPr>
        <w:t> </w:t>
      </w:r>
      <w:r>
        <w:rPr>
          <w:color w:val="1A1A1A"/>
          <w:w w:val="115"/>
        </w:rPr>
        <w:t>con</w:t>
      </w:r>
      <w:r>
        <w:rPr>
          <w:color w:val="1A1A1A"/>
          <w:spacing w:val="31"/>
          <w:w w:val="115"/>
        </w:rPr>
        <w:t> </w:t>
      </w:r>
      <w:r>
        <w:rPr>
          <w:color w:val="1A1A1A"/>
          <w:w w:val="115"/>
        </w:rPr>
        <w:t>le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macchine</w:t>
      </w:r>
      <w:r>
        <w:rPr>
          <w:color w:val="1A1A1A"/>
          <w:spacing w:val="-20"/>
          <w:w w:val="115"/>
        </w:rPr>
        <w:t> </w:t>
      </w:r>
      <w:r>
        <w:rPr>
          <w:color w:val="2F2D34"/>
          <w:w w:val="115"/>
        </w:rPr>
        <w:t>, </w:t>
      </w:r>
      <w:r>
        <w:rPr>
          <w:color w:val="1A1A1A"/>
          <w:spacing w:val="-12"/>
          <w:w w:val="115"/>
        </w:rPr>
        <w:t>i</w:t>
      </w:r>
      <w:r>
        <w:rPr>
          <w:color w:val="2F2D34"/>
          <w:spacing w:val="-12"/>
          <w:w w:val="115"/>
        </w:rPr>
        <w:t>H</w:t>
      </w:r>
      <w:r>
        <w:rPr>
          <w:color w:val="1A1A1A"/>
          <w:spacing w:val="-13"/>
          <w:w w:val="115"/>
        </w:rPr>
        <w:t>i</w:t>
      </w:r>
      <w:r>
        <w:rPr>
          <w:color w:val="2F2D34"/>
          <w:w w:val="115"/>
        </w:rPr>
        <w:t>po</w:t>
      </w:r>
      <w:r>
        <w:rPr>
          <w:color w:val="2F2D34"/>
          <w:spacing w:val="-1"/>
          <w:w w:val="115"/>
        </w:rPr>
        <w:t>o</w:t>
      </w:r>
      <w:r>
        <w:rPr>
          <w:color w:val="1A1A1A"/>
          <w:w w:val="115"/>
        </w:rPr>
        <w:t>ì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proDlemi</w:t>
      </w:r>
      <w:r>
        <w:rPr>
          <w:color w:val="1A1A1A"/>
        </w:rPr>
        <w:t> </w:t>
      </w:r>
      <w:r>
        <w:rPr>
          <w:color w:val="1A1A1A"/>
          <w:w w:val="115"/>
        </w:rPr>
        <w:t>dei</w:t>
      </w:r>
      <w:r>
        <w:rPr>
          <w:color w:val="1A1A1A"/>
          <w:spacing w:val="-11"/>
          <w:w w:val="115"/>
        </w:rPr>
        <w:t> </w:t>
      </w:r>
      <w:r>
        <w:rPr>
          <w:color w:val="1A1A1A"/>
          <w:w w:val="115"/>
        </w:rPr>
        <w:t>pazienti,</w:t>
      </w:r>
      <w:r>
        <w:rPr>
          <w:color w:val="1A1A1A"/>
          <w:spacing w:val="-7"/>
          <w:w w:val="115"/>
        </w:rPr>
        <w:t> </w:t>
      </w:r>
      <w:r>
        <w:rPr>
          <w:color w:val="1A1A1A"/>
          <w:w w:val="115"/>
        </w:rPr>
        <w:t>le</w:t>
      </w:r>
      <w:r>
        <w:rPr>
          <w:color w:val="1A1A1A"/>
          <w:spacing w:val="-18"/>
          <w:w w:val="115"/>
        </w:rPr>
        <w:t> </w:t>
      </w:r>
      <w:r>
        <w:rPr>
          <w:color w:val="1A1A1A"/>
          <w:w w:val="115"/>
        </w:rPr>
        <w:t>percentuali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-15"/>
          <w:w w:val="115"/>
        </w:rPr>
        <w:t> </w:t>
      </w:r>
      <w:r>
        <w:rPr>
          <w:color w:val="1A1A1A"/>
          <w:w w:val="115"/>
        </w:rPr>
        <w:t>sopravvivenza,</w:t>
      </w:r>
      <w:r>
        <w:rPr>
          <w:color w:val="1A1A1A"/>
          <w:spacing w:val="-10"/>
          <w:w w:val="115"/>
        </w:rPr>
        <w:t> </w:t>
      </w:r>
      <w:r>
        <w:rPr>
          <w:color w:val="1A1A1A"/>
          <w:w w:val="115"/>
        </w:rPr>
        <w:t>il</w:t>
      </w:r>
      <w:r>
        <w:rPr>
          <w:color w:val="1A1A1A"/>
          <w:spacing w:val="-14"/>
          <w:w w:val="115"/>
        </w:rPr>
        <w:t> </w:t>
      </w:r>
      <w:r>
        <w:rPr>
          <w:color w:val="1A1A1A"/>
          <w:w w:val="115"/>
        </w:rPr>
        <w:t>ti</w:t>
      </w:r>
      <w:r>
        <w:rPr>
          <w:color w:val="1A1A1A"/>
          <w:spacing w:val="-44"/>
          <w:w w:val="115"/>
        </w:rPr>
        <w:t> </w:t>
      </w:r>
      <w:r>
        <w:rPr>
          <w:color w:val="1A1A1A"/>
          <w:w w:val="115"/>
        </w:rPr>
        <w:t>po</w:t>
      </w:r>
      <w:r>
        <w:rPr>
          <w:color w:val="1A1A1A"/>
          <w:spacing w:val="-13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-18"/>
          <w:w w:val="115"/>
        </w:rPr>
        <w:t> </w:t>
      </w:r>
      <w:r>
        <w:rPr>
          <w:color w:val="1A1A1A"/>
          <w:w w:val="115"/>
        </w:rPr>
        <w:t>stress</w:t>
      </w:r>
      <w:r>
        <w:rPr>
          <w:color w:val="1A1A1A"/>
          <w:spacing w:val="-21"/>
          <w:w w:val="115"/>
        </w:rPr>
        <w:t> </w:t>
      </w:r>
      <w:r>
        <w:rPr>
          <w:color w:val="1A1A1A"/>
          <w:w w:val="115"/>
        </w:rPr>
        <w:t>ed</w:t>
      </w:r>
      <w:r>
        <w:rPr>
          <w:color w:val="1A1A1A"/>
          <w:spacing w:val="-14"/>
          <w:w w:val="115"/>
        </w:rPr>
        <w:t> </w:t>
      </w:r>
      <w:r>
        <w:rPr>
          <w:color w:val="1A1A1A"/>
        </w:rPr>
        <w:t>i</w:t>
      </w:r>
      <w:r>
        <w:rPr>
          <w:color w:val="1A1A1A"/>
          <w:spacing w:val="-6"/>
        </w:rPr>
        <w:t> </w:t>
      </w:r>
      <w:r>
        <w:rPr>
          <w:color w:val="1A1A1A"/>
          <w:w w:val="115"/>
        </w:rPr>
        <w:t>ritmi</w:t>
      </w:r>
      <w:r>
        <w:rPr>
          <w:color w:val="1A1A1A"/>
          <w:spacing w:val="-12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-15"/>
          <w:w w:val="115"/>
        </w:rPr>
        <w:t> </w:t>
      </w:r>
      <w:r>
        <w:rPr>
          <w:color w:val="1A1A1A"/>
          <w:w w:val="115"/>
        </w:rPr>
        <w:t>lavoro</w:t>
      </w:r>
      <w:r>
        <w:rPr>
          <w:color w:val="1A1A1A"/>
          <w:w w:val="106"/>
        </w:rPr>
        <w:t> </w:t>
      </w:r>
      <w:r>
        <w:rPr>
          <w:color w:val="1A1A1A"/>
          <w:spacing w:val="2"/>
          <w:w w:val="115"/>
        </w:rPr>
        <w:t>impongono</w:t>
      </w:r>
      <w:r>
        <w:rPr>
          <w:color w:val="1A1A1A"/>
          <w:spacing w:val="55"/>
          <w:w w:val="115"/>
        </w:rPr>
        <w:t> </w:t>
      </w:r>
      <w:r>
        <w:rPr>
          <w:color w:val="1A1A1A"/>
          <w:w w:val="115"/>
        </w:rPr>
        <w:t>al</w:t>
      </w:r>
      <w:r>
        <w:rPr>
          <w:color w:val="1A1A1A"/>
          <w:spacing w:val="56"/>
          <w:w w:val="115"/>
        </w:rPr>
        <w:t> </w:t>
      </w:r>
      <w:r>
        <w:rPr>
          <w:color w:val="1A1A1A"/>
          <w:w w:val="115"/>
        </w:rPr>
        <w:t>personale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un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carico</w:t>
      </w:r>
      <w:r>
        <w:rPr>
          <w:color w:val="1A1A1A"/>
          <w:spacing w:val="50"/>
          <w:w w:val="115"/>
        </w:rPr>
        <w:t> </w:t>
      </w:r>
      <w:r>
        <w:rPr>
          <w:color w:val="1A1A1A"/>
          <w:w w:val="115"/>
        </w:rPr>
        <w:t>ed</w:t>
      </w:r>
      <w:r>
        <w:rPr>
          <w:color w:val="1A1A1A"/>
          <w:spacing w:val="49"/>
          <w:w w:val="115"/>
        </w:rPr>
        <w:t> </w:t>
      </w:r>
      <w:r>
        <w:rPr>
          <w:color w:val="1A1A1A"/>
          <w:w w:val="115"/>
        </w:rPr>
        <w:t>una</w:t>
      </w:r>
      <w:r>
        <w:rPr>
          <w:color w:val="1A1A1A"/>
          <w:spacing w:val="55"/>
          <w:w w:val="115"/>
        </w:rPr>
        <w:t> </w:t>
      </w:r>
      <w:r>
        <w:rPr>
          <w:color w:val="1A1A1A"/>
          <w:w w:val="115"/>
        </w:rPr>
        <w:t>tensione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lavoro</w:t>
      </w:r>
      <w:r>
        <w:rPr>
          <w:color w:val="1A1A1A"/>
          <w:spacing w:val="52"/>
          <w:w w:val="115"/>
        </w:rPr>
        <w:t> </w:t>
      </w:r>
      <w:r>
        <w:rPr>
          <w:color w:val="1A1A1A"/>
          <w:spacing w:val="3"/>
          <w:w w:val="115"/>
        </w:rPr>
        <w:t>note</w:t>
      </w:r>
      <w:r>
        <w:rPr>
          <w:color w:val="2F2D34"/>
          <w:spacing w:val="3"/>
          <w:w w:val="115"/>
        </w:rPr>
        <w:t>v</w:t>
      </w:r>
      <w:r>
        <w:rPr>
          <w:color w:val="1A1A1A"/>
          <w:spacing w:val="3"/>
          <w:w w:val="115"/>
        </w:rPr>
        <w:t>oli</w:t>
      </w:r>
      <w:r>
        <w:rPr>
          <w:color w:val="1A1A1A"/>
          <w:spacing w:val="50"/>
          <w:w w:val="115"/>
        </w:rPr>
        <w:t> </w:t>
      </w:r>
      <w:r>
        <w:rPr>
          <w:color w:val="1A1A1A"/>
          <w:w w:val="115"/>
        </w:rPr>
        <w:t>e</w:t>
      </w:r>
      <w:r>
        <w:rPr>
          <w:color w:val="1A1A1A"/>
          <w:spacing w:val="28"/>
          <w:w w:val="105"/>
        </w:rPr>
        <w:t> </w:t>
      </w:r>
      <w:r>
        <w:rPr>
          <w:color w:val="1A1A1A"/>
          <w:w w:val="115"/>
        </w:rPr>
        <w:t>richiedono</w:t>
      </w:r>
      <w:r>
        <w:rPr>
          <w:color w:val="1A1A1A"/>
          <w:spacing w:val="-31"/>
          <w:w w:val="115"/>
        </w:rPr>
        <w:t> </w:t>
      </w:r>
      <w:r>
        <w:rPr>
          <w:color w:val="1A1A1A"/>
          <w:w w:val="115"/>
        </w:rPr>
        <w:t>l'affinamento</w:t>
      </w:r>
      <w:r>
        <w:rPr>
          <w:color w:val="1A1A1A"/>
          <w:spacing w:val="-33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-36"/>
          <w:w w:val="115"/>
        </w:rPr>
        <w:t> </w:t>
      </w:r>
      <w:r>
        <w:rPr>
          <w:color w:val="1A1A1A"/>
          <w:w w:val="115"/>
        </w:rPr>
        <w:t>capacità</w:t>
      </w:r>
      <w:r>
        <w:rPr>
          <w:color w:val="1A1A1A"/>
          <w:spacing w:val="-33"/>
          <w:w w:val="115"/>
        </w:rPr>
        <w:t> </w:t>
      </w:r>
      <w:r>
        <w:rPr>
          <w:color w:val="1A1A1A"/>
          <w:w w:val="115"/>
        </w:rPr>
        <w:t>specifiche.</w:t>
      </w:r>
      <w:r>
        <w:rPr>
          <w:color w:val="1A1A1A"/>
          <w:spacing w:val="-36"/>
          <w:w w:val="115"/>
        </w:rPr>
        <w:t> </w:t>
      </w:r>
      <w:r>
        <w:rPr>
          <w:color w:val="1A1A1A"/>
          <w:w w:val="115"/>
        </w:rPr>
        <w:t>Per</w:t>
      </w:r>
      <w:r>
        <w:rPr>
          <w:color w:val="1A1A1A"/>
          <w:spacing w:val="-35"/>
          <w:w w:val="115"/>
        </w:rPr>
        <w:t> </w:t>
      </w:r>
      <w:r>
        <w:rPr>
          <w:color w:val="1A1A1A"/>
          <w:w w:val="115"/>
        </w:rPr>
        <w:t>inserire</w:t>
      </w:r>
      <w:r>
        <w:rPr>
          <w:color w:val="1A1A1A"/>
          <w:spacing w:val="-32"/>
          <w:w w:val="115"/>
        </w:rPr>
        <w:t> </w:t>
      </w:r>
      <w:r>
        <w:rPr>
          <w:color w:val="1A1A1A"/>
          <w:w w:val="115"/>
        </w:rPr>
        <w:t>il</w:t>
      </w:r>
      <w:r>
        <w:rPr>
          <w:color w:val="1A1A1A"/>
          <w:spacing w:val="-33"/>
          <w:w w:val="115"/>
        </w:rPr>
        <w:t> </w:t>
      </w:r>
      <w:r>
        <w:rPr>
          <w:color w:val="1A1A1A"/>
          <w:w w:val="115"/>
        </w:rPr>
        <w:t>personale</w:t>
      </w:r>
      <w:r>
        <w:rPr>
          <w:color w:val="1A1A1A"/>
          <w:spacing w:val="-29"/>
          <w:w w:val="115"/>
        </w:rPr>
        <w:t> </w:t>
      </w:r>
      <w:r>
        <w:rPr>
          <w:color w:val="1A1A1A"/>
          <w:w w:val="115"/>
        </w:rPr>
        <w:t>"adatto"</w:t>
      </w:r>
      <w:r>
        <w:rPr/>
      </w:r>
    </w:p>
    <w:p>
      <w:pPr>
        <w:pStyle w:val="BodyText"/>
        <w:spacing w:line="213" w:lineRule="exact"/>
        <w:ind w:left="792" w:right="0" w:hanging="24"/>
        <w:jc w:val="both"/>
      </w:pPr>
      <w:r>
        <w:rPr>
          <w:color w:val="1A1A1A"/>
        </w:rPr>
      </w:r>
      <w:r>
        <w:rPr>
          <w:color w:val="1A1A1A"/>
          <w:u w:val="single" w:color="000000"/>
        </w:rPr>
        <w:t>  </w:t>
      </w:r>
      <w:r>
        <w:rPr>
          <w:color w:val="1A1A1A"/>
          <w:spacing w:val="-1"/>
          <w:u w:val="single" w:color="000000"/>
        </w:rPr>
        <w:t> </w:t>
      </w:r>
      <w:r>
        <w:rPr>
          <w:color w:val="1A1A1A"/>
          <w:u w:val="single" w:color="000000"/>
        </w:rPr>
        <w:t>d  </w:t>
      </w:r>
      <w:r>
        <w:rPr>
          <w:color w:val="1A1A1A"/>
          <w:spacing w:val="8"/>
          <w:u w:val="single" w:color="000000"/>
        </w:rPr>
        <w:t> </w:t>
      </w:r>
      <w:r>
        <w:rPr>
          <w:color w:val="1A1A1A"/>
          <w:u w:val="single" w:color="000000"/>
        </w:rPr>
        <w:t>evitare  </w:t>
      </w:r>
      <w:r>
        <w:rPr>
          <w:color w:val="1A1A1A"/>
          <w:spacing w:val="12"/>
          <w:u w:val="single" w:color="000000"/>
        </w:rPr>
        <w:t> </w:t>
      </w:r>
      <w:r>
        <w:rPr>
          <w:color w:val="1A1A1A"/>
          <w:u w:val="single" w:color="000000"/>
        </w:rPr>
        <w:t>un  </w:t>
      </w:r>
      <w:r>
        <w:rPr>
          <w:color w:val="1A1A1A"/>
          <w:spacing w:val="20"/>
          <w:u w:val="single" w:color="000000"/>
        </w:rPr>
        <w:t> </w:t>
      </w:r>
      <w:r>
        <w:rPr>
          <w:color w:val="1A1A1A"/>
          <w:u w:val="single" w:color="000000"/>
        </w:rPr>
        <w:t>veloce </w:t>
      </w:r>
      <w:r>
        <w:rPr>
          <w:color w:val="1A1A1A"/>
          <w:spacing w:val="31"/>
          <w:u w:val="single" w:color="000000"/>
        </w:rPr>
        <w:t> </w:t>
      </w:r>
      <w:r>
        <w:rPr>
          <w:color w:val="1A1A1A"/>
          <w:spacing w:val="31"/>
        </w:rPr>
      </w:r>
      <w:r>
        <w:rPr>
          <w:color w:val="1A1A1A"/>
        </w:rPr>
        <w:t>t</w:t>
      </w:r>
      <w:r>
        <w:rPr>
          <w:color w:val="1A1A1A"/>
          <w:spacing w:val="23"/>
        </w:rPr>
        <w:t>u</w:t>
      </w:r>
      <w:r>
        <w:rPr>
          <w:color w:val="1A1A1A"/>
        </w:rPr>
        <w:t>rn-ov</w:t>
      </w:r>
      <w:r>
        <w:rPr>
          <w:color w:val="1A1A1A"/>
          <w:spacing w:val="-30"/>
        </w:rPr>
        <w:t>e</w:t>
      </w:r>
      <w:r>
        <w:rPr>
          <w:color w:val="3D3D44"/>
        </w:rPr>
        <w:t>i</w:t>
      </w:r>
      <w:r>
        <w:rPr>
          <w:color w:val="3D3D44"/>
          <w:spacing w:val="-19"/>
        </w:rPr>
        <w:t>:</w:t>
      </w:r>
      <w:r>
        <w:rPr>
          <w:color w:val="3D3D44"/>
          <w:spacing w:val="-12"/>
        </w:rPr>
        <w:t>,</w:t>
      </w:r>
      <w:r>
        <w:rPr>
          <w:color w:val="C3BCE8"/>
          <w:spacing w:val="-22"/>
        </w:rPr>
        <w:t>_</w:t>
      </w:r>
      <w:r>
        <w:rPr>
          <w:color w:val="1A1A1A"/>
          <w:spacing w:val="-21"/>
        </w:rPr>
        <w:t>c</w:t>
      </w:r>
      <w:r>
        <w:rPr>
          <w:color w:val="2F2D34"/>
          <w:spacing w:val="10"/>
        </w:rPr>
        <w:t>p</w:t>
      </w:r>
      <w:r>
        <w:rPr>
          <w:color w:val="1A1A1A"/>
        </w:rPr>
        <w:t>f</w:t>
      </w:r>
      <w:r>
        <w:rPr>
          <w:color w:val="1A1A1A"/>
          <w:spacing w:val="1"/>
        </w:rPr>
        <w:t>:</w:t>
      </w:r>
      <w:r>
        <w:rPr>
          <w:color w:val="1A1A1A"/>
        </w:rPr>
        <w:t> </w:t>
      </w:r>
      <w:r>
        <w:rPr>
          <w:color w:val="1A1A1A"/>
          <w:spacing w:val="49"/>
        </w:rPr>
        <w:t> </w:t>
      </w:r>
      <w:r>
        <w:rPr>
          <w:color w:val="3D3D44"/>
          <w:spacing w:val="49"/>
        </w:rPr>
      </w:r>
      <w:r>
        <w:rPr>
          <w:color w:val="3D3D44"/>
          <w:spacing w:val="49"/>
          <w:u w:val="single" w:color="3C3C43"/>
        </w:rPr>
      </w:r>
      <w:r>
        <w:rPr>
          <w:color w:val="3D3D44"/>
          <w:spacing w:val="49"/>
        </w:rPr>
      </w:r>
      <w:r>
        <w:rPr>
          <w:color w:val="3D3D44"/>
          <w:w w:val="90"/>
        </w:rPr>
        <w:t>Ì</w:t>
      </w:r>
      <w:r>
        <w:rPr>
          <w:color w:val="3D3D44"/>
          <w:spacing w:val="-21"/>
          <w:w w:val="90"/>
        </w:rPr>
        <w:t> </w:t>
      </w:r>
      <w:r>
        <w:rPr>
          <w:color w:val="1A1A1A"/>
        </w:rPr>
        <w:t>I!!P</w:t>
      </w:r>
      <w:r>
        <w:rPr>
          <w:color w:val="1A1A1A"/>
          <w:spacing w:val="-17"/>
        </w:rPr>
        <w:t>9</w:t>
      </w:r>
      <w:r>
        <w:rPr>
          <w:color w:val="2F2D34"/>
        </w:rPr>
        <w:t>Jlf:</w:t>
      </w:r>
      <w:r>
        <w:rPr>
          <w:color w:val="AAA8C8"/>
        </w:rPr>
        <w:t>_</w:t>
      </w:r>
      <w:r>
        <w:rPr>
          <w:color w:val="AAA8C8"/>
          <w:spacing w:val="-14"/>
        </w:rPr>
        <w:t> </w:t>
      </w:r>
      <w:r>
        <w:rPr>
          <w:color w:val="1A1A1A"/>
        </w:rPr>
        <w:t>un </w:t>
      </w:r>
      <w:r>
        <w:rPr>
          <w:color w:val="1A1A1A"/>
          <w:spacing w:val="33"/>
        </w:rPr>
        <w:t> </w:t>
      </w:r>
      <w:r>
        <w:rPr>
          <w:color w:val="1A1A1A"/>
        </w:rPr>
        <w:t>ulteri</w:t>
      </w:r>
      <w:r>
        <w:rPr>
          <w:color w:val="2F2D34"/>
          <w:spacing w:val="6"/>
        </w:rPr>
        <w:t>o</w:t>
      </w:r>
      <w:r>
        <w:rPr>
          <w:color w:val="1A1A1A"/>
        </w:rPr>
        <w:t>re </w:t>
      </w:r>
      <w:r>
        <w:rPr>
          <w:color w:val="1A1A1A"/>
          <w:spacing w:val="32"/>
        </w:rPr>
        <w:t> </w:t>
      </w:r>
      <w:r>
        <w:rPr>
          <w:color w:val="1A1A1A"/>
          <w:u w:val="single" w:color="000000"/>
        </w:rPr>
        <w:t>c</w:t>
      </w:r>
      <w:r>
        <w:rPr>
          <w:color w:val="1A1A1A"/>
        </w:rPr>
        <w:t>arico  </w:t>
      </w:r>
      <w:r>
        <w:rPr>
          <w:color w:val="1A1A1A"/>
          <w:spacing w:val="9"/>
        </w:rPr>
        <w:t> </w:t>
      </w:r>
      <w:r>
        <w:rPr>
          <w:color w:val="1A1A1A"/>
          <w:spacing w:val="9"/>
          <w:u w:val="single" w:color="000000"/>
        </w:rPr>
      </w:r>
      <w:r>
        <w:rPr>
          <w:color w:val="2F2D34"/>
          <w:spacing w:val="5"/>
          <w:sz w:val="23"/>
          <w:u w:val="single" w:color="000000"/>
        </w:rPr>
        <w:t>d</w:t>
      </w:r>
      <w:r>
        <w:rPr>
          <w:color w:val="1A1A1A"/>
          <w:sz w:val="23"/>
          <w:u w:val="single" w:color="000000"/>
        </w:rPr>
        <w:t>1 </w:t>
      </w:r>
      <w:r>
        <w:rPr>
          <w:color w:val="1A1A1A"/>
          <w:spacing w:val="31"/>
          <w:sz w:val="23"/>
          <w:u w:val="single" w:color="000000"/>
        </w:rPr>
        <w:t> </w:t>
      </w:r>
      <w:r>
        <w:rPr>
          <w:color w:val="1A1A1A"/>
          <w:u w:val="single" w:color="000000"/>
        </w:rPr>
        <w:t>lav</w:t>
      </w:r>
      <w:r>
        <w:rPr>
          <w:color w:val="1A1A1A"/>
          <w:spacing w:val="-11"/>
          <w:u w:val="single" w:color="000000"/>
        </w:rPr>
        <w:t>o</w:t>
      </w:r>
      <w:r>
        <w:rPr>
          <w:color w:val="3D3D44"/>
          <w:spacing w:val="-3"/>
          <w:u w:val="single" w:color="000000"/>
        </w:rPr>
        <w:t>r</w:t>
      </w:r>
      <w:r>
        <w:rPr>
          <w:color w:val="3D3D44"/>
          <w:spacing w:val="-66"/>
          <w:u w:val="single" w:color="000000"/>
        </w:rPr>
        <w:t>.</w:t>
      </w:r>
      <w:r>
        <w:rPr>
          <w:color w:val="3D3D44"/>
          <w:spacing w:val="-35"/>
          <w:u w:val="single" w:color="000000"/>
        </w:rPr>
        <w:t> </w:t>
      </w:r>
      <w:r>
        <w:rPr>
          <w:color w:val="3D3D44"/>
          <w:w w:val="90"/>
          <w:u w:val="single" w:color="000000"/>
        </w:rPr>
        <w:t>Q_</w:t>
      </w:r>
      <w:r>
        <w:rPr>
          <w:color w:val="3D3D44"/>
          <w:w w:val="58"/>
        </w:rPr>
      </w:r>
      <w:r>
        <w:rPr>
          <w:color w:val="3D3D44"/>
          <w:spacing w:val="19"/>
        </w:rPr>
        <w:t> </w:t>
      </w:r>
      <w:r>
        <w:rPr>
          <w:color w:val="1A1A1A"/>
        </w:rPr>
        <w:t>al</w:t>
      </w:r>
      <w:r>
        <w:rPr/>
      </w:r>
    </w:p>
    <w:p>
      <w:pPr>
        <w:pStyle w:val="BodyText"/>
        <w:tabs>
          <w:tab w:pos="4972" w:val="left" w:leader="none"/>
        </w:tabs>
        <w:spacing w:line="206" w:lineRule="exact" w:before="9"/>
        <w:ind w:right="116" w:firstLine="4"/>
        <w:jc w:val="left"/>
      </w:pPr>
      <w:r>
        <w:rPr>
          <w:color w:val="1A1A1A"/>
          <w:w w:val="110"/>
        </w:rPr>
        <w:t>reparto,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soprattutto</w:t>
      </w:r>
      <w:r>
        <w:rPr>
          <w:color w:val="1A1A1A"/>
          <w:spacing w:val="47"/>
          <w:w w:val="110"/>
        </w:rPr>
        <w:t> </w:t>
      </w:r>
      <w:r>
        <w:rPr>
          <w:color w:val="1A1A1A"/>
          <w:spacing w:val="3"/>
          <w:w w:val="110"/>
        </w:rPr>
        <w:t>durante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periodo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inserimento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42"/>
          <w:w w:val="110"/>
        </w:rPr>
        <w:t> </w:t>
      </w:r>
      <w:r>
        <w:rPr>
          <w:color w:val="1A1A1A"/>
          <w:spacing w:val="4"/>
          <w:w w:val="110"/>
        </w:rPr>
        <w:t>nuovi</w:t>
      </w:r>
      <w:r>
        <w:rPr>
          <w:color w:val="1A1A1A"/>
          <w:w w:val="110"/>
        </w:rPr>
        <w:t>  infermieri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23"/>
          <w:w w:val="105"/>
        </w:rPr>
        <w:t> </w:t>
      </w:r>
      <w:r>
        <w:rPr>
          <w:color w:val="1A1A1A"/>
          <w:w w:val="110"/>
        </w:rPr>
        <w:t>im</w:t>
      </w:r>
      <w:r>
        <w:rPr>
          <w:color w:val="1A1A1A"/>
          <w:spacing w:val="-22"/>
          <w:w w:val="110"/>
        </w:rPr>
        <w:t>p</w:t>
      </w:r>
      <w:r>
        <w:rPr>
          <w:color w:val="1A1A1A"/>
          <w:w w:val="110"/>
        </w:rPr>
        <w:t>-crrtant</w:t>
      </w:r>
      <w:r>
        <w:rPr>
          <w:color w:val="1A1A1A"/>
          <w:spacing w:val="-17"/>
          <w:w w:val="110"/>
        </w:rPr>
        <w:t>e</w:t>
      </w:r>
      <w:r>
        <w:rPr>
          <w:color w:val="9795A3"/>
          <w:spacing w:val="-18"/>
          <w:w w:val="110"/>
        </w:rPr>
        <w:t>-</w:t>
      </w:r>
      <w:r>
        <w:rPr>
          <w:color w:val="1A1A1A"/>
          <w:w w:val="110"/>
        </w:rPr>
        <w:t>rm</w:t>
      </w:r>
      <w:r>
        <w:rPr>
          <w:color w:val="2F2D34"/>
          <w:w w:val="110"/>
        </w:rPr>
        <w:t>vt</w:t>
      </w:r>
      <w:r>
        <w:rPr>
          <w:color w:val="2F2D34"/>
          <w:spacing w:val="-16"/>
          <w:w w:val="110"/>
        </w:rPr>
        <w:t>r</w:t>
      </w:r>
      <w:r>
        <w:rPr>
          <w:color w:val="1A1A1A"/>
          <w:w w:val="110"/>
        </w:rPr>
        <w:t>re  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20"/>
        </w:rPr>
        <w:t>d</w:t>
      </w:r>
      <w:r>
        <w:rPr>
          <w:color w:val="3D3D44"/>
          <w:spacing w:val="-23"/>
          <w:w w:val="120"/>
        </w:rPr>
        <w:t>e</w:t>
      </w:r>
      <w:r>
        <w:rPr>
          <w:color w:val="3D3D44"/>
          <w:spacing w:val="-15"/>
          <w:w w:val="120"/>
        </w:rPr>
        <w:t>l</w:t>
      </w:r>
      <w:r>
        <w:rPr>
          <w:color w:val="3D3D44"/>
          <w:spacing w:val="-48"/>
          <w:w w:val="120"/>
        </w:rPr>
        <w:t>c</w:t>
      </w:r>
      <w:r>
        <w:rPr>
          <w:color w:val="3D3D44"/>
          <w:w w:val="120"/>
        </w:rPr>
        <w:t>rì</w:t>
      </w:r>
      <w:r>
        <w:rPr>
          <w:color w:val="1A1A1A"/>
          <w:spacing w:val="-1"/>
          <w:w w:val="120"/>
        </w:rPr>
        <w:t>t</w:t>
      </w:r>
      <w:r>
        <w:rPr>
          <w:color w:val="2F2D34"/>
          <w:spacing w:val="-35"/>
          <w:w w:val="120"/>
        </w:rPr>
        <w:t>e</w:t>
      </w:r>
      <w:r>
        <w:rPr>
          <w:color w:val="2F2D34"/>
          <w:w w:val="120"/>
        </w:rPr>
        <w:t>r</w:t>
      </w:r>
      <w:r>
        <w:rPr>
          <w:color w:val="2F2D34"/>
          <w:spacing w:val="-5"/>
          <w:w w:val="120"/>
        </w:rPr>
        <w:t>i</w:t>
      </w:r>
      <w:r>
        <w:rPr>
          <w:color w:val="AAA8C8"/>
          <w:spacing w:val="-12"/>
          <w:w w:val="120"/>
        </w:rPr>
        <w:t>-</w:t>
      </w:r>
      <w:r>
        <w:rPr>
          <w:color w:val="1A1A1A"/>
          <w:spacing w:val="-11"/>
          <w:w w:val="120"/>
        </w:rPr>
        <w:t>m</w:t>
      </w:r>
      <w:r>
        <w:rPr>
          <w:color w:val="2F2D34"/>
          <w:spacing w:val="2"/>
          <w:w w:val="120"/>
        </w:rPr>
        <w:t>t</w:t>
      </w:r>
      <w:r>
        <w:rPr>
          <w:color w:val="1A1A1A"/>
          <w:w w:val="120"/>
        </w:rPr>
        <w:t>l   </w:t>
      </w:r>
      <w:r>
        <w:rPr>
          <w:color w:val="1A1A1A"/>
          <w:spacing w:val="30"/>
          <w:w w:val="120"/>
        </w:rPr>
        <w:t> </w:t>
      </w:r>
      <w:r>
        <w:rPr>
          <w:color w:val="1A1A1A"/>
          <w:w w:val="110"/>
        </w:rPr>
        <w:t>per</w:t>
        <w:tab/>
      </w:r>
      <w:r>
        <w:rPr>
          <w:color w:val="3D3D44"/>
          <w:spacing w:val="-36"/>
          <w:w w:val="105"/>
        </w:rPr>
        <w:t>p</w:t>
      </w:r>
      <w:r>
        <w:rPr>
          <w:color w:val="3D3D44"/>
          <w:w w:val="105"/>
        </w:rPr>
        <w:t>r</w:t>
      </w:r>
      <w:r>
        <w:rPr>
          <w:color w:val="3D3D44"/>
          <w:spacing w:val="-16"/>
          <w:w w:val="105"/>
        </w:rPr>
        <w:t>t</w:t>
      </w:r>
      <w:r>
        <w:rPr>
          <w:color w:val="3D3D44"/>
          <w:w w:val="105"/>
        </w:rPr>
        <w:t>i:rurv</w:t>
      </w:r>
      <w:r>
        <w:rPr>
          <w:color w:val="3D3D44"/>
          <w:spacing w:val="7"/>
          <w:w w:val="105"/>
        </w:rPr>
        <w:t>a</w:t>
      </w:r>
      <w:r>
        <w:rPr>
          <w:color w:val="1A1A1A"/>
          <w:w w:val="105"/>
        </w:rPr>
        <w:t>1U</w:t>
      </w:r>
      <w:r>
        <w:rPr>
          <w:color w:val="1A1A1A"/>
          <w:spacing w:val="-35"/>
          <w:w w:val="105"/>
        </w:rPr>
        <w:t>t</w:t>
      </w:r>
      <w:r>
        <w:rPr>
          <w:color w:val="3D3D44"/>
          <w:w w:val="105"/>
        </w:rPr>
        <w:t>a</w:t>
      </w:r>
      <w:r>
        <w:rPr>
          <w:color w:val="3D3D44"/>
          <w:spacing w:val="-9"/>
          <w:w w:val="105"/>
        </w:rPr>
        <w:t>z</w:t>
      </w:r>
      <w:r>
        <w:rPr>
          <w:color w:val="1A1A1A"/>
          <w:spacing w:val="5"/>
          <w:w w:val="105"/>
        </w:rPr>
        <w:t>i</w:t>
      </w:r>
      <w:r>
        <w:rPr>
          <w:color w:val="3D3D44"/>
          <w:w w:val="105"/>
        </w:rPr>
        <w:t>one</w:t>
      </w:r>
      <w:r>
        <w:rPr>
          <w:color w:val="3D3D44"/>
          <w:spacing w:val="-1"/>
          <w:w w:val="105"/>
        </w:rPr>
        <w:t>7</w:t>
      </w:r>
      <w:r>
        <w:rPr>
          <w:color w:val="1A1A1A"/>
          <w:w w:val="105"/>
        </w:rPr>
        <w:t>screen</w:t>
      </w:r>
      <w:r>
        <w:rPr>
          <w:color w:val="1A1A1A"/>
          <w:spacing w:val="13"/>
          <w:w w:val="105"/>
        </w:rPr>
        <w:t>i</w:t>
      </w:r>
      <w:r>
        <w:rPr>
          <w:color w:val="2F2D34"/>
          <w:w w:val="105"/>
        </w:rPr>
        <w:t>1</w:t>
      </w:r>
      <w:r>
        <w:rPr>
          <w:color w:val="2F2D34"/>
          <w:spacing w:val="-21"/>
          <w:w w:val="105"/>
        </w:rPr>
        <w:t>1</w:t>
      </w:r>
      <w:r>
        <w:rPr>
          <w:color w:val="1A1A1A"/>
          <w:w w:val="105"/>
        </w:rPr>
        <w:t>g</w:t>
      </w:r>
      <w:r>
        <w:rPr>
          <w:color w:val="1A1A1A"/>
          <w:spacing w:val="44"/>
          <w:w w:val="105"/>
        </w:rPr>
        <w:t> </w:t>
      </w:r>
      <w:r>
        <w:rPr>
          <w:color w:val="1A1A1A"/>
          <w:w w:val="105"/>
        </w:rPr>
        <w:t>del</w:t>
      </w:r>
      <w:r>
        <w:rPr/>
      </w:r>
    </w:p>
    <w:p>
      <w:pPr>
        <w:pStyle w:val="BodyText"/>
        <w:spacing w:line="223" w:lineRule="exact"/>
        <w:ind w:right="0" w:hanging="53"/>
        <w:jc w:val="both"/>
      </w:pPr>
      <w:r>
        <w:rPr>
          <w:color w:val="AAA8C8"/>
          <w:w w:val="105"/>
        </w:rPr>
        <w:t>_</w:t>
      </w:r>
      <w:r>
        <w:rPr>
          <w:color w:val="1A1A1A"/>
          <w:w w:val="105"/>
        </w:rPr>
        <w:t>p</w:t>
      </w:r>
      <w:r>
        <w:rPr>
          <w:color w:val="2F2D34"/>
          <w:w w:val="105"/>
        </w:rPr>
        <w:t>e</w:t>
      </w:r>
      <w:r>
        <w:rPr>
          <w:color w:val="1A1A1A"/>
          <w:w w:val="105"/>
        </w:rPr>
        <w:t>rson</w:t>
      </w:r>
      <w:r>
        <w:rPr>
          <w:color w:val="2F2D34"/>
          <w:w w:val="105"/>
        </w:rPr>
        <w:t>a</w:t>
      </w:r>
      <w:r>
        <w:rPr>
          <w:color w:val="1A1A1A"/>
          <w:w w:val="105"/>
        </w:rPr>
        <w:t>le.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Esperienza</w:t>
      </w:r>
      <w:r>
        <w:rPr>
          <w:color w:val="1A1A1A"/>
          <w:spacing w:val="33"/>
          <w:w w:val="105"/>
        </w:rPr>
        <w:t> </w:t>
      </w:r>
      <w:r>
        <w:rPr>
          <w:color w:val="1A1A1A"/>
          <w:w w:val="105"/>
        </w:rPr>
        <w:t>professionale,</w:t>
      </w:r>
      <w:r>
        <w:rPr>
          <w:color w:val="1A1A1A"/>
          <w:spacing w:val="40"/>
          <w:w w:val="105"/>
        </w:rPr>
        <w:t> </w:t>
      </w:r>
      <w:r>
        <w:rPr>
          <w:color w:val="1A1A1A"/>
          <w:w w:val="105"/>
        </w:rPr>
        <w:t>psicologia</w:t>
      </w:r>
      <w:r>
        <w:rPr>
          <w:color w:val="1A1A1A"/>
          <w:spacing w:val="30"/>
          <w:w w:val="105"/>
        </w:rPr>
        <w:t> </w:t>
      </w:r>
      <w:r>
        <w:rPr>
          <w:color w:val="1A1A1A"/>
          <w:w w:val="105"/>
        </w:rPr>
        <w:t>e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pedagogia</w:t>
      </w:r>
      <w:r>
        <w:rPr>
          <w:color w:val="1A1A1A"/>
          <w:spacing w:val="35"/>
          <w:w w:val="105"/>
        </w:rPr>
        <w:t> </w:t>
      </w:r>
      <w:r>
        <w:rPr>
          <w:color w:val="1A1A1A"/>
          <w:w w:val="105"/>
        </w:rPr>
        <w:t>offrono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il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quadro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dal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77"/>
        <w:ind w:left="787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A1A1A"/>
          <w:sz w:val="16"/>
        </w:rPr>
        <w:t>72</w:t>
      </w:r>
      <w:r>
        <w:rPr>
          <w:rFonts w:ascii="Arial"/>
          <w:sz w:val="16"/>
        </w:rPr>
      </w:r>
    </w:p>
    <w:p>
      <w:pPr>
        <w:spacing w:after="0"/>
        <w:jc w:val="both"/>
        <w:rPr>
          <w:rFonts w:ascii="Arial" w:hAnsi="Arial" w:cs="Arial" w:eastAsia="Arial"/>
          <w:sz w:val="16"/>
          <w:szCs w:val="16"/>
        </w:rPr>
        <w:sectPr>
          <w:pgSz w:w="10320" w:h="14570"/>
          <w:pgMar w:top="1360" w:bottom="280" w:left="1440" w:right="820"/>
        </w:sectPr>
      </w:pP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22" w:lineRule="exact" w:before="74"/>
        <w:ind w:left="220" w:right="0"/>
        <w:jc w:val="both"/>
      </w:pPr>
      <w:r>
        <w:rPr>
          <w:color w:val="262626"/>
        </w:rPr>
        <w:t>quale</w:t>
      </w:r>
      <w:r>
        <w:rPr>
          <w:color w:val="262626"/>
          <w:spacing w:val="48"/>
        </w:rPr>
        <w:t> </w:t>
      </w:r>
      <w:r>
        <w:rPr>
          <w:color w:val="262626"/>
        </w:rPr>
        <w:t>derivare </w:t>
      </w:r>
      <w:r>
        <w:rPr>
          <w:color w:val="262626"/>
          <w:spacing w:val="9"/>
        </w:rPr>
        <w:t> </w:t>
      </w:r>
      <w:r>
        <w:rPr>
          <w:color w:val="262626"/>
        </w:rPr>
        <w:t>i </w:t>
      </w:r>
      <w:r>
        <w:rPr>
          <w:color w:val="262626"/>
          <w:spacing w:val="9"/>
        </w:rPr>
        <w:t> </w:t>
      </w:r>
      <w:r>
        <w:rPr>
          <w:color w:val="262626"/>
        </w:rPr>
        <w:t>principi </w:t>
      </w:r>
      <w:r>
        <w:rPr>
          <w:color w:val="262626"/>
          <w:spacing w:val="25"/>
        </w:rPr>
        <w:t> </w:t>
      </w:r>
      <w:r>
        <w:rPr>
          <w:color w:val="262626"/>
        </w:rPr>
        <w:t>di </w:t>
      </w:r>
      <w:r>
        <w:rPr>
          <w:color w:val="262626"/>
          <w:spacing w:val="8"/>
        </w:rPr>
        <w:t> </w:t>
      </w:r>
      <w:r>
        <w:rPr>
          <w:color w:val="262626"/>
        </w:rPr>
        <w:t>riferi</w:t>
      </w:r>
      <w:r>
        <w:rPr>
          <w:color w:val="262626"/>
          <w:spacing w:val="-11"/>
        </w:rPr>
        <w:t> </w:t>
      </w:r>
      <w:r>
        <w:rPr>
          <w:color w:val="262626"/>
        </w:rPr>
        <w:t>mento:</w:t>
      </w:r>
      <w:r>
        <w:rPr/>
      </w:r>
    </w:p>
    <w:p>
      <w:pPr>
        <w:pStyle w:val="BodyText"/>
        <w:spacing w:line="206" w:lineRule="exact"/>
        <w:ind w:left="244" w:right="0"/>
        <w:jc w:val="both"/>
      </w:pPr>
      <w:r>
        <w:rPr>
          <w:color w:val="262626"/>
        </w:rPr>
        <w:t>l</w:t>
      </w:r>
      <w:r>
        <w:rPr>
          <w:color w:val="262626"/>
          <w:spacing w:val="-21"/>
        </w:rPr>
        <w:t> </w:t>
      </w:r>
      <w:r>
        <w:rPr>
          <w:color w:val="262626"/>
        </w:rPr>
        <w:t>) </w:t>
      </w:r>
      <w:r>
        <w:rPr>
          <w:color w:val="262626"/>
          <w:spacing w:val="10"/>
        </w:rPr>
        <w:t> </w:t>
      </w:r>
      <w:r>
        <w:rPr>
          <w:color w:val="262626"/>
          <w:u w:val="thick" w:color="000000"/>
        </w:rPr>
        <w:t>L</w:t>
      </w:r>
      <w:r>
        <w:rPr>
          <w:color w:val="262626"/>
        </w:rPr>
        <w:t>a </w:t>
      </w:r>
      <w:r>
        <w:rPr>
          <w:color w:val="262626"/>
          <w:spacing w:val="31"/>
        </w:rPr>
        <w:t> </w:t>
      </w:r>
      <w:r>
        <w:rPr>
          <w:color w:val="262626"/>
          <w:spacing w:val="31"/>
          <w:u w:val="thick" w:color="000000"/>
        </w:rPr>
      </w:r>
      <w:r>
        <w:rPr>
          <w:color w:val="262626"/>
          <w:u w:val="thick" w:color="000000"/>
        </w:rPr>
        <w:t>relazione </w:t>
      </w:r>
      <w:r>
        <w:rPr>
          <w:color w:val="262626"/>
          <w:spacing w:val="27"/>
          <w:u w:val="thick" w:color="000000"/>
        </w:rPr>
        <w:t> </w:t>
      </w:r>
      <w:r>
        <w:rPr>
          <w:color w:val="262626"/>
          <w:u w:val="thick" w:color="000000"/>
        </w:rPr>
        <w:t>tra </w:t>
      </w:r>
      <w:r>
        <w:rPr>
          <w:color w:val="262626"/>
          <w:spacing w:val="19"/>
          <w:u w:val="thick" w:color="000000"/>
        </w:rPr>
        <w:t> </w:t>
      </w:r>
      <w:r>
        <w:rPr>
          <w:color w:val="262626"/>
          <w:u w:val="thick" w:color="000000"/>
        </w:rPr>
        <w:t>buona </w:t>
      </w:r>
      <w:r>
        <w:rPr>
          <w:color w:val="262626"/>
          <w:spacing w:val="35"/>
          <w:u w:val="thick" w:color="000000"/>
        </w:rPr>
        <w:t> </w:t>
      </w:r>
      <w:r>
        <w:rPr>
          <w:color w:val="262626"/>
          <w:u w:val="thick" w:color="000000"/>
        </w:rPr>
        <w:t>Qerformance </w:t>
      </w:r>
      <w:r>
        <w:rPr>
          <w:color w:val="262626"/>
          <w:spacing w:val="38"/>
          <w:u w:val="thick" w:color="000000"/>
        </w:rPr>
        <w:t> </w:t>
      </w:r>
      <w:r>
        <w:rPr>
          <w:color w:val="262626"/>
          <w:u w:val="thick" w:color="000000"/>
        </w:rPr>
        <w:t>i</w:t>
      </w:r>
      <w:r>
        <w:rPr>
          <w:color w:val="262626"/>
          <w:spacing w:val="-29"/>
          <w:u w:val="thick" w:color="000000"/>
        </w:rPr>
        <w:t> </w:t>
      </w:r>
      <w:r>
        <w:rPr>
          <w:color w:val="262626"/>
          <w:u w:val="thick" w:color="000000"/>
        </w:rPr>
        <w:t>n </w:t>
      </w:r>
      <w:r>
        <w:rPr>
          <w:color w:val="262626"/>
          <w:spacing w:val="32"/>
          <w:u w:val="thick" w:color="000000"/>
        </w:rPr>
        <w:t> </w:t>
      </w:r>
      <w:r>
        <w:rPr>
          <w:color w:val="262626"/>
          <w:u w:val="thick" w:color="000000"/>
        </w:rPr>
        <w:t>un </w:t>
      </w:r>
      <w:r>
        <w:rPr>
          <w:color w:val="262626"/>
          <w:spacing w:val="38"/>
          <w:u w:val="thick" w:color="000000"/>
        </w:rPr>
        <w:t> </w:t>
      </w:r>
      <w:r>
        <w:rPr>
          <w:color w:val="262626"/>
          <w:u w:val="thick" w:color="000000"/>
        </w:rPr>
        <w:t>lavoro </w:t>
      </w:r>
      <w:r>
        <w:rPr>
          <w:color w:val="262626"/>
          <w:spacing w:val="16"/>
          <w:u w:val="thick" w:color="000000"/>
        </w:rPr>
        <w:t> </w:t>
      </w:r>
      <w:r>
        <w:rPr>
          <w:color w:val="262626"/>
          <w:u w:val="thick" w:color="000000"/>
        </w:rPr>
        <w:t>e</w:t>
      </w:r>
      <w:r>
        <w:rPr>
          <w:color w:val="262626"/>
          <w:spacing w:val="29"/>
          <w:u w:val="thick" w:color="000000"/>
        </w:rPr>
        <w:t> </w:t>
      </w:r>
      <w:r>
        <w:rPr>
          <w:color w:val="262626"/>
          <w:spacing w:val="29"/>
        </w:rPr>
      </w:r>
      <w:r>
        <w:rPr>
          <w:color w:val="3A3A3D"/>
        </w:rPr>
        <w:t>12Q.</w:t>
      </w:r>
      <w:r>
        <w:rPr>
          <w:color w:val="3A3A3D"/>
          <w:spacing w:val="-75"/>
        </w:rPr>
        <w:t>L</w:t>
      </w:r>
      <w:r>
        <w:rPr>
          <w:color w:val="3A3A3D"/>
          <w:spacing w:val="-45"/>
        </w:rPr>
        <w:t>e</w:t>
      </w:r>
      <w:r>
        <w:rPr>
          <w:color w:val="3A3A3D"/>
        </w:rPr>
        <w:t>J1Zialità   </w:t>
      </w:r>
      <w:r>
        <w:rPr>
          <w:color w:val="3A3A3D"/>
          <w:spacing w:val="9"/>
        </w:rPr>
        <w:t> </w:t>
      </w:r>
      <w:r>
        <w:rPr>
          <w:color w:val="3A3A3D"/>
          <w:spacing w:val="9"/>
          <w:u w:val="single" w:color="39393C"/>
        </w:rPr>
      </w:r>
      <w:r>
        <w:rPr>
          <w:color w:val="3A3A3D"/>
          <w:spacing w:val="9"/>
        </w:rPr>
      </w:r>
      <w:r>
        <w:rPr>
          <w:color w:val="3A3A3D"/>
        </w:rPr>
        <w:t>difare_</w:t>
      </w:r>
      <w:r>
        <w:rPr>
          <w:color w:val="3A3A3D"/>
          <w:spacing w:val="-8"/>
        </w:rPr>
        <w:t>h</w:t>
      </w:r>
      <w:r>
        <w:rPr>
          <w:color w:val="3A3A3D"/>
        </w:rPr>
        <w:t>en</w:t>
      </w:r>
      <w:r>
        <w:rPr>
          <w:color w:val="3A3A3D"/>
          <w:spacing w:val="-19"/>
        </w:rPr>
        <w:t>e</w:t>
      </w:r>
      <w:r>
        <w:rPr>
          <w:color w:val="8075CA"/>
        </w:rPr>
        <w:t>_</w:t>
      </w:r>
      <w:r>
        <w:rPr/>
      </w:r>
    </w:p>
    <w:p>
      <w:pPr>
        <w:pStyle w:val="BodyText"/>
        <w:spacing w:line="224" w:lineRule="exact"/>
        <w:ind w:left="192" w:right="0"/>
        <w:jc w:val="both"/>
      </w:pPr>
      <w:r>
        <w:rPr>
          <w:color w:val="262626"/>
        </w:rPr>
      </w:r>
      <w:r>
        <w:rPr>
          <w:color w:val="262626"/>
          <w:u w:val="single" w:color="8C83BC"/>
        </w:rPr>
        <w:t>      </w:t>
      </w:r>
      <w:r>
        <w:rPr>
          <w:color w:val="262626"/>
          <w:spacing w:val="-22"/>
          <w:u w:val="single" w:color="8C83BC"/>
        </w:rPr>
        <w:t> </w:t>
      </w:r>
      <w:r>
        <w:rPr>
          <w:color w:val="262626"/>
          <w:u w:val="single" w:color="8C83BC"/>
        </w:rPr>
        <w:t>in </w:t>
      </w:r>
      <w:r>
        <w:rPr>
          <w:color w:val="262626"/>
          <w:spacing w:val="36"/>
          <w:u w:val="single" w:color="8C83BC"/>
        </w:rPr>
        <w:t> </w:t>
      </w:r>
      <w:r>
        <w:rPr>
          <w:color w:val="262626"/>
          <w:u w:val="single" w:color="8C83BC"/>
        </w:rPr>
        <w:t>un </w:t>
      </w:r>
      <w:r>
        <w:rPr>
          <w:color w:val="262626"/>
          <w:spacing w:val="38"/>
          <w:u w:val="single" w:color="8C83BC"/>
        </w:rPr>
        <w:t> </w:t>
      </w:r>
      <w:r>
        <w:rPr>
          <w:color w:val="262626"/>
          <w:u w:val="single" w:color="8C83BC"/>
        </w:rPr>
        <w:t>altro </w:t>
      </w:r>
      <w:r>
        <w:rPr>
          <w:color w:val="262626"/>
          <w:spacing w:val="22"/>
          <w:u w:val="single" w:color="8C83BC"/>
        </w:rPr>
        <w:t> </w:t>
      </w:r>
      <w:r>
        <w:rPr>
          <w:color w:val="262626"/>
          <w:u w:val="single" w:color="8C83BC"/>
        </w:rPr>
        <w:t>non </w:t>
      </w:r>
      <w:r>
        <w:rPr>
          <w:color w:val="262626"/>
          <w:spacing w:val="33"/>
          <w:u w:val="single" w:color="8C83BC"/>
        </w:rPr>
        <w:t> </w:t>
      </w:r>
      <w:r>
        <w:rPr>
          <w:color w:val="262626"/>
          <w:sz w:val="22"/>
          <w:u w:val="single" w:color="8C83BC"/>
        </w:rPr>
        <w:t>è</w:t>
      </w:r>
      <w:r>
        <w:rPr>
          <w:color w:val="262626"/>
          <w:spacing w:val="31"/>
          <w:sz w:val="22"/>
          <w:u w:val="single" w:color="8C83BC"/>
        </w:rPr>
        <w:t> </w:t>
      </w:r>
      <w:r>
        <w:rPr>
          <w:color w:val="262626"/>
          <w:u w:val="single" w:color="8C83BC"/>
        </w:rPr>
        <w:t>così </w:t>
      </w:r>
      <w:r>
        <w:rPr>
          <w:color w:val="262626"/>
          <w:spacing w:val="28"/>
          <w:u w:val="single" w:color="8C83BC"/>
        </w:rPr>
        <w:t> </w:t>
      </w:r>
      <w:r>
        <w:rPr>
          <w:color w:val="262626"/>
          <w:u w:val="single" w:color="8C83BC"/>
        </w:rPr>
        <w:t>chia</w:t>
      </w:r>
      <w:r>
        <w:rPr>
          <w:color w:val="262626"/>
          <w:spacing w:val="-26"/>
          <w:u w:val="single" w:color="8C83BC"/>
        </w:rPr>
        <w:t> </w:t>
      </w:r>
      <w:r>
        <w:rPr>
          <w:color w:val="262626"/>
          <w:u w:val="single" w:color="8C83BC"/>
        </w:rPr>
        <w:t>ra;</w:t>
      </w:r>
      <w:r>
        <w:rPr>
          <w:color w:val="262626"/>
          <w:u w:val="single" w:color="8C83BC"/>
        </w:rPr>
        <w:t>        </w:t>
      </w:r>
      <w:r>
        <w:rPr>
          <w:color w:val="262626"/>
          <w:spacing w:val="24"/>
          <w:u w:val="single" w:color="8C83BC"/>
        </w:rPr>
        <w:t> </w:t>
      </w:r>
      <w:r>
        <w:rPr>
          <w:color w:val="262626"/>
          <w:spacing w:val="24"/>
        </w:rPr>
      </w:r>
      <w:r>
        <w:rPr/>
      </w:r>
    </w:p>
    <w:p>
      <w:pPr>
        <w:pStyle w:val="BodyText"/>
        <w:numPr>
          <w:ilvl w:val="0"/>
          <w:numId w:val="40"/>
        </w:numPr>
        <w:tabs>
          <w:tab w:pos="487" w:val="left" w:leader="none"/>
        </w:tabs>
        <w:spacing w:line="214" w:lineRule="exact" w:before="3" w:after="0"/>
        <w:ind w:left="481" w:right="1011" w:hanging="270"/>
        <w:jc w:val="left"/>
      </w:pPr>
      <w:r>
        <w:rPr>
          <w:color w:val="262626"/>
          <w:w w:val="105"/>
        </w:rPr>
        <w:t>Performance, </w:t>
      </w:r>
      <w:r>
        <w:rPr>
          <w:color w:val="262626"/>
          <w:spacing w:val="41"/>
          <w:w w:val="105"/>
        </w:rPr>
        <w:t> </w:t>
      </w:r>
      <w:r>
        <w:rPr>
          <w:color w:val="262626"/>
          <w:spacing w:val="22"/>
          <w:w w:val="105"/>
        </w:rPr>
        <w:t>q</w:t>
      </w:r>
      <w:r>
        <w:rPr>
          <w:color w:val="262626"/>
          <w:w w:val="105"/>
        </w:rPr>
        <w:t>ualità </w:t>
      </w:r>
      <w:r>
        <w:rPr>
          <w:color w:val="262626"/>
          <w:spacing w:val="44"/>
          <w:w w:val="105"/>
        </w:rPr>
        <w:t> </w:t>
      </w:r>
      <w:r>
        <w:rPr>
          <w:color w:val="262626"/>
          <w:w w:val="105"/>
        </w:rPr>
        <w:t>personali </w:t>
      </w:r>
      <w:r>
        <w:rPr>
          <w:color w:val="262626"/>
          <w:spacing w:val="46"/>
          <w:w w:val="105"/>
        </w:rPr>
        <w:t> </w:t>
      </w:r>
      <w:r>
        <w:rPr>
          <w:color w:val="262626"/>
          <w:w w:val="105"/>
        </w:rPr>
        <w:t>e </w:t>
      </w:r>
      <w:r>
        <w:rPr>
          <w:color w:val="262626"/>
          <w:spacing w:val="23"/>
          <w:w w:val="105"/>
        </w:rPr>
        <w:t> </w:t>
      </w:r>
      <w:r>
        <w:rPr>
          <w:color w:val="262626"/>
          <w:w w:val="105"/>
        </w:rPr>
        <w:t>potenzialità </w:t>
      </w:r>
      <w:r>
        <w:rPr>
          <w:color w:val="262626"/>
          <w:spacing w:val="45"/>
          <w:w w:val="105"/>
        </w:rPr>
        <w:t> </w:t>
      </w:r>
      <w:r>
        <w:rPr>
          <w:color w:val="262626"/>
          <w:w w:val="105"/>
        </w:rPr>
        <w:t>sono </w:t>
      </w:r>
      <w:r>
        <w:rPr>
          <w:color w:val="262626"/>
          <w:spacing w:val="19"/>
          <w:w w:val="105"/>
        </w:rPr>
        <w:t> </w:t>
      </w:r>
      <w:r>
        <w:rPr>
          <w:color w:val="262626"/>
          <w:w w:val="105"/>
        </w:rPr>
        <w:t>aspetti </w:t>
      </w:r>
      <w:r>
        <w:rPr>
          <w:color w:val="262626"/>
          <w:spacing w:val="32"/>
          <w:w w:val="105"/>
        </w:rPr>
        <w:t> </w:t>
      </w:r>
      <w:r>
        <w:rPr>
          <w:color w:val="3A3A3D"/>
          <w:w w:val="105"/>
        </w:rPr>
        <w:t>im</w:t>
      </w:r>
      <w:r>
        <w:rPr>
          <w:color w:val="3A3A3D"/>
          <w:spacing w:val="-33"/>
          <w:w w:val="105"/>
        </w:rPr>
        <w:t> </w:t>
      </w:r>
      <w:r>
        <w:rPr>
          <w:color w:val="3A3A3D"/>
          <w:spacing w:val="-35"/>
          <w:w w:val="105"/>
        </w:rPr>
        <w:t>p</w:t>
      </w:r>
      <w:r>
        <w:rPr>
          <w:color w:val="3A3A3D"/>
          <w:w w:val="105"/>
        </w:rPr>
        <w:t>..o.r:t.anti</w:t>
      </w:r>
      <w:r>
        <w:rPr>
          <w:color w:val="3A3A3D"/>
          <w:spacing w:val="-16"/>
          <w:w w:val="105"/>
        </w:rPr>
        <w:t>_</w:t>
      </w:r>
      <w:r>
        <w:rPr>
          <w:color w:val="3A3A3D"/>
          <w:spacing w:val="-6"/>
          <w:w w:val="105"/>
        </w:rPr>
        <w:t>d</w:t>
      </w:r>
      <w:r>
        <w:rPr>
          <w:color w:val="4B4270"/>
          <w:w w:val="105"/>
        </w:rPr>
        <w:t>a_</w:t>
      </w:r>
      <w:r>
        <w:rPr>
          <w:color w:val="4B4270"/>
          <w:w w:val="191"/>
        </w:rPr>
        <w:t> </w:t>
      </w:r>
      <w:r>
        <w:rPr>
          <w:color w:val="262626"/>
          <w:w w:val="105"/>
        </w:rPr>
        <w:t>valutare:</w:t>
      </w:r>
      <w:r>
        <w:rPr/>
      </w:r>
    </w:p>
    <w:p>
      <w:pPr>
        <w:pStyle w:val="BodyText"/>
        <w:spacing w:line="201" w:lineRule="exact"/>
        <w:ind w:left="0" w:right="1312"/>
        <w:jc w:val="center"/>
      </w:pPr>
      <w:r>
        <w:rPr>
          <w:color w:val="262626"/>
          <w:spacing w:val="-35"/>
          <w:w w:val="105"/>
        </w:rPr>
        <w:t>p</w:t>
      </w:r>
      <w:r>
        <w:rPr>
          <w:color w:val="262626"/>
          <w:w w:val="105"/>
        </w:rPr>
        <w:t>ossono</w:t>
      </w:r>
      <w:r>
        <w:rPr>
          <w:color w:val="262626"/>
          <w:spacing w:val="37"/>
          <w:w w:val="105"/>
        </w:rPr>
        <w:t> </w:t>
      </w:r>
      <w:r>
        <w:rPr>
          <w:color w:val="262626"/>
          <w:w w:val="105"/>
        </w:rPr>
        <w:t>esprimere</w:t>
      </w:r>
      <w:r>
        <w:rPr>
          <w:color w:val="262626"/>
          <w:spacing w:val="45"/>
          <w:w w:val="105"/>
        </w:rPr>
        <w:t> </w:t>
      </w:r>
      <w:r>
        <w:rPr>
          <w:color w:val="262626"/>
          <w:w w:val="105"/>
        </w:rPr>
        <w:t>opinioni</w:t>
      </w:r>
      <w:r>
        <w:rPr>
          <w:color w:val="262626"/>
          <w:spacing w:val="51"/>
          <w:w w:val="105"/>
        </w:rPr>
        <w:t> </w:t>
      </w:r>
      <w:r>
        <w:rPr>
          <w:color w:val="262626"/>
          <w:w w:val="105"/>
        </w:rPr>
        <w:t>sulle</w:t>
      </w:r>
      <w:r>
        <w:rPr>
          <w:color w:val="262626"/>
          <w:spacing w:val="30"/>
          <w:w w:val="105"/>
        </w:rPr>
        <w:t> </w:t>
      </w:r>
      <w:r>
        <w:rPr>
          <w:color w:val="262626"/>
          <w:w w:val="105"/>
        </w:rPr>
        <w:t>attitudini 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e</w:t>
      </w:r>
      <w:r>
        <w:rPr>
          <w:color w:val="262626"/>
          <w:spacing w:val="33"/>
          <w:w w:val="105"/>
        </w:rPr>
        <w:t> </w:t>
      </w:r>
      <w:r>
        <w:rPr>
          <w:color w:val="262626"/>
          <w:w w:val="105"/>
        </w:rPr>
        <w:t>sulle</w:t>
      </w:r>
      <w:r>
        <w:rPr>
          <w:color w:val="262626"/>
          <w:spacing w:val="40"/>
          <w:w w:val="105"/>
        </w:rPr>
        <w:t> </w:t>
      </w:r>
      <w:r>
        <w:rPr>
          <w:color w:val="262626"/>
          <w:w w:val="105"/>
        </w:rPr>
        <w:t>personal</w:t>
      </w:r>
      <w:r>
        <w:rPr>
          <w:color w:val="262626"/>
          <w:spacing w:val="-5"/>
          <w:w w:val="105"/>
        </w:rPr>
        <w:t> </w:t>
      </w:r>
      <w:r>
        <w:rPr>
          <w:color w:val="262626"/>
          <w:w w:val="105"/>
        </w:rPr>
        <w:t>ità</w:t>
      </w:r>
      <w:r>
        <w:rPr/>
      </w:r>
    </w:p>
    <w:p>
      <w:pPr>
        <w:pStyle w:val="BodyText"/>
        <w:numPr>
          <w:ilvl w:val="1"/>
          <w:numId w:val="40"/>
        </w:numPr>
        <w:tabs>
          <w:tab w:pos="663" w:val="left" w:leader="none"/>
        </w:tabs>
        <w:spacing w:line="214" w:lineRule="exact" w:before="5" w:after="0"/>
        <w:ind w:left="666" w:right="1289" w:hanging="199"/>
        <w:jc w:val="left"/>
      </w:pPr>
      <w:r>
        <w:rPr/>
        <w:pict>
          <v:group style="position:absolute;margin-left:462.000397pt;margin-top:21.224573pt;width:.1pt;height:30.6pt;mso-position-horizontal-relative:page;mso-position-vertical-relative:paragraph;z-index:6664" coordorigin="9240,424" coordsize="2,612">
            <v:shape style="position:absolute;left:9240;top:424;width:2;height:612" coordorigin="9240,424" coordsize="0,612" path="m9240,1036l9240,424e" filled="false" stroked="true" strokeweight="1.186746pt" strokecolor="#dfdbd8">
              <v:path arrowok="t"/>
            </v:shape>
            <w10:wrap type="none"/>
          </v:group>
        </w:pict>
      </w:r>
      <w:r>
        <w:rPr>
          <w:color w:val="262626"/>
          <w:w w:val="105"/>
        </w:rPr>
        <w:t>si </w:t>
      </w:r>
      <w:r>
        <w:rPr>
          <w:color w:val="262626"/>
          <w:spacing w:val="14"/>
          <w:w w:val="105"/>
        </w:rPr>
        <w:t> </w:t>
      </w:r>
      <w:r>
        <w:rPr>
          <w:color w:val="262626"/>
          <w:w w:val="105"/>
        </w:rPr>
        <w:t>può </w:t>
      </w:r>
      <w:r>
        <w:rPr>
          <w:color w:val="262626"/>
          <w:spacing w:val="15"/>
          <w:w w:val="105"/>
        </w:rPr>
        <w:t> </w:t>
      </w:r>
      <w:r>
        <w:rPr>
          <w:color w:val="262626"/>
          <w:w w:val="105"/>
        </w:rPr>
        <w:t>esegui</w:t>
      </w:r>
      <w:r>
        <w:rPr>
          <w:color w:val="262626"/>
          <w:spacing w:val="-27"/>
          <w:w w:val="105"/>
        </w:rPr>
        <w:t> </w:t>
      </w:r>
      <w:r>
        <w:rPr>
          <w:color w:val="262626"/>
          <w:w w:val="105"/>
        </w:rPr>
        <w:t>re </w:t>
      </w:r>
      <w:r>
        <w:rPr>
          <w:color w:val="262626"/>
          <w:spacing w:val="17"/>
          <w:w w:val="105"/>
        </w:rPr>
        <w:t> </w:t>
      </w:r>
      <w:r>
        <w:rPr>
          <w:color w:val="262626"/>
          <w:w w:val="105"/>
        </w:rPr>
        <w:t>una </w:t>
      </w:r>
      <w:r>
        <w:rPr>
          <w:color w:val="262626"/>
          <w:spacing w:val="16"/>
          <w:w w:val="105"/>
        </w:rPr>
        <w:t> </w:t>
      </w:r>
      <w:r>
        <w:rPr>
          <w:color w:val="262626"/>
          <w:spacing w:val="1"/>
          <w:w w:val="105"/>
        </w:rPr>
        <w:t>val</w:t>
      </w:r>
      <w:r>
        <w:rPr>
          <w:color w:val="262626"/>
          <w:w w:val="105"/>
        </w:rPr>
        <w:t>utazione </w:t>
      </w:r>
      <w:r>
        <w:rPr>
          <w:color w:val="262626"/>
          <w:spacing w:val="22"/>
          <w:w w:val="105"/>
        </w:rPr>
        <w:t> </w:t>
      </w:r>
      <w:r>
        <w:rPr>
          <w:color w:val="262626"/>
          <w:w w:val="105"/>
        </w:rPr>
        <w:t>sulla </w:t>
      </w:r>
      <w:r>
        <w:rPr>
          <w:color w:val="262626"/>
          <w:spacing w:val="11"/>
          <w:w w:val="105"/>
        </w:rPr>
        <w:t> </w:t>
      </w:r>
      <w:r>
        <w:rPr>
          <w:color w:val="262626"/>
          <w:w w:val="105"/>
        </w:rPr>
        <w:t>performance </w:t>
      </w:r>
      <w:r>
        <w:rPr>
          <w:color w:val="262626"/>
          <w:spacing w:val="38"/>
          <w:w w:val="105"/>
        </w:rPr>
        <w:t> </w:t>
      </w:r>
      <w:r>
        <w:rPr>
          <w:color w:val="262626"/>
          <w:w w:val="105"/>
        </w:rPr>
        <w:t>rispetto </w:t>
      </w:r>
      <w:r>
        <w:rPr>
          <w:color w:val="262626"/>
          <w:spacing w:val="17"/>
          <w:w w:val="105"/>
        </w:rPr>
        <w:t> </w:t>
      </w:r>
      <w:r>
        <w:rPr>
          <w:color w:val="262626"/>
          <w:w w:val="105"/>
        </w:rPr>
        <w:t>ad </w:t>
      </w:r>
      <w:r>
        <w:rPr>
          <w:color w:val="262626"/>
          <w:spacing w:val="8"/>
          <w:w w:val="105"/>
        </w:rPr>
        <w:t> </w:t>
      </w:r>
      <w:r>
        <w:rPr>
          <w:color w:val="262626"/>
          <w:w w:val="105"/>
        </w:rPr>
        <w:t>obiettivi</w:t>
      </w:r>
      <w:r>
        <w:rPr>
          <w:color w:val="262626"/>
          <w:spacing w:val="30"/>
          <w:w w:val="105"/>
        </w:rPr>
        <w:t> </w:t>
      </w:r>
      <w:r>
        <w:rPr>
          <w:color w:val="262626"/>
          <w:w w:val="105"/>
        </w:rPr>
        <w:t>prestabiliti.</w:t>
      </w:r>
      <w:r>
        <w:rPr/>
      </w:r>
    </w:p>
    <w:p>
      <w:pPr>
        <w:pStyle w:val="BodyText"/>
        <w:spacing w:line="210" w:lineRule="exact" w:before="4"/>
        <w:ind w:left="201" w:right="1283" w:firstLine="4"/>
        <w:jc w:val="both"/>
      </w:pPr>
      <w:r>
        <w:rPr>
          <w:color w:val="262626"/>
          <w:w w:val="105"/>
        </w:rPr>
        <w:t>Non</w:t>
      </w:r>
      <w:r>
        <w:rPr>
          <w:color w:val="262626"/>
          <w:spacing w:val="47"/>
          <w:w w:val="105"/>
        </w:rPr>
        <w:t> </w:t>
      </w:r>
      <w:r>
        <w:rPr>
          <w:color w:val="262626"/>
          <w:w w:val="105"/>
          <w:sz w:val="22"/>
        </w:rPr>
        <w:t>è</w:t>
      </w:r>
      <w:r>
        <w:rPr>
          <w:color w:val="262626"/>
          <w:spacing w:val="18"/>
          <w:w w:val="105"/>
          <w:sz w:val="22"/>
        </w:rPr>
        <w:t> </w:t>
      </w:r>
      <w:r>
        <w:rPr>
          <w:color w:val="262626"/>
          <w:w w:val="105"/>
        </w:rPr>
        <w:t>accettabile</w:t>
      </w:r>
      <w:r>
        <w:rPr>
          <w:color w:val="262626"/>
          <w:spacing w:val="34"/>
          <w:w w:val="105"/>
        </w:rPr>
        <w:t> </w:t>
      </w:r>
      <w:r>
        <w:rPr>
          <w:color w:val="262626"/>
          <w:w w:val="105"/>
        </w:rPr>
        <w:t>valutare</w:t>
      </w:r>
      <w:r>
        <w:rPr>
          <w:color w:val="262626"/>
          <w:spacing w:val="42"/>
          <w:w w:val="105"/>
        </w:rPr>
        <w:t> </w:t>
      </w:r>
      <w:r>
        <w:rPr>
          <w:color w:val="262626"/>
          <w:w w:val="105"/>
        </w:rPr>
        <w:t>una</w:t>
      </w:r>
      <w:r>
        <w:rPr>
          <w:color w:val="262626"/>
          <w:spacing w:val="43"/>
          <w:w w:val="105"/>
        </w:rPr>
        <w:t> </w:t>
      </w:r>
      <w:r>
        <w:rPr>
          <w:color w:val="262626"/>
          <w:w w:val="105"/>
        </w:rPr>
        <w:t>persona</w:t>
      </w:r>
      <w:r>
        <w:rPr>
          <w:color w:val="262626"/>
          <w:spacing w:val="46"/>
          <w:w w:val="105"/>
        </w:rPr>
        <w:t> </w:t>
      </w:r>
      <w:r>
        <w:rPr>
          <w:color w:val="262626"/>
          <w:w w:val="105"/>
        </w:rPr>
        <w:t>in</w:t>
      </w:r>
      <w:r>
        <w:rPr>
          <w:color w:val="262626"/>
          <w:spacing w:val="31"/>
          <w:w w:val="105"/>
        </w:rPr>
        <w:t> </w:t>
      </w:r>
      <w:r>
        <w:rPr>
          <w:color w:val="262626"/>
          <w:w w:val="105"/>
        </w:rPr>
        <w:t>base</w:t>
      </w:r>
      <w:r>
        <w:rPr>
          <w:color w:val="262626"/>
          <w:spacing w:val="32"/>
          <w:w w:val="105"/>
        </w:rPr>
        <w:t> </w:t>
      </w:r>
      <w:r>
        <w:rPr>
          <w:color w:val="262626"/>
          <w:w w:val="105"/>
        </w:rPr>
        <w:t>a</w:t>
      </w:r>
      <w:r>
        <w:rPr>
          <w:color w:val="262626"/>
          <w:spacing w:val="24"/>
          <w:w w:val="105"/>
        </w:rPr>
        <w:t> </w:t>
      </w:r>
      <w:r>
        <w:rPr>
          <w:color w:val="262626"/>
          <w:w w:val="105"/>
        </w:rPr>
        <w:t>giudizi</w:t>
      </w:r>
      <w:r>
        <w:rPr>
          <w:color w:val="262626"/>
          <w:spacing w:val="41"/>
          <w:w w:val="105"/>
        </w:rPr>
        <w:t> </w:t>
      </w:r>
      <w:r>
        <w:rPr>
          <w:color w:val="262626"/>
          <w:w w:val="105"/>
        </w:rPr>
        <w:t>di</w:t>
      </w:r>
      <w:r>
        <w:rPr>
          <w:color w:val="262626"/>
          <w:spacing w:val="31"/>
          <w:w w:val="105"/>
        </w:rPr>
        <w:t> </w:t>
      </w:r>
      <w:r>
        <w:rPr>
          <w:color w:val="262626"/>
          <w:w w:val="105"/>
        </w:rPr>
        <w:t>valore</w:t>
      </w:r>
      <w:r>
        <w:rPr>
          <w:color w:val="262626"/>
          <w:spacing w:val="36"/>
          <w:w w:val="105"/>
        </w:rPr>
        <w:t> </w:t>
      </w:r>
      <w:r>
        <w:rPr>
          <w:color w:val="262626"/>
          <w:w w:val="105"/>
        </w:rPr>
        <w:t>sul</w:t>
      </w:r>
      <w:r>
        <w:rPr>
          <w:color w:val="262626"/>
          <w:spacing w:val="34"/>
          <w:w w:val="105"/>
        </w:rPr>
        <w:t> </w:t>
      </w:r>
      <w:r>
        <w:rPr>
          <w:color w:val="262626"/>
          <w:w w:val="105"/>
        </w:rPr>
        <w:t>carattere</w:t>
      </w:r>
      <w:r>
        <w:rPr>
          <w:color w:val="262626"/>
          <w:w w:val="107"/>
        </w:rPr>
        <w:t> </w:t>
      </w:r>
      <w:r>
        <w:rPr>
          <w:color w:val="262626"/>
          <w:w w:val="105"/>
        </w:rPr>
        <w:t>e</w:t>
      </w:r>
      <w:r>
        <w:rPr>
          <w:color w:val="262626"/>
          <w:spacing w:val="28"/>
          <w:w w:val="105"/>
        </w:rPr>
        <w:t> </w:t>
      </w:r>
      <w:r>
        <w:rPr>
          <w:color w:val="262626"/>
          <w:w w:val="105"/>
        </w:rPr>
        <w:t>sulle</w:t>
      </w:r>
      <w:r>
        <w:rPr>
          <w:color w:val="262626"/>
          <w:spacing w:val="37"/>
          <w:w w:val="105"/>
        </w:rPr>
        <w:t> </w:t>
      </w:r>
      <w:r>
        <w:rPr>
          <w:color w:val="262626"/>
          <w:w w:val="105"/>
        </w:rPr>
        <w:t>motivazioni,</w:t>
      </w:r>
      <w:r>
        <w:rPr>
          <w:color w:val="262626"/>
          <w:spacing w:val="49"/>
          <w:w w:val="105"/>
        </w:rPr>
        <w:t> </w:t>
      </w:r>
      <w:r>
        <w:rPr>
          <w:color w:val="262626"/>
          <w:w w:val="105"/>
        </w:rPr>
        <w:t>soprattutto</w:t>
      </w:r>
      <w:r>
        <w:rPr>
          <w:color w:val="262626"/>
          <w:spacing w:val="42"/>
          <w:w w:val="105"/>
        </w:rPr>
        <w:t> </w:t>
      </w:r>
      <w:r>
        <w:rPr>
          <w:color w:val="262626"/>
          <w:w w:val="105"/>
        </w:rPr>
        <w:t>se</w:t>
      </w:r>
      <w:r>
        <w:rPr>
          <w:color w:val="262626"/>
          <w:spacing w:val="33"/>
          <w:w w:val="105"/>
        </w:rPr>
        <w:t> </w:t>
      </w:r>
      <w:r>
        <w:rPr>
          <w:color w:val="262626"/>
          <w:w w:val="105"/>
        </w:rPr>
        <w:t>queste</w:t>
      </w:r>
      <w:r>
        <w:rPr>
          <w:color w:val="262626"/>
          <w:spacing w:val="36"/>
          <w:w w:val="105"/>
        </w:rPr>
        <w:t> </w:t>
      </w:r>
      <w:r>
        <w:rPr>
          <w:color w:val="262626"/>
          <w:w w:val="105"/>
        </w:rPr>
        <w:t>non</w:t>
      </w:r>
      <w:r>
        <w:rPr>
          <w:color w:val="262626"/>
          <w:spacing w:val="50"/>
          <w:w w:val="105"/>
        </w:rPr>
        <w:t> </w:t>
      </w:r>
      <w:r>
        <w:rPr>
          <w:color w:val="262626"/>
          <w:w w:val="105"/>
        </w:rPr>
        <w:t>sono</w:t>
      </w:r>
      <w:r>
        <w:rPr>
          <w:color w:val="262626"/>
          <w:spacing w:val="35"/>
          <w:w w:val="105"/>
        </w:rPr>
        <w:t> </w:t>
      </w:r>
      <w:r>
        <w:rPr>
          <w:color w:val="262626"/>
          <w:w w:val="105"/>
        </w:rPr>
        <w:t>rilevanti  ai</w:t>
      </w:r>
      <w:r>
        <w:rPr>
          <w:color w:val="262626"/>
          <w:spacing w:val="42"/>
          <w:w w:val="105"/>
        </w:rPr>
        <w:t> </w:t>
      </w:r>
      <w:r>
        <w:rPr>
          <w:color w:val="262626"/>
          <w:w w:val="105"/>
        </w:rPr>
        <w:t>fini</w:t>
      </w:r>
      <w:r>
        <w:rPr>
          <w:color w:val="262626"/>
          <w:spacing w:val="44"/>
          <w:w w:val="105"/>
        </w:rPr>
        <w:t> </w:t>
      </w:r>
      <w:r>
        <w:rPr>
          <w:color w:val="262626"/>
          <w:w w:val="105"/>
        </w:rPr>
        <w:t>della</w:t>
      </w:r>
      <w:r>
        <w:rPr>
          <w:color w:val="262626"/>
          <w:w w:val="104"/>
        </w:rPr>
        <w:t> </w:t>
      </w:r>
      <w:r>
        <w:rPr>
          <w:color w:val="262626"/>
          <w:w w:val="105"/>
        </w:rPr>
        <w:t>performance</w:t>
      </w:r>
      <w:r>
        <w:rPr>
          <w:color w:val="262626"/>
          <w:spacing w:val="39"/>
          <w:w w:val="105"/>
        </w:rPr>
        <w:t> </w:t>
      </w:r>
      <w:r>
        <w:rPr>
          <w:color w:val="262626"/>
          <w:w w:val="105"/>
        </w:rPr>
        <w:t>sul</w:t>
      </w:r>
      <w:r>
        <w:rPr>
          <w:color w:val="262626"/>
          <w:spacing w:val="33"/>
          <w:w w:val="105"/>
        </w:rPr>
        <w:t> </w:t>
      </w:r>
      <w:r>
        <w:rPr>
          <w:color w:val="262626"/>
          <w:w w:val="105"/>
        </w:rPr>
        <w:t>lavoro.</w:t>
      </w:r>
      <w:r>
        <w:rPr>
          <w:color w:val="262626"/>
          <w:spacing w:val="28"/>
          <w:w w:val="105"/>
        </w:rPr>
        <w:t> </w:t>
      </w:r>
      <w:r>
        <w:rPr>
          <w:color w:val="262626"/>
          <w:w w:val="105"/>
        </w:rPr>
        <w:t>Le</w:t>
      </w:r>
      <w:r>
        <w:rPr>
          <w:color w:val="262626"/>
          <w:spacing w:val="17"/>
          <w:w w:val="105"/>
        </w:rPr>
        <w:t> </w:t>
      </w:r>
      <w:r>
        <w:rPr>
          <w:color w:val="262626"/>
          <w:w w:val="105"/>
        </w:rPr>
        <w:t>opinioni</w:t>
      </w:r>
      <w:r>
        <w:rPr>
          <w:color w:val="262626"/>
          <w:spacing w:val="31"/>
          <w:w w:val="105"/>
        </w:rPr>
        <w:t> </w:t>
      </w:r>
      <w:r>
        <w:rPr>
          <w:color w:val="262626"/>
          <w:w w:val="105"/>
        </w:rPr>
        <w:t>espresse</w:t>
      </w:r>
      <w:r>
        <w:rPr>
          <w:color w:val="262626"/>
          <w:spacing w:val="26"/>
          <w:w w:val="105"/>
        </w:rPr>
        <w:t> </w:t>
      </w:r>
      <w:r>
        <w:rPr>
          <w:color w:val="262626"/>
          <w:w w:val="105"/>
        </w:rPr>
        <w:t>(e</w:t>
      </w:r>
      <w:r>
        <w:rPr>
          <w:color w:val="262626"/>
          <w:spacing w:val="18"/>
          <w:w w:val="105"/>
        </w:rPr>
        <w:t> </w:t>
      </w:r>
      <w:r>
        <w:rPr>
          <w:color w:val="262626"/>
          <w:w w:val="105"/>
        </w:rPr>
        <w:t>non</w:t>
      </w:r>
      <w:r>
        <w:rPr>
          <w:color w:val="262626"/>
          <w:spacing w:val="36"/>
          <w:w w:val="105"/>
        </w:rPr>
        <w:t> </w:t>
      </w:r>
      <w:r>
        <w:rPr>
          <w:color w:val="262626"/>
          <w:w w:val="105"/>
        </w:rPr>
        <w:t>confortate</w:t>
      </w:r>
      <w:r>
        <w:rPr>
          <w:color w:val="262626"/>
          <w:spacing w:val="27"/>
          <w:w w:val="105"/>
        </w:rPr>
        <w:t> </w:t>
      </w:r>
      <w:r>
        <w:rPr>
          <w:color w:val="262626"/>
          <w:w w:val="105"/>
        </w:rPr>
        <w:t>da</w:t>
      </w:r>
      <w:r>
        <w:rPr>
          <w:color w:val="262626"/>
          <w:spacing w:val="20"/>
          <w:w w:val="105"/>
        </w:rPr>
        <w:t> </w:t>
      </w:r>
      <w:r>
        <w:rPr>
          <w:color w:val="262626"/>
          <w:w w:val="105"/>
        </w:rPr>
        <w:t>dati</w:t>
      </w:r>
      <w:r>
        <w:rPr>
          <w:color w:val="262626"/>
          <w:spacing w:val="28"/>
          <w:w w:val="105"/>
        </w:rPr>
        <w:t> </w:t>
      </w:r>
      <w:r>
        <w:rPr>
          <w:color w:val="262626"/>
          <w:w w:val="105"/>
        </w:rPr>
        <w:t>obiettivi)</w:t>
      </w:r>
      <w:r>
        <w:rPr/>
      </w:r>
    </w:p>
    <w:p>
      <w:pPr>
        <w:pStyle w:val="BodyText"/>
        <w:spacing w:line="220" w:lineRule="auto" w:before="1"/>
        <w:ind w:left="196" w:right="1295" w:firstLine="9"/>
        <w:jc w:val="both"/>
      </w:pPr>
      <w:r>
        <w:rPr>
          <w:color w:val="3A3A3D"/>
        </w:rPr>
        <w:t>rispecchiano</w:t>
      </w:r>
      <w:r>
        <w:rPr>
          <w:color w:val="3A3A3D"/>
          <w:spacing w:val="26"/>
        </w:rPr>
        <w:t> </w:t>
      </w:r>
      <w:r>
        <w:rPr>
          <w:color w:val="262626"/>
        </w:rPr>
        <w:t>la</w:t>
      </w:r>
      <w:r>
        <w:rPr>
          <w:color w:val="262626"/>
          <w:spacing w:val="2"/>
        </w:rPr>
        <w:t> </w:t>
      </w:r>
      <w:r>
        <w:rPr>
          <w:color w:val="262626"/>
        </w:rPr>
        <w:t>personalità</w:t>
      </w:r>
      <w:r>
        <w:rPr>
          <w:color w:val="262626"/>
          <w:spacing w:val="15"/>
        </w:rPr>
        <w:t> </w:t>
      </w:r>
      <w:r>
        <w:rPr>
          <w:color w:val="262626"/>
        </w:rPr>
        <w:t>ed</w:t>
      </w:r>
      <w:r>
        <w:rPr>
          <w:color w:val="262626"/>
          <w:spacing w:val="42"/>
        </w:rPr>
        <w:t> </w:t>
      </w:r>
      <w:r>
        <w:rPr>
          <w:color w:val="262626"/>
        </w:rPr>
        <w:t>i</w:t>
      </w:r>
      <w:r>
        <w:rPr>
          <w:color w:val="262626"/>
          <w:spacing w:val="1"/>
        </w:rPr>
        <w:t> </w:t>
      </w:r>
      <w:r>
        <w:rPr>
          <w:color w:val="262626"/>
        </w:rPr>
        <w:t>modelli</w:t>
      </w:r>
      <w:r>
        <w:rPr>
          <w:color w:val="262626"/>
          <w:spacing w:val="11"/>
        </w:rPr>
        <w:t> </w:t>
      </w:r>
      <w:r>
        <w:rPr>
          <w:color w:val="262626"/>
        </w:rPr>
        <w:t>di</w:t>
      </w:r>
      <w:r>
        <w:rPr>
          <w:color w:val="262626"/>
          <w:spacing w:val="45"/>
        </w:rPr>
        <w:t> </w:t>
      </w:r>
      <w:r>
        <w:rPr>
          <w:color w:val="262626"/>
        </w:rPr>
        <w:t>chi</w:t>
      </w:r>
      <w:r>
        <w:rPr>
          <w:color w:val="262626"/>
          <w:spacing w:val="49"/>
        </w:rPr>
        <w:t> </w:t>
      </w:r>
      <w:r>
        <w:rPr>
          <w:color w:val="262626"/>
        </w:rPr>
        <w:t>valuta, </w:t>
      </w:r>
      <w:r>
        <w:rPr>
          <w:color w:val="262626"/>
          <w:spacing w:val="4"/>
        </w:rPr>
        <w:t> </w:t>
      </w:r>
      <w:r>
        <w:rPr>
          <w:color w:val="262626"/>
        </w:rPr>
        <w:t>sono </w:t>
      </w:r>
      <w:r>
        <w:rPr>
          <w:color w:val="262626"/>
          <w:spacing w:val="38"/>
        </w:rPr>
        <w:t> </w:t>
      </w:r>
      <w:r>
        <w:rPr>
          <w:color w:val="262626"/>
        </w:rPr>
        <w:t>inevitabilmente</w:t>
      </w:r>
      <w:r>
        <w:rPr>
          <w:color w:val="262626"/>
          <w:w w:val="107"/>
        </w:rPr>
        <w:t> </w:t>
      </w:r>
      <w:r>
        <w:rPr>
          <w:color w:val="262626"/>
        </w:rPr>
        <w:t>soggettivi</w:t>
      </w:r>
      <w:r>
        <w:rPr>
          <w:color w:val="262626"/>
          <w:spacing w:val="4"/>
        </w:rPr>
        <w:t> </w:t>
      </w:r>
      <w:r>
        <w:rPr>
          <w:color w:val="262626"/>
        </w:rPr>
        <w:t>ed</w:t>
      </w:r>
      <w:r>
        <w:rPr>
          <w:color w:val="262626"/>
          <w:spacing w:val="44"/>
        </w:rPr>
        <w:t> </w:t>
      </w:r>
      <w:r>
        <w:rPr>
          <w:color w:val="262626"/>
        </w:rPr>
        <w:t>in evidente</w:t>
      </w:r>
      <w:r>
        <w:rPr>
          <w:color w:val="262626"/>
          <w:spacing w:val="46"/>
        </w:rPr>
        <w:t> </w:t>
      </w:r>
      <w:r>
        <w:rPr>
          <w:color w:val="262626"/>
        </w:rPr>
        <w:t>contrasto</w:t>
      </w:r>
      <w:r>
        <w:rPr>
          <w:color w:val="262626"/>
          <w:spacing w:val="41"/>
        </w:rPr>
        <w:t> </w:t>
      </w:r>
      <w:r>
        <w:rPr>
          <w:color w:val="262626"/>
        </w:rPr>
        <w:t>con</w:t>
      </w:r>
      <w:r>
        <w:rPr>
          <w:color w:val="262626"/>
          <w:spacing w:val="44"/>
        </w:rPr>
        <w:t> </w:t>
      </w:r>
      <w:r>
        <w:rPr>
          <w:color w:val="262626"/>
        </w:rPr>
        <w:t>i</w:t>
      </w:r>
      <w:r>
        <w:rPr>
          <w:color w:val="262626"/>
          <w:spacing w:val="38"/>
        </w:rPr>
        <w:t> </w:t>
      </w:r>
      <w:r>
        <w:rPr>
          <w:color w:val="262626"/>
        </w:rPr>
        <w:t>tentativi</w:t>
      </w:r>
      <w:r>
        <w:rPr>
          <w:color w:val="262626"/>
          <w:spacing w:val="5"/>
        </w:rPr>
        <w:t> </w:t>
      </w:r>
      <w:r>
        <w:rPr>
          <w:color w:val="262626"/>
        </w:rPr>
        <w:t>di</w:t>
      </w:r>
      <w:r>
        <w:rPr>
          <w:color w:val="262626"/>
          <w:spacing w:val="33"/>
        </w:rPr>
        <w:t> </w:t>
      </w:r>
      <w:r>
        <w:rPr>
          <w:color w:val="262626"/>
        </w:rPr>
        <w:t>analizzare</w:t>
      </w:r>
      <w:r>
        <w:rPr>
          <w:color w:val="262626"/>
          <w:spacing w:val="47"/>
        </w:rPr>
        <w:t> </w:t>
      </w:r>
      <w:r>
        <w:rPr>
          <w:color w:val="262626"/>
        </w:rPr>
        <w:t>e</w:t>
      </w:r>
      <w:r>
        <w:rPr>
          <w:color w:val="262626"/>
          <w:spacing w:val="35"/>
        </w:rPr>
        <w:t> </w:t>
      </w:r>
      <w:r>
        <w:rPr>
          <w:color w:val="262626"/>
        </w:rPr>
        <w:t>quantificare</w:t>
      </w:r>
      <w:r>
        <w:rPr>
          <w:color w:val="262626"/>
          <w:spacing w:val="5"/>
        </w:rPr>
        <w:t> </w:t>
      </w:r>
      <w:r>
        <w:rPr>
          <w:color w:val="262626"/>
        </w:rPr>
        <w:t>una</w:t>
      </w:r>
      <w:r>
        <w:rPr>
          <w:color w:val="262626"/>
          <w:w w:val="104"/>
        </w:rPr>
        <w:t> </w:t>
      </w:r>
      <w:r>
        <w:rPr>
          <w:color w:val="262626"/>
        </w:rPr>
        <w:t>performance</w:t>
      </w:r>
      <w:r>
        <w:rPr>
          <w:color w:val="262626"/>
          <w:spacing w:val="5"/>
        </w:rPr>
        <w:t> </w:t>
      </w:r>
      <w:r>
        <w:rPr>
          <w:color w:val="262626"/>
        </w:rPr>
        <w:t>in</w:t>
      </w:r>
      <w:r>
        <w:rPr>
          <w:color w:val="262626"/>
          <w:spacing w:val="41"/>
        </w:rPr>
        <w:t> </w:t>
      </w:r>
      <w:r>
        <w:rPr>
          <w:color w:val="262626"/>
        </w:rPr>
        <w:t>misure</w:t>
      </w:r>
      <w:r>
        <w:rPr>
          <w:color w:val="262626"/>
          <w:spacing w:val="46"/>
        </w:rPr>
        <w:t> </w:t>
      </w:r>
      <w:r>
        <w:rPr>
          <w:color w:val="262626"/>
        </w:rPr>
        <w:t>obiettive,</w:t>
      </w:r>
      <w:r>
        <w:rPr>
          <w:color w:val="262626"/>
          <w:spacing w:val="39"/>
        </w:rPr>
        <w:t> </w:t>
      </w:r>
      <w:r>
        <w:rPr>
          <w:color w:val="262626"/>
        </w:rPr>
        <w:t>misu</w:t>
      </w:r>
      <w:r>
        <w:rPr>
          <w:color w:val="262626"/>
          <w:spacing w:val="-8"/>
        </w:rPr>
        <w:t> </w:t>
      </w:r>
      <w:r>
        <w:rPr>
          <w:color w:val="262626"/>
        </w:rPr>
        <w:t>rando i</w:t>
      </w:r>
      <w:r>
        <w:rPr>
          <w:color w:val="262626"/>
          <w:spacing w:val="2"/>
        </w:rPr>
        <w:t> </w:t>
      </w:r>
      <w:r>
        <w:rPr>
          <w:color w:val="262626"/>
        </w:rPr>
        <w:t>risultati</w:t>
      </w:r>
      <w:r>
        <w:rPr>
          <w:color w:val="262626"/>
          <w:spacing w:val="13"/>
        </w:rPr>
        <w:t> </w:t>
      </w:r>
      <w:r>
        <w:rPr>
          <w:color w:val="262626"/>
        </w:rPr>
        <w:t>raggiunti</w:t>
      </w:r>
      <w:r>
        <w:rPr>
          <w:color w:val="262626"/>
          <w:spacing w:val="15"/>
        </w:rPr>
        <w:t> </w:t>
      </w:r>
      <w:r>
        <w:rPr>
          <w:color w:val="262626"/>
        </w:rPr>
        <w:t>rispetto </w:t>
      </w:r>
      <w:r>
        <w:rPr>
          <w:color w:val="262626"/>
          <w:spacing w:val="43"/>
        </w:rPr>
        <w:t> </w:t>
      </w:r>
      <w:r>
        <w:rPr>
          <w:color w:val="262626"/>
        </w:rPr>
        <w:t>agli</w:t>
      </w:r>
      <w:r>
        <w:rPr>
          <w:color w:val="262626"/>
          <w:w w:val="98"/>
        </w:rPr>
        <w:t> </w:t>
      </w:r>
      <w:r>
        <w:rPr>
          <w:color w:val="262626"/>
        </w:rPr>
        <w:t>standard. </w:t>
      </w:r>
      <w:r>
        <w:rPr>
          <w:color w:val="262626"/>
          <w:spacing w:val="38"/>
        </w:rPr>
        <w:t> </w:t>
      </w:r>
      <w:r>
        <w:rPr>
          <w:rFonts w:ascii="Arial" w:hAnsi="Arial"/>
          <w:color w:val="262626"/>
        </w:rPr>
        <w:t>È</w:t>
      </w:r>
      <w:r>
        <w:rPr>
          <w:rFonts w:ascii="Arial" w:hAnsi="Arial"/>
          <w:color w:val="262626"/>
          <w:spacing w:val="32"/>
        </w:rPr>
        <w:t> </w:t>
      </w:r>
      <w:r>
        <w:rPr>
          <w:color w:val="262626"/>
        </w:rPr>
        <w:t>opportuno </w:t>
      </w:r>
      <w:r>
        <w:rPr>
          <w:color w:val="262626"/>
          <w:spacing w:val="45"/>
        </w:rPr>
        <w:t> </w:t>
      </w:r>
      <w:r>
        <w:rPr>
          <w:color w:val="262626"/>
        </w:rPr>
        <w:t>porsi  </w:t>
      </w:r>
      <w:r>
        <w:rPr>
          <w:color w:val="262626"/>
          <w:spacing w:val="7"/>
        </w:rPr>
        <w:t> </w:t>
      </w:r>
      <w:r>
        <w:rPr>
          <w:color w:val="262626"/>
        </w:rPr>
        <w:t>alcune </w:t>
      </w:r>
      <w:r>
        <w:rPr>
          <w:color w:val="262626"/>
          <w:spacing w:val="34"/>
        </w:rPr>
        <w:t> </w:t>
      </w:r>
      <w:r>
        <w:rPr>
          <w:color w:val="262626"/>
        </w:rPr>
        <w:t>domande:</w:t>
      </w:r>
      <w:r>
        <w:rPr/>
      </w:r>
    </w:p>
    <w:p>
      <w:pPr>
        <w:pStyle w:val="BodyText"/>
        <w:numPr>
          <w:ilvl w:val="3"/>
          <w:numId w:val="39"/>
        </w:numPr>
        <w:tabs>
          <w:tab w:pos="382" w:val="left" w:leader="none"/>
        </w:tabs>
        <w:spacing w:line="208" w:lineRule="exact" w:before="0" w:after="0"/>
        <w:ind w:left="367" w:right="0" w:hanging="185"/>
        <w:jc w:val="left"/>
      </w:pPr>
      <w:r>
        <w:rPr>
          <w:color w:val="262626"/>
          <w:w w:val="105"/>
        </w:rPr>
        <w:t>quanto</w:t>
      </w:r>
      <w:r>
        <w:rPr>
          <w:color w:val="262626"/>
          <w:spacing w:val="11"/>
          <w:w w:val="105"/>
        </w:rPr>
        <w:t> </w:t>
      </w:r>
      <w:r>
        <w:rPr>
          <w:color w:val="262626"/>
          <w:w w:val="105"/>
          <w:sz w:val="22"/>
        </w:rPr>
        <w:t>è</w:t>
      </w:r>
      <w:r>
        <w:rPr>
          <w:color w:val="262626"/>
          <w:spacing w:val="1"/>
          <w:w w:val="105"/>
          <w:sz w:val="22"/>
        </w:rPr>
        <w:t> </w:t>
      </w:r>
      <w:r>
        <w:rPr>
          <w:color w:val="262626"/>
          <w:w w:val="105"/>
        </w:rPr>
        <w:t>utile</w:t>
      </w:r>
      <w:r>
        <w:rPr>
          <w:color w:val="262626"/>
          <w:spacing w:val="18"/>
          <w:w w:val="105"/>
        </w:rPr>
        <w:t> </w:t>
      </w:r>
      <w:r>
        <w:rPr>
          <w:color w:val="3A3A3D"/>
          <w:w w:val="105"/>
        </w:rPr>
        <w:t>valutare</w:t>
      </w:r>
      <w:r>
        <w:rPr>
          <w:color w:val="3A3A3D"/>
          <w:spacing w:val="25"/>
          <w:w w:val="105"/>
        </w:rPr>
        <w:t> </w:t>
      </w:r>
      <w:r>
        <w:rPr>
          <w:color w:val="262626"/>
          <w:w w:val="105"/>
        </w:rPr>
        <w:t>la</w:t>
      </w:r>
      <w:r>
        <w:rPr>
          <w:color w:val="262626"/>
          <w:spacing w:val="19"/>
          <w:w w:val="105"/>
        </w:rPr>
        <w:t> </w:t>
      </w:r>
      <w:r>
        <w:rPr>
          <w:color w:val="262626"/>
          <w:w w:val="105"/>
        </w:rPr>
        <w:t>personalità</w:t>
      </w:r>
      <w:r>
        <w:rPr>
          <w:color w:val="262626"/>
          <w:spacing w:val="28"/>
          <w:w w:val="105"/>
        </w:rPr>
        <w:t> </w:t>
      </w:r>
      <w:r>
        <w:rPr>
          <w:color w:val="262626"/>
          <w:w w:val="105"/>
        </w:rPr>
        <w:t>nella</w:t>
      </w:r>
      <w:r>
        <w:rPr>
          <w:color w:val="262626"/>
          <w:spacing w:val="18"/>
          <w:w w:val="105"/>
        </w:rPr>
        <w:t> </w:t>
      </w:r>
      <w:r>
        <w:rPr>
          <w:color w:val="262626"/>
          <w:w w:val="105"/>
        </w:rPr>
        <w:t>selezione</w:t>
      </w:r>
      <w:r>
        <w:rPr>
          <w:color w:val="262626"/>
          <w:spacing w:val="13"/>
          <w:w w:val="105"/>
        </w:rPr>
        <w:t> </w:t>
      </w:r>
      <w:r>
        <w:rPr>
          <w:color w:val="262626"/>
          <w:w w:val="105"/>
        </w:rPr>
        <w:t>del</w:t>
      </w:r>
      <w:r>
        <w:rPr>
          <w:color w:val="262626"/>
          <w:spacing w:val="10"/>
          <w:w w:val="105"/>
        </w:rPr>
        <w:t> </w:t>
      </w:r>
      <w:r>
        <w:rPr>
          <w:color w:val="262626"/>
          <w:w w:val="105"/>
        </w:rPr>
        <w:t>personale</w:t>
      </w:r>
      <w:r>
        <w:rPr>
          <w:color w:val="262626"/>
          <w:spacing w:val="23"/>
          <w:w w:val="105"/>
        </w:rPr>
        <w:t> </w:t>
      </w:r>
      <w:r>
        <w:rPr>
          <w:color w:val="262626"/>
          <w:w w:val="105"/>
        </w:rPr>
        <w:t>da</w:t>
      </w:r>
      <w:r>
        <w:rPr>
          <w:color w:val="262626"/>
          <w:spacing w:val="9"/>
          <w:w w:val="105"/>
        </w:rPr>
        <w:t> </w:t>
      </w:r>
      <w:r>
        <w:rPr>
          <w:color w:val="262626"/>
          <w:w w:val="105"/>
        </w:rPr>
        <w:t>assegnare</w:t>
      </w:r>
      <w:r>
        <w:rPr/>
      </w:r>
    </w:p>
    <w:p>
      <w:pPr>
        <w:pStyle w:val="BodyText"/>
        <w:spacing w:line="210" w:lineRule="exact"/>
        <w:ind w:left="377" w:right="0"/>
        <w:jc w:val="left"/>
      </w:pPr>
      <w:r>
        <w:rPr>
          <w:color w:val="262626"/>
          <w:w w:val="105"/>
        </w:rPr>
        <w:t>alle</w:t>
      </w:r>
      <w:r>
        <w:rPr>
          <w:color w:val="262626"/>
          <w:spacing w:val="20"/>
          <w:w w:val="105"/>
        </w:rPr>
        <w:t> </w:t>
      </w:r>
      <w:r>
        <w:rPr>
          <w:color w:val="262626"/>
          <w:w w:val="105"/>
        </w:rPr>
        <w:t>T.I.?</w:t>
      </w:r>
      <w:r>
        <w:rPr/>
      </w:r>
    </w:p>
    <w:p>
      <w:pPr>
        <w:pStyle w:val="BodyText"/>
        <w:tabs>
          <w:tab w:pos="5499" w:val="left" w:leader="none"/>
        </w:tabs>
        <w:spacing w:line="190" w:lineRule="exact" w:before="24"/>
        <w:ind w:left="382" w:right="1328" w:hanging="200"/>
        <w:jc w:val="left"/>
      </w:pPr>
      <w:r>
        <w:rPr>
          <w:color w:val="262626"/>
          <w:sz w:val="11"/>
        </w:rPr>
        <w:t>11   </w:t>
      </w:r>
      <w:r>
        <w:rPr>
          <w:color w:val="262626"/>
          <w:spacing w:val="21"/>
          <w:sz w:val="11"/>
        </w:rPr>
        <w:t> </w:t>
      </w:r>
      <w:r>
        <w:rPr>
          <w:color w:val="262626"/>
        </w:rPr>
        <w:t>la </w:t>
      </w:r>
      <w:r>
        <w:rPr>
          <w:color w:val="262626"/>
          <w:spacing w:val="16"/>
        </w:rPr>
        <w:t> </w:t>
      </w:r>
      <w:r>
        <w:rPr>
          <w:color w:val="262626"/>
        </w:rPr>
        <w:t>personalità </w:t>
      </w:r>
      <w:r>
        <w:rPr>
          <w:color w:val="262626"/>
          <w:spacing w:val="41"/>
        </w:rPr>
        <w:t> </w:t>
      </w:r>
      <w:r>
        <w:rPr>
          <w:color w:val="262626"/>
        </w:rPr>
        <w:t>può </w:t>
      </w:r>
      <w:r>
        <w:rPr>
          <w:color w:val="262626"/>
          <w:spacing w:val="16"/>
        </w:rPr>
        <w:t> </w:t>
      </w:r>
      <w:r>
        <w:rPr>
          <w:color w:val="262626"/>
        </w:rPr>
        <w:t>cambiare </w:t>
      </w:r>
      <w:r>
        <w:rPr>
          <w:color w:val="262626"/>
          <w:spacing w:val="18"/>
        </w:rPr>
        <w:t> </w:t>
      </w:r>
      <w:r>
        <w:rPr>
          <w:color w:val="262626"/>
        </w:rPr>
        <w:t>col </w:t>
      </w:r>
      <w:r>
        <w:rPr>
          <w:color w:val="262626"/>
          <w:spacing w:val="7"/>
        </w:rPr>
        <w:t> </w:t>
      </w:r>
      <w:r>
        <w:rPr>
          <w:color w:val="262626"/>
        </w:rPr>
        <w:t>tem</w:t>
      </w:r>
      <w:r>
        <w:rPr>
          <w:color w:val="262626"/>
          <w:spacing w:val="-18"/>
        </w:rPr>
        <w:t> </w:t>
      </w:r>
      <w:r>
        <w:rPr>
          <w:color w:val="262626"/>
        </w:rPr>
        <w:t>po </w:t>
      </w:r>
      <w:r>
        <w:rPr>
          <w:color w:val="262626"/>
          <w:spacing w:val="13"/>
        </w:rPr>
        <w:t> </w:t>
      </w:r>
      <w:r>
        <w:rPr>
          <w:color w:val="262626"/>
        </w:rPr>
        <w:t>ed </w:t>
      </w:r>
      <w:r>
        <w:rPr>
          <w:color w:val="262626"/>
          <w:spacing w:val="6"/>
        </w:rPr>
        <w:t> </w:t>
      </w:r>
      <w:r>
        <w:rPr>
          <w:color w:val="262626"/>
        </w:rPr>
        <w:t>essere </w:t>
      </w:r>
      <w:r>
        <w:rPr>
          <w:color w:val="262626"/>
          <w:spacing w:val="16"/>
        </w:rPr>
        <w:t> </w:t>
      </w:r>
      <w:r>
        <w:rPr>
          <w:color w:val="262626"/>
        </w:rPr>
        <w:t>modificata </w:t>
      </w:r>
      <w:r>
        <w:rPr>
          <w:color w:val="262626"/>
          <w:spacing w:val="32"/>
        </w:rPr>
        <w:t> </w:t>
      </w:r>
      <w:r>
        <w:rPr>
          <w:color w:val="262626"/>
        </w:rPr>
        <w:t>dall'ambiente </w:t>
      </w:r>
      <w:r>
        <w:rPr>
          <w:color w:val="262626"/>
          <w:spacing w:val="25"/>
        </w:rPr>
        <w:t> </w:t>
      </w:r>
      <w:r>
        <w:rPr>
          <w:color w:val="262626"/>
        </w:rPr>
        <w:t>di</w:t>
      </w:r>
      <w:r>
        <w:rPr>
          <w:color w:val="262626"/>
          <w:w w:val="96"/>
        </w:rPr>
        <w:t> </w:t>
      </w:r>
      <w:r>
        <w:rPr>
          <w:color w:val="262626"/>
        </w:rPr>
        <w:t>lavoro?</w:t>
        <w:tab/>
      </w:r>
      <w:r>
        <w:rPr>
          <w:color w:val="4B4D52"/>
          <w:w w:val="80"/>
        </w:rPr>
        <w:t>.</w:t>
      </w:r>
      <w:r>
        <w:rPr/>
      </w:r>
    </w:p>
    <w:p>
      <w:pPr>
        <w:pStyle w:val="BodyText"/>
        <w:numPr>
          <w:ilvl w:val="3"/>
          <w:numId w:val="39"/>
        </w:numPr>
        <w:tabs>
          <w:tab w:pos="373" w:val="left" w:leader="none"/>
        </w:tabs>
        <w:spacing w:line="222" w:lineRule="auto" w:before="23" w:after="0"/>
        <w:ind w:left="367" w:right="1304" w:hanging="190"/>
        <w:jc w:val="both"/>
      </w:pPr>
      <w:r>
        <w:rPr/>
        <w:pict>
          <v:group style="position:absolute;margin-left:458.321503pt;margin-top:43.466904pt;width:.1pt;height:368.65pt;mso-position-horizontal-relative:page;mso-position-vertical-relative:paragraph;z-index:6688" coordorigin="9166,869" coordsize="2,7373">
            <v:shape style="position:absolute;left:9166;top:869;width:2;height:7373" coordorigin="9166,869" coordsize="0,7373" path="m9166,8242l9166,869e" filled="false" stroked="true" strokeweight="1.661445pt" strokecolor="#dbd8cc">
              <v:path arrowok="t"/>
            </v:shape>
            <w10:wrap type="none"/>
          </v:group>
        </w:pict>
      </w:r>
      <w:r>
        <w:rPr>
          <w:color w:val="262626"/>
          <w:w w:val="105"/>
        </w:rPr>
        <w:t>se</w:t>
      </w:r>
      <w:r>
        <w:rPr>
          <w:color w:val="262626"/>
          <w:spacing w:val="13"/>
          <w:w w:val="105"/>
        </w:rPr>
        <w:t> </w:t>
      </w:r>
      <w:r>
        <w:rPr>
          <w:color w:val="3A3A3D"/>
          <w:w w:val="105"/>
        </w:rPr>
        <w:t>è</w:t>
      </w:r>
      <w:r>
        <w:rPr>
          <w:color w:val="3A3A3D"/>
          <w:spacing w:val="21"/>
          <w:w w:val="105"/>
        </w:rPr>
        <w:t> </w:t>
      </w:r>
      <w:r>
        <w:rPr>
          <w:color w:val="262626"/>
          <w:w w:val="105"/>
        </w:rPr>
        <w:t>vero</w:t>
      </w:r>
      <w:r>
        <w:rPr>
          <w:color w:val="262626"/>
          <w:spacing w:val="31"/>
          <w:w w:val="105"/>
        </w:rPr>
        <w:t> </w:t>
      </w:r>
      <w:r>
        <w:rPr>
          <w:color w:val="262626"/>
          <w:w w:val="105"/>
        </w:rPr>
        <w:t>che</w:t>
      </w:r>
      <w:r>
        <w:rPr>
          <w:color w:val="262626"/>
          <w:spacing w:val="31"/>
          <w:w w:val="105"/>
        </w:rPr>
        <w:t> </w:t>
      </w:r>
      <w:r>
        <w:rPr>
          <w:color w:val="262626"/>
          <w:w w:val="105"/>
        </w:rPr>
        <w:t>per</w:t>
      </w:r>
      <w:r>
        <w:rPr>
          <w:color w:val="262626"/>
          <w:spacing w:val="37"/>
          <w:w w:val="105"/>
        </w:rPr>
        <w:t> </w:t>
      </w:r>
      <w:r>
        <w:rPr>
          <w:color w:val="262626"/>
          <w:w w:val="105"/>
        </w:rPr>
        <w:t>lavori</w:t>
      </w:r>
      <w:r>
        <w:rPr>
          <w:color w:val="262626"/>
          <w:spacing w:val="38"/>
          <w:w w:val="105"/>
        </w:rPr>
        <w:t> </w:t>
      </w:r>
      <w:r>
        <w:rPr>
          <w:color w:val="262626"/>
          <w:w w:val="105"/>
        </w:rPr>
        <w:t>quantitativamente</w:t>
      </w:r>
      <w:r>
        <w:rPr>
          <w:color w:val="262626"/>
          <w:spacing w:val="46"/>
          <w:w w:val="105"/>
        </w:rPr>
        <w:t> </w:t>
      </w:r>
      <w:r>
        <w:rPr>
          <w:color w:val="262626"/>
          <w:w w:val="105"/>
        </w:rPr>
        <w:t>e</w:t>
      </w:r>
      <w:r>
        <w:rPr>
          <w:color w:val="262626"/>
          <w:spacing w:val="21"/>
          <w:w w:val="105"/>
        </w:rPr>
        <w:t> </w:t>
      </w:r>
      <w:r>
        <w:rPr>
          <w:color w:val="262626"/>
          <w:w w:val="105"/>
        </w:rPr>
        <w:t>qualitativamente</w:t>
      </w:r>
      <w:r>
        <w:rPr>
          <w:color w:val="262626"/>
          <w:spacing w:val="46"/>
          <w:w w:val="105"/>
        </w:rPr>
        <w:t> </w:t>
      </w:r>
      <w:r>
        <w:rPr>
          <w:color w:val="262626"/>
          <w:w w:val="105"/>
        </w:rPr>
        <w:t>diversi</w:t>
      </w:r>
      <w:r>
        <w:rPr>
          <w:color w:val="262626"/>
          <w:spacing w:val="40"/>
          <w:w w:val="105"/>
        </w:rPr>
        <w:t> </w:t>
      </w:r>
      <w:r>
        <w:rPr>
          <w:color w:val="262626"/>
          <w:w w:val="105"/>
        </w:rPr>
        <w:t>occorro­</w:t>
      </w:r>
      <w:r>
        <w:rPr>
          <w:color w:val="262626"/>
          <w:w w:val="106"/>
        </w:rPr>
        <w:t> </w:t>
      </w:r>
      <w:r>
        <w:rPr>
          <w:color w:val="262626"/>
          <w:w w:val="105"/>
        </w:rPr>
        <w:t>no</w:t>
      </w:r>
      <w:r>
        <w:rPr>
          <w:color w:val="262626"/>
          <w:spacing w:val="30"/>
          <w:w w:val="105"/>
        </w:rPr>
        <w:t> </w:t>
      </w:r>
      <w:r>
        <w:rPr>
          <w:color w:val="262626"/>
          <w:w w:val="105"/>
        </w:rPr>
        <w:t>persone</w:t>
      </w:r>
      <w:r>
        <w:rPr>
          <w:color w:val="262626"/>
          <w:spacing w:val="37"/>
          <w:w w:val="105"/>
        </w:rPr>
        <w:t> </w:t>
      </w:r>
      <w:r>
        <w:rPr>
          <w:color w:val="262626"/>
          <w:w w:val="105"/>
        </w:rPr>
        <w:t>con</w:t>
      </w:r>
      <w:r>
        <w:rPr>
          <w:color w:val="262626"/>
          <w:spacing w:val="32"/>
          <w:w w:val="105"/>
        </w:rPr>
        <w:t> </w:t>
      </w:r>
      <w:r>
        <w:rPr>
          <w:color w:val="262626"/>
          <w:w w:val="105"/>
        </w:rPr>
        <w:t>diversa</w:t>
      </w:r>
      <w:r>
        <w:rPr>
          <w:color w:val="262626"/>
          <w:spacing w:val="38"/>
          <w:w w:val="105"/>
        </w:rPr>
        <w:t> </w:t>
      </w:r>
      <w:r>
        <w:rPr>
          <w:color w:val="262626"/>
          <w:w w:val="105"/>
        </w:rPr>
        <w:t>personalità</w:t>
      </w:r>
      <w:r>
        <w:rPr>
          <w:color w:val="262626"/>
          <w:spacing w:val="48"/>
          <w:w w:val="105"/>
        </w:rPr>
        <w:t> </w:t>
      </w:r>
      <w:r>
        <w:rPr>
          <w:color w:val="262626"/>
          <w:w w:val="105"/>
        </w:rPr>
        <w:t>è</w:t>
      </w:r>
      <w:r>
        <w:rPr>
          <w:color w:val="262626"/>
          <w:spacing w:val="19"/>
          <w:w w:val="105"/>
        </w:rPr>
        <w:t> </w:t>
      </w:r>
      <w:r>
        <w:rPr>
          <w:color w:val="262626"/>
          <w:w w:val="105"/>
        </w:rPr>
        <w:t>egualmente</w:t>
      </w:r>
      <w:r>
        <w:rPr>
          <w:color w:val="262626"/>
          <w:spacing w:val="38"/>
          <w:w w:val="105"/>
        </w:rPr>
        <w:t> </w:t>
      </w:r>
      <w:r>
        <w:rPr>
          <w:color w:val="262626"/>
          <w:w w:val="105"/>
        </w:rPr>
        <w:t>vero</w:t>
      </w:r>
      <w:r>
        <w:rPr>
          <w:color w:val="262626"/>
          <w:spacing w:val="28"/>
          <w:w w:val="105"/>
        </w:rPr>
        <w:t> </w:t>
      </w:r>
      <w:r>
        <w:rPr>
          <w:color w:val="262626"/>
          <w:w w:val="105"/>
        </w:rPr>
        <w:t>che,</w:t>
      </w:r>
      <w:r>
        <w:rPr>
          <w:color w:val="262626"/>
          <w:spacing w:val="24"/>
          <w:w w:val="105"/>
        </w:rPr>
        <w:t> </w:t>
      </w:r>
      <w:r>
        <w:rPr>
          <w:color w:val="262626"/>
          <w:w w:val="105"/>
        </w:rPr>
        <w:t>persone</w:t>
      </w:r>
      <w:r>
        <w:rPr>
          <w:color w:val="262626"/>
          <w:spacing w:val="45"/>
          <w:w w:val="105"/>
        </w:rPr>
        <w:t> </w:t>
      </w:r>
      <w:r>
        <w:rPr>
          <w:color w:val="262626"/>
          <w:w w:val="105"/>
        </w:rPr>
        <w:t>con</w:t>
      </w:r>
      <w:r>
        <w:rPr>
          <w:color w:val="262626"/>
        </w:rPr>
        <w:t> </w:t>
      </w:r>
      <w:r>
        <w:rPr>
          <w:color w:val="262626"/>
          <w:w w:val="105"/>
        </w:rPr>
        <w:t>personalità</w:t>
      </w:r>
      <w:r>
        <w:rPr>
          <w:color w:val="262626"/>
          <w:spacing w:val="4"/>
          <w:w w:val="105"/>
        </w:rPr>
        <w:t> </w:t>
      </w:r>
      <w:r>
        <w:rPr>
          <w:color w:val="262626"/>
          <w:w w:val="105"/>
        </w:rPr>
        <w:t>diversa</w:t>
      </w:r>
      <w:r>
        <w:rPr>
          <w:color w:val="262626"/>
          <w:spacing w:val="48"/>
          <w:w w:val="105"/>
        </w:rPr>
        <w:t> </w:t>
      </w:r>
      <w:r>
        <w:rPr>
          <w:color w:val="262626"/>
          <w:w w:val="105"/>
        </w:rPr>
        <w:t>riescono</w:t>
      </w:r>
      <w:r>
        <w:rPr>
          <w:color w:val="262626"/>
          <w:spacing w:val="39"/>
          <w:w w:val="105"/>
        </w:rPr>
        <w:t> </w:t>
      </w:r>
      <w:r>
        <w:rPr>
          <w:color w:val="262626"/>
          <w:w w:val="105"/>
        </w:rPr>
        <w:t>ad</w:t>
      </w:r>
      <w:r>
        <w:rPr>
          <w:color w:val="262626"/>
          <w:spacing w:val="33"/>
          <w:w w:val="105"/>
        </w:rPr>
        <w:t> </w:t>
      </w:r>
      <w:r>
        <w:rPr>
          <w:color w:val="262626"/>
          <w:w w:val="105"/>
        </w:rPr>
        <w:t>avere</w:t>
      </w:r>
      <w:r>
        <w:rPr>
          <w:color w:val="262626"/>
          <w:spacing w:val="33"/>
          <w:w w:val="105"/>
        </w:rPr>
        <w:t> </w:t>
      </w:r>
      <w:r>
        <w:rPr>
          <w:color w:val="3A3A3D"/>
          <w:w w:val="105"/>
        </w:rPr>
        <w:t>successo</w:t>
      </w:r>
      <w:r>
        <w:rPr>
          <w:color w:val="3A3A3D"/>
          <w:spacing w:val="37"/>
          <w:w w:val="105"/>
        </w:rPr>
        <w:t> </w:t>
      </w:r>
      <w:r>
        <w:rPr>
          <w:color w:val="262626"/>
          <w:w w:val="105"/>
        </w:rPr>
        <w:t>nello</w:t>
      </w:r>
      <w:r>
        <w:rPr>
          <w:color w:val="262626"/>
          <w:spacing w:val="32"/>
          <w:w w:val="105"/>
        </w:rPr>
        <w:t> </w:t>
      </w:r>
      <w:r>
        <w:rPr>
          <w:color w:val="262626"/>
          <w:w w:val="105"/>
        </w:rPr>
        <w:t>stesso</w:t>
      </w:r>
      <w:r>
        <w:rPr>
          <w:color w:val="262626"/>
          <w:spacing w:val="34"/>
          <w:w w:val="105"/>
        </w:rPr>
        <w:t> </w:t>
      </w:r>
      <w:r>
        <w:rPr>
          <w:color w:val="262626"/>
          <w:w w:val="105"/>
        </w:rPr>
        <w:t>lavoro</w:t>
      </w:r>
      <w:r>
        <w:rPr>
          <w:color w:val="262626"/>
          <w:spacing w:val="33"/>
          <w:w w:val="105"/>
        </w:rPr>
        <w:t> </w:t>
      </w:r>
      <w:r>
        <w:rPr>
          <w:color w:val="262626"/>
          <w:w w:val="105"/>
        </w:rPr>
        <w:t>per</w:t>
      </w:r>
      <w:r>
        <w:rPr>
          <w:color w:val="262626"/>
          <w:spacing w:val="39"/>
          <w:w w:val="105"/>
        </w:rPr>
        <w:t> </w:t>
      </w:r>
      <w:r>
        <w:rPr>
          <w:color w:val="262626"/>
          <w:w w:val="105"/>
        </w:rPr>
        <w:t>motivi</w:t>
      </w:r>
      <w:r>
        <w:rPr>
          <w:color w:val="262626"/>
          <w:w w:val="102"/>
        </w:rPr>
        <w:t> </w:t>
      </w:r>
      <w:r>
        <w:rPr>
          <w:color w:val="262626"/>
          <w:w w:val="105"/>
        </w:rPr>
        <w:t>diversi,</w:t>
      </w:r>
      <w:r>
        <w:rPr>
          <w:color w:val="262626"/>
          <w:spacing w:val="23"/>
          <w:w w:val="105"/>
        </w:rPr>
        <w:t> </w:t>
      </w:r>
      <w:r>
        <w:rPr>
          <w:color w:val="262626"/>
          <w:w w:val="105"/>
        </w:rPr>
        <w:t>o</w:t>
      </w:r>
      <w:r>
        <w:rPr>
          <w:color w:val="262626"/>
          <w:spacing w:val="20"/>
          <w:w w:val="105"/>
        </w:rPr>
        <w:t> </w:t>
      </w:r>
      <w:r>
        <w:rPr>
          <w:color w:val="262626"/>
          <w:w w:val="105"/>
        </w:rPr>
        <w:t>in</w:t>
      </w:r>
      <w:r>
        <w:rPr>
          <w:color w:val="262626"/>
          <w:spacing w:val="23"/>
          <w:w w:val="105"/>
        </w:rPr>
        <w:t> </w:t>
      </w:r>
      <w:r>
        <w:rPr>
          <w:color w:val="262626"/>
          <w:w w:val="105"/>
        </w:rPr>
        <w:t>base</w:t>
      </w:r>
      <w:r>
        <w:rPr>
          <w:color w:val="262626"/>
          <w:spacing w:val="26"/>
          <w:w w:val="105"/>
        </w:rPr>
        <w:t> </w:t>
      </w:r>
      <w:r>
        <w:rPr>
          <w:color w:val="262626"/>
          <w:w w:val="105"/>
        </w:rPr>
        <w:t>a</w:t>
      </w:r>
      <w:r>
        <w:rPr>
          <w:color w:val="262626"/>
          <w:spacing w:val="26"/>
          <w:w w:val="105"/>
        </w:rPr>
        <w:t> </w:t>
      </w:r>
      <w:r>
        <w:rPr>
          <w:color w:val="262626"/>
          <w:w w:val="105"/>
        </w:rPr>
        <w:t>stili</w:t>
      </w:r>
      <w:r>
        <w:rPr>
          <w:color w:val="262626"/>
          <w:spacing w:val="26"/>
          <w:w w:val="105"/>
        </w:rPr>
        <w:t> </w:t>
      </w:r>
      <w:r>
        <w:rPr>
          <w:color w:val="262626"/>
          <w:w w:val="105"/>
        </w:rPr>
        <w:t>direzionali</w:t>
      </w:r>
      <w:r>
        <w:rPr>
          <w:color w:val="262626"/>
          <w:spacing w:val="38"/>
          <w:w w:val="105"/>
        </w:rPr>
        <w:t> </w:t>
      </w:r>
      <w:r>
        <w:rPr>
          <w:color w:val="262626"/>
          <w:w w:val="105"/>
        </w:rPr>
        <w:t>diversi.</w:t>
      </w:r>
      <w:r>
        <w:rPr/>
      </w:r>
    </w:p>
    <w:p>
      <w:pPr>
        <w:pStyle w:val="BodyText"/>
        <w:spacing w:line="221" w:lineRule="auto"/>
        <w:ind w:left="173" w:right="1308" w:firstLine="308"/>
        <w:jc w:val="both"/>
      </w:pPr>
      <w:r>
        <w:rPr>
          <w:color w:val="262626"/>
        </w:rPr>
        <w:t>Lewis</w:t>
      </w:r>
      <w:r>
        <w:rPr>
          <w:color w:val="262626"/>
          <w:spacing w:val="35"/>
        </w:rPr>
        <w:t> </w:t>
      </w:r>
      <w:r>
        <w:rPr>
          <w:color w:val="262626"/>
        </w:rPr>
        <w:t>(4)</w:t>
      </w:r>
      <w:r>
        <w:rPr>
          <w:color w:val="262626"/>
          <w:spacing w:val="22"/>
        </w:rPr>
        <w:t> </w:t>
      </w:r>
      <w:r>
        <w:rPr>
          <w:color w:val="262626"/>
        </w:rPr>
        <w:t>afferma</w:t>
      </w:r>
      <w:r>
        <w:rPr>
          <w:color w:val="262626"/>
          <w:spacing w:val="49"/>
        </w:rPr>
        <w:t> </w:t>
      </w:r>
      <w:r>
        <w:rPr>
          <w:color w:val="262626"/>
        </w:rPr>
        <w:t>che</w:t>
      </w:r>
      <w:r>
        <w:rPr>
          <w:color w:val="262626"/>
          <w:spacing w:val="26"/>
        </w:rPr>
        <w:t> </w:t>
      </w:r>
      <w:r>
        <w:rPr>
          <w:color w:val="262626"/>
        </w:rPr>
        <w:t>un</w:t>
      </w:r>
      <w:r>
        <w:rPr>
          <w:color w:val="262626"/>
          <w:spacing w:val="39"/>
        </w:rPr>
        <w:t> </w:t>
      </w:r>
      <w:r>
        <w:rPr>
          <w:color w:val="262626"/>
        </w:rPr>
        <w:t>bambino</w:t>
      </w:r>
      <w:r>
        <w:rPr>
          <w:color w:val="262626"/>
          <w:spacing w:val="43"/>
        </w:rPr>
        <w:t> </w:t>
      </w:r>
      <w:r>
        <w:rPr>
          <w:color w:val="262626"/>
        </w:rPr>
        <w:t>può</w:t>
      </w:r>
      <w:r>
        <w:rPr>
          <w:color w:val="262626"/>
          <w:spacing w:val="36"/>
        </w:rPr>
        <w:t> </w:t>
      </w:r>
      <w:r>
        <w:rPr>
          <w:color w:val="262626"/>
        </w:rPr>
        <w:t>acquisi</w:t>
      </w:r>
      <w:r>
        <w:rPr>
          <w:color w:val="262626"/>
          <w:spacing w:val="-20"/>
        </w:rPr>
        <w:t> </w:t>
      </w:r>
      <w:r>
        <w:rPr>
          <w:color w:val="262626"/>
        </w:rPr>
        <w:t>re</w:t>
      </w:r>
      <w:r>
        <w:rPr>
          <w:color w:val="262626"/>
          <w:spacing w:val="32"/>
        </w:rPr>
        <w:t> </w:t>
      </w:r>
      <w:r>
        <w:rPr>
          <w:color w:val="262626"/>
        </w:rPr>
        <w:t>abi</w:t>
      </w:r>
      <w:r>
        <w:rPr>
          <w:color w:val="262626"/>
          <w:spacing w:val="-21"/>
        </w:rPr>
        <w:t> </w:t>
      </w:r>
      <w:r>
        <w:rPr>
          <w:color w:val="262626"/>
        </w:rPr>
        <w:t>lità</w:t>
      </w:r>
      <w:r>
        <w:rPr>
          <w:color w:val="262626"/>
          <w:spacing w:val="29"/>
        </w:rPr>
        <w:t> </w:t>
      </w:r>
      <w:r>
        <w:rPr>
          <w:color w:val="262626"/>
        </w:rPr>
        <w:t>ed</w:t>
      </w:r>
      <w:r>
        <w:rPr>
          <w:color w:val="262626"/>
          <w:spacing w:val="28"/>
        </w:rPr>
        <w:t> </w:t>
      </w:r>
      <w:r>
        <w:rPr>
          <w:color w:val="262626"/>
        </w:rPr>
        <w:t>accrescere</w:t>
      </w:r>
      <w:r>
        <w:rPr>
          <w:color w:val="262626"/>
          <w:spacing w:val="40"/>
        </w:rPr>
        <w:t> </w:t>
      </w:r>
      <w:r>
        <w:rPr>
          <w:color w:val="262626"/>
        </w:rPr>
        <w:t>il</w:t>
      </w:r>
      <w:r>
        <w:rPr>
          <w:color w:val="262626"/>
          <w:w w:val="96"/>
        </w:rPr>
        <w:t> </w:t>
      </w:r>
      <w:r>
        <w:rPr>
          <w:color w:val="262626"/>
        </w:rPr>
        <w:t>quoziente</w:t>
      </w:r>
      <w:r>
        <w:rPr>
          <w:color w:val="262626"/>
          <w:spacing w:val="15"/>
        </w:rPr>
        <w:t> </w:t>
      </w:r>
      <w:r>
        <w:rPr>
          <w:color w:val="262626"/>
        </w:rPr>
        <w:t>intellettivo</w:t>
      </w:r>
      <w:r>
        <w:rPr>
          <w:color w:val="262626"/>
          <w:spacing w:val="21"/>
        </w:rPr>
        <w:t> </w:t>
      </w:r>
      <w:r>
        <w:rPr>
          <w:color w:val="262626"/>
        </w:rPr>
        <w:t>in</w:t>
      </w:r>
      <w:r>
        <w:rPr>
          <w:color w:val="262626"/>
          <w:spacing w:val="19"/>
        </w:rPr>
        <w:t> </w:t>
      </w:r>
      <w:r>
        <w:rPr>
          <w:color w:val="262626"/>
        </w:rPr>
        <w:t>base </w:t>
      </w:r>
      <w:r>
        <w:rPr>
          <w:color w:val="262626"/>
          <w:spacing w:val="17"/>
        </w:rPr>
        <w:t> </w:t>
      </w:r>
      <w:r>
        <w:rPr>
          <w:color w:val="262626"/>
        </w:rPr>
        <w:t>agli </w:t>
      </w:r>
      <w:r>
        <w:rPr>
          <w:color w:val="262626"/>
          <w:spacing w:val="18"/>
        </w:rPr>
        <w:t> </w:t>
      </w:r>
      <w:r>
        <w:rPr>
          <w:color w:val="262626"/>
          <w:spacing w:val="1"/>
        </w:rPr>
        <w:t>stimoli</w:t>
      </w:r>
      <w:r>
        <w:rPr>
          <w:color w:val="262626"/>
        </w:rPr>
        <w:t> </w:t>
      </w:r>
      <w:r>
        <w:rPr>
          <w:color w:val="262626"/>
          <w:spacing w:val="30"/>
        </w:rPr>
        <w:t> </w:t>
      </w:r>
      <w:r>
        <w:rPr>
          <w:color w:val="262626"/>
        </w:rPr>
        <w:t>ed </w:t>
      </w:r>
      <w:r>
        <w:rPr>
          <w:color w:val="262626"/>
          <w:spacing w:val="12"/>
        </w:rPr>
        <w:t> </w:t>
      </w:r>
      <w:r>
        <w:rPr>
          <w:color w:val="262626"/>
        </w:rPr>
        <w:t>alle </w:t>
      </w:r>
      <w:r>
        <w:rPr>
          <w:color w:val="262626"/>
          <w:spacing w:val="6"/>
        </w:rPr>
        <w:t> </w:t>
      </w:r>
      <w:r>
        <w:rPr>
          <w:color w:val="262626"/>
        </w:rPr>
        <w:t>opportunità </w:t>
      </w:r>
      <w:r>
        <w:rPr>
          <w:color w:val="262626"/>
          <w:spacing w:val="35"/>
        </w:rPr>
        <w:t> </w:t>
      </w:r>
      <w:r>
        <w:rPr>
          <w:color w:val="262626"/>
        </w:rPr>
        <w:t>di </w:t>
      </w:r>
      <w:r>
        <w:rPr>
          <w:color w:val="262626"/>
          <w:spacing w:val="12"/>
        </w:rPr>
        <w:t> </w:t>
      </w:r>
      <w:r>
        <w:rPr>
          <w:color w:val="262626"/>
        </w:rPr>
        <w:t>apprendimento</w:t>
      </w:r>
      <w:r>
        <w:rPr>
          <w:color w:val="262626"/>
          <w:spacing w:val="22"/>
          <w:w w:val="109"/>
        </w:rPr>
        <w:t> </w:t>
      </w:r>
      <w:r>
        <w:rPr>
          <w:color w:val="262626"/>
        </w:rPr>
        <w:t>che</w:t>
      </w:r>
      <w:r>
        <w:rPr>
          <w:color w:val="262626"/>
          <w:spacing w:val="46"/>
        </w:rPr>
        <w:t> </w:t>
      </w:r>
      <w:r>
        <w:rPr>
          <w:color w:val="262626"/>
        </w:rPr>
        <w:t>l</w:t>
      </w:r>
      <w:r>
        <w:rPr>
          <w:color w:val="262626"/>
          <w:spacing w:val="-20"/>
        </w:rPr>
        <w:t> </w:t>
      </w:r>
      <w:r>
        <w:rPr>
          <w:color w:val="4B4D52"/>
          <w:spacing w:val="-2"/>
        </w:rPr>
        <w:t>'</w:t>
      </w:r>
      <w:r>
        <w:rPr>
          <w:color w:val="262626"/>
          <w:spacing w:val="-2"/>
        </w:rPr>
        <w:t>ambiente</w:t>
      </w:r>
      <w:r>
        <w:rPr>
          <w:color w:val="262626"/>
          <w:spacing w:val="46"/>
        </w:rPr>
        <w:t> </w:t>
      </w:r>
      <w:r>
        <w:rPr>
          <w:color w:val="262626"/>
        </w:rPr>
        <w:t>offre,</w:t>
      </w:r>
      <w:r>
        <w:rPr>
          <w:color w:val="262626"/>
          <w:spacing w:val="37"/>
        </w:rPr>
        <w:t> </w:t>
      </w:r>
      <w:r>
        <w:rPr>
          <w:color w:val="262626"/>
        </w:rPr>
        <w:t>e</w:t>
      </w:r>
      <w:r>
        <w:rPr>
          <w:color w:val="262626"/>
          <w:spacing w:val="40"/>
        </w:rPr>
        <w:t> </w:t>
      </w:r>
      <w:r>
        <w:rPr>
          <w:color w:val="262626"/>
        </w:rPr>
        <w:t>riporta</w:t>
      </w:r>
      <w:r>
        <w:rPr>
          <w:color w:val="262626"/>
          <w:spacing w:val="18"/>
        </w:rPr>
        <w:t> </w:t>
      </w:r>
      <w:r>
        <w:rPr>
          <w:color w:val="262626"/>
        </w:rPr>
        <w:t>le</w:t>
      </w:r>
      <w:r>
        <w:rPr>
          <w:color w:val="262626"/>
          <w:spacing w:val="31"/>
        </w:rPr>
        <w:t> </w:t>
      </w:r>
      <w:r>
        <w:rPr>
          <w:color w:val="262626"/>
        </w:rPr>
        <w:t>esperienze</w:t>
      </w:r>
      <w:r>
        <w:rPr>
          <w:color w:val="262626"/>
          <w:spacing w:val="6"/>
        </w:rPr>
        <w:t> </w:t>
      </w:r>
      <w:r>
        <w:rPr>
          <w:color w:val="262626"/>
        </w:rPr>
        <w:t>con</w:t>
      </w:r>
      <w:r>
        <w:rPr>
          <w:color w:val="262626"/>
          <w:spacing w:val="2"/>
        </w:rPr>
        <w:t> </w:t>
      </w:r>
      <w:r>
        <w:rPr>
          <w:color w:val="262626"/>
        </w:rPr>
        <w:t>bambini</w:t>
      </w:r>
      <w:r>
        <w:rPr>
          <w:color w:val="262626"/>
          <w:spacing w:val="22"/>
        </w:rPr>
        <w:t> </w:t>
      </w:r>
      <w:r>
        <w:rPr>
          <w:color w:val="262626"/>
        </w:rPr>
        <w:t>considerati</w:t>
      </w:r>
      <w:r>
        <w:rPr>
          <w:color w:val="262626"/>
          <w:spacing w:val="14"/>
        </w:rPr>
        <w:t> </w:t>
      </w:r>
      <w:r>
        <w:rPr>
          <w:color w:val="262626"/>
        </w:rPr>
        <w:t>ultimi</w:t>
      </w:r>
      <w:r>
        <w:rPr>
          <w:color w:val="262626"/>
          <w:spacing w:val="10"/>
        </w:rPr>
        <w:t> </w:t>
      </w:r>
      <w:r>
        <w:rPr>
          <w:color w:val="262626"/>
        </w:rPr>
        <w:t>della</w:t>
      </w:r>
      <w:r>
        <w:rPr>
          <w:color w:val="262626"/>
          <w:spacing w:val="25"/>
          <w:w w:val="103"/>
        </w:rPr>
        <w:t> </w:t>
      </w:r>
      <w:r>
        <w:rPr>
          <w:color w:val="262626"/>
        </w:rPr>
        <w:t>classe </w:t>
      </w:r>
      <w:r>
        <w:rPr>
          <w:color w:val="262626"/>
          <w:spacing w:val="6"/>
        </w:rPr>
        <w:t> </w:t>
      </w:r>
      <w:r>
        <w:rPr>
          <w:color w:val="262626"/>
        </w:rPr>
        <w:t>che,</w:t>
      </w:r>
      <w:r>
        <w:rPr>
          <w:color w:val="262626"/>
          <w:spacing w:val="38"/>
        </w:rPr>
        <w:t> </w:t>
      </w:r>
      <w:r>
        <w:rPr>
          <w:color w:val="262626"/>
        </w:rPr>
        <w:t>esposti </w:t>
      </w:r>
      <w:r>
        <w:rPr>
          <w:color w:val="262626"/>
          <w:spacing w:val="4"/>
        </w:rPr>
        <w:t> </w:t>
      </w:r>
      <w:r>
        <w:rPr>
          <w:color w:val="262626"/>
        </w:rPr>
        <w:t>a</w:t>
      </w:r>
      <w:r>
        <w:rPr>
          <w:color w:val="262626"/>
          <w:spacing w:val="47"/>
        </w:rPr>
        <w:t> </w:t>
      </w:r>
      <w:r>
        <w:rPr>
          <w:color w:val="262626"/>
        </w:rPr>
        <w:t>stimoli </w:t>
      </w:r>
      <w:r>
        <w:rPr>
          <w:color w:val="262626"/>
          <w:spacing w:val="3"/>
        </w:rPr>
        <w:t> </w:t>
      </w:r>
      <w:r>
        <w:rPr>
          <w:color w:val="262626"/>
        </w:rPr>
        <w:t>e</w:t>
      </w:r>
      <w:r>
        <w:rPr>
          <w:color w:val="262626"/>
          <w:spacing w:val="34"/>
        </w:rPr>
        <w:t> </w:t>
      </w:r>
      <w:r>
        <w:rPr>
          <w:color w:val="262626"/>
        </w:rPr>
        <w:t>ad</w:t>
      </w:r>
      <w:r>
        <w:rPr>
          <w:color w:val="262626"/>
          <w:spacing w:val="49"/>
        </w:rPr>
        <w:t> </w:t>
      </w:r>
      <w:r>
        <w:rPr>
          <w:color w:val="262626"/>
        </w:rPr>
        <w:t>uno</w:t>
      </w:r>
      <w:r>
        <w:rPr>
          <w:color w:val="262626"/>
          <w:spacing w:val="46"/>
        </w:rPr>
        <w:t> </w:t>
      </w:r>
      <w:r>
        <w:rPr>
          <w:color w:val="262626"/>
        </w:rPr>
        <w:t>stile</w:t>
      </w:r>
      <w:r>
        <w:rPr>
          <w:color w:val="262626"/>
          <w:spacing w:val="40"/>
        </w:rPr>
        <w:t> </w:t>
      </w:r>
      <w:r>
        <w:rPr>
          <w:color w:val="262626"/>
        </w:rPr>
        <w:t>di </w:t>
      </w:r>
      <w:r>
        <w:rPr>
          <w:color w:val="262626"/>
          <w:spacing w:val="4"/>
        </w:rPr>
        <w:t> </w:t>
      </w:r>
      <w:r>
        <w:rPr>
          <w:color w:val="262626"/>
        </w:rPr>
        <w:t>insegnamento </w:t>
      </w:r>
      <w:r>
        <w:rPr>
          <w:color w:val="262626"/>
          <w:spacing w:val="8"/>
        </w:rPr>
        <w:t> </w:t>
      </w:r>
      <w:r>
        <w:rPr>
          <w:color w:val="262626"/>
        </w:rPr>
        <w:t>differente </w:t>
      </w:r>
      <w:r>
        <w:rPr>
          <w:color w:val="262626"/>
          <w:spacing w:val="2"/>
        </w:rPr>
        <w:t> </w:t>
      </w:r>
      <w:r>
        <w:rPr>
          <w:color w:val="262626"/>
        </w:rPr>
        <w:t>riusci</w:t>
      </w:r>
      <w:r>
        <w:rPr>
          <w:color w:val="262626"/>
          <w:spacing w:val="-6"/>
        </w:rPr>
        <w:t> </w:t>
      </w:r>
      <w:r>
        <w:rPr>
          <w:color w:val="262626"/>
        </w:rPr>
        <w:t>rono</w:t>
      </w:r>
      <w:r>
        <w:rPr>
          <w:color w:val="262626"/>
          <w:w w:val="105"/>
        </w:rPr>
        <w:t> </w:t>
      </w:r>
      <w:r>
        <w:rPr>
          <w:color w:val="262626"/>
        </w:rPr>
        <w:t>a</w:t>
      </w:r>
      <w:r>
        <w:rPr>
          <w:color w:val="262626"/>
          <w:spacing w:val="20"/>
        </w:rPr>
        <w:t> </w:t>
      </w:r>
      <w:r>
        <w:rPr>
          <w:color w:val="262626"/>
        </w:rPr>
        <w:t>diventare</w:t>
      </w:r>
      <w:r>
        <w:rPr>
          <w:color w:val="262626"/>
          <w:spacing w:val="39"/>
        </w:rPr>
        <w:t> </w:t>
      </w:r>
      <w:r>
        <w:rPr>
          <w:color w:val="262626"/>
        </w:rPr>
        <w:t>i</w:t>
      </w:r>
      <w:r>
        <w:rPr>
          <w:color w:val="262626"/>
          <w:spacing w:val="38"/>
        </w:rPr>
        <w:t> </w:t>
      </w:r>
      <w:r>
        <w:rPr>
          <w:color w:val="262626"/>
        </w:rPr>
        <w:t>primi</w:t>
      </w:r>
      <w:r>
        <w:rPr>
          <w:color w:val="262626"/>
          <w:spacing w:val="42"/>
        </w:rPr>
        <w:t> </w:t>
      </w:r>
      <w:r>
        <w:rPr>
          <w:color w:val="262626"/>
        </w:rPr>
        <w:t>della</w:t>
      </w:r>
      <w:r>
        <w:rPr>
          <w:color w:val="262626"/>
          <w:spacing w:val="30"/>
        </w:rPr>
        <w:t> </w:t>
      </w:r>
      <w:r>
        <w:rPr>
          <w:color w:val="262626"/>
        </w:rPr>
        <w:t>classe</w:t>
      </w:r>
      <w:r>
        <w:rPr>
          <w:color w:val="262626"/>
          <w:spacing w:val="19"/>
        </w:rPr>
        <w:t> </w:t>
      </w:r>
      <w:r>
        <w:rPr>
          <w:color w:val="262626"/>
        </w:rPr>
        <w:t>e</w:t>
      </w:r>
      <w:r>
        <w:rPr>
          <w:color w:val="262626"/>
          <w:spacing w:val="14"/>
        </w:rPr>
        <w:t> </w:t>
      </w:r>
      <w:r>
        <w:rPr>
          <w:color w:val="262626"/>
          <w:spacing w:val="1"/>
        </w:rPr>
        <w:t>aumentare</w:t>
      </w:r>
      <w:r>
        <w:rPr>
          <w:color w:val="262626"/>
          <w:spacing w:val="38"/>
        </w:rPr>
        <w:t> </w:t>
      </w:r>
      <w:r>
        <w:rPr>
          <w:color w:val="262626"/>
        </w:rPr>
        <w:t>i</w:t>
      </w:r>
      <w:r>
        <w:rPr>
          <w:color w:val="262626"/>
          <w:spacing w:val="-18"/>
        </w:rPr>
        <w:t> </w:t>
      </w:r>
      <w:r>
        <w:rPr>
          <w:color w:val="262626"/>
        </w:rPr>
        <w:t>l</w:t>
      </w:r>
      <w:r>
        <w:rPr>
          <w:color w:val="262626"/>
          <w:spacing w:val="31"/>
        </w:rPr>
        <w:t> </w:t>
      </w:r>
      <w:r>
        <w:rPr>
          <w:color w:val="262626"/>
        </w:rPr>
        <w:t>proprio</w:t>
      </w:r>
      <w:r>
        <w:rPr>
          <w:color w:val="262626"/>
          <w:spacing w:val="39"/>
        </w:rPr>
        <w:t> </w:t>
      </w:r>
      <w:r>
        <w:rPr>
          <w:color w:val="262626"/>
        </w:rPr>
        <w:t>quoziente</w:t>
      </w:r>
      <w:r>
        <w:rPr>
          <w:color w:val="262626"/>
          <w:spacing w:val="36"/>
        </w:rPr>
        <w:t> </w:t>
      </w:r>
      <w:r>
        <w:rPr>
          <w:color w:val="262626"/>
        </w:rPr>
        <w:t>intellettivo,</w:t>
      </w:r>
      <w:r>
        <w:rPr>
          <w:color w:val="262626"/>
          <w:spacing w:val="21"/>
          <w:w w:val="107"/>
        </w:rPr>
        <w:t> </w:t>
      </w:r>
      <w:r>
        <w:rPr>
          <w:color w:val="262626"/>
        </w:rPr>
        <w:t>acquisendo </w:t>
      </w:r>
      <w:r>
        <w:rPr>
          <w:color w:val="262626"/>
          <w:spacing w:val="11"/>
        </w:rPr>
        <w:t> </w:t>
      </w:r>
      <w:r>
        <w:rPr>
          <w:color w:val="262626"/>
        </w:rPr>
        <w:t>fiducia </w:t>
      </w:r>
      <w:r>
        <w:rPr>
          <w:color w:val="262626"/>
          <w:spacing w:val="12"/>
        </w:rPr>
        <w:t> </w:t>
      </w:r>
      <w:r>
        <w:rPr>
          <w:color w:val="262626"/>
        </w:rPr>
        <w:t>i</w:t>
      </w:r>
      <w:r>
        <w:rPr>
          <w:color w:val="262626"/>
          <w:spacing w:val="-23"/>
        </w:rPr>
        <w:t> </w:t>
      </w:r>
      <w:r>
        <w:rPr>
          <w:color w:val="262626"/>
        </w:rPr>
        <w:t>n </w:t>
      </w:r>
      <w:r>
        <w:rPr>
          <w:color w:val="262626"/>
          <w:spacing w:val="15"/>
        </w:rPr>
        <w:t> </w:t>
      </w:r>
      <w:r>
        <w:rPr>
          <w:color w:val="262626"/>
        </w:rPr>
        <w:t>sé,</w:t>
      </w:r>
      <w:r>
        <w:rPr>
          <w:color w:val="262626"/>
          <w:spacing w:val="45"/>
        </w:rPr>
        <w:t> </w:t>
      </w:r>
      <w:r>
        <w:rPr>
          <w:color w:val="262626"/>
        </w:rPr>
        <w:t>potenziando </w:t>
      </w:r>
      <w:r>
        <w:rPr>
          <w:color w:val="262626"/>
          <w:spacing w:val="32"/>
        </w:rPr>
        <w:t> </w:t>
      </w:r>
      <w:r>
        <w:rPr>
          <w:color w:val="262626"/>
        </w:rPr>
        <w:t>le</w:t>
      </w:r>
      <w:r>
        <w:rPr>
          <w:color w:val="262626"/>
          <w:spacing w:val="41"/>
        </w:rPr>
        <w:t> </w:t>
      </w:r>
      <w:r>
        <w:rPr>
          <w:color w:val="262626"/>
        </w:rPr>
        <w:t>capacità </w:t>
      </w:r>
      <w:r>
        <w:rPr>
          <w:color w:val="262626"/>
          <w:spacing w:val="11"/>
        </w:rPr>
        <w:t> </w:t>
      </w:r>
      <w:r>
        <w:rPr>
          <w:color w:val="262626"/>
        </w:rPr>
        <w:t>di </w:t>
      </w:r>
      <w:r>
        <w:rPr>
          <w:color w:val="262626"/>
          <w:spacing w:val="10"/>
        </w:rPr>
        <w:t> </w:t>
      </w:r>
      <w:r>
        <w:rPr>
          <w:color w:val="262626"/>
        </w:rPr>
        <w:t>performance </w:t>
      </w:r>
      <w:r>
        <w:rPr>
          <w:color w:val="262626"/>
          <w:spacing w:val="23"/>
        </w:rPr>
        <w:t> </w:t>
      </w:r>
      <w:r>
        <w:rPr>
          <w:color w:val="262626"/>
        </w:rPr>
        <w:t>e </w:t>
      </w:r>
      <w:r>
        <w:rPr>
          <w:color w:val="262626"/>
          <w:spacing w:val="2"/>
        </w:rPr>
        <w:t> </w:t>
      </w:r>
      <w:r>
        <w:rPr>
          <w:color w:val="262626"/>
        </w:rPr>
        <w:t>migliorando</w:t>
      </w:r>
      <w:r>
        <w:rPr>
          <w:color w:val="262626"/>
          <w:w w:val="104"/>
        </w:rPr>
        <w:t> </w:t>
      </w:r>
      <w:r>
        <w:rPr>
          <w:color w:val="262626"/>
        </w:rPr>
        <w:t>la </w:t>
      </w:r>
      <w:r>
        <w:rPr>
          <w:color w:val="262626"/>
          <w:spacing w:val="27"/>
        </w:rPr>
        <w:t> </w:t>
      </w:r>
      <w:r>
        <w:rPr>
          <w:color w:val="262626"/>
        </w:rPr>
        <w:t>motivazione </w:t>
      </w:r>
      <w:r>
        <w:rPr>
          <w:color w:val="262626"/>
          <w:spacing w:val="43"/>
        </w:rPr>
        <w:t> </w:t>
      </w:r>
      <w:r>
        <w:rPr>
          <w:color w:val="262626"/>
        </w:rPr>
        <w:t>allo </w:t>
      </w:r>
      <w:r>
        <w:rPr>
          <w:color w:val="262626"/>
          <w:spacing w:val="7"/>
        </w:rPr>
        <w:t> </w:t>
      </w:r>
      <w:r>
        <w:rPr>
          <w:color w:val="262626"/>
        </w:rPr>
        <w:t>studio.</w:t>
      </w:r>
      <w:r>
        <w:rPr/>
      </w:r>
    </w:p>
    <w:p>
      <w:pPr>
        <w:pStyle w:val="BodyText"/>
        <w:spacing w:line="226" w:lineRule="auto"/>
        <w:ind w:left="158" w:right="1316" w:firstLine="9"/>
        <w:jc w:val="both"/>
      </w:pPr>
      <w:r>
        <w:rPr>
          <w:color w:val="262626"/>
        </w:rPr>
        <w:t>Che</w:t>
      </w:r>
      <w:r>
        <w:rPr>
          <w:color w:val="262626"/>
          <w:spacing w:val="46"/>
        </w:rPr>
        <w:t> </w:t>
      </w:r>
      <w:r>
        <w:rPr>
          <w:color w:val="262626"/>
        </w:rPr>
        <w:t>potenzialità </w:t>
      </w:r>
      <w:r>
        <w:rPr>
          <w:color w:val="262626"/>
          <w:spacing w:val="17"/>
        </w:rPr>
        <w:t> </w:t>
      </w:r>
      <w:r>
        <w:rPr>
          <w:color w:val="262626"/>
        </w:rPr>
        <w:t>di  inserimento</w:t>
      </w:r>
      <w:r>
        <w:rPr>
          <w:color w:val="262626"/>
          <w:spacing w:val="45"/>
        </w:rPr>
        <w:t> </w:t>
      </w:r>
      <w:r>
        <w:rPr>
          <w:color w:val="262626"/>
        </w:rPr>
        <w:t>e</w:t>
      </w:r>
      <w:r>
        <w:rPr>
          <w:color w:val="262626"/>
          <w:spacing w:val="34"/>
        </w:rPr>
        <w:t> </w:t>
      </w:r>
      <w:r>
        <w:rPr>
          <w:color w:val="262626"/>
        </w:rPr>
        <w:t>che</w:t>
      </w:r>
      <w:r>
        <w:rPr>
          <w:color w:val="262626"/>
          <w:spacing w:val="33"/>
        </w:rPr>
        <w:t> </w:t>
      </w:r>
      <w:r>
        <w:rPr>
          <w:color w:val="262626"/>
        </w:rPr>
        <w:t>stimoli</w:t>
      </w:r>
      <w:r>
        <w:rPr>
          <w:color w:val="262626"/>
          <w:spacing w:val="49"/>
        </w:rPr>
        <w:t> </w:t>
      </w:r>
      <w:r>
        <w:rPr>
          <w:color w:val="262626"/>
        </w:rPr>
        <w:t>offre  la</w:t>
      </w:r>
      <w:r>
        <w:rPr>
          <w:color w:val="262626"/>
          <w:spacing w:val="45"/>
        </w:rPr>
        <w:t> </w:t>
      </w:r>
      <w:r>
        <w:rPr>
          <w:color w:val="262626"/>
        </w:rPr>
        <w:t>T.I.</w:t>
      </w:r>
      <w:r>
        <w:rPr>
          <w:color w:val="262626"/>
          <w:spacing w:val="41"/>
        </w:rPr>
        <w:t> </w:t>
      </w:r>
      <w:r>
        <w:rPr>
          <w:color w:val="262626"/>
        </w:rPr>
        <w:t>in</w:t>
      </w:r>
      <w:r>
        <w:rPr>
          <w:color w:val="262626"/>
          <w:spacing w:val="43"/>
        </w:rPr>
        <w:t> </w:t>
      </w:r>
      <w:r>
        <w:rPr>
          <w:color w:val="262626"/>
        </w:rPr>
        <w:t>cui</w:t>
      </w:r>
      <w:r>
        <w:rPr>
          <w:color w:val="262626"/>
          <w:spacing w:val="46"/>
        </w:rPr>
        <w:t> </w:t>
      </w:r>
      <w:r>
        <w:rPr>
          <w:color w:val="3A3A3D"/>
        </w:rPr>
        <w:t>viene </w:t>
      </w:r>
      <w:r>
        <w:rPr>
          <w:color w:val="3A3A3D"/>
          <w:spacing w:val="6"/>
        </w:rPr>
        <w:t> </w:t>
      </w:r>
      <w:r>
        <w:rPr>
          <w:color w:val="262626"/>
        </w:rPr>
        <w:t>inserito</w:t>
      </w:r>
      <w:r>
        <w:rPr>
          <w:color w:val="262626"/>
          <w:spacing w:val="42"/>
        </w:rPr>
        <w:t> </w:t>
      </w:r>
      <w:r>
        <w:rPr>
          <w:color w:val="262626"/>
        </w:rPr>
        <w:t>il</w:t>
      </w:r>
      <w:r>
        <w:rPr>
          <w:color w:val="262626"/>
          <w:w w:val="96"/>
        </w:rPr>
        <w:t> </w:t>
      </w:r>
      <w:r>
        <w:rPr>
          <w:color w:val="262626"/>
          <w:w w:val="95"/>
        </w:rPr>
      </w:r>
      <w:r>
        <w:rPr>
          <w:color w:val="262626"/>
          <w:u w:val="single" w:color="000000"/>
        </w:rPr>
        <w:t>n  </w:t>
      </w:r>
      <w:r>
        <w:rPr>
          <w:color w:val="262626"/>
          <w:spacing w:val="27"/>
          <w:u w:val="single" w:color="000000"/>
        </w:rPr>
        <w:t> </w:t>
      </w:r>
      <w:r>
        <w:rPr>
          <w:color w:val="262626"/>
          <w:u w:val="single" w:color="000000"/>
        </w:rPr>
        <w:t>uovo       </w:t>
      </w:r>
      <w:r>
        <w:rPr>
          <w:color w:val="262626"/>
          <w:spacing w:val="17"/>
          <w:u w:val="single" w:color="000000"/>
        </w:rPr>
        <w:t> </w:t>
      </w:r>
      <w:r>
        <w:rPr>
          <w:color w:val="262626"/>
          <w:u w:val="single" w:color="000000"/>
        </w:rPr>
        <w:t>personale</w:t>
      </w:r>
      <w:r>
        <w:rPr>
          <w:color w:val="262626"/>
          <w:spacing w:val="-12"/>
          <w:u w:val="single" w:color="000000"/>
        </w:rPr>
        <w:t>T</w:t>
      </w:r>
      <w:r>
        <w:rPr>
          <w:color w:val="262626"/>
          <w:spacing w:val="-36"/>
          <w:u w:val="single" w:color="000000"/>
        </w:rPr>
        <w:t>Q</w:t>
      </w:r>
      <w:r>
        <w:rPr>
          <w:color w:val="262626"/>
          <w:u w:val="single" w:color="000000"/>
        </w:rPr>
        <w:t>ualil</w:t>
      </w:r>
      <w:r>
        <w:rPr>
          <w:color w:val="4B4D52"/>
          <w:u w:val="single" w:color="000000"/>
        </w:rPr>
        <w:t>epos</w:t>
      </w:r>
      <w:r>
        <w:rPr>
          <w:color w:val="4B4D52"/>
          <w:spacing w:val="-9"/>
          <w:u w:val="single" w:color="000000"/>
        </w:rPr>
        <w:t>s</w:t>
      </w:r>
      <w:r>
        <w:rPr>
          <w:color w:val="262626"/>
          <w:u w:val="single" w:color="000000"/>
        </w:rPr>
        <w:t>ilJil</w:t>
      </w:r>
      <w:r>
        <w:rPr>
          <w:color w:val="262626"/>
          <w:spacing w:val="-2"/>
          <w:u w:val="single" w:color="000000"/>
        </w:rPr>
        <w:t>1</w:t>
      </w:r>
      <w:r>
        <w:rPr>
          <w:color w:val="262626"/>
          <w:u w:val="single" w:color="000000"/>
        </w:rPr>
        <w:t>t</w:t>
      </w:r>
      <w:r>
        <w:rPr>
          <w:color w:val="262626"/>
          <w:spacing w:val="-27"/>
          <w:u w:val="single" w:color="000000"/>
        </w:rPr>
        <w:t>à</w:t>
      </w:r>
      <w:r>
        <w:rPr>
          <w:color w:val="262626"/>
          <w:spacing w:val="-30"/>
          <w:u w:val="single" w:color="000000"/>
        </w:rPr>
        <w:t>c</w:t>
      </w:r>
      <w:r>
        <w:rPr>
          <w:color w:val="262626"/>
          <w:u w:val="single" w:color="000000"/>
        </w:rPr>
        <w:t>  </w:t>
      </w:r>
      <w:r>
        <w:rPr>
          <w:color w:val="262626"/>
          <w:spacing w:val="41"/>
          <w:u w:val="single" w:color="000000"/>
        </w:rPr>
        <w:t> </w:t>
      </w:r>
      <w:r>
        <w:rPr>
          <w:color w:val="262626"/>
          <w:u w:val="single" w:color="000000"/>
        </w:rPr>
        <w:t>ficr</w:t>
      </w:r>
      <w:r>
        <w:rPr>
          <w:color w:val="262626"/>
          <w:spacing w:val="-23"/>
          <w:u w:val="single" w:color="000000"/>
        </w:rPr>
        <w:t>e</w:t>
      </w:r>
      <w:r>
        <w:rPr>
          <w:color w:val="262626"/>
          <w:u w:val="single" w:color="000000"/>
        </w:rPr>
        <w:t>scitaaell'arri</w:t>
      </w:r>
      <w:r>
        <w:rPr>
          <w:color w:val="262626"/>
          <w:spacing w:val="-6"/>
          <w:u w:val="single" w:color="000000"/>
        </w:rPr>
        <w:t>l</w:t>
      </w:r>
      <w:r>
        <w:rPr>
          <w:color w:val="262626"/>
          <w:spacing w:val="-27"/>
          <w:u w:val="single" w:color="000000"/>
        </w:rPr>
        <w:t>5</w:t>
      </w:r>
      <w:r>
        <w:rPr>
          <w:color w:val="262626"/>
          <w:u w:val="single" w:color="000000"/>
        </w:rPr>
        <w:t>i</w:t>
      </w:r>
      <w:r>
        <w:rPr>
          <w:color w:val="262626"/>
        </w:rPr>
        <w:t>eifteTQua</w:t>
      </w:r>
      <w:r>
        <w:rPr>
          <w:color w:val="262626"/>
          <w:spacing w:val="6"/>
        </w:rPr>
        <w:t>l</w:t>
      </w:r>
      <w:r>
        <w:rPr>
          <w:color w:val="4B4D52"/>
          <w:spacing w:val="-11"/>
        </w:rPr>
        <w:t>l</w:t>
      </w:r>
      <w:r>
        <w:rPr>
          <w:color w:val="262626"/>
        </w:rPr>
        <w:t>lemoc</w:t>
      </w:r>
      <w:r>
        <w:rPr>
          <w:color w:val="262626"/>
          <w:spacing w:val="-19"/>
        </w:rPr>
        <w:t>!</w:t>
      </w:r>
      <w:r>
        <w:rPr>
          <w:color w:val="262626"/>
        </w:rPr>
        <w:t>alità</w:t>
      </w:r>
      <w:r>
        <w:rPr>
          <w:color w:val="262626"/>
          <w:w w:val="110"/>
        </w:rPr>
        <w:t> </w:t>
      </w:r>
      <w:r>
        <w:rPr>
          <w:color w:val="262626"/>
        </w:rPr>
        <w:t>di</w:t>
      </w:r>
      <w:r>
        <w:rPr>
          <w:color w:val="262626"/>
          <w:spacing w:val="26"/>
        </w:rPr>
        <w:t> </w:t>
      </w:r>
      <w:r>
        <w:rPr>
          <w:color w:val="262626"/>
        </w:rPr>
        <w:t>inserimento?</w:t>
      </w:r>
      <w:r>
        <w:rPr>
          <w:color w:val="262626"/>
          <w:spacing w:val="27"/>
        </w:rPr>
        <w:t> </w:t>
      </w:r>
      <w:r>
        <w:rPr>
          <w:color w:val="262626"/>
        </w:rPr>
        <w:t>Ed</w:t>
      </w:r>
      <w:r>
        <w:rPr>
          <w:color w:val="262626"/>
          <w:spacing w:val="31"/>
        </w:rPr>
        <w:t> </w:t>
      </w:r>
      <w:r>
        <w:rPr>
          <w:color w:val="262626"/>
        </w:rPr>
        <w:t>i</w:t>
      </w:r>
      <w:r>
        <w:rPr>
          <w:color w:val="262626"/>
          <w:spacing w:val="28"/>
        </w:rPr>
        <w:t> </w:t>
      </w:r>
      <w:r>
        <w:rPr>
          <w:color w:val="262626"/>
        </w:rPr>
        <w:t>tem</w:t>
      </w:r>
      <w:r>
        <w:rPr>
          <w:color w:val="262626"/>
          <w:spacing w:val="-21"/>
        </w:rPr>
        <w:t> </w:t>
      </w:r>
      <w:r>
        <w:rPr>
          <w:color w:val="262626"/>
        </w:rPr>
        <w:t>pi?</w:t>
      </w:r>
      <w:r>
        <w:rPr>
          <w:color w:val="262626"/>
          <w:spacing w:val="18"/>
        </w:rPr>
        <w:t> </w:t>
      </w:r>
      <w:r>
        <w:rPr>
          <w:color w:val="262626"/>
        </w:rPr>
        <w:t>Ed</w:t>
      </w:r>
      <w:r>
        <w:rPr>
          <w:color w:val="262626"/>
          <w:spacing w:val="27"/>
        </w:rPr>
        <w:t> </w:t>
      </w:r>
      <w:r>
        <w:rPr>
          <w:color w:val="262626"/>
        </w:rPr>
        <w:t>i</w:t>
      </w:r>
      <w:r>
        <w:rPr>
          <w:color w:val="262626"/>
          <w:spacing w:val="27"/>
        </w:rPr>
        <w:t> </w:t>
      </w:r>
      <w:r>
        <w:rPr>
          <w:color w:val="262626"/>
        </w:rPr>
        <w:t>livelli</w:t>
      </w:r>
      <w:r>
        <w:rPr>
          <w:color w:val="262626"/>
          <w:spacing w:val="35"/>
        </w:rPr>
        <w:t> </w:t>
      </w:r>
      <w:r>
        <w:rPr>
          <w:color w:val="262626"/>
        </w:rPr>
        <w:t>di</w:t>
      </w:r>
      <w:r>
        <w:rPr>
          <w:color w:val="262626"/>
          <w:spacing w:val="27"/>
        </w:rPr>
        <w:t> </w:t>
      </w:r>
      <w:r>
        <w:rPr>
          <w:color w:val="262626"/>
        </w:rPr>
        <w:t>performance</w:t>
      </w:r>
      <w:r>
        <w:rPr>
          <w:color w:val="262626"/>
          <w:spacing w:val="37"/>
        </w:rPr>
        <w:t> </w:t>
      </w:r>
      <w:r>
        <w:rPr>
          <w:color w:val="262626"/>
        </w:rPr>
        <w:t>attesi</w:t>
      </w:r>
      <w:r>
        <w:rPr>
          <w:color w:val="262626"/>
          <w:spacing w:val="25"/>
        </w:rPr>
        <w:t> </w:t>
      </w:r>
      <w:r>
        <w:rPr>
          <w:color w:val="262626"/>
        </w:rPr>
        <w:t>sia</w:t>
      </w:r>
      <w:r>
        <w:rPr>
          <w:color w:val="262626"/>
          <w:spacing w:val="13"/>
        </w:rPr>
        <w:t> </w:t>
      </w:r>
      <w:r>
        <w:rPr>
          <w:color w:val="262626"/>
        </w:rPr>
        <w:t>dal</w:t>
      </w:r>
      <w:r>
        <w:rPr>
          <w:color w:val="262626"/>
          <w:spacing w:val="23"/>
        </w:rPr>
        <w:t> </w:t>
      </w:r>
      <w:r>
        <w:rPr>
          <w:color w:val="262626"/>
          <w:spacing w:val="4"/>
        </w:rPr>
        <w:t>n</w:t>
      </w:r>
      <w:r>
        <w:rPr>
          <w:color w:val="262626"/>
          <w:spacing w:val="3"/>
        </w:rPr>
        <w:t>uovo</w:t>
      </w:r>
      <w:r>
        <w:rPr>
          <w:color w:val="262626"/>
          <w:spacing w:val="23"/>
          <w:w w:val="104"/>
        </w:rPr>
        <w:t> </w:t>
      </w:r>
      <w:r>
        <w:rPr>
          <w:color w:val="262626"/>
        </w:rPr>
        <w:t>infermiere</w:t>
      </w:r>
      <w:r>
        <w:rPr>
          <w:color w:val="262626"/>
          <w:spacing w:val="26"/>
        </w:rPr>
        <w:t> </w:t>
      </w:r>
      <w:r>
        <w:rPr>
          <w:color w:val="4B4D52"/>
        </w:rPr>
        <w:t>c</w:t>
      </w:r>
      <w:r>
        <w:rPr>
          <w:color w:val="262626"/>
        </w:rPr>
        <w:t>he</w:t>
      </w:r>
      <w:r>
        <w:rPr>
          <w:color w:val="262626"/>
          <w:spacing w:val="22"/>
        </w:rPr>
        <w:t> </w:t>
      </w:r>
      <w:r>
        <w:rPr>
          <w:color w:val="262626"/>
        </w:rPr>
        <w:t>dai</w:t>
      </w:r>
      <w:r>
        <w:rPr>
          <w:color w:val="262626"/>
          <w:spacing w:val="23"/>
        </w:rPr>
        <w:t> </w:t>
      </w:r>
      <w:r>
        <w:rPr>
          <w:color w:val="262626"/>
        </w:rPr>
        <w:t>colleghi</w:t>
      </w:r>
      <w:r>
        <w:rPr>
          <w:color w:val="262626"/>
          <w:spacing w:val="25"/>
        </w:rPr>
        <w:t> </w:t>
      </w:r>
      <w:r>
        <w:rPr>
          <w:color w:val="262626"/>
        </w:rPr>
        <w:t>con</w:t>
      </w:r>
      <w:r>
        <w:rPr>
          <w:color w:val="262626"/>
          <w:spacing w:val="27"/>
        </w:rPr>
        <w:t> </w:t>
      </w:r>
      <w:r>
        <w:rPr>
          <w:color w:val="262626"/>
        </w:rPr>
        <w:t>cui</w:t>
      </w:r>
      <w:r>
        <w:rPr>
          <w:color w:val="262626"/>
          <w:spacing w:val="29"/>
        </w:rPr>
        <w:t> </w:t>
      </w:r>
      <w:r>
        <w:rPr>
          <w:color w:val="262626"/>
        </w:rPr>
        <w:t>lavorerà?</w:t>
      </w:r>
      <w:r>
        <w:rPr>
          <w:color w:val="262626"/>
          <w:spacing w:val="16"/>
        </w:rPr>
        <w:t> </w:t>
      </w:r>
      <w:r>
        <w:rPr>
          <w:color w:val="262626"/>
        </w:rPr>
        <w:t>E</w:t>
      </w:r>
      <w:r>
        <w:rPr>
          <w:color w:val="262626"/>
          <w:spacing w:val="9"/>
        </w:rPr>
        <w:t> </w:t>
      </w:r>
      <w:r>
        <w:rPr>
          <w:color w:val="262626"/>
        </w:rPr>
        <w:t>come </w:t>
      </w:r>
      <w:r>
        <w:rPr>
          <w:color w:val="262626"/>
          <w:spacing w:val="8"/>
        </w:rPr>
        <w:t> </w:t>
      </w:r>
      <w:r>
        <w:rPr>
          <w:color w:val="262626"/>
        </w:rPr>
        <w:t>avviene </w:t>
      </w:r>
      <w:r>
        <w:rPr>
          <w:color w:val="262626"/>
          <w:spacing w:val="22"/>
        </w:rPr>
        <w:t> </w:t>
      </w:r>
      <w:r>
        <w:rPr>
          <w:color w:val="262626"/>
        </w:rPr>
        <w:t>la </w:t>
      </w:r>
      <w:r>
        <w:rPr>
          <w:color w:val="262626"/>
          <w:spacing w:val="13"/>
        </w:rPr>
        <w:t> </w:t>
      </w:r>
      <w:r>
        <w:rPr>
          <w:color w:val="262626"/>
        </w:rPr>
        <w:t>scelta?</w:t>
      </w:r>
      <w:r>
        <w:rPr>
          <w:color w:val="262626"/>
          <w:spacing w:val="21"/>
          <w:w w:val="104"/>
        </w:rPr>
        <w:t> </w:t>
      </w:r>
      <w:r>
        <w:rPr>
          <w:color w:val="262626"/>
        </w:rPr>
        <w:t>Casualmente </w:t>
      </w:r>
      <w:r>
        <w:rPr>
          <w:color w:val="262626"/>
          <w:spacing w:val="15"/>
        </w:rPr>
        <w:t> </w:t>
      </w:r>
      <w:r>
        <w:rPr>
          <w:color w:val="262626"/>
        </w:rPr>
        <w:t>o</w:t>
      </w:r>
      <w:r>
        <w:rPr>
          <w:color w:val="262626"/>
          <w:spacing w:val="47"/>
        </w:rPr>
        <w:t> </w:t>
      </w:r>
      <w:r>
        <w:rPr>
          <w:color w:val="262626"/>
        </w:rPr>
        <w:t>in </w:t>
      </w:r>
      <w:r>
        <w:rPr>
          <w:color w:val="262626"/>
          <w:spacing w:val="8"/>
        </w:rPr>
        <w:t> </w:t>
      </w:r>
      <w:r>
        <w:rPr>
          <w:color w:val="262626"/>
        </w:rPr>
        <w:t>base </w:t>
      </w:r>
      <w:r>
        <w:rPr>
          <w:color w:val="262626"/>
          <w:spacing w:val="13"/>
        </w:rPr>
        <w:t> </w:t>
      </w:r>
      <w:r>
        <w:rPr>
          <w:color w:val="262626"/>
        </w:rPr>
        <w:t>a </w:t>
      </w:r>
      <w:r>
        <w:rPr>
          <w:color w:val="262626"/>
          <w:spacing w:val="13"/>
        </w:rPr>
        <w:t> </w:t>
      </w:r>
      <w:r>
        <w:rPr>
          <w:color w:val="262626"/>
        </w:rPr>
        <w:t>richiesta </w:t>
      </w:r>
      <w:r>
        <w:rPr>
          <w:color w:val="262626"/>
          <w:spacing w:val="27"/>
        </w:rPr>
        <w:t> </w:t>
      </w:r>
      <w:r>
        <w:rPr>
          <w:color w:val="262626"/>
        </w:rPr>
        <w:t>precisa </w:t>
      </w:r>
      <w:r>
        <w:rPr>
          <w:color w:val="262626"/>
          <w:spacing w:val="21"/>
        </w:rPr>
        <w:t> </w:t>
      </w:r>
      <w:r>
        <w:rPr>
          <w:color w:val="262626"/>
        </w:rPr>
        <w:t>da </w:t>
      </w:r>
      <w:r>
        <w:rPr>
          <w:color w:val="262626"/>
          <w:spacing w:val="10"/>
        </w:rPr>
        <w:t> </w:t>
      </w:r>
      <w:r>
        <w:rPr>
          <w:color w:val="262626"/>
        </w:rPr>
        <w:t>parte </w:t>
      </w:r>
      <w:r>
        <w:rPr>
          <w:color w:val="262626"/>
          <w:spacing w:val="16"/>
        </w:rPr>
        <w:t> </w:t>
      </w:r>
      <w:r>
        <w:rPr>
          <w:color w:val="262626"/>
        </w:rPr>
        <w:t>dell'infermiere?</w:t>
      </w:r>
      <w:r>
        <w:rPr/>
      </w:r>
    </w:p>
    <w:p>
      <w:pPr>
        <w:pStyle w:val="BodyText"/>
        <w:spacing w:line="216" w:lineRule="auto"/>
        <w:ind w:left="144" w:right="1324" w:firstLine="14"/>
        <w:jc w:val="both"/>
      </w:pPr>
      <w:r>
        <w:rPr>
          <w:color w:val="262626"/>
          <w:w w:val="110"/>
        </w:rPr>
        <w:t>Anche</w:t>
      </w:r>
      <w:r>
        <w:rPr>
          <w:color w:val="262626"/>
          <w:spacing w:val="17"/>
          <w:w w:val="110"/>
        </w:rPr>
        <w:t> </w:t>
      </w:r>
      <w:r>
        <w:rPr>
          <w:color w:val="262626"/>
          <w:w w:val="110"/>
        </w:rPr>
        <w:t>la</w:t>
      </w:r>
      <w:r>
        <w:rPr>
          <w:color w:val="262626"/>
          <w:spacing w:val="11"/>
          <w:w w:val="110"/>
        </w:rPr>
        <w:t> </w:t>
      </w:r>
      <w:r>
        <w:rPr>
          <w:color w:val="262626"/>
          <w:w w:val="110"/>
        </w:rPr>
        <w:t>preparazione</w:t>
      </w:r>
      <w:r>
        <w:rPr>
          <w:color w:val="262626"/>
          <w:spacing w:val="25"/>
          <w:w w:val="110"/>
        </w:rPr>
        <w:t> </w:t>
      </w:r>
      <w:r>
        <w:rPr>
          <w:color w:val="262626"/>
          <w:w w:val="110"/>
          <w:sz w:val="22"/>
        </w:rPr>
        <w:t>è</w:t>
      </w:r>
      <w:r>
        <w:rPr>
          <w:color w:val="262626"/>
          <w:spacing w:val="-2"/>
          <w:w w:val="110"/>
          <w:sz w:val="22"/>
        </w:rPr>
        <w:t> </w:t>
      </w:r>
      <w:r>
        <w:rPr>
          <w:color w:val="262626"/>
          <w:w w:val="110"/>
        </w:rPr>
        <w:t>u</w:t>
      </w:r>
      <w:r>
        <w:rPr>
          <w:color w:val="262626"/>
          <w:spacing w:val="-36"/>
          <w:w w:val="110"/>
        </w:rPr>
        <w:t> </w:t>
      </w:r>
      <w:r>
        <w:rPr>
          <w:color w:val="262626"/>
          <w:w w:val="110"/>
        </w:rPr>
        <w:t>n</w:t>
      </w:r>
      <w:r>
        <w:rPr>
          <w:color w:val="262626"/>
          <w:spacing w:val="17"/>
          <w:w w:val="110"/>
        </w:rPr>
        <w:t> </w:t>
      </w:r>
      <w:r>
        <w:rPr>
          <w:color w:val="262626"/>
          <w:w w:val="110"/>
        </w:rPr>
        <w:t>aspetto</w:t>
      </w:r>
      <w:r>
        <w:rPr>
          <w:color w:val="262626"/>
          <w:spacing w:val="9"/>
          <w:w w:val="110"/>
        </w:rPr>
        <w:t> </w:t>
      </w:r>
      <w:r>
        <w:rPr>
          <w:color w:val="262626"/>
          <w:spacing w:val="2"/>
          <w:w w:val="110"/>
        </w:rPr>
        <w:t>importante</w:t>
      </w:r>
      <w:r>
        <w:rPr>
          <w:color w:val="262626"/>
          <w:spacing w:val="19"/>
          <w:w w:val="110"/>
        </w:rPr>
        <w:t> </w:t>
      </w:r>
      <w:r>
        <w:rPr>
          <w:color w:val="262626"/>
          <w:w w:val="110"/>
        </w:rPr>
        <w:t>da</w:t>
      </w:r>
      <w:r>
        <w:rPr>
          <w:color w:val="262626"/>
          <w:spacing w:val="11"/>
          <w:w w:val="110"/>
        </w:rPr>
        <w:t> </w:t>
      </w:r>
      <w:r>
        <w:rPr>
          <w:color w:val="262626"/>
          <w:w w:val="110"/>
        </w:rPr>
        <w:t>valutare.</w:t>
      </w:r>
      <w:r>
        <w:rPr>
          <w:color w:val="262626"/>
          <w:spacing w:val="23"/>
          <w:w w:val="110"/>
        </w:rPr>
        <w:t> </w:t>
      </w:r>
      <w:r>
        <w:rPr>
          <w:color w:val="262626"/>
          <w:w w:val="110"/>
        </w:rPr>
        <w:t>La</w:t>
      </w:r>
      <w:r>
        <w:rPr>
          <w:color w:val="262626"/>
          <w:spacing w:val="13"/>
          <w:w w:val="110"/>
        </w:rPr>
        <w:t> </w:t>
      </w:r>
      <w:r>
        <w:rPr>
          <w:color w:val="262626"/>
          <w:w w:val="110"/>
        </w:rPr>
        <w:t>preparazione</w:t>
      </w:r>
      <w:r>
        <w:rPr>
          <w:color w:val="262626"/>
          <w:spacing w:val="17"/>
          <w:w w:val="110"/>
        </w:rPr>
        <w:t> </w:t>
      </w:r>
      <w:r>
        <w:rPr>
          <w:color w:val="262626"/>
          <w:w w:val="110"/>
          <w:sz w:val="22"/>
        </w:rPr>
        <w:t>è</w:t>
      </w:r>
      <w:r>
        <w:rPr>
          <w:color w:val="262626"/>
          <w:w w:val="88"/>
          <w:sz w:val="22"/>
        </w:rPr>
        <w:t> </w:t>
      </w:r>
      <w:r>
        <w:rPr>
          <w:color w:val="262626"/>
          <w:w w:val="110"/>
        </w:rPr>
        <w:t>u</w:t>
      </w:r>
      <w:r>
        <w:rPr>
          <w:color w:val="262626"/>
          <w:spacing w:val="-38"/>
          <w:w w:val="110"/>
        </w:rPr>
        <w:t> </w:t>
      </w:r>
      <w:r>
        <w:rPr>
          <w:color w:val="262626"/>
          <w:w w:val="110"/>
        </w:rPr>
        <w:t>na</w:t>
      </w:r>
      <w:r>
        <w:rPr>
          <w:color w:val="262626"/>
          <w:spacing w:val="-9"/>
          <w:w w:val="110"/>
        </w:rPr>
        <w:t> </w:t>
      </w:r>
      <w:r>
        <w:rPr>
          <w:color w:val="262626"/>
          <w:w w:val="110"/>
        </w:rPr>
        <w:t>condizione</w:t>
      </w:r>
      <w:r>
        <w:rPr>
          <w:color w:val="262626"/>
          <w:spacing w:val="-6"/>
          <w:w w:val="110"/>
        </w:rPr>
        <w:t> </w:t>
      </w:r>
      <w:r>
        <w:rPr>
          <w:color w:val="3A3A3D"/>
          <w:w w:val="110"/>
        </w:rPr>
        <w:t>im</w:t>
      </w:r>
      <w:r>
        <w:rPr>
          <w:color w:val="3A3A3D"/>
          <w:spacing w:val="-38"/>
          <w:w w:val="110"/>
        </w:rPr>
        <w:t> </w:t>
      </w:r>
      <w:r>
        <w:rPr>
          <w:color w:val="3A3A3D"/>
          <w:w w:val="110"/>
        </w:rPr>
        <w:t>portante</w:t>
      </w:r>
      <w:r>
        <w:rPr>
          <w:color w:val="3A3A3D"/>
          <w:spacing w:val="-2"/>
          <w:w w:val="110"/>
        </w:rPr>
        <w:t> </w:t>
      </w:r>
      <w:r>
        <w:rPr>
          <w:color w:val="262626"/>
          <w:w w:val="110"/>
        </w:rPr>
        <w:t>per</w:t>
      </w:r>
      <w:r>
        <w:rPr>
          <w:color w:val="262626"/>
          <w:spacing w:val="-11"/>
          <w:w w:val="110"/>
        </w:rPr>
        <w:t> </w:t>
      </w:r>
      <w:r>
        <w:rPr>
          <w:color w:val="262626"/>
          <w:w w:val="110"/>
        </w:rPr>
        <w:t>il</w:t>
      </w:r>
      <w:r>
        <w:rPr>
          <w:color w:val="262626"/>
          <w:spacing w:val="-6"/>
          <w:w w:val="110"/>
        </w:rPr>
        <w:t> </w:t>
      </w:r>
      <w:r>
        <w:rPr>
          <w:color w:val="262626"/>
          <w:w w:val="110"/>
        </w:rPr>
        <w:t>miglioramento</w:t>
      </w:r>
      <w:r>
        <w:rPr>
          <w:color w:val="262626"/>
          <w:spacing w:val="2"/>
          <w:w w:val="110"/>
        </w:rPr>
        <w:t> </w:t>
      </w:r>
      <w:r>
        <w:rPr>
          <w:color w:val="262626"/>
          <w:w w:val="110"/>
        </w:rPr>
        <w:t>della</w:t>
      </w:r>
      <w:r>
        <w:rPr>
          <w:color w:val="262626"/>
          <w:spacing w:val="-9"/>
          <w:w w:val="110"/>
        </w:rPr>
        <w:t> </w:t>
      </w:r>
      <w:r>
        <w:rPr>
          <w:color w:val="262626"/>
          <w:spacing w:val="2"/>
          <w:w w:val="110"/>
        </w:rPr>
        <w:t>qualità</w:t>
      </w:r>
      <w:r>
        <w:rPr>
          <w:color w:val="262626"/>
          <w:spacing w:val="-1"/>
          <w:w w:val="110"/>
        </w:rPr>
        <w:t> </w:t>
      </w:r>
      <w:r>
        <w:rPr>
          <w:color w:val="262626"/>
          <w:w w:val="110"/>
        </w:rPr>
        <w:t>ma</w:t>
      </w:r>
      <w:r>
        <w:rPr>
          <w:color w:val="262626"/>
          <w:spacing w:val="-8"/>
          <w:w w:val="110"/>
        </w:rPr>
        <w:t> </w:t>
      </w:r>
      <w:r>
        <w:rPr>
          <w:color w:val="262626"/>
          <w:w w:val="110"/>
        </w:rPr>
        <w:t>non</w:t>
      </w:r>
      <w:r>
        <w:rPr>
          <w:color w:val="262626"/>
          <w:spacing w:val="-4"/>
          <w:w w:val="110"/>
        </w:rPr>
        <w:t> </w:t>
      </w:r>
      <w:r>
        <w:rPr>
          <w:color w:val="3A3A3D"/>
          <w:w w:val="110"/>
          <w:sz w:val="22"/>
        </w:rPr>
        <w:t>è</w:t>
      </w:r>
      <w:r>
        <w:rPr>
          <w:color w:val="3A3A3D"/>
          <w:spacing w:val="-27"/>
          <w:w w:val="110"/>
          <w:sz w:val="22"/>
        </w:rPr>
        <w:t> </w:t>
      </w:r>
      <w:r>
        <w:rPr>
          <w:color w:val="262626"/>
          <w:w w:val="110"/>
        </w:rPr>
        <w:t>garantito</w:t>
      </w:r>
      <w:r>
        <w:rPr>
          <w:color w:val="262626"/>
          <w:spacing w:val="24"/>
          <w:w w:val="108"/>
        </w:rPr>
        <w:t> </w:t>
      </w:r>
      <w:r>
        <w:rPr>
          <w:color w:val="262626"/>
          <w:w w:val="110"/>
        </w:rPr>
        <w:t>che</w:t>
      </w:r>
      <w:r>
        <w:rPr>
          <w:color w:val="262626"/>
          <w:spacing w:val="-9"/>
          <w:w w:val="110"/>
        </w:rPr>
        <w:t> </w:t>
      </w:r>
      <w:r>
        <w:rPr>
          <w:color w:val="262626"/>
          <w:w w:val="110"/>
        </w:rPr>
        <w:t>un'infermiere</w:t>
      </w:r>
      <w:r>
        <w:rPr>
          <w:color w:val="262626"/>
          <w:spacing w:val="7"/>
          <w:w w:val="110"/>
        </w:rPr>
        <w:t> </w:t>
      </w:r>
      <w:r>
        <w:rPr>
          <w:color w:val="262626"/>
          <w:w w:val="110"/>
        </w:rPr>
        <w:t>prepa</w:t>
      </w:r>
      <w:r>
        <w:rPr>
          <w:color w:val="262626"/>
          <w:spacing w:val="-34"/>
          <w:w w:val="110"/>
        </w:rPr>
        <w:t> </w:t>
      </w:r>
      <w:r>
        <w:rPr>
          <w:color w:val="262626"/>
          <w:w w:val="110"/>
        </w:rPr>
        <w:t>rato</w:t>
      </w:r>
      <w:r>
        <w:rPr>
          <w:color w:val="262626"/>
          <w:spacing w:val="-3"/>
          <w:w w:val="110"/>
        </w:rPr>
        <w:t> </w:t>
      </w:r>
      <w:r>
        <w:rPr>
          <w:color w:val="262626"/>
          <w:w w:val="110"/>
        </w:rPr>
        <w:t>sia</w:t>
      </w:r>
      <w:r>
        <w:rPr>
          <w:color w:val="262626"/>
          <w:spacing w:val="-9"/>
          <w:w w:val="110"/>
        </w:rPr>
        <w:t> </w:t>
      </w:r>
      <w:r>
        <w:rPr>
          <w:color w:val="262626"/>
          <w:w w:val="110"/>
        </w:rPr>
        <w:t>egualmente</w:t>
      </w:r>
      <w:r>
        <w:rPr>
          <w:color w:val="262626"/>
          <w:spacing w:val="2"/>
          <w:w w:val="110"/>
        </w:rPr>
        <w:t> </w:t>
      </w:r>
      <w:r>
        <w:rPr>
          <w:color w:val="262626"/>
          <w:w w:val="110"/>
        </w:rPr>
        <w:t>co</w:t>
      </w:r>
      <w:r>
        <w:rPr>
          <w:color w:val="262626"/>
          <w:spacing w:val="24"/>
          <w:w w:val="110"/>
        </w:rPr>
        <w:t>m</w:t>
      </w:r>
      <w:r>
        <w:rPr>
          <w:color w:val="262626"/>
          <w:w w:val="110"/>
        </w:rPr>
        <w:t>petente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nell'assistenza</w:t>
      </w:r>
      <w:r>
        <w:rPr>
          <w:color w:val="262626"/>
          <w:spacing w:val="6"/>
          <w:w w:val="110"/>
        </w:rPr>
        <w:t> </w:t>
      </w:r>
      <w:r>
        <w:rPr>
          <w:color w:val="262626"/>
          <w:w w:val="110"/>
        </w:rPr>
        <w:t>diretta</w:t>
      </w:r>
      <w:r>
        <w:rPr>
          <w:color w:val="262626"/>
          <w:spacing w:val="-5"/>
          <w:w w:val="110"/>
        </w:rPr>
        <w:t> </w:t>
      </w:r>
      <w:r>
        <w:rPr>
          <w:color w:val="262626"/>
          <w:w w:val="110"/>
        </w:rPr>
        <w:t>al</w:t>
      </w:r>
      <w:r>
        <w:rPr>
          <w:color w:val="262626"/>
          <w:spacing w:val="46"/>
        </w:rPr>
        <w:t> </w:t>
      </w:r>
      <w:r>
        <w:rPr>
          <w:color w:val="262626"/>
          <w:w w:val="110"/>
        </w:rPr>
        <w:t>paziente</w:t>
      </w:r>
      <w:r>
        <w:rPr>
          <w:color w:val="262626"/>
          <w:spacing w:val="5"/>
          <w:w w:val="110"/>
        </w:rPr>
        <w:t> </w:t>
      </w:r>
      <w:r>
        <w:rPr>
          <w:color w:val="262626"/>
          <w:w w:val="110"/>
        </w:rPr>
        <w:t>del  reparto</w:t>
      </w:r>
      <w:r>
        <w:rPr>
          <w:color w:val="262626"/>
          <w:spacing w:val="53"/>
          <w:w w:val="110"/>
        </w:rPr>
        <w:t> </w:t>
      </w:r>
      <w:r>
        <w:rPr>
          <w:color w:val="262626"/>
          <w:w w:val="110"/>
        </w:rPr>
        <w:t>in</w:t>
      </w:r>
      <w:r>
        <w:rPr>
          <w:color w:val="262626"/>
          <w:spacing w:val="52"/>
          <w:w w:val="110"/>
        </w:rPr>
        <w:t> </w:t>
      </w:r>
      <w:r>
        <w:rPr>
          <w:color w:val="262626"/>
          <w:w w:val="110"/>
        </w:rPr>
        <w:t>cui</w:t>
      </w:r>
      <w:r>
        <w:rPr>
          <w:color w:val="262626"/>
          <w:spacing w:val="47"/>
          <w:w w:val="110"/>
        </w:rPr>
        <w:t> </w:t>
      </w:r>
      <w:r>
        <w:rPr>
          <w:color w:val="262626"/>
          <w:w w:val="110"/>
        </w:rPr>
        <w:t>andrà</w:t>
      </w:r>
      <w:r>
        <w:rPr>
          <w:color w:val="262626"/>
          <w:spacing w:val="50"/>
          <w:w w:val="110"/>
        </w:rPr>
        <w:t> </w:t>
      </w:r>
      <w:r>
        <w:rPr>
          <w:color w:val="262626"/>
          <w:w w:val="110"/>
        </w:rPr>
        <w:t>a</w:t>
      </w:r>
      <w:r>
        <w:rPr>
          <w:color w:val="262626"/>
          <w:spacing w:val="48"/>
          <w:w w:val="110"/>
        </w:rPr>
        <w:t> </w:t>
      </w:r>
      <w:r>
        <w:rPr>
          <w:color w:val="262626"/>
          <w:w w:val="110"/>
        </w:rPr>
        <w:t>lavorare.</w:t>
      </w:r>
      <w:r>
        <w:rPr>
          <w:color w:val="262626"/>
          <w:spacing w:val="53"/>
          <w:w w:val="110"/>
        </w:rPr>
        <w:t> </w:t>
      </w:r>
      <w:r>
        <w:rPr>
          <w:color w:val="262626"/>
          <w:w w:val="110"/>
        </w:rPr>
        <w:t>Natu</w:t>
      </w:r>
      <w:r>
        <w:rPr>
          <w:color w:val="262626"/>
          <w:spacing w:val="-26"/>
          <w:w w:val="110"/>
        </w:rPr>
        <w:t> </w:t>
      </w:r>
      <w:r>
        <w:rPr>
          <w:color w:val="262626"/>
          <w:w w:val="110"/>
        </w:rPr>
        <w:t>ralmente</w:t>
      </w:r>
      <w:r>
        <w:rPr>
          <w:color w:val="262626"/>
          <w:spacing w:val="53"/>
          <w:w w:val="110"/>
        </w:rPr>
        <w:t> </w:t>
      </w:r>
      <w:r>
        <w:rPr>
          <w:color w:val="262626"/>
          <w:w w:val="110"/>
        </w:rPr>
        <w:t>non si</w:t>
      </w:r>
      <w:r>
        <w:rPr>
          <w:color w:val="262626"/>
          <w:spacing w:val="52"/>
          <w:w w:val="110"/>
        </w:rPr>
        <w:t> </w:t>
      </w:r>
      <w:r>
        <w:rPr>
          <w:color w:val="262626"/>
          <w:w w:val="110"/>
        </w:rPr>
        <w:t>riesce</w:t>
      </w:r>
      <w:r>
        <w:rPr>
          <w:color w:val="262626"/>
          <w:spacing w:val="48"/>
          <w:w w:val="110"/>
        </w:rPr>
        <w:t> </w:t>
      </w:r>
      <w:r>
        <w:rPr>
          <w:color w:val="262626"/>
          <w:w w:val="110"/>
        </w:rPr>
        <w:t>a</w:t>
      </w:r>
      <w:r>
        <w:rPr>
          <w:color w:val="262626"/>
          <w:w w:val="102"/>
        </w:rPr>
        <w:t> </w:t>
      </w:r>
      <w:r>
        <w:rPr>
          <w:color w:val="262626"/>
          <w:w w:val="110"/>
        </w:rPr>
        <w:t>lavorare</w:t>
      </w:r>
      <w:r>
        <w:rPr>
          <w:color w:val="262626"/>
          <w:spacing w:val="23"/>
          <w:w w:val="110"/>
        </w:rPr>
        <w:t> </w:t>
      </w:r>
      <w:r>
        <w:rPr>
          <w:color w:val="262626"/>
          <w:w w:val="110"/>
        </w:rPr>
        <w:t>se</w:t>
      </w:r>
      <w:r>
        <w:rPr>
          <w:color w:val="262626"/>
          <w:spacing w:val="16"/>
          <w:w w:val="110"/>
        </w:rPr>
        <w:t> </w:t>
      </w:r>
      <w:r>
        <w:rPr>
          <w:color w:val="262626"/>
          <w:w w:val="110"/>
        </w:rPr>
        <w:t>non</w:t>
      </w:r>
      <w:r>
        <w:rPr>
          <w:color w:val="262626"/>
          <w:spacing w:val="29"/>
          <w:w w:val="110"/>
        </w:rPr>
        <w:t> </w:t>
      </w:r>
      <w:r>
        <w:rPr>
          <w:color w:val="262626"/>
          <w:w w:val="110"/>
        </w:rPr>
        <w:t>si</w:t>
      </w:r>
      <w:r>
        <w:rPr>
          <w:color w:val="262626"/>
          <w:spacing w:val="20"/>
          <w:w w:val="110"/>
        </w:rPr>
        <w:t> </w:t>
      </w:r>
      <w:r>
        <w:rPr>
          <w:color w:val="262626"/>
          <w:w w:val="110"/>
        </w:rPr>
        <w:t>hanno</w:t>
      </w:r>
      <w:r>
        <w:rPr>
          <w:color w:val="262626"/>
          <w:spacing w:val="29"/>
          <w:w w:val="110"/>
        </w:rPr>
        <w:t> </w:t>
      </w:r>
      <w:r>
        <w:rPr>
          <w:color w:val="262626"/>
          <w:w w:val="110"/>
        </w:rPr>
        <w:t>le</w:t>
      </w:r>
      <w:r>
        <w:rPr>
          <w:color w:val="262626"/>
          <w:spacing w:val="15"/>
          <w:w w:val="110"/>
        </w:rPr>
        <w:t> </w:t>
      </w:r>
      <w:r>
        <w:rPr>
          <w:color w:val="262626"/>
          <w:w w:val="110"/>
        </w:rPr>
        <w:t>conoscenze</w:t>
      </w:r>
      <w:r>
        <w:rPr>
          <w:color w:val="262626"/>
          <w:spacing w:val="23"/>
          <w:w w:val="110"/>
        </w:rPr>
        <w:t> </w:t>
      </w:r>
      <w:r>
        <w:rPr>
          <w:color w:val="262626"/>
          <w:w w:val="110"/>
        </w:rPr>
        <w:t>teoriche</w:t>
      </w:r>
      <w:r>
        <w:rPr>
          <w:color w:val="262626"/>
          <w:spacing w:val="19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19"/>
          <w:w w:val="110"/>
        </w:rPr>
        <w:t> </w:t>
      </w:r>
      <w:r>
        <w:rPr>
          <w:color w:val="262626"/>
          <w:w w:val="110"/>
        </w:rPr>
        <w:t>base,</w:t>
      </w:r>
      <w:r>
        <w:rPr>
          <w:color w:val="262626"/>
          <w:spacing w:val="23"/>
          <w:w w:val="110"/>
        </w:rPr>
        <w:t> </w:t>
      </w:r>
      <w:r>
        <w:rPr>
          <w:color w:val="262626"/>
          <w:w w:val="110"/>
        </w:rPr>
        <w:t>ma</w:t>
      </w:r>
      <w:r>
        <w:rPr>
          <w:color w:val="262626"/>
          <w:spacing w:val="27"/>
          <w:w w:val="110"/>
        </w:rPr>
        <w:t> </w:t>
      </w:r>
      <w:r>
        <w:rPr>
          <w:color w:val="262626"/>
          <w:w w:val="110"/>
        </w:rPr>
        <w:t>la</w:t>
      </w:r>
      <w:r>
        <w:rPr>
          <w:color w:val="262626"/>
          <w:spacing w:val="20"/>
          <w:w w:val="110"/>
        </w:rPr>
        <w:t> </w:t>
      </w:r>
      <w:r>
        <w:rPr>
          <w:color w:val="262626"/>
          <w:w w:val="110"/>
        </w:rPr>
        <w:t>maggior</w:t>
      </w:r>
      <w:r>
        <w:rPr>
          <w:color w:val="262626"/>
          <w:spacing w:val="24"/>
          <w:w w:val="110"/>
        </w:rPr>
        <w:t> </w:t>
      </w:r>
      <w:r>
        <w:rPr>
          <w:color w:val="262626"/>
          <w:w w:val="110"/>
        </w:rPr>
        <w:t>parte</w:t>
      </w:r>
      <w:r>
        <w:rPr>
          <w:color w:val="262626"/>
          <w:w w:val="105"/>
        </w:rPr>
        <w:t> </w:t>
      </w:r>
      <w:r>
        <w:rPr>
          <w:color w:val="262626"/>
          <w:w w:val="110"/>
        </w:rPr>
        <w:t>dell'apprendimento</w:t>
      </w:r>
      <w:r>
        <w:rPr>
          <w:color w:val="262626"/>
          <w:spacing w:val="22"/>
          <w:w w:val="110"/>
        </w:rPr>
        <w:t> </w:t>
      </w:r>
      <w:r>
        <w:rPr>
          <w:color w:val="262626"/>
          <w:w w:val="110"/>
        </w:rPr>
        <w:t>avviene</w:t>
      </w:r>
      <w:r>
        <w:rPr>
          <w:color w:val="262626"/>
          <w:spacing w:val="16"/>
          <w:w w:val="110"/>
        </w:rPr>
        <w:t> </w:t>
      </w:r>
      <w:r>
        <w:rPr>
          <w:color w:val="262626"/>
          <w:w w:val="110"/>
        </w:rPr>
        <w:t>al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16"/>
          <w:w w:val="110"/>
        </w:rPr>
        <w:t> </w:t>
      </w:r>
      <w:r>
        <w:rPr>
          <w:color w:val="262626"/>
          <w:w w:val="110"/>
        </w:rPr>
        <w:t>fuori</w:t>
      </w:r>
      <w:r>
        <w:rPr>
          <w:color w:val="262626"/>
          <w:spacing w:val="15"/>
          <w:w w:val="110"/>
        </w:rPr>
        <w:t> </w:t>
      </w:r>
      <w:r>
        <w:rPr>
          <w:color w:val="262626"/>
          <w:w w:val="110"/>
        </w:rPr>
        <w:t>dei</w:t>
      </w:r>
      <w:r>
        <w:rPr>
          <w:color w:val="262626"/>
          <w:spacing w:val="13"/>
          <w:w w:val="110"/>
        </w:rPr>
        <w:t> </w:t>
      </w:r>
      <w:r>
        <w:rPr>
          <w:color w:val="262626"/>
          <w:w w:val="110"/>
        </w:rPr>
        <w:t>contesti</w:t>
      </w:r>
      <w:r>
        <w:rPr>
          <w:color w:val="262626"/>
          <w:spacing w:val="20"/>
          <w:w w:val="110"/>
        </w:rPr>
        <w:t> </w:t>
      </w:r>
      <w:r>
        <w:rPr>
          <w:color w:val="262626"/>
          <w:w w:val="110"/>
        </w:rPr>
        <w:t>formativi</w:t>
      </w:r>
      <w:r>
        <w:rPr>
          <w:color w:val="262626"/>
          <w:spacing w:val="25"/>
          <w:w w:val="110"/>
        </w:rPr>
        <w:t> </w:t>
      </w:r>
      <w:r>
        <w:rPr>
          <w:color w:val="262626"/>
          <w:w w:val="110"/>
        </w:rPr>
        <w:t>ufficiali:</w:t>
      </w:r>
      <w:r>
        <w:rPr>
          <w:color w:val="262626"/>
          <w:spacing w:val="22"/>
          <w:w w:val="110"/>
        </w:rPr>
        <w:t> </w:t>
      </w:r>
      <w:r>
        <w:rPr>
          <w:color w:val="262626"/>
          <w:w w:val="110"/>
        </w:rPr>
        <w:t>nell'am­</w:t>
      </w:r>
      <w:r>
        <w:rPr>
          <w:color w:val="262626"/>
          <w:w w:val="109"/>
        </w:rPr>
        <w:t> </w:t>
      </w:r>
      <w:r>
        <w:rPr>
          <w:color w:val="262626"/>
          <w:w w:val="110"/>
        </w:rPr>
        <w:t>biente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8"/>
          <w:w w:val="110"/>
        </w:rPr>
        <w:t> </w:t>
      </w:r>
      <w:r>
        <w:rPr>
          <w:color w:val="262626"/>
          <w:w w:val="110"/>
        </w:rPr>
        <w:t>lavoro.</w:t>
      </w:r>
      <w:r>
        <w:rPr>
          <w:color w:val="262626"/>
          <w:spacing w:val="6"/>
          <w:w w:val="110"/>
        </w:rPr>
        <w:t> </w:t>
      </w:r>
      <w:r>
        <w:rPr>
          <w:rFonts w:ascii="Arial" w:hAnsi="Arial"/>
          <w:color w:val="262626"/>
          <w:w w:val="110"/>
          <w:sz w:val="21"/>
        </w:rPr>
        <w:t>È</w:t>
      </w:r>
      <w:r>
        <w:rPr>
          <w:rFonts w:ascii="Arial" w:hAnsi="Arial"/>
          <w:color w:val="262626"/>
          <w:spacing w:val="-21"/>
          <w:w w:val="110"/>
          <w:sz w:val="21"/>
        </w:rPr>
        <w:t> </w:t>
      </w:r>
      <w:r>
        <w:rPr>
          <w:color w:val="262626"/>
          <w:w w:val="110"/>
        </w:rPr>
        <w:t>possibile</w:t>
      </w:r>
      <w:r>
        <w:rPr>
          <w:color w:val="262626"/>
          <w:spacing w:val="12"/>
          <w:w w:val="110"/>
        </w:rPr>
        <w:t> </w:t>
      </w:r>
      <w:r>
        <w:rPr>
          <w:color w:val="262626"/>
          <w:w w:val="110"/>
        </w:rPr>
        <w:t>che</w:t>
      </w:r>
      <w:r>
        <w:rPr>
          <w:color w:val="262626"/>
          <w:spacing w:val="2"/>
          <w:w w:val="110"/>
        </w:rPr>
        <w:t> </w:t>
      </w:r>
      <w:r>
        <w:rPr>
          <w:color w:val="262626"/>
          <w:w w:val="110"/>
        </w:rPr>
        <w:t>qualsiasi</w:t>
      </w:r>
      <w:r>
        <w:rPr>
          <w:color w:val="262626"/>
          <w:spacing w:val="14"/>
          <w:w w:val="110"/>
        </w:rPr>
        <w:t> </w:t>
      </w:r>
      <w:r>
        <w:rPr>
          <w:color w:val="262626"/>
          <w:w w:val="110"/>
        </w:rPr>
        <w:t>infermiere</w:t>
      </w:r>
      <w:r>
        <w:rPr>
          <w:color w:val="262626"/>
          <w:spacing w:val="-38"/>
          <w:w w:val="110"/>
        </w:rPr>
        <w:t> </w:t>
      </w:r>
      <w:r>
        <w:rPr>
          <w:color w:val="4B4D52"/>
          <w:w w:val="110"/>
        </w:rPr>
        <w:t>,</w:t>
      </w:r>
      <w:r>
        <w:rPr>
          <w:color w:val="4B4D52"/>
          <w:spacing w:val="-13"/>
          <w:w w:val="110"/>
        </w:rPr>
        <w:t> </w:t>
      </w:r>
      <w:r>
        <w:rPr>
          <w:color w:val="262626"/>
          <w:w w:val="110"/>
        </w:rPr>
        <w:t>con</w:t>
      </w:r>
      <w:r>
        <w:rPr>
          <w:color w:val="262626"/>
          <w:spacing w:val="7"/>
          <w:w w:val="110"/>
        </w:rPr>
        <w:t> </w:t>
      </w:r>
      <w:r>
        <w:rPr>
          <w:color w:val="262626"/>
          <w:w w:val="110"/>
        </w:rPr>
        <w:t>un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buon</w:t>
      </w:r>
      <w:r>
        <w:rPr>
          <w:color w:val="262626"/>
          <w:spacing w:val="15"/>
          <w:w w:val="110"/>
        </w:rPr>
        <w:t> </w:t>
      </w:r>
      <w:r>
        <w:rPr>
          <w:color w:val="262626"/>
          <w:w w:val="110"/>
        </w:rPr>
        <w:t>inserimento</w:t>
      </w:r>
      <w:r>
        <w:rPr/>
      </w:r>
    </w:p>
    <w:p>
      <w:pPr>
        <w:pStyle w:val="BodyText"/>
        <w:spacing w:line="217" w:lineRule="exact"/>
        <w:ind w:left="144" w:right="0" w:firstLine="85"/>
        <w:jc w:val="both"/>
      </w:pPr>
      <w:r>
        <w:rPr>
          <w:color w:val="BCBFCF"/>
          <w:w w:val="105"/>
        </w:rPr>
        <w:t>-</w:t>
      </w:r>
      <w:r>
        <w:rPr>
          <w:color w:val="BCBFCF"/>
          <w:spacing w:val="34"/>
          <w:w w:val="105"/>
        </w:rPr>
        <w:t> </w:t>
      </w:r>
      <w:r>
        <w:rPr>
          <w:color w:val="262626"/>
          <w:w w:val="105"/>
        </w:rPr>
        <w:t>l'esper</w:t>
      </w:r>
      <w:r>
        <w:rPr>
          <w:color w:val="262626"/>
          <w:spacing w:val="12"/>
          <w:w w:val="105"/>
        </w:rPr>
        <w:t>i</w:t>
      </w:r>
      <w:r>
        <w:rPr>
          <w:color w:val="262626"/>
          <w:w w:val="105"/>
        </w:rPr>
        <w:t>nza </w:t>
      </w:r>
      <w:r>
        <w:rPr>
          <w:color w:val="262626"/>
          <w:spacing w:val="23"/>
          <w:w w:val="105"/>
        </w:rPr>
        <w:t> </w:t>
      </w:r>
      <w:r>
        <w:rPr>
          <w:color w:val="262626"/>
          <w:w w:val="105"/>
        </w:rPr>
        <w:t>a</w:t>
      </w:r>
      <w:r>
        <w:rPr>
          <w:color w:val="262626"/>
          <w:spacing w:val="-44"/>
          <w:w w:val="105"/>
        </w:rPr>
        <w:t>c</w:t>
      </w:r>
      <w:r>
        <w:rPr>
          <w:color w:val="262626"/>
          <w:spacing w:val="-30"/>
          <w:w w:val="105"/>
        </w:rPr>
        <w:t>q</w:t>
      </w:r>
      <w:r>
        <w:rPr>
          <w:color w:val="262626"/>
          <w:w w:val="105"/>
        </w:rPr>
        <w:t>uisi"s </w:t>
      </w:r>
      <w:r>
        <w:rPr>
          <w:color w:val="262626"/>
          <w:spacing w:val="11"/>
          <w:w w:val="105"/>
        </w:rPr>
        <w:t> </w:t>
      </w:r>
      <w:r>
        <w:rPr>
          <w:color w:val="9C9AAA"/>
          <w:spacing w:val="-17"/>
          <w:w w:val="105"/>
        </w:rPr>
        <w:t>-</w:t>
      </w:r>
      <w:r>
        <w:rPr>
          <w:color w:val="BCBFCF"/>
          <w:spacing w:val="-2"/>
          <w:w w:val="105"/>
        </w:rPr>
        <w:t>.</w:t>
      </w:r>
      <w:r>
        <w:rPr>
          <w:color w:val="4B4D52"/>
          <w:spacing w:val="-15"/>
          <w:w w:val="105"/>
        </w:rPr>
        <w:t>)</w:t>
      </w:r>
      <w:r>
        <w:rPr>
          <w:color w:val="262626"/>
          <w:w w:val="105"/>
        </w:rPr>
        <w:t>iv</w:t>
      </w:r>
      <w:r>
        <w:rPr>
          <w:color w:val="262626"/>
          <w:spacing w:val="-8"/>
          <w:w w:val="105"/>
        </w:rPr>
        <w:t>e</w:t>
      </w:r>
      <w:r>
        <w:rPr>
          <w:color w:val="262626"/>
          <w:spacing w:val="-27"/>
          <w:w w:val="105"/>
        </w:rPr>
        <w:t>1</w:t>
      </w:r>
      <w:r>
        <w:rPr>
          <w:color w:val="262626"/>
          <w:w w:val="105"/>
        </w:rPr>
        <w:t>1i</w:t>
      </w:r>
      <w:r>
        <w:rPr>
          <w:color w:val="262626"/>
          <w:spacing w:val="5"/>
          <w:w w:val="105"/>
        </w:rPr>
        <w:t> </w:t>
      </w:r>
      <w:r>
        <w:rPr>
          <w:color w:val="BCBFCF"/>
          <w:spacing w:val="-15"/>
          <w:sz w:val="28"/>
        </w:rPr>
        <w:t>_</w:t>
      </w:r>
      <w:r>
        <w:rPr>
          <w:color w:val="262626"/>
          <w:spacing w:val="-16"/>
          <w:sz w:val="28"/>
        </w:rPr>
        <w:t>c</w:t>
      </w:r>
      <w:r>
        <w:rPr>
          <w:color w:val="262626"/>
          <w:sz w:val="28"/>
        </w:rPr>
      </w:r>
      <w:r>
        <w:rPr>
          <w:color w:val="262626"/>
          <w:sz w:val="28"/>
          <w:u w:val="single" w:color="BBBECE"/>
        </w:rPr>
        <w:t>!</w:t>
      </w:r>
      <w:r>
        <w:rPr>
          <w:color w:val="262626"/>
          <w:sz w:val="28"/>
        </w:rPr>
        <w:t>!</w:t>
      </w:r>
      <w:r>
        <w:rPr>
          <w:color w:val="262626"/>
          <w:spacing w:val="59"/>
          <w:sz w:val="28"/>
        </w:rPr>
        <w:t> </w:t>
      </w:r>
      <w:r>
        <w:rPr>
          <w:color w:val="262626"/>
          <w:spacing w:val="59"/>
          <w:sz w:val="28"/>
          <w:u w:val="single" w:color="BBBECE"/>
        </w:rPr>
      </w:r>
      <w:r>
        <w:rPr>
          <w:color w:val="3A3A3D"/>
          <w:w w:val="120"/>
          <w:u w:val="single" w:color="BBBECE"/>
        </w:rPr>
        <w:t>ç9</w:t>
      </w:r>
      <w:r>
        <w:rPr>
          <w:color w:val="3A3A3D"/>
          <w:spacing w:val="-1"/>
          <w:w w:val="120"/>
          <w:u w:val="single" w:color="BBBECE"/>
        </w:rPr>
        <w:t>m</w:t>
      </w:r>
      <w:r>
        <w:rPr>
          <w:color w:val="3A3A3D"/>
          <w:w w:val="120"/>
          <w:u w:val="single" w:color="BBBECE"/>
        </w:rPr>
        <w:t>t_</w:t>
      </w:r>
      <w:r>
        <w:rPr>
          <w:color w:val="3A3A3D"/>
          <w:spacing w:val="-52"/>
          <w:w w:val="120"/>
          <w:u w:val="single" w:color="BBBECE"/>
        </w:rPr>
        <w:t> </w:t>
      </w:r>
      <w:r>
        <w:rPr>
          <w:color w:val="3A3A3D"/>
          <w:w w:val="105"/>
          <w:u w:val="single" w:color="BBBECE"/>
        </w:rPr>
        <w:t>n</w:t>
      </w:r>
      <w:r>
        <w:rPr>
          <w:color w:val="3A3A3D"/>
          <w:spacing w:val="-26"/>
          <w:w w:val="105"/>
          <w:u w:val="single" w:color="BBBECE"/>
        </w:rPr>
        <w:t>_</w:t>
      </w:r>
      <w:r>
        <w:rPr>
          <w:color w:val="3A3A3D"/>
          <w:w w:val="105"/>
          <w:u w:val="single" w:color="BBBECE"/>
        </w:rPr>
        <w:t>z</w:t>
      </w:r>
      <w:r>
        <w:rPr>
          <w:color w:val="3A3A3D"/>
          <w:spacing w:val="13"/>
          <w:w w:val="105"/>
          <w:u w:val="single" w:color="BBBECE"/>
        </w:rPr>
        <w:t>a</w:t>
      </w:r>
      <w:r>
        <w:rPr>
          <w:color w:val="3A3A3D"/>
          <w:w w:val="105"/>
        </w:rPr>
      </w:r>
      <w:r>
        <w:rPr>
          <w:color w:val="BCBFCF"/>
          <w:spacing w:val="21"/>
          <w:w w:val="105"/>
        </w:rPr>
        <w:t>_</w:t>
      </w:r>
      <w:r>
        <w:rPr>
          <w:color w:val="3A3A3D"/>
          <w:w w:val="105"/>
        </w:rPr>
      </w:r>
      <w:r>
        <w:rPr>
          <w:color w:val="3A3A3D"/>
          <w:w w:val="105"/>
          <w:u w:val="single" w:color="000000"/>
        </w:rPr>
        <w:t>_professio1</w:t>
      </w:r>
      <w:r>
        <w:rPr>
          <w:color w:val="3A3A3D"/>
          <w:spacing w:val="-2"/>
          <w:w w:val="105"/>
          <w:u w:val="single" w:color="000000"/>
        </w:rPr>
        <w:t>i</w:t>
      </w:r>
      <w:r>
        <w:rPr>
          <w:color w:val="3A3A3D"/>
          <w:w w:val="105"/>
          <w:u w:val="single" w:color="000000"/>
        </w:rPr>
        <w:t>al</w:t>
      </w:r>
      <w:r>
        <w:rPr>
          <w:color w:val="3A3A3D"/>
          <w:spacing w:val="-19"/>
          <w:w w:val="105"/>
          <w:u w:val="single" w:color="000000"/>
        </w:rPr>
        <w:t>e</w:t>
      </w:r>
      <w:r>
        <w:rPr>
          <w:color w:val="3A3A3D"/>
          <w:w w:val="105"/>
          <w:u w:val="single" w:color="000000"/>
        </w:rPr>
        <w:t> </w:t>
      </w:r>
      <w:r>
        <w:rPr>
          <w:color w:val="3A3A3D"/>
          <w:spacing w:val="51"/>
          <w:w w:val="105"/>
          <w:u w:val="single" w:color="000000"/>
        </w:rPr>
        <w:t> </w:t>
      </w:r>
      <w:r>
        <w:rPr>
          <w:color w:val="3A3A3D"/>
          <w:spacing w:val="51"/>
          <w:w w:val="105"/>
        </w:rPr>
      </w:r>
      <w:r>
        <w:rPr>
          <w:color w:val="262626"/>
          <w:w w:val="105"/>
        </w:rPr>
        <w:t>a</w:t>
      </w:r>
      <w:r>
        <w:rPr>
          <w:color w:val="262626"/>
          <w:spacing w:val="-21"/>
          <w:w w:val="105"/>
        </w:rPr>
        <w:t>c</w:t>
      </w:r>
      <w:r>
        <w:rPr>
          <w:color w:val="4B4D52"/>
          <w:w w:val="105"/>
        </w:rPr>
        <w:t>_</w:t>
      </w:r>
      <w:r>
        <w:rPr>
          <w:color w:val="4B4D52"/>
          <w:spacing w:val="-17"/>
          <w:w w:val="105"/>
        </w:rPr>
        <w:t>ç</w:t>
      </w:r>
      <w:r>
        <w:rPr>
          <w:color w:val="4B4D52"/>
          <w:w w:val="105"/>
        </w:rPr>
        <w:t>.</w:t>
      </w:r>
      <w:r>
        <w:rPr>
          <w:color w:val="4B4D52"/>
          <w:spacing w:val="-50"/>
          <w:w w:val="105"/>
        </w:rPr>
        <w:t>e</w:t>
      </w:r>
      <w:r>
        <w:rPr>
          <w:color w:val="4B4D52"/>
          <w:w w:val="105"/>
        </w:rPr>
        <w:t>Jta</w:t>
      </w:r>
      <w:r>
        <w:rPr>
          <w:color w:val="4B4D52"/>
          <w:spacing w:val="3"/>
          <w:w w:val="105"/>
        </w:rPr>
        <w:t>h</w:t>
      </w:r>
      <w:r>
        <w:rPr>
          <w:color w:val="262626"/>
          <w:w w:val="105"/>
        </w:rPr>
        <w:t>i.l</w:t>
      </w:r>
      <w:r>
        <w:rPr>
          <w:color w:val="262626"/>
          <w:spacing w:val="-37"/>
          <w:w w:val="105"/>
        </w:rPr>
        <w:t> </w:t>
      </w:r>
      <w:r>
        <w:rPr>
          <w:color w:val="4B4D52"/>
          <w:w w:val="105"/>
        </w:rPr>
        <w:t>i</w:t>
      </w:r>
      <w:r>
        <w:rPr>
          <w:color w:val="4B4D52"/>
          <w:spacing w:val="-29"/>
          <w:w w:val="105"/>
        </w:rPr>
        <w:t>_</w:t>
      </w:r>
      <w:r>
        <w:rPr>
          <w:color w:val="4B4D52"/>
          <w:w w:val="105"/>
        </w:rPr>
        <w:t>Q</w:t>
      </w:r>
      <w:r>
        <w:rPr/>
      </w:r>
    </w:p>
    <w:p>
      <w:pPr>
        <w:pStyle w:val="BodyText"/>
        <w:spacing w:line="210" w:lineRule="exact"/>
        <w:ind w:left="116" w:right="1332" w:firstLine="28"/>
        <w:jc w:val="both"/>
      </w:pPr>
      <w:r>
        <w:rPr>
          <w:color w:val="262626"/>
          <w:w w:val="105"/>
        </w:rPr>
        <w:t>ottimali.</w:t>
      </w:r>
      <w:r>
        <w:rPr>
          <w:color w:val="262626"/>
          <w:spacing w:val="47"/>
          <w:w w:val="105"/>
        </w:rPr>
        <w:t> </w:t>
      </w:r>
      <w:r>
        <w:rPr>
          <w:color w:val="262626"/>
          <w:w w:val="105"/>
        </w:rPr>
        <w:t>E</w:t>
      </w:r>
      <w:r>
        <w:rPr>
          <w:color w:val="262626"/>
          <w:spacing w:val="46"/>
          <w:w w:val="105"/>
        </w:rPr>
        <w:t> </w:t>
      </w:r>
      <w:r>
        <w:rPr>
          <w:color w:val="262626"/>
          <w:w w:val="105"/>
        </w:rPr>
        <w:t>la</w:t>
      </w:r>
      <w:r>
        <w:rPr>
          <w:color w:val="262626"/>
          <w:spacing w:val="44"/>
          <w:w w:val="105"/>
        </w:rPr>
        <w:t> </w:t>
      </w:r>
      <w:r>
        <w:rPr>
          <w:color w:val="262626"/>
          <w:w w:val="105"/>
        </w:rPr>
        <w:t>struttura</w:t>
      </w:r>
      <w:r>
        <w:rPr>
          <w:color w:val="262626"/>
          <w:spacing w:val="47"/>
          <w:w w:val="105"/>
        </w:rPr>
        <w:t> </w:t>
      </w:r>
      <w:r>
        <w:rPr>
          <w:color w:val="262626"/>
          <w:w w:val="105"/>
        </w:rPr>
        <w:t>e</w:t>
      </w:r>
      <w:r>
        <w:rPr>
          <w:color w:val="262626"/>
          <w:spacing w:val="46"/>
          <w:w w:val="105"/>
        </w:rPr>
        <w:t> </w:t>
      </w:r>
      <w:r>
        <w:rPr>
          <w:color w:val="262626"/>
          <w:w w:val="105"/>
        </w:rPr>
        <w:t>l'organizzazione</w:t>
      </w:r>
      <w:r>
        <w:rPr>
          <w:color w:val="262626"/>
          <w:spacing w:val="20"/>
          <w:w w:val="105"/>
        </w:rPr>
        <w:t> </w:t>
      </w:r>
      <w:r>
        <w:rPr>
          <w:color w:val="262626"/>
          <w:w w:val="105"/>
        </w:rPr>
        <w:t>che</w:t>
      </w:r>
      <w:r>
        <w:rPr>
          <w:color w:val="262626"/>
          <w:spacing w:val="39"/>
          <w:w w:val="105"/>
        </w:rPr>
        <w:t> </w:t>
      </w:r>
      <w:r>
        <w:rPr>
          <w:color w:val="262626"/>
          <w:w w:val="105"/>
        </w:rPr>
        <w:t>devono</w:t>
      </w:r>
      <w:r>
        <w:rPr>
          <w:color w:val="262626"/>
          <w:spacing w:val="48"/>
          <w:w w:val="105"/>
        </w:rPr>
        <w:t> </w:t>
      </w:r>
      <w:r>
        <w:rPr>
          <w:color w:val="262626"/>
          <w:w w:val="105"/>
        </w:rPr>
        <w:t>interrogarsi</w:t>
      </w:r>
      <w:r>
        <w:rPr>
          <w:color w:val="262626"/>
          <w:spacing w:val="17"/>
          <w:w w:val="105"/>
        </w:rPr>
        <w:t> </w:t>
      </w:r>
      <w:r>
        <w:rPr>
          <w:color w:val="262626"/>
          <w:w w:val="105"/>
        </w:rPr>
        <w:t>su</w:t>
      </w:r>
      <w:r>
        <w:rPr>
          <w:color w:val="262626"/>
          <w:spacing w:val="9"/>
          <w:w w:val="105"/>
        </w:rPr>
        <w:t> </w:t>
      </w:r>
      <w:r>
        <w:rPr>
          <w:color w:val="262626"/>
          <w:w w:val="105"/>
        </w:rPr>
        <w:t>uanto</w:t>
      </w:r>
      <w:r>
        <w:rPr>
          <w:color w:val="262626"/>
          <w:spacing w:val="48"/>
          <w:w w:val="105"/>
        </w:rPr>
        <w:t> </w:t>
      </w:r>
      <w:r>
        <w:rPr>
          <w:color w:val="262626"/>
          <w:w w:val="105"/>
        </w:rPr>
        <w:t>e</w:t>
      </w:r>
      <w:r>
        <w:rPr>
          <w:color w:val="262626"/>
          <w:w w:val="104"/>
        </w:rPr>
        <w:t> </w:t>
      </w:r>
      <w:r>
        <w:rPr>
          <w:color w:val="4B4D52"/>
          <w:spacing w:val="-7"/>
          <w:w w:val="105"/>
        </w:rPr>
        <w:t>c</w:t>
      </w:r>
      <w:r>
        <w:rPr>
          <w:color w:val="262626"/>
          <w:w w:val="105"/>
        </w:rPr>
        <w:t>ome</w:t>
      </w:r>
      <w:r>
        <w:rPr>
          <w:color w:val="262626"/>
          <w:spacing w:val="34"/>
          <w:w w:val="105"/>
        </w:rPr>
        <w:t> </w:t>
      </w:r>
      <w:r>
        <w:rPr>
          <w:color w:val="4B4D52"/>
          <w:spacing w:val="-30"/>
          <w:w w:val="105"/>
        </w:rPr>
        <w:t>v</w:t>
      </w:r>
      <w:r>
        <w:rPr>
          <w:color w:val="BCBFCF"/>
          <w:spacing w:val="-42"/>
          <w:w w:val="105"/>
        </w:rPr>
        <w:t>-</w:t>
      </w:r>
      <w:r>
        <w:rPr>
          <w:color w:val="262626"/>
          <w:w w:val="105"/>
        </w:rPr>
        <w:t>ogliono</w:t>
      </w:r>
      <w:r>
        <w:rPr>
          <w:color w:val="262626"/>
          <w:spacing w:val="38"/>
          <w:w w:val="105"/>
        </w:rPr>
        <w:t> </w:t>
      </w:r>
      <w:r>
        <w:rPr>
          <w:color w:val="262626"/>
          <w:w w:val="105"/>
        </w:rPr>
        <w:t>investire</w:t>
      </w:r>
      <w:r>
        <w:rPr>
          <w:color w:val="262626"/>
          <w:spacing w:val="38"/>
          <w:w w:val="105"/>
        </w:rPr>
        <w:t> </w:t>
      </w:r>
      <w:r>
        <w:rPr>
          <w:color w:val="262626"/>
          <w:w w:val="105"/>
        </w:rPr>
        <w:t>s</w:t>
      </w:r>
      <w:r>
        <w:rPr>
          <w:color w:val="262626"/>
          <w:spacing w:val="21"/>
          <w:w w:val="105"/>
        </w:rPr>
        <w:t>u</w:t>
      </w:r>
      <w:r>
        <w:rPr>
          <w:color w:val="262626"/>
          <w:w w:val="105"/>
        </w:rPr>
        <w:t>l</w:t>
      </w:r>
      <w:r>
        <w:rPr>
          <w:color w:val="262626"/>
          <w:spacing w:val="41"/>
          <w:w w:val="105"/>
        </w:rPr>
        <w:t> </w:t>
      </w:r>
      <w:r>
        <w:rPr>
          <w:color w:val="262626"/>
          <w:w w:val="105"/>
        </w:rPr>
        <w:t>nuovo</w:t>
      </w:r>
      <w:r>
        <w:rPr>
          <w:color w:val="262626"/>
          <w:spacing w:val="42"/>
          <w:w w:val="105"/>
        </w:rPr>
        <w:t> </w:t>
      </w:r>
      <w:r>
        <w:rPr>
          <w:color w:val="262626"/>
          <w:w w:val="105"/>
        </w:rPr>
        <w:t>inserito.</w:t>
      </w:r>
      <w:r>
        <w:rPr/>
      </w:r>
    </w:p>
    <w:p>
      <w:pPr>
        <w:pStyle w:val="BodyText"/>
        <w:spacing w:line="222" w:lineRule="auto" w:before="9"/>
        <w:ind w:left="135" w:right="1346" w:firstLine="9"/>
        <w:jc w:val="both"/>
      </w:pPr>
      <w:r>
        <w:rPr/>
        <w:pict>
          <v:group style="position:absolute;margin-left:251.352905pt;margin-top:9.242494pt;width:3.1pt;height:.1pt;mso-position-horizontal-relative:page;mso-position-vertical-relative:paragraph;z-index:-175648" coordorigin="5027,185" coordsize="62,2">
            <v:shape style="position:absolute;left:5027;top:185;width:62;height:2" coordorigin="5027,185" coordsize="62,0" path="m5027,185l5089,185e" filled="false" stroked="true" strokeweight=".237349pt" strokecolor="#000000">
              <v:path arrowok="t"/>
            </v:shape>
            <w10:wrap type="none"/>
          </v:group>
        </w:pict>
      </w:r>
      <w:r>
        <w:rPr>
          <w:color w:val="262626"/>
        </w:rPr>
        <w:t>Potreboe</w:t>
      </w:r>
      <w:r>
        <w:rPr>
          <w:color w:val="262626"/>
          <w:spacing w:val="21"/>
        </w:rPr>
        <w:t> </w:t>
      </w:r>
      <w:r>
        <w:rPr>
          <w:color w:val="262626"/>
        </w:rPr>
        <w:t>essere</w:t>
      </w:r>
      <w:r>
        <w:rPr>
          <w:color w:val="BCBFCF"/>
        </w:rPr>
        <w:t>-</w:t>
      </w:r>
      <w:r>
        <w:rPr>
          <w:color w:val="262626"/>
        </w:rPr>
        <w:t>utile</w:t>
      </w:r>
      <w:r>
        <w:rPr>
          <w:color w:val="262626"/>
          <w:spacing w:val="21"/>
        </w:rPr>
        <w:t> </w:t>
      </w:r>
      <w:r>
        <w:rPr>
          <w:color w:val="262626"/>
        </w:rPr>
        <w:t>confrontare</w:t>
      </w:r>
      <w:r>
        <w:rPr>
          <w:color w:val="262626"/>
          <w:spacing w:val="33"/>
        </w:rPr>
        <w:t> </w:t>
      </w:r>
      <w:r>
        <w:rPr>
          <w:color w:val="BCBFCF"/>
          <w:spacing w:val="4"/>
        </w:rPr>
        <w:t>·</w:t>
      </w:r>
      <w:r>
        <w:rPr>
          <w:color w:val="262626"/>
          <w:spacing w:val="3"/>
        </w:rPr>
        <w:t>con</w:t>
      </w:r>
      <w:r>
        <w:rPr>
          <w:color w:val="262626"/>
          <w:spacing w:val="28"/>
        </w:rPr>
        <w:t> </w:t>
      </w:r>
      <w:r>
        <w:rPr>
          <w:color w:val="262626"/>
        </w:rPr>
        <w:t>un'indagine</w:t>
      </w:r>
      <w:r>
        <w:rPr>
          <w:color w:val="262626"/>
          <w:spacing w:val="30"/>
        </w:rPr>
        <w:t> </w:t>
      </w:r>
      <w:r>
        <w:rPr>
          <w:color w:val="262626"/>
        </w:rPr>
        <w:t>descrittiva</w:t>
      </w:r>
      <w:r>
        <w:rPr>
          <w:color w:val="262626"/>
          <w:spacing w:val="39"/>
        </w:rPr>
        <w:t> </w:t>
      </w:r>
      <w:r>
        <w:rPr>
          <w:color w:val="262626"/>
        </w:rPr>
        <w:t>le</w:t>
      </w:r>
      <w:r>
        <w:rPr>
          <w:color w:val="262626"/>
          <w:spacing w:val="15"/>
        </w:rPr>
        <w:t> </w:t>
      </w:r>
      <w:r>
        <w:rPr>
          <w:color w:val="262626"/>
        </w:rPr>
        <w:t>modalità</w:t>
      </w:r>
      <w:r>
        <w:rPr>
          <w:color w:val="262626"/>
          <w:spacing w:val="31"/>
        </w:rPr>
        <w:t> </w:t>
      </w:r>
      <w:r>
        <w:rPr>
          <w:color w:val="262626"/>
        </w:rPr>
        <w:t>di</w:t>
      </w:r>
      <w:r>
        <w:rPr>
          <w:color w:val="262626"/>
          <w:spacing w:val="21"/>
          <w:w w:val="99"/>
        </w:rPr>
        <w:t> </w:t>
      </w:r>
      <w:r>
        <w:rPr>
          <w:color w:val="262626"/>
        </w:rPr>
        <w:t>inserimento</w:t>
      </w:r>
      <w:r>
        <w:rPr>
          <w:color w:val="262626"/>
          <w:spacing w:val="11"/>
        </w:rPr>
        <w:t> </w:t>
      </w:r>
      <w:r>
        <w:rPr>
          <w:color w:val="262626"/>
        </w:rPr>
        <w:t>del </w:t>
      </w:r>
      <w:r>
        <w:rPr>
          <w:color w:val="262626"/>
          <w:spacing w:val="7"/>
        </w:rPr>
        <w:t> </w:t>
      </w:r>
      <w:r>
        <w:rPr>
          <w:color w:val="262626"/>
        </w:rPr>
        <w:t>personale, </w:t>
      </w:r>
      <w:r>
        <w:rPr>
          <w:color w:val="262626"/>
          <w:spacing w:val="16"/>
        </w:rPr>
        <w:t> </w:t>
      </w:r>
      <w:r>
        <w:rPr>
          <w:color w:val="262626"/>
        </w:rPr>
        <w:t>i </w:t>
      </w:r>
      <w:r>
        <w:rPr>
          <w:color w:val="262626"/>
          <w:spacing w:val="11"/>
        </w:rPr>
        <w:t> </w:t>
      </w:r>
      <w:r>
        <w:rPr>
          <w:color w:val="262626"/>
        </w:rPr>
        <w:t>metodi </w:t>
      </w:r>
      <w:r>
        <w:rPr>
          <w:color w:val="262626"/>
          <w:spacing w:val="22"/>
        </w:rPr>
        <w:t> </w:t>
      </w:r>
      <w:r>
        <w:rPr>
          <w:color w:val="262626"/>
        </w:rPr>
        <w:t>usati </w:t>
      </w:r>
      <w:r>
        <w:rPr>
          <w:color w:val="262626"/>
          <w:spacing w:val="23"/>
        </w:rPr>
        <w:t> </w:t>
      </w:r>
      <w:r>
        <w:rPr>
          <w:color w:val="262626"/>
        </w:rPr>
        <w:t>per </w:t>
      </w:r>
      <w:r>
        <w:rPr>
          <w:color w:val="262626"/>
          <w:spacing w:val="13"/>
        </w:rPr>
        <w:t> </w:t>
      </w:r>
      <w:r>
        <w:rPr>
          <w:color w:val="262626"/>
        </w:rPr>
        <w:t>la </w:t>
      </w:r>
      <w:r>
        <w:rPr>
          <w:color w:val="262626"/>
          <w:spacing w:val="5"/>
        </w:rPr>
        <w:t> </w:t>
      </w:r>
      <w:r>
        <w:rPr>
          <w:color w:val="262626"/>
        </w:rPr>
        <w:t>selezione</w:t>
      </w:r>
      <w:r>
        <w:rPr>
          <w:color w:val="262626"/>
          <w:spacing w:val="49"/>
        </w:rPr>
        <w:t> </w:t>
      </w:r>
      <w:r>
        <w:rPr>
          <w:color w:val="262626"/>
        </w:rPr>
        <w:t>ed </w:t>
      </w:r>
      <w:r>
        <w:rPr>
          <w:color w:val="262626"/>
          <w:spacing w:val="7"/>
        </w:rPr>
        <w:t> </w:t>
      </w:r>
      <w:r>
        <w:rPr>
          <w:color w:val="262626"/>
        </w:rPr>
        <w:t>i </w:t>
      </w:r>
      <w:r>
        <w:rPr>
          <w:color w:val="262626"/>
          <w:spacing w:val="12"/>
        </w:rPr>
        <w:t> </w:t>
      </w:r>
      <w:r>
        <w:rPr>
          <w:color w:val="262626"/>
        </w:rPr>
        <w:t>criteri</w:t>
      </w:r>
      <w:r>
        <w:rPr>
          <w:color w:val="262626"/>
          <w:spacing w:val="-20"/>
        </w:rPr>
        <w:t> </w:t>
      </w:r>
      <w:r>
        <w:rPr>
          <w:color w:val="4B4D52"/>
        </w:rPr>
        <w:t>,</w:t>
      </w:r>
      <w:r>
        <w:rPr>
          <w:color w:val="4B4D52"/>
          <w:spacing w:val="37"/>
        </w:rPr>
        <w:t> </w:t>
      </w:r>
      <w:r>
        <w:rPr>
          <w:color w:val="262626"/>
        </w:rPr>
        <w:t>il </w:t>
      </w:r>
      <w:r>
        <w:rPr>
          <w:color w:val="262626"/>
          <w:spacing w:val="1"/>
        </w:rPr>
        <w:t> </w:t>
      </w:r>
      <w:r>
        <w:rPr>
          <w:color w:val="262626"/>
        </w:rPr>
        <w:t>tem</w:t>
      </w:r>
      <w:r>
        <w:rPr>
          <w:color w:val="262626"/>
          <w:spacing w:val="-18"/>
        </w:rPr>
        <w:t> </w:t>
      </w:r>
      <w:r>
        <w:rPr>
          <w:color w:val="262626"/>
        </w:rPr>
        <w:t>po</w:t>
      </w:r>
      <w:r>
        <w:rPr>
          <w:color w:val="262626"/>
          <w:w w:val="103"/>
        </w:rPr>
        <w:t> </w:t>
      </w:r>
      <w:r>
        <w:rPr>
          <w:color w:val="262626"/>
        </w:rPr>
        <w:t>di</w:t>
      </w:r>
      <w:r>
        <w:rPr>
          <w:color w:val="262626"/>
          <w:spacing w:val="12"/>
        </w:rPr>
        <w:t> </w:t>
      </w:r>
      <w:r>
        <w:rPr>
          <w:color w:val="262626"/>
        </w:rPr>
        <w:t>inserimento</w:t>
      </w:r>
      <w:r>
        <w:rPr>
          <w:color w:val="262626"/>
          <w:spacing w:val="-13"/>
        </w:rPr>
        <w:t> </w:t>
      </w:r>
      <w:r>
        <w:rPr>
          <w:color w:val="4B4D52"/>
        </w:rPr>
        <w:t>,</w:t>
      </w:r>
      <w:r>
        <w:rPr>
          <w:color w:val="4B4D52"/>
          <w:spacing w:val="34"/>
        </w:rPr>
        <w:t> </w:t>
      </w:r>
      <w:r>
        <w:rPr>
          <w:color w:val="262626"/>
        </w:rPr>
        <w:t>il</w:t>
      </w:r>
      <w:r>
        <w:rPr>
          <w:color w:val="262626"/>
          <w:spacing w:val="5"/>
        </w:rPr>
        <w:t> </w:t>
      </w:r>
      <w:r>
        <w:rPr>
          <w:color w:val="262626"/>
        </w:rPr>
        <w:t>peso</w:t>
      </w:r>
      <w:r>
        <w:rPr>
          <w:color w:val="262626"/>
          <w:spacing w:val="14"/>
        </w:rPr>
        <w:t> </w:t>
      </w:r>
      <w:r>
        <w:rPr>
          <w:color w:val="262626"/>
        </w:rPr>
        <w:t>dato</w:t>
      </w:r>
      <w:r>
        <w:rPr>
          <w:color w:val="262626"/>
          <w:spacing w:val="43"/>
        </w:rPr>
        <w:t> </w:t>
      </w:r>
      <w:r>
        <w:rPr>
          <w:color w:val="262626"/>
        </w:rPr>
        <w:t>alla</w:t>
      </w:r>
      <w:r>
        <w:rPr>
          <w:color w:val="262626"/>
          <w:spacing w:val="14"/>
        </w:rPr>
        <w:t> </w:t>
      </w:r>
      <w:r>
        <w:rPr>
          <w:color w:val="262626"/>
        </w:rPr>
        <w:t>motivazione</w:t>
      </w:r>
      <w:r>
        <w:rPr>
          <w:color w:val="262626"/>
          <w:spacing w:val="20"/>
        </w:rPr>
        <w:t> </w:t>
      </w:r>
      <w:r>
        <w:rPr>
          <w:color w:val="262626"/>
        </w:rPr>
        <w:t>e</w:t>
      </w:r>
      <w:r>
        <w:rPr>
          <w:color w:val="262626"/>
          <w:spacing w:val="7"/>
        </w:rPr>
        <w:t> </w:t>
      </w:r>
      <w:r>
        <w:rPr>
          <w:color w:val="262626"/>
        </w:rPr>
        <w:t>raccogliere</w:t>
      </w:r>
      <w:r>
        <w:rPr>
          <w:color w:val="262626"/>
          <w:spacing w:val="22"/>
        </w:rPr>
        <w:t> </w:t>
      </w:r>
      <w:r>
        <w:rPr>
          <w:color w:val="262626"/>
        </w:rPr>
        <w:t>contemporaneamente</w:t>
      </w:r>
      <w:r>
        <w:rPr>
          <w:color w:val="262626"/>
          <w:w w:val="108"/>
        </w:rPr>
        <w:t> </w:t>
      </w:r>
      <w:r>
        <w:rPr>
          <w:color w:val="262626"/>
        </w:rPr>
        <w:t>alcuni</w:t>
      </w:r>
      <w:r>
        <w:rPr>
          <w:color w:val="262626"/>
          <w:spacing w:val="18"/>
        </w:rPr>
        <w:t> </w:t>
      </w:r>
      <w:r>
        <w:rPr>
          <w:color w:val="262626"/>
        </w:rPr>
        <w:t>dati</w:t>
      </w:r>
      <w:r>
        <w:rPr>
          <w:color w:val="262626"/>
          <w:spacing w:val="17"/>
        </w:rPr>
        <w:t> </w:t>
      </w:r>
      <w:r>
        <w:rPr>
          <w:color w:val="262626"/>
        </w:rPr>
        <w:t>sulla</w:t>
      </w:r>
      <w:r>
        <w:rPr>
          <w:color w:val="262626"/>
          <w:spacing w:val="16"/>
        </w:rPr>
        <w:t> </w:t>
      </w:r>
      <w:r>
        <w:rPr>
          <w:color w:val="262626"/>
          <w:spacing w:val="1"/>
        </w:rPr>
        <w:t>struttu</w:t>
      </w:r>
      <w:r>
        <w:rPr>
          <w:color w:val="262626"/>
          <w:spacing w:val="2"/>
        </w:rPr>
        <w:t>ra</w:t>
      </w:r>
      <w:r>
        <w:rPr>
          <w:color w:val="262626"/>
          <w:spacing w:val="15"/>
        </w:rPr>
        <w:t> </w:t>
      </w:r>
      <w:r>
        <w:rPr>
          <w:color w:val="262626"/>
        </w:rPr>
        <w:t>(es.</w:t>
      </w:r>
      <w:r>
        <w:rPr>
          <w:color w:val="262626"/>
          <w:spacing w:val="11"/>
        </w:rPr>
        <w:t> </w:t>
      </w:r>
      <w:r>
        <w:rPr>
          <w:color w:val="262626"/>
        </w:rPr>
        <w:t>carico</w:t>
      </w:r>
      <w:r>
        <w:rPr>
          <w:color w:val="262626"/>
          <w:spacing w:val="12"/>
        </w:rPr>
        <w:t> </w:t>
      </w:r>
      <w:r>
        <w:rPr>
          <w:color w:val="262626"/>
        </w:rPr>
        <w:t>di</w:t>
      </w:r>
      <w:r>
        <w:rPr>
          <w:color w:val="262626"/>
          <w:spacing w:val="20"/>
        </w:rPr>
        <w:t> </w:t>
      </w:r>
      <w:r>
        <w:rPr>
          <w:color w:val="262626"/>
        </w:rPr>
        <w:t>lavoro,</w:t>
      </w:r>
      <w:r>
        <w:rPr>
          <w:color w:val="262626"/>
          <w:spacing w:val="12"/>
        </w:rPr>
        <w:t> </w:t>
      </w:r>
      <w:r>
        <w:rPr>
          <w:color w:val="262626"/>
        </w:rPr>
        <w:t>tipo</w:t>
      </w:r>
      <w:r>
        <w:rPr>
          <w:color w:val="262626"/>
          <w:spacing w:val="13"/>
        </w:rPr>
        <w:t> </w:t>
      </w:r>
      <w:r>
        <w:rPr>
          <w:color w:val="262626"/>
        </w:rPr>
        <w:t>di</w:t>
      </w:r>
      <w:r>
        <w:rPr>
          <w:color w:val="262626"/>
          <w:spacing w:val="20"/>
        </w:rPr>
        <w:t> </w:t>
      </w:r>
      <w:r>
        <w:rPr>
          <w:color w:val="262626"/>
        </w:rPr>
        <w:t>pazienti,</w:t>
      </w:r>
      <w:r>
        <w:rPr>
          <w:color w:val="262626"/>
          <w:spacing w:val="26"/>
        </w:rPr>
        <w:t> </w:t>
      </w:r>
      <w:r>
        <w:rPr>
          <w:color w:val="262626"/>
        </w:rPr>
        <w:t>rapporto</w:t>
      </w:r>
      <w:r>
        <w:rPr>
          <w:color w:val="262626"/>
          <w:spacing w:val="23"/>
          <w:w w:val="108"/>
        </w:rPr>
        <w:t> </w:t>
      </w:r>
      <w:r>
        <w:rPr>
          <w:color w:val="262626"/>
        </w:rPr>
        <w:t>infermieri/medici </w:t>
      </w:r>
      <w:r>
        <w:rPr>
          <w:color w:val="262626"/>
          <w:spacing w:val="46"/>
        </w:rPr>
        <w:t> </w:t>
      </w:r>
      <w:r>
        <w:rPr>
          <w:color w:val="262626"/>
        </w:rPr>
        <w:t>etc.) </w:t>
      </w:r>
      <w:r>
        <w:rPr>
          <w:color w:val="262626"/>
          <w:spacing w:val="10"/>
        </w:rPr>
        <w:t> </w:t>
      </w:r>
      <w:r>
        <w:rPr>
          <w:color w:val="262626"/>
        </w:rPr>
        <w:t>e </w:t>
      </w:r>
      <w:r>
        <w:rPr>
          <w:color w:val="262626"/>
          <w:spacing w:val="15"/>
        </w:rPr>
        <w:t> </w:t>
      </w:r>
      <w:r>
        <w:rPr>
          <w:color w:val="262626"/>
        </w:rPr>
        <w:t>confrontarli </w:t>
      </w:r>
      <w:r>
        <w:rPr>
          <w:color w:val="262626"/>
          <w:spacing w:val="31"/>
        </w:rPr>
        <w:t> </w:t>
      </w:r>
      <w:r>
        <w:rPr>
          <w:color w:val="262626"/>
        </w:rPr>
        <w:t>con </w:t>
      </w:r>
      <w:r>
        <w:rPr>
          <w:color w:val="262626"/>
          <w:spacing w:val="23"/>
        </w:rPr>
        <w:t> </w:t>
      </w:r>
      <w:r>
        <w:rPr>
          <w:color w:val="262626"/>
        </w:rPr>
        <w:t>i </w:t>
      </w:r>
      <w:r>
        <w:rPr>
          <w:color w:val="262626"/>
          <w:spacing w:val="25"/>
        </w:rPr>
        <w:t> </w:t>
      </w:r>
      <w:r>
        <w:rPr>
          <w:color w:val="262626"/>
        </w:rPr>
        <w:t>dati </w:t>
      </w:r>
      <w:r>
        <w:rPr>
          <w:color w:val="262626"/>
          <w:spacing w:val="33"/>
        </w:rPr>
        <w:t> </w:t>
      </w:r>
      <w:r>
        <w:rPr>
          <w:color w:val="262626"/>
        </w:rPr>
        <w:t>di </w:t>
      </w:r>
      <w:r>
        <w:rPr>
          <w:color w:val="262626"/>
          <w:spacing w:val="18"/>
        </w:rPr>
        <w:t> </w:t>
      </w:r>
      <w:r>
        <w:rPr>
          <w:color w:val="262626"/>
        </w:rPr>
        <w:t>tu</w:t>
      </w:r>
      <w:r>
        <w:rPr>
          <w:color w:val="262626"/>
          <w:spacing w:val="-14"/>
        </w:rPr>
        <w:t> </w:t>
      </w:r>
      <w:r>
        <w:rPr>
          <w:color w:val="262626"/>
        </w:rPr>
        <w:t>m-over </w:t>
      </w:r>
      <w:r>
        <w:rPr>
          <w:color w:val="262626"/>
          <w:spacing w:val="26"/>
        </w:rPr>
        <w:t> </w:t>
      </w:r>
      <w:r>
        <w:rPr>
          <w:color w:val="262626"/>
        </w:rPr>
        <w:t>del </w:t>
      </w:r>
      <w:r>
        <w:rPr>
          <w:color w:val="262626"/>
          <w:spacing w:val="26"/>
        </w:rPr>
        <w:t> </w:t>
      </w:r>
      <w:r>
        <w:rPr>
          <w:color w:val="262626"/>
        </w:rPr>
        <w:t>personale</w:t>
      </w:r>
      <w:r>
        <w:rPr>
          <w:color w:val="262626"/>
          <w:spacing w:val="-6"/>
        </w:rPr>
        <w:t> </w:t>
      </w:r>
      <w:r>
        <w:rPr>
          <w:color w:val="4B4D52"/>
        </w:rPr>
        <w:t>,</w:t>
      </w:r>
      <w:r>
        <w:rPr>
          <w:color w:val="4B4D52"/>
          <w:spacing w:val="43"/>
        </w:rPr>
        <w:t> </w:t>
      </w:r>
      <w:r>
        <w:rPr>
          <w:color w:val="262626"/>
        </w:rPr>
        <w:t>gli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0" w:right="1372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62626"/>
          <w:w w:val="90"/>
          <w:sz w:val="17"/>
        </w:rPr>
        <w:t>73</w:t>
      </w:r>
      <w:r>
        <w:rPr>
          <w:rFonts w:ascii="Times New Roman"/>
          <w:sz w:val="17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7"/>
          <w:szCs w:val="17"/>
        </w:rPr>
        <w:sectPr>
          <w:pgSz w:w="10320" w:h="14570"/>
          <w:pgMar w:top="1360" w:bottom="280" w:left="800" w:right="96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21" w:lineRule="auto" w:before="88"/>
        <w:ind w:left="768" w:right="112"/>
        <w:jc w:val="both"/>
      </w:pPr>
      <w:r>
        <w:rPr>
          <w:color w:val="1F1F1F"/>
          <w:w w:val="110"/>
        </w:rPr>
        <w:t>incidenti</w:t>
      </w:r>
      <w:r>
        <w:rPr>
          <w:color w:val="1F1F1F"/>
          <w:spacing w:val="4"/>
          <w:w w:val="110"/>
        </w:rPr>
        <w:t> </w:t>
      </w:r>
      <w:r>
        <w:rPr>
          <w:color w:val="1F1F1F"/>
          <w:w w:val="110"/>
        </w:rPr>
        <w:t>critici</w:t>
      </w:r>
      <w:r>
        <w:rPr>
          <w:color w:val="1F1F1F"/>
          <w:spacing w:val="-4"/>
          <w:w w:val="110"/>
        </w:rPr>
        <w:t> </w:t>
      </w:r>
      <w:r>
        <w:rPr>
          <w:color w:val="1F1F1F"/>
          <w:w w:val="110"/>
        </w:rPr>
        <w:t>ed</w:t>
      </w:r>
      <w:r>
        <w:rPr>
          <w:color w:val="1F1F1F"/>
          <w:spacing w:val="-3"/>
          <w:w w:val="110"/>
        </w:rPr>
        <w:t> </w:t>
      </w:r>
      <w:r>
        <w:rPr>
          <w:color w:val="1F1F1F"/>
          <w:w w:val="110"/>
        </w:rPr>
        <w:t>i dati</w:t>
      </w:r>
      <w:r>
        <w:rPr>
          <w:color w:val="1F1F1F"/>
          <w:spacing w:val="-5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-11"/>
          <w:w w:val="110"/>
        </w:rPr>
        <w:t> </w:t>
      </w:r>
      <w:r>
        <w:rPr>
          <w:color w:val="1F1F1F"/>
          <w:w w:val="110"/>
        </w:rPr>
        <w:t>assenteismo.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Potrebbero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emergere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interessanti</w:t>
      </w:r>
      <w:r>
        <w:rPr>
          <w:color w:val="1F1F1F"/>
          <w:spacing w:val="6"/>
          <w:w w:val="110"/>
        </w:rPr>
        <w:t> </w:t>
      </w:r>
      <w:r>
        <w:rPr>
          <w:color w:val="1F1F1F"/>
          <w:w w:val="110"/>
        </w:rPr>
        <w:t>spunti</w:t>
      </w:r>
      <w:r>
        <w:rPr>
          <w:color w:val="1F1F1F"/>
          <w:w w:val="109"/>
        </w:rPr>
        <w:t> </w:t>
      </w:r>
      <w:r>
        <w:rPr>
          <w:color w:val="1F1F1F"/>
          <w:w w:val="110"/>
        </w:rPr>
        <w:t>per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lo</w:t>
      </w:r>
      <w:r>
        <w:rPr>
          <w:color w:val="1F1F1F"/>
          <w:spacing w:val="-1"/>
          <w:w w:val="110"/>
        </w:rPr>
        <w:t> </w:t>
      </w:r>
      <w:r>
        <w:rPr>
          <w:color w:val="1F1F1F"/>
          <w:w w:val="110"/>
        </w:rPr>
        <w:t>studio</w:t>
      </w:r>
      <w:r>
        <w:rPr>
          <w:color w:val="1F1F1F"/>
          <w:spacing w:val="4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6"/>
          <w:w w:val="110"/>
        </w:rPr>
        <w:t> </w:t>
      </w:r>
      <w:r>
        <w:rPr>
          <w:color w:val="1F1F1F"/>
          <w:w w:val="110"/>
        </w:rPr>
        <w:t>criteri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per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la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selezione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iniziale</w:t>
      </w:r>
      <w:r>
        <w:rPr>
          <w:color w:val="1F1F1F"/>
          <w:spacing w:val="6"/>
          <w:w w:val="110"/>
        </w:rPr>
        <w:t> </w:t>
      </w:r>
      <w:r>
        <w:rPr>
          <w:color w:val="1F1F1F"/>
          <w:w w:val="110"/>
        </w:rPr>
        <w:t>del</w:t>
      </w:r>
      <w:r>
        <w:rPr>
          <w:color w:val="1F1F1F"/>
          <w:spacing w:val="11"/>
          <w:w w:val="110"/>
        </w:rPr>
        <w:t> </w:t>
      </w:r>
      <w:r>
        <w:rPr>
          <w:color w:val="1F1F1F"/>
          <w:w w:val="110"/>
        </w:rPr>
        <w:t>personale,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delle</w:t>
      </w:r>
      <w:r>
        <w:rPr>
          <w:color w:val="1F1F1F"/>
          <w:spacing w:val="3"/>
          <w:w w:val="110"/>
        </w:rPr>
        <w:t> </w:t>
      </w:r>
      <w:r>
        <w:rPr>
          <w:color w:val="1F1F1F"/>
          <w:w w:val="110"/>
        </w:rPr>
        <w:t>condizioni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w w:val="98"/>
        </w:rPr>
        <w:t> </w:t>
      </w:r>
      <w:r>
        <w:rPr>
          <w:color w:val="1F1F1F"/>
          <w:w w:val="110"/>
        </w:rPr>
        <w:t>del</w:t>
      </w:r>
      <w:r>
        <w:rPr>
          <w:color w:val="1F1F1F"/>
          <w:spacing w:val="-1"/>
          <w:w w:val="110"/>
        </w:rPr>
        <w:t> </w:t>
      </w:r>
      <w:r>
        <w:rPr>
          <w:color w:val="1F1F1F"/>
          <w:w w:val="110"/>
        </w:rPr>
        <w:t>tipo</w:t>
      </w:r>
      <w:r>
        <w:rPr>
          <w:color w:val="1F1F1F"/>
          <w:spacing w:val="3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organizzazione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4"/>
          <w:w w:val="110"/>
        </w:rPr>
        <w:t> </w:t>
      </w:r>
      <w:r>
        <w:rPr>
          <w:color w:val="1F1F1F"/>
          <w:w w:val="110"/>
        </w:rPr>
        <w:t>favoriscono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la</w:t>
      </w:r>
      <w:r>
        <w:rPr>
          <w:color w:val="1F1F1F"/>
          <w:spacing w:val="6"/>
          <w:w w:val="110"/>
        </w:rPr>
        <w:t> </w:t>
      </w:r>
      <w:r>
        <w:rPr>
          <w:color w:val="1F1F1F"/>
          <w:w w:val="110"/>
        </w:rPr>
        <w:t>motivazione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2"/>
          <w:w w:val="110"/>
        </w:rPr>
        <w:t> </w:t>
      </w:r>
      <w:r>
        <w:rPr>
          <w:color w:val="1F1F1F"/>
          <w:w w:val="110"/>
        </w:rPr>
        <w:t>l'apprendimento.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/>
        <w:ind w:left="773" w:right="0"/>
        <w:jc w:val="both"/>
      </w:pPr>
      <w:r>
        <w:rPr>
          <w:color w:val="1F1F1F"/>
          <w:w w:val="105"/>
        </w:rPr>
        <w:t>LA</w:t>
      </w:r>
      <w:r>
        <w:rPr>
          <w:color w:val="1F1F1F"/>
          <w:spacing w:val="52"/>
          <w:w w:val="105"/>
        </w:rPr>
        <w:t> </w:t>
      </w:r>
      <w:r>
        <w:rPr>
          <w:color w:val="1F1F1F"/>
          <w:w w:val="105"/>
        </w:rPr>
        <w:t>VALUTAZIONE 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PERMANENTE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tabs>
          <w:tab w:pos="6153" w:val="left" w:leader="none"/>
        </w:tabs>
        <w:spacing w:line="221" w:lineRule="auto"/>
        <w:ind w:left="768" w:right="104" w:hanging="5"/>
        <w:jc w:val="both"/>
      </w:pPr>
      <w:r>
        <w:rPr/>
        <w:pict>
          <v:group style="position:absolute;margin-left:297.060699pt;margin-top:8.745831pt;width:2.85pt;height:.1pt;mso-position-horizontal-relative:page;mso-position-vertical-relative:paragraph;z-index:-175624" coordorigin="5941,175" coordsize="57,2">
            <v:shape style="position:absolute;left:5941;top:175;width:57;height:2" coordorigin="5941,175" coordsize="57,0" path="m5941,175l5998,175e" filled="false" stroked="true" strokeweight=".237459pt" strokecolor="#000000">
              <v:path arrowok="t"/>
            </v:shape>
            <w10:wrap type="none"/>
          </v:group>
        </w:pict>
      </w:r>
      <w:r>
        <w:rPr>
          <w:color w:val="1F1F1F"/>
          <w:w w:val="105"/>
        </w:rPr>
        <w:t>Un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sistema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valutazione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del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personale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può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essere</w:t>
      </w:r>
      <w:r>
        <w:rPr>
          <w:color w:val="1F1F1F"/>
          <w:spacing w:val="42"/>
          <w:w w:val="105"/>
        </w:rPr>
        <w:t> </w:t>
      </w:r>
      <w:r>
        <w:rPr>
          <w:color w:val="1F1F1F"/>
          <w:w w:val="105"/>
        </w:rPr>
        <w:t>strutturato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vari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livelli:</w:t>
      </w:r>
      <w:r>
        <w:rPr>
          <w:color w:val="1F1F1F"/>
          <w:spacing w:val="41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1F1F1F"/>
          <w:spacing w:val="30"/>
          <w:w w:val="102"/>
        </w:rPr>
        <w:t> </w:t>
      </w:r>
      <w:r>
        <w:rPr>
          <w:color w:val="1F1F1F"/>
          <w:w w:val="105"/>
        </w:rPr>
        <w:t>m!crorrveilo,  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centrato </w:t>
      </w:r>
      <w:r>
        <w:rPr>
          <w:color w:val="1F1F1F"/>
          <w:spacing w:val="50"/>
          <w:w w:val="105"/>
        </w:rPr>
        <w:t> </w:t>
      </w:r>
      <w:r>
        <w:rPr>
          <w:color w:val="1F1F1F"/>
          <w:w w:val="105"/>
        </w:rPr>
        <w:t>sull'Infermiere  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o </w:t>
      </w:r>
      <w:r>
        <w:rPr>
          <w:color w:val="1F1F1F"/>
          <w:spacing w:val="42"/>
          <w:w w:val="105"/>
        </w:rPr>
        <w:t> </w:t>
      </w:r>
      <w:r>
        <w:rPr>
          <w:color w:val="1F1F1F"/>
          <w:w w:val="105"/>
        </w:rPr>
        <w:t>su   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</w:rPr>
        <w:t>pazient</w:t>
        <w:tab/>
        <w:t>lì</w:t>
      </w:r>
      <w:r>
        <w:rPr>
          <w:color w:val="1F1F1F"/>
          <w:spacing w:val="-34"/>
          <w:w w:val="105"/>
        </w:rPr>
        <w:t>v</w:t>
      </w:r>
      <w:r>
        <w:rPr>
          <w:color w:val="1F1F1F"/>
          <w:w w:val="105"/>
        </w:rPr>
        <w:t>ell</w:t>
      </w:r>
      <w:r>
        <w:rPr>
          <w:color w:val="1F1F1F"/>
          <w:spacing w:val="-50"/>
          <w:w w:val="105"/>
        </w:rPr>
        <w:t>o</w:t>
      </w:r>
      <w:r>
        <w:rPr>
          <w:color w:val="B1ACCA"/>
          <w:spacing w:val="-23"/>
          <w:w w:val="105"/>
        </w:rPr>
        <w:t>-</w:t>
      </w:r>
      <w:r>
        <w:rPr>
          <w:color w:val="1F1F1F"/>
          <w:w w:val="105"/>
        </w:rPr>
        <w:t>intermedio</w:t>
      </w:r>
      <w:r>
        <w:rPr>
          <w:color w:val="1F1F1F"/>
          <w:spacing w:val="-7"/>
          <w:w w:val="105"/>
        </w:rPr>
        <w:t>-</w:t>
      </w:r>
      <w:r>
        <w:rPr>
          <w:color w:val="1F1F1F"/>
          <w:w w:val="105"/>
        </w:rPr>
        <w:t>,</w:t>
      </w:r>
      <w:r>
        <w:rPr>
          <w:color w:val="1F1F1F"/>
          <w:w w:val="96"/>
        </w:rPr>
        <w:t> </w:t>
      </w:r>
      <w:r>
        <w:rPr>
          <w:color w:val="1F1F1F"/>
          <w:w w:val="105"/>
        </w:rPr>
        <w:t>onentato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al</w:t>
      </w:r>
      <w:r>
        <w:rPr>
          <w:color w:val="1F1F1F"/>
          <w:spacing w:val="40"/>
          <w:w w:val="105"/>
        </w:rPr>
        <w:t> </w:t>
      </w:r>
      <w:r>
        <w:rPr>
          <w:color w:val="1F1F1F"/>
          <w:w w:val="105"/>
        </w:rPr>
        <w:t>servizio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infermieristico,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ed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macrolivello: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infermieri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ed</w:t>
      </w:r>
      <w:r>
        <w:rPr>
          <w:color w:val="1F1F1F"/>
          <w:spacing w:val="47"/>
          <w:w w:val="105"/>
        </w:rPr>
        <w:t> </w:t>
      </w:r>
      <w:r>
        <w:rPr>
          <w:color w:val="1F1F1F"/>
          <w:w w:val="105"/>
        </w:rPr>
        <w:t>altri</w:t>
      </w:r>
      <w:r>
        <w:rPr>
          <w:color w:val="1F1F1F"/>
          <w:w w:val="107"/>
        </w:rPr>
        <w:t> </w:t>
      </w:r>
      <w:r>
        <w:rPr>
          <w:color w:val="1F1F1F"/>
          <w:w w:val="105"/>
        </w:rPr>
        <w:t>operatori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valutano  l'assistenza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nel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contesto</w:t>
      </w:r>
      <w:r>
        <w:rPr>
          <w:color w:val="1F1F1F"/>
          <w:spacing w:val="41"/>
          <w:w w:val="105"/>
        </w:rPr>
        <w:t> </w:t>
      </w:r>
      <w:r>
        <w:rPr>
          <w:color w:val="1F1F1F"/>
          <w:w w:val="105"/>
        </w:rPr>
        <w:t>dei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servizi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sanitan</w:t>
      </w:r>
      <w:r>
        <w:rPr>
          <w:color w:val="1F1F1F"/>
          <w:spacing w:val="-20"/>
          <w:w w:val="105"/>
        </w:rPr>
        <w:t> </w:t>
      </w:r>
      <w:r>
        <w:rPr>
          <w:color w:val="030303"/>
          <w:w w:val="105"/>
        </w:rPr>
        <w:t>.</w:t>
      </w:r>
      <w:r>
        <w:rPr>
          <w:color w:val="030303"/>
          <w:spacing w:val="37"/>
          <w:w w:val="105"/>
        </w:rPr>
        <w:t> </w:t>
      </w:r>
      <w:r>
        <w:rPr>
          <w:color w:val="1F1F1F"/>
          <w:w w:val="105"/>
        </w:rPr>
        <w:t>Saranno</w:t>
      </w:r>
      <w:r>
        <w:rPr>
          <w:color w:val="1F1F1F"/>
          <w:spacing w:val="41"/>
          <w:w w:val="105"/>
        </w:rPr>
        <w:t> </w:t>
      </w:r>
      <w:r>
        <w:rPr>
          <w:color w:val="1F1F1F"/>
          <w:w w:val="105"/>
        </w:rPr>
        <w:t>portati</w:t>
      </w:r>
      <w:r>
        <w:rPr>
          <w:color w:val="1F1F1F"/>
          <w:w w:val="106"/>
        </w:rPr>
        <w:t> </w:t>
      </w:r>
      <w:r>
        <w:rPr>
          <w:color w:val="1F1F1F"/>
          <w:w w:val="105"/>
        </w:rPr>
        <w:t>alcuni </w:t>
      </w:r>
      <w:r>
        <w:rPr>
          <w:color w:val="1F1F1F"/>
          <w:spacing w:val="7"/>
          <w:w w:val="105"/>
        </w:rPr>
        <w:t> </w:t>
      </w:r>
      <w:r>
        <w:rPr>
          <w:color w:val="1F1F1F"/>
          <w:spacing w:val="-1"/>
          <w:w w:val="105"/>
        </w:rPr>
        <w:t>esempioi.Sistemioi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valutazione </w:t>
      </w:r>
      <w:r>
        <w:rPr>
          <w:color w:val="1F1F1F"/>
          <w:spacing w:val="25"/>
          <w:w w:val="105"/>
        </w:rPr>
        <w:t> </w:t>
      </w:r>
      <w:r>
        <w:rPr>
          <w:color w:val="1F1F1F"/>
          <w:spacing w:val="-1"/>
          <w:w w:val="105"/>
        </w:rPr>
        <w:t>relati</w:t>
      </w:r>
      <w:r>
        <w:rPr>
          <w:color w:val="49464F"/>
          <w:spacing w:val="-1"/>
          <w:w w:val="105"/>
        </w:rPr>
        <w:t>v</w:t>
      </w:r>
      <w:r>
        <w:rPr>
          <w:color w:val="1F1F1F"/>
          <w:spacing w:val="-2"/>
          <w:w w:val="105"/>
        </w:rPr>
        <w:t>i</w:t>
      </w:r>
      <w:r>
        <w:rPr>
          <w:color w:val="1F1F1F"/>
          <w:spacing w:val="50"/>
          <w:w w:val="105"/>
        </w:rPr>
        <w:t> </w:t>
      </w:r>
      <w:r>
        <w:rPr>
          <w:color w:val="1F1F1F"/>
          <w:w w:val="105"/>
        </w:rPr>
        <w:t>a  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pnmo 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secondo 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livello</w:t>
      </w:r>
      <w:r>
        <w:rPr>
          <w:color w:val="1F1F1F"/>
          <w:spacing w:val="-20"/>
          <w:w w:val="105"/>
        </w:rPr>
        <w:t> </w:t>
      </w:r>
      <w:r>
        <w:rPr>
          <w:color w:val="575757"/>
          <w:w w:val="105"/>
        </w:rPr>
        <w:t>.</w:t>
      </w:r>
      <w:r>
        <w:rPr/>
      </w:r>
    </w:p>
    <w:p>
      <w:pPr>
        <w:pStyle w:val="BodyText"/>
        <w:spacing w:line="220" w:lineRule="auto" w:before="2"/>
        <w:ind w:left="768" w:right="117" w:firstLine="4"/>
        <w:jc w:val="both"/>
      </w:pPr>
      <w:r>
        <w:rPr>
          <w:color w:val="1F1F1F"/>
          <w:w w:val="105"/>
        </w:rPr>
        <w:t>Audit</w:t>
      </w:r>
      <w:r>
        <w:rPr>
          <w:color w:val="1F1F1F"/>
          <w:spacing w:val="50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Phaneuf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(1972).</w:t>
      </w:r>
      <w:r>
        <w:rPr>
          <w:color w:val="1F1F1F"/>
          <w:spacing w:val="47"/>
          <w:w w:val="105"/>
        </w:rPr>
        <w:t> </w:t>
      </w:r>
      <w:r>
        <w:rPr>
          <w:rFonts w:ascii="Arial" w:hAnsi="Arial"/>
          <w:color w:val="1F1F1F"/>
          <w:w w:val="105"/>
        </w:rPr>
        <w:t>È</w:t>
      </w:r>
      <w:r>
        <w:rPr>
          <w:rFonts w:ascii="Arial" w:hAnsi="Arial"/>
          <w:color w:val="1F1F1F"/>
          <w:spacing w:val="6"/>
          <w:w w:val="105"/>
        </w:rPr>
        <w:t> </w:t>
      </w:r>
      <w:r>
        <w:rPr>
          <w:color w:val="1F1F1F"/>
          <w:w w:val="105"/>
        </w:rPr>
        <w:t>un</w:t>
      </w:r>
      <w:r>
        <w:rPr>
          <w:color w:val="1F1F1F"/>
          <w:spacing w:val="50"/>
          <w:w w:val="105"/>
        </w:rPr>
        <w:t> </w:t>
      </w:r>
      <w:r>
        <w:rPr>
          <w:color w:val="1F1F1F"/>
          <w:w w:val="105"/>
        </w:rPr>
        <w:t>sistema</w:t>
      </w:r>
      <w:r>
        <w:rPr>
          <w:color w:val="1F1F1F"/>
          <w:spacing w:val="40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valutazione</w:t>
      </w:r>
      <w:r>
        <w:rPr>
          <w:color w:val="1F1F1F"/>
          <w:spacing w:val="13"/>
          <w:w w:val="105"/>
        </w:rPr>
        <w:t> </w:t>
      </w:r>
      <w:r>
        <w:rPr>
          <w:color w:val="1F1F1F"/>
          <w:w w:val="105"/>
        </w:rPr>
        <w:t>retrospettivo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delle</w:t>
      </w:r>
      <w:r>
        <w:rPr>
          <w:color w:val="1F1F1F"/>
          <w:w w:val="104"/>
        </w:rPr>
        <w:t> </w:t>
      </w:r>
      <w:r>
        <w:rPr>
          <w:color w:val="1F1F1F"/>
          <w:w w:val="105"/>
        </w:rPr>
        <w:t>registrazioni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infermieristiche.</w:t>
      </w:r>
      <w:r>
        <w:rPr>
          <w:color w:val="1F1F1F"/>
          <w:spacing w:val="50"/>
          <w:w w:val="105"/>
        </w:rPr>
        <w:t> </w:t>
      </w:r>
      <w:r>
        <w:rPr>
          <w:color w:val="1F1F1F"/>
          <w:w w:val="105"/>
        </w:rPr>
        <w:t>Non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è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una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valutazione</w:t>
      </w:r>
      <w:r>
        <w:rPr>
          <w:color w:val="1F1F1F"/>
          <w:spacing w:val="2"/>
          <w:w w:val="105"/>
        </w:rPr>
        <w:t> di</w:t>
      </w:r>
      <w:r>
        <w:rPr>
          <w:color w:val="1F1F1F"/>
          <w:spacing w:val="1"/>
          <w:w w:val="105"/>
        </w:rPr>
        <w:t>retta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della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performance</w:t>
      </w:r>
      <w:r>
        <w:rPr>
          <w:color w:val="1F1F1F"/>
          <w:spacing w:val="26"/>
          <w:w w:val="106"/>
        </w:rPr>
        <w:t> </w:t>
      </w:r>
      <w:r>
        <w:rPr>
          <w:color w:val="1F1F1F"/>
          <w:w w:val="105"/>
        </w:rPr>
        <w:t>degli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infermieri</w:t>
      </w:r>
      <w:r>
        <w:rPr>
          <w:color w:val="1F1F1F"/>
          <w:spacing w:val="40"/>
          <w:w w:val="105"/>
        </w:rPr>
        <w:t> </w:t>
      </w:r>
      <w:r>
        <w:rPr>
          <w:color w:val="1F1F1F"/>
          <w:w w:val="105"/>
        </w:rPr>
        <w:t>né</w:t>
      </w:r>
      <w:r>
        <w:rPr>
          <w:color w:val="1F1F1F"/>
          <w:spacing w:val="28"/>
          <w:w w:val="105"/>
        </w:rPr>
        <w:t> </w:t>
      </w:r>
      <w:r>
        <w:rPr>
          <w:color w:val="1F1F1F"/>
          <w:w w:val="105"/>
        </w:rPr>
        <w:t>dell'assistenza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erogata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al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paziente</w:t>
      </w:r>
      <w:r>
        <w:rPr>
          <w:color w:val="1F1F1F"/>
          <w:spacing w:val="42"/>
          <w:w w:val="105"/>
        </w:rPr>
        <w:t> </w:t>
      </w:r>
      <w:r>
        <w:rPr>
          <w:color w:val="1F1F1F"/>
          <w:w w:val="105"/>
        </w:rPr>
        <w:t>(occorrerebbe</w:t>
      </w:r>
      <w:r>
        <w:rPr>
          <w:color w:val="1F1F1F"/>
          <w:spacing w:val="42"/>
          <w:w w:val="105"/>
        </w:rPr>
        <w:t> </w:t>
      </w:r>
      <w:r>
        <w:rPr>
          <w:color w:val="1F1F1F"/>
          <w:w w:val="105"/>
        </w:rPr>
        <w:t>un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processo</w:t>
      </w:r>
      <w:r>
        <w:rPr>
          <w:color w:val="1F1F1F"/>
          <w:w w:val="102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43"/>
          <w:w w:val="105"/>
        </w:rPr>
        <w:t> </w:t>
      </w:r>
      <w:r>
        <w:rPr>
          <w:color w:val="1F1F1F"/>
          <w:spacing w:val="1"/>
          <w:w w:val="105"/>
        </w:rPr>
        <w:t>val</w:t>
      </w:r>
      <w:r>
        <w:rPr>
          <w:color w:val="1F1F1F"/>
          <w:w w:val="105"/>
        </w:rPr>
        <w:t>utazione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multidisciplinare),</w:t>
      </w:r>
      <w:r>
        <w:rPr>
          <w:color w:val="1F1F1F"/>
          <w:spacing w:val="13"/>
          <w:w w:val="105"/>
        </w:rPr>
        <w:t> </w:t>
      </w:r>
      <w:r>
        <w:rPr>
          <w:color w:val="1F1F1F"/>
          <w:w w:val="105"/>
        </w:rPr>
        <w:t>né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un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tentativo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migliorare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  <w:sz w:val="19"/>
        </w:rPr>
        <w:t>le</w:t>
      </w:r>
      <w:r>
        <w:rPr>
          <w:color w:val="1F1F1F"/>
          <w:spacing w:val="45"/>
          <w:w w:val="105"/>
          <w:sz w:val="19"/>
        </w:rPr>
        <w:t> </w:t>
      </w:r>
      <w:r>
        <w:rPr>
          <w:color w:val="1F1F1F"/>
          <w:w w:val="105"/>
        </w:rPr>
        <w:t>registrazioni</w:t>
      </w:r>
      <w:r>
        <w:rPr>
          <w:color w:val="1F1F1F"/>
          <w:spacing w:val="30"/>
          <w:w w:val="103"/>
        </w:rPr>
        <w:t> </w:t>
      </w:r>
      <w:r>
        <w:rPr>
          <w:color w:val="1F1F1F"/>
          <w:w w:val="105"/>
        </w:rPr>
        <w:t>infermieristiche.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Serve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per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monitorare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l'assistenza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erogata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una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unità.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La</w:t>
      </w:r>
      <w:r>
        <w:rPr>
          <w:color w:val="1F1F1F"/>
          <w:w w:val="103"/>
        </w:rPr>
        <w:t> </w:t>
      </w:r>
      <w:r>
        <w:rPr>
          <w:color w:val="1F1F1F"/>
          <w:w w:val="105"/>
        </w:rPr>
        <w:t>valutazione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avviene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base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50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criteri,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divisi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7</w:t>
      </w:r>
      <w:r>
        <w:rPr>
          <w:color w:val="1F1F1F"/>
          <w:spacing w:val="13"/>
          <w:w w:val="105"/>
        </w:rPr>
        <w:t> </w:t>
      </w:r>
      <w:r>
        <w:rPr>
          <w:color w:val="1F1F1F"/>
          <w:w w:val="105"/>
        </w:rPr>
        <w:t>gru</w:t>
      </w:r>
      <w:r>
        <w:rPr>
          <w:color w:val="1F1F1F"/>
          <w:spacing w:val="-26"/>
          <w:w w:val="105"/>
        </w:rPr>
        <w:t> </w:t>
      </w:r>
      <w:r>
        <w:rPr>
          <w:color w:val="1F1F1F"/>
          <w:w w:val="105"/>
        </w:rPr>
        <w:t>ppi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(ciascuno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rappresenta</w:t>
      </w:r>
      <w:r>
        <w:rPr>
          <w:color w:val="1F1F1F"/>
          <w:w w:val="107"/>
        </w:rPr>
        <w:t> </w:t>
      </w:r>
      <w:r>
        <w:rPr>
          <w:color w:val="1F1F1F"/>
          <w:w w:val="105"/>
        </w:rPr>
        <w:t>una</w:t>
      </w:r>
      <w:r>
        <w:rPr>
          <w:color w:val="1F1F1F"/>
          <w:spacing w:val="36"/>
          <w:w w:val="105"/>
        </w:rPr>
        <w:t> </w:t>
      </w:r>
      <w:r>
        <w:rPr>
          <w:color w:val="1F1F1F"/>
          <w:spacing w:val="2"/>
          <w:w w:val="105"/>
        </w:rPr>
        <w:t>funzione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infermieristica).</w:t>
      </w:r>
      <w:r>
        <w:rPr>
          <w:color w:val="1F1F1F"/>
          <w:spacing w:val="47"/>
          <w:w w:val="105"/>
        </w:rPr>
        <w:t> </w:t>
      </w:r>
      <w:r>
        <w:rPr>
          <w:color w:val="1F1F1F"/>
          <w:w w:val="105"/>
        </w:rPr>
        <w:t>L'assistenza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erogata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(secondo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quanto</w:t>
      </w:r>
      <w:r>
        <w:rPr>
          <w:color w:val="1F1F1F"/>
          <w:spacing w:val="12"/>
          <w:w w:val="105"/>
        </w:rPr>
        <w:t> </w:t>
      </w:r>
      <w:r>
        <w:rPr>
          <w:color w:val="1F1F1F"/>
          <w:w w:val="105"/>
        </w:rPr>
        <w:t>emerge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dalle</w:t>
      </w:r>
      <w:r>
        <w:rPr>
          <w:color w:val="1F1F1F"/>
          <w:spacing w:val="23"/>
          <w:w w:val="106"/>
        </w:rPr>
        <w:t> </w:t>
      </w:r>
      <w:r>
        <w:rPr>
          <w:color w:val="1F1F1F"/>
          <w:w w:val="105"/>
        </w:rPr>
        <w:t>registrazioni)</w:t>
      </w:r>
      <w:r>
        <w:rPr>
          <w:color w:val="1F1F1F"/>
          <w:spacing w:val="38"/>
          <w:w w:val="105"/>
        </w:rPr>
        <w:t> </w:t>
      </w:r>
      <w:r>
        <w:rPr>
          <w:color w:val="1F1F1F"/>
          <w:w w:val="105"/>
        </w:rPr>
        <w:t>viene</w:t>
      </w:r>
      <w:r>
        <w:rPr>
          <w:color w:val="1F1F1F"/>
          <w:spacing w:val="28"/>
          <w:w w:val="105"/>
        </w:rPr>
        <w:t> </w:t>
      </w:r>
      <w:r>
        <w:rPr>
          <w:color w:val="1F1F1F"/>
          <w:w w:val="105"/>
        </w:rPr>
        <w:t>valutata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con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un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punteggio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va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da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Eccellente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ad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Insicu</w:t>
      </w:r>
      <w:r>
        <w:rPr>
          <w:color w:val="1F1F1F"/>
          <w:spacing w:val="-25"/>
          <w:w w:val="105"/>
        </w:rPr>
        <w:t> </w:t>
      </w:r>
      <w:r>
        <w:rPr>
          <w:color w:val="1F1F1F"/>
          <w:w w:val="105"/>
        </w:rPr>
        <w:t>ro.</w:t>
      </w:r>
      <w:r>
        <w:rPr>
          <w:color w:val="1F1F1F"/>
          <w:w w:val="102"/>
        </w:rPr>
        <w:t> </w:t>
      </w:r>
      <w:r>
        <w:rPr>
          <w:color w:val="1F1F1F"/>
          <w:w w:val="105"/>
        </w:rPr>
        <w:t>Phaneuf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difende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l'uso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del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suo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</w:rPr>
        <w:t>sistema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citando</w:t>
      </w:r>
      <w:r>
        <w:rPr>
          <w:color w:val="1F1F1F"/>
          <w:spacing w:val="33"/>
          <w:w w:val="105"/>
        </w:rPr>
        <w:t> </w:t>
      </w:r>
      <w:r>
        <w:rPr>
          <w:color w:val="1F1F1F"/>
          <w:w w:val="105"/>
        </w:rPr>
        <w:t>ricerche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28"/>
          <w:w w:val="105"/>
        </w:rPr>
        <w:t> </w:t>
      </w:r>
      <w:r>
        <w:rPr>
          <w:color w:val="1F1F1F"/>
          <w:w w:val="105"/>
        </w:rPr>
        <w:t>dimostrano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dove</w:t>
      </w:r>
      <w:r>
        <w:rPr>
          <w:color w:val="1F1F1F"/>
          <w:w w:val="103"/>
        </w:rPr>
        <w:t> </w:t>
      </w:r>
      <w:r>
        <w:rPr>
          <w:color w:val="1F1F1F"/>
          <w:w w:val="105"/>
        </w:rPr>
        <w:t>le</w:t>
      </w:r>
      <w:r>
        <w:rPr>
          <w:color w:val="1F1F1F"/>
          <w:spacing w:val="16"/>
          <w:w w:val="105"/>
        </w:rPr>
        <w:t> </w:t>
      </w:r>
      <w:r>
        <w:rPr>
          <w:color w:val="1F1F1F"/>
          <w:w w:val="105"/>
        </w:rPr>
        <w:t>registrazioni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sono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corrette</w:t>
      </w:r>
      <w:r>
        <w:rPr>
          <w:color w:val="1F1F1F"/>
          <w:spacing w:val="12"/>
          <w:w w:val="105"/>
        </w:rPr>
        <w:t> </w:t>
      </w:r>
      <w:r>
        <w:rPr>
          <w:color w:val="1F1F1F"/>
          <w:w w:val="105"/>
        </w:rPr>
        <w:t>anche</w:t>
      </w:r>
      <w:r>
        <w:rPr>
          <w:color w:val="1F1F1F"/>
          <w:spacing w:val="18"/>
          <w:w w:val="105"/>
        </w:rPr>
        <w:t> </w:t>
      </w:r>
      <w:r>
        <w:rPr>
          <w:color w:val="1F1F1F"/>
          <w:w w:val="105"/>
        </w:rPr>
        <w:t>il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livello</w:t>
      </w:r>
      <w:r>
        <w:rPr>
          <w:color w:val="1F1F1F"/>
          <w:spacing w:val="13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18"/>
          <w:w w:val="105"/>
        </w:rPr>
        <w:t> </w:t>
      </w:r>
      <w:r>
        <w:rPr>
          <w:color w:val="1F1F1F"/>
          <w:w w:val="105"/>
        </w:rPr>
        <w:t>assistenza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è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buono.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Probabilmen­</w:t>
      </w:r>
      <w:r>
        <w:rPr>
          <w:color w:val="1F1F1F"/>
          <w:w w:val="106"/>
        </w:rPr>
        <w:t> </w:t>
      </w:r>
      <w:r>
        <w:rPr>
          <w:color w:val="1F1F1F"/>
          <w:w w:val="105"/>
        </w:rPr>
        <w:t>te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questo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sistema</w:t>
      </w:r>
      <w:r>
        <w:rPr>
          <w:color w:val="1F1F1F"/>
          <w:spacing w:val="33"/>
          <w:w w:val="105"/>
        </w:rPr>
        <w:t> </w:t>
      </w:r>
      <w:r>
        <w:rPr>
          <w:color w:val="1F1F1F"/>
          <w:w w:val="105"/>
          <w:sz w:val="22"/>
        </w:rPr>
        <w:t>è</w:t>
      </w:r>
      <w:r>
        <w:rPr>
          <w:color w:val="1F1F1F"/>
          <w:spacing w:val="15"/>
          <w:w w:val="105"/>
          <w:sz w:val="22"/>
        </w:rPr>
        <w:t> </w:t>
      </w:r>
      <w:r>
        <w:rPr>
          <w:color w:val="1F1F1F"/>
          <w:w w:val="105"/>
        </w:rPr>
        <w:t>poco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adottabile</w:t>
      </w:r>
      <w:r>
        <w:rPr>
          <w:color w:val="1F1F1F"/>
          <w:spacing w:val="38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33"/>
          <w:w w:val="105"/>
        </w:rPr>
        <w:t> </w:t>
      </w:r>
      <w:r>
        <w:rPr>
          <w:color w:val="1F1F1F"/>
          <w:w w:val="105"/>
        </w:rPr>
        <w:t>Italia,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dove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mancano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tradizione</w:t>
      </w:r>
      <w:r>
        <w:rPr>
          <w:color w:val="1F1F1F"/>
          <w:spacing w:val="41"/>
          <w:w w:val="105"/>
        </w:rPr>
        <w:t> </w:t>
      </w:r>
      <w:r>
        <w:rPr>
          <w:color w:val="1F1F1F"/>
          <w:w w:val="105"/>
        </w:rPr>
        <w:t>ed</w:t>
      </w:r>
      <w:r>
        <w:rPr>
          <w:color w:val="1F1F1F"/>
          <w:w w:val="101"/>
        </w:rPr>
        <w:t> </w:t>
      </w:r>
      <w:r>
        <w:rPr>
          <w:color w:val="1F1F1F"/>
          <w:w w:val="105"/>
        </w:rPr>
        <w:t>abitudine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docu</w:t>
      </w:r>
      <w:r>
        <w:rPr>
          <w:color w:val="1F1F1F"/>
          <w:spacing w:val="-26"/>
          <w:w w:val="105"/>
        </w:rPr>
        <w:t> </w:t>
      </w:r>
      <w:r>
        <w:rPr>
          <w:color w:val="1F1F1F"/>
          <w:w w:val="105"/>
        </w:rPr>
        <w:t>mentare</w:t>
      </w:r>
      <w:r>
        <w:rPr>
          <w:color w:val="1F1F1F"/>
          <w:spacing w:val="12"/>
          <w:w w:val="105"/>
        </w:rPr>
        <w:t> </w:t>
      </w:r>
      <w:r>
        <w:rPr>
          <w:color w:val="1F1F1F"/>
          <w:w w:val="105"/>
        </w:rPr>
        <w:t>per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iscritto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l'assistenza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42"/>
          <w:w w:val="105"/>
        </w:rPr>
        <w:t> </w:t>
      </w:r>
      <w:r>
        <w:rPr>
          <w:color w:val="1F1F1F"/>
          <w:w w:val="105"/>
        </w:rPr>
        <w:t>si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eroga.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I</w:t>
      </w:r>
      <w:r>
        <w:rPr>
          <w:color w:val="1F1F1F"/>
          <w:spacing w:val="40"/>
          <w:w w:val="105"/>
        </w:rPr>
        <w:t> </w:t>
      </w:r>
      <w:r>
        <w:rPr>
          <w:color w:val="1F1F1F"/>
          <w:w w:val="105"/>
        </w:rPr>
        <w:t>reparti di</w:t>
      </w:r>
      <w:r>
        <w:rPr>
          <w:color w:val="1F1F1F"/>
          <w:spacing w:val="47"/>
          <w:w w:val="105"/>
        </w:rPr>
        <w:t> </w:t>
      </w:r>
      <w:r>
        <w:rPr>
          <w:color w:val="1F1F1F"/>
          <w:w w:val="105"/>
        </w:rPr>
        <w:t>T.I.</w:t>
      </w:r>
      <w:r>
        <w:rPr>
          <w:color w:val="1F1F1F"/>
          <w:w w:val="103"/>
        </w:rPr>
        <w:t> </w:t>
      </w:r>
      <w:r>
        <w:rPr>
          <w:color w:val="1F1F1F"/>
          <w:w w:val="105"/>
        </w:rPr>
        <w:t>potrebbero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rappresentare </w:t>
      </w:r>
      <w:r>
        <w:rPr>
          <w:color w:val="1F1F1F"/>
          <w:spacing w:val="16"/>
          <w:w w:val="105"/>
        </w:rPr>
        <w:t> </w:t>
      </w:r>
      <w:r>
        <w:rPr>
          <w:color w:val="1F1F1F"/>
          <w:w w:val="105"/>
        </w:rPr>
        <w:t>l'eccezione,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patto</w:t>
      </w:r>
      <w:r>
        <w:rPr>
          <w:color w:val="1F1F1F"/>
          <w:spacing w:val="47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stabilire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natu</w:t>
      </w:r>
      <w:r>
        <w:rPr>
          <w:color w:val="1F1F1F"/>
          <w:spacing w:val="-20"/>
          <w:w w:val="105"/>
        </w:rPr>
        <w:t> </w:t>
      </w:r>
      <w:r>
        <w:rPr>
          <w:color w:val="1F1F1F"/>
          <w:w w:val="105"/>
        </w:rPr>
        <w:t>ralmente 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i</w:t>
      </w:r>
      <w:r>
        <w:rPr>
          <w:color w:val="1F1F1F"/>
          <w:spacing w:val="47"/>
          <w:w w:val="105"/>
        </w:rPr>
        <w:t> </w:t>
      </w:r>
      <w:r>
        <w:rPr>
          <w:color w:val="1F1F1F"/>
          <w:w w:val="105"/>
        </w:rPr>
        <w:t>criteri</w:t>
      </w:r>
      <w:r>
        <w:rPr>
          <w:color w:val="1F1F1F"/>
          <w:w w:val="106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riferimento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base</w:t>
      </w:r>
      <w:r>
        <w:rPr>
          <w:color w:val="1F1F1F"/>
          <w:spacing w:val="47"/>
          <w:w w:val="105"/>
        </w:rPr>
        <w:t> </w:t>
      </w:r>
      <w:r>
        <w:rPr>
          <w:color w:val="1F1F1F"/>
          <w:w w:val="105"/>
        </w:rPr>
        <w:t>ai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quali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considerare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un'assistenza</w:t>
      </w:r>
      <w:r>
        <w:rPr>
          <w:color w:val="1F1F1F"/>
          <w:spacing w:val="13"/>
          <w:w w:val="105"/>
        </w:rPr>
        <w:t> </w:t>
      </w:r>
      <w:r>
        <w:rPr>
          <w:color w:val="1F1F1F"/>
          <w:w w:val="105"/>
        </w:rPr>
        <w:t>ottimale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o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insicu</w:t>
      </w:r>
      <w:r>
        <w:rPr>
          <w:color w:val="1F1F1F"/>
          <w:spacing w:val="-26"/>
          <w:w w:val="105"/>
        </w:rPr>
        <w:t> </w:t>
      </w:r>
      <w:r>
        <w:rPr>
          <w:color w:val="1F1F1F"/>
          <w:w w:val="105"/>
        </w:rPr>
        <w:t>ra</w:t>
      </w:r>
      <w:r>
        <w:rPr>
          <w:color w:val="1F1F1F"/>
          <w:spacing w:val="-27"/>
          <w:w w:val="105"/>
        </w:rPr>
        <w:t> </w:t>
      </w:r>
      <w:r>
        <w:rPr>
          <w:color w:val="030303"/>
          <w:w w:val="105"/>
        </w:rPr>
        <w:t>.</w:t>
      </w:r>
      <w:r>
        <w:rPr>
          <w:color w:val="030303"/>
          <w:spacing w:val="29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w w:val="97"/>
        </w:rPr>
        <w:t> </w:t>
      </w:r>
      <w:r>
        <w:rPr>
          <w:color w:val="1F1F1F"/>
          <w:w w:val="105"/>
        </w:rPr>
        <w:t>questi</w:t>
      </w:r>
      <w:r>
        <w:rPr>
          <w:color w:val="1F1F1F"/>
          <w:spacing w:val="33"/>
          <w:w w:val="105"/>
        </w:rPr>
        <w:t> </w:t>
      </w:r>
      <w:r>
        <w:rPr>
          <w:color w:val="1F1F1F"/>
          <w:w w:val="105"/>
        </w:rPr>
        <w:t>possono,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una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certa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misura,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essere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modificabili</w:t>
      </w:r>
      <w:r>
        <w:rPr>
          <w:color w:val="1F1F1F"/>
          <w:spacing w:val="52"/>
          <w:w w:val="105"/>
        </w:rPr>
        <w:t> </w:t>
      </w:r>
      <w:r>
        <w:rPr>
          <w:color w:val="1F1F1F"/>
          <w:w w:val="105"/>
        </w:rPr>
        <w:t>da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reparto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reparto.</w:t>
      </w:r>
      <w:r>
        <w:rPr/>
      </w:r>
    </w:p>
    <w:p>
      <w:pPr>
        <w:pStyle w:val="BodyText"/>
        <w:spacing w:line="221" w:lineRule="auto"/>
        <w:ind w:left="773" w:right="121"/>
        <w:jc w:val="both"/>
      </w:pPr>
      <w:r>
        <w:rPr>
          <w:color w:val="1F1F1F"/>
          <w:w w:val="105"/>
        </w:rPr>
        <w:t>QUALPACS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(Wandelt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Ager,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1974).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Si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misura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la</w:t>
      </w:r>
      <w:r>
        <w:rPr>
          <w:color w:val="1F1F1F"/>
          <w:spacing w:val="21"/>
          <w:w w:val="105"/>
        </w:rPr>
        <w:t> </w:t>
      </w:r>
      <w:r>
        <w:rPr>
          <w:color w:val="1F1F1F"/>
          <w:w w:val="105"/>
        </w:rPr>
        <w:t>qualità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della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assistenza</w:t>
      </w:r>
      <w:r>
        <w:rPr>
          <w:color w:val="1F1F1F"/>
          <w:w w:val="103"/>
        </w:rPr>
        <w:t> </w:t>
      </w:r>
      <w:r>
        <w:rPr>
          <w:color w:val="1F1F1F"/>
          <w:w w:val="105"/>
        </w:rPr>
        <w:t>infermieristica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ricevuta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dal</w:t>
      </w:r>
      <w:r>
        <w:rPr>
          <w:color w:val="1F1F1F"/>
          <w:spacing w:val="42"/>
          <w:w w:val="105"/>
        </w:rPr>
        <w:t> </w:t>
      </w:r>
      <w:r>
        <w:rPr>
          <w:color w:val="1F1F1F"/>
          <w:w w:val="105"/>
        </w:rPr>
        <w:t>paziente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da</w:t>
      </w:r>
      <w:r>
        <w:rPr>
          <w:color w:val="1F1F1F"/>
          <w:spacing w:val="41"/>
          <w:w w:val="105"/>
        </w:rPr>
        <w:t> </w:t>
      </w:r>
      <w:r>
        <w:rPr>
          <w:color w:val="1F1F1F"/>
          <w:w w:val="105"/>
        </w:rPr>
        <w:t>parte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41"/>
          <w:w w:val="105"/>
        </w:rPr>
        <w:t> </w:t>
      </w:r>
      <w:r>
        <w:rPr>
          <w:color w:val="1F1F1F"/>
          <w:w w:val="105"/>
        </w:rPr>
        <w:t>tutti</w:t>
      </w:r>
      <w:r>
        <w:rPr>
          <w:color w:val="1F1F1F"/>
          <w:spacing w:val="47"/>
          <w:w w:val="105"/>
        </w:rPr>
        <w:t> </w:t>
      </w:r>
      <w:r>
        <w:rPr>
          <w:color w:val="1F1F1F"/>
          <w:w w:val="105"/>
        </w:rPr>
        <w:t>coloro</w:t>
      </w:r>
      <w:r>
        <w:rPr>
          <w:color w:val="1F1F1F"/>
          <w:spacing w:val="47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47"/>
          <w:w w:val="105"/>
        </w:rPr>
        <w:t> </w:t>
      </w:r>
      <w:r>
        <w:rPr>
          <w:color w:val="1F1F1F"/>
          <w:w w:val="105"/>
        </w:rPr>
        <w:t>la</w:t>
      </w:r>
      <w:r>
        <w:rPr>
          <w:color w:val="1F1F1F"/>
          <w:spacing w:val="40"/>
          <w:w w:val="105"/>
        </w:rPr>
        <w:t> </w:t>
      </w:r>
      <w:r>
        <w:rPr>
          <w:color w:val="1F1F1F"/>
          <w:w w:val="105"/>
        </w:rPr>
        <w:t>erogano.  Il</w:t>
      </w:r>
      <w:r>
        <w:rPr>
          <w:color w:val="1F1F1F"/>
          <w:w w:val="93"/>
        </w:rPr>
        <w:t> </w:t>
      </w:r>
      <w:r>
        <w:rPr>
          <w:color w:val="1F1F1F"/>
          <w:w w:val="105"/>
        </w:rPr>
        <w:t>sistema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è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composto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da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</w:rPr>
        <w:t>68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</w:rPr>
        <w:t>criteri</w:t>
      </w:r>
      <w:r>
        <w:rPr>
          <w:color w:val="1F1F1F"/>
          <w:spacing w:val="21"/>
          <w:w w:val="105"/>
        </w:rPr>
        <w:t> </w:t>
      </w:r>
      <w:r>
        <w:rPr>
          <w:color w:val="1F1F1F"/>
          <w:w w:val="105"/>
        </w:rPr>
        <w:t>divisi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6</w:t>
      </w:r>
      <w:r>
        <w:rPr>
          <w:color w:val="1F1F1F"/>
          <w:spacing w:val="13"/>
          <w:w w:val="105"/>
        </w:rPr>
        <w:t> </w:t>
      </w:r>
      <w:r>
        <w:rPr>
          <w:color w:val="1F1F1F"/>
          <w:w w:val="105"/>
        </w:rPr>
        <w:t>gruppi.</w:t>
      </w:r>
      <w:r>
        <w:rPr>
          <w:color w:val="1F1F1F"/>
          <w:spacing w:val="21"/>
          <w:w w:val="105"/>
        </w:rPr>
        <w:t> </w:t>
      </w:r>
      <w:r>
        <w:rPr>
          <w:color w:val="1F1F1F"/>
          <w:w w:val="105"/>
        </w:rPr>
        <w:t>I</w:t>
      </w:r>
      <w:r>
        <w:rPr>
          <w:color w:val="1F1F1F"/>
          <w:spacing w:val="20"/>
          <w:w w:val="105"/>
        </w:rPr>
        <w:t> </w:t>
      </w:r>
      <w:r>
        <w:rPr>
          <w:color w:val="1F1F1F"/>
          <w:w w:val="105"/>
        </w:rPr>
        <w:t>dati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possono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essere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raccolti</w:t>
      </w:r>
      <w:r>
        <w:rPr>
          <w:color w:val="1F1F1F"/>
          <w:w w:val="104"/>
        </w:rPr>
        <w:t> </w:t>
      </w:r>
      <w:r>
        <w:rPr>
          <w:color w:val="1F1F1F"/>
          <w:w w:val="105"/>
        </w:rPr>
        <w:t>con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l'osservazione</w:t>
      </w:r>
      <w:r>
        <w:rPr>
          <w:color w:val="1F1F1F"/>
          <w:spacing w:val="33"/>
          <w:w w:val="105"/>
        </w:rPr>
        <w:t> </w:t>
      </w:r>
      <w:r>
        <w:rPr>
          <w:color w:val="1F1F1F"/>
          <w:w w:val="105"/>
        </w:rPr>
        <w:t>diretta</w:t>
      </w:r>
      <w:r>
        <w:rPr>
          <w:color w:val="1F1F1F"/>
          <w:spacing w:val="28"/>
          <w:w w:val="105"/>
        </w:rPr>
        <w:t> </w:t>
      </w:r>
      <w:r>
        <w:rPr>
          <w:color w:val="1F1F1F"/>
          <w:w w:val="105"/>
        </w:rPr>
        <w:t>o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</w:rPr>
        <w:t>desunti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dalle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registrazioni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scritte</w:t>
      </w:r>
      <w:r>
        <w:rPr>
          <w:color w:val="1F1F1F"/>
          <w:spacing w:val="12"/>
          <w:w w:val="105"/>
        </w:rPr>
        <w:t> </w:t>
      </w:r>
      <w:r>
        <w:rPr>
          <w:color w:val="1F1F1F"/>
          <w:w w:val="105"/>
        </w:rPr>
        <w:t>o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dai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commenti</w:t>
      </w:r>
      <w:r>
        <w:rPr>
          <w:color w:val="1F1F1F"/>
          <w:spacing w:val="38"/>
          <w:w w:val="105"/>
        </w:rPr>
        <w:t> </w:t>
      </w:r>
      <w:r>
        <w:rPr>
          <w:color w:val="1F1F1F"/>
          <w:w w:val="105"/>
        </w:rPr>
        <w:t>dei</w:t>
      </w:r>
      <w:r>
        <w:rPr>
          <w:color w:val="1F1F1F"/>
          <w:w w:val="101"/>
        </w:rPr>
        <w:t> </w:t>
      </w:r>
      <w:r>
        <w:rPr>
          <w:color w:val="1F1F1F"/>
          <w:w w:val="105"/>
        </w:rPr>
        <w:t>familiari</w:t>
      </w:r>
      <w:r>
        <w:rPr>
          <w:color w:val="1F1F1F"/>
          <w:spacing w:val="-27"/>
          <w:w w:val="105"/>
        </w:rPr>
        <w:t> </w:t>
      </w:r>
      <w:r>
        <w:rPr>
          <w:color w:val="030303"/>
          <w:w w:val="105"/>
        </w:rPr>
        <w:t>.</w:t>
      </w:r>
      <w:r>
        <w:rPr/>
      </w:r>
    </w:p>
    <w:p>
      <w:pPr>
        <w:pStyle w:val="BodyText"/>
        <w:spacing w:line="221" w:lineRule="auto" w:before="3"/>
        <w:ind w:left="777" w:right="115"/>
        <w:jc w:val="both"/>
      </w:pPr>
      <w:r>
        <w:rPr>
          <w:color w:val="1F1F1F"/>
          <w:w w:val="105"/>
        </w:rPr>
        <w:t>Il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sistema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fu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provato</w:t>
      </w:r>
      <w:r>
        <w:rPr>
          <w:color w:val="1F1F1F"/>
          <w:spacing w:val="20"/>
          <w:w w:val="105"/>
        </w:rPr>
        <w:t> </w:t>
      </w:r>
      <w:r>
        <w:rPr>
          <w:color w:val="1F1F1F"/>
          <w:w w:val="105"/>
        </w:rPr>
        <w:t>per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la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prima</w:t>
      </w:r>
      <w:r>
        <w:rPr>
          <w:color w:val="1F1F1F"/>
          <w:spacing w:val="18"/>
          <w:w w:val="105"/>
        </w:rPr>
        <w:t> </w:t>
      </w:r>
      <w:r>
        <w:rPr>
          <w:color w:val="1F1F1F"/>
          <w:w w:val="105"/>
        </w:rPr>
        <w:t>volta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14"/>
          <w:w w:val="105"/>
        </w:rPr>
        <w:t> </w:t>
      </w:r>
      <w:r>
        <w:rPr>
          <w:color w:val="1F1F1F"/>
          <w:spacing w:val="3"/>
          <w:w w:val="105"/>
        </w:rPr>
        <w:t>Eu</w:t>
      </w:r>
      <w:r>
        <w:rPr>
          <w:color w:val="1F1F1F"/>
          <w:spacing w:val="2"/>
          <w:w w:val="105"/>
        </w:rPr>
        <w:t>ropa</w:t>
      </w:r>
      <w:r>
        <w:rPr>
          <w:color w:val="1F1F1F"/>
          <w:spacing w:val="12"/>
          <w:w w:val="105"/>
        </w:rPr>
        <w:t> </w:t>
      </w:r>
      <w:r>
        <w:rPr>
          <w:color w:val="1F1F1F"/>
          <w:w w:val="105"/>
        </w:rPr>
        <w:t>nel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1983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al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  <w:sz w:val="21"/>
        </w:rPr>
        <w:t>J.</w:t>
      </w:r>
      <w:r>
        <w:rPr>
          <w:color w:val="1F1F1F"/>
          <w:spacing w:val="46"/>
          <w:w w:val="105"/>
          <w:sz w:val="21"/>
        </w:rPr>
        <w:t> </w:t>
      </w:r>
      <w:r>
        <w:rPr>
          <w:color w:val="1F1F1F"/>
          <w:w w:val="105"/>
        </w:rPr>
        <w:t>Radcliffe</w:t>
      </w:r>
      <w:r>
        <w:rPr>
          <w:color w:val="1F1F1F"/>
          <w:spacing w:val="25"/>
          <w:w w:val="101"/>
        </w:rPr>
        <w:t> </w:t>
      </w:r>
      <w:r>
        <w:rPr>
          <w:color w:val="1F1F1F"/>
          <w:w w:val="105"/>
        </w:rPr>
        <w:t>Hospital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ad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Oxford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ed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il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gruppo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personale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riportò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il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punteggio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più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alto</w:t>
      </w:r>
      <w:r>
        <w:rPr>
          <w:color w:val="1F1F1F"/>
          <w:w w:val="108"/>
        </w:rPr>
        <w:t> </w:t>
      </w:r>
      <w:r>
        <w:rPr>
          <w:color w:val="1F1F1F"/>
          <w:w w:val="105"/>
        </w:rPr>
        <w:t>furono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gli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infermieri</w:t>
      </w:r>
      <w:r>
        <w:rPr>
          <w:color w:val="1F1F1F"/>
          <w:spacing w:val="16"/>
          <w:w w:val="105"/>
        </w:rPr>
        <w:t> </w:t>
      </w:r>
      <w:r>
        <w:rPr>
          <w:color w:val="1F1F1F"/>
          <w:w w:val="105"/>
        </w:rPr>
        <w:t>generici,</w:t>
      </w:r>
      <w:r>
        <w:rPr>
          <w:color w:val="1F1F1F"/>
          <w:spacing w:val="12"/>
          <w:w w:val="105"/>
        </w:rPr>
        <w:t> </w:t>
      </w:r>
      <w:r>
        <w:rPr>
          <w:color w:val="1F1F1F"/>
          <w:w w:val="105"/>
        </w:rPr>
        <w:t>forse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perché</w:t>
      </w:r>
      <w:r>
        <w:rPr>
          <w:color w:val="1F1F1F"/>
          <w:spacing w:val="18"/>
          <w:w w:val="105"/>
        </w:rPr>
        <w:t> </w:t>
      </w:r>
      <w:r>
        <w:rPr>
          <w:color w:val="1F1F1F"/>
          <w:w w:val="105"/>
        </w:rPr>
        <w:t>più</w:t>
      </w:r>
      <w:r>
        <w:rPr>
          <w:color w:val="1F1F1F"/>
          <w:spacing w:val="18"/>
          <w:w w:val="105"/>
        </w:rPr>
        <w:t> </w:t>
      </w:r>
      <w:r>
        <w:rPr>
          <w:color w:val="1F1F1F"/>
          <w:w w:val="105"/>
        </w:rPr>
        <w:t>vicini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ai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bisogni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di base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dei</w:t>
      </w:r>
      <w:r>
        <w:rPr>
          <w:color w:val="1F1F1F"/>
          <w:w w:val="101"/>
        </w:rPr>
        <w:t> </w:t>
      </w:r>
      <w:r>
        <w:rPr>
          <w:color w:val="1F1F1F"/>
          <w:w w:val="105"/>
        </w:rPr>
        <w:t>pazienti.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Stranamente,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i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</w:rPr>
        <w:t>punteggi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più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alti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20"/>
          <w:w w:val="105"/>
        </w:rPr>
        <w:t> </w:t>
      </w:r>
      <w:r>
        <w:rPr>
          <w:color w:val="1F1F1F"/>
          <w:w w:val="105"/>
        </w:rPr>
        <w:t>assoluto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furono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riportati</w:t>
      </w:r>
      <w:r>
        <w:rPr>
          <w:color w:val="1F1F1F"/>
          <w:spacing w:val="31"/>
          <w:w w:val="105"/>
        </w:rPr>
        <w:t> </w:t>
      </w:r>
      <w:r>
        <w:rPr>
          <w:color w:val="363638"/>
          <w:w w:val="105"/>
        </w:rPr>
        <w:t>in</w:t>
      </w:r>
      <w:r>
        <w:rPr>
          <w:color w:val="363638"/>
          <w:spacing w:val="20"/>
          <w:w w:val="105"/>
        </w:rPr>
        <w:t> </w:t>
      </w:r>
      <w:r>
        <w:rPr>
          <w:color w:val="1F1F1F"/>
          <w:w w:val="105"/>
        </w:rPr>
        <w:t>un</w:t>
      </w:r>
      <w:r>
        <w:rPr>
          <w:color w:val="1F1F1F"/>
          <w:w w:val="106"/>
        </w:rPr>
        <w:t> </w:t>
      </w:r>
      <w:r>
        <w:rPr>
          <w:color w:val="1F1F1F"/>
          <w:w w:val="105"/>
        </w:rPr>
        <w:t>periodo</w:t>
      </w:r>
      <w:r>
        <w:rPr>
          <w:color w:val="1F1F1F"/>
          <w:spacing w:val="33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cui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c'era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grossa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carenza</w:t>
      </w:r>
      <w:r>
        <w:rPr>
          <w:color w:val="1F1F1F"/>
          <w:spacing w:val="28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33"/>
          <w:w w:val="105"/>
        </w:rPr>
        <w:t> </w:t>
      </w:r>
      <w:r>
        <w:rPr>
          <w:color w:val="1F1F1F"/>
          <w:w w:val="105"/>
        </w:rPr>
        <w:t>personale.</w:t>
      </w:r>
      <w:r>
        <w:rPr/>
      </w:r>
    </w:p>
    <w:p>
      <w:pPr>
        <w:pStyle w:val="BodyText"/>
        <w:spacing w:line="223" w:lineRule="auto" w:before="10"/>
        <w:ind w:left="777" w:right="110"/>
        <w:jc w:val="both"/>
      </w:pPr>
      <w:r>
        <w:rPr>
          <w:color w:val="1F1F1F"/>
          <w:w w:val="110"/>
        </w:rPr>
        <w:t>RUSH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Medicus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(1976-1982).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9"/>
          <w:w w:val="110"/>
        </w:rPr>
        <w:t> </w:t>
      </w:r>
      <w:r>
        <w:rPr>
          <w:color w:val="1F1F1F"/>
          <w:w w:val="110"/>
        </w:rPr>
        <w:t>RUSH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Presbiterian</w:t>
      </w:r>
      <w:r>
        <w:rPr>
          <w:color w:val="1F1F1F"/>
          <w:spacing w:val="26"/>
          <w:w w:val="110"/>
        </w:rPr>
        <w:t> </w:t>
      </w:r>
      <w:r>
        <w:rPr>
          <w:color w:val="1F1F1F"/>
          <w:w w:val="110"/>
        </w:rPr>
        <w:t>Medicus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Centre</w:t>
      </w:r>
      <w:r>
        <w:rPr>
          <w:color w:val="1F1F1F"/>
          <w:spacing w:val="3"/>
          <w:w w:val="110"/>
        </w:rPr>
        <w:t> </w:t>
      </w:r>
      <w:r>
        <w:rPr>
          <w:color w:val="1F1F1F"/>
          <w:w w:val="110"/>
        </w:rPr>
        <w:t>ed</w:t>
      </w:r>
      <w:r>
        <w:rPr>
          <w:color w:val="1F1F1F"/>
          <w:spacing w:val="5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</w:rPr>
        <w:t> </w:t>
      </w:r>
      <w:r>
        <w:rPr>
          <w:color w:val="1F1F1F"/>
          <w:w w:val="110"/>
        </w:rPr>
        <w:t>Medicus</w:t>
      </w:r>
      <w:r>
        <w:rPr>
          <w:color w:val="1F1F1F"/>
          <w:spacing w:val="-7"/>
          <w:w w:val="110"/>
        </w:rPr>
        <w:t> </w:t>
      </w:r>
      <w:r>
        <w:rPr>
          <w:color w:val="1F1F1F"/>
          <w:w w:val="110"/>
        </w:rPr>
        <w:t>System</w:t>
      </w:r>
      <w:r>
        <w:rPr>
          <w:color w:val="1F1F1F"/>
          <w:spacing w:val="-9"/>
          <w:w w:val="110"/>
        </w:rPr>
        <w:t> </w:t>
      </w:r>
      <w:r>
        <w:rPr>
          <w:color w:val="1F1F1F"/>
          <w:w w:val="110"/>
        </w:rPr>
        <w:t>Corporation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and</w:t>
      </w:r>
      <w:r>
        <w:rPr>
          <w:color w:val="1F1F1F"/>
          <w:spacing w:val="-10"/>
          <w:w w:val="110"/>
        </w:rPr>
        <w:t> </w:t>
      </w:r>
      <w:r>
        <w:rPr>
          <w:color w:val="1F1F1F"/>
          <w:w w:val="110"/>
        </w:rPr>
        <w:t>Division</w:t>
      </w:r>
      <w:r>
        <w:rPr>
          <w:color w:val="1F1F1F"/>
          <w:spacing w:val="-2"/>
          <w:w w:val="110"/>
        </w:rPr>
        <w:t> </w:t>
      </w:r>
      <w:r>
        <w:rPr>
          <w:color w:val="1F1F1F"/>
          <w:w w:val="110"/>
        </w:rPr>
        <w:t>of</w:t>
      </w:r>
      <w:r>
        <w:rPr>
          <w:color w:val="1F1F1F"/>
          <w:spacing w:val="-18"/>
          <w:w w:val="110"/>
        </w:rPr>
        <w:t> </w:t>
      </w:r>
      <w:r>
        <w:rPr>
          <w:color w:val="1F1F1F"/>
          <w:w w:val="110"/>
        </w:rPr>
        <w:t>Nu</w:t>
      </w:r>
      <w:r>
        <w:rPr>
          <w:color w:val="1F1F1F"/>
          <w:spacing w:val="-34"/>
          <w:w w:val="110"/>
        </w:rPr>
        <w:t> </w:t>
      </w:r>
      <w:r>
        <w:rPr>
          <w:color w:val="1F1F1F"/>
          <w:w w:val="110"/>
        </w:rPr>
        <w:t>rsing</w:t>
      </w:r>
      <w:r>
        <w:rPr>
          <w:color w:val="1F1F1F"/>
          <w:spacing w:val="-9"/>
          <w:w w:val="110"/>
        </w:rPr>
        <w:t> </w:t>
      </w:r>
      <w:r>
        <w:rPr>
          <w:color w:val="1F1F1F"/>
          <w:w w:val="110"/>
        </w:rPr>
        <w:t>nell'arco</w:t>
      </w:r>
      <w:r>
        <w:rPr>
          <w:color w:val="1F1F1F"/>
          <w:spacing w:val="3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15</w:t>
      </w:r>
      <w:r>
        <w:rPr>
          <w:color w:val="1F1F1F"/>
          <w:spacing w:val="-22"/>
          <w:w w:val="110"/>
        </w:rPr>
        <w:t> </w:t>
      </w:r>
      <w:r>
        <w:rPr>
          <w:color w:val="1F1F1F"/>
          <w:w w:val="110"/>
        </w:rPr>
        <w:t>anni</w:t>
      </w:r>
      <w:r>
        <w:rPr>
          <w:color w:val="1F1F1F"/>
          <w:spacing w:val="-6"/>
          <w:w w:val="110"/>
        </w:rPr>
        <w:t> </w:t>
      </w:r>
      <w:r>
        <w:rPr>
          <w:color w:val="1F1F1F"/>
          <w:w w:val="110"/>
        </w:rPr>
        <w:t>hanno</w:t>
      </w:r>
      <w:r>
        <w:rPr>
          <w:color w:val="1F1F1F"/>
          <w:w w:val="108"/>
        </w:rPr>
        <w:t> </w:t>
      </w:r>
      <w:r>
        <w:rPr>
          <w:color w:val="1F1F1F"/>
          <w:w w:val="110"/>
        </w:rPr>
        <w:t>identificato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220 criteri: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170</w:t>
      </w:r>
      <w:r>
        <w:rPr>
          <w:color w:val="1F1F1F"/>
          <w:spacing w:val="-8"/>
          <w:w w:val="110"/>
        </w:rPr>
        <w:t> </w:t>
      </w:r>
      <w:r>
        <w:rPr>
          <w:color w:val="1F1F1F"/>
          <w:w w:val="110"/>
        </w:rPr>
        <w:t>riferiti</w:t>
      </w:r>
      <w:r>
        <w:rPr>
          <w:color w:val="1F1F1F"/>
          <w:spacing w:val="11"/>
          <w:w w:val="110"/>
        </w:rPr>
        <w:t> </w:t>
      </w:r>
      <w:r>
        <w:rPr>
          <w:color w:val="1F1F1F"/>
          <w:w w:val="110"/>
        </w:rPr>
        <w:t>al</w:t>
      </w:r>
      <w:r>
        <w:rPr>
          <w:color w:val="1F1F1F"/>
          <w:spacing w:val="3"/>
          <w:w w:val="110"/>
        </w:rPr>
        <w:t> </w:t>
      </w:r>
      <w:r>
        <w:rPr>
          <w:color w:val="1F1F1F"/>
          <w:w w:val="110"/>
        </w:rPr>
        <w:t>paziente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4"/>
          <w:w w:val="110"/>
        </w:rPr>
        <w:t> </w:t>
      </w:r>
      <w:r>
        <w:rPr>
          <w:color w:val="1F1F1F"/>
          <w:w w:val="110"/>
        </w:rPr>
        <w:t>50</w:t>
      </w:r>
      <w:r>
        <w:rPr>
          <w:color w:val="1F1F1F"/>
          <w:spacing w:val="-4"/>
          <w:w w:val="110"/>
        </w:rPr>
        <w:t> </w:t>
      </w:r>
      <w:r>
        <w:rPr>
          <w:color w:val="1F1F1F"/>
          <w:w w:val="110"/>
        </w:rPr>
        <w:t>al</w:t>
      </w:r>
      <w:r>
        <w:rPr>
          <w:color w:val="1F1F1F"/>
          <w:spacing w:val="6"/>
          <w:w w:val="110"/>
        </w:rPr>
        <w:t> </w:t>
      </w:r>
      <w:r>
        <w:rPr>
          <w:color w:val="1F1F1F"/>
          <w:w w:val="110"/>
        </w:rPr>
        <w:t>reparto</w:t>
      </w:r>
      <w:r>
        <w:rPr>
          <w:color w:val="1F1F1F"/>
          <w:spacing w:val="-33"/>
          <w:w w:val="110"/>
        </w:rPr>
        <w:t> </w:t>
      </w:r>
      <w:r>
        <w:rPr>
          <w:color w:val="49464F"/>
          <w:w w:val="110"/>
        </w:rPr>
        <w:t>.</w:t>
      </w:r>
      <w:r>
        <w:rPr>
          <w:color w:val="49464F"/>
          <w:spacing w:val="-2"/>
          <w:w w:val="110"/>
        </w:rPr>
        <w:t> </w:t>
      </w:r>
      <w:r>
        <w:rPr>
          <w:color w:val="1F1F1F"/>
          <w:w w:val="110"/>
        </w:rPr>
        <w:t>La</w:t>
      </w:r>
      <w:r>
        <w:rPr>
          <w:color w:val="1F1F1F"/>
          <w:spacing w:val="2"/>
          <w:w w:val="110"/>
        </w:rPr>
        <w:t> </w:t>
      </w:r>
      <w:r>
        <w:rPr>
          <w:color w:val="363638"/>
          <w:w w:val="110"/>
        </w:rPr>
        <w:t>scelta </w:t>
      </w:r>
      <w:r>
        <w:rPr>
          <w:color w:val="1F1F1F"/>
          <w:w w:val="110"/>
        </w:rPr>
        <w:t>di</w:t>
      </w:r>
      <w:r>
        <w:rPr>
          <w:color w:val="1F1F1F"/>
          <w:spacing w:val="4"/>
          <w:w w:val="110"/>
        </w:rPr>
        <w:t> </w:t>
      </w:r>
      <w:r>
        <w:rPr>
          <w:color w:val="1F1F1F"/>
          <w:w w:val="110"/>
        </w:rPr>
        <w:t>quali</w:t>
      </w:r>
      <w:r>
        <w:rPr>
          <w:color w:val="1F1F1F"/>
          <w:w w:val="107"/>
        </w:rPr>
        <w:t> </w:t>
      </w:r>
      <w:r>
        <w:rPr>
          <w:color w:val="1F1F1F"/>
          <w:w w:val="110"/>
        </w:rPr>
        <w:t>osservare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viene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fatta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da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un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computer,</w:t>
      </w:r>
      <w:r>
        <w:rPr>
          <w:color w:val="1F1F1F"/>
          <w:spacing w:val="23"/>
          <w:w w:val="110"/>
        </w:rPr>
        <w:t> </w:t>
      </w:r>
      <w:r>
        <w:rPr>
          <w:color w:val="1F1F1F"/>
          <w:w w:val="110"/>
        </w:rPr>
        <w:t>in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base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alle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caratteristiche</w:t>
      </w:r>
      <w:r>
        <w:rPr>
          <w:color w:val="1F1F1F"/>
          <w:spacing w:val="30"/>
          <w:w w:val="110"/>
        </w:rPr>
        <w:t> </w:t>
      </w:r>
      <w:r>
        <w:rPr>
          <w:color w:val="1F1F1F"/>
          <w:w w:val="110"/>
        </w:rPr>
        <w:t>del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paziente.</w:t>
      </w:r>
      <w:r>
        <w:rPr>
          <w:color w:val="1F1F1F"/>
          <w:w w:val="105"/>
        </w:rPr>
        <w:t> </w:t>
      </w:r>
      <w:r>
        <w:rPr>
          <w:color w:val="1F1F1F"/>
          <w:w w:val="110"/>
        </w:rPr>
        <w:t>Alla maggioranza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dei</w:t>
      </w:r>
      <w:r>
        <w:rPr>
          <w:color w:val="1F1F1F"/>
          <w:spacing w:val="48"/>
          <w:w w:val="110"/>
        </w:rPr>
        <w:t> </w:t>
      </w:r>
      <w:r>
        <w:rPr>
          <w:color w:val="1F1F1F"/>
          <w:w w:val="110"/>
        </w:rPr>
        <w:t>criteri</w:t>
      </w:r>
      <w:r>
        <w:rPr>
          <w:color w:val="1F1F1F"/>
          <w:spacing w:val="53"/>
          <w:w w:val="110"/>
        </w:rPr>
        <w:t> </w:t>
      </w:r>
      <w:r>
        <w:rPr>
          <w:color w:val="1F1F1F"/>
          <w:w w:val="110"/>
        </w:rPr>
        <w:t>si</w:t>
      </w:r>
      <w:r>
        <w:rPr>
          <w:color w:val="1F1F1F"/>
          <w:spacing w:val="49"/>
          <w:w w:val="110"/>
        </w:rPr>
        <w:t> </w:t>
      </w:r>
      <w:r>
        <w:rPr>
          <w:color w:val="1F1F1F"/>
          <w:w w:val="110"/>
        </w:rPr>
        <w:t>può</w:t>
      </w:r>
      <w:r>
        <w:rPr>
          <w:color w:val="1F1F1F"/>
          <w:spacing w:val="51"/>
          <w:w w:val="110"/>
        </w:rPr>
        <w:t> </w:t>
      </w:r>
      <w:r>
        <w:rPr>
          <w:color w:val="1F1F1F"/>
          <w:w w:val="110"/>
        </w:rPr>
        <w:t>rispondere</w:t>
      </w:r>
      <w:r>
        <w:rPr>
          <w:color w:val="1F1F1F"/>
          <w:spacing w:val="54"/>
          <w:w w:val="110"/>
        </w:rPr>
        <w:t> </w:t>
      </w:r>
      <w:r>
        <w:rPr>
          <w:color w:val="1F1F1F"/>
          <w:w w:val="110"/>
        </w:rPr>
        <w:t>con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un</w:t>
      </w:r>
      <w:r>
        <w:rPr>
          <w:color w:val="1F1F1F"/>
          <w:spacing w:val="52"/>
          <w:w w:val="110"/>
        </w:rPr>
        <w:t> </w:t>
      </w:r>
      <w:r>
        <w:rPr>
          <w:color w:val="1F1F1F"/>
          <w:w w:val="110"/>
        </w:rPr>
        <w:t>si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o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con</w:t>
      </w:r>
      <w:r>
        <w:rPr>
          <w:color w:val="1F1F1F"/>
          <w:spacing w:val="47"/>
          <w:w w:val="110"/>
        </w:rPr>
        <w:t> </w:t>
      </w:r>
      <w:r>
        <w:rPr>
          <w:color w:val="1F1F1F"/>
          <w:w w:val="110"/>
        </w:rPr>
        <w:t>un</w:t>
      </w:r>
      <w:r>
        <w:rPr>
          <w:color w:val="1F1F1F"/>
          <w:spacing w:val="53"/>
          <w:w w:val="110"/>
        </w:rPr>
        <w:t> </w:t>
      </w:r>
      <w:r>
        <w:rPr>
          <w:color w:val="1F1F1F"/>
          <w:w w:val="110"/>
        </w:rPr>
        <w:t>no.</w:t>
      </w:r>
      <w:r>
        <w:rPr>
          <w:color w:val="1F1F1F"/>
          <w:spacing w:val="48"/>
          <w:w w:val="110"/>
        </w:rPr>
        <w:t> </w:t>
      </w:r>
      <w:r>
        <w:rPr>
          <w:color w:val="1F1F1F"/>
          <w:w w:val="110"/>
        </w:rPr>
        <w:t>Le</w:t>
      </w:r>
      <w:r>
        <w:rPr>
          <w:color w:val="1F1F1F"/>
          <w:w w:val="101"/>
        </w:rPr>
        <w:t> </w:t>
      </w:r>
      <w:r>
        <w:rPr>
          <w:color w:val="1F1F1F"/>
          <w:w w:val="110"/>
        </w:rPr>
        <w:t>osservazioni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sono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distribuite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casualmente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nella</w:t>
      </w:r>
      <w:r>
        <w:rPr>
          <w:color w:val="1F1F1F"/>
          <w:spacing w:val="23"/>
          <w:w w:val="110"/>
        </w:rPr>
        <w:t> </w:t>
      </w:r>
      <w:r>
        <w:rPr>
          <w:color w:val="1F1F1F"/>
          <w:w w:val="110"/>
        </w:rPr>
        <w:t>giornata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viene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randomizzato</w:t>
      </w:r>
      <w:r>
        <w:rPr>
          <w:color w:val="1F1F1F"/>
          <w:w w:val="106"/>
        </w:rPr>
        <w:t> </w:t>
      </w:r>
      <w:r>
        <w:rPr>
          <w:color w:val="1F1F1F"/>
          <w:w w:val="110"/>
        </w:rPr>
        <w:t>un</w:t>
      </w:r>
      <w:r>
        <w:rPr>
          <w:color w:val="1F1F1F"/>
          <w:spacing w:val="11"/>
          <w:w w:val="110"/>
        </w:rPr>
        <w:t> </w:t>
      </w:r>
      <w:r>
        <w:rPr>
          <w:color w:val="1F1F1F"/>
          <w:w w:val="110"/>
        </w:rPr>
        <w:t>campione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del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10%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dei</w:t>
      </w:r>
      <w:r>
        <w:rPr>
          <w:color w:val="1F1F1F"/>
          <w:spacing w:val="5"/>
          <w:w w:val="110"/>
        </w:rPr>
        <w:t> </w:t>
      </w:r>
      <w:r>
        <w:rPr>
          <w:color w:val="1F1F1F"/>
          <w:w w:val="110"/>
        </w:rPr>
        <w:t>ricoverati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nel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mese.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I</w:t>
      </w:r>
      <w:r>
        <w:rPr>
          <w:color w:val="1F1F1F"/>
          <w:spacing w:val="54"/>
          <w:w w:val="110"/>
        </w:rPr>
        <w:t> </w:t>
      </w:r>
      <w:r>
        <w:rPr>
          <w:color w:val="1F1F1F"/>
          <w:w w:val="110"/>
        </w:rPr>
        <w:t>dati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vengono</w:t>
      </w:r>
      <w:r>
        <w:rPr>
          <w:color w:val="1F1F1F"/>
          <w:spacing w:val="10"/>
          <w:w w:val="110"/>
        </w:rPr>
        <w:t> </w:t>
      </w:r>
      <w:r>
        <w:rPr>
          <w:color w:val="1F1F1F"/>
          <w:spacing w:val="2"/>
          <w:w w:val="110"/>
        </w:rPr>
        <w:t>completati</w:t>
      </w:r>
      <w:r>
        <w:rPr>
          <w:color w:val="1F1F1F"/>
          <w:w w:val="105"/>
        </w:rPr>
        <w:t> </w:t>
      </w:r>
      <w:r>
        <w:rPr>
          <w:color w:val="1F1F1F"/>
          <w:w w:val="110"/>
        </w:rPr>
        <w:t>intervistando</w:t>
      </w:r>
      <w:r>
        <w:rPr>
          <w:color w:val="1F1F1F"/>
          <w:spacing w:val="-2"/>
          <w:w w:val="110"/>
        </w:rPr>
        <w:t> </w:t>
      </w:r>
      <w:r>
        <w:rPr>
          <w:color w:val="1F1F1F"/>
          <w:w w:val="110"/>
        </w:rPr>
        <w:t>10-12</w:t>
      </w:r>
      <w:r>
        <w:rPr>
          <w:color w:val="1F1F1F"/>
          <w:spacing w:val="-21"/>
          <w:w w:val="110"/>
        </w:rPr>
        <w:t> </w:t>
      </w:r>
      <w:r>
        <w:rPr>
          <w:color w:val="1F1F1F"/>
          <w:w w:val="110"/>
        </w:rPr>
        <w:t>pazienti.</w:t>
      </w:r>
      <w:r>
        <w:rPr>
          <w:color w:val="1F1F1F"/>
          <w:spacing w:val="-6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-12"/>
          <w:w w:val="110"/>
        </w:rPr>
        <w:t> </w:t>
      </w:r>
      <w:r>
        <w:rPr>
          <w:color w:val="1F1F1F"/>
          <w:w w:val="110"/>
        </w:rPr>
        <w:t>vantaggio</w:t>
      </w:r>
      <w:r>
        <w:rPr>
          <w:color w:val="1F1F1F"/>
          <w:spacing w:val="-12"/>
          <w:w w:val="110"/>
        </w:rPr>
        <w:t> </w:t>
      </w:r>
      <w:r>
        <w:rPr>
          <w:color w:val="1F1F1F"/>
          <w:w w:val="110"/>
        </w:rPr>
        <w:t>della</w:t>
      </w:r>
      <w:r>
        <w:rPr>
          <w:color w:val="1F1F1F"/>
          <w:spacing w:val="-8"/>
          <w:w w:val="110"/>
        </w:rPr>
        <w:t> </w:t>
      </w:r>
      <w:r>
        <w:rPr>
          <w:color w:val="1F1F1F"/>
          <w:w w:val="110"/>
        </w:rPr>
        <w:t>randomizzazione</w:t>
      </w:r>
      <w:r>
        <w:rPr>
          <w:color w:val="1F1F1F"/>
          <w:spacing w:val="3"/>
          <w:w w:val="110"/>
        </w:rPr>
        <w:t> </w:t>
      </w:r>
      <w:r>
        <w:rPr>
          <w:color w:val="1F1F1F"/>
          <w:w w:val="110"/>
        </w:rPr>
        <w:t>dei</w:t>
      </w:r>
      <w:r>
        <w:rPr>
          <w:color w:val="1F1F1F"/>
          <w:spacing w:val="-10"/>
          <w:w w:val="110"/>
        </w:rPr>
        <w:t> </w:t>
      </w:r>
      <w:r>
        <w:rPr>
          <w:color w:val="1F1F1F"/>
          <w:w w:val="110"/>
        </w:rPr>
        <w:t>criteri</w:t>
      </w:r>
      <w:r>
        <w:rPr>
          <w:color w:val="1F1F1F"/>
          <w:spacing w:val="-10"/>
          <w:w w:val="110"/>
        </w:rPr>
        <w:t> </w:t>
      </w:r>
      <w:r>
        <w:rPr>
          <w:color w:val="1F1F1F"/>
          <w:w w:val="110"/>
        </w:rPr>
        <w:t>è</w:t>
      </w:r>
      <w:r>
        <w:rPr>
          <w:color w:val="1F1F1F"/>
          <w:spacing w:val="-19"/>
          <w:w w:val="110"/>
        </w:rPr>
        <w:t> </w:t>
      </w:r>
      <w:r>
        <w:rPr>
          <w:color w:val="1F1F1F"/>
          <w:w w:val="110"/>
        </w:rPr>
        <w:t>che,</w:t>
      </w:r>
      <w:r>
        <w:rPr>
          <w:color w:val="1F1F1F"/>
          <w:w w:val="106"/>
        </w:rPr>
        <w:t> </w:t>
      </w:r>
      <w:r>
        <w:rPr>
          <w:color w:val="1F1F1F"/>
          <w:w w:val="110"/>
        </w:rPr>
        <w:t>chi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viene</w:t>
      </w:r>
      <w:r>
        <w:rPr>
          <w:color w:val="1F1F1F"/>
          <w:spacing w:val="5"/>
          <w:w w:val="110"/>
        </w:rPr>
        <w:t> </w:t>
      </w:r>
      <w:r>
        <w:rPr>
          <w:color w:val="1F1F1F"/>
          <w:w w:val="110"/>
        </w:rPr>
        <w:t>osservato</w:t>
      </w:r>
      <w:r>
        <w:rPr>
          <w:color w:val="1F1F1F"/>
          <w:spacing w:val="5"/>
          <w:w w:val="110"/>
        </w:rPr>
        <w:t> </w:t>
      </w:r>
      <w:r>
        <w:rPr>
          <w:color w:val="1F1F1F"/>
          <w:w w:val="110"/>
        </w:rPr>
        <w:t>non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sa</w:t>
      </w:r>
      <w:r>
        <w:rPr>
          <w:color w:val="1F1F1F"/>
          <w:spacing w:val="-2"/>
          <w:w w:val="110"/>
        </w:rPr>
        <w:t> </w:t>
      </w:r>
      <w:r>
        <w:rPr>
          <w:color w:val="1F1F1F"/>
          <w:w w:val="110"/>
        </w:rPr>
        <w:t>quali</w:t>
      </w:r>
      <w:r>
        <w:rPr>
          <w:color w:val="1F1F1F"/>
          <w:spacing w:val="4"/>
          <w:w w:val="110"/>
        </w:rPr>
        <w:t> </w:t>
      </w:r>
      <w:r>
        <w:rPr>
          <w:color w:val="1F1F1F"/>
          <w:w w:val="110"/>
        </w:rPr>
        <w:t>criteri</w:t>
      </w:r>
      <w:r>
        <w:rPr>
          <w:color w:val="1F1F1F"/>
          <w:spacing w:val="2"/>
          <w:w w:val="110"/>
        </w:rPr>
        <w:t> </w:t>
      </w:r>
      <w:r>
        <w:rPr>
          <w:color w:val="1F1F1F"/>
          <w:w w:val="110"/>
        </w:rPr>
        <w:t>vengano</w:t>
      </w:r>
      <w:r>
        <w:rPr>
          <w:color w:val="1F1F1F"/>
          <w:spacing w:val="11"/>
          <w:w w:val="110"/>
        </w:rPr>
        <w:t> </w:t>
      </w:r>
      <w:r>
        <w:rPr>
          <w:color w:val="1F1F1F"/>
          <w:w w:val="110"/>
        </w:rPr>
        <w:t>utilizzati.</w:t>
      </w:r>
      <w:r>
        <w:rPr/>
      </w:r>
    </w:p>
    <w:p>
      <w:pPr>
        <w:pStyle w:val="BodyText"/>
        <w:spacing w:line="222" w:lineRule="auto" w:before="6"/>
        <w:ind w:left="782" w:right="106"/>
        <w:jc w:val="both"/>
      </w:pPr>
      <w:r>
        <w:rPr>
          <w:color w:val="1F1F1F"/>
          <w:w w:val="105"/>
        </w:rPr>
        <w:t>I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sistemi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valutazione  della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qualità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dell'assistenza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(ed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indirettamente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del</w:t>
      </w:r>
      <w:r>
        <w:rPr>
          <w:color w:val="1F1F1F"/>
          <w:w w:val="103"/>
        </w:rPr>
        <w:t> </w:t>
      </w:r>
      <w:r>
        <w:rPr>
          <w:color w:val="1F1F1F"/>
          <w:w w:val="105"/>
        </w:rPr>
        <w:t>personale</w:t>
      </w:r>
      <w:r>
        <w:rPr>
          <w:color w:val="1F1F1F"/>
          <w:spacing w:val="42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38"/>
          <w:w w:val="105"/>
        </w:rPr>
        <w:t> </w:t>
      </w:r>
      <w:r>
        <w:rPr>
          <w:color w:val="1F1F1F"/>
          <w:w w:val="105"/>
        </w:rPr>
        <w:t>la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eroga)</w:t>
      </w:r>
      <w:r>
        <w:rPr>
          <w:color w:val="1F1F1F"/>
          <w:spacing w:val="21"/>
          <w:w w:val="105"/>
        </w:rPr>
        <w:t> </w:t>
      </w:r>
      <w:r>
        <w:rPr>
          <w:color w:val="1F1F1F"/>
          <w:w w:val="105"/>
        </w:rPr>
        <w:t>sono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numerosi.</w:t>
      </w:r>
      <w:r>
        <w:rPr>
          <w:color w:val="1F1F1F"/>
          <w:spacing w:val="42"/>
          <w:w w:val="105"/>
        </w:rPr>
        <w:t> </w:t>
      </w:r>
      <w:r>
        <w:rPr>
          <w:color w:val="1F1F1F"/>
          <w:w w:val="105"/>
        </w:rPr>
        <w:t>Presentano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però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tutti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la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caratteristica</w:t>
      </w:r>
      <w:r>
        <w:rPr>
          <w:color w:val="1F1F1F"/>
          <w:spacing w:val="42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w w:val="102"/>
        </w:rPr>
        <w:t> </w:t>
      </w:r>
      <w:r>
        <w:rPr>
          <w:color w:val="1F1F1F"/>
          <w:w w:val="105"/>
        </w:rPr>
        <w:t>far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parte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un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processo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revisione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costante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essere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impostati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far</w:t>
      </w:r>
      <w:r>
        <w:rPr>
          <w:color w:val="1F1F1F"/>
          <w:w w:val="103"/>
        </w:rPr>
        <w:t> </w:t>
      </w:r>
      <w:r>
        <w:rPr>
          <w:color w:val="1F1F1F"/>
          <w:w w:val="105"/>
        </w:rPr>
        <w:t>riferimento</w:t>
      </w:r>
      <w:r>
        <w:rPr>
          <w:color w:val="1F1F1F"/>
          <w:spacing w:val="47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standard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prestabiliti.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849" w:right="0" w:firstLine="0"/>
        <w:jc w:val="both"/>
        <w:rPr>
          <w:rFonts w:ascii="Courier New" w:hAnsi="Courier New" w:cs="Courier New" w:eastAsia="Courier New"/>
          <w:sz w:val="19"/>
          <w:szCs w:val="19"/>
        </w:rPr>
      </w:pPr>
      <w:r>
        <w:rPr>
          <w:rFonts w:ascii="Courier New"/>
          <w:color w:val="363638"/>
          <w:spacing w:val="-17"/>
          <w:sz w:val="19"/>
        </w:rPr>
        <w:t>7</w:t>
      </w:r>
      <w:r>
        <w:rPr>
          <w:rFonts w:ascii="Courier New"/>
          <w:color w:val="363638"/>
          <w:spacing w:val="-16"/>
          <w:sz w:val="19"/>
        </w:rPr>
        <w:t>4</w:t>
      </w:r>
      <w:r>
        <w:rPr>
          <w:rFonts w:ascii="Courier New"/>
          <w:sz w:val="19"/>
        </w:rPr>
      </w:r>
    </w:p>
    <w:p>
      <w:pPr>
        <w:spacing w:after="0"/>
        <w:jc w:val="both"/>
        <w:rPr>
          <w:rFonts w:ascii="Courier New" w:hAnsi="Courier New" w:cs="Courier New" w:eastAsia="Courier New"/>
          <w:sz w:val="19"/>
          <w:szCs w:val="19"/>
        </w:rPr>
        <w:sectPr>
          <w:pgSz w:w="10320" w:h="14570"/>
          <w:pgMar w:top="1360" w:bottom="280" w:left="1440" w:right="900"/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8"/>
        <w:rPr>
          <w:rFonts w:ascii="Courier New" w:hAnsi="Courier New" w:cs="Courier New" w:eastAsia="Courier New"/>
          <w:sz w:val="21"/>
          <w:szCs w:val="21"/>
        </w:rPr>
      </w:pPr>
    </w:p>
    <w:p>
      <w:pPr>
        <w:spacing w:line="210" w:lineRule="auto" w:before="97"/>
        <w:ind w:left="287" w:right="1370" w:firstLine="1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466.559998pt;margin-top:-2.344376pt;width:2.88pt;height:38.400002pt;mso-position-horizontal-relative:page;mso-position-vertical-relative:paragraph;z-index:6808" type="#_x0000_t75" stroked="false">
            <v:imagedata r:id="rId50" o:title=""/>
          </v:shape>
        </w:pict>
      </w:r>
      <w:r>
        <w:rPr/>
        <w:pict>
          <v:group style="position:absolute;margin-left:463.068512pt;margin-top:-52.445614pt;width:.1pt;height:43.45pt;mso-position-horizontal-relative:page;mso-position-vertical-relative:paragraph;z-index:6856" coordorigin="9261,-1049" coordsize="2,869">
            <v:shape style="position:absolute;left:9261;top:-1049;width:2;height:869" coordorigin="9261,-1049" coordsize="0,869" path="m9261,-180l9261,-1049e" filled="false" stroked="true" strokeweight="1.661445pt" strokecolor="#dfdfd8">
              <v:path arrowok="t"/>
            </v:shape>
            <w10:wrap type="none"/>
          </v:group>
        </w:pict>
      </w:r>
      <w:r>
        <w:rPr>
          <w:rFonts w:ascii="Times New Roman" w:hAnsi="Times New Roman"/>
          <w:color w:val="212121"/>
          <w:w w:val="82"/>
          <w:sz w:val="21"/>
        </w:rPr>
      </w:r>
      <w:r>
        <w:rPr>
          <w:rFonts w:ascii="Times New Roman" w:hAnsi="Times New Roman"/>
          <w:color w:val="212121"/>
          <w:sz w:val="21"/>
          <w:u w:val="single" w:color="000000"/>
        </w:rPr>
        <w:t>I</w:t>
      </w:r>
      <w:r>
        <w:rPr>
          <w:rFonts w:ascii="Times New Roman" w:hAnsi="Times New Roman"/>
          <w:color w:val="212121"/>
          <w:sz w:val="21"/>
        </w:rPr>
        <w:t>I </w:t>
      </w:r>
      <w:r>
        <w:rPr>
          <w:rFonts w:ascii="Times New Roman" w:hAnsi="Times New Roman"/>
          <w:color w:val="212121"/>
          <w:spacing w:val="14"/>
          <w:sz w:val="21"/>
        </w:rPr>
        <w:t> </w:t>
      </w:r>
      <w:r>
        <w:rPr>
          <w:rFonts w:ascii="Times New Roman" w:hAnsi="Times New Roman"/>
          <w:color w:val="212121"/>
          <w:spacing w:val="14"/>
          <w:sz w:val="21"/>
          <w:u w:val="single" w:color="000000"/>
        </w:rPr>
      </w:r>
      <w:r>
        <w:rPr>
          <w:rFonts w:ascii="Times New Roman" w:hAnsi="Times New Roman"/>
          <w:color w:val="212121"/>
          <w:sz w:val="21"/>
          <w:u w:val="single" w:color="000000"/>
        </w:rPr>
        <w:t>sistema</w:t>
      </w:r>
      <w:r>
        <w:rPr>
          <w:rFonts w:ascii="Times New Roman" w:hAnsi="Times New Roman"/>
          <w:color w:val="212121"/>
          <w:spacing w:val="21"/>
          <w:sz w:val="21"/>
          <w:u w:val="single" w:color="000000"/>
        </w:rPr>
        <w:t> </w:t>
      </w:r>
      <w:r>
        <w:rPr>
          <w:rFonts w:ascii="Times New Roman" w:hAnsi="Times New Roman"/>
          <w:color w:val="212121"/>
          <w:spacing w:val="21"/>
          <w:sz w:val="21"/>
        </w:rPr>
      </w:r>
      <w:r>
        <w:rPr>
          <w:rFonts w:ascii="Times New Roman" w:hAnsi="Times New Roman"/>
          <w:color w:val="212121"/>
          <w:sz w:val="21"/>
        </w:rPr>
        <w:t>non</w:t>
      </w:r>
      <w:r>
        <w:rPr>
          <w:rFonts w:ascii="Times New Roman" w:hAnsi="Times New Roman"/>
          <w:color w:val="212121"/>
          <w:spacing w:val="3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è</w:t>
      </w:r>
      <w:r>
        <w:rPr>
          <w:rFonts w:ascii="Times New Roman" w:hAnsi="Times New Roman"/>
          <w:color w:val="212121"/>
          <w:spacing w:val="1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punitivo,</w:t>
      </w:r>
      <w:r>
        <w:rPr>
          <w:rFonts w:ascii="Times New Roman" w:hAnsi="Times New Roman"/>
          <w:color w:val="212121"/>
          <w:spacing w:val="3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perché</w:t>
      </w:r>
      <w:r>
        <w:rPr>
          <w:rFonts w:ascii="Times New Roman" w:hAnsi="Times New Roman"/>
          <w:color w:val="212121"/>
          <w:spacing w:val="2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porta</w:t>
      </w:r>
      <w:r>
        <w:rPr>
          <w:rFonts w:ascii="Times New Roman" w:hAnsi="Times New Roman"/>
          <w:color w:val="212121"/>
          <w:spacing w:val="2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ad</w:t>
      </w:r>
      <w:r>
        <w:rPr>
          <w:rFonts w:ascii="Times New Roman" w:hAnsi="Times New Roman"/>
          <w:color w:val="212121"/>
          <w:spacing w:val="1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identificare</w:t>
      </w:r>
      <w:r>
        <w:rPr>
          <w:rFonts w:ascii="Times New Roman" w:hAnsi="Times New Roman"/>
          <w:color w:val="212121"/>
          <w:spacing w:val="3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la</w:t>
      </w:r>
      <w:r>
        <w:rPr>
          <w:rFonts w:ascii="Times New Roman" w:hAnsi="Times New Roman"/>
          <w:color w:val="212121"/>
          <w:spacing w:val="2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situazione</w:t>
      </w:r>
      <w:r>
        <w:rPr>
          <w:rFonts w:ascii="Times New Roman" w:hAnsi="Times New Roman"/>
          <w:color w:val="212121"/>
          <w:spacing w:val="2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pericolosa</w:t>
      </w:r>
      <w:r>
        <w:rPr>
          <w:rFonts w:ascii="Times New Roman" w:hAnsi="Times New Roman"/>
          <w:color w:val="212121"/>
          <w:spacing w:val="4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</w:t>
      </w:r>
      <w:r>
        <w:rPr>
          <w:rFonts w:ascii="Times New Roman" w:hAnsi="Times New Roman"/>
          <w:color w:val="212121"/>
          <w:w w:val="10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1</w:t>
      </w:r>
      <w:r>
        <w:rPr>
          <w:rFonts w:ascii="Times New Roman" w:hAnsi="Times New Roman"/>
          <w:color w:val="212121"/>
          <w:spacing w:val="-21"/>
          <w:sz w:val="21"/>
        </w:rPr>
        <w:t> </w:t>
      </w:r>
      <w:r>
        <w:rPr>
          <w:rFonts w:ascii="Times New Roman" w:hAnsi="Times New Roman"/>
          <w:color w:val="212121"/>
          <w:sz w:val="21"/>
          <w:u w:val="single" w:color="000000"/>
        </w:rPr>
        <w:t>e</w:t>
      </w:r>
      <w:r>
        <w:rPr>
          <w:rFonts w:ascii="Times New Roman" w:hAnsi="Times New Roman"/>
          <w:color w:val="212121"/>
          <w:sz w:val="21"/>
        </w:rPr>
        <w:t>rrore</w:t>
      </w:r>
      <w:r>
        <w:rPr>
          <w:rFonts w:ascii="Times New Roman" w:hAnsi="Times New Roman"/>
          <w:color w:val="212121"/>
          <w:spacing w:val="-35"/>
          <w:sz w:val="21"/>
        </w:rPr>
        <w:t> </w:t>
      </w:r>
      <w:r>
        <w:rPr>
          <w:rFonts w:ascii="Times New Roman" w:hAnsi="Times New Roman"/>
          <w:color w:val="212121"/>
          <w:spacing w:val="-35"/>
          <w:sz w:val="21"/>
          <w:u w:val="single" w:color="000000"/>
        </w:rPr>
      </w:r>
      <w:r>
        <w:rPr>
          <w:rFonts w:ascii="Times New Roman" w:hAnsi="Times New Roman"/>
          <w:color w:val="3F3F3F"/>
          <w:sz w:val="21"/>
          <w:u w:val="single" w:color="000000"/>
        </w:rPr>
        <w:t>,</w:t>
      </w:r>
      <w:r>
        <w:rPr>
          <w:rFonts w:ascii="Times New Roman" w:hAnsi="Times New Roman"/>
          <w:color w:val="3F3F3F"/>
          <w:spacing w:val="2"/>
          <w:sz w:val="21"/>
          <w:u w:val="single" w:color="000000"/>
        </w:rPr>
        <w:t> </w:t>
      </w:r>
      <w:r>
        <w:rPr>
          <w:rFonts w:ascii="Times New Roman" w:hAnsi="Times New Roman"/>
          <w:color w:val="212121"/>
          <w:sz w:val="21"/>
          <w:u w:val="single" w:color="000000"/>
        </w:rPr>
        <w:t>pi</w:t>
      </w:r>
      <w:r>
        <w:rPr>
          <w:rFonts w:ascii="Times New Roman" w:hAnsi="Times New Roman"/>
          <w:color w:val="212121"/>
          <w:spacing w:val="-34"/>
          <w:sz w:val="21"/>
          <w:u w:val="single" w:color="000000"/>
        </w:rPr>
        <w:t>ù</w:t>
      </w:r>
      <w:r>
        <w:rPr>
          <w:rFonts w:ascii="Times New Roman" w:hAnsi="Times New Roman"/>
          <w:color w:val="3F3F3F"/>
          <w:spacing w:val="-33"/>
          <w:sz w:val="21"/>
          <w:u w:val="single" w:color="000000"/>
        </w:rPr>
        <w:t>c</w:t>
      </w:r>
      <w:r>
        <w:rPr>
          <w:rFonts w:ascii="Times New Roman" w:hAnsi="Times New Roman"/>
          <w:color w:val="3F3F3F"/>
          <w:sz w:val="21"/>
          <w:u w:val="single" w:color="000000"/>
        </w:rPr>
        <w:t> </w:t>
      </w:r>
      <w:r>
        <w:rPr>
          <w:rFonts w:ascii="Times New Roman" w:hAnsi="Times New Roman"/>
          <w:color w:val="212121"/>
          <w:sz w:val="21"/>
          <w:u w:val="single" w:color="000000"/>
        </w:rPr>
        <w:t>lie</w:t>
      </w:r>
      <w:r>
        <w:rPr>
          <w:rFonts w:ascii="Times New Roman" w:hAnsi="Times New Roman"/>
          <w:color w:val="212121"/>
          <w:spacing w:val="23"/>
          <w:sz w:val="21"/>
          <w:u w:val="single" w:color="000000"/>
        </w:rPr>
        <w:t> </w:t>
      </w:r>
      <w:r>
        <w:rPr>
          <w:rFonts w:ascii="Times New Roman" w:hAnsi="Times New Roman"/>
          <w:color w:val="212121"/>
          <w:sz w:val="21"/>
          <w:u w:val="single" w:color="000000"/>
        </w:rPr>
        <w:t>la</w:t>
      </w:r>
      <w:r>
        <w:rPr>
          <w:rFonts w:ascii="Times New Roman" w:hAnsi="Times New Roman"/>
          <w:color w:val="212121"/>
          <w:spacing w:val="17"/>
          <w:sz w:val="21"/>
          <w:u w:val="single" w:color="000000"/>
        </w:rPr>
        <w:t> </w:t>
      </w:r>
      <w:r>
        <w:rPr>
          <w:rFonts w:ascii="Times New Roman" w:hAnsi="Times New Roman"/>
          <w:color w:val="212121"/>
          <w:sz w:val="21"/>
          <w:u w:val="single" w:color="000000"/>
        </w:rPr>
        <w:t>persona</w:t>
      </w:r>
      <w:r>
        <w:rPr>
          <w:rFonts w:ascii="Times New Roman" w:hAnsi="Times New Roman"/>
          <w:color w:val="212121"/>
          <w:spacing w:val="-21"/>
          <w:sz w:val="21"/>
          <w:u w:val="single" w:color="000000"/>
        </w:rPr>
        <w:t> </w:t>
      </w:r>
      <w:r>
        <w:rPr>
          <w:rFonts w:ascii="Times New Roman" w:hAnsi="Times New Roman"/>
          <w:color w:val="3F3F3F"/>
          <w:sz w:val="21"/>
          <w:u w:val="single" w:color="000000"/>
        </w:rPr>
        <w:t>,</w:t>
      </w:r>
      <w:r>
        <w:rPr>
          <w:rFonts w:ascii="Times New Roman" w:hAnsi="Times New Roman"/>
          <w:color w:val="3F3F3F"/>
          <w:spacing w:val="3"/>
          <w:sz w:val="21"/>
          <w:u w:val="single" w:color="000000"/>
        </w:rPr>
        <w:t> </w:t>
      </w:r>
      <w:r>
        <w:rPr>
          <w:rFonts w:ascii="Times New Roman" w:hAnsi="Times New Roman"/>
          <w:color w:val="212121"/>
          <w:spacing w:val="-3"/>
          <w:sz w:val="21"/>
          <w:u w:val="single" w:color="000000"/>
        </w:rPr>
        <w:t>e</w:t>
      </w:r>
      <w:r>
        <w:rPr>
          <w:rFonts w:ascii="Times New Roman" w:hAnsi="Times New Roman"/>
          <w:color w:val="3F3F3F"/>
          <w:sz w:val="21"/>
          <w:u w:val="single" w:color="000000"/>
        </w:rPr>
        <w:t>Oèli</w:t>
      </w:r>
      <w:r>
        <w:rPr>
          <w:rFonts w:ascii="Times New Roman" w:hAnsi="Times New Roman"/>
          <w:color w:val="3F3F3F"/>
          <w:spacing w:val="-8"/>
          <w:sz w:val="21"/>
          <w:u w:val="single" w:color="000000"/>
        </w:rPr>
        <w:t>t</w:t>
      </w:r>
      <w:r>
        <w:rPr>
          <w:rFonts w:ascii="Times New Roman" w:hAnsi="Times New Roman"/>
          <w:color w:val="212121"/>
          <w:spacing w:val="10"/>
          <w:sz w:val="21"/>
          <w:u w:val="single" w:color="000000"/>
        </w:rPr>
        <w:t>i</w:t>
      </w:r>
      <w:r>
        <w:rPr>
          <w:rFonts w:ascii="Times New Roman" w:hAnsi="Times New Roman"/>
          <w:color w:val="3F3F3F"/>
          <w:sz w:val="21"/>
          <w:u w:val="single" w:color="000000"/>
        </w:rPr>
        <w:t>h</w:t>
      </w:r>
      <w:r>
        <w:rPr>
          <w:rFonts w:ascii="Times New Roman" w:hAnsi="Times New Roman"/>
          <w:color w:val="3F3F3F"/>
          <w:spacing w:val="-32"/>
          <w:sz w:val="21"/>
          <w:u w:val="single" w:color="000000"/>
        </w:rPr>
        <w:t> </w:t>
      </w:r>
      <w:r>
        <w:rPr>
          <w:rFonts w:ascii="Times New Roman" w:hAnsi="Times New Roman"/>
          <w:color w:val="212121"/>
          <w:sz w:val="21"/>
          <w:u w:val="single" w:color="000000"/>
        </w:rPr>
        <w:t>zzato</w:t>
      </w:r>
      <w:r>
        <w:rPr>
          <w:rFonts w:ascii="Times New Roman" w:hAnsi="Times New Roman"/>
          <w:color w:val="212121"/>
          <w:spacing w:val="22"/>
          <w:sz w:val="21"/>
          <w:u w:val="single" w:color="000000"/>
        </w:rPr>
        <w:t> </w:t>
      </w:r>
      <w:r>
        <w:rPr>
          <w:rFonts w:ascii="Times New Roman" w:hAnsi="Times New Roman"/>
          <w:color w:val="212121"/>
          <w:sz w:val="21"/>
          <w:u w:val="single" w:color="000000"/>
        </w:rPr>
        <w:t>da</w:t>
      </w:r>
      <w:r>
        <w:rPr>
          <w:rFonts w:ascii="Times New Roman" w:hAnsi="Times New Roman"/>
          <w:color w:val="212121"/>
          <w:spacing w:val="23"/>
          <w:sz w:val="21"/>
          <w:u w:val="single" w:color="000000"/>
        </w:rPr>
        <w:t> </w:t>
      </w:r>
      <w:r>
        <w:rPr>
          <w:rFonts w:ascii="Times New Roman" w:hAnsi="Times New Roman"/>
          <w:color w:val="212121"/>
          <w:sz w:val="21"/>
          <w:u w:val="single" w:color="000000"/>
        </w:rPr>
        <w:t>pari</w:t>
      </w:r>
      <w:r>
        <w:rPr>
          <w:rFonts w:ascii="Times New Roman" w:hAnsi="Times New Roman"/>
          <w:color w:val="212121"/>
          <w:spacing w:val="24"/>
          <w:sz w:val="21"/>
          <w:u w:val="single" w:color="000000"/>
        </w:rPr>
        <w:t> </w:t>
      </w:r>
      <w:r>
        <w:rPr>
          <w:rFonts w:ascii="Times New Roman" w:hAnsi="Times New Roman"/>
          <w:color w:val="212121"/>
          <w:sz w:val="21"/>
          <w:u w:val="single" w:color="000000"/>
        </w:rPr>
        <w:t>grado</w:t>
      </w:r>
      <w:r>
        <w:rPr>
          <w:rFonts w:ascii="Times New Roman" w:hAnsi="Times New Roman"/>
          <w:color w:val="212121"/>
          <w:spacing w:val="18"/>
          <w:sz w:val="21"/>
          <w:u w:val="single" w:color="000000"/>
        </w:rPr>
        <w:t> </w:t>
      </w:r>
      <w:r>
        <w:rPr>
          <w:rFonts w:ascii="Times New Roman" w:hAnsi="Times New Roman"/>
          <w:color w:val="212121"/>
          <w:sz w:val="21"/>
          <w:u w:val="single" w:color="000000"/>
        </w:rPr>
        <w:t>(</w:t>
      </w:r>
      <w:r>
        <w:rPr>
          <w:rFonts w:ascii="Times New Roman" w:hAnsi="Times New Roman"/>
          <w:color w:val="212121"/>
          <w:sz w:val="21"/>
        </w:rPr>
        <w:t>Peer</w:t>
      </w:r>
      <w:r>
        <w:rPr>
          <w:rFonts w:ascii="Times New Roman" w:hAnsi="Times New Roman"/>
          <w:color w:val="212121"/>
          <w:spacing w:val="1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review</w:t>
      </w:r>
      <w:r>
        <w:rPr>
          <w:rFonts w:ascii="Times New Roman" w:hAnsi="Times New Roman"/>
          <w:color w:val="212121"/>
          <w:spacing w:val="19"/>
          <w:sz w:val="21"/>
        </w:rPr>
        <w:t>)</w:t>
      </w:r>
      <w:r>
        <w:rPr>
          <w:rFonts w:ascii="Times New Roman" w:hAnsi="Times New Roman"/>
          <w:color w:val="3F3F3F"/>
          <w:sz w:val="21"/>
        </w:rPr>
        <w:t>.</w:t>
      </w:r>
      <w:r>
        <w:rPr>
          <w:rFonts w:ascii="Times New Roman" w:hAnsi="Times New Roman"/>
          <w:color w:val="3F3F3F"/>
          <w:spacing w:val="-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Si</w:t>
      </w:r>
      <w:r>
        <w:rPr>
          <w:rFonts w:ascii="Times New Roman" w:hAnsi="Times New Roman"/>
          <w:color w:val="212121"/>
          <w:spacing w:val="1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intende</w:t>
      </w:r>
      <w:r>
        <w:rPr>
          <w:rFonts w:ascii="Times New Roman" w:hAnsi="Times New Roman"/>
          <w:color w:val="212121"/>
          <w:w w:val="10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per</w:t>
      </w:r>
      <w:r>
        <w:rPr>
          <w:rFonts w:ascii="Times New Roman" w:hAnsi="Times New Roman"/>
          <w:color w:val="212121"/>
          <w:spacing w:val="38"/>
          <w:sz w:val="21"/>
        </w:rPr>
        <w:t> </w:t>
      </w:r>
      <w:r>
        <w:rPr>
          <w:rFonts w:ascii="Times New Roman" w:hAnsi="Times New Roman"/>
          <w:color w:val="212121"/>
          <w:sz w:val="21"/>
          <w:u w:val="single" w:color="000000"/>
        </w:rPr>
        <w:t>r</w:t>
      </w:r>
      <w:r>
        <w:rPr>
          <w:rFonts w:ascii="Times New Roman" w:hAnsi="Times New Roman"/>
          <w:color w:val="212121"/>
          <w:sz w:val="21"/>
        </w:rPr>
        <w:t>evisione </w:t>
      </w:r>
      <w:r>
        <w:rPr>
          <w:rFonts w:ascii="Times New Roman" w:hAnsi="Times New Roman"/>
          <w:color w:val="212121"/>
          <w:spacing w:val="35"/>
          <w:sz w:val="21"/>
        </w:rPr>
        <w:t> </w:t>
      </w:r>
      <w:r>
        <w:rPr>
          <w:rFonts w:ascii="Times New Roman" w:hAnsi="Times New Roman"/>
          <w:color w:val="212121"/>
          <w:spacing w:val="35"/>
          <w:sz w:val="21"/>
          <w:u w:val="single" w:color="000000"/>
        </w:rPr>
      </w:r>
      <w:r>
        <w:rPr>
          <w:rFonts w:ascii="Times New Roman" w:hAnsi="Times New Roman"/>
          <w:color w:val="212121"/>
          <w:sz w:val="21"/>
          <w:u w:val="single" w:color="000000"/>
        </w:rPr>
        <w:t>da </w:t>
      </w:r>
      <w:r>
        <w:rPr>
          <w:rFonts w:ascii="Times New Roman" w:hAnsi="Times New Roman"/>
          <w:color w:val="212121"/>
          <w:spacing w:val="22"/>
          <w:sz w:val="21"/>
          <w:u w:val="single" w:color="000000"/>
        </w:rPr>
        <w:t> </w:t>
      </w:r>
      <w:r>
        <w:rPr>
          <w:rFonts w:ascii="Times New Roman" w:hAnsi="Times New Roman"/>
          <w:color w:val="212121"/>
          <w:sz w:val="21"/>
          <w:u w:val="single" w:color="000000"/>
        </w:rPr>
        <w:t>parte </w:t>
      </w:r>
      <w:r>
        <w:rPr>
          <w:rFonts w:ascii="Times New Roman" w:hAnsi="Times New Roman"/>
          <w:color w:val="212121"/>
          <w:spacing w:val="30"/>
          <w:sz w:val="21"/>
          <w:u w:val="single" w:color="000000"/>
        </w:rPr>
        <w:t> </w:t>
      </w:r>
      <w:r>
        <w:rPr>
          <w:rFonts w:ascii="Times New Roman" w:hAnsi="Times New Roman"/>
          <w:color w:val="212121"/>
          <w:sz w:val="21"/>
          <w:u w:val="single" w:color="000000"/>
        </w:rPr>
        <w:t>di </w:t>
      </w:r>
      <w:r>
        <w:rPr>
          <w:rFonts w:ascii="Times New Roman" w:hAnsi="Times New Roman"/>
          <w:color w:val="212121"/>
          <w:spacing w:val="22"/>
          <w:sz w:val="21"/>
          <w:u w:val="single" w:color="000000"/>
        </w:rPr>
        <w:t> </w:t>
      </w:r>
      <w:r>
        <w:rPr>
          <w:rFonts w:ascii="Times New Roman" w:hAnsi="Times New Roman"/>
          <w:color w:val="212121"/>
          <w:sz w:val="21"/>
          <w:u w:val="single" w:color="000000"/>
        </w:rPr>
        <w:t>pari </w:t>
      </w:r>
      <w:r>
        <w:rPr>
          <w:rFonts w:ascii="Times New Roman" w:hAnsi="Times New Roman"/>
          <w:color w:val="212121"/>
          <w:spacing w:val="22"/>
          <w:sz w:val="21"/>
          <w:u w:val="single" w:color="000000"/>
        </w:rPr>
        <w:t> </w:t>
      </w:r>
      <w:r>
        <w:rPr>
          <w:rFonts w:ascii="Times New Roman" w:hAnsi="Times New Roman"/>
          <w:color w:val="212121"/>
          <w:sz w:val="21"/>
          <w:u w:val="single" w:color="000000"/>
        </w:rPr>
        <w:t>grado </w:t>
      </w:r>
      <w:r>
        <w:rPr>
          <w:rFonts w:ascii="Times New Roman" w:hAnsi="Times New Roman"/>
          <w:color w:val="212121"/>
          <w:spacing w:val="26"/>
          <w:sz w:val="21"/>
          <w:u w:val="single" w:color="000000"/>
        </w:rPr>
        <w:t> </w:t>
      </w:r>
      <w:r>
        <w:rPr>
          <w:rFonts w:ascii="Times New Roman" w:hAnsi="Times New Roman"/>
          <w:color w:val="212121"/>
          <w:sz w:val="21"/>
          <w:u w:val="single" w:color="000000"/>
        </w:rPr>
        <w:t>la</w:t>
      </w:r>
      <w:r>
        <w:rPr>
          <w:rFonts w:ascii="Times New Roman" w:hAnsi="Times New Roman"/>
          <w:color w:val="212121"/>
          <w:spacing w:val="28"/>
          <w:sz w:val="21"/>
          <w:u w:val="single" w:color="000000"/>
        </w:rPr>
        <w:t> </w:t>
      </w:r>
      <w:r>
        <w:rPr>
          <w:rFonts w:ascii="Times New Roman" w:hAnsi="Times New Roman"/>
          <w:color w:val="212121"/>
          <w:sz w:val="21"/>
          <w:u w:val="single" w:color="000000"/>
        </w:rPr>
        <w:t>valutazione </w:t>
      </w:r>
      <w:r>
        <w:rPr>
          <w:rFonts w:ascii="Times New Roman" w:hAnsi="Times New Roman"/>
          <w:color w:val="212121"/>
          <w:spacing w:val="41"/>
          <w:sz w:val="21"/>
          <w:u w:val="single" w:color="000000"/>
        </w:rPr>
        <w:t> </w:t>
      </w:r>
      <w:r>
        <w:rPr>
          <w:rFonts w:ascii="Times New Roman" w:hAnsi="Times New Roman"/>
          <w:color w:val="212121"/>
          <w:spacing w:val="5"/>
          <w:sz w:val="21"/>
          <w:u w:val="single" w:color="000000"/>
        </w:rPr>
        <w:t>d</w:t>
      </w:r>
      <w:r>
        <w:rPr>
          <w:rFonts w:ascii="Times New Roman" w:hAnsi="Times New Roman"/>
          <w:color w:val="3F3F3F"/>
          <w:spacing w:val="5"/>
          <w:sz w:val="21"/>
          <w:u w:val="single" w:color="000000"/>
        </w:rPr>
        <w:t>i</w:t>
      </w:r>
      <w:r>
        <w:rPr>
          <w:rFonts w:ascii="Times New Roman" w:hAnsi="Times New Roman"/>
          <w:color w:val="3F3F3F"/>
          <w:spacing w:val="31"/>
          <w:sz w:val="21"/>
          <w:u w:val="single" w:color="000000"/>
        </w:rPr>
        <w:t> </w:t>
      </w:r>
      <w:r>
        <w:rPr>
          <w:rFonts w:ascii="Times New Roman" w:hAnsi="Times New Roman"/>
          <w:color w:val="212121"/>
          <w:sz w:val="21"/>
          <w:u w:val="single" w:color="000000"/>
        </w:rPr>
        <w:t>performance </w:t>
      </w:r>
      <w:r>
        <w:rPr>
          <w:rFonts w:ascii="Times New Roman" w:hAnsi="Times New Roman"/>
          <w:color w:val="212121"/>
          <w:spacing w:val="41"/>
          <w:sz w:val="21"/>
          <w:u w:val="single" w:color="000000"/>
        </w:rPr>
        <w:t> </w:t>
      </w:r>
      <w:r>
        <w:rPr>
          <w:rFonts w:ascii="Times New Roman" w:hAnsi="Times New Roman"/>
          <w:color w:val="212121"/>
          <w:sz w:val="21"/>
          <w:u w:val="single" w:color="000000"/>
        </w:rPr>
        <w:t>di</w:t>
      </w:r>
      <w:r>
        <w:rPr>
          <w:rFonts w:ascii="Times New Roman" w:hAnsi="Times New Roman"/>
          <w:color w:val="212121"/>
          <w:sz w:val="21"/>
          <w:u w:val="single" w:color="000000"/>
        </w:rPr>
        <w:t> </w:t>
      </w:r>
      <w:r>
        <w:rPr>
          <w:rFonts w:ascii="Times New Roman" w:hAnsi="Times New Roman"/>
          <w:color w:val="212121"/>
          <w:spacing w:val="14"/>
          <w:sz w:val="21"/>
          <w:u w:val="single" w:color="000000"/>
        </w:rPr>
        <w:t> </w:t>
      </w:r>
      <w:r>
        <w:rPr>
          <w:rFonts w:ascii="Times New Roman" w:hAnsi="Times New Roman"/>
          <w:color w:val="3F3F3F"/>
          <w:spacing w:val="1"/>
          <w:sz w:val="21"/>
          <w:u w:val="single" w:color="000000"/>
        </w:rPr>
        <w:t>p</w:t>
      </w:r>
      <w:r>
        <w:rPr>
          <w:rFonts w:ascii="Times New Roman" w:hAnsi="Times New Roman"/>
          <w:color w:val="212121"/>
          <w:spacing w:val="1"/>
          <w:sz w:val="21"/>
          <w:u w:val="single" w:color="000000"/>
        </w:rPr>
        <w:t>ersone</w:t>
      </w:r>
      <w:r>
        <w:rPr>
          <w:rFonts w:ascii="Times New Roman" w:hAnsi="Times New Roman"/>
          <w:color w:val="212121"/>
          <w:spacing w:val="26"/>
          <w:sz w:val="21"/>
          <w:u w:val="single" w:color="000000"/>
        </w:rPr>
        <w:t> </w:t>
      </w:r>
      <w:r>
        <w:rPr>
          <w:rFonts w:ascii="Times New Roman" w:hAnsi="Times New Roman"/>
          <w:color w:val="212121"/>
          <w:sz w:val="21"/>
          <w:u w:val="single" w:color="000000"/>
        </w:rPr>
        <w:t>o </w:t>
      </w:r>
      <w:r>
        <w:rPr>
          <w:rFonts w:ascii="Times New Roman" w:hAnsi="Times New Roman"/>
          <w:color w:val="212121"/>
          <w:sz w:val="21"/>
        </w:rPr>
      </w:r>
      <w:r>
        <w:rPr>
          <w:rFonts w:ascii="Times New Roman" w:hAnsi="Times New Roman"/>
          <w:color w:val="212121"/>
          <w:sz w:val="21"/>
        </w:rPr>
      </w:r>
      <w:r>
        <w:rPr>
          <w:rFonts w:ascii="Times New Roman" w:hAnsi="Times New Roman"/>
          <w:color w:val="212121"/>
          <w:sz w:val="21"/>
        </w:rPr>
        <w:t>gruppi</w:t>
      </w:r>
      <w:r>
        <w:rPr>
          <w:rFonts w:ascii="Times New Roman" w:hAnsi="Times New Roman"/>
          <w:color w:val="212121"/>
          <w:spacing w:val="2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da</w:t>
      </w:r>
      <w:r>
        <w:rPr>
          <w:rFonts w:ascii="Times New Roman" w:hAnsi="Times New Roman"/>
          <w:color w:val="212121"/>
          <w:spacing w:val="45"/>
          <w:sz w:val="21"/>
        </w:rPr>
        <w:t> </w:t>
      </w:r>
      <w:r>
        <w:rPr>
          <w:rFonts w:ascii="Times New Roman" w:hAnsi="Times New Roman"/>
          <w:color w:val="212121"/>
          <w:spacing w:val="45"/>
          <w:sz w:val="21"/>
          <w:u w:val="single" w:color="000000"/>
        </w:rPr>
      </w:r>
      <w:r>
        <w:rPr>
          <w:rFonts w:ascii="Times New Roman" w:hAnsi="Times New Roman"/>
          <w:color w:val="212121"/>
          <w:sz w:val="21"/>
          <w:u w:val="single" w:color="000000"/>
        </w:rPr>
        <w:t>parte</w:t>
      </w:r>
      <w:r>
        <w:rPr>
          <w:rFonts w:ascii="Times New Roman" w:hAnsi="Times New Roman"/>
          <w:color w:val="212121"/>
          <w:spacing w:val="5"/>
          <w:sz w:val="21"/>
          <w:u w:val="single" w:color="000000"/>
        </w:rPr>
        <w:t> </w:t>
      </w:r>
      <w:r>
        <w:rPr>
          <w:rFonts w:ascii="Times New Roman" w:hAnsi="Times New Roman"/>
          <w:color w:val="212121"/>
          <w:sz w:val="21"/>
          <w:u w:val="single" w:color="000000"/>
        </w:rPr>
        <w:t>di</w:t>
      </w:r>
      <w:r>
        <w:rPr>
          <w:rFonts w:ascii="Times New Roman" w:hAnsi="Times New Roman"/>
          <w:color w:val="212121"/>
          <w:spacing w:val="51"/>
          <w:sz w:val="21"/>
          <w:u w:val="single" w:color="000000"/>
        </w:rPr>
        <w:t> </w:t>
      </w:r>
      <w:r>
        <w:rPr>
          <w:rFonts w:ascii="Times New Roman" w:hAnsi="Times New Roman"/>
          <w:color w:val="212121"/>
          <w:sz w:val="21"/>
          <w:u w:val="single" w:color="000000"/>
        </w:rPr>
        <w:t>colleghi,</w:t>
      </w:r>
      <w:r>
        <w:rPr>
          <w:rFonts w:ascii="Times New Roman" w:hAnsi="Times New Roman"/>
          <w:color w:val="212121"/>
          <w:spacing w:val="48"/>
          <w:sz w:val="21"/>
          <w:u w:val="single" w:color="000000"/>
        </w:rPr>
        <w:t> </w:t>
      </w:r>
      <w:r>
        <w:rPr>
          <w:rFonts w:ascii="Times New Roman" w:hAnsi="Times New Roman"/>
          <w:color w:val="212121"/>
          <w:sz w:val="21"/>
          <w:u w:val="single" w:color="000000"/>
        </w:rPr>
        <w:t>utilizzando</w:t>
      </w:r>
      <w:r>
        <w:rPr>
          <w:rFonts w:ascii="Times New Roman" w:hAnsi="Times New Roman"/>
          <w:color w:val="212121"/>
          <w:spacing w:val="10"/>
          <w:sz w:val="21"/>
          <w:u w:val="single" w:color="000000"/>
        </w:rPr>
        <w:t> </w:t>
      </w:r>
      <w:r>
        <w:rPr>
          <w:rFonts w:ascii="Times New Roman" w:hAnsi="Times New Roman"/>
          <w:color w:val="212121"/>
          <w:sz w:val="21"/>
          <w:u w:val="single" w:color="000000"/>
        </w:rPr>
        <w:t>criteri</w:t>
      </w:r>
      <w:r>
        <w:rPr>
          <w:rFonts w:ascii="Times New Roman" w:hAnsi="Times New Roman"/>
          <w:color w:val="212121"/>
          <w:spacing w:val="50"/>
          <w:sz w:val="21"/>
          <w:u w:val="single" w:color="000000"/>
        </w:rPr>
        <w:t> </w:t>
      </w:r>
      <w:r>
        <w:rPr>
          <w:rFonts w:ascii="Times New Roman" w:hAnsi="Times New Roman"/>
          <w:color w:val="212121"/>
          <w:sz w:val="21"/>
          <w:u w:val="single" w:color="000000"/>
        </w:rPr>
        <w:t>prestabiliti. </w:t>
      </w:r>
      <w:r>
        <w:rPr>
          <w:rFonts w:ascii="Times New Roman" w:hAnsi="Times New Roman"/>
          <w:color w:val="212121"/>
          <w:spacing w:val="31"/>
          <w:sz w:val="21"/>
          <w:u w:val="single" w:color="000000"/>
        </w:rPr>
        <w:t> </w:t>
      </w:r>
      <w:r>
        <w:rPr>
          <w:rFonts w:ascii="Times New Roman" w:hAnsi="Times New Roman"/>
          <w:color w:val="212121"/>
          <w:spacing w:val="31"/>
          <w:sz w:val="21"/>
        </w:rPr>
      </w:r>
      <w:r>
        <w:rPr>
          <w:rFonts w:ascii="Times New Roman" w:hAnsi="Times New Roman"/>
          <w:color w:val="212121"/>
          <w:sz w:val="21"/>
        </w:rPr>
        <w:t>E  un</w:t>
      </w:r>
      <w:r>
        <w:rPr>
          <w:rFonts w:ascii="Times New Roman" w:hAnsi="Times New Roman"/>
          <w:color w:val="212121"/>
          <w:sz w:val="21"/>
        </w:rPr>
        <w:t> </w:t>
      </w:r>
      <w:r>
        <w:rPr>
          <w:rFonts w:ascii="Times New Roman" w:hAnsi="Times New Roman"/>
          <w:color w:val="212121"/>
          <w:spacing w:val="3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sistema</w:t>
      </w:r>
      <w:r>
        <w:rPr>
          <w:rFonts w:ascii="Times New Roman" w:hAnsi="Times New Roman"/>
          <w:color w:val="212121"/>
          <w:spacing w:val="5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per</w:t>
      </w:r>
      <w:r>
        <w:rPr>
          <w:rFonts w:ascii="Times New Roman" w:hAnsi="Times New Roman"/>
          <w:color w:val="212121"/>
          <w:spacing w:val="-15"/>
          <w:sz w:val="21"/>
        </w:rPr>
        <w:t> </w:t>
      </w:r>
      <w:r>
        <w:rPr>
          <w:rFonts w:ascii="Times New Roman" w:hAnsi="Times New Roman"/>
          <w:color w:val="9089B3"/>
          <w:sz w:val="21"/>
        </w:rPr>
        <w:t>'</w:t>
      </w:r>
      <w:r>
        <w:rPr>
          <w:rFonts w:ascii="Times New Roman" w:hAnsi="Times New Roman"/>
          <w:sz w:val="21"/>
        </w:rPr>
      </w:r>
    </w:p>
    <w:p>
      <w:pPr>
        <w:spacing w:line="212" w:lineRule="auto" w:before="0"/>
        <w:ind w:left="287" w:right="1438" w:hanging="43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461.881714pt;margin-top:7.243046pt;width:.1pt;height:35.6pt;mso-position-horizontal-relative:page;mso-position-vertical-relative:paragraph;z-index:6880" coordorigin="9238,145" coordsize="2,712">
            <v:shape style="position:absolute;left:9238;top:145;width:2;height:712" coordorigin="9238,145" coordsize="0,712" path="m9238,856l9238,145e" filled="false" stroked="true" strokeweight="1.424096pt" strokecolor="#dbdbd8">
              <v:path arrowok="t"/>
            </v:shape>
            <w10:wrap type="none"/>
          </v:group>
        </w:pict>
      </w:r>
      <w:r>
        <w:rPr>
          <w:rFonts w:ascii="Times New Roman" w:hAnsi="Times New Roman"/>
          <w:color w:val="B1B1B1"/>
          <w:spacing w:val="-2"/>
          <w:sz w:val="21"/>
        </w:rPr>
        <w:t>-</w:t>
      </w:r>
      <w:r>
        <w:rPr>
          <w:rFonts w:ascii="Times New Roman" w:hAnsi="Times New Roman"/>
          <w:color w:val="3F3F3F"/>
          <w:spacing w:val="-2"/>
          <w:sz w:val="21"/>
        </w:rPr>
        <w:t>i</w:t>
      </w:r>
      <w:r>
        <w:rPr>
          <w:rFonts w:ascii="Times New Roman" w:hAnsi="Times New Roman"/>
          <w:color w:val="212121"/>
          <w:spacing w:val="-1"/>
          <w:sz w:val="21"/>
        </w:rPr>
        <w:t>ntrodurre</w:t>
      </w:r>
      <w:r>
        <w:rPr>
          <w:rFonts w:ascii="Times New Roman" w:hAnsi="Times New Roman"/>
          <w:color w:val="212121"/>
          <w:spacing w:val="4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la</w:t>
      </w:r>
      <w:r>
        <w:rPr>
          <w:rFonts w:ascii="Times New Roman" w:hAnsi="Times New Roman"/>
          <w:color w:val="212121"/>
          <w:spacing w:val="3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valutazione</w:t>
      </w:r>
      <w:r>
        <w:rPr>
          <w:rFonts w:ascii="Times New Roman" w:hAnsi="Times New Roman"/>
          <w:color w:val="212121"/>
          <w:spacing w:val="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</w:t>
      </w:r>
      <w:r>
        <w:rPr>
          <w:rFonts w:ascii="Times New Roman" w:hAnsi="Times New Roman"/>
          <w:color w:val="212121"/>
          <w:spacing w:val="3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gruppo</w:t>
      </w:r>
      <w:r>
        <w:rPr>
          <w:rFonts w:ascii="Times New Roman" w:hAnsi="Times New Roman"/>
          <w:color w:val="212121"/>
          <w:spacing w:val="4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da</w:t>
      </w:r>
      <w:r>
        <w:rPr>
          <w:rFonts w:ascii="Times New Roman" w:hAnsi="Times New Roman"/>
          <w:color w:val="212121"/>
          <w:spacing w:val="3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parte</w:t>
      </w:r>
      <w:r>
        <w:rPr>
          <w:rFonts w:ascii="Times New Roman" w:hAnsi="Times New Roman"/>
          <w:color w:val="212121"/>
          <w:spacing w:val="4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</w:t>
      </w:r>
      <w:r>
        <w:rPr>
          <w:rFonts w:ascii="Times New Roman" w:hAnsi="Times New Roman"/>
          <w:color w:val="212121"/>
          <w:spacing w:val="31"/>
          <w:sz w:val="21"/>
        </w:rPr>
        <w:t> </w:t>
      </w:r>
      <w:r>
        <w:rPr>
          <w:rFonts w:ascii="Times New Roman" w:hAnsi="Times New Roman"/>
          <w:color w:val="212121"/>
          <w:spacing w:val="1"/>
          <w:sz w:val="21"/>
        </w:rPr>
        <w:t>gruppo</w:t>
      </w:r>
      <w:r>
        <w:rPr>
          <w:rFonts w:ascii="Times New Roman" w:hAnsi="Times New Roman"/>
          <w:color w:val="3F3F3F"/>
          <w:spacing w:val="1"/>
          <w:sz w:val="21"/>
        </w:rPr>
        <w:t>,</w:t>
      </w:r>
      <w:r>
        <w:rPr>
          <w:rFonts w:ascii="Times New Roman" w:hAnsi="Times New Roman"/>
          <w:color w:val="3F3F3F"/>
          <w:spacing w:val="1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come</w:t>
      </w:r>
      <w:r>
        <w:rPr>
          <w:rFonts w:ascii="Times New Roman" w:hAnsi="Times New Roman"/>
          <w:color w:val="212121"/>
          <w:spacing w:val="3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anche</w:t>
      </w:r>
      <w:r>
        <w:rPr>
          <w:rFonts w:ascii="Times New Roman" w:hAnsi="Times New Roman"/>
          <w:color w:val="212121"/>
          <w:spacing w:val="3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la</w:t>
      </w:r>
      <w:r>
        <w:rPr>
          <w:rFonts w:ascii="Times New Roman" w:hAnsi="Times New Roman"/>
          <w:color w:val="212121"/>
          <w:spacing w:val="22"/>
          <w:w w:val="9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valutazione</w:t>
      </w:r>
      <w:r>
        <w:rPr>
          <w:rFonts w:ascii="Times New Roman" w:hAnsi="Times New Roman"/>
          <w:color w:val="212121"/>
          <w:spacing w:val="3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della</w:t>
      </w:r>
      <w:r>
        <w:rPr>
          <w:rFonts w:ascii="Times New Roman" w:hAnsi="Times New Roman"/>
          <w:color w:val="212121"/>
          <w:spacing w:val="2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performance</w:t>
      </w:r>
      <w:r>
        <w:rPr>
          <w:rFonts w:ascii="Times New Roman" w:hAnsi="Times New Roman"/>
          <w:color w:val="212121"/>
          <w:spacing w:val="3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</w:t>
      </w:r>
      <w:r>
        <w:rPr>
          <w:rFonts w:ascii="Times New Roman" w:hAnsi="Times New Roman"/>
          <w:color w:val="212121"/>
          <w:spacing w:val="2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singolo</w:t>
      </w:r>
      <w:r>
        <w:rPr>
          <w:rFonts w:ascii="Times New Roman" w:hAnsi="Times New Roman"/>
          <w:color w:val="212121"/>
          <w:spacing w:val="1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da</w:t>
      </w:r>
      <w:r>
        <w:rPr>
          <w:rFonts w:ascii="Times New Roman" w:hAnsi="Times New Roman"/>
          <w:color w:val="212121"/>
          <w:spacing w:val="1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parte</w:t>
      </w:r>
      <w:r>
        <w:rPr>
          <w:rFonts w:ascii="Times New Roman" w:hAnsi="Times New Roman"/>
          <w:color w:val="212121"/>
          <w:spacing w:val="2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1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colleghi</w:t>
      </w:r>
      <w:r>
        <w:rPr>
          <w:rFonts w:ascii="Times New Roman" w:hAnsi="Times New Roman"/>
          <w:color w:val="212121"/>
          <w:spacing w:val="2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2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pari</w:t>
      </w:r>
      <w:r>
        <w:rPr>
          <w:rFonts w:ascii="Times New Roman" w:hAnsi="Times New Roman"/>
          <w:color w:val="212121"/>
          <w:spacing w:val="3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livello.</w:t>
      </w:r>
      <w:r>
        <w:rPr>
          <w:rFonts w:ascii="Times New Roman" w:hAnsi="Times New Roman"/>
          <w:color w:val="212121"/>
          <w:spacing w:val="2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La</w:t>
      </w:r>
      <w:r>
        <w:rPr>
          <w:rFonts w:ascii="Times New Roman" w:hAnsi="Times New Roman"/>
          <w:color w:val="212121"/>
          <w:w w:val="9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performance</w:t>
      </w:r>
      <w:r>
        <w:rPr>
          <w:rFonts w:ascii="Times New Roman" w:hAnsi="Times New Roman"/>
          <w:color w:val="212121"/>
          <w:spacing w:val="2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può essere</w:t>
      </w:r>
      <w:r>
        <w:rPr>
          <w:rFonts w:ascii="Times New Roman" w:hAnsi="Times New Roman"/>
          <w:color w:val="212121"/>
          <w:spacing w:val="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esaminata</w:t>
      </w:r>
      <w:r>
        <w:rPr>
          <w:rFonts w:ascii="Times New Roman" w:hAnsi="Times New Roman"/>
          <w:color w:val="212121"/>
          <w:spacing w:val="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</w:t>
      </w:r>
      <w:r>
        <w:rPr>
          <w:rFonts w:ascii="Times New Roman" w:hAnsi="Times New Roman"/>
          <w:color w:val="212121"/>
          <w:spacing w:val="4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partire</w:t>
      </w:r>
      <w:r>
        <w:rPr>
          <w:rFonts w:ascii="Times New Roman" w:hAnsi="Times New Roman"/>
          <w:color w:val="212121"/>
          <w:spacing w:val="1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dall'infermiere</w:t>
      </w:r>
      <w:r>
        <w:rPr>
          <w:rFonts w:ascii="Times New Roman" w:hAnsi="Times New Roman"/>
          <w:color w:val="212121"/>
          <w:spacing w:val="-22"/>
          <w:sz w:val="21"/>
        </w:rPr>
        <w:t> </w:t>
      </w:r>
      <w:r>
        <w:rPr>
          <w:rFonts w:ascii="Times New Roman" w:hAnsi="Times New Roman"/>
          <w:color w:val="3F3F3F"/>
          <w:sz w:val="21"/>
        </w:rPr>
        <w:t>,</w:t>
      </w:r>
      <w:r>
        <w:rPr>
          <w:rFonts w:ascii="Times New Roman" w:hAnsi="Times New Roman"/>
          <w:color w:val="3F3F3F"/>
          <w:spacing w:val="3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dal</w:t>
      </w:r>
      <w:r>
        <w:rPr>
          <w:rFonts w:ascii="Times New Roman" w:hAnsi="Times New Roman"/>
          <w:color w:val="212121"/>
          <w:spacing w:val="4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paziente</w:t>
      </w:r>
      <w:r>
        <w:rPr>
          <w:rFonts w:ascii="Times New Roman" w:hAnsi="Times New Roman"/>
          <w:color w:val="212121"/>
          <w:spacing w:val="1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</w:t>
      </w:r>
      <w:r>
        <w:rPr>
          <w:rFonts w:ascii="Times New Roman" w:hAnsi="Times New Roman"/>
          <w:color w:val="212121"/>
          <w:spacing w:val="3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da</w:t>
      </w:r>
      <w:r>
        <w:rPr>
          <w:rFonts w:ascii="Times New Roman" w:hAnsi="Times New Roman"/>
          <w:color w:val="212121"/>
          <w:w w:val="9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caratteristiche</w:t>
      </w:r>
      <w:r>
        <w:rPr>
          <w:rFonts w:ascii="Times New Roman" w:hAnsi="Times New Roman"/>
          <w:color w:val="212121"/>
          <w:spacing w:val="2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organizzative</w:t>
      </w:r>
      <w:r>
        <w:rPr>
          <w:rFonts w:ascii="Times New Roman" w:hAnsi="Times New Roman"/>
          <w:color w:val="212121"/>
          <w:spacing w:val="2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</w:t>
      </w:r>
      <w:r>
        <w:rPr>
          <w:rFonts w:ascii="Times New Roman" w:hAnsi="Times New Roman"/>
          <w:color w:val="212121"/>
          <w:spacing w:val="1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lavoro</w:t>
      </w:r>
      <w:r>
        <w:rPr>
          <w:rFonts w:ascii="Times New Roman" w:hAnsi="Times New Roman"/>
          <w:color w:val="212121"/>
          <w:spacing w:val="1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infermieristico</w:t>
      </w:r>
      <w:r>
        <w:rPr>
          <w:rFonts w:ascii="Times New Roman" w:hAnsi="Times New Roman"/>
          <w:color w:val="212121"/>
          <w:spacing w:val="-20"/>
          <w:sz w:val="21"/>
        </w:rPr>
        <w:t> </w:t>
      </w:r>
      <w:r>
        <w:rPr>
          <w:rFonts w:ascii="Times New Roman" w:hAnsi="Times New Roman"/>
          <w:color w:val="3F3F3F"/>
          <w:sz w:val="21"/>
        </w:rPr>
        <w:t>.</w:t>
      </w:r>
      <w:r>
        <w:rPr>
          <w:rFonts w:ascii="Times New Roman" w:hAnsi="Times New Roman"/>
          <w:color w:val="3F3F3F"/>
          <w:spacing w:val="3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Naturalmente</w:t>
      </w:r>
      <w:r>
        <w:rPr>
          <w:rFonts w:ascii="Times New Roman" w:hAnsi="Times New Roman"/>
          <w:color w:val="212121"/>
          <w:spacing w:val="4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per</w:t>
      </w:r>
      <w:r>
        <w:rPr>
          <w:rFonts w:ascii="Times New Roman" w:hAnsi="Times New Roman"/>
          <w:color w:val="212121"/>
          <w:spacing w:val="1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cia­</w:t>
      </w:r>
      <w:r>
        <w:rPr>
          <w:rFonts w:ascii="Times New Roman" w:hAnsi="Times New Roman"/>
          <w:color w:val="212121"/>
          <w:w w:val="9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scun</w:t>
      </w:r>
      <w:r>
        <w:rPr>
          <w:rFonts w:ascii="Times New Roman" w:hAnsi="Times New Roman"/>
          <w:color w:val="212121"/>
          <w:spacing w:val="3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livello</w:t>
      </w:r>
      <w:r>
        <w:rPr>
          <w:rFonts w:ascii="Times New Roman" w:hAnsi="Times New Roman"/>
          <w:color w:val="212121"/>
          <w:spacing w:val="2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vanno</w:t>
      </w:r>
      <w:r>
        <w:rPr>
          <w:rFonts w:ascii="Times New Roman" w:hAnsi="Times New Roman"/>
          <w:color w:val="212121"/>
          <w:spacing w:val="3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definiti</w:t>
      </w:r>
      <w:r>
        <w:rPr>
          <w:rFonts w:ascii="Times New Roman" w:hAnsi="Times New Roman"/>
          <w:color w:val="212121"/>
          <w:spacing w:val="3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degli</w:t>
      </w:r>
      <w:r>
        <w:rPr>
          <w:rFonts w:ascii="Times New Roman" w:hAnsi="Times New Roman"/>
          <w:color w:val="212121"/>
          <w:spacing w:val="3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standard.</w:t>
      </w:r>
      <w:r>
        <w:rPr>
          <w:rFonts w:ascii="Times New Roman" w:hAnsi="Times New Roman"/>
          <w:sz w:val="21"/>
        </w:rPr>
      </w:r>
    </w:p>
    <w:p>
      <w:pPr>
        <w:spacing w:line="210" w:lineRule="auto" w:before="0"/>
        <w:ind w:left="268" w:right="1442" w:firstLine="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464.640015pt;margin-top:1.96859pt;width:3.84pt;height:41.279999pt;mso-position-horizontal-relative:page;mso-position-vertical-relative:paragraph;z-index:6832" type="#_x0000_t75" stroked="false">
            <v:imagedata r:id="rId51" o:title=""/>
          </v:shape>
        </w:pict>
      </w:r>
      <w:r>
        <w:rPr/>
        <w:pict>
          <v:group style="position:absolute;margin-left:460.220306pt;margin-top:43.950287pt;width:.1pt;height:99.35pt;mso-position-horizontal-relative:page;mso-position-vertical-relative:paragraph;z-index:6904" coordorigin="9204,879" coordsize="2,1987">
            <v:shape style="position:absolute;left:9204;top:879;width:2;height:1987" coordorigin="9204,879" coordsize="0,1987" path="m9204,2865l9204,879e" filled="false" stroked="true" strokeweight="1.661445pt" strokecolor="#dfdbcf">
              <v:path arrowok="t"/>
            </v:shape>
            <w10:wrap type="none"/>
          </v:group>
        </w:pict>
      </w:r>
      <w:r>
        <w:rPr>
          <w:rFonts w:ascii="Times New Roman" w:hAnsi="Times New Roman"/>
          <w:color w:val="212121"/>
          <w:sz w:val="21"/>
        </w:rPr>
        <w:t>Un</w:t>
      </w:r>
      <w:r>
        <w:rPr>
          <w:rFonts w:ascii="Times New Roman" w:hAnsi="Times New Roman"/>
          <w:color w:val="212121"/>
          <w:spacing w:val="3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primo</w:t>
      </w:r>
      <w:r>
        <w:rPr>
          <w:rFonts w:ascii="Times New Roman" w:hAnsi="Times New Roman"/>
          <w:color w:val="212121"/>
          <w:spacing w:val="2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approccio</w:t>
      </w:r>
      <w:r>
        <w:rPr>
          <w:rFonts w:ascii="Times New Roman" w:hAnsi="Times New Roman"/>
          <w:color w:val="212121"/>
          <w:spacing w:val="3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</w:t>
      </w:r>
      <w:r>
        <w:rPr>
          <w:rFonts w:ascii="Times New Roman" w:hAnsi="Times New Roman"/>
          <w:color w:val="212121"/>
          <w:spacing w:val="2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questi</w:t>
      </w:r>
      <w:r>
        <w:rPr>
          <w:rFonts w:ascii="Times New Roman" w:hAnsi="Times New Roman"/>
          <w:color w:val="212121"/>
          <w:spacing w:val="3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sistemi</w:t>
      </w:r>
      <w:r>
        <w:rPr>
          <w:rFonts w:ascii="Times New Roman" w:hAnsi="Times New Roman"/>
          <w:color w:val="212121"/>
          <w:spacing w:val="3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2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valutazione,</w:t>
      </w:r>
      <w:r>
        <w:rPr>
          <w:rFonts w:ascii="Times New Roman" w:hAnsi="Times New Roman"/>
          <w:color w:val="212121"/>
          <w:spacing w:val="3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non</w:t>
      </w:r>
      <w:r>
        <w:rPr>
          <w:rFonts w:ascii="Times New Roman" w:hAnsi="Times New Roman"/>
          <w:color w:val="212121"/>
          <w:spacing w:val="3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penalizzanti</w:t>
      </w:r>
      <w:r>
        <w:rPr>
          <w:rFonts w:ascii="Times New Roman" w:hAnsi="Times New Roman"/>
          <w:color w:val="212121"/>
          <w:spacing w:val="-7"/>
          <w:sz w:val="21"/>
        </w:rPr>
        <w:t> </w:t>
      </w:r>
      <w:r>
        <w:rPr>
          <w:rFonts w:ascii="Times New Roman" w:hAnsi="Times New Roman"/>
          <w:color w:val="3F3F3F"/>
          <w:sz w:val="21"/>
        </w:rPr>
        <w:t>,</w:t>
      </w:r>
      <w:r>
        <w:rPr>
          <w:rFonts w:ascii="Times New Roman" w:hAnsi="Times New Roman"/>
          <w:color w:val="3F3F3F"/>
          <w:spacing w:val="1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che</w:t>
      </w:r>
      <w:r>
        <w:rPr>
          <w:rFonts w:ascii="Times New Roman" w:hAnsi="Times New Roman"/>
          <w:color w:val="212121"/>
          <w:sz w:val="21"/>
        </w:rPr>
        <w:t> consentono</w:t>
      </w:r>
      <w:r>
        <w:rPr>
          <w:rFonts w:ascii="Times New Roman" w:hAnsi="Times New Roman"/>
          <w:color w:val="212121"/>
          <w:spacing w:val="4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comunque</w:t>
      </w:r>
      <w:r>
        <w:rPr>
          <w:rFonts w:ascii="Times New Roman" w:hAnsi="Times New Roman"/>
          <w:color w:val="212121"/>
          <w:spacing w:val="4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3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rilevare</w:t>
      </w:r>
      <w:r>
        <w:rPr>
          <w:rFonts w:ascii="Times New Roman" w:hAnsi="Times New Roman"/>
          <w:color w:val="212121"/>
          <w:spacing w:val="3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carenze</w:t>
      </w:r>
      <w:r>
        <w:rPr>
          <w:rFonts w:ascii="Times New Roman" w:hAnsi="Times New Roman"/>
          <w:color w:val="212121"/>
          <w:spacing w:val="3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nei</w:t>
      </w:r>
      <w:r>
        <w:rPr>
          <w:rFonts w:ascii="Times New Roman" w:hAnsi="Times New Roman"/>
          <w:color w:val="212121"/>
          <w:spacing w:val="3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percorsi</w:t>
      </w:r>
      <w:r>
        <w:rPr>
          <w:rFonts w:ascii="Times New Roman" w:hAnsi="Times New Roman"/>
          <w:color w:val="212121"/>
          <w:spacing w:val="3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assistenziali</w:t>
      </w:r>
      <w:r>
        <w:rPr>
          <w:rFonts w:ascii="Times New Roman" w:hAnsi="Times New Roman"/>
          <w:color w:val="212121"/>
          <w:spacing w:val="4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</w:t>
      </w:r>
      <w:r>
        <w:rPr>
          <w:rFonts w:ascii="Times New Roman" w:hAnsi="Times New Roman"/>
          <w:color w:val="212121"/>
          <w:spacing w:val="1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nella</w:t>
      </w:r>
      <w:r>
        <w:rPr>
          <w:rFonts w:ascii="Times New Roman" w:hAnsi="Times New Roman"/>
          <w:color w:val="212121"/>
          <w:sz w:val="21"/>
        </w:rPr>
        <w:t> performance</w:t>
      </w:r>
      <w:r>
        <w:rPr>
          <w:rFonts w:ascii="Times New Roman" w:hAnsi="Times New Roman"/>
          <w:color w:val="212121"/>
          <w:spacing w:val="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</w:t>
      </w:r>
      <w:r>
        <w:rPr>
          <w:rFonts w:ascii="Times New Roman" w:hAnsi="Times New Roman"/>
          <w:color w:val="212121"/>
          <w:spacing w:val="2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singolo,</w:t>
      </w:r>
      <w:r>
        <w:rPr>
          <w:rFonts w:ascii="Times New Roman" w:hAnsi="Times New Roman"/>
          <w:color w:val="212121"/>
          <w:spacing w:val="2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</w:t>
      </w:r>
      <w:r>
        <w:rPr>
          <w:rFonts w:ascii="Times New Roman" w:hAnsi="Times New Roman"/>
          <w:color w:val="212121"/>
          <w:spacing w:val="2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attesa</w:t>
      </w:r>
      <w:r>
        <w:rPr>
          <w:rFonts w:ascii="Times New Roman" w:hAnsi="Times New Roman"/>
          <w:color w:val="212121"/>
          <w:spacing w:val="3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2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una</w:t>
      </w:r>
      <w:r>
        <w:rPr>
          <w:rFonts w:ascii="Times New Roman" w:hAnsi="Times New Roman"/>
          <w:color w:val="212121"/>
          <w:spacing w:val="3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definizione</w:t>
      </w:r>
      <w:r>
        <w:rPr>
          <w:rFonts w:ascii="Times New Roman" w:hAnsi="Times New Roman"/>
          <w:color w:val="212121"/>
          <w:spacing w:val="3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formale</w:t>
      </w:r>
      <w:r>
        <w:rPr>
          <w:rFonts w:ascii="Times New Roman" w:hAnsi="Times New Roman"/>
          <w:color w:val="212121"/>
          <w:spacing w:val="3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2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standard</w:t>
      </w:r>
      <w:r>
        <w:rPr>
          <w:rFonts w:ascii="Times New Roman" w:hAnsi="Times New Roman"/>
          <w:color w:val="212121"/>
          <w:spacing w:val="3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per</w:t>
      </w:r>
      <w:r>
        <w:rPr>
          <w:rFonts w:ascii="Times New Roman" w:hAnsi="Times New Roman"/>
          <w:color w:val="212121"/>
          <w:spacing w:val="3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le</w:t>
      </w:r>
      <w:r>
        <w:rPr>
          <w:rFonts w:ascii="Times New Roman" w:hAnsi="Times New Roman"/>
          <w:color w:val="212121"/>
          <w:w w:val="9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terapie</w:t>
      </w:r>
      <w:r>
        <w:rPr>
          <w:rFonts w:ascii="Times New Roman" w:hAnsi="Times New Roman"/>
          <w:color w:val="212121"/>
          <w:spacing w:val="3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intensive</w:t>
      </w:r>
      <w:r>
        <w:rPr>
          <w:rFonts w:ascii="Times New Roman" w:hAnsi="Times New Roman"/>
          <w:color w:val="212121"/>
          <w:spacing w:val="4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italiane</w:t>
      </w:r>
      <w:r>
        <w:rPr>
          <w:rFonts w:ascii="Times New Roman" w:hAnsi="Times New Roman"/>
          <w:color w:val="212121"/>
          <w:spacing w:val="3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potrebbe</w:t>
      </w:r>
      <w:r>
        <w:rPr>
          <w:rFonts w:ascii="Times New Roman" w:hAnsi="Times New Roman"/>
          <w:color w:val="212121"/>
          <w:spacing w:val="4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essere</w:t>
      </w:r>
      <w:r>
        <w:rPr>
          <w:rFonts w:ascii="Times New Roman" w:hAnsi="Times New Roman"/>
          <w:color w:val="212121"/>
          <w:spacing w:val="3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quello</w:t>
      </w:r>
      <w:r>
        <w:rPr>
          <w:rFonts w:ascii="Times New Roman" w:hAnsi="Times New Roman"/>
          <w:color w:val="212121"/>
          <w:spacing w:val="3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della</w:t>
      </w:r>
      <w:r>
        <w:rPr>
          <w:rFonts w:ascii="Times New Roman" w:hAnsi="Times New Roman"/>
          <w:color w:val="212121"/>
          <w:spacing w:val="4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raccolta</w:t>
      </w:r>
      <w:r>
        <w:rPr>
          <w:rFonts w:ascii="Times New Roman" w:hAnsi="Times New Roman"/>
          <w:color w:val="212121"/>
          <w:spacing w:val="4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degli</w:t>
      </w:r>
      <w:r>
        <w:rPr>
          <w:rFonts w:ascii="Times New Roman" w:hAnsi="Times New Roman"/>
          <w:color w:val="212121"/>
          <w:spacing w:val="3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eventi</w:t>
      </w:r>
      <w:r>
        <w:rPr>
          <w:rFonts w:ascii="Times New Roman" w:hAnsi="Times New Roman"/>
          <w:color w:val="212121"/>
          <w:sz w:val="21"/>
        </w:rPr>
        <w:t> sentinella</w:t>
      </w:r>
      <w:r>
        <w:rPr>
          <w:rFonts w:ascii="Times New Roman" w:hAnsi="Times New Roman"/>
          <w:color w:val="212121"/>
          <w:spacing w:val="2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</w:t>
      </w:r>
      <w:r>
        <w:rPr>
          <w:rFonts w:ascii="Times New Roman" w:hAnsi="Times New Roman"/>
          <w:color w:val="212121"/>
          <w:spacing w:val="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incidenti</w:t>
      </w:r>
      <w:r>
        <w:rPr>
          <w:rFonts w:ascii="Times New Roman" w:hAnsi="Times New Roman"/>
          <w:color w:val="212121"/>
          <w:spacing w:val="3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critici.</w:t>
      </w:r>
      <w:r>
        <w:rPr>
          <w:rFonts w:ascii="Times New Roman" w:hAnsi="Times New Roman"/>
          <w:color w:val="212121"/>
          <w:spacing w:val="2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Situazioni</w:t>
      </w:r>
      <w:r>
        <w:rPr>
          <w:rFonts w:ascii="Times New Roman" w:hAnsi="Times New Roman"/>
          <w:color w:val="212121"/>
          <w:spacing w:val="2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cioè</w:t>
      </w:r>
      <w:r>
        <w:rPr>
          <w:rFonts w:ascii="Times New Roman" w:hAnsi="Times New Roman"/>
          <w:color w:val="212121"/>
          <w:spacing w:val="1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indice</w:t>
      </w:r>
      <w:r>
        <w:rPr>
          <w:rFonts w:ascii="Times New Roman" w:hAnsi="Times New Roman"/>
          <w:color w:val="212121"/>
          <w:spacing w:val="1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2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una</w:t>
      </w:r>
      <w:r>
        <w:rPr>
          <w:rFonts w:ascii="Times New Roman" w:hAnsi="Times New Roman"/>
          <w:color w:val="212121"/>
          <w:spacing w:val="2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disfunzione</w:t>
      </w:r>
      <w:r>
        <w:rPr>
          <w:rFonts w:ascii="Times New Roman" w:hAnsi="Times New Roman"/>
          <w:color w:val="212121"/>
          <w:spacing w:val="2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organizza­</w:t>
      </w:r>
      <w:r>
        <w:rPr>
          <w:rFonts w:ascii="Times New Roman" w:hAnsi="Times New Roman"/>
          <w:color w:val="212121"/>
          <w:sz w:val="21"/>
        </w:rPr>
        <w:t> tiva</w:t>
      </w:r>
      <w:r>
        <w:rPr>
          <w:rFonts w:ascii="Times New Roman" w:hAnsi="Times New Roman"/>
          <w:color w:val="212121"/>
          <w:spacing w:val="3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</w:t>
      </w:r>
      <w:r>
        <w:rPr>
          <w:rFonts w:ascii="Times New Roman" w:hAnsi="Times New Roman"/>
          <w:color w:val="212121"/>
          <w:spacing w:val="2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3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incapacità:</w:t>
      </w:r>
      <w:r>
        <w:rPr>
          <w:rFonts w:ascii="Times New Roman" w:hAnsi="Times New Roman"/>
          <w:color w:val="212121"/>
          <w:spacing w:val="4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ad</w:t>
      </w:r>
      <w:r>
        <w:rPr>
          <w:rFonts w:ascii="Times New Roman" w:hAnsi="Times New Roman"/>
          <w:color w:val="212121"/>
          <w:spacing w:val="3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esempio,</w:t>
      </w:r>
      <w:r>
        <w:rPr>
          <w:rFonts w:ascii="Times New Roman" w:hAnsi="Times New Roman"/>
          <w:color w:val="212121"/>
          <w:spacing w:val="3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errori</w:t>
      </w:r>
      <w:r>
        <w:rPr>
          <w:rFonts w:ascii="Times New Roman" w:hAnsi="Times New Roman"/>
          <w:color w:val="212121"/>
          <w:spacing w:val="3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nella</w:t>
      </w:r>
      <w:r>
        <w:rPr>
          <w:rFonts w:ascii="Times New Roman" w:hAnsi="Times New Roman"/>
          <w:color w:val="212121"/>
          <w:spacing w:val="4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registrazione</w:t>
      </w:r>
      <w:r>
        <w:rPr>
          <w:rFonts w:ascii="Times New Roman" w:hAnsi="Times New Roman"/>
          <w:color w:val="212121"/>
          <w:spacing w:val="5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degli</w:t>
      </w:r>
      <w:r>
        <w:rPr>
          <w:rFonts w:ascii="Times New Roman" w:hAnsi="Times New Roman"/>
          <w:color w:val="212121"/>
          <w:spacing w:val="4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ECG,</w:t>
      </w:r>
      <w:r>
        <w:rPr>
          <w:rFonts w:ascii="Times New Roman" w:hAnsi="Times New Roman"/>
          <w:color w:val="212121"/>
          <w:spacing w:val="4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ritardi</w:t>
      </w:r>
      <w:r>
        <w:rPr>
          <w:rFonts w:ascii="Times New Roman" w:hAnsi="Times New Roman"/>
          <w:color w:val="212121"/>
          <w:spacing w:val="4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</w:t>
      </w:r>
      <w:r>
        <w:rPr>
          <w:rFonts w:ascii="Times New Roman" w:hAnsi="Times New Roman"/>
          <w:color w:val="212121"/>
          <w:w w:val="10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omissioni</w:t>
      </w:r>
      <w:r>
        <w:rPr>
          <w:rFonts w:ascii="Times New Roman" w:hAnsi="Times New Roman"/>
          <w:color w:val="212121"/>
          <w:spacing w:val="1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somministrazione</w:t>
      </w:r>
      <w:r>
        <w:rPr>
          <w:rFonts w:ascii="Times New Roman" w:hAnsi="Times New Roman"/>
          <w:color w:val="212121"/>
          <w:spacing w:val="1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terapi</w:t>
      </w:r>
      <w:r>
        <w:rPr>
          <w:rFonts w:ascii="Times New Roman" w:hAnsi="Times New Roman"/>
          <w:color w:val="212121"/>
          <w:spacing w:val="23"/>
          <w:sz w:val="21"/>
        </w:rPr>
        <w:t>a</w:t>
      </w:r>
      <w:r>
        <w:rPr>
          <w:rFonts w:ascii="Times New Roman" w:hAnsi="Times New Roman"/>
          <w:color w:val="3F3F3F"/>
          <w:sz w:val="21"/>
        </w:rPr>
        <w:t>,</w:t>
      </w:r>
      <w:r>
        <w:rPr>
          <w:rFonts w:ascii="Times New Roman" w:hAnsi="Times New Roman"/>
          <w:color w:val="3F3F3F"/>
          <w:spacing w:val="4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presenza</w:t>
      </w:r>
      <w:r>
        <w:rPr>
          <w:rFonts w:ascii="Times New Roman" w:hAnsi="Times New Roman"/>
          <w:color w:val="212121"/>
          <w:spacing w:val="2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lesioni</w:t>
      </w:r>
      <w:r>
        <w:rPr>
          <w:rFonts w:ascii="Times New Roman" w:hAnsi="Times New Roman"/>
          <w:color w:val="212121"/>
          <w:spacing w:val="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da</w:t>
      </w:r>
      <w:r>
        <w:rPr>
          <w:rFonts w:ascii="Times New Roman" w:hAnsi="Times New Roman"/>
          <w:color w:val="212121"/>
          <w:spacing w:val="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decubito</w:t>
      </w:r>
      <w:r>
        <w:rPr>
          <w:rFonts w:ascii="Times New Roman" w:hAnsi="Times New Roman"/>
          <w:color w:val="3F3F3F"/>
          <w:spacing w:val="1"/>
          <w:sz w:val="21"/>
        </w:rPr>
        <w:t>,</w:t>
      </w:r>
      <w:r>
        <w:rPr>
          <w:rFonts w:ascii="Times New Roman" w:hAnsi="Times New Roman"/>
          <w:color w:val="3F3F3F"/>
          <w:spacing w:val="4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60"/>
          <w:w w:val="9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infezioni</w:t>
      </w:r>
      <w:r>
        <w:rPr>
          <w:rFonts w:ascii="Times New Roman" w:hAnsi="Times New Roman"/>
          <w:color w:val="212121"/>
          <w:spacing w:val="3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respiratorie,</w:t>
      </w:r>
      <w:r>
        <w:rPr>
          <w:rFonts w:ascii="Times New Roman" w:hAnsi="Times New Roman"/>
          <w:color w:val="212121"/>
          <w:spacing w:val="3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</w:t>
      </w:r>
      <w:r>
        <w:rPr>
          <w:rFonts w:ascii="Times New Roman" w:hAnsi="Times New Roman"/>
          <w:color w:val="212121"/>
          <w:spacing w:val="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quantificarli.</w:t>
      </w:r>
      <w:r>
        <w:rPr>
          <w:rFonts w:ascii="Times New Roman" w:hAnsi="Times New Roman"/>
          <w:color w:val="212121"/>
          <w:spacing w:val="2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La</w:t>
      </w:r>
      <w:r>
        <w:rPr>
          <w:rFonts w:ascii="Times New Roman" w:hAnsi="Times New Roman"/>
          <w:color w:val="212121"/>
          <w:spacing w:val="1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definizione</w:t>
      </w:r>
      <w:r>
        <w:rPr>
          <w:rFonts w:ascii="Times New Roman" w:hAnsi="Times New Roman"/>
          <w:color w:val="212121"/>
          <w:spacing w:val="2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dei</w:t>
      </w:r>
      <w:r>
        <w:rPr>
          <w:rFonts w:ascii="Times New Roman" w:hAnsi="Times New Roman"/>
          <w:color w:val="212121"/>
          <w:spacing w:val="1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criteri</w:t>
      </w:r>
      <w:r>
        <w:rPr>
          <w:rFonts w:ascii="Times New Roman" w:hAnsi="Times New Roman"/>
          <w:color w:val="212121"/>
          <w:spacing w:val="1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1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quantificazione</w:t>
      </w:r>
      <w:r>
        <w:rPr>
          <w:rFonts w:ascii="Times New Roman" w:hAnsi="Times New Roman"/>
          <w:color w:val="212121"/>
          <w:w w:val="10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ed</w:t>
      </w:r>
      <w:r>
        <w:rPr>
          <w:rFonts w:ascii="Times New Roman" w:hAnsi="Times New Roman"/>
          <w:color w:val="212121"/>
          <w:spacing w:val="3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accettabilità</w:t>
      </w:r>
      <w:r>
        <w:rPr>
          <w:rFonts w:ascii="Times New Roman" w:hAnsi="Times New Roman"/>
          <w:color w:val="212121"/>
          <w:spacing w:val="1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</w:t>
      </w:r>
      <w:r>
        <w:rPr>
          <w:rFonts w:ascii="Times New Roman" w:hAnsi="Times New Roman"/>
          <w:color w:val="212121"/>
          <w:spacing w:val="3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inaccettabilità</w:t>
      </w:r>
      <w:r>
        <w:rPr>
          <w:rFonts w:ascii="Times New Roman" w:hAnsi="Times New Roman"/>
          <w:color w:val="212121"/>
          <w:spacing w:val="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dell'evento</w:t>
      </w:r>
      <w:r>
        <w:rPr>
          <w:rFonts w:ascii="Times New Roman" w:hAnsi="Times New Roman"/>
          <w:color w:val="212121"/>
          <w:spacing w:val="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può  essere</w:t>
      </w:r>
      <w:r>
        <w:rPr>
          <w:rFonts w:ascii="Times New Roman" w:hAnsi="Times New Roman"/>
          <w:color w:val="212121"/>
          <w:spacing w:val="5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fatta</w:t>
      </w:r>
      <w:r>
        <w:rPr>
          <w:rFonts w:ascii="Times New Roman" w:hAnsi="Times New Roman"/>
          <w:color w:val="212121"/>
          <w:spacing w:val="4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</w:t>
      </w:r>
      <w:r>
        <w:rPr>
          <w:rFonts w:ascii="Times New Roman" w:hAnsi="Times New Roman"/>
          <w:color w:val="212121"/>
          <w:spacing w:val="4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base</w:t>
      </w:r>
      <w:r>
        <w:rPr>
          <w:rFonts w:ascii="Times New Roman" w:hAnsi="Times New Roman"/>
          <w:color w:val="212121"/>
          <w:spacing w:val="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ai</w:t>
      </w:r>
      <w:r>
        <w:rPr>
          <w:rFonts w:ascii="Times New Roman" w:hAnsi="Times New Roman"/>
          <w:color w:val="212121"/>
          <w:spacing w:val="5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dati</w:t>
      </w:r>
      <w:r>
        <w:rPr>
          <w:rFonts w:ascii="Times New Roman" w:hAnsi="Times New Roman"/>
          <w:color w:val="212121"/>
          <w:spacing w:val="4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w w:val="9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letteratura</w:t>
      </w:r>
      <w:r>
        <w:rPr>
          <w:rFonts w:ascii="Times New Roman" w:hAnsi="Times New Roman"/>
          <w:color w:val="212121"/>
          <w:spacing w:val="4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</w:t>
      </w:r>
      <w:r>
        <w:rPr>
          <w:rFonts w:ascii="Times New Roman" w:hAnsi="Times New Roman"/>
          <w:color w:val="212121"/>
          <w:spacing w:val="2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4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reparto.</w:t>
      </w:r>
      <w:r>
        <w:rPr>
          <w:rFonts w:ascii="Times New Roman" w:hAnsi="Times New Roman"/>
          <w:color w:val="212121"/>
          <w:spacing w:val="4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L'analisi</w:t>
      </w:r>
      <w:r>
        <w:rPr>
          <w:rFonts w:ascii="Times New Roman" w:hAnsi="Times New Roman"/>
          <w:color w:val="212121"/>
          <w:spacing w:val="4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delle</w:t>
      </w:r>
      <w:r>
        <w:rPr>
          <w:rFonts w:ascii="Times New Roman" w:hAnsi="Times New Roman"/>
          <w:color w:val="212121"/>
          <w:spacing w:val="3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cause</w:t>
      </w:r>
      <w:r>
        <w:rPr>
          <w:rFonts w:ascii="Times New Roman" w:hAnsi="Times New Roman"/>
          <w:color w:val="212121"/>
          <w:spacing w:val="2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costituisce</w:t>
      </w:r>
      <w:r>
        <w:rPr>
          <w:rFonts w:ascii="Times New Roman" w:hAnsi="Times New Roman"/>
          <w:color w:val="212121"/>
          <w:spacing w:val="3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(se</w:t>
      </w:r>
      <w:r>
        <w:rPr>
          <w:rFonts w:ascii="Times New Roman" w:hAnsi="Times New Roman"/>
          <w:color w:val="212121"/>
          <w:spacing w:val="2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eseguita</w:t>
      </w:r>
      <w:r>
        <w:rPr>
          <w:rFonts w:ascii="Times New Roman" w:hAnsi="Times New Roman"/>
          <w:color w:val="212121"/>
          <w:spacing w:val="3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dal</w:t>
      </w:r>
      <w:r>
        <w:rPr>
          <w:rFonts w:ascii="Times New Roman" w:hAnsi="Times New Roman"/>
          <w:color w:val="212121"/>
          <w:spacing w:val="22"/>
          <w:sz w:val="21"/>
        </w:rPr>
        <w:t> </w:t>
      </w:r>
      <w:r>
        <w:rPr>
          <w:rFonts w:ascii="Times New Roman" w:hAnsi="Times New Roman"/>
          <w:color w:val="212121"/>
          <w:spacing w:val="3"/>
          <w:sz w:val="21"/>
        </w:rPr>
        <w:t>gru</w:t>
      </w:r>
      <w:r>
        <w:rPr>
          <w:rFonts w:ascii="Times New Roman" w:hAnsi="Times New Roman"/>
          <w:color w:val="212121"/>
          <w:spacing w:val="2"/>
          <w:sz w:val="21"/>
        </w:rPr>
        <w:t>ppo</w:t>
      </w:r>
      <w:r>
        <w:rPr>
          <w:rFonts w:ascii="Times New Roman" w:hAnsi="Times New Roman"/>
          <w:color w:val="212121"/>
          <w:spacing w:val="23"/>
          <w:w w:val="10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</w:t>
      </w:r>
      <w:r>
        <w:rPr>
          <w:rFonts w:ascii="Times New Roman" w:hAnsi="Times New Roman"/>
          <w:color w:val="212121"/>
          <w:spacing w:val="4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reparto)</w:t>
      </w:r>
      <w:r>
        <w:rPr>
          <w:rFonts w:ascii="Times New Roman" w:hAnsi="Times New Roman"/>
          <w:color w:val="212121"/>
          <w:spacing w:val="4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un'ottima</w:t>
      </w:r>
      <w:r>
        <w:rPr>
          <w:rFonts w:ascii="Times New Roman" w:hAnsi="Times New Roman"/>
          <w:color w:val="212121"/>
          <w:spacing w:val="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occasione</w:t>
      </w:r>
      <w:r>
        <w:rPr>
          <w:rFonts w:ascii="Times New Roman" w:hAnsi="Times New Roman"/>
          <w:color w:val="212121"/>
          <w:spacing w:val="5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3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valutazione</w:t>
      </w:r>
      <w:r>
        <w:rPr>
          <w:rFonts w:ascii="Times New Roman" w:hAnsi="Times New Roman"/>
          <w:color w:val="212121"/>
          <w:spacing w:val="-18"/>
          <w:sz w:val="21"/>
        </w:rPr>
        <w:t> </w:t>
      </w:r>
      <w:r>
        <w:rPr>
          <w:rFonts w:ascii="Times New Roman" w:hAnsi="Times New Roman"/>
          <w:color w:val="3F3F3F"/>
          <w:sz w:val="21"/>
        </w:rPr>
        <w:t>/</w:t>
      </w:r>
      <w:r>
        <w:rPr>
          <w:rFonts w:ascii="Times New Roman" w:hAnsi="Times New Roman"/>
          <w:color w:val="212121"/>
          <w:sz w:val="21"/>
        </w:rPr>
        <w:t>autovalutazione</w:t>
      </w:r>
      <w:r>
        <w:rPr>
          <w:rFonts w:ascii="Times New Roman" w:hAnsi="Times New Roman"/>
          <w:color w:val="212121"/>
          <w:spacing w:val="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</w:t>
      </w:r>
      <w:r>
        <w:rPr>
          <w:rFonts w:ascii="Times New Roman" w:hAnsi="Times New Roman"/>
          <w:color w:val="212121"/>
          <w:spacing w:val="3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razionalizza­</w:t>
      </w:r>
      <w:r>
        <w:rPr>
          <w:rFonts w:ascii="Times New Roman" w:hAnsi="Times New Roman"/>
          <w:color w:val="212121"/>
          <w:spacing w:val="2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zione</w:t>
      </w:r>
      <w:r>
        <w:rPr>
          <w:rFonts w:ascii="Times New Roman" w:hAnsi="Times New Roman"/>
          <w:color w:val="212121"/>
          <w:spacing w:val="2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</w:t>
      </w:r>
      <w:r>
        <w:rPr>
          <w:rFonts w:ascii="Times New Roman" w:hAnsi="Times New Roman"/>
          <w:color w:val="212121"/>
          <w:spacing w:val="3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lavoro.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50" w:lineRule="atLeast"/>
        <w:ind w:left="2584" w:right="0" w:firstLine="0"/>
        <w:rPr>
          <w:rFonts w:ascii="Times New Roman" w:hAnsi="Times New Roman" w:cs="Times New Roman" w:eastAsia="Times New Roman"/>
          <w:sz w:val="5"/>
          <w:szCs w:val="5"/>
        </w:rPr>
      </w:pPr>
      <w:r>
        <w:rPr>
          <w:rFonts w:ascii="Times New Roman" w:hAnsi="Times New Roman" w:cs="Times New Roman" w:eastAsia="Times New Roman"/>
          <w:sz w:val="5"/>
          <w:szCs w:val="5"/>
        </w:rPr>
        <w:pict>
          <v:group style="width:.75pt;height:2.65pt;mso-position-horizontal-relative:char;mso-position-vertical-relative:line" coordorigin="0,0" coordsize="15,53">
            <v:group style="position:absolute;left:7;top:7;width:2;height:39" coordorigin="7,7" coordsize="2,39">
              <v:shape style="position:absolute;left:7;top:7;width:2;height:39" coordorigin="7,7" coordsize="0,39" path="m7,45l7,7e" filled="false" stroked="true" strokeweight=".712048pt" strokecolor="#23232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5"/>
          <w:szCs w:val="5"/>
        </w:rPr>
      </w:r>
    </w:p>
    <w:p>
      <w:pPr>
        <w:spacing w:after="0" w:line="50" w:lineRule="atLeast"/>
        <w:rPr>
          <w:rFonts w:ascii="Times New Roman" w:hAnsi="Times New Roman" w:cs="Times New Roman" w:eastAsia="Times New Roman"/>
          <w:sz w:val="5"/>
          <w:szCs w:val="5"/>
        </w:rPr>
        <w:sectPr>
          <w:pgSz w:w="10320" w:h="14570"/>
          <w:pgMar w:top="500" w:bottom="280" w:left="700" w:right="820"/>
        </w:sectPr>
      </w:pPr>
    </w:p>
    <w:p>
      <w:pPr>
        <w:spacing w:line="276" w:lineRule="auto" w:before="14"/>
        <w:ind w:left="406" w:right="0" w:hanging="5"/>
        <w:jc w:val="left"/>
        <w:rPr>
          <w:rFonts w:ascii="Courier New" w:hAnsi="Courier New" w:cs="Courier New" w:eastAsia="Courier New"/>
          <w:sz w:val="15"/>
          <w:szCs w:val="15"/>
        </w:rPr>
      </w:pPr>
      <w:r>
        <w:rPr/>
        <w:pict>
          <v:group style="position:absolute;margin-left:42.01083pt;margin-top:-2.126860pt;width:50.8pt;height:33.9pt;mso-position-horizontal-relative:page;mso-position-vertical-relative:paragraph;z-index:-175408" coordorigin="840,-43" coordsize="1016,678">
            <v:group style="position:absolute;left:852;top:-38;width:2;height:669" coordorigin="852,-38" coordsize="2,669">
              <v:shape style="position:absolute;left:852;top:-38;width:2;height:669" coordorigin="852,-38" coordsize="0,669" path="m852,631l852,-38e" filled="false" stroked="true" strokeweight=".474699pt" strokecolor="#383f3f">
                <v:path arrowok="t"/>
              </v:shape>
            </v:group>
            <v:group style="position:absolute;left:845;top:628;width:1007;height:2" coordorigin="845,628" coordsize="1007,2">
              <v:shape style="position:absolute;left:845;top:628;width:1007;height:2" coordorigin="845,628" coordsize="1007,0" path="m845,628l1851,628e" filled="false" stroked="true" strokeweight=".474699pt" strokecolor="#343434">
                <v:path arrowok="t"/>
              </v:shape>
            </v:group>
            <w10:wrap type="none"/>
          </v:group>
        </w:pict>
      </w:r>
      <w:r>
        <w:rPr>
          <w:rFonts w:ascii="Courier New" w:hAnsi="Courier New"/>
          <w:color w:val="3F3F3F"/>
          <w:sz w:val="15"/>
        </w:rPr>
        <w:t>Quan</w:t>
      </w:r>
      <w:r>
        <w:rPr>
          <w:rFonts w:ascii="Courier New" w:hAnsi="Courier New"/>
          <w:color w:val="3F3F3F"/>
          <w:spacing w:val="-59"/>
          <w:sz w:val="15"/>
        </w:rPr>
        <w:t> </w:t>
      </w:r>
      <w:r>
        <w:rPr>
          <w:rFonts w:ascii="Courier New" w:hAnsi="Courier New"/>
          <w:color w:val="3F3F3F"/>
          <w:sz w:val="15"/>
        </w:rPr>
        <w:t>tit</w:t>
      </w:r>
      <w:r>
        <w:rPr>
          <w:rFonts w:ascii="Courier New" w:hAnsi="Courier New"/>
          <w:color w:val="3F3F3F"/>
          <w:spacing w:val="-62"/>
          <w:sz w:val="15"/>
        </w:rPr>
        <w:t> </w:t>
      </w:r>
      <w:r>
        <w:rPr>
          <w:rFonts w:ascii="Courier New" w:hAnsi="Courier New"/>
          <w:color w:val="3F3F3F"/>
          <w:sz w:val="15"/>
        </w:rPr>
        <w:t>à</w:t>
      </w:r>
      <w:r>
        <w:rPr>
          <w:rFonts w:ascii="Courier New" w:hAnsi="Courier New"/>
          <w:color w:val="3F3F3F"/>
          <w:spacing w:val="15"/>
          <w:sz w:val="15"/>
        </w:rPr>
        <w:t> </w:t>
      </w:r>
      <w:r>
        <w:rPr>
          <w:rFonts w:ascii="Courier New" w:hAnsi="Courier New"/>
          <w:color w:val="3F3F3F"/>
          <w:sz w:val="15"/>
        </w:rPr>
        <w:t>e</w:t>
      </w:r>
      <w:r>
        <w:rPr>
          <w:rFonts w:ascii="Courier New" w:hAnsi="Courier New"/>
          <w:color w:val="3F3F3F"/>
          <w:spacing w:val="17"/>
          <w:sz w:val="15"/>
        </w:rPr>
        <w:t> </w:t>
      </w:r>
      <w:r>
        <w:rPr>
          <w:rFonts w:ascii="Courier New" w:hAnsi="Courier New"/>
          <w:color w:val="3F3F3F"/>
          <w:sz w:val="15"/>
        </w:rPr>
        <w:t>q</w:t>
      </w:r>
      <w:r>
        <w:rPr>
          <w:rFonts w:ascii="Courier New" w:hAnsi="Courier New"/>
          <w:color w:val="3F3F3F"/>
          <w:spacing w:val="-56"/>
          <w:sz w:val="15"/>
        </w:rPr>
        <w:t> </w:t>
      </w:r>
      <w:r>
        <w:rPr>
          <w:rFonts w:ascii="Courier New" w:hAnsi="Courier New"/>
          <w:color w:val="3F3F3F"/>
          <w:sz w:val="15"/>
        </w:rPr>
        <w:t>ualit</w:t>
      </w:r>
      <w:r>
        <w:rPr>
          <w:rFonts w:ascii="Courier New" w:hAnsi="Courier New"/>
          <w:color w:val="3F3F3F"/>
          <w:spacing w:val="-56"/>
          <w:sz w:val="15"/>
        </w:rPr>
        <w:t> </w:t>
      </w:r>
      <w:r>
        <w:rPr>
          <w:rFonts w:ascii="Courier New" w:hAnsi="Courier New"/>
          <w:color w:val="3F3F3F"/>
          <w:sz w:val="15"/>
        </w:rPr>
        <w:t>à</w:t>
      </w:r>
      <w:r>
        <w:rPr>
          <w:rFonts w:ascii="Courier New" w:hAnsi="Courier New"/>
          <w:color w:val="3F3F3F"/>
          <w:spacing w:val="7"/>
          <w:sz w:val="15"/>
        </w:rPr>
        <w:t> </w:t>
      </w:r>
      <w:r>
        <w:rPr>
          <w:rFonts w:ascii="Courier New" w:hAnsi="Courier New"/>
          <w:color w:val="3F3F3F"/>
          <w:sz w:val="15"/>
        </w:rPr>
        <w:t>d</w:t>
      </w:r>
      <w:r>
        <w:rPr>
          <w:rFonts w:ascii="Courier New" w:hAnsi="Courier New"/>
          <w:color w:val="3F3F3F"/>
          <w:spacing w:val="-60"/>
          <w:sz w:val="15"/>
        </w:rPr>
        <w:t> </w:t>
      </w:r>
      <w:r>
        <w:rPr>
          <w:rFonts w:ascii="Courier New" w:hAnsi="Courier New"/>
          <w:color w:val="3F3F3F"/>
          <w:sz w:val="15"/>
        </w:rPr>
        <w:t>ei</w:t>
      </w:r>
      <w:r>
        <w:rPr>
          <w:rFonts w:ascii="Courier New" w:hAnsi="Courier New"/>
          <w:color w:val="3F3F3F"/>
          <w:w w:val="98"/>
          <w:sz w:val="15"/>
        </w:rPr>
        <w:t> </w:t>
      </w:r>
      <w:r>
        <w:rPr>
          <w:rFonts w:ascii="Courier New" w:hAnsi="Courier New"/>
          <w:color w:val="3F3F3F"/>
          <w:sz w:val="15"/>
        </w:rPr>
        <w:t>bisog</w:t>
      </w:r>
      <w:r>
        <w:rPr>
          <w:rFonts w:ascii="Courier New" w:hAnsi="Courier New"/>
          <w:color w:val="3F3F3F"/>
          <w:spacing w:val="-59"/>
          <w:sz w:val="15"/>
        </w:rPr>
        <w:t> </w:t>
      </w:r>
      <w:r>
        <w:rPr>
          <w:rFonts w:ascii="Courier New" w:hAnsi="Courier New"/>
          <w:color w:val="212121"/>
          <w:sz w:val="15"/>
        </w:rPr>
        <w:t>ni</w:t>
      </w:r>
      <w:r>
        <w:rPr>
          <w:rFonts w:ascii="Courier New" w:hAnsi="Courier New"/>
          <w:color w:val="212121"/>
          <w:spacing w:val="32"/>
          <w:sz w:val="15"/>
        </w:rPr>
        <w:t> </w:t>
      </w:r>
      <w:r>
        <w:rPr>
          <w:rFonts w:ascii="Courier New" w:hAnsi="Courier New"/>
          <w:color w:val="3F3F3F"/>
          <w:sz w:val="15"/>
        </w:rPr>
        <w:t>d</w:t>
      </w:r>
      <w:r>
        <w:rPr>
          <w:rFonts w:ascii="Courier New" w:hAnsi="Courier New"/>
          <w:color w:val="3F3F3F"/>
          <w:spacing w:val="-59"/>
          <w:sz w:val="15"/>
        </w:rPr>
        <w:t> </w:t>
      </w:r>
      <w:r>
        <w:rPr>
          <w:rFonts w:ascii="Courier New" w:hAnsi="Courier New"/>
          <w:color w:val="3F3F3F"/>
          <w:sz w:val="15"/>
        </w:rPr>
        <w:t>i</w:t>
      </w:r>
      <w:r>
        <w:rPr>
          <w:rFonts w:ascii="Courier New" w:hAnsi="Courier New"/>
          <w:color w:val="3F3F3F"/>
          <w:spacing w:val="31"/>
          <w:sz w:val="15"/>
        </w:rPr>
        <w:t> </w:t>
      </w:r>
      <w:r>
        <w:rPr>
          <w:rFonts w:ascii="Courier New" w:hAnsi="Courier New"/>
          <w:color w:val="3F3F3F"/>
          <w:spacing w:val="1"/>
          <w:sz w:val="15"/>
        </w:rPr>
        <w:t>assis</w:t>
      </w:r>
      <w:r>
        <w:rPr>
          <w:rFonts w:ascii="Courier New" w:hAnsi="Courier New"/>
          <w:color w:val="212121"/>
          <w:spacing w:val="2"/>
          <w:sz w:val="15"/>
        </w:rPr>
        <w:t>t</w:t>
      </w:r>
      <w:r>
        <w:rPr>
          <w:rFonts w:ascii="Courier New" w:hAnsi="Courier New"/>
          <w:color w:val="212121"/>
          <w:spacing w:val="-62"/>
          <w:sz w:val="15"/>
        </w:rPr>
        <w:t> </w:t>
      </w:r>
      <w:r>
        <w:rPr>
          <w:rFonts w:ascii="Courier New" w:hAnsi="Courier New"/>
          <w:color w:val="3F3F3F"/>
          <w:spacing w:val="7"/>
          <w:sz w:val="15"/>
        </w:rPr>
        <w:t>e</w:t>
      </w:r>
      <w:r>
        <w:rPr>
          <w:rFonts w:ascii="Courier New" w:hAnsi="Courier New"/>
          <w:color w:val="212121"/>
          <w:spacing w:val="7"/>
          <w:sz w:val="15"/>
        </w:rPr>
        <w:t>n</w:t>
      </w:r>
      <w:r>
        <w:rPr>
          <w:rFonts w:ascii="Courier New" w:hAnsi="Courier New"/>
          <w:color w:val="212121"/>
          <w:spacing w:val="-64"/>
          <w:sz w:val="15"/>
        </w:rPr>
        <w:t> </w:t>
      </w:r>
      <w:r>
        <w:rPr>
          <w:rFonts w:ascii="Courier New" w:hAnsi="Courier New"/>
          <w:color w:val="3F3F3F"/>
          <w:sz w:val="15"/>
        </w:rPr>
        <w:t>za</w:t>
      </w:r>
      <w:r>
        <w:rPr>
          <w:rFonts w:ascii="Courier New" w:hAnsi="Courier New"/>
          <w:sz w:val="15"/>
        </w:rPr>
      </w:r>
    </w:p>
    <w:p>
      <w:pPr>
        <w:tabs>
          <w:tab w:pos="2812" w:val="left" w:leader="none"/>
        </w:tabs>
        <w:spacing w:before="71"/>
        <w:ind w:left="401" w:right="0" w:firstLine="0"/>
        <w:jc w:val="left"/>
        <w:rPr>
          <w:rFonts w:ascii="Arial" w:hAnsi="Arial" w:cs="Arial" w:eastAsia="Arial"/>
          <w:sz w:val="6"/>
          <w:szCs w:val="6"/>
        </w:rPr>
      </w:pPr>
      <w:r>
        <w:rPr>
          <w:rFonts w:ascii="Courier New" w:hAnsi="Courier New"/>
          <w:color w:val="3F3F3F"/>
          <w:sz w:val="15"/>
        </w:rPr>
        <w:t>d</w:t>
      </w:r>
      <w:r>
        <w:rPr>
          <w:rFonts w:ascii="Courier New" w:hAnsi="Courier New"/>
          <w:color w:val="3F3F3F"/>
          <w:spacing w:val="-66"/>
          <w:sz w:val="15"/>
        </w:rPr>
        <w:t> </w:t>
      </w:r>
      <w:r>
        <w:rPr>
          <w:rFonts w:ascii="Courier New" w:hAnsi="Courier New"/>
          <w:color w:val="3F3F3F"/>
          <w:sz w:val="15"/>
        </w:rPr>
        <w:t>ei</w:t>
      </w:r>
      <w:r>
        <w:rPr>
          <w:rFonts w:ascii="Courier New" w:hAnsi="Courier New"/>
          <w:color w:val="3F3F3F"/>
          <w:spacing w:val="1"/>
          <w:sz w:val="15"/>
        </w:rPr>
        <w:t> </w:t>
      </w:r>
      <w:r>
        <w:rPr>
          <w:rFonts w:ascii="Courier New" w:hAnsi="Courier New"/>
          <w:color w:val="3F3F3F"/>
          <w:sz w:val="15"/>
        </w:rPr>
        <w:t>paz</w:t>
      </w:r>
      <w:r>
        <w:rPr>
          <w:rFonts w:ascii="Courier New" w:hAnsi="Courier New"/>
          <w:color w:val="3F3F3F"/>
          <w:spacing w:val="-70"/>
          <w:sz w:val="15"/>
        </w:rPr>
        <w:t> </w:t>
      </w:r>
      <w:r>
        <w:rPr>
          <w:rFonts w:ascii="Courier New" w:hAnsi="Courier New"/>
          <w:color w:val="212121"/>
          <w:spacing w:val="-7"/>
          <w:sz w:val="15"/>
        </w:rPr>
        <w:t>i</w:t>
      </w:r>
      <w:r>
        <w:rPr>
          <w:rFonts w:ascii="Arial" w:hAnsi="Arial"/>
          <w:i/>
          <w:color w:val="212121"/>
          <w:spacing w:val="-30"/>
          <w:position w:val="-11"/>
          <w:sz w:val="23"/>
        </w:rPr>
        <w:t>j</w:t>
      </w:r>
      <w:r>
        <w:rPr>
          <w:rFonts w:ascii="Courier New" w:hAnsi="Courier New"/>
          <w:color w:val="3F3F3F"/>
          <w:sz w:val="15"/>
        </w:rPr>
        <w:t>e</w:t>
      </w:r>
      <w:r>
        <w:rPr>
          <w:rFonts w:ascii="Courier New" w:hAnsi="Courier New"/>
          <w:color w:val="3F3F3F"/>
          <w:spacing w:val="-73"/>
          <w:sz w:val="15"/>
        </w:rPr>
        <w:t> </w:t>
      </w:r>
      <w:r>
        <w:rPr>
          <w:rFonts w:ascii="Courier New" w:hAnsi="Courier New"/>
          <w:color w:val="3F3F3F"/>
          <w:sz w:val="15"/>
        </w:rPr>
        <w:t>n</w:t>
      </w:r>
      <w:r>
        <w:rPr>
          <w:rFonts w:ascii="Courier New" w:hAnsi="Courier New"/>
          <w:color w:val="3F3F3F"/>
          <w:spacing w:val="-72"/>
          <w:sz w:val="15"/>
        </w:rPr>
        <w:t> </w:t>
      </w:r>
      <w:r>
        <w:rPr>
          <w:rFonts w:ascii="Courier New" w:hAnsi="Courier New"/>
          <w:color w:val="212121"/>
          <w:sz w:val="15"/>
        </w:rPr>
        <w:t>ti</w:t>
        <w:tab/>
      </w:r>
      <w:r>
        <w:rPr>
          <w:rFonts w:ascii="Arial" w:hAnsi="Arial"/>
          <w:color w:val="595959"/>
          <w:w w:val="125"/>
          <w:sz w:val="6"/>
        </w:rPr>
        <w:t>·</w:t>
      </w:r>
      <w:r>
        <w:rPr>
          <w:rFonts w:ascii="Arial" w:hAnsi="Arial"/>
          <w:sz w:val="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spacing w:line="20" w:lineRule="atLeast"/>
        <w:ind w:left="28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28.9pt;height:.5pt;mso-position-horizontal-relative:char;mso-position-vertical-relative:line" coordorigin="0,0" coordsize="2578,10">
            <v:group style="position:absolute;left:5;top:5;width:2569;height:2" coordorigin="5,5" coordsize="2569,2">
              <v:shape style="position:absolute;left:5;top:5;width:2569;height:2" coordorigin="5,5" coordsize="2569,0" path="m5,5l2573,5e" filled="false" stroked="true" strokeweight=".474699pt" strokecolor="#34343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100"/>
        <w:ind w:left="401" w:right="0" w:firstLine="0"/>
        <w:jc w:val="left"/>
        <w:rPr>
          <w:rFonts w:ascii="Courier New" w:hAnsi="Courier New" w:cs="Courier New" w:eastAsia="Courier New"/>
          <w:sz w:val="16"/>
          <w:szCs w:val="16"/>
        </w:rPr>
      </w:pPr>
      <w:r>
        <w:rPr/>
        <w:pict>
          <v:group style="position:absolute;margin-left:457.372101pt;margin-top:-105.323135pt;width:.1pt;height:295.1pt;mso-position-horizontal-relative:page;mso-position-vertical-relative:paragraph;z-index:6928" coordorigin="9147,-2106" coordsize="2,5902">
            <v:shape style="position:absolute;left:9147;top:-2106;width:2;height:5902" coordorigin="9147,-2106" coordsize="0,5902" path="m9147,3795l9147,-2106e" filled="false" stroked="true" strokeweight="1.661445pt" strokecolor="#d8d8cf">
              <v:path arrowok="t"/>
            </v:shape>
            <w10:wrap type="none"/>
          </v:group>
        </w:pict>
      </w:r>
      <w:r>
        <w:rPr>
          <w:rFonts w:ascii="Courier New"/>
          <w:color w:val="3F3F3F"/>
          <w:sz w:val="16"/>
        </w:rPr>
        <w:t>QUA</w:t>
      </w:r>
      <w:r>
        <w:rPr>
          <w:rFonts w:ascii="Courier New"/>
          <w:color w:val="3F3F3F"/>
          <w:spacing w:val="-82"/>
          <w:sz w:val="16"/>
        </w:rPr>
        <w:t> </w:t>
      </w:r>
      <w:r>
        <w:rPr>
          <w:rFonts w:ascii="Courier New"/>
          <w:color w:val="212121"/>
          <w:sz w:val="16"/>
        </w:rPr>
        <w:t>L</w:t>
      </w:r>
      <w:r>
        <w:rPr>
          <w:rFonts w:ascii="Courier New"/>
          <w:color w:val="212121"/>
          <w:spacing w:val="-84"/>
          <w:sz w:val="16"/>
        </w:rPr>
        <w:t> </w:t>
      </w:r>
      <w:r>
        <w:rPr>
          <w:rFonts w:ascii="Courier New"/>
          <w:color w:val="3F3F3F"/>
          <w:sz w:val="16"/>
        </w:rPr>
        <w:t>ITA</w:t>
      </w:r>
      <w:r>
        <w:rPr>
          <w:rFonts w:ascii="Courier New"/>
          <w:color w:val="3F3F3F"/>
          <w:spacing w:val="-70"/>
          <w:sz w:val="16"/>
        </w:rPr>
        <w:t> </w:t>
      </w:r>
      <w:r>
        <w:rPr>
          <w:rFonts w:ascii="Courier New"/>
          <w:color w:val="212121"/>
          <w:sz w:val="16"/>
        </w:rPr>
        <w:t>'</w:t>
      </w:r>
      <w:r>
        <w:rPr>
          <w:rFonts w:ascii="Courier New"/>
          <w:color w:val="212121"/>
          <w:spacing w:val="-47"/>
          <w:sz w:val="16"/>
        </w:rPr>
        <w:t> </w:t>
      </w:r>
      <w:r>
        <w:rPr>
          <w:rFonts w:ascii="Courier New"/>
          <w:color w:val="3F3F3F"/>
          <w:sz w:val="16"/>
        </w:rPr>
        <w:t>DELL</w:t>
      </w:r>
      <w:r>
        <w:rPr>
          <w:rFonts w:ascii="Courier New"/>
          <w:color w:val="3F3F3F"/>
          <w:spacing w:val="-65"/>
          <w:sz w:val="16"/>
        </w:rPr>
        <w:t> </w:t>
      </w:r>
      <w:r>
        <w:rPr>
          <w:rFonts w:ascii="Courier New"/>
          <w:color w:val="212121"/>
          <w:sz w:val="16"/>
        </w:rPr>
        <w:t>'</w:t>
      </w:r>
      <w:r>
        <w:rPr>
          <w:rFonts w:ascii="Courier New"/>
          <w:color w:val="3F3F3F"/>
          <w:sz w:val="16"/>
        </w:rPr>
        <w:t>ASSISTENZA</w:t>
      </w:r>
      <w:r>
        <w:rPr>
          <w:rFonts w:ascii="Courier New"/>
          <w:sz w:val="16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16"/>
          <w:szCs w:val="16"/>
        </w:rPr>
        <w:sectPr>
          <w:type w:val="continuous"/>
          <w:pgSz w:w="10320" w:h="14570"/>
          <w:pgMar w:top="640" w:bottom="280" w:left="700" w:right="820"/>
          <w:cols w:num="2" w:equalWidth="0">
            <w:col w:w="2844" w:space="640"/>
            <w:col w:w="5316"/>
          </w:cols>
        </w:sectPr>
      </w:pPr>
    </w:p>
    <w:p>
      <w:pPr>
        <w:tabs>
          <w:tab w:pos="1160" w:val="left" w:leader="none"/>
          <w:tab w:pos="2608" w:val="left" w:leader="none"/>
          <w:tab w:pos="3671" w:val="left" w:leader="none"/>
          <w:tab w:pos="6164" w:val="left" w:leader="none"/>
        </w:tabs>
        <w:spacing w:line="171" w:lineRule="exact" w:before="57"/>
        <w:ind w:left="396" w:right="0" w:hanging="205"/>
        <w:jc w:val="left"/>
        <w:rPr>
          <w:rFonts w:ascii="Courier New" w:hAnsi="Courier New" w:cs="Courier New" w:eastAsia="Courier New"/>
          <w:sz w:val="16"/>
          <w:szCs w:val="16"/>
        </w:rPr>
      </w:pPr>
      <w:r>
        <w:rPr>
          <w:rFonts w:ascii="Courier New"/>
          <w:color w:val="3F3F3F"/>
          <w:w w:val="170"/>
          <w:sz w:val="16"/>
        </w:rPr>
        <w:t>-</w:t>
        <w:tab/>
      </w:r>
      <w:r>
        <w:rPr>
          <w:rFonts w:ascii="Courier New"/>
          <w:color w:val="212121"/>
          <w:w w:val="130"/>
          <w:sz w:val="16"/>
        </w:rPr>
        <w:t>-</w:t>
        <w:tab/>
      </w:r>
      <w:r>
        <w:rPr>
          <w:rFonts w:ascii="Courier New"/>
          <w:color w:val="212121"/>
          <w:w w:val="170"/>
          <w:sz w:val="16"/>
        </w:rPr>
        <w:t>_</w:t>
        <w:tab/>
      </w:r>
      <w:r>
        <w:rPr>
          <w:rFonts w:ascii="Courier New"/>
          <w:color w:val="B1B1B1"/>
          <w:w w:val="95"/>
          <w:sz w:val="16"/>
        </w:rPr>
        <w:t>.</w:t>
      </w:r>
      <w:r>
        <w:rPr>
          <w:rFonts w:ascii="Courier New"/>
          <w:color w:val="B1B1B1"/>
          <w:spacing w:val="-64"/>
          <w:w w:val="95"/>
          <w:sz w:val="16"/>
        </w:rPr>
        <w:t> </w:t>
      </w:r>
      <w:r>
        <w:rPr>
          <w:rFonts w:ascii="Courier New"/>
          <w:color w:val="212121"/>
          <w:w w:val="95"/>
          <w:sz w:val="16"/>
        </w:rPr>
        <w:t>,</w:t>
      </w:r>
      <w:r>
        <w:rPr>
          <w:rFonts w:ascii="Courier New"/>
          <w:color w:val="212121"/>
          <w:spacing w:val="-53"/>
          <w:w w:val="95"/>
          <w:sz w:val="16"/>
        </w:rPr>
        <w:t> </w:t>
      </w:r>
      <w:r>
        <w:rPr>
          <w:rFonts w:ascii="Courier New"/>
          <w:color w:val="3F3F3F"/>
          <w:spacing w:val="-53"/>
          <w:w w:val="95"/>
          <w:sz w:val="16"/>
        </w:rPr>
      </w:r>
      <w:r>
        <w:rPr>
          <w:rFonts w:ascii="Courier New"/>
          <w:color w:val="3F3F3F"/>
          <w:spacing w:val="-53"/>
          <w:w w:val="95"/>
          <w:sz w:val="16"/>
          <w:u w:val="single" w:color="202020"/>
        </w:rPr>
      </w:r>
      <w:r>
        <w:rPr>
          <w:rFonts w:ascii="Courier New"/>
          <w:color w:val="3F3F3F"/>
          <w:spacing w:val="6"/>
          <w:w w:val="95"/>
          <w:sz w:val="16"/>
          <w:u w:val="single" w:color="202020"/>
        </w:rPr>
        <w:t>r</w:t>
      </w:r>
      <w:r>
        <w:rPr>
          <w:rFonts w:ascii="Courier New"/>
          <w:color w:val="3F3F3F"/>
          <w:w w:val="95"/>
          <w:sz w:val="16"/>
        </w:rPr>
      </w:r>
      <w:r>
        <w:rPr>
          <w:rFonts w:ascii="Courier New"/>
          <w:color w:val="212121"/>
          <w:spacing w:val="-84"/>
          <w:w w:val="95"/>
          <w:sz w:val="16"/>
        </w:rPr>
        <w:t>_</w:t>
      </w:r>
      <w:r>
        <w:rPr>
          <w:rFonts w:ascii="Courier New"/>
          <w:color w:val="3F3F3F"/>
          <w:spacing w:val="13"/>
          <w:w w:val="95"/>
          <w:sz w:val="16"/>
        </w:rPr>
        <w:t>N</w:t>
      </w:r>
      <w:r>
        <w:rPr>
          <w:rFonts w:ascii="Courier New"/>
          <w:color w:val="212121"/>
          <w:spacing w:val="-79"/>
          <w:w w:val="95"/>
          <w:sz w:val="16"/>
        </w:rPr>
        <w:t>_</w:t>
      </w:r>
      <w:r>
        <w:rPr>
          <w:rFonts w:ascii="Courier New"/>
          <w:color w:val="3F3F3F"/>
          <w:spacing w:val="8"/>
          <w:w w:val="95"/>
          <w:sz w:val="16"/>
        </w:rPr>
        <w:t>F</w:t>
      </w:r>
      <w:r>
        <w:rPr>
          <w:rFonts w:ascii="Courier New"/>
          <w:color w:val="212121"/>
          <w:spacing w:val="-84"/>
          <w:w w:val="95"/>
          <w:sz w:val="16"/>
        </w:rPr>
        <w:t>_</w:t>
      </w:r>
      <w:r>
        <w:rPr>
          <w:rFonts w:ascii="Courier New"/>
          <w:color w:val="3F3F3F"/>
          <w:spacing w:val="12"/>
          <w:w w:val="95"/>
          <w:sz w:val="16"/>
        </w:rPr>
        <w:t>E</w:t>
      </w:r>
      <w:r>
        <w:rPr>
          <w:rFonts w:ascii="Courier New"/>
          <w:color w:val="212121"/>
          <w:spacing w:val="-90"/>
          <w:w w:val="95"/>
          <w:sz w:val="16"/>
        </w:rPr>
        <w:t>_</w:t>
      </w:r>
      <w:r>
        <w:rPr>
          <w:rFonts w:ascii="Courier New"/>
          <w:color w:val="3F3F3F"/>
          <w:w w:val="95"/>
          <w:sz w:val="16"/>
        </w:rPr>
        <w:t>R</w:t>
      </w:r>
      <w:r>
        <w:rPr>
          <w:rFonts w:ascii="Courier New"/>
          <w:color w:val="3F3F3F"/>
          <w:spacing w:val="-81"/>
          <w:w w:val="95"/>
          <w:sz w:val="16"/>
        </w:rPr>
        <w:t>M</w:t>
      </w:r>
      <w:r>
        <w:rPr>
          <w:rFonts w:ascii="Courier New"/>
          <w:color w:val="212121"/>
          <w:spacing w:val="-8"/>
          <w:w w:val="95"/>
          <w:sz w:val="16"/>
        </w:rPr>
        <w:t>_</w:t>
      </w:r>
      <w:r>
        <w:rPr>
          <w:rFonts w:ascii="Courier New"/>
          <w:color w:val="3F3F3F"/>
          <w:spacing w:val="-83"/>
          <w:w w:val="95"/>
          <w:sz w:val="16"/>
        </w:rPr>
        <w:t>I</w:t>
      </w:r>
      <w:r>
        <w:rPr>
          <w:rFonts w:ascii="Courier New"/>
          <w:color w:val="212121"/>
          <w:spacing w:val="-12"/>
          <w:w w:val="95"/>
          <w:sz w:val="16"/>
        </w:rPr>
        <w:t>_</w:t>
      </w:r>
      <w:r>
        <w:rPr>
          <w:rFonts w:ascii="Courier New"/>
          <w:color w:val="3F3F3F"/>
          <w:spacing w:val="-78"/>
          <w:w w:val="95"/>
          <w:sz w:val="16"/>
        </w:rPr>
        <w:t>E</w:t>
      </w:r>
      <w:r>
        <w:rPr>
          <w:rFonts w:ascii="Courier New"/>
          <w:color w:val="212121"/>
          <w:spacing w:val="-12"/>
          <w:w w:val="95"/>
          <w:sz w:val="16"/>
        </w:rPr>
        <w:t>_</w:t>
      </w:r>
      <w:r>
        <w:rPr>
          <w:rFonts w:ascii="Courier New"/>
          <w:color w:val="3F3F3F"/>
          <w:spacing w:val="-75"/>
          <w:w w:val="95"/>
          <w:sz w:val="16"/>
        </w:rPr>
        <w:t>R</w:t>
      </w:r>
      <w:r>
        <w:rPr>
          <w:rFonts w:ascii="Courier New"/>
          <w:color w:val="212121"/>
          <w:spacing w:val="-21"/>
          <w:w w:val="95"/>
          <w:sz w:val="16"/>
        </w:rPr>
        <w:t>_</w:t>
      </w:r>
      <w:r>
        <w:rPr>
          <w:rFonts w:ascii="Courier New"/>
          <w:color w:val="212121"/>
          <w:spacing w:val="-64"/>
          <w:w w:val="95"/>
          <w:sz w:val="16"/>
        </w:rPr>
        <w:t>r</w:t>
      </w:r>
      <w:r>
        <w:rPr>
          <w:rFonts w:ascii="Courier New"/>
          <w:color w:val="212121"/>
          <w:spacing w:val="-29"/>
          <w:w w:val="95"/>
          <w:sz w:val="16"/>
        </w:rPr>
        <w:t>_</w:t>
      </w:r>
      <w:r>
        <w:rPr>
          <w:rFonts w:ascii="Courier New"/>
          <w:color w:val="3F3F3F"/>
          <w:spacing w:val="-65"/>
          <w:w w:val="95"/>
          <w:sz w:val="16"/>
        </w:rPr>
        <w:t>s</w:t>
      </w:r>
      <w:r>
        <w:rPr>
          <w:rFonts w:ascii="Courier New"/>
          <w:color w:val="212121"/>
          <w:spacing w:val="-29"/>
          <w:w w:val="95"/>
          <w:sz w:val="16"/>
        </w:rPr>
        <w:t>_</w:t>
      </w:r>
      <w:r>
        <w:rPr>
          <w:rFonts w:ascii="Courier New"/>
          <w:color w:val="3F3F3F"/>
          <w:spacing w:val="-58"/>
          <w:w w:val="95"/>
          <w:sz w:val="16"/>
        </w:rPr>
        <w:t>r</w:t>
      </w:r>
      <w:r>
        <w:rPr>
          <w:rFonts w:ascii="Courier New"/>
          <w:color w:val="212121"/>
          <w:spacing w:val="-33"/>
          <w:w w:val="95"/>
          <w:sz w:val="16"/>
        </w:rPr>
        <w:t>_</w:t>
      </w:r>
      <w:r>
        <w:rPr>
          <w:rFonts w:ascii="Courier New"/>
          <w:color w:val="3F3F3F"/>
          <w:spacing w:val="-48"/>
          <w:w w:val="95"/>
          <w:sz w:val="16"/>
        </w:rPr>
        <w:t>r</w:t>
      </w:r>
      <w:r>
        <w:rPr>
          <w:rFonts w:ascii="Courier New"/>
          <w:color w:val="212121"/>
          <w:spacing w:val="-46"/>
          <w:w w:val="95"/>
          <w:sz w:val="16"/>
        </w:rPr>
        <w:t>_</w:t>
      </w:r>
      <w:r>
        <w:rPr>
          <w:rFonts w:ascii="Courier New"/>
          <w:color w:val="3F3F3F"/>
          <w:spacing w:val="-47"/>
          <w:w w:val="95"/>
          <w:sz w:val="16"/>
        </w:rPr>
        <w:t>c</w:t>
      </w:r>
      <w:r>
        <w:rPr>
          <w:rFonts w:ascii="Courier New"/>
          <w:color w:val="212121"/>
          <w:spacing w:val="-46"/>
          <w:w w:val="95"/>
          <w:sz w:val="16"/>
        </w:rPr>
        <w:t>_</w:t>
      </w:r>
      <w:r>
        <w:rPr>
          <w:rFonts w:ascii="Courier New"/>
          <w:color w:val="3F3F3F"/>
          <w:w w:val="95"/>
          <w:sz w:val="16"/>
        </w:rPr>
        <w:t>A</w:t>
        <w:tab/>
      </w:r>
      <w:r>
        <w:rPr>
          <w:rFonts w:ascii="Courier New"/>
          <w:color w:val="212121"/>
          <w:w w:val="105"/>
          <w:sz w:val="16"/>
        </w:rPr>
        <w:t>-'</w:t>
      </w:r>
      <w:r>
        <w:rPr>
          <w:rFonts w:ascii="Courier New"/>
          <w:sz w:val="16"/>
        </w:rPr>
      </w:r>
    </w:p>
    <w:p>
      <w:pPr>
        <w:spacing w:line="160" w:lineRule="exact" w:before="0"/>
        <w:ind w:left="401" w:right="0" w:hanging="5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 w:hAnsi="Courier New"/>
          <w:color w:val="3F3F3F"/>
          <w:sz w:val="15"/>
        </w:rPr>
        <w:t>Quanti</w:t>
      </w:r>
      <w:r>
        <w:rPr>
          <w:rFonts w:ascii="Courier New" w:hAnsi="Courier New"/>
          <w:color w:val="3F3F3F"/>
          <w:spacing w:val="-60"/>
          <w:sz w:val="15"/>
        </w:rPr>
        <w:t> </w:t>
      </w:r>
      <w:r>
        <w:rPr>
          <w:rFonts w:ascii="Courier New" w:hAnsi="Courier New"/>
          <w:color w:val="3F3F3F"/>
          <w:sz w:val="15"/>
        </w:rPr>
        <w:t>t</w:t>
      </w:r>
      <w:r>
        <w:rPr>
          <w:rFonts w:ascii="Courier New" w:hAnsi="Courier New"/>
          <w:color w:val="3F3F3F"/>
          <w:spacing w:val="-62"/>
          <w:sz w:val="15"/>
        </w:rPr>
        <w:t> </w:t>
      </w:r>
      <w:r>
        <w:rPr>
          <w:rFonts w:ascii="Courier New" w:hAnsi="Courier New"/>
          <w:color w:val="3F3F3F"/>
          <w:sz w:val="15"/>
        </w:rPr>
        <w:t>à</w:t>
      </w:r>
      <w:r>
        <w:rPr>
          <w:rFonts w:ascii="Courier New" w:hAnsi="Courier New"/>
          <w:color w:val="3F3F3F"/>
          <w:spacing w:val="21"/>
          <w:sz w:val="15"/>
        </w:rPr>
        <w:t> </w:t>
      </w:r>
      <w:r>
        <w:rPr>
          <w:rFonts w:ascii="Courier New" w:hAnsi="Courier New"/>
          <w:color w:val="3F3F3F"/>
          <w:sz w:val="15"/>
        </w:rPr>
        <w:t>e</w:t>
      </w:r>
      <w:r>
        <w:rPr>
          <w:rFonts w:ascii="Courier New" w:hAnsi="Courier New"/>
          <w:color w:val="3F3F3F"/>
          <w:spacing w:val="27"/>
          <w:sz w:val="15"/>
        </w:rPr>
        <w:t> </w:t>
      </w:r>
      <w:r>
        <w:rPr>
          <w:rFonts w:ascii="Courier New" w:hAnsi="Courier New"/>
          <w:color w:val="3F3F3F"/>
          <w:sz w:val="15"/>
        </w:rPr>
        <w:t>co</w:t>
      </w:r>
      <w:r>
        <w:rPr>
          <w:rFonts w:ascii="Courier New" w:hAnsi="Courier New"/>
          <w:color w:val="212121"/>
          <w:sz w:val="15"/>
        </w:rPr>
        <w:t>m</w:t>
      </w:r>
      <w:r>
        <w:rPr>
          <w:rFonts w:ascii="Courier New" w:hAnsi="Courier New"/>
          <w:color w:val="212121"/>
          <w:spacing w:val="-60"/>
          <w:sz w:val="15"/>
        </w:rPr>
        <w:t> </w:t>
      </w:r>
      <w:r>
        <w:rPr>
          <w:rFonts w:ascii="Courier New" w:hAnsi="Courier New"/>
          <w:color w:val="212121"/>
          <w:sz w:val="15"/>
        </w:rPr>
        <w:t>p</w:t>
      </w:r>
      <w:r>
        <w:rPr>
          <w:rFonts w:ascii="Courier New" w:hAnsi="Courier New"/>
          <w:color w:val="212121"/>
          <w:spacing w:val="-64"/>
          <w:sz w:val="15"/>
        </w:rPr>
        <w:t> </w:t>
      </w:r>
      <w:r>
        <w:rPr>
          <w:rFonts w:ascii="Courier New" w:hAnsi="Courier New"/>
          <w:color w:val="3F3F3F"/>
          <w:sz w:val="15"/>
        </w:rPr>
        <w:t>et</w:t>
      </w:r>
      <w:r>
        <w:rPr>
          <w:rFonts w:ascii="Courier New" w:hAnsi="Courier New"/>
          <w:color w:val="3F3F3F"/>
          <w:spacing w:val="-62"/>
          <w:sz w:val="15"/>
        </w:rPr>
        <w:t> </w:t>
      </w:r>
      <w:r>
        <w:rPr>
          <w:rFonts w:ascii="Courier New" w:hAnsi="Courier New"/>
          <w:color w:val="3F3F3F"/>
          <w:sz w:val="15"/>
        </w:rPr>
        <w:t>enza</w:t>
      </w:r>
      <w:r>
        <w:rPr>
          <w:rFonts w:ascii="Courier New" w:hAnsi="Courier New"/>
          <w:sz w:val="15"/>
        </w:rPr>
      </w:r>
    </w:p>
    <w:p>
      <w:pPr>
        <w:spacing w:before="26"/>
        <w:ind w:left="401" w:right="0" w:firstLine="0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3F3F3F"/>
          <w:sz w:val="15"/>
        </w:rPr>
        <w:t>d</w:t>
      </w:r>
      <w:r>
        <w:rPr>
          <w:rFonts w:ascii="Courier New"/>
          <w:color w:val="3F3F3F"/>
          <w:spacing w:val="-61"/>
          <w:sz w:val="15"/>
        </w:rPr>
        <w:t> </w:t>
      </w:r>
      <w:r>
        <w:rPr>
          <w:rFonts w:ascii="Courier New"/>
          <w:color w:val="3F3F3F"/>
          <w:sz w:val="15"/>
        </w:rPr>
        <w:t>el</w:t>
      </w:r>
      <w:r>
        <w:rPr>
          <w:rFonts w:ascii="Courier New"/>
          <w:color w:val="3F3F3F"/>
          <w:spacing w:val="39"/>
          <w:sz w:val="15"/>
        </w:rPr>
        <w:t> </w:t>
      </w:r>
      <w:r>
        <w:rPr>
          <w:rFonts w:ascii="Courier New"/>
          <w:color w:val="3F3F3F"/>
          <w:sz w:val="15"/>
        </w:rPr>
        <w:t>personal</w:t>
      </w:r>
      <w:r>
        <w:rPr>
          <w:rFonts w:ascii="Courier New"/>
          <w:color w:val="3F3F3F"/>
          <w:spacing w:val="-54"/>
          <w:sz w:val="15"/>
        </w:rPr>
        <w:t> </w:t>
      </w:r>
      <w:r>
        <w:rPr>
          <w:rFonts w:ascii="Courier New"/>
          <w:color w:val="3F3F3F"/>
          <w:sz w:val="15"/>
        </w:rPr>
        <w:t>e</w:t>
      </w:r>
      <w:r>
        <w:rPr>
          <w:rFonts w:ascii="Courier New"/>
          <w:color w:val="3F3F3F"/>
          <w:spacing w:val="26"/>
          <w:sz w:val="15"/>
        </w:rPr>
        <w:t> </w:t>
      </w:r>
      <w:r>
        <w:rPr>
          <w:rFonts w:ascii="Courier New"/>
          <w:color w:val="3F3F3F"/>
          <w:sz w:val="15"/>
        </w:rPr>
        <w:t>i</w:t>
      </w:r>
      <w:r>
        <w:rPr>
          <w:rFonts w:ascii="Courier New"/>
          <w:color w:val="3F3F3F"/>
          <w:spacing w:val="-71"/>
          <w:sz w:val="15"/>
        </w:rPr>
        <w:t> </w:t>
      </w:r>
      <w:r>
        <w:rPr>
          <w:rFonts w:ascii="Courier New"/>
          <w:color w:val="212121"/>
          <w:sz w:val="15"/>
        </w:rPr>
        <w:t>n</w:t>
      </w:r>
      <w:r>
        <w:rPr>
          <w:rFonts w:ascii="Courier New"/>
          <w:color w:val="212121"/>
          <w:spacing w:val="-65"/>
          <w:sz w:val="15"/>
        </w:rPr>
        <w:t> </w:t>
      </w:r>
      <w:r>
        <w:rPr>
          <w:rFonts w:ascii="Courier New"/>
          <w:color w:val="3F3F3F"/>
          <w:sz w:val="15"/>
        </w:rPr>
        <w:t>f</w:t>
      </w:r>
      <w:r>
        <w:rPr>
          <w:rFonts w:ascii="Courier New"/>
          <w:color w:val="3F3F3F"/>
          <w:spacing w:val="15"/>
          <w:sz w:val="15"/>
        </w:rPr>
        <w:t>e</w:t>
      </w:r>
      <w:r>
        <w:rPr>
          <w:rFonts w:ascii="Courier New"/>
          <w:color w:val="212121"/>
          <w:sz w:val="15"/>
        </w:rPr>
        <w:t>r-</w:t>
      </w:r>
      <w:r>
        <w:rPr>
          <w:rFonts w:ascii="Courier New"/>
          <w:sz w:val="15"/>
        </w:rPr>
      </w:r>
    </w:p>
    <w:p>
      <w:pPr>
        <w:tabs>
          <w:tab w:pos="362" w:val="left" w:leader="none"/>
          <w:tab w:pos="2560" w:val="left" w:leader="none"/>
        </w:tabs>
        <w:spacing w:before="26"/>
        <w:ind w:left="0" w:right="6018" w:firstLine="0"/>
        <w:jc w:val="center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3F3F3F"/>
          <w:sz w:val="15"/>
        </w:rPr>
      </w:r>
      <w:r>
        <w:rPr>
          <w:rFonts w:ascii="Courier New"/>
          <w:color w:val="3F3F3F"/>
          <w:sz w:val="15"/>
          <w:u w:val="single" w:color="343434"/>
        </w:rPr>
        <w:t> </w:t>
        <w:tab/>
      </w:r>
      <w:r>
        <w:rPr>
          <w:rFonts w:ascii="Courier New"/>
          <w:color w:val="3F3F3F"/>
          <w:sz w:val="15"/>
          <w:u w:val="single" w:color="343434"/>
        </w:rPr>
        <w:t>m</w:t>
      </w:r>
      <w:r>
        <w:rPr>
          <w:rFonts w:ascii="Courier New"/>
          <w:color w:val="3F3F3F"/>
          <w:spacing w:val="-52"/>
          <w:sz w:val="15"/>
          <w:u w:val="single" w:color="343434"/>
        </w:rPr>
        <w:t> </w:t>
      </w:r>
      <w:r>
        <w:rPr>
          <w:rFonts w:ascii="Courier New"/>
          <w:color w:val="212121"/>
          <w:sz w:val="15"/>
          <w:u w:val="single" w:color="343434"/>
        </w:rPr>
        <w:t>i</w:t>
      </w:r>
      <w:r>
        <w:rPr>
          <w:rFonts w:ascii="Courier New"/>
          <w:color w:val="212121"/>
          <w:spacing w:val="-67"/>
          <w:sz w:val="15"/>
          <w:u w:val="single" w:color="343434"/>
        </w:rPr>
        <w:t> </w:t>
      </w:r>
      <w:r>
        <w:rPr>
          <w:rFonts w:ascii="Courier New"/>
          <w:color w:val="3F3F3F"/>
          <w:sz w:val="15"/>
          <w:u w:val="single" w:color="343434"/>
        </w:rPr>
        <w:t>eris</w:t>
      </w:r>
      <w:r>
        <w:rPr>
          <w:rFonts w:ascii="Courier New"/>
          <w:color w:val="595959"/>
          <w:spacing w:val="1"/>
          <w:sz w:val="15"/>
          <w:u w:val="single" w:color="343434"/>
        </w:rPr>
        <w:t>t</w:t>
      </w:r>
      <w:r>
        <w:rPr>
          <w:rFonts w:ascii="Courier New"/>
          <w:color w:val="595959"/>
          <w:spacing w:val="-60"/>
          <w:sz w:val="15"/>
          <w:u w:val="single" w:color="343434"/>
        </w:rPr>
        <w:t> </w:t>
      </w:r>
      <w:r>
        <w:rPr>
          <w:rFonts w:ascii="Courier New"/>
          <w:color w:val="3F3F3F"/>
          <w:sz w:val="15"/>
          <w:u w:val="single" w:color="343434"/>
        </w:rPr>
        <w:t>ico</w:t>
      </w:r>
      <w:r>
        <w:rPr>
          <w:rFonts w:ascii="Courier New"/>
          <w:color w:val="3F3F3F"/>
          <w:sz w:val="15"/>
          <w:u w:val="single" w:color="343434"/>
        </w:rPr>
        <w:t> </w:t>
        <w:tab/>
      </w:r>
      <w:r>
        <w:rPr>
          <w:rFonts w:ascii="Courier New"/>
          <w:color w:val="3F3F3F"/>
          <w:sz w:val="15"/>
        </w:rPr>
      </w:r>
      <w:r>
        <w:rPr>
          <w:rFonts w:ascii="Courier New"/>
          <w:sz w:val="15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4"/>
          <w:szCs w:val="14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14"/>
          <w:szCs w:val="14"/>
        </w:rPr>
      </w:pPr>
    </w:p>
    <w:p>
      <w:pPr>
        <w:spacing w:line="240" w:lineRule="auto" w:before="10"/>
        <w:rPr>
          <w:rFonts w:ascii="Courier New" w:hAnsi="Courier New" w:cs="Courier New" w:eastAsia="Courier New"/>
          <w:sz w:val="16"/>
          <w:szCs w:val="16"/>
        </w:rPr>
      </w:pPr>
    </w:p>
    <w:p>
      <w:pPr>
        <w:spacing w:line="283" w:lineRule="auto" w:before="0"/>
        <w:ind w:left="1398" w:right="2011" w:hanging="997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3F3F3F"/>
          <w:sz w:val="15"/>
        </w:rPr>
        <w:t>F</w:t>
      </w:r>
      <w:r>
        <w:rPr>
          <w:rFonts w:ascii="Courier New"/>
          <w:color w:val="3F3F3F"/>
          <w:spacing w:val="-66"/>
          <w:sz w:val="15"/>
        </w:rPr>
        <w:t> </w:t>
      </w:r>
      <w:r>
        <w:rPr>
          <w:rFonts w:ascii="Courier New"/>
          <w:color w:val="212121"/>
          <w:sz w:val="15"/>
        </w:rPr>
        <w:t>i</w:t>
      </w:r>
      <w:r>
        <w:rPr>
          <w:rFonts w:ascii="Courier New"/>
          <w:color w:val="212121"/>
          <w:spacing w:val="-72"/>
          <w:sz w:val="15"/>
        </w:rPr>
        <w:t> </w:t>
      </w:r>
      <w:r>
        <w:rPr>
          <w:rFonts w:ascii="Courier New"/>
          <w:color w:val="3F3F3F"/>
          <w:sz w:val="15"/>
        </w:rPr>
        <w:t>g</w:t>
      </w:r>
      <w:r>
        <w:rPr>
          <w:rFonts w:ascii="Courier New"/>
          <w:color w:val="3F3F3F"/>
          <w:spacing w:val="-71"/>
          <w:sz w:val="15"/>
        </w:rPr>
        <w:t> </w:t>
      </w:r>
      <w:r>
        <w:rPr>
          <w:rFonts w:ascii="Courier New"/>
          <w:color w:val="212121"/>
          <w:sz w:val="15"/>
        </w:rPr>
        <w:t>ur</w:t>
      </w:r>
      <w:r>
        <w:rPr>
          <w:rFonts w:ascii="Courier New"/>
          <w:color w:val="212121"/>
          <w:spacing w:val="-72"/>
          <w:sz w:val="15"/>
        </w:rPr>
        <w:t> </w:t>
      </w:r>
      <w:r>
        <w:rPr>
          <w:rFonts w:ascii="Courier New"/>
          <w:color w:val="595959"/>
          <w:sz w:val="15"/>
        </w:rPr>
        <w:t>a </w:t>
      </w:r>
      <w:r>
        <w:rPr>
          <w:rFonts w:ascii="Courier New"/>
          <w:color w:val="212121"/>
          <w:sz w:val="15"/>
        </w:rPr>
        <w:t>1</w:t>
      </w:r>
      <w:r>
        <w:rPr>
          <w:rFonts w:ascii="Courier New"/>
          <w:color w:val="212121"/>
          <w:spacing w:val="-53"/>
          <w:sz w:val="15"/>
        </w:rPr>
        <w:t> </w:t>
      </w:r>
      <w:r>
        <w:rPr>
          <w:rFonts w:ascii="Courier New"/>
          <w:color w:val="3F3F3F"/>
          <w:sz w:val="15"/>
        </w:rPr>
        <w:t>.</w:t>
      </w:r>
      <w:r>
        <w:rPr>
          <w:rFonts w:ascii="Courier New"/>
          <w:color w:val="3F3F3F"/>
          <w:spacing w:val="-27"/>
          <w:sz w:val="15"/>
        </w:rPr>
        <w:t> </w:t>
      </w:r>
      <w:r>
        <w:rPr>
          <w:rFonts w:ascii="Courier New"/>
          <w:color w:val="595959"/>
          <w:spacing w:val="8"/>
          <w:sz w:val="15"/>
        </w:rPr>
        <w:t>C</w:t>
      </w:r>
      <w:r>
        <w:rPr>
          <w:rFonts w:ascii="Courier New"/>
          <w:color w:val="3F3F3F"/>
          <w:spacing w:val="8"/>
          <w:sz w:val="15"/>
        </w:rPr>
        <w:t>o</w:t>
      </w:r>
      <w:r>
        <w:rPr>
          <w:rFonts w:ascii="Courier New"/>
          <w:color w:val="212121"/>
          <w:spacing w:val="10"/>
          <w:sz w:val="15"/>
        </w:rPr>
        <w:t>n</w:t>
      </w:r>
      <w:r>
        <w:rPr>
          <w:rFonts w:ascii="Courier New"/>
          <w:color w:val="3F3F3F"/>
          <w:spacing w:val="10"/>
          <w:sz w:val="15"/>
        </w:rPr>
        <w:t>t</w:t>
      </w:r>
      <w:r>
        <w:rPr>
          <w:rFonts w:ascii="Courier New"/>
          <w:color w:val="3F3F3F"/>
          <w:spacing w:val="-68"/>
          <w:sz w:val="15"/>
        </w:rPr>
        <w:t> </w:t>
      </w:r>
      <w:r>
        <w:rPr>
          <w:rFonts w:ascii="Courier New"/>
          <w:color w:val="3F3F3F"/>
          <w:sz w:val="15"/>
        </w:rPr>
        <w:t>esto</w:t>
      </w:r>
      <w:r>
        <w:rPr>
          <w:rFonts w:ascii="Courier New"/>
          <w:color w:val="3F3F3F"/>
          <w:spacing w:val="8"/>
          <w:sz w:val="15"/>
        </w:rPr>
        <w:t> </w:t>
      </w:r>
      <w:r>
        <w:rPr>
          <w:rFonts w:ascii="Courier New"/>
          <w:color w:val="3F3F3F"/>
          <w:sz w:val="15"/>
        </w:rPr>
        <w:t>ed</w:t>
      </w:r>
      <w:r>
        <w:rPr>
          <w:rFonts w:ascii="Courier New"/>
          <w:color w:val="3F3F3F"/>
          <w:spacing w:val="17"/>
          <w:sz w:val="15"/>
        </w:rPr>
        <w:t> </w:t>
      </w:r>
      <w:r>
        <w:rPr>
          <w:rFonts w:ascii="Courier New"/>
          <w:color w:val="3F3F3F"/>
          <w:spacing w:val="2"/>
          <w:sz w:val="15"/>
        </w:rPr>
        <w:t>o</w:t>
      </w:r>
      <w:r>
        <w:rPr>
          <w:rFonts w:ascii="Courier New"/>
          <w:color w:val="212121"/>
          <w:spacing w:val="3"/>
          <w:sz w:val="15"/>
        </w:rPr>
        <w:t>b</w:t>
      </w:r>
      <w:r>
        <w:rPr>
          <w:rFonts w:ascii="Courier New"/>
          <w:color w:val="212121"/>
          <w:spacing w:val="-74"/>
          <w:sz w:val="15"/>
        </w:rPr>
        <w:t> </w:t>
      </w:r>
      <w:r>
        <w:rPr>
          <w:rFonts w:ascii="Courier New"/>
          <w:color w:val="3F3F3F"/>
          <w:sz w:val="15"/>
        </w:rPr>
        <w:t>i</w:t>
      </w:r>
      <w:r>
        <w:rPr>
          <w:rFonts w:ascii="Courier New"/>
          <w:color w:val="3F3F3F"/>
          <w:spacing w:val="-74"/>
          <w:sz w:val="15"/>
        </w:rPr>
        <w:t> </w:t>
      </w:r>
      <w:r>
        <w:rPr>
          <w:rFonts w:ascii="Courier New"/>
          <w:color w:val="3F3F3F"/>
          <w:sz w:val="15"/>
        </w:rPr>
        <w:t>et</w:t>
      </w:r>
      <w:r>
        <w:rPr>
          <w:rFonts w:ascii="Courier New"/>
          <w:color w:val="3F3F3F"/>
          <w:spacing w:val="-67"/>
          <w:sz w:val="15"/>
        </w:rPr>
        <w:t> </w:t>
      </w:r>
      <w:r>
        <w:rPr>
          <w:rFonts w:ascii="Courier New"/>
          <w:color w:val="3F3F3F"/>
          <w:sz w:val="15"/>
        </w:rPr>
        <w:t>t</w:t>
      </w:r>
      <w:r>
        <w:rPr>
          <w:rFonts w:ascii="Courier New"/>
          <w:color w:val="3F3F3F"/>
          <w:spacing w:val="-64"/>
          <w:sz w:val="15"/>
        </w:rPr>
        <w:t> </w:t>
      </w:r>
      <w:r>
        <w:rPr>
          <w:rFonts w:ascii="Courier New"/>
          <w:color w:val="3F3F3F"/>
          <w:spacing w:val="9"/>
          <w:sz w:val="15"/>
        </w:rPr>
        <w:t>i</w:t>
      </w:r>
      <w:r>
        <w:rPr>
          <w:rFonts w:ascii="Courier New"/>
          <w:color w:val="595959"/>
          <w:spacing w:val="10"/>
          <w:sz w:val="15"/>
        </w:rPr>
        <w:t>v</w:t>
      </w:r>
      <w:r>
        <w:rPr>
          <w:rFonts w:ascii="Courier New"/>
          <w:color w:val="595959"/>
          <w:spacing w:val="-57"/>
          <w:sz w:val="15"/>
        </w:rPr>
        <w:t> </w:t>
      </w:r>
      <w:r>
        <w:rPr>
          <w:rFonts w:ascii="Courier New"/>
          <w:color w:val="3F3F3F"/>
          <w:sz w:val="15"/>
        </w:rPr>
        <w:t>i</w:t>
      </w:r>
      <w:r>
        <w:rPr>
          <w:rFonts w:ascii="Courier New"/>
          <w:color w:val="3F3F3F"/>
          <w:spacing w:val="4"/>
          <w:sz w:val="15"/>
        </w:rPr>
        <w:t> </w:t>
      </w:r>
      <w:r>
        <w:rPr>
          <w:rFonts w:ascii="Courier New"/>
          <w:color w:val="3F3F3F"/>
          <w:sz w:val="15"/>
        </w:rPr>
        <w:t>d</w:t>
      </w:r>
      <w:r>
        <w:rPr>
          <w:rFonts w:ascii="Courier New"/>
          <w:color w:val="3F3F3F"/>
          <w:spacing w:val="-57"/>
          <w:sz w:val="15"/>
        </w:rPr>
        <w:t> </w:t>
      </w:r>
      <w:r>
        <w:rPr>
          <w:rFonts w:ascii="Courier New"/>
          <w:color w:val="3F3F3F"/>
          <w:sz w:val="15"/>
        </w:rPr>
        <w:t>i</w:t>
      </w:r>
      <w:r>
        <w:rPr>
          <w:rFonts w:ascii="Courier New"/>
          <w:color w:val="3F3F3F"/>
          <w:spacing w:val="10"/>
          <w:sz w:val="15"/>
        </w:rPr>
        <w:t> </w:t>
      </w:r>
      <w:r>
        <w:rPr>
          <w:rFonts w:ascii="Courier New"/>
          <w:color w:val="3F3F3F"/>
          <w:sz w:val="15"/>
        </w:rPr>
        <w:t>un</w:t>
      </w:r>
      <w:r>
        <w:rPr>
          <w:rFonts w:ascii="Courier New"/>
          <w:color w:val="3F3F3F"/>
          <w:spacing w:val="13"/>
          <w:sz w:val="15"/>
        </w:rPr>
        <w:t> </w:t>
      </w:r>
      <w:r>
        <w:rPr>
          <w:rFonts w:ascii="Courier New"/>
          <w:color w:val="3F3F3F"/>
          <w:sz w:val="15"/>
        </w:rPr>
        <w:t>sistema</w:t>
      </w:r>
      <w:r>
        <w:rPr>
          <w:rFonts w:ascii="Courier New"/>
          <w:color w:val="3F3F3F"/>
          <w:spacing w:val="2"/>
          <w:sz w:val="15"/>
        </w:rPr>
        <w:t> </w:t>
      </w:r>
      <w:r>
        <w:rPr>
          <w:rFonts w:ascii="Courier New"/>
          <w:color w:val="3F3F3F"/>
          <w:sz w:val="15"/>
        </w:rPr>
        <w:t>d</w:t>
      </w:r>
      <w:r>
        <w:rPr>
          <w:rFonts w:ascii="Courier New"/>
          <w:color w:val="3F3F3F"/>
          <w:spacing w:val="-61"/>
          <w:sz w:val="15"/>
        </w:rPr>
        <w:t> </w:t>
      </w:r>
      <w:r>
        <w:rPr>
          <w:rFonts w:ascii="Courier New"/>
          <w:color w:val="212121"/>
          <w:sz w:val="15"/>
        </w:rPr>
        <w:t>i</w:t>
      </w:r>
      <w:r>
        <w:rPr>
          <w:rFonts w:ascii="Courier New"/>
          <w:color w:val="212121"/>
          <w:spacing w:val="9"/>
          <w:sz w:val="15"/>
        </w:rPr>
        <w:t> </w:t>
      </w:r>
      <w:r>
        <w:rPr>
          <w:rFonts w:ascii="Courier New"/>
          <w:color w:val="595959"/>
          <w:sz w:val="15"/>
        </w:rPr>
        <w:t>v</w:t>
      </w:r>
      <w:r>
        <w:rPr>
          <w:rFonts w:ascii="Courier New"/>
          <w:color w:val="595959"/>
          <w:spacing w:val="-60"/>
          <w:sz w:val="15"/>
        </w:rPr>
        <w:t> </w:t>
      </w:r>
      <w:r>
        <w:rPr>
          <w:rFonts w:ascii="Courier New"/>
          <w:color w:val="3F3F3F"/>
          <w:spacing w:val="5"/>
          <w:sz w:val="15"/>
        </w:rPr>
        <w:t>a</w:t>
      </w:r>
      <w:r>
        <w:rPr>
          <w:rFonts w:ascii="Courier New"/>
          <w:color w:val="212121"/>
          <w:spacing w:val="5"/>
          <w:sz w:val="15"/>
        </w:rPr>
        <w:t>l</w:t>
      </w:r>
      <w:r>
        <w:rPr>
          <w:rFonts w:ascii="Courier New"/>
          <w:color w:val="212121"/>
          <w:spacing w:val="-74"/>
          <w:sz w:val="15"/>
        </w:rPr>
        <w:t> </w:t>
      </w:r>
      <w:r>
        <w:rPr>
          <w:rFonts w:ascii="Courier New"/>
          <w:color w:val="212121"/>
          <w:sz w:val="15"/>
        </w:rPr>
        <w:t>ut</w:t>
      </w:r>
      <w:r>
        <w:rPr>
          <w:rFonts w:ascii="Courier New"/>
          <w:color w:val="212121"/>
          <w:spacing w:val="-73"/>
          <w:sz w:val="15"/>
        </w:rPr>
        <w:t> </w:t>
      </w:r>
      <w:r>
        <w:rPr>
          <w:rFonts w:ascii="Courier New"/>
          <w:color w:val="3F3F3F"/>
          <w:spacing w:val="4"/>
          <w:sz w:val="15"/>
        </w:rPr>
        <w:t>azio</w:t>
      </w:r>
      <w:r>
        <w:rPr>
          <w:rFonts w:ascii="Courier New"/>
          <w:color w:val="212121"/>
          <w:spacing w:val="5"/>
          <w:sz w:val="15"/>
        </w:rPr>
        <w:t>n</w:t>
      </w:r>
      <w:r>
        <w:rPr>
          <w:rFonts w:ascii="Courier New"/>
          <w:color w:val="3F3F3F"/>
          <w:spacing w:val="5"/>
          <w:sz w:val="15"/>
        </w:rPr>
        <w:t>e</w:t>
      </w:r>
      <w:r>
        <w:rPr>
          <w:rFonts w:ascii="Courier New"/>
          <w:color w:val="3F3F3F"/>
          <w:sz w:val="15"/>
        </w:rPr>
        <w:t> d</w:t>
      </w:r>
      <w:r>
        <w:rPr>
          <w:rFonts w:ascii="Courier New"/>
          <w:color w:val="3F3F3F"/>
          <w:spacing w:val="-65"/>
          <w:sz w:val="15"/>
        </w:rPr>
        <w:t> </w:t>
      </w:r>
      <w:r>
        <w:rPr>
          <w:rFonts w:ascii="Courier New"/>
          <w:color w:val="3F3F3F"/>
          <w:sz w:val="15"/>
        </w:rPr>
        <w:t>e</w:t>
      </w:r>
      <w:r>
        <w:rPr>
          <w:rFonts w:ascii="Courier New"/>
          <w:color w:val="3F3F3F"/>
          <w:spacing w:val="-73"/>
          <w:sz w:val="15"/>
        </w:rPr>
        <w:t> </w:t>
      </w:r>
      <w:r>
        <w:rPr>
          <w:rFonts w:ascii="Courier New"/>
          <w:color w:val="212121"/>
          <w:sz w:val="15"/>
        </w:rPr>
        <w:t>l</w:t>
      </w:r>
      <w:r>
        <w:rPr>
          <w:rFonts w:ascii="Courier New"/>
          <w:color w:val="212121"/>
          <w:spacing w:val="24"/>
          <w:w w:val="81"/>
          <w:sz w:val="15"/>
        </w:rPr>
        <w:t> </w:t>
      </w:r>
      <w:r>
        <w:rPr>
          <w:rFonts w:ascii="Courier New"/>
          <w:color w:val="212121"/>
          <w:sz w:val="15"/>
        </w:rPr>
        <w:t>p</w:t>
      </w:r>
      <w:r>
        <w:rPr>
          <w:rFonts w:ascii="Courier New"/>
          <w:color w:val="212121"/>
          <w:spacing w:val="-72"/>
          <w:sz w:val="15"/>
        </w:rPr>
        <w:t> </w:t>
      </w:r>
      <w:r>
        <w:rPr>
          <w:rFonts w:ascii="Courier New"/>
          <w:color w:val="3F3F3F"/>
          <w:sz w:val="15"/>
        </w:rPr>
        <w:t>e</w:t>
      </w:r>
      <w:r>
        <w:rPr>
          <w:rFonts w:ascii="Courier New"/>
          <w:color w:val="3F3F3F"/>
          <w:spacing w:val="-73"/>
          <w:sz w:val="15"/>
        </w:rPr>
        <w:t> </w:t>
      </w:r>
      <w:r>
        <w:rPr>
          <w:rFonts w:ascii="Courier New"/>
          <w:color w:val="212121"/>
          <w:sz w:val="15"/>
        </w:rPr>
        <w:t>r</w:t>
      </w:r>
      <w:r>
        <w:rPr>
          <w:rFonts w:ascii="Courier New"/>
          <w:color w:val="212121"/>
          <w:spacing w:val="-74"/>
          <w:sz w:val="15"/>
        </w:rPr>
        <w:t> </w:t>
      </w:r>
      <w:r>
        <w:rPr>
          <w:rFonts w:ascii="Courier New"/>
          <w:color w:val="3F3F3F"/>
          <w:sz w:val="15"/>
        </w:rPr>
        <w:t>sonal</w:t>
      </w:r>
      <w:r>
        <w:rPr>
          <w:rFonts w:ascii="Courier New"/>
          <w:color w:val="3F3F3F"/>
          <w:spacing w:val="-75"/>
          <w:sz w:val="15"/>
        </w:rPr>
        <w:t> </w:t>
      </w:r>
      <w:r>
        <w:rPr>
          <w:rFonts w:ascii="Courier New"/>
          <w:color w:val="3F3F3F"/>
          <w:sz w:val="15"/>
        </w:rPr>
        <w:t>e</w:t>
      </w:r>
      <w:r>
        <w:rPr>
          <w:rFonts w:ascii="Courier New"/>
          <w:sz w:val="15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4"/>
          <w:szCs w:val="14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14"/>
          <w:szCs w:val="14"/>
        </w:rPr>
      </w:pPr>
    </w:p>
    <w:p>
      <w:pPr>
        <w:spacing w:line="240" w:lineRule="auto" w:before="2"/>
        <w:rPr>
          <w:rFonts w:ascii="Courier New" w:hAnsi="Courier New" w:cs="Courier New" w:eastAsia="Courier New"/>
          <w:sz w:val="14"/>
          <w:szCs w:val="14"/>
        </w:rPr>
      </w:pPr>
    </w:p>
    <w:p>
      <w:pPr>
        <w:tabs>
          <w:tab w:pos="3871" w:val="left" w:leader="none"/>
        </w:tabs>
        <w:spacing w:line="276" w:lineRule="auto" w:before="0"/>
        <w:ind w:left="387" w:right="1355" w:firstLine="4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3F3F3F"/>
          <w:sz w:val="15"/>
        </w:rPr>
        <w:t>A</w:t>
      </w:r>
      <w:r>
        <w:rPr>
          <w:rFonts w:ascii="Courier New"/>
          <w:color w:val="3F3F3F"/>
          <w:spacing w:val="-72"/>
          <w:sz w:val="15"/>
        </w:rPr>
        <w:t> </w:t>
      </w:r>
      <w:r>
        <w:rPr>
          <w:rFonts w:ascii="Courier New"/>
          <w:color w:val="212121"/>
          <w:sz w:val="15"/>
        </w:rPr>
        <w:t>d</w:t>
      </w:r>
      <w:r>
        <w:rPr>
          <w:rFonts w:ascii="Courier New"/>
          <w:color w:val="212121"/>
          <w:spacing w:val="-65"/>
          <w:sz w:val="15"/>
        </w:rPr>
        <w:t> </w:t>
      </w:r>
      <w:r>
        <w:rPr>
          <w:rFonts w:ascii="Courier New"/>
          <w:color w:val="3F3F3F"/>
          <w:sz w:val="15"/>
        </w:rPr>
        <w:t>at</w:t>
      </w:r>
      <w:r>
        <w:rPr>
          <w:rFonts w:ascii="Courier New"/>
          <w:color w:val="3F3F3F"/>
          <w:spacing w:val="-69"/>
          <w:sz w:val="15"/>
        </w:rPr>
        <w:t> </w:t>
      </w:r>
      <w:r>
        <w:rPr>
          <w:rFonts w:ascii="Courier New"/>
          <w:color w:val="3F3F3F"/>
          <w:sz w:val="15"/>
        </w:rPr>
        <w:t>tat</w:t>
      </w:r>
      <w:r>
        <w:rPr>
          <w:rFonts w:ascii="Courier New"/>
          <w:color w:val="3F3F3F"/>
          <w:spacing w:val="-68"/>
          <w:sz w:val="15"/>
        </w:rPr>
        <w:t> </w:t>
      </w:r>
      <w:r>
        <w:rPr>
          <w:rFonts w:ascii="Courier New"/>
          <w:color w:val="3F3F3F"/>
          <w:sz w:val="15"/>
        </w:rPr>
        <w:t>o</w:t>
      </w:r>
      <w:r>
        <w:rPr>
          <w:rFonts w:ascii="Courier New"/>
          <w:color w:val="3F3F3F"/>
          <w:spacing w:val="3"/>
          <w:sz w:val="15"/>
        </w:rPr>
        <w:t> </w:t>
      </w:r>
      <w:r>
        <w:rPr>
          <w:rFonts w:ascii="Courier New"/>
          <w:color w:val="3F3F3F"/>
          <w:sz w:val="15"/>
        </w:rPr>
        <w:t>d</w:t>
      </w:r>
      <w:r>
        <w:rPr>
          <w:rFonts w:ascii="Courier New"/>
          <w:color w:val="3F3F3F"/>
          <w:spacing w:val="-65"/>
          <w:sz w:val="15"/>
        </w:rPr>
        <w:t> </w:t>
      </w:r>
      <w:r>
        <w:rPr>
          <w:rFonts w:ascii="Courier New"/>
          <w:color w:val="3F3F3F"/>
          <w:sz w:val="15"/>
        </w:rPr>
        <w:t>a</w:t>
      </w:r>
      <w:r>
        <w:rPr>
          <w:rFonts w:ascii="Courier New"/>
          <w:color w:val="3F3F3F"/>
          <w:spacing w:val="-13"/>
          <w:sz w:val="15"/>
        </w:rPr>
        <w:t> </w:t>
      </w:r>
      <w:r>
        <w:rPr>
          <w:rFonts w:ascii="Courier New"/>
          <w:color w:val="3F3F3F"/>
          <w:sz w:val="15"/>
        </w:rPr>
        <w:t>C</w:t>
      </w:r>
      <w:r>
        <w:rPr>
          <w:rFonts w:ascii="Courier New"/>
          <w:color w:val="3F3F3F"/>
          <w:spacing w:val="-74"/>
          <w:sz w:val="15"/>
        </w:rPr>
        <w:t> </w:t>
      </w:r>
      <w:r>
        <w:rPr>
          <w:rFonts w:ascii="Courier New"/>
          <w:color w:val="212121"/>
          <w:sz w:val="15"/>
        </w:rPr>
        <w:t>l</w:t>
      </w:r>
      <w:r>
        <w:rPr>
          <w:rFonts w:ascii="Courier New"/>
          <w:color w:val="212121"/>
          <w:spacing w:val="-71"/>
          <w:sz w:val="15"/>
        </w:rPr>
        <w:t> </w:t>
      </w:r>
      <w:r>
        <w:rPr>
          <w:rFonts w:ascii="Courier New"/>
          <w:color w:val="3F3F3F"/>
          <w:spacing w:val="2"/>
          <w:sz w:val="15"/>
        </w:rPr>
        <w:t>ela</w:t>
      </w:r>
      <w:r>
        <w:rPr>
          <w:rFonts w:ascii="Courier New"/>
          <w:color w:val="212121"/>
          <w:spacing w:val="3"/>
          <w:sz w:val="15"/>
        </w:rPr>
        <w:t>nd</w:t>
      </w:r>
      <w:r>
        <w:rPr>
          <w:rFonts w:ascii="Courier New"/>
          <w:color w:val="212121"/>
          <w:spacing w:val="19"/>
          <w:sz w:val="15"/>
        </w:rPr>
        <w:t> </w:t>
      </w:r>
      <w:r>
        <w:rPr>
          <w:rFonts w:ascii="Courier New"/>
          <w:color w:val="3F3F3F"/>
          <w:sz w:val="15"/>
        </w:rPr>
        <w:t>V.(</w:t>
      </w:r>
      <w:r>
        <w:rPr>
          <w:rFonts w:ascii="Courier New"/>
          <w:color w:val="3F3F3F"/>
          <w:spacing w:val="-62"/>
          <w:sz w:val="15"/>
        </w:rPr>
        <w:t> </w:t>
      </w:r>
      <w:r>
        <w:rPr>
          <w:rFonts w:ascii="Courier New"/>
          <w:color w:val="212121"/>
          <w:sz w:val="15"/>
        </w:rPr>
        <w:t>1</w:t>
      </w:r>
      <w:r>
        <w:rPr>
          <w:rFonts w:ascii="Courier New"/>
          <w:color w:val="212121"/>
          <w:spacing w:val="-64"/>
          <w:sz w:val="15"/>
        </w:rPr>
        <w:t> </w:t>
      </w:r>
      <w:r>
        <w:rPr>
          <w:rFonts w:ascii="Courier New"/>
          <w:color w:val="3F3F3F"/>
          <w:spacing w:val="-6"/>
          <w:sz w:val="15"/>
        </w:rPr>
        <w:t>9</w:t>
      </w:r>
      <w:r>
        <w:rPr>
          <w:rFonts w:ascii="Courier New"/>
          <w:color w:val="212121"/>
          <w:spacing w:val="-5"/>
          <w:sz w:val="15"/>
        </w:rPr>
        <w:t>8</w:t>
      </w:r>
      <w:r>
        <w:rPr>
          <w:rFonts w:ascii="Courier New"/>
          <w:color w:val="3F3F3F"/>
          <w:spacing w:val="-5"/>
          <w:sz w:val="15"/>
        </w:rPr>
        <w:t>2)</w:t>
      </w:r>
      <w:r>
        <w:rPr>
          <w:rFonts w:ascii="Courier New"/>
          <w:color w:val="3F3F3F"/>
          <w:spacing w:val="-16"/>
          <w:sz w:val="15"/>
        </w:rPr>
        <w:t> </w:t>
      </w:r>
      <w:r>
        <w:rPr>
          <w:rFonts w:ascii="Courier New"/>
          <w:color w:val="212121"/>
          <w:sz w:val="15"/>
        </w:rPr>
        <w:t>R</w:t>
      </w:r>
      <w:r>
        <w:rPr>
          <w:rFonts w:ascii="Courier New"/>
          <w:color w:val="212121"/>
          <w:spacing w:val="-69"/>
          <w:sz w:val="15"/>
        </w:rPr>
        <w:t> </w:t>
      </w:r>
      <w:r>
        <w:rPr>
          <w:rFonts w:ascii="Courier New"/>
          <w:color w:val="3F3F3F"/>
          <w:sz w:val="15"/>
        </w:rPr>
        <w:t>e</w:t>
      </w:r>
      <w:r>
        <w:rPr>
          <w:rFonts w:ascii="Courier New"/>
          <w:color w:val="3F3F3F"/>
          <w:spacing w:val="-69"/>
          <w:sz w:val="15"/>
        </w:rPr>
        <w:t> </w:t>
      </w:r>
      <w:r>
        <w:rPr>
          <w:rFonts w:ascii="Courier New"/>
          <w:color w:val="212121"/>
          <w:sz w:val="15"/>
        </w:rPr>
        <w:t>l</w:t>
      </w:r>
      <w:r>
        <w:rPr>
          <w:rFonts w:ascii="Courier New"/>
          <w:color w:val="212121"/>
          <w:spacing w:val="-71"/>
          <w:sz w:val="15"/>
        </w:rPr>
        <w:t> </w:t>
      </w:r>
      <w:r>
        <w:rPr>
          <w:rFonts w:ascii="Courier New"/>
          <w:color w:val="212121"/>
          <w:sz w:val="15"/>
        </w:rPr>
        <w:t>a</w:t>
      </w:r>
      <w:r>
        <w:rPr>
          <w:rFonts w:ascii="Courier New"/>
          <w:color w:val="3F3F3F"/>
          <w:sz w:val="15"/>
        </w:rPr>
        <w:t>ti</w:t>
      </w:r>
      <w:r>
        <w:rPr>
          <w:rFonts w:ascii="Courier New"/>
          <w:color w:val="3F3F3F"/>
          <w:spacing w:val="-69"/>
          <w:sz w:val="15"/>
        </w:rPr>
        <w:t> </w:t>
      </w:r>
      <w:r>
        <w:rPr>
          <w:rFonts w:ascii="Courier New"/>
          <w:color w:val="212121"/>
          <w:sz w:val="15"/>
        </w:rPr>
        <w:t>n</w:t>
      </w:r>
      <w:r>
        <w:rPr>
          <w:rFonts w:ascii="Courier New"/>
          <w:color w:val="212121"/>
          <w:spacing w:val="-72"/>
          <w:sz w:val="15"/>
        </w:rPr>
        <w:t> </w:t>
      </w:r>
      <w:r>
        <w:rPr>
          <w:rFonts w:ascii="Courier New"/>
          <w:color w:val="3F3F3F"/>
          <w:sz w:val="15"/>
        </w:rPr>
        <w:t>g</w:t>
      </w:r>
      <w:r>
        <w:rPr>
          <w:rFonts w:ascii="Courier New"/>
          <w:color w:val="3F3F3F"/>
          <w:spacing w:val="23"/>
          <w:sz w:val="15"/>
        </w:rPr>
        <w:t> </w:t>
      </w:r>
      <w:r>
        <w:rPr>
          <w:rFonts w:ascii="Courier New"/>
          <w:color w:val="212121"/>
          <w:sz w:val="15"/>
        </w:rPr>
        <w:t>n</w:t>
      </w:r>
      <w:r>
        <w:rPr>
          <w:rFonts w:ascii="Courier New"/>
          <w:color w:val="212121"/>
          <w:spacing w:val="-63"/>
          <w:sz w:val="15"/>
        </w:rPr>
        <w:t> </w:t>
      </w:r>
      <w:r>
        <w:rPr>
          <w:rFonts w:ascii="Courier New"/>
          <w:color w:val="212121"/>
          <w:sz w:val="15"/>
        </w:rPr>
        <w:t>u</w:t>
      </w:r>
      <w:r>
        <w:rPr>
          <w:rFonts w:ascii="Courier New"/>
          <w:color w:val="212121"/>
          <w:spacing w:val="-62"/>
          <w:sz w:val="15"/>
        </w:rPr>
        <w:t> </w:t>
      </w:r>
      <w:r>
        <w:rPr>
          <w:rFonts w:ascii="Courier New"/>
          <w:color w:val="212121"/>
          <w:sz w:val="15"/>
        </w:rPr>
        <w:t>r</w:t>
      </w:r>
      <w:r>
        <w:rPr>
          <w:rFonts w:ascii="Courier New"/>
          <w:color w:val="212121"/>
          <w:spacing w:val="-71"/>
          <w:sz w:val="15"/>
        </w:rPr>
        <w:t> </w:t>
      </w:r>
      <w:r>
        <w:rPr>
          <w:rFonts w:ascii="Courier New"/>
          <w:color w:val="3F3F3F"/>
          <w:sz w:val="15"/>
        </w:rPr>
        <w:t>si</w:t>
      </w:r>
      <w:r>
        <w:rPr>
          <w:rFonts w:ascii="Courier New"/>
          <w:color w:val="3F3F3F"/>
          <w:spacing w:val="-71"/>
          <w:sz w:val="15"/>
        </w:rPr>
        <w:t> </w:t>
      </w:r>
      <w:r>
        <w:rPr>
          <w:rFonts w:ascii="Courier New"/>
          <w:color w:val="212121"/>
          <w:sz w:val="15"/>
        </w:rPr>
        <w:t>n</w:t>
      </w:r>
      <w:r>
        <w:rPr>
          <w:rFonts w:ascii="Courier New"/>
          <w:color w:val="212121"/>
          <w:spacing w:val="-72"/>
          <w:sz w:val="15"/>
        </w:rPr>
        <w:t> </w:t>
      </w:r>
      <w:r>
        <w:rPr>
          <w:rFonts w:ascii="Courier New"/>
          <w:color w:val="3F3F3F"/>
          <w:sz w:val="15"/>
        </w:rPr>
        <w:t>g</w:t>
      </w:r>
      <w:r>
        <w:rPr>
          <w:rFonts w:ascii="Courier New"/>
          <w:color w:val="3F3F3F"/>
          <w:spacing w:val="19"/>
          <w:sz w:val="15"/>
        </w:rPr>
        <w:t> </w:t>
      </w:r>
      <w:r>
        <w:rPr>
          <w:rFonts w:ascii="Courier New"/>
          <w:color w:val="3F3F3F"/>
          <w:sz w:val="15"/>
        </w:rPr>
        <w:t>st</w:t>
      </w:r>
      <w:r>
        <w:rPr>
          <w:rFonts w:ascii="Courier New"/>
          <w:color w:val="3F3F3F"/>
          <w:spacing w:val="-74"/>
          <w:sz w:val="15"/>
        </w:rPr>
        <w:t> </w:t>
      </w:r>
      <w:r>
        <w:rPr>
          <w:rFonts w:ascii="Courier New"/>
          <w:color w:val="3F3F3F"/>
          <w:spacing w:val="3"/>
          <w:sz w:val="15"/>
        </w:rPr>
        <w:t>a</w:t>
      </w:r>
      <w:r>
        <w:rPr>
          <w:rFonts w:ascii="Courier New"/>
          <w:color w:val="212121"/>
          <w:spacing w:val="2"/>
          <w:sz w:val="15"/>
        </w:rPr>
        <w:t>ff</w:t>
      </w:r>
      <w:r>
        <w:rPr>
          <w:rFonts w:ascii="Courier New"/>
          <w:color w:val="212121"/>
          <w:spacing w:val="-13"/>
          <w:sz w:val="15"/>
        </w:rPr>
        <w:t> </w:t>
      </w:r>
      <w:r>
        <w:rPr>
          <w:rFonts w:ascii="Courier New"/>
          <w:color w:val="3F3F3F"/>
          <w:sz w:val="15"/>
        </w:rPr>
        <w:t>q</w:t>
      </w:r>
      <w:r>
        <w:rPr>
          <w:rFonts w:ascii="Courier New"/>
          <w:color w:val="3F3F3F"/>
          <w:spacing w:val="-56"/>
          <w:sz w:val="15"/>
        </w:rPr>
        <w:t> </w:t>
      </w:r>
      <w:r>
        <w:rPr>
          <w:rFonts w:ascii="Courier New"/>
          <w:color w:val="3F3F3F"/>
          <w:sz w:val="15"/>
        </w:rPr>
        <w:t>ual</w:t>
      </w:r>
      <w:r>
        <w:rPr>
          <w:rFonts w:ascii="Courier New"/>
          <w:color w:val="3F3F3F"/>
          <w:spacing w:val="-67"/>
          <w:sz w:val="15"/>
        </w:rPr>
        <w:t> </w:t>
      </w:r>
      <w:r>
        <w:rPr>
          <w:rFonts w:ascii="Courier New"/>
          <w:color w:val="212121"/>
          <w:spacing w:val="4"/>
          <w:sz w:val="15"/>
        </w:rPr>
        <w:t>i</w:t>
      </w:r>
      <w:r>
        <w:rPr>
          <w:rFonts w:ascii="Courier New"/>
          <w:color w:val="3F3F3F"/>
          <w:spacing w:val="3"/>
          <w:sz w:val="15"/>
        </w:rPr>
        <w:t>ty</w:t>
      </w:r>
      <w:r>
        <w:rPr>
          <w:rFonts w:ascii="Courier New"/>
          <w:color w:val="3F3F3F"/>
          <w:spacing w:val="6"/>
          <w:sz w:val="15"/>
        </w:rPr>
        <w:t> </w:t>
      </w:r>
      <w:r>
        <w:rPr>
          <w:rFonts w:ascii="Courier New"/>
          <w:color w:val="3F3F3F"/>
          <w:sz w:val="15"/>
        </w:rPr>
        <w:t>to</w:t>
      </w:r>
      <w:r>
        <w:rPr>
          <w:rFonts w:ascii="Courier New"/>
          <w:color w:val="3F3F3F"/>
          <w:spacing w:val="7"/>
          <w:sz w:val="15"/>
        </w:rPr>
        <w:t> </w:t>
      </w:r>
      <w:r>
        <w:rPr>
          <w:rFonts w:ascii="Courier New"/>
          <w:color w:val="212121"/>
          <w:sz w:val="15"/>
        </w:rPr>
        <w:t>p</w:t>
      </w:r>
      <w:r>
        <w:rPr>
          <w:rFonts w:ascii="Courier New"/>
          <w:color w:val="212121"/>
          <w:spacing w:val="-69"/>
          <w:sz w:val="15"/>
        </w:rPr>
        <w:t> </w:t>
      </w:r>
      <w:r>
        <w:rPr>
          <w:rFonts w:ascii="Courier New"/>
          <w:color w:val="595959"/>
          <w:spacing w:val="1"/>
          <w:sz w:val="15"/>
        </w:rPr>
        <w:t>a</w:t>
      </w:r>
      <w:r>
        <w:rPr>
          <w:rFonts w:ascii="Courier New"/>
          <w:color w:val="3F3F3F"/>
          <w:spacing w:val="2"/>
          <w:sz w:val="15"/>
        </w:rPr>
        <w:t>t</w:t>
      </w:r>
      <w:r>
        <w:rPr>
          <w:rFonts w:ascii="Courier New"/>
          <w:color w:val="3F3F3F"/>
          <w:spacing w:val="-63"/>
          <w:sz w:val="15"/>
        </w:rPr>
        <w:t> </w:t>
      </w:r>
      <w:r>
        <w:rPr>
          <w:rFonts w:ascii="Courier New"/>
          <w:color w:val="3F3F3F"/>
          <w:sz w:val="15"/>
        </w:rPr>
        <w:t>i</w:t>
      </w:r>
      <w:r>
        <w:rPr>
          <w:rFonts w:ascii="Courier New"/>
          <w:color w:val="3F3F3F"/>
          <w:spacing w:val="-72"/>
          <w:sz w:val="15"/>
        </w:rPr>
        <w:t> </w:t>
      </w:r>
      <w:r>
        <w:rPr>
          <w:rFonts w:ascii="Courier New"/>
          <w:color w:val="3F3F3F"/>
          <w:sz w:val="15"/>
        </w:rPr>
        <w:t>e</w:t>
      </w:r>
      <w:r>
        <w:rPr>
          <w:rFonts w:ascii="Courier New"/>
          <w:color w:val="3F3F3F"/>
          <w:spacing w:val="-72"/>
          <w:sz w:val="15"/>
        </w:rPr>
        <w:t> </w:t>
      </w:r>
      <w:r>
        <w:rPr>
          <w:rFonts w:ascii="Courier New"/>
          <w:color w:val="212121"/>
          <w:sz w:val="15"/>
        </w:rPr>
        <w:t>n</w:t>
      </w:r>
      <w:r>
        <w:rPr>
          <w:rFonts w:ascii="Courier New"/>
          <w:color w:val="212121"/>
          <w:spacing w:val="-72"/>
          <w:sz w:val="15"/>
        </w:rPr>
        <w:t> </w:t>
      </w:r>
      <w:r>
        <w:rPr>
          <w:rFonts w:ascii="Courier New"/>
          <w:color w:val="3F3F3F"/>
          <w:sz w:val="15"/>
        </w:rPr>
        <w:t>ts</w:t>
      </w:r>
      <w:r>
        <w:rPr>
          <w:rFonts w:ascii="Courier New"/>
          <w:color w:val="3F3F3F"/>
          <w:spacing w:val="26"/>
          <w:w w:val="106"/>
          <w:sz w:val="15"/>
        </w:rPr>
        <w:t> </w:t>
      </w:r>
      <w:r>
        <w:rPr>
          <w:rFonts w:ascii="Courier New"/>
          <w:color w:val="212121"/>
          <w:sz w:val="15"/>
        </w:rPr>
        <w:t>J</w:t>
      </w:r>
      <w:r>
        <w:rPr>
          <w:rFonts w:ascii="Courier New"/>
          <w:color w:val="212121"/>
          <w:spacing w:val="-67"/>
          <w:sz w:val="15"/>
        </w:rPr>
        <w:t> </w:t>
      </w:r>
      <w:r>
        <w:rPr>
          <w:rFonts w:ascii="Courier New"/>
          <w:color w:val="3F3F3F"/>
          <w:sz w:val="15"/>
        </w:rPr>
        <w:t>ou</w:t>
      </w:r>
      <w:r>
        <w:rPr>
          <w:rFonts w:ascii="Courier New"/>
          <w:color w:val="3F3F3F"/>
          <w:spacing w:val="-71"/>
          <w:sz w:val="15"/>
        </w:rPr>
        <w:t> </w:t>
      </w:r>
      <w:r>
        <w:rPr>
          <w:rFonts w:ascii="Courier New"/>
          <w:color w:val="212121"/>
          <w:spacing w:val="4"/>
          <w:sz w:val="15"/>
        </w:rPr>
        <w:t>r</w:t>
      </w:r>
      <w:r>
        <w:rPr>
          <w:rFonts w:ascii="Courier New"/>
          <w:color w:val="3F3F3F"/>
          <w:spacing w:val="3"/>
          <w:sz w:val="15"/>
        </w:rPr>
        <w:t>nal</w:t>
      </w:r>
      <w:r>
        <w:rPr>
          <w:rFonts w:ascii="Courier New"/>
          <w:color w:val="3F3F3F"/>
          <w:spacing w:val="16"/>
          <w:sz w:val="15"/>
        </w:rPr>
        <w:t> </w:t>
      </w:r>
      <w:r>
        <w:rPr>
          <w:rFonts w:ascii="Courier New"/>
          <w:color w:val="3F3F3F"/>
          <w:sz w:val="15"/>
        </w:rPr>
        <w:t>of</w:t>
      </w:r>
      <w:r>
        <w:rPr>
          <w:rFonts w:ascii="Courier New"/>
          <w:color w:val="3F3F3F"/>
          <w:spacing w:val="7"/>
          <w:sz w:val="15"/>
        </w:rPr>
        <w:t> </w:t>
      </w:r>
      <w:r>
        <w:rPr>
          <w:rFonts w:ascii="Courier New"/>
          <w:color w:val="3F3F3F"/>
          <w:sz w:val="15"/>
        </w:rPr>
        <w:t>n</w:t>
      </w:r>
      <w:r>
        <w:rPr>
          <w:rFonts w:ascii="Courier New"/>
          <w:color w:val="3F3F3F"/>
          <w:spacing w:val="-68"/>
          <w:sz w:val="15"/>
        </w:rPr>
        <w:t> </w:t>
      </w:r>
      <w:r>
        <w:rPr>
          <w:rFonts w:ascii="Courier New"/>
          <w:color w:val="3F3F3F"/>
          <w:sz w:val="15"/>
        </w:rPr>
        <w:t>u</w:t>
      </w:r>
      <w:r>
        <w:rPr>
          <w:rFonts w:ascii="Courier New"/>
          <w:color w:val="3F3F3F"/>
          <w:spacing w:val="-63"/>
          <w:sz w:val="15"/>
        </w:rPr>
        <w:t> </w:t>
      </w:r>
      <w:r>
        <w:rPr>
          <w:rFonts w:ascii="Courier New"/>
          <w:color w:val="212121"/>
          <w:spacing w:val="8"/>
          <w:sz w:val="15"/>
        </w:rPr>
        <w:t>r</w:t>
      </w:r>
      <w:r>
        <w:rPr>
          <w:rFonts w:ascii="Courier New"/>
          <w:color w:val="3F3F3F"/>
          <w:spacing w:val="6"/>
          <w:sz w:val="15"/>
        </w:rPr>
        <w:t>s</w:t>
      </w:r>
      <w:r>
        <w:rPr>
          <w:rFonts w:ascii="Courier New"/>
          <w:color w:val="212121"/>
          <w:spacing w:val="8"/>
          <w:sz w:val="15"/>
        </w:rPr>
        <w:t>i</w:t>
      </w:r>
      <w:r>
        <w:rPr>
          <w:rFonts w:ascii="Courier New"/>
          <w:color w:val="212121"/>
          <w:spacing w:val="-67"/>
          <w:sz w:val="15"/>
        </w:rPr>
        <w:t> </w:t>
      </w:r>
      <w:r>
        <w:rPr>
          <w:rFonts w:ascii="Courier New"/>
          <w:color w:val="3F3F3F"/>
          <w:sz w:val="15"/>
        </w:rPr>
        <w:t>ng</w:t>
      </w:r>
      <w:r>
        <w:rPr>
          <w:rFonts w:ascii="Courier New"/>
          <w:color w:val="3F3F3F"/>
          <w:spacing w:val="13"/>
          <w:sz w:val="15"/>
        </w:rPr>
        <w:t> </w:t>
      </w:r>
      <w:r>
        <w:rPr>
          <w:rFonts w:ascii="Courier New"/>
          <w:color w:val="3F3F3F"/>
          <w:sz w:val="15"/>
        </w:rPr>
        <w:t>Ad</w:t>
      </w:r>
      <w:r>
        <w:rPr>
          <w:rFonts w:ascii="Courier New"/>
          <w:color w:val="3F3F3F"/>
          <w:spacing w:val="-66"/>
          <w:sz w:val="15"/>
        </w:rPr>
        <w:t> </w:t>
      </w:r>
      <w:r>
        <w:rPr>
          <w:rFonts w:ascii="Courier New"/>
          <w:color w:val="212121"/>
          <w:sz w:val="15"/>
        </w:rPr>
        <w:t>m</w:t>
      </w:r>
      <w:r>
        <w:rPr>
          <w:rFonts w:ascii="Courier New"/>
          <w:color w:val="212121"/>
          <w:spacing w:val="-67"/>
          <w:sz w:val="15"/>
        </w:rPr>
        <w:t> </w:t>
      </w:r>
      <w:r>
        <w:rPr>
          <w:rFonts w:ascii="Courier New"/>
          <w:color w:val="3F3F3F"/>
          <w:sz w:val="15"/>
        </w:rPr>
        <w:t>i</w:t>
      </w:r>
      <w:r>
        <w:rPr>
          <w:rFonts w:ascii="Courier New"/>
          <w:color w:val="3F3F3F"/>
          <w:spacing w:val="-73"/>
          <w:sz w:val="15"/>
        </w:rPr>
        <w:t> </w:t>
      </w:r>
      <w:r>
        <w:rPr>
          <w:rFonts w:ascii="Courier New"/>
          <w:color w:val="212121"/>
          <w:sz w:val="15"/>
        </w:rPr>
        <w:t>n</w:t>
      </w:r>
      <w:r>
        <w:rPr>
          <w:rFonts w:ascii="Courier New"/>
          <w:color w:val="212121"/>
          <w:spacing w:val="-73"/>
          <w:sz w:val="15"/>
        </w:rPr>
        <w:t> </w:t>
      </w:r>
      <w:r>
        <w:rPr>
          <w:rFonts w:ascii="Courier New"/>
          <w:color w:val="3F3F3F"/>
          <w:sz w:val="15"/>
        </w:rPr>
        <w:t>ist</w:t>
      </w:r>
      <w:r>
        <w:rPr>
          <w:rFonts w:ascii="Courier New"/>
          <w:color w:val="3F3F3F"/>
          <w:spacing w:val="-68"/>
          <w:sz w:val="15"/>
        </w:rPr>
        <w:t> </w:t>
      </w:r>
      <w:r>
        <w:rPr>
          <w:rFonts w:ascii="Courier New"/>
          <w:color w:val="3F3F3F"/>
          <w:spacing w:val="1"/>
          <w:sz w:val="15"/>
        </w:rPr>
        <w:t>ratio</w:t>
      </w:r>
      <w:r>
        <w:rPr>
          <w:rFonts w:ascii="Courier New"/>
          <w:color w:val="212121"/>
          <w:spacing w:val="2"/>
          <w:sz w:val="15"/>
        </w:rPr>
        <w:t>n</w:t>
        <w:tab/>
      </w:r>
      <w:r>
        <w:rPr>
          <w:rFonts w:ascii="Courier New"/>
          <w:color w:val="3F3F3F"/>
          <w:sz w:val="15"/>
        </w:rPr>
        <w:t>2(</w:t>
      </w:r>
      <w:r>
        <w:rPr>
          <w:rFonts w:ascii="Courier New"/>
          <w:color w:val="3F3F3F"/>
          <w:spacing w:val="-50"/>
          <w:sz w:val="15"/>
        </w:rPr>
        <w:t> </w:t>
      </w:r>
      <w:r>
        <w:rPr>
          <w:rFonts w:ascii="Courier New"/>
          <w:color w:val="3F3F3F"/>
          <w:sz w:val="15"/>
        </w:rPr>
        <w:t>4),</w:t>
      </w:r>
      <w:r>
        <w:rPr>
          <w:rFonts w:ascii="Courier New"/>
          <w:color w:val="3F3F3F"/>
          <w:spacing w:val="63"/>
          <w:sz w:val="15"/>
        </w:rPr>
        <w:t> </w:t>
      </w:r>
      <w:r>
        <w:rPr>
          <w:rFonts w:ascii="Courier New"/>
          <w:color w:val="3F3F3F"/>
          <w:spacing w:val="-1"/>
          <w:sz w:val="15"/>
        </w:rPr>
        <w:t>32</w:t>
      </w:r>
      <w:r>
        <w:rPr>
          <w:rFonts w:ascii="Courier New"/>
          <w:color w:val="212121"/>
          <w:spacing w:val="-1"/>
          <w:sz w:val="15"/>
        </w:rPr>
        <w:t>-</w:t>
      </w:r>
      <w:r>
        <w:rPr>
          <w:rFonts w:ascii="Courier New"/>
          <w:color w:val="3F3F3F"/>
          <w:spacing w:val="-1"/>
          <w:sz w:val="15"/>
        </w:rPr>
        <w:t>37</w:t>
      </w:r>
      <w:r>
        <w:rPr>
          <w:rFonts w:ascii="Courier New"/>
          <w:sz w:val="15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11"/>
        <w:rPr>
          <w:rFonts w:ascii="Courier New" w:hAnsi="Courier New" w:cs="Courier New" w:eastAsia="Courier New"/>
          <w:sz w:val="28"/>
          <w:szCs w:val="28"/>
        </w:rPr>
      </w:pPr>
    </w:p>
    <w:p>
      <w:pPr>
        <w:spacing w:before="79"/>
        <w:ind w:left="0" w:right="1518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F3F3F"/>
          <w:spacing w:val="8"/>
          <w:w w:val="95"/>
          <w:sz w:val="16"/>
        </w:rPr>
        <w:t>7</w:t>
      </w:r>
      <w:r>
        <w:rPr>
          <w:rFonts w:ascii="Times New Roman"/>
          <w:color w:val="212121"/>
          <w:w w:val="95"/>
          <w:sz w:val="16"/>
        </w:rPr>
        <w:t>5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0320" w:h="14570"/>
          <w:pgMar w:top="640" w:bottom="280" w:left="700" w:right="8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5"/>
        <w:ind w:left="628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262626"/>
          <w:sz w:val="19"/>
        </w:rPr>
        <w:t>BIBLIOGRAFIA</w:t>
      </w:r>
      <w:r>
        <w:rPr>
          <w:rFonts w:ascii="Times New Roman"/>
          <w:sz w:val="19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spacing w:line="192" w:lineRule="exact" w:before="0"/>
        <w:ind w:left="1050" w:right="138" w:hanging="22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62626"/>
          <w:w w:val="95"/>
          <w:sz w:val="17"/>
        </w:rPr>
        <w:t>I</w:t>
      </w:r>
      <w:r>
        <w:rPr>
          <w:rFonts w:ascii="Times New Roman"/>
          <w:color w:val="262626"/>
          <w:spacing w:val="9"/>
          <w:w w:val="9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) </w:t>
      </w:r>
      <w:r>
        <w:rPr>
          <w:rFonts w:ascii="Times New Roman"/>
          <w:color w:val="262626"/>
          <w:spacing w:val="33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Phaneuf</w:t>
      </w:r>
      <w:r>
        <w:rPr>
          <w:rFonts w:ascii="Times New Roman"/>
          <w:color w:val="262626"/>
          <w:spacing w:val="38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M.C.</w:t>
      </w:r>
      <w:r>
        <w:rPr>
          <w:rFonts w:ascii="Times New Roman"/>
          <w:color w:val="262626"/>
          <w:spacing w:val="33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The</w:t>
      </w:r>
      <w:r>
        <w:rPr>
          <w:rFonts w:ascii="Times New Roman"/>
          <w:color w:val="262626"/>
          <w:spacing w:val="24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n</w:t>
      </w:r>
      <w:r>
        <w:rPr>
          <w:rFonts w:ascii="Times New Roman"/>
          <w:color w:val="262626"/>
          <w:spacing w:val="-18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u</w:t>
      </w:r>
      <w:r>
        <w:rPr>
          <w:rFonts w:ascii="Times New Roman"/>
          <w:color w:val="262626"/>
          <w:spacing w:val="-11"/>
          <w:w w:val="105"/>
          <w:sz w:val="17"/>
        </w:rPr>
        <w:t> </w:t>
      </w:r>
      <w:r>
        <w:rPr>
          <w:rFonts w:ascii="Times New Roman"/>
          <w:color w:val="262626"/>
          <w:spacing w:val="2"/>
          <w:w w:val="105"/>
          <w:sz w:val="17"/>
        </w:rPr>
        <w:t>r</w:t>
      </w:r>
      <w:r>
        <w:rPr>
          <w:rFonts w:ascii="Times New Roman"/>
          <w:color w:val="464646"/>
          <w:spacing w:val="1"/>
          <w:w w:val="105"/>
          <w:sz w:val="17"/>
        </w:rPr>
        <w:t>s</w:t>
      </w:r>
      <w:r>
        <w:rPr>
          <w:rFonts w:ascii="Times New Roman"/>
          <w:color w:val="262626"/>
          <w:spacing w:val="1"/>
          <w:w w:val="105"/>
          <w:sz w:val="17"/>
        </w:rPr>
        <w:t>ing</w:t>
      </w:r>
      <w:r>
        <w:rPr>
          <w:rFonts w:ascii="Times New Roman"/>
          <w:color w:val="262626"/>
          <w:spacing w:val="16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audit.</w:t>
      </w:r>
      <w:r>
        <w:rPr>
          <w:rFonts w:ascii="Times New Roman"/>
          <w:color w:val="262626"/>
          <w:spacing w:val="27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Self</w:t>
      </w:r>
      <w:r>
        <w:rPr>
          <w:rFonts w:ascii="Times New Roman"/>
          <w:color w:val="262626"/>
          <w:spacing w:val="18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regulation </w:t>
      </w:r>
      <w:r>
        <w:rPr>
          <w:rFonts w:ascii="Times New Roman"/>
          <w:color w:val="262626"/>
          <w:spacing w:val="8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in</w:t>
      </w:r>
      <w:r>
        <w:rPr>
          <w:rFonts w:ascii="Times New Roman"/>
          <w:color w:val="262626"/>
          <w:spacing w:val="32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n</w:t>
      </w:r>
      <w:r>
        <w:rPr>
          <w:rFonts w:ascii="Times New Roman"/>
          <w:color w:val="262626"/>
          <w:spacing w:val="-17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u</w:t>
      </w:r>
      <w:r>
        <w:rPr>
          <w:rFonts w:ascii="Times New Roman"/>
          <w:color w:val="262626"/>
          <w:spacing w:val="-17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rsi</w:t>
      </w:r>
      <w:r>
        <w:rPr>
          <w:rFonts w:ascii="Times New Roman"/>
          <w:color w:val="262626"/>
          <w:spacing w:val="-20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ng</w:t>
      </w:r>
      <w:r>
        <w:rPr>
          <w:rFonts w:ascii="Times New Roman"/>
          <w:color w:val="262626"/>
          <w:spacing w:val="25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practic</w:t>
      </w:r>
      <w:r>
        <w:rPr>
          <w:rFonts w:ascii="Times New Roman"/>
          <w:color w:val="464646"/>
          <w:w w:val="105"/>
          <w:sz w:val="17"/>
        </w:rPr>
        <w:t>e.</w:t>
      </w:r>
      <w:r>
        <w:rPr>
          <w:rFonts w:ascii="Times New Roman"/>
          <w:color w:val="464646"/>
          <w:spacing w:val="20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A</w:t>
      </w:r>
      <w:r>
        <w:rPr>
          <w:rFonts w:ascii="Times New Roman"/>
          <w:color w:val="262626"/>
          <w:spacing w:val="-20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ppleton</w:t>
      </w:r>
      <w:r>
        <w:rPr>
          <w:rFonts w:ascii="Times New Roman"/>
          <w:color w:val="262626"/>
          <w:spacing w:val="44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Centu</w:t>
      </w:r>
      <w:r>
        <w:rPr>
          <w:rFonts w:ascii="Times New Roman"/>
          <w:color w:val="262626"/>
          <w:spacing w:val="-19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ry</w:t>
      </w:r>
      <w:r>
        <w:rPr>
          <w:rFonts w:ascii="Times New Roman"/>
          <w:color w:val="262626"/>
          <w:spacing w:val="26"/>
          <w:w w:val="101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Crof</w:t>
      </w:r>
      <w:r>
        <w:rPr>
          <w:rFonts w:ascii="Times New Roman"/>
          <w:color w:val="262626"/>
          <w:spacing w:val="17"/>
          <w:w w:val="105"/>
          <w:sz w:val="17"/>
        </w:rPr>
        <w:t>t</w:t>
      </w:r>
      <w:r>
        <w:rPr>
          <w:rFonts w:ascii="Times New Roman"/>
          <w:color w:val="464646"/>
          <w:w w:val="105"/>
          <w:sz w:val="17"/>
        </w:rPr>
        <w:t>,</w:t>
      </w:r>
      <w:r>
        <w:rPr>
          <w:rFonts w:ascii="Times New Roman"/>
          <w:color w:val="464646"/>
          <w:spacing w:val="26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New</w:t>
      </w:r>
      <w:r>
        <w:rPr>
          <w:rFonts w:ascii="Times New Roman"/>
          <w:color w:val="262626"/>
          <w:spacing w:val="40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York </w:t>
      </w:r>
      <w:r>
        <w:rPr>
          <w:rFonts w:ascii="Times New Roman"/>
          <w:color w:val="262626"/>
          <w:spacing w:val="5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1976</w:t>
      </w:r>
      <w:r>
        <w:rPr>
          <w:rFonts w:ascii="Times New Roman"/>
          <w:sz w:val="17"/>
        </w:rPr>
      </w:r>
    </w:p>
    <w:p>
      <w:pPr>
        <w:numPr>
          <w:ilvl w:val="0"/>
          <w:numId w:val="41"/>
        </w:numPr>
        <w:tabs>
          <w:tab w:pos="1056" w:val="left" w:leader="none"/>
        </w:tabs>
        <w:spacing w:line="192" w:lineRule="exact" w:before="0"/>
        <w:ind w:left="1050" w:right="146" w:hanging="243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62626"/>
          <w:w w:val="110"/>
          <w:sz w:val="17"/>
        </w:rPr>
        <w:t>Di </w:t>
      </w:r>
      <w:r>
        <w:rPr>
          <w:rFonts w:ascii="Times New Roman"/>
          <w:color w:val="262626"/>
          <w:spacing w:val="8"/>
          <w:w w:val="110"/>
          <w:sz w:val="17"/>
        </w:rPr>
        <w:t> </w:t>
      </w:r>
      <w:r>
        <w:rPr>
          <w:rFonts w:ascii="Times New Roman"/>
          <w:color w:val="262626"/>
          <w:w w:val="110"/>
          <w:sz w:val="17"/>
        </w:rPr>
        <w:t>Giulio </w:t>
      </w:r>
      <w:r>
        <w:rPr>
          <w:rFonts w:ascii="Times New Roman"/>
          <w:color w:val="262626"/>
          <w:spacing w:val="20"/>
          <w:w w:val="110"/>
          <w:sz w:val="17"/>
        </w:rPr>
        <w:t> </w:t>
      </w:r>
      <w:r>
        <w:rPr>
          <w:rFonts w:ascii="Times New Roman"/>
          <w:color w:val="262626"/>
          <w:w w:val="110"/>
          <w:sz w:val="17"/>
        </w:rPr>
        <w:t>P</w:t>
      </w:r>
      <w:r>
        <w:rPr>
          <w:rFonts w:ascii="Times New Roman"/>
          <w:color w:val="464646"/>
          <w:w w:val="110"/>
          <w:sz w:val="17"/>
        </w:rPr>
        <w:t>.,</w:t>
      </w:r>
      <w:r>
        <w:rPr>
          <w:rFonts w:ascii="Times New Roman"/>
          <w:color w:val="464646"/>
          <w:spacing w:val="42"/>
          <w:w w:val="110"/>
          <w:sz w:val="17"/>
        </w:rPr>
        <w:t> </w:t>
      </w:r>
      <w:r>
        <w:rPr>
          <w:rFonts w:ascii="Times New Roman"/>
          <w:color w:val="262626"/>
          <w:w w:val="110"/>
          <w:sz w:val="17"/>
        </w:rPr>
        <w:t>Magnani </w:t>
      </w:r>
      <w:r>
        <w:rPr>
          <w:rFonts w:ascii="Times New Roman"/>
          <w:color w:val="262626"/>
          <w:spacing w:val="29"/>
          <w:w w:val="110"/>
          <w:sz w:val="17"/>
        </w:rPr>
        <w:t> </w:t>
      </w:r>
      <w:r>
        <w:rPr>
          <w:rFonts w:ascii="Times New Roman"/>
          <w:color w:val="262626"/>
          <w:w w:val="110"/>
          <w:sz w:val="17"/>
        </w:rPr>
        <w:t>M</w:t>
      </w:r>
      <w:r>
        <w:rPr>
          <w:rFonts w:ascii="Times New Roman"/>
          <w:color w:val="262626"/>
          <w:spacing w:val="-22"/>
          <w:w w:val="110"/>
          <w:sz w:val="17"/>
        </w:rPr>
        <w:t> </w:t>
      </w:r>
      <w:r>
        <w:rPr>
          <w:rFonts w:ascii="Times New Roman"/>
          <w:color w:val="575757"/>
          <w:w w:val="110"/>
          <w:sz w:val="17"/>
        </w:rPr>
        <w:t>.</w:t>
      </w:r>
      <w:r>
        <w:rPr>
          <w:rFonts w:ascii="Times New Roman"/>
          <w:color w:val="575757"/>
          <w:spacing w:val="43"/>
          <w:w w:val="110"/>
          <w:sz w:val="17"/>
        </w:rPr>
        <w:t> </w:t>
      </w:r>
      <w:r>
        <w:rPr>
          <w:rFonts w:ascii="Times New Roman"/>
          <w:color w:val="262626"/>
          <w:w w:val="110"/>
          <w:sz w:val="17"/>
        </w:rPr>
        <w:t>La </w:t>
      </w:r>
      <w:r>
        <w:rPr>
          <w:rFonts w:ascii="Times New Roman"/>
          <w:color w:val="262626"/>
          <w:spacing w:val="8"/>
          <w:w w:val="110"/>
          <w:sz w:val="17"/>
        </w:rPr>
        <w:t> </w:t>
      </w:r>
      <w:r>
        <w:rPr>
          <w:rFonts w:ascii="Times New Roman"/>
          <w:color w:val="464646"/>
          <w:spacing w:val="6"/>
          <w:w w:val="110"/>
          <w:sz w:val="17"/>
        </w:rPr>
        <w:t>v</w:t>
      </w:r>
      <w:r>
        <w:rPr>
          <w:rFonts w:ascii="Times New Roman"/>
          <w:color w:val="262626"/>
          <w:spacing w:val="4"/>
          <w:w w:val="110"/>
          <w:sz w:val="17"/>
        </w:rPr>
        <w:t>al</w:t>
      </w:r>
      <w:r>
        <w:rPr>
          <w:rFonts w:ascii="Times New Roman"/>
          <w:color w:val="262626"/>
          <w:spacing w:val="5"/>
          <w:w w:val="110"/>
          <w:sz w:val="17"/>
        </w:rPr>
        <w:t>ut</w:t>
      </w:r>
      <w:r>
        <w:rPr>
          <w:rFonts w:ascii="Times New Roman"/>
          <w:color w:val="464646"/>
          <w:spacing w:val="5"/>
          <w:w w:val="110"/>
          <w:sz w:val="17"/>
        </w:rPr>
        <w:t>a</w:t>
      </w:r>
      <w:r>
        <w:rPr>
          <w:rFonts w:ascii="Times New Roman"/>
          <w:color w:val="262626"/>
          <w:spacing w:val="5"/>
          <w:w w:val="110"/>
          <w:sz w:val="17"/>
        </w:rPr>
        <w:t>zione</w:t>
      </w:r>
      <w:r>
        <w:rPr>
          <w:rFonts w:ascii="Times New Roman"/>
          <w:color w:val="262626"/>
          <w:w w:val="110"/>
          <w:sz w:val="17"/>
        </w:rPr>
        <w:t> </w:t>
      </w:r>
      <w:r>
        <w:rPr>
          <w:rFonts w:ascii="Times New Roman"/>
          <w:color w:val="262626"/>
          <w:spacing w:val="5"/>
          <w:w w:val="110"/>
          <w:sz w:val="17"/>
        </w:rPr>
        <w:t> </w:t>
      </w:r>
      <w:r>
        <w:rPr>
          <w:rFonts w:ascii="Times New Roman"/>
          <w:color w:val="262626"/>
          <w:w w:val="110"/>
          <w:sz w:val="17"/>
        </w:rPr>
        <w:t>della </w:t>
      </w:r>
      <w:r>
        <w:rPr>
          <w:rFonts w:ascii="Times New Roman"/>
          <w:color w:val="262626"/>
          <w:spacing w:val="13"/>
          <w:w w:val="110"/>
          <w:sz w:val="17"/>
        </w:rPr>
        <w:t> </w:t>
      </w:r>
      <w:r>
        <w:rPr>
          <w:rFonts w:ascii="Times New Roman"/>
          <w:color w:val="262626"/>
          <w:w w:val="110"/>
          <w:sz w:val="17"/>
        </w:rPr>
        <w:t>pratica </w:t>
      </w:r>
      <w:r>
        <w:rPr>
          <w:rFonts w:ascii="Times New Roman"/>
          <w:color w:val="262626"/>
          <w:spacing w:val="25"/>
          <w:w w:val="110"/>
          <w:sz w:val="17"/>
        </w:rPr>
        <w:t> </w:t>
      </w:r>
      <w:r>
        <w:rPr>
          <w:rFonts w:ascii="Times New Roman"/>
          <w:color w:val="262626"/>
          <w:w w:val="110"/>
          <w:sz w:val="17"/>
        </w:rPr>
        <w:t>infermieristica</w:t>
      </w:r>
      <w:r>
        <w:rPr>
          <w:rFonts w:ascii="Times New Roman"/>
          <w:color w:val="262626"/>
          <w:spacing w:val="-18"/>
          <w:w w:val="110"/>
          <w:sz w:val="17"/>
        </w:rPr>
        <w:t> </w:t>
      </w:r>
      <w:r>
        <w:rPr>
          <w:rFonts w:ascii="Times New Roman"/>
          <w:color w:val="464646"/>
          <w:w w:val="110"/>
          <w:sz w:val="17"/>
        </w:rPr>
        <w:t>.</w:t>
      </w:r>
      <w:r>
        <w:rPr>
          <w:rFonts w:ascii="Times New Roman"/>
          <w:color w:val="464646"/>
          <w:spacing w:val="39"/>
          <w:w w:val="110"/>
          <w:sz w:val="17"/>
        </w:rPr>
        <w:t> </w:t>
      </w:r>
      <w:r>
        <w:rPr>
          <w:rFonts w:ascii="Times New Roman"/>
          <w:color w:val="262626"/>
          <w:w w:val="110"/>
          <w:sz w:val="17"/>
        </w:rPr>
        <w:t>Prospettive</w:t>
      </w:r>
      <w:r>
        <w:rPr>
          <w:rFonts w:ascii="Times New Roman"/>
          <w:color w:val="262626"/>
          <w:spacing w:val="25"/>
          <w:w w:val="113"/>
          <w:sz w:val="17"/>
        </w:rPr>
        <w:t> </w:t>
      </w:r>
      <w:r>
        <w:rPr>
          <w:rFonts w:ascii="Times New Roman"/>
          <w:color w:val="262626"/>
          <w:w w:val="110"/>
          <w:sz w:val="17"/>
        </w:rPr>
        <w:t>sociali</w:t>
      </w:r>
      <w:r>
        <w:rPr>
          <w:rFonts w:ascii="Times New Roman"/>
          <w:color w:val="262626"/>
          <w:spacing w:val="22"/>
          <w:w w:val="110"/>
          <w:sz w:val="17"/>
        </w:rPr>
        <w:t> </w:t>
      </w:r>
      <w:r>
        <w:rPr>
          <w:rFonts w:ascii="Times New Roman"/>
          <w:color w:val="262626"/>
          <w:w w:val="110"/>
          <w:sz w:val="17"/>
        </w:rPr>
        <w:t>e</w:t>
      </w:r>
      <w:r>
        <w:rPr>
          <w:rFonts w:ascii="Times New Roman"/>
          <w:color w:val="262626"/>
          <w:spacing w:val="15"/>
          <w:w w:val="110"/>
          <w:sz w:val="17"/>
        </w:rPr>
        <w:t> </w:t>
      </w:r>
      <w:r>
        <w:rPr>
          <w:rFonts w:ascii="Times New Roman"/>
          <w:color w:val="262626"/>
          <w:w w:val="110"/>
          <w:sz w:val="17"/>
        </w:rPr>
        <w:t>sanitarie</w:t>
      </w:r>
      <w:r>
        <w:rPr>
          <w:rFonts w:ascii="Times New Roman"/>
          <w:color w:val="262626"/>
          <w:spacing w:val="30"/>
          <w:w w:val="110"/>
          <w:sz w:val="17"/>
        </w:rPr>
        <w:t> </w:t>
      </w:r>
      <w:r>
        <w:rPr>
          <w:rFonts w:ascii="Times New Roman"/>
          <w:color w:val="262626"/>
          <w:w w:val="110"/>
          <w:sz w:val="17"/>
        </w:rPr>
        <w:t>15</w:t>
      </w:r>
      <w:r>
        <w:rPr>
          <w:rFonts w:ascii="Times New Roman"/>
          <w:color w:val="464646"/>
          <w:w w:val="110"/>
          <w:sz w:val="17"/>
        </w:rPr>
        <w:t>:</w:t>
      </w:r>
      <w:r>
        <w:rPr>
          <w:rFonts w:ascii="Times New Roman"/>
          <w:color w:val="464646"/>
          <w:spacing w:val="-1"/>
          <w:w w:val="110"/>
          <w:sz w:val="17"/>
        </w:rPr>
        <w:t> </w:t>
      </w:r>
      <w:r>
        <w:rPr>
          <w:rFonts w:ascii="Times New Roman"/>
          <w:color w:val="262626"/>
          <w:w w:val="110"/>
          <w:sz w:val="17"/>
        </w:rPr>
        <w:t>3-5</w:t>
      </w:r>
      <w:r>
        <w:rPr>
          <w:rFonts w:ascii="Times New Roman"/>
          <w:color w:val="262626"/>
          <w:spacing w:val="28"/>
          <w:w w:val="110"/>
          <w:sz w:val="17"/>
        </w:rPr>
        <w:t> </w:t>
      </w:r>
      <w:r>
        <w:rPr>
          <w:rFonts w:ascii="Times New Roman"/>
          <w:color w:val="262626"/>
          <w:w w:val="110"/>
          <w:sz w:val="17"/>
        </w:rPr>
        <w:t>1980</w:t>
      </w:r>
      <w:r>
        <w:rPr>
          <w:rFonts w:ascii="Times New Roman"/>
          <w:sz w:val="17"/>
        </w:rPr>
      </w:r>
    </w:p>
    <w:p>
      <w:pPr>
        <w:numPr>
          <w:ilvl w:val="0"/>
          <w:numId w:val="41"/>
        </w:numPr>
        <w:tabs>
          <w:tab w:pos="1046" w:val="left" w:leader="none"/>
        </w:tabs>
        <w:spacing w:line="192" w:lineRule="exact" w:before="0"/>
        <w:ind w:left="1050" w:right="137" w:hanging="238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62626"/>
          <w:w w:val="105"/>
          <w:sz w:val="17"/>
        </w:rPr>
        <w:t>Cleland </w:t>
      </w:r>
      <w:r>
        <w:rPr>
          <w:rFonts w:ascii="Times New Roman"/>
          <w:color w:val="262626"/>
          <w:spacing w:val="6"/>
          <w:w w:val="105"/>
          <w:sz w:val="17"/>
        </w:rPr>
        <w:t> V</w:t>
      </w:r>
      <w:r>
        <w:rPr>
          <w:rFonts w:ascii="Times New Roman"/>
          <w:color w:val="080808"/>
          <w:spacing w:val="8"/>
          <w:w w:val="105"/>
          <w:sz w:val="17"/>
        </w:rPr>
        <w:t>.</w:t>
      </w:r>
      <w:r>
        <w:rPr>
          <w:rFonts w:ascii="Times New Roman"/>
          <w:color w:val="080808"/>
          <w:spacing w:val="43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Relating</w:t>
      </w:r>
      <w:r>
        <w:rPr>
          <w:rFonts w:ascii="Times New Roman"/>
          <w:color w:val="262626"/>
          <w:spacing w:val="39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Nu</w:t>
      </w:r>
      <w:r>
        <w:rPr>
          <w:rFonts w:ascii="Times New Roman"/>
          <w:color w:val="262626"/>
          <w:spacing w:val="-8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rsing </w:t>
      </w:r>
      <w:r>
        <w:rPr>
          <w:rFonts w:ascii="Times New Roman"/>
          <w:color w:val="262626"/>
          <w:spacing w:val="1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staff</w:t>
      </w:r>
      <w:r>
        <w:rPr>
          <w:rFonts w:ascii="Times New Roman"/>
          <w:color w:val="262626"/>
          <w:spacing w:val="27"/>
          <w:w w:val="105"/>
          <w:sz w:val="17"/>
        </w:rPr>
        <w:t> </w:t>
      </w:r>
      <w:r>
        <w:rPr>
          <w:rFonts w:ascii="Times New Roman"/>
          <w:color w:val="262626"/>
          <w:spacing w:val="2"/>
          <w:w w:val="105"/>
          <w:sz w:val="17"/>
        </w:rPr>
        <w:t>q</w:t>
      </w:r>
      <w:r>
        <w:rPr>
          <w:rFonts w:ascii="Times New Roman"/>
          <w:color w:val="262626"/>
          <w:spacing w:val="1"/>
          <w:w w:val="105"/>
          <w:sz w:val="17"/>
        </w:rPr>
        <w:t>uality</w:t>
      </w:r>
      <w:r>
        <w:rPr>
          <w:rFonts w:ascii="Times New Roman"/>
          <w:color w:val="262626"/>
          <w:w w:val="105"/>
          <w:sz w:val="17"/>
        </w:rPr>
        <w:t> </w:t>
      </w:r>
      <w:r>
        <w:rPr>
          <w:rFonts w:ascii="Times New Roman"/>
          <w:color w:val="262626"/>
          <w:spacing w:val="9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to </w:t>
      </w:r>
      <w:r>
        <w:rPr>
          <w:rFonts w:ascii="Times New Roman"/>
          <w:color w:val="262626"/>
          <w:spacing w:val="2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patients</w:t>
      </w:r>
      <w:r>
        <w:rPr>
          <w:rFonts w:ascii="Times New Roman"/>
          <w:color w:val="262626"/>
          <w:spacing w:val="-13"/>
          <w:w w:val="105"/>
          <w:sz w:val="17"/>
        </w:rPr>
        <w:t> </w:t>
      </w:r>
      <w:r>
        <w:rPr>
          <w:rFonts w:ascii="Times New Roman"/>
          <w:color w:val="464646"/>
          <w:w w:val="105"/>
          <w:sz w:val="17"/>
        </w:rPr>
        <w:t>,</w:t>
      </w:r>
      <w:r>
        <w:rPr>
          <w:rFonts w:ascii="Times New Roman"/>
          <w:color w:val="464646"/>
          <w:spacing w:val="22"/>
          <w:w w:val="105"/>
          <w:sz w:val="17"/>
        </w:rPr>
        <w:t> </w:t>
      </w:r>
      <w:r>
        <w:rPr>
          <w:rFonts w:ascii="Times New Roman"/>
          <w:color w:val="262626"/>
          <w:w w:val="105"/>
          <w:sz w:val="19"/>
        </w:rPr>
        <w:t>J.</w:t>
      </w:r>
      <w:r>
        <w:rPr>
          <w:rFonts w:ascii="Times New Roman"/>
          <w:color w:val="262626"/>
          <w:spacing w:val="28"/>
          <w:w w:val="105"/>
          <w:sz w:val="19"/>
        </w:rPr>
        <w:t> </w:t>
      </w:r>
      <w:r>
        <w:rPr>
          <w:rFonts w:ascii="Times New Roman"/>
          <w:color w:val="262626"/>
          <w:w w:val="105"/>
          <w:sz w:val="17"/>
        </w:rPr>
        <w:t>of</w:t>
      </w:r>
      <w:r>
        <w:rPr>
          <w:rFonts w:ascii="Times New Roman"/>
          <w:color w:val="262626"/>
          <w:spacing w:val="25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Nu</w:t>
      </w:r>
      <w:r>
        <w:rPr>
          <w:rFonts w:ascii="Times New Roman"/>
          <w:color w:val="262626"/>
          <w:spacing w:val="-8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rsing</w:t>
      </w:r>
      <w:r>
        <w:rPr>
          <w:rFonts w:ascii="Times New Roman"/>
          <w:color w:val="262626"/>
          <w:spacing w:val="42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Administration</w:t>
      </w:r>
      <w:r>
        <w:rPr>
          <w:rFonts w:ascii="Times New Roman"/>
          <w:color w:val="262626"/>
          <w:spacing w:val="23"/>
          <w:w w:val="105"/>
          <w:sz w:val="17"/>
        </w:rPr>
        <w:t> </w:t>
      </w:r>
      <w:r>
        <w:rPr>
          <w:rFonts w:ascii="Times New Roman"/>
          <w:color w:val="464646"/>
          <w:w w:val="105"/>
          <w:sz w:val="17"/>
        </w:rPr>
        <w:t>,</w:t>
      </w:r>
      <w:r>
        <w:rPr>
          <w:rFonts w:ascii="Times New Roman"/>
          <w:color w:val="464646"/>
          <w:spacing w:val="39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12</w:t>
      </w:r>
      <w:r>
        <w:rPr>
          <w:rFonts w:ascii="Times New Roman"/>
          <w:color w:val="262626"/>
          <w:spacing w:val="26"/>
          <w:w w:val="94"/>
          <w:sz w:val="17"/>
        </w:rPr>
        <w:t> </w:t>
      </w:r>
      <w:r>
        <w:rPr>
          <w:rFonts w:ascii="Times New Roman"/>
          <w:color w:val="262626"/>
          <w:spacing w:val="2"/>
          <w:w w:val="105"/>
          <w:sz w:val="17"/>
        </w:rPr>
        <w:t>(4)</w:t>
      </w:r>
      <w:r>
        <w:rPr>
          <w:rFonts w:ascii="Times New Roman"/>
          <w:color w:val="464646"/>
          <w:spacing w:val="2"/>
          <w:w w:val="105"/>
          <w:sz w:val="17"/>
        </w:rPr>
        <w:t>:</w:t>
      </w:r>
      <w:r>
        <w:rPr>
          <w:rFonts w:ascii="Times New Roman"/>
          <w:color w:val="464646"/>
          <w:spacing w:val="10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32-37,</w:t>
      </w:r>
      <w:r>
        <w:rPr>
          <w:rFonts w:ascii="Times New Roman"/>
          <w:color w:val="262626"/>
          <w:spacing w:val="35"/>
          <w:w w:val="105"/>
          <w:sz w:val="17"/>
        </w:rPr>
        <w:t> </w:t>
      </w:r>
      <w:r>
        <w:rPr>
          <w:rFonts w:ascii="Times New Roman"/>
          <w:color w:val="262626"/>
          <w:spacing w:val="6"/>
          <w:w w:val="105"/>
          <w:sz w:val="17"/>
        </w:rPr>
        <w:t>1</w:t>
      </w:r>
      <w:r>
        <w:rPr>
          <w:rFonts w:ascii="Times New Roman"/>
          <w:color w:val="262626"/>
          <w:spacing w:val="2"/>
          <w:w w:val="105"/>
          <w:sz w:val="17"/>
        </w:rPr>
        <w:t>982</w:t>
      </w:r>
      <w:r>
        <w:rPr>
          <w:rFonts w:ascii="Times New Roman"/>
          <w:sz w:val="17"/>
        </w:rPr>
      </w:r>
    </w:p>
    <w:p>
      <w:pPr>
        <w:numPr>
          <w:ilvl w:val="0"/>
          <w:numId w:val="41"/>
        </w:numPr>
        <w:tabs>
          <w:tab w:pos="1056" w:val="left" w:leader="none"/>
        </w:tabs>
        <w:spacing w:line="187" w:lineRule="exact" w:before="0"/>
        <w:ind w:left="1055" w:right="0" w:hanging="252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62626"/>
          <w:w w:val="110"/>
          <w:sz w:val="17"/>
        </w:rPr>
        <w:t>Lewis</w:t>
      </w:r>
      <w:r>
        <w:rPr>
          <w:rFonts w:ascii="Times New Roman"/>
          <w:color w:val="262626"/>
          <w:spacing w:val="26"/>
          <w:w w:val="110"/>
          <w:sz w:val="17"/>
        </w:rPr>
        <w:t> </w:t>
      </w:r>
      <w:r>
        <w:rPr>
          <w:rFonts w:ascii="Times New Roman"/>
          <w:color w:val="262626"/>
          <w:w w:val="110"/>
          <w:sz w:val="17"/>
        </w:rPr>
        <w:t>C.</w:t>
      </w:r>
      <w:r>
        <w:rPr>
          <w:rFonts w:ascii="Times New Roman"/>
          <w:color w:val="262626"/>
          <w:spacing w:val="21"/>
          <w:w w:val="110"/>
          <w:sz w:val="17"/>
        </w:rPr>
        <w:t> </w:t>
      </w:r>
      <w:r>
        <w:rPr>
          <w:rFonts w:ascii="Times New Roman"/>
          <w:color w:val="262626"/>
          <w:w w:val="110"/>
          <w:sz w:val="17"/>
        </w:rPr>
        <w:t>L'arte</w:t>
      </w:r>
      <w:r>
        <w:rPr>
          <w:rFonts w:ascii="Times New Roman"/>
          <w:color w:val="262626"/>
          <w:spacing w:val="22"/>
          <w:w w:val="110"/>
          <w:sz w:val="17"/>
        </w:rPr>
        <w:t> </w:t>
      </w:r>
      <w:r>
        <w:rPr>
          <w:rFonts w:ascii="Times New Roman"/>
          <w:color w:val="262626"/>
          <w:w w:val="110"/>
          <w:sz w:val="17"/>
        </w:rPr>
        <w:t>di</w:t>
      </w:r>
      <w:r>
        <w:rPr>
          <w:rFonts w:ascii="Times New Roman"/>
          <w:color w:val="262626"/>
          <w:spacing w:val="30"/>
          <w:w w:val="110"/>
          <w:sz w:val="17"/>
        </w:rPr>
        <w:t> </w:t>
      </w:r>
      <w:r>
        <w:rPr>
          <w:rFonts w:ascii="Times New Roman"/>
          <w:color w:val="262626"/>
          <w:w w:val="110"/>
          <w:sz w:val="17"/>
        </w:rPr>
        <w:t>insegnare</w:t>
      </w:r>
      <w:r>
        <w:rPr>
          <w:rFonts w:ascii="Times New Roman"/>
          <w:color w:val="262626"/>
          <w:spacing w:val="35"/>
          <w:w w:val="110"/>
          <w:sz w:val="17"/>
        </w:rPr>
        <w:t> </w:t>
      </w:r>
      <w:r>
        <w:rPr>
          <w:rFonts w:ascii="Times New Roman"/>
          <w:color w:val="262626"/>
          <w:spacing w:val="1"/>
          <w:w w:val="110"/>
          <w:sz w:val="17"/>
        </w:rPr>
        <w:t>l'intelligenza</w:t>
      </w:r>
      <w:r>
        <w:rPr>
          <w:rFonts w:ascii="Times New Roman"/>
          <w:color w:val="262626"/>
          <w:spacing w:val="-14"/>
          <w:w w:val="110"/>
          <w:sz w:val="17"/>
        </w:rPr>
        <w:t> </w:t>
      </w:r>
      <w:r>
        <w:rPr>
          <w:rFonts w:ascii="Times New Roman"/>
          <w:color w:val="575757"/>
          <w:w w:val="110"/>
          <w:sz w:val="17"/>
        </w:rPr>
        <w:t>,</w:t>
      </w:r>
      <w:r>
        <w:rPr>
          <w:rFonts w:ascii="Times New Roman"/>
          <w:color w:val="575757"/>
          <w:spacing w:val="24"/>
          <w:w w:val="110"/>
          <w:sz w:val="17"/>
        </w:rPr>
        <w:t> </w:t>
      </w:r>
      <w:r>
        <w:rPr>
          <w:rFonts w:ascii="Times New Roman"/>
          <w:color w:val="262626"/>
          <w:w w:val="110"/>
          <w:sz w:val="17"/>
        </w:rPr>
        <w:t>1980</w:t>
      </w:r>
      <w:r>
        <w:rPr>
          <w:rFonts w:ascii="Times New Roman"/>
          <w:color w:val="575757"/>
          <w:w w:val="110"/>
          <w:sz w:val="17"/>
        </w:rPr>
        <w:t>,</w:t>
      </w:r>
      <w:r>
        <w:rPr>
          <w:rFonts w:ascii="Times New Roman"/>
          <w:color w:val="575757"/>
          <w:spacing w:val="10"/>
          <w:w w:val="110"/>
          <w:sz w:val="17"/>
        </w:rPr>
        <w:t> </w:t>
      </w:r>
      <w:r>
        <w:rPr>
          <w:rFonts w:ascii="Times New Roman"/>
          <w:color w:val="262626"/>
          <w:w w:val="110"/>
          <w:sz w:val="17"/>
        </w:rPr>
        <w:t>Torino</w:t>
      </w:r>
      <w:r>
        <w:rPr>
          <w:rFonts w:ascii="Times New Roman"/>
          <w:sz w:val="17"/>
        </w:rPr>
      </w:r>
    </w:p>
    <w:p>
      <w:pPr>
        <w:numPr>
          <w:ilvl w:val="0"/>
          <w:numId w:val="41"/>
        </w:numPr>
        <w:tabs>
          <w:tab w:pos="1046" w:val="left" w:leader="none"/>
        </w:tabs>
        <w:spacing w:line="191" w:lineRule="exact" w:before="0"/>
        <w:ind w:left="1045" w:right="0" w:hanging="228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62626"/>
          <w:w w:val="110"/>
          <w:sz w:val="17"/>
        </w:rPr>
        <w:t>Willis</w:t>
      </w:r>
      <w:r>
        <w:rPr>
          <w:rFonts w:ascii="Times New Roman"/>
          <w:color w:val="262626"/>
          <w:spacing w:val="24"/>
          <w:w w:val="110"/>
          <w:sz w:val="17"/>
        </w:rPr>
        <w:t> </w:t>
      </w:r>
      <w:r>
        <w:rPr>
          <w:rFonts w:ascii="Times New Roman"/>
          <w:color w:val="262626"/>
          <w:spacing w:val="1"/>
          <w:w w:val="110"/>
          <w:sz w:val="17"/>
        </w:rPr>
        <w:t>L.D</w:t>
      </w:r>
      <w:r>
        <w:rPr>
          <w:rFonts w:ascii="Times New Roman"/>
          <w:color w:val="464646"/>
          <w:spacing w:val="1"/>
          <w:w w:val="110"/>
          <w:sz w:val="17"/>
        </w:rPr>
        <w:t>.,</w:t>
      </w:r>
      <w:r>
        <w:rPr>
          <w:rFonts w:ascii="Times New Roman"/>
          <w:color w:val="464646"/>
          <w:spacing w:val="9"/>
          <w:w w:val="110"/>
          <w:sz w:val="17"/>
        </w:rPr>
        <w:t> </w:t>
      </w:r>
      <w:r>
        <w:rPr>
          <w:rFonts w:ascii="Times New Roman"/>
          <w:color w:val="262626"/>
          <w:w w:val="110"/>
          <w:sz w:val="17"/>
        </w:rPr>
        <w:t>Linwood</w:t>
      </w:r>
      <w:r>
        <w:rPr>
          <w:rFonts w:ascii="Times New Roman"/>
          <w:color w:val="262626"/>
          <w:spacing w:val="30"/>
          <w:w w:val="110"/>
          <w:sz w:val="17"/>
        </w:rPr>
        <w:t> </w:t>
      </w:r>
      <w:r>
        <w:rPr>
          <w:rFonts w:ascii="Times New Roman"/>
          <w:color w:val="262626"/>
          <w:w w:val="110"/>
          <w:sz w:val="17"/>
        </w:rPr>
        <w:t>M</w:t>
      </w:r>
      <w:r>
        <w:rPr>
          <w:rFonts w:ascii="Times New Roman"/>
          <w:color w:val="262626"/>
          <w:spacing w:val="-21"/>
          <w:w w:val="110"/>
          <w:sz w:val="17"/>
        </w:rPr>
        <w:t> </w:t>
      </w:r>
      <w:r>
        <w:rPr>
          <w:rFonts w:ascii="Times New Roman"/>
          <w:color w:val="464646"/>
          <w:spacing w:val="5"/>
          <w:w w:val="110"/>
          <w:sz w:val="17"/>
        </w:rPr>
        <w:t>.</w:t>
      </w:r>
      <w:r>
        <w:rPr>
          <w:rFonts w:ascii="Times New Roman"/>
          <w:color w:val="262626"/>
          <w:spacing w:val="5"/>
          <w:w w:val="110"/>
          <w:sz w:val="17"/>
        </w:rPr>
        <w:t>E</w:t>
      </w:r>
      <w:r>
        <w:rPr>
          <w:rFonts w:ascii="Times New Roman"/>
          <w:color w:val="464646"/>
          <w:spacing w:val="5"/>
          <w:w w:val="110"/>
          <w:sz w:val="17"/>
        </w:rPr>
        <w:t>.</w:t>
      </w:r>
      <w:r>
        <w:rPr>
          <w:rFonts w:ascii="Times New Roman"/>
          <w:color w:val="464646"/>
          <w:spacing w:val="7"/>
          <w:w w:val="110"/>
          <w:sz w:val="17"/>
        </w:rPr>
        <w:t> </w:t>
      </w:r>
      <w:r>
        <w:rPr>
          <w:rFonts w:ascii="Times New Roman"/>
          <w:color w:val="262626"/>
          <w:w w:val="110"/>
          <w:sz w:val="17"/>
        </w:rPr>
        <w:t>Measu</w:t>
      </w:r>
      <w:r>
        <w:rPr>
          <w:rFonts w:ascii="Times New Roman"/>
          <w:color w:val="262626"/>
          <w:spacing w:val="-17"/>
          <w:w w:val="110"/>
          <w:sz w:val="17"/>
        </w:rPr>
        <w:t> </w:t>
      </w:r>
      <w:r>
        <w:rPr>
          <w:rFonts w:ascii="Times New Roman"/>
          <w:color w:val="262626"/>
          <w:w w:val="110"/>
          <w:sz w:val="17"/>
        </w:rPr>
        <w:t>ring</w:t>
      </w:r>
      <w:r>
        <w:rPr>
          <w:rFonts w:ascii="Times New Roman"/>
          <w:color w:val="262626"/>
          <w:spacing w:val="16"/>
          <w:w w:val="110"/>
          <w:sz w:val="17"/>
        </w:rPr>
        <w:t> </w:t>
      </w:r>
      <w:r>
        <w:rPr>
          <w:rFonts w:ascii="Times New Roman"/>
          <w:color w:val="262626"/>
          <w:w w:val="110"/>
          <w:sz w:val="17"/>
        </w:rPr>
        <w:t>the</w:t>
      </w:r>
      <w:r>
        <w:rPr>
          <w:rFonts w:ascii="Times New Roman"/>
          <w:color w:val="262626"/>
          <w:spacing w:val="17"/>
          <w:w w:val="110"/>
          <w:sz w:val="17"/>
        </w:rPr>
        <w:t> </w:t>
      </w:r>
      <w:r>
        <w:rPr>
          <w:rFonts w:ascii="Times New Roman"/>
          <w:color w:val="262626"/>
          <w:spacing w:val="2"/>
          <w:w w:val="110"/>
          <w:sz w:val="17"/>
        </w:rPr>
        <w:t>quality</w:t>
      </w:r>
      <w:r>
        <w:rPr>
          <w:rFonts w:ascii="Times New Roman"/>
          <w:color w:val="262626"/>
          <w:spacing w:val="28"/>
          <w:w w:val="110"/>
          <w:sz w:val="17"/>
        </w:rPr>
        <w:t> </w:t>
      </w:r>
      <w:r>
        <w:rPr>
          <w:rFonts w:ascii="Times New Roman"/>
          <w:color w:val="262626"/>
          <w:w w:val="110"/>
          <w:sz w:val="17"/>
        </w:rPr>
        <w:t>of</w:t>
      </w:r>
      <w:r>
        <w:rPr>
          <w:rFonts w:ascii="Times New Roman"/>
          <w:color w:val="262626"/>
          <w:spacing w:val="4"/>
          <w:w w:val="110"/>
          <w:sz w:val="17"/>
        </w:rPr>
        <w:t> care</w:t>
      </w:r>
      <w:r>
        <w:rPr>
          <w:rFonts w:ascii="Times New Roman"/>
          <w:color w:val="262626"/>
          <w:spacing w:val="12"/>
          <w:w w:val="110"/>
          <w:sz w:val="17"/>
        </w:rPr>
        <w:t> </w:t>
      </w:r>
      <w:r>
        <w:rPr>
          <w:rFonts w:ascii="Times New Roman"/>
          <w:color w:val="262626"/>
          <w:w w:val="110"/>
          <w:sz w:val="17"/>
        </w:rPr>
        <w:t>Chu</w:t>
      </w:r>
      <w:r>
        <w:rPr>
          <w:rFonts w:ascii="Times New Roman"/>
          <w:color w:val="262626"/>
          <w:spacing w:val="-24"/>
          <w:w w:val="110"/>
          <w:sz w:val="17"/>
        </w:rPr>
        <w:t> </w:t>
      </w:r>
      <w:r>
        <w:rPr>
          <w:rFonts w:ascii="Times New Roman"/>
          <w:color w:val="262626"/>
          <w:w w:val="110"/>
          <w:sz w:val="17"/>
        </w:rPr>
        <w:t>rchill</w:t>
      </w:r>
      <w:r>
        <w:rPr>
          <w:rFonts w:ascii="Times New Roman"/>
          <w:color w:val="262626"/>
          <w:spacing w:val="32"/>
          <w:w w:val="110"/>
          <w:sz w:val="17"/>
        </w:rPr>
        <w:t> </w:t>
      </w:r>
      <w:r>
        <w:rPr>
          <w:rFonts w:ascii="Times New Roman"/>
          <w:color w:val="262626"/>
          <w:w w:val="110"/>
          <w:sz w:val="17"/>
        </w:rPr>
        <w:t>Livi</w:t>
      </w:r>
      <w:r>
        <w:rPr>
          <w:rFonts w:ascii="Times New Roman"/>
          <w:color w:val="262626"/>
          <w:spacing w:val="-27"/>
          <w:w w:val="110"/>
          <w:sz w:val="17"/>
        </w:rPr>
        <w:t> </w:t>
      </w:r>
      <w:r>
        <w:rPr>
          <w:rFonts w:ascii="Times New Roman"/>
          <w:color w:val="262626"/>
          <w:w w:val="110"/>
          <w:sz w:val="17"/>
        </w:rPr>
        <w:t>ngstone</w:t>
      </w:r>
      <w:r>
        <w:rPr>
          <w:rFonts w:ascii="Times New Roman"/>
          <w:color w:val="262626"/>
          <w:spacing w:val="-27"/>
          <w:w w:val="110"/>
          <w:sz w:val="17"/>
        </w:rPr>
        <w:t> </w:t>
      </w:r>
      <w:r>
        <w:rPr>
          <w:rFonts w:ascii="Times New Roman"/>
          <w:color w:val="464646"/>
          <w:w w:val="110"/>
          <w:sz w:val="17"/>
        </w:rPr>
        <w:t>,</w:t>
      </w:r>
      <w:r>
        <w:rPr>
          <w:rFonts w:ascii="Times New Roman"/>
          <w:color w:val="464646"/>
          <w:spacing w:val="16"/>
          <w:w w:val="110"/>
          <w:sz w:val="17"/>
        </w:rPr>
        <w:t> </w:t>
      </w:r>
      <w:r>
        <w:rPr>
          <w:rFonts w:ascii="Times New Roman"/>
          <w:color w:val="262626"/>
          <w:w w:val="110"/>
          <w:sz w:val="17"/>
        </w:rPr>
        <w:t>1984</w:t>
      </w:r>
      <w:r>
        <w:rPr>
          <w:rFonts w:ascii="Times New Roman"/>
          <w:sz w:val="17"/>
        </w:rPr>
      </w:r>
    </w:p>
    <w:p>
      <w:pPr>
        <w:numPr>
          <w:ilvl w:val="0"/>
          <w:numId w:val="41"/>
        </w:numPr>
        <w:tabs>
          <w:tab w:pos="1056" w:val="left" w:leader="none"/>
        </w:tabs>
        <w:spacing w:line="191" w:lineRule="exact" w:before="0"/>
        <w:ind w:left="1055" w:right="0" w:hanging="248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62626"/>
          <w:w w:val="110"/>
          <w:sz w:val="17"/>
        </w:rPr>
        <w:t>E.</w:t>
      </w:r>
      <w:r>
        <w:rPr>
          <w:rFonts w:ascii="Times New Roman"/>
          <w:color w:val="262626"/>
          <w:spacing w:val="23"/>
          <w:w w:val="110"/>
          <w:sz w:val="17"/>
        </w:rPr>
        <w:t> </w:t>
      </w:r>
      <w:r>
        <w:rPr>
          <w:rFonts w:ascii="Times New Roman"/>
          <w:color w:val="262626"/>
          <w:w w:val="110"/>
          <w:sz w:val="17"/>
        </w:rPr>
        <w:t>Rainbould</w:t>
      </w:r>
      <w:r>
        <w:rPr>
          <w:rFonts w:ascii="Times New Roman"/>
          <w:color w:val="262626"/>
          <w:spacing w:val="33"/>
          <w:w w:val="110"/>
          <w:sz w:val="17"/>
        </w:rPr>
        <w:t> </w:t>
      </w:r>
      <w:r>
        <w:rPr>
          <w:rFonts w:ascii="Times New Roman"/>
          <w:color w:val="262626"/>
          <w:w w:val="110"/>
          <w:sz w:val="17"/>
        </w:rPr>
        <w:t>A</w:t>
      </w:r>
      <w:r>
        <w:rPr>
          <w:rFonts w:ascii="Times New Roman"/>
          <w:color w:val="262626"/>
          <w:spacing w:val="21"/>
          <w:w w:val="110"/>
          <w:sz w:val="17"/>
        </w:rPr>
        <w:t> </w:t>
      </w:r>
      <w:r>
        <w:rPr>
          <w:rFonts w:ascii="Times New Roman"/>
          <w:color w:val="262626"/>
          <w:w w:val="110"/>
          <w:sz w:val="17"/>
        </w:rPr>
        <w:t>guide</w:t>
      </w:r>
      <w:r>
        <w:rPr>
          <w:rFonts w:ascii="Times New Roman"/>
          <w:color w:val="262626"/>
          <w:spacing w:val="27"/>
          <w:w w:val="110"/>
          <w:sz w:val="17"/>
        </w:rPr>
        <w:t> </w:t>
      </w:r>
      <w:r>
        <w:rPr>
          <w:rFonts w:ascii="Times New Roman"/>
          <w:color w:val="262626"/>
          <w:w w:val="110"/>
          <w:sz w:val="17"/>
        </w:rPr>
        <w:t>for</w:t>
      </w:r>
      <w:r>
        <w:rPr>
          <w:rFonts w:ascii="Times New Roman"/>
          <w:color w:val="262626"/>
          <w:spacing w:val="17"/>
          <w:w w:val="110"/>
          <w:sz w:val="17"/>
        </w:rPr>
        <w:t> </w:t>
      </w:r>
      <w:r>
        <w:rPr>
          <w:rFonts w:ascii="Times New Roman"/>
          <w:color w:val="262626"/>
          <w:w w:val="110"/>
          <w:sz w:val="17"/>
        </w:rPr>
        <w:t>N</w:t>
      </w:r>
      <w:r>
        <w:rPr>
          <w:rFonts w:ascii="Times New Roman"/>
          <w:color w:val="262626"/>
          <w:spacing w:val="-19"/>
          <w:w w:val="110"/>
          <w:sz w:val="17"/>
        </w:rPr>
        <w:t> </w:t>
      </w:r>
      <w:r>
        <w:rPr>
          <w:rFonts w:ascii="Times New Roman"/>
          <w:color w:val="262626"/>
          <w:w w:val="110"/>
          <w:sz w:val="17"/>
        </w:rPr>
        <w:t>u</w:t>
      </w:r>
      <w:r>
        <w:rPr>
          <w:rFonts w:ascii="Times New Roman"/>
          <w:color w:val="262626"/>
          <w:spacing w:val="-24"/>
          <w:w w:val="110"/>
          <w:sz w:val="17"/>
        </w:rPr>
        <w:t> </w:t>
      </w:r>
      <w:r>
        <w:rPr>
          <w:rFonts w:ascii="Times New Roman"/>
          <w:color w:val="262626"/>
          <w:w w:val="110"/>
          <w:sz w:val="17"/>
        </w:rPr>
        <w:t>rse</w:t>
      </w:r>
      <w:r>
        <w:rPr>
          <w:rFonts w:ascii="Times New Roman"/>
          <w:color w:val="262626"/>
          <w:spacing w:val="21"/>
          <w:w w:val="110"/>
          <w:sz w:val="17"/>
        </w:rPr>
        <w:t> </w:t>
      </w:r>
      <w:r>
        <w:rPr>
          <w:rFonts w:ascii="Times New Roman"/>
          <w:color w:val="262626"/>
          <w:w w:val="110"/>
          <w:sz w:val="17"/>
        </w:rPr>
        <w:t>managers,</w:t>
      </w:r>
      <w:r>
        <w:rPr>
          <w:rFonts w:ascii="Times New Roman"/>
          <w:color w:val="262626"/>
          <w:spacing w:val="31"/>
          <w:w w:val="110"/>
          <w:sz w:val="17"/>
        </w:rPr>
        <w:t> </w:t>
      </w:r>
      <w:r>
        <w:rPr>
          <w:rFonts w:ascii="Times New Roman"/>
          <w:color w:val="262626"/>
          <w:w w:val="110"/>
          <w:sz w:val="17"/>
        </w:rPr>
        <w:t>Blackwell</w:t>
      </w:r>
      <w:r>
        <w:rPr>
          <w:rFonts w:ascii="Times New Roman"/>
          <w:color w:val="262626"/>
          <w:spacing w:val="39"/>
          <w:w w:val="110"/>
          <w:sz w:val="17"/>
        </w:rPr>
        <w:t> </w:t>
      </w:r>
      <w:r>
        <w:rPr>
          <w:rFonts w:ascii="Times New Roman"/>
          <w:color w:val="262626"/>
          <w:w w:val="110"/>
          <w:sz w:val="17"/>
        </w:rPr>
        <w:t>Scientific</w:t>
      </w:r>
      <w:r>
        <w:rPr>
          <w:rFonts w:ascii="Times New Roman"/>
          <w:color w:val="262626"/>
          <w:spacing w:val="20"/>
          <w:w w:val="110"/>
          <w:sz w:val="17"/>
        </w:rPr>
        <w:t> </w:t>
      </w:r>
      <w:r>
        <w:rPr>
          <w:rFonts w:ascii="Times New Roman"/>
          <w:color w:val="262626"/>
          <w:w w:val="110"/>
          <w:sz w:val="17"/>
        </w:rPr>
        <w:t>Publications</w:t>
      </w:r>
      <w:r>
        <w:rPr>
          <w:rFonts w:ascii="Times New Roman"/>
          <w:color w:val="262626"/>
          <w:spacing w:val="-20"/>
          <w:w w:val="110"/>
          <w:sz w:val="17"/>
        </w:rPr>
        <w:t> </w:t>
      </w:r>
      <w:r>
        <w:rPr>
          <w:rFonts w:ascii="Times New Roman"/>
          <w:color w:val="464646"/>
          <w:w w:val="110"/>
          <w:sz w:val="17"/>
        </w:rPr>
        <w:t>,</w:t>
      </w:r>
      <w:r>
        <w:rPr>
          <w:rFonts w:ascii="Times New Roman"/>
          <w:color w:val="464646"/>
          <w:spacing w:val="19"/>
          <w:w w:val="110"/>
          <w:sz w:val="17"/>
        </w:rPr>
        <w:t> </w:t>
      </w:r>
      <w:r>
        <w:rPr>
          <w:rFonts w:ascii="Times New Roman"/>
          <w:color w:val="262626"/>
          <w:w w:val="110"/>
          <w:sz w:val="17"/>
        </w:rPr>
        <w:t>1977</w:t>
      </w:r>
      <w:r>
        <w:rPr>
          <w:rFonts w:ascii="Times New Roman"/>
          <w:sz w:val="17"/>
        </w:rPr>
      </w:r>
    </w:p>
    <w:p>
      <w:pPr>
        <w:numPr>
          <w:ilvl w:val="0"/>
          <w:numId w:val="41"/>
        </w:numPr>
        <w:tabs>
          <w:tab w:pos="1051" w:val="left" w:leader="none"/>
        </w:tabs>
        <w:spacing w:line="240" w:lineRule="auto" w:before="0"/>
        <w:ind w:left="1065" w:right="146" w:hanging="253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62626"/>
          <w:w w:val="105"/>
          <w:sz w:val="17"/>
        </w:rPr>
        <w:t>Gill </w:t>
      </w:r>
      <w:r>
        <w:rPr>
          <w:rFonts w:ascii="Times New Roman"/>
          <w:color w:val="262626"/>
          <w:spacing w:val="30"/>
          <w:w w:val="105"/>
          <w:sz w:val="17"/>
        </w:rPr>
        <w:t> </w:t>
      </w:r>
      <w:r>
        <w:rPr>
          <w:rFonts w:ascii="Times New Roman"/>
          <w:color w:val="262626"/>
          <w:spacing w:val="15"/>
          <w:w w:val="105"/>
          <w:sz w:val="17"/>
        </w:rPr>
        <w:t>D</w:t>
      </w:r>
      <w:r>
        <w:rPr>
          <w:rFonts w:ascii="Times New Roman"/>
          <w:color w:val="080808"/>
          <w:w w:val="105"/>
          <w:sz w:val="17"/>
        </w:rPr>
        <w:t>. </w:t>
      </w:r>
      <w:r>
        <w:rPr>
          <w:rFonts w:ascii="Times New Roman"/>
          <w:color w:val="080808"/>
          <w:spacing w:val="8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U</w:t>
      </w:r>
      <w:r>
        <w:rPr>
          <w:rFonts w:ascii="Times New Roman"/>
          <w:color w:val="262626"/>
          <w:spacing w:val="-12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ngerson  </w:t>
      </w:r>
      <w:r>
        <w:rPr>
          <w:rFonts w:ascii="Times New Roman"/>
          <w:color w:val="262626"/>
          <w:spacing w:val="3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B</w:t>
      </w:r>
      <w:r>
        <w:rPr>
          <w:rFonts w:ascii="Times New Roman"/>
          <w:color w:val="262626"/>
          <w:spacing w:val="18"/>
          <w:w w:val="105"/>
          <w:sz w:val="17"/>
        </w:rPr>
        <w:t>.</w:t>
      </w:r>
      <w:r>
        <w:rPr>
          <w:rFonts w:ascii="Times New Roman"/>
          <w:color w:val="464646"/>
          <w:w w:val="105"/>
          <w:sz w:val="17"/>
        </w:rPr>
        <w:t>, </w:t>
      </w:r>
      <w:r>
        <w:rPr>
          <w:rFonts w:ascii="Times New Roman"/>
          <w:color w:val="464646"/>
          <w:spacing w:val="12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Taku</w:t>
      </w:r>
      <w:r>
        <w:rPr>
          <w:rFonts w:ascii="Times New Roman"/>
          <w:color w:val="262626"/>
          <w:spacing w:val="-16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r </w:t>
      </w:r>
      <w:r>
        <w:rPr>
          <w:rFonts w:ascii="Times New Roman"/>
          <w:color w:val="262626"/>
          <w:spacing w:val="15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M. </w:t>
      </w:r>
      <w:r>
        <w:rPr>
          <w:rFonts w:ascii="Times New Roman"/>
          <w:color w:val="262626"/>
          <w:spacing w:val="32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Performance </w:t>
      </w:r>
      <w:r>
        <w:rPr>
          <w:rFonts w:ascii="Times New Roman"/>
          <w:color w:val="262626"/>
          <w:spacing w:val="26"/>
          <w:w w:val="105"/>
          <w:sz w:val="17"/>
        </w:rPr>
        <w:t> </w:t>
      </w:r>
      <w:r>
        <w:rPr>
          <w:rFonts w:ascii="Times New Roman"/>
          <w:color w:val="262626"/>
          <w:spacing w:val="19"/>
          <w:w w:val="105"/>
          <w:sz w:val="17"/>
        </w:rPr>
        <w:t>a</w:t>
      </w:r>
      <w:r>
        <w:rPr>
          <w:rFonts w:ascii="Times New Roman"/>
          <w:color w:val="262626"/>
          <w:w w:val="105"/>
          <w:sz w:val="17"/>
        </w:rPr>
        <w:t>ppraisal   </w:t>
      </w:r>
      <w:r>
        <w:rPr>
          <w:rFonts w:ascii="Times New Roman"/>
          <w:color w:val="262626"/>
          <w:sz w:val="17"/>
        </w:rPr>
        <w:t>i</w:t>
      </w:r>
      <w:r>
        <w:rPr>
          <w:rFonts w:ascii="Times New Roman"/>
          <w:color w:val="262626"/>
          <w:spacing w:val="-11"/>
          <w:sz w:val="17"/>
        </w:rPr>
        <w:t> </w:t>
      </w:r>
      <w:r>
        <w:rPr>
          <w:rFonts w:ascii="Times New Roman"/>
          <w:color w:val="262626"/>
          <w:sz w:val="17"/>
        </w:rPr>
        <w:t>l </w:t>
      </w:r>
      <w:r>
        <w:rPr>
          <w:rFonts w:ascii="Times New Roman"/>
          <w:color w:val="262626"/>
          <w:spacing w:val="30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perspective</w:t>
      </w:r>
      <w:r>
        <w:rPr>
          <w:rFonts w:ascii="Times New Roman"/>
          <w:color w:val="262626"/>
          <w:spacing w:val="-7"/>
          <w:w w:val="105"/>
          <w:sz w:val="17"/>
        </w:rPr>
        <w:t> </w:t>
      </w:r>
      <w:r>
        <w:rPr>
          <w:rFonts w:ascii="Times New Roman"/>
          <w:color w:val="464646"/>
          <w:w w:val="105"/>
          <w:sz w:val="17"/>
        </w:rPr>
        <w:t>. </w:t>
      </w:r>
      <w:r>
        <w:rPr>
          <w:rFonts w:ascii="Times New Roman"/>
          <w:color w:val="464646"/>
          <w:spacing w:val="9"/>
          <w:w w:val="105"/>
          <w:sz w:val="17"/>
        </w:rPr>
        <w:t> </w:t>
      </w:r>
      <w:r>
        <w:rPr>
          <w:rFonts w:ascii="Times New Roman"/>
          <w:color w:val="262626"/>
          <w:spacing w:val="-28"/>
          <w:w w:val="105"/>
          <w:sz w:val="17"/>
        </w:rPr>
        <w:t>!</w:t>
      </w:r>
      <w:r>
        <w:rPr>
          <w:rFonts w:ascii="Times New Roman"/>
          <w:color w:val="262626"/>
          <w:w w:val="105"/>
          <w:sz w:val="17"/>
        </w:rPr>
        <w:t>PM </w:t>
      </w:r>
      <w:r>
        <w:rPr>
          <w:rFonts w:ascii="Times New Roman"/>
          <w:color w:val="262626"/>
          <w:spacing w:val="41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London</w:t>
      </w:r>
      <w:r>
        <w:rPr>
          <w:rFonts w:ascii="Times New Roman"/>
          <w:color w:val="262626"/>
          <w:w w:val="111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1983</w:t>
      </w:r>
      <w:r>
        <w:rPr>
          <w:rFonts w:ascii="Times New Roman"/>
          <w:sz w:val="17"/>
        </w:rPr>
      </w:r>
    </w:p>
    <w:p>
      <w:pPr>
        <w:numPr>
          <w:ilvl w:val="0"/>
          <w:numId w:val="41"/>
        </w:numPr>
        <w:tabs>
          <w:tab w:pos="1051" w:val="left" w:leader="none"/>
        </w:tabs>
        <w:spacing w:line="192" w:lineRule="exact" w:before="0"/>
        <w:ind w:left="1050" w:right="146" w:hanging="243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62626"/>
          <w:w w:val="105"/>
          <w:sz w:val="17"/>
        </w:rPr>
        <w:t>Wright </w:t>
      </w:r>
      <w:r>
        <w:rPr>
          <w:rFonts w:ascii="Times New Roman"/>
          <w:color w:val="262626"/>
          <w:spacing w:val="11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D.</w:t>
      </w:r>
      <w:r>
        <w:rPr>
          <w:rFonts w:ascii="Times New Roman"/>
          <w:color w:val="262626"/>
          <w:spacing w:val="30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An </w:t>
      </w:r>
      <w:r>
        <w:rPr>
          <w:rFonts w:ascii="Times New Roman"/>
          <w:color w:val="262626"/>
          <w:spacing w:val="2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introd</w:t>
      </w:r>
      <w:r>
        <w:rPr>
          <w:rFonts w:ascii="Times New Roman"/>
          <w:color w:val="262626"/>
          <w:spacing w:val="-12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uction </w:t>
      </w:r>
      <w:r>
        <w:rPr>
          <w:rFonts w:ascii="Times New Roman"/>
          <w:color w:val="262626"/>
          <w:spacing w:val="6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to</w:t>
      </w:r>
      <w:r>
        <w:rPr>
          <w:rFonts w:ascii="Times New Roman"/>
          <w:color w:val="262626"/>
          <w:spacing w:val="29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the</w:t>
      </w:r>
      <w:r>
        <w:rPr>
          <w:rFonts w:ascii="Times New Roman"/>
          <w:color w:val="262626"/>
          <w:spacing w:val="30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evaluation </w:t>
      </w:r>
      <w:r>
        <w:rPr>
          <w:rFonts w:ascii="Times New Roman"/>
          <w:color w:val="262626"/>
          <w:spacing w:val="3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o</w:t>
      </w:r>
      <w:r>
        <w:rPr>
          <w:rFonts w:ascii="Times New Roman"/>
          <w:color w:val="464646"/>
          <w:spacing w:val="1"/>
          <w:w w:val="105"/>
          <w:sz w:val="17"/>
        </w:rPr>
        <w:t>f</w:t>
      </w:r>
      <w:r>
        <w:rPr>
          <w:rFonts w:ascii="Times New Roman"/>
          <w:color w:val="464646"/>
          <w:spacing w:val="19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n</w:t>
      </w:r>
      <w:r>
        <w:rPr>
          <w:rFonts w:ascii="Times New Roman"/>
          <w:color w:val="262626"/>
          <w:spacing w:val="-17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ursing</w:t>
      </w:r>
      <w:r>
        <w:rPr>
          <w:rFonts w:ascii="Times New Roman"/>
          <w:color w:val="262626"/>
          <w:spacing w:val="29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ca</w:t>
      </w:r>
      <w:r>
        <w:rPr>
          <w:rFonts w:ascii="Times New Roman"/>
          <w:color w:val="262626"/>
          <w:spacing w:val="-16"/>
          <w:w w:val="105"/>
          <w:sz w:val="17"/>
        </w:rPr>
        <w:t> </w:t>
      </w:r>
      <w:r>
        <w:rPr>
          <w:rFonts w:ascii="Times New Roman"/>
          <w:color w:val="262626"/>
          <w:spacing w:val="5"/>
          <w:w w:val="105"/>
          <w:sz w:val="17"/>
        </w:rPr>
        <w:t>re</w:t>
      </w:r>
      <w:r>
        <w:rPr>
          <w:rFonts w:ascii="Times New Roman"/>
          <w:color w:val="464646"/>
          <w:spacing w:val="4"/>
          <w:w w:val="105"/>
          <w:sz w:val="17"/>
        </w:rPr>
        <w:t>:</w:t>
      </w:r>
      <w:r>
        <w:rPr>
          <w:rFonts w:ascii="Times New Roman"/>
          <w:color w:val="464646"/>
          <w:spacing w:val="-4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a</w:t>
      </w:r>
      <w:r>
        <w:rPr>
          <w:rFonts w:ascii="Times New Roman"/>
          <w:color w:val="262626"/>
          <w:spacing w:val="40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review</w:t>
      </w:r>
      <w:r>
        <w:rPr>
          <w:rFonts w:ascii="Times New Roman"/>
          <w:color w:val="262626"/>
          <w:spacing w:val="41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of</w:t>
      </w:r>
      <w:r>
        <w:rPr>
          <w:rFonts w:ascii="Times New Roman"/>
          <w:color w:val="262626"/>
          <w:spacing w:val="18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t</w:t>
      </w:r>
      <w:r>
        <w:rPr>
          <w:rFonts w:ascii="Times New Roman"/>
          <w:color w:val="262626"/>
          <w:spacing w:val="-17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he</w:t>
      </w:r>
      <w:r>
        <w:rPr>
          <w:rFonts w:ascii="Times New Roman"/>
          <w:color w:val="262626"/>
          <w:spacing w:val="36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literatu</w:t>
      </w:r>
      <w:r>
        <w:rPr>
          <w:rFonts w:ascii="Times New Roman"/>
          <w:color w:val="262626"/>
          <w:spacing w:val="-12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re</w:t>
      </w:r>
      <w:r>
        <w:rPr>
          <w:rFonts w:ascii="Times New Roman"/>
          <w:color w:val="262626"/>
          <w:spacing w:val="-21"/>
          <w:w w:val="105"/>
          <w:sz w:val="17"/>
        </w:rPr>
        <w:t> </w:t>
      </w:r>
      <w:r>
        <w:rPr>
          <w:rFonts w:ascii="Times New Roman"/>
          <w:color w:val="464646"/>
          <w:w w:val="105"/>
          <w:sz w:val="17"/>
        </w:rPr>
        <w:t>.</w:t>
      </w:r>
      <w:r>
        <w:rPr>
          <w:rFonts w:ascii="Times New Roman"/>
          <w:color w:val="464646"/>
          <w:spacing w:val="27"/>
          <w:w w:val="102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J.</w:t>
      </w:r>
      <w:r>
        <w:rPr>
          <w:rFonts w:ascii="Times New Roman"/>
          <w:color w:val="262626"/>
          <w:spacing w:val="25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Adv</w:t>
      </w:r>
      <w:r>
        <w:rPr>
          <w:rFonts w:ascii="Times New Roman"/>
          <w:color w:val="262626"/>
          <w:spacing w:val="-11"/>
          <w:w w:val="105"/>
          <w:sz w:val="17"/>
        </w:rPr>
        <w:t> </w:t>
      </w:r>
      <w:r>
        <w:rPr>
          <w:rFonts w:ascii="Times New Roman"/>
          <w:color w:val="464646"/>
          <w:w w:val="105"/>
          <w:sz w:val="17"/>
        </w:rPr>
        <w:t>.</w:t>
      </w:r>
      <w:r>
        <w:rPr>
          <w:rFonts w:ascii="Times New Roman"/>
          <w:color w:val="464646"/>
          <w:spacing w:val="27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Nu</w:t>
      </w:r>
      <w:r>
        <w:rPr>
          <w:rFonts w:ascii="Times New Roman"/>
          <w:color w:val="262626"/>
          <w:spacing w:val="-13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rs</w:t>
      </w:r>
      <w:r>
        <w:rPr>
          <w:rFonts w:ascii="Times New Roman"/>
          <w:color w:val="262626"/>
          <w:spacing w:val="32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9</w:t>
      </w:r>
      <w:r>
        <w:rPr>
          <w:rFonts w:ascii="Times New Roman"/>
          <w:color w:val="262626"/>
          <w:spacing w:val="-28"/>
          <w:w w:val="105"/>
          <w:sz w:val="17"/>
        </w:rPr>
        <w:t> </w:t>
      </w:r>
      <w:r>
        <w:rPr>
          <w:rFonts w:ascii="Times New Roman"/>
          <w:color w:val="464646"/>
          <w:w w:val="105"/>
          <w:sz w:val="17"/>
        </w:rPr>
        <w:t>:</w:t>
      </w:r>
      <w:r>
        <w:rPr>
          <w:rFonts w:ascii="Times New Roman"/>
          <w:color w:val="464646"/>
          <w:spacing w:val="11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457-67</w:t>
      </w:r>
      <w:r>
        <w:rPr>
          <w:rFonts w:ascii="Times New Roman"/>
          <w:color w:val="262626"/>
          <w:spacing w:val="-16"/>
          <w:w w:val="105"/>
          <w:sz w:val="17"/>
        </w:rPr>
        <w:t> </w:t>
      </w:r>
      <w:r>
        <w:rPr>
          <w:rFonts w:ascii="Times New Roman"/>
          <w:color w:val="464646"/>
          <w:w w:val="105"/>
          <w:sz w:val="17"/>
        </w:rPr>
        <w:t>,</w:t>
      </w:r>
      <w:r>
        <w:rPr>
          <w:rFonts w:ascii="Times New Roman"/>
          <w:color w:val="464646"/>
          <w:spacing w:val="35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1984</w:t>
      </w:r>
      <w:r>
        <w:rPr>
          <w:rFonts w:ascii="Times New Roman"/>
          <w:sz w:val="17"/>
        </w:rPr>
      </w:r>
    </w:p>
    <w:p>
      <w:pPr>
        <w:numPr>
          <w:ilvl w:val="0"/>
          <w:numId w:val="41"/>
        </w:numPr>
        <w:tabs>
          <w:tab w:pos="1051" w:val="left" w:leader="none"/>
        </w:tabs>
        <w:spacing w:line="192" w:lineRule="exact" w:before="0"/>
        <w:ind w:left="1050" w:right="146" w:hanging="243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62626"/>
          <w:w w:val="105"/>
          <w:sz w:val="17"/>
        </w:rPr>
        <w:t>Atti </w:t>
      </w:r>
      <w:r>
        <w:rPr>
          <w:rFonts w:ascii="Times New Roman" w:hAnsi="Times New Roman"/>
          <w:color w:val="262626"/>
          <w:spacing w:val="15"/>
          <w:w w:val="105"/>
          <w:sz w:val="17"/>
        </w:rPr>
        <w:t> </w:t>
      </w:r>
      <w:r>
        <w:rPr>
          <w:rFonts w:ascii="Times New Roman" w:hAnsi="Times New Roman"/>
          <w:color w:val="262626"/>
          <w:w w:val="105"/>
          <w:sz w:val="17"/>
        </w:rPr>
        <w:t>del</w:t>
      </w:r>
      <w:r>
        <w:rPr>
          <w:rFonts w:ascii="Times New Roman" w:hAnsi="Times New Roman"/>
          <w:color w:val="262626"/>
          <w:spacing w:val="-19"/>
          <w:w w:val="105"/>
          <w:sz w:val="17"/>
        </w:rPr>
        <w:t> </w:t>
      </w:r>
      <w:r>
        <w:rPr>
          <w:rFonts w:ascii="Times New Roman" w:hAnsi="Times New Roman"/>
          <w:color w:val="262626"/>
          <w:w w:val="105"/>
          <w:sz w:val="17"/>
        </w:rPr>
        <w:t>l'Internationa</w:t>
      </w:r>
      <w:r>
        <w:rPr>
          <w:rFonts w:ascii="Times New Roman" w:hAnsi="Times New Roman"/>
          <w:color w:val="262626"/>
          <w:spacing w:val="6"/>
          <w:w w:val="105"/>
          <w:sz w:val="17"/>
        </w:rPr>
        <w:t> </w:t>
      </w:r>
      <w:r>
        <w:rPr>
          <w:rFonts w:ascii="Times New Roman" w:hAnsi="Times New Roman"/>
          <w:color w:val="262626"/>
          <w:sz w:val="17"/>
        </w:rPr>
        <w:t>l </w:t>
      </w:r>
      <w:r>
        <w:rPr>
          <w:rFonts w:ascii="Times New Roman" w:hAnsi="Times New Roman"/>
          <w:color w:val="262626"/>
          <w:spacing w:val="10"/>
          <w:sz w:val="17"/>
        </w:rPr>
        <w:t> </w:t>
      </w:r>
      <w:r>
        <w:rPr>
          <w:rFonts w:ascii="Times New Roman" w:hAnsi="Times New Roman"/>
          <w:color w:val="262626"/>
          <w:w w:val="105"/>
          <w:sz w:val="17"/>
        </w:rPr>
        <w:t>Nursing </w:t>
      </w:r>
      <w:r>
        <w:rPr>
          <w:rFonts w:ascii="Times New Roman" w:hAnsi="Times New Roman"/>
          <w:color w:val="262626"/>
          <w:spacing w:val="17"/>
          <w:w w:val="105"/>
          <w:sz w:val="17"/>
        </w:rPr>
        <w:t> </w:t>
      </w:r>
      <w:r>
        <w:rPr>
          <w:rFonts w:ascii="Times New Roman" w:hAnsi="Times New Roman"/>
          <w:color w:val="262626"/>
          <w:w w:val="105"/>
          <w:sz w:val="17"/>
        </w:rPr>
        <w:t>Research </w:t>
      </w:r>
      <w:r>
        <w:rPr>
          <w:rFonts w:ascii="Times New Roman" w:hAnsi="Times New Roman"/>
          <w:color w:val="262626"/>
          <w:spacing w:val="17"/>
          <w:w w:val="105"/>
          <w:sz w:val="17"/>
        </w:rPr>
        <w:t> </w:t>
      </w:r>
      <w:r>
        <w:rPr>
          <w:rFonts w:ascii="Times New Roman" w:hAnsi="Times New Roman"/>
          <w:color w:val="262626"/>
          <w:w w:val="105"/>
          <w:sz w:val="17"/>
        </w:rPr>
        <w:t>Conference: </w:t>
      </w:r>
      <w:r>
        <w:rPr>
          <w:rFonts w:ascii="Times New Roman" w:hAnsi="Times New Roman"/>
          <w:color w:val="262626"/>
          <w:spacing w:val="7"/>
          <w:w w:val="105"/>
          <w:sz w:val="17"/>
        </w:rPr>
        <w:t> </w:t>
      </w:r>
      <w:r>
        <w:rPr>
          <w:rFonts w:ascii="Times New Roman" w:hAnsi="Times New Roman"/>
          <w:color w:val="262626"/>
          <w:w w:val="105"/>
          <w:sz w:val="17"/>
        </w:rPr>
        <w:t>New </w:t>
      </w:r>
      <w:r>
        <w:rPr>
          <w:rFonts w:ascii="Times New Roman" w:hAnsi="Times New Roman"/>
          <w:color w:val="262626"/>
          <w:spacing w:val="14"/>
          <w:w w:val="105"/>
          <w:sz w:val="17"/>
        </w:rPr>
        <w:t> </w:t>
      </w:r>
      <w:r>
        <w:rPr>
          <w:rFonts w:ascii="Times New Roman" w:hAnsi="Times New Roman"/>
          <w:color w:val="262626"/>
          <w:w w:val="105"/>
          <w:sz w:val="17"/>
        </w:rPr>
        <w:t>fron</w:t>
      </w:r>
      <w:r>
        <w:rPr>
          <w:rFonts w:ascii="Times New Roman" w:hAnsi="Times New Roman"/>
          <w:color w:val="262626"/>
          <w:spacing w:val="-15"/>
          <w:w w:val="105"/>
          <w:sz w:val="17"/>
        </w:rPr>
        <w:t> </w:t>
      </w:r>
      <w:r>
        <w:rPr>
          <w:rFonts w:ascii="Times New Roman" w:hAnsi="Times New Roman"/>
          <w:color w:val="262626"/>
          <w:w w:val="105"/>
          <w:sz w:val="17"/>
        </w:rPr>
        <w:t>tiers </w:t>
      </w:r>
      <w:r>
        <w:rPr>
          <w:rFonts w:ascii="Times New Roman" w:hAnsi="Times New Roman"/>
          <w:color w:val="262626"/>
          <w:spacing w:val="9"/>
          <w:w w:val="105"/>
          <w:sz w:val="17"/>
        </w:rPr>
        <w:t> </w:t>
      </w:r>
      <w:r>
        <w:rPr>
          <w:rFonts w:ascii="Times New Roman" w:hAnsi="Times New Roman"/>
          <w:color w:val="262626"/>
          <w:w w:val="105"/>
          <w:sz w:val="17"/>
        </w:rPr>
        <w:t>in </w:t>
      </w:r>
      <w:r>
        <w:rPr>
          <w:rFonts w:ascii="Times New Roman" w:hAnsi="Times New Roman"/>
          <w:color w:val="262626"/>
          <w:spacing w:val="7"/>
          <w:w w:val="105"/>
          <w:sz w:val="17"/>
        </w:rPr>
        <w:t> </w:t>
      </w:r>
      <w:r>
        <w:rPr>
          <w:rFonts w:ascii="Times New Roman" w:hAnsi="Times New Roman"/>
          <w:color w:val="262626"/>
          <w:w w:val="105"/>
          <w:sz w:val="17"/>
        </w:rPr>
        <w:t>n</w:t>
      </w:r>
      <w:r>
        <w:rPr>
          <w:rFonts w:ascii="Times New Roman" w:hAnsi="Times New Roman"/>
          <w:color w:val="262626"/>
          <w:spacing w:val="-13"/>
          <w:w w:val="105"/>
          <w:sz w:val="17"/>
        </w:rPr>
        <w:t> </w:t>
      </w:r>
      <w:r>
        <w:rPr>
          <w:rFonts w:ascii="Times New Roman" w:hAnsi="Times New Roman"/>
          <w:color w:val="262626"/>
          <w:w w:val="105"/>
          <w:sz w:val="17"/>
        </w:rPr>
        <w:t>u</w:t>
      </w:r>
      <w:r>
        <w:rPr>
          <w:rFonts w:ascii="Times New Roman" w:hAnsi="Times New Roman"/>
          <w:color w:val="262626"/>
          <w:spacing w:val="-10"/>
          <w:w w:val="105"/>
          <w:sz w:val="17"/>
        </w:rPr>
        <w:t> </w:t>
      </w:r>
      <w:r>
        <w:rPr>
          <w:rFonts w:ascii="Times New Roman" w:hAnsi="Times New Roman"/>
          <w:color w:val="262626"/>
          <w:w w:val="105"/>
          <w:sz w:val="17"/>
        </w:rPr>
        <w:t>rsing </w:t>
      </w:r>
      <w:r>
        <w:rPr>
          <w:rFonts w:ascii="Times New Roman" w:hAnsi="Times New Roman"/>
          <w:color w:val="262626"/>
          <w:spacing w:val="6"/>
          <w:w w:val="105"/>
          <w:sz w:val="17"/>
        </w:rPr>
        <w:t> </w:t>
      </w:r>
      <w:r>
        <w:rPr>
          <w:rFonts w:ascii="Times New Roman" w:hAnsi="Times New Roman"/>
          <w:color w:val="262626"/>
          <w:w w:val="105"/>
          <w:sz w:val="17"/>
        </w:rPr>
        <w:t>resea</w:t>
      </w:r>
      <w:r>
        <w:rPr>
          <w:rFonts w:ascii="Times New Roman" w:hAnsi="Times New Roman"/>
          <w:color w:val="262626"/>
          <w:spacing w:val="-11"/>
          <w:w w:val="105"/>
          <w:sz w:val="17"/>
        </w:rPr>
        <w:t> </w:t>
      </w:r>
      <w:r>
        <w:rPr>
          <w:rFonts w:ascii="Times New Roman" w:hAnsi="Times New Roman"/>
          <w:color w:val="262626"/>
          <w:w w:val="105"/>
          <w:sz w:val="17"/>
        </w:rPr>
        <w:t>r­</w:t>
      </w:r>
      <w:r>
        <w:rPr>
          <w:rFonts w:ascii="Times New Roman" w:hAnsi="Times New Roman"/>
          <w:color w:val="262626"/>
          <w:w w:val="106"/>
          <w:sz w:val="17"/>
        </w:rPr>
        <w:t> </w:t>
      </w:r>
      <w:r>
        <w:rPr>
          <w:rFonts w:ascii="Times New Roman" w:hAnsi="Times New Roman"/>
          <w:color w:val="262626"/>
          <w:w w:val="105"/>
          <w:sz w:val="17"/>
        </w:rPr>
        <w:t>ch.</w:t>
      </w:r>
      <w:r>
        <w:rPr>
          <w:rFonts w:ascii="Times New Roman" w:hAnsi="Times New Roman"/>
          <w:color w:val="262626"/>
          <w:spacing w:val="30"/>
          <w:w w:val="105"/>
          <w:sz w:val="17"/>
        </w:rPr>
        <w:t> </w:t>
      </w:r>
      <w:r>
        <w:rPr>
          <w:rFonts w:ascii="Times New Roman" w:hAnsi="Times New Roman"/>
          <w:color w:val="262626"/>
          <w:w w:val="105"/>
          <w:sz w:val="17"/>
        </w:rPr>
        <w:t>Al</w:t>
      </w:r>
      <w:r>
        <w:rPr>
          <w:rFonts w:ascii="Times New Roman" w:hAnsi="Times New Roman"/>
          <w:color w:val="262626"/>
          <w:spacing w:val="-22"/>
          <w:w w:val="105"/>
          <w:sz w:val="17"/>
        </w:rPr>
        <w:t> </w:t>
      </w:r>
      <w:r>
        <w:rPr>
          <w:rFonts w:ascii="Times New Roman" w:hAnsi="Times New Roman"/>
          <w:color w:val="262626"/>
          <w:w w:val="105"/>
          <w:sz w:val="17"/>
        </w:rPr>
        <w:t>berta</w:t>
      </w:r>
      <w:r>
        <w:rPr>
          <w:rFonts w:ascii="Times New Roman" w:hAnsi="Times New Roman"/>
          <w:color w:val="262626"/>
          <w:spacing w:val="-13"/>
          <w:w w:val="105"/>
          <w:sz w:val="17"/>
        </w:rPr>
        <w:t> </w:t>
      </w:r>
      <w:r>
        <w:rPr>
          <w:rFonts w:ascii="Times New Roman" w:hAnsi="Times New Roman"/>
          <w:color w:val="575757"/>
          <w:w w:val="105"/>
          <w:sz w:val="17"/>
        </w:rPr>
        <w:t>,</w:t>
      </w:r>
      <w:r>
        <w:rPr>
          <w:rFonts w:ascii="Times New Roman" w:hAnsi="Times New Roman"/>
          <w:color w:val="575757"/>
          <w:spacing w:val="26"/>
          <w:w w:val="105"/>
          <w:sz w:val="17"/>
        </w:rPr>
        <w:t> </w:t>
      </w:r>
      <w:r>
        <w:rPr>
          <w:rFonts w:ascii="Times New Roman" w:hAnsi="Times New Roman"/>
          <w:color w:val="262626"/>
          <w:w w:val="105"/>
          <w:sz w:val="17"/>
        </w:rPr>
        <w:t>7-9</w:t>
      </w:r>
      <w:r>
        <w:rPr>
          <w:rFonts w:ascii="Times New Roman" w:hAnsi="Times New Roman"/>
          <w:color w:val="262626"/>
          <w:spacing w:val="31"/>
          <w:w w:val="105"/>
          <w:sz w:val="17"/>
        </w:rPr>
        <w:t> </w:t>
      </w:r>
      <w:r>
        <w:rPr>
          <w:rFonts w:ascii="Times New Roman" w:hAnsi="Times New Roman"/>
          <w:color w:val="262626"/>
          <w:w w:val="105"/>
          <w:sz w:val="17"/>
        </w:rPr>
        <w:t>maggio </w:t>
      </w:r>
      <w:r>
        <w:rPr>
          <w:rFonts w:ascii="Times New Roman" w:hAnsi="Times New Roman"/>
          <w:color w:val="262626"/>
          <w:spacing w:val="10"/>
          <w:w w:val="105"/>
          <w:sz w:val="17"/>
        </w:rPr>
        <w:t> </w:t>
      </w:r>
      <w:r>
        <w:rPr>
          <w:rFonts w:ascii="Times New Roman" w:hAnsi="Times New Roman"/>
          <w:color w:val="262626"/>
          <w:w w:val="105"/>
          <w:sz w:val="17"/>
        </w:rPr>
        <w:t>1986</w:t>
      </w:r>
      <w:r>
        <w:rPr>
          <w:rFonts w:ascii="Times New Roman" w:hAnsi="Times New Roman"/>
          <w:sz w:val="17"/>
        </w:rPr>
      </w:r>
    </w:p>
    <w:p>
      <w:pPr>
        <w:spacing w:after="0" w:line="192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pgSz w:w="10320" w:h="14570"/>
          <w:pgMar w:top="1360" w:bottom="280" w:left="1440" w:right="84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838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6.2pt;height:149.75pt;mso-position-horizontal-relative:char;mso-position-vertical-relative:line" coordorigin="0,0" coordsize="124,2995">
            <v:shape style="position:absolute;left:27;top:1785;width:96;height:1210" type="#_x0000_t75" stroked="false">
              <v:imagedata r:id="rId52" o:title=""/>
            </v:shape>
            <v:group style="position:absolute;left:17;top:17;width:2;height:2544" coordorigin="17,17" coordsize="2,2544">
              <v:shape style="position:absolute;left:17;top:17;width:2;height:2544" coordorigin="17,17" coordsize="0,2544" path="m17,2560l17,17e" filled="false" stroked="true" strokeweight="1.666045pt" strokecolor="#dbdbd4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4"/>
        <w:spacing w:line="278" w:lineRule="exact" w:before="78"/>
        <w:ind w:left="319" w:right="1473" w:firstLine="1456"/>
        <w:jc w:val="left"/>
      </w:pPr>
      <w:r>
        <w:rPr/>
        <w:pict>
          <v:group style="position:absolute;margin-left:462.327606pt;margin-top:-57.891685pt;width:.1pt;height:42.1pt;mso-position-horizontal-relative:page;mso-position-vertical-relative:paragraph;z-index:7000" coordorigin="9247,-1158" coordsize="2,842">
            <v:shape style="position:absolute;left:9247;top:-1158;width:2;height:842" coordorigin="9247,-1158" coordsize="0,842" path="m9247,-316l9247,-1158e" filled="false" stroked="true" strokeweight="1.666045pt" strokecolor="#dbdbd4">
              <v:path arrowok="t"/>
            </v:shape>
            <w10:wrap type="none"/>
          </v:group>
        </w:pict>
      </w:r>
      <w:r>
        <w:rPr>
          <w:color w:val="262626"/>
          <w:spacing w:val="1"/>
          <w:w w:val="105"/>
        </w:rPr>
        <w:t>STANDARDS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05"/>
        </w:rPr>
        <w:t>PROFESSIONALI:</w:t>
      </w:r>
      <w:r>
        <w:rPr>
          <w:color w:val="262626"/>
          <w:spacing w:val="24"/>
          <w:w w:val="106"/>
        </w:rPr>
        <w:t> </w:t>
      </w:r>
      <w:r>
        <w:rPr>
          <w:color w:val="262626"/>
          <w:w w:val="105"/>
        </w:rPr>
        <w:t>SIGNIFICATO</w:t>
      </w:r>
      <w:r>
        <w:rPr>
          <w:color w:val="262626"/>
          <w:spacing w:val="38"/>
          <w:w w:val="105"/>
        </w:rPr>
        <w:t> </w:t>
      </w:r>
      <w:r>
        <w:rPr>
          <w:color w:val="262626"/>
          <w:w w:val="105"/>
        </w:rPr>
        <w:t>E</w:t>
      </w:r>
      <w:r>
        <w:rPr>
          <w:color w:val="262626"/>
          <w:spacing w:val="27"/>
          <w:w w:val="105"/>
        </w:rPr>
        <w:t> </w:t>
      </w:r>
      <w:r>
        <w:rPr>
          <w:color w:val="262626"/>
          <w:w w:val="105"/>
        </w:rPr>
        <w:t>POSSIBILI</w:t>
      </w:r>
      <w:r>
        <w:rPr>
          <w:color w:val="262626"/>
          <w:spacing w:val="47"/>
          <w:w w:val="105"/>
        </w:rPr>
        <w:t> </w:t>
      </w:r>
      <w:r>
        <w:rPr>
          <w:color w:val="262626"/>
          <w:w w:val="105"/>
        </w:rPr>
        <w:t>APPLICAZIONI</w:t>
      </w:r>
      <w:r>
        <w:rPr>
          <w:color w:val="262626"/>
          <w:spacing w:val="57"/>
          <w:w w:val="105"/>
        </w:rPr>
        <w:t> </w:t>
      </w:r>
      <w:r>
        <w:rPr>
          <w:color w:val="262626"/>
          <w:w w:val="105"/>
        </w:rPr>
        <w:t>PRATICHE.</w:t>
      </w:r>
      <w:r>
        <w:rPr/>
      </w:r>
    </w:p>
    <w:p>
      <w:pPr>
        <w:spacing w:line="276" w:lineRule="exact" w:before="0"/>
        <w:ind w:left="1628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458.995514pt;margin-top:21.842609pt;width:.1pt;height:386.8pt;mso-position-horizontal-relative:page;mso-position-vertical-relative:paragraph;z-index:7024" coordorigin="9180,437" coordsize="2,7736">
            <v:shape style="position:absolute;left:9180;top:437;width:2;height:7736" coordorigin="9180,437" coordsize="0,7736" path="m9180,8173l9180,437e" filled="false" stroked="true" strokeweight="1.666045pt" strokecolor="#d8dbcc">
              <v:path arrowok="t"/>
            </v:shape>
            <w10:wrap type="none"/>
          </v:group>
        </w:pict>
      </w:r>
      <w:r>
        <w:rPr>
          <w:rFonts w:ascii="Times New Roman"/>
          <w:color w:val="262626"/>
          <w:w w:val="105"/>
          <w:sz w:val="25"/>
        </w:rPr>
        <w:t>INTRODUZIONI </w:t>
      </w:r>
      <w:r>
        <w:rPr>
          <w:rFonts w:ascii="Times New Roman"/>
          <w:color w:val="262626"/>
          <w:spacing w:val="6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AI</w:t>
      </w:r>
      <w:r>
        <w:rPr>
          <w:rFonts w:ascii="Times New Roman"/>
          <w:color w:val="262626"/>
          <w:spacing w:val="39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PROTOCOLLI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24" w:lineRule="exact" w:before="0"/>
        <w:ind w:left="11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i/>
          <w:color w:val="262626"/>
          <w:spacing w:val="1"/>
          <w:sz w:val="21"/>
        </w:rPr>
        <w:t>R</w:t>
      </w:r>
      <w:r>
        <w:rPr>
          <w:rFonts w:ascii="Times New Roman"/>
          <w:i/>
          <w:color w:val="424242"/>
          <w:spacing w:val="1"/>
          <w:sz w:val="21"/>
        </w:rPr>
        <w:t>e</w:t>
      </w:r>
      <w:r>
        <w:rPr>
          <w:rFonts w:ascii="Times New Roman"/>
          <w:i/>
          <w:color w:val="262626"/>
          <w:spacing w:val="2"/>
          <w:sz w:val="21"/>
        </w:rPr>
        <w:t>latric</w:t>
      </w:r>
      <w:r>
        <w:rPr>
          <w:rFonts w:ascii="Times New Roman"/>
          <w:i/>
          <w:color w:val="424242"/>
          <w:spacing w:val="2"/>
          <w:sz w:val="21"/>
        </w:rPr>
        <w:t>e:</w:t>
      </w:r>
      <w:r>
        <w:rPr>
          <w:rFonts w:ascii="Times New Roman"/>
          <w:sz w:val="21"/>
        </w:rPr>
      </w:r>
    </w:p>
    <w:p>
      <w:pPr>
        <w:spacing w:line="224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62626"/>
          <w:spacing w:val="1"/>
          <w:sz w:val="21"/>
        </w:rPr>
        <w:t>A.F.D</w:t>
      </w:r>
      <w:r>
        <w:rPr>
          <w:rFonts w:ascii="Times New Roman"/>
          <w:color w:val="424242"/>
          <w:sz w:val="21"/>
        </w:rPr>
        <w:t>.</w:t>
      </w:r>
      <w:r>
        <w:rPr>
          <w:rFonts w:ascii="Times New Roman"/>
          <w:color w:val="0C0C0C"/>
          <w:spacing w:val="1"/>
          <w:sz w:val="21"/>
        </w:rPr>
        <w:t>-</w:t>
      </w:r>
      <w:r>
        <w:rPr>
          <w:rFonts w:ascii="Times New Roman"/>
          <w:color w:val="262626"/>
          <w:spacing w:val="1"/>
          <w:sz w:val="21"/>
        </w:rPr>
        <w:t>1.I.D</w:t>
      </w:r>
      <w:r>
        <w:rPr>
          <w:rFonts w:ascii="Times New Roman"/>
          <w:color w:val="424242"/>
          <w:spacing w:val="1"/>
          <w:sz w:val="21"/>
        </w:rPr>
        <w:t>.</w:t>
      </w:r>
      <w:r>
        <w:rPr>
          <w:rFonts w:ascii="Times New Roman"/>
          <w:color w:val="424242"/>
          <w:spacing w:val="19"/>
          <w:sz w:val="21"/>
        </w:rPr>
        <w:t> </w:t>
      </w:r>
      <w:r>
        <w:rPr>
          <w:rFonts w:ascii="Times New Roman"/>
          <w:color w:val="262626"/>
          <w:sz w:val="21"/>
        </w:rPr>
        <w:t>ANNALISA </w:t>
      </w:r>
      <w:r>
        <w:rPr>
          <w:rFonts w:ascii="Times New Roman"/>
          <w:color w:val="262626"/>
          <w:spacing w:val="1"/>
          <w:sz w:val="21"/>
        </w:rPr>
        <w:t> </w:t>
      </w:r>
      <w:r>
        <w:rPr>
          <w:rFonts w:ascii="Times New Roman"/>
          <w:color w:val="262626"/>
          <w:sz w:val="21"/>
        </w:rPr>
        <w:t>SILVESTRO</w:t>
      </w:r>
      <w:r>
        <w:rPr>
          <w:rFonts w:ascii="Times New Roman"/>
          <w:sz w:val="21"/>
        </w:rPr>
      </w:r>
    </w:p>
    <w:p>
      <w:pPr>
        <w:spacing w:after="0" w:line="224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pgSz w:w="10320" w:h="14570"/>
          <w:pgMar w:top="420" w:bottom="280" w:left="880" w:right="820"/>
        </w:sect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550151" cy="9250680"/>
            <wp:effectExtent l="0" t="0" r="0" b="0"/>
            <wp:docPr id="19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151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11" w:lineRule="auto" w:before="96"/>
        <w:ind w:left="152" w:right="1353" w:firstLine="31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462.720001pt;margin-top:47.789684pt;width:4.8pt;height:120.959999pt;mso-position-horizontal-relative:page;mso-position-vertical-relative:paragraph;z-index:7048" type="#_x0000_t75" stroked="false">
            <v:imagedata r:id="rId54" o:title=""/>
          </v:shape>
        </w:pict>
      </w:r>
      <w:r>
        <w:rPr/>
        <w:pict>
          <v:group style="position:absolute;margin-left:463.611206pt;margin-top:-54.056126pt;width:.1pt;height:88.1pt;mso-position-horizontal-relative:page;mso-position-vertical-relative:paragraph;z-index:7072" coordorigin="9272,-1081" coordsize="2,1762">
            <v:shape style="position:absolute;left:9272;top:-1081;width:2;height:1762" coordorigin="9272,-1081" coordsize="0,1762" path="m9272,681l9272,-1081e" filled="false" stroked="true" strokeweight="1.193336pt" strokecolor="#dfdbd8">
              <v:path arrowok="t"/>
            </v:shape>
            <w10:wrap type="none"/>
          </v:group>
        </w:pict>
      </w:r>
      <w:r>
        <w:rPr>
          <w:rFonts w:ascii="Times New Roman" w:hAnsi="Times New Roman"/>
          <w:color w:val="232323"/>
          <w:sz w:val="21"/>
        </w:rPr>
        <w:t>Prima </w:t>
      </w:r>
      <w:r>
        <w:rPr>
          <w:rFonts w:ascii="Times New Roman" w:hAnsi="Times New Roman"/>
          <w:color w:val="232323"/>
          <w:spacing w:val="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4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affrontare </w:t>
      </w:r>
      <w:r>
        <w:rPr>
          <w:rFonts w:ascii="Times New Roman" w:hAnsi="Times New Roman"/>
          <w:color w:val="232323"/>
          <w:spacing w:val="1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il </w:t>
      </w:r>
      <w:r>
        <w:rPr>
          <w:rFonts w:ascii="Times New Roman" w:hAnsi="Times New Roman"/>
          <w:color w:val="232323"/>
          <w:spacing w:val="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tema</w:t>
      </w:r>
      <w:r>
        <w:rPr>
          <w:rFonts w:ascii="Times New Roman" w:hAnsi="Times New Roman"/>
          <w:color w:val="232323"/>
          <w:spacing w:val="5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specifico</w:t>
      </w:r>
      <w:r>
        <w:rPr>
          <w:rFonts w:ascii="Times New Roman" w:hAnsi="Times New Roman"/>
          <w:color w:val="232323"/>
          <w:spacing w:val="5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del</w:t>
      </w:r>
      <w:r>
        <w:rPr>
          <w:rFonts w:ascii="Times New Roman" w:hAnsi="Times New Roman"/>
          <w:color w:val="232323"/>
          <w:spacing w:val="5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mio</w:t>
      </w:r>
      <w:r>
        <w:rPr>
          <w:rFonts w:ascii="Times New Roman" w:hAnsi="Times New Roman"/>
          <w:color w:val="232323"/>
          <w:spacing w:val="5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intervento </w:t>
      </w:r>
      <w:r>
        <w:rPr>
          <w:rFonts w:ascii="Times New Roman" w:hAnsi="Times New Roman"/>
          <w:color w:val="232323"/>
          <w:spacing w:val="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39"/>
          <w:sz w:val="21"/>
        </w:rPr>
        <w:t> </w:t>
      </w:r>
      <w:r>
        <w:rPr>
          <w:rFonts w:ascii="Times New Roman" w:hAnsi="Times New Roman"/>
          <w:color w:val="232323"/>
          <w:spacing w:val="1"/>
          <w:sz w:val="21"/>
        </w:rPr>
        <w:t>cioè</w:t>
      </w:r>
      <w:r>
        <w:rPr>
          <w:rFonts w:ascii="Times New Roman" w:hAnsi="Times New Roman"/>
          <w:color w:val="4F4F4F"/>
          <w:sz w:val="21"/>
        </w:rPr>
        <w:t>:</w:t>
      </w:r>
      <w:r>
        <w:rPr>
          <w:rFonts w:ascii="Times New Roman" w:hAnsi="Times New Roman"/>
          <w:color w:val="4F4F4F"/>
          <w:spacing w:val="1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"Standards</w:t>
      </w:r>
      <w:r>
        <w:rPr>
          <w:rFonts w:ascii="Times New Roman" w:hAnsi="Times New Roman"/>
          <w:color w:val="232323"/>
          <w:spacing w:val="21"/>
          <w:w w:val="10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professionali,  </w:t>
      </w:r>
      <w:r>
        <w:rPr>
          <w:rFonts w:ascii="Times New Roman" w:hAnsi="Times New Roman"/>
          <w:color w:val="232323"/>
          <w:spacing w:val="2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significato  </w:t>
      </w:r>
      <w:r>
        <w:rPr>
          <w:rFonts w:ascii="Times New Roman" w:hAnsi="Times New Roman"/>
          <w:color w:val="232323"/>
          <w:spacing w:val="1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  </w:t>
      </w:r>
      <w:r>
        <w:rPr>
          <w:rFonts w:ascii="Times New Roman" w:hAnsi="Times New Roman"/>
          <w:color w:val="232323"/>
          <w:spacing w:val="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possibili  </w:t>
      </w:r>
      <w:r>
        <w:rPr>
          <w:rFonts w:ascii="Times New Roman" w:hAnsi="Times New Roman"/>
          <w:color w:val="232323"/>
          <w:spacing w:val="2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applicazioni  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pratiche,  </w:t>
      </w:r>
      <w:r>
        <w:rPr>
          <w:rFonts w:ascii="Times New Roman" w:hAnsi="Times New Roman"/>
          <w:color w:val="232323"/>
          <w:spacing w:val="2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introduzione  </w:t>
      </w:r>
      <w:r>
        <w:rPr>
          <w:rFonts w:ascii="Times New Roman" w:hAnsi="Times New Roman"/>
          <w:color w:val="232323"/>
          <w:spacing w:val="1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ai</w:t>
      </w:r>
      <w:r>
        <w:rPr>
          <w:rFonts w:ascii="Times New Roman" w:hAnsi="Times New Roman"/>
          <w:color w:val="232323"/>
          <w:w w:val="10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protocolli",  </w:t>
      </w:r>
      <w:r>
        <w:rPr>
          <w:rFonts w:ascii="Times New Roman" w:hAnsi="Times New Roman"/>
          <w:color w:val="232323"/>
          <w:spacing w:val="1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mi </w:t>
      </w:r>
      <w:r>
        <w:rPr>
          <w:rFonts w:ascii="Times New Roman" w:hAnsi="Times New Roman"/>
          <w:color w:val="232323"/>
          <w:spacing w:val="5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pare </w:t>
      </w:r>
      <w:r>
        <w:rPr>
          <w:rFonts w:ascii="Times New Roman" w:hAnsi="Times New Roman"/>
          <w:color w:val="232323"/>
          <w:spacing w:val="45"/>
          <w:sz w:val="21"/>
        </w:rPr>
        <w:t> </w:t>
      </w:r>
      <w:r>
        <w:rPr>
          <w:rFonts w:ascii="Times New Roman" w:hAnsi="Times New Roman"/>
          <w:color w:val="232323"/>
          <w:spacing w:val="1"/>
          <w:sz w:val="21"/>
        </w:rPr>
        <w:t>im</w:t>
      </w:r>
      <w:r>
        <w:rPr>
          <w:rFonts w:ascii="Times New Roman" w:hAnsi="Times New Roman"/>
          <w:color w:val="232323"/>
          <w:sz w:val="21"/>
        </w:rPr>
        <w:t>portante, </w:t>
      </w:r>
      <w:r>
        <w:rPr>
          <w:rFonts w:ascii="Times New Roman" w:hAnsi="Times New Roman"/>
          <w:color w:val="232323"/>
          <w:spacing w:val="4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innanzitutto, </w:t>
      </w:r>
      <w:r>
        <w:rPr>
          <w:rFonts w:ascii="Times New Roman" w:hAnsi="Times New Roman"/>
          <w:color w:val="232323"/>
          <w:spacing w:val="5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introdurre </w:t>
      </w:r>
      <w:r>
        <w:rPr>
          <w:rFonts w:ascii="Times New Roman" w:hAnsi="Times New Roman"/>
          <w:color w:val="232323"/>
          <w:spacing w:val="4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alcuni </w:t>
      </w:r>
      <w:r>
        <w:rPr>
          <w:rFonts w:ascii="Times New Roman" w:hAnsi="Times New Roman"/>
          <w:color w:val="232323"/>
          <w:spacing w:val="4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elementi </w:t>
      </w:r>
      <w:r>
        <w:rPr>
          <w:rFonts w:ascii="Times New Roman" w:hAnsi="Times New Roman"/>
          <w:color w:val="232323"/>
          <w:spacing w:val="5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28"/>
          <w:w w:val="9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riflessione </w:t>
      </w:r>
      <w:r>
        <w:rPr>
          <w:rFonts w:ascii="Times New Roman" w:hAnsi="Times New Roman"/>
          <w:color w:val="232323"/>
          <w:spacing w:val="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inerenti</w:t>
      </w:r>
      <w:r>
        <w:rPr>
          <w:rFonts w:ascii="Times New Roman" w:hAnsi="Times New Roman"/>
          <w:color w:val="232323"/>
          <w:spacing w:val="5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gli  "Infermieri"</w:t>
      </w:r>
      <w:r>
        <w:rPr>
          <w:rFonts w:ascii="Times New Roman" w:hAnsi="Times New Roman"/>
          <w:color w:val="232323"/>
          <w:spacing w:val="4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intesi</w:t>
      </w:r>
      <w:r>
        <w:rPr>
          <w:rFonts w:ascii="Times New Roman" w:hAnsi="Times New Roman"/>
          <w:color w:val="232323"/>
          <w:spacing w:val="5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come</w:t>
      </w:r>
      <w:r>
        <w:rPr>
          <w:rFonts w:ascii="Times New Roman" w:hAnsi="Times New Roman"/>
          <w:color w:val="232323"/>
          <w:spacing w:val="3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sottosistema  strettamente </w:t>
      </w:r>
      <w:r>
        <w:rPr>
          <w:rFonts w:ascii="Times New Roman" w:hAnsi="Times New Roman"/>
          <w:color w:val="232323"/>
          <w:spacing w:val="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colle­</w:t>
      </w:r>
      <w:r>
        <w:rPr>
          <w:rFonts w:ascii="Times New Roman" w:hAnsi="Times New Roman"/>
          <w:color w:val="232323"/>
          <w:sz w:val="21"/>
        </w:rPr>
        <w:t> gato</w:t>
      </w:r>
      <w:r>
        <w:rPr>
          <w:rFonts w:ascii="Times New Roman" w:hAnsi="Times New Roman"/>
          <w:color w:val="232323"/>
          <w:spacing w:val="2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ed</w:t>
      </w:r>
      <w:r>
        <w:rPr>
          <w:rFonts w:ascii="Times New Roman" w:hAnsi="Times New Roman"/>
          <w:color w:val="232323"/>
          <w:spacing w:val="3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interagente</w:t>
      </w:r>
      <w:r>
        <w:rPr>
          <w:rFonts w:ascii="Times New Roman" w:hAnsi="Times New Roman"/>
          <w:color w:val="232323"/>
          <w:spacing w:val="3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</w:t>
      </w:r>
      <w:r>
        <w:rPr>
          <w:rFonts w:ascii="Times New Roman" w:hAnsi="Times New Roman"/>
          <w:color w:val="232323"/>
          <w:spacing w:val="3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il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sistema</w:t>
      </w:r>
      <w:r>
        <w:rPr>
          <w:rFonts w:ascii="Times New Roman" w:hAnsi="Times New Roman"/>
          <w:color w:val="232323"/>
          <w:spacing w:val="4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"Servizio</w:t>
      </w:r>
      <w:r>
        <w:rPr>
          <w:rFonts w:ascii="Times New Roman" w:hAnsi="Times New Roman"/>
          <w:color w:val="232323"/>
          <w:spacing w:val="2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Sanitario"</w:t>
      </w:r>
      <w:r>
        <w:rPr>
          <w:rFonts w:ascii="Times New Roman" w:hAnsi="Times New Roman"/>
          <w:color w:val="232323"/>
          <w:spacing w:val="2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2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</w:t>
      </w:r>
      <w:r>
        <w:rPr>
          <w:rFonts w:ascii="Times New Roman" w:hAnsi="Times New Roman"/>
          <w:color w:val="232323"/>
          <w:spacing w:val="4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l'attuale</w:t>
      </w:r>
      <w:r>
        <w:rPr>
          <w:rFonts w:ascii="Times New Roman" w:hAnsi="Times New Roman"/>
          <w:color w:val="232323"/>
          <w:spacing w:val="3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configura­</w:t>
      </w:r>
      <w:r>
        <w:rPr>
          <w:rFonts w:ascii="Times New Roman" w:hAnsi="Times New Roman"/>
          <w:color w:val="232323"/>
          <w:sz w:val="21"/>
        </w:rPr>
        <w:t> zione</w:t>
      </w:r>
      <w:r>
        <w:rPr>
          <w:rFonts w:ascii="Times New Roman" w:hAnsi="Times New Roman"/>
          <w:color w:val="232323"/>
          <w:spacing w:val="24"/>
          <w:sz w:val="21"/>
        </w:rPr>
        <w:t> </w:t>
      </w:r>
      <w:r>
        <w:rPr>
          <w:rFonts w:ascii="Times New Roman" w:hAnsi="Times New Roman"/>
          <w:color w:val="363636"/>
          <w:sz w:val="21"/>
        </w:rPr>
        <w:t>e</w:t>
      </w:r>
      <w:r>
        <w:rPr>
          <w:rFonts w:ascii="Times New Roman" w:hAnsi="Times New Roman"/>
          <w:color w:val="363636"/>
          <w:spacing w:val="1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dinamicità</w:t>
      </w:r>
      <w:r>
        <w:rPr>
          <w:rFonts w:ascii="Times New Roman" w:hAnsi="Times New Roman"/>
          <w:color w:val="232323"/>
          <w:spacing w:val="2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sociale</w:t>
      </w:r>
      <w:r>
        <w:rPr>
          <w:rFonts w:ascii="Times New Roman" w:hAnsi="Times New Roman"/>
          <w:color w:val="232323"/>
          <w:spacing w:val="1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nella</w:t>
      </w:r>
      <w:r>
        <w:rPr>
          <w:rFonts w:ascii="Times New Roman" w:hAnsi="Times New Roman"/>
          <w:color w:val="232323"/>
          <w:spacing w:val="4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quale</w:t>
      </w:r>
      <w:r>
        <w:rPr>
          <w:rFonts w:ascii="Times New Roman" w:hAnsi="Times New Roman"/>
          <w:color w:val="232323"/>
          <w:spacing w:val="2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il</w:t>
      </w:r>
      <w:r>
        <w:rPr>
          <w:rFonts w:ascii="Times New Roman" w:hAnsi="Times New Roman"/>
          <w:color w:val="232323"/>
          <w:spacing w:val="2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servizio</w:t>
      </w:r>
      <w:r>
        <w:rPr>
          <w:rFonts w:ascii="Times New Roman" w:hAnsi="Times New Roman"/>
          <w:color w:val="232323"/>
          <w:spacing w:val="1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sanitario</w:t>
      </w:r>
      <w:r>
        <w:rPr>
          <w:rFonts w:ascii="Times New Roman" w:hAnsi="Times New Roman"/>
          <w:color w:val="232323"/>
          <w:spacing w:val="1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è</w:t>
      </w:r>
      <w:r>
        <w:rPr>
          <w:rFonts w:ascii="Times New Roman" w:hAnsi="Times New Roman"/>
          <w:color w:val="232323"/>
          <w:spacing w:val="1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</w:t>
      </w:r>
      <w:r>
        <w:rPr>
          <w:rFonts w:ascii="Times New Roman" w:hAnsi="Times New Roman"/>
          <w:color w:val="232323"/>
          <w:spacing w:val="1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sua</w:t>
      </w:r>
      <w:r>
        <w:rPr>
          <w:rFonts w:ascii="Times New Roman" w:hAnsi="Times New Roman"/>
          <w:color w:val="232323"/>
          <w:spacing w:val="2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volta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immerso.</w:t>
      </w:r>
      <w:r>
        <w:rPr>
          <w:rFonts w:ascii="Times New Roman" w:hAnsi="Times New Roman"/>
          <w:color w:val="232323"/>
          <w:w w:val="10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Sulla </w:t>
      </w:r>
      <w:r>
        <w:rPr>
          <w:rFonts w:ascii="Times New Roman" w:hAnsi="Times New Roman"/>
          <w:color w:val="232323"/>
          <w:spacing w:val="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ormai </w:t>
      </w:r>
      <w:r>
        <w:rPr>
          <w:rFonts w:ascii="Times New Roman" w:hAnsi="Times New Roman"/>
          <w:color w:val="232323"/>
          <w:spacing w:val="1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insita </w:t>
      </w:r>
      <w:r>
        <w:rPr>
          <w:rFonts w:ascii="Times New Roman" w:hAnsi="Times New Roman"/>
          <w:color w:val="232323"/>
          <w:spacing w:val="9"/>
          <w:sz w:val="21"/>
        </w:rPr>
        <w:t> </w:t>
      </w:r>
      <w:r>
        <w:rPr>
          <w:rFonts w:ascii="Times New Roman" w:hAnsi="Times New Roman"/>
          <w:color w:val="363636"/>
          <w:sz w:val="21"/>
        </w:rPr>
        <w:t>componente </w:t>
      </w:r>
      <w:r>
        <w:rPr>
          <w:rFonts w:ascii="Times New Roman" w:hAnsi="Times New Roman"/>
          <w:color w:val="363636"/>
          <w:spacing w:val="1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 </w:t>
      </w:r>
      <w:r>
        <w:rPr>
          <w:rFonts w:ascii="Times New Roman" w:hAnsi="Times New Roman"/>
          <w:color w:val="232323"/>
          <w:spacing w:val="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dinamismo, </w:t>
      </w:r>
      <w:r>
        <w:rPr>
          <w:rFonts w:ascii="Times New Roman" w:hAnsi="Times New Roman"/>
          <w:color w:val="232323"/>
          <w:spacing w:val="1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tipica </w:t>
      </w:r>
      <w:r>
        <w:rPr>
          <w:rFonts w:ascii="Times New Roman" w:hAnsi="Times New Roman"/>
          <w:color w:val="232323"/>
          <w:spacing w:val="1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 </w:t>
      </w:r>
      <w:r>
        <w:rPr>
          <w:rFonts w:ascii="Times New Roman" w:hAnsi="Times New Roman"/>
          <w:color w:val="232323"/>
          <w:spacing w:val="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tutte </w:t>
      </w:r>
      <w:r>
        <w:rPr>
          <w:rFonts w:ascii="Times New Roman" w:hAnsi="Times New Roman"/>
          <w:color w:val="232323"/>
          <w:spacing w:val="1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le  società </w:t>
      </w:r>
      <w:r>
        <w:rPr>
          <w:rFonts w:ascii="Times New Roman" w:hAnsi="Times New Roman"/>
          <w:color w:val="232323"/>
          <w:spacing w:val="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ad</w:t>
      </w:r>
      <w:r>
        <w:rPr>
          <w:rFonts w:ascii="Times New Roman" w:hAnsi="Times New Roman"/>
          <w:color w:val="232323"/>
          <w:w w:val="10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economia</w:t>
      </w:r>
      <w:r>
        <w:rPr>
          <w:rFonts w:ascii="Times New Roman" w:hAnsi="Times New Roman"/>
          <w:color w:val="232323"/>
          <w:spacing w:val="3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evoluta</w:t>
      </w:r>
      <w:r>
        <w:rPr>
          <w:rFonts w:ascii="Times New Roman" w:hAnsi="Times New Roman"/>
          <w:color w:val="232323"/>
          <w:spacing w:val="2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1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sulle</w:t>
      </w:r>
      <w:r>
        <w:rPr>
          <w:rFonts w:ascii="Times New Roman" w:hAnsi="Times New Roman"/>
          <w:color w:val="232323"/>
          <w:spacing w:val="2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ripercussioni</w:t>
      </w:r>
      <w:r>
        <w:rPr>
          <w:rFonts w:ascii="Times New Roman" w:hAnsi="Times New Roman"/>
          <w:color w:val="232323"/>
          <w:spacing w:val="4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che</w:t>
      </w:r>
      <w:r>
        <w:rPr>
          <w:rFonts w:ascii="Times New Roman" w:hAnsi="Times New Roman"/>
          <w:color w:val="232323"/>
          <w:spacing w:val="2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le</w:t>
      </w:r>
      <w:r>
        <w:rPr>
          <w:rFonts w:ascii="Times New Roman" w:hAnsi="Times New Roman"/>
          <w:color w:val="232323"/>
          <w:spacing w:val="1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continue</w:t>
      </w:r>
      <w:r>
        <w:rPr>
          <w:rFonts w:ascii="Times New Roman" w:hAnsi="Times New Roman"/>
          <w:color w:val="232323"/>
          <w:spacing w:val="2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innovazioni</w:t>
      </w:r>
      <w:r>
        <w:rPr>
          <w:rFonts w:ascii="Times New Roman" w:hAnsi="Times New Roman"/>
          <w:color w:val="232323"/>
          <w:spacing w:val="3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tecnologiche,</w:t>
      </w:r>
      <w:r>
        <w:rPr>
          <w:rFonts w:ascii="Times New Roman" w:hAnsi="Times New Roman"/>
          <w:color w:val="232323"/>
          <w:sz w:val="21"/>
        </w:rPr>
        <w:t> informatiche </w:t>
      </w:r>
      <w:r>
        <w:rPr>
          <w:rFonts w:ascii="Times New Roman" w:hAnsi="Times New Roman"/>
          <w:color w:val="232323"/>
          <w:spacing w:val="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4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cultu</w:t>
      </w:r>
      <w:r>
        <w:rPr>
          <w:rFonts w:ascii="Times New Roman" w:hAnsi="Times New Roman"/>
          <w:color w:val="232323"/>
          <w:spacing w:val="-2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rali </w:t>
      </w:r>
      <w:r>
        <w:rPr>
          <w:rFonts w:ascii="Times New Roman" w:hAnsi="Times New Roman"/>
          <w:color w:val="232323"/>
          <w:spacing w:val="1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portano </w:t>
      </w:r>
      <w:r>
        <w:rPr>
          <w:rFonts w:ascii="Times New Roman" w:hAnsi="Times New Roman"/>
          <w:color w:val="232323"/>
          <w:spacing w:val="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nel </w:t>
      </w:r>
      <w:r>
        <w:rPr>
          <w:rFonts w:ascii="Times New Roman" w:hAnsi="Times New Roman"/>
          <w:color w:val="232323"/>
          <w:spacing w:val="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tessuto </w:t>
      </w:r>
      <w:r>
        <w:rPr>
          <w:rFonts w:ascii="Times New Roman" w:hAnsi="Times New Roman"/>
          <w:color w:val="232323"/>
          <w:spacing w:val="6"/>
          <w:sz w:val="21"/>
        </w:rPr>
        <w:t> </w:t>
      </w:r>
      <w:r>
        <w:rPr>
          <w:rFonts w:ascii="Times New Roman" w:hAnsi="Times New Roman"/>
          <w:color w:val="232323"/>
          <w:spacing w:val="1"/>
          <w:sz w:val="21"/>
        </w:rPr>
        <w:t>sociale</w:t>
      </w:r>
      <w:r>
        <w:rPr>
          <w:rFonts w:ascii="Times New Roman" w:hAnsi="Times New Roman"/>
          <w:color w:val="4F4F4F"/>
          <w:sz w:val="21"/>
        </w:rPr>
        <w:t>,</w:t>
      </w:r>
      <w:r>
        <w:rPr>
          <w:rFonts w:ascii="Times New Roman" w:hAnsi="Times New Roman"/>
          <w:color w:val="4F4F4F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non </w:t>
      </w:r>
      <w:r>
        <w:rPr>
          <w:rFonts w:ascii="Times New Roman" w:hAnsi="Times New Roman"/>
          <w:color w:val="232323"/>
          <w:spacing w:val="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mi </w:t>
      </w:r>
      <w:r>
        <w:rPr>
          <w:rFonts w:ascii="Times New Roman" w:hAnsi="Times New Roman"/>
          <w:color w:val="232323"/>
          <w:spacing w:val="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dilungherò </w:t>
      </w:r>
      <w:r>
        <w:rPr>
          <w:rFonts w:ascii="Times New Roman" w:hAnsi="Times New Roman"/>
          <w:color w:val="232323"/>
          <w:spacing w:val="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anche</w:t>
      </w:r>
      <w:r>
        <w:rPr>
          <w:rFonts w:ascii="Times New Roman" w:hAnsi="Times New Roman"/>
          <w:sz w:val="21"/>
        </w:rPr>
      </w:r>
    </w:p>
    <w:p>
      <w:pPr>
        <w:spacing w:line="205" w:lineRule="exact" w:before="0"/>
        <w:ind w:left="157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32323"/>
          <w:sz w:val="21"/>
        </w:rPr>
        <w:t>perché </w:t>
      </w:r>
      <w:r>
        <w:rPr>
          <w:rFonts w:ascii="Times New Roman" w:hAnsi="Times New Roman"/>
          <w:color w:val="232323"/>
          <w:spacing w:val="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mi</w:t>
      </w:r>
      <w:r>
        <w:rPr>
          <w:rFonts w:ascii="Times New Roman" w:hAnsi="Times New Roman"/>
          <w:color w:val="232323"/>
          <w:spacing w:val="4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sembrano</w:t>
      </w:r>
      <w:r>
        <w:rPr>
          <w:rFonts w:ascii="Times New Roman" w:hAnsi="Times New Roman"/>
          <w:color w:val="232323"/>
          <w:spacing w:val="3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ormai</w:t>
      </w:r>
      <w:r>
        <w:rPr>
          <w:rFonts w:ascii="Times New Roman" w:hAnsi="Times New Roman"/>
          <w:color w:val="232323"/>
          <w:spacing w:val="4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argomenti</w:t>
      </w:r>
      <w:r>
        <w:rPr>
          <w:rFonts w:ascii="Times New Roman" w:hAnsi="Times New Roman"/>
          <w:color w:val="232323"/>
          <w:spacing w:val="5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4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rielaborazione </w:t>
      </w:r>
      <w:r>
        <w:rPr>
          <w:rFonts w:ascii="Times New Roman" w:hAnsi="Times New Roman"/>
          <w:color w:val="232323"/>
          <w:spacing w:val="1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comune.</w:t>
      </w:r>
      <w:r>
        <w:rPr>
          <w:rFonts w:ascii="Times New Roman" w:hAnsi="Times New Roman"/>
          <w:sz w:val="21"/>
        </w:rPr>
      </w:r>
    </w:p>
    <w:p>
      <w:pPr>
        <w:spacing w:line="211" w:lineRule="auto" w:before="7"/>
        <w:ind w:left="148" w:right="1358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32323"/>
          <w:sz w:val="21"/>
        </w:rPr>
        <w:t>Come</w:t>
      </w:r>
      <w:r>
        <w:rPr>
          <w:rFonts w:ascii="Times New Roman" w:hAnsi="Times New Roman"/>
          <w:color w:val="232323"/>
          <w:spacing w:val="1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pu</w:t>
      </w:r>
      <w:r>
        <w:rPr>
          <w:rFonts w:ascii="Times New Roman" w:hAnsi="Times New Roman"/>
          <w:color w:val="232323"/>
          <w:spacing w:val="-1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re</w:t>
      </w:r>
      <w:r>
        <w:rPr>
          <w:rFonts w:ascii="Times New Roman" w:hAnsi="Times New Roman"/>
          <w:color w:val="232323"/>
          <w:spacing w:val="2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non</w:t>
      </w:r>
      <w:r>
        <w:rPr>
          <w:rFonts w:ascii="Times New Roman" w:hAnsi="Times New Roman"/>
          <w:color w:val="232323"/>
          <w:spacing w:val="3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mi</w:t>
      </w:r>
      <w:r>
        <w:rPr>
          <w:rFonts w:ascii="Times New Roman" w:hAnsi="Times New Roman"/>
          <w:color w:val="232323"/>
          <w:spacing w:val="2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dilungherò</w:t>
      </w:r>
      <w:r>
        <w:rPr>
          <w:rFonts w:ascii="Times New Roman" w:hAnsi="Times New Roman"/>
          <w:color w:val="232323"/>
          <w:spacing w:val="1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sull'altrettanto</w:t>
      </w:r>
      <w:r>
        <w:rPr>
          <w:rFonts w:ascii="Times New Roman" w:hAnsi="Times New Roman"/>
          <w:color w:val="232323"/>
          <w:spacing w:val="3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ormai</w:t>
      </w:r>
      <w:r>
        <w:rPr>
          <w:rFonts w:ascii="Times New Roman" w:hAnsi="Times New Roman"/>
          <w:color w:val="232323"/>
          <w:spacing w:val="3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riconosciuto</w:t>
      </w:r>
      <w:r>
        <w:rPr>
          <w:rFonts w:ascii="Times New Roman" w:hAnsi="Times New Roman"/>
          <w:color w:val="232323"/>
          <w:spacing w:val="4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"Distacco"</w:t>
      </w:r>
      <w:r>
        <w:rPr>
          <w:rFonts w:ascii="Times New Roman" w:hAnsi="Times New Roman"/>
          <w:color w:val="232323"/>
          <w:w w:val="10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esistente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tra</w:t>
      </w:r>
      <w:r>
        <w:rPr>
          <w:rFonts w:ascii="Times New Roman" w:hAnsi="Times New Roman"/>
          <w:color w:val="232323"/>
          <w:spacing w:val="3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quella</w:t>
      </w:r>
      <w:r>
        <w:rPr>
          <w:rFonts w:ascii="Times New Roman" w:hAnsi="Times New Roman"/>
          <w:color w:val="232323"/>
          <w:spacing w:val="3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che</w:t>
      </w:r>
      <w:r>
        <w:rPr>
          <w:rFonts w:ascii="Times New Roman" w:hAnsi="Times New Roman"/>
          <w:color w:val="232323"/>
          <w:spacing w:val="2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è</w:t>
      </w:r>
      <w:r>
        <w:rPr>
          <w:rFonts w:ascii="Times New Roman" w:hAnsi="Times New Roman"/>
          <w:color w:val="232323"/>
          <w:spacing w:val="2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la</w:t>
      </w:r>
      <w:r>
        <w:rPr>
          <w:rFonts w:ascii="Times New Roman" w:hAnsi="Times New Roman"/>
          <w:color w:val="232323"/>
          <w:spacing w:val="3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parte</w:t>
      </w:r>
      <w:r>
        <w:rPr>
          <w:rFonts w:ascii="Times New Roman" w:hAnsi="Times New Roman"/>
          <w:color w:val="232323"/>
          <w:spacing w:val="3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del</w:t>
      </w:r>
      <w:r>
        <w:rPr>
          <w:rFonts w:ascii="Times New Roman" w:hAnsi="Times New Roman"/>
          <w:color w:val="232323"/>
          <w:spacing w:val="3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corpo</w:t>
      </w:r>
      <w:r>
        <w:rPr>
          <w:rFonts w:ascii="Times New Roman" w:hAnsi="Times New Roman"/>
          <w:color w:val="232323"/>
          <w:spacing w:val="2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sociale</w:t>
      </w:r>
      <w:r>
        <w:rPr>
          <w:rFonts w:ascii="Times New Roman" w:hAnsi="Times New Roman"/>
          <w:color w:val="232323"/>
          <w:spacing w:val="3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che</w:t>
      </w:r>
      <w:r>
        <w:rPr>
          <w:rFonts w:ascii="Times New Roman" w:hAnsi="Times New Roman"/>
          <w:color w:val="232323"/>
          <w:spacing w:val="2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produce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beni</w:t>
      </w:r>
      <w:r>
        <w:rPr>
          <w:rFonts w:ascii="Times New Roman" w:hAnsi="Times New Roman"/>
          <w:color w:val="232323"/>
          <w:spacing w:val="3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1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servizi</w:t>
      </w:r>
      <w:r>
        <w:rPr>
          <w:rFonts w:ascii="Times New Roman" w:hAnsi="Times New Roman"/>
          <w:color w:val="232323"/>
          <w:spacing w:val="3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w w:val="9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quella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che</w:t>
      </w:r>
      <w:r>
        <w:rPr>
          <w:rFonts w:ascii="Times New Roman" w:hAnsi="Times New Roman"/>
          <w:color w:val="232323"/>
          <w:spacing w:val="2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è</w:t>
      </w:r>
      <w:r>
        <w:rPr>
          <w:rFonts w:ascii="Times New Roman" w:hAnsi="Times New Roman"/>
          <w:color w:val="232323"/>
          <w:spacing w:val="2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la</w:t>
      </w:r>
      <w:r>
        <w:rPr>
          <w:rFonts w:ascii="Times New Roman" w:hAnsi="Times New Roman"/>
          <w:color w:val="232323"/>
          <w:spacing w:val="2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sua</w:t>
      </w:r>
      <w:r>
        <w:rPr>
          <w:rFonts w:ascii="Times New Roman" w:hAnsi="Times New Roman"/>
          <w:color w:val="232323"/>
          <w:spacing w:val="2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alta</w:t>
      </w:r>
      <w:r>
        <w:rPr>
          <w:rFonts w:ascii="Times New Roman" w:hAnsi="Times New Roman"/>
          <w:color w:val="232323"/>
          <w:spacing w:val="2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dirigenza</w:t>
      </w:r>
      <w:r>
        <w:rPr>
          <w:rFonts w:ascii="Times New Roman" w:hAnsi="Times New Roman"/>
          <w:color w:val="232323"/>
          <w:spacing w:val="3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sia</w:t>
      </w:r>
      <w:r>
        <w:rPr>
          <w:rFonts w:ascii="Times New Roman" w:hAnsi="Times New Roman"/>
          <w:color w:val="232323"/>
          <w:spacing w:val="2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</w:t>
      </w:r>
      <w:r>
        <w:rPr>
          <w:rFonts w:ascii="Times New Roman" w:hAnsi="Times New Roman"/>
          <w:color w:val="232323"/>
          <w:spacing w:val="3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livello</w:t>
      </w:r>
      <w:r>
        <w:rPr>
          <w:rFonts w:ascii="Times New Roman" w:hAnsi="Times New Roman"/>
          <w:color w:val="232323"/>
          <w:spacing w:val="3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tecnico</w:t>
      </w:r>
      <w:r>
        <w:rPr>
          <w:rFonts w:ascii="Times New Roman" w:hAnsi="Times New Roman"/>
          <w:color w:val="232323"/>
          <w:spacing w:val="3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che</w:t>
      </w:r>
      <w:r>
        <w:rPr>
          <w:rFonts w:ascii="Times New Roman" w:hAnsi="Times New Roman"/>
          <w:color w:val="232323"/>
          <w:spacing w:val="2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</w:t>
      </w:r>
      <w:r>
        <w:rPr>
          <w:rFonts w:ascii="Times New Roman" w:hAnsi="Times New Roman"/>
          <w:color w:val="232323"/>
          <w:spacing w:val="2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livello</w:t>
      </w:r>
      <w:r>
        <w:rPr>
          <w:rFonts w:ascii="Times New Roman" w:hAnsi="Times New Roman"/>
          <w:color w:val="232323"/>
          <w:spacing w:val="3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politico.</w:t>
      </w:r>
      <w:r>
        <w:rPr>
          <w:rFonts w:ascii="Times New Roman" w:hAnsi="Times New Roman"/>
          <w:sz w:val="21"/>
        </w:rPr>
      </w:r>
    </w:p>
    <w:p>
      <w:pPr>
        <w:spacing w:line="212" w:lineRule="auto" w:before="0"/>
        <w:ind w:left="143" w:right="1368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32323"/>
          <w:sz w:val="21"/>
        </w:rPr>
        <w:t>Infatti</w:t>
      </w:r>
      <w:r>
        <w:rPr>
          <w:rFonts w:ascii="Times New Roman" w:hAnsi="Times New Roman"/>
          <w:color w:val="232323"/>
          <w:spacing w:val="1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anche</w:t>
      </w:r>
      <w:r>
        <w:rPr>
          <w:rFonts w:ascii="Times New Roman" w:hAnsi="Times New Roman"/>
          <w:color w:val="232323"/>
          <w:spacing w:val="1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</w:t>
      </w:r>
      <w:r>
        <w:rPr>
          <w:rFonts w:ascii="Times New Roman" w:hAnsi="Times New Roman"/>
          <w:color w:val="232323"/>
          <w:spacing w:val="1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questo</w:t>
      </w:r>
      <w:r>
        <w:rPr>
          <w:rFonts w:ascii="Times New Roman" w:hAnsi="Times New Roman"/>
          <w:color w:val="232323"/>
          <w:spacing w:val="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caso</w:t>
      </w:r>
      <w:r>
        <w:rPr>
          <w:rFonts w:ascii="Times New Roman" w:hAnsi="Times New Roman"/>
          <w:color w:val="232323"/>
          <w:spacing w:val="5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mi</w:t>
      </w:r>
      <w:r>
        <w:rPr>
          <w:rFonts w:ascii="Times New Roman" w:hAnsi="Times New Roman"/>
          <w:color w:val="232323"/>
          <w:spacing w:val="1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pare</w:t>
      </w:r>
      <w:r>
        <w:rPr>
          <w:rFonts w:ascii="Times New Roman" w:hAnsi="Times New Roman"/>
          <w:color w:val="232323"/>
          <w:spacing w:val="1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constatazione</w:t>
      </w:r>
      <w:r>
        <w:rPr>
          <w:rFonts w:ascii="Times New Roman" w:hAnsi="Times New Roman"/>
          <w:color w:val="232323"/>
          <w:spacing w:val="2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evidente</w:t>
      </w:r>
      <w:r>
        <w:rPr>
          <w:rFonts w:ascii="Times New Roman" w:hAnsi="Times New Roman"/>
          <w:color w:val="232323"/>
          <w:spacing w:val="1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5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comune,</w:t>
      </w:r>
      <w:r>
        <w:rPr>
          <w:rFonts w:ascii="Times New Roman" w:hAnsi="Times New Roman"/>
          <w:color w:val="232323"/>
          <w:spacing w:val="1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la</w:t>
      </w:r>
      <w:r>
        <w:rPr>
          <w:rFonts w:ascii="Times New Roman" w:hAnsi="Times New Roman"/>
          <w:color w:val="232323"/>
          <w:w w:val="9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stagnazione</w:t>
      </w:r>
      <w:r>
        <w:rPr>
          <w:rFonts w:ascii="Times New Roman" w:hAnsi="Times New Roman"/>
          <w:color w:val="232323"/>
          <w:spacing w:val="4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imperante</w:t>
      </w:r>
      <w:r>
        <w:rPr>
          <w:rFonts w:ascii="Times New Roman" w:hAnsi="Times New Roman"/>
          <w:color w:val="232323"/>
          <w:spacing w:val="3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</w:t>
      </w:r>
      <w:r>
        <w:rPr>
          <w:rFonts w:ascii="Times New Roman" w:hAnsi="Times New Roman"/>
          <w:color w:val="232323"/>
          <w:spacing w:val="3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livello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degli</w:t>
      </w:r>
      <w:r>
        <w:rPr>
          <w:rFonts w:ascii="Times New Roman" w:hAnsi="Times New Roman"/>
          <w:color w:val="232323"/>
          <w:spacing w:val="3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organi</w:t>
      </w:r>
      <w:r>
        <w:rPr>
          <w:rFonts w:ascii="Times New Roman" w:hAnsi="Times New Roman"/>
          <w:color w:val="232323"/>
          <w:spacing w:val="4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centrali</w:t>
      </w:r>
      <w:r>
        <w:rPr>
          <w:rFonts w:ascii="Times New Roman" w:hAnsi="Times New Roman"/>
          <w:color w:val="232323"/>
          <w:spacing w:val="4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riguardo</w:t>
      </w:r>
      <w:r>
        <w:rPr>
          <w:rFonts w:ascii="Times New Roman" w:hAnsi="Times New Roman"/>
          <w:color w:val="232323"/>
          <w:spacing w:val="4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la</w:t>
      </w:r>
      <w:r>
        <w:rPr>
          <w:rFonts w:ascii="Times New Roman" w:hAnsi="Times New Roman"/>
          <w:color w:val="232323"/>
          <w:spacing w:val="2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elaborazione</w:t>
      </w:r>
      <w:r>
        <w:rPr>
          <w:rFonts w:ascii="Times New Roman" w:hAnsi="Times New Roman"/>
          <w:color w:val="232323"/>
          <w:spacing w:val="3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w w:val="9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linee</w:t>
      </w:r>
      <w:r>
        <w:rPr>
          <w:rFonts w:ascii="Times New Roman" w:hAnsi="Times New Roman"/>
          <w:color w:val="232323"/>
          <w:spacing w:val="3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guida</w:t>
      </w:r>
      <w:r>
        <w:rPr>
          <w:rFonts w:ascii="Times New Roman" w:hAnsi="Times New Roman"/>
          <w:color w:val="232323"/>
          <w:spacing w:val="48"/>
          <w:sz w:val="21"/>
        </w:rPr>
        <w:t> </w:t>
      </w:r>
      <w:r>
        <w:rPr>
          <w:rFonts w:ascii="Times New Roman" w:hAnsi="Times New Roman"/>
          <w:color w:val="232323"/>
          <w:spacing w:val="1"/>
          <w:sz w:val="21"/>
        </w:rPr>
        <w:t>su</w:t>
      </w:r>
      <w:r>
        <w:rPr>
          <w:rFonts w:ascii="Times New Roman" w:hAnsi="Times New Roman"/>
          <w:color w:val="232323"/>
          <w:sz w:val="21"/>
        </w:rPr>
        <w:t>pportanti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l'individuazione </w:t>
      </w:r>
      <w:r>
        <w:rPr>
          <w:rFonts w:ascii="Times New Roman" w:hAnsi="Times New Roman"/>
          <w:color w:val="232323"/>
          <w:spacing w:val="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4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priorità </w:t>
      </w:r>
      <w:r>
        <w:rPr>
          <w:rFonts w:ascii="Times New Roman" w:hAnsi="Times New Roman"/>
          <w:color w:val="232323"/>
          <w:spacing w:val="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3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4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obiettivi </w:t>
      </w:r>
      <w:r>
        <w:rPr>
          <w:rFonts w:ascii="Times New Roman" w:hAnsi="Times New Roman"/>
          <w:color w:val="232323"/>
          <w:spacing w:val="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da</w:t>
      </w:r>
      <w:r>
        <w:rPr>
          <w:rFonts w:ascii="Times New Roman" w:hAnsi="Times New Roman"/>
          <w:color w:val="232323"/>
          <w:spacing w:val="4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perseguire</w:t>
      </w:r>
      <w:r>
        <w:rPr>
          <w:rFonts w:ascii="Times New Roman" w:hAnsi="Times New Roman"/>
          <w:color w:val="232323"/>
          <w:spacing w:val="26"/>
          <w:w w:val="9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</w:t>
      </w:r>
      <w:r>
        <w:rPr>
          <w:rFonts w:ascii="Times New Roman" w:hAnsi="Times New Roman"/>
          <w:color w:val="232323"/>
          <w:spacing w:val="2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tempi</w:t>
      </w:r>
      <w:r>
        <w:rPr>
          <w:rFonts w:ascii="Times New Roman" w:hAnsi="Times New Roman"/>
          <w:color w:val="232323"/>
          <w:spacing w:val="4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1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modi</w:t>
      </w:r>
      <w:r>
        <w:rPr>
          <w:rFonts w:ascii="Times New Roman" w:hAnsi="Times New Roman"/>
          <w:color w:val="232323"/>
          <w:spacing w:val="4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ben</w:t>
      </w:r>
      <w:r>
        <w:rPr>
          <w:rFonts w:ascii="Times New Roman" w:hAnsi="Times New Roman"/>
          <w:color w:val="232323"/>
          <w:spacing w:val="4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definiti</w:t>
      </w:r>
      <w:r>
        <w:rPr>
          <w:rFonts w:ascii="Times New Roman" w:hAnsi="Times New Roman"/>
          <w:color w:val="232323"/>
          <w:spacing w:val="4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2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delimitati.</w:t>
      </w:r>
      <w:r>
        <w:rPr>
          <w:rFonts w:ascii="Times New Roman" w:hAnsi="Times New Roman"/>
          <w:sz w:val="21"/>
        </w:rPr>
      </w:r>
    </w:p>
    <w:p>
      <w:pPr>
        <w:spacing w:line="211" w:lineRule="auto" w:before="0"/>
        <w:ind w:left="133" w:right="1385" w:firstLine="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460.627899pt;margin-top:14.869601pt;width:.1pt;height:96.75pt;mso-position-horizontal-relative:page;mso-position-vertical-relative:paragraph;z-index:7096" coordorigin="9213,297" coordsize="2,1935">
            <v:shape style="position:absolute;left:9213;top:297;width:2;height:1935" coordorigin="9213,297" coordsize="0,1935" path="m9213,2231l9213,297e" filled="false" stroked="true" strokeweight=".954669pt" strokecolor="#dfdbcc">
              <v:path arrowok="t"/>
            </v:shape>
            <w10:wrap type="none"/>
          </v:group>
        </w:pict>
      </w:r>
      <w:r>
        <w:rPr>
          <w:rFonts w:ascii="Times New Roman" w:hAnsi="Times New Roman"/>
          <w:color w:val="232323"/>
          <w:sz w:val="21"/>
        </w:rPr>
        <w:t>Questo</w:t>
      </w:r>
      <w:r>
        <w:rPr>
          <w:rFonts w:ascii="Times New Roman" w:hAnsi="Times New Roman"/>
          <w:color w:val="232323"/>
          <w:spacing w:val="5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stato</w:t>
      </w:r>
      <w:r>
        <w:rPr>
          <w:rFonts w:ascii="Times New Roman" w:hAnsi="Times New Roman"/>
          <w:color w:val="232323"/>
          <w:spacing w:val="4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5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cose  raggiunge</w:t>
      </w:r>
      <w:r>
        <w:rPr>
          <w:rFonts w:ascii="Times New Roman" w:hAnsi="Times New Roman"/>
          <w:color w:val="232323"/>
          <w:spacing w:val="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un</w:t>
      </w:r>
      <w:r>
        <w:rPr>
          <w:rFonts w:ascii="Times New Roman" w:hAnsi="Times New Roman"/>
          <w:color w:val="232323"/>
          <w:spacing w:val="1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alto</w:t>
      </w:r>
      <w:r>
        <w:rPr>
          <w:rFonts w:ascii="Times New Roman" w:hAnsi="Times New Roman"/>
          <w:color w:val="232323"/>
          <w:spacing w:val="5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livello di</w:t>
      </w:r>
      <w:r>
        <w:rPr>
          <w:rFonts w:ascii="Times New Roman" w:hAnsi="Times New Roman"/>
          <w:color w:val="232323"/>
          <w:spacing w:val="4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disfunzionalità</w:t>
      </w:r>
      <w:r>
        <w:rPr>
          <w:rFonts w:ascii="Times New Roman" w:hAnsi="Times New Roman"/>
          <w:color w:val="232323"/>
          <w:spacing w:val="1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proprio</w:t>
      </w:r>
      <w:r>
        <w:rPr>
          <w:rFonts w:ascii="Times New Roman" w:hAnsi="Times New Roman"/>
          <w:color w:val="232323"/>
          <w:spacing w:val="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nella</w:t>
      </w:r>
      <w:r>
        <w:rPr>
          <w:rFonts w:ascii="Times New Roman" w:hAnsi="Times New Roman"/>
          <w:color w:val="232323"/>
          <w:sz w:val="21"/>
        </w:rPr>
        <w:t> gestione</w:t>
      </w:r>
      <w:r>
        <w:rPr>
          <w:rFonts w:ascii="Times New Roman" w:hAnsi="Times New Roman"/>
          <w:color w:val="232323"/>
          <w:spacing w:val="4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del</w:t>
      </w:r>
      <w:r>
        <w:rPr>
          <w:rFonts w:ascii="Times New Roman" w:hAnsi="Times New Roman"/>
          <w:color w:val="232323"/>
          <w:spacing w:val="3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Servizio</w:t>
      </w:r>
      <w:r>
        <w:rPr>
          <w:rFonts w:ascii="Times New Roman" w:hAnsi="Times New Roman"/>
          <w:color w:val="232323"/>
          <w:spacing w:val="2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Sanitario;</w:t>
      </w:r>
      <w:r>
        <w:rPr>
          <w:rFonts w:ascii="Times New Roman" w:hAnsi="Times New Roman"/>
          <w:color w:val="232323"/>
          <w:spacing w:val="2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linee</w:t>
      </w:r>
      <w:r>
        <w:rPr>
          <w:rFonts w:ascii="Times New Roman" w:hAnsi="Times New Roman"/>
          <w:color w:val="232323"/>
          <w:spacing w:val="2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guida</w:t>
      </w:r>
      <w:r>
        <w:rPr>
          <w:rFonts w:ascii="Times New Roman" w:hAnsi="Times New Roman"/>
          <w:color w:val="232323"/>
          <w:spacing w:val="3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confuse,</w:t>
      </w:r>
      <w:r>
        <w:rPr>
          <w:rFonts w:ascii="Times New Roman" w:hAnsi="Times New Roman"/>
          <w:color w:val="232323"/>
          <w:spacing w:val="2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obiettivi</w:t>
      </w:r>
      <w:r>
        <w:rPr>
          <w:rFonts w:ascii="Times New Roman" w:hAnsi="Times New Roman"/>
          <w:color w:val="232323"/>
          <w:spacing w:val="3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mal</w:t>
      </w:r>
      <w:r>
        <w:rPr>
          <w:rFonts w:ascii="Times New Roman" w:hAnsi="Times New Roman"/>
          <w:color w:val="232323"/>
          <w:spacing w:val="3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posti</w:t>
      </w:r>
      <w:r>
        <w:rPr>
          <w:rFonts w:ascii="Times New Roman" w:hAnsi="Times New Roman"/>
          <w:color w:val="232323"/>
          <w:spacing w:val="4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2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quindi</w:t>
      </w:r>
      <w:r>
        <w:rPr>
          <w:rFonts w:ascii="Times New Roman" w:hAnsi="Times New Roman"/>
          <w:color w:val="232323"/>
          <w:w w:val="10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irraggiungibili </w:t>
      </w:r>
      <w:r>
        <w:rPr>
          <w:rFonts w:ascii="Times New Roman" w:hAnsi="Times New Roman"/>
          <w:color w:val="232323"/>
          <w:spacing w:val="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oppure</w:t>
      </w:r>
      <w:r>
        <w:rPr>
          <w:rFonts w:ascii="Times New Roman" w:hAnsi="Times New Roman"/>
          <w:color w:val="232323"/>
          <w:spacing w:val="4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talmente </w:t>
      </w:r>
      <w:r>
        <w:rPr>
          <w:rFonts w:ascii="Times New Roman" w:hAnsi="Times New Roman"/>
          <w:color w:val="232323"/>
          <w:spacing w:val="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utopici</w:t>
      </w:r>
      <w:r>
        <w:rPr>
          <w:rFonts w:ascii="Times New Roman" w:hAnsi="Times New Roman"/>
          <w:color w:val="232323"/>
          <w:spacing w:val="4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da</w:t>
      </w:r>
      <w:r>
        <w:rPr>
          <w:rFonts w:ascii="Times New Roman" w:hAnsi="Times New Roman"/>
          <w:color w:val="232323"/>
          <w:spacing w:val="3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essere</w:t>
      </w:r>
      <w:r>
        <w:rPr>
          <w:rFonts w:ascii="Times New Roman" w:hAnsi="Times New Roman"/>
          <w:color w:val="232323"/>
          <w:spacing w:val="3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frustranti.</w:t>
      </w:r>
      <w:r>
        <w:rPr>
          <w:rFonts w:ascii="Times New Roman" w:hAnsi="Times New Roman"/>
          <w:sz w:val="21"/>
        </w:rPr>
      </w:r>
    </w:p>
    <w:p>
      <w:pPr>
        <w:spacing w:line="211" w:lineRule="auto" w:before="2"/>
        <w:ind w:left="138" w:right="1371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32323"/>
          <w:sz w:val="21"/>
        </w:rPr>
        <w:t>Gestione</w:t>
      </w:r>
      <w:r>
        <w:rPr>
          <w:rFonts w:ascii="Times New Roman" w:hAnsi="Times New Roman"/>
          <w:color w:val="232323"/>
          <w:spacing w:val="3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incom</w:t>
      </w:r>
      <w:r>
        <w:rPr>
          <w:rFonts w:ascii="Times New Roman" w:hAnsi="Times New Roman"/>
          <w:color w:val="232323"/>
          <w:spacing w:val="-2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prensibile</w:t>
      </w:r>
      <w:r>
        <w:rPr>
          <w:rFonts w:ascii="Times New Roman" w:hAnsi="Times New Roman"/>
          <w:color w:val="232323"/>
          <w:spacing w:val="4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delle</w:t>
      </w:r>
      <w:r>
        <w:rPr>
          <w:rFonts w:ascii="Times New Roman" w:hAnsi="Times New Roman"/>
          <w:color w:val="232323"/>
          <w:spacing w:val="3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risorse</w:t>
      </w:r>
      <w:r>
        <w:rPr>
          <w:rFonts w:ascii="Times New Roman" w:hAnsi="Times New Roman"/>
          <w:color w:val="232323"/>
          <w:spacing w:val="3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economiche,</w:t>
      </w:r>
      <w:r>
        <w:rPr>
          <w:rFonts w:ascii="Times New Roman" w:hAnsi="Times New Roman"/>
          <w:color w:val="232323"/>
          <w:spacing w:val="4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leggi</w:t>
      </w:r>
      <w:r>
        <w:rPr>
          <w:rFonts w:ascii="Times New Roman" w:hAnsi="Times New Roman"/>
          <w:color w:val="232323"/>
          <w:spacing w:val="3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o</w:t>
      </w:r>
      <w:r>
        <w:rPr>
          <w:rFonts w:ascii="Times New Roman" w:hAnsi="Times New Roman"/>
          <w:color w:val="232323"/>
          <w:spacing w:val="1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decreti</w:t>
      </w:r>
      <w:r>
        <w:rPr>
          <w:rFonts w:ascii="Times New Roman" w:hAnsi="Times New Roman"/>
          <w:color w:val="232323"/>
          <w:spacing w:val="3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legge</w:t>
      </w:r>
      <w:r>
        <w:rPr>
          <w:rFonts w:ascii="Times New Roman" w:hAnsi="Times New Roman"/>
          <w:color w:val="232323"/>
          <w:spacing w:val="34"/>
          <w:sz w:val="21"/>
        </w:rPr>
        <w:t> </w:t>
      </w:r>
      <w:r>
        <w:rPr>
          <w:rFonts w:ascii="Times New Roman" w:hAnsi="Times New Roman"/>
          <w:color w:val="363636"/>
          <w:sz w:val="21"/>
        </w:rPr>
        <w:t>"Tam­</w:t>
      </w:r>
      <w:r>
        <w:rPr>
          <w:rFonts w:ascii="Times New Roman" w:hAnsi="Times New Roman"/>
          <w:color w:val="363636"/>
          <w:w w:val="10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pone"</w:t>
      </w:r>
      <w:r>
        <w:rPr>
          <w:rFonts w:ascii="Times New Roman" w:hAnsi="Times New Roman"/>
          <w:color w:val="232323"/>
          <w:spacing w:val="4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che</w:t>
      </w:r>
      <w:r>
        <w:rPr>
          <w:rFonts w:ascii="Times New Roman" w:hAnsi="Times New Roman"/>
          <w:color w:val="232323"/>
          <w:spacing w:val="4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non</w:t>
      </w:r>
      <w:r>
        <w:rPr>
          <w:rFonts w:ascii="Times New Roman" w:hAnsi="Times New Roman"/>
          <w:color w:val="232323"/>
          <w:spacing w:val="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si</w:t>
      </w:r>
      <w:r>
        <w:rPr>
          <w:rFonts w:ascii="Times New Roman" w:hAnsi="Times New Roman"/>
          <w:color w:val="232323"/>
          <w:spacing w:val="4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conciliano</w:t>
      </w:r>
      <w:r>
        <w:rPr>
          <w:rFonts w:ascii="Times New Roman" w:hAnsi="Times New Roman"/>
          <w:color w:val="232323"/>
          <w:spacing w:val="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o</w:t>
      </w:r>
      <w:r>
        <w:rPr>
          <w:rFonts w:ascii="Times New Roman" w:hAnsi="Times New Roman"/>
          <w:color w:val="232323"/>
          <w:spacing w:val="3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che</w:t>
      </w:r>
      <w:r>
        <w:rPr>
          <w:rFonts w:ascii="Times New Roman" w:hAnsi="Times New Roman"/>
          <w:color w:val="232323"/>
          <w:spacing w:val="4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</w:t>
      </w:r>
      <w:r>
        <w:rPr>
          <w:rFonts w:ascii="Times New Roman" w:hAnsi="Times New Roman"/>
          <w:color w:val="232323"/>
          <w:spacing w:val="4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fatica</w:t>
      </w:r>
      <w:r>
        <w:rPr>
          <w:rFonts w:ascii="Times New Roman" w:hAnsi="Times New Roman"/>
          <w:color w:val="232323"/>
          <w:spacing w:val="5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vengono</w:t>
      </w:r>
      <w:r>
        <w:rPr>
          <w:rFonts w:ascii="Times New Roman" w:hAnsi="Times New Roman"/>
          <w:color w:val="232323"/>
          <w:spacing w:val="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fatti</w:t>
      </w:r>
      <w:r>
        <w:rPr>
          <w:rFonts w:ascii="Times New Roman" w:hAnsi="Times New Roman"/>
          <w:color w:val="232323"/>
          <w:spacing w:val="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rientrare</w:t>
      </w:r>
      <w:r>
        <w:rPr>
          <w:rFonts w:ascii="Times New Roman" w:hAnsi="Times New Roman"/>
          <w:color w:val="232323"/>
          <w:spacing w:val="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nel</w:t>
      </w:r>
      <w:r>
        <w:rPr>
          <w:rFonts w:ascii="Times New Roman" w:hAnsi="Times New Roman"/>
          <w:color w:val="232323"/>
          <w:spacing w:val="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quadro</w:t>
      </w:r>
      <w:r>
        <w:rPr>
          <w:rFonts w:ascii="Times New Roman" w:hAnsi="Times New Roman"/>
          <w:color w:val="232323"/>
          <w:w w:val="10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della</w:t>
      </w:r>
      <w:r>
        <w:rPr>
          <w:rFonts w:ascii="Times New Roman" w:hAnsi="Times New Roman"/>
          <w:color w:val="232323"/>
          <w:spacing w:val="4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legge</w:t>
      </w:r>
      <w:r>
        <w:rPr>
          <w:rFonts w:ascii="Times New Roman" w:hAnsi="Times New Roman"/>
          <w:color w:val="232323"/>
          <w:spacing w:val="4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n.</w:t>
      </w:r>
      <w:r>
        <w:rPr>
          <w:rFonts w:ascii="Times New Roman" w:hAnsi="Times New Roman"/>
          <w:color w:val="232323"/>
          <w:spacing w:val="3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833</w:t>
      </w:r>
      <w:r>
        <w:rPr>
          <w:rFonts w:ascii="Times New Roman" w:hAnsi="Times New Roman"/>
          <w:color w:val="232323"/>
          <w:spacing w:val="2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del</w:t>
      </w:r>
      <w:r>
        <w:rPr>
          <w:rFonts w:ascii="Times New Roman" w:hAnsi="Times New Roman"/>
          <w:color w:val="232323"/>
          <w:spacing w:val="42"/>
          <w:sz w:val="21"/>
        </w:rPr>
        <w:t> </w:t>
      </w:r>
      <w:r>
        <w:rPr>
          <w:rFonts w:ascii="Times New Roman" w:hAnsi="Times New Roman"/>
          <w:color w:val="363636"/>
          <w:sz w:val="21"/>
        </w:rPr>
        <w:t>'78</w:t>
      </w:r>
      <w:r>
        <w:rPr>
          <w:rFonts w:ascii="Times New Roman" w:hAnsi="Times New Roman"/>
          <w:color w:val="363636"/>
          <w:spacing w:val="3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4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"Riforma</w:t>
      </w:r>
      <w:r>
        <w:rPr>
          <w:rFonts w:ascii="Times New Roman" w:hAnsi="Times New Roman"/>
          <w:color w:val="232323"/>
          <w:spacing w:val="3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sanitaria".</w:t>
      </w:r>
      <w:r>
        <w:rPr>
          <w:rFonts w:ascii="Times New Roman" w:hAnsi="Times New Roman"/>
          <w:sz w:val="21"/>
        </w:rPr>
      </w:r>
    </w:p>
    <w:p>
      <w:pPr>
        <w:spacing w:line="210" w:lineRule="auto" w:before="0"/>
        <w:ind w:left="128" w:right="1382" w:firstLine="305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32323"/>
          <w:sz w:val="21"/>
        </w:rPr>
        <w:t>Leggi</w:t>
      </w:r>
      <w:r>
        <w:rPr>
          <w:rFonts w:ascii="Times New Roman" w:hAnsi="Times New Roman"/>
          <w:color w:val="232323"/>
          <w:spacing w:val="46"/>
          <w:sz w:val="21"/>
        </w:rPr>
        <w:t> </w:t>
      </w:r>
      <w:r>
        <w:rPr>
          <w:rFonts w:ascii="Times New Roman" w:hAnsi="Times New Roman"/>
          <w:color w:val="363636"/>
          <w:sz w:val="21"/>
        </w:rPr>
        <w:t>"Finanziarie"</w:t>
      </w:r>
      <w:r>
        <w:rPr>
          <w:rFonts w:ascii="Times New Roman" w:hAnsi="Times New Roman"/>
          <w:color w:val="363636"/>
          <w:spacing w:val="2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che</w:t>
      </w:r>
      <w:r>
        <w:rPr>
          <w:rFonts w:ascii="Times New Roman" w:hAnsi="Times New Roman"/>
          <w:color w:val="232323"/>
          <w:spacing w:val="1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2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fatto</w:t>
      </w:r>
      <w:r>
        <w:rPr>
          <w:rFonts w:ascii="Times New Roman" w:hAnsi="Times New Roman"/>
          <w:color w:val="232323"/>
          <w:spacing w:val="1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contraddicono</w:t>
      </w:r>
      <w:r>
        <w:rPr>
          <w:rFonts w:ascii="Times New Roman" w:hAnsi="Times New Roman"/>
          <w:color w:val="232323"/>
          <w:spacing w:val="4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lo</w:t>
      </w:r>
      <w:r>
        <w:rPr>
          <w:rFonts w:ascii="Times New Roman" w:hAnsi="Times New Roman"/>
          <w:color w:val="232323"/>
          <w:spacing w:val="1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spirito</w:t>
      </w:r>
      <w:r>
        <w:rPr>
          <w:rFonts w:ascii="Times New Roman" w:hAnsi="Times New Roman"/>
          <w:color w:val="232323"/>
          <w:spacing w:val="2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della</w:t>
      </w:r>
      <w:r>
        <w:rPr>
          <w:rFonts w:ascii="Times New Roman" w:hAnsi="Times New Roman"/>
          <w:color w:val="232323"/>
          <w:spacing w:val="2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stessa</w:t>
      </w:r>
      <w:r>
        <w:rPr>
          <w:rFonts w:ascii="Times New Roman" w:hAnsi="Times New Roman"/>
          <w:color w:val="232323"/>
          <w:spacing w:val="3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legge</w:t>
      </w:r>
      <w:r>
        <w:rPr>
          <w:rFonts w:ascii="Times New Roman" w:hAnsi="Times New Roman"/>
          <w:color w:val="232323"/>
          <w:spacing w:val="2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w w:val="9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riforma</w:t>
      </w:r>
      <w:r>
        <w:rPr>
          <w:rFonts w:ascii="Times New Roman" w:hAnsi="Times New Roman"/>
          <w:color w:val="232323"/>
          <w:spacing w:val="4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sanitaria;</w:t>
      </w:r>
      <w:r>
        <w:rPr>
          <w:rFonts w:ascii="Times New Roman" w:hAnsi="Times New Roman"/>
          <w:color w:val="232323"/>
          <w:spacing w:val="2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Piano</w:t>
      </w:r>
      <w:r>
        <w:rPr>
          <w:rFonts w:ascii="Times New Roman" w:hAnsi="Times New Roman"/>
          <w:color w:val="232323"/>
          <w:spacing w:val="3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Sanitario</w:t>
      </w:r>
      <w:r>
        <w:rPr>
          <w:rFonts w:ascii="Times New Roman" w:hAnsi="Times New Roman"/>
          <w:color w:val="232323"/>
          <w:spacing w:val="2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Nazionale</w:t>
      </w:r>
      <w:r>
        <w:rPr>
          <w:rFonts w:ascii="Times New Roman" w:hAnsi="Times New Roman"/>
          <w:color w:val="232323"/>
          <w:spacing w:val="4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che</w:t>
      </w:r>
      <w:r>
        <w:rPr>
          <w:rFonts w:ascii="Times New Roman" w:hAnsi="Times New Roman"/>
          <w:color w:val="232323"/>
          <w:spacing w:val="2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rimane</w:t>
      </w:r>
      <w:r>
        <w:rPr>
          <w:rFonts w:ascii="Times New Roman" w:hAnsi="Times New Roman"/>
          <w:color w:val="232323"/>
          <w:spacing w:val="3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un</w:t>
      </w:r>
      <w:r>
        <w:rPr>
          <w:rFonts w:ascii="Times New Roman" w:hAnsi="Times New Roman"/>
          <w:color w:val="232323"/>
          <w:spacing w:val="4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lumicino</w:t>
      </w:r>
      <w:r>
        <w:rPr>
          <w:rFonts w:ascii="Times New Roman" w:hAnsi="Times New Roman"/>
          <w:color w:val="232323"/>
          <w:spacing w:val="2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nella</w:t>
      </w:r>
      <w:r>
        <w:rPr>
          <w:rFonts w:ascii="Times New Roman" w:hAnsi="Times New Roman"/>
          <w:color w:val="232323"/>
          <w:spacing w:val="3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notte</w:t>
      </w:r>
      <w:r>
        <w:rPr>
          <w:rFonts w:ascii="Times New Roman" w:hAnsi="Times New Roman"/>
          <w:color w:val="232323"/>
          <w:w w:val="10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 Piani</w:t>
      </w:r>
      <w:r>
        <w:rPr>
          <w:rFonts w:ascii="Times New Roman" w:hAnsi="Times New Roman"/>
          <w:color w:val="232323"/>
          <w:spacing w:val="1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Sanitari</w:t>
      </w:r>
      <w:r>
        <w:rPr>
          <w:rFonts w:ascii="Times New Roman" w:hAnsi="Times New Roman"/>
          <w:color w:val="232323"/>
          <w:spacing w:val="1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Regionali</w:t>
      </w:r>
      <w:r>
        <w:rPr>
          <w:rFonts w:ascii="Times New Roman" w:hAnsi="Times New Roman"/>
          <w:color w:val="232323"/>
          <w:spacing w:val="2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che</w:t>
      </w:r>
      <w:r>
        <w:rPr>
          <w:rFonts w:ascii="Times New Roman" w:hAnsi="Times New Roman"/>
          <w:color w:val="232323"/>
          <w:spacing w:val="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procedono</w:t>
      </w:r>
      <w:r>
        <w:rPr>
          <w:rFonts w:ascii="Times New Roman" w:hAnsi="Times New Roman"/>
          <w:color w:val="232323"/>
          <w:spacing w:val="1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come</w:t>
      </w:r>
      <w:r>
        <w:rPr>
          <w:rFonts w:ascii="Times New Roman" w:hAnsi="Times New Roman"/>
          <w:color w:val="232323"/>
          <w:spacing w:val="1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le</w:t>
      </w:r>
      <w:r>
        <w:rPr>
          <w:rFonts w:ascii="Times New Roman" w:hAnsi="Times New Roman"/>
          <w:color w:val="232323"/>
          <w:spacing w:val="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convergenze</w:t>
      </w:r>
      <w:r>
        <w:rPr>
          <w:rFonts w:ascii="Times New Roman" w:hAnsi="Times New Roman"/>
          <w:color w:val="232323"/>
          <w:spacing w:val="1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parallele</w:t>
      </w:r>
      <w:r>
        <w:rPr>
          <w:rFonts w:ascii="Times New Roman" w:hAnsi="Times New Roman"/>
          <w:color w:val="232323"/>
          <w:spacing w:val="23"/>
          <w:sz w:val="21"/>
        </w:rPr>
        <w:t> </w:t>
      </w:r>
      <w:r>
        <w:rPr>
          <w:rFonts w:ascii="Times New Roman" w:hAnsi="Times New Roman"/>
          <w:color w:val="363636"/>
          <w:sz w:val="21"/>
        </w:rPr>
        <w:t>che</w:t>
      </w:r>
      <w:r>
        <w:rPr>
          <w:rFonts w:ascii="Times New Roman" w:hAnsi="Times New Roman"/>
          <w:color w:val="36363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appunto</w:t>
      </w:r>
      <w:r>
        <w:rPr>
          <w:rFonts w:ascii="Times New Roman" w:hAnsi="Times New Roman"/>
          <w:color w:val="232323"/>
          <w:spacing w:val="4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perché </w:t>
      </w:r>
      <w:r>
        <w:rPr>
          <w:rFonts w:ascii="Times New Roman" w:hAnsi="Times New Roman"/>
          <w:color w:val="232323"/>
          <w:spacing w:val="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tali</w:t>
      </w:r>
      <w:r>
        <w:rPr>
          <w:rFonts w:ascii="Times New Roman" w:hAnsi="Times New Roman"/>
          <w:color w:val="232323"/>
          <w:spacing w:val="4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non </w:t>
      </w:r>
      <w:r>
        <w:rPr>
          <w:rFonts w:ascii="Times New Roman" w:hAnsi="Times New Roman"/>
          <w:color w:val="232323"/>
          <w:spacing w:val="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convergono  mai.</w:t>
      </w:r>
      <w:r>
        <w:rPr>
          <w:rFonts w:ascii="Times New Roman" w:hAnsi="Times New Roman"/>
          <w:sz w:val="21"/>
        </w:rPr>
      </w:r>
    </w:p>
    <w:p>
      <w:pPr>
        <w:spacing w:line="211" w:lineRule="auto" w:before="12"/>
        <w:ind w:left="128" w:right="1379" w:firstLine="295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458.957214pt;margin-top:29.113707pt;width:.1pt;height:294.95pt;mso-position-horizontal-relative:page;mso-position-vertical-relative:paragraph;z-index:7120" coordorigin="9179,582" coordsize="2,5899">
            <v:shape style="position:absolute;left:9179;top:582;width:2;height:5899" coordorigin="9179,582" coordsize="0,5899" path="m9179,6480l9179,582e" filled="false" stroked="true" strokeweight="1.670671pt" strokecolor="#d8d8cf">
              <v:path arrowok="t"/>
            </v:shape>
            <w10:wrap type="none"/>
          </v:group>
        </w:pict>
      </w:r>
      <w:r>
        <w:rPr>
          <w:rFonts w:ascii="Times New Roman" w:hAnsi="Times New Roman"/>
          <w:color w:val="232323"/>
          <w:sz w:val="21"/>
        </w:rPr>
        <w:t>Un</w:t>
      </w:r>
      <w:r>
        <w:rPr>
          <w:rFonts w:ascii="Times New Roman" w:hAnsi="Times New Roman"/>
          <w:color w:val="232323"/>
          <w:spacing w:val="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sistema</w:t>
      </w:r>
      <w:r>
        <w:rPr>
          <w:rFonts w:ascii="Times New Roman" w:hAnsi="Times New Roman"/>
          <w:color w:val="232323"/>
          <w:spacing w:val="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sanitario</w:t>
      </w:r>
      <w:r>
        <w:rPr>
          <w:rFonts w:ascii="Times New Roman" w:hAnsi="Times New Roman"/>
          <w:color w:val="232323"/>
          <w:spacing w:val="4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che</w:t>
      </w:r>
      <w:r>
        <w:rPr>
          <w:rFonts w:ascii="Times New Roman" w:hAnsi="Times New Roman"/>
          <w:color w:val="232323"/>
          <w:spacing w:val="3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aveva</w:t>
      </w:r>
      <w:r>
        <w:rPr>
          <w:rFonts w:ascii="Times New Roman" w:hAnsi="Times New Roman"/>
          <w:color w:val="232323"/>
          <w:spacing w:val="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suscitato</w:t>
      </w:r>
      <w:r>
        <w:rPr>
          <w:rFonts w:ascii="Times New Roman" w:hAnsi="Times New Roman"/>
          <w:color w:val="232323"/>
          <w:spacing w:val="4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tante</w:t>
      </w:r>
      <w:r>
        <w:rPr>
          <w:rFonts w:ascii="Times New Roman" w:hAnsi="Times New Roman"/>
          <w:color w:val="232323"/>
          <w:spacing w:val="5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speranz</w:t>
      </w:r>
      <w:r>
        <w:rPr>
          <w:rFonts w:ascii="Times New Roman" w:hAnsi="Times New Roman"/>
          <w:color w:val="232323"/>
          <w:spacing w:val="23"/>
          <w:sz w:val="21"/>
        </w:rPr>
        <w:t>e</w:t>
      </w:r>
      <w:r>
        <w:rPr>
          <w:rFonts w:ascii="Times New Roman" w:hAnsi="Times New Roman"/>
          <w:color w:val="4F4F4F"/>
          <w:sz w:val="21"/>
        </w:rPr>
        <w:t>,</w:t>
      </w:r>
      <w:r>
        <w:rPr>
          <w:rFonts w:ascii="Times New Roman" w:hAnsi="Times New Roman"/>
          <w:color w:val="4F4F4F"/>
          <w:spacing w:val="3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tante</w:t>
      </w:r>
      <w:r>
        <w:rPr>
          <w:rFonts w:ascii="Times New Roman" w:hAnsi="Times New Roman"/>
          <w:color w:val="232323"/>
          <w:spacing w:val="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aspettative</w:t>
      </w:r>
      <w:r>
        <w:rPr>
          <w:rFonts w:ascii="Times New Roman" w:hAnsi="Times New Roman"/>
          <w:color w:val="232323"/>
          <w:spacing w:val="5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48"/>
          <w:w w:val="9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che</w:t>
      </w:r>
      <w:r>
        <w:rPr>
          <w:rFonts w:ascii="Times New Roman" w:hAnsi="Times New Roman"/>
          <w:color w:val="232323"/>
          <w:spacing w:val="2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si</w:t>
      </w:r>
      <w:r>
        <w:rPr>
          <w:rFonts w:ascii="Times New Roman" w:hAnsi="Times New Roman"/>
          <w:color w:val="232323"/>
          <w:spacing w:val="2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stà</w:t>
      </w:r>
      <w:r>
        <w:rPr>
          <w:rFonts w:ascii="Times New Roman" w:hAnsi="Times New Roman"/>
          <w:color w:val="232323"/>
          <w:spacing w:val="3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rivelando</w:t>
      </w:r>
      <w:r>
        <w:rPr>
          <w:rFonts w:ascii="Times New Roman" w:hAnsi="Times New Roman"/>
          <w:color w:val="232323"/>
          <w:spacing w:val="5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per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gli</w:t>
      </w:r>
      <w:r>
        <w:rPr>
          <w:rFonts w:ascii="Times New Roman" w:hAnsi="Times New Roman"/>
          <w:color w:val="232323"/>
          <w:spacing w:val="4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"Addetti</w:t>
      </w:r>
      <w:r>
        <w:rPr>
          <w:rFonts w:ascii="Times New Roman" w:hAnsi="Times New Roman"/>
          <w:color w:val="232323"/>
          <w:spacing w:val="3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ai</w:t>
      </w:r>
      <w:r>
        <w:rPr>
          <w:rFonts w:ascii="Times New Roman" w:hAnsi="Times New Roman"/>
          <w:color w:val="232323"/>
          <w:spacing w:val="3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lavori"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per</w:t>
      </w:r>
      <w:r>
        <w:rPr>
          <w:rFonts w:ascii="Times New Roman" w:hAnsi="Times New Roman"/>
          <w:color w:val="232323"/>
          <w:spacing w:val="3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</w:t>
      </w:r>
      <w:r>
        <w:rPr>
          <w:rFonts w:ascii="Times New Roman" w:hAnsi="Times New Roman"/>
          <w:color w:val="232323"/>
          <w:spacing w:val="3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comuni</w:t>
      </w:r>
      <w:r>
        <w:rPr>
          <w:rFonts w:ascii="Times New Roman" w:hAnsi="Times New Roman"/>
          <w:color w:val="232323"/>
          <w:spacing w:val="4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cittadini</w:t>
      </w:r>
      <w:r>
        <w:rPr>
          <w:rFonts w:ascii="Times New Roman" w:hAnsi="Times New Roman"/>
          <w:color w:val="232323"/>
          <w:spacing w:val="4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come</w:t>
      </w:r>
      <w:r>
        <w:rPr>
          <w:rFonts w:ascii="Times New Roman" w:hAnsi="Times New Roman"/>
          <w:color w:val="232323"/>
          <w:spacing w:val="3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il</w:t>
      </w:r>
      <w:r>
        <w:rPr>
          <w:rFonts w:ascii="Times New Roman" w:hAnsi="Times New Roman"/>
          <w:color w:val="232323"/>
          <w:w w:val="9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castello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3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memoria </w:t>
      </w:r>
      <w:r>
        <w:rPr>
          <w:rFonts w:ascii="Times New Roman" w:hAnsi="Times New Roman"/>
          <w:color w:val="232323"/>
          <w:spacing w:val="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Kafkiana.</w:t>
      </w:r>
      <w:r>
        <w:rPr>
          <w:rFonts w:ascii="Times New Roman" w:hAnsi="Times New Roman"/>
          <w:sz w:val="21"/>
        </w:rPr>
      </w:r>
    </w:p>
    <w:p>
      <w:pPr>
        <w:spacing w:line="210" w:lineRule="auto" w:before="12"/>
        <w:ind w:left="119" w:right="1389" w:firstLine="305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32323"/>
          <w:sz w:val="21"/>
        </w:rPr>
        <w:t>In</w:t>
      </w:r>
      <w:r>
        <w:rPr>
          <w:rFonts w:ascii="Times New Roman" w:hAnsi="Times New Roman"/>
          <w:color w:val="232323"/>
          <w:spacing w:val="3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questo</w:t>
      </w:r>
      <w:r>
        <w:rPr>
          <w:rFonts w:ascii="Times New Roman" w:hAnsi="Times New Roman"/>
          <w:color w:val="232323"/>
          <w:spacing w:val="3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panorama</w:t>
      </w:r>
      <w:r>
        <w:rPr>
          <w:rFonts w:ascii="Times New Roman" w:hAnsi="Times New Roman"/>
          <w:color w:val="232323"/>
          <w:spacing w:val="5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non</w:t>
      </w:r>
      <w:r>
        <w:rPr>
          <w:rFonts w:ascii="Times New Roman" w:hAnsi="Times New Roman"/>
          <w:color w:val="232323"/>
          <w:spacing w:val="4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certo</w:t>
      </w:r>
      <w:r>
        <w:rPr>
          <w:rFonts w:ascii="Times New Roman" w:hAnsi="Times New Roman"/>
          <w:color w:val="232323"/>
          <w:spacing w:val="3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molto</w:t>
      </w:r>
      <w:r>
        <w:rPr>
          <w:rFonts w:ascii="Times New Roman" w:hAnsi="Times New Roman"/>
          <w:color w:val="232323"/>
          <w:spacing w:val="4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roseo,</w:t>
      </w:r>
      <w:r>
        <w:rPr>
          <w:rFonts w:ascii="Times New Roman" w:hAnsi="Times New Roman"/>
          <w:color w:val="232323"/>
          <w:spacing w:val="4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ma</w:t>
      </w:r>
      <w:r>
        <w:rPr>
          <w:rFonts w:ascii="Times New Roman" w:hAnsi="Times New Roman"/>
          <w:color w:val="232323"/>
          <w:spacing w:val="3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che</w:t>
      </w:r>
      <w:r>
        <w:rPr>
          <w:rFonts w:ascii="Times New Roman" w:hAnsi="Times New Roman"/>
          <w:color w:val="232323"/>
          <w:spacing w:val="3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ci</w:t>
      </w:r>
      <w:r>
        <w:rPr>
          <w:rFonts w:ascii="Times New Roman" w:hAnsi="Times New Roman"/>
          <w:color w:val="232323"/>
          <w:spacing w:val="3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sforziamo</w:t>
      </w:r>
      <w:r>
        <w:rPr>
          <w:rFonts w:ascii="Times New Roman" w:hAnsi="Times New Roman"/>
          <w:color w:val="232323"/>
          <w:spacing w:val="3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3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definire</w:t>
      </w:r>
      <w:r>
        <w:rPr>
          <w:rFonts w:ascii="Times New Roman" w:hAnsi="Times New Roman"/>
          <w:color w:val="232323"/>
          <w:w w:val="9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incentivante</w:t>
      </w:r>
      <w:r>
        <w:rPr>
          <w:rFonts w:ascii="Times New Roman" w:hAnsi="Times New Roman"/>
          <w:color w:val="232323"/>
          <w:spacing w:val="3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per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coloro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che</w:t>
      </w:r>
      <w:r>
        <w:rPr>
          <w:rFonts w:ascii="Times New Roman" w:hAnsi="Times New Roman"/>
          <w:color w:val="232323"/>
          <w:spacing w:val="2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hanno</w:t>
      </w:r>
      <w:r>
        <w:rPr>
          <w:rFonts w:ascii="Times New Roman" w:hAnsi="Times New Roman"/>
          <w:color w:val="232323"/>
          <w:spacing w:val="2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voglia</w:t>
      </w:r>
      <w:r>
        <w:rPr>
          <w:rFonts w:ascii="Times New Roman" w:hAnsi="Times New Roman"/>
          <w:color w:val="232323"/>
          <w:spacing w:val="3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3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rimboccarsi</w:t>
      </w:r>
      <w:r>
        <w:rPr>
          <w:rFonts w:ascii="Times New Roman" w:hAnsi="Times New Roman"/>
          <w:color w:val="232323"/>
          <w:spacing w:val="1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le</w:t>
      </w:r>
      <w:r>
        <w:rPr>
          <w:rFonts w:ascii="Times New Roman" w:hAnsi="Times New Roman"/>
          <w:color w:val="232323"/>
          <w:spacing w:val="2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maniche</w:t>
      </w:r>
      <w:r>
        <w:rPr>
          <w:rFonts w:ascii="Times New Roman" w:hAnsi="Times New Roman"/>
          <w:color w:val="232323"/>
          <w:spacing w:val="3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2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provare</w:t>
      </w:r>
      <w:r>
        <w:rPr>
          <w:rFonts w:ascii="Times New Roman" w:hAnsi="Times New Roman"/>
          <w:color w:val="232323"/>
          <w:spacing w:val="3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</w:t>
      </w:r>
      <w:r>
        <w:rPr>
          <w:rFonts w:ascii="Times New Roman" w:hAnsi="Times New Roman"/>
          <w:color w:val="232323"/>
          <w:w w:val="9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cambiare</w:t>
      </w:r>
      <w:r>
        <w:rPr>
          <w:rFonts w:ascii="Times New Roman" w:hAnsi="Times New Roman"/>
          <w:color w:val="232323"/>
          <w:spacing w:val="2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qualcosa,</w:t>
      </w:r>
      <w:r>
        <w:rPr>
          <w:rFonts w:ascii="Times New Roman" w:hAnsi="Times New Roman"/>
          <w:color w:val="232323"/>
          <w:spacing w:val="2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ci</w:t>
      </w:r>
      <w:r>
        <w:rPr>
          <w:rFonts w:ascii="Times New Roman" w:hAnsi="Times New Roman"/>
          <w:color w:val="232323"/>
          <w:spacing w:val="1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inseriamo</w:t>
      </w:r>
      <w:r>
        <w:rPr>
          <w:rFonts w:ascii="Times New Roman" w:hAnsi="Times New Roman"/>
          <w:color w:val="232323"/>
          <w:spacing w:val="2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anche</w:t>
      </w:r>
      <w:r>
        <w:rPr>
          <w:rFonts w:ascii="Times New Roman" w:hAnsi="Times New Roman"/>
          <w:color w:val="232323"/>
          <w:spacing w:val="1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noi</w:t>
      </w:r>
      <w:r>
        <w:rPr>
          <w:rFonts w:ascii="Times New Roman" w:hAnsi="Times New Roman"/>
          <w:color w:val="232323"/>
          <w:spacing w:val="2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infermieri</w:t>
      </w:r>
      <w:r>
        <w:rPr>
          <w:rFonts w:ascii="Times New Roman" w:hAnsi="Times New Roman"/>
          <w:color w:val="232323"/>
          <w:spacing w:val="3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</w:t>
      </w:r>
      <w:r>
        <w:rPr>
          <w:rFonts w:ascii="Times New Roman" w:hAnsi="Times New Roman"/>
          <w:color w:val="232323"/>
          <w:spacing w:val="2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la</w:t>
      </w:r>
      <w:r>
        <w:rPr>
          <w:rFonts w:ascii="Times New Roman" w:hAnsi="Times New Roman"/>
          <w:color w:val="232323"/>
          <w:spacing w:val="1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nostra</w:t>
      </w:r>
      <w:r>
        <w:rPr>
          <w:rFonts w:ascii="Times New Roman" w:hAnsi="Times New Roman"/>
          <w:color w:val="232323"/>
          <w:spacing w:val="2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professionali­</w:t>
      </w:r>
      <w:r>
        <w:rPr>
          <w:rFonts w:ascii="Times New Roman" w:hAnsi="Times New Roman"/>
          <w:color w:val="232323"/>
          <w:w w:val="9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tà</w:t>
      </w:r>
      <w:r>
        <w:rPr>
          <w:rFonts w:ascii="Times New Roman" w:hAnsi="Times New Roman"/>
          <w:color w:val="232323"/>
          <w:spacing w:val="3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2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</w:t>
      </w:r>
      <w:r>
        <w:rPr>
          <w:rFonts w:ascii="Times New Roman" w:hAnsi="Times New Roman"/>
          <w:color w:val="232323"/>
          <w:spacing w:val="4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la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nostra</w:t>
      </w:r>
      <w:r>
        <w:rPr>
          <w:rFonts w:ascii="Times New Roman" w:hAnsi="Times New Roman"/>
          <w:color w:val="232323"/>
          <w:spacing w:val="3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storia.</w:t>
      </w:r>
      <w:r>
        <w:rPr>
          <w:rFonts w:ascii="Times New Roman" w:hAnsi="Times New Roman"/>
          <w:sz w:val="21"/>
        </w:rPr>
      </w:r>
    </w:p>
    <w:p>
      <w:pPr>
        <w:spacing w:line="214" w:lineRule="auto" w:before="0"/>
        <w:ind w:left="119" w:right="1393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32323"/>
          <w:sz w:val="21"/>
        </w:rPr>
        <w:t>Anche</w:t>
      </w:r>
      <w:r>
        <w:rPr>
          <w:rFonts w:ascii="Times New Roman" w:hAnsi="Times New Roman"/>
          <w:color w:val="232323"/>
          <w:spacing w:val="3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</w:t>
      </w:r>
      <w:r>
        <w:rPr>
          <w:rFonts w:ascii="Times New Roman" w:hAnsi="Times New Roman"/>
          <w:color w:val="232323"/>
          <w:spacing w:val="4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la</w:t>
      </w:r>
      <w:r>
        <w:rPr>
          <w:rFonts w:ascii="Times New Roman" w:hAnsi="Times New Roman"/>
          <w:color w:val="232323"/>
          <w:spacing w:val="2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nostra</w:t>
      </w:r>
      <w:r>
        <w:rPr>
          <w:rFonts w:ascii="Times New Roman" w:hAnsi="Times New Roman"/>
          <w:color w:val="232323"/>
          <w:spacing w:val="3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voglia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2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farci</w:t>
      </w:r>
      <w:r>
        <w:rPr>
          <w:rFonts w:ascii="Times New Roman" w:hAnsi="Times New Roman"/>
          <w:color w:val="232323"/>
          <w:spacing w:val="2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sentire</w:t>
      </w:r>
      <w:r>
        <w:rPr>
          <w:rFonts w:ascii="Times New Roman" w:hAnsi="Times New Roman"/>
          <w:color w:val="232323"/>
          <w:spacing w:val="2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perché</w:t>
      </w:r>
      <w:r>
        <w:rPr>
          <w:rFonts w:ascii="Times New Roman" w:hAnsi="Times New Roman"/>
          <w:color w:val="232323"/>
          <w:spacing w:val="3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riteniamo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2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avere</w:t>
      </w:r>
      <w:r>
        <w:rPr>
          <w:rFonts w:ascii="Times New Roman" w:hAnsi="Times New Roman"/>
          <w:color w:val="232323"/>
          <w:spacing w:val="2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molte</w:t>
      </w:r>
      <w:r>
        <w:rPr>
          <w:rFonts w:ascii="Times New Roman" w:hAnsi="Times New Roman"/>
          <w:color w:val="232323"/>
          <w:spacing w:val="2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cose</w:t>
      </w:r>
      <w:r>
        <w:rPr>
          <w:rFonts w:ascii="Times New Roman" w:hAnsi="Times New Roman"/>
          <w:color w:val="232323"/>
          <w:w w:val="9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da</w:t>
      </w:r>
      <w:r>
        <w:rPr>
          <w:rFonts w:ascii="Times New Roman" w:hAnsi="Times New Roman"/>
          <w:color w:val="232323"/>
          <w:spacing w:val="1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dire</w:t>
      </w:r>
      <w:r>
        <w:rPr>
          <w:rFonts w:ascii="Times New Roman" w:hAnsi="Times New Roman"/>
          <w:color w:val="232323"/>
          <w:spacing w:val="1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sul</w:t>
      </w:r>
      <w:r>
        <w:rPr>
          <w:rFonts w:ascii="Times New Roman" w:hAnsi="Times New Roman"/>
          <w:color w:val="232323"/>
          <w:spacing w:val="1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contesto</w:t>
      </w:r>
      <w:r>
        <w:rPr>
          <w:rFonts w:ascii="Times New Roman" w:hAnsi="Times New Roman"/>
          <w:color w:val="232323"/>
          <w:spacing w:val="2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socio-politico</w:t>
      </w:r>
      <w:r>
        <w:rPr>
          <w:rFonts w:ascii="Times New Roman" w:hAnsi="Times New Roman"/>
          <w:color w:val="232323"/>
          <w:spacing w:val="3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che</w:t>
      </w:r>
      <w:r>
        <w:rPr>
          <w:rFonts w:ascii="Times New Roman" w:hAnsi="Times New Roman"/>
          <w:color w:val="232323"/>
          <w:spacing w:val="1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circonda</w:t>
      </w:r>
      <w:r>
        <w:rPr>
          <w:rFonts w:ascii="Times New Roman" w:hAnsi="Times New Roman"/>
          <w:color w:val="232323"/>
          <w:spacing w:val="3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la</w:t>
      </w:r>
      <w:r>
        <w:rPr>
          <w:rFonts w:ascii="Times New Roman" w:hAnsi="Times New Roman"/>
          <w:color w:val="232323"/>
          <w:spacing w:val="2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nostra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professione</w:t>
      </w:r>
      <w:r>
        <w:rPr>
          <w:rFonts w:ascii="Times New Roman" w:hAnsi="Times New Roman"/>
          <w:color w:val="232323"/>
          <w:spacing w:val="3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1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</w:t>
      </w:r>
      <w:r>
        <w:rPr>
          <w:rFonts w:ascii="Times New Roman" w:hAnsi="Times New Roman"/>
          <w:color w:val="232323"/>
          <w:spacing w:val="21"/>
          <w:sz w:val="21"/>
        </w:rPr>
        <w:t>u</w:t>
      </w:r>
      <w:r>
        <w:rPr>
          <w:rFonts w:ascii="Times New Roman" w:hAnsi="Times New Roman"/>
          <w:color w:val="232323"/>
          <w:sz w:val="21"/>
        </w:rPr>
        <w:t>l</w:t>
      </w:r>
      <w:r>
        <w:rPr>
          <w:rFonts w:ascii="Times New Roman" w:hAnsi="Times New Roman"/>
          <w:color w:val="232323"/>
          <w:w w:val="6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modello</w:t>
      </w:r>
      <w:r>
        <w:rPr>
          <w:rFonts w:ascii="Times New Roman" w:hAnsi="Times New Roman"/>
          <w:color w:val="232323"/>
          <w:spacing w:val="4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organizzativo</w:t>
      </w:r>
      <w:r>
        <w:rPr>
          <w:rFonts w:ascii="Times New Roman" w:hAnsi="Times New Roman"/>
          <w:color w:val="232323"/>
          <w:spacing w:val="4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che</w:t>
      </w:r>
      <w:r>
        <w:rPr>
          <w:rFonts w:ascii="Times New Roman" w:hAnsi="Times New Roman"/>
          <w:color w:val="232323"/>
          <w:spacing w:val="3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informa</w:t>
      </w:r>
      <w:r>
        <w:rPr>
          <w:rFonts w:ascii="Times New Roman" w:hAnsi="Times New Roman"/>
          <w:color w:val="232323"/>
          <w:spacing w:val="4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</w:t>
      </w:r>
      <w:r>
        <w:rPr>
          <w:rFonts w:ascii="Times New Roman" w:hAnsi="Times New Roman"/>
          <w:color w:val="232323"/>
          <w:spacing w:val="3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luoghi</w:t>
      </w:r>
      <w:r>
        <w:rPr>
          <w:rFonts w:ascii="Times New Roman" w:hAnsi="Times New Roman"/>
          <w:color w:val="232323"/>
          <w:spacing w:val="3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dove</w:t>
      </w:r>
      <w:r>
        <w:rPr>
          <w:rFonts w:ascii="Times New Roman" w:hAnsi="Times New Roman"/>
          <w:color w:val="232323"/>
          <w:spacing w:val="3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la</w:t>
      </w:r>
      <w:r>
        <w:rPr>
          <w:rFonts w:ascii="Times New Roman" w:hAnsi="Times New Roman"/>
          <w:color w:val="232323"/>
          <w:spacing w:val="2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esercitiamo.</w:t>
      </w:r>
      <w:r>
        <w:rPr>
          <w:rFonts w:ascii="Times New Roman" w:hAnsi="Times New Roman"/>
          <w:sz w:val="21"/>
        </w:rPr>
      </w:r>
    </w:p>
    <w:p>
      <w:pPr>
        <w:spacing w:line="212" w:lineRule="auto" w:before="6"/>
        <w:ind w:left="109" w:right="1400" w:firstLine="30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32323"/>
          <w:sz w:val="21"/>
        </w:rPr>
        <w:t>Abbiamo</w:t>
      </w:r>
      <w:r>
        <w:rPr>
          <w:rFonts w:ascii="Times New Roman" w:hAnsi="Times New Roman"/>
          <w:color w:val="232323"/>
          <w:spacing w:val="3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voglia,</w:t>
      </w:r>
      <w:r>
        <w:rPr>
          <w:rFonts w:ascii="Times New Roman" w:hAnsi="Times New Roman"/>
          <w:color w:val="232323"/>
          <w:spacing w:val="3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dicevo,</w:t>
      </w:r>
      <w:r>
        <w:rPr>
          <w:rFonts w:ascii="Times New Roman" w:hAnsi="Times New Roman"/>
          <w:color w:val="232323"/>
          <w:spacing w:val="2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3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farci</w:t>
      </w:r>
      <w:r>
        <w:rPr>
          <w:rFonts w:ascii="Times New Roman" w:hAnsi="Times New Roman"/>
          <w:color w:val="232323"/>
          <w:spacing w:val="2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sentire,</w:t>
      </w:r>
      <w:r>
        <w:rPr>
          <w:rFonts w:ascii="Times New Roman" w:hAnsi="Times New Roman"/>
          <w:color w:val="232323"/>
          <w:spacing w:val="2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2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essere</w:t>
      </w:r>
      <w:r>
        <w:rPr>
          <w:rFonts w:ascii="Times New Roman" w:hAnsi="Times New Roman"/>
          <w:color w:val="232323"/>
          <w:spacing w:val="3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propositivi,</w:t>
      </w:r>
      <w:r>
        <w:rPr>
          <w:rFonts w:ascii="Times New Roman" w:hAnsi="Times New Roman"/>
          <w:color w:val="232323"/>
          <w:spacing w:val="4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contare</w:t>
      </w:r>
      <w:r>
        <w:rPr>
          <w:rFonts w:ascii="Times New Roman" w:hAnsi="Times New Roman"/>
          <w:color w:val="232323"/>
          <w:spacing w:val="3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nel</w:t>
      </w:r>
      <w:r>
        <w:rPr>
          <w:rFonts w:ascii="Times New Roman" w:hAnsi="Times New Roman"/>
          <w:color w:val="232323"/>
          <w:w w:val="9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momento</w:t>
      </w:r>
      <w:r>
        <w:rPr>
          <w:rFonts w:ascii="Times New Roman" w:hAnsi="Times New Roman"/>
          <w:color w:val="232323"/>
          <w:spacing w:val="2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</w:t>
      </w:r>
      <w:r>
        <w:rPr>
          <w:rFonts w:ascii="Times New Roman" w:hAnsi="Times New Roman"/>
          <w:color w:val="232323"/>
          <w:spacing w:val="2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cui</w:t>
      </w:r>
      <w:r>
        <w:rPr>
          <w:rFonts w:ascii="Times New Roman" w:hAnsi="Times New Roman"/>
          <w:color w:val="232323"/>
          <w:spacing w:val="1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si</w:t>
      </w:r>
      <w:r>
        <w:rPr>
          <w:rFonts w:ascii="Times New Roman" w:hAnsi="Times New Roman"/>
          <w:color w:val="232323"/>
          <w:spacing w:val="1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decide</w:t>
      </w:r>
      <w:r>
        <w:rPr>
          <w:rFonts w:ascii="Times New Roman" w:hAnsi="Times New Roman"/>
          <w:color w:val="232323"/>
          <w:spacing w:val="1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sulla</w:t>
      </w:r>
      <w:r>
        <w:rPr>
          <w:rFonts w:ascii="Times New Roman" w:hAnsi="Times New Roman"/>
          <w:color w:val="232323"/>
          <w:spacing w:val="1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nostra</w:t>
      </w:r>
      <w:r>
        <w:rPr>
          <w:rFonts w:ascii="Times New Roman" w:hAnsi="Times New Roman"/>
          <w:color w:val="232323"/>
          <w:spacing w:val="2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operatività</w:t>
      </w:r>
      <w:r>
        <w:rPr>
          <w:rFonts w:ascii="Times New Roman" w:hAnsi="Times New Roman"/>
          <w:color w:val="232323"/>
          <w:spacing w:val="2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3"/>
          <w:sz w:val="21"/>
        </w:rPr>
        <w:t> </w:t>
      </w:r>
      <w:r>
        <w:rPr>
          <w:rFonts w:ascii="Times New Roman" w:hAnsi="Times New Roman"/>
          <w:color w:val="232323"/>
          <w:spacing w:val="7"/>
          <w:sz w:val="21"/>
        </w:rPr>
        <w:t>su</w:t>
      </w:r>
      <w:r>
        <w:rPr>
          <w:rFonts w:ascii="Times New Roman" w:hAnsi="Times New Roman"/>
          <w:color w:val="232323"/>
          <w:spacing w:val="9"/>
          <w:sz w:val="21"/>
        </w:rPr>
        <w:t>l </w:t>
      </w:r>
      <w:r>
        <w:rPr>
          <w:rFonts w:ascii="Times New Roman" w:hAnsi="Times New Roman"/>
          <w:color w:val="232323"/>
          <w:sz w:val="21"/>
        </w:rPr>
        <w:t>nostro</w:t>
      </w:r>
      <w:r>
        <w:rPr>
          <w:rFonts w:ascii="Times New Roman" w:hAnsi="Times New Roman"/>
          <w:color w:val="232323"/>
          <w:spacing w:val="24"/>
          <w:sz w:val="21"/>
        </w:rPr>
        <w:t> </w:t>
      </w:r>
      <w:r>
        <w:rPr>
          <w:rFonts w:ascii="Times New Roman" w:hAnsi="Times New Roman"/>
          <w:color w:val="232323"/>
          <w:spacing w:val="3"/>
          <w:sz w:val="21"/>
        </w:rPr>
        <w:t>futuro</w:t>
      </w:r>
      <w:r>
        <w:rPr>
          <w:rFonts w:ascii="Times New Roman" w:hAnsi="Times New Roman"/>
          <w:color w:val="232323"/>
          <w:spacing w:val="1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come</w:t>
      </w:r>
      <w:r>
        <w:rPr>
          <w:rFonts w:ascii="Times New Roman" w:hAnsi="Times New Roman"/>
          <w:color w:val="232323"/>
          <w:spacing w:val="2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professionisti;</w:t>
      </w:r>
      <w:r>
        <w:rPr>
          <w:rFonts w:ascii="Times New Roman" w:hAnsi="Times New Roman"/>
          <w:color w:val="232323"/>
          <w:spacing w:val="4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abbiamo</w:t>
      </w:r>
      <w:r>
        <w:rPr>
          <w:rFonts w:ascii="Times New Roman" w:hAnsi="Times New Roman"/>
          <w:color w:val="232323"/>
          <w:spacing w:val="2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voglia</w:t>
      </w:r>
      <w:r>
        <w:rPr>
          <w:rFonts w:ascii="Times New Roman" w:hAnsi="Times New Roman"/>
          <w:color w:val="232323"/>
          <w:spacing w:val="3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2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collocarci</w:t>
      </w:r>
      <w:r>
        <w:rPr>
          <w:rFonts w:ascii="Times New Roman" w:hAnsi="Times New Roman"/>
          <w:color w:val="232323"/>
          <w:spacing w:val="4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</w:t>
      </w:r>
      <w:r>
        <w:rPr>
          <w:rFonts w:ascii="Times New Roman" w:hAnsi="Times New Roman"/>
          <w:color w:val="232323"/>
          <w:spacing w:val="3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un</w:t>
      </w:r>
      <w:r>
        <w:rPr>
          <w:rFonts w:ascii="Times New Roman" w:hAnsi="Times New Roman"/>
          <w:color w:val="232323"/>
          <w:spacing w:val="4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posto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ben</w:t>
      </w:r>
      <w:r>
        <w:rPr>
          <w:rFonts w:ascii="Times New Roman" w:hAnsi="Times New Roman"/>
          <w:color w:val="232323"/>
          <w:spacing w:val="4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definito</w:t>
      </w:r>
      <w:r>
        <w:rPr>
          <w:rFonts w:ascii="Times New Roman" w:hAnsi="Times New Roman"/>
          <w:color w:val="232323"/>
          <w:spacing w:val="3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nell'ambito</w:t>
      </w:r>
      <w:r>
        <w:rPr>
          <w:rFonts w:ascii="Times New Roman" w:hAnsi="Times New Roman"/>
          <w:color w:val="232323"/>
          <w:w w:val="10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della</w:t>
      </w:r>
      <w:r>
        <w:rPr>
          <w:rFonts w:ascii="Times New Roman" w:hAnsi="Times New Roman"/>
          <w:color w:val="232323"/>
          <w:spacing w:val="1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società,</w:t>
      </w:r>
      <w:r>
        <w:rPr>
          <w:rFonts w:ascii="Times New Roman" w:hAnsi="Times New Roman"/>
          <w:color w:val="232323"/>
          <w:spacing w:val="1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1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conquistarci</w:t>
      </w:r>
      <w:r>
        <w:rPr>
          <w:rFonts w:ascii="Times New Roman" w:hAnsi="Times New Roman"/>
          <w:color w:val="232323"/>
          <w:spacing w:val="3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un</w:t>
      </w:r>
      <w:r>
        <w:rPr>
          <w:rFonts w:ascii="Times New Roman" w:hAnsi="Times New Roman"/>
          <w:color w:val="232323"/>
          <w:spacing w:val="2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chiaro</w:t>
      </w:r>
      <w:r>
        <w:rPr>
          <w:rFonts w:ascii="Times New Roman" w:hAnsi="Times New Roman"/>
          <w:color w:val="232323"/>
          <w:spacing w:val="1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ruolo</w:t>
      </w:r>
      <w:r>
        <w:rPr>
          <w:rFonts w:ascii="Times New Roman" w:hAnsi="Times New Roman"/>
          <w:color w:val="232323"/>
          <w:spacing w:val="2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status,</w:t>
      </w:r>
      <w:r>
        <w:rPr>
          <w:rFonts w:ascii="Times New Roman" w:hAnsi="Times New Roman"/>
          <w:color w:val="232323"/>
          <w:spacing w:val="1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1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evolverci</w:t>
      </w:r>
      <w:r>
        <w:rPr>
          <w:rFonts w:ascii="Times New Roman" w:hAnsi="Times New Roman"/>
          <w:color w:val="232323"/>
          <w:spacing w:val="3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l'evolversi</w:t>
      </w:r>
      <w:r>
        <w:rPr>
          <w:rFonts w:ascii="Times New Roman" w:hAnsi="Times New Roman"/>
          <w:color w:val="232323"/>
          <w:w w:val="9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sociale</w:t>
      </w:r>
      <w:r>
        <w:rPr>
          <w:rFonts w:ascii="Times New Roman" w:hAnsi="Times New Roman"/>
          <w:color w:val="232323"/>
          <w:spacing w:val="3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3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farci</w:t>
      </w:r>
      <w:r>
        <w:rPr>
          <w:rFonts w:ascii="Times New Roman" w:hAnsi="Times New Roman"/>
          <w:color w:val="232323"/>
          <w:spacing w:val="3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interpreti</w:t>
      </w:r>
      <w:r>
        <w:rPr>
          <w:rFonts w:ascii="Times New Roman" w:hAnsi="Times New Roman"/>
          <w:color w:val="232323"/>
          <w:spacing w:val="4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3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quei</w:t>
      </w:r>
      <w:r>
        <w:rPr>
          <w:rFonts w:ascii="Times New Roman" w:hAnsi="Times New Roman"/>
          <w:color w:val="232323"/>
          <w:spacing w:val="3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bisogni che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la</w:t>
      </w:r>
      <w:r>
        <w:rPr>
          <w:rFonts w:ascii="Times New Roman" w:hAnsi="Times New Roman"/>
          <w:color w:val="232323"/>
          <w:spacing w:val="3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società</w:t>
      </w:r>
      <w:r>
        <w:rPr>
          <w:rFonts w:ascii="Times New Roman" w:hAnsi="Times New Roman"/>
          <w:color w:val="232323"/>
          <w:spacing w:val="3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manifesta</w:t>
      </w:r>
      <w:r>
        <w:rPr>
          <w:rFonts w:ascii="Times New Roman" w:hAnsi="Times New Roman"/>
          <w:color w:val="232323"/>
          <w:spacing w:val="5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</w:t>
      </w:r>
      <w:r>
        <w:rPr>
          <w:rFonts w:ascii="Times New Roman" w:hAnsi="Times New Roman"/>
          <w:color w:val="232323"/>
          <w:spacing w:val="4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determinati</w:t>
      </w:r>
      <w:r>
        <w:rPr>
          <w:rFonts w:ascii="Times New Roman" w:hAnsi="Times New Roman"/>
          <w:color w:val="232323"/>
          <w:w w:val="10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momenti </w:t>
      </w:r>
      <w:r>
        <w:rPr>
          <w:rFonts w:ascii="Times New Roman" w:hAnsi="Times New Roman"/>
          <w:color w:val="232323"/>
          <w:spacing w:val="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3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luoghi.</w:t>
      </w:r>
      <w:r>
        <w:rPr>
          <w:rFonts w:ascii="Times New Roman" w:hAnsi="Times New Roman"/>
          <w:sz w:val="21"/>
        </w:rPr>
      </w:r>
    </w:p>
    <w:p>
      <w:pPr>
        <w:spacing w:line="223" w:lineRule="auto" w:before="0"/>
        <w:ind w:left="405" w:right="1712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32323"/>
          <w:sz w:val="21"/>
        </w:rPr>
        <w:t>Vogliamo</w:t>
      </w:r>
      <w:r>
        <w:rPr>
          <w:rFonts w:ascii="Times New Roman" w:hAnsi="Times New Roman"/>
          <w:color w:val="232323"/>
          <w:spacing w:val="3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cioè</w:t>
      </w:r>
      <w:r>
        <w:rPr>
          <w:rFonts w:ascii="Times New Roman" w:hAnsi="Times New Roman"/>
          <w:color w:val="232323"/>
          <w:spacing w:val="1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essere</w:t>
      </w:r>
      <w:r>
        <w:rPr>
          <w:rFonts w:ascii="Times New Roman" w:hAnsi="Times New Roman"/>
          <w:color w:val="232323"/>
          <w:spacing w:val="2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dei</w:t>
      </w:r>
      <w:r>
        <w:rPr>
          <w:rFonts w:ascii="Times New Roman" w:hAnsi="Times New Roman"/>
          <w:color w:val="232323"/>
          <w:spacing w:val="2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professionisti</w:t>
      </w:r>
      <w:r>
        <w:rPr>
          <w:rFonts w:ascii="Times New Roman" w:hAnsi="Times New Roman"/>
          <w:color w:val="232323"/>
          <w:spacing w:val="4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1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che</w:t>
      </w:r>
      <w:r>
        <w:rPr>
          <w:rFonts w:ascii="Times New Roman" w:hAnsi="Times New Roman"/>
          <w:color w:val="232323"/>
          <w:spacing w:val="1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la</w:t>
      </w:r>
      <w:r>
        <w:rPr>
          <w:rFonts w:ascii="Times New Roman" w:hAnsi="Times New Roman"/>
          <w:color w:val="232323"/>
          <w:spacing w:val="2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società</w:t>
      </w:r>
      <w:r>
        <w:rPr>
          <w:rFonts w:ascii="Times New Roman" w:hAnsi="Times New Roman"/>
          <w:color w:val="232323"/>
          <w:spacing w:val="2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ci</w:t>
      </w:r>
      <w:r>
        <w:rPr>
          <w:rFonts w:ascii="Times New Roman" w:hAnsi="Times New Roman"/>
          <w:color w:val="232323"/>
          <w:spacing w:val="2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consideri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tali.</w:t>
      </w:r>
      <w:r>
        <w:rPr>
          <w:rFonts w:ascii="Times New Roman" w:hAnsi="Times New Roman"/>
          <w:color w:val="232323"/>
          <w:w w:val="10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Ma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allora</w:t>
      </w:r>
      <w:r>
        <w:rPr>
          <w:rFonts w:ascii="Times New Roman" w:hAnsi="Times New Roman"/>
          <w:color w:val="232323"/>
          <w:spacing w:val="2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sarà</w:t>
      </w:r>
      <w:r>
        <w:rPr>
          <w:rFonts w:ascii="Times New Roman" w:hAnsi="Times New Roman"/>
          <w:color w:val="232323"/>
          <w:spacing w:val="1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bene</w:t>
      </w:r>
      <w:r>
        <w:rPr>
          <w:rFonts w:ascii="Times New Roman" w:hAnsi="Times New Roman"/>
          <w:color w:val="232323"/>
          <w:spacing w:val="3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chiederci</w:t>
      </w:r>
      <w:r>
        <w:rPr>
          <w:rFonts w:ascii="Times New Roman" w:hAnsi="Times New Roman"/>
          <w:color w:val="232323"/>
          <w:spacing w:val="3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2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riflettere</w:t>
      </w:r>
      <w:r>
        <w:rPr>
          <w:rFonts w:ascii="Times New Roman" w:hAnsi="Times New Roman"/>
          <w:color w:val="232323"/>
          <w:spacing w:val="3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su</w:t>
      </w:r>
      <w:r>
        <w:rPr>
          <w:rFonts w:ascii="Times New Roman" w:hAnsi="Times New Roman"/>
          <w:color w:val="232323"/>
          <w:spacing w:val="3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che</w:t>
      </w:r>
      <w:r>
        <w:rPr>
          <w:rFonts w:ascii="Times New Roman" w:hAnsi="Times New Roman"/>
          <w:color w:val="232323"/>
          <w:spacing w:val="1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cosa</w:t>
      </w:r>
      <w:r>
        <w:rPr>
          <w:rFonts w:ascii="Times New Roman" w:hAnsi="Times New Roman"/>
          <w:color w:val="232323"/>
          <w:spacing w:val="2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è</w:t>
      </w:r>
      <w:r>
        <w:rPr>
          <w:rFonts w:ascii="Times New Roman" w:hAnsi="Times New Roman"/>
          <w:color w:val="232323"/>
          <w:spacing w:val="2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un</w:t>
      </w:r>
      <w:r>
        <w:rPr>
          <w:rFonts w:ascii="Times New Roman" w:hAnsi="Times New Roman"/>
          <w:color w:val="232323"/>
          <w:spacing w:val="4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professionista.</w:t>
      </w:r>
      <w:r>
        <w:rPr>
          <w:rFonts w:ascii="Times New Roman" w:hAnsi="Times New Roman"/>
          <w:sz w:val="21"/>
        </w:rPr>
      </w:r>
    </w:p>
    <w:p>
      <w:pPr>
        <w:spacing w:line="211" w:lineRule="auto" w:before="0"/>
        <w:ind w:left="100" w:right="1403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32323"/>
          <w:sz w:val="21"/>
        </w:rPr>
        <w:t>Senza</w:t>
      </w:r>
      <w:r>
        <w:rPr>
          <w:rFonts w:ascii="Times New Roman" w:hAnsi="Times New Roman"/>
          <w:color w:val="232323"/>
          <w:spacing w:val="3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scomodare</w:t>
      </w:r>
      <w:r>
        <w:rPr>
          <w:rFonts w:ascii="Times New Roman" w:hAnsi="Times New Roman"/>
          <w:color w:val="232323"/>
          <w:spacing w:val="5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autori  di</w:t>
      </w:r>
      <w:r>
        <w:rPr>
          <w:rFonts w:ascii="Times New Roman" w:hAnsi="Times New Roman"/>
          <w:color w:val="232323"/>
          <w:spacing w:val="4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importanti</w:t>
      </w:r>
      <w:r>
        <w:rPr>
          <w:rFonts w:ascii="Times New Roman" w:hAnsi="Times New Roman"/>
          <w:color w:val="232323"/>
          <w:spacing w:val="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testi</w:t>
      </w:r>
      <w:r>
        <w:rPr>
          <w:rFonts w:ascii="Times New Roman" w:hAnsi="Times New Roman"/>
          <w:color w:val="232323"/>
          <w:spacing w:val="1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potremmo </w:t>
      </w:r>
      <w:r>
        <w:rPr>
          <w:rFonts w:ascii="Times New Roman" w:hAnsi="Times New Roman"/>
          <w:color w:val="232323"/>
          <w:spacing w:val="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semplicemente </w:t>
      </w:r>
      <w:r>
        <w:rPr>
          <w:rFonts w:ascii="Times New Roman" w:hAnsi="Times New Roman"/>
          <w:color w:val="232323"/>
          <w:spacing w:val="1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dire</w:t>
      </w:r>
      <w:r>
        <w:rPr>
          <w:rFonts w:ascii="Times New Roman" w:hAnsi="Times New Roman"/>
          <w:color w:val="232323"/>
          <w:spacing w:val="4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che,</w:t>
      </w:r>
      <w:r>
        <w:rPr>
          <w:rFonts w:ascii="Times New Roman" w:hAnsi="Times New Roman"/>
          <w:color w:val="232323"/>
          <w:w w:val="101"/>
          <w:sz w:val="21"/>
        </w:rPr>
        <w:t> </w:t>
      </w:r>
      <w:r>
        <w:rPr>
          <w:rFonts w:ascii="Times New Roman" w:hAnsi="Times New Roman"/>
          <w:color w:val="363636"/>
          <w:sz w:val="21"/>
        </w:rPr>
        <w:t>se</w:t>
      </w:r>
      <w:r>
        <w:rPr>
          <w:rFonts w:ascii="Times New Roman" w:hAnsi="Times New Roman"/>
          <w:color w:val="363636"/>
          <w:spacing w:val="2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la</w:t>
      </w:r>
      <w:r>
        <w:rPr>
          <w:rFonts w:ascii="Times New Roman" w:hAnsi="Times New Roman"/>
          <w:color w:val="232323"/>
          <w:spacing w:val="4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professione</w:t>
      </w:r>
      <w:r>
        <w:rPr>
          <w:rFonts w:ascii="Times New Roman" w:hAnsi="Times New Roman"/>
          <w:color w:val="232323"/>
          <w:spacing w:val="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è</w:t>
      </w:r>
      <w:r>
        <w:rPr>
          <w:rFonts w:ascii="Times New Roman" w:hAnsi="Times New Roman"/>
          <w:color w:val="232323"/>
          <w:spacing w:val="2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una</w:t>
      </w:r>
      <w:r>
        <w:rPr>
          <w:rFonts w:ascii="Times New Roman" w:hAnsi="Times New Roman"/>
          <w:color w:val="232323"/>
          <w:spacing w:val="4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"Attività</w:t>
      </w:r>
      <w:r>
        <w:rPr>
          <w:rFonts w:ascii="Times New Roman" w:hAnsi="Times New Roman"/>
          <w:color w:val="232323"/>
          <w:spacing w:val="3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intellettuale</w:t>
      </w:r>
      <w:r>
        <w:rPr>
          <w:rFonts w:ascii="Times New Roman" w:hAnsi="Times New Roman"/>
          <w:color w:val="232323"/>
          <w:spacing w:val="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per</w:t>
      </w:r>
      <w:r>
        <w:rPr>
          <w:rFonts w:ascii="Times New Roman" w:hAnsi="Times New Roman"/>
          <w:color w:val="232323"/>
          <w:spacing w:val="4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l'esercizio</w:t>
      </w:r>
      <w:r>
        <w:rPr>
          <w:rFonts w:ascii="Times New Roman" w:hAnsi="Times New Roman"/>
          <w:color w:val="232323"/>
          <w:spacing w:val="3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della</w:t>
      </w:r>
      <w:r>
        <w:rPr>
          <w:rFonts w:ascii="Times New Roman" w:hAnsi="Times New Roman"/>
          <w:color w:val="232323"/>
          <w:spacing w:val="3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quale </w:t>
      </w:r>
      <w:r>
        <w:rPr>
          <w:rFonts w:ascii="Times New Roman" w:hAnsi="Times New Roman"/>
          <w:color w:val="232323"/>
          <w:spacing w:val="3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è</w:t>
      </w:r>
      <w:r>
        <w:rPr>
          <w:rFonts w:ascii="Times New Roman" w:hAnsi="Times New Roman"/>
          <w:color w:val="232323"/>
          <w:w w:val="9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richiesta</w:t>
      </w:r>
      <w:r>
        <w:rPr>
          <w:rFonts w:ascii="Times New Roman" w:hAnsi="Times New Roman"/>
          <w:color w:val="232323"/>
          <w:spacing w:val="1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la</w:t>
      </w:r>
      <w:r>
        <w:rPr>
          <w:rFonts w:ascii="Times New Roman" w:hAnsi="Times New Roman"/>
          <w:color w:val="232323"/>
          <w:spacing w:val="43"/>
          <w:sz w:val="21"/>
        </w:rPr>
        <w:t> </w:t>
      </w:r>
      <w:r>
        <w:rPr>
          <w:rFonts w:ascii="Times New Roman" w:hAnsi="Times New Roman"/>
          <w:color w:val="232323"/>
          <w:spacing w:val="3"/>
          <w:sz w:val="21"/>
        </w:rPr>
        <w:t>laurea</w:t>
      </w:r>
      <w:r>
        <w:rPr>
          <w:rFonts w:ascii="Times New Roman" w:hAnsi="Times New Roman"/>
          <w:color w:val="232323"/>
          <w:spacing w:val="4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o</w:t>
      </w:r>
      <w:r>
        <w:rPr>
          <w:rFonts w:ascii="Times New Roman" w:hAnsi="Times New Roman"/>
          <w:color w:val="232323"/>
          <w:spacing w:val="3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una</w:t>
      </w:r>
      <w:r>
        <w:rPr>
          <w:rFonts w:ascii="Times New Roman" w:hAnsi="Times New Roman"/>
          <w:color w:val="232323"/>
          <w:spacing w:val="5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particolare</w:t>
      </w:r>
      <w:r>
        <w:rPr>
          <w:rFonts w:ascii="Times New Roman" w:hAnsi="Times New Roman"/>
          <w:color w:val="232323"/>
          <w:spacing w:val="1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abilitazione,</w:t>
      </w:r>
      <w:r>
        <w:rPr>
          <w:rFonts w:ascii="Times New Roman" w:hAnsi="Times New Roman"/>
          <w:color w:val="232323"/>
          <w:spacing w:val="5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ad</w:t>
      </w:r>
      <w:r>
        <w:rPr>
          <w:rFonts w:ascii="Times New Roman" w:hAnsi="Times New Roman"/>
          <w:color w:val="232323"/>
          <w:spacing w:val="4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esempio</w:t>
      </w:r>
      <w:r>
        <w:rPr>
          <w:rFonts w:ascii="Times New Roman" w:hAnsi="Times New Roman"/>
          <w:color w:val="232323"/>
          <w:spacing w:val="4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la</w:t>
      </w:r>
      <w:r>
        <w:rPr>
          <w:rFonts w:ascii="Times New Roman" w:hAnsi="Times New Roman"/>
          <w:color w:val="232323"/>
          <w:spacing w:val="4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professione</w:t>
      </w:r>
      <w:r>
        <w:rPr>
          <w:rFonts w:ascii="Times New Roman" w:hAnsi="Times New Roman"/>
          <w:color w:val="232323"/>
          <w:spacing w:val="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25"/>
          <w:w w:val="9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avvocato,</w:t>
      </w:r>
      <w:r>
        <w:rPr>
          <w:rFonts w:ascii="Times New Roman" w:hAnsi="Times New Roman"/>
          <w:color w:val="232323"/>
          <w:spacing w:val="2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2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commercialista,</w:t>
      </w:r>
      <w:r>
        <w:rPr>
          <w:rFonts w:ascii="Times New Roman" w:hAnsi="Times New Roman"/>
          <w:color w:val="232323"/>
          <w:spacing w:val="4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2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medic</w:t>
      </w:r>
      <w:r>
        <w:rPr>
          <w:rFonts w:ascii="Times New Roman" w:hAnsi="Times New Roman"/>
          <w:color w:val="232323"/>
          <w:spacing w:val="23"/>
          <w:sz w:val="21"/>
        </w:rPr>
        <w:t>o</w:t>
      </w:r>
      <w:r>
        <w:rPr>
          <w:rFonts w:ascii="Times New Roman" w:hAnsi="Times New Roman"/>
          <w:color w:val="232323"/>
          <w:sz w:val="21"/>
        </w:rPr>
        <w:t>..."</w:t>
      </w:r>
      <w:r>
        <w:rPr>
          <w:rFonts w:ascii="Times New Roman" w:hAnsi="Times New Roman"/>
          <w:color w:val="232323"/>
          <w:spacing w:val="36"/>
          <w:sz w:val="21"/>
        </w:rPr>
        <w:t> </w:t>
      </w:r>
      <w:r>
        <w:rPr>
          <w:rFonts w:ascii="Times New Roman" w:hAnsi="Times New Roman"/>
          <w:color w:val="232323"/>
          <w:spacing w:val="3"/>
          <w:sz w:val="21"/>
        </w:rPr>
        <w:t>e</w:t>
      </w:r>
      <w:r>
        <w:rPr>
          <w:rFonts w:ascii="Times New Roman" w:hAnsi="Times New Roman"/>
          <w:color w:val="232323"/>
          <w:spacing w:val="2"/>
          <w:sz w:val="21"/>
        </w:rPr>
        <w:t>...</w:t>
      </w:r>
      <w:r>
        <w:rPr>
          <w:rFonts w:ascii="Times New Roman" w:hAnsi="Times New Roman"/>
          <w:color w:val="232323"/>
          <w:spacing w:val="5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aggiungo</w:t>
      </w:r>
      <w:r>
        <w:rPr>
          <w:rFonts w:ascii="Times New Roman" w:hAnsi="Times New Roman"/>
          <w:color w:val="232323"/>
          <w:spacing w:val="2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io,</w:t>
      </w:r>
      <w:r>
        <w:rPr>
          <w:rFonts w:ascii="Times New Roman" w:hAnsi="Times New Roman"/>
          <w:color w:val="232323"/>
          <w:spacing w:val="1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2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infermiere;</w:t>
      </w:r>
      <w:r>
        <w:rPr>
          <w:rFonts w:ascii="Times New Roman" w:hAnsi="Times New Roman"/>
          <w:color w:val="232323"/>
          <w:spacing w:val="2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il</w:t>
      </w:r>
      <w:r>
        <w:rPr>
          <w:rFonts w:ascii="Times New Roman" w:hAnsi="Times New Roman"/>
          <w:color w:val="232323"/>
          <w:spacing w:val="48"/>
          <w:w w:val="9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professionista </w:t>
      </w:r>
      <w:r>
        <w:rPr>
          <w:rFonts w:ascii="Times New Roman" w:hAnsi="Times New Roman"/>
          <w:color w:val="232323"/>
          <w:spacing w:val="1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è</w:t>
      </w:r>
      <w:r>
        <w:rPr>
          <w:rFonts w:ascii="Times New Roman" w:hAnsi="Times New Roman"/>
          <w:color w:val="232323"/>
          <w:spacing w:val="3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"Chi</w:t>
      </w:r>
      <w:r>
        <w:rPr>
          <w:rFonts w:ascii="Times New Roman" w:hAnsi="Times New Roman"/>
          <w:color w:val="232323"/>
          <w:spacing w:val="3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esercita</w:t>
      </w:r>
      <w:r>
        <w:rPr>
          <w:rFonts w:ascii="Times New Roman" w:hAnsi="Times New Roman"/>
          <w:color w:val="232323"/>
          <w:spacing w:val="5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professionalmente </w:t>
      </w:r>
      <w:r>
        <w:rPr>
          <w:rFonts w:ascii="Times New Roman" w:hAnsi="Times New Roman"/>
          <w:color w:val="232323"/>
          <w:spacing w:val="1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una</w:t>
      </w:r>
      <w:r>
        <w:rPr>
          <w:rFonts w:ascii="Times New Roman" w:hAnsi="Times New Roman"/>
          <w:color w:val="232323"/>
          <w:spacing w:val="3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attività</w:t>
      </w:r>
      <w:r>
        <w:rPr>
          <w:rFonts w:ascii="Times New Roman" w:hAnsi="Times New Roman"/>
          <w:color w:val="232323"/>
          <w:spacing w:val="4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intellettuale"</w:t>
      </w:r>
      <w:r>
        <w:rPr>
          <w:rFonts w:ascii="Times New Roman" w:hAnsi="Times New Roman"/>
          <w:color w:val="232323"/>
          <w:spacing w:val="3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2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che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79"/>
        <w:ind w:left="0" w:right="1449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363636"/>
          <w:w w:val="85"/>
          <w:sz w:val="18"/>
        </w:rPr>
        <w:t>79</w:t>
      </w:r>
      <w:r>
        <w:rPr>
          <w:rFonts w:ascii="Times New Roman"/>
          <w:sz w:val="18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8"/>
          <w:szCs w:val="18"/>
        </w:rPr>
        <w:sectPr>
          <w:pgSz w:w="10320" w:h="14570"/>
          <w:pgMar w:top="520" w:bottom="280" w:left="840" w:right="86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16" w:lineRule="exact" w:before="88"/>
        <w:ind w:left="775" w:right="115"/>
        <w:jc w:val="both"/>
      </w:pPr>
      <w:r>
        <w:rPr>
          <w:color w:val="232323"/>
          <w:w w:val="105"/>
        </w:rPr>
        <w:t>in</w:t>
      </w:r>
      <w:r>
        <w:rPr>
          <w:color w:val="232323"/>
          <w:spacing w:val="38"/>
          <w:w w:val="105"/>
        </w:rPr>
        <w:t> </w:t>
      </w:r>
      <w:r>
        <w:rPr>
          <w:color w:val="232323"/>
          <w:w w:val="105"/>
        </w:rPr>
        <w:t>quanto</w:t>
      </w:r>
      <w:r>
        <w:rPr>
          <w:color w:val="232323"/>
          <w:spacing w:val="30"/>
          <w:w w:val="105"/>
        </w:rPr>
        <w:t> </w:t>
      </w:r>
      <w:r>
        <w:rPr>
          <w:color w:val="232323"/>
          <w:w w:val="105"/>
        </w:rPr>
        <w:t>esercitante</w:t>
      </w:r>
      <w:r>
        <w:rPr>
          <w:color w:val="232323"/>
          <w:spacing w:val="43"/>
          <w:w w:val="105"/>
        </w:rPr>
        <w:t> </w:t>
      </w:r>
      <w:r>
        <w:rPr>
          <w:color w:val="232323"/>
          <w:w w:val="105"/>
        </w:rPr>
        <w:t>u</w:t>
      </w:r>
      <w:r>
        <w:rPr>
          <w:color w:val="232323"/>
          <w:spacing w:val="-28"/>
          <w:w w:val="105"/>
        </w:rPr>
        <w:t> </w:t>
      </w:r>
      <w:r>
        <w:rPr>
          <w:color w:val="232323"/>
          <w:w w:val="105"/>
        </w:rPr>
        <w:t>na</w:t>
      </w:r>
      <w:r>
        <w:rPr>
          <w:color w:val="232323"/>
          <w:spacing w:val="45"/>
          <w:w w:val="105"/>
        </w:rPr>
        <w:t> </w:t>
      </w:r>
      <w:r>
        <w:rPr>
          <w:color w:val="232323"/>
          <w:w w:val="105"/>
        </w:rPr>
        <w:t>professione</w:t>
      </w:r>
      <w:r>
        <w:rPr>
          <w:color w:val="232323"/>
          <w:spacing w:val="49"/>
          <w:w w:val="105"/>
        </w:rPr>
        <w:t> </w:t>
      </w:r>
      <w:r>
        <w:rPr>
          <w:color w:val="232323"/>
          <w:w w:val="105"/>
        </w:rPr>
        <w:t>ha</w:t>
      </w:r>
      <w:r>
        <w:rPr>
          <w:color w:val="232323"/>
          <w:spacing w:val="39"/>
          <w:w w:val="105"/>
        </w:rPr>
        <w:t> </w:t>
      </w:r>
      <w:r>
        <w:rPr>
          <w:color w:val="232323"/>
          <w:w w:val="105"/>
        </w:rPr>
        <w:t>una</w:t>
      </w:r>
      <w:r>
        <w:rPr>
          <w:color w:val="232323"/>
          <w:spacing w:val="44"/>
          <w:w w:val="105"/>
        </w:rPr>
        <w:t> </w:t>
      </w:r>
      <w:r>
        <w:rPr>
          <w:color w:val="232323"/>
          <w:w w:val="105"/>
        </w:rPr>
        <w:t>precisa  collocazione</w:t>
      </w:r>
      <w:r>
        <w:rPr>
          <w:color w:val="232323"/>
          <w:spacing w:val="40"/>
          <w:w w:val="105"/>
        </w:rPr>
        <w:t> </w:t>
      </w:r>
      <w:r>
        <w:rPr>
          <w:color w:val="232323"/>
          <w:w w:val="105"/>
        </w:rPr>
        <w:t>sociale,</w:t>
      </w:r>
      <w:r>
        <w:rPr>
          <w:color w:val="232323"/>
          <w:spacing w:val="31"/>
          <w:w w:val="105"/>
        </w:rPr>
        <w:t> </w:t>
      </w:r>
      <w:r>
        <w:rPr>
          <w:color w:val="232323"/>
          <w:w w:val="105"/>
        </w:rPr>
        <w:t>offre</w:t>
      </w:r>
      <w:r>
        <w:rPr>
          <w:color w:val="232323"/>
          <w:w w:val="99"/>
        </w:rPr>
        <w:t> </w:t>
      </w:r>
      <w:r>
        <w:rPr>
          <w:color w:val="232323"/>
          <w:w w:val="105"/>
        </w:rPr>
        <w:t>dei</w:t>
      </w:r>
      <w:r>
        <w:rPr>
          <w:color w:val="232323"/>
          <w:spacing w:val="25"/>
          <w:w w:val="105"/>
        </w:rPr>
        <w:t> </w:t>
      </w:r>
      <w:r>
        <w:rPr>
          <w:color w:val="232323"/>
          <w:spacing w:val="3"/>
          <w:w w:val="105"/>
        </w:rPr>
        <w:t>servizi</w:t>
      </w:r>
      <w:r>
        <w:rPr>
          <w:color w:val="232323"/>
          <w:spacing w:val="29"/>
          <w:w w:val="105"/>
        </w:rPr>
        <w:t> </w:t>
      </w:r>
      <w:r>
        <w:rPr>
          <w:color w:val="232323"/>
          <w:w w:val="105"/>
        </w:rPr>
        <w:t>e</w:t>
      </w:r>
      <w:r>
        <w:rPr>
          <w:color w:val="232323"/>
          <w:spacing w:val="18"/>
          <w:w w:val="105"/>
        </w:rPr>
        <w:t> </w:t>
      </w:r>
      <w:r>
        <w:rPr>
          <w:color w:val="232323"/>
          <w:w w:val="105"/>
        </w:rPr>
        <w:t>ne</w:t>
      </w:r>
      <w:r>
        <w:rPr>
          <w:color w:val="232323"/>
          <w:spacing w:val="29"/>
          <w:w w:val="105"/>
        </w:rPr>
        <w:t> </w:t>
      </w:r>
      <w:r>
        <w:rPr>
          <w:color w:val="232323"/>
          <w:w w:val="105"/>
        </w:rPr>
        <w:t>ha</w:t>
      </w:r>
      <w:r>
        <w:rPr>
          <w:color w:val="232323"/>
          <w:spacing w:val="31"/>
          <w:w w:val="105"/>
        </w:rPr>
        <w:t> </w:t>
      </w:r>
      <w:r>
        <w:rPr>
          <w:color w:val="232323"/>
          <w:w w:val="105"/>
        </w:rPr>
        <w:t>in</w:t>
      </w:r>
      <w:r>
        <w:rPr>
          <w:color w:val="232323"/>
          <w:spacing w:val="29"/>
          <w:w w:val="105"/>
        </w:rPr>
        <w:t> </w:t>
      </w:r>
      <w:r>
        <w:rPr>
          <w:color w:val="232323"/>
          <w:w w:val="105"/>
        </w:rPr>
        <w:t>cambio</w:t>
      </w:r>
      <w:r>
        <w:rPr>
          <w:color w:val="232323"/>
          <w:spacing w:val="24"/>
          <w:w w:val="105"/>
        </w:rPr>
        <w:t> </w:t>
      </w:r>
      <w:r>
        <w:rPr>
          <w:color w:val="232323"/>
          <w:w w:val="105"/>
        </w:rPr>
        <w:t>un</w:t>
      </w:r>
      <w:r>
        <w:rPr>
          <w:color w:val="232323"/>
          <w:spacing w:val="40"/>
          <w:w w:val="105"/>
        </w:rPr>
        <w:t> </w:t>
      </w:r>
      <w:r>
        <w:rPr>
          <w:color w:val="232323"/>
          <w:w w:val="105"/>
        </w:rPr>
        <w:t>ruolo</w:t>
      </w:r>
      <w:r>
        <w:rPr>
          <w:color w:val="232323"/>
          <w:spacing w:val="23"/>
          <w:w w:val="105"/>
        </w:rPr>
        <w:t> </w:t>
      </w:r>
      <w:r>
        <w:rPr>
          <w:color w:val="232323"/>
          <w:w w:val="105"/>
        </w:rPr>
        <w:t>ed</w:t>
      </w:r>
      <w:r>
        <w:rPr>
          <w:color w:val="232323"/>
          <w:spacing w:val="21"/>
          <w:w w:val="105"/>
        </w:rPr>
        <w:t> </w:t>
      </w:r>
      <w:r>
        <w:rPr>
          <w:color w:val="232323"/>
          <w:w w:val="105"/>
        </w:rPr>
        <w:t>u</w:t>
      </w:r>
      <w:r>
        <w:rPr>
          <w:color w:val="232323"/>
          <w:spacing w:val="-29"/>
          <w:w w:val="105"/>
        </w:rPr>
        <w:t> </w:t>
      </w:r>
      <w:r>
        <w:rPr>
          <w:color w:val="232323"/>
          <w:w w:val="105"/>
        </w:rPr>
        <w:t>no</w:t>
      </w:r>
      <w:r>
        <w:rPr>
          <w:color w:val="232323"/>
          <w:spacing w:val="25"/>
          <w:w w:val="105"/>
        </w:rPr>
        <w:t> </w:t>
      </w:r>
      <w:r>
        <w:rPr>
          <w:color w:val="232323"/>
          <w:w w:val="105"/>
        </w:rPr>
        <w:t>status.</w:t>
      </w:r>
      <w:r>
        <w:rPr/>
      </w:r>
    </w:p>
    <w:p>
      <w:pPr>
        <w:pStyle w:val="BodyText"/>
        <w:spacing w:line="221" w:lineRule="auto"/>
        <w:ind w:left="775" w:right="114" w:firstLine="296"/>
        <w:jc w:val="both"/>
      </w:pPr>
      <w:r>
        <w:rPr>
          <w:color w:val="232323"/>
        </w:rPr>
        <w:t>Il</w:t>
      </w:r>
      <w:r>
        <w:rPr>
          <w:color w:val="232323"/>
          <w:spacing w:val="49"/>
        </w:rPr>
        <w:t> </w:t>
      </w:r>
      <w:r>
        <w:rPr>
          <w:color w:val="232323"/>
        </w:rPr>
        <w:t>comu</w:t>
      </w:r>
      <w:r>
        <w:rPr>
          <w:color w:val="232323"/>
          <w:spacing w:val="-20"/>
        </w:rPr>
        <w:t> </w:t>
      </w:r>
      <w:r>
        <w:rPr>
          <w:color w:val="232323"/>
        </w:rPr>
        <w:t>ne</w:t>
      </w:r>
      <w:r>
        <w:rPr>
          <w:color w:val="232323"/>
          <w:spacing w:val="41"/>
        </w:rPr>
        <w:t> </w:t>
      </w:r>
      <w:r>
        <w:rPr>
          <w:color w:val="232323"/>
        </w:rPr>
        <w:t>cittadin</w:t>
      </w:r>
      <w:r>
        <w:rPr>
          <w:color w:val="232323"/>
          <w:spacing w:val="22"/>
        </w:rPr>
        <w:t>o</w:t>
      </w:r>
      <w:r>
        <w:rPr>
          <w:color w:val="444444"/>
        </w:rPr>
        <w:t>,</w:t>
      </w:r>
      <w:r>
        <w:rPr>
          <w:color w:val="444444"/>
          <w:spacing w:val="23"/>
        </w:rPr>
        <w:t> </w:t>
      </w:r>
      <w:r>
        <w:rPr>
          <w:color w:val="232323"/>
          <w:spacing w:val="3"/>
        </w:rPr>
        <w:t>q</w:t>
      </w:r>
      <w:r>
        <w:rPr>
          <w:color w:val="232323"/>
          <w:spacing w:val="2"/>
        </w:rPr>
        <w:t>uando</w:t>
      </w:r>
      <w:r>
        <w:rPr>
          <w:color w:val="232323"/>
          <w:spacing w:val="48"/>
        </w:rPr>
        <w:t> </w:t>
      </w:r>
      <w:r>
        <w:rPr>
          <w:color w:val="232323"/>
        </w:rPr>
        <w:t>si</w:t>
      </w:r>
      <w:r>
        <w:rPr>
          <w:color w:val="232323"/>
          <w:spacing w:val="49"/>
        </w:rPr>
        <w:t> </w:t>
      </w:r>
      <w:r>
        <w:rPr>
          <w:color w:val="232323"/>
        </w:rPr>
        <w:t>rivolge</w:t>
      </w:r>
      <w:r>
        <w:rPr>
          <w:color w:val="232323"/>
          <w:spacing w:val="7"/>
        </w:rPr>
        <w:t> </w:t>
      </w:r>
      <w:r>
        <w:rPr>
          <w:color w:val="232323"/>
        </w:rPr>
        <w:t>ad</w:t>
      </w:r>
      <w:r>
        <w:rPr>
          <w:color w:val="232323"/>
          <w:spacing w:val="47"/>
        </w:rPr>
        <w:t> </w:t>
      </w:r>
      <w:r>
        <w:rPr>
          <w:color w:val="232323"/>
        </w:rPr>
        <w:t>u</w:t>
      </w:r>
      <w:r>
        <w:rPr>
          <w:color w:val="232323"/>
          <w:spacing w:val="-20"/>
        </w:rPr>
        <w:t> </w:t>
      </w:r>
      <w:r>
        <w:rPr>
          <w:color w:val="232323"/>
        </w:rPr>
        <w:t>n</w:t>
      </w:r>
      <w:r>
        <w:rPr>
          <w:color w:val="232323"/>
          <w:spacing w:val="6"/>
        </w:rPr>
        <w:t> </w:t>
      </w:r>
      <w:r>
        <w:rPr>
          <w:color w:val="232323"/>
        </w:rPr>
        <w:t>professionista, </w:t>
      </w:r>
      <w:r>
        <w:rPr>
          <w:color w:val="232323"/>
          <w:spacing w:val="23"/>
        </w:rPr>
        <w:t> </w:t>
      </w:r>
      <w:r>
        <w:rPr>
          <w:color w:val="232323"/>
        </w:rPr>
        <w:t>sia</w:t>
      </w:r>
      <w:r>
        <w:rPr>
          <w:color w:val="232323"/>
          <w:spacing w:val="43"/>
        </w:rPr>
        <w:t> </w:t>
      </w:r>
      <w:r>
        <w:rPr>
          <w:color w:val="232323"/>
        </w:rPr>
        <w:t>u</w:t>
      </w:r>
      <w:r>
        <w:rPr>
          <w:color w:val="232323"/>
          <w:spacing w:val="-20"/>
        </w:rPr>
        <w:t> </w:t>
      </w:r>
      <w:r>
        <w:rPr>
          <w:color w:val="232323"/>
        </w:rPr>
        <w:t>n </w:t>
      </w:r>
      <w:r>
        <w:rPr>
          <w:color w:val="232323"/>
          <w:spacing w:val="6"/>
        </w:rPr>
        <w:t> </w:t>
      </w:r>
      <w:r>
        <w:rPr>
          <w:color w:val="232323"/>
        </w:rPr>
        <w:t>avvocato,</w:t>
      </w:r>
      <w:r>
        <w:rPr>
          <w:color w:val="232323"/>
          <w:spacing w:val="50"/>
          <w:w w:val="107"/>
        </w:rPr>
        <w:t> </w:t>
      </w:r>
      <w:r>
        <w:rPr>
          <w:color w:val="232323"/>
        </w:rPr>
        <w:t>sia</w:t>
      </w:r>
      <w:r>
        <w:rPr>
          <w:color w:val="232323"/>
          <w:spacing w:val="42"/>
        </w:rPr>
        <w:t> </w:t>
      </w:r>
      <w:r>
        <w:rPr>
          <w:color w:val="232323"/>
        </w:rPr>
        <w:t>un</w:t>
      </w:r>
      <w:r>
        <w:rPr>
          <w:color w:val="232323"/>
          <w:spacing w:val="2"/>
        </w:rPr>
        <w:t> </w:t>
      </w:r>
      <w:r>
        <w:rPr>
          <w:color w:val="232323"/>
        </w:rPr>
        <w:t>medico</w:t>
      </w:r>
      <w:r>
        <w:rPr>
          <w:color w:val="232323"/>
          <w:spacing w:val="48"/>
        </w:rPr>
        <w:t> </w:t>
      </w:r>
      <w:r>
        <w:rPr>
          <w:color w:val="232323"/>
        </w:rPr>
        <w:t>che</w:t>
      </w:r>
      <w:r>
        <w:rPr>
          <w:color w:val="232323"/>
          <w:spacing w:val="37"/>
        </w:rPr>
        <w:t> </w:t>
      </w:r>
      <w:r>
        <w:rPr>
          <w:color w:val="232323"/>
        </w:rPr>
        <w:t>esercita</w:t>
      </w:r>
      <w:r>
        <w:rPr>
          <w:color w:val="232323"/>
          <w:spacing w:val="9"/>
        </w:rPr>
        <w:t> </w:t>
      </w:r>
      <w:r>
        <w:rPr>
          <w:color w:val="232323"/>
        </w:rPr>
        <w:t>la</w:t>
      </w:r>
      <w:r>
        <w:rPr>
          <w:color w:val="232323"/>
          <w:spacing w:val="46"/>
        </w:rPr>
        <w:t> </w:t>
      </w:r>
      <w:r>
        <w:rPr>
          <w:color w:val="232323"/>
        </w:rPr>
        <w:t>libera professione </w:t>
      </w:r>
      <w:r>
        <w:rPr>
          <w:color w:val="232323"/>
          <w:spacing w:val="12"/>
        </w:rPr>
        <w:t> </w:t>
      </w:r>
      <w:r>
        <w:rPr>
          <w:color w:val="232323"/>
        </w:rPr>
        <w:t>o </w:t>
      </w:r>
      <w:r>
        <w:rPr>
          <w:color w:val="232323"/>
          <w:spacing w:val="30"/>
        </w:rPr>
        <w:t> </w:t>
      </w:r>
      <w:r>
        <w:rPr>
          <w:color w:val="232323"/>
        </w:rPr>
        <w:t>che </w:t>
      </w:r>
      <w:r>
        <w:rPr>
          <w:color w:val="232323"/>
          <w:spacing w:val="43"/>
        </w:rPr>
        <w:t> </w:t>
      </w:r>
      <w:r>
        <w:rPr>
          <w:color w:val="232323"/>
        </w:rPr>
        <w:t>esercita </w:t>
      </w:r>
      <w:r>
        <w:rPr>
          <w:color w:val="232323"/>
          <w:spacing w:val="2"/>
        </w:rPr>
        <w:t> </w:t>
      </w:r>
      <w:r>
        <w:rPr>
          <w:color w:val="232323"/>
        </w:rPr>
        <w:t>i</w:t>
      </w:r>
      <w:r>
        <w:rPr>
          <w:color w:val="232323"/>
          <w:spacing w:val="-27"/>
        </w:rPr>
        <w:t> </w:t>
      </w:r>
      <w:r>
        <w:rPr>
          <w:color w:val="232323"/>
        </w:rPr>
        <w:t>n </w:t>
      </w:r>
      <w:r>
        <w:rPr>
          <w:color w:val="232323"/>
          <w:spacing w:val="5"/>
        </w:rPr>
        <w:t> </w:t>
      </w:r>
      <w:r>
        <w:rPr>
          <w:color w:val="232323"/>
        </w:rPr>
        <w:t>u</w:t>
      </w:r>
      <w:r>
        <w:rPr>
          <w:color w:val="232323"/>
          <w:spacing w:val="-22"/>
        </w:rPr>
        <w:t> </w:t>
      </w:r>
      <w:r>
        <w:rPr>
          <w:color w:val="232323"/>
        </w:rPr>
        <w:t>n  ente</w:t>
      </w:r>
      <w:r>
        <w:rPr>
          <w:color w:val="232323"/>
          <w:w w:val="109"/>
        </w:rPr>
        <w:t> </w:t>
      </w:r>
      <w:r>
        <w:rPr>
          <w:color w:val="232323"/>
        </w:rPr>
        <w:t>pubblico, ha</w:t>
      </w:r>
      <w:r>
        <w:rPr>
          <w:color w:val="232323"/>
          <w:spacing w:val="42"/>
        </w:rPr>
        <w:t> </w:t>
      </w:r>
      <w:r>
        <w:rPr>
          <w:color w:val="232323"/>
        </w:rPr>
        <w:t>un'idea</w:t>
      </w:r>
      <w:r>
        <w:rPr>
          <w:color w:val="232323"/>
          <w:spacing w:val="45"/>
        </w:rPr>
        <w:t> </w:t>
      </w:r>
      <w:r>
        <w:rPr>
          <w:color w:val="232323"/>
        </w:rPr>
        <w:t>di</w:t>
      </w:r>
      <w:r>
        <w:rPr>
          <w:color w:val="232323"/>
          <w:spacing w:val="40"/>
        </w:rPr>
        <w:t> </w:t>
      </w:r>
      <w:r>
        <w:rPr>
          <w:color w:val="232323"/>
        </w:rPr>
        <w:t>quali</w:t>
      </w:r>
      <w:r>
        <w:rPr>
          <w:color w:val="232323"/>
          <w:spacing w:val="47"/>
        </w:rPr>
        <w:t> </w:t>
      </w:r>
      <w:r>
        <w:rPr>
          <w:color w:val="232323"/>
        </w:rPr>
        <w:t>sono</w:t>
      </w:r>
      <w:r>
        <w:rPr>
          <w:color w:val="232323"/>
          <w:spacing w:val="37"/>
        </w:rPr>
        <w:t> </w:t>
      </w:r>
      <w:r>
        <w:rPr>
          <w:color w:val="232323"/>
        </w:rPr>
        <w:t>le</w:t>
      </w:r>
      <w:r>
        <w:rPr>
          <w:color w:val="232323"/>
          <w:spacing w:val="34"/>
        </w:rPr>
        <w:t> </w:t>
      </w:r>
      <w:r>
        <w:rPr>
          <w:color w:val="232323"/>
        </w:rPr>
        <w:t>prestazioni</w:t>
      </w:r>
      <w:r>
        <w:rPr>
          <w:color w:val="232323"/>
          <w:spacing w:val="21"/>
        </w:rPr>
        <w:t> </w:t>
      </w:r>
      <w:r>
        <w:rPr>
          <w:color w:val="232323"/>
        </w:rPr>
        <w:t>che</w:t>
      </w:r>
      <w:r>
        <w:rPr>
          <w:color w:val="232323"/>
          <w:spacing w:val="36"/>
        </w:rPr>
        <w:t> </w:t>
      </w:r>
      <w:r>
        <w:rPr>
          <w:color w:val="232323"/>
        </w:rPr>
        <w:t>può</w:t>
      </w:r>
      <w:r>
        <w:rPr>
          <w:color w:val="232323"/>
          <w:spacing w:val="44"/>
        </w:rPr>
        <w:t> </w:t>
      </w:r>
      <w:r>
        <w:rPr>
          <w:color w:val="232323"/>
        </w:rPr>
        <w:t>chiedere,</w:t>
      </w:r>
      <w:r>
        <w:rPr>
          <w:color w:val="232323"/>
          <w:spacing w:val="43"/>
        </w:rPr>
        <w:t> </w:t>
      </w:r>
      <w:r>
        <w:rPr>
          <w:color w:val="232323"/>
        </w:rPr>
        <w:t>di </w:t>
      </w:r>
      <w:r>
        <w:rPr>
          <w:color w:val="232323"/>
          <w:spacing w:val="40"/>
        </w:rPr>
        <w:t> </w:t>
      </w:r>
      <w:r>
        <w:rPr>
          <w:color w:val="232323"/>
        </w:rPr>
        <w:t>quali</w:t>
      </w:r>
      <w:r>
        <w:rPr>
          <w:color w:val="232323"/>
          <w:w w:val="108"/>
        </w:rPr>
        <w:t> </w:t>
      </w:r>
      <w:r>
        <w:rPr>
          <w:color w:val="232323"/>
        </w:rPr>
        <w:t>dovrebbe </w:t>
      </w:r>
      <w:r>
        <w:rPr>
          <w:color w:val="232323"/>
          <w:spacing w:val="34"/>
        </w:rPr>
        <w:t> </w:t>
      </w:r>
      <w:r>
        <w:rPr>
          <w:color w:val="232323"/>
        </w:rPr>
        <w:t>ricevere </w:t>
      </w:r>
      <w:r>
        <w:rPr>
          <w:color w:val="232323"/>
          <w:spacing w:val="27"/>
        </w:rPr>
        <w:t> </w:t>
      </w:r>
      <w:r>
        <w:rPr>
          <w:color w:val="232323"/>
        </w:rPr>
        <w:t>e</w:t>
      </w:r>
      <w:r>
        <w:rPr>
          <w:color w:val="232323"/>
          <w:spacing w:val="48"/>
        </w:rPr>
        <w:t> </w:t>
      </w:r>
      <w:r>
        <w:rPr>
          <w:color w:val="232323"/>
        </w:rPr>
        <w:t>soprattutto </w:t>
      </w:r>
      <w:r>
        <w:rPr>
          <w:color w:val="232323"/>
          <w:spacing w:val="12"/>
        </w:rPr>
        <w:t> </w:t>
      </w:r>
      <w:r>
        <w:rPr>
          <w:color w:val="232323"/>
        </w:rPr>
        <w:t>a </w:t>
      </w:r>
      <w:r>
        <w:rPr>
          <w:color w:val="232323"/>
          <w:spacing w:val="6"/>
        </w:rPr>
        <w:t> </w:t>
      </w:r>
      <w:r>
        <w:rPr>
          <w:color w:val="232323"/>
        </w:rPr>
        <w:t>che </w:t>
      </w:r>
      <w:r>
        <w:rPr>
          <w:color w:val="232323"/>
          <w:spacing w:val="16"/>
        </w:rPr>
        <w:t> </w:t>
      </w:r>
      <w:r>
        <w:rPr>
          <w:color w:val="232323"/>
        </w:rPr>
        <w:t>livello.</w:t>
      </w:r>
      <w:r>
        <w:rPr/>
      </w:r>
    </w:p>
    <w:p>
      <w:pPr>
        <w:pStyle w:val="BodyText"/>
        <w:spacing w:line="224" w:lineRule="auto"/>
        <w:ind w:left="771" w:right="109" w:firstLine="4"/>
        <w:jc w:val="both"/>
      </w:pPr>
      <w:r>
        <w:rPr>
          <w:color w:val="232323"/>
          <w:w w:val="105"/>
        </w:rPr>
        <w:t>Se</w:t>
      </w:r>
      <w:r>
        <w:rPr>
          <w:color w:val="232323"/>
          <w:spacing w:val="47"/>
          <w:w w:val="105"/>
        </w:rPr>
        <w:t> </w:t>
      </w:r>
      <w:r>
        <w:rPr>
          <w:color w:val="232323"/>
          <w:w w:val="105"/>
        </w:rPr>
        <w:t>mancano</w:t>
      </w:r>
      <w:r>
        <w:rPr>
          <w:color w:val="232323"/>
          <w:spacing w:val="6"/>
          <w:w w:val="105"/>
        </w:rPr>
        <w:t> </w:t>
      </w:r>
      <w:r>
        <w:rPr>
          <w:color w:val="232323"/>
          <w:w w:val="105"/>
        </w:rPr>
        <w:t>questi</w:t>
      </w:r>
      <w:r>
        <w:rPr>
          <w:color w:val="232323"/>
          <w:spacing w:val="13"/>
          <w:w w:val="105"/>
        </w:rPr>
        <w:t> </w:t>
      </w:r>
      <w:r>
        <w:rPr>
          <w:color w:val="232323"/>
          <w:w w:val="105"/>
        </w:rPr>
        <w:t>presu</w:t>
      </w:r>
      <w:r>
        <w:rPr>
          <w:color w:val="232323"/>
          <w:spacing w:val="-18"/>
          <w:w w:val="105"/>
        </w:rPr>
        <w:t> </w:t>
      </w:r>
      <w:r>
        <w:rPr>
          <w:color w:val="232323"/>
          <w:w w:val="105"/>
        </w:rPr>
        <w:t>pposti</w:t>
      </w:r>
      <w:r>
        <w:rPr>
          <w:color w:val="232323"/>
          <w:spacing w:val="-18"/>
          <w:w w:val="105"/>
        </w:rPr>
        <w:t> </w:t>
      </w:r>
      <w:r>
        <w:rPr>
          <w:color w:val="444444"/>
          <w:w w:val="105"/>
        </w:rPr>
        <w:t>,</w:t>
      </w:r>
      <w:r>
        <w:rPr>
          <w:color w:val="444444"/>
          <w:spacing w:val="43"/>
          <w:w w:val="105"/>
        </w:rPr>
        <w:t> </w:t>
      </w:r>
      <w:r>
        <w:rPr>
          <w:color w:val="232323"/>
          <w:w w:val="105"/>
        </w:rPr>
        <w:t>il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discorso</w:t>
      </w:r>
      <w:r>
        <w:rPr>
          <w:color w:val="232323"/>
          <w:spacing w:val="5"/>
          <w:w w:val="105"/>
        </w:rPr>
        <w:t> </w:t>
      </w:r>
      <w:r>
        <w:rPr>
          <w:color w:val="232323"/>
          <w:w w:val="105"/>
        </w:rPr>
        <w:t>professionalità</w:t>
      </w:r>
      <w:r>
        <w:rPr>
          <w:color w:val="232323"/>
          <w:spacing w:val="28"/>
          <w:w w:val="105"/>
        </w:rPr>
        <w:t> </w:t>
      </w:r>
      <w:r>
        <w:rPr>
          <w:color w:val="232323"/>
          <w:w w:val="105"/>
        </w:rPr>
        <w:t>si</w:t>
      </w:r>
      <w:r>
        <w:rPr>
          <w:color w:val="232323"/>
          <w:spacing w:val="7"/>
          <w:w w:val="105"/>
        </w:rPr>
        <w:t> </w:t>
      </w:r>
      <w:r>
        <w:rPr>
          <w:color w:val="232323"/>
          <w:w w:val="105"/>
        </w:rPr>
        <w:t>fa  confuso  ed</w:t>
      </w:r>
      <w:r>
        <w:rPr>
          <w:color w:val="232323"/>
          <w:spacing w:val="2"/>
          <w:w w:val="105"/>
        </w:rPr>
        <w:t> </w:t>
      </w:r>
      <w:r>
        <w:rPr>
          <w:color w:val="232323"/>
          <w:w w:val="105"/>
        </w:rPr>
        <w:t>è</w:t>
      </w:r>
      <w:r>
        <w:rPr>
          <w:color w:val="232323"/>
          <w:w w:val="104"/>
        </w:rPr>
        <w:t> </w:t>
      </w:r>
      <w:r>
        <w:rPr>
          <w:color w:val="232323"/>
          <w:w w:val="105"/>
        </w:rPr>
        <w:t>consequenziale</w:t>
      </w:r>
      <w:r>
        <w:rPr>
          <w:color w:val="232323"/>
          <w:spacing w:val="22"/>
          <w:w w:val="105"/>
        </w:rPr>
        <w:t> </w:t>
      </w:r>
      <w:r>
        <w:rPr>
          <w:color w:val="232323"/>
          <w:w w:val="105"/>
        </w:rPr>
        <w:t>la</w:t>
      </w:r>
      <w:r>
        <w:rPr>
          <w:color w:val="232323"/>
          <w:spacing w:val="45"/>
          <w:w w:val="105"/>
        </w:rPr>
        <w:t> </w:t>
      </w:r>
      <w:r>
        <w:rPr>
          <w:color w:val="232323"/>
          <w:w w:val="105"/>
        </w:rPr>
        <w:t>difficoltà</w:t>
      </w:r>
      <w:r>
        <w:rPr>
          <w:color w:val="232323"/>
          <w:spacing w:val="50"/>
          <w:w w:val="105"/>
        </w:rPr>
        <w:t> </w:t>
      </w:r>
      <w:r>
        <w:rPr>
          <w:color w:val="232323"/>
          <w:w w:val="105"/>
        </w:rPr>
        <w:t>a</w:t>
      </w:r>
      <w:r>
        <w:rPr>
          <w:color w:val="232323"/>
          <w:spacing w:val="39"/>
          <w:w w:val="105"/>
        </w:rPr>
        <w:t> </w:t>
      </w:r>
      <w:r>
        <w:rPr>
          <w:color w:val="232323"/>
          <w:w w:val="105"/>
        </w:rPr>
        <w:t>trovare</w:t>
      </w:r>
      <w:r>
        <w:rPr>
          <w:color w:val="232323"/>
          <w:spacing w:val="5"/>
          <w:w w:val="105"/>
        </w:rPr>
        <w:t> </w:t>
      </w:r>
      <w:r>
        <w:rPr>
          <w:color w:val="232323"/>
          <w:w w:val="105"/>
        </w:rPr>
        <w:t>u</w:t>
      </w:r>
      <w:r>
        <w:rPr>
          <w:color w:val="232323"/>
          <w:spacing w:val="-28"/>
          <w:w w:val="105"/>
        </w:rPr>
        <w:t> </w:t>
      </w:r>
      <w:r>
        <w:rPr>
          <w:color w:val="232323"/>
          <w:w w:val="105"/>
        </w:rPr>
        <w:t>na</w:t>
      </w:r>
      <w:r>
        <w:rPr>
          <w:color w:val="232323"/>
          <w:spacing w:val="3"/>
          <w:w w:val="105"/>
        </w:rPr>
        <w:t> </w:t>
      </w:r>
      <w:r>
        <w:rPr>
          <w:color w:val="232323"/>
          <w:w w:val="105"/>
        </w:rPr>
        <w:t>precisa</w:t>
      </w:r>
      <w:r>
        <w:rPr>
          <w:color w:val="232323"/>
          <w:spacing w:val="11"/>
          <w:w w:val="105"/>
        </w:rPr>
        <w:t> </w:t>
      </w:r>
      <w:r>
        <w:rPr>
          <w:color w:val="232323"/>
          <w:w w:val="105"/>
        </w:rPr>
        <w:t>collocazione</w:t>
      </w:r>
      <w:r>
        <w:rPr>
          <w:color w:val="232323"/>
          <w:spacing w:val="8"/>
          <w:w w:val="105"/>
        </w:rPr>
        <w:t> </w:t>
      </w:r>
      <w:r>
        <w:rPr>
          <w:color w:val="232323"/>
          <w:w w:val="105"/>
        </w:rPr>
        <w:t>professionale</w:t>
      </w:r>
      <w:r>
        <w:rPr>
          <w:color w:val="232323"/>
          <w:spacing w:val="11"/>
          <w:w w:val="105"/>
        </w:rPr>
        <w:t> </w:t>
      </w:r>
      <w:r>
        <w:rPr>
          <w:color w:val="232323"/>
          <w:w w:val="105"/>
        </w:rPr>
        <w:t>e</w:t>
      </w:r>
      <w:r>
        <w:rPr>
          <w:color w:val="232323"/>
          <w:w w:val="98"/>
        </w:rPr>
        <w:t> </w:t>
      </w:r>
      <w:r>
        <w:rPr>
          <w:color w:val="232323"/>
          <w:w w:val="105"/>
        </w:rPr>
        <w:t>sociale</w:t>
      </w:r>
      <w:r>
        <w:rPr>
          <w:color w:val="232323"/>
          <w:spacing w:val="29"/>
          <w:w w:val="105"/>
        </w:rPr>
        <w:t> </w:t>
      </w:r>
      <w:r>
        <w:rPr>
          <w:color w:val="232323"/>
          <w:w w:val="105"/>
        </w:rPr>
        <w:t>e</w:t>
      </w:r>
      <w:r>
        <w:rPr>
          <w:color w:val="232323"/>
          <w:spacing w:val="24"/>
          <w:w w:val="105"/>
        </w:rPr>
        <w:t> </w:t>
      </w:r>
      <w:r>
        <w:rPr>
          <w:color w:val="232323"/>
          <w:w w:val="105"/>
        </w:rPr>
        <w:t>ad</w:t>
      </w:r>
      <w:r>
        <w:rPr>
          <w:color w:val="232323"/>
          <w:spacing w:val="26"/>
          <w:w w:val="105"/>
        </w:rPr>
        <w:t> </w:t>
      </w:r>
      <w:r>
        <w:rPr>
          <w:color w:val="232323"/>
          <w:w w:val="105"/>
        </w:rPr>
        <w:t>ottenere</w:t>
      </w:r>
      <w:r>
        <w:rPr>
          <w:color w:val="232323"/>
          <w:spacing w:val="46"/>
          <w:w w:val="105"/>
        </w:rPr>
        <w:t> </w:t>
      </w:r>
      <w:r>
        <w:rPr>
          <w:color w:val="232323"/>
          <w:w w:val="105"/>
        </w:rPr>
        <w:t>un</w:t>
      </w:r>
      <w:r>
        <w:rPr>
          <w:color w:val="232323"/>
          <w:spacing w:val="48"/>
          <w:w w:val="105"/>
        </w:rPr>
        <w:t> </w:t>
      </w:r>
      <w:r>
        <w:rPr>
          <w:color w:val="232323"/>
          <w:w w:val="105"/>
        </w:rPr>
        <w:t>riconosci</w:t>
      </w:r>
      <w:r>
        <w:rPr>
          <w:color w:val="232323"/>
          <w:spacing w:val="-14"/>
          <w:w w:val="105"/>
        </w:rPr>
        <w:t> </w:t>
      </w:r>
      <w:r>
        <w:rPr>
          <w:color w:val="232323"/>
          <w:w w:val="105"/>
        </w:rPr>
        <w:t>mento</w:t>
      </w:r>
      <w:r>
        <w:rPr>
          <w:color w:val="232323"/>
          <w:spacing w:val="36"/>
          <w:w w:val="105"/>
        </w:rPr>
        <w:t> </w:t>
      </w:r>
      <w:r>
        <w:rPr>
          <w:color w:val="232323"/>
          <w:w w:val="105"/>
        </w:rPr>
        <w:t>sia</w:t>
      </w:r>
      <w:r>
        <w:rPr>
          <w:color w:val="232323"/>
          <w:spacing w:val="24"/>
          <w:w w:val="105"/>
        </w:rPr>
        <w:t> </w:t>
      </w:r>
      <w:r>
        <w:rPr>
          <w:color w:val="232323"/>
          <w:w w:val="105"/>
        </w:rPr>
        <w:t>a</w:t>
      </w:r>
      <w:r>
        <w:rPr>
          <w:color w:val="232323"/>
          <w:spacing w:val="33"/>
          <w:w w:val="105"/>
        </w:rPr>
        <w:t> </w:t>
      </w:r>
      <w:r>
        <w:rPr>
          <w:color w:val="232323"/>
          <w:w w:val="105"/>
        </w:rPr>
        <w:t>livello</w:t>
      </w:r>
      <w:r>
        <w:rPr>
          <w:color w:val="232323"/>
          <w:spacing w:val="30"/>
          <w:w w:val="105"/>
        </w:rPr>
        <w:t> </w:t>
      </w:r>
      <w:r>
        <w:rPr>
          <w:color w:val="232323"/>
          <w:w w:val="105"/>
        </w:rPr>
        <w:t>di</w:t>
      </w:r>
      <w:r>
        <w:rPr>
          <w:color w:val="232323"/>
          <w:spacing w:val="30"/>
          <w:w w:val="105"/>
        </w:rPr>
        <w:t> </w:t>
      </w:r>
      <w:r>
        <w:rPr>
          <w:color w:val="232323"/>
          <w:w w:val="105"/>
        </w:rPr>
        <w:t>status</w:t>
      </w:r>
      <w:r>
        <w:rPr>
          <w:color w:val="232323"/>
          <w:spacing w:val="27"/>
          <w:w w:val="105"/>
        </w:rPr>
        <w:t> </w:t>
      </w:r>
      <w:r>
        <w:rPr>
          <w:color w:val="232323"/>
          <w:w w:val="105"/>
        </w:rPr>
        <w:t>che</w:t>
      </w:r>
      <w:r>
        <w:rPr>
          <w:color w:val="232323"/>
          <w:spacing w:val="26"/>
          <w:w w:val="105"/>
        </w:rPr>
        <w:t> </w:t>
      </w:r>
      <w:r>
        <w:rPr>
          <w:color w:val="232323"/>
          <w:w w:val="105"/>
        </w:rPr>
        <w:t>economico.</w:t>
      </w:r>
      <w:r>
        <w:rPr/>
      </w:r>
    </w:p>
    <w:p>
      <w:pPr>
        <w:pStyle w:val="BodyText"/>
        <w:spacing w:line="221" w:lineRule="auto" w:before="6"/>
        <w:ind w:left="771" w:right="111" w:firstLine="300"/>
        <w:jc w:val="both"/>
      </w:pPr>
      <w:r>
        <w:rPr>
          <w:rFonts w:ascii="Arial" w:hAnsi="Arial"/>
          <w:color w:val="232323"/>
          <w:w w:val="105"/>
        </w:rPr>
        <w:t>È</w:t>
      </w:r>
      <w:r>
        <w:rPr>
          <w:rFonts w:ascii="Arial" w:hAnsi="Arial"/>
          <w:color w:val="232323"/>
          <w:spacing w:val="-13"/>
          <w:w w:val="105"/>
        </w:rPr>
        <w:t> </w:t>
      </w:r>
      <w:r>
        <w:rPr>
          <w:color w:val="232323"/>
          <w:spacing w:val="12"/>
          <w:w w:val="105"/>
        </w:rPr>
        <w:t>i</w:t>
      </w:r>
      <w:r>
        <w:rPr>
          <w:color w:val="232323"/>
          <w:spacing w:val="11"/>
          <w:w w:val="105"/>
        </w:rPr>
        <w:t>m</w:t>
      </w:r>
      <w:r>
        <w:rPr>
          <w:color w:val="232323"/>
          <w:spacing w:val="-27"/>
          <w:w w:val="105"/>
        </w:rPr>
        <w:t> </w:t>
      </w:r>
      <w:r>
        <w:rPr>
          <w:color w:val="232323"/>
          <w:w w:val="105"/>
        </w:rPr>
        <w:t>portante,</w:t>
      </w:r>
      <w:r>
        <w:rPr>
          <w:color w:val="232323"/>
          <w:spacing w:val="25"/>
          <w:w w:val="105"/>
        </w:rPr>
        <w:t> </w:t>
      </w:r>
      <w:r>
        <w:rPr>
          <w:color w:val="232323"/>
          <w:w w:val="105"/>
        </w:rPr>
        <w:t>quindi</w:t>
      </w:r>
      <w:r>
        <w:rPr>
          <w:color w:val="232323"/>
          <w:spacing w:val="-29"/>
          <w:w w:val="105"/>
        </w:rPr>
        <w:t> </w:t>
      </w:r>
      <w:r>
        <w:rPr>
          <w:color w:val="444444"/>
          <w:w w:val="105"/>
        </w:rPr>
        <w:t>,</w:t>
      </w:r>
      <w:r>
        <w:rPr>
          <w:color w:val="444444"/>
          <w:spacing w:val="2"/>
          <w:w w:val="105"/>
        </w:rPr>
        <w:t> </w:t>
      </w:r>
      <w:r>
        <w:rPr>
          <w:color w:val="232323"/>
          <w:w w:val="105"/>
        </w:rPr>
        <w:t>anzi</w:t>
      </w:r>
      <w:r>
        <w:rPr>
          <w:color w:val="232323"/>
          <w:spacing w:val="19"/>
          <w:w w:val="105"/>
        </w:rPr>
        <w:t> </w:t>
      </w:r>
      <w:r>
        <w:rPr>
          <w:color w:val="232323"/>
          <w:spacing w:val="3"/>
          <w:w w:val="105"/>
        </w:rPr>
        <w:t>direi</w:t>
      </w:r>
      <w:r>
        <w:rPr>
          <w:color w:val="232323"/>
          <w:spacing w:val="23"/>
          <w:w w:val="105"/>
        </w:rPr>
        <w:t> </w:t>
      </w:r>
      <w:r>
        <w:rPr>
          <w:color w:val="232323"/>
          <w:w w:val="105"/>
        </w:rPr>
        <w:t>basilare</w:t>
      </w:r>
      <w:r>
        <w:rPr>
          <w:color w:val="232323"/>
          <w:spacing w:val="30"/>
          <w:w w:val="105"/>
        </w:rPr>
        <w:t> </w:t>
      </w:r>
      <w:r>
        <w:rPr>
          <w:color w:val="232323"/>
          <w:w w:val="105"/>
        </w:rPr>
        <w:t>per</w:t>
      </w:r>
      <w:r>
        <w:rPr>
          <w:color w:val="232323"/>
          <w:spacing w:val="17"/>
          <w:w w:val="105"/>
        </w:rPr>
        <w:t> </w:t>
      </w:r>
      <w:r>
        <w:rPr>
          <w:color w:val="232323"/>
        </w:rPr>
        <w:t>i</w:t>
      </w:r>
      <w:r>
        <w:rPr>
          <w:color w:val="232323"/>
          <w:spacing w:val="-25"/>
        </w:rPr>
        <w:t> </w:t>
      </w:r>
      <w:r>
        <w:rPr>
          <w:color w:val="232323"/>
        </w:rPr>
        <w:t>l</w:t>
      </w:r>
      <w:r>
        <w:rPr>
          <w:color w:val="232323"/>
          <w:spacing w:val="21"/>
        </w:rPr>
        <w:t> </w:t>
      </w:r>
      <w:r>
        <w:rPr>
          <w:color w:val="232323"/>
          <w:w w:val="105"/>
        </w:rPr>
        <w:t>nostro</w:t>
      </w:r>
      <w:r>
        <w:rPr>
          <w:color w:val="232323"/>
          <w:spacing w:val="20"/>
          <w:w w:val="105"/>
        </w:rPr>
        <w:t> </w:t>
      </w:r>
      <w:r>
        <w:rPr>
          <w:color w:val="232323"/>
          <w:w w:val="105"/>
        </w:rPr>
        <w:t>futu</w:t>
      </w:r>
      <w:r>
        <w:rPr>
          <w:color w:val="232323"/>
          <w:spacing w:val="-29"/>
          <w:w w:val="105"/>
        </w:rPr>
        <w:t> </w:t>
      </w:r>
      <w:r>
        <w:rPr>
          <w:color w:val="232323"/>
          <w:w w:val="105"/>
        </w:rPr>
        <w:t>ro</w:t>
      </w:r>
      <w:r>
        <w:rPr>
          <w:color w:val="232323"/>
          <w:spacing w:val="11"/>
          <w:w w:val="105"/>
        </w:rPr>
        <w:t> </w:t>
      </w:r>
      <w:r>
        <w:rPr>
          <w:color w:val="232323"/>
          <w:w w:val="105"/>
        </w:rPr>
        <w:t>di</w:t>
      </w:r>
      <w:r>
        <w:rPr>
          <w:color w:val="232323"/>
          <w:spacing w:val="17"/>
          <w:w w:val="105"/>
        </w:rPr>
        <w:t> </w:t>
      </w:r>
      <w:r>
        <w:rPr>
          <w:color w:val="232323"/>
          <w:w w:val="105"/>
        </w:rPr>
        <w:t>professionisti</w:t>
      </w:r>
      <w:r>
        <w:rPr>
          <w:color w:val="232323"/>
          <w:spacing w:val="-11"/>
          <w:w w:val="105"/>
        </w:rPr>
        <w:t> </w:t>
      </w:r>
      <w:r>
        <w:rPr>
          <w:color w:val="444444"/>
          <w:w w:val="105"/>
        </w:rPr>
        <w:t>,</w:t>
      </w:r>
      <w:r>
        <w:rPr>
          <w:color w:val="444444"/>
          <w:spacing w:val="24"/>
          <w:w w:val="96"/>
        </w:rPr>
        <w:t> </w:t>
      </w:r>
      <w:r>
        <w:rPr>
          <w:color w:val="232323"/>
          <w:w w:val="105"/>
        </w:rPr>
        <w:t>chiarire</w:t>
      </w:r>
      <w:r>
        <w:rPr>
          <w:color w:val="232323"/>
          <w:spacing w:val="28"/>
          <w:w w:val="105"/>
        </w:rPr>
        <w:t> </w:t>
      </w:r>
      <w:r>
        <w:rPr>
          <w:color w:val="232323"/>
          <w:w w:val="105"/>
        </w:rPr>
        <w:t>al</w:t>
      </w:r>
      <w:r>
        <w:rPr>
          <w:color w:val="232323"/>
          <w:spacing w:val="31"/>
          <w:w w:val="105"/>
        </w:rPr>
        <w:t> </w:t>
      </w:r>
      <w:r>
        <w:rPr>
          <w:color w:val="232323"/>
          <w:w w:val="105"/>
        </w:rPr>
        <w:t>nost</w:t>
      </w:r>
      <w:r>
        <w:rPr>
          <w:color w:val="232323"/>
          <w:spacing w:val="-22"/>
          <w:w w:val="105"/>
        </w:rPr>
        <w:t> </w:t>
      </w:r>
      <w:r>
        <w:rPr>
          <w:color w:val="232323"/>
          <w:w w:val="105"/>
        </w:rPr>
        <w:t>ro</w:t>
      </w:r>
      <w:r>
        <w:rPr>
          <w:color w:val="232323"/>
          <w:spacing w:val="26"/>
          <w:w w:val="105"/>
        </w:rPr>
        <w:t> </w:t>
      </w:r>
      <w:r>
        <w:rPr>
          <w:color w:val="232323"/>
          <w:w w:val="105"/>
        </w:rPr>
        <w:t>interno</w:t>
      </w:r>
      <w:r>
        <w:rPr>
          <w:color w:val="232323"/>
          <w:spacing w:val="27"/>
          <w:w w:val="105"/>
        </w:rPr>
        <w:t> </w:t>
      </w:r>
      <w:r>
        <w:rPr>
          <w:color w:val="232323"/>
          <w:w w:val="105"/>
        </w:rPr>
        <w:t>e</w:t>
      </w:r>
      <w:r>
        <w:rPr>
          <w:color w:val="232323"/>
          <w:spacing w:val="17"/>
          <w:w w:val="105"/>
        </w:rPr>
        <w:t> </w:t>
      </w:r>
      <w:r>
        <w:rPr>
          <w:color w:val="232323"/>
          <w:w w:val="105"/>
        </w:rPr>
        <w:t>quindi</w:t>
      </w:r>
      <w:r>
        <w:rPr>
          <w:color w:val="232323"/>
          <w:spacing w:val="26"/>
          <w:w w:val="105"/>
        </w:rPr>
        <w:t> </w:t>
      </w:r>
      <w:r>
        <w:rPr>
          <w:color w:val="232323"/>
          <w:w w:val="105"/>
        </w:rPr>
        <w:t>al</w:t>
      </w:r>
      <w:r>
        <w:rPr>
          <w:color w:val="232323"/>
          <w:spacing w:val="24"/>
          <w:w w:val="105"/>
        </w:rPr>
        <w:t> </w:t>
      </w:r>
      <w:r>
        <w:rPr>
          <w:color w:val="232323"/>
          <w:w w:val="105"/>
        </w:rPr>
        <w:t>contesto</w:t>
      </w:r>
      <w:r>
        <w:rPr>
          <w:color w:val="232323"/>
          <w:spacing w:val="21"/>
          <w:w w:val="105"/>
        </w:rPr>
        <w:t> </w:t>
      </w:r>
      <w:r>
        <w:rPr>
          <w:color w:val="232323"/>
          <w:spacing w:val="1"/>
          <w:w w:val="105"/>
        </w:rPr>
        <w:t>sociale</w:t>
      </w:r>
      <w:r>
        <w:rPr>
          <w:color w:val="444444"/>
          <w:spacing w:val="2"/>
          <w:w w:val="105"/>
        </w:rPr>
        <w:t>,</w:t>
      </w:r>
      <w:r>
        <w:rPr>
          <w:color w:val="444444"/>
          <w:spacing w:val="18"/>
          <w:w w:val="105"/>
        </w:rPr>
        <w:t> </w:t>
      </w:r>
      <w:r>
        <w:rPr>
          <w:color w:val="232323"/>
          <w:w w:val="105"/>
        </w:rPr>
        <w:t>chi</w:t>
      </w:r>
      <w:r>
        <w:rPr>
          <w:color w:val="232323"/>
          <w:spacing w:val="31"/>
          <w:w w:val="105"/>
        </w:rPr>
        <w:t> </w:t>
      </w:r>
      <w:r>
        <w:rPr>
          <w:color w:val="232323"/>
          <w:spacing w:val="1"/>
          <w:w w:val="105"/>
        </w:rPr>
        <w:t>siamo</w:t>
      </w:r>
      <w:r>
        <w:rPr>
          <w:color w:val="444444"/>
          <w:spacing w:val="1"/>
          <w:w w:val="105"/>
        </w:rPr>
        <w:t>,</w:t>
      </w:r>
      <w:r>
        <w:rPr>
          <w:color w:val="444444"/>
          <w:spacing w:val="5"/>
          <w:w w:val="105"/>
        </w:rPr>
        <w:t> </w:t>
      </w:r>
      <w:r>
        <w:rPr>
          <w:color w:val="232323"/>
          <w:w w:val="105"/>
        </w:rPr>
        <w:t>qual</w:t>
      </w:r>
      <w:r>
        <w:rPr>
          <w:color w:val="232323"/>
          <w:spacing w:val="31"/>
          <w:w w:val="105"/>
        </w:rPr>
        <w:t> </w:t>
      </w:r>
      <w:r>
        <w:rPr>
          <w:color w:val="232323"/>
          <w:w w:val="105"/>
        </w:rPr>
        <w:t>è</w:t>
      </w:r>
      <w:r>
        <w:rPr>
          <w:color w:val="232323"/>
          <w:spacing w:val="22"/>
          <w:w w:val="105"/>
        </w:rPr>
        <w:t> </w:t>
      </w:r>
      <w:r>
        <w:rPr>
          <w:color w:val="232323"/>
          <w:w w:val="105"/>
        </w:rPr>
        <w:t>il</w:t>
      </w:r>
      <w:r>
        <w:rPr>
          <w:color w:val="232323"/>
          <w:spacing w:val="26"/>
          <w:w w:val="105"/>
        </w:rPr>
        <w:t> </w:t>
      </w:r>
      <w:r>
        <w:rPr>
          <w:color w:val="232323"/>
          <w:w w:val="105"/>
        </w:rPr>
        <w:t>nostro</w:t>
      </w:r>
      <w:r>
        <w:rPr>
          <w:color w:val="232323"/>
          <w:spacing w:val="24"/>
          <w:w w:val="107"/>
        </w:rPr>
        <w:t> </w:t>
      </w:r>
      <w:r>
        <w:rPr>
          <w:color w:val="232323"/>
          <w:spacing w:val="2"/>
          <w:w w:val="105"/>
        </w:rPr>
        <w:t>specifico</w:t>
      </w:r>
      <w:r>
        <w:rPr>
          <w:color w:val="444444"/>
          <w:spacing w:val="2"/>
          <w:w w:val="105"/>
        </w:rPr>
        <w:t>,</w:t>
      </w:r>
      <w:r>
        <w:rPr>
          <w:color w:val="444444"/>
          <w:spacing w:val="-7"/>
          <w:w w:val="105"/>
        </w:rPr>
        <w:t> </w:t>
      </w:r>
      <w:r>
        <w:rPr>
          <w:color w:val="232323"/>
          <w:w w:val="105"/>
        </w:rPr>
        <w:t>quali</w:t>
      </w:r>
      <w:r>
        <w:rPr>
          <w:color w:val="232323"/>
          <w:spacing w:val="22"/>
          <w:w w:val="105"/>
        </w:rPr>
        <w:t> </w:t>
      </w:r>
      <w:r>
        <w:rPr>
          <w:color w:val="232323"/>
          <w:w w:val="105"/>
        </w:rPr>
        <w:t>le</w:t>
      </w:r>
      <w:r>
        <w:rPr>
          <w:color w:val="232323"/>
          <w:spacing w:val="7"/>
          <w:w w:val="105"/>
        </w:rPr>
        <w:t> </w:t>
      </w:r>
      <w:r>
        <w:rPr>
          <w:color w:val="232323"/>
          <w:w w:val="105"/>
        </w:rPr>
        <w:t>prestazioni</w:t>
      </w:r>
      <w:r>
        <w:rPr>
          <w:color w:val="232323"/>
          <w:spacing w:val="34"/>
          <w:w w:val="105"/>
        </w:rPr>
        <w:t> </w:t>
      </w:r>
      <w:r>
        <w:rPr>
          <w:color w:val="232323"/>
          <w:w w:val="105"/>
        </w:rPr>
        <w:t>del</w:t>
      </w:r>
      <w:r>
        <w:rPr>
          <w:color w:val="232323"/>
          <w:spacing w:val="10"/>
          <w:w w:val="105"/>
        </w:rPr>
        <w:t> </w:t>
      </w:r>
      <w:r>
        <w:rPr>
          <w:color w:val="232323"/>
          <w:w w:val="105"/>
        </w:rPr>
        <w:t>nost</w:t>
      </w:r>
      <w:r>
        <w:rPr>
          <w:color w:val="232323"/>
          <w:spacing w:val="-26"/>
          <w:w w:val="105"/>
        </w:rPr>
        <w:t> </w:t>
      </w:r>
      <w:r>
        <w:rPr>
          <w:color w:val="232323"/>
          <w:w w:val="105"/>
        </w:rPr>
        <w:t>ro</w:t>
      </w:r>
      <w:r>
        <w:rPr>
          <w:color w:val="232323"/>
          <w:spacing w:val="3"/>
          <w:w w:val="105"/>
        </w:rPr>
        <w:t> </w:t>
      </w:r>
      <w:r>
        <w:rPr>
          <w:color w:val="232323"/>
          <w:w w:val="105"/>
        </w:rPr>
        <w:t>essere</w:t>
      </w:r>
      <w:r>
        <w:rPr>
          <w:color w:val="232323"/>
          <w:spacing w:val="10"/>
          <w:w w:val="105"/>
        </w:rPr>
        <w:t> </w:t>
      </w:r>
      <w:r>
        <w:rPr>
          <w:color w:val="232323"/>
          <w:w w:val="105"/>
        </w:rPr>
        <w:t>professionisti</w:t>
      </w:r>
      <w:r>
        <w:rPr>
          <w:color w:val="232323"/>
          <w:spacing w:val="36"/>
          <w:w w:val="105"/>
        </w:rPr>
        <w:t> </w:t>
      </w:r>
      <w:r>
        <w:rPr>
          <w:color w:val="232323"/>
          <w:w w:val="105"/>
        </w:rPr>
        <w:t>e da</w:t>
      </w:r>
      <w:r>
        <w:rPr>
          <w:color w:val="232323"/>
          <w:spacing w:val="3"/>
          <w:w w:val="105"/>
        </w:rPr>
        <w:t> </w:t>
      </w:r>
      <w:r>
        <w:rPr>
          <w:color w:val="232323"/>
          <w:w w:val="105"/>
        </w:rPr>
        <w:t>u</w:t>
      </w:r>
      <w:r>
        <w:rPr>
          <w:color w:val="232323"/>
          <w:spacing w:val="-25"/>
          <w:w w:val="105"/>
        </w:rPr>
        <w:t> </w:t>
      </w:r>
      <w:r>
        <w:rPr>
          <w:color w:val="232323"/>
          <w:spacing w:val="6"/>
          <w:w w:val="105"/>
        </w:rPr>
        <w:t>ltimo</w:t>
      </w:r>
      <w:r>
        <w:rPr>
          <w:color w:val="444444"/>
          <w:spacing w:val="5"/>
          <w:w w:val="105"/>
        </w:rPr>
        <w:t>,</w:t>
      </w:r>
      <w:r>
        <w:rPr>
          <w:color w:val="444444"/>
          <w:spacing w:val="-9"/>
          <w:w w:val="105"/>
        </w:rPr>
        <w:t> </w:t>
      </w:r>
      <w:r>
        <w:rPr>
          <w:color w:val="232323"/>
          <w:w w:val="105"/>
        </w:rPr>
        <w:t>ma</w:t>
      </w:r>
      <w:r>
        <w:rPr>
          <w:color w:val="232323"/>
          <w:spacing w:val="12"/>
          <w:w w:val="105"/>
        </w:rPr>
        <w:t> </w:t>
      </w:r>
      <w:r>
        <w:rPr>
          <w:color w:val="232323"/>
          <w:w w:val="105"/>
        </w:rPr>
        <w:t>non</w:t>
      </w:r>
      <w:r>
        <w:rPr>
          <w:color w:val="232323"/>
          <w:spacing w:val="26"/>
          <w:w w:val="105"/>
        </w:rPr>
        <w:t> </w:t>
      </w:r>
      <w:r>
        <w:rPr>
          <w:color w:val="232323"/>
          <w:w w:val="105"/>
        </w:rPr>
        <w:t>meno</w:t>
      </w:r>
      <w:r>
        <w:rPr>
          <w:color w:val="232323"/>
          <w:spacing w:val="46"/>
          <w:w w:val="105"/>
        </w:rPr>
        <w:t> </w:t>
      </w:r>
      <w:r>
        <w:rPr>
          <w:color w:val="232323"/>
          <w:spacing w:val="1"/>
          <w:w w:val="105"/>
        </w:rPr>
        <w:t>im</w:t>
      </w:r>
      <w:r>
        <w:rPr>
          <w:color w:val="232323"/>
          <w:w w:val="105"/>
        </w:rPr>
        <w:t>portante,</w:t>
      </w:r>
      <w:r>
        <w:rPr>
          <w:color w:val="232323"/>
          <w:spacing w:val="3"/>
          <w:w w:val="105"/>
        </w:rPr>
        <w:t> </w:t>
      </w:r>
      <w:r>
        <w:rPr>
          <w:color w:val="232323"/>
          <w:w w:val="105"/>
        </w:rPr>
        <w:t>quale</w:t>
      </w:r>
      <w:r>
        <w:rPr>
          <w:color w:val="232323"/>
          <w:spacing w:val="44"/>
          <w:w w:val="105"/>
        </w:rPr>
        <w:t> </w:t>
      </w:r>
      <w:r>
        <w:rPr>
          <w:color w:val="232323"/>
          <w:w w:val="105"/>
        </w:rPr>
        <w:t>sia</w:t>
      </w:r>
      <w:r>
        <w:rPr>
          <w:color w:val="232323"/>
          <w:spacing w:val="37"/>
          <w:w w:val="105"/>
        </w:rPr>
        <w:t> </w:t>
      </w:r>
      <w:r>
        <w:rPr>
          <w:color w:val="232323"/>
          <w:w w:val="105"/>
        </w:rPr>
        <w:t>il</w:t>
      </w:r>
      <w:r>
        <w:rPr>
          <w:color w:val="232323"/>
          <w:spacing w:val="51"/>
          <w:w w:val="105"/>
        </w:rPr>
        <w:t> </w:t>
      </w:r>
      <w:r>
        <w:rPr>
          <w:color w:val="232323"/>
          <w:w w:val="105"/>
        </w:rPr>
        <w:t>livello</w:t>
      </w:r>
      <w:r>
        <w:rPr>
          <w:color w:val="232323"/>
          <w:spacing w:val="42"/>
          <w:w w:val="105"/>
        </w:rPr>
        <w:t> </w:t>
      </w:r>
      <w:r>
        <w:rPr>
          <w:color w:val="232323"/>
          <w:w w:val="105"/>
        </w:rPr>
        <w:t>qualitativo</w:t>
      </w:r>
      <w:r>
        <w:rPr>
          <w:color w:val="232323"/>
          <w:spacing w:val="2"/>
          <w:w w:val="105"/>
        </w:rPr>
        <w:t> </w:t>
      </w:r>
      <w:r>
        <w:rPr>
          <w:color w:val="232323"/>
          <w:w w:val="105"/>
        </w:rPr>
        <w:t>minimo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di</w:t>
      </w:r>
      <w:r>
        <w:rPr>
          <w:color w:val="232323"/>
          <w:spacing w:val="50"/>
          <w:w w:val="105"/>
        </w:rPr>
        <w:t> </w:t>
      </w:r>
      <w:r>
        <w:rPr>
          <w:color w:val="232323"/>
          <w:w w:val="105"/>
        </w:rPr>
        <w:t>queste</w:t>
      </w:r>
      <w:r>
        <w:rPr>
          <w:color w:val="232323"/>
          <w:spacing w:val="52"/>
          <w:w w:val="105"/>
        </w:rPr>
        <w:t> </w:t>
      </w:r>
      <w:r>
        <w:rPr>
          <w:color w:val="232323"/>
          <w:w w:val="105"/>
        </w:rPr>
        <w:t>prestazioni</w:t>
      </w:r>
      <w:r>
        <w:rPr>
          <w:color w:val="232323"/>
          <w:spacing w:val="-5"/>
          <w:w w:val="105"/>
        </w:rPr>
        <w:t> </w:t>
      </w:r>
      <w:r>
        <w:rPr>
          <w:color w:val="444444"/>
          <w:w w:val="105"/>
        </w:rPr>
        <w:t>,</w:t>
      </w:r>
      <w:r>
        <w:rPr>
          <w:color w:val="444444"/>
          <w:spacing w:val="30"/>
          <w:w w:val="96"/>
        </w:rPr>
        <w:t> </w:t>
      </w:r>
      <w:r>
        <w:rPr>
          <w:color w:val="232323"/>
          <w:w w:val="105"/>
        </w:rPr>
        <w:t>livello</w:t>
      </w:r>
      <w:r>
        <w:rPr>
          <w:color w:val="232323"/>
          <w:spacing w:val="10"/>
          <w:w w:val="105"/>
        </w:rPr>
        <w:t> </w:t>
      </w:r>
      <w:r>
        <w:rPr>
          <w:color w:val="232323"/>
          <w:w w:val="105"/>
        </w:rPr>
        <w:t>che</w:t>
      </w:r>
      <w:r>
        <w:rPr>
          <w:color w:val="232323"/>
          <w:spacing w:val="13"/>
          <w:w w:val="105"/>
        </w:rPr>
        <w:t> </w:t>
      </w:r>
      <w:r>
        <w:rPr>
          <w:color w:val="232323"/>
          <w:w w:val="105"/>
        </w:rPr>
        <w:t>ci</w:t>
      </w:r>
      <w:r>
        <w:rPr>
          <w:color w:val="232323"/>
          <w:spacing w:val="17"/>
          <w:w w:val="105"/>
        </w:rPr>
        <w:t> </w:t>
      </w:r>
      <w:r>
        <w:rPr>
          <w:color w:val="232323"/>
          <w:w w:val="105"/>
        </w:rPr>
        <w:t>caratteri</w:t>
      </w:r>
      <w:r>
        <w:rPr>
          <w:color w:val="232323"/>
          <w:spacing w:val="-24"/>
          <w:w w:val="105"/>
        </w:rPr>
        <w:t> </w:t>
      </w:r>
      <w:r>
        <w:rPr>
          <w:color w:val="232323"/>
          <w:w w:val="105"/>
        </w:rPr>
        <w:t>zzerà</w:t>
      </w:r>
      <w:r>
        <w:rPr>
          <w:color w:val="232323"/>
          <w:spacing w:val="13"/>
          <w:w w:val="105"/>
        </w:rPr>
        <w:t> </w:t>
      </w:r>
      <w:r>
        <w:rPr>
          <w:color w:val="232323"/>
          <w:w w:val="105"/>
        </w:rPr>
        <w:t>e</w:t>
      </w:r>
      <w:r>
        <w:rPr>
          <w:color w:val="232323"/>
          <w:spacing w:val="4"/>
          <w:w w:val="105"/>
        </w:rPr>
        <w:t> </w:t>
      </w:r>
      <w:r>
        <w:rPr>
          <w:color w:val="232323"/>
          <w:w w:val="105"/>
        </w:rPr>
        <w:t>che,</w:t>
      </w:r>
      <w:r>
        <w:rPr>
          <w:color w:val="232323"/>
          <w:spacing w:val="8"/>
          <w:w w:val="105"/>
        </w:rPr>
        <w:t> </w:t>
      </w:r>
      <w:r>
        <w:rPr>
          <w:color w:val="232323"/>
          <w:w w:val="105"/>
        </w:rPr>
        <w:t>pena</w:t>
      </w:r>
      <w:r>
        <w:rPr>
          <w:color w:val="232323"/>
          <w:spacing w:val="30"/>
          <w:w w:val="105"/>
        </w:rPr>
        <w:t> </w:t>
      </w:r>
      <w:r>
        <w:rPr>
          <w:color w:val="232323"/>
          <w:w w:val="105"/>
        </w:rPr>
        <w:t>la</w:t>
      </w:r>
      <w:r>
        <w:rPr>
          <w:color w:val="232323"/>
          <w:spacing w:val="13"/>
          <w:w w:val="105"/>
        </w:rPr>
        <w:t> </w:t>
      </w:r>
      <w:r>
        <w:rPr>
          <w:color w:val="232323"/>
          <w:w w:val="105"/>
        </w:rPr>
        <w:t>non</w:t>
      </w:r>
      <w:r>
        <w:rPr>
          <w:color w:val="232323"/>
          <w:spacing w:val="28"/>
          <w:w w:val="105"/>
        </w:rPr>
        <w:t> </w:t>
      </w:r>
      <w:r>
        <w:rPr>
          <w:color w:val="232323"/>
          <w:w w:val="105"/>
        </w:rPr>
        <w:t>professionalità</w:t>
      </w:r>
      <w:r>
        <w:rPr>
          <w:color w:val="232323"/>
          <w:spacing w:val="-7"/>
          <w:w w:val="105"/>
        </w:rPr>
        <w:t> </w:t>
      </w:r>
      <w:r>
        <w:rPr>
          <w:color w:val="444444"/>
          <w:w w:val="105"/>
        </w:rPr>
        <w:t>,</w:t>
      </w:r>
      <w:r>
        <w:rPr>
          <w:color w:val="444444"/>
          <w:spacing w:val="49"/>
          <w:w w:val="105"/>
        </w:rPr>
        <w:t> </w:t>
      </w:r>
      <w:r>
        <w:rPr>
          <w:color w:val="232323"/>
          <w:w w:val="105"/>
        </w:rPr>
        <w:t>dovrà</w:t>
      </w:r>
      <w:r>
        <w:rPr>
          <w:color w:val="232323"/>
          <w:spacing w:val="11"/>
          <w:w w:val="105"/>
        </w:rPr>
        <w:t> </w:t>
      </w:r>
      <w:r>
        <w:rPr>
          <w:color w:val="232323"/>
          <w:w w:val="105"/>
        </w:rPr>
        <w:t>essere</w:t>
      </w:r>
      <w:r>
        <w:rPr>
          <w:color w:val="232323"/>
          <w:w w:val="103"/>
        </w:rPr>
        <w:t> </w:t>
      </w:r>
      <w:r>
        <w:rPr>
          <w:color w:val="232323"/>
          <w:spacing w:val="3"/>
          <w:w w:val="105"/>
        </w:rPr>
        <w:t>sempre</w:t>
      </w:r>
      <w:r>
        <w:rPr>
          <w:color w:val="232323"/>
          <w:spacing w:val="28"/>
          <w:w w:val="105"/>
        </w:rPr>
        <w:t> </w:t>
      </w:r>
      <w:r>
        <w:rPr>
          <w:color w:val="232323"/>
          <w:spacing w:val="2"/>
          <w:w w:val="105"/>
        </w:rPr>
        <w:t>ga</w:t>
      </w:r>
      <w:r>
        <w:rPr>
          <w:color w:val="232323"/>
          <w:spacing w:val="1"/>
          <w:w w:val="105"/>
        </w:rPr>
        <w:t>rantito.</w:t>
      </w:r>
      <w:r>
        <w:rPr/>
      </w:r>
    </w:p>
    <w:p>
      <w:pPr>
        <w:pStyle w:val="BodyText"/>
        <w:spacing w:line="221" w:lineRule="auto" w:before="17"/>
        <w:ind w:left="766" w:right="127" w:firstLine="300"/>
        <w:jc w:val="both"/>
      </w:pPr>
      <w:r>
        <w:rPr>
          <w:color w:val="232323"/>
        </w:rPr>
        <w:t>Uno</w:t>
      </w:r>
      <w:r>
        <w:rPr>
          <w:color w:val="232323"/>
          <w:spacing w:val="47"/>
        </w:rPr>
        <w:t> </w:t>
      </w:r>
      <w:r>
        <w:rPr>
          <w:color w:val="232323"/>
        </w:rPr>
        <w:t>standard</w:t>
      </w:r>
      <w:r>
        <w:rPr>
          <w:color w:val="232323"/>
          <w:spacing w:val="46"/>
        </w:rPr>
        <w:t> </w:t>
      </w:r>
      <w:r>
        <w:rPr>
          <w:color w:val="232323"/>
        </w:rPr>
        <w:t>professionale</w:t>
      </w:r>
      <w:r>
        <w:rPr>
          <w:color w:val="232323"/>
          <w:spacing w:val="22"/>
        </w:rPr>
        <w:t> </w:t>
      </w:r>
      <w:r>
        <w:rPr>
          <w:color w:val="232323"/>
        </w:rPr>
        <w:t>a livello</w:t>
      </w:r>
      <w:r>
        <w:rPr>
          <w:color w:val="232323"/>
          <w:spacing w:val="44"/>
        </w:rPr>
        <w:t> </w:t>
      </w:r>
      <w:r>
        <w:rPr>
          <w:color w:val="232323"/>
        </w:rPr>
        <w:t>nazionale</w:t>
      </w:r>
      <w:r>
        <w:rPr>
          <w:color w:val="232323"/>
          <w:spacing w:val="-10"/>
        </w:rPr>
        <w:t> </w:t>
      </w:r>
      <w:r>
        <w:rPr>
          <w:color w:val="444444"/>
        </w:rPr>
        <w:t>,</w:t>
      </w:r>
      <w:r>
        <w:rPr>
          <w:color w:val="444444"/>
          <w:spacing w:val="25"/>
        </w:rPr>
        <w:t> </w:t>
      </w:r>
      <w:r>
        <w:rPr>
          <w:color w:val="232323"/>
        </w:rPr>
        <w:t>noto</w:t>
      </w:r>
      <w:r>
        <w:rPr>
          <w:color w:val="232323"/>
          <w:spacing w:val="1"/>
        </w:rPr>
        <w:t> </w:t>
      </w:r>
      <w:r>
        <w:rPr>
          <w:color w:val="232323"/>
        </w:rPr>
        <w:t>al</w:t>
      </w:r>
      <w:r>
        <w:rPr>
          <w:color w:val="232323"/>
          <w:spacing w:val="48"/>
        </w:rPr>
        <w:t> </w:t>
      </w:r>
      <w:r>
        <w:rPr>
          <w:color w:val="232323"/>
        </w:rPr>
        <w:t>cittadino</w:t>
      </w:r>
      <w:r>
        <w:rPr>
          <w:color w:val="232323"/>
          <w:spacing w:val="46"/>
        </w:rPr>
        <w:t> </w:t>
      </w:r>
      <w:r>
        <w:rPr>
          <w:color w:val="232323"/>
        </w:rPr>
        <w:t>che</w:t>
      </w:r>
      <w:r>
        <w:rPr>
          <w:color w:val="232323"/>
          <w:spacing w:val="33"/>
        </w:rPr>
        <w:t> </w:t>
      </w:r>
      <w:r>
        <w:rPr>
          <w:color w:val="232323"/>
        </w:rPr>
        <w:t>ci</w:t>
      </w:r>
      <w:r>
        <w:rPr>
          <w:color w:val="232323"/>
          <w:spacing w:val="46"/>
        </w:rPr>
        <w:t> </w:t>
      </w:r>
      <w:r>
        <w:rPr>
          <w:color w:val="232323"/>
        </w:rPr>
        <w:t>chiede</w:t>
      </w:r>
      <w:r>
        <w:rPr>
          <w:color w:val="232323"/>
          <w:w w:val="106"/>
        </w:rPr>
        <w:t> </w:t>
      </w:r>
      <w:r>
        <w:rPr>
          <w:color w:val="232323"/>
        </w:rPr>
        <w:t>dei</w:t>
      </w:r>
      <w:r>
        <w:rPr>
          <w:color w:val="232323"/>
          <w:spacing w:val="43"/>
        </w:rPr>
        <w:t> </w:t>
      </w:r>
      <w:r>
        <w:rPr>
          <w:color w:val="232323"/>
        </w:rPr>
        <w:t>servizi</w:t>
      </w:r>
      <w:r>
        <w:rPr>
          <w:color w:val="232323"/>
          <w:spacing w:val="48"/>
        </w:rPr>
        <w:t> </w:t>
      </w:r>
      <w:r>
        <w:rPr>
          <w:color w:val="232323"/>
        </w:rPr>
        <w:t>e</w:t>
      </w:r>
      <w:r>
        <w:rPr>
          <w:color w:val="232323"/>
          <w:spacing w:val="33"/>
        </w:rPr>
        <w:t> </w:t>
      </w:r>
      <w:r>
        <w:rPr>
          <w:color w:val="232323"/>
        </w:rPr>
        <w:t>che</w:t>
      </w:r>
      <w:r>
        <w:rPr>
          <w:color w:val="232323"/>
          <w:spacing w:val="38"/>
        </w:rPr>
        <w:t> </w:t>
      </w:r>
      <w:r>
        <w:rPr>
          <w:color w:val="232323"/>
        </w:rPr>
        <w:t>si</w:t>
      </w:r>
      <w:r>
        <w:rPr>
          <w:color w:val="232323"/>
          <w:spacing w:val="46"/>
        </w:rPr>
        <w:t> </w:t>
      </w:r>
      <w:r>
        <w:rPr>
          <w:color w:val="232323"/>
        </w:rPr>
        <w:t>attende</w:t>
      </w:r>
      <w:r>
        <w:rPr>
          <w:color w:val="232323"/>
          <w:spacing w:val="47"/>
        </w:rPr>
        <w:t> </w:t>
      </w:r>
      <w:r>
        <w:rPr>
          <w:color w:val="232323"/>
        </w:rPr>
        <w:t>dei</w:t>
      </w:r>
      <w:r>
        <w:rPr>
          <w:color w:val="232323"/>
          <w:spacing w:val="5"/>
        </w:rPr>
        <w:t> </w:t>
      </w:r>
      <w:r>
        <w:rPr>
          <w:color w:val="232323"/>
        </w:rPr>
        <w:t>risu</w:t>
      </w:r>
      <w:r>
        <w:rPr>
          <w:color w:val="232323"/>
          <w:spacing w:val="-13"/>
        </w:rPr>
        <w:t> </w:t>
      </w:r>
      <w:r>
        <w:rPr>
          <w:color w:val="232323"/>
        </w:rPr>
        <w:t>ltati</w:t>
      </w:r>
      <w:r>
        <w:rPr>
          <w:color w:val="232323"/>
          <w:spacing w:val="-23"/>
        </w:rPr>
        <w:t> </w:t>
      </w:r>
      <w:r>
        <w:rPr>
          <w:color w:val="444444"/>
        </w:rPr>
        <w:t>,</w:t>
      </w:r>
      <w:r>
        <w:rPr>
          <w:color w:val="444444"/>
          <w:spacing w:val="25"/>
        </w:rPr>
        <w:t> </w:t>
      </w:r>
      <w:r>
        <w:rPr>
          <w:color w:val="232323"/>
        </w:rPr>
        <w:t>noto  ai</w:t>
      </w:r>
      <w:r>
        <w:rPr>
          <w:color w:val="232323"/>
          <w:spacing w:val="47"/>
        </w:rPr>
        <w:t> </w:t>
      </w:r>
      <w:r>
        <w:rPr>
          <w:color w:val="232323"/>
        </w:rPr>
        <w:t>professionisti</w:t>
      </w:r>
      <w:r>
        <w:rPr>
          <w:color w:val="232323"/>
          <w:spacing w:val="20"/>
        </w:rPr>
        <w:t> </w:t>
      </w:r>
      <w:r>
        <w:rPr>
          <w:color w:val="232323"/>
        </w:rPr>
        <w:t>con</w:t>
      </w:r>
      <w:r>
        <w:rPr>
          <w:color w:val="232323"/>
          <w:spacing w:val="3"/>
        </w:rPr>
        <w:t> </w:t>
      </w:r>
      <w:r>
        <w:rPr>
          <w:color w:val="232323"/>
        </w:rPr>
        <w:t>i  quali</w:t>
      </w:r>
      <w:r>
        <w:rPr>
          <w:color w:val="232323"/>
          <w:w w:val="106"/>
        </w:rPr>
        <w:t> </w:t>
      </w:r>
      <w:r>
        <w:rPr>
          <w:color w:val="232323"/>
        </w:rPr>
        <w:t>pariteticamente</w:t>
      </w:r>
      <w:r>
        <w:rPr>
          <w:color w:val="232323"/>
          <w:spacing w:val="17"/>
        </w:rPr>
        <w:t> </w:t>
      </w:r>
      <w:r>
        <w:rPr>
          <w:color w:val="232323"/>
        </w:rPr>
        <w:t>lavoreremo</w:t>
      </w:r>
      <w:r>
        <w:rPr>
          <w:color w:val="232323"/>
          <w:spacing w:val="34"/>
        </w:rPr>
        <w:t> </w:t>
      </w:r>
      <w:r>
        <w:rPr>
          <w:color w:val="232323"/>
        </w:rPr>
        <w:t>e</w:t>
      </w:r>
      <w:r>
        <w:rPr>
          <w:color w:val="232323"/>
          <w:spacing w:val="18"/>
        </w:rPr>
        <w:t> </w:t>
      </w:r>
      <w:r>
        <w:rPr>
          <w:color w:val="232323"/>
          <w:spacing w:val="3"/>
        </w:rPr>
        <w:t>sulla</w:t>
      </w:r>
      <w:r>
        <w:rPr>
          <w:color w:val="232323"/>
          <w:spacing w:val="29"/>
        </w:rPr>
        <w:t> </w:t>
      </w:r>
      <w:r>
        <w:rPr>
          <w:color w:val="232323"/>
        </w:rPr>
        <w:t>base</w:t>
      </w:r>
      <w:r>
        <w:rPr>
          <w:color w:val="232323"/>
          <w:spacing w:val="34"/>
        </w:rPr>
        <w:t> </w:t>
      </w:r>
      <w:r>
        <w:rPr>
          <w:color w:val="232323"/>
        </w:rPr>
        <w:t>dei</w:t>
      </w:r>
      <w:r>
        <w:rPr>
          <w:color w:val="232323"/>
          <w:spacing w:val="34"/>
        </w:rPr>
        <w:t> </w:t>
      </w:r>
      <w:r>
        <w:rPr>
          <w:color w:val="232323"/>
        </w:rPr>
        <w:t>quali proiettarci</w:t>
      </w:r>
      <w:r>
        <w:rPr>
          <w:color w:val="232323"/>
          <w:spacing w:val="20"/>
        </w:rPr>
        <w:t> </w:t>
      </w:r>
      <w:r>
        <w:rPr>
          <w:color w:val="232323"/>
        </w:rPr>
        <w:t>in</w:t>
      </w:r>
      <w:r>
        <w:rPr>
          <w:color w:val="232323"/>
          <w:spacing w:val="39"/>
        </w:rPr>
        <w:t> </w:t>
      </w:r>
      <w:r>
        <w:rPr>
          <w:color w:val="232323"/>
        </w:rPr>
        <w:t>u</w:t>
      </w:r>
      <w:r>
        <w:rPr>
          <w:color w:val="232323"/>
          <w:spacing w:val="-20"/>
        </w:rPr>
        <w:t> </w:t>
      </w:r>
      <w:r>
        <w:rPr>
          <w:color w:val="232323"/>
        </w:rPr>
        <w:t>n</w:t>
      </w:r>
      <w:r>
        <w:rPr>
          <w:color w:val="232323"/>
          <w:spacing w:val="48"/>
        </w:rPr>
        <w:t> </w:t>
      </w:r>
      <w:r>
        <w:rPr>
          <w:color w:val="232323"/>
          <w:spacing w:val="2"/>
        </w:rPr>
        <w:t>futuro</w:t>
      </w:r>
      <w:r>
        <w:rPr>
          <w:color w:val="232323"/>
          <w:spacing w:val="33"/>
        </w:rPr>
        <w:t> </w:t>
      </w:r>
      <w:r>
        <w:rPr>
          <w:color w:val="232323"/>
        </w:rPr>
        <w:t>di</w:t>
      </w:r>
      <w:r>
        <w:rPr>
          <w:color w:val="232323"/>
          <w:spacing w:val="25"/>
        </w:rPr>
        <w:t> </w:t>
      </w:r>
      <w:r>
        <w:rPr>
          <w:color w:val="232323"/>
        </w:rPr>
        <w:t>autova</w:t>
      </w:r>
      <w:r>
        <w:rPr>
          <w:color w:val="232323"/>
          <w:spacing w:val="20"/>
        </w:rPr>
        <w:t>l</w:t>
      </w:r>
      <w:r>
        <w:rPr>
          <w:color w:val="232323"/>
        </w:rPr>
        <w:t>utazione </w:t>
      </w:r>
      <w:r>
        <w:rPr>
          <w:color w:val="232323"/>
          <w:spacing w:val="33"/>
        </w:rPr>
        <w:t> </w:t>
      </w:r>
      <w:r>
        <w:rPr>
          <w:color w:val="232323"/>
        </w:rPr>
        <w:t>e </w:t>
      </w:r>
      <w:r>
        <w:rPr>
          <w:color w:val="232323"/>
          <w:spacing w:val="9"/>
        </w:rPr>
        <w:t> </w:t>
      </w:r>
      <w:r>
        <w:rPr>
          <w:color w:val="232323"/>
        </w:rPr>
        <w:t>crescita </w:t>
      </w:r>
      <w:r>
        <w:rPr>
          <w:color w:val="232323"/>
          <w:spacing w:val="41"/>
        </w:rPr>
        <w:t> </w:t>
      </w:r>
      <w:r>
        <w:rPr>
          <w:color w:val="232323"/>
        </w:rPr>
        <w:t>professionale </w:t>
      </w:r>
      <w:r>
        <w:rPr>
          <w:color w:val="232323"/>
          <w:spacing w:val="48"/>
        </w:rPr>
        <w:t> </w:t>
      </w:r>
      <w:r>
        <w:rPr>
          <w:color w:val="232323"/>
        </w:rPr>
        <w:t>e </w:t>
      </w:r>
      <w:r>
        <w:rPr>
          <w:color w:val="232323"/>
          <w:spacing w:val="15"/>
        </w:rPr>
        <w:t> </w:t>
      </w:r>
      <w:r>
        <w:rPr>
          <w:color w:val="232323"/>
        </w:rPr>
        <w:t>formativa.</w:t>
      </w:r>
      <w:r>
        <w:rPr/>
      </w:r>
    </w:p>
    <w:p>
      <w:pPr>
        <w:pStyle w:val="BodyText"/>
        <w:spacing w:line="210" w:lineRule="exact" w:before="17"/>
        <w:ind w:left="771" w:right="129" w:firstLine="300"/>
        <w:jc w:val="both"/>
      </w:pPr>
      <w:r>
        <w:rPr>
          <w:color w:val="232323"/>
          <w:w w:val="105"/>
        </w:rPr>
        <w:t>Ecco</w:t>
      </w:r>
      <w:r>
        <w:rPr>
          <w:color w:val="232323"/>
          <w:spacing w:val="50"/>
          <w:w w:val="105"/>
        </w:rPr>
        <w:t> </w:t>
      </w:r>
      <w:r>
        <w:rPr>
          <w:color w:val="232323"/>
          <w:w w:val="105"/>
        </w:rPr>
        <w:t>che a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questo</w:t>
      </w:r>
      <w:r>
        <w:rPr>
          <w:color w:val="232323"/>
          <w:spacing w:val="8"/>
          <w:w w:val="105"/>
        </w:rPr>
        <w:t> </w:t>
      </w:r>
      <w:r>
        <w:rPr>
          <w:color w:val="232323"/>
          <w:w w:val="105"/>
        </w:rPr>
        <w:t>pu</w:t>
      </w:r>
      <w:r>
        <w:rPr>
          <w:color w:val="232323"/>
          <w:spacing w:val="-24"/>
          <w:w w:val="105"/>
        </w:rPr>
        <w:t> </w:t>
      </w:r>
      <w:r>
        <w:rPr>
          <w:color w:val="232323"/>
          <w:w w:val="105"/>
        </w:rPr>
        <w:t>nto</w:t>
      </w:r>
      <w:r>
        <w:rPr>
          <w:color w:val="232323"/>
          <w:spacing w:val="4"/>
          <w:w w:val="105"/>
        </w:rPr>
        <w:t> </w:t>
      </w:r>
      <w:r>
        <w:rPr>
          <w:color w:val="232323"/>
          <w:w w:val="105"/>
        </w:rPr>
        <w:t>si</w:t>
      </w:r>
      <w:r>
        <w:rPr>
          <w:color w:val="232323"/>
          <w:spacing w:val="11"/>
          <w:w w:val="105"/>
        </w:rPr>
        <w:t> </w:t>
      </w:r>
      <w:r>
        <w:rPr>
          <w:color w:val="232323"/>
          <w:w w:val="105"/>
        </w:rPr>
        <w:t>inserisce</w:t>
      </w:r>
      <w:r>
        <w:rPr>
          <w:color w:val="232323"/>
          <w:spacing w:val="7"/>
          <w:w w:val="105"/>
        </w:rPr>
        <w:t> </w:t>
      </w:r>
      <w:r>
        <w:rPr>
          <w:color w:val="232323"/>
          <w:w w:val="105"/>
        </w:rPr>
        <w:t>nel </w:t>
      </w:r>
      <w:r>
        <w:rPr>
          <w:color w:val="232323"/>
          <w:spacing w:val="12"/>
          <w:w w:val="105"/>
        </w:rPr>
        <w:t> </w:t>
      </w:r>
      <w:r>
        <w:rPr>
          <w:color w:val="232323"/>
          <w:w w:val="105"/>
        </w:rPr>
        <w:t>nostro </w:t>
      </w:r>
      <w:r>
        <w:rPr>
          <w:color w:val="232323"/>
          <w:spacing w:val="8"/>
          <w:w w:val="105"/>
        </w:rPr>
        <w:t> </w:t>
      </w:r>
      <w:r>
        <w:rPr>
          <w:color w:val="232323"/>
          <w:w w:val="105"/>
        </w:rPr>
        <w:t>discorso </w:t>
      </w:r>
      <w:r>
        <w:rPr>
          <w:color w:val="232323"/>
          <w:spacing w:val="6"/>
          <w:w w:val="105"/>
        </w:rPr>
        <w:t> </w:t>
      </w:r>
      <w:r>
        <w:rPr>
          <w:color w:val="232323"/>
          <w:w w:val="105"/>
        </w:rPr>
        <w:t>il  termine</w:t>
      </w:r>
      <w:r>
        <w:rPr>
          <w:color w:val="232323"/>
          <w:w w:val="109"/>
        </w:rPr>
        <w:t> </w:t>
      </w:r>
      <w:r>
        <w:rPr>
          <w:color w:val="232323"/>
          <w:w w:val="105"/>
        </w:rPr>
        <w:t>"Standard"</w:t>
      </w:r>
      <w:r>
        <w:rPr>
          <w:color w:val="444444"/>
          <w:spacing w:val="1"/>
          <w:w w:val="105"/>
        </w:rPr>
        <w:t>,</w:t>
      </w:r>
      <w:r>
        <w:rPr>
          <w:color w:val="444444"/>
          <w:spacing w:val="23"/>
          <w:w w:val="105"/>
        </w:rPr>
        <w:t> </w:t>
      </w:r>
      <w:r>
        <w:rPr>
          <w:color w:val="232323"/>
          <w:w w:val="105"/>
        </w:rPr>
        <w:t>termine</w:t>
      </w:r>
      <w:r>
        <w:rPr>
          <w:color w:val="232323"/>
          <w:spacing w:val="51"/>
          <w:w w:val="105"/>
        </w:rPr>
        <w:t> </w:t>
      </w:r>
      <w:r>
        <w:rPr>
          <w:color w:val="232323"/>
          <w:w w:val="105"/>
        </w:rPr>
        <w:t>molto</w:t>
      </w:r>
      <w:r>
        <w:rPr>
          <w:color w:val="232323"/>
          <w:spacing w:val="42"/>
          <w:w w:val="105"/>
        </w:rPr>
        <w:t> </w:t>
      </w:r>
      <w:r>
        <w:rPr>
          <w:color w:val="232323"/>
          <w:w w:val="105"/>
        </w:rPr>
        <w:t>usato</w:t>
      </w:r>
      <w:r>
        <w:rPr>
          <w:color w:val="232323"/>
          <w:spacing w:val="-26"/>
          <w:w w:val="105"/>
        </w:rPr>
        <w:t> </w:t>
      </w:r>
      <w:r>
        <w:rPr>
          <w:color w:val="444444"/>
          <w:w w:val="105"/>
        </w:rPr>
        <w:t>,</w:t>
      </w:r>
      <w:r>
        <w:rPr>
          <w:color w:val="444444"/>
          <w:spacing w:val="15"/>
          <w:w w:val="105"/>
        </w:rPr>
        <w:t> </w:t>
      </w:r>
      <w:r>
        <w:rPr>
          <w:color w:val="232323"/>
          <w:w w:val="105"/>
        </w:rPr>
        <w:t>alle</w:t>
      </w:r>
      <w:r>
        <w:rPr>
          <w:color w:val="232323"/>
          <w:spacing w:val="35"/>
          <w:w w:val="105"/>
        </w:rPr>
        <w:t> </w:t>
      </w:r>
      <w:r>
        <w:rPr>
          <w:color w:val="232323"/>
          <w:w w:val="105"/>
        </w:rPr>
        <w:t>volte</w:t>
      </w:r>
      <w:r>
        <w:rPr>
          <w:color w:val="232323"/>
          <w:spacing w:val="44"/>
          <w:w w:val="105"/>
        </w:rPr>
        <w:t> </w:t>
      </w:r>
      <w:r>
        <w:rPr>
          <w:color w:val="232323"/>
          <w:w w:val="105"/>
        </w:rPr>
        <w:t>a</w:t>
      </w:r>
      <w:r>
        <w:rPr>
          <w:color w:val="232323"/>
          <w:spacing w:val="33"/>
          <w:w w:val="105"/>
        </w:rPr>
        <w:t> </w:t>
      </w:r>
      <w:r>
        <w:rPr>
          <w:color w:val="232323"/>
          <w:w w:val="105"/>
        </w:rPr>
        <w:t>sproposito</w:t>
      </w:r>
      <w:r>
        <w:rPr>
          <w:color w:val="232323"/>
          <w:spacing w:val="44"/>
          <w:w w:val="105"/>
        </w:rPr>
        <w:t> </w:t>
      </w:r>
      <w:r>
        <w:rPr>
          <w:color w:val="232323"/>
          <w:w w:val="105"/>
        </w:rPr>
        <w:t>e</w:t>
      </w:r>
      <w:r>
        <w:rPr>
          <w:color w:val="232323"/>
          <w:spacing w:val="37"/>
          <w:w w:val="105"/>
        </w:rPr>
        <w:t> </w:t>
      </w:r>
      <w:r>
        <w:rPr>
          <w:color w:val="232323"/>
          <w:w w:val="105"/>
        </w:rPr>
        <w:t>di</w:t>
      </w:r>
      <w:r>
        <w:rPr>
          <w:color w:val="232323"/>
          <w:spacing w:val="50"/>
          <w:w w:val="105"/>
        </w:rPr>
        <w:t> </w:t>
      </w:r>
      <w:r>
        <w:rPr>
          <w:color w:val="232323"/>
          <w:w w:val="105"/>
        </w:rPr>
        <w:t>cui</w:t>
      </w:r>
      <w:r>
        <w:rPr>
          <w:color w:val="232323"/>
          <w:spacing w:val="41"/>
          <w:w w:val="105"/>
        </w:rPr>
        <w:t> </w:t>
      </w:r>
      <w:r>
        <w:rPr>
          <w:color w:val="232323"/>
          <w:spacing w:val="2"/>
          <w:w w:val="105"/>
        </w:rPr>
        <w:t>spesso</w:t>
      </w:r>
      <w:r>
        <w:rPr>
          <w:color w:val="444444"/>
          <w:spacing w:val="2"/>
          <w:w w:val="105"/>
        </w:rPr>
        <w:t>,</w:t>
      </w:r>
      <w:r>
        <w:rPr>
          <w:color w:val="444444"/>
          <w:spacing w:val="32"/>
          <w:w w:val="105"/>
        </w:rPr>
        <w:t> </w:t>
      </w:r>
      <w:r>
        <w:rPr>
          <w:color w:val="232323"/>
          <w:w w:val="105"/>
        </w:rPr>
        <w:t>a</w:t>
      </w:r>
      <w:r>
        <w:rPr>
          <w:color w:val="232323"/>
          <w:spacing w:val="43"/>
          <w:w w:val="105"/>
        </w:rPr>
        <w:t> </w:t>
      </w:r>
      <w:r>
        <w:rPr>
          <w:color w:val="232323"/>
          <w:w w:val="105"/>
        </w:rPr>
        <w:t>mio</w:t>
      </w:r>
      <w:r>
        <w:rPr>
          <w:color w:val="232323"/>
          <w:spacing w:val="20"/>
          <w:w w:val="104"/>
        </w:rPr>
        <w:t> </w:t>
      </w:r>
      <w:r>
        <w:rPr>
          <w:color w:val="232323"/>
          <w:w w:val="105"/>
        </w:rPr>
        <w:t>parere</w:t>
      </w:r>
      <w:r>
        <w:rPr>
          <w:color w:val="232323"/>
          <w:spacing w:val="-23"/>
          <w:w w:val="105"/>
        </w:rPr>
        <w:t> </w:t>
      </w:r>
      <w:r>
        <w:rPr>
          <w:color w:val="444444"/>
          <w:w w:val="105"/>
        </w:rPr>
        <w:t>,</w:t>
      </w:r>
      <w:r>
        <w:rPr>
          <w:color w:val="444444"/>
          <w:spacing w:val="15"/>
          <w:w w:val="105"/>
        </w:rPr>
        <w:t> </w:t>
      </w:r>
      <w:r>
        <w:rPr>
          <w:color w:val="232323"/>
          <w:w w:val="105"/>
        </w:rPr>
        <w:t>non</w:t>
      </w:r>
      <w:r>
        <w:rPr>
          <w:color w:val="232323"/>
          <w:spacing w:val="44"/>
          <w:w w:val="105"/>
        </w:rPr>
        <w:t> </w:t>
      </w:r>
      <w:r>
        <w:rPr>
          <w:color w:val="232323"/>
          <w:w w:val="105"/>
        </w:rPr>
        <w:t>si</w:t>
      </w:r>
      <w:r>
        <w:rPr>
          <w:color w:val="232323"/>
          <w:spacing w:val="30"/>
          <w:w w:val="105"/>
        </w:rPr>
        <w:t> </w:t>
      </w:r>
      <w:r>
        <w:rPr>
          <w:color w:val="232323"/>
          <w:w w:val="105"/>
        </w:rPr>
        <w:t>conosce</w:t>
      </w:r>
      <w:r>
        <w:rPr>
          <w:color w:val="232323"/>
          <w:spacing w:val="40"/>
          <w:w w:val="105"/>
        </w:rPr>
        <w:t> </w:t>
      </w:r>
      <w:r>
        <w:rPr>
          <w:color w:val="232323"/>
          <w:w w:val="105"/>
        </w:rPr>
        <w:t>l'esatto</w:t>
      </w:r>
      <w:r>
        <w:rPr>
          <w:color w:val="232323"/>
          <w:spacing w:val="35"/>
          <w:w w:val="105"/>
        </w:rPr>
        <w:t> </w:t>
      </w:r>
      <w:r>
        <w:rPr>
          <w:color w:val="232323"/>
          <w:w w:val="105"/>
        </w:rPr>
        <w:t>significato</w:t>
      </w:r>
      <w:r>
        <w:rPr>
          <w:color w:val="232323"/>
          <w:spacing w:val="37"/>
          <w:w w:val="105"/>
        </w:rPr>
        <w:t> </w:t>
      </w:r>
      <w:r>
        <w:rPr>
          <w:color w:val="232323"/>
          <w:w w:val="105"/>
        </w:rPr>
        <w:t>concettuale.</w:t>
      </w:r>
      <w:r>
        <w:rPr/>
      </w:r>
    </w:p>
    <w:p>
      <w:pPr>
        <w:pStyle w:val="BodyText"/>
        <w:spacing w:line="222" w:lineRule="auto"/>
        <w:ind w:left="766" w:right="122" w:firstLine="4"/>
        <w:jc w:val="both"/>
      </w:pPr>
      <w:r>
        <w:rPr>
          <w:color w:val="232323"/>
        </w:rPr>
        <w:t>Letteralmente</w:t>
      </w:r>
      <w:r>
        <w:rPr>
          <w:color w:val="232323"/>
          <w:spacing w:val="-4"/>
        </w:rPr>
        <w:t> </w:t>
      </w:r>
      <w:r>
        <w:rPr>
          <w:color w:val="444444"/>
        </w:rPr>
        <w:t>,</w:t>
      </w:r>
      <w:r>
        <w:rPr>
          <w:color w:val="444444"/>
          <w:spacing w:val="26"/>
        </w:rPr>
        <w:t> </w:t>
      </w:r>
      <w:r>
        <w:rPr>
          <w:color w:val="232323"/>
        </w:rPr>
        <w:t>possiamo</w:t>
      </w:r>
      <w:r>
        <w:rPr>
          <w:color w:val="232323"/>
          <w:spacing w:val="49"/>
        </w:rPr>
        <w:t> </w:t>
      </w:r>
      <w:r>
        <w:rPr>
          <w:color w:val="232323"/>
        </w:rPr>
        <w:t>defi</w:t>
      </w:r>
      <w:r>
        <w:rPr>
          <w:color w:val="232323"/>
          <w:spacing w:val="-20"/>
        </w:rPr>
        <w:t> </w:t>
      </w:r>
      <w:r>
        <w:rPr>
          <w:color w:val="232323"/>
        </w:rPr>
        <w:t>ni</w:t>
      </w:r>
      <w:r>
        <w:rPr>
          <w:color w:val="232323"/>
          <w:spacing w:val="-20"/>
        </w:rPr>
        <w:t> </w:t>
      </w:r>
      <w:r>
        <w:rPr>
          <w:color w:val="232323"/>
        </w:rPr>
        <w:t>re</w:t>
      </w:r>
      <w:r>
        <w:rPr>
          <w:color w:val="232323"/>
          <w:spacing w:val="48"/>
        </w:rPr>
        <w:t> </w:t>
      </w:r>
      <w:r>
        <w:rPr>
          <w:color w:val="232323"/>
        </w:rPr>
        <w:t>i</w:t>
      </w:r>
      <w:r>
        <w:rPr>
          <w:color w:val="232323"/>
          <w:spacing w:val="-20"/>
        </w:rPr>
        <w:t> </w:t>
      </w:r>
      <w:r>
        <w:rPr>
          <w:color w:val="232323"/>
        </w:rPr>
        <w:t>l</w:t>
      </w:r>
      <w:r>
        <w:rPr>
          <w:color w:val="232323"/>
          <w:spacing w:val="46"/>
        </w:rPr>
        <w:t> </w:t>
      </w:r>
      <w:r>
        <w:rPr>
          <w:color w:val="232323"/>
        </w:rPr>
        <w:t>termi</w:t>
      </w:r>
      <w:r>
        <w:rPr>
          <w:color w:val="232323"/>
          <w:spacing w:val="-14"/>
        </w:rPr>
        <w:t> </w:t>
      </w:r>
      <w:r>
        <w:rPr>
          <w:color w:val="232323"/>
        </w:rPr>
        <w:t>ne</w:t>
      </w:r>
      <w:r>
        <w:rPr>
          <w:color w:val="232323"/>
          <w:spacing w:val="39"/>
        </w:rPr>
        <w:t> </w:t>
      </w:r>
      <w:r>
        <w:rPr>
          <w:color w:val="232323"/>
        </w:rPr>
        <w:t>standard</w:t>
      </w:r>
      <w:r>
        <w:rPr>
          <w:color w:val="232323"/>
          <w:spacing w:val="41"/>
        </w:rPr>
        <w:t> </w:t>
      </w:r>
      <w:r>
        <w:rPr>
          <w:color w:val="232323"/>
        </w:rPr>
        <w:t>come</w:t>
      </w:r>
      <w:r>
        <w:rPr>
          <w:color w:val="232323"/>
          <w:spacing w:val="3"/>
        </w:rPr>
        <w:t> </w:t>
      </w:r>
      <w:r>
        <w:rPr>
          <w:color w:val="232323"/>
        </w:rPr>
        <w:t>"Il</w:t>
      </w:r>
      <w:r>
        <w:rPr>
          <w:color w:val="232323"/>
          <w:spacing w:val="28"/>
        </w:rPr>
        <w:t> </w:t>
      </w:r>
      <w:r>
        <w:rPr>
          <w:color w:val="232323"/>
          <w:spacing w:val="1"/>
        </w:rPr>
        <w:t>complesso</w:t>
      </w:r>
      <w:r>
        <w:rPr>
          <w:color w:val="232323"/>
          <w:spacing w:val="4"/>
        </w:rPr>
        <w:t> </w:t>
      </w:r>
      <w:r>
        <w:rPr>
          <w:color w:val="232323"/>
        </w:rPr>
        <w:t>di</w:t>
      </w:r>
      <w:r>
        <w:rPr>
          <w:color w:val="232323"/>
          <w:spacing w:val="22"/>
        </w:rPr>
        <w:t> </w:t>
      </w:r>
      <w:r>
        <w:rPr>
          <w:color w:val="232323"/>
        </w:rPr>
        <w:t>elementi</w:t>
      </w:r>
      <w:r>
        <w:rPr>
          <w:color w:val="232323"/>
          <w:spacing w:val="13"/>
        </w:rPr>
        <w:t> </w:t>
      </w:r>
      <w:r>
        <w:rPr>
          <w:color w:val="232323"/>
        </w:rPr>
        <w:t>che individuano</w:t>
      </w:r>
      <w:r>
        <w:rPr>
          <w:color w:val="232323"/>
          <w:spacing w:val="16"/>
        </w:rPr>
        <w:t> </w:t>
      </w:r>
      <w:r>
        <w:rPr>
          <w:color w:val="232323"/>
        </w:rPr>
        <w:t>le</w:t>
      </w:r>
      <w:r>
        <w:rPr>
          <w:color w:val="232323"/>
          <w:spacing w:val="41"/>
        </w:rPr>
        <w:t> </w:t>
      </w:r>
      <w:r>
        <w:rPr>
          <w:color w:val="232323"/>
        </w:rPr>
        <w:t>caratteristiche </w:t>
      </w:r>
      <w:r>
        <w:rPr>
          <w:color w:val="232323"/>
          <w:spacing w:val="12"/>
        </w:rPr>
        <w:t> </w:t>
      </w:r>
      <w:r>
        <w:rPr>
          <w:color w:val="232323"/>
        </w:rPr>
        <w:t>di </w:t>
      </w:r>
      <w:r>
        <w:rPr>
          <w:color w:val="232323"/>
          <w:spacing w:val="4"/>
        </w:rPr>
        <w:t> </w:t>
      </w:r>
      <w:r>
        <w:rPr>
          <w:color w:val="232323"/>
        </w:rPr>
        <w:t>u</w:t>
      </w:r>
      <w:r>
        <w:rPr>
          <w:color w:val="232323"/>
          <w:spacing w:val="-17"/>
        </w:rPr>
        <w:t> </w:t>
      </w:r>
      <w:r>
        <w:rPr>
          <w:color w:val="232323"/>
        </w:rPr>
        <w:t>na </w:t>
      </w:r>
      <w:r>
        <w:rPr>
          <w:color w:val="232323"/>
          <w:spacing w:val="7"/>
        </w:rPr>
        <w:t> </w:t>
      </w:r>
      <w:r>
        <w:rPr>
          <w:color w:val="232323"/>
        </w:rPr>
        <w:t>determinata </w:t>
      </w:r>
      <w:r>
        <w:rPr>
          <w:color w:val="232323"/>
          <w:spacing w:val="28"/>
        </w:rPr>
        <w:t> </w:t>
      </w:r>
      <w:r>
        <w:rPr>
          <w:color w:val="232323"/>
        </w:rPr>
        <w:t>prestazione </w:t>
      </w:r>
      <w:r>
        <w:rPr>
          <w:color w:val="232323"/>
          <w:spacing w:val="18"/>
        </w:rPr>
        <w:t> </w:t>
      </w:r>
      <w:r>
        <w:rPr>
          <w:color w:val="232323"/>
        </w:rPr>
        <w:t>o</w:t>
      </w:r>
      <w:r>
        <w:rPr>
          <w:color w:val="232323"/>
          <w:w w:val="109"/>
        </w:rPr>
        <w:t> </w:t>
      </w:r>
      <w:r>
        <w:rPr>
          <w:color w:val="232323"/>
        </w:rPr>
        <w:t>processo</w:t>
      </w:r>
      <w:r>
        <w:rPr>
          <w:color w:val="232323"/>
          <w:spacing w:val="5"/>
        </w:rPr>
        <w:t> </w:t>
      </w:r>
      <w:r>
        <w:rPr>
          <w:color w:val="232323"/>
        </w:rPr>
        <w:t>tecnico";</w:t>
      </w:r>
      <w:r>
        <w:rPr>
          <w:color w:val="232323"/>
          <w:spacing w:val="5"/>
        </w:rPr>
        <w:t> </w:t>
      </w:r>
      <w:r>
        <w:rPr>
          <w:color w:val="232323"/>
        </w:rPr>
        <w:t>adoperando</w:t>
      </w:r>
      <w:r>
        <w:rPr>
          <w:color w:val="232323"/>
          <w:spacing w:val="3"/>
        </w:rPr>
        <w:t> </w:t>
      </w:r>
      <w:r>
        <w:rPr>
          <w:color w:val="232323"/>
        </w:rPr>
        <w:t>i</w:t>
      </w:r>
      <w:r>
        <w:rPr>
          <w:color w:val="232323"/>
          <w:spacing w:val="-19"/>
        </w:rPr>
        <w:t> </w:t>
      </w:r>
      <w:r>
        <w:rPr>
          <w:color w:val="232323"/>
        </w:rPr>
        <w:t>l  termine</w:t>
      </w:r>
      <w:r>
        <w:rPr>
          <w:color w:val="232323"/>
          <w:spacing w:val="6"/>
        </w:rPr>
        <w:t> </w:t>
      </w:r>
      <w:r>
        <w:rPr>
          <w:color w:val="232323"/>
        </w:rPr>
        <w:t>come</w:t>
      </w:r>
      <w:r>
        <w:rPr>
          <w:color w:val="232323"/>
          <w:spacing w:val="47"/>
        </w:rPr>
        <w:t> </w:t>
      </w:r>
      <w:r>
        <w:rPr>
          <w:color w:val="232323"/>
        </w:rPr>
        <w:t>aggettivo</w:t>
      </w:r>
      <w:r>
        <w:rPr>
          <w:color w:val="232323"/>
          <w:spacing w:val="4"/>
        </w:rPr>
        <w:t> </w:t>
      </w:r>
      <w:r>
        <w:rPr>
          <w:color w:val="232323"/>
        </w:rPr>
        <w:t>possiamo</w:t>
      </w:r>
      <w:r>
        <w:rPr>
          <w:color w:val="232323"/>
          <w:spacing w:val="9"/>
        </w:rPr>
        <w:t> </w:t>
      </w:r>
      <w:r>
        <w:rPr>
          <w:color w:val="232323"/>
        </w:rPr>
        <w:t>dargli </w:t>
      </w:r>
      <w:r>
        <w:rPr>
          <w:color w:val="232323"/>
          <w:spacing w:val="11"/>
        </w:rPr>
        <w:t> </w:t>
      </w:r>
      <w:r>
        <w:rPr>
          <w:color w:val="232323"/>
        </w:rPr>
        <w:t>i</w:t>
      </w:r>
      <w:r>
        <w:rPr>
          <w:color w:val="232323"/>
          <w:spacing w:val="-18"/>
        </w:rPr>
        <w:t> </w:t>
      </w:r>
      <w:r>
        <w:rPr>
          <w:color w:val="232323"/>
        </w:rPr>
        <w:t>l</w:t>
      </w:r>
      <w:r>
        <w:rPr>
          <w:color w:val="232323"/>
          <w:w w:val="60"/>
        </w:rPr>
        <w:t> </w:t>
      </w:r>
      <w:r>
        <w:rPr>
          <w:color w:val="232323"/>
        </w:rPr>
        <w:t>significato </w:t>
      </w:r>
      <w:r>
        <w:rPr>
          <w:color w:val="232323"/>
          <w:spacing w:val="24"/>
        </w:rPr>
        <w:t> </w:t>
      </w:r>
      <w:r>
        <w:rPr>
          <w:color w:val="232323"/>
        </w:rPr>
        <w:t>di </w:t>
      </w:r>
      <w:r>
        <w:rPr>
          <w:color w:val="232323"/>
          <w:spacing w:val="29"/>
        </w:rPr>
        <w:t> </w:t>
      </w:r>
      <w:r>
        <w:rPr>
          <w:color w:val="232323"/>
        </w:rPr>
        <w:t>"Conforme </w:t>
      </w:r>
      <w:r>
        <w:rPr>
          <w:color w:val="232323"/>
          <w:spacing w:val="17"/>
        </w:rPr>
        <w:t> </w:t>
      </w:r>
      <w:r>
        <w:rPr>
          <w:color w:val="232323"/>
        </w:rPr>
        <w:t>ad </w:t>
      </w:r>
      <w:r>
        <w:rPr>
          <w:color w:val="232323"/>
          <w:spacing w:val="17"/>
        </w:rPr>
        <w:t> </w:t>
      </w:r>
      <w:r>
        <w:rPr>
          <w:color w:val="232323"/>
        </w:rPr>
        <w:t>un </w:t>
      </w:r>
      <w:r>
        <w:rPr>
          <w:color w:val="232323"/>
          <w:spacing w:val="37"/>
        </w:rPr>
        <w:t> </w:t>
      </w:r>
      <w:r>
        <w:rPr>
          <w:color w:val="232323"/>
          <w:spacing w:val="2"/>
        </w:rPr>
        <w:t>li</w:t>
      </w:r>
      <w:r>
        <w:rPr>
          <w:color w:val="232323"/>
          <w:spacing w:val="1"/>
        </w:rPr>
        <w:t>vello</w:t>
      </w:r>
      <w:r>
        <w:rPr>
          <w:color w:val="232323"/>
        </w:rPr>
        <w:t> </w:t>
      </w:r>
      <w:r>
        <w:rPr>
          <w:color w:val="232323"/>
          <w:spacing w:val="27"/>
        </w:rPr>
        <w:t> </w:t>
      </w:r>
      <w:r>
        <w:rPr>
          <w:color w:val="232323"/>
        </w:rPr>
        <w:t>medio </w:t>
      </w:r>
      <w:r>
        <w:rPr>
          <w:color w:val="232323"/>
          <w:spacing w:val="14"/>
        </w:rPr>
        <w:t> </w:t>
      </w:r>
      <w:r>
        <w:rPr>
          <w:color w:val="232323"/>
        </w:rPr>
        <w:t>assunto </w:t>
      </w:r>
      <w:r>
        <w:rPr>
          <w:color w:val="232323"/>
          <w:spacing w:val="17"/>
        </w:rPr>
        <w:t> </w:t>
      </w:r>
      <w:r>
        <w:rPr>
          <w:color w:val="232323"/>
        </w:rPr>
        <w:t>come </w:t>
      </w:r>
      <w:r>
        <w:rPr>
          <w:color w:val="232323"/>
          <w:spacing w:val="15"/>
        </w:rPr>
        <w:t> </w:t>
      </w:r>
      <w:r>
        <w:rPr>
          <w:color w:val="232323"/>
        </w:rPr>
        <w:t>normale".</w:t>
      </w:r>
      <w:r>
        <w:rPr/>
      </w:r>
    </w:p>
    <w:p>
      <w:pPr>
        <w:pStyle w:val="BodyText"/>
        <w:spacing w:line="221" w:lineRule="auto" w:before="3"/>
        <w:ind w:left="761" w:right="128" w:firstLine="9"/>
        <w:jc w:val="both"/>
      </w:pPr>
      <w:r>
        <w:rPr>
          <w:color w:val="232323"/>
          <w:w w:val="105"/>
        </w:rPr>
        <w:t>Da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quanto</w:t>
      </w:r>
      <w:r>
        <w:rPr>
          <w:color w:val="232323"/>
          <w:spacing w:val="9"/>
          <w:w w:val="105"/>
        </w:rPr>
        <w:t> </w:t>
      </w:r>
      <w:r>
        <w:rPr>
          <w:color w:val="232323"/>
          <w:w w:val="105"/>
        </w:rPr>
        <w:t>riportato,</w:t>
      </w:r>
      <w:r>
        <w:rPr>
          <w:color w:val="232323"/>
          <w:spacing w:val="11"/>
          <w:w w:val="105"/>
        </w:rPr>
        <w:t> </w:t>
      </w:r>
      <w:r>
        <w:rPr>
          <w:color w:val="232323"/>
          <w:w w:val="105"/>
        </w:rPr>
        <w:t>siamo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in</w:t>
      </w:r>
      <w:r>
        <w:rPr>
          <w:color w:val="232323"/>
          <w:spacing w:val="7"/>
          <w:w w:val="105"/>
        </w:rPr>
        <w:t> </w:t>
      </w:r>
      <w:r>
        <w:rPr>
          <w:color w:val="232323"/>
          <w:w w:val="105"/>
        </w:rPr>
        <w:t>grado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di</w:t>
      </w:r>
      <w:r>
        <w:rPr>
          <w:color w:val="232323"/>
          <w:spacing w:val="2"/>
          <w:w w:val="105"/>
        </w:rPr>
        <w:t> </w:t>
      </w:r>
      <w:r>
        <w:rPr>
          <w:color w:val="232323"/>
          <w:spacing w:val="4"/>
          <w:w w:val="105"/>
        </w:rPr>
        <w:t>dire</w:t>
      </w:r>
      <w:r>
        <w:rPr>
          <w:color w:val="232323"/>
          <w:spacing w:val="2"/>
          <w:w w:val="105"/>
        </w:rPr>
        <w:t> </w:t>
      </w:r>
      <w:r>
        <w:rPr>
          <w:color w:val="232323"/>
          <w:w w:val="105"/>
        </w:rPr>
        <w:t>oltrepassando </w:t>
      </w:r>
      <w:r>
        <w:rPr>
          <w:color w:val="232323"/>
          <w:spacing w:val="15"/>
          <w:w w:val="105"/>
        </w:rPr>
        <w:t> </w:t>
      </w:r>
      <w:r>
        <w:rPr>
          <w:color w:val="232323"/>
          <w:w w:val="105"/>
        </w:rPr>
        <w:t>il </w:t>
      </w:r>
      <w:r>
        <w:rPr>
          <w:color w:val="232323"/>
          <w:spacing w:val="4"/>
          <w:w w:val="105"/>
        </w:rPr>
        <w:t> </w:t>
      </w:r>
      <w:r>
        <w:rPr>
          <w:color w:val="232323"/>
          <w:w w:val="105"/>
        </w:rPr>
        <w:t>signi</w:t>
      </w:r>
      <w:r>
        <w:rPr>
          <w:color w:val="232323"/>
          <w:spacing w:val="-25"/>
          <w:w w:val="105"/>
        </w:rPr>
        <w:t> </w:t>
      </w:r>
      <w:r>
        <w:rPr>
          <w:color w:val="232323"/>
          <w:w w:val="105"/>
        </w:rPr>
        <w:t>ficato</w:t>
      </w:r>
      <w:r>
        <w:rPr>
          <w:color w:val="232323"/>
          <w:spacing w:val="23"/>
          <w:w w:val="103"/>
        </w:rPr>
        <w:t> </w:t>
      </w:r>
      <w:r>
        <w:rPr>
          <w:color w:val="232323"/>
          <w:w w:val="105"/>
        </w:rPr>
        <w:t>strettamente</w:t>
      </w:r>
      <w:r>
        <w:rPr>
          <w:color w:val="232323"/>
          <w:spacing w:val="23"/>
          <w:w w:val="105"/>
        </w:rPr>
        <w:t> </w:t>
      </w:r>
      <w:r>
        <w:rPr>
          <w:color w:val="232323"/>
          <w:w w:val="105"/>
        </w:rPr>
        <w:t>letterale</w:t>
      </w:r>
      <w:r>
        <w:rPr>
          <w:color w:val="444444"/>
          <w:spacing w:val="1"/>
          <w:w w:val="105"/>
        </w:rPr>
        <w:t>,</w:t>
      </w:r>
      <w:r>
        <w:rPr>
          <w:color w:val="444444"/>
          <w:spacing w:val="50"/>
          <w:w w:val="105"/>
        </w:rPr>
        <w:t> </w:t>
      </w:r>
      <w:r>
        <w:rPr>
          <w:color w:val="232323"/>
          <w:w w:val="105"/>
        </w:rPr>
        <w:t>che</w:t>
      </w:r>
      <w:r>
        <w:rPr>
          <w:color w:val="232323"/>
          <w:spacing w:val="20"/>
          <w:w w:val="105"/>
        </w:rPr>
        <w:t> </w:t>
      </w:r>
      <w:r>
        <w:rPr>
          <w:color w:val="232323"/>
          <w:w w:val="105"/>
        </w:rPr>
        <w:t>lo</w:t>
      </w:r>
      <w:r>
        <w:rPr>
          <w:color w:val="232323"/>
          <w:spacing w:val="2"/>
          <w:w w:val="105"/>
        </w:rPr>
        <w:t> </w:t>
      </w:r>
      <w:r>
        <w:rPr>
          <w:color w:val="232323"/>
          <w:w w:val="105"/>
        </w:rPr>
        <w:t>standard,</w:t>
      </w:r>
      <w:r>
        <w:rPr>
          <w:color w:val="232323"/>
          <w:spacing w:val="15"/>
          <w:w w:val="105"/>
        </w:rPr>
        <w:t> </w:t>
      </w:r>
      <w:r>
        <w:rPr>
          <w:color w:val="232323"/>
          <w:w w:val="105"/>
        </w:rPr>
        <w:t>in</w:t>
      </w:r>
      <w:r>
        <w:rPr>
          <w:color w:val="232323"/>
          <w:spacing w:val="13"/>
          <w:w w:val="105"/>
        </w:rPr>
        <w:t> </w:t>
      </w:r>
      <w:r>
        <w:rPr>
          <w:color w:val="232323"/>
          <w:w w:val="105"/>
        </w:rPr>
        <w:t>quanto</w:t>
      </w:r>
      <w:r>
        <w:rPr>
          <w:color w:val="232323"/>
          <w:spacing w:val="15"/>
          <w:w w:val="105"/>
        </w:rPr>
        <w:t> </w:t>
      </w:r>
      <w:r>
        <w:rPr>
          <w:color w:val="232323"/>
          <w:w w:val="105"/>
        </w:rPr>
        <w:t>basato</w:t>
      </w:r>
      <w:r>
        <w:rPr>
          <w:color w:val="232323"/>
          <w:spacing w:val="21"/>
          <w:w w:val="105"/>
        </w:rPr>
        <w:t> </w:t>
      </w:r>
      <w:r>
        <w:rPr>
          <w:color w:val="232323"/>
          <w:w w:val="105"/>
        </w:rPr>
        <w:t>su</w:t>
      </w:r>
      <w:r>
        <w:rPr>
          <w:color w:val="232323"/>
          <w:spacing w:val="15"/>
          <w:w w:val="105"/>
        </w:rPr>
        <w:t> </w:t>
      </w:r>
      <w:r>
        <w:rPr>
          <w:color w:val="232323"/>
          <w:w w:val="105"/>
        </w:rPr>
        <w:t>u</w:t>
      </w:r>
      <w:r>
        <w:rPr>
          <w:color w:val="232323"/>
          <w:spacing w:val="-27"/>
          <w:w w:val="105"/>
        </w:rPr>
        <w:t> </w:t>
      </w:r>
      <w:r>
        <w:rPr>
          <w:color w:val="232323"/>
          <w:w w:val="105"/>
        </w:rPr>
        <w:t>n</w:t>
      </w:r>
      <w:r>
        <w:rPr>
          <w:color w:val="232323"/>
          <w:spacing w:val="22"/>
          <w:w w:val="105"/>
        </w:rPr>
        <w:t> </w:t>
      </w:r>
      <w:r>
        <w:rPr>
          <w:color w:val="232323"/>
          <w:spacing w:val="2"/>
          <w:w w:val="105"/>
        </w:rPr>
        <w:t>complesso</w:t>
      </w:r>
      <w:r>
        <w:rPr>
          <w:color w:val="232323"/>
          <w:spacing w:val="18"/>
          <w:w w:val="105"/>
        </w:rPr>
        <w:t> </w:t>
      </w:r>
      <w:r>
        <w:rPr>
          <w:color w:val="232323"/>
          <w:w w:val="105"/>
        </w:rPr>
        <w:t>di</w:t>
      </w:r>
      <w:r>
        <w:rPr>
          <w:color w:val="232323"/>
          <w:spacing w:val="29"/>
          <w:w w:val="103"/>
        </w:rPr>
        <w:t> </w:t>
      </w:r>
      <w:r>
        <w:rPr>
          <w:color w:val="232323"/>
          <w:w w:val="105"/>
        </w:rPr>
        <w:t>elementi</w:t>
      </w:r>
      <w:r>
        <w:rPr>
          <w:color w:val="232323"/>
          <w:spacing w:val="29"/>
          <w:w w:val="105"/>
        </w:rPr>
        <w:t> </w:t>
      </w:r>
      <w:r>
        <w:rPr>
          <w:color w:val="232323"/>
          <w:w w:val="105"/>
        </w:rPr>
        <w:t>che</w:t>
      </w:r>
      <w:r>
        <w:rPr>
          <w:color w:val="232323"/>
          <w:spacing w:val="15"/>
          <w:w w:val="105"/>
        </w:rPr>
        <w:t> </w:t>
      </w:r>
      <w:r>
        <w:rPr>
          <w:color w:val="232323"/>
          <w:w w:val="105"/>
        </w:rPr>
        <w:t>individuano</w:t>
      </w:r>
      <w:r>
        <w:rPr>
          <w:color w:val="232323"/>
          <w:spacing w:val="28"/>
          <w:w w:val="105"/>
        </w:rPr>
        <w:t> </w:t>
      </w:r>
      <w:r>
        <w:rPr>
          <w:color w:val="232323"/>
          <w:w w:val="105"/>
        </w:rPr>
        <w:t>le</w:t>
      </w:r>
      <w:r>
        <w:rPr>
          <w:color w:val="232323"/>
          <w:spacing w:val="7"/>
          <w:w w:val="105"/>
        </w:rPr>
        <w:t> </w:t>
      </w:r>
      <w:r>
        <w:rPr>
          <w:color w:val="232323"/>
          <w:w w:val="105"/>
        </w:rPr>
        <w:t>caratteristiche</w:t>
      </w:r>
      <w:r>
        <w:rPr>
          <w:color w:val="232323"/>
          <w:spacing w:val="24"/>
          <w:w w:val="105"/>
        </w:rPr>
        <w:t> </w:t>
      </w:r>
      <w:r>
        <w:rPr>
          <w:color w:val="232323"/>
          <w:w w:val="105"/>
        </w:rPr>
        <w:t>di</w:t>
      </w:r>
      <w:r>
        <w:rPr>
          <w:color w:val="232323"/>
          <w:spacing w:val="18"/>
          <w:w w:val="105"/>
        </w:rPr>
        <w:t> </w:t>
      </w:r>
      <w:r>
        <w:rPr>
          <w:color w:val="232323"/>
          <w:w w:val="105"/>
        </w:rPr>
        <w:t>u</w:t>
      </w:r>
      <w:r>
        <w:rPr>
          <w:color w:val="232323"/>
          <w:spacing w:val="-20"/>
          <w:w w:val="105"/>
        </w:rPr>
        <w:t> </w:t>
      </w:r>
      <w:r>
        <w:rPr>
          <w:color w:val="232323"/>
          <w:w w:val="105"/>
        </w:rPr>
        <w:t>na</w:t>
      </w:r>
      <w:r>
        <w:rPr>
          <w:color w:val="232323"/>
          <w:spacing w:val="19"/>
          <w:w w:val="105"/>
        </w:rPr>
        <w:t> </w:t>
      </w:r>
      <w:r>
        <w:rPr>
          <w:color w:val="232323"/>
          <w:w w:val="105"/>
        </w:rPr>
        <w:t>determi</w:t>
      </w:r>
      <w:r>
        <w:rPr>
          <w:color w:val="232323"/>
          <w:spacing w:val="-24"/>
          <w:w w:val="105"/>
        </w:rPr>
        <w:t> </w:t>
      </w:r>
      <w:r>
        <w:rPr>
          <w:color w:val="232323"/>
          <w:w w:val="105"/>
        </w:rPr>
        <w:t>nata</w:t>
      </w:r>
      <w:r>
        <w:rPr>
          <w:color w:val="232323"/>
          <w:spacing w:val="28"/>
          <w:w w:val="105"/>
        </w:rPr>
        <w:t> </w:t>
      </w:r>
      <w:r>
        <w:rPr>
          <w:color w:val="232323"/>
          <w:w w:val="105"/>
        </w:rPr>
        <w:t>prestazione</w:t>
      </w:r>
      <w:r>
        <w:rPr>
          <w:color w:val="232323"/>
          <w:spacing w:val="29"/>
          <w:w w:val="105"/>
        </w:rPr>
        <w:t> </w:t>
      </w:r>
      <w:r>
        <w:rPr>
          <w:color w:val="232323"/>
          <w:w w:val="105"/>
        </w:rPr>
        <w:t>o</w:t>
      </w:r>
      <w:r>
        <w:rPr>
          <w:color w:val="232323"/>
          <w:w w:val="103"/>
        </w:rPr>
        <w:t> </w:t>
      </w:r>
      <w:r>
        <w:rPr>
          <w:color w:val="232323"/>
          <w:w w:val="105"/>
        </w:rPr>
        <w:t>processo</w:t>
      </w:r>
      <w:r>
        <w:rPr>
          <w:color w:val="232323"/>
          <w:spacing w:val="51"/>
          <w:w w:val="105"/>
        </w:rPr>
        <w:t> </w:t>
      </w:r>
      <w:r>
        <w:rPr>
          <w:color w:val="232323"/>
          <w:w w:val="105"/>
        </w:rPr>
        <w:t>è</w:t>
      </w:r>
      <w:r>
        <w:rPr>
          <w:color w:val="232323"/>
          <w:spacing w:val="36"/>
          <w:w w:val="105"/>
        </w:rPr>
        <w:t> </w:t>
      </w:r>
      <w:r>
        <w:rPr>
          <w:color w:val="232323"/>
          <w:w w:val="105"/>
        </w:rPr>
        <w:t>u</w:t>
      </w:r>
      <w:r>
        <w:rPr>
          <w:color w:val="232323"/>
          <w:spacing w:val="-26"/>
          <w:w w:val="105"/>
        </w:rPr>
        <w:t> </w:t>
      </w:r>
      <w:r>
        <w:rPr>
          <w:color w:val="232323"/>
          <w:w w:val="105"/>
        </w:rPr>
        <w:t>na</w:t>
      </w:r>
      <w:r>
        <w:rPr>
          <w:color w:val="232323"/>
          <w:spacing w:val="46"/>
          <w:w w:val="105"/>
        </w:rPr>
        <w:t> </w:t>
      </w:r>
      <w:r>
        <w:rPr>
          <w:color w:val="232323"/>
          <w:w w:val="105"/>
        </w:rPr>
        <w:t>"DEFINIZIONE</w:t>
      </w:r>
      <w:r>
        <w:rPr>
          <w:color w:val="232323"/>
          <w:spacing w:val="51"/>
          <w:w w:val="105"/>
        </w:rPr>
        <w:t> </w:t>
      </w:r>
      <w:r>
        <w:rPr>
          <w:color w:val="232323"/>
          <w:w w:val="105"/>
        </w:rPr>
        <w:t>DI</w:t>
      </w:r>
      <w:r>
        <w:rPr>
          <w:color w:val="232323"/>
          <w:spacing w:val="44"/>
          <w:w w:val="105"/>
        </w:rPr>
        <w:t> </w:t>
      </w:r>
      <w:r>
        <w:rPr>
          <w:color w:val="232323"/>
          <w:w w:val="105"/>
        </w:rPr>
        <w:t>Q</w:t>
      </w:r>
      <w:r>
        <w:rPr>
          <w:color w:val="232323"/>
          <w:spacing w:val="24"/>
          <w:w w:val="105"/>
        </w:rPr>
        <w:t>U</w:t>
      </w:r>
      <w:r>
        <w:rPr>
          <w:color w:val="232323"/>
          <w:w w:val="105"/>
        </w:rPr>
        <w:t>ALITÀ</w:t>
      </w:r>
      <w:r>
        <w:rPr>
          <w:color w:val="232323"/>
          <w:spacing w:val="51"/>
          <w:w w:val="105"/>
        </w:rPr>
        <w:t> </w:t>
      </w:r>
      <w:r>
        <w:rPr>
          <w:color w:val="232323"/>
          <w:w w:val="105"/>
        </w:rPr>
        <w:t>CHE</w:t>
      </w:r>
      <w:r>
        <w:rPr>
          <w:color w:val="232323"/>
          <w:spacing w:val="37"/>
          <w:w w:val="105"/>
        </w:rPr>
        <w:t> </w:t>
      </w:r>
      <w:r>
        <w:rPr>
          <w:color w:val="232323"/>
          <w:w w:val="105"/>
        </w:rPr>
        <w:t>SERVE</w:t>
      </w:r>
      <w:r>
        <w:rPr>
          <w:color w:val="232323"/>
          <w:spacing w:val="44"/>
          <w:w w:val="105"/>
        </w:rPr>
        <w:t> </w:t>
      </w:r>
      <w:r>
        <w:rPr>
          <w:color w:val="232323"/>
          <w:w w:val="105"/>
        </w:rPr>
        <w:t>DA</w:t>
      </w:r>
      <w:r>
        <w:rPr>
          <w:color w:val="232323"/>
          <w:spacing w:val="51"/>
          <w:w w:val="105"/>
        </w:rPr>
        <w:t> </w:t>
      </w:r>
      <w:r>
        <w:rPr>
          <w:color w:val="232323"/>
          <w:w w:val="105"/>
        </w:rPr>
        <w:t>MODELLO</w:t>
      </w:r>
      <w:r>
        <w:rPr>
          <w:color w:val="232323"/>
          <w:spacing w:val="48"/>
          <w:w w:val="106"/>
        </w:rPr>
        <w:t> </w:t>
      </w:r>
      <w:r>
        <w:rPr>
          <w:color w:val="232323"/>
          <w:w w:val="105"/>
        </w:rPr>
        <w:t>PER</w:t>
      </w:r>
      <w:r>
        <w:rPr>
          <w:color w:val="232323"/>
          <w:spacing w:val="36"/>
          <w:w w:val="105"/>
        </w:rPr>
        <w:t> </w:t>
      </w:r>
      <w:r>
        <w:rPr>
          <w:color w:val="232323"/>
          <w:w w:val="105"/>
        </w:rPr>
        <w:t>RENDERE</w:t>
      </w:r>
      <w:r>
        <w:rPr>
          <w:color w:val="232323"/>
          <w:spacing w:val="39"/>
          <w:w w:val="105"/>
        </w:rPr>
        <w:t> </w:t>
      </w:r>
      <w:r>
        <w:rPr>
          <w:color w:val="232323"/>
          <w:w w:val="105"/>
        </w:rPr>
        <w:t>PIÙ</w:t>
      </w:r>
      <w:r>
        <w:rPr>
          <w:color w:val="232323"/>
          <w:spacing w:val="35"/>
          <w:w w:val="105"/>
        </w:rPr>
        <w:t> </w:t>
      </w:r>
      <w:r>
        <w:rPr>
          <w:color w:val="232323"/>
          <w:w w:val="105"/>
        </w:rPr>
        <w:t>FACILE</w:t>
      </w:r>
      <w:r>
        <w:rPr>
          <w:color w:val="232323"/>
          <w:spacing w:val="29"/>
          <w:w w:val="105"/>
        </w:rPr>
        <w:t> </w:t>
      </w:r>
      <w:r>
        <w:rPr>
          <w:color w:val="232323"/>
          <w:w w:val="105"/>
        </w:rPr>
        <w:t>E</w:t>
      </w:r>
      <w:r>
        <w:rPr>
          <w:color w:val="232323"/>
          <w:spacing w:val="20"/>
          <w:w w:val="105"/>
        </w:rPr>
        <w:t> </w:t>
      </w:r>
      <w:r>
        <w:rPr>
          <w:color w:val="232323"/>
          <w:w w:val="105"/>
        </w:rPr>
        <w:t>VALUTABILE</w:t>
      </w:r>
      <w:r>
        <w:rPr>
          <w:color w:val="232323"/>
          <w:spacing w:val="46"/>
          <w:w w:val="105"/>
        </w:rPr>
        <w:t> </w:t>
      </w:r>
      <w:r>
        <w:rPr>
          <w:color w:val="232323"/>
          <w:w w:val="105"/>
        </w:rPr>
        <w:t>LA</w:t>
      </w:r>
      <w:r>
        <w:rPr>
          <w:color w:val="232323"/>
          <w:spacing w:val="34"/>
          <w:w w:val="105"/>
        </w:rPr>
        <w:t> </w:t>
      </w:r>
      <w:r>
        <w:rPr>
          <w:color w:val="232323"/>
          <w:w w:val="105"/>
        </w:rPr>
        <w:t>PRESTAZIONE</w:t>
      </w:r>
      <w:r>
        <w:rPr>
          <w:color w:val="232323"/>
          <w:spacing w:val="45"/>
          <w:w w:val="105"/>
        </w:rPr>
        <w:t> </w:t>
      </w:r>
      <w:r>
        <w:rPr>
          <w:color w:val="232323"/>
          <w:w w:val="105"/>
        </w:rPr>
        <w:t>DI</w:t>
      </w:r>
      <w:r>
        <w:rPr>
          <w:color w:val="232323"/>
          <w:spacing w:val="16"/>
          <w:w w:val="105"/>
        </w:rPr>
        <w:t> </w:t>
      </w:r>
      <w:r>
        <w:rPr>
          <w:color w:val="232323"/>
          <w:spacing w:val="7"/>
          <w:w w:val="105"/>
        </w:rPr>
        <w:t>UNA</w:t>
      </w:r>
      <w:r>
        <w:rPr>
          <w:color w:val="232323"/>
          <w:spacing w:val="22"/>
          <w:w w:val="102"/>
        </w:rPr>
        <w:t> </w:t>
      </w:r>
      <w:r>
        <w:rPr>
          <w:color w:val="232323"/>
          <w:w w:val="105"/>
        </w:rPr>
        <w:t>ASSISTENZA</w:t>
      </w:r>
      <w:r>
        <w:rPr>
          <w:color w:val="232323"/>
          <w:spacing w:val="7"/>
          <w:w w:val="105"/>
        </w:rPr>
        <w:t> </w:t>
      </w:r>
      <w:r>
        <w:rPr>
          <w:color w:val="232323"/>
          <w:w w:val="105"/>
        </w:rPr>
        <w:t>OTTIMALE</w:t>
      </w:r>
      <w:r>
        <w:rPr>
          <w:color w:val="232323"/>
          <w:spacing w:val="41"/>
          <w:w w:val="105"/>
        </w:rPr>
        <w:t> </w:t>
      </w:r>
      <w:r>
        <w:rPr>
          <w:color w:val="232323"/>
          <w:w w:val="105"/>
        </w:rPr>
        <w:t>AI</w:t>
      </w:r>
      <w:r>
        <w:rPr>
          <w:color w:val="232323"/>
          <w:spacing w:val="45"/>
          <w:w w:val="105"/>
        </w:rPr>
        <w:t> </w:t>
      </w:r>
      <w:r>
        <w:rPr>
          <w:color w:val="232323"/>
          <w:w w:val="105"/>
        </w:rPr>
        <w:t>PAZIENTI,</w:t>
      </w:r>
      <w:r>
        <w:rPr>
          <w:color w:val="232323"/>
          <w:spacing w:val="38"/>
          <w:w w:val="105"/>
        </w:rPr>
        <w:t> </w:t>
      </w:r>
      <w:r>
        <w:rPr>
          <w:color w:val="232323"/>
          <w:w w:val="105"/>
        </w:rPr>
        <w:t>OPPU</w:t>
      </w:r>
      <w:r>
        <w:rPr>
          <w:color w:val="232323"/>
          <w:spacing w:val="-13"/>
          <w:w w:val="105"/>
        </w:rPr>
        <w:t> </w:t>
      </w:r>
      <w:r>
        <w:rPr>
          <w:color w:val="232323"/>
          <w:w w:val="105"/>
        </w:rPr>
        <w:t>RE</w:t>
      </w:r>
      <w:r>
        <w:rPr>
          <w:color w:val="232323"/>
          <w:spacing w:val="34"/>
          <w:w w:val="105"/>
        </w:rPr>
        <w:t> </w:t>
      </w:r>
      <w:r>
        <w:rPr>
          <w:color w:val="232323"/>
          <w:w w:val="105"/>
        </w:rPr>
        <w:t>PER</w:t>
      </w:r>
      <w:r>
        <w:rPr>
          <w:color w:val="232323"/>
          <w:spacing w:val="43"/>
          <w:w w:val="105"/>
        </w:rPr>
        <w:t> </w:t>
      </w:r>
      <w:r>
        <w:rPr>
          <w:color w:val="232323"/>
          <w:w w:val="105"/>
        </w:rPr>
        <w:t>VALUTARE</w:t>
      </w:r>
      <w:r>
        <w:rPr>
          <w:color w:val="232323"/>
          <w:spacing w:val="47"/>
          <w:w w:val="105"/>
        </w:rPr>
        <w:t> </w:t>
      </w:r>
      <w:r>
        <w:rPr>
          <w:color w:val="232323"/>
          <w:w w:val="105"/>
        </w:rPr>
        <w:t>UNA</w:t>
      </w:r>
      <w:r>
        <w:rPr>
          <w:color w:val="232323"/>
          <w:w w:val="108"/>
        </w:rPr>
        <w:t> </w:t>
      </w:r>
      <w:r>
        <w:rPr>
          <w:color w:val="232323"/>
          <w:w w:val="105"/>
        </w:rPr>
        <w:t>PROGRAMMAZIONE</w:t>
      </w:r>
      <w:r>
        <w:rPr>
          <w:color w:val="232323"/>
          <w:spacing w:val="31"/>
          <w:w w:val="105"/>
        </w:rPr>
        <w:t> </w:t>
      </w:r>
      <w:r>
        <w:rPr>
          <w:color w:val="232323"/>
          <w:w w:val="105"/>
        </w:rPr>
        <w:t>ED </w:t>
      </w:r>
      <w:r>
        <w:rPr>
          <w:color w:val="232323"/>
          <w:spacing w:val="33"/>
          <w:w w:val="105"/>
        </w:rPr>
        <w:t> </w:t>
      </w:r>
      <w:r>
        <w:rPr>
          <w:color w:val="232323"/>
          <w:w w:val="105"/>
        </w:rPr>
        <w:t>IL </w:t>
      </w:r>
      <w:r>
        <w:rPr>
          <w:color w:val="232323"/>
          <w:spacing w:val="32"/>
          <w:w w:val="105"/>
        </w:rPr>
        <w:t> </w:t>
      </w:r>
      <w:r>
        <w:rPr>
          <w:color w:val="232323"/>
          <w:w w:val="105"/>
        </w:rPr>
        <w:t>RAGGIU</w:t>
      </w:r>
      <w:r>
        <w:rPr>
          <w:color w:val="232323"/>
          <w:spacing w:val="-15"/>
          <w:w w:val="105"/>
        </w:rPr>
        <w:t> </w:t>
      </w:r>
      <w:r>
        <w:rPr>
          <w:color w:val="232323"/>
          <w:w w:val="105"/>
        </w:rPr>
        <w:t>NGIMENTO </w:t>
      </w:r>
      <w:r>
        <w:rPr>
          <w:color w:val="232323"/>
          <w:spacing w:val="5"/>
          <w:w w:val="105"/>
        </w:rPr>
        <w:t> </w:t>
      </w:r>
      <w:r>
        <w:rPr>
          <w:color w:val="232323"/>
          <w:w w:val="105"/>
        </w:rPr>
        <w:t>QUALITATIVO </w:t>
      </w:r>
      <w:r>
        <w:rPr>
          <w:color w:val="232323"/>
          <w:spacing w:val="4"/>
          <w:w w:val="105"/>
        </w:rPr>
        <w:t> </w:t>
      </w:r>
      <w:r>
        <w:rPr>
          <w:color w:val="232323"/>
          <w:w w:val="105"/>
        </w:rPr>
        <w:t>DE­</w:t>
      </w:r>
      <w:r>
        <w:rPr>
          <w:color w:val="232323"/>
          <w:w w:val="105"/>
        </w:rPr>
        <w:t> GLI </w:t>
      </w:r>
      <w:r>
        <w:rPr>
          <w:color w:val="232323"/>
          <w:spacing w:val="3"/>
          <w:w w:val="105"/>
        </w:rPr>
        <w:t> </w:t>
      </w:r>
      <w:r>
        <w:rPr>
          <w:color w:val="232323"/>
          <w:w w:val="105"/>
        </w:rPr>
        <w:t>OBIETTIVI </w:t>
      </w:r>
      <w:r>
        <w:rPr>
          <w:color w:val="232323"/>
          <w:spacing w:val="40"/>
          <w:w w:val="105"/>
        </w:rPr>
        <w:t> </w:t>
      </w:r>
      <w:r>
        <w:rPr>
          <w:color w:val="232323"/>
          <w:spacing w:val="1"/>
          <w:w w:val="105"/>
        </w:rPr>
        <w:t>POSTI"</w:t>
      </w:r>
      <w:r>
        <w:rPr>
          <w:color w:val="444444"/>
          <w:spacing w:val="1"/>
          <w:w w:val="105"/>
        </w:rPr>
        <w:t>.</w:t>
      </w:r>
      <w:r>
        <w:rPr/>
      </w:r>
    </w:p>
    <w:p>
      <w:pPr>
        <w:pStyle w:val="BodyText"/>
        <w:spacing w:line="210" w:lineRule="exact" w:before="12"/>
        <w:ind w:left="766" w:right="140" w:firstLine="296"/>
        <w:jc w:val="both"/>
      </w:pPr>
      <w:r>
        <w:rPr>
          <w:color w:val="232323"/>
          <w:spacing w:val="1"/>
        </w:rPr>
        <w:t>Comunque,</w:t>
      </w:r>
      <w:r>
        <w:rPr>
          <w:color w:val="232323"/>
          <w:spacing w:val="24"/>
        </w:rPr>
        <w:t> </w:t>
      </w:r>
      <w:r>
        <w:rPr>
          <w:color w:val="232323"/>
        </w:rPr>
        <w:t>per</w:t>
      </w:r>
      <w:r>
        <w:rPr>
          <w:color w:val="232323"/>
          <w:spacing w:val="13"/>
        </w:rPr>
        <w:t> </w:t>
      </w:r>
      <w:r>
        <w:rPr>
          <w:color w:val="232323"/>
        </w:rPr>
        <w:t>faci</w:t>
      </w:r>
      <w:r>
        <w:rPr>
          <w:color w:val="232323"/>
          <w:spacing w:val="-19"/>
        </w:rPr>
        <w:t> </w:t>
      </w:r>
      <w:r>
        <w:rPr>
          <w:color w:val="232323"/>
          <w:spacing w:val="2"/>
        </w:rPr>
        <w:t>litarne</w:t>
      </w:r>
      <w:r>
        <w:rPr>
          <w:color w:val="232323"/>
          <w:spacing w:val="14"/>
        </w:rPr>
        <w:t> </w:t>
      </w:r>
      <w:r>
        <w:rPr>
          <w:color w:val="232323"/>
        </w:rPr>
        <w:t>i</w:t>
      </w:r>
      <w:r>
        <w:rPr>
          <w:color w:val="232323"/>
          <w:spacing w:val="-20"/>
        </w:rPr>
        <w:t> </w:t>
      </w:r>
      <w:r>
        <w:rPr>
          <w:color w:val="232323"/>
        </w:rPr>
        <w:t>l</w:t>
      </w:r>
      <w:r>
        <w:rPr>
          <w:color w:val="232323"/>
          <w:spacing w:val="23"/>
        </w:rPr>
        <w:t> </w:t>
      </w:r>
      <w:r>
        <w:rPr>
          <w:color w:val="232323"/>
        </w:rPr>
        <w:t>raggiungi</w:t>
      </w:r>
      <w:r>
        <w:rPr>
          <w:color w:val="232323"/>
          <w:spacing w:val="-6"/>
        </w:rPr>
        <w:t> </w:t>
      </w:r>
      <w:r>
        <w:rPr>
          <w:color w:val="232323"/>
        </w:rPr>
        <w:t>mento</w:t>
      </w:r>
      <w:r>
        <w:rPr>
          <w:color w:val="232323"/>
          <w:spacing w:val="8"/>
        </w:rPr>
        <w:t> </w:t>
      </w:r>
      <w:r>
        <w:rPr>
          <w:color w:val="232323"/>
        </w:rPr>
        <w:t>e</w:t>
      </w:r>
      <w:r>
        <w:rPr>
          <w:color w:val="232323"/>
          <w:spacing w:val="10"/>
        </w:rPr>
        <w:t> </w:t>
      </w:r>
      <w:r>
        <w:rPr>
          <w:color w:val="232323"/>
        </w:rPr>
        <w:t>la</w:t>
      </w:r>
      <w:r>
        <w:rPr>
          <w:color w:val="232323"/>
          <w:spacing w:val="14"/>
        </w:rPr>
        <w:t> </w:t>
      </w:r>
      <w:r>
        <w:rPr>
          <w:color w:val="232323"/>
        </w:rPr>
        <w:t>conseguente</w:t>
      </w:r>
      <w:r>
        <w:rPr>
          <w:color w:val="232323"/>
          <w:spacing w:val="16"/>
        </w:rPr>
        <w:t> </w:t>
      </w:r>
      <w:r>
        <w:rPr>
          <w:color w:val="232323"/>
        </w:rPr>
        <w:t>obiettiva</w:t>
      </w:r>
      <w:r>
        <w:rPr>
          <w:color w:val="232323"/>
          <w:spacing w:val="24"/>
          <w:w w:val="107"/>
        </w:rPr>
        <w:t> </w:t>
      </w:r>
      <w:r>
        <w:rPr>
          <w:color w:val="232323"/>
        </w:rPr>
        <w:t>valutazione.</w:t>
      </w:r>
      <w:r>
        <w:rPr/>
      </w:r>
    </w:p>
    <w:p>
      <w:pPr>
        <w:pStyle w:val="BodyText"/>
        <w:spacing w:line="216" w:lineRule="exact"/>
        <w:ind w:left="766" w:right="135" w:firstLine="296"/>
        <w:jc w:val="both"/>
      </w:pPr>
      <w:r>
        <w:rPr>
          <w:color w:val="232323"/>
        </w:rPr>
        <w:t>L'impostazione</w:t>
      </w:r>
      <w:r>
        <w:rPr>
          <w:color w:val="232323"/>
          <w:spacing w:val="8"/>
        </w:rPr>
        <w:t> </w:t>
      </w:r>
      <w:r>
        <w:rPr>
          <w:color w:val="232323"/>
        </w:rPr>
        <w:t>e</w:t>
      </w:r>
      <w:r>
        <w:rPr>
          <w:color w:val="232323"/>
          <w:spacing w:val="41"/>
        </w:rPr>
        <w:t> </w:t>
      </w:r>
      <w:r>
        <w:rPr>
          <w:color w:val="232323"/>
        </w:rPr>
        <w:t>la</w:t>
      </w:r>
      <w:r>
        <w:rPr>
          <w:color w:val="232323"/>
          <w:spacing w:val="35"/>
        </w:rPr>
        <w:t> </w:t>
      </w:r>
      <w:r>
        <w:rPr>
          <w:color w:val="232323"/>
        </w:rPr>
        <w:t>definizione</w:t>
      </w:r>
      <w:r>
        <w:rPr>
          <w:color w:val="232323"/>
          <w:spacing w:val="49"/>
        </w:rPr>
        <w:t> </w:t>
      </w:r>
      <w:r>
        <w:rPr>
          <w:color w:val="232323"/>
        </w:rPr>
        <w:t>di</w:t>
      </w:r>
      <w:r>
        <w:rPr>
          <w:color w:val="232323"/>
          <w:spacing w:val="45"/>
        </w:rPr>
        <w:t> </w:t>
      </w:r>
      <w:r>
        <w:rPr>
          <w:color w:val="232323"/>
        </w:rPr>
        <w:t>standards,</w:t>
      </w:r>
      <w:r>
        <w:rPr>
          <w:color w:val="232323"/>
          <w:spacing w:val="40"/>
        </w:rPr>
        <w:t> </w:t>
      </w:r>
      <w:r>
        <w:rPr>
          <w:color w:val="232323"/>
        </w:rPr>
        <w:t>non</w:t>
      </w:r>
      <w:r>
        <w:rPr>
          <w:color w:val="232323"/>
          <w:spacing w:val="3"/>
        </w:rPr>
        <w:t> </w:t>
      </w:r>
      <w:r>
        <w:rPr>
          <w:color w:val="232323"/>
        </w:rPr>
        <w:t>è</w:t>
      </w:r>
      <w:r>
        <w:rPr>
          <w:color w:val="232323"/>
          <w:spacing w:val="31"/>
        </w:rPr>
        <w:t> </w:t>
      </w:r>
      <w:r>
        <w:rPr>
          <w:color w:val="232323"/>
        </w:rPr>
        <w:t>certo</w:t>
      </w:r>
      <w:r>
        <w:rPr>
          <w:color w:val="232323"/>
          <w:spacing w:val="39"/>
        </w:rPr>
        <w:t> </w:t>
      </w:r>
      <w:r>
        <w:rPr>
          <w:color w:val="232323"/>
        </w:rPr>
        <w:t>una</w:t>
      </w:r>
      <w:r>
        <w:rPr>
          <w:color w:val="232323"/>
          <w:spacing w:val="8"/>
        </w:rPr>
        <w:t> </w:t>
      </w:r>
      <w:r>
        <w:rPr>
          <w:color w:val="232323"/>
        </w:rPr>
        <w:t>prerogativa</w:t>
      </w:r>
      <w:r>
        <w:rPr>
          <w:color w:val="232323"/>
          <w:spacing w:val="17"/>
        </w:rPr>
        <w:t> </w:t>
      </w:r>
      <w:r>
        <w:rPr>
          <w:color w:val="232323"/>
        </w:rPr>
        <w:t>della</w:t>
      </w:r>
      <w:r>
        <w:rPr>
          <w:color w:val="232323"/>
        </w:rPr>
        <w:t> nostra</w:t>
      </w:r>
      <w:r>
        <w:rPr>
          <w:color w:val="232323"/>
          <w:spacing w:val="44"/>
        </w:rPr>
        <w:t> </w:t>
      </w:r>
      <w:r>
        <w:rPr>
          <w:color w:val="232323"/>
        </w:rPr>
        <w:t>professione,</w:t>
      </w:r>
      <w:r>
        <w:rPr>
          <w:color w:val="232323"/>
          <w:spacing w:val="49"/>
        </w:rPr>
        <w:t> </w:t>
      </w:r>
      <w:r>
        <w:rPr>
          <w:color w:val="232323"/>
        </w:rPr>
        <w:t>né</w:t>
      </w:r>
      <w:r>
        <w:rPr>
          <w:color w:val="232323"/>
          <w:spacing w:val="33"/>
        </w:rPr>
        <w:t> </w:t>
      </w:r>
      <w:r>
        <w:rPr>
          <w:color w:val="232323"/>
        </w:rPr>
        <w:t>un</w:t>
      </w:r>
      <w:r>
        <w:rPr>
          <w:color w:val="232323"/>
          <w:spacing w:val="44"/>
        </w:rPr>
        <w:t> </w:t>
      </w:r>
      <w:r>
        <w:rPr>
          <w:color w:val="232323"/>
        </w:rPr>
        <w:t>crite1io</w:t>
      </w:r>
      <w:r>
        <w:rPr>
          <w:color w:val="232323"/>
          <w:spacing w:val="31"/>
        </w:rPr>
        <w:t> </w:t>
      </w:r>
      <w:r>
        <w:rPr>
          <w:color w:val="232323"/>
        </w:rPr>
        <w:t>operativo</w:t>
      </w:r>
      <w:r>
        <w:rPr>
          <w:color w:val="232323"/>
          <w:spacing w:val="43"/>
        </w:rPr>
        <w:t> </w:t>
      </w:r>
      <w:r>
        <w:rPr>
          <w:color w:val="232323"/>
        </w:rPr>
        <w:t>recente</w:t>
      </w:r>
      <w:r>
        <w:rPr>
          <w:color w:val="232323"/>
          <w:spacing w:val="39"/>
        </w:rPr>
        <w:t> </w:t>
      </w:r>
      <w:r>
        <w:rPr>
          <w:color w:val="232323"/>
        </w:rPr>
        <w:t>e</w:t>
      </w:r>
      <w:r>
        <w:rPr>
          <w:color w:val="232323"/>
          <w:spacing w:val="29"/>
        </w:rPr>
        <w:t> </w:t>
      </w:r>
      <w:r>
        <w:rPr>
          <w:color w:val="232323"/>
        </w:rPr>
        <w:t>limitato</w:t>
      </w:r>
      <w:r>
        <w:rPr>
          <w:color w:val="232323"/>
          <w:spacing w:val="34"/>
        </w:rPr>
        <w:t> </w:t>
      </w:r>
      <w:r>
        <w:rPr>
          <w:color w:val="232323"/>
        </w:rPr>
        <w:t>solo</w:t>
      </w:r>
      <w:r>
        <w:rPr>
          <w:color w:val="232323"/>
          <w:spacing w:val="20"/>
        </w:rPr>
        <w:t> </w:t>
      </w:r>
      <w:r>
        <w:rPr>
          <w:color w:val="232323"/>
        </w:rPr>
        <w:t>a</w:t>
      </w:r>
      <w:r>
        <w:rPr>
          <w:color w:val="232323"/>
          <w:spacing w:val="20"/>
        </w:rPr>
        <w:t> </w:t>
      </w:r>
      <w:r>
        <w:rPr>
          <w:color w:val="232323"/>
        </w:rPr>
        <w:t>certi</w:t>
      </w:r>
      <w:r>
        <w:rPr>
          <w:color w:val="232323"/>
          <w:spacing w:val="30"/>
        </w:rPr>
        <w:t> </w:t>
      </w:r>
      <w:r>
        <w:rPr>
          <w:color w:val="232323"/>
        </w:rPr>
        <w:t>settori.</w:t>
      </w:r>
      <w:r>
        <w:rPr/>
      </w:r>
    </w:p>
    <w:p>
      <w:pPr>
        <w:pStyle w:val="BodyText"/>
        <w:spacing w:line="222" w:lineRule="auto"/>
        <w:ind w:left="766" w:right="134" w:hanging="5"/>
        <w:jc w:val="both"/>
      </w:pPr>
      <w:r>
        <w:rPr>
          <w:color w:val="232323"/>
        </w:rPr>
        <w:t>Nel</w:t>
      </w:r>
      <w:r>
        <w:rPr>
          <w:color w:val="232323"/>
          <w:spacing w:val="19"/>
        </w:rPr>
        <w:t> </w:t>
      </w:r>
      <w:r>
        <w:rPr>
          <w:color w:val="232323"/>
        </w:rPr>
        <w:t>settore</w:t>
      </w:r>
      <w:r>
        <w:rPr>
          <w:color w:val="232323"/>
          <w:spacing w:val="4"/>
        </w:rPr>
        <w:t> </w:t>
      </w:r>
      <w:r>
        <w:rPr>
          <w:color w:val="232323"/>
          <w:spacing w:val="1"/>
        </w:rPr>
        <w:t>sanitario</w:t>
      </w:r>
      <w:r>
        <w:rPr>
          <w:color w:val="444444"/>
          <w:spacing w:val="2"/>
        </w:rPr>
        <w:t>,</w:t>
      </w:r>
      <w:r>
        <w:rPr>
          <w:color w:val="444444"/>
          <w:spacing w:val="41"/>
        </w:rPr>
        <w:t> </w:t>
      </w:r>
      <w:r>
        <w:rPr>
          <w:color w:val="232323"/>
        </w:rPr>
        <w:t>se</w:t>
      </w:r>
      <w:r>
        <w:rPr>
          <w:color w:val="232323"/>
          <w:spacing w:val="48"/>
        </w:rPr>
        <w:t> </w:t>
      </w:r>
      <w:r>
        <w:rPr>
          <w:color w:val="232323"/>
        </w:rPr>
        <w:t>ci</w:t>
      </w:r>
      <w:r>
        <w:rPr>
          <w:color w:val="232323"/>
          <w:spacing w:val="21"/>
        </w:rPr>
        <w:t> </w:t>
      </w:r>
      <w:r>
        <w:rPr>
          <w:color w:val="232323"/>
          <w:spacing w:val="2"/>
        </w:rPr>
        <w:t>ri</w:t>
      </w:r>
      <w:r>
        <w:rPr>
          <w:color w:val="232323"/>
          <w:spacing w:val="1"/>
        </w:rPr>
        <w:t>portiamo</w:t>
      </w:r>
      <w:r>
        <w:rPr>
          <w:color w:val="232323"/>
          <w:spacing w:val="17"/>
        </w:rPr>
        <w:t> </w:t>
      </w:r>
      <w:r>
        <w:rPr>
          <w:color w:val="232323"/>
        </w:rPr>
        <w:t>alla</w:t>
      </w:r>
      <w:r>
        <w:rPr>
          <w:color w:val="232323"/>
          <w:spacing w:val="10"/>
        </w:rPr>
        <w:t> </w:t>
      </w:r>
      <w:r>
        <w:rPr>
          <w:color w:val="232323"/>
        </w:rPr>
        <w:t>legge</w:t>
      </w:r>
      <w:r>
        <w:rPr>
          <w:color w:val="232323"/>
          <w:spacing w:val="13"/>
        </w:rPr>
        <w:t> </w:t>
      </w:r>
      <w:r>
        <w:rPr>
          <w:color w:val="232323"/>
        </w:rPr>
        <w:t>istitutiva</w:t>
      </w:r>
      <w:r>
        <w:rPr>
          <w:color w:val="232323"/>
          <w:spacing w:val="18"/>
        </w:rPr>
        <w:t> </w:t>
      </w:r>
      <w:r>
        <w:rPr>
          <w:color w:val="232323"/>
        </w:rPr>
        <w:t>del</w:t>
      </w:r>
      <w:r>
        <w:rPr>
          <w:color w:val="232323"/>
          <w:spacing w:val="12"/>
        </w:rPr>
        <w:t> </w:t>
      </w:r>
      <w:r>
        <w:rPr>
          <w:color w:val="232323"/>
        </w:rPr>
        <w:t>Servizio</w:t>
      </w:r>
      <w:r>
        <w:rPr>
          <w:color w:val="232323"/>
          <w:spacing w:val="43"/>
        </w:rPr>
        <w:t> </w:t>
      </w:r>
      <w:r>
        <w:rPr>
          <w:color w:val="232323"/>
        </w:rPr>
        <w:t>Sanitario,</w:t>
      </w:r>
      <w:r>
        <w:rPr>
          <w:color w:val="232323"/>
          <w:spacing w:val="21"/>
          <w:w w:val="108"/>
        </w:rPr>
        <w:t> </w:t>
      </w:r>
      <w:r>
        <w:rPr>
          <w:color w:val="232323"/>
        </w:rPr>
        <w:t>vediamo</w:t>
      </w:r>
      <w:r>
        <w:rPr>
          <w:color w:val="232323"/>
          <w:spacing w:val="25"/>
        </w:rPr>
        <w:t> </w:t>
      </w:r>
      <w:r>
        <w:rPr>
          <w:color w:val="232323"/>
        </w:rPr>
        <w:t>che</w:t>
      </w:r>
      <w:r>
        <w:rPr>
          <w:color w:val="232323"/>
          <w:spacing w:val="16"/>
        </w:rPr>
        <w:t> </w:t>
      </w:r>
      <w:r>
        <w:rPr>
          <w:color w:val="232323"/>
        </w:rPr>
        <w:t>i</w:t>
      </w:r>
      <w:r>
        <w:rPr>
          <w:color w:val="232323"/>
          <w:spacing w:val="-11"/>
        </w:rPr>
        <w:t> </w:t>
      </w:r>
      <w:r>
        <w:rPr>
          <w:color w:val="232323"/>
        </w:rPr>
        <w:t>l</w:t>
      </w:r>
      <w:r>
        <w:rPr>
          <w:color w:val="232323"/>
          <w:spacing w:val="25"/>
        </w:rPr>
        <w:t> </w:t>
      </w:r>
      <w:r>
        <w:rPr>
          <w:color w:val="232323"/>
        </w:rPr>
        <w:t>concetto</w:t>
      </w:r>
      <w:r>
        <w:rPr>
          <w:color w:val="232323"/>
          <w:spacing w:val="20"/>
        </w:rPr>
        <w:t> </w:t>
      </w:r>
      <w:r>
        <w:rPr>
          <w:color w:val="232323"/>
        </w:rPr>
        <w:t>di</w:t>
      </w:r>
      <w:r>
        <w:rPr>
          <w:color w:val="232323"/>
          <w:spacing w:val="20"/>
        </w:rPr>
        <w:t> </w:t>
      </w:r>
      <w:r>
        <w:rPr>
          <w:color w:val="232323"/>
        </w:rPr>
        <w:t>standard</w:t>
      </w:r>
      <w:r>
        <w:rPr>
          <w:color w:val="232323"/>
          <w:spacing w:val="23"/>
        </w:rPr>
        <w:t> </w:t>
      </w:r>
      <w:r>
        <w:rPr>
          <w:color w:val="232323"/>
        </w:rPr>
        <w:t>è</w:t>
      </w:r>
      <w:r>
        <w:rPr>
          <w:color w:val="232323"/>
          <w:spacing w:val="6"/>
        </w:rPr>
        <w:t> </w:t>
      </w:r>
      <w:r>
        <w:rPr>
          <w:color w:val="232323"/>
        </w:rPr>
        <w:t>spesso </w:t>
      </w:r>
      <w:r>
        <w:rPr>
          <w:color w:val="232323"/>
          <w:spacing w:val="16"/>
        </w:rPr>
        <w:t> </w:t>
      </w:r>
      <w:r>
        <w:rPr>
          <w:color w:val="232323"/>
        </w:rPr>
        <w:t>presente </w:t>
      </w:r>
      <w:r>
        <w:rPr>
          <w:color w:val="232323"/>
          <w:spacing w:val="34"/>
        </w:rPr>
        <w:t> </w:t>
      </w:r>
      <w:r>
        <w:rPr>
          <w:color w:val="232323"/>
          <w:spacing w:val="3"/>
        </w:rPr>
        <w:t>q</w:t>
      </w:r>
      <w:r>
        <w:rPr>
          <w:color w:val="232323"/>
          <w:spacing w:val="2"/>
        </w:rPr>
        <w:t>uando</w:t>
      </w:r>
      <w:r>
        <w:rPr>
          <w:color w:val="232323"/>
        </w:rPr>
        <w:t> </w:t>
      </w:r>
      <w:r>
        <w:rPr>
          <w:color w:val="232323"/>
          <w:spacing w:val="29"/>
        </w:rPr>
        <w:t> </w:t>
      </w:r>
      <w:r>
        <w:rPr>
          <w:color w:val="232323"/>
        </w:rPr>
        <w:t>add</w:t>
      </w:r>
      <w:r>
        <w:rPr>
          <w:color w:val="232323"/>
          <w:spacing w:val="23"/>
        </w:rPr>
        <w:t>i</w:t>
      </w:r>
      <w:r>
        <w:rPr>
          <w:color w:val="232323"/>
        </w:rPr>
        <w:t>rittu</w:t>
      </w:r>
      <w:r>
        <w:rPr>
          <w:color w:val="232323"/>
          <w:spacing w:val="-18"/>
        </w:rPr>
        <w:t> </w:t>
      </w:r>
      <w:r>
        <w:rPr>
          <w:color w:val="232323"/>
        </w:rPr>
        <w:t>ra </w:t>
      </w:r>
      <w:r>
        <w:rPr>
          <w:color w:val="232323"/>
          <w:spacing w:val="21"/>
        </w:rPr>
        <w:t> </w:t>
      </w:r>
      <w:r>
        <w:rPr>
          <w:color w:val="232323"/>
        </w:rPr>
        <w:t>non</w:t>
      </w:r>
      <w:r>
        <w:rPr>
          <w:color w:val="232323"/>
          <w:spacing w:val="50"/>
          <w:w w:val="104"/>
        </w:rPr>
        <w:t> </w:t>
      </w:r>
      <w:r>
        <w:rPr>
          <w:color w:val="232323"/>
        </w:rPr>
        <w:t>viene</w:t>
      </w:r>
      <w:r>
        <w:rPr>
          <w:color w:val="232323"/>
          <w:spacing w:val="2"/>
        </w:rPr>
        <w:t> </w:t>
      </w:r>
      <w:r>
        <w:rPr>
          <w:color w:val="232323"/>
        </w:rPr>
        <w:t>adoperato</w:t>
      </w:r>
      <w:r>
        <w:rPr>
          <w:color w:val="232323"/>
          <w:spacing w:val="13"/>
        </w:rPr>
        <w:t> </w:t>
      </w:r>
      <w:r>
        <w:rPr>
          <w:color w:val="232323"/>
        </w:rPr>
        <w:t>il</w:t>
      </w:r>
      <w:r>
        <w:rPr>
          <w:color w:val="232323"/>
          <w:spacing w:val="5"/>
        </w:rPr>
        <w:t> </w:t>
      </w:r>
      <w:r>
        <w:rPr>
          <w:color w:val="232323"/>
        </w:rPr>
        <w:t>termine</w:t>
      </w:r>
      <w:r>
        <w:rPr>
          <w:color w:val="232323"/>
          <w:spacing w:val="14"/>
        </w:rPr>
        <w:t> </w:t>
      </w:r>
      <w:r>
        <w:rPr>
          <w:color w:val="232323"/>
        </w:rPr>
        <w:t>stesso,</w:t>
      </w:r>
      <w:r>
        <w:rPr>
          <w:color w:val="232323"/>
          <w:spacing w:val="48"/>
        </w:rPr>
        <w:t> </w:t>
      </w:r>
      <w:r>
        <w:rPr>
          <w:color w:val="232323"/>
        </w:rPr>
        <w:t>come</w:t>
      </w:r>
      <w:r>
        <w:rPr>
          <w:color w:val="232323"/>
          <w:spacing w:val="49"/>
        </w:rPr>
        <w:t> </w:t>
      </w:r>
      <w:r>
        <w:rPr>
          <w:color w:val="232323"/>
        </w:rPr>
        <w:t>ad ese</w:t>
      </w:r>
      <w:r>
        <w:rPr>
          <w:color w:val="232323"/>
          <w:spacing w:val="20"/>
        </w:rPr>
        <w:t>m</w:t>
      </w:r>
      <w:r>
        <w:rPr>
          <w:color w:val="232323"/>
        </w:rPr>
        <w:t>pio</w:t>
      </w:r>
      <w:r>
        <w:rPr>
          <w:color w:val="232323"/>
          <w:spacing w:val="8"/>
        </w:rPr>
        <w:t> </w:t>
      </w:r>
      <w:r>
        <w:rPr>
          <w:color w:val="232323"/>
        </w:rPr>
        <w:t>nell</w:t>
      </w:r>
      <w:r>
        <w:rPr>
          <w:color w:val="232323"/>
          <w:spacing w:val="-8"/>
        </w:rPr>
        <w:t> </w:t>
      </w:r>
      <w:r>
        <w:rPr>
          <w:color w:val="232323"/>
        </w:rPr>
        <w:t>'articolo </w:t>
      </w:r>
      <w:r>
        <w:rPr>
          <w:color w:val="232323"/>
          <w:spacing w:val="4"/>
        </w:rPr>
        <w:t> </w:t>
      </w:r>
      <w:r>
        <w:rPr>
          <w:color w:val="232323"/>
        </w:rPr>
        <w:t>n</w:t>
      </w:r>
      <w:r>
        <w:rPr>
          <w:color w:val="232323"/>
          <w:spacing w:val="-16"/>
        </w:rPr>
        <w:t> </w:t>
      </w:r>
      <w:r>
        <w:rPr>
          <w:color w:val="444444"/>
        </w:rPr>
        <w:t>.</w:t>
      </w:r>
      <w:r>
        <w:rPr>
          <w:color w:val="444444"/>
          <w:spacing w:val="34"/>
        </w:rPr>
        <w:t> </w:t>
      </w:r>
      <w:r>
        <w:rPr>
          <w:rFonts w:ascii="Arial" w:hAnsi="Arial"/>
          <w:color w:val="232323"/>
        </w:rPr>
        <w:t>21</w:t>
      </w:r>
      <w:r>
        <w:rPr>
          <w:rFonts w:ascii="Arial" w:hAnsi="Arial"/>
          <w:color w:val="232323"/>
          <w:spacing w:val="38"/>
        </w:rPr>
        <w:t> </w:t>
      </w:r>
      <w:r>
        <w:rPr>
          <w:color w:val="232323"/>
        </w:rPr>
        <w:t>in </w:t>
      </w:r>
      <w:r>
        <w:rPr>
          <w:color w:val="232323"/>
          <w:spacing w:val="10"/>
        </w:rPr>
        <w:t> </w:t>
      </w:r>
      <w:r>
        <w:rPr>
          <w:color w:val="232323"/>
        </w:rPr>
        <w:t>cui </w:t>
      </w:r>
      <w:r>
        <w:rPr>
          <w:color w:val="232323"/>
          <w:spacing w:val="6"/>
        </w:rPr>
        <w:t> </w:t>
      </w:r>
      <w:r>
        <w:rPr>
          <w:color w:val="232323"/>
        </w:rPr>
        <w:t>si</w:t>
      </w:r>
      <w:r>
        <w:rPr>
          <w:color w:val="232323"/>
          <w:w w:val="97"/>
        </w:rPr>
        <w:t> </w:t>
      </w:r>
      <w:r>
        <w:rPr>
          <w:color w:val="232323"/>
        </w:rPr>
        <w:t>parla </w:t>
      </w:r>
      <w:r>
        <w:rPr>
          <w:color w:val="232323"/>
          <w:spacing w:val="15"/>
        </w:rPr>
        <w:t> </w:t>
      </w:r>
      <w:r>
        <w:rPr>
          <w:color w:val="232323"/>
        </w:rPr>
        <w:t>dell'organi</w:t>
      </w:r>
      <w:r>
        <w:rPr>
          <w:color w:val="232323"/>
          <w:spacing w:val="-9"/>
        </w:rPr>
        <w:t> </w:t>
      </w:r>
      <w:r>
        <w:rPr>
          <w:color w:val="232323"/>
        </w:rPr>
        <w:t>zzazione </w:t>
      </w:r>
      <w:r>
        <w:rPr>
          <w:color w:val="232323"/>
          <w:spacing w:val="26"/>
        </w:rPr>
        <w:t> </w:t>
      </w:r>
      <w:r>
        <w:rPr>
          <w:color w:val="232323"/>
        </w:rPr>
        <w:t>dei </w:t>
      </w:r>
      <w:r>
        <w:rPr>
          <w:color w:val="232323"/>
          <w:spacing w:val="13"/>
        </w:rPr>
        <w:t> </w:t>
      </w:r>
      <w:r>
        <w:rPr>
          <w:color w:val="232323"/>
          <w:spacing w:val="1"/>
        </w:rPr>
        <w:t>servi</w:t>
      </w:r>
      <w:r>
        <w:rPr>
          <w:color w:val="232323"/>
          <w:spacing w:val="2"/>
        </w:rPr>
        <w:t>zi</w:t>
      </w:r>
      <w:r>
        <w:rPr>
          <w:color w:val="232323"/>
        </w:rPr>
        <w:t> </w:t>
      </w:r>
      <w:r>
        <w:rPr>
          <w:color w:val="232323"/>
          <w:spacing w:val="18"/>
        </w:rPr>
        <w:t> </w:t>
      </w:r>
      <w:r>
        <w:rPr>
          <w:color w:val="232323"/>
        </w:rPr>
        <w:t>di </w:t>
      </w:r>
      <w:r>
        <w:rPr>
          <w:color w:val="232323"/>
          <w:spacing w:val="12"/>
        </w:rPr>
        <w:t> </w:t>
      </w:r>
      <w:r>
        <w:rPr>
          <w:color w:val="232323"/>
        </w:rPr>
        <w:t>prevenzione</w:t>
      </w:r>
      <w:r>
        <w:rPr>
          <w:color w:val="232323"/>
          <w:spacing w:val="7"/>
        </w:rPr>
        <w:t> </w:t>
      </w:r>
      <w:r>
        <w:rPr>
          <w:color w:val="444444"/>
        </w:rPr>
        <w:t>.</w:t>
      </w:r>
      <w:r>
        <w:rPr/>
      </w:r>
    </w:p>
    <w:p>
      <w:pPr>
        <w:pStyle w:val="BodyText"/>
        <w:spacing w:line="222" w:lineRule="auto" w:before="11"/>
        <w:ind w:left="761" w:right="138" w:firstLine="305"/>
        <w:jc w:val="both"/>
      </w:pPr>
      <w:r>
        <w:rPr>
          <w:color w:val="232323"/>
        </w:rPr>
        <w:t>Individuazione</w:t>
      </w:r>
      <w:r>
        <w:rPr>
          <w:color w:val="232323"/>
          <w:spacing w:val="49"/>
        </w:rPr>
        <w:t> </w:t>
      </w:r>
      <w:r>
        <w:rPr>
          <w:color w:val="232323"/>
        </w:rPr>
        <w:t>degli</w:t>
      </w:r>
      <w:r>
        <w:rPr>
          <w:color w:val="232323"/>
          <w:spacing w:val="23"/>
        </w:rPr>
        <w:t> </w:t>
      </w:r>
      <w:r>
        <w:rPr>
          <w:color w:val="232323"/>
        </w:rPr>
        <w:t>standards,</w:t>
      </w:r>
      <w:r>
        <w:rPr>
          <w:color w:val="232323"/>
          <w:spacing w:val="21"/>
        </w:rPr>
        <w:t> </w:t>
      </w:r>
      <w:r>
        <w:rPr>
          <w:color w:val="232323"/>
        </w:rPr>
        <w:t>dunque,</w:t>
      </w:r>
      <w:r>
        <w:rPr>
          <w:color w:val="232323"/>
          <w:spacing w:val="25"/>
        </w:rPr>
        <w:t> </w:t>
      </w:r>
      <w:r>
        <w:rPr>
          <w:color w:val="232323"/>
        </w:rPr>
        <w:t>fino</w:t>
      </w:r>
      <w:r>
        <w:rPr>
          <w:color w:val="232323"/>
          <w:spacing w:val="4"/>
        </w:rPr>
        <w:t> </w:t>
      </w:r>
      <w:r>
        <w:rPr>
          <w:color w:val="232323"/>
        </w:rPr>
        <w:t>dalla</w:t>
      </w:r>
      <w:r>
        <w:rPr>
          <w:color w:val="232323"/>
          <w:spacing w:val="21"/>
        </w:rPr>
        <w:t> </w:t>
      </w:r>
      <w:r>
        <w:rPr>
          <w:color w:val="232323"/>
        </w:rPr>
        <w:t>nascita</w:t>
      </w:r>
      <w:r>
        <w:rPr>
          <w:color w:val="232323"/>
          <w:spacing w:val="32"/>
        </w:rPr>
        <w:t> </w:t>
      </w:r>
      <w:r>
        <w:rPr>
          <w:color w:val="232323"/>
        </w:rPr>
        <w:t>dell'attuale</w:t>
      </w:r>
      <w:r>
        <w:rPr>
          <w:color w:val="232323"/>
          <w:spacing w:val="25"/>
        </w:rPr>
        <w:t> </w:t>
      </w:r>
      <w:r>
        <w:rPr>
          <w:color w:val="232323"/>
        </w:rPr>
        <w:t>assetto</w:t>
      </w:r>
      <w:r>
        <w:rPr>
          <w:color w:val="232323"/>
          <w:w w:val="104"/>
        </w:rPr>
        <w:t> </w:t>
      </w:r>
      <w:r>
        <w:rPr>
          <w:color w:val="232323"/>
        </w:rPr>
        <w:t>sanitario</w:t>
      </w:r>
      <w:r>
        <w:rPr>
          <w:color w:val="232323"/>
          <w:spacing w:val="38"/>
        </w:rPr>
        <w:t> </w:t>
      </w:r>
      <w:r>
        <w:rPr>
          <w:color w:val="232323"/>
        </w:rPr>
        <w:t>e</w:t>
      </w:r>
      <w:r>
        <w:rPr>
          <w:color w:val="232323"/>
          <w:spacing w:val="39"/>
        </w:rPr>
        <w:t> </w:t>
      </w:r>
      <w:r>
        <w:rPr>
          <w:color w:val="232323"/>
        </w:rPr>
        <w:t>per</w:t>
      </w:r>
      <w:r>
        <w:rPr>
          <w:color w:val="232323"/>
          <w:spacing w:val="38"/>
        </w:rPr>
        <w:t> </w:t>
      </w:r>
      <w:r>
        <w:rPr>
          <w:color w:val="232323"/>
        </w:rPr>
        <w:t>tutti </w:t>
      </w:r>
      <w:r>
        <w:rPr>
          <w:color w:val="232323"/>
          <w:spacing w:val="9"/>
        </w:rPr>
        <w:t> </w:t>
      </w:r>
      <w:r>
        <w:rPr>
          <w:color w:val="232323"/>
        </w:rPr>
        <w:t>i </w:t>
      </w:r>
      <w:r>
        <w:rPr>
          <w:color w:val="232323"/>
          <w:spacing w:val="6"/>
        </w:rPr>
        <w:t> </w:t>
      </w:r>
      <w:r>
        <w:rPr>
          <w:color w:val="232323"/>
        </w:rPr>
        <w:t>livelli </w:t>
      </w:r>
      <w:r>
        <w:rPr>
          <w:color w:val="232323"/>
          <w:spacing w:val="7"/>
        </w:rPr>
        <w:t> </w:t>
      </w:r>
      <w:r>
        <w:rPr>
          <w:color w:val="232323"/>
        </w:rPr>
        <w:t>che</w:t>
      </w:r>
      <w:r>
        <w:rPr>
          <w:color w:val="232323"/>
          <w:spacing w:val="44"/>
        </w:rPr>
        <w:t> </w:t>
      </w:r>
      <w:r>
        <w:rPr>
          <w:color w:val="232323"/>
        </w:rPr>
        <w:t>ne</w:t>
      </w:r>
      <w:r>
        <w:rPr>
          <w:color w:val="232323"/>
          <w:spacing w:val="48"/>
        </w:rPr>
        <w:t> </w:t>
      </w:r>
      <w:r>
        <w:rPr>
          <w:color w:val="232323"/>
        </w:rPr>
        <w:t>caratteri</w:t>
      </w:r>
      <w:r>
        <w:rPr>
          <w:color w:val="232323"/>
          <w:spacing w:val="-11"/>
        </w:rPr>
        <w:t> </w:t>
      </w:r>
      <w:r>
        <w:rPr>
          <w:color w:val="232323"/>
        </w:rPr>
        <w:t>zzano </w:t>
      </w:r>
      <w:r>
        <w:rPr>
          <w:color w:val="232323"/>
          <w:spacing w:val="1"/>
        </w:rPr>
        <w:t> </w:t>
      </w:r>
      <w:r>
        <w:rPr>
          <w:color w:val="232323"/>
        </w:rPr>
        <w:t>il  modello </w:t>
      </w:r>
      <w:r>
        <w:rPr>
          <w:color w:val="232323"/>
          <w:spacing w:val="3"/>
        </w:rPr>
        <w:t> </w:t>
      </w:r>
      <w:r>
        <w:rPr>
          <w:color w:val="232323"/>
        </w:rPr>
        <w:t>organizzativo </w:t>
      </w:r>
      <w:r>
        <w:rPr>
          <w:color w:val="232323"/>
          <w:spacing w:val="4"/>
        </w:rPr>
        <w:t> </w:t>
      </w:r>
      <w:r>
        <w:rPr>
          <w:color w:val="232323"/>
        </w:rPr>
        <w:t>e</w:t>
      </w:r>
      <w:r>
        <w:rPr>
          <w:color w:val="232323"/>
          <w:spacing w:val="39"/>
        </w:rPr>
        <w:t> </w:t>
      </w:r>
      <w:r>
        <w:rPr>
          <w:color w:val="232323"/>
        </w:rPr>
        <w:t>cioè</w:t>
      </w:r>
      <w:r>
        <w:rPr>
          <w:color w:val="232323"/>
          <w:w w:val="101"/>
        </w:rPr>
        <w:t> </w:t>
      </w:r>
      <w:r>
        <w:rPr>
          <w:color w:val="232323"/>
        </w:rPr>
        <w:t>i</w:t>
      </w:r>
      <w:r>
        <w:rPr>
          <w:color w:val="232323"/>
          <w:spacing w:val="-21"/>
        </w:rPr>
        <w:t> </w:t>
      </w:r>
      <w:r>
        <w:rPr>
          <w:color w:val="232323"/>
        </w:rPr>
        <w:t>l</w:t>
      </w:r>
      <w:r>
        <w:rPr>
          <w:color w:val="232323"/>
          <w:spacing w:val="23"/>
        </w:rPr>
        <w:t> </w:t>
      </w:r>
      <w:r>
        <w:rPr>
          <w:color w:val="232323"/>
        </w:rPr>
        <w:t>livello della</w:t>
      </w:r>
      <w:r>
        <w:rPr>
          <w:color w:val="232323"/>
          <w:spacing w:val="8"/>
        </w:rPr>
        <w:t> </w:t>
      </w:r>
      <w:r>
        <w:rPr>
          <w:color w:val="232323"/>
          <w:spacing w:val="3"/>
        </w:rPr>
        <w:t>st</w:t>
      </w:r>
      <w:r>
        <w:rPr>
          <w:color w:val="232323"/>
          <w:spacing w:val="4"/>
        </w:rPr>
        <w:t>ru</w:t>
      </w:r>
      <w:r>
        <w:rPr>
          <w:color w:val="232323"/>
          <w:spacing w:val="-21"/>
        </w:rPr>
        <w:t> </w:t>
      </w:r>
      <w:r>
        <w:rPr>
          <w:color w:val="232323"/>
        </w:rPr>
        <w:t>ttu</w:t>
      </w:r>
      <w:r>
        <w:rPr>
          <w:color w:val="232323"/>
          <w:spacing w:val="-17"/>
        </w:rPr>
        <w:t> </w:t>
      </w:r>
      <w:r>
        <w:rPr>
          <w:color w:val="232323"/>
        </w:rPr>
        <w:t>ra</w:t>
      </w:r>
      <w:r>
        <w:rPr>
          <w:color w:val="232323"/>
          <w:spacing w:val="10"/>
        </w:rPr>
        <w:t> </w:t>
      </w:r>
      <w:r>
        <w:rPr>
          <w:color w:val="232323"/>
        </w:rPr>
        <w:t>sanitaria </w:t>
      </w:r>
      <w:r>
        <w:rPr>
          <w:color w:val="232323"/>
          <w:spacing w:val="15"/>
        </w:rPr>
        <w:t> </w:t>
      </w:r>
      <w:r>
        <w:rPr>
          <w:color w:val="232323"/>
          <w:spacing w:val="1"/>
        </w:rPr>
        <w:t>statale</w:t>
      </w:r>
      <w:r>
        <w:rPr>
          <w:color w:val="444444"/>
          <w:spacing w:val="2"/>
        </w:rPr>
        <w:t>,</w:t>
      </w:r>
      <w:r>
        <w:rPr>
          <w:color w:val="444444"/>
        </w:rPr>
        <w:t> </w:t>
      </w:r>
      <w:r>
        <w:rPr>
          <w:color w:val="444444"/>
          <w:spacing w:val="46"/>
        </w:rPr>
        <w:t> </w:t>
      </w:r>
      <w:r>
        <w:rPr>
          <w:color w:val="232323"/>
        </w:rPr>
        <w:t>i</w:t>
      </w:r>
      <w:r>
        <w:rPr>
          <w:color w:val="232323"/>
          <w:spacing w:val="-14"/>
        </w:rPr>
        <w:t> </w:t>
      </w:r>
      <w:r>
        <w:rPr>
          <w:color w:val="232323"/>
        </w:rPr>
        <w:t>l </w:t>
      </w:r>
      <w:r>
        <w:rPr>
          <w:color w:val="232323"/>
          <w:spacing w:val="24"/>
        </w:rPr>
        <w:t> </w:t>
      </w:r>
      <w:r>
        <w:rPr>
          <w:color w:val="232323"/>
        </w:rPr>
        <w:t>livello </w:t>
      </w:r>
      <w:r>
        <w:rPr>
          <w:color w:val="232323"/>
          <w:spacing w:val="6"/>
        </w:rPr>
        <w:t> </w:t>
      </w:r>
      <w:r>
        <w:rPr>
          <w:color w:val="232323"/>
        </w:rPr>
        <w:t>della </w:t>
      </w:r>
      <w:r>
        <w:rPr>
          <w:color w:val="232323"/>
          <w:spacing w:val="7"/>
        </w:rPr>
        <w:t> </w:t>
      </w:r>
      <w:r>
        <w:rPr>
          <w:color w:val="232323"/>
        </w:rPr>
        <w:t>struttu</w:t>
      </w:r>
      <w:r>
        <w:rPr>
          <w:color w:val="232323"/>
          <w:spacing w:val="-21"/>
        </w:rPr>
        <w:t> </w:t>
      </w:r>
      <w:r>
        <w:rPr>
          <w:color w:val="232323"/>
        </w:rPr>
        <w:t>ra </w:t>
      </w:r>
      <w:r>
        <w:rPr>
          <w:color w:val="232323"/>
          <w:spacing w:val="3"/>
        </w:rPr>
        <w:t> </w:t>
      </w:r>
      <w:r>
        <w:rPr>
          <w:color w:val="232323"/>
        </w:rPr>
        <w:t>sanitaria</w:t>
      </w:r>
      <w:r>
        <w:rPr>
          <w:color w:val="232323"/>
          <w:spacing w:val="21"/>
          <w:w w:val="108"/>
        </w:rPr>
        <w:t> </w:t>
      </w:r>
      <w:r>
        <w:rPr>
          <w:color w:val="232323"/>
        </w:rPr>
        <w:t>regionale </w:t>
      </w:r>
      <w:r>
        <w:rPr>
          <w:color w:val="232323"/>
          <w:spacing w:val="14"/>
        </w:rPr>
        <w:t> </w:t>
      </w:r>
      <w:r>
        <w:rPr>
          <w:color w:val="232323"/>
        </w:rPr>
        <w:t>ed</w:t>
      </w:r>
      <w:r>
        <w:rPr>
          <w:color w:val="232323"/>
          <w:spacing w:val="47"/>
        </w:rPr>
        <w:t> </w:t>
      </w:r>
      <w:r>
        <w:rPr>
          <w:color w:val="232323"/>
        </w:rPr>
        <w:t>i</w:t>
      </w:r>
      <w:r>
        <w:rPr>
          <w:color w:val="232323"/>
          <w:spacing w:val="-19"/>
        </w:rPr>
        <w:t> </w:t>
      </w:r>
      <w:r>
        <w:rPr>
          <w:color w:val="232323"/>
        </w:rPr>
        <w:t>l </w:t>
      </w:r>
      <w:r>
        <w:rPr>
          <w:color w:val="232323"/>
          <w:spacing w:val="6"/>
        </w:rPr>
        <w:t> </w:t>
      </w:r>
      <w:r>
        <w:rPr>
          <w:color w:val="232323"/>
        </w:rPr>
        <w:t>livello</w:t>
      </w:r>
      <w:r>
        <w:rPr>
          <w:color w:val="232323"/>
          <w:spacing w:val="45"/>
        </w:rPr>
        <w:t> </w:t>
      </w:r>
      <w:r>
        <w:rPr>
          <w:color w:val="232323"/>
          <w:spacing w:val="4"/>
        </w:rPr>
        <w:t>del</w:t>
      </w:r>
      <w:r>
        <w:rPr>
          <w:color w:val="232323"/>
          <w:spacing w:val="3"/>
        </w:rPr>
        <w:t>la</w:t>
      </w:r>
      <w:r>
        <w:rPr>
          <w:color w:val="232323"/>
          <w:spacing w:val="42"/>
        </w:rPr>
        <w:t> </w:t>
      </w:r>
      <w:r>
        <w:rPr>
          <w:color w:val="232323"/>
          <w:spacing w:val="1"/>
        </w:rPr>
        <w:t>st</w:t>
      </w:r>
      <w:r>
        <w:rPr>
          <w:color w:val="232323"/>
        </w:rPr>
        <w:t>ruttura </w:t>
      </w:r>
      <w:r>
        <w:rPr>
          <w:color w:val="232323"/>
          <w:spacing w:val="9"/>
        </w:rPr>
        <w:t> </w:t>
      </w:r>
      <w:r>
        <w:rPr>
          <w:color w:val="232323"/>
        </w:rPr>
        <w:t>sanitaria </w:t>
      </w:r>
      <w:r>
        <w:rPr>
          <w:color w:val="232323"/>
          <w:spacing w:val="19"/>
        </w:rPr>
        <w:t> </w:t>
      </w:r>
      <w:r>
        <w:rPr>
          <w:color w:val="232323"/>
        </w:rPr>
        <w:t>loca</w:t>
      </w:r>
      <w:r>
        <w:rPr>
          <w:color w:val="232323"/>
          <w:spacing w:val="-14"/>
        </w:rPr>
        <w:t> </w:t>
      </w:r>
      <w:r>
        <w:rPr>
          <w:color w:val="232323"/>
        </w:rPr>
        <w:t>le</w:t>
      </w:r>
      <w:r>
        <w:rPr>
          <w:color w:val="232323"/>
          <w:spacing w:val="41"/>
        </w:rPr>
        <w:t> </w:t>
      </w:r>
      <w:r>
        <w:rPr>
          <w:color w:val="232323"/>
        </w:rPr>
        <w:t>o</w:t>
      </w:r>
      <w:r>
        <w:rPr>
          <w:color w:val="232323"/>
          <w:spacing w:val="29"/>
        </w:rPr>
        <w:t> </w:t>
      </w:r>
      <w:r>
        <w:rPr>
          <w:color w:val="232323"/>
        </w:rPr>
        <w:t>U.S.L.</w:t>
      </w:r>
      <w:r>
        <w:rPr/>
      </w:r>
    </w:p>
    <w:p>
      <w:pPr>
        <w:pStyle w:val="BodyText"/>
        <w:spacing w:line="222" w:lineRule="auto"/>
        <w:ind w:left="756" w:right="134" w:firstLine="305"/>
        <w:jc w:val="both"/>
      </w:pPr>
      <w:r>
        <w:rPr>
          <w:color w:val="232323"/>
        </w:rPr>
        <w:t>Standard</w:t>
      </w:r>
      <w:r>
        <w:rPr>
          <w:color w:val="232323"/>
          <w:spacing w:val="40"/>
        </w:rPr>
        <w:t> </w:t>
      </w:r>
      <w:r>
        <w:rPr>
          <w:color w:val="232323"/>
        </w:rPr>
        <w:t>come</w:t>
      </w:r>
      <w:r>
        <w:rPr>
          <w:color w:val="232323"/>
          <w:spacing w:val="32"/>
        </w:rPr>
        <w:t> </w:t>
      </w:r>
      <w:r>
        <w:rPr>
          <w:color w:val="232323"/>
        </w:rPr>
        <w:t>concetto</w:t>
      </w:r>
      <w:r>
        <w:rPr>
          <w:color w:val="232323"/>
          <w:spacing w:val="35"/>
        </w:rPr>
        <w:t> </w:t>
      </w:r>
      <w:r>
        <w:rPr>
          <w:color w:val="232323"/>
        </w:rPr>
        <w:t>diffuso</w:t>
      </w:r>
      <w:r>
        <w:rPr>
          <w:color w:val="232323"/>
          <w:spacing w:val="36"/>
        </w:rPr>
        <w:t> </w:t>
      </w:r>
      <w:r>
        <w:rPr>
          <w:color w:val="232323"/>
        </w:rPr>
        <w:t>e</w:t>
      </w:r>
      <w:r>
        <w:rPr>
          <w:color w:val="232323"/>
          <w:spacing w:val="32"/>
        </w:rPr>
        <w:t> </w:t>
      </w:r>
      <w:r>
        <w:rPr>
          <w:color w:val="232323"/>
        </w:rPr>
        <w:t>che</w:t>
      </w:r>
      <w:r>
        <w:rPr>
          <w:color w:val="232323"/>
          <w:spacing w:val="34"/>
        </w:rPr>
        <w:t> </w:t>
      </w:r>
      <w:r>
        <w:rPr>
          <w:color w:val="232323"/>
        </w:rPr>
        <w:t>nel</w:t>
      </w:r>
      <w:r>
        <w:rPr>
          <w:color w:val="232323"/>
          <w:spacing w:val="44"/>
        </w:rPr>
        <w:t> </w:t>
      </w:r>
      <w:r>
        <w:rPr>
          <w:color w:val="232323"/>
        </w:rPr>
        <w:t>nostro</w:t>
      </w:r>
      <w:r>
        <w:rPr>
          <w:color w:val="232323"/>
          <w:spacing w:val="40"/>
        </w:rPr>
        <w:t> </w:t>
      </w:r>
      <w:r>
        <w:rPr>
          <w:color w:val="232323"/>
        </w:rPr>
        <w:t>caso</w:t>
      </w:r>
      <w:r>
        <w:rPr>
          <w:color w:val="232323"/>
          <w:spacing w:val="29"/>
        </w:rPr>
        <w:t> </w:t>
      </w:r>
      <w:r>
        <w:rPr>
          <w:color w:val="232323"/>
        </w:rPr>
        <w:t>deve</w:t>
      </w:r>
      <w:r>
        <w:rPr>
          <w:color w:val="232323"/>
          <w:spacing w:val="31"/>
        </w:rPr>
        <w:t> </w:t>
      </w:r>
      <w:r>
        <w:rPr>
          <w:color w:val="232323"/>
        </w:rPr>
        <w:t>diventare  criterio</w:t>
      </w:r>
      <w:r>
        <w:rPr>
          <w:color w:val="232323"/>
          <w:spacing w:val="32"/>
        </w:rPr>
        <w:t> </w:t>
      </w:r>
      <w:r>
        <w:rPr>
          <w:color w:val="232323"/>
        </w:rPr>
        <w:t>di</w:t>
      </w:r>
      <w:r>
        <w:rPr>
          <w:color w:val="232323"/>
          <w:w w:val="96"/>
        </w:rPr>
        <w:t> </w:t>
      </w:r>
      <w:r>
        <w:rPr>
          <w:color w:val="232323"/>
        </w:rPr>
        <w:t>base</w:t>
      </w:r>
      <w:r>
        <w:rPr>
          <w:color w:val="232323"/>
          <w:spacing w:val="46"/>
        </w:rPr>
        <w:t> </w:t>
      </w:r>
      <w:r>
        <w:rPr>
          <w:color w:val="232323"/>
        </w:rPr>
        <w:t>per</w:t>
      </w:r>
      <w:r>
        <w:rPr>
          <w:color w:val="232323"/>
          <w:spacing w:val="46"/>
        </w:rPr>
        <w:t> </w:t>
      </w:r>
      <w:r>
        <w:rPr>
          <w:color w:val="232323"/>
        </w:rPr>
        <w:t>l'attuazione</w:t>
      </w:r>
      <w:r>
        <w:rPr>
          <w:color w:val="232323"/>
          <w:spacing w:val="41"/>
        </w:rPr>
        <w:t> </w:t>
      </w:r>
      <w:r>
        <w:rPr>
          <w:color w:val="232323"/>
        </w:rPr>
        <w:t>della</w:t>
      </w:r>
      <w:r>
        <w:rPr>
          <w:color w:val="232323"/>
          <w:spacing w:val="37"/>
        </w:rPr>
        <w:t> </w:t>
      </w:r>
      <w:r>
        <w:rPr>
          <w:color w:val="232323"/>
        </w:rPr>
        <w:t>nostra</w:t>
      </w:r>
      <w:r>
        <w:rPr>
          <w:color w:val="232323"/>
          <w:spacing w:val="48"/>
        </w:rPr>
        <w:t> </w:t>
      </w:r>
      <w:r>
        <w:rPr>
          <w:color w:val="232323"/>
        </w:rPr>
        <w:t>specifica</w:t>
      </w:r>
      <w:r>
        <w:rPr>
          <w:color w:val="232323"/>
          <w:spacing w:val="35"/>
        </w:rPr>
        <w:t> </w:t>
      </w:r>
      <w:r>
        <w:rPr>
          <w:color w:val="232323"/>
        </w:rPr>
        <w:t>operatività</w:t>
      </w:r>
      <w:r>
        <w:rPr>
          <w:color w:val="232323"/>
          <w:spacing w:val="3"/>
        </w:rPr>
        <w:t> </w:t>
      </w:r>
      <w:r>
        <w:rPr>
          <w:color w:val="232323"/>
        </w:rPr>
        <w:t>e</w:t>
      </w:r>
      <w:r>
        <w:rPr>
          <w:color w:val="232323"/>
          <w:spacing w:val="30"/>
        </w:rPr>
        <w:t> </w:t>
      </w:r>
      <w:r>
        <w:rPr>
          <w:color w:val="232323"/>
        </w:rPr>
        <w:t>per</w:t>
      </w:r>
      <w:r>
        <w:rPr>
          <w:color w:val="232323"/>
          <w:spacing w:val="45"/>
        </w:rPr>
        <w:t> </w:t>
      </w:r>
      <w:r>
        <w:rPr>
          <w:color w:val="232323"/>
        </w:rPr>
        <w:t>l'impostazione</w:t>
      </w:r>
      <w:r>
        <w:rPr>
          <w:color w:val="232323"/>
          <w:spacing w:val="49"/>
        </w:rPr>
        <w:t> </w:t>
      </w:r>
      <w:r>
        <w:rPr>
          <w:color w:val="232323"/>
        </w:rPr>
        <w:t>di</w:t>
      </w:r>
      <w:r>
        <w:rPr>
          <w:color w:val="232323"/>
          <w:w w:val="96"/>
        </w:rPr>
        <w:t> </w:t>
      </w:r>
      <w:r>
        <w:rPr>
          <w:color w:val="232323"/>
        </w:rPr>
        <w:t>un'attenta</w:t>
      </w:r>
      <w:r>
        <w:rPr>
          <w:color w:val="232323"/>
          <w:spacing w:val="4"/>
        </w:rPr>
        <w:t> </w:t>
      </w:r>
      <w:r>
        <w:rPr>
          <w:color w:val="232323"/>
        </w:rPr>
        <w:t>e</w:t>
      </w:r>
      <w:r>
        <w:rPr>
          <w:color w:val="232323"/>
          <w:spacing w:val="26"/>
        </w:rPr>
        <w:t> </w:t>
      </w:r>
      <w:r>
        <w:rPr>
          <w:color w:val="232323"/>
        </w:rPr>
        <w:t>obiettiva</w:t>
      </w:r>
      <w:r>
        <w:rPr>
          <w:color w:val="232323"/>
          <w:spacing w:val="31"/>
        </w:rPr>
        <w:t> </w:t>
      </w:r>
      <w:r>
        <w:rPr>
          <w:color w:val="232323"/>
        </w:rPr>
        <w:t>valutazione</w:t>
      </w:r>
      <w:r>
        <w:rPr>
          <w:color w:val="232323"/>
          <w:spacing w:val="47"/>
        </w:rPr>
        <w:t> </w:t>
      </w:r>
      <w:r>
        <w:rPr>
          <w:color w:val="232323"/>
        </w:rPr>
        <w:t>che</w:t>
      </w:r>
      <w:r>
        <w:rPr>
          <w:color w:val="232323"/>
          <w:spacing w:val="30"/>
        </w:rPr>
        <w:t> </w:t>
      </w:r>
      <w:r>
        <w:rPr>
          <w:color w:val="232323"/>
        </w:rPr>
        <w:t>coinvolge</w:t>
      </w:r>
      <w:r>
        <w:rPr>
          <w:color w:val="232323"/>
          <w:spacing w:val="39"/>
        </w:rPr>
        <w:t> </w:t>
      </w:r>
      <w:r>
        <w:rPr>
          <w:color w:val="232323"/>
        </w:rPr>
        <w:t>in</w:t>
      </w:r>
      <w:r>
        <w:rPr>
          <w:color w:val="232323"/>
          <w:spacing w:val="44"/>
        </w:rPr>
        <w:t> </w:t>
      </w:r>
      <w:r>
        <w:rPr>
          <w:color w:val="232323"/>
        </w:rPr>
        <w:t>maniera</w:t>
      </w:r>
      <w:r>
        <w:rPr>
          <w:color w:val="232323"/>
          <w:spacing w:val="36"/>
        </w:rPr>
        <w:t> </w:t>
      </w:r>
      <w:r>
        <w:rPr>
          <w:color w:val="232323"/>
        </w:rPr>
        <w:t>attiva</w:t>
      </w:r>
      <w:r>
        <w:rPr>
          <w:color w:val="232323"/>
          <w:spacing w:val="37"/>
        </w:rPr>
        <w:t> </w:t>
      </w:r>
      <w:r>
        <w:rPr>
          <w:color w:val="232323"/>
        </w:rPr>
        <w:t>colui</w:t>
      </w:r>
      <w:r>
        <w:rPr>
          <w:color w:val="232323"/>
          <w:spacing w:val="40"/>
        </w:rPr>
        <w:t> </w:t>
      </w:r>
      <w:r>
        <w:rPr>
          <w:color w:val="232323"/>
        </w:rPr>
        <w:t>che</w:t>
      </w:r>
      <w:r>
        <w:rPr>
          <w:color w:val="232323"/>
          <w:spacing w:val="28"/>
        </w:rPr>
        <w:t> </w:t>
      </w:r>
      <w:r>
        <w:rPr>
          <w:color w:val="232323"/>
        </w:rPr>
        <w:t>opera</w:t>
      </w:r>
      <w:r>
        <w:rPr>
          <w:color w:val="232323"/>
          <w:spacing w:val="30"/>
        </w:rPr>
        <w:t> </w:t>
      </w:r>
      <w:r>
        <w:rPr>
          <w:color w:val="232323"/>
        </w:rPr>
        <w:t>e</w:t>
      </w:r>
      <w:r>
        <w:rPr>
          <w:color w:val="232323"/>
          <w:w w:val="98"/>
        </w:rPr>
        <w:t> </w:t>
      </w:r>
      <w:r>
        <w:rPr>
          <w:color w:val="232323"/>
        </w:rPr>
        <w:t>che</w:t>
      </w:r>
      <w:r>
        <w:rPr>
          <w:color w:val="232323"/>
          <w:spacing w:val="35"/>
        </w:rPr>
        <w:t> </w:t>
      </w:r>
      <w:r>
        <w:rPr>
          <w:color w:val="232323"/>
        </w:rPr>
        <w:t>conosce</w:t>
      </w:r>
      <w:r>
        <w:rPr>
          <w:color w:val="232323"/>
          <w:spacing w:val="37"/>
        </w:rPr>
        <w:t> </w:t>
      </w:r>
      <w:r>
        <w:rPr>
          <w:color w:val="232323"/>
        </w:rPr>
        <w:t>altrettanto</w:t>
      </w:r>
      <w:r>
        <w:rPr>
          <w:color w:val="232323"/>
          <w:spacing w:val="35"/>
        </w:rPr>
        <w:t> </w:t>
      </w:r>
      <w:r>
        <w:rPr>
          <w:color w:val="232323"/>
        </w:rPr>
        <w:t>chiaramente </w:t>
      </w:r>
      <w:r>
        <w:rPr>
          <w:color w:val="232323"/>
          <w:spacing w:val="7"/>
        </w:rPr>
        <w:t> </w:t>
      </w:r>
      <w:r>
        <w:rPr>
          <w:color w:val="232323"/>
        </w:rPr>
        <w:t>lo</w:t>
      </w:r>
      <w:r>
        <w:rPr>
          <w:color w:val="232323"/>
          <w:spacing w:val="22"/>
        </w:rPr>
        <w:t> </w:t>
      </w:r>
      <w:r>
        <w:rPr>
          <w:color w:val="232323"/>
        </w:rPr>
        <w:t>standard</w:t>
      </w:r>
      <w:r>
        <w:rPr>
          <w:color w:val="232323"/>
          <w:spacing w:val="37"/>
        </w:rPr>
        <w:t> </w:t>
      </w:r>
      <w:r>
        <w:rPr>
          <w:color w:val="232323"/>
        </w:rPr>
        <w:t>o</w:t>
      </w:r>
      <w:r>
        <w:rPr>
          <w:color w:val="232323"/>
          <w:spacing w:val="28"/>
        </w:rPr>
        <w:t> </w:t>
      </w:r>
      <w:r>
        <w:rPr>
          <w:color w:val="232323"/>
        </w:rPr>
        <w:t>livello</w:t>
      </w:r>
      <w:r>
        <w:rPr>
          <w:color w:val="232323"/>
          <w:spacing w:val="33"/>
        </w:rPr>
        <w:t> </w:t>
      </w:r>
      <w:r>
        <w:rPr>
          <w:color w:val="232323"/>
        </w:rPr>
        <w:t>di</w:t>
      </w:r>
      <w:r>
        <w:rPr>
          <w:color w:val="232323"/>
          <w:spacing w:val="33"/>
        </w:rPr>
        <w:t> </w:t>
      </w:r>
      <w:r>
        <w:rPr>
          <w:color w:val="232323"/>
        </w:rPr>
        <w:t>prestazione</w:t>
      </w:r>
      <w:r>
        <w:rPr>
          <w:color w:val="232323"/>
          <w:spacing w:val="49"/>
        </w:rPr>
        <w:t> </w:t>
      </w:r>
      <w:r>
        <w:rPr>
          <w:color w:val="232323"/>
        </w:rPr>
        <w:t>richiestogli.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59"/>
        <w:ind w:left="771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32323"/>
          <w:sz w:val="17"/>
        </w:rPr>
        <w:t>80</w:t>
      </w:r>
      <w:r>
        <w:rPr>
          <w:rFonts w:ascii="Times New Roman"/>
          <w:sz w:val="17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17"/>
          <w:szCs w:val="17"/>
        </w:rPr>
        <w:sectPr>
          <w:pgSz w:w="10320" w:h="14570"/>
          <w:pgMar w:top="1360" w:bottom="280" w:left="1440" w:right="8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19" w:lineRule="auto" w:before="90"/>
        <w:ind w:left="182" w:right="1285" w:firstLine="4"/>
        <w:jc w:val="both"/>
      </w:pPr>
      <w:r>
        <w:rPr/>
        <w:pict>
          <v:group style="position:absolute;margin-left:464.231598pt;margin-top:-44.818249pt;width:.1pt;height:84.15pt;mso-position-horizontal-relative:page;mso-position-vertical-relative:paragraph;z-index:7144" coordorigin="9285,-896" coordsize="2,1683">
            <v:shape style="position:absolute;left:9285;top:-896;width:2;height:1683" coordorigin="9285,-896" coordsize="0,1683" path="m9285,787l9285,-896e" filled="false" stroked="true" strokeweight="1.428039pt" strokecolor="#dbd8d4">
              <v:path arrowok="t"/>
            </v:shape>
            <w10:wrap type="none"/>
          </v:group>
        </w:pict>
      </w:r>
      <w:r>
        <w:rPr/>
        <w:pict>
          <v:group style="position:absolute;margin-left:462.922607pt;margin-top:48.652164pt;width:.1pt;height:58.85pt;mso-position-horizontal-relative:page;mso-position-vertical-relative:paragraph;z-index:7168" coordorigin="9258,973" coordsize="2,1177">
            <v:shape style="position:absolute;left:9258;top:973;width:2;height:1177" coordorigin="9258,973" coordsize="0,1177" path="m9258,2149l9258,973e" filled="false" stroked="true" strokeweight="1.428039pt" strokecolor="#dfdbd4">
              <v:path arrowok="t"/>
            </v:shape>
            <w10:wrap type="none"/>
          </v:group>
        </w:pict>
      </w:r>
      <w:r>
        <w:rPr>
          <w:color w:val="242424"/>
          <w:w w:val="105"/>
        </w:rPr>
        <w:t>Quindi</w:t>
      </w:r>
      <w:r>
        <w:rPr>
          <w:color w:val="242424"/>
          <w:spacing w:val="37"/>
          <w:w w:val="105"/>
        </w:rPr>
        <w:t> </w:t>
      </w:r>
      <w:r>
        <w:rPr>
          <w:color w:val="242424"/>
          <w:w w:val="105"/>
        </w:rPr>
        <w:t>standard</w:t>
      </w:r>
      <w:r>
        <w:rPr>
          <w:color w:val="242424"/>
          <w:spacing w:val="32"/>
          <w:w w:val="105"/>
        </w:rPr>
        <w:t> </w:t>
      </w:r>
      <w:r>
        <w:rPr>
          <w:color w:val="242424"/>
          <w:w w:val="105"/>
        </w:rPr>
        <w:t>come</w:t>
      </w:r>
      <w:r>
        <w:rPr>
          <w:color w:val="242424"/>
          <w:spacing w:val="27"/>
          <w:w w:val="105"/>
        </w:rPr>
        <w:t> </w:t>
      </w:r>
      <w:r>
        <w:rPr>
          <w:color w:val="242424"/>
          <w:w w:val="105"/>
        </w:rPr>
        <w:t>punto</w:t>
      </w:r>
      <w:r>
        <w:rPr>
          <w:color w:val="242424"/>
          <w:spacing w:val="32"/>
          <w:w w:val="105"/>
        </w:rPr>
        <w:t> </w:t>
      </w:r>
      <w:r>
        <w:rPr>
          <w:color w:val="242424"/>
          <w:w w:val="105"/>
        </w:rPr>
        <w:t>dinamico</w:t>
      </w:r>
      <w:r>
        <w:rPr>
          <w:color w:val="242424"/>
          <w:spacing w:val="26"/>
          <w:w w:val="105"/>
        </w:rPr>
        <w:t> </w:t>
      </w:r>
      <w:r>
        <w:rPr>
          <w:color w:val="242424"/>
          <w:w w:val="105"/>
        </w:rPr>
        <w:t>di</w:t>
      </w:r>
      <w:r>
        <w:rPr>
          <w:color w:val="242424"/>
          <w:spacing w:val="29"/>
          <w:w w:val="105"/>
        </w:rPr>
        <w:t> </w:t>
      </w:r>
      <w:r>
        <w:rPr>
          <w:color w:val="242424"/>
          <w:w w:val="105"/>
        </w:rPr>
        <w:t>partenza</w:t>
      </w:r>
      <w:r>
        <w:rPr>
          <w:color w:val="242424"/>
          <w:spacing w:val="41"/>
          <w:w w:val="105"/>
        </w:rPr>
        <w:t> </w:t>
      </w:r>
      <w:r>
        <w:rPr>
          <w:color w:val="242424"/>
          <w:w w:val="105"/>
        </w:rPr>
        <w:t>per</w:t>
      </w:r>
      <w:r>
        <w:rPr>
          <w:color w:val="242424"/>
          <w:spacing w:val="25"/>
          <w:w w:val="105"/>
        </w:rPr>
        <w:t> </w:t>
      </w:r>
      <w:r>
        <w:rPr>
          <w:color w:val="242424"/>
          <w:w w:val="105"/>
        </w:rPr>
        <w:t>u</w:t>
      </w:r>
      <w:r>
        <w:rPr>
          <w:color w:val="242424"/>
          <w:spacing w:val="-26"/>
          <w:w w:val="105"/>
        </w:rPr>
        <w:t> </w:t>
      </w:r>
      <w:r>
        <w:rPr>
          <w:color w:val="242424"/>
          <w:w w:val="105"/>
        </w:rPr>
        <w:t>na</w:t>
      </w:r>
      <w:r>
        <w:rPr>
          <w:color w:val="242424"/>
          <w:spacing w:val="30"/>
          <w:w w:val="105"/>
        </w:rPr>
        <w:t> </w:t>
      </w:r>
      <w:r>
        <w:rPr>
          <w:color w:val="242424"/>
          <w:w w:val="105"/>
        </w:rPr>
        <w:t>contin</w:t>
      </w:r>
      <w:r>
        <w:rPr>
          <w:color w:val="242424"/>
          <w:spacing w:val="-24"/>
          <w:w w:val="105"/>
        </w:rPr>
        <w:t> </w:t>
      </w:r>
      <w:r>
        <w:rPr>
          <w:color w:val="242424"/>
          <w:w w:val="105"/>
        </w:rPr>
        <w:t>ua</w:t>
      </w:r>
      <w:r>
        <w:rPr>
          <w:color w:val="242424"/>
          <w:spacing w:val="27"/>
          <w:w w:val="105"/>
        </w:rPr>
        <w:t> </w:t>
      </w:r>
      <w:r>
        <w:rPr>
          <w:color w:val="242424"/>
          <w:spacing w:val="2"/>
          <w:w w:val="105"/>
        </w:rPr>
        <w:t>evoluzione</w:t>
      </w:r>
      <w:r>
        <w:rPr>
          <w:color w:val="242424"/>
          <w:w w:val="105"/>
        </w:rPr>
        <w:t> professionale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che</w:t>
      </w:r>
      <w:r>
        <w:rPr>
          <w:color w:val="242424"/>
          <w:spacing w:val="25"/>
          <w:w w:val="105"/>
        </w:rPr>
        <w:t> </w:t>
      </w:r>
      <w:r>
        <w:rPr>
          <w:color w:val="242424"/>
          <w:w w:val="105"/>
        </w:rPr>
        <w:t>inizia</w:t>
      </w:r>
      <w:r>
        <w:rPr>
          <w:color w:val="242424"/>
          <w:spacing w:val="36"/>
          <w:w w:val="105"/>
        </w:rPr>
        <w:t> </w:t>
      </w:r>
      <w:r>
        <w:rPr>
          <w:color w:val="242424"/>
          <w:w w:val="105"/>
        </w:rPr>
        <w:t>da</w:t>
      </w:r>
      <w:r>
        <w:rPr>
          <w:color w:val="242424"/>
          <w:spacing w:val="35"/>
          <w:w w:val="105"/>
        </w:rPr>
        <w:t> </w:t>
      </w:r>
      <w:r>
        <w:rPr>
          <w:color w:val="242424"/>
          <w:w w:val="105"/>
        </w:rPr>
        <w:t>un</w:t>
      </w:r>
      <w:r>
        <w:rPr>
          <w:color w:val="242424"/>
          <w:spacing w:val="47"/>
          <w:w w:val="105"/>
        </w:rPr>
        <w:t> </w:t>
      </w:r>
      <w:r>
        <w:rPr>
          <w:color w:val="242424"/>
          <w:w w:val="105"/>
        </w:rPr>
        <w:t>raggiunto</w:t>
      </w:r>
      <w:r>
        <w:rPr>
          <w:color w:val="242424"/>
          <w:spacing w:val="49"/>
          <w:w w:val="105"/>
        </w:rPr>
        <w:t> </w:t>
      </w:r>
      <w:r>
        <w:rPr>
          <w:color w:val="242424"/>
          <w:w w:val="105"/>
        </w:rPr>
        <w:t>livello</w:t>
      </w:r>
      <w:r>
        <w:rPr>
          <w:color w:val="242424"/>
          <w:spacing w:val="32"/>
          <w:w w:val="105"/>
        </w:rPr>
        <w:t> </w:t>
      </w:r>
      <w:r>
        <w:rPr>
          <w:color w:val="242424"/>
          <w:w w:val="105"/>
        </w:rPr>
        <w:t>tecnico</w:t>
      </w:r>
      <w:r>
        <w:rPr>
          <w:color w:val="242424"/>
          <w:spacing w:val="30"/>
          <w:w w:val="105"/>
        </w:rPr>
        <w:t> </w:t>
      </w:r>
      <w:r>
        <w:rPr>
          <w:color w:val="242424"/>
          <w:w w:val="105"/>
        </w:rPr>
        <w:t>e</w:t>
      </w:r>
      <w:r>
        <w:rPr>
          <w:color w:val="242424"/>
          <w:spacing w:val="21"/>
          <w:w w:val="105"/>
        </w:rPr>
        <w:t> </w:t>
      </w:r>
      <w:r>
        <w:rPr>
          <w:color w:val="242424"/>
          <w:w w:val="105"/>
        </w:rPr>
        <w:t>conoscitivo</w:t>
      </w:r>
      <w:r>
        <w:rPr>
          <w:color w:val="242424"/>
          <w:spacing w:val="34"/>
          <w:w w:val="105"/>
        </w:rPr>
        <w:t> </w:t>
      </w:r>
      <w:r>
        <w:rPr>
          <w:color w:val="242424"/>
          <w:w w:val="105"/>
        </w:rPr>
        <w:t>comune</w:t>
      </w:r>
      <w:r>
        <w:rPr>
          <w:color w:val="242424"/>
          <w:spacing w:val="30"/>
          <w:w w:val="105"/>
        </w:rPr>
        <w:t> </w:t>
      </w:r>
      <w:r>
        <w:rPr>
          <w:color w:val="242424"/>
          <w:w w:val="105"/>
        </w:rPr>
        <w:t>a</w:t>
      </w:r>
      <w:r>
        <w:rPr>
          <w:color w:val="242424"/>
          <w:w w:val="102"/>
        </w:rPr>
        <w:t> </w:t>
      </w:r>
      <w:r>
        <w:rPr>
          <w:color w:val="242424"/>
          <w:w w:val="105"/>
        </w:rPr>
        <w:t>tutti</w:t>
      </w:r>
      <w:r>
        <w:rPr>
          <w:color w:val="242424"/>
          <w:spacing w:val="11"/>
          <w:w w:val="105"/>
        </w:rPr>
        <w:t> </w:t>
      </w:r>
      <w:r>
        <w:rPr>
          <w:color w:val="242424"/>
          <w:w w:val="105"/>
        </w:rPr>
        <w:t>i</w:t>
      </w:r>
      <w:r>
        <w:rPr>
          <w:color w:val="242424"/>
          <w:spacing w:val="5"/>
          <w:w w:val="105"/>
        </w:rPr>
        <w:t> </w:t>
      </w:r>
      <w:r>
        <w:rPr>
          <w:color w:val="242424"/>
          <w:w w:val="105"/>
        </w:rPr>
        <w:t>professionisti</w:t>
      </w:r>
      <w:r>
        <w:rPr>
          <w:color w:val="242424"/>
          <w:spacing w:val="22"/>
          <w:w w:val="105"/>
        </w:rPr>
        <w:t> </w:t>
      </w:r>
      <w:r>
        <w:rPr>
          <w:color w:val="242424"/>
          <w:w w:val="105"/>
        </w:rPr>
        <w:t>e</w:t>
      </w:r>
      <w:r>
        <w:rPr>
          <w:color w:val="242424"/>
          <w:spacing w:val="44"/>
          <w:w w:val="105"/>
        </w:rPr>
        <w:t> </w:t>
      </w:r>
      <w:r>
        <w:rPr>
          <w:color w:val="242424"/>
          <w:w w:val="105"/>
        </w:rPr>
        <w:t>non</w:t>
      </w:r>
      <w:r>
        <w:rPr>
          <w:color w:val="242424"/>
          <w:spacing w:val="11"/>
          <w:w w:val="105"/>
        </w:rPr>
        <w:t> </w:t>
      </w:r>
      <w:r>
        <w:rPr>
          <w:color w:val="242424"/>
          <w:spacing w:val="1"/>
          <w:w w:val="105"/>
        </w:rPr>
        <w:t>assol</w:t>
      </w:r>
      <w:r>
        <w:rPr>
          <w:color w:val="242424"/>
          <w:w w:val="105"/>
        </w:rPr>
        <w:t>utamente</w:t>
      </w:r>
      <w:r>
        <w:rPr>
          <w:color w:val="242424"/>
          <w:spacing w:val="11"/>
          <w:w w:val="105"/>
        </w:rPr>
        <w:t> </w:t>
      </w:r>
      <w:r>
        <w:rPr>
          <w:color w:val="242424"/>
          <w:w w:val="105"/>
        </w:rPr>
        <w:t>come</w:t>
      </w:r>
      <w:r>
        <w:rPr>
          <w:color w:val="242424"/>
          <w:spacing w:val="50"/>
          <w:w w:val="105"/>
        </w:rPr>
        <w:t> </w:t>
      </w:r>
      <w:r>
        <w:rPr>
          <w:color w:val="242424"/>
          <w:w w:val="105"/>
        </w:rPr>
        <w:t>pu</w:t>
      </w:r>
      <w:r>
        <w:rPr>
          <w:color w:val="242424"/>
          <w:spacing w:val="-24"/>
          <w:w w:val="105"/>
        </w:rPr>
        <w:t> </w:t>
      </w:r>
      <w:r>
        <w:rPr>
          <w:color w:val="242424"/>
          <w:w w:val="105"/>
        </w:rPr>
        <w:t>nto  di arrivo</w:t>
      </w:r>
      <w:r>
        <w:rPr>
          <w:color w:val="242424"/>
          <w:spacing w:val="3"/>
          <w:w w:val="105"/>
        </w:rPr>
        <w:t> </w:t>
      </w:r>
      <w:r>
        <w:rPr>
          <w:color w:val="242424"/>
          <w:w w:val="105"/>
        </w:rPr>
        <w:t>per</w:t>
      </w:r>
      <w:r>
        <w:rPr>
          <w:color w:val="242424"/>
          <w:spacing w:val="50"/>
          <w:w w:val="105"/>
        </w:rPr>
        <w:t> </w:t>
      </w:r>
      <w:r>
        <w:rPr>
          <w:color w:val="242424"/>
          <w:w w:val="105"/>
        </w:rPr>
        <w:t>un</w:t>
      </w:r>
      <w:r>
        <w:rPr>
          <w:color w:val="242424"/>
          <w:spacing w:val="27"/>
          <w:w w:val="103"/>
        </w:rPr>
        <w:t> </w:t>
      </w:r>
      <w:r>
        <w:rPr>
          <w:color w:val="242424"/>
          <w:w w:val="105"/>
        </w:rPr>
        <w:t>livellamento</w:t>
      </w:r>
      <w:r>
        <w:rPr>
          <w:color w:val="242424"/>
          <w:spacing w:val="7"/>
          <w:w w:val="105"/>
        </w:rPr>
        <w:t> </w:t>
      </w:r>
      <w:r>
        <w:rPr>
          <w:color w:val="242424"/>
          <w:w w:val="105"/>
        </w:rPr>
        <w:t>al</w:t>
      </w:r>
      <w:r>
        <w:rPr>
          <w:color w:val="242424"/>
          <w:spacing w:val="41"/>
          <w:w w:val="105"/>
        </w:rPr>
        <w:t> </w:t>
      </w:r>
      <w:r>
        <w:rPr>
          <w:color w:val="242424"/>
          <w:w w:val="105"/>
        </w:rPr>
        <w:t>basso di</w:t>
      </w:r>
      <w:r>
        <w:rPr>
          <w:color w:val="242424"/>
          <w:spacing w:val="50"/>
          <w:w w:val="105"/>
        </w:rPr>
        <w:t> </w:t>
      </w:r>
      <w:r>
        <w:rPr>
          <w:color w:val="242424"/>
          <w:w w:val="105"/>
        </w:rPr>
        <w:t>prestazioni</w:t>
      </w:r>
      <w:r>
        <w:rPr>
          <w:color w:val="242424"/>
          <w:spacing w:val="25"/>
          <w:w w:val="105"/>
        </w:rPr>
        <w:t> </w:t>
      </w:r>
      <w:r>
        <w:rPr>
          <w:color w:val="242424"/>
          <w:w w:val="105"/>
        </w:rPr>
        <w:t>prive</w:t>
      </w:r>
      <w:r>
        <w:rPr>
          <w:color w:val="242424"/>
          <w:spacing w:val="3"/>
          <w:w w:val="105"/>
        </w:rPr>
        <w:t> </w:t>
      </w:r>
      <w:r>
        <w:rPr>
          <w:color w:val="242424"/>
          <w:w w:val="105"/>
        </w:rPr>
        <w:t>di</w:t>
      </w:r>
      <w:r>
        <w:rPr>
          <w:color w:val="242424"/>
          <w:spacing w:val="50"/>
          <w:w w:val="105"/>
        </w:rPr>
        <w:t> </w:t>
      </w:r>
      <w:r>
        <w:rPr>
          <w:color w:val="242424"/>
          <w:w w:val="105"/>
        </w:rPr>
        <w:t>caratteri </w:t>
      </w:r>
      <w:r>
        <w:rPr>
          <w:color w:val="242424"/>
          <w:spacing w:val="14"/>
          <w:w w:val="105"/>
        </w:rPr>
        <w:t> </w:t>
      </w:r>
      <w:r>
        <w:rPr>
          <w:color w:val="242424"/>
          <w:w w:val="105"/>
        </w:rPr>
        <w:t>distintivi, </w:t>
      </w:r>
      <w:r>
        <w:rPr>
          <w:color w:val="242424"/>
          <w:spacing w:val="8"/>
          <w:w w:val="105"/>
        </w:rPr>
        <w:t> </w:t>
      </w:r>
      <w:r>
        <w:rPr>
          <w:color w:val="242424"/>
          <w:w w:val="105"/>
        </w:rPr>
        <w:t>meccaniche </w:t>
      </w:r>
      <w:r>
        <w:rPr>
          <w:color w:val="242424"/>
          <w:spacing w:val="16"/>
          <w:w w:val="105"/>
        </w:rPr>
        <w:t> </w:t>
      </w:r>
      <w:r>
        <w:rPr>
          <w:color w:val="242424"/>
          <w:w w:val="105"/>
        </w:rPr>
        <w:t>e</w:t>
      </w:r>
      <w:r>
        <w:rPr>
          <w:color w:val="242424"/>
          <w:w w:val="98"/>
        </w:rPr>
        <w:t> </w:t>
      </w:r>
      <w:r>
        <w:rPr>
          <w:color w:val="242424"/>
          <w:w w:val="105"/>
        </w:rPr>
        <w:t>non</w:t>
      </w:r>
      <w:r>
        <w:rPr>
          <w:color w:val="242424"/>
          <w:spacing w:val="36"/>
          <w:w w:val="105"/>
        </w:rPr>
        <w:t> </w:t>
      </w:r>
      <w:r>
        <w:rPr>
          <w:color w:val="242424"/>
          <w:w w:val="105"/>
        </w:rPr>
        <w:t>attente</w:t>
      </w:r>
      <w:r>
        <w:rPr>
          <w:color w:val="242424"/>
          <w:spacing w:val="22"/>
          <w:w w:val="105"/>
        </w:rPr>
        <w:t> </w:t>
      </w:r>
      <w:r>
        <w:rPr>
          <w:color w:val="242424"/>
          <w:w w:val="105"/>
        </w:rPr>
        <w:t>alle</w:t>
      </w:r>
      <w:r>
        <w:rPr>
          <w:color w:val="242424"/>
          <w:spacing w:val="23"/>
          <w:w w:val="105"/>
        </w:rPr>
        <w:t> </w:t>
      </w:r>
      <w:r>
        <w:rPr>
          <w:color w:val="242424"/>
          <w:w w:val="105"/>
        </w:rPr>
        <w:t>esigenze</w:t>
      </w:r>
      <w:r>
        <w:rPr>
          <w:color w:val="242424"/>
          <w:spacing w:val="33"/>
          <w:w w:val="105"/>
        </w:rPr>
        <w:t> </w:t>
      </w:r>
      <w:r>
        <w:rPr>
          <w:color w:val="242424"/>
          <w:w w:val="105"/>
        </w:rPr>
        <w:t>ed</w:t>
      </w:r>
      <w:r>
        <w:rPr>
          <w:color w:val="242424"/>
          <w:spacing w:val="24"/>
          <w:w w:val="105"/>
        </w:rPr>
        <w:t> </w:t>
      </w:r>
      <w:r>
        <w:rPr>
          <w:color w:val="242424"/>
          <w:w w:val="105"/>
        </w:rPr>
        <w:t>alla</w:t>
      </w:r>
      <w:r>
        <w:rPr>
          <w:color w:val="242424"/>
          <w:spacing w:val="26"/>
          <w:w w:val="105"/>
        </w:rPr>
        <w:t> </w:t>
      </w:r>
      <w:r>
        <w:rPr>
          <w:color w:val="242424"/>
          <w:w w:val="105"/>
        </w:rPr>
        <w:t>naturale</w:t>
      </w:r>
      <w:r>
        <w:rPr>
          <w:color w:val="242424"/>
          <w:spacing w:val="40"/>
          <w:w w:val="105"/>
        </w:rPr>
        <w:t> </w:t>
      </w:r>
      <w:r>
        <w:rPr>
          <w:color w:val="242424"/>
          <w:w w:val="105"/>
        </w:rPr>
        <w:t>diversità</w:t>
      </w:r>
      <w:r>
        <w:rPr>
          <w:color w:val="242424"/>
          <w:spacing w:val="31"/>
          <w:w w:val="105"/>
        </w:rPr>
        <w:t> </w:t>
      </w:r>
      <w:r>
        <w:rPr>
          <w:color w:val="242424"/>
          <w:w w:val="105"/>
        </w:rPr>
        <w:t>di</w:t>
      </w:r>
      <w:r>
        <w:rPr>
          <w:color w:val="242424"/>
          <w:spacing w:val="34"/>
          <w:w w:val="105"/>
        </w:rPr>
        <w:t> </w:t>
      </w:r>
      <w:r>
        <w:rPr>
          <w:color w:val="242424"/>
          <w:w w:val="105"/>
        </w:rPr>
        <w:t>chi</w:t>
      </w:r>
      <w:r>
        <w:rPr>
          <w:color w:val="242424"/>
          <w:spacing w:val="34"/>
          <w:w w:val="105"/>
        </w:rPr>
        <w:t> </w:t>
      </w:r>
      <w:r>
        <w:rPr>
          <w:rFonts w:ascii="Arial" w:hAnsi="Arial"/>
          <w:color w:val="242424"/>
          <w:w w:val="105"/>
          <w:sz w:val="21"/>
        </w:rPr>
        <w:t>le</w:t>
      </w:r>
      <w:r>
        <w:rPr>
          <w:rFonts w:ascii="Arial" w:hAnsi="Arial"/>
          <w:color w:val="242424"/>
          <w:spacing w:val="11"/>
          <w:w w:val="105"/>
          <w:sz w:val="21"/>
        </w:rPr>
        <w:t> </w:t>
      </w:r>
      <w:r>
        <w:rPr>
          <w:color w:val="242424"/>
          <w:w w:val="105"/>
        </w:rPr>
        <w:t>riceve.</w:t>
      </w:r>
      <w:r>
        <w:rPr/>
      </w:r>
    </w:p>
    <w:p>
      <w:pPr>
        <w:pStyle w:val="BodyText"/>
        <w:spacing w:line="222" w:lineRule="auto"/>
        <w:ind w:left="177" w:right="1284" w:firstLine="295"/>
        <w:jc w:val="both"/>
      </w:pPr>
      <w:r>
        <w:rPr>
          <w:color w:val="242424"/>
          <w:w w:val="110"/>
        </w:rPr>
        <w:t>Già</w:t>
      </w:r>
      <w:r>
        <w:rPr>
          <w:color w:val="242424"/>
          <w:spacing w:val="54"/>
          <w:w w:val="110"/>
        </w:rPr>
        <w:t> </w:t>
      </w:r>
      <w:r>
        <w:rPr>
          <w:color w:val="242424"/>
          <w:w w:val="110"/>
        </w:rPr>
        <w:t>da</w:t>
      </w:r>
      <w:r>
        <w:rPr>
          <w:color w:val="242424"/>
          <w:spacing w:val="4"/>
          <w:w w:val="110"/>
        </w:rPr>
        <w:t> </w:t>
      </w:r>
      <w:r>
        <w:rPr>
          <w:color w:val="242424"/>
          <w:w w:val="110"/>
        </w:rPr>
        <w:t>molti</w:t>
      </w:r>
      <w:r>
        <w:rPr>
          <w:color w:val="242424"/>
          <w:spacing w:val="8"/>
          <w:w w:val="110"/>
        </w:rPr>
        <w:t> </w:t>
      </w:r>
      <w:r>
        <w:rPr>
          <w:color w:val="242424"/>
          <w:w w:val="110"/>
        </w:rPr>
        <w:t>anni</w:t>
      </w:r>
      <w:r>
        <w:rPr>
          <w:color w:val="242424"/>
          <w:spacing w:val="3"/>
          <w:w w:val="110"/>
        </w:rPr>
        <w:t> </w:t>
      </w:r>
      <w:r>
        <w:rPr>
          <w:color w:val="242424"/>
          <w:w w:val="110"/>
        </w:rPr>
        <w:t>è  diventato</w:t>
      </w:r>
      <w:r>
        <w:rPr>
          <w:color w:val="242424"/>
          <w:spacing w:val="6"/>
          <w:w w:val="110"/>
        </w:rPr>
        <w:t> </w:t>
      </w:r>
      <w:r>
        <w:rPr>
          <w:color w:val="242424"/>
          <w:w w:val="110"/>
        </w:rPr>
        <w:t>comune</w:t>
      </w:r>
      <w:r>
        <w:rPr>
          <w:color w:val="242424"/>
          <w:spacing w:val="3"/>
          <w:w w:val="110"/>
        </w:rPr>
        <w:t> </w:t>
      </w:r>
      <w:r>
        <w:rPr>
          <w:color w:val="242424"/>
          <w:w w:val="110"/>
        </w:rPr>
        <w:t>nei</w:t>
      </w:r>
      <w:r>
        <w:rPr>
          <w:color w:val="242424"/>
          <w:spacing w:val="9"/>
          <w:w w:val="110"/>
        </w:rPr>
        <w:t> </w:t>
      </w:r>
      <w:r>
        <w:rPr>
          <w:color w:val="242424"/>
          <w:w w:val="110"/>
        </w:rPr>
        <w:t>nostri</w:t>
      </w:r>
      <w:r>
        <w:rPr>
          <w:color w:val="242424"/>
          <w:spacing w:val="14"/>
          <w:w w:val="110"/>
        </w:rPr>
        <w:t> </w:t>
      </w:r>
      <w:r>
        <w:rPr>
          <w:color w:val="242424"/>
          <w:w w:val="110"/>
        </w:rPr>
        <w:t>convegni</w:t>
      </w:r>
      <w:r>
        <w:rPr>
          <w:color w:val="242424"/>
          <w:spacing w:val="-26"/>
          <w:w w:val="110"/>
        </w:rPr>
        <w:t> </w:t>
      </w:r>
      <w:r>
        <w:rPr>
          <w:color w:val="424242"/>
          <w:w w:val="110"/>
        </w:rPr>
        <w:t>,</w:t>
      </w:r>
      <w:r>
        <w:rPr>
          <w:color w:val="424242"/>
          <w:spacing w:val="37"/>
          <w:w w:val="110"/>
        </w:rPr>
        <w:t> </w:t>
      </w:r>
      <w:r>
        <w:rPr>
          <w:color w:val="242424"/>
          <w:w w:val="110"/>
        </w:rPr>
        <w:t>seminari</w:t>
      </w:r>
      <w:r>
        <w:rPr>
          <w:color w:val="242424"/>
          <w:spacing w:val="6"/>
          <w:w w:val="110"/>
        </w:rPr>
        <w:t> </w:t>
      </w:r>
      <w:r>
        <w:rPr>
          <w:color w:val="242424"/>
          <w:w w:val="110"/>
        </w:rPr>
        <w:t>o</w:t>
      </w:r>
      <w:r>
        <w:rPr>
          <w:color w:val="242424"/>
          <w:w w:val="108"/>
        </w:rPr>
        <w:t> </w:t>
      </w:r>
      <w:r>
        <w:rPr>
          <w:color w:val="242424"/>
          <w:w w:val="110"/>
        </w:rPr>
        <w:t>incontri</w:t>
      </w:r>
      <w:r>
        <w:rPr>
          <w:color w:val="242424"/>
          <w:spacing w:val="32"/>
          <w:w w:val="110"/>
        </w:rPr>
        <w:t> </w:t>
      </w:r>
      <w:r>
        <w:rPr>
          <w:color w:val="242424"/>
          <w:w w:val="110"/>
        </w:rPr>
        <w:t>l'uso</w:t>
      </w:r>
      <w:r>
        <w:rPr>
          <w:color w:val="242424"/>
          <w:spacing w:val="16"/>
          <w:w w:val="110"/>
        </w:rPr>
        <w:t> </w:t>
      </w:r>
      <w:r>
        <w:rPr>
          <w:color w:val="242424"/>
          <w:w w:val="110"/>
        </w:rPr>
        <w:t>del</w:t>
      </w:r>
      <w:r>
        <w:rPr>
          <w:color w:val="242424"/>
          <w:spacing w:val="15"/>
          <w:w w:val="110"/>
        </w:rPr>
        <w:t> </w:t>
      </w:r>
      <w:r>
        <w:rPr>
          <w:color w:val="242424"/>
          <w:w w:val="110"/>
        </w:rPr>
        <w:t>termine</w:t>
      </w:r>
      <w:r>
        <w:rPr>
          <w:color w:val="242424"/>
          <w:spacing w:val="22"/>
          <w:w w:val="110"/>
        </w:rPr>
        <w:t> </w:t>
      </w:r>
      <w:r>
        <w:rPr>
          <w:color w:val="242424"/>
          <w:w w:val="110"/>
        </w:rPr>
        <w:t>nursing</w:t>
      </w:r>
      <w:r>
        <w:rPr>
          <w:color w:val="242424"/>
          <w:spacing w:val="18"/>
          <w:w w:val="110"/>
        </w:rPr>
        <w:t> </w:t>
      </w:r>
      <w:r>
        <w:rPr>
          <w:color w:val="242424"/>
          <w:w w:val="110"/>
        </w:rPr>
        <w:t>ed</w:t>
      </w:r>
      <w:r>
        <w:rPr>
          <w:color w:val="242424"/>
          <w:spacing w:val="13"/>
          <w:w w:val="110"/>
        </w:rPr>
        <w:t> </w:t>
      </w:r>
      <w:r>
        <w:rPr>
          <w:color w:val="242424"/>
          <w:w w:val="110"/>
        </w:rPr>
        <w:t>il</w:t>
      </w:r>
      <w:r>
        <w:rPr>
          <w:color w:val="242424"/>
          <w:spacing w:val="15"/>
          <w:w w:val="110"/>
        </w:rPr>
        <w:t> </w:t>
      </w:r>
      <w:r>
        <w:rPr>
          <w:color w:val="242424"/>
          <w:w w:val="110"/>
        </w:rPr>
        <w:t>confronto</w:t>
      </w:r>
      <w:r>
        <w:rPr>
          <w:color w:val="242424"/>
          <w:spacing w:val="19"/>
          <w:w w:val="110"/>
        </w:rPr>
        <w:t> </w:t>
      </w:r>
      <w:r>
        <w:rPr>
          <w:color w:val="242424"/>
          <w:w w:val="110"/>
        </w:rPr>
        <w:t>su</w:t>
      </w:r>
      <w:r>
        <w:rPr>
          <w:color w:val="242424"/>
          <w:spacing w:val="16"/>
          <w:w w:val="110"/>
        </w:rPr>
        <w:t> </w:t>
      </w:r>
      <w:r>
        <w:rPr>
          <w:color w:val="242424"/>
          <w:w w:val="110"/>
        </w:rPr>
        <w:t>tutto</w:t>
      </w:r>
      <w:r>
        <w:rPr>
          <w:color w:val="242424"/>
          <w:spacing w:val="20"/>
          <w:w w:val="110"/>
        </w:rPr>
        <w:t> </w:t>
      </w:r>
      <w:r>
        <w:rPr>
          <w:color w:val="242424"/>
          <w:w w:val="110"/>
        </w:rPr>
        <w:t>quello</w:t>
      </w:r>
      <w:r>
        <w:rPr>
          <w:color w:val="242424"/>
          <w:spacing w:val="16"/>
          <w:w w:val="110"/>
        </w:rPr>
        <w:t> </w:t>
      </w:r>
      <w:r>
        <w:rPr>
          <w:color w:val="242424"/>
          <w:w w:val="110"/>
        </w:rPr>
        <w:t>che</w:t>
      </w:r>
      <w:r>
        <w:rPr>
          <w:color w:val="242424"/>
          <w:spacing w:val="10"/>
          <w:w w:val="110"/>
        </w:rPr>
        <w:t> </w:t>
      </w:r>
      <w:r>
        <w:rPr>
          <w:color w:val="242424"/>
          <w:w w:val="110"/>
        </w:rPr>
        <w:t>di</w:t>
      </w:r>
      <w:r>
        <w:rPr>
          <w:color w:val="242424"/>
          <w:w w:val="99"/>
        </w:rPr>
        <w:t> </w:t>
      </w:r>
      <w:r>
        <w:rPr>
          <w:color w:val="242424"/>
          <w:w w:val="110"/>
        </w:rPr>
        <w:t>concettualmente</w:t>
      </w:r>
      <w:r>
        <w:rPr>
          <w:color w:val="242424"/>
          <w:spacing w:val="21"/>
          <w:w w:val="110"/>
        </w:rPr>
        <w:t> </w:t>
      </w:r>
      <w:r>
        <w:rPr>
          <w:color w:val="242424"/>
          <w:w w:val="110"/>
        </w:rPr>
        <w:t>nuovo</w:t>
      </w:r>
      <w:r>
        <w:rPr>
          <w:color w:val="242424"/>
          <w:spacing w:val="16"/>
          <w:w w:val="110"/>
        </w:rPr>
        <w:t> </w:t>
      </w:r>
      <w:r>
        <w:rPr>
          <w:color w:val="242424"/>
          <w:w w:val="110"/>
        </w:rPr>
        <w:t>ciò</w:t>
      </w:r>
      <w:r>
        <w:rPr>
          <w:color w:val="242424"/>
          <w:spacing w:val="8"/>
          <w:w w:val="110"/>
        </w:rPr>
        <w:t> </w:t>
      </w:r>
      <w:r>
        <w:rPr>
          <w:color w:val="242424"/>
          <w:w w:val="110"/>
        </w:rPr>
        <w:t>che</w:t>
      </w:r>
      <w:r>
        <w:rPr>
          <w:color w:val="242424"/>
          <w:spacing w:val="3"/>
          <w:w w:val="110"/>
        </w:rPr>
        <w:t> </w:t>
      </w:r>
      <w:r>
        <w:rPr>
          <w:color w:val="242424"/>
          <w:w w:val="110"/>
        </w:rPr>
        <w:t>è</w:t>
      </w:r>
      <w:r>
        <w:rPr>
          <w:color w:val="242424"/>
          <w:spacing w:val="5"/>
          <w:w w:val="110"/>
        </w:rPr>
        <w:t> </w:t>
      </w:r>
      <w:r>
        <w:rPr>
          <w:color w:val="242424"/>
          <w:w w:val="110"/>
        </w:rPr>
        <w:t>sotteso</w:t>
      </w:r>
      <w:r>
        <w:rPr>
          <w:color w:val="242424"/>
          <w:spacing w:val="5"/>
          <w:w w:val="110"/>
        </w:rPr>
        <w:t> </w:t>
      </w:r>
      <w:r>
        <w:rPr>
          <w:color w:val="242424"/>
          <w:w w:val="110"/>
        </w:rPr>
        <w:t>a</w:t>
      </w:r>
      <w:r>
        <w:rPr>
          <w:color w:val="242424"/>
          <w:spacing w:val="6"/>
          <w:w w:val="110"/>
        </w:rPr>
        <w:t> </w:t>
      </w:r>
      <w:r>
        <w:rPr>
          <w:color w:val="242424"/>
          <w:w w:val="110"/>
        </w:rPr>
        <w:t>tale</w:t>
      </w:r>
      <w:r>
        <w:rPr>
          <w:color w:val="242424"/>
          <w:spacing w:val="8"/>
          <w:w w:val="110"/>
        </w:rPr>
        <w:t> </w:t>
      </w:r>
      <w:r>
        <w:rPr>
          <w:color w:val="242424"/>
          <w:w w:val="110"/>
        </w:rPr>
        <w:t>termine</w:t>
      </w:r>
      <w:r>
        <w:rPr>
          <w:color w:val="242424"/>
          <w:spacing w:val="19"/>
          <w:w w:val="110"/>
        </w:rPr>
        <w:t> </w:t>
      </w:r>
      <w:r>
        <w:rPr>
          <w:color w:val="242424"/>
          <w:w w:val="110"/>
        </w:rPr>
        <w:t>ci</w:t>
      </w:r>
      <w:r>
        <w:rPr>
          <w:color w:val="242424"/>
          <w:spacing w:val="15"/>
          <w:w w:val="110"/>
        </w:rPr>
        <w:t> </w:t>
      </w:r>
      <w:r>
        <w:rPr>
          <w:color w:val="242424"/>
          <w:w w:val="110"/>
        </w:rPr>
        <w:t>ha</w:t>
      </w:r>
      <w:r>
        <w:rPr>
          <w:color w:val="242424"/>
          <w:spacing w:val="21"/>
          <w:w w:val="110"/>
        </w:rPr>
        <w:t> </w:t>
      </w:r>
      <w:r>
        <w:rPr>
          <w:color w:val="242424"/>
          <w:w w:val="110"/>
        </w:rPr>
        <w:t>portato</w:t>
      </w:r>
      <w:r>
        <w:rPr>
          <w:color w:val="242424"/>
          <w:spacing w:val="-33"/>
          <w:w w:val="110"/>
        </w:rPr>
        <w:t> </w:t>
      </w:r>
      <w:r>
        <w:rPr>
          <w:color w:val="424242"/>
          <w:w w:val="110"/>
        </w:rPr>
        <w:t>.</w:t>
      </w:r>
      <w:r>
        <w:rPr/>
      </w:r>
    </w:p>
    <w:p>
      <w:pPr>
        <w:pStyle w:val="BodyText"/>
        <w:spacing w:line="210" w:lineRule="exact" w:before="7"/>
        <w:ind w:left="172" w:right="1311" w:firstLine="4"/>
        <w:jc w:val="both"/>
      </w:pPr>
      <w:r>
        <w:rPr>
          <w:color w:val="242424"/>
          <w:w w:val="105"/>
        </w:rPr>
        <w:t>Discutiamo</w:t>
      </w:r>
      <w:r>
        <w:rPr>
          <w:color w:val="242424"/>
          <w:spacing w:val="3"/>
          <w:w w:val="105"/>
        </w:rPr>
        <w:t> </w:t>
      </w:r>
      <w:r>
        <w:rPr>
          <w:color w:val="242424"/>
          <w:w w:val="105"/>
        </w:rPr>
        <w:t>sul</w:t>
      </w:r>
      <w:r>
        <w:rPr>
          <w:color w:val="242424"/>
          <w:spacing w:val="47"/>
          <w:w w:val="105"/>
        </w:rPr>
        <w:t> </w:t>
      </w:r>
      <w:r>
        <w:rPr>
          <w:color w:val="242424"/>
          <w:w w:val="105"/>
        </w:rPr>
        <w:t>processo</w:t>
      </w:r>
      <w:r>
        <w:rPr>
          <w:color w:val="242424"/>
          <w:spacing w:val="4"/>
          <w:w w:val="105"/>
        </w:rPr>
        <w:t> </w:t>
      </w:r>
      <w:r>
        <w:rPr>
          <w:color w:val="242424"/>
          <w:w w:val="105"/>
        </w:rPr>
        <w:t>di</w:t>
      </w:r>
      <w:r>
        <w:rPr>
          <w:color w:val="242424"/>
          <w:spacing w:val="43"/>
          <w:w w:val="105"/>
        </w:rPr>
        <w:t> </w:t>
      </w:r>
      <w:r>
        <w:rPr>
          <w:color w:val="242424"/>
          <w:w w:val="105"/>
        </w:rPr>
        <w:t>n</w:t>
      </w:r>
      <w:r>
        <w:rPr>
          <w:color w:val="242424"/>
          <w:spacing w:val="-26"/>
          <w:w w:val="105"/>
        </w:rPr>
        <w:t> </w:t>
      </w:r>
      <w:r>
        <w:rPr>
          <w:color w:val="242424"/>
          <w:w w:val="105"/>
        </w:rPr>
        <w:t>u</w:t>
      </w:r>
      <w:r>
        <w:rPr>
          <w:color w:val="242424"/>
          <w:spacing w:val="-26"/>
          <w:w w:val="105"/>
        </w:rPr>
        <w:t> </w:t>
      </w:r>
      <w:r>
        <w:rPr>
          <w:color w:val="242424"/>
          <w:spacing w:val="3"/>
          <w:w w:val="105"/>
        </w:rPr>
        <w:t>rsing</w:t>
      </w:r>
      <w:r>
        <w:rPr>
          <w:color w:val="545454"/>
          <w:spacing w:val="3"/>
          <w:w w:val="105"/>
        </w:rPr>
        <w:t>,</w:t>
      </w:r>
      <w:r>
        <w:rPr>
          <w:color w:val="545454"/>
          <w:spacing w:val="30"/>
          <w:w w:val="105"/>
        </w:rPr>
        <w:t> </w:t>
      </w:r>
      <w:r>
        <w:rPr>
          <w:color w:val="242424"/>
          <w:spacing w:val="4"/>
          <w:w w:val="105"/>
        </w:rPr>
        <w:t>sulle</w:t>
      </w:r>
      <w:r>
        <w:rPr>
          <w:color w:val="242424"/>
          <w:spacing w:val="36"/>
          <w:w w:val="105"/>
        </w:rPr>
        <w:t> </w:t>
      </w:r>
      <w:r>
        <w:rPr>
          <w:color w:val="242424"/>
          <w:w w:val="105"/>
        </w:rPr>
        <w:t>sue</w:t>
      </w:r>
      <w:r>
        <w:rPr>
          <w:color w:val="242424"/>
          <w:spacing w:val="33"/>
          <w:w w:val="105"/>
        </w:rPr>
        <w:t> </w:t>
      </w:r>
      <w:r>
        <w:rPr>
          <w:color w:val="242424"/>
          <w:w w:val="105"/>
        </w:rPr>
        <w:t>fasi,</w:t>
      </w:r>
      <w:r>
        <w:rPr>
          <w:color w:val="242424"/>
          <w:spacing w:val="31"/>
          <w:w w:val="105"/>
        </w:rPr>
        <w:t> </w:t>
      </w:r>
      <w:r>
        <w:rPr>
          <w:color w:val="242424"/>
          <w:w w:val="105"/>
        </w:rPr>
        <w:t>su</w:t>
      </w:r>
      <w:r>
        <w:rPr>
          <w:color w:val="242424"/>
          <w:spacing w:val="41"/>
          <w:w w:val="105"/>
        </w:rPr>
        <w:t> </w:t>
      </w:r>
      <w:r>
        <w:rPr>
          <w:color w:val="242424"/>
          <w:w w:val="105"/>
        </w:rPr>
        <w:t>come</w:t>
      </w:r>
      <w:r>
        <w:rPr>
          <w:color w:val="242424"/>
          <w:spacing w:val="37"/>
          <w:w w:val="105"/>
        </w:rPr>
        <w:t> </w:t>
      </w:r>
      <w:r>
        <w:rPr>
          <w:color w:val="242424"/>
          <w:spacing w:val="3"/>
          <w:w w:val="105"/>
        </w:rPr>
        <w:t>attua</w:t>
      </w:r>
      <w:r>
        <w:rPr>
          <w:color w:val="242424"/>
          <w:spacing w:val="4"/>
          <w:w w:val="105"/>
        </w:rPr>
        <w:t>rle</w:t>
      </w:r>
      <w:r>
        <w:rPr>
          <w:color w:val="424242"/>
          <w:spacing w:val="4"/>
          <w:w w:val="105"/>
        </w:rPr>
        <w:t>,</w:t>
      </w:r>
      <w:r>
        <w:rPr>
          <w:color w:val="424242"/>
          <w:spacing w:val="30"/>
          <w:w w:val="105"/>
        </w:rPr>
        <w:t> </w:t>
      </w:r>
      <w:r>
        <w:rPr>
          <w:color w:val="242424"/>
          <w:w w:val="105"/>
        </w:rPr>
        <w:t>su</w:t>
      </w:r>
      <w:r>
        <w:rPr>
          <w:color w:val="242424"/>
          <w:spacing w:val="45"/>
          <w:w w:val="105"/>
        </w:rPr>
        <w:t> </w:t>
      </w:r>
      <w:r>
        <w:rPr>
          <w:color w:val="242424"/>
          <w:spacing w:val="3"/>
          <w:w w:val="105"/>
        </w:rPr>
        <w:t>quali</w:t>
      </w:r>
      <w:r>
        <w:rPr>
          <w:color w:val="242424"/>
          <w:spacing w:val="24"/>
          <w:w w:val="99"/>
        </w:rPr>
        <w:t> </w:t>
      </w:r>
      <w:r>
        <w:rPr>
          <w:color w:val="242424"/>
          <w:w w:val="105"/>
        </w:rPr>
        <w:t>siano</w:t>
      </w:r>
      <w:r>
        <w:rPr>
          <w:color w:val="242424"/>
          <w:spacing w:val="17"/>
          <w:w w:val="105"/>
        </w:rPr>
        <w:t> </w:t>
      </w:r>
      <w:r>
        <w:rPr>
          <w:color w:val="242424"/>
          <w:w w:val="105"/>
        </w:rPr>
        <w:t>gli</w:t>
      </w:r>
      <w:r>
        <w:rPr>
          <w:color w:val="242424"/>
          <w:spacing w:val="28"/>
          <w:w w:val="105"/>
        </w:rPr>
        <w:t> </w:t>
      </w:r>
      <w:r>
        <w:rPr>
          <w:color w:val="242424"/>
          <w:w w:val="105"/>
        </w:rPr>
        <w:t>ostacoli</w:t>
      </w:r>
      <w:r>
        <w:rPr>
          <w:color w:val="242424"/>
          <w:spacing w:val="42"/>
          <w:w w:val="105"/>
        </w:rPr>
        <w:t> </w:t>
      </w:r>
      <w:r>
        <w:rPr>
          <w:color w:val="242424"/>
          <w:w w:val="105"/>
        </w:rPr>
        <w:t>che</w:t>
      </w:r>
      <w:r>
        <w:rPr>
          <w:color w:val="242424"/>
          <w:spacing w:val="20"/>
          <w:w w:val="105"/>
        </w:rPr>
        <w:t> </w:t>
      </w:r>
      <w:r>
        <w:rPr>
          <w:color w:val="242424"/>
          <w:w w:val="105"/>
        </w:rPr>
        <w:t>a</w:t>
      </w:r>
      <w:r>
        <w:rPr>
          <w:color w:val="242424"/>
          <w:spacing w:val="25"/>
          <w:w w:val="105"/>
        </w:rPr>
        <w:t> </w:t>
      </w:r>
      <w:r>
        <w:rPr>
          <w:color w:val="242424"/>
          <w:w w:val="105"/>
        </w:rPr>
        <w:t>tal</w:t>
      </w:r>
      <w:r>
        <w:rPr>
          <w:color w:val="242424"/>
          <w:spacing w:val="42"/>
          <w:w w:val="105"/>
        </w:rPr>
        <w:t> </w:t>
      </w:r>
      <w:r>
        <w:rPr>
          <w:color w:val="242424"/>
          <w:w w:val="105"/>
        </w:rPr>
        <w:t>proposito</w:t>
      </w:r>
      <w:r>
        <w:rPr>
          <w:color w:val="242424"/>
          <w:spacing w:val="46"/>
          <w:w w:val="105"/>
        </w:rPr>
        <w:t> </w:t>
      </w:r>
      <w:r>
        <w:rPr>
          <w:color w:val="242424"/>
          <w:w w:val="105"/>
        </w:rPr>
        <w:t>dobbiamo</w:t>
      </w:r>
      <w:r>
        <w:rPr>
          <w:color w:val="242424"/>
          <w:spacing w:val="32"/>
          <w:w w:val="105"/>
        </w:rPr>
        <w:t> </w:t>
      </w:r>
      <w:r>
        <w:rPr>
          <w:color w:val="242424"/>
          <w:spacing w:val="2"/>
          <w:w w:val="105"/>
        </w:rPr>
        <w:t>superare</w:t>
      </w:r>
      <w:r>
        <w:rPr>
          <w:color w:val="242424"/>
          <w:spacing w:val="34"/>
          <w:w w:val="105"/>
        </w:rPr>
        <w:t> </w:t>
      </w:r>
      <w:r>
        <w:rPr>
          <w:color w:val="242424"/>
          <w:w w:val="105"/>
        </w:rPr>
        <w:t>e</w:t>
      </w:r>
      <w:r>
        <w:rPr>
          <w:color w:val="242424"/>
          <w:spacing w:val="17"/>
          <w:w w:val="105"/>
        </w:rPr>
        <w:t> </w:t>
      </w:r>
      <w:r>
        <w:rPr>
          <w:color w:val="242424"/>
          <w:w w:val="105"/>
        </w:rPr>
        <w:t>a</w:t>
      </w:r>
      <w:r>
        <w:rPr>
          <w:color w:val="242424"/>
          <w:spacing w:val="24"/>
          <w:w w:val="105"/>
        </w:rPr>
        <w:t> </w:t>
      </w:r>
      <w:r>
        <w:rPr>
          <w:color w:val="242424"/>
          <w:w w:val="105"/>
        </w:rPr>
        <w:t>quale</w:t>
      </w:r>
      <w:r>
        <w:rPr>
          <w:color w:val="242424"/>
          <w:spacing w:val="33"/>
          <w:w w:val="105"/>
        </w:rPr>
        <w:t> </w:t>
      </w:r>
      <w:r>
        <w:rPr>
          <w:color w:val="242424"/>
          <w:spacing w:val="2"/>
          <w:w w:val="105"/>
        </w:rPr>
        <w:t>livello</w:t>
      </w:r>
      <w:r>
        <w:rPr>
          <w:color w:val="545454"/>
          <w:spacing w:val="1"/>
          <w:w w:val="105"/>
        </w:rPr>
        <w:t>.</w:t>
      </w:r>
      <w:r>
        <w:rPr/>
      </w:r>
    </w:p>
    <w:p>
      <w:pPr>
        <w:pStyle w:val="BodyText"/>
        <w:spacing w:line="206" w:lineRule="exact"/>
        <w:ind w:left="172" w:right="0" w:firstLine="295"/>
        <w:jc w:val="both"/>
      </w:pPr>
      <w:r>
        <w:rPr>
          <w:color w:val="242424"/>
          <w:w w:val="105"/>
        </w:rPr>
        <w:t>Se </w:t>
      </w:r>
      <w:r>
        <w:rPr>
          <w:color w:val="242424"/>
          <w:spacing w:val="17"/>
          <w:w w:val="105"/>
        </w:rPr>
        <w:t> </w:t>
      </w:r>
      <w:r>
        <w:rPr>
          <w:color w:val="242424"/>
          <w:w w:val="105"/>
        </w:rPr>
        <w:t>lo </w:t>
      </w:r>
      <w:r>
        <w:rPr>
          <w:color w:val="242424"/>
          <w:spacing w:val="11"/>
          <w:w w:val="105"/>
        </w:rPr>
        <w:t> </w:t>
      </w:r>
      <w:r>
        <w:rPr>
          <w:color w:val="242424"/>
          <w:w w:val="105"/>
        </w:rPr>
        <w:t>standard </w:t>
      </w:r>
      <w:r>
        <w:rPr>
          <w:color w:val="242424"/>
          <w:spacing w:val="27"/>
          <w:w w:val="105"/>
        </w:rPr>
        <w:t> </w:t>
      </w:r>
      <w:r>
        <w:rPr>
          <w:color w:val="242424"/>
          <w:w w:val="105"/>
          <w:sz w:val="22"/>
        </w:rPr>
        <w:t>è </w:t>
      </w:r>
      <w:r>
        <w:rPr>
          <w:color w:val="242424"/>
          <w:spacing w:val="5"/>
          <w:w w:val="105"/>
          <w:sz w:val="22"/>
        </w:rPr>
        <w:t> </w:t>
      </w:r>
      <w:r>
        <w:rPr>
          <w:color w:val="242424"/>
          <w:w w:val="105"/>
        </w:rPr>
        <w:t>una </w:t>
      </w:r>
      <w:r>
        <w:rPr>
          <w:color w:val="242424"/>
          <w:spacing w:val="26"/>
          <w:w w:val="105"/>
        </w:rPr>
        <w:t> </w:t>
      </w:r>
      <w:r>
        <w:rPr>
          <w:color w:val="242424"/>
          <w:w w:val="105"/>
        </w:rPr>
        <w:t>definizione </w:t>
      </w:r>
      <w:r>
        <w:rPr>
          <w:color w:val="242424"/>
          <w:spacing w:val="32"/>
          <w:w w:val="105"/>
        </w:rPr>
        <w:t> </w:t>
      </w:r>
      <w:r>
        <w:rPr>
          <w:color w:val="242424"/>
          <w:w w:val="105"/>
        </w:rPr>
        <w:t>di </w:t>
      </w:r>
      <w:r>
        <w:rPr>
          <w:color w:val="242424"/>
          <w:spacing w:val="19"/>
          <w:w w:val="105"/>
        </w:rPr>
        <w:t> </w:t>
      </w:r>
      <w:r>
        <w:rPr>
          <w:color w:val="242424"/>
          <w:w w:val="105"/>
        </w:rPr>
        <w:t>qualità </w:t>
      </w:r>
      <w:r>
        <w:rPr>
          <w:color w:val="242424"/>
          <w:spacing w:val="25"/>
          <w:w w:val="105"/>
        </w:rPr>
        <w:t> </w:t>
      </w:r>
      <w:r>
        <w:rPr>
          <w:color w:val="242424"/>
          <w:w w:val="105"/>
        </w:rPr>
        <w:t>che </w:t>
      </w:r>
      <w:r>
        <w:rPr>
          <w:color w:val="242424"/>
          <w:spacing w:val="19"/>
          <w:w w:val="105"/>
        </w:rPr>
        <w:t> </w:t>
      </w:r>
      <w:r>
        <w:rPr>
          <w:color w:val="242424"/>
          <w:w w:val="105"/>
        </w:rPr>
        <w:t>serve </w:t>
      </w:r>
      <w:r>
        <w:rPr>
          <w:color w:val="242424"/>
          <w:spacing w:val="22"/>
          <w:w w:val="105"/>
        </w:rPr>
        <w:t> </w:t>
      </w:r>
      <w:r>
        <w:rPr>
          <w:color w:val="242424"/>
          <w:w w:val="105"/>
        </w:rPr>
        <w:t>come </w:t>
      </w:r>
      <w:r>
        <w:rPr>
          <w:color w:val="242424"/>
          <w:spacing w:val="16"/>
          <w:w w:val="105"/>
        </w:rPr>
        <w:t> </w:t>
      </w:r>
      <w:r>
        <w:rPr>
          <w:color w:val="242424"/>
          <w:w w:val="105"/>
        </w:rPr>
        <w:t>modello </w:t>
      </w:r>
      <w:r>
        <w:rPr>
          <w:color w:val="242424"/>
          <w:spacing w:val="26"/>
          <w:w w:val="105"/>
        </w:rPr>
        <w:t> </w:t>
      </w:r>
      <w:r>
        <w:rPr>
          <w:color w:val="242424"/>
          <w:w w:val="105"/>
        </w:rPr>
        <w:t>di</w:t>
      </w:r>
      <w:r>
        <w:rPr/>
      </w:r>
    </w:p>
    <w:p>
      <w:pPr>
        <w:pStyle w:val="BodyText"/>
        <w:spacing w:line="221" w:lineRule="auto" w:before="4"/>
        <w:ind w:left="163" w:right="1310" w:firstLine="9"/>
        <w:jc w:val="both"/>
      </w:pPr>
      <w:r>
        <w:rPr/>
        <w:pict>
          <v:group style="position:absolute;margin-left:462.208618pt;margin-top:9.295281pt;width:.1pt;height:32.5500pt;mso-position-horizontal-relative:page;mso-position-vertical-relative:paragraph;z-index:7192" coordorigin="9244,186" coordsize="2,651">
            <v:shape style="position:absolute;left:9244;top:186;width:2;height:651" coordorigin="9244,186" coordsize="0,651" path="m9244,836l9244,186e" filled="false" stroked="true" strokeweight=".952026pt" strokecolor="#dfdbcf">
              <v:path arrowok="t"/>
            </v:shape>
            <w10:wrap type="none"/>
          </v:group>
        </w:pict>
      </w:r>
      <w:r>
        <w:rPr>
          <w:color w:val="242424"/>
          <w:w w:val="105"/>
        </w:rPr>
        <w:t>riferimento</w:t>
      </w:r>
      <w:r>
        <w:rPr>
          <w:color w:val="242424"/>
          <w:spacing w:val="19"/>
          <w:w w:val="105"/>
        </w:rPr>
        <w:t> </w:t>
      </w:r>
      <w:r>
        <w:rPr>
          <w:color w:val="242424"/>
          <w:w w:val="105"/>
        </w:rPr>
        <w:t>per</w:t>
      </w:r>
      <w:r>
        <w:rPr>
          <w:color w:val="242424"/>
          <w:spacing w:val="8"/>
          <w:w w:val="105"/>
        </w:rPr>
        <w:t> </w:t>
      </w:r>
      <w:r>
        <w:rPr>
          <w:color w:val="242424"/>
          <w:w w:val="105"/>
        </w:rPr>
        <w:t>facilitare</w:t>
      </w:r>
      <w:r>
        <w:rPr>
          <w:color w:val="242424"/>
          <w:spacing w:val="18"/>
          <w:w w:val="105"/>
        </w:rPr>
        <w:t> </w:t>
      </w:r>
      <w:r>
        <w:rPr>
          <w:color w:val="242424"/>
          <w:w w:val="105"/>
        </w:rPr>
        <w:t>il</w:t>
      </w:r>
      <w:r>
        <w:rPr>
          <w:color w:val="242424"/>
          <w:spacing w:val="7"/>
          <w:w w:val="105"/>
        </w:rPr>
        <w:t> </w:t>
      </w:r>
      <w:r>
        <w:rPr>
          <w:color w:val="242424"/>
          <w:w w:val="105"/>
        </w:rPr>
        <w:t>professionista</w:t>
      </w:r>
      <w:r>
        <w:rPr>
          <w:color w:val="242424"/>
          <w:spacing w:val="37"/>
          <w:w w:val="105"/>
        </w:rPr>
        <w:t> </w:t>
      </w:r>
      <w:r>
        <w:rPr>
          <w:color w:val="242424"/>
          <w:w w:val="105"/>
        </w:rPr>
        <w:t>nell'espletamento</w:t>
      </w:r>
      <w:r>
        <w:rPr>
          <w:color w:val="242424"/>
          <w:spacing w:val="28"/>
          <w:w w:val="105"/>
        </w:rPr>
        <w:t> </w:t>
      </w:r>
      <w:r>
        <w:rPr>
          <w:color w:val="242424"/>
          <w:w w:val="105"/>
        </w:rPr>
        <w:t>di</w:t>
      </w:r>
      <w:r>
        <w:rPr>
          <w:color w:val="242424"/>
          <w:spacing w:val="12"/>
          <w:w w:val="105"/>
        </w:rPr>
        <w:t> </w:t>
      </w:r>
      <w:r>
        <w:rPr>
          <w:color w:val="242424"/>
          <w:w w:val="105"/>
        </w:rPr>
        <w:t>u</w:t>
      </w:r>
      <w:r>
        <w:rPr>
          <w:color w:val="242424"/>
          <w:spacing w:val="-29"/>
          <w:w w:val="105"/>
        </w:rPr>
        <w:t> </w:t>
      </w:r>
      <w:r>
        <w:rPr>
          <w:color w:val="242424"/>
          <w:w w:val="105"/>
        </w:rPr>
        <w:t>na</w:t>
      </w:r>
      <w:r>
        <w:rPr>
          <w:color w:val="242424"/>
          <w:spacing w:val="9"/>
          <w:w w:val="105"/>
        </w:rPr>
        <w:t> </w:t>
      </w:r>
      <w:r>
        <w:rPr>
          <w:color w:val="242424"/>
          <w:w w:val="105"/>
        </w:rPr>
        <w:t>assistenza</w:t>
      </w:r>
      <w:r>
        <w:rPr>
          <w:color w:val="242424"/>
          <w:w w:val="103"/>
        </w:rPr>
        <w:t> </w:t>
      </w:r>
      <w:r>
        <w:rPr>
          <w:color w:val="242424"/>
          <w:w w:val="105"/>
        </w:rPr>
        <w:t>ottimale</w:t>
      </w:r>
      <w:r>
        <w:rPr>
          <w:color w:val="242424"/>
          <w:spacing w:val="20"/>
          <w:w w:val="105"/>
        </w:rPr>
        <w:t> </w:t>
      </w:r>
      <w:r>
        <w:rPr>
          <w:color w:val="242424"/>
          <w:w w:val="105"/>
        </w:rPr>
        <w:t>ai</w:t>
      </w:r>
      <w:r>
        <w:rPr>
          <w:color w:val="242424"/>
          <w:spacing w:val="26"/>
          <w:w w:val="105"/>
        </w:rPr>
        <w:t> </w:t>
      </w:r>
      <w:r>
        <w:rPr>
          <w:color w:val="242424"/>
          <w:w w:val="105"/>
        </w:rPr>
        <w:t>pazienti</w:t>
      </w:r>
      <w:r>
        <w:rPr>
          <w:color w:val="242424"/>
          <w:spacing w:val="39"/>
          <w:w w:val="105"/>
        </w:rPr>
        <w:t> </w:t>
      </w:r>
      <w:r>
        <w:rPr>
          <w:color w:val="242424"/>
          <w:w w:val="105"/>
        </w:rPr>
        <w:t>e</w:t>
      </w:r>
      <w:r>
        <w:rPr>
          <w:color w:val="242424"/>
          <w:spacing w:val="19"/>
          <w:w w:val="105"/>
        </w:rPr>
        <w:t> </w:t>
      </w:r>
      <w:r>
        <w:rPr>
          <w:color w:val="242424"/>
          <w:w w:val="105"/>
        </w:rPr>
        <w:t>per</w:t>
      </w:r>
      <w:r>
        <w:rPr>
          <w:color w:val="242424"/>
          <w:spacing w:val="28"/>
          <w:w w:val="105"/>
        </w:rPr>
        <w:t> </w:t>
      </w:r>
      <w:r>
        <w:rPr>
          <w:color w:val="242424"/>
          <w:w w:val="105"/>
        </w:rPr>
        <w:t>fornirgli</w:t>
      </w:r>
      <w:r>
        <w:rPr>
          <w:color w:val="242424"/>
          <w:spacing w:val="36"/>
          <w:w w:val="105"/>
        </w:rPr>
        <w:t> </w:t>
      </w:r>
      <w:r>
        <w:rPr>
          <w:color w:val="242424"/>
          <w:w w:val="105"/>
        </w:rPr>
        <w:t>i</w:t>
      </w:r>
      <w:r>
        <w:rPr>
          <w:color w:val="242424"/>
          <w:spacing w:val="27"/>
          <w:w w:val="105"/>
        </w:rPr>
        <w:t> </w:t>
      </w:r>
      <w:r>
        <w:rPr>
          <w:color w:val="242424"/>
          <w:w w:val="105"/>
        </w:rPr>
        <w:t>parametri</w:t>
      </w:r>
      <w:r>
        <w:rPr>
          <w:color w:val="242424"/>
          <w:spacing w:val="49"/>
          <w:w w:val="105"/>
        </w:rPr>
        <w:t> </w:t>
      </w:r>
      <w:r>
        <w:rPr>
          <w:color w:val="242424"/>
          <w:w w:val="105"/>
        </w:rPr>
        <w:t>su</w:t>
      </w:r>
      <w:r>
        <w:rPr>
          <w:color w:val="242424"/>
          <w:spacing w:val="25"/>
          <w:w w:val="105"/>
        </w:rPr>
        <w:t> </w:t>
      </w:r>
      <w:r>
        <w:rPr>
          <w:color w:val="242424"/>
          <w:w w:val="105"/>
        </w:rPr>
        <w:t>cui</w:t>
      </w:r>
      <w:r>
        <w:rPr>
          <w:color w:val="242424"/>
          <w:spacing w:val="31"/>
          <w:w w:val="105"/>
        </w:rPr>
        <w:t> </w:t>
      </w:r>
      <w:r>
        <w:rPr>
          <w:color w:val="242424"/>
          <w:spacing w:val="3"/>
          <w:w w:val="105"/>
        </w:rPr>
        <w:t>valuta</w:t>
      </w:r>
      <w:r>
        <w:rPr>
          <w:color w:val="242424"/>
          <w:spacing w:val="-24"/>
          <w:w w:val="105"/>
        </w:rPr>
        <w:t> </w:t>
      </w:r>
      <w:r>
        <w:rPr>
          <w:color w:val="242424"/>
          <w:w w:val="105"/>
        </w:rPr>
        <w:t>re</w:t>
      </w:r>
      <w:r>
        <w:rPr>
          <w:color w:val="242424"/>
          <w:spacing w:val="30"/>
          <w:w w:val="105"/>
        </w:rPr>
        <w:t> </w:t>
      </w:r>
      <w:r>
        <w:rPr>
          <w:color w:val="242424"/>
          <w:w w:val="105"/>
        </w:rPr>
        <w:t>le</w:t>
      </w:r>
      <w:r>
        <w:rPr>
          <w:color w:val="242424"/>
          <w:spacing w:val="17"/>
          <w:w w:val="105"/>
        </w:rPr>
        <w:t> </w:t>
      </w:r>
      <w:r>
        <w:rPr>
          <w:color w:val="242424"/>
          <w:w w:val="105"/>
        </w:rPr>
        <w:t>sue</w:t>
      </w:r>
      <w:r>
        <w:rPr>
          <w:color w:val="242424"/>
          <w:spacing w:val="20"/>
          <w:w w:val="105"/>
        </w:rPr>
        <w:t> </w:t>
      </w:r>
      <w:r>
        <w:rPr>
          <w:color w:val="242424"/>
          <w:w w:val="105"/>
        </w:rPr>
        <w:t>prestazioni</w:t>
      </w:r>
      <w:r>
        <w:rPr>
          <w:color w:val="242424"/>
          <w:spacing w:val="24"/>
          <w:w w:val="105"/>
        </w:rPr>
        <w:t> </w:t>
      </w:r>
      <w:r>
        <w:rPr>
          <w:color w:val="242424"/>
          <w:w w:val="105"/>
        </w:rPr>
        <w:t>è</w:t>
      </w:r>
      <w:r>
        <w:rPr>
          <w:color w:val="242424"/>
          <w:spacing w:val="36"/>
          <w:w w:val="105"/>
        </w:rPr>
        <w:t> </w:t>
      </w:r>
      <w:r>
        <w:rPr>
          <w:color w:val="242424"/>
          <w:w w:val="105"/>
        </w:rPr>
        <w:t>anche</w:t>
      </w:r>
      <w:r>
        <w:rPr>
          <w:color w:val="242424"/>
          <w:spacing w:val="52"/>
          <w:w w:val="105"/>
        </w:rPr>
        <w:t> </w:t>
      </w:r>
      <w:r>
        <w:rPr>
          <w:color w:val="242424"/>
          <w:w w:val="105"/>
        </w:rPr>
        <w:t>conseguentemente,</w:t>
      </w:r>
      <w:r>
        <w:rPr>
          <w:color w:val="242424"/>
          <w:spacing w:val="16"/>
          <w:w w:val="105"/>
        </w:rPr>
        <w:t> </w:t>
      </w:r>
      <w:r>
        <w:rPr>
          <w:color w:val="242424"/>
          <w:w w:val="105"/>
        </w:rPr>
        <w:t>un</w:t>
      </w:r>
      <w:r>
        <w:rPr>
          <w:color w:val="242424"/>
          <w:spacing w:val="10"/>
          <w:w w:val="105"/>
        </w:rPr>
        <w:t> </w:t>
      </w:r>
      <w:r>
        <w:rPr>
          <w:color w:val="242424"/>
          <w:w w:val="105"/>
        </w:rPr>
        <w:t>importante</w:t>
      </w:r>
      <w:r>
        <w:rPr>
          <w:color w:val="242424"/>
          <w:spacing w:val="2"/>
          <w:w w:val="105"/>
        </w:rPr>
        <w:t> </w:t>
      </w:r>
      <w:r>
        <w:rPr>
          <w:color w:val="242424"/>
          <w:w w:val="105"/>
        </w:rPr>
        <w:t>pu</w:t>
      </w:r>
      <w:r>
        <w:rPr>
          <w:color w:val="242424"/>
          <w:spacing w:val="-23"/>
          <w:w w:val="105"/>
        </w:rPr>
        <w:t> </w:t>
      </w:r>
      <w:r>
        <w:rPr>
          <w:color w:val="242424"/>
          <w:w w:val="105"/>
        </w:rPr>
        <w:t>nto</w:t>
      </w:r>
      <w:r>
        <w:rPr>
          <w:color w:val="242424"/>
          <w:spacing w:val="50"/>
          <w:w w:val="105"/>
        </w:rPr>
        <w:t> </w:t>
      </w:r>
      <w:r>
        <w:rPr>
          <w:color w:val="242424"/>
          <w:w w:val="105"/>
        </w:rPr>
        <w:t>di</w:t>
      </w:r>
      <w:r>
        <w:rPr>
          <w:color w:val="242424"/>
          <w:spacing w:val="4"/>
          <w:w w:val="105"/>
        </w:rPr>
        <w:t> </w:t>
      </w:r>
      <w:r>
        <w:rPr>
          <w:color w:val="242424"/>
          <w:w w:val="105"/>
        </w:rPr>
        <w:t>riferi</w:t>
      </w:r>
      <w:r>
        <w:rPr>
          <w:color w:val="242424"/>
          <w:spacing w:val="-20"/>
          <w:w w:val="105"/>
        </w:rPr>
        <w:t> </w:t>
      </w:r>
      <w:r>
        <w:rPr>
          <w:color w:val="242424"/>
          <w:w w:val="105"/>
        </w:rPr>
        <w:t>mento</w:t>
      </w:r>
      <w:r>
        <w:rPr>
          <w:color w:val="242424"/>
          <w:spacing w:val="48"/>
          <w:w w:val="105"/>
        </w:rPr>
        <w:t> </w:t>
      </w:r>
      <w:r>
        <w:rPr>
          <w:color w:val="242424"/>
          <w:w w:val="105"/>
        </w:rPr>
        <w:t>sulla</w:t>
      </w:r>
      <w:r>
        <w:rPr>
          <w:color w:val="242424"/>
          <w:spacing w:val="46"/>
          <w:w w:val="105"/>
        </w:rPr>
        <w:t> </w:t>
      </w:r>
      <w:r>
        <w:rPr>
          <w:color w:val="242424"/>
          <w:w w:val="105"/>
        </w:rPr>
        <w:t>base</w:t>
      </w:r>
      <w:r>
        <w:rPr>
          <w:color w:val="242424"/>
          <w:spacing w:val="46"/>
          <w:w w:val="105"/>
        </w:rPr>
        <w:t> </w:t>
      </w:r>
      <w:r>
        <w:rPr>
          <w:color w:val="242424"/>
          <w:w w:val="105"/>
        </w:rPr>
        <w:t>del</w:t>
      </w:r>
      <w:r>
        <w:rPr>
          <w:color w:val="242424"/>
          <w:w w:val="101"/>
        </w:rPr>
        <w:t> </w:t>
      </w:r>
      <w:r>
        <w:rPr>
          <w:color w:val="242424"/>
          <w:w w:val="105"/>
        </w:rPr>
        <w:t>quale</w:t>
      </w:r>
      <w:r>
        <w:rPr>
          <w:color w:val="242424"/>
          <w:spacing w:val="13"/>
          <w:w w:val="105"/>
        </w:rPr>
        <w:t> </w:t>
      </w:r>
      <w:r>
        <w:rPr>
          <w:color w:val="242424"/>
          <w:w w:val="105"/>
        </w:rPr>
        <w:t>individuare</w:t>
      </w:r>
      <w:r>
        <w:rPr>
          <w:color w:val="242424"/>
          <w:spacing w:val="22"/>
          <w:w w:val="105"/>
        </w:rPr>
        <w:t> </w:t>
      </w:r>
      <w:r>
        <w:rPr>
          <w:color w:val="242424"/>
          <w:w w:val="105"/>
        </w:rPr>
        <w:t>quali</w:t>
      </w:r>
      <w:r>
        <w:rPr>
          <w:color w:val="242424"/>
          <w:spacing w:val="20"/>
          <w:w w:val="105"/>
        </w:rPr>
        <w:t> </w:t>
      </w:r>
      <w:r>
        <w:rPr>
          <w:color w:val="242424"/>
          <w:w w:val="105"/>
        </w:rPr>
        <w:t>siano</w:t>
      </w:r>
      <w:r>
        <w:rPr>
          <w:color w:val="242424"/>
          <w:spacing w:val="50"/>
          <w:w w:val="105"/>
        </w:rPr>
        <w:t> </w:t>
      </w:r>
      <w:r>
        <w:rPr>
          <w:color w:val="242424"/>
          <w:w w:val="105"/>
        </w:rPr>
        <w:t>gli</w:t>
      </w:r>
      <w:r>
        <w:rPr>
          <w:color w:val="242424"/>
          <w:spacing w:val="17"/>
          <w:w w:val="105"/>
        </w:rPr>
        <w:t> </w:t>
      </w:r>
      <w:r>
        <w:rPr>
          <w:color w:val="242424"/>
          <w:w w:val="105"/>
        </w:rPr>
        <w:t>ostacoli</w:t>
      </w:r>
      <w:r>
        <w:rPr>
          <w:color w:val="242424"/>
          <w:spacing w:val="13"/>
          <w:w w:val="105"/>
        </w:rPr>
        <w:t> </w:t>
      </w:r>
      <w:r>
        <w:rPr>
          <w:color w:val="242424"/>
          <w:w w:val="105"/>
        </w:rPr>
        <w:t>a</w:t>
      </w:r>
      <w:r>
        <w:rPr>
          <w:color w:val="242424"/>
          <w:spacing w:val="24"/>
          <w:w w:val="105"/>
        </w:rPr>
        <w:t> </w:t>
      </w:r>
      <w:r>
        <w:rPr>
          <w:color w:val="242424"/>
          <w:w w:val="105"/>
        </w:rPr>
        <w:t>livello</w:t>
      </w:r>
      <w:r>
        <w:rPr>
          <w:color w:val="242424"/>
          <w:spacing w:val="21"/>
          <w:w w:val="105"/>
        </w:rPr>
        <w:t> </w:t>
      </w:r>
      <w:r>
        <w:rPr>
          <w:color w:val="242424"/>
          <w:w w:val="105"/>
        </w:rPr>
        <w:t>personale,</w:t>
      </w:r>
      <w:r>
        <w:rPr>
          <w:color w:val="242424"/>
          <w:spacing w:val="22"/>
          <w:w w:val="105"/>
        </w:rPr>
        <w:t> </w:t>
      </w:r>
      <w:r>
        <w:rPr>
          <w:color w:val="242424"/>
          <w:w w:val="105"/>
        </w:rPr>
        <w:t>a</w:t>
      </w:r>
      <w:r>
        <w:rPr>
          <w:color w:val="242424"/>
          <w:spacing w:val="18"/>
          <w:w w:val="105"/>
        </w:rPr>
        <w:t> </w:t>
      </w:r>
      <w:r>
        <w:rPr>
          <w:color w:val="242424"/>
          <w:w w:val="105"/>
        </w:rPr>
        <w:t>livello</w:t>
      </w:r>
      <w:r>
        <w:rPr>
          <w:color w:val="242424"/>
          <w:spacing w:val="22"/>
          <w:w w:val="105"/>
        </w:rPr>
        <w:t> </w:t>
      </w:r>
      <w:r>
        <w:rPr>
          <w:color w:val="242424"/>
          <w:w w:val="105"/>
        </w:rPr>
        <w:t>della</w:t>
      </w:r>
      <w:r>
        <w:rPr>
          <w:color w:val="242424"/>
          <w:w w:val="103"/>
        </w:rPr>
        <w:t> </w:t>
      </w:r>
      <w:r>
        <w:rPr>
          <w:color w:val="242424"/>
          <w:w w:val="105"/>
        </w:rPr>
        <w:t>struttura</w:t>
      </w:r>
      <w:r>
        <w:rPr>
          <w:color w:val="242424"/>
          <w:spacing w:val="13"/>
          <w:w w:val="105"/>
        </w:rPr>
        <w:t> </w:t>
      </w:r>
      <w:r>
        <w:rPr>
          <w:color w:val="242424"/>
          <w:w w:val="105"/>
        </w:rPr>
        <w:t>e  a</w:t>
      </w:r>
      <w:r>
        <w:rPr>
          <w:color w:val="242424"/>
          <w:spacing w:val="15"/>
          <w:w w:val="105"/>
        </w:rPr>
        <w:t> </w:t>
      </w:r>
      <w:r>
        <w:rPr>
          <w:color w:val="242424"/>
          <w:w w:val="105"/>
        </w:rPr>
        <w:t>livello</w:t>
      </w:r>
      <w:r>
        <w:rPr>
          <w:color w:val="242424"/>
          <w:spacing w:val="14"/>
          <w:w w:val="105"/>
        </w:rPr>
        <w:t> </w:t>
      </w:r>
      <w:r>
        <w:rPr>
          <w:color w:val="242424"/>
          <w:w w:val="105"/>
        </w:rPr>
        <w:t>organizzativo</w:t>
      </w:r>
      <w:r>
        <w:rPr>
          <w:color w:val="242424"/>
          <w:spacing w:val="18"/>
          <w:w w:val="105"/>
        </w:rPr>
        <w:t> </w:t>
      </w:r>
      <w:r>
        <w:rPr>
          <w:color w:val="242424"/>
          <w:w w:val="105"/>
        </w:rPr>
        <w:t>che</w:t>
      </w:r>
      <w:r>
        <w:rPr>
          <w:color w:val="242424"/>
          <w:spacing w:val="14"/>
          <w:w w:val="105"/>
        </w:rPr>
        <w:t> </w:t>
      </w:r>
      <w:r>
        <w:rPr>
          <w:color w:val="242424"/>
          <w:spacing w:val="1"/>
          <w:w w:val="105"/>
        </w:rPr>
        <w:t>impediscono</w:t>
      </w:r>
      <w:r>
        <w:rPr>
          <w:color w:val="242424"/>
          <w:spacing w:val="24"/>
          <w:w w:val="105"/>
        </w:rPr>
        <w:t> </w:t>
      </w:r>
      <w:r>
        <w:rPr>
          <w:color w:val="242424"/>
          <w:w w:val="105"/>
        </w:rPr>
        <w:t>o</w:t>
      </w:r>
      <w:r>
        <w:rPr>
          <w:color w:val="242424"/>
          <w:spacing w:val="4"/>
          <w:w w:val="105"/>
        </w:rPr>
        <w:t> </w:t>
      </w:r>
      <w:r>
        <w:rPr>
          <w:color w:val="242424"/>
          <w:w w:val="105"/>
        </w:rPr>
        <w:t>rendono</w:t>
      </w:r>
      <w:r>
        <w:rPr>
          <w:color w:val="242424"/>
          <w:spacing w:val="18"/>
          <w:w w:val="105"/>
        </w:rPr>
        <w:t> </w:t>
      </w:r>
      <w:r>
        <w:rPr>
          <w:color w:val="242424"/>
          <w:w w:val="105"/>
        </w:rPr>
        <w:t>difficoltoso</w:t>
      </w:r>
      <w:r>
        <w:rPr>
          <w:color w:val="242424"/>
          <w:spacing w:val="21"/>
          <w:w w:val="105"/>
        </w:rPr>
        <w:t> </w:t>
      </w:r>
      <w:r>
        <w:rPr>
          <w:color w:val="242424"/>
          <w:w w:val="105"/>
        </w:rPr>
        <w:t>il</w:t>
      </w:r>
      <w:r>
        <w:rPr>
          <w:color w:val="242424"/>
          <w:spacing w:val="29"/>
          <w:w w:val="91"/>
        </w:rPr>
        <w:t> </w:t>
      </w:r>
      <w:r>
        <w:rPr>
          <w:color w:val="242424"/>
          <w:w w:val="105"/>
        </w:rPr>
        <w:t>raggiungimento</w:t>
      </w:r>
      <w:r>
        <w:rPr>
          <w:color w:val="242424"/>
          <w:spacing w:val="43"/>
          <w:w w:val="105"/>
        </w:rPr>
        <w:t> </w:t>
      </w:r>
      <w:r>
        <w:rPr>
          <w:color w:val="242424"/>
          <w:w w:val="105"/>
        </w:rPr>
        <w:t>degli</w:t>
      </w:r>
      <w:r>
        <w:rPr>
          <w:color w:val="242424"/>
          <w:spacing w:val="26"/>
          <w:w w:val="105"/>
        </w:rPr>
        <w:t> </w:t>
      </w:r>
      <w:r>
        <w:rPr>
          <w:color w:val="242424"/>
          <w:w w:val="105"/>
        </w:rPr>
        <w:t>obiettivi</w:t>
      </w:r>
      <w:r>
        <w:rPr>
          <w:color w:val="242424"/>
          <w:spacing w:val="29"/>
          <w:w w:val="105"/>
        </w:rPr>
        <w:t> </w:t>
      </w:r>
      <w:r>
        <w:rPr>
          <w:color w:val="242424"/>
          <w:w w:val="105"/>
        </w:rPr>
        <w:t>assistenziali</w:t>
      </w:r>
      <w:r>
        <w:rPr>
          <w:color w:val="242424"/>
          <w:spacing w:val="48"/>
          <w:w w:val="105"/>
        </w:rPr>
        <w:t> </w:t>
      </w:r>
      <w:r>
        <w:rPr>
          <w:color w:val="242424"/>
          <w:w w:val="105"/>
        </w:rPr>
        <w:t>posti.</w:t>
      </w:r>
      <w:r>
        <w:rPr/>
      </w:r>
    </w:p>
    <w:p>
      <w:pPr>
        <w:pStyle w:val="BodyText"/>
        <w:spacing w:line="221" w:lineRule="auto" w:before="3"/>
        <w:ind w:left="149" w:right="1311" w:firstLine="304"/>
        <w:jc w:val="both"/>
      </w:pPr>
      <w:r>
        <w:rPr/>
        <w:pict>
          <v:group style="position:absolute;margin-left:459.114502pt;margin-top:31.946047pt;width:.1pt;height:398.3pt;mso-position-horizontal-relative:page;mso-position-vertical-relative:paragraph;z-index:7216" coordorigin="9182,639" coordsize="2,7966">
            <v:shape style="position:absolute;left:9182;top:639;width:2;height:7966" coordorigin="9182,639" coordsize="0,7966" path="m9182,8604l9182,639e" filled="false" stroked="true" strokeweight="1.428039pt" strokecolor="#dbd8cc">
              <v:path arrowok="t"/>
            </v:shape>
            <w10:wrap type="none"/>
          </v:group>
        </w:pict>
      </w:r>
      <w:r>
        <w:rPr>
          <w:color w:val="242424"/>
        </w:rPr>
        <w:t>Attraverso</w:t>
      </w:r>
      <w:r>
        <w:rPr>
          <w:color w:val="242424"/>
          <w:spacing w:val="5"/>
        </w:rPr>
        <w:t> </w:t>
      </w:r>
      <w:r>
        <w:rPr>
          <w:color w:val="242424"/>
        </w:rPr>
        <w:t>il</w:t>
      </w:r>
      <w:r>
        <w:rPr>
          <w:color w:val="242424"/>
          <w:spacing w:val="37"/>
        </w:rPr>
        <w:t> </w:t>
      </w:r>
      <w:r>
        <w:rPr>
          <w:color w:val="242424"/>
        </w:rPr>
        <w:t>confronto</w:t>
      </w:r>
      <w:r>
        <w:rPr>
          <w:color w:val="242424"/>
          <w:spacing w:val="41"/>
        </w:rPr>
        <w:t> </w:t>
      </w:r>
      <w:r>
        <w:rPr>
          <w:color w:val="242424"/>
        </w:rPr>
        <w:t>con</w:t>
      </w:r>
      <w:r>
        <w:rPr>
          <w:color w:val="242424"/>
          <w:spacing w:val="48"/>
        </w:rPr>
        <w:t> </w:t>
      </w:r>
      <w:r>
        <w:rPr>
          <w:color w:val="242424"/>
        </w:rPr>
        <w:t>i</w:t>
      </w:r>
      <w:r>
        <w:rPr>
          <w:color w:val="242424"/>
          <w:spacing w:val="37"/>
        </w:rPr>
        <w:t> </w:t>
      </w:r>
      <w:r>
        <w:rPr>
          <w:color w:val="242424"/>
        </w:rPr>
        <w:t>vari</w:t>
      </w:r>
      <w:r>
        <w:rPr>
          <w:color w:val="242424"/>
          <w:spacing w:val="45"/>
        </w:rPr>
        <w:t> </w:t>
      </w:r>
      <w:r>
        <w:rPr>
          <w:color w:val="242424"/>
          <w:spacing w:val="1"/>
        </w:rPr>
        <w:t>standards</w:t>
      </w:r>
      <w:r>
        <w:rPr>
          <w:color w:val="424242"/>
          <w:spacing w:val="2"/>
        </w:rPr>
        <w:t>,</w:t>
      </w:r>
      <w:r>
        <w:rPr>
          <w:color w:val="424242"/>
          <w:spacing w:val="23"/>
        </w:rPr>
        <w:t> </w:t>
      </w:r>
      <w:r>
        <w:rPr>
          <w:color w:val="242424"/>
        </w:rPr>
        <w:t>infatti</w:t>
      </w:r>
      <w:r>
        <w:rPr>
          <w:color w:val="242424"/>
          <w:spacing w:val="-18"/>
        </w:rPr>
        <w:t> </w:t>
      </w:r>
      <w:r>
        <w:rPr>
          <w:color w:val="424242"/>
        </w:rPr>
        <w:t>,</w:t>
      </w:r>
      <w:r>
        <w:rPr>
          <w:color w:val="424242"/>
          <w:spacing w:val="30"/>
        </w:rPr>
        <w:t> </w:t>
      </w:r>
      <w:r>
        <w:rPr>
          <w:color w:val="242424"/>
        </w:rPr>
        <w:t>il</w:t>
      </w:r>
      <w:r>
        <w:rPr>
          <w:color w:val="242424"/>
          <w:spacing w:val="43"/>
        </w:rPr>
        <w:t> </w:t>
      </w:r>
      <w:r>
        <w:rPr>
          <w:color w:val="242424"/>
        </w:rPr>
        <w:t>professionista </w:t>
      </w:r>
      <w:r>
        <w:rPr>
          <w:color w:val="242424"/>
          <w:spacing w:val="24"/>
        </w:rPr>
        <w:t> </w:t>
      </w:r>
      <w:r>
        <w:rPr>
          <w:color w:val="242424"/>
        </w:rPr>
        <w:t>può</w:t>
      </w:r>
      <w:r>
        <w:rPr>
          <w:color w:val="242424"/>
          <w:spacing w:val="22"/>
          <w:w w:val="106"/>
        </w:rPr>
        <w:t> </w:t>
      </w:r>
      <w:r>
        <w:rPr>
          <w:color w:val="242424"/>
        </w:rPr>
        <w:t>valutare</w:t>
      </w:r>
      <w:r>
        <w:rPr>
          <w:color w:val="242424"/>
          <w:spacing w:val="35"/>
        </w:rPr>
        <w:t> </w:t>
      </w:r>
      <w:r>
        <w:rPr>
          <w:color w:val="242424"/>
        </w:rPr>
        <w:t>se</w:t>
      </w:r>
      <w:r>
        <w:rPr>
          <w:color w:val="242424"/>
          <w:spacing w:val="28"/>
        </w:rPr>
        <w:t> </w:t>
      </w:r>
      <w:r>
        <w:rPr>
          <w:color w:val="242424"/>
        </w:rPr>
        <w:t>la</w:t>
      </w:r>
      <w:r>
        <w:rPr>
          <w:color w:val="242424"/>
          <w:spacing w:val="34"/>
        </w:rPr>
        <w:t> </w:t>
      </w:r>
      <w:r>
        <w:rPr>
          <w:color w:val="242424"/>
        </w:rPr>
        <w:t>propria</w:t>
      </w:r>
      <w:r>
        <w:rPr>
          <w:color w:val="242424"/>
          <w:spacing w:val="47"/>
        </w:rPr>
        <w:t> </w:t>
      </w:r>
      <w:r>
        <w:rPr>
          <w:color w:val="242424"/>
          <w:spacing w:val="1"/>
        </w:rPr>
        <w:t>competenza</w:t>
      </w:r>
      <w:r>
        <w:rPr>
          <w:color w:val="242424"/>
        </w:rPr>
        <w:t>  e</w:t>
      </w:r>
      <w:r>
        <w:rPr>
          <w:color w:val="242424"/>
          <w:spacing w:val="17"/>
        </w:rPr>
        <w:t> </w:t>
      </w:r>
      <w:r>
        <w:rPr>
          <w:color w:val="242424"/>
        </w:rPr>
        <w:t>abilità</w:t>
      </w:r>
      <w:r>
        <w:rPr>
          <w:color w:val="242424"/>
          <w:spacing w:val="30"/>
        </w:rPr>
        <w:t> </w:t>
      </w:r>
      <w:r>
        <w:rPr>
          <w:color w:val="242424"/>
        </w:rPr>
        <w:t>tecnica  può</w:t>
      </w:r>
      <w:r>
        <w:rPr>
          <w:color w:val="242424"/>
          <w:spacing w:val="36"/>
        </w:rPr>
        <w:t> </w:t>
      </w:r>
      <w:r>
        <w:rPr>
          <w:color w:val="242424"/>
        </w:rPr>
        <w:t>renderlo</w:t>
      </w:r>
      <w:r>
        <w:rPr>
          <w:color w:val="242424"/>
          <w:spacing w:val="39"/>
        </w:rPr>
        <w:t> </w:t>
      </w:r>
      <w:r>
        <w:rPr>
          <w:color w:val="242424"/>
        </w:rPr>
        <w:t>in</w:t>
      </w:r>
      <w:r>
        <w:rPr>
          <w:color w:val="242424"/>
          <w:spacing w:val="34"/>
        </w:rPr>
        <w:t> </w:t>
      </w:r>
      <w:r>
        <w:rPr>
          <w:color w:val="242424"/>
        </w:rPr>
        <w:t>grado</w:t>
      </w:r>
      <w:r>
        <w:rPr>
          <w:color w:val="242424"/>
          <w:spacing w:val="24"/>
        </w:rPr>
        <w:t> </w:t>
      </w:r>
      <w:r>
        <w:rPr>
          <w:color w:val="242424"/>
        </w:rPr>
        <w:t>di</w:t>
      </w:r>
      <w:r>
        <w:rPr>
          <w:color w:val="242424"/>
          <w:w w:val="99"/>
        </w:rPr>
        <w:t> </w:t>
      </w:r>
      <w:r>
        <w:rPr>
          <w:color w:val="242424"/>
        </w:rPr>
        <w:t>garantire</w:t>
      </w:r>
      <w:r>
        <w:rPr>
          <w:color w:val="242424"/>
          <w:spacing w:val="6"/>
        </w:rPr>
        <w:t> </w:t>
      </w:r>
      <w:r>
        <w:rPr>
          <w:color w:val="242424"/>
        </w:rPr>
        <w:t>il</w:t>
      </w:r>
      <w:r>
        <w:rPr>
          <w:color w:val="242424"/>
          <w:spacing w:val="48"/>
        </w:rPr>
        <w:t> </w:t>
      </w:r>
      <w:r>
        <w:rPr>
          <w:color w:val="242424"/>
        </w:rPr>
        <w:t>raggiungi</w:t>
      </w:r>
      <w:r>
        <w:rPr>
          <w:color w:val="242424"/>
          <w:spacing w:val="-4"/>
        </w:rPr>
        <w:t> </w:t>
      </w:r>
      <w:r>
        <w:rPr>
          <w:color w:val="242424"/>
        </w:rPr>
        <w:t>mento</w:t>
      </w:r>
      <w:r>
        <w:rPr>
          <w:color w:val="242424"/>
          <w:spacing w:val="49"/>
        </w:rPr>
        <w:t> </w:t>
      </w:r>
      <w:r>
        <w:rPr>
          <w:color w:val="242424"/>
        </w:rPr>
        <w:t>del</w:t>
      </w:r>
      <w:r>
        <w:rPr>
          <w:color w:val="242424"/>
          <w:spacing w:val="49"/>
        </w:rPr>
        <w:t> </w:t>
      </w:r>
      <w:r>
        <w:rPr>
          <w:color w:val="242424"/>
        </w:rPr>
        <w:t>livello</w:t>
      </w:r>
      <w:r>
        <w:rPr>
          <w:color w:val="242424"/>
          <w:spacing w:val="48"/>
        </w:rPr>
        <w:t> </w:t>
      </w:r>
      <w:r>
        <w:rPr>
          <w:color w:val="242424"/>
        </w:rPr>
        <w:t>di</w:t>
      </w:r>
      <w:r>
        <w:rPr>
          <w:color w:val="242424"/>
          <w:spacing w:val="47"/>
        </w:rPr>
        <w:t> </w:t>
      </w:r>
      <w:r>
        <w:rPr>
          <w:color w:val="242424"/>
        </w:rPr>
        <w:t>prestazione</w:t>
      </w:r>
      <w:r>
        <w:rPr>
          <w:color w:val="242424"/>
          <w:spacing w:val="21"/>
        </w:rPr>
        <w:t> </w:t>
      </w:r>
      <w:r>
        <w:rPr>
          <w:color w:val="242424"/>
        </w:rPr>
        <w:t>richiestogli</w:t>
      </w:r>
      <w:r>
        <w:rPr>
          <w:color w:val="242424"/>
          <w:spacing w:val="17"/>
        </w:rPr>
        <w:t> </w:t>
      </w:r>
      <w:r>
        <w:rPr>
          <w:color w:val="242424"/>
        </w:rPr>
        <w:t>o</w:t>
      </w:r>
      <w:r>
        <w:rPr>
          <w:color w:val="242424"/>
          <w:spacing w:val="23"/>
        </w:rPr>
        <w:t> </w:t>
      </w:r>
      <w:r>
        <w:rPr>
          <w:color w:val="242424"/>
        </w:rPr>
        <w:t>quali </w:t>
      </w:r>
      <w:r>
        <w:rPr>
          <w:color w:val="242424"/>
          <w:spacing w:val="1"/>
        </w:rPr>
        <w:t> </w:t>
      </w:r>
      <w:r>
        <w:rPr>
          <w:color w:val="242424"/>
        </w:rPr>
        <w:t>siano</w:t>
      </w:r>
      <w:r>
        <w:rPr>
          <w:color w:val="242424"/>
          <w:spacing w:val="35"/>
        </w:rPr>
        <w:t> </w:t>
      </w:r>
      <w:r>
        <w:rPr>
          <w:color w:val="242424"/>
        </w:rPr>
        <w:t>le</w:t>
      </w:r>
      <w:r>
        <w:rPr>
          <w:color w:val="242424"/>
          <w:w w:val="98"/>
        </w:rPr>
        <w:t> </w:t>
      </w:r>
      <w:r>
        <w:rPr>
          <w:color w:val="242424"/>
        </w:rPr>
        <w:t>sue</w:t>
      </w:r>
      <w:r>
        <w:rPr>
          <w:color w:val="242424"/>
          <w:spacing w:val="27"/>
        </w:rPr>
        <w:t> </w:t>
      </w:r>
      <w:r>
        <w:rPr>
          <w:color w:val="242424"/>
        </w:rPr>
        <w:t>ulteriori </w:t>
      </w:r>
      <w:r>
        <w:rPr>
          <w:color w:val="242424"/>
          <w:spacing w:val="13"/>
        </w:rPr>
        <w:t> </w:t>
      </w:r>
      <w:r>
        <w:rPr>
          <w:color w:val="242424"/>
        </w:rPr>
        <w:t>necessità </w:t>
      </w:r>
      <w:r>
        <w:rPr>
          <w:color w:val="242424"/>
          <w:spacing w:val="12"/>
        </w:rPr>
        <w:t> </w:t>
      </w:r>
      <w:r>
        <w:rPr>
          <w:color w:val="242424"/>
        </w:rPr>
        <w:t>di</w:t>
      </w:r>
      <w:r>
        <w:rPr>
          <w:color w:val="242424"/>
          <w:spacing w:val="45"/>
        </w:rPr>
        <w:t> </w:t>
      </w:r>
      <w:r>
        <w:rPr>
          <w:color w:val="242424"/>
        </w:rPr>
        <w:t>formazione</w:t>
      </w:r>
      <w:r>
        <w:rPr>
          <w:color w:val="242424"/>
          <w:spacing w:val="-13"/>
        </w:rPr>
        <w:t> </w:t>
      </w:r>
      <w:r>
        <w:rPr>
          <w:color w:val="424242"/>
        </w:rPr>
        <w:t>;</w:t>
      </w:r>
      <w:r>
        <w:rPr>
          <w:color w:val="424242"/>
          <w:spacing w:val="17"/>
        </w:rPr>
        <w:t> </w:t>
      </w:r>
      <w:r>
        <w:rPr>
          <w:color w:val="242424"/>
        </w:rPr>
        <w:t>può  valutare  se</w:t>
      </w:r>
      <w:r>
        <w:rPr>
          <w:color w:val="242424"/>
          <w:spacing w:val="19"/>
        </w:rPr>
        <w:t> </w:t>
      </w:r>
      <w:r>
        <w:rPr>
          <w:color w:val="242424"/>
        </w:rPr>
        <w:t>e</w:t>
      </w:r>
      <w:r>
        <w:rPr>
          <w:color w:val="242424"/>
          <w:spacing w:val="33"/>
        </w:rPr>
        <w:t> </w:t>
      </w:r>
      <w:r>
        <w:rPr>
          <w:color w:val="242424"/>
        </w:rPr>
        <w:t>quali</w:t>
      </w:r>
      <w:r>
        <w:rPr>
          <w:color w:val="242424"/>
          <w:spacing w:val="43"/>
        </w:rPr>
        <w:t> </w:t>
      </w:r>
      <w:r>
        <w:rPr>
          <w:color w:val="242424"/>
        </w:rPr>
        <w:t>siano</w:t>
      </w:r>
      <w:r>
        <w:rPr>
          <w:color w:val="242424"/>
          <w:spacing w:val="39"/>
        </w:rPr>
        <w:t> </w:t>
      </w:r>
      <w:r>
        <w:rPr>
          <w:color w:val="242424"/>
        </w:rPr>
        <w:t>i </w:t>
      </w:r>
      <w:r>
        <w:rPr>
          <w:color w:val="242424"/>
          <w:spacing w:val="3"/>
        </w:rPr>
        <w:t> </w:t>
      </w:r>
      <w:r>
        <w:rPr>
          <w:color w:val="242424"/>
        </w:rPr>
        <w:t>cambiamenti</w:t>
      </w:r>
      <w:r>
        <w:rPr>
          <w:color w:val="242424"/>
          <w:w w:val="107"/>
        </w:rPr>
        <w:t> </w:t>
      </w:r>
      <w:r>
        <w:rPr>
          <w:color w:val="242424"/>
        </w:rPr>
        <w:t>a </w:t>
      </w:r>
      <w:r>
        <w:rPr>
          <w:color w:val="242424"/>
          <w:spacing w:val="4"/>
        </w:rPr>
        <w:t> </w:t>
      </w:r>
      <w:r>
        <w:rPr>
          <w:color w:val="242424"/>
        </w:rPr>
        <w:t>livello </w:t>
      </w:r>
      <w:r>
        <w:rPr>
          <w:color w:val="242424"/>
          <w:spacing w:val="10"/>
        </w:rPr>
        <w:t> </w:t>
      </w:r>
      <w:r>
        <w:rPr>
          <w:color w:val="242424"/>
        </w:rPr>
        <w:t>strutt</w:t>
      </w:r>
      <w:r>
        <w:rPr>
          <w:color w:val="242424"/>
          <w:spacing w:val="20"/>
        </w:rPr>
        <w:t>u</w:t>
      </w:r>
      <w:r>
        <w:rPr>
          <w:color w:val="242424"/>
        </w:rPr>
        <w:t>rale </w:t>
      </w:r>
      <w:r>
        <w:rPr>
          <w:color w:val="242424"/>
          <w:spacing w:val="19"/>
        </w:rPr>
        <w:t> </w:t>
      </w:r>
      <w:r>
        <w:rPr>
          <w:color w:val="242424"/>
        </w:rPr>
        <w:t>che </w:t>
      </w:r>
      <w:r>
        <w:rPr>
          <w:color w:val="242424"/>
          <w:spacing w:val="1"/>
        </w:rPr>
        <w:t> </w:t>
      </w:r>
      <w:r>
        <w:rPr>
          <w:color w:val="242424"/>
        </w:rPr>
        <w:t>devono </w:t>
      </w:r>
      <w:r>
        <w:rPr>
          <w:color w:val="242424"/>
          <w:spacing w:val="11"/>
        </w:rPr>
        <w:t> </w:t>
      </w:r>
      <w:r>
        <w:rPr>
          <w:color w:val="242424"/>
        </w:rPr>
        <w:t>essere </w:t>
      </w:r>
      <w:r>
        <w:rPr>
          <w:color w:val="242424"/>
          <w:spacing w:val="3"/>
        </w:rPr>
        <w:t> </w:t>
      </w:r>
      <w:r>
        <w:rPr>
          <w:color w:val="242424"/>
        </w:rPr>
        <w:t>necessa riamente </w:t>
      </w:r>
      <w:r>
        <w:rPr>
          <w:color w:val="242424"/>
          <w:spacing w:val="26"/>
        </w:rPr>
        <w:t> </w:t>
      </w:r>
      <w:r>
        <w:rPr>
          <w:color w:val="242424"/>
          <w:spacing w:val="2"/>
        </w:rPr>
        <w:t>a</w:t>
      </w:r>
      <w:r>
        <w:rPr>
          <w:color w:val="242424"/>
          <w:spacing w:val="1"/>
        </w:rPr>
        <w:t>pportati</w:t>
      </w:r>
      <w:r>
        <w:rPr>
          <w:color w:val="242424"/>
        </w:rPr>
        <w:t> </w:t>
      </w:r>
      <w:r>
        <w:rPr>
          <w:color w:val="242424"/>
          <w:spacing w:val="40"/>
        </w:rPr>
        <w:t> </w:t>
      </w:r>
      <w:r>
        <w:rPr>
          <w:color w:val="242424"/>
        </w:rPr>
        <w:t>per </w:t>
      </w:r>
      <w:r>
        <w:rPr>
          <w:color w:val="242424"/>
          <w:spacing w:val="12"/>
        </w:rPr>
        <w:t> </w:t>
      </w:r>
      <w:r>
        <w:rPr>
          <w:color w:val="242424"/>
        </w:rPr>
        <w:t>permettere</w:t>
      </w:r>
      <w:r>
        <w:rPr>
          <w:color w:val="242424"/>
          <w:spacing w:val="46"/>
          <w:w w:val="106"/>
        </w:rPr>
        <w:t> </w:t>
      </w:r>
      <w:r>
        <w:rPr>
          <w:color w:val="242424"/>
        </w:rPr>
        <w:t>a</w:t>
      </w:r>
      <w:r>
        <w:rPr>
          <w:color w:val="242424"/>
          <w:spacing w:val="35"/>
        </w:rPr>
        <w:t> </w:t>
      </w:r>
      <w:r>
        <w:rPr>
          <w:color w:val="242424"/>
        </w:rPr>
        <w:t>sé</w:t>
      </w:r>
      <w:r>
        <w:rPr>
          <w:color w:val="242424"/>
          <w:spacing w:val="34"/>
        </w:rPr>
        <w:t> </w:t>
      </w:r>
      <w:r>
        <w:rPr>
          <w:color w:val="242424"/>
        </w:rPr>
        <w:t>e</w:t>
      </w:r>
      <w:r>
        <w:rPr>
          <w:color w:val="242424"/>
          <w:spacing w:val="35"/>
        </w:rPr>
        <w:t> </w:t>
      </w:r>
      <w:r>
        <w:rPr>
          <w:color w:val="242424"/>
        </w:rPr>
        <w:t>al</w:t>
      </w:r>
      <w:r>
        <w:rPr>
          <w:color w:val="242424"/>
          <w:spacing w:val="39"/>
        </w:rPr>
        <w:t> </w:t>
      </w:r>
      <w:r>
        <w:rPr>
          <w:color w:val="242424"/>
        </w:rPr>
        <w:t>gruppo</w:t>
      </w:r>
      <w:r>
        <w:rPr>
          <w:color w:val="242424"/>
          <w:spacing w:val="42"/>
        </w:rPr>
        <w:t> </w:t>
      </w:r>
      <w:r>
        <w:rPr>
          <w:color w:val="242424"/>
        </w:rPr>
        <w:t>di</w:t>
      </w:r>
      <w:r>
        <w:rPr>
          <w:color w:val="242424"/>
          <w:spacing w:val="6"/>
        </w:rPr>
        <w:t> </w:t>
      </w:r>
      <w:r>
        <w:rPr>
          <w:color w:val="242424"/>
        </w:rPr>
        <w:t>lavoro</w:t>
      </w:r>
      <w:r>
        <w:rPr>
          <w:color w:val="242424"/>
          <w:spacing w:val="44"/>
        </w:rPr>
        <w:t> </w:t>
      </w:r>
      <w:r>
        <w:rPr>
          <w:color w:val="242424"/>
        </w:rPr>
        <w:t>di </w:t>
      </w:r>
      <w:r>
        <w:rPr>
          <w:color w:val="242424"/>
          <w:spacing w:val="6"/>
        </w:rPr>
        <w:t> </w:t>
      </w:r>
      <w:r>
        <w:rPr>
          <w:color w:val="242424"/>
        </w:rPr>
        <w:t>raggiungere </w:t>
      </w:r>
      <w:r>
        <w:rPr>
          <w:color w:val="242424"/>
          <w:spacing w:val="6"/>
        </w:rPr>
        <w:t> </w:t>
      </w:r>
      <w:r>
        <w:rPr>
          <w:color w:val="242424"/>
        </w:rPr>
        <w:t>gli</w:t>
      </w:r>
      <w:r>
        <w:rPr>
          <w:color w:val="242424"/>
          <w:spacing w:val="46"/>
        </w:rPr>
        <w:t> </w:t>
      </w:r>
      <w:r>
        <w:rPr>
          <w:color w:val="242424"/>
        </w:rPr>
        <w:t>obiettivi </w:t>
      </w:r>
      <w:r>
        <w:rPr>
          <w:color w:val="242424"/>
          <w:spacing w:val="19"/>
        </w:rPr>
        <w:t> </w:t>
      </w:r>
      <w:r>
        <w:rPr>
          <w:color w:val="242424"/>
        </w:rPr>
        <w:t>posti; </w:t>
      </w:r>
      <w:r>
        <w:rPr>
          <w:color w:val="242424"/>
          <w:spacing w:val="3"/>
        </w:rPr>
        <w:t> </w:t>
      </w:r>
      <w:r>
        <w:rPr>
          <w:color w:val="242424"/>
        </w:rPr>
        <w:t>può </w:t>
      </w:r>
      <w:r>
        <w:rPr>
          <w:color w:val="242424"/>
          <w:spacing w:val="5"/>
        </w:rPr>
        <w:t> </w:t>
      </w:r>
      <w:r>
        <w:rPr>
          <w:color w:val="242424"/>
        </w:rPr>
        <w:t>essere  in</w:t>
      </w:r>
      <w:r>
        <w:rPr>
          <w:color w:val="242424"/>
          <w:spacing w:val="48"/>
        </w:rPr>
        <w:t> </w:t>
      </w:r>
      <w:r>
        <w:rPr>
          <w:color w:val="242424"/>
        </w:rPr>
        <w:t>grado</w:t>
      </w:r>
      <w:r>
        <w:rPr>
          <w:color w:val="242424"/>
          <w:w w:val="103"/>
        </w:rPr>
        <w:t> </w:t>
      </w:r>
      <w:r>
        <w:rPr>
          <w:color w:val="242424"/>
        </w:rPr>
        <w:t>di  valutare </w:t>
      </w:r>
      <w:r>
        <w:rPr>
          <w:color w:val="242424"/>
          <w:spacing w:val="15"/>
        </w:rPr>
        <w:t> </w:t>
      </w:r>
      <w:r>
        <w:rPr>
          <w:color w:val="242424"/>
        </w:rPr>
        <w:t>se </w:t>
      </w:r>
      <w:r>
        <w:rPr>
          <w:color w:val="242424"/>
          <w:spacing w:val="2"/>
        </w:rPr>
        <w:t> </w:t>
      </w:r>
      <w:r>
        <w:rPr>
          <w:color w:val="242424"/>
        </w:rPr>
        <w:t>le  caratteristiche </w:t>
      </w:r>
      <w:r>
        <w:rPr>
          <w:color w:val="242424"/>
          <w:spacing w:val="21"/>
        </w:rPr>
        <w:t> </w:t>
      </w:r>
      <w:r>
        <w:rPr>
          <w:color w:val="242424"/>
        </w:rPr>
        <w:t>organizzati</w:t>
      </w:r>
      <w:r>
        <w:rPr>
          <w:color w:val="242424"/>
          <w:spacing w:val="-6"/>
        </w:rPr>
        <w:t> </w:t>
      </w:r>
      <w:r>
        <w:rPr>
          <w:color w:val="242424"/>
          <w:spacing w:val="6"/>
        </w:rPr>
        <w:t>ve</w:t>
      </w:r>
      <w:r>
        <w:rPr>
          <w:color w:val="424242"/>
          <w:spacing w:val="6"/>
        </w:rPr>
        <w:t>,</w:t>
      </w:r>
      <w:r>
        <w:rPr>
          <w:color w:val="424242"/>
          <w:spacing w:val="49"/>
        </w:rPr>
        <w:t> </w:t>
      </w:r>
      <w:r>
        <w:rPr>
          <w:color w:val="242424"/>
        </w:rPr>
        <w:t>la </w:t>
      </w:r>
      <w:r>
        <w:rPr>
          <w:color w:val="242424"/>
          <w:spacing w:val="8"/>
        </w:rPr>
        <w:t> </w:t>
      </w:r>
      <w:r>
        <w:rPr>
          <w:color w:val="242424"/>
        </w:rPr>
        <w:t>quantità </w:t>
      </w:r>
      <w:r>
        <w:rPr>
          <w:color w:val="242424"/>
          <w:spacing w:val="19"/>
        </w:rPr>
        <w:t> </w:t>
      </w:r>
      <w:r>
        <w:rPr>
          <w:color w:val="242424"/>
        </w:rPr>
        <w:t>di </w:t>
      </w:r>
      <w:r>
        <w:rPr>
          <w:color w:val="242424"/>
          <w:spacing w:val="19"/>
        </w:rPr>
        <w:t> </w:t>
      </w:r>
      <w:r>
        <w:rPr>
          <w:color w:val="242424"/>
        </w:rPr>
        <w:t>personale</w:t>
      </w:r>
      <w:r>
        <w:rPr>
          <w:color w:val="242424"/>
          <w:spacing w:val="-9"/>
        </w:rPr>
        <w:t> </w:t>
      </w:r>
      <w:r>
        <w:rPr>
          <w:color w:val="424242"/>
        </w:rPr>
        <w:t>,</w:t>
      </w:r>
      <w:r>
        <w:rPr>
          <w:color w:val="424242"/>
          <w:spacing w:val="49"/>
        </w:rPr>
        <w:t> </w:t>
      </w:r>
      <w:r>
        <w:rPr>
          <w:color w:val="242424"/>
        </w:rPr>
        <w:t>i </w:t>
      </w:r>
      <w:r>
        <w:rPr>
          <w:color w:val="242424"/>
          <w:spacing w:val="9"/>
        </w:rPr>
        <w:t> </w:t>
      </w:r>
      <w:r>
        <w:rPr>
          <w:color w:val="242424"/>
        </w:rPr>
        <w:t>servizi</w:t>
      </w:r>
      <w:r>
        <w:rPr>
          <w:color w:val="242424"/>
          <w:spacing w:val="21"/>
          <w:w w:val="102"/>
        </w:rPr>
        <w:t> </w:t>
      </w:r>
      <w:r>
        <w:rPr>
          <w:color w:val="242424"/>
        </w:rPr>
        <w:t>e</w:t>
      </w:r>
      <w:r>
        <w:rPr>
          <w:color w:val="242424"/>
          <w:spacing w:val="25"/>
        </w:rPr>
        <w:t> </w:t>
      </w:r>
      <w:r>
        <w:rPr>
          <w:color w:val="242424"/>
        </w:rPr>
        <w:t>le</w:t>
      </w:r>
      <w:r>
        <w:rPr>
          <w:color w:val="242424"/>
          <w:spacing w:val="16"/>
        </w:rPr>
        <w:t> </w:t>
      </w:r>
      <w:r>
        <w:rPr>
          <w:color w:val="242424"/>
        </w:rPr>
        <w:t>attrezzature</w:t>
      </w:r>
      <w:r>
        <w:rPr>
          <w:color w:val="242424"/>
          <w:spacing w:val="39"/>
        </w:rPr>
        <w:t> </w:t>
      </w:r>
      <w:r>
        <w:rPr>
          <w:color w:val="242424"/>
        </w:rPr>
        <w:t>disponibili</w:t>
      </w:r>
      <w:r>
        <w:rPr>
          <w:color w:val="242424"/>
          <w:spacing w:val="46"/>
        </w:rPr>
        <w:t> </w:t>
      </w:r>
      <w:r>
        <w:rPr>
          <w:color w:val="242424"/>
        </w:rPr>
        <w:t>sono</w:t>
      </w:r>
      <w:r>
        <w:rPr>
          <w:color w:val="242424"/>
          <w:spacing w:val="13"/>
        </w:rPr>
        <w:t> </w:t>
      </w:r>
      <w:r>
        <w:rPr>
          <w:color w:val="242424"/>
        </w:rPr>
        <w:t>sufficienti</w:t>
      </w:r>
      <w:r>
        <w:rPr>
          <w:color w:val="242424"/>
          <w:spacing w:val="30"/>
        </w:rPr>
        <w:t> </w:t>
      </w:r>
      <w:r>
        <w:rPr>
          <w:color w:val="242424"/>
        </w:rPr>
        <w:t>a</w:t>
      </w:r>
      <w:r>
        <w:rPr>
          <w:color w:val="242424"/>
          <w:spacing w:val="26"/>
        </w:rPr>
        <w:t> </w:t>
      </w:r>
      <w:r>
        <w:rPr>
          <w:color w:val="242424"/>
        </w:rPr>
        <w:t>garantire</w:t>
      </w:r>
      <w:r>
        <w:rPr>
          <w:color w:val="242424"/>
          <w:spacing w:val="40"/>
        </w:rPr>
        <w:t> </w:t>
      </w:r>
      <w:r>
        <w:rPr>
          <w:color w:val="242424"/>
        </w:rPr>
        <w:t>il </w:t>
      </w:r>
      <w:r>
        <w:rPr>
          <w:color w:val="242424"/>
          <w:spacing w:val="42"/>
        </w:rPr>
        <w:t> </w:t>
      </w:r>
      <w:r>
        <w:rPr>
          <w:color w:val="242424"/>
        </w:rPr>
        <w:t>raggiu</w:t>
      </w:r>
      <w:r>
        <w:rPr>
          <w:color w:val="242424"/>
          <w:spacing w:val="-11"/>
        </w:rPr>
        <w:t> </w:t>
      </w:r>
      <w:r>
        <w:rPr>
          <w:color w:val="242424"/>
        </w:rPr>
        <w:t>ngi</w:t>
      </w:r>
      <w:r>
        <w:rPr>
          <w:color w:val="242424"/>
          <w:spacing w:val="-15"/>
        </w:rPr>
        <w:t> </w:t>
      </w:r>
      <w:r>
        <w:rPr>
          <w:color w:val="242424"/>
        </w:rPr>
        <w:t>mento </w:t>
      </w:r>
      <w:r>
        <w:rPr>
          <w:color w:val="242424"/>
          <w:spacing w:val="31"/>
        </w:rPr>
        <w:t> </w:t>
      </w:r>
      <w:r>
        <w:rPr>
          <w:color w:val="242424"/>
        </w:rPr>
        <w:t>del</w:t>
      </w:r>
      <w:r>
        <w:rPr>
          <w:color w:val="242424"/>
          <w:w w:val="101"/>
        </w:rPr>
        <w:t> </w:t>
      </w:r>
      <w:r>
        <w:rPr>
          <w:color w:val="242424"/>
        </w:rPr>
        <w:t>livello</w:t>
      </w:r>
      <w:r>
        <w:rPr>
          <w:color w:val="242424"/>
          <w:spacing w:val="43"/>
        </w:rPr>
        <w:t> </w:t>
      </w:r>
      <w:r>
        <w:rPr>
          <w:color w:val="242424"/>
        </w:rPr>
        <w:t>assistenziale</w:t>
      </w:r>
      <w:r>
        <w:rPr>
          <w:color w:val="242424"/>
          <w:spacing w:val="18"/>
        </w:rPr>
        <w:t> </w:t>
      </w:r>
      <w:r>
        <w:rPr>
          <w:color w:val="242424"/>
        </w:rPr>
        <w:t>stabilito</w:t>
      </w:r>
      <w:r>
        <w:rPr>
          <w:color w:val="242424"/>
          <w:spacing w:val="45"/>
        </w:rPr>
        <w:t> </w:t>
      </w:r>
      <w:r>
        <w:rPr>
          <w:color w:val="242424"/>
        </w:rPr>
        <w:t>e</w:t>
      </w:r>
      <w:r>
        <w:rPr>
          <w:color w:val="242424"/>
          <w:spacing w:val="39"/>
        </w:rPr>
        <w:t> </w:t>
      </w:r>
      <w:r>
        <w:rPr>
          <w:color w:val="242424"/>
          <w:spacing w:val="3"/>
        </w:rPr>
        <w:t>q</w:t>
      </w:r>
      <w:r>
        <w:rPr>
          <w:color w:val="242424"/>
          <w:spacing w:val="2"/>
        </w:rPr>
        <w:t>uale</w:t>
      </w:r>
      <w:r>
        <w:rPr>
          <w:color w:val="242424"/>
          <w:spacing w:val="5"/>
        </w:rPr>
        <w:t> </w:t>
      </w:r>
      <w:r>
        <w:rPr>
          <w:color w:val="242424"/>
        </w:rPr>
        <w:t>sia</w:t>
      </w:r>
      <w:r>
        <w:rPr>
          <w:color w:val="242424"/>
          <w:spacing w:val="44"/>
        </w:rPr>
        <w:t> </w:t>
      </w:r>
      <w:r>
        <w:rPr>
          <w:color w:val="242424"/>
        </w:rPr>
        <w:t>il</w:t>
      </w:r>
      <w:r>
        <w:rPr>
          <w:color w:val="242424"/>
          <w:spacing w:val="45"/>
        </w:rPr>
        <w:t> </w:t>
      </w:r>
      <w:r>
        <w:rPr>
          <w:color w:val="242424"/>
        </w:rPr>
        <w:t>grado</w:t>
      </w:r>
      <w:r>
        <w:rPr>
          <w:color w:val="242424"/>
          <w:spacing w:val="45"/>
        </w:rPr>
        <w:t> </w:t>
      </w:r>
      <w:r>
        <w:rPr>
          <w:color w:val="242424"/>
        </w:rPr>
        <w:t>di </w:t>
      </w:r>
      <w:r>
        <w:rPr>
          <w:color w:val="242424"/>
          <w:spacing w:val="49"/>
        </w:rPr>
        <w:t> </w:t>
      </w:r>
      <w:r>
        <w:rPr>
          <w:color w:val="242424"/>
        </w:rPr>
        <w:t>scostamento </w:t>
      </w:r>
      <w:r>
        <w:rPr>
          <w:color w:val="242424"/>
          <w:spacing w:val="8"/>
        </w:rPr>
        <w:t> </w:t>
      </w:r>
      <w:r>
        <w:rPr>
          <w:color w:val="242424"/>
        </w:rPr>
        <w:t>rispetto </w:t>
      </w:r>
      <w:r>
        <w:rPr>
          <w:color w:val="242424"/>
          <w:spacing w:val="49"/>
        </w:rPr>
        <w:t> </w:t>
      </w:r>
      <w:r>
        <w:rPr>
          <w:color w:val="242424"/>
        </w:rPr>
        <w:t>al</w:t>
      </w:r>
      <w:r>
        <w:rPr>
          <w:color w:val="242424"/>
          <w:spacing w:val="24"/>
          <w:w w:val="101"/>
        </w:rPr>
        <w:t> </w:t>
      </w:r>
      <w:r>
        <w:rPr>
          <w:color w:val="242424"/>
        </w:rPr>
        <w:t>modello  </w:t>
      </w:r>
      <w:r>
        <w:rPr>
          <w:color w:val="242424"/>
          <w:spacing w:val="2"/>
        </w:rPr>
        <w:t> </w:t>
      </w:r>
      <w:r>
        <w:rPr>
          <w:color w:val="242424"/>
        </w:rPr>
        <w:t>di </w:t>
      </w:r>
      <w:r>
        <w:rPr>
          <w:color w:val="242424"/>
          <w:spacing w:val="45"/>
        </w:rPr>
        <w:t> </w:t>
      </w:r>
      <w:r>
        <w:rPr>
          <w:color w:val="242424"/>
        </w:rPr>
        <w:t>riferimento  </w:t>
      </w:r>
      <w:r>
        <w:rPr>
          <w:color w:val="242424"/>
          <w:spacing w:val="18"/>
        </w:rPr>
        <w:t> </w:t>
      </w:r>
      <w:r>
        <w:rPr>
          <w:color w:val="242424"/>
        </w:rPr>
        <w:t>precedentemente  </w:t>
      </w:r>
      <w:r>
        <w:rPr>
          <w:color w:val="242424"/>
          <w:spacing w:val="23"/>
        </w:rPr>
        <w:t> </w:t>
      </w:r>
      <w:r>
        <w:rPr>
          <w:color w:val="242424"/>
        </w:rPr>
        <w:t>individuato.</w:t>
      </w:r>
      <w:r>
        <w:rPr/>
      </w:r>
    </w:p>
    <w:p>
      <w:pPr>
        <w:pStyle w:val="BodyText"/>
        <w:spacing w:line="210" w:lineRule="exact" w:before="7"/>
        <w:ind w:left="139" w:right="1334" w:firstLine="299"/>
        <w:jc w:val="both"/>
      </w:pPr>
      <w:r>
        <w:rPr>
          <w:color w:val="242424"/>
          <w:w w:val="105"/>
        </w:rPr>
        <w:t>Quali</w:t>
      </w:r>
      <w:r>
        <w:rPr>
          <w:color w:val="242424"/>
          <w:spacing w:val="32"/>
          <w:w w:val="105"/>
        </w:rPr>
        <w:t> </w:t>
      </w:r>
      <w:r>
        <w:rPr>
          <w:color w:val="242424"/>
          <w:w w:val="105"/>
        </w:rPr>
        <w:t>potrebbero</w:t>
      </w:r>
      <w:r>
        <w:rPr>
          <w:color w:val="242424"/>
          <w:spacing w:val="39"/>
          <w:w w:val="105"/>
        </w:rPr>
        <w:t> </w:t>
      </w:r>
      <w:r>
        <w:rPr>
          <w:color w:val="242424"/>
          <w:spacing w:val="2"/>
          <w:w w:val="105"/>
        </w:rPr>
        <w:t>essere</w:t>
      </w:r>
      <w:r>
        <w:rPr>
          <w:color w:val="424242"/>
          <w:spacing w:val="1"/>
          <w:w w:val="105"/>
        </w:rPr>
        <w:t>,</w:t>
      </w:r>
      <w:r>
        <w:rPr>
          <w:color w:val="424242"/>
          <w:spacing w:val="4"/>
          <w:w w:val="105"/>
        </w:rPr>
        <w:t> </w:t>
      </w:r>
      <w:r>
        <w:rPr>
          <w:color w:val="242424"/>
          <w:spacing w:val="2"/>
          <w:w w:val="105"/>
        </w:rPr>
        <w:t>dunque</w:t>
      </w:r>
      <w:r>
        <w:rPr>
          <w:color w:val="424242"/>
          <w:spacing w:val="3"/>
          <w:w w:val="105"/>
        </w:rPr>
        <w:t>,</w:t>
      </w:r>
      <w:r>
        <w:rPr>
          <w:color w:val="424242"/>
          <w:spacing w:val="17"/>
          <w:w w:val="105"/>
        </w:rPr>
        <w:t> </w:t>
      </w:r>
      <w:r>
        <w:rPr>
          <w:color w:val="242424"/>
          <w:w w:val="105"/>
        </w:rPr>
        <w:t>le</w:t>
      </w:r>
      <w:r>
        <w:rPr>
          <w:color w:val="242424"/>
          <w:spacing w:val="23"/>
          <w:w w:val="105"/>
        </w:rPr>
        <w:t> </w:t>
      </w:r>
      <w:r>
        <w:rPr>
          <w:color w:val="242424"/>
          <w:w w:val="105"/>
        </w:rPr>
        <w:t>possi</w:t>
      </w:r>
      <w:r>
        <w:rPr>
          <w:color w:val="242424"/>
          <w:spacing w:val="-26"/>
          <w:w w:val="105"/>
        </w:rPr>
        <w:t> </w:t>
      </w:r>
      <w:r>
        <w:rPr>
          <w:color w:val="242424"/>
          <w:w w:val="105"/>
        </w:rPr>
        <w:t>bili</w:t>
      </w:r>
      <w:r>
        <w:rPr>
          <w:color w:val="242424"/>
          <w:spacing w:val="34"/>
          <w:w w:val="105"/>
        </w:rPr>
        <w:t> </w:t>
      </w:r>
      <w:r>
        <w:rPr>
          <w:color w:val="242424"/>
          <w:w w:val="105"/>
        </w:rPr>
        <w:t>applicazioni</w:t>
      </w:r>
      <w:r>
        <w:rPr>
          <w:color w:val="242424"/>
          <w:spacing w:val="43"/>
          <w:w w:val="105"/>
        </w:rPr>
        <w:t> </w:t>
      </w:r>
      <w:r>
        <w:rPr>
          <w:color w:val="242424"/>
          <w:w w:val="105"/>
        </w:rPr>
        <w:t>pratiche</w:t>
      </w:r>
      <w:r>
        <w:rPr>
          <w:color w:val="242424"/>
          <w:spacing w:val="38"/>
          <w:w w:val="105"/>
        </w:rPr>
        <w:t> </w:t>
      </w:r>
      <w:r>
        <w:rPr>
          <w:color w:val="242424"/>
          <w:w w:val="105"/>
        </w:rPr>
        <w:t>degli</w:t>
      </w:r>
      <w:r>
        <w:rPr>
          <w:color w:val="242424"/>
          <w:spacing w:val="24"/>
          <w:w w:val="98"/>
        </w:rPr>
        <w:t> </w:t>
      </w:r>
      <w:r>
        <w:rPr>
          <w:color w:val="242424"/>
          <w:w w:val="105"/>
        </w:rPr>
        <w:t>standards</w:t>
      </w:r>
      <w:r>
        <w:rPr>
          <w:color w:val="242424"/>
          <w:spacing w:val="33"/>
          <w:w w:val="105"/>
        </w:rPr>
        <w:t> </w:t>
      </w:r>
      <w:r>
        <w:rPr>
          <w:color w:val="242424"/>
          <w:w w:val="105"/>
        </w:rPr>
        <w:t>professionali?</w:t>
      </w:r>
      <w:r>
        <w:rPr/>
      </w:r>
    </w:p>
    <w:p>
      <w:pPr>
        <w:pStyle w:val="BodyText"/>
        <w:spacing w:line="221" w:lineRule="auto" w:before="1"/>
        <w:ind w:left="130" w:right="1320" w:firstLine="14"/>
        <w:jc w:val="both"/>
      </w:pPr>
      <w:r>
        <w:rPr>
          <w:color w:val="242424"/>
          <w:spacing w:val="1"/>
          <w:w w:val="105"/>
        </w:rPr>
        <w:t>Ri</w:t>
      </w:r>
      <w:r>
        <w:rPr>
          <w:color w:val="242424"/>
          <w:w w:val="105"/>
        </w:rPr>
        <w:t>portandomi</w:t>
      </w:r>
      <w:r>
        <w:rPr>
          <w:color w:val="242424"/>
          <w:spacing w:val="44"/>
          <w:w w:val="105"/>
        </w:rPr>
        <w:t> </w:t>
      </w:r>
      <w:r>
        <w:rPr>
          <w:color w:val="242424"/>
          <w:w w:val="105"/>
        </w:rPr>
        <w:t>a</w:t>
      </w:r>
      <w:r>
        <w:rPr>
          <w:color w:val="242424"/>
          <w:spacing w:val="10"/>
          <w:w w:val="105"/>
        </w:rPr>
        <w:t> </w:t>
      </w:r>
      <w:r>
        <w:rPr>
          <w:color w:val="242424"/>
          <w:w w:val="105"/>
        </w:rPr>
        <w:t>quanto</w:t>
      </w:r>
      <w:r>
        <w:rPr>
          <w:color w:val="242424"/>
          <w:spacing w:val="17"/>
          <w:w w:val="105"/>
        </w:rPr>
        <w:t> </w:t>
      </w:r>
      <w:r>
        <w:rPr>
          <w:color w:val="242424"/>
          <w:w w:val="105"/>
        </w:rPr>
        <w:t>precedentemente</w:t>
      </w:r>
      <w:r>
        <w:rPr>
          <w:color w:val="242424"/>
          <w:spacing w:val="50"/>
          <w:w w:val="105"/>
        </w:rPr>
        <w:t> </w:t>
      </w:r>
      <w:r>
        <w:rPr>
          <w:color w:val="242424"/>
          <w:spacing w:val="1"/>
          <w:w w:val="105"/>
        </w:rPr>
        <w:t>detto</w:t>
      </w:r>
      <w:r>
        <w:rPr>
          <w:color w:val="424242"/>
          <w:spacing w:val="2"/>
          <w:w w:val="105"/>
        </w:rPr>
        <w:t>,</w:t>
      </w:r>
      <w:r>
        <w:rPr>
          <w:color w:val="424242"/>
          <w:spacing w:val="6"/>
          <w:w w:val="105"/>
        </w:rPr>
        <w:t> </w:t>
      </w:r>
      <w:r>
        <w:rPr>
          <w:color w:val="242424"/>
          <w:w w:val="105"/>
        </w:rPr>
        <w:t>mi</w:t>
      </w:r>
      <w:r>
        <w:rPr>
          <w:color w:val="242424"/>
          <w:spacing w:val="31"/>
          <w:w w:val="105"/>
        </w:rPr>
        <w:t> </w:t>
      </w:r>
      <w:r>
        <w:rPr>
          <w:color w:val="242424"/>
          <w:w w:val="105"/>
        </w:rPr>
        <w:t>chiederei</w:t>
      </w:r>
      <w:r>
        <w:rPr>
          <w:color w:val="242424"/>
          <w:spacing w:val="-21"/>
          <w:w w:val="105"/>
        </w:rPr>
        <w:t> </w:t>
      </w:r>
      <w:r>
        <w:rPr>
          <w:color w:val="424242"/>
          <w:w w:val="105"/>
        </w:rPr>
        <w:t>,  </w:t>
      </w:r>
      <w:r>
        <w:rPr>
          <w:color w:val="242424"/>
          <w:w w:val="105"/>
        </w:rPr>
        <w:t>eventualmente</w:t>
      </w:r>
      <w:r>
        <w:rPr>
          <w:color w:val="242424"/>
          <w:spacing w:val="-18"/>
          <w:w w:val="105"/>
        </w:rPr>
        <w:t> </w:t>
      </w:r>
      <w:r>
        <w:rPr>
          <w:color w:val="424242"/>
          <w:w w:val="105"/>
        </w:rPr>
        <w:t>,</w:t>
      </w:r>
      <w:r>
        <w:rPr>
          <w:color w:val="424242"/>
          <w:spacing w:val="22"/>
          <w:w w:val="96"/>
        </w:rPr>
        <w:t> </w:t>
      </w:r>
      <w:r>
        <w:rPr>
          <w:color w:val="242424"/>
          <w:w w:val="105"/>
        </w:rPr>
        <w:t>quali</w:t>
      </w:r>
      <w:r>
        <w:rPr>
          <w:color w:val="242424"/>
          <w:spacing w:val="28"/>
          <w:w w:val="105"/>
        </w:rPr>
        <w:t> </w:t>
      </w:r>
      <w:r>
        <w:rPr>
          <w:color w:val="242424"/>
          <w:w w:val="105"/>
        </w:rPr>
        <w:t>potrebbero</w:t>
      </w:r>
      <w:r>
        <w:rPr>
          <w:color w:val="242424"/>
          <w:spacing w:val="33"/>
          <w:w w:val="105"/>
        </w:rPr>
        <w:t> </w:t>
      </w:r>
      <w:r>
        <w:rPr>
          <w:color w:val="242424"/>
          <w:w w:val="105"/>
        </w:rPr>
        <w:t>essere</w:t>
      </w:r>
      <w:r>
        <w:rPr>
          <w:color w:val="242424"/>
          <w:spacing w:val="15"/>
          <w:w w:val="105"/>
        </w:rPr>
        <w:t> </w:t>
      </w:r>
      <w:r>
        <w:rPr>
          <w:color w:val="242424"/>
          <w:w w:val="105"/>
        </w:rPr>
        <w:t>gli</w:t>
      </w:r>
      <w:r>
        <w:rPr>
          <w:color w:val="242424"/>
          <w:spacing w:val="20"/>
          <w:w w:val="105"/>
        </w:rPr>
        <w:t> </w:t>
      </w:r>
      <w:r>
        <w:rPr>
          <w:color w:val="242424"/>
          <w:w w:val="105"/>
        </w:rPr>
        <w:t>ambiti</w:t>
      </w:r>
      <w:r>
        <w:rPr>
          <w:color w:val="242424"/>
          <w:spacing w:val="27"/>
          <w:w w:val="105"/>
        </w:rPr>
        <w:t> </w:t>
      </w:r>
      <w:r>
        <w:rPr>
          <w:color w:val="242424"/>
          <w:w w:val="105"/>
        </w:rPr>
        <w:t>professionali</w:t>
      </w:r>
      <w:r>
        <w:rPr>
          <w:color w:val="242424"/>
          <w:spacing w:val="48"/>
          <w:w w:val="105"/>
        </w:rPr>
        <w:t> </w:t>
      </w:r>
      <w:r>
        <w:rPr>
          <w:color w:val="242424"/>
          <w:w w:val="105"/>
        </w:rPr>
        <w:t>in</w:t>
      </w:r>
      <w:r>
        <w:rPr>
          <w:color w:val="242424"/>
          <w:spacing w:val="23"/>
          <w:w w:val="105"/>
        </w:rPr>
        <w:t> </w:t>
      </w:r>
      <w:r>
        <w:rPr>
          <w:color w:val="242424"/>
          <w:w w:val="105"/>
        </w:rPr>
        <w:t>cui</w:t>
      </w:r>
      <w:r>
        <w:rPr>
          <w:color w:val="242424"/>
          <w:spacing w:val="19"/>
          <w:w w:val="105"/>
        </w:rPr>
        <w:t> </w:t>
      </w:r>
      <w:r>
        <w:rPr>
          <w:color w:val="242424"/>
          <w:w w:val="105"/>
        </w:rPr>
        <w:t>sia</w:t>
      </w:r>
      <w:r>
        <w:rPr>
          <w:color w:val="242424"/>
          <w:spacing w:val="17"/>
          <w:w w:val="105"/>
        </w:rPr>
        <w:t> </w:t>
      </w:r>
      <w:r>
        <w:rPr>
          <w:color w:val="242424"/>
          <w:w w:val="105"/>
        </w:rPr>
        <w:t>possibile</w:t>
      </w:r>
      <w:r>
        <w:rPr>
          <w:color w:val="242424"/>
          <w:spacing w:val="33"/>
          <w:w w:val="105"/>
        </w:rPr>
        <w:t> </w:t>
      </w:r>
      <w:r>
        <w:rPr>
          <w:color w:val="242424"/>
          <w:w w:val="105"/>
        </w:rPr>
        <w:t>operare</w:t>
      </w:r>
      <w:r>
        <w:rPr>
          <w:color w:val="242424"/>
          <w:w w:val="107"/>
        </w:rPr>
        <w:t> </w:t>
      </w:r>
      <w:r>
        <w:rPr>
          <w:color w:val="242424"/>
          <w:w w:val="105"/>
        </w:rPr>
        <w:t>correttamente</w:t>
      </w:r>
      <w:r>
        <w:rPr>
          <w:color w:val="242424"/>
          <w:spacing w:val="4"/>
          <w:w w:val="105"/>
        </w:rPr>
        <w:t> </w:t>
      </w:r>
      <w:r>
        <w:rPr>
          <w:color w:val="242424"/>
          <w:w w:val="105"/>
        </w:rPr>
        <w:t>senza</w:t>
      </w:r>
      <w:r>
        <w:rPr>
          <w:color w:val="242424"/>
          <w:spacing w:val="47"/>
          <w:w w:val="105"/>
        </w:rPr>
        <w:t> </w:t>
      </w:r>
      <w:r>
        <w:rPr>
          <w:color w:val="242424"/>
          <w:w w:val="105"/>
        </w:rPr>
        <w:t>individuare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uno</w:t>
      </w:r>
      <w:r>
        <w:rPr>
          <w:color w:val="242424"/>
          <w:spacing w:val="44"/>
          <w:w w:val="105"/>
        </w:rPr>
        <w:t> </w:t>
      </w:r>
      <w:r>
        <w:rPr>
          <w:color w:val="242424"/>
          <w:w w:val="105"/>
        </w:rPr>
        <w:t>standard di  riferimento</w:t>
      </w:r>
      <w:r>
        <w:rPr>
          <w:color w:val="242424"/>
          <w:spacing w:val="13"/>
          <w:w w:val="105"/>
        </w:rPr>
        <w:t> </w:t>
      </w:r>
      <w:r>
        <w:rPr>
          <w:color w:val="242424"/>
          <w:w w:val="105"/>
        </w:rPr>
        <w:t>inteso</w:t>
      </w:r>
      <w:r>
        <w:rPr>
          <w:color w:val="242424"/>
          <w:spacing w:val="44"/>
          <w:w w:val="105"/>
        </w:rPr>
        <w:t> </w:t>
      </w:r>
      <w:r>
        <w:rPr>
          <w:color w:val="242424"/>
          <w:w w:val="105"/>
        </w:rPr>
        <w:t>come</w:t>
      </w:r>
      <w:r>
        <w:rPr>
          <w:color w:val="242424"/>
          <w:spacing w:val="2"/>
          <w:w w:val="105"/>
        </w:rPr>
        <w:t> </w:t>
      </w:r>
      <w:r>
        <w:rPr>
          <w:color w:val="242424"/>
          <w:w w:val="105"/>
        </w:rPr>
        <w:t>linea</w:t>
      </w:r>
      <w:r>
        <w:rPr>
          <w:color w:val="242424"/>
          <w:w w:val="103"/>
        </w:rPr>
        <w:t> </w:t>
      </w:r>
      <w:r>
        <w:rPr>
          <w:color w:val="242424"/>
          <w:w w:val="105"/>
        </w:rPr>
        <w:t>guida</w:t>
      </w:r>
      <w:r>
        <w:rPr>
          <w:color w:val="242424"/>
          <w:spacing w:val="32"/>
          <w:w w:val="105"/>
        </w:rPr>
        <w:t> </w:t>
      </w:r>
      <w:r>
        <w:rPr>
          <w:color w:val="242424"/>
          <w:w w:val="105"/>
        </w:rPr>
        <w:t>com</w:t>
      </w:r>
      <w:r>
        <w:rPr>
          <w:color w:val="242424"/>
          <w:spacing w:val="23"/>
          <w:w w:val="105"/>
        </w:rPr>
        <w:t>u</w:t>
      </w:r>
      <w:r>
        <w:rPr>
          <w:color w:val="242424"/>
          <w:w w:val="105"/>
        </w:rPr>
        <w:t>ne</w:t>
      </w:r>
      <w:r>
        <w:rPr>
          <w:color w:val="242424"/>
          <w:spacing w:val="23"/>
          <w:w w:val="105"/>
        </w:rPr>
        <w:t> </w:t>
      </w:r>
      <w:r>
        <w:rPr>
          <w:color w:val="242424"/>
          <w:w w:val="105"/>
        </w:rPr>
        <w:t>a</w:t>
      </w:r>
      <w:r>
        <w:rPr>
          <w:color w:val="242424"/>
          <w:spacing w:val="21"/>
          <w:w w:val="105"/>
        </w:rPr>
        <w:t> </w:t>
      </w:r>
      <w:r>
        <w:rPr>
          <w:color w:val="242424"/>
          <w:w w:val="105"/>
        </w:rPr>
        <w:t>tutti</w:t>
      </w:r>
      <w:r>
        <w:rPr>
          <w:color w:val="242424"/>
          <w:spacing w:val="39"/>
          <w:w w:val="105"/>
        </w:rPr>
        <w:t> </w:t>
      </w:r>
      <w:r>
        <w:rPr>
          <w:color w:val="242424"/>
          <w:w w:val="105"/>
        </w:rPr>
        <w:t>i</w:t>
      </w:r>
      <w:r>
        <w:rPr>
          <w:color w:val="242424"/>
          <w:spacing w:val="34"/>
          <w:w w:val="105"/>
        </w:rPr>
        <w:t> </w:t>
      </w:r>
      <w:r>
        <w:rPr>
          <w:color w:val="242424"/>
          <w:w w:val="105"/>
        </w:rPr>
        <w:t>professionisti </w:t>
      </w:r>
      <w:r>
        <w:rPr>
          <w:color w:val="242424"/>
          <w:spacing w:val="2"/>
          <w:w w:val="105"/>
        </w:rPr>
        <w:t> </w:t>
      </w:r>
      <w:r>
        <w:rPr>
          <w:color w:val="242424"/>
          <w:w w:val="105"/>
        </w:rPr>
        <w:t>e</w:t>
      </w:r>
      <w:r>
        <w:rPr>
          <w:color w:val="242424"/>
          <w:spacing w:val="16"/>
          <w:w w:val="105"/>
        </w:rPr>
        <w:t> </w:t>
      </w:r>
      <w:r>
        <w:rPr>
          <w:color w:val="242424"/>
          <w:w w:val="105"/>
        </w:rPr>
        <w:t>sulla</w:t>
      </w:r>
      <w:r>
        <w:rPr>
          <w:color w:val="242424"/>
          <w:spacing w:val="19"/>
          <w:w w:val="105"/>
        </w:rPr>
        <w:t> </w:t>
      </w:r>
      <w:r>
        <w:rPr>
          <w:color w:val="242424"/>
          <w:w w:val="105"/>
        </w:rPr>
        <w:t>base</w:t>
      </w:r>
      <w:r>
        <w:rPr>
          <w:color w:val="242424"/>
          <w:spacing w:val="28"/>
          <w:w w:val="105"/>
        </w:rPr>
        <w:t> </w:t>
      </w:r>
      <w:r>
        <w:rPr>
          <w:color w:val="242424"/>
          <w:w w:val="105"/>
        </w:rPr>
        <w:t>del</w:t>
      </w:r>
      <w:r>
        <w:rPr>
          <w:color w:val="242424"/>
          <w:spacing w:val="25"/>
          <w:w w:val="105"/>
        </w:rPr>
        <w:t> </w:t>
      </w:r>
      <w:r>
        <w:rPr>
          <w:color w:val="242424"/>
          <w:w w:val="105"/>
        </w:rPr>
        <w:t>quale</w:t>
      </w:r>
      <w:r>
        <w:rPr>
          <w:color w:val="242424"/>
          <w:spacing w:val="22"/>
          <w:w w:val="105"/>
        </w:rPr>
        <w:t> </w:t>
      </w:r>
      <w:r>
        <w:rPr>
          <w:color w:val="242424"/>
          <w:w w:val="105"/>
        </w:rPr>
        <w:t>tutti</w:t>
      </w:r>
      <w:r>
        <w:rPr>
          <w:color w:val="242424"/>
          <w:spacing w:val="34"/>
          <w:w w:val="105"/>
        </w:rPr>
        <w:t> </w:t>
      </w:r>
      <w:r>
        <w:rPr>
          <w:color w:val="242424"/>
          <w:w w:val="105"/>
        </w:rPr>
        <w:t>si</w:t>
      </w:r>
      <w:r>
        <w:rPr>
          <w:color w:val="242424"/>
          <w:spacing w:val="31"/>
          <w:w w:val="105"/>
        </w:rPr>
        <w:t> </w:t>
      </w:r>
      <w:r>
        <w:rPr>
          <w:color w:val="242424"/>
          <w:w w:val="105"/>
        </w:rPr>
        <w:t>confrontano.</w:t>
      </w:r>
      <w:r>
        <w:rPr/>
      </w:r>
    </w:p>
    <w:p>
      <w:pPr>
        <w:pStyle w:val="BodyText"/>
        <w:spacing w:line="222" w:lineRule="auto" w:before="6"/>
        <w:ind w:left="130" w:right="1338" w:firstLine="304"/>
        <w:jc w:val="both"/>
      </w:pPr>
      <w:r>
        <w:rPr>
          <w:color w:val="242424"/>
          <w:w w:val="105"/>
        </w:rPr>
        <w:t>Vorrei,</w:t>
      </w:r>
      <w:r>
        <w:rPr>
          <w:color w:val="242424"/>
          <w:spacing w:val="50"/>
          <w:w w:val="105"/>
        </w:rPr>
        <w:t> </w:t>
      </w:r>
      <w:r>
        <w:rPr>
          <w:color w:val="242424"/>
          <w:spacing w:val="3"/>
          <w:w w:val="105"/>
        </w:rPr>
        <w:t>comunque</w:t>
      </w:r>
      <w:r>
        <w:rPr>
          <w:color w:val="424242"/>
          <w:spacing w:val="4"/>
          <w:w w:val="105"/>
        </w:rPr>
        <w:t>,</w:t>
      </w:r>
      <w:r>
        <w:rPr>
          <w:color w:val="424242"/>
          <w:spacing w:val="36"/>
          <w:w w:val="105"/>
        </w:rPr>
        <w:t> </w:t>
      </w:r>
      <w:r>
        <w:rPr>
          <w:color w:val="242424"/>
          <w:w w:val="105"/>
        </w:rPr>
        <w:t>portarvi</w:t>
      </w:r>
      <w:r>
        <w:rPr>
          <w:color w:val="242424"/>
          <w:spacing w:val="17"/>
          <w:w w:val="105"/>
        </w:rPr>
        <w:t> </w:t>
      </w:r>
      <w:r>
        <w:rPr>
          <w:color w:val="242424"/>
          <w:w w:val="105"/>
        </w:rPr>
        <w:t>un</w:t>
      </w:r>
      <w:r>
        <w:rPr>
          <w:color w:val="242424"/>
          <w:spacing w:val="2"/>
          <w:w w:val="105"/>
        </w:rPr>
        <w:t> </w:t>
      </w:r>
      <w:r>
        <w:rPr>
          <w:color w:val="242424"/>
          <w:w w:val="105"/>
        </w:rPr>
        <w:t>esempio</w:t>
      </w:r>
      <w:r>
        <w:rPr>
          <w:color w:val="242424"/>
          <w:spacing w:val="43"/>
          <w:w w:val="105"/>
        </w:rPr>
        <w:t> </w:t>
      </w:r>
      <w:r>
        <w:rPr>
          <w:color w:val="242424"/>
          <w:w w:val="105"/>
        </w:rPr>
        <w:t>con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il</w:t>
      </w:r>
      <w:r>
        <w:rPr>
          <w:color w:val="242424"/>
          <w:spacing w:val="43"/>
          <w:w w:val="105"/>
        </w:rPr>
        <w:t> </w:t>
      </w:r>
      <w:r>
        <w:rPr>
          <w:color w:val="242424"/>
          <w:spacing w:val="2"/>
          <w:w w:val="105"/>
        </w:rPr>
        <w:t>quale</w:t>
      </w:r>
      <w:r>
        <w:rPr>
          <w:color w:val="545454"/>
          <w:spacing w:val="2"/>
          <w:w w:val="105"/>
        </w:rPr>
        <w:t>,</w:t>
      </w:r>
      <w:r>
        <w:rPr>
          <w:color w:val="545454"/>
          <w:spacing w:val="23"/>
          <w:w w:val="105"/>
        </w:rPr>
        <w:t> </w:t>
      </w:r>
      <w:r>
        <w:rPr>
          <w:color w:val="242424"/>
          <w:w w:val="105"/>
        </w:rPr>
        <w:t>secondo</w:t>
      </w:r>
      <w:r>
        <w:rPr>
          <w:color w:val="242424"/>
          <w:spacing w:val="49"/>
          <w:w w:val="105"/>
        </w:rPr>
        <w:t> </w:t>
      </w:r>
      <w:r>
        <w:rPr>
          <w:color w:val="242424"/>
          <w:spacing w:val="6"/>
          <w:w w:val="105"/>
        </w:rPr>
        <w:t>me</w:t>
      </w:r>
      <w:r>
        <w:rPr>
          <w:color w:val="424242"/>
          <w:spacing w:val="6"/>
          <w:w w:val="105"/>
        </w:rPr>
        <w:t>,</w:t>
      </w:r>
      <w:r>
        <w:rPr>
          <w:color w:val="424242"/>
          <w:spacing w:val="26"/>
          <w:w w:val="105"/>
        </w:rPr>
        <w:t> </w:t>
      </w:r>
      <w:r>
        <w:rPr>
          <w:color w:val="242424"/>
          <w:w w:val="105"/>
        </w:rPr>
        <w:t>si</w:t>
      </w:r>
      <w:r>
        <w:rPr>
          <w:color w:val="242424"/>
          <w:spacing w:val="28"/>
          <w:w w:val="93"/>
        </w:rPr>
        <w:t> </w:t>
      </w:r>
      <w:r>
        <w:rPr>
          <w:color w:val="242424"/>
          <w:w w:val="105"/>
        </w:rPr>
        <w:t>evidenzia</w:t>
      </w:r>
      <w:r>
        <w:rPr>
          <w:color w:val="242424"/>
          <w:spacing w:val="46"/>
          <w:w w:val="105"/>
        </w:rPr>
        <w:t> </w:t>
      </w:r>
      <w:r>
        <w:rPr>
          <w:color w:val="242424"/>
          <w:w w:val="105"/>
        </w:rPr>
        <w:t>come</w:t>
      </w:r>
      <w:r>
        <w:rPr>
          <w:color w:val="242424"/>
          <w:spacing w:val="32"/>
          <w:w w:val="105"/>
        </w:rPr>
        <w:t> </w:t>
      </w:r>
      <w:r>
        <w:rPr>
          <w:color w:val="242424"/>
          <w:w w:val="105"/>
        </w:rPr>
        <w:t>la</w:t>
      </w:r>
      <w:r>
        <w:rPr>
          <w:color w:val="242424"/>
          <w:spacing w:val="30"/>
          <w:w w:val="105"/>
        </w:rPr>
        <w:t> </w:t>
      </w:r>
      <w:r>
        <w:rPr>
          <w:color w:val="242424"/>
          <w:w w:val="105"/>
        </w:rPr>
        <w:t>mancata</w:t>
      </w:r>
      <w:r>
        <w:rPr>
          <w:color w:val="242424"/>
          <w:spacing w:val="46"/>
          <w:w w:val="105"/>
        </w:rPr>
        <w:t> </w:t>
      </w:r>
      <w:r>
        <w:rPr>
          <w:color w:val="242424"/>
          <w:w w:val="105"/>
        </w:rPr>
        <w:t>individuazione</w:t>
      </w:r>
      <w:r>
        <w:rPr>
          <w:color w:val="242424"/>
          <w:spacing w:val="47"/>
          <w:w w:val="105"/>
        </w:rPr>
        <w:t> </w:t>
      </w:r>
      <w:r>
        <w:rPr>
          <w:color w:val="242424"/>
          <w:w w:val="105"/>
        </w:rPr>
        <w:t>di</w:t>
      </w:r>
      <w:r>
        <w:rPr>
          <w:color w:val="242424"/>
          <w:spacing w:val="29"/>
          <w:w w:val="105"/>
        </w:rPr>
        <w:t> </w:t>
      </w:r>
      <w:r>
        <w:rPr>
          <w:color w:val="242424"/>
          <w:w w:val="105"/>
        </w:rPr>
        <w:t>standards</w:t>
      </w:r>
      <w:r>
        <w:rPr>
          <w:color w:val="242424"/>
          <w:spacing w:val="32"/>
          <w:w w:val="105"/>
        </w:rPr>
        <w:t> </w:t>
      </w:r>
      <w:r>
        <w:rPr>
          <w:color w:val="242424"/>
          <w:w w:val="105"/>
        </w:rPr>
        <w:t>può</w:t>
      </w:r>
      <w:r>
        <w:rPr>
          <w:color w:val="242424"/>
          <w:spacing w:val="39"/>
          <w:w w:val="105"/>
        </w:rPr>
        <w:t> </w:t>
      </w:r>
      <w:r>
        <w:rPr>
          <w:color w:val="242424"/>
          <w:w w:val="105"/>
        </w:rPr>
        <w:t>prod</w:t>
      </w:r>
      <w:r>
        <w:rPr>
          <w:color w:val="242424"/>
          <w:spacing w:val="-21"/>
          <w:w w:val="105"/>
        </w:rPr>
        <w:t> </w:t>
      </w:r>
      <w:r>
        <w:rPr>
          <w:color w:val="242424"/>
          <w:w w:val="105"/>
        </w:rPr>
        <w:t>u</w:t>
      </w:r>
      <w:r>
        <w:rPr>
          <w:color w:val="242424"/>
          <w:spacing w:val="-27"/>
          <w:w w:val="105"/>
        </w:rPr>
        <w:t> </w:t>
      </w:r>
      <w:r>
        <w:rPr>
          <w:color w:val="242424"/>
          <w:w w:val="105"/>
        </w:rPr>
        <w:t>rre</w:t>
      </w:r>
      <w:r>
        <w:rPr>
          <w:color w:val="242424"/>
          <w:spacing w:val="-32"/>
          <w:w w:val="105"/>
        </w:rPr>
        <w:t> </w:t>
      </w:r>
      <w:r>
        <w:rPr>
          <w:color w:val="424242"/>
          <w:w w:val="105"/>
        </w:rPr>
        <w:t>,</w:t>
      </w:r>
      <w:r>
        <w:rPr>
          <w:color w:val="424242"/>
          <w:spacing w:val="19"/>
          <w:w w:val="105"/>
        </w:rPr>
        <w:t> </w:t>
      </w:r>
      <w:r>
        <w:rPr>
          <w:color w:val="242424"/>
          <w:w w:val="105"/>
        </w:rPr>
        <w:t>e</w:t>
      </w:r>
      <w:r>
        <w:rPr>
          <w:color w:val="242424"/>
          <w:spacing w:val="21"/>
          <w:w w:val="105"/>
        </w:rPr>
        <w:t> </w:t>
      </w:r>
      <w:r>
        <w:rPr>
          <w:color w:val="242424"/>
          <w:w w:val="105"/>
        </w:rPr>
        <w:t>non</w:t>
      </w:r>
      <w:r>
        <w:rPr>
          <w:color w:val="242424"/>
          <w:spacing w:val="52"/>
          <w:w w:val="105"/>
        </w:rPr>
        <w:t> </w:t>
      </w:r>
      <w:r>
        <w:rPr>
          <w:color w:val="242424"/>
          <w:w w:val="105"/>
        </w:rPr>
        <w:t>in</w:t>
      </w:r>
      <w:r>
        <w:rPr>
          <w:color w:val="242424"/>
          <w:w w:val="96"/>
        </w:rPr>
        <w:t> </w:t>
      </w:r>
      <w:r>
        <w:rPr>
          <w:color w:val="242424"/>
          <w:w w:val="105"/>
        </w:rPr>
        <w:t>situazioni</w:t>
      </w:r>
      <w:r>
        <w:rPr>
          <w:color w:val="242424"/>
          <w:spacing w:val="41"/>
          <w:w w:val="105"/>
        </w:rPr>
        <w:t> </w:t>
      </w:r>
      <w:r>
        <w:rPr>
          <w:color w:val="242424"/>
          <w:w w:val="105"/>
        </w:rPr>
        <w:t>difficili</w:t>
      </w:r>
      <w:r>
        <w:rPr>
          <w:color w:val="242424"/>
          <w:spacing w:val="43"/>
          <w:w w:val="105"/>
        </w:rPr>
        <w:t> </w:t>
      </w:r>
      <w:r>
        <w:rPr>
          <w:color w:val="242424"/>
          <w:w w:val="105"/>
        </w:rPr>
        <w:t>a</w:t>
      </w:r>
      <w:r>
        <w:rPr>
          <w:color w:val="242424"/>
          <w:spacing w:val="35"/>
          <w:w w:val="105"/>
        </w:rPr>
        <w:t> </w:t>
      </w:r>
      <w:r>
        <w:rPr>
          <w:color w:val="242424"/>
          <w:w w:val="105"/>
        </w:rPr>
        <w:t>verificarsi</w:t>
      </w:r>
      <w:r>
        <w:rPr>
          <w:color w:val="242424"/>
          <w:spacing w:val="-7"/>
          <w:w w:val="105"/>
        </w:rPr>
        <w:t> </w:t>
      </w:r>
      <w:r>
        <w:rPr>
          <w:color w:val="424242"/>
          <w:w w:val="105"/>
        </w:rPr>
        <w:t>,</w:t>
      </w:r>
      <w:r>
        <w:rPr>
          <w:color w:val="424242"/>
          <w:spacing w:val="26"/>
          <w:w w:val="105"/>
        </w:rPr>
        <w:t> </w:t>
      </w:r>
      <w:r>
        <w:rPr>
          <w:color w:val="242424"/>
          <w:w w:val="105"/>
        </w:rPr>
        <w:t>insicurezza</w:t>
      </w:r>
      <w:r>
        <w:rPr>
          <w:color w:val="242424"/>
          <w:spacing w:val="50"/>
          <w:w w:val="105"/>
        </w:rPr>
        <w:t> </w:t>
      </w:r>
      <w:r>
        <w:rPr>
          <w:color w:val="242424"/>
          <w:w w:val="105"/>
        </w:rPr>
        <w:t>operativa</w:t>
      </w:r>
      <w:r>
        <w:rPr>
          <w:color w:val="242424"/>
          <w:spacing w:val="52"/>
          <w:w w:val="105"/>
        </w:rPr>
        <w:t> </w:t>
      </w:r>
      <w:r>
        <w:rPr>
          <w:color w:val="242424"/>
          <w:w w:val="105"/>
        </w:rPr>
        <w:t>con</w:t>
      </w:r>
      <w:r>
        <w:rPr>
          <w:color w:val="242424"/>
          <w:spacing w:val="38"/>
          <w:w w:val="105"/>
        </w:rPr>
        <w:t> </w:t>
      </w:r>
      <w:r>
        <w:rPr>
          <w:color w:val="242424"/>
          <w:w w:val="105"/>
        </w:rPr>
        <w:t>conseguente</w:t>
      </w:r>
      <w:r>
        <w:rPr>
          <w:color w:val="242424"/>
          <w:spacing w:val="41"/>
          <w:w w:val="105"/>
        </w:rPr>
        <w:t> </w:t>
      </w:r>
      <w:r>
        <w:rPr>
          <w:color w:val="242424"/>
          <w:w w:val="105"/>
        </w:rPr>
        <w:t>abbassa­</w:t>
      </w:r>
      <w:r>
        <w:rPr>
          <w:color w:val="242424"/>
          <w:w w:val="105"/>
        </w:rPr>
        <w:t> mento</w:t>
      </w:r>
      <w:r>
        <w:rPr>
          <w:color w:val="242424"/>
          <w:spacing w:val="30"/>
          <w:w w:val="105"/>
        </w:rPr>
        <w:t> </w:t>
      </w:r>
      <w:r>
        <w:rPr>
          <w:color w:val="242424"/>
          <w:w w:val="105"/>
        </w:rPr>
        <w:t>del</w:t>
      </w:r>
      <w:r>
        <w:rPr>
          <w:color w:val="242424"/>
          <w:spacing w:val="36"/>
          <w:w w:val="105"/>
        </w:rPr>
        <w:t> </w:t>
      </w:r>
      <w:r>
        <w:rPr>
          <w:color w:val="242424"/>
          <w:w w:val="105"/>
        </w:rPr>
        <w:t>livello</w:t>
      </w:r>
      <w:r>
        <w:rPr>
          <w:color w:val="242424"/>
          <w:spacing w:val="30"/>
          <w:w w:val="105"/>
        </w:rPr>
        <w:t> </w:t>
      </w:r>
      <w:r>
        <w:rPr>
          <w:color w:val="242424"/>
          <w:w w:val="105"/>
        </w:rPr>
        <w:t>assistenziale</w:t>
      </w:r>
      <w:r>
        <w:rPr>
          <w:color w:val="242424"/>
          <w:spacing w:val="50"/>
          <w:w w:val="105"/>
        </w:rPr>
        <w:t> </w:t>
      </w:r>
      <w:r>
        <w:rPr>
          <w:color w:val="242424"/>
          <w:w w:val="105"/>
        </w:rPr>
        <w:t>dato.</w:t>
      </w:r>
      <w:r>
        <w:rPr/>
      </w:r>
    </w:p>
    <w:p>
      <w:pPr>
        <w:pStyle w:val="BodyText"/>
        <w:spacing w:line="210" w:lineRule="exact" w:before="16"/>
        <w:ind w:left="125" w:right="1339" w:firstLine="4"/>
        <w:jc w:val="both"/>
      </w:pPr>
      <w:r>
        <w:rPr>
          <w:color w:val="242424"/>
          <w:w w:val="105"/>
        </w:rPr>
        <w:t>Prendiamo</w:t>
      </w:r>
      <w:r>
        <w:rPr>
          <w:color w:val="242424"/>
          <w:spacing w:val="24"/>
          <w:w w:val="105"/>
        </w:rPr>
        <w:t> </w:t>
      </w:r>
      <w:r>
        <w:rPr>
          <w:color w:val="242424"/>
          <w:w w:val="105"/>
        </w:rPr>
        <w:t>il</w:t>
      </w:r>
      <w:r>
        <w:rPr>
          <w:color w:val="242424"/>
          <w:spacing w:val="14"/>
          <w:w w:val="105"/>
        </w:rPr>
        <w:t> </w:t>
      </w:r>
      <w:r>
        <w:rPr>
          <w:color w:val="242424"/>
          <w:w w:val="105"/>
        </w:rPr>
        <w:t>caso</w:t>
      </w:r>
      <w:r>
        <w:rPr>
          <w:color w:val="242424"/>
          <w:spacing w:val="8"/>
          <w:w w:val="105"/>
        </w:rPr>
        <w:t> </w:t>
      </w:r>
      <w:r>
        <w:rPr>
          <w:color w:val="242424"/>
          <w:w w:val="105"/>
        </w:rPr>
        <w:t>che</w:t>
      </w:r>
      <w:r>
        <w:rPr>
          <w:color w:val="242424"/>
          <w:spacing w:val="8"/>
          <w:w w:val="105"/>
        </w:rPr>
        <w:t> </w:t>
      </w:r>
      <w:r>
        <w:rPr>
          <w:color w:val="242424"/>
          <w:w w:val="105"/>
        </w:rPr>
        <w:t>in</w:t>
      </w:r>
      <w:r>
        <w:rPr>
          <w:color w:val="242424"/>
          <w:spacing w:val="17"/>
          <w:w w:val="105"/>
        </w:rPr>
        <w:t> </w:t>
      </w:r>
      <w:r>
        <w:rPr>
          <w:color w:val="242424"/>
          <w:w w:val="105"/>
        </w:rPr>
        <w:t>una</w:t>
      </w:r>
      <w:r>
        <w:rPr>
          <w:color w:val="242424"/>
          <w:spacing w:val="16"/>
          <w:w w:val="105"/>
        </w:rPr>
        <w:t> </w:t>
      </w:r>
      <w:r>
        <w:rPr>
          <w:color w:val="242424"/>
          <w:w w:val="105"/>
        </w:rPr>
        <w:t>u</w:t>
      </w:r>
      <w:r>
        <w:rPr>
          <w:color w:val="242424"/>
          <w:spacing w:val="-27"/>
          <w:w w:val="105"/>
        </w:rPr>
        <w:t> </w:t>
      </w:r>
      <w:r>
        <w:rPr>
          <w:color w:val="242424"/>
          <w:w w:val="105"/>
        </w:rPr>
        <w:t>nità</w:t>
      </w:r>
      <w:r>
        <w:rPr>
          <w:color w:val="242424"/>
          <w:spacing w:val="15"/>
          <w:w w:val="105"/>
        </w:rPr>
        <w:t> </w:t>
      </w:r>
      <w:r>
        <w:rPr>
          <w:color w:val="242424"/>
          <w:w w:val="105"/>
        </w:rPr>
        <w:t>operativa</w:t>
      </w:r>
      <w:r>
        <w:rPr>
          <w:color w:val="242424"/>
          <w:spacing w:val="18"/>
          <w:w w:val="105"/>
        </w:rPr>
        <w:t> </w:t>
      </w:r>
      <w:r>
        <w:rPr>
          <w:color w:val="242424"/>
          <w:w w:val="105"/>
        </w:rPr>
        <w:t>dell'area</w:t>
      </w:r>
      <w:r>
        <w:rPr>
          <w:color w:val="242424"/>
          <w:spacing w:val="21"/>
          <w:w w:val="105"/>
        </w:rPr>
        <w:t> </w:t>
      </w:r>
      <w:r>
        <w:rPr>
          <w:color w:val="242424"/>
          <w:w w:val="105"/>
        </w:rPr>
        <w:t>intensiv</w:t>
      </w:r>
      <w:r>
        <w:rPr>
          <w:color w:val="242424"/>
          <w:spacing w:val="22"/>
          <w:w w:val="105"/>
        </w:rPr>
        <w:t>a</w:t>
      </w:r>
      <w:r>
        <w:rPr>
          <w:color w:val="545454"/>
          <w:w w:val="105"/>
        </w:rPr>
        <w:t>,</w:t>
      </w:r>
      <w:r>
        <w:rPr>
          <w:color w:val="545454"/>
          <w:spacing w:val="49"/>
          <w:w w:val="105"/>
        </w:rPr>
        <w:t> </w:t>
      </w:r>
      <w:r>
        <w:rPr>
          <w:color w:val="242424"/>
          <w:w w:val="105"/>
        </w:rPr>
        <w:t>vengano</w:t>
      </w:r>
      <w:r>
        <w:rPr>
          <w:color w:val="242424"/>
          <w:spacing w:val="15"/>
          <w:w w:val="105"/>
        </w:rPr>
        <w:t> </w:t>
      </w:r>
      <w:r>
        <w:rPr>
          <w:color w:val="242424"/>
          <w:w w:val="105"/>
        </w:rPr>
        <w:t>a</w:t>
      </w:r>
      <w:r>
        <w:rPr>
          <w:color w:val="242424"/>
          <w:spacing w:val="46"/>
          <w:w w:val="102"/>
        </w:rPr>
        <w:t> </w:t>
      </w:r>
      <w:r>
        <w:rPr>
          <w:color w:val="242424"/>
          <w:w w:val="105"/>
        </w:rPr>
        <w:t>mancare</w:t>
      </w:r>
      <w:r>
        <w:rPr>
          <w:color w:val="242424"/>
          <w:spacing w:val="33"/>
          <w:w w:val="105"/>
        </w:rPr>
        <w:t> </w:t>
      </w:r>
      <w:r>
        <w:rPr>
          <w:color w:val="242424"/>
          <w:w w:val="105"/>
        </w:rPr>
        <w:t>per</w:t>
      </w:r>
      <w:r>
        <w:rPr>
          <w:color w:val="242424"/>
          <w:spacing w:val="18"/>
          <w:w w:val="105"/>
        </w:rPr>
        <w:t> </w:t>
      </w:r>
      <w:r>
        <w:rPr>
          <w:color w:val="242424"/>
          <w:w w:val="105"/>
        </w:rPr>
        <w:t>un</w:t>
      </w:r>
      <w:r>
        <w:rPr>
          <w:color w:val="242424"/>
          <w:spacing w:val="27"/>
          <w:w w:val="105"/>
        </w:rPr>
        <w:t> </w:t>
      </w:r>
      <w:r>
        <w:rPr>
          <w:color w:val="242424"/>
          <w:w w:val="105"/>
        </w:rPr>
        <w:t>determinato</w:t>
      </w:r>
      <w:r>
        <w:rPr>
          <w:color w:val="242424"/>
          <w:spacing w:val="28"/>
          <w:w w:val="105"/>
        </w:rPr>
        <w:t> </w:t>
      </w:r>
      <w:r>
        <w:rPr>
          <w:color w:val="242424"/>
          <w:w w:val="105"/>
        </w:rPr>
        <w:t>periodo</w:t>
      </w:r>
      <w:r>
        <w:rPr>
          <w:color w:val="242424"/>
          <w:spacing w:val="25"/>
          <w:w w:val="105"/>
        </w:rPr>
        <w:t> </w:t>
      </w:r>
      <w:r>
        <w:rPr>
          <w:color w:val="242424"/>
          <w:w w:val="105"/>
        </w:rPr>
        <w:t>di</w:t>
      </w:r>
      <w:r>
        <w:rPr>
          <w:color w:val="242424"/>
          <w:spacing w:val="22"/>
          <w:w w:val="105"/>
        </w:rPr>
        <w:t> </w:t>
      </w:r>
      <w:r>
        <w:rPr>
          <w:color w:val="242424"/>
          <w:w w:val="105"/>
        </w:rPr>
        <w:t>tempo</w:t>
      </w:r>
      <w:r>
        <w:rPr>
          <w:color w:val="242424"/>
          <w:spacing w:val="23"/>
          <w:w w:val="105"/>
        </w:rPr>
        <w:t> </w:t>
      </w:r>
      <w:r>
        <w:rPr>
          <w:color w:val="242424"/>
          <w:w w:val="105"/>
        </w:rPr>
        <w:t>e</w:t>
      </w:r>
      <w:r>
        <w:rPr>
          <w:color w:val="242424"/>
          <w:spacing w:val="8"/>
          <w:w w:val="105"/>
        </w:rPr>
        <w:t> </w:t>
      </w:r>
      <w:r>
        <w:rPr>
          <w:color w:val="242424"/>
          <w:w w:val="105"/>
        </w:rPr>
        <w:t>sovvertendo</w:t>
      </w:r>
      <w:r>
        <w:rPr>
          <w:color w:val="242424"/>
          <w:spacing w:val="38"/>
          <w:w w:val="105"/>
        </w:rPr>
        <w:t> </w:t>
      </w:r>
      <w:r>
        <w:rPr>
          <w:color w:val="242424"/>
          <w:w w:val="105"/>
        </w:rPr>
        <w:t>la</w:t>
      </w:r>
      <w:r>
        <w:rPr>
          <w:color w:val="242424"/>
          <w:spacing w:val="21"/>
          <w:w w:val="105"/>
        </w:rPr>
        <w:t> </w:t>
      </w:r>
      <w:r>
        <w:rPr>
          <w:color w:val="242424"/>
          <w:w w:val="105"/>
        </w:rPr>
        <w:t>programmazione</w:t>
      </w:r>
      <w:r>
        <w:rPr>
          <w:color w:val="242424"/>
          <w:w w:val="106"/>
        </w:rPr>
        <w:t> </w:t>
      </w:r>
      <w:r>
        <w:rPr>
          <w:color w:val="242424"/>
          <w:w w:val="105"/>
        </w:rPr>
        <w:t>della</w:t>
      </w:r>
      <w:r>
        <w:rPr>
          <w:color w:val="242424"/>
          <w:spacing w:val="21"/>
          <w:w w:val="105"/>
        </w:rPr>
        <w:t> </w:t>
      </w:r>
      <w:r>
        <w:rPr>
          <w:color w:val="242424"/>
          <w:w w:val="105"/>
        </w:rPr>
        <w:t>turnazione</w:t>
      </w:r>
      <w:r>
        <w:rPr>
          <w:color w:val="242424"/>
          <w:spacing w:val="33"/>
          <w:w w:val="105"/>
        </w:rPr>
        <w:t> </w:t>
      </w:r>
      <w:r>
        <w:rPr>
          <w:color w:val="242424"/>
          <w:w w:val="105"/>
        </w:rPr>
        <w:t>del</w:t>
      </w:r>
      <w:r>
        <w:rPr>
          <w:color w:val="242424"/>
          <w:spacing w:val="31"/>
          <w:w w:val="105"/>
        </w:rPr>
        <w:t> </w:t>
      </w:r>
      <w:r>
        <w:rPr>
          <w:color w:val="242424"/>
          <w:w w:val="105"/>
        </w:rPr>
        <w:t>personale</w:t>
      </w:r>
      <w:r>
        <w:rPr>
          <w:color w:val="242424"/>
          <w:spacing w:val="36"/>
          <w:w w:val="105"/>
        </w:rPr>
        <w:t> </w:t>
      </w:r>
      <w:r>
        <w:rPr>
          <w:color w:val="242424"/>
          <w:w w:val="105"/>
        </w:rPr>
        <w:t>già</w:t>
      </w:r>
      <w:r>
        <w:rPr>
          <w:color w:val="242424"/>
          <w:spacing w:val="30"/>
          <w:w w:val="105"/>
        </w:rPr>
        <w:t> </w:t>
      </w:r>
      <w:r>
        <w:rPr>
          <w:color w:val="242424"/>
          <w:spacing w:val="5"/>
          <w:w w:val="105"/>
        </w:rPr>
        <w:t>i</w:t>
      </w:r>
      <w:r>
        <w:rPr>
          <w:color w:val="242424"/>
          <w:spacing w:val="4"/>
          <w:w w:val="105"/>
        </w:rPr>
        <w:t>mpostata</w:t>
      </w:r>
      <w:r>
        <w:rPr>
          <w:color w:val="242424"/>
          <w:spacing w:val="-20"/>
          <w:w w:val="105"/>
        </w:rPr>
        <w:t> </w:t>
      </w:r>
      <w:r>
        <w:rPr>
          <w:color w:val="545454"/>
          <w:w w:val="105"/>
        </w:rPr>
        <w:t>,</w:t>
      </w:r>
      <w:r>
        <w:rPr>
          <w:color w:val="545454"/>
          <w:spacing w:val="13"/>
          <w:w w:val="105"/>
        </w:rPr>
        <w:t> </w:t>
      </w:r>
      <w:r>
        <w:rPr>
          <w:color w:val="242424"/>
          <w:spacing w:val="3"/>
          <w:w w:val="105"/>
        </w:rPr>
        <w:t>alcuni</w:t>
      </w:r>
      <w:r>
        <w:rPr>
          <w:color w:val="242424"/>
          <w:spacing w:val="38"/>
          <w:w w:val="105"/>
        </w:rPr>
        <w:t> </w:t>
      </w:r>
      <w:r>
        <w:rPr>
          <w:color w:val="242424"/>
          <w:w w:val="105"/>
        </w:rPr>
        <w:t>infermieri</w:t>
      </w:r>
      <w:r>
        <w:rPr>
          <w:color w:val="242424"/>
          <w:spacing w:val="-24"/>
          <w:w w:val="105"/>
        </w:rPr>
        <w:t> </w:t>
      </w:r>
      <w:r>
        <w:rPr>
          <w:color w:val="424242"/>
          <w:w w:val="105"/>
        </w:rPr>
        <w:t>.</w:t>
      </w:r>
      <w:r>
        <w:rPr/>
      </w:r>
    </w:p>
    <w:p>
      <w:pPr>
        <w:pStyle w:val="BodyText"/>
        <w:spacing w:line="216" w:lineRule="exact" w:before="10"/>
        <w:ind w:left="120" w:right="1370" w:firstLine="299"/>
        <w:jc w:val="both"/>
      </w:pPr>
      <w:r>
        <w:rPr>
          <w:color w:val="242424"/>
          <w:w w:val="105"/>
        </w:rPr>
        <w:t>Si</w:t>
      </w:r>
      <w:r>
        <w:rPr>
          <w:color w:val="242424"/>
          <w:spacing w:val="29"/>
          <w:w w:val="105"/>
        </w:rPr>
        <w:t> </w:t>
      </w:r>
      <w:r>
        <w:rPr>
          <w:color w:val="242424"/>
          <w:w w:val="105"/>
        </w:rPr>
        <w:t>pone</w:t>
      </w:r>
      <w:r>
        <w:rPr>
          <w:color w:val="242424"/>
          <w:spacing w:val="42"/>
          <w:w w:val="105"/>
        </w:rPr>
        <w:t> </w:t>
      </w:r>
      <w:r>
        <w:rPr>
          <w:color w:val="242424"/>
          <w:w w:val="105"/>
        </w:rPr>
        <w:t>il</w:t>
      </w:r>
      <w:r>
        <w:rPr>
          <w:color w:val="242424"/>
          <w:spacing w:val="30"/>
          <w:w w:val="105"/>
        </w:rPr>
        <w:t> </w:t>
      </w:r>
      <w:r>
        <w:rPr>
          <w:color w:val="242424"/>
          <w:w w:val="105"/>
        </w:rPr>
        <w:t>problema</w:t>
      </w:r>
      <w:r>
        <w:rPr>
          <w:color w:val="242424"/>
          <w:spacing w:val="48"/>
          <w:w w:val="105"/>
        </w:rPr>
        <w:t> </w:t>
      </w:r>
      <w:r>
        <w:rPr>
          <w:color w:val="242424"/>
          <w:w w:val="105"/>
        </w:rPr>
        <w:t>della</w:t>
      </w:r>
      <w:r>
        <w:rPr>
          <w:color w:val="242424"/>
          <w:spacing w:val="41"/>
          <w:w w:val="105"/>
        </w:rPr>
        <w:t> </w:t>
      </w:r>
      <w:r>
        <w:rPr>
          <w:color w:val="242424"/>
          <w:w w:val="105"/>
        </w:rPr>
        <w:t>loro</w:t>
      </w:r>
      <w:r>
        <w:rPr>
          <w:color w:val="242424"/>
          <w:spacing w:val="21"/>
          <w:w w:val="105"/>
        </w:rPr>
        <w:t> </w:t>
      </w:r>
      <w:r>
        <w:rPr>
          <w:color w:val="242424"/>
          <w:w w:val="105"/>
        </w:rPr>
        <w:t>temporanea</w:t>
      </w:r>
      <w:r>
        <w:rPr>
          <w:color w:val="242424"/>
          <w:spacing w:val="42"/>
          <w:w w:val="105"/>
        </w:rPr>
        <w:t> </w:t>
      </w:r>
      <w:r>
        <w:rPr>
          <w:color w:val="242424"/>
          <w:w w:val="105"/>
        </w:rPr>
        <w:t>sostituzione</w:t>
      </w:r>
      <w:r>
        <w:rPr>
          <w:color w:val="242424"/>
          <w:spacing w:val="32"/>
          <w:w w:val="105"/>
        </w:rPr>
        <w:t> </w:t>
      </w:r>
      <w:r>
        <w:rPr>
          <w:color w:val="242424"/>
          <w:w w:val="105"/>
        </w:rPr>
        <w:t>dato</w:t>
      </w:r>
      <w:r>
        <w:rPr>
          <w:color w:val="242424"/>
          <w:spacing w:val="21"/>
          <w:w w:val="105"/>
        </w:rPr>
        <w:t> </w:t>
      </w:r>
      <w:r>
        <w:rPr>
          <w:color w:val="242424"/>
          <w:w w:val="105"/>
        </w:rPr>
        <w:t>che</w:t>
      </w:r>
      <w:r>
        <w:rPr>
          <w:color w:val="242424"/>
          <w:spacing w:val="31"/>
          <w:w w:val="105"/>
        </w:rPr>
        <w:t> </w:t>
      </w:r>
      <w:r>
        <w:rPr>
          <w:color w:val="242424"/>
          <w:w w:val="105"/>
        </w:rPr>
        <w:t>la</w:t>
      </w:r>
      <w:r>
        <w:rPr>
          <w:color w:val="242424"/>
          <w:spacing w:val="31"/>
          <w:w w:val="105"/>
        </w:rPr>
        <w:t> </w:t>
      </w:r>
      <w:r>
        <w:rPr>
          <w:color w:val="242424"/>
          <w:w w:val="105"/>
        </w:rPr>
        <w:t>presenza</w:t>
      </w:r>
      <w:r>
        <w:rPr>
          <w:color w:val="242424"/>
          <w:w w:val="103"/>
        </w:rPr>
        <w:t> </w:t>
      </w:r>
      <w:r>
        <w:rPr>
          <w:color w:val="242424"/>
          <w:w w:val="105"/>
        </w:rPr>
        <w:t>di</w:t>
      </w:r>
      <w:r>
        <w:rPr>
          <w:color w:val="242424"/>
          <w:spacing w:val="31"/>
          <w:w w:val="105"/>
        </w:rPr>
        <w:t> </w:t>
      </w:r>
      <w:r>
        <w:rPr>
          <w:color w:val="242424"/>
          <w:w w:val="105"/>
        </w:rPr>
        <w:t>un</w:t>
      </w:r>
      <w:r>
        <w:rPr>
          <w:color w:val="242424"/>
          <w:spacing w:val="45"/>
          <w:w w:val="105"/>
        </w:rPr>
        <w:t> </w:t>
      </w:r>
      <w:r>
        <w:rPr>
          <w:color w:val="242424"/>
          <w:w w:val="105"/>
        </w:rPr>
        <w:t>determinato</w:t>
      </w:r>
      <w:r>
        <w:rPr>
          <w:color w:val="242424"/>
          <w:spacing w:val="39"/>
          <w:w w:val="105"/>
        </w:rPr>
        <w:t> </w:t>
      </w:r>
      <w:r>
        <w:rPr>
          <w:color w:val="242424"/>
          <w:spacing w:val="4"/>
          <w:w w:val="105"/>
        </w:rPr>
        <w:t>n</w:t>
      </w:r>
      <w:r>
        <w:rPr>
          <w:color w:val="242424"/>
          <w:spacing w:val="3"/>
          <w:w w:val="105"/>
        </w:rPr>
        <w:t>umero</w:t>
      </w:r>
      <w:r>
        <w:rPr>
          <w:color w:val="242424"/>
          <w:spacing w:val="37"/>
          <w:w w:val="105"/>
        </w:rPr>
        <w:t> </w:t>
      </w:r>
      <w:r>
        <w:rPr>
          <w:color w:val="242424"/>
          <w:w w:val="105"/>
        </w:rPr>
        <w:t>di</w:t>
      </w:r>
      <w:r>
        <w:rPr>
          <w:color w:val="242424"/>
          <w:spacing w:val="39"/>
          <w:w w:val="105"/>
        </w:rPr>
        <w:t> </w:t>
      </w:r>
      <w:r>
        <w:rPr>
          <w:color w:val="242424"/>
          <w:w w:val="105"/>
        </w:rPr>
        <w:t>operatori</w:t>
      </w:r>
      <w:r>
        <w:rPr>
          <w:color w:val="242424"/>
          <w:spacing w:val="40"/>
          <w:w w:val="105"/>
        </w:rPr>
        <w:t> </w:t>
      </w:r>
      <w:r>
        <w:rPr>
          <w:color w:val="242424"/>
          <w:w w:val="105"/>
        </w:rPr>
        <w:t>deve</w:t>
      </w:r>
      <w:r>
        <w:rPr>
          <w:color w:val="242424"/>
          <w:spacing w:val="25"/>
          <w:w w:val="105"/>
        </w:rPr>
        <w:t> </w:t>
      </w:r>
      <w:r>
        <w:rPr>
          <w:color w:val="242424"/>
          <w:w w:val="105"/>
        </w:rPr>
        <w:t>essere</w:t>
      </w:r>
      <w:r>
        <w:rPr>
          <w:color w:val="242424"/>
          <w:spacing w:val="33"/>
          <w:w w:val="105"/>
        </w:rPr>
        <w:t> </w:t>
      </w:r>
      <w:r>
        <w:rPr>
          <w:color w:val="242424"/>
          <w:w w:val="105"/>
        </w:rPr>
        <w:t>co</w:t>
      </w:r>
      <w:r>
        <w:rPr>
          <w:color w:val="242424"/>
          <w:spacing w:val="23"/>
          <w:w w:val="105"/>
        </w:rPr>
        <w:t>m</w:t>
      </w:r>
      <w:r>
        <w:rPr>
          <w:color w:val="242424"/>
          <w:w w:val="105"/>
        </w:rPr>
        <w:t>unque</w:t>
      </w:r>
      <w:r>
        <w:rPr>
          <w:color w:val="242424"/>
          <w:spacing w:val="37"/>
          <w:w w:val="105"/>
        </w:rPr>
        <w:t> </w:t>
      </w:r>
      <w:r>
        <w:rPr>
          <w:color w:val="242424"/>
          <w:spacing w:val="2"/>
          <w:w w:val="105"/>
        </w:rPr>
        <w:t>ga</w:t>
      </w:r>
      <w:r>
        <w:rPr>
          <w:color w:val="242424"/>
          <w:spacing w:val="1"/>
          <w:w w:val="105"/>
        </w:rPr>
        <w:t>rantita.</w:t>
      </w:r>
      <w:r>
        <w:rPr/>
      </w:r>
    </w:p>
    <w:p>
      <w:pPr>
        <w:pStyle w:val="BodyText"/>
        <w:spacing w:line="215" w:lineRule="auto"/>
        <w:ind w:left="111" w:right="1356" w:firstLine="14"/>
        <w:jc w:val="both"/>
      </w:pPr>
      <w:r>
        <w:rPr>
          <w:color w:val="242424"/>
          <w:w w:val="105"/>
        </w:rPr>
        <w:t>La</w:t>
      </w:r>
      <w:r>
        <w:rPr>
          <w:color w:val="242424"/>
          <w:spacing w:val="21"/>
          <w:w w:val="105"/>
        </w:rPr>
        <w:t> </w:t>
      </w:r>
      <w:r>
        <w:rPr>
          <w:color w:val="242424"/>
          <w:w w:val="105"/>
        </w:rPr>
        <w:t>logica</w:t>
      </w:r>
      <w:r>
        <w:rPr>
          <w:color w:val="242424"/>
          <w:spacing w:val="19"/>
          <w:w w:val="105"/>
        </w:rPr>
        <w:t> </w:t>
      </w:r>
      <w:r>
        <w:rPr>
          <w:color w:val="242424"/>
          <w:w w:val="105"/>
        </w:rPr>
        <w:t>vuole</w:t>
      </w:r>
      <w:r>
        <w:rPr>
          <w:color w:val="242424"/>
          <w:spacing w:val="22"/>
          <w:w w:val="105"/>
        </w:rPr>
        <w:t> </w:t>
      </w:r>
      <w:r>
        <w:rPr>
          <w:color w:val="242424"/>
          <w:w w:val="105"/>
        </w:rPr>
        <w:t>che</w:t>
      </w:r>
      <w:r>
        <w:rPr>
          <w:color w:val="242424"/>
          <w:spacing w:val="13"/>
          <w:w w:val="105"/>
        </w:rPr>
        <w:t> </w:t>
      </w:r>
      <w:r>
        <w:rPr>
          <w:color w:val="242424"/>
          <w:w w:val="105"/>
        </w:rPr>
        <w:t>si</w:t>
      </w:r>
      <w:r>
        <w:rPr>
          <w:color w:val="242424"/>
          <w:spacing w:val="20"/>
          <w:w w:val="105"/>
        </w:rPr>
        <w:t> </w:t>
      </w:r>
      <w:r>
        <w:rPr>
          <w:color w:val="242424"/>
          <w:w w:val="105"/>
        </w:rPr>
        <w:t>cerchi</w:t>
      </w:r>
      <w:r>
        <w:rPr>
          <w:color w:val="242424"/>
          <w:spacing w:val="23"/>
          <w:w w:val="105"/>
        </w:rPr>
        <w:t> </w:t>
      </w:r>
      <w:r>
        <w:rPr>
          <w:color w:val="242424"/>
          <w:w w:val="105"/>
        </w:rPr>
        <w:t>di</w:t>
      </w:r>
      <w:r>
        <w:rPr>
          <w:color w:val="242424"/>
          <w:spacing w:val="15"/>
          <w:w w:val="105"/>
        </w:rPr>
        <w:t> </w:t>
      </w:r>
      <w:r>
        <w:rPr>
          <w:color w:val="242424"/>
          <w:w w:val="105"/>
        </w:rPr>
        <w:t>attuare</w:t>
      </w:r>
      <w:r>
        <w:rPr>
          <w:color w:val="242424"/>
          <w:spacing w:val="23"/>
          <w:w w:val="105"/>
        </w:rPr>
        <w:t> </w:t>
      </w:r>
      <w:r>
        <w:rPr>
          <w:color w:val="242424"/>
          <w:w w:val="105"/>
        </w:rPr>
        <w:t>la</w:t>
      </w:r>
      <w:r>
        <w:rPr>
          <w:color w:val="242424"/>
          <w:spacing w:val="9"/>
          <w:w w:val="105"/>
        </w:rPr>
        <w:t> </w:t>
      </w:r>
      <w:r>
        <w:rPr>
          <w:color w:val="242424"/>
          <w:w w:val="105"/>
        </w:rPr>
        <w:t>temporanea</w:t>
      </w:r>
      <w:r>
        <w:rPr>
          <w:color w:val="242424"/>
          <w:spacing w:val="29"/>
          <w:w w:val="105"/>
        </w:rPr>
        <w:t> </w:t>
      </w:r>
      <w:r>
        <w:rPr>
          <w:color w:val="242424"/>
          <w:spacing w:val="1"/>
          <w:w w:val="105"/>
        </w:rPr>
        <w:t>sosti</w:t>
      </w:r>
      <w:r>
        <w:rPr>
          <w:color w:val="242424"/>
          <w:w w:val="105"/>
        </w:rPr>
        <w:t>tuzione</w:t>
      </w:r>
      <w:r>
        <w:rPr>
          <w:color w:val="242424"/>
          <w:spacing w:val="19"/>
          <w:w w:val="105"/>
        </w:rPr>
        <w:t> </w:t>
      </w:r>
      <w:r>
        <w:rPr>
          <w:color w:val="242424"/>
          <w:w w:val="105"/>
        </w:rPr>
        <w:t>con</w:t>
      </w:r>
      <w:r>
        <w:rPr>
          <w:color w:val="242424"/>
          <w:spacing w:val="25"/>
          <w:w w:val="105"/>
        </w:rPr>
        <w:t> </w:t>
      </w:r>
      <w:r>
        <w:rPr>
          <w:color w:val="242424"/>
          <w:w w:val="105"/>
        </w:rPr>
        <w:t>personale</w:t>
      </w:r>
      <w:r>
        <w:rPr>
          <w:color w:val="242424"/>
          <w:spacing w:val="28"/>
          <w:w w:val="105"/>
        </w:rPr>
        <w:t> </w:t>
      </w:r>
      <w:r>
        <w:rPr>
          <w:color w:val="242424"/>
          <w:w w:val="105"/>
        </w:rPr>
        <w:t>già</w:t>
      </w:r>
      <w:r>
        <w:rPr>
          <w:color w:val="242424"/>
          <w:spacing w:val="34"/>
          <w:w w:val="105"/>
        </w:rPr>
        <w:t> </w:t>
      </w:r>
      <w:r>
        <w:rPr>
          <w:color w:val="242424"/>
          <w:w w:val="105"/>
        </w:rPr>
        <w:t>operante</w:t>
      </w:r>
      <w:r>
        <w:rPr>
          <w:color w:val="242424"/>
          <w:spacing w:val="36"/>
          <w:w w:val="105"/>
        </w:rPr>
        <w:t> </w:t>
      </w:r>
      <w:r>
        <w:rPr>
          <w:color w:val="242424"/>
          <w:w w:val="105"/>
        </w:rPr>
        <w:t>nell'area</w:t>
      </w:r>
      <w:r>
        <w:rPr>
          <w:color w:val="242424"/>
          <w:spacing w:val="2"/>
          <w:w w:val="105"/>
        </w:rPr>
        <w:t> </w:t>
      </w:r>
      <w:r>
        <w:rPr>
          <w:color w:val="242424"/>
          <w:w w:val="105"/>
        </w:rPr>
        <w:t>intensiva</w:t>
      </w:r>
      <w:r>
        <w:rPr>
          <w:color w:val="242424"/>
          <w:spacing w:val="45"/>
          <w:w w:val="105"/>
        </w:rPr>
        <w:t> </w:t>
      </w:r>
      <w:r>
        <w:rPr>
          <w:color w:val="242424"/>
          <w:w w:val="105"/>
        </w:rPr>
        <w:t>in</w:t>
      </w:r>
      <w:r>
        <w:rPr>
          <w:color w:val="242424"/>
          <w:spacing w:val="40"/>
          <w:w w:val="105"/>
        </w:rPr>
        <w:t> </w:t>
      </w:r>
      <w:r>
        <w:rPr>
          <w:color w:val="242424"/>
          <w:w w:val="105"/>
        </w:rPr>
        <w:t>quanto</w:t>
      </w:r>
      <w:r>
        <w:rPr>
          <w:color w:val="242424"/>
          <w:spacing w:val="38"/>
          <w:w w:val="105"/>
        </w:rPr>
        <w:t> </w:t>
      </w:r>
      <w:r>
        <w:rPr>
          <w:color w:val="242424"/>
          <w:w w:val="105"/>
        </w:rPr>
        <w:t>questi</w:t>
      </w:r>
      <w:r>
        <w:rPr>
          <w:color w:val="242424"/>
          <w:spacing w:val="44"/>
          <w:w w:val="105"/>
        </w:rPr>
        <w:t> </w:t>
      </w:r>
      <w:r>
        <w:rPr>
          <w:color w:val="242424"/>
          <w:w w:val="105"/>
          <w:sz w:val="22"/>
        </w:rPr>
        <w:t>è</w:t>
      </w:r>
      <w:r>
        <w:rPr>
          <w:color w:val="242424"/>
          <w:spacing w:val="28"/>
          <w:w w:val="105"/>
          <w:sz w:val="22"/>
        </w:rPr>
        <w:t> </w:t>
      </w:r>
      <w:r>
        <w:rPr>
          <w:color w:val="242424"/>
          <w:w w:val="105"/>
        </w:rPr>
        <w:t>ritenuto</w:t>
      </w:r>
      <w:r>
        <w:rPr>
          <w:color w:val="242424"/>
          <w:spacing w:val="43"/>
          <w:w w:val="105"/>
        </w:rPr>
        <w:t> </w:t>
      </w:r>
      <w:r>
        <w:rPr>
          <w:color w:val="242424"/>
          <w:w w:val="105"/>
        </w:rPr>
        <w:t>in</w:t>
      </w:r>
      <w:r>
        <w:rPr>
          <w:color w:val="242424"/>
          <w:spacing w:val="36"/>
          <w:w w:val="105"/>
        </w:rPr>
        <w:t> </w:t>
      </w:r>
      <w:r>
        <w:rPr>
          <w:color w:val="242424"/>
          <w:w w:val="105"/>
        </w:rPr>
        <w:t>grado</w:t>
      </w:r>
      <w:r>
        <w:rPr>
          <w:color w:val="242424"/>
          <w:spacing w:val="29"/>
          <w:w w:val="105"/>
        </w:rPr>
        <w:t> </w:t>
      </w:r>
      <w:r>
        <w:rPr>
          <w:color w:val="242424"/>
          <w:w w:val="105"/>
        </w:rPr>
        <w:t>di</w:t>
      </w:r>
      <w:r>
        <w:rPr>
          <w:color w:val="242424"/>
          <w:spacing w:val="43"/>
          <w:w w:val="105"/>
        </w:rPr>
        <w:t> </w:t>
      </w:r>
      <w:r>
        <w:rPr>
          <w:color w:val="242424"/>
          <w:w w:val="105"/>
        </w:rPr>
        <w:t>inserirsi</w:t>
      </w:r>
      <w:r>
        <w:rPr>
          <w:color w:val="242424"/>
          <w:w w:val="104"/>
        </w:rPr>
        <w:t> </w:t>
      </w:r>
      <w:r>
        <w:rPr>
          <w:color w:val="242424"/>
          <w:w w:val="105"/>
        </w:rPr>
        <w:t>con</w:t>
      </w:r>
      <w:r>
        <w:rPr>
          <w:color w:val="242424"/>
          <w:spacing w:val="4"/>
          <w:w w:val="105"/>
        </w:rPr>
        <w:t> </w:t>
      </w:r>
      <w:r>
        <w:rPr>
          <w:color w:val="242424"/>
          <w:w w:val="105"/>
        </w:rPr>
        <w:t>n;iaggiore</w:t>
      </w:r>
      <w:r>
        <w:rPr>
          <w:color w:val="242424"/>
          <w:spacing w:val="10"/>
          <w:w w:val="105"/>
        </w:rPr>
        <w:t> </w:t>
      </w:r>
      <w:r>
        <w:rPr>
          <w:color w:val="242424"/>
          <w:w w:val="105"/>
        </w:rPr>
        <w:t>facilità</w:t>
      </w:r>
      <w:r>
        <w:rPr>
          <w:color w:val="242424"/>
          <w:spacing w:val="2"/>
          <w:w w:val="105"/>
        </w:rPr>
        <w:t> </w:t>
      </w:r>
      <w:r>
        <w:rPr>
          <w:color w:val="242424"/>
          <w:w w:val="105"/>
        </w:rPr>
        <w:t>ed</w:t>
      </w:r>
      <w:r>
        <w:rPr>
          <w:color w:val="242424"/>
          <w:spacing w:val="48"/>
          <w:w w:val="105"/>
        </w:rPr>
        <w:t> </w:t>
      </w:r>
      <w:r>
        <w:rPr>
          <w:color w:val="242424"/>
          <w:w w:val="105"/>
        </w:rPr>
        <w:t>operare</w:t>
      </w:r>
      <w:r>
        <w:rPr>
          <w:color w:val="242424"/>
          <w:spacing w:val="51"/>
          <w:w w:val="105"/>
        </w:rPr>
        <w:t> </w:t>
      </w:r>
      <w:r>
        <w:rPr>
          <w:color w:val="242424"/>
          <w:w w:val="105"/>
        </w:rPr>
        <w:t>con</w:t>
      </w:r>
      <w:r>
        <w:rPr>
          <w:color w:val="242424"/>
          <w:spacing w:val="5"/>
          <w:w w:val="105"/>
        </w:rPr>
        <w:t> </w:t>
      </w:r>
      <w:r>
        <w:rPr>
          <w:color w:val="242424"/>
          <w:w w:val="105"/>
        </w:rPr>
        <w:t>uguale</w:t>
      </w:r>
      <w:r>
        <w:rPr>
          <w:color w:val="242424"/>
          <w:spacing w:val="2"/>
          <w:w w:val="105"/>
        </w:rPr>
        <w:t> </w:t>
      </w:r>
      <w:r>
        <w:rPr>
          <w:color w:val="242424"/>
          <w:w w:val="105"/>
        </w:rPr>
        <w:t>efficacia</w:t>
      </w:r>
      <w:r>
        <w:rPr>
          <w:color w:val="242424"/>
          <w:spacing w:val="3"/>
          <w:w w:val="105"/>
        </w:rPr>
        <w:t> </w:t>
      </w:r>
      <w:r>
        <w:rPr>
          <w:color w:val="242424"/>
          <w:w w:val="105"/>
        </w:rPr>
        <w:t>in</w:t>
      </w:r>
      <w:r>
        <w:rPr>
          <w:color w:val="242424"/>
          <w:spacing w:val="47"/>
          <w:w w:val="105"/>
        </w:rPr>
        <w:t> </w:t>
      </w:r>
      <w:r>
        <w:rPr>
          <w:color w:val="242424"/>
          <w:w w:val="105"/>
        </w:rPr>
        <w:t>un</w:t>
      </w:r>
      <w:r>
        <w:rPr>
          <w:color w:val="242424"/>
          <w:spacing w:val="11"/>
          <w:w w:val="105"/>
        </w:rPr>
        <w:t> </w:t>
      </w:r>
      <w:r>
        <w:rPr>
          <w:color w:val="242424"/>
          <w:w w:val="105"/>
        </w:rPr>
        <w:t>reparto</w:t>
      </w:r>
      <w:r>
        <w:rPr>
          <w:color w:val="242424"/>
          <w:spacing w:val="51"/>
          <w:w w:val="105"/>
        </w:rPr>
        <w:t> </w:t>
      </w:r>
      <w:r>
        <w:rPr>
          <w:color w:val="242424"/>
          <w:w w:val="105"/>
        </w:rPr>
        <w:t>affine</w:t>
      </w:r>
      <w:r>
        <w:rPr>
          <w:color w:val="242424"/>
          <w:spacing w:val="43"/>
          <w:w w:val="105"/>
        </w:rPr>
        <w:t> </w:t>
      </w:r>
      <w:r>
        <w:rPr>
          <w:color w:val="242424"/>
          <w:w w:val="105"/>
        </w:rPr>
        <w:t>al</w:t>
      </w:r>
      <w:r>
        <w:rPr>
          <w:color w:val="242424"/>
          <w:w w:val="101"/>
        </w:rPr>
        <w:t> </w:t>
      </w:r>
      <w:r>
        <w:rPr>
          <w:color w:val="242424"/>
          <w:w w:val="105"/>
        </w:rPr>
        <w:t>propno</w:t>
      </w:r>
      <w:r>
        <w:rPr>
          <w:color w:val="242424"/>
          <w:spacing w:val="24"/>
          <w:w w:val="105"/>
        </w:rPr>
        <w:t> </w:t>
      </w:r>
      <w:r>
        <w:rPr>
          <w:color w:val="424242"/>
          <w:w w:val="105"/>
        </w:rPr>
        <w:t>.</w:t>
      </w:r>
      <w:r>
        <w:rPr/>
      </w:r>
    </w:p>
    <w:p>
      <w:pPr>
        <w:pStyle w:val="BodyText"/>
        <w:spacing w:line="221" w:lineRule="auto" w:before="13"/>
        <w:ind w:left="106" w:right="1352" w:firstLine="4"/>
        <w:jc w:val="both"/>
      </w:pPr>
      <w:r>
        <w:rPr>
          <w:color w:val="242424"/>
          <w:w w:val="105"/>
        </w:rPr>
        <w:t>Credo</w:t>
      </w:r>
      <w:r>
        <w:rPr>
          <w:color w:val="242424"/>
          <w:spacing w:val="27"/>
          <w:w w:val="105"/>
        </w:rPr>
        <w:t> </w:t>
      </w:r>
      <w:r>
        <w:rPr>
          <w:color w:val="242424"/>
          <w:w w:val="105"/>
        </w:rPr>
        <w:t>che</w:t>
      </w:r>
      <w:r>
        <w:rPr>
          <w:color w:val="242424"/>
          <w:spacing w:val="11"/>
          <w:w w:val="105"/>
        </w:rPr>
        <w:t> </w:t>
      </w:r>
      <w:r>
        <w:rPr>
          <w:color w:val="242424"/>
          <w:w w:val="105"/>
        </w:rPr>
        <w:t>tutti</w:t>
      </w:r>
      <w:r>
        <w:rPr>
          <w:color w:val="242424"/>
          <w:spacing w:val="29"/>
          <w:w w:val="105"/>
        </w:rPr>
        <w:t> </w:t>
      </w:r>
      <w:r>
        <w:rPr>
          <w:color w:val="242424"/>
          <w:spacing w:val="5"/>
          <w:w w:val="105"/>
        </w:rPr>
        <w:t>noi</w:t>
      </w:r>
      <w:r>
        <w:rPr>
          <w:color w:val="424242"/>
          <w:spacing w:val="4"/>
          <w:w w:val="105"/>
        </w:rPr>
        <w:t>,</w:t>
      </w:r>
      <w:r>
        <w:rPr>
          <w:color w:val="424242"/>
          <w:spacing w:val="13"/>
          <w:w w:val="105"/>
        </w:rPr>
        <w:t> </w:t>
      </w:r>
      <w:r>
        <w:rPr>
          <w:color w:val="242424"/>
          <w:w w:val="105"/>
        </w:rPr>
        <w:t>put</w:t>
      </w:r>
      <w:r>
        <w:rPr>
          <w:color w:val="242424"/>
          <w:spacing w:val="22"/>
          <w:w w:val="105"/>
        </w:rPr>
        <w:t> </w:t>
      </w:r>
      <w:r>
        <w:rPr>
          <w:color w:val="242424"/>
          <w:w w:val="105"/>
        </w:rPr>
        <w:t>nell'ambito</w:t>
      </w:r>
      <w:r>
        <w:rPr>
          <w:color w:val="242424"/>
          <w:spacing w:val="37"/>
          <w:w w:val="105"/>
        </w:rPr>
        <w:t> </w:t>
      </w:r>
      <w:r>
        <w:rPr>
          <w:color w:val="242424"/>
          <w:w w:val="105"/>
        </w:rPr>
        <w:t>di</w:t>
      </w:r>
      <w:r>
        <w:rPr>
          <w:color w:val="242424"/>
          <w:spacing w:val="27"/>
          <w:w w:val="105"/>
        </w:rPr>
        <w:t> </w:t>
      </w:r>
      <w:r>
        <w:rPr>
          <w:color w:val="242424"/>
          <w:w w:val="105"/>
        </w:rPr>
        <w:t>realtà</w:t>
      </w:r>
      <w:r>
        <w:rPr>
          <w:color w:val="242424"/>
          <w:spacing w:val="27"/>
          <w:w w:val="105"/>
        </w:rPr>
        <w:t> </w:t>
      </w:r>
      <w:r>
        <w:rPr>
          <w:color w:val="242424"/>
          <w:w w:val="105"/>
        </w:rPr>
        <w:t>diverse,</w:t>
      </w:r>
      <w:r>
        <w:rPr>
          <w:color w:val="242424"/>
          <w:spacing w:val="18"/>
          <w:w w:val="105"/>
        </w:rPr>
        <w:t> </w:t>
      </w:r>
      <w:r>
        <w:rPr>
          <w:color w:val="242424"/>
          <w:w w:val="105"/>
        </w:rPr>
        <w:t>ci</w:t>
      </w:r>
      <w:r>
        <w:rPr>
          <w:color w:val="242424"/>
          <w:spacing w:val="20"/>
          <w:w w:val="105"/>
        </w:rPr>
        <w:t> </w:t>
      </w:r>
      <w:r>
        <w:rPr>
          <w:color w:val="242424"/>
          <w:w w:val="105"/>
        </w:rPr>
        <w:t>si</w:t>
      </w:r>
      <w:r>
        <w:rPr>
          <w:color w:val="242424"/>
          <w:spacing w:val="19"/>
          <w:w w:val="105"/>
        </w:rPr>
        <w:t> </w:t>
      </w:r>
      <w:r>
        <w:rPr>
          <w:color w:val="242424"/>
          <w:w w:val="105"/>
        </w:rPr>
        <w:t>sia</w:t>
      </w:r>
      <w:r>
        <w:rPr>
          <w:color w:val="242424"/>
          <w:spacing w:val="23"/>
          <w:w w:val="105"/>
        </w:rPr>
        <w:t> </w:t>
      </w:r>
      <w:r>
        <w:rPr>
          <w:color w:val="242424"/>
          <w:w w:val="105"/>
        </w:rPr>
        <w:t>resi</w:t>
      </w:r>
      <w:r>
        <w:rPr>
          <w:color w:val="242424"/>
          <w:spacing w:val="32"/>
          <w:w w:val="105"/>
        </w:rPr>
        <w:t> </w:t>
      </w:r>
      <w:r>
        <w:rPr>
          <w:color w:val="242424"/>
          <w:w w:val="105"/>
        </w:rPr>
        <w:t>conto</w:t>
      </w:r>
      <w:r>
        <w:rPr>
          <w:color w:val="242424"/>
          <w:spacing w:val="22"/>
          <w:w w:val="105"/>
        </w:rPr>
        <w:t> </w:t>
      </w:r>
      <w:r>
        <w:rPr>
          <w:color w:val="242424"/>
          <w:w w:val="105"/>
        </w:rPr>
        <w:t>di</w:t>
      </w:r>
      <w:r>
        <w:rPr>
          <w:color w:val="242424"/>
          <w:spacing w:val="26"/>
          <w:w w:val="105"/>
        </w:rPr>
        <w:t> </w:t>
      </w:r>
      <w:r>
        <w:rPr>
          <w:color w:val="242424"/>
          <w:w w:val="105"/>
        </w:rPr>
        <w:t>come</w:t>
      </w:r>
      <w:r>
        <w:rPr>
          <w:color w:val="242424"/>
          <w:spacing w:val="22"/>
          <w:w w:val="105"/>
        </w:rPr>
        <w:t> </w:t>
      </w:r>
      <w:r>
        <w:rPr>
          <w:color w:val="242424"/>
          <w:w w:val="105"/>
        </w:rPr>
        <w:t>appartenere</w:t>
      </w:r>
      <w:r>
        <w:rPr>
          <w:color w:val="242424"/>
          <w:spacing w:val="38"/>
          <w:w w:val="105"/>
        </w:rPr>
        <w:t> </w:t>
      </w:r>
      <w:r>
        <w:rPr>
          <w:color w:val="242424"/>
          <w:w w:val="105"/>
        </w:rPr>
        <w:t>alla</w:t>
      </w:r>
      <w:r>
        <w:rPr>
          <w:color w:val="242424"/>
          <w:spacing w:val="29"/>
          <w:w w:val="105"/>
        </w:rPr>
        <w:t> </w:t>
      </w:r>
      <w:r>
        <w:rPr>
          <w:color w:val="242424"/>
          <w:w w:val="105"/>
        </w:rPr>
        <w:t>stessa</w:t>
      </w:r>
      <w:r>
        <w:rPr>
          <w:color w:val="242424"/>
          <w:spacing w:val="30"/>
          <w:w w:val="105"/>
        </w:rPr>
        <w:t> </w:t>
      </w:r>
      <w:r>
        <w:rPr>
          <w:color w:val="242424"/>
          <w:w w:val="105"/>
        </w:rPr>
        <w:t>area</w:t>
      </w:r>
      <w:r>
        <w:rPr>
          <w:color w:val="242424"/>
          <w:spacing w:val="29"/>
          <w:w w:val="105"/>
        </w:rPr>
        <w:t> </w:t>
      </w:r>
      <w:r>
        <w:rPr>
          <w:color w:val="242424"/>
          <w:w w:val="105"/>
        </w:rPr>
        <w:t>operativa</w:t>
      </w:r>
      <w:r>
        <w:rPr>
          <w:color w:val="242424"/>
          <w:spacing w:val="29"/>
          <w:w w:val="105"/>
        </w:rPr>
        <w:t> </w:t>
      </w:r>
      <w:r>
        <w:rPr>
          <w:color w:val="242424"/>
          <w:w w:val="105"/>
        </w:rPr>
        <w:t>o</w:t>
      </w:r>
      <w:r>
        <w:rPr>
          <w:color w:val="242424"/>
          <w:spacing w:val="17"/>
          <w:w w:val="105"/>
        </w:rPr>
        <w:t> </w:t>
      </w:r>
      <w:r>
        <w:rPr>
          <w:color w:val="242424"/>
          <w:w w:val="105"/>
        </w:rPr>
        <w:t>a</w:t>
      </w:r>
      <w:r>
        <w:rPr>
          <w:color w:val="242424"/>
          <w:spacing w:val="30"/>
          <w:w w:val="105"/>
        </w:rPr>
        <w:t> </w:t>
      </w:r>
      <w:r>
        <w:rPr>
          <w:color w:val="242424"/>
          <w:w w:val="105"/>
        </w:rPr>
        <w:t>reparti</w:t>
      </w:r>
      <w:r>
        <w:rPr>
          <w:color w:val="242424"/>
          <w:spacing w:val="40"/>
          <w:w w:val="105"/>
        </w:rPr>
        <w:t> </w:t>
      </w:r>
      <w:r>
        <w:rPr>
          <w:color w:val="242424"/>
          <w:w w:val="105"/>
        </w:rPr>
        <w:t>affini</w:t>
      </w:r>
      <w:r>
        <w:rPr>
          <w:color w:val="242424"/>
          <w:spacing w:val="36"/>
          <w:w w:val="105"/>
        </w:rPr>
        <w:t> </w:t>
      </w:r>
      <w:r>
        <w:rPr>
          <w:color w:val="242424"/>
          <w:w w:val="105"/>
        </w:rPr>
        <w:t>non</w:t>
      </w:r>
      <w:r>
        <w:rPr>
          <w:color w:val="242424"/>
          <w:spacing w:val="44"/>
          <w:w w:val="105"/>
        </w:rPr>
        <w:t> </w:t>
      </w:r>
      <w:r>
        <w:rPr>
          <w:color w:val="242424"/>
          <w:w w:val="105"/>
        </w:rPr>
        <w:t>sia</w:t>
      </w:r>
      <w:r>
        <w:rPr>
          <w:color w:val="242424"/>
          <w:spacing w:val="13"/>
          <w:w w:val="105"/>
        </w:rPr>
        <w:t> </w:t>
      </w:r>
      <w:r>
        <w:rPr>
          <w:color w:val="242424"/>
          <w:w w:val="105"/>
        </w:rPr>
        <w:t>sufficiente</w:t>
      </w:r>
      <w:r>
        <w:rPr>
          <w:color w:val="242424"/>
          <w:w w:val="104"/>
        </w:rPr>
        <w:t> </w:t>
      </w:r>
      <w:r>
        <w:rPr>
          <w:color w:val="242424"/>
          <w:w w:val="105"/>
        </w:rPr>
        <w:t>garanzia</w:t>
      </w:r>
      <w:r>
        <w:rPr>
          <w:color w:val="242424"/>
          <w:spacing w:val="31"/>
          <w:w w:val="105"/>
        </w:rPr>
        <w:t> </w:t>
      </w:r>
      <w:r>
        <w:rPr>
          <w:color w:val="242424"/>
          <w:w w:val="105"/>
        </w:rPr>
        <w:t>del</w:t>
      </w:r>
      <w:r>
        <w:rPr>
          <w:color w:val="242424"/>
          <w:spacing w:val="25"/>
          <w:w w:val="105"/>
        </w:rPr>
        <w:t> </w:t>
      </w:r>
      <w:r>
        <w:rPr>
          <w:color w:val="242424"/>
          <w:w w:val="105"/>
        </w:rPr>
        <w:t>mantenimento</w:t>
      </w:r>
      <w:r>
        <w:rPr>
          <w:color w:val="242424"/>
          <w:spacing w:val="34"/>
          <w:w w:val="105"/>
        </w:rPr>
        <w:t> </w:t>
      </w:r>
      <w:r>
        <w:rPr>
          <w:color w:val="242424"/>
          <w:w w:val="105"/>
        </w:rPr>
        <w:t>di</w:t>
      </w:r>
      <w:r>
        <w:rPr>
          <w:color w:val="242424"/>
          <w:spacing w:val="23"/>
          <w:w w:val="105"/>
        </w:rPr>
        <w:t> </w:t>
      </w:r>
      <w:r>
        <w:rPr>
          <w:color w:val="242424"/>
          <w:w w:val="105"/>
        </w:rPr>
        <w:t>un</w:t>
      </w:r>
      <w:r>
        <w:rPr>
          <w:color w:val="242424"/>
          <w:spacing w:val="35"/>
          <w:w w:val="105"/>
        </w:rPr>
        <w:t> </w:t>
      </w:r>
      <w:r>
        <w:rPr>
          <w:color w:val="242424"/>
          <w:w w:val="105"/>
        </w:rPr>
        <w:t>determinato</w:t>
      </w:r>
      <w:r>
        <w:rPr>
          <w:color w:val="242424"/>
          <w:spacing w:val="38"/>
          <w:w w:val="105"/>
        </w:rPr>
        <w:t> </w:t>
      </w:r>
      <w:r>
        <w:rPr>
          <w:color w:val="242424"/>
          <w:w w:val="105"/>
        </w:rPr>
        <w:t>livello</w:t>
      </w:r>
      <w:r>
        <w:rPr>
          <w:color w:val="242424"/>
          <w:spacing w:val="19"/>
          <w:w w:val="105"/>
        </w:rPr>
        <w:t> </w:t>
      </w:r>
      <w:r>
        <w:rPr>
          <w:color w:val="242424"/>
          <w:w w:val="105"/>
        </w:rPr>
        <w:t>assistenziale</w:t>
      </w:r>
      <w:r>
        <w:rPr>
          <w:color w:val="242424"/>
          <w:spacing w:val="31"/>
          <w:w w:val="105"/>
        </w:rPr>
        <w:t> </w:t>
      </w:r>
      <w:r>
        <w:rPr>
          <w:color w:val="242424"/>
          <w:w w:val="105"/>
        </w:rPr>
        <w:t>o</w:t>
      </w:r>
      <w:r>
        <w:rPr>
          <w:color w:val="242424"/>
          <w:spacing w:val="13"/>
          <w:w w:val="105"/>
        </w:rPr>
        <w:t> </w:t>
      </w:r>
      <w:r>
        <w:rPr>
          <w:color w:val="242424"/>
          <w:w w:val="105"/>
        </w:rPr>
        <w:t>di</w:t>
      </w:r>
      <w:r>
        <w:rPr>
          <w:color w:val="242424"/>
          <w:spacing w:val="23"/>
          <w:w w:val="105"/>
        </w:rPr>
        <w:t> </w:t>
      </w:r>
      <w:r>
        <w:rPr>
          <w:color w:val="242424"/>
          <w:w w:val="105"/>
        </w:rPr>
        <w:t>una</w:t>
      </w:r>
      <w:r>
        <w:rPr>
          <w:color w:val="242424"/>
          <w:w w:val="104"/>
        </w:rPr>
        <w:t> </w:t>
      </w:r>
      <w:r>
        <w:rPr>
          <w:color w:val="242424"/>
          <w:w w:val="105"/>
        </w:rPr>
        <w:t>maggiore  </w:t>
      </w:r>
      <w:r>
        <w:rPr>
          <w:color w:val="242424"/>
          <w:spacing w:val="10"/>
          <w:w w:val="105"/>
        </w:rPr>
        <w:t> </w:t>
      </w:r>
      <w:r>
        <w:rPr>
          <w:color w:val="242424"/>
          <w:w w:val="105"/>
        </w:rPr>
        <w:t>facilità  </w:t>
      </w:r>
      <w:r>
        <w:rPr>
          <w:color w:val="242424"/>
          <w:spacing w:val="9"/>
          <w:w w:val="105"/>
        </w:rPr>
        <w:t> </w:t>
      </w:r>
      <w:r>
        <w:rPr>
          <w:color w:val="242424"/>
          <w:w w:val="105"/>
        </w:rPr>
        <w:t>di  </w:t>
      </w:r>
      <w:r>
        <w:rPr>
          <w:color w:val="242424"/>
          <w:spacing w:val="7"/>
          <w:w w:val="105"/>
        </w:rPr>
        <w:t> </w:t>
      </w:r>
      <w:r>
        <w:rPr>
          <w:color w:val="242424"/>
          <w:w w:val="105"/>
        </w:rPr>
        <w:t>inserimento;  </w:t>
      </w:r>
      <w:r>
        <w:rPr>
          <w:color w:val="242424"/>
          <w:spacing w:val="2"/>
          <w:w w:val="105"/>
        </w:rPr>
        <w:t> </w:t>
      </w:r>
      <w:r>
        <w:rPr>
          <w:color w:val="242424"/>
          <w:w w:val="105"/>
        </w:rPr>
        <w:t>questo </w:t>
      </w:r>
      <w:r>
        <w:rPr>
          <w:color w:val="242424"/>
          <w:spacing w:val="52"/>
          <w:w w:val="105"/>
        </w:rPr>
        <w:t> </w:t>
      </w:r>
      <w:r>
        <w:rPr>
          <w:color w:val="242424"/>
          <w:w w:val="105"/>
        </w:rPr>
        <w:t>perché  </w:t>
      </w:r>
      <w:r>
        <w:rPr>
          <w:color w:val="242424"/>
          <w:spacing w:val="17"/>
          <w:w w:val="105"/>
        </w:rPr>
        <w:t> </w:t>
      </w:r>
      <w:r>
        <w:rPr>
          <w:color w:val="242424"/>
          <w:w w:val="105"/>
        </w:rPr>
        <w:t>le </w:t>
      </w:r>
      <w:r>
        <w:rPr>
          <w:color w:val="242424"/>
          <w:spacing w:val="43"/>
          <w:w w:val="105"/>
        </w:rPr>
        <w:t> </w:t>
      </w:r>
      <w:r>
        <w:rPr>
          <w:color w:val="242424"/>
          <w:w w:val="105"/>
        </w:rPr>
        <w:t>modalità  </w:t>
      </w:r>
      <w:r>
        <w:rPr>
          <w:color w:val="242424"/>
          <w:spacing w:val="12"/>
          <w:w w:val="105"/>
        </w:rPr>
        <w:t> </w:t>
      </w:r>
      <w:r>
        <w:rPr>
          <w:color w:val="242424"/>
          <w:w w:val="105"/>
        </w:rPr>
        <w:t>operative  </w:t>
      </w:r>
      <w:r>
        <w:rPr>
          <w:color w:val="242424"/>
          <w:spacing w:val="2"/>
          <w:w w:val="105"/>
        </w:rPr>
        <w:t> </w:t>
      </w:r>
      <w:r>
        <w:rPr>
          <w:color w:val="242424"/>
          <w:w w:val="105"/>
        </w:rPr>
        <w:t>ed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0" w:right="1362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42424"/>
          <w:w w:val="85"/>
          <w:sz w:val="16"/>
        </w:rPr>
        <w:t>81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pgSz w:w="10320" w:h="14570"/>
          <w:pgMar w:top="680" w:bottom="280" w:left="860" w:right="9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12" w:lineRule="exact" w:before="0"/>
        <w:ind w:left="729" w:right="111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sz w:val="21"/>
        </w:rPr>
        <w:t>organizzative</w:t>
      </w:r>
      <w:r>
        <w:rPr>
          <w:rFonts w:ascii="Times New Roman" w:hAnsi="Times New Roman"/>
          <w:color w:val="1A1A1A"/>
          <w:spacing w:val="2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variano,</w:t>
      </w:r>
      <w:r>
        <w:rPr>
          <w:rFonts w:ascii="Times New Roman" w:hAnsi="Times New Roman"/>
          <w:color w:val="1A1A1A"/>
          <w:spacing w:val="2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ed</w:t>
      </w:r>
      <w:r>
        <w:rPr>
          <w:rFonts w:ascii="Times New Roman" w:hAnsi="Times New Roman"/>
          <w:color w:val="1A1A1A"/>
          <w:spacing w:val="2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alle</w:t>
      </w:r>
      <w:r>
        <w:rPr>
          <w:rFonts w:ascii="Times New Roman" w:hAnsi="Times New Roman"/>
          <w:color w:val="1A1A1A"/>
          <w:spacing w:val="1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volte</w:t>
      </w:r>
      <w:r>
        <w:rPr>
          <w:rFonts w:ascii="Times New Roman" w:hAnsi="Times New Roman"/>
          <w:color w:val="1A1A1A"/>
          <w:spacing w:val="2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</w:t>
      </w:r>
      <w:r>
        <w:rPr>
          <w:rFonts w:ascii="Times New Roman" w:hAnsi="Times New Roman"/>
          <w:color w:val="1A1A1A"/>
          <w:spacing w:val="2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maniera</w:t>
      </w:r>
      <w:r>
        <w:rPr>
          <w:rFonts w:ascii="Times New Roman" w:hAnsi="Times New Roman"/>
          <w:color w:val="1A1A1A"/>
          <w:spacing w:val="2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considerevole,</w:t>
      </w:r>
      <w:r>
        <w:rPr>
          <w:rFonts w:ascii="Times New Roman" w:hAnsi="Times New Roman"/>
          <w:color w:val="1A1A1A"/>
          <w:spacing w:val="2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da</w:t>
      </w:r>
      <w:r>
        <w:rPr>
          <w:rFonts w:ascii="Times New Roman" w:hAnsi="Times New Roman"/>
          <w:color w:val="1A1A1A"/>
          <w:spacing w:val="1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un</w:t>
      </w:r>
      <w:r>
        <w:rPr>
          <w:rFonts w:ascii="Times New Roman" w:hAnsi="Times New Roman"/>
          <w:color w:val="1A1A1A"/>
          <w:spacing w:val="3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reparto</w:t>
      </w:r>
      <w:r>
        <w:rPr>
          <w:rFonts w:ascii="Times New Roman" w:hAnsi="Times New Roman"/>
          <w:color w:val="1A1A1A"/>
          <w:w w:val="10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all'altro</w:t>
      </w:r>
      <w:r>
        <w:rPr>
          <w:rFonts w:ascii="Times New Roman" w:hAnsi="Times New Roman"/>
          <w:color w:val="1A1A1A"/>
          <w:spacing w:val="4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spacing w:val="3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sono</w:t>
      </w:r>
      <w:r>
        <w:rPr>
          <w:rFonts w:ascii="Times New Roman" w:hAnsi="Times New Roman"/>
          <w:color w:val="1A1A1A"/>
          <w:spacing w:val="2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basate</w:t>
      </w:r>
      <w:r>
        <w:rPr>
          <w:rFonts w:ascii="Times New Roman" w:hAnsi="Times New Roman"/>
          <w:color w:val="1A1A1A"/>
          <w:spacing w:val="4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sui</w:t>
      </w:r>
      <w:r>
        <w:rPr>
          <w:rFonts w:ascii="Times New Roman" w:hAnsi="Times New Roman"/>
          <w:color w:val="1A1A1A"/>
          <w:spacing w:val="3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criteri</w:t>
      </w:r>
      <w:r>
        <w:rPr>
          <w:rFonts w:ascii="Times New Roman" w:hAnsi="Times New Roman"/>
          <w:color w:val="1A1A1A"/>
          <w:spacing w:val="4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più</w:t>
      </w:r>
      <w:r>
        <w:rPr>
          <w:rFonts w:ascii="Times New Roman" w:hAnsi="Times New Roman"/>
          <w:color w:val="1A1A1A"/>
          <w:spacing w:val="4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diversi.</w:t>
      </w:r>
      <w:r>
        <w:rPr>
          <w:rFonts w:ascii="Times New Roman" w:hAnsi="Times New Roman"/>
          <w:sz w:val="21"/>
        </w:rPr>
      </w:r>
    </w:p>
    <w:p>
      <w:pPr>
        <w:spacing w:line="212" w:lineRule="exact" w:before="4"/>
        <w:ind w:left="729" w:right="131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A1A1A"/>
          <w:sz w:val="21"/>
        </w:rPr>
        <w:t>Un</w:t>
      </w:r>
      <w:r>
        <w:rPr>
          <w:rFonts w:ascii="Times New Roman"/>
          <w:color w:val="1A1A1A"/>
          <w:spacing w:val="40"/>
          <w:sz w:val="21"/>
        </w:rPr>
        <w:t> </w:t>
      </w:r>
      <w:r>
        <w:rPr>
          <w:rFonts w:ascii="Times New Roman"/>
          <w:color w:val="1A1A1A"/>
          <w:sz w:val="21"/>
        </w:rPr>
        <w:t>ese</w:t>
      </w:r>
      <w:r>
        <w:rPr>
          <w:rFonts w:ascii="Times New Roman"/>
          <w:color w:val="1A1A1A"/>
          <w:spacing w:val="24"/>
          <w:sz w:val="21"/>
        </w:rPr>
        <w:t>m</w:t>
      </w:r>
      <w:r>
        <w:rPr>
          <w:rFonts w:ascii="Times New Roman"/>
          <w:color w:val="1A1A1A"/>
          <w:sz w:val="21"/>
        </w:rPr>
        <w:t>pio</w:t>
      </w:r>
      <w:r>
        <w:rPr>
          <w:rFonts w:ascii="Times New Roman"/>
          <w:color w:val="1A1A1A"/>
          <w:spacing w:val="31"/>
          <w:sz w:val="21"/>
        </w:rPr>
        <w:t> </w:t>
      </w:r>
      <w:r>
        <w:rPr>
          <w:rFonts w:ascii="Times New Roman"/>
          <w:color w:val="1A1A1A"/>
          <w:sz w:val="21"/>
        </w:rPr>
        <w:t>di</w:t>
      </w:r>
      <w:r>
        <w:rPr>
          <w:rFonts w:ascii="Times New Roman"/>
          <w:color w:val="1A1A1A"/>
          <w:spacing w:val="20"/>
          <w:sz w:val="21"/>
        </w:rPr>
        <w:t> </w:t>
      </w:r>
      <w:r>
        <w:rPr>
          <w:rFonts w:ascii="Times New Roman"/>
          <w:color w:val="1A1A1A"/>
          <w:sz w:val="21"/>
        </w:rPr>
        <w:t>questo</w:t>
      </w:r>
      <w:r>
        <w:rPr>
          <w:rFonts w:ascii="Times New Roman"/>
          <w:color w:val="1A1A1A"/>
          <w:spacing w:val="31"/>
          <w:sz w:val="21"/>
        </w:rPr>
        <w:t> </w:t>
      </w:r>
      <w:r>
        <w:rPr>
          <w:rFonts w:ascii="Times New Roman"/>
          <w:color w:val="1A1A1A"/>
          <w:sz w:val="21"/>
        </w:rPr>
        <w:t>potrebbe</w:t>
      </w:r>
      <w:r>
        <w:rPr>
          <w:rFonts w:ascii="Times New Roman"/>
          <w:color w:val="1A1A1A"/>
          <w:spacing w:val="36"/>
          <w:sz w:val="21"/>
        </w:rPr>
        <w:t> </w:t>
      </w:r>
      <w:r>
        <w:rPr>
          <w:rFonts w:ascii="Times New Roman"/>
          <w:color w:val="1A1A1A"/>
          <w:sz w:val="21"/>
        </w:rPr>
        <w:t>essere</w:t>
      </w:r>
      <w:r>
        <w:rPr>
          <w:rFonts w:ascii="Times New Roman"/>
          <w:color w:val="1A1A1A"/>
          <w:spacing w:val="29"/>
          <w:sz w:val="21"/>
        </w:rPr>
        <w:t> </w:t>
      </w:r>
      <w:r>
        <w:rPr>
          <w:rFonts w:ascii="Times New Roman"/>
          <w:color w:val="1A1A1A"/>
          <w:sz w:val="21"/>
        </w:rPr>
        <w:t>il</w:t>
      </w:r>
      <w:r>
        <w:rPr>
          <w:rFonts w:ascii="Times New Roman"/>
          <w:color w:val="1A1A1A"/>
          <w:spacing w:val="25"/>
          <w:sz w:val="21"/>
        </w:rPr>
        <w:t> </w:t>
      </w:r>
      <w:r>
        <w:rPr>
          <w:rFonts w:ascii="Times New Roman"/>
          <w:color w:val="1A1A1A"/>
          <w:sz w:val="21"/>
        </w:rPr>
        <w:t>problema</w:t>
      </w:r>
      <w:r>
        <w:rPr>
          <w:rFonts w:ascii="Times New Roman"/>
          <w:color w:val="1A1A1A"/>
          <w:spacing w:val="43"/>
          <w:sz w:val="21"/>
        </w:rPr>
        <w:t> </w:t>
      </w:r>
      <w:r>
        <w:rPr>
          <w:rFonts w:ascii="Times New Roman"/>
          <w:color w:val="1A1A1A"/>
          <w:sz w:val="21"/>
        </w:rPr>
        <w:t>conseguente</w:t>
      </w:r>
      <w:r>
        <w:rPr>
          <w:rFonts w:ascii="Times New Roman"/>
          <w:color w:val="1A1A1A"/>
          <w:spacing w:val="41"/>
          <w:sz w:val="21"/>
        </w:rPr>
        <w:t> </w:t>
      </w:r>
      <w:r>
        <w:rPr>
          <w:rFonts w:ascii="Times New Roman"/>
          <w:color w:val="1A1A1A"/>
          <w:sz w:val="21"/>
        </w:rPr>
        <w:t>alla</w:t>
      </w:r>
      <w:r>
        <w:rPr>
          <w:rFonts w:ascii="Times New Roman"/>
          <w:color w:val="1A1A1A"/>
          <w:spacing w:val="25"/>
          <w:sz w:val="21"/>
        </w:rPr>
        <w:t> </w:t>
      </w:r>
      <w:r>
        <w:rPr>
          <w:rFonts w:ascii="Times New Roman"/>
          <w:color w:val="1A1A1A"/>
          <w:sz w:val="21"/>
        </w:rPr>
        <w:t>prevenzione</w:t>
      </w:r>
      <w:r>
        <w:rPr>
          <w:rFonts w:ascii="Times New Roman"/>
          <w:color w:val="1A1A1A"/>
          <w:spacing w:val="48"/>
          <w:w w:val="101"/>
          <w:sz w:val="21"/>
        </w:rPr>
        <w:t> </w:t>
      </w:r>
      <w:r>
        <w:rPr>
          <w:rFonts w:ascii="Times New Roman"/>
          <w:color w:val="1A1A1A"/>
          <w:sz w:val="21"/>
        </w:rPr>
        <w:t>e</w:t>
      </w:r>
      <w:r>
        <w:rPr>
          <w:rFonts w:ascii="Times New Roman"/>
          <w:color w:val="1A1A1A"/>
          <w:spacing w:val="28"/>
          <w:sz w:val="21"/>
        </w:rPr>
        <w:t> </w:t>
      </w:r>
      <w:r>
        <w:rPr>
          <w:rFonts w:ascii="Times New Roman"/>
          <w:color w:val="1A1A1A"/>
          <w:sz w:val="21"/>
        </w:rPr>
        <w:t>al</w:t>
      </w:r>
      <w:r>
        <w:rPr>
          <w:rFonts w:ascii="Times New Roman"/>
          <w:color w:val="1A1A1A"/>
          <w:spacing w:val="37"/>
          <w:sz w:val="21"/>
        </w:rPr>
        <w:t> </w:t>
      </w:r>
      <w:r>
        <w:rPr>
          <w:rFonts w:ascii="Times New Roman"/>
          <w:color w:val="1A1A1A"/>
          <w:spacing w:val="1"/>
          <w:sz w:val="21"/>
        </w:rPr>
        <w:t>cont</w:t>
      </w:r>
      <w:r>
        <w:rPr>
          <w:rFonts w:ascii="Times New Roman"/>
          <w:color w:val="1A1A1A"/>
          <w:spacing w:val="2"/>
          <w:sz w:val="21"/>
        </w:rPr>
        <w:t>rollo</w:t>
      </w:r>
      <w:r>
        <w:rPr>
          <w:rFonts w:ascii="Times New Roman"/>
          <w:color w:val="1A1A1A"/>
          <w:spacing w:val="39"/>
          <w:sz w:val="21"/>
        </w:rPr>
        <w:t> </w:t>
      </w:r>
      <w:r>
        <w:rPr>
          <w:rFonts w:ascii="Times New Roman"/>
          <w:color w:val="1A1A1A"/>
          <w:sz w:val="21"/>
        </w:rPr>
        <w:t>delle</w:t>
      </w:r>
      <w:r>
        <w:rPr>
          <w:rFonts w:ascii="Times New Roman"/>
          <w:color w:val="1A1A1A"/>
          <w:spacing w:val="38"/>
          <w:sz w:val="21"/>
        </w:rPr>
        <w:t> </w:t>
      </w:r>
      <w:r>
        <w:rPr>
          <w:rFonts w:ascii="Times New Roman"/>
          <w:color w:val="1A1A1A"/>
          <w:sz w:val="21"/>
        </w:rPr>
        <w:t>infezioni</w:t>
      </w:r>
      <w:r>
        <w:rPr>
          <w:rFonts w:ascii="Times New Roman"/>
          <w:color w:val="1A1A1A"/>
          <w:spacing w:val="37"/>
          <w:sz w:val="21"/>
        </w:rPr>
        <w:t> </w:t>
      </w:r>
      <w:r>
        <w:rPr>
          <w:rFonts w:ascii="Times New Roman"/>
          <w:color w:val="1A1A1A"/>
          <w:sz w:val="21"/>
        </w:rPr>
        <w:t>nosocomiali.</w:t>
      </w:r>
      <w:r>
        <w:rPr>
          <w:rFonts w:ascii="Times New Roman"/>
          <w:sz w:val="21"/>
        </w:rPr>
      </w:r>
    </w:p>
    <w:p>
      <w:pPr>
        <w:spacing w:line="212" w:lineRule="auto" w:before="0"/>
        <w:ind w:left="729" w:right="98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w w:val="105"/>
          <w:sz w:val="21"/>
        </w:rPr>
        <w:t>Queste</w:t>
      </w:r>
      <w:r>
        <w:rPr>
          <w:rFonts w:ascii="Times New Roman" w:hAnsi="Times New Roman"/>
          <w:color w:val="1A1A1A"/>
          <w:spacing w:val="40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non</w:t>
      </w:r>
      <w:r>
        <w:rPr>
          <w:rFonts w:ascii="Times New Roman" w:hAnsi="Times New Roman"/>
          <w:color w:val="1A1A1A"/>
          <w:spacing w:val="4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vengono</w:t>
      </w:r>
      <w:r>
        <w:rPr>
          <w:rFonts w:ascii="Times New Roman" w:hAnsi="Times New Roman"/>
          <w:color w:val="1A1A1A"/>
          <w:spacing w:val="4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impostate</w:t>
      </w:r>
      <w:r>
        <w:rPr>
          <w:rFonts w:ascii="Times New Roman" w:hAnsi="Times New Roman"/>
          <w:color w:val="1A1A1A"/>
          <w:spacing w:val="4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sulla</w:t>
      </w:r>
      <w:r>
        <w:rPr>
          <w:rFonts w:ascii="Times New Roman" w:hAnsi="Times New Roman"/>
          <w:color w:val="1A1A1A"/>
          <w:spacing w:val="2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base</w:t>
      </w:r>
      <w:r>
        <w:rPr>
          <w:rFonts w:ascii="Times New Roman" w:hAnsi="Times New Roman"/>
          <w:color w:val="1A1A1A"/>
          <w:spacing w:val="3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di</w:t>
      </w:r>
      <w:r>
        <w:rPr>
          <w:rFonts w:ascii="Times New Roman" w:hAnsi="Times New Roman"/>
          <w:color w:val="1A1A1A"/>
          <w:spacing w:val="3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un</w:t>
      </w:r>
      <w:r>
        <w:rPr>
          <w:rFonts w:ascii="Times New Roman" w:hAnsi="Times New Roman"/>
          <w:color w:val="1A1A1A"/>
          <w:spacing w:val="4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programma</w:t>
      </w:r>
      <w:r>
        <w:rPr>
          <w:rFonts w:ascii="Times New Roman" w:hAnsi="Times New Roman"/>
          <w:color w:val="1A1A1A"/>
          <w:spacing w:val="50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standardizzato</w:t>
      </w:r>
      <w:r>
        <w:rPr>
          <w:rFonts w:ascii="Times New Roman" w:hAnsi="Times New Roman"/>
          <w:color w:val="1A1A1A"/>
          <w:spacing w:val="4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e</w:t>
      </w:r>
      <w:r>
        <w:rPr>
          <w:rFonts w:ascii="Times New Roman" w:hAnsi="Times New Roman"/>
          <w:color w:val="1A1A1A"/>
          <w:w w:val="94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ovunque</w:t>
      </w:r>
      <w:r>
        <w:rPr>
          <w:rFonts w:ascii="Times New Roman" w:hAnsi="Times New Roman"/>
          <w:color w:val="1A1A1A"/>
          <w:spacing w:val="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validò</w:t>
      </w:r>
      <w:r>
        <w:rPr>
          <w:rFonts w:ascii="Times New Roman" w:hAnsi="Times New Roman"/>
          <w:color w:val="1A1A1A"/>
          <w:spacing w:val="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di</w:t>
      </w:r>
      <w:r>
        <w:rPr>
          <w:rFonts w:ascii="Times New Roman" w:hAnsi="Times New Roman"/>
          <w:color w:val="1A1A1A"/>
          <w:spacing w:val="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controllo</w:t>
      </w:r>
      <w:r>
        <w:rPr>
          <w:rFonts w:ascii="Times New Roman" w:hAnsi="Times New Roman"/>
          <w:color w:val="1A1A1A"/>
          <w:spacing w:val="-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delle</w:t>
      </w:r>
      <w:r>
        <w:rPr>
          <w:rFonts w:ascii="Times New Roman" w:hAnsi="Times New Roman"/>
          <w:color w:val="1A1A1A"/>
          <w:spacing w:val="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infezioni</w:t>
      </w:r>
      <w:r>
        <w:rPr>
          <w:rFonts w:ascii="Times New Roman" w:hAnsi="Times New Roman"/>
          <w:color w:val="1A1A1A"/>
          <w:spacing w:val="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che</w:t>
      </w:r>
      <w:r>
        <w:rPr>
          <w:rFonts w:ascii="Times New Roman" w:hAnsi="Times New Roman"/>
          <w:color w:val="1A1A1A"/>
          <w:spacing w:val="-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specifichi</w:t>
      </w:r>
      <w:r>
        <w:rPr>
          <w:rFonts w:ascii="Times New Roman" w:hAnsi="Times New Roman"/>
          <w:color w:val="1A1A1A"/>
          <w:spacing w:val="1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le</w:t>
      </w:r>
      <w:r>
        <w:rPr>
          <w:rFonts w:ascii="Times New Roman" w:hAnsi="Times New Roman"/>
          <w:color w:val="1A1A1A"/>
          <w:spacing w:val="1"/>
          <w:w w:val="105"/>
          <w:sz w:val="21"/>
        </w:rPr>
        <w:t> </w:t>
      </w:r>
      <w:r>
        <w:rPr>
          <w:rFonts w:ascii="Times New Roman" w:hAnsi="Times New Roman"/>
          <w:color w:val="1A1A1A"/>
          <w:spacing w:val="4"/>
          <w:w w:val="105"/>
          <w:sz w:val="21"/>
        </w:rPr>
        <w:t>linee </w:t>
      </w:r>
      <w:r>
        <w:rPr>
          <w:rFonts w:ascii="Times New Roman" w:hAnsi="Times New Roman"/>
          <w:color w:val="1A1A1A"/>
          <w:w w:val="105"/>
          <w:sz w:val="21"/>
        </w:rPr>
        <w:t>di</w:t>
      </w:r>
      <w:r>
        <w:rPr>
          <w:rFonts w:ascii="Times New Roman" w:hAnsi="Times New Roman"/>
          <w:color w:val="1A1A1A"/>
          <w:spacing w:val="-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condotta</w:t>
      </w:r>
      <w:r>
        <w:rPr>
          <w:rFonts w:ascii="Times New Roman" w:hAnsi="Times New Roman"/>
          <w:color w:val="1A1A1A"/>
          <w:spacing w:val="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da</w:t>
      </w:r>
      <w:r>
        <w:rPr>
          <w:rFonts w:ascii="Times New Roman" w:hAnsi="Times New Roman"/>
          <w:color w:val="1A1A1A"/>
          <w:spacing w:val="21"/>
          <w:w w:val="103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segu</w:t>
      </w:r>
      <w:r>
        <w:rPr>
          <w:rFonts w:ascii="Times New Roman" w:hAnsi="Times New Roman"/>
          <w:color w:val="1A1A1A"/>
          <w:spacing w:val="22"/>
          <w:w w:val="105"/>
          <w:sz w:val="21"/>
        </w:rPr>
        <w:t>i</w:t>
      </w:r>
      <w:r>
        <w:rPr>
          <w:rFonts w:ascii="Times New Roman" w:hAnsi="Times New Roman"/>
          <w:color w:val="1A1A1A"/>
          <w:w w:val="105"/>
          <w:sz w:val="21"/>
        </w:rPr>
        <w:t>re</w:t>
      </w:r>
      <w:r>
        <w:rPr>
          <w:rFonts w:ascii="Times New Roman" w:hAnsi="Times New Roman"/>
          <w:color w:val="1A1A1A"/>
          <w:spacing w:val="1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comunque</w:t>
      </w:r>
      <w:r>
        <w:rPr>
          <w:rFonts w:ascii="Times New Roman" w:hAnsi="Times New Roman"/>
          <w:color w:val="1A1A1A"/>
          <w:spacing w:val="2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in</w:t>
      </w:r>
      <w:r>
        <w:rPr>
          <w:rFonts w:ascii="Times New Roman" w:hAnsi="Times New Roman"/>
          <w:color w:val="1A1A1A"/>
          <w:spacing w:val="1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tutti</w:t>
      </w:r>
      <w:r>
        <w:rPr>
          <w:rFonts w:ascii="Times New Roman" w:hAnsi="Times New Roman"/>
          <w:color w:val="1A1A1A"/>
          <w:spacing w:val="1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gli</w:t>
      </w:r>
      <w:r>
        <w:rPr>
          <w:rFonts w:ascii="Times New Roman" w:hAnsi="Times New Roman"/>
          <w:color w:val="1A1A1A"/>
          <w:spacing w:val="1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ambiti;</w:t>
      </w:r>
      <w:r>
        <w:rPr>
          <w:rFonts w:ascii="Times New Roman" w:hAnsi="Times New Roman"/>
          <w:color w:val="1A1A1A"/>
          <w:spacing w:val="1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le</w:t>
      </w:r>
      <w:r>
        <w:rPr>
          <w:rFonts w:ascii="Times New Roman" w:hAnsi="Times New Roman"/>
          <w:color w:val="1A1A1A"/>
          <w:spacing w:val="1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procedu</w:t>
      </w:r>
      <w:r>
        <w:rPr>
          <w:rFonts w:ascii="Times New Roman" w:hAnsi="Times New Roman"/>
          <w:color w:val="1A1A1A"/>
          <w:spacing w:val="-2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re</w:t>
      </w:r>
      <w:r>
        <w:rPr>
          <w:rFonts w:ascii="Times New Roman" w:hAnsi="Times New Roman"/>
          <w:color w:val="1A1A1A"/>
          <w:spacing w:val="1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e</w:t>
      </w:r>
      <w:r>
        <w:rPr>
          <w:rFonts w:ascii="Times New Roman" w:hAnsi="Times New Roman"/>
          <w:color w:val="1A1A1A"/>
          <w:spacing w:val="1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le</w:t>
      </w:r>
      <w:r>
        <w:rPr>
          <w:rFonts w:ascii="Times New Roman" w:hAnsi="Times New Roman"/>
          <w:color w:val="1A1A1A"/>
          <w:spacing w:val="1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modalità</w:t>
      </w:r>
      <w:r>
        <w:rPr>
          <w:rFonts w:ascii="Times New Roman" w:hAnsi="Times New Roman"/>
          <w:color w:val="1A1A1A"/>
          <w:spacing w:val="2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concernenti</w:t>
      </w:r>
      <w:r>
        <w:rPr>
          <w:rFonts w:ascii="Times New Roman" w:hAnsi="Times New Roman"/>
          <w:color w:val="1A1A1A"/>
          <w:spacing w:val="3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le</w:t>
      </w:r>
      <w:r>
        <w:rPr>
          <w:rFonts w:ascii="Times New Roman" w:hAnsi="Times New Roman"/>
          <w:color w:val="1A1A1A"/>
          <w:w w:val="94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pratiche</w:t>
      </w:r>
      <w:r>
        <w:rPr>
          <w:rFonts w:ascii="Times New Roman" w:hAnsi="Times New Roman"/>
          <w:color w:val="1A1A1A"/>
          <w:spacing w:val="1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correnti</w:t>
      </w:r>
      <w:r>
        <w:rPr>
          <w:rFonts w:ascii="Times New Roman" w:hAnsi="Times New Roman"/>
          <w:color w:val="1A1A1A"/>
          <w:spacing w:val="1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per</w:t>
      </w:r>
      <w:r>
        <w:rPr>
          <w:rFonts w:ascii="Times New Roman" w:hAnsi="Times New Roman"/>
          <w:color w:val="1A1A1A"/>
          <w:spacing w:val="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il</w:t>
      </w:r>
      <w:r>
        <w:rPr>
          <w:rFonts w:ascii="Times New Roman" w:hAnsi="Times New Roman"/>
          <w:color w:val="1A1A1A"/>
          <w:spacing w:val="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controllo</w:t>
      </w:r>
      <w:r>
        <w:rPr>
          <w:rFonts w:ascii="Times New Roman" w:hAnsi="Times New Roman"/>
          <w:color w:val="1A1A1A"/>
          <w:spacing w:val="1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delle</w:t>
      </w:r>
      <w:r>
        <w:rPr>
          <w:rFonts w:ascii="Times New Roman" w:hAnsi="Times New Roman"/>
          <w:color w:val="1A1A1A"/>
          <w:spacing w:val="1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infezioni,</w:t>
      </w:r>
      <w:r>
        <w:rPr>
          <w:rFonts w:ascii="Times New Roman" w:hAnsi="Times New Roman"/>
          <w:color w:val="1A1A1A"/>
          <w:spacing w:val="1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le</w:t>
      </w:r>
      <w:r>
        <w:rPr>
          <w:rFonts w:ascii="Times New Roman" w:hAnsi="Times New Roman"/>
          <w:color w:val="1A1A1A"/>
          <w:spacing w:val="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indicazioni</w:t>
      </w:r>
      <w:r>
        <w:rPr>
          <w:rFonts w:ascii="Times New Roman" w:hAnsi="Times New Roman"/>
          <w:color w:val="1A1A1A"/>
          <w:spacing w:val="2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specifiche</w:t>
      </w:r>
      <w:r>
        <w:rPr>
          <w:rFonts w:ascii="Times New Roman" w:hAnsi="Times New Roman"/>
          <w:color w:val="1A1A1A"/>
          <w:spacing w:val="2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per</w:t>
      </w:r>
      <w:r>
        <w:rPr>
          <w:rFonts w:ascii="Times New Roman" w:hAnsi="Times New Roman"/>
          <w:color w:val="1A1A1A"/>
          <w:spacing w:val="1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le</w:t>
      </w:r>
      <w:r>
        <w:rPr>
          <w:rFonts w:ascii="Times New Roman" w:hAnsi="Times New Roman"/>
          <w:color w:val="1A1A1A"/>
          <w:w w:val="94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esigenze</w:t>
      </w:r>
      <w:r>
        <w:rPr>
          <w:rFonts w:ascii="Times New Roman" w:hAnsi="Times New Roman"/>
          <w:color w:val="1A1A1A"/>
          <w:spacing w:val="4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di</w:t>
      </w:r>
      <w:r>
        <w:rPr>
          <w:rFonts w:ascii="Times New Roman" w:hAnsi="Times New Roman"/>
          <w:color w:val="1A1A1A"/>
          <w:spacing w:val="4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isolamento</w:t>
      </w:r>
      <w:r>
        <w:rPr>
          <w:rFonts w:ascii="Times New Roman" w:hAnsi="Times New Roman"/>
          <w:color w:val="1A1A1A"/>
          <w:spacing w:val="4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o</w:t>
      </w:r>
      <w:r>
        <w:rPr>
          <w:rFonts w:ascii="Times New Roman" w:hAnsi="Times New Roman"/>
          <w:color w:val="1A1A1A"/>
          <w:spacing w:val="3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di</w:t>
      </w:r>
      <w:r>
        <w:rPr>
          <w:rFonts w:ascii="Times New Roman" w:hAnsi="Times New Roman"/>
          <w:color w:val="1A1A1A"/>
          <w:spacing w:val="4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precauzione </w:t>
      </w:r>
      <w:r>
        <w:rPr>
          <w:rFonts w:ascii="Times New Roman" w:hAnsi="Times New Roman"/>
          <w:color w:val="1A1A1A"/>
          <w:spacing w:val="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in</w:t>
      </w:r>
      <w:r>
        <w:rPr>
          <w:rFonts w:ascii="Times New Roman" w:hAnsi="Times New Roman"/>
          <w:color w:val="1A1A1A"/>
          <w:spacing w:val="4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rapporto</w:t>
      </w:r>
      <w:r>
        <w:rPr>
          <w:rFonts w:ascii="Times New Roman" w:hAnsi="Times New Roman"/>
          <w:color w:val="1A1A1A"/>
          <w:spacing w:val="5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</w:t>
      </w:r>
      <w:r>
        <w:rPr>
          <w:rFonts w:ascii="Times New Roman" w:hAnsi="Times New Roman"/>
          <w:color w:val="1A1A1A"/>
          <w:spacing w:val="3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diagnosi</w:t>
      </w:r>
      <w:r>
        <w:rPr>
          <w:rFonts w:ascii="Times New Roman" w:hAnsi="Times New Roman"/>
          <w:color w:val="1A1A1A"/>
          <w:spacing w:val="4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potenziali </w:t>
      </w:r>
      <w:r>
        <w:rPr>
          <w:rFonts w:ascii="Times New Roman" w:hAnsi="Times New Roman"/>
          <w:color w:val="1A1A1A"/>
          <w:spacing w:val="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o</w:t>
      </w:r>
      <w:r>
        <w:rPr>
          <w:rFonts w:ascii="Times New Roman" w:hAnsi="Times New Roman"/>
          <w:color w:val="1A1A1A"/>
          <w:w w:val="104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definitive</w:t>
      </w:r>
      <w:r>
        <w:rPr>
          <w:rFonts w:ascii="Times New Roman" w:hAnsi="Times New Roman"/>
          <w:color w:val="1A1A1A"/>
          <w:spacing w:val="1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e</w:t>
      </w:r>
      <w:r>
        <w:rPr>
          <w:rFonts w:ascii="Times New Roman" w:hAnsi="Times New Roman"/>
          <w:color w:val="1A1A1A"/>
          <w:spacing w:val="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quindi,</w:t>
      </w:r>
      <w:r>
        <w:rPr>
          <w:rFonts w:ascii="Times New Roman" w:hAnsi="Times New Roman"/>
          <w:color w:val="1A1A1A"/>
          <w:spacing w:val="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ogni</w:t>
      </w:r>
      <w:r>
        <w:rPr>
          <w:rFonts w:ascii="Times New Roman" w:hAnsi="Times New Roman"/>
          <w:color w:val="1A1A1A"/>
          <w:spacing w:val="1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operatore</w:t>
      </w:r>
      <w:r>
        <w:rPr>
          <w:rFonts w:ascii="Times New Roman" w:hAnsi="Times New Roman"/>
          <w:color w:val="1A1A1A"/>
          <w:spacing w:val="1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si</w:t>
      </w:r>
      <w:r>
        <w:rPr>
          <w:rFonts w:ascii="Times New Roman" w:hAnsi="Times New Roman"/>
          <w:color w:val="1A1A1A"/>
          <w:spacing w:val="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co</w:t>
      </w:r>
      <w:r>
        <w:rPr>
          <w:rFonts w:ascii="Times New Roman" w:hAnsi="Times New Roman"/>
          <w:color w:val="1A1A1A"/>
          <w:spacing w:val="25"/>
          <w:w w:val="105"/>
          <w:sz w:val="21"/>
        </w:rPr>
        <w:t>m</w:t>
      </w:r>
      <w:r>
        <w:rPr>
          <w:rFonts w:ascii="Times New Roman" w:hAnsi="Times New Roman"/>
          <w:color w:val="1A1A1A"/>
          <w:w w:val="105"/>
          <w:sz w:val="21"/>
        </w:rPr>
        <w:t>porta</w:t>
      </w:r>
      <w:r>
        <w:rPr>
          <w:rFonts w:ascii="Times New Roman" w:hAnsi="Times New Roman"/>
          <w:color w:val="1A1A1A"/>
          <w:spacing w:val="1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nel</w:t>
      </w:r>
      <w:r>
        <w:rPr>
          <w:rFonts w:ascii="Times New Roman" w:hAnsi="Times New Roman"/>
          <w:color w:val="1A1A1A"/>
          <w:spacing w:val="1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modo</w:t>
      </w:r>
      <w:r>
        <w:rPr>
          <w:rFonts w:ascii="Times New Roman" w:hAnsi="Times New Roman"/>
          <w:color w:val="1A1A1A"/>
          <w:spacing w:val="1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che</w:t>
      </w:r>
      <w:r>
        <w:rPr>
          <w:rFonts w:ascii="Times New Roman" w:hAnsi="Times New Roman"/>
          <w:color w:val="1A1A1A"/>
          <w:spacing w:val="1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ritiene</w:t>
      </w:r>
      <w:r>
        <w:rPr>
          <w:rFonts w:ascii="Times New Roman" w:hAnsi="Times New Roman"/>
          <w:color w:val="1A1A1A"/>
          <w:spacing w:val="14"/>
          <w:w w:val="105"/>
          <w:sz w:val="21"/>
        </w:rPr>
        <w:t> </w:t>
      </w:r>
      <w:r>
        <w:rPr>
          <w:rFonts w:ascii="Times New Roman" w:hAnsi="Times New Roman"/>
          <w:color w:val="1A1A1A"/>
          <w:spacing w:val="9"/>
          <w:w w:val="105"/>
          <w:sz w:val="21"/>
        </w:rPr>
        <w:t>più</w:t>
      </w:r>
      <w:r>
        <w:rPr>
          <w:rFonts w:ascii="Times New Roman" w:hAnsi="Times New Roman"/>
          <w:color w:val="1A1A1A"/>
          <w:spacing w:val="1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valido</w:t>
      </w:r>
      <w:r>
        <w:rPr>
          <w:rFonts w:ascii="Times New Roman" w:hAnsi="Times New Roman"/>
          <w:color w:val="1A1A1A"/>
          <w:spacing w:val="48"/>
          <w:w w:val="101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nella</w:t>
      </w:r>
      <w:r>
        <w:rPr>
          <w:rFonts w:ascii="Times New Roman" w:hAnsi="Times New Roman"/>
          <w:color w:val="1A1A1A"/>
          <w:spacing w:val="-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situazione</w:t>
      </w:r>
      <w:r>
        <w:rPr>
          <w:rFonts w:ascii="Times New Roman" w:hAnsi="Times New Roman"/>
          <w:color w:val="1A1A1A"/>
          <w:spacing w:val="-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contingente</w:t>
      </w:r>
      <w:r>
        <w:rPr>
          <w:rFonts w:ascii="Times New Roman" w:hAnsi="Times New Roman"/>
          <w:color w:val="1A1A1A"/>
          <w:spacing w:val="-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e</w:t>
      </w:r>
      <w:r>
        <w:rPr>
          <w:rFonts w:ascii="Times New Roman" w:hAnsi="Times New Roman"/>
          <w:color w:val="1A1A1A"/>
          <w:spacing w:val="-1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sulla</w:t>
      </w:r>
      <w:r>
        <w:rPr>
          <w:rFonts w:ascii="Times New Roman" w:hAnsi="Times New Roman"/>
          <w:color w:val="1A1A1A"/>
          <w:spacing w:val="-1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base</w:t>
      </w:r>
      <w:r>
        <w:rPr>
          <w:rFonts w:ascii="Times New Roman" w:hAnsi="Times New Roman"/>
          <w:color w:val="1A1A1A"/>
          <w:spacing w:val="-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delle</w:t>
      </w:r>
      <w:r>
        <w:rPr>
          <w:rFonts w:ascii="Times New Roman" w:hAnsi="Times New Roman"/>
          <w:color w:val="1A1A1A"/>
          <w:spacing w:val="-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sue</w:t>
      </w:r>
      <w:r>
        <w:rPr>
          <w:rFonts w:ascii="Times New Roman" w:hAnsi="Times New Roman"/>
          <w:color w:val="1A1A1A"/>
          <w:spacing w:val="-10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pregresse</w:t>
      </w:r>
      <w:r>
        <w:rPr>
          <w:rFonts w:ascii="Times New Roman" w:hAnsi="Times New Roman"/>
          <w:color w:val="1A1A1A"/>
          <w:spacing w:val="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e</w:t>
      </w:r>
      <w:r>
        <w:rPr>
          <w:rFonts w:ascii="Times New Roman" w:hAnsi="Times New Roman"/>
          <w:color w:val="1A1A1A"/>
          <w:spacing w:val="-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relative</w:t>
      </w:r>
      <w:r>
        <w:rPr>
          <w:rFonts w:ascii="Times New Roman" w:hAnsi="Times New Roman"/>
          <w:color w:val="1A1A1A"/>
          <w:spacing w:val="-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esperienze.</w:t>
      </w:r>
      <w:r>
        <w:rPr>
          <w:rFonts w:ascii="Times New Roman" w:hAnsi="Times New Roman"/>
          <w:color w:val="1A1A1A"/>
          <w:w w:val="102"/>
          <w:sz w:val="21"/>
        </w:rPr>
        <w:t> </w:t>
      </w:r>
      <w:r>
        <w:rPr>
          <w:rFonts w:ascii="Times New Roman" w:hAnsi="Times New Roman"/>
          <w:color w:val="1A1A1A"/>
          <w:spacing w:val="1"/>
          <w:w w:val="105"/>
          <w:sz w:val="21"/>
        </w:rPr>
        <w:t>Tuttal</w:t>
      </w:r>
      <w:r>
        <w:rPr>
          <w:rFonts w:ascii="Times New Roman" w:hAnsi="Times New Roman"/>
          <w:color w:val="1A1A1A"/>
          <w:spacing w:val="2"/>
          <w:w w:val="105"/>
          <w:sz w:val="21"/>
        </w:rPr>
        <w:t>più,</w:t>
      </w:r>
      <w:r>
        <w:rPr>
          <w:rFonts w:ascii="Times New Roman" w:hAnsi="Times New Roman"/>
          <w:color w:val="1A1A1A"/>
          <w:spacing w:val="20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e</w:t>
      </w:r>
      <w:r>
        <w:rPr>
          <w:rFonts w:ascii="Times New Roman" w:hAnsi="Times New Roman"/>
          <w:color w:val="1A1A1A"/>
          <w:spacing w:val="1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questo</w:t>
      </w:r>
      <w:r>
        <w:rPr>
          <w:rFonts w:ascii="Times New Roman" w:hAnsi="Times New Roman"/>
          <w:color w:val="1A1A1A"/>
          <w:spacing w:val="1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è</w:t>
      </w:r>
      <w:r>
        <w:rPr>
          <w:rFonts w:ascii="Times New Roman" w:hAnsi="Times New Roman"/>
          <w:color w:val="1A1A1A"/>
          <w:spacing w:val="1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già</w:t>
      </w:r>
      <w:r>
        <w:rPr>
          <w:rFonts w:ascii="Times New Roman" w:hAnsi="Times New Roman"/>
          <w:color w:val="1A1A1A"/>
          <w:spacing w:val="2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un</w:t>
      </w:r>
      <w:r>
        <w:rPr>
          <w:rFonts w:ascii="Times New Roman" w:hAnsi="Times New Roman"/>
          <w:color w:val="1A1A1A"/>
          <w:spacing w:val="2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grossissimo</w:t>
      </w:r>
      <w:r>
        <w:rPr>
          <w:rFonts w:ascii="Times New Roman" w:hAnsi="Times New Roman"/>
          <w:color w:val="1A1A1A"/>
          <w:spacing w:val="3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passo</w:t>
      </w:r>
      <w:r>
        <w:rPr>
          <w:rFonts w:ascii="Times New Roman" w:hAnsi="Times New Roman"/>
          <w:color w:val="1A1A1A"/>
          <w:spacing w:val="2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avanti</w:t>
      </w:r>
      <w:r>
        <w:rPr>
          <w:rFonts w:ascii="Times New Roman" w:hAnsi="Times New Roman"/>
          <w:color w:val="1A1A1A"/>
          <w:spacing w:val="2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su</w:t>
      </w:r>
      <w:r>
        <w:rPr>
          <w:rFonts w:ascii="Times New Roman" w:hAnsi="Times New Roman"/>
          <w:color w:val="1A1A1A"/>
          <w:spacing w:val="2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questa</w:t>
      </w:r>
      <w:r>
        <w:rPr>
          <w:rFonts w:ascii="Times New Roman" w:hAnsi="Times New Roman"/>
          <w:color w:val="1A1A1A"/>
          <w:spacing w:val="1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strada,</w:t>
      </w:r>
      <w:r>
        <w:rPr>
          <w:rFonts w:ascii="Times New Roman" w:hAnsi="Times New Roman"/>
          <w:color w:val="1A1A1A"/>
          <w:spacing w:val="2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può</w:t>
      </w:r>
      <w:r>
        <w:rPr>
          <w:rFonts w:ascii="Times New Roman" w:hAnsi="Times New Roman"/>
          <w:color w:val="1A1A1A"/>
          <w:spacing w:val="21"/>
          <w:w w:val="104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disporre</w:t>
      </w:r>
      <w:r>
        <w:rPr>
          <w:rFonts w:ascii="Times New Roman" w:hAnsi="Times New Roman"/>
          <w:color w:val="1A1A1A"/>
          <w:spacing w:val="3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di</w:t>
      </w:r>
      <w:r>
        <w:rPr>
          <w:rFonts w:ascii="Times New Roman" w:hAnsi="Times New Roman"/>
          <w:color w:val="1A1A1A"/>
          <w:spacing w:val="32"/>
          <w:w w:val="105"/>
          <w:sz w:val="21"/>
        </w:rPr>
        <w:t> </w:t>
      </w:r>
      <w:r>
        <w:rPr>
          <w:rFonts w:ascii="Times New Roman" w:hAnsi="Times New Roman"/>
          <w:color w:val="1A1A1A"/>
          <w:spacing w:val="14"/>
          <w:w w:val="105"/>
          <w:sz w:val="21"/>
        </w:rPr>
        <w:t>un</w:t>
      </w:r>
      <w:r>
        <w:rPr>
          <w:rFonts w:ascii="Times New Roman" w:hAnsi="Times New Roman"/>
          <w:color w:val="1A1A1A"/>
          <w:spacing w:val="3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protocollo</w:t>
      </w:r>
      <w:r>
        <w:rPr>
          <w:rFonts w:ascii="Times New Roman" w:hAnsi="Times New Roman"/>
          <w:color w:val="1A1A1A"/>
          <w:spacing w:val="4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che</w:t>
      </w:r>
      <w:r>
        <w:rPr>
          <w:rFonts w:ascii="Times New Roman" w:hAnsi="Times New Roman"/>
          <w:color w:val="1A1A1A"/>
          <w:spacing w:val="3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lo</w:t>
      </w:r>
      <w:r>
        <w:rPr>
          <w:rFonts w:ascii="Times New Roman" w:hAnsi="Times New Roman"/>
          <w:color w:val="1A1A1A"/>
          <w:spacing w:val="2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aiuti</w:t>
      </w:r>
      <w:r>
        <w:rPr>
          <w:rFonts w:ascii="Times New Roman" w:hAnsi="Times New Roman"/>
          <w:color w:val="1A1A1A"/>
          <w:spacing w:val="2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</w:t>
      </w:r>
      <w:r>
        <w:rPr>
          <w:rFonts w:ascii="Times New Roman" w:hAnsi="Times New Roman"/>
          <w:color w:val="1A1A1A"/>
          <w:spacing w:val="2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sapere</w:t>
      </w:r>
      <w:r>
        <w:rPr>
          <w:rFonts w:ascii="Times New Roman" w:hAnsi="Times New Roman"/>
          <w:color w:val="1A1A1A"/>
          <w:spacing w:val="3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quale</w:t>
      </w:r>
      <w:r>
        <w:rPr>
          <w:rFonts w:ascii="Times New Roman" w:hAnsi="Times New Roman"/>
          <w:color w:val="1A1A1A"/>
          <w:spacing w:val="3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serie</w:t>
      </w:r>
      <w:r>
        <w:rPr>
          <w:rFonts w:ascii="Times New Roman" w:hAnsi="Times New Roman"/>
          <w:color w:val="1A1A1A"/>
          <w:spacing w:val="2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di</w:t>
      </w:r>
      <w:r>
        <w:rPr>
          <w:rFonts w:ascii="Times New Roman" w:hAnsi="Times New Roman"/>
          <w:color w:val="1A1A1A"/>
          <w:spacing w:val="3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cose</w:t>
      </w:r>
      <w:r>
        <w:rPr>
          <w:rFonts w:ascii="Times New Roman" w:hAnsi="Times New Roman"/>
          <w:color w:val="1A1A1A"/>
          <w:spacing w:val="2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si</w:t>
      </w:r>
      <w:r>
        <w:rPr>
          <w:rFonts w:ascii="Times New Roman" w:hAnsi="Times New Roman"/>
          <w:color w:val="1A1A1A"/>
          <w:spacing w:val="2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prevede</w:t>
      </w:r>
      <w:r>
        <w:rPr>
          <w:rFonts w:ascii="Times New Roman" w:hAnsi="Times New Roman"/>
          <w:color w:val="1A1A1A"/>
          <w:spacing w:val="21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debbano</w:t>
      </w:r>
      <w:r>
        <w:rPr>
          <w:rFonts w:ascii="Times New Roman" w:hAnsi="Times New Roman"/>
          <w:color w:val="1A1A1A"/>
          <w:spacing w:val="2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essere</w:t>
      </w:r>
      <w:r>
        <w:rPr>
          <w:rFonts w:ascii="Times New Roman" w:hAnsi="Times New Roman"/>
          <w:color w:val="1A1A1A"/>
          <w:spacing w:val="2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fatte</w:t>
      </w:r>
      <w:r>
        <w:rPr>
          <w:rFonts w:ascii="Times New Roman" w:hAnsi="Times New Roman"/>
          <w:color w:val="1A1A1A"/>
          <w:spacing w:val="20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nel</w:t>
      </w:r>
      <w:r>
        <w:rPr>
          <w:rFonts w:ascii="Times New Roman" w:hAnsi="Times New Roman"/>
          <w:color w:val="1A1A1A"/>
          <w:spacing w:val="3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tale</w:t>
      </w:r>
      <w:r>
        <w:rPr>
          <w:rFonts w:ascii="Times New Roman" w:hAnsi="Times New Roman"/>
          <w:color w:val="1A1A1A"/>
          <w:spacing w:val="30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reparto</w:t>
      </w:r>
      <w:r>
        <w:rPr>
          <w:rFonts w:ascii="Times New Roman" w:hAnsi="Times New Roman"/>
          <w:color w:val="1A1A1A"/>
          <w:spacing w:val="3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ed</w:t>
      </w:r>
      <w:r>
        <w:rPr>
          <w:rFonts w:ascii="Times New Roman" w:hAnsi="Times New Roman"/>
          <w:color w:val="1A1A1A"/>
          <w:spacing w:val="2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in</w:t>
      </w:r>
      <w:r>
        <w:rPr>
          <w:rFonts w:ascii="Times New Roman" w:hAnsi="Times New Roman"/>
          <w:color w:val="1A1A1A"/>
          <w:spacing w:val="30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una</w:t>
      </w:r>
      <w:r>
        <w:rPr>
          <w:rFonts w:ascii="Times New Roman" w:hAnsi="Times New Roman"/>
          <w:color w:val="1A1A1A"/>
          <w:spacing w:val="2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determinata</w:t>
      </w:r>
      <w:r>
        <w:rPr>
          <w:rFonts w:ascii="Times New Roman" w:hAnsi="Times New Roman"/>
          <w:color w:val="1A1A1A"/>
          <w:spacing w:val="3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situazione</w:t>
      </w:r>
      <w:r>
        <w:rPr>
          <w:rFonts w:ascii="Times New Roman" w:hAnsi="Times New Roman"/>
          <w:color w:val="1A1A1A"/>
          <w:spacing w:val="3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ma</w:t>
      </w:r>
      <w:r>
        <w:rPr>
          <w:rFonts w:ascii="Times New Roman" w:hAnsi="Times New Roman"/>
          <w:color w:val="1A1A1A"/>
          <w:spacing w:val="30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che</w:t>
      </w:r>
      <w:r>
        <w:rPr>
          <w:rFonts w:ascii="Times New Roman" w:hAnsi="Times New Roman"/>
          <w:color w:val="1A1A1A"/>
          <w:w w:val="102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comunque</w:t>
      </w:r>
      <w:r>
        <w:rPr>
          <w:rFonts w:ascii="Times New Roman" w:hAnsi="Times New Roman"/>
          <w:color w:val="1A1A1A"/>
          <w:spacing w:val="3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raramente</w:t>
      </w:r>
      <w:r>
        <w:rPr>
          <w:rFonts w:ascii="Times New Roman" w:hAnsi="Times New Roman"/>
          <w:color w:val="1A1A1A"/>
          <w:spacing w:val="3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dà</w:t>
      </w:r>
      <w:r>
        <w:rPr>
          <w:rFonts w:ascii="Times New Roman" w:hAnsi="Times New Roman"/>
          <w:color w:val="1A1A1A"/>
          <w:spacing w:val="1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delle</w:t>
      </w:r>
      <w:r>
        <w:rPr>
          <w:rFonts w:ascii="Times New Roman" w:hAnsi="Times New Roman"/>
          <w:color w:val="1A1A1A"/>
          <w:spacing w:val="2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indicazioni</w:t>
      </w:r>
      <w:r>
        <w:rPr>
          <w:rFonts w:ascii="Times New Roman" w:hAnsi="Times New Roman"/>
          <w:color w:val="1A1A1A"/>
          <w:spacing w:val="3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su</w:t>
      </w:r>
      <w:r>
        <w:rPr>
          <w:rFonts w:ascii="Times New Roman" w:hAnsi="Times New Roman"/>
          <w:color w:val="1A1A1A"/>
          <w:spacing w:val="2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"come"</w:t>
      </w:r>
      <w:r>
        <w:rPr>
          <w:rFonts w:ascii="Times New Roman" w:hAnsi="Times New Roman"/>
          <w:color w:val="1A1A1A"/>
          <w:spacing w:val="1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e</w:t>
      </w:r>
      <w:r>
        <w:rPr>
          <w:rFonts w:ascii="Times New Roman" w:hAnsi="Times New Roman"/>
          <w:color w:val="1A1A1A"/>
          <w:spacing w:val="1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con</w:t>
      </w:r>
      <w:r>
        <w:rPr>
          <w:rFonts w:ascii="Times New Roman" w:hAnsi="Times New Roman"/>
          <w:color w:val="1A1A1A"/>
          <w:spacing w:val="2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quale</w:t>
      </w:r>
      <w:r>
        <w:rPr>
          <w:rFonts w:ascii="Times New Roman" w:hAnsi="Times New Roman"/>
          <w:color w:val="1A1A1A"/>
          <w:spacing w:val="2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performance</w:t>
      </w:r>
      <w:r>
        <w:rPr>
          <w:rFonts w:ascii="Times New Roman" w:hAnsi="Times New Roman"/>
          <w:sz w:val="21"/>
        </w:rPr>
      </w:r>
    </w:p>
    <w:p>
      <w:pPr>
        <w:spacing w:line="204" w:lineRule="exact" w:before="0"/>
        <w:ind w:left="729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A1A1A"/>
          <w:sz w:val="21"/>
        </w:rPr>
        <w:t>tale</w:t>
      </w:r>
      <w:r>
        <w:rPr>
          <w:rFonts w:ascii="Times New Roman"/>
          <w:color w:val="1A1A1A"/>
          <w:spacing w:val="35"/>
          <w:sz w:val="21"/>
        </w:rPr>
        <w:t> </w:t>
      </w:r>
      <w:r>
        <w:rPr>
          <w:rFonts w:ascii="Times New Roman"/>
          <w:color w:val="1A1A1A"/>
          <w:sz w:val="21"/>
        </w:rPr>
        <w:t>serie</w:t>
      </w:r>
      <w:r>
        <w:rPr>
          <w:rFonts w:ascii="Times New Roman"/>
          <w:color w:val="1A1A1A"/>
          <w:spacing w:val="26"/>
          <w:sz w:val="21"/>
        </w:rPr>
        <w:t> </w:t>
      </w:r>
      <w:r>
        <w:rPr>
          <w:rFonts w:ascii="Times New Roman"/>
          <w:color w:val="1A1A1A"/>
          <w:sz w:val="21"/>
        </w:rPr>
        <w:t>di</w:t>
      </w:r>
      <w:r>
        <w:rPr>
          <w:rFonts w:ascii="Times New Roman"/>
          <w:color w:val="1A1A1A"/>
          <w:spacing w:val="39"/>
          <w:sz w:val="21"/>
        </w:rPr>
        <w:t> </w:t>
      </w:r>
      <w:r>
        <w:rPr>
          <w:rFonts w:ascii="Times New Roman"/>
          <w:color w:val="1A1A1A"/>
          <w:sz w:val="21"/>
        </w:rPr>
        <w:t>cose</w:t>
      </w:r>
      <w:r>
        <w:rPr>
          <w:rFonts w:ascii="Times New Roman"/>
          <w:color w:val="1A1A1A"/>
          <w:spacing w:val="26"/>
          <w:sz w:val="21"/>
        </w:rPr>
        <w:t> </w:t>
      </w:r>
      <w:r>
        <w:rPr>
          <w:rFonts w:ascii="Times New Roman"/>
          <w:color w:val="1A1A1A"/>
          <w:sz w:val="21"/>
        </w:rPr>
        <w:t>debba</w:t>
      </w:r>
      <w:r>
        <w:rPr>
          <w:rFonts w:ascii="Times New Roman"/>
          <w:color w:val="1A1A1A"/>
          <w:spacing w:val="35"/>
          <w:sz w:val="21"/>
        </w:rPr>
        <w:t> </w:t>
      </w:r>
      <w:r>
        <w:rPr>
          <w:rFonts w:ascii="Times New Roman"/>
          <w:color w:val="1A1A1A"/>
          <w:sz w:val="21"/>
        </w:rPr>
        <w:t>essere</w:t>
      </w:r>
      <w:r>
        <w:rPr>
          <w:rFonts w:ascii="Times New Roman"/>
          <w:color w:val="1A1A1A"/>
          <w:spacing w:val="34"/>
          <w:sz w:val="21"/>
        </w:rPr>
        <w:t> </w:t>
      </w:r>
      <w:r>
        <w:rPr>
          <w:rFonts w:ascii="Times New Roman"/>
          <w:color w:val="1A1A1A"/>
          <w:sz w:val="21"/>
        </w:rPr>
        <w:t>espletata</w:t>
      </w:r>
      <w:r>
        <w:rPr>
          <w:rFonts w:ascii="Times New Roman"/>
          <w:color w:val="1A1A1A"/>
          <w:spacing w:val="37"/>
          <w:sz w:val="21"/>
        </w:rPr>
        <w:t> </w:t>
      </w:r>
      <w:r>
        <w:rPr>
          <w:rFonts w:ascii="Times New Roman"/>
          <w:color w:val="1A1A1A"/>
          <w:sz w:val="21"/>
        </w:rPr>
        <w:t>da</w:t>
      </w:r>
      <w:r>
        <w:rPr>
          <w:rFonts w:ascii="Times New Roman"/>
          <w:color w:val="1A1A1A"/>
          <w:spacing w:val="28"/>
          <w:sz w:val="21"/>
        </w:rPr>
        <w:t> </w:t>
      </w:r>
      <w:r>
        <w:rPr>
          <w:rFonts w:ascii="Times New Roman"/>
          <w:color w:val="1A1A1A"/>
          <w:sz w:val="21"/>
        </w:rPr>
        <w:t>tutti</w:t>
      </w:r>
      <w:r>
        <w:rPr>
          <w:rFonts w:ascii="Times New Roman"/>
          <w:color w:val="1A1A1A"/>
          <w:spacing w:val="42"/>
          <w:sz w:val="21"/>
        </w:rPr>
        <w:t> </w:t>
      </w:r>
      <w:r>
        <w:rPr>
          <w:rFonts w:ascii="Times New Roman"/>
          <w:color w:val="1A1A1A"/>
          <w:sz w:val="21"/>
        </w:rPr>
        <w:t>gli</w:t>
      </w:r>
      <w:r>
        <w:rPr>
          <w:rFonts w:ascii="Times New Roman"/>
          <w:color w:val="1A1A1A"/>
          <w:spacing w:val="30"/>
          <w:sz w:val="21"/>
        </w:rPr>
        <w:t> </w:t>
      </w:r>
      <w:r>
        <w:rPr>
          <w:rFonts w:ascii="Times New Roman"/>
          <w:color w:val="1A1A1A"/>
          <w:sz w:val="21"/>
        </w:rPr>
        <w:t>operatori.</w:t>
      </w:r>
      <w:r>
        <w:rPr>
          <w:rFonts w:ascii="Times New Roman"/>
          <w:sz w:val="21"/>
        </w:rPr>
      </w:r>
    </w:p>
    <w:p>
      <w:pPr>
        <w:spacing w:line="212" w:lineRule="auto" w:before="9"/>
        <w:ind w:left="729" w:right="109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w w:val="105"/>
          <w:sz w:val="21"/>
        </w:rPr>
        <w:t>Altro</w:t>
      </w:r>
      <w:r>
        <w:rPr>
          <w:rFonts w:ascii="Times New Roman" w:hAnsi="Times New Roman"/>
          <w:color w:val="1A1A1A"/>
          <w:spacing w:val="-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esempio</w:t>
      </w:r>
      <w:r>
        <w:rPr>
          <w:rFonts w:ascii="Times New Roman" w:hAnsi="Times New Roman"/>
          <w:color w:val="1A1A1A"/>
          <w:spacing w:val="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potrebbe</w:t>
      </w:r>
      <w:r>
        <w:rPr>
          <w:rFonts w:ascii="Times New Roman" w:hAnsi="Times New Roman"/>
          <w:color w:val="1A1A1A"/>
          <w:spacing w:val="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essere</w:t>
      </w:r>
      <w:r>
        <w:rPr>
          <w:rFonts w:ascii="Times New Roman" w:hAnsi="Times New Roman"/>
          <w:color w:val="1A1A1A"/>
          <w:spacing w:val="-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quello</w:t>
      </w:r>
      <w:r>
        <w:rPr>
          <w:rFonts w:ascii="Times New Roman" w:hAnsi="Times New Roman"/>
          <w:color w:val="1A1A1A"/>
          <w:spacing w:val="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relativo alla</w:t>
      </w:r>
      <w:r>
        <w:rPr>
          <w:rFonts w:ascii="Times New Roman" w:hAnsi="Times New Roman"/>
          <w:color w:val="1A1A1A"/>
          <w:spacing w:val="-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diversità</w:t>
      </w:r>
      <w:r>
        <w:rPr>
          <w:rFonts w:ascii="Times New Roman" w:hAnsi="Times New Roman"/>
          <w:color w:val="1A1A1A"/>
          <w:spacing w:val="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esistente</w:t>
      </w:r>
      <w:r>
        <w:rPr>
          <w:rFonts w:ascii="Times New Roman" w:hAnsi="Times New Roman"/>
          <w:color w:val="1A1A1A"/>
          <w:spacing w:val="10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rispetto</w:t>
      </w:r>
      <w:r>
        <w:rPr>
          <w:rFonts w:ascii="Times New Roman" w:hAnsi="Times New Roman"/>
          <w:color w:val="1A1A1A"/>
          <w:spacing w:val="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alla</w:t>
      </w:r>
      <w:r>
        <w:rPr>
          <w:rFonts w:ascii="Times New Roman" w:hAnsi="Times New Roman"/>
          <w:color w:val="1A1A1A"/>
          <w:w w:val="103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ten</w:t>
      </w:r>
      <w:r>
        <w:rPr>
          <w:rFonts w:ascii="Times New Roman" w:hAnsi="Times New Roman"/>
          <w:color w:val="1A1A1A"/>
          <w:spacing w:val="-3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uta,</w:t>
      </w:r>
      <w:r>
        <w:rPr>
          <w:rFonts w:ascii="Times New Roman" w:hAnsi="Times New Roman"/>
          <w:color w:val="1A1A1A"/>
          <w:spacing w:val="3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al</w:t>
      </w:r>
      <w:r>
        <w:rPr>
          <w:rFonts w:ascii="Times New Roman" w:hAnsi="Times New Roman"/>
          <w:color w:val="1A1A1A"/>
          <w:spacing w:val="2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controllo</w:t>
      </w:r>
      <w:r>
        <w:rPr>
          <w:rFonts w:ascii="Times New Roman" w:hAnsi="Times New Roman"/>
          <w:color w:val="1A1A1A"/>
          <w:spacing w:val="30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e</w:t>
      </w:r>
      <w:r>
        <w:rPr>
          <w:rFonts w:ascii="Times New Roman" w:hAnsi="Times New Roman"/>
          <w:color w:val="1A1A1A"/>
          <w:spacing w:val="2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all'approntamento</w:t>
      </w:r>
      <w:r>
        <w:rPr>
          <w:rFonts w:ascii="Times New Roman" w:hAnsi="Times New Roman"/>
          <w:color w:val="1A1A1A"/>
          <w:spacing w:val="4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di</w:t>
      </w:r>
      <w:r>
        <w:rPr>
          <w:rFonts w:ascii="Times New Roman" w:hAnsi="Times New Roman"/>
          <w:color w:val="1A1A1A"/>
          <w:spacing w:val="3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identiche</w:t>
      </w:r>
      <w:r>
        <w:rPr>
          <w:rFonts w:ascii="Times New Roman" w:hAnsi="Times New Roman"/>
          <w:color w:val="1A1A1A"/>
          <w:spacing w:val="3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attrezzature</w:t>
      </w:r>
      <w:r>
        <w:rPr>
          <w:rFonts w:ascii="Times New Roman" w:hAnsi="Times New Roman"/>
          <w:color w:val="1A1A1A"/>
          <w:spacing w:val="2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e</w:t>
      </w:r>
      <w:r>
        <w:rPr>
          <w:rFonts w:ascii="Times New Roman" w:hAnsi="Times New Roman"/>
          <w:color w:val="1A1A1A"/>
          <w:spacing w:val="2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di</w:t>
      </w:r>
      <w:r>
        <w:rPr>
          <w:rFonts w:ascii="Times New Roman" w:hAnsi="Times New Roman"/>
          <w:color w:val="1A1A1A"/>
          <w:spacing w:val="2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identico</w:t>
      </w:r>
      <w:r>
        <w:rPr>
          <w:rFonts w:ascii="Times New Roman" w:hAnsi="Times New Roman"/>
          <w:color w:val="1A1A1A"/>
          <w:w w:val="103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materiale</w:t>
      </w:r>
      <w:r>
        <w:rPr>
          <w:rFonts w:ascii="Times New Roman" w:hAnsi="Times New Roman"/>
          <w:color w:val="1A1A1A"/>
          <w:spacing w:val="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sanitario</w:t>
      </w:r>
      <w:r>
        <w:rPr>
          <w:rFonts w:ascii="Times New Roman" w:hAnsi="Times New Roman"/>
          <w:color w:val="1A1A1A"/>
          <w:spacing w:val="-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occorrente</w:t>
      </w:r>
      <w:r>
        <w:rPr>
          <w:rFonts w:ascii="Times New Roman" w:hAnsi="Times New Roman"/>
          <w:color w:val="1A1A1A"/>
          <w:spacing w:val="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per</w:t>
      </w:r>
      <w:r>
        <w:rPr>
          <w:rFonts w:ascii="Times New Roman" w:hAnsi="Times New Roman"/>
          <w:color w:val="1A1A1A"/>
          <w:spacing w:val="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rispondere</w:t>
      </w:r>
      <w:r>
        <w:rPr>
          <w:rFonts w:ascii="Times New Roman" w:hAnsi="Times New Roman"/>
          <w:color w:val="1A1A1A"/>
          <w:spacing w:val="1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alle</w:t>
      </w:r>
      <w:r>
        <w:rPr>
          <w:rFonts w:ascii="Times New Roman" w:hAnsi="Times New Roman"/>
          <w:color w:val="1A1A1A"/>
          <w:spacing w:val="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necessità</w:t>
      </w:r>
      <w:r>
        <w:rPr>
          <w:rFonts w:ascii="Times New Roman" w:hAnsi="Times New Roman"/>
          <w:color w:val="1A1A1A"/>
          <w:spacing w:val="1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dei</w:t>
      </w:r>
      <w:r>
        <w:rPr>
          <w:rFonts w:ascii="Times New Roman" w:hAnsi="Times New Roman"/>
          <w:color w:val="1A1A1A"/>
          <w:spacing w:val="1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pazienti</w:t>
      </w:r>
      <w:r>
        <w:rPr>
          <w:rFonts w:ascii="Times New Roman" w:hAnsi="Times New Roman"/>
          <w:color w:val="1A1A1A"/>
          <w:spacing w:val="1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assistiti.</w:t>
      </w:r>
      <w:r>
        <w:rPr>
          <w:rFonts w:ascii="Times New Roman" w:hAnsi="Times New Roman"/>
          <w:color w:val="1A1A1A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Oppure</w:t>
      </w:r>
      <w:r>
        <w:rPr>
          <w:rFonts w:ascii="Times New Roman" w:hAnsi="Times New Roman"/>
          <w:color w:val="1A1A1A"/>
          <w:spacing w:val="30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la</w:t>
      </w:r>
      <w:r>
        <w:rPr>
          <w:rFonts w:ascii="Times New Roman" w:hAnsi="Times New Roman"/>
          <w:color w:val="1A1A1A"/>
          <w:spacing w:val="1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diversità</w:t>
      </w:r>
      <w:r>
        <w:rPr>
          <w:rFonts w:ascii="Times New Roman" w:hAnsi="Times New Roman"/>
          <w:color w:val="1A1A1A"/>
          <w:spacing w:val="2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di</w:t>
      </w:r>
      <w:r>
        <w:rPr>
          <w:rFonts w:ascii="Times New Roman" w:hAnsi="Times New Roman"/>
          <w:color w:val="1A1A1A"/>
          <w:spacing w:val="1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gestione</w:t>
      </w:r>
      <w:r>
        <w:rPr>
          <w:rFonts w:ascii="Times New Roman" w:hAnsi="Times New Roman"/>
          <w:color w:val="1A1A1A"/>
          <w:spacing w:val="2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del</w:t>
      </w:r>
      <w:r>
        <w:rPr>
          <w:rFonts w:ascii="Times New Roman" w:hAnsi="Times New Roman"/>
          <w:color w:val="1A1A1A"/>
          <w:spacing w:val="2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personale</w:t>
      </w:r>
      <w:r>
        <w:rPr>
          <w:rFonts w:ascii="Times New Roman" w:hAnsi="Times New Roman"/>
          <w:color w:val="1A1A1A"/>
          <w:spacing w:val="3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adottata</w:t>
      </w:r>
      <w:r>
        <w:rPr>
          <w:rFonts w:ascii="Times New Roman" w:hAnsi="Times New Roman"/>
          <w:color w:val="1A1A1A"/>
          <w:spacing w:val="2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in</w:t>
      </w:r>
      <w:r>
        <w:rPr>
          <w:rFonts w:ascii="Times New Roman" w:hAnsi="Times New Roman"/>
          <w:color w:val="1A1A1A"/>
          <w:spacing w:val="2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repa</w:t>
      </w:r>
      <w:r>
        <w:rPr>
          <w:rFonts w:ascii="Times New Roman" w:hAnsi="Times New Roman"/>
          <w:color w:val="1A1A1A"/>
          <w:spacing w:val="-3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rti</w:t>
      </w:r>
      <w:r>
        <w:rPr>
          <w:rFonts w:ascii="Times New Roman" w:hAnsi="Times New Roman"/>
          <w:color w:val="1A1A1A"/>
          <w:spacing w:val="20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affini,</w:t>
      </w:r>
      <w:r>
        <w:rPr>
          <w:rFonts w:ascii="Times New Roman" w:hAnsi="Times New Roman"/>
          <w:color w:val="1A1A1A"/>
          <w:spacing w:val="1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con</w:t>
      </w:r>
      <w:r>
        <w:rPr>
          <w:rFonts w:ascii="Times New Roman" w:hAnsi="Times New Roman"/>
          <w:color w:val="1A1A1A"/>
          <w:spacing w:val="1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gli</w:t>
      </w:r>
      <w:r>
        <w:rPr>
          <w:rFonts w:ascii="Times New Roman" w:hAnsi="Times New Roman"/>
          <w:color w:val="1A1A1A"/>
          <w:w w:val="93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stessi</w:t>
      </w:r>
      <w:r>
        <w:rPr>
          <w:rFonts w:ascii="Times New Roman" w:hAnsi="Times New Roman"/>
          <w:color w:val="1A1A1A"/>
          <w:spacing w:val="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obiettivi</w:t>
      </w:r>
      <w:r>
        <w:rPr>
          <w:rFonts w:ascii="Times New Roman" w:hAnsi="Times New Roman"/>
          <w:color w:val="1A1A1A"/>
          <w:spacing w:val="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operativi</w:t>
      </w:r>
      <w:r>
        <w:rPr>
          <w:rFonts w:ascii="Times New Roman" w:hAnsi="Times New Roman"/>
          <w:color w:val="1A1A1A"/>
          <w:spacing w:val="1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e che</w:t>
      </w:r>
      <w:r>
        <w:rPr>
          <w:rFonts w:ascii="Times New Roman" w:hAnsi="Times New Roman"/>
          <w:color w:val="1A1A1A"/>
          <w:spacing w:val="-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spesso</w:t>
      </w:r>
      <w:r>
        <w:rPr>
          <w:rFonts w:ascii="Times New Roman" w:hAnsi="Times New Roman"/>
          <w:color w:val="1A1A1A"/>
          <w:spacing w:val="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risponde</w:t>
      </w:r>
      <w:r>
        <w:rPr>
          <w:rFonts w:ascii="Times New Roman" w:hAnsi="Times New Roman"/>
          <w:color w:val="1A1A1A"/>
          <w:spacing w:val="1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solo</w:t>
      </w:r>
      <w:r>
        <w:rPr>
          <w:rFonts w:ascii="Times New Roman" w:hAnsi="Times New Roman"/>
          <w:color w:val="1A1A1A"/>
          <w:spacing w:val="-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all'i</w:t>
      </w:r>
      <w:r>
        <w:rPr>
          <w:rFonts w:ascii="Times New Roman" w:hAnsi="Times New Roman"/>
          <w:color w:val="1A1A1A"/>
          <w:spacing w:val="21"/>
          <w:w w:val="105"/>
          <w:sz w:val="21"/>
        </w:rPr>
        <w:t>m</w:t>
      </w:r>
      <w:r>
        <w:rPr>
          <w:rFonts w:ascii="Times New Roman" w:hAnsi="Times New Roman"/>
          <w:color w:val="1A1A1A"/>
          <w:w w:val="105"/>
          <w:sz w:val="21"/>
        </w:rPr>
        <w:t>postazione</w:t>
      </w:r>
      <w:r>
        <w:rPr>
          <w:rFonts w:ascii="Times New Roman" w:hAnsi="Times New Roman"/>
          <w:color w:val="1A1A1A"/>
          <w:spacing w:val="1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individuale</w:t>
      </w:r>
      <w:r>
        <w:rPr>
          <w:rFonts w:ascii="Times New Roman" w:hAnsi="Times New Roman"/>
          <w:color w:val="1A1A1A"/>
          <w:spacing w:val="44"/>
          <w:w w:val="103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di</w:t>
      </w:r>
      <w:r>
        <w:rPr>
          <w:rFonts w:ascii="Times New Roman" w:hAnsi="Times New Roman"/>
          <w:color w:val="1A1A1A"/>
          <w:spacing w:val="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chi</w:t>
      </w:r>
      <w:r>
        <w:rPr>
          <w:rFonts w:ascii="Times New Roman" w:hAnsi="Times New Roman"/>
          <w:color w:val="1A1A1A"/>
          <w:spacing w:val="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coordina</w:t>
      </w:r>
      <w:r>
        <w:rPr>
          <w:rFonts w:ascii="Times New Roman" w:hAnsi="Times New Roman"/>
          <w:color w:val="1A1A1A"/>
          <w:spacing w:val="1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il</w:t>
      </w:r>
      <w:r>
        <w:rPr>
          <w:rFonts w:ascii="Times New Roman" w:hAnsi="Times New Roman"/>
          <w:color w:val="1A1A1A"/>
          <w:spacing w:val="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personale.</w:t>
      </w:r>
      <w:r>
        <w:rPr>
          <w:rFonts w:ascii="Times New Roman" w:hAnsi="Times New Roman"/>
          <w:sz w:val="21"/>
        </w:rPr>
      </w:r>
    </w:p>
    <w:p>
      <w:pPr>
        <w:spacing w:line="212" w:lineRule="auto" w:before="2"/>
        <w:ind w:left="729" w:right="111" w:firstLine="302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w w:val="105"/>
          <w:sz w:val="21"/>
        </w:rPr>
        <w:t>L'importanza,</w:t>
      </w:r>
      <w:r>
        <w:rPr>
          <w:rFonts w:ascii="Times New Roman" w:hAnsi="Times New Roman"/>
          <w:color w:val="1A1A1A"/>
          <w:spacing w:val="1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dunque,</w:t>
      </w:r>
      <w:r>
        <w:rPr>
          <w:rFonts w:ascii="Times New Roman" w:hAnsi="Times New Roman"/>
          <w:color w:val="1A1A1A"/>
          <w:spacing w:val="1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dell'individuazione</w:t>
      </w:r>
      <w:r>
        <w:rPr>
          <w:rFonts w:ascii="Times New Roman" w:hAnsi="Times New Roman"/>
          <w:color w:val="1A1A1A"/>
          <w:spacing w:val="3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di</w:t>
      </w:r>
      <w:r>
        <w:rPr>
          <w:rFonts w:ascii="Times New Roman" w:hAnsi="Times New Roman"/>
          <w:color w:val="1A1A1A"/>
          <w:spacing w:val="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standards</w:t>
      </w:r>
      <w:r>
        <w:rPr>
          <w:rFonts w:ascii="Times New Roman" w:hAnsi="Times New Roman"/>
          <w:color w:val="1A1A1A"/>
          <w:spacing w:val="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di</w:t>
      </w:r>
      <w:r>
        <w:rPr>
          <w:rFonts w:ascii="Times New Roman" w:hAnsi="Times New Roman"/>
          <w:color w:val="1A1A1A"/>
          <w:spacing w:val="1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riferimento</w:t>
      </w:r>
      <w:r>
        <w:rPr>
          <w:rFonts w:ascii="Times New Roman" w:hAnsi="Times New Roman"/>
          <w:color w:val="1A1A1A"/>
          <w:spacing w:val="2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relati­</w:t>
      </w:r>
      <w:r>
        <w:rPr>
          <w:rFonts w:ascii="Times New Roman" w:hAnsi="Times New Roman"/>
          <w:color w:val="1A1A1A"/>
          <w:w w:val="101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vi</w:t>
      </w:r>
      <w:r>
        <w:rPr>
          <w:rFonts w:ascii="Times New Roman" w:hAnsi="Times New Roman"/>
          <w:color w:val="1A1A1A"/>
          <w:spacing w:val="1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all'espletamento</w:t>
      </w:r>
      <w:r>
        <w:rPr>
          <w:rFonts w:ascii="Times New Roman" w:hAnsi="Times New Roman"/>
          <w:color w:val="1A1A1A"/>
          <w:spacing w:val="1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del</w:t>
      </w:r>
      <w:r>
        <w:rPr>
          <w:rFonts w:ascii="Times New Roman" w:hAnsi="Times New Roman"/>
          <w:color w:val="1A1A1A"/>
          <w:spacing w:val="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processo</w:t>
      </w:r>
      <w:r>
        <w:rPr>
          <w:rFonts w:ascii="Times New Roman" w:hAnsi="Times New Roman"/>
          <w:color w:val="1A1A1A"/>
          <w:spacing w:val="2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di</w:t>
      </w:r>
      <w:r>
        <w:rPr>
          <w:rFonts w:ascii="Times New Roman" w:hAnsi="Times New Roman"/>
          <w:color w:val="1A1A1A"/>
          <w:spacing w:val="1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n</w:t>
      </w:r>
      <w:r>
        <w:rPr>
          <w:rFonts w:ascii="Times New Roman" w:hAnsi="Times New Roman"/>
          <w:color w:val="1A1A1A"/>
          <w:spacing w:val="25"/>
          <w:w w:val="105"/>
          <w:sz w:val="21"/>
        </w:rPr>
        <w:t>u</w:t>
      </w:r>
      <w:r>
        <w:rPr>
          <w:rFonts w:ascii="Times New Roman" w:hAnsi="Times New Roman"/>
          <w:color w:val="1A1A1A"/>
          <w:w w:val="105"/>
          <w:sz w:val="21"/>
        </w:rPr>
        <w:t>rsing</w:t>
      </w:r>
      <w:r>
        <w:rPr>
          <w:rFonts w:ascii="Times New Roman" w:hAnsi="Times New Roman"/>
          <w:color w:val="1A1A1A"/>
          <w:spacing w:val="1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o</w:t>
      </w:r>
      <w:r>
        <w:rPr>
          <w:rFonts w:ascii="Times New Roman" w:hAnsi="Times New Roman"/>
          <w:color w:val="1A1A1A"/>
          <w:spacing w:val="-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alla</w:t>
      </w:r>
      <w:r>
        <w:rPr>
          <w:rFonts w:ascii="Times New Roman" w:hAnsi="Times New Roman"/>
          <w:color w:val="1A1A1A"/>
          <w:spacing w:val="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struttura</w:t>
      </w:r>
      <w:r>
        <w:rPr>
          <w:rFonts w:ascii="Times New Roman" w:hAnsi="Times New Roman"/>
          <w:color w:val="1A1A1A"/>
          <w:spacing w:val="1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o</w:t>
      </w:r>
      <w:r>
        <w:rPr>
          <w:rFonts w:ascii="Times New Roman" w:hAnsi="Times New Roman"/>
          <w:color w:val="1A1A1A"/>
          <w:spacing w:val="-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al</w:t>
      </w:r>
      <w:r>
        <w:rPr>
          <w:rFonts w:ascii="Times New Roman" w:hAnsi="Times New Roman"/>
          <w:color w:val="1A1A1A"/>
          <w:spacing w:val="1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management</w:t>
      </w:r>
      <w:r>
        <w:rPr>
          <w:rFonts w:ascii="Times New Roman" w:hAnsi="Times New Roman"/>
          <w:color w:val="1A1A1A"/>
          <w:spacing w:val="2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sia</w:t>
      </w:r>
      <w:r>
        <w:rPr>
          <w:rFonts w:ascii="Times New Roman" w:hAnsi="Times New Roman"/>
          <w:color w:val="1A1A1A"/>
          <w:spacing w:val="50"/>
          <w:w w:val="98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delle</w:t>
      </w:r>
      <w:r>
        <w:rPr>
          <w:rFonts w:ascii="Times New Roman" w:hAnsi="Times New Roman"/>
          <w:color w:val="1A1A1A"/>
          <w:spacing w:val="2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unità</w:t>
      </w:r>
      <w:r>
        <w:rPr>
          <w:rFonts w:ascii="Times New Roman" w:hAnsi="Times New Roman"/>
          <w:color w:val="1A1A1A"/>
          <w:spacing w:val="2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operative</w:t>
      </w:r>
      <w:r>
        <w:rPr>
          <w:rFonts w:ascii="Times New Roman" w:hAnsi="Times New Roman"/>
          <w:color w:val="1A1A1A"/>
          <w:spacing w:val="2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che</w:t>
      </w:r>
      <w:r>
        <w:rPr>
          <w:rFonts w:ascii="Times New Roman" w:hAnsi="Times New Roman"/>
          <w:color w:val="1A1A1A"/>
          <w:spacing w:val="2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del</w:t>
      </w:r>
      <w:r>
        <w:rPr>
          <w:rFonts w:ascii="Times New Roman" w:hAnsi="Times New Roman"/>
          <w:color w:val="1A1A1A"/>
          <w:spacing w:val="2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personale,</w:t>
      </w:r>
      <w:r>
        <w:rPr>
          <w:rFonts w:ascii="Times New Roman" w:hAnsi="Times New Roman"/>
          <w:color w:val="1A1A1A"/>
          <w:spacing w:val="3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risulta,</w:t>
      </w:r>
      <w:r>
        <w:rPr>
          <w:rFonts w:ascii="Times New Roman" w:hAnsi="Times New Roman"/>
          <w:color w:val="1A1A1A"/>
          <w:spacing w:val="2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se</w:t>
      </w:r>
      <w:r>
        <w:rPr>
          <w:rFonts w:ascii="Times New Roman" w:hAnsi="Times New Roman"/>
          <w:color w:val="1A1A1A"/>
          <w:spacing w:val="1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ce</w:t>
      </w:r>
      <w:r>
        <w:rPr>
          <w:rFonts w:ascii="Times New Roman" w:hAnsi="Times New Roman"/>
          <w:color w:val="1A1A1A"/>
          <w:spacing w:val="1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ne</w:t>
      </w:r>
      <w:r>
        <w:rPr>
          <w:rFonts w:ascii="Times New Roman" w:hAnsi="Times New Roman"/>
          <w:color w:val="1A1A1A"/>
          <w:spacing w:val="2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fosse</w:t>
      </w:r>
      <w:r>
        <w:rPr>
          <w:rFonts w:ascii="Times New Roman" w:hAnsi="Times New Roman"/>
          <w:color w:val="1A1A1A"/>
          <w:spacing w:val="2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bisogno,</w:t>
      </w:r>
      <w:r>
        <w:rPr>
          <w:rFonts w:ascii="Times New Roman" w:hAnsi="Times New Roman"/>
          <w:color w:val="1A1A1A"/>
          <w:spacing w:val="2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ancora</w:t>
      </w:r>
      <w:r>
        <w:rPr>
          <w:rFonts w:ascii="Times New Roman" w:hAnsi="Times New Roman"/>
          <w:color w:val="1A1A1A"/>
          <w:w w:val="103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più</w:t>
      </w:r>
      <w:r>
        <w:rPr>
          <w:rFonts w:ascii="Times New Roman" w:hAnsi="Times New Roman"/>
          <w:color w:val="1A1A1A"/>
          <w:spacing w:val="3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evidente</w:t>
      </w:r>
      <w:r>
        <w:rPr>
          <w:rFonts w:ascii="Times New Roman" w:hAnsi="Times New Roman"/>
          <w:color w:val="1A1A1A"/>
          <w:spacing w:val="3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se</w:t>
      </w:r>
      <w:r>
        <w:rPr>
          <w:rFonts w:ascii="Times New Roman" w:hAnsi="Times New Roman"/>
          <w:color w:val="1A1A1A"/>
          <w:spacing w:val="2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consideriamo</w:t>
      </w:r>
      <w:r>
        <w:rPr>
          <w:rFonts w:ascii="Times New Roman" w:hAnsi="Times New Roman"/>
          <w:color w:val="1A1A1A"/>
          <w:spacing w:val="4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l'eventualità</w:t>
      </w:r>
      <w:r>
        <w:rPr>
          <w:rFonts w:ascii="Times New Roman" w:hAnsi="Times New Roman"/>
          <w:color w:val="1A1A1A"/>
          <w:spacing w:val="3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di</w:t>
      </w:r>
      <w:r>
        <w:rPr>
          <w:rFonts w:ascii="Times New Roman" w:hAnsi="Times New Roman"/>
          <w:color w:val="1A1A1A"/>
          <w:spacing w:val="3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un</w:t>
      </w:r>
      <w:r>
        <w:rPr>
          <w:rFonts w:ascii="Times New Roman" w:hAnsi="Times New Roman"/>
          <w:color w:val="1A1A1A"/>
          <w:spacing w:val="3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temporaneo</w:t>
      </w:r>
      <w:r>
        <w:rPr>
          <w:rFonts w:ascii="Times New Roman" w:hAnsi="Times New Roman"/>
          <w:color w:val="1A1A1A"/>
          <w:spacing w:val="4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spostamento</w:t>
      </w:r>
      <w:r>
        <w:rPr>
          <w:rFonts w:ascii="Times New Roman" w:hAnsi="Times New Roman"/>
          <w:color w:val="1A1A1A"/>
          <w:spacing w:val="3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del</w:t>
      </w:r>
      <w:r>
        <w:rPr>
          <w:rFonts w:ascii="Times New Roman" w:hAnsi="Times New Roman"/>
          <w:color w:val="1A1A1A"/>
          <w:w w:val="99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personale</w:t>
      </w:r>
      <w:r>
        <w:rPr>
          <w:rFonts w:ascii="Times New Roman" w:hAnsi="Times New Roman"/>
          <w:color w:val="1A1A1A"/>
          <w:spacing w:val="1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in</w:t>
      </w:r>
      <w:r>
        <w:rPr>
          <w:rFonts w:ascii="Times New Roman" w:hAnsi="Times New Roman"/>
          <w:color w:val="1A1A1A"/>
          <w:spacing w:val="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reparti</w:t>
      </w:r>
      <w:r>
        <w:rPr>
          <w:rFonts w:ascii="Times New Roman" w:hAnsi="Times New Roman"/>
          <w:color w:val="1A1A1A"/>
          <w:spacing w:val="1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diversi</w:t>
      </w:r>
      <w:r>
        <w:rPr>
          <w:rFonts w:ascii="Times New Roman" w:hAnsi="Times New Roman"/>
          <w:color w:val="1A1A1A"/>
          <w:spacing w:val="1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dal</w:t>
      </w:r>
      <w:r>
        <w:rPr>
          <w:rFonts w:ascii="Times New Roman" w:hAnsi="Times New Roman"/>
          <w:color w:val="1A1A1A"/>
          <w:spacing w:val="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proprio.</w:t>
      </w:r>
      <w:r>
        <w:rPr>
          <w:rFonts w:ascii="Times New Roman" w:hAnsi="Times New Roman"/>
          <w:sz w:val="21"/>
        </w:rPr>
      </w:r>
    </w:p>
    <w:p>
      <w:pPr>
        <w:spacing w:line="211" w:lineRule="auto" w:before="12"/>
        <w:ind w:left="724" w:right="109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sz w:val="21"/>
        </w:rPr>
        <w:t>All'inizio</w:t>
      </w:r>
      <w:r>
        <w:rPr>
          <w:rFonts w:ascii="Times New Roman" w:hAnsi="Times New Roman"/>
          <w:color w:val="1A1A1A"/>
          <w:spacing w:val="2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della</w:t>
      </w:r>
      <w:r>
        <w:rPr>
          <w:rFonts w:ascii="Times New Roman" w:hAnsi="Times New Roman"/>
          <w:color w:val="1A1A1A"/>
          <w:spacing w:val="1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relazione</w:t>
      </w:r>
      <w:r>
        <w:rPr>
          <w:rFonts w:ascii="Times New Roman" w:hAnsi="Times New Roman"/>
          <w:color w:val="1A1A1A"/>
          <w:spacing w:val="2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avevamo</w:t>
      </w:r>
      <w:r>
        <w:rPr>
          <w:rFonts w:ascii="Times New Roman" w:hAnsi="Times New Roman"/>
          <w:color w:val="1A1A1A"/>
          <w:spacing w:val="1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detto</w:t>
      </w:r>
      <w:r>
        <w:rPr>
          <w:rFonts w:ascii="Times New Roman" w:hAnsi="Times New Roman"/>
          <w:color w:val="1A1A1A"/>
          <w:spacing w:val="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che</w:t>
      </w:r>
      <w:r>
        <w:rPr>
          <w:rFonts w:ascii="Times New Roman" w:hAnsi="Times New Roman"/>
          <w:color w:val="1A1A1A"/>
          <w:spacing w:val="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un</w:t>
      </w:r>
      <w:r>
        <w:rPr>
          <w:rFonts w:ascii="Times New Roman" w:hAnsi="Times New Roman"/>
          <w:color w:val="1A1A1A"/>
          <w:spacing w:val="2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professionista 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deve </w:t>
      </w:r>
      <w:r>
        <w:rPr>
          <w:rFonts w:ascii="Times New Roman" w:hAnsi="Times New Roman"/>
          <w:color w:val="1A1A1A"/>
          <w:spacing w:val="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essere </w:t>
      </w:r>
      <w:r>
        <w:rPr>
          <w:rFonts w:ascii="Times New Roman" w:hAnsi="Times New Roman"/>
          <w:color w:val="1A1A1A"/>
          <w:spacing w:val="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</w:t>
      </w:r>
      <w:r>
        <w:rPr>
          <w:rFonts w:ascii="Times New Roman" w:hAnsi="Times New Roman"/>
          <w:color w:val="1A1A1A"/>
          <w:w w:val="9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grado</w:t>
      </w:r>
      <w:r>
        <w:rPr>
          <w:rFonts w:ascii="Times New Roman" w:hAnsi="Times New Roman"/>
          <w:color w:val="1A1A1A"/>
          <w:spacing w:val="5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3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garanti</w:t>
      </w:r>
      <w:r>
        <w:rPr>
          <w:rFonts w:ascii="Times New Roman" w:hAnsi="Times New Roman"/>
          <w:color w:val="1A1A1A"/>
          <w:spacing w:val="-2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re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pacing w:val="3"/>
          <w:sz w:val="21"/>
        </w:rPr>
        <w:t>sempre</w:t>
      </w:r>
      <w:r>
        <w:rPr>
          <w:rFonts w:ascii="Times New Roman" w:hAnsi="Times New Roman"/>
          <w:color w:val="1A1A1A"/>
          <w:spacing w:val="5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un</w:t>
      </w:r>
      <w:r>
        <w:rPr>
          <w:rFonts w:ascii="Times New Roman" w:hAnsi="Times New Roman"/>
          <w:color w:val="1A1A1A"/>
          <w:spacing w:val="5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determinato</w:t>
      </w:r>
      <w:r>
        <w:rPr>
          <w:rFonts w:ascii="Times New Roman" w:hAnsi="Times New Roman"/>
          <w:color w:val="1A1A1A"/>
          <w:spacing w:val="4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concordato livello</w:t>
      </w:r>
      <w:r>
        <w:rPr>
          <w:rFonts w:ascii="Times New Roman" w:hAnsi="Times New Roman"/>
          <w:color w:val="1A1A1A"/>
          <w:spacing w:val="4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4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prestazioni</w:t>
      </w:r>
      <w:r>
        <w:rPr>
          <w:rFonts w:ascii="Times New Roman" w:hAnsi="Times New Roman"/>
          <w:color w:val="1A1A1A"/>
          <w:spacing w:val="1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spacing w:val="21"/>
          <w:w w:val="9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tale</w:t>
      </w:r>
      <w:r>
        <w:rPr>
          <w:rFonts w:ascii="Times New Roman" w:hAnsi="Times New Roman"/>
          <w:color w:val="1A1A1A"/>
          <w:spacing w:val="3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livello</w:t>
      </w:r>
      <w:r>
        <w:rPr>
          <w:rFonts w:ascii="Times New Roman" w:hAnsi="Times New Roman"/>
          <w:color w:val="1A1A1A"/>
          <w:spacing w:val="3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è</w:t>
      </w:r>
      <w:r>
        <w:rPr>
          <w:rFonts w:ascii="Times New Roman" w:hAnsi="Times New Roman"/>
          <w:color w:val="1A1A1A"/>
          <w:spacing w:val="2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garantito</w:t>
      </w:r>
      <w:r>
        <w:rPr>
          <w:rFonts w:ascii="Times New Roman" w:hAnsi="Times New Roman"/>
          <w:color w:val="1A1A1A"/>
          <w:spacing w:val="3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spacing w:val="2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correttamente</w:t>
      </w:r>
      <w:r>
        <w:rPr>
          <w:rFonts w:ascii="Times New Roman" w:hAnsi="Times New Roman"/>
          <w:color w:val="1A1A1A"/>
          <w:spacing w:val="4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valutato</w:t>
      </w:r>
      <w:r>
        <w:rPr>
          <w:rFonts w:ascii="Times New Roman" w:hAnsi="Times New Roman"/>
          <w:color w:val="1A1A1A"/>
          <w:spacing w:val="4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solo</w:t>
      </w:r>
      <w:r>
        <w:rPr>
          <w:rFonts w:ascii="Times New Roman" w:hAnsi="Times New Roman"/>
          <w:color w:val="1A1A1A"/>
          <w:spacing w:val="2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se</w:t>
      </w:r>
      <w:r>
        <w:rPr>
          <w:rFonts w:ascii="Times New Roman" w:hAnsi="Times New Roman"/>
          <w:color w:val="1A1A1A"/>
          <w:spacing w:val="2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presu</w:t>
      </w:r>
      <w:r>
        <w:rPr>
          <w:rFonts w:ascii="Times New Roman" w:hAnsi="Times New Roman"/>
          <w:color w:val="1A1A1A"/>
          <w:spacing w:val="-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pponiamo</w:t>
      </w:r>
      <w:r>
        <w:rPr>
          <w:rFonts w:ascii="Times New Roman" w:hAnsi="Times New Roman"/>
          <w:color w:val="1A1A1A"/>
          <w:spacing w:val="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l'esisten­</w:t>
      </w:r>
      <w:r>
        <w:rPr>
          <w:rFonts w:ascii="Times New Roman" w:hAnsi="Times New Roman"/>
          <w:color w:val="1A1A1A"/>
          <w:w w:val="10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za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3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standards</w:t>
      </w:r>
      <w:r>
        <w:rPr>
          <w:rFonts w:ascii="Times New Roman" w:hAnsi="Times New Roman"/>
          <w:color w:val="1A1A1A"/>
          <w:spacing w:val="4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professionali </w:t>
      </w:r>
      <w:r>
        <w:rPr>
          <w:rFonts w:ascii="Times New Roman" w:hAnsi="Times New Roman"/>
          <w:color w:val="1A1A1A"/>
          <w:spacing w:val="1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ovunque</w:t>
      </w:r>
      <w:r>
        <w:rPr>
          <w:rFonts w:ascii="Times New Roman" w:hAnsi="Times New Roman"/>
          <w:color w:val="1A1A1A"/>
          <w:spacing w:val="4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conosciuti </w:t>
      </w:r>
      <w:r>
        <w:rPr>
          <w:rFonts w:ascii="Times New Roman" w:hAnsi="Times New Roman"/>
          <w:color w:val="1A1A1A"/>
          <w:spacing w:val="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ed</w:t>
      </w:r>
      <w:r>
        <w:rPr>
          <w:rFonts w:ascii="Times New Roman" w:hAnsi="Times New Roman"/>
          <w:color w:val="1A1A1A"/>
          <w:spacing w:val="3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adottati.</w:t>
      </w:r>
      <w:r>
        <w:rPr>
          <w:rFonts w:ascii="Times New Roman" w:hAnsi="Times New Roman"/>
          <w:sz w:val="21"/>
        </w:rPr>
      </w:r>
    </w:p>
    <w:p>
      <w:pPr>
        <w:spacing w:line="212" w:lineRule="auto" w:before="12"/>
        <w:ind w:left="729" w:right="115" w:firstLine="302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w w:val="105"/>
          <w:sz w:val="21"/>
        </w:rPr>
        <w:t>Poco</w:t>
      </w:r>
      <w:r>
        <w:rPr>
          <w:rFonts w:ascii="Times New Roman" w:hAnsi="Times New Roman"/>
          <w:color w:val="1A1A1A"/>
          <w:spacing w:val="2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fa,</w:t>
      </w:r>
      <w:r>
        <w:rPr>
          <w:rFonts w:ascii="Times New Roman" w:hAnsi="Times New Roman"/>
          <w:color w:val="1A1A1A"/>
          <w:spacing w:val="1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mentre</w:t>
      </w:r>
      <w:r>
        <w:rPr>
          <w:rFonts w:ascii="Times New Roman" w:hAnsi="Times New Roman"/>
          <w:color w:val="1A1A1A"/>
          <w:spacing w:val="2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descrivevo</w:t>
      </w:r>
      <w:r>
        <w:rPr>
          <w:rFonts w:ascii="Times New Roman" w:hAnsi="Times New Roman"/>
          <w:color w:val="1A1A1A"/>
          <w:spacing w:val="2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di</w:t>
      </w:r>
      <w:r>
        <w:rPr>
          <w:rFonts w:ascii="Times New Roman" w:hAnsi="Times New Roman"/>
          <w:color w:val="1A1A1A"/>
          <w:spacing w:val="2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come</w:t>
      </w:r>
      <w:r>
        <w:rPr>
          <w:rFonts w:ascii="Times New Roman" w:hAnsi="Times New Roman"/>
          <w:color w:val="1A1A1A"/>
          <w:spacing w:val="20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non</w:t>
      </w:r>
      <w:r>
        <w:rPr>
          <w:rFonts w:ascii="Times New Roman" w:hAnsi="Times New Roman"/>
          <w:color w:val="1A1A1A"/>
          <w:spacing w:val="2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ci</w:t>
      </w:r>
      <w:r>
        <w:rPr>
          <w:rFonts w:ascii="Times New Roman" w:hAnsi="Times New Roman"/>
          <w:color w:val="1A1A1A"/>
          <w:spacing w:val="1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sia</w:t>
      </w:r>
      <w:r>
        <w:rPr>
          <w:rFonts w:ascii="Times New Roman" w:hAnsi="Times New Roman"/>
          <w:color w:val="1A1A1A"/>
          <w:spacing w:val="1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uno</w:t>
      </w:r>
      <w:r>
        <w:rPr>
          <w:rFonts w:ascii="Times New Roman" w:hAnsi="Times New Roman"/>
          <w:color w:val="1A1A1A"/>
          <w:spacing w:val="2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standards</w:t>
      </w:r>
      <w:r>
        <w:rPr>
          <w:rFonts w:ascii="Times New Roman" w:hAnsi="Times New Roman"/>
          <w:color w:val="1A1A1A"/>
          <w:spacing w:val="1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</w:t>
      </w:r>
      <w:r>
        <w:rPr>
          <w:rFonts w:ascii="Times New Roman" w:hAnsi="Times New Roman"/>
          <w:color w:val="1A1A1A"/>
          <w:spacing w:val="1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cui</w:t>
      </w:r>
      <w:r>
        <w:rPr>
          <w:rFonts w:ascii="Times New Roman" w:hAnsi="Times New Roman"/>
          <w:color w:val="1A1A1A"/>
          <w:spacing w:val="2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riferirsi</w:t>
      </w:r>
      <w:r>
        <w:rPr>
          <w:rFonts w:ascii="Times New Roman" w:hAnsi="Times New Roman"/>
          <w:color w:val="1A1A1A"/>
          <w:w w:val="96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per</w:t>
      </w:r>
      <w:r>
        <w:rPr>
          <w:rFonts w:ascii="Times New Roman" w:hAnsi="Times New Roman"/>
          <w:color w:val="1A1A1A"/>
          <w:spacing w:val="20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la</w:t>
      </w:r>
      <w:r>
        <w:rPr>
          <w:rFonts w:ascii="Times New Roman" w:hAnsi="Times New Roman"/>
          <w:color w:val="1A1A1A"/>
          <w:spacing w:val="1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prevenzione</w:t>
      </w:r>
      <w:r>
        <w:rPr>
          <w:rFonts w:ascii="Times New Roman" w:hAnsi="Times New Roman"/>
          <w:color w:val="1A1A1A"/>
          <w:spacing w:val="30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e</w:t>
      </w:r>
      <w:r>
        <w:rPr>
          <w:rFonts w:ascii="Times New Roman" w:hAnsi="Times New Roman"/>
          <w:color w:val="1A1A1A"/>
          <w:spacing w:val="1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l'eventuale</w:t>
      </w:r>
      <w:r>
        <w:rPr>
          <w:rFonts w:ascii="Times New Roman" w:hAnsi="Times New Roman"/>
          <w:color w:val="1A1A1A"/>
          <w:spacing w:val="2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controllo</w:t>
      </w:r>
      <w:r>
        <w:rPr>
          <w:rFonts w:ascii="Times New Roman" w:hAnsi="Times New Roman"/>
          <w:color w:val="1A1A1A"/>
          <w:spacing w:val="1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delle</w:t>
      </w:r>
      <w:r>
        <w:rPr>
          <w:rFonts w:ascii="Times New Roman" w:hAnsi="Times New Roman"/>
          <w:color w:val="1A1A1A"/>
          <w:spacing w:val="1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infezioni</w:t>
      </w:r>
      <w:r>
        <w:rPr>
          <w:rFonts w:ascii="Times New Roman" w:hAnsi="Times New Roman"/>
          <w:color w:val="1A1A1A"/>
          <w:spacing w:val="2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nosocomiali,</w:t>
      </w:r>
      <w:r>
        <w:rPr>
          <w:rFonts w:ascii="Times New Roman" w:hAnsi="Times New Roman"/>
          <w:color w:val="1A1A1A"/>
          <w:spacing w:val="2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ho</w:t>
      </w:r>
      <w:r>
        <w:rPr>
          <w:rFonts w:ascii="Times New Roman" w:hAnsi="Times New Roman"/>
          <w:color w:val="1A1A1A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introdotto</w:t>
      </w:r>
      <w:r>
        <w:rPr>
          <w:rFonts w:ascii="Times New Roman" w:hAnsi="Times New Roman"/>
          <w:color w:val="1A1A1A"/>
          <w:spacing w:val="5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il</w:t>
      </w:r>
      <w:r>
        <w:rPr>
          <w:rFonts w:ascii="Times New Roman" w:hAnsi="Times New Roman"/>
          <w:color w:val="1A1A1A"/>
          <w:spacing w:val="4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concetto</w:t>
      </w:r>
      <w:r>
        <w:rPr>
          <w:rFonts w:ascii="Times New Roman" w:hAnsi="Times New Roman"/>
          <w:color w:val="1A1A1A"/>
          <w:spacing w:val="4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"protocollo";</w:t>
      </w:r>
      <w:r>
        <w:rPr>
          <w:rFonts w:ascii="Times New Roman" w:hAnsi="Times New Roman"/>
          <w:color w:val="1A1A1A"/>
          <w:spacing w:val="4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l'ho</w:t>
      </w:r>
      <w:r>
        <w:rPr>
          <w:rFonts w:ascii="Times New Roman" w:hAnsi="Times New Roman"/>
          <w:color w:val="1A1A1A"/>
          <w:spacing w:val="4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definito</w:t>
      </w:r>
      <w:r>
        <w:rPr>
          <w:rFonts w:ascii="Times New Roman" w:hAnsi="Times New Roman"/>
          <w:color w:val="1A1A1A"/>
          <w:spacing w:val="4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èome</w:t>
      </w:r>
      <w:r>
        <w:rPr>
          <w:rFonts w:ascii="Times New Roman" w:hAnsi="Times New Roman"/>
          <w:color w:val="1A1A1A"/>
          <w:spacing w:val="44"/>
          <w:w w:val="105"/>
          <w:sz w:val="21"/>
        </w:rPr>
        <w:t> </w:t>
      </w:r>
      <w:r>
        <w:rPr>
          <w:rFonts w:ascii="Times New Roman" w:hAnsi="Times New Roman"/>
          <w:color w:val="1A1A1A"/>
          <w:spacing w:val="14"/>
          <w:w w:val="105"/>
          <w:sz w:val="21"/>
        </w:rPr>
        <w:t>u</w:t>
      </w:r>
      <w:r>
        <w:rPr>
          <w:rFonts w:ascii="Times New Roman" w:hAnsi="Times New Roman"/>
          <w:color w:val="1A1A1A"/>
          <w:spacing w:val="13"/>
          <w:w w:val="105"/>
          <w:sz w:val="21"/>
        </w:rPr>
        <w:t>n</w:t>
      </w:r>
      <w:r>
        <w:rPr>
          <w:rFonts w:ascii="Times New Roman" w:hAnsi="Times New Roman"/>
          <w:color w:val="1A1A1A"/>
          <w:spacing w:val="50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grossissi</w:t>
      </w:r>
      <w:r>
        <w:rPr>
          <w:rFonts w:ascii="Times New Roman" w:hAnsi="Times New Roman"/>
          <w:color w:val="1A1A1A"/>
          <w:spacing w:val="-2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mo</w:t>
      </w:r>
      <w:r>
        <w:rPr>
          <w:rFonts w:ascii="Times New Roman" w:hAnsi="Times New Roman"/>
          <w:color w:val="1A1A1A"/>
          <w:spacing w:val="4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passo</w:t>
      </w:r>
      <w:r>
        <w:rPr>
          <w:rFonts w:ascii="Times New Roman" w:hAnsi="Times New Roman"/>
          <w:color w:val="1A1A1A"/>
          <w:spacing w:val="21"/>
          <w:w w:val="97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avanti sulla</w:t>
      </w:r>
      <w:r>
        <w:rPr>
          <w:rFonts w:ascii="Times New Roman" w:hAnsi="Times New Roman"/>
          <w:color w:val="1A1A1A"/>
          <w:spacing w:val="-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strada</w:t>
      </w:r>
      <w:r>
        <w:rPr>
          <w:rFonts w:ascii="Times New Roman" w:hAnsi="Times New Roman"/>
          <w:color w:val="1A1A1A"/>
          <w:spacing w:val="-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che</w:t>
      </w:r>
      <w:r>
        <w:rPr>
          <w:rFonts w:ascii="Times New Roman" w:hAnsi="Times New Roman"/>
          <w:color w:val="1A1A1A"/>
          <w:spacing w:val="-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porta</w:t>
      </w:r>
      <w:r>
        <w:rPr>
          <w:rFonts w:ascii="Times New Roman" w:hAnsi="Times New Roman"/>
          <w:color w:val="1A1A1A"/>
          <w:spacing w:val="-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all'individuazione</w:t>
      </w:r>
      <w:r>
        <w:rPr>
          <w:rFonts w:ascii="Times New Roman" w:hAnsi="Times New Roman"/>
          <w:color w:val="1A1A1A"/>
          <w:spacing w:val="1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degli</w:t>
      </w:r>
      <w:r>
        <w:rPr>
          <w:rFonts w:ascii="Times New Roman" w:hAnsi="Times New Roman"/>
          <w:color w:val="1A1A1A"/>
          <w:spacing w:val="-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standards</w:t>
      </w:r>
      <w:r>
        <w:rPr>
          <w:rFonts w:ascii="Times New Roman" w:hAnsi="Times New Roman"/>
          <w:color w:val="1A1A1A"/>
          <w:spacing w:val="-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e</w:t>
      </w:r>
      <w:r>
        <w:rPr>
          <w:rFonts w:ascii="Times New Roman" w:hAnsi="Times New Roman"/>
          <w:color w:val="1A1A1A"/>
          <w:spacing w:val="-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come</w:t>
      </w:r>
      <w:r>
        <w:rPr>
          <w:rFonts w:ascii="Times New Roman" w:hAnsi="Times New Roman"/>
          <w:color w:val="1A1A1A"/>
          <w:spacing w:val="-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una specie</w:t>
      </w:r>
      <w:r>
        <w:rPr>
          <w:rFonts w:ascii="Times New Roman" w:hAnsi="Times New Roman"/>
          <w:color w:val="1A1A1A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di</w:t>
      </w:r>
      <w:r>
        <w:rPr>
          <w:rFonts w:ascii="Times New Roman" w:hAnsi="Times New Roman"/>
          <w:color w:val="1A1A1A"/>
          <w:spacing w:val="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programma</w:t>
      </w:r>
      <w:r>
        <w:rPr>
          <w:rFonts w:ascii="Times New Roman" w:hAnsi="Times New Roman"/>
          <w:color w:val="1A1A1A"/>
          <w:spacing w:val="1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attraverso</w:t>
      </w:r>
      <w:r>
        <w:rPr>
          <w:rFonts w:ascii="Times New Roman" w:hAnsi="Times New Roman"/>
          <w:color w:val="1A1A1A"/>
          <w:spacing w:val="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il</w:t>
      </w:r>
      <w:r>
        <w:rPr>
          <w:rFonts w:ascii="Times New Roman" w:hAnsi="Times New Roman"/>
          <w:color w:val="1A1A1A"/>
          <w:spacing w:val="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quale</w:t>
      </w:r>
      <w:r>
        <w:rPr>
          <w:rFonts w:ascii="Times New Roman" w:hAnsi="Times New Roman"/>
          <w:color w:val="1A1A1A"/>
          <w:spacing w:val="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19"/>
        </w:rPr>
        <w:t>è</w:t>
      </w:r>
      <w:r>
        <w:rPr>
          <w:rFonts w:ascii="Times New Roman" w:hAnsi="Times New Roman"/>
          <w:color w:val="1A1A1A"/>
          <w:spacing w:val="4"/>
          <w:w w:val="105"/>
          <w:sz w:val="19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possibile</w:t>
      </w:r>
      <w:r>
        <w:rPr>
          <w:rFonts w:ascii="Times New Roman" w:hAnsi="Times New Roman"/>
          <w:color w:val="1A1A1A"/>
          <w:spacing w:val="1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sviluppare</w:t>
      </w:r>
      <w:r>
        <w:rPr>
          <w:rFonts w:ascii="Times New Roman" w:hAnsi="Times New Roman"/>
          <w:color w:val="1A1A1A"/>
          <w:spacing w:val="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ed</w:t>
      </w:r>
      <w:r>
        <w:rPr>
          <w:rFonts w:ascii="Times New Roman" w:hAnsi="Times New Roman"/>
          <w:color w:val="1A1A1A"/>
          <w:spacing w:val="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organizzare</w:t>
      </w:r>
      <w:r>
        <w:rPr>
          <w:rFonts w:ascii="Times New Roman" w:hAnsi="Times New Roman"/>
          <w:color w:val="1A1A1A"/>
          <w:spacing w:val="1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l'insieme</w:t>
      </w:r>
      <w:r>
        <w:rPr>
          <w:rFonts w:ascii="Times New Roman" w:hAnsi="Times New Roman"/>
          <w:color w:val="1A1A1A"/>
          <w:w w:val="103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delle</w:t>
      </w:r>
      <w:r>
        <w:rPr>
          <w:rFonts w:ascii="Times New Roman" w:hAnsi="Times New Roman"/>
          <w:color w:val="1A1A1A"/>
          <w:spacing w:val="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attività</w:t>
      </w:r>
      <w:r>
        <w:rPr>
          <w:rFonts w:ascii="Times New Roman" w:hAnsi="Times New Roman"/>
          <w:color w:val="1A1A1A"/>
          <w:spacing w:val="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che si prevede</w:t>
      </w:r>
      <w:r>
        <w:rPr>
          <w:rFonts w:ascii="Times New Roman" w:hAnsi="Times New Roman"/>
          <w:color w:val="1A1A1A"/>
          <w:spacing w:val="1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debbano</w:t>
      </w:r>
      <w:r>
        <w:rPr>
          <w:rFonts w:ascii="Times New Roman" w:hAnsi="Times New Roman"/>
          <w:color w:val="1A1A1A"/>
          <w:spacing w:val="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essere</w:t>
      </w:r>
      <w:r>
        <w:rPr>
          <w:rFonts w:ascii="Times New Roman" w:hAnsi="Times New Roman"/>
          <w:color w:val="1A1A1A"/>
          <w:spacing w:val="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da</w:t>
      </w:r>
      <w:r>
        <w:rPr>
          <w:rFonts w:ascii="Times New Roman" w:hAnsi="Times New Roman"/>
          <w:color w:val="1A1A1A"/>
          <w:spacing w:val="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tutti</w:t>
      </w:r>
      <w:r>
        <w:rPr>
          <w:rFonts w:ascii="Times New Roman" w:hAnsi="Times New Roman"/>
          <w:color w:val="1A1A1A"/>
          <w:spacing w:val="1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espletate</w:t>
      </w:r>
      <w:r>
        <w:rPr>
          <w:rFonts w:ascii="Times New Roman" w:hAnsi="Times New Roman"/>
          <w:color w:val="1A1A1A"/>
          <w:spacing w:val="1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in</w:t>
      </w:r>
      <w:r>
        <w:rPr>
          <w:rFonts w:ascii="Times New Roman" w:hAnsi="Times New Roman"/>
          <w:color w:val="1A1A1A"/>
          <w:spacing w:val="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una</w:t>
      </w:r>
      <w:r>
        <w:rPr>
          <w:rFonts w:ascii="Times New Roman" w:hAnsi="Times New Roman"/>
          <w:color w:val="1A1A1A"/>
          <w:spacing w:val="1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determinata</w:t>
      </w:r>
      <w:r>
        <w:rPr>
          <w:rFonts w:ascii="Times New Roman" w:hAnsi="Times New Roman"/>
          <w:color w:val="1A1A1A"/>
          <w:w w:val="103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situazione</w:t>
      </w:r>
      <w:r>
        <w:rPr>
          <w:rFonts w:ascii="Times New Roman" w:hAnsi="Times New Roman"/>
          <w:color w:val="1A1A1A"/>
          <w:spacing w:val="1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o</w:t>
      </w:r>
      <w:r>
        <w:rPr>
          <w:rFonts w:ascii="Times New Roman" w:hAnsi="Times New Roman"/>
          <w:color w:val="1A1A1A"/>
          <w:spacing w:val="-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che</w:t>
      </w:r>
      <w:r>
        <w:rPr>
          <w:rFonts w:ascii="Times New Roman" w:hAnsi="Times New Roman"/>
          <w:color w:val="1A1A1A"/>
          <w:spacing w:val="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si</w:t>
      </w:r>
      <w:r>
        <w:rPr>
          <w:rFonts w:ascii="Times New Roman" w:hAnsi="Times New Roman"/>
          <w:color w:val="1A1A1A"/>
          <w:spacing w:val="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decida</w:t>
      </w:r>
      <w:r>
        <w:rPr>
          <w:rFonts w:ascii="Times New Roman" w:hAnsi="Times New Roman"/>
          <w:color w:val="1A1A1A"/>
          <w:spacing w:val="1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debbano</w:t>
      </w:r>
      <w:r>
        <w:rPr>
          <w:rFonts w:ascii="Times New Roman" w:hAnsi="Times New Roman"/>
          <w:color w:val="1A1A1A"/>
          <w:spacing w:val="10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essere</w:t>
      </w:r>
      <w:r>
        <w:rPr>
          <w:rFonts w:ascii="Times New Roman" w:hAnsi="Times New Roman"/>
          <w:color w:val="1A1A1A"/>
          <w:spacing w:val="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attuate</w:t>
      </w:r>
      <w:r>
        <w:rPr>
          <w:rFonts w:ascii="Times New Roman" w:hAnsi="Times New Roman"/>
          <w:color w:val="1A1A1A"/>
          <w:spacing w:val="10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per</w:t>
      </w:r>
      <w:r>
        <w:rPr>
          <w:rFonts w:ascii="Times New Roman" w:hAnsi="Times New Roman"/>
          <w:color w:val="1A1A1A"/>
          <w:spacing w:val="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permettere</w:t>
      </w:r>
      <w:r>
        <w:rPr>
          <w:rFonts w:ascii="Times New Roman" w:hAnsi="Times New Roman"/>
          <w:color w:val="1A1A1A"/>
          <w:spacing w:val="20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che</w:t>
      </w:r>
      <w:r>
        <w:rPr>
          <w:rFonts w:ascii="Times New Roman" w:hAnsi="Times New Roman"/>
          <w:color w:val="1A1A1A"/>
          <w:spacing w:val="-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altre</w:t>
      </w:r>
      <w:r>
        <w:rPr>
          <w:rFonts w:ascii="Times New Roman" w:hAnsi="Times New Roman"/>
          <w:color w:val="1A1A1A"/>
          <w:spacing w:val="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figure</w:t>
      </w:r>
      <w:r>
        <w:rPr>
          <w:rFonts w:ascii="Times New Roman" w:hAnsi="Times New Roman"/>
          <w:color w:val="1A1A1A"/>
          <w:w w:val="97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sanitarie</w:t>
      </w:r>
      <w:r>
        <w:rPr>
          <w:rFonts w:ascii="Times New Roman" w:hAnsi="Times New Roman"/>
          <w:color w:val="1A1A1A"/>
          <w:spacing w:val="1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e</w:t>
      </w:r>
      <w:r>
        <w:rPr>
          <w:rFonts w:ascii="Times New Roman" w:hAnsi="Times New Roman"/>
          <w:color w:val="1A1A1A"/>
          <w:spacing w:val="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non,</w:t>
      </w:r>
      <w:r>
        <w:rPr>
          <w:rFonts w:ascii="Times New Roman" w:hAnsi="Times New Roman"/>
          <w:color w:val="1A1A1A"/>
          <w:spacing w:val="1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possano</w:t>
      </w:r>
      <w:r>
        <w:rPr>
          <w:rFonts w:ascii="Times New Roman" w:hAnsi="Times New Roman"/>
          <w:color w:val="1A1A1A"/>
          <w:spacing w:val="1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espletare</w:t>
      </w:r>
      <w:r>
        <w:rPr>
          <w:rFonts w:ascii="Times New Roman" w:hAnsi="Times New Roman"/>
          <w:color w:val="1A1A1A"/>
          <w:spacing w:val="20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la</w:t>
      </w:r>
      <w:r>
        <w:rPr>
          <w:rFonts w:ascii="Times New Roman" w:hAnsi="Times New Roman"/>
          <w:color w:val="1A1A1A"/>
          <w:spacing w:val="1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propria</w:t>
      </w:r>
      <w:r>
        <w:rPr>
          <w:rFonts w:ascii="Times New Roman" w:hAnsi="Times New Roman"/>
          <w:color w:val="1A1A1A"/>
          <w:spacing w:val="2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operatività.</w:t>
      </w:r>
      <w:r>
        <w:rPr>
          <w:rFonts w:ascii="Times New Roman" w:hAnsi="Times New Roman"/>
          <w:sz w:val="21"/>
        </w:rPr>
      </w:r>
    </w:p>
    <w:p>
      <w:pPr>
        <w:spacing w:line="209" w:lineRule="auto" w:before="13"/>
        <w:ind w:left="729" w:right="113" w:firstLine="302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/>
          <w:color w:val="1A1A1A"/>
          <w:sz w:val="21"/>
        </w:rPr>
        <w:t>È</w:t>
      </w:r>
      <w:r>
        <w:rPr>
          <w:rFonts w:ascii="Arial" w:hAnsi="Arial"/>
          <w:color w:val="1A1A1A"/>
          <w:spacing w:val="-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un</w:t>
      </w:r>
      <w:r>
        <w:rPr>
          <w:rFonts w:ascii="Times New Roman" w:hAnsi="Times New Roman"/>
          <w:color w:val="1A1A1A"/>
          <w:spacing w:val="4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grosso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passo</w:t>
      </w:r>
      <w:r>
        <w:rPr>
          <w:rFonts w:ascii="Times New Roman" w:hAnsi="Times New Roman"/>
          <w:color w:val="1A1A1A"/>
          <w:spacing w:val="3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avanti</w:t>
      </w:r>
      <w:r>
        <w:rPr>
          <w:rFonts w:ascii="Times New Roman" w:hAnsi="Times New Roman"/>
          <w:color w:val="1A1A1A"/>
          <w:spacing w:val="2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sulla</w:t>
      </w:r>
      <w:r>
        <w:rPr>
          <w:rFonts w:ascii="Times New Roman" w:hAnsi="Times New Roman"/>
          <w:color w:val="1A1A1A"/>
          <w:spacing w:val="2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strada</w:t>
      </w:r>
      <w:r>
        <w:rPr>
          <w:rFonts w:ascii="Times New Roman" w:hAnsi="Times New Roman"/>
          <w:color w:val="1A1A1A"/>
          <w:spacing w:val="1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della</w:t>
      </w:r>
      <w:r>
        <w:rPr>
          <w:rFonts w:ascii="Times New Roman" w:hAnsi="Times New Roman"/>
          <w:color w:val="1A1A1A"/>
          <w:spacing w:val="2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definizione</w:t>
      </w:r>
      <w:r>
        <w:rPr>
          <w:rFonts w:ascii="Times New Roman" w:hAnsi="Times New Roman"/>
          <w:color w:val="1A1A1A"/>
          <w:spacing w:val="3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degli</w:t>
      </w:r>
      <w:r>
        <w:rPr>
          <w:rFonts w:ascii="Times New Roman" w:hAnsi="Times New Roman"/>
          <w:color w:val="1A1A1A"/>
          <w:spacing w:val="2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standards</w:t>
      </w:r>
      <w:r>
        <w:rPr>
          <w:rFonts w:ascii="Times New Roman" w:hAnsi="Times New Roman"/>
          <w:color w:val="1A1A1A"/>
          <w:spacing w:val="3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perché</w:t>
      </w:r>
      <w:r>
        <w:rPr>
          <w:rFonts w:ascii="Times New Roman" w:hAnsi="Times New Roman"/>
          <w:color w:val="1A1A1A"/>
          <w:w w:val="101"/>
          <w:sz w:val="21"/>
        </w:rPr>
        <w:t> </w:t>
      </w:r>
      <w:r>
        <w:rPr>
          <w:rFonts w:ascii="Times New Roman" w:hAnsi="Times New Roman"/>
          <w:color w:val="1A1A1A"/>
          <w:sz w:val="22"/>
        </w:rPr>
        <w:t>è</w:t>
      </w:r>
      <w:r>
        <w:rPr>
          <w:rFonts w:ascii="Times New Roman" w:hAnsi="Times New Roman"/>
          <w:color w:val="1A1A1A"/>
          <w:spacing w:val="46"/>
          <w:sz w:val="22"/>
        </w:rPr>
        <w:t> </w:t>
      </w:r>
      <w:r>
        <w:rPr>
          <w:rFonts w:ascii="Times New Roman" w:hAnsi="Times New Roman"/>
          <w:color w:val="1A1A1A"/>
          <w:sz w:val="21"/>
        </w:rPr>
        <w:t>l'espressione</w:t>
      </w:r>
      <w:r>
        <w:rPr>
          <w:rFonts w:ascii="Times New Roman" w:hAnsi="Times New Roman"/>
          <w:color w:val="1A1A1A"/>
          <w:spacing w:val="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della</w:t>
      </w:r>
      <w:r>
        <w:rPr>
          <w:rFonts w:ascii="Times New Roman" w:hAnsi="Times New Roman"/>
          <w:color w:val="1A1A1A"/>
          <w:spacing w:val="5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raggiunta</w:t>
      </w:r>
      <w:r>
        <w:rPr>
          <w:rFonts w:ascii="Times New Roman" w:hAnsi="Times New Roman"/>
          <w:color w:val="1A1A1A"/>
          <w:spacing w:val="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consapevolezza</w:t>
      </w:r>
      <w:r>
        <w:rPr>
          <w:rFonts w:ascii="Times New Roman" w:hAnsi="Times New Roman"/>
          <w:color w:val="1A1A1A"/>
          <w:spacing w:val="1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della</w:t>
      </w:r>
      <w:r>
        <w:rPr>
          <w:rFonts w:ascii="Times New Roman" w:hAnsi="Times New Roman"/>
          <w:color w:val="1A1A1A"/>
          <w:spacing w:val="5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necessità</w:t>
      </w:r>
      <w:r>
        <w:rPr>
          <w:rFonts w:ascii="Times New Roman" w:hAnsi="Times New Roman"/>
          <w:color w:val="1A1A1A"/>
          <w:spacing w:val="1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  impostare</w:t>
      </w:r>
      <w:r>
        <w:rPr>
          <w:rFonts w:ascii="Times New Roman" w:hAnsi="Times New Roman"/>
          <w:color w:val="1A1A1A"/>
          <w:spacing w:val="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dei</w:t>
      </w:r>
      <w:r>
        <w:rPr>
          <w:rFonts w:ascii="Times New Roman" w:hAnsi="Times New Roman"/>
          <w:color w:val="1A1A1A"/>
          <w:w w:val="9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programmi</w:t>
      </w:r>
      <w:r>
        <w:rPr>
          <w:rFonts w:ascii="Times New Roman" w:hAnsi="Times New Roman"/>
          <w:color w:val="1A1A1A"/>
          <w:spacing w:val="4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operativi</w:t>
      </w:r>
      <w:r>
        <w:rPr>
          <w:rFonts w:ascii="Times New Roman" w:hAnsi="Times New Roman"/>
          <w:color w:val="1A1A1A"/>
          <w:spacing w:val="4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non</w:t>
      </w:r>
      <w:r>
        <w:rPr>
          <w:rFonts w:ascii="Times New Roman" w:hAnsi="Times New Roman"/>
          <w:color w:val="1A1A1A"/>
          <w:spacing w:val="4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più</w:t>
      </w:r>
      <w:r>
        <w:rPr>
          <w:rFonts w:ascii="Times New Roman" w:hAnsi="Times New Roman"/>
          <w:color w:val="1A1A1A"/>
          <w:spacing w:val="3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basati</w:t>
      </w:r>
      <w:r>
        <w:rPr>
          <w:rFonts w:ascii="Times New Roman" w:hAnsi="Times New Roman"/>
          <w:color w:val="1A1A1A"/>
          <w:spacing w:val="4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sulla</w:t>
      </w:r>
      <w:r>
        <w:rPr>
          <w:rFonts w:ascii="Times New Roman" w:hAnsi="Times New Roman"/>
          <w:color w:val="1A1A1A"/>
          <w:spacing w:val="2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consuetudine</w:t>
      </w:r>
      <w:r>
        <w:rPr>
          <w:rFonts w:ascii="Times New Roman" w:hAnsi="Times New Roman"/>
          <w:color w:val="1A1A1A"/>
          <w:spacing w:val="4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spacing w:val="2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sulla</w:t>
      </w:r>
      <w:r>
        <w:rPr>
          <w:rFonts w:ascii="Times New Roman" w:hAnsi="Times New Roman"/>
          <w:color w:val="1A1A1A"/>
          <w:spacing w:val="2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tradizione,</w:t>
      </w:r>
      <w:r>
        <w:rPr>
          <w:rFonts w:ascii="Times New Roman" w:hAnsi="Times New Roman"/>
          <w:color w:val="1A1A1A"/>
          <w:spacing w:val="4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ma</w:t>
      </w:r>
      <w:r>
        <w:rPr>
          <w:rFonts w:ascii="Times New Roman" w:hAnsi="Times New Roman"/>
          <w:color w:val="1A1A1A"/>
          <w:spacing w:val="3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su</w:t>
      </w:r>
      <w:r>
        <w:rPr>
          <w:rFonts w:ascii="Times New Roman" w:hAnsi="Times New Roman"/>
          <w:color w:val="1A1A1A"/>
          <w:w w:val="9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una</w:t>
      </w:r>
      <w:r>
        <w:rPr>
          <w:rFonts w:ascii="Times New Roman" w:hAnsi="Times New Roman"/>
          <w:color w:val="1A1A1A"/>
          <w:spacing w:val="2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valutazione</w:t>
      </w:r>
      <w:r>
        <w:rPr>
          <w:rFonts w:ascii="Times New Roman" w:hAnsi="Times New Roman"/>
          <w:color w:val="1A1A1A"/>
          <w:spacing w:val="3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2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quali</w:t>
      </w:r>
      <w:r>
        <w:rPr>
          <w:rFonts w:ascii="Times New Roman" w:hAnsi="Times New Roman"/>
          <w:color w:val="1A1A1A"/>
          <w:spacing w:val="2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siano</w:t>
      </w:r>
      <w:r>
        <w:rPr>
          <w:rFonts w:ascii="Times New Roman" w:hAnsi="Times New Roman"/>
          <w:color w:val="1A1A1A"/>
          <w:spacing w:val="2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le</w:t>
      </w:r>
      <w:r>
        <w:rPr>
          <w:rFonts w:ascii="Times New Roman" w:hAnsi="Times New Roman"/>
          <w:color w:val="1A1A1A"/>
          <w:spacing w:val="2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priorità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spacing w:val="2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le</w:t>
      </w:r>
      <w:r>
        <w:rPr>
          <w:rFonts w:ascii="Times New Roman" w:hAnsi="Times New Roman"/>
          <w:color w:val="1A1A1A"/>
          <w:spacing w:val="2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cose</w:t>
      </w:r>
      <w:r>
        <w:rPr>
          <w:rFonts w:ascii="Times New Roman" w:hAnsi="Times New Roman"/>
          <w:color w:val="1A1A1A"/>
          <w:spacing w:val="2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da</w:t>
      </w:r>
      <w:r>
        <w:rPr>
          <w:rFonts w:ascii="Times New Roman" w:hAnsi="Times New Roman"/>
          <w:color w:val="1A1A1A"/>
          <w:spacing w:val="3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fare</w:t>
      </w:r>
      <w:r>
        <w:rPr>
          <w:rFonts w:ascii="Times New Roman" w:hAnsi="Times New Roman"/>
          <w:color w:val="1A1A1A"/>
          <w:spacing w:val="2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</w:t>
      </w:r>
      <w:r>
        <w:rPr>
          <w:rFonts w:ascii="Times New Roman" w:hAnsi="Times New Roman"/>
          <w:color w:val="1A1A1A"/>
          <w:spacing w:val="2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determinate</w:t>
      </w:r>
      <w:r>
        <w:rPr>
          <w:rFonts w:ascii="Times New Roman" w:hAnsi="Times New Roman"/>
          <w:color w:val="1A1A1A"/>
          <w:w w:val="10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situazioni</w:t>
      </w:r>
      <w:r>
        <w:rPr>
          <w:rFonts w:ascii="Times New Roman" w:hAnsi="Times New Roman"/>
          <w:color w:val="1A1A1A"/>
          <w:spacing w:val="4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per</w:t>
      </w:r>
      <w:r>
        <w:rPr>
          <w:rFonts w:ascii="Times New Roman" w:hAnsi="Times New Roman"/>
          <w:color w:val="1A1A1A"/>
          <w:spacing w:val="3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raggiungere</w:t>
      </w:r>
      <w:r>
        <w:rPr>
          <w:rFonts w:ascii="Times New Roman" w:hAnsi="Times New Roman"/>
          <w:color w:val="1A1A1A"/>
          <w:spacing w:val="4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efficienza</w:t>
      </w:r>
      <w:r>
        <w:rPr>
          <w:rFonts w:ascii="Times New Roman" w:hAnsi="Times New Roman"/>
          <w:color w:val="1A1A1A"/>
          <w:spacing w:val="3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ed</w:t>
      </w:r>
      <w:r>
        <w:rPr>
          <w:rFonts w:ascii="Times New Roman" w:hAnsi="Times New Roman"/>
          <w:color w:val="1A1A1A"/>
          <w:spacing w:val="2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efficacia</w:t>
      </w:r>
      <w:r>
        <w:rPr>
          <w:rFonts w:ascii="Times New Roman" w:hAnsi="Times New Roman"/>
          <w:color w:val="1A1A1A"/>
          <w:spacing w:val="3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organizzativa.</w:t>
      </w:r>
      <w:r>
        <w:rPr>
          <w:rFonts w:ascii="Times New Roman" w:hAnsi="Times New Roman"/>
          <w:sz w:val="21"/>
        </w:rPr>
      </w:r>
    </w:p>
    <w:p>
      <w:pPr>
        <w:spacing w:line="212" w:lineRule="auto" w:before="3"/>
        <w:ind w:left="729" w:right="118" w:firstLine="307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sz w:val="21"/>
        </w:rPr>
        <w:t>Rappresenta</w:t>
      </w:r>
      <w:r>
        <w:rPr>
          <w:rFonts w:ascii="Times New Roman" w:hAnsi="Times New Roman"/>
          <w:color w:val="1A1A1A"/>
          <w:spacing w:val="3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la</w:t>
      </w:r>
      <w:r>
        <w:rPr>
          <w:rFonts w:ascii="Times New Roman" w:hAnsi="Times New Roman"/>
          <w:color w:val="1A1A1A"/>
          <w:spacing w:val="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capacità</w:t>
      </w:r>
      <w:r>
        <w:rPr>
          <w:rFonts w:ascii="Times New Roman" w:hAnsi="Times New Roman"/>
          <w:color w:val="1A1A1A"/>
          <w:spacing w:val="2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del</w:t>
      </w:r>
      <w:r>
        <w:rPr>
          <w:rFonts w:ascii="Times New Roman" w:hAnsi="Times New Roman"/>
          <w:color w:val="1A1A1A"/>
          <w:spacing w:val="5"/>
          <w:sz w:val="21"/>
        </w:rPr>
        <w:t> </w:t>
      </w:r>
      <w:r>
        <w:rPr>
          <w:rFonts w:ascii="Times New Roman" w:hAnsi="Times New Roman"/>
          <w:color w:val="1A1A1A"/>
          <w:spacing w:val="3"/>
          <w:sz w:val="21"/>
        </w:rPr>
        <w:t>gru</w:t>
      </w:r>
      <w:r>
        <w:rPr>
          <w:rFonts w:ascii="Times New Roman" w:hAnsi="Times New Roman"/>
          <w:color w:val="1A1A1A"/>
          <w:spacing w:val="2"/>
          <w:sz w:val="21"/>
        </w:rPr>
        <w:t>ppo</w:t>
      </w:r>
      <w:r>
        <w:rPr>
          <w:rFonts w:ascii="Times New Roman" w:hAnsi="Times New Roman"/>
          <w:color w:val="1A1A1A"/>
          <w:spacing w:val="1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operativo,</w:t>
      </w:r>
      <w:r>
        <w:rPr>
          <w:rFonts w:ascii="Times New Roman" w:hAnsi="Times New Roman"/>
          <w:color w:val="1A1A1A"/>
          <w:spacing w:val="1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che</w:t>
      </w:r>
      <w:r>
        <w:rPr>
          <w:rFonts w:ascii="Times New Roman" w:hAnsi="Times New Roman"/>
          <w:color w:val="1A1A1A"/>
          <w:spacing w:val="4"/>
          <w:sz w:val="21"/>
        </w:rPr>
        <w:t> </w:t>
      </w:r>
      <w:r>
        <w:rPr>
          <w:rFonts w:ascii="Times New Roman" w:hAnsi="Times New Roman"/>
          <w:color w:val="1A1A1A"/>
          <w:sz w:val="22"/>
        </w:rPr>
        <w:t>è</w:t>
      </w:r>
      <w:r>
        <w:rPr>
          <w:rFonts w:ascii="Times New Roman" w:hAnsi="Times New Roman"/>
          <w:color w:val="1A1A1A"/>
          <w:spacing w:val="1"/>
          <w:sz w:val="22"/>
        </w:rPr>
        <w:t> </w:t>
      </w:r>
      <w:r>
        <w:rPr>
          <w:rFonts w:ascii="Times New Roman" w:hAnsi="Times New Roman"/>
          <w:color w:val="1A1A1A"/>
          <w:sz w:val="21"/>
        </w:rPr>
        <w:t>interprofessionale,</w:t>
      </w:r>
      <w:r>
        <w:rPr>
          <w:rFonts w:ascii="Times New Roman" w:hAnsi="Times New Roman"/>
          <w:color w:val="1A1A1A"/>
          <w:spacing w:val="3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25"/>
          <w:w w:val="9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operare</w:t>
      </w:r>
      <w:r>
        <w:rPr>
          <w:rFonts w:ascii="Times New Roman" w:hAnsi="Times New Roman"/>
          <w:color w:val="1A1A1A"/>
          <w:spacing w:val="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non</w:t>
      </w:r>
      <w:r>
        <w:rPr>
          <w:rFonts w:ascii="Times New Roman" w:hAnsi="Times New Roman"/>
          <w:color w:val="1A1A1A"/>
          <w:spacing w:val="1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più</w:t>
      </w:r>
      <w:r>
        <w:rPr>
          <w:rFonts w:ascii="Times New Roman" w:hAnsi="Times New Roman"/>
          <w:color w:val="1A1A1A"/>
          <w:spacing w:val="1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individualmente,</w:t>
      </w:r>
      <w:r>
        <w:rPr>
          <w:rFonts w:ascii="Times New Roman" w:hAnsi="Times New Roman"/>
          <w:color w:val="1A1A1A"/>
          <w:spacing w:val="2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ma</w:t>
      </w:r>
      <w:r>
        <w:rPr>
          <w:rFonts w:ascii="Times New Roman" w:hAnsi="Times New Roman"/>
          <w:color w:val="1A1A1A"/>
          <w:spacing w:val="5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sull</w:t>
      </w:r>
      <w:r>
        <w:rPr>
          <w:rFonts w:ascii="Times New Roman" w:hAnsi="Times New Roman"/>
          <w:color w:val="1A1A1A"/>
          <w:spacing w:val="-2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'impostazione </w:t>
      </w:r>
      <w:r>
        <w:rPr>
          <w:rFonts w:ascii="Times New Roman" w:hAnsi="Times New Roman"/>
          <w:color w:val="1A1A1A"/>
          <w:spacing w:val="1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   un </w:t>
      </w:r>
      <w:r>
        <w:rPr>
          <w:rFonts w:ascii="Times New Roman" w:hAnsi="Times New Roman"/>
          <w:color w:val="1A1A1A"/>
          <w:spacing w:val="1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programma</w:t>
      </w:r>
      <w:r>
        <w:rPr>
          <w:rFonts w:ascii="Times New Roman" w:hAnsi="Times New Roman"/>
          <w:color w:val="1A1A1A"/>
          <w:w w:val="10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comune</w:t>
      </w:r>
      <w:r>
        <w:rPr>
          <w:rFonts w:ascii="Times New Roman" w:hAnsi="Times New Roman"/>
          <w:color w:val="1A1A1A"/>
          <w:spacing w:val="1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che</w:t>
      </w:r>
      <w:r>
        <w:rPr>
          <w:rFonts w:ascii="Times New Roman" w:hAnsi="Times New Roman"/>
          <w:color w:val="1A1A1A"/>
          <w:spacing w:val="1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</w:t>
      </w:r>
      <w:r>
        <w:rPr>
          <w:rFonts w:ascii="Times New Roman" w:hAnsi="Times New Roman"/>
          <w:color w:val="1A1A1A"/>
          <w:spacing w:val="1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quanto</w:t>
      </w:r>
      <w:r>
        <w:rPr>
          <w:rFonts w:ascii="Times New Roman" w:hAnsi="Times New Roman"/>
          <w:color w:val="1A1A1A"/>
          <w:spacing w:val="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tale</w:t>
      </w:r>
      <w:r>
        <w:rPr>
          <w:rFonts w:ascii="Times New Roman" w:hAnsi="Times New Roman"/>
          <w:color w:val="1A1A1A"/>
          <w:spacing w:val="1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dovrà</w:t>
      </w:r>
      <w:r>
        <w:rPr>
          <w:rFonts w:ascii="Times New Roman" w:hAnsi="Times New Roman"/>
          <w:color w:val="1A1A1A"/>
          <w:spacing w:val="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essere </w:t>
      </w:r>
      <w:r>
        <w:rPr>
          <w:rFonts w:ascii="Times New Roman" w:hAnsi="Times New Roman"/>
          <w:color w:val="1A1A1A"/>
          <w:spacing w:val="9"/>
          <w:sz w:val="21"/>
        </w:rPr>
        <w:t> </w:t>
      </w:r>
      <w:r>
        <w:rPr>
          <w:rFonts w:ascii="Times New Roman" w:hAnsi="Times New Roman"/>
          <w:color w:val="1A1A1A"/>
          <w:spacing w:val="2"/>
          <w:sz w:val="21"/>
        </w:rPr>
        <w:t>im</w:t>
      </w:r>
      <w:r>
        <w:rPr>
          <w:rFonts w:ascii="Times New Roman" w:hAnsi="Times New Roman"/>
          <w:color w:val="1A1A1A"/>
          <w:spacing w:val="1"/>
          <w:sz w:val="21"/>
        </w:rPr>
        <w:t>postato</w:t>
      </w:r>
      <w:r>
        <w:rPr>
          <w:rFonts w:ascii="Times New Roman" w:hAnsi="Times New Roman"/>
          <w:color w:val="1A1A1A"/>
          <w:sz w:val="21"/>
        </w:rPr>
        <w:t> </w:t>
      </w:r>
      <w:r>
        <w:rPr>
          <w:rFonts w:ascii="Times New Roman" w:hAnsi="Times New Roman"/>
          <w:color w:val="1A1A1A"/>
          <w:spacing w:val="1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 </w:t>
      </w:r>
      <w:r>
        <w:rPr>
          <w:rFonts w:ascii="Times New Roman" w:hAnsi="Times New Roman"/>
          <w:color w:val="1A1A1A"/>
          <w:spacing w:val="1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periodicamente </w:t>
      </w:r>
      <w:r>
        <w:rPr>
          <w:rFonts w:ascii="Times New Roman" w:hAnsi="Times New Roman"/>
          <w:color w:val="1A1A1A"/>
          <w:spacing w:val="2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valutato</w:t>
      </w:r>
      <w:r>
        <w:rPr>
          <w:rFonts w:ascii="Times New Roman" w:hAnsi="Times New Roman"/>
          <w:color w:val="1A1A1A"/>
          <w:spacing w:val="22"/>
          <w:w w:val="10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sulla</w:t>
      </w:r>
      <w:r>
        <w:rPr>
          <w:rFonts w:ascii="Times New Roman" w:hAnsi="Times New Roman"/>
          <w:color w:val="1A1A1A"/>
          <w:spacing w:val="3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base</w:t>
      </w:r>
      <w:r>
        <w:rPr>
          <w:rFonts w:ascii="Times New Roman" w:hAnsi="Times New Roman"/>
          <w:color w:val="1A1A1A"/>
          <w:spacing w:val="4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4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punti </w:t>
      </w:r>
      <w:r>
        <w:rPr>
          <w:rFonts w:ascii="Times New Roman" w:hAnsi="Times New Roman"/>
          <w:color w:val="1A1A1A"/>
          <w:spacing w:val="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precedentemente </w:t>
      </w:r>
      <w:r>
        <w:rPr>
          <w:rFonts w:ascii="Times New Roman" w:hAnsi="Times New Roman"/>
          <w:color w:val="1A1A1A"/>
          <w:spacing w:val="2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concordati.</w:t>
      </w:r>
      <w:r>
        <w:rPr>
          <w:rFonts w:ascii="Times New Roman" w:hAnsi="Times New Roman"/>
          <w:sz w:val="21"/>
        </w:rPr>
      </w:r>
    </w:p>
    <w:p>
      <w:pPr>
        <w:spacing w:line="214" w:lineRule="auto" w:before="0"/>
        <w:ind w:left="729" w:right="121" w:firstLine="302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sz w:val="21"/>
        </w:rPr>
        <w:t>Rappresenta</w:t>
      </w:r>
      <w:r>
        <w:rPr>
          <w:rFonts w:ascii="Times New Roman" w:hAnsi="Times New Roman"/>
          <w:color w:val="1A1A1A"/>
          <w:spacing w:val="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la</w:t>
      </w:r>
      <w:r>
        <w:rPr>
          <w:rFonts w:ascii="Times New Roman" w:hAnsi="Times New Roman"/>
          <w:color w:val="1A1A1A"/>
          <w:spacing w:val="2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possibilità</w:t>
      </w:r>
      <w:r>
        <w:rPr>
          <w:rFonts w:ascii="Times New Roman" w:hAnsi="Times New Roman"/>
          <w:color w:val="1A1A1A"/>
          <w:spacing w:val="4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2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confrontarsi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con</w:t>
      </w:r>
      <w:r>
        <w:rPr>
          <w:rFonts w:ascii="Times New Roman" w:hAnsi="Times New Roman"/>
          <w:color w:val="1A1A1A"/>
          <w:spacing w:val="2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altri</w:t>
      </w:r>
      <w:r>
        <w:rPr>
          <w:rFonts w:ascii="Times New Roman" w:hAnsi="Times New Roman"/>
          <w:color w:val="1A1A1A"/>
          <w:spacing w:val="2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gruppi</w:t>
      </w:r>
      <w:r>
        <w:rPr>
          <w:rFonts w:ascii="Times New Roman" w:hAnsi="Times New Roman"/>
          <w:color w:val="1A1A1A"/>
          <w:spacing w:val="3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operativi</w:t>
      </w:r>
      <w:r>
        <w:rPr>
          <w:rFonts w:ascii="Times New Roman" w:hAnsi="Times New Roman"/>
          <w:color w:val="1A1A1A"/>
          <w:spacing w:val="3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sulla</w:t>
      </w:r>
      <w:r>
        <w:rPr>
          <w:rFonts w:ascii="Times New Roman" w:hAnsi="Times New Roman"/>
          <w:color w:val="1A1A1A"/>
          <w:spacing w:val="1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base</w:t>
      </w:r>
      <w:r>
        <w:rPr>
          <w:rFonts w:ascii="Times New Roman" w:hAnsi="Times New Roman"/>
          <w:color w:val="1A1A1A"/>
          <w:w w:val="9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3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qualcosa</w:t>
      </w:r>
      <w:r>
        <w:rPr>
          <w:rFonts w:ascii="Times New Roman" w:hAnsi="Times New Roman"/>
          <w:color w:val="1A1A1A"/>
          <w:spacing w:val="4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pensato,</w:t>
      </w:r>
      <w:r>
        <w:rPr>
          <w:rFonts w:ascii="Times New Roman" w:hAnsi="Times New Roman"/>
          <w:color w:val="1A1A1A"/>
          <w:spacing w:val="4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esperito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spacing w:val="2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che</w:t>
      </w:r>
      <w:r>
        <w:rPr>
          <w:rFonts w:ascii="Times New Roman" w:hAnsi="Times New Roman"/>
          <w:color w:val="1A1A1A"/>
          <w:spacing w:val="3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può</w:t>
      </w:r>
      <w:r>
        <w:rPr>
          <w:rFonts w:ascii="Times New Roman" w:hAnsi="Times New Roman"/>
          <w:color w:val="1A1A1A"/>
          <w:spacing w:val="3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evolversi</w:t>
      </w:r>
      <w:r>
        <w:rPr>
          <w:rFonts w:ascii="Times New Roman" w:hAnsi="Times New Roman"/>
          <w:color w:val="1A1A1A"/>
          <w:spacing w:val="4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maniera  propositiva.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734" w:right="0" w:firstLine="0"/>
        <w:jc w:val="both"/>
        <w:rPr>
          <w:rFonts w:ascii="Courier New" w:hAnsi="Courier New" w:cs="Courier New" w:eastAsia="Courier New"/>
          <w:sz w:val="19"/>
          <w:szCs w:val="19"/>
        </w:rPr>
      </w:pPr>
      <w:r>
        <w:rPr>
          <w:rFonts w:ascii="Courier New"/>
          <w:color w:val="1A1A1A"/>
          <w:w w:val="90"/>
          <w:sz w:val="19"/>
        </w:rPr>
        <w:t>82</w:t>
      </w:r>
      <w:r>
        <w:rPr>
          <w:rFonts w:ascii="Courier New"/>
          <w:sz w:val="19"/>
        </w:rPr>
      </w:r>
    </w:p>
    <w:p>
      <w:pPr>
        <w:spacing w:after="0"/>
        <w:jc w:val="both"/>
        <w:rPr>
          <w:rFonts w:ascii="Courier New" w:hAnsi="Courier New" w:cs="Courier New" w:eastAsia="Courier New"/>
          <w:sz w:val="19"/>
          <w:szCs w:val="19"/>
        </w:rPr>
        <w:sectPr>
          <w:pgSz w:w="10320" w:h="14570"/>
          <w:pgMar w:top="1360" w:bottom="280" w:left="1440" w:right="880"/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10"/>
        <w:rPr>
          <w:rFonts w:ascii="Courier New" w:hAnsi="Courier New" w:cs="Courier New" w:eastAsia="Courier New"/>
          <w:sz w:val="21"/>
          <w:szCs w:val="21"/>
        </w:rPr>
      </w:pPr>
    </w:p>
    <w:p>
      <w:pPr>
        <w:spacing w:line="212" w:lineRule="auto" w:before="0"/>
        <w:ind w:left="130" w:right="1322" w:firstLine="307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462.480011pt;margin-top:-.684604pt;width:3.15pt;height:229.95pt;mso-position-horizontal-relative:page;mso-position-vertical-relative:paragraph;z-index:7240" coordorigin="9250,-14" coordsize="63,4599">
            <v:shape style="position:absolute;left:9254;top:1614;width:58;height:1190" type="#_x0000_t75" stroked="false">
              <v:imagedata r:id="rId55" o:title=""/>
            </v:shape>
            <v:group style="position:absolute;left:9286;top:1;width:2;height:1575" coordorigin="9286,1" coordsize="2,1575">
              <v:shape style="position:absolute;left:9286;top:1;width:2;height:1575" coordorigin="9286,1" coordsize="0,1575" path="m9286,1575l9286,1e" filled="false" stroked="true" strokeweight="1.44pt" strokecolor="#dbdbd8">
                <v:path arrowok="t"/>
              </v:shape>
            </v:group>
            <v:group style="position:absolute;left:9264;top:2780;width:2;height:1791" coordorigin="9264,2780" coordsize="2,1791">
              <v:shape style="position:absolute;left:9264;top:2780;width:2;height:1791" coordorigin="9264,2780" coordsize="0,1791" path="m9264,4570l9264,2780e" filled="false" stroked="true" strokeweight="1.44pt" strokecolor="#dfdbd4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1D1D1D"/>
          <w:sz w:val="21"/>
        </w:rPr>
        <w:t>Vorrei</w:t>
      </w:r>
      <w:r>
        <w:rPr>
          <w:rFonts w:ascii="Times New Roman" w:hAnsi="Times New Roman"/>
          <w:color w:val="1D1D1D"/>
          <w:spacing w:val="52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però</w:t>
      </w:r>
      <w:r>
        <w:rPr>
          <w:rFonts w:ascii="Times New Roman" w:hAnsi="Times New Roman"/>
          <w:color w:val="1D1D1D"/>
          <w:spacing w:val="49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ribadi</w:t>
      </w:r>
      <w:r>
        <w:rPr>
          <w:rFonts w:ascii="Times New Roman" w:hAnsi="Times New Roman"/>
          <w:color w:val="1D1D1D"/>
          <w:spacing w:val="-17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re</w:t>
      </w:r>
      <w:r>
        <w:rPr>
          <w:rFonts w:ascii="Times New Roman" w:hAnsi="Times New Roman"/>
          <w:color w:val="1D1D1D"/>
          <w:spacing w:val="32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che,</w:t>
      </w:r>
      <w:r>
        <w:rPr>
          <w:rFonts w:ascii="Times New Roman" w:hAnsi="Times New Roman"/>
          <w:color w:val="1D1D1D"/>
          <w:spacing w:val="25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almeno</w:t>
      </w:r>
      <w:r>
        <w:rPr>
          <w:rFonts w:ascii="Times New Roman" w:hAnsi="Times New Roman"/>
          <w:color w:val="1D1D1D"/>
          <w:spacing w:val="30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a</w:t>
      </w:r>
      <w:r>
        <w:rPr>
          <w:rFonts w:ascii="Times New Roman" w:hAnsi="Times New Roman"/>
          <w:color w:val="1D1D1D"/>
          <w:spacing w:val="25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tuttoggi,</w:t>
      </w:r>
      <w:r>
        <w:rPr>
          <w:rFonts w:ascii="Times New Roman" w:hAnsi="Times New Roman"/>
          <w:color w:val="1D1D1D"/>
          <w:spacing w:val="45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raramente</w:t>
      </w:r>
      <w:r>
        <w:rPr>
          <w:rFonts w:ascii="Times New Roman" w:hAnsi="Times New Roman"/>
          <w:color w:val="1D1D1D"/>
          <w:spacing w:val="1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i</w:t>
      </w:r>
      <w:r>
        <w:rPr>
          <w:rFonts w:ascii="Times New Roman" w:hAnsi="Times New Roman"/>
          <w:color w:val="1D1D1D"/>
          <w:spacing w:val="33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protocolli</w:t>
      </w:r>
      <w:r>
        <w:rPr>
          <w:rFonts w:ascii="Times New Roman" w:hAnsi="Times New Roman"/>
          <w:color w:val="1D1D1D"/>
          <w:spacing w:val="8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prevedo­</w:t>
      </w:r>
      <w:r>
        <w:rPr>
          <w:rFonts w:ascii="Times New Roman" w:hAnsi="Times New Roman"/>
          <w:color w:val="1D1D1D"/>
          <w:sz w:val="21"/>
        </w:rPr>
        <w:t> no,</w:t>
      </w:r>
      <w:r>
        <w:rPr>
          <w:rFonts w:ascii="Times New Roman" w:hAnsi="Times New Roman"/>
          <w:color w:val="1D1D1D"/>
          <w:spacing w:val="21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oltre</w:t>
      </w:r>
      <w:r>
        <w:rPr>
          <w:rFonts w:ascii="Times New Roman" w:hAnsi="Times New Roman"/>
          <w:color w:val="1D1D1D"/>
          <w:spacing w:val="21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alla</w:t>
      </w:r>
      <w:r>
        <w:rPr>
          <w:rFonts w:ascii="Times New Roman" w:hAnsi="Times New Roman"/>
          <w:color w:val="1D1D1D"/>
          <w:spacing w:val="25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programmazione </w:t>
      </w:r>
      <w:r>
        <w:rPr>
          <w:rFonts w:ascii="Times New Roman" w:hAnsi="Times New Roman"/>
          <w:color w:val="1D1D1D"/>
          <w:spacing w:val="8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delle</w:t>
      </w:r>
      <w:r>
        <w:rPr>
          <w:rFonts w:ascii="Times New Roman" w:hAnsi="Times New Roman"/>
          <w:color w:val="1D1D1D"/>
          <w:spacing w:val="24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cose</w:t>
      </w:r>
      <w:r>
        <w:rPr>
          <w:rFonts w:ascii="Times New Roman" w:hAnsi="Times New Roman"/>
          <w:color w:val="1D1D1D"/>
          <w:spacing w:val="18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da</w:t>
      </w:r>
      <w:r>
        <w:rPr>
          <w:rFonts w:ascii="Times New Roman" w:hAnsi="Times New Roman"/>
          <w:color w:val="1D1D1D"/>
          <w:spacing w:val="25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fare,</w:t>
      </w:r>
      <w:r>
        <w:rPr>
          <w:rFonts w:ascii="Times New Roman" w:hAnsi="Times New Roman"/>
          <w:color w:val="1D1D1D"/>
          <w:spacing w:val="13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anche</w:t>
      </w:r>
      <w:r>
        <w:rPr>
          <w:rFonts w:ascii="Times New Roman" w:hAnsi="Times New Roman"/>
          <w:color w:val="1D1D1D"/>
          <w:spacing w:val="28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l'individuazione</w:t>
      </w:r>
      <w:r>
        <w:rPr>
          <w:rFonts w:ascii="Times New Roman" w:hAnsi="Times New Roman"/>
          <w:color w:val="1D1D1D"/>
          <w:spacing w:val="50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di</w:t>
      </w:r>
      <w:r>
        <w:rPr>
          <w:rFonts w:ascii="Times New Roman" w:hAnsi="Times New Roman"/>
          <w:color w:val="1D1D1D"/>
          <w:spacing w:val="24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come</w:t>
      </w:r>
      <w:r>
        <w:rPr>
          <w:rFonts w:ascii="Times New Roman" w:hAnsi="Times New Roman"/>
          <w:color w:val="1D1D1D"/>
          <w:w w:val="101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e</w:t>
      </w:r>
      <w:r>
        <w:rPr>
          <w:rFonts w:ascii="Times New Roman" w:hAnsi="Times New Roman"/>
          <w:color w:val="1D1D1D"/>
          <w:spacing w:val="26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con</w:t>
      </w:r>
      <w:r>
        <w:rPr>
          <w:rFonts w:ascii="Times New Roman" w:hAnsi="Times New Roman"/>
          <w:color w:val="1D1D1D"/>
          <w:spacing w:val="35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che</w:t>
      </w:r>
      <w:r>
        <w:rPr>
          <w:rFonts w:ascii="Times New Roman" w:hAnsi="Times New Roman"/>
          <w:color w:val="1D1D1D"/>
          <w:spacing w:val="32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performance</w:t>
      </w:r>
      <w:r>
        <w:rPr>
          <w:rFonts w:ascii="Times New Roman" w:hAnsi="Times New Roman"/>
          <w:color w:val="1D1D1D"/>
          <w:spacing w:val="46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tali</w:t>
      </w:r>
      <w:r>
        <w:rPr>
          <w:rFonts w:ascii="Times New Roman" w:hAnsi="Times New Roman"/>
          <w:color w:val="1D1D1D"/>
          <w:spacing w:val="43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cose</w:t>
      </w:r>
      <w:r>
        <w:rPr>
          <w:rFonts w:ascii="Times New Roman" w:hAnsi="Times New Roman"/>
          <w:color w:val="1D1D1D"/>
          <w:spacing w:val="34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debbano</w:t>
      </w:r>
      <w:r>
        <w:rPr>
          <w:rFonts w:ascii="Times New Roman" w:hAnsi="Times New Roman"/>
          <w:color w:val="1D1D1D"/>
          <w:spacing w:val="34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essere</w:t>
      </w:r>
      <w:r>
        <w:rPr>
          <w:rFonts w:ascii="Times New Roman" w:hAnsi="Times New Roman"/>
          <w:color w:val="1D1D1D"/>
          <w:spacing w:val="36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fatte.</w:t>
      </w:r>
      <w:r>
        <w:rPr>
          <w:rFonts w:ascii="Times New Roman" w:hAnsi="Times New Roman"/>
          <w:sz w:val="21"/>
        </w:rPr>
      </w:r>
    </w:p>
    <w:p>
      <w:pPr>
        <w:spacing w:line="212" w:lineRule="auto" w:before="0"/>
        <w:ind w:left="130" w:right="1326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D1D1D"/>
          <w:sz w:val="21"/>
        </w:rPr>
        <w:t>Ritengo</w:t>
      </w:r>
      <w:r>
        <w:rPr>
          <w:rFonts w:ascii="Times New Roman"/>
          <w:color w:val="1D1D1D"/>
          <w:spacing w:val="38"/>
          <w:sz w:val="21"/>
        </w:rPr>
        <w:t> </w:t>
      </w:r>
      <w:r>
        <w:rPr>
          <w:rFonts w:ascii="Times New Roman"/>
          <w:color w:val="1D1D1D"/>
          <w:sz w:val="21"/>
        </w:rPr>
        <w:t>che</w:t>
      </w:r>
      <w:r>
        <w:rPr>
          <w:rFonts w:ascii="Times New Roman"/>
          <w:color w:val="1D1D1D"/>
          <w:spacing w:val="29"/>
          <w:sz w:val="21"/>
        </w:rPr>
        <w:t> </w:t>
      </w:r>
      <w:r>
        <w:rPr>
          <w:rFonts w:ascii="Times New Roman"/>
          <w:color w:val="1D1D1D"/>
          <w:sz w:val="21"/>
        </w:rPr>
        <w:t>se</w:t>
      </w:r>
      <w:r>
        <w:rPr>
          <w:rFonts w:ascii="Times New Roman"/>
          <w:color w:val="1D1D1D"/>
          <w:spacing w:val="23"/>
          <w:sz w:val="21"/>
        </w:rPr>
        <w:t> </w:t>
      </w:r>
      <w:r>
        <w:rPr>
          <w:rFonts w:ascii="Times New Roman"/>
          <w:color w:val="1D1D1D"/>
          <w:sz w:val="21"/>
        </w:rPr>
        <w:t>si</w:t>
      </w:r>
      <w:r>
        <w:rPr>
          <w:rFonts w:ascii="Times New Roman"/>
          <w:color w:val="1D1D1D"/>
          <w:spacing w:val="29"/>
          <w:sz w:val="21"/>
        </w:rPr>
        <w:t> </w:t>
      </w:r>
      <w:r>
        <w:rPr>
          <w:rFonts w:ascii="Times New Roman"/>
          <w:color w:val="1D1D1D"/>
          <w:sz w:val="21"/>
        </w:rPr>
        <w:t>cominciasse</w:t>
      </w:r>
      <w:r>
        <w:rPr>
          <w:rFonts w:ascii="Times New Roman"/>
          <w:color w:val="1D1D1D"/>
          <w:spacing w:val="42"/>
          <w:sz w:val="21"/>
        </w:rPr>
        <w:t> </w:t>
      </w:r>
      <w:r>
        <w:rPr>
          <w:rFonts w:ascii="Times New Roman"/>
          <w:color w:val="1D1D1D"/>
          <w:sz w:val="21"/>
        </w:rPr>
        <w:t>a</w:t>
      </w:r>
      <w:r>
        <w:rPr>
          <w:rFonts w:ascii="Times New Roman"/>
          <w:color w:val="1D1D1D"/>
          <w:spacing w:val="30"/>
          <w:sz w:val="21"/>
        </w:rPr>
        <w:t> </w:t>
      </w:r>
      <w:r>
        <w:rPr>
          <w:rFonts w:ascii="Times New Roman"/>
          <w:color w:val="1D1D1D"/>
          <w:sz w:val="21"/>
        </w:rPr>
        <w:t>impostare</w:t>
      </w:r>
      <w:r>
        <w:rPr>
          <w:rFonts w:ascii="Times New Roman"/>
          <w:color w:val="1D1D1D"/>
          <w:spacing w:val="45"/>
          <w:sz w:val="21"/>
        </w:rPr>
        <w:t> </w:t>
      </w:r>
      <w:r>
        <w:rPr>
          <w:rFonts w:ascii="Times New Roman"/>
          <w:color w:val="1D1D1D"/>
          <w:sz w:val="21"/>
        </w:rPr>
        <w:t>i</w:t>
      </w:r>
      <w:r>
        <w:rPr>
          <w:rFonts w:ascii="Times New Roman"/>
          <w:color w:val="1D1D1D"/>
          <w:spacing w:val="37"/>
          <w:sz w:val="21"/>
        </w:rPr>
        <w:t> </w:t>
      </w:r>
      <w:r>
        <w:rPr>
          <w:rFonts w:ascii="Times New Roman"/>
          <w:color w:val="1D1D1D"/>
          <w:sz w:val="21"/>
        </w:rPr>
        <w:t>protocolli</w:t>
      </w:r>
      <w:r>
        <w:rPr>
          <w:rFonts w:ascii="Times New Roman"/>
          <w:color w:val="1D1D1D"/>
          <w:spacing w:val="3"/>
          <w:sz w:val="21"/>
        </w:rPr>
        <w:t> </w:t>
      </w:r>
      <w:r>
        <w:rPr>
          <w:rFonts w:ascii="Times New Roman"/>
          <w:color w:val="1D1D1D"/>
          <w:sz w:val="21"/>
        </w:rPr>
        <w:t>in</w:t>
      </w:r>
      <w:r>
        <w:rPr>
          <w:rFonts w:ascii="Times New Roman"/>
          <w:color w:val="1D1D1D"/>
          <w:spacing w:val="37"/>
          <w:sz w:val="21"/>
        </w:rPr>
        <w:t> </w:t>
      </w:r>
      <w:r>
        <w:rPr>
          <w:rFonts w:ascii="Times New Roman"/>
          <w:color w:val="1D1D1D"/>
          <w:sz w:val="21"/>
        </w:rPr>
        <w:t>tal</w:t>
      </w:r>
      <w:r>
        <w:rPr>
          <w:rFonts w:ascii="Times New Roman"/>
          <w:color w:val="1D1D1D"/>
          <w:spacing w:val="34"/>
          <w:sz w:val="21"/>
        </w:rPr>
        <w:t> </w:t>
      </w:r>
      <w:r>
        <w:rPr>
          <w:rFonts w:ascii="Times New Roman"/>
          <w:color w:val="1D1D1D"/>
          <w:sz w:val="21"/>
        </w:rPr>
        <w:t>senso,</w:t>
      </w:r>
      <w:r>
        <w:rPr>
          <w:rFonts w:ascii="Times New Roman"/>
          <w:color w:val="1D1D1D"/>
          <w:spacing w:val="30"/>
          <w:sz w:val="21"/>
        </w:rPr>
        <w:t> </w:t>
      </w:r>
      <w:r>
        <w:rPr>
          <w:rFonts w:ascii="Times New Roman"/>
          <w:color w:val="1D1D1D"/>
          <w:sz w:val="21"/>
        </w:rPr>
        <w:t>si</w:t>
      </w:r>
      <w:r>
        <w:rPr>
          <w:rFonts w:ascii="Times New Roman"/>
          <w:color w:val="1D1D1D"/>
          <w:spacing w:val="39"/>
          <w:sz w:val="21"/>
        </w:rPr>
        <w:t> </w:t>
      </w:r>
      <w:r>
        <w:rPr>
          <w:rFonts w:ascii="Times New Roman"/>
          <w:color w:val="1D1D1D"/>
          <w:sz w:val="21"/>
        </w:rPr>
        <w:t>potrebbe,</w:t>
      </w:r>
      <w:r>
        <w:rPr>
          <w:rFonts w:ascii="Times New Roman"/>
          <w:color w:val="1D1D1D"/>
          <w:w w:val="102"/>
          <w:sz w:val="21"/>
        </w:rPr>
        <w:t> </w:t>
      </w:r>
      <w:r>
        <w:rPr>
          <w:rFonts w:ascii="Times New Roman"/>
          <w:color w:val="1D1D1D"/>
          <w:sz w:val="21"/>
        </w:rPr>
        <w:t>in</w:t>
      </w:r>
      <w:r>
        <w:rPr>
          <w:rFonts w:ascii="Times New Roman"/>
          <w:color w:val="1D1D1D"/>
          <w:spacing w:val="32"/>
          <w:sz w:val="21"/>
        </w:rPr>
        <w:t> </w:t>
      </w:r>
      <w:r>
        <w:rPr>
          <w:rFonts w:ascii="Times New Roman"/>
          <w:color w:val="1D1D1D"/>
          <w:sz w:val="21"/>
        </w:rPr>
        <w:t>non</w:t>
      </w:r>
      <w:r>
        <w:rPr>
          <w:rFonts w:ascii="Times New Roman"/>
          <w:color w:val="1D1D1D"/>
          <w:spacing w:val="50"/>
          <w:sz w:val="21"/>
        </w:rPr>
        <w:t> </w:t>
      </w:r>
      <w:r>
        <w:rPr>
          <w:rFonts w:ascii="Times New Roman"/>
          <w:color w:val="1D1D1D"/>
          <w:sz w:val="21"/>
        </w:rPr>
        <w:t>molto</w:t>
      </w:r>
      <w:r>
        <w:rPr>
          <w:rFonts w:ascii="Times New Roman"/>
          <w:color w:val="1D1D1D"/>
          <w:spacing w:val="32"/>
          <w:sz w:val="21"/>
        </w:rPr>
        <w:t> </w:t>
      </w:r>
      <w:r>
        <w:rPr>
          <w:rFonts w:ascii="Times New Roman"/>
          <w:color w:val="1D1D1D"/>
          <w:sz w:val="21"/>
        </w:rPr>
        <w:t>tem</w:t>
      </w:r>
      <w:r>
        <w:rPr>
          <w:rFonts w:ascii="Times New Roman"/>
          <w:color w:val="1D1D1D"/>
          <w:spacing w:val="-26"/>
          <w:sz w:val="21"/>
        </w:rPr>
        <w:t> </w:t>
      </w:r>
      <w:r>
        <w:rPr>
          <w:rFonts w:ascii="Times New Roman"/>
          <w:color w:val="1D1D1D"/>
          <w:sz w:val="21"/>
        </w:rPr>
        <w:t>po,</w:t>
      </w:r>
      <w:r>
        <w:rPr>
          <w:rFonts w:ascii="Times New Roman"/>
          <w:color w:val="1D1D1D"/>
          <w:spacing w:val="32"/>
          <w:sz w:val="21"/>
        </w:rPr>
        <w:t> </w:t>
      </w:r>
      <w:r>
        <w:rPr>
          <w:rFonts w:ascii="Times New Roman"/>
          <w:color w:val="1D1D1D"/>
          <w:sz w:val="21"/>
        </w:rPr>
        <w:t>fare</w:t>
      </w:r>
      <w:r>
        <w:rPr>
          <w:rFonts w:ascii="Times New Roman"/>
          <w:color w:val="1D1D1D"/>
          <w:spacing w:val="23"/>
          <w:sz w:val="21"/>
        </w:rPr>
        <w:t> </w:t>
      </w:r>
      <w:r>
        <w:rPr>
          <w:rFonts w:ascii="Times New Roman"/>
          <w:color w:val="1D1D1D"/>
          <w:sz w:val="21"/>
        </w:rPr>
        <w:t>dei</w:t>
      </w:r>
      <w:r>
        <w:rPr>
          <w:rFonts w:ascii="Times New Roman"/>
          <w:color w:val="1D1D1D"/>
          <w:spacing w:val="21"/>
          <w:sz w:val="21"/>
        </w:rPr>
        <w:t> </w:t>
      </w:r>
      <w:r>
        <w:rPr>
          <w:rFonts w:ascii="Times New Roman"/>
          <w:color w:val="1D1D1D"/>
          <w:sz w:val="21"/>
        </w:rPr>
        <w:t>grossi</w:t>
      </w:r>
      <w:r>
        <w:rPr>
          <w:rFonts w:ascii="Times New Roman"/>
          <w:color w:val="1D1D1D"/>
          <w:spacing w:val="35"/>
          <w:sz w:val="21"/>
        </w:rPr>
        <w:t> </w:t>
      </w:r>
      <w:r>
        <w:rPr>
          <w:rFonts w:ascii="Times New Roman"/>
          <w:color w:val="1D1D1D"/>
          <w:sz w:val="21"/>
        </w:rPr>
        <w:t>passi</w:t>
      </w:r>
      <w:r>
        <w:rPr>
          <w:rFonts w:ascii="Times New Roman"/>
          <w:color w:val="1D1D1D"/>
          <w:spacing w:val="37"/>
          <w:sz w:val="21"/>
        </w:rPr>
        <w:t> </w:t>
      </w:r>
      <w:r>
        <w:rPr>
          <w:rFonts w:ascii="Times New Roman"/>
          <w:color w:val="1D1D1D"/>
          <w:sz w:val="21"/>
        </w:rPr>
        <w:t>avanti</w:t>
      </w:r>
      <w:r>
        <w:rPr>
          <w:rFonts w:ascii="Times New Roman"/>
          <w:color w:val="1D1D1D"/>
          <w:spacing w:val="32"/>
          <w:sz w:val="21"/>
        </w:rPr>
        <w:t> </w:t>
      </w:r>
      <w:r>
        <w:rPr>
          <w:rFonts w:ascii="Times New Roman"/>
          <w:color w:val="1D1D1D"/>
          <w:sz w:val="21"/>
        </w:rPr>
        <w:t>nella</w:t>
      </w:r>
      <w:r>
        <w:rPr>
          <w:rFonts w:ascii="Times New Roman"/>
          <w:color w:val="1D1D1D"/>
          <w:spacing w:val="34"/>
          <w:sz w:val="21"/>
        </w:rPr>
        <w:t> </w:t>
      </w:r>
      <w:r>
        <w:rPr>
          <w:rFonts w:ascii="Times New Roman"/>
          <w:color w:val="1D1D1D"/>
          <w:sz w:val="21"/>
        </w:rPr>
        <w:t>crescita</w:t>
      </w:r>
      <w:r>
        <w:rPr>
          <w:rFonts w:ascii="Times New Roman"/>
          <w:color w:val="1D1D1D"/>
          <w:spacing w:val="36"/>
          <w:sz w:val="21"/>
        </w:rPr>
        <w:t> </w:t>
      </w:r>
      <w:r>
        <w:rPr>
          <w:rFonts w:ascii="Times New Roman"/>
          <w:color w:val="1D1D1D"/>
          <w:sz w:val="21"/>
        </w:rPr>
        <w:t>del</w:t>
      </w:r>
      <w:r>
        <w:rPr>
          <w:rFonts w:ascii="Times New Roman"/>
          <w:color w:val="1D1D1D"/>
          <w:spacing w:val="30"/>
          <w:sz w:val="21"/>
        </w:rPr>
        <w:t> </w:t>
      </w:r>
      <w:r>
        <w:rPr>
          <w:rFonts w:ascii="Times New Roman"/>
          <w:color w:val="1D1D1D"/>
          <w:sz w:val="21"/>
        </w:rPr>
        <w:t>livello</w:t>
      </w:r>
      <w:r>
        <w:rPr>
          <w:rFonts w:ascii="Times New Roman"/>
          <w:color w:val="1D1D1D"/>
          <w:sz w:val="21"/>
        </w:rPr>
        <w:t> qualitativo </w:t>
      </w:r>
      <w:r>
        <w:rPr>
          <w:rFonts w:ascii="Times New Roman"/>
          <w:color w:val="1D1D1D"/>
          <w:spacing w:val="26"/>
          <w:sz w:val="21"/>
        </w:rPr>
        <w:t> </w:t>
      </w:r>
      <w:r>
        <w:rPr>
          <w:rFonts w:ascii="Times New Roman"/>
          <w:color w:val="1D1D1D"/>
          <w:sz w:val="21"/>
        </w:rPr>
        <w:t>assistenziale.</w:t>
      </w:r>
      <w:r>
        <w:rPr>
          <w:rFonts w:ascii="Times New Roman"/>
          <w:sz w:val="21"/>
        </w:rPr>
      </w:r>
    </w:p>
    <w:p>
      <w:pPr>
        <w:spacing w:line="211" w:lineRule="auto" w:before="2"/>
        <w:ind w:left="116" w:right="1325" w:firstLine="307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D1D1D"/>
          <w:sz w:val="21"/>
        </w:rPr>
        <w:t>Cominciare,</w:t>
      </w:r>
      <w:r>
        <w:rPr>
          <w:rFonts w:ascii="Times New Roman" w:hAnsi="Times New Roman"/>
          <w:color w:val="1D1D1D"/>
          <w:spacing w:val="18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infatti,</w:t>
      </w:r>
      <w:r>
        <w:rPr>
          <w:rFonts w:ascii="Times New Roman" w:hAnsi="Times New Roman"/>
          <w:color w:val="1D1D1D"/>
          <w:spacing w:val="13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a</w:t>
      </w:r>
      <w:r>
        <w:rPr>
          <w:rFonts w:ascii="Times New Roman" w:hAnsi="Times New Roman"/>
          <w:color w:val="1D1D1D"/>
          <w:spacing w:val="8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confrontarsi</w:t>
      </w:r>
      <w:r>
        <w:rPr>
          <w:rFonts w:ascii="Times New Roman" w:hAnsi="Times New Roman"/>
          <w:color w:val="1D1D1D"/>
          <w:spacing w:val="46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periodicamente</w:t>
      </w:r>
      <w:r>
        <w:rPr>
          <w:rFonts w:ascii="Times New Roman" w:hAnsi="Times New Roman"/>
          <w:color w:val="1D1D1D"/>
          <w:spacing w:val="46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non</w:t>
      </w:r>
      <w:r>
        <w:rPr>
          <w:rFonts w:ascii="Times New Roman" w:hAnsi="Times New Roman"/>
          <w:color w:val="1D1D1D"/>
          <w:spacing w:val="22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solo</w:t>
      </w:r>
      <w:r>
        <w:rPr>
          <w:rFonts w:ascii="Times New Roman" w:hAnsi="Times New Roman"/>
          <w:color w:val="1D1D1D"/>
          <w:spacing w:val="5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su</w:t>
      </w:r>
      <w:r>
        <w:rPr>
          <w:rFonts w:ascii="Times New Roman" w:hAnsi="Times New Roman"/>
          <w:color w:val="1D1D1D"/>
          <w:spacing w:val="14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quello</w:t>
      </w:r>
      <w:r>
        <w:rPr>
          <w:rFonts w:ascii="Times New Roman" w:hAnsi="Times New Roman"/>
          <w:color w:val="1D1D1D"/>
          <w:spacing w:val="14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che</w:t>
      </w:r>
      <w:r>
        <w:rPr>
          <w:rFonts w:ascii="Times New Roman" w:hAnsi="Times New Roman"/>
          <w:color w:val="1D1D1D"/>
          <w:w w:val="101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facciamo</w:t>
      </w:r>
      <w:r>
        <w:rPr>
          <w:rFonts w:ascii="Times New Roman" w:hAnsi="Times New Roman"/>
          <w:color w:val="1D1D1D"/>
          <w:spacing w:val="11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ma</w:t>
      </w:r>
      <w:r>
        <w:rPr>
          <w:rFonts w:ascii="Times New Roman" w:hAnsi="Times New Roman"/>
          <w:color w:val="1D1D1D"/>
          <w:spacing w:val="5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anche</w:t>
      </w:r>
      <w:r>
        <w:rPr>
          <w:rFonts w:ascii="Times New Roman" w:hAnsi="Times New Roman"/>
          <w:color w:val="1D1D1D"/>
          <w:spacing w:val="2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su</w:t>
      </w:r>
      <w:r>
        <w:rPr>
          <w:rFonts w:ascii="Times New Roman" w:hAnsi="Times New Roman"/>
          <w:color w:val="1D1D1D"/>
          <w:spacing w:val="11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"come"</w:t>
      </w:r>
      <w:r>
        <w:rPr>
          <w:rFonts w:ascii="Times New Roman" w:hAnsi="Times New Roman"/>
          <w:color w:val="1D1D1D"/>
          <w:spacing w:val="51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lo</w:t>
      </w:r>
      <w:r>
        <w:rPr>
          <w:rFonts w:ascii="Times New Roman" w:hAnsi="Times New Roman"/>
          <w:color w:val="1D1D1D"/>
          <w:spacing w:val="51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facciamo</w:t>
      </w:r>
      <w:r>
        <w:rPr>
          <w:rFonts w:ascii="Times New Roman" w:hAnsi="Times New Roman"/>
          <w:color w:val="1D1D1D"/>
          <w:spacing w:val="1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e</w:t>
      </w:r>
      <w:r>
        <w:rPr>
          <w:rFonts w:ascii="Times New Roman" w:hAnsi="Times New Roman"/>
          <w:color w:val="1D1D1D"/>
          <w:spacing w:val="47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su</w:t>
      </w:r>
      <w:r>
        <w:rPr>
          <w:rFonts w:ascii="Times New Roman" w:hAnsi="Times New Roman"/>
          <w:color w:val="1D1D1D"/>
          <w:spacing w:val="5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come</w:t>
      </w:r>
      <w:r>
        <w:rPr>
          <w:rFonts w:ascii="Times New Roman" w:hAnsi="Times New Roman"/>
          <w:color w:val="1D1D1D"/>
          <w:spacing w:val="9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lo</w:t>
      </w:r>
      <w:r>
        <w:rPr>
          <w:rFonts w:ascii="Times New Roman" w:hAnsi="Times New Roman"/>
          <w:color w:val="1D1D1D"/>
          <w:spacing w:val="43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valutiamo,</w:t>
      </w:r>
      <w:r>
        <w:rPr>
          <w:rFonts w:ascii="Times New Roman" w:hAnsi="Times New Roman"/>
          <w:color w:val="1D1D1D"/>
          <w:spacing w:val="12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significa</w:t>
      </w:r>
      <w:r>
        <w:rPr>
          <w:rFonts w:ascii="Times New Roman" w:hAnsi="Times New Roman"/>
          <w:color w:val="1D1D1D"/>
          <w:w w:val="98"/>
          <w:sz w:val="21"/>
        </w:rPr>
        <w:t> </w:t>
      </w:r>
      <w:r>
        <w:rPr>
          <w:rFonts w:ascii="Times New Roman" w:hAnsi="Times New Roman"/>
          <w:color w:val="1D1D1D"/>
          <w:spacing w:val="5"/>
          <w:sz w:val="21"/>
        </w:rPr>
        <w:t>i</w:t>
      </w:r>
      <w:r>
        <w:rPr>
          <w:rFonts w:ascii="Times New Roman" w:hAnsi="Times New Roman"/>
          <w:color w:val="1D1D1D"/>
          <w:spacing w:val="4"/>
          <w:sz w:val="21"/>
        </w:rPr>
        <w:t>m</w:t>
      </w:r>
      <w:r>
        <w:rPr>
          <w:rFonts w:ascii="Times New Roman" w:hAnsi="Times New Roman"/>
          <w:color w:val="1D1D1D"/>
          <w:spacing w:val="3"/>
          <w:sz w:val="21"/>
        </w:rPr>
        <w:t>postare,</w:t>
      </w:r>
      <w:r>
        <w:rPr>
          <w:rFonts w:ascii="Times New Roman" w:hAnsi="Times New Roman"/>
          <w:color w:val="1D1D1D"/>
          <w:spacing w:val="52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oltre</w:t>
      </w:r>
      <w:r>
        <w:rPr>
          <w:rFonts w:ascii="Times New Roman" w:hAnsi="Times New Roman"/>
          <w:color w:val="1D1D1D"/>
          <w:spacing w:val="36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ai</w:t>
      </w:r>
      <w:r>
        <w:rPr>
          <w:rFonts w:ascii="Times New Roman" w:hAnsi="Times New Roman"/>
          <w:color w:val="1D1D1D"/>
          <w:spacing w:val="42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protocolli,</w:t>
      </w:r>
      <w:r>
        <w:rPr>
          <w:rFonts w:ascii="Times New Roman" w:hAnsi="Times New Roman"/>
          <w:color w:val="1D1D1D"/>
          <w:spacing w:val="4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degli</w:t>
      </w:r>
      <w:r>
        <w:rPr>
          <w:rFonts w:ascii="Times New Roman" w:hAnsi="Times New Roman"/>
          <w:color w:val="1D1D1D"/>
          <w:spacing w:val="43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standards</w:t>
      </w:r>
      <w:r>
        <w:rPr>
          <w:rFonts w:ascii="Times New Roman" w:hAnsi="Times New Roman"/>
          <w:color w:val="1D1D1D"/>
          <w:spacing w:val="38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professionali</w:t>
      </w:r>
      <w:r>
        <w:rPr>
          <w:rFonts w:ascii="Times New Roman" w:hAnsi="Times New Roman"/>
          <w:color w:val="1D1D1D"/>
          <w:spacing w:val="21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che</w:t>
      </w:r>
      <w:r>
        <w:rPr>
          <w:rFonts w:ascii="Times New Roman" w:hAnsi="Times New Roman"/>
          <w:color w:val="1D1D1D"/>
          <w:spacing w:val="38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potranno</w:t>
      </w:r>
      <w:r>
        <w:rPr>
          <w:rFonts w:ascii="Times New Roman" w:hAnsi="Times New Roman"/>
          <w:color w:val="1D1D1D"/>
          <w:spacing w:val="50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essere</w:t>
      </w:r>
      <w:r>
        <w:rPr>
          <w:rFonts w:ascii="Times New Roman" w:hAnsi="Times New Roman"/>
          <w:color w:val="1D1D1D"/>
          <w:spacing w:val="24"/>
          <w:w w:val="97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adottati</w:t>
      </w:r>
      <w:r>
        <w:rPr>
          <w:rFonts w:ascii="Times New Roman" w:hAnsi="Times New Roman"/>
          <w:color w:val="1D1D1D"/>
          <w:spacing w:val="40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da</w:t>
      </w:r>
      <w:r>
        <w:rPr>
          <w:rFonts w:ascii="Times New Roman" w:hAnsi="Times New Roman"/>
          <w:color w:val="1D1D1D"/>
          <w:spacing w:val="23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altri</w:t>
      </w:r>
      <w:r>
        <w:rPr>
          <w:rFonts w:ascii="Times New Roman" w:hAnsi="Times New Roman"/>
          <w:color w:val="1D1D1D"/>
          <w:spacing w:val="31"/>
          <w:sz w:val="21"/>
        </w:rPr>
        <w:t> </w:t>
      </w:r>
      <w:r>
        <w:rPr>
          <w:rFonts w:ascii="Times New Roman" w:hAnsi="Times New Roman"/>
          <w:color w:val="1D1D1D"/>
          <w:spacing w:val="3"/>
          <w:sz w:val="21"/>
        </w:rPr>
        <w:t>gru</w:t>
      </w:r>
      <w:r>
        <w:rPr>
          <w:rFonts w:ascii="Times New Roman" w:hAnsi="Times New Roman"/>
          <w:color w:val="1D1D1D"/>
          <w:spacing w:val="2"/>
          <w:sz w:val="21"/>
        </w:rPr>
        <w:t>ppi</w:t>
      </w:r>
      <w:r>
        <w:rPr>
          <w:rFonts w:ascii="Times New Roman" w:hAnsi="Times New Roman"/>
          <w:color w:val="1D1D1D"/>
          <w:spacing w:val="39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fino</w:t>
      </w:r>
      <w:r>
        <w:rPr>
          <w:rFonts w:ascii="Times New Roman" w:hAnsi="Times New Roman"/>
          <w:color w:val="1D1D1D"/>
          <w:spacing w:val="25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a</w:t>
      </w:r>
      <w:r>
        <w:rPr>
          <w:rFonts w:ascii="Times New Roman" w:hAnsi="Times New Roman"/>
          <w:color w:val="1D1D1D"/>
          <w:spacing w:val="21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divenire</w:t>
      </w:r>
      <w:r>
        <w:rPr>
          <w:rFonts w:ascii="Times New Roman" w:hAnsi="Times New Roman"/>
          <w:color w:val="1D1D1D"/>
          <w:spacing w:val="43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patrimonio </w:t>
      </w:r>
      <w:r>
        <w:rPr>
          <w:rFonts w:ascii="Times New Roman" w:hAnsi="Times New Roman"/>
          <w:color w:val="1D1D1D"/>
          <w:spacing w:val="1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comune</w:t>
      </w:r>
      <w:r>
        <w:rPr>
          <w:rFonts w:ascii="Times New Roman" w:hAnsi="Times New Roman"/>
          <w:color w:val="1D1D1D"/>
          <w:spacing w:val="34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a</w:t>
      </w:r>
      <w:r>
        <w:rPr>
          <w:rFonts w:ascii="Times New Roman" w:hAnsi="Times New Roman"/>
          <w:color w:val="1D1D1D"/>
          <w:spacing w:val="21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tutta</w:t>
      </w:r>
      <w:r>
        <w:rPr>
          <w:rFonts w:ascii="Times New Roman" w:hAnsi="Times New Roman"/>
          <w:color w:val="1D1D1D"/>
          <w:spacing w:val="45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la</w:t>
      </w:r>
      <w:r>
        <w:rPr>
          <w:rFonts w:ascii="Times New Roman" w:hAnsi="Times New Roman"/>
          <w:color w:val="1D1D1D"/>
          <w:spacing w:val="30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professione</w:t>
      </w:r>
      <w:r>
        <w:rPr>
          <w:rFonts w:ascii="Times New Roman" w:hAnsi="Times New Roman"/>
          <w:color w:val="1D1D1D"/>
          <w:spacing w:val="25"/>
          <w:w w:val="97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e</w:t>
      </w:r>
      <w:r>
        <w:rPr>
          <w:rFonts w:ascii="Times New Roman" w:hAnsi="Times New Roman"/>
          <w:color w:val="1D1D1D"/>
          <w:spacing w:val="21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punto</w:t>
      </w:r>
      <w:r>
        <w:rPr>
          <w:rFonts w:ascii="Times New Roman" w:hAnsi="Times New Roman"/>
          <w:color w:val="1D1D1D"/>
          <w:spacing w:val="44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di</w:t>
      </w:r>
      <w:r>
        <w:rPr>
          <w:rFonts w:ascii="Times New Roman" w:hAnsi="Times New Roman"/>
          <w:color w:val="1D1D1D"/>
          <w:spacing w:val="34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partenza</w:t>
      </w:r>
      <w:r>
        <w:rPr>
          <w:rFonts w:ascii="Times New Roman" w:hAnsi="Times New Roman"/>
          <w:color w:val="1D1D1D"/>
          <w:spacing w:val="1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per</w:t>
      </w:r>
      <w:r>
        <w:rPr>
          <w:rFonts w:ascii="Times New Roman" w:hAnsi="Times New Roman"/>
          <w:color w:val="1D1D1D"/>
          <w:spacing w:val="33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una</w:t>
      </w:r>
      <w:r>
        <w:rPr>
          <w:rFonts w:ascii="Times New Roman" w:hAnsi="Times New Roman"/>
          <w:color w:val="1D1D1D"/>
          <w:spacing w:val="37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valutazione</w:t>
      </w:r>
      <w:r>
        <w:rPr>
          <w:rFonts w:ascii="Times New Roman" w:hAnsi="Times New Roman"/>
          <w:color w:val="1D1D1D"/>
          <w:spacing w:val="45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obiettiva</w:t>
      </w:r>
      <w:r>
        <w:rPr>
          <w:rFonts w:ascii="Times New Roman" w:hAnsi="Times New Roman"/>
          <w:color w:val="1D1D1D"/>
          <w:spacing w:val="42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delle</w:t>
      </w:r>
      <w:r>
        <w:rPr>
          <w:rFonts w:ascii="Times New Roman" w:hAnsi="Times New Roman"/>
          <w:color w:val="1D1D1D"/>
          <w:spacing w:val="38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capacità</w:t>
      </w:r>
      <w:r>
        <w:rPr>
          <w:rFonts w:ascii="Times New Roman" w:hAnsi="Times New Roman"/>
          <w:color w:val="1D1D1D"/>
          <w:spacing w:val="43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operative,</w:t>
      </w:r>
      <w:r>
        <w:rPr>
          <w:rFonts w:ascii="Times New Roman" w:hAnsi="Times New Roman"/>
          <w:color w:val="1D1D1D"/>
          <w:spacing w:val="43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delle</w:t>
      </w:r>
      <w:r>
        <w:rPr>
          <w:rFonts w:ascii="Times New Roman" w:hAnsi="Times New Roman"/>
          <w:color w:val="1D1D1D"/>
          <w:sz w:val="21"/>
        </w:rPr>
        <w:t> necessità </w:t>
      </w:r>
      <w:r>
        <w:rPr>
          <w:rFonts w:ascii="Times New Roman" w:hAnsi="Times New Roman"/>
          <w:color w:val="1D1D1D"/>
          <w:spacing w:val="6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di</w:t>
      </w:r>
      <w:r>
        <w:rPr>
          <w:rFonts w:ascii="Times New Roman" w:hAnsi="Times New Roman"/>
          <w:color w:val="1D1D1D"/>
          <w:spacing w:val="38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formazione,</w:t>
      </w:r>
      <w:r>
        <w:rPr>
          <w:rFonts w:ascii="Times New Roman" w:hAnsi="Times New Roman"/>
          <w:color w:val="1D1D1D"/>
          <w:spacing w:val="45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e</w:t>
      </w:r>
      <w:r>
        <w:rPr>
          <w:rFonts w:ascii="Times New Roman" w:hAnsi="Times New Roman"/>
          <w:color w:val="1D1D1D"/>
          <w:spacing w:val="29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delle</w:t>
      </w:r>
      <w:r>
        <w:rPr>
          <w:rFonts w:ascii="Times New Roman" w:hAnsi="Times New Roman"/>
          <w:color w:val="1D1D1D"/>
          <w:spacing w:val="43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potenzialità </w:t>
      </w:r>
      <w:r>
        <w:rPr>
          <w:rFonts w:ascii="Times New Roman" w:hAnsi="Times New Roman"/>
          <w:color w:val="1D1D1D"/>
          <w:spacing w:val="11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esprimibili</w:t>
      </w:r>
      <w:r>
        <w:rPr>
          <w:rFonts w:ascii="Times New Roman" w:hAnsi="Times New Roman"/>
          <w:color w:val="1D1D1D"/>
          <w:spacing w:val="43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a</w:t>
      </w:r>
      <w:r>
        <w:rPr>
          <w:rFonts w:ascii="Times New Roman" w:hAnsi="Times New Roman"/>
          <w:color w:val="1D1D1D"/>
          <w:spacing w:val="33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livello</w:t>
      </w:r>
      <w:r>
        <w:rPr>
          <w:rFonts w:ascii="Times New Roman" w:hAnsi="Times New Roman"/>
          <w:color w:val="1D1D1D"/>
          <w:spacing w:val="33"/>
          <w:sz w:val="21"/>
        </w:rPr>
        <w:t> </w:t>
      </w:r>
      <w:r>
        <w:rPr>
          <w:rFonts w:ascii="Times New Roman" w:hAnsi="Times New Roman"/>
          <w:color w:val="1D1D1D"/>
          <w:spacing w:val="1"/>
          <w:sz w:val="21"/>
        </w:rPr>
        <w:t>sociale</w:t>
      </w:r>
      <w:r>
        <w:rPr>
          <w:rFonts w:ascii="Times New Roman" w:hAnsi="Times New Roman"/>
          <w:color w:val="494949"/>
          <w:sz w:val="21"/>
        </w:rPr>
        <w:t>.</w:t>
      </w:r>
      <w:r>
        <w:rPr>
          <w:rFonts w:ascii="Times New Roman" w:hAnsi="Times New Roman"/>
          <w:sz w:val="21"/>
        </w:rPr>
      </w:r>
    </w:p>
    <w:p>
      <w:pPr>
        <w:spacing w:line="211" w:lineRule="auto" w:before="3"/>
        <w:ind w:left="111" w:right="1341" w:firstLine="307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D1D1D"/>
          <w:sz w:val="21"/>
        </w:rPr>
        <w:t>Standards</w:t>
      </w:r>
      <w:r>
        <w:rPr>
          <w:rFonts w:ascii="Times New Roman" w:hAnsi="Times New Roman"/>
          <w:color w:val="1D1D1D"/>
          <w:spacing w:val="16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e</w:t>
      </w:r>
      <w:r>
        <w:rPr>
          <w:rFonts w:ascii="Times New Roman" w:hAnsi="Times New Roman"/>
          <w:color w:val="1D1D1D"/>
          <w:spacing w:val="19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protocolli</w:t>
      </w:r>
      <w:r>
        <w:rPr>
          <w:rFonts w:ascii="Times New Roman" w:hAnsi="Times New Roman"/>
          <w:color w:val="1D1D1D"/>
          <w:spacing w:val="51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operativi</w:t>
      </w:r>
      <w:r>
        <w:rPr>
          <w:rFonts w:ascii="Times New Roman" w:hAnsi="Times New Roman"/>
          <w:color w:val="1D1D1D"/>
          <w:spacing w:val="45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come</w:t>
      </w:r>
      <w:r>
        <w:rPr>
          <w:rFonts w:ascii="Times New Roman" w:hAnsi="Times New Roman"/>
          <w:color w:val="1D1D1D"/>
          <w:spacing w:val="31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importanti</w:t>
      </w:r>
      <w:r>
        <w:rPr>
          <w:rFonts w:ascii="Times New Roman" w:hAnsi="Times New Roman"/>
          <w:color w:val="1D1D1D"/>
          <w:spacing w:val="45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componenti</w:t>
      </w:r>
      <w:r>
        <w:rPr>
          <w:rFonts w:ascii="Times New Roman" w:hAnsi="Times New Roman"/>
          <w:color w:val="1D1D1D"/>
          <w:spacing w:val="1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del</w:t>
      </w:r>
      <w:r>
        <w:rPr>
          <w:rFonts w:ascii="Times New Roman" w:hAnsi="Times New Roman"/>
          <w:color w:val="1D1D1D"/>
          <w:spacing w:val="32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processo</w:t>
      </w:r>
      <w:r>
        <w:rPr>
          <w:rFonts w:ascii="Times New Roman" w:hAnsi="Times New Roman"/>
          <w:color w:val="1D1D1D"/>
          <w:spacing w:val="42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di</w:t>
      </w:r>
      <w:r>
        <w:rPr>
          <w:rFonts w:ascii="Times New Roman" w:hAnsi="Times New Roman"/>
          <w:color w:val="1D1D1D"/>
          <w:w w:val="95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crescita</w:t>
      </w:r>
      <w:r>
        <w:rPr>
          <w:rFonts w:ascii="Times New Roman" w:hAnsi="Times New Roman"/>
          <w:color w:val="1D1D1D"/>
          <w:spacing w:val="46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professionale</w:t>
      </w:r>
      <w:r>
        <w:rPr>
          <w:rFonts w:ascii="Times New Roman" w:hAnsi="Times New Roman"/>
          <w:color w:val="1D1D1D"/>
          <w:spacing w:val="49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e</w:t>
      </w:r>
      <w:r>
        <w:rPr>
          <w:rFonts w:ascii="Times New Roman" w:hAnsi="Times New Roman"/>
          <w:color w:val="1D1D1D"/>
          <w:spacing w:val="25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che</w:t>
      </w:r>
      <w:r>
        <w:rPr>
          <w:rFonts w:ascii="Times New Roman" w:hAnsi="Times New Roman"/>
          <w:color w:val="1D1D1D"/>
          <w:spacing w:val="32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devono</w:t>
      </w:r>
      <w:r>
        <w:rPr>
          <w:rFonts w:ascii="Times New Roman" w:hAnsi="Times New Roman"/>
          <w:color w:val="1D1D1D"/>
          <w:spacing w:val="37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procedere</w:t>
      </w:r>
      <w:r>
        <w:rPr>
          <w:rFonts w:ascii="Times New Roman" w:hAnsi="Times New Roman"/>
          <w:color w:val="1D1D1D"/>
          <w:spacing w:val="51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contemporaneamente </w:t>
      </w:r>
      <w:r>
        <w:rPr>
          <w:rFonts w:ascii="Times New Roman" w:hAnsi="Times New Roman"/>
          <w:color w:val="1D1D1D"/>
          <w:spacing w:val="18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per</w:t>
      </w:r>
      <w:r>
        <w:rPr>
          <w:rFonts w:ascii="Times New Roman" w:hAnsi="Times New Roman"/>
          <w:color w:val="1D1D1D"/>
          <w:spacing w:val="38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aiutarci</w:t>
      </w:r>
      <w:r>
        <w:rPr>
          <w:rFonts w:ascii="Times New Roman" w:hAnsi="Times New Roman"/>
          <w:color w:val="1D1D1D"/>
          <w:w w:val="103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a raggiungere</w:t>
      </w:r>
      <w:r>
        <w:rPr>
          <w:rFonts w:ascii="Times New Roman" w:hAnsi="Times New Roman"/>
          <w:color w:val="1D1D1D"/>
          <w:spacing w:val="22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quel</w:t>
      </w:r>
      <w:r>
        <w:rPr>
          <w:rFonts w:ascii="Times New Roman" w:hAnsi="Times New Roman"/>
          <w:color w:val="1D1D1D"/>
          <w:spacing w:val="8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livello</w:t>
      </w:r>
      <w:r>
        <w:rPr>
          <w:rFonts w:ascii="Times New Roman" w:hAnsi="Times New Roman"/>
          <w:color w:val="1D1D1D"/>
          <w:spacing w:val="3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di</w:t>
      </w:r>
      <w:r>
        <w:rPr>
          <w:rFonts w:ascii="Times New Roman" w:hAnsi="Times New Roman"/>
          <w:color w:val="1D1D1D"/>
          <w:spacing w:val="3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professionalità</w:t>
      </w:r>
      <w:r>
        <w:rPr>
          <w:rFonts w:ascii="Times New Roman" w:hAnsi="Times New Roman"/>
          <w:color w:val="1D1D1D"/>
          <w:spacing w:val="21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che  ci</w:t>
      </w:r>
      <w:r>
        <w:rPr>
          <w:rFonts w:ascii="Times New Roman" w:hAnsi="Times New Roman"/>
          <w:color w:val="1D1D1D"/>
          <w:spacing w:val="2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permetterà</w:t>
      </w:r>
      <w:r>
        <w:rPr>
          <w:rFonts w:ascii="Times New Roman" w:hAnsi="Times New Roman"/>
          <w:color w:val="1D1D1D"/>
          <w:spacing w:val="23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di</w:t>
      </w:r>
      <w:r>
        <w:rPr>
          <w:rFonts w:ascii="Times New Roman" w:hAnsi="Times New Roman"/>
          <w:color w:val="1D1D1D"/>
          <w:spacing w:val="52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offrire</w:t>
      </w:r>
      <w:r>
        <w:rPr>
          <w:rFonts w:ascii="Times New Roman" w:hAnsi="Times New Roman"/>
          <w:color w:val="1D1D1D"/>
          <w:spacing w:val="4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delle</w:t>
      </w:r>
      <w:r>
        <w:rPr>
          <w:rFonts w:ascii="Times New Roman" w:hAnsi="Times New Roman"/>
          <w:color w:val="1D1D1D"/>
          <w:w w:val="99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prestazioni </w:t>
      </w:r>
      <w:r>
        <w:rPr>
          <w:rFonts w:ascii="Times New Roman" w:hAnsi="Times New Roman"/>
          <w:color w:val="1D1D1D"/>
          <w:spacing w:val="12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adeguate</w:t>
      </w:r>
      <w:r>
        <w:rPr>
          <w:rFonts w:ascii="Times New Roman" w:hAnsi="Times New Roman"/>
          <w:color w:val="1D1D1D"/>
          <w:spacing w:val="50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al</w:t>
      </w:r>
      <w:r>
        <w:rPr>
          <w:rFonts w:ascii="Times New Roman" w:hAnsi="Times New Roman"/>
          <w:color w:val="1D1D1D"/>
          <w:spacing w:val="37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tipo</w:t>
      </w:r>
      <w:r>
        <w:rPr>
          <w:rFonts w:ascii="Times New Roman" w:hAnsi="Times New Roman"/>
          <w:color w:val="1D1D1D"/>
          <w:spacing w:val="36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di</w:t>
      </w:r>
      <w:r>
        <w:rPr>
          <w:rFonts w:ascii="Times New Roman" w:hAnsi="Times New Roman"/>
          <w:color w:val="1D1D1D"/>
          <w:spacing w:val="43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società</w:t>
      </w:r>
      <w:r>
        <w:rPr>
          <w:rFonts w:ascii="Times New Roman" w:hAnsi="Times New Roman"/>
          <w:color w:val="1D1D1D"/>
          <w:spacing w:val="43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a</w:t>
      </w:r>
      <w:r>
        <w:rPr>
          <w:rFonts w:ascii="Times New Roman" w:hAnsi="Times New Roman"/>
          <w:color w:val="1D1D1D"/>
          <w:spacing w:val="35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cui</w:t>
      </w:r>
      <w:r>
        <w:rPr>
          <w:rFonts w:ascii="Times New Roman" w:hAnsi="Times New Roman"/>
          <w:color w:val="1D1D1D"/>
          <w:spacing w:val="44"/>
          <w:sz w:val="21"/>
        </w:rPr>
        <w:t> </w:t>
      </w:r>
      <w:r>
        <w:rPr>
          <w:rFonts w:ascii="Times New Roman" w:hAnsi="Times New Roman"/>
          <w:color w:val="1D1D1D"/>
          <w:sz w:val="21"/>
        </w:rPr>
        <w:t>apparteniamo.</w:t>
      </w:r>
      <w:r>
        <w:rPr>
          <w:rFonts w:ascii="Times New Roman" w:hAnsi="Times New Roman"/>
          <w:sz w:val="21"/>
        </w:rPr>
      </w:r>
    </w:p>
    <w:p>
      <w:pPr>
        <w:spacing w:line="212" w:lineRule="exact" w:before="6"/>
        <w:ind w:left="106" w:right="1358" w:firstLine="302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D1D1D"/>
          <w:sz w:val="21"/>
        </w:rPr>
        <w:t>Credo</w:t>
      </w:r>
      <w:r>
        <w:rPr>
          <w:rFonts w:ascii="Times New Roman"/>
          <w:color w:val="1D1D1D"/>
          <w:spacing w:val="35"/>
          <w:sz w:val="21"/>
        </w:rPr>
        <w:t> </w:t>
      </w:r>
      <w:r>
        <w:rPr>
          <w:rFonts w:ascii="Times New Roman"/>
          <w:color w:val="1D1D1D"/>
          <w:sz w:val="21"/>
        </w:rPr>
        <w:t>che</w:t>
      </w:r>
      <w:r>
        <w:rPr>
          <w:rFonts w:ascii="Times New Roman"/>
          <w:color w:val="1D1D1D"/>
          <w:spacing w:val="31"/>
          <w:sz w:val="21"/>
        </w:rPr>
        <w:t> </w:t>
      </w:r>
      <w:r>
        <w:rPr>
          <w:rFonts w:ascii="Times New Roman"/>
          <w:color w:val="1D1D1D"/>
          <w:sz w:val="21"/>
        </w:rPr>
        <w:t>il</w:t>
      </w:r>
      <w:r>
        <w:rPr>
          <w:rFonts w:ascii="Times New Roman"/>
          <w:color w:val="1D1D1D"/>
          <w:spacing w:val="26"/>
          <w:sz w:val="21"/>
        </w:rPr>
        <w:t> </w:t>
      </w:r>
      <w:r>
        <w:rPr>
          <w:rFonts w:ascii="Times New Roman"/>
          <w:color w:val="1D1D1D"/>
          <w:sz w:val="21"/>
        </w:rPr>
        <w:t>terreno</w:t>
      </w:r>
      <w:r>
        <w:rPr>
          <w:rFonts w:ascii="Times New Roman"/>
          <w:color w:val="1D1D1D"/>
          <w:spacing w:val="41"/>
          <w:sz w:val="21"/>
        </w:rPr>
        <w:t> </w:t>
      </w:r>
      <w:r>
        <w:rPr>
          <w:rFonts w:ascii="Times New Roman"/>
          <w:color w:val="1D1D1D"/>
          <w:sz w:val="21"/>
        </w:rPr>
        <w:t>su</w:t>
      </w:r>
      <w:r>
        <w:rPr>
          <w:rFonts w:ascii="Times New Roman"/>
          <w:color w:val="1D1D1D"/>
          <w:spacing w:val="37"/>
          <w:sz w:val="21"/>
        </w:rPr>
        <w:t> </w:t>
      </w:r>
      <w:r>
        <w:rPr>
          <w:rFonts w:ascii="Times New Roman"/>
          <w:color w:val="1D1D1D"/>
          <w:sz w:val="21"/>
        </w:rPr>
        <w:t>cui</w:t>
      </w:r>
      <w:r>
        <w:rPr>
          <w:rFonts w:ascii="Times New Roman"/>
          <w:color w:val="1D1D1D"/>
          <w:spacing w:val="39"/>
          <w:sz w:val="21"/>
        </w:rPr>
        <w:t> </w:t>
      </w:r>
      <w:r>
        <w:rPr>
          <w:rFonts w:ascii="Times New Roman"/>
          <w:color w:val="1D1D1D"/>
          <w:sz w:val="21"/>
        </w:rPr>
        <w:t>cominciare</w:t>
      </w:r>
      <w:r>
        <w:rPr>
          <w:rFonts w:ascii="Times New Roman"/>
          <w:color w:val="1D1D1D"/>
          <w:spacing w:val="42"/>
          <w:sz w:val="21"/>
        </w:rPr>
        <w:t> </w:t>
      </w:r>
      <w:r>
        <w:rPr>
          <w:rFonts w:ascii="Times New Roman"/>
          <w:color w:val="1D1D1D"/>
          <w:sz w:val="21"/>
        </w:rPr>
        <w:t>a</w:t>
      </w:r>
      <w:r>
        <w:rPr>
          <w:rFonts w:ascii="Times New Roman"/>
          <w:color w:val="1D1D1D"/>
          <w:spacing w:val="39"/>
          <w:sz w:val="21"/>
        </w:rPr>
        <w:t> </w:t>
      </w:r>
      <w:r>
        <w:rPr>
          <w:rFonts w:ascii="Times New Roman"/>
          <w:color w:val="1D1D1D"/>
          <w:sz w:val="21"/>
        </w:rPr>
        <w:t>lavorare</w:t>
      </w:r>
      <w:r>
        <w:rPr>
          <w:rFonts w:ascii="Times New Roman"/>
          <w:color w:val="1D1D1D"/>
          <w:spacing w:val="33"/>
          <w:sz w:val="21"/>
        </w:rPr>
        <w:t> </w:t>
      </w:r>
      <w:r>
        <w:rPr>
          <w:rFonts w:ascii="Times New Roman"/>
          <w:color w:val="1D1D1D"/>
          <w:sz w:val="21"/>
        </w:rPr>
        <w:t>sia</w:t>
      </w:r>
      <w:r>
        <w:rPr>
          <w:rFonts w:ascii="Times New Roman"/>
          <w:color w:val="1D1D1D"/>
          <w:spacing w:val="27"/>
          <w:sz w:val="21"/>
        </w:rPr>
        <w:t> </w:t>
      </w:r>
      <w:r>
        <w:rPr>
          <w:rFonts w:ascii="Times New Roman"/>
          <w:color w:val="1D1D1D"/>
          <w:sz w:val="21"/>
        </w:rPr>
        <w:t>pronto,</w:t>
      </w:r>
      <w:r>
        <w:rPr>
          <w:rFonts w:ascii="Times New Roman"/>
          <w:color w:val="1D1D1D"/>
          <w:spacing w:val="40"/>
          <w:sz w:val="21"/>
        </w:rPr>
        <w:t> </w:t>
      </w:r>
      <w:r>
        <w:rPr>
          <w:rFonts w:ascii="Times New Roman"/>
          <w:color w:val="1D1D1D"/>
          <w:sz w:val="21"/>
        </w:rPr>
        <w:t>bisogna</w:t>
      </w:r>
      <w:r>
        <w:rPr>
          <w:rFonts w:ascii="Times New Roman"/>
          <w:color w:val="1D1D1D"/>
          <w:spacing w:val="47"/>
          <w:sz w:val="21"/>
        </w:rPr>
        <w:t> </w:t>
      </w:r>
      <w:r>
        <w:rPr>
          <w:rFonts w:ascii="Times New Roman"/>
          <w:color w:val="1D1D1D"/>
          <w:sz w:val="21"/>
        </w:rPr>
        <w:t>quindi</w:t>
      </w:r>
      <w:r>
        <w:rPr>
          <w:rFonts w:ascii="Times New Roman"/>
          <w:color w:val="1D1D1D"/>
          <w:w w:val="102"/>
          <w:sz w:val="21"/>
        </w:rPr>
        <w:t> </w:t>
      </w:r>
      <w:r>
        <w:rPr>
          <w:rFonts w:ascii="Times New Roman"/>
          <w:color w:val="1D1D1D"/>
          <w:sz w:val="21"/>
        </w:rPr>
        <w:t>cominciare</w:t>
      </w:r>
      <w:r>
        <w:rPr>
          <w:rFonts w:ascii="Times New Roman"/>
          <w:color w:val="1D1D1D"/>
          <w:spacing w:val="43"/>
          <w:sz w:val="21"/>
        </w:rPr>
        <w:t> </w:t>
      </w:r>
      <w:r>
        <w:rPr>
          <w:rFonts w:ascii="Times New Roman"/>
          <w:color w:val="1D1D1D"/>
          <w:sz w:val="21"/>
        </w:rPr>
        <w:t>a</w:t>
      </w:r>
      <w:r>
        <w:rPr>
          <w:rFonts w:ascii="Times New Roman"/>
          <w:color w:val="1D1D1D"/>
          <w:spacing w:val="41"/>
          <w:sz w:val="21"/>
        </w:rPr>
        <w:t> </w:t>
      </w:r>
      <w:r>
        <w:rPr>
          <w:rFonts w:ascii="Times New Roman"/>
          <w:color w:val="1D1D1D"/>
          <w:sz w:val="21"/>
        </w:rPr>
        <w:t>rimboccarsi </w:t>
      </w:r>
      <w:r>
        <w:rPr>
          <w:rFonts w:ascii="Times New Roman"/>
          <w:color w:val="1D1D1D"/>
          <w:spacing w:val="22"/>
          <w:sz w:val="21"/>
        </w:rPr>
        <w:t> </w:t>
      </w:r>
      <w:r>
        <w:rPr>
          <w:rFonts w:ascii="Times New Roman"/>
          <w:color w:val="1D1D1D"/>
          <w:sz w:val="21"/>
        </w:rPr>
        <w:t>le</w:t>
      </w:r>
      <w:r>
        <w:rPr>
          <w:rFonts w:ascii="Times New Roman"/>
          <w:color w:val="1D1D1D"/>
          <w:spacing w:val="37"/>
          <w:sz w:val="21"/>
        </w:rPr>
        <w:t> </w:t>
      </w:r>
      <w:r>
        <w:rPr>
          <w:rFonts w:ascii="Times New Roman"/>
          <w:color w:val="1D1D1D"/>
          <w:sz w:val="21"/>
        </w:rPr>
        <w:t>maniche.</w:t>
      </w:r>
      <w:r>
        <w:rPr>
          <w:rFonts w:ascii="Times New Roman"/>
          <w:sz w:val="21"/>
        </w:rPr>
      </w:r>
    </w:p>
    <w:p>
      <w:pPr>
        <w:spacing w:line="214" w:lineRule="exact" w:before="0"/>
        <w:ind w:left="40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461.76001pt;margin-top:109.240005pt;width:.1pt;height:268.8pt;mso-position-horizontal-relative:page;mso-position-vertical-relative:paragraph;z-index:7264" coordorigin="9235,2185" coordsize="2,5376">
            <v:shape style="position:absolute;left:9235;top:2185;width:2;height:5376" coordorigin="9235,2185" coordsize="0,5376" path="m9235,7561l9235,2185e" filled="false" stroked="true" strokeweight="1.68pt" strokecolor="#d8d8cc">
              <v:path arrowok="t"/>
            </v:shape>
            <w10:wrap type="none"/>
          </v:group>
        </w:pict>
      </w:r>
      <w:r>
        <w:rPr>
          <w:rFonts w:ascii="Times New Roman"/>
          <w:color w:val="1D1D1D"/>
          <w:sz w:val="21"/>
        </w:rPr>
        <w:t>Grazie </w:t>
      </w:r>
      <w:r>
        <w:rPr>
          <w:rFonts w:ascii="Times New Roman"/>
          <w:color w:val="1D1D1D"/>
          <w:spacing w:val="1"/>
          <w:sz w:val="21"/>
        </w:rPr>
        <w:t> </w:t>
      </w:r>
      <w:r>
        <w:rPr>
          <w:rFonts w:ascii="Times New Roman"/>
          <w:color w:val="1D1D1D"/>
          <w:sz w:val="21"/>
        </w:rPr>
        <w:t>per </w:t>
      </w:r>
      <w:r>
        <w:rPr>
          <w:rFonts w:ascii="Times New Roman"/>
          <w:color w:val="1D1D1D"/>
          <w:spacing w:val="5"/>
          <w:sz w:val="21"/>
        </w:rPr>
        <w:t> </w:t>
      </w:r>
      <w:r>
        <w:rPr>
          <w:rFonts w:ascii="Times New Roman"/>
          <w:color w:val="1D1D1D"/>
          <w:sz w:val="21"/>
        </w:rPr>
        <w:t>l'attenzione </w:t>
      </w:r>
      <w:r>
        <w:rPr>
          <w:rFonts w:ascii="Times New Roman"/>
          <w:color w:val="1D1D1D"/>
          <w:spacing w:val="4"/>
          <w:sz w:val="21"/>
        </w:rPr>
        <w:t> </w:t>
      </w:r>
      <w:r>
        <w:rPr>
          <w:rFonts w:ascii="Times New Roman"/>
          <w:color w:val="1D1D1D"/>
          <w:sz w:val="21"/>
        </w:rPr>
        <w:t>e</w:t>
      </w:r>
      <w:r>
        <w:rPr>
          <w:rFonts w:ascii="Times New Roman"/>
          <w:color w:val="1D1D1D"/>
          <w:spacing w:val="32"/>
          <w:sz w:val="21"/>
        </w:rPr>
        <w:t> </w:t>
      </w:r>
      <w:r>
        <w:rPr>
          <w:rFonts w:ascii="Times New Roman"/>
          <w:color w:val="1D1D1D"/>
          <w:sz w:val="21"/>
        </w:rPr>
        <w:t>arrivederci!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0" w:right="1373" w:firstLine="0"/>
        <w:jc w:val="righ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color w:val="1D1D1D"/>
          <w:w w:val="80"/>
          <w:sz w:val="18"/>
        </w:rPr>
        <w:t>83</w:t>
      </w:r>
      <w:r>
        <w:rPr>
          <w:rFonts w:ascii="Courier New"/>
          <w:sz w:val="18"/>
        </w:rPr>
      </w:r>
    </w:p>
    <w:p>
      <w:pPr>
        <w:spacing w:after="0"/>
        <w:jc w:val="right"/>
        <w:rPr>
          <w:rFonts w:ascii="Courier New" w:hAnsi="Courier New" w:cs="Courier New" w:eastAsia="Courier New"/>
          <w:sz w:val="18"/>
          <w:szCs w:val="18"/>
        </w:rPr>
        <w:sectPr>
          <w:pgSz w:w="10320" w:h="14570"/>
          <w:pgMar w:top="1360" w:bottom="280" w:left="820" w:right="900"/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1"/>
        <w:rPr>
          <w:rFonts w:ascii="Courier New" w:hAnsi="Courier New" w:cs="Courier New" w:eastAsia="Courier New"/>
          <w:sz w:val="24"/>
          <w:szCs w:val="24"/>
        </w:rPr>
      </w:pPr>
    </w:p>
    <w:p>
      <w:pPr>
        <w:pStyle w:val="Heading4"/>
        <w:spacing w:line="278" w:lineRule="exact" w:before="78"/>
        <w:ind w:left="1680" w:right="107" w:hanging="455"/>
        <w:jc w:val="left"/>
      </w:pPr>
      <w:r>
        <w:rPr>
          <w:color w:val="212321"/>
          <w:w w:val="105"/>
        </w:rPr>
        <w:t>SIGNIFICATO</w:t>
      </w:r>
      <w:r>
        <w:rPr>
          <w:color w:val="212321"/>
          <w:spacing w:val="52"/>
          <w:w w:val="105"/>
        </w:rPr>
        <w:t> </w:t>
      </w:r>
      <w:r>
        <w:rPr>
          <w:color w:val="212321"/>
          <w:w w:val="105"/>
        </w:rPr>
        <w:t>DI</w:t>
      </w:r>
      <w:r>
        <w:rPr>
          <w:color w:val="212321"/>
          <w:spacing w:val="33"/>
          <w:w w:val="105"/>
        </w:rPr>
        <w:t> </w:t>
      </w:r>
      <w:r>
        <w:rPr>
          <w:color w:val="212321"/>
          <w:w w:val="105"/>
        </w:rPr>
        <w:t>CAMBIAMENTO</w:t>
      </w:r>
      <w:r>
        <w:rPr>
          <w:color w:val="212321"/>
          <w:spacing w:val="64"/>
          <w:w w:val="105"/>
        </w:rPr>
        <w:t> </w:t>
      </w:r>
      <w:r>
        <w:rPr>
          <w:color w:val="212321"/>
          <w:w w:val="105"/>
        </w:rPr>
        <w:t>DETERMINATO</w:t>
      </w:r>
      <w:r>
        <w:rPr>
          <w:color w:val="212321"/>
          <w:w w:val="106"/>
        </w:rPr>
        <w:t> </w:t>
      </w:r>
      <w:r>
        <w:rPr>
          <w:color w:val="212321"/>
          <w:w w:val="105"/>
        </w:rPr>
        <w:t>DALL'APPLICAZIONE </w:t>
      </w:r>
      <w:r>
        <w:rPr>
          <w:color w:val="212321"/>
          <w:spacing w:val="21"/>
          <w:w w:val="105"/>
        </w:rPr>
        <w:t> </w:t>
      </w:r>
      <w:r>
        <w:rPr>
          <w:color w:val="212321"/>
          <w:w w:val="105"/>
        </w:rPr>
        <w:t>DEGLI</w:t>
      </w:r>
      <w:r>
        <w:rPr>
          <w:color w:val="212321"/>
          <w:spacing w:val="44"/>
          <w:w w:val="105"/>
        </w:rPr>
        <w:t> </w:t>
      </w:r>
      <w:r>
        <w:rPr>
          <w:color w:val="212321"/>
          <w:w w:val="105"/>
        </w:rPr>
        <w:t>STANDARDS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18" w:lineRule="exact" w:before="0"/>
        <w:ind w:left="77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12321"/>
          <w:spacing w:val="2"/>
          <w:w w:val="105"/>
          <w:sz w:val="20"/>
        </w:rPr>
        <w:t>Relatric</w:t>
      </w:r>
      <w:r>
        <w:rPr>
          <w:rFonts w:ascii="Times New Roman"/>
          <w:i/>
          <w:color w:val="484848"/>
          <w:spacing w:val="2"/>
          <w:w w:val="105"/>
          <w:sz w:val="20"/>
        </w:rPr>
        <w:t>e:</w:t>
      </w:r>
      <w:r>
        <w:rPr>
          <w:rFonts w:ascii="Times New Roman"/>
          <w:sz w:val="20"/>
        </w:rPr>
      </w:r>
    </w:p>
    <w:p>
      <w:pPr>
        <w:spacing w:line="230" w:lineRule="exact" w:before="0"/>
        <w:ind w:left="77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12321"/>
          <w:spacing w:val="3"/>
          <w:sz w:val="21"/>
        </w:rPr>
        <w:t>SARA</w:t>
      </w:r>
      <w:r>
        <w:rPr>
          <w:rFonts w:ascii="Times New Roman"/>
          <w:color w:val="212321"/>
          <w:spacing w:val="4"/>
          <w:sz w:val="21"/>
        </w:rPr>
        <w:t>H</w:t>
      </w:r>
      <w:r>
        <w:rPr>
          <w:rFonts w:ascii="Times New Roman"/>
          <w:color w:val="212321"/>
          <w:spacing w:val="32"/>
          <w:sz w:val="21"/>
        </w:rPr>
        <w:t> </w:t>
      </w:r>
      <w:r>
        <w:rPr>
          <w:rFonts w:ascii="Times New Roman"/>
          <w:color w:val="212321"/>
          <w:sz w:val="21"/>
        </w:rPr>
        <w:t>J.</w:t>
      </w:r>
      <w:r>
        <w:rPr>
          <w:rFonts w:ascii="Times New Roman"/>
          <w:color w:val="212321"/>
          <w:spacing w:val="39"/>
          <w:sz w:val="21"/>
        </w:rPr>
        <w:t> </w:t>
      </w:r>
      <w:r>
        <w:rPr>
          <w:rFonts w:ascii="Times New Roman"/>
          <w:color w:val="212321"/>
          <w:spacing w:val="5"/>
          <w:sz w:val="21"/>
        </w:rPr>
        <w:t>SAN</w:t>
      </w:r>
      <w:r>
        <w:rPr>
          <w:rFonts w:ascii="Times New Roman"/>
          <w:color w:val="212321"/>
          <w:spacing w:val="4"/>
          <w:sz w:val="21"/>
        </w:rPr>
        <w:t>FORD</w:t>
      </w:r>
      <w:r>
        <w:rPr>
          <w:rFonts w:ascii="Times New Roman"/>
          <w:color w:val="484848"/>
          <w:spacing w:val="4"/>
          <w:sz w:val="21"/>
        </w:rPr>
        <w:t>,</w:t>
      </w:r>
      <w:r>
        <w:rPr>
          <w:rFonts w:ascii="Times New Roman"/>
          <w:color w:val="484848"/>
          <w:spacing w:val="28"/>
          <w:sz w:val="21"/>
        </w:rPr>
        <w:t> </w:t>
      </w:r>
      <w:r>
        <w:rPr>
          <w:rFonts w:ascii="Times New Roman"/>
          <w:color w:val="212321"/>
          <w:sz w:val="21"/>
        </w:rPr>
        <w:t>R.N.,</w:t>
      </w:r>
      <w:r>
        <w:rPr>
          <w:rFonts w:ascii="Times New Roman"/>
          <w:color w:val="212321"/>
          <w:spacing w:val="46"/>
          <w:sz w:val="21"/>
        </w:rPr>
        <w:t> </w:t>
      </w:r>
      <w:r>
        <w:rPr>
          <w:rFonts w:ascii="Times New Roman"/>
          <w:color w:val="212321"/>
          <w:sz w:val="21"/>
        </w:rPr>
        <w:t>MA</w:t>
      </w:r>
      <w:r>
        <w:rPr>
          <w:rFonts w:ascii="Times New Roman"/>
          <w:sz w:val="21"/>
        </w:rPr>
      </w:r>
    </w:p>
    <w:p>
      <w:pPr>
        <w:spacing w:after="0" w:line="230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pgSz w:w="10320" w:h="14570"/>
          <w:pgMar w:top="1360" w:bottom="280" w:left="1440" w:right="1340"/>
        </w:sect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550151" cy="9250680"/>
            <wp:effectExtent l="0" t="0" r="0" b="0"/>
            <wp:docPr id="21" name="image5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151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1440" w:right="88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717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F1F1F"/>
          <w:sz w:val="21"/>
        </w:rPr>
        <w:t>DEFINIZIONE </w:t>
      </w:r>
      <w:r>
        <w:rPr>
          <w:rFonts w:ascii="Times New Roman"/>
          <w:color w:val="1F1F1F"/>
          <w:spacing w:val="40"/>
          <w:sz w:val="21"/>
        </w:rPr>
        <w:t> </w:t>
      </w:r>
      <w:r>
        <w:rPr>
          <w:rFonts w:ascii="Times New Roman"/>
          <w:color w:val="1F1F1F"/>
          <w:sz w:val="21"/>
        </w:rPr>
        <w:t>DEI </w:t>
      </w:r>
      <w:r>
        <w:rPr>
          <w:rFonts w:ascii="Times New Roman"/>
          <w:color w:val="1F1F1F"/>
          <w:spacing w:val="15"/>
          <w:sz w:val="21"/>
        </w:rPr>
        <w:t> </w:t>
      </w:r>
      <w:r>
        <w:rPr>
          <w:rFonts w:ascii="Times New Roman"/>
          <w:color w:val="1F1F1F"/>
          <w:sz w:val="21"/>
        </w:rPr>
        <w:t>CONTENUTI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11" w:lineRule="auto" w:before="0"/>
        <w:ind w:left="717" w:right="36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La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mia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esposizione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intende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descrive­</w:t>
      </w:r>
      <w:r>
        <w:rPr>
          <w:rFonts w:ascii="Times New Roman" w:hAnsi="Times New Roman"/>
          <w:color w:val="1F1F1F"/>
          <w:w w:val="9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re</w:t>
      </w:r>
      <w:r>
        <w:rPr>
          <w:rFonts w:ascii="Times New Roman" w:hAnsi="Times New Roman"/>
          <w:color w:val="1F1F1F"/>
          <w:spacing w:val="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l'impatto</w:t>
      </w:r>
      <w:r>
        <w:rPr>
          <w:rFonts w:ascii="Times New Roman" w:hAnsi="Times New Roman"/>
          <w:color w:val="1F1F1F"/>
          <w:spacing w:val="1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positivo</w:t>
      </w:r>
      <w:r>
        <w:rPr>
          <w:rFonts w:ascii="Times New Roman" w:hAnsi="Times New Roman"/>
          <w:color w:val="1F1F1F"/>
          <w:spacing w:val="1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determinato</w:t>
      </w:r>
      <w:r>
        <w:rPr>
          <w:rFonts w:ascii="Times New Roman" w:hAnsi="Times New Roman"/>
          <w:color w:val="1F1F1F"/>
          <w:w w:val="10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dall'attuazione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degli</w:t>
      </w:r>
      <w:r>
        <w:rPr>
          <w:rFonts w:ascii="Times New Roman" w:hAnsi="Times New Roman"/>
          <w:color w:val="1F1F1F"/>
          <w:spacing w:val="3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standards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sia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dal</w:t>
      </w:r>
      <w:r>
        <w:rPr>
          <w:rFonts w:ascii="Times New Roman" w:hAnsi="Times New Roman"/>
          <w:color w:val="1F1F1F"/>
          <w:sz w:val="21"/>
        </w:rPr>
        <w:t> punto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1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vista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clinico</w:t>
      </w:r>
      <w:r>
        <w:rPr>
          <w:rFonts w:ascii="Times New Roman" w:hAnsi="Times New Roman"/>
          <w:color w:val="1F1F1F"/>
          <w:spacing w:val="1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che</w:t>
      </w:r>
      <w:r>
        <w:rPr>
          <w:rFonts w:ascii="Times New Roman" w:hAnsi="Times New Roman"/>
          <w:color w:val="1F1F1F"/>
          <w:spacing w:val="1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ammini­</w:t>
      </w:r>
      <w:r>
        <w:rPr>
          <w:rFonts w:ascii="Times New Roman" w:hAnsi="Times New Roman"/>
          <w:color w:val="1F1F1F"/>
          <w:w w:val="10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strativo.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Verrà</w:t>
      </w:r>
      <w:r>
        <w:rPr>
          <w:rFonts w:ascii="Times New Roman" w:hAnsi="Times New Roman"/>
          <w:color w:val="1F1F1F"/>
          <w:spacing w:val="4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utilizzato</w:t>
      </w:r>
      <w:r>
        <w:rPr>
          <w:rFonts w:ascii="Times New Roman" w:hAnsi="Times New Roman"/>
          <w:color w:val="1F1F1F"/>
          <w:spacing w:val="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lo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studio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w w:val="9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</w:t>
      </w:r>
      <w:r>
        <w:rPr>
          <w:rFonts w:ascii="Times New Roman" w:hAnsi="Times New Roman"/>
          <w:color w:val="1F1F1F"/>
          <w:spacing w:val="1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caso</w:t>
      </w:r>
      <w:r>
        <w:rPr>
          <w:rFonts w:ascii="Times New Roman" w:hAnsi="Times New Roman"/>
          <w:color w:val="1F1F1F"/>
          <w:spacing w:val="1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per</w:t>
      </w:r>
      <w:r>
        <w:rPr>
          <w:rFonts w:ascii="Times New Roman" w:hAnsi="Times New Roman"/>
          <w:color w:val="1F1F1F"/>
          <w:spacing w:val="2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fornire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esempio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w w:val="9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come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l'attuazione</w:t>
      </w:r>
      <w:r>
        <w:rPr>
          <w:rFonts w:ascii="Times New Roman" w:hAnsi="Times New Roman"/>
          <w:color w:val="1F1F1F"/>
          <w:spacing w:val="4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degli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standards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ab­</w:t>
      </w:r>
      <w:r>
        <w:rPr>
          <w:rFonts w:ascii="Times New Roman" w:hAnsi="Times New Roman"/>
          <w:color w:val="1F1F1F"/>
          <w:w w:val="10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bia</w:t>
      </w:r>
      <w:r>
        <w:rPr>
          <w:rFonts w:ascii="Times New Roman" w:hAnsi="Times New Roman"/>
          <w:color w:val="1F1F1F"/>
          <w:spacing w:val="4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facilitato</w:t>
      </w:r>
      <w:r>
        <w:rPr>
          <w:rFonts w:ascii="Times New Roman" w:hAnsi="Times New Roman"/>
          <w:color w:val="1F1F1F"/>
          <w:spacing w:val="4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gli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sforzi</w:t>
      </w:r>
      <w:r>
        <w:rPr>
          <w:rFonts w:ascii="Times New Roman" w:hAnsi="Times New Roman"/>
          <w:color w:val="1F1F1F"/>
          <w:spacing w:val="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dello</w:t>
      </w:r>
      <w:r>
        <w:rPr>
          <w:rFonts w:ascii="Times New Roman" w:hAnsi="Times New Roman"/>
          <w:color w:val="1F1F1F"/>
          <w:spacing w:val="4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staff</w:t>
      </w:r>
      <w:r>
        <w:rPr>
          <w:rFonts w:ascii="Times New Roman" w:hAnsi="Times New Roman"/>
          <w:color w:val="1F1F1F"/>
          <w:w w:val="9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nell'attuare</w:t>
      </w:r>
      <w:r>
        <w:rPr>
          <w:rFonts w:ascii="Times New Roman" w:hAnsi="Times New Roman"/>
          <w:color w:val="1F1F1F"/>
          <w:spacing w:val="1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spacing w:val="3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nel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garantire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un'assi­</w:t>
      </w:r>
      <w:r>
        <w:rPr>
          <w:rFonts w:ascii="Times New Roman" w:hAnsi="Times New Roman"/>
          <w:color w:val="1F1F1F"/>
          <w:w w:val="10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stenza</w:t>
      </w:r>
      <w:r>
        <w:rPr>
          <w:rFonts w:ascii="Times New Roman" w:hAnsi="Times New Roman"/>
          <w:color w:val="1F1F1F"/>
          <w:spacing w:val="4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elevata</w:t>
      </w:r>
      <w:r>
        <w:rPr>
          <w:rFonts w:ascii="Times New Roman" w:hAnsi="Times New Roman"/>
          <w:color w:val="1F1F1F"/>
          <w:spacing w:val="4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qualità</w:t>
      </w:r>
      <w:r>
        <w:rPr>
          <w:rFonts w:ascii="Times New Roman" w:hAnsi="Times New Roman"/>
          <w:color w:val="1F1F1F"/>
          <w:spacing w:val="5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ed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abbia</w:t>
      </w:r>
      <w:r>
        <w:rPr>
          <w:rFonts w:ascii="Times New Roman" w:hAnsi="Times New Roman"/>
          <w:color w:val="1F1F1F"/>
          <w:w w:val="10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fornito</w:t>
      </w:r>
      <w:r>
        <w:rPr>
          <w:rFonts w:ascii="Times New Roman" w:hAnsi="Times New Roman"/>
          <w:color w:val="1F1F1F"/>
          <w:spacing w:val="2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delle</w:t>
      </w:r>
      <w:r>
        <w:rPr>
          <w:rFonts w:ascii="Times New Roman" w:hAnsi="Times New Roman"/>
          <w:color w:val="1F1F1F"/>
          <w:spacing w:val="1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motivazioni</w:t>
      </w:r>
      <w:r>
        <w:rPr>
          <w:rFonts w:ascii="Times New Roman" w:hAnsi="Times New Roman"/>
          <w:color w:val="1F1F1F"/>
          <w:spacing w:val="4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per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</w:t>
      </w:r>
      <w:r>
        <w:rPr>
          <w:rFonts w:ascii="Times New Roman" w:hAnsi="Times New Roman"/>
          <w:color w:val="1F1F1F"/>
          <w:spacing w:val="2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neces­</w:t>
      </w:r>
      <w:r>
        <w:rPr>
          <w:rFonts w:ascii="Times New Roman" w:hAnsi="Times New Roman"/>
          <w:color w:val="1F1F1F"/>
          <w:w w:val="9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sari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liveHi</w:t>
      </w:r>
      <w:r>
        <w:rPr>
          <w:rFonts w:ascii="Times New Roman" w:hAnsi="Times New Roman"/>
          <w:color w:val="1F1F1F"/>
          <w:spacing w:val="4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quantitativi</w:t>
      </w:r>
      <w:r>
        <w:rPr>
          <w:rFonts w:ascii="Times New Roman" w:hAnsi="Times New Roman"/>
          <w:color w:val="1F1F1F"/>
          <w:spacing w:val="4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4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rapporto</w:t>
      </w:r>
      <w:r>
        <w:rPr>
          <w:rFonts w:ascii="Times New Roman" w:hAnsi="Times New Roman"/>
          <w:color w:val="1F1F1F"/>
          <w:w w:val="10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infermiere/paziente.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79"/>
        <w:ind w:left="731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F1F1F"/>
          <w:w w:val="105"/>
          <w:sz w:val="21"/>
        </w:rPr>
        <w:t>INTRODUZIONE</w:t>
      </w:r>
      <w:r>
        <w:rPr>
          <w:rFonts w:ascii="Times New Roman"/>
          <w:sz w:val="21"/>
        </w:rPr>
      </w:r>
    </w:p>
    <w:p>
      <w:pPr>
        <w:spacing w:line="224" w:lineRule="exact" w:before="179"/>
        <w:ind w:left="731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F1F1F"/>
          <w:sz w:val="21"/>
        </w:rPr>
        <w:t>La </w:t>
      </w:r>
      <w:r>
        <w:rPr>
          <w:rFonts w:ascii="Times New Roman"/>
          <w:color w:val="1F1F1F"/>
          <w:spacing w:val="37"/>
          <w:sz w:val="21"/>
        </w:rPr>
        <w:t> </w:t>
      </w:r>
      <w:r>
        <w:rPr>
          <w:rFonts w:ascii="Times New Roman"/>
          <w:color w:val="1F1F1F"/>
          <w:sz w:val="21"/>
        </w:rPr>
        <w:t>PRATICA </w:t>
      </w:r>
      <w:r>
        <w:rPr>
          <w:rFonts w:ascii="Times New Roman"/>
          <w:color w:val="1F1F1F"/>
          <w:spacing w:val="48"/>
          <w:sz w:val="21"/>
        </w:rPr>
        <w:t> </w:t>
      </w:r>
      <w:r>
        <w:rPr>
          <w:rFonts w:ascii="Times New Roman"/>
          <w:color w:val="1F1F1F"/>
          <w:sz w:val="21"/>
        </w:rPr>
        <w:t>INFERMIERISTICA</w:t>
      </w:r>
      <w:r>
        <w:rPr>
          <w:rFonts w:ascii="Times New Roman"/>
          <w:sz w:val="21"/>
        </w:rPr>
      </w:r>
    </w:p>
    <w:p>
      <w:pPr>
        <w:tabs>
          <w:tab w:pos="1498" w:val="left" w:leader="none"/>
          <w:tab w:pos="2398" w:val="left" w:leader="none"/>
          <w:tab w:pos="2665" w:val="left" w:leader="none"/>
          <w:tab w:pos="3141" w:val="left" w:leader="none"/>
          <w:tab w:pos="3908" w:val="left" w:leader="none"/>
        </w:tabs>
        <w:spacing w:line="212" w:lineRule="auto" w:before="6"/>
        <w:ind w:left="736" w:right="18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2"/>
        </w:rPr>
        <w:t>è</w:t>
      </w:r>
      <w:r>
        <w:rPr>
          <w:rFonts w:ascii="Times New Roman" w:hAnsi="Times New Roman"/>
          <w:color w:val="1F1F1F"/>
          <w:spacing w:val="10"/>
          <w:sz w:val="22"/>
        </w:rPr>
        <w:t> </w:t>
      </w:r>
      <w:r>
        <w:rPr>
          <w:rFonts w:ascii="Times New Roman" w:hAnsi="Times New Roman"/>
          <w:color w:val="1F1F1F"/>
          <w:sz w:val="21"/>
        </w:rPr>
        <w:t>STATA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definita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molti</w:t>
      </w:r>
      <w:r>
        <w:rPr>
          <w:rFonts w:ascii="Times New Roman" w:hAnsi="Times New Roman"/>
          <w:color w:val="1F1F1F"/>
          <w:spacing w:val="3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modi.</w:t>
      </w:r>
      <w:r>
        <w:rPr>
          <w:rFonts w:ascii="Times New Roman" w:hAnsi="Times New Roman"/>
          <w:color w:val="1F1F1F"/>
          <w:sz w:val="21"/>
        </w:rPr>
        <w:t> L'Associazione</w:t>
        <w:tab/>
      </w:r>
      <w:r>
        <w:rPr>
          <w:rFonts w:ascii="Times New Roman" w:hAnsi="Times New Roman"/>
          <w:color w:val="1F1F1F"/>
          <w:w w:val="90"/>
          <w:sz w:val="21"/>
        </w:rPr>
        <w:t>degli</w:t>
        <w:tab/>
      </w:r>
      <w:r>
        <w:rPr>
          <w:rFonts w:ascii="Times New Roman" w:hAnsi="Times New Roman"/>
          <w:color w:val="1F1F1F"/>
          <w:sz w:val="21"/>
        </w:rPr>
        <w:t>Infermieri</w:t>
      </w:r>
      <w:r>
        <w:rPr>
          <w:rFonts w:ascii="Times New Roman" w:hAnsi="Times New Roman"/>
          <w:color w:val="1F1F1F"/>
          <w:sz w:val="21"/>
        </w:rPr>
        <w:t> Americani </w:t>
      </w:r>
      <w:r>
        <w:rPr>
          <w:rFonts w:ascii="Times New Roman" w:hAnsi="Times New Roman"/>
          <w:color w:val="1F1F1F"/>
          <w:spacing w:val="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definisce  il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nursing  come</w:t>
      </w:r>
      <w:r>
        <w:rPr>
          <w:rFonts w:ascii="Times New Roman" w:hAnsi="Times New Roman"/>
          <w:color w:val="1F1F1F"/>
          <w:w w:val="10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"la</w:t>
      </w:r>
      <w:r>
        <w:rPr>
          <w:rFonts w:ascii="Times New Roman" w:hAnsi="Times New Roman"/>
          <w:color w:val="1F1F1F"/>
          <w:spacing w:val="-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diagnosi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spacing w:val="1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la</w:t>
      </w:r>
      <w:r>
        <w:rPr>
          <w:rFonts w:ascii="Times New Roman" w:hAnsi="Times New Roman"/>
          <w:color w:val="1F1F1F"/>
          <w:spacing w:val="1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terapia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delle</w:t>
      </w:r>
      <w:r>
        <w:rPr>
          <w:rFonts w:ascii="Times New Roman" w:hAnsi="Times New Roman"/>
          <w:color w:val="1F1F1F"/>
          <w:spacing w:val="2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risposte</w:t>
      </w:r>
      <w:r>
        <w:rPr>
          <w:rFonts w:ascii="Times New Roman" w:hAnsi="Times New Roman"/>
          <w:color w:val="1F1F1F"/>
          <w:w w:val="9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dell'uomo 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ai </w:t>
      </w:r>
      <w:r>
        <w:rPr>
          <w:rFonts w:ascii="Times New Roman" w:hAnsi="Times New Roman"/>
          <w:color w:val="1F1F1F"/>
          <w:spacing w:val="1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problemi </w:t>
      </w:r>
      <w:r>
        <w:rPr>
          <w:rFonts w:ascii="Times New Roman" w:hAnsi="Times New Roman"/>
          <w:color w:val="1F1F1F"/>
          <w:spacing w:val="4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 </w:t>
      </w:r>
      <w:r>
        <w:rPr>
          <w:rFonts w:ascii="Times New Roman" w:hAnsi="Times New Roman"/>
          <w:color w:val="1F1F1F"/>
          <w:spacing w:val="1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salute </w:t>
      </w:r>
      <w:r>
        <w:rPr>
          <w:rFonts w:ascii="Times New Roman" w:hAnsi="Times New Roman"/>
          <w:color w:val="1F1F1F"/>
          <w:spacing w:val="1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at­</w:t>
      </w:r>
      <w:r>
        <w:rPr>
          <w:rFonts w:ascii="Times New Roman" w:hAnsi="Times New Roman"/>
          <w:color w:val="1F1F1F"/>
          <w:w w:val="10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tuali  </w:t>
      </w:r>
      <w:r>
        <w:rPr>
          <w:rFonts w:ascii="Times New Roman" w:hAnsi="Times New Roman"/>
          <w:color w:val="1F1F1F"/>
          <w:spacing w:val="1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 </w:t>
      </w:r>
      <w:r>
        <w:rPr>
          <w:rFonts w:ascii="Times New Roman" w:hAnsi="Times New Roman"/>
          <w:color w:val="1F1F1F"/>
          <w:spacing w:val="4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potenziali".  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L'Associazione</w:t>
      </w:r>
      <w:r>
        <w:rPr>
          <w:rFonts w:ascii="Times New Roman" w:hAnsi="Times New Roman"/>
          <w:color w:val="1F1F1F"/>
          <w:w w:val="10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Americana </w:t>
      </w:r>
      <w:r>
        <w:rPr>
          <w:rFonts w:ascii="Times New Roman" w:hAnsi="Times New Roman"/>
          <w:color w:val="1F1F1F"/>
          <w:spacing w:val="1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degli </w:t>
      </w:r>
      <w:r>
        <w:rPr>
          <w:rFonts w:ascii="Times New Roman" w:hAnsi="Times New Roman"/>
          <w:color w:val="1F1F1F"/>
          <w:spacing w:val="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Infermieri </w:t>
      </w:r>
      <w:r>
        <w:rPr>
          <w:rFonts w:ascii="Times New Roman" w:hAnsi="Times New Roman"/>
          <w:color w:val="1F1F1F"/>
          <w:spacing w:val="1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Tera­</w:t>
      </w:r>
      <w:r>
        <w:rPr>
          <w:rFonts w:ascii="Times New Roman" w:hAnsi="Times New Roman"/>
          <w:color w:val="1F1F1F"/>
          <w:w w:val="10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pia  Intensiva </w:t>
      </w:r>
      <w:r>
        <w:rPr>
          <w:rFonts w:ascii="Times New Roman" w:hAnsi="Times New Roman"/>
          <w:color w:val="1F1F1F"/>
          <w:spacing w:val="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A.A.C.N., </w:t>
      </w:r>
      <w:r>
        <w:rPr>
          <w:rFonts w:ascii="Times New Roman" w:hAnsi="Times New Roman"/>
          <w:color w:val="1F1F1F"/>
          <w:spacing w:val="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ha</w:t>
      </w:r>
      <w:r>
        <w:rPr>
          <w:rFonts w:ascii="Times New Roman" w:hAnsi="Times New Roman"/>
          <w:color w:val="1F1F1F"/>
          <w:spacing w:val="5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ampliato</w:t>
      </w:r>
      <w:r>
        <w:rPr>
          <w:rFonts w:ascii="Times New Roman" w:hAnsi="Times New Roman"/>
          <w:color w:val="1F1F1F"/>
          <w:w w:val="10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questa</w:t>
        <w:tab/>
      </w:r>
      <w:r>
        <w:rPr>
          <w:rFonts w:ascii="Times New Roman" w:hAnsi="Times New Roman"/>
          <w:color w:val="1F1F1F"/>
          <w:w w:val="95"/>
          <w:sz w:val="21"/>
        </w:rPr>
        <w:t>definizione</w:t>
        <w:tab/>
      </w:r>
      <w:r>
        <w:rPr>
          <w:rFonts w:ascii="Times New Roman" w:hAnsi="Times New Roman"/>
          <w:color w:val="1F1F1F"/>
          <w:sz w:val="21"/>
        </w:rPr>
        <w:t>descrivendo</w:t>
        <w:tab/>
        <w:t>il</w:t>
      </w:r>
      <w:r>
        <w:rPr>
          <w:rFonts w:ascii="Times New Roman" w:hAnsi="Times New Roman"/>
          <w:color w:val="1F1F1F"/>
          <w:w w:val="9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nursing </w:t>
      </w:r>
      <w:r>
        <w:rPr>
          <w:rFonts w:ascii="Times New Roman" w:hAnsi="Times New Roman"/>
          <w:color w:val="1F1F1F"/>
          <w:spacing w:val="4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 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Terapia 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Intensiva </w:t>
      </w:r>
      <w:r>
        <w:rPr>
          <w:rFonts w:ascii="Times New Roman" w:hAnsi="Times New Roman"/>
          <w:color w:val="1F1F1F"/>
          <w:spacing w:val="4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come</w:t>
      </w:r>
      <w:r>
        <w:rPr>
          <w:rFonts w:ascii="Times New Roman" w:hAnsi="Times New Roman"/>
          <w:color w:val="1F1F1F"/>
          <w:w w:val="10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quella </w:t>
      </w:r>
      <w:r>
        <w:rPr>
          <w:rFonts w:ascii="Times New Roman" w:hAnsi="Times New Roman"/>
          <w:color w:val="1F1F1F"/>
          <w:spacing w:val="1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specialità 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 </w:t>
      </w:r>
      <w:r>
        <w:rPr>
          <w:rFonts w:ascii="Times New Roman" w:hAnsi="Times New Roman"/>
          <w:color w:val="1F1F1F"/>
          <w:spacing w:val="1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nursing 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che </w:t>
      </w:r>
      <w:r>
        <w:rPr>
          <w:rFonts w:ascii="Times New Roman" w:hAnsi="Times New Roman"/>
          <w:color w:val="1F1F1F"/>
          <w:spacing w:val="1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si</w:t>
      </w:r>
      <w:r>
        <w:rPr>
          <w:rFonts w:ascii="Times New Roman" w:hAnsi="Times New Roman"/>
          <w:color w:val="1F1F1F"/>
          <w:w w:val="92"/>
          <w:sz w:val="21"/>
        </w:rPr>
        <w:t> </w:t>
      </w:r>
      <w:r>
        <w:rPr>
          <w:rFonts w:ascii="Times New Roman" w:hAnsi="Times New Roman"/>
          <w:color w:val="1F1F1F"/>
          <w:spacing w:val="3"/>
          <w:sz w:val="21"/>
        </w:rPr>
        <w:t>occupa</w:t>
      </w:r>
      <w:r>
        <w:rPr>
          <w:rFonts w:ascii="Times New Roman" w:hAnsi="Times New Roman"/>
          <w:color w:val="1F1F1F"/>
          <w:sz w:val="21"/>
        </w:rPr>
        <w:t>  </w:t>
      </w:r>
      <w:r>
        <w:rPr>
          <w:rFonts w:ascii="Times New Roman" w:hAnsi="Times New Roman"/>
          <w:color w:val="1F1F1F"/>
          <w:spacing w:val="1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delle  </w:t>
      </w:r>
      <w:r>
        <w:rPr>
          <w:rFonts w:ascii="Times New Roman" w:hAnsi="Times New Roman"/>
          <w:color w:val="1F1F1F"/>
          <w:spacing w:val="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risposte  </w:t>
      </w:r>
      <w:r>
        <w:rPr>
          <w:rFonts w:ascii="Times New Roman" w:hAnsi="Times New Roman"/>
          <w:color w:val="1F1F1F"/>
          <w:spacing w:val="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dell'uomo  </w:t>
      </w:r>
      <w:r>
        <w:rPr>
          <w:rFonts w:ascii="Times New Roman" w:hAnsi="Times New Roman"/>
          <w:color w:val="1F1F1F"/>
          <w:spacing w:val="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</w:t>
      </w:r>
      <w:r>
        <w:rPr>
          <w:rFonts w:ascii="Times New Roman" w:hAnsi="Times New Roman"/>
          <w:color w:val="1F1F1F"/>
          <w:spacing w:val="25"/>
          <w:w w:val="9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quei</w:t>
      </w:r>
      <w:r>
        <w:rPr>
          <w:rFonts w:ascii="Times New Roman" w:hAnsi="Times New Roman"/>
          <w:color w:val="1F1F1F"/>
          <w:spacing w:val="4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problemi </w:t>
      </w:r>
      <w:r>
        <w:rPr>
          <w:rFonts w:ascii="Times New Roman" w:hAnsi="Times New Roman"/>
          <w:color w:val="1F1F1F"/>
          <w:spacing w:val="1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reali </w:t>
      </w:r>
      <w:r>
        <w:rPr>
          <w:rFonts w:ascii="Times New Roman" w:hAnsi="Times New Roman"/>
          <w:color w:val="1F1F1F"/>
          <w:spacing w:val="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potenziali </w:t>
      </w:r>
      <w:r>
        <w:rPr>
          <w:rFonts w:ascii="Times New Roman" w:hAnsi="Times New Roman"/>
          <w:color w:val="1F1F1F"/>
          <w:spacing w:val="1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che</w:t>
      </w:r>
      <w:r>
        <w:rPr>
          <w:rFonts w:ascii="Times New Roman" w:hAnsi="Times New Roman"/>
          <w:color w:val="1F1F1F"/>
          <w:sz w:val="21"/>
        </w:rPr>
        <w:t> pongono</w:t>
      </w:r>
      <w:r>
        <w:rPr>
          <w:rFonts w:ascii="Times New Roman" w:hAnsi="Times New Roman"/>
          <w:color w:val="1F1F1F"/>
          <w:spacing w:val="4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serio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pericolo</w:t>
      </w:r>
      <w:r>
        <w:rPr>
          <w:rFonts w:ascii="Times New Roman" w:hAnsi="Times New Roman"/>
          <w:color w:val="1F1F1F"/>
          <w:spacing w:val="4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la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vita.</w:t>
      </w:r>
      <w:r>
        <w:rPr>
          <w:rFonts w:ascii="Times New Roman" w:hAnsi="Times New Roman"/>
          <w:sz w:val="21"/>
        </w:rPr>
      </w:r>
    </w:p>
    <w:p>
      <w:pPr>
        <w:spacing w:line="216" w:lineRule="exact" w:before="11"/>
        <w:ind w:left="750" w:right="24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Altre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definizioni</w:t>
      </w:r>
      <w:r>
        <w:rPr>
          <w:rFonts w:ascii="Times New Roman" w:hAnsi="Times New Roman"/>
          <w:color w:val="1F1F1F"/>
          <w:spacing w:val="5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più</w:t>
      </w:r>
      <w:r>
        <w:rPr>
          <w:rFonts w:ascii="Times New Roman" w:hAnsi="Times New Roman"/>
          <w:color w:val="1F1F1F"/>
          <w:spacing w:val="4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specificatamen­</w:t>
      </w:r>
      <w:r>
        <w:rPr>
          <w:rFonts w:ascii="Times New Roman" w:hAnsi="Times New Roman"/>
          <w:color w:val="1F1F1F"/>
          <w:w w:val="10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te</w:t>
      </w:r>
      <w:r>
        <w:rPr>
          <w:rFonts w:ascii="Times New Roman" w:hAnsi="Times New Roman"/>
          <w:color w:val="1F1F1F"/>
          <w:spacing w:val="1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definiscono</w:t>
      </w:r>
      <w:r>
        <w:rPr>
          <w:rFonts w:ascii="Times New Roman" w:hAnsi="Times New Roman"/>
          <w:color w:val="1F1F1F"/>
          <w:spacing w:val="2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il</w:t>
      </w:r>
      <w:r>
        <w:rPr>
          <w:rFonts w:ascii="Times New Roman" w:hAnsi="Times New Roman"/>
          <w:color w:val="1F1F1F"/>
          <w:spacing w:val="1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nursing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come</w:t>
      </w:r>
      <w:r>
        <w:rPr>
          <w:rFonts w:ascii="Times New Roman" w:hAnsi="Times New Roman"/>
          <w:color w:val="1F1F1F"/>
          <w:spacing w:val="1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una</w:t>
      </w:r>
      <w:r>
        <w:rPr>
          <w:rFonts w:ascii="Times New Roman" w:hAnsi="Times New Roman"/>
          <w:color w:val="1F1F1F"/>
          <w:w w:val="10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professione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umanistica.</w:t>
      </w:r>
      <w:r>
        <w:rPr>
          <w:rFonts w:ascii="Times New Roman" w:hAnsi="Times New Roman"/>
          <w:sz w:val="21"/>
        </w:rPr>
      </w:r>
    </w:p>
    <w:p>
      <w:pPr>
        <w:spacing w:line="211" w:lineRule="auto" w:before="4"/>
        <w:ind w:left="755" w:right="1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Senza</w:t>
      </w:r>
      <w:r>
        <w:rPr>
          <w:rFonts w:ascii="Times New Roman" w:hAnsi="Times New Roman"/>
          <w:color w:val="1F1F1F"/>
          <w:spacing w:val="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riferirci</w:t>
      </w:r>
      <w:r>
        <w:rPr>
          <w:rFonts w:ascii="Times New Roman" w:hAnsi="Times New Roman"/>
          <w:color w:val="1F1F1F"/>
          <w:spacing w:val="1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ad</w:t>
      </w:r>
      <w:r>
        <w:rPr>
          <w:rFonts w:ascii="Times New Roman" w:hAnsi="Times New Roman"/>
          <w:color w:val="1F1F1F"/>
          <w:spacing w:val="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una</w:t>
      </w:r>
      <w:r>
        <w:rPr>
          <w:rFonts w:ascii="Times New Roman" w:hAnsi="Times New Roman"/>
          <w:color w:val="1F1F1F"/>
          <w:spacing w:val="1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specifica</w:t>
      </w:r>
      <w:r>
        <w:rPr>
          <w:rFonts w:ascii="Times New Roman" w:hAnsi="Times New Roman"/>
          <w:color w:val="1F1F1F"/>
          <w:spacing w:val="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defini­</w:t>
      </w:r>
      <w:r>
        <w:rPr>
          <w:rFonts w:ascii="Times New Roman" w:hAnsi="Times New Roman"/>
          <w:color w:val="1F1F1F"/>
          <w:w w:val="9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zione,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l'unicità</w:t>
      </w:r>
      <w:r>
        <w:rPr>
          <w:rFonts w:ascii="Times New Roman" w:hAnsi="Times New Roman"/>
          <w:color w:val="1F1F1F"/>
          <w:spacing w:val="4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nursing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sembra</w:t>
      </w:r>
      <w:r>
        <w:rPr>
          <w:rFonts w:ascii="Times New Roman" w:hAnsi="Times New Roman"/>
          <w:color w:val="1F1F1F"/>
          <w:w w:val="10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risiedere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nella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sottolineatura</w:t>
      </w:r>
      <w:r>
        <w:rPr>
          <w:rFonts w:ascii="Times New Roman" w:hAnsi="Times New Roman"/>
          <w:color w:val="1F1F1F"/>
          <w:spacing w:val="3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della</w:t>
      </w:r>
      <w:r>
        <w:rPr>
          <w:rFonts w:ascii="Times New Roman" w:hAnsi="Times New Roman"/>
          <w:color w:val="1F1F1F"/>
          <w:w w:val="10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persona,</w:t>
      </w:r>
      <w:r>
        <w:rPr>
          <w:rFonts w:ascii="Times New Roman" w:hAnsi="Times New Roman"/>
          <w:color w:val="1F1F1F"/>
          <w:spacing w:val="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dell'individuo,</w:t>
      </w:r>
      <w:r>
        <w:rPr>
          <w:rFonts w:ascii="Times New Roman" w:hAnsi="Times New Roman"/>
          <w:color w:val="1F1F1F"/>
          <w:spacing w:val="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il</w:t>
      </w:r>
      <w:r>
        <w:rPr>
          <w:rFonts w:ascii="Times New Roman" w:hAnsi="Times New Roman"/>
          <w:color w:val="1F1F1F"/>
          <w:spacing w:val="4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quale,</w:t>
      </w:r>
      <w:r>
        <w:rPr>
          <w:rFonts w:ascii="Times New Roman" w:hAnsi="Times New Roman"/>
          <w:color w:val="1F1F1F"/>
          <w:spacing w:val="4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</w:t>
      </w:r>
      <w:r>
        <w:rPr>
          <w:rFonts w:ascii="Times New Roman" w:hAnsi="Times New Roman"/>
          <w:color w:val="1F1F1F"/>
          <w:w w:val="10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motivo</w:t>
      </w:r>
      <w:r>
        <w:rPr>
          <w:rFonts w:ascii="Times New Roman" w:hAnsi="Times New Roman"/>
          <w:color w:val="1F1F1F"/>
          <w:spacing w:val="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della</w:t>
      </w:r>
      <w:r>
        <w:rPr>
          <w:rFonts w:ascii="Times New Roman" w:hAnsi="Times New Roman"/>
          <w:color w:val="1F1F1F"/>
          <w:spacing w:val="1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malattia</w:t>
      </w:r>
      <w:r>
        <w:rPr>
          <w:rFonts w:ascii="Times New Roman" w:hAnsi="Times New Roman"/>
          <w:color w:val="1F1F1F"/>
          <w:spacing w:val="1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</w:t>
      </w:r>
      <w:r>
        <w:rPr>
          <w:rFonts w:ascii="Times New Roman" w:hAnsi="Times New Roman"/>
          <w:color w:val="1F1F1F"/>
          <w:spacing w:val="5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per </w:t>
      </w:r>
      <w:r>
        <w:rPr>
          <w:rFonts w:ascii="Times New Roman" w:hAnsi="Times New Roman"/>
          <w:color w:val="1F1F1F"/>
          <w:spacing w:val="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altre</w:t>
      </w:r>
      <w:r>
        <w:rPr>
          <w:rFonts w:ascii="Times New Roman" w:hAnsi="Times New Roman"/>
          <w:color w:val="1F1F1F"/>
          <w:w w:val="10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cause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2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insulti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tipo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fisiologico,</w:t>
      </w:r>
      <w:r>
        <w:rPr>
          <w:rFonts w:ascii="Times New Roman" w:hAnsi="Times New Roman"/>
          <w:color w:val="1F1F1F"/>
          <w:w w:val="9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necessita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assistenza</w:t>
      </w:r>
      <w:r>
        <w:rPr>
          <w:rFonts w:ascii="Times New Roman" w:hAnsi="Times New Roman"/>
          <w:color w:val="1F1F1F"/>
          <w:spacing w:val="3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spacing w:val="1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supporto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per</w:t>
      </w:r>
      <w:r>
        <w:rPr>
          <w:rFonts w:ascii="Times New Roman" w:hAnsi="Times New Roman"/>
          <w:color w:val="1F1F1F"/>
          <w:w w:val="10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riacquistare</w:t>
      </w:r>
      <w:r>
        <w:rPr>
          <w:rFonts w:ascii="Times New Roman" w:hAnsi="Times New Roman"/>
          <w:color w:val="1F1F1F"/>
          <w:spacing w:val="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la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salute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o,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</w:t>
      </w:r>
      <w:r>
        <w:rPr>
          <w:rFonts w:ascii="Times New Roman" w:hAnsi="Times New Roman"/>
          <w:color w:val="1F1F1F"/>
          <w:spacing w:val="4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molti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casi</w:t>
      </w:r>
      <w:r>
        <w:rPr>
          <w:rFonts w:ascii="Times New Roman" w:hAnsi="Times New Roman"/>
          <w:color w:val="1F1F1F"/>
          <w:w w:val="9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perfino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per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sopravvivere</w:t>
      </w:r>
      <w:r>
        <w:rPr>
          <w:rFonts w:ascii="Times New Roman" w:hAnsi="Times New Roman"/>
          <w:color w:val="1F1F1F"/>
          <w:spacing w:val="-24"/>
          <w:sz w:val="21"/>
        </w:rPr>
        <w:t> </w:t>
      </w:r>
      <w:r>
        <w:rPr>
          <w:rFonts w:ascii="Times New Roman" w:hAnsi="Times New Roman"/>
          <w:color w:val="4F4F4F"/>
          <w:sz w:val="21"/>
        </w:rPr>
        <w:t>.</w:t>
      </w:r>
      <w:r>
        <w:rPr>
          <w:rFonts w:ascii="Times New Roman" w:hAnsi="Times New Roman"/>
          <w:sz w:val="21"/>
        </w:rPr>
      </w:r>
    </w:p>
    <w:p>
      <w:pPr>
        <w:spacing w:line="212" w:lineRule="auto" w:before="11"/>
        <w:ind w:left="764" w:right="0" w:hanging="5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Con</w:t>
      </w:r>
      <w:r>
        <w:rPr>
          <w:rFonts w:ascii="Times New Roman" w:hAnsi="Times New Roman"/>
          <w:color w:val="1F1F1F"/>
          <w:spacing w:val="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l'evoluzione</w:t>
      </w:r>
      <w:r>
        <w:rPr>
          <w:rFonts w:ascii="Times New Roman" w:hAnsi="Times New Roman"/>
          <w:color w:val="1F1F1F"/>
          <w:spacing w:val="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delle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terapie</w:t>
      </w:r>
      <w:r>
        <w:rPr>
          <w:rFonts w:ascii="Times New Roman" w:hAnsi="Times New Roman"/>
          <w:color w:val="1F1F1F"/>
          <w:spacing w:val="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medi­</w:t>
      </w:r>
      <w:r>
        <w:rPr>
          <w:rFonts w:ascii="Times New Roman" w:hAnsi="Times New Roman"/>
          <w:color w:val="1F1F1F"/>
          <w:sz w:val="21"/>
        </w:rPr>
        <w:t> che</w:t>
      </w:r>
      <w:r>
        <w:rPr>
          <w:rFonts w:ascii="Times New Roman" w:hAnsi="Times New Roman"/>
          <w:color w:val="1F1F1F"/>
          <w:spacing w:val="1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spacing w:val="1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della</w:t>
      </w:r>
      <w:r>
        <w:rPr>
          <w:rFonts w:ascii="Times New Roman" w:hAnsi="Times New Roman"/>
          <w:color w:val="1F1F1F"/>
          <w:spacing w:val="1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tecnologia,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le</w:t>
      </w:r>
      <w:r>
        <w:rPr>
          <w:rFonts w:ascii="Times New Roman" w:hAnsi="Times New Roman"/>
          <w:color w:val="1F1F1F"/>
          <w:spacing w:val="1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necessità</w:t>
      </w:r>
      <w:r>
        <w:rPr>
          <w:rFonts w:ascii="Times New Roman" w:hAnsi="Times New Roman"/>
          <w:color w:val="1F1F1F"/>
          <w:w w:val="9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assistenziali</w:t>
      </w:r>
      <w:r>
        <w:rPr>
          <w:rFonts w:ascii="Times New Roman" w:hAnsi="Times New Roman"/>
          <w:color w:val="1F1F1F"/>
          <w:spacing w:val="1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dei</w:t>
      </w:r>
      <w:r>
        <w:rPr>
          <w:rFonts w:ascii="Times New Roman" w:hAnsi="Times New Roman"/>
          <w:color w:val="1F1F1F"/>
          <w:spacing w:val="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malati</w:t>
      </w:r>
      <w:r>
        <w:rPr>
          <w:rFonts w:ascii="Times New Roman" w:hAnsi="Times New Roman"/>
          <w:color w:val="1F1F1F"/>
          <w:spacing w:val="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hanno</w:t>
      </w:r>
      <w:r>
        <w:rPr>
          <w:rFonts w:ascii="Times New Roman" w:hAnsi="Times New Roman"/>
          <w:color w:val="1F1F1F"/>
          <w:spacing w:val="4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subito</w:t>
      </w:r>
      <w:r>
        <w:rPr>
          <w:rFonts w:ascii="Times New Roman" w:hAnsi="Times New Roman"/>
          <w:color w:val="1F1F1F"/>
          <w:w w:val="10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una 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significativa </w:t>
      </w:r>
      <w:r>
        <w:rPr>
          <w:rFonts w:ascii="Times New Roman" w:hAnsi="Times New Roman"/>
          <w:color w:val="1F1F1F"/>
          <w:spacing w:val="4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espansione </w:t>
      </w:r>
      <w:r>
        <w:rPr>
          <w:rFonts w:ascii="Times New Roman" w:hAnsi="Times New Roman"/>
          <w:color w:val="1F1F1F"/>
          <w:spacing w:val="4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sia </w:t>
      </w:r>
      <w:r>
        <w:rPr>
          <w:rFonts w:ascii="Times New Roman" w:hAnsi="Times New Roman"/>
          <w:color w:val="1F1F1F"/>
          <w:spacing w:val="3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817" w:right="0" w:firstLine="0"/>
        <w:jc w:val="both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color w:val="1F1F1F"/>
          <w:spacing w:val="-11"/>
          <w:sz w:val="18"/>
        </w:rPr>
        <w:t>86</w:t>
      </w:r>
      <w:r>
        <w:rPr>
          <w:rFonts w:ascii="Courier New"/>
          <w:sz w:val="18"/>
        </w:rPr>
      </w:r>
    </w:p>
    <w:p>
      <w:pPr>
        <w:spacing w:line="240" w:lineRule="auto" w:before="11"/>
        <w:rPr>
          <w:rFonts w:ascii="Courier New" w:hAnsi="Courier New" w:cs="Courier New" w:eastAsia="Courier New"/>
          <w:sz w:val="17"/>
          <w:szCs w:val="17"/>
        </w:rPr>
      </w:pPr>
      <w:r>
        <w:rPr/>
        <w:br w:type="column"/>
      </w:r>
      <w:r>
        <w:rPr>
          <w:rFonts w:ascii="Courier New"/>
          <w:sz w:val="17"/>
        </w:rPr>
      </w:r>
    </w:p>
    <w:p>
      <w:pPr>
        <w:spacing w:before="0"/>
        <w:ind w:left="421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F1F1F"/>
          <w:w w:val="105"/>
          <w:sz w:val="21"/>
        </w:rPr>
        <w:t>CONTENT</w:t>
      </w:r>
      <w:r>
        <w:rPr>
          <w:rFonts w:ascii="Times New Roman"/>
          <w:color w:val="1F1F1F"/>
          <w:spacing w:val="26"/>
          <w:w w:val="105"/>
          <w:sz w:val="21"/>
        </w:rPr>
        <w:t> </w:t>
      </w:r>
      <w:r>
        <w:rPr>
          <w:rFonts w:ascii="Times New Roman"/>
          <w:color w:val="1F1F1F"/>
          <w:w w:val="105"/>
          <w:sz w:val="21"/>
        </w:rPr>
        <w:t>DESCRIPTION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11" w:lineRule="auto" w:before="0"/>
        <w:ind w:left="426" w:right="171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The</w:t>
      </w:r>
      <w:r>
        <w:rPr>
          <w:rFonts w:ascii="Times New Roman" w:hAnsi="Times New Roman"/>
          <w:color w:val="1F1F1F"/>
          <w:spacing w:val="4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presentation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will</w:t>
      </w:r>
      <w:r>
        <w:rPr>
          <w:rFonts w:ascii="Times New Roman" w:hAnsi="Times New Roman"/>
          <w:color w:val="1F1F1F"/>
          <w:spacing w:val="5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describe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the</w:t>
      </w:r>
      <w:r>
        <w:rPr>
          <w:rFonts w:ascii="Times New Roman" w:hAnsi="Times New Roman"/>
          <w:color w:val="1F1F1F"/>
          <w:w w:val="10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positive</w:t>
      </w:r>
      <w:r>
        <w:rPr>
          <w:rFonts w:ascii="Times New Roman" w:hAnsi="Times New Roman"/>
          <w:color w:val="1F1F1F"/>
          <w:spacing w:val="4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impact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of</w:t>
      </w:r>
      <w:r>
        <w:rPr>
          <w:rFonts w:ascii="Times New Roman" w:hAnsi="Times New Roman"/>
          <w:color w:val="1F1F1F"/>
          <w:spacing w:val="2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implementation</w:t>
      </w:r>
      <w:r>
        <w:rPr>
          <w:rFonts w:ascii="Times New Roman" w:hAnsi="Times New Roman"/>
          <w:color w:val="1F1F1F"/>
          <w:spacing w:val="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of</w:t>
      </w:r>
      <w:r>
        <w:rPr>
          <w:rFonts w:ascii="Times New Roman" w:hAnsi="Times New Roman"/>
          <w:color w:val="1F1F1F"/>
          <w:spacing w:val="25"/>
          <w:w w:val="9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standards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from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both</w:t>
      </w:r>
      <w:r>
        <w:rPr>
          <w:rFonts w:ascii="Times New Roman" w:hAnsi="Times New Roman"/>
          <w:color w:val="1F1F1F"/>
          <w:spacing w:val="4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clinica!</w:t>
      </w:r>
      <w:r>
        <w:rPr>
          <w:rFonts w:ascii="Times New Roman" w:hAnsi="Times New Roman"/>
          <w:color w:val="1F1F1F"/>
          <w:spacing w:val="1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and</w:t>
      </w:r>
      <w:r>
        <w:rPr>
          <w:rFonts w:ascii="Times New Roman" w:hAnsi="Times New Roman"/>
          <w:color w:val="1F1F1F"/>
          <w:w w:val="10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administrative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viewpoint.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case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stu­</w:t>
      </w:r>
      <w:r>
        <w:rPr>
          <w:rFonts w:ascii="Times New Roman" w:hAnsi="Times New Roman"/>
          <w:color w:val="1F1F1F"/>
          <w:w w:val="10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dy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will</w:t>
      </w:r>
      <w:r>
        <w:rPr>
          <w:rFonts w:ascii="Times New Roman" w:hAnsi="Times New Roman"/>
          <w:color w:val="1F1F1F"/>
          <w:spacing w:val="5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be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utilized</w:t>
      </w:r>
      <w:r>
        <w:rPr>
          <w:rFonts w:ascii="Times New Roman" w:hAnsi="Times New Roman"/>
          <w:color w:val="1F1F1F"/>
          <w:spacing w:val="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to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provide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an</w:t>
      </w:r>
      <w:r>
        <w:rPr>
          <w:rFonts w:ascii="Times New Roman" w:hAnsi="Times New Roman"/>
          <w:color w:val="1F1F1F"/>
          <w:w w:val="10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example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of</w:t>
      </w:r>
      <w:r>
        <w:rPr>
          <w:rFonts w:ascii="Times New Roman" w:hAnsi="Times New Roman"/>
          <w:color w:val="1F1F1F"/>
          <w:spacing w:val="1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how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implementation</w:t>
      </w:r>
      <w:r>
        <w:rPr>
          <w:rFonts w:ascii="Times New Roman" w:hAnsi="Times New Roman"/>
          <w:color w:val="1F1F1F"/>
          <w:spacing w:val="5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of</w:t>
      </w:r>
      <w:r>
        <w:rPr>
          <w:rFonts w:ascii="Times New Roman" w:hAnsi="Times New Roman"/>
          <w:color w:val="1F1F1F"/>
          <w:w w:val="9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standards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facilitated</w:t>
      </w:r>
      <w:r>
        <w:rPr>
          <w:rFonts w:ascii="Times New Roman" w:hAnsi="Times New Roman"/>
          <w:color w:val="1F1F1F"/>
          <w:spacing w:val="4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staff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pacing w:val="1"/>
          <w:sz w:val="21"/>
        </w:rPr>
        <w:t>eff</w:t>
      </w:r>
      <w:r>
        <w:rPr>
          <w:rFonts w:ascii="Times New Roman" w:hAnsi="Times New Roman"/>
          <w:color w:val="1F1F1F"/>
          <w:sz w:val="21"/>
        </w:rPr>
        <w:t>orts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to</w:t>
      </w:r>
      <w:r>
        <w:rPr>
          <w:rFonts w:ascii="Times New Roman" w:hAnsi="Times New Roman"/>
          <w:color w:val="1F1F1F"/>
          <w:spacing w:val="24"/>
          <w:w w:val="10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deliver</w:t>
      </w:r>
      <w:r>
        <w:rPr>
          <w:rFonts w:ascii="Times New Roman" w:hAnsi="Times New Roman"/>
          <w:color w:val="1F1F1F"/>
          <w:spacing w:val="1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and</w:t>
      </w:r>
      <w:r>
        <w:rPr>
          <w:rFonts w:ascii="Times New Roman" w:hAnsi="Times New Roman"/>
          <w:color w:val="1F1F1F"/>
          <w:spacing w:val="1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assure</w:t>
      </w:r>
      <w:r>
        <w:rPr>
          <w:rFonts w:ascii="Times New Roman" w:hAnsi="Times New Roman"/>
          <w:color w:val="1F1F1F"/>
          <w:spacing w:val="2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high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quality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pa­</w:t>
      </w:r>
      <w:r>
        <w:rPr>
          <w:rFonts w:ascii="Times New Roman" w:hAnsi="Times New Roman"/>
          <w:color w:val="1F1F1F"/>
          <w:w w:val="9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tient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care</w:t>
      </w:r>
      <w:r>
        <w:rPr>
          <w:rFonts w:ascii="Times New Roman" w:hAnsi="Times New Roman"/>
          <w:color w:val="1F1F1F"/>
          <w:spacing w:val="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and</w:t>
      </w:r>
      <w:r>
        <w:rPr>
          <w:rFonts w:ascii="Times New Roman" w:hAnsi="Times New Roman"/>
          <w:color w:val="1F1F1F"/>
          <w:spacing w:val="1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also</w:t>
      </w:r>
      <w:r>
        <w:rPr>
          <w:rFonts w:ascii="Times New Roman" w:hAnsi="Times New Roman"/>
          <w:color w:val="1F1F1F"/>
          <w:spacing w:val="1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provide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admini­</w:t>
      </w:r>
      <w:r>
        <w:rPr>
          <w:rFonts w:ascii="Times New Roman" w:hAnsi="Times New Roman"/>
          <w:color w:val="1F1F1F"/>
          <w:w w:val="10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strative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justification for</w:t>
      </w:r>
      <w:r>
        <w:rPr>
          <w:rFonts w:ascii="Times New Roman" w:hAnsi="Times New Roman"/>
          <w:color w:val="1F1F1F"/>
          <w:spacing w:val="4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needed</w:t>
      </w:r>
      <w:r>
        <w:rPr>
          <w:rFonts w:ascii="Times New Roman" w:hAnsi="Times New Roman"/>
          <w:color w:val="1F1F1F"/>
          <w:spacing w:val="1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nur­</w:t>
      </w:r>
      <w:r>
        <w:rPr>
          <w:rFonts w:ascii="Times New Roman" w:hAnsi="Times New Roman"/>
          <w:color w:val="1F1F1F"/>
          <w:w w:val="10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se-patient</w:t>
      </w:r>
      <w:r>
        <w:rPr>
          <w:rFonts w:ascii="Times New Roman" w:hAnsi="Times New Roman"/>
          <w:color w:val="1F1F1F"/>
          <w:spacing w:val="3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staffing</w:t>
      </w:r>
      <w:r>
        <w:rPr>
          <w:rFonts w:ascii="Times New Roman" w:hAnsi="Times New Roman"/>
          <w:color w:val="1F1F1F"/>
          <w:spacing w:val="3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ratios.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393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F1F1F"/>
          <w:spacing w:val="1"/>
          <w:w w:val="105"/>
          <w:sz w:val="21"/>
        </w:rPr>
        <w:t>INTRODUCTION</w:t>
      </w:r>
      <w:r>
        <w:rPr>
          <w:rFonts w:ascii="Times New Roman"/>
          <w:sz w:val="21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16" w:lineRule="exact" w:before="0"/>
        <w:ind w:left="397" w:right="231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F1F1F"/>
          <w:sz w:val="21"/>
        </w:rPr>
        <w:t>The </w:t>
      </w:r>
      <w:r>
        <w:rPr>
          <w:rFonts w:ascii="Times New Roman"/>
          <w:color w:val="1F1F1F"/>
          <w:spacing w:val="46"/>
          <w:sz w:val="21"/>
        </w:rPr>
        <w:t> </w:t>
      </w:r>
      <w:r>
        <w:rPr>
          <w:rFonts w:ascii="Times New Roman"/>
          <w:color w:val="1F1F1F"/>
          <w:sz w:val="21"/>
        </w:rPr>
        <w:t>practice   of </w:t>
      </w:r>
      <w:r>
        <w:rPr>
          <w:rFonts w:ascii="Times New Roman"/>
          <w:color w:val="1F1F1F"/>
          <w:spacing w:val="37"/>
          <w:sz w:val="21"/>
        </w:rPr>
        <w:t> </w:t>
      </w:r>
      <w:r>
        <w:rPr>
          <w:rFonts w:ascii="Times New Roman"/>
          <w:color w:val="1F1F1F"/>
          <w:spacing w:val="3"/>
          <w:sz w:val="21"/>
        </w:rPr>
        <w:t>nursing</w:t>
      </w:r>
      <w:r>
        <w:rPr>
          <w:rFonts w:ascii="Times New Roman"/>
          <w:color w:val="1F1F1F"/>
          <w:sz w:val="21"/>
        </w:rPr>
        <w:t>  </w:t>
      </w:r>
      <w:r>
        <w:rPr>
          <w:rFonts w:ascii="Times New Roman"/>
          <w:color w:val="1F1F1F"/>
          <w:spacing w:val="4"/>
          <w:sz w:val="21"/>
        </w:rPr>
        <w:t> </w:t>
      </w:r>
      <w:r>
        <w:rPr>
          <w:rFonts w:ascii="Times New Roman"/>
          <w:color w:val="1F1F1F"/>
          <w:sz w:val="21"/>
        </w:rPr>
        <w:t>has </w:t>
      </w:r>
      <w:r>
        <w:rPr>
          <w:rFonts w:ascii="Times New Roman"/>
          <w:color w:val="1F1F1F"/>
          <w:spacing w:val="40"/>
          <w:sz w:val="21"/>
        </w:rPr>
        <w:t> </w:t>
      </w:r>
      <w:r>
        <w:rPr>
          <w:rFonts w:ascii="Times New Roman"/>
          <w:color w:val="1F1F1F"/>
          <w:sz w:val="21"/>
        </w:rPr>
        <w:t>been</w:t>
      </w:r>
      <w:r>
        <w:rPr>
          <w:rFonts w:ascii="Times New Roman"/>
          <w:color w:val="1F1F1F"/>
          <w:spacing w:val="22"/>
          <w:w w:val="97"/>
          <w:sz w:val="21"/>
        </w:rPr>
        <w:t> </w:t>
      </w:r>
      <w:r>
        <w:rPr>
          <w:rFonts w:ascii="Times New Roman"/>
          <w:color w:val="1F1F1F"/>
          <w:sz w:val="21"/>
        </w:rPr>
        <w:t>defined</w:t>
      </w:r>
      <w:r>
        <w:rPr>
          <w:rFonts w:ascii="Times New Roman"/>
          <w:color w:val="1F1F1F"/>
          <w:spacing w:val="29"/>
          <w:sz w:val="21"/>
        </w:rPr>
        <w:t> </w:t>
      </w:r>
      <w:r>
        <w:rPr>
          <w:rFonts w:ascii="Times New Roman"/>
          <w:color w:val="1F1F1F"/>
          <w:sz w:val="21"/>
        </w:rPr>
        <w:t>in</w:t>
      </w:r>
      <w:r>
        <w:rPr>
          <w:rFonts w:ascii="Times New Roman"/>
          <w:color w:val="1F1F1F"/>
          <w:spacing w:val="19"/>
          <w:sz w:val="21"/>
        </w:rPr>
        <w:t> </w:t>
      </w:r>
      <w:r>
        <w:rPr>
          <w:rFonts w:ascii="Times New Roman"/>
          <w:color w:val="1F1F1F"/>
          <w:sz w:val="21"/>
        </w:rPr>
        <w:t>a</w:t>
      </w:r>
      <w:r>
        <w:rPr>
          <w:rFonts w:ascii="Times New Roman"/>
          <w:color w:val="1F1F1F"/>
          <w:spacing w:val="19"/>
          <w:sz w:val="21"/>
        </w:rPr>
        <w:t> </w:t>
      </w:r>
      <w:r>
        <w:rPr>
          <w:rFonts w:ascii="Times New Roman"/>
          <w:color w:val="1F1F1F"/>
          <w:sz w:val="21"/>
        </w:rPr>
        <w:t>number</w:t>
      </w:r>
      <w:r>
        <w:rPr>
          <w:rFonts w:ascii="Times New Roman"/>
          <w:color w:val="1F1F1F"/>
          <w:spacing w:val="33"/>
          <w:sz w:val="21"/>
        </w:rPr>
        <w:t> </w:t>
      </w:r>
      <w:r>
        <w:rPr>
          <w:rFonts w:ascii="Times New Roman"/>
          <w:color w:val="1F1F1F"/>
          <w:sz w:val="21"/>
        </w:rPr>
        <w:t>of</w:t>
      </w:r>
      <w:r>
        <w:rPr>
          <w:rFonts w:ascii="Times New Roman"/>
          <w:color w:val="1F1F1F"/>
          <w:spacing w:val="13"/>
          <w:sz w:val="21"/>
        </w:rPr>
        <w:t> </w:t>
      </w:r>
      <w:r>
        <w:rPr>
          <w:rFonts w:ascii="Times New Roman"/>
          <w:color w:val="1F1F1F"/>
          <w:sz w:val="21"/>
        </w:rPr>
        <w:t>ways.</w:t>
      </w:r>
      <w:r>
        <w:rPr>
          <w:rFonts w:ascii="Times New Roman"/>
          <w:sz w:val="21"/>
        </w:rPr>
      </w:r>
    </w:p>
    <w:p>
      <w:pPr>
        <w:tabs>
          <w:tab w:pos="1245" w:val="left" w:leader="none"/>
          <w:tab w:pos="2155" w:val="left" w:leader="none"/>
          <w:tab w:pos="3126" w:val="left" w:leader="none"/>
          <w:tab w:pos="3431" w:val="left" w:leader="none"/>
        </w:tabs>
        <w:spacing w:line="211" w:lineRule="auto" w:before="0"/>
        <w:ind w:left="402" w:right="155" w:hanging="5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The  </w:t>
      </w:r>
      <w:r>
        <w:rPr>
          <w:rFonts w:ascii="Times New Roman" w:hAnsi="Times New Roman"/>
          <w:color w:val="1F1F1F"/>
          <w:spacing w:val="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American  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Nurses  </w:t>
      </w:r>
      <w:r>
        <w:rPr>
          <w:rFonts w:ascii="Times New Roman" w:hAnsi="Times New Roman"/>
          <w:color w:val="1F1F1F"/>
          <w:spacing w:val="1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Association</w:t>
      </w:r>
      <w:r>
        <w:rPr>
          <w:rFonts w:ascii="Times New Roman" w:hAnsi="Times New Roman"/>
          <w:color w:val="1F1F1F"/>
          <w:sz w:val="21"/>
        </w:rPr>
        <w:t> defines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</w:t>
      </w:r>
      <w:r>
        <w:rPr>
          <w:rFonts w:ascii="Times New Roman" w:hAnsi="Times New Roman"/>
          <w:color w:val="1F1F1F"/>
          <w:spacing w:val="25"/>
          <w:sz w:val="21"/>
        </w:rPr>
        <w:t>u</w:t>
      </w:r>
      <w:r>
        <w:rPr>
          <w:rFonts w:ascii="Times New Roman" w:hAnsi="Times New Roman"/>
          <w:color w:val="1F1F1F"/>
          <w:sz w:val="21"/>
        </w:rPr>
        <w:t>rsing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as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343434"/>
          <w:sz w:val="21"/>
        </w:rPr>
        <w:t>"the</w:t>
      </w:r>
      <w:r>
        <w:rPr>
          <w:rFonts w:ascii="Times New Roman" w:hAnsi="Times New Roman"/>
          <w:color w:val="343434"/>
          <w:spacing w:val="1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diagnosis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and</w:t>
      </w:r>
      <w:r>
        <w:rPr>
          <w:rFonts w:ascii="Times New Roman" w:hAnsi="Times New Roman"/>
          <w:color w:val="1F1F1F"/>
          <w:spacing w:val="52"/>
          <w:w w:val="10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treatment</w:t>
      </w:r>
      <w:r>
        <w:rPr>
          <w:rFonts w:ascii="Times New Roman" w:hAnsi="Times New Roman"/>
          <w:color w:val="1F1F1F"/>
          <w:spacing w:val="5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of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human </w:t>
      </w:r>
      <w:r>
        <w:rPr>
          <w:rFonts w:ascii="Times New Roman" w:hAnsi="Times New Roman"/>
          <w:color w:val="1F1F1F"/>
          <w:spacing w:val="1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responses</w:t>
      </w:r>
      <w:r>
        <w:rPr>
          <w:rFonts w:ascii="Times New Roman" w:hAnsi="Times New Roman"/>
          <w:color w:val="1F1F1F"/>
          <w:spacing w:val="4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to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ac­</w:t>
      </w:r>
      <w:r>
        <w:rPr>
          <w:rFonts w:ascii="Times New Roman" w:hAnsi="Times New Roman"/>
          <w:color w:val="1F1F1F"/>
          <w:sz w:val="21"/>
        </w:rPr>
        <w:t> tual  or</w:t>
      </w:r>
      <w:r>
        <w:rPr>
          <w:rFonts w:ascii="Times New Roman" w:hAnsi="Times New Roman"/>
          <w:color w:val="1F1F1F"/>
          <w:spacing w:val="4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potential </w:t>
      </w:r>
      <w:r>
        <w:rPr>
          <w:rFonts w:ascii="Times New Roman" w:hAnsi="Times New Roman"/>
          <w:color w:val="1F1F1F"/>
          <w:spacing w:val="2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health </w:t>
      </w:r>
      <w:r>
        <w:rPr>
          <w:rFonts w:ascii="Times New Roman" w:hAnsi="Times New Roman"/>
          <w:color w:val="1F1F1F"/>
          <w:spacing w:val="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problems."</w:t>
      </w:r>
      <w:r>
        <w:rPr>
          <w:rFonts w:ascii="Times New Roman" w:hAnsi="Times New Roman"/>
          <w:color w:val="1F1F1F"/>
          <w:w w:val="10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The </w:t>
      </w:r>
      <w:r>
        <w:rPr>
          <w:rFonts w:ascii="Times New Roman" w:hAnsi="Times New Roman"/>
          <w:color w:val="1F1F1F"/>
          <w:spacing w:val="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American 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Association 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of </w:t>
      </w:r>
      <w:r>
        <w:rPr>
          <w:rFonts w:ascii="Times New Roman" w:hAnsi="Times New Roman"/>
          <w:color w:val="1F1F1F"/>
          <w:spacing w:val="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Criti­</w:t>
      </w:r>
      <w:r>
        <w:rPr>
          <w:rFonts w:ascii="Times New Roman" w:hAnsi="Times New Roman"/>
          <w:color w:val="1F1F1F"/>
          <w:w w:val="10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cai </w:t>
      </w:r>
      <w:r>
        <w:rPr>
          <w:rFonts w:ascii="Times New Roman" w:hAnsi="Times New Roman"/>
          <w:color w:val="1F1F1F"/>
          <w:spacing w:val="1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Care </w:t>
      </w:r>
      <w:r>
        <w:rPr>
          <w:rFonts w:ascii="Times New Roman" w:hAnsi="Times New Roman"/>
          <w:color w:val="1F1F1F"/>
          <w:spacing w:val="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Nurses 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has </w:t>
      </w:r>
      <w:r>
        <w:rPr>
          <w:rFonts w:ascii="Times New Roman" w:hAnsi="Times New Roman"/>
          <w:color w:val="1F1F1F"/>
          <w:spacing w:val="2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expanded </w:t>
      </w:r>
      <w:r>
        <w:rPr>
          <w:rFonts w:ascii="Times New Roman" w:hAnsi="Times New Roman"/>
          <w:color w:val="1F1F1F"/>
          <w:spacing w:val="3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that</w:t>
      </w:r>
      <w:r>
        <w:rPr>
          <w:rFonts w:ascii="Times New Roman" w:hAnsi="Times New Roman"/>
          <w:color w:val="1F1F1F"/>
          <w:w w:val="10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definition 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 </w:t>
      </w:r>
      <w:r>
        <w:rPr>
          <w:rFonts w:ascii="Times New Roman" w:hAnsi="Times New Roman"/>
          <w:color w:val="1F1F1F"/>
          <w:spacing w:val="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describing </w:t>
      </w:r>
      <w:r>
        <w:rPr>
          <w:rFonts w:ascii="Times New Roman" w:hAnsi="Times New Roman"/>
          <w:color w:val="1F1F1F"/>
          <w:spacing w:val="1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criticai </w:t>
      </w:r>
      <w:r>
        <w:rPr>
          <w:rFonts w:ascii="Times New Roman" w:hAnsi="Times New Roman"/>
          <w:color w:val="1F1F1F"/>
          <w:spacing w:val="1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care</w:t>
      </w:r>
      <w:r>
        <w:rPr>
          <w:rFonts w:ascii="Times New Roman" w:hAnsi="Times New Roman"/>
          <w:color w:val="1F1F1F"/>
          <w:w w:val="10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nursing</w:t>
        <w:tab/>
        <w:t>as  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that</w:t>
        <w:tab/>
        <w:t>specialty</w:t>
        <w:tab/>
        <w:t>within</w:t>
      </w:r>
      <w:r>
        <w:rPr>
          <w:rFonts w:ascii="Times New Roman" w:hAnsi="Times New Roman"/>
          <w:color w:val="1F1F1F"/>
          <w:w w:val="10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</w:t>
      </w:r>
      <w:r>
        <w:rPr>
          <w:rFonts w:ascii="Times New Roman" w:hAnsi="Times New Roman"/>
          <w:color w:val="1F1F1F"/>
          <w:spacing w:val="25"/>
          <w:sz w:val="21"/>
        </w:rPr>
        <w:t>u</w:t>
      </w:r>
      <w:r>
        <w:rPr>
          <w:rFonts w:ascii="Times New Roman" w:hAnsi="Times New Roman"/>
          <w:color w:val="1F1F1F"/>
          <w:sz w:val="21"/>
        </w:rPr>
        <w:t>rsing 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that 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deals </w:t>
      </w:r>
      <w:r>
        <w:rPr>
          <w:rFonts w:ascii="Times New Roman" w:hAnsi="Times New Roman"/>
          <w:color w:val="1F1F1F"/>
          <w:spacing w:val="1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with 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human </w:t>
      </w:r>
      <w:r>
        <w:rPr>
          <w:rFonts w:ascii="Times New Roman" w:hAnsi="Times New Roman"/>
          <w:color w:val="1F1F1F"/>
          <w:spacing w:val="4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re­</w:t>
      </w:r>
      <w:r>
        <w:rPr>
          <w:rFonts w:ascii="Times New Roman" w:hAnsi="Times New Roman"/>
          <w:color w:val="1F1F1F"/>
          <w:spacing w:val="52"/>
          <w:w w:val="9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sponses  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to  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real  </w:t>
      </w:r>
      <w:r>
        <w:rPr>
          <w:rFonts w:ascii="Times New Roman" w:hAnsi="Times New Roman"/>
          <w:color w:val="1F1F1F"/>
          <w:spacing w:val="4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or  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potential</w:t>
        <w:tab/>
        <w:t>life</w:t>
      </w:r>
      <w:r>
        <w:rPr>
          <w:rFonts w:ascii="Times New Roman" w:hAnsi="Times New Roman"/>
          <w:color w:val="1F1F1F"/>
          <w:w w:val="9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threatening  </w:t>
      </w:r>
      <w:r>
        <w:rPr>
          <w:rFonts w:ascii="Times New Roman" w:hAnsi="Times New Roman"/>
          <w:color w:val="1F1F1F"/>
          <w:spacing w:val="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health  </w:t>
      </w:r>
      <w:r>
        <w:rPr>
          <w:rFonts w:ascii="Times New Roman" w:hAnsi="Times New Roman"/>
          <w:color w:val="1F1F1F"/>
          <w:spacing w:val="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problems</w:t>
      </w:r>
      <w:r>
        <w:rPr>
          <w:rFonts w:ascii="Times New Roman" w:hAnsi="Times New Roman"/>
          <w:color w:val="1F1F1F"/>
          <w:spacing w:val="-15"/>
          <w:sz w:val="21"/>
        </w:rPr>
        <w:t> </w:t>
      </w:r>
      <w:r>
        <w:rPr>
          <w:rFonts w:ascii="Times New Roman" w:hAnsi="Times New Roman"/>
          <w:color w:val="4F4F4F"/>
          <w:sz w:val="21"/>
        </w:rPr>
        <w:t>. </w:t>
      </w:r>
      <w:r>
        <w:rPr>
          <w:rFonts w:ascii="Times New Roman" w:hAnsi="Times New Roman"/>
          <w:color w:val="4F4F4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Other</w:t>
      </w:r>
      <w:r>
        <w:rPr>
          <w:rFonts w:ascii="Times New Roman" w:hAnsi="Times New Roman"/>
          <w:color w:val="1F1F1F"/>
          <w:w w:val="10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definitions</w:t>
      </w:r>
      <w:r>
        <w:rPr>
          <w:rFonts w:ascii="Times New Roman" w:hAnsi="Times New Roman"/>
          <w:color w:val="1F1F1F"/>
          <w:spacing w:val="1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specify</w:t>
      </w:r>
      <w:r>
        <w:rPr>
          <w:rFonts w:ascii="Times New Roman" w:hAnsi="Times New Roman"/>
          <w:color w:val="1F1F1F"/>
          <w:spacing w:val="1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nursing</w:t>
      </w:r>
      <w:r>
        <w:rPr>
          <w:rFonts w:ascii="Times New Roman" w:hAnsi="Times New Roman"/>
          <w:color w:val="1F1F1F"/>
          <w:spacing w:val="1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as</w:t>
      </w:r>
      <w:r>
        <w:rPr>
          <w:rFonts w:ascii="Times New Roman" w:hAnsi="Times New Roman"/>
          <w:color w:val="1F1F1F"/>
          <w:spacing w:val="-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</w:t>
      </w:r>
      <w:r>
        <w:rPr>
          <w:rFonts w:ascii="Times New Roman" w:hAnsi="Times New Roman"/>
          <w:color w:val="1F1F1F"/>
          <w:spacing w:val="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wholi­</w:t>
      </w:r>
      <w:r>
        <w:rPr>
          <w:rFonts w:ascii="Times New Roman" w:hAnsi="Times New Roman"/>
          <w:color w:val="1F1F1F"/>
          <w:sz w:val="21"/>
        </w:rPr>
        <w:t> stic </w:t>
      </w:r>
      <w:r>
        <w:rPr>
          <w:rFonts w:ascii="Times New Roman" w:hAnsi="Times New Roman"/>
          <w:color w:val="1F1F1F"/>
          <w:spacing w:val="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and </w:t>
      </w:r>
      <w:r>
        <w:rPr>
          <w:rFonts w:ascii="Times New Roman" w:hAnsi="Times New Roman"/>
          <w:color w:val="1F1F1F"/>
          <w:spacing w:val="2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humanistic 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profession. 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Re­</w:t>
      </w:r>
      <w:r>
        <w:rPr>
          <w:rFonts w:ascii="Times New Roman" w:hAnsi="Times New Roman"/>
          <w:color w:val="1F1F1F"/>
          <w:sz w:val="21"/>
        </w:rPr>
        <w:t> gardless </w:t>
      </w:r>
      <w:r>
        <w:rPr>
          <w:rFonts w:ascii="Times New Roman" w:hAnsi="Times New Roman"/>
          <w:color w:val="1F1F1F"/>
          <w:spacing w:val="5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of 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specific </w:t>
      </w:r>
      <w:r>
        <w:rPr>
          <w:rFonts w:ascii="Times New Roman" w:hAnsi="Times New Roman"/>
          <w:color w:val="1F1F1F"/>
          <w:spacing w:val="5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definition,  </w:t>
      </w:r>
      <w:r>
        <w:rPr>
          <w:rFonts w:ascii="Times New Roman" w:hAnsi="Times New Roman"/>
          <w:color w:val="1F1F1F"/>
          <w:spacing w:val="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the</w:t>
      </w:r>
      <w:r>
        <w:rPr>
          <w:rFonts w:ascii="Times New Roman" w:hAnsi="Times New Roman"/>
          <w:color w:val="1F1F1F"/>
          <w:w w:val="103"/>
          <w:sz w:val="21"/>
        </w:rPr>
        <w:t> </w:t>
      </w:r>
      <w:r>
        <w:rPr>
          <w:rFonts w:ascii="Times New Roman" w:hAnsi="Times New Roman"/>
          <w:color w:val="1F1F1F"/>
          <w:w w:val="95"/>
          <w:sz w:val="21"/>
        </w:rPr>
        <w:t>uniqueness</w:t>
      </w:r>
      <w:r>
        <w:rPr>
          <w:rFonts w:ascii="Times New Roman" w:hAnsi="Times New Roman"/>
          <w:color w:val="1F1F1F"/>
          <w:spacing w:val="11"/>
          <w:w w:val="95"/>
          <w:sz w:val="21"/>
        </w:rPr>
        <w:t> </w:t>
      </w:r>
      <w:r>
        <w:rPr>
          <w:rFonts w:ascii="Times New Roman" w:hAnsi="Times New Roman"/>
          <w:color w:val="1F1F1F"/>
          <w:w w:val="95"/>
          <w:sz w:val="21"/>
        </w:rPr>
        <w:t>of</w:t>
      </w:r>
      <w:r>
        <w:rPr>
          <w:rFonts w:ascii="Times New Roman" w:hAnsi="Times New Roman"/>
          <w:color w:val="1F1F1F"/>
          <w:spacing w:val="-10"/>
          <w:w w:val="95"/>
          <w:sz w:val="21"/>
        </w:rPr>
        <w:t> </w:t>
      </w:r>
      <w:r>
        <w:rPr>
          <w:rFonts w:ascii="Times New Roman" w:hAnsi="Times New Roman"/>
          <w:color w:val="1F1F1F"/>
          <w:spacing w:val="3"/>
          <w:w w:val="95"/>
          <w:sz w:val="21"/>
        </w:rPr>
        <w:t>n</w:t>
      </w:r>
      <w:r>
        <w:rPr>
          <w:rFonts w:ascii="Times New Roman" w:hAnsi="Times New Roman"/>
          <w:color w:val="1F1F1F"/>
          <w:spacing w:val="2"/>
          <w:w w:val="95"/>
          <w:sz w:val="21"/>
        </w:rPr>
        <w:t>ursing </w:t>
      </w:r>
      <w:r>
        <w:rPr>
          <w:rFonts w:ascii="Times New Roman" w:hAnsi="Times New Roman"/>
          <w:color w:val="1F1F1F"/>
          <w:w w:val="95"/>
          <w:sz w:val="21"/>
        </w:rPr>
        <w:t>seems</w:t>
      </w:r>
      <w:r>
        <w:rPr>
          <w:rFonts w:ascii="Times New Roman" w:hAnsi="Times New Roman"/>
          <w:color w:val="1F1F1F"/>
          <w:spacing w:val="-10"/>
          <w:w w:val="95"/>
          <w:sz w:val="21"/>
        </w:rPr>
        <w:t> </w:t>
      </w:r>
      <w:r>
        <w:rPr>
          <w:rFonts w:ascii="Times New Roman" w:hAnsi="Times New Roman"/>
          <w:color w:val="1F1F1F"/>
          <w:spacing w:val="3"/>
          <w:w w:val="95"/>
          <w:sz w:val="21"/>
        </w:rPr>
        <w:t>to</w:t>
      </w:r>
      <w:r>
        <w:rPr>
          <w:rFonts w:ascii="Times New Roman" w:hAnsi="Times New Roman"/>
          <w:color w:val="1F1F1F"/>
          <w:spacing w:val="5"/>
          <w:w w:val="95"/>
          <w:sz w:val="21"/>
        </w:rPr>
        <w:t>_be</w:t>
      </w:r>
      <w:r>
        <w:rPr>
          <w:rFonts w:ascii="Times New Roman" w:hAnsi="Times New Roman"/>
          <w:color w:val="1F1F1F"/>
          <w:spacing w:val="-1"/>
          <w:w w:val="95"/>
          <w:sz w:val="21"/>
        </w:rPr>
        <w:t> </w:t>
      </w:r>
      <w:r>
        <w:rPr>
          <w:rFonts w:ascii="Times New Roman" w:hAnsi="Times New Roman"/>
          <w:color w:val="1F1F1F"/>
          <w:w w:val="95"/>
          <w:sz w:val="21"/>
        </w:rPr>
        <w:t>.th_e</w:t>
      </w:r>
      <w:r>
        <w:rPr>
          <w:rFonts w:ascii="Times New Roman" w:hAnsi="Times New Roman"/>
          <w:color w:val="1F1F1F"/>
          <w:spacing w:val="24"/>
          <w:w w:val="6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emphasis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on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the</w:t>
      </w:r>
      <w:r>
        <w:rPr>
          <w:rFonts w:ascii="Times New Roman" w:hAnsi="Times New Roman"/>
          <w:color w:val="1F1F1F"/>
          <w:spacing w:val="4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person,</w:t>
      </w:r>
      <w:r>
        <w:rPr>
          <w:rFonts w:ascii="Times New Roman" w:hAnsi="Times New Roman"/>
          <w:color w:val="1F1F1F"/>
          <w:spacing w:val="4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the</w:t>
      </w:r>
      <w:r>
        <w:rPr>
          <w:rFonts w:ascii="Times New Roman" w:hAnsi="Times New Roman"/>
          <w:color w:val="1F1F1F"/>
          <w:spacing w:val="4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md1v1-</w:t>
      </w:r>
      <w:r>
        <w:rPr>
          <w:rFonts w:ascii="Times New Roman" w:hAnsi="Times New Roman"/>
          <w:color w:val="1F1F1F"/>
          <w:w w:val="8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dual 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who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because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of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illness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or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other</w:t>
      </w:r>
      <w:r>
        <w:rPr>
          <w:rFonts w:ascii="Times New Roman" w:hAnsi="Times New Roman"/>
          <w:color w:val="1F1F1F"/>
          <w:w w:val="103"/>
          <w:sz w:val="21"/>
        </w:rPr>
        <w:t> </w:t>
      </w:r>
      <w:r>
        <w:rPr>
          <w:rFonts w:ascii="Times New Roman" w:hAnsi="Times New Roman"/>
          <w:color w:val="1F1F1F"/>
          <w:spacing w:val="1"/>
          <w:sz w:val="21"/>
        </w:rPr>
        <w:t>causs</w:t>
      </w:r>
      <w:r>
        <w:rPr>
          <w:rFonts w:ascii="Times New Roman" w:hAnsi="Times New Roman"/>
          <w:color w:val="1F1F1F"/>
          <w:sz w:val="21"/>
        </w:rPr>
        <w:t> 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of </w:t>
      </w:r>
      <w:r>
        <w:rPr>
          <w:rFonts w:ascii="Times New Roman" w:hAnsi="Times New Roman"/>
          <w:color w:val="1F1F1F"/>
          <w:spacing w:val="4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physiologic  </w:t>
      </w:r>
      <w:r>
        <w:rPr>
          <w:rFonts w:ascii="Times New Roman" w:hAnsi="Times New Roman"/>
          <w:color w:val="1F1F1F"/>
          <w:spacing w:val="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insults, </w:t>
      </w:r>
      <w:r>
        <w:rPr>
          <w:rFonts w:ascii="Times New Roman" w:hAnsi="Times New Roman"/>
          <w:color w:val="1F1F1F"/>
          <w:spacing w:val="5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is 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</w:t>
      </w:r>
      <w:r>
        <w:rPr>
          <w:rFonts w:ascii="Times New Roman" w:hAnsi="Times New Roman"/>
          <w:color w:val="1F1F1F"/>
          <w:spacing w:val="21"/>
          <w:w w:val="9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need </w:t>
      </w:r>
      <w:r>
        <w:rPr>
          <w:rFonts w:ascii="Times New Roman" w:hAnsi="Times New Roman"/>
          <w:color w:val="1F1F1F"/>
          <w:spacing w:val="2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of </w:t>
      </w:r>
      <w:r>
        <w:rPr>
          <w:rFonts w:ascii="Times New Roman" w:hAnsi="Times New Roman"/>
          <w:color w:val="1F1F1F"/>
          <w:spacing w:val="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care </w:t>
      </w:r>
      <w:r>
        <w:rPr>
          <w:rFonts w:ascii="Times New Roman" w:hAnsi="Times New Roman"/>
          <w:color w:val="1F1F1F"/>
          <w:spacing w:val="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and </w:t>
      </w:r>
      <w:r>
        <w:rPr>
          <w:rFonts w:ascii="Times New Roman" w:hAnsi="Times New Roman"/>
          <w:color w:val="1F1F1F"/>
          <w:spacing w:val="1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support </w:t>
      </w:r>
      <w:r>
        <w:rPr>
          <w:rFonts w:ascii="Times New Roman" w:hAnsi="Times New Roman"/>
          <w:color w:val="1F1F1F"/>
          <w:spacing w:val="1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to </w:t>
      </w:r>
      <w:r>
        <w:rPr>
          <w:rFonts w:ascii="Times New Roman" w:hAnsi="Times New Roman"/>
          <w:color w:val="1F1F1F"/>
          <w:spacing w:val="1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regain</w:t>
      </w:r>
      <w:r>
        <w:rPr>
          <w:rFonts w:ascii="Times New Roman" w:hAnsi="Times New Roman"/>
          <w:color w:val="1F1F1F"/>
          <w:w w:val="9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health  </w:t>
      </w:r>
      <w:r>
        <w:rPr>
          <w:rFonts w:ascii="Times New Roman" w:hAnsi="Times New Roman"/>
          <w:color w:val="1F1F1F"/>
          <w:spacing w:val="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or 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 </w:t>
      </w:r>
      <w:r>
        <w:rPr>
          <w:rFonts w:ascii="Times New Roman" w:hAnsi="Times New Roman"/>
          <w:color w:val="1F1F1F"/>
          <w:spacing w:val="4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many  </w:t>
      </w:r>
      <w:r>
        <w:rPr>
          <w:rFonts w:ascii="Times New Roman" w:hAnsi="Times New Roman"/>
          <w:color w:val="1F1F1F"/>
          <w:spacing w:val="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cases </w:t>
      </w:r>
      <w:r>
        <w:rPr>
          <w:rFonts w:ascii="Times New Roman" w:hAnsi="Times New Roman"/>
          <w:color w:val="1F1F1F"/>
          <w:spacing w:val="4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to 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even</w:t>
      </w:r>
      <w:r>
        <w:rPr>
          <w:rFonts w:ascii="Times New Roman" w:hAnsi="Times New Roman"/>
          <w:sz w:val="21"/>
        </w:rPr>
      </w:r>
    </w:p>
    <w:p>
      <w:pPr>
        <w:spacing w:line="214" w:lineRule="exact" w:before="3"/>
        <w:ind w:left="469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F1F1F"/>
          <w:sz w:val="21"/>
        </w:rPr>
        <w:t>surv1ve.</w:t>
      </w:r>
      <w:r>
        <w:rPr>
          <w:rFonts w:ascii="Times New Roman"/>
          <w:sz w:val="21"/>
        </w:rPr>
      </w:r>
    </w:p>
    <w:p>
      <w:pPr>
        <w:spacing w:line="211" w:lineRule="auto" w:before="0"/>
        <w:ind w:left="478" w:right="110" w:hanging="1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As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medicai</w:t>
      </w:r>
      <w:r>
        <w:rPr>
          <w:rFonts w:ascii="Times New Roman" w:hAnsi="Times New Roman"/>
          <w:color w:val="1F1F1F"/>
          <w:spacing w:val="4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therapies</w:t>
      </w:r>
      <w:r>
        <w:rPr>
          <w:rFonts w:ascii="Times New Roman" w:hAnsi="Times New Roman"/>
          <w:color w:val="1F1F1F"/>
          <w:spacing w:val="4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and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technology</w:t>
      </w:r>
      <w:r>
        <w:rPr>
          <w:rFonts w:ascii="Times New Roman" w:hAnsi="Times New Roman"/>
          <w:color w:val="1F1F1F"/>
          <w:sz w:val="21"/>
        </w:rPr>
        <w:t> have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advanced, the</w:t>
      </w:r>
      <w:r>
        <w:rPr>
          <w:rFonts w:ascii="Times New Roman" w:hAnsi="Times New Roman"/>
          <w:color w:val="1F1F1F"/>
          <w:spacing w:val="4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care</w:t>
      </w:r>
      <w:r>
        <w:rPr>
          <w:rFonts w:ascii="Times New Roman" w:hAnsi="Times New Roman"/>
          <w:color w:val="1F1F1F"/>
          <w:spacing w:val="4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needs</w:t>
      </w:r>
      <w:r>
        <w:rPr>
          <w:rFonts w:ascii="Times New Roman" w:hAnsi="Times New Roman"/>
          <w:color w:val="1F1F1F"/>
          <w:spacing w:val="4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of</w:t>
      </w:r>
      <w:r>
        <w:rPr>
          <w:rFonts w:ascii="Times New Roman" w:hAnsi="Times New Roman"/>
          <w:color w:val="1F1F1F"/>
          <w:w w:val="9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patients</w:t>
      </w:r>
      <w:r>
        <w:rPr>
          <w:rFonts w:ascii="Times New Roman" w:hAnsi="Times New Roman"/>
          <w:color w:val="1F1F1F"/>
          <w:spacing w:val="46"/>
          <w:sz w:val="21"/>
        </w:rPr>
        <w:t> </w:t>
      </w:r>
      <w:r>
        <w:rPr>
          <w:rFonts w:ascii="Times New Roman" w:hAnsi="Times New Roman"/>
          <w:color w:val="1F1F1F"/>
          <w:spacing w:val="2"/>
          <w:sz w:val="21"/>
        </w:rPr>
        <w:t>have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expanded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signi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cantly,</w:t>
      </w:r>
      <w:r>
        <w:rPr>
          <w:rFonts w:ascii="Times New Roman" w:hAnsi="Times New Roman"/>
          <w:color w:val="1F1F1F"/>
          <w:spacing w:val="23"/>
          <w:w w:val="10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both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</w:t>
      </w:r>
      <w:r>
        <w:rPr>
          <w:rFonts w:ascii="Times New Roman" w:hAnsi="Times New Roman"/>
          <w:color w:val="1F1F1F"/>
          <w:spacing w:val="1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number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and</w:t>
      </w:r>
      <w:r>
        <w:rPr>
          <w:rFonts w:ascii="Times New Roman" w:hAnsi="Times New Roman"/>
          <w:color w:val="1F1F1F"/>
          <w:spacing w:val="1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complex1ty.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Per­</w:t>
      </w:r>
      <w:r>
        <w:rPr>
          <w:rFonts w:ascii="Times New Roman" w:hAnsi="Times New Roman"/>
          <w:color w:val="1F1F1F"/>
          <w:w w:val="10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haps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no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setting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has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this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expanding</w:t>
      </w:r>
      <w:r>
        <w:rPr>
          <w:rFonts w:ascii="Times New Roman" w:hAnsi="Times New Roman"/>
          <w:color w:val="1F1F1F"/>
          <w:w w:val="10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dimension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of</w:t>
      </w:r>
      <w:r>
        <w:rPr>
          <w:rFonts w:ascii="Times New Roman" w:hAnsi="Times New Roman"/>
          <w:color w:val="1F1F1F"/>
          <w:spacing w:val="1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patient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needs</w:t>
      </w:r>
      <w:r>
        <w:rPr>
          <w:rFonts w:ascii="Times New Roman" w:hAnsi="Times New Roman"/>
          <w:color w:val="1F1F1F"/>
          <w:spacing w:val="2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been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mo­</w:t>
      </w:r>
      <w:r>
        <w:rPr>
          <w:rFonts w:ascii="Times New Roman" w:hAnsi="Times New Roman"/>
          <w:color w:val="1F1F1F"/>
          <w:sz w:val="21"/>
        </w:rPr>
        <w:t> re</w:t>
      </w:r>
      <w:r>
        <w:rPr>
          <w:rFonts w:ascii="Times New Roman" w:hAnsi="Times New Roman"/>
          <w:color w:val="1F1F1F"/>
          <w:spacing w:val="4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visible</w:t>
      </w:r>
      <w:r>
        <w:rPr>
          <w:rFonts w:ascii="Times New Roman" w:hAnsi="Times New Roman"/>
          <w:color w:val="1F1F1F"/>
          <w:spacing w:val="4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than</w:t>
      </w:r>
      <w:r>
        <w:rPr>
          <w:rFonts w:ascii="Times New Roman" w:hAnsi="Times New Roman"/>
          <w:color w:val="1F1F1F"/>
          <w:spacing w:val="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</w:t>
      </w:r>
      <w:r>
        <w:rPr>
          <w:rFonts w:ascii="Times New Roman" w:hAnsi="Times New Roman"/>
          <w:color w:val="1F1F1F"/>
          <w:spacing w:val="4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criticai</w:t>
      </w:r>
      <w:r>
        <w:rPr>
          <w:rFonts w:ascii="Times New Roman" w:hAnsi="Times New Roman"/>
          <w:color w:val="1F1F1F"/>
          <w:spacing w:val="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care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units.</w:t>
      </w:r>
      <w:r>
        <w:rPr>
          <w:rFonts w:ascii="Times New Roman" w:hAnsi="Times New Roman"/>
          <w:color w:val="1F1F1F"/>
          <w:w w:val="10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Patients</w:t>
      </w:r>
      <w:r>
        <w:rPr>
          <w:rFonts w:ascii="Times New Roman" w:hAnsi="Times New Roman"/>
          <w:color w:val="1F1F1F"/>
          <w:spacing w:val="4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who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would</w:t>
      </w:r>
      <w:r>
        <w:rPr>
          <w:rFonts w:ascii="Times New Roman" w:hAnsi="Times New Roman"/>
          <w:color w:val="1F1F1F"/>
          <w:spacing w:val="1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have died </w:t>
      </w:r>
      <w:r>
        <w:rPr>
          <w:rFonts w:ascii="Times New Roman" w:hAnsi="Times New Roman"/>
          <w:color w:val="1F1F1F"/>
          <w:spacing w:val="5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of</w:t>
      </w:r>
      <w:r>
        <w:rPr>
          <w:rFonts w:ascii="Times New Roman" w:hAnsi="Times New Roman"/>
          <w:color w:val="1F1F1F"/>
          <w:w w:val="9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their</w:t>
      </w:r>
      <w:r>
        <w:rPr>
          <w:rFonts w:ascii="Times New Roman" w:hAnsi="Times New Roman"/>
          <w:color w:val="1F1F1F"/>
          <w:spacing w:val="1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physiologic 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insults </w:t>
      </w:r>
      <w:r>
        <w:rPr>
          <w:rFonts w:ascii="Times New Roman" w:hAnsi="Times New Roman"/>
          <w:color w:val="1F1F1F"/>
          <w:spacing w:val="1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as </w:t>
      </w:r>
      <w:r>
        <w:rPr>
          <w:rFonts w:ascii="Times New Roman" w:hAnsi="Times New Roman"/>
          <w:color w:val="1F1F1F"/>
          <w:spacing w:val="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recently</w:t>
      </w:r>
      <w:r>
        <w:rPr>
          <w:rFonts w:ascii="Times New Roman" w:hAnsi="Times New Roman"/>
          <w:color w:val="1F1F1F"/>
          <w:w w:val="9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as</w:t>
      </w:r>
      <w:r>
        <w:rPr>
          <w:rFonts w:ascii="Times New Roman" w:hAnsi="Times New Roman"/>
          <w:color w:val="1F1F1F"/>
          <w:spacing w:val="2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five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years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ago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now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survive.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Many</w:t>
      </w:r>
      <w:r>
        <w:rPr>
          <w:rFonts w:ascii="Times New Roman" w:hAnsi="Times New Roman"/>
          <w:sz w:val="21"/>
        </w:rPr>
      </w:r>
    </w:p>
    <w:p>
      <w:pPr>
        <w:spacing w:after="0" w:line="211" w:lineRule="auto"/>
        <w:jc w:val="both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0320" w:h="14570"/>
          <w:pgMar w:top="640" w:bottom="280" w:left="1440" w:right="880"/>
          <w:cols w:num="2" w:equalWidth="0">
            <w:col w:w="4052" w:space="40"/>
            <w:col w:w="390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700" w:bottom="280" w:left="800" w:right="92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12" w:lineRule="auto" w:before="0"/>
        <w:ind w:left="150" w:right="0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C1C1C"/>
          <w:sz w:val="21"/>
        </w:rPr>
        <w:t>quantità</w:t>
      </w:r>
      <w:r>
        <w:rPr>
          <w:rFonts w:ascii="Times New Roman" w:hAnsi="Times New Roman"/>
          <w:color w:val="1C1C1C"/>
          <w:spacing w:val="3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che</w:t>
      </w:r>
      <w:r>
        <w:rPr>
          <w:rFonts w:ascii="Times New Roman" w:hAnsi="Times New Roman"/>
          <w:color w:val="1C1C1C"/>
          <w:spacing w:val="2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in</w:t>
      </w:r>
      <w:r>
        <w:rPr>
          <w:rFonts w:ascii="Times New Roman" w:hAnsi="Times New Roman"/>
          <w:color w:val="1C1C1C"/>
          <w:spacing w:val="30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qualità.</w:t>
      </w:r>
      <w:r>
        <w:rPr>
          <w:rFonts w:ascii="Times New Roman" w:hAnsi="Times New Roman"/>
          <w:color w:val="1C1C1C"/>
          <w:spacing w:val="2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Probabil­</w:t>
      </w:r>
      <w:r>
        <w:rPr>
          <w:rFonts w:ascii="Times New Roman" w:hAnsi="Times New Roman"/>
          <w:color w:val="1C1C1C"/>
          <w:w w:val="10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mente</w:t>
      </w:r>
      <w:r>
        <w:rPr>
          <w:rFonts w:ascii="Times New Roman" w:hAnsi="Times New Roman"/>
          <w:color w:val="1C1C1C"/>
          <w:spacing w:val="1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in</w:t>
      </w:r>
      <w:r>
        <w:rPr>
          <w:rFonts w:ascii="Times New Roman" w:hAnsi="Times New Roman"/>
          <w:color w:val="1C1C1C"/>
          <w:spacing w:val="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nessun</w:t>
      </w:r>
      <w:r>
        <w:rPr>
          <w:rFonts w:ascii="Times New Roman" w:hAnsi="Times New Roman"/>
          <w:color w:val="1C1C1C"/>
          <w:spacing w:val="2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altro </w:t>
      </w:r>
      <w:r>
        <w:rPr>
          <w:rFonts w:ascii="Times New Roman" w:hAnsi="Times New Roman"/>
          <w:color w:val="1C1C1C"/>
          <w:spacing w:val="50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ambiente</w:t>
      </w:r>
      <w:r>
        <w:rPr>
          <w:rFonts w:ascii="Times New Roman" w:hAnsi="Times New Roman"/>
          <w:color w:val="1C1C1C"/>
          <w:w w:val="10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quanto</w:t>
      </w:r>
      <w:r>
        <w:rPr>
          <w:rFonts w:ascii="Times New Roman" w:hAnsi="Times New Roman"/>
          <w:color w:val="1C1C1C"/>
          <w:spacing w:val="2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nelle</w:t>
      </w:r>
      <w:r>
        <w:rPr>
          <w:rFonts w:ascii="Times New Roman" w:hAnsi="Times New Roman"/>
          <w:color w:val="1C1C1C"/>
          <w:spacing w:val="3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Terapie</w:t>
      </w:r>
      <w:r>
        <w:rPr>
          <w:rFonts w:ascii="Times New Roman" w:hAnsi="Times New Roman"/>
          <w:color w:val="1C1C1C"/>
          <w:spacing w:val="3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Intensive</w:t>
      </w:r>
      <w:r>
        <w:rPr>
          <w:rFonts w:ascii="Times New Roman" w:hAnsi="Times New Roman"/>
          <w:color w:val="1C1C1C"/>
          <w:spacing w:val="3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questa</w:t>
      </w:r>
      <w:r>
        <w:rPr>
          <w:rFonts w:ascii="Times New Roman" w:hAnsi="Times New Roman"/>
          <w:color w:val="1C1C1C"/>
          <w:w w:val="10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espansione</w:t>
      </w:r>
      <w:r>
        <w:rPr>
          <w:rFonts w:ascii="Times New Roman" w:hAnsi="Times New Roman"/>
          <w:color w:val="1C1C1C"/>
          <w:spacing w:val="3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dei</w:t>
      </w:r>
      <w:r>
        <w:rPr>
          <w:rFonts w:ascii="Times New Roman" w:hAnsi="Times New Roman"/>
          <w:color w:val="1C1C1C"/>
          <w:spacing w:val="2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bisogni </w:t>
      </w:r>
      <w:r>
        <w:rPr>
          <w:rFonts w:ascii="Times New Roman" w:hAnsi="Times New Roman"/>
          <w:color w:val="1C1C1C"/>
          <w:spacing w:val="46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dei </w:t>
      </w:r>
      <w:r>
        <w:rPr>
          <w:rFonts w:ascii="Times New Roman" w:hAnsi="Times New Roman"/>
          <w:color w:val="1C1C1C"/>
          <w:spacing w:val="3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pazienti</w:t>
      </w:r>
      <w:r>
        <w:rPr>
          <w:rFonts w:ascii="Times New Roman" w:hAnsi="Times New Roman"/>
          <w:color w:val="1C1C1C"/>
          <w:w w:val="10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ha</w:t>
      </w:r>
      <w:r>
        <w:rPr>
          <w:rFonts w:ascii="Times New Roman" w:hAnsi="Times New Roman"/>
          <w:color w:val="1C1C1C"/>
          <w:spacing w:val="3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avuto</w:t>
      </w:r>
      <w:r>
        <w:rPr>
          <w:rFonts w:ascii="Times New Roman" w:hAnsi="Times New Roman"/>
          <w:color w:val="1C1C1C"/>
          <w:spacing w:val="3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una</w:t>
      </w:r>
      <w:r>
        <w:rPr>
          <w:rFonts w:ascii="Times New Roman" w:hAnsi="Times New Roman"/>
          <w:color w:val="1C1C1C"/>
          <w:spacing w:val="3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dimensione</w:t>
      </w:r>
      <w:r>
        <w:rPr>
          <w:rFonts w:ascii="Times New Roman" w:hAnsi="Times New Roman"/>
          <w:color w:val="1C1C1C"/>
          <w:spacing w:val="3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più</w:t>
      </w:r>
      <w:r>
        <w:rPr>
          <w:rFonts w:ascii="Times New Roman" w:hAnsi="Times New Roman"/>
          <w:color w:val="1C1C1C"/>
          <w:spacing w:val="4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eviden­</w:t>
      </w:r>
      <w:r>
        <w:rPr>
          <w:rFonts w:ascii="Times New Roman" w:hAnsi="Times New Roman"/>
          <w:color w:val="1C1C1C"/>
          <w:w w:val="102"/>
          <w:sz w:val="21"/>
        </w:rPr>
        <w:t> </w:t>
      </w:r>
      <w:r>
        <w:rPr>
          <w:rFonts w:ascii="Times New Roman" w:hAnsi="Times New Roman"/>
          <w:color w:val="1C1C1C"/>
          <w:spacing w:val="3"/>
          <w:sz w:val="21"/>
        </w:rPr>
        <w:t>te</w:t>
      </w:r>
      <w:r>
        <w:rPr>
          <w:rFonts w:ascii="Times New Roman" w:hAnsi="Times New Roman"/>
          <w:color w:val="464646"/>
          <w:spacing w:val="3"/>
          <w:sz w:val="21"/>
        </w:rPr>
        <w:t>.</w:t>
      </w:r>
      <w:r>
        <w:rPr>
          <w:rFonts w:ascii="Times New Roman" w:hAnsi="Times New Roman"/>
          <w:sz w:val="21"/>
        </w:rPr>
      </w:r>
    </w:p>
    <w:p>
      <w:pPr>
        <w:spacing w:line="212" w:lineRule="auto" w:before="0"/>
        <w:ind w:left="145" w:right="1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C1C1C"/>
          <w:sz w:val="21"/>
        </w:rPr>
        <w:t>Malati</w:t>
      </w:r>
      <w:r>
        <w:rPr>
          <w:rFonts w:ascii="Times New Roman" w:hAnsi="Times New Roman"/>
          <w:color w:val="1C1C1C"/>
          <w:spacing w:val="40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che</w:t>
      </w:r>
      <w:r>
        <w:rPr>
          <w:rFonts w:ascii="Times New Roman" w:hAnsi="Times New Roman"/>
          <w:color w:val="1C1C1C"/>
          <w:spacing w:val="3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solo</w:t>
      </w:r>
      <w:r>
        <w:rPr>
          <w:rFonts w:ascii="Times New Roman" w:hAnsi="Times New Roman"/>
          <w:color w:val="1C1C1C"/>
          <w:spacing w:val="26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cinque</w:t>
      </w:r>
      <w:r>
        <w:rPr>
          <w:rFonts w:ascii="Times New Roman" w:hAnsi="Times New Roman"/>
          <w:color w:val="1C1C1C"/>
          <w:spacing w:val="3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anni</w:t>
      </w:r>
      <w:r>
        <w:rPr>
          <w:rFonts w:ascii="Times New Roman" w:hAnsi="Times New Roman"/>
          <w:color w:val="1C1C1C"/>
          <w:spacing w:val="30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fa</w:t>
      </w:r>
      <w:r>
        <w:rPr>
          <w:rFonts w:ascii="Times New Roman" w:hAnsi="Times New Roman"/>
          <w:color w:val="1C1C1C"/>
          <w:spacing w:val="2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sareb­</w:t>
      </w:r>
      <w:r>
        <w:rPr>
          <w:rFonts w:ascii="Times New Roman" w:hAnsi="Times New Roman"/>
          <w:color w:val="1C1C1C"/>
          <w:w w:val="10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bero</w:t>
      </w:r>
      <w:r>
        <w:rPr>
          <w:rFonts w:ascii="Times New Roman" w:hAnsi="Times New Roman"/>
          <w:color w:val="1C1C1C"/>
          <w:spacing w:val="3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morti</w:t>
      </w:r>
      <w:r>
        <w:rPr>
          <w:rFonts w:ascii="Times New Roman" w:hAnsi="Times New Roman"/>
          <w:color w:val="1C1C1C"/>
          <w:spacing w:val="46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in</w:t>
      </w:r>
      <w:r>
        <w:rPr>
          <w:rFonts w:ascii="Times New Roman" w:hAnsi="Times New Roman"/>
          <w:color w:val="1C1C1C"/>
          <w:spacing w:val="3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seguito</w:t>
      </w:r>
      <w:r>
        <w:rPr>
          <w:rFonts w:ascii="Times New Roman" w:hAnsi="Times New Roman"/>
          <w:color w:val="1C1C1C"/>
          <w:spacing w:val="2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ad</w:t>
      </w:r>
      <w:r>
        <w:rPr>
          <w:rFonts w:ascii="Times New Roman" w:hAnsi="Times New Roman"/>
          <w:color w:val="1C1C1C"/>
          <w:spacing w:val="3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insulti</w:t>
      </w:r>
      <w:r>
        <w:rPr>
          <w:rFonts w:ascii="Times New Roman" w:hAnsi="Times New Roman"/>
          <w:color w:val="1C1C1C"/>
          <w:spacing w:val="40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fisio­</w:t>
      </w:r>
      <w:r>
        <w:rPr>
          <w:rFonts w:ascii="Times New Roman" w:hAnsi="Times New Roman"/>
          <w:color w:val="1C1C1C"/>
          <w:w w:val="9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logici </w:t>
      </w:r>
      <w:r>
        <w:rPr>
          <w:rFonts w:ascii="Times New Roman" w:hAnsi="Times New Roman"/>
          <w:color w:val="1C1C1C"/>
          <w:spacing w:val="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attualmente </w:t>
      </w:r>
      <w:r>
        <w:rPr>
          <w:rFonts w:ascii="Times New Roman" w:hAnsi="Times New Roman"/>
          <w:color w:val="1C1C1C"/>
          <w:spacing w:val="1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sopravvivono.</w:t>
      </w:r>
      <w:r>
        <w:rPr>
          <w:rFonts w:ascii="Times New Roman" w:hAnsi="Times New Roman"/>
          <w:sz w:val="21"/>
        </w:rPr>
      </w:r>
    </w:p>
    <w:p>
      <w:pPr>
        <w:spacing w:line="212" w:lineRule="auto" w:before="0"/>
        <w:ind w:left="145" w:right="0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C1C1C"/>
          <w:sz w:val="21"/>
        </w:rPr>
        <w:t>Molti</w:t>
      </w:r>
      <w:r>
        <w:rPr>
          <w:rFonts w:ascii="Times New Roman" w:hAnsi="Times New Roman"/>
          <w:color w:val="1C1C1C"/>
          <w:spacing w:val="1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ritornano</w:t>
      </w:r>
      <w:r>
        <w:rPr>
          <w:rFonts w:ascii="Times New Roman" w:hAnsi="Times New Roman"/>
          <w:color w:val="1C1C1C"/>
          <w:spacing w:val="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ad  una</w:t>
      </w:r>
      <w:r>
        <w:rPr>
          <w:rFonts w:ascii="Times New Roman" w:hAnsi="Times New Roman"/>
          <w:color w:val="1C1C1C"/>
          <w:spacing w:val="10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vita</w:t>
      </w:r>
      <w:r>
        <w:rPr>
          <w:rFonts w:ascii="Times New Roman" w:hAnsi="Times New Roman"/>
          <w:color w:val="1C1C1C"/>
          <w:spacing w:val="1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attiva</w:t>
      </w:r>
      <w:r>
        <w:rPr>
          <w:rFonts w:ascii="Times New Roman" w:hAnsi="Times New Roman"/>
          <w:color w:val="1C1C1C"/>
          <w:spacing w:val="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e</w:t>
      </w:r>
      <w:r>
        <w:rPr>
          <w:rFonts w:ascii="Times New Roman" w:hAnsi="Times New Roman"/>
          <w:color w:val="1C1C1C"/>
          <w:sz w:val="21"/>
        </w:rPr>
        <w:t> partecipativa</w:t>
      </w:r>
      <w:r>
        <w:rPr>
          <w:rFonts w:ascii="Times New Roman" w:hAnsi="Times New Roman"/>
          <w:color w:val="1C1C1C"/>
          <w:spacing w:val="4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in</w:t>
      </w:r>
      <w:r>
        <w:rPr>
          <w:rFonts w:ascii="Times New Roman" w:hAnsi="Times New Roman"/>
          <w:color w:val="1C1C1C"/>
          <w:spacing w:val="1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seguito</w:t>
      </w:r>
      <w:r>
        <w:rPr>
          <w:rFonts w:ascii="Times New Roman" w:hAnsi="Times New Roman"/>
          <w:color w:val="1C1C1C"/>
          <w:spacing w:val="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ai</w:t>
      </w:r>
      <w:r>
        <w:rPr>
          <w:rFonts w:ascii="Times New Roman" w:hAnsi="Times New Roman"/>
          <w:color w:val="1C1C1C"/>
          <w:spacing w:val="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migliora­</w:t>
      </w:r>
      <w:r>
        <w:rPr>
          <w:rFonts w:ascii="Times New Roman" w:hAnsi="Times New Roman"/>
          <w:color w:val="1C1C1C"/>
          <w:w w:val="10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menti</w:t>
      </w:r>
      <w:r>
        <w:rPr>
          <w:rFonts w:ascii="Times New Roman" w:hAnsi="Times New Roman"/>
          <w:color w:val="1C1C1C"/>
          <w:spacing w:val="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associati</w:t>
      </w:r>
      <w:r>
        <w:rPr>
          <w:rFonts w:ascii="Times New Roman" w:hAnsi="Times New Roman"/>
          <w:color w:val="1C1C1C"/>
          <w:spacing w:val="1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di</w:t>
      </w:r>
      <w:r>
        <w:rPr>
          <w:rFonts w:ascii="Times New Roman" w:hAnsi="Times New Roman"/>
          <w:color w:val="1C1C1C"/>
          <w:spacing w:val="5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medicina</w:t>
      </w:r>
      <w:r>
        <w:rPr>
          <w:rFonts w:ascii="Times New Roman" w:hAnsi="Times New Roman"/>
          <w:color w:val="1C1C1C"/>
          <w:spacing w:val="6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e</w:t>
      </w:r>
      <w:r>
        <w:rPr>
          <w:rFonts w:ascii="Times New Roman" w:hAnsi="Times New Roman"/>
          <w:color w:val="1C1C1C"/>
          <w:spacing w:val="4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tecno­</w:t>
      </w:r>
      <w:r>
        <w:rPr>
          <w:rFonts w:ascii="Times New Roman" w:hAnsi="Times New Roman"/>
          <w:color w:val="1C1C1C"/>
          <w:w w:val="10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logia</w:t>
      </w:r>
      <w:r>
        <w:rPr>
          <w:rFonts w:ascii="Times New Roman" w:hAnsi="Times New Roman"/>
          <w:color w:val="1C1C1C"/>
          <w:spacing w:val="4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e</w:t>
      </w:r>
      <w:r>
        <w:rPr>
          <w:rFonts w:ascii="Times New Roman" w:hAnsi="Times New Roman"/>
          <w:color w:val="1C1C1C"/>
          <w:spacing w:val="3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di</w:t>
      </w:r>
      <w:r>
        <w:rPr>
          <w:rFonts w:ascii="Times New Roman" w:hAnsi="Times New Roman"/>
          <w:color w:val="1C1C1C"/>
          <w:spacing w:val="4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un'assistenza</w:t>
      </w:r>
      <w:r>
        <w:rPr>
          <w:rFonts w:ascii="Times New Roman" w:hAnsi="Times New Roman"/>
          <w:color w:val="1C1C1C"/>
          <w:spacing w:val="1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infermieristi­</w:t>
      </w:r>
      <w:r>
        <w:rPr>
          <w:rFonts w:ascii="Times New Roman" w:hAnsi="Times New Roman"/>
          <w:color w:val="1C1C1C"/>
          <w:w w:val="10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ca</w:t>
      </w:r>
      <w:r>
        <w:rPr>
          <w:rFonts w:ascii="Times New Roman" w:hAnsi="Times New Roman"/>
          <w:color w:val="1C1C1C"/>
          <w:spacing w:val="2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sempre</w:t>
      </w:r>
      <w:r>
        <w:rPr>
          <w:rFonts w:ascii="Times New Roman" w:hAnsi="Times New Roman"/>
          <w:color w:val="1C1C1C"/>
          <w:spacing w:val="36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più</w:t>
      </w:r>
      <w:r>
        <w:rPr>
          <w:rFonts w:ascii="Times New Roman" w:hAnsi="Times New Roman"/>
          <w:color w:val="1C1C1C"/>
          <w:spacing w:val="4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precisa</w:t>
      </w:r>
      <w:r>
        <w:rPr>
          <w:rFonts w:ascii="Times New Roman" w:hAnsi="Times New Roman"/>
          <w:color w:val="1C1C1C"/>
          <w:spacing w:val="4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e</w:t>
      </w:r>
      <w:r>
        <w:rPr>
          <w:rFonts w:ascii="Times New Roman" w:hAnsi="Times New Roman"/>
          <w:color w:val="1C1C1C"/>
          <w:spacing w:val="20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globale.</w:t>
      </w:r>
      <w:r>
        <w:rPr>
          <w:rFonts w:ascii="Times New Roman" w:hAnsi="Times New Roman"/>
          <w:sz w:val="21"/>
        </w:rPr>
      </w:r>
    </w:p>
    <w:p>
      <w:pPr>
        <w:spacing w:line="214" w:lineRule="auto" w:before="0"/>
        <w:ind w:left="145" w:right="4" w:hanging="5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C1C1C"/>
          <w:w w:val="105"/>
          <w:sz w:val="21"/>
        </w:rPr>
        <w:t>Nella</w:t>
      </w:r>
      <w:r>
        <w:rPr>
          <w:rFonts w:ascii="Times New Roman" w:hAnsi="Times New Roman"/>
          <w:color w:val="1C1C1C"/>
          <w:spacing w:val="27"/>
          <w:w w:val="105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pratica</w:t>
      </w:r>
      <w:r>
        <w:rPr>
          <w:rFonts w:ascii="Times New Roman" w:hAnsi="Times New Roman"/>
          <w:color w:val="1C1C1C"/>
          <w:spacing w:val="23"/>
          <w:w w:val="105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quotidiana</w:t>
      </w:r>
      <w:r>
        <w:rPr>
          <w:rFonts w:ascii="Times New Roman" w:hAnsi="Times New Roman"/>
          <w:color w:val="1C1C1C"/>
          <w:spacing w:val="26"/>
          <w:w w:val="105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la</w:t>
      </w:r>
      <w:r>
        <w:rPr>
          <w:rFonts w:ascii="Times New Roman" w:hAnsi="Times New Roman"/>
          <w:color w:val="1C1C1C"/>
          <w:spacing w:val="6"/>
          <w:w w:val="105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sfida</w:t>
      </w:r>
      <w:r>
        <w:rPr>
          <w:rFonts w:ascii="Times New Roman" w:hAnsi="Times New Roman"/>
          <w:color w:val="1C1C1C"/>
          <w:spacing w:val="10"/>
          <w:w w:val="105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col­</w:t>
      </w:r>
      <w:r>
        <w:rPr>
          <w:rFonts w:ascii="Times New Roman" w:hAnsi="Times New Roman"/>
          <w:color w:val="1C1C1C"/>
          <w:w w:val="101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legata</w:t>
      </w:r>
      <w:r>
        <w:rPr>
          <w:rFonts w:ascii="Times New Roman" w:hAnsi="Times New Roman"/>
          <w:color w:val="1C1C1C"/>
          <w:spacing w:val="11"/>
          <w:w w:val="105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all'assistenza</w:t>
      </w:r>
      <w:r>
        <w:rPr>
          <w:rFonts w:ascii="Times New Roman" w:hAnsi="Times New Roman"/>
          <w:color w:val="1C1C1C"/>
          <w:spacing w:val="12"/>
          <w:w w:val="105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clinica</w:t>
      </w:r>
      <w:r>
        <w:rPr>
          <w:rFonts w:ascii="Times New Roman" w:hAnsi="Times New Roman"/>
          <w:color w:val="1C1C1C"/>
          <w:spacing w:val="13"/>
          <w:w w:val="105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dei</w:t>
      </w:r>
      <w:r>
        <w:rPr>
          <w:rFonts w:ascii="Times New Roman" w:hAnsi="Times New Roman"/>
          <w:color w:val="1C1C1C"/>
          <w:spacing w:val="7"/>
          <w:w w:val="105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pa­</w:t>
      </w:r>
      <w:r>
        <w:rPr>
          <w:rFonts w:ascii="Times New Roman" w:hAnsi="Times New Roman"/>
          <w:color w:val="1C1C1C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zienti</w:t>
      </w:r>
      <w:r>
        <w:rPr>
          <w:rFonts w:ascii="Times New Roman" w:hAnsi="Times New Roman"/>
          <w:color w:val="1C1C1C"/>
          <w:spacing w:val="17"/>
          <w:w w:val="105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si</w:t>
      </w:r>
      <w:r>
        <w:rPr>
          <w:rFonts w:ascii="Times New Roman" w:hAnsi="Times New Roman"/>
          <w:color w:val="1C1C1C"/>
          <w:spacing w:val="7"/>
          <w:w w:val="105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sta</w:t>
      </w:r>
      <w:r>
        <w:rPr>
          <w:rFonts w:ascii="Times New Roman" w:hAnsi="Times New Roman"/>
          <w:color w:val="1C1C1C"/>
          <w:spacing w:val="3"/>
          <w:w w:val="105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drammaticamente</w:t>
      </w:r>
      <w:r>
        <w:rPr>
          <w:rFonts w:ascii="Times New Roman" w:hAnsi="Times New Roman"/>
          <w:color w:val="1C1C1C"/>
          <w:spacing w:val="27"/>
          <w:w w:val="105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am­</w:t>
      </w:r>
      <w:r>
        <w:rPr>
          <w:rFonts w:ascii="Times New Roman" w:hAnsi="Times New Roman"/>
          <w:color w:val="1C1C1C"/>
          <w:w w:val="105"/>
          <w:sz w:val="21"/>
        </w:rPr>
        <w:t> pliando.</w:t>
      </w:r>
      <w:r>
        <w:rPr>
          <w:rFonts w:ascii="Times New Roman" w:hAnsi="Times New Roman"/>
          <w:sz w:val="21"/>
        </w:rPr>
      </w:r>
    </w:p>
    <w:p>
      <w:pPr>
        <w:spacing w:line="213" w:lineRule="auto" w:before="0"/>
        <w:ind w:left="140" w:right="3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C1C1C"/>
          <w:w w:val="105"/>
          <w:sz w:val="21"/>
        </w:rPr>
        <w:t>La</w:t>
      </w:r>
      <w:r>
        <w:rPr>
          <w:rFonts w:ascii="Times New Roman" w:hAnsi="Times New Roman"/>
          <w:color w:val="1C1C1C"/>
          <w:spacing w:val="28"/>
          <w:w w:val="105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base</w:t>
      </w:r>
      <w:r>
        <w:rPr>
          <w:rFonts w:ascii="Times New Roman" w:hAnsi="Times New Roman"/>
          <w:color w:val="1C1C1C"/>
          <w:spacing w:val="38"/>
          <w:w w:val="105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di</w:t>
      </w:r>
      <w:r>
        <w:rPr>
          <w:rFonts w:ascii="Times New Roman" w:hAnsi="Times New Roman"/>
          <w:color w:val="1C1C1C"/>
          <w:spacing w:val="35"/>
          <w:w w:val="105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conoscenze</w:t>
      </w:r>
      <w:r>
        <w:rPr>
          <w:rFonts w:ascii="Times New Roman" w:hAnsi="Times New Roman"/>
          <w:color w:val="1C1C1C"/>
          <w:spacing w:val="42"/>
          <w:w w:val="105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richieste</w:t>
      </w:r>
      <w:r>
        <w:rPr>
          <w:rFonts w:ascii="Times New Roman" w:hAnsi="Times New Roman"/>
          <w:color w:val="1C1C1C"/>
          <w:spacing w:val="41"/>
          <w:w w:val="105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per</w:t>
      </w:r>
      <w:r>
        <w:rPr>
          <w:rFonts w:ascii="Times New Roman" w:hAnsi="Times New Roman"/>
          <w:color w:val="1C1C1C"/>
          <w:w w:val="102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soddisfare</w:t>
      </w:r>
      <w:r>
        <w:rPr>
          <w:rFonts w:ascii="Times New Roman" w:hAnsi="Times New Roman"/>
          <w:color w:val="1C1C1C"/>
          <w:spacing w:val="37"/>
          <w:w w:val="105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i</w:t>
      </w:r>
      <w:r>
        <w:rPr>
          <w:rFonts w:ascii="Times New Roman" w:hAnsi="Times New Roman"/>
          <w:color w:val="1C1C1C"/>
          <w:spacing w:val="36"/>
          <w:w w:val="105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bisogni</w:t>
      </w:r>
      <w:r>
        <w:rPr>
          <w:rFonts w:ascii="Times New Roman" w:hAnsi="Times New Roman"/>
          <w:color w:val="1C1C1C"/>
          <w:spacing w:val="48"/>
          <w:w w:val="105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dei</w:t>
      </w:r>
      <w:r>
        <w:rPr>
          <w:rFonts w:ascii="Times New Roman" w:hAnsi="Times New Roman"/>
          <w:color w:val="1C1C1C"/>
          <w:spacing w:val="38"/>
          <w:w w:val="105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pazienti</w:t>
      </w:r>
      <w:r>
        <w:rPr>
          <w:rFonts w:ascii="Times New Roman" w:hAnsi="Times New Roman"/>
          <w:color w:val="1C1C1C"/>
          <w:spacing w:val="43"/>
          <w:w w:val="105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sta</w:t>
      </w:r>
      <w:r>
        <w:rPr>
          <w:rFonts w:ascii="Times New Roman" w:hAnsi="Times New Roman"/>
          <w:color w:val="1C1C1C"/>
          <w:w w:val="103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aumentando</w:t>
      </w:r>
      <w:r>
        <w:rPr>
          <w:rFonts w:ascii="Times New Roman" w:hAnsi="Times New Roman"/>
          <w:color w:val="1C1C1C"/>
          <w:spacing w:val="22"/>
          <w:w w:val="105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in</w:t>
      </w:r>
      <w:r>
        <w:rPr>
          <w:rFonts w:ascii="Times New Roman" w:hAnsi="Times New Roman"/>
          <w:color w:val="1C1C1C"/>
          <w:spacing w:val="21"/>
          <w:w w:val="105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modo</w:t>
      </w:r>
      <w:r>
        <w:rPr>
          <w:rFonts w:ascii="Times New Roman" w:hAnsi="Times New Roman"/>
          <w:color w:val="1C1C1C"/>
          <w:spacing w:val="22"/>
          <w:w w:val="105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continuo</w:t>
      </w:r>
      <w:r>
        <w:rPr>
          <w:rFonts w:ascii="Times New Roman" w:hAnsi="Times New Roman"/>
          <w:color w:val="1C1C1C"/>
          <w:spacing w:val="18"/>
          <w:w w:val="105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e</w:t>
      </w:r>
      <w:r>
        <w:rPr>
          <w:rFonts w:ascii="Times New Roman" w:hAnsi="Times New Roman"/>
          <w:color w:val="1C1C1C"/>
          <w:spacing w:val="10"/>
          <w:w w:val="105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im­</w:t>
      </w:r>
      <w:r>
        <w:rPr>
          <w:rFonts w:ascii="Times New Roman" w:hAnsi="Times New Roman"/>
          <w:color w:val="1C1C1C"/>
          <w:w w:val="103"/>
          <w:sz w:val="21"/>
        </w:rPr>
        <w:t> </w:t>
      </w:r>
      <w:r>
        <w:rPr>
          <w:rFonts w:ascii="Times New Roman" w:hAnsi="Times New Roman"/>
          <w:color w:val="1C1C1C"/>
          <w:w w:val="105"/>
          <w:sz w:val="21"/>
        </w:rPr>
        <w:t>pressionante.</w:t>
      </w:r>
      <w:r>
        <w:rPr>
          <w:rFonts w:ascii="Times New Roman" w:hAnsi="Times New Roman"/>
          <w:sz w:val="21"/>
        </w:rPr>
      </w:r>
    </w:p>
    <w:p>
      <w:pPr>
        <w:spacing w:line="214" w:lineRule="auto" w:before="0"/>
        <w:ind w:left="145" w:right="7" w:hanging="1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C1C1C"/>
          <w:sz w:val="21"/>
        </w:rPr>
        <w:t>Gli</w:t>
      </w:r>
      <w:r>
        <w:rPr>
          <w:rFonts w:ascii="Times New Roman" w:hAnsi="Times New Roman"/>
          <w:color w:val="1C1C1C"/>
          <w:spacing w:val="2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infermieri</w:t>
      </w:r>
      <w:r>
        <w:rPr>
          <w:rFonts w:ascii="Times New Roman" w:hAnsi="Times New Roman"/>
          <w:color w:val="1C1C1C"/>
          <w:spacing w:val="4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devono</w:t>
      </w:r>
      <w:r>
        <w:rPr>
          <w:rFonts w:ascii="Times New Roman" w:hAnsi="Times New Roman"/>
          <w:color w:val="1C1C1C"/>
          <w:spacing w:val="2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conoscere</w:t>
      </w:r>
      <w:r>
        <w:rPr>
          <w:rFonts w:ascii="Times New Roman" w:hAnsi="Times New Roman"/>
          <w:color w:val="1C1C1C"/>
          <w:spacing w:val="2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sem­</w:t>
      </w:r>
      <w:r>
        <w:rPr>
          <w:rFonts w:ascii="Times New Roman" w:hAnsi="Times New Roman"/>
          <w:color w:val="1C1C1C"/>
          <w:w w:val="10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pre</w:t>
      </w:r>
      <w:r>
        <w:rPr>
          <w:rFonts w:ascii="Times New Roman" w:hAnsi="Times New Roman"/>
          <w:color w:val="1C1C1C"/>
          <w:spacing w:val="2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di</w:t>
      </w:r>
      <w:r>
        <w:rPr>
          <w:rFonts w:ascii="Times New Roman" w:hAnsi="Times New Roman"/>
          <w:color w:val="1C1C1C"/>
          <w:spacing w:val="2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più</w:t>
      </w:r>
      <w:r>
        <w:rPr>
          <w:rFonts w:ascii="Times New Roman" w:hAnsi="Times New Roman"/>
          <w:color w:val="1C1C1C"/>
          <w:spacing w:val="-24"/>
          <w:sz w:val="21"/>
        </w:rPr>
        <w:t> </w:t>
      </w:r>
      <w:r>
        <w:rPr>
          <w:rFonts w:ascii="Times New Roman" w:hAnsi="Times New Roman"/>
          <w:color w:val="464646"/>
          <w:sz w:val="21"/>
        </w:rPr>
        <w:t>.</w:t>
      </w:r>
      <w:r>
        <w:rPr>
          <w:rFonts w:ascii="Times New Roman" w:hAnsi="Times New Roman"/>
          <w:sz w:val="21"/>
        </w:rPr>
      </w:r>
    </w:p>
    <w:p>
      <w:pPr>
        <w:spacing w:line="212" w:lineRule="auto" w:before="6"/>
        <w:ind w:left="136" w:right="14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C1C1C"/>
          <w:sz w:val="21"/>
        </w:rPr>
        <w:t>Lo</w:t>
      </w:r>
      <w:r>
        <w:rPr>
          <w:rFonts w:ascii="Times New Roman" w:hAnsi="Times New Roman"/>
          <w:color w:val="1C1C1C"/>
          <w:spacing w:val="1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stesso</w:t>
      </w:r>
      <w:r>
        <w:rPr>
          <w:rFonts w:ascii="Times New Roman" w:hAnsi="Times New Roman"/>
          <w:color w:val="1C1C1C"/>
          <w:spacing w:val="1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vale</w:t>
      </w:r>
      <w:r>
        <w:rPr>
          <w:rFonts w:ascii="Times New Roman" w:hAnsi="Times New Roman"/>
          <w:color w:val="1C1C1C"/>
          <w:spacing w:val="2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per</w:t>
      </w:r>
      <w:r>
        <w:rPr>
          <w:rFonts w:ascii="Times New Roman" w:hAnsi="Times New Roman"/>
          <w:color w:val="1C1C1C"/>
          <w:spacing w:val="2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l'esperienza</w:t>
      </w:r>
      <w:r>
        <w:rPr>
          <w:rFonts w:ascii="Times New Roman" w:hAnsi="Times New Roman"/>
          <w:color w:val="1C1C1C"/>
          <w:spacing w:val="2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e</w:t>
      </w:r>
      <w:r>
        <w:rPr>
          <w:rFonts w:ascii="Times New Roman" w:hAnsi="Times New Roman"/>
          <w:color w:val="1C1C1C"/>
          <w:spacing w:val="1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l'abi­</w:t>
      </w:r>
      <w:r>
        <w:rPr>
          <w:rFonts w:ascii="Times New Roman" w:hAnsi="Times New Roman"/>
          <w:color w:val="1C1C1C"/>
          <w:w w:val="10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lità</w:t>
      </w:r>
      <w:r>
        <w:rPr>
          <w:rFonts w:ascii="Times New Roman" w:hAnsi="Times New Roman"/>
          <w:color w:val="1C1C1C"/>
          <w:spacing w:val="2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necessarie</w:t>
      </w:r>
      <w:r>
        <w:rPr>
          <w:rFonts w:ascii="Times New Roman" w:hAnsi="Times New Roman"/>
          <w:color w:val="1C1C1C"/>
          <w:spacing w:val="50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per</w:t>
      </w:r>
      <w:r>
        <w:rPr>
          <w:rFonts w:ascii="Times New Roman" w:hAnsi="Times New Roman"/>
          <w:color w:val="1C1C1C"/>
          <w:spacing w:val="2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assistere</w:t>
      </w:r>
      <w:r>
        <w:rPr>
          <w:rFonts w:ascii="Times New Roman" w:hAnsi="Times New Roman"/>
          <w:color w:val="1C1C1C"/>
          <w:spacing w:val="3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</w:t>
      </w:r>
      <w:r>
        <w:rPr>
          <w:rFonts w:ascii="Times New Roman" w:hAnsi="Times New Roman"/>
          <w:color w:val="1C1C1C"/>
          <w:spacing w:val="3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pazienti</w:t>
      </w:r>
      <w:r>
        <w:rPr>
          <w:rFonts w:ascii="Times New Roman" w:hAnsi="Times New Roman"/>
          <w:color w:val="1C1C1C"/>
          <w:w w:val="10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in </w:t>
      </w:r>
      <w:r>
        <w:rPr>
          <w:rFonts w:ascii="Times New Roman" w:hAnsi="Times New Roman"/>
          <w:color w:val="1C1C1C"/>
          <w:spacing w:val="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condizioni </w:t>
      </w:r>
      <w:r>
        <w:rPr>
          <w:rFonts w:ascii="Times New Roman" w:hAnsi="Times New Roman"/>
          <w:color w:val="1C1C1C"/>
          <w:spacing w:val="1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critiche.</w:t>
      </w:r>
      <w:r>
        <w:rPr>
          <w:rFonts w:ascii="Times New Roman" w:hAnsi="Times New Roman"/>
          <w:sz w:val="21"/>
        </w:rPr>
      </w:r>
    </w:p>
    <w:p>
      <w:pPr>
        <w:spacing w:line="211" w:lineRule="auto" w:before="12"/>
        <w:ind w:left="126" w:right="12" w:firstLine="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C1C1C"/>
          <w:sz w:val="21"/>
        </w:rPr>
        <w:t>Gli</w:t>
      </w:r>
      <w:r>
        <w:rPr>
          <w:rFonts w:ascii="Times New Roman" w:hAnsi="Times New Roman"/>
          <w:color w:val="1C1C1C"/>
          <w:spacing w:val="3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infermieri</w:t>
      </w:r>
      <w:r>
        <w:rPr>
          <w:rFonts w:ascii="Times New Roman" w:hAnsi="Times New Roman"/>
          <w:color w:val="1C1C1C"/>
          <w:spacing w:val="4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di</w:t>
      </w:r>
      <w:r>
        <w:rPr>
          <w:rFonts w:ascii="Times New Roman" w:hAnsi="Times New Roman"/>
          <w:color w:val="1C1C1C"/>
          <w:spacing w:val="2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oggi</w:t>
      </w:r>
      <w:r>
        <w:rPr>
          <w:rFonts w:ascii="Times New Roman" w:hAnsi="Times New Roman"/>
          <w:color w:val="1C1C1C"/>
          <w:spacing w:val="40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devono</w:t>
      </w:r>
      <w:r>
        <w:rPr>
          <w:rFonts w:ascii="Times New Roman" w:hAnsi="Times New Roman"/>
          <w:color w:val="1C1C1C"/>
          <w:spacing w:val="2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fare</w:t>
      </w:r>
      <w:r>
        <w:rPr>
          <w:rFonts w:ascii="Times New Roman" w:hAnsi="Times New Roman"/>
          <w:color w:val="1C1C1C"/>
          <w:sz w:val="21"/>
        </w:rPr>
        <w:t> sempre</w:t>
      </w:r>
      <w:r>
        <w:rPr>
          <w:rFonts w:ascii="Times New Roman" w:hAnsi="Times New Roman"/>
          <w:color w:val="1C1C1C"/>
          <w:spacing w:val="1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più.</w:t>
      </w:r>
      <w:r>
        <w:rPr>
          <w:rFonts w:ascii="Times New Roman" w:hAnsi="Times New Roman"/>
          <w:color w:val="1C1C1C"/>
          <w:spacing w:val="2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La</w:t>
      </w:r>
      <w:r>
        <w:rPr>
          <w:rFonts w:ascii="Times New Roman" w:hAnsi="Times New Roman"/>
          <w:color w:val="1C1C1C"/>
          <w:spacing w:val="1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competenza</w:t>
      </w:r>
      <w:r>
        <w:rPr>
          <w:rFonts w:ascii="Times New Roman" w:hAnsi="Times New Roman"/>
          <w:color w:val="1C1C1C"/>
          <w:spacing w:val="3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nella</w:t>
      </w:r>
      <w:r>
        <w:rPr>
          <w:rFonts w:ascii="Times New Roman" w:hAnsi="Times New Roman"/>
          <w:color w:val="1C1C1C"/>
          <w:w w:val="10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pratica</w:t>
      </w:r>
      <w:r>
        <w:rPr>
          <w:rFonts w:ascii="Times New Roman" w:hAnsi="Times New Roman"/>
          <w:color w:val="1C1C1C"/>
          <w:spacing w:val="4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infermieristica</w:t>
      </w:r>
      <w:r>
        <w:rPr>
          <w:rFonts w:ascii="Times New Roman" w:hAnsi="Times New Roman"/>
          <w:color w:val="1C1C1C"/>
          <w:spacing w:val="46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pertanto</w:t>
      </w:r>
      <w:r>
        <w:rPr>
          <w:rFonts w:ascii="Times New Roman" w:hAnsi="Times New Roman"/>
          <w:color w:val="1C1C1C"/>
          <w:spacing w:val="4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ri­</w:t>
      </w:r>
      <w:r>
        <w:rPr>
          <w:rFonts w:ascii="Times New Roman" w:hAnsi="Times New Roman"/>
          <w:color w:val="1C1C1C"/>
          <w:w w:val="9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chiede</w:t>
      </w:r>
      <w:r>
        <w:rPr>
          <w:rFonts w:ascii="Times New Roman" w:hAnsi="Times New Roman"/>
          <w:color w:val="1C1C1C"/>
          <w:spacing w:val="40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che</w:t>
      </w:r>
      <w:r>
        <w:rPr>
          <w:rFonts w:ascii="Times New Roman" w:hAnsi="Times New Roman"/>
          <w:color w:val="1C1C1C"/>
          <w:spacing w:val="3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gli</w:t>
      </w:r>
      <w:r>
        <w:rPr>
          <w:rFonts w:ascii="Times New Roman" w:hAnsi="Times New Roman"/>
          <w:color w:val="1C1C1C"/>
          <w:spacing w:val="3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infermieri</w:t>
      </w:r>
      <w:r>
        <w:rPr>
          <w:rFonts w:ascii="Times New Roman" w:hAnsi="Times New Roman"/>
          <w:color w:val="1C1C1C"/>
          <w:spacing w:val="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possono</w:t>
      </w:r>
      <w:r>
        <w:rPr>
          <w:rFonts w:ascii="Times New Roman" w:hAnsi="Times New Roman"/>
          <w:color w:val="1C1C1C"/>
          <w:spacing w:val="4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or­</w:t>
      </w:r>
      <w:r>
        <w:rPr>
          <w:rFonts w:ascii="Times New Roman" w:hAnsi="Times New Roman"/>
          <w:color w:val="1C1C1C"/>
          <w:w w:val="10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ganizzare</w:t>
      </w:r>
      <w:r>
        <w:rPr>
          <w:rFonts w:ascii="Times New Roman" w:hAnsi="Times New Roman"/>
          <w:color w:val="1C1C1C"/>
          <w:spacing w:val="1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ed</w:t>
      </w:r>
      <w:r>
        <w:rPr>
          <w:rFonts w:ascii="Times New Roman" w:hAnsi="Times New Roman"/>
          <w:color w:val="1C1C1C"/>
          <w:spacing w:val="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applicare</w:t>
      </w:r>
      <w:r>
        <w:rPr>
          <w:rFonts w:ascii="Times New Roman" w:hAnsi="Times New Roman"/>
          <w:color w:val="1C1C1C"/>
          <w:spacing w:val="1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un</w:t>
      </w:r>
      <w:r>
        <w:rPr>
          <w:rFonts w:ascii="Times New Roman" w:hAnsi="Times New Roman"/>
          <w:color w:val="1C1C1C"/>
          <w:spacing w:val="21"/>
          <w:sz w:val="21"/>
        </w:rPr>
        <w:t> </w:t>
      </w:r>
      <w:r>
        <w:rPr>
          <w:rFonts w:ascii="Times New Roman" w:hAnsi="Times New Roman"/>
          <w:color w:val="1C1C1C"/>
          <w:spacing w:val="3"/>
          <w:sz w:val="21"/>
        </w:rPr>
        <w:t>sempre</w:t>
      </w:r>
      <w:r>
        <w:rPr>
          <w:rFonts w:ascii="Times New Roman" w:hAnsi="Times New Roman"/>
          <w:color w:val="1C1C1C"/>
          <w:spacing w:val="22"/>
          <w:w w:val="9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maggior</w:t>
      </w:r>
      <w:r>
        <w:rPr>
          <w:rFonts w:ascii="Times New Roman" w:hAnsi="Times New Roman"/>
          <w:color w:val="1C1C1C"/>
          <w:spacing w:val="4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numero</w:t>
      </w:r>
      <w:r>
        <w:rPr>
          <w:rFonts w:ascii="Times New Roman" w:hAnsi="Times New Roman"/>
          <w:color w:val="1C1C1C"/>
          <w:spacing w:val="4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di</w:t>
      </w:r>
      <w:r>
        <w:rPr>
          <w:rFonts w:ascii="Times New Roman" w:hAnsi="Times New Roman"/>
          <w:color w:val="1C1C1C"/>
          <w:spacing w:val="3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dati</w:t>
      </w:r>
      <w:r>
        <w:rPr>
          <w:rFonts w:ascii="Times New Roman" w:hAnsi="Times New Roman"/>
          <w:color w:val="1C1C1C"/>
          <w:spacing w:val="4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ed</w:t>
      </w:r>
      <w:r>
        <w:rPr>
          <w:rFonts w:ascii="Times New Roman" w:hAnsi="Times New Roman"/>
          <w:color w:val="1C1C1C"/>
          <w:spacing w:val="36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utilizzare</w:t>
      </w:r>
      <w:r>
        <w:rPr>
          <w:rFonts w:ascii="Times New Roman" w:hAnsi="Times New Roman"/>
          <w:color w:val="1C1C1C"/>
          <w:w w:val="10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sempre</w:t>
      </w:r>
      <w:r>
        <w:rPr>
          <w:rFonts w:ascii="Times New Roman" w:hAnsi="Times New Roman"/>
          <w:color w:val="1C1C1C"/>
          <w:spacing w:val="3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più </w:t>
      </w:r>
      <w:r>
        <w:rPr>
          <w:rFonts w:ascii="Times New Roman" w:hAnsi="Times New Roman"/>
          <w:color w:val="1C1C1C"/>
          <w:spacing w:val="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complesse  esperienze.</w:t>
      </w:r>
      <w:r>
        <w:rPr>
          <w:rFonts w:ascii="Times New Roman" w:hAnsi="Times New Roman"/>
          <w:sz w:val="21"/>
        </w:rPr>
      </w:r>
    </w:p>
    <w:p>
      <w:pPr>
        <w:spacing w:line="212" w:lineRule="auto" w:before="12"/>
        <w:ind w:left="121" w:right="17" w:firstLine="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sz w:val="21"/>
        </w:rPr>
        <w:t>Gli</w:t>
      </w:r>
      <w:r>
        <w:rPr>
          <w:rFonts w:ascii="Times New Roman" w:hAnsi="Times New Roman"/>
          <w:color w:val="1C1C1C"/>
          <w:spacing w:val="2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standards</w:t>
      </w:r>
      <w:r>
        <w:rPr>
          <w:rFonts w:ascii="Times New Roman" w:hAnsi="Times New Roman"/>
          <w:color w:val="1C1C1C"/>
          <w:spacing w:val="3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per</w:t>
      </w:r>
      <w:r>
        <w:rPr>
          <w:rFonts w:ascii="Times New Roman" w:hAnsi="Times New Roman"/>
          <w:color w:val="1C1C1C"/>
          <w:spacing w:val="36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l'assistenza</w:t>
      </w:r>
      <w:r>
        <w:rPr>
          <w:rFonts w:ascii="Times New Roman" w:hAnsi="Times New Roman"/>
          <w:color w:val="1C1C1C"/>
          <w:spacing w:val="42"/>
          <w:sz w:val="21"/>
        </w:rPr>
        <w:t> </w:t>
      </w:r>
      <w:r>
        <w:rPr>
          <w:rFonts w:ascii="Times New Roman" w:hAnsi="Times New Roman"/>
          <w:color w:val="2F2F2F"/>
          <w:sz w:val="21"/>
        </w:rPr>
        <w:t>infer­</w:t>
      </w:r>
      <w:r>
        <w:rPr>
          <w:rFonts w:ascii="Times New Roman" w:hAnsi="Times New Roman"/>
          <w:color w:val="2F2F2F"/>
          <w:w w:val="9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mieristica</w:t>
      </w:r>
      <w:r>
        <w:rPr>
          <w:rFonts w:ascii="Times New Roman" w:hAnsi="Times New Roman"/>
          <w:color w:val="1C1C1C"/>
          <w:spacing w:val="5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sono</w:t>
      </w:r>
      <w:r>
        <w:rPr>
          <w:rFonts w:ascii="Times New Roman" w:hAnsi="Times New Roman"/>
          <w:color w:val="1C1C1C"/>
          <w:spacing w:val="3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stati</w:t>
      </w:r>
      <w:r>
        <w:rPr>
          <w:rFonts w:ascii="Times New Roman" w:hAnsi="Times New Roman"/>
          <w:color w:val="1C1C1C"/>
          <w:spacing w:val="3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descritti</w:t>
      </w:r>
      <w:r>
        <w:rPr>
          <w:rFonts w:ascii="Times New Roman" w:hAnsi="Times New Roman"/>
          <w:color w:val="1C1C1C"/>
          <w:spacing w:val="5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come</w:t>
      </w:r>
      <w:r>
        <w:rPr>
          <w:rFonts w:ascii="Times New Roman" w:hAnsi="Times New Roman"/>
          <w:color w:val="1C1C1C"/>
          <w:w w:val="10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quanto</w:t>
      </w:r>
      <w:r>
        <w:rPr>
          <w:rFonts w:ascii="Times New Roman" w:hAnsi="Times New Roman"/>
          <w:color w:val="1C1C1C"/>
          <w:spacing w:val="5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concordato</w:t>
      </w:r>
      <w:r>
        <w:rPr>
          <w:rFonts w:ascii="Times New Roman" w:hAnsi="Times New Roman"/>
          <w:color w:val="1C1C1C"/>
          <w:spacing w:val="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sui</w:t>
      </w:r>
      <w:r>
        <w:rPr>
          <w:rFonts w:ascii="Times New Roman" w:hAnsi="Times New Roman"/>
          <w:color w:val="1C1C1C"/>
          <w:spacing w:val="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livelli</w:t>
      </w:r>
      <w:r>
        <w:rPr>
          <w:rFonts w:ascii="Times New Roman" w:hAnsi="Times New Roman"/>
          <w:color w:val="1C1C1C"/>
          <w:spacing w:val="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delle</w:t>
      </w:r>
      <w:r>
        <w:rPr>
          <w:rFonts w:ascii="Times New Roman" w:hAnsi="Times New Roman"/>
          <w:color w:val="1C1C1C"/>
          <w:sz w:val="21"/>
        </w:rPr>
        <w:t> migliori</w:t>
      </w:r>
      <w:r>
        <w:rPr>
          <w:rFonts w:ascii="Times New Roman" w:hAnsi="Times New Roman"/>
          <w:color w:val="1C1C1C"/>
          <w:spacing w:val="4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situazioni,</w:t>
      </w:r>
      <w:r>
        <w:rPr>
          <w:rFonts w:ascii="Times New Roman" w:hAnsi="Times New Roman"/>
          <w:color w:val="1C1C1C"/>
          <w:spacing w:val="2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(2)</w:t>
      </w:r>
      <w:r>
        <w:rPr>
          <w:rFonts w:ascii="Times New Roman" w:hAnsi="Times New Roman"/>
          <w:color w:val="1C1C1C"/>
          <w:spacing w:val="2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pietre</w:t>
      </w:r>
      <w:r>
        <w:rPr>
          <w:rFonts w:ascii="Times New Roman" w:hAnsi="Times New Roman"/>
          <w:color w:val="1C1C1C"/>
          <w:spacing w:val="3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migliari</w:t>
      </w:r>
      <w:r>
        <w:rPr>
          <w:rFonts w:ascii="Times New Roman" w:hAnsi="Times New Roman"/>
          <w:color w:val="1C1C1C"/>
          <w:sz w:val="21"/>
        </w:rPr>
        <w:t> per</w:t>
      </w:r>
      <w:r>
        <w:rPr>
          <w:rFonts w:ascii="Times New Roman" w:hAnsi="Times New Roman"/>
          <w:color w:val="1C1C1C"/>
          <w:spacing w:val="36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la</w:t>
      </w:r>
      <w:r>
        <w:rPr>
          <w:rFonts w:ascii="Times New Roman" w:hAnsi="Times New Roman"/>
          <w:color w:val="1C1C1C"/>
          <w:spacing w:val="30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qualità</w:t>
      </w:r>
      <w:r>
        <w:rPr>
          <w:rFonts w:ascii="Times New Roman" w:hAnsi="Times New Roman"/>
          <w:color w:val="1C1C1C"/>
          <w:spacing w:val="3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del</w:t>
      </w:r>
      <w:r>
        <w:rPr>
          <w:rFonts w:ascii="Times New Roman" w:hAnsi="Times New Roman"/>
          <w:color w:val="1C1C1C"/>
          <w:spacing w:val="3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servizio</w:t>
      </w:r>
      <w:r>
        <w:rPr>
          <w:rFonts w:ascii="Times New Roman" w:hAnsi="Times New Roman"/>
          <w:color w:val="1C1C1C"/>
          <w:spacing w:val="3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e</w:t>
      </w:r>
      <w:r>
        <w:rPr>
          <w:rFonts w:ascii="Times New Roman" w:hAnsi="Times New Roman"/>
          <w:color w:val="1C1C1C"/>
          <w:spacing w:val="2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come</w:t>
      </w:r>
      <w:r>
        <w:rPr>
          <w:rFonts w:ascii="Times New Roman" w:hAnsi="Times New Roman"/>
          <w:color w:val="1C1C1C"/>
          <w:w w:val="10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definizioni</w:t>
      </w:r>
      <w:r>
        <w:rPr>
          <w:rFonts w:ascii="Times New Roman" w:hAnsi="Times New Roman"/>
          <w:color w:val="1C1C1C"/>
          <w:spacing w:val="46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di</w:t>
      </w:r>
      <w:r>
        <w:rPr>
          <w:rFonts w:ascii="Times New Roman" w:hAnsi="Times New Roman"/>
          <w:color w:val="1C1C1C"/>
          <w:spacing w:val="3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qualità</w:t>
      </w:r>
      <w:r>
        <w:rPr>
          <w:rFonts w:ascii="Times New Roman" w:hAnsi="Times New Roman"/>
          <w:color w:val="1C1C1C"/>
          <w:spacing w:val="3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con</w:t>
      </w:r>
      <w:r>
        <w:rPr>
          <w:rFonts w:ascii="Times New Roman" w:hAnsi="Times New Roman"/>
          <w:color w:val="1C1C1C"/>
          <w:spacing w:val="3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funzione</w:t>
      </w:r>
      <w:r>
        <w:rPr>
          <w:rFonts w:ascii="Times New Roman" w:hAnsi="Times New Roman"/>
          <w:color w:val="1C1C1C"/>
          <w:spacing w:val="30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di</w:t>
      </w:r>
      <w:r>
        <w:rPr>
          <w:rFonts w:ascii="Times New Roman" w:hAnsi="Times New Roman"/>
          <w:color w:val="1C1C1C"/>
          <w:w w:val="9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modello</w:t>
      </w:r>
      <w:r>
        <w:rPr>
          <w:rFonts w:ascii="Times New Roman" w:hAnsi="Times New Roman"/>
          <w:color w:val="1C1C1C"/>
          <w:spacing w:val="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per</w:t>
      </w:r>
      <w:r>
        <w:rPr>
          <w:rFonts w:ascii="Times New Roman" w:hAnsi="Times New Roman"/>
          <w:color w:val="1C1C1C"/>
          <w:spacing w:val="46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facilitare e</w:t>
      </w:r>
      <w:r>
        <w:rPr>
          <w:rFonts w:ascii="Times New Roman" w:hAnsi="Times New Roman"/>
          <w:color w:val="1C1C1C"/>
          <w:spacing w:val="2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valutare</w:t>
      </w:r>
      <w:r>
        <w:rPr>
          <w:rFonts w:ascii="Times New Roman" w:hAnsi="Times New Roman"/>
          <w:color w:val="1C1C1C"/>
          <w:spacing w:val="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l'at­</w:t>
      </w:r>
      <w:r>
        <w:rPr>
          <w:rFonts w:ascii="Times New Roman" w:hAnsi="Times New Roman"/>
          <w:color w:val="1C1C1C"/>
          <w:w w:val="10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tuazione</w:t>
      </w:r>
      <w:r>
        <w:rPr>
          <w:rFonts w:ascii="Times New Roman" w:hAnsi="Times New Roman"/>
          <w:color w:val="1C1C1C"/>
          <w:spacing w:val="4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di</w:t>
      </w:r>
      <w:r>
        <w:rPr>
          <w:rFonts w:ascii="Times New Roman" w:hAnsi="Times New Roman"/>
          <w:color w:val="1C1C1C"/>
          <w:spacing w:val="3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una</w:t>
      </w:r>
      <w:r>
        <w:rPr>
          <w:rFonts w:ascii="Times New Roman" w:hAnsi="Times New Roman"/>
          <w:color w:val="1C1C1C"/>
          <w:spacing w:val="3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assistenza</w:t>
      </w:r>
      <w:r>
        <w:rPr>
          <w:rFonts w:ascii="Times New Roman" w:hAnsi="Times New Roman"/>
          <w:color w:val="1C1C1C"/>
          <w:spacing w:val="4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infermieri­</w:t>
      </w:r>
      <w:r>
        <w:rPr>
          <w:rFonts w:ascii="Times New Roman" w:hAnsi="Times New Roman"/>
          <w:color w:val="1C1C1C"/>
          <w:w w:val="10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stica</w:t>
      </w:r>
      <w:r>
        <w:rPr>
          <w:rFonts w:ascii="Times New Roman" w:hAnsi="Times New Roman"/>
          <w:color w:val="1C1C1C"/>
          <w:spacing w:val="2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ottimale.</w:t>
      </w:r>
      <w:r>
        <w:rPr>
          <w:rFonts w:ascii="Times New Roman" w:hAnsi="Times New Roman"/>
          <w:color w:val="1C1C1C"/>
          <w:spacing w:val="35"/>
          <w:sz w:val="21"/>
        </w:rPr>
        <w:t> </w:t>
      </w:r>
      <w:r>
        <w:rPr>
          <w:rFonts w:ascii="Times New Roman" w:hAnsi="Times New Roman"/>
          <w:color w:val="1C1C1C"/>
          <w:sz w:val="20"/>
        </w:rPr>
        <w:t>(1)</w:t>
      </w:r>
      <w:r>
        <w:rPr>
          <w:rFonts w:ascii="Times New Roman" w:hAnsi="Times New Roman"/>
          <w:sz w:val="20"/>
        </w:rPr>
      </w:r>
    </w:p>
    <w:p>
      <w:pPr>
        <w:spacing w:line="212" w:lineRule="auto" w:before="12"/>
        <w:ind w:left="116" w:right="24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C1C1C"/>
          <w:sz w:val="21"/>
        </w:rPr>
        <w:t>Nella</w:t>
      </w:r>
      <w:r>
        <w:rPr>
          <w:rFonts w:ascii="Times New Roman" w:hAnsi="Times New Roman"/>
          <w:color w:val="1C1C1C"/>
          <w:spacing w:val="4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pratica</w:t>
      </w:r>
      <w:r>
        <w:rPr>
          <w:rFonts w:ascii="Times New Roman" w:hAnsi="Times New Roman"/>
          <w:color w:val="1C1C1C"/>
          <w:spacing w:val="4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quotidiana</w:t>
      </w:r>
      <w:r>
        <w:rPr>
          <w:rFonts w:ascii="Times New Roman" w:hAnsi="Times New Roman"/>
          <w:color w:val="1C1C1C"/>
          <w:spacing w:val="3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gli</w:t>
      </w:r>
      <w:r>
        <w:rPr>
          <w:rFonts w:ascii="Times New Roman" w:hAnsi="Times New Roman"/>
          <w:color w:val="1C1C1C"/>
          <w:spacing w:val="2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standards</w:t>
      </w:r>
      <w:r>
        <w:rPr>
          <w:rFonts w:ascii="Times New Roman" w:hAnsi="Times New Roman"/>
          <w:color w:val="1C1C1C"/>
          <w:w w:val="10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possono</w:t>
      </w:r>
      <w:r>
        <w:rPr>
          <w:rFonts w:ascii="Times New Roman" w:hAnsi="Times New Roman"/>
          <w:color w:val="1C1C1C"/>
          <w:spacing w:val="4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essere</w:t>
      </w:r>
      <w:r>
        <w:rPr>
          <w:rFonts w:ascii="Times New Roman" w:hAnsi="Times New Roman"/>
          <w:color w:val="1C1C1C"/>
          <w:spacing w:val="3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usati</w:t>
      </w:r>
      <w:r>
        <w:rPr>
          <w:rFonts w:ascii="Times New Roman" w:hAnsi="Times New Roman"/>
          <w:color w:val="1C1C1C"/>
          <w:spacing w:val="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come</w:t>
      </w:r>
      <w:r>
        <w:rPr>
          <w:rFonts w:ascii="Times New Roman" w:hAnsi="Times New Roman"/>
          <w:color w:val="1C1C1C"/>
          <w:spacing w:val="4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uno</w:t>
      </w:r>
      <w:r>
        <w:rPr>
          <w:rFonts w:ascii="Times New Roman" w:hAnsi="Times New Roman"/>
          <w:color w:val="1C1C1C"/>
          <w:spacing w:val="4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sche­</w:t>
      </w:r>
      <w:r>
        <w:rPr>
          <w:rFonts w:ascii="Times New Roman" w:hAnsi="Times New Roman"/>
          <w:color w:val="1C1C1C"/>
          <w:w w:val="10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ma</w:t>
      </w:r>
      <w:r>
        <w:rPr>
          <w:rFonts w:ascii="Times New Roman" w:hAnsi="Times New Roman"/>
          <w:color w:val="1C1C1C"/>
          <w:spacing w:val="40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per</w:t>
      </w:r>
      <w:r>
        <w:rPr>
          <w:rFonts w:ascii="Times New Roman" w:hAnsi="Times New Roman"/>
          <w:color w:val="1C1C1C"/>
          <w:spacing w:val="36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organizzare</w:t>
      </w:r>
      <w:r>
        <w:rPr>
          <w:rFonts w:ascii="Times New Roman" w:hAnsi="Times New Roman"/>
          <w:color w:val="1C1C1C"/>
          <w:spacing w:val="4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le</w:t>
      </w:r>
      <w:r>
        <w:rPr>
          <w:rFonts w:ascii="Times New Roman" w:hAnsi="Times New Roman"/>
          <w:color w:val="1C1C1C"/>
          <w:spacing w:val="3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conoscenze,</w:t>
      </w:r>
      <w:r>
        <w:rPr>
          <w:rFonts w:ascii="Times New Roman" w:hAnsi="Times New Roman"/>
          <w:color w:val="1C1C1C"/>
          <w:spacing w:val="4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le</w:t>
      </w:r>
      <w:r>
        <w:rPr>
          <w:rFonts w:ascii="Times New Roman" w:hAnsi="Times New Roman"/>
          <w:color w:val="1C1C1C"/>
          <w:w w:val="9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attività</w:t>
      </w:r>
      <w:r>
        <w:rPr>
          <w:rFonts w:ascii="Times New Roman" w:hAnsi="Times New Roman"/>
          <w:color w:val="1C1C1C"/>
          <w:spacing w:val="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e</w:t>
      </w:r>
      <w:r>
        <w:rPr>
          <w:rFonts w:ascii="Times New Roman" w:hAnsi="Times New Roman"/>
          <w:color w:val="1C1C1C"/>
          <w:spacing w:val="3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gli</w:t>
      </w:r>
      <w:r>
        <w:rPr>
          <w:rFonts w:ascii="Times New Roman" w:hAnsi="Times New Roman"/>
          <w:color w:val="1C1C1C"/>
          <w:spacing w:val="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interventi</w:t>
      </w:r>
      <w:r>
        <w:rPr>
          <w:rFonts w:ascii="Times New Roman" w:hAnsi="Times New Roman"/>
          <w:color w:val="1C1C1C"/>
          <w:spacing w:val="1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in</w:t>
      </w:r>
      <w:r>
        <w:rPr>
          <w:rFonts w:ascii="Times New Roman" w:hAnsi="Times New Roman"/>
          <w:color w:val="1C1C1C"/>
          <w:spacing w:val="10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modo</w:t>
      </w:r>
      <w:r>
        <w:rPr>
          <w:rFonts w:ascii="Times New Roman" w:hAnsi="Times New Roman"/>
          <w:color w:val="1C1C1C"/>
          <w:spacing w:val="1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che</w:t>
      </w:r>
      <w:r>
        <w:rPr>
          <w:rFonts w:ascii="Times New Roman" w:hAnsi="Times New Roman"/>
          <w:color w:val="1C1C1C"/>
          <w:w w:val="10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possa</w:t>
      </w:r>
      <w:r>
        <w:rPr>
          <w:rFonts w:ascii="Times New Roman" w:hAnsi="Times New Roman"/>
          <w:color w:val="1C1C1C"/>
          <w:spacing w:val="10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essere</w:t>
      </w:r>
      <w:r>
        <w:rPr>
          <w:rFonts w:ascii="Times New Roman" w:hAnsi="Times New Roman"/>
          <w:color w:val="1C1C1C"/>
          <w:spacing w:val="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garantita</w:t>
      </w:r>
      <w:r>
        <w:rPr>
          <w:rFonts w:ascii="Times New Roman" w:hAnsi="Times New Roman"/>
          <w:color w:val="1C1C1C"/>
          <w:spacing w:val="1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l'attuazione </w:t>
      </w:r>
      <w:r>
        <w:rPr>
          <w:rFonts w:ascii="Times New Roman" w:hAnsi="Times New Roman"/>
          <w:color w:val="1C1C1C"/>
          <w:spacing w:val="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di</w:t>
      </w:r>
      <w:r>
        <w:rPr>
          <w:rFonts w:ascii="Times New Roman" w:hAnsi="Times New Roman"/>
          <w:color w:val="1C1C1C"/>
          <w:w w:val="10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un</w:t>
      </w:r>
      <w:r>
        <w:rPr>
          <w:rFonts w:ascii="Times New Roman" w:hAnsi="Times New Roman"/>
          <w:color w:val="1C1C1C"/>
          <w:spacing w:val="-1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'assistenza</w:t>
      </w:r>
      <w:r>
        <w:rPr>
          <w:rFonts w:ascii="Times New Roman" w:hAnsi="Times New Roman"/>
          <w:color w:val="1C1C1C"/>
          <w:spacing w:val="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infermieristica</w:t>
      </w:r>
      <w:r>
        <w:rPr>
          <w:rFonts w:ascii="Times New Roman" w:hAnsi="Times New Roman"/>
          <w:color w:val="1C1C1C"/>
          <w:spacing w:val="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di</w:t>
      </w:r>
      <w:r>
        <w:rPr>
          <w:rFonts w:ascii="Times New Roman" w:hAnsi="Times New Roman"/>
          <w:color w:val="1C1C1C"/>
          <w:spacing w:val="4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alta</w:t>
      </w:r>
      <w:r>
        <w:rPr>
          <w:rFonts w:ascii="Times New Roman" w:hAnsi="Times New Roman"/>
          <w:color w:val="1C1C1C"/>
          <w:w w:val="10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qualità </w:t>
      </w:r>
      <w:r>
        <w:rPr>
          <w:rFonts w:ascii="Times New Roman" w:hAnsi="Times New Roman"/>
          <w:color w:val="1C1C1C"/>
          <w:spacing w:val="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e</w:t>
      </w:r>
      <w:r>
        <w:rPr>
          <w:rFonts w:ascii="Times New Roman" w:hAnsi="Times New Roman"/>
          <w:color w:val="1C1C1C"/>
          <w:spacing w:val="4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professionale </w:t>
      </w:r>
      <w:r>
        <w:rPr>
          <w:rFonts w:ascii="Times New Roman" w:hAnsi="Times New Roman"/>
          <w:color w:val="1C1C1C"/>
          <w:spacing w:val="1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in </w:t>
      </w:r>
      <w:r>
        <w:rPr>
          <w:rFonts w:ascii="Times New Roman" w:hAnsi="Times New Roman"/>
          <w:color w:val="1C1C1C"/>
          <w:spacing w:val="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rapporto </w:t>
      </w:r>
      <w:r>
        <w:rPr>
          <w:rFonts w:ascii="Times New Roman" w:hAnsi="Times New Roman"/>
          <w:color w:val="1C1C1C"/>
          <w:spacing w:val="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</w:t>
      </w:r>
      <w:r>
        <w:rPr>
          <w:rFonts w:ascii="Times New Roman" w:hAnsi="Times New Roman"/>
          <w:sz w:val="21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12" w:lineRule="auto" w:before="0"/>
        <w:ind w:left="145" w:right="1302" w:firstLine="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463.440002pt;margin-top:-52.764565pt;width:.1pt;height:154.35pt;mso-position-horizontal-relative:page;mso-position-vertical-relative:paragraph;z-index:7288" coordorigin="9269,-1055" coordsize="2,3087">
            <v:shape style="position:absolute;left:9269;top:-1055;width:2;height:3087" coordorigin="9269,-1055" coordsize="0,3087" path="m9269,2031l9269,-1055e" filled="false" stroked="true" strokeweight="1.68pt" strokecolor="#dbdbd8">
              <v:path arrowok="t"/>
            </v:shape>
            <w10:wrap type="none"/>
          </v:group>
        </w:pict>
      </w:r>
      <w:r>
        <w:rPr>
          <w:rFonts w:ascii="Times New Roman" w:hAnsi="Times New Roman"/>
          <w:color w:val="1C1C1C"/>
          <w:sz w:val="21"/>
        </w:rPr>
        <w:t>retum</w:t>
      </w:r>
      <w:r>
        <w:rPr>
          <w:rFonts w:ascii="Times New Roman" w:hAnsi="Times New Roman"/>
          <w:color w:val="1C1C1C"/>
          <w:spacing w:val="26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to</w:t>
      </w:r>
      <w:r>
        <w:rPr>
          <w:rFonts w:ascii="Times New Roman" w:hAnsi="Times New Roman"/>
          <w:color w:val="1C1C1C"/>
          <w:spacing w:val="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active,</w:t>
      </w:r>
      <w:r>
        <w:rPr>
          <w:rFonts w:ascii="Times New Roman" w:hAnsi="Times New Roman"/>
          <w:color w:val="1C1C1C"/>
          <w:spacing w:val="1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part1c1patory</w:t>
      </w:r>
      <w:r>
        <w:rPr>
          <w:rFonts w:ascii="Times New Roman" w:hAnsi="Times New Roman"/>
          <w:color w:val="1C1C1C"/>
          <w:spacing w:val="3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lives</w:t>
      </w:r>
      <w:r>
        <w:rPr>
          <w:rFonts w:ascii="Times New Roman" w:hAnsi="Times New Roman"/>
          <w:color w:val="1C1C1C"/>
          <w:w w:val="9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because</w:t>
      </w:r>
      <w:r>
        <w:rPr>
          <w:rFonts w:ascii="Times New Roman" w:hAnsi="Times New Roman"/>
          <w:color w:val="1C1C1C"/>
          <w:spacing w:val="3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of</w:t>
      </w:r>
      <w:r>
        <w:rPr>
          <w:rFonts w:ascii="Times New Roman" w:hAnsi="Times New Roman"/>
          <w:color w:val="1C1C1C"/>
          <w:spacing w:val="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the</w:t>
      </w:r>
      <w:r>
        <w:rPr>
          <w:rFonts w:ascii="Times New Roman" w:hAnsi="Times New Roman"/>
          <w:color w:val="1C1C1C"/>
          <w:spacing w:val="2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combined</w:t>
      </w:r>
      <w:r>
        <w:rPr>
          <w:rFonts w:ascii="Times New Roman" w:hAnsi="Times New Roman"/>
          <w:color w:val="1C1C1C"/>
          <w:spacing w:val="40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influence</w:t>
      </w:r>
      <w:r>
        <w:rPr>
          <w:rFonts w:ascii="Times New Roman" w:hAnsi="Times New Roman"/>
          <w:color w:val="1C1C1C"/>
          <w:spacing w:val="3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of</w:t>
      </w:r>
      <w:r>
        <w:rPr>
          <w:rFonts w:ascii="Times New Roman" w:hAnsi="Times New Roman"/>
          <w:color w:val="1C1C1C"/>
          <w:w w:val="9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medica!</w:t>
      </w:r>
      <w:r>
        <w:rPr>
          <w:rFonts w:ascii="Times New Roman" w:hAnsi="Times New Roman"/>
          <w:color w:val="1C1C1C"/>
          <w:spacing w:val="1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and</w:t>
      </w:r>
      <w:r>
        <w:rPr>
          <w:rFonts w:ascii="Times New Roman" w:hAnsi="Times New Roman"/>
          <w:color w:val="1C1C1C"/>
          <w:spacing w:val="1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technologic</w:t>
      </w:r>
      <w:r>
        <w:rPr>
          <w:rFonts w:ascii="Times New Roman" w:hAnsi="Times New Roman"/>
          <w:color w:val="1C1C1C"/>
          <w:spacing w:val="3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improve­</w:t>
      </w:r>
      <w:r>
        <w:rPr>
          <w:rFonts w:ascii="Times New Roman" w:hAnsi="Times New Roman"/>
          <w:color w:val="1C1C1C"/>
          <w:w w:val="10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ments</w:t>
      </w:r>
      <w:r>
        <w:rPr>
          <w:rFonts w:ascii="Times New Roman" w:hAnsi="Times New Roman"/>
          <w:color w:val="1C1C1C"/>
          <w:spacing w:val="4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and</w:t>
      </w:r>
      <w:r>
        <w:rPr>
          <w:rFonts w:ascii="Times New Roman" w:hAnsi="Times New Roman"/>
          <w:color w:val="1C1C1C"/>
          <w:spacing w:val="50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increasingly</w:t>
      </w:r>
      <w:r>
        <w:rPr>
          <w:rFonts w:ascii="Times New Roman" w:hAnsi="Times New Roman"/>
          <w:color w:val="1C1C1C"/>
          <w:spacing w:val="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sophisticated</w:t>
      </w:r>
      <w:r>
        <w:rPr>
          <w:rFonts w:ascii="Times New Roman" w:hAnsi="Times New Roman"/>
          <w:color w:val="1C1C1C"/>
          <w:w w:val="10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and</w:t>
      </w:r>
      <w:r>
        <w:rPr>
          <w:rFonts w:ascii="Times New Roman" w:hAnsi="Times New Roman"/>
          <w:color w:val="1C1C1C"/>
          <w:spacing w:val="4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comprehensive </w:t>
      </w:r>
      <w:r>
        <w:rPr>
          <w:rFonts w:ascii="Times New Roman" w:hAnsi="Times New Roman"/>
          <w:color w:val="1C1C1C"/>
          <w:spacing w:val="1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nursing </w:t>
      </w:r>
      <w:r>
        <w:rPr>
          <w:rFonts w:ascii="Times New Roman" w:hAnsi="Times New Roman"/>
          <w:color w:val="1C1C1C"/>
          <w:spacing w:val="3"/>
          <w:sz w:val="21"/>
        </w:rPr>
        <w:t> </w:t>
      </w:r>
      <w:r>
        <w:rPr>
          <w:rFonts w:ascii="Times New Roman" w:hAnsi="Times New Roman"/>
          <w:color w:val="1C1C1C"/>
          <w:spacing w:val="1"/>
          <w:sz w:val="21"/>
        </w:rPr>
        <w:t>care</w:t>
      </w:r>
      <w:r>
        <w:rPr>
          <w:rFonts w:ascii="Times New Roman" w:hAnsi="Times New Roman"/>
          <w:color w:val="464646"/>
          <w:spacing w:val="1"/>
          <w:sz w:val="21"/>
        </w:rPr>
        <w:t>.</w:t>
      </w:r>
      <w:r>
        <w:rPr>
          <w:rFonts w:ascii="Times New Roman" w:hAnsi="Times New Roman"/>
          <w:sz w:val="21"/>
        </w:rPr>
      </w:r>
    </w:p>
    <w:p>
      <w:pPr>
        <w:spacing w:line="212" w:lineRule="auto" w:before="0"/>
        <w:ind w:left="131" w:right="1308" w:firstLine="1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C1C1C"/>
          <w:sz w:val="21"/>
        </w:rPr>
        <w:t>In</w:t>
      </w:r>
      <w:r>
        <w:rPr>
          <w:rFonts w:ascii="Times New Roman" w:hAnsi="Times New Roman"/>
          <w:color w:val="1C1C1C"/>
          <w:spacing w:val="20"/>
          <w:sz w:val="21"/>
        </w:rPr>
        <w:t> </w:t>
      </w:r>
      <w:r>
        <w:rPr>
          <w:rFonts w:ascii="Times New Roman" w:hAnsi="Times New Roman"/>
          <w:color w:val="1C1C1C"/>
          <w:spacing w:val="3"/>
          <w:sz w:val="21"/>
        </w:rPr>
        <w:t>daily</w:t>
      </w:r>
      <w:r>
        <w:rPr>
          <w:rFonts w:ascii="Times New Roman" w:hAnsi="Times New Roman"/>
          <w:color w:val="1C1C1C"/>
          <w:spacing w:val="2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practice,</w:t>
      </w:r>
      <w:r>
        <w:rPr>
          <w:rFonts w:ascii="Times New Roman" w:hAnsi="Times New Roman"/>
          <w:color w:val="1C1C1C"/>
          <w:spacing w:val="2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the</w:t>
      </w:r>
      <w:r>
        <w:rPr>
          <w:rFonts w:ascii="Times New Roman" w:hAnsi="Times New Roman"/>
          <w:color w:val="1C1C1C"/>
          <w:spacing w:val="20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challenge</w:t>
      </w:r>
      <w:r>
        <w:rPr>
          <w:rFonts w:ascii="Times New Roman" w:hAnsi="Times New Roman"/>
          <w:color w:val="1C1C1C"/>
          <w:spacing w:val="2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invol­</w:t>
      </w:r>
      <w:r>
        <w:rPr>
          <w:rFonts w:ascii="Times New Roman" w:hAnsi="Times New Roman"/>
          <w:color w:val="1C1C1C"/>
          <w:spacing w:val="23"/>
          <w:w w:val="10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ved</w:t>
      </w:r>
      <w:r>
        <w:rPr>
          <w:rFonts w:ascii="Times New Roman" w:hAnsi="Times New Roman"/>
          <w:color w:val="1C1C1C"/>
          <w:spacing w:val="4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in</w:t>
      </w:r>
      <w:r>
        <w:rPr>
          <w:rFonts w:ascii="Times New Roman" w:hAnsi="Times New Roman"/>
          <w:color w:val="1C1C1C"/>
          <w:spacing w:val="36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the</w:t>
      </w:r>
      <w:r>
        <w:rPr>
          <w:rFonts w:ascii="Times New Roman" w:hAnsi="Times New Roman"/>
          <w:color w:val="1C1C1C"/>
          <w:spacing w:val="3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clinica!</w:t>
      </w:r>
      <w:r>
        <w:rPr>
          <w:rFonts w:ascii="Times New Roman" w:hAnsi="Times New Roman"/>
          <w:color w:val="1C1C1C"/>
          <w:spacing w:val="2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care</w:t>
      </w:r>
      <w:r>
        <w:rPr>
          <w:rFonts w:ascii="Times New Roman" w:hAnsi="Times New Roman"/>
          <w:color w:val="1C1C1C"/>
          <w:spacing w:val="3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of</w:t>
      </w:r>
      <w:r>
        <w:rPr>
          <w:rFonts w:ascii="Times New Roman" w:hAnsi="Times New Roman"/>
          <w:color w:val="1C1C1C"/>
          <w:spacing w:val="2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patients</w:t>
      </w:r>
      <w:r>
        <w:rPr>
          <w:rFonts w:ascii="Times New Roman" w:hAnsi="Times New Roman"/>
          <w:color w:val="1C1C1C"/>
          <w:spacing w:val="3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is</w:t>
      </w:r>
      <w:r>
        <w:rPr>
          <w:rFonts w:ascii="Times New Roman" w:hAnsi="Times New Roman"/>
          <w:color w:val="1C1C1C"/>
          <w:w w:val="96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expanding</w:t>
      </w:r>
      <w:r>
        <w:rPr>
          <w:rFonts w:ascii="Times New Roman" w:hAnsi="Times New Roman"/>
          <w:color w:val="1C1C1C"/>
          <w:spacing w:val="3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dramatically.</w:t>
      </w:r>
      <w:r>
        <w:rPr>
          <w:rFonts w:ascii="Times New Roman" w:hAnsi="Times New Roman"/>
          <w:color w:val="1C1C1C"/>
          <w:spacing w:val="4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The</w:t>
      </w:r>
      <w:r>
        <w:rPr>
          <w:rFonts w:ascii="Times New Roman" w:hAnsi="Times New Roman"/>
          <w:color w:val="1C1C1C"/>
          <w:spacing w:val="26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kno­</w:t>
      </w:r>
      <w:r>
        <w:rPr>
          <w:rFonts w:ascii="Times New Roman" w:hAnsi="Times New Roman"/>
          <w:color w:val="1C1C1C"/>
          <w:w w:val="10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wledge</w:t>
      </w:r>
      <w:r>
        <w:rPr>
          <w:rFonts w:ascii="Times New Roman" w:hAnsi="Times New Roman"/>
          <w:color w:val="1C1C1C"/>
          <w:spacing w:val="4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base</w:t>
      </w:r>
      <w:r>
        <w:rPr>
          <w:rFonts w:ascii="Times New Roman" w:hAnsi="Times New Roman"/>
          <w:color w:val="1C1C1C"/>
          <w:spacing w:val="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required</w:t>
      </w:r>
      <w:r>
        <w:rPr>
          <w:rFonts w:ascii="Times New Roman" w:hAnsi="Times New Roman"/>
          <w:color w:val="1C1C1C"/>
          <w:spacing w:val="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to</w:t>
      </w:r>
      <w:r>
        <w:rPr>
          <w:rFonts w:ascii="Times New Roman" w:hAnsi="Times New Roman"/>
          <w:color w:val="1C1C1C"/>
          <w:spacing w:val="40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meet</w:t>
      </w:r>
      <w:r>
        <w:rPr>
          <w:rFonts w:ascii="Times New Roman" w:hAnsi="Times New Roman"/>
          <w:color w:val="1C1C1C"/>
          <w:spacing w:val="4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the</w:t>
      </w:r>
      <w:r>
        <w:rPr>
          <w:rFonts w:ascii="Times New Roman" w:hAnsi="Times New Roman"/>
          <w:color w:val="1C1C1C"/>
          <w:w w:val="10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needs</w:t>
      </w:r>
      <w:r>
        <w:rPr>
          <w:rFonts w:ascii="Times New Roman" w:hAnsi="Times New Roman"/>
          <w:color w:val="1C1C1C"/>
          <w:spacing w:val="2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of</w:t>
      </w:r>
      <w:r>
        <w:rPr>
          <w:rFonts w:ascii="Times New Roman" w:hAnsi="Times New Roman"/>
          <w:color w:val="1C1C1C"/>
          <w:spacing w:val="1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patients</w:t>
      </w:r>
      <w:r>
        <w:rPr>
          <w:rFonts w:ascii="Times New Roman" w:hAnsi="Times New Roman"/>
          <w:color w:val="1C1C1C"/>
          <w:spacing w:val="2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is</w:t>
      </w:r>
      <w:r>
        <w:rPr>
          <w:rFonts w:ascii="Times New Roman" w:hAnsi="Times New Roman"/>
          <w:color w:val="1C1C1C"/>
          <w:spacing w:val="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continuously,</w:t>
      </w:r>
      <w:r>
        <w:rPr>
          <w:rFonts w:ascii="Times New Roman" w:hAnsi="Times New Roman"/>
          <w:color w:val="1C1C1C"/>
          <w:spacing w:val="36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and</w:t>
      </w:r>
      <w:r>
        <w:rPr>
          <w:rFonts w:ascii="Times New Roman" w:hAnsi="Times New Roman"/>
          <w:color w:val="1C1C1C"/>
          <w:w w:val="10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dramatically increasing.</w:t>
      </w:r>
      <w:r>
        <w:rPr>
          <w:rFonts w:ascii="Times New Roman" w:hAnsi="Times New Roman"/>
          <w:color w:val="1C1C1C"/>
          <w:spacing w:val="46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Nurses</w:t>
      </w:r>
      <w:r>
        <w:rPr>
          <w:rFonts w:ascii="Times New Roman" w:hAnsi="Times New Roman"/>
          <w:color w:val="1C1C1C"/>
          <w:spacing w:val="4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must</w:t>
      </w:r>
      <w:r>
        <w:rPr>
          <w:rFonts w:ascii="Times New Roman" w:hAnsi="Times New Roman"/>
          <w:color w:val="1C1C1C"/>
          <w:w w:val="10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know</w:t>
      </w:r>
      <w:r>
        <w:rPr>
          <w:rFonts w:ascii="Times New Roman" w:hAnsi="Times New Roman"/>
          <w:color w:val="1C1C1C"/>
          <w:spacing w:val="4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more</w:t>
      </w:r>
      <w:r>
        <w:rPr>
          <w:rFonts w:ascii="Times New Roman" w:hAnsi="Times New Roman"/>
          <w:color w:val="1C1C1C"/>
          <w:spacing w:val="4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than</w:t>
      </w:r>
      <w:r>
        <w:rPr>
          <w:rFonts w:ascii="Times New Roman" w:hAnsi="Times New Roman"/>
          <w:color w:val="1C1C1C"/>
          <w:spacing w:val="4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ever</w:t>
      </w:r>
      <w:r>
        <w:rPr>
          <w:rFonts w:ascii="Times New Roman" w:hAnsi="Times New Roman"/>
          <w:color w:val="1C1C1C"/>
          <w:spacing w:val="26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before. The</w:t>
      </w:r>
      <w:r>
        <w:rPr>
          <w:rFonts w:ascii="Times New Roman" w:hAnsi="Times New Roman"/>
          <w:color w:val="1C1C1C"/>
          <w:w w:val="106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same</w:t>
      </w:r>
      <w:r>
        <w:rPr>
          <w:rFonts w:ascii="Times New Roman" w:hAnsi="Times New Roman"/>
          <w:color w:val="1C1C1C"/>
          <w:spacing w:val="2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is</w:t>
      </w:r>
      <w:r>
        <w:rPr>
          <w:rFonts w:ascii="Times New Roman" w:hAnsi="Times New Roman"/>
          <w:color w:val="1C1C1C"/>
          <w:spacing w:val="2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true</w:t>
      </w:r>
      <w:r>
        <w:rPr>
          <w:rFonts w:ascii="Times New Roman" w:hAnsi="Times New Roman"/>
          <w:color w:val="1C1C1C"/>
          <w:spacing w:val="3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of</w:t>
      </w:r>
      <w:r>
        <w:rPr>
          <w:rFonts w:ascii="Times New Roman" w:hAnsi="Times New Roman"/>
          <w:color w:val="1C1C1C"/>
          <w:spacing w:val="1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the</w:t>
      </w:r>
      <w:r>
        <w:rPr>
          <w:rFonts w:ascii="Times New Roman" w:hAnsi="Times New Roman"/>
          <w:color w:val="1C1C1C"/>
          <w:spacing w:val="2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skills</w:t>
      </w:r>
      <w:r>
        <w:rPr>
          <w:rFonts w:ascii="Times New Roman" w:hAnsi="Times New Roman"/>
          <w:color w:val="1C1C1C"/>
          <w:spacing w:val="1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and</w:t>
      </w:r>
      <w:r>
        <w:rPr>
          <w:rFonts w:ascii="Times New Roman" w:hAnsi="Times New Roman"/>
          <w:color w:val="1C1C1C"/>
          <w:spacing w:val="2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abilities</w:t>
      </w:r>
      <w:r>
        <w:rPr>
          <w:rFonts w:ascii="Times New Roman" w:hAnsi="Times New Roman"/>
          <w:color w:val="1C1C1C"/>
          <w:w w:val="10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needed</w:t>
      </w:r>
      <w:r>
        <w:rPr>
          <w:rFonts w:ascii="Times New Roman" w:hAnsi="Times New Roman"/>
          <w:color w:val="1C1C1C"/>
          <w:spacing w:val="2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to</w:t>
      </w:r>
      <w:r>
        <w:rPr>
          <w:rFonts w:ascii="Times New Roman" w:hAnsi="Times New Roman"/>
          <w:color w:val="1C1C1C"/>
          <w:spacing w:val="1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care</w:t>
      </w:r>
      <w:r>
        <w:rPr>
          <w:rFonts w:ascii="Times New Roman" w:hAnsi="Times New Roman"/>
          <w:color w:val="1C1C1C"/>
          <w:spacing w:val="1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far</w:t>
      </w:r>
      <w:r>
        <w:rPr>
          <w:rFonts w:ascii="Times New Roman" w:hAnsi="Times New Roman"/>
          <w:color w:val="1C1C1C"/>
          <w:spacing w:val="1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critically</w:t>
      </w:r>
      <w:r>
        <w:rPr>
          <w:rFonts w:ascii="Times New Roman" w:hAnsi="Times New Roman"/>
          <w:color w:val="1C1C1C"/>
          <w:spacing w:val="2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il!</w:t>
      </w:r>
      <w:r>
        <w:rPr>
          <w:rFonts w:ascii="Times New Roman" w:hAnsi="Times New Roman"/>
          <w:color w:val="1C1C1C"/>
          <w:spacing w:val="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pa­</w:t>
      </w:r>
      <w:r>
        <w:rPr>
          <w:rFonts w:ascii="Times New Roman" w:hAnsi="Times New Roman"/>
          <w:color w:val="1C1C1C"/>
          <w:sz w:val="21"/>
        </w:rPr>
        <w:t> tients.</w:t>
      </w:r>
      <w:r>
        <w:rPr>
          <w:rFonts w:ascii="Times New Roman" w:hAnsi="Times New Roman"/>
          <w:color w:val="1C1C1C"/>
          <w:spacing w:val="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Today's</w:t>
      </w:r>
      <w:r>
        <w:rPr>
          <w:rFonts w:ascii="Times New Roman" w:hAnsi="Times New Roman"/>
          <w:color w:val="1C1C1C"/>
          <w:spacing w:val="4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nurses</w:t>
      </w:r>
      <w:r>
        <w:rPr>
          <w:rFonts w:ascii="Times New Roman" w:hAnsi="Times New Roman"/>
          <w:color w:val="1C1C1C"/>
          <w:spacing w:val="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must</w:t>
      </w:r>
      <w:r>
        <w:rPr>
          <w:rFonts w:ascii="Times New Roman" w:hAnsi="Times New Roman"/>
          <w:color w:val="1C1C1C"/>
          <w:spacing w:val="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do</w:t>
      </w:r>
      <w:r>
        <w:rPr>
          <w:rFonts w:ascii="Times New Roman" w:hAnsi="Times New Roman"/>
          <w:color w:val="1C1C1C"/>
          <w:spacing w:val="4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more</w:t>
      </w:r>
      <w:r>
        <w:rPr>
          <w:rFonts w:ascii="Times New Roman" w:hAnsi="Times New Roman"/>
          <w:color w:val="1C1C1C"/>
          <w:w w:val="10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than</w:t>
      </w:r>
      <w:r>
        <w:rPr>
          <w:rFonts w:ascii="Times New Roman" w:hAnsi="Times New Roman"/>
          <w:color w:val="1C1C1C"/>
          <w:spacing w:val="4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ever</w:t>
      </w:r>
      <w:r>
        <w:rPr>
          <w:rFonts w:ascii="Times New Roman" w:hAnsi="Times New Roman"/>
          <w:color w:val="1C1C1C"/>
          <w:spacing w:val="1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before.</w:t>
      </w:r>
      <w:r>
        <w:rPr>
          <w:rFonts w:ascii="Times New Roman" w:hAnsi="Times New Roman"/>
          <w:color w:val="1C1C1C"/>
          <w:spacing w:val="30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Competence</w:t>
      </w:r>
      <w:r>
        <w:rPr>
          <w:rFonts w:ascii="Times New Roman" w:hAnsi="Times New Roman"/>
          <w:color w:val="1C1C1C"/>
          <w:spacing w:val="3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in</w:t>
      </w:r>
      <w:r>
        <w:rPr>
          <w:rFonts w:ascii="Times New Roman" w:hAnsi="Times New Roman"/>
          <w:color w:val="1C1C1C"/>
          <w:w w:val="99"/>
          <w:sz w:val="21"/>
        </w:rPr>
        <w:t> </w:t>
      </w:r>
      <w:r>
        <w:rPr>
          <w:rFonts w:ascii="Times New Roman" w:hAnsi="Times New Roman"/>
          <w:color w:val="1C1C1C"/>
          <w:spacing w:val="26"/>
          <w:sz w:val="21"/>
        </w:rPr>
        <w:t>n</w:t>
      </w:r>
      <w:r>
        <w:rPr>
          <w:rFonts w:ascii="Times New Roman" w:hAnsi="Times New Roman"/>
          <w:color w:val="1C1C1C"/>
          <w:sz w:val="21"/>
        </w:rPr>
        <w:t>ursing</w:t>
      </w:r>
      <w:r>
        <w:rPr>
          <w:rFonts w:ascii="Times New Roman" w:hAnsi="Times New Roman"/>
          <w:color w:val="1C1C1C"/>
          <w:spacing w:val="4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practice</w:t>
      </w:r>
      <w:r>
        <w:rPr>
          <w:rFonts w:ascii="Times New Roman" w:hAnsi="Times New Roman"/>
          <w:color w:val="1C1C1C"/>
          <w:spacing w:val="4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therefore</w:t>
      </w:r>
      <w:r>
        <w:rPr>
          <w:rFonts w:ascii="Times New Roman" w:hAnsi="Times New Roman"/>
          <w:color w:val="1C1C1C"/>
          <w:spacing w:val="4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demands</w:t>
      </w:r>
      <w:r>
        <w:rPr>
          <w:rFonts w:ascii="Times New Roman" w:hAnsi="Times New Roman"/>
          <w:color w:val="1C1C1C"/>
          <w:spacing w:val="48"/>
          <w:w w:val="10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that</w:t>
      </w:r>
      <w:r>
        <w:rPr>
          <w:rFonts w:ascii="Times New Roman" w:hAnsi="Times New Roman"/>
          <w:color w:val="1C1C1C"/>
          <w:spacing w:val="46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nurses</w:t>
      </w:r>
      <w:r>
        <w:rPr>
          <w:rFonts w:ascii="Times New Roman" w:hAnsi="Times New Roman"/>
          <w:color w:val="1C1C1C"/>
          <w:spacing w:val="4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organize</w:t>
      </w:r>
      <w:r>
        <w:rPr>
          <w:rFonts w:ascii="Times New Roman" w:hAnsi="Times New Roman"/>
          <w:color w:val="1C1C1C"/>
          <w:spacing w:val="40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and</w:t>
      </w:r>
      <w:r>
        <w:rPr>
          <w:rFonts w:ascii="Times New Roman" w:hAnsi="Times New Roman"/>
          <w:color w:val="1C1C1C"/>
          <w:spacing w:val="4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apply  more</w:t>
      </w:r>
      <w:r>
        <w:rPr>
          <w:rFonts w:ascii="Times New Roman" w:hAnsi="Times New Roman"/>
          <w:color w:val="1C1C1C"/>
          <w:sz w:val="21"/>
        </w:rPr>
        <w:t> and</w:t>
      </w:r>
      <w:r>
        <w:rPr>
          <w:rFonts w:ascii="Times New Roman" w:hAnsi="Times New Roman"/>
          <w:color w:val="1C1C1C"/>
          <w:spacing w:val="5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more</w:t>
      </w:r>
      <w:r>
        <w:rPr>
          <w:rFonts w:ascii="Times New Roman" w:hAnsi="Times New Roman"/>
          <w:color w:val="1C1C1C"/>
          <w:spacing w:val="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data</w:t>
      </w:r>
      <w:r>
        <w:rPr>
          <w:rFonts w:ascii="Times New Roman" w:hAnsi="Times New Roman"/>
          <w:color w:val="1C1C1C"/>
          <w:spacing w:val="46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and</w:t>
      </w:r>
      <w:r>
        <w:rPr>
          <w:rFonts w:ascii="Times New Roman" w:hAnsi="Times New Roman"/>
          <w:color w:val="1C1C1C"/>
          <w:spacing w:val="4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utilize</w:t>
      </w:r>
      <w:r>
        <w:rPr>
          <w:rFonts w:ascii="Times New Roman" w:hAnsi="Times New Roman"/>
          <w:color w:val="1C1C1C"/>
          <w:spacing w:val="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more</w:t>
      </w:r>
      <w:r>
        <w:rPr>
          <w:rFonts w:ascii="Times New Roman" w:hAnsi="Times New Roman"/>
          <w:color w:val="1C1C1C"/>
          <w:spacing w:val="50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and</w:t>
      </w:r>
      <w:r>
        <w:rPr>
          <w:rFonts w:ascii="Times New Roman" w:hAnsi="Times New Roman"/>
          <w:color w:val="1C1C1C"/>
          <w:w w:val="10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more</w:t>
      </w:r>
      <w:r>
        <w:rPr>
          <w:rFonts w:ascii="Times New Roman" w:hAnsi="Times New Roman"/>
          <w:color w:val="1C1C1C"/>
          <w:spacing w:val="4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complex</w:t>
      </w:r>
      <w:r>
        <w:rPr>
          <w:rFonts w:ascii="Times New Roman" w:hAnsi="Times New Roman"/>
          <w:color w:val="1C1C1C"/>
          <w:spacing w:val="46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skills.</w:t>
      </w:r>
      <w:r>
        <w:rPr>
          <w:rFonts w:ascii="Times New Roman" w:hAnsi="Times New Roman"/>
          <w:sz w:val="21"/>
        </w:rPr>
      </w:r>
    </w:p>
    <w:p>
      <w:pPr>
        <w:spacing w:line="212" w:lineRule="auto" w:before="26"/>
        <w:ind w:left="126" w:right="1268" w:firstLine="14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462pt;margin-top:37.815414pt;width:.1pt;height:357.15pt;mso-position-horizontal-relative:page;mso-position-vertical-relative:paragraph;z-index:7312" coordorigin="9240,756" coordsize="2,7143">
            <v:shape style="position:absolute;left:9240;top:756;width:2;height:7143" coordorigin="9240,756" coordsize="0,7143" path="m9240,7899l9240,756e" filled="false" stroked="true" strokeweight="1.68pt" strokecolor="#d8d8cc">
              <v:path arrowok="t"/>
            </v:shape>
            <w10:wrap type="none"/>
          </v:group>
        </w:pict>
      </w:r>
      <w:r>
        <w:rPr>
          <w:rFonts w:ascii="Times New Roman" w:hAnsi="Times New Roman"/>
          <w:color w:val="1C1C1C"/>
          <w:sz w:val="21"/>
        </w:rPr>
        <w:t>Standards</w:t>
      </w:r>
      <w:r>
        <w:rPr>
          <w:rFonts w:ascii="Times New Roman" w:hAnsi="Times New Roman"/>
          <w:color w:val="1C1C1C"/>
          <w:spacing w:val="20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of</w:t>
      </w:r>
      <w:r>
        <w:rPr>
          <w:rFonts w:ascii="Times New Roman" w:hAnsi="Times New Roman"/>
          <w:color w:val="1C1C1C"/>
          <w:spacing w:val="1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Nursing</w:t>
      </w:r>
      <w:r>
        <w:rPr>
          <w:rFonts w:ascii="Times New Roman" w:hAnsi="Times New Roman"/>
          <w:color w:val="1C1C1C"/>
          <w:spacing w:val="3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Care</w:t>
      </w:r>
      <w:r>
        <w:rPr>
          <w:rFonts w:ascii="Times New Roman" w:hAnsi="Times New Roman"/>
          <w:color w:val="1C1C1C"/>
          <w:spacing w:val="26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have</w:t>
      </w:r>
      <w:r>
        <w:rPr>
          <w:rFonts w:ascii="Times New Roman" w:hAnsi="Times New Roman"/>
          <w:color w:val="1C1C1C"/>
          <w:spacing w:val="2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been</w:t>
      </w:r>
      <w:r>
        <w:rPr>
          <w:rFonts w:ascii="Times New Roman" w:hAnsi="Times New Roman"/>
          <w:color w:val="1C1C1C"/>
          <w:w w:val="9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described </w:t>
      </w:r>
      <w:r>
        <w:rPr>
          <w:rFonts w:ascii="Times New Roman" w:hAnsi="Times New Roman"/>
          <w:color w:val="1C1C1C"/>
          <w:spacing w:val="3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as </w:t>
      </w:r>
      <w:r>
        <w:rPr>
          <w:rFonts w:ascii="Times New Roman" w:hAnsi="Times New Roman"/>
          <w:color w:val="1C1C1C"/>
          <w:spacing w:val="1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agreed </w:t>
      </w:r>
      <w:r>
        <w:rPr>
          <w:rFonts w:ascii="Times New Roman" w:hAnsi="Times New Roman"/>
          <w:color w:val="1C1C1C"/>
          <w:spacing w:val="3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upon </w:t>
      </w:r>
      <w:r>
        <w:rPr>
          <w:rFonts w:ascii="Times New Roman" w:hAnsi="Times New Roman"/>
          <w:color w:val="1C1C1C"/>
          <w:spacing w:val="4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levels </w:t>
      </w:r>
      <w:r>
        <w:rPr>
          <w:rFonts w:ascii="Times New Roman" w:hAnsi="Times New Roman"/>
          <w:color w:val="1C1C1C"/>
          <w:spacing w:val="1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of</w:t>
      </w:r>
      <w:r>
        <w:rPr>
          <w:rFonts w:ascii="Times New Roman" w:hAnsi="Times New Roman"/>
          <w:color w:val="1C1C1C"/>
          <w:w w:val="9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excellence,</w:t>
      </w:r>
      <w:r>
        <w:rPr>
          <w:rFonts w:ascii="Times New Roman" w:hAnsi="Times New Roman"/>
          <w:color w:val="1C1C1C"/>
          <w:spacing w:val="1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(2)</w:t>
      </w:r>
      <w:r>
        <w:rPr>
          <w:rFonts w:ascii="Times New Roman" w:hAnsi="Times New Roman"/>
          <w:color w:val="1C1C1C"/>
          <w:spacing w:val="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yardsticks</w:t>
      </w:r>
      <w:r>
        <w:rPr>
          <w:rFonts w:ascii="Times New Roman" w:hAnsi="Times New Roman"/>
          <w:color w:val="1C1C1C"/>
          <w:spacing w:val="20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of</w:t>
      </w:r>
      <w:r>
        <w:rPr>
          <w:rFonts w:ascii="Times New Roman" w:hAnsi="Times New Roman"/>
          <w:color w:val="1C1C1C"/>
          <w:spacing w:val="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the</w:t>
      </w:r>
      <w:r>
        <w:rPr>
          <w:rFonts w:ascii="Times New Roman" w:hAnsi="Times New Roman"/>
          <w:color w:val="1C1C1C"/>
          <w:spacing w:val="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quali­</w:t>
      </w:r>
      <w:r>
        <w:rPr>
          <w:rFonts w:ascii="Times New Roman" w:hAnsi="Times New Roman"/>
          <w:color w:val="1C1C1C"/>
          <w:w w:val="10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ty</w:t>
      </w:r>
      <w:r>
        <w:rPr>
          <w:rFonts w:ascii="Times New Roman" w:hAnsi="Times New Roman"/>
          <w:color w:val="1C1C1C"/>
          <w:spacing w:val="2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of</w:t>
      </w:r>
      <w:r>
        <w:rPr>
          <w:rFonts w:ascii="Times New Roman" w:hAnsi="Times New Roman"/>
          <w:color w:val="1C1C1C"/>
          <w:spacing w:val="1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service,</w:t>
      </w:r>
      <w:r>
        <w:rPr>
          <w:rFonts w:ascii="Times New Roman" w:hAnsi="Times New Roman"/>
          <w:color w:val="1C1C1C"/>
          <w:spacing w:val="16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and</w:t>
      </w:r>
      <w:r>
        <w:rPr>
          <w:rFonts w:ascii="Times New Roman" w:hAnsi="Times New Roman"/>
          <w:color w:val="1C1C1C"/>
          <w:spacing w:val="2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statements</w:t>
      </w:r>
      <w:r>
        <w:rPr>
          <w:rFonts w:ascii="Times New Roman" w:hAnsi="Times New Roman"/>
          <w:color w:val="1C1C1C"/>
          <w:spacing w:val="2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of</w:t>
      </w:r>
      <w:r>
        <w:rPr>
          <w:rFonts w:ascii="Times New Roman" w:hAnsi="Times New Roman"/>
          <w:color w:val="1C1C1C"/>
          <w:spacing w:val="10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quali­</w:t>
      </w:r>
      <w:r>
        <w:rPr>
          <w:rFonts w:ascii="Times New Roman" w:hAnsi="Times New Roman"/>
          <w:color w:val="1C1C1C"/>
          <w:w w:val="10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ty</w:t>
      </w:r>
      <w:r>
        <w:rPr>
          <w:rFonts w:ascii="Times New Roman" w:hAnsi="Times New Roman"/>
          <w:color w:val="1C1C1C"/>
          <w:spacing w:val="46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that</w:t>
      </w:r>
      <w:r>
        <w:rPr>
          <w:rFonts w:ascii="Times New Roman" w:hAnsi="Times New Roman"/>
          <w:color w:val="1C1C1C"/>
          <w:spacing w:val="4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serve</w:t>
      </w:r>
      <w:r>
        <w:rPr>
          <w:rFonts w:ascii="Times New Roman" w:hAnsi="Times New Roman"/>
          <w:color w:val="1C1C1C"/>
          <w:spacing w:val="40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as</w:t>
      </w:r>
      <w:r>
        <w:rPr>
          <w:rFonts w:ascii="Times New Roman" w:hAnsi="Times New Roman"/>
          <w:color w:val="1C1C1C"/>
          <w:spacing w:val="2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</w:t>
      </w:r>
      <w:r>
        <w:rPr>
          <w:rFonts w:ascii="Times New Roman" w:hAnsi="Times New Roman"/>
          <w:color w:val="1C1C1C"/>
          <w:spacing w:val="3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model </w:t>
      </w:r>
      <w:r>
        <w:rPr>
          <w:rFonts w:ascii="Times New Roman" w:hAnsi="Times New Roman"/>
          <w:color w:val="1C1C1C"/>
          <w:spacing w:val="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to</w:t>
      </w:r>
      <w:r>
        <w:rPr>
          <w:rFonts w:ascii="Times New Roman" w:hAnsi="Times New Roman"/>
          <w:color w:val="1C1C1C"/>
          <w:spacing w:val="3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facilitate</w:t>
      </w:r>
      <w:r>
        <w:rPr>
          <w:rFonts w:ascii="Times New Roman" w:hAnsi="Times New Roman"/>
          <w:color w:val="1C1C1C"/>
          <w:w w:val="10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and </w:t>
      </w:r>
      <w:r>
        <w:rPr>
          <w:rFonts w:ascii="Times New Roman" w:hAnsi="Times New Roman"/>
          <w:color w:val="1C1C1C"/>
          <w:spacing w:val="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evaluate</w:t>
      </w:r>
      <w:r>
        <w:rPr>
          <w:rFonts w:ascii="Times New Roman" w:hAnsi="Times New Roman"/>
          <w:color w:val="1C1C1C"/>
          <w:spacing w:val="4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the</w:t>
      </w:r>
      <w:r>
        <w:rPr>
          <w:rFonts w:ascii="Times New Roman" w:hAnsi="Times New Roman"/>
          <w:color w:val="1C1C1C"/>
          <w:spacing w:val="4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delivery</w:t>
      </w:r>
      <w:r>
        <w:rPr>
          <w:rFonts w:ascii="Times New Roman" w:hAnsi="Times New Roman"/>
          <w:color w:val="1C1C1C"/>
          <w:spacing w:val="5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of</w:t>
      </w:r>
      <w:r>
        <w:rPr>
          <w:rFonts w:ascii="Times New Roman" w:hAnsi="Times New Roman"/>
          <w:color w:val="1C1C1C"/>
          <w:spacing w:val="36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optimal</w:t>
      </w:r>
      <w:r>
        <w:rPr>
          <w:rFonts w:ascii="Times New Roman" w:hAnsi="Times New Roman"/>
          <w:color w:val="BFBFBF"/>
          <w:spacing w:val="1"/>
          <w:sz w:val="21"/>
        </w:rPr>
        <w:t>·</w:t>
      </w:r>
      <w:r>
        <w:rPr>
          <w:rFonts w:ascii="Times New Roman" w:hAnsi="Times New Roman"/>
          <w:color w:val="BFBFBF"/>
          <w:spacing w:val="22"/>
          <w:w w:val="8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nursing </w:t>
      </w:r>
      <w:r>
        <w:rPr>
          <w:rFonts w:ascii="Times New Roman" w:hAnsi="Times New Roman"/>
          <w:color w:val="1C1C1C"/>
          <w:spacing w:val="4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care. </w:t>
      </w:r>
      <w:r>
        <w:rPr>
          <w:rFonts w:ascii="Times New Roman" w:hAnsi="Times New Roman"/>
          <w:color w:val="1C1C1C"/>
          <w:spacing w:val="41"/>
          <w:sz w:val="21"/>
        </w:rPr>
        <w:t> </w:t>
      </w:r>
      <w:r>
        <w:rPr>
          <w:rFonts w:ascii="Arial" w:hAnsi="Arial"/>
          <w:color w:val="1C1C1C"/>
          <w:sz w:val="19"/>
        </w:rPr>
        <w:t>(I) </w:t>
      </w:r>
      <w:r>
        <w:rPr>
          <w:rFonts w:ascii="Arial" w:hAnsi="Arial"/>
          <w:color w:val="1C1C1C"/>
          <w:spacing w:val="25"/>
          <w:sz w:val="19"/>
        </w:rPr>
        <w:t> </w:t>
      </w:r>
      <w:r>
        <w:rPr>
          <w:rFonts w:ascii="Times New Roman" w:hAnsi="Times New Roman"/>
          <w:color w:val="1C1C1C"/>
          <w:sz w:val="21"/>
        </w:rPr>
        <w:t>In </w:t>
      </w:r>
      <w:r>
        <w:rPr>
          <w:rFonts w:ascii="Times New Roman" w:hAnsi="Times New Roman"/>
          <w:color w:val="1C1C1C"/>
          <w:spacing w:val="46"/>
          <w:sz w:val="21"/>
        </w:rPr>
        <w:t> </w:t>
      </w:r>
      <w:r>
        <w:rPr>
          <w:rFonts w:ascii="Times New Roman" w:hAnsi="Times New Roman"/>
          <w:color w:val="1C1C1C"/>
          <w:spacing w:val="3"/>
          <w:sz w:val="21"/>
        </w:rPr>
        <w:t>daily</w:t>
      </w:r>
      <w:r>
        <w:rPr>
          <w:rFonts w:ascii="Times New Roman" w:hAnsi="Times New Roman"/>
          <w:color w:val="1C1C1C"/>
          <w:sz w:val="21"/>
        </w:rPr>
        <w:t> </w:t>
      </w:r>
      <w:r>
        <w:rPr>
          <w:rFonts w:ascii="Times New Roman" w:hAnsi="Times New Roman"/>
          <w:color w:val="1C1C1C"/>
          <w:spacing w:val="4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practice,</w:t>
      </w:r>
      <w:r>
        <w:rPr>
          <w:rFonts w:ascii="Times New Roman" w:hAnsi="Times New Roman"/>
          <w:color w:val="1C1C1C"/>
          <w:spacing w:val="23"/>
          <w:w w:val="10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standards </w:t>
      </w:r>
      <w:r>
        <w:rPr>
          <w:rFonts w:ascii="Times New Roman" w:hAnsi="Times New Roman"/>
          <w:color w:val="1C1C1C"/>
          <w:spacing w:val="6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can </w:t>
      </w:r>
      <w:r>
        <w:rPr>
          <w:rFonts w:ascii="Times New Roman" w:hAnsi="Times New Roman"/>
          <w:color w:val="1C1C1C"/>
          <w:spacing w:val="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be </w:t>
      </w:r>
      <w:r>
        <w:rPr>
          <w:rFonts w:ascii="Times New Roman" w:hAnsi="Times New Roman"/>
          <w:color w:val="1C1C1C"/>
          <w:spacing w:val="1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used </w:t>
      </w:r>
      <w:r>
        <w:rPr>
          <w:rFonts w:ascii="Times New Roman" w:hAnsi="Times New Roman"/>
          <w:color w:val="1C1C1C"/>
          <w:spacing w:val="2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to </w:t>
      </w:r>
      <w:r>
        <w:rPr>
          <w:rFonts w:ascii="Times New Roman" w:hAnsi="Times New Roman"/>
          <w:color w:val="1C1C1C"/>
          <w:spacing w:val="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provide </w:t>
      </w:r>
      <w:r>
        <w:rPr>
          <w:rFonts w:ascii="Times New Roman" w:hAnsi="Times New Roman"/>
          <w:color w:val="1C1C1C"/>
          <w:spacing w:val="2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</w:t>
      </w:r>
      <w:r>
        <w:rPr>
          <w:rFonts w:ascii="Times New Roman" w:hAnsi="Times New Roman"/>
          <w:color w:val="1C1C1C"/>
          <w:w w:val="10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framework  </w:t>
      </w:r>
      <w:r>
        <w:rPr>
          <w:rFonts w:ascii="Times New Roman" w:hAnsi="Times New Roman"/>
          <w:color w:val="1C1C1C"/>
          <w:spacing w:val="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to </w:t>
      </w:r>
      <w:r>
        <w:rPr>
          <w:rFonts w:ascii="Times New Roman" w:hAnsi="Times New Roman"/>
          <w:color w:val="1C1C1C"/>
          <w:spacing w:val="4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organize </w:t>
      </w:r>
      <w:r>
        <w:rPr>
          <w:rFonts w:ascii="Times New Roman" w:hAnsi="Times New Roman"/>
          <w:color w:val="1C1C1C"/>
          <w:spacing w:val="5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knowledge,</w:t>
      </w:r>
      <w:r>
        <w:rPr>
          <w:rFonts w:ascii="Times New Roman" w:hAnsi="Times New Roman"/>
          <w:color w:val="1C1C1C"/>
          <w:w w:val="9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activities</w:t>
      </w:r>
      <w:r>
        <w:rPr>
          <w:rFonts w:ascii="Times New Roman" w:hAnsi="Times New Roman"/>
          <w:color w:val="1C1C1C"/>
          <w:spacing w:val="4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and  interventions </w:t>
      </w:r>
      <w:r>
        <w:rPr>
          <w:rFonts w:ascii="Times New Roman" w:hAnsi="Times New Roman"/>
          <w:color w:val="1C1C1C"/>
          <w:spacing w:val="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such</w:t>
      </w:r>
      <w:r>
        <w:rPr>
          <w:rFonts w:ascii="Times New Roman" w:hAnsi="Times New Roman"/>
          <w:color w:val="1C1C1C"/>
          <w:spacing w:val="4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that</w:t>
      </w:r>
      <w:r>
        <w:rPr>
          <w:rFonts w:ascii="Times New Roman" w:hAnsi="Times New Roman"/>
          <w:color w:val="1C1C1C"/>
          <w:w w:val="10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delivery</w:t>
      </w:r>
      <w:r>
        <w:rPr>
          <w:rFonts w:ascii="Times New Roman" w:hAnsi="Times New Roman"/>
          <w:color w:val="1C1C1C"/>
          <w:spacing w:val="3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of</w:t>
      </w:r>
      <w:r>
        <w:rPr>
          <w:rFonts w:ascii="Times New Roman" w:hAnsi="Times New Roman"/>
          <w:color w:val="1C1C1C"/>
          <w:spacing w:val="2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high</w:t>
      </w:r>
      <w:r>
        <w:rPr>
          <w:rFonts w:ascii="Times New Roman" w:hAnsi="Times New Roman"/>
          <w:color w:val="1C1C1C"/>
          <w:spacing w:val="40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quality,</w:t>
      </w:r>
      <w:r>
        <w:rPr>
          <w:rFonts w:ascii="Times New Roman" w:hAnsi="Times New Roman"/>
          <w:color w:val="1C1C1C"/>
          <w:spacing w:val="3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professional</w:t>
      </w:r>
      <w:r>
        <w:rPr>
          <w:rFonts w:ascii="Times New Roman" w:hAnsi="Times New Roman"/>
          <w:color w:val="1C1C1C"/>
          <w:w w:val="9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nursing</w:t>
      </w:r>
      <w:r>
        <w:rPr>
          <w:rFonts w:ascii="Times New Roman" w:hAnsi="Times New Roman"/>
          <w:color w:val="1C1C1C"/>
          <w:spacing w:val="3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care</w:t>
      </w:r>
      <w:r>
        <w:rPr>
          <w:rFonts w:ascii="Times New Roman" w:hAnsi="Times New Roman"/>
          <w:color w:val="1C1C1C"/>
          <w:spacing w:val="3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is</w:t>
      </w:r>
      <w:r>
        <w:rPr>
          <w:rFonts w:ascii="Times New Roman" w:hAnsi="Times New Roman"/>
          <w:color w:val="1C1C1C"/>
          <w:spacing w:val="2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assured</w:t>
      </w:r>
      <w:r>
        <w:rPr>
          <w:rFonts w:ascii="Times New Roman" w:hAnsi="Times New Roman"/>
          <w:color w:val="1C1C1C"/>
          <w:spacing w:val="40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in</w:t>
      </w:r>
      <w:r>
        <w:rPr>
          <w:rFonts w:ascii="Times New Roman" w:hAnsi="Times New Roman"/>
          <w:color w:val="1C1C1C"/>
          <w:spacing w:val="3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the</w:t>
      </w:r>
      <w:r>
        <w:rPr>
          <w:rFonts w:ascii="Times New Roman" w:hAnsi="Times New Roman"/>
          <w:color w:val="1C1C1C"/>
          <w:spacing w:val="36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face</w:t>
      </w:r>
      <w:r>
        <w:rPr>
          <w:rFonts w:ascii="Times New Roman" w:hAnsi="Times New Roman"/>
          <w:color w:val="1C1C1C"/>
          <w:spacing w:val="26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of</w:t>
      </w:r>
      <w:r>
        <w:rPr>
          <w:rFonts w:ascii="Times New Roman" w:hAnsi="Times New Roman"/>
          <w:color w:val="1C1C1C"/>
          <w:w w:val="9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such   rapid </w:t>
      </w:r>
      <w:r>
        <w:rPr>
          <w:rFonts w:ascii="Times New Roman" w:hAnsi="Times New Roman"/>
          <w:color w:val="1C1C1C"/>
          <w:spacing w:val="4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and </w:t>
      </w:r>
      <w:r>
        <w:rPr>
          <w:rFonts w:ascii="Times New Roman" w:hAnsi="Times New Roman"/>
          <w:color w:val="1C1C1C"/>
          <w:spacing w:val="46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significant </w:t>
      </w:r>
      <w:r>
        <w:rPr>
          <w:rFonts w:ascii="Times New Roman" w:hAnsi="Times New Roman"/>
          <w:color w:val="1C1C1C"/>
          <w:spacing w:val="4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change.</w:t>
      </w:r>
      <w:r>
        <w:rPr>
          <w:rFonts w:ascii="Times New Roman" w:hAnsi="Times New Roman"/>
          <w:color w:val="1C1C1C"/>
          <w:sz w:val="21"/>
        </w:rPr>
        <w:t> With</w:t>
      </w:r>
      <w:r>
        <w:rPr>
          <w:rFonts w:ascii="Times New Roman" w:hAnsi="Times New Roman"/>
          <w:color w:val="1C1C1C"/>
          <w:spacing w:val="2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that</w:t>
      </w:r>
      <w:r>
        <w:rPr>
          <w:rFonts w:ascii="Times New Roman" w:hAnsi="Times New Roman"/>
          <w:color w:val="1C1C1C"/>
          <w:spacing w:val="1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framework</w:t>
      </w:r>
      <w:r>
        <w:rPr>
          <w:rFonts w:ascii="Times New Roman" w:hAnsi="Times New Roman"/>
          <w:color w:val="1C1C1C"/>
          <w:spacing w:val="2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in</w:t>
      </w:r>
      <w:r>
        <w:rPr>
          <w:rFonts w:ascii="Times New Roman" w:hAnsi="Times New Roman"/>
          <w:color w:val="1C1C1C"/>
          <w:spacing w:val="1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mind</w:t>
      </w:r>
      <w:r>
        <w:rPr>
          <w:rFonts w:ascii="Times New Roman" w:hAnsi="Times New Roman"/>
          <w:color w:val="1C1C1C"/>
          <w:spacing w:val="16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we</w:t>
      </w:r>
      <w:r>
        <w:rPr>
          <w:rFonts w:ascii="Times New Roman" w:hAnsi="Times New Roman"/>
          <w:color w:val="1C1C1C"/>
          <w:spacing w:val="1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will</w:t>
      </w:r>
      <w:r>
        <w:rPr>
          <w:rFonts w:ascii="Times New Roman" w:hAnsi="Times New Roman"/>
          <w:color w:val="1C1C1C"/>
          <w:w w:val="9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review</w:t>
      </w:r>
      <w:r>
        <w:rPr>
          <w:rFonts w:ascii="Times New Roman" w:hAnsi="Times New Roman"/>
          <w:color w:val="1C1C1C"/>
          <w:spacing w:val="3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</w:t>
      </w:r>
      <w:r>
        <w:rPr>
          <w:rFonts w:ascii="Times New Roman" w:hAnsi="Times New Roman"/>
          <w:color w:val="1C1C1C"/>
          <w:spacing w:val="30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case</w:t>
      </w:r>
      <w:r>
        <w:rPr>
          <w:rFonts w:ascii="Times New Roman" w:hAnsi="Times New Roman"/>
          <w:color w:val="1C1C1C"/>
          <w:spacing w:val="3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situation.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72"/>
        <w:ind w:left="121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C1C1C"/>
          <w:sz w:val="21"/>
        </w:rPr>
        <w:t>CASE </w:t>
      </w:r>
      <w:r>
        <w:rPr>
          <w:rFonts w:ascii="Times New Roman"/>
          <w:color w:val="1C1C1C"/>
          <w:spacing w:val="6"/>
          <w:sz w:val="21"/>
        </w:rPr>
        <w:t> </w:t>
      </w:r>
      <w:r>
        <w:rPr>
          <w:rFonts w:ascii="Times New Roman"/>
          <w:color w:val="1C1C1C"/>
          <w:sz w:val="21"/>
        </w:rPr>
        <w:t>EXAMPLE</w:t>
      </w:r>
      <w:r>
        <w:rPr>
          <w:rFonts w:ascii="Times New Roman"/>
          <w:sz w:val="21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12" w:lineRule="auto" w:before="0"/>
        <w:ind w:left="116" w:right="1335" w:firstLine="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C1C1C"/>
          <w:sz w:val="21"/>
        </w:rPr>
        <w:t>The</w:t>
      </w:r>
      <w:r>
        <w:rPr>
          <w:rFonts w:ascii="Times New Roman" w:hAnsi="Times New Roman"/>
          <w:color w:val="1C1C1C"/>
          <w:spacing w:val="40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situation  involves</w:t>
      </w:r>
      <w:r>
        <w:rPr>
          <w:rFonts w:ascii="Times New Roman" w:hAnsi="Times New Roman"/>
          <w:color w:val="1C1C1C"/>
          <w:spacing w:val="36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an</w:t>
      </w:r>
      <w:r>
        <w:rPr>
          <w:rFonts w:ascii="Times New Roman" w:hAnsi="Times New Roman"/>
          <w:color w:val="1C1C1C"/>
          <w:spacing w:val="4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actual</w:t>
      </w:r>
      <w:r>
        <w:rPr>
          <w:rFonts w:ascii="Times New Roman" w:hAnsi="Times New Roman"/>
          <w:color w:val="1C1C1C"/>
          <w:w w:val="10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exp</w:t>
      </w:r>
      <w:r>
        <w:rPr>
          <w:rFonts w:ascii="Times New Roman" w:hAnsi="Times New Roman"/>
          <w:color w:val="1C1C1C"/>
          <w:spacing w:val="-1"/>
          <w:sz w:val="21"/>
        </w:rPr>
        <w:t>e</w:t>
      </w:r>
      <w:r>
        <w:rPr>
          <w:rFonts w:ascii="Times New Roman" w:hAnsi="Times New Roman"/>
          <w:color w:val="464646"/>
          <w:spacing w:val="-28"/>
          <w:sz w:val="21"/>
        </w:rPr>
        <w:t>'</w:t>
      </w:r>
      <w:r>
        <w:rPr>
          <w:rFonts w:ascii="Times New Roman" w:hAnsi="Times New Roman"/>
          <w:color w:val="1C1C1C"/>
          <w:sz w:val="21"/>
        </w:rPr>
        <w:t>rience</w:t>
      </w:r>
      <w:r>
        <w:rPr>
          <w:rFonts w:ascii="Times New Roman" w:hAnsi="Times New Roman"/>
          <w:color w:val="1C1C1C"/>
          <w:spacing w:val="2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in</w:t>
      </w:r>
      <w:r>
        <w:rPr>
          <w:rFonts w:ascii="Times New Roman" w:hAnsi="Times New Roman"/>
          <w:color w:val="1C1C1C"/>
          <w:spacing w:val="16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</w:t>
      </w:r>
      <w:r>
        <w:rPr>
          <w:rFonts w:ascii="Times New Roman" w:hAnsi="Times New Roman"/>
          <w:color w:val="1C1C1C"/>
          <w:spacing w:val="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major</w:t>
      </w:r>
      <w:r>
        <w:rPr>
          <w:rFonts w:ascii="Times New Roman" w:hAnsi="Times New Roman"/>
          <w:color w:val="1C1C1C"/>
          <w:spacing w:val="2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teaching</w:t>
      </w:r>
      <w:r>
        <w:rPr>
          <w:rFonts w:ascii="Times New Roman" w:hAnsi="Times New Roman"/>
          <w:color w:val="1C1C1C"/>
          <w:spacing w:val="26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hospi­</w:t>
      </w:r>
      <w:r>
        <w:rPr>
          <w:rFonts w:ascii="Times New Roman" w:hAnsi="Times New Roman"/>
          <w:color w:val="1C1C1C"/>
          <w:w w:val="10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tal</w:t>
      </w:r>
      <w:r>
        <w:rPr>
          <w:rFonts w:ascii="Times New Roman" w:hAnsi="Times New Roman"/>
          <w:color w:val="1C1C1C"/>
          <w:spacing w:val="4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in</w:t>
      </w:r>
      <w:r>
        <w:rPr>
          <w:rFonts w:ascii="Times New Roman" w:hAnsi="Times New Roman"/>
          <w:color w:val="1C1C1C"/>
          <w:spacing w:val="2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the</w:t>
      </w:r>
      <w:r>
        <w:rPr>
          <w:rFonts w:ascii="Times New Roman" w:hAnsi="Times New Roman"/>
          <w:color w:val="1C1C1C"/>
          <w:spacing w:val="2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United</w:t>
      </w:r>
      <w:r>
        <w:rPr>
          <w:rFonts w:ascii="Times New Roman" w:hAnsi="Times New Roman"/>
          <w:color w:val="1C1C1C"/>
          <w:spacing w:val="4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States.</w:t>
      </w:r>
      <w:r>
        <w:rPr>
          <w:rFonts w:ascii="Times New Roman" w:hAnsi="Times New Roman"/>
          <w:color w:val="1C1C1C"/>
          <w:spacing w:val="2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The</w:t>
      </w:r>
      <w:r>
        <w:rPr>
          <w:rFonts w:ascii="Times New Roman" w:hAnsi="Times New Roman"/>
          <w:color w:val="1C1C1C"/>
          <w:spacing w:val="2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hospital</w:t>
      </w:r>
      <w:r>
        <w:rPr>
          <w:rFonts w:ascii="Times New Roman" w:hAnsi="Times New Roman"/>
          <w:color w:val="1C1C1C"/>
          <w:sz w:val="21"/>
        </w:rPr>
        <w:t> overall,</w:t>
      </w:r>
      <w:r>
        <w:rPr>
          <w:rFonts w:ascii="Times New Roman" w:hAnsi="Times New Roman"/>
          <w:color w:val="1C1C1C"/>
          <w:spacing w:val="2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and</w:t>
      </w:r>
      <w:r>
        <w:rPr>
          <w:rFonts w:ascii="Times New Roman" w:hAnsi="Times New Roman"/>
          <w:color w:val="1C1C1C"/>
          <w:spacing w:val="2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the</w:t>
      </w:r>
      <w:r>
        <w:rPr>
          <w:rFonts w:ascii="Times New Roman" w:hAnsi="Times New Roman"/>
          <w:color w:val="1C1C1C"/>
          <w:spacing w:val="2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intensive</w:t>
      </w:r>
      <w:r>
        <w:rPr>
          <w:rFonts w:ascii="Times New Roman" w:hAnsi="Times New Roman"/>
          <w:color w:val="1C1C1C"/>
          <w:spacing w:val="2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care</w:t>
      </w:r>
      <w:r>
        <w:rPr>
          <w:rFonts w:ascii="Times New Roman" w:hAnsi="Times New Roman"/>
          <w:color w:val="1C1C1C"/>
          <w:spacing w:val="2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u</w:t>
      </w:r>
      <w:r>
        <w:rPr>
          <w:rFonts w:ascii="Times New Roman" w:hAnsi="Times New Roman"/>
          <w:color w:val="1C1C1C"/>
          <w:spacing w:val="-2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nit</w:t>
      </w:r>
      <w:r>
        <w:rPr>
          <w:rFonts w:ascii="Times New Roman" w:hAnsi="Times New Roman"/>
          <w:color w:val="1C1C1C"/>
          <w:spacing w:val="2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in</w:t>
      </w:r>
      <w:r>
        <w:rPr>
          <w:rFonts w:ascii="Times New Roman" w:hAnsi="Times New Roman"/>
          <w:color w:val="1C1C1C"/>
          <w:w w:val="10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particular, </w:t>
      </w:r>
      <w:r>
        <w:rPr>
          <w:rFonts w:ascii="Times New Roman" w:hAnsi="Times New Roman"/>
          <w:color w:val="1C1C1C"/>
          <w:spacing w:val="20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had </w:t>
      </w:r>
      <w:r>
        <w:rPr>
          <w:rFonts w:ascii="Times New Roman" w:hAnsi="Times New Roman"/>
          <w:color w:val="1C1C1C"/>
          <w:spacing w:val="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been </w:t>
      </w:r>
      <w:r>
        <w:rPr>
          <w:rFonts w:ascii="Times New Roman" w:hAnsi="Times New Roman"/>
          <w:color w:val="1C1C1C"/>
          <w:spacing w:val="1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having</w:t>
      </w:r>
      <w:r>
        <w:rPr>
          <w:rFonts w:ascii="Times New Roman" w:hAnsi="Times New Roman"/>
          <w:color w:val="1C1C1C"/>
          <w:w w:val="9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increasing</w:t>
      </w:r>
      <w:r>
        <w:rPr>
          <w:rFonts w:ascii="Times New Roman" w:hAnsi="Times New Roman"/>
          <w:color w:val="1C1C1C"/>
          <w:spacing w:val="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difficulty</w:t>
      </w:r>
      <w:r>
        <w:rPr>
          <w:rFonts w:ascii="Times New Roman" w:hAnsi="Times New Roman"/>
          <w:color w:val="1C1C1C"/>
          <w:spacing w:val="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providing</w:t>
      </w:r>
      <w:r>
        <w:rPr>
          <w:rFonts w:ascii="Times New Roman" w:hAnsi="Times New Roman"/>
          <w:color w:val="1C1C1C"/>
          <w:spacing w:val="16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and</w:t>
      </w:r>
      <w:r>
        <w:rPr>
          <w:rFonts w:ascii="Times New Roman" w:hAnsi="Times New Roman"/>
          <w:color w:val="1C1C1C"/>
          <w:w w:val="10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retaining</w:t>
      </w:r>
      <w:r>
        <w:rPr>
          <w:rFonts w:ascii="Times New Roman" w:hAnsi="Times New Roman"/>
          <w:color w:val="1C1C1C"/>
          <w:spacing w:val="2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qualified</w:t>
      </w:r>
      <w:r>
        <w:rPr>
          <w:rFonts w:ascii="Times New Roman" w:hAnsi="Times New Roman"/>
          <w:color w:val="1C1C1C"/>
          <w:spacing w:val="34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staff</w:t>
      </w:r>
      <w:r>
        <w:rPr>
          <w:rFonts w:ascii="Times New Roman" w:hAnsi="Times New Roman"/>
          <w:color w:val="1C1C1C"/>
          <w:spacing w:val="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due</w:t>
      </w:r>
      <w:r>
        <w:rPr>
          <w:rFonts w:ascii="Times New Roman" w:hAnsi="Times New Roman"/>
          <w:color w:val="1C1C1C"/>
          <w:spacing w:val="9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to</w:t>
      </w:r>
      <w:r>
        <w:rPr>
          <w:rFonts w:ascii="Times New Roman" w:hAnsi="Times New Roman"/>
          <w:color w:val="1C1C1C"/>
          <w:spacing w:val="1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</w:t>
      </w:r>
      <w:r>
        <w:rPr>
          <w:rFonts w:ascii="Times New Roman" w:hAnsi="Times New Roman"/>
          <w:color w:val="1C1C1C"/>
          <w:spacing w:val="1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shor­</w:t>
      </w:r>
      <w:r>
        <w:rPr>
          <w:rFonts w:ascii="Times New Roman" w:hAnsi="Times New Roman"/>
          <w:color w:val="1C1C1C"/>
          <w:w w:val="10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tage</w:t>
      </w:r>
      <w:r>
        <w:rPr>
          <w:rFonts w:ascii="Times New Roman" w:hAnsi="Times New Roman"/>
          <w:color w:val="1C1C1C"/>
          <w:spacing w:val="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of</w:t>
      </w:r>
      <w:r>
        <w:rPr>
          <w:rFonts w:ascii="Times New Roman" w:hAnsi="Times New Roman"/>
          <w:color w:val="1C1C1C"/>
          <w:spacing w:val="4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experienced</w:t>
      </w:r>
      <w:r>
        <w:rPr>
          <w:rFonts w:ascii="Times New Roman" w:hAnsi="Times New Roman"/>
          <w:color w:val="1C1C1C"/>
          <w:spacing w:val="1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nurses</w:t>
      </w:r>
      <w:r>
        <w:rPr>
          <w:rFonts w:ascii="Times New Roman" w:hAnsi="Times New Roman"/>
          <w:color w:val="1C1C1C"/>
          <w:spacing w:val="5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in</w:t>
      </w:r>
      <w:r>
        <w:rPr>
          <w:rFonts w:ascii="Times New Roman" w:hAnsi="Times New Roman"/>
          <w:color w:val="1C1C1C"/>
          <w:spacing w:val="4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the</w:t>
      </w:r>
      <w:r>
        <w:rPr>
          <w:rFonts w:ascii="Times New Roman" w:hAnsi="Times New Roman"/>
          <w:color w:val="1C1C1C"/>
          <w:w w:val="10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area.</w:t>
      </w:r>
      <w:r>
        <w:rPr>
          <w:rFonts w:ascii="Times New Roman" w:hAnsi="Times New Roman"/>
          <w:color w:val="1C1C1C"/>
          <w:spacing w:val="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Often</w:t>
      </w:r>
      <w:r>
        <w:rPr>
          <w:rFonts w:ascii="Times New Roman" w:hAnsi="Times New Roman"/>
          <w:color w:val="1C1C1C"/>
          <w:spacing w:val="2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the</w:t>
      </w:r>
      <w:r>
        <w:rPr>
          <w:rFonts w:ascii="Times New Roman" w:hAnsi="Times New Roman"/>
          <w:color w:val="1C1C1C"/>
          <w:spacing w:val="1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regular</w:t>
      </w:r>
      <w:r>
        <w:rPr>
          <w:rFonts w:ascii="Times New Roman" w:hAnsi="Times New Roman"/>
          <w:color w:val="1C1C1C"/>
          <w:spacing w:val="2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staff</w:t>
      </w:r>
      <w:r>
        <w:rPr>
          <w:rFonts w:ascii="Times New Roman" w:hAnsi="Times New Roman"/>
          <w:color w:val="1C1C1C"/>
          <w:spacing w:val="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had</w:t>
      </w:r>
      <w:r>
        <w:rPr>
          <w:rFonts w:ascii="Times New Roman" w:hAnsi="Times New Roman"/>
          <w:color w:val="1C1C1C"/>
          <w:spacing w:val="1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to</w:t>
      </w:r>
      <w:r>
        <w:rPr>
          <w:rFonts w:ascii="Times New Roman" w:hAnsi="Times New Roman"/>
          <w:color w:val="1C1C1C"/>
          <w:w w:val="106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work</w:t>
      </w:r>
      <w:r>
        <w:rPr>
          <w:rFonts w:ascii="Times New Roman" w:hAnsi="Times New Roman"/>
          <w:color w:val="1C1C1C"/>
          <w:spacing w:val="10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extra</w:t>
      </w:r>
      <w:r>
        <w:rPr>
          <w:rFonts w:ascii="Times New Roman" w:hAnsi="Times New Roman"/>
          <w:color w:val="1C1C1C"/>
          <w:spacing w:val="4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and  extended</w:t>
      </w:r>
      <w:r>
        <w:rPr>
          <w:rFonts w:ascii="Times New Roman" w:hAnsi="Times New Roman"/>
          <w:color w:val="1C1C1C"/>
          <w:spacing w:val="5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hours.</w:t>
      </w:r>
      <w:r>
        <w:rPr>
          <w:rFonts w:ascii="Times New Roman" w:hAnsi="Times New Roman"/>
          <w:color w:val="1C1C1C"/>
          <w:w w:val="103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Commonly</w:t>
      </w:r>
      <w:r>
        <w:rPr>
          <w:rFonts w:ascii="Times New Roman" w:hAnsi="Times New Roman"/>
          <w:color w:val="1C1C1C"/>
          <w:spacing w:val="48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one</w:t>
      </w:r>
      <w:r>
        <w:rPr>
          <w:rFonts w:ascii="Times New Roman" w:hAnsi="Times New Roman"/>
          <w:color w:val="1C1C1C"/>
          <w:spacing w:val="3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or</w:t>
      </w:r>
      <w:r>
        <w:rPr>
          <w:rFonts w:ascii="Times New Roman" w:hAnsi="Times New Roman"/>
          <w:color w:val="1C1C1C"/>
          <w:spacing w:val="2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two</w:t>
      </w:r>
      <w:r>
        <w:rPr>
          <w:rFonts w:ascii="Times New Roman" w:hAnsi="Times New Roman"/>
          <w:color w:val="1C1C1C"/>
          <w:spacing w:val="31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of</w:t>
      </w:r>
      <w:r>
        <w:rPr>
          <w:rFonts w:ascii="Times New Roman" w:hAnsi="Times New Roman"/>
          <w:color w:val="1C1C1C"/>
          <w:spacing w:val="22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the</w:t>
      </w:r>
      <w:r>
        <w:rPr>
          <w:rFonts w:ascii="Times New Roman" w:hAnsi="Times New Roman"/>
          <w:color w:val="1C1C1C"/>
          <w:spacing w:val="37"/>
          <w:sz w:val="21"/>
        </w:rPr>
        <w:t> </w:t>
      </w:r>
      <w:r>
        <w:rPr>
          <w:rFonts w:ascii="Times New Roman" w:hAnsi="Times New Roman"/>
          <w:color w:val="1C1C1C"/>
          <w:sz w:val="21"/>
        </w:rPr>
        <w:t>regular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0" w:right="1305" w:firstLine="0"/>
        <w:jc w:val="right"/>
        <w:rPr>
          <w:rFonts w:ascii="Courier New" w:hAnsi="Courier New" w:cs="Courier New" w:eastAsia="Courier New"/>
          <w:sz w:val="19"/>
          <w:szCs w:val="19"/>
        </w:rPr>
      </w:pPr>
      <w:r>
        <w:rPr>
          <w:rFonts w:ascii="Courier New"/>
          <w:color w:val="1C1C1C"/>
          <w:w w:val="80"/>
          <w:sz w:val="19"/>
        </w:rPr>
        <w:t>87</w:t>
      </w:r>
      <w:r>
        <w:rPr>
          <w:rFonts w:ascii="Courier New"/>
          <w:sz w:val="19"/>
        </w:rPr>
      </w:r>
    </w:p>
    <w:p>
      <w:pPr>
        <w:spacing w:after="0"/>
        <w:jc w:val="right"/>
        <w:rPr>
          <w:rFonts w:ascii="Courier New" w:hAnsi="Courier New" w:cs="Courier New" w:eastAsia="Courier New"/>
          <w:sz w:val="19"/>
          <w:szCs w:val="19"/>
        </w:rPr>
        <w:sectPr>
          <w:type w:val="continuous"/>
          <w:pgSz w:w="10320" w:h="14570"/>
          <w:pgMar w:top="640" w:bottom="280" w:left="800" w:right="920"/>
          <w:cols w:num="2" w:equalWidth="0">
            <w:col w:w="3475" w:space="355"/>
            <w:col w:w="4770"/>
          </w:cols>
        </w:sectPr>
      </w:pPr>
    </w:p>
    <w:p>
      <w:pPr>
        <w:spacing w:line="240" w:lineRule="auto" w:before="1"/>
        <w:rPr>
          <w:rFonts w:ascii="Courier New" w:hAnsi="Courier New" w:cs="Courier New" w:eastAsia="Courier New"/>
          <w:sz w:val="29"/>
          <w:szCs w:val="29"/>
        </w:rPr>
      </w:pPr>
    </w:p>
    <w:p>
      <w:pPr>
        <w:spacing w:after="0" w:line="240" w:lineRule="auto"/>
        <w:rPr>
          <w:rFonts w:ascii="Courier New" w:hAnsi="Courier New" w:cs="Courier New" w:eastAsia="Courier New"/>
          <w:sz w:val="29"/>
          <w:szCs w:val="29"/>
        </w:rPr>
        <w:sectPr>
          <w:pgSz w:w="10320" w:h="14570"/>
          <w:pgMar w:top="1360" w:bottom="280" w:left="1440" w:right="740"/>
        </w:sectPr>
      </w:pPr>
    </w:p>
    <w:p>
      <w:pPr>
        <w:pStyle w:val="BodyText"/>
        <w:spacing w:line="220" w:lineRule="auto" w:before="89"/>
        <w:ind w:left="763" w:right="0" w:firstLine="4"/>
        <w:jc w:val="both"/>
      </w:pPr>
      <w:r>
        <w:rPr>
          <w:color w:val="1A1A1A"/>
          <w:w w:val="105"/>
        </w:rPr>
        <w:t>tali</w:t>
      </w:r>
      <w:r>
        <w:rPr>
          <w:color w:val="1A1A1A"/>
          <w:spacing w:val="48"/>
          <w:w w:val="105"/>
        </w:rPr>
        <w:t> </w:t>
      </w:r>
      <w:r>
        <w:rPr>
          <w:color w:val="1A1A1A"/>
          <w:w w:val="105"/>
        </w:rPr>
        <w:t>rapidi</w:t>
      </w:r>
      <w:r>
        <w:rPr>
          <w:color w:val="1A1A1A"/>
          <w:spacing w:val="46"/>
          <w:w w:val="105"/>
        </w:rPr>
        <w:t> </w:t>
      </w:r>
      <w:r>
        <w:rPr>
          <w:color w:val="1A1A1A"/>
          <w:w w:val="105"/>
        </w:rPr>
        <w:t>e</w:t>
      </w:r>
      <w:r>
        <w:rPr>
          <w:color w:val="1A1A1A"/>
          <w:spacing w:val="27"/>
          <w:w w:val="105"/>
        </w:rPr>
        <w:t> </w:t>
      </w:r>
      <w:r>
        <w:rPr>
          <w:color w:val="1A1A1A"/>
          <w:w w:val="105"/>
        </w:rPr>
        <w:t>significativi</w:t>
      </w:r>
      <w:r>
        <w:rPr>
          <w:color w:val="1A1A1A"/>
          <w:spacing w:val="41"/>
          <w:w w:val="105"/>
        </w:rPr>
        <w:t> </w:t>
      </w:r>
      <w:r>
        <w:rPr>
          <w:color w:val="1A1A1A"/>
          <w:w w:val="105"/>
        </w:rPr>
        <w:t>cambiamen­</w:t>
      </w:r>
      <w:r>
        <w:rPr>
          <w:color w:val="1A1A1A"/>
          <w:w w:val="109"/>
        </w:rPr>
        <w:t> </w:t>
      </w:r>
      <w:r>
        <w:rPr>
          <w:color w:val="1A1A1A"/>
          <w:w w:val="105"/>
        </w:rPr>
        <w:t>ti.</w:t>
      </w:r>
      <w:r>
        <w:rPr>
          <w:color w:val="1A1A1A"/>
          <w:spacing w:val="32"/>
          <w:w w:val="105"/>
        </w:rPr>
        <w:t> </w:t>
      </w:r>
      <w:r>
        <w:rPr>
          <w:color w:val="1A1A1A"/>
          <w:w w:val="105"/>
        </w:rPr>
        <w:t>Con</w:t>
      </w:r>
      <w:r>
        <w:rPr>
          <w:color w:val="1A1A1A"/>
          <w:spacing w:val="47"/>
          <w:w w:val="105"/>
        </w:rPr>
        <w:t> </w:t>
      </w:r>
      <w:r>
        <w:rPr>
          <w:color w:val="1A1A1A"/>
          <w:w w:val="105"/>
        </w:rPr>
        <w:t>quello</w:t>
      </w:r>
      <w:r>
        <w:rPr>
          <w:color w:val="1A1A1A"/>
          <w:spacing w:val="37"/>
          <w:w w:val="105"/>
        </w:rPr>
        <w:t> </w:t>
      </w:r>
      <w:r>
        <w:rPr>
          <w:color w:val="1A1A1A"/>
          <w:w w:val="105"/>
        </w:rPr>
        <w:t>schema</w:t>
      </w:r>
      <w:r>
        <w:rPr>
          <w:color w:val="1A1A1A"/>
          <w:spacing w:val="40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45"/>
          <w:w w:val="105"/>
        </w:rPr>
        <w:t> </w:t>
      </w:r>
      <w:r>
        <w:rPr>
          <w:color w:val="1A1A1A"/>
          <w:w w:val="105"/>
        </w:rPr>
        <w:t>mente</w:t>
      </w:r>
      <w:r>
        <w:rPr>
          <w:color w:val="1A1A1A"/>
          <w:spacing w:val="49"/>
          <w:w w:val="105"/>
        </w:rPr>
        <w:t> </w:t>
      </w:r>
      <w:r>
        <w:rPr>
          <w:color w:val="1A1A1A"/>
          <w:w w:val="105"/>
        </w:rPr>
        <w:t>pos­</w:t>
      </w:r>
      <w:r>
        <w:rPr>
          <w:color w:val="1A1A1A"/>
          <w:w w:val="103"/>
        </w:rPr>
        <w:t> </w:t>
      </w:r>
      <w:r>
        <w:rPr>
          <w:color w:val="1A1A1A"/>
          <w:w w:val="105"/>
        </w:rPr>
        <w:t>siamo</w:t>
      </w:r>
      <w:r>
        <w:rPr>
          <w:color w:val="1A1A1A"/>
          <w:spacing w:val="28"/>
          <w:w w:val="105"/>
        </w:rPr>
        <w:t> </w:t>
      </w:r>
      <w:r>
        <w:rPr>
          <w:color w:val="1A1A1A"/>
          <w:w w:val="105"/>
        </w:rPr>
        <w:t>ora</w:t>
      </w:r>
      <w:r>
        <w:rPr>
          <w:color w:val="1A1A1A"/>
          <w:spacing w:val="34"/>
          <w:w w:val="105"/>
        </w:rPr>
        <w:t> </w:t>
      </w:r>
      <w:r>
        <w:rPr>
          <w:color w:val="1A1A1A"/>
          <w:w w:val="105"/>
        </w:rPr>
        <w:t>esaminare</w:t>
      </w:r>
      <w:r>
        <w:rPr>
          <w:color w:val="1A1A1A"/>
          <w:spacing w:val="45"/>
          <w:w w:val="105"/>
        </w:rPr>
        <w:t> </w:t>
      </w:r>
      <w:r>
        <w:rPr>
          <w:color w:val="1A1A1A"/>
          <w:w w:val="105"/>
        </w:rPr>
        <w:t>un</w:t>
      </w:r>
      <w:r>
        <w:rPr>
          <w:color w:val="1A1A1A"/>
          <w:spacing w:val="43"/>
          <w:w w:val="105"/>
        </w:rPr>
        <w:t> </w:t>
      </w:r>
      <w:r>
        <w:rPr>
          <w:color w:val="1A1A1A"/>
          <w:w w:val="105"/>
        </w:rPr>
        <w:t>caso</w:t>
      </w:r>
      <w:r>
        <w:rPr>
          <w:color w:val="1A1A1A"/>
          <w:spacing w:val="27"/>
          <w:w w:val="105"/>
        </w:rPr>
        <w:t> </w:t>
      </w:r>
      <w:r>
        <w:rPr>
          <w:color w:val="1A1A1A"/>
          <w:w w:val="105"/>
        </w:rPr>
        <w:t>concre­</w:t>
      </w:r>
      <w:r>
        <w:rPr>
          <w:color w:val="1A1A1A"/>
          <w:w w:val="107"/>
        </w:rPr>
        <w:t> </w:t>
      </w:r>
      <w:r>
        <w:rPr>
          <w:color w:val="1A1A1A"/>
          <w:w w:val="105"/>
        </w:rPr>
        <w:t>to.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/>
        <w:ind w:left="763" w:right="0"/>
        <w:jc w:val="both"/>
      </w:pPr>
      <w:r>
        <w:rPr>
          <w:color w:val="1A1A1A"/>
          <w:w w:val="105"/>
        </w:rPr>
        <w:t>CASO</w:t>
      </w:r>
      <w:r>
        <w:rPr>
          <w:color w:val="1A1A1A"/>
          <w:spacing w:val="48"/>
          <w:w w:val="105"/>
        </w:rPr>
        <w:t> </w:t>
      </w:r>
      <w:r>
        <w:rPr>
          <w:color w:val="1A1A1A"/>
          <w:w w:val="105"/>
        </w:rPr>
        <w:t>PORTATO 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AD</w:t>
      </w:r>
      <w:r>
        <w:rPr>
          <w:color w:val="1A1A1A"/>
          <w:spacing w:val="33"/>
          <w:w w:val="105"/>
        </w:rPr>
        <w:t> </w:t>
      </w:r>
      <w:r>
        <w:rPr>
          <w:color w:val="1A1A1A"/>
          <w:w w:val="105"/>
        </w:rPr>
        <w:t>ESEMPIO: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22" w:lineRule="auto"/>
        <w:ind w:left="758" w:right="0" w:firstLine="9"/>
        <w:jc w:val="left"/>
      </w:pPr>
      <w:r>
        <w:rPr>
          <w:color w:val="1A1A1A"/>
          <w:w w:val="105"/>
        </w:rPr>
        <w:t>La</w:t>
      </w:r>
      <w:r>
        <w:rPr>
          <w:color w:val="1A1A1A"/>
          <w:spacing w:val="39"/>
          <w:w w:val="105"/>
        </w:rPr>
        <w:t> </w:t>
      </w:r>
      <w:r>
        <w:rPr>
          <w:color w:val="1A1A1A"/>
          <w:w w:val="105"/>
        </w:rPr>
        <w:t>situazione</w:t>
      </w:r>
      <w:r>
        <w:rPr>
          <w:color w:val="1A1A1A"/>
          <w:spacing w:val="39"/>
          <w:w w:val="105"/>
        </w:rPr>
        <w:t> </w:t>
      </w:r>
      <w:r>
        <w:rPr>
          <w:color w:val="1A1A1A"/>
          <w:w w:val="105"/>
          <w:sz w:val="22"/>
        </w:rPr>
        <w:t>è</w:t>
      </w:r>
      <w:r>
        <w:rPr>
          <w:color w:val="1A1A1A"/>
          <w:spacing w:val="32"/>
          <w:w w:val="105"/>
          <w:sz w:val="22"/>
        </w:rPr>
        <w:t> </w:t>
      </w:r>
      <w:r>
        <w:rPr>
          <w:color w:val="1A1A1A"/>
          <w:w w:val="105"/>
        </w:rPr>
        <w:t>relativa</w:t>
      </w:r>
      <w:r>
        <w:rPr>
          <w:color w:val="1A1A1A"/>
          <w:spacing w:val="41"/>
          <w:w w:val="105"/>
        </w:rPr>
        <w:t> </w:t>
      </w:r>
      <w:r>
        <w:rPr>
          <w:color w:val="1A1A1A"/>
          <w:w w:val="105"/>
        </w:rPr>
        <w:t>ad</w:t>
      </w:r>
      <w:r>
        <w:rPr>
          <w:color w:val="1A1A1A"/>
          <w:spacing w:val="36"/>
          <w:w w:val="105"/>
        </w:rPr>
        <w:t> </w:t>
      </w:r>
      <w:r>
        <w:rPr>
          <w:color w:val="1A1A1A"/>
          <w:w w:val="105"/>
        </w:rPr>
        <w:t>una</w:t>
      </w:r>
      <w:r>
        <w:rPr>
          <w:color w:val="1A1A1A"/>
          <w:spacing w:val="49"/>
          <w:w w:val="105"/>
        </w:rPr>
        <w:t> </w:t>
      </w:r>
      <w:r>
        <w:rPr>
          <w:color w:val="1A1A1A"/>
          <w:w w:val="105"/>
        </w:rPr>
        <w:t>reale</w:t>
      </w:r>
      <w:r>
        <w:rPr>
          <w:color w:val="1A1A1A"/>
          <w:w w:val="104"/>
        </w:rPr>
        <w:t> </w:t>
      </w:r>
      <w:r>
        <w:rPr>
          <w:color w:val="1A1A1A"/>
          <w:w w:val="105"/>
        </w:rPr>
        <w:t>esperienza</w:t>
      </w:r>
      <w:r>
        <w:rPr>
          <w:color w:val="1A1A1A"/>
          <w:spacing w:val="34"/>
          <w:w w:val="105"/>
        </w:rPr>
        <w:t> </w:t>
      </w:r>
      <w:r>
        <w:rPr>
          <w:color w:val="1A1A1A"/>
          <w:w w:val="105"/>
        </w:rPr>
        <w:t>fatta</w:t>
      </w:r>
      <w:r>
        <w:rPr>
          <w:color w:val="1A1A1A"/>
          <w:spacing w:val="27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27"/>
          <w:w w:val="105"/>
        </w:rPr>
        <w:t> </w:t>
      </w:r>
      <w:r>
        <w:rPr>
          <w:color w:val="1A1A1A"/>
          <w:w w:val="105"/>
        </w:rPr>
        <w:t>un</w:t>
      </w:r>
      <w:r>
        <w:rPr>
          <w:color w:val="1A1A1A"/>
          <w:spacing w:val="35"/>
          <w:w w:val="105"/>
        </w:rPr>
        <w:t> </w:t>
      </w:r>
      <w:r>
        <w:rPr>
          <w:color w:val="1A1A1A"/>
          <w:w w:val="105"/>
        </w:rPr>
        <w:t>grande</w:t>
      </w:r>
      <w:r>
        <w:rPr>
          <w:color w:val="1A1A1A"/>
          <w:spacing w:val="33"/>
          <w:w w:val="105"/>
        </w:rPr>
        <w:t> </w:t>
      </w:r>
      <w:r>
        <w:rPr>
          <w:color w:val="1A1A1A"/>
          <w:w w:val="105"/>
        </w:rPr>
        <w:t>ospeda­</w:t>
      </w:r>
      <w:r>
        <w:rPr>
          <w:color w:val="1A1A1A"/>
          <w:w w:val="106"/>
        </w:rPr>
        <w:t> </w:t>
      </w:r>
      <w:r>
        <w:rPr>
          <w:color w:val="1A1A1A"/>
          <w:w w:val="105"/>
        </w:rPr>
        <w:t>le</w:t>
      </w:r>
      <w:r>
        <w:rPr>
          <w:color w:val="1A1A1A"/>
          <w:spacing w:val="28"/>
          <w:w w:val="105"/>
        </w:rPr>
        <w:t> </w:t>
      </w:r>
      <w:r>
        <w:rPr>
          <w:color w:val="1A1A1A"/>
          <w:w w:val="105"/>
        </w:rPr>
        <w:t>universitario</w:t>
      </w:r>
      <w:r>
        <w:rPr>
          <w:color w:val="1A1A1A"/>
          <w:spacing w:val="47"/>
          <w:w w:val="105"/>
        </w:rPr>
        <w:t> </w:t>
      </w:r>
      <w:r>
        <w:rPr>
          <w:color w:val="1A1A1A"/>
          <w:w w:val="105"/>
        </w:rPr>
        <w:t>negli</w:t>
      </w:r>
      <w:r>
        <w:rPr>
          <w:color w:val="1A1A1A"/>
          <w:spacing w:val="34"/>
          <w:w w:val="105"/>
        </w:rPr>
        <w:t> </w:t>
      </w:r>
      <w:r>
        <w:rPr>
          <w:color w:val="1A1A1A"/>
          <w:w w:val="105"/>
        </w:rPr>
        <w:t>USA.</w:t>
      </w:r>
      <w:r>
        <w:rPr>
          <w:color w:val="1A1A1A"/>
          <w:w w:val="106"/>
        </w:rPr>
        <w:t> </w:t>
      </w:r>
      <w:r>
        <w:rPr>
          <w:color w:val="1A1A1A"/>
          <w:w w:val="105"/>
        </w:rPr>
        <w:t>L'ospedale 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nel 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suo</w:t>
      </w:r>
      <w:r>
        <w:rPr>
          <w:color w:val="1A1A1A"/>
          <w:spacing w:val="44"/>
          <w:w w:val="105"/>
        </w:rPr>
        <w:t> </w:t>
      </w:r>
      <w:r>
        <w:rPr>
          <w:color w:val="1A1A1A"/>
          <w:spacing w:val="2"/>
          <w:w w:val="105"/>
        </w:rPr>
        <w:t>complesso</w:t>
      </w:r>
      <w:r>
        <w:rPr>
          <w:color w:val="1A1A1A"/>
          <w:w w:val="105"/>
        </w:rPr>
        <w:t> 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ed 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24"/>
          <w:w w:val="101"/>
        </w:rPr>
        <w:t> </w:t>
      </w:r>
      <w:r>
        <w:rPr>
          <w:color w:val="1A1A1A"/>
          <w:w w:val="105"/>
        </w:rPr>
        <w:t>particolare </w:t>
      </w:r>
      <w:r>
        <w:rPr>
          <w:color w:val="1A1A1A"/>
          <w:spacing w:val="35"/>
          <w:w w:val="105"/>
        </w:rPr>
        <w:t> </w:t>
      </w:r>
      <w:r>
        <w:rPr>
          <w:color w:val="1A1A1A"/>
          <w:w w:val="105"/>
        </w:rPr>
        <w:t>l'Unità 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di 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Terapia </w:t>
      </w:r>
      <w:r>
        <w:rPr>
          <w:color w:val="1A1A1A"/>
          <w:spacing w:val="27"/>
          <w:w w:val="105"/>
        </w:rPr>
        <w:t> </w:t>
      </w:r>
      <w:r>
        <w:rPr>
          <w:color w:val="1A1A1A"/>
          <w:w w:val="105"/>
        </w:rPr>
        <w:t>Inten­</w:t>
      </w:r>
      <w:r>
        <w:rPr>
          <w:color w:val="1A1A1A"/>
          <w:w w:val="109"/>
        </w:rPr>
        <w:t> </w:t>
      </w:r>
      <w:r>
        <w:rPr>
          <w:color w:val="1A1A1A"/>
          <w:w w:val="105"/>
        </w:rPr>
        <w:t>siva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aveva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se</w:t>
      </w:r>
      <w:r>
        <w:rPr>
          <w:color w:val="1A1A1A"/>
          <w:spacing w:val="18"/>
          <w:w w:val="105"/>
        </w:rPr>
        <w:t>m</w:t>
      </w:r>
      <w:r>
        <w:rPr>
          <w:color w:val="1A1A1A"/>
          <w:w w:val="105"/>
        </w:rPr>
        <w:t>pre</w:t>
      </w:r>
      <w:r>
        <w:rPr>
          <w:color w:val="1A1A1A"/>
          <w:spacing w:val="24"/>
          <w:w w:val="105"/>
        </w:rPr>
        <w:t> </w:t>
      </w:r>
      <w:r>
        <w:rPr>
          <w:color w:val="1A1A1A"/>
          <w:w w:val="105"/>
        </w:rPr>
        <w:t>maggiori</w:t>
      </w:r>
      <w:r>
        <w:rPr>
          <w:color w:val="1A1A1A"/>
          <w:spacing w:val="31"/>
          <w:w w:val="105"/>
        </w:rPr>
        <w:t> </w:t>
      </w:r>
      <w:r>
        <w:rPr>
          <w:color w:val="1A1A1A"/>
          <w:w w:val="105"/>
        </w:rPr>
        <w:t>difficoltà</w:t>
      </w:r>
      <w:r>
        <w:rPr>
          <w:color w:val="1A1A1A"/>
          <w:w w:val="104"/>
        </w:rPr>
        <w:t> </w:t>
      </w:r>
      <w:r>
        <w:rPr>
          <w:color w:val="1A1A1A"/>
          <w:w w:val="105"/>
        </w:rPr>
        <w:t>a </w:t>
      </w:r>
      <w:r>
        <w:rPr>
          <w:color w:val="1A1A1A"/>
          <w:spacing w:val="21"/>
          <w:w w:val="105"/>
        </w:rPr>
        <w:t> </w:t>
      </w:r>
      <w:r>
        <w:rPr>
          <w:color w:val="1A1A1A"/>
          <w:spacing w:val="4"/>
          <w:w w:val="105"/>
        </w:rPr>
        <w:t>trova</w:t>
      </w:r>
      <w:r>
        <w:rPr>
          <w:color w:val="1A1A1A"/>
          <w:spacing w:val="-25"/>
          <w:w w:val="105"/>
        </w:rPr>
        <w:t> </w:t>
      </w:r>
      <w:r>
        <w:rPr>
          <w:color w:val="1A1A1A"/>
          <w:w w:val="105"/>
        </w:rPr>
        <w:t>re </w:t>
      </w:r>
      <w:r>
        <w:rPr>
          <w:color w:val="1A1A1A"/>
          <w:spacing w:val="24"/>
          <w:w w:val="105"/>
        </w:rPr>
        <w:t> </w:t>
      </w:r>
      <w:r>
        <w:rPr>
          <w:color w:val="1A1A1A"/>
          <w:w w:val="105"/>
        </w:rPr>
        <w:t>ed 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a 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trattenere </w:t>
      </w:r>
      <w:r>
        <w:rPr>
          <w:color w:val="1A1A1A"/>
          <w:spacing w:val="30"/>
          <w:w w:val="105"/>
        </w:rPr>
        <w:t> </w:t>
      </w:r>
      <w:r>
        <w:rPr>
          <w:color w:val="1A1A1A"/>
          <w:w w:val="105"/>
        </w:rPr>
        <w:t>personale</w:t>
      </w:r>
      <w:r>
        <w:rPr>
          <w:color w:val="1A1A1A"/>
          <w:spacing w:val="23"/>
          <w:w w:val="106"/>
        </w:rPr>
        <w:t> </w:t>
      </w:r>
      <w:r>
        <w:rPr>
          <w:color w:val="1A1A1A"/>
          <w:w w:val="105"/>
        </w:rPr>
        <w:t>quali</w:t>
      </w:r>
      <w:r>
        <w:rPr>
          <w:color w:val="1A1A1A"/>
          <w:spacing w:val="-30"/>
          <w:w w:val="105"/>
        </w:rPr>
        <w:t> </w:t>
      </w:r>
      <w:r>
        <w:rPr>
          <w:color w:val="1A1A1A"/>
          <w:w w:val="105"/>
        </w:rPr>
        <w:t>ficato,</w:t>
      </w:r>
      <w:r>
        <w:rPr>
          <w:color w:val="1A1A1A"/>
          <w:spacing w:val="22"/>
          <w:w w:val="105"/>
        </w:rPr>
        <w:t> </w:t>
      </w:r>
      <w:r>
        <w:rPr>
          <w:color w:val="1A1A1A"/>
          <w:spacing w:val="15"/>
          <w:w w:val="105"/>
        </w:rPr>
        <w:t>i</w:t>
      </w:r>
      <w:r>
        <w:rPr>
          <w:color w:val="1A1A1A"/>
          <w:spacing w:val="10"/>
          <w:w w:val="105"/>
        </w:rPr>
        <w:t>n</w:t>
      </w:r>
      <w:r>
        <w:rPr>
          <w:color w:val="1A1A1A"/>
          <w:spacing w:val="24"/>
          <w:w w:val="105"/>
        </w:rPr>
        <w:t> </w:t>
      </w:r>
      <w:r>
        <w:rPr>
          <w:color w:val="1A1A1A"/>
          <w:w w:val="105"/>
        </w:rPr>
        <w:t>segu</w:t>
      </w:r>
      <w:r>
        <w:rPr>
          <w:color w:val="1A1A1A"/>
          <w:spacing w:val="-30"/>
          <w:w w:val="105"/>
        </w:rPr>
        <w:t> </w:t>
      </w:r>
      <w:r>
        <w:rPr>
          <w:color w:val="1A1A1A"/>
          <w:w w:val="105"/>
        </w:rPr>
        <w:t>ito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alla</w:t>
      </w:r>
      <w:r>
        <w:rPr>
          <w:color w:val="1A1A1A"/>
          <w:spacing w:val="17"/>
          <w:w w:val="105"/>
        </w:rPr>
        <w:t> </w:t>
      </w:r>
      <w:r>
        <w:rPr>
          <w:color w:val="1A1A1A"/>
          <w:spacing w:val="2"/>
          <w:w w:val="105"/>
        </w:rPr>
        <w:t>carenza</w:t>
      </w:r>
      <w:r>
        <w:rPr>
          <w:color w:val="1A1A1A"/>
          <w:spacing w:val="21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  <w:spacing w:val="26"/>
          <w:w w:val="104"/>
        </w:rPr>
        <w:t> </w:t>
      </w:r>
      <w:r>
        <w:rPr>
          <w:color w:val="1A1A1A"/>
          <w:w w:val="105"/>
        </w:rPr>
        <w:t>infermieri </w:t>
      </w:r>
      <w:r>
        <w:rPr>
          <w:color w:val="1A1A1A"/>
          <w:spacing w:val="38"/>
          <w:w w:val="105"/>
        </w:rPr>
        <w:t> </w:t>
      </w:r>
      <w:r>
        <w:rPr>
          <w:color w:val="1A1A1A"/>
          <w:w w:val="105"/>
        </w:rPr>
        <w:t>con </w:t>
      </w:r>
      <w:r>
        <w:rPr>
          <w:color w:val="1A1A1A"/>
          <w:spacing w:val="23"/>
          <w:w w:val="105"/>
        </w:rPr>
        <w:t> </w:t>
      </w:r>
      <w:r>
        <w:rPr>
          <w:color w:val="1A1A1A"/>
          <w:w w:val="105"/>
        </w:rPr>
        <w:t>una </w:t>
      </w:r>
      <w:r>
        <w:rPr>
          <w:color w:val="1A1A1A"/>
          <w:spacing w:val="23"/>
          <w:w w:val="105"/>
        </w:rPr>
        <w:t> </w:t>
      </w:r>
      <w:r>
        <w:rPr>
          <w:color w:val="1A1A1A"/>
          <w:w w:val="105"/>
        </w:rPr>
        <w:t>certa 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esperienza</w:t>
      </w:r>
      <w:r>
        <w:rPr>
          <w:color w:val="1A1A1A"/>
          <w:w w:val="106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42"/>
          <w:w w:val="105"/>
        </w:rPr>
        <w:t> </w:t>
      </w:r>
      <w:r>
        <w:rPr>
          <w:color w:val="1A1A1A"/>
          <w:w w:val="105"/>
        </w:rPr>
        <w:t>quella</w:t>
      </w:r>
      <w:r>
        <w:rPr>
          <w:color w:val="1A1A1A"/>
          <w:spacing w:val="43"/>
          <w:w w:val="105"/>
        </w:rPr>
        <w:t> </w:t>
      </w:r>
      <w:r>
        <w:rPr>
          <w:color w:val="1A1A1A"/>
          <w:w w:val="105"/>
        </w:rPr>
        <w:t>data</w:t>
      </w:r>
      <w:r>
        <w:rPr>
          <w:color w:val="1A1A1A"/>
          <w:spacing w:val="39"/>
          <w:w w:val="105"/>
        </w:rPr>
        <w:t> </w:t>
      </w:r>
      <w:r>
        <w:rPr>
          <w:color w:val="1A1A1A"/>
          <w:w w:val="105"/>
        </w:rPr>
        <w:t>zona.</w:t>
      </w:r>
      <w:r>
        <w:rPr>
          <w:color w:val="1A1A1A"/>
          <w:spacing w:val="48"/>
          <w:w w:val="105"/>
        </w:rPr>
        <w:t> </w:t>
      </w:r>
      <w:r>
        <w:rPr>
          <w:color w:val="1A1A1A"/>
          <w:w w:val="105"/>
        </w:rPr>
        <w:t>Spesso</w:t>
      </w:r>
      <w:r>
        <w:rPr>
          <w:color w:val="1A1A1A"/>
          <w:spacing w:val="31"/>
          <w:w w:val="105"/>
        </w:rPr>
        <w:t> </w:t>
      </w:r>
      <w:r>
        <w:rPr>
          <w:color w:val="1A1A1A"/>
          <w:w w:val="105"/>
        </w:rPr>
        <w:t>il</w:t>
      </w:r>
      <w:r>
        <w:rPr>
          <w:color w:val="1A1A1A"/>
          <w:spacing w:val="44"/>
          <w:w w:val="105"/>
        </w:rPr>
        <w:t> </w:t>
      </w:r>
      <w:r>
        <w:rPr>
          <w:color w:val="1A1A1A"/>
          <w:w w:val="105"/>
        </w:rPr>
        <w:t>perso­</w:t>
      </w:r>
      <w:r>
        <w:rPr>
          <w:color w:val="1A1A1A"/>
          <w:w w:val="104"/>
        </w:rPr>
        <w:t> </w:t>
      </w:r>
      <w:r>
        <w:rPr>
          <w:color w:val="1A1A1A"/>
          <w:w w:val="105"/>
        </w:rPr>
        <w:t>nale</w:t>
      </w:r>
      <w:r>
        <w:rPr>
          <w:color w:val="1A1A1A"/>
          <w:spacing w:val="43"/>
          <w:w w:val="105"/>
        </w:rPr>
        <w:t> </w:t>
      </w:r>
      <w:r>
        <w:rPr>
          <w:color w:val="1A1A1A"/>
          <w:w w:val="105"/>
        </w:rPr>
        <w:t>doveva</w:t>
      </w:r>
      <w:r>
        <w:rPr>
          <w:color w:val="1A1A1A"/>
          <w:spacing w:val="42"/>
          <w:w w:val="105"/>
        </w:rPr>
        <w:t> </w:t>
      </w:r>
      <w:r>
        <w:rPr>
          <w:color w:val="1A1A1A"/>
          <w:spacing w:val="5"/>
          <w:w w:val="105"/>
        </w:rPr>
        <w:t>fare</w:t>
      </w:r>
      <w:r>
        <w:rPr>
          <w:color w:val="1A1A1A"/>
          <w:spacing w:val="41"/>
          <w:w w:val="105"/>
        </w:rPr>
        <w:t> </w:t>
      </w:r>
      <w:r>
        <w:rPr>
          <w:color w:val="1A1A1A"/>
          <w:w w:val="105"/>
        </w:rPr>
        <w:t>del</w:t>
      </w:r>
      <w:r>
        <w:rPr>
          <w:color w:val="1A1A1A"/>
          <w:spacing w:val="43"/>
          <w:w w:val="105"/>
        </w:rPr>
        <w:t> </w:t>
      </w:r>
      <w:r>
        <w:rPr>
          <w:color w:val="1A1A1A"/>
          <w:w w:val="105"/>
        </w:rPr>
        <w:t>lavoro</w:t>
      </w:r>
      <w:r>
        <w:rPr>
          <w:color w:val="1A1A1A"/>
          <w:spacing w:val="36"/>
          <w:w w:val="105"/>
        </w:rPr>
        <w:t> </w:t>
      </w:r>
      <w:r>
        <w:rPr>
          <w:color w:val="1A1A1A"/>
          <w:w w:val="105"/>
        </w:rPr>
        <w:t>straordi­</w:t>
      </w:r>
      <w:r>
        <w:rPr>
          <w:color w:val="1A1A1A"/>
          <w:w w:val="108"/>
        </w:rPr>
        <w:t> </w:t>
      </w:r>
      <w:r>
        <w:rPr>
          <w:color w:val="1A1A1A"/>
          <w:w w:val="105"/>
        </w:rPr>
        <w:t>nano.</w:t>
      </w:r>
      <w:r>
        <w:rPr/>
      </w:r>
    </w:p>
    <w:p>
      <w:pPr>
        <w:pStyle w:val="BodyText"/>
        <w:spacing w:line="221" w:lineRule="auto" w:before="8"/>
        <w:ind w:left="753" w:right="0" w:firstLine="4"/>
        <w:jc w:val="both"/>
      </w:pPr>
      <w:r>
        <w:rPr>
          <w:color w:val="1A1A1A"/>
          <w:w w:val="105"/>
        </w:rPr>
        <w:t>Di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routine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uno  o</w:t>
      </w:r>
      <w:r>
        <w:rPr>
          <w:color w:val="1A1A1A"/>
          <w:spacing w:val="43"/>
          <w:w w:val="105"/>
        </w:rPr>
        <w:t> </w:t>
      </w:r>
      <w:r>
        <w:rPr>
          <w:color w:val="1A1A1A"/>
          <w:w w:val="105"/>
        </w:rPr>
        <w:t>due</w:t>
      </w:r>
      <w:r>
        <w:rPr>
          <w:color w:val="1A1A1A"/>
          <w:spacing w:val="50"/>
          <w:w w:val="105"/>
        </w:rPr>
        <w:t> </w:t>
      </w:r>
      <w:r>
        <w:rPr>
          <w:color w:val="1A1A1A"/>
          <w:w w:val="105"/>
        </w:rPr>
        <w:t>infermieri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del</w:t>
      </w:r>
      <w:r>
        <w:rPr>
          <w:color w:val="1A1A1A"/>
          <w:w w:val="102"/>
        </w:rPr>
        <w:t> </w:t>
      </w:r>
      <w:r>
        <w:rPr>
          <w:color w:val="1A1A1A"/>
          <w:w w:val="105"/>
        </w:rPr>
        <w:t>repa</w:t>
      </w:r>
      <w:r>
        <w:rPr>
          <w:color w:val="1A1A1A"/>
          <w:spacing w:val="-23"/>
          <w:w w:val="105"/>
        </w:rPr>
        <w:t> </w:t>
      </w:r>
      <w:r>
        <w:rPr>
          <w:color w:val="1A1A1A"/>
          <w:w w:val="105"/>
        </w:rPr>
        <w:t>rto</w:t>
      </w:r>
      <w:r>
        <w:rPr>
          <w:color w:val="1A1A1A"/>
          <w:spacing w:val="41"/>
          <w:w w:val="105"/>
        </w:rPr>
        <w:t> </w:t>
      </w:r>
      <w:r>
        <w:rPr>
          <w:color w:val="1A1A1A"/>
          <w:w w:val="105"/>
        </w:rPr>
        <w:t>dovevano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lavorare</w:t>
      </w:r>
      <w:r>
        <w:rPr>
          <w:color w:val="1A1A1A"/>
          <w:spacing w:val="40"/>
          <w:w w:val="105"/>
        </w:rPr>
        <w:t> </w:t>
      </w:r>
      <w:r>
        <w:rPr>
          <w:color w:val="1A1A1A"/>
          <w:w w:val="105"/>
        </w:rPr>
        <w:t>assieme</w:t>
      </w:r>
      <w:r>
        <w:rPr>
          <w:color w:val="1A1A1A"/>
          <w:spacing w:val="49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w w:val="103"/>
        </w:rPr>
        <w:t> </w:t>
      </w:r>
      <w:r>
        <w:rPr>
          <w:color w:val="1A1A1A"/>
          <w:w w:val="105"/>
        </w:rPr>
        <w:t>due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o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tre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infermieri</w:t>
      </w:r>
      <w:r>
        <w:rPr>
          <w:color w:val="1A1A1A"/>
          <w:spacing w:val="28"/>
          <w:w w:val="105"/>
        </w:rPr>
        <w:t> </w:t>
      </w:r>
      <w:r>
        <w:rPr>
          <w:color w:val="1A1A1A"/>
          <w:w w:val="105"/>
        </w:rPr>
        <w:t>di 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altri 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repa</w:t>
      </w:r>
      <w:r>
        <w:rPr>
          <w:color w:val="1A1A1A"/>
          <w:spacing w:val="-23"/>
          <w:w w:val="105"/>
        </w:rPr>
        <w:t> </w:t>
      </w:r>
      <w:r>
        <w:rPr>
          <w:color w:val="1A1A1A"/>
          <w:w w:val="105"/>
        </w:rPr>
        <w:t>rti</w:t>
      </w:r>
      <w:r>
        <w:rPr>
          <w:color w:val="1A1A1A"/>
          <w:w w:val="98"/>
        </w:rPr>
        <w:t> </w:t>
      </w:r>
      <w:r>
        <w:rPr>
          <w:color w:val="1A1A1A"/>
          <w:w w:val="105"/>
        </w:rPr>
        <w:t>che</w:t>
      </w:r>
      <w:r>
        <w:rPr>
          <w:color w:val="1A1A1A"/>
          <w:spacing w:val="30"/>
          <w:w w:val="105"/>
        </w:rPr>
        <w:t> </w:t>
      </w:r>
      <w:r>
        <w:rPr>
          <w:color w:val="1A1A1A"/>
          <w:w w:val="105"/>
        </w:rPr>
        <w:t>erano</w:t>
      </w:r>
      <w:r>
        <w:rPr>
          <w:color w:val="1A1A1A"/>
          <w:spacing w:val="26"/>
          <w:w w:val="105"/>
        </w:rPr>
        <w:t> </w:t>
      </w:r>
      <w:r>
        <w:rPr>
          <w:color w:val="1A1A1A"/>
          <w:w w:val="105"/>
        </w:rPr>
        <w:t>stati</w:t>
      </w:r>
      <w:r>
        <w:rPr>
          <w:color w:val="1A1A1A"/>
          <w:spacing w:val="44"/>
          <w:w w:val="105"/>
        </w:rPr>
        <w:t> </w:t>
      </w:r>
      <w:r>
        <w:rPr>
          <w:color w:val="2F2F2F"/>
          <w:w w:val="105"/>
        </w:rPr>
        <w:t>"deviati"</w:t>
      </w:r>
      <w:r>
        <w:rPr>
          <w:color w:val="2F2F2F"/>
          <w:spacing w:val="22"/>
          <w:w w:val="105"/>
        </w:rPr>
        <w:t> </w:t>
      </w:r>
      <w:r>
        <w:rPr>
          <w:color w:val="1A1A1A"/>
          <w:w w:val="105"/>
        </w:rPr>
        <w:t>o</w:t>
      </w:r>
      <w:r>
        <w:rPr>
          <w:color w:val="1A1A1A"/>
          <w:spacing w:val="31"/>
          <w:w w:val="105"/>
        </w:rPr>
        <w:t> </w:t>
      </w:r>
      <w:r>
        <w:rPr>
          <w:color w:val="1A1A1A"/>
          <w:w w:val="105"/>
        </w:rPr>
        <w:t>presi</w:t>
      </w:r>
      <w:r>
        <w:rPr>
          <w:color w:val="1A1A1A"/>
          <w:spacing w:val="48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w w:val="109"/>
        </w:rPr>
        <w:t> </w:t>
      </w:r>
      <w:r>
        <w:rPr>
          <w:color w:val="1A1A1A"/>
          <w:w w:val="105"/>
        </w:rPr>
        <w:t>prestito</w:t>
      </w:r>
      <w:r>
        <w:rPr>
          <w:color w:val="1A1A1A"/>
          <w:spacing w:val="40"/>
          <w:w w:val="105"/>
        </w:rPr>
        <w:t> </w:t>
      </w:r>
      <w:r>
        <w:rPr>
          <w:color w:val="1A1A1A"/>
          <w:w w:val="105"/>
        </w:rPr>
        <w:t>da</w:t>
      </w:r>
      <w:r>
        <w:rPr>
          <w:color w:val="1A1A1A"/>
          <w:spacing w:val="26"/>
          <w:w w:val="105"/>
        </w:rPr>
        <w:t> </w:t>
      </w:r>
      <w:r>
        <w:rPr>
          <w:color w:val="1A1A1A"/>
          <w:w w:val="105"/>
        </w:rPr>
        <w:t>altri</w:t>
      </w:r>
      <w:r>
        <w:rPr>
          <w:color w:val="1A1A1A"/>
          <w:spacing w:val="37"/>
          <w:w w:val="105"/>
        </w:rPr>
        <w:t> </w:t>
      </w:r>
      <w:r>
        <w:rPr>
          <w:color w:val="1A1A1A"/>
          <w:w w:val="105"/>
        </w:rPr>
        <w:t>reparti</w:t>
      </w:r>
      <w:r>
        <w:rPr>
          <w:color w:val="1A1A1A"/>
          <w:spacing w:val="48"/>
          <w:w w:val="105"/>
        </w:rPr>
        <w:t> </w:t>
      </w:r>
      <w:r>
        <w:rPr>
          <w:color w:val="1A1A1A"/>
          <w:w w:val="105"/>
        </w:rPr>
        <w:t>per</w:t>
      </w:r>
      <w:r>
        <w:rPr>
          <w:color w:val="1A1A1A"/>
          <w:spacing w:val="27"/>
          <w:w w:val="105"/>
        </w:rPr>
        <w:t> </w:t>
      </w:r>
      <w:r>
        <w:rPr>
          <w:color w:val="1A1A1A"/>
          <w:spacing w:val="2"/>
          <w:w w:val="105"/>
        </w:rPr>
        <w:t>ai</w:t>
      </w:r>
      <w:r>
        <w:rPr>
          <w:color w:val="1A1A1A"/>
          <w:spacing w:val="1"/>
          <w:w w:val="105"/>
        </w:rPr>
        <w:t>utare</w:t>
      </w:r>
      <w:r>
        <w:rPr>
          <w:color w:val="1A1A1A"/>
          <w:spacing w:val="25"/>
          <w:w w:val="107"/>
        </w:rPr>
        <w:t> </w:t>
      </w:r>
      <w:r>
        <w:rPr>
          <w:color w:val="1A1A1A"/>
          <w:w w:val="105"/>
        </w:rPr>
        <w:t>nell'assistenza</w:t>
      </w:r>
      <w:r>
        <w:rPr>
          <w:color w:val="1A1A1A"/>
          <w:spacing w:val="33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  <w:spacing w:val="24"/>
          <w:w w:val="105"/>
        </w:rPr>
        <w:t> </w:t>
      </w:r>
      <w:r>
        <w:rPr>
          <w:color w:val="1A1A1A"/>
          <w:w w:val="105"/>
        </w:rPr>
        <w:t>12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malati</w:t>
      </w:r>
      <w:r>
        <w:rPr>
          <w:color w:val="1A1A1A"/>
          <w:spacing w:val="28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Terapia</w:t>
      </w:r>
      <w:r>
        <w:rPr>
          <w:color w:val="1A1A1A"/>
          <w:w w:val="108"/>
        </w:rPr>
        <w:t> </w:t>
      </w:r>
      <w:r>
        <w:rPr>
          <w:color w:val="1A1A1A"/>
          <w:w w:val="105"/>
        </w:rPr>
        <w:t>Intensiva.</w:t>
      </w:r>
      <w:r>
        <w:rPr/>
      </w:r>
    </w:p>
    <w:p>
      <w:pPr>
        <w:pStyle w:val="BodyText"/>
        <w:spacing w:line="222" w:lineRule="auto" w:before="7"/>
        <w:ind w:left="753" w:right="16" w:hanging="5"/>
        <w:jc w:val="both"/>
      </w:pPr>
      <w:r>
        <w:rPr>
          <w:color w:val="1A1A1A"/>
          <w:w w:val="105"/>
        </w:rPr>
        <w:t>Una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notte,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c'erano</w:t>
      </w:r>
      <w:r>
        <w:rPr>
          <w:color w:val="1A1A1A"/>
          <w:spacing w:val="51"/>
          <w:w w:val="105"/>
        </w:rPr>
        <w:t> </w:t>
      </w:r>
      <w:r>
        <w:rPr>
          <w:color w:val="1A1A1A"/>
          <w:w w:val="105"/>
        </w:rPr>
        <w:t>solo</w:t>
      </w:r>
      <w:r>
        <w:rPr>
          <w:color w:val="1A1A1A"/>
          <w:spacing w:val="39"/>
          <w:w w:val="105"/>
        </w:rPr>
        <w:t> </w:t>
      </w:r>
      <w:r>
        <w:rPr>
          <w:color w:val="1A1A1A"/>
          <w:w w:val="105"/>
        </w:rPr>
        <w:t>2 infermiere</w:t>
      </w:r>
      <w:r>
        <w:rPr>
          <w:color w:val="1A1A1A"/>
          <w:w w:val="105"/>
        </w:rPr>
        <w:t> regolarmente</w:t>
      </w:r>
      <w:r>
        <w:rPr>
          <w:color w:val="1A1A1A"/>
          <w:spacing w:val="39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servizio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Terapia</w:t>
      </w:r>
      <w:r>
        <w:rPr>
          <w:color w:val="1A1A1A"/>
          <w:w w:val="108"/>
        </w:rPr>
        <w:t> </w:t>
      </w:r>
      <w:r>
        <w:rPr>
          <w:color w:val="1A1A1A"/>
          <w:w w:val="105"/>
        </w:rPr>
        <w:t>Intensiva.</w:t>
      </w:r>
      <w:r>
        <w:rPr>
          <w:color w:val="1A1A1A"/>
          <w:spacing w:val="25"/>
          <w:w w:val="105"/>
        </w:rPr>
        <w:t> </w:t>
      </w:r>
      <w:r>
        <w:rPr>
          <w:color w:val="1A1A1A"/>
          <w:w w:val="105"/>
        </w:rPr>
        <w:t>Ven</w:t>
      </w:r>
      <w:r>
        <w:rPr>
          <w:color w:val="1A1A1A"/>
          <w:spacing w:val="-22"/>
          <w:w w:val="105"/>
        </w:rPr>
        <w:t> </w:t>
      </w:r>
      <w:r>
        <w:rPr>
          <w:color w:val="1A1A1A"/>
          <w:w w:val="105"/>
        </w:rPr>
        <w:t>ne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inviato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ad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aiutare</w:t>
      </w:r>
      <w:r>
        <w:rPr>
          <w:color w:val="1A1A1A"/>
          <w:spacing w:val="23"/>
          <w:w w:val="105"/>
        </w:rPr>
        <w:t> </w:t>
      </w:r>
      <w:r>
        <w:rPr>
          <w:color w:val="1A1A1A"/>
          <w:w w:val="105"/>
        </w:rPr>
        <w:t>in</w:t>
      </w:r>
      <w:r>
        <w:rPr/>
      </w:r>
    </w:p>
    <w:p>
      <w:pPr>
        <w:pStyle w:val="BodyText"/>
        <w:spacing w:line="212" w:lineRule="exact" w:before="6"/>
        <w:ind w:left="748" w:right="6"/>
        <w:jc w:val="both"/>
      </w:pPr>
      <w:r>
        <w:rPr>
          <w:color w:val="1A1A1A"/>
          <w:w w:val="105"/>
          <w:sz w:val="21"/>
        </w:rPr>
        <w:t>T.I.</w:t>
      </w:r>
      <w:r>
        <w:rPr>
          <w:color w:val="1A1A1A"/>
          <w:spacing w:val="19"/>
          <w:w w:val="105"/>
          <w:sz w:val="21"/>
        </w:rPr>
        <w:t> </w:t>
      </w:r>
      <w:r>
        <w:rPr>
          <w:color w:val="1A1A1A"/>
          <w:w w:val="105"/>
        </w:rPr>
        <w:t>u</w:t>
      </w:r>
      <w:r>
        <w:rPr>
          <w:color w:val="1A1A1A"/>
          <w:spacing w:val="-27"/>
          <w:w w:val="105"/>
        </w:rPr>
        <w:t> </w:t>
      </w:r>
      <w:r>
        <w:rPr>
          <w:color w:val="1A1A1A"/>
          <w:w w:val="105"/>
        </w:rPr>
        <w:t>n</w:t>
      </w:r>
      <w:r>
        <w:rPr>
          <w:color w:val="1A1A1A"/>
          <w:spacing w:val="-24"/>
          <w:w w:val="105"/>
        </w:rPr>
        <w:t> </w:t>
      </w:r>
      <w:r>
        <w:rPr>
          <w:color w:val="1A1A1A"/>
          <w:w w:val="105"/>
        </w:rPr>
        <w:t>'altra</w:t>
      </w:r>
      <w:r>
        <w:rPr>
          <w:color w:val="1A1A1A"/>
          <w:spacing w:val="29"/>
          <w:w w:val="105"/>
        </w:rPr>
        <w:t> </w:t>
      </w:r>
      <w:r>
        <w:rPr>
          <w:color w:val="1A1A1A"/>
          <w:w w:val="105"/>
        </w:rPr>
        <w:t>infermiera</w:t>
      </w:r>
      <w:r>
        <w:rPr>
          <w:color w:val="1A1A1A"/>
          <w:spacing w:val="27"/>
          <w:w w:val="105"/>
        </w:rPr>
        <w:t> </w:t>
      </w:r>
      <w:r>
        <w:rPr>
          <w:color w:val="1A1A1A"/>
          <w:w w:val="105"/>
        </w:rPr>
        <w:t>del</w:t>
      </w:r>
      <w:r>
        <w:rPr>
          <w:color w:val="1A1A1A"/>
          <w:spacing w:val="26"/>
          <w:w w:val="105"/>
        </w:rPr>
        <w:t> </w:t>
      </w:r>
      <w:r>
        <w:rPr>
          <w:color w:val="1A1A1A"/>
          <w:w w:val="105"/>
        </w:rPr>
        <w:t>reparto</w:t>
      </w:r>
      <w:r>
        <w:rPr>
          <w:color w:val="1A1A1A"/>
          <w:spacing w:val="27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</w:rPr>
        <w:t> </w:t>
      </w:r>
      <w:r>
        <w:rPr>
          <w:color w:val="1A1A1A"/>
          <w:w w:val="105"/>
        </w:rPr>
        <w:t>medicina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generale.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Erano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presenti</w:t>
      </w:r>
      <w:r>
        <w:rPr>
          <w:color w:val="1A1A1A"/>
          <w:spacing w:val="29"/>
          <w:w w:val="105"/>
        </w:rPr>
        <w:t> </w:t>
      </w:r>
      <w:r>
        <w:rPr>
          <w:color w:val="1A1A1A"/>
          <w:w w:val="105"/>
        </w:rPr>
        <w:t>6</w:t>
      </w:r>
      <w:r>
        <w:rPr>
          <w:color w:val="1A1A1A"/>
          <w:w w:val="101"/>
        </w:rPr>
        <w:t> </w:t>
      </w:r>
      <w:r>
        <w:rPr>
          <w:color w:val="1A1A1A"/>
          <w:w w:val="105"/>
        </w:rPr>
        <w:t>malati.</w:t>
      </w:r>
      <w:r>
        <w:rPr/>
      </w:r>
    </w:p>
    <w:p>
      <w:pPr>
        <w:pStyle w:val="BodyText"/>
        <w:spacing w:line="223" w:lineRule="exact" w:before="11"/>
        <w:ind w:left="1831" w:right="1095"/>
        <w:jc w:val="center"/>
      </w:pPr>
      <w:r>
        <w:rPr>
          <w:color w:val="1A1A1A"/>
        </w:rPr>
        <w:t>Malato </w:t>
      </w:r>
      <w:r>
        <w:rPr>
          <w:color w:val="1A1A1A"/>
          <w:spacing w:val="9"/>
        </w:rPr>
        <w:t> </w:t>
      </w:r>
      <w:r>
        <w:rPr>
          <w:color w:val="1A1A1A"/>
          <w:w w:val="95"/>
        </w:rPr>
        <w:t>I </w:t>
      </w:r>
      <w:r>
        <w:rPr>
          <w:color w:val="1A1A1A"/>
          <w:spacing w:val="1"/>
          <w:w w:val="95"/>
        </w:rPr>
        <w:t> </w:t>
      </w:r>
      <w:r>
        <w:rPr>
          <w:color w:val="1A1A1A"/>
        </w:rPr>
        <w:t>e</w:t>
      </w:r>
      <w:r>
        <w:rPr>
          <w:color w:val="1A1A1A"/>
          <w:spacing w:val="29"/>
        </w:rPr>
        <w:t> </w:t>
      </w:r>
      <w:r>
        <w:rPr>
          <w:color w:val="1A1A1A"/>
        </w:rPr>
        <w:t>2</w:t>
      </w:r>
      <w:r>
        <w:rPr/>
      </w:r>
    </w:p>
    <w:p>
      <w:pPr>
        <w:pStyle w:val="BodyText"/>
        <w:spacing w:line="222" w:lineRule="auto" w:before="7"/>
        <w:ind w:left="744" w:right="11" w:firstLine="4"/>
        <w:jc w:val="both"/>
      </w:pPr>
      <w:r>
        <w:rPr>
          <w:color w:val="1A1A1A"/>
          <w:w w:val="105"/>
        </w:rPr>
        <w:t>Avevano</w:t>
      </w:r>
      <w:r>
        <w:rPr>
          <w:color w:val="1A1A1A"/>
          <w:spacing w:val="48"/>
          <w:w w:val="105"/>
        </w:rPr>
        <w:t> </w:t>
      </w:r>
      <w:r>
        <w:rPr>
          <w:color w:val="1A1A1A"/>
          <w:w w:val="105"/>
        </w:rPr>
        <w:t>subito</w:t>
      </w:r>
      <w:r>
        <w:rPr>
          <w:color w:val="1A1A1A"/>
          <w:spacing w:val="33"/>
          <w:w w:val="105"/>
        </w:rPr>
        <w:t> </w:t>
      </w:r>
      <w:r>
        <w:rPr>
          <w:color w:val="1A1A1A"/>
          <w:w w:val="105"/>
        </w:rPr>
        <w:t>un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intervento</w:t>
      </w:r>
      <w:r>
        <w:rPr>
          <w:color w:val="1A1A1A"/>
          <w:spacing w:val="49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30"/>
          <w:w w:val="105"/>
        </w:rPr>
        <w:t> </w:t>
      </w:r>
      <w:r>
        <w:rPr>
          <w:color w:val="1A1A1A"/>
          <w:w w:val="105"/>
        </w:rPr>
        <w:t>cuo­</w:t>
      </w:r>
      <w:r>
        <w:rPr>
          <w:color w:val="1A1A1A"/>
          <w:w w:val="107"/>
        </w:rPr>
        <w:t> </w:t>
      </w:r>
      <w:r>
        <w:rPr>
          <w:color w:val="1A1A1A"/>
          <w:w w:val="105"/>
        </w:rPr>
        <w:t>re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aperto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la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mattina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quel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giorno;</w:t>
      </w:r>
      <w:r>
        <w:rPr>
          <w:color w:val="1A1A1A"/>
          <w:w w:val="106"/>
        </w:rPr>
        <w:t> </w:t>
      </w:r>
      <w:r>
        <w:rPr>
          <w:color w:val="1A1A1A"/>
          <w:w w:val="105"/>
        </w:rPr>
        <w:t>entrambe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erano collegate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al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respi</w:t>
      </w:r>
      <w:r>
        <w:rPr>
          <w:color w:val="1A1A1A"/>
          <w:spacing w:val="-19"/>
          <w:w w:val="105"/>
        </w:rPr>
        <w:t> </w:t>
      </w:r>
      <w:r>
        <w:rPr>
          <w:color w:val="1A1A1A"/>
          <w:w w:val="105"/>
        </w:rPr>
        <w:t>ra­</w:t>
      </w:r>
      <w:r>
        <w:rPr>
          <w:color w:val="1A1A1A"/>
          <w:w w:val="103"/>
        </w:rPr>
        <w:t> </w:t>
      </w:r>
      <w:r>
        <w:rPr>
          <w:color w:val="1A1A1A"/>
          <w:w w:val="105"/>
        </w:rPr>
        <w:t>tore</w:t>
      </w:r>
      <w:r>
        <w:rPr>
          <w:color w:val="1A1A1A"/>
          <w:spacing w:val="28"/>
          <w:w w:val="105"/>
        </w:rPr>
        <w:t> </w:t>
      </w:r>
      <w:r>
        <w:rPr>
          <w:color w:val="1A1A1A"/>
          <w:w w:val="105"/>
        </w:rPr>
        <w:t>ed</w:t>
      </w:r>
      <w:r>
        <w:rPr>
          <w:color w:val="1A1A1A"/>
          <w:spacing w:val="22"/>
          <w:w w:val="105"/>
        </w:rPr>
        <w:t> </w:t>
      </w:r>
      <w:r>
        <w:rPr>
          <w:color w:val="1A1A1A"/>
          <w:w w:val="105"/>
        </w:rPr>
        <w:t>entrambe</w:t>
      </w:r>
      <w:r>
        <w:rPr>
          <w:color w:val="1A1A1A"/>
          <w:spacing w:val="30"/>
          <w:w w:val="105"/>
        </w:rPr>
        <w:t> </w:t>
      </w:r>
      <w:r>
        <w:rPr>
          <w:color w:val="1A1A1A"/>
          <w:w w:val="105"/>
        </w:rPr>
        <w:t>avevano</w:t>
      </w:r>
      <w:r>
        <w:rPr>
          <w:color w:val="1A1A1A"/>
          <w:spacing w:val="26"/>
          <w:w w:val="105"/>
        </w:rPr>
        <w:t> </w:t>
      </w:r>
      <w:r>
        <w:rPr>
          <w:color w:val="1A1A1A"/>
          <w:w w:val="105"/>
        </w:rPr>
        <w:t>dei</w:t>
      </w:r>
      <w:r>
        <w:rPr>
          <w:color w:val="1A1A1A"/>
          <w:spacing w:val="35"/>
          <w:w w:val="105"/>
        </w:rPr>
        <w:t> </w:t>
      </w:r>
      <w:r>
        <w:rPr>
          <w:color w:val="1A1A1A"/>
          <w:w w:val="105"/>
        </w:rPr>
        <w:t>periodi</w:t>
      </w:r>
      <w:r>
        <w:rPr>
          <w:color w:val="1A1A1A"/>
          <w:w w:val="105"/>
        </w:rPr>
        <w:t> di</w:t>
      </w:r>
      <w:r>
        <w:rPr>
          <w:color w:val="1A1A1A"/>
          <w:spacing w:val="47"/>
          <w:w w:val="105"/>
        </w:rPr>
        <w:t> </w:t>
      </w:r>
      <w:r>
        <w:rPr>
          <w:color w:val="1A1A1A"/>
          <w:w w:val="105"/>
        </w:rPr>
        <w:t>instabilità delle</w:t>
      </w:r>
      <w:r>
        <w:rPr>
          <w:color w:val="1A1A1A"/>
          <w:spacing w:val="39"/>
          <w:w w:val="105"/>
        </w:rPr>
        <w:t> </w:t>
      </w:r>
      <w:r>
        <w:rPr>
          <w:color w:val="1A1A1A"/>
          <w:w w:val="105"/>
        </w:rPr>
        <w:t>funzioni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fisiologi­</w:t>
      </w:r>
      <w:r>
        <w:rPr>
          <w:color w:val="1A1A1A"/>
          <w:w w:val="102"/>
        </w:rPr>
        <w:t> </w:t>
      </w:r>
      <w:r>
        <w:rPr>
          <w:color w:val="1A1A1A"/>
          <w:w w:val="105"/>
        </w:rPr>
        <w:t>che,</w:t>
      </w:r>
      <w:r>
        <w:rPr>
          <w:color w:val="1A1A1A"/>
          <w:spacing w:val="50"/>
          <w:w w:val="105"/>
        </w:rPr>
        <w:t> </w:t>
      </w:r>
      <w:r>
        <w:rPr>
          <w:color w:val="1A1A1A"/>
          <w:w w:val="105"/>
        </w:rPr>
        <w:t>anche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se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52"/>
          <w:w w:val="105"/>
        </w:rPr>
        <w:t> </w:t>
      </w:r>
      <w:r>
        <w:rPr>
          <w:color w:val="1A1A1A"/>
          <w:w w:val="105"/>
        </w:rPr>
        <w:t>generale,</w:t>
      </w:r>
      <w:r>
        <w:rPr>
          <w:color w:val="1A1A1A"/>
          <w:spacing w:val="4"/>
          <w:w w:val="105"/>
        </w:rPr>
        <w:t> </w:t>
      </w:r>
      <w:r>
        <w:rPr>
          <w:color w:val="1A1A1A"/>
          <w:spacing w:val="1"/>
          <w:w w:val="105"/>
        </w:rPr>
        <w:t>ent</w:t>
      </w:r>
      <w:r>
        <w:rPr>
          <w:color w:val="1A1A1A"/>
          <w:spacing w:val="2"/>
          <w:w w:val="105"/>
        </w:rPr>
        <w:t>rambe</w:t>
      </w:r>
      <w:r>
        <w:rPr>
          <w:color w:val="1A1A1A"/>
          <w:spacing w:val="26"/>
          <w:w w:val="105"/>
        </w:rPr>
        <w:t> </w:t>
      </w:r>
      <w:r>
        <w:rPr>
          <w:color w:val="1A1A1A"/>
          <w:w w:val="105"/>
        </w:rPr>
        <w:t>stavano 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migliorando.</w:t>
      </w:r>
      <w:r>
        <w:rPr/>
      </w:r>
    </w:p>
    <w:p>
      <w:pPr>
        <w:pStyle w:val="BodyText"/>
        <w:spacing w:line="221" w:lineRule="exact" w:before="13"/>
        <w:ind w:left="1829" w:right="1095"/>
        <w:jc w:val="center"/>
      </w:pPr>
      <w:r>
        <w:rPr>
          <w:color w:val="1A1A1A"/>
          <w:w w:val="105"/>
        </w:rPr>
        <w:t>Malato  3</w:t>
      </w:r>
      <w:r>
        <w:rPr/>
      </w:r>
    </w:p>
    <w:p>
      <w:pPr>
        <w:pStyle w:val="BodyText"/>
        <w:spacing w:line="222" w:lineRule="auto" w:before="4"/>
        <w:ind w:left="739" w:right="12" w:firstLine="9"/>
        <w:jc w:val="both"/>
      </w:pPr>
      <w:r>
        <w:rPr>
          <w:color w:val="1A1A1A"/>
          <w:w w:val="105"/>
        </w:rPr>
        <w:t>La</w:t>
      </w:r>
      <w:r>
        <w:rPr>
          <w:color w:val="1A1A1A"/>
          <w:spacing w:val="50"/>
          <w:w w:val="105"/>
        </w:rPr>
        <w:t> </w:t>
      </w:r>
      <w:r>
        <w:rPr>
          <w:color w:val="1A1A1A"/>
          <w:w w:val="105"/>
        </w:rPr>
        <w:t>diagnosi</w:t>
      </w:r>
      <w:r>
        <w:rPr>
          <w:color w:val="1A1A1A"/>
          <w:spacing w:val="51"/>
          <w:w w:val="105"/>
        </w:rPr>
        <w:t> </w:t>
      </w:r>
      <w:r>
        <w:rPr>
          <w:color w:val="1A1A1A"/>
          <w:w w:val="105"/>
        </w:rPr>
        <w:t>era</w:t>
      </w:r>
      <w:r>
        <w:rPr>
          <w:color w:val="1A1A1A"/>
          <w:spacing w:val="40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  <w:spacing w:val="49"/>
          <w:w w:val="105"/>
        </w:rPr>
        <w:t> </w:t>
      </w:r>
      <w:r>
        <w:rPr>
          <w:color w:val="1A1A1A"/>
          <w:w w:val="105"/>
        </w:rPr>
        <w:t>insufficienza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car­</w:t>
      </w:r>
      <w:r>
        <w:rPr>
          <w:color w:val="1A1A1A"/>
          <w:w w:val="107"/>
        </w:rPr>
        <w:t> </w:t>
      </w:r>
      <w:r>
        <w:rPr>
          <w:color w:val="1A1A1A"/>
          <w:w w:val="105"/>
        </w:rPr>
        <w:t>diaca</w:t>
      </w:r>
      <w:r>
        <w:rPr>
          <w:color w:val="1A1A1A"/>
          <w:spacing w:val="45"/>
          <w:w w:val="105"/>
        </w:rPr>
        <w:t> </w:t>
      </w:r>
      <w:r>
        <w:rPr>
          <w:color w:val="1A1A1A"/>
          <w:w w:val="105"/>
        </w:rPr>
        <w:t>congestizia</w:t>
      </w:r>
      <w:r>
        <w:rPr>
          <w:color w:val="1A1A1A"/>
          <w:spacing w:val="5"/>
          <w:w w:val="105"/>
        </w:rPr>
        <w:t> </w:t>
      </w:r>
      <w:r>
        <w:rPr>
          <w:color w:val="1A1A1A"/>
          <w:spacing w:val="2"/>
          <w:w w:val="105"/>
        </w:rPr>
        <w:t>com</w:t>
      </w:r>
      <w:r>
        <w:rPr>
          <w:color w:val="1A1A1A"/>
          <w:spacing w:val="1"/>
          <w:w w:val="105"/>
        </w:rPr>
        <w:t>plicata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da</w:t>
      </w:r>
      <w:r>
        <w:rPr>
          <w:color w:val="1A1A1A"/>
          <w:spacing w:val="46"/>
          <w:w w:val="105"/>
        </w:rPr>
        <w:t> </w:t>
      </w:r>
      <w:r>
        <w:rPr>
          <w:color w:val="1A1A1A"/>
          <w:w w:val="105"/>
        </w:rPr>
        <w:t>pol­</w:t>
      </w:r>
      <w:r>
        <w:rPr>
          <w:color w:val="1A1A1A"/>
          <w:spacing w:val="22"/>
          <w:w w:val="105"/>
        </w:rPr>
        <w:t> </w:t>
      </w:r>
      <w:r>
        <w:rPr>
          <w:color w:val="1A1A1A"/>
          <w:w w:val="105"/>
        </w:rPr>
        <w:t>monite.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II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malato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3</w:t>
      </w:r>
      <w:r>
        <w:rPr>
          <w:color w:val="1A1A1A"/>
          <w:spacing w:val="45"/>
          <w:w w:val="105"/>
        </w:rPr>
        <w:t> </w:t>
      </w:r>
      <w:r>
        <w:rPr>
          <w:color w:val="1A1A1A"/>
          <w:w w:val="105"/>
        </w:rPr>
        <w:t>era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collegato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al</w:t>
      </w:r>
      <w:r>
        <w:rPr>
          <w:color w:val="1A1A1A"/>
          <w:w w:val="102"/>
        </w:rPr>
        <w:t> </w:t>
      </w:r>
      <w:r>
        <w:rPr>
          <w:color w:val="1A1A1A"/>
          <w:w w:val="105"/>
        </w:rPr>
        <w:t>respiratore</w:t>
      </w:r>
      <w:r>
        <w:rPr>
          <w:color w:val="1A1A1A"/>
          <w:spacing w:val="26"/>
          <w:w w:val="105"/>
        </w:rPr>
        <w:t> </w:t>
      </w:r>
      <w:r>
        <w:rPr>
          <w:color w:val="1A1A1A"/>
          <w:w w:val="105"/>
        </w:rPr>
        <w:t>e in 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qualche 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modo 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si</w:t>
      </w:r>
      <w:r>
        <w:rPr>
          <w:color w:val="1A1A1A"/>
          <w:w w:val="94"/>
        </w:rPr>
        <w:t> </w:t>
      </w:r>
      <w:r>
        <w:rPr>
          <w:color w:val="1A1A1A"/>
          <w:spacing w:val="1"/>
          <w:w w:val="105"/>
        </w:rPr>
        <w:t>sta</w:t>
      </w:r>
      <w:r>
        <w:rPr>
          <w:color w:val="1A1A1A"/>
          <w:spacing w:val="2"/>
          <w:w w:val="105"/>
        </w:rPr>
        <w:t>va</w:t>
      </w:r>
      <w:r>
        <w:rPr>
          <w:color w:val="1A1A1A"/>
          <w:w w:val="105"/>
        </w:rPr>
        <w:t> 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stabilizzando.</w:t>
      </w:r>
      <w:r>
        <w:rPr/>
      </w:r>
    </w:p>
    <w:p>
      <w:pPr>
        <w:pStyle w:val="BodyText"/>
        <w:spacing w:line="221" w:lineRule="exact" w:before="13"/>
        <w:ind w:left="1829" w:right="1095"/>
        <w:jc w:val="center"/>
      </w:pPr>
      <w:r>
        <w:rPr>
          <w:color w:val="1A1A1A"/>
          <w:w w:val="105"/>
        </w:rPr>
        <w:t>Malato</w:t>
      </w:r>
      <w:r>
        <w:rPr>
          <w:color w:val="1A1A1A"/>
          <w:spacing w:val="42"/>
          <w:w w:val="105"/>
        </w:rPr>
        <w:t> </w:t>
      </w:r>
      <w:r>
        <w:rPr>
          <w:color w:val="1A1A1A"/>
          <w:w w:val="105"/>
        </w:rPr>
        <w:t>4</w:t>
      </w:r>
      <w:r>
        <w:rPr/>
      </w:r>
    </w:p>
    <w:p>
      <w:pPr>
        <w:pStyle w:val="BodyText"/>
        <w:spacing w:line="216" w:lineRule="exact" w:before="4"/>
        <w:ind w:left="739" w:right="23"/>
        <w:jc w:val="both"/>
      </w:pPr>
      <w:r>
        <w:rPr>
          <w:color w:val="1A1A1A"/>
          <w:w w:val="110"/>
        </w:rPr>
        <w:t>Aveva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subito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u</w:t>
      </w:r>
      <w:r>
        <w:rPr>
          <w:color w:val="1A1A1A"/>
          <w:spacing w:val="-33"/>
          <w:w w:val="110"/>
        </w:rPr>
        <w:t> </w:t>
      </w:r>
      <w:r>
        <w:rPr>
          <w:color w:val="1A1A1A"/>
          <w:w w:val="110"/>
        </w:rPr>
        <w:t>n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trauma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cranico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chiuso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-1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incidente con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la motoci-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59"/>
        <w:ind w:left="748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A1A1A"/>
          <w:sz w:val="18"/>
        </w:rPr>
        <w:t>88</w:t>
      </w:r>
      <w:r>
        <w:rPr>
          <w:rFonts w:ascii="Times New Roman"/>
          <w:sz w:val="18"/>
        </w:rPr>
      </w:r>
    </w:p>
    <w:p>
      <w:pPr>
        <w:pStyle w:val="BodyText"/>
        <w:spacing w:line="222" w:lineRule="auto" w:before="126"/>
        <w:ind w:left="465" w:right="225"/>
        <w:jc w:val="both"/>
      </w:pPr>
      <w:r>
        <w:rPr>
          <w:w w:val="105"/>
        </w:rPr>
        <w:br w:type="column"/>
      </w:r>
      <w:r>
        <w:rPr>
          <w:color w:val="1A1A1A"/>
          <w:w w:val="105"/>
        </w:rPr>
        <w:t>staff</w:t>
      </w:r>
      <w:r>
        <w:rPr>
          <w:color w:val="1A1A1A"/>
          <w:spacing w:val="50"/>
          <w:w w:val="105"/>
        </w:rPr>
        <w:t> </w:t>
      </w:r>
      <w:r>
        <w:rPr>
          <w:color w:val="1A1A1A"/>
          <w:w w:val="105"/>
        </w:rPr>
        <w:t>would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work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with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two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or</w:t>
      </w:r>
      <w:r>
        <w:rPr>
          <w:color w:val="1A1A1A"/>
          <w:spacing w:val="51"/>
          <w:w w:val="105"/>
        </w:rPr>
        <w:t> </w:t>
      </w:r>
      <w:r>
        <w:rPr>
          <w:color w:val="1A1A1A"/>
          <w:w w:val="105"/>
        </w:rPr>
        <w:t>three</w:t>
      </w:r>
      <w:r>
        <w:rPr>
          <w:color w:val="1A1A1A"/>
          <w:w w:val="109"/>
        </w:rPr>
        <w:t> </w:t>
      </w:r>
      <w:r>
        <w:rPr>
          <w:color w:val="1A1A1A"/>
          <w:spacing w:val="26"/>
          <w:w w:val="105"/>
        </w:rPr>
        <w:t>n</w:t>
      </w:r>
      <w:r>
        <w:rPr>
          <w:color w:val="1A1A1A"/>
          <w:w w:val="105"/>
        </w:rPr>
        <w:t>urses</w:t>
      </w:r>
      <w:r>
        <w:rPr>
          <w:color w:val="1A1A1A"/>
          <w:spacing w:val="35"/>
          <w:w w:val="105"/>
        </w:rPr>
        <w:t> </w:t>
      </w:r>
      <w:r>
        <w:rPr>
          <w:color w:val="1A1A1A"/>
          <w:w w:val="105"/>
        </w:rPr>
        <w:t>from</w:t>
      </w:r>
      <w:r>
        <w:rPr>
          <w:color w:val="1A1A1A"/>
          <w:spacing w:val="32"/>
          <w:w w:val="105"/>
        </w:rPr>
        <w:t> </w:t>
      </w:r>
      <w:r>
        <w:rPr>
          <w:color w:val="1A1A1A"/>
          <w:w w:val="105"/>
        </w:rPr>
        <w:t>other</w:t>
      </w:r>
      <w:r>
        <w:rPr>
          <w:color w:val="1A1A1A"/>
          <w:spacing w:val="25"/>
          <w:w w:val="105"/>
        </w:rPr>
        <w:t> </w:t>
      </w:r>
      <w:r>
        <w:rPr>
          <w:color w:val="1A1A1A"/>
          <w:w w:val="105"/>
        </w:rPr>
        <w:t>u</w:t>
      </w:r>
      <w:r>
        <w:rPr>
          <w:color w:val="1A1A1A"/>
          <w:spacing w:val="-24"/>
          <w:w w:val="105"/>
        </w:rPr>
        <w:t> </w:t>
      </w:r>
      <w:r>
        <w:rPr>
          <w:color w:val="1A1A1A"/>
          <w:w w:val="105"/>
        </w:rPr>
        <w:t>nits,</w:t>
      </w:r>
      <w:r>
        <w:rPr>
          <w:color w:val="1A1A1A"/>
          <w:spacing w:val="25"/>
          <w:w w:val="105"/>
        </w:rPr>
        <w:t> </w:t>
      </w:r>
      <w:r>
        <w:rPr>
          <w:color w:val="1A1A1A"/>
          <w:w w:val="105"/>
        </w:rPr>
        <w:t>who</w:t>
      </w:r>
      <w:r>
        <w:rPr>
          <w:color w:val="1A1A1A"/>
          <w:spacing w:val="35"/>
          <w:w w:val="105"/>
        </w:rPr>
        <w:t> </w:t>
      </w:r>
      <w:r>
        <w:rPr>
          <w:color w:val="1A1A1A"/>
          <w:w w:val="105"/>
        </w:rPr>
        <w:t>"floate­</w:t>
      </w:r>
      <w:r>
        <w:rPr>
          <w:color w:val="1A1A1A"/>
          <w:w w:val="109"/>
        </w:rPr>
        <w:t> </w:t>
      </w:r>
      <w:r>
        <w:rPr>
          <w:color w:val="1A1A1A"/>
          <w:w w:val="105"/>
        </w:rPr>
        <w:t>d,"</w:t>
      </w:r>
      <w:r>
        <w:rPr>
          <w:color w:val="1A1A1A"/>
          <w:spacing w:val="45"/>
          <w:w w:val="105"/>
        </w:rPr>
        <w:t> </w:t>
      </w:r>
      <w:r>
        <w:rPr>
          <w:color w:val="1A1A1A"/>
          <w:w w:val="105"/>
        </w:rPr>
        <w:t>or were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borrowed</w:t>
      </w:r>
      <w:r>
        <w:rPr>
          <w:color w:val="1A1A1A"/>
          <w:spacing w:val="35"/>
          <w:w w:val="105"/>
        </w:rPr>
        <w:t> </w:t>
      </w:r>
      <w:r>
        <w:rPr>
          <w:color w:val="1A1A1A"/>
          <w:w w:val="105"/>
        </w:rPr>
        <w:t>from 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other</w:t>
      </w:r>
      <w:r>
        <w:rPr>
          <w:color w:val="1A1A1A"/>
          <w:w w:val="111"/>
        </w:rPr>
        <w:t> </w:t>
      </w:r>
      <w:r>
        <w:rPr>
          <w:color w:val="1A1A1A"/>
          <w:w w:val="105"/>
        </w:rPr>
        <w:t>units,</w:t>
      </w:r>
      <w:r>
        <w:rPr>
          <w:color w:val="1A1A1A"/>
          <w:spacing w:val="30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27"/>
          <w:w w:val="105"/>
        </w:rPr>
        <w:t> </w:t>
      </w:r>
      <w:r>
        <w:rPr>
          <w:color w:val="1A1A1A"/>
          <w:spacing w:val="5"/>
          <w:w w:val="105"/>
        </w:rPr>
        <w:t>help</w:t>
      </w:r>
      <w:r>
        <w:rPr>
          <w:color w:val="1A1A1A"/>
          <w:spacing w:val="24"/>
          <w:w w:val="105"/>
        </w:rPr>
        <w:t> </w:t>
      </w:r>
      <w:r>
        <w:rPr>
          <w:color w:val="1A1A1A"/>
          <w:w w:val="105"/>
        </w:rPr>
        <w:t>care</w:t>
      </w:r>
      <w:r>
        <w:rPr>
          <w:color w:val="1A1A1A"/>
          <w:spacing w:val="26"/>
          <w:w w:val="105"/>
        </w:rPr>
        <w:t> </w:t>
      </w:r>
      <w:r>
        <w:rPr>
          <w:color w:val="1A1A1A"/>
          <w:w w:val="105"/>
        </w:rPr>
        <w:t>for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as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many</w:t>
      </w:r>
      <w:r>
        <w:rPr>
          <w:color w:val="1A1A1A"/>
          <w:spacing w:val="28"/>
          <w:w w:val="105"/>
        </w:rPr>
        <w:t> </w:t>
      </w:r>
      <w:r>
        <w:rPr>
          <w:color w:val="1A1A1A"/>
          <w:w w:val="105"/>
        </w:rPr>
        <w:t>as</w:t>
      </w:r>
      <w:r>
        <w:rPr>
          <w:color w:val="1A1A1A"/>
          <w:spacing w:val="22"/>
          <w:w w:val="104"/>
        </w:rPr>
        <w:t> </w:t>
      </w:r>
      <w:r>
        <w:rPr>
          <w:color w:val="1A1A1A"/>
          <w:w w:val="105"/>
        </w:rPr>
        <w:t>twelve</w:t>
      </w:r>
      <w:r>
        <w:rPr>
          <w:color w:val="1A1A1A"/>
          <w:spacing w:val="41"/>
          <w:w w:val="105"/>
        </w:rPr>
        <w:t> </w:t>
      </w:r>
      <w:r>
        <w:rPr>
          <w:color w:val="1A1A1A"/>
          <w:w w:val="105"/>
        </w:rPr>
        <w:t>criticai</w:t>
      </w:r>
      <w:r>
        <w:rPr>
          <w:color w:val="1A1A1A"/>
          <w:spacing w:val="41"/>
          <w:w w:val="105"/>
        </w:rPr>
        <w:t> </w:t>
      </w:r>
      <w:r>
        <w:rPr>
          <w:color w:val="1A1A1A"/>
          <w:spacing w:val="5"/>
          <w:w w:val="105"/>
        </w:rPr>
        <w:t>care</w:t>
      </w:r>
      <w:r>
        <w:rPr>
          <w:color w:val="1A1A1A"/>
          <w:spacing w:val="41"/>
          <w:w w:val="105"/>
        </w:rPr>
        <w:t> </w:t>
      </w:r>
      <w:r>
        <w:rPr>
          <w:color w:val="1A1A1A"/>
          <w:w w:val="105"/>
        </w:rPr>
        <w:t>patients.</w:t>
      </w:r>
      <w:r>
        <w:rPr/>
      </w:r>
    </w:p>
    <w:p>
      <w:pPr>
        <w:pStyle w:val="BodyText"/>
        <w:spacing w:line="223" w:lineRule="auto"/>
        <w:ind w:left="460" w:right="231" w:firstLine="4"/>
        <w:jc w:val="both"/>
      </w:pPr>
      <w:r>
        <w:rPr>
          <w:color w:val="1A1A1A"/>
          <w:w w:val="105"/>
        </w:rPr>
        <w:t>One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night,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there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were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only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two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re­</w:t>
      </w:r>
      <w:r>
        <w:rPr>
          <w:color w:val="1A1A1A"/>
          <w:w w:val="101"/>
        </w:rPr>
        <w:t> </w:t>
      </w:r>
      <w:r>
        <w:rPr>
          <w:color w:val="1A1A1A"/>
          <w:w w:val="105"/>
        </w:rPr>
        <w:t>gular</w:t>
      </w:r>
      <w:r>
        <w:rPr>
          <w:color w:val="1A1A1A"/>
          <w:spacing w:val="32"/>
          <w:w w:val="105"/>
        </w:rPr>
        <w:t> </w:t>
      </w:r>
      <w:r>
        <w:rPr>
          <w:color w:val="1A1A1A"/>
          <w:w w:val="105"/>
        </w:rPr>
        <w:t>criticai</w:t>
      </w:r>
      <w:r>
        <w:rPr>
          <w:color w:val="1A1A1A"/>
          <w:spacing w:val="43"/>
          <w:w w:val="105"/>
        </w:rPr>
        <w:t> </w:t>
      </w:r>
      <w:r>
        <w:rPr>
          <w:color w:val="1A1A1A"/>
          <w:w w:val="105"/>
        </w:rPr>
        <w:t>care</w:t>
      </w:r>
      <w:r>
        <w:rPr>
          <w:color w:val="1A1A1A"/>
          <w:spacing w:val="31"/>
          <w:w w:val="105"/>
        </w:rPr>
        <w:t> </w:t>
      </w:r>
      <w:r>
        <w:rPr>
          <w:color w:val="1A1A1A"/>
          <w:w w:val="105"/>
        </w:rPr>
        <w:t>staff</w:t>
      </w:r>
      <w:r>
        <w:rPr>
          <w:color w:val="1A1A1A"/>
          <w:spacing w:val="27"/>
          <w:w w:val="105"/>
        </w:rPr>
        <w:t> </w:t>
      </w:r>
      <w:r>
        <w:rPr>
          <w:color w:val="1A1A1A"/>
          <w:w w:val="105"/>
        </w:rPr>
        <w:t>nu</w:t>
      </w:r>
      <w:r>
        <w:rPr>
          <w:color w:val="1A1A1A"/>
          <w:spacing w:val="-25"/>
          <w:w w:val="105"/>
        </w:rPr>
        <w:t> </w:t>
      </w:r>
      <w:r>
        <w:rPr>
          <w:color w:val="1A1A1A"/>
          <w:w w:val="105"/>
        </w:rPr>
        <w:t>rses</w:t>
      </w:r>
      <w:r>
        <w:rPr>
          <w:color w:val="1A1A1A"/>
          <w:spacing w:val="29"/>
          <w:w w:val="105"/>
        </w:rPr>
        <w:t> </w:t>
      </w:r>
      <w:r>
        <w:rPr>
          <w:color w:val="1A1A1A"/>
          <w:w w:val="105"/>
        </w:rPr>
        <w:t>availa­</w:t>
      </w:r>
      <w:r>
        <w:rPr>
          <w:color w:val="1A1A1A"/>
          <w:w w:val="107"/>
        </w:rPr>
        <w:t> </w:t>
      </w:r>
      <w:r>
        <w:rPr>
          <w:color w:val="1A1A1A"/>
          <w:w w:val="105"/>
        </w:rPr>
        <w:t>ble.</w:t>
      </w:r>
      <w:r>
        <w:rPr>
          <w:color w:val="1A1A1A"/>
          <w:spacing w:val="44"/>
          <w:w w:val="105"/>
        </w:rPr>
        <w:t> </w:t>
      </w:r>
      <w:r>
        <w:rPr>
          <w:color w:val="1A1A1A"/>
          <w:w w:val="105"/>
        </w:rPr>
        <w:t>An</w:t>
      </w:r>
      <w:r>
        <w:rPr>
          <w:color w:val="1A1A1A"/>
          <w:spacing w:val="46"/>
          <w:w w:val="105"/>
        </w:rPr>
        <w:t> </w:t>
      </w:r>
      <w:r>
        <w:rPr>
          <w:color w:val="1A1A1A"/>
          <w:w w:val="105"/>
        </w:rPr>
        <w:t>additional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nu</w:t>
      </w:r>
      <w:r>
        <w:rPr>
          <w:color w:val="1A1A1A"/>
          <w:spacing w:val="-26"/>
          <w:w w:val="105"/>
        </w:rPr>
        <w:t> </w:t>
      </w:r>
      <w:r>
        <w:rPr>
          <w:color w:val="1A1A1A"/>
          <w:w w:val="105"/>
        </w:rPr>
        <w:t>rse</w:t>
      </w:r>
      <w:r>
        <w:rPr>
          <w:color w:val="1A1A1A"/>
          <w:spacing w:val="42"/>
          <w:w w:val="105"/>
        </w:rPr>
        <w:t> </w:t>
      </w:r>
      <w:r>
        <w:rPr>
          <w:color w:val="1A1A1A"/>
          <w:w w:val="105"/>
        </w:rPr>
        <w:t>from</w:t>
      </w:r>
      <w:r>
        <w:rPr>
          <w:color w:val="1A1A1A"/>
          <w:spacing w:val="46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w w:val="109"/>
        </w:rPr>
        <w:t> </w:t>
      </w:r>
      <w:r>
        <w:rPr>
          <w:color w:val="1A1A1A"/>
          <w:w w:val="105"/>
        </w:rPr>
        <w:t>generai</w:t>
      </w:r>
      <w:r>
        <w:rPr>
          <w:color w:val="1A1A1A"/>
          <w:spacing w:val="48"/>
          <w:w w:val="105"/>
        </w:rPr>
        <w:t> </w:t>
      </w:r>
      <w:r>
        <w:rPr>
          <w:color w:val="1A1A1A"/>
          <w:w w:val="105"/>
        </w:rPr>
        <w:t>medicai ward</w:t>
      </w:r>
      <w:r>
        <w:rPr>
          <w:color w:val="1A1A1A"/>
          <w:spacing w:val="49"/>
          <w:w w:val="105"/>
        </w:rPr>
        <w:t> </w:t>
      </w:r>
      <w:r>
        <w:rPr>
          <w:color w:val="1A1A1A"/>
          <w:w w:val="105"/>
        </w:rPr>
        <w:t>had</w:t>
      </w:r>
      <w:r>
        <w:rPr>
          <w:color w:val="1A1A1A"/>
          <w:spacing w:val="38"/>
          <w:w w:val="105"/>
        </w:rPr>
        <w:t> </w:t>
      </w:r>
      <w:r>
        <w:rPr>
          <w:color w:val="1A1A1A"/>
          <w:w w:val="105"/>
        </w:rPr>
        <w:t>been</w:t>
      </w:r>
      <w:r>
        <w:rPr>
          <w:color w:val="1A1A1A"/>
          <w:spacing w:val="52"/>
          <w:w w:val="105"/>
        </w:rPr>
        <w:t> </w:t>
      </w:r>
      <w:r>
        <w:rPr>
          <w:color w:val="1A1A1A"/>
          <w:w w:val="105"/>
        </w:rPr>
        <w:t>floa­</w:t>
      </w:r>
      <w:r>
        <w:rPr>
          <w:color w:val="1A1A1A"/>
          <w:w w:val="103"/>
        </w:rPr>
        <w:t> </w:t>
      </w:r>
      <w:r>
        <w:rPr>
          <w:color w:val="1A1A1A"/>
          <w:w w:val="105"/>
        </w:rPr>
        <w:t>ted</w:t>
      </w:r>
      <w:r>
        <w:rPr>
          <w:color w:val="1A1A1A"/>
          <w:spacing w:val="44"/>
          <w:w w:val="105"/>
        </w:rPr>
        <w:t> </w:t>
      </w:r>
      <w:r>
        <w:rPr>
          <w:color w:val="1A1A1A"/>
          <w:w w:val="105"/>
        </w:rPr>
        <w:t>into</w:t>
      </w:r>
      <w:r>
        <w:rPr>
          <w:color w:val="1A1A1A"/>
          <w:spacing w:val="29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41"/>
          <w:w w:val="105"/>
        </w:rPr>
        <w:t> </w:t>
      </w:r>
      <w:r>
        <w:rPr>
          <w:color w:val="1A1A1A"/>
          <w:w w:val="105"/>
        </w:rPr>
        <w:t>intensive</w:t>
      </w:r>
      <w:r>
        <w:rPr>
          <w:color w:val="1A1A1A"/>
          <w:spacing w:val="37"/>
          <w:w w:val="105"/>
        </w:rPr>
        <w:t> </w:t>
      </w:r>
      <w:r>
        <w:rPr>
          <w:color w:val="1A1A1A"/>
          <w:w w:val="105"/>
        </w:rPr>
        <w:t>care</w:t>
      </w:r>
      <w:r>
        <w:rPr>
          <w:color w:val="1A1A1A"/>
          <w:spacing w:val="27"/>
          <w:w w:val="105"/>
        </w:rPr>
        <w:t> </w:t>
      </w:r>
      <w:r>
        <w:rPr>
          <w:color w:val="1A1A1A"/>
          <w:w w:val="105"/>
        </w:rPr>
        <w:t>un</w:t>
      </w:r>
      <w:r>
        <w:rPr>
          <w:color w:val="1A1A1A"/>
          <w:spacing w:val="-20"/>
          <w:w w:val="105"/>
        </w:rPr>
        <w:t> </w:t>
      </w:r>
      <w:r>
        <w:rPr>
          <w:color w:val="1A1A1A"/>
          <w:w w:val="105"/>
        </w:rPr>
        <w:t>it</w:t>
      </w:r>
      <w:r>
        <w:rPr>
          <w:color w:val="1A1A1A"/>
          <w:spacing w:val="26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w w:val="108"/>
        </w:rPr>
        <w:t> </w:t>
      </w:r>
      <w:r>
        <w:rPr>
          <w:color w:val="1A1A1A"/>
          <w:spacing w:val="4"/>
          <w:w w:val="105"/>
        </w:rPr>
        <w:t>hel</w:t>
      </w:r>
      <w:r>
        <w:rPr>
          <w:color w:val="1A1A1A"/>
          <w:spacing w:val="3"/>
          <w:w w:val="105"/>
        </w:rPr>
        <w:t>p.</w:t>
      </w:r>
      <w:r>
        <w:rPr>
          <w:color w:val="1A1A1A"/>
          <w:spacing w:val="22"/>
          <w:w w:val="105"/>
        </w:rPr>
        <w:t> </w:t>
      </w:r>
      <w:r>
        <w:rPr>
          <w:color w:val="1A1A1A"/>
          <w:w w:val="105"/>
        </w:rPr>
        <w:t>There</w:t>
      </w:r>
      <w:r>
        <w:rPr>
          <w:color w:val="1A1A1A"/>
          <w:spacing w:val="26"/>
          <w:w w:val="105"/>
        </w:rPr>
        <w:t> </w:t>
      </w:r>
      <w:r>
        <w:rPr>
          <w:color w:val="1A1A1A"/>
          <w:w w:val="105"/>
        </w:rPr>
        <w:t>were</w:t>
      </w:r>
      <w:r>
        <w:rPr>
          <w:color w:val="1A1A1A"/>
          <w:spacing w:val="29"/>
          <w:w w:val="105"/>
        </w:rPr>
        <w:t> </w:t>
      </w:r>
      <w:r>
        <w:rPr>
          <w:color w:val="1A1A1A"/>
          <w:w w:val="105"/>
        </w:rPr>
        <w:t>six</w:t>
      </w:r>
      <w:r>
        <w:rPr>
          <w:color w:val="1A1A1A"/>
          <w:spacing w:val="25"/>
          <w:w w:val="105"/>
        </w:rPr>
        <w:t> </w:t>
      </w:r>
      <w:r>
        <w:rPr>
          <w:color w:val="1A1A1A"/>
          <w:w w:val="105"/>
        </w:rPr>
        <w:t>patients</w:t>
      </w:r>
      <w:r>
        <w:rPr>
          <w:color w:val="1A1A1A"/>
          <w:spacing w:val="34"/>
          <w:w w:val="105"/>
        </w:rPr>
        <w:t> </w:t>
      </w:r>
      <w:r>
        <w:rPr>
          <w:color w:val="1A1A1A"/>
          <w:w w:val="105"/>
        </w:rPr>
        <w:t>present.</w:t>
      </w:r>
      <w:r>
        <w:rPr/>
      </w:r>
    </w:p>
    <w:p>
      <w:pPr>
        <w:pStyle w:val="BodyText"/>
        <w:spacing w:line="223" w:lineRule="exact" w:before="70"/>
        <w:ind w:left="1518" w:right="1287"/>
        <w:jc w:val="center"/>
      </w:pPr>
      <w:r>
        <w:rPr>
          <w:color w:val="1A1A1A"/>
          <w:w w:val="105"/>
        </w:rPr>
        <w:t>Patient 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1</w:t>
      </w:r>
      <w:r>
        <w:rPr>
          <w:color w:val="1A1A1A"/>
          <w:spacing w:val="17"/>
          <w:w w:val="105"/>
        </w:rPr>
        <w:t> </w:t>
      </w:r>
      <w:r>
        <w:rPr>
          <w:rFonts w:ascii="Arial"/>
          <w:color w:val="1A1A1A"/>
          <w:w w:val="105"/>
          <w:sz w:val="19"/>
        </w:rPr>
        <w:t>&amp;</w:t>
      </w:r>
      <w:r>
        <w:rPr>
          <w:rFonts w:ascii="Arial"/>
          <w:color w:val="1A1A1A"/>
          <w:spacing w:val="17"/>
          <w:w w:val="105"/>
          <w:sz w:val="19"/>
        </w:rPr>
        <w:t> </w:t>
      </w:r>
      <w:r>
        <w:rPr>
          <w:color w:val="1A1A1A"/>
          <w:w w:val="105"/>
        </w:rPr>
        <w:t>2</w:t>
      </w:r>
      <w:r>
        <w:rPr/>
      </w:r>
    </w:p>
    <w:p>
      <w:pPr>
        <w:pStyle w:val="BodyText"/>
        <w:spacing w:line="222" w:lineRule="auto" w:before="6"/>
        <w:ind w:left="465" w:right="232" w:firstLine="4"/>
        <w:jc w:val="both"/>
      </w:pPr>
      <w:r>
        <w:rPr>
          <w:color w:val="1A1A1A"/>
        </w:rPr>
        <w:t>Had</w:t>
      </w:r>
      <w:r>
        <w:rPr>
          <w:color w:val="1A1A1A"/>
          <w:spacing w:val="29"/>
        </w:rPr>
        <w:t> </w:t>
      </w:r>
      <w:r>
        <w:rPr>
          <w:color w:val="1A1A1A"/>
        </w:rPr>
        <w:t>undergone</w:t>
      </w:r>
      <w:r>
        <w:rPr>
          <w:color w:val="1A1A1A"/>
          <w:spacing w:val="34"/>
        </w:rPr>
        <w:t> </w:t>
      </w:r>
      <w:r>
        <w:rPr>
          <w:color w:val="1A1A1A"/>
        </w:rPr>
        <w:t>open</w:t>
      </w:r>
      <w:r>
        <w:rPr>
          <w:color w:val="1A1A1A"/>
          <w:spacing w:val="32"/>
        </w:rPr>
        <w:t> </w:t>
      </w:r>
      <w:r>
        <w:rPr>
          <w:color w:val="1A1A1A"/>
        </w:rPr>
        <w:t>heart</w:t>
      </w:r>
      <w:r>
        <w:rPr>
          <w:color w:val="1A1A1A"/>
          <w:spacing w:val="22"/>
        </w:rPr>
        <w:t> </w:t>
      </w:r>
      <w:r>
        <w:rPr>
          <w:color w:val="1A1A1A"/>
        </w:rPr>
        <w:t>surgery</w:t>
      </w:r>
      <w:r>
        <w:rPr>
          <w:color w:val="1A1A1A"/>
          <w:w w:val="104"/>
        </w:rPr>
        <w:t> </w:t>
      </w:r>
      <w:r>
        <w:rPr>
          <w:color w:val="1A1A1A"/>
          <w:spacing w:val="2"/>
        </w:rPr>
        <w:t>ea</w:t>
      </w:r>
      <w:r>
        <w:rPr>
          <w:color w:val="1A1A1A"/>
          <w:spacing w:val="1"/>
        </w:rPr>
        <w:t>rlier</w:t>
      </w:r>
      <w:r>
        <w:rPr>
          <w:color w:val="1A1A1A"/>
          <w:spacing w:val="16"/>
        </w:rPr>
        <w:t> </w:t>
      </w:r>
      <w:r>
        <w:rPr>
          <w:color w:val="1A1A1A"/>
        </w:rPr>
        <w:t>that</w:t>
      </w:r>
      <w:r>
        <w:rPr>
          <w:color w:val="1A1A1A"/>
          <w:spacing w:val="13"/>
        </w:rPr>
        <w:t> </w:t>
      </w:r>
      <w:r>
        <w:rPr>
          <w:color w:val="1A1A1A"/>
        </w:rPr>
        <w:t>day;</w:t>
      </w:r>
      <w:r>
        <w:rPr>
          <w:color w:val="1A1A1A"/>
          <w:spacing w:val="9"/>
        </w:rPr>
        <w:t> </w:t>
      </w:r>
      <w:r>
        <w:rPr>
          <w:color w:val="1A1A1A"/>
        </w:rPr>
        <w:t>both</w:t>
      </w:r>
      <w:r>
        <w:rPr>
          <w:color w:val="1A1A1A"/>
          <w:spacing w:val="31"/>
        </w:rPr>
        <w:t> </w:t>
      </w:r>
      <w:r>
        <w:rPr>
          <w:color w:val="1A1A1A"/>
        </w:rPr>
        <w:t>were</w:t>
      </w:r>
      <w:r>
        <w:rPr>
          <w:color w:val="1A1A1A"/>
          <w:spacing w:val="13"/>
        </w:rPr>
        <w:t> </w:t>
      </w:r>
      <w:r>
        <w:rPr>
          <w:color w:val="1A1A1A"/>
        </w:rPr>
        <w:t>on</w:t>
      </w:r>
      <w:r>
        <w:rPr>
          <w:color w:val="1A1A1A"/>
          <w:spacing w:val="12"/>
        </w:rPr>
        <w:t> </w:t>
      </w:r>
      <w:r>
        <w:rPr>
          <w:color w:val="1A1A1A"/>
        </w:rPr>
        <w:t>venti­</w:t>
      </w:r>
      <w:r>
        <w:rPr>
          <w:color w:val="1A1A1A"/>
          <w:spacing w:val="25"/>
          <w:w w:val="106"/>
        </w:rPr>
        <w:t> </w:t>
      </w:r>
      <w:r>
        <w:rPr>
          <w:color w:val="1A1A1A"/>
        </w:rPr>
        <w:t>Iators</w:t>
      </w:r>
      <w:r>
        <w:rPr>
          <w:color w:val="1A1A1A"/>
          <w:spacing w:val="30"/>
        </w:rPr>
        <w:t> </w:t>
      </w:r>
      <w:r>
        <w:rPr>
          <w:color w:val="1A1A1A"/>
        </w:rPr>
        <w:t>and</w:t>
      </w:r>
      <w:r>
        <w:rPr>
          <w:color w:val="1A1A1A"/>
          <w:spacing w:val="30"/>
        </w:rPr>
        <w:t> </w:t>
      </w:r>
      <w:r>
        <w:rPr>
          <w:color w:val="1A1A1A"/>
        </w:rPr>
        <w:t>both</w:t>
      </w:r>
      <w:r>
        <w:rPr>
          <w:color w:val="1A1A1A"/>
          <w:spacing w:val="2"/>
        </w:rPr>
        <w:t> </w:t>
      </w:r>
      <w:r>
        <w:rPr>
          <w:color w:val="1A1A1A"/>
        </w:rPr>
        <w:t>were</w:t>
      </w:r>
      <w:r>
        <w:rPr>
          <w:color w:val="1A1A1A"/>
          <w:spacing w:val="41"/>
        </w:rPr>
        <w:t> </w:t>
      </w:r>
      <w:r>
        <w:rPr>
          <w:color w:val="1A1A1A"/>
        </w:rPr>
        <w:t>experiencing</w:t>
      </w:r>
      <w:r>
        <w:rPr>
          <w:color w:val="1A1A1A"/>
          <w:w w:val="107"/>
        </w:rPr>
        <w:t> </w:t>
      </w:r>
      <w:r>
        <w:rPr>
          <w:color w:val="1A1A1A"/>
        </w:rPr>
        <w:t>periods</w:t>
      </w:r>
      <w:r>
        <w:rPr>
          <w:color w:val="1A1A1A"/>
          <w:spacing w:val="48"/>
        </w:rPr>
        <w:t> </w:t>
      </w:r>
      <w:r>
        <w:rPr>
          <w:color w:val="1A1A1A"/>
        </w:rPr>
        <w:t>of</w:t>
      </w:r>
      <w:r>
        <w:rPr>
          <w:color w:val="1A1A1A"/>
          <w:spacing w:val="33"/>
        </w:rPr>
        <w:t> </w:t>
      </w:r>
      <w:r>
        <w:rPr>
          <w:color w:val="1A1A1A"/>
        </w:rPr>
        <w:t>unstable</w:t>
      </w:r>
      <w:r>
        <w:rPr>
          <w:color w:val="1A1A1A"/>
          <w:spacing w:val="10"/>
        </w:rPr>
        <w:t> </w:t>
      </w:r>
      <w:r>
        <w:rPr>
          <w:color w:val="1A1A1A"/>
        </w:rPr>
        <w:t>physiologic</w:t>
      </w:r>
      <w:r>
        <w:rPr>
          <w:color w:val="1A1A1A"/>
          <w:spacing w:val="11"/>
        </w:rPr>
        <w:t> </w:t>
      </w:r>
      <w:r>
        <w:rPr>
          <w:color w:val="1A1A1A"/>
        </w:rPr>
        <w:t>fun­</w:t>
      </w:r>
      <w:r>
        <w:rPr>
          <w:color w:val="1A1A1A"/>
          <w:w w:val="108"/>
        </w:rPr>
        <w:t> </w:t>
      </w:r>
      <w:r>
        <w:rPr>
          <w:color w:val="1A1A1A"/>
        </w:rPr>
        <w:t>ction,</w:t>
      </w:r>
      <w:r>
        <w:rPr>
          <w:color w:val="1A1A1A"/>
          <w:spacing w:val="40"/>
        </w:rPr>
        <w:t> </w:t>
      </w:r>
      <w:r>
        <w:rPr>
          <w:color w:val="1A1A1A"/>
        </w:rPr>
        <w:t>although</w:t>
      </w:r>
      <w:r>
        <w:rPr>
          <w:color w:val="1A1A1A"/>
          <w:spacing w:val="27"/>
        </w:rPr>
        <w:t> </w:t>
      </w:r>
      <w:r>
        <w:rPr>
          <w:color w:val="1A1A1A"/>
        </w:rPr>
        <w:t>i</w:t>
      </w:r>
      <w:r>
        <w:rPr>
          <w:color w:val="1A1A1A"/>
          <w:spacing w:val="-24"/>
        </w:rPr>
        <w:t> </w:t>
      </w:r>
      <w:r>
        <w:rPr>
          <w:color w:val="1A1A1A"/>
        </w:rPr>
        <w:t>n</w:t>
      </w:r>
      <w:r>
        <w:rPr>
          <w:color w:val="1A1A1A"/>
          <w:spacing w:val="9"/>
        </w:rPr>
        <w:t> </w:t>
      </w:r>
      <w:r>
        <w:rPr>
          <w:color w:val="1A1A1A"/>
        </w:rPr>
        <w:t>generai,</w:t>
      </w:r>
      <w:r>
        <w:rPr>
          <w:color w:val="1A1A1A"/>
          <w:spacing w:val="5"/>
        </w:rPr>
        <w:t> </w:t>
      </w:r>
      <w:r>
        <w:rPr>
          <w:color w:val="1A1A1A"/>
        </w:rPr>
        <w:t>both</w:t>
      </w:r>
      <w:r>
        <w:rPr>
          <w:color w:val="1A1A1A"/>
          <w:spacing w:val="22"/>
        </w:rPr>
        <w:t> </w:t>
      </w:r>
      <w:r>
        <w:rPr>
          <w:color w:val="1A1A1A"/>
        </w:rPr>
        <w:t>were</w:t>
      </w:r>
      <w:r>
        <w:rPr>
          <w:color w:val="1A1A1A"/>
          <w:spacing w:val="26"/>
          <w:w w:val="101"/>
        </w:rPr>
        <w:t> </w:t>
      </w:r>
      <w:r>
        <w:rPr>
          <w:color w:val="1A1A1A"/>
          <w:spacing w:val="2"/>
        </w:rPr>
        <w:t>i</w:t>
      </w:r>
      <w:r>
        <w:rPr>
          <w:color w:val="1A1A1A"/>
          <w:spacing w:val="1"/>
        </w:rPr>
        <w:t>mprovmg.</w:t>
      </w:r>
      <w:r>
        <w:rPr/>
      </w:r>
    </w:p>
    <w:p>
      <w:pPr>
        <w:pStyle w:val="BodyText"/>
        <w:spacing w:line="221" w:lineRule="exact" w:before="75"/>
        <w:ind w:left="1681" w:right="1437"/>
        <w:jc w:val="center"/>
      </w:pPr>
      <w:r>
        <w:rPr>
          <w:color w:val="1A1A1A"/>
          <w:w w:val="110"/>
        </w:rPr>
        <w:t>Patient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3</w:t>
      </w:r>
      <w:r>
        <w:rPr/>
      </w:r>
    </w:p>
    <w:p>
      <w:pPr>
        <w:pStyle w:val="BodyText"/>
        <w:spacing w:line="223" w:lineRule="auto" w:before="3"/>
        <w:ind w:left="465" w:right="239" w:firstLine="4"/>
        <w:jc w:val="both"/>
      </w:pPr>
      <w:r>
        <w:rPr>
          <w:color w:val="1A1A1A"/>
        </w:rPr>
        <w:t>Had</w:t>
      </w:r>
      <w:r>
        <w:rPr>
          <w:color w:val="1A1A1A"/>
          <w:spacing w:val="38"/>
        </w:rPr>
        <w:t> </w:t>
      </w:r>
      <w:r>
        <w:rPr>
          <w:color w:val="1A1A1A"/>
        </w:rPr>
        <w:t>a</w:t>
      </w:r>
      <w:r>
        <w:rPr>
          <w:color w:val="1A1A1A"/>
          <w:spacing w:val="22"/>
        </w:rPr>
        <w:t> </w:t>
      </w:r>
      <w:r>
        <w:rPr>
          <w:color w:val="1A1A1A"/>
        </w:rPr>
        <w:t>diagnosis</w:t>
      </w:r>
      <w:r>
        <w:rPr>
          <w:color w:val="1A1A1A"/>
          <w:spacing w:val="34"/>
        </w:rPr>
        <w:t> </w:t>
      </w:r>
      <w:r>
        <w:rPr>
          <w:color w:val="1A1A1A"/>
        </w:rPr>
        <w:t>of</w:t>
      </w:r>
      <w:r>
        <w:rPr>
          <w:color w:val="1A1A1A"/>
          <w:spacing w:val="21"/>
        </w:rPr>
        <w:t> </w:t>
      </w:r>
      <w:r>
        <w:rPr>
          <w:color w:val="1A1A1A"/>
        </w:rPr>
        <w:t>congestive</w:t>
      </w:r>
      <w:r>
        <w:rPr>
          <w:color w:val="1A1A1A"/>
          <w:spacing w:val="31"/>
        </w:rPr>
        <w:t> </w:t>
      </w:r>
      <w:r>
        <w:rPr>
          <w:color w:val="1A1A1A"/>
        </w:rPr>
        <w:t>hea</w:t>
      </w:r>
      <w:r>
        <w:rPr>
          <w:color w:val="1A1A1A"/>
          <w:spacing w:val="-17"/>
        </w:rPr>
        <w:t> </w:t>
      </w:r>
      <w:r>
        <w:rPr>
          <w:color w:val="1A1A1A"/>
        </w:rPr>
        <w:t>rt</w:t>
      </w:r>
      <w:r>
        <w:rPr>
          <w:color w:val="1A1A1A"/>
          <w:w w:val="96"/>
        </w:rPr>
        <w:t> </w:t>
      </w:r>
      <w:r>
        <w:rPr>
          <w:color w:val="1A1A1A"/>
        </w:rPr>
        <w:t>failu</w:t>
      </w:r>
      <w:r>
        <w:rPr>
          <w:color w:val="1A1A1A"/>
          <w:spacing w:val="-17"/>
        </w:rPr>
        <w:t> </w:t>
      </w:r>
      <w:r>
        <w:rPr>
          <w:color w:val="1A1A1A"/>
        </w:rPr>
        <w:t>re</w:t>
      </w:r>
      <w:r>
        <w:rPr>
          <w:color w:val="1A1A1A"/>
          <w:spacing w:val="45"/>
        </w:rPr>
        <w:t> </w:t>
      </w:r>
      <w:r>
        <w:rPr>
          <w:color w:val="C8C8C8"/>
        </w:rPr>
        <w:t>·</w:t>
      </w:r>
      <w:r>
        <w:rPr>
          <w:color w:val="C8C8C8"/>
          <w:spacing w:val="-22"/>
        </w:rPr>
        <w:t> </w:t>
      </w:r>
      <w:r>
        <w:rPr>
          <w:color w:val="1A1A1A"/>
        </w:rPr>
        <w:t>complicated</w:t>
      </w:r>
      <w:r>
        <w:rPr>
          <w:color w:val="1A1A1A"/>
          <w:spacing w:val="8"/>
        </w:rPr>
        <w:t> </w:t>
      </w:r>
      <w:r>
        <w:rPr>
          <w:color w:val="1A1A1A"/>
        </w:rPr>
        <w:t>by</w:t>
      </w:r>
      <w:r>
        <w:rPr>
          <w:color w:val="1A1A1A"/>
          <w:spacing w:val="41"/>
        </w:rPr>
        <w:t> </w:t>
      </w:r>
      <w:r>
        <w:rPr>
          <w:color w:val="1A1A1A"/>
        </w:rPr>
        <w:t>pneumonia.</w:t>
      </w:r>
      <w:r>
        <w:rPr>
          <w:color w:val="1A1A1A"/>
          <w:w w:val="109"/>
        </w:rPr>
        <w:t> </w:t>
      </w:r>
      <w:r>
        <w:rPr>
          <w:color w:val="1A1A1A"/>
        </w:rPr>
        <w:t>Patient</w:t>
      </w:r>
      <w:r>
        <w:rPr>
          <w:color w:val="1A1A1A"/>
          <w:spacing w:val="24"/>
        </w:rPr>
        <w:t> </w:t>
      </w:r>
      <w:r>
        <w:rPr>
          <w:color w:val="1A1A1A"/>
        </w:rPr>
        <w:t>3</w:t>
      </w:r>
      <w:r>
        <w:rPr>
          <w:color w:val="1A1A1A"/>
          <w:spacing w:val="4"/>
        </w:rPr>
        <w:t> </w:t>
      </w:r>
      <w:r>
        <w:rPr>
          <w:color w:val="1A1A1A"/>
        </w:rPr>
        <w:t>was</w:t>
      </w:r>
      <w:r>
        <w:rPr>
          <w:color w:val="1A1A1A"/>
          <w:spacing w:val="5"/>
        </w:rPr>
        <w:t> </w:t>
      </w:r>
      <w:r>
        <w:rPr>
          <w:color w:val="1A1A1A"/>
        </w:rPr>
        <w:t>on</w:t>
      </w:r>
      <w:r>
        <w:rPr>
          <w:color w:val="1A1A1A"/>
          <w:spacing w:val="19"/>
        </w:rPr>
        <w:t> </w:t>
      </w:r>
      <w:r>
        <w:rPr>
          <w:color w:val="1A1A1A"/>
        </w:rPr>
        <w:t>a</w:t>
      </w:r>
      <w:r>
        <w:rPr>
          <w:color w:val="1A1A1A"/>
          <w:spacing w:val="7"/>
        </w:rPr>
        <w:t> </w:t>
      </w:r>
      <w:r>
        <w:rPr>
          <w:color w:val="1A1A1A"/>
        </w:rPr>
        <w:t>ventilator</w:t>
      </w:r>
      <w:r>
        <w:rPr>
          <w:color w:val="1A1A1A"/>
          <w:spacing w:val="20"/>
        </w:rPr>
        <w:t> </w:t>
      </w:r>
      <w:r>
        <w:rPr>
          <w:color w:val="1A1A1A"/>
        </w:rPr>
        <w:t>and</w:t>
      </w:r>
      <w:r>
        <w:rPr>
          <w:color w:val="1A1A1A"/>
          <w:w w:val="108"/>
        </w:rPr>
        <w:t> </w:t>
      </w:r>
      <w:r>
        <w:rPr>
          <w:color w:val="1A1A1A"/>
        </w:rPr>
        <w:t>stabiliz</w:t>
      </w:r>
      <w:r>
        <w:rPr>
          <w:color w:val="1A1A1A"/>
          <w:spacing w:val="22"/>
        </w:rPr>
        <w:t>i</w:t>
      </w:r>
      <w:r>
        <w:rPr>
          <w:color w:val="1A1A1A"/>
        </w:rPr>
        <w:t>ng  </w:t>
      </w:r>
      <w:r>
        <w:rPr>
          <w:color w:val="1A1A1A"/>
          <w:spacing w:val="45"/>
        </w:rPr>
        <w:t> </w:t>
      </w:r>
      <w:r>
        <w:rPr>
          <w:color w:val="1A1A1A"/>
        </w:rPr>
        <w:t>somewhat.</w:t>
      </w:r>
      <w:r>
        <w:rPr/>
      </w:r>
    </w:p>
    <w:p>
      <w:pPr>
        <w:pStyle w:val="BodyText"/>
        <w:spacing w:line="221" w:lineRule="exact" w:before="70"/>
        <w:ind w:left="1518" w:right="1279"/>
        <w:jc w:val="center"/>
      </w:pPr>
      <w:r>
        <w:rPr>
          <w:color w:val="1A1A1A"/>
          <w:w w:val="110"/>
        </w:rPr>
        <w:t>Patient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4</w:t>
      </w:r>
      <w:r>
        <w:rPr/>
      </w:r>
    </w:p>
    <w:p>
      <w:pPr>
        <w:pStyle w:val="BodyText"/>
        <w:tabs>
          <w:tab w:pos="1453" w:val="left" w:leader="none"/>
          <w:tab w:pos="1852" w:val="left" w:leader="none"/>
          <w:tab w:pos="2629" w:val="left" w:leader="none"/>
          <w:tab w:pos="3464" w:val="left" w:leader="none"/>
        </w:tabs>
        <w:spacing w:line="223" w:lineRule="auto" w:before="3"/>
        <w:ind w:left="465" w:right="106" w:firstLine="4"/>
        <w:jc w:val="left"/>
      </w:pPr>
      <w:r>
        <w:rPr>
          <w:color w:val="1A1A1A"/>
        </w:rPr>
        <w:t>Had</w:t>
      </w:r>
      <w:r>
        <w:rPr>
          <w:color w:val="1A1A1A"/>
          <w:spacing w:val="30"/>
        </w:rPr>
        <w:t> </w:t>
      </w:r>
      <w:r>
        <w:rPr>
          <w:color w:val="1A1A1A"/>
        </w:rPr>
        <w:t>suffered</w:t>
      </w:r>
      <w:r>
        <w:rPr>
          <w:color w:val="1A1A1A"/>
          <w:spacing w:val="30"/>
        </w:rPr>
        <w:t> </w:t>
      </w:r>
      <w:r>
        <w:rPr>
          <w:color w:val="1A1A1A"/>
        </w:rPr>
        <w:t>a</w:t>
      </w:r>
      <w:r>
        <w:rPr>
          <w:color w:val="1A1A1A"/>
          <w:spacing w:val="20"/>
        </w:rPr>
        <w:t> </w:t>
      </w:r>
      <w:r>
        <w:rPr>
          <w:color w:val="1A1A1A"/>
        </w:rPr>
        <w:t>closed</w:t>
      </w:r>
      <w:r>
        <w:rPr>
          <w:color w:val="1A1A1A"/>
          <w:spacing w:val="41"/>
        </w:rPr>
        <w:t> </w:t>
      </w:r>
      <w:r>
        <w:rPr>
          <w:color w:val="1A1A1A"/>
        </w:rPr>
        <w:t>head</w:t>
      </w:r>
      <w:r>
        <w:rPr>
          <w:color w:val="1A1A1A"/>
          <w:spacing w:val="41"/>
        </w:rPr>
        <w:t> </w:t>
      </w:r>
      <w:r>
        <w:rPr>
          <w:color w:val="1A1A1A"/>
        </w:rPr>
        <w:t>inj</w:t>
      </w:r>
      <w:r>
        <w:rPr>
          <w:color w:val="1A1A1A"/>
          <w:spacing w:val="23"/>
        </w:rPr>
        <w:t>u</w:t>
      </w:r>
      <w:r>
        <w:rPr>
          <w:color w:val="1A1A1A"/>
        </w:rPr>
        <w:t>ry</w:t>
      </w:r>
      <w:r>
        <w:rPr>
          <w:color w:val="1A1A1A"/>
          <w:spacing w:val="39"/>
        </w:rPr>
        <w:t> </w:t>
      </w:r>
      <w:r>
        <w:rPr>
          <w:color w:val="1A1A1A"/>
        </w:rPr>
        <w:t>in</w:t>
      </w:r>
      <w:r>
        <w:rPr>
          <w:color w:val="1A1A1A"/>
          <w:spacing w:val="29"/>
        </w:rPr>
        <w:t> </w:t>
      </w:r>
      <w:r>
        <w:rPr>
          <w:color w:val="1A1A1A"/>
        </w:rPr>
        <w:t>a</w:t>
      </w:r>
      <w:r>
        <w:rPr>
          <w:color w:val="1A1A1A"/>
          <w:w w:val="103"/>
        </w:rPr>
        <w:t> </w:t>
      </w:r>
      <w:r>
        <w:rPr>
          <w:color w:val="1A1A1A"/>
        </w:rPr>
        <w:t>motorcycle  </w:t>
      </w:r>
      <w:r>
        <w:rPr>
          <w:color w:val="1A1A1A"/>
          <w:spacing w:val="19"/>
        </w:rPr>
        <w:t> </w:t>
      </w:r>
      <w:r>
        <w:rPr>
          <w:color w:val="1A1A1A"/>
        </w:rPr>
        <w:t>accident. </w:t>
      </w:r>
      <w:r>
        <w:rPr>
          <w:color w:val="1A1A1A"/>
          <w:spacing w:val="41"/>
        </w:rPr>
        <w:t> </w:t>
      </w:r>
      <w:r>
        <w:rPr>
          <w:color w:val="1A1A1A"/>
        </w:rPr>
        <w:t>He </w:t>
      </w:r>
      <w:r>
        <w:rPr>
          <w:color w:val="1A1A1A"/>
          <w:spacing w:val="45"/>
        </w:rPr>
        <w:t> </w:t>
      </w:r>
      <w:r>
        <w:rPr>
          <w:color w:val="1A1A1A"/>
        </w:rPr>
        <w:t>was </w:t>
      </w:r>
      <w:r>
        <w:rPr>
          <w:color w:val="1A1A1A"/>
          <w:spacing w:val="41"/>
        </w:rPr>
        <w:t> </w:t>
      </w:r>
      <w:r>
        <w:rPr>
          <w:color w:val="1A1A1A"/>
        </w:rPr>
        <w:t>nonre­</w:t>
      </w:r>
      <w:r>
        <w:rPr>
          <w:color w:val="1A1A1A"/>
          <w:w w:val="108"/>
        </w:rPr>
        <w:t> </w:t>
      </w:r>
      <w:r>
        <w:rPr>
          <w:color w:val="1A1A1A"/>
        </w:rPr>
        <w:t>sponsive</w:t>
        <w:tab/>
        <w:t>to</w:t>
        <w:tab/>
        <w:t>verbal</w:t>
        <w:tab/>
      </w:r>
      <w:r>
        <w:rPr>
          <w:color w:val="1A1A1A"/>
          <w:spacing w:val="1"/>
        </w:rPr>
        <w:t>stimuli</w:t>
        <w:tab/>
      </w:r>
      <w:r>
        <w:rPr>
          <w:color w:val="1A1A1A"/>
        </w:rPr>
        <w:t>and</w:t>
      </w:r>
      <w:r>
        <w:rPr>
          <w:color w:val="1A1A1A"/>
          <w:spacing w:val="22"/>
          <w:w w:val="108"/>
        </w:rPr>
        <w:t> </w:t>
      </w:r>
      <w:r>
        <w:rPr>
          <w:color w:val="1A1A1A"/>
        </w:rPr>
        <w:t>experiencing  </w:t>
      </w:r>
      <w:r>
        <w:rPr>
          <w:color w:val="1A1A1A"/>
          <w:spacing w:val="36"/>
        </w:rPr>
        <w:t> </w:t>
      </w:r>
      <w:r>
        <w:rPr>
          <w:color w:val="1A1A1A"/>
        </w:rPr>
        <w:t>periods  </w:t>
      </w:r>
      <w:r>
        <w:rPr>
          <w:color w:val="1A1A1A"/>
          <w:spacing w:val="15"/>
        </w:rPr>
        <w:t> </w:t>
      </w:r>
      <w:r>
        <w:rPr>
          <w:color w:val="1A1A1A"/>
        </w:rPr>
        <w:t>of  </w:t>
      </w:r>
      <w:r>
        <w:rPr>
          <w:color w:val="1A1A1A"/>
          <w:spacing w:val="3"/>
        </w:rPr>
        <w:t> </w:t>
      </w:r>
      <w:r>
        <w:rPr>
          <w:color w:val="1A1A1A"/>
        </w:rPr>
        <w:t>restlessness.</w:t>
      </w:r>
      <w:r>
        <w:rPr>
          <w:color w:val="1A1A1A"/>
          <w:w w:val="102"/>
        </w:rPr>
        <w:t> </w:t>
      </w:r>
      <w:r>
        <w:rPr>
          <w:color w:val="1A1A1A"/>
        </w:rPr>
        <w:t>He </w:t>
      </w:r>
      <w:r>
        <w:rPr>
          <w:color w:val="1A1A1A"/>
          <w:spacing w:val="35"/>
        </w:rPr>
        <w:t> </w:t>
      </w:r>
      <w:r>
        <w:rPr>
          <w:color w:val="1A1A1A"/>
        </w:rPr>
        <w:t>was </w:t>
      </w:r>
      <w:r>
        <w:rPr>
          <w:color w:val="1A1A1A"/>
          <w:spacing w:val="31"/>
        </w:rPr>
        <w:t> </w:t>
      </w:r>
      <w:r>
        <w:rPr>
          <w:color w:val="1A1A1A"/>
        </w:rPr>
        <w:t>also </w:t>
      </w:r>
      <w:r>
        <w:rPr>
          <w:color w:val="1A1A1A"/>
          <w:spacing w:val="36"/>
        </w:rPr>
        <w:t> </w:t>
      </w:r>
      <w:r>
        <w:rPr>
          <w:color w:val="1A1A1A"/>
        </w:rPr>
        <w:t>undergoing </w:t>
      </w:r>
      <w:r>
        <w:rPr>
          <w:color w:val="1A1A1A"/>
          <w:spacing w:val="48"/>
        </w:rPr>
        <w:t> </w:t>
      </w:r>
      <w:r>
        <w:rPr>
          <w:color w:val="1A1A1A"/>
        </w:rPr>
        <w:t>contin</w:t>
      </w:r>
      <w:r>
        <w:rPr>
          <w:color w:val="1A1A1A"/>
          <w:spacing w:val="-17"/>
        </w:rPr>
        <w:t> </w:t>
      </w:r>
      <w:r>
        <w:rPr>
          <w:color w:val="1A1A1A"/>
        </w:rPr>
        <w:t>uous </w:t>
      </w:r>
      <w:r>
        <w:rPr>
          <w:color w:val="1A1A1A"/>
          <w:spacing w:val="29"/>
        </w:rPr>
        <w:t> </w:t>
      </w:r>
      <w:r>
        <w:rPr>
          <w:color w:val="5E5E5E"/>
          <w:w w:val="85"/>
        </w:rPr>
        <w:t>·</w:t>
      </w:r>
      <w:r>
        <w:rPr>
          <w:color w:val="5E5E5E"/>
          <w:w w:val="45"/>
        </w:rPr>
        <w:t> </w:t>
      </w:r>
      <w:r>
        <w:rPr>
          <w:color w:val="1A1A1A"/>
        </w:rPr>
        <w:t>intracranial   </w:t>
      </w:r>
      <w:r>
        <w:rPr>
          <w:color w:val="1A1A1A"/>
          <w:spacing w:val="3"/>
        </w:rPr>
        <w:t> </w:t>
      </w:r>
      <w:r>
        <w:rPr>
          <w:color w:val="1A1A1A"/>
        </w:rPr>
        <w:t>pressure  </w:t>
      </w:r>
      <w:r>
        <w:rPr>
          <w:color w:val="1A1A1A"/>
          <w:spacing w:val="40"/>
        </w:rPr>
        <w:t> </w:t>
      </w:r>
      <w:r>
        <w:rPr>
          <w:color w:val="1A1A1A"/>
        </w:rPr>
        <w:t>monitoring.</w:t>
      </w:r>
      <w:r>
        <w:rPr/>
      </w:r>
    </w:p>
    <w:p>
      <w:pPr>
        <w:pStyle w:val="BodyText"/>
        <w:spacing w:line="221" w:lineRule="exact" w:before="75"/>
        <w:ind w:left="1681" w:right="1435"/>
        <w:jc w:val="center"/>
      </w:pPr>
      <w:r>
        <w:rPr>
          <w:color w:val="1A1A1A"/>
          <w:w w:val="105"/>
        </w:rPr>
        <w:t>Patient 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5</w:t>
      </w:r>
      <w:r>
        <w:rPr/>
      </w:r>
    </w:p>
    <w:p>
      <w:pPr>
        <w:pStyle w:val="BodyText"/>
        <w:spacing w:line="222" w:lineRule="auto" w:before="4"/>
        <w:ind w:left="465" w:right="235"/>
        <w:jc w:val="both"/>
      </w:pPr>
      <w:r>
        <w:rPr>
          <w:color w:val="1A1A1A"/>
          <w:w w:val="105"/>
        </w:rPr>
        <w:t>Was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recovering</w:t>
      </w:r>
      <w:r>
        <w:rPr>
          <w:color w:val="1A1A1A"/>
          <w:spacing w:val="25"/>
          <w:w w:val="105"/>
        </w:rPr>
        <w:t> </w:t>
      </w:r>
      <w:r>
        <w:rPr>
          <w:color w:val="1A1A1A"/>
          <w:w w:val="105"/>
        </w:rPr>
        <w:t>from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an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episode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w w:val="97"/>
        </w:rPr>
        <w:t> </w:t>
      </w:r>
      <w:r>
        <w:rPr>
          <w:color w:val="1A1A1A"/>
          <w:w w:val="105"/>
        </w:rPr>
        <w:t>diabetic</w:t>
      </w:r>
      <w:r>
        <w:rPr>
          <w:color w:val="1A1A1A"/>
          <w:spacing w:val="38"/>
          <w:w w:val="105"/>
        </w:rPr>
        <w:t> </w:t>
      </w:r>
      <w:r>
        <w:rPr>
          <w:color w:val="1A1A1A"/>
          <w:w w:val="105"/>
        </w:rPr>
        <w:t>ketoacidosis.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She</w:t>
      </w:r>
      <w:r>
        <w:rPr>
          <w:color w:val="1A1A1A"/>
          <w:spacing w:val="24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29"/>
          <w:w w:val="105"/>
        </w:rPr>
        <w:t> </w:t>
      </w:r>
      <w:r>
        <w:rPr>
          <w:color w:val="1A1A1A"/>
          <w:w w:val="105"/>
        </w:rPr>
        <w:t>awake</w:t>
      </w:r>
      <w:r>
        <w:rPr>
          <w:color w:val="1A1A1A"/>
          <w:w w:val="105"/>
        </w:rPr>
        <w:t> and</w:t>
      </w:r>
      <w:r>
        <w:rPr>
          <w:color w:val="1A1A1A"/>
          <w:spacing w:val="26"/>
          <w:w w:val="105"/>
        </w:rPr>
        <w:t> </w:t>
      </w:r>
      <w:r>
        <w:rPr>
          <w:color w:val="1A1A1A"/>
          <w:w w:val="105"/>
        </w:rPr>
        <w:t>alert</w:t>
      </w:r>
      <w:r>
        <w:rPr>
          <w:color w:val="1A1A1A"/>
          <w:spacing w:val="27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26"/>
          <w:w w:val="105"/>
        </w:rPr>
        <w:t> </w:t>
      </w:r>
      <w:r>
        <w:rPr>
          <w:color w:val="1A1A1A"/>
          <w:spacing w:val="2"/>
          <w:w w:val="105"/>
        </w:rPr>
        <w:t>expected</w:t>
      </w:r>
      <w:r>
        <w:rPr>
          <w:color w:val="1A1A1A"/>
          <w:spacing w:val="38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transfer</w:t>
      </w:r>
      <w:r>
        <w:rPr>
          <w:color w:val="1A1A1A"/>
          <w:spacing w:val="26"/>
          <w:w w:val="105"/>
        </w:rPr>
        <w:t> </w:t>
      </w:r>
      <w:r>
        <w:rPr>
          <w:color w:val="1A1A1A"/>
          <w:w w:val="105"/>
        </w:rPr>
        <w:t>out</w:t>
      </w:r>
      <w:r>
        <w:rPr>
          <w:color w:val="1A1A1A"/>
          <w:spacing w:val="21"/>
          <w:w w:val="111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intensive</w:t>
      </w:r>
      <w:r>
        <w:rPr>
          <w:color w:val="1A1A1A"/>
          <w:spacing w:val="31"/>
          <w:w w:val="105"/>
        </w:rPr>
        <w:t> </w:t>
      </w:r>
      <w:r>
        <w:rPr>
          <w:color w:val="1A1A1A"/>
          <w:w w:val="105"/>
        </w:rPr>
        <w:t>care</w:t>
      </w:r>
      <w:r>
        <w:rPr>
          <w:color w:val="1A1A1A"/>
          <w:spacing w:val="27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25"/>
          <w:w w:val="105"/>
        </w:rPr>
        <w:t> </w:t>
      </w:r>
      <w:r>
        <w:rPr>
          <w:color w:val="1A1A1A"/>
          <w:w w:val="105"/>
        </w:rPr>
        <w:t>following</w:t>
      </w:r>
      <w:r>
        <w:rPr>
          <w:color w:val="1A1A1A"/>
          <w:w w:val="104"/>
        </w:rPr>
        <w:t> </w:t>
      </w:r>
      <w:r>
        <w:rPr>
          <w:color w:val="1A1A1A"/>
          <w:w w:val="105"/>
        </w:rPr>
        <w:t>mornmg.</w:t>
      </w:r>
      <w:r>
        <w:rPr/>
      </w:r>
    </w:p>
    <w:p>
      <w:pPr>
        <w:pStyle w:val="BodyText"/>
        <w:spacing w:line="221" w:lineRule="exact" w:before="90"/>
        <w:ind w:left="1644" w:right="1466"/>
        <w:jc w:val="center"/>
      </w:pPr>
      <w:r>
        <w:rPr>
          <w:color w:val="1A1A1A"/>
          <w:w w:val="105"/>
        </w:rPr>
        <w:t>Patient 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6</w:t>
      </w:r>
      <w:r>
        <w:rPr/>
      </w:r>
    </w:p>
    <w:p>
      <w:pPr>
        <w:pStyle w:val="BodyText"/>
        <w:spacing w:line="223" w:lineRule="auto" w:before="3"/>
        <w:ind w:left="441" w:right="261" w:hanging="5"/>
        <w:jc w:val="both"/>
      </w:pPr>
      <w:r>
        <w:rPr>
          <w:color w:val="1A1A1A"/>
          <w:w w:val="110"/>
        </w:rPr>
        <w:t>Was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32</w:t>
      </w:r>
      <w:r>
        <w:rPr>
          <w:color w:val="1A1A1A"/>
          <w:spacing w:val="8"/>
          <w:w w:val="110"/>
        </w:rPr>
        <w:t> </w:t>
      </w:r>
      <w:r>
        <w:rPr>
          <w:color w:val="2F2F2F"/>
          <w:w w:val="110"/>
        </w:rPr>
        <w:t>year</w:t>
      </w:r>
      <w:r>
        <w:rPr>
          <w:color w:val="2F2F2F"/>
          <w:spacing w:val="11"/>
          <w:w w:val="110"/>
        </w:rPr>
        <w:t> </w:t>
      </w:r>
      <w:r>
        <w:rPr>
          <w:color w:val="1A1A1A"/>
          <w:w w:val="110"/>
        </w:rPr>
        <w:t>old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female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victim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of</w:t>
      </w:r>
      <w:r>
        <w:rPr>
          <w:color w:val="1A1A1A"/>
          <w:spacing w:val="-3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w w:val="103"/>
        </w:rPr>
        <w:t> </w:t>
      </w:r>
      <w:r>
        <w:rPr>
          <w:color w:val="1A1A1A"/>
          <w:w w:val="110"/>
        </w:rPr>
        <w:t>motor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vehicle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accident.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She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had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su­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stained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mutiple,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bilatera!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rib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fractu­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res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and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bilatera!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hemopneumothora­</w:t>
      </w:r>
      <w:r>
        <w:rPr>
          <w:color w:val="1A1A1A"/>
          <w:w w:val="110"/>
        </w:rPr>
        <w:t> ces.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Her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respi</w:t>
      </w:r>
      <w:r>
        <w:rPr>
          <w:color w:val="1A1A1A"/>
          <w:spacing w:val="-33"/>
          <w:w w:val="110"/>
        </w:rPr>
        <w:t> </w:t>
      </w:r>
      <w:r>
        <w:rPr>
          <w:color w:val="1A1A1A"/>
          <w:w w:val="110"/>
        </w:rPr>
        <w:t>ratory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status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had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been</w:t>
      </w:r>
      <w:r>
        <w:rPr>
          <w:color w:val="1A1A1A"/>
          <w:w w:val="103"/>
        </w:rPr>
        <w:t> </w:t>
      </w:r>
      <w:r>
        <w:rPr>
          <w:color w:val="1A1A1A"/>
          <w:w w:val="110"/>
        </w:rPr>
        <w:t>completel</w:t>
      </w:r>
      <w:r>
        <w:rPr>
          <w:color w:val="1A1A1A"/>
          <w:spacing w:val="-35"/>
          <w:w w:val="110"/>
        </w:rPr>
        <w:t> </w:t>
      </w:r>
      <w:r>
        <w:rPr>
          <w:color w:val="1A1A1A"/>
          <w:w w:val="110"/>
        </w:rPr>
        <w:t>y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unstable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since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admission</w:t>
      </w:r>
      <w:r>
        <w:rPr/>
      </w:r>
    </w:p>
    <w:p>
      <w:pPr>
        <w:pStyle w:val="BodyText"/>
        <w:spacing w:line="224" w:lineRule="auto"/>
        <w:ind w:left="445" w:right="262" w:firstLine="4"/>
        <w:jc w:val="both"/>
      </w:pPr>
      <w:r>
        <w:rPr>
          <w:color w:val="1A1A1A"/>
          <w:w w:val="105"/>
        </w:rPr>
        <w:t>3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days</w:t>
      </w:r>
      <w:r>
        <w:rPr>
          <w:color w:val="1A1A1A"/>
          <w:spacing w:val="31"/>
          <w:w w:val="105"/>
        </w:rPr>
        <w:t> </w:t>
      </w:r>
      <w:r>
        <w:rPr>
          <w:color w:val="1A1A1A"/>
          <w:w w:val="105"/>
        </w:rPr>
        <w:t>prior.</w:t>
      </w:r>
      <w:r>
        <w:rPr>
          <w:color w:val="1A1A1A"/>
          <w:spacing w:val="29"/>
          <w:w w:val="105"/>
        </w:rPr>
        <w:t> </w:t>
      </w:r>
      <w:r>
        <w:rPr>
          <w:color w:val="1A1A1A"/>
          <w:spacing w:val="1"/>
          <w:w w:val="105"/>
        </w:rPr>
        <w:t>Currently</w:t>
      </w:r>
      <w:r>
        <w:rPr>
          <w:color w:val="1A1A1A"/>
          <w:spacing w:val="37"/>
          <w:w w:val="105"/>
        </w:rPr>
        <w:t> </w:t>
      </w:r>
      <w:r>
        <w:rPr>
          <w:color w:val="1A1A1A"/>
          <w:w w:val="105"/>
        </w:rPr>
        <w:t>she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21"/>
          <w:w w:val="102"/>
        </w:rPr>
        <w:t> </w:t>
      </w:r>
      <w:r>
        <w:rPr>
          <w:color w:val="1A1A1A"/>
          <w:w w:val="105"/>
        </w:rPr>
        <w:t>receivi</w:t>
      </w:r>
      <w:r>
        <w:rPr>
          <w:color w:val="1A1A1A"/>
          <w:spacing w:val="-18"/>
          <w:w w:val="105"/>
        </w:rPr>
        <w:t> </w:t>
      </w:r>
      <w:r>
        <w:rPr>
          <w:color w:val="1A1A1A"/>
          <w:w w:val="105"/>
        </w:rPr>
        <w:t>ng</w:t>
      </w:r>
      <w:r>
        <w:rPr>
          <w:color w:val="1A1A1A"/>
          <w:spacing w:val="34"/>
          <w:w w:val="105"/>
        </w:rPr>
        <w:t> </w:t>
      </w:r>
      <w:r>
        <w:rPr>
          <w:color w:val="1A1A1A"/>
          <w:w w:val="105"/>
        </w:rPr>
        <w:t>conti</w:t>
      </w:r>
      <w:r>
        <w:rPr>
          <w:color w:val="1A1A1A"/>
          <w:spacing w:val="-27"/>
          <w:w w:val="105"/>
        </w:rPr>
        <w:t> </w:t>
      </w:r>
      <w:r>
        <w:rPr>
          <w:color w:val="1A1A1A"/>
          <w:spacing w:val="4"/>
          <w:w w:val="105"/>
        </w:rPr>
        <w:t>n</w:t>
      </w:r>
      <w:r>
        <w:rPr>
          <w:color w:val="1A1A1A"/>
          <w:spacing w:val="3"/>
          <w:w w:val="105"/>
        </w:rPr>
        <w:t>uous</w:t>
      </w:r>
      <w:r>
        <w:rPr>
          <w:color w:val="1A1A1A"/>
          <w:spacing w:val="41"/>
          <w:w w:val="105"/>
        </w:rPr>
        <w:t> </w:t>
      </w:r>
      <w:r>
        <w:rPr>
          <w:color w:val="1A1A1A"/>
          <w:w w:val="105"/>
        </w:rPr>
        <w:t>controlled</w:t>
      </w:r>
      <w:r>
        <w:rPr>
          <w:color w:val="1A1A1A"/>
          <w:spacing w:val="48"/>
          <w:w w:val="105"/>
        </w:rPr>
        <w:t> </w:t>
      </w:r>
      <w:r>
        <w:rPr>
          <w:color w:val="1A1A1A"/>
          <w:w w:val="105"/>
        </w:rPr>
        <w:t>ven­</w:t>
      </w:r>
      <w:r>
        <w:rPr>
          <w:color w:val="1A1A1A"/>
          <w:spacing w:val="24"/>
          <w:w w:val="105"/>
        </w:rPr>
        <w:t> </w:t>
      </w:r>
      <w:r>
        <w:rPr>
          <w:color w:val="1A1A1A"/>
          <w:w w:val="105"/>
        </w:rPr>
        <w:t>tilation</w:t>
      </w:r>
      <w:r>
        <w:rPr>
          <w:color w:val="1A1A1A"/>
          <w:spacing w:val="43"/>
          <w:w w:val="105"/>
        </w:rPr>
        <w:t> </w:t>
      </w:r>
      <w:r>
        <w:rPr>
          <w:color w:val="1A1A1A"/>
          <w:w w:val="105"/>
        </w:rPr>
        <w:t>with</w:t>
      </w:r>
      <w:r>
        <w:rPr>
          <w:color w:val="1A1A1A"/>
          <w:spacing w:val="48"/>
          <w:w w:val="105"/>
        </w:rPr>
        <w:t> </w:t>
      </w:r>
      <w:r>
        <w:rPr>
          <w:color w:val="1A1A1A"/>
          <w:w w:val="105"/>
        </w:rPr>
        <w:t>positive</w:t>
      </w:r>
      <w:r>
        <w:rPr>
          <w:color w:val="1A1A1A"/>
          <w:spacing w:val="42"/>
          <w:w w:val="105"/>
        </w:rPr>
        <w:t> </w:t>
      </w:r>
      <w:r>
        <w:rPr>
          <w:color w:val="1A1A1A"/>
          <w:w w:val="105"/>
        </w:rPr>
        <w:t>ende</w:t>
      </w:r>
      <w:r>
        <w:rPr>
          <w:color w:val="1A1A1A"/>
          <w:spacing w:val="22"/>
          <w:w w:val="105"/>
        </w:rPr>
        <w:t>x</w:t>
      </w:r>
      <w:r>
        <w:rPr>
          <w:color w:val="1A1A1A"/>
          <w:w w:val="105"/>
        </w:rPr>
        <w:t>piratory</w:t>
      </w:r>
      <w:r>
        <w:rPr>
          <w:color w:val="1A1A1A"/>
          <w:spacing w:val="44"/>
          <w:w w:val="106"/>
        </w:rPr>
        <w:t> </w:t>
      </w:r>
      <w:r>
        <w:rPr>
          <w:color w:val="1A1A1A"/>
          <w:w w:val="105"/>
        </w:rPr>
        <w:t>pressure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(PEEP).</w:t>
      </w:r>
      <w:r>
        <w:rPr>
          <w:color w:val="1A1A1A"/>
          <w:spacing w:val="37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42"/>
          <w:w w:val="105"/>
        </w:rPr>
        <w:t> </w:t>
      </w:r>
      <w:r>
        <w:rPr>
          <w:color w:val="1A1A1A"/>
          <w:w w:val="105"/>
        </w:rPr>
        <w:t>night</w:t>
      </w:r>
      <w:r>
        <w:rPr>
          <w:color w:val="1A1A1A"/>
          <w:spacing w:val="52"/>
          <w:w w:val="105"/>
        </w:rPr>
        <w:t> </w:t>
      </w:r>
      <w:r>
        <w:rPr>
          <w:color w:val="1A1A1A"/>
          <w:w w:val="105"/>
        </w:rPr>
        <w:t>she</w:t>
      </w:r>
      <w:r>
        <w:rPr>
          <w:color w:val="1A1A1A"/>
          <w:spacing w:val="31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</w:rPr>
        <w:t> </w:t>
      </w:r>
      <w:r>
        <w:rPr>
          <w:color w:val="1A1A1A"/>
          <w:w w:val="105"/>
        </w:rPr>
        <w:t>also 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receiving 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intravenous 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tubocu</w:t>
      </w:r>
      <w:r>
        <w:rPr>
          <w:color w:val="1A1A1A"/>
          <w:spacing w:val="-17"/>
          <w:w w:val="105"/>
        </w:rPr>
        <w:t> </w:t>
      </w:r>
      <w:r>
        <w:rPr>
          <w:color w:val="1A1A1A"/>
          <w:w w:val="105"/>
        </w:rPr>
        <w:t>ra-</w:t>
      </w:r>
      <w:r>
        <w:rPr/>
      </w:r>
    </w:p>
    <w:p>
      <w:pPr>
        <w:spacing w:after="0" w:line="224" w:lineRule="auto"/>
        <w:jc w:val="both"/>
        <w:sectPr>
          <w:type w:val="continuous"/>
          <w:pgSz w:w="10320" w:h="14570"/>
          <w:pgMar w:top="640" w:bottom="280" w:left="1440" w:right="740"/>
          <w:cols w:num="2" w:equalWidth="0">
            <w:col w:w="4070" w:space="40"/>
            <w:col w:w="403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1"/>
          <w:szCs w:val="21"/>
        </w:rPr>
        <w:sectPr>
          <w:pgSz w:w="10320" w:h="14570"/>
          <w:pgMar w:top="640" w:bottom="280" w:left="800" w:right="940"/>
        </w:sectPr>
      </w:pPr>
    </w:p>
    <w:p>
      <w:pPr>
        <w:spacing w:line="214" w:lineRule="auto" w:before="94"/>
        <w:ind w:left="138" w:right="3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32323"/>
          <w:sz w:val="21"/>
        </w:rPr>
        <w:t>eletta.</w:t>
      </w:r>
      <w:r>
        <w:rPr>
          <w:rFonts w:ascii="Times New Roman" w:hAnsi="Times New Roman"/>
          <w:color w:val="232323"/>
          <w:spacing w:val="1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Non</w:t>
      </w:r>
      <w:r>
        <w:rPr>
          <w:rFonts w:ascii="Times New Roman" w:hAnsi="Times New Roman"/>
          <w:color w:val="232323"/>
          <w:spacing w:val="5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rispondeva</w:t>
      </w:r>
      <w:r>
        <w:rPr>
          <w:rFonts w:ascii="Times New Roman" w:hAnsi="Times New Roman"/>
          <w:color w:val="232323"/>
          <w:spacing w:val="3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allo</w:t>
      </w:r>
      <w:r>
        <w:rPr>
          <w:rFonts w:ascii="Times New Roman" w:hAnsi="Times New Roman"/>
          <w:color w:val="232323"/>
          <w:spacing w:val="1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stimolo</w:t>
      </w:r>
      <w:r>
        <w:rPr>
          <w:rFonts w:ascii="Times New Roman" w:hAnsi="Times New Roman"/>
          <w:color w:val="232323"/>
          <w:w w:val="10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verbale</w:t>
      </w:r>
      <w:r>
        <w:rPr>
          <w:rFonts w:ascii="Times New Roman" w:hAnsi="Times New Roman"/>
          <w:color w:val="232323"/>
          <w:spacing w:val="3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ed</w:t>
      </w:r>
      <w:r>
        <w:rPr>
          <w:rFonts w:ascii="Times New Roman" w:hAnsi="Times New Roman"/>
          <w:color w:val="232323"/>
          <w:spacing w:val="2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aveva</w:t>
      </w:r>
      <w:r>
        <w:rPr>
          <w:rFonts w:ascii="Times New Roman" w:hAnsi="Times New Roman"/>
          <w:color w:val="232323"/>
          <w:spacing w:val="3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dei</w:t>
      </w:r>
      <w:r>
        <w:rPr>
          <w:rFonts w:ascii="Times New Roman" w:hAnsi="Times New Roman"/>
          <w:color w:val="232323"/>
          <w:spacing w:val="3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periodi</w:t>
      </w:r>
      <w:r>
        <w:rPr>
          <w:rFonts w:ascii="Times New Roman" w:hAnsi="Times New Roman"/>
          <w:color w:val="232323"/>
          <w:spacing w:val="3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2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agita­</w:t>
      </w:r>
      <w:r>
        <w:rPr>
          <w:rFonts w:ascii="Times New Roman" w:hAnsi="Times New Roman"/>
          <w:color w:val="232323"/>
          <w:w w:val="10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zione.</w:t>
      </w:r>
      <w:r>
        <w:rPr>
          <w:rFonts w:ascii="Times New Roman" w:hAnsi="Times New Roman"/>
          <w:color w:val="232323"/>
          <w:spacing w:val="4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Aveva</w:t>
      </w:r>
      <w:r>
        <w:rPr>
          <w:rFonts w:ascii="Times New Roman" w:hAnsi="Times New Roman"/>
          <w:color w:val="232323"/>
          <w:spacing w:val="4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anche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un</w:t>
      </w:r>
      <w:r>
        <w:rPr>
          <w:rFonts w:ascii="Times New Roman" w:hAnsi="Times New Roman"/>
          <w:color w:val="232323"/>
          <w:spacing w:val="4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monitoraggio</w:t>
      </w:r>
      <w:r>
        <w:rPr>
          <w:rFonts w:ascii="Times New Roman" w:hAnsi="Times New Roman"/>
          <w:color w:val="232323"/>
          <w:w w:val="10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continuo</w:t>
      </w:r>
      <w:r>
        <w:rPr>
          <w:rFonts w:ascii="Times New Roman" w:hAnsi="Times New Roman"/>
          <w:color w:val="232323"/>
          <w:spacing w:val="3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della</w:t>
      </w:r>
      <w:r>
        <w:rPr>
          <w:rFonts w:ascii="Times New Roman" w:hAnsi="Times New Roman"/>
          <w:color w:val="232323"/>
          <w:spacing w:val="4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pressione </w:t>
      </w:r>
      <w:r>
        <w:rPr>
          <w:rFonts w:ascii="Times New Roman" w:hAnsi="Times New Roman"/>
          <w:color w:val="232323"/>
          <w:spacing w:val="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intracrani-</w:t>
      </w:r>
      <w:r>
        <w:rPr>
          <w:rFonts w:ascii="Times New Roman" w:hAnsi="Times New Roman"/>
          <w:color w:val="232323"/>
          <w:w w:val="105"/>
          <w:sz w:val="21"/>
        </w:rPr>
        <w:t> </w:t>
      </w:r>
      <w:r>
        <w:rPr>
          <w:rFonts w:ascii="Times New Roman" w:hAnsi="Times New Roman"/>
          <w:color w:val="232323"/>
          <w:spacing w:val="5"/>
          <w:sz w:val="21"/>
        </w:rPr>
        <w:t>ca</w:t>
      </w:r>
      <w:r>
        <w:rPr>
          <w:rFonts w:ascii="Times New Roman" w:hAnsi="Times New Roman"/>
          <w:color w:val="414141"/>
          <w:spacing w:val="4"/>
          <w:sz w:val="21"/>
        </w:rPr>
        <w:t>.</w:t>
      </w:r>
      <w:r>
        <w:rPr>
          <w:rFonts w:ascii="Times New Roman" w:hAnsi="Times New Roman"/>
          <w:sz w:val="21"/>
        </w:rPr>
      </w:r>
    </w:p>
    <w:p>
      <w:pPr>
        <w:spacing w:line="217" w:lineRule="exact" w:before="0"/>
        <w:ind w:left="132" w:right="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32323"/>
          <w:sz w:val="21"/>
        </w:rPr>
        <w:t>Malato  5</w:t>
      </w:r>
      <w:r>
        <w:rPr>
          <w:rFonts w:ascii="Times New Roman"/>
          <w:sz w:val="21"/>
        </w:rPr>
      </w:r>
    </w:p>
    <w:p>
      <w:pPr>
        <w:spacing w:line="213" w:lineRule="auto" w:before="9"/>
        <w:ind w:left="133" w:right="3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32323"/>
          <w:sz w:val="21"/>
        </w:rPr>
        <w:t>La</w:t>
      </w:r>
      <w:r>
        <w:rPr>
          <w:rFonts w:ascii="Times New Roman" w:hAnsi="Times New Roman"/>
          <w:color w:val="232323"/>
          <w:spacing w:val="4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signora</w:t>
      </w:r>
      <w:r>
        <w:rPr>
          <w:rFonts w:ascii="Times New Roman" w:hAnsi="Times New Roman"/>
          <w:color w:val="232323"/>
          <w:spacing w:val="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riprendendosi</w:t>
      </w:r>
      <w:r>
        <w:rPr>
          <w:rFonts w:ascii="Times New Roman" w:hAnsi="Times New Roman"/>
          <w:color w:val="232323"/>
          <w:spacing w:val="1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da</w:t>
      </w:r>
      <w:r>
        <w:rPr>
          <w:rFonts w:ascii="Times New Roman" w:hAnsi="Times New Roman"/>
          <w:color w:val="232323"/>
          <w:spacing w:val="5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un</w:t>
      </w:r>
      <w:r>
        <w:rPr>
          <w:rFonts w:ascii="Times New Roman" w:hAnsi="Times New Roman"/>
          <w:color w:val="232323"/>
          <w:spacing w:val="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epi­</w:t>
      </w:r>
      <w:r>
        <w:rPr>
          <w:rFonts w:ascii="Times New Roman" w:hAnsi="Times New Roman"/>
          <w:color w:val="232323"/>
          <w:w w:val="10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sodio</w:t>
      </w:r>
      <w:r>
        <w:rPr>
          <w:rFonts w:ascii="Times New Roman" w:hAnsi="Times New Roman"/>
          <w:color w:val="232323"/>
          <w:spacing w:val="1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2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chetoacidosi</w:t>
      </w:r>
      <w:r>
        <w:rPr>
          <w:rFonts w:ascii="Times New Roman" w:hAnsi="Times New Roman"/>
          <w:color w:val="232323"/>
          <w:spacing w:val="3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diabetic</w:t>
      </w:r>
      <w:r>
        <w:rPr>
          <w:rFonts w:ascii="Times New Roman" w:hAnsi="Times New Roman"/>
          <w:color w:val="232323"/>
          <w:spacing w:val="24"/>
          <w:sz w:val="21"/>
        </w:rPr>
        <w:t>a</w:t>
      </w:r>
      <w:r>
        <w:rPr>
          <w:rFonts w:ascii="Times New Roman" w:hAnsi="Times New Roman"/>
          <w:color w:val="525252"/>
          <w:sz w:val="21"/>
        </w:rPr>
        <w:t>.</w:t>
      </w:r>
      <w:r>
        <w:rPr>
          <w:rFonts w:ascii="Times New Roman" w:hAnsi="Times New Roman"/>
          <w:color w:val="525252"/>
          <w:spacing w:val="5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Era</w:t>
      </w:r>
      <w:r>
        <w:rPr>
          <w:rFonts w:ascii="Times New Roman" w:hAnsi="Times New Roman"/>
          <w:color w:val="232323"/>
          <w:spacing w:val="50"/>
          <w:w w:val="101"/>
          <w:sz w:val="21"/>
        </w:rPr>
        <w:t> </w:t>
      </w:r>
      <w:r>
        <w:rPr>
          <w:rFonts w:ascii="Times New Roman" w:hAnsi="Times New Roman"/>
          <w:color w:val="232323"/>
          <w:spacing w:val="2"/>
          <w:sz w:val="21"/>
        </w:rPr>
        <w:t>sveglia</w:t>
      </w:r>
      <w:r>
        <w:rPr>
          <w:rFonts w:ascii="Times New Roman" w:hAnsi="Times New Roman"/>
          <w:color w:val="414141"/>
          <w:spacing w:val="2"/>
          <w:sz w:val="21"/>
        </w:rPr>
        <w:t>,</w:t>
      </w:r>
      <w:r>
        <w:rPr>
          <w:rFonts w:ascii="Times New Roman" w:hAnsi="Times New Roman"/>
          <w:color w:val="414141"/>
          <w:spacing w:val="-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-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vigile</w:t>
      </w:r>
      <w:r>
        <w:rPr>
          <w:rFonts w:ascii="Times New Roman" w:hAnsi="Times New Roman"/>
          <w:color w:val="232323"/>
          <w:spacing w:val="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-1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doveva</w:t>
      </w:r>
      <w:r>
        <w:rPr>
          <w:rFonts w:ascii="Times New Roman" w:hAnsi="Times New Roman"/>
          <w:color w:val="232323"/>
          <w:spacing w:val="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essere</w:t>
      </w:r>
      <w:r>
        <w:rPr>
          <w:rFonts w:ascii="Times New Roman" w:hAnsi="Times New Roman"/>
          <w:color w:val="232323"/>
          <w:spacing w:val="-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trasfe­</w:t>
      </w:r>
      <w:r>
        <w:rPr>
          <w:rFonts w:ascii="Times New Roman" w:hAnsi="Times New Roman"/>
          <w:color w:val="232323"/>
          <w:spacing w:val="25"/>
          <w:w w:val="9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rita</w:t>
      </w:r>
      <w:r>
        <w:rPr>
          <w:rFonts w:ascii="Times New Roman" w:hAnsi="Times New Roman"/>
          <w:color w:val="232323"/>
          <w:spacing w:val="2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dalla</w:t>
      </w:r>
      <w:r>
        <w:rPr>
          <w:rFonts w:ascii="Times New Roman" w:hAnsi="Times New Roman"/>
          <w:color w:val="232323"/>
          <w:spacing w:val="3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Terapia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Intensiva</w:t>
      </w:r>
      <w:r>
        <w:rPr>
          <w:rFonts w:ascii="Times New Roman" w:hAnsi="Times New Roman"/>
          <w:color w:val="232323"/>
          <w:spacing w:val="3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il</w:t>
      </w:r>
      <w:r>
        <w:rPr>
          <w:rFonts w:ascii="Times New Roman" w:hAnsi="Times New Roman"/>
          <w:color w:val="232323"/>
          <w:spacing w:val="2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mattino</w:t>
      </w:r>
      <w:r>
        <w:rPr>
          <w:rFonts w:ascii="Times New Roman" w:hAnsi="Times New Roman"/>
          <w:color w:val="232323"/>
          <w:w w:val="10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seguente.</w:t>
      </w:r>
      <w:r>
        <w:rPr>
          <w:rFonts w:ascii="Times New Roman" w:hAnsi="Times New Roman"/>
          <w:sz w:val="21"/>
        </w:rPr>
      </w:r>
    </w:p>
    <w:p>
      <w:pPr>
        <w:spacing w:line="217" w:lineRule="exact" w:before="0"/>
        <w:ind w:left="120" w:right="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32323"/>
          <w:sz w:val="21"/>
        </w:rPr>
        <w:t>Malato</w:t>
      </w:r>
      <w:r>
        <w:rPr>
          <w:rFonts w:ascii="Times New Roman"/>
          <w:color w:val="232323"/>
          <w:spacing w:val="51"/>
          <w:sz w:val="21"/>
        </w:rPr>
        <w:t> </w:t>
      </w:r>
      <w:r>
        <w:rPr>
          <w:rFonts w:ascii="Times New Roman"/>
          <w:color w:val="232323"/>
          <w:sz w:val="21"/>
        </w:rPr>
        <w:t>6</w:t>
      </w:r>
      <w:r>
        <w:rPr>
          <w:rFonts w:ascii="Times New Roman"/>
          <w:sz w:val="21"/>
        </w:rPr>
      </w:r>
    </w:p>
    <w:p>
      <w:pPr>
        <w:spacing w:line="211" w:lineRule="auto" w:before="10"/>
        <w:ind w:left="124" w:right="0" w:firstLine="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32323"/>
          <w:sz w:val="21"/>
        </w:rPr>
        <w:t>Era</w:t>
      </w:r>
      <w:r>
        <w:rPr>
          <w:rFonts w:ascii="Times New Roman" w:hAnsi="Times New Roman"/>
          <w:color w:val="232323"/>
          <w:spacing w:val="4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una</w:t>
      </w:r>
      <w:r>
        <w:rPr>
          <w:rFonts w:ascii="Times New Roman" w:hAnsi="Times New Roman"/>
          <w:color w:val="232323"/>
          <w:spacing w:val="5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donna</w:t>
      </w:r>
      <w:r>
        <w:rPr>
          <w:rFonts w:ascii="Times New Roman" w:hAnsi="Times New Roman"/>
          <w:color w:val="232323"/>
          <w:spacing w:val="4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4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32</w:t>
      </w:r>
      <w:r>
        <w:rPr>
          <w:rFonts w:ascii="Times New Roman" w:hAnsi="Times New Roman"/>
          <w:color w:val="232323"/>
          <w:spacing w:val="3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anni</w:t>
      </w:r>
      <w:r>
        <w:rPr>
          <w:rFonts w:ascii="Times New Roman" w:hAnsi="Times New Roman"/>
          <w:color w:val="232323"/>
          <w:spacing w:val="4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vittima</w:t>
      </w:r>
      <w:r>
        <w:rPr>
          <w:rFonts w:ascii="Times New Roman" w:hAnsi="Times New Roman"/>
          <w:color w:val="232323"/>
          <w:spacing w:val="5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w w:val="9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un</w:t>
      </w:r>
      <w:r>
        <w:rPr>
          <w:rFonts w:ascii="Times New Roman" w:hAnsi="Times New Roman"/>
          <w:color w:val="232323"/>
          <w:spacing w:val="2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incidente</w:t>
      </w:r>
      <w:r>
        <w:rPr>
          <w:rFonts w:ascii="Times New Roman" w:hAnsi="Times New Roman"/>
          <w:color w:val="232323"/>
          <w:spacing w:val="1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automobilistico.</w:t>
      </w:r>
      <w:r>
        <w:rPr>
          <w:rFonts w:ascii="Times New Roman" w:hAnsi="Times New Roman"/>
          <w:color w:val="232323"/>
          <w:spacing w:val="1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Aveva</w:t>
      </w:r>
      <w:r>
        <w:rPr>
          <w:rFonts w:ascii="Times New Roman" w:hAnsi="Times New Roman"/>
          <w:color w:val="232323"/>
          <w:w w:val="9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riportato</w:t>
      </w:r>
      <w:r>
        <w:rPr>
          <w:rFonts w:ascii="Times New Roman" w:hAnsi="Times New Roman"/>
          <w:color w:val="232323"/>
          <w:spacing w:val="4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frattu</w:t>
      </w:r>
      <w:r>
        <w:rPr>
          <w:rFonts w:ascii="Times New Roman" w:hAnsi="Times New Roman"/>
          <w:color w:val="232323"/>
          <w:spacing w:val="-2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re</w:t>
      </w:r>
      <w:r>
        <w:rPr>
          <w:rFonts w:ascii="Times New Roman" w:hAnsi="Times New Roman"/>
          <w:color w:val="232323"/>
          <w:spacing w:val="2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costali</w:t>
      </w:r>
      <w:r>
        <w:rPr>
          <w:rFonts w:ascii="Times New Roman" w:hAnsi="Times New Roman"/>
          <w:color w:val="232323"/>
          <w:spacing w:val="3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2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pneu</w:t>
      </w:r>
      <w:r>
        <w:rPr>
          <w:rFonts w:ascii="Times New Roman" w:hAnsi="Times New Roman"/>
          <w:color w:val="232323"/>
          <w:spacing w:val="-1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mo</w:t>
      </w:r>
      <w:r>
        <w:rPr>
          <w:rFonts w:ascii="Times New Roman" w:hAnsi="Times New Roman"/>
          <w:color w:val="232323"/>
          <w:sz w:val="21"/>
        </w:rPr>
        <w:t> torace</w:t>
      </w:r>
      <w:r>
        <w:rPr>
          <w:rFonts w:ascii="Times New Roman" w:hAnsi="Times New Roman"/>
          <w:color w:val="232323"/>
          <w:spacing w:val="3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bilaterale.</w:t>
      </w:r>
      <w:r>
        <w:rPr>
          <w:rFonts w:ascii="Times New Roman" w:hAnsi="Times New Roman"/>
          <w:color w:val="232323"/>
          <w:spacing w:val="4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Le</w:t>
      </w:r>
      <w:r>
        <w:rPr>
          <w:rFonts w:ascii="Times New Roman" w:hAnsi="Times New Roman"/>
          <w:color w:val="232323"/>
          <w:spacing w:val="2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sue</w:t>
      </w:r>
      <w:r>
        <w:rPr>
          <w:rFonts w:ascii="Times New Roman" w:hAnsi="Times New Roman"/>
          <w:color w:val="232323"/>
          <w:spacing w:val="1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condizioni</w:t>
      </w:r>
      <w:r>
        <w:rPr>
          <w:rFonts w:ascii="Times New Roman" w:hAnsi="Times New Roman"/>
          <w:color w:val="232323"/>
          <w:w w:val="10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respiratorie</w:t>
      </w:r>
      <w:r>
        <w:rPr>
          <w:rFonts w:ascii="Times New Roman" w:hAnsi="Times New Roman"/>
          <w:color w:val="232323"/>
          <w:spacing w:val="4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nei</w:t>
      </w:r>
      <w:r>
        <w:rPr>
          <w:rFonts w:ascii="Times New Roman" w:hAnsi="Times New Roman"/>
          <w:color w:val="232323"/>
          <w:spacing w:val="4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3</w:t>
      </w:r>
      <w:r>
        <w:rPr>
          <w:rFonts w:ascii="Times New Roman" w:hAnsi="Times New Roman"/>
          <w:color w:val="232323"/>
          <w:spacing w:val="1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giorni</w:t>
      </w:r>
      <w:r>
        <w:rPr>
          <w:rFonts w:ascii="Times New Roman" w:hAnsi="Times New Roman"/>
          <w:color w:val="232323"/>
          <w:spacing w:val="3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precedenti</w:t>
      </w:r>
      <w:r>
        <w:rPr>
          <w:rFonts w:ascii="Times New Roman" w:hAnsi="Times New Roman"/>
          <w:color w:val="232323"/>
          <w:w w:val="10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all'ammissione</w:t>
      </w:r>
      <w:r>
        <w:rPr>
          <w:rFonts w:ascii="Times New Roman" w:hAnsi="Times New Roman"/>
          <w:color w:val="232323"/>
          <w:spacing w:val="4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erano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state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assoluta­</w:t>
      </w:r>
      <w:r>
        <w:rPr>
          <w:rFonts w:ascii="Times New Roman" w:hAnsi="Times New Roman"/>
          <w:color w:val="232323"/>
          <w:w w:val="10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mente</w:t>
      </w:r>
      <w:r>
        <w:rPr>
          <w:rFonts w:ascii="Times New Roman" w:hAnsi="Times New Roman"/>
          <w:color w:val="232323"/>
          <w:spacing w:val="1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instabili.</w:t>
      </w:r>
      <w:r>
        <w:rPr>
          <w:rFonts w:ascii="Times New Roman" w:hAnsi="Times New Roman"/>
          <w:color w:val="232323"/>
          <w:spacing w:val="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Al</w:t>
      </w:r>
      <w:r>
        <w:rPr>
          <w:rFonts w:ascii="Times New Roman" w:hAnsi="Times New Roman"/>
          <w:color w:val="232323"/>
          <w:spacing w:val="1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momento</w:t>
      </w:r>
      <w:r>
        <w:rPr>
          <w:rFonts w:ascii="Times New Roman" w:hAnsi="Times New Roman"/>
          <w:color w:val="232323"/>
          <w:spacing w:val="2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era</w:t>
      </w:r>
      <w:r>
        <w:rPr>
          <w:rFonts w:ascii="Times New Roman" w:hAnsi="Times New Roman"/>
          <w:color w:val="232323"/>
          <w:spacing w:val="1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</w:t>
      </w:r>
      <w:r>
        <w:rPr>
          <w:rFonts w:ascii="Times New Roman" w:hAnsi="Times New Roman"/>
          <w:color w:val="232323"/>
          <w:w w:val="9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ventilazione</w:t>
      </w:r>
      <w:r>
        <w:rPr>
          <w:rFonts w:ascii="Times New Roman" w:hAnsi="Times New Roman"/>
          <w:color w:val="232323"/>
          <w:spacing w:val="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continua</w:t>
      </w:r>
      <w:r>
        <w:rPr>
          <w:rFonts w:ascii="Times New Roman" w:hAnsi="Times New Roman"/>
          <w:color w:val="232323"/>
          <w:spacing w:val="4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controllata</w:t>
      </w:r>
      <w:r>
        <w:rPr>
          <w:rFonts w:ascii="Times New Roman" w:hAnsi="Times New Roman"/>
          <w:color w:val="232323"/>
          <w:spacing w:val="5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</w:t>
      </w:r>
      <w:r>
        <w:rPr>
          <w:rFonts w:ascii="Times New Roman" w:hAnsi="Times New Roman"/>
          <w:color w:val="232323"/>
          <w:w w:val="10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pressione</w:t>
      </w:r>
      <w:r>
        <w:rPr>
          <w:rFonts w:ascii="Times New Roman" w:hAnsi="Times New Roman"/>
          <w:color w:val="232323"/>
          <w:spacing w:val="4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positiva</w:t>
      </w:r>
      <w:r>
        <w:rPr>
          <w:rFonts w:ascii="Times New Roman" w:hAnsi="Times New Roman"/>
          <w:color w:val="232323"/>
          <w:spacing w:val="4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3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fine</w:t>
      </w:r>
      <w:r>
        <w:rPr>
          <w:rFonts w:ascii="Times New Roman" w:hAnsi="Times New Roman"/>
          <w:color w:val="232323"/>
          <w:spacing w:val="2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aspirazione</w:t>
      </w:r>
      <w:r>
        <w:rPr>
          <w:rFonts w:ascii="Times New Roman" w:hAnsi="Times New Roman"/>
          <w:color w:val="232323"/>
          <w:w w:val="103"/>
          <w:sz w:val="21"/>
        </w:rPr>
        <w:t> </w:t>
      </w:r>
      <w:r>
        <w:rPr>
          <w:rFonts w:ascii="Times New Roman" w:hAnsi="Times New Roman"/>
          <w:color w:val="232323"/>
          <w:spacing w:val="1"/>
          <w:sz w:val="21"/>
        </w:rPr>
        <w:t>(</w:t>
      </w:r>
      <w:r>
        <w:rPr>
          <w:rFonts w:ascii="Times New Roman" w:hAnsi="Times New Roman"/>
          <w:color w:val="232323"/>
          <w:spacing w:val="2"/>
          <w:sz w:val="21"/>
        </w:rPr>
        <w:t>PEEP</w:t>
      </w:r>
      <w:r>
        <w:rPr>
          <w:rFonts w:ascii="Times New Roman" w:hAnsi="Times New Roman"/>
          <w:color w:val="232323"/>
          <w:spacing w:val="1"/>
          <w:sz w:val="21"/>
        </w:rPr>
        <w:t>)</w:t>
      </w:r>
      <w:r>
        <w:rPr>
          <w:rFonts w:ascii="Times New Roman" w:hAnsi="Times New Roman"/>
          <w:color w:val="414141"/>
          <w:spacing w:val="1"/>
          <w:sz w:val="21"/>
        </w:rPr>
        <w:t>.</w:t>
      </w:r>
      <w:r>
        <w:rPr>
          <w:rFonts w:ascii="Times New Roman" w:hAnsi="Times New Roman"/>
          <w:color w:val="414141"/>
          <w:spacing w:val="4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</w:t>
      </w:r>
      <w:r>
        <w:rPr>
          <w:rFonts w:ascii="Times New Roman" w:hAnsi="Times New Roman"/>
          <w:color w:val="232323"/>
          <w:spacing w:val="1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quella</w:t>
      </w:r>
      <w:r>
        <w:rPr>
          <w:rFonts w:ascii="Times New Roman" w:hAnsi="Times New Roman"/>
          <w:color w:val="232323"/>
          <w:spacing w:val="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notte</w:t>
      </w:r>
      <w:r>
        <w:rPr>
          <w:rFonts w:ascii="Times New Roman" w:hAnsi="Times New Roman"/>
          <w:color w:val="232323"/>
          <w:spacing w:val="1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le</w:t>
      </w:r>
      <w:r>
        <w:rPr>
          <w:rFonts w:ascii="Times New Roman" w:hAnsi="Times New Roman"/>
          <w:color w:val="232323"/>
          <w:spacing w:val="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fu</w:t>
      </w:r>
      <w:r>
        <w:rPr>
          <w:rFonts w:ascii="Times New Roman" w:hAnsi="Times New Roman"/>
          <w:color w:val="232323"/>
          <w:spacing w:val="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anche</w:t>
      </w:r>
      <w:r>
        <w:rPr>
          <w:rFonts w:ascii="Times New Roman" w:hAnsi="Times New Roman"/>
          <w:color w:val="232323"/>
          <w:spacing w:val="21"/>
          <w:w w:val="10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somministrata</w:t>
      </w:r>
      <w:r>
        <w:rPr>
          <w:rFonts w:ascii="Times New Roman" w:hAnsi="Times New Roman"/>
          <w:color w:val="232323"/>
          <w:spacing w:val="1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tubocuranina</w:t>
      </w:r>
      <w:r>
        <w:rPr>
          <w:rFonts w:ascii="Times New Roman" w:hAnsi="Times New Roman"/>
          <w:color w:val="232323"/>
          <w:spacing w:val="3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</w:t>
      </w:r>
      <w:r>
        <w:rPr>
          <w:rFonts w:ascii="Times New Roman" w:hAnsi="Times New Roman"/>
          <w:color w:val="232323"/>
          <w:spacing w:val="12"/>
          <w:sz w:val="21"/>
        </w:rPr>
        <w:t> </w:t>
      </w:r>
      <w:r>
        <w:rPr>
          <w:rFonts w:ascii="Times New Roman" w:hAnsi="Times New Roman"/>
          <w:color w:val="232323"/>
          <w:spacing w:val="4"/>
          <w:sz w:val="21"/>
        </w:rPr>
        <w:t>vena</w:t>
      </w:r>
      <w:r>
        <w:rPr>
          <w:rFonts w:ascii="Times New Roman" w:hAnsi="Times New Roman"/>
          <w:color w:val="414141"/>
          <w:spacing w:val="3"/>
          <w:sz w:val="21"/>
        </w:rPr>
        <w:t>,</w:t>
      </w:r>
      <w:r>
        <w:rPr>
          <w:rFonts w:ascii="Times New Roman" w:hAnsi="Times New Roman"/>
          <w:color w:val="414141"/>
          <w:spacing w:val="21"/>
          <w:w w:val="10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morfina</w:t>
      </w:r>
      <w:r>
        <w:rPr>
          <w:rFonts w:ascii="Times New Roman" w:hAnsi="Times New Roman"/>
          <w:color w:val="232323"/>
          <w:spacing w:val="1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4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diazapon</w:t>
      </w:r>
      <w:r>
        <w:rPr>
          <w:rFonts w:ascii="Times New Roman" w:hAnsi="Times New Roman"/>
          <w:color w:val="232323"/>
          <w:spacing w:val="1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ogni</w:t>
      </w:r>
      <w:r>
        <w:rPr>
          <w:rFonts w:ascii="Times New Roman" w:hAnsi="Times New Roman"/>
          <w:color w:val="232323"/>
          <w:spacing w:val="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ora,</w:t>
      </w:r>
      <w:r>
        <w:rPr>
          <w:rFonts w:ascii="Times New Roman" w:hAnsi="Times New Roman"/>
          <w:color w:val="232323"/>
          <w:spacing w:val="4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</w:t>
      </w:r>
      <w:r>
        <w:rPr>
          <w:rFonts w:ascii="Times New Roman" w:hAnsi="Times New Roman"/>
          <w:color w:val="232323"/>
          <w:spacing w:val="1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se­</w:t>
      </w:r>
      <w:r>
        <w:rPr>
          <w:rFonts w:ascii="Times New Roman" w:hAnsi="Times New Roman"/>
          <w:color w:val="232323"/>
          <w:w w:val="9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guito</w:t>
      </w:r>
      <w:r>
        <w:rPr>
          <w:rFonts w:ascii="Times New Roman" w:hAnsi="Times New Roman"/>
          <w:color w:val="232323"/>
          <w:spacing w:val="1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al</w:t>
      </w:r>
      <w:r>
        <w:rPr>
          <w:rFonts w:ascii="Times New Roman" w:hAnsi="Times New Roman"/>
          <w:color w:val="232323"/>
          <w:spacing w:val="1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fatto</w:t>
      </w:r>
      <w:r>
        <w:rPr>
          <w:rFonts w:ascii="Times New Roman" w:hAnsi="Times New Roman"/>
          <w:color w:val="232323"/>
          <w:spacing w:val="1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che</w:t>
      </w:r>
      <w:r>
        <w:rPr>
          <w:rFonts w:ascii="Times New Roman" w:hAnsi="Times New Roman"/>
          <w:color w:val="232323"/>
          <w:spacing w:val="1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</w:t>
      </w:r>
      <w:r>
        <w:rPr>
          <w:rFonts w:ascii="Times New Roman" w:hAnsi="Times New Roman"/>
          <w:color w:val="232323"/>
          <w:spacing w:val="2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ripetuti</w:t>
      </w:r>
      <w:r>
        <w:rPr>
          <w:rFonts w:ascii="Times New Roman" w:hAnsi="Times New Roman"/>
          <w:color w:val="232323"/>
          <w:spacing w:val="2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tentativi</w:t>
      </w:r>
      <w:r>
        <w:rPr>
          <w:rFonts w:ascii="Times New Roman" w:hAnsi="Times New Roman"/>
          <w:color w:val="232323"/>
          <w:spacing w:val="3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w w:val="9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ottenere</w:t>
      </w:r>
      <w:r>
        <w:rPr>
          <w:rFonts w:ascii="Times New Roman" w:hAnsi="Times New Roman"/>
          <w:color w:val="232323"/>
          <w:spacing w:val="2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valori</w:t>
      </w:r>
      <w:r>
        <w:rPr>
          <w:rFonts w:ascii="Times New Roman" w:hAnsi="Times New Roman"/>
          <w:color w:val="232323"/>
          <w:spacing w:val="3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emogasanalitici</w:t>
      </w:r>
      <w:r>
        <w:rPr>
          <w:rFonts w:ascii="Times New Roman" w:hAnsi="Times New Roman"/>
          <w:color w:val="232323"/>
          <w:spacing w:val="4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arte</w:t>
      </w:r>
      <w:r>
        <w:rPr>
          <w:rFonts w:ascii="Times New Roman" w:hAnsi="Times New Roman"/>
          <w:color w:val="414141"/>
          <w:sz w:val="21"/>
        </w:rPr>
        <w:t>­</w:t>
      </w:r>
      <w:r>
        <w:rPr>
          <w:rFonts w:ascii="Times New Roman" w:hAnsi="Times New Roman"/>
          <w:color w:val="414141"/>
          <w:spacing w:val="22"/>
          <w:w w:val="10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riosi</w:t>
      </w:r>
      <w:r>
        <w:rPr>
          <w:rFonts w:ascii="Times New Roman" w:hAnsi="Times New Roman"/>
          <w:color w:val="232323"/>
          <w:spacing w:val="2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accettabili</w:t>
      </w:r>
      <w:r>
        <w:rPr>
          <w:rFonts w:ascii="Times New Roman" w:hAnsi="Times New Roman"/>
          <w:color w:val="232323"/>
          <w:spacing w:val="2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erano</w:t>
      </w:r>
      <w:r>
        <w:rPr>
          <w:rFonts w:ascii="Times New Roman" w:hAnsi="Times New Roman"/>
          <w:color w:val="232323"/>
          <w:spacing w:val="1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risultati</w:t>
      </w:r>
      <w:r>
        <w:rPr>
          <w:rFonts w:ascii="Times New Roman" w:hAnsi="Times New Roman"/>
          <w:color w:val="232323"/>
          <w:spacing w:val="2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vani.</w:t>
      </w:r>
      <w:r>
        <w:rPr>
          <w:rFonts w:ascii="Times New Roman" w:hAnsi="Times New Roman"/>
          <w:color w:val="232323"/>
          <w:w w:val="10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</w:t>
      </w:r>
      <w:r>
        <w:rPr>
          <w:rFonts w:ascii="Times New Roman" w:hAnsi="Times New Roman"/>
          <w:color w:val="232323"/>
          <w:spacing w:val="4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questo</w:t>
      </w:r>
      <w:r>
        <w:rPr>
          <w:rFonts w:ascii="Times New Roman" w:hAnsi="Times New Roman"/>
          <w:color w:val="232323"/>
          <w:spacing w:val="4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trattamento</w:t>
      </w:r>
      <w:r>
        <w:rPr>
          <w:rFonts w:ascii="Times New Roman" w:hAnsi="Times New Roman"/>
          <w:color w:val="232323"/>
          <w:spacing w:val="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</w:t>
      </w:r>
      <w:r>
        <w:rPr>
          <w:rFonts w:ascii="Times New Roman" w:hAnsi="Times New Roman"/>
          <w:color w:val="232323"/>
          <w:spacing w:val="3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suoi</w:t>
      </w:r>
      <w:r>
        <w:rPr>
          <w:rFonts w:ascii="Times New Roman" w:hAnsi="Times New Roman"/>
          <w:color w:val="232323"/>
          <w:spacing w:val="3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gas</w:t>
      </w:r>
      <w:r>
        <w:rPr>
          <w:rFonts w:ascii="Times New Roman" w:hAnsi="Times New Roman"/>
          <w:color w:val="232323"/>
          <w:w w:val="9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ematici</w:t>
      </w:r>
      <w:r>
        <w:rPr>
          <w:rFonts w:ascii="Times New Roman" w:hAnsi="Times New Roman"/>
          <w:color w:val="232323"/>
          <w:spacing w:val="4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arteriosi</w:t>
      </w:r>
      <w:r>
        <w:rPr>
          <w:rFonts w:ascii="Times New Roman" w:hAnsi="Times New Roman"/>
          <w:color w:val="232323"/>
          <w:spacing w:val="4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ed</w:t>
      </w:r>
      <w:r>
        <w:rPr>
          <w:rFonts w:ascii="Times New Roman" w:hAnsi="Times New Roman"/>
          <w:color w:val="232323"/>
          <w:spacing w:val="3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</w:t>
      </w:r>
      <w:r>
        <w:rPr>
          <w:rFonts w:ascii="Times New Roman" w:hAnsi="Times New Roman"/>
          <w:color w:val="232323"/>
          <w:spacing w:val="3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parametri</w:t>
      </w:r>
      <w:r>
        <w:rPr>
          <w:rFonts w:ascii="Times New Roman" w:hAnsi="Times New Roman"/>
          <w:color w:val="232323"/>
          <w:spacing w:val="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vitali</w:t>
      </w:r>
      <w:r>
        <w:rPr>
          <w:rFonts w:ascii="Times New Roman" w:hAnsi="Times New Roman"/>
          <w:color w:val="232323"/>
          <w:w w:val="10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erano</w:t>
      </w:r>
      <w:r>
        <w:rPr>
          <w:rFonts w:ascii="Times New Roman" w:hAnsi="Times New Roman"/>
          <w:color w:val="232323"/>
          <w:spacing w:val="3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stabilizzati,</w:t>
      </w:r>
      <w:r>
        <w:rPr>
          <w:rFonts w:ascii="Times New Roman" w:hAnsi="Times New Roman"/>
          <w:color w:val="232323"/>
          <w:spacing w:val="4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ma</w:t>
      </w:r>
      <w:r>
        <w:rPr>
          <w:rFonts w:ascii="Times New Roman" w:hAnsi="Times New Roman"/>
          <w:color w:val="232323"/>
          <w:spacing w:val="4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l'effetto</w:t>
      </w:r>
      <w:r>
        <w:rPr>
          <w:rFonts w:ascii="Times New Roman" w:hAnsi="Times New Roman"/>
          <w:color w:val="232323"/>
          <w:spacing w:val="2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combi­</w:t>
      </w:r>
      <w:r>
        <w:rPr>
          <w:rFonts w:ascii="Times New Roman" w:hAnsi="Times New Roman"/>
          <w:color w:val="232323"/>
          <w:w w:val="10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nato</w:t>
      </w:r>
      <w:r>
        <w:rPr>
          <w:rFonts w:ascii="Times New Roman" w:hAnsi="Times New Roman"/>
          <w:color w:val="232323"/>
          <w:spacing w:val="4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dei</w:t>
      </w:r>
      <w:r>
        <w:rPr>
          <w:rFonts w:ascii="Times New Roman" w:hAnsi="Times New Roman"/>
          <w:color w:val="232323"/>
          <w:spacing w:val="4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farmaci</w:t>
      </w:r>
      <w:r>
        <w:rPr>
          <w:rFonts w:ascii="Times New Roman" w:hAnsi="Times New Roman"/>
          <w:color w:val="232323"/>
          <w:spacing w:val="3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aveva  portato </w:t>
      </w:r>
      <w:r>
        <w:rPr>
          <w:rFonts w:ascii="Times New Roman" w:hAnsi="Times New Roman"/>
          <w:color w:val="232323"/>
          <w:spacing w:val="4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ad</w:t>
      </w:r>
      <w:r>
        <w:rPr>
          <w:rFonts w:ascii="Times New Roman" w:hAnsi="Times New Roman"/>
          <w:color w:val="232323"/>
          <w:w w:val="10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una</w:t>
      </w:r>
      <w:r>
        <w:rPr>
          <w:rFonts w:ascii="Times New Roman" w:hAnsi="Times New Roman"/>
          <w:color w:val="232323"/>
          <w:spacing w:val="4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paralisi  assoluta</w:t>
      </w:r>
      <w:r>
        <w:rPr>
          <w:rFonts w:ascii="Times New Roman" w:hAnsi="Times New Roman"/>
          <w:color w:val="232323"/>
          <w:spacing w:val="3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ed</w:t>
      </w:r>
      <w:r>
        <w:rPr>
          <w:rFonts w:ascii="Times New Roman" w:hAnsi="Times New Roman"/>
          <w:color w:val="232323"/>
          <w:spacing w:val="2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all'incapacità</w:t>
      </w:r>
      <w:r>
        <w:rPr>
          <w:rFonts w:ascii="Times New Roman" w:hAnsi="Times New Roman"/>
          <w:color w:val="232323"/>
          <w:w w:val="10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 </w:t>
      </w:r>
      <w:r>
        <w:rPr>
          <w:rFonts w:ascii="Times New Roman" w:hAnsi="Times New Roman"/>
          <w:color w:val="232323"/>
          <w:spacing w:val="3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comunicare</w:t>
      </w:r>
      <w:r>
        <w:rPr>
          <w:rFonts w:ascii="Times New Roman" w:hAnsi="Times New Roman"/>
          <w:color w:val="414141"/>
          <w:sz w:val="21"/>
        </w:rPr>
        <w:t>.</w:t>
      </w:r>
      <w:r>
        <w:rPr>
          <w:rFonts w:ascii="Times New Roman" w:hAnsi="Times New Roman"/>
          <w:sz w:val="21"/>
        </w:rPr>
      </w:r>
    </w:p>
    <w:p>
      <w:pPr>
        <w:spacing w:line="212" w:lineRule="auto" w:before="0"/>
        <w:ind w:left="114" w:right="18" w:firstLine="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32323"/>
          <w:sz w:val="21"/>
        </w:rPr>
        <w:t>Poiché</w:t>
      </w:r>
      <w:r>
        <w:rPr>
          <w:rFonts w:ascii="Times New Roman" w:hAnsi="Times New Roman"/>
          <w:color w:val="232323"/>
          <w:spacing w:val="4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l'infermiera</w:t>
      </w:r>
      <w:r>
        <w:rPr>
          <w:rFonts w:ascii="Times New Roman" w:hAnsi="Times New Roman"/>
          <w:color w:val="232323"/>
          <w:spacing w:val="4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presa</w:t>
      </w:r>
      <w:r>
        <w:rPr>
          <w:rFonts w:ascii="Times New Roman" w:hAnsi="Times New Roman"/>
          <w:color w:val="232323"/>
          <w:spacing w:val="3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 </w:t>
      </w:r>
      <w:r>
        <w:rPr>
          <w:rFonts w:ascii="Times New Roman" w:hAnsi="Times New Roman"/>
          <w:color w:val="232323"/>
          <w:spacing w:val="1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prestito</w:t>
      </w:r>
      <w:r>
        <w:rPr>
          <w:rFonts w:ascii="Times New Roman" w:hAnsi="Times New Roman"/>
          <w:color w:val="232323"/>
          <w:w w:val="10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dal</w:t>
      </w:r>
      <w:r>
        <w:rPr>
          <w:rFonts w:ascii="Times New Roman" w:hAnsi="Times New Roman"/>
          <w:color w:val="232323"/>
          <w:spacing w:val="2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reparto</w:t>
      </w:r>
      <w:r>
        <w:rPr>
          <w:rFonts w:ascii="Times New Roman" w:hAnsi="Times New Roman"/>
          <w:color w:val="232323"/>
          <w:spacing w:val="3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2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medicina</w:t>
      </w:r>
      <w:r>
        <w:rPr>
          <w:rFonts w:ascii="Times New Roman" w:hAnsi="Times New Roman"/>
          <w:color w:val="232323"/>
          <w:spacing w:val="4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non</w:t>
      </w:r>
      <w:r>
        <w:rPr>
          <w:rFonts w:ascii="Times New Roman" w:hAnsi="Times New Roman"/>
          <w:color w:val="232323"/>
          <w:spacing w:val="3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aveva</w:t>
      </w:r>
      <w:r>
        <w:rPr>
          <w:rFonts w:ascii="Times New Roman" w:hAnsi="Times New Roman"/>
          <w:color w:val="232323"/>
          <w:sz w:val="21"/>
        </w:rPr>
        <w:t> mai lavorato</w:t>
      </w:r>
      <w:r>
        <w:rPr>
          <w:rFonts w:ascii="Times New Roman" w:hAnsi="Times New Roman"/>
          <w:color w:val="232323"/>
          <w:spacing w:val="4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</w:t>
      </w:r>
      <w:r>
        <w:rPr>
          <w:rFonts w:ascii="Times New Roman" w:hAnsi="Times New Roman"/>
          <w:color w:val="232323"/>
          <w:spacing w:val="4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un</w:t>
      </w:r>
      <w:r>
        <w:rPr>
          <w:rFonts w:ascii="Times New Roman" w:hAnsi="Times New Roman"/>
          <w:color w:val="232323"/>
          <w:spacing w:val="5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monitoraggio</w:t>
      </w:r>
      <w:r>
        <w:rPr>
          <w:rFonts w:ascii="Times New Roman" w:hAnsi="Times New Roman"/>
          <w:color w:val="232323"/>
          <w:w w:val="10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della</w:t>
      </w:r>
      <w:r>
        <w:rPr>
          <w:rFonts w:ascii="Times New Roman" w:hAnsi="Times New Roman"/>
          <w:color w:val="232323"/>
          <w:spacing w:val="4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pressione</w:t>
      </w:r>
      <w:r>
        <w:rPr>
          <w:rFonts w:ascii="Times New Roman" w:hAnsi="Times New Roman"/>
          <w:color w:val="232323"/>
          <w:spacing w:val="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intracranica ed</w:t>
      </w:r>
      <w:r>
        <w:rPr>
          <w:rFonts w:ascii="Times New Roman" w:hAnsi="Times New Roman"/>
          <w:color w:val="232323"/>
          <w:spacing w:val="3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aveva</w:t>
      </w:r>
      <w:r>
        <w:rPr>
          <w:rFonts w:ascii="Times New Roman" w:hAnsi="Times New Roman"/>
          <w:color w:val="232323"/>
          <w:sz w:val="21"/>
        </w:rPr>
        <w:t> solo</w:t>
      </w:r>
      <w:r>
        <w:rPr>
          <w:rFonts w:ascii="Times New Roman" w:hAnsi="Times New Roman"/>
          <w:color w:val="232323"/>
          <w:spacing w:val="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una</w:t>
      </w:r>
      <w:r>
        <w:rPr>
          <w:rFonts w:ascii="Times New Roman" w:hAnsi="Times New Roman"/>
          <w:color w:val="232323"/>
          <w:spacing w:val="1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vaga</w:t>
      </w:r>
      <w:r>
        <w:rPr>
          <w:rFonts w:ascii="Times New Roman" w:hAnsi="Times New Roman"/>
          <w:color w:val="232323"/>
          <w:spacing w:val="1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conoscenza</w:t>
      </w:r>
      <w:r>
        <w:rPr>
          <w:rFonts w:ascii="Times New Roman" w:hAnsi="Times New Roman"/>
          <w:color w:val="232323"/>
          <w:spacing w:val="2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dei</w:t>
      </w:r>
      <w:r>
        <w:rPr>
          <w:rFonts w:ascii="Times New Roman" w:hAnsi="Times New Roman"/>
          <w:color w:val="232323"/>
          <w:spacing w:val="1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respi</w:t>
      </w:r>
      <w:r>
        <w:rPr>
          <w:rFonts w:ascii="Times New Roman" w:hAnsi="Times New Roman"/>
          <w:color w:val="232323"/>
          <w:spacing w:val="-2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ra­</w:t>
      </w:r>
      <w:r>
        <w:rPr>
          <w:rFonts w:ascii="Times New Roman" w:hAnsi="Times New Roman"/>
          <w:color w:val="232323"/>
          <w:w w:val="9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tori,</w:t>
      </w:r>
      <w:r>
        <w:rPr>
          <w:rFonts w:ascii="Times New Roman" w:hAnsi="Times New Roman"/>
          <w:color w:val="232323"/>
          <w:spacing w:val="2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le</w:t>
      </w:r>
      <w:r>
        <w:rPr>
          <w:rFonts w:ascii="Times New Roman" w:hAnsi="Times New Roman"/>
          <w:color w:val="232323"/>
          <w:spacing w:val="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2</w:t>
      </w:r>
      <w:r>
        <w:rPr>
          <w:rFonts w:ascii="Times New Roman" w:hAnsi="Times New Roman"/>
          <w:color w:val="232323"/>
          <w:spacing w:val="1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infermiere</w:t>
      </w:r>
      <w:r>
        <w:rPr>
          <w:rFonts w:ascii="Times New Roman" w:hAnsi="Times New Roman"/>
          <w:color w:val="232323"/>
          <w:spacing w:val="3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regolari</w:t>
      </w:r>
      <w:r>
        <w:rPr>
          <w:rFonts w:ascii="Times New Roman" w:hAnsi="Times New Roman"/>
          <w:color w:val="232323"/>
          <w:spacing w:val="2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della</w:t>
      </w:r>
      <w:r>
        <w:rPr>
          <w:rFonts w:ascii="Times New Roman" w:hAnsi="Times New Roman"/>
          <w:color w:val="232323"/>
          <w:spacing w:val="2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T.I.</w:t>
      </w:r>
      <w:r>
        <w:rPr>
          <w:rFonts w:ascii="Times New Roman" w:hAnsi="Times New Roman"/>
          <w:color w:val="232323"/>
          <w:w w:val="10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decisero</w:t>
      </w:r>
      <w:r>
        <w:rPr>
          <w:rFonts w:ascii="Times New Roman" w:hAnsi="Times New Roman"/>
          <w:color w:val="232323"/>
          <w:spacing w:val="3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che</w:t>
      </w:r>
      <w:r>
        <w:rPr>
          <w:rFonts w:ascii="Times New Roman" w:hAnsi="Times New Roman"/>
          <w:color w:val="232323"/>
          <w:spacing w:val="1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era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meglio</w:t>
      </w:r>
      <w:r>
        <w:rPr>
          <w:rFonts w:ascii="Times New Roman" w:hAnsi="Times New Roman"/>
          <w:color w:val="232323"/>
          <w:spacing w:val="3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che</w:t>
      </w:r>
      <w:r>
        <w:rPr>
          <w:rFonts w:ascii="Times New Roman" w:hAnsi="Times New Roman"/>
          <w:color w:val="232323"/>
          <w:spacing w:val="3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lei</w:t>
      </w:r>
      <w:r>
        <w:rPr>
          <w:rFonts w:ascii="Times New Roman" w:hAnsi="Times New Roman"/>
          <w:color w:val="232323"/>
          <w:spacing w:val="3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si</w:t>
      </w:r>
      <w:r>
        <w:rPr>
          <w:rFonts w:ascii="Times New Roman" w:hAnsi="Times New Roman"/>
          <w:color w:val="232323"/>
          <w:w w:val="9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prendesse</w:t>
      </w:r>
      <w:r>
        <w:rPr>
          <w:rFonts w:ascii="Times New Roman" w:hAnsi="Times New Roman"/>
          <w:color w:val="232323"/>
          <w:spacing w:val="1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cura del</w:t>
      </w:r>
      <w:r>
        <w:rPr>
          <w:rFonts w:ascii="Times New Roman" w:hAnsi="Times New Roman"/>
          <w:color w:val="232323"/>
          <w:spacing w:val="5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malato</w:t>
      </w:r>
      <w:r>
        <w:rPr>
          <w:rFonts w:ascii="Times New Roman" w:hAnsi="Times New Roman"/>
          <w:color w:val="232323"/>
          <w:spacing w:val="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che</w:t>
      </w:r>
      <w:r>
        <w:rPr>
          <w:rFonts w:ascii="Times New Roman" w:hAnsi="Times New Roman"/>
          <w:color w:val="232323"/>
          <w:spacing w:val="4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stava</w:t>
      </w:r>
      <w:r>
        <w:rPr>
          <w:rFonts w:ascii="Times New Roman" w:hAnsi="Times New Roman"/>
          <w:color w:val="232323"/>
          <w:w w:val="10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migliorando</w:t>
      </w:r>
      <w:r>
        <w:rPr>
          <w:rFonts w:ascii="Times New Roman" w:hAnsi="Times New Roman"/>
          <w:color w:val="232323"/>
          <w:spacing w:val="1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dalla</w:t>
      </w:r>
      <w:r>
        <w:rPr>
          <w:rFonts w:ascii="Times New Roman" w:hAnsi="Times New Roman"/>
          <w:color w:val="232323"/>
          <w:spacing w:val="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situazione</w:t>
      </w:r>
      <w:r>
        <w:rPr>
          <w:rFonts w:ascii="Times New Roman" w:hAnsi="Times New Roman"/>
          <w:color w:val="232323"/>
          <w:spacing w:val="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1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che­</w:t>
      </w:r>
      <w:r>
        <w:rPr>
          <w:rFonts w:ascii="Times New Roman" w:hAnsi="Times New Roman"/>
          <w:color w:val="232323"/>
          <w:w w:val="10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toacidosi</w:t>
      </w:r>
      <w:r>
        <w:rPr>
          <w:rFonts w:ascii="Times New Roman" w:hAnsi="Times New Roman"/>
          <w:color w:val="232323"/>
          <w:spacing w:val="3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diabetica</w:t>
      </w:r>
      <w:r>
        <w:rPr>
          <w:rFonts w:ascii="Times New Roman" w:hAnsi="Times New Roman"/>
          <w:color w:val="232323"/>
          <w:spacing w:val="2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(malato</w:t>
      </w:r>
      <w:r>
        <w:rPr>
          <w:rFonts w:ascii="Times New Roman" w:hAnsi="Times New Roman"/>
          <w:color w:val="232323"/>
          <w:spacing w:val="2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5)  e</w:t>
      </w:r>
      <w:r>
        <w:rPr>
          <w:rFonts w:ascii="Times New Roman" w:hAnsi="Times New Roman"/>
          <w:color w:val="232323"/>
          <w:spacing w:val="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del</w:t>
      </w:r>
      <w:r>
        <w:rPr>
          <w:rFonts w:ascii="Times New Roman" w:hAnsi="Times New Roman"/>
          <w:color w:val="232323"/>
          <w:sz w:val="21"/>
        </w:rPr>
        <w:t> malato</w:t>
      </w:r>
      <w:r>
        <w:rPr>
          <w:rFonts w:ascii="Times New Roman" w:hAnsi="Times New Roman"/>
          <w:color w:val="232323"/>
          <w:spacing w:val="4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che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aveva</w:t>
      </w:r>
      <w:r>
        <w:rPr>
          <w:rFonts w:ascii="Times New Roman" w:hAnsi="Times New Roman"/>
          <w:color w:val="232323"/>
          <w:spacing w:val="4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avuto</w:t>
      </w:r>
      <w:r>
        <w:rPr>
          <w:rFonts w:ascii="Times New Roman" w:hAnsi="Times New Roman"/>
          <w:color w:val="232323"/>
          <w:spacing w:val="3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un  incidente</w:t>
      </w:r>
      <w:r>
        <w:rPr>
          <w:rFonts w:ascii="Times New Roman" w:hAnsi="Times New Roman"/>
          <w:color w:val="232323"/>
          <w:w w:val="10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motociclistico</w:t>
      </w:r>
      <w:r>
        <w:rPr>
          <w:rFonts w:ascii="Times New Roman" w:hAnsi="Times New Roman"/>
          <w:color w:val="232323"/>
          <w:spacing w:val="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4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che</w:t>
      </w:r>
      <w:r>
        <w:rPr>
          <w:rFonts w:ascii="Times New Roman" w:hAnsi="Times New Roman"/>
          <w:color w:val="232323"/>
          <w:spacing w:val="4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al</w:t>
      </w:r>
      <w:r>
        <w:rPr>
          <w:rFonts w:ascii="Times New Roman" w:hAnsi="Times New Roman"/>
          <w:color w:val="232323"/>
          <w:spacing w:val="4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momento</w:t>
      </w:r>
      <w:r>
        <w:rPr>
          <w:rFonts w:ascii="Times New Roman" w:hAnsi="Times New Roman"/>
          <w:color w:val="232323"/>
          <w:spacing w:val="4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era</w:t>
      </w:r>
      <w:r>
        <w:rPr>
          <w:rFonts w:ascii="Times New Roman" w:hAnsi="Times New Roman"/>
          <w:color w:val="232323"/>
          <w:w w:val="10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stabile,</w:t>
      </w:r>
      <w:r>
        <w:rPr>
          <w:rFonts w:ascii="Times New Roman" w:hAnsi="Times New Roman"/>
          <w:color w:val="232323"/>
          <w:spacing w:val="3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anche</w:t>
      </w:r>
      <w:r>
        <w:rPr>
          <w:rFonts w:ascii="Times New Roman" w:hAnsi="Times New Roman"/>
          <w:color w:val="232323"/>
          <w:spacing w:val="3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se</w:t>
      </w:r>
      <w:r>
        <w:rPr>
          <w:rFonts w:ascii="Times New Roman" w:hAnsi="Times New Roman"/>
          <w:color w:val="232323"/>
          <w:spacing w:val="3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collegato</w:t>
      </w:r>
      <w:r>
        <w:rPr>
          <w:rFonts w:ascii="Times New Roman" w:hAnsi="Times New Roman"/>
          <w:color w:val="232323"/>
          <w:spacing w:val="4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al</w:t>
      </w:r>
      <w:r>
        <w:rPr>
          <w:rFonts w:ascii="Times New Roman" w:hAnsi="Times New Roman"/>
          <w:color w:val="232323"/>
          <w:spacing w:val="3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respira­</w:t>
      </w:r>
      <w:r>
        <w:rPr>
          <w:rFonts w:ascii="Times New Roman" w:hAnsi="Times New Roman"/>
          <w:color w:val="232323"/>
          <w:w w:val="10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tore</w:t>
      </w:r>
      <w:r>
        <w:rPr>
          <w:rFonts w:ascii="Times New Roman" w:hAnsi="Times New Roman"/>
          <w:color w:val="232323"/>
          <w:spacing w:val="3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2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con</w:t>
      </w:r>
      <w:r>
        <w:rPr>
          <w:rFonts w:ascii="Times New Roman" w:hAnsi="Times New Roman"/>
          <w:color w:val="232323"/>
          <w:spacing w:val="4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un</w:t>
      </w:r>
      <w:r>
        <w:rPr>
          <w:rFonts w:ascii="Times New Roman" w:hAnsi="Times New Roman"/>
          <w:color w:val="232323"/>
          <w:spacing w:val="3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trattamento</w:t>
      </w:r>
      <w:r>
        <w:rPr>
          <w:rFonts w:ascii="Times New Roman" w:hAnsi="Times New Roman"/>
          <w:color w:val="232323"/>
          <w:spacing w:val="4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sedazio­</w:t>
      </w:r>
      <w:r>
        <w:rPr>
          <w:rFonts w:ascii="Times New Roman" w:hAnsi="Times New Roman"/>
          <w:color w:val="232323"/>
          <w:w w:val="10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ne</w:t>
      </w:r>
      <w:r>
        <w:rPr>
          <w:rFonts w:ascii="Times New Roman" w:hAnsi="Times New Roman"/>
          <w:color w:val="232323"/>
          <w:spacing w:val="4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e</w:t>
      </w:r>
      <w:r>
        <w:rPr>
          <w:rFonts w:ascii="Times New Roman" w:hAnsi="Times New Roman"/>
          <w:color w:val="232323"/>
          <w:spacing w:val="3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</w:t>
      </w:r>
      <w:r>
        <w:rPr>
          <w:rFonts w:ascii="Times New Roman" w:hAnsi="Times New Roman"/>
          <w:color w:val="232323"/>
          <w:spacing w:val="3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tubocuranina </w:t>
      </w:r>
      <w:r>
        <w:rPr>
          <w:rFonts w:ascii="Times New Roman" w:hAnsi="Times New Roman"/>
          <w:color w:val="232323"/>
          <w:spacing w:val="1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(malato</w:t>
      </w:r>
      <w:r>
        <w:rPr>
          <w:rFonts w:ascii="Times New Roman" w:hAnsi="Times New Roman"/>
          <w:color w:val="232323"/>
          <w:spacing w:val="33"/>
          <w:sz w:val="21"/>
        </w:rPr>
        <w:t> </w:t>
      </w:r>
      <w:r>
        <w:rPr>
          <w:rFonts w:ascii="Times New Roman" w:hAnsi="Times New Roman"/>
          <w:color w:val="232323"/>
          <w:spacing w:val="3"/>
          <w:sz w:val="21"/>
        </w:rPr>
        <w:t>4)</w:t>
      </w:r>
      <w:r>
        <w:rPr>
          <w:rFonts w:ascii="Times New Roman" w:hAnsi="Times New Roman"/>
          <w:color w:val="414141"/>
          <w:spacing w:val="2"/>
          <w:sz w:val="21"/>
        </w:rPr>
        <w:t>.</w:t>
      </w:r>
      <w:r>
        <w:rPr>
          <w:rFonts w:ascii="Times New Roman" w:hAnsi="Times New Roman"/>
          <w:sz w:val="21"/>
        </w:rPr>
      </w:r>
    </w:p>
    <w:p>
      <w:pPr>
        <w:spacing w:line="214" w:lineRule="auto" w:before="0"/>
        <w:ind w:left="114" w:right="32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32323"/>
          <w:sz w:val="21"/>
        </w:rPr>
        <w:t>Le</w:t>
      </w:r>
      <w:r>
        <w:rPr>
          <w:rFonts w:ascii="Times New Roman"/>
          <w:color w:val="232323"/>
          <w:spacing w:val="14"/>
          <w:sz w:val="21"/>
        </w:rPr>
        <w:t> </w:t>
      </w:r>
      <w:r>
        <w:rPr>
          <w:rFonts w:ascii="Times New Roman"/>
          <w:color w:val="232323"/>
          <w:sz w:val="21"/>
        </w:rPr>
        <w:t>2</w:t>
      </w:r>
      <w:r>
        <w:rPr>
          <w:rFonts w:ascii="Times New Roman"/>
          <w:color w:val="232323"/>
          <w:spacing w:val="14"/>
          <w:sz w:val="21"/>
        </w:rPr>
        <w:t> </w:t>
      </w:r>
      <w:r>
        <w:rPr>
          <w:rFonts w:ascii="Times New Roman"/>
          <w:color w:val="232323"/>
          <w:sz w:val="21"/>
        </w:rPr>
        <w:t>infermiere</w:t>
      </w:r>
      <w:r>
        <w:rPr>
          <w:rFonts w:ascii="Times New Roman"/>
          <w:color w:val="232323"/>
          <w:spacing w:val="25"/>
          <w:sz w:val="21"/>
        </w:rPr>
        <w:t> </w:t>
      </w:r>
      <w:r>
        <w:rPr>
          <w:rFonts w:ascii="Times New Roman"/>
          <w:color w:val="232323"/>
          <w:sz w:val="21"/>
        </w:rPr>
        <w:t>regolari</w:t>
      </w:r>
      <w:r>
        <w:rPr>
          <w:rFonts w:ascii="Times New Roman"/>
          <w:color w:val="232323"/>
          <w:spacing w:val="24"/>
          <w:sz w:val="21"/>
        </w:rPr>
        <w:t> </w:t>
      </w:r>
      <w:r>
        <w:rPr>
          <w:rFonts w:ascii="Times New Roman"/>
          <w:color w:val="232323"/>
          <w:sz w:val="21"/>
        </w:rPr>
        <w:t>di</w:t>
      </w:r>
      <w:r>
        <w:rPr>
          <w:rFonts w:ascii="Times New Roman"/>
          <w:color w:val="232323"/>
          <w:spacing w:val="17"/>
          <w:sz w:val="21"/>
        </w:rPr>
        <w:t> </w:t>
      </w:r>
      <w:r>
        <w:rPr>
          <w:rFonts w:ascii="Times New Roman"/>
          <w:color w:val="232323"/>
          <w:sz w:val="21"/>
        </w:rPr>
        <w:t>T.I.</w:t>
      </w:r>
      <w:r>
        <w:rPr>
          <w:rFonts w:ascii="Times New Roman"/>
          <w:color w:val="232323"/>
          <w:spacing w:val="14"/>
          <w:sz w:val="21"/>
        </w:rPr>
        <w:t> </w:t>
      </w:r>
      <w:r>
        <w:rPr>
          <w:rFonts w:ascii="Times New Roman"/>
          <w:color w:val="232323"/>
          <w:sz w:val="21"/>
        </w:rPr>
        <w:t>quindi</w:t>
      </w:r>
      <w:r>
        <w:rPr>
          <w:rFonts w:ascii="Times New Roman"/>
          <w:color w:val="232323"/>
          <w:w w:val="104"/>
          <w:sz w:val="21"/>
        </w:rPr>
        <w:t> </w:t>
      </w:r>
      <w:r>
        <w:rPr>
          <w:rFonts w:ascii="Times New Roman"/>
          <w:color w:val="232323"/>
          <w:sz w:val="21"/>
        </w:rPr>
        <w:t>si</w:t>
      </w:r>
      <w:r>
        <w:rPr>
          <w:rFonts w:ascii="Times New Roman"/>
          <w:color w:val="232323"/>
          <w:spacing w:val="25"/>
          <w:sz w:val="21"/>
        </w:rPr>
        <w:t> </w:t>
      </w:r>
      <w:r>
        <w:rPr>
          <w:rFonts w:ascii="Times New Roman"/>
          <w:color w:val="232323"/>
          <w:sz w:val="21"/>
        </w:rPr>
        <w:t>divisero</w:t>
      </w:r>
      <w:r>
        <w:rPr>
          <w:rFonts w:ascii="Times New Roman"/>
          <w:color w:val="232323"/>
          <w:spacing w:val="36"/>
          <w:sz w:val="21"/>
        </w:rPr>
        <w:t> </w:t>
      </w:r>
      <w:r>
        <w:rPr>
          <w:rFonts w:ascii="Times New Roman"/>
          <w:color w:val="232323"/>
          <w:sz w:val="21"/>
        </w:rPr>
        <w:t>tra</w:t>
      </w:r>
      <w:r>
        <w:rPr>
          <w:rFonts w:ascii="Times New Roman"/>
          <w:color w:val="232323"/>
          <w:spacing w:val="37"/>
          <w:sz w:val="21"/>
        </w:rPr>
        <w:t> </w:t>
      </w:r>
      <w:r>
        <w:rPr>
          <w:rFonts w:ascii="Times New Roman"/>
          <w:color w:val="232323"/>
          <w:sz w:val="21"/>
        </w:rPr>
        <w:t>loro</w:t>
      </w:r>
      <w:r>
        <w:rPr>
          <w:rFonts w:ascii="Times New Roman"/>
          <w:color w:val="232323"/>
          <w:spacing w:val="19"/>
          <w:sz w:val="21"/>
        </w:rPr>
        <w:t> </w:t>
      </w:r>
      <w:r>
        <w:rPr>
          <w:rFonts w:ascii="Times New Roman"/>
          <w:color w:val="232323"/>
          <w:sz w:val="21"/>
        </w:rPr>
        <w:t>gli</w:t>
      </w:r>
      <w:r>
        <w:rPr>
          <w:rFonts w:ascii="Times New Roman"/>
          <w:color w:val="232323"/>
          <w:spacing w:val="32"/>
          <w:sz w:val="21"/>
        </w:rPr>
        <w:t> </w:t>
      </w:r>
      <w:r>
        <w:rPr>
          <w:rFonts w:ascii="Times New Roman"/>
          <w:color w:val="232323"/>
          <w:sz w:val="21"/>
        </w:rPr>
        <w:t>altri</w:t>
      </w:r>
      <w:r>
        <w:rPr>
          <w:rFonts w:ascii="Times New Roman"/>
          <w:color w:val="232323"/>
          <w:spacing w:val="39"/>
          <w:sz w:val="21"/>
        </w:rPr>
        <w:t> </w:t>
      </w:r>
      <w:r>
        <w:rPr>
          <w:rFonts w:ascii="Times New Roman"/>
          <w:color w:val="232323"/>
          <w:sz w:val="21"/>
        </w:rPr>
        <w:t>malati.</w:t>
      </w:r>
      <w:r>
        <w:rPr>
          <w:rFonts w:ascii="Times New Roman"/>
          <w:sz w:val="21"/>
        </w:rPr>
      </w:r>
    </w:p>
    <w:p>
      <w:pPr>
        <w:spacing w:line="211" w:lineRule="auto" w:before="105"/>
        <w:ind w:left="172" w:right="1322" w:firstLine="1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/>
          <w:color w:val="232323"/>
          <w:spacing w:val="3"/>
          <w:sz w:val="21"/>
        </w:rPr>
        <w:t>re</w:t>
      </w:r>
      <w:r>
        <w:rPr>
          <w:rFonts w:ascii="Times New Roman"/>
          <w:color w:val="525252"/>
          <w:spacing w:val="2"/>
          <w:sz w:val="21"/>
        </w:rPr>
        <w:t>,</w:t>
      </w:r>
      <w:r>
        <w:rPr>
          <w:rFonts w:ascii="Times New Roman"/>
          <w:color w:val="525252"/>
          <w:spacing w:val="20"/>
          <w:sz w:val="21"/>
        </w:rPr>
        <w:t> </w:t>
      </w:r>
      <w:r>
        <w:rPr>
          <w:rFonts w:ascii="Times New Roman"/>
          <w:color w:val="232323"/>
          <w:sz w:val="21"/>
        </w:rPr>
        <w:t>morphine</w:t>
      </w:r>
      <w:r>
        <w:rPr>
          <w:rFonts w:ascii="Times New Roman"/>
          <w:color w:val="232323"/>
          <w:spacing w:val="50"/>
          <w:sz w:val="21"/>
        </w:rPr>
        <w:t> </w:t>
      </w:r>
      <w:r>
        <w:rPr>
          <w:rFonts w:ascii="Times New Roman"/>
          <w:color w:val="232323"/>
          <w:sz w:val="21"/>
        </w:rPr>
        <w:t>sulfate</w:t>
      </w:r>
      <w:r>
        <w:rPr>
          <w:rFonts w:ascii="Times New Roman"/>
          <w:color w:val="232323"/>
          <w:spacing w:val="34"/>
          <w:sz w:val="21"/>
        </w:rPr>
        <w:t> </w:t>
      </w:r>
      <w:r>
        <w:rPr>
          <w:rFonts w:ascii="Times New Roman"/>
          <w:color w:val="232323"/>
          <w:sz w:val="21"/>
        </w:rPr>
        <w:t>and</w:t>
      </w:r>
      <w:r>
        <w:rPr>
          <w:rFonts w:ascii="Times New Roman"/>
          <w:color w:val="232323"/>
          <w:spacing w:val="32"/>
          <w:sz w:val="21"/>
        </w:rPr>
        <w:t> </w:t>
      </w:r>
      <w:r>
        <w:rPr>
          <w:rFonts w:ascii="Times New Roman"/>
          <w:color w:val="232323"/>
          <w:spacing w:val="2"/>
          <w:sz w:val="21"/>
        </w:rPr>
        <w:t>diazipam</w:t>
      </w:r>
      <w:r>
        <w:rPr>
          <w:rFonts w:ascii="Times New Roman"/>
          <w:color w:val="232323"/>
          <w:spacing w:val="26"/>
          <w:sz w:val="21"/>
        </w:rPr>
        <w:t> </w:t>
      </w:r>
      <w:r>
        <w:rPr>
          <w:rFonts w:ascii="Times New Roman"/>
          <w:color w:val="232323"/>
          <w:sz w:val="21"/>
        </w:rPr>
        <w:t>every</w:t>
      </w:r>
      <w:r>
        <w:rPr>
          <w:rFonts w:ascii="Times New Roman"/>
          <w:color w:val="232323"/>
          <w:spacing w:val="4"/>
          <w:sz w:val="21"/>
        </w:rPr>
        <w:t> </w:t>
      </w:r>
      <w:r>
        <w:rPr>
          <w:rFonts w:ascii="Times New Roman"/>
          <w:color w:val="232323"/>
          <w:sz w:val="21"/>
        </w:rPr>
        <w:t>hour,</w:t>
      </w:r>
      <w:r>
        <w:rPr>
          <w:rFonts w:ascii="Times New Roman"/>
          <w:color w:val="232323"/>
          <w:spacing w:val="49"/>
          <w:sz w:val="21"/>
        </w:rPr>
        <w:t> </w:t>
      </w:r>
      <w:r>
        <w:rPr>
          <w:rFonts w:ascii="Times New Roman"/>
          <w:color w:val="232323"/>
          <w:sz w:val="21"/>
        </w:rPr>
        <w:t>because</w:t>
      </w:r>
      <w:r>
        <w:rPr>
          <w:rFonts w:ascii="Times New Roman"/>
          <w:color w:val="232323"/>
          <w:spacing w:val="8"/>
          <w:sz w:val="21"/>
        </w:rPr>
        <w:t> </w:t>
      </w:r>
      <w:r>
        <w:rPr>
          <w:rFonts w:ascii="Times New Roman"/>
          <w:color w:val="232323"/>
          <w:sz w:val="21"/>
        </w:rPr>
        <w:t>repeated </w:t>
      </w:r>
      <w:r>
        <w:rPr>
          <w:rFonts w:ascii="Times New Roman"/>
          <w:color w:val="232323"/>
          <w:spacing w:val="11"/>
          <w:sz w:val="21"/>
        </w:rPr>
        <w:t> </w:t>
      </w:r>
      <w:r>
        <w:rPr>
          <w:rFonts w:ascii="Times New Roman"/>
          <w:color w:val="232323"/>
          <w:sz w:val="21"/>
        </w:rPr>
        <w:t>efforts</w:t>
      </w:r>
      <w:r>
        <w:rPr>
          <w:rFonts w:ascii="Times New Roman"/>
          <w:color w:val="232323"/>
          <w:w w:val="97"/>
          <w:sz w:val="21"/>
        </w:rPr>
        <w:t> </w:t>
      </w:r>
      <w:r>
        <w:rPr>
          <w:rFonts w:ascii="Times New Roman"/>
          <w:color w:val="232323"/>
          <w:sz w:val="21"/>
        </w:rPr>
        <w:t>to</w:t>
      </w:r>
      <w:r>
        <w:rPr>
          <w:rFonts w:ascii="Times New Roman"/>
          <w:color w:val="232323"/>
          <w:spacing w:val="41"/>
          <w:sz w:val="21"/>
        </w:rPr>
        <w:t> </w:t>
      </w:r>
      <w:r>
        <w:rPr>
          <w:rFonts w:ascii="Times New Roman"/>
          <w:color w:val="232323"/>
          <w:sz w:val="21"/>
        </w:rPr>
        <w:t>maintain</w:t>
      </w:r>
      <w:r>
        <w:rPr>
          <w:rFonts w:ascii="Times New Roman"/>
          <w:color w:val="232323"/>
          <w:spacing w:val="7"/>
          <w:sz w:val="21"/>
        </w:rPr>
        <w:t> </w:t>
      </w:r>
      <w:r>
        <w:rPr>
          <w:rFonts w:ascii="Times New Roman"/>
          <w:color w:val="232323"/>
          <w:sz w:val="21"/>
        </w:rPr>
        <w:t>acceptable</w:t>
      </w:r>
      <w:r>
        <w:rPr>
          <w:rFonts w:ascii="Times New Roman"/>
          <w:color w:val="232323"/>
          <w:spacing w:val="49"/>
          <w:sz w:val="21"/>
        </w:rPr>
        <w:t> </w:t>
      </w:r>
      <w:r>
        <w:rPr>
          <w:rFonts w:ascii="Times New Roman"/>
          <w:color w:val="232323"/>
          <w:sz w:val="21"/>
        </w:rPr>
        <w:t>arteria!</w:t>
      </w:r>
      <w:r>
        <w:rPr>
          <w:rFonts w:ascii="Times New Roman"/>
          <w:color w:val="232323"/>
          <w:spacing w:val="17"/>
          <w:sz w:val="21"/>
        </w:rPr>
        <w:t> </w:t>
      </w:r>
      <w:r>
        <w:rPr>
          <w:rFonts w:ascii="Times New Roman"/>
          <w:color w:val="232323"/>
          <w:sz w:val="21"/>
        </w:rPr>
        <w:t>blood</w:t>
      </w:r>
      <w:r>
        <w:rPr>
          <w:rFonts w:ascii="Times New Roman"/>
          <w:color w:val="232323"/>
          <w:sz w:val="21"/>
        </w:rPr>
        <w:t> gases</w:t>
      </w:r>
      <w:r>
        <w:rPr>
          <w:rFonts w:ascii="Times New Roman"/>
          <w:color w:val="232323"/>
          <w:spacing w:val="23"/>
          <w:sz w:val="21"/>
        </w:rPr>
        <w:t> </w:t>
      </w:r>
      <w:r>
        <w:rPr>
          <w:rFonts w:ascii="Times New Roman"/>
          <w:color w:val="232323"/>
          <w:sz w:val="21"/>
        </w:rPr>
        <w:t>had</w:t>
      </w:r>
      <w:r>
        <w:rPr>
          <w:rFonts w:ascii="Times New Roman"/>
          <w:color w:val="232323"/>
          <w:spacing w:val="29"/>
          <w:sz w:val="21"/>
        </w:rPr>
        <w:t> </w:t>
      </w:r>
      <w:r>
        <w:rPr>
          <w:rFonts w:ascii="Times New Roman"/>
          <w:color w:val="232323"/>
          <w:sz w:val="21"/>
        </w:rPr>
        <w:t>been</w:t>
      </w:r>
      <w:r>
        <w:rPr>
          <w:rFonts w:ascii="Times New Roman"/>
          <w:color w:val="232323"/>
          <w:spacing w:val="46"/>
          <w:sz w:val="21"/>
        </w:rPr>
        <w:t> </w:t>
      </w:r>
      <w:r>
        <w:rPr>
          <w:rFonts w:ascii="Times New Roman"/>
          <w:color w:val="232323"/>
          <w:sz w:val="21"/>
        </w:rPr>
        <w:t>unsuccessful.</w:t>
      </w:r>
      <w:r>
        <w:rPr>
          <w:rFonts w:ascii="Times New Roman"/>
          <w:color w:val="232323"/>
          <w:spacing w:val="43"/>
          <w:sz w:val="21"/>
        </w:rPr>
        <w:t> </w:t>
      </w:r>
      <w:r>
        <w:rPr>
          <w:rFonts w:ascii="Times New Roman"/>
          <w:color w:val="232323"/>
          <w:sz w:val="21"/>
        </w:rPr>
        <w:t>On</w:t>
      </w:r>
      <w:r>
        <w:rPr>
          <w:rFonts w:ascii="Times New Roman"/>
          <w:color w:val="232323"/>
          <w:spacing w:val="25"/>
          <w:sz w:val="21"/>
        </w:rPr>
        <w:t> </w:t>
      </w:r>
      <w:r>
        <w:rPr>
          <w:rFonts w:ascii="Times New Roman"/>
          <w:color w:val="232323"/>
          <w:sz w:val="21"/>
        </w:rPr>
        <w:t>this</w:t>
      </w:r>
      <w:r>
        <w:rPr>
          <w:rFonts w:ascii="Times New Roman"/>
          <w:color w:val="232323"/>
          <w:w w:val="101"/>
          <w:sz w:val="21"/>
        </w:rPr>
        <w:t> </w:t>
      </w:r>
      <w:r>
        <w:rPr>
          <w:rFonts w:ascii="Times New Roman"/>
          <w:color w:val="232323"/>
          <w:sz w:val="21"/>
        </w:rPr>
        <w:t>regime</w:t>
      </w:r>
      <w:r>
        <w:rPr>
          <w:rFonts w:ascii="Times New Roman"/>
          <w:color w:val="232323"/>
          <w:spacing w:val="16"/>
          <w:sz w:val="21"/>
        </w:rPr>
        <w:t> </w:t>
      </w:r>
      <w:r>
        <w:rPr>
          <w:rFonts w:ascii="Times New Roman"/>
          <w:color w:val="232323"/>
          <w:sz w:val="21"/>
        </w:rPr>
        <w:t>her</w:t>
      </w:r>
      <w:r>
        <w:rPr>
          <w:rFonts w:ascii="Times New Roman"/>
          <w:color w:val="232323"/>
          <w:spacing w:val="5"/>
          <w:sz w:val="21"/>
        </w:rPr>
        <w:t> </w:t>
      </w:r>
      <w:r>
        <w:rPr>
          <w:rFonts w:ascii="Times New Roman"/>
          <w:color w:val="232323"/>
          <w:sz w:val="21"/>
        </w:rPr>
        <w:t>arteria!</w:t>
      </w:r>
      <w:r>
        <w:rPr>
          <w:rFonts w:ascii="Times New Roman"/>
          <w:color w:val="232323"/>
          <w:spacing w:val="50"/>
          <w:sz w:val="21"/>
        </w:rPr>
        <w:t> </w:t>
      </w:r>
      <w:r>
        <w:rPr>
          <w:rFonts w:ascii="Times New Roman"/>
          <w:color w:val="232323"/>
          <w:sz w:val="21"/>
        </w:rPr>
        <w:t>blood</w:t>
      </w:r>
      <w:r>
        <w:rPr>
          <w:rFonts w:ascii="Times New Roman"/>
          <w:color w:val="232323"/>
          <w:spacing w:val="16"/>
          <w:sz w:val="21"/>
        </w:rPr>
        <w:t> </w:t>
      </w:r>
      <w:r>
        <w:rPr>
          <w:rFonts w:ascii="Times New Roman"/>
          <w:color w:val="232323"/>
          <w:sz w:val="21"/>
        </w:rPr>
        <w:t>gases</w:t>
      </w:r>
      <w:r>
        <w:rPr>
          <w:rFonts w:ascii="Times New Roman"/>
          <w:color w:val="232323"/>
          <w:spacing w:val="5"/>
          <w:sz w:val="21"/>
        </w:rPr>
        <w:t> </w:t>
      </w:r>
      <w:r>
        <w:rPr>
          <w:rFonts w:ascii="Times New Roman"/>
          <w:color w:val="232323"/>
          <w:sz w:val="21"/>
        </w:rPr>
        <w:t>and</w:t>
      </w:r>
      <w:r>
        <w:rPr>
          <w:rFonts w:ascii="Times New Roman"/>
          <w:color w:val="232323"/>
          <w:w w:val="102"/>
          <w:sz w:val="21"/>
        </w:rPr>
        <w:t> </w:t>
      </w:r>
      <w:r>
        <w:rPr>
          <w:rFonts w:ascii="Times New Roman"/>
          <w:color w:val="232323"/>
          <w:sz w:val="21"/>
        </w:rPr>
        <w:t>vita!</w:t>
      </w:r>
      <w:r>
        <w:rPr>
          <w:rFonts w:ascii="Times New Roman"/>
          <w:color w:val="232323"/>
          <w:spacing w:val="38"/>
          <w:sz w:val="21"/>
        </w:rPr>
        <w:t> </w:t>
      </w:r>
      <w:r>
        <w:rPr>
          <w:rFonts w:ascii="Times New Roman"/>
          <w:color w:val="232323"/>
          <w:sz w:val="21"/>
        </w:rPr>
        <w:t>signs</w:t>
      </w:r>
      <w:r>
        <w:rPr>
          <w:rFonts w:ascii="Times New Roman"/>
          <w:color w:val="232323"/>
          <w:spacing w:val="39"/>
          <w:sz w:val="21"/>
        </w:rPr>
        <w:t> </w:t>
      </w:r>
      <w:r>
        <w:rPr>
          <w:rFonts w:ascii="Times New Roman"/>
          <w:color w:val="232323"/>
          <w:sz w:val="21"/>
        </w:rPr>
        <w:t>had</w:t>
      </w:r>
      <w:r>
        <w:rPr>
          <w:rFonts w:ascii="Times New Roman"/>
          <w:color w:val="232323"/>
          <w:spacing w:val="50"/>
          <w:sz w:val="21"/>
        </w:rPr>
        <w:t> </w:t>
      </w:r>
      <w:r>
        <w:rPr>
          <w:rFonts w:ascii="Times New Roman"/>
          <w:color w:val="232323"/>
          <w:sz w:val="21"/>
        </w:rPr>
        <w:t>stabilized,</w:t>
      </w:r>
      <w:r>
        <w:rPr>
          <w:rFonts w:ascii="Times New Roman"/>
          <w:color w:val="232323"/>
          <w:spacing w:val="48"/>
          <w:sz w:val="21"/>
        </w:rPr>
        <w:t> </w:t>
      </w:r>
      <w:r>
        <w:rPr>
          <w:rFonts w:ascii="Times New Roman"/>
          <w:color w:val="232323"/>
          <w:sz w:val="21"/>
        </w:rPr>
        <w:t>but</w:t>
      </w:r>
      <w:r>
        <w:rPr>
          <w:rFonts w:ascii="Times New Roman"/>
          <w:color w:val="232323"/>
          <w:spacing w:val="4"/>
          <w:sz w:val="21"/>
        </w:rPr>
        <w:t> </w:t>
      </w:r>
      <w:r>
        <w:rPr>
          <w:rFonts w:ascii="Times New Roman"/>
          <w:color w:val="232323"/>
          <w:sz w:val="21"/>
        </w:rPr>
        <w:t>the</w:t>
      </w:r>
      <w:r>
        <w:rPr>
          <w:rFonts w:ascii="Times New Roman"/>
          <w:color w:val="232323"/>
          <w:w w:val="101"/>
          <w:sz w:val="21"/>
        </w:rPr>
        <w:t> </w:t>
      </w:r>
      <w:r>
        <w:rPr>
          <w:rFonts w:ascii="Times New Roman"/>
          <w:color w:val="232323"/>
          <w:sz w:val="21"/>
        </w:rPr>
        <w:t>combined</w:t>
      </w:r>
      <w:r>
        <w:rPr>
          <w:rFonts w:ascii="Times New Roman"/>
          <w:color w:val="232323"/>
          <w:spacing w:val="51"/>
          <w:sz w:val="21"/>
        </w:rPr>
        <w:t> </w:t>
      </w:r>
      <w:r>
        <w:rPr>
          <w:rFonts w:ascii="Times New Roman"/>
          <w:color w:val="232323"/>
          <w:sz w:val="21"/>
        </w:rPr>
        <w:t>effects</w:t>
      </w:r>
      <w:r>
        <w:rPr>
          <w:rFonts w:ascii="Times New Roman"/>
          <w:color w:val="232323"/>
          <w:spacing w:val="32"/>
          <w:sz w:val="21"/>
        </w:rPr>
        <w:t> </w:t>
      </w:r>
      <w:r>
        <w:rPr>
          <w:rFonts w:ascii="Times New Roman"/>
          <w:color w:val="232323"/>
          <w:sz w:val="21"/>
        </w:rPr>
        <w:t>of</w:t>
      </w:r>
      <w:r>
        <w:rPr>
          <w:rFonts w:ascii="Times New Roman"/>
          <w:color w:val="232323"/>
          <w:spacing w:val="28"/>
          <w:sz w:val="21"/>
        </w:rPr>
        <w:t> </w:t>
      </w:r>
      <w:r>
        <w:rPr>
          <w:rFonts w:ascii="Times New Roman"/>
          <w:color w:val="232323"/>
          <w:sz w:val="21"/>
        </w:rPr>
        <w:t>medications</w:t>
      </w:r>
      <w:r>
        <w:rPr>
          <w:rFonts w:ascii="Times New Roman"/>
          <w:color w:val="232323"/>
          <w:spacing w:val="2"/>
          <w:sz w:val="21"/>
        </w:rPr>
        <w:t> </w:t>
      </w:r>
      <w:r>
        <w:rPr>
          <w:rFonts w:ascii="Times New Roman"/>
          <w:color w:val="232323"/>
          <w:sz w:val="21"/>
        </w:rPr>
        <w:t>had</w:t>
      </w:r>
      <w:r>
        <w:rPr>
          <w:rFonts w:ascii="Times New Roman"/>
          <w:color w:val="232323"/>
          <w:w w:val="98"/>
          <w:sz w:val="21"/>
        </w:rPr>
        <w:t> </w:t>
      </w:r>
      <w:r>
        <w:rPr>
          <w:rFonts w:ascii="Times New Roman"/>
          <w:color w:val="232323"/>
          <w:sz w:val="21"/>
        </w:rPr>
        <w:t>resulted</w:t>
      </w:r>
      <w:r>
        <w:rPr>
          <w:rFonts w:ascii="Times New Roman"/>
          <w:color w:val="232323"/>
          <w:spacing w:val="5"/>
          <w:sz w:val="21"/>
        </w:rPr>
        <w:t> </w:t>
      </w:r>
      <w:r>
        <w:rPr>
          <w:rFonts w:ascii="Times New Roman"/>
          <w:color w:val="232323"/>
          <w:sz w:val="21"/>
        </w:rPr>
        <w:t>in</w:t>
      </w:r>
      <w:r>
        <w:rPr>
          <w:rFonts w:ascii="Times New Roman"/>
          <w:color w:val="232323"/>
          <w:spacing w:val="39"/>
          <w:sz w:val="21"/>
        </w:rPr>
        <w:t> </w:t>
      </w:r>
      <w:r>
        <w:rPr>
          <w:rFonts w:ascii="Times New Roman"/>
          <w:color w:val="232323"/>
          <w:sz w:val="21"/>
        </w:rPr>
        <w:t>complete</w:t>
      </w:r>
      <w:r>
        <w:rPr>
          <w:rFonts w:ascii="Times New Roman"/>
          <w:color w:val="232323"/>
          <w:spacing w:val="40"/>
          <w:sz w:val="21"/>
        </w:rPr>
        <w:t> </w:t>
      </w:r>
      <w:r>
        <w:rPr>
          <w:rFonts w:ascii="Times New Roman"/>
          <w:color w:val="232323"/>
          <w:sz w:val="21"/>
        </w:rPr>
        <w:t>paralysis</w:t>
      </w:r>
      <w:r>
        <w:rPr>
          <w:rFonts w:ascii="Times New Roman"/>
          <w:color w:val="232323"/>
          <w:spacing w:val="2"/>
          <w:sz w:val="21"/>
        </w:rPr>
        <w:t> </w:t>
      </w:r>
      <w:r>
        <w:rPr>
          <w:rFonts w:ascii="Times New Roman"/>
          <w:color w:val="232323"/>
          <w:sz w:val="21"/>
        </w:rPr>
        <w:t>and</w:t>
      </w:r>
      <w:r>
        <w:rPr>
          <w:rFonts w:ascii="Times New Roman"/>
          <w:color w:val="232323"/>
          <w:w w:val="102"/>
          <w:sz w:val="21"/>
        </w:rPr>
        <w:t> </w:t>
      </w:r>
      <w:r>
        <w:rPr>
          <w:rFonts w:ascii="Times New Roman"/>
          <w:color w:val="232323"/>
          <w:sz w:val="21"/>
        </w:rPr>
        <w:t>inability </w:t>
      </w:r>
      <w:r>
        <w:rPr>
          <w:rFonts w:ascii="Times New Roman"/>
          <w:color w:val="232323"/>
          <w:spacing w:val="14"/>
          <w:sz w:val="21"/>
        </w:rPr>
        <w:t> </w:t>
      </w:r>
      <w:r>
        <w:rPr>
          <w:rFonts w:ascii="Times New Roman"/>
          <w:color w:val="232323"/>
          <w:sz w:val="21"/>
        </w:rPr>
        <w:t>to</w:t>
      </w:r>
      <w:r>
        <w:rPr>
          <w:rFonts w:ascii="Times New Roman"/>
          <w:color w:val="232323"/>
          <w:spacing w:val="47"/>
          <w:sz w:val="21"/>
        </w:rPr>
        <w:t> </w:t>
      </w:r>
      <w:r>
        <w:rPr>
          <w:rFonts w:ascii="Times New Roman"/>
          <w:color w:val="232323"/>
          <w:sz w:val="21"/>
        </w:rPr>
        <w:t>communicate</w:t>
      </w:r>
      <w:r>
        <w:rPr>
          <w:rFonts w:ascii="Times New Roman"/>
          <w:color w:val="232323"/>
          <w:spacing w:val="-11"/>
          <w:sz w:val="21"/>
        </w:rPr>
        <w:t> </w:t>
      </w:r>
      <w:r>
        <w:rPr>
          <w:rFonts w:ascii="Times New Roman"/>
          <w:color w:val="525252"/>
          <w:sz w:val="21"/>
        </w:rPr>
        <w:t>.</w:t>
      </w:r>
      <w:r>
        <w:rPr>
          <w:rFonts w:ascii="Times New Roman"/>
          <w:sz w:val="21"/>
        </w:rPr>
      </w:r>
    </w:p>
    <w:p>
      <w:pPr>
        <w:spacing w:line="211" w:lineRule="auto" w:before="84"/>
        <w:ind w:left="143" w:right="1338" w:firstLine="23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462.244507pt;margin-top:-154.638031pt;width:.1pt;height:155.3pt;mso-position-horizontal-relative:page;mso-position-vertical-relative:paragraph;z-index:7336" coordorigin="9245,-3093" coordsize="2,3106">
            <v:shape style="position:absolute;left:9245;top:-3093;width:2;height:3106" coordorigin="9245,-3093" coordsize="0,3106" path="m9245,13l9245,-3093e" filled="false" stroked="true" strokeweight="1.6761pt" strokecolor="#dbdbd8">
              <v:path arrowok="t"/>
            </v:shape>
            <w10:wrap type="none"/>
          </v:group>
        </w:pict>
      </w:r>
      <w:r>
        <w:rPr/>
        <w:pict>
          <v:group style="position:absolute;margin-left:459.610687pt;margin-top:84.368614pt;width:2.050pt;height:425.8pt;mso-position-horizontal-relative:page;mso-position-vertical-relative:paragraph;z-index:7360" coordorigin="9192,1687" coordsize="41,8516">
            <v:group style="position:absolute;left:9221;top:1699;width:2;height:3336" coordorigin="9221,1699" coordsize="2,3336">
              <v:shape style="position:absolute;left:9221;top:1699;width:2;height:3336" coordorigin="9221,1699" coordsize="0,3336" path="m9221,5035l9221,1699e" filled="false" stroked="true" strokeweight="1.197215pt" strokecolor="#dbdbcc">
                <v:path arrowok="t"/>
              </v:shape>
            </v:group>
            <v:group style="position:absolute;left:9204;top:5102;width:2;height:5090" coordorigin="9204,5102" coordsize="2,5090">
              <v:shape style="position:absolute;left:9204;top:5102;width:2;height:5090" coordorigin="9204,5102" coordsize="0,5090" path="m9204,10191l9204,5102e" filled="false" stroked="true" strokeweight="1.197215pt" strokecolor="#d8dbcc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232323"/>
          <w:sz w:val="21"/>
        </w:rPr>
        <w:t>Because</w:t>
      </w:r>
      <w:r>
        <w:rPr>
          <w:rFonts w:ascii="Times New Roman" w:hAnsi="Times New Roman"/>
          <w:color w:val="232323"/>
          <w:spacing w:val="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the</w:t>
      </w:r>
      <w:r>
        <w:rPr>
          <w:rFonts w:ascii="Times New Roman" w:hAnsi="Times New Roman"/>
          <w:color w:val="232323"/>
          <w:spacing w:val="50"/>
          <w:sz w:val="21"/>
        </w:rPr>
        <w:t> </w:t>
      </w:r>
      <w:r>
        <w:rPr>
          <w:rFonts w:ascii="Times New Roman" w:hAnsi="Times New Roman"/>
          <w:color w:val="232323"/>
          <w:spacing w:val="4"/>
          <w:sz w:val="21"/>
        </w:rPr>
        <w:t>nurse</w:t>
      </w:r>
      <w:r>
        <w:rPr>
          <w:rFonts w:ascii="Times New Roman" w:hAnsi="Times New Roman"/>
          <w:color w:val="232323"/>
          <w:spacing w:val="14"/>
          <w:sz w:val="21"/>
        </w:rPr>
        <w:t> </w:t>
      </w:r>
      <w:r>
        <w:rPr>
          <w:rFonts w:ascii="Times New Roman" w:hAnsi="Times New Roman"/>
          <w:color w:val="414141"/>
          <w:spacing w:val="-2"/>
          <w:sz w:val="21"/>
        </w:rPr>
        <w:t>"</w:t>
      </w:r>
      <w:r>
        <w:rPr>
          <w:rFonts w:ascii="Times New Roman" w:hAnsi="Times New Roman"/>
          <w:color w:val="232323"/>
          <w:spacing w:val="-2"/>
          <w:sz w:val="21"/>
        </w:rPr>
        <w:t>borrowed"</w:t>
      </w:r>
      <w:r>
        <w:rPr>
          <w:rFonts w:ascii="Times New Roman" w:hAnsi="Times New Roman"/>
          <w:color w:val="232323"/>
          <w:spacing w:val="1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from</w:t>
      </w:r>
      <w:r>
        <w:rPr>
          <w:rFonts w:ascii="Times New Roman" w:hAnsi="Times New Roman"/>
          <w:color w:val="232323"/>
          <w:spacing w:val="27"/>
          <w:w w:val="9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the</w:t>
      </w:r>
      <w:r>
        <w:rPr>
          <w:rFonts w:ascii="Times New Roman" w:hAnsi="Times New Roman"/>
          <w:color w:val="232323"/>
          <w:spacing w:val="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medicai</w:t>
      </w:r>
      <w:r>
        <w:rPr>
          <w:rFonts w:ascii="Times New Roman" w:hAnsi="Times New Roman"/>
          <w:color w:val="232323"/>
          <w:spacing w:val="2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unit</w:t>
      </w:r>
      <w:r>
        <w:rPr>
          <w:rFonts w:ascii="Times New Roman" w:hAnsi="Times New Roman"/>
          <w:color w:val="232323"/>
          <w:spacing w:val="1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had</w:t>
      </w:r>
      <w:r>
        <w:rPr>
          <w:rFonts w:ascii="Times New Roman" w:hAnsi="Times New Roman"/>
          <w:color w:val="232323"/>
          <w:spacing w:val="1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never</w:t>
      </w:r>
      <w:r>
        <w:rPr>
          <w:rFonts w:ascii="Times New Roman" w:hAnsi="Times New Roman"/>
          <w:color w:val="232323"/>
          <w:spacing w:val="1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worked</w:t>
      </w:r>
      <w:r>
        <w:rPr>
          <w:rFonts w:ascii="Times New Roman" w:hAnsi="Times New Roman"/>
          <w:color w:val="232323"/>
          <w:w w:val="9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with</w:t>
      </w:r>
      <w:r>
        <w:rPr>
          <w:rFonts w:ascii="Times New Roman" w:hAnsi="Times New Roman"/>
          <w:color w:val="232323"/>
          <w:spacing w:val="4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intracranial</w:t>
      </w:r>
      <w:r>
        <w:rPr>
          <w:rFonts w:ascii="Times New Roman" w:hAnsi="Times New Roman"/>
          <w:color w:val="232323"/>
          <w:spacing w:val="4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pressure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monitoring</w:t>
      </w:r>
      <w:r>
        <w:rPr>
          <w:rFonts w:ascii="Times New Roman" w:hAnsi="Times New Roman"/>
          <w:color w:val="232323"/>
          <w:w w:val="10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and</w:t>
      </w:r>
      <w:r>
        <w:rPr>
          <w:rFonts w:ascii="Times New Roman" w:hAnsi="Times New Roman"/>
          <w:color w:val="232323"/>
          <w:spacing w:val="5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was</w:t>
      </w:r>
      <w:r>
        <w:rPr>
          <w:rFonts w:ascii="Times New Roman" w:hAnsi="Times New Roman"/>
          <w:color w:val="232323"/>
          <w:spacing w:val="5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only</w:t>
      </w:r>
      <w:r>
        <w:rPr>
          <w:rFonts w:ascii="Times New Roman" w:hAnsi="Times New Roman"/>
          <w:color w:val="232323"/>
          <w:spacing w:val="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vaguel</w:t>
      </w:r>
      <w:r>
        <w:rPr>
          <w:rFonts w:ascii="Times New Roman" w:hAnsi="Times New Roman"/>
          <w:color w:val="232323"/>
          <w:spacing w:val="-2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y</w:t>
      </w:r>
      <w:r>
        <w:rPr>
          <w:rFonts w:ascii="Times New Roman" w:hAnsi="Times New Roman"/>
          <w:color w:val="232323"/>
          <w:spacing w:val="5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familiar  with</w:t>
      </w:r>
      <w:r>
        <w:rPr>
          <w:rFonts w:ascii="Times New Roman" w:hAnsi="Times New Roman"/>
          <w:color w:val="232323"/>
          <w:w w:val="9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ventilators</w:t>
      </w:r>
      <w:r>
        <w:rPr>
          <w:rFonts w:ascii="Times New Roman" w:hAnsi="Times New Roman"/>
          <w:color w:val="232323"/>
          <w:spacing w:val="-26"/>
          <w:sz w:val="21"/>
        </w:rPr>
        <w:t> </w:t>
      </w:r>
      <w:r>
        <w:rPr>
          <w:rFonts w:ascii="Times New Roman" w:hAnsi="Times New Roman"/>
          <w:color w:val="414141"/>
          <w:sz w:val="21"/>
        </w:rPr>
        <w:t>,</w:t>
      </w:r>
      <w:r>
        <w:rPr>
          <w:rFonts w:ascii="Times New Roman" w:hAnsi="Times New Roman"/>
          <w:color w:val="414141"/>
          <w:spacing w:val="1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the</w:t>
      </w:r>
      <w:r>
        <w:rPr>
          <w:rFonts w:ascii="Times New Roman" w:hAnsi="Times New Roman"/>
          <w:color w:val="232323"/>
          <w:spacing w:val="3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two</w:t>
      </w:r>
      <w:r>
        <w:rPr>
          <w:rFonts w:ascii="Times New Roman" w:hAnsi="Times New Roman"/>
          <w:color w:val="232323"/>
          <w:spacing w:val="3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regular</w:t>
      </w:r>
      <w:r>
        <w:rPr>
          <w:rFonts w:ascii="Times New Roman" w:hAnsi="Times New Roman"/>
          <w:color w:val="232323"/>
          <w:spacing w:val="3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criticai</w:t>
      </w:r>
      <w:r>
        <w:rPr>
          <w:rFonts w:ascii="Times New Roman" w:hAnsi="Times New Roman"/>
          <w:color w:val="232323"/>
          <w:w w:val="10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care</w:t>
      </w:r>
      <w:r>
        <w:rPr>
          <w:rFonts w:ascii="Times New Roman" w:hAnsi="Times New Roman"/>
          <w:color w:val="232323"/>
          <w:spacing w:val="4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staff</w:t>
      </w:r>
      <w:r>
        <w:rPr>
          <w:rFonts w:ascii="Times New Roman" w:hAnsi="Times New Roman"/>
          <w:color w:val="232323"/>
          <w:spacing w:val="3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nurses</w:t>
      </w:r>
      <w:r>
        <w:rPr>
          <w:rFonts w:ascii="Times New Roman" w:hAnsi="Times New Roman"/>
          <w:color w:val="232323"/>
          <w:spacing w:val="4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decided</w:t>
      </w:r>
      <w:r>
        <w:rPr>
          <w:rFonts w:ascii="Times New Roman" w:hAnsi="Times New Roman"/>
          <w:color w:val="232323"/>
          <w:spacing w:val="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that</w:t>
      </w:r>
      <w:r>
        <w:rPr>
          <w:rFonts w:ascii="Times New Roman" w:hAnsi="Times New Roman"/>
          <w:color w:val="232323"/>
          <w:spacing w:val="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she</w:t>
      </w:r>
      <w:r>
        <w:rPr>
          <w:rFonts w:ascii="Times New Roman" w:hAnsi="Times New Roman"/>
          <w:color w:val="232323"/>
          <w:w w:val="9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would</w:t>
      </w:r>
      <w:r>
        <w:rPr>
          <w:rFonts w:ascii="Times New Roman" w:hAnsi="Times New Roman"/>
          <w:color w:val="232323"/>
          <w:spacing w:val="4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be</w:t>
      </w:r>
      <w:r>
        <w:rPr>
          <w:rFonts w:ascii="Times New Roman" w:hAnsi="Times New Roman"/>
          <w:color w:val="232323"/>
          <w:spacing w:val="3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best</w:t>
      </w:r>
      <w:r>
        <w:rPr>
          <w:rFonts w:ascii="Times New Roman" w:hAnsi="Times New Roman"/>
          <w:color w:val="232323"/>
          <w:spacing w:val="4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suited</w:t>
      </w:r>
      <w:r>
        <w:rPr>
          <w:rFonts w:ascii="Times New Roman" w:hAnsi="Times New Roman"/>
          <w:color w:val="232323"/>
          <w:spacing w:val="3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to</w:t>
      </w:r>
      <w:r>
        <w:rPr>
          <w:rFonts w:ascii="Times New Roman" w:hAnsi="Times New Roman"/>
          <w:color w:val="232323"/>
          <w:spacing w:val="3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provide</w:t>
      </w:r>
      <w:r>
        <w:rPr>
          <w:rFonts w:ascii="Times New Roman" w:hAnsi="Times New Roman"/>
          <w:color w:val="232323"/>
          <w:spacing w:val="4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care</w:t>
      </w:r>
      <w:r>
        <w:rPr>
          <w:rFonts w:ascii="Times New Roman" w:hAnsi="Times New Roman"/>
          <w:color w:val="232323"/>
          <w:w w:val="10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to</w:t>
      </w:r>
      <w:r>
        <w:rPr>
          <w:rFonts w:ascii="Times New Roman" w:hAnsi="Times New Roman"/>
          <w:color w:val="232323"/>
          <w:spacing w:val="2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the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patient</w:t>
      </w:r>
      <w:r>
        <w:rPr>
          <w:rFonts w:ascii="Times New Roman" w:hAnsi="Times New Roman"/>
          <w:color w:val="232323"/>
          <w:spacing w:val="4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recovering</w:t>
      </w:r>
      <w:r>
        <w:rPr>
          <w:rFonts w:ascii="Times New Roman" w:hAnsi="Times New Roman"/>
          <w:color w:val="232323"/>
          <w:spacing w:val="4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from</w:t>
      </w:r>
      <w:r>
        <w:rPr>
          <w:rFonts w:ascii="Times New Roman" w:hAnsi="Times New Roman"/>
          <w:color w:val="232323"/>
          <w:spacing w:val="3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diabe­</w:t>
      </w:r>
      <w:r>
        <w:rPr>
          <w:rFonts w:ascii="Times New Roman" w:hAnsi="Times New Roman"/>
          <w:color w:val="232323"/>
          <w:w w:val="10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tic</w:t>
      </w:r>
      <w:r>
        <w:rPr>
          <w:rFonts w:ascii="Times New Roman" w:hAnsi="Times New Roman"/>
          <w:color w:val="232323"/>
          <w:spacing w:val="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keetoacidosis</w:t>
      </w:r>
      <w:r>
        <w:rPr>
          <w:rFonts w:ascii="Times New Roman" w:hAnsi="Times New Roman"/>
          <w:color w:val="232323"/>
          <w:spacing w:val="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(patient</w:t>
      </w:r>
      <w:r>
        <w:rPr>
          <w:rFonts w:ascii="Times New Roman" w:hAnsi="Times New Roman"/>
          <w:color w:val="232323"/>
          <w:spacing w:val="1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5)</w:t>
      </w:r>
      <w:r>
        <w:rPr>
          <w:rFonts w:ascii="Times New Roman" w:hAnsi="Times New Roman"/>
          <w:color w:val="232323"/>
          <w:spacing w:val="4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and</w:t>
      </w:r>
      <w:r>
        <w:rPr>
          <w:rFonts w:ascii="Times New Roman" w:hAnsi="Times New Roman"/>
          <w:color w:val="232323"/>
          <w:spacing w:val="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the</w:t>
      </w:r>
      <w:r>
        <w:rPr>
          <w:rFonts w:ascii="Times New Roman" w:hAnsi="Times New Roman"/>
          <w:color w:val="232323"/>
          <w:w w:val="10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patient</w:t>
      </w:r>
      <w:r>
        <w:rPr>
          <w:rFonts w:ascii="Times New Roman" w:hAnsi="Times New Roman"/>
          <w:color w:val="232323"/>
          <w:spacing w:val="1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who</w:t>
      </w:r>
      <w:r>
        <w:rPr>
          <w:rFonts w:ascii="Times New Roman" w:hAnsi="Times New Roman"/>
          <w:color w:val="232323"/>
          <w:spacing w:val="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had</w:t>
      </w:r>
      <w:r>
        <w:rPr>
          <w:rFonts w:ascii="Times New Roman" w:hAnsi="Times New Roman"/>
          <w:color w:val="232323"/>
          <w:spacing w:val="1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been</w:t>
      </w:r>
      <w:r>
        <w:rPr>
          <w:rFonts w:ascii="Times New Roman" w:hAnsi="Times New Roman"/>
          <w:color w:val="232323"/>
          <w:spacing w:val="2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</w:t>
      </w:r>
      <w:r>
        <w:rPr>
          <w:rFonts w:ascii="Times New Roman" w:hAnsi="Times New Roman"/>
          <w:color w:val="232323"/>
          <w:spacing w:val="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the</w:t>
      </w:r>
      <w:r>
        <w:rPr>
          <w:rFonts w:ascii="Times New Roman" w:hAnsi="Times New Roman"/>
          <w:color w:val="232323"/>
          <w:spacing w:val="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motor</w:t>
      </w:r>
      <w:r>
        <w:rPr>
          <w:rFonts w:ascii="Times New Roman" w:hAnsi="Times New Roman"/>
          <w:color w:val="232323"/>
          <w:w w:val="10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vehicle</w:t>
      </w:r>
      <w:r>
        <w:rPr>
          <w:rFonts w:ascii="Times New Roman" w:hAnsi="Times New Roman"/>
          <w:color w:val="232323"/>
          <w:spacing w:val="3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accident</w:t>
      </w:r>
      <w:r>
        <w:rPr>
          <w:rFonts w:ascii="Times New Roman" w:hAnsi="Times New Roman"/>
          <w:color w:val="232323"/>
          <w:spacing w:val="3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and</w:t>
      </w:r>
      <w:r>
        <w:rPr>
          <w:rFonts w:ascii="Times New Roman" w:hAnsi="Times New Roman"/>
          <w:color w:val="232323"/>
          <w:spacing w:val="3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was</w:t>
      </w:r>
      <w:r>
        <w:rPr>
          <w:rFonts w:ascii="Times New Roman" w:hAnsi="Times New Roman"/>
          <w:color w:val="232323"/>
          <w:spacing w:val="2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now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Times New Roman" w:hAnsi="Times New Roman"/>
          <w:color w:val="232323"/>
          <w:spacing w:val="1"/>
          <w:sz w:val="21"/>
        </w:rPr>
        <w:t>stable</w:t>
      </w:r>
      <w:r>
        <w:rPr>
          <w:rFonts w:ascii="Times New Roman" w:hAnsi="Times New Roman"/>
          <w:color w:val="414141"/>
          <w:sz w:val="21"/>
        </w:rPr>
        <w:t>,</w:t>
      </w:r>
      <w:r>
        <w:rPr>
          <w:rFonts w:ascii="Times New Roman" w:hAnsi="Times New Roman"/>
          <w:color w:val="414141"/>
          <w:spacing w:val="26"/>
          <w:w w:val="10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although</w:t>
      </w:r>
      <w:r>
        <w:rPr>
          <w:rFonts w:ascii="Times New Roman" w:hAnsi="Times New Roman"/>
          <w:color w:val="232323"/>
          <w:spacing w:val="2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on </w:t>
      </w:r>
      <w:r>
        <w:rPr>
          <w:rFonts w:ascii="Times New Roman" w:hAnsi="Times New Roman"/>
          <w:color w:val="232323"/>
          <w:spacing w:val="1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 </w:t>
      </w:r>
      <w:r>
        <w:rPr>
          <w:rFonts w:ascii="Times New Roman" w:hAnsi="Times New Roman"/>
          <w:color w:val="232323"/>
          <w:spacing w:val="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ventilator </w:t>
      </w:r>
      <w:r>
        <w:rPr>
          <w:rFonts w:ascii="Times New Roman" w:hAnsi="Times New Roman"/>
          <w:color w:val="232323"/>
          <w:spacing w:val="2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and</w:t>
      </w:r>
      <w:r>
        <w:rPr>
          <w:rFonts w:ascii="Times New Roman" w:hAnsi="Times New Roman"/>
          <w:color w:val="232323"/>
          <w:w w:val="10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receiving</w:t>
      </w:r>
      <w:r>
        <w:rPr>
          <w:rFonts w:ascii="Times New Roman" w:hAnsi="Times New Roman"/>
          <w:color w:val="232323"/>
          <w:spacing w:val="2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the</w:t>
      </w:r>
      <w:r>
        <w:rPr>
          <w:rFonts w:ascii="Times New Roman" w:hAnsi="Times New Roman"/>
          <w:color w:val="232323"/>
          <w:spacing w:val="1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sedation</w:t>
      </w:r>
      <w:r>
        <w:rPr>
          <w:rFonts w:ascii="Times New Roman" w:hAnsi="Times New Roman"/>
          <w:color w:val="232323"/>
          <w:spacing w:val="2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and</w:t>
      </w:r>
      <w:r>
        <w:rPr>
          <w:rFonts w:ascii="Times New Roman" w:hAnsi="Times New Roman"/>
          <w:color w:val="232323"/>
          <w:spacing w:val="1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tubocurare</w:t>
      </w:r>
      <w:r>
        <w:rPr>
          <w:rFonts w:ascii="Times New Roman" w:hAnsi="Times New Roman"/>
          <w:color w:val="232323"/>
          <w:w w:val="10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regime</w:t>
      </w:r>
      <w:r>
        <w:rPr>
          <w:rFonts w:ascii="Times New Roman" w:hAnsi="Times New Roman"/>
          <w:color w:val="232323"/>
          <w:spacing w:val="2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(patient</w:t>
      </w:r>
      <w:r>
        <w:rPr>
          <w:rFonts w:ascii="Times New Roman" w:hAnsi="Times New Roman"/>
          <w:color w:val="232323"/>
          <w:spacing w:val="2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6).</w:t>
      </w:r>
      <w:r>
        <w:rPr>
          <w:rFonts w:ascii="Times New Roman" w:hAnsi="Times New Roman"/>
          <w:color w:val="232323"/>
          <w:spacing w:val="1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The</w:t>
      </w:r>
      <w:r>
        <w:rPr>
          <w:rFonts w:ascii="Times New Roman" w:hAnsi="Times New Roman"/>
          <w:color w:val="232323"/>
          <w:spacing w:val="1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two</w:t>
      </w:r>
      <w:r>
        <w:rPr>
          <w:rFonts w:ascii="Times New Roman" w:hAnsi="Times New Roman"/>
          <w:color w:val="232323"/>
          <w:spacing w:val="2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regula</w:t>
      </w:r>
      <w:r>
        <w:rPr>
          <w:rFonts w:ascii="Times New Roman" w:hAnsi="Times New Roman"/>
          <w:color w:val="232323"/>
          <w:w w:val="11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criticai</w:t>
      </w:r>
      <w:r>
        <w:rPr>
          <w:rFonts w:ascii="Times New Roman" w:hAnsi="Times New Roman"/>
          <w:color w:val="232323"/>
          <w:spacing w:val="4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care</w:t>
      </w:r>
      <w:r>
        <w:rPr>
          <w:rFonts w:ascii="Times New Roman" w:hAnsi="Times New Roman"/>
          <w:color w:val="232323"/>
          <w:spacing w:val="2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staff</w:t>
      </w:r>
      <w:r>
        <w:rPr>
          <w:rFonts w:ascii="Times New Roman" w:hAnsi="Times New Roman"/>
          <w:color w:val="232323"/>
          <w:spacing w:val="2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nurses</w:t>
      </w:r>
      <w:r>
        <w:rPr>
          <w:rFonts w:ascii="Times New Roman" w:hAnsi="Times New Roman"/>
          <w:color w:val="232323"/>
          <w:spacing w:val="3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then</w:t>
      </w:r>
      <w:r>
        <w:rPr>
          <w:rFonts w:ascii="Times New Roman" w:hAnsi="Times New Roman"/>
          <w:color w:val="232323"/>
          <w:spacing w:val="3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divided</w:t>
      </w:r>
      <w:r>
        <w:rPr>
          <w:rFonts w:ascii="Times New Roman" w:hAnsi="Times New Roman"/>
          <w:color w:val="232323"/>
          <w:w w:val="9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the</w:t>
      </w:r>
      <w:r>
        <w:rPr>
          <w:rFonts w:ascii="Times New Roman" w:hAnsi="Times New Roman"/>
          <w:color w:val="232323"/>
          <w:spacing w:val="4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remaining</w:t>
      </w:r>
      <w:r>
        <w:rPr>
          <w:rFonts w:ascii="Times New Roman" w:hAnsi="Times New Roman"/>
          <w:color w:val="232323"/>
          <w:spacing w:val="9"/>
          <w:sz w:val="21"/>
        </w:rPr>
        <w:t> </w:t>
      </w:r>
      <w:r>
        <w:rPr>
          <w:rFonts w:ascii="Times New Roman" w:hAnsi="Times New Roman"/>
          <w:color w:val="232323"/>
          <w:spacing w:val="5"/>
          <w:sz w:val="21"/>
        </w:rPr>
        <w:t>four</w:t>
      </w:r>
      <w:r>
        <w:rPr>
          <w:rFonts w:ascii="Times New Roman" w:hAnsi="Times New Roman"/>
          <w:color w:val="232323"/>
          <w:spacing w:val="4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patients</w:t>
      </w:r>
      <w:r>
        <w:rPr>
          <w:rFonts w:ascii="Times New Roman" w:hAnsi="Times New Roman"/>
          <w:color w:val="232323"/>
          <w:spacing w:val="4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between</w:t>
      </w:r>
      <w:r>
        <w:rPr>
          <w:rFonts w:ascii="Times New Roman" w:hAnsi="Times New Roman"/>
          <w:color w:val="232323"/>
          <w:spacing w:val="22"/>
          <w:w w:val="9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them.</w:t>
      </w:r>
      <w:r>
        <w:rPr>
          <w:rFonts w:ascii="Times New Roman" w:hAnsi="Times New Roman"/>
          <w:sz w:val="21"/>
        </w:rPr>
      </w:r>
    </w:p>
    <w:p>
      <w:pPr>
        <w:spacing w:line="211" w:lineRule="auto" w:before="3"/>
        <w:ind w:left="129" w:right="1349" w:firstLine="1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32323"/>
          <w:sz w:val="21"/>
        </w:rPr>
        <w:t>The</w:t>
      </w:r>
      <w:r>
        <w:rPr>
          <w:rFonts w:ascii="Times New Roman" w:hAnsi="Times New Roman"/>
          <w:color w:val="232323"/>
          <w:spacing w:val="1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night</w:t>
      </w:r>
      <w:r>
        <w:rPr>
          <w:rFonts w:ascii="Times New Roman" w:hAnsi="Times New Roman"/>
          <w:color w:val="232323"/>
          <w:spacing w:val="3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proceeded</w:t>
      </w:r>
      <w:r>
        <w:rPr>
          <w:rFonts w:ascii="Times New Roman" w:hAnsi="Times New Roman"/>
          <w:color w:val="232323"/>
          <w:spacing w:val="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fairly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calml</w:t>
      </w:r>
      <w:r>
        <w:rPr>
          <w:rFonts w:ascii="Times New Roman" w:hAnsi="Times New Roman"/>
          <w:color w:val="232323"/>
          <w:spacing w:val="20"/>
          <w:sz w:val="21"/>
        </w:rPr>
        <w:t>y</w:t>
      </w:r>
      <w:r>
        <w:rPr>
          <w:rFonts w:ascii="Times New Roman" w:hAnsi="Times New Roman"/>
          <w:color w:val="414141"/>
          <w:sz w:val="21"/>
        </w:rPr>
        <w:t>.</w:t>
      </w:r>
      <w:r>
        <w:rPr>
          <w:rFonts w:ascii="Times New Roman" w:hAnsi="Times New Roman"/>
          <w:color w:val="414141"/>
          <w:w w:val="10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One</w:t>
      </w:r>
      <w:r>
        <w:rPr>
          <w:rFonts w:ascii="Times New Roman" w:hAnsi="Times New Roman"/>
          <w:color w:val="232323"/>
          <w:spacing w:val="4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of</w:t>
      </w:r>
      <w:r>
        <w:rPr>
          <w:rFonts w:ascii="Times New Roman" w:hAnsi="Times New Roman"/>
          <w:color w:val="232323"/>
          <w:spacing w:val="3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the</w:t>
      </w:r>
      <w:r>
        <w:rPr>
          <w:rFonts w:ascii="Times New Roman" w:hAnsi="Times New Roman"/>
          <w:color w:val="232323"/>
          <w:spacing w:val="5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regular</w:t>
      </w:r>
      <w:r>
        <w:rPr>
          <w:rFonts w:ascii="Times New Roman" w:hAnsi="Times New Roman"/>
          <w:color w:val="232323"/>
          <w:spacing w:val="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criticai</w:t>
      </w:r>
      <w:r>
        <w:rPr>
          <w:rFonts w:ascii="Times New Roman" w:hAnsi="Times New Roman"/>
          <w:color w:val="232323"/>
          <w:spacing w:val="4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care</w:t>
      </w:r>
      <w:r>
        <w:rPr>
          <w:rFonts w:ascii="Times New Roman" w:hAnsi="Times New Roman"/>
          <w:color w:val="232323"/>
          <w:spacing w:val="3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staff</w:t>
      </w:r>
      <w:r>
        <w:rPr>
          <w:rFonts w:ascii="Times New Roman" w:hAnsi="Times New Roman"/>
          <w:color w:val="232323"/>
          <w:w w:val="9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nurses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was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able</w:t>
      </w:r>
      <w:r>
        <w:rPr>
          <w:rFonts w:ascii="Times New Roman" w:hAnsi="Times New Roman"/>
          <w:color w:val="232323"/>
          <w:spacing w:val="2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to</w:t>
      </w:r>
      <w:r>
        <w:rPr>
          <w:rFonts w:ascii="Times New Roman" w:hAnsi="Times New Roman"/>
          <w:color w:val="232323"/>
          <w:spacing w:val="2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assist</w:t>
      </w:r>
      <w:r>
        <w:rPr>
          <w:rFonts w:ascii="Times New Roman" w:hAnsi="Times New Roman"/>
          <w:color w:val="232323"/>
          <w:spacing w:val="3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the</w:t>
      </w:r>
      <w:r>
        <w:rPr>
          <w:rFonts w:ascii="Times New Roman" w:hAnsi="Times New Roman"/>
          <w:color w:val="232323"/>
          <w:spacing w:val="3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medicai</w:t>
      </w:r>
      <w:r>
        <w:rPr>
          <w:rFonts w:ascii="Times New Roman" w:hAnsi="Times New Roman"/>
          <w:color w:val="232323"/>
          <w:w w:val="10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nurse</w:t>
      </w:r>
      <w:r>
        <w:rPr>
          <w:rFonts w:ascii="Times New Roman" w:hAnsi="Times New Roman"/>
          <w:color w:val="232323"/>
          <w:spacing w:val="5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with</w:t>
      </w:r>
      <w:r>
        <w:rPr>
          <w:rFonts w:ascii="Times New Roman" w:hAnsi="Times New Roman"/>
          <w:color w:val="232323"/>
          <w:spacing w:val="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the</w:t>
      </w:r>
      <w:r>
        <w:rPr>
          <w:rFonts w:ascii="Times New Roman" w:hAnsi="Times New Roman"/>
          <w:color w:val="232323"/>
          <w:spacing w:val="4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suctioning</w:t>
      </w:r>
      <w:r>
        <w:rPr>
          <w:rFonts w:ascii="Times New Roman" w:hAnsi="Times New Roman"/>
          <w:color w:val="232323"/>
          <w:spacing w:val="4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and</w:t>
      </w:r>
      <w:r>
        <w:rPr>
          <w:rFonts w:ascii="Times New Roman" w:hAnsi="Times New Roman"/>
          <w:color w:val="232323"/>
          <w:spacing w:val="3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venti­</w:t>
      </w:r>
      <w:r>
        <w:rPr>
          <w:rFonts w:ascii="Times New Roman" w:hAnsi="Times New Roman"/>
          <w:color w:val="232323"/>
          <w:w w:val="10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lator</w:t>
      </w:r>
      <w:r>
        <w:rPr>
          <w:rFonts w:ascii="Times New Roman" w:hAnsi="Times New Roman"/>
          <w:color w:val="232323"/>
          <w:spacing w:val="2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care</w:t>
      </w:r>
      <w:r>
        <w:rPr>
          <w:rFonts w:ascii="Times New Roman" w:hAnsi="Times New Roman"/>
          <w:color w:val="232323"/>
          <w:spacing w:val="3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required</w:t>
      </w:r>
      <w:r>
        <w:rPr>
          <w:rFonts w:ascii="Times New Roman" w:hAnsi="Times New Roman"/>
          <w:color w:val="232323"/>
          <w:spacing w:val="5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for</w:t>
      </w:r>
      <w:r>
        <w:rPr>
          <w:rFonts w:ascii="Times New Roman" w:hAnsi="Times New Roman"/>
          <w:color w:val="232323"/>
          <w:spacing w:val="2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patient</w:t>
      </w:r>
      <w:r>
        <w:rPr>
          <w:rFonts w:ascii="Times New Roman" w:hAnsi="Times New Roman"/>
          <w:color w:val="232323"/>
          <w:spacing w:val="5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6.</w:t>
      </w:r>
      <w:r>
        <w:rPr>
          <w:rFonts w:ascii="Times New Roman" w:hAnsi="Times New Roman"/>
          <w:color w:val="232323"/>
          <w:spacing w:val="2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The</w:t>
      </w:r>
      <w:r>
        <w:rPr>
          <w:rFonts w:ascii="Times New Roman" w:hAnsi="Times New Roman"/>
          <w:color w:val="232323"/>
          <w:w w:val="10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remaining</w:t>
      </w:r>
      <w:r>
        <w:rPr>
          <w:rFonts w:ascii="Times New Roman" w:hAnsi="Times New Roman"/>
          <w:color w:val="232323"/>
          <w:spacing w:val="3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patients</w:t>
      </w:r>
      <w:r>
        <w:rPr>
          <w:rFonts w:ascii="Times New Roman" w:hAnsi="Times New Roman"/>
          <w:color w:val="232323"/>
          <w:spacing w:val="3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seemed</w:t>
      </w:r>
      <w:r>
        <w:rPr>
          <w:rFonts w:ascii="Times New Roman" w:hAnsi="Times New Roman"/>
          <w:color w:val="232323"/>
          <w:spacing w:val="3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to</w:t>
      </w:r>
      <w:r>
        <w:rPr>
          <w:rFonts w:ascii="Times New Roman" w:hAnsi="Times New Roman"/>
          <w:color w:val="232323"/>
          <w:spacing w:val="2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be</w:t>
      </w:r>
      <w:r>
        <w:rPr>
          <w:rFonts w:ascii="Times New Roman" w:hAnsi="Times New Roman"/>
          <w:color w:val="232323"/>
          <w:w w:val="9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stabilizing</w:t>
      </w:r>
      <w:r>
        <w:rPr>
          <w:rFonts w:ascii="Times New Roman" w:hAnsi="Times New Roman"/>
          <w:color w:val="232323"/>
          <w:spacing w:val="2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well.</w:t>
      </w:r>
      <w:r>
        <w:rPr>
          <w:rFonts w:ascii="Times New Roman" w:hAnsi="Times New Roman"/>
          <w:sz w:val="21"/>
        </w:rPr>
      </w:r>
    </w:p>
    <w:p>
      <w:pPr>
        <w:spacing w:line="212" w:lineRule="auto" w:before="170"/>
        <w:ind w:left="114" w:right="1370" w:firstLine="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32323"/>
          <w:sz w:val="21"/>
        </w:rPr>
        <w:t>After</w:t>
      </w:r>
      <w:r>
        <w:rPr>
          <w:rFonts w:ascii="Times New Roman" w:hAnsi="Times New Roman"/>
          <w:color w:val="232323"/>
          <w:spacing w:val="2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five</w:t>
      </w:r>
      <w:r>
        <w:rPr>
          <w:rFonts w:ascii="Times New Roman" w:hAnsi="Times New Roman"/>
          <w:color w:val="232323"/>
          <w:spacing w:val="2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hours</w:t>
      </w:r>
      <w:r>
        <w:rPr>
          <w:rFonts w:ascii="Times New Roman" w:hAnsi="Times New Roman"/>
          <w:color w:val="232323"/>
          <w:spacing w:val="1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the</w:t>
      </w:r>
      <w:r>
        <w:rPr>
          <w:rFonts w:ascii="Times New Roman" w:hAnsi="Times New Roman"/>
          <w:color w:val="232323"/>
          <w:spacing w:val="2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unit</w:t>
      </w:r>
      <w:r>
        <w:rPr>
          <w:rFonts w:ascii="Times New Roman" w:hAnsi="Times New Roman"/>
          <w:color w:val="232323"/>
          <w:spacing w:val="2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was</w:t>
      </w:r>
      <w:r>
        <w:rPr>
          <w:rFonts w:ascii="Times New Roman" w:hAnsi="Times New Roman"/>
          <w:color w:val="232323"/>
          <w:spacing w:val="2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notified</w:t>
      </w:r>
      <w:r>
        <w:rPr>
          <w:rFonts w:ascii="Times New Roman" w:hAnsi="Times New Roman"/>
          <w:color w:val="232323"/>
          <w:w w:val="9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that</w:t>
      </w:r>
      <w:r>
        <w:rPr>
          <w:rFonts w:ascii="Times New Roman" w:hAnsi="Times New Roman"/>
          <w:color w:val="232323"/>
          <w:spacing w:val="2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they</w:t>
      </w:r>
      <w:r>
        <w:rPr>
          <w:rFonts w:ascii="Times New Roman" w:hAnsi="Times New Roman"/>
          <w:color w:val="232323"/>
          <w:spacing w:val="2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would</w:t>
      </w:r>
      <w:r>
        <w:rPr>
          <w:rFonts w:ascii="Times New Roman" w:hAnsi="Times New Roman"/>
          <w:color w:val="232323"/>
          <w:spacing w:val="2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be</w:t>
      </w:r>
      <w:r>
        <w:rPr>
          <w:rFonts w:ascii="Times New Roman" w:hAnsi="Times New Roman"/>
          <w:color w:val="232323"/>
          <w:spacing w:val="2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receiving</w:t>
      </w:r>
      <w:r>
        <w:rPr>
          <w:rFonts w:ascii="Times New Roman" w:hAnsi="Times New Roman"/>
          <w:color w:val="232323"/>
          <w:spacing w:val="2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</w:t>
      </w:r>
      <w:r>
        <w:rPr>
          <w:rFonts w:ascii="Times New Roman" w:hAnsi="Times New Roman"/>
          <w:color w:val="232323"/>
          <w:spacing w:val="1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seven­</w:t>
      </w:r>
      <w:r>
        <w:rPr>
          <w:rFonts w:ascii="Times New Roman" w:hAnsi="Times New Roman"/>
          <w:color w:val="232323"/>
          <w:sz w:val="21"/>
        </w:rPr>
        <w:t> th</w:t>
      </w:r>
      <w:r>
        <w:rPr>
          <w:rFonts w:ascii="Times New Roman" w:hAnsi="Times New Roman"/>
          <w:color w:val="232323"/>
          <w:spacing w:val="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patient</w:t>
      </w:r>
      <w:r>
        <w:rPr>
          <w:rFonts w:ascii="Times New Roman" w:hAnsi="Times New Roman"/>
          <w:color w:val="232323"/>
          <w:spacing w:val="1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-</w:t>
      </w:r>
      <w:r>
        <w:rPr>
          <w:rFonts w:ascii="Times New Roman" w:hAnsi="Times New Roman"/>
          <w:color w:val="232323"/>
          <w:spacing w:val="3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</w:t>
      </w:r>
      <w:r>
        <w:rPr>
          <w:rFonts w:ascii="Times New Roman" w:hAnsi="Times New Roman"/>
          <w:color w:val="232323"/>
          <w:spacing w:val="3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victim</w:t>
      </w:r>
      <w:r>
        <w:rPr>
          <w:rFonts w:ascii="Times New Roman" w:hAnsi="Times New Roman"/>
          <w:color w:val="232323"/>
          <w:spacing w:val="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of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</w:t>
      </w:r>
      <w:r>
        <w:rPr>
          <w:rFonts w:ascii="Times New Roman" w:hAnsi="Times New Roman"/>
          <w:color w:val="232323"/>
          <w:spacing w:val="4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motor</w:t>
      </w:r>
      <w:r>
        <w:rPr>
          <w:rFonts w:ascii="Times New Roman" w:hAnsi="Times New Roman"/>
          <w:color w:val="232323"/>
          <w:w w:val="10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vehicle</w:t>
      </w:r>
      <w:r>
        <w:rPr>
          <w:rFonts w:ascii="Times New Roman" w:hAnsi="Times New Roman"/>
          <w:color w:val="232323"/>
          <w:spacing w:val="1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accident</w:t>
      </w:r>
      <w:r>
        <w:rPr>
          <w:rFonts w:ascii="Times New Roman" w:hAnsi="Times New Roman"/>
          <w:color w:val="232323"/>
          <w:spacing w:val="2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who</w:t>
      </w:r>
      <w:r>
        <w:rPr>
          <w:rFonts w:ascii="Times New Roman" w:hAnsi="Times New Roman"/>
          <w:color w:val="232323"/>
          <w:spacing w:val="2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had</w:t>
      </w:r>
      <w:r>
        <w:rPr>
          <w:rFonts w:ascii="Times New Roman" w:hAnsi="Times New Roman"/>
          <w:color w:val="232323"/>
          <w:spacing w:val="2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sustained</w:t>
      </w:r>
      <w:r>
        <w:rPr>
          <w:rFonts w:ascii="Times New Roman" w:hAnsi="Times New Roman"/>
          <w:color w:val="232323"/>
          <w:w w:val="10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both</w:t>
      </w:r>
      <w:r>
        <w:rPr>
          <w:rFonts w:ascii="Times New Roman" w:hAnsi="Times New Roman"/>
          <w:color w:val="232323"/>
          <w:spacing w:val="2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chest</w:t>
      </w:r>
      <w:r>
        <w:rPr>
          <w:rFonts w:ascii="Times New Roman" w:hAnsi="Times New Roman"/>
          <w:color w:val="232323"/>
          <w:spacing w:val="1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and</w:t>
      </w:r>
      <w:r>
        <w:rPr>
          <w:rFonts w:ascii="Times New Roman" w:hAnsi="Times New Roman"/>
          <w:color w:val="232323"/>
          <w:spacing w:val="1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head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injuries.</w:t>
      </w:r>
      <w:r>
        <w:rPr>
          <w:rFonts w:ascii="Times New Roman" w:hAnsi="Times New Roman"/>
          <w:color w:val="232323"/>
          <w:spacing w:val="2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Because</w:t>
      </w:r>
      <w:r>
        <w:rPr>
          <w:rFonts w:ascii="Times New Roman" w:hAnsi="Times New Roman"/>
          <w:color w:val="232323"/>
          <w:w w:val="9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no</w:t>
      </w:r>
      <w:r>
        <w:rPr>
          <w:rFonts w:ascii="Times New Roman" w:hAnsi="Times New Roman"/>
          <w:color w:val="232323"/>
          <w:spacing w:val="3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additional</w:t>
      </w:r>
      <w:r>
        <w:rPr>
          <w:rFonts w:ascii="Times New Roman" w:hAnsi="Times New Roman"/>
          <w:color w:val="232323"/>
          <w:spacing w:val="1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staff</w:t>
      </w:r>
      <w:r>
        <w:rPr>
          <w:rFonts w:ascii="Times New Roman" w:hAnsi="Times New Roman"/>
          <w:color w:val="232323"/>
          <w:spacing w:val="3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were</w:t>
      </w:r>
      <w:r>
        <w:rPr>
          <w:rFonts w:ascii="Times New Roman" w:hAnsi="Times New Roman"/>
          <w:color w:val="232323"/>
          <w:spacing w:val="5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available</w:t>
      </w:r>
      <w:r>
        <w:rPr>
          <w:rFonts w:ascii="Times New Roman" w:hAnsi="Times New Roman"/>
          <w:color w:val="232323"/>
          <w:spacing w:val="-24"/>
          <w:sz w:val="21"/>
        </w:rPr>
        <w:t> </w:t>
      </w:r>
      <w:r>
        <w:rPr>
          <w:rFonts w:ascii="Times New Roman" w:hAnsi="Times New Roman"/>
          <w:color w:val="414141"/>
          <w:sz w:val="21"/>
        </w:rPr>
        <w:t>,</w:t>
      </w:r>
      <w:r>
        <w:rPr>
          <w:rFonts w:ascii="Times New Roman" w:hAnsi="Times New Roman"/>
          <w:color w:val="414141"/>
          <w:w w:val="9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one</w:t>
      </w:r>
      <w:r>
        <w:rPr>
          <w:rFonts w:ascii="Times New Roman" w:hAnsi="Times New Roman"/>
          <w:color w:val="232323"/>
          <w:spacing w:val="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of the</w:t>
      </w:r>
      <w:r>
        <w:rPr>
          <w:rFonts w:ascii="Times New Roman" w:hAnsi="Times New Roman"/>
          <w:color w:val="232323"/>
          <w:spacing w:val="1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two</w:t>
      </w:r>
      <w:r>
        <w:rPr>
          <w:rFonts w:ascii="Times New Roman" w:hAnsi="Times New Roman"/>
          <w:color w:val="232323"/>
          <w:spacing w:val="1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regular</w:t>
      </w:r>
      <w:r>
        <w:rPr>
          <w:rFonts w:ascii="Times New Roman" w:hAnsi="Times New Roman"/>
          <w:color w:val="232323"/>
          <w:spacing w:val="1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criticai</w:t>
      </w:r>
      <w:r>
        <w:rPr>
          <w:rFonts w:ascii="Times New Roman" w:hAnsi="Times New Roman"/>
          <w:color w:val="232323"/>
          <w:spacing w:val="1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care</w:t>
      </w:r>
      <w:r>
        <w:rPr>
          <w:rFonts w:ascii="Times New Roman" w:hAnsi="Times New Roman"/>
          <w:color w:val="232323"/>
          <w:w w:val="10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staff</w:t>
      </w:r>
      <w:r>
        <w:rPr>
          <w:rFonts w:ascii="Times New Roman" w:hAnsi="Times New Roman"/>
          <w:color w:val="232323"/>
          <w:spacing w:val="4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members decided</w:t>
      </w:r>
      <w:r>
        <w:rPr>
          <w:rFonts w:ascii="Times New Roman" w:hAnsi="Times New Roman"/>
          <w:color w:val="232323"/>
          <w:spacing w:val="1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to</w:t>
      </w:r>
      <w:r>
        <w:rPr>
          <w:rFonts w:ascii="Times New Roman" w:hAnsi="Times New Roman"/>
          <w:color w:val="232323"/>
          <w:spacing w:val="4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admit</w:t>
      </w:r>
      <w:r>
        <w:rPr>
          <w:rFonts w:ascii="Times New Roman" w:hAnsi="Times New Roman"/>
          <w:color w:val="232323"/>
          <w:spacing w:val="5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and</w:t>
      </w:r>
      <w:r>
        <w:rPr>
          <w:rFonts w:ascii="Times New Roman" w:hAnsi="Times New Roman"/>
          <w:color w:val="232323"/>
          <w:w w:val="10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provide</w:t>
      </w:r>
      <w:r>
        <w:rPr>
          <w:rFonts w:ascii="Times New Roman" w:hAnsi="Times New Roman"/>
          <w:color w:val="232323"/>
          <w:spacing w:val="2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care</w:t>
      </w:r>
      <w:r>
        <w:rPr>
          <w:rFonts w:ascii="Times New Roman" w:hAnsi="Times New Roman"/>
          <w:color w:val="232323"/>
          <w:spacing w:val="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to</w:t>
      </w:r>
      <w:r>
        <w:rPr>
          <w:rFonts w:ascii="Times New Roman" w:hAnsi="Times New Roman"/>
          <w:color w:val="232323"/>
          <w:spacing w:val="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the</w:t>
      </w:r>
      <w:r>
        <w:rPr>
          <w:rFonts w:ascii="Times New Roman" w:hAnsi="Times New Roman"/>
          <w:color w:val="232323"/>
          <w:spacing w:val="1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new </w:t>
      </w:r>
      <w:r>
        <w:rPr>
          <w:rFonts w:ascii="Times New Roman" w:hAnsi="Times New Roman"/>
          <w:color w:val="232323"/>
          <w:spacing w:val="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admission.</w:t>
      </w:r>
      <w:r>
        <w:rPr>
          <w:rFonts w:ascii="Times New Roman" w:hAnsi="Times New Roman"/>
          <w:color w:val="232323"/>
          <w:w w:val="10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The</w:t>
      </w:r>
      <w:r>
        <w:rPr>
          <w:rFonts w:ascii="Times New Roman" w:hAnsi="Times New Roman"/>
          <w:color w:val="232323"/>
          <w:spacing w:val="1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other</w:t>
      </w:r>
      <w:r>
        <w:rPr>
          <w:rFonts w:ascii="Times New Roman" w:hAnsi="Times New Roman"/>
          <w:color w:val="232323"/>
          <w:spacing w:val="1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regular</w:t>
      </w:r>
      <w:r>
        <w:rPr>
          <w:rFonts w:ascii="Times New Roman" w:hAnsi="Times New Roman"/>
          <w:color w:val="232323"/>
          <w:spacing w:val="2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criticai</w:t>
      </w:r>
      <w:r>
        <w:rPr>
          <w:rFonts w:ascii="Times New Roman" w:hAnsi="Times New Roman"/>
          <w:color w:val="232323"/>
          <w:spacing w:val="2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care</w:t>
      </w:r>
      <w:r>
        <w:rPr>
          <w:rFonts w:ascii="Times New Roman" w:hAnsi="Times New Roman"/>
          <w:color w:val="232323"/>
          <w:spacing w:val="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staff</w:t>
      </w:r>
      <w:r>
        <w:rPr>
          <w:rFonts w:ascii="Times New Roman" w:hAnsi="Times New Roman"/>
          <w:color w:val="232323"/>
          <w:w w:val="97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nurse</w:t>
      </w:r>
      <w:r>
        <w:rPr>
          <w:rFonts w:ascii="Times New Roman" w:hAnsi="Times New Roman"/>
          <w:color w:val="232323"/>
          <w:spacing w:val="1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was</w:t>
      </w:r>
      <w:r>
        <w:rPr>
          <w:rFonts w:ascii="Times New Roman" w:hAnsi="Times New Roman"/>
          <w:color w:val="232323"/>
          <w:spacing w:val="14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to</w:t>
      </w:r>
      <w:r>
        <w:rPr>
          <w:rFonts w:ascii="Times New Roman" w:hAnsi="Times New Roman"/>
          <w:color w:val="232323"/>
          <w:spacing w:val="1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monitor</w:t>
      </w:r>
      <w:r>
        <w:rPr>
          <w:rFonts w:ascii="Times New Roman" w:hAnsi="Times New Roman"/>
          <w:color w:val="232323"/>
          <w:spacing w:val="2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her</w:t>
      </w:r>
      <w:r>
        <w:rPr>
          <w:rFonts w:ascii="Times New Roman" w:hAnsi="Times New Roman"/>
          <w:color w:val="232323"/>
          <w:spacing w:val="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own</w:t>
      </w:r>
      <w:r>
        <w:rPr>
          <w:rFonts w:ascii="Times New Roman" w:hAnsi="Times New Roman"/>
          <w:color w:val="232323"/>
          <w:spacing w:val="1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two</w:t>
      </w:r>
      <w:r>
        <w:rPr>
          <w:rFonts w:ascii="Times New Roman" w:hAnsi="Times New Roman"/>
          <w:color w:val="232323"/>
          <w:sz w:val="21"/>
        </w:rPr>
        <w:t> patients,</w:t>
      </w:r>
      <w:r>
        <w:rPr>
          <w:rFonts w:ascii="Times New Roman" w:hAnsi="Times New Roman"/>
          <w:color w:val="232323"/>
          <w:spacing w:val="3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the</w:t>
      </w:r>
      <w:r>
        <w:rPr>
          <w:rFonts w:ascii="Times New Roman" w:hAnsi="Times New Roman"/>
          <w:color w:val="232323"/>
          <w:spacing w:val="2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two</w:t>
      </w:r>
      <w:r>
        <w:rPr>
          <w:rFonts w:ascii="Times New Roman" w:hAnsi="Times New Roman"/>
          <w:color w:val="232323"/>
          <w:spacing w:val="2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patients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who</w:t>
      </w:r>
      <w:r>
        <w:rPr>
          <w:rFonts w:ascii="Times New Roman" w:hAnsi="Times New Roman"/>
          <w:color w:val="232323"/>
          <w:spacing w:val="2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had</w:t>
      </w:r>
      <w:r>
        <w:rPr>
          <w:rFonts w:ascii="Times New Roman" w:hAnsi="Times New Roman"/>
          <w:color w:val="232323"/>
          <w:sz w:val="21"/>
        </w:rPr>
        <w:t> been</w:t>
      </w:r>
      <w:r>
        <w:rPr>
          <w:rFonts w:ascii="Times New Roman" w:hAnsi="Times New Roman"/>
          <w:color w:val="232323"/>
          <w:spacing w:val="3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cared</w:t>
      </w:r>
      <w:r>
        <w:rPr>
          <w:rFonts w:ascii="Times New Roman" w:hAnsi="Times New Roman"/>
          <w:color w:val="232323"/>
          <w:spacing w:val="2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for</w:t>
      </w:r>
      <w:r>
        <w:rPr>
          <w:rFonts w:ascii="Times New Roman" w:hAnsi="Times New Roman"/>
          <w:color w:val="232323"/>
          <w:spacing w:val="8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by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her</w:t>
      </w:r>
      <w:r>
        <w:rPr>
          <w:rFonts w:ascii="Times New Roman" w:hAnsi="Times New Roman"/>
          <w:color w:val="232323"/>
          <w:spacing w:val="2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criticai</w:t>
      </w:r>
      <w:r>
        <w:rPr>
          <w:rFonts w:ascii="Times New Roman" w:hAnsi="Times New Roman"/>
          <w:color w:val="232323"/>
          <w:spacing w:val="3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care</w:t>
      </w:r>
      <w:r>
        <w:rPr>
          <w:rFonts w:ascii="Times New Roman" w:hAnsi="Times New Roman"/>
          <w:color w:val="232323"/>
          <w:w w:val="10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peer,</w:t>
      </w:r>
      <w:r>
        <w:rPr>
          <w:rFonts w:ascii="Times New Roman" w:hAnsi="Times New Roman"/>
          <w:color w:val="232323"/>
          <w:spacing w:val="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and</w:t>
      </w:r>
      <w:r>
        <w:rPr>
          <w:rFonts w:ascii="Times New Roman" w:hAnsi="Times New Roman"/>
          <w:color w:val="232323"/>
          <w:spacing w:val="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also</w:t>
      </w:r>
      <w:r>
        <w:rPr>
          <w:rFonts w:ascii="Times New Roman" w:hAnsi="Times New Roman"/>
          <w:color w:val="232323"/>
          <w:spacing w:val="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provide</w:t>
      </w:r>
      <w:r>
        <w:rPr>
          <w:rFonts w:ascii="Times New Roman" w:hAnsi="Times New Roman"/>
          <w:color w:val="232323"/>
          <w:spacing w:val="1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assistance </w:t>
      </w:r>
      <w:r>
        <w:rPr>
          <w:rFonts w:ascii="Times New Roman" w:hAnsi="Times New Roman"/>
          <w:color w:val="232323"/>
          <w:spacing w:val="13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to</w:t>
      </w:r>
      <w:r>
        <w:rPr>
          <w:rFonts w:ascii="Times New Roman" w:hAnsi="Times New Roman"/>
          <w:color w:val="232323"/>
          <w:sz w:val="21"/>
        </w:rPr>
        <w:t> the</w:t>
      </w:r>
      <w:r>
        <w:rPr>
          <w:rFonts w:ascii="Times New Roman" w:hAnsi="Times New Roman"/>
          <w:color w:val="232323"/>
          <w:spacing w:val="2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medicai</w:t>
      </w:r>
      <w:r>
        <w:rPr>
          <w:rFonts w:ascii="Times New Roman" w:hAnsi="Times New Roman"/>
          <w:color w:val="232323"/>
          <w:spacing w:val="39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unit</w:t>
      </w:r>
      <w:r>
        <w:rPr>
          <w:rFonts w:ascii="Times New Roman" w:hAnsi="Times New Roman"/>
          <w:color w:val="232323"/>
          <w:spacing w:val="3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nurse</w:t>
      </w:r>
      <w:r>
        <w:rPr>
          <w:rFonts w:ascii="Times New Roman" w:hAnsi="Times New Roman"/>
          <w:color w:val="232323"/>
          <w:spacing w:val="3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for</w:t>
      </w:r>
      <w:r>
        <w:rPr>
          <w:rFonts w:ascii="Times New Roman" w:hAnsi="Times New Roman"/>
          <w:color w:val="232323"/>
          <w:spacing w:val="15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the</w:t>
      </w:r>
      <w:r>
        <w:rPr>
          <w:rFonts w:ascii="Times New Roman" w:hAnsi="Times New Roman"/>
          <w:color w:val="232323"/>
          <w:spacing w:val="2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care</w:t>
      </w:r>
      <w:r>
        <w:rPr>
          <w:rFonts w:ascii="Times New Roman" w:hAnsi="Times New Roman"/>
          <w:color w:val="232323"/>
          <w:spacing w:val="16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of</w:t>
      </w:r>
      <w:r>
        <w:rPr>
          <w:rFonts w:ascii="Times New Roman" w:hAnsi="Times New Roman"/>
          <w:color w:val="232323"/>
          <w:w w:val="92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her</w:t>
      </w:r>
      <w:r>
        <w:rPr>
          <w:rFonts w:ascii="Times New Roman" w:hAnsi="Times New Roman"/>
          <w:color w:val="232323"/>
          <w:spacing w:val="30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two</w:t>
      </w:r>
      <w:r>
        <w:rPr>
          <w:rFonts w:ascii="Times New Roman" w:hAnsi="Times New Roman"/>
          <w:color w:val="232323"/>
          <w:spacing w:val="41"/>
          <w:sz w:val="21"/>
        </w:rPr>
        <w:t> </w:t>
      </w:r>
      <w:r>
        <w:rPr>
          <w:rFonts w:ascii="Times New Roman" w:hAnsi="Times New Roman"/>
          <w:color w:val="232323"/>
          <w:sz w:val="21"/>
        </w:rPr>
        <w:t>patients.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61"/>
        <w:ind w:left="0" w:right="1283" w:firstLine="0"/>
        <w:jc w:val="right"/>
        <w:rPr>
          <w:rFonts w:ascii="Courier New" w:hAnsi="Courier New" w:cs="Courier New" w:eastAsia="Courier New"/>
          <w:sz w:val="19"/>
          <w:szCs w:val="19"/>
        </w:rPr>
      </w:pPr>
      <w:r>
        <w:rPr>
          <w:rFonts w:ascii="Courier New"/>
          <w:color w:val="232323"/>
          <w:spacing w:val="-13"/>
          <w:w w:val="95"/>
          <w:sz w:val="19"/>
        </w:rPr>
        <w:t>8</w:t>
      </w:r>
      <w:r>
        <w:rPr>
          <w:rFonts w:ascii="Courier New"/>
          <w:color w:val="232323"/>
          <w:spacing w:val="-12"/>
          <w:w w:val="95"/>
          <w:sz w:val="19"/>
        </w:rPr>
        <w:t>9</w:t>
      </w:r>
      <w:r>
        <w:rPr>
          <w:rFonts w:ascii="Courier New"/>
          <w:sz w:val="19"/>
        </w:rPr>
      </w:r>
    </w:p>
    <w:p>
      <w:pPr>
        <w:spacing w:after="0"/>
        <w:jc w:val="right"/>
        <w:rPr>
          <w:rFonts w:ascii="Courier New" w:hAnsi="Courier New" w:cs="Courier New" w:eastAsia="Courier New"/>
          <w:sz w:val="19"/>
          <w:szCs w:val="19"/>
        </w:rPr>
        <w:sectPr>
          <w:type w:val="continuous"/>
          <w:pgSz w:w="10320" w:h="14570"/>
          <w:pgMar w:top="640" w:bottom="280" w:left="800" w:right="940"/>
          <w:cols w:num="2" w:equalWidth="0">
            <w:col w:w="3457" w:space="322"/>
            <w:col w:w="4801"/>
          </w:cols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after="0" w:line="240" w:lineRule="auto"/>
        <w:rPr>
          <w:rFonts w:ascii="Courier New" w:hAnsi="Courier New" w:cs="Courier New" w:eastAsia="Courier New"/>
          <w:sz w:val="20"/>
          <w:szCs w:val="20"/>
        </w:rPr>
        <w:sectPr>
          <w:pgSz w:w="10320" w:h="14570"/>
          <w:pgMar w:top="1360" w:bottom="280" w:left="1440" w:right="860"/>
        </w:sectPr>
      </w:pPr>
    </w:p>
    <w:p>
      <w:pPr>
        <w:spacing w:line="240" w:lineRule="auto" w:before="10"/>
        <w:rPr>
          <w:rFonts w:ascii="Courier New" w:hAnsi="Courier New" w:cs="Courier New" w:eastAsia="Courier New"/>
          <w:sz w:val="18"/>
          <w:szCs w:val="18"/>
        </w:rPr>
      </w:pPr>
    </w:p>
    <w:p>
      <w:pPr>
        <w:spacing w:line="216" w:lineRule="exact" w:before="0"/>
        <w:ind w:left="751" w:right="46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La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notte</w:t>
      </w:r>
      <w:r>
        <w:rPr>
          <w:rFonts w:ascii="Times New Roman" w:hAnsi="Times New Roman"/>
          <w:color w:val="1F1F1F"/>
          <w:spacing w:val="4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passava</w:t>
      </w:r>
      <w:r>
        <w:rPr>
          <w:rFonts w:ascii="Times New Roman" w:hAnsi="Times New Roman"/>
          <w:color w:val="1F1F1F"/>
          <w:spacing w:val="4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nella</w:t>
      </w:r>
      <w:r>
        <w:rPr>
          <w:rFonts w:ascii="Times New Roman" w:hAnsi="Times New Roman"/>
          <w:color w:val="1F1F1F"/>
          <w:spacing w:val="4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più </w:t>
      </w:r>
      <w:r>
        <w:rPr>
          <w:rFonts w:ascii="Times New Roman" w:hAnsi="Times New Roman"/>
          <w:color w:val="1F1F1F"/>
          <w:spacing w:val="2"/>
          <w:sz w:val="21"/>
        </w:rPr>
        <w:t>completa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tranquillità.</w:t>
      </w:r>
      <w:r>
        <w:rPr>
          <w:rFonts w:ascii="Times New Roman" w:hAnsi="Times New Roman"/>
          <w:sz w:val="21"/>
        </w:rPr>
      </w:r>
    </w:p>
    <w:p>
      <w:pPr>
        <w:spacing w:line="211" w:lineRule="auto" w:before="0"/>
        <w:ind w:left="756" w:right="32" w:hanging="5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Una</w:t>
      </w:r>
      <w:r>
        <w:rPr>
          <w:rFonts w:ascii="Times New Roman" w:hAnsi="Times New Roman"/>
          <w:color w:val="1F1F1F"/>
          <w:spacing w:val="1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delle</w:t>
      </w:r>
      <w:r>
        <w:rPr>
          <w:rFonts w:ascii="Times New Roman" w:hAnsi="Times New Roman"/>
          <w:color w:val="1F1F1F"/>
          <w:spacing w:val="1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2</w:t>
      </w:r>
      <w:r>
        <w:rPr>
          <w:rFonts w:ascii="Times New Roman" w:hAnsi="Times New Roman"/>
          <w:color w:val="1F1F1F"/>
          <w:spacing w:val="1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infermiere</w:t>
      </w:r>
      <w:r>
        <w:rPr>
          <w:rFonts w:ascii="Times New Roman" w:hAnsi="Times New Roman"/>
          <w:color w:val="1F1F1F"/>
          <w:spacing w:val="1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regolari</w:t>
      </w:r>
      <w:r>
        <w:rPr>
          <w:rFonts w:ascii="Times New Roman" w:hAnsi="Times New Roman"/>
          <w:color w:val="1F1F1F"/>
          <w:spacing w:val="2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1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T.I.</w:t>
      </w:r>
      <w:r>
        <w:rPr>
          <w:rFonts w:ascii="Times New Roman" w:hAnsi="Times New Roman"/>
          <w:color w:val="1F1F1F"/>
          <w:sz w:val="21"/>
        </w:rPr>
        <w:t> riuscì</w:t>
      </w:r>
      <w:r>
        <w:rPr>
          <w:rFonts w:ascii="Times New Roman" w:hAnsi="Times New Roman"/>
          <w:color w:val="1F1F1F"/>
          <w:spacing w:val="3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ad</w:t>
      </w:r>
      <w:r>
        <w:rPr>
          <w:rFonts w:ascii="Times New Roman" w:hAnsi="Times New Roman"/>
          <w:color w:val="1F1F1F"/>
          <w:spacing w:val="1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aiutare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l'infermiera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medi­</w:t>
      </w:r>
      <w:r>
        <w:rPr>
          <w:rFonts w:ascii="Times New Roman" w:hAnsi="Times New Roman"/>
          <w:color w:val="1F1F1F"/>
          <w:w w:val="10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cina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nelle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aspirazioni</w:t>
      </w:r>
      <w:r>
        <w:rPr>
          <w:rFonts w:ascii="Times New Roman" w:hAnsi="Times New Roman"/>
          <w:color w:val="1F1F1F"/>
          <w:spacing w:val="5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nel</w:t>
      </w:r>
      <w:r>
        <w:rPr>
          <w:rFonts w:ascii="Times New Roman" w:hAnsi="Times New Roman"/>
          <w:color w:val="1F1F1F"/>
          <w:spacing w:val="4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controllo</w:t>
      </w:r>
      <w:r>
        <w:rPr>
          <w:rFonts w:ascii="Times New Roman" w:hAnsi="Times New Roman"/>
          <w:color w:val="1F1F1F"/>
          <w:w w:val="10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</w:t>
      </w:r>
      <w:r>
        <w:rPr>
          <w:rFonts w:ascii="Times New Roman" w:hAnsi="Times New Roman"/>
          <w:color w:val="1F1F1F"/>
          <w:spacing w:val="2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respiratore</w:t>
      </w:r>
      <w:r>
        <w:rPr>
          <w:rFonts w:ascii="Times New Roman" w:hAnsi="Times New Roman"/>
          <w:color w:val="1F1F1F"/>
          <w:spacing w:val="2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necessario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per</w:t>
      </w:r>
      <w:r>
        <w:rPr>
          <w:rFonts w:ascii="Times New Roman" w:hAnsi="Times New Roman"/>
          <w:color w:val="1F1F1F"/>
          <w:spacing w:val="1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il</w:t>
      </w:r>
      <w:r>
        <w:rPr>
          <w:rFonts w:ascii="Times New Roman" w:hAnsi="Times New Roman"/>
          <w:color w:val="1F1F1F"/>
          <w:spacing w:val="1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mala­</w:t>
      </w:r>
      <w:r>
        <w:rPr>
          <w:rFonts w:ascii="Times New Roman" w:hAnsi="Times New Roman"/>
          <w:color w:val="1F1F1F"/>
          <w:w w:val="10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to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4.</w:t>
      </w:r>
      <w:r>
        <w:rPr>
          <w:rFonts w:ascii="Times New Roman" w:hAnsi="Times New Roman"/>
          <w:sz w:val="21"/>
        </w:rPr>
      </w:r>
    </w:p>
    <w:p>
      <w:pPr>
        <w:spacing w:line="211" w:lineRule="auto" w:before="0"/>
        <w:ind w:left="756" w:right="19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Gli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altri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malati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sembravano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andare</w:t>
      </w:r>
      <w:r>
        <w:rPr>
          <w:rFonts w:ascii="Times New Roman" w:hAnsi="Times New Roman"/>
          <w:color w:val="1F1F1F"/>
          <w:w w:val="10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stabi</w:t>
      </w:r>
      <w:r>
        <w:rPr>
          <w:rFonts w:ascii="Times New Roman" w:hAnsi="Times New Roman"/>
          <w:color w:val="1F1F1F"/>
          <w:spacing w:val="-29"/>
          <w:sz w:val="21"/>
        </w:rPr>
        <w:t> </w:t>
      </w:r>
      <w:r>
        <w:rPr>
          <w:rFonts w:ascii="Times New Roman" w:hAnsi="Times New Roman"/>
          <w:color w:val="1F1F1F"/>
          <w:spacing w:val="2"/>
          <w:sz w:val="21"/>
        </w:rPr>
        <w:t>lizzandosi</w:t>
      </w:r>
      <w:r>
        <w:rPr>
          <w:rFonts w:ascii="Times New Roman" w:hAnsi="Times New Roman"/>
          <w:color w:val="1F1F1F"/>
          <w:sz w:val="21"/>
        </w:rPr>
        <w:t> bene.</w:t>
      </w:r>
      <w:r>
        <w:rPr>
          <w:rFonts w:ascii="Times New Roman" w:hAnsi="Times New Roman"/>
          <w:color w:val="1F1F1F"/>
          <w:spacing w:val="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Dopo</w:t>
      </w:r>
      <w:r>
        <w:rPr>
          <w:rFonts w:ascii="Times New Roman" w:hAnsi="Times New Roman"/>
          <w:color w:val="1F1F1F"/>
          <w:spacing w:val="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5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ore</w:t>
      </w:r>
      <w:r>
        <w:rPr>
          <w:rFonts w:ascii="Times New Roman" w:hAnsi="Times New Roman"/>
          <w:color w:val="1F1F1F"/>
          <w:spacing w:val="5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</w:t>
      </w:r>
      <w:r>
        <w:rPr>
          <w:rFonts w:ascii="Times New Roman" w:hAnsi="Times New Roman"/>
          <w:color w:val="1F1F1F"/>
          <w:spacing w:val="21"/>
          <w:w w:val="10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reparto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arrivò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la</w:t>
      </w:r>
      <w:r>
        <w:rPr>
          <w:rFonts w:ascii="Times New Roman" w:hAnsi="Times New Roman"/>
          <w:color w:val="1F1F1F"/>
          <w:spacing w:val="1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notizia</w:t>
      </w:r>
      <w:r>
        <w:rPr>
          <w:rFonts w:ascii="Times New Roman" w:hAnsi="Times New Roman"/>
          <w:color w:val="1F1F1F"/>
          <w:spacing w:val="4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che</w:t>
      </w:r>
      <w:r>
        <w:rPr>
          <w:rFonts w:ascii="Times New Roman" w:hAnsi="Times New Roman"/>
          <w:color w:val="1F1F1F"/>
          <w:spacing w:val="1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avrebbe­</w:t>
      </w:r>
      <w:r>
        <w:rPr>
          <w:rFonts w:ascii="Times New Roman" w:hAnsi="Times New Roman"/>
          <w:color w:val="1F1F1F"/>
          <w:w w:val="10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ro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dovuto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accogliere</w:t>
      </w:r>
      <w:r>
        <w:rPr>
          <w:rFonts w:ascii="Times New Roman" w:hAnsi="Times New Roman"/>
          <w:color w:val="1F1F1F"/>
          <w:spacing w:val="5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</w:t>
      </w:r>
      <w:r>
        <w:rPr>
          <w:rFonts w:ascii="Times New Roman" w:hAnsi="Times New Roman"/>
          <w:color w:val="1F1F1F"/>
          <w:spacing w:val="5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settimo</w:t>
      </w:r>
      <w:r>
        <w:rPr>
          <w:rFonts w:ascii="Times New Roman" w:hAnsi="Times New Roman"/>
          <w:color w:val="1F1F1F"/>
          <w:spacing w:val="4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ma­</w:t>
      </w:r>
      <w:r>
        <w:rPr>
          <w:rFonts w:ascii="Times New Roman" w:hAnsi="Times New Roman"/>
          <w:color w:val="1F1F1F"/>
          <w:w w:val="10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lato,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vittima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</w:t>
      </w:r>
      <w:r>
        <w:rPr>
          <w:rFonts w:ascii="Times New Roman" w:hAnsi="Times New Roman"/>
          <w:color w:val="1F1F1F"/>
          <w:spacing w:val="4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incidente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automo­</w:t>
      </w:r>
      <w:r>
        <w:rPr>
          <w:rFonts w:ascii="Times New Roman" w:hAnsi="Times New Roman"/>
          <w:color w:val="1F1F1F"/>
          <w:w w:val="10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bilistico</w:t>
      </w:r>
      <w:r>
        <w:rPr>
          <w:rFonts w:ascii="Times New Roman" w:hAnsi="Times New Roman"/>
          <w:color w:val="1F1F1F"/>
          <w:spacing w:val="2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con</w:t>
      </w:r>
      <w:r>
        <w:rPr>
          <w:rFonts w:ascii="Times New Roman" w:hAnsi="Times New Roman"/>
          <w:color w:val="1F1F1F"/>
          <w:spacing w:val="1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lesioni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</w:t>
      </w:r>
      <w:r>
        <w:rPr>
          <w:rFonts w:ascii="Times New Roman" w:hAnsi="Times New Roman"/>
          <w:color w:val="1F1F1F"/>
          <w:spacing w:val="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torace</w:t>
      </w:r>
      <w:r>
        <w:rPr>
          <w:rFonts w:ascii="Times New Roman" w:hAnsi="Times New Roman"/>
          <w:color w:val="1F1F1F"/>
          <w:spacing w:val="1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ed</w:t>
      </w:r>
      <w:r>
        <w:rPr>
          <w:rFonts w:ascii="Times New Roman" w:hAnsi="Times New Roman"/>
          <w:color w:val="1F1F1F"/>
          <w:spacing w:val="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</w:t>
      </w:r>
      <w:r>
        <w:rPr>
          <w:rFonts w:ascii="Times New Roman" w:hAnsi="Times New Roman"/>
          <w:color w:val="1F1F1F"/>
          <w:w w:val="9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capo.</w:t>
      </w:r>
      <w:r>
        <w:rPr>
          <w:rFonts w:ascii="Times New Roman" w:hAnsi="Times New Roman"/>
          <w:color w:val="1F1F1F"/>
          <w:spacing w:val="1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Dal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momento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che</w:t>
      </w:r>
      <w:r>
        <w:rPr>
          <w:rFonts w:ascii="Times New Roman" w:hAnsi="Times New Roman"/>
          <w:color w:val="1F1F1F"/>
          <w:spacing w:val="1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non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erano</w:t>
      </w:r>
      <w:r>
        <w:rPr>
          <w:rFonts w:ascii="Times New Roman" w:hAnsi="Times New Roman"/>
          <w:color w:val="1F1F1F"/>
          <w:w w:val="10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disponibili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altre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infermiere,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una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delle</w:t>
      </w:r>
      <w:r>
        <w:rPr>
          <w:rFonts w:ascii="Times New Roman" w:hAnsi="Times New Roman"/>
          <w:color w:val="1F1F1F"/>
          <w:sz w:val="21"/>
        </w:rPr>
        <w:t> 2</w:t>
      </w:r>
      <w:r>
        <w:rPr>
          <w:rFonts w:ascii="Times New Roman" w:hAnsi="Times New Roman"/>
          <w:color w:val="1F1F1F"/>
          <w:spacing w:val="2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regolari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1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T.I.</w:t>
      </w:r>
      <w:r>
        <w:rPr>
          <w:rFonts w:ascii="Times New Roman" w:hAnsi="Times New Roman"/>
          <w:color w:val="1F1F1F"/>
          <w:spacing w:val="1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decise</w:t>
      </w:r>
      <w:r>
        <w:rPr>
          <w:rFonts w:ascii="Times New Roman" w:hAnsi="Times New Roman"/>
          <w:color w:val="1F1F1F"/>
          <w:spacing w:val="1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1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accoglierlo</w:t>
      </w:r>
      <w:r>
        <w:rPr>
          <w:rFonts w:ascii="Times New Roman" w:hAnsi="Times New Roman"/>
          <w:color w:val="1F1F1F"/>
          <w:w w:val="10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spacing w:val="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prestare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assistenza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</w:t>
      </w:r>
      <w:r>
        <w:rPr>
          <w:rFonts w:ascii="Times New Roman" w:hAnsi="Times New Roman"/>
          <w:color w:val="1F1F1F"/>
          <w:spacing w:val="2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nuovo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arri­</w:t>
      </w:r>
      <w:r>
        <w:rPr>
          <w:rFonts w:ascii="Times New Roman" w:hAnsi="Times New Roman"/>
          <w:color w:val="1F1F1F"/>
          <w:w w:val="10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vo.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L'altra</w:t>
      </w:r>
      <w:r>
        <w:rPr>
          <w:rFonts w:ascii="Times New Roman" w:hAnsi="Times New Roman"/>
          <w:color w:val="1F1F1F"/>
          <w:spacing w:val="4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infermiera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regolare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3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T.l.</w:t>
      </w:r>
      <w:r>
        <w:rPr>
          <w:rFonts w:ascii="Times New Roman" w:hAnsi="Times New Roman"/>
          <w:color w:val="1F1F1F"/>
          <w:w w:val="10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doveva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controllare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suoi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2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malati.</w:t>
      </w:r>
      <w:r>
        <w:rPr>
          <w:rFonts w:ascii="Times New Roman" w:hAnsi="Times New Roman"/>
          <w:sz w:val="21"/>
        </w:rPr>
      </w:r>
    </w:p>
    <w:p>
      <w:pPr>
        <w:spacing w:line="214" w:lineRule="auto" w:before="0"/>
        <w:ind w:left="761" w:right="15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L'accoglimento</w:t>
      </w:r>
      <w:r>
        <w:rPr>
          <w:rFonts w:ascii="Times New Roman" w:hAnsi="Times New Roman" w:cs="Times New Roman" w:eastAsia="Times New Roman"/>
          <w:color w:val="1F1F1F"/>
          <w:spacing w:val="1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del </w:t>
      </w:r>
      <w:r>
        <w:rPr>
          <w:rFonts w:ascii="Arial" w:hAnsi="Arial" w:cs="Arial" w:eastAsia="Arial"/>
          <w:color w:val="1F1F1F"/>
          <w:sz w:val="20"/>
          <w:szCs w:val="20"/>
        </w:rPr>
        <w:t>7°</w:t>
      </w:r>
      <w:r>
        <w:rPr>
          <w:rFonts w:ascii="Arial" w:hAnsi="Arial" w:cs="Arial" w:eastAsia="Arial"/>
          <w:color w:val="1F1F1F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malato</w:t>
      </w:r>
      <w:r>
        <w:rPr>
          <w:rFonts w:ascii="Times New Roman" w:hAnsi="Times New Roman" w:cs="Times New Roman" w:eastAsia="Times New Roman"/>
          <w:color w:val="1F1F1F"/>
          <w:spacing w:val="5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non</w:t>
      </w:r>
      <w:r>
        <w:rPr>
          <w:rFonts w:ascii="Times New Roman" w:hAnsi="Times New Roman" w:cs="Times New Roman" w:eastAsia="Times New Roman"/>
          <w:color w:val="1F1F1F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andò</w:t>
      </w:r>
      <w:r>
        <w:rPr>
          <w:rFonts w:ascii="Times New Roman" w:hAnsi="Times New Roman" w:cs="Times New Roman" w:eastAsia="Times New Roman"/>
          <w:color w:val="1F1F1F"/>
          <w:spacing w:val="2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bene.</w:t>
      </w:r>
      <w:r>
        <w:rPr>
          <w:rFonts w:ascii="Times New Roman" w:hAnsi="Times New Roman" w:cs="Times New Roman" w:eastAsia="Times New Roman"/>
          <w:color w:val="1F1F1F"/>
          <w:spacing w:val="3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Il</w:t>
      </w:r>
      <w:r>
        <w:rPr>
          <w:rFonts w:ascii="Times New Roman" w:hAnsi="Times New Roman" w:cs="Times New Roman" w:eastAsia="Times New Roman"/>
          <w:color w:val="1F1F1F"/>
          <w:spacing w:val="3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malato</w:t>
      </w:r>
      <w:r>
        <w:rPr>
          <w:rFonts w:ascii="Times New Roman" w:hAnsi="Times New Roman" w:cs="Times New Roman" w:eastAsia="Times New Roman"/>
          <w:color w:val="1F1F1F"/>
          <w:spacing w:val="3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era</w:t>
      </w:r>
      <w:r>
        <w:rPr>
          <w:rFonts w:ascii="Times New Roman" w:hAnsi="Times New Roman" w:cs="Times New Roman" w:eastAsia="Times New Roman"/>
          <w:color w:val="1F1F1F"/>
          <w:spacing w:val="2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molto</w:t>
      </w:r>
      <w:r>
        <w:rPr>
          <w:rFonts w:ascii="Times New Roman" w:hAnsi="Times New Roman" w:cs="Times New Roman" w:eastAsia="Times New Roman"/>
          <w:color w:val="1F1F1F"/>
          <w:spacing w:val="3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insta­</w:t>
      </w:r>
      <w:r>
        <w:rPr>
          <w:rFonts w:ascii="Times New Roman" w:hAnsi="Times New Roman" w:cs="Times New Roman" w:eastAsia="Times New Roman"/>
          <w:color w:val="1F1F1F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bile</w:t>
      </w:r>
      <w:r>
        <w:rPr>
          <w:rFonts w:ascii="Times New Roman" w:hAnsi="Times New Roman" w:cs="Times New Roman" w:eastAsia="Times New Roman"/>
          <w:color w:val="1F1F1F"/>
          <w:spacing w:val="1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color w:val="1F1F1F"/>
          <w:spacing w:val="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si</w:t>
      </w:r>
      <w:r>
        <w:rPr>
          <w:rFonts w:ascii="Times New Roman" w:hAnsi="Times New Roman" w:cs="Times New Roman" w:eastAsia="Times New Roman"/>
          <w:color w:val="1F1F1F"/>
          <w:spacing w:val="1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dovette</w:t>
      </w:r>
      <w:r>
        <w:rPr>
          <w:rFonts w:ascii="Times New Roman" w:hAnsi="Times New Roman" w:cs="Times New Roman" w:eastAsia="Times New Roman"/>
          <w:color w:val="1F1F1F"/>
          <w:spacing w:val="1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inseri</w:t>
      </w:r>
      <w:r>
        <w:rPr>
          <w:rFonts w:ascii="Times New Roman" w:hAnsi="Times New Roman" w:cs="Times New Roman" w:eastAsia="Times New Roman"/>
          <w:color w:val="1F1F1F"/>
          <w:spacing w:val="-2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re</w:t>
      </w:r>
      <w:r>
        <w:rPr>
          <w:rFonts w:ascii="Times New Roman" w:hAnsi="Times New Roman" w:cs="Times New Roman" w:eastAsia="Times New Roman"/>
          <w:color w:val="1F1F1F"/>
          <w:spacing w:val="1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un</w:t>
      </w:r>
      <w:r>
        <w:rPr>
          <w:rFonts w:ascii="Times New Roman" w:hAnsi="Times New Roman" w:cs="Times New Roman" w:eastAsia="Times New Roman"/>
          <w:color w:val="1F1F1F"/>
          <w:spacing w:val="2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drenaggio</w:t>
      </w:r>
      <w:r>
        <w:rPr>
          <w:rFonts w:ascii="Times New Roman" w:hAnsi="Times New Roman" w:cs="Times New Roman" w:eastAsia="Times New Roman"/>
          <w:color w:val="1F1F1F"/>
          <w:w w:val="9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toracico</w:t>
      </w:r>
      <w:r>
        <w:rPr>
          <w:rFonts w:ascii="Times New Roman" w:hAnsi="Times New Roman" w:cs="Times New Roman" w:eastAsia="Times New Roman"/>
          <w:color w:val="1F1F1F"/>
          <w:spacing w:val="1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bilaterale</w:t>
      </w:r>
      <w:r>
        <w:rPr>
          <w:rFonts w:ascii="Times New Roman" w:hAnsi="Times New Roman" w:cs="Times New Roman" w:eastAsia="Times New Roman"/>
          <w:color w:val="1F1F1F"/>
          <w:spacing w:val="2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ed</w:t>
      </w:r>
      <w:r>
        <w:rPr>
          <w:rFonts w:ascii="Times New Roman" w:hAnsi="Times New Roman" w:cs="Times New Roman" w:eastAsia="Times New Roman"/>
          <w:color w:val="1F1F1F"/>
          <w:spacing w:val="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una</w:t>
      </w:r>
      <w:r>
        <w:rPr>
          <w:rFonts w:ascii="Times New Roman" w:hAnsi="Times New Roman" w:cs="Times New Roman" w:eastAsia="Times New Roman"/>
          <w:color w:val="1F1F1F"/>
          <w:spacing w:val="1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sonda</w:t>
      </w:r>
      <w:r>
        <w:rPr>
          <w:rFonts w:ascii="Times New Roman" w:hAnsi="Times New Roman" w:cs="Times New Roman" w:eastAsia="Times New Roman"/>
          <w:color w:val="1F1F1F"/>
          <w:spacing w:val="1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in­</w:t>
      </w:r>
      <w:r>
        <w:rPr>
          <w:rFonts w:ascii="Times New Roman" w:hAnsi="Times New Roman" w:cs="Times New Roman" w:eastAsia="Times New Roman"/>
          <w:color w:val="1F1F1F"/>
          <w:w w:val="10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tracranica</w:t>
      </w:r>
      <w:r>
        <w:rPr>
          <w:rFonts w:ascii="Times New Roman" w:hAnsi="Times New Roman" w:cs="Times New Roman" w:eastAsia="Times New Roman"/>
          <w:color w:val="1F1F1F"/>
          <w:spacing w:val="1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dopo</w:t>
      </w:r>
      <w:r>
        <w:rPr>
          <w:rFonts w:ascii="Times New Roman" w:hAnsi="Times New Roman" w:cs="Times New Roman" w:eastAsia="Times New Roman"/>
          <w:color w:val="1F1F1F"/>
          <w:spacing w:val="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l'ammissione</w:t>
      </w:r>
      <w:r>
        <w:rPr>
          <w:rFonts w:ascii="Times New Roman" w:hAnsi="Times New Roman" w:cs="Times New Roman" w:eastAsia="Times New Roman"/>
          <w:color w:val="1F1F1F"/>
          <w:spacing w:val="1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in</w:t>
      </w:r>
      <w:r>
        <w:rPr>
          <w:rFonts w:ascii="Times New Roman" w:hAnsi="Times New Roman" w:cs="Times New Roman" w:eastAsia="Times New Roman"/>
          <w:color w:val="1F1F1F"/>
          <w:spacing w:val="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T.l.</w:t>
      </w:r>
      <w:r>
        <w:rPr>
          <w:rFonts w:ascii="Times New Roman" w:hAnsi="Times New Roman" w:cs="Times New Roman" w:eastAsia="Times New Roman"/>
          <w:color w:val="1F1F1F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Per</w:t>
      </w:r>
      <w:r>
        <w:rPr>
          <w:rFonts w:ascii="Times New Roman" w:hAnsi="Times New Roman" w:cs="Times New Roman" w:eastAsia="Times New Roman"/>
          <w:color w:val="1F1F1F"/>
          <w:spacing w:val="1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2</w:t>
      </w:r>
      <w:r>
        <w:rPr>
          <w:rFonts w:ascii="Times New Roman" w:hAnsi="Times New Roman" w:cs="Times New Roman" w:eastAsia="Times New Roman"/>
          <w:color w:val="1F1F1F"/>
          <w:spacing w:val="1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volte</w:t>
      </w:r>
      <w:r>
        <w:rPr>
          <w:rFonts w:ascii="Times New Roman" w:hAnsi="Times New Roman" w:cs="Times New Roman" w:eastAsia="Times New Roman"/>
          <w:color w:val="1F1F1F"/>
          <w:spacing w:val="2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ebbe</w:t>
      </w:r>
      <w:r>
        <w:rPr>
          <w:rFonts w:ascii="Times New Roman" w:hAnsi="Times New Roman" w:cs="Times New Roman" w:eastAsia="Times New Roman"/>
          <w:color w:val="1F1F1F"/>
          <w:spacing w:val="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un</w:t>
      </w:r>
      <w:r>
        <w:rPr>
          <w:rFonts w:ascii="Times New Roman" w:hAnsi="Times New Roman" w:cs="Times New Roman" w:eastAsia="Times New Roman"/>
          <w:color w:val="1F1F1F"/>
          <w:spacing w:val="2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arresto</w:t>
      </w:r>
      <w:r>
        <w:rPr>
          <w:rFonts w:ascii="Times New Roman" w:hAnsi="Times New Roman" w:cs="Times New Roman" w:eastAsia="Times New Roman"/>
          <w:color w:val="1F1F1F"/>
          <w:spacing w:val="1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cardiaco</w:t>
      </w:r>
      <w:r>
        <w:rPr>
          <w:rFonts w:ascii="Times New Roman" w:hAnsi="Times New Roman" w:cs="Times New Roman" w:eastAsia="Times New Roman"/>
          <w:color w:val="1F1F1F"/>
          <w:spacing w:val="1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color w:val="1F1F1F"/>
          <w:w w:val="9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quantunque</w:t>
      </w:r>
      <w:r>
        <w:rPr>
          <w:rFonts w:ascii="Times New Roman" w:hAnsi="Times New Roman" w:cs="Times New Roman" w:eastAsia="Times New Roman"/>
          <w:color w:val="1F1F1F"/>
          <w:spacing w:val="4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fosse</w:t>
      </w:r>
      <w:r>
        <w:rPr>
          <w:rFonts w:ascii="Times New Roman" w:hAnsi="Times New Roman" w:cs="Times New Roman" w:eastAsia="Times New Roman"/>
          <w:color w:val="1F1F1F"/>
          <w:spacing w:val="2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stato</w:t>
      </w:r>
      <w:r>
        <w:rPr>
          <w:rFonts w:ascii="Times New Roman" w:hAnsi="Times New Roman" w:cs="Times New Roman" w:eastAsia="Times New Roman"/>
          <w:color w:val="1F1F1F"/>
          <w:spacing w:val="2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rianimato</w:t>
      </w:r>
      <w:r>
        <w:rPr>
          <w:rFonts w:ascii="Times New Roman" w:hAnsi="Times New Roman" w:cs="Times New Roman" w:eastAsia="Times New Roman"/>
          <w:color w:val="1F1F1F"/>
          <w:spacing w:val="3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color w:val="1F1F1F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successo,</w:t>
      </w:r>
      <w:r>
        <w:rPr>
          <w:rFonts w:ascii="Times New Roman" w:hAnsi="Times New Roman" w:cs="Times New Roman" w:eastAsia="Times New Roman"/>
          <w:color w:val="1F1F1F"/>
          <w:spacing w:val="3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color w:val="1F1F1F"/>
          <w:spacing w:val="2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sua</w:t>
      </w:r>
      <w:r>
        <w:rPr>
          <w:rFonts w:ascii="Times New Roman" w:hAnsi="Times New Roman" w:cs="Times New Roman" w:eastAsia="Times New Roman"/>
          <w:color w:val="1F1F1F"/>
          <w:spacing w:val="2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assistenza</w:t>
      </w:r>
      <w:r>
        <w:rPr>
          <w:rFonts w:ascii="Times New Roman" w:hAnsi="Times New Roman" w:cs="Times New Roman" w:eastAsia="Times New Roman"/>
          <w:color w:val="1F1F1F"/>
          <w:spacing w:val="3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richiese</w:t>
      </w:r>
      <w:r>
        <w:rPr>
          <w:rFonts w:ascii="Times New Roman" w:hAnsi="Times New Roman" w:cs="Times New Roman" w:eastAsia="Times New Roman"/>
          <w:color w:val="1F1F1F"/>
          <w:w w:val="9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tutto</w:t>
      </w:r>
      <w:r>
        <w:rPr>
          <w:rFonts w:ascii="Times New Roman" w:hAnsi="Times New Roman" w:cs="Times New Roman" w:eastAsia="Times New Roman"/>
          <w:color w:val="1F1F1F"/>
          <w:spacing w:val="2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il</w:t>
      </w:r>
      <w:r>
        <w:rPr>
          <w:rFonts w:ascii="Times New Roman" w:hAnsi="Times New Roman" w:cs="Times New Roman" w:eastAsia="Times New Roman"/>
          <w:color w:val="1F1F1F"/>
          <w:spacing w:val="1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tempo</w:t>
      </w:r>
      <w:r>
        <w:rPr>
          <w:rFonts w:ascii="Times New Roman" w:hAnsi="Times New Roman" w:cs="Times New Roman" w:eastAsia="Times New Roman"/>
          <w:color w:val="1F1F1F"/>
          <w:spacing w:val="2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color w:val="1F1F1F"/>
          <w:spacing w:val="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le</w:t>
      </w:r>
      <w:r>
        <w:rPr>
          <w:rFonts w:ascii="Times New Roman" w:hAnsi="Times New Roman" w:cs="Times New Roman" w:eastAsia="Times New Roman"/>
          <w:color w:val="1F1F1F"/>
          <w:spacing w:val="1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forze</w:t>
      </w:r>
      <w:r>
        <w:rPr>
          <w:rFonts w:ascii="Times New Roman" w:hAnsi="Times New Roman" w:cs="Times New Roman" w:eastAsia="Times New Roman"/>
          <w:color w:val="1F1F1F"/>
          <w:spacing w:val="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dell'infermie­</w:t>
      </w:r>
      <w:r>
        <w:rPr>
          <w:rFonts w:ascii="Times New Roman" w:hAnsi="Times New Roman" w:cs="Times New Roman" w:eastAsia="Times New Roman"/>
          <w:color w:val="1F1F1F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ra</w:t>
      </w:r>
      <w:r>
        <w:rPr>
          <w:rFonts w:ascii="Times New Roman" w:hAnsi="Times New Roman" w:cs="Times New Roman" w:eastAsia="Times New Roman"/>
          <w:color w:val="1F1F1F"/>
          <w:spacing w:val="2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responsabile</w:t>
      </w:r>
      <w:r>
        <w:rPr>
          <w:rFonts w:ascii="Times New Roman" w:hAnsi="Times New Roman" w:cs="Times New Roman" w:eastAsia="Times New Roman"/>
          <w:color w:val="1F1F1F"/>
          <w:spacing w:val="4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color w:val="1F1F1F"/>
          <w:spacing w:val="1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suo</w:t>
      </w:r>
      <w:r>
        <w:rPr>
          <w:rFonts w:ascii="Times New Roman" w:hAnsi="Times New Roman" w:cs="Times New Roman" w:eastAsia="Times New Roman"/>
          <w:color w:val="1F1F1F"/>
          <w:spacing w:val="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caso</w:t>
      </w:r>
      <w:r>
        <w:rPr>
          <w:rFonts w:ascii="Times New Roman" w:hAnsi="Times New Roman" w:cs="Times New Roman" w:eastAsia="Times New Roman"/>
          <w:color w:val="1F1F1F"/>
          <w:spacing w:val="1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ed</w:t>
      </w:r>
      <w:r>
        <w:rPr>
          <w:rFonts w:ascii="Times New Roman" w:hAnsi="Times New Roman" w:cs="Times New Roman" w:eastAsia="Times New Roman"/>
          <w:color w:val="1F1F1F"/>
          <w:spacing w:val="1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anche</w:t>
      </w:r>
      <w:r>
        <w:rPr>
          <w:rFonts w:ascii="Times New Roman" w:hAnsi="Times New Roman" w:cs="Times New Roman" w:eastAsia="Times New Roman"/>
          <w:color w:val="1F1F1F"/>
          <w:w w:val="10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un  </w:t>
      </w:r>
      <w:r>
        <w:rPr>
          <w:rFonts w:ascii="Times New Roman" w:hAnsi="Times New Roman" w:cs="Times New Roman" w:eastAsia="Times New Roman"/>
          <w:color w:val="1F1F1F"/>
          <w:spacing w:val="2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certo  </w:t>
      </w:r>
      <w:r>
        <w:rPr>
          <w:rFonts w:ascii="Times New Roman" w:hAnsi="Times New Roman" w:cs="Times New Roman" w:eastAsia="Times New Roman"/>
          <w:color w:val="1F1F1F"/>
          <w:spacing w:val="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pacing w:val="2"/>
          <w:sz w:val="21"/>
          <w:szCs w:val="21"/>
        </w:rPr>
        <w:t>ai</w:t>
      </w:r>
      <w:r>
        <w:rPr>
          <w:rFonts w:ascii="Times New Roman" w:hAnsi="Times New Roman" w:cs="Times New Roman" w:eastAsia="Times New Roman"/>
          <w:color w:val="1F1F1F"/>
          <w:spacing w:val="1"/>
          <w:sz w:val="21"/>
          <w:szCs w:val="21"/>
        </w:rPr>
        <w:t>uto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color w:val="1F1F1F"/>
          <w:spacing w:val="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da  </w:t>
      </w:r>
      <w:r>
        <w:rPr>
          <w:rFonts w:ascii="Times New Roman" w:hAnsi="Times New Roman" w:cs="Times New Roman" w:eastAsia="Times New Roman"/>
          <w:color w:val="1F1F1F"/>
          <w:spacing w:val="1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parte  </w:t>
      </w:r>
      <w:r>
        <w:rPr>
          <w:rFonts w:ascii="Times New Roman" w:hAnsi="Times New Roman" w:cs="Times New Roman" w:eastAsia="Times New Roman"/>
          <w:color w:val="1F1F1F"/>
          <w:spacing w:val="2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F1F1F"/>
          <w:sz w:val="21"/>
          <w:szCs w:val="21"/>
        </w:rPr>
        <w:t>dell'altra</w:t>
      </w:r>
      <w:r>
        <w:rPr>
          <w:rFonts w:ascii="Times New Roman" w:hAnsi="Times New Roman" w:cs="Times New Roman" w:eastAsia="Times New Roman"/>
          <w:sz w:val="21"/>
          <w:szCs w:val="21"/>
        </w:rPr>
      </w:r>
    </w:p>
    <w:p>
      <w:pPr>
        <w:spacing w:line="213" w:lineRule="auto" w:before="0"/>
        <w:ind w:left="771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infermiera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reparto.</w:t>
      </w:r>
      <w:r>
        <w:rPr>
          <w:rFonts w:ascii="Times New Roman" w:hAnsi="Times New Roman"/>
          <w:color w:val="1F1F1F"/>
          <w:spacing w:val="4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Intanto,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duran­</w:t>
      </w:r>
      <w:r>
        <w:rPr>
          <w:rFonts w:ascii="Times New Roman" w:hAnsi="Times New Roman"/>
          <w:color w:val="1F1F1F"/>
          <w:w w:val="10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te</w:t>
      </w:r>
      <w:r>
        <w:rPr>
          <w:rFonts w:ascii="Times New Roman" w:hAnsi="Times New Roman"/>
          <w:color w:val="1F1F1F"/>
          <w:spacing w:val="1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questo</w:t>
      </w:r>
      <w:r>
        <w:rPr>
          <w:rFonts w:ascii="Times New Roman" w:hAnsi="Times New Roman"/>
          <w:color w:val="1F1F1F"/>
          <w:spacing w:val="2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periodo</w:t>
      </w:r>
      <w:r>
        <w:rPr>
          <w:rFonts w:ascii="Times New Roman" w:hAnsi="Times New Roman"/>
          <w:color w:val="1F1F1F"/>
          <w:spacing w:val="1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1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tempo,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l'infer­</w:t>
      </w:r>
      <w:r>
        <w:rPr>
          <w:rFonts w:ascii="Times New Roman" w:hAnsi="Times New Roman"/>
          <w:color w:val="1F1F1F"/>
          <w:w w:val="10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miera</w:t>
      </w:r>
      <w:r>
        <w:rPr>
          <w:rFonts w:ascii="Times New Roman" w:hAnsi="Times New Roman"/>
          <w:color w:val="1F1F1F"/>
          <w:spacing w:val="4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</w:t>
      </w:r>
      <w:r>
        <w:rPr>
          <w:rFonts w:ascii="Times New Roman" w:hAnsi="Times New Roman"/>
          <w:color w:val="1F1F1F"/>
          <w:spacing w:val="4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reparto</w:t>
      </w:r>
      <w:r>
        <w:rPr>
          <w:rFonts w:ascii="Times New Roman" w:hAnsi="Times New Roman"/>
          <w:color w:val="1F1F1F"/>
          <w:spacing w:val="5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4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medicina</w:t>
      </w:r>
      <w:r>
        <w:rPr>
          <w:rFonts w:ascii="Times New Roman" w:hAnsi="Times New Roman"/>
          <w:color w:val="1F1F1F"/>
          <w:spacing w:val="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aveva</w:t>
      </w:r>
      <w:r>
        <w:rPr>
          <w:rFonts w:ascii="Times New Roman" w:hAnsi="Times New Roman"/>
          <w:color w:val="1F1F1F"/>
          <w:sz w:val="21"/>
        </w:rPr>
        <w:t> aspirato</w:t>
      </w:r>
      <w:r>
        <w:rPr>
          <w:rFonts w:ascii="Times New Roman" w:hAnsi="Times New Roman"/>
          <w:color w:val="1F1F1F"/>
          <w:spacing w:val="3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per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2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volte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il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suo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malato</w:t>
      </w:r>
      <w:r>
        <w:rPr>
          <w:rFonts w:ascii="Times New Roman" w:hAnsi="Times New Roman"/>
          <w:color w:val="1F1F1F"/>
          <w:w w:val="10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collegato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respiratore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ed</w:t>
      </w:r>
      <w:r>
        <w:rPr>
          <w:rFonts w:ascii="Times New Roman" w:hAnsi="Times New Roman"/>
          <w:color w:val="1F1F1F"/>
          <w:spacing w:val="1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aveva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rife­</w:t>
      </w:r>
      <w:r>
        <w:rPr>
          <w:rFonts w:ascii="Times New Roman" w:hAnsi="Times New Roman"/>
          <w:color w:val="1F1F1F"/>
          <w:w w:val="9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rito</w:t>
      </w:r>
      <w:r>
        <w:rPr>
          <w:rFonts w:ascii="Times New Roman" w:hAnsi="Times New Roman"/>
          <w:color w:val="1F1F1F"/>
          <w:spacing w:val="1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ad</w:t>
      </w:r>
      <w:r>
        <w:rPr>
          <w:rFonts w:ascii="Times New Roman" w:hAnsi="Times New Roman"/>
          <w:color w:val="1F1F1F"/>
          <w:spacing w:val="1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una</w:t>
      </w:r>
      <w:r>
        <w:rPr>
          <w:rFonts w:ascii="Times New Roman" w:hAnsi="Times New Roman"/>
          <w:color w:val="1F1F1F"/>
          <w:spacing w:val="1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delle</w:t>
      </w:r>
      <w:r>
        <w:rPr>
          <w:rFonts w:ascii="Times New Roman" w:hAnsi="Times New Roman"/>
          <w:color w:val="1F1F1F"/>
          <w:spacing w:val="1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2</w:t>
      </w:r>
      <w:r>
        <w:rPr>
          <w:rFonts w:ascii="Times New Roman" w:hAnsi="Times New Roman"/>
          <w:color w:val="1F1F1F"/>
          <w:spacing w:val="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infermiere</w:t>
      </w:r>
      <w:r>
        <w:rPr>
          <w:rFonts w:ascii="Times New Roman" w:hAnsi="Times New Roman"/>
          <w:color w:val="1F1F1F"/>
          <w:spacing w:val="2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regolari</w:t>
      </w:r>
      <w:r>
        <w:rPr>
          <w:rFonts w:ascii="Times New Roman" w:hAnsi="Times New Roman"/>
          <w:color w:val="1F1F1F"/>
          <w:w w:val="9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1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T.I.</w:t>
      </w:r>
      <w:r>
        <w:rPr>
          <w:rFonts w:ascii="Times New Roman" w:hAnsi="Times New Roman"/>
          <w:color w:val="1F1F1F"/>
          <w:spacing w:val="1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che</w:t>
      </w:r>
      <w:r>
        <w:rPr>
          <w:rFonts w:ascii="Times New Roman" w:hAnsi="Times New Roman"/>
          <w:color w:val="1F1F1F"/>
          <w:spacing w:val="1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non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aveva</w:t>
      </w:r>
      <w:r>
        <w:rPr>
          <w:rFonts w:ascii="Times New Roman" w:hAnsi="Times New Roman"/>
          <w:color w:val="1F1F1F"/>
          <w:spacing w:val="1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avuto</w:t>
      </w:r>
      <w:r>
        <w:rPr>
          <w:rFonts w:ascii="Times New Roman" w:hAnsi="Times New Roman"/>
          <w:color w:val="1F1F1F"/>
          <w:spacing w:val="1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particola­</w:t>
      </w:r>
      <w:r>
        <w:rPr>
          <w:rFonts w:ascii="Times New Roman" w:hAnsi="Times New Roman"/>
          <w:color w:val="1F1F1F"/>
          <w:w w:val="10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</w:t>
      </w:r>
      <w:r>
        <w:rPr>
          <w:rFonts w:ascii="Times New Roman" w:hAnsi="Times New Roman"/>
          <w:color w:val="1F1F1F"/>
          <w:spacing w:val="1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difficoltà</w:t>
      </w:r>
      <w:r>
        <w:rPr>
          <w:rFonts w:ascii="Times New Roman" w:hAnsi="Times New Roman"/>
          <w:color w:val="1F1F1F"/>
          <w:spacing w:val="1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nell'attuare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la</w:t>
      </w:r>
      <w:r>
        <w:rPr>
          <w:rFonts w:ascii="Times New Roman" w:hAnsi="Times New Roman"/>
          <w:color w:val="1F1F1F"/>
          <w:spacing w:val="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manovra.</w:t>
      </w:r>
      <w:r>
        <w:rPr>
          <w:rFonts w:ascii="Times New Roman" w:hAnsi="Times New Roman"/>
          <w:color w:val="1F1F1F"/>
          <w:w w:val="10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Alla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fine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pacing w:val="3"/>
          <w:sz w:val="21"/>
        </w:rPr>
        <w:t>tu</w:t>
      </w:r>
      <w:r>
        <w:rPr>
          <w:rFonts w:ascii="Times New Roman" w:hAnsi="Times New Roman"/>
          <w:color w:val="1F1F1F"/>
          <w:spacing w:val="4"/>
          <w:sz w:val="21"/>
        </w:rPr>
        <w:t>rno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una</w:t>
      </w:r>
      <w:r>
        <w:rPr>
          <w:rFonts w:ascii="Times New Roman" w:hAnsi="Times New Roman"/>
          <w:color w:val="1F1F1F"/>
          <w:spacing w:val="3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delle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2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infer­</w:t>
      </w:r>
      <w:r>
        <w:rPr>
          <w:rFonts w:ascii="Times New Roman" w:hAnsi="Times New Roman"/>
          <w:color w:val="1F1F1F"/>
          <w:spacing w:val="24"/>
          <w:w w:val="9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miere</w:t>
      </w:r>
      <w:r>
        <w:rPr>
          <w:rFonts w:ascii="Times New Roman" w:hAnsi="Times New Roman"/>
          <w:color w:val="1F1F1F"/>
          <w:spacing w:val="1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regolari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1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T.l.</w:t>
      </w:r>
      <w:r>
        <w:rPr>
          <w:rFonts w:ascii="Times New Roman" w:hAnsi="Times New Roman"/>
          <w:color w:val="1F1F1F"/>
          <w:spacing w:val="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fa</w:t>
      </w:r>
      <w:r>
        <w:rPr>
          <w:rFonts w:ascii="Times New Roman" w:hAnsi="Times New Roman"/>
          <w:color w:val="1F1F1F"/>
          <w:spacing w:val="1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il</w:t>
      </w:r>
      <w:r>
        <w:rPr>
          <w:rFonts w:ascii="Times New Roman" w:hAnsi="Times New Roman"/>
          <w:color w:val="1F1F1F"/>
          <w:spacing w:val="5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giro</w:t>
      </w:r>
      <w:r>
        <w:rPr>
          <w:rFonts w:ascii="Times New Roman" w:hAnsi="Times New Roman"/>
          <w:color w:val="1F1F1F"/>
          <w:spacing w:val="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dei</w:t>
      </w:r>
      <w:r>
        <w:rPr>
          <w:rFonts w:ascii="Times New Roman" w:hAnsi="Times New Roman"/>
          <w:color w:val="1F1F1F"/>
          <w:w w:val="9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malati.</w:t>
      </w:r>
      <w:r>
        <w:rPr>
          <w:rFonts w:ascii="Times New Roman" w:hAnsi="Times New Roman"/>
          <w:color w:val="1F1F1F"/>
          <w:spacing w:val="5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Quando</w:t>
      </w:r>
      <w:r>
        <w:rPr>
          <w:rFonts w:ascii="Times New Roman" w:hAnsi="Times New Roman"/>
          <w:color w:val="1F1F1F"/>
          <w:spacing w:val="4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andò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controllare</w:t>
      </w:r>
      <w:r>
        <w:rPr>
          <w:rFonts w:ascii="Times New Roman" w:hAnsi="Times New Roman"/>
          <w:color w:val="1F1F1F"/>
          <w:w w:val="10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l'ammalata</w:t>
      </w:r>
      <w:r>
        <w:rPr>
          <w:rFonts w:ascii="Times New Roman" w:hAnsi="Times New Roman"/>
          <w:color w:val="1F1F1F"/>
          <w:spacing w:val="1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collegata</w:t>
      </w:r>
      <w:r>
        <w:rPr>
          <w:rFonts w:ascii="Times New Roman" w:hAnsi="Times New Roman"/>
          <w:color w:val="1F1F1F"/>
          <w:spacing w:val="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  respiratore</w:t>
      </w:r>
      <w:r>
        <w:rPr>
          <w:rFonts w:ascii="Times New Roman" w:hAnsi="Times New Roman"/>
          <w:color w:val="1F1F1F"/>
          <w:spacing w:val="1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w w:val="9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che</w:t>
      </w:r>
      <w:r>
        <w:rPr>
          <w:rFonts w:ascii="Times New Roman" w:hAnsi="Times New Roman"/>
          <w:color w:val="1F1F1F"/>
          <w:spacing w:val="1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era</w:t>
      </w:r>
      <w:r>
        <w:rPr>
          <w:rFonts w:ascii="Times New Roman" w:hAnsi="Times New Roman"/>
          <w:color w:val="1F1F1F"/>
          <w:spacing w:val="1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stata</w:t>
      </w:r>
      <w:r>
        <w:rPr>
          <w:rFonts w:ascii="Times New Roman" w:hAnsi="Times New Roman"/>
          <w:color w:val="1F1F1F"/>
          <w:spacing w:val="2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assistita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dalla</w:t>
      </w:r>
      <w:r>
        <w:rPr>
          <w:rFonts w:ascii="Times New Roman" w:hAnsi="Times New Roman"/>
          <w:color w:val="1F1F1F"/>
          <w:spacing w:val="2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infermiera</w:t>
      </w:r>
      <w:r>
        <w:rPr>
          <w:rFonts w:ascii="Times New Roman" w:hAnsi="Times New Roman"/>
          <w:color w:val="1F1F1F"/>
          <w:w w:val="10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del</w:t>
      </w:r>
      <w:r>
        <w:rPr>
          <w:rFonts w:ascii="Times New Roman" w:hAnsi="Times New Roman"/>
          <w:color w:val="1F1F1F"/>
          <w:spacing w:val="2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reparto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medico</w:t>
      </w:r>
      <w:r>
        <w:rPr>
          <w:rFonts w:ascii="Times New Roman" w:hAnsi="Times New Roman"/>
          <w:color w:val="1F1F1F"/>
          <w:spacing w:val="1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trovò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che</w:t>
      </w:r>
      <w:r>
        <w:rPr>
          <w:rFonts w:ascii="Times New Roman" w:hAnsi="Times New Roman"/>
          <w:color w:val="1F1F1F"/>
          <w:spacing w:val="1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l'am­</w:t>
      </w:r>
      <w:r>
        <w:rPr>
          <w:rFonts w:ascii="Times New Roman" w:hAnsi="Times New Roman"/>
          <w:color w:val="1F1F1F"/>
          <w:w w:val="10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malata</w:t>
      </w:r>
      <w:r>
        <w:rPr>
          <w:rFonts w:ascii="Times New Roman" w:hAnsi="Times New Roman"/>
          <w:color w:val="1F1F1F"/>
          <w:spacing w:val="4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aveva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</w:t>
      </w:r>
      <w:r>
        <w:rPr>
          <w:rFonts w:ascii="Times New Roman" w:hAnsi="Times New Roman"/>
          <w:color w:val="1F1F1F"/>
          <w:spacing w:val="4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ritmo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cardiaco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ago­</w:t>
      </w:r>
      <w:r>
        <w:rPr>
          <w:rFonts w:ascii="Times New Roman" w:hAnsi="Times New Roman"/>
          <w:color w:val="1F1F1F"/>
          <w:w w:val="9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nico</w:t>
      </w:r>
      <w:r>
        <w:rPr>
          <w:rFonts w:ascii="Times New Roman" w:hAnsi="Times New Roman"/>
          <w:color w:val="1F1F1F"/>
          <w:spacing w:val="4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con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una</w:t>
      </w:r>
      <w:r>
        <w:rPr>
          <w:rFonts w:ascii="Times New Roman" w:hAnsi="Times New Roman"/>
          <w:color w:val="1F1F1F"/>
          <w:spacing w:val="4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frequenza</w:t>
      </w:r>
      <w:r>
        <w:rPr>
          <w:rFonts w:ascii="Times New Roman" w:hAnsi="Times New Roman"/>
          <w:color w:val="1F1F1F"/>
          <w:spacing w:val="5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</w:t>
      </w:r>
      <w:r>
        <w:rPr>
          <w:rFonts w:ascii="Times New Roman" w:hAnsi="Times New Roman"/>
          <w:color w:val="1F1F1F"/>
          <w:spacing w:val="5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10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pulsa­</w:t>
      </w:r>
      <w:r>
        <w:rPr>
          <w:rFonts w:ascii="Times New Roman" w:hAnsi="Times New Roman"/>
          <w:color w:val="1F1F1F"/>
          <w:w w:val="10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zioni al minuto. Le</w:t>
      </w:r>
      <w:r>
        <w:rPr>
          <w:rFonts w:ascii="Times New Roman" w:hAnsi="Times New Roman"/>
          <w:color w:val="1F1F1F"/>
          <w:spacing w:val="4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pupille</w:t>
      </w:r>
      <w:r>
        <w:rPr>
          <w:rFonts w:ascii="Times New Roman" w:hAnsi="Times New Roman"/>
          <w:color w:val="1F1F1F"/>
          <w:spacing w:val="5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erano</w:t>
      </w:r>
      <w:r>
        <w:rPr>
          <w:rFonts w:ascii="Times New Roman" w:hAnsi="Times New Roman"/>
          <w:color w:val="1F1F1F"/>
          <w:w w:val="10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dilatate</w:t>
      </w:r>
      <w:r>
        <w:rPr>
          <w:rFonts w:ascii="Times New Roman" w:hAnsi="Times New Roman"/>
          <w:color w:val="1F1F1F"/>
          <w:spacing w:val="1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spacing w:val="1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fisse.</w:t>
      </w:r>
      <w:r>
        <w:rPr>
          <w:rFonts w:ascii="Times New Roman" w:hAnsi="Times New Roman"/>
          <w:color w:val="1F1F1F"/>
          <w:spacing w:val="1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La</w:t>
      </w:r>
      <w:r>
        <w:rPr>
          <w:rFonts w:ascii="Times New Roman" w:hAnsi="Times New Roman"/>
          <w:color w:val="1F1F1F"/>
          <w:spacing w:val="1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rianimazione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rista­</w:t>
      </w:r>
      <w:r>
        <w:rPr>
          <w:rFonts w:ascii="Times New Roman" w:hAnsi="Times New Roman"/>
          <w:color w:val="1F1F1F"/>
          <w:sz w:val="21"/>
        </w:rPr>
        <w:t> bilì</w:t>
      </w:r>
      <w:r>
        <w:rPr>
          <w:rFonts w:ascii="Times New Roman" w:hAnsi="Times New Roman"/>
          <w:color w:val="1F1F1F"/>
          <w:spacing w:val="1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un'efficace</w:t>
      </w:r>
      <w:r>
        <w:rPr>
          <w:rFonts w:ascii="Times New Roman" w:hAnsi="Times New Roman"/>
          <w:color w:val="1F1F1F"/>
          <w:spacing w:val="1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frequenza</w:t>
      </w:r>
      <w:r>
        <w:rPr>
          <w:rFonts w:ascii="Times New Roman" w:hAnsi="Times New Roman"/>
          <w:color w:val="1F1F1F"/>
          <w:spacing w:val="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cardiaca</w:t>
      </w:r>
      <w:r>
        <w:rPr>
          <w:rFonts w:ascii="Times New Roman" w:hAnsi="Times New Roman"/>
          <w:color w:val="1F1F1F"/>
          <w:spacing w:val="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</w:t>
      </w:r>
      <w:r>
        <w:rPr>
          <w:rFonts w:ascii="Times New Roman" w:hAnsi="Times New Roman"/>
          <w:color w:val="1F1F1F"/>
          <w:w w:val="9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pressione </w:t>
      </w:r>
      <w:r>
        <w:rPr>
          <w:rFonts w:ascii="Times New Roman" w:hAnsi="Times New Roman"/>
          <w:color w:val="1F1F1F"/>
          <w:spacing w:val="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ematica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ma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l'elettroencefa-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565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color w:val="343634"/>
          <w:w w:val="90"/>
          <w:sz w:val="18"/>
        </w:rPr>
        <w:t>.</w:t>
      </w:r>
      <w:r>
        <w:rPr>
          <w:rFonts w:ascii="Courier New"/>
          <w:color w:val="343634"/>
          <w:spacing w:val="34"/>
          <w:w w:val="90"/>
          <w:sz w:val="18"/>
        </w:rPr>
        <w:t> </w:t>
      </w:r>
      <w:r>
        <w:rPr>
          <w:rFonts w:ascii="Courier New"/>
          <w:color w:val="1F1F1F"/>
          <w:w w:val="90"/>
          <w:sz w:val="18"/>
        </w:rPr>
        <w:t>90</w:t>
      </w:r>
      <w:r>
        <w:rPr>
          <w:rFonts w:ascii="Courier New"/>
          <w:sz w:val="18"/>
        </w:rPr>
      </w:r>
    </w:p>
    <w:p>
      <w:pPr>
        <w:spacing w:line="240" w:lineRule="auto" w:before="9"/>
        <w:rPr>
          <w:rFonts w:ascii="Courier New" w:hAnsi="Courier New" w:cs="Courier New" w:eastAsia="Courier New"/>
          <w:sz w:val="21"/>
          <w:szCs w:val="21"/>
        </w:rPr>
      </w:pPr>
      <w:r>
        <w:rPr/>
        <w:br w:type="column"/>
      </w:r>
      <w:r>
        <w:rPr>
          <w:rFonts w:ascii="Courier New"/>
          <w:sz w:val="21"/>
        </w:rPr>
      </w:r>
    </w:p>
    <w:p>
      <w:pPr>
        <w:spacing w:line="211" w:lineRule="auto" w:before="0"/>
        <w:ind w:left="421" w:right="153" w:firstLine="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The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admission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of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the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seventh</w:t>
      </w:r>
      <w:r>
        <w:rPr>
          <w:rFonts w:ascii="Times New Roman" w:hAnsi="Times New Roman"/>
          <w:color w:val="1F1F1F"/>
          <w:spacing w:val="5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patient</w:t>
      </w:r>
      <w:r>
        <w:rPr>
          <w:rFonts w:ascii="Times New Roman" w:hAnsi="Times New Roman"/>
          <w:color w:val="1F1F1F"/>
          <w:w w:val="10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did</w:t>
      </w:r>
      <w:r>
        <w:rPr>
          <w:rFonts w:ascii="Times New Roman" w:hAnsi="Times New Roman"/>
          <w:color w:val="1F1F1F"/>
          <w:spacing w:val="1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not</w:t>
      </w:r>
      <w:r>
        <w:rPr>
          <w:rFonts w:ascii="Times New Roman" w:hAnsi="Times New Roman"/>
          <w:color w:val="1F1F1F"/>
          <w:spacing w:val="1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go</w:t>
      </w:r>
      <w:r>
        <w:rPr>
          <w:rFonts w:ascii="Times New Roman" w:hAnsi="Times New Roman"/>
          <w:color w:val="1F1F1F"/>
          <w:spacing w:val="1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well.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The</w:t>
      </w:r>
      <w:r>
        <w:rPr>
          <w:rFonts w:ascii="Times New Roman" w:hAnsi="Times New Roman"/>
          <w:color w:val="1F1F1F"/>
          <w:spacing w:val="2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patient</w:t>
      </w:r>
      <w:r>
        <w:rPr>
          <w:rFonts w:ascii="Times New Roman" w:hAnsi="Times New Roman"/>
          <w:color w:val="1F1F1F"/>
          <w:spacing w:val="3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was</w:t>
      </w:r>
      <w:r>
        <w:rPr>
          <w:rFonts w:ascii="Times New Roman" w:hAnsi="Times New Roman"/>
          <w:color w:val="1F1F1F"/>
          <w:spacing w:val="1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very</w:t>
      </w:r>
      <w:r>
        <w:rPr>
          <w:rFonts w:ascii="Times New Roman" w:hAnsi="Times New Roman"/>
          <w:color w:val="1F1F1F"/>
          <w:w w:val="9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unstable</w:t>
      </w:r>
      <w:r>
        <w:rPr>
          <w:rFonts w:ascii="Times New Roman" w:hAnsi="Times New Roman"/>
          <w:color w:val="1F1F1F"/>
          <w:spacing w:val="4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and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had</w:t>
      </w:r>
      <w:r>
        <w:rPr>
          <w:rFonts w:ascii="Times New Roman" w:hAnsi="Times New Roman"/>
          <w:color w:val="1F1F1F"/>
          <w:spacing w:val="4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to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have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bilatera!</w:t>
      </w:r>
      <w:r>
        <w:rPr>
          <w:rFonts w:ascii="Times New Roman" w:hAnsi="Times New Roman"/>
          <w:color w:val="1F1F1F"/>
          <w:w w:val="10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chest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tubes</w:t>
      </w:r>
      <w:r>
        <w:rPr>
          <w:rFonts w:ascii="Times New Roman" w:hAnsi="Times New Roman"/>
          <w:color w:val="1F1F1F"/>
          <w:spacing w:val="4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and</w:t>
      </w:r>
      <w:r>
        <w:rPr>
          <w:rFonts w:ascii="Times New Roman" w:hAnsi="Times New Roman"/>
          <w:color w:val="1F1F1F"/>
          <w:spacing w:val="4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an intracranial</w:t>
      </w:r>
      <w:r>
        <w:rPr>
          <w:rFonts w:ascii="Times New Roman" w:hAnsi="Times New Roman"/>
          <w:color w:val="1F1F1F"/>
          <w:spacing w:val="1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pres­</w:t>
      </w:r>
      <w:r>
        <w:rPr>
          <w:rFonts w:ascii="Times New Roman" w:hAnsi="Times New Roman"/>
          <w:color w:val="1F1F1F"/>
          <w:w w:val="9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sure</w:t>
      </w:r>
      <w:r>
        <w:rPr>
          <w:rFonts w:ascii="Times New Roman" w:hAnsi="Times New Roman"/>
          <w:color w:val="1F1F1F"/>
          <w:spacing w:val="1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probe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inserted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after</w:t>
      </w:r>
      <w:r>
        <w:rPr>
          <w:rFonts w:ascii="Times New Roman" w:hAnsi="Times New Roman"/>
          <w:color w:val="1F1F1F"/>
          <w:spacing w:val="1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admission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to</w:t>
      </w:r>
      <w:r>
        <w:rPr>
          <w:rFonts w:ascii="Times New Roman" w:hAnsi="Times New Roman"/>
          <w:color w:val="1F1F1F"/>
          <w:w w:val="9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the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criticai</w:t>
      </w:r>
      <w:r>
        <w:rPr>
          <w:rFonts w:ascii="Times New Roman" w:hAnsi="Times New Roman"/>
          <w:color w:val="1F1F1F"/>
          <w:spacing w:val="4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care</w:t>
      </w:r>
      <w:r>
        <w:rPr>
          <w:rFonts w:ascii="Times New Roman" w:hAnsi="Times New Roman"/>
          <w:color w:val="1F1F1F"/>
          <w:spacing w:val="-6"/>
          <w:sz w:val="21"/>
        </w:rPr>
        <w:t> </w:t>
      </w:r>
      <w:r>
        <w:rPr>
          <w:rFonts w:ascii="Times New Roman" w:hAnsi="Times New Roman"/>
          <w:color w:val="A1A1A1"/>
          <w:sz w:val="21"/>
        </w:rPr>
        <w:t>·</w:t>
      </w:r>
      <w:r>
        <w:rPr>
          <w:rFonts w:ascii="Times New Roman" w:hAnsi="Times New Roman"/>
          <w:color w:val="A1A1A1"/>
          <w:spacing w:val="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</w:t>
      </w:r>
      <w:r>
        <w:rPr>
          <w:rFonts w:ascii="Times New Roman" w:hAnsi="Times New Roman"/>
          <w:color w:val="1F1F1F"/>
          <w:spacing w:val="-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nit.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He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arrested</w:t>
      </w:r>
      <w:r>
        <w:rPr>
          <w:rFonts w:ascii="Times New Roman" w:hAnsi="Times New Roman"/>
          <w:color w:val="1F1F1F"/>
          <w:w w:val="10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twice</w:t>
      </w:r>
      <w:r>
        <w:rPr>
          <w:rFonts w:ascii="Times New Roman" w:hAnsi="Times New Roman"/>
          <w:color w:val="1F1F1F"/>
          <w:spacing w:val="2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and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although</w:t>
      </w:r>
      <w:r>
        <w:rPr>
          <w:rFonts w:ascii="Times New Roman" w:hAnsi="Times New Roman"/>
          <w:color w:val="1F1F1F"/>
          <w:spacing w:val="4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he</w:t>
      </w:r>
      <w:r>
        <w:rPr>
          <w:rFonts w:ascii="Times New Roman" w:hAnsi="Times New Roman"/>
          <w:color w:val="1F1F1F"/>
          <w:spacing w:val="1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was</w:t>
      </w:r>
      <w:r>
        <w:rPr>
          <w:rFonts w:ascii="Times New Roman" w:hAnsi="Times New Roman"/>
          <w:color w:val="1F1F1F"/>
          <w:spacing w:val="1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succes­</w:t>
      </w:r>
      <w:r>
        <w:rPr>
          <w:rFonts w:ascii="Times New Roman" w:hAnsi="Times New Roman"/>
          <w:color w:val="1F1F1F"/>
          <w:w w:val="9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sfully</w:t>
      </w:r>
      <w:r>
        <w:rPr>
          <w:rFonts w:ascii="Times New Roman" w:hAnsi="Times New Roman"/>
          <w:color w:val="1F1F1F"/>
          <w:spacing w:val="5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resuscitated,</w:t>
      </w:r>
      <w:r>
        <w:rPr>
          <w:rFonts w:ascii="Times New Roman" w:hAnsi="Times New Roman"/>
          <w:color w:val="1F1F1F"/>
          <w:spacing w:val="1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his</w:t>
      </w:r>
      <w:r>
        <w:rPr>
          <w:rFonts w:ascii="Times New Roman" w:hAnsi="Times New Roman"/>
          <w:color w:val="1F1F1F"/>
          <w:spacing w:val="4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care</w:t>
      </w:r>
      <w:r>
        <w:rPr>
          <w:rFonts w:ascii="Times New Roman" w:hAnsi="Times New Roman"/>
          <w:color w:val="1F1F1F"/>
          <w:spacing w:val="4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req</w:t>
      </w:r>
      <w:r>
        <w:rPr>
          <w:rFonts w:ascii="Times New Roman" w:hAnsi="Times New Roman"/>
          <w:color w:val="1F1F1F"/>
          <w:spacing w:val="-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uired</w:t>
      </w:r>
      <w:r>
        <w:rPr>
          <w:rFonts w:ascii="Times New Roman" w:hAnsi="Times New Roman"/>
          <w:color w:val="1F1F1F"/>
          <w:w w:val="9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ali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the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time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and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energy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of</w:t>
      </w:r>
      <w:r>
        <w:rPr>
          <w:rFonts w:ascii="Times New Roman" w:hAnsi="Times New Roman"/>
          <w:color w:val="1F1F1F"/>
          <w:spacing w:val="1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the</w:t>
      </w:r>
      <w:r>
        <w:rPr>
          <w:rFonts w:ascii="Times New Roman" w:hAnsi="Times New Roman"/>
          <w:color w:val="1F1F1F"/>
          <w:spacing w:val="2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criticai</w:t>
      </w:r>
      <w:r>
        <w:rPr>
          <w:rFonts w:ascii="Times New Roman" w:hAnsi="Times New Roman"/>
          <w:color w:val="1F1F1F"/>
          <w:w w:val="10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care</w:t>
      </w:r>
      <w:r>
        <w:rPr>
          <w:rFonts w:ascii="Times New Roman" w:hAnsi="Times New Roman"/>
          <w:color w:val="1F1F1F"/>
          <w:spacing w:val="1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nurse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responsible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for</w:t>
      </w:r>
      <w:r>
        <w:rPr>
          <w:rFonts w:ascii="Times New Roman" w:hAnsi="Times New Roman"/>
          <w:color w:val="1F1F1F"/>
          <w:spacing w:val="1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his</w:t>
      </w:r>
      <w:r>
        <w:rPr>
          <w:rFonts w:ascii="Times New Roman" w:hAnsi="Times New Roman"/>
          <w:color w:val="1F1F1F"/>
          <w:spacing w:val="1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care,</w:t>
      </w:r>
      <w:r>
        <w:rPr>
          <w:rFonts w:ascii="Times New Roman" w:hAnsi="Times New Roman"/>
          <w:color w:val="1F1F1F"/>
          <w:w w:val="10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and</w:t>
      </w:r>
      <w:r>
        <w:rPr>
          <w:rFonts w:ascii="Times New Roman" w:hAnsi="Times New Roman"/>
          <w:color w:val="1F1F1F"/>
          <w:spacing w:val="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</w:t>
      </w:r>
      <w:r>
        <w:rPr>
          <w:rFonts w:ascii="Times New Roman" w:hAnsi="Times New Roman"/>
          <w:color w:val="1F1F1F"/>
          <w:spacing w:val="4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addition</w:t>
      </w:r>
      <w:r>
        <w:rPr>
          <w:rFonts w:ascii="Times New Roman" w:hAnsi="Times New Roman"/>
          <w:color w:val="1F1F1F"/>
          <w:spacing w:val="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some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pacing w:val="5"/>
          <w:sz w:val="21"/>
        </w:rPr>
        <w:t>help</w:t>
      </w:r>
      <w:r>
        <w:rPr>
          <w:rFonts w:ascii="Times New Roman" w:hAnsi="Times New Roman"/>
          <w:color w:val="1F1F1F"/>
          <w:spacing w:val="4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from</w:t>
      </w:r>
      <w:r>
        <w:rPr>
          <w:rFonts w:ascii="Times New Roman" w:hAnsi="Times New Roman"/>
          <w:color w:val="1F1F1F"/>
          <w:spacing w:val="5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the</w:t>
      </w:r>
      <w:r>
        <w:rPr>
          <w:rFonts w:ascii="Times New Roman" w:hAnsi="Times New Roman"/>
          <w:color w:val="1F1F1F"/>
          <w:spacing w:val="23"/>
          <w:w w:val="10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other</w:t>
      </w:r>
      <w:r>
        <w:rPr>
          <w:rFonts w:ascii="Times New Roman" w:hAnsi="Times New Roman"/>
          <w:color w:val="1F1F1F"/>
          <w:spacing w:val="3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criticai</w:t>
      </w:r>
      <w:r>
        <w:rPr>
          <w:rFonts w:ascii="Times New Roman" w:hAnsi="Times New Roman"/>
          <w:color w:val="1F1F1F"/>
          <w:spacing w:val="5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care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staff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member.</w:t>
      </w:r>
      <w:r>
        <w:rPr>
          <w:rFonts w:ascii="Times New Roman" w:hAnsi="Times New Roman"/>
          <w:color w:val="1F1F1F"/>
          <w:w w:val="10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During</w:t>
      </w:r>
      <w:r>
        <w:rPr>
          <w:rFonts w:ascii="Times New Roman" w:hAnsi="Times New Roman"/>
          <w:color w:val="1F1F1F"/>
          <w:spacing w:val="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that</w:t>
      </w:r>
      <w:r>
        <w:rPr>
          <w:rFonts w:ascii="Times New Roman" w:hAnsi="Times New Roman"/>
          <w:color w:val="1F1F1F"/>
          <w:spacing w:val="1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time</w:t>
      </w:r>
      <w:r>
        <w:rPr>
          <w:rFonts w:ascii="Times New Roman" w:hAnsi="Times New Roman"/>
          <w:color w:val="1F1F1F"/>
          <w:spacing w:val="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the</w:t>
      </w:r>
      <w:r>
        <w:rPr>
          <w:rFonts w:ascii="Times New Roman" w:hAnsi="Times New Roman"/>
          <w:color w:val="1F1F1F"/>
          <w:spacing w:val="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medicai</w:t>
      </w:r>
      <w:r>
        <w:rPr>
          <w:rFonts w:ascii="Times New Roman" w:hAnsi="Times New Roman"/>
          <w:color w:val="1F1F1F"/>
          <w:spacing w:val="14"/>
          <w:sz w:val="21"/>
        </w:rPr>
        <w:t> </w:t>
      </w:r>
      <w:r>
        <w:rPr>
          <w:rFonts w:ascii="Times New Roman" w:hAnsi="Times New Roman"/>
          <w:color w:val="1F1F1F"/>
          <w:spacing w:val="9"/>
          <w:sz w:val="21"/>
        </w:rPr>
        <w:t>n</w:t>
      </w:r>
      <w:r>
        <w:rPr>
          <w:rFonts w:ascii="Times New Roman" w:hAnsi="Times New Roman"/>
          <w:color w:val="1F1F1F"/>
          <w:spacing w:val="10"/>
          <w:sz w:val="21"/>
        </w:rPr>
        <w:t>u</w:t>
      </w:r>
      <w:r>
        <w:rPr>
          <w:rFonts w:ascii="Times New Roman" w:hAnsi="Times New Roman"/>
          <w:color w:val="1F1F1F"/>
          <w:spacing w:val="9"/>
          <w:sz w:val="21"/>
        </w:rPr>
        <w:t>rse</w:t>
      </w:r>
      <w:r>
        <w:rPr>
          <w:rFonts w:ascii="Times New Roman" w:hAnsi="Times New Roman"/>
          <w:color w:val="1F1F1F"/>
          <w:spacing w:val="23"/>
          <w:w w:val="9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suctioned</w:t>
      </w:r>
      <w:r>
        <w:rPr>
          <w:rFonts w:ascii="Times New Roman" w:hAnsi="Times New Roman"/>
          <w:color w:val="1F1F1F"/>
          <w:spacing w:val="1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her</w:t>
      </w:r>
      <w:r>
        <w:rPr>
          <w:rFonts w:ascii="Times New Roman" w:hAnsi="Times New Roman"/>
          <w:color w:val="1F1F1F"/>
          <w:spacing w:val="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ventilator</w:t>
      </w:r>
      <w:r>
        <w:rPr>
          <w:rFonts w:ascii="Times New Roman" w:hAnsi="Times New Roman"/>
          <w:color w:val="1F1F1F"/>
          <w:spacing w:val="1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dependent</w:t>
      </w:r>
      <w:r>
        <w:rPr>
          <w:rFonts w:ascii="Times New Roman" w:hAnsi="Times New Roman"/>
          <w:color w:val="1F1F1F"/>
          <w:w w:val="10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patient</w:t>
      </w:r>
      <w:r>
        <w:rPr>
          <w:rFonts w:ascii="Times New Roman" w:hAnsi="Times New Roman"/>
          <w:color w:val="1F1F1F"/>
          <w:spacing w:val="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twice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and</w:t>
      </w:r>
      <w:r>
        <w:rPr>
          <w:rFonts w:ascii="Times New Roman" w:hAnsi="Times New Roman"/>
          <w:color w:val="1F1F1F"/>
          <w:spacing w:val="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reported</w:t>
      </w:r>
      <w:r>
        <w:rPr>
          <w:rFonts w:ascii="Times New Roman" w:hAnsi="Times New Roman"/>
          <w:color w:val="1F1F1F"/>
          <w:spacing w:val="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to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one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of</w:t>
      </w:r>
      <w:r>
        <w:rPr>
          <w:rFonts w:ascii="Times New Roman" w:hAnsi="Times New Roman"/>
          <w:color w:val="1F1F1F"/>
          <w:w w:val="9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the</w:t>
      </w:r>
      <w:r>
        <w:rPr>
          <w:rFonts w:ascii="Times New Roman" w:hAnsi="Times New Roman"/>
          <w:color w:val="1F1F1F"/>
          <w:spacing w:val="1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regular</w:t>
      </w:r>
      <w:r>
        <w:rPr>
          <w:rFonts w:ascii="Times New Roman" w:hAnsi="Times New Roman"/>
          <w:color w:val="1F1F1F"/>
          <w:spacing w:val="1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criticai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care</w:t>
      </w:r>
      <w:r>
        <w:rPr>
          <w:rFonts w:ascii="Times New Roman" w:hAnsi="Times New Roman"/>
          <w:color w:val="1F1F1F"/>
          <w:spacing w:val="1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staff</w:t>
      </w:r>
      <w:r>
        <w:rPr>
          <w:rFonts w:ascii="Times New Roman" w:hAnsi="Times New Roman"/>
          <w:color w:val="1F1F1F"/>
          <w:spacing w:val="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members</w:t>
      </w:r>
      <w:r>
        <w:rPr>
          <w:rFonts w:ascii="Times New Roman" w:hAnsi="Times New Roman"/>
          <w:color w:val="1F1F1F"/>
          <w:w w:val="10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that</w:t>
      </w:r>
      <w:r>
        <w:rPr>
          <w:rFonts w:ascii="Times New Roman" w:hAnsi="Times New Roman"/>
          <w:color w:val="1F1F1F"/>
          <w:spacing w:val="4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she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had</w:t>
      </w:r>
      <w:r>
        <w:rPr>
          <w:rFonts w:ascii="Times New Roman" w:hAnsi="Times New Roman"/>
          <w:color w:val="1F1F1F"/>
          <w:spacing w:val="4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experienced</w:t>
      </w:r>
      <w:r>
        <w:rPr>
          <w:rFonts w:ascii="Times New Roman" w:hAnsi="Times New Roman"/>
          <w:color w:val="1F1F1F"/>
          <w:spacing w:val="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no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particu­</w:t>
      </w:r>
      <w:r>
        <w:rPr>
          <w:rFonts w:ascii="Times New Roman" w:hAnsi="Times New Roman"/>
          <w:color w:val="1F1F1F"/>
          <w:w w:val="10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lar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difficulties</w:t>
      </w:r>
      <w:r>
        <w:rPr>
          <w:rFonts w:ascii="Times New Roman" w:hAnsi="Times New Roman"/>
          <w:color w:val="1F1F1F"/>
          <w:spacing w:val="5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performing</w:t>
      </w:r>
      <w:r>
        <w:rPr>
          <w:rFonts w:ascii="Times New Roman" w:hAnsi="Times New Roman"/>
          <w:color w:val="1F1F1F"/>
          <w:spacing w:val="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the</w:t>
      </w:r>
      <w:r>
        <w:rPr>
          <w:rFonts w:ascii="Times New Roman" w:hAnsi="Times New Roman"/>
          <w:color w:val="1F1F1F"/>
          <w:spacing w:val="4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proce­</w:t>
      </w:r>
      <w:r>
        <w:rPr>
          <w:rFonts w:ascii="Times New Roman" w:hAnsi="Times New Roman"/>
          <w:color w:val="1F1F1F"/>
          <w:w w:val="101"/>
          <w:sz w:val="21"/>
        </w:rPr>
        <w:t> </w:t>
      </w:r>
      <w:r>
        <w:rPr>
          <w:rFonts w:ascii="Times New Roman" w:hAnsi="Times New Roman"/>
          <w:color w:val="1F1F1F"/>
          <w:spacing w:val="4"/>
          <w:sz w:val="21"/>
        </w:rPr>
        <w:t>dure.</w:t>
      </w:r>
      <w:r>
        <w:rPr>
          <w:rFonts w:ascii="Times New Roman" w:hAnsi="Times New Roman"/>
          <w:sz w:val="21"/>
        </w:rPr>
      </w:r>
    </w:p>
    <w:p>
      <w:pPr>
        <w:spacing w:line="211" w:lineRule="auto" w:before="2"/>
        <w:ind w:left="416" w:right="170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As</w:t>
      </w:r>
      <w:r>
        <w:rPr>
          <w:rFonts w:ascii="Times New Roman" w:hAnsi="Times New Roman"/>
          <w:color w:val="1F1F1F"/>
          <w:spacing w:val="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the</w:t>
      </w:r>
      <w:r>
        <w:rPr>
          <w:rFonts w:ascii="Times New Roman" w:hAnsi="Times New Roman"/>
          <w:color w:val="1F1F1F"/>
          <w:spacing w:val="1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shift</w:t>
      </w:r>
      <w:r>
        <w:rPr>
          <w:rFonts w:ascii="Times New Roman" w:hAnsi="Times New Roman"/>
          <w:color w:val="1F1F1F"/>
          <w:spacing w:val="1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carne</w:t>
      </w:r>
      <w:r>
        <w:rPr>
          <w:rFonts w:ascii="Times New Roman" w:hAnsi="Times New Roman"/>
          <w:color w:val="1F1F1F"/>
          <w:spacing w:val="1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to</w:t>
      </w:r>
      <w:r>
        <w:rPr>
          <w:rFonts w:ascii="Times New Roman" w:hAnsi="Times New Roman"/>
          <w:color w:val="1F1F1F"/>
          <w:spacing w:val="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an</w:t>
      </w:r>
      <w:r>
        <w:rPr>
          <w:rFonts w:ascii="Times New Roman" w:hAnsi="Times New Roman"/>
          <w:color w:val="1F1F1F"/>
          <w:spacing w:val="1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end</w:t>
      </w:r>
      <w:r>
        <w:rPr>
          <w:rFonts w:ascii="Times New Roman" w:hAnsi="Times New Roman"/>
          <w:color w:val="1F1F1F"/>
          <w:spacing w:val="1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one</w:t>
      </w:r>
      <w:r>
        <w:rPr>
          <w:rFonts w:ascii="Times New Roman" w:hAnsi="Times New Roman"/>
          <w:color w:val="1F1F1F"/>
          <w:spacing w:val="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of</w:t>
      </w:r>
      <w:r>
        <w:rPr>
          <w:rFonts w:ascii="Times New Roman" w:hAnsi="Times New Roman"/>
          <w:color w:val="1F1F1F"/>
          <w:spacing w:val="-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the</w:t>
      </w:r>
      <w:r>
        <w:rPr>
          <w:rFonts w:ascii="Times New Roman" w:hAnsi="Times New Roman"/>
          <w:color w:val="1F1F1F"/>
          <w:w w:val="10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regular</w:t>
      </w:r>
      <w:r>
        <w:rPr>
          <w:rFonts w:ascii="Times New Roman" w:hAnsi="Times New Roman"/>
          <w:color w:val="1F1F1F"/>
          <w:spacing w:val="4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criticai</w:t>
      </w:r>
      <w:r>
        <w:rPr>
          <w:rFonts w:ascii="Times New Roman" w:hAnsi="Times New Roman"/>
          <w:color w:val="1F1F1F"/>
          <w:spacing w:val="5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care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staff</w:t>
      </w:r>
      <w:r>
        <w:rPr>
          <w:rFonts w:ascii="Times New Roman" w:hAnsi="Times New Roman"/>
          <w:color w:val="1F1F1F"/>
          <w:spacing w:val="3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members</w:t>
      </w:r>
      <w:r>
        <w:rPr>
          <w:rFonts w:ascii="Times New Roman" w:hAnsi="Times New Roman"/>
          <w:color w:val="1F1F1F"/>
          <w:w w:val="10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made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patient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rounds.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When</w:t>
      </w:r>
      <w:r>
        <w:rPr>
          <w:rFonts w:ascii="Times New Roman" w:hAnsi="Times New Roman"/>
          <w:color w:val="1F1F1F"/>
          <w:spacing w:val="4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she</w:t>
      </w:r>
      <w:r>
        <w:rPr>
          <w:rFonts w:ascii="Times New Roman" w:hAnsi="Times New Roman"/>
          <w:color w:val="1F1F1F"/>
          <w:spacing w:val="1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went</w:t>
      </w:r>
      <w:r>
        <w:rPr>
          <w:rFonts w:ascii="Times New Roman" w:hAnsi="Times New Roman"/>
          <w:color w:val="1F1F1F"/>
          <w:w w:val="9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to</w:t>
      </w:r>
      <w:r>
        <w:rPr>
          <w:rFonts w:ascii="Times New Roman" w:hAnsi="Times New Roman"/>
          <w:color w:val="1F1F1F"/>
          <w:spacing w:val="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check</w:t>
      </w:r>
      <w:r>
        <w:rPr>
          <w:rFonts w:ascii="Times New Roman" w:hAnsi="Times New Roman"/>
          <w:color w:val="1F1F1F"/>
          <w:spacing w:val="1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the</w:t>
      </w:r>
      <w:r>
        <w:rPr>
          <w:rFonts w:ascii="Times New Roman" w:hAnsi="Times New Roman"/>
          <w:color w:val="1F1F1F"/>
          <w:spacing w:val="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ventilator</w:t>
      </w:r>
      <w:r>
        <w:rPr>
          <w:rFonts w:ascii="Times New Roman" w:hAnsi="Times New Roman"/>
          <w:color w:val="1F1F1F"/>
          <w:spacing w:val="2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dependent</w:t>
      </w:r>
      <w:r>
        <w:rPr>
          <w:rFonts w:ascii="Times New Roman" w:hAnsi="Times New Roman"/>
          <w:color w:val="1F1F1F"/>
          <w:w w:val="10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patient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that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had</w:t>
      </w:r>
      <w:r>
        <w:rPr>
          <w:rFonts w:ascii="Times New Roman" w:hAnsi="Times New Roman"/>
          <w:color w:val="1F1F1F"/>
          <w:spacing w:val="2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been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cared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for</w:t>
      </w:r>
      <w:r>
        <w:rPr>
          <w:rFonts w:ascii="Times New Roman" w:hAnsi="Times New Roman"/>
          <w:color w:val="1F1F1F"/>
          <w:spacing w:val="-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by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the</w:t>
      </w:r>
      <w:r>
        <w:rPr>
          <w:rFonts w:ascii="Times New Roman" w:hAnsi="Times New Roman"/>
          <w:color w:val="1F1F1F"/>
          <w:w w:val="10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medica!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pacing w:val="3"/>
          <w:sz w:val="21"/>
        </w:rPr>
        <w:t>nurse,</w:t>
      </w:r>
      <w:r>
        <w:rPr>
          <w:rFonts w:ascii="Times New Roman" w:hAnsi="Times New Roman"/>
          <w:color w:val="1F1F1F"/>
          <w:spacing w:val="4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she</w:t>
      </w:r>
      <w:r>
        <w:rPr>
          <w:rFonts w:ascii="Times New Roman" w:hAnsi="Times New Roman"/>
          <w:color w:val="1F1F1F"/>
          <w:spacing w:val="3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found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the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patient</w:t>
      </w:r>
      <w:r>
        <w:rPr>
          <w:rFonts w:ascii="Times New Roman" w:hAnsi="Times New Roman"/>
          <w:color w:val="1F1F1F"/>
          <w:spacing w:val="25"/>
          <w:w w:val="10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to</w:t>
      </w:r>
      <w:r>
        <w:rPr>
          <w:rFonts w:ascii="Times New Roman" w:hAnsi="Times New Roman"/>
          <w:color w:val="1F1F1F"/>
          <w:spacing w:val="1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be</w:t>
      </w:r>
      <w:r>
        <w:rPr>
          <w:rFonts w:ascii="Times New Roman" w:hAnsi="Times New Roman"/>
          <w:color w:val="1F1F1F"/>
          <w:spacing w:val="3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an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agonal</w:t>
      </w:r>
      <w:r>
        <w:rPr>
          <w:rFonts w:ascii="Times New Roman" w:hAnsi="Times New Roman"/>
          <w:color w:val="1F1F1F"/>
          <w:spacing w:val="4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heart</w:t>
      </w:r>
      <w:r>
        <w:rPr>
          <w:rFonts w:ascii="Times New Roman" w:hAnsi="Times New Roman"/>
          <w:color w:val="1F1F1F"/>
          <w:spacing w:val="3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rhythm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with</w:t>
      </w:r>
      <w:r>
        <w:rPr>
          <w:rFonts w:ascii="Times New Roman" w:hAnsi="Times New Roman"/>
          <w:color w:val="1F1F1F"/>
          <w:w w:val="9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rate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of</w:t>
      </w:r>
      <w:r>
        <w:rPr>
          <w:rFonts w:ascii="Times New Roman" w:hAnsi="Times New Roman"/>
          <w:color w:val="1F1F1F"/>
          <w:spacing w:val="3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roughly</w:t>
      </w:r>
      <w:r>
        <w:rPr>
          <w:rFonts w:ascii="Times New Roman" w:hAnsi="Times New Roman"/>
          <w:color w:val="1F1F1F"/>
          <w:spacing w:val="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10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beats</w:t>
      </w:r>
      <w:r>
        <w:rPr>
          <w:rFonts w:ascii="Times New Roman" w:hAnsi="Times New Roman"/>
          <w:color w:val="1F1F1F"/>
          <w:spacing w:val="3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min</w:t>
      </w:r>
      <w:r>
        <w:rPr>
          <w:rFonts w:ascii="Times New Roman" w:hAnsi="Times New Roman"/>
          <w:color w:val="1F1F1F"/>
          <w:spacing w:val="-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ute.</w:t>
      </w:r>
      <w:r>
        <w:rPr>
          <w:rFonts w:ascii="Times New Roman" w:hAnsi="Times New Roman"/>
          <w:color w:val="1F1F1F"/>
          <w:w w:val="9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Her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pu</w:t>
      </w:r>
      <w:r>
        <w:rPr>
          <w:rFonts w:ascii="Times New Roman" w:hAnsi="Times New Roman"/>
          <w:color w:val="1F1F1F"/>
          <w:spacing w:val="-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pils</w:t>
      </w:r>
      <w:r>
        <w:rPr>
          <w:rFonts w:ascii="Times New Roman" w:hAnsi="Times New Roman"/>
          <w:color w:val="1F1F1F"/>
          <w:spacing w:val="2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were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dilated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and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fixed.</w:t>
      </w:r>
      <w:r>
        <w:rPr>
          <w:rFonts w:ascii="Times New Roman" w:hAnsi="Times New Roman"/>
          <w:color w:val="1F1F1F"/>
          <w:w w:val="9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Resuscitation</w:t>
      </w:r>
      <w:r>
        <w:rPr>
          <w:rFonts w:ascii="Times New Roman" w:hAnsi="Times New Roman"/>
          <w:color w:val="1F1F1F"/>
          <w:spacing w:val="3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restored</w:t>
      </w:r>
      <w:r>
        <w:rPr>
          <w:rFonts w:ascii="Times New Roman" w:hAnsi="Times New Roman"/>
          <w:color w:val="1F1F1F"/>
          <w:spacing w:val="1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an</w:t>
      </w:r>
      <w:r>
        <w:rPr>
          <w:rFonts w:ascii="Times New Roman" w:hAnsi="Times New Roman"/>
          <w:color w:val="1F1F1F"/>
          <w:spacing w:val="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effective</w:t>
      </w:r>
      <w:r>
        <w:rPr>
          <w:rFonts w:ascii="Times New Roman" w:hAnsi="Times New Roman"/>
          <w:color w:val="1F1F1F"/>
          <w:w w:val="9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heart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rate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and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blood  pressure,</w:t>
      </w:r>
      <w:r>
        <w:rPr>
          <w:rFonts w:ascii="Times New Roman" w:hAnsi="Times New Roman"/>
          <w:color w:val="1F1F1F"/>
          <w:spacing w:val="3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but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an</w:t>
      </w:r>
      <w:r>
        <w:rPr>
          <w:rFonts w:ascii="Times New Roman" w:hAnsi="Times New Roman"/>
          <w:color w:val="1F1F1F"/>
          <w:sz w:val="21"/>
        </w:rPr>
        <w:t> electroencephalogram</w:t>
      </w:r>
      <w:r>
        <w:rPr>
          <w:rFonts w:ascii="Times New Roman" w:hAnsi="Times New Roman"/>
          <w:color w:val="1F1F1F"/>
          <w:spacing w:val="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later</w:t>
      </w:r>
      <w:r>
        <w:rPr>
          <w:rFonts w:ascii="Times New Roman" w:hAnsi="Times New Roman"/>
          <w:color w:val="1F1F1F"/>
          <w:spacing w:val="1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showed</w:t>
      </w:r>
      <w:r>
        <w:rPr>
          <w:rFonts w:ascii="Times New Roman" w:hAnsi="Times New Roman"/>
          <w:color w:val="1F1F1F"/>
          <w:w w:val="9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brain</w:t>
      </w:r>
      <w:r>
        <w:rPr>
          <w:rFonts w:ascii="Times New Roman" w:hAnsi="Times New Roman"/>
          <w:color w:val="1F1F1F"/>
          <w:spacing w:val="1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death.</w:t>
      </w:r>
      <w:r>
        <w:rPr>
          <w:rFonts w:ascii="Times New Roman" w:hAnsi="Times New Roman"/>
          <w:color w:val="1F1F1F"/>
          <w:spacing w:val="49"/>
          <w:sz w:val="21"/>
        </w:rPr>
        <w:t> </w:t>
      </w:r>
      <w:r>
        <w:rPr>
          <w:rFonts w:ascii="Arial" w:hAnsi="Arial"/>
          <w:color w:val="1F1F1F"/>
          <w:w w:val="120"/>
          <w:sz w:val="20"/>
        </w:rPr>
        <w:t>lt</w:t>
      </w:r>
      <w:r>
        <w:rPr>
          <w:rFonts w:ascii="Arial" w:hAnsi="Arial"/>
          <w:color w:val="1F1F1F"/>
          <w:spacing w:val="17"/>
          <w:w w:val="120"/>
          <w:sz w:val="20"/>
        </w:rPr>
        <w:t> </w:t>
      </w:r>
      <w:r>
        <w:rPr>
          <w:rFonts w:ascii="Times New Roman" w:hAnsi="Times New Roman"/>
          <w:color w:val="1F1F1F"/>
          <w:sz w:val="21"/>
        </w:rPr>
        <w:t>was subseq</w:t>
      </w:r>
      <w:r>
        <w:rPr>
          <w:rFonts w:ascii="Times New Roman" w:hAnsi="Times New Roman"/>
          <w:color w:val="1F1F1F"/>
          <w:spacing w:val="-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uently</w:t>
      </w:r>
      <w:r>
        <w:rPr>
          <w:rFonts w:ascii="Times New Roman" w:hAnsi="Times New Roman"/>
          <w:color w:val="1F1F1F"/>
          <w:spacing w:val="1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di­</w:t>
      </w:r>
      <w:r>
        <w:rPr>
          <w:rFonts w:ascii="Times New Roman" w:hAnsi="Times New Roman"/>
          <w:color w:val="1F1F1F"/>
          <w:sz w:val="21"/>
        </w:rPr>
        <w:t> scovered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that</w:t>
      </w:r>
      <w:r>
        <w:rPr>
          <w:rFonts w:ascii="Times New Roman" w:hAnsi="Times New Roman"/>
          <w:color w:val="1F1F1F"/>
          <w:spacing w:val="4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one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hose</w:t>
      </w:r>
      <w:r>
        <w:rPr>
          <w:rFonts w:ascii="Times New Roman" w:hAnsi="Times New Roman"/>
          <w:color w:val="1F1F1F"/>
          <w:spacing w:val="3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on</w:t>
      </w:r>
      <w:r>
        <w:rPr>
          <w:rFonts w:ascii="Times New Roman" w:hAnsi="Times New Roman"/>
          <w:color w:val="1F1F1F"/>
          <w:spacing w:val="4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the</w:t>
      </w:r>
      <w:r>
        <w:rPr>
          <w:rFonts w:ascii="Times New Roman" w:hAnsi="Times New Roman"/>
          <w:color w:val="1F1F1F"/>
          <w:spacing w:val="3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venti­</w:t>
      </w:r>
      <w:r>
        <w:rPr>
          <w:rFonts w:ascii="Times New Roman" w:hAnsi="Times New Roman"/>
          <w:color w:val="1F1F1F"/>
          <w:w w:val="10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lator</w:t>
      </w:r>
      <w:r>
        <w:rPr>
          <w:rFonts w:ascii="Times New Roman" w:hAnsi="Times New Roman"/>
          <w:color w:val="1F1F1F"/>
          <w:spacing w:val="3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had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become</w:t>
      </w:r>
      <w:r>
        <w:rPr>
          <w:rFonts w:ascii="Times New Roman" w:hAnsi="Times New Roman"/>
          <w:color w:val="1F1F1F"/>
          <w:spacing w:val="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dislodged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and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that</w:t>
      </w:r>
      <w:r>
        <w:rPr>
          <w:rFonts w:ascii="Times New Roman" w:hAnsi="Times New Roman"/>
          <w:color w:val="1F1F1F"/>
          <w:w w:val="10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the</w:t>
      </w:r>
      <w:r>
        <w:rPr>
          <w:rFonts w:ascii="Times New Roman" w:hAnsi="Times New Roman"/>
          <w:color w:val="1F1F1F"/>
          <w:spacing w:val="3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ventilator's</w:t>
      </w:r>
      <w:r>
        <w:rPr>
          <w:rFonts w:ascii="Times New Roman" w:hAnsi="Times New Roman"/>
          <w:color w:val="1F1F1F"/>
          <w:spacing w:val="4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disconnect</w:t>
      </w:r>
      <w:r>
        <w:rPr>
          <w:rFonts w:ascii="Times New Roman" w:hAnsi="Times New Roman"/>
          <w:color w:val="1F1F1F"/>
          <w:spacing w:val="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alarm</w:t>
      </w:r>
      <w:r>
        <w:rPr>
          <w:rFonts w:ascii="Times New Roman" w:hAnsi="Times New Roman"/>
          <w:color w:val="1F1F1F"/>
          <w:spacing w:val="5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had</w:t>
      </w:r>
      <w:r>
        <w:rPr>
          <w:rFonts w:ascii="Times New Roman" w:hAnsi="Times New Roman"/>
          <w:color w:val="1F1F1F"/>
          <w:w w:val="9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not</w:t>
      </w:r>
      <w:r>
        <w:rPr>
          <w:rFonts w:ascii="Times New Roman" w:hAnsi="Times New Roman"/>
          <w:color w:val="1F1F1F"/>
          <w:spacing w:val="1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been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activiated.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The </w:t>
      </w:r>
      <w:r>
        <w:rPr>
          <w:rFonts w:ascii="Times New Roman" w:hAnsi="Times New Roman"/>
          <w:color w:val="1F1F1F"/>
          <w:spacing w:val="1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rate </w:t>
      </w:r>
      <w:r>
        <w:rPr>
          <w:rFonts w:ascii="Times New Roman" w:hAnsi="Times New Roman"/>
          <w:color w:val="1F1F1F"/>
          <w:spacing w:val="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alarm</w:t>
      </w:r>
      <w:r>
        <w:rPr>
          <w:rFonts w:ascii="Times New Roman" w:hAnsi="Times New Roman"/>
          <w:color w:val="1F1F1F"/>
          <w:w w:val="10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on</w:t>
      </w:r>
      <w:r>
        <w:rPr>
          <w:rFonts w:ascii="Times New Roman" w:hAnsi="Times New Roman"/>
          <w:color w:val="1F1F1F"/>
          <w:spacing w:val="2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the</w:t>
      </w:r>
      <w:r>
        <w:rPr>
          <w:rFonts w:ascii="Times New Roman" w:hAnsi="Times New Roman"/>
          <w:color w:val="1F1F1F"/>
          <w:spacing w:val="1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electrocardiographic</w:t>
      </w:r>
      <w:r>
        <w:rPr>
          <w:rFonts w:ascii="Times New Roman" w:hAnsi="Times New Roman"/>
          <w:color w:val="1F1F1F"/>
          <w:spacing w:val="4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monitor</w:t>
      </w:r>
      <w:r>
        <w:rPr>
          <w:rFonts w:ascii="Times New Roman" w:hAnsi="Times New Roman"/>
          <w:color w:val="1F1F1F"/>
          <w:w w:val="10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was</w:t>
      </w:r>
      <w:r>
        <w:rPr>
          <w:rFonts w:ascii="Times New Roman" w:hAnsi="Times New Roman"/>
          <w:color w:val="1F1F1F"/>
          <w:spacing w:val="-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also</w:t>
      </w:r>
      <w:r>
        <w:rPr>
          <w:rFonts w:ascii="Times New Roman" w:hAnsi="Times New Roman"/>
          <w:color w:val="1F1F1F"/>
          <w:spacing w:val="-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off.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402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F1F1F"/>
          <w:sz w:val="21"/>
        </w:rPr>
        <w:t>THE</w:t>
      </w:r>
      <w:r>
        <w:rPr>
          <w:rFonts w:ascii="Times New Roman"/>
          <w:color w:val="1F1F1F"/>
          <w:spacing w:val="46"/>
          <w:sz w:val="21"/>
        </w:rPr>
        <w:t> </w:t>
      </w:r>
      <w:r>
        <w:rPr>
          <w:rFonts w:ascii="Times New Roman"/>
          <w:color w:val="1F1F1F"/>
          <w:sz w:val="21"/>
        </w:rPr>
        <w:t>PROBLEMS</w:t>
      </w:r>
      <w:r>
        <w:rPr>
          <w:rFonts w:ascii="Times New Roman"/>
          <w:sz w:val="21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12" w:lineRule="auto" w:before="0"/>
        <w:ind w:left="407" w:right="10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F1F1F"/>
          <w:sz w:val="21"/>
        </w:rPr>
        <w:t>Because 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the </w:t>
      </w:r>
      <w:r>
        <w:rPr>
          <w:rFonts w:ascii="Times New Roman" w:hAnsi="Times New Roman"/>
          <w:color w:val="1F1F1F"/>
          <w:spacing w:val="3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hospital </w:t>
      </w:r>
      <w:r>
        <w:rPr>
          <w:rFonts w:ascii="Times New Roman" w:hAnsi="Times New Roman"/>
          <w:color w:val="1F1F1F"/>
          <w:spacing w:val="5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and </w:t>
      </w:r>
      <w:r>
        <w:rPr>
          <w:rFonts w:ascii="Times New Roman" w:hAnsi="Times New Roman"/>
          <w:color w:val="1F1F1F"/>
          <w:spacing w:val="3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intensive</w:t>
      </w:r>
      <w:r>
        <w:rPr>
          <w:rFonts w:ascii="Times New Roman" w:hAnsi="Times New Roman"/>
          <w:color w:val="1F1F1F"/>
          <w:w w:val="10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care</w:t>
      </w:r>
      <w:r>
        <w:rPr>
          <w:rFonts w:ascii="Times New Roman" w:hAnsi="Times New Roman"/>
          <w:color w:val="1F1F1F"/>
          <w:spacing w:val="1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unit</w:t>
      </w:r>
      <w:r>
        <w:rPr>
          <w:rFonts w:ascii="Times New Roman" w:hAnsi="Times New Roman"/>
          <w:color w:val="1F1F1F"/>
          <w:spacing w:val="2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were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experiencing</w:t>
      </w:r>
      <w:r>
        <w:rPr>
          <w:rFonts w:ascii="Times New Roman" w:hAnsi="Times New Roman"/>
          <w:color w:val="1F1F1F"/>
          <w:spacing w:val="1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</w:t>
      </w:r>
      <w:r>
        <w:rPr>
          <w:rFonts w:ascii="Times New Roman" w:hAnsi="Times New Roman"/>
          <w:color w:val="1F1F1F"/>
          <w:spacing w:val="1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nursing</w:t>
      </w:r>
      <w:r>
        <w:rPr>
          <w:rFonts w:ascii="Times New Roman" w:hAnsi="Times New Roman"/>
          <w:color w:val="1F1F1F"/>
          <w:sz w:val="21"/>
        </w:rPr>
        <w:t> shortage,  </w:t>
      </w:r>
      <w:r>
        <w:rPr>
          <w:rFonts w:ascii="Times New Roman" w:hAnsi="Times New Roman"/>
          <w:color w:val="1F1F1F"/>
          <w:spacing w:val="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difficulty  </w:t>
      </w:r>
      <w:r>
        <w:rPr>
          <w:rFonts w:ascii="Times New Roman" w:hAnsi="Times New Roman"/>
          <w:color w:val="1F1F1F"/>
          <w:spacing w:val="2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assuring  </w:t>
      </w:r>
      <w:r>
        <w:rPr>
          <w:rFonts w:ascii="Times New Roman" w:hAnsi="Times New Roman"/>
          <w:color w:val="1F1F1F"/>
          <w:spacing w:val="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consi­</w:t>
      </w:r>
      <w:r>
        <w:rPr>
          <w:rFonts w:ascii="Times New Roman" w:hAnsi="Times New Roman"/>
          <w:color w:val="1F1F1F"/>
          <w:w w:val="10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stent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quality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care</w:t>
      </w:r>
      <w:r>
        <w:rPr>
          <w:rFonts w:ascii="Times New Roman" w:hAnsi="Times New Roman"/>
          <w:color w:val="1F1F1F"/>
          <w:spacing w:val="3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to</w:t>
      </w:r>
      <w:r>
        <w:rPr>
          <w:rFonts w:ascii="Times New Roman" w:hAnsi="Times New Roman"/>
          <w:color w:val="1F1F1F"/>
          <w:spacing w:val="4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critically </w:t>
      </w:r>
      <w:r>
        <w:rPr>
          <w:rFonts w:ascii="Times New Roman" w:hAnsi="Times New Roman"/>
          <w:color w:val="1F1F1F"/>
          <w:spacing w:val="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ili  pa­</w:t>
      </w:r>
      <w:r>
        <w:rPr>
          <w:rFonts w:ascii="Times New Roman" w:hAnsi="Times New Roman"/>
          <w:color w:val="1F1F1F"/>
          <w:sz w:val="21"/>
        </w:rPr>
        <w:t> tients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was</w:t>
      </w:r>
      <w:r>
        <w:rPr>
          <w:rFonts w:ascii="Times New Roman" w:hAnsi="Times New Roman"/>
          <w:color w:val="1F1F1F"/>
          <w:spacing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real.</w:t>
      </w:r>
      <w:r>
        <w:rPr>
          <w:rFonts w:ascii="Times New Roman" w:hAnsi="Times New Roman"/>
          <w:color w:val="1F1F1F"/>
          <w:spacing w:val="4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From</w:t>
      </w:r>
      <w:r>
        <w:rPr>
          <w:rFonts w:ascii="Times New Roman" w:hAnsi="Times New Roman"/>
          <w:color w:val="1F1F1F"/>
          <w:spacing w:val="4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</w:t>
      </w:r>
      <w:r>
        <w:rPr>
          <w:rFonts w:ascii="Times New Roman" w:hAnsi="Times New Roman"/>
          <w:color w:val="1F1F1F"/>
          <w:spacing w:val="29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clinica!</w:t>
      </w:r>
      <w:r>
        <w:rPr>
          <w:rFonts w:ascii="Times New Roman" w:hAnsi="Times New Roman"/>
          <w:color w:val="1F1F1F"/>
          <w:spacing w:val="2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stan­</w:t>
      </w:r>
      <w:r>
        <w:rPr>
          <w:rFonts w:ascii="Times New Roman" w:hAnsi="Times New Roman"/>
          <w:color w:val="1F1F1F"/>
          <w:w w:val="10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dpoint </w:t>
      </w:r>
      <w:r>
        <w:rPr>
          <w:rFonts w:ascii="Times New Roman" w:hAnsi="Times New Roman"/>
          <w:color w:val="1F1F1F"/>
          <w:spacing w:val="1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the </w:t>
      </w:r>
      <w:r>
        <w:rPr>
          <w:rFonts w:ascii="Times New Roman" w:hAnsi="Times New Roman"/>
          <w:color w:val="1F1F1F"/>
          <w:spacing w:val="1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scope </w:t>
      </w:r>
      <w:r>
        <w:rPr>
          <w:rFonts w:ascii="Times New Roman" w:hAnsi="Times New Roman"/>
          <w:color w:val="1F1F1F"/>
          <w:spacing w:val="1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of </w:t>
      </w:r>
      <w:r>
        <w:rPr>
          <w:rFonts w:ascii="Times New Roman" w:hAnsi="Times New Roman"/>
          <w:color w:val="1F1F1F"/>
          <w:spacing w:val="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knowledge </w:t>
      </w:r>
      <w:r>
        <w:rPr>
          <w:rFonts w:ascii="Times New Roman" w:hAnsi="Times New Roman"/>
          <w:color w:val="1F1F1F"/>
          <w:spacing w:val="2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and</w:t>
      </w:r>
      <w:r>
        <w:rPr>
          <w:rFonts w:ascii="Times New Roman" w:hAnsi="Times New Roman"/>
          <w:color w:val="1F1F1F"/>
          <w:w w:val="10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skills</w:t>
      </w:r>
      <w:r>
        <w:rPr>
          <w:rFonts w:ascii="Times New Roman" w:hAnsi="Times New Roman"/>
          <w:color w:val="1F1F1F"/>
          <w:spacing w:val="3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necessary </w:t>
      </w:r>
      <w:r>
        <w:rPr>
          <w:rFonts w:ascii="Times New Roman" w:hAnsi="Times New Roman"/>
          <w:color w:val="1F1F1F"/>
          <w:spacing w:val="1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to</w:t>
      </w:r>
      <w:r>
        <w:rPr>
          <w:rFonts w:ascii="Times New Roman" w:hAnsi="Times New Roman"/>
          <w:color w:val="1F1F1F"/>
          <w:spacing w:val="5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competently </w:t>
      </w:r>
      <w:r>
        <w:rPr>
          <w:rFonts w:ascii="Times New Roman" w:hAnsi="Times New Roman"/>
          <w:color w:val="1F1F1F"/>
          <w:spacing w:val="1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care</w:t>
      </w:r>
      <w:r>
        <w:rPr>
          <w:rFonts w:ascii="Times New Roman" w:hAnsi="Times New Roman"/>
          <w:color w:val="1F1F1F"/>
          <w:spacing w:val="5"/>
          <w:sz w:val="21"/>
        </w:rPr>
        <w:t> </w:t>
      </w:r>
      <w:r>
        <w:rPr>
          <w:rFonts w:ascii="Times New Roman" w:hAnsi="Times New Roman"/>
          <w:color w:val="C6C6C6"/>
          <w:w w:val="80"/>
          <w:sz w:val="21"/>
        </w:rPr>
        <w:t>.</w:t>
      </w:r>
      <w:r>
        <w:rPr>
          <w:rFonts w:ascii="Times New Roman" w:hAnsi="Times New Roman"/>
          <w:color w:val="C6C6C6"/>
          <w:w w:val="40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for</w:t>
      </w:r>
      <w:r>
        <w:rPr>
          <w:rFonts w:ascii="Times New Roman" w:hAnsi="Times New Roman"/>
          <w:color w:val="1F1F1F"/>
          <w:spacing w:val="1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critically</w:t>
      </w:r>
      <w:r>
        <w:rPr>
          <w:rFonts w:ascii="Times New Roman" w:hAnsi="Times New Roman"/>
          <w:color w:val="1F1F1F"/>
          <w:spacing w:val="4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il!</w:t>
      </w:r>
      <w:r>
        <w:rPr>
          <w:rFonts w:ascii="Times New Roman" w:hAnsi="Times New Roman"/>
          <w:color w:val="1F1F1F"/>
          <w:spacing w:val="7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patients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had</w:t>
      </w:r>
      <w:r>
        <w:rPr>
          <w:rFonts w:ascii="Times New Roman" w:hAnsi="Times New Roman"/>
          <w:color w:val="1F1F1F"/>
          <w:spacing w:val="26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not</w:t>
      </w:r>
      <w:r>
        <w:rPr>
          <w:rFonts w:ascii="Times New Roman" w:hAnsi="Times New Roman"/>
          <w:color w:val="1F1F1F"/>
          <w:spacing w:val="23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been</w:t>
      </w:r>
      <w:r>
        <w:rPr>
          <w:rFonts w:ascii="Times New Roman" w:hAnsi="Times New Roman"/>
          <w:color w:val="1F1F1F"/>
          <w:w w:val="98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defined.</w:t>
      </w:r>
      <w:r>
        <w:rPr>
          <w:rFonts w:ascii="Times New Roman" w:hAnsi="Times New Roman"/>
          <w:color w:val="1F1F1F"/>
          <w:spacing w:val="44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Therefore, </w:t>
      </w:r>
      <w:r>
        <w:rPr>
          <w:rFonts w:ascii="Times New Roman" w:hAnsi="Times New Roman"/>
          <w:color w:val="1F1F1F"/>
          <w:spacing w:val="1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nurses</w:t>
      </w:r>
      <w:r>
        <w:rPr>
          <w:rFonts w:ascii="Times New Roman" w:hAnsi="Times New Roman"/>
          <w:color w:val="1F1F1F"/>
          <w:spacing w:val="42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who</w:t>
      </w:r>
      <w:r>
        <w:rPr>
          <w:rFonts w:ascii="Times New Roman" w:hAnsi="Times New Roman"/>
          <w:color w:val="1F1F1F"/>
          <w:spacing w:val="45"/>
          <w:sz w:val="21"/>
        </w:rPr>
        <w:t> </w:t>
      </w:r>
      <w:r>
        <w:rPr>
          <w:rFonts w:ascii="Times New Roman" w:hAnsi="Times New Roman"/>
          <w:color w:val="1F1F1F"/>
          <w:sz w:val="21"/>
        </w:rPr>
        <w:t>were</w:t>
      </w:r>
      <w:r>
        <w:rPr>
          <w:rFonts w:ascii="Times New Roman" w:hAnsi="Times New Roman"/>
          <w:sz w:val="21"/>
        </w:rPr>
      </w:r>
    </w:p>
    <w:p>
      <w:pPr>
        <w:spacing w:after="0" w:line="212" w:lineRule="auto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0320" w:h="14570"/>
          <w:pgMar w:top="640" w:bottom="280" w:left="1440" w:right="860"/>
          <w:cols w:num="2" w:equalWidth="0">
            <w:col w:w="4083" w:space="40"/>
            <w:col w:w="3897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6"/>
          <w:szCs w:val="26"/>
        </w:rPr>
        <w:sectPr>
          <w:pgSz w:w="10320" w:h="14570"/>
          <w:pgMar w:top="500" w:bottom="280" w:left="800" w:right="860"/>
        </w:sectPr>
      </w:pPr>
    </w:p>
    <w:p>
      <w:pPr>
        <w:spacing w:line="211" w:lineRule="auto" w:before="96"/>
        <w:ind w:left="171" w:right="0" w:firstLine="1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12121"/>
          <w:sz w:val="21"/>
        </w:rPr>
        <w:t>logramma</w:t>
      </w:r>
      <w:r>
        <w:rPr>
          <w:rFonts w:ascii="Times New Roman" w:hAnsi="Times New Roman"/>
          <w:color w:val="212121"/>
          <w:spacing w:val="4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mostrò</w:t>
      </w:r>
      <w:r>
        <w:rPr>
          <w:rFonts w:ascii="Times New Roman" w:hAnsi="Times New Roman"/>
          <w:color w:val="212121"/>
          <w:spacing w:val="4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più</w:t>
      </w:r>
      <w:r>
        <w:rPr>
          <w:rFonts w:ascii="Times New Roman" w:hAnsi="Times New Roman"/>
          <w:color w:val="212121"/>
          <w:spacing w:val="4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tardi</w:t>
      </w:r>
      <w:r>
        <w:rPr>
          <w:rFonts w:ascii="Times New Roman" w:hAnsi="Times New Roman"/>
          <w:color w:val="212121"/>
          <w:spacing w:val="3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una</w:t>
      </w:r>
      <w:r>
        <w:rPr>
          <w:rFonts w:ascii="Times New Roman" w:hAnsi="Times New Roman"/>
          <w:color w:val="212121"/>
          <w:spacing w:val="3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mor­</w:t>
      </w:r>
      <w:r>
        <w:rPr>
          <w:rFonts w:ascii="Times New Roman" w:hAnsi="Times New Roman"/>
          <w:color w:val="212121"/>
          <w:w w:val="10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te</w:t>
      </w:r>
      <w:r>
        <w:rPr>
          <w:rFonts w:ascii="Times New Roman" w:hAnsi="Times New Roman"/>
          <w:color w:val="212121"/>
          <w:spacing w:val="4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celebrale.</w:t>
      </w:r>
      <w:r>
        <w:rPr>
          <w:rFonts w:ascii="Times New Roman" w:hAnsi="Times New Roman"/>
          <w:color w:val="212121"/>
          <w:spacing w:val="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  seguito</w:t>
      </w:r>
      <w:r>
        <w:rPr>
          <w:rFonts w:ascii="Times New Roman" w:hAnsi="Times New Roman"/>
          <w:color w:val="212121"/>
          <w:spacing w:val="4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si</w:t>
      </w:r>
      <w:r>
        <w:rPr>
          <w:rFonts w:ascii="Times New Roman" w:hAnsi="Times New Roman"/>
          <w:color w:val="212121"/>
          <w:spacing w:val="4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scoprì</w:t>
      </w:r>
      <w:r>
        <w:rPr>
          <w:rFonts w:ascii="Times New Roman" w:hAnsi="Times New Roman"/>
          <w:color w:val="212121"/>
          <w:spacing w:val="4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che</w:t>
      </w:r>
      <w:r>
        <w:rPr>
          <w:rFonts w:ascii="Times New Roman" w:hAnsi="Times New Roman"/>
          <w:color w:val="212121"/>
          <w:w w:val="10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un</w:t>
      </w:r>
      <w:r>
        <w:rPr>
          <w:rFonts w:ascii="Times New Roman" w:hAnsi="Times New Roman"/>
          <w:color w:val="212121"/>
          <w:spacing w:val="2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tubo</w:t>
      </w:r>
      <w:r>
        <w:rPr>
          <w:rFonts w:ascii="Times New Roman" w:hAnsi="Times New Roman"/>
          <w:color w:val="212121"/>
          <w:spacing w:val="2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</w:t>
      </w:r>
      <w:r>
        <w:rPr>
          <w:rFonts w:ascii="Times New Roman" w:hAnsi="Times New Roman"/>
          <w:color w:val="212121"/>
          <w:spacing w:val="2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respiratore</w:t>
      </w:r>
      <w:r>
        <w:rPr>
          <w:rFonts w:ascii="Times New Roman" w:hAnsi="Times New Roman"/>
          <w:color w:val="212121"/>
          <w:spacing w:val="3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si</w:t>
      </w:r>
      <w:r>
        <w:rPr>
          <w:rFonts w:ascii="Times New Roman" w:hAnsi="Times New Roman"/>
          <w:color w:val="212121"/>
          <w:spacing w:val="1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era</w:t>
      </w:r>
      <w:r>
        <w:rPr>
          <w:rFonts w:ascii="Times New Roman" w:hAnsi="Times New Roman"/>
          <w:color w:val="212121"/>
          <w:spacing w:val="1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sraccor­</w:t>
      </w:r>
      <w:r>
        <w:rPr>
          <w:rFonts w:ascii="Times New Roman" w:hAnsi="Times New Roman"/>
          <w:color w:val="212121"/>
          <w:w w:val="10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dato</w:t>
      </w:r>
      <w:r>
        <w:rPr>
          <w:rFonts w:ascii="Times New Roman" w:hAnsi="Times New Roman"/>
          <w:color w:val="212121"/>
          <w:spacing w:val="4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</w:t>
      </w:r>
      <w:r>
        <w:rPr>
          <w:rFonts w:ascii="Times New Roman" w:hAnsi="Times New Roman"/>
          <w:color w:val="212121"/>
          <w:spacing w:val="4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che</w:t>
      </w:r>
      <w:r>
        <w:rPr>
          <w:rFonts w:ascii="Times New Roman" w:hAnsi="Times New Roman"/>
          <w:color w:val="212121"/>
          <w:spacing w:val="4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l'allarme</w:t>
      </w:r>
      <w:r>
        <w:rPr>
          <w:rFonts w:ascii="Times New Roman" w:hAnsi="Times New Roman"/>
          <w:color w:val="212121"/>
          <w:spacing w:val="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spento</w:t>
      </w:r>
      <w:r>
        <w:rPr>
          <w:rFonts w:ascii="Times New Roman" w:hAnsi="Times New Roman"/>
          <w:color w:val="212121"/>
          <w:spacing w:val="4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</w:t>
      </w:r>
      <w:r>
        <w:rPr>
          <w:rFonts w:ascii="Times New Roman" w:hAnsi="Times New Roman"/>
          <w:color w:val="212121"/>
          <w:spacing w:val="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regi­</w:t>
      </w:r>
      <w:r>
        <w:rPr>
          <w:rFonts w:ascii="Times New Roman" w:hAnsi="Times New Roman"/>
          <w:color w:val="212121"/>
          <w:w w:val="9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stratore</w:t>
      </w:r>
      <w:r>
        <w:rPr>
          <w:rFonts w:ascii="Times New Roman" w:hAnsi="Times New Roman"/>
          <w:color w:val="212121"/>
          <w:spacing w:val="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non</w:t>
      </w:r>
      <w:r>
        <w:rPr>
          <w:rFonts w:ascii="Times New Roman" w:hAnsi="Times New Roman"/>
          <w:color w:val="212121"/>
          <w:spacing w:val="1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era</w:t>
      </w:r>
      <w:r>
        <w:rPr>
          <w:rFonts w:ascii="Times New Roman" w:hAnsi="Times New Roman"/>
          <w:color w:val="212121"/>
          <w:spacing w:val="4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stato</w:t>
      </w:r>
      <w:r>
        <w:rPr>
          <w:rFonts w:ascii="Times New Roman" w:hAnsi="Times New Roman"/>
          <w:color w:val="212121"/>
          <w:spacing w:val="4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riattivato.</w:t>
      </w:r>
      <w:r>
        <w:rPr>
          <w:rFonts w:ascii="Times New Roman" w:hAnsi="Times New Roman"/>
          <w:color w:val="212121"/>
          <w:spacing w:val="1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An­</w:t>
      </w:r>
      <w:r>
        <w:rPr>
          <w:rFonts w:ascii="Times New Roman" w:hAnsi="Times New Roman"/>
          <w:color w:val="212121"/>
          <w:w w:val="10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che</w:t>
      </w:r>
      <w:r>
        <w:rPr>
          <w:rFonts w:ascii="Times New Roman" w:hAnsi="Times New Roman"/>
          <w:color w:val="212121"/>
          <w:spacing w:val="4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l'allarme</w:t>
      </w:r>
      <w:r>
        <w:rPr>
          <w:rFonts w:ascii="Times New Roman" w:hAnsi="Times New Roman"/>
          <w:color w:val="212121"/>
          <w:spacing w:val="5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4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frequenza</w:t>
      </w:r>
      <w:r>
        <w:rPr>
          <w:rFonts w:ascii="Times New Roman" w:hAnsi="Times New Roman"/>
          <w:color w:val="212121"/>
          <w:spacing w:val="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</w:t>
      </w:r>
      <w:r>
        <w:rPr>
          <w:rFonts w:ascii="Times New Roman" w:hAnsi="Times New Roman"/>
          <w:color w:val="212121"/>
          <w:spacing w:val="4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moni­</w:t>
      </w:r>
      <w:r>
        <w:rPr>
          <w:rFonts w:ascii="Times New Roman" w:hAnsi="Times New Roman"/>
          <w:color w:val="212121"/>
          <w:w w:val="10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tor</w:t>
      </w:r>
      <w:r>
        <w:rPr>
          <w:rFonts w:ascii="Times New Roman" w:hAnsi="Times New Roman"/>
          <w:color w:val="212121"/>
          <w:spacing w:val="3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elettrocardiografico </w:t>
      </w:r>
      <w:r>
        <w:rPr>
          <w:rFonts w:ascii="Times New Roman" w:hAnsi="Times New Roman"/>
          <w:color w:val="212121"/>
          <w:spacing w:val="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era</w:t>
      </w:r>
      <w:r>
        <w:rPr>
          <w:rFonts w:ascii="Times New Roman" w:hAnsi="Times New Roman"/>
          <w:color w:val="212121"/>
          <w:spacing w:val="3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inattivato.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76"/>
        <w:ind w:left="171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12121"/>
          <w:sz w:val="21"/>
        </w:rPr>
        <w:t>I</w:t>
      </w:r>
      <w:r>
        <w:rPr>
          <w:rFonts w:ascii="Times New Roman"/>
          <w:color w:val="212121"/>
          <w:spacing w:val="37"/>
          <w:sz w:val="21"/>
        </w:rPr>
        <w:t> </w:t>
      </w:r>
      <w:r>
        <w:rPr>
          <w:rFonts w:ascii="Times New Roman"/>
          <w:color w:val="212121"/>
          <w:sz w:val="21"/>
        </w:rPr>
        <w:t>PROBLEMI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12" w:lineRule="auto" w:before="0"/>
        <w:ind w:left="133" w:right="13" w:firstLine="38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12121"/>
          <w:sz w:val="21"/>
        </w:rPr>
        <w:t>Per</w:t>
      </w:r>
      <w:r>
        <w:rPr>
          <w:rFonts w:ascii="Times New Roman" w:hAnsi="Times New Roman"/>
          <w:color w:val="212121"/>
          <w:spacing w:val="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il</w:t>
      </w:r>
      <w:r>
        <w:rPr>
          <w:rFonts w:ascii="Times New Roman" w:hAnsi="Times New Roman"/>
          <w:color w:val="212121"/>
          <w:spacing w:val="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fatto</w:t>
      </w:r>
      <w:r>
        <w:rPr>
          <w:rFonts w:ascii="Times New Roman" w:hAnsi="Times New Roman"/>
          <w:color w:val="212121"/>
          <w:spacing w:val="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che</w:t>
      </w:r>
      <w:r>
        <w:rPr>
          <w:rFonts w:ascii="Times New Roman" w:hAnsi="Times New Roman"/>
          <w:color w:val="212121"/>
          <w:spacing w:val="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l'Ospedale</w:t>
      </w:r>
      <w:r>
        <w:rPr>
          <w:rFonts w:ascii="Times New Roman" w:hAnsi="Times New Roman"/>
          <w:color w:val="212121"/>
          <w:spacing w:val="1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</w:t>
      </w:r>
      <w:r>
        <w:rPr>
          <w:rFonts w:ascii="Times New Roman" w:hAnsi="Times New Roman"/>
          <w:color w:val="212121"/>
          <w:spacing w:val="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la</w:t>
      </w:r>
      <w:r>
        <w:rPr>
          <w:rFonts w:ascii="Times New Roman" w:hAnsi="Times New Roman"/>
          <w:color w:val="212121"/>
          <w:spacing w:val="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T.I.</w:t>
      </w:r>
      <w:r>
        <w:rPr>
          <w:rFonts w:ascii="Times New Roman" w:hAnsi="Times New Roman"/>
          <w:color w:val="212121"/>
          <w:w w:val="9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avessero</w:t>
      </w:r>
      <w:r>
        <w:rPr>
          <w:rFonts w:ascii="Times New Roman" w:hAnsi="Times New Roman"/>
          <w:color w:val="212121"/>
          <w:spacing w:val="1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scarsità</w:t>
      </w:r>
      <w:r>
        <w:rPr>
          <w:rFonts w:ascii="Times New Roman" w:hAnsi="Times New Roman"/>
          <w:color w:val="212121"/>
          <w:spacing w:val="1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1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personale</w:t>
      </w:r>
      <w:r>
        <w:rPr>
          <w:rFonts w:ascii="Times New Roman" w:hAnsi="Times New Roman"/>
          <w:color w:val="212121"/>
          <w:spacing w:val="3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infer­</w:t>
      </w:r>
      <w:r>
        <w:rPr>
          <w:rFonts w:ascii="Times New Roman" w:hAnsi="Times New Roman"/>
          <w:color w:val="212121"/>
          <w:w w:val="9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mieristico,</w:t>
      </w:r>
      <w:r>
        <w:rPr>
          <w:rFonts w:ascii="Times New Roman" w:hAnsi="Times New Roman"/>
          <w:color w:val="212121"/>
          <w:spacing w:val="1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la</w:t>
      </w:r>
      <w:r>
        <w:rPr>
          <w:rFonts w:ascii="Times New Roman" w:hAnsi="Times New Roman"/>
          <w:color w:val="212121"/>
          <w:spacing w:val="5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difficoltà</w:t>
      </w:r>
      <w:r>
        <w:rPr>
          <w:rFonts w:ascii="Times New Roman" w:hAnsi="Times New Roman"/>
          <w:color w:val="212121"/>
          <w:spacing w:val="1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nel</w:t>
      </w:r>
      <w:r>
        <w:rPr>
          <w:rFonts w:ascii="Times New Roman" w:hAnsi="Times New Roman"/>
          <w:color w:val="212121"/>
          <w:spacing w:val="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garantire</w:t>
      </w:r>
      <w:r>
        <w:rPr>
          <w:rFonts w:ascii="Times New Roman" w:hAnsi="Times New Roman"/>
          <w:color w:val="212121"/>
          <w:w w:val="10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una </w:t>
      </w:r>
      <w:r>
        <w:rPr>
          <w:rFonts w:ascii="Times New Roman" w:hAnsi="Times New Roman"/>
          <w:color w:val="212121"/>
          <w:spacing w:val="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effettiva </w:t>
      </w:r>
      <w:r>
        <w:rPr>
          <w:rFonts w:ascii="Times New Roman" w:hAnsi="Times New Roman"/>
          <w:color w:val="212121"/>
          <w:spacing w:val="1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qualità </w:t>
      </w:r>
      <w:r>
        <w:rPr>
          <w:rFonts w:ascii="Times New Roman" w:hAnsi="Times New Roman"/>
          <w:color w:val="212121"/>
          <w:spacing w:val="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nell'assistenza</w:t>
      </w:r>
      <w:r>
        <w:rPr>
          <w:rFonts w:ascii="Times New Roman" w:hAnsi="Times New Roman"/>
          <w:color w:val="212121"/>
          <w:w w:val="10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era</w:t>
      </w:r>
      <w:r>
        <w:rPr>
          <w:rFonts w:ascii="Times New Roman" w:hAnsi="Times New Roman"/>
          <w:color w:val="212121"/>
          <w:spacing w:val="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un</w:t>
      </w:r>
      <w:r>
        <w:rPr>
          <w:rFonts w:ascii="Times New Roman" w:hAnsi="Times New Roman"/>
          <w:color w:val="212121"/>
          <w:spacing w:val="2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fatto</w:t>
      </w:r>
      <w:r>
        <w:rPr>
          <w:rFonts w:ascii="Times New Roman" w:hAnsi="Times New Roman"/>
          <w:color w:val="212121"/>
          <w:spacing w:val="1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reale.</w:t>
      </w:r>
      <w:r>
        <w:rPr>
          <w:rFonts w:ascii="Times New Roman" w:hAnsi="Times New Roman"/>
          <w:color w:val="212121"/>
          <w:spacing w:val="2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Da</w:t>
      </w:r>
      <w:r>
        <w:rPr>
          <w:rFonts w:ascii="Times New Roman" w:hAnsi="Times New Roman"/>
          <w:color w:val="212121"/>
          <w:spacing w:val="2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un</w:t>
      </w:r>
      <w:r>
        <w:rPr>
          <w:rFonts w:ascii="Times New Roman" w:hAnsi="Times New Roman"/>
          <w:color w:val="212121"/>
          <w:spacing w:val="2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punto </w:t>
      </w:r>
      <w:r>
        <w:rPr>
          <w:rFonts w:ascii="Times New Roman" w:hAnsi="Times New Roman"/>
          <w:color w:val="212121"/>
          <w:spacing w:val="2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w w:val="9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vista</w:t>
      </w:r>
      <w:r>
        <w:rPr>
          <w:rFonts w:ascii="Times New Roman" w:hAnsi="Times New Roman"/>
          <w:color w:val="212121"/>
          <w:spacing w:val="2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clinico,</w:t>
      </w:r>
      <w:r>
        <w:rPr>
          <w:rFonts w:ascii="Times New Roman" w:hAnsi="Times New Roman"/>
          <w:color w:val="212121"/>
          <w:spacing w:val="1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l'ambito</w:t>
      </w:r>
      <w:r>
        <w:rPr>
          <w:rFonts w:ascii="Times New Roman" w:hAnsi="Times New Roman"/>
          <w:color w:val="212121"/>
          <w:spacing w:val="1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delle</w:t>
      </w:r>
      <w:r>
        <w:rPr>
          <w:rFonts w:ascii="Times New Roman" w:hAnsi="Times New Roman"/>
          <w:color w:val="212121"/>
          <w:spacing w:val="1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cono­</w:t>
      </w:r>
      <w:r>
        <w:rPr>
          <w:rFonts w:ascii="Times New Roman" w:hAnsi="Times New Roman"/>
          <w:color w:val="212121"/>
          <w:w w:val="10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scenze</w:t>
      </w:r>
      <w:r>
        <w:rPr>
          <w:rFonts w:ascii="Times New Roman" w:hAnsi="Times New Roman"/>
          <w:color w:val="212121"/>
          <w:spacing w:val="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</w:t>
      </w:r>
      <w:r>
        <w:rPr>
          <w:rFonts w:ascii="Times New Roman" w:hAnsi="Times New Roman"/>
          <w:color w:val="212121"/>
          <w:spacing w:val="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delle</w:t>
      </w:r>
      <w:r>
        <w:rPr>
          <w:rFonts w:ascii="Times New Roman" w:hAnsi="Times New Roman"/>
          <w:color w:val="212121"/>
          <w:spacing w:val="1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esperienze </w:t>
      </w:r>
      <w:r>
        <w:rPr>
          <w:rFonts w:ascii="Times New Roman" w:hAnsi="Times New Roman"/>
          <w:color w:val="212121"/>
          <w:spacing w:val="2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necessarie</w:t>
      </w:r>
      <w:r>
        <w:rPr>
          <w:rFonts w:ascii="Times New Roman" w:hAnsi="Times New Roman"/>
          <w:color w:val="212121"/>
          <w:sz w:val="21"/>
        </w:rPr>
        <w:t> per</w:t>
      </w:r>
      <w:r>
        <w:rPr>
          <w:rFonts w:ascii="Times New Roman" w:hAnsi="Times New Roman"/>
          <w:color w:val="212121"/>
          <w:spacing w:val="2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un'assistenza</w:t>
      </w:r>
      <w:r>
        <w:rPr>
          <w:rFonts w:ascii="Times New Roman" w:hAnsi="Times New Roman"/>
          <w:color w:val="212121"/>
          <w:spacing w:val="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competente</w:t>
      </w:r>
      <w:r>
        <w:rPr>
          <w:rFonts w:ascii="Times New Roman" w:hAnsi="Times New Roman"/>
          <w:color w:val="212121"/>
          <w:spacing w:val="3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dei</w:t>
      </w:r>
      <w:r>
        <w:rPr>
          <w:rFonts w:ascii="Times New Roman" w:hAnsi="Times New Roman"/>
          <w:color w:val="212121"/>
          <w:spacing w:val="3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ma­</w:t>
      </w:r>
      <w:r>
        <w:rPr>
          <w:rFonts w:ascii="Times New Roman" w:hAnsi="Times New Roman"/>
          <w:color w:val="212121"/>
          <w:w w:val="10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lati</w:t>
      </w:r>
      <w:r>
        <w:rPr>
          <w:rFonts w:ascii="Times New Roman" w:hAnsi="Times New Roman"/>
          <w:color w:val="212121"/>
          <w:spacing w:val="3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</w:t>
      </w:r>
      <w:r>
        <w:rPr>
          <w:rFonts w:ascii="Times New Roman" w:hAnsi="Times New Roman"/>
          <w:color w:val="212121"/>
          <w:spacing w:val="3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condizioni</w:t>
      </w:r>
      <w:r>
        <w:rPr>
          <w:rFonts w:ascii="Times New Roman" w:hAnsi="Times New Roman"/>
          <w:color w:val="212121"/>
          <w:spacing w:val="4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critiche,</w:t>
      </w:r>
      <w:r>
        <w:rPr>
          <w:rFonts w:ascii="Times New Roman" w:hAnsi="Times New Roman"/>
          <w:color w:val="212121"/>
          <w:spacing w:val="2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non</w:t>
      </w:r>
      <w:r>
        <w:rPr>
          <w:rFonts w:ascii="Times New Roman" w:hAnsi="Times New Roman"/>
          <w:color w:val="212121"/>
          <w:spacing w:val="4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era</w:t>
      </w:r>
      <w:r>
        <w:rPr>
          <w:rFonts w:ascii="Times New Roman" w:hAnsi="Times New Roman"/>
          <w:color w:val="212121"/>
          <w:w w:val="10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stato</w:t>
      </w:r>
      <w:r>
        <w:rPr>
          <w:rFonts w:ascii="Times New Roman" w:hAnsi="Times New Roman"/>
          <w:color w:val="212121"/>
          <w:spacing w:val="3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definito</w:t>
      </w:r>
      <w:r>
        <w:rPr>
          <w:rFonts w:ascii="Times New Roman" w:hAnsi="Times New Roman"/>
          <w:color w:val="414141"/>
          <w:sz w:val="21"/>
        </w:rPr>
        <w:t>.</w:t>
      </w:r>
      <w:r>
        <w:rPr>
          <w:rFonts w:ascii="Times New Roman" w:hAnsi="Times New Roman"/>
          <w:color w:val="414141"/>
          <w:spacing w:val="2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Pertanto,</w:t>
      </w:r>
      <w:r>
        <w:rPr>
          <w:rFonts w:ascii="Times New Roman" w:hAnsi="Times New Roman"/>
          <w:color w:val="212121"/>
          <w:spacing w:val="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le</w:t>
      </w:r>
      <w:r>
        <w:rPr>
          <w:rFonts w:ascii="Times New Roman" w:hAnsi="Times New Roman"/>
          <w:color w:val="212121"/>
          <w:spacing w:val="3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infermiere</w:t>
      </w:r>
      <w:r>
        <w:rPr>
          <w:rFonts w:ascii="Times New Roman" w:hAnsi="Times New Roman"/>
          <w:color w:val="212121"/>
          <w:spacing w:val="28"/>
          <w:w w:val="10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che </w:t>
      </w:r>
      <w:r>
        <w:rPr>
          <w:rFonts w:ascii="Times New Roman" w:hAnsi="Times New Roman"/>
          <w:color w:val="212121"/>
          <w:spacing w:val="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venivano </w:t>
      </w:r>
      <w:r>
        <w:rPr>
          <w:rFonts w:ascii="Times New Roman" w:hAnsi="Times New Roman"/>
          <w:color w:val="212121"/>
          <w:spacing w:val="3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"mobilitate" </w:t>
      </w:r>
      <w:r>
        <w:rPr>
          <w:rFonts w:ascii="Times New Roman" w:hAnsi="Times New Roman"/>
          <w:color w:val="212121"/>
          <w:spacing w:val="1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nell'unità</w:t>
      </w:r>
      <w:r>
        <w:rPr>
          <w:rFonts w:ascii="Times New Roman" w:hAnsi="Times New Roman"/>
          <w:color w:val="212121"/>
          <w:w w:val="10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39"/>
          <w:sz w:val="21"/>
        </w:rPr>
        <w:t> </w:t>
      </w:r>
      <w:r>
        <w:rPr>
          <w:rFonts w:ascii="Times New Roman" w:hAnsi="Times New Roman"/>
          <w:color w:val="212121"/>
          <w:spacing w:val="-2"/>
          <w:sz w:val="21"/>
        </w:rPr>
        <w:t>T</w:t>
      </w:r>
      <w:r>
        <w:rPr>
          <w:rFonts w:ascii="Times New Roman" w:hAnsi="Times New Roman"/>
          <w:color w:val="414141"/>
          <w:spacing w:val="-2"/>
          <w:sz w:val="21"/>
        </w:rPr>
        <w:t>.</w:t>
      </w:r>
      <w:r>
        <w:rPr>
          <w:rFonts w:ascii="Times New Roman" w:hAnsi="Times New Roman"/>
          <w:color w:val="212121"/>
          <w:spacing w:val="-2"/>
          <w:sz w:val="21"/>
        </w:rPr>
        <w:t>I.</w:t>
      </w:r>
      <w:r>
        <w:rPr>
          <w:rFonts w:ascii="Times New Roman" w:hAnsi="Times New Roman"/>
          <w:color w:val="212121"/>
          <w:spacing w:val="3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non</w:t>
      </w:r>
      <w:r>
        <w:rPr>
          <w:rFonts w:ascii="Times New Roman" w:hAnsi="Times New Roman"/>
          <w:color w:val="212121"/>
          <w:spacing w:val="4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si</w:t>
      </w:r>
      <w:r>
        <w:rPr>
          <w:rFonts w:ascii="Times New Roman" w:hAnsi="Times New Roman"/>
          <w:color w:val="212121"/>
          <w:spacing w:val="3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accorgevano</w:t>
      </w:r>
      <w:r>
        <w:rPr>
          <w:rFonts w:ascii="Times New Roman" w:hAnsi="Times New Roman"/>
          <w:color w:val="212121"/>
          <w:spacing w:val="5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nemmeno</w:t>
      </w:r>
      <w:r>
        <w:rPr>
          <w:rFonts w:ascii="Times New Roman" w:hAnsi="Times New Roman"/>
          <w:color w:val="212121"/>
          <w:spacing w:val="20"/>
          <w:w w:val="10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delle</w:t>
      </w:r>
      <w:r>
        <w:rPr>
          <w:rFonts w:ascii="Times New Roman" w:hAnsi="Times New Roman"/>
          <w:color w:val="212121"/>
          <w:spacing w:val="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aree</w:t>
      </w:r>
      <w:r>
        <w:rPr>
          <w:rFonts w:ascii="Times New Roman" w:hAnsi="Times New Roman"/>
          <w:color w:val="212121"/>
          <w:spacing w:val="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</w:t>
      </w:r>
      <w:r>
        <w:rPr>
          <w:rFonts w:ascii="Times New Roman" w:hAnsi="Times New Roman"/>
          <w:color w:val="212121"/>
          <w:spacing w:val="1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cui</w:t>
      </w:r>
      <w:r>
        <w:rPr>
          <w:rFonts w:ascii="Times New Roman" w:hAnsi="Times New Roman"/>
          <w:color w:val="212121"/>
          <w:spacing w:val="1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c'erano</w:t>
      </w:r>
      <w:r>
        <w:rPr>
          <w:rFonts w:ascii="Times New Roman" w:hAnsi="Times New Roman"/>
          <w:color w:val="212121"/>
          <w:spacing w:val="1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delle</w:t>
      </w:r>
      <w:r>
        <w:rPr>
          <w:rFonts w:ascii="Times New Roman" w:hAnsi="Times New Roman"/>
          <w:color w:val="212121"/>
          <w:spacing w:val="1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defi­</w:t>
      </w:r>
      <w:r>
        <w:rPr>
          <w:rFonts w:ascii="Times New Roman" w:hAnsi="Times New Roman"/>
          <w:color w:val="212121"/>
          <w:w w:val="9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cenze</w:t>
      </w:r>
      <w:r>
        <w:rPr>
          <w:rFonts w:ascii="Times New Roman" w:hAnsi="Times New Roman"/>
          <w:color w:val="212121"/>
          <w:spacing w:val="2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2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conoscenza</w:t>
      </w:r>
      <w:r>
        <w:rPr>
          <w:rFonts w:ascii="Times New Roman" w:hAnsi="Times New Roman"/>
          <w:color w:val="212121"/>
          <w:spacing w:val="3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ed</w:t>
      </w:r>
      <w:r>
        <w:rPr>
          <w:rFonts w:ascii="Times New Roman" w:hAnsi="Times New Roman"/>
          <w:color w:val="212121"/>
          <w:spacing w:val="2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esperienza</w:t>
      </w:r>
      <w:r>
        <w:rPr>
          <w:rFonts w:ascii="Times New Roman" w:hAnsi="Times New Roman"/>
          <w:color w:val="212121"/>
          <w:spacing w:val="-25"/>
          <w:sz w:val="21"/>
        </w:rPr>
        <w:t> </w:t>
      </w:r>
      <w:r>
        <w:rPr>
          <w:rFonts w:ascii="Times New Roman" w:hAnsi="Times New Roman"/>
          <w:color w:val="414141"/>
          <w:sz w:val="21"/>
        </w:rPr>
        <w:t>.</w:t>
      </w:r>
      <w:r>
        <w:rPr>
          <w:rFonts w:ascii="Times New Roman" w:hAnsi="Times New Roman"/>
          <w:color w:val="414141"/>
          <w:w w:val="10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Allo</w:t>
      </w:r>
      <w:r>
        <w:rPr>
          <w:rFonts w:ascii="Times New Roman" w:hAnsi="Times New Roman"/>
          <w:color w:val="212121"/>
          <w:spacing w:val="2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stesso</w:t>
      </w:r>
      <w:r>
        <w:rPr>
          <w:rFonts w:ascii="Times New Roman" w:hAnsi="Times New Roman"/>
          <w:color w:val="212121"/>
          <w:spacing w:val="2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modo,</w:t>
      </w:r>
      <w:r>
        <w:rPr>
          <w:rFonts w:ascii="Times New Roman" w:hAnsi="Times New Roman"/>
          <w:color w:val="212121"/>
          <w:spacing w:val="4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le</w:t>
      </w:r>
      <w:r>
        <w:rPr>
          <w:rFonts w:ascii="Times New Roman" w:hAnsi="Times New Roman"/>
          <w:color w:val="212121"/>
          <w:spacing w:val="1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infermiere</w:t>
      </w:r>
      <w:r>
        <w:rPr>
          <w:rFonts w:ascii="Times New Roman" w:hAnsi="Times New Roman"/>
          <w:color w:val="212121"/>
          <w:spacing w:val="4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rego­</w:t>
      </w:r>
      <w:r>
        <w:rPr>
          <w:rFonts w:ascii="Times New Roman" w:hAnsi="Times New Roman"/>
          <w:color w:val="212121"/>
          <w:w w:val="9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lari</w:t>
      </w:r>
      <w:r>
        <w:rPr>
          <w:rFonts w:ascii="Times New Roman" w:hAnsi="Times New Roman"/>
          <w:color w:val="212121"/>
          <w:spacing w:val="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</w:t>
      </w:r>
      <w:r>
        <w:rPr>
          <w:rFonts w:ascii="Times New Roman" w:hAnsi="Times New Roman"/>
          <w:color w:val="212121"/>
          <w:spacing w:val="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reparto</w:t>
      </w:r>
      <w:r>
        <w:rPr>
          <w:rFonts w:ascii="Times New Roman" w:hAnsi="Times New Roman"/>
          <w:color w:val="212121"/>
          <w:spacing w:val="1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T.I.</w:t>
      </w:r>
      <w:r>
        <w:rPr>
          <w:rFonts w:ascii="Times New Roman" w:hAnsi="Times New Roman"/>
          <w:color w:val="212121"/>
          <w:spacing w:val="5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non</w:t>
      </w:r>
      <w:r>
        <w:rPr>
          <w:rFonts w:ascii="Times New Roman" w:hAnsi="Times New Roman"/>
          <w:color w:val="212121"/>
          <w:spacing w:val="1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avevano</w:t>
      </w:r>
      <w:r>
        <w:rPr>
          <w:rFonts w:ascii="Times New Roman" w:hAnsi="Times New Roman"/>
          <w:color w:val="212121"/>
          <w:w w:val="10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alcun</w:t>
      </w:r>
      <w:r>
        <w:rPr>
          <w:rFonts w:ascii="Times New Roman" w:hAnsi="Times New Roman"/>
          <w:color w:val="212121"/>
          <w:spacing w:val="2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meccanismo</w:t>
      </w:r>
      <w:r>
        <w:rPr>
          <w:rFonts w:ascii="Times New Roman" w:hAnsi="Times New Roman"/>
          <w:color w:val="212121"/>
          <w:spacing w:val="2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con</w:t>
      </w:r>
      <w:r>
        <w:rPr>
          <w:rFonts w:ascii="Times New Roman" w:hAnsi="Times New Roman"/>
          <w:color w:val="212121"/>
          <w:spacing w:val="1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cui</w:t>
      </w:r>
      <w:r>
        <w:rPr>
          <w:rFonts w:ascii="Times New Roman" w:hAnsi="Times New Roman"/>
          <w:color w:val="212121"/>
          <w:spacing w:val="1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confron­</w:t>
      </w:r>
      <w:r>
        <w:rPr>
          <w:rFonts w:ascii="Times New Roman" w:hAnsi="Times New Roman"/>
          <w:color w:val="212121"/>
          <w:w w:val="10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tarsi</w:t>
      </w:r>
      <w:r>
        <w:rPr>
          <w:rFonts w:ascii="Times New Roman" w:hAnsi="Times New Roman"/>
          <w:color w:val="212121"/>
          <w:spacing w:val="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tra</w:t>
      </w:r>
      <w:r>
        <w:rPr>
          <w:rFonts w:ascii="Times New Roman" w:hAnsi="Times New Roman"/>
          <w:color w:val="212121"/>
          <w:spacing w:val="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loro</w:t>
      </w:r>
      <w:r>
        <w:rPr>
          <w:rFonts w:ascii="Times New Roman" w:hAnsi="Times New Roman"/>
          <w:color w:val="212121"/>
          <w:spacing w:val="4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</w:t>
      </w:r>
      <w:r>
        <w:rPr>
          <w:rFonts w:ascii="Times New Roman" w:hAnsi="Times New Roman"/>
          <w:color w:val="212121"/>
          <w:spacing w:val="4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con</w:t>
      </w:r>
      <w:r>
        <w:rPr>
          <w:rFonts w:ascii="Times New Roman" w:hAnsi="Times New Roman"/>
          <w:color w:val="212121"/>
          <w:spacing w:val="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le</w:t>
      </w:r>
      <w:r>
        <w:rPr>
          <w:rFonts w:ascii="Times New Roman" w:hAnsi="Times New Roman"/>
          <w:color w:val="212121"/>
          <w:spacing w:val="4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infermiere</w:t>
      </w:r>
      <w:r>
        <w:rPr>
          <w:rFonts w:ascii="Times New Roman" w:hAnsi="Times New Roman"/>
          <w:color w:val="212121"/>
          <w:w w:val="10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inviate</w:t>
      </w:r>
      <w:r>
        <w:rPr>
          <w:rFonts w:ascii="Times New Roman" w:hAnsi="Times New Roman"/>
          <w:color w:val="212121"/>
          <w:spacing w:val="3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2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volta</w:t>
      </w:r>
      <w:r>
        <w:rPr>
          <w:rFonts w:ascii="Times New Roman" w:hAnsi="Times New Roman"/>
          <w:color w:val="212121"/>
          <w:spacing w:val="2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</w:t>
      </w:r>
      <w:r>
        <w:rPr>
          <w:rFonts w:ascii="Times New Roman" w:hAnsi="Times New Roman"/>
          <w:color w:val="212121"/>
          <w:spacing w:val="2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volta</w:t>
      </w:r>
      <w:r>
        <w:rPr>
          <w:rFonts w:ascii="Times New Roman" w:hAnsi="Times New Roman"/>
          <w:color w:val="212121"/>
          <w:spacing w:val="2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nel</w:t>
      </w:r>
      <w:r>
        <w:rPr>
          <w:rFonts w:ascii="Times New Roman" w:hAnsi="Times New Roman"/>
          <w:color w:val="212121"/>
          <w:spacing w:val="2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reparto,</w:t>
      </w:r>
      <w:r>
        <w:rPr>
          <w:rFonts w:ascii="Times New Roman" w:hAnsi="Times New Roman"/>
          <w:color w:val="212121"/>
          <w:spacing w:val="3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</w:t>
      </w:r>
      <w:r>
        <w:rPr>
          <w:rFonts w:ascii="Times New Roman" w:hAnsi="Times New Roman"/>
          <w:color w:val="212121"/>
          <w:sz w:val="21"/>
        </w:rPr>
        <w:t> cioè</w:t>
      </w:r>
      <w:r>
        <w:rPr>
          <w:rFonts w:ascii="Times New Roman" w:hAnsi="Times New Roman"/>
          <w:color w:val="212121"/>
          <w:spacing w:val="3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l'ambito</w:t>
      </w:r>
      <w:r>
        <w:rPr>
          <w:rFonts w:ascii="Times New Roman" w:hAnsi="Times New Roman"/>
          <w:color w:val="212121"/>
          <w:spacing w:val="4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definito</w:t>
      </w:r>
      <w:r>
        <w:rPr>
          <w:rFonts w:ascii="Times New Roman" w:hAnsi="Times New Roman"/>
          <w:color w:val="212121"/>
          <w:spacing w:val="3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della</w:t>
      </w:r>
      <w:r>
        <w:rPr>
          <w:rFonts w:ascii="Times New Roman" w:hAnsi="Times New Roman"/>
          <w:color w:val="212121"/>
          <w:spacing w:val="3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propria</w:t>
      </w:r>
      <w:r>
        <w:rPr>
          <w:rFonts w:ascii="Times New Roman" w:hAnsi="Times New Roman"/>
          <w:color w:val="212121"/>
          <w:w w:val="10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attività.</w:t>
      </w:r>
      <w:r>
        <w:rPr>
          <w:rFonts w:ascii="Times New Roman" w:hAnsi="Times New Roman"/>
          <w:color w:val="212121"/>
          <w:spacing w:val="3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Perciò</w:t>
      </w:r>
      <w:r>
        <w:rPr>
          <w:rFonts w:ascii="Times New Roman" w:hAnsi="Times New Roman"/>
          <w:color w:val="212121"/>
          <w:spacing w:val="2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se</w:t>
      </w:r>
      <w:r>
        <w:rPr>
          <w:rFonts w:ascii="Times New Roman" w:hAnsi="Times New Roman"/>
          <w:color w:val="212121"/>
          <w:spacing w:val="1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esse</w:t>
      </w:r>
      <w:r>
        <w:rPr>
          <w:rFonts w:ascii="Times New Roman" w:hAnsi="Times New Roman"/>
          <w:color w:val="212121"/>
          <w:spacing w:val="2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non</w:t>
      </w:r>
      <w:r>
        <w:rPr>
          <w:rFonts w:ascii="Times New Roman" w:hAnsi="Times New Roman"/>
          <w:color w:val="212121"/>
          <w:spacing w:val="4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si</w:t>
      </w:r>
      <w:r>
        <w:rPr>
          <w:rFonts w:ascii="Times New Roman" w:hAnsi="Times New Roman"/>
          <w:color w:val="212121"/>
          <w:spacing w:val="1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sentiva­</w:t>
      </w:r>
      <w:r>
        <w:rPr>
          <w:rFonts w:ascii="Times New Roman" w:hAnsi="Times New Roman"/>
          <w:color w:val="212121"/>
          <w:w w:val="10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no</w:t>
      </w:r>
      <w:r>
        <w:rPr>
          <w:rFonts w:ascii="Times New Roman" w:hAnsi="Times New Roman"/>
          <w:color w:val="212121"/>
          <w:spacing w:val="3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</w:t>
      </w:r>
      <w:r>
        <w:rPr>
          <w:rFonts w:ascii="Times New Roman" w:hAnsi="Times New Roman"/>
          <w:color w:val="212121"/>
          <w:spacing w:val="3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grado</w:t>
      </w:r>
      <w:r>
        <w:rPr>
          <w:rFonts w:ascii="Times New Roman" w:hAnsi="Times New Roman"/>
          <w:color w:val="212121"/>
          <w:spacing w:val="3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2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aiuJarsi</w:t>
      </w:r>
      <w:r>
        <w:rPr>
          <w:rFonts w:ascii="Times New Roman" w:hAnsi="Times New Roman"/>
          <w:color w:val="212121"/>
          <w:spacing w:val="3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sia</w:t>
      </w:r>
      <w:r>
        <w:rPr>
          <w:rFonts w:ascii="Times New Roman" w:hAnsi="Times New Roman"/>
          <w:color w:val="212121"/>
          <w:spacing w:val="2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fra</w:t>
      </w:r>
      <w:r>
        <w:rPr>
          <w:rFonts w:ascii="Times New Roman" w:hAnsi="Times New Roman"/>
          <w:color w:val="212121"/>
          <w:spacing w:val="2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3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loro</w:t>
      </w:r>
      <w:r>
        <w:rPr>
          <w:rFonts w:ascii="Times New Roman" w:hAnsi="Times New Roman"/>
          <w:color w:val="212121"/>
          <w:w w:val="10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sia</w:t>
      </w:r>
      <w:r>
        <w:rPr>
          <w:rFonts w:ascii="Times New Roman" w:hAnsi="Times New Roman"/>
          <w:color w:val="212121"/>
          <w:spacing w:val="3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con</w:t>
      </w:r>
      <w:r>
        <w:rPr>
          <w:rFonts w:ascii="Times New Roman" w:hAnsi="Times New Roman"/>
          <w:color w:val="212121"/>
          <w:spacing w:val="4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le</w:t>
      </w:r>
      <w:r>
        <w:rPr>
          <w:rFonts w:ascii="Times New Roman" w:hAnsi="Times New Roman"/>
          <w:color w:val="212121"/>
          <w:spacing w:val="3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infermiere</w:t>
      </w:r>
      <w:r>
        <w:rPr>
          <w:rFonts w:ascii="Times New Roman" w:hAnsi="Times New Roman"/>
          <w:color w:val="212121"/>
          <w:spacing w:val="4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esterne</w:t>
      </w:r>
      <w:r>
        <w:rPr>
          <w:rFonts w:ascii="Times New Roman" w:hAnsi="Times New Roman"/>
          <w:color w:val="212121"/>
          <w:spacing w:val="3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ad</w:t>
      </w:r>
      <w:r>
        <w:rPr>
          <w:rFonts w:ascii="Times New Roman" w:hAnsi="Times New Roman"/>
          <w:color w:val="212121"/>
          <w:spacing w:val="2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indi­</w:t>
      </w:r>
      <w:r>
        <w:rPr>
          <w:rFonts w:ascii="Times New Roman" w:hAnsi="Times New Roman"/>
          <w:color w:val="212121"/>
          <w:w w:val="10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viduare</w:t>
      </w:r>
      <w:r>
        <w:rPr>
          <w:rFonts w:ascii="Times New Roman" w:hAnsi="Times New Roman"/>
          <w:color w:val="212121"/>
          <w:spacing w:val="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delle</w:t>
      </w:r>
      <w:r>
        <w:rPr>
          <w:rFonts w:ascii="Times New Roman" w:hAnsi="Times New Roman"/>
          <w:color w:val="212121"/>
          <w:spacing w:val="4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aree</w:t>
      </w:r>
      <w:r>
        <w:rPr>
          <w:rFonts w:ascii="Times New Roman" w:hAnsi="Times New Roman"/>
          <w:color w:val="212121"/>
          <w:spacing w:val="5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5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lacuna</w:t>
      </w:r>
      <w:r>
        <w:rPr>
          <w:rFonts w:ascii="Times New Roman" w:hAnsi="Times New Roman"/>
          <w:color w:val="212121"/>
          <w:spacing w:val="5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delle</w:t>
      </w:r>
      <w:r>
        <w:rPr>
          <w:rFonts w:ascii="Times New Roman" w:hAnsi="Times New Roman"/>
          <w:color w:val="212121"/>
          <w:sz w:val="21"/>
        </w:rPr>
        <w:t> conoscenze</w:t>
      </w:r>
      <w:r>
        <w:rPr>
          <w:rFonts w:ascii="Times New Roman" w:hAnsi="Times New Roman"/>
          <w:color w:val="212121"/>
          <w:spacing w:val="4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</w:t>
      </w:r>
      <w:r>
        <w:rPr>
          <w:rFonts w:ascii="Times New Roman" w:hAnsi="Times New Roman"/>
          <w:color w:val="212121"/>
          <w:spacing w:val="2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nell'esperienza.</w:t>
      </w:r>
      <w:r>
        <w:rPr>
          <w:rFonts w:ascii="Times New Roman" w:hAnsi="Times New Roman"/>
          <w:color w:val="212121"/>
          <w:spacing w:val="1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Pertan­</w:t>
      </w:r>
      <w:r>
        <w:rPr>
          <w:rFonts w:ascii="Times New Roman" w:hAnsi="Times New Roman"/>
          <w:color w:val="212121"/>
          <w:w w:val="10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to</w:t>
      </w:r>
      <w:r>
        <w:rPr>
          <w:rFonts w:ascii="Times New Roman" w:hAnsi="Times New Roman"/>
          <w:color w:val="212121"/>
          <w:spacing w:val="3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la</w:t>
      </w:r>
      <w:r>
        <w:rPr>
          <w:rFonts w:ascii="Times New Roman" w:hAnsi="Times New Roman"/>
          <w:color w:val="212121"/>
          <w:spacing w:val="3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qualità</w:t>
      </w:r>
      <w:r>
        <w:rPr>
          <w:rFonts w:ascii="Times New Roman" w:hAnsi="Times New Roman"/>
          <w:color w:val="212121"/>
          <w:spacing w:val="4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dell'assistenza</w:t>
      </w:r>
      <w:r>
        <w:rPr>
          <w:rFonts w:ascii="Times New Roman" w:hAnsi="Times New Roman"/>
          <w:color w:val="212121"/>
          <w:spacing w:val="4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era</w:t>
      </w:r>
      <w:r>
        <w:rPr>
          <w:rFonts w:ascii="Times New Roman" w:hAnsi="Times New Roman"/>
          <w:color w:val="212121"/>
          <w:spacing w:val="3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molto</w:t>
      </w:r>
      <w:r>
        <w:rPr>
          <w:rFonts w:ascii="Times New Roman" w:hAnsi="Times New Roman"/>
          <w:color w:val="212121"/>
          <w:w w:val="10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vulnerabile.</w:t>
      </w:r>
      <w:r>
        <w:rPr>
          <w:rFonts w:ascii="Times New Roman" w:hAnsi="Times New Roman"/>
          <w:sz w:val="21"/>
        </w:rPr>
      </w:r>
    </w:p>
    <w:p>
      <w:pPr>
        <w:spacing w:line="212" w:lineRule="auto" w:before="16"/>
        <w:ind w:left="119" w:right="50" w:firstLine="1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12121"/>
          <w:sz w:val="21"/>
        </w:rPr>
        <w:t>Da</w:t>
      </w:r>
      <w:r>
        <w:rPr>
          <w:rFonts w:ascii="Times New Roman" w:hAnsi="Times New Roman"/>
          <w:color w:val="212121"/>
          <w:spacing w:val="3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un</w:t>
      </w:r>
      <w:r>
        <w:rPr>
          <w:rFonts w:ascii="Times New Roman" w:hAnsi="Times New Roman"/>
          <w:color w:val="212121"/>
          <w:spacing w:val="5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punto</w:t>
      </w:r>
      <w:r>
        <w:rPr>
          <w:rFonts w:ascii="Times New Roman" w:hAnsi="Times New Roman"/>
          <w:color w:val="212121"/>
          <w:spacing w:val="4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2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vista</w:t>
      </w:r>
      <w:r>
        <w:rPr>
          <w:rFonts w:ascii="Times New Roman" w:hAnsi="Times New Roman"/>
          <w:color w:val="212121"/>
          <w:spacing w:val="3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amministrativo,</w:t>
      </w:r>
      <w:r>
        <w:rPr>
          <w:rFonts w:ascii="Times New Roman" w:hAnsi="Times New Roman"/>
          <w:color w:val="212121"/>
          <w:w w:val="10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non</w:t>
      </w:r>
      <w:r>
        <w:rPr>
          <w:rFonts w:ascii="Times New Roman" w:hAnsi="Times New Roman"/>
          <w:color w:val="212121"/>
          <w:spacing w:val="2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c'era</w:t>
      </w:r>
      <w:r>
        <w:rPr>
          <w:rFonts w:ascii="Times New Roman" w:hAnsi="Times New Roman"/>
          <w:color w:val="212121"/>
          <w:spacing w:val="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un'obbiettiva</w:t>
      </w:r>
      <w:r>
        <w:rPr>
          <w:rFonts w:ascii="Times New Roman" w:hAnsi="Times New Roman"/>
          <w:color w:val="212121"/>
          <w:spacing w:val="3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definizione</w:t>
      </w:r>
      <w:r>
        <w:rPr>
          <w:rFonts w:ascii="Times New Roman" w:hAnsi="Times New Roman"/>
          <w:color w:val="212121"/>
          <w:w w:val="10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dell'ambito</w:t>
      </w:r>
      <w:r>
        <w:rPr>
          <w:rFonts w:ascii="Times New Roman" w:hAnsi="Times New Roman"/>
          <w:color w:val="212121"/>
          <w:spacing w:val="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4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attività</w:t>
      </w:r>
      <w:r>
        <w:rPr>
          <w:rFonts w:ascii="Times New Roman" w:hAnsi="Times New Roman"/>
          <w:color w:val="212121"/>
          <w:spacing w:val="5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</w:t>
      </w:r>
      <w:r>
        <w:rPr>
          <w:rFonts w:ascii="Times New Roman" w:hAnsi="Times New Roman"/>
          <w:color w:val="212121"/>
          <w:spacing w:val="4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responsa­</w:t>
      </w:r>
      <w:r>
        <w:rPr>
          <w:rFonts w:ascii="Times New Roman" w:hAnsi="Times New Roman"/>
          <w:color w:val="212121"/>
          <w:sz w:val="21"/>
        </w:rPr>
        <w:t> bilità</w:t>
      </w:r>
      <w:r>
        <w:rPr>
          <w:rFonts w:ascii="Times New Roman" w:hAnsi="Times New Roman"/>
          <w:color w:val="212121"/>
          <w:spacing w:val="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</w:t>
      </w:r>
      <w:r>
        <w:rPr>
          <w:rFonts w:ascii="Times New Roman" w:hAnsi="Times New Roman"/>
          <w:color w:val="212121"/>
          <w:spacing w:val="4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base</w:t>
      </w:r>
      <w:r>
        <w:rPr>
          <w:rFonts w:ascii="Times New Roman" w:hAnsi="Times New Roman"/>
          <w:color w:val="212121"/>
          <w:spacing w:val="4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alla</w:t>
      </w:r>
      <w:r>
        <w:rPr>
          <w:rFonts w:ascii="Times New Roman" w:hAnsi="Times New Roman"/>
          <w:color w:val="212121"/>
          <w:spacing w:val="4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quale</w:t>
      </w:r>
      <w:r>
        <w:rPr>
          <w:rFonts w:ascii="Times New Roman" w:hAnsi="Times New Roman"/>
          <w:color w:val="212121"/>
          <w:spacing w:val="4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dare</w:t>
      </w:r>
      <w:r>
        <w:rPr>
          <w:rFonts w:ascii="Times New Roman" w:hAnsi="Times New Roman"/>
          <w:color w:val="212121"/>
          <w:spacing w:val="3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una</w:t>
      </w:r>
      <w:r>
        <w:rPr>
          <w:rFonts w:ascii="Times New Roman" w:hAnsi="Times New Roman"/>
          <w:color w:val="212121"/>
          <w:w w:val="10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giustificazione</w:t>
      </w:r>
      <w:r>
        <w:rPr>
          <w:rFonts w:ascii="Times New Roman" w:hAnsi="Times New Roman"/>
          <w:color w:val="212121"/>
          <w:spacing w:val="1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</w:t>
      </w:r>
      <w:r>
        <w:rPr>
          <w:rFonts w:ascii="Times New Roman" w:hAnsi="Times New Roman"/>
          <w:color w:val="212121"/>
          <w:spacing w:val="5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personale</w:t>
      </w:r>
      <w:r>
        <w:rPr>
          <w:rFonts w:ascii="Times New Roman" w:hAnsi="Times New Roman"/>
          <w:color w:val="212121"/>
          <w:spacing w:val="1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preso</w:t>
      </w:r>
      <w:r>
        <w:rPr>
          <w:rFonts w:ascii="Times New Roman" w:hAnsi="Times New Roman"/>
          <w:color w:val="212121"/>
          <w:spacing w:val="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</w:t>
      </w:r>
      <w:r>
        <w:rPr>
          <w:rFonts w:ascii="Times New Roman" w:hAnsi="Times New Roman"/>
          <w:color w:val="212121"/>
          <w:w w:val="9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prestito</w:t>
      </w:r>
      <w:r>
        <w:rPr>
          <w:rFonts w:ascii="Times New Roman" w:hAnsi="Times New Roman"/>
          <w:color w:val="212121"/>
          <w:spacing w:val="4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</w:t>
      </w:r>
      <w:r>
        <w:rPr>
          <w:rFonts w:ascii="Times New Roman" w:hAnsi="Times New Roman"/>
          <w:color w:val="212121"/>
          <w:spacing w:val="1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</w:t>
      </w:r>
      <w:r>
        <w:rPr>
          <w:rFonts w:ascii="Times New Roman" w:hAnsi="Times New Roman"/>
          <w:color w:val="212121"/>
          <w:spacing w:val="3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training</w:t>
      </w:r>
      <w:r>
        <w:rPr>
          <w:rFonts w:ascii="Times New Roman" w:hAnsi="Times New Roman"/>
          <w:color w:val="212121"/>
          <w:spacing w:val="2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dal </w:t>
      </w:r>
      <w:r>
        <w:rPr>
          <w:rFonts w:ascii="Times New Roman" w:hAnsi="Times New Roman"/>
          <w:color w:val="212121"/>
          <w:spacing w:val="2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momento</w:t>
      </w:r>
      <w:r>
        <w:rPr>
          <w:rFonts w:ascii="Times New Roman" w:hAnsi="Times New Roman"/>
          <w:color w:val="212121"/>
          <w:w w:val="10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che</w:t>
      </w:r>
      <w:r>
        <w:rPr>
          <w:rFonts w:ascii="Times New Roman" w:hAnsi="Times New Roman"/>
          <w:color w:val="212121"/>
          <w:spacing w:val="2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non</w:t>
      </w:r>
      <w:r>
        <w:rPr>
          <w:rFonts w:ascii="Times New Roman" w:hAnsi="Times New Roman"/>
          <w:color w:val="212121"/>
          <w:spacing w:val="3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erano</w:t>
      </w:r>
      <w:r>
        <w:rPr>
          <w:rFonts w:ascii="Times New Roman" w:hAnsi="Times New Roman"/>
          <w:color w:val="212121"/>
          <w:spacing w:val="2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state</w:t>
      </w:r>
      <w:r>
        <w:rPr>
          <w:rFonts w:ascii="Times New Roman" w:hAnsi="Times New Roman"/>
          <w:color w:val="212121"/>
          <w:spacing w:val="1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chiaramente</w:t>
      </w:r>
      <w:r>
        <w:rPr>
          <w:rFonts w:ascii="Times New Roman" w:hAnsi="Times New Roman"/>
          <w:color w:val="212121"/>
          <w:spacing w:val="4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defi­</w:t>
      </w:r>
      <w:r>
        <w:rPr>
          <w:rFonts w:ascii="Times New Roman" w:hAnsi="Times New Roman"/>
          <w:color w:val="212121"/>
          <w:w w:val="9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nite</w:t>
      </w:r>
      <w:r>
        <w:rPr>
          <w:rFonts w:ascii="Times New Roman" w:hAnsi="Times New Roman"/>
          <w:color w:val="212121"/>
          <w:spacing w:val="4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le</w:t>
      </w:r>
      <w:r>
        <w:rPr>
          <w:rFonts w:ascii="Times New Roman" w:hAnsi="Times New Roman"/>
          <w:color w:val="212121"/>
          <w:spacing w:val="3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aspettative</w:t>
      </w:r>
      <w:r>
        <w:rPr>
          <w:rFonts w:ascii="Times New Roman" w:hAnsi="Times New Roman"/>
          <w:color w:val="212121"/>
          <w:spacing w:val="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spacing w:val="4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un'attività</w:t>
      </w:r>
      <w:r>
        <w:rPr>
          <w:rFonts w:ascii="Times New Roman" w:hAnsi="Times New Roman"/>
          <w:color w:val="212121"/>
          <w:spacing w:val="1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di</w:t>
      </w:r>
      <w:r>
        <w:rPr>
          <w:rFonts w:ascii="Times New Roman" w:hAnsi="Times New Roman"/>
          <w:color w:val="212121"/>
          <w:w w:val="10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terapia</w:t>
      </w:r>
      <w:r>
        <w:rPr>
          <w:rFonts w:ascii="Times New Roman" w:hAnsi="Times New Roman"/>
          <w:color w:val="212121"/>
          <w:spacing w:val="2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non</w:t>
      </w:r>
      <w:r>
        <w:rPr>
          <w:rFonts w:ascii="Times New Roman" w:hAnsi="Times New Roman"/>
          <w:color w:val="212121"/>
          <w:spacing w:val="3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fu</w:t>
      </w:r>
      <w:r>
        <w:rPr>
          <w:rFonts w:ascii="Times New Roman" w:hAnsi="Times New Roman"/>
          <w:color w:val="212121"/>
          <w:spacing w:val="1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riconosciuto</w:t>
      </w:r>
      <w:r>
        <w:rPr>
          <w:rFonts w:ascii="Times New Roman" w:hAnsi="Times New Roman"/>
          <w:color w:val="212121"/>
          <w:spacing w:val="3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come</w:t>
      </w:r>
      <w:r>
        <w:rPr>
          <w:rFonts w:ascii="Times New Roman" w:hAnsi="Times New Roman"/>
          <w:color w:val="212121"/>
          <w:w w:val="10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problema</w:t>
      </w:r>
      <w:r>
        <w:rPr>
          <w:rFonts w:ascii="Times New Roman" w:hAnsi="Times New Roman"/>
          <w:color w:val="212121"/>
          <w:spacing w:val="4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il</w:t>
      </w:r>
      <w:r>
        <w:rPr>
          <w:rFonts w:ascii="Times New Roman" w:hAnsi="Times New Roman"/>
          <w:color w:val="212121"/>
          <w:spacing w:val="1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fatto</w:t>
      </w:r>
      <w:r>
        <w:rPr>
          <w:rFonts w:ascii="Times New Roman" w:hAnsi="Times New Roman"/>
          <w:color w:val="212121"/>
          <w:spacing w:val="2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che</w:t>
      </w:r>
      <w:r>
        <w:rPr>
          <w:rFonts w:ascii="Times New Roman" w:hAnsi="Times New Roman"/>
          <w:color w:val="212121"/>
          <w:spacing w:val="2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ci</w:t>
      </w:r>
      <w:r>
        <w:rPr>
          <w:rFonts w:ascii="Times New Roman" w:hAnsi="Times New Roman"/>
          <w:color w:val="212121"/>
          <w:spacing w:val="2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fossero</w:t>
      </w:r>
      <w:r>
        <w:rPr>
          <w:rFonts w:ascii="Times New Roman" w:hAnsi="Times New Roman"/>
          <w:color w:val="212121"/>
          <w:spacing w:val="2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</w:t>
      </w:r>
      <w:r>
        <w:rPr>
          <w:rFonts w:ascii="Times New Roman" w:hAnsi="Times New Roman"/>
          <w:color w:val="212121"/>
          <w:w w:val="10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reparto</w:t>
      </w:r>
      <w:r>
        <w:rPr>
          <w:rFonts w:ascii="Times New Roman" w:hAnsi="Times New Roman"/>
          <w:color w:val="212121"/>
          <w:spacing w:val="2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delle</w:t>
      </w:r>
      <w:r>
        <w:rPr>
          <w:rFonts w:ascii="Times New Roman" w:hAnsi="Times New Roman"/>
          <w:color w:val="212121"/>
          <w:spacing w:val="1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infermiere </w:t>
      </w:r>
      <w:r>
        <w:rPr>
          <w:rFonts w:ascii="Times New Roman" w:hAnsi="Times New Roman"/>
          <w:color w:val="212121"/>
          <w:spacing w:val="2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"mobili"</w:t>
      </w:r>
      <w:r>
        <w:rPr>
          <w:rFonts w:ascii="Times New Roman" w:hAnsi="Times New Roman"/>
          <w:color w:val="212121"/>
          <w:w w:val="11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senza</w:t>
      </w:r>
      <w:r>
        <w:rPr>
          <w:rFonts w:ascii="Times New Roman" w:hAnsi="Times New Roman"/>
          <w:color w:val="212121"/>
          <w:spacing w:val="3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esperienza  né</w:t>
      </w:r>
      <w:r>
        <w:rPr>
          <w:rFonts w:ascii="Times New Roman" w:hAnsi="Times New Roman"/>
          <w:color w:val="212121"/>
          <w:spacing w:val="4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training.</w:t>
      </w:r>
      <w:r>
        <w:rPr>
          <w:rFonts w:ascii="Times New Roman" w:hAnsi="Times New Roman"/>
          <w:sz w:val="21"/>
        </w:rPr>
      </w:r>
    </w:p>
    <w:p>
      <w:pPr>
        <w:spacing w:line="211" w:lineRule="auto" w:before="96"/>
        <w:ind w:left="147" w:right="1366" w:firstLine="23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 w:hAnsi="Times New Roman"/>
          <w:color w:val="212121"/>
          <w:sz w:val="21"/>
        </w:rPr>
        <w:t>"floated"</w:t>
      </w:r>
      <w:r>
        <w:rPr>
          <w:rFonts w:ascii="Times New Roman" w:hAnsi="Times New Roman"/>
          <w:color w:val="212121"/>
          <w:spacing w:val="2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into</w:t>
      </w:r>
      <w:r>
        <w:rPr>
          <w:rFonts w:ascii="Times New Roman" w:hAnsi="Times New Roman"/>
          <w:color w:val="212121"/>
          <w:spacing w:val="3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the</w:t>
      </w:r>
      <w:r>
        <w:rPr>
          <w:rFonts w:ascii="Times New Roman" w:hAnsi="Times New Roman"/>
          <w:color w:val="212121"/>
          <w:spacing w:val="4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intensive</w:t>
      </w:r>
      <w:r>
        <w:rPr>
          <w:rFonts w:ascii="Times New Roman" w:hAnsi="Times New Roman"/>
          <w:color w:val="212121"/>
          <w:spacing w:val="4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care</w:t>
      </w:r>
      <w:r>
        <w:rPr>
          <w:rFonts w:ascii="Times New Roman" w:hAnsi="Times New Roman"/>
          <w:color w:val="212121"/>
          <w:spacing w:val="4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unit</w:t>
      </w:r>
      <w:r>
        <w:rPr>
          <w:rFonts w:ascii="Times New Roman" w:hAnsi="Times New Roman"/>
          <w:color w:val="212121"/>
          <w:w w:val="10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weren't</w:t>
      </w:r>
      <w:r>
        <w:rPr>
          <w:rFonts w:ascii="Times New Roman" w:hAnsi="Times New Roman"/>
          <w:color w:val="212121"/>
          <w:spacing w:val="3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even</w:t>
      </w:r>
      <w:r>
        <w:rPr>
          <w:rFonts w:ascii="Times New Roman" w:hAnsi="Times New Roman"/>
          <w:color w:val="212121"/>
          <w:spacing w:val="3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aware</w:t>
      </w:r>
      <w:r>
        <w:rPr>
          <w:rFonts w:ascii="Times New Roman" w:hAnsi="Times New Roman"/>
          <w:color w:val="212121"/>
          <w:spacing w:val="2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of</w:t>
      </w:r>
      <w:r>
        <w:rPr>
          <w:rFonts w:ascii="Times New Roman" w:hAnsi="Times New Roman"/>
          <w:color w:val="212121"/>
          <w:spacing w:val="1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the</w:t>
      </w:r>
      <w:r>
        <w:rPr>
          <w:rFonts w:ascii="Times New Roman" w:hAnsi="Times New Roman"/>
          <w:color w:val="212121"/>
          <w:spacing w:val="2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areas</w:t>
      </w:r>
      <w:r>
        <w:rPr>
          <w:rFonts w:ascii="Times New Roman" w:hAnsi="Times New Roman"/>
          <w:color w:val="212121"/>
          <w:spacing w:val="1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whe­</w:t>
      </w:r>
      <w:r>
        <w:rPr>
          <w:rFonts w:ascii="Times New Roman" w:hAnsi="Times New Roman"/>
          <w:color w:val="212121"/>
          <w:w w:val="9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re</w:t>
      </w:r>
      <w:r>
        <w:rPr>
          <w:rFonts w:ascii="Times New Roman" w:hAnsi="Times New Roman"/>
          <w:color w:val="212121"/>
          <w:spacing w:val="2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deficiencies</w:t>
      </w:r>
      <w:r>
        <w:rPr>
          <w:rFonts w:ascii="Times New Roman" w:hAnsi="Times New Roman"/>
          <w:color w:val="212121"/>
          <w:spacing w:val="3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</w:t>
      </w:r>
      <w:r>
        <w:rPr>
          <w:rFonts w:ascii="Times New Roman" w:hAnsi="Times New Roman"/>
          <w:color w:val="212121"/>
          <w:spacing w:val="2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knowledge</w:t>
      </w:r>
      <w:r>
        <w:rPr>
          <w:rFonts w:ascii="Times New Roman" w:hAnsi="Times New Roman"/>
          <w:color w:val="212121"/>
          <w:spacing w:val="3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or</w:t>
      </w:r>
      <w:r>
        <w:rPr>
          <w:rFonts w:ascii="Times New Roman" w:hAnsi="Times New Roman"/>
          <w:color w:val="212121"/>
          <w:spacing w:val="1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skills</w:t>
      </w:r>
      <w:r>
        <w:rPr>
          <w:rFonts w:ascii="Times New Roman" w:hAnsi="Times New Roman"/>
          <w:color w:val="212121"/>
          <w:w w:val="9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existed.</w:t>
      </w:r>
      <w:r>
        <w:rPr>
          <w:rFonts w:ascii="Times New Roman" w:hAnsi="Times New Roman"/>
          <w:color w:val="212121"/>
          <w:spacing w:val="3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Similarly,</w:t>
      </w:r>
      <w:r>
        <w:rPr>
          <w:rFonts w:ascii="Times New Roman" w:hAnsi="Times New Roman"/>
          <w:color w:val="212121"/>
          <w:spacing w:val="3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the</w:t>
      </w:r>
      <w:r>
        <w:rPr>
          <w:rFonts w:ascii="Times New Roman" w:hAnsi="Times New Roman"/>
          <w:color w:val="212121"/>
          <w:spacing w:val="3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regular</w:t>
      </w:r>
      <w:r>
        <w:rPr>
          <w:rFonts w:ascii="Times New Roman" w:hAnsi="Times New Roman"/>
          <w:color w:val="212121"/>
          <w:spacing w:val="4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staff</w:t>
      </w:r>
      <w:r>
        <w:rPr>
          <w:rFonts w:ascii="Times New Roman" w:hAnsi="Times New Roman"/>
          <w:color w:val="212121"/>
          <w:w w:val="9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nurses</w:t>
      </w:r>
      <w:r>
        <w:rPr>
          <w:rFonts w:ascii="Times New Roman" w:hAnsi="Times New Roman"/>
          <w:color w:val="212121"/>
          <w:spacing w:val="2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</w:t>
      </w:r>
      <w:r>
        <w:rPr>
          <w:rFonts w:ascii="Times New Roman" w:hAnsi="Times New Roman"/>
          <w:color w:val="212121"/>
          <w:spacing w:val="2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the</w:t>
      </w:r>
      <w:r>
        <w:rPr>
          <w:rFonts w:ascii="Times New Roman" w:hAnsi="Times New Roman"/>
          <w:color w:val="212121"/>
          <w:spacing w:val="2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critica!</w:t>
      </w:r>
      <w:r>
        <w:rPr>
          <w:rFonts w:ascii="Times New Roman" w:hAnsi="Times New Roman"/>
          <w:color w:val="212121"/>
          <w:spacing w:val="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care</w:t>
      </w:r>
      <w:r>
        <w:rPr>
          <w:rFonts w:ascii="Times New Roman" w:hAnsi="Times New Roman"/>
          <w:color w:val="212121"/>
          <w:spacing w:val="1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unit</w:t>
      </w:r>
      <w:r>
        <w:rPr>
          <w:rFonts w:ascii="Times New Roman" w:hAnsi="Times New Roman"/>
          <w:color w:val="212121"/>
          <w:spacing w:val="3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had</w:t>
      </w:r>
      <w:r>
        <w:rPr>
          <w:rFonts w:ascii="Times New Roman" w:hAnsi="Times New Roman"/>
          <w:color w:val="212121"/>
          <w:spacing w:val="2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no</w:t>
      </w:r>
      <w:r>
        <w:rPr>
          <w:rFonts w:ascii="Times New Roman" w:hAnsi="Times New Roman"/>
          <w:color w:val="212121"/>
          <w:w w:val="10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mechanism</w:t>
      </w:r>
      <w:r>
        <w:rPr>
          <w:rFonts w:ascii="Times New Roman" w:hAnsi="Times New Roman"/>
          <w:color w:val="212121"/>
          <w:spacing w:val="2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to</w:t>
      </w:r>
      <w:r>
        <w:rPr>
          <w:rFonts w:ascii="Times New Roman" w:hAnsi="Times New Roman"/>
          <w:color w:val="212121"/>
          <w:spacing w:val="1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review</w:t>
      </w:r>
      <w:r>
        <w:rPr>
          <w:rFonts w:ascii="Times New Roman" w:hAnsi="Times New Roman"/>
          <w:color w:val="212121"/>
          <w:spacing w:val="2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with</w:t>
      </w:r>
      <w:r>
        <w:rPr>
          <w:rFonts w:ascii="Times New Roman" w:hAnsi="Times New Roman"/>
          <w:color w:val="212121"/>
          <w:spacing w:val="2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each</w:t>
      </w:r>
      <w:r>
        <w:rPr>
          <w:rFonts w:ascii="Times New Roman" w:hAnsi="Times New Roman"/>
          <w:color w:val="212121"/>
          <w:spacing w:val="2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other</w:t>
      </w:r>
      <w:r>
        <w:rPr>
          <w:rFonts w:ascii="Times New Roman" w:hAnsi="Times New Roman"/>
          <w:color w:val="212121"/>
          <w:w w:val="10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or</w:t>
      </w:r>
      <w:r>
        <w:rPr>
          <w:rFonts w:ascii="Times New Roman" w:hAnsi="Times New Roman"/>
          <w:color w:val="212121"/>
          <w:spacing w:val="4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nurses</w:t>
      </w:r>
      <w:r>
        <w:rPr>
          <w:rFonts w:ascii="Times New Roman" w:hAnsi="Times New Roman"/>
          <w:color w:val="212121"/>
          <w:spacing w:val="1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that</w:t>
      </w:r>
      <w:r>
        <w:rPr>
          <w:rFonts w:ascii="Times New Roman" w:hAnsi="Times New Roman"/>
          <w:color w:val="212121"/>
          <w:spacing w:val="1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floated</w:t>
      </w:r>
      <w:r>
        <w:rPr>
          <w:rFonts w:ascii="Times New Roman" w:hAnsi="Times New Roman"/>
          <w:color w:val="212121"/>
          <w:spacing w:val="1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into  the </w:t>
      </w:r>
      <w:r>
        <w:rPr>
          <w:rFonts w:ascii="Times New Roman" w:hAnsi="Times New Roman"/>
          <w:color w:val="212121"/>
          <w:spacing w:val="1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unit,</w:t>
      </w:r>
      <w:r>
        <w:rPr>
          <w:rFonts w:ascii="Times New Roman" w:hAnsi="Times New Roman"/>
          <w:color w:val="212121"/>
          <w:w w:val="10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the</w:t>
      </w:r>
      <w:r>
        <w:rPr>
          <w:rFonts w:ascii="Times New Roman" w:hAnsi="Times New Roman"/>
          <w:color w:val="212121"/>
          <w:spacing w:val="2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scope</w:t>
      </w:r>
      <w:r>
        <w:rPr>
          <w:rFonts w:ascii="Times New Roman" w:hAnsi="Times New Roman"/>
          <w:color w:val="212121"/>
          <w:spacing w:val="1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of</w:t>
      </w:r>
      <w:r>
        <w:rPr>
          <w:rFonts w:ascii="Times New Roman" w:hAnsi="Times New Roman"/>
          <w:color w:val="212121"/>
          <w:spacing w:val="1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practice</w:t>
      </w:r>
      <w:r>
        <w:rPr>
          <w:rFonts w:ascii="Times New Roman" w:hAnsi="Times New Roman"/>
          <w:color w:val="212121"/>
          <w:spacing w:val="3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required</w:t>
      </w:r>
      <w:r>
        <w:rPr>
          <w:rFonts w:ascii="Times New Roman" w:hAnsi="Times New Roman"/>
          <w:color w:val="212121"/>
          <w:spacing w:val="-17"/>
          <w:sz w:val="21"/>
        </w:rPr>
        <w:t> </w:t>
      </w:r>
      <w:r>
        <w:rPr>
          <w:rFonts w:ascii="Times New Roman" w:hAnsi="Times New Roman"/>
          <w:color w:val="676767"/>
          <w:sz w:val="21"/>
        </w:rPr>
        <w:t>.</w:t>
      </w:r>
      <w:r>
        <w:rPr>
          <w:rFonts w:ascii="Times New Roman" w:hAnsi="Times New Roman"/>
          <w:color w:val="676767"/>
          <w:spacing w:val="-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Ther</w:t>
      </w:r>
      <w:r>
        <w:rPr>
          <w:rFonts w:ascii="Times New Roman" w:hAnsi="Times New Roman"/>
          <w:color w:val="212121"/>
          <w:spacing w:val="11"/>
          <w:sz w:val="21"/>
        </w:rPr>
        <w:t>e</w:t>
      </w:r>
      <w:r>
        <w:rPr>
          <w:rFonts w:ascii="Times New Roman" w:hAnsi="Times New Roman"/>
          <w:color w:val="414141"/>
          <w:sz w:val="21"/>
        </w:rPr>
        <w:t>­</w:t>
      </w:r>
      <w:r>
        <w:rPr>
          <w:rFonts w:ascii="Times New Roman" w:hAnsi="Times New Roman"/>
          <w:color w:val="414141"/>
          <w:w w:val="10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fore,</w:t>
      </w:r>
      <w:r>
        <w:rPr>
          <w:rFonts w:ascii="Times New Roman" w:hAnsi="Times New Roman"/>
          <w:color w:val="212121"/>
          <w:spacing w:val="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they</w:t>
      </w:r>
      <w:r>
        <w:rPr>
          <w:rFonts w:ascii="Times New Roman" w:hAnsi="Times New Roman"/>
          <w:color w:val="212121"/>
          <w:spacing w:val="1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also</w:t>
      </w:r>
      <w:r>
        <w:rPr>
          <w:rFonts w:ascii="Times New Roman" w:hAnsi="Times New Roman"/>
          <w:color w:val="212121"/>
          <w:spacing w:val="1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felt</w:t>
      </w:r>
      <w:r>
        <w:rPr>
          <w:rFonts w:ascii="Times New Roman" w:hAnsi="Times New Roman"/>
          <w:color w:val="212121"/>
          <w:spacing w:val="1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unable</w:t>
      </w:r>
      <w:r>
        <w:rPr>
          <w:rFonts w:ascii="Times New Roman" w:hAnsi="Times New Roman"/>
          <w:color w:val="212121"/>
          <w:spacing w:val="1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to</w:t>
      </w:r>
      <w:r>
        <w:rPr>
          <w:rFonts w:ascii="Times New Roman" w:hAnsi="Times New Roman"/>
          <w:color w:val="212121"/>
          <w:spacing w:val="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assist</w:t>
      </w:r>
      <w:r>
        <w:rPr>
          <w:rFonts w:ascii="Times New Roman" w:hAnsi="Times New Roman"/>
          <w:color w:val="212121"/>
          <w:w w:val="9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both</w:t>
      </w:r>
      <w:r>
        <w:rPr>
          <w:rFonts w:ascii="Times New Roman" w:hAnsi="Times New Roman"/>
          <w:color w:val="212121"/>
          <w:spacing w:val="1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each</w:t>
      </w:r>
      <w:r>
        <w:rPr>
          <w:rFonts w:ascii="Times New Roman" w:hAnsi="Times New Roman"/>
          <w:color w:val="212121"/>
          <w:spacing w:val="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other</w:t>
      </w:r>
      <w:r>
        <w:rPr>
          <w:rFonts w:ascii="Times New Roman" w:hAnsi="Times New Roman"/>
          <w:color w:val="212121"/>
          <w:spacing w:val="4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and</w:t>
      </w:r>
      <w:r>
        <w:rPr>
          <w:rFonts w:ascii="Times New Roman" w:hAnsi="Times New Roman"/>
          <w:color w:val="212121"/>
          <w:spacing w:val="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floated</w:t>
      </w:r>
      <w:r>
        <w:rPr>
          <w:rFonts w:ascii="Times New Roman" w:hAnsi="Times New Roman"/>
          <w:color w:val="212121"/>
          <w:spacing w:val="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staff</w:t>
      </w:r>
      <w:r>
        <w:rPr>
          <w:rFonts w:ascii="Times New Roman" w:hAnsi="Times New Roman"/>
          <w:color w:val="212121"/>
          <w:spacing w:val="4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to</w:t>
      </w:r>
      <w:r>
        <w:rPr>
          <w:rFonts w:ascii="Times New Roman" w:hAnsi="Times New Roman"/>
          <w:color w:val="212121"/>
          <w:w w:val="10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identify</w:t>
      </w:r>
      <w:r>
        <w:rPr>
          <w:rFonts w:ascii="Times New Roman" w:hAnsi="Times New Roman"/>
          <w:color w:val="212121"/>
          <w:spacing w:val="4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areas</w:t>
      </w:r>
      <w:r>
        <w:rPr>
          <w:rFonts w:ascii="Times New Roman" w:hAnsi="Times New Roman"/>
          <w:color w:val="212121"/>
          <w:spacing w:val="3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of</w:t>
      </w:r>
      <w:r>
        <w:rPr>
          <w:rFonts w:ascii="Times New Roman" w:hAnsi="Times New Roman"/>
          <w:color w:val="212121"/>
          <w:spacing w:val="2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deficiencies</w:t>
      </w:r>
      <w:r>
        <w:rPr>
          <w:rFonts w:ascii="Times New Roman" w:hAnsi="Times New Roman"/>
          <w:color w:val="212121"/>
          <w:spacing w:val="4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</w:t>
      </w:r>
      <w:r>
        <w:rPr>
          <w:rFonts w:ascii="Times New Roman" w:hAnsi="Times New Roman"/>
          <w:color w:val="212121"/>
          <w:spacing w:val="4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kno­</w:t>
      </w:r>
      <w:r>
        <w:rPr>
          <w:rFonts w:ascii="Times New Roman" w:hAnsi="Times New Roman"/>
          <w:color w:val="212121"/>
          <w:sz w:val="21"/>
        </w:rPr>
        <w:t> wledge</w:t>
      </w:r>
      <w:r>
        <w:rPr>
          <w:rFonts w:ascii="Times New Roman" w:hAnsi="Times New Roman"/>
          <w:color w:val="212121"/>
          <w:spacing w:val="4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or</w:t>
      </w:r>
      <w:r>
        <w:rPr>
          <w:rFonts w:ascii="Times New Roman" w:hAnsi="Times New Roman"/>
          <w:color w:val="212121"/>
          <w:spacing w:val="3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skills.</w:t>
      </w:r>
      <w:r>
        <w:rPr>
          <w:rFonts w:ascii="Times New Roman" w:hAnsi="Times New Roman"/>
          <w:color w:val="212121"/>
          <w:spacing w:val="3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Quality</w:t>
      </w:r>
      <w:r>
        <w:rPr>
          <w:rFonts w:ascii="Times New Roman" w:hAnsi="Times New Roman"/>
          <w:color w:val="212121"/>
          <w:spacing w:val="3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of</w:t>
      </w:r>
      <w:r>
        <w:rPr>
          <w:rFonts w:ascii="Times New Roman" w:hAnsi="Times New Roman"/>
          <w:color w:val="212121"/>
          <w:spacing w:val="2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care</w:t>
      </w:r>
      <w:r>
        <w:rPr>
          <w:rFonts w:ascii="Times New Roman" w:hAnsi="Times New Roman"/>
          <w:color w:val="212121"/>
          <w:spacing w:val="3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was</w:t>
      </w:r>
      <w:r>
        <w:rPr>
          <w:rFonts w:ascii="Times New Roman" w:hAnsi="Times New Roman"/>
          <w:color w:val="212121"/>
          <w:w w:val="9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thus </w:t>
      </w:r>
      <w:r>
        <w:rPr>
          <w:rFonts w:ascii="Times New Roman" w:hAnsi="Times New Roman"/>
          <w:color w:val="212121"/>
          <w:spacing w:val="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vulnerable.</w:t>
      </w:r>
      <w:r>
        <w:rPr>
          <w:rFonts w:ascii="Times New Roman" w:hAnsi="Times New Roman"/>
          <w:sz w:val="21"/>
        </w:rPr>
      </w:r>
    </w:p>
    <w:p>
      <w:pPr>
        <w:spacing w:line="211" w:lineRule="auto" w:before="0"/>
        <w:ind w:left="138" w:right="1379" w:firstLine="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462.987305pt;margin-top:-201.066711pt;width:4.55pt;height:104.45pt;mso-position-horizontal-relative:page;mso-position-vertical-relative:paragraph;z-index:7384" coordorigin="9260,-4021" coordsize="91,2089">
            <v:shape style="position:absolute;left:9274;top:-3219;width:77;height:1286" type="#_x0000_t75" stroked="false">
              <v:imagedata r:id="rId57" o:title=""/>
            </v:shape>
            <v:group style="position:absolute;left:9274;top:-4007;width:2;height:815" coordorigin="9274,-4007" coordsize="2,815">
              <v:shape style="position:absolute;left:9274;top:-4007;width:2;height:815" coordorigin="9274,-4007" coordsize="0,815" path="m9274,-3192l9274,-4007e" filled="false" stroked="true" strokeweight="1.435991pt" strokecolor="#dfdfd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63.106995pt;margin-top:-91.05278pt;width:.1pt;height:46.05pt;mso-position-horizontal-relative:page;mso-position-vertical-relative:paragraph;z-index:7408" coordorigin="9262,-1821" coordsize="2,921">
            <v:shape style="position:absolute;left:9262;top:-1821;width:2;height:921" coordorigin="9262,-1821" coordsize="0,921" path="m9262,-901l9262,-1821e" filled="false" stroked="true" strokeweight="1.675323pt" strokecolor="#dbdbd4">
              <v:path arrowok="t"/>
            </v:shape>
            <w10:wrap type="none"/>
          </v:group>
        </w:pict>
      </w:r>
      <w:r>
        <w:rPr/>
        <w:pict>
          <v:group style="position:absolute;margin-left:461.551422pt;margin-top:-1.890282pt;width:.1pt;height:209.05pt;mso-position-horizontal-relative:page;mso-position-vertical-relative:paragraph;z-index:7432" coordorigin="9231,-38" coordsize="2,4181">
            <v:shape style="position:absolute;left:9231;top:-38;width:2;height:4181" coordorigin="9231,-38" coordsize="0,4181" path="m9231,4142l9231,-38e" filled="false" stroked="true" strokeweight="1.196659pt" strokecolor="#dfdbcf">
              <v:path arrowok="t"/>
            </v:shape>
            <w10:wrap type="none"/>
          </v:group>
        </w:pict>
      </w:r>
      <w:r>
        <w:rPr>
          <w:rFonts w:ascii="Times New Roman" w:hAnsi="Times New Roman"/>
          <w:color w:val="212121"/>
          <w:sz w:val="21"/>
        </w:rPr>
        <w:t>From an</w:t>
      </w:r>
      <w:r>
        <w:rPr>
          <w:rFonts w:ascii="Times New Roman" w:hAnsi="Times New Roman"/>
          <w:color w:val="212121"/>
          <w:spacing w:val="4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administrative</w:t>
      </w:r>
      <w:r>
        <w:rPr>
          <w:rFonts w:ascii="Times New Roman" w:hAnsi="Times New Roman"/>
          <w:color w:val="212121"/>
          <w:spacing w:val="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standpoint,</w:t>
      </w:r>
      <w:r>
        <w:rPr>
          <w:rFonts w:ascii="Times New Roman" w:hAnsi="Times New Roman"/>
          <w:color w:val="212121"/>
          <w:w w:val="10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there</w:t>
      </w:r>
      <w:r>
        <w:rPr>
          <w:rFonts w:ascii="Times New Roman" w:hAnsi="Times New Roman"/>
          <w:color w:val="212121"/>
          <w:spacing w:val="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was</w:t>
      </w:r>
      <w:r>
        <w:rPr>
          <w:rFonts w:ascii="Times New Roman" w:hAnsi="Times New Roman"/>
          <w:color w:val="212121"/>
          <w:spacing w:val="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no</w:t>
      </w:r>
      <w:r>
        <w:rPr>
          <w:rFonts w:ascii="Times New Roman" w:hAnsi="Times New Roman"/>
          <w:color w:val="212121"/>
          <w:spacing w:val="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objective</w:t>
      </w:r>
      <w:r>
        <w:rPr>
          <w:rFonts w:ascii="Times New Roman" w:hAnsi="Times New Roman"/>
          <w:color w:val="212121"/>
          <w:spacing w:val="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definition </w:t>
      </w:r>
      <w:r>
        <w:rPr>
          <w:rFonts w:ascii="Times New Roman" w:hAnsi="Times New Roman"/>
          <w:color w:val="212121"/>
          <w:spacing w:val="1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of</w:t>
      </w:r>
      <w:r>
        <w:rPr>
          <w:rFonts w:ascii="Times New Roman" w:hAnsi="Times New Roman"/>
          <w:color w:val="212121"/>
          <w:w w:val="9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the</w:t>
      </w:r>
      <w:r>
        <w:rPr>
          <w:rFonts w:ascii="Times New Roman" w:hAnsi="Times New Roman"/>
          <w:color w:val="212121"/>
          <w:spacing w:val="3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scope</w:t>
      </w:r>
      <w:r>
        <w:rPr>
          <w:rFonts w:ascii="Times New Roman" w:hAnsi="Times New Roman"/>
          <w:color w:val="212121"/>
          <w:spacing w:val="2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of</w:t>
      </w:r>
      <w:r>
        <w:rPr>
          <w:rFonts w:ascii="Times New Roman" w:hAnsi="Times New Roman"/>
          <w:color w:val="212121"/>
          <w:spacing w:val="2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practice</w:t>
      </w:r>
      <w:r>
        <w:rPr>
          <w:rFonts w:ascii="Times New Roman" w:hAnsi="Times New Roman"/>
          <w:color w:val="212121"/>
          <w:spacing w:val="4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and</w:t>
      </w:r>
      <w:r>
        <w:rPr>
          <w:rFonts w:ascii="Times New Roman" w:hAnsi="Times New Roman"/>
          <w:color w:val="212121"/>
          <w:spacing w:val="3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responsibi­</w:t>
      </w:r>
      <w:r>
        <w:rPr>
          <w:rFonts w:ascii="Times New Roman" w:hAnsi="Times New Roman"/>
          <w:color w:val="212121"/>
          <w:sz w:val="21"/>
        </w:rPr>
        <w:t> lity</w:t>
      </w:r>
      <w:r>
        <w:rPr>
          <w:rFonts w:ascii="Times New Roman" w:hAnsi="Times New Roman"/>
          <w:color w:val="212121"/>
          <w:spacing w:val="3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upon</w:t>
      </w:r>
      <w:r>
        <w:rPr>
          <w:rFonts w:ascii="Times New Roman" w:hAnsi="Times New Roman"/>
          <w:color w:val="212121"/>
          <w:spacing w:val="4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which</w:t>
      </w:r>
      <w:r>
        <w:rPr>
          <w:rFonts w:ascii="Times New Roman" w:hAnsi="Times New Roman"/>
          <w:color w:val="212121"/>
          <w:spacing w:val="4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to</w:t>
      </w:r>
      <w:r>
        <w:rPr>
          <w:rFonts w:ascii="Times New Roman" w:hAnsi="Times New Roman"/>
          <w:color w:val="212121"/>
          <w:spacing w:val="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justify</w:t>
      </w:r>
      <w:r>
        <w:rPr>
          <w:rFonts w:ascii="Times New Roman" w:hAnsi="Times New Roman"/>
          <w:color w:val="212121"/>
          <w:spacing w:val="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hiring</w:t>
      </w:r>
      <w:r>
        <w:rPr>
          <w:rFonts w:ascii="Times New Roman" w:hAnsi="Times New Roman"/>
          <w:color w:val="212121"/>
          <w:spacing w:val="4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and</w:t>
      </w:r>
      <w:r>
        <w:rPr>
          <w:rFonts w:ascii="Times New Roman" w:hAnsi="Times New Roman"/>
          <w:color w:val="212121"/>
          <w:w w:val="10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training</w:t>
      </w:r>
      <w:r>
        <w:rPr>
          <w:rFonts w:ascii="Times New Roman" w:hAnsi="Times New Roman"/>
          <w:color w:val="212121"/>
          <w:spacing w:val="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staff.</w:t>
      </w:r>
      <w:r>
        <w:rPr>
          <w:rFonts w:ascii="Times New Roman" w:hAnsi="Times New Roman"/>
          <w:color w:val="212121"/>
          <w:spacing w:val="5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"Floating"</w:t>
      </w:r>
      <w:r>
        <w:rPr>
          <w:rFonts w:ascii="Times New Roman" w:hAnsi="Times New Roman"/>
          <w:color w:val="212121"/>
          <w:spacing w:val="4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nurses</w:t>
      </w:r>
      <w:r>
        <w:rPr>
          <w:rFonts w:ascii="Times New Roman" w:hAnsi="Times New Roman"/>
          <w:color w:val="212121"/>
          <w:spacing w:val="5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who</w:t>
      </w:r>
      <w:r>
        <w:rPr>
          <w:rFonts w:ascii="Times New Roman" w:hAnsi="Times New Roman"/>
          <w:color w:val="212121"/>
          <w:sz w:val="21"/>
        </w:rPr>
        <w:t> lacked</w:t>
      </w:r>
      <w:r>
        <w:rPr>
          <w:rFonts w:ascii="Times New Roman" w:hAnsi="Times New Roman"/>
          <w:color w:val="212121"/>
          <w:spacing w:val="2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experience</w:t>
      </w:r>
      <w:r>
        <w:rPr>
          <w:rFonts w:ascii="Times New Roman" w:hAnsi="Times New Roman"/>
          <w:color w:val="212121"/>
          <w:spacing w:val="2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and</w:t>
      </w:r>
      <w:r>
        <w:rPr>
          <w:rFonts w:ascii="Times New Roman" w:hAnsi="Times New Roman"/>
          <w:color w:val="212121"/>
          <w:spacing w:val="1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training</w:t>
      </w:r>
      <w:r>
        <w:rPr>
          <w:rFonts w:ascii="Times New Roman" w:hAnsi="Times New Roman"/>
          <w:color w:val="212121"/>
          <w:spacing w:val="2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was</w:t>
      </w:r>
      <w:r>
        <w:rPr>
          <w:rFonts w:ascii="Times New Roman" w:hAnsi="Times New Roman"/>
          <w:color w:val="212121"/>
          <w:w w:val="9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not</w:t>
      </w:r>
      <w:r>
        <w:rPr>
          <w:rFonts w:ascii="Times New Roman" w:hAnsi="Times New Roman"/>
          <w:color w:val="212121"/>
          <w:spacing w:val="3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recognized</w:t>
      </w:r>
      <w:r>
        <w:rPr>
          <w:rFonts w:ascii="Times New Roman" w:hAnsi="Times New Roman"/>
          <w:color w:val="212121"/>
          <w:spacing w:val="4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as</w:t>
      </w:r>
      <w:r>
        <w:rPr>
          <w:rFonts w:ascii="Times New Roman" w:hAnsi="Times New Roman"/>
          <w:color w:val="212121"/>
          <w:spacing w:val="1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</w:t>
      </w:r>
      <w:r>
        <w:rPr>
          <w:rFonts w:ascii="Times New Roman" w:hAnsi="Times New Roman"/>
          <w:color w:val="212121"/>
          <w:spacing w:val="2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problem</w:t>
      </w:r>
      <w:r>
        <w:rPr>
          <w:rFonts w:ascii="Times New Roman" w:hAnsi="Times New Roman"/>
          <w:color w:val="212121"/>
          <w:spacing w:val="4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because</w:t>
      </w:r>
      <w:r>
        <w:rPr>
          <w:rFonts w:ascii="Times New Roman" w:hAnsi="Times New Roman"/>
          <w:color w:val="212121"/>
          <w:sz w:val="21"/>
        </w:rPr>
        <w:t> the</w:t>
      </w:r>
      <w:r>
        <w:rPr>
          <w:rFonts w:ascii="Times New Roman" w:hAnsi="Times New Roman"/>
          <w:color w:val="212121"/>
          <w:spacing w:val="4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demands</w:t>
      </w:r>
      <w:r>
        <w:rPr>
          <w:rFonts w:ascii="Times New Roman" w:hAnsi="Times New Roman"/>
          <w:color w:val="212121"/>
          <w:spacing w:val="4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of</w:t>
      </w:r>
      <w:r>
        <w:rPr>
          <w:rFonts w:ascii="Times New Roman" w:hAnsi="Times New Roman"/>
          <w:color w:val="212121"/>
          <w:spacing w:val="3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critica!</w:t>
      </w:r>
      <w:r>
        <w:rPr>
          <w:rFonts w:ascii="Times New Roman" w:hAnsi="Times New Roman"/>
          <w:color w:val="212121"/>
          <w:spacing w:val="3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care</w:t>
      </w:r>
      <w:r>
        <w:rPr>
          <w:rFonts w:ascii="Times New Roman" w:hAnsi="Times New Roman"/>
          <w:color w:val="212121"/>
          <w:spacing w:val="4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practice</w:t>
      </w:r>
      <w:r>
        <w:rPr>
          <w:rFonts w:ascii="Times New Roman" w:hAnsi="Times New Roman"/>
          <w:color w:val="212121"/>
          <w:w w:val="10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had</w:t>
      </w:r>
      <w:r>
        <w:rPr>
          <w:rFonts w:ascii="Times New Roman" w:hAnsi="Times New Roman"/>
          <w:color w:val="212121"/>
          <w:spacing w:val="4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not</w:t>
      </w:r>
      <w:r>
        <w:rPr>
          <w:rFonts w:ascii="Times New Roman" w:hAnsi="Times New Roman"/>
          <w:color w:val="212121"/>
          <w:spacing w:val="2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been</w:t>
      </w:r>
      <w:r>
        <w:rPr>
          <w:rFonts w:ascii="Times New Roman" w:hAnsi="Times New Roman"/>
          <w:color w:val="212121"/>
          <w:spacing w:val="4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clearly</w:t>
      </w:r>
      <w:r>
        <w:rPr>
          <w:rFonts w:ascii="Times New Roman" w:hAnsi="Times New Roman"/>
          <w:color w:val="212121"/>
          <w:spacing w:val="35"/>
          <w:sz w:val="21"/>
        </w:rPr>
        <w:t> </w:t>
      </w:r>
      <w:r>
        <w:rPr>
          <w:rFonts w:ascii="Times New Roman" w:hAnsi="Times New Roman"/>
          <w:color w:val="212121"/>
          <w:spacing w:val="2"/>
          <w:sz w:val="21"/>
        </w:rPr>
        <w:t>stated</w:t>
      </w:r>
      <w:r>
        <w:rPr>
          <w:rFonts w:ascii="Times New Roman" w:hAnsi="Times New Roman"/>
          <w:color w:val="525252"/>
          <w:spacing w:val="1"/>
          <w:sz w:val="21"/>
        </w:rPr>
        <w:t>.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20" w:lineRule="auto" w:before="0"/>
        <w:ind w:left="119" w:right="1424" w:firstLine="4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/>
          <w:color w:val="212121"/>
          <w:w w:val="110"/>
          <w:sz w:val="21"/>
        </w:rPr>
        <w:t>STANDARDS</w:t>
      </w:r>
      <w:r>
        <w:rPr>
          <w:rFonts w:ascii="Times New Roman" w:hAnsi="Times New Roman"/>
          <w:color w:val="212121"/>
          <w:spacing w:val="51"/>
          <w:w w:val="110"/>
          <w:sz w:val="21"/>
        </w:rPr>
        <w:t> </w:t>
      </w:r>
      <w:r>
        <w:rPr>
          <w:rFonts w:ascii="Times New Roman" w:hAnsi="Times New Roman"/>
          <w:color w:val="212121"/>
          <w:w w:val="110"/>
          <w:sz w:val="21"/>
        </w:rPr>
        <w:t>IMPLEMENTA­</w:t>
      </w:r>
      <w:r>
        <w:rPr>
          <w:rFonts w:ascii="Times New Roman" w:hAnsi="Times New Roman"/>
          <w:color w:val="212121"/>
          <w:w w:val="102"/>
          <w:sz w:val="21"/>
        </w:rPr>
        <w:t> </w:t>
      </w:r>
      <w:r>
        <w:rPr>
          <w:rFonts w:ascii="Times New Roman" w:hAnsi="Times New Roman"/>
          <w:color w:val="212121"/>
          <w:w w:val="110"/>
          <w:sz w:val="21"/>
        </w:rPr>
        <w:t>TION:</w:t>
      </w:r>
      <w:r>
        <w:rPr>
          <w:rFonts w:ascii="Times New Roman" w:hAnsi="Times New Roman"/>
          <w:color w:val="212121"/>
          <w:spacing w:val="41"/>
          <w:w w:val="110"/>
          <w:sz w:val="21"/>
        </w:rPr>
        <w:t> </w:t>
      </w:r>
      <w:r>
        <w:rPr>
          <w:rFonts w:ascii="Times New Roman" w:hAnsi="Times New Roman"/>
          <w:color w:val="212121"/>
          <w:w w:val="110"/>
          <w:sz w:val="21"/>
        </w:rPr>
        <w:t>"ROLLING</w:t>
      </w:r>
      <w:r>
        <w:rPr>
          <w:rFonts w:ascii="Times New Roman" w:hAnsi="Times New Roman"/>
          <w:color w:val="212121"/>
          <w:spacing w:val="37"/>
          <w:w w:val="110"/>
          <w:sz w:val="21"/>
        </w:rPr>
        <w:t> </w:t>
      </w:r>
      <w:r>
        <w:rPr>
          <w:rFonts w:ascii="Times New Roman" w:hAnsi="Times New Roman"/>
          <w:color w:val="212121"/>
          <w:w w:val="110"/>
          <w:sz w:val="21"/>
        </w:rPr>
        <w:t>THE</w:t>
      </w:r>
      <w:r>
        <w:rPr>
          <w:rFonts w:ascii="Times New Roman" w:hAnsi="Times New Roman"/>
          <w:color w:val="212121"/>
          <w:spacing w:val="33"/>
          <w:w w:val="110"/>
          <w:sz w:val="21"/>
        </w:rPr>
        <w:t> </w:t>
      </w:r>
      <w:r>
        <w:rPr>
          <w:rFonts w:ascii="Times New Roman" w:hAnsi="Times New Roman"/>
          <w:color w:val="212121"/>
          <w:w w:val="110"/>
          <w:sz w:val="21"/>
        </w:rPr>
        <w:t>WHEEL</w:t>
      </w:r>
      <w:r>
        <w:rPr>
          <w:rFonts w:ascii="Times New Roman" w:hAnsi="Times New Roman"/>
          <w:color w:val="212121"/>
          <w:w w:val="101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RATHER</w:t>
      </w:r>
      <w:r>
        <w:rPr>
          <w:rFonts w:ascii="Times New Roman" w:hAnsi="Times New Roman"/>
          <w:color w:val="212121"/>
          <w:spacing w:val="42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THAN</w:t>
      </w:r>
      <w:r>
        <w:rPr>
          <w:rFonts w:ascii="Times New Roman" w:hAnsi="Times New Roman"/>
          <w:color w:val="212121"/>
          <w:spacing w:val="29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1"/>
        </w:rPr>
        <w:t>RE-INVENTING</w:t>
      </w:r>
      <w:r>
        <w:rPr>
          <w:rFonts w:ascii="Times New Roman" w:hAnsi="Times New Roman"/>
          <w:color w:val="212121"/>
          <w:w w:val="103"/>
          <w:sz w:val="21"/>
        </w:rPr>
        <w:t> </w:t>
      </w:r>
      <w:r>
        <w:rPr>
          <w:rFonts w:ascii="Arial" w:hAnsi="Arial"/>
          <w:color w:val="212121"/>
          <w:w w:val="110"/>
          <w:sz w:val="20"/>
        </w:rPr>
        <w:t>IT"</w:t>
      </w:r>
      <w:r>
        <w:rPr>
          <w:rFonts w:ascii="Arial" w:hAnsi="Arial"/>
          <w:sz w:val="20"/>
        </w:rPr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line="212" w:lineRule="auto" w:before="0"/>
        <w:ind w:left="119" w:right="1412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12121"/>
          <w:sz w:val="21"/>
        </w:rPr>
        <w:t>Standards</w:t>
      </w:r>
      <w:r>
        <w:rPr>
          <w:rFonts w:ascii="Times New Roman" w:hAnsi="Times New Roman"/>
          <w:color w:val="212121"/>
          <w:spacing w:val="2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of</w:t>
      </w:r>
      <w:r>
        <w:rPr>
          <w:rFonts w:ascii="Times New Roman" w:hAnsi="Times New Roman"/>
          <w:color w:val="212121"/>
          <w:spacing w:val="2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nursing</w:t>
      </w:r>
      <w:r>
        <w:rPr>
          <w:rFonts w:ascii="Times New Roman" w:hAnsi="Times New Roman"/>
          <w:color w:val="212121"/>
          <w:spacing w:val="4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care</w:t>
      </w:r>
      <w:r>
        <w:rPr>
          <w:rFonts w:ascii="Times New Roman" w:hAnsi="Times New Roman"/>
          <w:color w:val="212121"/>
          <w:spacing w:val="2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provide</w:t>
      </w:r>
      <w:r>
        <w:rPr>
          <w:rFonts w:ascii="Times New Roman" w:hAnsi="Times New Roman"/>
          <w:color w:val="212121"/>
          <w:spacing w:val="4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an</w:t>
      </w:r>
      <w:r>
        <w:rPr>
          <w:rFonts w:ascii="Times New Roman" w:hAnsi="Times New Roman"/>
          <w:color w:val="212121"/>
          <w:sz w:val="21"/>
        </w:rPr>
        <w:t> organizing</w:t>
      </w:r>
      <w:r>
        <w:rPr>
          <w:rFonts w:ascii="Times New Roman" w:hAnsi="Times New Roman"/>
          <w:color w:val="212121"/>
          <w:spacing w:val="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framework</w:t>
      </w:r>
      <w:r>
        <w:rPr>
          <w:rFonts w:ascii="Times New Roman" w:hAnsi="Times New Roman"/>
          <w:color w:val="212121"/>
          <w:spacing w:val="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for</w:t>
      </w:r>
      <w:r>
        <w:rPr>
          <w:rFonts w:ascii="Times New Roman" w:hAnsi="Times New Roman"/>
          <w:color w:val="212121"/>
          <w:spacing w:val="3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practice.</w:t>
      </w:r>
      <w:r>
        <w:rPr>
          <w:rFonts w:ascii="Times New Roman" w:hAnsi="Times New Roman"/>
          <w:color w:val="212121"/>
          <w:w w:val="10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Because</w:t>
      </w:r>
      <w:r>
        <w:rPr>
          <w:rFonts w:ascii="Times New Roman" w:hAnsi="Times New Roman"/>
          <w:color w:val="212121"/>
          <w:spacing w:val="2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they</w:t>
      </w:r>
      <w:r>
        <w:rPr>
          <w:rFonts w:ascii="Times New Roman" w:hAnsi="Times New Roman"/>
          <w:color w:val="212121"/>
          <w:spacing w:val="3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focus</w:t>
      </w:r>
      <w:r>
        <w:rPr>
          <w:rFonts w:ascii="Times New Roman" w:hAnsi="Times New Roman"/>
          <w:color w:val="212121"/>
          <w:spacing w:val="1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on</w:t>
      </w:r>
      <w:r>
        <w:rPr>
          <w:rFonts w:ascii="Times New Roman" w:hAnsi="Times New Roman"/>
          <w:color w:val="212121"/>
          <w:spacing w:val="2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the</w:t>
      </w:r>
      <w:r>
        <w:rPr>
          <w:rFonts w:ascii="Times New Roman" w:hAnsi="Times New Roman"/>
          <w:color w:val="212121"/>
          <w:spacing w:val="1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fundanien­</w:t>
      </w:r>
      <w:r>
        <w:rPr>
          <w:rFonts w:ascii="Times New Roman" w:hAnsi="Times New Roman"/>
          <w:color w:val="212121"/>
          <w:w w:val="10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tal</w:t>
      </w:r>
      <w:r>
        <w:rPr>
          <w:rFonts w:ascii="Times New Roman" w:hAnsi="Times New Roman"/>
          <w:color w:val="212121"/>
          <w:spacing w:val="1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problem</w:t>
      </w:r>
      <w:r>
        <w:rPr>
          <w:rFonts w:ascii="Times New Roman" w:hAnsi="Times New Roman"/>
          <w:color w:val="212121"/>
          <w:spacing w:val="2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solving</w:t>
      </w:r>
      <w:r>
        <w:rPr>
          <w:rFonts w:ascii="Times New Roman" w:hAnsi="Times New Roman"/>
          <w:color w:val="212121"/>
          <w:spacing w:val="1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process</w:t>
      </w:r>
      <w:r>
        <w:rPr>
          <w:rFonts w:ascii="Times New Roman" w:hAnsi="Times New Roman"/>
          <w:color w:val="212121"/>
          <w:spacing w:val="2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</w:t>
      </w:r>
      <w:r>
        <w:rPr>
          <w:rFonts w:ascii="Times New Roman" w:hAnsi="Times New Roman"/>
          <w:color w:val="212121"/>
          <w:spacing w:val="1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patient</w:t>
      </w:r>
      <w:r>
        <w:rPr>
          <w:rFonts w:ascii="Times New Roman" w:hAnsi="Times New Roman"/>
          <w:color w:val="212121"/>
          <w:w w:val="10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care,</w:t>
      </w:r>
      <w:r>
        <w:rPr>
          <w:rFonts w:ascii="Times New Roman" w:hAnsi="Times New Roman"/>
          <w:color w:val="212121"/>
          <w:spacing w:val="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the</w:t>
      </w:r>
      <w:r>
        <w:rPr>
          <w:rFonts w:ascii="Times New Roman" w:hAnsi="Times New Roman"/>
          <w:color w:val="212121"/>
          <w:spacing w:val="1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nursing</w:t>
      </w:r>
      <w:r>
        <w:rPr>
          <w:rFonts w:ascii="Times New Roman" w:hAnsi="Times New Roman"/>
          <w:color w:val="212121"/>
          <w:spacing w:val="1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process,</w:t>
      </w:r>
      <w:r>
        <w:rPr>
          <w:rFonts w:ascii="Times New Roman" w:hAnsi="Times New Roman"/>
          <w:color w:val="212121"/>
          <w:spacing w:val="1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they</w:t>
      </w:r>
      <w:r>
        <w:rPr>
          <w:rFonts w:ascii="Times New Roman" w:hAnsi="Times New Roman"/>
          <w:color w:val="212121"/>
          <w:spacing w:val="1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also</w:t>
      </w:r>
      <w:r>
        <w:rPr>
          <w:rFonts w:ascii="Times New Roman" w:hAnsi="Times New Roman"/>
          <w:color w:val="212121"/>
          <w:w w:val="9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provide,</w:t>
      </w:r>
      <w:r>
        <w:rPr>
          <w:rFonts w:ascii="Times New Roman" w:hAnsi="Times New Roman"/>
          <w:color w:val="212121"/>
          <w:spacing w:val="3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perhaps</w:t>
      </w:r>
      <w:r>
        <w:rPr>
          <w:rFonts w:ascii="Times New Roman" w:hAnsi="Times New Roman"/>
          <w:color w:val="212121"/>
          <w:spacing w:val="3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better</w:t>
      </w:r>
      <w:r>
        <w:rPr>
          <w:rFonts w:ascii="Times New Roman" w:hAnsi="Times New Roman"/>
          <w:color w:val="212121"/>
          <w:spacing w:val="2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than </w:t>
      </w:r>
      <w:r>
        <w:rPr>
          <w:rFonts w:ascii="Times New Roman" w:hAnsi="Times New Roman"/>
          <w:color w:val="212121"/>
          <w:spacing w:val="3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any</w:t>
      </w:r>
      <w:r>
        <w:rPr>
          <w:rFonts w:ascii="Times New Roman" w:hAnsi="Times New Roman"/>
          <w:color w:val="212121"/>
          <w:w w:val="10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other</w:t>
      </w:r>
      <w:r>
        <w:rPr>
          <w:rFonts w:ascii="Times New Roman" w:hAnsi="Times New Roman"/>
          <w:color w:val="212121"/>
          <w:spacing w:val="1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mechanism,</w:t>
      </w:r>
      <w:r>
        <w:rPr>
          <w:rFonts w:ascii="Times New Roman" w:hAnsi="Times New Roman"/>
          <w:color w:val="212121"/>
          <w:spacing w:val="3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</w:t>
      </w:r>
      <w:r>
        <w:rPr>
          <w:rFonts w:ascii="Times New Roman" w:hAnsi="Times New Roman"/>
          <w:color w:val="212121"/>
          <w:spacing w:val="1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means</w:t>
      </w:r>
      <w:r>
        <w:rPr>
          <w:rFonts w:ascii="Times New Roman" w:hAnsi="Times New Roman"/>
          <w:color w:val="212121"/>
          <w:spacing w:val="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to</w:t>
      </w:r>
      <w:r>
        <w:rPr>
          <w:rFonts w:ascii="Times New Roman" w:hAnsi="Times New Roman"/>
          <w:color w:val="212121"/>
          <w:spacing w:val="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com­</w:t>
      </w:r>
      <w:r>
        <w:rPr>
          <w:rFonts w:ascii="Times New Roman" w:hAnsi="Times New Roman"/>
          <w:color w:val="212121"/>
          <w:w w:val="10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prehensively</w:t>
      </w:r>
      <w:r>
        <w:rPr>
          <w:rFonts w:ascii="Times New Roman" w:hAnsi="Times New Roman"/>
          <w:color w:val="212121"/>
          <w:spacing w:val="4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and</w:t>
      </w:r>
      <w:r>
        <w:rPr>
          <w:rFonts w:ascii="Times New Roman" w:hAnsi="Times New Roman"/>
          <w:color w:val="212121"/>
          <w:spacing w:val="2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completely</w:t>
      </w:r>
      <w:r>
        <w:rPr>
          <w:rFonts w:ascii="Times New Roman" w:hAnsi="Times New Roman"/>
          <w:color w:val="212121"/>
          <w:spacing w:val="3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define</w:t>
      </w:r>
      <w:r>
        <w:rPr>
          <w:rFonts w:ascii="Times New Roman" w:hAnsi="Times New Roman"/>
          <w:color w:val="212121"/>
          <w:w w:val="9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the</w:t>
      </w:r>
      <w:r>
        <w:rPr>
          <w:rFonts w:ascii="Times New Roman" w:hAnsi="Times New Roman"/>
          <w:color w:val="212121"/>
          <w:spacing w:val="2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full</w:t>
      </w:r>
      <w:r>
        <w:rPr>
          <w:rFonts w:ascii="Times New Roman" w:hAnsi="Times New Roman"/>
          <w:color w:val="212121"/>
          <w:spacing w:val="2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scope</w:t>
      </w:r>
      <w:r>
        <w:rPr>
          <w:rFonts w:ascii="Times New Roman" w:hAnsi="Times New Roman"/>
          <w:color w:val="212121"/>
          <w:spacing w:val="1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of</w:t>
      </w:r>
      <w:r>
        <w:rPr>
          <w:rFonts w:ascii="Times New Roman" w:hAnsi="Times New Roman"/>
          <w:color w:val="212121"/>
          <w:spacing w:val="1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practice</w:t>
      </w:r>
      <w:r>
        <w:rPr>
          <w:rFonts w:ascii="Times New Roman" w:hAnsi="Times New Roman"/>
          <w:color w:val="212121"/>
          <w:spacing w:val="3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and</w:t>
      </w:r>
      <w:r>
        <w:rPr>
          <w:rFonts w:ascii="Times New Roman" w:hAnsi="Times New Roman"/>
          <w:color w:val="212121"/>
          <w:spacing w:val="2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respon­</w:t>
      </w:r>
      <w:r>
        <w:rPr>
          <w:rFonts w:ascii="Times New Roman" w:hAnsi="Times New Roman"/>
          <w:color w:val="212121"/>
          <w:w w:val="10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sibility</w:t>
      </w:r>
      <w:r>
        <w:rPr>
          <w:rFonts w:ascii="Times New Roman" w:hAnsi="Times New Roman"/>
          <w:color w:val="212121"/>
          <w:spacing w:val="3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</w:t>
      </w:r>
      <w:r>
        <w:rPr>
          <w:rFonts w:ascii="Times New Roman" w:hAnsi="Times New Roman"/>
          <w:color w:val="212121"/>
          <w:spacing w:val="3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criticai</w:t>
      </w:r>
      <w:r>
        <w:rPr>
          <w:rFonts w:ascii="Times New Roman" w:hAnsi="Times New Roman"/>
          <w:color w:val="212121"/>
          <w:spacing w:val="3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care</w:t>
      </w:r>
      <w:r>
        <w:rPr>
          <w:rFonts w:ascii="Times New Roman" w:hAnsi="Times New Roman"/>
          <w:color w:val="212121"/>
          <w:spacing w:val="2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nursing.</w:t>
      </w:r>
      <w:r>
        <w:rPr>
          <w:rFonts w:ascii="Times New Roman" w:hAnsi="Times New Roman"/>
          <w:sz w:val="21"/>
        </w:rPr>
      </w:r>
    </w:p>
    <w:p>
      <w:pPr>
        <w:spacing w:line="211" w:lineRule="auto" w:before="0"/>
        <w:ind w:left="119" w:right="1401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459.876007pt;margin-top:41.492508pt;width:.1pt;height:144.050pt;mso-position-horizontal-relative:page;mso-position-vertical-relative:paragraph;z-index:7456" coordorigin="9198,830" coordsize="2,2881">
            <v:shape style="position:absolute;left:9198;top:830;width:2;height:2881" coordorigin="9198,830" coordsize="0,2881" path="m9198,3711l9198,830e" filled="false" stroked="true" strokeweight="1.675323pt" strokecolor="#d8d8cf">
              <v:path arrowok="t"/>
            </v:shape>
            <w10:wrap type="none"/>
          </v:group>
        </w:pict>
      </w:r>
      <w:r>
        <w:rPr>
          <w:rFonts w:ascii="Times New Roman" w:hAnsi="Times New Roman"/>
          <w:color w:val="212121"/>
          <w:sz w:val="21"/>
        </w:rPr>
        <w:t>Even</w:t>
      </w:r>
      <w:r>
        <w:rPr>
          <w:rFonts w:ascii="Times New Roman" w:hAnsi="Times New Roman"/>
          <w:color w:val="212121"/>
          <w:spacing w:val="11"/>
          <w:sz w:val="21"/>
        </w:rPr>
        <w:t> </w:t>
      </w:r>
      <w:r>
        <w:rPr>
          <w:rFonts w:ascii="Times New Roman" w:hAnsi="Times New Roman"/>
          <w:color w:val="212121"/>
          <w:spacing w:val="1"/>
          <w:sz w:val="21"/>
        </w:rPr>
        <w:t>so</w:t>
      </w:r>
      <w:r>
        <w:rPr>
          <w:rFonts w:ascii="Times New Roman" w:hAnsi="Times New Roman"/>
          <w:color w:val="414141"/>
          <w:sz w:val="21"/>
        </w:rPr>
        <w:t>,</w:t>
      </w:r>
      <w:r>
        <w:rPr>
          <w:rFonts w:ascii="Times New Roman" w:hAnsi="Times New Roman"/>
          <w:color w:val="414141"/>
          <w:spacing w:val="3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implementation</w:t>
      </w:r>
      <w:r>
        <w:rPr>
          <w:rFonts w:ascii="Times New Roman" w:hAnsi="Times New Roman"/>
          <w:color w:val="212121"/>
          <w:spacing w:val="2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of</w:t>
      </w:r>
      <w:r>
        <w:rPr>
          <w:rFonts w:ascii="Times New Roman" w:hAnsi="Times New Roman"/>
          <w:color w:val="212121"/>
          <w:spacing w:val="3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standar­</w:t>
      </w:r>
      <w:r>
        <w:rPr>
          <w:rFonts w:ascii="Times New Roman" w:hAnsi="Times New Roman"/>
          <w:color w:val="212121"/>
          <w:spacing w:val="21"/>
          <w:w w:val="10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ds</w:t>
      </w:r>
      <w:r>
        <w:rPr>
          <w:rFonts w:ascii="Times New Roman" w:hAnsi="Times New Roman"/>
          <w:color w:val="212121"/>
          <w:spacing w:val="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is</w:t>
      </w:r>
      <w:r>
        <w:rPr>
          <w:rFonts w:ascii="Times New Roman" w:hAnsi="Times New Roman"/>
          <w:color w:val="212121"/>
          <w:spacing w:val="1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often</w:t>
      </w:r>
      <w:r>
        <w:rPr>
          <w:rFonts w:ascii="Times New Roman" w:hAnsi="Times New Roman"/>
          <w:color w:val="212121"/>
          <w:spacing w:val="1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viewed</w:t>
      </w:r>
      <w:r>
        <w:rPr>
          <w:rFonts w:ascii="Times New Roman" w:hAnsi="Times New Roman"/>
          <w:color w:val="212121"/>
          <w:spacing w:val="2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as</w:t>
      </w:r>
      <w:r>
        <w:rPr>
          <w:rFonts w:ascii="Times New Roman" w:hAnsi="Times New Roman"/>
          <w:color w:val="212121"/>
          <w:spacing w:val="-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an</w:t>
      </w:r>
      <w:r>
        <w:rPr>
          <w:rFonts w:ascii="Times New Roman" w:hAnsi="Times New Roman"/>
          <w:color w:val="212121"/>
          <w:spacing w:val="1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insurmounta­</w:t>
      </w:r>
      <w:r>
        <w:rPr>
          <w:rFonts w:ascii="Times New Roman" w:hAnsi="Times New Roman"/>
          <w:color w:val="212121"/>
          <w:w w:val="10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ble</w:t>
      </w:r>
      <w:r>
        <w:rPr>
          <w:rFonts w:ascii="Times New Roman" w:hAnsi="Times New Roman"/>
          <w:color w:val="212121"/>
          <w:spacing w:val="5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task</w:t>
      </w:r>
      <w:r>
        <w:rPr>
          <w:rFonts w:ascii="Times New Roman" w:hAnsi="Times New Roman"/>
          <w:color w:val="212121"/>
          <w:spacing w:val="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and</w:t>
      </w:r>
      <w:r>
        <w:rPr>
          <w:rFonts w:ascii="Times New Roman" w:hAnsi="Times New Roman"/>
          <w:color w:val="212121"/>
          <w:spacing w:val="5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as</w:t>
      </w:r>
      <w:r>
        <w:rPr>
          <w:rFonts w:ascii="Times New Roman" w:hAnsi="Times New Roman"/>
          <w:color w:val="212121"/>
          <w:spacing w:val="3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</w:t>
      </w:r>
      <w:r>
        <w:rPr>
          <w:rFonts w:ascii="Times New Roman" w:hAnsi="Times New Roman"/>
          <w:color w:val="212121"/>
          <w:spacing w:val="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result,</w:t>
      </w:r>
      <w:r>
        <w:rPr>
          <w:rFonts w:ascii="Times New Roman" w:hAnsi="Times New Roman"/>
          <w:color w:val="212121"/>
          <w:spacing w:val="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often</w:t>
      </w:r>
      <w:r>
        <w:rPr>
          <w:rFonts w:ascii="Times New Roman" w:hAnsi="Times New Roman"/>
          <w:color w:val="212121"/>
          <w:spacing w:val="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avoi­</w:t>
      </w:r>
      <w:r>
        <w:rPr>
          <w:rFonts w:ascii="Times New Roman" w:hAnsi="Times New Roman"/>
          <w:color w:val="212121"/>
          <w:w w:val="10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ded.</w:t>
      </w:r>
      <w:r>
        <w:rPr>
          <w:rFonts w:ascii="Times New Roman" w:hAnsi="Times New Roman"/>
          <w:color w:val="212121"/>
          <w:spacing w:val="1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Too</w:t>
      </w:r>
      <w:r>
        <w:rPr>
          <w:rFonts w:ascii="Times New Roman" w:hAnsi="Times New Roman"/>
          <w:color w:val="212121"/>
          <w:spacing w:val="1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often</w:t>
      </w:r>
      <w:r>
        <w:rPr>
          <w:rFonts w:ascii="Times New Roman" w:hAnsi="Times New Roman"/>
          <w:color w:val="212121"/>
          <w:spacing w:val="2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the</w:t>
      </w:r>
      <w:r>
        <w:rPr>
          <w:rFonts w:ascii="Times New Roman" w:hAnsi="Times New Roman"/>
          <w:color w:val="212121"/>
          <w:spacing w:val="1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focus</w:t>
      </w:r>
      <w:r>
        <w:rPr>
          <w:rFonts w:ascii="Times New Roman" w:hAnsi="Times New Roman"/>
          <w:color w:val="212121"/>
          <w:spacing w:val="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of</w:t>
      </w:r>
      <w:r>
        <w:rPr>
          <w:rFonts w:ascii="Times New Roman" w:hAnsi="Times New Roman"/>
          <w:color w:val="212121"/>
          <w:spacing w:val="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imple­</w:t>
      </w:r>
      <w:r>
        <w:rPr>
          <w:rFonts w:ascii="Times New Roman" w:hAnsi="Times New Roman"/>
          <w:color w:val="212121"/>
          <w:w w:val="10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mentation</w:t>
      </w:r>
      <w:r>
        <w:rPr>
          <w:rFonts w:ascii="Times New Roman" w:hAnsi="Times New Roman"/>
          <w:color w:val="212121"/>
          <w:spacing w:val="1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efforts</w:t>
      </w:r>
      <w:r>
        <w:rPr>
          <w:rFonts w:ascii="Times New Roman" w:hAnsi="Times New Roman"/>
          <w:color w:val="212121"/>
          <w:spacing w:val="4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is</w:t>
      </w:r>
      <w:r>
        <w:rPr>
          <w:rFonts w:ascii="Times New Roman" w:hAnsi="Times New Roman"/>
          <w:color w:val="212121"/>
          <w:spacing w:val="3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to</w:t>
      </w:r>
      <w:r>
        <w:rPr>
          <w:rFonts w:ascii="Times New Roman" w:hAnsi="Times New Roman"/>
          <w:color w:val="212121"/>
          <w:spacing w:val="4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try</w:t>
      </w:r>
      <w:r>
        <w:rPr>
          <w:rFonts w:ascii="Times New Roman" w:hAnsi="Times New Roman"/>
          <w:color w:val="212121"/>
          <w:spacing w:val="5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and</w:t>
      </w:r>
      <w:r>
        <w:rPr>
          <w:rFonts w:ascii="Times New Roman" w:hAnsi="Times New Roman"/>
          <w:color w:val="212121"/>
          <w:spacing w:val="4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write</w:t>
      </w:r>
      <w:r>
        <w:rPr>
          <w:rFonts w:ascii="Times New Roman" w:hAnsi="Times New Roman"/>
          <w:color w:val="212121"/>
          <w:spacing w:val="2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down</w:t>
      </w:r>
      <w:r>
        <w:rPr>
          <w:rFonts w:ascii="Times New Roman" w:hAnsi="Times New Roman"/>
          <w:color w:val="212121"/>
          <w:spacing w:val="1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everything</w:t>
      </w:r>
      <w:r>
        <w:rPr>
          <w:rFonts w:ascii="Times New Roman" w:hAnsi="Times New Roman"/>
          <w:color w:val="212121"/>
          <w:spacing w:val="1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we</w:t>
      </w:r>
      <w:r>
        <w:rPr>
          <w:rFonts w:ascii="Times New Roman" w:hAnsi="Times New Roman"/>
          <w:color w:val="212121"/>
          <w:spacing w:val="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know </w:t>
      </w:r>
      <w:r>
        <w:rPr>
          <w:rFonts w:ascii="Times New Roman" w:hAnsi="Times New Roman"/>
          <w:color w:val="212121"/>
          <w:spacing w:val="1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or </w:t>
      </w:r>
      <w:r>
        <w:rPr>
          <w:rFonts w:ascii="Times New Roman" w:hAnsi="Times New Roman"/>
          <w:color w:val="212121"/>
          <w:spacing w:val="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think</w:t>
      </w:r>
      <w:r>
        <w:rPr>
          <w:rFonts w:ascii="Times New Roman" w:hAnsi="Times New Roman"/>
          <w:color w:val="212121"/>
          <w:w w:val="10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we</w:t>
      </w:r>
      <w:r>
        <w:rPr>
          <w:rFonts w:ascii="Times New Roman" w:hAnsi="Times New Roman"/>
          <w:color w:val="212121"/>
          <w:spacing w:val="1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need</w:t>
      </w:r>
      <w:r>
        <w:rPr>
          <w:rFonts w:ascii="Times New Roman" w:hAnsi="Times New Roman"/>
          <w:color w:val="212121"/>
          <w:spacing w:val="2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to</w:t>
      </w:r>
      <w:r>
        <w:rPr>
          <w:rFonts w:ascii="Times New Roman" w:hAnsi="Times New Roman"/>
          <w:color w:val="212121"/>
          <w:spacing w:val="1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know</w:t>
      </w:r>
      <w:r>
        <w:rPr>
          <w:rFonts w:ascii="Times New Roman" w:hAnsi="Times New Roman"/>
          <w:color w:val="212121"/>
          <w:spacing w:val="1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as</w:t>
      </w:r>
      <w:r>
        <w:rPr>
          <w:rFonts w:ascii="Times New Roman" w:hAnsi="Times New Roman"/>
          <w:color w:val="212121"/>
          <w:spacing w:val="3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nurses,</w:t>
      </w:r>
      <w:r>
        <w:rPr>
          <w:rFonts w:ascii="Times New Roman" w:hAnsi="Times New Roman"/>
          <w:color w:val="212121"/>
          <w:spacing w:val="1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clearly</w:t>
      </w:r>
      <w:r>
        <w:rPr>
          <w:rFonts w:ascii="Times New Roman" w:hAnsi="Times New Roman"/>
          <w:color w:val="212121"/>
          <w:spacing w:val="1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an</w:t>
      </w:r>
      <w:r>
        <w:rPr>
          <w:rFonts w:ascii="Times New Roman" w:hAnsi="Times New Roman"/>
          <w:color w:val="212121"/>
          <w:sz w:val="21"/>
        </w:rPr>
        <w:t> overwhelming</w:t>
      </w:r>
      <w:r>
        <w:rPr>
          <w:rFonts w:ascii="Times New Roman" w:hAnsi="Times New Roman"/>
          <w:color w:val="212121"/>
          <w:spacing w:val="4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project.</w:t>
      </w:r>
      <w:r>
        <w:rPr>
          <w:rFonts w:ascii="Times New Roman" w:hAnsi="Times New Roman"/>
          <w:color w:val="212121"/>
          <w:spacing w:val="5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</w:t>
      </w:r>
      <w:r>
        <w:rPr>
          <w:rFonts w:ascii="Times New Roman" w:hAnsi="Times New Roman"/>
          <w:color w:val="212121"/>
          <w:spacing w:val="4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far</w:t>
      </w:r>
      <w:r>
        <w:rPr>
          <w:rFonts w:ascii="Times New Roman" w:hAnsi="Times New Roman"/>
          <w:color w:val="212121"/>
          <w:spacing w:val="37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more</w:t>
      </w:r>
      <w:r>
        <w:rPr>
          <w:rFonts w:ascii="Times New Roman" w:hAnsi="Times New Roman"/>
          <w:color w:val="212121"/>
          <w:w w:val="10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effective</w:t>
      </w:r>
      <w:r>
        <w:rPr>
          <w:rFonts w:ascii="Times New Roman" w:hAnsi="Times New Roman"/>
          <w:color w:val="212121"/>
          <w:spacing w:val="4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implementation</w:t>
      </w:r>
      <w:r>
        <w:rPr>
          <w:rFonts w:ascii="Times New Roman" w:hAnsi="Times New Roman"/>
          <w:color w:val="212121"/>
          <w:spacing w:val="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approach</w:t>
      </w:r>
      <w:r>
        <w:rPr>
          <w:rFonts w:ascii="Times New Roman" w:hAnsi="Times New Roman"/>
          <w:color w:val="212121"/>
          <w:spacing w:val="4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is</w:t>
      </w:r>
      <w:r>
        <w:rPr>
          <w:rFonts w:ascii="Times New Roman" w:hAnsi="Times New Roman"/>
          <w:color w:val="212121"/>
          <w:w w:val="9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to</w:t>
      </w:r>
      <w:r>
        <w:rPr>
          <w:rFonts w:ascii="Times New Roman" w:hAnsi="Times New Roman"/>
          <w:color w:val="212121"/>
          <w:spacing w:val="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define</w:t>
      </w:r>
      <w:r>
        <w:rPr>
          <w:rFonts w:ascii="Times New Roman" w:hAnsi="Times New Roman"/>
          <w:color w:val="212121"/>
          <w:spacing w:val="1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the</w:t>
      </w:r>
      <w:r>
        <w:rPr>
          <w:rFonts w:ascii="Times New Roman" w:hAnsi="Times New Roman"/>
          <w:color w:val="212121"/>
          <w:spacing w:val="19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key</w:t>
      </w:r>
      <w:r>
        <w:rPr>
          <w:rFonts w:ascii="Times New Roman" w:hAnsi="Times New Roman"/>
          <w:color w:val="212121"/>
          <w:spacing w:val="24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nu</w:t>
      </w:r>
      <w:r>
        <w:rPr>
          <w:rFonts w:ascii="Times New Roman" w:hAnsi="Times New Roman"/>
          <w:color w:val="212121"/>
          <w:spacing w:val="-2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rsing</w:t>
      </w:r>
      <w:r>
        <w:rPr>
          <w:rFonts w:ascii="Times New Roman" w:hAnsi="Times New Roman"/>
          <w:color w:val="212121"/>
          <w:spacing w:val="15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activities</w:t>
      </w:r>
      <w:r>
        <w:rPr>
          <w:rFonts w:ascii="Times New Roman" w:hAnsi="Times New Roman"/>
          <w:color w:val="212121"/>
          <w:w w:val="10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and </w:t>
      </w:r>
      <w:r>
        <w:rPr>
          <w:rFonts w:ascii="Times New Roman" w:hAnsi="Times New Roman"/>
          <w:color w:val="212121"/>
          <w:spacing w:val="6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knowledge </w:t>
      </w:r>
      <w:r>
        <w:rPr>
          <w:rFonts w:ascii="Times New Roman" w:hAnsi="Times New Roman"/>
          <w:color w:val="212121"/>
          <w:spacing w:val="20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needed </w:t>
      </w:r>
      <w:r>
        <w:rPr>
          <w:rFonts w:ascii="Times New Roman" w:hAnsi="Times New Roman"/>
          <w:color w:val="212121"/>
          <w:spacing w:val="12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to</w:t>
      </w:r>
      <w:r>
        <w:rPr>
          <w:rFonts w:ascii="Times New Roman" w:hAnsi="Times New Roman"/>
          <w:color w:val="212121"/>
          <w:spacing w:val="48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apply </w:t>
      </w:r>
      <w:r>
        <w:rPr>
          <w:rFonts w:ascii="Times New Roman" w:hAnsi="Times New Roman"/>
          <w:color w:val="212121"/>
          <w:spacing w:val="1"/>
          <w:sz w:val="21"/>
        </w:rPr>
        <w:t> </w:t>
      </w:r>
      <w:r>
        <w:rPr>
          <w:rFonts w:ascii="Times New Roman" w:hAnsi="Times New Roman"/>
          <w:color w:val="212121"/>
          <w:sz w:val="21"/>
        </w:rPr>
        <w:t>the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0" w:right="1403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12121"/>
          <w:w w:val="95"/>
          <w:sz w:val="16"/>
        </w:rPr>
        <w:t>91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type w:val="continuous"/>
          <w:pgSz w:w="10320" w:h="14570"/>
          <w:pgMar w:top="640" w:bottom="280" w:left="800" w:right="860"/>
          <w:cols w:num="2" w:equalWidth="0">
            <w:col w:w="3497" w:space="327"/>
            <w:col w:w="4836"/>
          </w:cols>
        </w:sectPr>
      </w:pPr>
    </w:p>
    <w:p>
      <w:pPr>
        <w:spacing w:line="240" w:lineRule="auto" w:before="9"/>
        <w:rPr>
          <w:rFonts w:ascii="Arial" w:hAnsi="Arial" w:cs="Arial" w:eastAsia="Arial"/>
          <w:sz w:val="28"/>
          <w:szCs w:val="28"/>
        </w:rPr>
      </w:pPr>
    </w:p>
    <w:p>
      <w:pPr>
        <w:spacing w:after="0" w:line="240" w:lineRule="auto"/>
        <w:rPr>
          <w:rFonts w:ascii="Arial" w:hAnsi="Arial" w:cs="Arial" w:eastAsia="Arial"/>
          <w:sz w:val="28"/>
          <w:szCs w:val="28"/>
        </w:rPr>
        <w:sectPr>
          <w:pgSz w:w="10320" w:h="14570"/>
          <w:pgMar w:top="1360" w:bottom="280" w:left="1440" w:right="840"/>
        </w:sectPr>
      </w:pPr>
    </w:p>
    <w:p>
      <w:pPr>
        <w:spacing w:line="212" w:lineRule="exact" w:before="104"/>
        <w:ind w:left="787" w:right="1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w w:val="105"/>
          <w:sz w:val="21"/>
        </w:rPr>
        <w:t>ATTUAZIONE</w:t>
      </w:r>
      <w:r>
        <w:rPr>
          <w:rFonts w:ascii="Times New Roman" w:hAnsi="Times New Roman"/>
          <w:color w:val="1A1A1A"/>
          <w:spacing w:val="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DEGLI</w:t>
      </w:r>
      <w:r>
        <w:rPr>
          <w:rFonts w:ascii="Times New Roman" w:hAnsi="Times New Roman"/>
          <w:color w:val="1A1A1A"/>
          <w:w w:val="102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STANDARDS</w:t>
      </w:r>
      <w:r>
        <w:rPr>
          <w:rFonts w:ascii="Times New Roman" w:hAnsi="Times New Roman"/>
          <w:color w:val="1A1A1A"/>
          <w:spacing w:val="5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"FAR</w:t>
      </w:r>
      <w:r>
        <w:rPr>
          <w:rFonts w:ascii="Times New Roman" w:hAnsi="Times New Roman"/>
          <w:color w:val="1A1A1A"/>
          <w:spacing w:val="4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GIRARE</w:t>
      </w:r>
      <w:r>
        <w:rPr>
          <w:rFonts w:ascii="Times New Roman" w:hAnsi="Times New Roman"/>
          <w:color w:val="1A1A1A"/>
          <w:spacing w:val="4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LA</w:t>
      </w:r>
      <w:r>
        <w:rPr>
          <w:rFonts w:ascii="Times New Roman" w:hAnsi="Times New Roman"/>
          <w:color w:val="1A1A1A"/>
          <w:w w:val="97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RUOTA</w:t>
      </w:r>
      <w:r>
        <w:rPr>
          <w:rFonts w:ascii="Times New Roman" w:hAnsi="Times New Roman"/>
          <w:color w:val="1A1A1A"/>
          <w:spacing w:val="-1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ANZICHÉ</w:t>
      </w:r>
      <w:r>
        <w:rPr>
          <w:rFonts w:ascii="Times New Roman" w:hAnsi="Times New Roman"/>
          <w:color w:val="1A1A1A"/>
          <w:w w:val="101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REINVENTARLA"</w:t>
      </w:r>
      <w:r>
        <w:rPr>
          <w:rFonts w:ascii="Times New Roman" w:hAnsi="Times New Roman"/>
          <w:sz w:val="21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12" w:lineRule="auto" w:before="0"/>
        <w:ind w:left="782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sz w:val="21"/>
        </w:rPr>
        <w:t>Gli</w:t>
      </w:r>
      <w:r>
        <w:rPr>
          <w:rFonts w:ascii="Times New Roman" w:hAnsi="Times New Roman"/>
          <w:color w:val="1A1A1A"/>
          <w:spacing w:val="2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standards</w:t>
      </w:r>
      <w:r>
        <w:rPr>
          <w:rFonts w:ascii="Times New Roman" w:hAnsi="Times New Roman"/>
          <w:color w:val="1A1A1A"/>
          <w:spacing w:val="1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dell'assistenza</w:t>
      </w:r>
      <w:r>
        <w:rPr>
          <w:rFonts w:ascii="Times New Roman" w:hAnsi="Times New Roman"/>
          <w:color w:val="1A1A1A"/>
          <w:spacing w:val="4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infer­</w:t>
      </w:r>
      <w:r>
        <w:rPr>
          <w:rFonts w:ascii="Times New Roman" w:hAnsi="Times New Roman"/>
          <w:color w:val="1A1A1A"/>
          <w:w w:val="9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mieristica</w:t>
      </w:r>
      <w:r>
        <w:rPr>
          <w:rFonts w:ascii="Times New Roman" w:hAnsi="Times New Roman"/>
          <w:color w:val="1A1A1A"/>
          <w:spacing w:val="5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forniscono</w:t>
      </w:r>
      <w:r>
        <w:rPr>
          <w:rFonts w:ascii="Times New Roman" w:hAnsi="Times New Roman"/>
          <w:color w:val="1A1A1A"/>
          <w:spacing w:val="3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uno</w:t>
      </w:r>
      <w:r>
        <w:rPr>
          <w:rFonts w:ascii="Times New Roman" w:hAnsi="Times New Roman"/>
          <w:color w:val="1A1A1A"/>
          <w:spacing w:val="2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schema</w:t>
      </w:r>
      <w:r>
        <w:rPr>
          <w:rFonts w:ascii="Times New Roman" w:hAnsi="Times New Roman"/>
          <w:color w:val="1A1A1A"/>
          <w:spacing w:val="3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or­</w:t>
      </w:r>
      <w:r>
        <w:rPr>
          <w:rFonts w:ascii="Times New Roman" w:hAnsi="Times New Roman"/>
          <w:color w:val="1A1A1A"/>
          <w:w w:val="10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ganizzativo</w:t>
      </w:r>
      <w:r>
        <w:rPr>
          <w:rFonts w:ascii="Times New Roman" w:hAnsi="Times New Roman"/>
          <w:color w:val="1A1A1A"/>
          <w:spacing w:val="2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per</w:t>
      </w:r>
      <w:r>
        <w:rPr>
          <w:rFonts w:ascii="Times New Roman" w:hAnsi="Times New Roman"/>
          <w:color w:val="1A1A1A"/>
          <w:spacing w:val="1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la </w:t>
      </w:r>
      <w:r>
        <w:rPr>
          <w:rFonts w:ascii="Times New Roman" w:hAnsi="Times New Roman"/>
          <w:color w:val="1A1A1A"/>
          <w:spacing w:val="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pratica. </w:t>
      </w:r>
      <w:r>
        <w:rPr>
          <w:rFonts w:ascii="Times New Roman" w:hAnsi="Times New Roman"/>
          <w:color w:val="1A1A1A"/>
          <w:spacing w:val="1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Poiché</w:t>
      </w:r>
      <w:r>
        <w:rPr>
          <w:rFonts w:ascii="Times New Roman" w:hAnsi="Times New Roman"/>
          <w:color w:val="1A1A1A"/>
          <w:w w:val="10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sono</w:t>
      </w:r>
      <w:r>
        <w:rPr>
          <w:rFonts w:ascii="Times New Roman" w:hAnsi="Times New Roman"/>
          <w:color w:val="1A1A1A"/>
          <w:spacing w:val="3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focalizzati</w:t>
      </w:r>
      <w:r>
        <w:rPr>
          <w:rFonts w:ascii="Times New Roman" w:hAnsi="Times New Roman"/>
          <w:color w:val="1A1A1A"/>
          <w:spacing w:val="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sul</w:t>
      </w:r>
      <w:r>
        <w:rPr>
          <w:rFonts w:ascii="Times New Roman" w:hAnsi="Times New Roman"/>
          <w:color w:val="1A1A1A"/>
          <w:spacing w:val="4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fondamentale</w:t>
      </w:r>
      <w:r>
        <w:rPr>
          <w:rFonts w:ascii="Times New Roman" w:hAnsi="Times New Roman"/>
          <w:color w:val="1A1A1A"/>
          <w:w w:val="10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processo</w:t>
      </w:r>
      <w:r>
        <w:rPr>
          <w:rFonts w:ascii="Times New Roman" w:hAnsi="Times New Roman"/>
          <w:color w:val="1A1A1A"/>
          <w:spacing w:val="4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2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soluzione</w:t>
      </w:r>
      <w:r>
        <w:rPr>
          <w:rFonts w:ascii="Times New Roman" w:hAnsi="Times New Roman"/>
          <w:color w:val="1A1A1A"/>
          <w:spacing w:val="2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dei</w:t>
      </w:r>
      <w:r>
        <w:rPr>
          <w:rFonts w:ascii="Times New Roman" w:hAnsi="Times New Roman"/>
          <w:color w:val="1A1A1A"/>
          <w:spacing w:val="2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problemi</w:t>
      </w:r>
      <w:r>
        <w:rPr>
          <w:rFonts w:ascii="Times New Roman" w:hAnsi="Times New Roman"/>
          <w:color w:val="1A1A1A"/>
          <w:w w:val="10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nell'assistenza</w:t>
      </w:r>
      <w:r>
        <w:rPr>
          <w:rFonts w:ascii="Times New Roman" w:hAnsi="Times New Roman"/>
          <w:color w:val="1A1A1A"/>
          <w:spacing w:val="1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infermieristica,</w:t>
      </w:r>
      <w:r>
        <w:rPr>
          <w:rFonts w:ascii="Times New Roman" w:hAnsi="Times New Roman"/>
          <w:color w:val="1A1A1A"/>
          <w:spacing w:val="1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il</w:t>
      </w:r>
      <w:r>
        <w:rPr>
          <w:rFonts w:ascii="Times New Roman" w:hAnsi="Times New Roman"/>
          <w:color w:val="1A1A1A"/>
          <w:spacing w:val="4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pro­</w:t>
      </w:r>
      <w:r>
        <w:rPr>
          <w:rFonts w:ascii="Times New Roman" w:hAnsi="Times New Roman"/>
          <w:color w:val="1A1A1A"/>
          <w:w w:val="10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cesso</w:t>
      </w:r>
      <w:r>
        <w:rPr>
          <w:rFonts w:ascii="Times New Roman" w:hAnsi="Times New Roman"/>
          <w:color w:val="1A1A1A"/>
          <w:spacing w:val="2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21"/>
          <w:sz w:val="21"/>
        </w:rPr>
        <w:t> </w:t>
      </w:r>
      <w:r>
        <w:rPr>
          <w:rFonts w:ascii="Times New Roman" w:hAnsi="Times New Roman"/>
          <w:color w:val="1A1A1A"/>
          <w:spacing w:val="26"/>
          <w:sz w:val="21"/>
        </w:rPr>
        <w:t>n</w:t>
      </w:r>
      <w:r>
        <w:rPr>
          <w:rFonts w:ascii="Times New Roman" w:hAnsi="Times New Roman"/>
          <w:color w:val="1A1A1A"/>
          <w:sz w:val="21"/>
        </w:rPr>
        <w:t>ursing,</w:t>
      </w:r>
      <w:r>
        <w:rPr>
          <w:rFonts w:ascii="Times New Roman" w:hAnsi="Times New Roman"/>
          <w:color w:val="1A1A1A"/>
          <w:spacing w:val="2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essi</w:t>
      </w:r>
      <w:r>
        <w:rPr>
          <w:rFonts w:ascii="Times New Roman" w:hAnsi="Times New Roman"/>
          <w:color w:val="1A1A1A"/>
          <w:spacing w:val="2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costituiscono</w:t>
      </w:r>
      <w:r>
        <w:rPr>
          <w:rFonts w:ascii="Times New Roman" w:hAnsi="Times New Roman"/>
          <w:color w:val="1A1A1A"/>
          <w:spacing w:val="46"/>
          <w:w w:val="10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anche,</w:t>
      </w:r>
      <w:r>
        <w:rPr>
          <w:rFonts w:ascii="Times New Roman" w:hAnsi="Times New Roman"/>
          <w:color w:val="1A1A1A"/>
          <w:spacing w:val="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forse</w:t>
      </w:r>
      <w:r>
        <w:rPr>
          <w:rFonts w:ascii="Times New Roman" w:hAnsi="Times New Roman"/>
          <w:color w:val="1A1A1A"/>
          <w:spacing w:val="1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meglio </w:t>
      </w:r>
      <w:r>
        <w:rPr>
          <w:rFonts w:ascii="Times New Roman" w:hAnsi="Times New Roman"/>
          <w:color w:val="1A1A1A"/>
          <w:spacing w:val="2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 </w:t>
      </w:r>
      <w:r>
        <w:rPr>
          <w:rFonts w:ascii="Times New Roman" w:hAnsi="Times New Roman"/>
          <w:color w:val="1A1A1A"/>
          <w:spacing w:val="1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qualunque</w:t>
      </w:r>
      <w:r>
        <w:rPr>
          <w:rFonts w:ascii="Times New Roman" w:hAnsi="Times New Roman"/>
          <w:color w:val="1A1A1A"/>
          <w:w w:val="10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altro</w:t>
      </w:r>
      <w:r>
        <w:rPr>
          <w:rFonts w:ascii="Times New Roman" w:hAnsi="Times New Roman"/>
          <w:color w:val="1A1A1A"/>
          <w:spacing w:val="2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mezzo,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gli</w:t>
      </w:r>
      <w:r>
        <w:rPr>
          <w:rFonts w:ascii="Times New Roman" w:hAnsi="Times New Roman"/>
          <w:color w:val="1A1A1A"/>
          <w:spacing w:val="3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strumenti</w:t>
      </w:r>
      <w:r>
        <w:rPr>
          <w:rFonts w:ascii="Times New Roman" w:hAnsi="Times New Roman"/>
          <w:color w:val="1A1A1A"/>
          <w:spacing w:val="4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per</w:t>
      </w:r>
      <w:r>
        <w:rPr>
          <w:rFonts w:ascii="Times New Roman" w:hAnsi="Times New Roman"/>
          <w:color w:val="1A1A1A"/>
          <w:spacing w:val="3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defini­</w:t>
      </w:r>
      <w:r>
        <w:rPr>
          <w:rFonts w:ascii="Times New Roman" w:hAnsi="Times New Roman"/>
          <w:color w:val="1A1A1A"/>
          <w:w w:val="9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re</w:t>
      </w:r>
      <w:r>
        <w:rPr>
          <w:rFonts w:ascii="Times New Roman" w:hAnsi="Times New Roman"/>
          <w:color w:val="1A1A1A"/>
          <w:spacing w:val="4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</w:t>
      </w:r>
      <w:r>
        <w:rPr>
          <w:rFonts w:ascii="Times New Roman" w:hAnsi="Times New Roman"/>
          <w:color w:val="1A1A1A"/>
          <w:spacing w:val="5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modo</w:t>
      </w:r>
      <w:r>
        <w:rPr>
          <w:rFonts w:ascii="Times New Roman" w:hAnsi="Times New Roman"/>
          <w:color w:val="1A1A1A"/>
          <w:spacing w:val="4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globale</w:t>
      </w:r>
      <w:r>
        <w:rPr>
          <w:rFonts w:ascii="Times New Roman" w:hAnsi="Times New Roman"/>
          <w:color w:val="1A1A1A"/>
          <w:spacing w:val="4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spacing w:val="2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</w:t>
      </w:r>
      <w:r>
        <w:rPr>
          <w:rFonts w:ascii="Times New Roman" w:hAnsi="Times New Roman"/>
          <w:color w:val="1A1A1A"/>
          <w:spacing w:val="24"/>
          <w:sz w:val="21"/>
        </w:rPr>
        <w:t>m</w:t>
      </w:r>
      <w:r>
        <w:rPr>
          <w:rFonts w:ascii="Times New Roman" w:hAnsi="Times New Roman"/>
          <w:color w:val="1A1A1A"/>
          <w:sz w:val="21"/>
        </w:rPr>
        <w:t>pleto</w:t>
      </w:r>
      <w:r>
        <w:rPr>
          <w:rFonts w:ascii="Times New Roman" w:hAnsi="Times New Roman"/>
          <w:color w:val="1A1A1A"/>
          <w:spacing w:val="4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tutto</w:t>
      </w:r>
      <w:r>
        <w:rPr>
          <w:rFonts w:ascii="Times New Roman" w:hAnsi="Times New Roman"/>
          <w:color w:val="1A1A1A"/>
          <w:spacing w:val="48"/>
          <w:w w:val="10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l'ambito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2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attività</w:t>
      </w:r>
      <w:r>
        <w:rPr>
          <w:rFonts w:ascii="Times New Roman" w:hAnsi="Times New Roman"/>
          <w:color w:val="1A1A1A"/>
          <w:spacing w:val="2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spacing w:val="1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3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responsabilità</w:t>
      </w:r>
      <w:r>
        <w:rPr>
          <w:rFonts w:ascii="Times New Roman" w:hAnsi="Times New Roman"/>
          <w:sz w:val="21"/>
        </w:rPr>
      </w:r>
    </w:p>
    <w:p>
      <w:pPr>
        <w:spacing w:line="204" w:lineRule="exact" w:before="0"/>
        <w:ind w:left="74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B6B6B"/>
          <w:sz w:val="21"/>
        </w:rPr>
        <w:t>.</w:t>
      </w:r>
      <w:r>
        <w:rPr>
          <w:rFonts w:ascii="Times New Roman"/>
          <w:color w:val="1A1A1A"/>
          <w:sz w:val="21"/>
        </w:rPr>
        <w:t>del</w:t>
      </w:r>
      <w:r>
        <w:rPr>
          <w:rFonts w:ascii="Times New Roman"/>
          <w:color w:val="1A1A1A"/>
          <w:spacing w:val="14"/>
          <w:sz w:val="21"/>
        </w:rPr>
        <w:t> </w:t>
      </w:r>
      <w:r>
        <w:rPr>
          <w:rFonts w:ascii="Times New Roman"/>
          <w:color w:val="1A1A1A"/>
          <w:spacing w:val="26"/>
          <w:sz w:val="21"/>
        </w:rPr>
        <w:t>n</w:t>
      </w:r>
      <w:r>
        <w:rPr>
          <w:rFonts w:ascii="Times New Roman"/>
          <w:color w:val="1A1A1A"/>
          <w:sz w:val="21"/>
        </w:rPr>
        <w:t>ursing</w:t>
      </w:r>
      <w:r>
        <w:rPr>
          <w:rFonts w:ascii="Times New Roman"/>
          <w:color w:val="1A1A1A"/>
          <w:spacing w:val="24"/>
          <w:sz w:val="21"/>
        </w:rPr>
        <w:t> </w:t>
      </w:r>
      <w:r>
        <w:rPr>
          <w:rFonts w:ascii="Times New Roman"/>
          <w:color w:val="1A1A1A"/>
          <w:sz w:val="21"/>
        </w:rPr>
        <w:t>di</w:t>
      </w:r>
      <w:r>
        <w:rPr>
          <w:rFonts w:ascii="Times New Roman"/>
          <w:color w:val="1A1A1A"/>
          <w:spacing w:val="17"/>
          <w:sz w:val="21"/>
        </w:rPr>
        <w:t> </w:t>
      </w:r>
      <w:r>
        <w:rPr>
          <w:rFonts w:ascii="Times New Roman"/>
          <w:color w:val="1A1A1A"/>
          <w:sz w:val="20"/>
        </w:rPr>
        <w:t>T.I.</w:t>
      </w:r>
      <w:r>
        <w:rPr>
          <w:rFonts w:ascii="Times New Roman"/>
          <w:sz w:val="20"/>
        </w:rPr>
      </w:r>
    </w:p>
    <w:p>
      <w:pPr>
        <w:spacing w:line="211" w:lineRule="auto" w:before="10"/>
        <w:ind w:left="777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sz w:val="21"/>
        </w:rPr>
        <w:t>Nonostante</w:t>
      </w:r>
      <w:r>
        <w:rPr>
          <w:rFonts w:ascii="Times New Roman" w:hAnsi="Times New Roman"/>
          <w:color w:val="1A1A1A"/>
          <w:spacing w:val="1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ciò,</w:t>
      </w:r>
      <w:r>
        <w:rPr>
          <w:rFonts w:ascii="Times New Roman" w:hAnsi="Times New Roman"/>
          <w:color w:val="1A1A1A"/>
          <w:spacing w:val="4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l'attuazione</w:t>
      </w:r>
      <w:r>
        <w:rPr>
          <w:rFonts w:ascii="Times New Roman" w:hAnsi="Times New Roman"/>
          <w:color w:val="1A1A1A"/>
          <w:spacing w:val="5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degli</w:t>
      </w:r>
      <w:r>
        <w:rPr>
          <w:rFonts w:ascii="Times New Roman" w:hAnsi="Times New Roman"/>
          <w:color w:val="1A1A1A"/>
          <w:w w:val="9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standards</w:t>
      </w:r>
      <w:r>
        <w:rPr>
          <w:rFonts w:ascii="Times New Roman" w:hAnsi="Times New Roman"/>
          <w:color w:val="1A1A1A"/>
          <w:spacing w:val="4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è</w:t>
      </w:r>
      <w:r>
        <w:rPr>
          <w:rFonts w:ascii="Times New Roman" w:hAnsi="Times New Roman"/>
          <w:color w:val="1A1A1A"/>
          <w:spacing w:val="4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spesso</w:t>
      </w:r>
      <w:r>
        <w:rPr>
          <w:rFonts w:ascii="Times New Roman" w:hAnsi="Times New Roman"/>
          <w:color w:val="1A1A1A"/>
          <w:spacing w:val="4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vista</w:t>
      </w:r>
      <w:r>
        <w:rPr>
          <w:rFonts w:ascii="Times New Roman" w:hAnsi="Times New Roman"/>
          <w:color w:val="1A1A1A"/>
          <w:spacing w:val="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come</w:t>
      </w:r>
      <w:r>
        <w:rPr>
          <w:rFonts w:ascii="Times New Roman" w:hAnsi="Times New Roman"/>
          <w:color w:val="1A1A1A"/>
          <w:spacing w:val="5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un</w:t>
      </w:r>
      <w:r>
        <w:rPr>
          <w:rFonts w:ascii="Times New Roman" w:hAnsi="Times New Roman"/>
          <w:color w:val="1A1A1A"/>
          <w:w w:val="10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compito</w:t>
      </w:r>
      <w:r>
        <w:rPr>
          <w:rFonts w:ascii="Times New Roman" w:hAnsi="Times New Roman"/>
          <w:color w:val="1A1A1A"/>
          <w:spacing w:val="1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insormontabile</w:t>
      </w:r>
      <w:r>
        <w:rPr>
          <w:rFonts w:ascii="Times New Roman" w:hAnsi="Times New Roman"/>
          <w:color w:val="1A1A1A"/>
          <w:spacing w:val="1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spacing w:val="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finisce</w:t>
      </w:r>
      <w:r>
        <w:rPr>
          <w:rFonts w:ascii="Times New Roman" w:hAnsi="Times New Roman"/>
          <w:color w:val="1A1A1A"/>
          <w:w w:val="9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spesso</w:t>
      </w:r>
      <w:r>
        <w:rPr>
          <w:rFonts w:ascii="Times New Roman" w:hAnsi="Times New Roman"/>
          <w:color w:val="1A1A1A"/>
          <w:spacing w:val="2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per</w:t>
      </w:r>
      <w:r>
        <w:rPr>
          <w:rFonts w:ascii="Times New Roman" w:hAnsi="Times New Roman"/>
          <w:color w:val="1A1A1A"/>
          <w:spacing w:val="1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essere</w:t>
      </w:r>
      <w:r>
        <w:rPr>
          <w:rFonts w:ascii="Times New Roman" w:hAnsi="Times New Roman"/>
          <w:color w:val="1A1A1A"/>
          <w:spacing w:val="2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evitata.</w:t>
      </w:r>
      <w:r>
        <w:rPr>
          <w:rFonts w:ascii="Times New Roman" w:hAnsi="Times New Roman"/>
          <w:color w:val="1A1A1A"/>
          <w:spacing w:val="2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Troppo</w:t>
      </w:r>
      <w:r>
        <w:rPr>
          <w:rFonts w:ascii="Times New Roman" w:hAnsi="Times New Roman"/>
          <w:color w:val="1A1A1A"/>
          <w:w w:val="10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spesso</w:t>
      </w:r>
      <w:r>
        <w:rPr>
          <w:rFonts w:ascii="Times New Roman" w:hAnsi="Times New Roman"/>
          <w:color w:val="1A1A1A"/>
          <w:spacing w:val="1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l'obiettivo</w:t>
      </w:r>
      <w:r>
        <w:rPr>
          <w:rFonts w:ascii="Times New Roman" w:hAnsi="Times New Roman"/>
          <w:color w:val="1A1A1A"/>
          <w:spacing w:val="2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degli</w:t>
      </w:r>
      <w:r>
        <w:rPr>
          <w:rFonts w:ascii="Times New Roman" w:hAnsi="Times New Roman"/>
          <w:color w:val="1A1A1A"/>
          <w:spacing w:val="1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sforzi</w:t>
      </w:r>
      <w:r>
        <w:rPr>
          <w:rFonts w:ascii="Times New Roman" w:hAnsi="Times New Roman"/>
          <w:color w:val="1A1A1A"/>
          <w:spacing w:val="2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1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at­</w:t>
      </w:r>
      <w:r>
        <w:rPr>
          <w:rFonts w:ascii="Times New Roman" w:hAnsi="Times New Roman"/>
          <w:color w:val="1A1A1A"/>
          <w:w w:val="10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tuazione</w:t>
      </w:r>
      <w:r>
        <w:rPr>
          <w:rFonts w:ascii="Times New Roman" w:hAnsi="Times New Roman"/>
          <w:color w:val="1A1A1A"/>
          <w:spacing w:val="3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risiede</w:t>
      </w:r>
      <w:r>
        <w:rPr>
          <w:rFonts w:ascii="Times New Roman" w:hAnsi="Times New Roman"/>
          <w:color w:val="1A1A1A"/>
          <w:spacing w:val="3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nel</w:t>
      </w:r>
      <w:r>
        <w:rPr>
          <w:rFonts w:ascii="Times New Roman" w:hAnsi="Times New Roman"/>
          <w:color w:val="1A1A1A"/>
          <w:spacing w:val="2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cercare</w:t>
      </w:r>
      <w:r>
        <w:rPr>
          <w:rFonts w:ascii="Times New Roman" w:hAnsi="Times New Roman"/>
          <w:color w:val="1A1A1A"/>
          <w:spacing w:val="2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2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scrive­</w:t>
      </w:r>
      <w:r>
        <w:rPr>
          <w:rFonts w:ascii="Times New Roman" w:hAnsi="Times New Roman"/>
          <w:color w:val="1A1A1A"/>
          <w:sz w:val="21"/>
        </w:rPr>
        <w:t> re</w:t>
      </w:r>
      <w:r>
        <w:rPr>
          <w:rFonts w:ascii="Times New Roman" w:hAnsi="Times New Roman"/>
          <w:color w:val="1A1A1A"/>
          <w:spacing w:val="1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qualsiasi</w:t>
      </w:r>
      <w:r>
        <w:rPr>
          <w:rFonts w:ascii="Times New Roman" w:hAnsi="Times New Roman"/>
          <w:color w:val="1A1A1A"/>
          <w:spacing w:val="2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cosa</w:t>
      </w:r>
      <w:r>
        <w:rPr>
          <w:rFonts w:ascii="Times New Roman" w:hAnsi="Times New Roman"/>
          <w:color w:val="1A1A1A"/>
          <w:spacing w:val="2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noi</w:t>
      </w:r>
      <w:r>
        <w:rPr>
          <w:rFonts w:ascii="Times New Roman" w:hAnsi="Times New Roman"/>
          <w:color w:val="1A1A1A"/>
          <w:spacing w:val="2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conosciamo</w:t>
      </w:r>
      <w:r>
        <w:rPr>
          <w:rFonts w:ascii="Times New Roman" w:hAnsi="Times New Roman"/>
          <w:color w:val="1A1A1A"/>
          <w:spacing w:val="2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</w:t>
      </w:r>
      <w:r>
        <w:rPr>
          <w:rFonts w:ascii="Times New Roman" w:hAnsi="Times New Roman"/>
          <w:color w:val="1A1A1A"/>
          <w:w w:val="10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riteniamo</w:t>
      </w:r>
      <w:r>
        <w:rPr>
          <w:rFonts w:ascii="Times New Roman" w:hAnsi="Times New Roman"/>
          <w:color w:val="1A1A1A"/>
          <w:spacing w:val="3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1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dover</w:t>
      </w:r>
      <w:r>
        <w:rPr>
          <w:rFonts w:ascii="Times New Roman" w:hAnsi="Times New Roman"/>
          <w:color w:val="1A1A1A"/>
          <w:spacing w:val="2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conoscere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come</w:t>
      </w:r>
      <w:r>
        <w:rPr>
          <w:rFonts w:ascii="Times New Roman" w:hAnsi="Times New Roman"/>
          <w:color w:val="1A1A1A"/>
          <w:sz w:val="21"/>
        </w:rPr>
        <w:t> infermieri,</w:t>
      </w:r>
      <w:r>
        <w:rPr>
          <w:rFonts w:ascii="Times New Roman" w:hAnsi="Times New Roman"/>
          <w:color w:val="1A1A1A"/>
          <w:spacing w:val="3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un</w:t>
      </w:r>
      <w:r>
        <w:rPr>
          <w:rFonts w:ascii="Times New Roman" w:hAnsi="Times New Roman"/>
          <w:color w:val="1A1A1A"/>
          <w:spacing w:val="4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progetto</w:t>
      </w:r>
      <w:r>
        <w:rPr>
          <w:rFonts w:ascii="Times New Roman" w:hAnsi="Times New Roman"/>
          <w:color w:val="1A1A1A"/>
          <w:spacing w:val="4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chiaramente</w:t>
      </w:r>
      <w:r>
        <w:rPr>
          <w:rFonts w:ascii="Times New Roman" w:hAnsi="Times New Roman"/>
          <w:color w:val="1A1A1A"/>
          <w:w w:val="104"/>
          <w:sz w:val="21"/>
        </w:rPr>
        <w:t> </w:t>
      </w:r>
      <w:r>
        <w:rPr>
          <w:rFonts w:ascii="Times New Roman" w:hAnsi="Times New Roman"/>
          <w:color w:val="1A1A1A"/>
          <w:spacing w:val="1"/>
          <w:sz w:val="21"/>
        </w:rPr>
        <w:t>impossibile.</w:t>
      </w:r>
      <w:r>
        <w:rPr>
          <w:rFonts w:ascii="Times New Roman" w:hAnsi="Times New Roman"/>
          <w:sz w:val="21"/>
        </w:rPr>
      </w:r>
    </w:p>
    <w:p>
      <w:pPr>
        <w:spacing w:line="212" w:lineRule="auto" w:before="7"/>
        <w:ind w:left="772" w:right="4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sz w:val="21"/>
        </w:rPr>
        <w:t>Un</w:t>
      </w:r>
      <w:r>
        <w:rPr>
          <w:rFonts w:ascii="Times New Roman" w:hAnsi="Times New Roman"/>
          <w:color w:val="1A1A1A"/>
          <w:spacing w:val="1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approccio</w:t>
      </w:r>
      <w:r>
        <w:rPr>
          <w:rFonts w:ascii="Times New Roman" w:hAnsi="Times New Roman"/>
          <w:color w:val="1A1A1A"/>
          <w:spacing w:val="1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molto</w:t>
      </w:r>
      <w:r>
        <w:rPr>
          <w:rFonts w:ascii="Times New Roman" w:hAnsi="Times New Roman"/>
          <w:color w:val="1A1A1A"/>
          <w:spacing w:val="1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più</w:t>
      </w:r>
      <w:r>
        <w:rPr>
          <w:rFonts w:ascii="Times New Roman" w:hAnsi="Times New Roman"/>
          <w:color w:val="1A1A1A"/>
          <w:spacing w:val="2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efficace</w:t>
      </w:r>
      <w:r>
        <w:rPr>
          <w:rFonts w:ascii="Times New Roman" w:hAnsi="Times New Roman"/>
          <w:color w:val="1A1A1A"/>
          <w:spacing w:val="1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w w:val="9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attuazione</w:t>
      </w:r>
      <w:r>
        <w:rPr>
          <w:rFonts w:ascii="Times New Roman" w:hAnsi="Times New Roman"/>
          <w:color w:val="1A1A1A"/>
          <w:spacing w:val="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è</w:t>
      </w:r>
      <w:r>
        <w:rPr>
          <w:rFonts w:ascii="Times New Roman" w:hAnsi="Times New Roman"/>
          <w:color w:val="1A1A1A"/>
          <w:spacing w:val="4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quello</w:t>
      </w:r>
      <w:r>
        <w:rPr>
          <w:rFonts w:ascii="Times New Roman" w:hAnsi="Times New Roman"/>
          <w:color w:val="1A1A1A"/>
          <w:spacing w:val="5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50"/>
          <w:sz w:val="21"/>
        </w:rPr>
        <w:t> </w:t>
      </w:r>
      <w:r>
        <w:rPr>
          <w:rFonts w:ascii="Times New Roman" w:hAnsi="Times New Roman"/>
          <w:color w:val="1A1A1A"/>
          <w:spacing w:val="3"/>
          <w:sz w:val="21"/>
        </w:rPr>
        <w:t>defini</w:t>
      </w:r>
      <w:r>
        <w:rPr>
          <w:rFonts w:ascii="Times New Roman" w:hAnsi="Times New Roman"/>
          <w:color w:val="1A1A1A"/>
          <w:spacing w:val="-2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re</w:t>
      </w:r>
      <w:r>
        <w:rPr>
          <w:rFonts w:ascii="Times New Roman" w:hAnsi="Times New Roman"/>
          <w:color w:val="1A1A1A"/>
          <w:spacing w:val="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la</w:t>
      </w:r>
      <w:r>
        <w:rPr>
          <w:rFonts w:ascii="Times New Roman" w:hAnsi="Times New Roman"/>
          <w:color w:val="1A1A1A"/>
          <w:spacing w:val="25"/>
          <w:w w:val="9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chiave</w:t>
      </w:r>
      <w:r>
        <w:rPr>
          <w:rFonts w:ascii="Times New Roman" w:hAnsi="Times New Roman"/>
          <w:color w:val="1A1A1A"/>
          <w:spacing w:val="2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delle</w:t>
      </w:r>
      <w:r>
        <w:rPr>
          <w:rFonts w:ascii="Times New Roman" w:hAnsi="Times New Roman"/>
          <w:color w:val="1A1A1A"/>
          <w:spacing w:val="1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attività</w:t>
      </w:r>
      <w:r>
        <w:rPr>
          <w:rFonts w:ascii="Times New Roman" w:hAnsi="Times New Roman"/>
          <w:color w:val="1A1A1A"/>
          <w:spacing w:val="2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infermieristiche</w:t>
      </w:r>
      <w:r>
        <w:rPr>
          <w:rFonts w:ascii="Times New Roman" w:hAnsi="Times New Roman"/>
          <w:color w:val="1A1A1A"/>
          <w:spacing w:val="4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w w:val="9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delle</w:t>
      </w:r>
      <w:r>
        <w:rPr>
          <w:rFonts w:ascii="Times New Roman" w:hAnsi="Times New Roman"/>
          <w:color w:val="1A1A1A"/>
          <w:spacing w:val="1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conoscenze</w:t>
      </w:r>
      <w:r>
        <w:rPr>
          <w:rFonts w:ascii="Times New Roman" w:hAnsi="Times New Roman"/>
          <w:color w:val="1A1A1A"/>
          <w:spacing w:val="2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necessarie</w:t>
      </w:r>
      <w:r>
        <w:rPr>
          <w:rFonts w:ascii="Times New Roman" w:hAnsi="Times New Roman"/>
          <w:color w:val="1A1A1A"/>
          <w:spacing w:val="3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per</w:t>
      </w:r>
      <w:r>
        <w:rPr>
          <w:rFonts w:ascii="Times New Roman" w:hAnsi="Times New Roman"/>
          <w:color w:val="1A1A1A"/>
          <w:spacing w:val="1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ap­</w:t>
      </w:r>
      <w:r>
        <w:rPr>
          <w:rFonts w:ascii="Times New Roman" w:hAnsi="Times New Roman"/>
          <w:color w:val="1A1A1A"/>
          <w:w w:val="10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plicare</w:t>
      </w:r>
      <w:r>
        <w:rPr>
          <w:rFonts w:ascii="Times New Roman" w:hAnsi="Times New Roman"/>
          <w:color w:val="1A1A1A"/>
          <w:spacing w:val="2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il</w:t>
      </w:r>
      <w:r>
        <w:rPr>
          <w:rFonts w:ascii="Times New Roman" w:hAnsi="Times New Roman"/>
          <w:color w:val="1A1A1A"/>
          <w:spacing w:val="2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processo</w:t>
      </w:r>
      <w:r>
        <w:rPr>
          <w:rFonts w:ascii="Times New Roman" w:hAnsi="Times New Roman"/>
          <w:color w:val="1A1A1A"/>
          <w:spacing w:val="2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1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nursing</w:t>
      </w:r>
      <w:r>
        <w:rPr>
          <w:rFonts w:ascii="Times New Roman" w:hAnsi="Times New Roman"/>
          <w:color w:val="1A1A1A"/>
          <w:spacing w:val="2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nelle</w:t>
      </w:r>
      <w:r>
        <w:rPr>
          <w:rFonts w:ascii="Times New Roman" w:hAnsi="Times New Roman"/>
          <w:color w:val="1A1A1A"/>
          <w:sz w:val="21"/>
        </w:rPr>
        <w:t> aree</w:t>
      </w:r>
      <w:r>
        <w:rPr>
          <w:rFonts w:ascii="Times New Roman" w:hAnsi="Times New Roman"/>
          <w:color w:val="1A1A1A"/>
          <w:spacing w:val="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operative,</w:t>
      </w:r>
      <w:r>
        <w:rPr>
          <w:rFonts w:ascii="Times New Roman" w:hAnsi="Times New Roman"/>
          <w:color w:val="1A1A1A"/>
          <w:spacing w:val="1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</w:t>
      </w:r>
      <w:r>
        <w:rPr>
          <w:rFonts w:ascii="Times New Roman" w:hAnsi="Times New Roman"/>
          <w:color w:val="1A1A1A"/>
          <w:spacing w:val="2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altre</w:t>
      </w:r>
      <w:r>
        <w:rPr>
          <w:rFonts w:ascii="Times New Roman" w:hAnsi="Times New Roman"/>
          <w:color w:val="1A1A1A"/>
          <w:spacing w:val="1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parole,</w:t>
      </w:r>
      <w:r>
        <w:rPr>
          <w:rFonts w:ascii="Times New Roman" w:hAnsi="Times New Roman"/>
          <w:color w:val="1A1A1A"/>
          <w:spacing w:val="15"/>
          <w:sz w:val="21"/>
        </w:rPr>
        <w:t> </w:t>
      </w:r>
      <w:r>
        <w:rPr>
          <w:rFonts w:ascii="Times New Roman" w:hAnsi="Times New Roman"/>
          <w:i/>
          <w:color w:val="1A1A1A"/>
          <w:sz w:val="21"/>
        </w:rPr>
        <w:t>ade­</w:t>
      </w:r>
      <w:r>
        <w:rPr>
          <w:rFonts w:ascii="Times New Roman" w:hAnsi="Times New Roman"/>
          <w:i/>
          <w:color w:val="1A1A1A"/>
          <w:w w:val="101"/>
          <w:sz w:val="21"/>
        </w:rPr>
        <w:t> </w:t>
      </w:r>
      <w:r>
        <w:rPr>
          <w:rFonts w:ascii="Times New Roman" w:hAnsi="Times New Roman"/>
          <w:i/>
          <w:color w:val="1A1A1A"/>
          <w:sz w:val="21"/>
        </w:rPr>
        <w:t>guare</w:t>
      </w:r>
      <w:r>
        <w:rPr>
          <w:rFonts w:ascii="Times New Roman" w:hAnsi="Times New Roman"/>
          <w:i/>
          <w:color w:val="1A1A1A"/>
          <w:spacing w:val="4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gli</w:t>
      </w:r>
      <w:r>
        <w:rPr>
          <w:rFonts w:ascii="Times New Roman" w:hAnsi="Times New Roman"/>
          <w:color w:val="1A1A1A"/>
          <w:spacing w:val="3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standards</w:t>
      </w:r>
      <w:r>
        <w:rPr>
          <w:rFonts w:ascii="Times New Roman" w:hAnsi="Times New Roman"/>
          <w:color w:val="1A1A1A"/>
          <w:spacing w:val="3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esistenti</w:t>
      </w:r>
      <w:r>
        <w:rPr>
          <w:rFonts w:ascii="Times New Roman" w:hAnsi="Times New Roman"/>
          <w:color w:val="1A1A1A"/>
          <w:spacing w:val="3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alle</w:t>
      </w:r>
      <w:r>
        <w:rPr>
          <w:rFonts w:ascii="Times New Roman" w:hAnsi="Times New Roman"/>
          <w:color w:val="1A1A1A"/>
          <w:spacing w:val="2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spe­</w:t>
      </w:r>
      <w:r>
        <w:rPr>
          <w:rFonts w:ascii="Times New Roman" w:hAnsi="Times New Roman"/>
          <w:color w:val="1A1A1A"/>
          <w:w w:val="10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cifiche</w:t>
      </w:r>
      <w:r>
        <w:rPr>
          <w:rFonts w:ascii="Times New Roman" w:hAnsi="Times New Roman"/>
          <w:color w:val="1A1A1A"/>
          <w:spacing w:val="2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necessità</w:t>
      </w:r>
      <w:r>
        <w:rPr>
          <w:rFonts w:ascii="Times New Roman" w:hAnsi="Times New Roman"/>
          <w:color w:val="1A1A1A"/>
          <w:spacing w:val="4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3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un</w:t>
      </w:r>
      <w:r>
        <w:rPr>
          <w:rFonts w:ascii="Times New Roman" w:hAnsi="Times New Roman"/>
          <w:color w:val="1A1A1A"/>
          <w:spacing w:val="4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reparto.</w:t>
      </w:r>
      <w:r>
        <w:rPr>
          <w:rFonts w:ascii="Times New Roman" w:hAnsi="Times New Roman"/>
          <w:sz w:val="21"/>
        </w:rPr>
      </w:r>
    </w:p>
    <w:p>
      <w:pPr>
        <w:spacing w:line="212" w:lineRule="auto" w:before="0"/>
        <w:ind w:left="768" w:right="10" w:firstLine="33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i/>
          <w:color w:val="1A1A1A"/>
          <w:sz w:val="21"/>
        </w:rPr>
        <w:t>"Gli</w:t>
      </w:r>
      <w:r>
        <w:rPr>
          <w:rFonts w:ascii="Times New Roman" w:hAnsi="Times New Roman"/>
          <w:i/>
          <w:color w:val="1A1A1A"/>
          <w:spacing w:val="-15"/>
          <w:sz w:val="21"/>
        </w:rPr>
        <w:t> </w:t>
      </w:r>
      <w:r>
        <w:rPr>
          <w:rFonts w:ascii="Times New Roman" w:hAnsi="Times New Roman"/>
          <w:i/>
          <w:color w:val="1A1A1A"/>
          <w:sz w:val="21"/>
        </w:rPr>
        <w:t>standards</w:t>
      </w:r>
      <w:r>
        <w:rPr>
          <w:rFonts w:ascii="Times New Roman" w:hAnsi="Times New Roman"/>
          <w:i/>
          <w:color w:val="1A1A1A"/>
          <w:spacing w:val="15"/>
          <w:sz w:val="21"/>
        </w:rPr>
        <w:t> </w:t>
      </w:r>
      <w:r>
        <w:rPr>
          <w:rFonts w:ascii="Times New Roman" w:hAnsi="Times New Roman"/>
          <w:i/>
          <w:color w:val="1A1A1A"/>
          <w:sz w:val="21"/>
        </w:rPr>
        <w:t>per</w:t>
      </w:r>
      <w:r>
        <w:rPr>
          <w:rFonts w:ascii="Times New Roman" w:hAnsi="Times New Roman"/>
          <w:i/>
          <w:color w:val="1A1A1A"/>
          <w:spacing w:val="40"/>
          <w:sz w:val="21"/>
        </w:rPr>
        <w:t> </w:t>
      </w:r>
      <w:r>
        <w:rPr>
          <w:rFonts w:ascii="Times New Roman" w:hAnsi="Times New Roman"/>
          <w:i/>
          <w:color w:val="1A1A1A"/>
          <w:sz w:val="21"/>
        </w:rPr>
        <w:t>le</w:t>
      </w:r>
      <w:r>
        <w:rPr>
          <w:rFonts w:ascii="Times New Roman" w:hAnsi="Times New Roman"/>
          <w:i/>
          <w:color w:val="1A1A1A"/>
          <w:spacing w:val="8"/>
          <w:sz w:val="21"/>
        </w:rPr>
        <w:t> </w:t>
      </w:r>
      <w:r>
        <w:rPr>
          <w:rFonts w:ascii="Times New Roman" w:hAnsi="Times New Roman"/>
          <w:i/>
          <w:color w:val="1A1A1A"/>
          <w:sz w:val="21"/>
        </w:rPr>
        <w:t>cure</w:t>
      </w:r>
      <w:r>
        <w:rPr>
          <w:rFonts w:ascii="Times New Roman" w:hAnsi="Times New Roman"/>
          <w:i/>
          <w:color w:val="1A1A1A"/>
          <w:spacing w:val="24"/>
          <w:sz w:val="21"/>
        </w:rPr>
        <w:t> </w:t>
      </w:r>
      <w:r>
        <w:rPr>
          <w:rFonts w:ascii="Times New Roman" w:hAnsi="Times New Roman"/>
          <w:i/>
          <w:color w:val="1A1A1A"/>
          <w:sz w:val="21"/>
        </w:rPr>
        <w:t>infermieri­</w:t>
      </w:r>
      <w:r>
        <w:rPr>
          <w:rFonts w:ascii="Times New Roman" w:hAnsi="Times New Roman"/>
          <w:i/>
          <w:color w:val="1A1A1A"/>
          <w:sz w:val="21"/>
        </w:rPr>
        <w:t> stiche</w:t>
      </w:r>
      <w:r>
        <w:rPr>
          <w:rFonts w:ascii="Times New Roman" w:hAnsi="Times New Roman"/>
          <w:i/>
          <w:color w:val="1A1A1A"/>
          <w:spacing w:val="29"/>
          <w:sz w:val="21"/>
        </w:rPr>
        <w:t> </w:t>
      </w:r>
      <w:r>
        <w:rPr>
          <w:rFonts w:ascii="Times New Roman" w:hAnsi="Times New Roman"/>
          <w:i/>
          <w:color w:val="1A1A1A"/>
          <w:sz w:val="21"/>
        </w:rPr>
        <w:t>dei</w:t>
      </w:r>
      <w:r>
        <w:rPr>
          <w:rFonts w:ascii="Times New Roman" w:hAnsi="Times New Roman"/>
          <w:i/>
          <w:color w:val="1A1A1A"/>
          <w:spacing w:val="5"/>
          <w:sz w:val="21"/>
        </w:rPr>
        <w:t> </w:t>
      </w:r>
      <w:r>
        <w:rPr>
          <w:rFonts w:ascii="Times New Roman" w:hAnsi="Times New Roman"/>
          <w:i/>
          <w:color w:val="1A1A1A"/>
          <w:sz w:val="21"/>
        </w:rPr>
        <w:t>pa</w:t>
      </w:r>
      <w:r>
        <w:rPr>
          <w:rFonts w:ascii="Times New Roman" w:hAnsi="Times New Roman"/>
          <w:i/>
          <w:color w:val="1A1A1A"/>
          <w:spacing w:val="-10"/>
          <w:sz w:val="21"/>
        </w:rPr>
        <w:t> </w:t>
      </w:r>
      <w:r>
        <w:rPr>
          <w:rFonts w:ascii="Times New Roman" w:hAnsi="Times New Roman"/>
          <w:i/>
          <w:color w:val="1A1A1A"/>
          <w:sz w:val="21"/>
        </w:rPr>
        <w:t>zienti</w:t>
      </w:r>
      <w:r>
        <w:rPr>
          <w:rFonts w:ascii="Times New Roman" w:hAnsi="Times New Roman"/>
          <w:i/>
          <w:color w:val="1A1A1A"/>
          <w:spacing w:val="36"/>
          <w:sz w:val="21"/>
        </w:rPr>
        <w:t> </w:t>
      </w:r>
      <w:r>
        <w:rPr>
          <w:rFonts w:ascii="Times New Roman" w:hAnsi="Times New Roman"/>
          <w:i/>
          <w:color w:val="1A1A1A"/>
          <w:sz w:val="21"/>
        </w:rPr>
        <w:t>in</w:t>
      </w:r>
      <w:r>
        <w:rPr>
          <w:rFonts w:ascii="Times New Roman" w:hAnsi="Times New Roman"/>
          <w:i/>
          <w:color w:val="1A1A1A"/>
          <w:spacing w:val="3"/>
          <w:sz w:val="21"/>
        </w:rPr>
        <w:t> </w:t>
      </w:r>
      <w:r>
        <w:rPr>
          <w:rFonts w:ascii="Times New Roman" w:hAnsi="Times New Roman"/>
          <w:i/>
          <w:color w:val="1A1A1A"/>
          <w:sz w:val="21"/>
        </w:rPr>
        <w:t>condizioni</w:t>
      </w:r>
      <w:r>
        <w:rPr>
          <w:rFonts w:ascii="Times New Roman" w:hAnsi="Times New Roman"/>
          <w:i/>
          <w:color w:val="1A1A1A"/>
          <w:spacing w:val="26"/>
          <w:sz w:val="21"/>
        </w:rPr>
        <w:t> </w:t>
      </w:r>
      <w:r>
        <w:rPr>
          <w:rFonts w:ascii="Times New Roman" w:hAnsi="Times New Roman"/>
          <w:i/>
          <w:color w:val="1A1A1A"/>
          <w:sz w:val="21"/>
        </w:rPr>
        <w:t>criti­</w:t>
      </w:r>
      <w:r>
        <w:rPr>
          <w:rFonts w:ascii="Times New Roman" w:hAnsi="Times New Roman"/>
          <w:i/>
          <w:color w:val="1A1A1A"/>
          <w:w w:val="97"/>
          <w:sz w:val="21"/>
        </w:rPr>
        <w:t> </w:t>
      </w:r>
      <w:r>
        <w:rPr>
          <w:rFonts w:ascii="Times New Roman" w:hAnsi="Times New Roman"/>
          <w:i/>
          <w:color w:val="1A1A1A"/>
          <w:sz w:val="21"/>
        </w:rPr>
        <w:t>che"</w:t>
      </w:r>
      <w:r>
        <w:rPr>
          <w:rFonts w:ascii="Times New Roman" w:hAnsi="Times New Roman"/>
          <w:i/>
          <w:color w:val="1A1A1A"/>
          <w:spacing w:val="4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si</w:t>
      </w:r>
      <w:r>
        <w:rPr>
          <w:rFonts w:ascii="Times New Roman" w:hAnsi="Times New Roman"/>
          <w:color w:val="1A1A1A"/>
          <w:spacing w:val="4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basano</w:t>
      </w:r>
      <w:r>
        <w:rPr>
          <w:rFonts w:ascii="Times New Roman" w:hAnsi="Times New Roman"/>
          <w:color w:val="1A1A1A"/>
          <w:spacing w:val="5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sul</w:t>
      </w:r>
      <w:r>
        <w:rPr>
          <w:rFonts w:ascii="Times New Roman" w:hAnsi="Times New Roman"/>
          <w:color w:val="1A1A1A"/>
          <w:spacing w:val="4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processo</w:t>
      </w:r>
      <w:r>
        <w:rPr>
          <w:rFonts w:ascii="Times New Roman" w:hAnsi="Times New Roman"/>
          <w:color w:val="1A1A1A"/>
          <w:spacing w:val="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w w:val="9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nursing.</w:t>
      </w:r>
      <w:r>
        <w:rPr>
          <w:rFonts w:ascii="Times New Roman" w:hAnsi="Times New Roman"/>
          <w:color w:val="1A1A1A"/>
          <w:spacing w:val="3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</w:t>
      </w:r>
      <w:r>
        <w:rPr>
          <w:rFonts w:ascii="Times New Roman" w:hAnsi="Times New Roman"/>
          <w:color w:val="1A1A1A"/>
          <w:spacing w:val="3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questo</w:t>
      </w:r>
      <w:r>
        <w:rPr>
          <w:rFonts w:ascii="Times New Roman" w:hAnsi="Times New Roman"/>
          <w:color w:val="1A1A1A"/>
          <w:spacing w:val="3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documento</w:t>
      </w:r>
      <w:r>
        <w:rPr>
          <w:rFonts w:ascii="Times New Roman" w:hAnsi="Times New Roman"/>
          <w:color w:val="1A1A1A"/>
          <w:spacing w:val="2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vengo­</w:t>
      </w:r>
      <w:r>
        <w:rPr>
          <w:rFonts w:ascii="Times New Roman" w:hAnsi="Times New Roman"/>
          <w:color w:val="1A1A1A"/>
          <w:w w:val="9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no</w:t>
      </w:r>
      <w:r>
        <w:rPr>
          <w:rFonts w:ascii="Times New Roman" w:hAnsi="Times New Roman"/>
          <w:color w:val="1A1A1A"/>
          <w:spacing w:val="3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fomite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delle</w:t>
      </w:r>
      <w:r>
        <w:rPr>
          <w:rFonts w:ascii="Times New Roman" w:hAnsi="Times New Roman"/>
          <w:color w:val="1A1A1A"/>
          <w:spacing w:val="3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definizioni  di</w:t>
      </w:r>
      <w:r>
        <w:rPr>
          <w:rFonts w:ascii="Times New Roman" w:hAnsi="Times New Roman"/>
          <w:color w:val="1A1A1A"/>
          <w:spacing w:val="2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tipo</w:t>
      </w:r>
      <w:r>
        <w:rPr>
          <w:rFonts w:ascii="Times New Roman" w:hAnsi="Times New Roman"/>
          <w:color w:val="1A1A1A"/>
          <w:w w:val="10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generale</w:t>
      </w:r>
      <w:r>
        <w:rPr>
          <w:rFonts w:ascii="Times New Roman" w:hAnsi="Times New Roman"/>
          <w:color w:val="1A1A1A"/>
          <w:spacing w:val="4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chiamate</w:t>
      </w:r>
      <w:r>
        <w:rPr>
          <w:rFonts w:ascii="Times New Roman" w:hAnsi="Times New Roman"/>
          <w:color w:val="1A1A1A"/>
          <w:spacing w:val="3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standards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generali.</w:t>
      </w:r>
      <w:r>
        <w:rPr>
          <w:rFonts w:ascii="Times New Roman" w:hAnsi="Times New Roman"/>
          <w:color w:val="1A1A1A"/>
          <w:w w:val="10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C'è</w:t>
      </w:r>
      <w:r>
        <w:rPr>
          <w:rFonts w:ascii="Times New Roman" w:hAnsi="Times New Roman"/>
          <w:color w:val="1A1A1A"/>
          <w:spacing w:val="1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uno</w:t>
      </w:r>
      <w:r>
        <w:rPr>
          <w:rFonts w:ascii="Times New Roman" w:hAnsi="Times New Roman"/>
          <w:color w:val="1A1A1A"/>
          <w:spacing w:val="2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standard</w:t>
      </w:r>
      <w:r>
        <w:rPr>
          <w:rFonts w:ascii="Times New Roman" w:hAnsi="Times New Roman"/>
          <w:color w:val="1A1A1A"/>
          <w:spacing w:val="3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generale</w:t>
      </w:r>
      <w:r>
        <w:rPr>
          <w:rFonts w:ascii="Times New Roman" w:hAnsi="Times New Roman"/>
          <w:color w:val="1A1A1A"/>
          <w:spacing w:val="3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per</w:t>
      </w:r>
      <w:r>
        <w:rPr>
          <w:rFonts w:ascii="Times New Roman" w:hAnsi="Times New Roman"/>
          <w:color w:val="1A1A1A"/>
          <w:spacing w:val="2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ciascu­</w:t>
      </w:r>
      <w:r>
        <w:rPr>
          <w:rFonts w:ascii="Times New Roman" w:hAnsi="Times New Roman"/>
          <w:color w:val="1A1A1A"/>
          <w:w w:val="10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na</w:t>
      </w:r>
      <w:r>
        <w:rPr>
          <w:rFonts w:ascii="Times New Roman" w:hAnsi="Times New Roman"/>
          <w:color w:val="1A1A1A"/>
          <w:spacing w:val="2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fase</w:t>
      </w:r>
      <w:r>
        <w:rPr>
          <w:rFonts w:ascii="Times New Roman" w:hAnsi="Times New Roman"/>
          <w:color w:val="1A1A1A"/>
          <w:spacing w:val="2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del</w:t>
      </w:r>
      <w:r>
        <w:rPr>
          <w:rFonts w:ascii="Times New Roman" w:hAnsi="Times New Roman"/>
          <w:color w:val="1A1A1A"/>
          <w:spacing w:val="2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processo</w:t>
      </w:r>
      <w:r>
        <w:rPr>
          <w:rFonts w:ascii="Times New Roman" w:hAnsi="Times New Roman"/>
          <w:color w:val="1A1A1A"/>
          <w:spacing w:val="2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2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nursing</w:t>
      </w:r>
      <w:r>
        <w:rPr>
          <w:rFonts w:ascii="Times New Roman" w:hAnsi="Times New Roman"/>
          <w:color w:val="1A1A1A"/>
          <w:spacing w:val="2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spacing w:val="1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cioè</w:t>
      </w:r>
      <w:r>
        <w:rPr>
          <w:rFonts w:ascii="Times New Roman" w:hAnsi="Times New Roman"/>
          <w:color w:val="1A1A1A"/>
          <w:w w:val="9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</w:t>
      </w:r>
      <w:r>
        <w:rPr>
          <w:rFonts w:ascii="Times New Roman" w:hAnsi="Times New Roman"/>
          <w:color w:val="1A1A1A"/>
          <w:spacing w:val="2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seguenti:</w:t>
      </w:r>
      <w:r>
        <w:rPr>
          <w:rFonts w:ascii="Times New Roman" w:hAnsi="Times New Roman"/>
          <w:sz w:val="21"/>
        </w:rPr>
      </w:r>
    </w:p>
    <w:p>
      <w:pPr>
        <w:spacing w:line="212" w:lineRule="auto" w:before="26"/>
        <w:ind w:left="1156" w:right="5" w:hanging="38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A1A1A"/>
          <w:sz w:val="21"/>
        </w:rPr>
        <w:t>I)</w:t>
      </w:r>
      <w:r>
        <w:rPr>
          <w:rFonts w:ascii="Times New Roman"/>
          <w:color w:val="1A1A1A"/>
          <w:spacing w:val="21"/>
          <w:sz w:val="21"/>
        </w:rPr>
        <w:t> </w:t>
      </w:r>
      <w:r>
        <w:rPr>
          <w:rFonts w:ascii="Times New Roman"/>
          <w:color w:val="1A1A1A"/>
          <w:sz w:val="21"/>
        </w:rPr>
        <w:t>Per</w:t>
      </w:r>
      <w:r>
        <w:rPr>
          <w:rFonts w:ascii="Times New Roman"/>
          <w:color w:val="1A1A1A"/>
          <w:spacing w:val="23"/>
          <w:sz w:val="21"/>
        </w:rPr>
        <w:t> </w:t>
      </w:r>
      <w:r>
        <w:rPr>
          <w:rFonts w:ascii="Times New Roman"/>
          <w:color w:val="1A1A1A"/>
          <w:sz w:val="21"/>
        </w:rPr>
        <w:t>tutti</w:t>
      </w:r>
      <w:r>
        <w:rPr>
          <w:rFonts w:ascii="Times New Roman"/>
          <w:color w:val="1A1A1A"/>
          <w:spacing w:val="38"/>
          <w:sz w:val="21"/>
        </w:rPr>
        <w:t> </w:t>
      </w:r>
      <w:r>
        <w:rPr>
          <w:rFonts w:ascii="Times New Roman"/>
          <w:color w:val="1A1A1A"/>
          <w:sz w:val="21"/>
        </w:rPr>
        <w:t>i</w:t>
      </w:r>
      <w:r>
        <w:rPr>
          <w:rFonts w:ascii="Times New Roman"/>
          <w:color w:val="1A1A1A"/>
          <w:spacing w:val="26"/>
          <w:sz w:val="21"/>
        </w:rPr>
        <w:t> </w:t>
      </w:r>
      <w:r>
        <w:rPr>
          <w:rFonts w:ascii="Times New Roman"/>
          <w:color w:val="1A1A1A"/>
          <w:sz w:val="21"/>
        </w:rPr>
        <w:t>pazienti</w:t>
      </w:r>
      <w:r>
        <w:rPr>
          <w:rFonts w:ascii="Times New Roman"/>
          <w:color w:val="1A1A1A"/>
          <w:spacing w:val="37"/>
          <w:sz w:val="21"/>
        </w:rPr>
        <w:t> </w:t>
      </w:r>
      <w:r>
        <w:rPr>
          <w:rFonts w:ascii="Times New Roman"/>
          <w:color w:val="1A1A1A"/>
          <w:sz w:val="21"/>
        </w:rPr>
        <w:t>di</w:t>
      </w:r>
      <w:r>
        <w:rPr>
          <w:rFonts w:ascii="Times New Roman"/>
          <w:color w:val="1A1A1A"/>
          <w:spacing w:val="32"/>
          <w:sz w:val="21"/>
        </w:rPr>
        <w:t> </w:t>
      </w:r>
      <w:r>
        <w:rPr>
          <w:rFonts w:ascii="Times New Roman"/>
          <w:color w:val="1A1A1A"/>
          <w:sz w:val="20"/>
        </w:rPr>
        <w:t>T.I.</w:t>
      </w:r>
      <w:r>
        <w:rPr>
          <w:rFonts w:ascii="Times New Roman"/>
          <w:color w:val="1A1A1A"/>
          <w:spacing w:val="27"/>
          <w:sz w:val="20"/>
        </w:rPr>
        <w:t> </w:t>
      </w:r>
      <w:r>
        <w:rPr>
          <w:rFonts w:ascii="Times New Roman"/>
          <w:color w:val="1A1A1A"/>
          <w:sz w:val="21"/>
        </w:rPr>
        <w:t>devono</w:t>
      </w:r>
      <w:r>
        <w:rPr>
          <w:rFonts w:ascii="Times New Roman"/>
          <w:color w:val="1A1A1A"/>
          <w:w w:val="98"/>
          <w:sz w:val="21"/>
        </w:rPr>
        <w:t> </w:t>
      </w:r>
      <w:r>
        <w:rPr>
          <w:rFonts w:ascii="Times New Roman"/>
          <w:color w:val="1A1A1A"/>
          <w:sz w:val="21"/>
        </w:rPr>
        <w:t>sempre</w:t>
      </w:r>
      <w:r>
        <w:rPr>
          <w:rFonts w:ascii="Times New Roman"/>
          <w:color w:val="1A1A1A"/>
          <w:spacing w:val="15"/>
          <w:sz w:val="21"/>
        </w:rPr>
        <w:t> </w:t>
      </w:r>
      <w:r>
        <w:rPr>
          <w:rFonts w:ascii="Times New Roman"/>
          <w:color w:val="1A1A1A"/>
          <w:sz w:val="21"/>
        </w:rPr>
        <w:t>essere</w:t>
      </w:r>
      <w:r>
        <w:rPr>
          <w:rFonts w:ascii="Times New Roman"/>
          <w:color w:val="1A1A1A"/>
          <w:spacing w:val="28"/>
          <w:sz w:val="21"/>
        </w:rPr>
        <w:t> </w:t>
      </w:r>
      <w:r>
        <w:rPr>
          <w:rFonts w:ascii="Times New Roman"/>
          <w:color w:val="1A1A1A"/>
          <w:sz w:val="21"/>
        </w:rPr>
        <w:t>raccolti</w:t>
      </w:r>
      <w:r>
        <w:rPr>
          <w:rFonts w:ascii="Times New Roman"/>
          <w:color w:val="1A1A1A"/>
          <w:spacing w:val="35"/>
          <w:sz w:val="21"/>
        </w:rPr>
        <w:t> </w:t>
      </w:r>
      <w:r>
        <w:rPr>
          <w:rFonts w:ascii="Times New Roman"/>
          <w:color w:val="1A1A1A"/>
          <w:sz w:val="21"/>
        </w:rPr>
        <w:t>tutti</w:t>
      </w:r>
      <w:r>
        <w:rPr>
          <w:rFonts w:ascii="Times New Roman"/>
          <w:color w:val="1A1A1A"/>
          <w:spacing w:val="32"/>
          <w:sz w:val="21"/>
        </w:rPr>
        <w:t> </w:t>
      </w:r>
      <w:r>
        <w:rPr>
          <w:rFonts w:ascii="Times New Roman"/>
          <w:color w:val="1A1A1A"/>
          <w:sz w:val="21"/>
        </w:rPr>
        <w:t>i</w:t>
      </w:r>
      <w:r>
        <w:rPr>
          <w:rFonts w:ascii="Times New Roman"/>
          <w:color w:val="1A1A1A"/>
          <w:spacing w:val="24"/>
          <w:sz w:val="21"/>
        </w:rPr>
        <w:t> </w:t>
      </w:r>
      <w:r>
        <w:rPr>
          <w:rFonts w:ascii="Times New Roman"/>
          <w:color w:val="1A1A1A"/>
          <w:sz w:val="21"/>
        </w:rPr>
        <w:t>dati,</w:t>
      </w:r>
      <w:r>
        <w:rPr>
          <w:rFonts w:ascii="Times New Roman"/>
          <w:color w:val="1A1A1A"/>
          <w:sz w:val="21"/>
        </w:rPr>
        <w:t> di</w:t>
      </w:r>
      <w:r>
        <w:rPr>
          <w:rFonts w:ascii="Times New Roman"/>
          <w:color w:val="1A1A1A"/>
          <w:spacing w:val="13"/>
          <w:sz w:val="21"/>
        </w:rPr>
        <w:t> </w:t>
      </w:r>
      <w:r>
        <w:rPr>
          <w:rFonts w:ascii="Times New Roman"/>
          <w:color w:val="1A1A1A"/>
          <w:sz w:val="21"/>
        </w:rPr>
        <w:t>qualunque</w:t>
      </w:r>
      <w:r>
        <w:rPr>
          <w:rFonts w:ascii="Times New Roman"/>
          <w:color w:val="1A1A1A"/>
          <w:spacing w:val="19"/>
          <w:sz w:val="21"/>
        </w:rPr>
        <w:t> </w:t>
      </w:r>
      <w:r>
        <w:rPr>
          <w:rFonts w:ascii="Times New Roman"/>
          <w:color w:val="1A1A1A"/>
          <w:sz w:val="21"/>
        </w:rPr>
        <w:t>tipo</w:t>
      </w:r>
      <w:r>
        <w:rPr>
          <w:rFonts w:ascii="Times New Roman"/>
          <w:color w:val="1A1A1A"/>
          <w:spacing w:val="9"/>
          <w:sz w:val="21"/>
        </w:rPr>
        <w:t> </w:t>
      </w:r>
      <w:r>
        <w:rPr>
          <w:rFonts w:ascii="Times New Roman"/>
          <w:color w:val="1A1A1A"/>
          <w:sz w:val="21"/>
        </w:rPr>
        <w:t>essi</w:t>
      </w:r>
      <w:r>
        <w:rPr>
          <w:rFonts w:ascii="Times New Roman"/>
          <w:color w:val="1A1A1A"/>
          <w:spacing w:val="15"/>
          <w:sz w:val="21"/>
        </w:rPr>
        <w:t> </w:t>
      </w:r>
      <w:r>
        <w:rPr>
          <w:rFonts w:ascii="Times New Roman"/>
          <w:color w:val="1A1A1A"/>
          <w:sz w:val="21"/>
        </w:rPr>
        <w:t>siano.</w:t>
      </w:r>
      <w:r>
        <w:rPr>
          <w:rFonts w:ascii="Times New Roman"/>
          <w:sz w:val="21"/>
        </w:rPr>
      </w:r>
    </w:p>
    <w:p>
      <w:pPr>
        <w:spacing w:line="212" w:lineRule="auto" w:before="21"/>
        <w:ind w:left="1156" w:right="23" w:hanging="38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sz w:val="21"/>
        </w:rPr>
        <w:t>Il)</w:t>
      </w:r>
      <w:r>
        <w:rPr>
          <w:rFonts w:ascii="Times New Roman" w:hAnsi="Times New Roman"/>
          <w:color w:val="1A1A1A"/>
          <w:spacing w:val="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L'individuazione</w:t>
      </w:r>
      <w:r>
        <w:rPr>
          <w:rFonts w:ascii="Times New Roman" w:hAnsi="Times New Roman"/>
          <w:color w:val="1A1A1A"/>
          <w:spacing w:val="4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dei</w:t>
      </w:r>
      <w:r>
        <w:rPr>
          <w:rFonts w:ascii="Times New Roman" w:hAnsi="Times New Roman"/>
          <w:color w:val="1A1A1A"/>
          <w:spacing w:val="3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problemi/bi­</w:t>
      </w:r>
      <w:r>
        <w:rPr>
          <w:rFonts w:ascii="Times New Roman" w:hAnsi="Times New Roman"/>
          <w:color w:val="1A1A1A"/>
          <w:w w:val="9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sogni</w:t>
      </w:r>
      <w:r>
        <w:rPr>
          <w:rFonts w:ascii="Times New Roman" w:hAnsi="Times New Roman"/>
          <w:color w:val="1A1A1A"/>
          <w:spacing w:val="-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del</w:t>
      </w:r>
      <w:r>
        <w:rPr>
          <w:rFonts w:ascii="Times New Roman" w:hAnsi="Times New Roman"/>
          <w:color w:val="1A1A1A"/>
          <w:spacing w:val="-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paziente</w:t>
      </w:r>
      <w:r>
        <w:rPr>
          <w:rFonts w:ascii="Times New Roman" w:hAnsi="Times New Roman"/>
          <w:color w:val="1A1A1A"/>
          <w:spacing w:val="-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spacing w:val="-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la</w:t>
      </w:r>
      <w:r>
        <w:rPr>
          <w:rFonts w:ascii="Times New Roman" w:hAnsi="Times New Roman"/>
          <w:color w:val="1A1A1A"/>
          <w:spacing w:val="-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loro</w:t>
      </w:r>
      <w:r>
        <w:rPr>
          <w:rFonts w:ascii="Times New Roman" w:hAnsi="Times New Roman"/>
          <w:color w:val="1A1A1A"/>
          <w:spacing w:val="-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priorità</w:t>
      </w:r>
      <w:r>
        <w:rPr>
          <w:rFonts w:ascii="Times New Roman" w:hAnsi="Times New Roman"/>
          <w:color w:val="1A1A1A"/>
          <w:w w:val="9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deve  </w:t>
      </w:r>
      <w:r>
        <w:rPr>
          <w:rFonts w:ascii="Times New Roman" w:hAnsi="Times New Roman"/>
          <w:color w:val="1A1A1A"/>
          <w:spacing w:val="1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basarsi  </w:t>
      </w:r>
      <w:r>
        <w:rPr>
          <w:rFonts w:ascii="Times New Roman" w:hAnsi="Times New Roman"/>
          <w:color w:val="1A1A1A"/>
          <w:spacing w:val="3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sui  </w:t>
      </w:r>
      <w:r>
        <w:rPr>
          <w:rFonts w:ascii="Times New Roman" w:hAnsi="Times New Roman"/>
          <w:color w:val="1A1A1A"/>
          <w:spacing w:val="1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dati  </w:t>
      </w:r>
      <w:r>
        <w:rPr>
          <w:rFonts w:ascii="Times New Roman" w:hAnsi="Times New Roman"/>
          <w:color w:val="1A1A1A"/>
          <w:spacing w:val="2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raccolti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753" w:right="0" w:firstLine="0"/>
        <w:jc w:val="both"/>
        <w:rPr>
          <w:rFonts w:ascii="Courier New" w:hAnsi="Courier New" w:cs="Courier New" w:eastAsia="Courier New"/>
          <w:sz w:val="19"/>
          <w:szCs w:val="19"/>
        </w:rPr>
      </w:pPr>
      <w:r>
        <w:rPr>
          <w:rFonts w:ascii="Courier New"/>
          <w:color w:val="1A1A1A"/>
          <w:w w:val="95"/>
          <w:sz w:val="19"/>
        </w:rPr>
        <w:t>92</w:t>
      </w:r>
      <w:r>
        <w:rPr>
          <w:rFonts w:ascii="Courier New"/>
          <w:sz w:val="19"/>
        </w:rPr>
      </w:r>
    </w:p>
    <w:p>
      <w:pPr>
        <w:spacing w:line="212" w:lineRule="auto" w:before="95"/>
        <w:ind w:left="455" w:right="118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 w:hAnsi="Times New Roman"/>
          <w:color w:val="1A1A1A"/>
          <w:spacing w:val="6"/>
          <w:sz w:val="21"/>
        </w:rPr>
        <w:t>nursing</w:t>
      </w:r>
      <w:r>
        <w:rPr>
          <w:rFonts w:ascii="Times New Roman" w:hAnsi="Times New Roman"/>
          <w:color w:val="1A1A1A"/>
          <w:spacing w:val="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process</w:t>
      </w:r>
      <w:r>
        <w:rPr>
          <w:rFonts w:ascii="Times New Roman" w:hAnsi="Times New Roman"/>
          <w:color w:val="1A1A1A"/>
          <w:spacing w:val="1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 </w:t>
      </w:r>
      <w:r>
        <w:rPr>
          <w:rFonts w:ascii="Times New Roman" w:hAnsi="Times New Roman"/>
          <w:color w:val="1A1A1A"/>
          <w:spacing w:val="1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practice </w:t>
      </w:r>
      <w:r>
        <w:rPr>
          <w:rFonts w:ascii="Times New Roman" w:hAnsi="Times New Roman"/>
          <w:color w:val="1A1A1A"/>
          <w:spacing w:val="1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settings,</w:t>
      </w:r>
      <w:r>
        <w:rPr>
          <w:rFonts w:ascii="Times New Roman" w:hAnsi="Times New Roman"/>
          <w:color w:val="1A1A1A"/>
          <w:spacing w:val="2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</w:t>
      </w:r>
      <w:r>
        <w:rPr>
          <w:rFonts w:ascii="Times New Roman" w:hAnsi="Times New Roman"/>
          <w:color w:val="1A1A1A"/>
          <w:spacing w:val="2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other</w:t>
      </w:r>
      <w:r>
        <w:rPr>
          <w:rFonts w:ascii="Times New Roman" w:hAnsi="Times New Roman"/>
          <w:color w:val="1A1A1A"/>
          <w:spacing w:val="2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words</w:t>
      </w:r>
      <w:r>
        <w:rPr>
          <w:rFonts w:ascii="Times New Roman" w:hAnsi="Times New Roman"/>
          <w:color w:val="1A1A1A"/>
          <w:spacing w:val="16"/>
          <w:sz w:val="21"/>
        </w:rPr>
        <w:t> </w:t>
      </w:r>
      <w:r>
        <w:rPr>
          <w:rFonts w:ascii="Times New Roman" w:hAnsi="Times New Roman"/>
          <w:i/>
          <w:color w:val="1A1A1A"/>
          <w:sz w:val="21"/>
        </w:rPr>
        <w:t>adapt</w:t>
      </w:r>
      <w:r>
        <w:rPr>
          <w:rFonts w:ascii="Times New Roman" w:hAnsi="Times New Roman"/>
          <w:i/>
          <w:color w:val="1A1A1A"/>
          <w:spacing w:val="2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existing</w:t>
      </w:r>
      <w:r>
        <w:rPr>
          <w:rFonts w:ascii="Times New Roman" w:hAnsi="Times New Roman"/>
          <w:color w:val="1A1A1A"/>
          <w:spacing w:val="2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stan­</w:t>
      </w:r>
      <w:r>
        <w:rPr>
          <w:rFonts w:ascii="Times New Roman" w:hAnsi="Times New Roman"/>
          <w:color w:val="1A1A1A"/>
          <w:w w:val="10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dards</w:t>
      </w:r>
      <w:r>
        <w:rPr>
          <w:rFonts w:ascii="Times New Roman" w:hAnsi="Times New Roman"/>
          <w:color w:val="1A1A1A"/>
          <w:spacing w:val="2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to</w:t>
      </w:r>
      <w:r>
        <w:rPr>
          <w:rFonts w:ascii="Times New Roman" w:hAnsi="Times New Roman"/>
          <w:color w:val="1A1A1A"/>
          <w:spacing w:val="3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the</w:t>
      </w:r>
      <w:r>
        <w:rPr>
          <w:rFonts w:ascii="Times New Roman" w:hAnsi="Times New Roman"/>
          <w:color w:val="1A1A1A"/>
          <w:spacing w:val="3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specific</w:t>
      </w:r>
      <w:r>
        <w:rPr>
          <w:rFonts w:ascii="Times New Roman" w:hAnsi="Times New Roman"/>
          <w:color w:val="1A1A1A"/>
          <w:spacing w:val="2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needs</w:t>
      </w:r>
      <w:r>
        <w:rPr>
          <w:rFonts w:ascii="Times New Roman" w:hAnsi="Times New Roman"/>
          <w:color w:val="1A1A1A"/>
          <w:spacing w:val="3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of</w:t>
      </w:r>
      <w:r>
        <w:rPr>
          <w:rFonts w:ascii="Times New Roman" w:hAnsi="Times New Roman"/>
          <w:color w:val="1A1A1A"/>
          <w:spacing w:val="1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</w:t>
      </w:r>
      <w:r>
        <w:rPr>
          <w:rFonts w:ascii="Times New Roman" w:hAnsi="Times New Roman"/>
          <w:color w:val="1A1A1A"/>
          <w:spacing w:val="3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unit.</w:t>
      </w:r>
      <w:r>
        <w:rPr>
          <w:rFonts w:ascii="Times New Roman" w:hAnsi="Times New Roman"/>
          <w:sz w:val="21"/>
        </w:rPr>
      </w:r>
    </w:p>
    <w:p>
      <w:pPr>
        <w:spacing w:line="212" w:lineRule="auto" w:before="0"/>
        <w:ind w:left="455" w:right="120" w:hanging="5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i/>
          <w:color w:val="1A1A1A"/>
          <w:w w:val="105"/>
          <w:sz w:val="21"/>
        </w:rPr>
        <w:t>A.</w:t>
      </w:r>
      <w:r>
        <w:rPr>
          <w:rFonts w:ascii="Times New Roman" w:hAnsi="Times New Roman"/>
          <w:i/>
          <w:color w:val="1A1A1A"/>
          <w:spacing w:val="27"/>
          <w:w w:val="105"/>
          <w:sz w:val="21"/>
        </w:rPr>
        <w:t>A</w:t>
      </w:r>
      <w:r>
        <w:rPr>
          <w:rFonts w:ascii="Times New Roman" w:hAnsi="Times New Roman"/>
          <w:i/>
          <w:color w:val="444444"/>
          <w:spacing w:val="5"/>
          <w:w w:val="105"/>
          <w:sz w:val="21"/>
        </w:rPr>
        <w:t>.</w:t>
      </w:r>
      <w:r>
        <w:rPr>
          <w:rFonts w:ascii="Times New Roman" w:hAnsi="Times New Roman"/>
          <w:i/>
          <w:color w:val="1A1A1A"/>
          <w:spacing w:val="11"/>
          <w:w w:val="105"/>
          <w:sz w:val="21"/>
        </w:rPr>
        <w:t>C</w:t>
      </w:r>
      <w:r>
        <w:rPr>
          <w:rFonts w:ascii="Times New Roman" w:hAnsi="Times New Roman"/>
          <w:i/>
          <w:color w:val="1A1A1A"/>
          <w:w w:val="105"/>
          <w:sz w:val="21"/>
        </w:rPr>
        <w:t>N.</w:t>
      </w:r>
      <w:r>
        <w:rPr>
          <w:rFonts w:ascii="Times New Roman" w:hAnsi="Times New Roman"/>
          <w:i/>
          <w:color w:val="1A1A1A"/>
          <w:spacing w:val="-13"/>
          <w:w w:val="105"/>
          <w:sz w:val="21"/>
        </w:rPr>
        <w:t> </w:t>
      </w:r>
      <w:r>
        <w:rPr>
          <w:rFonts w:ascii="Times New Roman" w:hAnsi="Times New Roman"/>
          <w:i/>
          <w:color w:val="1A1A1A"/>
          <w:w w:val="105"/>
          <w:sz w:val="21"/>
        </w:rPr>
        <w:t>'s</w:t>
      </w:r>
      <w:r>
        <w:rPr>
          <w:rFonts w:ascii="Times New Roman" w:hAnsi="Times New Roman"/>
          <w:i/>
          <w:color w:val="1A1A1A"/>
          <w:spacing w:val="-21"/>
          <w:w w:val="105"/>
          <w:sz w:val="21"/>
        </w:rPr>
        <w:t> </w:t>
      </w:r>
      <w:r>
        <w:rPr>
          <w:rFonts w:ascii="Times New Roman" w:hAnsi="Times New Roman"/>
          <w:i/>
          <w:color w:val="1A1A1A"/>
          <w:w w:val="105"/>
          <w:sz w:val="21"/>
        </w:rPr>
        <w:t>Standards</w:t>
      </w:r>
      <w:r>
        <w:rPr>
          <w:rFonts w:ascii="Times New Roman" w:hAnsi="Times New Roman"/>
          <w:i/>
          <w:color w:val="1A1A1A"/>
          <w:spacing w:val="26"/>
          <w:w w:val="105"/>
          <w:sz w:val="21"/>
        </w:rPr>
        <w:t> </w:t>
      </w:r>
      <w:r>
        <w:rPr>
          <w:rFonts w:ascii="Times New Roman" w:hAnsi="Times New Roman"/>
          <w:i/>
          <w:color w:val="1A1A1A"/>
          <w:w w:val="105"/>
          <w:sz w:val="21"/>
        </w:rPr>
        <w:t>of</w:t>
      </w:r>
      <w:r>
        <w:rPr>
          <w:rFonts w:ascii="Times New Roman" w:hAnsi="Times New Roman"/>
          <w:i/>
          <w:color w:val="1A1A1A"/>
          <w:spacing w:val="-10"/>
          <w:w w:val="105"/>
          <w:sz w:val="21"/>
        </w:rPr>
        <w:t> </w:t>
      </w:r>
      <w:r>
        <w:rPr>
          <w:rFonts w:ascii="Times New Roman" w:hAnsi="Times New Roman"/>
          <w:i/>
          <w:color w:val="1A1A1A"/>
          <w:w w:val="105"/>
          <w:sz w:val="21"/>
        </w:rPr>
        <w:t>Nursing</w:t>
      </w:r>
      <w:r>
        <w:rPr>
          <w:rFonts w:ascii="Times New Roman" w:hAnsi="Times New Roman"/>
          <w:i/>
          <w:color w:val="1A1A1A"/>
          <w:spacing w:val="31"/>
          <w:w w:val="105"/>
          <w:sz w:val="21"/>
        </w:rPr>
        <w:t> </w:t>
      </w:r>
      <w:r>
        <w:rPr>
          <w:rFonts w:ascii="Times New Roman" w:hAnsi="Times New Roman"/>
          <w:i/>
          <w:color w:val="1A1A1A"/>
          <w:w w:val="105"/>
          <w:sz w:val="21"/>
        </w:rPr>
        <w:t>Ca­</w:t>
      </w:r>
      <w:r>
        <w:rPr>
          <w:rFonts w:ascii="Times New Roman" w:hAnsi="Times New Roman"/>
          <w:i/>
          <w:color w:val="1A1A1A"/>
          <w:spacing w:val="90"/>
          <w:w w:val="105"/>
          <w:sz w:val="21"/>
        </w:rPr>
        <w:t> </w:t>
      </w:r>
      <w:r>
        <w:rPr>
          <w:rFonts w:ascii="Times New Roman" w:hAnsi="Times New Roman"/>
          <w:i/>
          <w:color w:val="1A1A1A"/>
          <w:w w:val="105"/>
          <w:sz w:val="21"/>
        </w:rPr>
        <w:t>re</w:t>
      </w:r>
      <w:r>
        <w:rPr>
          <w:rFonts w:ascii="Times New Roman" w:hAnsi="Times New Roman"/>
          <w:i/>
          <w:color w:val="1A1A1A"/>
          <w:spacing w:val="-35"/>
          <w:w w:val="105"/>
          <w:sz w:val="21"/>
        </w:rPr>
        <w:t> </w:t>
      </w:r>
      <w:r>
        <w:rPr>
          <w:rFonts w:ascii="Times New Roman" w:hAnsi="Times New Roman"/>
          <w:i/>
          <w:color w:val="1A1A1A"/>
          <w:w w:val="105"/>
          <w:sz w:val="21"/>
        </w:rPr>
        <w:t>far</w:t>
      </w:r>
      <w:r>
        <w:rPr>
          <w:rFonts w:ascii="Times New Roman" w:hAnsi="Times New Roman"/>
          <w:i/>
          <w:color w:val="1A1A1A"/>
          <w:spacing w:val="34"/>
          <w:w w:val="105"/>
          <w:sz w:val="21"/>
        </w:rPr>
        <w:t> </w:t>
      </w:r>
      <w:r>
        <w:rPr>
          <w:rFonts w:ascii="Times New Roman" w:hAnsi="Times New Roman"/>
          <w:i/>
          <w:color w:val="1A1A1A"/>
          <w:w w:val="105"/>
          <w:sz w:val="21"/>
        </w:rPr>
        <w:t>the</w:t>
      </w:r>
      <w:r>
        <w:rPr>
          <w:rFonts w:ascii="Times New Roman" w:hAnsi="Times New Roman"/>
          <w:i/>
          <w:color w:val="1A1A1A"/>
          <w:spacing w:val="-3"/>
          <w:w w:val="105"/>
          <w:sz w:val="21"/>
        </w:rPr>
        <w:t> </w:t>
      </w:r>
      <w:r>
        <w:rPr>
          <w:rFonts w:ascii="Times New Roman" w:hAnsi="Times New Roman"/>
          <w:i/>
          <w:color w:val="1A1A1A"/>
          <w:w w:val="105"/>
          <w:sz w:val="21"/>
        </w:rPr>
        <w:t>Critically</w:t>
      </w:r>
      <w:r>
        <w:rPr>
          <w:rFonts w:ascii="Times New Roman" w:hAnsi="Times New Roman"/>
          <w:i/>
          <w:color w:val="1A1A1A"/>
          <w:spacing w:val="-7"/>
          <w:w w:val="105"/>
          <w:sz w:val="21"/>
        </w:rPr>
        <w:t> </w:t>
      </w:r>
      <w:r>
        <w:rPr>
          <w:rFonts w:ascii="Arial" w:hAnsi="Arial"/>
          <w:i/>
          <w:color w:val="1A1A1A"/>
          <w:w w:val="105"/>
          <w:sz w:val="21"/>
        </w:rPr>
        <w:t>Ili</w:t>
      </w:r>
      <w:r>
        <w:rPr>
          <w:rFonts w:ascii="Arial" w:hAnsi="Arial"/>
          <w:i/>
          <w:color w:val="1A1A1A"/>
          <w:spacing w:val="-1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are</w:t>
      </w:r>
      <w:r>
        <w:rPr>
          <w:rFonts w:ascii="Times New Roman" w:hAnsi="Times New Roman"/>
          <w:color w:val="1A1A1A"/>
          <w:spacing w:val="-1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based</w:t>
      </w:r>
      <w:r>
        <w:rPr>
          <w:rFonts w:ascii="Times New Roman" w:hAnsi="Times New Roman"/>
          <w:color w:val="1A1A1A"/>
          <w:spacing w:val="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upon</w:t>
      </w:r>
      <w:r>
        <w:rPr>
          <w:rFonts w:ascii="Times New Roman" w:hAnsi="Times New Roman"/>
          <w:color w:val="1A1A1A"/>
          <w:w w:val="106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the</w:t>
      </w:r>
      <w:r>
        <w:rPr>
          <w:rFonts w:ascii="Times New Roman" w:hAnsi="Times New Roman"/>
          <w:color w:val="1A1A1A"/>
          <w:spacing w:val="6"/>
          <w:w w:val="105"/>
          <w:sz w:val="21"/>
        </w:rPr>
        <w:t> </w:t>
      </w:r>
      <w:r>
        <w:rPr>
          <w:rFonts w:ascii="Times New Roman" w:hAnsi="Times New Roman"/>
          <w:color w:val="1A1A1A"/>
          <w:spacing w:val="27"/>
          <w:w w:val="105"/>
          <w:sz w:val="21"/>
        </w:rPr>
        <w:t>n</w:t>
      </w:r>
      <w:r>
        <w:rPr>
          <w:rFonts w:ascii="Times New Roman" w:hAnsi="Times New Roman"/>
          <w:color w:val="1A1A1A"/>
          <w:w w:val="105"/>
          <w:sz w:val="21"/>
        </w:rPr>
        <w:t>ursing</w:t>
      </w:r>
      <w:r>
        <w:rPr>
          <w:rFonts w:ascii="Times New Roman" w:hAnsi="Times New Roman"/>
          <w:color w:val="1A1A1A"/>
          <w:spacing w:val="1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process.</w:t>
      </w:r>
      <w:r>
        <w:rPr>
          <w:rFonts w:ascii="Times New Roman" w:hAnsi="Times New Roman"/>
          <w:color w:val="1A1A1A"/>
          <w:spacing w:val="1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In</w:t>
      </w:r>
      <w:r>
        <w:rPr>
          <w:rFonts w:ascii="Times New Roman" w:hAnsi="Times New Roman"/>
          <w:color w:val="1A1A1A"/>
          <w:spacing w:val="10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that</w:t>
      </w:r>
      <w:r>
        <w:rPr>
          <w:rFonts w:ascii="Times New Roman" w:hAnsi="Times New Roman"/>
          <w:color w:val="1A1A1A"/>
          <w:spacing w:val="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docu­</w:t>
      </w:r>
      <w:r>
        <w:rPr>
          <w:rFonts w:ascii="Times New Roman" w:hAnsi="Times New Roman"/>
          <w:color w:val="1A1A1A"/>
          <w:spacing w:val="48"/>
          <w:w w:val="104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ment</w:t>
      </w:r>
      <w:r>
        <w:rPr>
          <w:rFonts w:ascii="Times New Roman" w:hAnsi="Times New Roman"/>
          <w:color w:val="1A1A1A"/>
          <w:spacing w:val="2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generai</w:t>
      </w:r>
      <w:r>
        <w:rPr>
          <w:rFonts w:ascii="Times New Roman" w:hAnsi="Times New Roman"/>
          <w:color w:val="1A1A1A"/>
          <w:spacing w:val="2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statements</w:t>
      </w:r>
      <w:r>
        <w:rPr>
          <w:rFonts w:ascii="Times New Roman" w:hAnsi="Times New Roman"/>
          <w:color w:val="1A1A1A"/>
          <w:spacing w:val="1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called</w:t>
      </w:r>
      <w:r>
        <w:rPr>
          <w:rFonts w:ascii="Times New Roman" w:hAnsi="Times New Roman"/>
          <w:color w:val="1A1A1A"/>
          <w:spacing w:val="1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com­</w:t>
      </w:r>
      <w:r>
        <w:rPr>
          <w:rFonts w:ascii="Times New Roman" w:hAnsi="Times New Roman"/>
          <w:color w:val="1A1A1A"/>
          <w:w w:val="104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prehensive</w:t>
      </w:r>
      <w:r>
        <w:rPr>
          <w:rFonts w:ascii="Times New Roman" w:hAnsi="Times New Roman"/>
          <w:color w:val="1A1A1A"/>
          <w:spacing w:val="4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standards</w:t>
      </w:r>
      <w:r>
        <w:rPr>
          <w:rFonts w:ascii="Times New Roman" w:hAnsi="Times New Roman"/>
          <w:color w:val="1A1A1A"/>
          <w:spacing w:val="3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are</w:t>
      </w:r>
      <w:r>
        <w:rPr>
          <w:rFonts w:ascii="Times New Roman" w:hAnsi="Times New Roman"/>
          <w:color w:val="1A1A1A"/>
          <w:spacing w:val="2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supplied.</w:t>
      </w:r>
      <w:r>
        <w:rPr>
          <w:rFonts w:ascii="Times New Roman" w:hAnsi="Times New Roman"/>
          <w:color w:val="1A1A1A"/>
          <w:w w:val="104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There</w:t>
      </w:r>
      <w:r>
        <w:rPr>
          <w:rFonts w:ascii="Times New Roman" w:hAnsi="Times New Roman"/>
          <w:color w:val="1A1A1A"/>
          <w:spacing w:val="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is</w:t>
      </w:r>
      <w:r>
        <w:rPr>
          <w:rFonts w:ascii="Times New Roman" w:hAnsi="Times New Roman"/>
          <w:color w:val="1A1A1A"/>
          <w:spacing w:val="-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one</w:t>
      </w:r>
      <w:r>
        <w:rPr>
          <w:rFonts w:ascii="Times New Roman" w:hAnsi="Times New Roman"/>
          <w:color w:val="1A1A1A"/>
          <w:spacing w:val="-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comprehensive</w:t>
      </w:r>
      <w:r>
        <w:rPr>
          <w:rFonts w:ascii="Times New Roman" w:hAnsi="Times New Roman"/>
          <w:color w:val="1A1A1A"/>
          <w:spacing w:val="1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standard</w:t>
      </w:r>
      <w:r>
        <w:rPr>
          <w:rFonts w:ascii="Times New Roman" w:hAnsi="Times New Roman"/>
          <w:color w:val="1A1A1A"/>
          <w:w w:val="104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for</w:t>
      </w:r>
      <w:r>
        <w:rPr>
          <w:rFonts w:ascii="Times New Roman" w:hAnsi="Times New Roman"/>
          <w:color w:val="1A1A1A"/>
          <w:spacing w:val="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each</w:t>
      </w:r>
      <w:r>
        <w:rPr>
          <w:rFonts w:ascii="Times New Roman" w:hAnsi="Times New Roman"/>
          <w:color w:val="1A1A1A"/>
          <w:spacing w:val="1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step</w:t>
      </w:r>
      <w:r>
        <w:rPr>
          <w:rFonts w:ascii="Times New Roman" w:hAnsi="Times New Roman"/>
          <w:color w:val="1A1A1A"/>
          <w:spacing w:val="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of</w:t>
      </w:r>
      <w:r>
        <w:rPr>
          <w:rFonts w:ascii="Times New Roman" w:hAnsi="Times New Roman"/>
          <w:color w:val="1A1A1A"/>
          <w:spacing w:val="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the</w:t>
      </w:r>
      <w:r>
        <w:rPr>
          <w:rFonts w:ascii="Times New Roman" w:hAnsi="Times New Roman"/>
          <w:color w:val="1A1A1A"/>
          <w:spacing w:val="17"/>
          <w:w w:val="105"/>
          <w:sz w:val="21"/>
        </w:rPr>
        <w:t> </w:t>
      </w:r>
      <w:r>
        <w:rPr>
          <w:rFonts w:ascii="Times New Roman" w:hAnsi="Times New Roman"/>
          <w:color w:val="1A1A1A"/>
          <w:spacing w:val="27"/>
          <w:w w:val="105"/>
          <w:sz w:val="21"/>
        </w:rPr>
        <w:t>n</w:t>
      </w:r>
      <w:r>
        <w:rPr>
          <w:rFonts w:ascii="Times New Roman" w:hAnsi="Times New Roman"/>
          <w:color w:val="1A1A1A"/>
          <w:spacing w:val="30"/>
          <w:w w:val="105"/>
          <w:sz w:val="21"/>
        </w:rPr>
        <w:t>u</w:t>
      </w:r>
      <w:r>
        <w:rPr>
          <w:rFonts w:ascii="Times New Roman" w:hAnsi="Times New Roman"/>
          <w:color w:val="1A1A1A"/>
          <w:w w:val="105"/>
          <w:sz w:val="21"/>
        </w:rPr>
        <w:t>rsing</w:t>
      </w:r>
      <w:r>
        <w:rPr>
          <w:rFonts w:ascii="Times New Roman" w:hAnsi="Times New Roman"/>
          <w:color w:val="1A1A1A"/>
          <w:spacing w:val="1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process.</w:t>
      </w:r>
      <w:r>
        <w:rPr>
          <w:rFonts w:ascii="Times New Roman" w:hAnsi="Times New Roman"/>
          <w:color w:val="1A1A1A"/>
          <w:w w:val="99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They</w:t>
      </w:r>
      <w:r>
        <w:rPr>
          <w:rFonts w:ascii="Times New Roman" w:hAnsi="Times New Roman"/>
          <w:color w:val="1A1A1A"/>
          <w:spacing w:val="1"/>
          <w:w w:val="105"/>
          <w:sz w:val="21"/>
        </w:rPr>
        <w:t> </w:t>
      </w:r>
      <w:r>
        <w:rPr>
          <w:rFonts w:ascii="Times New Roman" w:hAnsi="Times New Roman"/>
          <w:color w:val="1A1A1A"/>
          <w:spacing w:val="6"/>
          <w:w w:val="105"/>
          <w:sz w:val="21"/>
        </w:rPr>
        <w:t>are</w:t>
      </w:r>
      <w:r>
        <w:rPr>
          <w:rFonts w:ascii="Times New Roman" w:hAnsi="Times New Roman"/>
          <w:color w:val="1A1A1A"/>
          <w:spacing w:val="-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as</w:t>
      </w:r>
      <w:r>
        <w:rPr>
          <w:rFonts w:ascii="Times New Roman" w:hAnsi="Times New Roman"/>
          <w:color w:val="1A1A1A"/>
          <w:spacing w:val="-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follows:</w:t>
      </w:r>
      <w:r>
        <w:rPr>
          <w:rFonts w:ascii="Times New Roman" w:hAnsi="Times New Roman"/>
          <w:sz w:val="21"/>
        </w:rPr>
      </w:r>
    </w:p>
    <w:p>
      <w:pPr>
        <w:numPr>
          <w:ilvl w:val="0"/>
          <w:numId w:val="42"/>
        </w:numPr>
        <w:tabs>
          <w:tab w:pos="802" w:val="left" w:leader="none"/>
        </w:tabs>
        <w:spacing w:line="212" w:lineRule="auto" w:before="59"/>
        <w:ind w:left="806" w:right="151" w:hanging="38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sz w:val="21"/>
        </w:rPr>
        <w:t>Data</w:t>
      </w:r>
      <w:r>
        <w:rPr>
          <w:rFonts w:ascii="Times New Roman" w:hAnsi="Times New Roman"/>
          <w:color w:val="1A1A1A"/>
          <w:spacing w:val="1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shall</w:t>
      </w:r>
      <w:r>
        <w:rPr>
          <w:rFonts w:ascii="Times New Roman" w:hAnsi="Times New Roman"/>
          <w:color w:val="1A1A1A"/>
          <w:spacing w:val="1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be</w:t>
      </w:r>
      <w:r>
        <w:rPr>
          <w:rFonts w:ascii="Times New Roman" w:hAnsi="Times New Roman"/>
          <w:color w:val="1A1A1A"/>
          <w:spacing w:val="1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collected</w:t>
      </w:r>
      <w:r>
        <w:rPr>
          <w:rFonts w:ascii="Times New Roman" w:hAnsi="Times New Roman"/>
          <w:color w:val="1A1A1A"/>
          <w:spacing w:val="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conti­</w:t>
      </w:r>
      <w:r>
        <w:rPr>
          <w:rFonts w:ascii="Times New Roman" w:hAnsi="Times New Roman"/>
          <w:color w:val="1A1A1A"/>
          <w:w w:val="10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nuousl</w:t>
      </w:r>
      <w:r>
        <w:rPr>
          <w:rFonts w:ascii="Times New Roman" w:hAnsi="Times New Roman"/>
          <w:color w:val="1A1A1A"/>
          <w:spacing w:val="-2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y</w:t>
      </w:r>
      <w:r>
        <w:rPr>
          <w:rFonts w:ascii="Times New Roman" w:hAnsi="Times New Roman"/>
          <w:color w:val="1A1A1A"/>
          <w:spacing w:val="2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on</w:t>
      </w:r>
      <w:r>
        <w:rPr>
          <w:rFonts w:ascii="Times New Roman" w:hAnsi="Times New Roman"/>
          <w:color w:val="1A1A1A"/>
          <w:spacing w:val="2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ali</w:t>
      </w:r>
      <w:r>
        <w:rPr>
          <w:rFonts w:ascii="Times New Roman" w:hAnsi="Times New Roman"/>
          <w:color w:val="1A1A1A"/>
          <w:spacing w:val="3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critically</w:t>
      </w:r>
      <w:r>
        <w:rPr>
          <w:rFonts w:ascii="Times New Roman" w:hAnsi="Times New Roman"/>
          <w:color w:val="1A1A1A"/>
          <w:spacing w:val="28"/>
          <w:sz w:val="21"/>
        </w:rPr>
        <w:t> </w:t>
      </w:r>
      <w:r>
        <w:rPr>
          <w:rFonts w:ascii="Arial" w:hAnsi="Arial"/>
          <w:color w:val="1A1A1A"/>
          <w:w w:val="115"/>
          <w:sz w:val="21"/>
        </w:rPr>
        <w:t>ili</w:t>
      </w:r>
      <w:r>
        <w:rPr>
          <w:rFonts w:ascii="Arial" w:hAnsi="Arial"/>
          <w:color w:val="1A1A1A"/>
          <w:spacing w:val="31"/>
          <w:w w:val="11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pa­</w:t>
      </w:r>
      <w:r>
        <w:rPr>
          <w:rFonts w:ascii="Times New Roman" w:hAnsi="Times New Roman"/>
          <w:color w:val="1A1A1A"/>
          <w:w w:val="10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tients</w:t>
      </w:r>
      <w:r>
        <w:rPr>
          <w:rFonts w:ascii="Times New Roman" w:hAnsi="Times New Roman"/>
          <w:color w:val="1A1A1A"/>
          <w:spacing w:val="4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wherever</w:t>
      </w:r>
      <w:r>
        <w:rPr>
          <w:rFonts w:ascii="Times New Roman" w:hAnsi="Times New Roman"/>
          <w:color w:val="1A1A1A"/>
          <w:spacing w:val="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they</w:t>
      </w:r>
      <w:r>
        <w:rPr>
          <w:rFonts w:ascii="Times New Roman" w:hAnsi="Times New Roman"/>
          <w:color w:val="1A1A1A"/>
          <w:spacing w:val="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may</w:t>
      </w:r>
      <w:r>
        <w:rPr>
          <w:rFonts w:ascii="Times New Roman" w:hAnsi="Times New Roman"/>
          <w:color w:val="1A1A1A"/>
          <w:spacing w:val="5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be</w:t>
      </w:r>
      <w:r>
        <w:rPr>
          <w:rFonts w:ascii="Times New Roman" w:hAnsi="Times New Roman"/>
          <w:color w:val="1A1A1A"/>
          <w:spacing w:val="4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lo­</w:t>
      </w:r>
      <w:r>
        <w:rPr>
          <w:rFonts w:ascii="Times New Roman" w:hAnsi="Times New Roman"/>
          <w:color w:val="1A1A1A"/>
          <w:w w:val="10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cated.</w:t>
      </w:r>
      <w:r>
        <w:rPr>
          <w:rFonts w:ascii="Times New Roman" w:hAnsi="Times New Roman"/>
          <w:sz w:val="21"/>
        </w:rPr>
      </w:r>
    </w:p>
    <w:p>
      <w:pPr>
        <w:numPr>
          <w:ilvl w:val="0"/>
          <w:numId w:val="42"/>
        </w:numPr>
        <w:tabs>
          <w:tab w:pos="806" w:val="left" w:leader="none"/>
        </w:tabs>
        <w:spacing w:line="214" w:lineRule="auto" w:before="0"/>
        <w:ind w:left="801" w:right="160" w:hanging="375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w w:val="105"/>
          <w:sz w:val="21"/>
        </w:rPr>
        <w:t>The</w:t>
      </w:r>
      <w:r>
        <w:rPr>
          <w:rFonts w:ascii="Times New Roman" w:hAnsi="Times New Roman"/>
          <w:color w:val="1A1A1A"/>
          <w:spacing w:val="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identification</w:t>
      </w:r>
      <w:r>
        <w:rPr>
          <w:rFonts w:ascii="Times New Roman" w:hAnsi="Times New Roman"/>
          <w:color w:val="1A1A1A"/>
          <w:spacing w:val="2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of</w:t>
      </w:r>
      <w:r>
        <w:rPr>
          <w:rFonts w:ascii="Times New Roman" w:hAnsi="Times New Roman"/>
          <w:color w:val="1A1A1A"/>
          <w:spacing w:val="-1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patient</w:t>
      </w:r>
      <w:r>
        <w:rPr>
          <w:rFonts w:ascii="Times New Roman" w:hAnsi="Times New Roman"/>
          <w:color w:val="1A1A1A"/>
          <w:spacing w:val="1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pro­</w:t>
      </w:r>
      <w:r>
        <w:rPr>
          <w:rFonts w:ascii="Times New Roman" w:hAnsi="Times New Roman"/>
          <w:color w:val="1A1A1A"/>
          <w:w w:val="103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blems/needs</w:t>
      </w:r>
      <w:r>
        <w:rPr>
          <w:rFonts w:ascii="Times New Roman" w:hAnsi="Times New Roman"/>
          <w:color w:val="1A1A1A"/>
          <w:spacing w:val="3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and</w:t>
      </w:r>
      <w:r>
        <w:rPr>
          <w:rFonts w:ascii="Times New Roman" w:hAnsi="Times New Roman"/>
          <w:color w:val="1A1A1A"/>
          <w:spacing w:val="3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their</w:t>
      </w:r>
      <w:r>
        <w:rPr>
          <w:rFonts w:ascii="Times New Roman" w:hAnsi="Times New Roman"/>
          <w:color w:val="1A1A1A"/>
          <w:spacing w:val="2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priority</w:t>
      </w:r>
      <w:r>
        <w:rPr>
          <w:rFonts w:ascii="Times New Roman" w:hAnsi="Times New Roman"/>
          <w:color w:val="1A1A1A"/>
          <w:w w:val="102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shall</w:t>
      </w:r>
      <w:r>
        <w:rPr>
          <w:rFonts w:ascii="Times New Roman" w:hAnsi="Times New Roman"/>
          <w:color w:val="1A1A1A"/>
          <w:spacing w:val="2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be</w:t>
      </w:r>
      <w:r>
        <w:rPr>
          <w:rFonts w:ascii="Times New Roman" w:hAnsi="Times New Roman"/>
          <w:color w:val="1A1A1A"/>
          <w:spacing w:val="2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based</w:t>
      </w:r>
      <w:r>
        <w:rPr>
          <w:rFonts w:ascii="Times New Roman" w:hAnsi="Times New Roman"/>
          <w:color w:val="1A1A1A"/>
          <w:spacing w:val="3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upon</w:t>
      </w:r>
      <w:r>
        <w:rPr>
          <w:rFonts w:ascii="Times New Roman" w:hAnsi="Times New Roman"/>
          <w:color w:val="1A1A1A"/>
          <w:spacing w:val="30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collected</w:t>
      </w:r>
      <w:r>
        <w:rPr>
          <w:rFonts w:ascii="Times New Roman" w:hAnsi="Times New Roman"/>
          <w:color w:val="1A1A1A"/>
          <w:w w:val="101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data.</w:t>
      </w:r>
      <w:r>
        <w:rPr>
          <w:rFonts w:ascii="Times New Roman" w:hAnsi="Times New Roman"/>
          <w:sz w:val="21"/>
        </w:rPr>
      </w:r>
    </w:p>
    <w:p>
      <w:pPr>
        <w:numPr>
          <w:ilvl w:val="0"/>
          <w:numId w:val="42"/>
        </w:numPr>
        <w:tabs>
          <w:tab w:pos="806" w:val="left" w:leader="none"/>
        </w:tabs>
        <w:spacing w:line="214" w:lineRule="auto" w:before="0"/>
        <w:ind w:left="801" w:right="160" w:hanging="37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A1A1A"/>
          <w:w w:val="105"/>
          <w:sz w:val="21"/>
        </w:rPr>
        <w:t>An</w:t>
      </w:r>
      <w:r>
        <w:rPr>
          <w:rFonts w:ascii="Times New Roman"/>
          <w:color w:val="1A1A1A"/>
          <w:spacing w:val="53"/>
          <w:w w:val="105"/>
          <w:sz w:val="21"/>
        </w:rPr>
        <w:t> </w:t>
      </w:r>
      <w:r>
        <w:rPr>
          <w:rFonts w:ascii="Times New Roman"/>
          <w:color w:val="1A1A1A"/>
          <w:w w:val="105"/>
          <w:sz w:val="21"/>
        </w:rPr>
        <w:t>appropriate</w:t>
      </w:r>
      <w:r>
        <w:rPr>
          <w:rFonts w:ascii="Times New Roman"/>
          <w:color w:val="1A1A1A"/>
          <w:spacing w:val="2"/>
          <w:w w:val="105"/>
          <w:sz w:val="21"/>
        </w:rPr>
        <w:t> </w:t>
      </w:r>
      <w:r>
        <w:rPr>
          <w:rFonts w:ascii="Times New Roman"/>
          <w:color w:val="1A1A1A"/>
          <w:w w:val="105"/>
          <w:sz w:val="21"/>
        </w:rPr>
        <w:t>pian  of</w:t>
      </w:r>
      <w:r>
        <w:rPr>
          <w:rFonts w:ascii="Times New Roman"/>
          <w:color w:val="1A1A1A"/>
          <w:spacing w:val="31"/>
          <w:w w:val="105"/>
          <w:sz w:val="21"/>
        </w:rPr>
        <w:t> </w:t>
      </w:r>
      <w:r>
        <w:rPr>
          <w:rFonts w:ascii="Times New Roman"/>
          <w:color w:val="1A1A1A"/>
          <w:w w:val="105"/>
          <w:sz w:val="21"/>
        </w:rPr>
        <w:t>nursing</w:t>
      </w:r>
      <w:r>
        <w:rPr>
          <w:rFonts w:ascii="Times New Roman"/>
          <w:color w:val="1A1A1A"/>
          <w:w w:val="102"/>
          <w:sz w:val="21"/>
        </w:rPr>
        <w:t> </w:t>
      </w:r>
      <w:r>
        <w:rPr>
          <w:rFonts w:ascii="Times New Roman"/>
          <w:color w:val="1A1A1A"/>
          <w:w w:val="105"/>
          <w:sz w:val="21"/>
        </w:rPr>
        <w:t>care</w:t>
      </w:r>
      <w:r>
        <w:rPr>
          <w:rFonts w:ascii="Times New Roman"/>
          <w:color w:val="1A1A1A"/>
          <w:spacing w:val="7"/>
          <w:w w:val="105"/>
          <w:sz w:val="21"/>
        </w:rPr>
        <w:t> </w:t>
      </w:r>
      <w:r>
        <w:rPr>
          <w:rFonts w:ascii="Times New Roman"/>
          <w:color w:val="1A1A1A"/>
          <w:w w:val="105"/>
          <w:sz w:val="21"/>
        </w:rPr>
        <w:t>shall</w:t>
      </w:r>
      <w:r>
        <w:rPr>
          <w:rFonts w:ascii="Times New Roman"/>
          <w:color w:val="1A1A1A"/>
          <w:spacing w:val="6"/>
          <w:w w:val="105"/>
          <w:sz w:val="21"/>
        </w:rPr>
        <w:t> </w:t>
      </w:r>
      <w:r>
        <w:rPr>
          <w:rFonts w:ascii="Times New Roman"/>
          <w:color w:val="1A1A1A"/>
          <w:w w:val="105"/>
          <w:sz w:val="21"/>
        </w:rPr>
        <w:t>be</w:t>
      </w:r>
      <w:r>
        <w:rPr>
          <w:rFonts w:ascii="Times New Roman"/>
          <w:color w:val="1A1A1A"/>
          <w:spacing w:val="16"/>
          <w:w w:val="105"/>
          <w:sz w:val="21"/>
        </w:rPr>
        <w:t> </w:t>
      </w:r>
      <w:r>
        <w:rPr>
          <w:rFonts w:ascii="Times New Roman"/>
          <w:color w:val="1A1A1A"/>
          <w:w w:val="105"/>
          <w:sz w:val="21"/>
        </w:rPr>
        <w:t>formulated.</w:t>
      </w:r>
      <w:r>
        <w:rPr>
          <w:rFonts w:ascii="Times New Roman"/>
          <w:sz w:val="21"/>
        </w:rPr>
      </w:r>
    </w:p>
    <w:p>
      <w:pPr>
        <w:numPr>
          <w:ilvl w:val="0"/>
          <w:numId w:val="42"/>
        </w:numPr>
        <w:tabs>
          <w:tab w:pos="806" w:val="left" w:leader="none"/>
        </w:tabs>
        <w:spacing w:line="214" w:lineRule="auto" w:before="0"/>
        <w:ind w:left="806" w:right="158" w:hanging="38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sz w:val="21"/>
        </w:rPr>
        <w:t>The</w:t>
      </w:r>
      <w:r>
        <w:rPr>
          <w:rFonts w:ascii="Times New Roman" w:hAnsi="Times New Roman"/>
          <w:color w:val="1A1A1A"/>
          <w:spacing w:val="2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pian</w:t>
      </w:r>
      <w:r>
        <w:rPr>
          <w:rFonts w:ascii="Times New Roman" w:hAnsi="Times New Roman"/>
          <w:color w:val="1A1A1A"/>
          <w:spacing w:val="3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of</w:t>
      </w:r>
      <w:r>
        <w:rPr>
          <w:rFonts w:ascii="Times New Roman" w:hAnsi="Times New Roman"/>
          <w:color w:val="1A1A1A"/>
          <w:spacing w:val="13"/>
          <w:sz w:val="21"/>
        </w:rPr>
        <w:t> </w:t>
      </w:r>
      <w:r>
        <w:rPr>
          <w:rFonts w:ascii="Times New Roman" w:hAnsi="Times New Roman"/>
          <w:color w:val="1A1A1A"/>
          <w:spacing w:val="26"/>
          <w:sz w:val="21"/>
        </w:rPr>
        <w:t>n</w:t>
      </w:r>
      <w:r>
        <w:rPr>
          <w:rFonts w:ascii="Times New Roman" w:hAnsi="Times New Roman"/>
          <w:color w:val="1A1A1A"/>
          <w:sz w:val="21"/>
        </w:rPr>
        <w:t>ursing</w:t>
      </w:r>
      <w:r>
        <w:rPr>
          <w:rFonts w:ascii="Times New Roman" w:hAnsi="Times New Roman"/>
          <w:color w:val="1A1A1A"/>
          <w:spacing w:val="2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care</w:t>
      </w:r>
      <w:r>
        <w:rPr>
          <w:rFonts w:ascii="Times New Roman" w:hAnsi="Times New Roman"/>
          <w:color w:val="1A1A1A"/>
          <w:spacing w:val="1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shall</w:t>
      </w:r>
      <w:r>
        <w:rPr>
          <w:rFonts w:ascii="Times New Roman" w:hAnsi="Times New Roman"/>
          <w:color w:val="1A1A1A"/>
          <w:spacing w:val="1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be</w:t>
      </w:r>
      <w:r>
        <w:rPr>
          <w:rFonts w:ascii="Times New Roman" w:hAnsi="Times New Roman"/>
          <w:color w:val="1A1A1A"/>
          <w:spacing w:val="48"/>
          <w:w w:val="9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implemented</w:t>
      </w:r>
      <w:r>
        <w:rPr>
          <w:rFonts w:ascii="Times New Roman" w:hAnsi="Times New Roman"/>
          <w:color w:val="1A1A1A"/>
          <w:spacing w:val="4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according</w:t>
      </w:r>
      <w:r>
        <w:rPr>
          <w:rFonts w:ascii="Times New Roman" w:hAnsi="Times New Roman"/>
          <w:color w:val="1A1A1A"/>
          <w:spacing w:val="2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to</w:t>
      </w:r>
      <w:r>
        <w:rPr>
          <w:rFonts w:ascii="Times New Roman" w:hAnsi="Times New Roman"/>
          <w:color w:val="1A1A1A"/>
          <w:spacing w:val="2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the</w:t>
      </w:r>
      <w:r>
        <w:rPr>
          <w:rFonts w:ascii="Times New Roman" w:hAnsi="Times New Roman"/>
          <w:color w:val="1A1A1A"/>
          <w:w w:val="10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priority</w:t>
      </w:r>
      <w:r>
        <w:rPr>
          <w:rFonts w:ascii="Times New Roman" w:hAnsi="Times New Roman"/>
          <w:color w:val="1A1A1A"/>
          <w:spacing w:val="2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of</w:t>
      </w:r>
      <w:r>
        <w:rPr>
          <w:rFonts w:ascii="Times New Roman" w:hAnsi="Times New Roman"/>
          <w:color w:val="1A1A1A"/>
          <w:spacing w:val="4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identified</w:t>
      </w:r>
      <w:r>
        <w:rPr>
          <w:rFonts w:ascii="Times New Roman" w:hAnsi="Times New Roman"/>
          <w:color w:val="1A1A1A"/>
          <w:spacing w:val="2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problem­</w:t>
      </w:r>
      <w:r>
        <w:rPr>
          <w:rFonts w:ascii="Times New Roman" w:hAnsi="Times New Roman"/>
          <w:color w:val="1A1A1A"/>
          <w:w w:val="10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s/needs.</w:t>
      </w:r>
      <w:r>
        <w:rPr>
          <w:rFonts w:ascii="Times New Roman" w:hAnsi="Times New Roman"/>
          <w:sz w:val="21"/>
        </w:rPr>
      </w:r>
    </w:p>
    <w:p>
      <w:pPr>
        <w:numPr>
          <w:ilvl w:val="0"/>
          <w:numId w:val="42"/>
        </w:numPr>
        <w:tabs>
          <w:tab w:pos="806" w:val="left" w:leader="none"/>
        </w:tabs>
        <w:spacing w:line="214" w:lineRule="auto" w:before="0"/>
        <w:ind w:left="801" w:right="152" w:hanging="37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A1A1A"/>
          <w:sz w:val="21"/>
        </w:rPr>
        <w:t>The</w:t>
      </w:r>
      <w:r>
        <w:rPr>
          <w:rFonts w:ascii="Times New Roman"/>
          <w:color w:val="1A1A1A"/>
          <w:spacing w:val="46"/>
          <w:sz w:val="21"/>
        </w:rPr>
        <w:t> </w:t>
      </w:r>
      <w:r>
        <w:rPr>
          <w:rFonts w:ascii="Times New Roman"/>
          <w:color w:val="1A1A1A"/>
          <w:sz w:val="21"/>
        </w:rPr>
        <w:t>results</w:t>
      </w:r>
      <w:r>
        <w:rPr>
          <w:rFonts w:ascii="Times New Roman"/>
          <w:color w:val="1A1A1A"/>
          <w:spacing w:val="45"/>
          <w:sz w:val="21"/>
        </w:rPr>
        <w:t> </w:t>
      </w:r>
      <w:r>
        <w:rPr>
          <w:rFonts w:ascii="Times New Roman"/>
          <w:color w:val="1A1A1A"/>
          <w:sz w:val="21"/>
        </w:rPr>
        <w:t>of</w:t>
      </w:r>
      <w:r>
        <w:rPr>
          <w:rFonts w:ascii="Times New Roman"/>
          <w:color w:val="1A1A1A"/>
          <w:spacing w:val="31"/>
          <w:sz w:val="21"/>
        </w:rPr>
        <w:t> </w:t>
      </w:r>
      <w:r>
        <w:rPr>
          <w:rFonts w:ascii="Times New Roman"/>
          <w:color w:val="1A1A1A"/>
          <w:spacing w:val="25"/>
          <w:sz w:val="21"/>
        </w:rPr>
        <w:t>n</w:t>
      </w:r>
      <w:r>
        <w:rPr>
          <w:rFonts w:ascii="Times New Roman"/>
          <w:color w:val="1A1A1A"/>
          <w:sz w:val="21"/>
        </w:rPr>
        <w:t>ursing</w:t>
      </w:r>
      <w:r>
        <w:rPr>
          <w:rFonts w:ascii="Times New Roman"/>
          <w:color w:val="1A1A1A"/>
          <w:spacing w:val="46"/>
          <w:sz w:val="21"/>
        </w:rPr>
        <w:t> </w:t>
      </w:r>
      <w:r>
        <w:rPr>
          <w:rFonts w:ascii="Times New Roman"/>
          <w:color w:val="1A1A1A"/>
          <w:sz w:val="21"/>
        </w:rPr>
        <w:t>care</w:t>
      </w:r>
      <w:r>
        <w:rPr>
          <w:rFonts w:ascii="Times New Roman"/>
          <w:color w:val="1A1A1A"/>
          <w:spacing w:val="37"/>
          <w:sz w:val="21"/>
        </w:rPr>
        <w:t> </w:t>
      </w:r>
      <w:r>
        <w:rPr>
          <w:rFonts w:ascii="Times New Roman"/>
          <w:color w:val="1A1A1A"/>
          <w:sz w:val="21"/>
        </w:rPr>
        <w:t>shall</w:t>
      </w:r>
      <w:r>
        <w:rPr>
          <w:rFonts w:ascii="Times New Roman"/>
          <w:color w:val="1A1A1A"/>
          <w:spacing w:val="48"/>
          <w:w w:val="103"/>
          <w:sz w:val="21"/>
        </w:rPr>
        <w:t> </w:t>
      </w:r>
      <w:r>
        <w:rPr>
          <w:rFonts w:ascii="Times New Roman"/>
          <w:color w:val="1A1A1A"/>
          <w:sz w:val="21"/>
        </w:rPr>
        <w:t>be</w:t>
      </w:r>
      <w:r>
        <w:rPr>
          <w:rFonts w:ascii="Times New Roman"/>
          <w:color w:val="1A1A1A"/>
          <w:spacing w:val="47"/>
          <w:sz w:val="21"/>
        </w:rPr>
        <w:t> </w:t>
      </w:r>
      <w:r>
        <w:rPr>
          <w:rFonts w:ascii="Times New Roman"/>
          <w:color w:val="1A1A1A"/>
          <w:sz w:val="21"/>
        </w:rPr>
        <w:t>continuousl</w:t>
      </w:r>
      <w:r>
        <w:rPr>
          <w:rFonts w:ascii="Times New Roman"/>
          <w:color w:val="1A1A1A"/>
          <w:spacing w:val="-20"/>
          <w:sz w:val="21"/>
        </w:rPr>
        <w:t> </w:t>
      </w:r>
      <w:r>
        <w:rPr>
          <w:rFonts w:ascii="Times New Roman"/>
          <w:color w:val="1A1A1A"/>
          <w:sz w:val="21"/>
        </w:rPr>
        <w:t>y </w:t>
      </w:r>
      <w:r>
        <w:rPr>
          <w:rFonts w:ascii="Times New Roman"/>
          <w:color w:val="1A1A1A"/>
          <w:spacing w:val="3"/>
          <w:sz w:val="21"/>
        </w:rPr>
        <w:t> </w:t>
      </w:r>
      <w:r>
        <w:rPr>
          <w:rFonts w:ascii="Times New Roman"/>
          <w:color w:val="1A1A1A"/>
          <w:sz w:val="21"/>
        </w:rPr>
        <w:t>evaluated.</w:t>
      </w:r>
      <w:r>
        <w:rPr>
          <w:rFonts w:ascii="Times New Roman"/>
          <w:sz w:val="21"/>
        </w:rPr>
      </w:r>
    </w:p>
    <w:p>
      <w:pPr>
        <w:spacing w:line="212" w:lineRule="auto" w:before="0"/>
        <w:ind w:left="431" w:right="147" w:hanging="5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sz w:val="21"/>
        </w:rPr>
        <w:t>While</w:t>
      </w:r>
      <w:r>
        <w:rPr>
          <w:rFonts w:ascii="Times New Roman" w:hAnsi="Times New Roman"/>
          <w:color w:val="1A1A1A"/>
          <w:spacing w:val="4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the</w:t>
      </w:r>
      <w:r>
        <w:rPr>
          <w:rFonts w:ascii="Times New Roman" w:hAnsi="Times New Roman"/>
          <w:color w:val="1A1A1A"/>
          <w:spacing w:val="4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comprehensive</w:t>
      </w:r>
      <w:r>
        <w:rPr>
          <w:rFonts w:ascii="Times New Roman" w:hAnsi="Times New Roman"/>
          <w:color w:val="1A1A1A"/>
          <w:spacing w:val="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standards</w:t>
      </w:r>
      <w:r>
        <w:rPr>
          <w:rFonts w:ascii="Times New Roman" w:hAnsi="Times New Roman"/>
          <w:color w:val="1A1A1A"/>
          <w:w w:val="10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statements</w:t>
      </w:r>
      <w:r>
        <w:rPr>
          <w:rFonts w:ascii="Times New Roman" w:hAnsi="Times New Roman"/>
          <w:color w:val="1A1A1A"/>
          <w:spacing w:val="5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clearly</w:t>
      </w:r>
      <w:r>
        <w:rPr>
          <w:rFonts w:ascii="Times New Roman" w:hAnsi="Times New Roman"/>
          <w:color w:val="1A1A1A"/>
          <w:spacing w:val="6"/>
          <w:sz w:val="21"/>
        </w:rPr>
        <w:t> </w:t>
      </w:r>
      <w:r>
        <w:rPr>
          <w:rFonts w:ascii="Times New Roman" w:hAnsi="Times New Roman"/>
          <w:color w:val="1A1A1A"/>
          <w:spacing w:val="3"/>
          <w:sz w:val="21"/>
        </w:rPr>
        <w:t>appl</w:t>
      </w:r>
      <w:r>
        <w:rPr>
          <w:rFonts w:ascii="Times New Roman" w:hAnsi="Times New Roman"/>
          <w:color w:val="1A1A1A"/>
          <w:spacing w:val="4"/>
          <w:sz w:val="21"/>
        </w:rPr>
        <w:t>y</w:t>
      </w:r>
      <w:r>
        <w:rPr>
          <w:rFonts w:ascii="Times New Roman" w:hAnsi="Times New Roman"/>
          <w:color w:val="1A1A1A"/>
          <w:spacing w:val="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to</w:t>
      </w:r>
      <w:r>
        <w:rPr>
          <w:rFonts w:ascii="Times New Roman" w:hAnsi="Times New Roman"/>
          <w:color w:val="1A1A1A"/>
          <w:spacing w:val="4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the</w:t>
      </w:r>
      <w:r>
        <w:rPr>
          <w:rFonts w:ascii="Times New Roman" w:hAnsi="Times New Roman"/>
          <w:color w:val="1A1A1A"/>
          <w:spacing w:val="4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criti­</w:t>
      </w:r>
      <w:r>
        <w:rPr>
          <w:rFonts w:ascii="Times New Roman" w:hAnsi="Times New Roman"/>
          <w:color w:val="1A1A1A"/>
          <w:w w:val="10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cai</w:t>
      </w:r>
      <w:r>
        <w:rPr>
          <w:rFonts w:ascii="Times New Roman" w:hAnsi="Times New Roman"/>
          <w:color w:val="1A1A1A"/>
          <w:spacing w:val="4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care</w:t>
      </w:r>
      <w:r>
        <w:rPr>
          <w:rFonts w:ascii="Times New Roman" w:hAnsi="Times New Roman"/>
          <w:color w:val="1A1A1A"/>
          <w:spacing w:val="4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setting,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they</w:t>
      </w:r>
      <w:r>
        <w:rPr>
          <w:rFonts w:ascii="Times New Roman" w:hAnsi="Times New Roman"/>
          <w:color w:val="1A1A1A"/>
          <w:spacing w:val="4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are</w:t>
      </w:r>
      <w:r>
        <w:rPr>
          <w:rFonts w:ascii="Times New Roman" w:hAnsi="Times New Roman"/>
          <w:color w:val="1A1A1A"/>
          <w:spacing w:val="3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nonetheless</w:t>
      </w:r>
      <w:r>
        <w:rPr>
          <w:rFonts w:ascii="Times New Roman" w:hAnsi="Times New Roman"/>
          <w:color w:val="1A1A1A"/>
          <w:w w:val="10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fairly</w:t>
      </w:r>
      <w:r>
        <w:rPr>
          <w:rFonts w:ascii="Times New Roman" w:hAnsi="Times New Roman"/>
          <w:color w:val="1A1A1A"/>
          <w:spacing w:val="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nonspecific</w:t>
      </w:r>
      <w:r>
        <w:rPr>
          <w:rFonts w:ascii="Times New Roman" w:hAnsi="Times New Roman"/>
          <w:color w:val="1A1A1A"/>
          <w:spacing w:val="2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and</w:t>
      </w:r>
      <w:r>
        <w:rPr>
          <w:rFonts w:ascii="Times New Roman" w:hAnsi="Times New Roman"/>
          <w:color w:val="1A1A1A"/>
          <w:spacing w:val="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broad.</w:t>
      </w:r>
      <w:r>
        <w:rPr>
          <w:rFonts w:ascii="Times New Roman" w:hAnsi="Times New Roman"/>
          <w:color w:val="1A1A1A"/>
          <w:spacing w:val="1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There­</w:t>
      </w:r>
      <w:r>
        <w:rPr>
          <w:rFonts w:ascii="Times New Roman" w:hAnsi="Times New Roman"/>
          <w:color w:val="1A1A1A"/>
          <w:w w:val="10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fore,</w:t>
      </w:r>
      <w:r>
        <w:rPr>
          <w:rFonts w:ascii="Times New Roman" w:hAnsi="Times New Roman"/>
          <w:color w:val="1A1A1A"/>
          <w:spacing w:val="3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for</w:t>
      </w:r>
      <w:r>
        <w:rPr>
          <w:rFonts w:ascii="Times New Roman" w:hAnsi="Times New Roman"/>
          <w:color w:val="1A1A1A"/>
          <w:spacing w:val="3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each</w:t>
      </w:r>
      <w:r>
        <w:rPr>
          <w:rFonts w:ascii="Times New Roman" w:hAnsi="Times New Roman"/>
          <w:color w:val="1A1A1A"/>
          <w:spacing w:val="4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comprehensive</w:t>
      </w:r>
      <w:r>
        <w:rPr>
          <w:rFonts w:ascii="Times New Roman" w:hAnsi="Times New Roman"/>
          <w:color w:val="1A1A1A"/>
          <w:spacing w:val="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stan­</w:t>
      </w:r>
      <w:r>
        <w:rPr>
          <w:rFonts w:ascii="Times New Roman" w:hAnsi="Times New Roman"/>
          <w:color w:val="1A1A1A"/>
          <w:w w:val="10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dard</w:t>
      </w:r>
      <w:r>
        <w:rPr>
          <w:rFonts w:ascii="Times New Roman" w:hAnsi="Times New Roman"/>
          <w:color w:val="1A1A1A"/>
          <w:spacing w:val="1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(and</w:t>
      </w:r>
      <w:r>
        <w:rPr>
          <w:rFonts w:ascii="Times New Roman" w:hAnsi="Times New Roman"/>
          <w:color w:val="1A1A1A"/>
          <w:spacing w:val="2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therefore</w:t>
      </w:r>
      <w:r>
        <w:rPr>
          <w:rFonts w:ascii="Times New Roman" w:hAnsi="Times New Roman"/>
          <w:color w:val="1A1A1A"/>
          <w:spacing w:val="3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for each</w:t>
      </w:r>
      <w:r>
        <w:rPr>
          <w:rFonts w:ascii="Times New Roman" w:hAnsi="Times New Roman"/>
          <w:color w:val="1A1A1A"/>
          <w:spacing w:val="2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of the</w:t>
      </w:r>
      <w:r>
        <w:rPr>
          <w:rFonts w:ascii="Times New Roman" w:hAnsi="Times New Roman"/>
          <w:color w:val="1A1A1A"/>
          <w:w w:val="10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steps</w:t>
      </w:r>
      <w:r>
        <w:rPr>
          <w:rFonts w:ascii="Times New Roman" w:hAnsi="Times New Roman"/>
          <w:color w:val="1A1A1A"/>
          <w:spacing w:val="2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of</w:t>
      </w:r>
      <w:r>
        <w:rPr>
          <w:rFonts w:ascii="Times New Roman" w:hAnsi="Times New Roman"/>
          <w:color w:val="1A1A1A"/>
          <w:spacing w:val="2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the</w:t>
      </w:r>
      <w:r>
        <w:rPr>
          <w:rFonts w:ascii="Times New Roman" w:hAnsi="Times New Roman"/>
          <w:color w:val="1A1A1A"/>
          <w:spacing w:val="33"/>
          <w:sz w:val="21"/>
        </w:rPr>
        <w:t> </w:t>
      </w:r>
      <w:r>
        <w:rPr>
          <w:rFonts w:ascii="Times New Roman" w:hAnsi="Times New Roman"/>
          <w:color w:val="1A1A1A"/>
          <w:spacing w:val="26"/>
          <w:sz w:val="21"/>
        </w:rPr>
        <w:t>n</w:t>
      </w:r>
      <w:r>
        <w:rPr>
          <w:rFonts w:ascii="Times New Roman" w:hAnsi="Times New Roman"/>
          <w:color w:val="1A1A1A"/>
          <w:spacing w:val="27"/>
          <w:sz w:val="21"/>
        </w:rPr>
        <w:t>u</w:t>
      </w:r>
      <w:r>
        <w:rPr>
          <w:rFonts w:ascii="Times New Roman" w:hAnsi="Times New Roman"/>
          <w:color w:val="1A1A1A"/>
          <w:sz w:val="21"/>
        </w:rPr>
        <w:t>rsing</w:t>
      </w:r>
      <w:r>
        <w:rPr>
          <w:rFonts w:ascii="Times New Roman" w:hAnsi="Times New Roman"/>
          <w:color w:val="1A1A1A"/>
          <w:spacing w:val="3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process)</w:t>
      </w:r>
      <w:r>
        <w:rPr>
          <w:rFonts w:ascii="Times New Roman" w:hAnsi="Times New Roman"/>
          <w:color w:val="1A1A1A"/>
          <w:spacing w:val="3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the</w:t>
      </w:r>
      <w:r>
        <w:rPr>
          <w:rFonts w:ascii="Times New Roman" w:hAnsi="Times New Roman"/>
          <w:color w:val="1A1A1A"/>
          <w:spacing w:val="3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key</w:t>
      </w:r>
      <w:r>
        <w:rPr>
          <w:rFonts w:ascii="Times New Roman" w:hAnsi="Times New Roman"/>
          <w:color w:val="1A1A1A"/>
          <w:w w:val="9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nursing</w:t>
      </w:r>
      <w:r>
        <w:rPr>
          <w:rFonts w:ascii="Times New Roman" w:hAnsi="Times New Roman"/>
          <w:color w:val="1A1A1A"/>
          <w:spacing w:val="4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interventions</w:t>
      </w:r>
      <w:r>
        <w:rPr>
          <w:rFonts w:ascii="Times New Roman" w:hAnsi="Times New Roman"/>
          <w:color w:val="1A1A1A"/>
          <w:spacing w:val="5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needed</w:t>
      </w:r>
      <w:r>
        <w:rPr>
          <w:rFonts w:ascii="Times New Roman" w:hAnsi="Times New Roman"/>
          <w:color w:val="1A1A1A"/>
          <w:spacing w:val="4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to</w:t>
      </w:r>
      <w:r>
        <w:rPr>
          <w:rFonts w:ascii="Times New Roman" w:hAnsi="Times New Roman"/>
          <w:color w:val="1A1A1A"/>
          <w:spacing w:val="3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meet</w:t>
      </w:r>
      <w:r>
        <w:rPr>
          <w:rFonts w:ascii="Times New Roman" w:hAnsi="Times New Roman"/>
          <w:color w:val="1A1A1A"/>
          <w:w w:val="10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the</w:t>
      </w:r>
      <w:r>
        <w:rPr>
          <w:rFonts w:ascii="Times New Roman" w:hAnsi="Times New Roman"/>
          <w:color w:val="1A1A1A"/>
          <w:spacing w:val="2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more</w:t>
      </w:r>
      <w:r>
        <w:rPr>
          <w:rFonts w:ascii="Times New Roman" w:hAnsi="Times New Roman"/>
          <w:color w:val="1A1A1A"/>
          <w:spacing w:val="1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generai</w:t>
      </w:r>
      <w:r>
        <w:rPr>
          <w:rFonts w:ascii="Times New Roman" w:hAnsi="Times New Roman"/>
          <w:color w:val="1A1A1A"/>
          <w:spacing w:val="2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comprehensive</w:t>
      </w:r>
      <w:r>
        <w:rPr>
          <w:rFonts w:ascii="Times New Roman" w:hAnsi="Times New Roman"/>
          <w:color w:val="1A1A1A"/>
          <w:w w:val="10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standard</w:t>
      </w:r>
      <w:r>
        <w:rPr>
          <w:rFonts w:ascii="Times New Roman" w:hAnsi="Times New Roman"/>
          <w:color w:val="1A1A1A"/>
          <w:spacing w:val="4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have</w:t>
      </w:r>
      <w:r>
        <w:rPr>
          <w:rFonts w:ascii="Times New Roman" w:hAnsi="Times New Roman"/>
          <w:color w:val="1A1A1A"/>
          <w:spacing w:val="6"/>
          <w:sz w:val="21"/>
        </w:rPr>
        <w:t> </w:t>
      </w:r>
      <w:r>
        <w:rPr>
          <w:rFonts w:ascii="Times New Roman" w:hAnsi="Times New Roman"/>
          <w:color w:val="B5B5B5"/>
          <w:position w:val="5"/>
          <w:sz w:val="10"/>
        </w:rPr>
        <w:t>1</w:t>
      </w:r>
      <w:r>
        <w:rPr>
          <w:rFonts w:ascii="Times New Roman" w:hAnsi="Times New Roman"/>
          <w:color w:val="B5B5B5"/>
          <w:spacing w:val="5"/>
          <w:position w:val="5"/>
          <w:sz w:val="10"/>
        </w:rPr>
        <w:t> </w:t>
      </w:r>
      <w:r>
        <w:rPr>
          <w:rFonts w:ascii="Times New Roman" w:hAnsi="Times New Roman"/>
          <w:color w:val="1A1A1A"/>
          <w:sz w:val="21"/>
        </w:rPr>
        <w:t>also</w:t>
      </w:r>
      <w:r>
        <w:rPr>
          <w:rFonts w:ascii="Times New Roman" w:hAnsi="Times New Roman"/>
          <w:color w:val="1A1A1A"/>
          <w:spacing w:val="1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been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defined.</w:t>
      </w:r>
      <w:r>
        <w:rPr>
          <w:rFonts w:ascii="Times New Roman" w:hAnsi="Times New Roman"/>
          <w:color w:val="1A1A1A"/>
          <w:w w:val="9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These</w:t>
      </w:r>
      <w:r>
        <w:rPr>
          <w:rFonts w:ascii="Times New Roman" w:hAnsi="Times New Roman"/>
          <w:color w:val="1A1A1A"/>
          <w:spacing w:val="2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activities</w:t>
      </w:r>
      <w:r>
        <w:rPr>
          <w:rFonts w:ascii="Times New Roman" w:hAnsi="Times New Roman"/>
          <w:color w:val="1A1A1A"/>
          <w:spacing w:val="2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described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by</w:t>
      </w:r>
      <w:r>
        <w:rPr>
          <w:rFonts w:ascii="Times New Roman" w:hAnsi="Times New Roman"/>
          <w:color w:val="1A1A1A"/>
          <w:spacing w:val="3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the</w:t>
      </w:r>
      <w:r>
        <w:rPr>
          <w:rFonts w:ascii="Times New Roman" w:hAnsi="Times New Roman"/>
          <w:color w:val="1A1A1A"/>
          <w:w w:val="10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supporting</w:t>
      </w:r>
      <w:r>
        <w:rPr>
          <w:rFonts w:ascii="Times New Roman" w:hAnsi="Times New Roman"/>
          <w:color w:val="1A1A1A"/>
          <w:spacing w:val="4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standards</w:t>
      </w:r>
      <w:r>
        <w:rPr>
          <w:rFonts w:ascii="Times New Roman" w:hAnsi="Times New Roman"/>
          <w:color w:val="1A1A1A"/>
          <w:spacing w:val="4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functionally</w:t>
      </w:r>
      <w:r>
        <w:rPr>
          <w:rFonts w:ascii="Times New Roman" w:hAnsi="Times New Roman"/>
          <w:color w:val="1A1A1A"/>
          <w:spacing w:val="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de­</w:t>
      </w:r>
      <w:r>
        <w:rPr>
          <w:rFonts w:ascii="Times New Roman" w:hAnsi="Times New Roman"/>
          <w:color w:val="1A1A1A"/>
          <w:w w:val="10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fine</w:t>
      </w:r>
      <w:r>
        <w:rPr>
          <w:rFonts w:ascii="Times New Roman" w:hAnsi="Times New Roman"/>
          <w:color w:val="1A1A1A"/>
          <w:spacing w:val="2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what</w:t>
      </w:r>
      <w:r>
        <w:rPr>
          <w:rFonts w:ascii="Times New Roman" w:hAnsi="Times New Roman"/>
          <w:color w:val="1A1A1A"/>
          <w:spacing w:val="3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must</w:t>
      </w:r>
      <w:r>
        <w:rPr>
          <w:rFonts w:ascii="Times New Roman" w:hAnsi="Times New Roman"/>
          <w:color w:val="1A1A1A"/>
          <w:spacing w:val="4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happen</w:t>
      </w:r>
      <w:r>
        <w:rPr>
          <w:rFonts w:ascii="Times New Roman" w:hAnsi="Times New Roman"/>
          <w:color w:val="1A1A1A"/>
          <w:spacing w:val="5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to</w:t>
      </w:r>
      <w:r>
        <w:rPr>
          <w:rFonts w:ascii="Times New Roman" w:hAnsi="Times New Roman"/>
          <w:color w:val="1A1A1A"/>
          <w:spacing w:val="2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assure</w:t>
      </w:r>
      <w:r>
        <w:rPr>
          <w:rFonts w:ascii="Times New Roman" w:hAnsi="Times New Roman"/>
          <w:color w:val="1A1A1A"/>
          <w:spacing w:val="3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that</w:t>
      </w:r>
      <w:r>
        <w:rPr>
          <w:rFonts w:ascii="Times New Roman" w:hAnsi="Times New Roman"/>
          <w:color w:val="1A1A1A"/>
          <w:w w:val="10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the</w:t>
      </w:r>
      <w:r>
        <w:rPr>
          <w:rFonts w:ascii="Times New Roman" w:hAnsi="Times New Roman"/>
          <w:color w:val="1A1A1A"/>
          <w:spacing w:val="4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broader</w:t>
      </w:r>
      <w:r>
        <w:rPr>
          <w:rFonts w:ascii="Times New Roman" w:hAnsi="Times New Roman"/>
          <w:color w:val="1A1A1A"/>
          <w:spacing w:val="1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more</w:t>
      </w:r>
      <w:r>
        <w:rPr>
          <w:rFonts w:ascii="Times New Roman" w:hAnsi="Times New Roman"/>
          <w:color w:val="1A1A1A"/>
          <w:spacing w:val="5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generai</w:t>
      </w:r>
      <w:r>
        <w:rPr>
          <w:rFonts w:ascii="Times New Roman" w:hAnsi="Times New Roman"/>
          <w:color w:val="1A1A1A"/>
          <w:spacing w:val="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compre­</w:t>
      </w:r>
      <w:r>
        <w:rPr>
          <w:rFonts w:ascii="Times New Roman" w:hAnsi="Times New Roman"/>
          <w:color w:val="1A1A1A"/>
          <w:w w:val="10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hensive</w:t>
      </w:r>
      <w:r>
        <w:rPr>
          <w:rFonts w:ascii="Times New Roman" w:hAnsi="Times New Roman"/>
          <w:color w:val="1A1A1A"/>
          <w:spacing w:val="4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standard</w:t>
      </w:r>
      <w:r>
        <w:rPr>
          <w:rFonts w:ascii="Times New Roman" w:hAnsi="Times New Roman"/>
          <w:color w:val="1A1A1A"/>
          <w:spacing w:val="4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can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be</w:t>
      </w:r>
      <w:r>
        <w:rPr>
          <w:rFonts w:ascii="Times New Roman" w:hAnsi="Times New Roman"/>
          <w:color w:val="1A1A1A"/>
          <w:spacing w:val="3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met.</w:t>
      </w:r>
      <w:r>
        <w:rPr>
          <w:rFonts w:ascii="Times New Roman" w:hAnsi="Times New Roman"/>
          <w:sz w:val="21"/>
        </w:rPr>
      </w:r>
    </w:p>
    <w:p>
      <w:pPr>
        <w:spacing w:line="201" w:lineRule="exact" w:before="0"/>
        <w:ind w:left="441" w:right="0" w:hanging="5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w w:val="105"/>
          <w:sz w:val="21"/>
        </w:rPr>
        <w:t>For </w:t>
      </w:r>
      <w:r>
        <w:rPr>
          <w:rFonts w:ascii="Times New Roman" w:hAnsi="Times New Roman"/>
          <w:color w:val="1A1A1A"/>
          <w:spacing w:val="2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example, </w:t>
      </w:r>
      <w:r>
        <w:rPr>
          <w:rFonts w:ascii="Times New Roman" w:hAnsi="Times New Roman"/>
          <w:color w:val="1A1A1A"/>
          <w:spacing w:val="3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A.A.C.N.'s </w:t>
      </w:r>
      <w:r>
        <w:rPr>
          <w:rFonts w:ascii="Times New Roman" w:hAnsi="Times New Roman"/>
          <w:color w:val="1A1A1A"/>
          <w:spacing w:val="3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Compre­</w:t>
      </w:r>
      <w:r>
        <w:rPr>
          <w:rFonts w:ascii="Times New Roman" w:hAnsi="Times New Roman"/>
          <w:sz w:val="21"/>
        </w:rPr>
      </w:r>
    </w:p>
    <w:p>
      <w:pPr>
        <w:spacing w:line="211" w:lineRule="auto" w:before="13"/>
        <w:ind w:left="436" w:right="139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sz w:val="21"/>
        </w:rPr>
        <w:t>hensive</w:t>
      </w:r>
      <w:r>
        <w:rPr>
          <w:rFonts w:ascii="Times New Roman" w:hAnsi="Times New Roman"/>
          <w:color w:val="1A1A1A"/>
          <w:spacing w:val="4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Standard</w:t>
      </w:r>
      <w:r>
        <w:rPr>
          <w:rFonts w:ascii="Times New Roman" w:hAnsi="Times New Roman"/>
          <w:color w:val="1A1A1A"/>
          <w:spacing w:val="4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II</w:t>
      </w:r>
      <w:r>
        <w:rPr>
          <w:rFonts w:ascii="Times New Roman" w:hAnsi="Times New Roman"/>
          <w:color w:val="1A1A1A"/>
          <w:spacing w:val="3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addresses</w:t>
      </w:r>
      <w:r>
        <w:rPr>
          <w:rFonts w:ascii="Times New Roman" w:hAnsi="Times New Roman"/>
          <w:color w:val="1A1A1A"/>
          <w:spacing w:val="3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the</w:t>
      </w:r>
      <w:r>
        <w:rPr>
          <w:rFonts w:ascii="Times New Roman" w:hAnsi="Times New Roman"/>
          <w:color w:val="1A1A1A"/>
          <w:spacing w:val="3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se­</w:t>
      </w:r>
      <w:r>
        <w:rPr>
          <w:rFonts w:ascii="Times New Roman" w:hAnsi="Times New Roman"/>
          <w:color w:val="1A1A1A"/>
          <w:w w:val="9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cond</w:t>
      </w:r>
      <w:r>
        <w:rPr>
          <w:rFonts w:ascii="Times New Roman" w:hAnsi="Times New Roman"/>
          <w:color w:val="1A1A1A"/>
          <w:spacing w:val="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step</w:t>
      </w:r>
      <w:r>
        <w:rPr>
          <w:rFonts w:ascii="Times New Roman" w:hAnsi="Times New Roman"/>
          <w:color w:val="1A1A1A"/>
          <w:spacing w:val="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of</w:t>
      </w:r>
      <w:r>
        <w:rPr>
          <w:rFonts w:ascii="Times New Roman" w:hAnsi="Times New Roman"/>
          <w:color w:val="1A1A1A"/>
          <w:spacing w:val="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the</w:t>
      </w:r>
      <w:r>
        <w:rPr>
          <w:rFonts w:ascii="Times New Roman" w:hAnsi="Times New Roman"/>
          <w:color w:val="1A1A1A"/>
          <w:spacing w:val="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nursing</w:t>
      </w:r>
      <w:r>
        <w:rPr>
          <w:rFonts w:ascii="Times New Roman" w:hAnsi="Times New Roman"/>
          <w:color w:val="1A1A1A"/>
          <w:spacing w:val="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process.</w:t>
      </w:r>
      <w:r>
        <w:rPr>
          <w:rFonts w:ascii="Times New Roman" w:hAnsi="Times New Roman"/>
          <w:color w:val="1A1A1A"/>
          <w:spacing w:val="1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It</w:t>
      </w:r>
      <w:r>
        <w:rPr>
          <w:rFonts w:ascii="Times New Roman" w:hAnsi="Times New Roman"/>
          <w:color w:val="1A1A1A"/>
          <w:w w:val="10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states:</w:t>
      </w:r>
      <w:r>
        <w:rPr>
          <w:rFonts w:ascii="Times New Roman" w:hAnsi="Times New Roman"/>
          <w:color w:val="1A1A1A"/>
          <w:spacing w:val="2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The</w:t>
      </w:r>
      <w:r>
        <w:rPr>
          <w:rFonts w:ascii="Times New Roman" w:hAnsi="Times New Roman"/>
          <w:color w:val="1A1A1A"/>
          <w:spacing w:val="3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identification</w:t>
      </w:r>
      <w:r>
        <w:rPr>
          <w:rFonts w:ascii="Times New Roman" w:hAnsi="Times New Roman"/>
          <w:color w:val="1A1A1A"/>
          <w:spacing w:val="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of</w:t>
      </w:r>
      <w:r>
        <w:rPr>
          <w:rFonts w:ascii="Times New Roman" w:hAnsi="Times New Roman"/>
          <w:color w:val="1A1A1A"/>
          <w:spacing w:val="1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patient</w:t>
      </w:r>
      <w:r>
        <w:rPr>
          <w:rFonts w:ascii="Times New Roman" w:hAnsi="Times New Roman"/>
          <w:color w:val="1A1A1A"/>
          <w:w w:val="10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problems/needs</w:t>
      </w:r>
      <w:r>
        <w:rPr>
          <w:rFonts w:ascii="Times New Roman" w:hAnsi="Times New Roman"/>
          <w:color w:val="1A1A1A"/>
          <w:spacing w:val="1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and</w:t>
      </w:r>
      <w:r>
        <w:rPr>
          <w:rFonts w:ascii="Times New Roman" w:hAnsi="Times New Roman"/>
          <w:color w:val="1A1A1A"/>
          <w:spacing w:val="4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their </w:t>
      </w:r>
      <w:r>
        <w:rPr>
          <w:rFonts w:ascii="Times New Roman" w:hAnsi="Times New Roman"/>
          <w:color w:val="1A1A1A"/>
          <w:spacing w:val="4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priority</w:t>
      </w:r>
      <w:r>
        <w:rPr>
          <w:rFonts w:ascii="Times New Roman" w:hAnsi="Times New Roman"/>
          <w:color w:val="1A1A1A"/>
          <w:w w:val="10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shall</w:t>
      </w:r>
      <w:r>
        <w:rPr>
          <w:rFonts w:ascii="Times New Roman" w:hAnsi="Times New Roman"/>
          <w:color w:val="1A1A1A"/>
          <w:spacing w:val="1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be</w:t>
      </w:r>
      <w:r>
        <w:rPr>
          <w:rFonts w:ascii="Times New Roman" w:hAnsi="Times New Roman"/>
          <w:color w:val="1A1A1A"/>
          <w:spacing w:val="1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based</w:t>
      </w:r>
      <w:r>
        <w:rPr>
          <w:rFonts w:ascii="Times New Roman" w:hAnsi="Times New Roman"/>
          <w:color w:val="1A1A1A"/>
          <w:spacing w:val="3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upon</w:t>
      </w:r>
      <w:r>
        <w:rPr>
          <w:rFonts w:ascii="Times New Roman" w:hAnsi="Times New Roman"/>
          <w:color w:val="1A1A1A"/>
          <w:spacing w:val="2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collected</w:t>
      </w:r>
      <w:r>
        <w:rPr>
          <w:rFonts w:ascii="Times New Roman" w:hAnsi="Times New Roman"/>
          <w:color w:val="1A1A1A"/>
          <w:spacing w:val="2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data.</w:t>
      </w:r>
      <w:r>
        <w:rPr>
          <w:rFonts w:ascii="Times New Roman" w:hAnsi="Times New Roman"/>
          <w:color w:val="1A1A1A"/>
          <w:w w:val="10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Supporting</w:t>
      </w:r>
      <w:r>
        <w:rPr>
          <w:rFonts w:ascii="Times New Roman" w:hAnsi="Times New Roman"/>
          <w:color w:val="1A1A1A"/>
          <w:spacing w:val="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standards,</w:t>
      </w:r>
      <w:r>
        <w:rPr>
          <w:rFonts w:ascii="Times New Roman" w:hAnsi="Times New Roman"/>
          <w:color w:val="1A1A1A"/>
          <w:spacing w:val="5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consisting </w:t>
      </w:r>
      <w:r>
        <w:rPr>
          <w:rFonts w:ascii="Times New Roman" w:hAnsi="Times New Roman"/>
          <w:color w:val="1A1A1A"/>
          <w:spacing w:val="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of</w:t>
      </w:r>
      <w:r>
        <w:rPr>
          <w:rFonts w:ascii="Times New Roman" w:hAnsi="Times New Roman"/>
          <w:color w:val="1A1A1A"/>
          <w:w w:val="9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the </w:t>
      </w:r>
      <w:r>
        <w:rPr>
          <w:rFonts w:ascii="Times New Roman" w:hAnsi="Times New Roman"/>
          <w:color w:val="1A1A1A"/>
          <w:spacing w:val="1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steps </w:t>
      </w:r>
      <w:r>
        <w:rPr>
          <w:rFonts w:ascii="Times New Roman" w:hAnsi="Times New Roman"/>
          <w:color w:val="1A1A1A"/>
          <w:spacing w:val="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needed </w:t>
      </w:r>
      <w:r>
        <w:rPr>
          <w:rFonts w:ascii="Times New Roman" w:hAnsi="Times New Roman"/>
          <w:color w:val="1A1A1A"/>
          <w:spacing w:val="2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to </w:t>
      </w:r>
      <w:r>
        <w:rPr>
          <w:rFonts w:ascii="Times New Roman" w:hAnsi="Times New Roman"/>
          <w:color w:val="1A1A1A"/>
          <w:spacing w:val="15"/>
          <w:sz w:val="21"/>
        </w:rPr>
        <w:t> </w:t>
      </w:r>
      <w:r>
        <w:rPr>
          <w:rFonts w:ascii="Times New Roman" w:hAnsi="Times New Roman"/>
          <w:color w:val="1A1A1A"/>
          <w:spacing w:val="3"/>
          <w:sz w:val="21"/>
        </w:rPr>
        <w:t>assure</w:t>
      </w:r>
      <w:r>
        <w:rPr>
          <w:rFonts w:ascii="Times New Roman" w:hAnsi="Times New Roman"/>
          <w:color w:val="1A1A1A"/>
          <w:sz w:val="21"/>
        </w:rPr>
        <w:t> </w:t>
      </w:r>
      <w:r>
        <w:rPr>
          <w:rFonts w:ascii="Times New Roman" w:hAnsi="Times New Roman"/>
          <w:color w:val="1A1A1A"/>
          <w:spacing w:val="1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that </w:t>
      </w:r>
      <w:r>
        <w:rPr>
          <w:rFonts w:ascii="Times New Roman" w:hAnsi="Times New Roman"/>
          <w:color w:val="1A1A1A"/>
          <w:spacing w:val="2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pa-</w:t>
      </w:r>
      <w:r>
        <w:rPr>
          <w:rFonts w:ascii="Times New Roman" w:hAnsi="Times New Roman"/>
          <w:sz w:val="21"/>
        </w:rPr>
      </w:r>
    </w:p>
    <w:p>
      <w:pPr>
        <w:spacing w:after="0" w:line="211" w:lineRule="auto"/>
        <w:jc w:val="both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0320" w:h="14570"/>
          <w:pgMar w:top="640" w:bottom="280" w:left="1440" w:right="840"/>
          <w:cols w:num="2" w:equalWidth="0">
            <w:col w:w="4094" w:space="40"/>
            <w:col w:w="3906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6"/>
          <w:szCs w:val="26"/>
        </w:rPr>
        <w:sectPr>
          <w:pgSz w:w="10320" w:h="14570"/>
          <w:pgMar w:top="1360" w:bottom="280" w:left="800" w:right="960"/>
        </w:sectPr>
      </w:pPr>
    </w:p>
    <w:p>
      <w:pPr>
        <w:numPr>
          <w:ilvl w:val="0"/>
          <w:numId w:val="43"/>
        </w:numPr>
        <w:tabs>
          <w:tab w:pos="532" w:val="left" w:leader="none"/>
        </w:tabs>
        <w:spacing w:line="216" w:lineRule="exact" w:before="96"/>
        <w:ind w:left="536" w:right="17" w:hanging="383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42424"/>
          <w:sz w:val="21"/>
        </w:rPr>
        <w:t>Si</w:t>
      </w:r>
      <w:r>
        <w:rPr>
          <w:rFonts w:ascii="Times New Roman"/>
          <w:color w:val="242424"/>
          <w:spacing w:val="1"/>
          <w:sz w:val="21"/>
        </w:rPr>
        <w:t> </w:t>
      </w:r>
      <w:r>
        <w:rPr>
          <w:rFonts w:ascii="Times New Roman"/>
          <w:color w:val="242424"/>
          <w:sz w:val="21"/>
        </w:rPr>
        <w:t>deve</w:t>
      </w:r>
      <w:r>
        <w:rPr>
          <w:rFonts w:ascii="Times New Roman"/>
          <w:color w:val="242424"/>
          <w:spacing w:val="7"/>
          <w:sz w:val="21"/>
        </w:rPr>
        <w:t> </w:t>
      </w:r>
      <w:r>
        <w:rPr>
          <w:rFonts w:ascii="Times New Roman"/>
          <w:color w:val="242424"/>
          <w:sz w:val="21"/>
        </w:rPr>
        <w:t>formulare</w:t>
      </w:r>
      <w:r>
        <w:rPr>
          <w:rFonts w:ascii="Times New Roman"/>
          <w:color w:val="242424"/>
          <w:spacing w:val="5"/>
          <w:sz w:val="21"/>
        </w:rPr>
        <w:t> </w:t>
      </w:r>
      <w:r>
        <w:rPr>
          <w:rFonts w:ascii="Times New Roman"/>
          <w:color w:val="242424"/>
          <w:sz w:val="21"/>
        </w:rPr>
        <w:t>un'adeguata</w:t>
      </w:r>
      <w:r>
        <w:rPr>
          <w:rFonts w:ascii="Times New Roman"/>
          <w:color w:val="242424"/>
          <w:w w:val="105"/>
          <w:sz w:val="21"/>
        </w:rPr>
        <w:t> </w:t>
      </w:r>
      <w:r>
        <w:rPr>
          <w:rFonts w:ascii="Times New Roman"/>
          <w:color w:val="242424"/>
          <w:sz w:val="21"/>
        </w:rPr>
        <w:t>piano</w:t>
      </w:r>
      <w:r>
        <w:rPr>
          <w:rFonts w:ascii="Times New Roman"/>
          <w:color w:val="242424"/>
          <w:spacing w:val="37"/>
          <w:sz w:val="21"/>
        </w:rPr>
        <w:t> </w:t>
      </w:r>
      <w:r>
        <w:rPr>
          <w:rFonts w:ascii="Times New Roman"/>
          <w:color w:val="242424"/>
          <w:sz w:val="21"/>
        </w:rPr>
        <w:t>di</w:t>
      </w:r>
      <w:r>
        <w:rPr>
          <w:rFonts w:ascii="Times New Roman"/>
          <w:color w:val="242424"/>
          <w:spacing w:val="30"/>
          <w:sz w:val="21"/>
        </w:rPr>
        <w:t> </w:t>
      </w:r>
      <w:r>
        <w:rPr>
          <w:rFonts w:ascii="Times New Roman"/>
          <w:color w:val="242424"/>
          <w:sz w:val="21"/>
        </w:rPr>
        <w:t>assistenza.</w:t>
      </w:r>
      <w:r>
        <w:rPr>
          <w:rFonts w:ascii="Times New Roman"/>
          <w:sz w:val="21"/>
        </w:rPr>
      </w:r>
    </w:p>
    <w:p>
      <w:pPr>
        <w:numPr>
          <w:ilvl w:val="0"/>
          <w:numId w:val="43"/>
        </w:numPr>
        <w:tabs>
          <w:tab w:pos="537" w:val="left" w:leader="none"/>
        </w:tabs>
        <w:spacing w:line="211" w:lineRule="auto" w:before="0"/>
        <w:ind w:left="526" w:right="0" w:hanging="373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42424"/>
          <w:sz w:val="21"/>
        </w:rPr>
        <w:t>Il</w:t>
      </w:r>
      <w:r>
        <w:rPr>
          <w:rFonts w:ascii="Times New Roman" w:hAnsi="Times New Roman"/>
          <w:color w:val="242424"/>
          <w:spacing w:val="2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piano</w:t>
      </w:r>
      <w:r>
        <w:rPr>
          <w:rFonts w:ascii="Times New Roman" w:hAnsi="Times New Roman"/>
          <w:color w:val="242424"/>
          <w:spacing w:val="3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di</w:t>
      </w:r>
      <w:r>
        <w:rPr>
          <w:rFonts w:ascii="Times New Roman" w:hAnsi="Times New Roman"/>
          <w:color w:val="242424"/>
          <w:spacing w:val="2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assistenza</w:t>
      </w:r>
      <w:r>
        <w:rPr>
          <w:rFonts w:ascii="Times New Roman" w:hAnsi="Times New Roman"/>
          <w:color w:val="242424"/>
          <w:spacing w:val="2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deve</w:t>
      </w:r>
      <w:r>
        <w:rPr>
          <w:rFonts w:ascii="Times New Roman" w:hAnsi="Times New Roman"/>
          <w:color w:val="242424"/>
          <w:spacing w:val="2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essere</w:t>
      </w:r>
      <w:r>
        <w:rPr>
          <w:rFonts w:ascii="Times New Roman" w:hAnsi="Times New Roman"/>
          <w:color w:val="242424"/>
          <w:w w:val="9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attuato</w:t>
      </w:r>
      <w:r>
        <w:rPr>
          <w:rFonts w:ascii="Times New Roman" w:hAnsi="Times New Roman"/>
          <w:color w:val="242424"/>
          <w:spacing w:val="1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in</w:t>
      </w:r>
      <w:r>
        <w:rPr>
          <w:rFonts w:ascii="Times New Roman" w:hAnsi="Times New Roman"/>
          <w:color w:val="242424"/>
          <w:spacing w:val="1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base</w:t>
      </w:r>
      <w:r>
        <w:rPr>
          <w:rFonts w:ascii="Times New Roman" w:hAnsi="Times New Roman"/>
          <w:color w:val="242424"/>
          <w:spacing w:val="1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alle</w:t>
      </w:r>
      <w:r>
        <w:rPr>
          <w:rFonts w:ascii="Times New Roman" w:hAnsi="Times New Roman"/>
          <w:color w:val="242424"/>
          <w:spacing w:val="1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priorità</w:t>
      </w:r>
      <w:r>
        <w:rPr>
          <w:rFonts w:ascii="Times New Roman" w:hAnsi="Times New Roman"/>
          <w:color w:val="242424"/>
          <w:spacing w:val="3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dei</w:t>
      </w:r>
      <w:r>
        <w:rPr>
          <w:rFonts w:ascii="Times New Roman" w:hAnsi="Times New Roman"/>
          <w:color w:val="242424"/>
          <w:w w:val="9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problemi/bisogni  </w:t>
      </w:r>
      <w:r>
        <w:rPr>
          <w:rFonts w:ascii="Times New Roman" w:hAnsi="Times New Roman"/>
          <w:color w:val="242424"/>
          <w:spacing w:val="1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individuali.</w:t>
      </w:r>
      <w:r>
        <w:rPr>
          <w:rFonts w:ascii="Times New Roman" w:hAnsi="Times New Roman"/>
          <w:sz w:val="21"/>
        </w:rPr>
      </w:r>
    </w:p>
    <w:p>
      <w:pPr>
        <w:numPr>
          <w:ilvl w:val="0"/>
          <w:numId w:val="43"/>
        </w:numPr>
        <w:tabs>
          <w:tab w:pos="532" w:val="left" w:leader="none"/>
        </w:tabs>
        <w:spacing w:line="210" w:lineRule="exact" w:before="7"/>
        <w:ind w:left="526" w:right="0" w:hanging="378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42424"/>
          <w:sz w:val="21"/>
        </w:rPr>
        <w:t>I</w:t>
      </w:r>
      <w:r>
        <w:rPr>
          <w:rFonts w:ascii="Times New Roman" w:hAnsi="Times New Roman"/>
          <w:color w:val="242424"/>
          <w:spacing w:val="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risultati</w:t>
      </w:r>
      <w:r>
        <w:rPr>
          <w:rFonts w:ascii="Times New Roman" w:hAnsi="Times New Roman"/>
          <w:color w:val="242424"/>
          <w:spacing w:val="2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dell'assistenza</w:t>
      </w:r>
      <w:r>
        <w:rPr>
          <w:rFonts w:ascii="Times New Roman" w:hAnsi="Times New Roman"/>
          <w:color w:val="242424"/>
          <w:spacing w:val="2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infer­</w:t>
      </w:r>
      <w:r>
        <w:rPr>
          <w:rFonts w:ascii="Times New Roman" w:hAnsi="Times New Roman"/>
          <w:color w:val="242424"/>
          <w:w w:val="9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mieristica</w:t>
      </w:r>
      <w:r>
        <w:rPr>
          <w:rFonts w:ascii="Times New Roman" w:hAnsi="Times New Roman"/>
          <w:color w:val="242424"/>
          <w:spacing w:val="5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devono</w:t>
      </w:r>
      <w:r>
        <w:rPr>
          <w:rFonts w:ascii="Times New Roman" w:hAnsi="Times New Roman"/>
          <w:color w:val="242424"/>
          <w:spacing w:val="4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essere</w:t>
      </w:r>
      <w:r>
        <w:rPr>
          <w:rFonts w:ascii="Times New Roman" w:hAnsi="Times New Roman"/>
          <w:color w:val="242424"/>
          <w:spacing w:val="4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conti­</w:t>
      </w:r>
      <w:r>
        <w:rPr>
          <w:rFonts w:ascii="Times New Roman" w:hAnsi="Times New Roman"/>
          <w:color w:val="242424"/>
          <w:w w:val="10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nuamente</w:t>
      </w:r>
      <w:r>
        <w:rPr>
          <w:rFonts w:ascii="Times New Roman" w:hAnsi="Times New Roman"/>
          <w:color w:val="242424"/>
          <w:spacing w:val="3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oggetto</w:t>
      </w:r>
      <w:r>
        <w:rPr>
          <w:rFonts w:ascii="Times New Roman" w:hAnsi="Times New Roman"/>
          <w:color w:val="242424"/>
          <w:spacing w:val="3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di</w:t>
      </w:r>
      <w:r>
        <w:rPr>
          <w:rFonts w:ascii="Times New Roman" w:hAnsi="Times New Roman"/>
          <w:color w:val="242424"/>
          <w:spacing w:val="34"/>
          <w:sz w:val="21"/>
        </w:rPr>
        <w:t> </w:t>
      </w:r>
      <w:r>
        <w:rPr>
          <w:rFonts w:ascii="Times New Roman" w:hAnsi="Times New Roman"/>
          <w:color w:val="3B3B3B"/>
          <w:sz w:val="21"/>
        </w:rPr>
        <w:t>valutazione.</w:t>
      </w:r>
      <w:r>
        <w:rPr>
          <w:rFonts w:ascii="Times New Roman" w:hAnsi="Times New Roman"/>
          <w:sz w:val="21"/>
        </w:rPr>
      </w:r>
    </w:p>
    <w:p>
      <w:pPr>
        <w:spacing w:line="211" w:lineRule="auto" w:before="1"/>
        <w:ind w:left="133" w:right="0" w:firstLine="1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42424"/>
          <w:sz w:val="21"/>
        </w:rPr>
        <w:t>Le</w:t>
      </w:r>
      <w:r>
        <w:rPr>
          <w:rFonts w:ascii="Times New Roman" w:hAnsi="Times New Roman"/>
          <w:color w:val="242424"/>
          <w:spacing w:val="1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definizioni</w:t>
      </w:r>
      <w:r>
        <w:rPr>
          <w:rFonts w:ascii="Times New Roman" w:hAnsi="Times New Roman"/>
          <w:color w:val="242424"/>
          <w:spacing w:val="3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degli</w:t>
      </w:r>
      <w:r>
        <w:rPr>
          <w:rFonts w:ascii="Times New Roman" w:hAnsi="Times New Roman"/>
          <w:color w:val="242424"/>
          <w:spacing w:val="2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standards</w:t>
      </w:r>
      <w:r>
        <w:rPr>
          <w:rFonts w:ascii="Times New Roman" w:hAnsi="Times New Roman"/>
          <w:color w:val="242424"/>
          <w:spacing w:val="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genera­</w:t>
      </w:r>
      <w:r>
        <w:rPr>
          <w:rFonts w:ascii="Times New Roman" w:hAnsi="Times New Roman"/>
          <w:color w:val="242424"/>
          <w:w w:val="10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li</w:t>
      </w:r>
      <w:r>
        <w:rPr>
          <w:rFonts w:ascii="Times New Roman" w:hAnsi="Times New Roman"/>
          <w:color w:val="242424"/>
          <w:spacing w:val="11"/>
          <w:sz w:val="21"/>
        </w:rPr>
        <w:t> </w:t>
      </w:r>
      <w:r>
        <w:rPr>
          <w:rFonts w:ascii="Times New Roman" w:hAnsi="Times New Roman"/>
          <w:color w:val="3B3B3B"/>
          <w:sz w:val="21"/>
        </w:rPr>
        <w:t>si</w:t>
      </w:r>
      <w:r>
        <w:rPr>
          <w:rFonts w:ascii="Times New Roman" w:hAnsi="Times New Roman"/>
          <w:color w:val="3B3B3B"/>
          <w:spacing w:val="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applicano</w:t>
      </w:r>
      <w:r>
        <w:rPr>
          <w:rFonts w:ascii="Times New Roman" w:hAnsi="Times New Roman"/>
          <w:color w:val="242424"/>
          <w:spacing w:val="1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in</w:t>
      </w:r>
      <w:r>
        <w:rPr>
          <w:rFonts w:ascii="Times New Roman" w:hAnsi="Times New Roman"/>
          <w:color w:val="242424"/>
          <w:spacing w:val="1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modo</w:t>
      </w:r>
      <w:r>
        <w:rPr>
          <w:rFonts w:ascii="Times New Roman" w:hAnsi="Times New Roman"/>
          <w:color w:val="242424"/>
          <w:spacing w:val="1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evidente</w:t>
      </w:r>
      <w:r>
        <w:rPr>
          <w:rFonts w:ascii="Times New Roman" w:hAnsi="Times New Roman"/>
          <w:color w:val="242424"/>
          <w:w w:val="10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all'ambito</w:t>
      </w:r>
      <w:r>
        <w:rPr>
          <w:rFonts w:ascii="Times New Roman" w:hAnsi="Times New Roman"/>
          <w:color w:val="242424"/>
          <w:spacing w:val="2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operativo</w:t>
      </w:r>
      <w:r>
        <w:rPr>
          <w:rFonts w:ascii="Times New Roman" w:hAnsi="Times New Roman"/>
          <w:color w:val="242424"/>
          <w:spacing w:val="3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intensivo,</w:t>
      </w:r>
      <w:r>
        <w:rPr>
          <w:rFonts w:ascii="Times New Roman" w:hAnsi="Times New Roman"/>
          <w:color w:val="242424"/>
          <w:spacing w:val="3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ma</w:t>
      </w:r>
      <w:r>
        <w:rPr>
          <w:rFonts w:ascii="Times New Roman" w:hAnsi="Times New Roman"/>
          <w:color w:val="242424"/>
          <w:w w:val="9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ciascuna</w:t>
      </w:r>
      <w:r>
        <w:rPr>
          <w:rFonts w:ascii="Times New Roman" w:hAnsi="Times New Roman"/>
          <w:color w:val="242424"/>
          <w:spacing w:val="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di</w:t>
      </w:r>
      <w:r>
        <w:rPr>
          <w:rFonts w:ascii="Times New Roman" w:hAnsi="Times New Roman"/>
          <w:color w:val="242424"/>
          <w:spacing w:val="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esse</w:t>
      </w:r>
      <w:r>
        <w:rPr>
          <w:rFonts w:ascii="Times New Roman" w:hAnsi="Times New Roman"/>
          <w:color w:val="242424"/>
          <w:spacing w:val="2"/>
          <w:sz w:val="21"/>
        </w:rPr>
        <w:t> </w:t>
      </w:r>
      <w:r>
        <w:rPr>
          <w:rFonts w:ascii="Times New Roman" w:hAnsi="Times New Roman"/>
          <w:color w:val="242424"/>
          <w:sz w:val="22"/>
        </w:rPr>
        <w:t>è</w:t>
      </w:r>
      <w:r>
        <w:rPr>
          <w:rFonts w:ascii="Times New Roman" w:hAnsi="Times New Roman"/>
          <w:color w:val="242424"/>
          <w:spacing w:val="41"/>
          <w:sz w:val="22"/>
        </w:rPr>
        <w:t> </w:t>
      </w:r>
      <w:r>
        <w:rPr>
          <w:rFonts w:ascii="Times New Roman" w:hAnsi="Times New Roman"/>
          <w:color w:val="242424"/>
          <w:sz w:val="21"/>
        </w:rPr>
        <w:t>anche</w:t>
      </w:r>
      <w:r>
        <w:rPr>
          <w:rFonts w:ascii="Times New Roman" w:hAnsi="Times New Roman"/>
          <w:color w:val="242424"/>
          <w:spacing w:val="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total</w:t>
      </w:r>
      <w:r>
        <w:rPr>
          <w:rFonts w:ascii="Times New Roman" w:hAnsi="Times New Roman"/>
          <w:color w:val="242424"/>
          <w:spacing w:val="-2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mente</w:t>
      </w:r>
      <w:r>
        <w:rPr>
          <w:rFonts w:ascii="Times New Roman" w:hAnsi="Times New Roman"/>
          <w:color w:val="242424"/>
          <w:w w:val="10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specifica</w:t>
      </w:r>
      <w:r>
        <w:rPr>
          <w:rFonts w:ascii="Times New Roman" w:hAnsi="Times New Roman"/>
          <w:color w:val="242424"/>
          <w:spacing w:val="1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ed</w:t>
      </w:r>
      <w:r>
        <w:rPr>
          <w:rFonts w:ascii="Times New Roman" w:hAnsi="Times New Roman"/>
          <w:color w:val="242424"/>
          <w:spacing w:val="6"/>
          <w:sz w:val="21"/>
        </w:rPr>
        <w:t> </w:t>
      </w:r>
      <w:r>
        <w:rPr>
          <w:rFonts w:ascii="Times New Roman" w:hAnsi="Times New Roman"/>
          <w:color w:val="242424"/>
          <w:spacing w:val="2"/>
          <w:sz w:val="21"/>
        </w:rPr>
        <w:t>am</w:t>
      </w:r>
      <w:r>
        <w:rPr>
          <w:rFonts w:ascii="Times New Roman" w:hAnsi="Times New Roman"/>
          <w:color w:val="242424"/>
          <w:spacing w:val="3"/>
          <w:sz w:val="21"/>
        </w:rPr>
        <w:t>pia.</w:t>
      </w:r>
      <w:r>
        <w:rPr>
          <w:rFonts w:ascii="Times New Roman" w:hAnsi="Times New Roman"/>
          <w:color w:val="242424"/>
          <w:spacing w:val="1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Perciò,</w:t>
      </w:r>
      <w:r>
        <w:rPr>
          <w:rFonts w:ascii="Times New Roman" w:hAnsi="Times New Roman"/>
          <w:color w:val="242424"/>
          <w:spacing w:val="1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per</w:t>
      </w:r>
      <w:r>
        <w:rPr>
          <w:rFonts w:ascii="Times New Roman" w:hAnsi="Times New Roman"/>
          <w:color w:val="242424"/>
          <w:spacing w:val="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cia­</w:t>
      </w:r>
      <w:r>
        <w:rPr>
          <w:rFonts w:ascii="Times New Roman" w:hAnsi="Times New Roman"/>
          <w:color w:val="242424"/>
          <w:spacing w:val="23"/>
          <w:w w:val="10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scun</w:t>
      </w:r>
      <w:r>
        <w:rPr>
          <w:rFonts w:ascii="Times New Roman" w:hAnsi="Times New Roman"/>
          <w:color w:val="242424"/>
          <w:spacing w:val="3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generale</w:t>
      </w:r>
      <w:r>
        <w:rPr>
          <w:rFonts w:ascii="Times New Roman" w:hAnsi="Times New Roman"/>
          <w:color w:val="242424"/>
          <w:spacing w:val="4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(e</w:t>
      </w:r>
      <w:r>
        <w:rPr>
          <w:rFonts w:ascii="Times New Roman" w:hAnsi="Times New Roman"/>
          <w:color w:val="242424"/>
          <w:spacing w:val="3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quindi  per</w:t>
      </w:r>
      <w:r>
        <w:rPr>
          <w:rFonts w:ascii="Times New Roman" w:hAnsi="Times New Roman"/>
          <w:color w:val="242424"/>
          <w:spacing w:val="4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ciascuna</w:t>
      </w:r>
      <w:r>
        <w:rPr>
          <w:rFonts w:ascii="Times New Roman" w:hAnsi="Times New Roman"/>
          <w:color w:val="242424"/>
          <w:w w:val="10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delle</w:t>
      </w:r>
      <w:r>
        <w:rPr>
          <w:rFonts w:ascii="Times New Roman" w:hAnsi="Times New Roman"/>
          <w:color w:val="242424"/>
          <w:spacing w:val="2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fasi</w:t>
      </w:r>
      <w:r>
        <w:rPr>
          <w:rFonts w:ascii="Times New Roman" w:hAnsi="Times New Roman"/>
          <w:color w:val="242424"/>
          <w:spacing w:val="2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del</w:t>
      </w:r>
      <w:r>
        <w:rPr>
          <w:rFonts w:ascii="Times New Roman" w:hAnsi="Times New Roman"/>
          <w:color w:val="242424"/>
          <w:spacing w:val="2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processo</w:t>
      </w:r>
      <w:r>
        <w:rPr>
          <w:rFonts w:ascii="Times New Roman" w:hAnsi="Times New Roman"/>
          <w:color w:val="242424"/>
          <w:spacing w:val="4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di</w:t>
      </w:r>
      <w:r>
        <w:rPr>
          <w:rFonts w:ascii="Times New Roman" w:hAnsi="Times New Roman"/>
          <w:color w:val="242424"/>
          <w:spacing w:val="23"/>
          <w:sz w:val="21"/>
        </w:rPr>
        <w:t> </w:t>
      </w:r>
      <w:r>
        <w:rPr>
          <w:rFonts w:ascii="Times New Roman" w:hAnsi="Times New Roman"/>
          <w:color w:val="242424"/>
          <w:spacing w:val="6"/>
          <w:sz w:val="21"/>
        </w:rPr>
        <w:t>nursing)</w:t>
      </w:r>
      <w:r>
        <w:rPr>
          <w:rFonts w:ascii="Times New Roman" w:hAnsi="Times New Roman"/>
          <w:color w:val="242424"/>
          <w:spacing w:val="21"/>
          <w:w w:val="9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sono</w:t>
      </w:r>
      <w:r>
        <w:rPr>
          <w:rFonts w:ascii="Times New Roman" w:hAnsi="Times New Roman"/>
          <w:color w:val="242424"/>
          <w:spacing w:val="2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stati</w:t>
      </w:r>
      <w:r>
        <w:rPr>
          <w:rFonts w:ascii="Times New Roman" w:hAnsi="Times New Roman"/>
          <w:color w:val="242424"/>
          <w:spacing w:val="2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definiti</w:t>
      </w:r>
      <w:r>
        <w:rPr>
          <w:rFonts w:ascii="Times New Roman" w:hAnsi="Times New Roman"/>
          <w:color w:val="242424"/>
          <w:spacing w:val="3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anche</w:t>
      </w:r>
      <w:r>
        <w:rPr>
          <w:rFonts w:ascii="Times New Roman" w:hAnsi="Times New Roman"/>
          <w:color w:val="242424"/>
          <w:spacing w:val="2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gli</w:t>
      </w:r>
      <w:r>
        <w:rPr>
          <w:rFonts w:ascii="Times New Roman" w:hAnsi="Times New Roman"/>
          <w:color w:val="242424"/>
          <w:spacing w:val="3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interventi</w:t>
      </w:r>
      <w:r>
        <w:rPr>
          <w:rFonts w:ascii="Times New Roman" w:hAnsi="Times New Roman"/>
          <w:color w:val="242424"/>
          <w:w w:val="10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infermieristici</w:t>
      </w:r>
      <w:r>
        <w:rPr>
          <w:rFonts w:ascii="Times New Roman" w:hAnsi="Times New Roman"/>
          <w:color w:val="242424"/>
          <w:spacing w:val="1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chiave</w:t>
      </w:r>
      <w:r>
        <w:rPr>
          <w:rFonts w:ascii="Times New Roman" w:hAnsi="Times New Roman"/>
          <w:color w:val="242424"/>
          <w:spacing w:val="5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necessari</w:t>
      </w:r>
      <w:r>
        <w:rPr>
          <w:rFonts w:ascii="Times New Roman" w:hAnsi="Times New Roman"/>
          <w:color w:val="242424"/>
          <w:spacing w:val="2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per</w:t>
      </w:r>
      <w:r>
        <w:rPr>
          <w:rFonts w:ascii="Times New Roman" w:hAnsi="Times New Roman"/>
          <w:color w:val="242424"/>
          <w:sz w:val="21"/>
        </w:rPr>
        <w:t> realizzare</w:t>
      </w:r>
      <w:r>
        <w:rPr>
          <w:rFonts w:ascii="Times New Roman" w:hAnsi="Times New Roman"/>
          <w:color w:val="242424"/>
          <w:spacing w:val="4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</w:t>
      </w:r>
      <w:r>
        <w:rPr>
          <w:rFonts w:ascii="Times New Roman" w:hAnsi="Times New Roman"/>
          <w:color w:val="242424"/>
          <w:spacing w:val="3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più</w:t>
      </w:r>
      <w:r>
        <w:rPr>
          <w:rFonts w:ascii="Times New Roman" w:hAnsi="Times New Roman"/>
          <w:color w:val="242424"/>
          <w:spacing w:val="4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ampi</w:t>
      </w:r>
      <w:r>
        <w:rPr>
          <w:rFonts w:ascii="Times New Roman" w:hAnsi="Times New Roman"/>
          <w:color w:val="242424"/>
          <w:spacing w:val="3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standards</w:t>
      </w:r>
      <w:r>
        <w:rPr>
          <w:rFonts w:ascii="Times New Roman" w:hAnsi="Times New Roman"/>
          <w:color w:val="242424"/>
          <w:spacing w:val="2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gene­</w:t>
      </w:r>
      <w:r>
        <w:rPr>
          <w:rFonts w:ascii="Times New Roman" w:hAnsi="Times New Roman"/>
          <w:color w:val="242424"/>
          <w:sz w:val="21"/>
        </w:rPr>
        <w:t> rali.</w:t>
      </w:r>
      <w:r>
        <w:rPr>
          <w:rFonts w:ascii="Times New Roman" w:hAnsi="Times New Roman"/>
          <w:color w:val="242424"/>
          <w:spacing w:val="4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Anche</w:t>
      </w:r>
      <w:r>
        <w:rPr>
          <w:rFonts w:ascii="Times New Roman" w:hAnsi="Times New Roman"/>
          <w:color w:val="242424"/>
          <w:spacing w:val="5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queste</w:t>
      </w:r>
      <w:r>
        <w:rPr>
          <w:rFonts w:ascii="Times New Roman" w:hAnsi="Times New Roman"/>
          <w:color w:val="242424"/>
          <w:spacing w:val="4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attività</w:t>
      </w:r>
      <w:r>
        <w:rPr>
          <w:rFonts w:ascii="Times New Roman" w:hAnsi="Times New Roman"/>
          <w:color w:val="242424"/>
          <w:spacing w:val="4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sono</w:t>
      </w:r>
      <w:r>
        <w:rPr>
          <w:rFonts w:ascii="Times New Roman" w:hAnsi="Times New Roman"/>
          <w:color w:val="242424"/>
          <w:spacing w:val="3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defi­</w:t>
      </w:r>
      <w:r>
        <w:rPr>
          <w:rFonts w:ascii="Times New Roman" w:hAnsi="Times New Roman"/>
          <w:color w:val="242424"/>
          <w:w w:val="9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nite</w:t>
      </w:r>
      <w:r>
        <w:rPr>
          <w:rFonts w:ascii="Times New Roman" w:hAnsi="Times New Roman"/>
          <w:color w:val="242424"/>
          <w:spacing w:val="3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come</w:t>
      </w:r>
      <w:r>
        <w:rPr>
          <w:rFonts w:ascii="Times New Roman" w:hAnsi="Times New Roman"/>
          <w:color w:val="242424"/>
          <w:spacing w:val="3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standards</w:t>
      </w:r>
      <w:r>
        <w:rPr>
          <w:rFonts w:ascii="Times New Roman" w:hAnsi="Times New Roman"/>
          <w:color w:val="242424"/>
          <w:spacing w:val="2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di</w:t>
      </w:r>
      <w:r>
        <w:rPr>
          <w:rFonts w:ascii="Times New Roman" w:hAnsi="Times New Roman"/>
          <w:color w:val="242424"/>
          <w:spacing w:val="30"/>
          <w:sz w:val="21"/>
        </w:rPr>
        <w:t> </w:t>
      </w:r>
      <w:r>
        <w:rPr>
          <w:rFonts w:ascii="Times New Roman" w:hAnsi="Times New Roman"/>
          <w:color w:val="242424"/>
          <w:spacing w:val="1"/>
          <w:sz w:val="21"/>
        </w:rPr>
        <w:t>su</w:t>
      </w:r>
      <w:r>
        <w:rPr>
          <w:rFonts w:ascii="Times New Roman" w:hAnsi="Times New Roman"/>
          <w:color w:val="242424"/>
          <w:sz w:val="21"/>
        </w:rPr>
        <w:t>pporto.</w:t>
      </w:r>
      <w:r>
        <w:rPr>
          <w:rFonts w:ascii="Times New Roman" w:hAnsi="Times New Roman"/>
          <w:color w:val="242424"/>
          <w:spacing w:val="4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Nel</w:t>
      </w:r>
      <w:r>
        <w:rPr>
          <w:rFonts w:ascii="Times New Roman" w:hAnsi="Times New Roman"/>
          <w:color w:val="242424"/>
          <w:spacing w:val="27"/>
          <w:w w:val="9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loro</w:t>
      </w:r>
      <w:r>
        <w:rPr>
          <w:rFonts w:ascii="Times New Roman" w:hAnsi="Times New Roman"/>
          <w:color w:val="242424"/>
          <w:spacing w:val="2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insieme,</w:t>
      </w:r>
      <w:r>
        <w:rPr>
          <w:rFonts w:ascii="Times New Roman" w:hAnsi="Times New Roman"/>
          <w:color w:val="242424"/>
          <w:spacing w:val="3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tutte</w:t>
      </w:r>
      <w:r>
        <w:rPr>
          <w:rFonts w:ascii="Times New Roman" w:hAnsi="Times New Roman"/>
          <w:color w:val="242424"/>
          <w:spacing w:val="3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le</w:t>
      </w:r>
      <w:r>
        <w:rPr>
          <w:rFonts w:ascii="Times New Roman" w:hAnsi="Times New Roman"/>
          <w:color w:val="242424"/>
          <w:spacing w:val="1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attività</w:t>
      </w:r>
      <w:r>
        <w:rPr>
          <w:rFonts w:ascii="Times New Roman" w:hAnsi="Times New Roman"/>
          <w:color w:val="242424"/>
          <w:spacing w:val="2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descritte</w:t>
      </w:r>
      <w:r>
        <w:rPr>
          <w:rFonts w:ascii="Times New Roman" w:hAnsi="Times New Roman"/>
          <w:color w:val="242424"/>
          <w:w w:val="10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dagli</w:t>
      </w:r>
      <w:r>
        <w:rPr>
          <w:rFonts w:ascii="Times New Roman" w:hAnsi="Times New Roman"/>
          <w:color w:val="242424"/>
          <w:spacing w:val="3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standards</w:t>
      </w:r>
      <w:r>
        <w:rPr>
          <w:rFonts w:ascii="Times New Roman" w:hAnsi="Times New Roman"/>
          <w:color w:val="242424"/>
          <w:spacing w:val="2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di</w:t>
      </w:r>
      <w:r>
        <w:rPr>
          <w:rFonts w:ascii="Times New Roman" w:hAnsi="Times New Roman"/>
          <w:color w:val="242424"/>
          <w:spacing w:val="2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supporto</w:t>
      </w:r>
      <w:r>
        <w:rPr>
          <w:rFonts w:ascii="Times New Roman" w:hAnsi="Times New Roman"/>
          <w:color w:val="242424"/>
          <w:spacing w:val="2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definisco­</w:t>
      </w:r>
      <w:r>
        <w:rPr>
          <w:rFonts w:ascii="Times New Roman" w:hAnsi="Times New Roman"/>
          <w:color w:val="242424"/>
          <w:w w:val="9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no</w:t>
      </w:r>
      <w:r>
        <w:rPr>
          <w:rFonts w:ascii="Times New Roman" w:hAnsi="Times New Roman"/>
          <w:color w:val="242424"/>
          <w:spacing w:val="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funzionalmente</w:t>
      </w:r>
      <w:r>
        <w:rPr>
          <w:rFonts w:ascii="Times New Roman" w:hAnsi="Times New Roman"/>
          <w:color w:val="242424"/>
          <w:spacing w:val="2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quello</w:t>
      </w:r>
      <w:r>
        <w:rPr>
          <w:rFonts w:ascii="Times New Roman" w:hAnsi="Times New Roman"/>
          <w:color w:val="242424"/>
          <w:spacing w:val="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che</w:t>
      </w:r>
      <w:r>
        <w:rPr>
          <w:rFonts w:ascii="Times New Roman" w:hAnsi="Times New Roman"/>
          <w:color w:val="242424"/>
          <w:spacing w:val="4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il</w:t>
      </w:r>
      <w:r>
        <w:rPr>
          <w:rFonts w:ascii="Times New Roman" w:hAnsi="Times New Roman"/>
          <w:color w:val="242424"/>
          <w:spacing w:val="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più</w:t>
      </w:r>
      <w:r>
        <w:rPr>
          <w:rFonts w:ascii="Times New Roman" w:hAnsi="Times New Roman"/>
          <w:color w:val="242424"/>
          <w:w w:val="9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ampio</w:t>
      </w:r>
      <w:r>
        <w:rPr>
          <w:rFonts w:ascii="Times New Roman" w:hAnsi="Times New Roman"/>
          <w:color w:val="242424"/>
          <w:spacing w:val="4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standard</w:t>
      </w:r>
      <w:r>
        <w:rPr>
          <w:rFonts w:ascii="Times New Roman" w:hAnsi="Times New Roman"/>
          <w:color w:val="242424"/>
          <w:spacing w:val="4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di</w:t>
      </w:r>
      <w:r>
        <w:rPr>
          <w:rFonts w:ascii="Times New Roman" w:hAnsi="Times New Roman"/>
          <w:color w:val="242424"/>
          <w:spacing w:val="3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tipo</w:t>
      </w:r>
      <w:r>
        <w:rPr>
          <w:rFonts w:ascii="Times New Roman" w:hAnsi="Times New Roman"/>
          <w:color w:val="242424"/>
          <w:spacing w:val="3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generale</w:t>
      </w:r>
      <w:r>
        <w:rPr>
          <w:rFonts w:ascii="Times New Roman" w:hAnsi="Times New Roman"/>
          <w:color w:val="242424"/>
          <w:spacing w:val="5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pos­</w:t>
      </w:r>
      <w:r>
        <w:rPr>
          <w:rFonts w:ascii="Times New Roman" w:hAnsi="Times New Roman"/>
          <w:color w:val="242424"/>
          <w:w w:val="9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sa</w:t>
      </w:r>
      <w:r>
        <w:rPr>
          <w:rFonts w:ascii="Times New Roman" w:hAnsi="Times New Roman"/>
          <w:color w:val="242424"/>
          <w:spacing w:val="1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essere</w:t>
      </w:r>
      <w:r>
        <w:rPr>
          <w:rFonts w:ascii="Times New Roman" w:hAnsi="Times New Roman"/>
          <w:color w:val="242424"/>
          <w:spacing w:val="2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raggiunto.</w:t>
      </w:r>
      <w:r>
        <w:rPr>
          <w:rFonts w:ascii="Times New Roman" w:hAnsi="Times New Roman"/>
          <w:sz w:val="21"/>
        </w:rPr>
      </w:r>
    </w:p>
    <w:p>
      <w:pPr>
        <w:spacing w:line="211" w:lineRule="auto" w:before="0"/>
        <w:ind w:left="124" w:right="8" w:firstLine="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42424"/>
          <w:sz w:val="21"/>
        </w:rPr>
        <w:t>Per</w:t>
      </w:r>
      <w:r>
        <w:rPr>
          <w:rFonts w:ascii="Times New Roman" w:hAnsi="Times New Roman"/>
          <w:color w:val="242424"/>
          <w:spacing w:val="5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ese</w:t>
      </w:r>
      <w:r>
        <w:rPr>
          <w:rFonts w:ascii="Times New Roman" w:hAnsi="Times New Roman"/>
          <w:color w:val="242424"/>
          <w:spacing w:val="23"/>
          <w:sz w:val="21"/>
        </w:rPr>
        <w:t>m</w:t>
      </w:r>
      <w:r>
        <w:rPr>
          <w:rFonts w:ascii="Times New Roman" w:hAnsi="Times New Roman"/>
          <w:color w:val="242424"/>
          <w:sz w:val="21"/>
        </w:rPr>
        <w:t>pio,</w:t>
      </w:r>
      <w:r>
        <w:rPr>
          <w:rFonts w:ascii="Times New Roman" w:hAnsi="Times New Roman"/>
          <w:color w:val="242424"/>
          <w:spacing w:val="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il</w:t>
      </w:r>
      <w:r>
        <w:rPr>
          <w:rFonts w:ascii="Times New Roman" w:hAnsi="Times New Roman"/>
          <w:color w:val="242424"/>
          <w:spacing w:val="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II  standard</w:t>
      </w:r>
      <w:r>
        <w:rPr>
          <w:rFonts w:ascii="Times New Roman" w:hAnsi="Times New Roman"/>
          <w:color w:val="242424"/>
          <w:spacing w:val="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generale</w:t>
      </w:r>
      <w:r>
        <w:rPr>
          <w:rFonts w:ascii="Times New Roman" w:hAnsi="Times New Roman"/>
          <w:color w:val="242424"/>
          <w:spacing w:val="46"/>
          <w:w w:val="10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dell'A.A.C.N.</w:t>
      </w:r>
      <w:r>
        <w:rPr>
          <w:rFonts w:ascii="Times New Roman" w:hAnsi="Times New Roman"/>
          <w:color w:val="242424"/>
          <w:spacing w:val="2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si</w:t>
      </w:r>
      <w:r>
        <w:rPr>
          <w:rFonts w:ascii="Times New Roman" w:hAnsi="Times New Roman"/>
          <w:color w:val="242424"/>
          <w:spacing w:val="2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riferisce</w:t>
      </w:r>
      <w:r>
        <w:rPr>
          <w:rFonts w:ascii="Times New Roman" w:hAnsi="Times New Roman"/>
          <w:color w:val="242424"/>
          <w:spacing w:val="2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alla</w:t>
      </w:r>
      <w:r>
        <w:rPr>
          <w:rFonts w:ascii="Times New Roman" w:hAnsi="Times New Roman"/>
          <w:color w:val="242424"/>
          <w:spacing w:val="1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seconda</w:t>
      </w:r>
      <w:r>
        <w:rPr>
          <w:rFonts w:ascii="Times New Roman" w:hAnsi="Times New Roman"/>
          <w:color w:val="242424"/>
          <w:w w:val="10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fase</w:t>
      </w:r>
      <w:r>
        <w:rPr>
          <w:rFonts w:ascii="Times New Roman" w:hAnsi="Times New Roman"/>
          <w:color w:val="242424"/>
          <w:spacing w:val="2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del</w:t>
      </w:r>
      <w:r>
        <w:rPr>
          <w:rFonts w:ascii="Times New Roman" w:hAnsi="Times New Roman"/>
          <w:color w:val="242424"/>
          <w:spacing w:val="3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processo</w:t>
      </w:r>
      <w:r>
        <w:rPr>
          <w:rFonts w:ascii="Times New Roman" w:hAnsi="Times New Roman"/>
          <w:color w:val="242424"/>
          <w:spacing w:val="3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di</w:t>
      </w:r>
      <w:r>
        <w:rPr>
          <w:rFonts w:ascii="Times New Roman" w:hAnsi="Times New Roman"/>
          <w:color w:val="242424"/>
          <w:spacing w:val="3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nu</w:t>
      </w:r>
      <w:r>
        <w:rPr>
          <w:rFonts w:ascii="Times New Roman" w:hAnsi="Times New Roman"/>
          <w:color w:val="242424"/>
          <w:spacing w:val="-2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rsing.</w:t>
      </w:r>
      <w:r>
        <w:rPr>
          <w:rFonts w:ascii="Times New Roman" w:hAnsi="Times New Roman"/>
          <w:color w:val="242424"/>
          <w:spacing w:val="3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Esso</w:t>
      </w:r>
      <w:r>
        <w:rPr>
          <w:rFonts w:ascii="Times New Roman" w:hAnsi="Times New Roman"/>
          <w:color w:val="242424"/>
          <w:w w:val="9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afferma:</w:t>
      </w:r>
      <w:r>
        <w:rPr>
          <w:rFonts w:ascii="Times New Roman" w:hAnsi="Times New Roman"/>
          <w:color w:val="242424"/>
          <w:spacing w:val="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l'individuazione</w:t>
      </w:r>
      <w:r>
        <w:rPr>
          <w:rFonts w:ascii="Times New Roman" w:hAnsi="Times New Roman"/>
          <w:color w:val="242424"/>
          <w:spacing w:val="2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dei</w:t>
      </w:r>
      <w:r>
        <w:rPr>
          <w:rFonts w:ascii="Times New Roman" w:hAnsi="Times New Roman"/>
          <w:color w:val="242424"/>
          <w:spacing w:val="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proble­</w:t>
      </w:r>
      <w:r>
        <w:rPr>
          <w:rFonts w:ascii="Times New Roman" w:hAnsi="Times New Roman"/>
          <w:color w:val="242424"/>
          <w:w w:val="101"/>
          <w:sz w:val="21"/>
        </w:rPr>
        <w:t> </w:t>
      </w:r>
      <w:r>
        <w:rPr>
          <w:rFonts w:ascii="Times New Roman" w:hAnsi="Times New Roman"/>
          <w:color w:val="242424"/>
          <w:spacing w:val="2"/>
          <w:sz w:val="21"/>
        </w:rPr>
        <w:t>mi</w:t>
      </w:r>
      <w:r>
        <w:rPr>
          <w:rFonts w:ascii="Times New Roman" w:hAnsi="Times New Roman"/>
          <w:color w:val="525252"/>
          <w:spacing w:val="1"/>
          <w:sz w:val="21"/>
        </w:rPr>
        <w:t>/</w:t>
      </w:r>
      <w:r>
        <w:rPr>
          <w:rFonts w:ascii="Times New Roman" w:hAnsi="Times New Roman"/>
          <w:color w:val="242424"/>
          <w:spacing w:val="2"/>
          <w:sz w:val="21"/>
        </w:rPr>
        <w:t>bisogni</w:t>
      </w:r>
      <w:r>
        <w:rPr>
          <w:rFonts w:ascii="Times New Roman" w:hAnsi="Times New Roman"/>
          <w:color w:val="242424"/>
          <w:spacing w:val="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del</w:t>
      </w:r>
      <w:r>
        <w:rPr>
          <w:rFonts w:ascii="Times New Roman" w:hAnsi="Times New Roman"/>
          <w:color w:val="242424"/>
          <w:spacing w:val="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paziente</w:t>
      </w:r>
      <w:r>
        <w:rPr>
          <w:rFonts w:ascii="Times New Roman" w:hAnsi="Times New Roman"/>
          <w:color w:val="242424"/>
          <w:spacing w:val="1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e la</w:t>
      </w:r>
      <w:r>
        <w:rPr>
          <w:rFonts w:ascii="Times New Roman" w:hAnsi="Times New Roman"/>
          <w:color w:val="242424"/>
          <w:spacing w:val="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loro</w:t>
      </w:r>
      <w:r>
        <w:rPr>
          <w:rFonts w:ascii="Times New Roman" w:hAnsi="Times New Roman"/>
          <w:color w:val="242424"/>
          <w:spacing w:val="28"/>
          <w:w w:val="10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priorità</w:t>
      </w:r>
      <w:r>
        <w:rPr>
          <w:rFonts w:ascii="Times New Roman" w:hAnsi="Times New Roman"/>
          <w:color w:val="242424"/>
          <w:spacing w:val="4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deve</w:t>
      </w:r>
      <w:r>
        <w:rPr>
          <w:rFonts w:ascii="Times New Roman" w:hAnsi="Times New Roman"/>
          <w:color w:val="242424"/>
          <w:spacing w:val="2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basarsi</w:t>
      </w:r>
      <w:r>
        <w:rPr>
          <w:rFonts w:ascii="Times New Roman" w:hAnsi="Times New Roman"/>
          <w:color w:val="242424"/>
          <w:spacing w:val="3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sui</w:t>
      </w:r>
      <w:r>
        <w:rPr>
          <w:rFonts w:ascii="Times New Roman" w:hAnsi="Times New Roman"/>
          <w:color w:val="242424"/>
          <w:spacing w:val="2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dati</w:t>
      </w:r>
      <w:r>
        <w:rPr>
          <w:rFonts w:ascii="Times New Roman" w:hAnsi="Times New Roman"/>
          <w:color w:val="242424"/>
          <w:spacing w:val="3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raccolti.</w:t>
      </w:r>
      <w:r>
        <w:rPr>
          <w:rFonts w:ascii="Times New Roman" w:hAnsi="Times New Roman"/>
          <w:color w:val="242424"/>
          <w:w w:val="10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Vengono</w:t>
      </w:r>
      <w:r>
        <w:rPr>
          <w:rFonts w:ascii="Times New Roman" w:hAnsi="Times New Roman"/>
          <w:color w:val="242424"/>
          <w:spacing w:val="2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quindi</w:t>
      </w:r>
      <w:r>
        <w:rPr>
          <w:rFonts w:ascii="Times New Roman" w:hAnsi="Times New Roman"/>
          <w:color w:val="242424"/>
          <w:spacing w:val="2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elencati</w:t>
      </w:r>
      <w:r>
        <w:rPr>
          <w:rFonts w:ascii="Times New Roman" w:hAnsi="Times New Roman"/>
          <w:color w:val="242424"/>
          <w:spacing w:val="2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gli</w:t>
      </w:r>
      <w:r>
        <w:rPr>
          <w:rFonts w:ascii="Times New Roman" w:hAnsi="Times New Roman"/>
          <w:color w:val="242424"/>
          <w:spacing w:val="1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standards</w:t>
      </w:r>
      <w:r>
        <w:rPr>
          <w:rFonts w:ascii="Times New Roman" w:hAnsi="Times New Roman"/>
          <w:color w:val="242424"/>
          <w:w w:val="10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di</w:t>
      </w:r>
      <w:r>
        <w:rPr>
          <w:rFonts w:ascii="Times New Roman" w:hAnsi="Times New Roman"/>
          <w:color w:val="242424"/>
          <w:spacing w:val="26"/>
          <w:sz w:val="21"/>
        </w:rPr>
        <w:t> </w:t>
      </w:r>
      <w:r>
        <w:rPr>
          <w:rFonts w:ascii="Times New Roman" w:hAnsi="Times New Roman"/>
          <w:color w:val="242424"/>
          <w:spacing w:val="1"/>
          <w:sz w:val="21"/>
        </w:rPr>
        <w:t>su</w:t>
      </w:r>
      <w:r>
        <w:rPr>
          <w:rFonts w:ascii="Times New Roman" w:hAnsi="Times New Roman"/>
          <w:color w:val="242424"/>
          <w:sz w:val="21"/>
        </w:rPr>
        <w:t>pporto,</w:t>
      </w:r>
      <w:r>
        <w:rPr>
          <w:rFonts w:ascii="Times New Roman" w:hAnsi="Times New Roman"/>
          <w:color w:val="242424"/>
          <w:spacing w:val="4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che</w:t>
      </w:r>
      <w:r>
        <w:rPr>
          <w:rFonts w:ascii="Times New Roman" w:hAnsi="Times New Roman"/>
          <w:color w:val="242424"/>
          <w:spacing w:val="2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consistono</w:t>
      </w:r>
      <w:r>
        <w:rPr>
          <w:rFonts w:ascii="Times New Roman" w:hAnsi="Times New Roman"/>
          <w:color w:val="242424"/>
          <w:spacing w:val="4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nei</w:t>
      </w:r>
      <w:r>
        <w:rPr>
          <w:rFonts w:ascii="Times New Roman" w:hAnsi="Times New Roman"/>
          <w:color w:val="242424"/>
          <w:spacing w:val="4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passi</w:t>
      </w:r>
      <w:r>
        <w:rPr>
          <w:rFonts w:ascii="Times New Roman" w:hAnsi="Times New Roman"/>
          <w:color w:val="242424"/>
          <w:spacing w:val="28"/>
          <w:w w:val="9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necessari</w:t>
      </w:r>
      <w:r>
        <w:rPr>
          <w:rFonts w:ascii="Times New Roman" w:hAnsi="Times New Roman"/>
          <w:color w:val="242424"/>
          <w:spacing w:val="4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per</w:t>
      </w:r>
      <w:r>
        <w:rPr>
          <w:rFonts w:ascii="Times New Roman" w:hAnsi="Times New Roman"/>
          <w:color w:val="242424"/>
          <w:spacing w:val="2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assicurare</w:t>
      </w:r>
      <w:r>
        <w:rPr>
          <w:rFonts w:ascii="Times New Roman" w:hAnsi="Times New Roman"/>
          <w:color w:val="242424"/>
          <w:spacing w:val="3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che</w:t>
      </w:r>
      <w:r>
        <w:rPr>
          <w:rFonts w:ascii="Times New Roman" w:hAnsi="Times New Roman"/>
          <w:color w:val="242424"/>
          <w:spacing w:val="3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</w:t>
      </w:r>
      <w:r>
        <w:rPr>
          <w:rFonts w:ascii="Times New Roman" w:hAnsi="Times New Roman"/>
          <w:color w:val="242424"/>
          <w:spacing w:val="3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proble­</w:t>
      </w:r>
      <w:r>
        <w:rPr>
          <w:rFonts w:ascii="Times New Roman" w:hAnsi="Times New Roman"/>
          <w:color w:val="242424"/>
          <w:w w:val="102"/>
          <w:sz w:val="21"/>
        </w:rPr>
        <w:t> </w:t>
      </w:r>
      <w:r>
        <w:rPr>
          <w:rFonts w:ascii="Times New Roman" w:hAnsi="Times New Roman"/>
          <w:color w:val="242424"/>
          <w:spacing w:val="1"/>
          <w:sz w:val="21"/>
        </w:rPr>
        <w:t>mi</w:t>
      </w:r>
      <w:r>
        <w:rPr>
          <w:rFonts w:ascii="Times New Roman" w:hAnsi="Times New Roman"/>
          <w:color w:val="525252"/>
          <w:sz w:val="21"/>
        </w:rPr>
        <w:t>/</w:t>
      </w:r>
      <w:r>
        <w:rPr>
          <w:rFonts w:ascii="Times New Roman" w:hAnsi="Times New Roman"/>
          <w:color w:val="242424"/>
          <w:spacing w:val="1"/>
          <w:sz w:val="21"/>
        </w:rPr>
        <w:t>bisogni</w:t>
      </w:r>
      <w:r>
        <w:rPr>
          <w:rFonts w:ascii="Times New Roman" w:hAnsi="Times New Roman"/>
          <w:color w:val="242424"/>
          <w:spacing w:val="3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del</w:t>
      </w:r>
      <w:r>
        <w:rPr>
          <w:rFonts w:ascii="Times New Roman" w:hAnsi="Times New Roman"/>
          <w:color w:val="242424"/>
          <w:spacing w:val="2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paziente</w:t>
      </w:r>
      <w:r>
        <w:rPr>
          <w:rFonts w:ascii="Times New Roman" w:hAnsi="Times New Roman"/>
          <w:color w:val="242424"/>
          <w:spacing w:val="4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possono</w:t>
      </w:r>
      <w:r>
        <w:rPr>
          <w:rFonts w:ascii="Times New Roman" w:hAnsi="Times New Roman"/>
          <w:color w:val="242424"/>
          <w:spacing w:val="3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in</w:t>
      </w:r>
      <w:r>
        <w:rPr>
          <w:rFonts w:ascii="Times New Roman" w:hAnsi="Times New Roman"/>
          <w:color w:val="242424"/>
          <w:spacing w:val="27"/>
          <w:w w:val="9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realtà</w:t>
      </w:r>
      <w:r>
        <w:rPr>
          <w:rFonts w:ascii="Times New Roman" w:hAnsi="Times New Roman"/>
          <w:color w:val="242424"/>
          <w:spacing w:val="1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essere</w:t>
      </w:r>
      <w:r>
        <w:rPr>
          <w:rFonts w:ascii="Times New Roman" w:hAnsi="Times New Roman"/>
          <w:color w:val="242424"/>
          <w:spacing w:val="1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identificati</w:t>
      </w:r>
      <w:r>
        <w:rPr>
          <w:rFonts w:ascii="Times New Roman" w:hAnsi="Times New Roman"/>
          <w:color w:val="242424"/>
          <w:spacing w:val="2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ed</w:t>
      </w:r>
      <w:r>
        <w:rPr>
          <w:rFonts w:ascii="Times New Roman" w:hAnsi="Times New Roman"/>
          <w:color w:val="242424"/>
          <w:spacing w:val="1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ordinati</w:t>
      </w:r>
      <w:r>
        <w:rPr>
          <w:rFonts w:ascii="Times New Roman" w:hAnsi="Times New Roman"/>
          <w:color w:val="242424"/>
          <w:spacing w:val="2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in</w:t>
      </w:r>
      <w:r>
        <w:rPr>
          <w:rFonts w:ascii="Times New Roman" w:hAnsi="Times New Roman"/>
          <w:color w:val="242424"/>
          <w:w w:val="9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base</w:t>
      </w:r>
      <w:r>
        <w:rPr>
          <w:rFonts w:ascii="Times New Roman" w:hAnsi="Times New Roman"/>
          <w:color w:val="242424"/>
          <w:spacing w:val="3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alla</w:t>
      </w:r>
      <w:r>
        <w:rPr>
          <w:rFonts w:ascii="Times New Roman" w:hAnsi="Times New Roman"/>
          <w:color w:val="242424"/>
          <w:spacing w:val="3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priorità</w:t>
      </w:r>
      <w:r>
        <w:rPr>
          <w:rFonts w:ascii="Times New Roman" w:hAnsi="Times New Roman"/>
          <w:color w:val="242424"/>
          <w:spacing w:val="4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fondendosi</w:t>
      </w:r>
      <w:r>
        <w:rPr>
          <w:rFonts w:ascii="Times New Roman" w:hAnsi="Times New Roman"/>
          <w:color w:val="242424"/>
          <w:spacing w:val="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nei</w:t>
      </w:r>
      <w:r>
        <w:rPr>
          <w:rFonts w:ascii="Times New Roman" w:hAnsi="Times New Roman"/>
          <w:color w:val="242424"/>
          <w:spacing w:val="4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dati</w:t>
      </w:r>
      <w:r>
        <w:rPr>
          <w:rFonts w:ascii="Times New Roman" w:hAnsi="Times New Roman"/>
          <w:color w:val="242424"/>
          <w:sz w:val="21"/>
        </w:rPr>
        <w:t> raccolti</w:t>
      </w:r>
      <w:r>
        <w:rPr>
          <w:rFonts w:ascii="Times New Roman" w:hAnsi="Times New Roman"/>
          <w:color w:val="242424"/>
          <w:spacing w:val="4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su</w:t>
      </w:r>
      <w:r>
        <w:rPr>
          <w:rFonts w:ascii="Times New Roman" w:hAnsi="Times New Roman"/>
          <w:color w:val="242424"/>
          <w:spacing w:val="2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ogni</w:t>
      </w:r>
      <w:r>
        <w:rPr>
          <w:rFonts w:ascii="Times New Roman" w:hAnsi="Times New Roman"/>
          <w:color w:val="242424"/>
          <w:spacing w:val="3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paziente.</w:t>
      </w:r>
      <w:r>
        <w:rPr>
          <w:rFonts w:ascii="Times New Roman" w:hAnsi="Times New Roman"/>
          <w:sz w:val="21"/>
        </w:rPr>
      </w:r>
    </w:p>
    <w:p>
      <w:pPr>
        <w:spacing w:line="214" w:lineRule="auto" w:before="0"/>
        <w:ind w:left="124" w:right="16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42424"/>
          <w:sz w:val="21"/>
        </w:rPr>
        <w:t>Le</w:t>
      </w:r>
      <w:r>
        <w:rPr>
          <w:rFonts w:ascii="Times New Roman" w:hAnsi="Times New Roman"/>
          <w:color w:val="242424"/>
          <w:spacing w:val="2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definizioni</w:t>
      </w:r>
      <w:r>
        <w:rPr>
          <w:rFonts w:ascii="Times New Roman" w:hAnsi="Times New Roman"/>
          <w:color w:val="242424"/>
          <w:spacing w:val="3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degli</w:t>
      </w:r>
      <w:r>
        <w:rPr>
          <w:rFonts w:ascii="Times New Roman" w:hAnsi="Times New Roman"/>
          <w:color w:val="242424"/>
          <w:spacing w:val="2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standards</w:t>
      </w:r>
      <w:r>
        <w:rPr>
          <w:rFonts w:ascii="Times New Roman" w:hAnsi="Times New Roman"/>
          <w:color w:val="242424"/>
          <w:spacing w:val="2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di</w:t>
      </w:r>
      <w:r>
        <w:rPr>
          <w:rFonts w:ascii="Times New Roman" w:hAnsi="Times New Roman"/>
          <w:color w:val="242424"/>
          <w:spacing w:val="2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</w:t>
      </w:r>
      <w:r>
        <w:rPr>
          <w:rFonts w:ascii="Times New Roman" w:hAnsi="Times New Roman"/>
          <w:color w:val="242424"/>
          <w:spacing w:val="16"/>
          <w:sz w:val="21"/>
        </w:rPr>
        <w:t>u</w:t>
      </w:r>
      <w:r>
        <w:rPr>
          <w:rFonts w:ascii="Times New Roman" w:hAnsi="Times New Roman"/>
          <w:color w:val="242424"/>
          <w:sz w:val="21"/>
        </w:rPr>
        <w:t>p­</w:t>
      </w:r>
      <w:r>
        <w:rPr>
          <w:rFonts w:ascii="Times New Roman" w:hAnsi="Times New Roman"/>
          <w:color w:val="242424"/>
          <w:w w:val="9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porto</w:t>
      </w:r>
      <w:r>
        <w:rPr>
          <w:rFonts w:ascii="Times New Roman" w:hAnsi="Times New Roman"/>
          <w:color w:val="242424"/>
          <w:spacing w:val="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per</w:t>
      </w:r>
      <w:r>
        <w:rPr>
          <w:rFonts w:ascii="Times New Roman" w:hAnsi="Times New Roman"/>
          <w:color w:val="242424"/>
          <w:spacing w:val="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il</w:t>
      </w:r>
      <w:r>
        <w:rPr>
          <w:rFonts w:ascii="Times New Roman" w:hAnsi="Times New Roman"/>
          <w:color w:val="242424"/>
          <w:spacing w:val="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II</w:t>
      </w:r>
      <w:r>
        <w:rPr>
          <w:rFonts w:ascii="Times New Roman" w:hAnsi="Times New Roman"/>
          <w:color w:val="242424"/>
          <w:spacing w:val="5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standard</w:t>
      </w:r>
      <w:r>
        <w:rPr>
          <w:rFonts w:ascii="Times New Roman" w:hAnsi="Times New Roman"/>
          <w:color w:val="242424"/>
          <w:spacing w:val="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generale</w:t>
      </w:r>
      <w:r>
        <w:rPr>
          <w:rFonts w:ascii="Times New Roman" w:hAnsi="Times New Roman"/>
          <w:color w:val="242424"/>
          <w:spacing w:val="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in­</w:t>
      </w:r>
      <w:r>
        <w:rPr>
          <w:rFonts w:ascii="Times New Roman" w:hAnsi="Times New Roman"/>
          <w:color w:val="242424"/>
          <w:w w:val="104"/>
          <w:sz w:val="21"/>
        </w:rPr>
        <w:t> </w:t>
      </w:r>
      <w:r>
        <w:rPr>
          <w:rFonts w:ascii="Times New Roman" w:hAnsi="Times New Roman"/>
          <w:color w:val="242424"/>
          <w:spacing w:val="1"/>
          <w:sz w:val="21"/>
        </w:rPr>
        <w:t>cl</w:t>
      </w:r>
      <w:r>
        <w:rPr>
          <w:rFonts w:ascii="Times New Roman" w:hAnsi="Times New Roman"/>
          <w:color w:val="242424"/>
          <w:sz w:val="21"/>
        </w:rPr>
        <w:t>udono:</w:t>
      </w:r>
      <w:r>
        <w:rPr>
          <w:rFonts w:ascii="Times New Roman" w:hAnsi="Times New Roman"/>
          <w:sz w:val="21"/>
        </w:rPr>
      </w:r>
    </w:p>
    <w:p>
      <w:pPr>
        <w:spacing w:line="212" w:lineRule="auto" w:before="0"/>
        <w:ind w:left="119" w:right="31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i/>
          <w:color w:val="242424"/>
          <w:sz w:val="21"/>
        </w:rPr>
        <w:t>II</w:t>
      </w:r>
      <w:r>
        <w:rPr>
          <w:rFonts w:ascii="Times New Roman" w:hAnsi="Times New Roman"/>
          <w:i/>
          <w:color w:val="242424"/>
          <w:spacing w:val="11"/>
          <w:sz w:val="21"/>
        </w:rPr>
        <w:t> </w:t>
      </w:r>
      <w:r>
        <w:rPr>
          <w:rFonts w:ascii="Times New Roman" w:hAnsi="Times New Roman"/>
          <w:i/>
          <w:color w:val="3B3B3B"/>
          <w:sz w:val="21"/>
        </w:rPr>
        <w:t>standard</w:t>
      </w:r>
      <w:r>
        <w:rPr>
          <w:rFonts w:ascii="Times New Roman" w:hAnsi="Times New Roman"/>
          <w:i/>
          <w:color w:val="3B3B3B"/>
          <w:spacing w:val="22"/>
          <w:sz w:val="21"/>
        </w:rPr>
        <w:t> </w:t>
      </w:r>
      <w:r>
        <w:rPr>
          <w:rFonts w:ascii="Times New Roman" w:hAnsi="Times New Roman"/>
          <w:i/>
          <w:color w:val="242424"/>
          <w:sz w:val="21"/>
        </w:rPr>
        <w:t>generale:</w:t>
      </w:r>
      <w:r>
        <w:rPr>
          <w:rFonts w:ascii="Times New Roman" w:hAnsi="Times New Roman"/>
          <w:i/>
          <w:color w:val="242424"/>
          <w:spacing w:val="1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l'individuazio­</w:t>
      </w:r>
      <w:r>
        <w:rPr>
          <w:rFonts w:ascii="Times New Roman" w:hAnsi="Times New Roman"/>
          <w:color w:val="242424"/>
          <w:w w:val="10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ne</w:t>
      </w:r>
      <w:r>
        <w:rPr>
          <w:rFonts w:ascii="Times New Roman" w:hAnsi="Times New Roman"/>
          <w:color w:val="242424"/>
          <w:spacing w:val="3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dei</w:t>
      </w:r>
      <w:r>
        <w:rPr>
          <w:rFonts w:ascii="Times New Roman" w:hAnsi="Times New Roman"/>
          <w:color w:val="242424"/>
          <w:spacing w:val="4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problemi</w:t>
      </w:r>
      <w:r>
        <w:rPr>
          <w:rFonts w:ascii="Times New Roman" w:hAnsi="Times New Roman"/>
          <w:color w:val="242424"/>
          <w:spacing w:val="-20"/>
          <w:sz w:val="21"/>
        </w:rPr>
        <w:t> </w:t>
      </w:r>
      <w:r>
        <w:rPr>
          <w:rFonts w:ascii="Times New Roman" w:hAnsi="Times New Roman"/>
          <w:color w:val="525252"/>
          <w:sz w:val="21"/>
        </w:rPr>
        <w:t>/</w:t>
      </w:r>
      <w:r>
        <w:rPr>
          <w:rFonts w:ascii="Times New Roman" w:hAnsi="Times New Roman"/>
          <w:color w:val="242424"/>
          <w:sz w:val="21"/>
        </w:rPr>
        <w:t>bisogni</w:t>
      </w:r>
      <w:r>
        <w:rPr>
          <w:rFonts w:ascii="Times New Roman" w:hAnsi="Times New Roman"/>
          <w:color w:val="242424"/>
          <w:spacing w:val="4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del</w:t>
      </w:r>
      <w:r>
        <w:rPr>
          <w:rFonts w:ascii="Times New Roman" w:hAnsi="Times New Roman"/>
          <w:color w:val="242424"/>
          <w:spacing w:val="4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paziente</w:t>
      </w:r>
      <w:r>
        <w:rPr>
          <w:rFonts w:ascii="Times New Roman" w:hAnsi="Times New Roman"/>
          <w:color w:val="242424"/>
          <w:spacing w:val="26"/>
          <w:w w:val="10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e</w:t>
      </w:r>
      <w:r>
        <w:rPr>
          <w:rFonts w:ascii="Times New Roman" w:hAnsi="Times New Roman"/>
          <w:color w:val="242424"/>
          <w:spacing w:val="1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la</w:t>
      </w:r>
      <w:r>
        <w:rPr>
          <w:rFonts w:ascii="Times New Roman" w:hAnsi="Times New Roman"/>
          <w:color w:val="242424"/>
          <w:spacing w:val="2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loro</w:t>
      </w:r>
      <w:r>
        <w:rPr>
          <w:rFonts w:ascii="Times New Roman" w:hAnsi="Times New Roman"/>
          <w:color w:val="242424"/>
          <w:spacing w:val="1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priorità</w:t>
      </w:r>
      <w:r>
        <w:rPr>
          <w:rFonts w:ascii="Times New Roman" w:hAnsi="Times New Roman"/>
          <w:color w:val="242424"/>
          <w:spacing w:val="3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deve</w:t>
      </w:r>
      <w:r>
        <w:rPr>
          <w:rFonts w:ascii="Times New Roman" w:hAnsi="Times New Roman"/>
          <w:color w:val="242424"/>
          <w:spacing w:val="1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basarsi</w:t>
      </w:r>
      <w:r>
        <w:rPr>
          <w:rFonts w:ascii="Times New Roman" w:hAnsi="Times New Roman"/>
          <w:color w:val="242424"/>
          <w:spacing w:val="4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sui</w:t>
      </w:r>
      <w:r>
        <w:rPr>
          <w:rFonts w:ascii="Times New Roman" w:hAnsi="Times New Roman"/>
          <w:color w:val="242424"/>
          <w:spacing w:val="1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dati</w:t>
      </w:r>
      <w:r>
        <w:rPr>
          <w:rFonts w:ascii="Times New Roman" w:hAnsi="Times New Roman"/>
          <w:color w:val="242424"/>
          <w:w w:val="10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raccolti.</w:t>
      </w:r>
      <w:r>
        <w:rPr>
          <w:rFonts w:ascii="Times New Roman" w:hAnsi="Times New Roman"/>
          <w:sz w:val="21"/>
        </w:rPr>
      </w:r>
    </w:p>
    <w:p>
      <w:pPr>
        <w:spacing w:line="211" w:lineRule="auto" w:before="40"/>
        <w:ind w:left="435" w:right="24" w:hanging="317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42424"/>
          <w:sz w:val="21"/>
        </w:rPr>
        <w:t>A)</w:t>
      </w:r>
      <w:r>
        <w:rPr>
          <w:rFonts w:ascii="Times New Roman" w:hAnsi="Times New Roman"/>
          <w:color w:val="242424"/>
          <w:spacing w:val="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L'infermiere</w:t>
      </w:r>
      <w:r>
        <w:rPr>
          <w:rFonts w:ascii="Times New Roman" w:hAnsi="Times New Roman"/>
          <w:color w:val="242424"/>
          <w:spacing w:val="3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di</w:t>
      </w:r>
      <w:r>
        <w:rPr>
          <w:rFonts w:ascii="Times New Roman" w:hAnsi="Times New Roman"/>
          <w:color w:val="242424"/>
          <w:spacing w:val="1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T.I.</w:t>
      </w:r>
      <w:r>
        <w:rPr>
          <w:rFonts w:ascii="Times New Roman" w:hAnsi="Times New Roman"/>
          <w:color w:val="242424"/>
          <w:spacing w:val="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deve</w:t>
      </w:r>
      <w:r>
        <w:rPr>
          <w:rFonts w:ascii="Times New Roman" w:hAnsi="Times New Roman"/>
          <w:color w:val="242424"/>
          <w:spacing w:val="1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indivi­</w:t>
      </w:r>
      <w:r>
        <w:rPr>
          <w:rFonts w:ascii="Times New Roman" w:hAnsi="Times New Roman"/>
          <w:color w:val="242424"/>
          <w:w w:val="10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duare</w:t>
      </w:r>
      <w:r>
        <w:rPr>
          <w:rFonts w:ascii="Times New Roman" w:hAnsi="Times New Roman"/>
          <w:color w:val="242424"/>
          <w:spacing w:val="2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</w:t>
      </w:r>
      <w:r>
        <w:rPr>
          <w:rFonts w:ascii="Times New Roman" w:hAnsi="Times New Roman"/>
          <w:color w:val="242424"/>
          <w:spacing w:val="3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problemi/bisogni</w:t>
      </w:r>
      <w:r>
        <w:rPr>
          <w:rFonts w:ascii="Times New Roman" w:hAnsi="Times New Roman"/>
          <w:color w:val="242424"/>
          <w:spacing w:val="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sulla</w:t>
      </w:r>
      <w:r>
        <w:rPr>
          <w:rFonts w:ascii="Times New Roman" w:hAnsi="Times New Roman"/>
          <w:color w:val="242424"/>
          <w:spacing w:val="1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ba­</w:t>
      </w:r>
      <w:r>
        <w:rPr>
          <w:rFonts w:ascii="Times New Roman" w:hAnsi="Times New Roman"/>
          <w:color w:val="242424"/>
          <w:sz w:val="21"/>
        </w:rPr>
        <w:t> se</w:t>
      </w:r>
      <w:r>
        <w:rPr>
          <w:rFonts w:ascii="Times New Roman" w:hAnsi="Times New Roman"/>
          <w:color w:val="242424"/>
          <w:spacing w:val="4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di</w:t>
      </w:r>
      <w:r>
        <w:rPr>
          <w:rFonts w:ascii="Times New Roman" w:hAnsi="Times New Roman"/>
          <w:color w:val="242424"/>
          <w:spacing w:val="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conoscenza</w:t>
      </w:r>
      <w:r>
        <w:rPr>
          <w:rFonts w:ascii="Times New Roman" w:hAnsi="Times New Roman"/>
          <w:color w:val="242424"/>
          <w:spacing w:val="1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delle</w:t>
      </w:r>
      <w:r>
        <w:rPr>
          <w:rFonts w:ascii="Times New Roman" w:hAnsi="Times New Roman"/>
          <w:color w:val="242424"/>
          <w:spacing w:val="5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scienze</w:t>
      </w:r>
      <w:r>
        <w:rPr>
          <w:rFonts w:ascii="Times New Roman" w:hAnsi="Times New Roman"/>
          <w:color w:val="242424"/>
          <w:w w:val="10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biologiche,</w:t>
      </w:r>
      <w:r>
        <w:rPr>
          <w:rFonts w:ascii="Times New Roman" w:hAnsi="Times New Roman"/>
          <w:color w:val="242424"/>
          <w:spacing w:val="2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fisiche</w:t>
      </w:r>
      <w:r>
        <w:rPr>
          <w:rFonts w:ascii="Times New Roman" w:hAnsi="Times New Roman"/>
          <w:color w:val="242424"/>
          <w:spacing w:val="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e comporta­</w:t>
      </w:r>
      <w:r>
        <w:rPr>
          <w:rFonts w:ascii="Times New Roman" w:hAnsi="Times New Roman"/>
          <w:color w:val="242424"/>
          <w:w w:val="10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mentali.</w:t>
      </w:r>
      <w:r>
        <w:rPr>
          <w:rFonts w:ascii="Times New Roman" w:hAnsi="Times New Roman"/>
          <w:sz w:val="21"/>
        </w:rPr>
      </w:r>
    </w:p>
    <w:p>
      <w:pPr>
        <w:spacing w:line="211" w:lineRule="auto" w:before="101"/>
        <w:ind w:left="129" w:right="1292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 w:hAnsi="Times New Roman"/>
          <w:color w:val="242424"/>
          <w:sz w:val="21"/>
        </w:rPr>
        <w:t>tient</w:t>
      </w:r>
      <w:r>
        <w:rPr>
          <w:rFonts w:ascii="Times New Roman" w:hAnsi="Times New Roman"/>
          <w:color w:val="242424"/>
          <w:spacing w:val="11"/>
          <w:sz w:val="21"/>
        </w:rPr>
        <w:t> </w:t>
      </w:r>
      <w:r>
        <w:rPr>
          <w:rFonts w:ascii="Times New Roman" w:hAnsi="Times New Roman"/>
          <w:color w:val="242424"/>
          <w:spacing w:val="1"/>
          <w:sz w:val="21"/>
        </w:rPr>
        <w:t>problems</w:t>
      </w:r>
      <w:r>
        <w:rPr>
          <w:rFonts w:ascii="Times New Roman" w:hAnsi="Times New Roman"/>
          <w:color w:val="525252"/>
          <w:spacing w:val="1"/>
          <w:sz w:val="21"/>
        </w:rPr>
        <w:t>/</w:t>
      </w:r>
      <w:r>
        <w:rPr>
          <w:rFonts w:ascii="Times New Roman" w:hAnsi="Times New Roman"/>
          <w:color w:val="242424"/>
          <w:spacing w:val="2"/>
          <w:sz w:val="21"/>
        </w:rPr>
        <w:t>needs</w:t>
      </w:r>
      <w:r>
        <w:rPr>
          <w:rFonts w:ascii="Times New Roman" w:hAnsi="Times New Roman"/>
          <w:color w:val="242424"/>
          <w:spacing w:val="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can</w:t>
      </w:r>
      <w:r>
        <w:rPr>
          <w:rFonts w:ascii="Times New Roman" w:hAnsi="Times New Roman"/>
          <w:color w:val="242424"/>
          <w:spacing w:val="1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in</w:t>
      </w:r>
      <w:r>
        <w:rPr>
          <w:rFonts w:ascii="Times New Roman" w:hAnsi="Times New Roman"/>
          <w:color w:val="242424"/>
          <w:spacing w:val="1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fact be</w:t>
      </w:r>
      <w:r>
        <w:rPr>
          <w:rFonts w:ascii="Times New Roman" w:hAnsi="Times New Roman"/>
          <w:color w:val="242424"/>
          <w:spacing w:val="30"/>
          <w:w w:val="9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identified</w:t>
      </w:r>
      <w:r>
        <w:rPr>
          <w:rFonts w:ascii="Times New Roman" w:hAnsi="Times New Roman"/>
          <w:color w:val="242424"/>
          <w:spacing w:val="3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and</w:t>
      </w:r>
      <w:r>
        <w:rPr>
          <w:rFonts w:ascii="Times New Roman" w:hAnsi="Times New Roman"/>
          <w:color w:val="242424"/>
          <w:spacing w:val="3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prioritized</w:t>
      </w:r>
      <w:r>
        <w:rPr>
          <w:rFonts w:ascii="Times New Roman" w:hAnsi="Times New Roman"/>
          <w:color w:val="242424"/>
          <w:spacing w:val="4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based</w:t>
      </w:r>
      <w:r>
        <w:rPr>
          <w:rFonts w:ascii="Times New Roman" w:hAnsi="Times New Roman"/>
          <w:color w:val="242424"/>
          <w:spacing w:val="4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upon</w:t>
      </w:r>
      <w:r>
        <w:rPr>
          <w:rFonts w:ascii="Times New Roman" w:hAnsi="Times New Roman"/>
          <w:color w:val="242424"/>
          <w:w w:val="10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collected</w:t>
      </w:r>
      <w:r>
        <w:rPr>
          <w:rFonts w:ascii="Times New Roman" w:hAnsi="Times New Roman"/>
          <w:color w:val="242424"/>
          <w:spacing w:val="4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data</w:t>
      </w:r>
      <w:r>
        <w:rPr>
          <w:rFonts w:ascii="Times New Roman" w:hAnsi="Times New Roman"/>
          <w:color w:val="242424"/>
          <w:spacing w:val="2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about</w:t>
      </w:r>
      <w:r>
        <w:rPr>
          <w:rFonts w:ascii="Times New Roman" w:hAnsi="Times New Roman"/>
          <w:color w:val="242424"/>
          <w:spacing w:val="3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each</w:t>
      </w:r>
      <w:r>
        <w:rPr>
          <w:rFonts w:ascii="Times New Roman" w:hAnsi="Times New Roman"/>
          <w:color w:val="242424"/>
          <w:spacing w:val="3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patient,</w:t>
      </w:r>
      <w:r>
        <w:rPr>
          <w:rFonts w:ascii="Times New Roman" w:hAnsi="Times New Roman"/>
          <w:color w:val="242424"/>
          <w:spacing w:val="3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are</w:t>
      </w:r>
      <w:r>
        <w:rPr>
          <w:rFonts w:ascii="Times New Roman" w:hAnsi="Times New Roman"/>
          <w:color w:val="242424"/>
          <w:w w:val="10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then</w:t>
      </w:r>
      <w:r>
        <w:rPr>
          <w:rFonts w:ascii="Times New Roman" w:hAnsi="Times New Roman"/>
          <w:color w:val="242424"/>
          <w:spacing w:val="4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listed</w:t>
      </w:r>
      <w:r>
        <w:rPr>
          <w:rFonts w:ascii="Times New Roman" w:hAnsi="Times New Roman"/>
          <w:color w:val="242424"/>
          <w:spacing w:val="-25"/>
          <w:sz w:val="21"/>
        </w:rPr>
        <w:t> </w:t>
      </w:r>
      <w:r>
        <w:rPr>
          <w:rFonts w:ascii="Times New Roman" w:hAnsi="Times New Roman"/>
          <w:color w:val="525252"/>
          <w:sz w:val="21"/>
        </w:rPr>
        <w:t>.</w:t>
      </w:r>
      <w:r>
        <w:rPr>
          <w:rFonts w:ascii="Times New Roman" w:hAnsi="Times New Roman"/>
          <w:color w:val="525252"/>
          <w:spacing w:val="2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The</w:t>
      </w:r>
      <w:r>
        <w:rPr>
          <w:rFonts w:ascii="Times New Roman" w:hAnsi="Times New Roman"/>
          <w:color w:val="242424"/>
          <w:spacing w:val="3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supporting</w:t>
      </w:r>
      <w:r>
        <w:rPr>
          <w:rFonts w:ascii="Times New Roman" w:hAnsi="Times New Roman"/>
          <w:color w:val="242424"/>
          <w:spacing w:val="3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standards</w:t>
      </w:r>
      <w:r>
        <w:rPr>
          <w:rFonts w:ascii="Times New Roman" w:hAnsi="Times New Roman"/>
          <w:color w:val="242424"/>
          <w:w w:val="10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statements</w:t>
      </w:r>
      <w:r>
        <w:rPr>
          <w:rFonts w:ascii="Times New Roman" w:hAnsi="Times New Roman"/>
          <w:color w:val="242424"/>
          <w:spacing w:val="1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for</w:t>
      </w:r>
      <w:r>
        <w:rPr>
          <w:rFonts w:ascii="Times New Roman" w:hAnsi="Times New Roman"/>
          <w:color w:val="242424"/>
          <w:spacing w:val="4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Co</w:t>
      </w:r>
      <w:r>
        <w:rPr>
          <w:rFonts w:ascii="Times New Roman" w:hAnsi="Times New Roman"/>
          <w:color w:val="242424"/>
          <w:spacing w:val="23"/>
          <w:sz w:val="21"/>
        </w:rPr>
        <w:t>m</w:t>
      </w:r>
      <w:r>
        <w:rPr>
          <w:rFonts w:ascii="Times New Roman" w:hAnsi="Times New Roman"/>
          <w:color w:val="242424"/>
          <w:sz w:val="21"/>
        </w:rPr>
        <w:t>prehensive</w:t>
      </w:r>
      <w:r>
        <w:rPr>
          <w:rFonts w:ascii="Times New Roman" w:hAnsi="Times New Roman"/>
          <w:color w:val="242424"/>
          <w:spacing w:val="2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Stan­</w:t>
      </w:r>
      <w:r>
        <w:rPr>
          <w:rFonts w:ascii="Times New Roman" w:hAnsi="Times New Roman"/>
          <w:color w:val="242424"/>
          <w:spacing w:val="46"/>
          <w:w w:val="10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dard</w:t>
      </w:r>
      <w:r>
        <w:rPr>
          <w:rFonts w:ascii="Times New Roman" w:hAnsi="Times New Roman"/>
          <w:color w:val="242424"/>
          <w:spacing w:val="3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II</w:t>
      </w:r>
      <w:r>
        <w:rPr>
          <w:rFonts w:ascii="Times New Roman" w:hAnsi="Times New Roman"/>
          <w:color w:val="242424"/>
          <w:spacing w:val="3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include:</w:t>
      </w:r>
      <w:r>
        <w:rPr>
          <w:rFonts w:ascii="Times New Roman" w:hAnsi="Times New Roman"/>
          <w:sz w:val="21"/>
        </w:rPr>
      </w:r>
    </w:p>
    <w:p>
      <w:pPr>
        <w:spacing w:line="212" w:lineRule="auto" w:before="2"/>
        <w:ind w:left="124" w:right="1307" w:firstLine="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462.364197pt;margin-top:-65.013245pt;width:.1pt;height:81pt;mso-position-horizontal-relative:page;mso-position-vertical-relative:paragraph;z-index:7480" coordorigin="9247,-1300" coordsize="2,1620">
            <v:shape style="position:absolute;left:9247;top:-1300;width:2;height:1620" coordorigin="9247,-1300" coordsize="0,1620" path="m9247,319l9247,-1300e" filled="false" stroked="true" strokeweight=".718329pt" strokecolor="#dbdbd4">
              <v:path arrowok="t"/>
            </v:shape>
            <w10:wrap type="none"/>
          </v:group>
        </w:pict>
      </w:r>
      <w:r>
        <w:rPr/>
        <w:pict>
          <v:group style="position:absolute;margin-left:461.885406pt;margin-top:37.058605pt;width:.1pt;height:512.3pt;mso-position-horizontal-relative:page;mso-position-vertical-relative:paragraph;z-index:7504" coordorigin="9238,741" coordsize="2,10246">
            <v:shape style="position:absolute;left:9238;top:741;width:2;height:10246" coordorigin="9238,741" coordsize="0,10246" path="m9238,10987l9238,741e" filled="false" stroked="true" strokeweight="1.6761pt" strokecolor="#dbdbcf">
              <v:path arrowok="t"/>
            </v:shape>
            <w10:wrap type="none"/>
          </v:group>
        </w:pict>
      </w:r>
      <w:r>
        <w:rPr>
          <w:rFonts w:ascii="Times New Roman" w:hAnsi="Times New Roman"/>
          <w:i/>
          <w:color w:val="242424"/>
          <w:sz w:val="21"/>
        </w:rPr>
        <w:t>Comprehensive</w:t>
      </w:r>
      <w:r>
        <w:rPr>
          <w:rFonts w:ascii="Times New Roman" w:hAnsi="Times New Roman"/>
          <w:i/>
          <w:color w:val="242424"/>
          <w:spacing w:val="8"/>
          <w:sz w:val="21"/>
        </w:rPr>
        <w:t> </w:t>
      </w:r>
      <w:r>
        <w:rPr>
          <w:rFonts w:ascii="Times New Roman" w:hAnsi="Times New Roman"/>
          <w:i/>
          <w:color w:val="242424"/>
          <w:sz w:val="21"/>
        </w:rPr>
        <w:t>Standard</w:t>
      </w:r>
      <w:r>
        <w:rPr>
          <w:rFonts w:ascii="Times New Roman" w:hAnsi="Times New Roman"/>
          <w:i/>
          <w:color w:val="242424"/>
          <w:spacing w:val="10"/>
          <w:sz w:val="21"/>
        </w:rPr>
        <w:t> </w:t>
      </w:r>
      <w:r>
        <w:rPr>
          <w:rFonts w:ascii="Times New Roman" w:hAnsi="Times New Roman"/>
          <w:i/>
          <w:color w:val="242424"/>
          <w:sz w:val="21"/>
        </w:rPr>
        <w:t>II:</w:t>
      </w:r>
      <w:r>
        <w:rPr>
          <w:rFonts w:ascii="Times New Roman" w:hAnsi="Times New Roman"/>
          <w:i/>
          <w:color w:val="242424"/>
          <w:spacing w:val="4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The</w:t>
      </w:r>
      <w:r>
        <w:rPr>
          <w:rFonts w:ascii="Times New Roman" w:hAnsi="Times New Roman"/>
          <w:color w:val="242424"/>
          <w:w w:val="10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identification</w:t>
      </w:r>
      <w:r>
        <w:rPr>
          <w:rFonts w:ascii="Times New Roman" w:hAnsi="Times New Roman"/>
          <w:color w:val="242424"/>
          <w:spacing w:val="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of</w:t>
      </w:r>
      <w:r>
        <w:rPr>
          <w:rFonts w:ascii="Times New Roman" w:hAnsi="Times New Roman"/>
          <w:color w:val="242424"/>
          <w:spacing w:val="2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patient</w:t>
      </w:r>
      <w:r>
        <w:rPr>
          <w:rFonts w:ascii="Times New Roman" w:hAnsi="Times New Roman"/>
          <w:color w:val="242424"/>
          <w:spacing w:val="5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problem­</w:t>
      </w:r>
      <w:r>
        <w:rPr>
          <w:rFonts w:ascii="Times New Roman" w:hAnsi="Times New Roman"/>
          <w:color w:val="242424"/>
          <w:w w:val="10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</w:t>
      </w:r>
      <w:r>
        <w:rPr>
          <w:rFonts w:ascii="Times New Roman" w:hAnsi="Times New Roman"/>
          <w:color w:val="525252"/>
          <w:sz w:val="21"/>
        </w:rPr>
        <w:t>/</w:t>
      </w:r>
      <w:r>
        <w:rPr>
          <w:rFonts w:ascii="Times New Roman" w:hAnsi="Times New Roman"/>
          <w:color w:val="242424"/>
          <w:sz w:val="21"/>
        </w:rPr>
        <w:t>needs</w:t>
      </w:r>
      <w:r>
        <w:rPr>
          <w:rFonts w:ascii="Times New Roman" w:hAnsi="Times New Roman"/>
          <w:color w:val="242424"/>
          <w:spacing w:val="3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and</w:t>
      </w:r>
      <w:r>
        <w:rPr>
          <w:rFonts w:ascii="Times New Roman" w:hAnsi="Times New Roman"/>
          <w:color w:val="242424"/>
          <w:spacing w:val="3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their</w:t>
      </w:r>
      <w:r>
        <w:rPr>
          <w:rFonts w:ascii="Times New Roman" w:hAnsi="Times New Roman"/>
          <w:color w:val="242424"/>
          <w:spacing w:val="4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priority</w:t>
      </w:r>
      <w:r>
        <w:rPr>
          <w:rFonts w:ascii="Times New Roman" w:hAnsi="Times New Roman"/>
          <w:color w:val="242424"/>
          <w:spacing w:val="4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shall</w:t>
      </w:r>
      <w:r>
        <w:rPr>
          <w:rFonts w:ascii="Times New Roman" w:hAnsi="Times New Roman"/>
          <w:color w:val="242424"/>
          <w:spacing w:val="3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be</w:t>
      </w:r>
      <w:r>
        <w:rPr>
          <w:rFonts w:ascii="Times New Roman" w:hAnsi="Times New Roman"/>
          <w:color w:val="242424"/>
          <w:spacing w:val="22"/>
          <w:w w:val="9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based</w:t>
      </w:r>
      <w:r>
        <w:rPr>
          <w:rFonts w:ascii="Times New Roman" w:hAnsi="Times New Roman"/>
          <w:color w:val="242424"/>
          <w:spacing w:val="36"/>
          <w:sz w:val="21"/>
        </w:rPr>
        <w:t> </w:t>
      </w:r>
      <w:r>
        <w:rPr>
          <w:rFonts w:ascii="Times New Roman" w:hAnsi="Times New Roman"/>
          <w:color w:val="242424"/>
          <w:spacing w:val="6"/>
          <w:sz w:val="21"/>
        </w:rPr>
        <w:t>upon</w:t>
      </w:r>
      <w:r>
        <w:rPr>
          <w:rFonts w:ascii="Times New Roman" w:hAnsi="Times New Roman"/>
          <w:color w:val="242424"/>
          <w:spacing w:val="3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collected</w:t>
      </w:r>
      <w:r>
        <w:rPr>
          <w:rFonts w:ascii="Times New Roman" w:hAnsi="Times New Roman"/>
          <w:color w:val="242424"/>
          <w:spacing w:val="2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data.</w:t>
      </w:r>
      <w:r>
        <w:rPr>
          <w:rFonts w:ascii="Times New Roman" w:hAnsi="Times New Roman"/>
          <w:sz w:val="21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44"/>
        </w:numPr>
        <w:tabs>
          <w:tab w:pos="450" w:val="left" w:leader="none"/>
        </w:tabs>
        <w:spacing w:line="211" w:lineRule="auto" w:before="0"/>
        <w:ind w:left="445" w:right="1304" w:hanging="316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42424"/>
          <w:sz w:val="21"/>
        </w:rPr>
        <w:t>The</w:t>
      </w:r>
      <w:r>
        <w:rPr>
          <w:rFonts w:ascii="Times New Roman" w:hAnsi="Times New Roman"/>
          <w:color w:val="242424"/>
          <w:spacing w:val="1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critica!</w:t>
      </w:r>
      <w:r>
        <w:rPr>
          <w:rFonts w:ascii="Times New Roman" w:hAnsi="Times New Roman"/>
          <w:color w:val="242424"/>
          <w:spacing w:val="1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care</w:t>
      </w:r>
      <w:r>
        <w:rPr>
          <w:rFonts w:ascii="Times New Roman" w:hAnsi="Times New Roman"/>
          <w:color w:val="242424"/>
          <w:spacing w:val="22"/>
          <w:sz w:val="21"/>
        </w:rPr>
        <w:t> </w:t>
      </w:r>
      <w:r>
        <w:rPr>
          <w:rFonts w:ascii="Times New Roman" w:hAnsi="Times New Roman"/>
          <w:color w:val="242424"/>
          <w:spacing w:val="4"/>
          <w:sz w:val="21"/>
        </w:rPr>
        <w:t>nurse</w:t>
      </w:r>
      <w:r>
        <w:rPr>
          <w:rFonts w:ascii="Times New Roman" w:hAnsi="Times New Roman"/>
          <w:color w:val="242424"/>
          <w:spacing w:val="2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shall</w:t>
      </w:r>
      <w:r>
        <w:rPr>
          <w:rFonts w:ascii="Times New Roman" w:hAnsi="Times New Roman"/>
          <w:color w:val="242424"/>
          <w:spacing w:val="27"/>
          <w:sz w:val="21"/>
        </w:rPr>
        <w:t> </w:t>
      </w:r>
      <w:r>
        <w:rPr>
          <w:rFonts w:ascii="Times New Roman" w:hAnsi="Times New Roman"/>
          <w:color w:val="3B3B3B"/>
          <w:sz w:val="21"/>
        </w:rPr>
        <w:t>iden­</w:t>
      </w:r>
      <w:r>
        <w:rPr>
          <w:rFonts w:ascii="Times New Roman" w:hAnsi="Times New Roman"/>
          <w:color w:val="3B3B3B"/>
          <w:spacing w:val="23"/>
          <w:w w:val="10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tify</w:t>
      </w:r>
      <w:r>
        <w:rPr>
          <w:rFonts w:ascii="Times New Roman" w:hAnsi="Times New Roman"/>
          <w:color w:val="242424"/>
          <w:spacing w:val="21"/>
          <w:sz w:val="21"/>
        </w:rPr>
        <w:t> </w:t>
      </w:r>
      <w:r>
        <w:rPr>
          <w:rFonts w:ascii="Times New Roman" w:hAnsi="Times New Roman"/>
          <w:color w:val="242424"/>
          <w:spacing w:val="1"/>
          <w:sz w:val="21"/>
        </w:rPr>
        <w:t>problems</w:t>
      </w:r>
      <w:r>
        <w:rPr>
          <w:rFonts w:ascii="Times New Roman" w:hAnsi="Times New Roman"/>
          <w:color w:val="525252"/>
          <w:spacing w:val="1"/>
          <w:sz w:val="21"/>
        </w:rPr>
        <w:t>/</w:t>
      </w:r>
      <w:r>
        <w:rPr>
          <w:rFonts w:ascii="Times New Roman" w:hAnsi="Times New Roman"/>
          <w:color w:val="242424"/>
          <w:spacing w:val="2"/>
          <w:sz w:val="21"/>
        </w:rPr>
        <w:t>needs</w:t>
      </w:r>
      <w:r>
        <w:rPr>
          <w:rFonts w:ascii="Times New Roman" w:hAnsi="Times New Roman"/>
          <w:color w:val="242424"/>
          <w:spacing w:val="1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based</w:t>
      </w:r>
      <w:r>
        <w:rPr>
          <w:rFonts w:ascii="Times New Roman" w:hAnsi="Times New Roman"/>
          <w:color w:val="242424"/>
          <w:spacing w:val="29"/>
          <w:sz w:val="21"/>
        </w:rPr>
        <w:t> </w:t>
      </w:r>
      <w:r>
        <w:rPr>
          <w:rFonts w:ascii="Times New Roman" w:hAnsi="Times New Roman"/>
          <w:color w:val="242424"/>
          <w:spacing w:val="6"/>
          <w:sz w:val="21"/>
        </w:rPr>
        <w:t>upon</w:t>
      </w:r>
      <w:r>
        <w:rPr>
          <w:rFonts w:ascii="Times New Roman" w:hAnsi="Times New Roman"/>
          <w:color w:val="242424"/>
          <w:spacing w:val="26"/>
          <w:w w:val="9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knowledge</w:t>
      </w:r>
      <w:r>
        <w:rPr>
          <w:rFonts w:ascii="Times New Roman" w:hAnsi="Times New Roman"/>
          <w:color w:val="242424"/>
          <w:spacing w:val="3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of</w:t>
      </w:r>
      <w:r>
        <w:rPr>
          <w:rFonts w:ascii="Times New Roman" w:hAnsi="Times New Roman"/>
          <w:color w:val="242424"/>
          <w:spacing w:val="1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the</w:t>
      </w:r>
      <w:r>
        <w:rPr>
          <w:rFonts w:ascii="Times New Roman" w:hAnsi="Times New Roman"/>
          <w:color w:val="242424"/>
          <w:spacing w:val="15"/>
          <w:sz w:val="21"/>
        </w:rPr>
        <w:t> </w:t>
      </w:r>
      <w:r>
        <w:rPr>
          <w:rFonts w:ascii="Times New Roman" w:hAnsi="Times New Roman"/>
          <w:color w:val="242424"/>
          <w:spacing w:val="1"/>
          <w:sz w:val="21"/>
        </w:rPr>
        <w:t>biologica!,</w:t>
      </w:r>
      <w:r>
        <w:rPr>
          <w:rFonts w:ascii="Times New Roman" w:hAnsi="Times New Roman"/>
          <w:color w:val="242424"/>
          <w:spacing w:val="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phy­</w:t>
      </w:r>
      <w:r>
        <w:rPr>
          <w:rFonts w:ascii="Times New Roman" w:hAnsi="Times New Roman"/>
          <w:color w:val="242424"/>
          <w:spacing w:val="30"/>
          <w:w w:val="10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sical,</w:t>
      </w:r>
      <w:r>
        <w:rPr>
          <w:rFonts w:ascii="Times New Roman" w:hAnsi="Times New Roman"/>
          <w:color w:val="242424"/>
          <w:spacing w:val="1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and</w:t>
      </w:r>
      <w:r>
        <w:rPr>
          <w:rFonts w:ascii="Times New Roman" w:hAnsi="Times New Roman"/>
          <w:color w:val="242424"/>
          <w:spacing w:val="3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behavioral </w:t>
      </w:r>
      <w:r>
        <w:rPr>
          <w:rFonts w:ascii="Times New Roman" w:hAnsi="Times New Roman"/>
          <w:color w:val="242424"/>
          <w:spacing w:val="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sciences.</w:t>
      </w:r>
      <w:r>
        <w:rPr>
          <w:rFonts w:ascii="Times New Roman" w:hAnsi="Times New Roman"/>
          <w:sz w:val="21"/>
        </w:rPr>
      </w:r>
    </w:p>
    <w:p>
      <w:pPr>
        <w:numPr>
          <w:ilvl w:val="0"/>
          <w:numId w:val="44"/>
        </w:numPr>
        <w:tabs>
          <w:tab w:pos="422" w:val="left" w:leader="none"/>
        </w:tabs>
        <w:spacing w:line="211" w:lineRule="auto" w:before="2"/>
        <w:ind w:left="416" w:right="1302" w:hanging="287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42424"/>
          <w:sz w:val="21"/>
        </w:rPr>
        <w:t>The</w:t>
      </w:r>
      <w:r>
        <w:rPr>
          <w:rFonts w:ascii="Times New Roman" w:hAnsi="Times New Roman"/>
          <w:color w:val="242424"/>
          <w:spacing w:val="3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critica!</w:t>
      </w:r>
      <w:r>
        <w:rPr>
          <w:rFonts w:ascii="Times New Roman" w:hAnsi="Times New Roman"/>
          <w:color w:val="242424"/>
          <w:spacing w:val="2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care</w:t>
      </w:r>
      <w:r>
        <w:rPr>
          <w:rFonts w:ascii="Times New Roman" w:hAnsi="Times New Roman"/>
          <w:color w:val="242424"/>
          <w:spacing w:val="38"/>
          <w:sz w:val="21"/>
        </w:rPr>
        <w:t> </w:t>
      </w:r>
      <w:r>
        <w:rPr>
          <w:rFonts w:ascii="Times New Roman" w:hAnsi="Times New Roman"/>
          <w:color w:val="242424"/>
          <w:spacing w:val="4"/>
          <w:sz w:val="21"/>
        </w:rPr>
        <w:t>nurse</w:t>
      </w:r>
      <w:r>
        <w:rPr>
          <w:rFonts w:ascii="Times New Roman" w:hAnsi="Times New Roman"/>
          <w:color w:val="242424"/>
          <w:spacing w:val="4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shall</w:t>
      </w:r>
      <w:r>
        <w:rPr>
          <w:rFonts w:ascii="Times New Roman" w:hAnsi="Times New Roman"/>
          <w:color w:val="242424"/>
          <w:spacing w:val="3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base</w:t>
      </w:r>
      <w:r>
        <w:rPr>
          <w:rFonts w:ascii="Times New Roman" w:hAnsi="Times New Roman"/>
          <w:color w:val="242424"/>
          <w:spacing w:val="23"/>
          <w:w w:val="9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all</w:t>
      </w:r>
      <w:r>
        <w:rPr>
          <w:rFonts w:ascii="Times New Roman" w:hAnsi="Times New Roman"/>
          <w:color w:val="242424"/>
          <w:spacing w:val="1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problems</w:t>
      </w:r>
      <w:r>
        <w:rPr>
          <w:rFonts w:ascii="Times New Roman" w:hAnsi="Times New Roman"/>
          <w:color w:val="242424"/>
          <w:spacing w:val="35"/>
          <w:sz w:val="21"/>
        </w:rPr>
        <w:t> </w:t>
      </w:r>
      <w:r>
        <w:rPr>
          <w:rFonts w:ascii="Times New Roman" w:hAnsi="Times New Roman"/>
          <w:color w:val="242424"/>
          <w:spacing w:val="7"/>
          <w:sz w:val="21"/>
        </w:rPr>
        <w:t>u</w:t>
      </w:r>
      <w:r>
        <w:rPr>
          <w:rFonts w:ascii="Times New Roman" w:hAnsi="Times New Roman"/>
          <w:color w:val="242424"/>
          <w:spacing w:val="6"/>
          <w:sz w:val="21"/>
        </w:rPr>
        <w:t>pon</w:t>
      </w:r>
      <w:r>
        <w:rPr>
          <w:rFonts w:ascii="Times New Roman" w:hAnsi="Times New Roman"/>
          <w:color w:val="242424"/>
          <w:spacing w:val="3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pertinent</w:t>
      </w:r>
      <w:r>
        <w:rPr>
          <w:rFonts w:ascii="Times New Roman" w:hAnsi="Times New Roman"/>
          <w:color w:val="242424"/>
          <w:spacing w:val="3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su­</w:t>
      </w:r>
      <w:r>
        <w:rPr>
          <w:rFonts w:ascii="Times New Roman" w:hAnsi="Times New Roman"/>
          <w:color w:val="242424"/>
          <w:spacing w:val="21"/>
          <w:w w:val="10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bjective</w:t>
      </w:r>
      <w:r>
        <w:rPr>
          <w:rFonts w:ascii="Times New Roman" w:hAnsi="Times New Roman"/>
          <w:color w:val="242424"/>
          <w:spacing w:val="3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and</w:t>
      </w:r>
      <w:r>
        <w:rPr>
          <w:rFonts w:ascii="Times New Roman" w:hAnsi="Times New Roman"/>
          <w:color w:val="242424"/>
          <w:spacing w:val="2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objective</w:t>
      </w:r>
      <w:r>
        <w:rPr>
          <w:rFonts w:ascii="Times New Roman" w:hAnsi="Times New Roman"/>
          <w:color w:val="242424"/>
          <w:spacing w:val="3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data.</w:t>
      </w:r>
      <w:r>
        <w:rPr>
          <w:rFonts w:ascii="Times New Roman" w:hAnsi="Times New Roman"/>
          <w:sz w:val="21"/>
        </w:rPr>
      </w:r>
    </w:p>
    <w:p>
      <w:pPr>
        <w:spacing w:line="212" w:lineRule="auto" w:before="0"/>
        <w:ind w:left="435" w:right="1300" w:hanging="312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/>
          <w:color w:val="242424"/>
          <w:sz w:val="19"/>
        </w:rPr>
        <w:t>C)</w:t>
      </w:r>
      <w:r>
        <w:rPr>
          <w:rFonts w:ascii="Arial" w:hAnsi="Arial"/>
          <w:color w:val="242424"/>
          <w:spacing w:val="4"/>
          <w:sz w:val="19"/>
        </w:rPr>
        <w:t> </w:t>
      </w:r>
      <w:r>
        <w:rPr>
          <w:rFonts w:ascii="Times New Roman" w:hAnsi="Times New Roman"/>
          <w:color w:val="242424"/>
          <w:sz w:val="21"/>
        </w:rPr>
        <w:t>The</w:t>
      </w:r>
      <w:r>
        <w:rPr>
          <w:rFonts w:ascii="Times New Roman" w:hAnsi="Times New Roman"/>
          <w:color w:val="242424"/>
          <w:spacing w:val="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critica!</w:t>
      </w:r>
      <w:r>
        <w:rPr>
          <w:rFonts w:ascii="Times New Roman" w:hAnsi="Times New Roman"/>
          <w:color w:val="242424"/>
          <w:spacing w:val="4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care</w:t>
      </w:r>
      <w:r>
        <w:rPr>
          <w:rFonts w:ascii="Times New Roman" w:hAnsi="Times New Roman"/>
          <w:color w:val="242424"/>
          <w:spacing w:val="5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nurse</w:t>
      </w:r>
      <w:r>
        <w:rPr>
          <w:rFonts w:ascii="Times New Roman" w:hAnsi="Times New Roman"/>
          <w:color w:val="242424"/>
          <w:spacing w:val="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shall</w:t>
      </w:r>
      <w:r>
        <w:rPr>
          <w:rFonts w:ascii="Times New Roman" w:hAnsi="Times New Roman"/>
          <w:color w:val="242424"/>
          <w:spacing w:val="1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hy­</w:t>
      </w:r>
      <w:r>
        <w:rPr>
          <w:rFonts w:ascii="Times New Roman" w:hAnsi="Times New Roman"/>
          <w:color w:val="242424"/>
          <w:w w:val="9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pothesize</w:t>
      </w:r>
      <w:r>
        <w:rPr>
          <w:rFonts w:ascii="Times New Roman" w:hAnsi="Times New Roman"/>
          <w:color w:val="242424"/>
          <w:spacing w:val="1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an</w:t>
      </w:r>
      <w:r>
        <w:rPr>
          <w:rFonts w:ascii="Times New Roman" w:hAnsi="Times New Roman"/>
          <w:color w:val="242424"/>
          <w:spacing w:val="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etiologic</w:t>
      </w:r>
      <w:r>
        <w:rPr>
          <w:rFonts w:ascii="Times New Roman" w:hAnsi="Times New Roman"/>
          <w:color w:val="242424"/>
          <w:spacing w:val="4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basis</w:t>
      </w:r>
      <w:r>
        <w:rPr>
          <w:rFonts w:ascii="Times New Roman" w:hAnsi="Times New Roman"/>
          <w:color w:val="242424"/>
          <w:spacing w:val="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of</w:t>
      </w:r>
      <w:r>
        <w:rPr>
          <w:rFonts w:ascii="Times New Roman" w:hAnsi="Times New Roman"/>
          <w:color w:val="242424"/>
          <w:w w:val="92"/>
          <w:sz w:val="21"/>
        </w:rPr>
        <w:t> </w:t>
      </w:r>
      <w:r>
        <w:rPr>
          <w:rFonts w:ascii="Times New Roman" w:hAnsi="Times New Roman"/>
          <w:color w:val="242424"/>
          <w:spacing w:val="1"/>
          <w:sz w:val="21"/>
        </w:rPr>
        <w:t>problems</w:t>
      </w:r>
      <w:r>
        <w:rPr>
          <w:rFonts w:ascii="Times New Roman" w:hAnsi="Times New Roman"/>
          <w:color w:val="525252"/>
          <w:spacing w:val="1"/>
          <w:sz w:val="21"/>
        </w:rPr>
        <w:t>/</w:t>
      </w:r>
      <w:r>
        <w:rPr>
          <w:rFonts w:ascii="Times New Roman" w:hAnsi="Times New Roman"/>
          <w:color w:val="242424"/>
          <w:spacing w:val="2"/>
          <w:sz w:val="21"/>
        </w:rPr>
        <w:t>needs,</w:t>
      </w:r>
      <w:r>
        <w:rPr>
          <w:rFonts w:ascii="Times New Roman" w:hAnsi="Times New Roman"/>
          <w:color w:val="242424"/>
          <w:spacing w:val="4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utilizing</w:t>
      </w:r>
      <w:r>
        <w:rPr>
          <w:rFonts w:ascii="Times New Roman" w:hAnsi="Times New Roman"/>
          <w:color w:val="242424"/>
          <w:spacing w:val="4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the</w:t>
      </w:r>
      <w:r>
        <w:rPr>
          <w:rFonts w:ascii="Times New Roman" w:hAnsi="Times New Roman"/>
          <w:color w:val="242424"/>
          <w:spacing w:val="3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col­</w:t>
      </w:r>
      <w:r>
        <w:rPr>
          <w:rFonts w:ascii="Times New Roman" w:hAnsi="Times New Roman"/>
          <w:color w:val="242424"/>
          <w:spacing w:val="2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lected</w:t>
      </w:r>
      <w:r>
        <w:rPr>
          <w:rFonts w:ascii="Times New Roman" w:hAnsi="Times New Roman"/>
          <w:color w:val="242424"/>
          <w:spacing w:val="4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data.</w:t>
      </w:r>
      <w:r>
        <w:rPr>
          <w:rFonts w:ascii="Times New Roman" w:hAnsi="Times New Roman"/>
          <w:sz w:val="21"/>
        </w:rPr>
      </w:r>
    </w:p>
    <w:p>
      <w:pPr>
        <w:numPr>
          <w:ilvl w:val="0"/>
          <w:numId w:val="45"/>
        </w:numPr>
        <w:tabs>
          <w:tab w:pos="455" w:val="left" w:leader="none"/>
        </w:tabs>
        <w:spacing w:line="211" w:lineRule="auto" w:before="0"/>
        <w:ind w:left="449" w:right="1300" w:hanging="325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42424"/>
          <w:sz w:val="21"/>
        </w:rPr>
        <w:t>The</w:t>
      </w:r>
      <w:r>
        <w:rPr>
          <w:rFonts w:ascii="Times New Roman" w:hAnsi="Times New Roman"/>
          <w:color w:val="242424"/>
          <w:spacing w:val="4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critica!</w:t>
      </w:r>
      <w:r>
        <w:rPr>
          <w:rFonts w:ascii="Times New Roman" w:hAnsi="Times New Roman"/>
          <w:color w:val="242424"/>
          <w:spacing w:val="3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care</w:t>
      </w:r>
      <w:r>
        <w:rPr>
          <w:rFonts w:ascii="Times New Roman" w:hAnsi="Times New Roman"/>
          <w:color w:val="242424"/>
          <w:spacing w:val="4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nu</w:t>
      </w:r>
      <w:r>
        <w:rPr>
          <w:rFonts w:ascii="Times New Roman" w:hAnsi="Times New Roman"/>
          <w:color w:val="242424"/>
          <w:spacing w:val="-2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rse</w:t>
      </w:r>
      <w:r>
        <w:rPr>
          <w:rFonts w:ascii="Times New Roman" w:hAnsi="Times New Roman"/>
          <w:color w:val="242424"/>
          <w:spacing w:val="4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shall</w:t>
      </w:r>
      <w:r>
        <w:rPr>
          <w:rFonts w:ascii="Times New Roman" w:hAnsi="Times New Roman"/>
          <w:color w:val="242424"/>
          <w:spacing w:val="4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col­</w:t>
      </w:r>
      <w:r>
        <w:rPr>
          <w:rFonts w:ascii="Times New Roman" w:hAnsi="Times New Roman"/>
          <w:color w:val="242424"/>
          <w:sz w:val="21"/>
        </w:rPr>
        <w:t> laborate</w:t>
      </w:r>
      <w:r>
        <w:rPr>
          <w:rFonts w:ascii="Times New Roman" w:hAnsi="Times New Roman"/>
          <w:color w:val="242424"/>
          <w:spacing w:val="4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with  the</w:t>
      </w:r>
      <w:r>
        <w:rPr>
          <w:rFonts w:ascii="Times New Roman" w:hAnsi="Times New Roman"/>
          <w:color w:val="242424"/>
          <w:spacing w:val="3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patient,</w:t>
      </w:r>
      <w:r>
        <w:rPr>
          <w:rFonts w:ascii="Times New Roman" w:hAnsi="Times New Roman"/>
          <w:color w:val="242424"/>
          <w:spacing w:val="5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signifi­</w:t>
      </w:r>
      <w:r>
        <w:rPr>
          <w:rFonts w:ascii="Times New Roman" w:hAnsi="Times New Roman"/>
          <w:color w:val="242424"/>
          <w:w w:val="9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cant</w:t>
      </w:r>
      <w:r>
        <w:rPr>
          <w:rFonts w:ascii="Times New Roman" w:hAnsi="Times New Roman"/>
          <w:color w:val="242424"/>
          <w:spacing w:val="2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others,</w:t>
      </w:r>
      <w:r>
        <w:rPr>
          <w:rFonts w:ascii="Times New Roman" w:hAnsi="Times New Roman"/>
          <w:color w:val="242424"/>
          <w:spacing w:val="2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and </w:t>
      </w:r>
      <w:r>
        <w:rPr>
          <w:rFonts w:ascii="Times New Roman" w:hAnsi="Times New Roman"/>
          <w:color w:val="242424"/>
          <w:spacing w:val="4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other </w:t>
      </w:r>
      <w:r>
        <w:rPr>
          <w:rFonts w:ascii="Times New Roman" w:hAnsi="Times New Roman"/>
          <w:color w:val="242424"/>
          <w:spacing w:val="3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health</w:t>
      </w:r>
      <w:r>
        <w:rPr>
          <w:rFonts w:ascii="Times New Roman" w:hAnsi="Times New Roman"/>
          <w:color w:val="242424"/>
          <w:sz w:val="21"/>
        </w:rPr>
        <w:t> team</w:t>
      </w:r>
      <w:r>
        <w:rPr>
          <w:rFonts w:ascii="Times New Roman" w:hAnsi="Times New Roman"/>
          <w:color w:val="242424"/>
          <w:spacing w:val="2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members</w:t>
      </w:r>
      <w:r>
        <w:rPr>
          <w:rFonts w:ascii="Times New Roman" w:hAnsi="Times New Roman"/>
          <w:color w:val="242424"/>
          <w:spacing w:val="2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</w:t>
      </w:r>
      <w:r>
        <w:rPr>
          <w:rFonts w:ascii="Times New Roman" w:hAnsi="Times New Roman"/>
          <w:color w:val="242424"/>
          <w:spacing w:val="-3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n</w:t>
      </w:r>
      <w:r>
        <w:rPr>
          <w:rFonts w:ascii="Times New Roman" w:hAnsi="Times New Roman"/>
          <w:color w:val="242424"/>
          <w:spacing w:val="1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identification</w:t>
      </w:r>
      <w:r>
        <w:rPr>
          <w:rFonts w:ascii="Times New Roman" w:hAnsi="Times New Roman"/>
          <w:color w:val="242424"/>
          <w:spacing w:val="2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of</w:t>
      </w:r>
      <w:r>
        <w:rPr>
          <w:rFonts w:ascii="Times New Roman" w:hAnsi="Times New Roman"/>
          <w:sz w:val="21"/>
        </w:rPr>
      </w:r>
    </w:p>
    <w:p>
      <w:pPr>
        <w:numPr>
          <w:ilvl w:val="1"/>
          <w:numId w:val="45"/>
        </w:numPr>
        <w:tabs>
          <w:tab w:pos="455" w:val="left" w:leader="none"/>
        </w:tabs>
        <w:spacing w:line="201" w:lineRule="exact" w:before="0"/>
        <w:ind w:left="454" w:right="0" w:hanging="91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42424"/>
          <w:sz w:val="21"/>
        </w:rPr>
        <w:t>problems/needs</w:t>
      </w:r>
      <w:r>
        <w:rPr>
          <w:rFonts w:ascii="Times New Roman"/>
          <w:color w:val="242424"/>
          <w:spacing w:val="17"/>
          <w:sz w:val="21"/>
        </w:rPr>
        <w:t> </w:t>
      </w:r>
      <w:r>
        <w:rPr>
          <w:rFonts w:ascii="Times New Roman"/>
          <w:color w:val="525252"/>
          <w:sz w:val="21"/>
        </w:rPr>
        <w:t>.</w:t>
      </w:r>
      <w:r>
        <w:rPr>
          <w:rFonts w:ascii="Times New Roman"/>
          <w:sz w:val="21"/>
        </w:rPr>
      </w:r>
    </w:p>
    <w:p>
      <w:pPr>
        <w:numPr>
          <w:ilvl w:val="0"/>
          <w:numId w:val="45"/>
        </w:numPr>
        <w:tabs>
          <w:tab w:pos="422" w:val="left" w:leader="none"/>
        </w:tabs>
        <w:spacing w:line="211" w:lineRule="auto" w:before="12"/>
        <w:ind w:left="416" w:right="1305" w:hanging="292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42424"/>
          <w:sz w:val="21"/>
        </w:rPr>
        <w:t>The</w:t>
      </w:r>
      <w:r>
        <w:rPr>
          <w:rFonts w:ascii="Times New Roman" w:hAnsi="Times New Roman"/>
          <w:color w:val="242424"/>
          <w:spacing w:val="3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criticai</w:t>
      </w:r>
      <w:r>
        <w:rPr>
          <w:rFonts w:ascii="Times New Roman" w:hAnsi="Times New Roman"/>
          <w:color w:val="242424"/>
          <w:spacing w:val="5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care</w:t>
      </w:r>
      <w:r>
        <w:rPr>
          <w:rFonts w:ascii="Times New Roman" w:hAnsi="Times New Roman"/>
          <w:color w:val="242424"/>
          <w:spacing w:val="3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nurse</w:t>
      </w:r>
      <w:r>
        <w:rPr>
          <w:rFonts w:ascii="Times New Roman" w:hAnsi="Times New Roman"/>
          <w:color w:val="242424"/>
          <w:spacing w:val="3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shall</w:t>
      </w:r>
      <w:r>
        <w:rPr>
          <w:rFonts w:ascii="Times New Roman" w:hAnsi="Times New Roman"/>
          <w:color w:val="242424"/>
          <w:spacing w:val="4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esta­</w:t>
      </w:r>
      <w:r>
        <w:rPr>
          <w:rFonts w:ascii="Times New Roman" w:hAnsi="Times New Roman"/>
          <w:color w:val="242424"/>
          <w:sz w:val="21"/>
        </w:rPr>
        <w:t> blish</w:t>
      </w:r>
      <w:r>
        <w:rPr>
          <w:rFonts w:ascii="Times New Roman" w:hAnsi="Times New Roman"/>
          <w:color w:val="242424"/>
          <w:spacing w:val="3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the</w:t>
      </w:r>
      <w:r>
        <w:rPr>
          <w:rFonts w:ascii="Times New Roman" w:hAnsi="Times New Roman"/>
          <w:color w:val="242424"/>
          <w:spacing w:val="2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priority</w:t>
      </w:r>
      <w:r>
        <w:rPr>
          <w:rFonts w:ascii="Times New Roman" w:hAnsi="Times New Roman"/>
          <w:color w:val="242424"/>
          <w:spacing w:val="3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of</w:t>
      </w:r>
      <w:r>
        <w:rPr>
          <w:rFonts w:ascii="Times New Roman" w:hAnsi="Times New Roman"/>
          <w:color w:val="242424"/>
          <w:spacing w:val="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problem­</w:t>
      </w:r>
      <w:r>
        <w:rPr>
          <w:rFonts w:ascii="Times New Roman" w:hAnsi="Times New Roman"/>
          <w:color w:val="242424"/>
          <w:w w:val="101"/>
          <w:sz w:val="21"/>
        </w:rPr>
        <w:t> </w:t>
      </w:r>
      <w:r>
        <w:rPr>
          <w:rFonts w:ascii="Times New Roman" w:hAnsi="Times New Roman"/>
          <w:color w:val="242424"/>
          <w:spacing w:val="1"/>
          <w:sz w:val="21"/>
        </w:rPr>
        <w:t>s</w:t>
      </w:r>
      <w:r>
        <w:rPr>
          <w:rFonts w:ascii="Times New Roman" w:hAnsi="Times New Roman"/>
          <w:color w:val="525252"/>
          <w:sz w:val="21"/>
        </w:rPr>
        <w:t>/</w:t>
      </w:r>
      <w:r>
        <w:rPr>
          <w:rFonts w:ascii="Times New Roman" w:hAnsi="Times New Roman"/>
          <w:color w:val="242424"/>
          <w:spacing w:val="1"/>
          <w:sz w:val="21"/>
        </w:rPr>
        <w:t>needs</w:t>
      </w:r>
      <w:r>
        <w:rPr>
          <w:rFonts w:ascii="Times New Roman" w:hAnsi="Times New Roman"/>
          <w:color w:val="242424"/>
          <w:sz w:val="21"/>
        </w:rPr>
        <w:t> </w:t>
      </w:r>
      <w:r>
        <w:rPr>
          <w:rFonts w:ascii="Times New Roman" w:hAnsi="Times New Roman"/>
          <w:color w:val="242424"/>
          <w:spacing w:val="2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according </w:t>
      </w:r>
      <w:r>
        <w:rPr>
          <w:rFonts w:ascii="Times New Roman" w:hAnsi="Times New Roman"/>
          <w:color w:val="242424"/>
          <w:spacing w:val="3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to </w:t>
      </w:r>
      <w:r>
        <w:rPr>
          <w:rFonts w:ascii="Times New Roman" w:hAnsi="Times New Roman"/>
          <w:color w:val="242424"/>
          <w:spacing w:val="2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the </w:t>
      </w:r>
      <w:r>
        <w:rPr>
          <w:rFonts w:ascii="Times New Roman" w:hAnsi="Times New Roman"/>
          <w:color w:val="242424"/>
          <w:spacing w:val="2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actual­</w:t>
      </w:r>
      <w:r>
        <w:rPr>
          <w:rFonts w:ascii="Times New Roman" w:hAnsi="Times New Roman"/>
          <w:sz w:val="21"/>
        </w:rPr>
      </w:r>
    </w:p>
    <w:p>
      <w:pPr>
        <w:spacing w:line="203" w:lineRule="exact" w:before="0"/>
        <w:ind w:left="41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525252"/>
          <w:w w:val="105"/>
          <w:sz w:val="21"/>
        </w:rPr>
        <w:t>/</w:t>
      </w:r>
      <w:r>
        <w:rPr>
          <w:rFonts w:ascii="Times New Roman"/>
          <w:color w:val="242424"/>
          <w:spacing w:val="1"/>
          <w:w w:val="105"/>
          <w:sz w:val="21"/>
        </w:rPr>
        <w:t>petential</w:t>
      </w:r>
      <w:r>
        <w:rPr>
          <w:rFonts w:ascii="Times New Roman"/>
          <w:color w:val="242424"/>
          <w:spacing w:val="30"/>
          <w:w w:val="105"/>
          <w:sz w:val="21"/>
        </w:rPr>
        <w:t> </w:t>
      </w:r>
      <w:r>
        <w:rPr>
          <w:rFonts w:ascii="Times New Roman"/>
          <w:color w:val="242424"/>
          <w:w w:val="105"/>
          <w:sz w:val="21"/>
        </w:rPr>
        <w:t>threat</w:t>
      </w:r>
      <w:r>
        <w:rPr>
          <w:rFonts w:ascii="Times New Roman"/>
          <w:color w:val="242424"/>
          <w:spacing w:val="19"/>
          <w:w w:val="105"/>
          <w:sz w:val="21"/>
        </w:rPr>
        <w:t> </w:t>
      </w:r>
      <w:r>
        <w:rPr>
          <w:rFonts w:ascii="Times New Roman"/>
          <w:color w:val="242424"/>
          <w:w w:val="105"/>
          <w:sz w:val="21"/>
        </w:rPr>
        <w:t>to</w:t>
      </w:r>
      <w:r>
        <w:rPr>
          <w:rFonts w:ascii="Times New Roman"/>
          <w:color w:val="242424"/>
          <w:spacing w:val="9"/>
          <w:w w:val="105"/>
          <w:sz w:val="21"/>
        </w:rPr>
        <w:t> </w:t>
      </w:r>
      <w:r>
        <w:rPr>
          <w:rFonts w:ascii="Times New Roman"/>
          <w:color w:val="242424"/>
          <w:w w:val="105"/>
          <w:sz w:val="21"/>
        </w:rPr>
        <w:t>the</w:t>
      </w:r>
      <w:r>
        <w:rPr>
          <w:rFonts w:ascii="Times New Roman"/>
          <w:color w:val="242424"/>
          <w:spacing w:val="17"/>
          <w:w w:val="105"/>
          <w:sz w:val="21"/>
        </w:rPr>
        <w:t> </w:t>
      </w:r>
      <w:r>
        <w:rPr>
          <w:rFonts w:ascii="Times New Roman"/>
          <w:color w:val="242424"/>
          <w:w w:val="105"/>
          <w:sz w:val="21"/>
        </w:rPr>
        <w:t>patient.</w:t>
      </w:r>
      <w:r>
        <w:rPr>
          <w:rFonts w:ascii="Times New Roman"/>
          <w:sz w:val="21"/>
        </w:rPr>
      </w:r>
    </w:p>
    <w:p>
      <w:pPr>
        <w:numPr>
          <w:ilvl w:val="0"/>
          <w:numId w:val="45"/>
        </w:numPr>
        <w:tabs>
          <w:tab w:pos="417" w:val="left" w:leader="none"/>
        </w:tabs>
        <w:spacing w:line="210" w:lineRule="exact" w:before="15"/>
        <w:ind w:left="411" w:right="1311" w:hanging="282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42424"/>
          <w:sz w:val="21"/>
        </w:rPr>
        <w:t>The</w:t>
      </w:r>
      <w:r>
        <w:rPr>
          <w:rFonts w:ascii="Times New Roman" w:hAnsi="Times New Roman"/>
          <w:color w:val="242424"/>
          <w:spacing w:val="1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critica!</w:t>
      </w:r>
      <w:r>
        <w:rPr>
          <w:rFonts w:ascii="Times New Roman" w:hAnsi="Times New Roman"/>
          <w:color w:val="242424"/>
          <w:spacing w:val="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care</w:t>
      </w:r>
      <w:r>
        <w:rPr>
          <w:rFonts w:ascii="Times New Roman" w:hAnsi="Times New Roman"/>
          <w:color w:val="242424"/>
          <w:spacing w:val="13"/>
          <w:sz w:val="21"/>
        </w:rPr>
        <w:t> </w:t>
      </w:r>
      <w:r>
        <w:rPr>
          <w:rFonts w:ascii="Times New Roman" w:hAnsi="Times New Roman"/>
          <w:color w:val="242424"/>
          <w:spacing w:val="4"/>
          <w:sz w:val="21"/>
        </w:rPr>
        <w:t>nurse</w:t>
      </w:r>
      <w:r>
        <w:rPr>
          <w:rFonts w:ascii="Times New Roman" w:hAnsi="Times New Roman"/>
          <w:color w:val="242424"/>
          <w:spacing w:val="2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shall</w:t>
      </w:r>
      <w:r>
        <w:rPr>
          <w:rFonts w:ascii="Times New Roman" w:hAnsi="Times New Roman"/>
          <w:color w:val="242424"/>
          <w:spacing w:val="1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re­</w:t>
      </w:r>
      <w:r>
        <w:rPr>
          <w:rFonts w:ascii="Times New Roman" w:hAnsi="Times New Roman"/>
          <w:color w:val="242424"/>
          <w:spacing w:val="23"/>
          <w:w w:val="9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cord</w:t>
      </w:r>
      <w:r>
        <w:rPr>
          <w:rFonts w:ascii="Times New Roman" w:hAnsi="Times New Roman"/>
          <w:color w:val="242424"/>
          <w:spacing w:val="4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identified</w:t>
      </w:r>
      <w:r>
        <w:rPr>
          <w:rFonts w:ascii="Times New Roman" w:hAnsi="Times New Roman"/>
          <w:color w:val="242424"/>
          <w:spacing w:val="44"/>
          <w:sz w:val="21"/>
        </w:rPr>
        <w:t> </w:t>
      </w:r>
      <w:r>
        <w:rPr>
          <w:rFonts w:ascii="Times New Roman" w:hAnsi="Times New Roman"/>
          <w:color w:val="242424"/>
          <w:spacing w:val="1"/>
          <w:sz w:val="21"/>
        </w:rPr>
        <w:t>problems</w:t>
      </w:r>
      <w:r>
        <w:rPr>
          <w:rFonts w:ascii="Times New Roman" w:hAnsi="Times New Roman"/>
          <w:color w:val="525252"/>
          <w:spacing w:val="1"/>
          <w:sz w:val="21"/>
        </w:rPr>
        <w:t>/</w:t>
      </w:r>
      <w:r>
        <w:rPr>
          <w:rFonts w:ascii="Times New Roman" w:hAnsi="Times New Roman"/>
          <w:color w:val="242424"/>
          <w:spacing w:val="2"/>
          <w:sz w:val="21"/>
        </w:rPr>
        <w:t>needs.</w:t>
      </w:r>
      <w:r>
        <w:rPr>
          <w:rFonts w:ascii="Times New Roman" w:hAnsi="Times New Roman"/>
          <w:sz w:val="21"/>
        </w:rPr>
      </w:r>
    </w:p>
    <w:p>
      <w:pPr>
        <w:numPr>
          <w:ilvl w:val="0"/>
          <w:numId w:val="45"/>
        </w:numPr>
        <w:tabs>
          <w:tab w:pos="455" w:val="left" w:leader="none"/>
        </w:tabs>
        <w:spacing w:line="210" w:lineRule="exact" w:before="5"/>
        <w:ind w:left="454" w:right="1310" w:hanging="33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42424"/>
          <w:sz w:val="21"/>
        </w:rPr>
        <w:t>The</w:t>
      </w:r>
      <w:r>
        <w:rPr>
          <w:rFonts w:ascii="Times New Roman" w:hAnsi="Times New Roman"/>
          <w:color w:val="242424"/>
          <w:spacing w:val="1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critica!</w:t>
      </w:r>
      <w:r>
        <w:rPr>
          <w:rFonts w:ascii="Times New Roman" w:hAnsi="Times New Roman"/>
          <w:color w:val="242424"/>
          <w:spacing w:val="1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care</w:t>
      </w:r>
      <w:r>
        <w:rPr>
          <w:rFonts w:ascii="Times New Roman" w:hAnsi="Times New Roman"/>
          <w:color w:val="242424"/>
          <w:spacing w:val="25"/>
          <w:sz w:val="21"/>
        </w:rPr>
        <w:t> </w:t>
      </w:r>
      <w:r>
        <w:rPr>
          <w:rFonts w:ascii="Times New Roman" w:hAnsi="Times New Roman"/>
          <w:color w:val="242424"/>
          <w:spacing w:val="4"/>
          <w:sz w:val="21"/>
        </w:rPr>
        <w:t>nurse</w:t>
      </w:r>
      <w:r>
        <w:rPr>
          <w:rFonts w:ascii="Times New Roman" w:hAnsi="Times New Roman"/>
          <w:color w:val="242424"/>
          <w:spacing w:val="2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shall</w:t>
      </w:r>
      <w:r>
        <w:rPr>
          <w:rFonts w:ascii="Times New Roman" w:hAnsi="Times New Roman"/>
          <w:color w:val="242424"/>
          <w:spacing w:val="3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reas­</w:t>
      </w:r>
      <w:r>
        <w:rPr>
          <w:rFonts w:ascii="Times New Roman" w:hAnsi="Times New Roman"/>
          <w:color w:val="242424"/>
          <w:spacing w:val="24"/>
          <w:w w:val="9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sess</w:t>
      </w:r>
      <w:r>
        <w:rPr>
          <w:rFonts w:ascii="Times New Roman" w:hAnsi="Times New Roman"/>
          <w:color w:val="242424"/>
          <w:spacing w:val="2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problem</w:t>
      </w:r>
      <w:r>
        <w:rPr>
          <w:rFonts w:ascii="Times New Roman" w:hAnsi="Times New Roman"/>
          <w:color w:val="242424"/>
          <w:spacing w:val="16"/>
          <w:sz w:val="21"/>
        </w:rPr>
        <w:t>s</w:t>
      </w:r>
      <w:r>
        <w:rPr>
          <w:rFonts w:ascii="Times New Roman" w:hAnsi="Times New Roman"/>
          <w:color w:val="525252"/>
          <w:spacing w:val="9"/>
          <w:sz w:val="21"/>
        </w:rPr>
        <w:t>/</w:t>
      </w:r>
      <w:r>
        <w:rPr>
          <w:rFonts w:ascii="Times New Roman" w:hAnsi="Times New Roman"/>
          <w:color w:val="242424"/>
          <w:sz w:val="21"/>
        </w:rPr>
        <w:t>needs</w:t>
      </w:r>
      <w:r>
        <w:rPr>
          <w:rFonts w:ascii="Times New Roman" w:hAnsi="Times New Roman"/>
          <w:color w:val="242424"/>
          <w:spacing w:val="3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and</w:t>
      </w:r>
      <w:r>
        <w:rPr>
          <w:rFonts w:ascii="Times New Roman" w:hAnsi="Times New Roman"/>
          <w:color w:val="242424"/>
          <w:spacing w:val="3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their</w:t>
      </w:r>
      <w:r>
        <w:rPr>
          <w:rFonts w:ascii="Times New Roman" w:hAnsi="Times New Roman"/>
          <w:color w:val="242424"/>
          <w:w w:val="10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priority</w:t>
      </w:r>
      <w:r>
        <w:rPr>
          <w:rFonts w:ascii="Times New Roman" w:hAnsi="Times New Roman"/>
          <w:color w:val="242424"/>
          <w:spacing w:val="4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as</w:t>
      </w:r>
      <w:r>
        <w:rPr>
          <w:rFonts w:ascii="Times New Roman" w:hAnsi="Times New Roman"/>
          <w:color w:val="242424"/>
          <w:spacing w:val="1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the</w:t>
      </w:r>
      <w:r>
        <w:rPr>
          <w:rFonts w:ascii="Times New Roman" w:hAnsi="Times New Roman"/>
          <w:color w:val="242424"/>
          <w:spacing w:val="2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data</w:t>
      </w:r>
      <w:r>
        <w:rPr>
          <w:rFonts w:ascii="Times New Roman" w:hAnsi="Times New Roman"/>
          <w:color w:val="242424"/>
          <w:spacing w:val="2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base</w:t>
      </w:r>
      <w:r>
        <w:rPr>
          <w:rFonts w:ascii="Times New Roman" w:hAnsi="Times New Roman"/>
          <w:color w:val="242424"/>
          <w:spacing w:val="3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changes.</w:t>
      </w:r>
      <w:r>
        <w:rPr>
          <w:rFonts w:ascii="Times New Roman" w:hAnsi="Times New Roman"/>
          <w:sz w:val="21"/>
        </w:rPr>
      </w:r>
    </w:p>
    <w:p>
      <w:pPr>
        <w:spacing w:line="211" w:lineRule="auto" w:before="0"/>
        <w:ind w:left="119" w:right="1302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42424"/>
          <w:w w:val="110"/>
          <w:sz w:val="21"/>
        </w:rPr>
        <w:t>As</w:t>
      </w:r>
      <w:r>
        <w:rPr>
          <w:rFonts w:ascii="Times New Roman" w:hAnsi="Times New Roman"/>
          <w:color w:val="242424"/>
          <w:spacing w:val="35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I'm</w:t>
      </w:r>
      <w:r>
        <w:rPr>
          <w:rFonts w:ascii="Times New Roman" w:hAnsi="Times New Roman"/>
          <w:color w:val="242424"/>
          <w:spacing w:val="42"/>
          <w:w w:val="110"/>
          <w:sz w:val="21"/>
        </w:rPr>
        <w:t> </w:t>
      </w:r>
      <w:r>
        <w:rPr>
          <w:rFonts w:ascii="Times New Roman" w:hAnsi="Times New Roman"/>
          <w:color w:val="242424"/>
          <w:spacing w:val="4"/>
          <w:w w:val="110"/>
          <w:sz w:val="21"/>
        </w:rPr>
        <w:t>sure</w:t>
      </w:r>
      <w:r>
        <w:rPr>
          <w:rFonts w:ascii="Times New Roman" w:hAnsi="Times New Roman"/>
          <w:color w:val="242424"/>
          <w:spacing w:val="36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you</w:t>
      </w:r>
      <w:r>
        <w:rPr>
          <w:rFonts w:ascii="Times New Roman" w:hAnsi="Times New Roman"/>
          <w:color w:val="242424"/>
          <w:spacing w:val="47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will</w:t>
      </w:r>
      <w:r>
        <w:rPr>
          <w:rFonts w:ascii="Times New Roman" w:hAnsi="Times New Roman"/>
          <w:color w:val="242424"/>
          <w:spacing w:val="39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agree,</w:t>
      </w:r>
      <w:r>
        <w:rPr>
          <w:rFonts w:ascii="Times New Roman" w:hAnsi="Times New Roman"/>
          <w:color w:val="242424"/>
          <w:spacing w:val="35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these</w:t>
      </w:r>
      <w:r>
        <w:rPr>
          <w:rFonts w:ascii="Times New Roman" w:hAnsi="Times New Roman"/>
          <w:color w:val="242424"/>
          <w:spacing w:val="21"/>
          <w:w w:val="99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supporting</w:t>
      </w:r>
      <w:r>
        <w:rPr>
          <w:rFonts w:ascii="Times New Roman" w:hAnsi="Times New Roman"/>
          <w:color w:val="242424"/>
          <w:spacing w:val="-3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standards</w:t>
      </w:r>
      <w:r>
        <w:rPr>
          <w:rFonts w:ascii="Times New Roman" w:hAnsi="Times New Roman"/>
          <w:color w:val="242424"/>
          <w:spacing w:val="-9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are</w:t>
      </w:r>
      <w:r>
        <w:rPr>
          <w:rFonts w:ascii="Times New Roman" w:hAnsi="Times New Roman"/>
          <w:color w:val="242424"/>
          <w:spacing w:val="-10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also</w:t>
      </w:r>
      <w:r>
        <w:rPr>
          <w:rFonts w:ascii="Times New Roman" w:hAnsi="Times New Roman"/>
          <w:color w:val="242424"/>
          <w:spacing w:val="-6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some­</w:t>
      </w:r>
      <w:r>
        <w:rPr>
          <w:rFonts w:ascii="Times New Roman" w:hAnsi="Times New Roman"/>
          <w:color w:val="242424"/>
          <w:w w:val="101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what</w:t>
      </w:r>
      <w:r>
        <w:rPr>
          <w:rFonts w:ascii="Times New Roman" w:hAnsi="Times New Roman"/>
          <w:color w:val="242424"/>
          <w:spacing w:val="-10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genera!.</w:t>
      </w:r>
      <w:r>
        <w:rPr>
          <w:rFonts w:ascii="Times New Roman" w:hAnsi="Times New Roman"/>
          <w:color w:val="242424"/>
          <w:spacing w:val="-15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As</w:t>
      </w:r>
      <w:r>
        <w:rPr>
          <w:rFonts w:ascii="Times New Roman" w:hAnsi="Times New Roman"/>
          <w:color w:val="242424"/>
          <w:spacing w:val="-16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stated,</w:t>
      </w:r>
      <w:r>
        <w:rPr>
          <w:rFonts w:ascii="Times New Roman" w:hAnsi="Times New Roman"/>
          <w:color w:val="242424"/>
          <w:spacing w:val="-20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they</w:t>
      </w:r>
      <w:r>
        <w:rPr>
          <w:rFonts w:ascii="Times New Roman" w:hAnsi="Times New Roman"/>
          <w:color w:val="242424"/>
          <w:spacing w:val="-13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are</w:t>
      </w:r>
      <w:r>
        <w:rPr>
          <w:rFonts w:ascii="Times New Roman" w:hAnsi="Times New Roman"/>
          <w:color w:val="242424"/>
          <w:spacing w:val="-20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not</w:t>
      </w:r>
      <w:r>
        <w:rPr>
          <w:rFonts w:ascii="Times New Roman" w:hAnsi="Times New Roman"/>
          <w:color w:val="242424"/>
          <w:w w:val="101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directly</w:t>
      </w:r>
      <w:r>
        <w:rPr>
          <w:rFonts w:ascii="Times New Roman" w:hAnsi="Times New Roman"/>
          <w:color w:val="242424"/>
          <w:spacing w:val="-25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applicable</w:t>
      </w:r>
      <w:r>
        <w:rPr>
          <w:rFonts w:ascii="Times New Roman" w:hAnsi="Times New Roman"/>
          <w:color w:val="242424"/>
          <w:spacing w:val="-26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to</w:t>
      </w:r>
      <w:r>
        <w:rPr>
          <w:rFonts w:ascii="Times New Roman" w:hAnsi="Times New Roman"/>
          <w:color w:val="242424"/>
          <w:spacing w:val="-28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specific</w:t>
      </w:r>
      <w:r>
        <w:rPr>
          <w:rFonts w:ascii="Times New Roman" w:hAnsi="Times New Roman"/>
          <w:color w:val="242424"/>
          <w:spacing w:val="-24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practi­</w:t>
      </w:r>
      <w:r>
        <w:rPr>
          <w:rFonts w:ascii="Times New Roman" w:hAnsi="Times New Roman"/>
          <w:color w:val="242424"/>
          <w:w w:val="102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ce</w:t>
      </w:r>
      <w:r>
        <w:rPr>
          <w:rFonts w:ascii="Times New Roman" w:hAnsi="Times New Roman"/>
          <w:color w:val="242424"/>
          <w:spacing w:val="56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setting.</w:t>
      </w:r>
      <w:r>
        <w:rPr>
          <w:rFonts w:ascii="Times New Roman" w:hAnsi="Times New Roman"/>
          <w:color w:val="242424"/>
          <w:spacing w:val="3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Therefore,</w:t>
      </w:r>
      <w:r>
        <w:rPr>
          <w:rFonts w:ascii="Times New Roman" w:hAnsi="Times New Roman"/>
          <w:color w:val="242424"/>
          <w:spacing w:val="7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to</w:t>
      </w:r>
      <w:r>
        <w:rPr>
          <w:rFonts w:ascii="Times New Roman" w:hAnsi="Times New Roman"/>
          <w:color w:val="242424"/>
          <w:spacing w:val="56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be</w:t>
      </w:r>
      <w:r>
        <w:rPr>
          <w:rFonts w:ascii="Times New Roman" w:hAnsi="Times New Roman"/>
          <w:color w:val="242424"/>
          <w:spacing w:val="2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truly</w:t>
      </w:r>
      <w:r>
        <w:rPr>
          <w:rFonts w:ascii="Times New Roman" w:hAnsi="Times New Roman"/>
          <w:color w:val="242424"/>
          <w:w w:val="102"/>
          <w:sz w:val="21"/>
        </w:rPr>
        <w:t> </w:t>
      </w:r>
      <w:r>
        <w:rPr>
          <w:rFonts w:ascii="Times New Roman" w:hAnsi="Times New Roman"/>
          <w:color w:val="242424"/>
          <w:w w:val="105"/>
          <w:sz w:val="21"/>
        </w:rPr>
        <w:t>meaningful</w:t>
      </w:r>
      <w:r>
        <w:rPr>
          <w:rFonts w:ascii="Times New Roman" w:hAnsi="Times New Roman"/>
          <w:color w:val="242424"/>
          <w:spacing w:val="3"/>
          <w:w w:val="105"/>
          <w:sz w:val="21"/>
        </w:rPr>
        <w:t> </w:t>
      </w:r>
      <w:r>
        <w:rPr>
          <w:rFonts w:ascii="Times New Roman" w:hAnsi="Times New Roman"/>
          <w:color w:val="242424"/>
          <w:w w:val="105"/>
          <w:sz w:val="21"/>
        </w:rPr>
        <w:t>they</w:t>
      </w:r>
      <w:r>
        <w:rPr>
          <w:rFonts w:ascii="Times New Roman" w:hAnsi="Times New Roman"/>
          <w:color w:val="242424"/>
          <w:spacing w:val="-4"/>
          <w:w w:val="105"/>
          <w:sz w:val="21"/>
        </w:rPr>
        <w:t> </w:t>
      </w:r>
      <w:r>
        <w:rPr>
          <w:rFonts w:ascii="Times New Roman" w:hAnsi="Times New Roman"/>
          <w:color w:val="242424"/>
          <w:spacing w:val="5"/>
          <w:w w:val="105"/>
          <w:sz w:val="21"/>
        </w:rPr>
        <w:t>must</w:t>
      </w:r>
      <w:r>
        <w:rPr>
          <w:rFonts w:ascii="Times New Roman" w:hAnsi="Times New Roman"/>
          <w:color w:val="242424"/>
          <w:spacing w:val="-13"/>
          <w:w w:val="105"/>
          <w:sz w:val="21"/>
        </w:rPr>
        <w:t> </w:t>
      </w:r>
      <w:r>
        <w:rPr>
          <w:rFonts w:ascii="Times New Roman" w:hAnsi="Times New Roman"/>
          <w:color w:val="242424"/>
          <w:w w:val="105"/>
          <w:sz w:val="21"/>
        </w:rPr>
        <w:t>be</w:t>
      </w:r>
      <w:r>
        <w:rPr>
          <w:rFonts w:ascii="Times New Roman" w:hAnsi="Times New Roman"/>
          <w:color w:val="242424"/>
          <w:spacing w:val="-11"/>
          <w:w w:val="105"/>
          <w:sz w:val="21"/>
        </w:rPr>
        <w:t> </w:t>
      </w:r>
      <w:r>
        <w:rPr>
          <w:rFonts w:ascii="Times New Roman" w:hAnsi="Times New Roman"/>
          <w:color w:val="242424"/>
          <w:w w:val="105"/>
          <w:sz w:val="21"/>
        </w:rPr>
        <w:t>individuali­</w:t>
      </w:r>
      <w:r>
        <w:rPr>
          <w:rFonts w:ascii="Times New Roman" w:hAnsi="Times New Roman"/>
          <w:color w:val="242424"/>
          <w:spacing w:val="23"/>
          <w:w w:val="102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zed</w:t>
      </w:r>
      <w:r>
        <w:rPr>
          <w:rFonts w:ascii="Times New Roman" w:hAnsi="Times New Roman"/>
          <w:color w:val="242424"/>
          <w:spacing w:val="56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and</w:t>
      </w:r>
      <w:r>
        <w:rPr>
          <w:rFonts w:ascii="Times New Roman" w:hAnsi="Times New Roman"/>
          <w:color w:val="242424"/>
          <w:spacing w:val="51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adapted</w:t>
      </w:r>
      <w:r>
        <w:rPr>
          <w:rFonts w:ascii="Times New Roman" w:hAnsi="Times New Roman"/>
          <w:color w:val="242424"/>
          <w:spacing w:val="3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to</w:t>
      </w:r>
      <w:r>
        <w:rPr>
          <w:rFonts w:ascii="Times New Roman" w:hAnsi="Times New Roman"/>
          <w:color w:val="242424"/>
          <w:spacing w:val="46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each</w:t>
      </w:r>
      <w:r>
        <w:rPr>
          <w:rFonts w:ascii="Times New Roman" w:hAnsi="Times New Roman"/>
          <w:color w:val="242424"/>
          <w:spacing w:val="57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practice</w:t>
      </w:r>
      <w:r>
        <w:rPr>
          <w:rFonts w:ascii="Times New Roman" w:hAnsi="Times New Roman"/>
          <w:color w:val="242424"/>
          <w:w w:val="101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setting.</w:t>
      </w:r>
      <w:r>
        <w:rPr>
          <w:rFonts w:ascii="Times New Roman" w:hAnsi="Times New Roman"/>
          <w:color w:val="242424"/>
          <w:spacing w:val="-8"/>
          <w:w w:val="110"/>
          <w:sz w:val="21"/>
        </w:rPr>
        <w:t> </w:t>
      </w:r>
      <w:r>
        <w:rPr>
          <w:rFonts w:ascii="Arial" w:hAnsi="Arial"/>
          <w:color w:val="242424"/>
          <w:w w:val="110"/>
          <w:sz w:val="21"/>
        </w:rPr>
        <w:t>If</w:t>
      </w:r>
      <w:r>
        <w:rPr>
          <w:rFonts w:ascii="Arial" w:hAnsi="Arial"/>
          <w:color w:val="242424"/>
          <w:spacing w:val="-30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implementation</w:t>
      </w:r>
      <w:r>
        <w:rPr>
          <w:rFonts w:ascii="Times New Roman" w:hAnsi="Times New Roman"/>
          <w:color w:val="242424"/>
          <w:spacing w:val="14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is</w:t>
      </w:r>
      <w:r>
        <w:rPr>
          <w:rFonts w:ascii="Times New Roman" w:hAnsi="Times New Roman"/>
          <w:color w:val="242424"/>
          <w:spacing w:val="-12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viewed</w:t>
      </w:r>
      <w:r>
        <w:rPr>
          <w:rFonts w:ascii="Times New Roman" w:hAnsi="Times New Roman"/>
          <w:color w:val="242424"/>
          <w:w w:val="97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as</w:t>
      </w:r>
      <w:r>
        <w:rPr>
          <w:rFonts w:ascii="Times New Roman" w:hAnsi="Times New Roman"/>
          <w:color w:val="242424"/>
          <w:spacing w:val="3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a</w:t>
      </w:r>
      <w:r>
        <w:rPr>
          <w:rFonts w:ascii="Times New Roman" w:hAnsi="Times New Roman"/>
          <w:color w:val="242424"/>
          <w:spacing w:val="11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project</w:t>
      </w:r>
      <w:r>
        <w:rPr>
          <w:rFonts w:ascii="Times New Roman" w:hAnsi="Times New Roman"/>
          <w:color w:val="242424"/>
          <w:spacing w:val="20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that</w:t>
      </w:r>
      <w:r>
        <w:rPr>
          <w:rFonts w:ascii="Times New Roman" w:hAnsi="Times New Roman"/>
          <w:color w:val="242424"/>
          <w:spacing w:val="15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seeks</w:t>
      </w:r>
      <w:r>
        <w:rPr>
          <w:rFonts w:ascii="Times New Roman" w:hAnsi="Times New Roman"/>
          <w:color w:val="242424"/>
          <w:spacing w:val="2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to</w:t>
      </w:r>
      <w:r>
        <w:rPr>
          <w:rFonts w:ascii="Times New Roman" w:hAnsi="Times New Roman"/>
          <w:color w:val="242424"/>
          <w:spacing w:val="7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adapt</w:t>
      </w:r>
      <w:r>
        <w:rPr>
          <w:rFonts w:ascii="Times New Roman" w:hAnsi="Times New Roman"/>
          <w:color w:val="242424"/>
          <w:spacing w:val="13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and</w:t>
      </w:r>
      <w:r>
        <w:rPr>
          <w:rFonts w:ascii="Times New Roman" w:hAnsi="Times New Roman"/>
          <w:color w:val="242424"/>
          <w:sz w:val="21"/>
        </w:rPr>
        <w:t> </w:t>
      </w:r>
      <w:r>
        <w:rPr>
          <w:rFonts w:ascii="Times New Roman" w:hAnsi="Times New Roman"/>
          <w:color w:val="242424"/>
          <w:w w:val="105"/>
          <w:sz w:val="21"/>
        </w:rPr>
        <w:t>individualize</w:t>
      </w:r>
      <w:r>
        <w:rPr>
          <w:rFonts w:ascii="Times New Roman" w:hAnsi="Times New Roman"/>
          <w:color w:val="242424"/>
          <w:spacing w:val="13"/>
          <w:w w:val="105"/>
          <w:sz w:val="21"/>
        </w:rPr>
        <w:t> </w:t>
      </w:r>
      <w:r>
        <w:rPr>
          <w:rFonts w:ascii="Times New Roman" w:hAnsi="Times New Roman"/>
          <w:color w:val="242424"/>
          <w:w w:val="105"/>
          <w:sz w:val="21"/>
        </w:rPr>
        <w:t>standards</w:t>
      </w:r>
      <w:r>
        <w:rPr>
          <w:rFonts w:ascii="Times New Roman" w:hAnsi="Times New Roman"/>
          <w:color w:val="242424"/>
          <w:spacing w:val="1"/>
          <w:w w:val="105"/>
          <w:sz w:val="21"/>
        </w:rPr>
        <w:t> </w:t>
      </w:r>
      <w:r>
        <w:rPr>
          <w:rFonts w:ascii="Times New Roman" w:hAnsi="Times New Roman"/>
          <w:color w:val="242424"/>
          <w:w w:val="105"/>
          <w:sz w:val="21"/>
        </w:rPr>
        <w:t>statements</w:t>
      </w:r>
      <w:r>
        <w:rPr>
          <w:rFonts w:ascii="Times New Roman" w:hAnsi="Times New Roman"/>
          <w:color w:val="242424"/>
          <w:spacing w:val="5"/>
          <w:w w:val="105"/>
          <w:sz w:val="21"/>
        </w:rPr>
        <w:t> </w:t>
      </w:r>
      <w:r>
        <w:rPr>
          <w:rFonts w:ascii="Times New Roman" w:hAnsi="Times New Roman"/>
          <w:color w:val="242424"/>
          <w:w w:val="105"/>
          <w:sz w:val="21"/>
        </w:rPr>
        <w:t>to</w:t>
      </w:r>
      <w:r>
        <w:rPr>
          <w:rFonts w:ascii="Times New Roman" w:hAnsi="Times New Roman"/>
          <w:color w:val="242424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the</w:t>
      </w:r>
      <w:r>
        <w:rPr>
          <w:rFonts w:ascii="Times New Roman" w:hAnsi="Times New Roman"/>
          <w:color w:val="242424"/>
          <w:spacing w:val="-26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unique</w:t>
      </w:r>
      <w:r>
        <w:rPr>
          <w:rFonts w:ascii="Times New Roman" w:hAnsi="Times New Roman"/>
          <w:color w:val="242424"/>
          <w:spacing w:val="-23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needs</w:t>
      </w:r>
      <w:r>
        <w:rPr>
          <w:rFonts w:ascii="Times New Roman" w:hAnsi="Times New Roman"/>
          <w:color w:val="242424"/>
          <w:spacing w:val="-26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of</w:t>
      </w:r>
      <w:r>
        <w:rPr>
          <w:rFonts w:ascii="Times New Roman" w:hAnsi="Times New Roman"/>
          <w:color w:val="242424"/>
          <w:spacing w:val="-29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staff</w:t>
      </w:r>
      <w:r>
        <w:rPr>
          <w:rFonts w:ascii="Times New Roman" w:hAnsi="Times New Roman"/>
          <w:color w:val="242424"/>
          <w:spacing w:val="-29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and</w:t>
      </w:r>
      <w:r>
        <w:rPr>
          <w:rFonts w:ascii="Times New Roman" w:hAnsi="Times New Roman"/>
          <w:color w:val="242424"/>
          <w:spacing w:val="-24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patients</w:t>
      </w:r>
      <w:r>
        <w:rPr>
          <w:rFonts w:ascii="Times New Roman" w:hAnsi="Times New Roman"/>
          <w:color w:val="242424"/>
          <w:w w:val="103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in</w:t>
      </w:r>
      <w:r>
        <w:rPr>
          <w:rFonts w:ascii="Times New Roman" w:hAnsi="Times New Roman"/>
          <w:color w:val="242424"/>
          <w:spacing w:val="2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a</w:t>
      </w:r>
      <w:r>
        <w:rPr>
          <w:rFonts w:ascii="Times New Roman" w:hAnsi="Times New Roman"/>
          <w:color w:val="242424"/>
          <w:spacing w:val="1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specific</w:t>
      </w:r>
      <w:r>
        <w:rPr>
          <w:rFonts w:ascii="Times New Roman" w:hAnsi="Times New Roman"/>
          <w:color w:val="242424"/>
          <w:spacing w:val="1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setting,</w:t>
      </w:r>
      <w:r>
        <w:rPr>
          <w:rFonts w:ascii="Times New Roman" w:hAnsi="Times New Roman"/>
          <w:color w:val="242424"/>
          <w:spacing w:val="-3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the task</w:t>
      </w:r>
      <w:r>
        <w:rPr>
          <w:rFonts w:ascii="Times New Roman" w:hAnsi="Times New Roman"/>
          <w:color w:val="242424"/>
          <w:spacing w:val="4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can be</w:t>
      </w:r>
      <w:r>
        <w:rPr>
          <w:rFonts w:ascii="Times New Roman" w:hAnsi="Times New Roman"/>
          <w:color w:val="242424"/>
          <w:w w:val="99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both</w:t>
      </w:r>
      <w:r>
        <w:rPr>
          <w:rFonts w:ascii="Times New Roman" w:hAnsi="Times New Roman"/>
          <w:color w:val="242424"/>
          <w:spacing w:val="51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manageable</w:t>
      </w:r>
      <w:r>
        <w:rPr>
          <w:rFonts w:ascii="Times New Roman" w:hAnsi="Times New Roman"/>
          <w:color w:val="242424"/>
          <w:spacing w:val="47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and</w:t>
      </w:r>
      <w:r>
        <w:rPr>
          <w:rFonts w:ascii="Times New Roman" w:hAnsi="Times New Roman"/>
          <w:color w:val="242424"/>
          <w:spacing w:val="45"/>
          <w:w w:val="110"/>
          <w:sz w:val="21"/>
        </w:rPr>
        <w:t> </w:t>
      </w:r>
      <w:r>
        <w:rPr>
          <w:rFonts w:ascii="Times New Roman" w:hAnsi="Times New Roman"/>
          <w:color w:val="242424"/>
          <w:w w:val="110"/>
          <w:sz w:val="21"/>
        </w:rPr>
        <w:t>meaningful.</w:t>
      </w:r>
      <w:r>
        <w:rPr>
          <w:rFonts w:ascii="Times New Roman" w:hAnsi="Times New Roman"/>
          <w:color w:val="242424"/>
          <w:sz w:val="21"/>
        </w:rPr>
        <w:t> </w:t>
      </w:r>
      <w:r>
        <w:rPr>
          <w:rFonts w:ascii="Times New Roman" w:hAnsi="Times New Roman"/>
          <w:color w:val="242424"/>
          <w:w w:val="105"/>
          <w:sz w:val="21"/>
        </w:rPr>
        <w:t>Through</w:t>
      </w:r>
      <w:r>
        <w:rPr>
          <w:rFonts w:ascii="Times New Roman" w:hAnsi="Times New Roman"/>
          <w:color w:val="242424"/>
          <w:spacing w:val="14"/>
          <w:w w:val="105"/>
          <w:sz w:val="21"/>
        </w:rPr>
        <w:t> </w:t>
      </w:r>
      <w:r>
        <w:rPr>
          <w:rFonts w:ascii="Times New Roman" w:hAnsi="Times New Roman"/>
          <w:color w:val="242424"/>
          <w:w w:val="105"/>
          <w:sz w:val="21"/>
        </w:rPr>
        <w:t>such</w:t>
      </w:r>
      <w:r>
        <w:rPr>
          <w:rFonts w:ascii="Times New Roman" w:hAnsi="Times New Roman"/>
          <w:color w:val="242424"/>
          <w:spacing w:val="-3"/>
          <w:w w:val="105"/>
          <w:sz w:val="21"/>
        </w:rPr>
        <w:t> </w:t>
      </w:r>
      <w:r>
        <w:rPr>
          <w:rFonts w:ascii="Times New Roman" w:hAnsi="Times New Roman"/>
          <w:color w:val="242424"/>
          <w:w w:val="105"/>
          <w:sz w:val="21"/>
        </w:rPr>
        <w:t>adaptation</w:t>
      </w:r>
      <w:r>
        <w:rPr>
          <w:rFonts w:ascii="Times New Roman" w:hAnsi="Times New Roman"/>
          <w:color w:val="242424"/>
          <w:spacing w:val="12"/>
          <w:w w:val="105"/>
          <w:sz w:val="21"/>
        </w:rPr>
        <w:t> </w:t>
      </w:r>
      <w:r>
        <w:rPr>
          <w:rFonts w:ascii="Times New Roman" w:hAnsi="Times New Roman"/>
          <w:color w:val="242424"/>
          <w:w w:val="105"/>
          <w:sz w:val="21"/>
        </w:rPr>
        <w:t>an</w:t>
      </w:r>
      <w:r>
        <w:rPr>
          <w:rFonts w:ascii="Times New Roman" w:hAnsi="Times New Roman"/>
          <w:color w:val="242424"/>
          <w:spacing w:val="-6"/>
          <w:w w:val="105"/>
          <w:sz w:val="21"/>
        </w:rPr>
        <w:t> </w:t>
      </w:r>
      <w:r>
        <w:rPr>
          <w:rFonts w:ascii="Times New Roman" w:hAnsi="Times New Roman"/>
          <w:color w:val="242424"/>
          <w:w w:val="105"/>
          <w:sz w:val="21"/>
        </w:rPr>
        <w:t>accurate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0" w:right="1305" w:firstLine="0"/>
        <w:jc w:val="righ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color w:val="242424"/>
          <w:w w:val="80"/>
          <w:sz w:val="18"/>
        </w:rPr>
        <w:t>93</w:t>
      </w:r>
      <w:r>
        <w:rPr>
          <w:rFonts w:ascii="Courier New"/>
          <w:sz w:val="18"/>
        </w:rPr>
      </w:r>
    </w:p>
    <w:p>
      <w:pPr>
        <w:spacing w:after="0"/>
        <w:jc w:val="right"/>
        <w:rPr>
          <w:rFonts w:ascii="Courier New" w:hAnsi="Courier New" w:cs="Courier New" w:eastAsia="Courier New"/>
          <w:sz w:val="18"/>
          <w:szCs w:val="18"/>
        </w:rPr>
        <w:sectPr>
          <w:type w:val="continuous"/>
          <w:pgSz w:w="10320" w:h="14570"/>
          <w:pgMar w:top="640" w:bottom="280" w:left="800" w:right="960"/>
          <w:cols w:num="2" w:equalWidth="0">
            <w:col w:w="3457" w:space="374"/>
            <w:col w:w="4729"/>
          </w:cols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after="0" w:line="240" w:lineRule="auto"/>
        <w:rPr>
          <w:rFonts w:ascii="Courier New" w:hAnsi="Courier New" w:cs="Courier New" w:eastAsia="Courier New"/>
          <w:sz w:val="20"/>
          <w:szCs w:val="20"/>
        </w:rPr>
        <w:sectPr>
          <w:pgSz w:w="10320" w:h="14570"/>
          <w:pgMar w:top="1360" w:bottom="280" w:left="1440" w:right="820"/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1"/>
          <w:szCs w:val="21"/>
        </w:rPr>
      </w:pPr>
    </w:p>
    <w:p>
      <w:pPr>
        <w:spacing w:line="212" w:lineRule="auto" w:before="0"/>
        <w:ind w:left="1094" w:right="21" w:hanging="28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A1A1A"/>
          <w:sz w:val="21"/>
        </w:rPr>
        <w:t>B)</w:t>
      </w:r>
      <w:r>
        <w:rPr>
          <w:rFonts w:ascii="Times New Roman"/>
          <w:color w:val="1A1A1A"/>
          <w:spacing w:val="1"/>
          <w:sz w:val="21"/>
        </w:rPr>
        <w:t> </w:t>
      </w:r>
      <w:r>
        <w:rPr>
          <w:rFonts w:ascii="Times New Roman"/>
          <w:color w:val="1A1A1A"/>
          <w:sz w:val="21"/>
        </w:rPr>
        <w:t>L'infermiere</w:t>
      </w:r>
      <w:r>
        <w:rPr>
          <w:rFonts w:ascii="Times New Roman"/>
          <w:color w:val="1A1A1A"/>
          <w:spacing w:val="7"/>
          <w:sz w:val="21"/>
        </w:rPr>
        <w:t> </w:t>
      </w:r>
      <w:r>
        <w:rPr>
          <w:rFonts w:ascii="Times New Roman"/>
          <w:color w:val="1A1A1A"/>
          <w:sz w:val="21"/>
        </w:rPr>
        <w:t>di</w:t>
      </w:r>
      <w:r>
        <w:rPr>
          <w:rFonts w:ascii="Times New Roman"/>
          <w:color w:val="1A1A1A"/>
          <w:spacing w:val="42"/>
          <w:sz w:val="21"/>
        </w:rPr>
        <w:t> </w:t>
      </w:r>
      <w:r>
        <w:rPr>
          <w:rFonts w:ascii="Times New Roman"/>
          <w:color w:val="1A1A1A"/>
          <w:sz w:val="21"/>
        </w:rPr>
        <w:t>T.I.</w:t>
      </w:r>
      <w:r>
        <w:rPr>
          <w:rFonts w:ascii="Times New Roman"/>
          <w:color w:val="1A1A1A"/>
          <w:spacing w:val="45"/>
          <w:sz w:val="21"/>
        </w:rPr>
        <w:t> </w:t>
      </w:r>
      <w:r>
        <w:rPr>
          <w:rFonts w:ascii="Times New Roman"/>
          <w:color w:val="1A1A1A"/>
          <w:sz w:val="21"/>
        </w:rPr>
        <w:t>deve  fondare</w:t>
      </w:r>
      <w:r>
        <w:rPr>
          <w:rFonts w:ascii="Times New Roman"/>
          <w:color w:val="1A1A1A"/>
          <w:w w:val="102"/>
          <w:sz w:val="21"/>
        </w:rPr>
        <w:t> </w:t>
      </w:r>
      <w:r>
        <w:rPr>
          <w:rFonts w:ascii="Times New Roman"/>
          <w:color w:val="1A1A1A"/>
          <w:sz w:val="21"/>
        </w:rPr>
        <w:t>tutti</w:t>
      </w:r>
      <w:r>
        <w:rPr>
          <w:rFonts w:ascii="Times New Roman"/>
          <w:color w:val="1A1A1A"/>
          <w:spacing w:val="49"/>
          <w:sz w:val="21"/>
        </w:rPr>
        <w:t> </w:t>
      </w:r>
      <w:r>
        <w:rPr>
          <w:rFonts w:ascii="Times New Roman"/>
          <w:color w:val="1A1A1A"/>
          <w:sz w:val="21"/>
        </w:rPr>
        <w:t>i</w:t>
      </w:r>
      <w:r>
        <w:rPr>
          <w:rFonts w:ascii="Times New Roman"/>
          <w:color w:val="1A1A1A"/>
          <w:spacing w:val="46"/>
          <w:sz w:val="21"/>
        </w:rPr>
        <w:t> </w:t>
      </w:r>
      <w:r>
        <w:rPr>
          <w:rFonts w:ascii="Times New Roman"/>
          <w:color w:val="1A1A1A"/>
          <w:sz w:val="21"/>
        </w:rPr>
        <w:t>problemi</w:t>
      </w:r>
      <w:r>
        <w:rPr>
          <w:rFonts w:ascii="Times New Roman"/>
          <w:color w:val="1A1A1A"/>
          <w:spacing w:val="9"/>
          <w:sz w:val="21"/>
        </w:rPr>
        <w:t> </w:t>
      </w:r>
      <w:r>
        <w:rPr>
          <w:rFonts w:ascii="Times New Roman"/>
          <w:color w:val="1A1A1A"/>
          <w:sz w:val="21"/>
        </w:rPr>
        <w:t>su</w:t>
      </w:r>
      <w:r>
        <w:rPr>
          <w:rFonts w:ascii="Times New Roman"/>
          <w:color w:val="1A1A1A"/>
          <w:spacing w:val="37"/>
          <w:sz w:val="21"/>
        </w:rPr>
        <w:t> </w:t>
      </w:r>
      <w:r>
        <w:rPr>
          <w:rFonts w:ascii="Times New Roman"/>
          <w:color w:val="1A1A1A"/>
          <w:sz w:val="21"/>
        </w:rPr>
        <w:t>dati</w:t>
      </w:r>
      <w:r>
        <w:rPr>
          <w:rFonts w:ascii="Times New Roman"/>
          <w:color w:val="1A1A1A"/>
          <w:spacing w:val="44"/>
          <w:sz w:val="21"/>
        </w:rPr>
        <w:t> </w:t>
      </w:r>
      <w:r>
        <w:rPr>
          <w:rFonts w:ascii="Times New Roman"/>
          <w:color w:val="1A1A1A"/>
          <w:sz w:val="21"/>
        </w:rPr>
        <w:t>soggettivi</w:t>
      </w:r>
      <w:r>
        <w:rPr>
          <w:rFonts w:ascii="Times New Roman"/>
          <w:color w:val="1A1A1A"/>
          <w:w w:val="98"/>
          <w:sz w:val="21"/>
        </w:rPr>
        <w:t> </w:t>
      </w:r>
      <w:r>
        <w:rPr>
          <w:rFonts w:ascii="Times New Roman"/>
          <w:color w:val="1A1A1A"/>
          <w:sz w:val="21"/>
        </w:rPr>
        <w:t>ed</w:t>
      </w:r>
      <w:r>
        <w:rPr>
          <w:rFonts w:ascii="Times New Roman"/>
          <w:color w:val="1A1A1A"/>
          <w:spacing w:val="32"/>
          <w:sz w:val="21"/>
        </w:rPr>
        <w:t> </w:t>
      </w:r>
      <w:r>
        <w:rPr>
          <w:rFonts w:ascii="Times New Roman"/>
          <w:color w:val="1A1A1A"/>
          <w:sz w:val="21"/>
        </w:rPr>
        <w:t>oggettivi</w:t>
      </w:r>
      <w:r>
        <w:rPr>
          <w:rFonts w:ascii="Times New Roman"/>
          <w:color w:val="1A1A1A"/>
          <w:spacing w:val="47"/>
          <w:sz w:val="21"/>
        </w:rPr>
        <w:t> </w:t>
      </w:r>
      <w:r>
        <w:rPr>
          <w:rFonts w:ascii="Times New Roman"/>
          <w:color w:val="1A1A1A"/>
          <w:sz w:val="21"/>
        </w:rPr>
        <w:t>pertinenti.</w:t>
      </w:r>
      <w:r>
        <w:rPr>
          <w:rFonts w:ascii="Times New Roman"/>
          <w:sz w:val="21"/>
        </w:rPr>
      </w:r>
    </w:p>
    <w:p>
      <w:pPr>
        <w:spacing w:line="211" w:lineRule="auto" w:before="0"/>
        <w:ind w:left="1108" w:right="19" w:hanging="308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/>
          <w:color w:val="1A1A1A"/>
          <w:sz w:val="19"/>
        </w:rPr>
        <w:t>C)</w:t>
      </w:r>
      <w:r>
        <w:rPr>
          <w:rFonts w:ascii="Arial" w:hAnsi="Arial"/>
          <w:color w:val="1A1A1A"/>
          <w:spacing w:val="6"/>
          <w:sz w:val="19"/>
        </w:rPr>
        <w:t> </w:t>
      </w:r>
      <w:r>
        <w:rPr>
          <w:rFonts w:ascii="Times New Roman" w:hAnsi="Times New Roman"/>
          <w:color w:val="1A1A1A"/>
          <w:sz w:val="21"/>
        </w:rPr>
        <w:t>L'infermiere</w:t>
      </w:r>
      <w:r>
        <w:rPr>
          <w:rFonts w:ascii="Times New Roman" w:hAnsi="Times New Roman"/>
          <w:color w:val="1A1A1A"/>
          <w:spacing w:val="4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2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T.I.</w:t>
      </w:r>
      <w:r>
        <w:rPr>
          <w:rFonts w:ascii="Times New Roman" w:hAnsi="Times New Roman"/>
          <w:color w:val="1A1A1A"/>
          <w:spacing w:val="2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deve</w:t>
      </w:r>
      <w:r>
        <w:rPr>
          <w:rFonts w:ascii="Times New Roman" w:hAnsi="Times New Roman"/>
          <w:color w:val="1A1A1A"/>
          <w:spacing w:val="2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ipotizza­</w:t>
      </w:r>
      <w:r>
        <w:rPr>
          <w:rFonts w:ascii="Times New Roman" w:hAnsi="Times New Roman"/>
          <w:color w:val="1A1A1A"/>
          <w:w w:val="10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re</w:t>
      </w:r>
      <w:r>
        <w:rPr>
          <w:rFonts w:ascii="Times New Roman" w:hAnsi="Times New Roman"/>
          <w:color w:val="1A1A1A"/>
          <w:spacing w:val="2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una</w:t>
      </w:r>
      <w:r>
        <w:rPr>
          <w:rFonts w:ascii="Times New Roman" w:hAnsi="Times New Roman"/>
          <w:color w:val="1A1A1A"/>
          <w:spacing w:val="2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base</w:t>
      </w:r>
      <w:r>
        <w:rPr>
          <w:rFonts w:ascii="Times New Roman" w:hAnsi="Times New Roman"/>
          <w:color w:val="1A1A1A"/>
          <w:spacing w:val="2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eziologica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dei</w:t>
      </w:r>
      <w:r>
        <w:rPr>
          <w:rFonts w:ascii="Times New Roman" w:hAnsi="Times New Roman"/>
          <w:color w:val="1A1A1A"/>
          <w:spacing w:val="2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proble­</w:t>
      </w:r>
      <w:r>
        <w:rPr>
          <w:rFonts w:ascii="Times New Roman" w:hAnsi="Times New Roman"/>
          <w:color w:val="1A1A1A"/>
          <w:w w:val="10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mi/bisogni,</w:t>
      </w:r>
      <w:r>
        <w:rPr>
          <w:rFonts w:ascii="Times New Roman" w:hAnsi="Times New Roman"/>
          <w:color w:val="1A1A1A"/>
          <w:spacing w:val="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utilizzando</w:t>
      </w:r>
      <w:r>
        <w:rPr>
          <w:rFonts w:ascii="Times New Roman" w:hAnsi="Times New Roman"/>
          <w:color w:val="1A1A1A"/>
          <w:spacing w:val="5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</w:t>
      </w:r>
      <w:r>
        <w:rPr>
          <w:rFonts w:ascii="Times New Roman" w:hAnsi="Times New Roman"/>
          <w:color w:val="1A1A1A"/>
          <w:spacing w:val="3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dati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rac­</w:t>
      </w:r>
      <w:r>
        <w:rPr>
          <w:rFonts w:ascii="Times New Roman" w:hAnsi="Times New Roman"/>
          <w:color w:val="1A1A1A"/>
          <w:w w:val="9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colti.</w:t>
      </w:r>
      <w:r>
        <w:rPr>
          <w:rFonts w:ascii="Times New Roman" w:hAnsi="Times New Roman"/>
          <w:sz w:val="21"/>
        </w:rPr>
      </w:r>
    </w:p>
    <w:p>
      <w:pPr>
        <w:numPr>
          <w:ilvl w:val="0"/>
          <w:numId w:val="46"/>
        </w:numPr>
        <w:tabs>
          <w:tab w:pos="1133" w:val="left" w:leader="none"/>
        </w:tabs>
        <w:spacing w:line="216" w:lineRule="exact" w:before="3"/>
        <w:ind w:left="1132" w:right="21" w:hanging="326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sz w:val="21"/>
        </w:rPr>
        <w:t>L'infermiere</w:t>
      </w:r>
      <w:r>
        <w:rPr>
          <w:rFonts w:ascii="Times New Roman" w:hAnsi="Times New Roman"/>
          <w:color w:val="1A1A1A"/>
          <w:spacing w:val="4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3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T.I.</w:t>
      </w:r>
      <w:r>
        <w:rPr>
          <w:rFonts w:ascii="Times New Roman" w:hAnsi="Times New Roman"/>
          <w:color w:val="1A1A1A"/>
          <w:spacing w:val="3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deve</w:t>
      </w:r>
      <w:r>
        <w:rPr>
          <w:rFonts w:ascii="Times New Roman" w:hAnsi="Times New Roman"/>
          <w:color w:val="1A1A1A"/>
          <w:spacing w:val="3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collabo­</w:t>
      </w:r>
      <w:r>
        <w:rPr>
          <w:rFonts w:ascii="Times New Roman" w:hAnsi="Times New Roman"/>
          <w:color w:val="1A1A1A"/>
          <w:w w:val="102"/>
          <w:sz w:val="21"/>
        </w:rPr>
        <w:t> </w:t>
      </w:r>
      <w:r>
        <w:rPr>
          <w:rFonts w:ascii="Times New Roman" w:hAnsi="Times New Roman"/>
          <w:color w:val="2D2F2F"/>
          <w:sz w:val="21"/>
        </w:rPr>
        <w:t>rare</w:t>
      </w:r>
      <w:r>
        <w:rPr>
          <w:rFonts w:ascii="Times New Roman" w:hAnsi="Times New Roman"/>
          <w:color w:val="2D2F2F"/>
          <w:spacing w:val="4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con</w:t>
      </w:r>
      <w:r>
        <w:rPr>
          <w:rFonts w:ascii="Times New Roman" w:hAnsi="Times New Roman"/>
          <w:color w:val="1A1A1A"/>
          <w:spacing w:val="43"/>
          <w:sz w:val="21"/>
        </w:rPr>
        <w:t> </w:t>
      </w:r>
      <w:r>
        <w:rPr>
          <w:rFonts w:ascii="Times New Roman" w:hAnsi="Times New Roman"/>
          <w:color w:val="2D2F2F"/>
          <w:sz w:val="21"/>
        </w:rPr>
        <w:t>il</w:t>
      </w:r>
      <w:r>
        <w:rPr>
          <w:rFonts w:ascii="Times New Roman" w:hAnsi="Times New Roman"/>
          <w:color w:val="2D2F2F"/>
          <w:spacing w:val="4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paziente, </w:t>
      </w:r>
      <w:r>
        <w:rPr>
          <w:rFonts w:ascii="Times New Roman" w:hAnsi="Times New Roman"/>
          <w:color w:val="1A1A1A"/>
          <w:spacing w:val="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le</w:t>
      </w:r>
      <w:r>
        <w:rPr>
          <w:rFonts w:ascii="Times New Roman" w:hAnsi="Times New Roman"/>
          <w:color w:val="1A1A1A"/>
          <w:spacing w:val="3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altre</w:t>
      </w:r>
      <w:r>
        <w:rPr>
          <w:rFonts w:ascii="Times New Roman" w:hAnsi="Times New Roman"/>
          <w:color w:val="1A1A1A"/>
          <w:spacing w:val="4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per-</w:t>
      </w:r>
      <w:r>
        <w:rPr>
          <w:rFonts w:ascii="Times New Roman" w:hAnsi="Times New Roman"/>
          <w:sz w:val="21"/>
        </w:rPr>
      </w:r>
    </w:p>
    <w:p>
      <w:pPr>
        <w:spacing w:line="213" w:lineRule="auto" w:before="0"/>
        <w:ind w:left="1128" w:right="17" w:hanging="116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AAAAAA"/>
          <w:w w:val="80"/>
          <w:sz w:val="21"/>
        </w:rPr>
        <w:t>.</w:t>
      </w:r>
      <w:r>
        <w:rPr>
          <w:rFonts w:ascii="Times New Roman" w:hAnsi="Times New Roman"/>
          <w:color w:val="AAAAAA"/>
          <w:spacing w:val="6"/>
          <w:w w:val="8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sane</w:t>
      </w:r>
      <w:r>
        <w:rPr>
          <w:rFonts w:ascii="Times New Roman" w:hAnsi="Times New Roman"/>
          <w:color w:val="1A1A1A"/>
          <w:spacing w:val="1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per</w:t>
      </w:r>
      <w:r>
        <w:rPr>
          <w:rFonts w:ascii="Times New Roman" w:hAnsi="Times New Roman"/>
          <w:color w:val="1A1A1A"/>
          <w:spacing w:val="1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esso</w:t>
      </w:r>
      <w:r>
        <w:rPr>
          <w:rFonts w:ascii="Times New Roman" w:hAnsi="Times New Roman"/>
          <w:color w:val="1A1A1A"/>
          <w:spacing w:val="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significative</w:t>
      </w:r>
      <w:r>
        <w:rPr>
          <w:rFonts w:ascii="Times New Roman" w:hAnsi="Times New Roman"/>
          <w:color w:val="1A1A1A"/>
          <w:spacing w:val="1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spacing w:val="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gli</w:t>
      </w:r>
      <w:r>
        <w:rPr>
          <w:rFonts w:ascii="Times New Roman" w:hAnsi="Times New Roman"/>
          <w:color w:val="1A1A1A"/>
          <w:w w:val="9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altri</w:t>
      </w:r>
      <w:r>
        <w:rPr>
          <w:rFonts w:ascii="Times New Roman" w:hAnsi="Times New Roman"/>
          <w:color w:val="1A1A1A"/>
          <w:spacing w:val="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membri</w:t>
      </w:r>
      <w:r>
        <w:rPr>
          <w:rFonts w:ascii="Times New Roman" w:hAnsi="Times New Roman"/>
          <w:color w:val="1A1A1A"/>
          <w:spacing w:val="1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dell'equipe</w:t>
      </w:r>
      <w:r>
        <w:rPr>
          <w:rFonts w:ascii="Times New Roman" w:hAnsi="Times New Roman"/>
          <w:color w:val="1A1A1A"/>
          <w:spacing w:val="1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terapeu­</w:t>
      </w:r>
      <w:r>
        <w:rPr>
          <w:rFonts w:ascii="Times New Roman" w:hAnsi="Times New Roman"/>
          <w:color w:val="1A1A1A"/>
          <w:w w:val="10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tica</w:t>
      </w:r>
      <w:r>
        <w:rPr>
          <w:rFonts w:ascii="Times New Roman" w:hAnsi="Times New Roman"/>
          <w:color w:val="1A1A1A"/>
          <w:spacing w:val="3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nella</w:t>
      </w:r>
      <w:r>
        <w:rPr>
          <w:rFonts w:ascii="Times New Roman" w:hAnsi="Times New Roman"/>
          <w:color w:val="1A1A1A"/>
          <w:spacing w:val="4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identificazione</w:t>
      </w:r>
      <w:r>
        <w:rPr>
          <w:rFonts w:ascii="Times New Roman" w:hAnsi="Times New Roman"/>
          <w:color w:val="1A1A1A"/>
          <w:spacing w:val="4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dei</w:t>
      </w:r>
      <w:r>
        <w:rPr>
          <w:rFonts w:ascii="Times New Roman" w:hAnsi="Times New Roman"/>
          <w:color w:val="1A1A1A"/>
          <w:spacing w:val="3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pro­</w:t>
      </w:r>
      <w:r>
        <w:rPr>
          <w:rFonts w:ascii="Times New Roman" w:hAnsi="Times New Roman"/>
          <w:color w:val="1A1A1A"/>
          <w:w w:val="10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blemi/bisogni.</w:t>
      </w:r>
      <w:r>
        <w:rPr>
          <w:rFonts w:ascii="Times New Roman" w:hAnsi="Times New Roman"/>
          <w:sz w:val="21"/>
        </w:rPr>
      </w:r>
    </w:p>
    <w:p>
      <w:pPr>
        <w:numPr>
          <w:ilvl w:val="0"/>
          <w:numId w:val="46"/>
        </w:numPr>
        <w:tabs>
          <w:tab w:pos="1100" w:val="left" w:leader="none"/>
        </w:tabs>
        <w:spacing w:line="213" w:lineRule="auto" w:before="0"/>
        <w:ind w:left="1094" w:right="14" w:hanging="288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sz w:val="21"/>
        </w:rPr>
        <w:t>L'infermiere</w:t>
      </w:r>
      <w:r>
        <w:rPr>
          <w:rFonts w:ascii="Times New Roman" w:hAnsi="Times New Roman"/>
          <w:color w:val="1A1A1A"/>
          <w:spacing w:val="1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T.I.</w:t>
      </w:r>
      <w:r>
        <w:rPr>
          <w:rFonts w:ascii="Times New Roman" w:hAnsi="Times New Roman"/>
          <w:color w:val="1A1A1A"/>
          <w:spacing w:val="4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deve</w:t>
      </w:r>
      <w:r>
        <w:rPr>
          <w:rFonts w:ascii="Times New Roman" w:hAnsi="Times New Roman"/>
          <w:color w:val="1A1A1A"/>
          <w:spacing w:val="4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definire</w:t>
      </w:r>
      <w:r>
        <w:rPr>
          <w:rFonts w:ascii="Times New Roman" w:hAnsi="Times New Roman"/>
          <w:color w:val="1A1A1A"/>
          <w:sz w:val="21"/>
        </w:rPr>
        <w:t> la</w:t>
      </w:r>
      <w:r>
        <w:rPr>
          <w:rFonts w:ascii="Times New Roman" w:hAnsi="Times New Roman"/>
          <w:color w:val="1A1A1A"/>
          <w:spacing w:val="2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priorità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dei</w:t>
      </w:r>
      <w:r>
        <w:rPr>
          <w:rFonts w:ascii="Times New Roman" w:hAnsi="Times New Roman"/>
          <w:color w:val="1A1A1A"/>
          <w:spacing w:val="2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problemi/bisogni</w:t>
      </w:r>
      <w:r>
        <w:rPr>
          <w:rFonts w:ascii="Times New Roman" w:hAnsi="Times New Roman"/>
          <w:color w:val="1A1A1A"/>
          <w:spacing w:val="1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</w:t>
      </w:r>
      <w:r>
        <w:rPr>
          <w:rFonts w:ascii="Times New Roman" w:hAnsi="Times New Roman"/>
          <w:color w:val="1A1A1A"/>
          <w:w w:val="9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base</w:t>
      </w:r>
      <w:r>
        <w:rPr>
          <w:rFonts w:ascii="Times New Roman" w:hAnsi="Times New Roman"/>
          <w:color w:val="1A1A1A"/>
          <w:spacing w:val="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ai </w:t>
      </w:r>
      <w:r>
        <w:rPr>
          <w:rFonts w:ascii="Times New Roman" w:hAnsi="Times New Roman"/>
          <w:color w:val="1A1A1A"/>
          <w:spacing w:val="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reali/potenziali </w:t>
      </w:r>
      <w:r>
        <w:rPr>
          <w:rFonts w:ascii="Times New Roman" w:hAnsi="Times New Roman"/>
          <w:color w:val="1A1A1A"/>
          <w:spacing w:val="2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rischi </w:t>
      </w:r>
      <w:r>
        <w:rPr>
          <w:rFonts w:ascii="Times New Roman" w:hAnsi="Times New Roman"/>
          <w:color w:val="1A1A1A"/>
          <w:spacing w:val="1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per</w:t>
      </w:r>
      <w:r>
        <w:rPr>
          <w:rFonts w:ascii="Times New Roman" w:hAnsi="Times New Roman"/>
          <w:color w:val="1A1A1A"/>
          <w:sz w:val="21"/>
        </w:rPr>
        <w:t> il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paziente.</w:t>
      </w:r>
      <w:r>
        <w:rPr>
          <w:rFonts w:ascii="Times New Roman" w:hAnsi="Times New Roman"/>
          <w:sz w:val="21"/>
        </w:rPr>
      </w:r>
    </w:p>
    <w:p>
      <w:pPr>
        <w:numPr>
          <w:ilvl w:val="0"/>
          <w:numId w:val="46"/>
        </w:numPr>
        <w:tabs>
          <w:tab w:pos="1100" w:val="left" w:leader="none"/>
        </w:tabs>
        <w:spacing w:line="212" w:lineRule="exact" w:before="6"/>
        <w:ind w:left="1094" w:right="28" w:hanging="283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A1A1A"/>
          <w:sz w:val="21"/>
        </w:rPr>
        <w:t>L'infermiere</w:t>
      </w:r>
      <w:r>
        <w:rPr>
          <w:rFonts w:ascii="Times New Roman"/>
          <w:color w:val="1A1A1A"/>
          <w:spacing w:val="28"/>
          <w:sz w:val="21"/>
        </w:rPr>
        <w:t> </w:t>
      </w:r>
      <w:r>
        <w:rPr>
          <w:rFonts w:ascii="Times New Roman"/>
          <w:color w:val="1A1A1A"/>
          <w:sz w:val="21"/>
        </w:rPr>
        <w:t>di</w:t>
      </w:r>
      <w:r>
        <w:rPr>
          <w:rFonts w:ascii="Times New Roman"/>
          <w:color w:val="1A1A1A"/>
          <w:spacing w:val="17"/>
          <w:sz w:val="21"/>
        </w:rPr>
        <w:t> </w:t>
      </w:r>
      <w:r>
        <w:rPr>
          <w:rFonts w:ascii="Times New Roman"/>
          <w:color w:val="1A1A1A"/>
          <w:sz w:val="21"/>
        </w:rPr>
        <w:t>T.I.</w:t>
      </w:r>
      <w:r>
        <w:rPr>
          <w:rFonts w:ascii="Times New Roman"/>
          <w:color w:val="1A1A1A"/>
          <w:spacing w:val="9"/>
          <w:sz w:val="21"/>
        </w:rPr>
        <w:t> </w:t>
      </w:r>
      <w:r>
        <w:rPr>
          <w:rFonts w:ascii="Times New Roman"/>
          <w:color w:val="1A1A1A"/>
          <w:sz w:val="21"/>
        </w:rPr>
        <w:t>deve</w:t>
      </w:r>
      <w:r>
        <w:rPr>
          <w:rFonts w:ascii="Times New Roman"/>
          <w:color w:val="1A1A1A"/>
          <w:spacing w:val="14"/>
          <w:sz w:val="21"/>
        </w:rPr>
        <w:t> </w:t>
      </w:r>
      <w:r>
        <w:rPr>
          <w:rFonts w:ascii="Times New Roman"/>
          <w:color w:val="1A1A1A"/>
          <w:sz w:val="21"/>
        </w:rPr>
        <w:t>registrare</w:t>
      </w:r>
      <w:r>
        <w:rPr>
          <w:rFonts w:ascii="Times New Roman"/>
          <w:color w:val="1A1A1A"/>
          <w:w w:val="99"/>
          <w:sz w:val="21"/>
        </w:rPr>
        <w:t> </w:t>
      </w:r>
      <w:r>
        <w:rPr>
          <w:rFonts w:ascii="Times New Roman"/>
          <w:color w:val="1A1A1A"/>
          <w:sz w:val="21"/>
        </w:rPr>
        <w:t>i </w:t>
      </w:r>
      <w:r>
        <w:rPr>
          <w:rFonts w:ascii="Times New Roman"/>
          <w:color w:val="1A1A1A"/>
          <w:spacing w:val="6"/>
          <w:sz w:val="21"/>
        </w:rPr>
        <w:t> </w:t>
      </w:r>
      <w:r>
        <w:rPr>
          <w:rFonts w:ascii="Times New Roman"/>
          <w:color w:val="1A1A1A"/>
          <w:sz w:val="21"/>
        </w:rPr>
        <w:t>problemi/bisogni </w:t>
      </w:r>
      <w:r>
        <w:rPr>
          <w:rFonts w:ascii="Times New Roman"/>
          <w:color w:val="1A1A1A"/>
          <w:spacing w:val="32"/>
          <w:sz w:val="21"/>
        </w:rPr>
        <w:t> </w:t>
      </w:r>
      <w:r>
        <w:rPr>
          <w:rFonts w:ascii="Times New Roman"/>
          <w:color w:val="1A1A1A"/>
          <w:sz w:val="21"/>
        </w:rPr>
        <w:t>individuati.</w:t>
      </w:r>
      <w:r>
        <w:rPr>
          <w:rFonts w:ascii="Times New Roman"/>
          <w:sz w:val="21"/>
        </w:rPr>
      </w:r>
    </w:p>
    <w:p>
      <w:pPr>
        <w:numPr>
          <w:ilvl w:val="0"/>
          <w:numId w:val="46"/>
        </w:numPr>
        <w:tabs>
          <w:tab w:pos="1138" w:val="left" w:leader="none"/>
          <w:tab w:pos="3638" w:val="left" w:leader="none"/>
        </w:tabs>
        <w:spacing w:line="210" w:lineRule="auto" w:before="2"/>
        <w:ind w:left="1132" w:right="17" w:hanging="326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sz w:val="21"/>
        </w:rPr>
        <w:t>L'infermiere</w:t>
      </w:r>
      <w:r>
        <w:rPr>
          <w:rFonts w:ascii="Times New Roman" w:hAnsi="Times New Roman"/>
          <w:color w:val="1A1A1A"/>
          <w:spacing w:val="4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3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T.I.</w:t>
      </w:r>
      <w:r>
        <w:rPr>
          <w:rFonts w:ascii="Times New Roman" w:hAnsi="Times New Roman"/>
          <w:color w:val="1A1A1A"/>
          <w:spacing w:val="2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deve</w:t>
      </w:r>
      <w:r>
        <w:rPr>
          <w:rFonts w:ascii="Times New Roman" w:hAnsi="Times New Roman"/>
          <w:color w:val="1A1A1A"/>
          <w:spacing w:val="3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rivedere</w:t>
      </w:r>
      <w:r>
        <w:rPr>
          <w:rFonts w:ascii="Times New Roman" w:hAnsi="Times New Roman"/>
          <w:color w:val="1A1A1A"/>
          <w:w w:val="9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problemi/bisogni</w:t>
      </w:r>
      <w:r>
        <w:rPr>
          <w:rFonts w:ascii="Times New Roman" w:hAnsi="Times New Roman"/>
          <w:color w:val="1A1A1A"/>
          <w:spacing w:val="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spacing w:val="3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le</w:t>
      </w:r>
      <w:r>
        <w:rPr>
          <w:rFonts w:ascii="Times New Roman" w:hAnsi="Times New Roman"/>
          <w:color w:val="1A1A1A"/>
          <w:spacing w:val="3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loro</w:t>
      </w:r>
      <w:r>
        <w:rPr>
          <w:rFonts w:ascii="Times New Roman" w:hAnsi="Times New Roman"/>
          <w:color w:val="1A1A1A"/>
          <w:spacing w:val="3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prio­</w:t>
      </w:r>
      <w:r>
        <w:rPr>
          <w:rFonts w:ascii="Times New Roman" w:hAnsi="Times New Roman"/>
          <w:color w:val="1A1A1A"/>
          <w:w w:val="10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rità</w:t>
      </w:r>
      <w:r>
        <w:rPr>
          <w:rFonts w:ascii="Times New Roman" w:hAnsi="Times New Roman"/>
          <w:color w:val="1A1A1A"/>
          <w:spacing w:val="3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quando</w:t>
      </w:r>
      <w:r>
        <w:rPr>
          <w:rFonts w:ascii="Times New Roman" w:hAnsi="Times New Roman"/>
          <w:color w:val="1A1A1A"/>
          <w:spacing w:val="2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cambia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la</w:t>
      </w:r>
      <w:r>
        <w:rPr>
          <w:rFonts w:ascii="Times New Roman" w:hAnsi="Times New Roman"/>
          <w:color w:val="1A1A1A"/>
          <w:spacing w:val="1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base</w:t>
      </w:r>
      <w:r>
        <w:rPr>
          <w:rFonts w:ascii="Times New Roman" w:hAnsi="Times New Roman"/>
          <w:color w:val="1A1A1A"/>
          <w:spacing w:val="2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dei</w:t>
      </w:r>
      <w:r>
        <w:rPr>
          <w:rFonts w:ascii="Times New Roman" w:hAnsi="Times New Roman"/>
          <w:color w:val="1A1A1A"/>
          <w:w w:val="9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dati.</w:t>
        <w:tab/>
      </w:r>
      <w:r>
        <w:rPr>
          <w:rFonts w:ascii="Times New Roman" w:hAnsi="Times New Roman"/>
          <w:color w:val="2D2F2F"/>
          <w:w w:val="125"/>
          <w:sz w:val="21"/>
        </w:rPr>
        <w:t>·</w:t>
      </w:r>
      <w:r>
        <w:rPr>
          <w:rFonts w:ascii="Times New Roman" w:hAnsi="Times New Roman"/>
          <w:sz w:val="21"/>
        </w:rPr>
      </w:r>
    </w:p>
    <w:p>
      <w:pPr>
        <w:spacing w:line="212" w:lineRule="auto" w:before="31"/>
        <w:ind w:left="806" w:right="4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/>
          <w:color w:val="1A1A1A"/>
          <w:sz w:val="20"/>
        </w:rPr>
        <w:t>Io</w:t>
      </w:r>
      <w:r>
        <w:rPr>
          <w:rFonts w:ascii="Arial" w:hAnsi="Arial"/>
          <w:color w:val="1A1A1A"/>
          <w:spacing w:val="45"/>
          <w:sz w:val="20"/>
        </w:rPr>
        <w:t> </w:t>
      </w:r>
      <w:r>
        <w:rPr>
          <w:rFonts w:ascii="Times New Roman" w:hAnsi="Times New Roman"/>
          <w:color w:val="1A1A1A"/>
          <w:sz w:val="21"/>
        </w:rPr>
        <w:t>sono</w:t>
      </w:r>
      <w:r>
        <w:rPr>
          <w:rFonts w:ascii="Times New Roman" w:hAnsi="Times New Roman"/>
          <w:color w:val="1A1A1A"/>
          <w:spacing w:val="1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sic</w:t>
      </w:r>
      <w:r>
        <w:rPr>
          <w:rFonts w:ascii="Times New Roman" w:hAnsi="Times New Roman"/>
          <w:color w:val="1A1A1A"/>
          <w:spacing w:val="18"/>
          <w:sz w:val="21"/>
        </w:rPr>
        <w:t>u</w:t>
      </w:r>
      <w:r>
        <w:rPr>
          <w:rFonts w:ascii="Times New Roman" w:hAnsi="Times New Roman"/>
          <w:color w:val="1A1A1A"/>
          <w:sz w:val="21"/>
        </w:rPr>
        <w:t>ra</w:t>
      </w:r>
      <w:r>
        <w:rPr>
          <w:rFonts w:ascii="Times New Roman" w:hAnsi="Times New Roman"/>
          <w:color w:val="1A1A1A"/>
          <w:spacing w:val="2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che</w:t>
      </w:r>
      <w:r>
        <w:rPr>
          <w:rFonts w:ascii="Times New Roman" w:hAnsi="Times New Roman"/>
          <w:color w:val="1A1A1A"/>
          <w:spacing w:val="2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sarete</w:t>
      </w:r>
      <w:r>
        <w:rPr>
          <w:rFonts w:ascii="Times New Roman" w:hAnsi="Times New Roman"/>
          <w:color w:val="1A1A1A"/>
          <w:spacing w:val="1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d'accordo</w:t>
      </w:r>
      <w:r>
        <w:rPr>
          <w:rFonts w:ascii="Times New Roman" w:hAnsi="Times New Roman"/>
          <w:color w:val="1A1A1A"/>
          <w:w w:val="10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nell'affermare</w:t>
      </w:r>
      <w:r>
        <w:rPr>
          <w:rFonts w:ascii="Times New Roman" w:hAnsi="Times New Roman"/>
          <w:color w:val="1A1A1A"/>
          <w:spacing w:val="2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che</w:t>
      </w:r>
      <w:r>
        <w:rPr>
          <w:rFonts w:ascii="Times New Roman" w:hAnsi="Times New Roman"/>
          <w:color w:val="1A1A1A"/>
          <w:spacing w:val="3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anche</w:t>
      </w:r>
      <w:r>
        <w:rPr>
          <w:rFonts w:ascii="Times New Roman" w:hAnsi="Times New Roman"/>
          <w:color w:val="1A1A1A"/>
          <w:spacing w:val="4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questi</w:t>
      </w:r>
      <w:r>
        <w:rPr>
          <w:rFonts w:ascii="Times New Roman" w:hAnsi="Times New Roman"/>
          <w:color w:val="1A1A1A"/>
          <w:spacing w:val="5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stan­</w:t>
      </w:r>
      <w:r>
        <w:rPr>
          <w:rFonts w:ascii="Times New Roman" w:hAnsi="Times New Roman"/>
          <w:color w:val="1A1A1A"/>
          <w:w w:val="10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dards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supporto</w:t>
      </w:r>
      <w:r>
        <w:rPr>
          <w:rFonts w:ascii="Times New Roman" w:hAnsi="Times New Roman"/>
          <w:color w:val="1A1A1A"/>
          <w:spacing w:val="3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sono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</w:t>
      </w:r>
      <w:r>
        <w:rPr>
          <w:rFonts w:ascii="Times New Roman" w:hAnsi="Times New Roman"/>
          <w:color w:val="1A1A1A"/>
          <w:spacing w:val="4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qualche</w:t>
      </w:r>
      <w:r>
        <w:rPr>
          <w:rFonts w:ascii="Times New Roman" w:hAnsi="Times New Roman"/>
          <w:color w:val="1A1A1A"/>
          <w:w w:val="10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modo</w:t>
      </w:r>
      <w:r>
        <w:rPr>
          <w:rFonts w:ascii="Times New Roman" w:hAnsi="Times New Roman"/>
          <w:color w:val="1A1A1A"/>
          <w:spacing w:val="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generali.</w:t>
      </w:r>
      <w:r>
        <w:rPr>
          <w:rFonts w:ascii="Times New Roman" w:hAnsi="Times New Roman"/>
          <w:color w:val="1A1A1A"/>
          <w:spacing w:val="5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Come</w:t>
      </w:r>
      <w:r>
        <w:rPr>
          <w:rFonts w:ascii="Times New Roman" w:hAnsi="Times New Roman"/>
          <w:color w:val="1A1A1A"/>
          <w:spacing w:val="5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già</w:t>
      </w:r>
      <w:r>
        <w:rPr>
          <w:rFonts w:ascii="Times New Roman" w:hAnsi="Times New Roman"/>
          <w:color w:val="1A1A1A"/>
          <w:spacing w:val="5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detto,</w:t>
      </w:r>
      <w:r>
        <w:rPr>
          <w:rFonts w:ascii="Times New Roman" w:hAnsi="Times New Roman"/>
          <w:color w:val="1A1A1A"/>
          <w:spacing w:val="4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essi</w:t>
      </w:r>
      <w:r>
        <w:rPr>
          <w:rFonts w:ascii="Times New Roman" w:hAnsi="Times New Roman"/>
          <w:color w:val="1A1A1A"/>
          <w:w w:val="9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non</w:t>
      </w:r>
      <w:r>
        <w:rPr>
          <w:rFonts w:ascii="Times New Roman" w:hAnsi="Times New Roman"/>
          <w:color w:val="1A1A1A"/>
          <w:spacing w:val="3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sono</w:t>
      </w:r>
      <w:r>
        <w:rPr>
          <w:rFonts w:ascii="Times New Roman" w:hAnsi="Times New Roman"/>
          <w:color w:val="1A1A1A"/>
          <w:spacing w:val="1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direttamente</w:t>
      </w:r>
      <w:r>
        <w:rPr>
          <w:rFonts w:ascii="Times New Roman" w:hAnsi="Times New Roman"/>
          <w:color w:val="1A1A1A"/>
          <w:spacing w:val="3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applicabili</w:t>
      </w:r>
      <w:r>
        <w:rPr>
          <w:rFonts w:ascii="Times New Roman" w:hAnsi="Times New Roman"/>
          <w:color w:val="1A1A1A"/>
          <w:spacing w:val="3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</w:t>
      </w:r>
      <w:r>
        <w:rPr>
          <w:rFonts w:ascii="Times New Roman" w:hAnsi="Times New Roman"/>
          <w:color w:val="1A1A1A"/>
          <w:w w:val="9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specifici</w:t>
      </w:r>
      <w:r>
        <w:rPr>
          <w:rFonts w:ascii="Times New Roman" w:hAnsi="Times New Roman"/>
          <w:color w:val="1A1A1A"/>
          <w:spacing w:val="2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ambienti</w:t>
      </w:r>
      <w:r>
        <w:rPr>
          <w:rFonts w:ascii="Times New Roman" w:hAnsi="Times New Roman"/>
          <w:color w:val="1A1A1A"/>
          <w:spacing w:val="3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operativi.</w:t>
      </w:r>
      <w:r>
        <w:rPr>
          <w:rFonts w:ascii="Times New Roman" w:hAnsi="Times New Roman"/>
          <w:color w:val="1A1A1A"/>
          <w:spacing w:val="4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Pertan­</w:t>
      </w:r>
      <w:r>
        <w:rPr>
          <w:rFonts w:ascii="Times New Roman" w:hAnsi="Times New Roman"/>
          <w:color w:val="1A1A1A"/>
          <w:w w:val="10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to, per</w:t>
      </w:r>
      <w:r>
        <w:rPr>
          <w:rFonts w:ascii="Times New Roman" w:hAnsi="Times New Roman"/>
          <w:color w:val="1A1A1A"/>
          <w:spacing w:val="5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essere</w:t>
      </w:r>
      <w:r>
        <w:rPr>
          <w:rFonts w:ascii="Times New Roman" w:hAnsi="Times New Roman"/>
          <w:color w:val="1A1A1A"/>
          <w:spacing w:val="1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realmente</w:t>
      </w:r>
      <w:r>
        <w:rPr>
          <w:rFonts w:ascii="Times New Roman" w:hAnsi="Times New Roman"/>
          <w:color w:val="1A1A1A"/>
          <w:spacing w:val="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significativi</w:t>
      </w:r>
      <w:r>
        <w:rPr>
          <w:rFonts w:ascii="Times New Roman" w:hAnsi="Times New Roman"/>
          <w:color w:val="1A1A1A"/>
          <w:w w:val="9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essi</w:t>
      </w:r>
      <w:r>
        <w:rPr>
          <w:rFonts w:ascii="Times New Roman" w:hAnsi="Times New Roman"/>
          <w:color w:val="1A1A1A"/>
          <w:spacing w:val="2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devono</w:t>
      </w:r>
      <w:r>
        <w:rPr>
          <w:rFonts w:ascii="Times New Roman" w:hAnsi="Times New Roman"/>
          <w:color w:val="1A1A1A"/>
          <w:spacing w:val="2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essere</w:t>
      </w:r>
      <w:r>
        <w:rPr>
          <w:rFonts w:ascii="Times New Roman" w:hAnsi="Times New Roman"/>
          <w:color w:val="1A1A1A"/>
          <w:spacing w:val="2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individualizzati</w:t>
      </w:r>
      <w:r>
        <w:rPr>
          <w:rFonts w:ascii="Times New Roman" w:hAnsi="Times New Roman"/>
          <w:color w:val="1A1A1A"/>
          <w:spacing w:val="4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ed</w:t>
      </w:r>
      <w:r>
        <w:rPr>
          <w:rFonts w:ascii="Times New Roman" w:hAnsi="Times New Roman"/>
          <w:color w:val="1A1A1A"/>
          <w:w w:val="9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adeguati</w:t>
      </w:r>
      <w:r>
        <w:rPr>
          <w:rFonts w:ascii="Times New Roman" w:hAnsi="Times New Roman"/>
          <w:color w:val="1A1A1A"/>
          <w:spacing w:val="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</w:t>
      </w:r>
      <w:r>
        <w:rPr>
          <w:rFonts w:ascii="Times New Roman" w:hAnsi="Times New Roman"/>
          <w:color w:val="1A1A1A"/>
          <w:spacing w:val="3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ciascun</w:t>
      </w:r>
      <w:r>
        <w:rPr>
          <w:rFonts w:ascii="Times New Roman" w:hAnsi="Times New Roman"/>
          <w:color w:val="1A1A1A"/>
          <w:spacing w:val="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ambiente</w:t>
      </w:r>
      <w:r>
        <w:rPr>
          <w:rFonts w:ascii="Times New Roman" w:hAnsi="Times New Roman"/>
          <w:color w:val="1A1A1A"/>
          <w:spacing w:val="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operati­</w:t>
      </w:r>
      <w:r>
        <w:rPr>
          <w:rFonts w:ascii="Times New Roman" w:hAnsi="Times New Roman"/>
          <w:color w:val="1A1A1A"/>
          <w:w w:val="10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vo.</w:t>
      </w:r>
      <w:r>
        <w:rPr>
          <w:rFonts w:ascii="Times New Roman" w:hAnsi="Times New Roman"/>
          <w:color w:val="1A1A1A"/>
          <w:spacing w:val="3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Se</w:t>
      </w:r>
      <w:r>
        <w:rPr>
          <w:rFonts w:ascii="Times New Roman" w:hAnsi="Times New Roman"/>
          <w:color w:val="1A1A1A"/>
          <w:spacing w:val="3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l'attuazione</w:t>
      </w:r>
      <w:r>
        <w:rPr>
          <w:rFonts w:ascii="Times New Roman" w:hAnsi="Times New Roman"/>
          <w:color w:val="1A1A1A"/>
          <w:spacing w:val="4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viene</w:t>
      </w:r>
      <w:r>
        <w:rPr>
          <w:rFonts w:ascii="Times New Roman" w:hAnsi="Times New Roman"/>
          <w:color w:val="1A1A1A"/>
          <w:spacing w:val="4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intesa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come</w:t>
      </w:r>
      <w:r>
        <w:rPr>
          <w:rFonts w:ascii="Times New Roman" w:hAnsi="Times New Roman"/>
          <w:color w:val="1A1A1A"/>
          <w:w w:val="10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un</w:t>
      </w:r>
      <w:r>
        <w:rPr>
          <w:rFonts w:ascii="Times New Roman" w:hAnsi="Times New Roman"/>
          <w:color w:val="1A1A1A"/>
          <w:spacing w:val="2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progetto</w:t>
      </w:r>
      <w:r>
        <w:rPr>
          <w:rFonts w:ascii="Times New Roman" w:hAnsi="Times New Roman"/>
          <w:color w:val="1A1A1A"/>
          <w:spacing w:val="2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che </w:t>
      </w:r>
      <w:r>
        <w:rPr>
          <w:rFonts w:ascii="Times New Roman" w:hAnsi="Times New Roman"/>
          <w:color w:val="1A1A1A"/>
          <w:spacing w:val="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aspira </w:t>
      </w:r>
      <w:r>
        <w:rPr>
          <w:rFonts w:ascii="Times New Roman" w:hAnsi="Times New Roman"/>
          <w:color w:val="1A1A1A"/>
          <w:spacing w:val="2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ad </w:t>
      </w:r>
      <w:r>
        <w:rPr>
          <w:rFonts w:ascii="Times New Roman" w:hAnsi="Times New Roman"/>
          <w:color w:val="1A1A1A"/>
          <w:spacing w:val="1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adeguare</w:t>
      </w:r>
      <w:r>
        <w:rPr>
          <w:rFonts w:ascii="Times New Roman" w:hAnsi="Times New Roman"/>
          <w:color w:val="1A1A1A"/>
          <w:w w:val="10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ed</w:t>
      </w:r>
      <w:r>
        <w:rPr>
          <w:rFonts w:ascii="Times New Roman" w:hAnsi="Times New Roman"/>
          <w:color w:val="1A1A1A"/>
          <w:spacing w:val="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individualizzare</w:t>
      </w:r>
      <w:r>
        <w:rPr>
          <w:rFonts w:ascii="Times New Roman" w:hAnsi="Times New Roman"/>
          <w:color w:val="1A1A1A"/>
          <w:spacing w:val="2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le</w:t>
      </w:r>
      <w:r>
        <w:rPr>
          <w:rFonts w:ascii="Times New Roman" w:hAnsi="Times New Roman"/>
          <w:color w:val="1A1A1A"/>
          <w:spacing w:val="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definizioni</w:t>
      </w:r>
      <w:r>
        <w:rPr>
          <w:rFonts w:ascii="Times New Roman" w:hAnsi="Times New Roman"/>
          <w:color w:val="1A1A1A"/>
          <w:w w:val="10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standard</w:t>
      </w:r>
      <w:r>
        <w:rPr>
          <w:rFonts w:ascii="Times New Roman" w:hAnsi="Times New Roman"/>
          <w:color w:val="1A1A1A"/>
          <w:spacing w:val="2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ai</w:t>
      </w:r>
      <w:r>
        <w:rPr>
          <w:rFonts w:ascii="Times New Roman" w:hAnsi="Times New Roman"/>
          <w:color w:val="1A1A1A"/>
          <w:spacing w:val="1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bisogni</w:t>
      </w:r>
      <w:r>
        <w:rPr>
          <w:rFonts w:ascii="Times New Roman" w:hAnsi="Times New Roman"/>
          <w:color w:val="1A1A1A"/>
          <w:spacing w:val="2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specifici</w:t>
      </w:r>
      <w:r>
        <w:rPr>
          <w:rFonts w:ascii="Times New Roman" w:hAnsi="Times New Roman"/>
          <w:color w:val="1A1A1A"/>
          <w:spacing w:val="1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1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uno</w:t>
      </w:r>
      <w:r>
        <w:rPr>
          <w:rFonts w:ascii="Times New Roman" w:hAnsi="Times New Roman"/>
          <w:color w:val="1A1A1A"/>
          <w:w w:val="10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staff</w:t>
      </w:r>
      <w:r>
        <w:rPr>
          <w:rFonts w:ascii="Times New Roman" w:hAnsi="Times New Roman"/>
          <w:color w:val="1A1A1A"/>
          <w:spacing w:val="4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spacing w:val="4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dei</w:t>
      </w:r>
      <w:r>
        <w:rPr>
          <w:rFonts w:ascii="Times New Roman" w:hAnsi="Times New Roman"/>
          <w:color w:val="1A1A1A"/>
          <w:spacing w:val="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pazienti</w:t>
      </w:r>
      <w:r>
        <w:rPr>
          <w:rFonts w:ascii="Times New Roman" w:hAnsi="Times New Roman"/>
          <w:color w:val="1A1A1A"/>
          <w:spacing w:val="2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</w:t>
      </w:r>
      <w:r>
        <w:rPr>
          <w:rFonts w:ascii="Times New Roman" w:hAnsi="Times New Roman"/>
          <w:color w:val="1A1A1A"/>
          <w:spacing w:val="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uno</w:t>
      </w:r>
      <w:r>
        <w:rPr>
          <w:rFonts w:ascii="Times New Roman" w:hAnsi="Times New Roman"/>
          <w:color w:val="1A1A1A"/>
          <w:spacing w:val="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specifico</w:t>
      </w:r>
      <w:r>
        <w:rPr>
          <w:rFonts w:ascii="Times New Roman" w:hAnsi="Times New Roman"/>
          <w:color w:val="1A1A1A"/>
          <w:sz w:val="21"/>
        </w:rPr>
        <w:t> ambiente</w:t>
      </w:r>
      <w:r>
        <w:rPr>
          <w:rFonts w:ascii="Times New Roman" w:hAnsi="Times New Roman"/>
          <w:color w:val="1A1A1A"/>
          <w:spacing w:val="3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operativo,</w:t>
      </w:r>
      <w:r>
        <w:rPr>
          <w:rFonts w:ascii="Times New Roman" w:hAnsi="Times New Roman"/>
          <w:color w:val="1A1A1A"/>
          <w:spacing w:val="3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allora</w:t>
      </w:r>
      <w:r>
        <w:rPr>
          <w:rFonts w:ascii="Times New Roman" w:hAnsi="Times New Roman"/>
          <w:color w:val="1A1A1A"/>
          <w:spacing w:val="3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il</w:t>
      </w:r>
      <w:r>
        <w:rPr>
          <w:rFonts w:ascii="Times New Roman" w:hAnsi="Times New Roman"/>
          <w:color w:val="1A1A1A"/>
          <w:spacing w:val="2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com</w:t>
      </w:r>
      <w:r>
        <w:rPr>
          <w:rFonts w:ascii="Times New Roman" w:hAnsi="Times New Roman"/>
          <w:color w:val="1A1A1A"/>
          <w:spacing w:val="-2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pito</w:t>
      </w:r>
      <w:r>
        <w:rPr>
          <w:rFonts w:ascii="Times New Roman" w:hAnsi="Times New Roman"/>
          <w:color w:val="1A1A1A"/>
          <w:sz w:val="21"/>
        </w:rPr>
        <w:t> sarà</w:t>
      </w:r>
      <w:r>
        <w:rPr>
          <w:rFonts w:ascii="Times New Roman" w:hAnsi="Times New Roman"/>
          <w:color w:val="1A1A1A"/>
          <w:spacing w:val="3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attuabile</w:t>
      </w:r>
      <w:r>
        <w:rPr>
          <w:rFonts w:ascii="Times New Roman" w:hAnsi="Times New Roman"/>
          <w:color w:val="1A1A1A"/>
          <w:spacing w:val="2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spacing w:val="1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veramente</w:t>
      </w:r>
      <w:r>
        <w:rPr>
          <w:rFonts w:ascii="Times New Roman" w:hAnsi="Times New Roman"/>
          <w:color w:val="1A1A1A"/>
          <w:spacing w:val="4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significati­</w:t>
      </w:r>
      <w:r>
        <w:rPr>
          <w:rFonts w:ascii="Times New Roman" w:hAnsi="Times New Roman"/>
          <w:color w:val="1A1A1A"/>
          <w:sz w:val="21"/>
        </w:rPr>
        <w:t> vo.</w:t>
      </w:r>
      <w:r>
        <w:rPr>
          <w:rFonts w:ascii="Times New Roman" w:hAnsi="Times New Roman"/>
          <w:color w:val="1A1A1A"/>
          <w:spacing w:val="1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Attraverso</w:t>
      </w:r>
      <w:r>
        <w:rPr>
          <w:rFonts w:ascii="Times New Roman" w:hAnsi="Times New Roman"/>
          <w:color w:val="1A1A1A"/>
          <w:spacing w:val="3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questo </w:t>
      </w:r>
      <w:r>
        <w:rPr>
          <w:rFonts w:ascii="Times New Roman" w:hAnsi="Times New Roman"/>
          <w:color w:val="1A1A1A"/>
          <w:spacing w:val="2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adattamento</w:t>
      </w:r>
      <w:r>
        <w:rPr>
          <w:rFonts w:ascii="Times New Roman" w:hAnsi="Times New Roman"/>
          <w:color w:val="1A1A1A"/>
          <w:w w:val="10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può</w:t>
      </w:r>
      <w:r>
        <w:rPr>
          <w:rFonts w:ascii="Times New Roman" w:hAnsi="Times New Roman"/>
          <w:color w:val="1A1A1A"/>
          <w:spacing w:val="3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essere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definito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un</w:t>
      </w:r>
      <w:r>
        <w:rPr>
          <w:rFonts w:ascii="Times New Roman" w:hAnsi="Times New Roman"/>
          <w:color w:val="1A1A1A"/>
          <w:spacing w:val="3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accurato</w:t>
      </w:r>
      <w:r>
        <w:rPr>
          <w:rFonts w:ascii="Times New Roman" w:hAnsi="Times New Roman"/>
          <w:color w:val="1A1A1A"/>
          <w:spacing w:val="2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sche­</w:t>
      </w:r>
      <w:r>
        <w:rPr>
          <w:rFonts w:ascii="Times New Roman" w:hAnsi="Times New Roman"/>
          <w:color w:val="1A1A1A"/>
          <w:w w:val="10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ma </w:t>
      </w:r>
      <w:r>
        <w:rPr>
          <w:rFonts w:ascii="Times New Roman" w:hAnsi="Times New Roman"/>
          <w:color w:val="1A1A1A"/>
          <w:spacing w:val="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operativo.</w:t>
      </w:r>
      <w:r>
        <w:rPr>
          <w:rFonts w:ascii="Times New Roman" w:hAnsi="Times New Roman"/>
          <w:sz w:val="21"/>
        </w:rPr>
      </w:r>
    </w:p>
    <w:p>
      <w:pPr>
        <w:spacing w:line="213" w:lineRule="auto" w:before="20"/>
        <w:ind w:left="811" w:right="0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sz w:val="21"/>
        </w:rPr>
        <w:t>Il</w:t>
      </w:r>
      <w:r>
        <w:rPr>
          <w:rFonts w:ascii="Times New Roman" w:hAnsi="Times New Roman"/>
          <w:color w:val="1A1A1A"/>
          <w:spacing w:val="3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processo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2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individualizzazione</w:t>
      </w:r>
      <w:r>
        <w:rPr>
          <w:rFonts w:ascii="Times New Roman" w:hAnsi="Times New Roman"/>
          <w:color w:val="1A1A1A"/>
          <w:spacing w:val="3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de­</w:t>
      </w:r>
      <w:r>
        <w:rPr>
          <w:rFonts w:ascii="Times New Roman" w:hAnsi="Times New Roman"/>
          <w:color w:val="1A1A1A"/>
          <w:w w:val="10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ve</w:t>
      </w:r>
      <w:r>
        <w:rPr>
          <w:rFonts w:ascii="Times New Roman" w:hAnsi="Times New Roman"/>
          <w:color w:val="1A1A1A"/>
          <w:spacing w:val="3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avere</w:t>
      </w:r>
      <w:r>
        <w:rPr>
          <w:rFonts w:ascii="Times New Roman" w:hAnsi="Times New Roman"/>
          <w:color w:val="1A1A1A"/>
          <w:spacing w:val="3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quattro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caratteristiche:</w:t>
      </w:r>
      <w:r>
        <w:rPr>
          <w:rFonts w:ascii="Times New Roman" w:hAnsi="Times New Roman"/>
          <w:color w:val="1A1A1A"/>
          <w:spacing w:val="4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gli</w:t>
      </w:r>
      <w:r>
        <w:rPr>
          <w:rFonts w:ascii="Times New Roman" w:hAnsi="Times New Roman"/>
          <w:color w:val="1A1A1A"/>
          <w:w w:val="9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adeguamenti</w:t>
      </w:r>
      <w:r>
        <w:rPr>
          <w:rFonts w:ascii="Times New Roman" w:hAnsi="Times New Roman"/>
          <w:color w:val="1A1A1A"/>
          <w:spacing w:val="4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devono</w:t>
      </w:r>
      <w:r>
        <w:rPr>
          <w:rFonts w:ascii="Times New Roman" w:hAnsi="Times New Roman"/>
          <w:color w:val="1A1A1A"/>
          <w:spacing w:val="25"/>
          <w:sz w:val="21"/>
        </w:rPr>
        <w:t> </w:t>
      </w:r>
      <w:r>
        <w:rPr>
          <w:rFonts w:ascii="Times New Roman" w:hAnsi="Times New Roman"/>
          <w:i/>
          <w:color w:val="1A1A1A"/>
          <w:sz w:val="20"/>
        </w:rPr>
        <w:t>essere</w:t>
      </w:r>
      <w:r>
        <w:rPr>
          <w:rFonts w:ascii="Times New Roman" w:hAnsi="Times New Roman"/>
          <w:i/>
          <w:color w:val="1A1A1A"/>
          <w:spacing w:val="31"/>
          <w:sz w:val="20"/>
        </w:rPr>
        <w:t> </w:t>
      </w:r>
      <w:r>
        <w:rPr>
          <w:rFonts w:ascii="Times New Roman" w:hAnsi="Times New Roman"/>
          <w:i/>
          <w:color w:val="1A1A1A"/>
          <w:sz w:val="20"/>
        </w:rPr>
        <w:t>di </w:t>
      </w:r>
      <w:r>
        <w:rPr>
          <w:rFonts w:ascii="Times New Roman" w:hAnsi="Times New Roman"/>
          <w:i/>
          <w:color w:val="1A1A1A"/>
          <w:spacing w:val="23"/>
          <w:sz w:val="20"/>
        </w:rPr>
        <w:t> </w:t>
      </w:r>
      <w:r>
        <w:rPr>
          <w:rFonts w:ascii="Times New Roman" w:hAnsi="Times New Roman"/>
          <w:i/>
          <w:color w:val="1A1A1A"/>
          <w:sz w:val="20"/>
        </w:rPr>
        <w:t>un</w:t>
      </w:r>
      <w:r>
        <w:rPr>
          <w:rFonts w:ascii="Times New Roman" w:hAnsi="Times New Roman"/>
          <w:i/>
          <w:color w:val="1A1A1A"/>
          <w:w w:val="111"/>
          <w:sz w:val="20"/>
        </w:rPr>
        <w:t> </w:t>
      </w:r>
      <w:r>
        <w:rPr>
          <w:rFonts w:ascii="Times New Roman" w:hAnsi="Times New Roman"/>
          <w:i/>
          <w:color w:val="1A1A1A"/>
          <w:sz w:val="20"/>
        </w:rPr>
        <w:t>certo</w:t>
      </w:r>
      <w:r>
        <w:rPr>
          <w:rFonts w:ascii="Times New Roman" w:hAnsi="Times New Roman"/>
          <w:i/>
          <w:color w:val="1A1A1A"/>
          <w:spacing w:val="30"/>
          <w:sz w:val="20"/>
        </w:rPr>
        <w:t> </w:t>
      </w:r>
      <w:r>
        <w:rPr>
          <w:rFonts w:ascii="Times New Roman" w:hAnsi="Times New Roman"/>
          <w:i/>
          <w:color w:val="1A1A1A"/>
          <w:sz w:val="20"/>
        </w:rPr>
        <w:t>rilievo</w:t>
      </w:r>
      <w:r>
        <w:rPr>
          <w:rFonts w:ascii="Times New Roman" w:hAnsi="Times New Roman"/>
          <w:i/>
          <w:color w:val="1A1A1A"/>
          <w:spacing w:val="27"/>
          <w:sz w:val="20"/>
        </w:rPr>
        <w:t> </w:t>
      </w:r>
      <w:r>
        <w:rPr>
          <w:rFonts w:ascii="Times New Roman" w:hAnsi="Times New Roman"/>
          <w:color w:val="1A1A1A"/>
          <w:sz w:val="21"/>
        </w:rPr>
        <w:t>per</w:t>
      </w:r>
      <w:r>
        <w:rPr>
          <w:rFonts w:ascii="Times New Roman" w:hAnsi="Times New Roman"/>
          <w:color w:val="1A1A1A"/>
          <w:spacing w:val="2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l'insieme</w:t>
      </w:r>
      <w:r>
        <w:rPr>
          <w:rFonts w:ascii="Times New Roman" w:hAnsi="Times New Roman"/>
          <w:color w:val="1A1A1A"/>
          <w:spacing w:val="2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dei</w:t>
      </w:r>
      <w:r>
        <w:rPr>
          <w:rFonts w:ascii="Times New Roman" w:hAnsi="Times New Roman"/>
          <w:color w:val="1A1A1A"/>
          <w:spacing w:val="2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pazienti</w:t>
      </w:r>
      <w:r>
        <w:rPr>
          <w:rFonts w:ascii="Times New Roman" w:hAnsi="Times New Roman"/>
          <w:color w:val="1A1A1A"/>
          <w:w w:val="10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spacing w:val="3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per</w:t>
      </w:r>
      <w:r>
        <w:rPr>
          <w:rFonts w:ascii="Times New Roman" w:hAnsi="Times New Roman"/>
          <w:color w:val="1A1A1A"/>
          <w:spacing w:val="4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le</w:t>
      </w:r>
      <w:r>
        <w:rPr>
          <w:rFonts w:ascii="Times New Roman" w:hAnsi="Times New Roman"/>
          <w:color w:val="1A1A1A"/>
          <w:spacing w:val="3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capacità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dello</w:t>
      </w:r>
      <w:r>
        <w:rPr>
          <w:rFonts w:ascii="Times New Roman" w:hAnsi="Times New Roman"/>
          <w:color w:val="1A1A1A"/>
          <w:spacing w:val="3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staff,</w:t>
      </w:r>
      <w:r>
        <w:rPr>
          <w:rFonts w:ascii="Times New Roman" w:hAnsi="Times New Roman"/>
          <w:color w:val="1A1A1A"/>
          <w:spacing w:val="27"/>
          <w:sz w:val="21"/>
        </w:rPr>
        <w:t> </w:t>
      </w:r>
      <w:r>
        <w:rPr>
          <w:rFonts w:ascii="Times New Roman" w:hAnsi="Times New Roman"/>
          <w:i/>
          <w:color w:val="1A1A1A"/>
          <w:sz w:val="20"/>
        </w:rPr>
        <w:t>realistici</w:t>
      </w:r>
      <w:r>
        <w:rPr>
          <w:rFonts w:ascii="Times New Roman" w:hAnsi="Times New Roman"/>
          <w:i/>
          <w:color w:val="1A1A1A"/>
          <w:w w:val="103"/>
          <w:sz w:val="20"/>
        </w:rPr>
        <w:t> </w:t>
      </w:r>
      <w:r>
        <w:rPr>
          <w:rFonts w:ascii="Times New Roman" w:hAnsi="Times New Roman"/>
          <w:color w:val="1A1A1A"/>
          <w:sz w:val="21"/>
        </w:rPr>
        <w:t>in</w:t>
      </w:r>
      <w:r>
        <w:rPr>
          <w:rFonts w:ascii="Times New Roman" w:hAnsi="Times New Roman"/>
          <w:color w:val="1A1A1A"/>
          <w:spacing w:val="3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rapporto</w:t>
      </w:r>
      <w:r>
        <w:rPr>
          <w:rFonts w:ascii="Times New Roman" w:hAnsi="Times New Roman"/>
          <w:color w:val="1A1A1A"/>
          <w:spacing w:val="4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alla</w:t>
      </w:r>
      <w:r>
        <w:rPr>
          <w:rFonts w:ascii="Times New Roman" w:hAnsi="Times New Roman"/>
          <w:color w:val="1A1A1A"/>
          <w:spacing w:val="3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priorità</w:t>
      </w:r>
      <w:r>
        <w:rPr>
          <w:rFonts w:ascii="Times New Roman" w:hAnsi="Times New Roman"/>
          <w:color w:val="1A1A1A"/>
          <w:spacing w:val="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del</w:t>
      </w:r>
      <w:r>
        <w:rPr>
          <w:rFonts w:ascii="Times New Roman" w:hAnsi="Times New Roman"/>
          <w:color w:val="1A1A1A"/>
          <w:spacing w:val="3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malato</w:t>
      </w:r>
      <w:r>
        <w:rPr>
          <w:rFonts w:ascii="Times New Roman" w:hAnsi="Times New Roman"/>
          <w:color w:val="1A1A1A"/>
          <w:spacing w:val="4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w w:val="9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dello</w:t>
      </w:r>
      <w:r>
        <w:rPr>
          <w:rFonts w:ascii="Times New Roman" w:hAnsi="Times New Roman"/>
          <w:color w:val="1A1A1A"/>
          <w:spacing w:val="1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staff,</w:t>
      </w:r>
      <w:r>
        <w:rPr>
          <w:rFonts w:ascii="Times New Roman" w:hAnsi="Times New Roman"/>
          <w:color w:val="1A1A1A"/>
          <w:spacing w:val="17"/>
          <w:sz w:val="21"/>
        </w:rPr>
        <w:t> </w:t>
      </w:r>
      <w:r>
        <w:rPr>
          <w:rFonts w:ascii="Times New Roman" w:hAnsi="Times New Roman"/>
          <w:i/>
          <w:color w:val="1A1A1A"/>
          <w:sz w:val="20"/>
        </w:rPr>
        <w:t>chiari</w:t>
      </w:r>
      <w:r>
        <w:rPr>
          <w:rFonts w:ascii="Times New Roman" w:hAnsi="Times New Roman"/>
          <w:i/>
          <w:color w:val="1A1A1A"/>
          <w:spacing w:val="24"/>
          <w:sz w:val="20"/>
        </w:rPr>
        <w:t> </w:t>
      </w:r>
      <w:r>
        <w:rPr>
          <w:rFonts w:ascii="Times New Roman" w:hAnsi="Times New Roman"/>
          <w:color w:val="1A1A1A"/>
          <w:sz w:val="21"/>
        </w:rPr>
        <w:t>per</w:t>
      </w:r>
      <w:r>
        <w:rPr>
          <w:rFonts w:ascii="Times New Roman" w:hAnsi="Times New Roman"/>
          <w:color w:val="1A1A1A"/>
          <w:spacing w:val="1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quelle</w:t>
      </w:r>
      <w:r>
        <w:rPr>
          <w:rFonts w:ascii="Times New Roman" w:hAnsi="Times New Roman"/>
          <w:color w:val="1A1A1A"/>
          <w:spacing w:val="1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definizio­</w:t>
      </w:r>
      <w:r>
        <w:rPr>
          <w:rFonts w:ascii="Times New Roman" w:hAnsi="Times New Roman"/>
          <w:color w:val="1A1A1A"/>
          <w:sz w:val="21"/>
        </w:rPr>
        <w:t> ni </w:t>
      </w:r>
      <w:r>
        <w:rPr>
          <w:rFonts w:ascii="Times New Roman" w:hAnsi="Times New Roman"/>
          <w:color w:val="1A1A1A"/>
          <w:spacing w:val="3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che 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descrivono 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quello </w:t>
      </w:r>
      <w:r>
        <w:rPr>
          <w:rFonts w:ascii="Times New Roman" w:hAnsi="Times New Roman"/>
          <w:color w:val="1A1A1A"/>
          <w:spacing w:val="3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che </w:t>
      </w:r>
      <w:r>
        <w:rPr>
          <w:rFonts w:ascii="Times New Roman" w:hAnsi="Times New Roman"/>
          <w:color w:val="1A1A1A"/>
          <w:spacing w:val="2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deve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806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A1A1A"/>
          <w:w w:val="105"/>
          <w:sz w:val="16"/>
        </w:rPr>
        <w:t>94</w:t>
      </w:r>
      <w:r>
        <w:rPr>
          <w:rFonts w:ascii="Times New Roman"/>
          <w:sz w:val="16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16" w:lineRule="exact" w:before="0"/>
        <w:ind w:left="438" w:right="119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sz w:val="21"/>
        </w:rPr>
        <w:t>framework</w:t>
      </w:r>
      <w:r>
        <w:rPr>
          <w:rFonts w:ascii="Times New Roman" w:hAnsi="Times New Roman"/>
          <w:color w:val="1A1A1A"/>
          <w:spacing w:val="2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far</w:t>
      </w:r>
      <w:r>
        <w:rPr>
          <w:rFonts w:ascii="Times New Roman" w:hAnsi="Times New Roman"/>
          <w:color w:val="1A1A1A"/>
          <w:spacing w:val="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practice</w:t>
      </w:r>
      <w:r>
        <w:rPr>
          <w:rFonts w:ascii="Times New Roman" w:hAnsi="Times New Roman"/>
          <w:color w:val="1A1A1A"/>
          <w:spacing w:val="2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can</w:t>
      </w:r>
      <w:r>
        <w:rPr>
          <w:rFonts w:ascii="Times New Roman" w:hAnsi="Times New Roman"/>
          <w:color w:val="1A1A1A"/>
          <w:spacing w:val="1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be</w:t>
      </w:r>
      <w:r>
        <w:rPr>
          <w:rFonts w:ascii="Times New Roman" w:hAnsi="Times New Roman"/>
          <w:color w:val="1A1A1A"/>
          <w:spacing w:val="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defi­</w:t>
      </w:r>
      <w:r>
        <w:rPr>
          <w:rFonts w:ascii="Times New Roman" w:hAnsi="Times New Roman"/>
          <w:color w:val="1A1A1A"/>
          <w:w w:val="9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ned.</w:t>
      </w:r>
      <w:r>
        <w:rPr>
          <w:rFonts w:ascii="Times New Roman" w:hAnsi="Times New Roman"/>
          <w:sz w:val="21"/>
        </w:rPr>
      </w:r>
    </w:p>
    <w:p>
      <w:pPr>
        <w:tabs>
          <w:tab w:pos="1297" w:val="left" w:leader="none"/>
          <w:tab w:pos="1983" w:val="left" w:leader="none"/>
          <w:tab w:pos="2501" w:val="left" w:leader="none"/>
          <w:tab w:pos="3433" w:val="left" w:leader="none"/>
        </w:tabs>
        <w:spacing w:line="212" w:lineRule="auto" w:before="0"/>
        <w:ind w:left="433" w:right="117" w:firstLine="4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w w:val="105"/>
          <w:sz w:val="21"/>
        </w:rPr>
        <w:t>In</w:t>
      </w:r>
      <w:r>
        <w:rPr>
          <w:rFonts w:ascii="Times New Roman" w:hAnsi="Times New Roman"/>
          <w:color w:val="1A1A1A"/>
          <w:spacing w:val="-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the individualization</w:t>
      </w:r>
      <w:r>
        <w:rPr>
          <w:rFonts w:ascii="Times New Roman" w:hAnsi="Times New Roman"/>
          <w:color w:val="1A1A1A"/>
          <w:spacing w:val="1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process</w:t>
      </w:r>
      <w:r>
        <w:rPr>
          <w:rFonts w:ascii="Times New Roman" w:hAnsi="Times New Roman"/>
          <w:color w:val="1A1A1A"/>
          <w:spacing w:val="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there</w:t>
      </w:r>
      <w:r>
        <w:rPr>
          <w:rFonts w:ascii="Times New Roman" w:hAnsi="Times New Roman"/>
          <w:color w:val="1A1A1A"/>
          <w:w w:val="103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are</w:t>
      </w:r>
      <w:r>
        <w:rPr>
          <w:rFonts w:ascii="Times New Roman" w:hAnsi="Times New Roman"/>
          <w:color w:val="1A1A1A"/>
          <w:spacing w:val="5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four</w:t>
      </w:r>
      <w:r>
        <w:rPr>
          <w:rFonts w:ascii="Times New Roman" w:hAnsi="Times New Roman"/>
          <w:color w:val="1A1A1A"/>
          <w:spacing w:val="4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characteristics </w:t>
      </w:r>
      <w:r>
        <w:rPr>
          <w:rFonts w:ascii="Times New Roman" w:hAnsi="Times New Roman"/>
          <w:color w:val="1A1A1A"/>
          <w:spacing w:val="10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needed: </w:t>
      </w:r>
      <w:r>
        <w:rPr>
          <w:rFonts w:ascii="Times New Roman" w:hAnsi="Times New Roman"/>
          <w:color w:val="1A1A1A"/>
          <w:spacing w:val="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the</w:t>
      </w:r>
      <w:r>
        <w:rPr>
          <w:rFonts w:ascii="Times New Roman" w:hAnsi="Times New Roman"/>
          <w:color w:val="1A1A1A"/>
          <w:w w:val="103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adaptations</w:t>
      </w:r>
      <w:r>
        <w:rPr>
          <w:rFonts w:ascii="Times New Roman" w:hAnsi="Times New Roman"/>
          <w:color w:val="1A1A1A"/>
          <w:spacing w:val="4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must</w:t>
      </w:r>
      <w:r>
        <w:rPr>
          <w:rFonts w:ascii="Times New Roman" w:hAnsi="Times New Roman"/>
          <w:color w:val="1A1A1A"/>
          <w:spacing w:val="4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be</w:t>
      </w:r>
      <w:r>
        <w:rPr>
          <w:rFonts w:ascii="Times New Roman" w:hAnsi="Times New Roman"/>
          <w:color w:val="1A1A1A"/>
          <w:spacing w:val="54"/>
          <w:w w:val="105"/>
          <w:sz w:val="21"/>
        </w:rPr>
        <w:t> </w:t>
      </w:r>
      <w:r>
        <w:rPr>
          <w:rFonts w:ascii="Times New Roman" w:hAnsi="Times New Roman"/>
          <w:i/>
          <w:color w:val="1A1A1A"/>
          <w:w w:val="105"/>
          <w:sz w:val="20"/>
        </w:rPr>
        <w:t>relevant </w:t>
      </w:r>
      <w:r>
        <w:rPr>
          <w:rFonts w:ascii="Times New Roman" w:hAnsi="Times New Roman"/>
          <w:i/>
          <w:color w:val="1A1A1A"/>
          <w:spacing w:val="4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to</w:t>
      </w:r>
      <w:r>
        <w:rPr>
          <w:rFonts w:ascii="Times New Roman" w:hAnsi="Times New Roman"/>
          <w:color w:val="1A1A1A"/>
          <w:spacing w:val="7"/>
          <w:w w:val="105"/>
          <w:sz w:val="21"/>
        </w:rPr>
        <w:t> </w:t>
      </w:r>
      <w:r>
        <w:rPr>
          <w:rFonts w:ascii="Times New Roman" w:hAnsi="Times New Roman"/>
          <w:color w:val="979797"/>
          <w:spacing w:val="-4"/>
          <w:w w:val="105"/>
          <w:sz w:val="21"/>
        </w:rPr>
        <w:t>.</w:t>
      </w:r>
      <w:r>
        <w:rPr>
          <w:rFonts w:ascii="Times New Roman" w:hAnsi="Times New Roman"/>
          <w:color w:val="1A1A1A"/>
          <w:spacing w:val="-4"/>
          <w:w w:val="105"/>
          <w:sz w:val="21"/>
        </w:rPr>
        <w:t>the</w:t>
      </w:r>
      <w:r>
        <w:rPr>
          <w:rFonts w:ascii="Times New Roman" w:hAnsi="Times New Roman"/>
          <w:color w:val="1A1A1A"/>
          <w:spacing w:val="22"/>
          <w:w w:val="103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patient</w:t>
      </w:r>
      <w:r>
        <w:rPr>
          <w:rFonts w:ascii="Times New Roman" w:hAnsi="Times New Roman"/>
          <w:color w:val="1A1A1A"/>
          <w:spacing w:val="1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population</w:t>
      </w:r>
      <w:r>
        <w:rPr>
          <w:rFonts w:ascii="Times New Roman" w:hAnsi="Times New Roman"/>
          <w:color w:val="1A1A1A"/>
          <w:spacing w:val="2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and</w:t>
      </w:r>
      <w:r>
        <w:rPr>
          <w:rFonts w:ascii="Times New Roman" w:hAnsi="Times New Roman"/>
          <w:color w:val="1A1A1A"/>
          <w:spacing w:val="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staff</w:t>
      </w:r>
      <w:r>
        <w:rPr>
          <w:rFonts w:ascii="Times New Roman" w:hAnsi="Times New Roman"/>
          <w:color w:val="1A1A1A"/>
          <w:spacing w:val="-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capabili­</w:t>
      </w:r>
      <w:r>
        <w:rPr>
          <w:rFonts w:ascii="Times New Roman" w:hAnsi="Times New Roman"/>
          <w:color w:val="1A1A1A"/>
          <w:w w:val="103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ties,</w:t>
      </w:r>
      <w:r>
        <w:rPr>
          <w:rFonts w:ascii="Times New Roman" w:hAnsi="Times New Roman"/>
          <w:color w:val="1A1A1A"/>
          <w:spacing w:val="42"/>
          <w:w w:val="105"/>
          <w:sz w:val="21"/>
        </w:rPr>
        <w:t> </w:t>
      </w:r>
      <w:r>
        <w:rPr>
          <w:rFonts w:ascii="Times New Roman" w:hAnsi="Times New Roman"/>
          <w:i/>
          <w:color w:val="1A1A1A"/>
          <w:w w:val="105"/>
          <w:sz w:val="20"/>
        </w:rPr>
        <w:t>realistic</w:t>
      </w:r>
      <w:r>
        <w:rPr>
          <w:rFonts w:ascii="Times New Roman" w:hAnsi="Times New Roman"/>
          <w:i/>
          <w:color w:val="1A1A1A"/>
          <w:spacing w:val="48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with </w:t>
      </w:r>
      <w:r>
        <w:rPr>
          <w:rFonts w:ascii="Times New Roman" w:hAnsi="Times New Roman"/>
          <w:color w:val="1A1A1A"/>
          <w:spacing w:val="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regard</w:t>
      </w:r>
      <w:r>
        <w:rPr>
          <w:rFonts w:ascii="Times New Roman" w:hAnsi="Times New Roman"/>
          <w:color w:val="1A1A1A"/>
          <w:spacing w:val="50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to</w:t>
      </w:r>
      <w:r>
        <w:rPr>
          <w:rFonts w:ascii="Times New Roman" w:hAnsi="Times New Roman"/>
          <w:color w:val="1A1A1A"/>
          <w:spacing w:val="3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patient</w:t>
      </w:r>
      <w:r>
        <w:rPr>
          <w:rFonts w:ascii="Times New Roman" w:hAnsi="Times New Roman"/>
          <w:color w:val="1A1A1A"/>
          <w:w w:val="104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and</w:t>
      </w:r>
      <w:r>
        <w:rPr>
          <w:rFonts w:ascii="Times New Roman" w:hAnsi="Times New Roman"/>
          <w:color w:val="1A1A1A"/>
          <w:spacing w:val="3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staff</w:t>
      </w:r>
      <w:r>
        <w:rPr>
          <w:rFonts w:ascii="Times New Roman" w:hAnsi="Times New Roman"/>
          <w:color w:val="1A1A1A"/>
          <w:spacing w:val="2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priorities,</w:t>
      </w:r>
      <w:r>
        <w:rPr>
          <w:rFonts w:ascii="Times New Roman" w:hAnsi="Times New Roman"/>
          <w:color w:val="1A1A1A"/>
          <w:spacing w:val="43"/>
          <w:w w:val="105"/>
          <w:sz w:val="21"/>
        </w:rPr>
        <w:t> </w:t>
      </w:r>
      <w:r>
        <w:rPr>
          <w:rFonts w:ascii="Times New Roman" w:hAnsi="Times New Roman"/>
          <w:i/>
          <w:color w:val="1A1A1A"/>
          <w:w w:val="105"/>
          <w:sz w:val="20"/>
        </w:rPr>
        <w:t>clear</w:t>
      </w:r>
      <w:r>
        <w:rPr>
          <w:rFonts w:ascii="Times New Roman" w:hAnsi="Times New Roman"/>
          <w:i/>
          <w:color w:val="1A1A1A"/>
          <w:spacing w:val="31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in</w:t>
      </w:r>
      <w:r>
        <w:rPr>
          <w:rFonts w:ascii="Times New Roman" w:hAnsi="Times New Roman"/>
          <w:color w:val="1A1A1A"/>
          <w:spacing w:val="3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that</w:t>
      </w:r>
      <w:r>
        <w:rPr>
          <w:rFonts w:ascii="Times New Roman" w:hAnsi="Times New Roman"/>
          <w:color w:val="1A1A1A"/>
          <w:spacing w:val="4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the</w:t>
      </w:r>
      <w:r>
        <w:rPr>
          <w:rFonts w:ascii="Times New Roman" w:hAnsi="Times New Roman"/>
          <w:color w:val="1A1A1A"/>
          <w:w w:val="103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statements </w:t>
      </w:r>
      <w:r>
        <w:rPr>
          <w:rFonts w:ascii="Times New Roman" w:hAnsi="Times New Roman"/>
          <w:color w:val="1A1A1A"/>
          <w:spacing w:val="1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describe </w:t>
      </w:r>
      <w:r>
        <w:rPr>
          <w:rFonts w:ascii="Times New Roman" w:hAnsi="Times New Roman"/>
          <w:color w:val="1A1A1A"/>
          <w:spacing w:val="2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what </w:t>
      </w:r>
      <w:r>
        <w:rPr>
          <w:rFonts w:ascii="Times New Roman" w:hAnsi="Times New Roman"/>
          <w:color w:val="1A1A1A"/>
          <w:spacing w:val="30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needs </w:t>
      </w:r>
      <w:r>
        <w:rPr>
          <w:rFonts w:ascii="Times New Roman" w:hAnsi="Times New Roman"/>
          <w:color w:val="1A1A1A"/>
          <w:spacing w:val="2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to</w:t>
      </w:r>
      <w:r>
        <w:rPr>
          <w:rFonts w:ascii="Times New Roman" w:hAnsi="Times New Roman"/>
          <w:color w:val="1A1A1A"/>
          <w:w w:val="103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happen </w:t>
      </w:r>
      <w:r>
        <w:rPr>
          <w:rFonts w:ascii="Times New Roman" w:hAnsi="Times New Roman"/>
          <w:color w:val="1A1A1A"/>
          <w:spacing w:val="1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and </w:t>
      </w:r>
      <w:r>
        <w:rPr>
          <w:rFonts w:ascii="Times New Roman" w:hAnsi="Times New Roman"/>
          <w:color w:val="1A1A1A"/>
          <w:spacing w:val="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utilize </w:t>
      </w:r>
      <w:r>
        <w:rPr>
          <w:rFonts w:ascii="Times New Roman" w:hAnsi="Times New Roman"/>
          <w:color w:val="1A1A1A"/>
          <w:spacing w:val="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wording </w:t>
      </w:r>
      <w:r>
        <w:rPr>
          <w:rFonts w:ascii="Times New Roman" w:hAnsi="Times New Roman"/>
          <w:color w:val="1A1A1A"/>
          <w:spacing w:val="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that </w:t>
      </w:r>
      <w:r>
        <w:rPr>
          <w:rFonts w:ascii="Times New Roman" w:hAnsi="Times New Roman"/>
          <w:color w:val="1A1A1A"/>
          <w:spacing w:val="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is</w:t>
      </w:r>
      <w:r>
        <w:rPr>
          <w:rFonts w:ascii="Times New Roman" w:hAnsi="Times New Roman"/>
          <w:color w:val="1A1A1A"/>
          <w:w w:val="9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understandable</w:t>
        <w:tab/>
      </w:r>
      <w:r>
        <w:rPr>
          <w:rFonts w:ascii="Times New Roman" w:hAnsi="Times New Roman"/>
          <w:color w:val="1A1A1A"/>
          <w:w w:val="105"/>
          <w:sz w:val="21"/>
        </w:rPr>
        <w:t>and</w:t>
        <w:tab/>
      </w:r>
      <w:r>
        <w:rPr>
          <w:rFonts w:ascii="Times New Roman" w:hAnsi="Times New Roman"/>
          <w:color w:val="1A1A1A"/>
          <w:w w:val="95"/>
          <w:sz w:val="21"/>
        </w:rPr>
        <w:t>specific,</w:t>
        <w:tab/>
      </w:r>
      <w:r>
        <w:rPr>
          <w:rFonts w:ascii="Times New Roman" w:hAnsi="Times New Roman"/>
          <w:color w:val="1A1A1A"/>
          <w:w w:val="105"/>
          <w:sz w:val="21"/>
        </w:rPr>
        <w:t>and</w:t>
      </w:r>
      <w:r>
        <w:rPr>
          <w:rFonts w:ascii="Times New Roman" w:hAnsi="Times New Roman"/>
          <w:color w:val="1A1A1A"/>
          <w:w w:val="102"/>
          <w:sz w:val="21"/>
        </w:rPr>
        <w:t> </w:t>
      </w:r>
      <w:r>
        <w:rPr>
          <w:rFonts w:ascii="Times New Roman" w:hAnsi="Times New Roman"/>
          <w:i/>
          <w:color w:val="1A1A1A"/>
          <w:w w:val="105"/>
          <w:sz w:val="20"/>
        </w:rPr>
        <w:t>measurable </w:t>
      </w:r>
      <w:r>
        <w:rPr>
          <w:rFonts w:ascii="Times New Roman" w:hAnsi="Times New Roman"/>
          <w:i/>
          <w:color w:val="1A1A1A"/>
          <w:spacing w:val="18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in </w:t>
      </w:r>
      <w:r>
        <w:rPr>
          <w:rFonts w:ascii="Times New Roman" w:hAnsi="Times New Roman"/>
          <w:color w:val="1A1A1A"/>
          <w:spacing w:val="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that </w:t>
      </w:r>
      <w:r>
        <w:rPr>
          <w:rFonts w:ascii="Times New Roman" w:hAnsi="Times New Roman"/>
          <w:color w:val="1A1A1A"/>
          <w:spacing w:val="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data</w:t>
      </w:r>
      <w:r>
        <w:rPr>
          <w:rFonts w:ascii="Times New Roman" w:hAnsi="Times New Roman"/>
          <w:color w:val="1A1A1A"/>
          <w:spacing w:val="4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from </w:t>
      </w:r>
      <w:r>
        <w:rPr>
          <w:rFonts w:ascii="Times New Roman" w:hAnsi="Times New Roman"/>
          <w:color w:val="1A1A1A"/>
          <w:spacing w:val="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chart</w:t>
      </w:r>
      <w:r>
        <w:rPr>
          <w:rFonts w:ascii="Times New Roman" w:hAnsi="Times New Roman"/>
          <w:color w:val="1A1A1A"/>
          <w:w w:val="105"/>
          <w:sz w:val="21"/>
        </w:rPr>
        <w:t> audits</w:t>
      </w:r>
      <w:r>
        <w:rPr>
          <w:rFonts w:ascii="Times New Roman" w:hAnsi="Times New Roman"/>
          <w:color w:val="1A1A1A"/>
          <w:spacing w:val="1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or</w:t>
      </w:r>
      <w:r>
        <w:rPr>
          <w:rFonts w:ascii="Times New Roman" w:hAnsi="Times New Roman"/>
          <w:color w:val="1A1A1A"/>
          <w:spacing w:val="1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from</w:t>
      </w:r>
      <w:r>
        <w:rPr>
          <w:rFonts w:ascii="Times New Roman" w:hAnsi="Times New Roman"/>
          <w:color w:val="1A1A1A"/>
          <w:spacing w:val="2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watching</w:t>
      </w:r>
      <w:r>
        <w:rPr>
          <w:rFonts w:ascii="Times New Roman" w:hAnsi="Times New Roman"/>
          <w:color w:val="1A1A1A"/>
          <w:spacing w:val="2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specific</w:t>
      </w:r>
      <w:r>
        <w:rPr>
          <w:rFonts w:ascii="Times New Roman" w:hAnsi="Times New Roman"/>
          <w:color w:val="1A1A1A"/>
          <w:spacing w:val="1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be­</w:t>
      </w:r>
      <w:r>
        <w:rPr>
          <w:rFonts w:ascii="Times New Roman" w:hAnsi="Times New Roman"/>
          <w:color w:val="1A1A1A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haviors</w:t>
      </w:r>
      <w:r>
        <w:rPr>
          <w:rFonts w:ascii="Times New Roman" w:hAnsi="Times New Roman"/>
          <w:color w:val="1A1A1A"/>
          <w:spacing w:val="-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can</w:t>
      </w:r>
      <w:r>
        <w:rPr>
          <w:rFonts w:ascii="Times New Roman" w:hAnsi="Times New Roman"/>
          <w:color w:val="1A1A1A"/>
          <w:spacing w:val="-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be</w:t>
      </w:r>
      <w:r>
        <w:rPr>
          <w:rFonts w:ascii="Times New Roman" w:hAnsi="Times New Roman"/>
          <w:color w:val="1A1A1A"/>
          <w:spacing w:val="-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objectively</w:t>
      </w:r>
      <w:r>
        <w:rPr>
          <w:rFonts w:ascii="Times New Roman" w:hAnsi="Times New Roman"/>
          <w:color w:val="1A1A1A"/>
          <w:spacing w:val="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gathered.</w:t>
      </w:r>
      <w:r>
        <w:rPr>
          <w:rFonts w:ascii="Times New Roman" w:hAnsi="Times New Roman"/>
          <w:color w:val="1A1A1A"/>
          <w:w w:val="101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In</w:t>
      </w:r>
      <w:r>
        <w:rPr>
          <w:rFonts w:ascii="Times New Roman" w:hAnsi="Times New Roman"/>
          <w:color w:val="1A1A1A"/>
          <w:spacing w:val="5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our</w:t>
      </w:r>
      <w:r>
        <w:rPr>
          <w:rFonts w:ascii="Times New Roman" w:hAnsi="Times New Roman"/>
          <w:color w:val="1A1A1A"/>
          <w:spacing w:val="4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criticai </w:t>
      </w:r>
      <w:r>
        <w:rPr>
          <w:rFonts w:ascii="Times New Roman" w:hAnsi="Times New Roman"/>
          <w:color w:val="1A1A1A"/>
          <w:spacing w:val="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care </w:t>
      </w:r>
      <w:r>
        <w:rPr>
          <w:rFonts w:ascii="Times New Roman" w:hAnsi="Times New Roman"/>
          <w:color w:val="1A1A1A"/>
          <w:spacing w:val="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unit </w:t>
      </w:r>
      <w:r>
        <w:rPr>
          <w:rFonts w:ascii="Times New Roman" w:hAnsi="Times New Roman"/>
          <w:color w:val="1A1A1A"/>
          <w:spacing w:val="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we </w:t>
      </w:r>
      <w:r>
        <w:rPr>
          <w:rFonts w:ascii="Times New Roman" w:hAnsi="Times New Roman"/>
          <w:color w:val="1A1A1A"/>
          <w:spacing w:val="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imple­</w:t>
      </w:r>
      <w:r>
        <w:rPr>
          <w:rFonts w:ascii="Times New Roman" w:hAnsi="Times New Roman"/>
          <w:color w:val="1A1A1A"/>
          <w:w w:val="10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mented</w:t>
        <w:tab/>
      </w:r>
      <w:r>
        <w:rPr>
          <w:rFonts w:ascii="Times New Roman" w:hAnsi="Times New Roman"/>
          <w:color w:val="1A1A1A"/>
          <w:w w:val="105"/>
          <w:sz w:val="21"/>
        </w:rPr>
        <w:t>A.A.C.N.'s</w:t>
        <w:tab/>
        <w:t>standards</w:t>
        <w:tab/>
        <w:t>by</w:t>
      </w:r>
      <w:r>
        <w:rPr>
          <w:rFonts w:ascii="Times New Roman" w:hAnsi="Times New Roman"/>
          <w:color w:val="1A1A1A"/>
          <w:w w:val="97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reviewing</w:t>
      </w:r>
      <w:r>
        <w:rPr>
          <w:rFonts w:ascii="Times New Roman" w:hAnsi="Times New Roman"/>
          <w:color w:val="1A1A1A"/>
          <w:spacing w:val="40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and</w:t>
      </w:r>
      <w:r>
        <w:rPr>
          <w:rFonts w:ascii="Times New Roman" w:hAnsi="Times New Roman"/>
          <w:color w:val="1A1A1A"/>
          <w:spacing w:val="3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adapting</w:t>
      </w:r>
      <w:r>
        <w:rPr>
          <w:rFonts w:ascii="Times New Roman" w:hAnsi="Times New Roman"/>
          <w:color w:val="1A1A1A"/>
          <w:spacing w:val="2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them</w:t>
      </w:r>
      <w:r>
        <w:rPr>
          <w:rFonts w:ascii="Times New Roman" w:hAnsi="Times New Roman"/>
          <w:color w:val="1A1A1A"/>
          <w:spacing w:val="4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in</w:t>
      </w:r>
      <w:r>
        <w:rPr>
          <w:rFonts w:ascii="Times New Roman" w:hAnsi="Times New Roman"/>
          <w:color w:val="1A1A1A"/>
          <w:spacing w:val="3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the</w:t>
      </w:r>
      <w:r>
        <w:rPr>
          <w:rFonts w:ascii="Times New Roman" w:hAnsi="Times New Roman"/>
          <w:color w:val="1A1A1A"/>
          <w:w w:val="103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way</w:t>
      </w:r>
      <w:r>
        <w:rPr>
          <w:rFonts w:ascii="Times New Roman" w:hAnsi="Times New Roman"/>
          <w:color w:val="1A1A1A"/>
          <w:spacing w:val="2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</w:t>
      </w:r>
      <w:r>
        <w:rPr>
          <w:rFonts w:ascii="Times New Roman" w:hAnsi="Times New Roman"/>
          <w:color w:val="1A1A1A"/>
          <w:spacing w:val="2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have</w:t>
      </w:r>
      <w:r>
        <w:rPr>
          <w:rFonts w:ascii="Times New Roman" w:hAnsi="Times New Roman"/>
          <w:color w:val="1A1A1A"/>
          <w:spacing w:val="2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described.</w:t>
      </w:r>
      <w:r>
        <w:rPr>
          <w:rFonts w:ascii="Times New Roman" w:hAnsi="Times New Roman"/>
          <w:color w:val="1A1A1A"/>
          <w:spacing w:val="2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We</w:t>
      </w:r>
      <w:r>
        <w:rPr>
          <w:rFonts w:ascii="Times New Roman" w:hAnsi="Times New Roman"/>
          <w:color w:val="1A1A1A"/>
          <w:spacing w:val="2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utilized</w:t>
      </w:r>
      <w:r>
        <w:rPr>
          <w:rFonts w:ascii="Times New Roman" w:hAnsi="Times New Roman"/>
          <w:color w:val="1A1A1A"/>
          <w:spacing w:val="2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</w:t>
      </w:r>
      <w:r>
        <w:rPr>
          <w:rFonts w:ascii="Times New Roman" w:hAnsi="Times New Roman"/>
          <w:color w:val="1A1A1A"/>
          <w:w w:val="104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three</w:t>
      </w:r>
      <w:r>
        <w:rPr>
          <w:rFonts w:ascii="Times New Roman" w:hAnsi="Times New Roman"/>
          <w:color w:val="1A1A1A"/>
          <w:spacing w:val="4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column </w:t>
      </w:r>
      <w:r>
        <w:rPr>
          <w:rFonts w:ascii="Times New Roman" w:hAnsi="Times New Roman"/>
          <w:color w:val="1A1A1A"/>
          <w:spacing w:val="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format.</w:t>
      </w:r>
      <w:r>
        <w:rPr>
          <w:rFonts w:ascii="Times New Roman" w:hAnsi="Times New Roman"/>
          <w:color w:val="1A1A1A"/>
          <w:spacing w:val="4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At</w:t>
      </w:r>
      <w:r>
        <w:rPr>
          <w:rFonts w:ascii="Times New Roman" w:hAnsi="Times New Roman"/>
          <w:color w:val="1A1A1A"/>
          <w:spacing w:val="4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the</w:t>
      </w:r>
      <w:r>
        <w:rPr>
          <w:rFonts w:ascii="Times New Roman" w:hAnsi="Times New Roman"/>
          <w:color w:val="1A1A1A"/>
          <w:spacing w:val="4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top</w:t>
      </w:r>
      <w:r>
        <w:rPr>
          <w:rFonts w:ascii="Times New Roman" w:hAnsi="Times New Roman"/>
          <w:color w:val="1A1A1A"/>
          <w:spacing w:val="4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of</w:t>
      </w:r>
      <w:r>
        <w:rPr>
          <w:rFonts w:ascii="Times New Roman" w:hAnsi="Times New Roman"/>
          <w:color w:val="1A1A1A"/>
          <w:w w:val="9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each</w:t>
      </w:r>
      <w:r>
        <w:rPr>
          <w:rFonts w:ascii="Times New Roman" w:hAnsi="Times New Roman"/>
          <w:color w:val="1A1A1A"/>
          <w:spacing w:val="3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page</w:t>
      </w:r>
      <w:r>
        <w:rPr>
          <w:rFonts w:ascii="Times New Roman" w:hAnsi="Times New Roman"/>
          <w:color w:val="1A1A1A"/>
          <w:spacing w:val="30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we</w:t>
      </w:r>
      <w:r>
        <w:rPr>
          <w:rFonts w:ascii="Times New Roman" w:hAnsi="Times New Roman"/>
          <w:color w:val="1A1A1A"/>
          <w:spacing w:val="2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wrote</w:t>
      </w:r>
      <w:r>
        <w:rPr>
          <w:rFonts w:ascii="Times New Roman" w:hAnsi="Times New Roman"/>
          <w:color w:val="1A1A1A"/>
          <w:spacing w:val="30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our</w:t>
      </w:r>
      <w:r>
        <w:rPr>
          <w:rFonts w:ascii="Times New Roman" w:hAnsi="Times New Roman"/>
          <w:color w:val="1A1A1A"/>
          <w:spacing w:val="2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adaptations</w:t>
      </w:r>
      <w:r>
        <w:rPr>
          <w:rFonts w:ascii="Times New Roman" w:hAnsi="Times New Roman"/>
          <w:color w:val="1A1A1A"/>
          <w:w w:val="105"/>
          <w:sz w:val="21"/>
        </w:rPr>
        <w:t> of the</w:t>
      </w:r>
      <w:r>
        <w:rPr>
          <w:rFonts w:ascii="Times New Roman" w:hAnsi="Times New Roman"/>
          <w:color w:val="1A1A1A"/>
          <w:spacing w:val="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comprehensive</w:t>
      </w:r>
      <w:r>
        <w:rPr>
          <w:rFonts w:ascii="Times New Roman" w:hAnsi="Times New Roman"/>
          <w:color w:val="1A1A1A"/>
          <w:spacing w:val="2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standard</w:t>
      </w:r>
      <w:r>
        <w:rPr>
          <w:rFonts w:ascii="Times New Roman" w:hAnsi="Times New Roman"/>
          <w:color w:val="1A1A1A"/>
          <w:spacing w:val="1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being</w:t>
      </w:r>
      <w:r>
        <w:rPr>
          <w:rFonts w:ascii="Times New Roman" w:hAnsi="Times New Roman"/>
          <w:color w:val="1A1A1A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addressed.</w:t>
      </w:r>
      <w:r>
        <w:rPr>
          <w:rFonts w:ascii="Times New Roman" w:hAnsi="Times New Roman"/>
          <w:color w:val="1A1A1A"/>
          <w:spacing w:val="2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Along</w:t>
      </w:r>
      <w:r>
        <w:rPr>
          <w:rFonts w:ascii="Times New Roman" w:hAnsi="Times New Roman"/>
          <w:color w:val="1A1A1A"/>
          <w:spacing w:val="20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the</w:t>
      </w:r>
      <w:r>
        <w:rPr>
          <w:rFonts w:ascii="Times New Roman" w:hAnsi="Times New Roman"/>
          <w:color w:val="1A1A1A"/>
          <w:spacing w:val="20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left</w:t>
      </w:r>
      <w:r>
        <w:rPr>
          <w:rFonts w:ascii="Times New Roman" w:hAnsi="Times New Roman"/>
          <w:color w:val="1A1A1A"/>
          <w:spacing w:val="1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side</w:t>
      </w:r>
      <w:r>
        <w:rPr>
          <w:rFonts w:ascii="Times New Roman" w:hAnsi="Times New Roman"/>
          <w:color w:val="1A1A1A"/>
          <w:spacing w:val="1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of</w:t>
      </w:r>
      <w:r>
        <w:rPr>
          <w:rFonts w:ascii="Times New Roman" w:hAnsi="Times New Roman"/>
          <w:color w:val="1A1A1A"/>
          <w:spacing w:val="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the</w:t>
      </w:r>
      <w:r>
        <w:rPr>
          <w:rFonts w:ascii="Times New Roman" w:hAnsi="Times New Roman"/>
          <w:color w:val="1A1A1A"/>
          <w:w w:val="103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page</w:t>
      </w:r>
      <w:r>
        <w:rPr>
          <w:rFonts w:ascii="Times New Roman" w:hAnsi="Times New Roman"/>
          <w:color w:val="1A1A1A"/>
          <w:spacing w:val="1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we</w:t>
      </w:r>
      <w:r>
        <w:rPr>
          <w:rFonts w:ascii="Times New Roman" w:hAnsi="Times New Roman"/>
          <w:color w:val="1A1A1A"/>
          <w:spacing w:val="1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listed</w:t>
      </w:r>
      <w:r>
        <w:rPr>
          <w:rFonts w:ascii="Times New Roman" w:hAnsi="Times New Roman"/>
          <w:color w:val="1A1A1A"/>
          <w:spacing w:val="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o</w:t>
      </w:r>
      <w:r>
        <w:rPr>
          <w:rFonts w:ascii="Times New Roman" w:hAnsi="Times New Roman"/>
          <w:color w:val="1A1A1A"/>
          <w:spacing w:val="21"/>
          <w:w w:val="105"/>
          <w:sz w:val="21"/>
        </w:rPr>
        <w:t>u</w:t>
      </w:r>
      <w:r>
        <w:rPr>
          <w:rFonts w:ascii="Times New Roman" w:hAnsi="Times New Roman"/>
          <w:color w:val="1A1A1A"/>
          <w:w w:val="105"/>
          <w:sz w:val="21"/>
        </w:rPr>
        <w:t>r</w:t>
      </w:r>
      <w:r>
        <w:rPr>
          <w:rFonts w:ascii="Times New Roman" w:hAnsi="Times New Roman"/>
          <w:color w:val="1A1A1A"/>
          <w:spacing w:val="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adaptations</w:t>
      </w:r>
      <w:r>
        <w:rPr>
          <w:rFonts w:ascii="Times New Roman" w:hAnsi="Times New Roman"/>
          <w:color w:val="1A1A1A"/>
          <w:spacing w:val="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of</w:t>
      </w:r>
      <w:r>
        <w:rPr>
          <w:rFonts w:ascii="Times New Roman" w:hAnsi="Times New Roman"/>
          <w:color w:val="1A1A1A"/>
          <w:spacing w:val="-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the</w:t>
      </w:r>
      <w:r>
        <w:rPr>
          <w:rFonts w:ascii="Times New Roman" w:hAnsi="Times New Roman"/>
          <w:color w:val="1A1A1A"/>
          <w:w w:val="103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supporting </w:t>
      </w:r>
      <w:r>
        <w:rPr>
          <w:rFonts w:ascii="Times New Roman" w:hAnsi="Times New Roman"/>
          <w:color w:val="1A1A1A"/>
          <w:spacing w:val="2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standards. </w:t>
      </w:r>
      <w:r>
        <w:rPr>
          <w:rFonts w:ascii="Times New Roman" w:hAnsi="Times New Roman"/>
          <w:color w:val="1A1A1A"/>
          <w:spacing w:val="1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As </w:t>
      </w:r>
      <w:r>
        <w:rPr>
          <w:rFonts w:ascii="Times New Roman" w:hAnsi="Times New Roman"/>
          <w:color w:val="1A1A1A"/>
          <w:spacing w:val="1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you </w:t>
      </w:r>
      <w:r>
        <w:rPr>
          <w:rFonts w:ascii="Times New Roman" w:hAnsi="Times New Roman"/>
          <w:color w:val="1A1A1A"/>
          <w:spacing w:val="2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will</w:t>
      </w:r>
      <w:r>
        <w:rPr>
          <w:rFonts w:ascii="Times New Roman" w:hAnsi="Times New Roman"/>
          <w:color w:val="1A1A1A"/>
          <w:w w:val="94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see,</w:t>
      </w:r>
      <w:r>
        <w:rPr>
          <w:rFonts w:ascii="Times New Roman" w:hAnsi="Times New Roman"/>
          <w:color w:val="1A1A1A"/>
          <w:spacing w:val="2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our</w:t>
      </w:r>
      <w:r>
        <w:rPr>
          <w:rFonts w:ascii="Times New Roman" w:hAnsi="Times New Roman"/>
          <w:color w:val="1A1A1A"/>
          <w:spacing w:val="2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statements</w:t>
      </w:r>
      <w:r>
        <w:rPr>
          <w:rFonts w:ascii="Times New Roman" w:hAnsi="Times New Roman"/>
          <w:color w:val="1A1A1A"/>
          <w:spacing w:val="2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are</w:t>
      </w:r>
      <w:r>
        <w:rPr>
          <w:rFonts w:ascii="Times New Roman" w:hAnsi="Times New Roman"/>
          <w:color w:val="1A1A1A"/>
          <w:spacing w:val="1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truly</w:t>
      </w:r>
      <w:r>
        <w:rPr>
          <w:rFonts w:ascii="Times New Roman" w:hAnsi="Times New Roman"/>
          <w:color w:val="1A1A1A"/>
          <w:spacing w:val="3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adapta­</w:t>
      </w:r>
      <w:r>
        <w:rPr>
          <w:rFonts w:ascii="Times New Roman" w:hAnsi="Times New Roman"/>
          <w:color w:val="1A1A1A"/>
          <w:w w:val="105"/>
          <w:sz w:val="21"/>
        </w:rPr>
        <w:t> tions.</w:t>
      </w:r>
      <w:r>
        <w:rPr>
          <w:rFonts w:ascii="Times New Roman" w:hAnsi="Times New Roman"/>
          <w:sz w:val="21"/>
        </w:rPr>
      </w:r>
    </w:p>
    <w:p>
      <w:pPr>
        <w:spacing w:line="212" w:lineRule="auto" w:before="30"/>
        <w:ind w:left="418" w:right="138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w w:val="105"/>
          <w:sz w:val="21"/>
        </w:rPr>
        <w:t>They</w:t>
      </w:r>
      <w:r>
        <w:rPr>
          <w:rFonts w:ascii="Times New Roman" w:hAnsi="Times New Roman"/>
          <w:color w:val="1A1A1A"/>
          <w:spacing w:val="1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are</w:t>
      </w:r>
      <w:r>
        <w:rPr>
          <w:rFonts w:ascii="Times New Roman" w:hAnsi="Times New Roman"/>
          <w:color w:val="1A1A1A"/>
          <w:spacing w:val="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similar,</w:t>
      </w:r>
      <w:r>
        <w:rPr>
          <w:rFonts w:ascii="Times New Roman" w:hAnsi="Times New Roman"/>
          <w:color w:val="1A1A1A"/>
          <w:spacing w:val="1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but</w:t>
      </w:r>
      <w:r>
        <w:rPr>
          <w:rFonts w:ascii="Times New Roman" w:hAnsi="Times New Roman"/>
          <w:color w:val="1A1A1A"/>
          <w:spacing w:val="1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not</w:t>
      </w:r>
      <w:r>
        <w:rPr>
          <w:rFonts w:ascii="Times New Roman" w:hAnsi="Times New Roman"/>
          <w:color w:val="1A1A1A"/>
          <w:spacing w:val="1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identica! to</w:t>
      </w:r>
      <w:r>
        <w:rPr>
          <w:rFonts w:ascii="Times New Roman" w:hAnsi="Times New Roman"/>
          <w:color w:val="1A1A1A"/>
          <w:w w:val="103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tbose</w:t>
      </w:r>
      <w:r>
        <w:rPr>
          <w:rFonts w:ascii="Times New Roman" w:hAnsi="Times New Roman"/>
          <w:color w:val="1A1A1A"/>
          <w:spacing w:val="1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in</w:t>
      </w:r>
      <w:r>
        <w:rPr>
          <w:rFonts w:ascii="Times New Roman" w:hAnsi="Times New Roman"/>
          <w:color w:val="1A1A1A"/>
          <w:spacing w:val="1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the</w:t>
      </w:r>
      <w:r>
        <w:rPr>
          <w:rFonts w:ascii="Times New Roman" w:hAnsi="Times New Roman"/>
          <w:color w:val="1A1A1A"/>
          <w:spacing w:val="2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published</w:t>
      </w:r>
      <w:r>
        <w:rPr>
          <w:rFonts w:ascii="Times New Roman" w:hAnsi="Times New Roman"/>
          <w:color w:val="1A1A1A"/>
          <w:spacing w:val="3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A.A.C.N.</w:t>
      </w:r>
      <w:r>
        <w:rPr>
          <w:rFonts w:ascii="Times New Roman" w:hAnsi="Times New Roman"/>
          <w:color w:val="1A1A1A"/>
          <w:spacing w:val="30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do­</w:t>
      </w:r>
      <w:r>
        <w:rPr>
          <w:rFonts w:ascii="Times New Roman" w:hAnsi="Times New Roman"/>
          <w:color w:val="1A1A1A"/>
          <w:w w:val="103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cument.</w:t>
      </w:r>
      <w:r>
        <w:rPr>
          <w:rFonts w:ascii="Times New Roman" w:hAnsi="Times New Roman"/>
          <w:color w:val="1A1A1A"/>
          <w:spacing w:val="2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We</w:t>
      </w:r>
      <w:r>
        <w:rPr>
          <w:rFonts w:ascii="Times New Roman" w:hAnsi="Times New Roman"/>
          <w:color w:val="1A1A1A"/>
          <w:spacing w:val="2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titled</w:t>
      </w:r>
      <w:r>
        <w:rPr>
          <w:rFonts w:ascii="Times New Roman" w:hAnsi="Times New Roman"/>
          <w:color w:val="1A1A1A"/>
          <w:spacing w:val="3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the</w:t>
      </w:r>
      <w:r>
        <w:rPr>
          <w:rFonts w:ascii="Times New Roman" w:hAnsi="Times New Roman"/>
          <w:color w:val="1A1A1A"/>
          <w:spacing w:val="20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middle</w:t>
      </w:r>
      <w:r>
        <w:rPr>
          <w:rFonts w:ascii="Times New Roman" w:hAnsi="Times New Roman"/>
          <w:color w:val="1A1A1A"/>
          <w:spacing w:val="2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co­</w:t>
      </w:r>
      <w:r>
        <w:rPr>
          <w:rFonts w:ascii="Times New Roman" w:hAnsi="Times New Roman"/>
          <w:color w:val="1A1A1A"/>
          <w:w w:val="102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lumn,</w:t>
      </w:r>
      <w:r>
        <w:rPr>
          <w:rFonts w:ascii="Times New Roman" w:hAnsi="Times New Roman"/>
          <w:color w:val="1A1A1A"/>
          <w:spacing w:val="3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"Skills</w:t>
      </w:r>
      <w:r>
        <w:rPr>
          <w:rFonts w:ascii="Times New Roman" w:hAnsi="Times New Roman"/>
          <w:color w:val="1A1A1A"/>
          <w:spacing w:val="2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and</w:t>
      </w:r>
      <w:r>
        <w:rPr>
          <w:rFonts w:ascii="Times New Roman" w:hAnsi="Times New Roman"/>
          <w:color w:val="1A1A1A"/>
          <w:spacing w:val="3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Abilities".</w:t>
      </w:r>
      <w:r>
        <w:rPr>
          <w:rFonts w:ascii="Times New Roman" w:hAnsi="Times New Roman"/>
          <w:color w:val="1A1A1A"/>
          <w:spacing w:val="4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In</w:t>
      </w:r>
      <w:r>
        <w:rPr>
          <w:rFonts w:ascii="Times New Roman" w:hAnsi="Times New Roman"/>
          <w:color w:val="1A1A1A"/>
          <w:spacing w:val="3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that</w:t>
      </w:r>
      <w:r>
        <w:rPr>
          <w:rFonts w:ascii="Times New Roman" w:hAnsi="Times New Roman"/>
          <w:color w:val="1A1A1A"/>
          <w:w w:val="104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column</w:t>
      </w:r>
      <w:r>
        <w:rPr>
          <w:rFonts w:ascii="Times New Roman" w:hAnsi="Times New Roman"/>
          <w:color w:val="1A1A1A"/>
          <w:spacing w:val="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we</w:t>
      </w:r>
      <w:r>
        <w:rPr>
          <w:rFonts w:ascii="Times New Roman" w:hAnsi="Times New Roman"/>
          <w:color w:val="1A1A1A"/>
          <w:spacing w:val="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listed</w:t>
      </w:r>
      <w:r>
        <w:rPr>
          <w:rFonts w:ascii="Times New Roman" w:hAnsi="Times New Roman"/>
          <w:color w:val="1A1A1A"/>
          <w:spacing w:val="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the</w:t>
      </w:r>
      <w:r>
        <w:rPr>
          <w:rFonts w:ascii="Times New Roman" w:hAnsi="Times New Roman"/>
          <w:color w:val="1A1A1A"/>
          <w:spacing w:val="-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actual</w:t>
      </w:r>
      <w:r>
        <w:rPr>
          <w:rFonts w:ascii="Times New Roman" w:hAnsi="Times New Roman"/>
          <w:color w:val="1A1A1A"/>
          <w:spacing w:val="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tasks</w:t>
      </w:r>
      <w:r>
        <w:rPr>
          <w:rFonts w:ascii="Times New Roman" w:hAnsi="Times New Roman"/>
          <w:color w:val="1A1A1A"/>
          <w:spacing w:val="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and</w:t>
      </w:r>
      <w:r>
        <w:rPr>
          <w:rFonts w:ascii="Times New Roman" w:hAnsi="Times New Roman"/>
          <w:color w:val="1A1A1A"/>
          <w:w w:val="102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activities</w:t>
      </w:r>
      <w:r>
        <w:rPr>
          <w:rFonts w:ascii="Times New Roman" w:hAnsi="Times New Roman"/>
          <w:color w:val="1A1A1A"/>
          <w:spacing w:val="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appropriate</w:t>
      </w:r>
      <w:r>
        <w:rPr>
          <w:rFonts w:ascii="Times New Roman" w:hAnsi="Times New Roman"/>
          <w:color w:val="1A1A1A"/>
          <w:spacing w:val="10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to</w:t>
      </w:r>
      <w:r>
        <w:rPr>
          <w:rFonts w:ascii="Times New Roman" w:hAnsi="Times New Roman"/>
          <w:color w:val="1A1A1A"/>
          <w:spacing w:val="5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our</w:t>
      </w:r>
      <w:r>
        <w:rPr>
          <w:rFonts w:ascii="Times New Roman" w:hAnsi="Times New Roman"/>
          <w:color w:val="1A1A1A"/>
          <w:spacing w:val="5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setting</w:t>
      </w:r>
      <w:r>
        <w:rPr>
          <w:rFonts w:ascii="Times New Roman" w:hAnsi="Times New Roman"/>
          <w:color w:val="1A1A1A"/>
          <w:w w:val="102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that</w:t>
      </w:r>
      <w:r>
        <w:rPr>
          <w:rFonts w:ascii="Times New Roman" w:hAnsi="Times New Roman"/>
          <w:color w:val="1A1A1A"/>
          <w:spacing w:val="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were</w:t>
      </w:r>
      <w:r>
        <w:rPr>
          <w:rFonts w:ascii="Times New Roman" w:hAnsi="Times New Roman"/>
          <w:color w:val="1A1A1A"/>
          <w:spacing w:val="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necessary</w:t>
      </w:r>
      <w:r>
        <w:rPr>
          <w:rFonts w:ascii="Times New Roman" w:hAnsi="Times New Roman"/>
          <w:color w:val="1A1A1A"/>
          <w:spacing w:val="1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in</w:t>
      </w:r>
      <w:r>
        <w:rPr>
          <w:rFonts w:ascii="Times New Roman" w:hAnsi="Times New Roman"/>
          <w:color w:val="1A1A1A"/>
          <w:spacing w:val="5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each</w:t>
      </w:r>
      <w:r>
        <w:rPr>
          <w:rFonts w:ascii="Times New Roman" w:hAnsi="Times New Roman"/>
          <w:color w:val="1A1A1A"/>
          <w:spacing w:val="5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of</w:t>
      </w:r>
      <w:r>
        <w:rPr>
          <w:rFonts w:ascii="Times New Roman" w:hAnsi="Times New Roman"/>
          <w:color w:val="1A1A1A"/>
          <w:spacing w:val="3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the</w:t>
      </w:r>
      <w:r>
        <w:rPr>
          <w:rFonts w:ascii="Times New Roman" w:hAnsi="Times New Roman"/>
          <w:color w:val="1A1A1A"/>
          <w:w w:val="105"/>
          <w:sz w:val="21"/>
        </w:rPr>
        <w:t> steps</w:t>
      </w:r>
      <w:r>
        <w:rPr>
          <w:rFonts w:ascii="Times New Roman" w:hAnsi="Times New Roman"/>
          <w:color w:val="1A1A1A"/>
          <w:spacing w:val="-1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outlined</w:t>
      </w:r>
      <w:r>
        <w:rPr>
          <w:rFonts w:ascii="Times New Roman" w:hAnsi="Times New Roman"/>
          <w:color w:val="1A1A1A"/>
          <w:spacing w:val="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by</w:t>
      </w:r>
      <w:r>
        <w:rPr>
          <w:rFonts w:ascii="Times New Roman" w:hAnsi="Times New Roman"/>
          <w:color w:val="1A1A1A"/>
          <w:spacing w:val="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the</w:t>
      </w:r>
      <w:r>
        <w:rPr>
          <w:rFonts w:ascii="Times New Roman" w:hAnsi="Times New Roman"/>
          <w:color w:val="1A1A1A"/>
          <w:spacing w:val="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supporting</w:t>
      </w:r>
      <w:r>
        <w:rPr>
          <w:rFonts w:ascii="Times New Roman" w:hAnsi="Times New Roman"/>
          <w:color w:val="1A1A1A"/>
          <w:spacing w:val="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stan­</w:t>
      </w:r>
      <w:r>
        <w:rPr>
          <w:rFonts w:ascii="Times New Roman" w:hAnsi="Times New Roman"/>
          <w:color w:val="1A1A1A"/>
          <w:w w:val="104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dards</w:t>
      </w:r>
      <w:r>
        <w:rPr>
          <w:rFonts w:ascii="Times New Roman" w:hAnsi="Times New Roman"/>
          <w:color w:val="1A1A1A"/>
          <w:spacing w:val="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in</w:t>
      </w:r>
      <w:r>
        <w:rPr>
          <w:rFonts w:ascii="Times New Roman" w:hAnsi="Times New Roman"/>
          <w:color w:val="1A1A1A"/>
          <w:spacing w:val="1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the</w:t>
      </w:r>
      <w:r>
        <w:rPr>
          <w:rFonts w:ascii="Times New Roman" w:hAnsi="Times New Roman"/>
          <w:color w:val="1A1A1A"/>
          <w:spacing w:val="1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left</w:t>
      </w:r>
      <w:r>
        <w:rPr>
          <w:rFonts w:ascii="Times New Roman" w:hAnsi="Times New Roman"/>
          <w:color w:val="1A1A1A"/>
          <w:spacing w:val="1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hand</w:t>
      </w:r>
      <w:r>
        <w:rPr>
          <w:rFonts w:ascii="Times New Roman" w:hAnsi="Times New Roman"/>
          <w:color w:val="1A1A1A"/>
          <w:spacing w:val="2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column.</w:t>
      </w:r>
      <w:r>
        <w:rPr>
          <w:rFonts w:ascii="Times New Roman" w:hAnsi="Times New Roman"/>
          <w:color w:val="1A1A1A"/>
          <w:spacing w:val="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In</w:t>
      </w:r>
      <w:r>
        <w:rPr>
          <w:rFonts w:ascii="Times New Roman" w:hAnsi="Times New Roman"/>
          <w:color w:val="1A1A1A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reality,</w:t>
      </w:r>
      <w:r>
        <w:rPr>
          <w:rFonts w:ascii="Times New Roman" w:hAnsi="Times New Roman"/>
          <w:color w:val="1A1A1A"/>
          <w:spacing w:val="4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the</w:t>
      </w:r>
      <w:r>
        <w:rPr>
          <w:rFonts w:ascii="Times New Roman" w:hAnsi="Times New Roman"/>
          <w:color w:val="1A1A1A"/>
          <w:spacing w:val="3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heart</w:t>
      </w:r>
      <w:r>
        <w:rPr>
          <w:rFonts w:ascii="Times New Roman" w:hAnsi="Times New Roman"/>
          <w:color w:val="1A1A1A"/>
          <w:spacing w:val="4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of</w:t>
      </w:r>
      <w:r>
        <w:rPr>
          <w:rFonts w:ascii="Times New Roman" w:hAnsi="Times New Roman"/>
          <w:color w:val="1A1A1A"/>
          <w:spacing w:val="3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implementation</w:t>
      </w:r>
      <w:r>
        <w:rPr>
          <w:rFonts w:ascii="Times New Roman" w:hAnsi="Times New Roman"/>
          <w:color w:val="1A1A1A"/>
          <w:w w:val="104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was</w:t>
      </w:r>
      <w:r>
        <w:rPr>
          <w:rFonts w:ascii="Times New Roman" w:hAnsi="Times New Roman"/>
          <w:color w:val="1A1A1A"/>
          <w:spacing w:val="1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and</w:t>
      </w:r>
      <w:r>
        <w:rPr>
          <w:rFonts w:ascii="Times New Roman" w:hAnsi="Times New Roman"/>
          <w:color w:val="1A1A1A"/>
          <w:spacing w:val="2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is</w:t>
      </w:r>
      <w:r>
        <w:rPr>
          <w:rFonts w:ascii="Times New Roman" w:hAnsi="Times New Roman"/>
          <w:color w:val="1A1A1A"/>
          <w:spacing w:val="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the</w:t>
      </w:r>
      <w:r>
        <w:rPr>
          <w:rFonts w:ascii="Times New Roman" w:hAnsi="Times New Roman"/>
          <w:color w:val="1A1A1A"/>
          <w:spacing w:val="2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middle</w:t>
      </w:r>
      <w:r>
        <w:rPr>
          <w:rFonts w:ascii="Times New Roman" w:hAnsi="Times New Roman"/>
          <w:color w:val="1A1A1A"/>
          <w:spacing w:val="2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column,</w:t>
      </w:r>
      <w:r>
        <w:rPr>
          <w:rFonts w:ascii="Times New Roman" w:hAnsi="Times New Roman"/>
          <w:color w:val="1A1A1A"/>
          <w:spacing w:val="2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far</w:t>
      </w:r>
      <w:r>
        <w:rPr>
          <w:rFonts w:ascii="Times New Roman" w:hAnsi="Times New Roman"/>
          <w:color w:val="1A1A1A"/>
          <w:spacing w:val="1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it</w:t>
      </w:r>
      <w:r>
        <w:rPr>
          <w:rFonts w:ascii="Times New Roman" w:hAnsi="Times New Roman"/>
          <w:color w:val="1A1A1A"/>
          <w:w w:val="97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is</w:t>
      </w:r>
      <w:r>
        <w:rPr>
          <w:rFonts w:ascii="Times New Roman" w:hAnsi="Times New Roman"/>
          <w:color w:val="1A1A1A"/>
          <w:spacing w:val="2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there</w:t>
      </w:r>
      <w:r>
        <w:rPr>
          <w:rFonts w:ascii="Times New Roman" w:hAnsi="Times New Roman"/>
          <w:color w:val="1A1A1A"/>
          <w:spacing w:val="4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that</w:t>
      </w:r>
      <w:r>
        <w:rPr>
          <w:rFonts w:ascii="Times New Roman" w:hAnsi="Times New Roman"/>
          <w:color w:val="1A1A1A"/>
          <w:spacing w:val="3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criticai</w:t>
      </w:r>
      <w:r>
        <w:rPr>
          <w:rFonts w:ascii="Times New Roman" w:hAnsi="Times New Roman"/>
          <w:color w:val="1A1A1A"/>
          <w:spacing w:val="40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care</w:t>
      </w:r>
      <w:r>
        <w:rPr>
          <w:rFonts w:ascii="Times New Roman" w:hAnsi="Times New Roman"/>
          <w:color w:val="1A1A1A"/>
          <w:spacing w:val="3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nursing</w:t>
      </w:r>
      <w:r>
        <w:rPr>
          <w:rFonts w:ascii="Times New Roman" w:hAnsi="Times New Roman"/>
          <w:color w:val="1A1A1A"/>
          <w:w w:val="102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practice</w:t>
      </w:r>
      <w:r>
        <w:rPr>
          <w:rFonts w:ascii="Times New Roman" w:hAnsi="Times New Roman"/>
          <w:color w:val="1A1A1A"/>
          <w:spacing w:val="2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in</w:t>
      </w:r>
      <w:r>
        <w:rPr>
          <w:rFonts w:ascii="Times New Roman" w:hAnsi="Times New Roman"/>
          <w:color w:val="1A1A1A"/>
          <w:spacing w:val="10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our</w:t>
      </w:r>
      <w:r>
        <w:rPr>
          <w:rFonts w:ascii="Times New Roman" w:hAnsi="Times New Roman"/>
          <w:color w:val="1A1A1A"/>
          <w:spacing w:val="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setting</w:t>
      </w:r>
      <w:r>
        <w:rPr>
          <w:rFonts w:ascii="Times New Roman" w:hAnsi="Times New Roman"/>
          <w:color w:val="1A1A1A"/>
          <w:spacing w:val="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is</w:t>
      </w:r>
      <w:r>
        <w:rPr>
          <w:rFonts w:ascii="Times New Roman" w:hAnsi="Times New Roman"/>
          <w:color w:val="1A1A1A"/>
          <w:spacing w:val="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functionally</w:t>
      </w:r>
      <w:r>
        <w:rPr>
          <w:rFonts w:ascii="Times New Roman" w:hAnsi="Times New Roman"/>
          <w:color w:val="1A1A1A"/>
          <w:w w:val="102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defined.</w:t>
      </w:r>
      <w:r>
        <w:rPr>
          <w:rFonts w:ascii="Times New Roman" w:hAnsi="Times New Roman"/>
          <w:sz w:val="21"/>
        </w:rPr>
      </w:r>
    </w:p>
    <w:p>
      <w:pPr>
        <w:spacing w:line="216" w:lineRule="auto" w:before="0"/>
        <w:ind w:left="433" w:right="132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sz w:val="21"/>
        </w:rPr>
        <w:t>The</w:t>
      </w:r>
      <w:r>
        <w:rPr>
          <w:rFonts w:ascii="Times New Roman" w:hAnsi="Times New Roman"/>
          <w:color w:val="1A1A1A"/>
          <w:spacing w:val="2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final,</w:t>
      </w:r>
      <w:r>
        <w:rPr>
          <w:rFonts w:ascii="Times New Roman" w:hAnsi="Times New Roman"/>
          <w:color w:val="1A1A1A"/>
          <w:spacing w:val="2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or</w:t>
      </w:r>
      <w:r>
        <w:rPr>
          <w:rFonts w:ascii="Times New Roman" w:hAnsi="Times New Roman"/>
          <w:color w:val="1A1A1A"/>
          <w:spacing w:val="1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right</w:t>
      </w:r>
      <w:r>
        <w:rPr>
          <w:rFonts w:ascii="Times New Roman" w:hAnsi="Times New Roman"/>
          <w:color w:val="1A1A1A"/>
          <w:spacing w:val="3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hand</w:t>
      </w:r>
      <w:r>
        <w:rPr>
          <w:rFonts w:ascii="Times New Roman" w:hAnsi="Times New Roman"/>
          <w:color w:val="1A1A1A"/>
          <w:spacing w:val="3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column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iden­</w:t>
      </w:r>
      <w:r>
        <w:rPr>
          <w:rFonts w:ascii="Times New Roman" w:hAnsi="Times New Roman"/>
          <w:color w:val="1A1A1A"/>
          <w:w w:val="10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tified</w:t>
      </w:r>
      <w:r>
        <w:rPr>
          <w:rFonts w:ascii="Times New Roman" w:hAnsi="Times New Roman"/>
          <w:color w:val="1A1A1A"/>
          <w:spacing w:val="1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references</w:t>
      </w:r>
      <w:r>
        <w:rPr>
          <w:rFonts w:ascii="Times New Roman" w:hAnsi="Times New Roman"/>
          <w:color w:val="1A1A1A"/>
          <w:spacing w:val="1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or</w:t>
      </w:r>
      <w:r>
        <w:rPr>
          <w:rFonts w:ascii="Times New Roman" w:hAnsi="Times New Roman"/>
          <w:color w:val="1A1A1A"/>
          <w:spacing w:val="4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sources</w:t>
      </w:r>
      <w:r>
        <w:rPr>
          <w:rFonts w:ascii="Times New Roman" w:hAnsi="Times New Roman"/>
          <w:color w:val="1A1A1A"/>
          <w:spacing w:val="4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of</w:t>
      </w:r>
      <w:r>
        <w:rPr>
          <w:rFonts w:ascii="Times New Roman" w:hAnsi="Times New Roman"/>
          <w:color w:val="1A1A1A"/>
          <w:spacing w:val="4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infor­</w:t>
      </w:r>
      <w:r>
        <w:rPr>
          <w:rFonts w:ascii="Times New Roman" w:hAnsi="Times New Roman"/>
          <w:color w:val="1A1A1A"/>
          <w:w w:val="10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mation</w:t>
      </w:r>
      <w:r>
        <w:rPr>
          <w:rFonts w:ascii="Times New Roman" w:hAnsi="Times New Roman"/>
          <w:color w:val="1A1A1A"/>
          <w:spacing w:val="2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related</w:t>
      </w:r>
      <w:r>
        <w:rPr>
          <w:rFonts w:ascii="Times New Roman" w:hAnsi="Times New Roman"/>
          <w:color w:val="1A1A1A"/>
          <w:spacing w:val="1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to</w:t>
      </w:r>
      <w:r>
        <w:rPr>
          <w:rFonts w:ascii="Times New Roman" w:hAnsi="Times New Roman"/>
          <w:color w:val="1A1A1A"/>
          <w:spacing w:val="5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the</w:t>
      </w:r>
      <w:r>
        <w:rPr>
          <w:rFonts w:ascii="Times New Roman" w:hAnsi="Times New Roman"/>
          <w:color w:val="1A1A1A"/>
          <w:spacing w:val="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defined</w:t>
      </w:r>
      <w:r>
        <w:rPr>
          <w:rFonts w:ascii="Times New Roman" w:hAnsi="Times New Roman"/>
          <w:color w:val="1A1A1A"/>
          <w:spacing w:val="1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skills,</w:t>
      </w:r>
      <w:r>
        <w:rPr>
          <w:rFonts w:ascii="Times New Roman" w:hAnsi="Times New Roman"/>
          <w:color w:val="1A1A1A"/>
          <w:w w:val="9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abilities.</w:t>
      </w:r>
      <w:r>
        <w:rPr>
          <w:rFonts w:ascii="Times New Roman" w:hAnsi="Times New Roman"/>
          <w:sz w:val="21"/>
        </w:rPr>
      </w:r>
    </w:p>
    <w:p>
      <w:pPr>
        <w:spacing w:line="193" w:lineRule="exact" w:before="0"/>
        <w:ind w:left="442" w:right="0" w:hanging="5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A1A1A"/>
          <w:sz w:val="21"/>
        </w:rPr>
        <w:t>An  </w:t>
      </w:r>
      <w:r>
        <w:rPr>
          <w:rFonts w:ascii="Times New Roman"/>
          <w:color w:val="1A1A1A"/>
          <w:spacing w:val="26"/>
          <w:sz w:val="21"/>
        </w:rPr>
        <w:t> </w:t>
      </w:r>
      <w:r>
        <w:rPr>
          <w:rFonts w:ascii="Times New Roman"/>
          <w:color w:val="1A1A1A"/>
          <w:sz w:val="21"/>
        </w:rPr>
        <w:t>example  </w:t>
      </w:r>
      <w:r>
        <w:rPr>
          <w:rFonts w:ascii="Times New Roman"/>
          <w:color w:val="1A1A1A"/>
          <w:spacing w:val="22"/>
          <w:sz w:val="21"/>
        </w:rPr>
        <w:t> </w:t>
      </w:r>
      <w:r>
        <w:rPr>
          <w:rFonts w:ascii="Times New Roman"/>
          <w:color w:val="1A1A1A"/>
          <w:sz w:val="21"/>
        </w:rPr>
        <w:t>is  </w:t>
      </w:r>
      <w:r>
        <w:rPr>
          <w:rFonts w:ascii="Times New Roman"/>
          <w:color w:val="1A1A1A"/>
          <w:spacing w:val="7"/>
          <w:sz w:val="21"/>
        </w:rPr>
        <w:t> </w:t>
      </w:r>
      <w:r>
        <w:rPr>
          <w:rFonts w:ascii="Times New Roman"/>
          <w:color w:val="1A1A1A"/>
          <w:sz w:val="21"/>
        </w:rPr>
        <w:t>provided.  </w:t>
      </w:r>
      <w:r>
        <w:rPr>
          <w:rFonts w:ascii="Times New Roman"/>
          <w:color w:val="1A1A1A"/>
          <w:spacing w:val="27"/>
          <w:sz w:val="21"/>
        </w:rPr>
        <w:t> </w:t>
      </w:r>
      <w:r>
        <w:rPr>
          <w:rFonts w:ascii="Times New Roman"/>
          <w:color w:val="1A1A1A"/>
          <w:sz w:val="21"/>
        </w:rPr>
        <w:t>In  </w:t>
      </w:r>
      <w:r>
        <w:rPr>
          <w:rFonts w:ascii="Times New Roman"/>
          <w:color w:val="1A1A1A"/>
          <w:spacing w:val="19"/>
          <w:sz w:val="21"/>
        </w:rPr>
        <w:t> </w:t>
      </w:r>
      <w:r>
        <w:rPr>
          <w:rFonts w:ascii="Times New Roman"/>
          <w:color w:val="1A1A1A"/>
          <w:sz w:val="21"/>
        </w:rPr>
        <w:t>that</w:t>
      </w:r>
      <w:r>
        <w:rPr>
          <w:rFonts w:ascii="Times New Roman"/>
          <w:sz w:val="21"/>
        </w:rPr>
      </w:r>
    </w:p>
    <w:p>
      <w:pPr>
        <w:spacing w:line="212" w:lineRule="auto" w:before="10"/>
        <w:ind w:left="442" w:right="125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sz w:val="21"/>
        </w:rPr>
        <w:t>example,</w:t>
      </w:r>
      <w:r>
        <w:rPr>
          <w:rFonts w:ascii="Times New Roman" w:hAnsi="Times New Roman"/>
          <w:color w:val="1A1A1A"/>
          <w:spacing w:val="2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you</w:t>
      </w:r>
      <w:r>
        <w:rPr>
          <w:rFonts w:ascii="Times New Roman" w:hAnsi="Times New Roman"/>
          <w:color w:val="1A1A1A"/>
          <w:spacing w:val="3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will</w:t>
      </w:r>
      <w:r>
        <w:rPr>
          <w:rFonts w:ascii="Times New Roman" w:hAnsi="Times New Roman"/>
          <w:color w:val="1A1A1A"/>
          <w:spacing w:val="3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find</w:t>
      </w:r>
      <w:r>
        <w:rPr>
          <w:rFonts w:ascii="Times New Roman" w:hAnsi="Times New Roman"/>
          <w:color w:val="1A1A1A"/>
          <w:spacing w:val="2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that</w:t>
      </w:r>
      <w:r>
        <w:rPr>
          <w:rFonts w:ascii="Times New Roman" w:hAnsi="Times New Roman"/>
          <w:color w:val="1A1A1A"/>
          <w:spacing w:val="2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our</w:t>
      </w:r>
      <w:r>
        <w:rPr>
          <w:rFonts w:ascii="Times New Roman" w:hAnsi="Times New Roman"/>
          <w:color w:val="1A1A1A"/>
          <w:spacing w:val="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Com­</w:t>
      </w:r>
      <w:r>
        <w:rPr>
          <w:rFonts w:ascii="Times New Roman" w:hAnsi="Times New Roman"/>
          <w:color w:val="1A1A1A"/>
          <w:w w:val="10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prehensive</w:t>
      </w:r>
      <w:r>
        <w:rPr>
          <w:rFonts w:ascii="Times New Roman" w:hAnsi="Times New Roman"/>
          <w:color w:val="1A1A1A"/>
          <w:spacing w:val="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Standard</w:t>
      </w:r>
      <w:r>
        <w:rPr>
          <w:rFonts w:ascii="Times New Roman" w:hAnsi="Times New Roman"/>
          <w:color w:val="1A1A1A"/>
          <w:spacing w:val="3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dealing</w:t>
      </w:r>
      <w:r>
        <w:rPr>
          <w:rFonts w:ascii="Times New Roman" w:hAnsi="Times New Roman"/>
          <w:color w:val="1A1A1A"/>
          <w:spacing w:val="2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with</w:t>
      </w:r>
      <w:r>
        <w:rPr>
          <w:rFonts w:ascii="Times New Roman" w:hAnsi="Times New Roman"/>
          <w:color w:val="1A1A1A"/>
          <w:spacing w:val="4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the</w:t>
      </w:r>
      <w:r>
        <w:rPr>
          <w:rFonts w:ascii="Times New Roman" w:hAnsi="Times New Roman"/>
          <w:color w:val="1A1A1A"/>
          <w:w w:val="10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first</w:t>
      </w:r>
      <w:r>
        <w:rPr>
          <w:rFonts w:ascii="Times New Roman" w:hAnsi="Times New Roman"/>
          <w:color w:val="1A1A1A"/>
          <w:spacing w:val="2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or</w:t>
      </w:r>
      <w:r>
        <w:rPr>
          <w:rFonts w:ascii="Times New Roman" w:hAnsi="Times New Roman"/>
          <w:color w:val="1A1A1A"/>
          <w:spacing w:val="1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assessment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step</w:t>
      </w:r>
      <w:r>
        <w:rPr>
          <w:rFonts w:ascii="Times New Roman" w:hAnsi="Times New Roman"/>
          <w:color w:val="1A1A1A"/>
          <w:spacing w:val="1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</w:t>
      </w:r>
      <w:r>
        <w:rPr>
          <w:rFonts w:ascii="Times New Roman" w:hAnsi="Times New Roman"/>
          <w:color w:val="1A1A1A"/>
          <w:spacing w:val="2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the</w:t>
      </w:r>
      <w:r>
        <w:rPr>
          <w:rFonts w:ascii="Times New Roman" w:hAnsi="Times New Roman"/>
          <w:color w:val="1A1A1A"/>
          <w:spacing w:val="2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nursing</w:t>
      </w:r>
      <w:r>
        <w:rPr>
          <w:rFonts w:ascii="Times New Roman" w:hAnsi="Times New Roman"/>
          <w:color w:val="1A1A1A"/>
          <w:w w:val="10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process</w:t>
      </w:r>
      <w:r>
        <w:rPr>
          <w:rFonts w:ascii="Times New Roman" w:hAnsi="Times New Roman"/>
          <w:color w:val="1A1A1A"/>
          <w:spacing w:val="1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is</w:t>
      </w:r>
      <w:r>
        <w:rPr>
          <w:rFonts w:ascii="Times New Roman" w:hAnsi="Times New Roman"/>
          <w:color w:val="1A1A1A"/>
          <w:spacing w:val="4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written</w:t>
      </w:r>
      <w:r>
        <w:rPr>
          <w:rFonts w:ascii="Times New Roman" w:hAnsi="Times New Roman"/>
          <w:color w:val="1A1A1A"/>
          <w:spacing w:val="3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across</w:t>
      </w:r>
      <w:r>
        <w:rPr>
          <w:rFonts w:ascii="Times New Roman" w:hAnsi="Times New Roman"/>
          <w:color w:val="1A1A1A"/>
          <w:spacing w:val="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the</w:t>
      </w:r>
      <w:r>
        <w:rPr>
          <w:rFonts w:ascii="Times New Roman" w:hAnsi="Times New Roman"/>
          <w:color w:val="1A1A1A"/>
          <w:spacing w:val="1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top.</w:t>
      </w:r>
      <w:r>
        <w:rPr>
          <w:rFonts w:ascii="Times New Roman" w:hAnsi="Times New Roman"/>
          <w:color w:val="1A1A1A"/>
          <w:spacing w:val="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It</w:t>
      </w:r>
      <w:r>
        <w:rPr>
          <w:rFonts w:ascii="Times New Roman" w:hAnsi="Times New Roman"/>
          <w:color w:val="1A1A1A"/>
          <w:w w:val="10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states: </w:t>
      </w:r>
      <w:r>
        <w:rPr>
          <w:rFonts w:ascii="Times New Roman" w:hAnsi="Times New Roman"/>
          <w:color w:val="1A1A1A"/>
          <w:spacing w:val="2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 </w:t>
      </w:r>
      <w:r>
        <w:rPr>
          <w:rFonts w:ascii="Times New Roman" w:hAnsi="Times New Roman"/>
          <w:color w:val="1A1A1A"/>
          <w:spacing w:val="3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comprehensive </w:t>
      </w:r>
      <w:r>
        <w:rPr>
          <w:rFonts w:ascii="Times New Roman" w:hAnsi="Times New Roman"/>
          <w:color w:val="1A1A1A"/>
          <w:spacing w:val="4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and </w:t>
      </w:r>
      <w:r>
        <w:rPr>
          <w:rFonts w:ascii="Times New Roman" w:hAnsi="Times New Roman"/>
          <w:color w:val="1A1A1A"/>
          <w:spacing w:val="3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dyna-</w:t>
      </w:r>
      <w:r>
        <w:rPr>
          <w:rFonts w:ascii="Times New Roman" w:hAnsi="Times New Roman"/>
          <w:sz w:val="21"/>
        </w:rPr>
      </w:r>
    </w:p>
    <w:p>
      <w:pPr>
        <w:spacing w:after="0" w:line="212" w:lineRule="auto"/>
        <w:jc w:val="both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0320" w:h="14570"/>
          <w:pgMar w:top="640" w:bottom="280" w:left="1440" w:right="820"/>
          <w:cols w:num="2" w:equalWidth="0">
            <w:col w:w="4130" w:space="40"/>
            <w:col w:w="3890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9"/>
          <w:szCs w:val="29"/>
        </w:rPr>
        <w:sectPr>
          <w:pgSz w:w="10320" w:h="14570"/>
          <w:pgMar w:top="1360" w:bottom="280" w:left="760" w:right="940"/>
        </w:sectPr>
      </w:pPr>
    </w:p>
    <w:p>
      <w:pPr>
        <w:pStyle w:val="BodyText"/>
        <w:spacing w:line="220" w:lineRule="auto" w:before="89"/>
        <w:ind w:left="169" w:right="3" w:firstLine="4"/>
        <w:jc w:val="both"/>
      </w:pPr>
      <w:r>
        <w:rPr>
          <w:color w:val="212121"/>
          <w:w w:val="110"/>
        </w:rPr>
        <w:t>avvenire</w:t>
      </w:r>
      <w:r>
        <w:rPr>
          <w:color w:val="212121"/>
          <w:spacing w:val="54"/>
          <w:w w:val="110"/>
        </w:rPr>
        <w:t> </w:t>
      </w:r>
      <w:r>
        <w:rPr>
          <w:color w:val="212121"/>
          <w:w w:val="110"/>
        </w:rPr>
        <w:t>e</w:t>
      </w:r>
      <w:r>
        <w:rPr>
          <w:color w:val="212121"/>
          <w:spacing w:val="43"/>
          <w:w w:val="110"/>
        </w:rPr>
        <w:t> </w:t>
      </w:r>
      <w:r>
        <w:rPr>
          <w:color w:val="212121"/>
          <w:w w:val="110"/>
        </w:rPr>
        <w:t>per</w:t>
      </w:r>
      <w:r>
        <w:rPr>
          <w:color w:val="212121"/>
          <w:spacing w:val="52"/>
          <w:w w:val="110"/>
        </w:rPr>
        <w:t> </w:t>
      </w:r>
      <w:r>
        <w:rPr>
          <w:color w:val="212121"/>
          <w:w w:val="110"/>
        </w:rPr>
        <w:t>l'utilizzazione</w:t>
      </w:r>
      <w:r>
        <w:rPr>
          <w:color w:val="212121"/>
          <w:spacing w:val="5"/>
          <w:w w:val="110"/>
        </w:rPr>
        <w:t> </w:t>
      </w:r>
      <w:r>
        <w:rPr>
          <w:color w:val="212121"/>
          <w:w w:val="110"/>
        </w:rPr>
        <w:t>di</w:t>
      </w:r>
      <w:r>
        <w:rPr>
          <w:color w:val="212121"/>
          <w:spacing w:val="47"/>
          <w:w w:val="110"/>
        </w:rPr>
        <w:t> </w:t>
      </w:r>
      <w:r>
        <w:rPr>
          <w:color w:val="212121"/>
          <w:w w:val="110"/>
        </w:rPr>
        <w:t>un</w:t>
      </w:r>
      <w:r>
        <w:rPr>
          <w:color w:val="212121"/>
          <w:w w:val="106"/>
        </w:rPr>
        <w:t> </w:t>
      </w:r>
      <w:r>
        <w:rPr>
          <w:color w:val="212121"/>
          <w:w w:val="110"/>
        </w:rPr>
        <w:t>linguaggio</w:t>
      </w:r>
      <w:r>
        <w:rPr>
          <w:color w:val="212121"/>
          <w:spacing w:val="6"/>
          <w:w w:val="110"/>
        </w:rPr>
        <w:t> </w:t>
      </w:r>
      <w:r>
        <w:rPr>
          <w:color w:val="212121"/>
          <w:w w:val="110"/>
        </w:rPr>
        <w:t>che  sia</w:t>
      </w:r>
      <w:r>
        <w:rPr>
          <w:color w:val="212121"/>
          <w:spacing w:val="52"/>
          <w:w w:val="110"/>
        </w:rPr>
        <w:t> </w:t>
      </w:r>
      <w:r>
        <w:rPr>
          <w:color w:val="212121"/>
          <w:w w:val="110"/>
        </w:rPr>
        <w:t>comprensibile</w:t>
      </w:r>
      <w:r>
        <w:rPr>
          <w:color w:val="212121"/>
          <w:spacing w:val="15"/>
          <w:w w:val="110"/>
        </w:rPr>
        <w:t> </w:t>
      </w:r>
      <w:r>
        <w:rPr>
          <w:color w:val="212121"/>
          <w:w w:val="110"/>
        </w:rPr>
        <w:t>e</w:t>
      </w:r>
      <w:r>
        <w:rPr>
          <w:color w:val="212121"/>
          <w:w w:val="98"/>
        </w:rPr>
        <w:t> </w:t>
      </w:r>
      <w:r>
        <w:rPr>
          <w:color w:val="212121"/>
          <w:w w:val="110"/>
        </w:rPr>
        <w:t>specifico</w:t>
      </w:r>
      <w:r>
        <w:rPr>
          <w:color w:val="212121"/>
          <w:spacing w:val="30"/>
          <w:w w:val="110"/>
        </w:rPr>
        <w:t> </w:t>
      </w:r>
      <w:r>
        <w:rPr>
          <w:color w:val="212121"/>
          <w:w w:val="110"/>
        </w:rPr>
        <w:t>e</w:t>
      </w:r>
      <w:r>
        <w:rPr>
          <w:color w:val="212121"/>
          <w:spacing w:val="25"/>
          <w:w w:val="110"/>
        </w:rPr>
        <w:t> </w:t>
      </w:r>
      <w:r>
        <w:rPr>
          <w:rFonts w:ascii="Times New Roman" w:hAnsi="Times New Roman"/>
          <w:i/>
          <w:color w:val="212121"/>
          <w:w w:val="110"/>
          <w:sz w:val="21"/>
        </w:rPr>
        <w:t>misurabile</w:t>
      </w:r>
      <w:r>
        <w:rPr>
          <w:rFonts w:ascii="Times New Roman" w:hAnsi="Times New Roman"/>
          <w:i/>
          <w:color w:val="212121"/>
          <w:spacing w:val="35"/>
          <w:w w:val="110"/>
          <w:sz w:val="21"/>
        </w:rPr>
        <w:t> </w:t>
      </w:r>
      <w:r>
        <w:rPr>
          <w:color w:val="212121"/>
          <w:w w:val="110"/>
        </w:rPr>
        <w:t>per</w:t>
      </w:r>
      <w:r>
        <w:rPr>
          <w:color w:val="212121"/>
          <w:spacing w:val="25"/>
          <w:w w:val="110"/>
        </w:rPr>
        <w:t> </w:t>
      </w:r>
      <w:r>
        <w:rPr>
          <w:color w:val="212121"/>
          <w:w w:val="110"/>
        </w:rPr>
        <w:t>quei</w:t>
      </w:r>
      <w:r>
        <w:rPr>
          <w:color w:val="212121"/>
          <w:spacing w:val="31"/>
          <w:w w:val="110"/>
        </w:rPr>
        <w:t> </w:t>
      </w:r>
      <w:r>
        <w:rPr>
          <w:color w:val="212121"/>
          <w:w w:val="110"/>
        </w:rPr>
        <w:t>dati</w:t>
      </w:r>
      <w:r>
        <w:rPr>
          <w:color w:val="212121"/>
          <w:w w:val="108"/>
        </w:rPr>
        <w:t> </w:t>
      </w:r>
      <w:r>
        <w:rPr>
          <w:color w:val="212121"/>
          <w:w w:val="110"/>
        </w:rPr>
        <w:t>che</w:t>
      </w:r>
      <w:r>
        <w:rPr>
          <w:color w:val="212121"/>
          <w:spacing w:val="19"/>
          <w:w w:val="110"/>
        </w:rPr>
        <w:t> </w:t>
      </w:r>
      <w:r>
        <w:rPr>
          <w:color w:val="212121"/>
          <w:w w:val="110"/>
        </w:rPr>
        <w:t>obiettivamente</w:t>
      </w:r>
      <w:r>
        <w:rPr>
          <w:color w:val="212121"/>
          <w:spacing w:val="41"/>
          <w:w w:val="110"/>
        </w:rPr>
        <w:t> </w:t>
      </w:r>
      <w:r>
        <w:rPr>
          <w:color w:val="212121"/>
          <w:w w:val="110"/>
        </w:rPr>
        <w:t>possono</w:t>
      </w:r>
      <w:r>
        <w:rPr>
          <w:color w:val="212121"/>
          <w:spacing w:val="34"/>
          <w:w w:val="110"/>
        </w:rPr>
        <w:t> </w:t>
      </w:r>
      <w:r>
        <w:rPr>
          <w:color w:val="212121"/>
          <w:w w:val="110"/>
        </w:rPr>
        <w:t>essere</w:t>
      </w:r>
      <w:r>
        <w:rPr>
          <w:color w:val="212121"/>
          <w:w w:val="103"/>
        </w:rPr>
        <w:t> </w:t>
      </w:r>
      <w:r>
        <w:rPr>
          <w:color w:val="212121"/>
          <w:w w:val="110"/>
        </w:rPr>
        <w:t>raccolti</w:t>
      </w:r>
      <w:r>
        <w:rPr>
          <w:color w:val="212121"/>
          <w:spacing w:val="11"/>
          <w:w w:val="110"/>
        </w:rPr>
        <w:t> </w:t>
      </w:r>
      <w:r>
        <w:rPr>
          <w:color w:val="212121"/>
          <w:w w:val="110"/>
        </w:rPr>
        <w:t>dalla</w:t>
      </w:r>
      <w:r>
        <w:rPr>
          <w:color w:val="212121"/>
          <w:spacing w:val="-1"/>
          <w:w w:val="110"/>
        </w:rPr>
        <w:t> </w:t>
      </w:r>
      <w:r>
        <w:rPr>
          <w:color w:val="212121"/>
          <w:w w:val="110"/>
        </w:rPr>
        <w:t>revisione</w:t>
      </w:r>
      <w:r>
        <w:rPr>
          <w:color w:val="212121"/>
          <w:spacing w:val="6"/>
          <w:w w:val="110"/>
        </w:rPr>
        <w:t> </w:t>
      </w:r>
      <w:r>
        <w:rPr>
          <w:color w:val="212121"/>
          <w:w w:val="110"/>
        </w:rPr>
        <w:t>delle</w:t>
      </w:r>
      <w:r>
        <w:rPr>
          <w:color w:val="212121"/>
          <w:spacing w:val="-2"/>
          <w:w w:val="110"/>
        </w:rPr>
        <w:t> </w:t>
      </w:r>
      <w:r>
        <w:rPr>
          <w:color w:val="212121"/>
          <w:w w:val="110"/>
        </w:rPr>
        <w:t>registra­</w:t>
      </w:r>
      <w:r>
        <w:rPr>
          <w:color w:val="212121"/>
          <w:w w:val="104"/>
        </w:rPr>
        <w:t> </w:t>
      </w:r>
      <w:r>
        <w:rPr>
          <w:color w:val="212121"/>
          <w:w w:val="110"/>
        </w:rPr>
        <w:t>zioni</w:t>
      </w:r>
      <w:r>
        <w:rPr>
          <w:color w:val="212121"/>
          <w:spacing w:val="13"/>
          <w:w w:val="110"/>
        </w:rPr>
        <w:t> </w:t>
      </w:r>
      <w:r>
        <w:rPr>
          <w:color w:val="212121"/>
          <w:w w:val="110"/>
        </w:rPr>
        <w:t>o</w:t>
      </w:r>
      <w:r>
        <w:rPr>
          <w:color w:val="212121"/>
          <w:spacing w:val="52"/>
          <w:w w:val="110"/>
        </w:rPr>
        <w:t> </w:t>
      </w:r>
      <w:r>
        <w:rPr>
          <w:color w:val="212121"/>
          <w:w w:val="110"/>
        </w:rPr>
        <w:t>dal</w:t>
      </w:r>
      <w:r>
        <w:rPr>
          <w:color w:val="212121"/>
          <w:spacing w:val="8"/>
          <w:w w:val="110"/>
        </w:rPr>
        <w:t> </w:t>
      </w:r>
      <w:r>
        <w:rPr>
          <w:color w:val="212121"/>
          <w:w w:val="110"/>
        </w:rPr>
        <w:t>controllo</w:t>
      </w:r>
      <w:r>
        <w:rPr>
          <w:color w:val="212121"/>
          <w:spacing w:val="14"/>
          <w:w w:val="110"/>
        </w:rPr>
        <w:t> </w:t>
      </w:r>
      <w:r>
        <w:rPr>
          <w:color w:val="212121"/>
          <w:w w:val="110"/>
        </w:rPr>
        <w:t>di</w:t>
      </w:r>
      <w:r>
        <w:rPr>
          <w:color w:val="212121"/>
          <w:spacing w:val="11"/>
          <w:w w:val="110"/>
        </w:rPr>
        <w:t> </w:t>
      </w:r>
      <w:r>
        <w:rPr>
          <w:color w:val="212121"/>
          <w:w w:val="110"/>
        </w:rPr>
        <w:t>comporta­</w:t>
      </w:r>
      <w:r>
        <w:rPr>
          <w:color w:val="212121"/>
          <w:w w:val="109"/>
        </w:rPr>
        <w:t> </w:t>
      </w:r>
      <w:r>
        <w:rPr>
          <w:color w:val="212121"/>
          <w:w w:val="110"/>
        </w:rPr>
        <w:t>menti</w:t>
      </w:r>
      <w:r>
        <w:rPr>
          <w:color w:val="212121"/>
          <w:spacing w:val="-22"/>
          <w:w w:val="110"/>
        </w:rPr>
        <w:t> </w:t>
      </w:r>
      <w:r>
        <w:rPr>
          <w:color w:val="212121"/>
          <w:w w:val="110"/>
        </w:rPr>
        <w:t>specifici.</w:t>
      </w:r>
      <w:r>
        <w:rPr/>
      </w:r>
    </w:p>
    <w:p>
      <w:pPr>
        <w:pStyle w:val="BodyText"/>
        <w:spacing w:line="222" w:lineRule="auto"/>
        <w:ind w:left="130" w:right="0" w:firstLine="33"/>
        <w:jc w:val="left"/>
      </w:pPr>
      <w:r>
        <w:rPr>
          <w:color w:val="212121"/>
          <w:w w:val="110"/>
        </w:rPr>
        <w:t>Nel </w:t>
      </w:r>
      <w:r>
        <w:rPr>
          <w:color w:val="212121"/>
          <w:spacing w:val="4"/>
          <w:w w:val="110"/>
        </w:rPr>
        <w:t> </w:t>
      </w:r>
      <w:r>
        <w:rPr>
          <w:color w:val="212121"/>
          <w:w w:val="110"/>
        </w:rPr>
        <w:t>nostro </w:t>
      </w:r>
      <w:r>
        <w:rPr>
          <w:color w:val="212121"/>
          <w:spacing w:val="6"/>
          <w:w w:val="110"/>
        </w:rPr>
        <w:t> </w:t>
      </w:r>
      <w:r>
        <w:rPr>
          <w:color w:val="212121"/>
          <w:w w:val="110"/>
        </w:rPr>
        <w:t>reparto</w:t>
      </w:r>
      <w:r>
        <w:rPr>
          <w:color w:val="212121"/>
          <w:spacing w:val="51"/>
          <w:w w:val="110"/>
        </w:rPr>
        <w:t> </w:t>
      </w:r>
      <w:r>
        <w:rPr>
          <w:color w:val="212121"/>
          <w:w w:val="110"/>
        </w:rPr>
        <w:t>di</w:t>
      </w:r>
      <w:r>
        <w:rPr>
          <w:color w:val="212121"/>
          <w:spacing w:val="51"/>
          <w:w w:val="110"/>
        </w:rPr>
        <w:t> </w:t>
      </w:r>
      <w:r>
        <w:rPr>
          <w:color w:val="212121"/>
          <w:spacing w:val="4"/>
          <w:w w:val="110"/>
        </w:rPr>
        <w:t>T.I</w:t>
      </w:r>
      <w:r>
        <w:rPr>
          <w:color w:val="3D3D3D"/>
          <w:spacing w:val="4"/>
          <w:w w:val="110"/>
        </w:rPr>
        <w:t>.</w:t>
      </w:r>
      <w:r>
        <w:rPr>
          <w:color w:val="3D3D3D"/>
          <w:spacing w:val="32"/>
          <w:w w:val="110"/>
        </w:rPr>
        <w:t> </w:t>
      </w:r>
      <w:r>
        <w:rPr>
          <w:color w:val="212121"/>
          <w:w w:val="110"/>
        </w:rPr>
        <w:t>abbiamo</w:t>
      </w:r>
      <w:r>
        <w:rPr>
          <w:color w:val="212121"/>
          <w:spacing w:val="21"/>
          <w:w w:val="109"/>
        </w:rPr>
        <w:t> </w:t>
      </w:r>
      <w:r>
        <w:rPr>
          <w:color w:val="212121"/>
          <w:w w:val="110"/>
        </w:rPr>
        <w:t>attuato </w:t>
      </w:r>
      <w:r>
        <w:rPr>
          <w:color w:val="212121"/>
          <w:spacing w:val="18"/>
          <w:w w:val="110"/>
        </w:rPr>
        <w:t> </w:t>
      </w:r>
      <w:r>
        <w:rPr>
          <w:color w:val="212121"/>
          <w:w w:val="110"/>
        </w:rPr>
        <w:t>gli </w:t>
      </w:r>
      <w:r>
        <w:rPr>
          <w:color w:val="212121"/>
          <w:spacing w:val="27"/>
          <w:w w:val="110"/>
        </w:rPr>
        <w:t> </w:t>
      </w:r>
      <w:r>
        <w:rPr>
          <w:color w:val="212121"/>
          <w:w w:val="110"/>
        </w:rPr>
        <w:t>standards </w:t>
      </w:r>
      <w:r>
        <w:rPr>
          <w:color w:val="212121"/>
          <w:spacing w:val="22"/>
          <w:w w:val="110"/>
        </w:rPr>
        <w:t> </w:t>
      </w:r>
      <w:r>
        <w:rPr>
          <w:color w:val="212121"/>
          <w:w w:val="110"/>
        </w:rPr>
        <w:t>dell'A.A</w:t>
      </w:r>
      <w:r>
        <w:rPr>
          <w:color w:val="212121"/>
          <w:spacing w:val="-28"/>
          <w:w w:val="110"/>
        </w:rPr>
        <w:t> </w:t>
      </w:r>
      <w:r>
        <w:rPr>
          <w:color w:val="3D3D3D"/>
          <w:spacing w:val="1"/>
          <w:w w:val="110"/>
        </w:rPr>
        <w:t>.</w:t>
      </w:r>
      <w:r>
        <w:rPr>
          <w:color w:val="212121"/>
          <w:spacing w:val="1"/>
          <w:w w:val="110"/>
        </w:rPr>
        <w:t>C.N</w:t>
      </w:r>
      <w:r>
        <w:rPr>
          <w:color w:val="3D3D3D"/>
          <w:spacing w:val="1"/>
          <w:w w:val="110"/>
        </w:rPr>
        <w:t>.</w:t>
      </w:r>
      <w:r>
        <w:rPr>
          <w:color w:val="3D3D3D"/>
          <w:spacing w:val="21"/>
          <w:w w:val="109"/>
        </w:rPr>
        <w:t> </w:t>
      </w:r>
      <w:r>
        <w:rPr>
          <w:color w:val="212121"/>
          <w:w w:val="110"/>
        </w:rPr>
        <w:t>rivedendoli</w:t>
      </w:r>
      <w:r>
        <w:rPr>
          <w:color w:val="212121"/>
          <w:spacing w:val="32"/>
          <w:w w:val="110"/>
        </w:rPr>
        <w:t> </w:t>
      </w:r>
      <w:r>
        <w:rPr>
          <w:color w:val="212121"/>
          <w:w w:val="110"/>
        </w:rPr>
        <w:t>ed</w:t>
      </w:r>
      <w:r>
        <w:rPr>
          <w:color w:val="212121"/>
          <w:spacing w:val="15"/>
          <w:w w:val="110"/>
        </w:rPr>
        <w:t> </w:t>
      </w:r>
      <w:r>
        <w:rPr>
          <w:color w:val="212121"/>
          <w:w w:val="110"/>
        </w:rPr>
        <w:t>adattandoli</w:t>
      </w:r>
      <w:r>
        <w:rPr>
          <w:color w:val="212121"/>
          <w:spacing w:val="27"/>
          <w:w w:val="110"/>
        </w:rPr>
        <w:t> </w:t>
      </w:r>
      <w:r>
        <w:rPr>
          <w:color w:val="212121"/>
          <w:w w:val="110"/>
        </w:rPr>
        <w:t>nel</w:t>
      </w:r>
      <w:r>
        <w:rPr>
          <w:color w:val="212121"/>
          <w:spacing w:val="26"/>
          <w:w w:val="110"/>
        </w:rPr>
        <w:t> </w:t>
      </w:r>
      <w:r>
        <w:rPr>
          <w:color w:val="212121"/>
          <w:w w:val="110"/>
        </w:rPr>
        <w:t>modo</w:t>
      </w:r>
      <w:r>
        <w:rPr>
          <w:color w:val="212121"/>
          <w:w w:val="107"/>
        </w:rPr>
        <w:t> </w:t>
      </w:r>
      <w:r>
        <w:rPr>
          <w:color w:val="212121"/>
          <w:w w:val="110"/>
        </w:rPr>
        <w:t>che</w:t>
      </w:r>
      <w:r>
        <w:rPr>
          <w:color w:val="212121"/>
          <w:spacing w:val="18"/>
          <w:w w:val="110"/>
        </w:rPr>
        <w:t> </w:t>
      </w:r>
      <w:r>
        <w:rPr>
          <w:color w:val="212121"/>
          <w:w w:val="110"/>
        </w:rPr>
        <w:t>vi</w:t>
      </w:r>
      <w:r>
        <w:rPr>
          <w:color w:val="212121"/>
          <w:spacing w:val="32"/>
          <w:w w:val="110"/>
        </w:rPr>
        <w:t> </w:t>
      </w:r>
      <w:r>
        <w:rPr>
          <w:color w:val="212121"/>
          <w:w w:val="110"/>
        </w:rPr>
        <w:t>ho</w:t>
      </w:r>
      <w:r>
        <w:rPr>
          <w:color w:val="212121"/>
          <w:spacing w:val="28"/>
          <w:w w:val="110"/>
        </w:rPr>
        <w:t> </w:t>
      </w:r>
      <w:r>
        <w:rPr>
          <w:color w:val="212121"/>
          <w:w w:val="110"/>
        </w:rPr>
        <w:t>descritt</w:t>
      </w:r>
      <w:r>
        <w:rPr>
          <w:color w:val="212121"/>
          <w:spacing w:val="23"/>
          <w:w w:val="110"/>
        </w:rPr>
        <w:t>o</w:t>
      </w:r>
      <w:r>
        <w:rPr>
          <w:color w:val="3D3D3D"/>
          <w:w w:val="110"/>
        </w:rPr>
        <w:t>.</w:t>
      </w:r>
      <w:r>
        <w:rPr>
          <w:color w:val="3D3D3D"/>
          <w:spacing w:val="11"/>
          <w:w w:val="110"/>
        </w:rPr>
        <w:t> </w:t>
      </w:r>
      <w:r>
        <w:rPr>
          <w:color w:val="212121"/>
          <w:w w:val="110"/>
        </w:rPr>
        <w:t>Abbiamo</w:t>
      </w:r>
      <w:r>
        <w:rPr>
          <w:color w:val="212121"/>
          <w:spacing w:val="39"/>
          <w:w w:val="110"/>
        </w:rPr>
        <w:t> </w:t>
      </w:r>
      <w:r>
        <w:rPr>
          <w:color w:val="212121"/>
          <w:w w:val="110"/>
        </w:rPr>
        <w:t>utiliz­</w:t>
      </w:r>
      <w:r>
        <w:rPr>
          <w:color w:val="212121"/>
          <w:spacing w:val="46"/>
          <w:w w:val="107"/>
        </w:rPr>
        <w:t> </w:t>
      </w:r>
      <w:r>
        <w:rPr>
          <w:color w:val="212121"/>
          <w:w w:val="110"/>
        </w:rPr>
        <w:t>zato</w:t>
      </w:r>
      <w:r>
        <w:rPr>
          <w:color w:val="212121"/>
          <w:spacing w:val="2"/>
          <w:w w:val="110"/>
        </w:rPr>
        <w:t> </w:t>
      </w:r>
      <w:r>
        <w:rPr>
          <w:color w:val="212121"/>
          <w:w w:val="110"/>
        </w:rPr>
        <w:t>uno</w:t>
      </w:r>
      <w:r>
        <w:rPr>
          <w:color w:val="212121"/>
          <w:spacing w:val="9"/>
          <w:w w:val="110"/>
        </w:rPr>
        <w:t> </w:t>
      </w:r>
      <w:r>
        <w:rPr>
          <w:color w:val="212121"/>
          <w:w w:val="110"/>
        </w:rPr>
        <w:t>schema</w:t>
      </w:r>
      <w:r>
        <w:rPr>
          <w:color w:val="212121"/>
          <w:spacing w:val="1"/>
          <w:w w:val="110"/>
        </w:rPr>
        <w:t> </w:t>
      </w:r>
      <w:r>
        <w:rPr>
          <w:color w:val="212121"/>
          <w:w w:val="110"/>
        </w:rPr>
        <w:t>a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tre</w:t>
      </w:r>
      <w:r>
        <w:rPr>
          <w:color w:val="212121"/>
          <w:spacing w:val="11"/>
          <w:w w:val="110"/>
        </w:rPr>
        <w:t> </w:t>
      </w:r>
      <w:r>
        <w:rPr>
          <w:color w:val="212121"/>
          <w:w w:val="110"/>
        </w:rPr>
        <w:t>colonn</w:t>
      </w:r>
      <w:r>
        <w:rPr>
          <w:color w:val="212121"/>
          <w:spacing w:val="24"/>
          <w:w w:val="110"/>
        </w:rPr>
        <w:t>e</w:t>
      </w:r>
      <w:r>
        <w:rPr>
          <w:color w:val="3D3D3D"/>
          <w:w w:val="110"/>
        </w:rPr>
        <w:t>.</w:t>
      </w:r>
      <w:r>
        <w:rPr>
          <w:color w:val="3D3D3D"/>
          <w:spacing w:val="-12"/>
          <w:w w:val="110"/>
        </w:rPr>
        <w:t> </w:t>
      </w:r>
      <w:r>
        <w:rPr>
          <w:color w:val="212121"/>
          <w:w w:val="110"/>
        </w:rPr>
        <w:t>Nella</w:t>
      </w:r>
      <w:r>
        <w:rPr>
          <w:color w:val="212121"/>
          <w:spacing w:val="48"/>
          <w:w w:val="106"/>
        </w:rPr>
        <w:t> </w:t>
      </w:r>
      <w:r>
        <w:rPr>
          <w:color w:val="212121"/>
          <w:w w:val="110"/>
        </w:rPr>
        <w:t>parte</w:t>
      </w:r>
      <w:r>
        <w:rPr>
          <w:color w:val="212121"/>
          <w:spacing w:val="14"/>
          <w:w w:val="110"/>
        </w:rPr>
        <w:t> </w:t>
      </w:r>
      <w:r>
        <w:rPr>
          <w:color w:val="212121"/>
          <w:w w:val="110"/>
        </w:rPr>
        <w:t>superiore</w:t>
      </w:r>
      <w:r>
        <w:rPr>
          <w:color w:val="212121"/>
          <w:spacing w:val="7"/>
          <w:w w:val="110"/>
        </w:rPr>
        <w:t> </w:t>
      </w:r>
      <w:r>
        <w:rPr>
          <w:color w:val="212121"/>
          <w:w w:val="110"/>
        </w:rPr>
        <w:t>di</w:t>
      </w:r>
      <w:r>
        <w:rPr>
          <w:color w:val="212121"/>
          <w:spacing w:val="8"/>
          <w:w w:val="110"/>
        </w:rPr>
        <w:t> </w:t>
      </w:r>
      <w:r>
        <w:rPr>
          <w:color w:val="212121"/>
          <w:w w:val="110"/>
        </w:rPr>
        <w:t>ogni</w:t>
      </w:r>
      <w:r>
        <w:rPr>
          <w:color w:val="212121"/>
          <w:spacing w:val="10"/>
          <w:w w:val="110"/>
        </w:rPr>
        <w:t> </w:t>
      </w:r>
      <w:r>
        <w:rPr>
          <w:color w:val="212121"/>
          <w:w w:val="110"/>
        </w:rPr>
        <w:t>pagina</w:t>
      </w:r>
      <w:r>
        <w:rPr>
          <w:color w:val="212121"/>
          <w:spacing w:val="15"/>
          <w:w w:val="110"/>
        </w:rPr>
        <w:t> </w:t>
      </w:r>
      <w:r>
        <w:rPr>
          <w:color w:val="212121"/>
          <w:w w:val="110"/>
        </w:rPr>
        <w:t>abbia­</w:t>
      </w:r>
      <w:r>
        <w:rPr>
          <w:color w:val="212121"/>
          <w:w w:val="109"/>
        </w:rPr>
        <w:t> </w:t>
      </w:r>
      <w:r>
        <w:rPr>
          <w:color w:val="212121"/>
          <w:w w:val="110"/>
        </w:rPr>
        <w:t>mo</w:t>
      </w:r>
      <w:r>
        <w:rPr>
          <w:color w:val="212121"/>
          <w:spacing w:val="45"/>
          <w:w w:val="110"/>
        </w:rPr>
        <w:t> </w:t>
      </w:r>
      <w:r>
        <w:rPr>
          <w:color w:val="212121"/>
          <w:w w:val="110"/>
        </w:rPr>
        <w:t>scritto</w:t>
      </w:r>
      <w:r>
        <w:rPr>
          <w:color w:val="212121"/>
          <w:spacing w:val="52"/>
          <w:w w:val="110"/>
        </w:rPr>
        <w:t> </w:t>
      </w:r>
      <w:r>
        <w:rPr>
          <w:color w:val="212121"/>
          <w:w w:val="110"/>
        </w:rPr>
        <w:t>i</w:t>
      </w:r>
      <w:r>
        <w:rPr>
          <w:color w:val="212121"/>
          <w:spacing w:val="47"/>
          <w:w w:val="110"/>
        </w:rPr>
        <w:t> </w:t>
      </w:r>
      <w:r>
        <w:rPr>
          <w:color w:val="212121"/>
          <w:w w:val="110"/>
        </w:rPr>
        <w:t>nostri </w:t>
      </w:r>
      <w:r>
        <w:rPr>
          <w:color w:val="212121"/>
          <w:spacing w:val="1"/>
          <w:w w:val="110"/>
        </w:rPr>
        <w:t> </w:t>
      </w:r>
      <w:r>
        <w:rPr>
          <w:color w:val="212121"/>
          <w:w w:val="110"/>
        </w:rPr>
        <w:t>adattamenti </w:t>
      </w:r>
      <w:r>
        <w:rPr>
          <w:color w:val="212121"/>
          <w:spacing w:val="9"/>
          <w:w w:val="110"/>
        </w:rPr>
        <w:t> </w:t>
      </w:r>
      <w:r>
        <w:rPr>
          <w:color w:val="212121"/>
          <w:w w:val="110"/>
        </w:rPr>
        <w:t>allo</w:t>
      </w:r>
      <w:r>
        <w:rPr>
          <w:color w:val="212121"/>
          <w:w w:val="109"/>
        </w:rPr>
        <w:t> </w:t>
      </w:r>
      <w:r>
        <w:rPr>
          <w:color w:val="212121"/>
          <w:w w:val="110"/>
        </w:rPr>
        <w:t>standard</w:t>
      </w:r>
      <w:r>
        <w:rPr>
          <w:color w:val="212121"/>
          <w:spacing w:val="14"/>
          <w:w w:val="110"/>
        </w:rPr>
        <w:t> </w:t>
      </w:r>
      <w:r>
        <w:rPr>
          <w:color w:val="212121"/>
          <w:w w:val="110"/>
        </w:rPr>
        <w:t>generale</w:t>
      </w:r>
      <w:r>
        <w:rPr>
          <w:color w:val="212121"/>
          <w:spacing w:val="18"/>
          <w:w w:val="110"/>
        </w:rPr>
        <w:t> </w:t>
      </w:r>
      <w:r>
        <w:rPr>
          <w:color w:val="212121"/>
          <w:w w:val="110"/>
        </w:rPr>
        <w:t>che</w:t>
      </w:r>
      <w:r>
        <w:rPr>
          <w:color w:val="212121"/>
          <w:spacing w:val="13"/>
          <w:w w:val="110"/>
        </w:rPr>
        <w:t> </w:t>
      </w:r>
      <w:r>
        <w:rPr>
          <w:color w:val="212121"/>
          <w:w w:val="110"/>
        </w:rPr>
        <w:t>veniva</w:t>
      </w:r>
      <w:r>
        <w:rPr>
          <w:color w:val="212121"/>
          <w:spacing w:val="26"/>
          <w:w w:val="110"/>
        </w:rPr>
        <w:t> </w:t>
      </w:r>
      <w:r>
        <w:rPr>
          <w:color w:val="212121"/>
          <w:w w:val="110"/>
        </w:rPr>
        <w:t>indica­</w:t>
      </w:r>
      <w:r>
        <w:rPr>
          <w:color w:val="212121"/>
          <w:w w:val="108"/>
        </w:rPr>
        <w:t> </w:t>
      </w:r>
      <w:r>
        <w:rPr>
          <w:color w:val="212121"/>
          <w:spacing w:val="5"/>
          <w:w w:val="110"/>
        </w:rPr>
        <w:t>to</w:t>
      </w:r>
      <w:r>
        <w:rPr>
          <w:color w:val="3D3D3D"/>
          <w:spacing w:val="5"/>
          <w:w w:val="110"/>
        </w:rPr>
        <w:t>.</w:t>
      </w:r>
      <w:r>
        <w:rPr>
          <w:color w:val="3D3D3D"/>
          <w:spacing w:val="23"/>
          <w:w w:val="110"/>
        </w:rPr>
        <w:t> </w:t>
      </w:r>
      <w:r>
        <w:rPr>
          <w:color w:val="212121"/>
          <w:w w:val="110"/>
        </w:rPr>
        <w:t>Lungo</w:t>
      </w:r>
      <w:r>
        <w:rPr>
          <w:color w:val="212121"/>
          <w:spacing w:val="44"/>
          <w:w w:val="110"/>
        </w:rPr>
        <w:t> </w:t>
      </w:r>
      <w:r>
        <w:rPr>
          <w:color w:val="212121"/>
          <w:w w:val="110"/>
        </w:rPr>
        <w:t>il</w:t>
      </w:r>
      <w:r>
        <w:rPr>
          <w:color w:val="212121"/>
          <w:spacing w:val="39"/>
          <w:w w:val="110"/>
        </w:rPr>
        <w:t> </w:t>
      </w:r>
      <w:r>
        <w:rPr>
          <w:color w:val="212121"/>
          <w:w w:val="110"/>
        </w:rPr>
        <w:t>margine</w:t>
      </w:r>
      <w:r>
        <w:rPr>
          <w:color w:val="212121"/>
          <w:spacing w:val="40"/>
          <w:w w:val="110"/>
        </w:rPr>
        <w:t> </w:t>
      </w:r>
      <w:r>
        <w:rPr>
          <w:color w:val="212121"/>
          <w:w w:val="110"/>
        </w:rPr>
        <w:t>di</w:t>
      </w:r>
      <w:r>
        <w:rPr>
          <w:color w:val="212121"/>
          <w:spacing w:val="34"/>
          <w:w w:val="110"/>
        </w:rPr>
        <w:t> </w:t>
      </w:r>
      <w:r>
        <w:rPr>
          <w:color w:val="212121"/>
          <w:w w:val="110"/>
        </w:rPr>
        <w:t>sinistra</w:t>
      </w:r>
      <w:r>
        <w:rPr>
          <w:color w:val="212121"/>
          <w:spacing w:val="32"/>
          <w:w w:val="110"/>
        </w:rPr>
        <w:t> </w:t>
      </w:r>
      <w:r>
        <w:rPr>
          <w:color w:val="212121"/>
          <w:w w:val="110"/>
        </w:rPr>
        <w:t>ab­</w:t>
      </w:r>
      <w:r>
        <w:rPr>
          <w:color w:val="212121"/>
          <w:spacing w:val="22"/>
          <w:w w:val="109"/>
        </w:rPr>
        <w:t> </w:t>
      </w:r>
      <w:r>
        <w:rPr>
          <w:color w:val="212121"/>
          <w:w w:val="110"/>
        </w:rPr>
        <w:t>biamo</w:t>
      </w:r>
      <w:r>
        <w:rPr>
          <w:color w:val="212121"/>
          <w:spacing w:val="47"/>
          <w:w w:val="110"/>
        </w:rPr>
        <w:t> </w:t>
      </w:r>
      <w:r>
        <w:rPr>
          <w:color w:val="212121"/>
          <w:w w:val="110"/>
        </w:rPr>
        <w:t>elencato</w:t>
      </w:r>
      <w:r>
        <w:rPr>
          <w:color w:val="212121"/>
          <w:spacing w:val="42"/>
          <w:w w:val="110"/>
        </w:rPr>
        <w:t> </w:t>
      </w:r>
      <w:r>
        <w:rPr>
          <w:color w:val="212121"/>
          <w:w w:val="110"/>
        </w:rPr>
        <w:t>i</w:t>
      </w:r>
      <w:r>
        <w:rPr>
          <w:color w:val="212121"/>
          <w:spacing w:val="43"/>
          <w:w w:val="110"/>
        </w:rPr>
        <w:t> </w:t>
      </w:r>
      <w:r>
        <w:rPr>
          <w:color w:val="212121"/>
          <w:w w:val="110"/>
        </w:rPr>
        <w:t>nostri</w:t>
      </w:r>
      <w:r>
        <w:rPr>
          <w:color w:val="212121"/>
          <w:spacing w:val="52"/>
          <w:w w:val="110"/>
        </w:rPr>
        <w:t> </w:t>
      </w:r>
      <w:r>
        <w:rPr>
          <w:color w:val="212121"/>
          <w:w w:val="110"/>
        </w:rPr>
        <w:t>adattamenti</w:t>
      </w:r>
      <w:r>
        <w:rPr>
          <w:color w:val="212121"/>
          <w:w w:val="110"/>
        </w:rPr>
        <w:t> relativi </w:t>
      </w:r>
      <w:r>
        <w:rPr>
          <w:color w:val="212121"/>
          <w:spacing w:val="18"/>
          <w:w w:val="110"/>
        </w:rPr>
        <w:t> </w:t>
      </w:r>
      <w:r>
        <w:rPr>
          <w:color w:val="212121"/>
          <w:w w:val="110"/>
        </w:rPr>
        <w:t>agli </w:t>
      </w:r>
      <w:r>
        <w:rPr>
          <w:color w:val="212121"/>
          <w:spacing w:val="9"/>
          <w:w w:val="110"/>
        </w:rPr>
        <w:t> </w:t>
      </w:r>
      <w:r>
        <w:rPr>
          <w:color w:val="212121"/>
          <w:w w:val="110"/>
        </w:rPr>
        <w:t>standards </w:t>
      </w:r>
      <w:r>
        <w:rPr>
          <w:color w:val="212121"/>
          <w:spacing w:val="5"/>
          <w:w w:val="110"/>
        </w:rPr>
        <w:t> </w:t>
      </w:r>
      <w:r>
        <w:rPr>
          <w:color w:val="212121"/>
          <w:w w:val="110"/>
        </w:rPr>
        <w:t>di </w:t>
      </w:r>
      <w:r>
        <w:rPr>
          <w:color w:val="212121"/>
          <w:spacing w:val="9"/>
          <w:w w:val="110"/>
        </w:rPr>
        <w:t> </w:t>
      </w:r>
      <w:r>
        <w:rPr>
          <w:color w:val="212121"/>
          <w:w w:val="110"/>
        </w:rPr>
        <w:t>s</w:t>
      </w:r>
      <w:r>
        <w:rPr>
          <w:color w:val="212121"/>
          <w:spacing w:val="17"/>
          <w:w w:val="110"/>
        </w:rPr>
        <w:t>u</w:t>
      </w:r>
      <w:r>
        <w:rPr>
          <w:color w:val="212121"/>
          <w:w w:val="110"/>
        </w:rPr>
        <w:t>pporto</w:t>
      </w:r>
      <w:r>
        <w:rPr>
          <w:color w:val="212121"/>
          <w:spacing w:val="-31"/>
          <w:w w:val="110"/>
        </w:rPr>
        <w:t> </w:t>
      </w:r>
      <w:r>
        <w:rPr>
          <w:color w:val="3D3D3D"/>
          <w:w w:val="110"/>
        </w:rPr>
        <w:t>.</w:t>
      </w:r>
      <w:r>
        <w:rPr>
          <w:color w:val="3D3D3D"/>
          <w:w w:val="109"/>
        </w:rPr>
        <w:t> </w:t>
      </w:r>
      <w:r>
        <w:rPr>
          <w:color w:val="212121"/>
          <w:w w:val="110"/>
        </w:rPr>
        <w:t>Come</w:t>
      </w:r>
      <w:r>
        <w:rPr>
          <w:color w:val="212121"/>
          <w:spacing w:val="43"/>
          <w:w w:val="110"/>
        </w:rPr>
        <w:t> </w:t>
      </w:r>
      <w:r>
        <w:rPr>
          <w:color w:val="212121"/>
          <w:spacing w:val="2"/>
          <w:w w:val="110"/>
        </w:rPr>
        <w:t>vedrete</w:t>
      </w:r>
      <w:r>
        <w:rPr>
          <w:color w:val="3D3D3D"/>
          <w:spacing w:val="1"/>
          <w:w w:val="110"/>
        </w:rPr>
        <w:t>,</w:t>
      </w:r>
      <w:r>
        <w:rPr>
          <w:color w:val="3D3D3D"/>
          <w:spacing w:val="31"/>
          <w:w w:val="110"/>
        </w:rPr>
        <w:t> </w:t>
      </w:r>
      <w:r>
        <w:rPr>
          <w:color w:val="212121"/>
          <w:w w:val="110"/>
        </w:rPr>
        <w:t>le</w:t>
      </w:r>
      <w:r>
        <w:rPr>
          <w:color w:val="212121"/>
          <w:spacing w:val="36"/>
          <w:w w:val="110"/>
        </w:rPr>
        <w:t> </w:t>
      </w:r>
      <w:r>
        <w:rPr>
          <w:color w:val="212121"/>
          <w:w w:val="110"/>
        </w:rPr>
        <w:t>nostre</w:t>
      </w:r>
      <w:r>
        <w:rPr>
          <w:color w:val="212121"/>
          <w:spacing w:val="49"/>
          <w:w w:val="110"/>
        </w:rPr>
        <w:t> </w:t>
      </w:r>
      <w:r>
        <w:rPr>
          <w:color w:val="212121"/>
          <w:w w:val="110"/>
        </w:rPr>
        <w:t>definizioni</w:t>
      </w:r>
      <w:r>
        <w:rPr>
          <w:color w:val="212121"/>
          <w:spacing w:val="26"/>
          <w:w w:val="106"/>
        </w:rPr>
        <w:t> </w:t>
      </w:r>
      <w:r>
        <w:rPr>
          <w:color w:val="212121"/>
          <w:w w:val="110"/>
        </w:rPr>
        <w:t>sono </w:t>
      </w:r>
      <w:r>
        <w:rPr>
          <w:color w:val="212121"/>
          <w:spacing w:val="23"/>
          <w:w w:val="110"/>
        </w:rPr>
        <w:t> </w:t>
      </w:r>
      <w:r>
        <w:rPr>
          <w:color w:val="3D3D3D"/>
          <w:w w:val="110"/>
        </w:rPr>
        <w:t>v</w:t>
      </w:r>
      <w:r>
        <w:rPr>
          <w:color w:val="212121"/>
          <w:w w:val="110"/>
        </w:rPr>
        <w:t>eramente </w:t>
      </w:r>
      <w:r>
        <w:rPr>
          <w:color w:val="212121"/>
          <w:spacing w:val="34"/>
          <w:w w:val="110"/>
        </w:rPr>
        <w:t> </w:t>
      </w:r>
      <w:r>
        <w:rPr>
          <w:color w:val="212121"/>
          <w:w w:val="110"/>
        </w:rPr>
        <w:t>degli </w:t>
      </w:r>
      <w:r>
        <w:rPr>
          <w:color w:val="212121"/>
          <w:spacing w:val="34"/>
          <w:w w:val="110"/>
        </w:rPr>
        <w:t> </w:t>
      </w:r>
      <w:r>
        <w:rPr>
          <w:color w:val="212121"/>
          <w:w w:val="110"/>
        </w:rPr>
        <w:t>adattamenti.</w:t>
      </w:r>
      <w:r>
        <w:rPr>
          <w:color w:val="212121"/>
          <w:spacing w:val="28"/>
          <w:w w:val="111"/>
        </w:rPr>
        <w:t> </w:t>
      </w:r>
      <w:r>
        <w:rPr>
          <w:color w:val="212121"/>
          <w:w w:val="110"/>
        </w:rPr>
        <w:t>Sono</w:t>
      </w:r>
      <w:r>
        <w:rPr>
          <w:color w:val="212121"/>
          <w:spacing w:val="1"/>
          <w:w w:val="110"/>
        </w:rPr>
        <w:t> </w:t>
      </w:r>
      <w:r>
        <w:rPr>
          <w:color w:val="212121"/>
          <w:spacing w:val="2"/>
          <w:w w:val="110"/>
        </w:rPr>
        <w:t>simili</w:t>
      </w:r>
      <w:r>
        <w:rPr>
          <w:color w:val="3D3D3D"/>
          <w:spacing w:val="2"/>
          <w:w w:val="110"/>
        </w:rPr>
        <w:t>,</w:t>
      </w:r>
      <w:r>
        <w:rPr>
          <w:color w:val="3D3D3D"/>
          <w:spacing w:val="7"/>
          <w:w w:val="110"/>
        </w:rPr>
        <w:t> </w:t>
      </w:r>
      <w:r>
        <w:rPr>
          <w:color w:val="212121"/>
          <w:w w:val="110"/>
        </w:rPr>
        <w:t>ma</w:t>
      </w:r>
      <w:r>
        <w:rPr>
          <w:color w:val="212121"/>
          <w:spacing w:val="13"/>
          <w:w w:val="110"/>
        </w:rPr>
        <w:t> </w:t>
      </w:r>
      <w:r>
        <w:rPr>
          <w:color w:val="212121"/>
          <w:w w:val="110"/>
        </w:rPr>
        <w:t>non</w:t>
      </w:r>
      <w:r>
        <w:rPr>
          <w:color w:val="212121"/>
          <w:spacing w:val="24"/>
          <w:w w:val="110"/>
        </w:rPr>
        <w:t> </w:t>
      </w:r>
      <w:r>
        <w:rPr>
          <w:color w:val="212121"/>
          <w:w w:val="110"/>
        </w:rPr>
        <w:t>identici</w:t>
      </w:r>
      <w:r>
        <w:rPr>
          <w:color w:val="212121"/>
          <w:spacing w:val="19"/>
          <w:w w:val="110"/>
        </w:rPr>
        <w:t> </w:t>
      </w:r>
      <w:r>
        <w:rPr>
          <w:color w:val="212121"/>
          <w:w w:val="110"/>
        </w:rPr>
        <w:t>a</w:t>
      </w:r>
      <w:r>
        <w:rPr>
          <w:color w:val="212121"/>
          <w:spacing w:val="7"/>
          <w:w w:val="110"/>
        </w:rPr>
        <w:t> </w:t>
      </w:r>
      <w:r>
        <w:rPr>
          <w:color w:val="212121"/>
          <w:w w:val="110"/>
        </w:rPr>
        <w:t>quelli</w:t>
      </w:r>
      <w:r>
        <w:rPr>
          <w:color w:val="212121"/>
          <w:spacing w:val="22"/>
          <w:w w:val="107"/>
        </w:rPr>
        <w:t> </w:t>
      </w:r>
      <w:r>
        <w:rPr>
          <w:color w:val="212121"/>
          <w:w w:val="110"/>
        </w:rPr>
        <w:t>che</w:t>
      </w:r>
      <w:r>
        <w:rPr>
          <w:color w:val="212121"/>
          <w:spacing w:val="23"/>
          <w:w w:val="110"/>
        </w:rPr>
        <w:t> </w:t>
      </w:r>
      <w:r>
        <w:rPr>
          <w:color w:val="212121"/>
          <w:w w:val="110"/>
        </w:rPr>
        <w:t>compaiono</w:t>
      </w:r>
      <w:r>
        <w:rPr>
          <w:color w:val="212121"/>
          <w:spacing w:val="29"/>
          <w:w w:val="110"/>
        </w:rPr>
        <w:t> </w:t>
      </w:r>
      <w:r>
        <w:rPr>
          <w:color w:val="212121"/>
          <w:w w:val="110"/>
        </w:rPr>
        <w:t>nel</w:t>
      </w:r>
      <w:r>
        <w:rPr>
          <w:color w:val="212121"/>
          <w:spacing w:val="41"/>
          <w:w w:val="110"/>
        </w:rPr>
        <w:t> </w:t>
      </w:r>
      <w:r>
        <w:rPr>
          <w:color w:val="212121"/>
          <w:w w:val="110"/>
        </w:rPr>
        <w:t>documento</w:t>
      </w:r>
      <w:r>
        <w:rPr>
          <w:color w:val="212121"/>
          <w:spacing w:val="38"/>
          <w:w w:val="110"/>
        </w:rPr>
        <w:t> </w:t>
      </w:r>
      <w:r>
        <w:rPr>
          <w:color w:val="212121"/>
          <w:w w:val="110"/>
        </w:rPr>
        <w:t>pub­</w:t>
      </w:r>
      <w:r>
        <w:rPr>
          <w:color w:val="212121"/>
          <w:w w:val="109"/>
        </w:rPr>
        <w:t> </w:t>
      </w:r>
      <w:r>
        <w:rPr>
          <w:color w:val="212121"/>
          <w:w w:val="110"/>
        </w:rPr>
        <w:t>blicato</w:t>
      </w:r>
      <w:r>
        <w:rPr>
          <w:color w:val="212121"/>
          <w:spacing w:val="36"/>
          <w:w w:val="110"/>
        </w:rPr>
        <w:t> </w:t>
      </w:r>
      <w:r>
        <w:rPr>
          <w:color w:val="212121"/>
          <w:w w:val="110"/>
        </w:rPr>
        <w:t>dall'</w:t>
      </w:r>
      <w:r>
        <w:rPr>
          <w:color w:val="212121"/>
          <w:spacing w:val="22"/>
          <w:w w:val="110"/>
        </w:rPr>
        <w:t>A</w:t>
      </w:r>
      <w:r>
        <w:rPr>
          <w:color w:val="3D3D3D"/>
          <w:spacing w:val="-8"/>
          <w:w w:val="110"/>
        </w:rPr>
        <w:t>.</w:t>
      </w:r>
      <w:r>
        <w:rPr>
          <w:color w:val="212121"/>
          <w:w w:val="110"/>
        </w:rPr>
        <w:t>A</w:t>
      </w:r>
      <w:r>
        <w:rPr>
          <w:color w:val="212121"/>
          <w:spacing w:val="-31"/>
          <w:w w:val="110"/>
        </w:rPr>
        <w:t> </w:t>
      </w:r>
      <w:r>
        <w:rPr>
          <w:color w:val="3D3D3D"/>
          <w:spacing w:val="-2"/>
          <w:w w:val="110"/>
        </w:rPr>
        <w:t>.</w:t>
      </w:r>
      <w:r>
        <w:rPr>
          <w:color w:val="212121"/>
          <w:spacing w:val="-3"/>
          <w:w w:val="110"/>
        </w:rPr>
        <w:t>C.N.</w:t>
      </w:r>
      <w:r>
        <w:rPr>
          <w:color w:val="212121"/>
          <w:spacing w:val="30"/>
          <w:w w:val="110"/>
        </w:rPr>
        <w:t> </w:t>
      </w:r>
      <w:r>
        <w:rPr>
          <w:color w:val="212121"/>
          <w:w w:val="110"/>
        </w:rPr>
        <w:t>Abbiamo</w:t>
      </w:r>
      <w:r>
        <w:rPr>
          <w:color w:val="212121"/>
          <w:spacing w:val="37"/>
          <w:w w:val="110"/>
        </w:rPr>
        <w:t> </w:t>
      </w:r>
      <w:r>
        <w:rPr>
          <w:color w:val="212121"/>
          <w:w w:val="110"/>
        </w:rPr>
        <w:t>inti­</w:t>
      </w:r>
      <w:r>
        <w:rPr>
          <w:color w:val="212121"/>
          <w:spacing w:val="36"/>
          <w:w w:val="111"/>
        </w:rPr>
        <w:t> </w:t>
      </w:r>
      <w:r>
        <w:rPr>
          <w:color w:val="212121"/>
          <w:w w:val="110"/>
        </w:rPr>
        <w:t>tolato</w:t>
      </w:r>
      <w:r>
        <w:rPr>
          <w:color w:val="212121"/>
          <w:spacing w:val="22"/>
          <w:w w:val="110"/>
        </w:rPr>
        <w:t> </w:t>
      </w:r>
      <w:r>
        <w:rPr>
          <w:color w:val="212121"/>
          <w:w w:val="110"/>
        </w:rPr>
        <w:t>la</w:t>
      </w:r>
      <w:r>
        <w:rPr>
          <w:color w:val="212121"/>
          <w:spacing w:val="13"/>
          <w:w w:val="110"/>
        </w:rPr>
        <w:t> </w:t>
      </w:r>
      <w:r>
        <w:rPr>
          <w:color w:val="212121"/>
          <w:w w:val="110"/>
        </w:rPr>
        <w:t>colonna</w:t>
      </w:r>
      <w:r>
        <w:rPr>
          <w:color w:val="212121"/>
          <w:spacing w:val="19"/>
          <w:w w:val="110"/>
        </w:rPr>
        <w:t> </w:t>
      </w:r>
      <w:r>
        <w:rPr>
          <w:color w:val="212121"/>
          <w:w w:val="110"/>
        </w:rPr>
        <w:t>centrale</w:t>
      </w:r>
      <w:r>
        <w:rPr>
          <w:color w:val="212121"/>
          <w:spacing w:val="25"/>
          <w:w w:val="110"/>
        </w:rPr>
        <w:t> </w:t>
      </w:r>
      <w:r>
        <w:rPr>
          <w:color w:val="212121"/>
          <w:w w:val="110"/>
        </w:rPr>
        <w:t>"Esperien­</w:t>
      </w:r>
      <w:r>
        <w:rPr>
          <w:color w:val="212121"/>
          <w:w w:val="110"/>
        </w:rPr>
        <w:t> za </w:t>
      </w:r>
      <w:r>
        <w:rPr>
          <w:color w:val="212121"/>
          <w:spacing w:val="46"/>
          <w:w w:val="110"/>
        </w:rPr>
        <w:t> </w:t>
      </w:r>
      <w:r>
        <w:rPr>
          <w:color w:val="212121"/>
          <w:w w:val="110"/>
        </w:rPr>
        <w:t>ed </w:t>
      </w:r>
      <w:r>
        <w:rPr>
          <w:color w:val="212121"/>
          <w:spacing w:val="42"/>
          <w:w w:val="110"/>
        </w:rPr>
        <w:t> </w:t>
      </w:r>
      <w:r>
        <w:rPr>
          <w:color w:val="212121"/>
          <w:w w:val="110"/>
        </w:rPr>
        <w:t>abilità". </w:t>
      </w:r>
      <w:r>
        <w:rPr>
          <w:color w:val="212121"/>
          <w:spacing w:val="37"/>
          <w:w w:val="110"/>
        </w:rPr>
        <w:t> </w:t>
      </w:r>
      <w:r>
        <w:rPr>
          <w:color w:val="212121"/>
          <w:w w:val="110"/>
        </w:rPr>
        <w:t>In </w:t>
      </w:r>
      <w:r>
        <w:rPr>
          <w:color w:val="212121"/>
          <w:spacing w:val="49"/>
          <w:w w:val="110"/>
        </w:rPr>
        <w:t> </w:t>
      </w:r>
      <w:r>
        <w:rPr>
          <w:color w:val="212121"/>
          <w:w w:val="110"/>
        </w:rPr>
        <w:t>quella </w:t>
      </w:r>
      <w:r>
        <w:rPr>
          <w:color w:val="212121"/>
          <w:spacing w:val="46"/>
          <w:w w:val="110"/>
        </w:rPr>
        <w:t> </w:t>
      </w:r>
      <w:r>
        <w:rPr>
          <w:color w:val="212121"/>
          <w:w w:val="110"/>
        </w:rPr>
        <w:t>colonna</w:t>
      </w:r>
      <w:r>
        <w:rPr>
          <w:color w:val="212121"/>
          <w:w w:val="109"/>
        </w:rPr>
        <w:t> </w:t>
      </w:r>
      <w:r>
        <w:rPr>
          <w:color w:val="212121"/>
          <w:w w:val="110"/>
        </w:rPr>
        <w:t>abbiamo</w:t>
      </w:r>
      <w:r>
        <w:rPr>
          <w:color w:val="212121"/>
          <w:spacing w:val="36"/>
          <w:w w:val="110"/>
        </w:rPr>
        <w:t> </w:t>
      </w:r>
      <w:r>
        <w:rPr>
          <w:color w:val="212121"/>
          <w:w w:val="110"/>
        </w:rPr>
        <w:t>elencato</w:t>
      </w:r>
      <w:r>
        <w:rPr>
          <w:color w:val="212121"/>
          <w:spacing w:val="36"/>
          <w:w w:val="110"/>
        </w:rPr>
        <w:t> </w:t>
      </w:r>
      <w:r>
        <w:rPr>
          <w:color w:val="212121"/>
          <w:w w:val="110"/>
        </w:rPr>
        <w:t>i</w:t>
      </w:r>
      <w:r>
        <w:rPr>
          <w:color w:val="212121"/>
          <w:spacing w:val="36"/>
          <w:w w:val="110"/>
        </w:rPr>
        <w:t> </w:t>
      </w:r>
      <w:r>
        <w:rPr>
          <w:color w:val="212121"/>
          <w:w w:val="110"/>
        </w:rPr>
        <w:t>reali</w:t>
      </w:r>
      <w:r>
        <w:rPr>
          <w:color w:val="212121"/>
          <w:spacing w:val="44"/>
          <w:w w:val="110"/>
        </w:rPr>
        <w:t> </w:t>
      </w:r>
      <w:r>
        <w:rPr>
          <w:color w:val="212121"/>
          <w:w w:val="110"/>
        </w:rPr>
        <w:t>compiti</w:t>
      </w:r>
      <w:r>
        <w:rPr>
          <w:color w:val="212121"/>
          <w:spacing w:val="44"/>
          <w:w w:val="110"/>
        </w:rPr>
        <w:t> </w:t>
      </w:r>
      <w:r>
        <w:rPr>
          <w:color w:val="212121"/>
          <w:w w:val="110"/>
        </w:rPr>
        <w:t>ed</w:t>
      </w:r>
      <w:r>
        <w:rPr>
          <w:color w:val="212121"/>
          <w:w w:val="105"/>
        </w:rPr>
        <w:t> </w:t>
      </w:r>
      <w:r>
        <w:rPr>
          <w:color w:val="212121"/>
          <w:w w:val="110"/>
        </w:rPr>
        <w:t>attività</w:t>
      </w:r>
      <w:r>
        <w:rPr>
          <w:color w:val="212121"/>
          <w:spacing w:val="34"/>
          <w:w w:val="110"/>
        </w:rPr>
        <w:t> </w:t>
      </w:r>
      <w:r>
        <w:rPr>
          <w:color w:val="212121"/>
          <w:w w:val="110"/>
        </w:rPr>
        <w:t>conformi</w:t>
      </w:r>
      <w:r>
        <w:rPr>
          <w:color w:val="212121"/>
          <w:spacing w:val="40"/>
          <w:w w:val="110"/>
        </w:rPr>
        <w:t> </w:t>
      </w:r>
      <w:r>
        <w:rPr>
          <w:color w:val="212121"/>
          <w:w w:val="110"/>
        </w:rPr>
        <w:t>al</w:t>
      </w:r>
      <w:r>
        <w:rPr>
          <w:color w:val="212121"/>
          <w:spacing w:val="24"/>
          <w:w w:val="110"/>
        </w:rPr>
        <w:t> </w:t>
      </w:r>
      <w:r>
        <w:rPr>
          <w:color w:val="212121"/>
          <w:w w:val="110"/>
        </w:rPr>
        <w:t>nostro</w:t>
      </w:r>
      <w:r>
        <w:rPr>
          <w:color w:val="212121"/>
          <w:spacing w:val="28"/>
          <w:w w:val="110"/>
        </w:rPr>
        <w:t> </w:t>
      </w:r>
      <w:r>
        <w:rPr>
          <w:color w:val="212121"/>
          <w:w w:val="110"/>
        </w:rPr>
        <w:t>ambiente</w:t>
      </w:r>
      <w:r>
        <w:rPr>
          <w:color w:val="212121"/>
          <w:w w:val="109"/>
        </w:rPr>
        <w:t> </w:t>
      </w:r>
      <w:r>
        <w:rPr>
          <w:color w:val="212121"/>
          <w:spacing w:val="1"/>
          <w:w w:val="110"/>
        </w:rPr>
        <w:t>operativo</w:t>
      </w:r>
      <w:r>
        <w:rPr>
          <w:color w:val="3D3D3D"/>
          <w:w w:val="110"/>
        </w:rPr>
        <w:t>,</w:t>
      </w:r>
      <w:r>
        <w:rPr>
          <w:color w:val="3D3D3D"/>
          <w:spacing w:val="35"/>
          <w:w w:val="110"/>
        </w:rPr>
        <w:t> </w:t>
      </w:r>
      <w:r>
        <w:rPr>
          <w:color w:val="212121"/>
          <w:w w:val="110"/>
        </w:rPr>
        <w:t>riten</w:t>
      </w:r>
      <w:r>
        <w:rPr>
          <w:color w:val="212121"/>
          <w:spacing w:val="-33"/>
          <w:w w:val="110"/>
        </w:rPr>
        <w:t> </w:t>
      </w:r>
      <w:r>
        <w:rPr>
          <w:color w:val="212121"/>
          <w:w w:val="110"/>
        </w:rPr>
        <w:t>uti</w:t>
      </w:r>
      <w:r>
        <w:rPr>
          <w:color w:val="212121"/>
          <w:spacing w:val="53"/>
          <w:w w:val="110"/>
        </w:rPr>
        <w:t> </w:t>
      </w:r>
      <w:r>
        <w:rPr>
          <w:color w:val="212121"/>
          <w:w w:val="110"/>
        </w:rPr>
        <w:t>necessari </w:t>
      </w:r>
      <w:r>
        <w:rPr>
          <w:color w:val="212121"/>
          <w:spacing w:val="9"/>
          <w:w w:val="110"/>
        </w:rPr>
        <w:t> </w:t>
      </w:r>
      <w:r>
        <w:rPr>
          <w:color w:val="212121"/>
          <w:w w:val="110"/>
        </w:rPr>
        <w:t>in</w:t>
      </w:r>
      <w:r>
        <w:rPr>
          <w:color w:val="212121"/>
          <w:spacing w:val="51"/>
          <w:w w:val="110"/>
        </w:rPr>
        <w:t> </w:t>
      </w:r>
      <w:r>
        <w:rPr>
          <w:color w:val="212121"/>
          <w:w w:val="110"/>
        </w:rPr>
        <w:t>cia­</w:t>
      </w:r>
      <w:r>
        <w:rPr>
          <w:color w:val="212121"/>
          <w:spacing w:val="27"/>
          <w:w w:val="106"/>
        </w:rPr>
        <w:t> </w:t>
      </w:r>
      <w:r>
        <w:rPr>
          <w:color w:val="212121"/>
          <w:w w:val="110"/>
        </w:rPr>
        <w:t>scuna </w:t>
      </w:r>
      <w:r>
        <w:rPr>
          <w:color w:val="212121"/>
          <w:spacing w:val="33"/>
          <w:w w:val="110"/>
        </w:rPr>
        <w:t> </w:t>
      </w:r>
      <w:r>
        <w:rPr>
          <w:color w:val="212121"/>
          <w:w w:val="110"/>
        </w:rPr>
        <w:t>delle </w:t>
      </w:r>
      <w:r>
        <w:rPr>
          <w:color w:val="212121"/>
          <w:spacing w:val="35"/>
          <w:w w:val="110"/>
        </w:rPr>
        <w:t> </w:t>
      </w:r>
      <w:r>
        <w:rPr>
          <w:color w:val="212121"/>
          <w:w w:val="110"/>
        </w:rPr>
        <w:t>fasi </w:t>
      </w:r>
      <w:r>
        <w:rPr>
          <w:color w:val="212121"/>
          <w:spacing w:val="34"/>
          <w:w w:val="110"/>
        </w:rPr>
        <w:t> </w:t>
      </w:r>
      <w:r>
        <w:rPr>
          <w:color w:val="212121"/>
          <w:w w:val="110"/>
        </w:rPr>
        <w:t>sottolineate </w:t>
      </w:r>
      <w:r>
        <w:rPr>
          <w:color w:val="212121"/>
          <w:spacing w:val="38"/>
          <w:w w:val="110"/>
        </w:rPr>
        <w:t> </w:t>
      </w:r>
      <w:r>
        <w:rPr>
          <w:color w:val="212121"/>
          <w:w w:val="110"/>
        </w:rPr>
        <w:t>dagli</w:t>
      </w:r>
      <w:r>
        <w:rPr>
          <w:color w:val="212121"/>
          <w:w w:val="102"/>
        </w:rPr>
        <w:t> </w:t>
      </w:r>
      <w:r>
        <w:rPr>
          <w:color w:val="212121"/>
          <w:w w:val="110"/>
        </w:rPr>
        <w:t>standards</w:t>
      </w:r>
      <w:r>
        <w:rPr>
          <w:color w:val="212121"/>
          <w:spacing w:val="36"/>
          <w:w w:val="110"/>
        </w:rPr>
        <w:t> </w:t>
      </w:r>
      <w:r>
        <w:rPr>
          <w:color w:val="212121"/>
          <w:w w:val="110"/>
        </w:rPr>
        <w:t>di</w:t>
      </w:r>
      <w:r>
        <w:rPr>
          <w:color w:val="212121"/>
          <w:spacing w:val="45"/>
          <w:w w:val="110"/>
        </w:rPr>
        <w:t> </w:t>
      </w:r>
      <w:r>
        <w:rPr>
          <w:color w:val="212121"/>
          <w:w w:val="110"/>
        </w:rPr>
        <w:t>supporto</w:t>
      </w:r>
      <w:r>
        <w:rPr>
          <w:color w:val="212121"/>
          <w:spacing w:val="44"/>
          <w:w w:val="110"/>
        </w:rPr>
        <w:t> </w:t>
      </w:r>
      <w:r>
        <w:rPr>
          <w:color w:val="212121"/>
          <w:w w:val="110"/>
        </w:rPr>
        <w:t>della</w:t>
      </w:r>
      <w:r>
        <w:rPr>
          <w:color w:val="212121"/>
          <w:spacing w:val="42"/>
          <w:w w:val="110"/>
        </w:rPr>
        <w:t> </w:t>
      </w:r>
      <w:r>
        <w:rPr>
          <w:color w:val="212121"/>
          <w:w w:val="110"/>
        </w:rPr>
        <w:t>colonna</w:t>
      </w:r>
      <w:r>
        <w:rPr>
          <w:color w:val="212121"/>
          <w:w w:val="109"/>
        </w:rPr>
        <w:t> </w:t>
      </w:r>
      <w:r>
        <w:rPr>
          <w:color w:val="212121"/>
          <w:w w:val="110"/>
        </w:rPr>
        <w:t>di</w:t>
      </w:r>
      <w:r>
        <w:rPr>
          <w:color w:val="212121"/>
          <w:spacing w:val="51"/>
          <w:w w:val="110"/>
        </w:rPr>
        <w:t> </w:t>
      </w:r>
      <w:r>
        <w:rPr>
          <w:color w:val="212121"/>
          <w:w w:val="110"/>
        </w:rPr>
        <w:t>sinistra.</w:t>
      </w:r>
      <w:r>
        <w:rPr>
          <w:color w:val="212121"/>
          <w:spacing w:val="52"/>
          <w:w w:val="110"/>
        </w:rPr>
        <w:t> </w:t>
      </w:r>
      <w:r>
        <w:rPr>
          <w:color w:val="212121"/>
          <w:w w:val="110"/>
        </w:rPr>
        <w:t>In </w:t>
      </w:r>
      <w:r>
        <w:rPr>
          <w:color w:val="212121"/>
          <w:spacing w:val="6"/>
          <w:w w:val="110"/>
        </w:rPr>
        <w:t> </w:t>
      </w:r>
      <w:r>
        <w:rPr>
          <w:color w:val="212121"/>
          <w:w w:val="110"/>
        </w:rPr>
        <w:t>realtà, </w:t>
      </w:r>
      <w:r>
        <w:rPr>
          <w:color w:val="212121"/>
          <w:spacing w:val="8"/>
          <w:w w:val="110"/>
        </w:rPr>
        <w:t> </w:t>
      </w:r>
      <w:r>
        <w:rPr>
          <w:color w:val="212121"/>
          <w:w w:val="110"/>
        </w:rPr>
        <w:t>il </w:t>
      </w:r>
      <w:r>
        <w:rPr>
          <w:color w:val="212121"/>
          <w:spacing w:val="2"/>
          <w:w w:val="110"/>
        </w:rPr>
        <w:t> </w:t>
      </w:r>
      <w:r>
        <w:rPr>
          <w:color w:val="212121"/>
          <w:w w:val="110"/>
        </w:rPr>
        <w:t>cuore</w:t>
      </w:r>
      <w:r>
        <w:rPr>
          <w:color w:val="212121"/>
          <w:spacing w:val="50"/>
          <w:w w:val="110"/>
        </w:rPr>
        <w:t> </w:t>
      </w:r>
      <w:r>
        <w:rPr>
          <w:color w:val="212121"/>
          <w:w w:val="110"/>
        </w:rPr>
        <w:t>della</w:t>
      </w:r>
      <w:r>
        <w:rPr>
          <w:color w:val="212121"/>
          <w:w w:val="106"/>
        </w:rPr>
        <w:t> </w:t>
      </w:r>
      <w:r>
        <w:rPr>
          <w:color w:val="212121"/>
          <w:w w:val="110"/>
        </w:rPr>
        <w:t>attuazione</w:t>
      </w:r>
      <w:r>
        <w:rPr>
          <w:color w:val="212121"/>
          <w:spacing w:val="1"/>
          <w:w w:val="110"/>
        </w:rPr>
        <w:t> </w:t>
      </w:r>
      <w:r>
        <w:rPr>
          <w:color w:val="212121"/>
          <w:w w:val="110"/>
        </w:rPr>
        <w:t>era</w:t>
      </w:r>
      <w:r>
        <w:rPr>
          <w:color w:val="212121"/>
          <w:spacing w:val="-3"/>
          <w:w w:val="110"/>
        </w:rPr>
        <w:t> </w:t>
      </w:r>
      <w:r>
        <w:rPr>
          <w:color w:val="212121"/>
          <w:w w:val="110"/>
        </w:rPr>
        <w:t>ed</w:t>
      </w:r>
      <w:r>
        <w:rPr>
          <w:color w:val="212121"/>
          <w:spacing w:val="-2"/>
          <w:w w:val="110"/>
        </w:rPr>
        <w:t> </w:t>
      </w:r>
      <w:r>
        <w:rPr>
          <w:color w:val="212121"/>
          <w:w w:val="110"/>
        </w:rPr>
        <w:t>è</w:t>
      </w:r>
      <w:r>
        <w:rPr>
          <w:color w:val="212121"/>
          <w:spacing w:val="4"/>
          <w:w w:val="110"/>
        </w:rPr>
        <w:t> </w:t>
      </w:r>
      <w:r>
        <w:rPr>
          <w:color w:val="212121"/>
          <w:w w:val="110"/>
        </w:rPr>
        <w:t>la</w:t>
      </w:r>
      <w:r>
        <w:rPr>
          <w:color w:val="212121"/>
          <w:spacing w:val="2"/>
          <w:w w:val="110"/>
        </w:rPr>
        <w:t> </w:t>
      </w:r>
      <w:r>
        <w:rPr>
          <w:color w:val="212121"/>
          <w:w w:val="110"/>
        </w:rPr>
        <w:t>colonna</w:t>
      </w:r>
      <w:r>
        <w:rPr>
          <w:color w:val="212121"/>
          <w:spacing w:val="14"/>
          <w:w w:val="110"/>
        </w:rPr>
        <w:t> </w:t>
      </w:r>
      <w:r>
        <w:rPr>
          <w:color w:val="212121"/>
          <w:w w:val="110"/>
        </w:rPr>
        <w:t>centra­</w:t>
      </w:r>
      <w:r>
        <w:rPr>
          <w:color w:val="212121"/>
          <w:w w:val="109"/>
        </w:rPr>
        <w:t> </w:t>
      </w:r>
      <w:r>
        <w:rPr>
          <w:color w:val="212121"/>
          <w:spacing w:val="5"/>
          <w:w w:val="110"/>
        </w:rPr>
        <w:t>le</w:t>
      </w:r>
      <w:r>
        <w:rPr>
          <w:color w:val="3D3D3D"/>
          <w:spacing w:val="5"/>
          <w:w w:val="110"/>
        </w:rPr>
        <w:t>,</w:t>
      </w:r>
      <w:r>
        <w:rPr>
          <w:color w:val="3D3D3D"/>
          <w:spacing w:val="19"/>
          <w:w w:val="110"/>
        </w:rPr>
        <w:t> </w:t>
      </w:r>
      <w:r>
        <w:rPr>
          <w:color w:val="212121"/>
          <w:w w:val="110"/>
        </w:rPr>
        <w:t>perché</w:t>
      </w:r>
      <w:r>
        <w:rPr>
          <w:color w:val="212121"/>
          <w:spacing w:val="32"/>
          <w:w w:val="110"/>
        </w:rPr>
        <w:t> </w:t>
      </w:r>
      <w:r>
        <w:rPr>
          <w:color w:val="212121"/>
          <w:w w:val="110"/>
        </w:rPr>
        <w:t>è</w:t>
      </w:r>
      <w:r>
        <w:rPr>
          <w:color w:val="212121"/>
          <w:spacing w:val="21"/>
          <w:w w:val="110"/>
        </w:rPr>
        <w:t> </w:t>
      </w:r>
      <w:r>
        <w:rPr>
          <w:rFonts w:ascii="Arial" w:hAnsi="Arial"/>
          <w:color w:val="212121"/>
          <w:w w:val="110"/>
          <w:sz w:val="21"/>
        </w:rPr>
        <w:t>lì</w:t>
      </w:r>
      <w:r>
        <w:rPr>
          <w:rFonts w:ascii="Arial" w:hAnsi="Arial"/>
          <w:color w:val="212121"/>
          <w:spacing w:val="-4"/>
          <w:w w:val="110"/>
          <w:sz w:val="21"/>
        </w:rPr>
        <w:t> </w:t>
      </w:r>
      <w:r>
        <w:rPr>
          <w:color w:val="212121"/>
          <w:w w:val="110"/>
        </w:rPr>
        <w:t>che</w:t>
      </w:r>
      <w:r>
        <w:rPr>
          <w:color w:val="212121"/>
          <w:spacing w:val="30"/>
          <w:w w:val="110"/>
        </w:rPr>
        <w:t> </w:t>
      </w:r>
      <w:r>
        <w:rPr>
          <w:color w:val="212121"/>
          <w:w w:val="110"/>
        </w:rPr>
        <w:t>l'assistenza</w:t>
      </w:r>
      <w:r>
        <w:rPr>
          <w:color w:val="212121"/>
          <w:spacing w:val="40"/>
          <w:w w:val="110"/>
        </w:rPr>
        <w:t> </w:t>
      </w:r>
      <w:r>
        <w:rPr>
          <w:color w:val="212121"/>
          <w:w w:val="110"/>
        </w:rPr>
        <w:t>infer­</w:t>
      </w:r>
      <w:r>
        <w:rPr>
          <w:color w:val="212121"/>
          <w:w w:val="104"/>
        </w:rPr>
        <w:t> </w:t>
      </w:r>
      <w:r>
        <w:rPr>
          <w:color w:val="212121"/>
          <w:w w:val="110"/>
        </w:rPr>
        <w:t>mieristica</w:t>
      </w:r>
      <w:r>
        <w:rPr>
          <w:color w:val="212121"/>
          <w:spacing w:val="-2"/>
          <w:w w:val="110"/>
        </w:rPr>
        <w:t> </w:t>
      </w:r>
      <w:r>
        <w:rPr>
          <w:color w:val="212121"/>
          <w:w w:val="110"/>
        </w:rPr>
        <w:t>viene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funzionalmente defi­</w:t>
      </w:r>
      <w:r>
        <w:rPr>
          <w:color w:val="212121"/>
          <w:w w:val="101"/>
        </w:rPr>
        <w:t> </w:t>
      </w:r>
      <w:r>
        <w:rPr>
          <w:color w:val="212121"/>
          <w:w w:val="110"/>
        </w:rPr>
        <w:t>nita</w:t>
      </w:r>
      <w:r>
        <w:rPr>
          <w:color w:val="212121"/>
          <w:spacing w:val="22"/>
          <w:w w:val="110"/>
        </w:rPr>
        <w:t> </w:t>
      </w:r>
      <w:r>
        <w:rPr>
          <w:color w:val="212121"/>
          <w:w w:val="110"/>
        </w:rPr>
        <w:t>nel</w:t>
      </w:r>
      <w:r>
        <w:rPr>
          <w:color w:val="212121"/>
          <w:spacing w:val="30"/>
          <w:w w:val="110"/>
        </w:rPr>
        <w:t> </w:t>
      </w:r>
      <w:r>
        <w:rPr>
          <w:color w:val="212121"/>
          <w:w w:val="110"/>
        </w:rPr>
        <w:t>nostro</w:t>
      </w:r>
      <w:r>
        <w:rPr>
          <w:color w:val="212121"/>
          <w:spacing w:val="28"/>
          <w:w w:val="110"/>
        </w:rPr>
        <w:t> </w:t>
      </w:r>
      <w:r>
        <w:rPr>
          <w:color w:val="212121"/>
          <w:w w:val="110"/>
        </w:rPr>
        <w:t>ambito</w:t>
      </w:r>
      <w:r>
        <w:rPr>
          <w:color w:val="212121"/>
          <w:spacing w:val="23"/>
          <w:w w:val="110"/>
        </w:rPr>
        <w:t> </w:t>
      </w:r>
      <w:r>
        <w:rPr>
          <w:color w:val="212121"/>
          <w:spacing w:val="2"/>
          <w:w w:val="110"/>
        </w:rPr>
        <w:t>operativo</w:t>
      </w:r>
      <w:r>
        <w:rPr>
          <w:color w:val="3D3D3D"/>
          <w:spacing w:val="2"/>
          <w:w w:val="110"/>
        </w:rPr>
        <w:t>.</w:t>
      </w:r>
      <w:r>
        <w:rPr>
          <w:color w:val="3D3D3D"/>
          <w:spacing w:val="12"/>
          <w:w w:val="110"/>
        </w:rPr>
        <w:t> </w:t>
      </w:r>
      <w:r>
        <w:rPr>
          <w:color w:val="212121"/>
          <w:w w:val="110"/>
        </w:rPr>
        <w:t>La</w:t>
      </w:r>
      <w:r>
        <w:rPr>
          <w:color w:val="212121"/>
          <w:spacing w:val="22"/>
          <w:w w:val="104"/>
        </w:rPr>
        <w:t> </w:t>
      </w:r>
      <w:r>
        <w:rPr>
          <w:color w:val="212121"/>
          <w:w w:val="110"/>
        </w:rPr>
        <w:t>colonna </w:t>
      </w:r>
      <w:r>
        <w:rPr>
          <w:color w:val="212121"/>
          <w:spacing w:val="42"/>
          <w:w w:val="110"/>
        </w:rPr>
        <w:t> </w:t>
      </w:r>
      <w:r>
        <w:rPr>
          <w:color w:val="212121"/>
          <w:w w:val="110"/>
        </w:rPr>
        <w:t>finale </w:t>
      </w:r>
      <w:r>
        <w:rPr>
          <w:color w:val="212121"/>
          <w:spacing w:val="31"/>
          <w:w w:val="110"/>
        </w:rPr>
        <w:t> </w:t>
      </w:r>
      <w:r>
        <w:rPr>
          <w:color w:val="212121"/>
          <w:w w:val="110"/>
        </w:rPr>
        <w:t>di </w:t>
      </w:r>
      <w:r>
        <w:rPr>
          <w:color w:val="212121"/>
          <w:spacing w:val="36"/>
          <w:w w:val="110"/>
        </w:rPr>
        <w:t> </w:t>
      </w:r>
      <w:r>
        <w:rPr>
          <w:color w:val="212121"/>
          <w:w w:val="110"/>
        </w:rPr>
        <w:t>destra </w:t>
      </w:r>
      <w:r>
        <w:rPr>
          <w:color w:val="212121"/>
          <w:spacing w:val="44"/>
          <w:w w:val="110"/>
        </w:rPr>
        <w:t> </w:t>
      </w:r>
      <w:r>
        <w:rPr>
          <w:color w:val="212121"/>
          <w:w w:val="110"/>
        </w:rPr>
        <w:t>riporta </w:t>
      </w:r>
      <w:r>
        <w:rPr>
          <w:color w:val="212121"/>
          <w:spacing w:val="46"/>
          <w:w w:val="110"/>
        </w:rPr>
        <w:t> </w:t>
      </w:r>
      <w:r>
        <w:rPr>
          <w:color w:val="212121"/>
          <w:w w:val="110"/>
        </w:rPr>
        <w:t>i</w:t>
      </w:r>
      <w:r>
        <w:rPr>
          <w:color w:val="212121"/>
          <w:w w:val="93"/>
        </w:rPr>
        <w:t> </w:t>
      </w:r>
      <w:r>
        <w:rPr>
          <w:color w:val="212121"/>
          <w:w w:val="110"/>
        </w:rPr>
        <w:t>riferimenti</w:t>
      </w:r>
      <w:r>
        <w:rPr>
          <w:color w:val="212121"/>
          <w:spacing w:val="14"/>
          <w:w w:val="110"/>
        </w:rPr>
        <w:t> </w:t>
      </w:r>
      <w:r>
        <w:rPr>
          <w:color w:val="212121"/>
          <w:w w:val="110"/>
        </w:rPr>
        <w:t>o</w:t>
      </w:r>
      <w:r>
        <w:rPr>
          <w:color w:val="212121"/>
          <w:spacing w:val="-3"/>
          <w:w w:val="110"/>
        </w:rPr>
        <w:t> </w:t>
      </w:r>
      <w:r>
        <w:rPr>
          <w:color w:val="212121"/>
          <w:w w:val="110"/>
        </w:rPr>
        <w:t>le</w:t>
      </w:r>
      <w:r>
        <w:rPr>
          <w:color w:val="212121"/>
          <w:spacing w:val="1"/>
          <w:w w:val="110"/>
        </w:rPr>
        <w:t> </w:t>
      </w:r>
      <w:r>
        <w:rPr>
          <w:color w:val="212121"/>
          <w:w w:val="110"/>
        </w:rPr>
        <w:t>fonti</w:t>
      </w:r>
      <w:r>
        <w:rPr>
          <w:color w:val="212121"/>
          <w:spacing w:val="3"/>
          <w:w w:val="110"/>
        </w:rPr>
        <w:t> </w:t>
      </w:r>
      <w:r>
        <w:rPr>
          <w:color w:val="212121"/>
          <w:w w:val="110"/>
        </w:rPr>
        <w:t>di</w:t>
      </w:r>
      <w:r>
        <w:rPr>
          <w:color w:val="212121"/>
          <w:spacing w:val="1"/>
          <w:w w:val="110"/>
        </w:rPr>
        <w:t> </w:t>
      </w:r>
      <w:r>
        <w:rPr>
          <w:color w:val="212121"/>
          <w:w w:val="110"/>
        </w:rPr>
        <w:t>informazione</w:t>
      </w:r>
      <w:r>
        <w:rPr>
          <w:color w:val="212121"/>
          <w:w w:val="108"/>
        </w:rPr>
        <w:t> </w:t>
      </w:r>
      <w:r>
        <w:rPr>
          <w:color w:val="212121"/>
          <w:w w:val="110"/>
        </w:rPr>
        <w:t>relative</w:t>
      </w:r>
      <w:r>
        <w:rPr>
          <w:color w:val="212121"/>
          <w:spacing w:val="30"/>
          <w:w w:val="110"/>
        </w:rPr>
        <w:t> </w:t>
      </w:r>
      <w:r>
        <w:rPr>
          <w:color w:val="212121"/>
          <w:w w:val="110"/>
        </w:rPr>
        <w:t>alle</w:t>
      </w:r>
      <w:r>
        <w:rPr>
          <w:color w:val="212121"/>
          <w:spacing w:val="22"/>
          <w:w w:val="110"/>
        </w:rPr>
        <w:t> </w:t>
      </w:r>
      <w:r>
        <w:rPr>
          <w:color w:val="212121"/>
          <w:w w:val="110"/>
        </w:rPr>
        <w:t>esperienze</w:t>
      </w:r>
      <w:r>
        <w:rPr>
          <w:color w:val="212121"/>
          <w:spacing w:val="33"/>
          <w:w w:val="110"/>
        </w:rPr>
        <w:t> </w:t>
      </w:r>
      <w:r>
        <w:rPr>
          <w:color w:val="212121"/>
          <w:w w:val="110"/>
        </w:rPr>
        <w:t>o</w:t>
      </w:r>
      <w:r>
        <w:rPr>
          <w:color w:val="212121"/>
          <w:spacing w:val="14"/>
          <w:w w:val="110"/>
        </w:rPr>
        <w:t> </w:t>
      </w:r>
      <w:r>
        <w:rPr>
          <w:color w:val="212121"/>
          <w:w w:val="110"/>
        </w:rPr>
        <w:t>alle</w:t>
      </w:r>
      <w:r>
        <w:rPr>
          <w:color w:val="212121"/>
          <w:spacing w:val="23"/>
          <w:w w:val="110"/>
        </w:rPr>
        <w:t> </w:t>
      </w:r>
      <w:r>
        <w:rPr>
          <w:color w:val="212121"/>
          <w:w w:val="110"/>
        </w:rPr>
        <w:t>abilità</w:t>
      </w:r>
      <w:r>
        <w:rPr>
          <w:color w:val="212121"/>
          <w:w w:val="109"/>
        </w:rPr>
        <w:t> </w:t>
      </w:r>
      <w:r>
        <w:rPr>
          <w:color w:val="212121"/>
          <w:w w:val="110"/>
        </w:rPr>
        <w:t>delineate.</w:t>
      </w:r>
      <w:r>
        <w:rPr/>
      </w:r>
    </w:p>
    <w:p>
      <w:pPr>
        <w:pStyle w:val="BodyText"/>
        <w:spacing w:line="221" w:lineRule="auto" w:before="41"/>
        <w:ind w:left="116" w:right="48" w:firstLine="14"/>
        <w:jc w:val="both"/>
      </w:pPr>
      <w:r>
        <w:rPr>
          <w:color w:val="212121"/>
          <w:w w:val="105"/>
        </w:rPr>
        <w:t>Abbiamo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fornito</w:t>
      </w:r>
      <w:r>
        <w:rPr>
          <w:color w:val="212121"/>
          <w:spacing w:val="20"/>
          <w:w w:val="105"/>
        </w:rPr>
        <w:t> </w:t>
      </w:r>
      <w:r>
        <w:rPr>
          <w:color w:val="212121"/>
          <w:w w:val="105"/>
        </w:rPr>
        <w:t>un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esempio.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que­</w:t>
      </w:r>
      <w:r>
        <w:rPr>
          <w:color w:val="212121"/>
          <w:w w:val="108"/>
        </w:rPr>
        <w:t> </w:t>
      </w:r>
      <w:r>
        <w:rPr>
          <w:color w:val="212121"/>
          <w:w w:val="105"/>
        </w:rPr>
        <w:t>st'esempio</w:t>
      </w:r>
      <w:r>
        <w:rPr>
          <w:color w:val="212121"/>
          <w:spacing w:val="20"/>
          <w:w w:val="105"/>
        </w:rPr>
        <w:t> </w:t>
      </w:r>
      <w:r>
        <w:rPr>
          <w:color w:val="212121"/>
          <w:w w:val="105"/>
        </w:rPr>
        <w:t>potete</w:t>
      </w:r>
      <w:r>
        <w:rPr>
          <w:color w:val="212121"/>
          <w:spacing w:val="18"/>
          <w:w w:val="105"/>
        </w:rPr>
        <w:t> </w:t>
      </w:r>
      <w:r>
        <w:rPr>
          <w:color w:val="212121"/>
          <w:w w:val="105"/>
        </w:rPr>
        <w:t>trovare</w:t>
      </w:r>
      <w:r>
        <w:rPr>
          <w:color w:val="212121"/>
          <w:spacing w:val="20"/>
          <w:w w:val="105"/>
        </w:rPr>
        <w:t> </w:t>
      </w:r>
      <w:r>
        <w:rPr>
          <w:color w:val="212121"/>
          <w:w w:val="105"/>
        </w:rPr>
        <w:t>che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il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no­</w:t>
      </w:r>
      <w:r>
        <w:rPr>
          <w:color w:val="212121"/>
          <w:w w:val="108"/>
        </w:rPr>
        <w:t> </w:t>
      </w:r>
      <w:r>
        <w:rPr>
          <w:color w:val="212121"/>
          <w:w w:val="105"/>
        </w:rPr>
        <w:t>stro</w:t>
      </w:r>
      <w:r>
        <w:rPr>
          <w:color w:val="212121"/>
          <w:spacing w:val="18"/>
          <w:w w:val="105"/>
        </w:rPr>
        <w:t> </w:t>
      </w:r>
      <w:r>
        <w:rPr>
          <w:color w:val="212121"/>
          <w:w w:val="105"/>
        </w:rPr>
        <w:t>standard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generale</w:t>
      </w:r>
      <w:r>
        <w:rPr>
          <w:color w:val="212121"/>
          <w:spacing w:val="45"/>
          <w:w w:val="105"/>
        </w:rPr>
        <w:t> </w:t>
      </w:r>
      <w:r>
        <w:rPr>
          <w:color w:val="212121"/>
          <w:w w:val="105"/>
        </w:rPr>
        <w:t>che</w:t>
      </w:r>
      <w:r>
        <w:rPr>
          <w:color w:val="212121"/>
          <w:spacing w:val="20"/>
          <w:w w:val="105"/>
        </w:rPr>
        <w:t> </w:t>
      </w:r>
      <w:r>
        <w:rPr>
          <w:color w:val="212121"/>
          <w:w w:val="105"/>
        </w:rPr>
        <w:t>tratta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della</w:t>
      </w:r>
      <w:r>
        <w:rPr>
          <w:color w:val="212121"/>
          <w:w w:val="106"/>
        </w:rPr>
        <w:t> </w:t>
      </w:r>
      <w:r>
        <w:rPr>
          <w:color w:val="212121"/>
          <w:w w:val="105"/>
        </w:rPr>
        <w:t>prima</w:t>
      </w:r>
      <w:r>
        <w:rPr>
          <w:color w:val="212121"/>
          <w:spacing w:val="44"/>
          <w:w w:val="105"/>
        </w:rPr>
        <w:t> </w:t>
      </w:r>
      <w:r>
        <w:rPr>
          <w:color w:val="212121"/>
          <w:w w:val="105"/>
        </w:rPr>
        <w:t>fase</w:t>
      </w:r>
      <w:r>
        <w:rPr>
          <w:color w:val="212121"/>
          <w:spacing w:val="24"/>
          <w:w w:val="105"/>
        </w:rPr>
        <w:t> </w:t>
      </w:r>
      <w:r>
        <w:rPr>
          <w:color w:val="212121"/>
          <w:w w:val="105"/>
        </w:rPr>
        <w:t>e</w:t>
      </w:r>
      <w:r>
        <w:rPr>
          <w:color w:val="212121"/>
          <w:spacing w:val="17"/>
          <w:w w:val="105"/>
        </w:rPr>
        <w:t> </w:t>
      </w:r>
      <w:r>
        <w:rPr>
          <w:color w:val="212121"/>
          <w:w w:val="105"/>
        </w:rPr>
        <w:t>della</w:t>
      </w:r>
      <w:r>
        <w:rPr>
          <w:color w:val="212121"/>
          <w:spacing w:val="24"/>
          <w:w w:val="105"/>
        </w:rPr>
        <w:t> </w:t>
      </w:r>
      <w:r>
        <w:rPr>
          <w:color w:val="212121"/>
          <w:w w:val="105"/>
        </w:rPr>
        <w:t>stima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nel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processo</w:t>
      </w:r>
      <w:r>
        <w:rPr>
          <w:color w:val="212121"/>
          <w:w w:val="104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nu</w:t>
      </w:r>
      <w:r>
        <w:rPr>
          <w:color w:val="212121"/>
          <w:spacing w:val="-28"/>
          <w:w w:val="105"/>
        </w:rPr>
        <w:t> </w:t>
      </w:r>
      <w:r>
        <w:rPr>
          <w:color w:val="212121"/>
          <w:w w:val="105"/>
        </w:rPr>
        <w:t>rsing</w:t>
      </w:r>
      <w:r>
        <w:rPr>
          <w:color w:val="212121"/>
          <w:spacing w:val="52"/>
          <w:w w:val="105"/>
        </w:rPr>
        <w:t> </w:t>
      </w:r>
      <w:r>
        <w:rPr>
          <w:color w:val="212121"/>
          <w:w w:val="105"/>
          <w:sz w:val="21"/>
        </w:rPr>
        <w:t>è</w:t>
      </w:r>
      <w:r>
        <w:rPr>
          <w:color w:val="212121"/>
          <w:spacing w:val="35"/>
          <w:w w:val="105"/>
          <w:sz w:val="21"/>
        </w:rPr>
        <w:t> </w:t>
      </w:r>
      <w:r>
        <w:rPr>
          <w:color w:val="212121"/>
          <w:w w:val="105"/>
        </w:rPr>
        <w:t>scritto</w:t>
      </w:r>
      <w:r>
        <w:rPr>
          <w:color w:val="212121"/>
          <w:spacing w:val="49"/>
          <w:w w:val="105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alto.</w:t>
      </w:r>
      <w:r>
        <w:rPr>
          <w:color w:val="212121"/>
          <w:spacing w:val="44"/>
          <w:w w:val="105"/>
        </w:rPr>
        <w:t> </w:t>
      </w:r>
      <w:r>
        <w:rPr>
          <w:color w:val="212121"/>
          <w:w w:val="105"/>
        </w:rPr>
        <w:t>Esso</w:t>
      </w:r>
      <w:r>
        <w:rPr>
          <w:color w:val="212121"/>
          <w:w w:val="101"/>
        </w:rPr>
        <w:t> </w:t>
      </w:r>
      <w:r>
        <w:rPr>
          <w:color w:val="212121"/>
          <w:spacing w:val="2"/>
          <w:w w:val="105"/>
        </w:rPr>
        <w:t>en</w:t>
      </w:r>
      <w:r>
        <w:rPr>
          <w:color w:val="212121"/>
          <w:spacing w:val="1"/>
          <w:w w:val="105"/>
        </w:rPr>
        <w:t>uncia:</w:t>
      </w:r>
      <w:r>
        <w:rPr>
          <w:color w:val="212121"/>
          <w:spacing w:val="32"/>
          <w:w w:val="105"/>
        </w:rPr>
        <w:t> </w:t>
      </w:r>
      <w:r>
        <w:rPr>
          <w:color w:val="212121"/>
          <w:w w:val="105"/>
        </w:rPr>
        <w:t>per</w:t>
      </w:r>
      <w:r>
        <w:rPr>
          <w:color w:val="212121"/>
          <w:spacing w:val="24"/>
          <w:w w:val="105"/>
        </w:rPr>
        <w:t> </w:t>
      </w:r>
      <w:r>
        <w:rPr>
          <w:color w:val="212121"/>
          <w:w w:val="105"/>
        </w:rPr>
        <w:t>tutti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i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pazienti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accolti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23"/>
          <w:w w:val="103"/>
        </w:rPr>
        <w:t> </w:t>
      </w:r>
      <w:r>
        <w:rPr>
          <w:color w:val="212121"/>
          <w:w w:val="105"/>
        </w:rPr>
        <w:t>reparto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devono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essere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definiti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e</w:t>
      </w:r>
      <w:r>
        <w:rPr>
          <w:color w:val="212121"/>
          <w:spacing w:val="22"/>
          <w:w w:val="105"/>
        </w:rPr>
        <w:t> </w:t>
      </w:r>
      <w:r>
        <w:rPr>
          <w:color w:val="212121"/>
          <w:w w:val="105"/>
        </w:rPr>
        <w:t>man­</w:t>
      </w:r>
      <w:r>
        <w:rPr>
          <w:color w:val="212121"/>
          <w:w w:val="108"/>
        </w:rPr>
        <w:t> </w:t>
      </w:r>
      <w:r>
        <w:rPr>
          <w:color w:val="212121"/>
          <w:w w:val="105"/>
        </w:rPr>
        <w:t>tenuti dei</w:t>
      </w:r>
      <w:r>
        <w:rPr>
          <w:color w:val="212121"/>
          <w:spacing w:val="44"/>
          <w:w w:val="105"/>
        </w:rPr>
        <w:t> </w:t>
      </w:r>
      <w:r>
        <w:rPr>
          <w:color w:val="212121"/>
          <w:w w:val="105"/>
        </w:rPr>
        <w:t>dati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infermieristici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base</w:t>
      </w:r>
      <w:r>
        <w:rPr>
          <w:color w:val="212121"/>
          <w:w w:val="102"/>
        </w:rPr>
        <w:t> </w:t>
      </w:r>
      <w:r>
        <w:rPr>
          <w:color w:val="212121"/>
          <w:w w:val="105"/>
        </w:rPr>
        <w:t>globali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e</w:t>
      </w:r>
      <w:r>
        <w:rPr>
          <w:color w:val="212121"/>
          <w:spacing w:val="45"/>
          <w:w w:val="105"/>
        </w:rPr>
        <w:t> </w:t>
      </w:r>
      <w:r>
        <w:rPr>
          <w:color w:val="212121"/>
          <w:w w:val="105"/>
        </w:rPr>
        <w:t>dinamici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(base</w:t>
      </w:r>
      <w:r>
        <w:rPr>
          <w:color w:val="212121"/>
          <w:spacing w:val="51"/>
          <w:w w:val="105"/>
        </w:rPr>
        <w:t> </w:t>
      </w:r>
      <w:r>
        <w:rPr>
          <w:color w:val="212121"/>
          <w:w w:val="105"/>
        </w:rPr>
        <w:t>che</w:t>
      </w:r>
      <w:r>
        <w:rPr>
          <w:color w:val="212121"/>
          <w:spacing w:val="51"/>
          <w:w w:val="105"/>
        </w:rPr>
        <w:t> </w:t>
      </w:r>
      <w:r>
        <w:rPr>
          <w:color w:val="212121"/>
          <w:w w:val="105"/>
        </w:rPr>
        <w:t>ri</w:t>
      </w:r>
      <w:r>
        <w:rPr>
          <w:color w:val="212121"/>
          <w:spacing w:val="-28"/>
          <w:w w:val="105"/>
        </w:rPr>
        <w:t> </w:t>
      </w:r>
      <w:r>
        <w:rPr>
          <w:color w:val="212121"/>
          <w:w w:val="105"/>
        </w:rPr>
        <w:t>mane</w:t>
      </w:r>
      <w:r>
        <w:rPr>
          <w:color w:val="212121"/>
          <w:w w:val="107"/>
        </w:rPr>
        <w:t> </w:t>
      </w:r>
      <w:r>
        <w:rPr>
          <w:color w:val="212121"/>
          <w:w w:val="105"/>
        </w:rPr>
        <w:t>valida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</w:rPr>
        <w:t>relazione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ai</w:t>
      </w:r>
      <w:r>
        <w:rPr>
          <w:color w:val="212121"/>
          <w:spacing w:val="46"/>
          <w:w w:val="105"/>
        </w:rPr>
        <w:t> </w:t>
      </w:r>
      <w:r>
        <w:rPr>
          <w:color w:val="212121"/>
          <w:w w:val="105"/>
        </w:rPr>
        <w:t>bisogni</w:t>
      </w:r>
      <w:r>
        <w:rPr>
          <w:color w:val="212121"/>
          <w:spacing w:val="16"/>
          <w:w w:val="105"/>
        </w:rPr>
        <w:t> </w:t>
      </w:r>
      <w:r>
        <w:rPr>
          <w:color w:val="212121"/>
          <w:w w:val="105"/>
        </w:rPr>
        <w:t>del</w:t>
      </w:r>
      <w:r>
        <w:rPr>
          <w:color w:val="212121"/>
          <w:w w:val="106"/>
        </w:rPr>
        <w:t> </w:t>
      </w:r>
      <w:r>
        <w:rPr>
          <w:color w:val="212121"/>
          <w:w w:val="105"/>
        </w:rPr>
        <w:t>paziente). </w:t>
      </w:r>
      <w:r>
        <w:rPr>
          <w:color w:val="212121"/>
          <w:spacing w:val="18"/>
          <w:w w:val="105"/>
        </w:rPr>
        <w:t> </w:t>
      </w:r>
      <w:r>
        <w:rPr>
          <w:color w:val="212121"/>
          <w:w w:val="105"/>
        </w:rPr>
        <w:t>I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nostri 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adattamenti 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eia-</w:t>
      </w:r>
      <w:r>
        <w:rPr/>
      </w:r>
    </w:p>
    <w:p>
      <w:pPr>
        <w:pStyle w:val="BodyText"/>
        <w:spacing w:line="222" w:lineRule="auto" w:before="88"/>
        <w:ind w:left="164" w:right="1167" w:firstLine="19"/>
        <w:jc w:val="left"/>
      </w:pPr>
      <w:r>
        <w:rPr/>
        <w:br w:type="column"/>
      </w:r>
      <w:r>
        <w:rPr>
          <w:color w:val="212121"/>
        </w:rPr>
        <w:t>mie </w:t>
      </w:r>
      <w:r>
        <w:rPr>
          <w:color w:val="212121"/>
          <w:spacing w:val="32"/>
        </w:rPr>
        <w:t> </w:t>
      </w:r>
      <w:r>
        <w:rPr>
          <w:color w:val="212121"/>
        </w:rPr>
        <w:t>nursing </w:t>
      </w:r>
      <w:r>
        <w:rPr>
          <w:color w:val="212121"/>
          <w:spacing w:val="40"/>
        </w:rPr>
        <w:t> </w:t>
      </w:r>
      <w:r>
        <w:rPr>
          <w:color w:val="212121"/>
        </w:rPr>
        <w:t>data </w:t>
      </w:r>
      <w:r>
        <w:rPr>
          <w:color w:val="212121"/>
          <w:spacing w:val="26"/>
        </w:rPr>
        <w:t> </w:t>
      </w:r>
      <w:r>
        <w:rPr>
          <w:color w:val="212121"/>
        </w:rPr>
        <w:t>base </w:t>
      </w:r>
      <w:r>
        <w:rPr>
          <w:color w:val="212121"/>
          <w:spacing w:val="35"/>
        </w:rPr>
        <w:t> </w:t>
      </w:r>
      <w:r>
        <w:rPr>
          <w:color w:val="212121"/>
        </w:rPr>
        <w:t>(one </w:t>
      </w:r>
      <w:r>
        <w:rPr>
          <w:color w:val="212121"/>
          <w:spacing w:val="25"/>
        </w:rPr>
        <w:t> </w:t>
      </w:r>
      <w:r>
        <w:rPr>
          <w:color w:val="212121"/>
        </w:rPr>
        <w:t>that </w:t>
      </w:r>
      <w:r>
        <w:rPr>
          <w:color w:val="212121"/>
          <w:spacing w:val="42"/>
        </w:rPr>
        <w:t> </w:t>
      </w:r>
      <w:r>
        <w:rPr>
          <w:color w:val="212121"/>
        </w:rPr>
        <w:t>re­</w:t>
      </w:r>
      <w:r>
        <w:rPr>
          <w:color w:val="212121"/>
          <w:w w:val="103"/>
        </w:rPr>
        <w:t> </w:t>
      </w:r>
      <w:r>
        <w:rPr>
          <w:color w:val="212121"/>
        </w:rPr>
        <w:t>mains  </w:t>
      </w:r>
      <w:r>
        <w:rPr>
          <w:color w:val="212121"/>
          <w:spacing w:val="20"/>
        </w:rPr>
        <w:t> </w:t>
      </w:r>
      <w:r>
        <w:rPr>
          <w:color w:val="212121"/>
        </w:rPr>
        <w:t>current  </w:t>
      </w:r>
      <w:r>
        <w:rPr>
          <w:color w:val="212121"/>
          <w:spacing w:val="23"/>
        </w:rPr>
        <w:t> </w:t>
      </w:r>
      <w:r>
        <w:rPr>
          <w:color w:val="212121"/>
        </w:rPr>
        <w:t>according  </w:t>
      </w:r>
      <w:r>
        <w:rPr>
          <w:color w:val="212121"/>
          <w:spacing w:val="15"/>
        </w:rPr>
        <w:t> </w:t>
      </w:r>
      <w:r>
        <w:rPr>
          <w:color w:val="212121"/>
        </w:rPr>
        <w:t>to  </w:t>
      </w:r>
      <w:r>
        <w:rPr>
          <w:color w:val="212121"/>
          <w:spacing w:val="15"/>
        </w:rPr>
        <w:t> </w:t>
      </w:r>
      <w:r>
        <w:rPr>
          <w:color w:val="212121"/>
        </w:rPr>
        <w:t>patient </w:t>
      </w:r>
      <w:r>
        <w:rPr>
          <w:color w:val="212121"/>
          <w:spacing w:val="45"/>
        </w:rPr>
        <w:t> </w:t>
      </w:r>
      <w:r>
        <w:rPr>
          <w:color w:val="797979"/>
        </w:rPr>
        <w:t>·</w:t>
      </w:r>
      <w:r>
        <w:rPr>
          <w:color w:val="797979"/>
          <w:w w:val="68"/>
        </w:rPr>
        <w:t> </w:t>
      </w:r>
      <w:r>
        <w:rPr>
          <w:color w:val="212121"/>
        </w:rPr>
        <w:t>needs) </w:t>
      </w:r>
      <w:r>
        <w:rPr>
          <w:color w:val="212121"/>
          <w:spacing w:val="15"/>
        </w:rPr>
        <w:t> </w:t>
      </w:r>
      <w:r>
        <w:rPr>
          <w:color w:val="212121"/>
        </w:rPr>
        <w:t>will </w:t>
      </w:r>
      <w:r>
        <w:rPr>
          <w:color w:val="212121"/>
          <w:spacing w:val="20"/>
        </w:rPr>
        <w:t> </w:t>
      </w:r>
      <w:r>
        <w:rPr>
          <w:color w:val="212121"/>
        </w:rPr>
        <w:t>be </w:t>
      </w:r>
      <w:r>
        <w:rPr>
          <w:color w:val="212121"/>
          <w:spacing w:val="22"/>
        </w:rPr>
        <w:t> </w:t>
      </w:r>
      <w:r>
        <w:rPr>
          <w:color w:val="212121"/>
        </w:rPr>
        <w:t>established </w:t>
      </w:r>
      <w:r>
        <w:rPr>
          <w:color w:val="212121"/>
          <w:spacing w:val="16"/>
        </w:rPr>
        <w:t> </w:t>
      </w:r>
      <w:r>
        <w:rPr>
          <w:color w:val="212121"/>
        </w:rPr>
        <w:t>and </w:t>
      </w:r>
      <w:r>
        <w:rPr>
          <w:color w:val="212121"/>
          <w:spacing w:val="21"/>
        </w:rPr>
        <w:t> </w:t>
      </w:r>
      <w:r>
        <w:rPr>
          <w:color w:val="212121"/>
        </w:rPr>
        <w:t>main­</w:t>
      </w:r>
      <w:r>
        <w:rPr>
          <w:color w:val="212121"/>
          <w:w w:val="107"/>
        </w:rPr>
        <w:t> </w:t>
      </w:r>
      <w:r>
        <w:rPr>
          <w:color w:val="212121"/>
        </w:rPr>
        <w:t>tained </w:t>
      </w:r>
      <w:r>
        <w:rPr>
          <w:color w:val="212121"/>
          <w:spacing w:val="19"/>
        </w:rPr>
        <w:t> </w:t>
      </w:r>
      <w:r>
        <w:rPr>
          <w:color w:val="212121"/>
        </w:rPr>
        <w:t>for</w:t>
      </w:r>
      <w:r>
        <w:rPr>
          <w:color w:val="212121"/>
          <w:spacing w:val="30"/>
        </w:rPr>
        <w:t> </w:t>
      </w:r>
      <w:r>
        <w:rPr>
          <w:color w:val="212121"/>
        </w:rPr>
        <w:t>all </w:t>
      </w:r>
      <w:r>
        <w:rPr>
          <w:color w:val="212121"/>
          <w:spacing w:val="8"/>
        </w:rPr>
        <w:t> </w:t>
      </w:r>
      <w:r>
        <w:rPr>
          <w:color w:val="212121"/>
        </w:rPr>
        <w:t>patients </w:t>
      </w:r>
      <w:r>
        <w:rPr>
          <w:color w:val="212121"/>
          <w:spacing w:val="10"/>
        </w:rPr>
        <w:t> </w:t>
      </w:r>
      <w:r>
        <w:rPr>
          <w:color w:val="212121"/>
        </w:rPr>
        <w:t>admitted </w:t>
      </w:r>
      <w:r>
        <w:rPr>
          <w:color w:val="212121"/>
          <w:spacing w:val="12"/>
        </w:rPr>
        <w:t> </w:t>
      </w:r>
      <w:r>
        <w:rPr>
          <w:color w:val="212121"/>
        </w:rPr>
        <w:t>to</w:t>
      </w:r>
      <w:r>
        <w:rPr>
          <w:color w:val="212121"/>
          <w:spacing w:val="46"/>
        </w:rPr>
        <w:t> </w:t>
      </w:r>
      <w:r>
        <w:rPr>
          <w:color w:val="212121"/>
        </w:rPr>
        <w:t>the</w:t>
      </w:r>
      <w:r>
        <w:rPr>
          <w:color w:val="212121"/>
          <w:w w:val="108"/>
        </w:rPr>
        <w:t> </w:t>
      </w:r>
      <w:r>
        <w:rPr>
          <w:color w:val="212121"/>
        </w:rPr>
        <w:t>criticai </w:t>
      </w:r>
      <w:r>
        <w:rPr>
          <w:color w:val="212121"/>
          <w:spacing w:val="45"/>
        </w:rPr>
        <w:t> </w:t>
      </w:r>
      <w:r>
        <w:rPr>
          <w:color w:val="212121"/>
        </w:rPr>
        <w:t>care </w:t>
      </w:r>
      <w:r>
        <w:rPr>
          <w:color w:val="212121"/>
          <w:spacing w:val="28"/>
        </w:rPr>
        <w:t> </w:t>
      </w:r>
      <w:r>
        <w:rPr>
          <w:color w:val="212121"/>
        </w:rPr>
        <w:t>unit. </w:t>
      </w:r>
      <w:r>
        <w:rPr>
          <w:color w:val="212121"/>
          <w:spacing w:val="32"/>
        </w:rPr>
        <w:t> </w:t>
      </w:r>
      <w:r>
        <w:rPr>
          <w:color w:val="212121"/>
        </w:rPr>
        <w:t>Our </w:t>
      </w:r>
      <w:r>
        <w:rPr>
          <w:color w:val="212121"/>
          <w:spacing w:val="13"/>
        </w:rPr>
        <w:t> </w:t>
      </w:r>
      <w:r>
        <w:rPr>
          <w:color w:val="212121"/>
        </w:rPr>
        <w:t>adaptations </w:t>
      </w:r>
      <w:r>
        <w:rPr>
          <w:color w:val="212121"/>
          <w:spacing w:val="23"/>
        </w:rPr>
        <w:t> </w:t>
      </w:r>
      <w:r>
        <w:rPr>
          <w:color w:val="212121"/>
        </w:rPr>
        <w:t>of</w:t>
      </w:r>
      <w:r>
        <w:rPr>
          <w:color w:val="212121"/>
          <w:w w:val="99"/>
        </w:rPr>
        <w:t> </w:t>
      </w:r>
      <w:r>
        <w:rPr>
          <w:color w:val="212121"/>
        </w:rPr>
        <w:t>each  </w:t>
      </w:r>
      <w:r>
        <w:rPr>
          <w:color w:val="212121"/>
          <w:spacing w:val="8"/>
        </w:rPr>
        <w:t> </w:t>
      </w:r>
      <w:r>
        <w:rPr>
          <w:color w:val="212121"/>
        </w:rPr>
        <w:t>of </w:t>
      </w:r>
      <w:r>
        <w:rPr>
          <w:color w:val="212121"/>
          <w:spacing w:val="34"/>
        </w:rPr>
        <w:t> </w:t>
      </w:r>
      <w:r>
        <w:rPr>
          <w:color w:val="212121"/>
        </w:rPr>
        <w:t>A.A.C.N.</w:t>
      </w:r>
      <w:r>
        <w:rPr>
          <w:color w:val="212121"/>
          <w:spacing w:val="-8"/>
        </w:rPr>
        <w:t> </w:t>
      </w:r>
      <w:r>
        <w:rPr>
          <w:color w:val="212121"/>
        </w:rPr>
        <w:t>'s </w:t>
      </w:r>
      <w:r>
        <w:rPr>
          <w:color w:val="212121"/>
          <w:spacing w:val="31"/>
        </w:rPr>
        <w:t> </w:t>
      </w:r>
      <w:r>
        <w:rPr>
          <w:color w:val="212121"/>
        </w:rPr>
        <w:t>supporting </w:t>
      </w:r>
      <w:r>
        <w:rPr>
          <w:color w:val="212121"/>
          <w:spacing w:val="49"/>
        </w:rPr>
        <w:t> </w:t>
      </w:r>
      <w:r>
        <w:rPr>
          <w:color w:val="212121"/>
        </w:rPr>
        <w:t>stan­</w:t>
      </w:r>
      <w:r>
        <w:rPr>
          <w:color w:val="212121"/>
          <w:w w:val="108"/>
        </w:rPr>
        <w:t> </w:t>
      </w:r>
      <w:r>
        <w:rPr>
          <w:color w:val="212121"/>
        </w:rPr>
        <w:t>dards </w:t>
      </w:r>
      <w:r>
        <w:rPr>
          <w:color w:val="212121"/>
          <w:spacing w:val="28"/>
        </w:rPr>
        <w:t> </w:t>
      </w:r>
      <w:r>
        <w:rPr>
          <w:color w:val="212121"/>
        </w:rPr>
        <w:t>are </w:t>
      </w:r>
      <w:r>
        <w:rPr>
          <w:color w:val="212121"/>
          <w:spacing w:val="26"/>
        </w:rPr>
        <w:t> </w:t>
      </w:r>
      <w:r>
        <w:rPr>
          <w:color w:val="212121"/>
        </w:rPr>
        <w:t>provided  </w:t>
      </w:r>
      <w:r>
        <w:rPr>
          <w:color w:val="212121"/>
          <w:spacing w:val="7"/>
        </w:rPr>
        <w:t> </w:t>
      </w:r>
      <w:r>
        <w:rPr>
          <w:color w:val="212121"/>
        </w:rPr>
        <w:t>in </w:t>
      </w:r>
      <w:r>
        <w:rPr>
          <w:color w:val="212121"/>
          <w:spacing w:val="33"/>
        </w:rPr>
        <w:t> </w:t>
      </w:r>
      <w:r>
        <w:rPr>
          <w:color w:val="212121"/>
        </w:rPr>
        <w:t>the </w:t>
      </w:r>
      <w:r>
        <w:rPr>
          <w:color w:val="212121"/>
          <w:spacing w:val="35"/>
        </w:rPr>
        <w:t> </w:t>
      </w:r>
      <w:r>
        <w:rPr>
          <w:color w:val="212121"/>
        </w:rPr>
        <w:t>left </w:t>
      </w:r>
      <w:r>
        <w:rPr>
          <w:color w:val="212121"/>
          <w:spacing w:val="37"/>
        </w:rPr>
        <w:t> </w:t>
      </w:r>
      <w:r>
        <w:rPr>
          <w:color w:val="212121"/>
        </w:rPr>
        <w:t>hand</w:t>
      </w:r>
      <w:r>
        <w:rPr>
          <w:color w:val="212121"/>
          <w:w w:val="106"/>
        </w:rPr>
        <w:t> </w:t>
      </w:r>
      <w:r>
        <w:rPr>
          <w:color w:val="212121"/>
        </w:rPr>
        <w:t>column.  </w:t>
      </w:r>
      <w:r>
        <w:rPr>
          <w:color w:val="212121"/>
          <w:spacing w:val="23"/>
        </w:rPr>
        <w:t> </w:t>
      </w:r>
      <w:r>
        <w:rPr>
          <w:color w:val="212121"/>
        </w:rPr>
        <w:t>In  </w:t>
      </w:r>
      <w:r>
        <w:rPr>
          <w:color w:val="212121"/>
          <w:spacing w:val="21"/>
        </w:rPr>
        <w:t> </w:t>
      </w:r>
      <w:r>
        <w:rPr>
          <w:color w:val="212121"/>
        </w:rPr>
        <w:t>other  </w:t>
      </w:r>
      <w:r>
        <w:rPr>
          <w:color w:val="212121"/>
          <w:spacing w:val="10"/>
        </w:rPr>
        <w:t> </w:t>
      </w:r>
      <w:r>
        <w:rPr>
          <w:color w:val="212121"/>
          <w:spacing w:val="1"/>
        </w:rPr>
        <w:t>words</w:t>
      </w:r>
      <w:r>
        <w:rPr>
          <w:color w:val="3D3D3D"/>
          <w:spacing w:val="1"/>
        </w:rPr>
        <w:t>,</w:t>
      </w:r>
      <w:r>
        <w:rPr>
          <w:color w:val="3D3D3D"/>
        </w:rPr>
        <w:t> </w:t>
      </w:r>
      <w:r>
        <w:rPr>
          <w:color w:val="3D3D3D"/>
          <w:spacing w:val="39"/>
        </w:rPr>
        <w:t> </w:t>
      </w:r>
      <w:r>
        <w:rPr>
          <w:color w:val="212121"/>
        </w:rPr>
        <w:t>supporting</w:t>
      </w:r>
      <w:r>
        <w:rPr>
          <w:color w:val="212121"/>
          <w:spacing w:val="21"/>
          <w:w w:val="109"/>
        </w:rPr>
        <w:t> </w:t>
      </w:r>
      <w:r>
        <w:rPr>
          <w:color w:val="212121"/>
        </w:rPr>
        <w:t>standards </w:t>
      </w:r>
      <w:r>
        <w:rPr>
          <w:color w:val="212121"/>
          <w:spacing w:val="43"/>
        </w:rPr>
        <w:t> </w:t>
      </w:r>
      <w:r>
        <w:rPr>
          <w:color w:val="212121"/>
        </w:rPr>
        <w:t>outline </w:t>
      </w:r>
      <w:r>
        <w:rPr>
          <w:color w:val="212121"/>
          <w:spacing w:val="44"/>
        </w:rPr>
        <w:t> </w:t>
      </w:r>
      <w:r>
        <w:rPr>
          <w:color w:val="212121"/>
        </w:rPr>
        <w:t>that   the </w:t>
      </w:r>
      <w:r>
        <w:rPr>
          <w:color w:val="212121"/>
          <w:spacing w:val="40"/>
        </w:rPr>
        <w:t> </w:t>
      </w:r>
      <w:r>
        <w:rPr>
          <w:color w:val="212121"/>
        </w:rPr>
        <w:t>data </w:t>
      </w:r>
      <w:r>
        <w:rPr>
          <w:color w:val="212121"/>
          <w:spacing w:val="42"/>
        </w:rPr>
        <w:t> </w:t>
      </w:r>
      <w:r>
        <w:rPr>
          <w:color w:val="212121"/>
        </w:rPr>
        <w:t>base</w:t>
      </w:r>
      <w:r>
        <w:rPr>
          <w:color w:val="212121"/>
          <w:w w:val="102"/>
        </w:rPr>
        <w:t> </w:t>
      </w:r>
      <w:r>
        <w:rPr>
          <w:color w:val="212121"/>
        </w:rPr>
        <w:t>for</w:t>
      </w:r>
      <w:r>
        <w:rPr>
          <w:color w:val="212121"/>
          <w:spacing w:val="21"/>
        </w:rPr>
        <w:t> </w:t>
      </w:r>
      <w:r>
        <w:rPr>
          <w:color w:val="212121"/>
        </w:rPr>
        <w:t>each</w:t>
      </w:r>
      <w:r>
        <w:rPr>
          <w:color w:val="212121"/>
          <w:spacing w:val="49"/>
        </w:rPr>
        <w:t> </w:t>
      </w:r>
      <w:r>
        <w:rPr>
          <w:color w:val="212121"/>
        </w:rPr>
        <w:t>patient </w:t>
      </w:r>
      <w:r>
        <w:rPr>
          <w:color w:val="212121"/>
          <w:spacing w:val="6"/>
        </w:rPr>
        <w:t> </w:t>
      </w:r>
      <w:r>
        <w:rPr>
          <w:color w:val="212121"/>
        </w:rPr>
        <w:t>will </w:t>
      </w:r>
      <w:r>
        <w:rPr>
          <w:color w:val="212121"/>
          <w:spacing w:val="14"/>
        </w:rPr>
        <w:t> </w:t>
      </w:r>
      <w:r>
        <w:rPr>
          <w:color w:val="212121"/>
        </w:rPr>
        <w:t>include</w:t>
      </w:r>
      <w:r>
        <w:rPr>
          <w:color w:val="212121"/>
          <w:spacing w:val="49"/>
        </w:rPr>
        <w:t> </w:t>
      </w:r>
      <w:r>
        <w:rPr>
          <w:color w:val="212121"/>
        </w:rPr>
        <w:t>a</w:t>
      </w:r>
      <w:r>
        <w:rPr>
          <w:color w:val="212121"/>
          <w:spacing w:val="39"/>
        </w:rPr>
        <w:t> </w:t>
      </w:r>
      <w:r>
        <w:rPr>
          <w:color w:val="212121"/>
        </w:rPr>
        <w:t>patient</w:t>
      </w:r>
      <w:r>
        <w:rPr>
          <w:color w:val="212121"/>
          <w:w w:val="109"/>
        </w:rPr>
        <w:t> </w:t>
      </w:r>
      <w:r>
        <w:rPr>
          <w:color w:val="212121"/>
        </w:rPr>
        <w:t>history </w:t>
      </w:r>
      <w:r>
        <w:rPr>
          <w:color w:val="212121"/>
          <w:spacing w:val="20"/>
        </w:rPr>
        <w:t> </w:t>
      </w:r>
      <w:r>
        <w:rPr>
          <w:color w:val="212121"/>
        </w:rPr>
        <w:t>(supporting </w:t>
      </w:r>
      <w:r>
        <w:rPr>
          <w:color w:val="212121"/>
          <w:spacing w:val="4"/>
        </w:rPr>
        <w:t> </w:t>
      </w:r>
      <w:r>
        <w:rPr>
          <w:color w:val="212121"/>
        </w:rPr>
        <w:t>standard </w:t>
      </w:r>
      <w:r>
        <w:rPr>
          <w:color w:val="212121"/>
          <w:spacing w:val="22"/>
        </w:rPr>
        <w:t> </w:t>
      </w:r>
      <w:r>
        <w:rPr>
          <w:color w:val="212121"/>
          <w:spacing w:val="2"/>
        </w:rPr>
        <w:t>I)</w:t>
      </w:r>
      <w:r>
        <w:rPr>
          <w:color w:val="3D3D3D"/>
          <w:spacing w:val="1"/>
        </w:rPr>
        <w:t>,</w:t>
      </w:r>
      <w:r>
        <w:rPr>
          <w:color w:val="3D3D3D"/>
          <w:spacing w:val="18"/>
        </w:rPr>
        <w:t> </w:t>
      </w:r>
      <w:r>
        <w:rPr>
          <w:color w:val="212121"/>
        </w:rPr>
        <w:t>a</w:t>
      </w:r>
      <w:r>
        <w:rPr>
          <w:color w:val="212121"/>
          <w:spacing w:val="36"/>
        </w:rPr>
        <w:t> </w:t>
      </w:r>
      <w:r>
        <w:rPr>
          <w:color w:val="212121"/>
        </w:rPr>
        <w:t>tho­</w:t>
      </w:r>
      <w:r>
        <w:rPr>
          <w:color w:val="212121"/>
          <w:spacing w:val="22"/>
          <w:w w:val="107"/>
        </w:rPr>
        <w:t> </w:t>
      </w:r>
      <w:r>
        <w:rPr>
          <w:color w:val="212121"/>
        </w:rPr>
        <w:t>rough </w:t>
      </w:r>
      <w:r>
        <w:rPr>
          <w:color w:val="212121"/>
          <w:spacing w:val="25"/>
        </w:rPr>
        <w:t> </w:t>
      </w:r>
      <w:r>
        <w:rPr>
          <w:color w:val="212121"/>
        </w:rPr>
        <w:t>systems-based </w:t>
      </w:r>
      <w:r>
        <w:rPr>
          <w:color w:val="212121"/>
          <w:spacing w:val="21"/>
        </w:rPr>
        <w:t> </w:t>
      </w:r>
      <w:r>
        <w:rPr>
          <w:color w:val="212121"/>
        </w:rPr>
        <w:t>physical </w:t>
      </w:r>
      <w:r>
        <w:rPr>
          <w:color w:val="212121"/>
          <w:spacing w:val="22"/>
        </w:rPr>
        <w:t> </w:t>
      </w:r>
      <w:r>
        <w:rPr>
          <w:color w:val="212121"/>
        </w:rPr>
        <w:t>as</w:t>
      </w:r>
      <w:r>
        <w:rPr>
          <w:color w:val="212121"/>
          <w:spacing w:val="38"/>
        </w:rPr>
        <w:t> </w:t>
      </w:r>
      <w:r>
        <w:rPr>
          <w:color w:val="212121"/>
        </w:rPr>
        <w:t>well</w:t>
      </w:r>
      <w:r>
        <w:rPr/>
      </w:r>
    </w:p>
    <w:p>
      <w:pPr>
        <w:pStyle w:val="BodyText"/>
        <w:spacing w:line="221" w:lineRule="auto" w:before="3"/>
        <w:ind w:left="154" w:right="1338" w:firstLine="4"/>
        <w:jc w:val="both"/>
      </w:pPr>
      <w:r>
        <w:rPr/>
        <w:pict>
          <v:group style="position:absolute;margin-left:462.244507pt;margin-top:-140.258057pt;width:.1pt;height:118.85pt;mso-position-horizontal-relative:page;mso-position-vertical-relative:paragraph;z-index:7528" coordorigin="9245,-2805" coordsize="2,2377">
            <v:shape style="position:absolute;left:9245;top:-2805;width:2;height:2377" coordorigin="9245,-2805" coordsize="0,2377" path="m9245,-428l9245,-2805e" filled="false" stroked="true" strokeweight="1.436657pt" strokecolor="#dbdbd8">
              <v:path arrowok="t"/>
            </v:shape>
            <w10:wrap type="none"/>
          </v:group>
        </w:pict>
      </w:r>
      <w:r>
        <w:rPr>
          <w:color w:val="212121"/>
          <w:w w:val="105"/>
        </w:rPr>
        <w:t>as</w:t>
      </w:r>
      <w:r>
        <w:rPr>
          <w:color w:val="212121"/>
          <w:spacing w:val="45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psychosocial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assessment</w:t>
      </w:r>
      <w:r>
        <w:rPr>
          <w:color w:val="212121"/>
          <w:w w:val="104"/>
        </w:rPr>
        <w:t> </w:t>
      </w:r>
      <w:r>
        <w:rPr>
          <w:color w:val="212121"/>
          <w:w w:val="105"/>
        </w:rPr>
        <w:t>(supporting</w:t>
      </w:r>
      <w:r>
        <w:rPr>
          <w:color w:val="212121"/>
          <w:spacing w:val="52"/>
          <w:w w:val="105"/>
        </w:rPr>
        <w:t> </w:t>
      </w:r>
      <w:r>
        <w:rPr>
          <w:color w:val="212121"/>
          <w:w w:val="105"/>
        </w:rPr>
        <w:t>standard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2),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and</w:t>
      </w:r>
      <w:r>
        <w:rPr>
          <w:color w:val="212121"/>
          <w:spacing w:val="45"/>
          <w:w w:val="105"/>
        </w:rPr>
        <w:t> </w:t>
      </w:r>
      <w:r>
        <w:rPr>
          <w:color w:val="212121"/>
          <w:w w:val="105"/>
        </w:rPr>
        <w:t>serial</w:t>
      </w:r>
      <w:r>
        <w:rPr>
          <w:color w:val="212121"/>
          <w:w w:val="104"/>
        </w:rPr>
        <w:t> </w:t>
      </w:r>
      <w:r>
        <w:rPr>
          <w:color w:val="212121"/>
          <w:w w:val="105"/>
        </w:rPr>
        <w:t>assessments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at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18"/>
          <w:w w:val="105"/>
        </w:rPr>
        <w:t> </w:t>
      </w:r>
      <w:r>
        <w:rPr>
          <w:color w:val="212121"/>
          <w:w w:val="105"/>
        </w:rPr>
        <w:t>minimum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of</w:t>
      </w:r>
      <w:r>
        <w:rPr>
          <w:color w:val="212121"/>
          <w:spacing w:val="13"/>
          <w:w w:val="105"/>
        </w:rPr>
        <w:t> </w:t>
      </w:r>
      <w:r>
        <w:rPr>
          <w:color w:val="212121"/>
          <w:w w:val="105"/>
        </w:rPr>
        <w:t>every</w:t>
      </w:r>
      <w:r>
        <w:rPr>
          <w:color w:val="212121"/>
          <w:spacing w:val="18"/>
          <w:w w:val="105"/>
        </w:rPr>
        <w:t> </w:t>
      </w:r>
      <w:r>
        <w:rPr>
          <w:color w:val="212121"/>
          <w:w w:val="105"/>
        </w:rPr>
        <w:t>2</w:t>
      </w:r>
      <w:r>
        <w:rPr>
          <w:color w:val="212121"/>
          <w:w w:val="97"/>
        </w:rPr>
        <w:t> </w:t>
      </w:r>
      <w:r>
        <w:rPr>
          <w:color w:val="212121"/>
          <w:w w:val="105"/>
        </w:rPr>
        <w:t>hours</w:t>
      </w:r>
      <w:r>
        <w:rPr>
          <w:color w:val="212121"/>
          <w:spacing w:val="44"/>
          <w:w w:val="105"/>
        </w:rPr>
        <w:t> </w:t>
      </w:r>
      <w:r>
        <w:rPr>
          <w:color w:val="212121"/>
          <w:w w:val="105"/>
        </w:rPr>
        <w:t>(supporting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standard</w:t>
      </w:r>
      <w:r>
        <w:rPr>
          <w:color w:val="212121"/>
          <w:spacing w:val="51"/>
          <w:w w:val="105"/>
        </w:rPr>
        <w:t> </w:t>
      </w:r>
      <w:r>
        <w:rPr>
          <w:color w:val="212121"/>
          <w:w w:val="105"/>
        </w:rPr>
        <w:t>3).</w:t>
      </w:r>
      <w:r>
        <w:rPr/>
      </w:r>
    </w:p>
    <w:p>
      <w:pPr>
        <w:pStyle w:val="BodyText"/>
        <w:spacing w:line="222" w:lineRule="auto" w:before="2"/>
        <w:ind w:left="145" w:right="1324" w:firstLine="9"/>
        <w:jc w:val="both"/>
      </w:pPr>
      <w:r>
        <w:rPr/>
        <w:pict>
          <v:group style="position:absolute;margin-left:461.047302pt;margin-top:73.917763pt;width:.1pt;height:362.3pt;mso-position-horizontal-relative:page;mso-position-vertical-relative:paragraph;z-index:7552" coordorigin="9221,1478" coordsize="2,7246">
            <v:shape style="position:absolute;left:9221;top:1478;width:2;height:7246" coordorigin="9221,1478" coordsize="0,7246" path="m9221,8724l9221,1478e" filled="false" stroked="true" strokeweight="1.197215pt" strokecolor="#d8d8cc">
              <v:path arrowok="t"/>
            </v:shape>
            <w10:wrap type="none"/>
          </v:group>
        </w:pict>
      </w:r>
      <w:r>
        <w:rPr>
          <w:color w:val="212121"/>
          <w:w w:val="105"/>
        </w:rPr>
        <w:t>In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middle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column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specific</w:t>
      </w:r>
      <w:r>
        <w:rPr>
          <w:color w:val="212121"/>
          <w:w w:val="104"/>
        </w:rPr>
        <w:t> </w:t>
      </w:r>
      <w:r>
        <w:rPr>
          <w:color w:val="212121"/>
          <w:w w:val="105"/>
        </w:rPr>
        <w:t>tasks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and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components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of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history</w:t>
      </w:r>
      <w:r>
        <w:rPr>
          <w:color w:val="212121"/>
          <w:spacing w:val="-20"/>
          <w:w w:val="105"/>
        </w:rPr>
        <w:t> </w:t>
      </w:r>
      <w:r>
        <w:rPr>
          <w:color w:val="3D3D3D"/>
          <w:w w:val="105"/>
        </w:rPr>
        <w:t>,</w:t>
      </w:r>
      <w:r>
        <w:rPr>
          <w:color w:val="3D3D3D"/>
          <w:w w:val="113"/>
        </w:rPr>
        <w:t> </w:t>
      </w:r>
      <w:r>
        <w:rPr>
          <w:color w:val="212121"/>
          <w:w w:val="105"/>
        </w:rPr>
        <w:t>initial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asses</w:t>
      </w:r>
      <w:r>
        <w:rPr>
          <w:color w:val="3D3D3D"/>
          <w:w w:val="105"/>
        </w:rPr>
        <w:t>s</w:t>
      </w:r>
      <w:r>
        <w:rPr>
          <w:color w:val="212121"/>
          <w:w w:val="105"/>
        </w:rPr>
        <w:t>ment,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and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serial</w:t>
      </w:r>
      <w:r>
        <w:rPr>
          <w:color w:val="212121"/>
          <w:spacing w:val="27"/>
          <w:w w:val="105"/>
        </w:rPr>
        <w:t> </w:t>
      </w:r>
      <w:r>
        <w:rPr>
          <w:color w:val="212121"/>
          <w:w w:val="105"/>
        </w:rPr>
        <w:t>asses­</w:t>
      </w:r>
      <w:r>
        <w:rPr>
          <w:color w:val="212121"/>
          <w:w w:val="102"/>
        </w:rPr>
        <w:t> </w:t>
      </w:r>
      <w:r>
        <w:rPr>
          <w:color w:val="212121"/>
          <w:w w:val="105"/>
        </w:rPr>
        <w:t>sments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are</w:t>
      </w:r>
      <w:r>
        <w:rPr>
          <w:color w:val="212121"/>
          <w:spacing w:val="33"/>
          <w:w w:val="105"/>
        </w:rPr>
        <w:t> </w:t>
      </w:r>
      <w:r>
        <w:rPr>
          <w:color w:val="212121"/>
          <w:w w:val="105"/>
        </w:rPr>
        <w:t>listed.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These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tasks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and</w:t>
      </w:r>
      <w:r>
        <w:rPr>
          <w:color w:val="212121"/>
          <w:w w:val="107"/>
        </w:rPr>
        <w:t> </w:t>
      </w:r>
      <w:r>
        <w:rPr>
          <w:color w:val="212121"/>
          <w:w w:val="105"/>
        </w:rPr>
        <w:t>activities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were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determined </w:t>
      </w:r>
      <w:r>
        <w:rPr>
          <w:color w:val="212121"/>
          <w:spacing w:val="18"/>
          <w:w w:val="105"/>
        </w:rPr>
        <w:t> </w:t>
      </w:r>
      <w:r>
        <w:rPr>
          <w:color w:val="212121"/>
          <w:w w:val="105"/>
        </w:rPr>
        <w:t>by </w:t>
      </w:r>
      <w:r>
        <w:rPr>
          <w:color w:val="212121"/>
          <w:spacing w:val="21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w w:val="108"/>
        </w:rPr>
        <w:t> </w:t>
      </w:r>
      <w:r>
        <w:rPr>
          <w:color w:val="212121"/>
          <w:w w:val="105"/>
        </w:rPr>
        <w:t>staff</w:t>
      </w:r>
      <w:r>
        <w:rPr>
          <w:color w:val="212121"/>
          <w:spacing w:val="12"/>
          <w:w w:val="105"/>
        </w:rPr>
        <w:t> </w:t>
      </w:r>
      <w:r>
        <w:rPr>
          <w:color w:val="212121"/>
          <w:w w:val="105"/>
        </w:rPr>
        <w:t>nurses</w:t>
      </w:r>
      <w:r>
        <w:rPr>
          <w:color w:val="212121"/>
          <w:spacing w:val="22"/>
          <w:w w:val="105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24"/>
          <w:w w:val="105"/>
        </w:rPr>
        <w:t> </w:t>
      </w:r>
      <w:r>
        <w:rPr>
          <w:color w:val="212121"/>
          <w:w w:val="105"/>
        </w:rPr>
        <w:t>our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intensive</w:t>
      </w:r>
      <w:r>
        <w:rPr>
          <w:color w:val="212121"/>
          <w:spacing w:val="18"/>
          <w:w w:val="105"/>
        </w:rPr>
        <w:t> </w:t>
      </w:r>
      <w:r>
        <w:rPr>
          <w:color w:val="212121"/>
          <w:w w:val="105"/>
        </w:rPr>
        <w:t>care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unit.</w:t>
      </w:r>
      <w:r>
        <w:rPr>
          <w:color w:val="212121"/>
          <w:w w:val="109"/>
        </w:rPr>
        <w:t> </w:t>
      </w:r>
      <w:r>
        <w:rPr>
          <w:color w:val="212121"/>
          <w:w w:val="105"/>
        </w:rPr>
        <w:t>Thus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as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noted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24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22"/>
          <w:w w:val="105"/>
        </w:rPr>
        <w:t> </w:t>
      </w:r>
      <w:r>
        <w:rPr>
          <w:color w:val="212121"/>
          <w:w w:val="105"/>
        </w:rPr>
        <w:t>example,</w:t>
      </w:r>
      <w:r>
        <w:rPr>
          <w:color w:val="212121"/>
          <w:spacing w:val="25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w w:val="108"/>
        </w:rPr>
        <w:t> </w:t>
      </w:r>
      <w:r>
        <w:rPr>
          <w:color w:val="212121"/>
          <w:w w:val="105"/>
        </w:rPr>
        <w:t>patient </w:t>
      </w:r>
      <w:r>
        <w:rPr>
          <w:color w:val="212121"/>
          <w:spacing w:val="16"/>
          <w:w w:val="105"/>
        </w:rPr>
        <w:t> </w:t>
      </w:r>
      <w:r>
        <w:rPr>
          <w:color w:val="212121"/>
          <w:w w:val="105"/>
        </w:rPr>
        <w:t>history </w:t>
      </w:r>
      <w:r>
        <w:rPr>
          <w:color w:val="212121"/>
          <w:spacing w:val="17"/>
          <w:w w:val="105"/>
        </w:rPr>
        <w:t> </w:t>
      </w:r>
      <w:r>
        <w:rPr>
          <w:color w:val="212121"/>
          <w:w w:val="105"/>
        </w:rPr>
        <w:t>(supporting  standards</w:t>
      </w:r>
      <w:r>
        <w:rPr/>
      </w:r>
    </w:p>
    <w:p>
      <w:pPr>
        <w:pStyle w:val="BodyText"/>
        <w:spacing w:line="222" w:lineRule="auto" w:before="2"/>
        <w:ind w:left="121" w:right="1332" w:firstLine="33"/>
        <w:jc w:val="both"/>
      </w:pPr>
      <w:r>
        <w:rPr>
          <w:color w:val="212121"/>
          <w:w w:val="105"/>
        </w:rPr>
        <w:t>1)</w:t>
      </w:r>
      <w:r>
        <w:rPr>
          <w:color w:val="212121"/>
          <w:spacing w:val="20"/>
          <w:w w:val="105"/>
        </w:rPr>
        <w:t> </w:t>
      </w:r>
      <w:r>
        <w:rPr>
          <w:color w:val="212121"/>
          <w:w w:val="105"/>
        </w:rPr>
        <w:t>includes: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review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of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present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illness</w:t>
      </w:r>
      <w:r>
        <w:rPr>
          <w:color w:val="212121"/>
          <w:w w:val="105"/>
        </w:rPr>
        <w:t> and</w:t>
      </w:r>
      <w:r>
        <w:rPr>
          <w:color w:val="212121"/>
          <w:spacing w:val="45"/>
          <w:w w:val="105"/>
        </w:rPr>
        <w:t> </w:t>
      </w:r>
      <w:r>
        <w:rPr>
          <w:color w:val="212121"/>
          <w:w w:val="105"/>
        </w:rPr>
        <w:t>symptom</w:t>
      </w:r>
      <w:r>
        <w:rPr>
          <w:color w:val="212121"/>
          <w:spacing w:val="8"/>
          <w:w w:val="105"/>
        </w:rPr>
        <w:t>s</w:t>
      </w:r>
      <w:r>
        <w:rPr>
          <w:color w:val="3D3D3D"/>
          <w:w w:val="105"/>
        </w:rPr>
        <w:t>,</w:t>
      </w:r>
      <w:r>
        <w:rPr>
          <w:color w:val="3D3D3D"/>
          <w:spacing w:val="27"/>
          <w:w w:val="105"/>
        </w:rPr>
        <w:t> </w:t>
      </w:r>
      <w:r>
        <w:rPr>
          <w:color w:val="212121"/>
          <w:w w:val="105"/>
        </w:rPr>
        <w:t>review</w:t>
      </w:r>
      <w:r>
        <w:rPr>
          <w:color w:val="212121"/>
          <w:spacing w:val="46"/>
          <w:w w:val="105"/>
        </w:rPr>
        <w:t> </w:t>
      </w:r>
      <w:r>
        <w:rPr>
          <w:color w:val="212121"/>
          <w:w w:val="105"/>
        </w:rPr>
        <w:t>of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previous</w:t>
      </w:r>
      <w:r>
        <w:rPr>
          <w:color w:val="212121"/>
          <w:w w:val="107"/>
        </w:rPr>
        <w:t> </w:t>
      </w:r>
      <w:r>
        <w:rPr>
          <w:color w:val="212121"/>
          <w:w w:val="105"/>
        </w:rPr>
        <w:t>illnesses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and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systems,</w:t>
      </w:r>
      <w:r>
        <w:rPr>
          <w:color w:val="212121"/>
          <w:spacing w:val="50"/>
          <w:w w:val="105"/>
        </w:rPr>
        <w:t> </w:t>
      </w:r>
      <w:r>
        <w:rPr>
          <w:color w:val="212121"/>
          <w:w w:val="105"/>
        </w:rPr>
        <w:t>current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medi­</w:t>
      </w:r>
      <w:r>
        <w:rPr>
          <w:color w:val="212121"/>
          <w:w w:val="105"/>
        </w:rPr>
        <w:t> cations</w:t>
      </w:r>
      <w:r>
        <w:rPr>
          <w:color w:val="3D3D3D"/>
          <w:w w:val="105"/>
        </w:rPr>
        <w:t>,</w:t>
      </w:r>
      <w:r>
        <w:rPr>
          <w:color w:val="3D3D3D"/>
          <w:spacing w:val="47"/>
          <w:w w:val="105"/>
        </w:rPr>
        <w:t> </w:t>
      </w:r>
      <w:r>
        <w:rPr>
          <w:color w:val="212121"/>
          <w:spacing w:val="1"/>
          <w:w w:val="105"/>
        </w:rPr>
        <w:t>etc</w:t>
      </w:r>
      <w:r>
        <w:rPr>
          <w:color w:val="575757"/>
          <w:spacing w:val="1"/>
          <w:w w:val="105"/>
        </w:rPr>
        <w:t>.</w:t>
      </w:r>
      <w:r>
        <w:rPr>
          <w:color w:val="575757"/>
          <w:spacing w:val="37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components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of</w:t>
      </w:r>
      <w:r>
        <w:rPr>
          <w:color w:val="212121"/>
          <w:spacing w:val="50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23"/>
          <w:w w:val="108"/>
        </w:rPr>
        <w:t> </w:t>
      </w:r>
      <w:r>
        <w:rPr>
          <w:color w:val="212121"/>
          <w:w w:val="105"/>
        </w:rPr>
        <w:t>initial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or</w:t>
      </w:r>
      <w:r>
        <w:rPr>
          <w:color w:val="212121"/>
          <w:spacing w:val="45"/>
          <w:w w:val="105"/>
        </w:rPr>
        <w:t> </w:t>
      </w:r>
      <w:r>
        <w:rPr>
          <w:color w:val="212121"/>
          <w:w w:val="105"/>
        </w:rPr>
        <w:t>admission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assessment</w:t>
      </w:r>
      <w:r>
        <w:rPr>
          <w:color w:val="212121"/>
          <w:w w:val="104"/>
        </w:rPr>
        <w:t> </w:t>
      </w:r>
      <w:r>
        <w:rPr>
          <w:color w:val="212121"/>
          <w:w w:val="105"/>
        </w:rPr>
        <w:t>(supporting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standard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2)</w:t>
      </w:r>
      <w:r>
        <w:rPr>
          <w:color w:val="212121"/>
          <w:spacing w:val="18"/>
          <w:w w:val="105"/>
        </w:rPr>
        <w:t> </w:t>
      </w:r>
      <w:r>
        <w:rPr>
          <w:color w:val="212121"/>
          <w:w w:val="105"/>
        </w:rPr>
        <w:t>are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defined</w:t>
      </w:r>
      <w:r>
        <w:rPr>
          <w:color w:val="212121"/>
          <w:w w:val="104"/>
        </w:rPr>
        <w:t> </w:t>
      </w:r>
      <w:r>
        <w:rPr>
          <w:color w:val="212121"/>
          <w:w w:val="105"/>
        </w:rPr>
        <w:t>according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to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each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major</w:t>
      </w:r>
      <w:r>
        <w:rPr>
          <w:color w:val="212121"/>
          <w:spacing w:val="12"/>
          <w:w w:val="105"/>
        </w:rPr>
        <w:t> </w:t>
      </w:r>
      <w:r>
        <w:rPr>
          <w:color w:val="212121"/>
          <w:w w:val="105"/>
        </w:rPr>
        <w:t>body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syste</w:t>
      </w:r>
      <w:r>
        <w:rPr>
          <w:color w:val="212121"/>
          <w:spacing w:val="21"/>
          <w:w w:val="105"/>
        </w:rPr>
        <w:t>m</w:t>
      </w:r>
      <w:r>
        <w:rPr>
          <w:color w:val="3D3D3D"/>
          <w:w w:val="105"/>
        </w:rPr>
        <w:t>.</w:t>
      </w:r>
      <w:r>
        <w:rPr>
          <w:color w:val="3D3D3D"/>
          <w:w w:val="109"/>
        </w:rPr>
        <w:t> </w:t>
      </w:r>
      <w:r>
        <w:rPr>
          <w:color w:val="212121"/>
          <w:w w:val="105"/>
        </w:rPr>
        <w:t>Thus</w:t>
      </w:r>
      <w:r>
        <w:rPr>
          <w:color w:val="3D3D3D"/>
          <w:w w:val="105"/>
        </w:rPr>
        <w:t>, </w:t>
      </w:r>
      <w:r>
        <w:rPr>
          <w:color w:val="3D3D3D"/>
          <w:spacing w:val="22"/>
          <w:w w:val="105"/>
        </w:rPr>
        <w:t> </w:t>
      </w:r>
      <w:r>
        <w:rPr>
          <w:color w:val="212121"/>
          <w:w w:val="105"/>
        </w:rPr>
        <w:t>the </w:t>
      </w:r>
      <w:r>
        <w:rPr>
          <w:color w:val="212121"/>
          <w:spacing w:val="44"/>
          <w:w w:val="105"/>
        </w:rPr>
        <w:t> </w:t>
      </w:r>
      <w:r>
        <w:rPr>
          <w:color w:val="212121"/>
          <w:w w:val="105"/>
        </w:rPr>
        <w:t>initial  neurosensory</w:t>
      </w:r>
      <w:r>
        <w:rPr>
          <w:color w:val="212121"/>
          <w:spacing w:val="23"/>
          <w:w w:val="106"/>
        </w:rPr>
        <w:t> </w:t>
      </w:r>
      <w:r>
        <w:rPr>
          <w:color w:val="212121"/>
          <w:w w:val="105"/>
        </w:rPr>
        <w:t>nursmg 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assessment 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includes</w:t>
      </w:r>
      <w:r>
        <w:rPr>
          <w:color w:val="3D3D3D"/>
          <w:w w:val="105"/>
        </w:rPr>
        <w:t>:</w:t>
      </w:r>
      <w:r>
        <w:rPr>
          <w:color w:val="3D3D3D"/>
          <w:spacing w:val="24"/>
          <w:w w:val="129"/>
        </w:rPr>
        <w:t> </w:t>
      </w:r>
      <w:r>
        <w:rPr>
          <w:color w:val="212121"/>
          <w:w w:val="105"/>
        </w:rPr>
        <w:t>recording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leve!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of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consciousness</w:t>
      </w:r>
      <w:r>
        <w:rPr>
          <w:color w:val="212121"/>
          <w:w w:val="105"/>
        </w:rPr>
        <w:t> according</w:t>
      </w:r>
      <w:r>
        <w:rPr>
          <w:color w:val="212121"/>
          <w:spacing w:val="22"/>
          <w:w w:val="105"/>
        </w:rPr>
        <w:t> </w:t>
      </w:r>
      <w:r>
        <w:rPr>
          <w:color w:val="212121"/>
          <w:w w:val="105"/>
        </w:rPr>
        <w:t>to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specific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categories</w:t>
      </w:r>
      <w:r>
        <w:rPr>
          <w:color w:val="212121"/>
          <w:spacing w:val="17"/>
          <w:w w:val="105"/>
        </w:rPr>
        <w:t> </w:t>
      </w:r>
      <w:r>
        <w:rPr>
          <w:color w:val="212121"/>
          <w:w w:val="105"/>
        </w:rPr>
        <w:t>(alert,</w:t>
      </w:r>
      <w:r>
        <w:rPr>
          <w:color w:val="212121"/>
          <w:w w:val="106"/>
        </w:rPr>
        <w:t> </w:t>
      </w:r>
      <w:r>
        <w:rPr>
          <w:color w:val="212121"/>
          <w:w w:val="105"/>
        </w:rPr>
        <w:t>lethargic,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obtunded</w:t>
      </w:r>
      <w:r>
        <w:rPr>
          <w:color w:val="212121"/>
          <w:spacing w:val="-23"/>
          <w:w w:val="105"/>
        </w:rPr>
        <w:t> </w:t>
      </w:r>
      <w:r>
        <w:rPr>
          <w:color w:val="3D3D3D"/>
          <w:w w:val="105"/>
        </w:rPr>
        <w:t>,</w:t>
      </w:r>
      <w:r>
        <w:rPr>
          <w:color w:val="3D3D3D"/>
          <w:spacing w:val="40"/>
          <w:w w:val="105"/>
        </w:rPr>
        <w:t> </w:t>
      </w:r>
      <w:r>
        <w:rPr>
          <w:color w:val="212121"/>
          <w:w w:val="105"/>
        </w:rPr>
        <w:t>stuporous,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co­</w:t>
      </w:r>
      <w:r>
        <w:rPr>
          <w:color w:val="212121"/>
          <w:w w:val="105"/>
        </w:rPr>
        <w:t> matose),</w:t>
      </w:r>
      <w:r>
        <w:rPr>
          <w:color w:val="212121"/>
          <w:spacing w:val="32"/>
          <w:w w:val="105"/>
        </w:rPr>
        <w:t> </w:t>
      </w:r>
      <w:r>
        <w:rPr>
          <w:color w:val="212121"/>
          <w:w w:val="105"/>
        </w:rPr>
        <w:t>pupi!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size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and</w:t>
      </w:r>
      <w:r>
        <w:rPr>
          <w:color w:val="212121"/>
          <w:spacing w:val="18"/>
          <w:w w:val="105"/>
        </w:rPr>
        <w:t> </w:t>
      </w:r>
      <w:r>
        <w:rPr>
          <w:color w:val="212121"/>
          <w:w w:val="105"/>
        </w:rPr>
        <w:t>reaction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to</w:t>
      </w:r>
      <w:r>
        <w:rPr>
          <w:color w:val="212121"/>
          <w:w w:val="108"/>
        </w:rPr>
        <w:t> </w:t>
      </w:r>
      <w:r>
        <w:rPr>
          <w:color w:val="212121"/>
          <w:w w:val="105"/>
        </w:rPr>
        <w:t>light,</w:t>
      </w:r>
      <w:r>
        <w:rPr>
          <w:color w:val="212121"/>
          <w:spacing w:val="44"/>
          <w:w w:val="105"/>
        </w:rPr>
        <w:t> </w:t>
      </w:r>
      <w:r>
        <w:rPr>
          <w:color w:val="212121"/>
          <w:w w:val="105"/>
        </w:rPr>
        <w:t>eye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position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and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movement,</w:t>
      </w:r>
      <w:r>
        <w:rPr>
          <w:color w:val="212121"/>
          <w:w w:val="107"/>
        </w:rPr>
        <w:t> </w:t>
      </w:r>
      <w:r>
        <w:rPr>
          <w:color w:val="212121"/>
          <w:w w:val="105"/>
        </w:rPr>
        <w:t>motor</w:t>
      </w:r>
      <w:r>
        <w:rPr>
          <w:color w:val="212121"/>
          <w:spacing w:val="27"/>
          <w:w w:val="105"/>
        </w:rPr>
        <w:t> </w:t>
      </w:r>
      <w:r>
        <w:rPr>
          <w:color w:val="212121"/>
          <w:w w:val="105"/>
        </w:rPr>
        <w:t>strength</w:t>
      </w:r>
      <w:r>
        <w:rPr>
          <w:color w:val="212121"/>
          <w:spacing w:val="27"/>
          <w:w w:val="105"/>
        </w:rPr>
        <w:t> </w:t>
      </w:r>
      <w:r>
        <w:rPr>
          <w:color w:val="212121"/>
          <w:w w:val="105"/>
        </w:rPr>
        <w:t>and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movement</w:t>
      </w:r>
      <w:r>
        <w:rPr>
          <w:color w:val="212121"/>
          <w:spacing w:val="-23"/>
          <w:w w:val="105"/>
        </w:rPr>
        <w:t> </w:t>
      </w:r>
      <w:r>
        <w:rPr>
          <w:color w:val="3D3D3D"/>
          <w:w w:val="105"/>
        </w:rPr>
        <w:t>,</w:t>
      </w:r>
      <w:r>
        <w:rPr>
          <w:color w:val="3D3D3D"/>
          <w:spacing w:val="1"/>
          <w:w w:val="105"/>
        </w:rPr>
        <w:t> </w:t>
      </w:r>
      <w:r>
        <w:rPr>
          <w:color w:val="212121"/>
          <w:w w:val="105"/>
        </w:rPr>
        <w:t>and</w:t>
      </w:r>
      <w:r>
        <w:rPr>
          <w:color w:val="212121"/>
          <w:w w:val="107"/>
        </w:rPr>
        <w:t> </w:t>
      </w:r>
      <w:r>
        <w:rPr>
          <w:color w:val="212121"/>
          <w:spacing w:val="1"/>
          <w:w w:val="105"/>
        </w:rPr>
        <w:t>sensati</w:t>
      </w:r>
      <w:r>
        <w:rPr>
          <w:color w:val="212121"/>
          <w:w w:val="105"/>
        </w:rPr>
        <w:t>on.</w:t>
      </w:r>
      <w:r>
        <w:rPr/>
      </w:r>
    </w:p>
    <w:p>
      <w:pPr>
        <w:pStyle w:val="BodyText"/>
        <w:spacing w:line="222" w:lineRule="auto" w:before="26"/>
        <w:ind w:left="116" w:right="1361" w:firstLine="4"/>
        <w:jc w:val="both"/>
      </w:pPr>
      <w:r>
        <w:rPr>
          <w:color w:val="212121"/>
          <w:w w:val="110"/>
        </w:rPr>
        <w:t>The</w:t>
      </w:r>
      <w:r>
        <w:rPr>
          <w:color w:val="212121"/>
          <w:spacing w:val="29"/>
          <w:w w:val="110"/>
        </w:rPr>
        <w:t> </w:t>
      </w:r>
      <w:r>
        <w:rPr>
          <w:color w:val="212121"/>
          <w:w w:val="110"/>
        </w:rPr>
        <w:t>same</w:t>
      </w:r>
      <w:r>
        <w:rPr>
          <w:color w:val="212121"/>
          <w:spacing w:val="25"/>
          <w:w w:val="110"/>
        </w:rPr>
        <w:t> </w:t>
      </w:r>
      <w:r>
        <w:rPr>
          <w:color w:val="212121"/>
          <w:w w:val="110"/>
        </w:rPr>
        <w:t>format</w:t>
      </w:r>
      <w:r>
        <w:rPr>
          <w:color w:val="212121"/>
          <w:spacing w:val="30"/>
          <w:w w:val="110"/>
        </w:rPr>
        <w:t> </w:t>
      </w:r>
      <w:r>
        <w:rPr>
          <w:color w:val="212121"/>
          <w:w w:val="110"/>
        </w:rPr>
        <w:t>and</w:t>
      </w:r>
      <w:r>
        <w:rPr>
          <w:color w:val="212121"/>
          <w:spacing w:val="25"/>
          <w:w w:val="110"/>
        </w:rPr>
        <w:t> </w:t>
      </w:r>
      <w:r>
        <w:rPr>
          <w:color w:val="212121"/>
          <w:w w:val="110"/>
        </w:rPr>
        <w:t>approach</w:t>
      </w:r>
      <w:r>
        <w:rPr>
          <w:color w:val="212121"/>
          <w:spacing w:val="43"/>
          <w:w w:val="110"/>
        </w:rPr>
        <w:t> </w:t>
      </w:r>
      <w:r>
        <w:rPr>
          <w:color w:val="212121"/>
          <w:w w:val="110"/>
        </w:rPr>
        <w:t>was</w:t>
      </w:r>
      <w:r>
        <w:rPr>
          <w:color w:val="212121"/>
          <w:w w:val="101"/>
        </w:rPr>
        <w:t> </w:t>
      </w:r>
      <w:r>
        <w:rPr>
          <w:color w:val="212121"/>
          <w:w w:val="110"/>
        </w:rPr>
        <w:t>also</w:t>
      </w:r>
      <w:r>
        <w:rPr>
          <w:color w:val="212121"/>
          <w:spacing w:val="19"/>
          <w:w w:val="110"/>
        </w:rPr>
        <w:t> </w:t>
      </w:r>
      <w:r>
        <w:rPr>
          <w:color w:val="212121"/>
          <w:w w:val="110"/>
        </w:rPr>
        <w:t>utilized</w:t>
      </w:r>
      <w:r>
        <w:rPr>
          <w:color w:val="212121"/>
          <w:spacing w:val="38"/>
          <w:w w:val="110"/>
        </w:rPr>
        <w:t> </w:t>
      </w:r>
      <w:r>
        <w:rPr>
          <w:color w:val="212121"/>
          <w:w w:val="110"/>
        </w:rPr>
        <w:t>for</w:t>
      </w:r>
      <w:r>
        <w:rPr>
          <w:color w:val="212121"/>
          <w:spacing w:val="15"/>
          <w:w w:val="110"/>
        </w:rPr>
        <w:t> </w:t>
      </w:r>
      <w:r>
        <w:rPr>
          <w:color w:val="212121"/>
          <w:w w:val="110"/>
        </w:rPr>
        <w:t>the</w:t>
      </w:r>
      <w:r>
        <w:rPr>
          <w:color w:val="212121"/>
          <w:spacing w:val="26"/>
          <w:w w:val="110"/>
        </w:rPr>
        <w:t> </w:t>
      </w:r>
      <w:r>
        <w:rPr>
          <w:color w:val="212121"/>
          <w:w w:val="110"/>
        </w:rPr>
        <w:t>remaining</w:t>
      </w:r>
      <w:r>
        <w:rPr>
          <w:color w:val="212121"/>
          <w:spacing w:val="31"/>
          <w:w w:val="110"/>
        </w:rPr>
        <w:t> </w:t>
      </w:r>
      <w:r>
        <w:rPr>
          <w:color w:val="212121"/>
          <w:w w:val="110"/>
        </w:rPr>
        <w:t>body</w:t>
      </w:r>
      <w:r>
        <w:rPr>
          <w:color w:val="212121"/>
          <w:w w:val="105"/>
        </w:rPr>
        <w:t> </w:t>
      </w:r>
      <w:r>
        <w:rPr>
          <w:color w:val="212121"/>
          <w:w w:val="110"/>
        </w:rPr>
        <w:t>systems.</w:t>
      </w:r>
      <w:r>
        <w:rPr>
          <w:color w:val="212121"/>
          <w:spacing w:val="43"/>
          <w:w w:val="110"/>
        </w:rPr>
        <w:t> </w:t>
      </w:r>
      <w:r>
        <w:rPr>
          <w:color w:val="212121"/>
          <w:w w:val="110"/>
        </w:rPr>
        <w:t>For</w:t>
      </w:r>
      <w:r>
        <w:rPr>
          <w:color w:val="212121"/>
          <w:spacing w:val="45"/>
          <w:w w:val="110"/>
        </w:rPr>
        <w:t> </w:t>
      </w:r>
      <w:r>
        <w:rPr>
          <w:color w:val="212121"/>
          <w:w w:val="110"/>
        </w:rPr>
        <w:t>each</w:t>
      </w:r>
      <w:r>
        <w:rPr>
          <w:color w:val="212121"/>
          <w:spacing w:val="43"/>
          <w:w w:val="110"/>
        </w:rPr>
        <w:t> </w:t>
      </w:r>
      <w:r>
        <w:rPr>
          <w:color w:val="212121"/>
          <w:w w:val="110"/>
        </w:rPr>
        <w:t>body</w:t>
      </w:r>
      <w:r>
        <w:rPr>
          <w:color w:val="212121"/>
          <w:spacing w:val="51"/>
          <w:w w:val="110"/>
        </w:rPr>
        <w:t> </w:t>
      </w:r>
      <w:r>
        <w:rPr>
          <w:color w:val="212121"/>
          <w:w w:val="110"/>
        </w:rPr>
        <w:t>system</w:t>
      </w:r>
      <w:r>
        <w:rPr>
          <w:color w:val="212121"/>
          <w:spacing w:val="43"/>
          <w:w w:val="110"/>
        </w:rPr>
        <w:t> </w:t>
      </w:r>
      <w:r>
        <w:rPr>
          <w:color w:val="212121"/>
          <w:w w:val="110"/>
        </w:rPr>
        <w:t>the</w:t>
      </w:r>
      <w:r>
        <w:rPr>
          <w:color w:val="212121"/>
          <w:w w:val="108"/>
        </w:rPr>
        <w:t> </w:t>
      </w:r>
      <w:r>
        <w:rPr>
          <w:color w:val="212121"/>
          <w:spacing w:val="1"/>
          <w:w w:val="110"/>
        </w:rPr>
        <w:t>components</w:t>
      </w:r>
      <w:r>
        <w:rPr>
          <w:color w:val="3D3D3D"/>
          <w:w w:val="110"/>
        </w:rPr>
        <w:t>,</w:t>
      </w:r>
      <w:r>
        <w:rPr>
          <w:color w:val="3D3D3D"/>
          <w:spacing w:val="19"/>
          <w:w w:val="110"/>
        </w:rPr>
        <w:t> </w:t>
      </w:r>
      <w:r>
        <w:rPr>
          <w:color w:val="212121"/>
          <w:w w:val="110"/>
        </w:rPr>
        <w:t>skills</w:t>
      </w:r>
      <w:r>
        <w:rPr>
          <w:color w:val="212121"/>
          <w:spacing w:val="23"/>
          <w:w w:val="110"/>
        </w:rPr>
        <w:t> </w:t>
      </w:r>
      <w:r>
        <w:rPr>
          <w:color w:val="212121"/>
          <w:w w:val="110"/>
        </w:rPr>
        <w:t>and</w:t>
      </w:r>
      <w:r>
        <w:rPr>
          <w:color w:val="212121"/>
          <w:spacing w:val="35"/>
          <w:w w:val="110"/>
        </w:rPr>
        <w:t> </w:t>
      </w:r>
      <w:r>
        <w:rPr>
          <w:color w:val="212121"/>
          <w:w w:val="110"/>
        </w:rPr>
        <w:t>abilities</w:t>
      </w:r>
      <w:r>
        <w:rPr>
          <w:color w:val="212121"/>
          <w:spacing w:val="28"/>
          <w:w w:val="110"/>
        </w:rPr>
        <w:t> </w:t>
      </w:r>
      <w:r>
        <w:rPr>
          <w:color w:val="212121"/>
          <w:w w:val="110"/>
        </w:rPr>
        <w:t>that</w:t>
      </w:r>
      <w:r>
        <w:rPr>
          <w:color w:val="212121"/>
          <w:spacing w:val="28"/>
          <w:w w:val="111"/>
        </w:rPr>
        <w:t> </w:t>
      </w:r>
      <w:r>
        <w:rPr>
          <w:color w:val="212121"/>
          <w:w w:val="110"/>
        </w:rPr>
        <w:t>should</w:t>
      </w:r>
      <w:r>
        <w:rPr>
          <w:color w:val="212121"/>
          <w:spacing w:val="34"/>
          <w:w w:val="110"/>
        </w:rPr>
        <w:t> </w:t>
      </w:r>
      <w:r>
        <w:rPr>
          <w:color w:val="212121"/>
          <w:w w:val="110"/>
        </w:rPr>
        <w:t>be</w:t>
      </w:r>
      <w:r>
        <w:rPr>
          <w:color w:val="212121"/>
          <w:spacing w:val="42"/>
          <w:w w:val="110"/>
        </w:rPr>
        <w:t> </w:t>
      </w:r>
      <w:r>
        <w:rPr>
          <w:color w:val="212121"/>
          <w:w w:val="110"/>
        </w:rPr>
        <w:t>included</w:t>
      </w:r>
      <w:r>
        <w:rPr>
          <w:color w:val="212121"/>
          <w:spacing w:val="53"/>
          <w:w w:val="110"/>
        </w:rPr>
        <w:t> </w:t>
      </w:r>
      <w:r>
        <w:rPr>
          <w:color w:val="212121"/>
          <w:w w:val="110"/>
        </w:rPr>
        <w:t>in</w:t>
      </w:r>
      <w:r>
        <w:rPr>
          <w:color w:val="212121"/>
          <w:spacing w:val="39"/>
          <w:w w:val="110"/>
        </w:rPr>
        <w:t> </w:t>
      </w:r>
      <w:r>
        <w:rPr>
          <w:color w:val="212121"/>
          <w:w w:val="110"/>
        </w:rPr>
        <w:t>the</w:t>
      </w:r>
      <w:r>
        <w:rPr>
          <w:color w:val="212121"/>
          <w:spacing w:val="43"/>
          <w:w w:val="110"/>
        </w:rPr>
        <w:t> </w:t>
      </w:r>
      <w:r>
        <w:rPr>
          <w:color w:val="212121"/>
          <w:w w:val="110"/>
        </w:rPr>
        <w:t>initial</w:t>
      </w:r>
      <w:r>
        <w:rPr>
          <w:color w:val="212121"/>
          <w:w w:val="108"/>
        </w:rPr>
        <w:t> </w:t>
      </w:r>
      <w:r>
        <w:rPr>
          <w:color w:val="212121"/>
          <w:w w:val="110"/>
        </w:rPr>
        <w:t>nursing</w:t>
      </w:r>
      <w:r>
        <w:rPr>
          <w:color w:val="212121"/>
          <w:spacing w:val="19"/>
          <w:w w:val="110"/>
        </w:rPr>
        <w:t> </w:t>
      </w:r>
      <w:r>
        <w:rPr>
          <w:color w:val="212121"/>
          <w:w w:val="110"/>
        </w:rPr>
        <w:t>assessment</w:t>
      </w:r>
      <w:r>
        <w:rPr>
          <w:color w:val="212121"/>
          <w:spacing w:val="14"/>
          <w:w w:val="110"/>
        </w:rPr>
        <w:t> </w:t>
      </w:r>
      <w:r>
        <w:rPr>
          <w:color w:val="212121"/>
          <w:w w:val="110"/>
        </w:rPr>
        <w:t>are</w:t>
      </w:r>
      <w:r>
        <w:rPr>
          <w:color w:val="212121"/>
          <w:spacing w:val="5"/>
          <w:w w:val="110"/>
        </w:rPr>
        <w:t> </w:t>
      </w:r>
      <w:r>
        <w:rPr>
          <w:color w:val="212121"/>
          <w:spacing w:val="2"/>
          <w:w w:val="110"/>
        </w:rPr>
        <w:t>defined</w:t>
      </w:r>
      <w:r>
        <w:rPr>
          <w:color w:val="3D3D3D"/>
          <w:spacing w:val="2"/>
          <w:w w:val="110"/>
        </w:rPr>
        <w:t>.</w:t>
      </w:r>
      <w:r>
        <w:rPr>
          <w:color w:val="3D3D3D"/>
          <w:spacing w:val="-3"/>
          <w:w w:val="110"/>
        </w:rPr>
        <w:t> </w:t>
      </w:r>
      <w:r>
        <w:rPr>
          <w:color w:val="212121"/>
          <w:w w:val="110"/>
        </w:rPr>
        <w:t>You</w:t>
      </w:r>
      <w:r>
        <w:rPr>
          <w:color w:val="212121"/>
          <w:spacing w:val="26"/>
          <w:w w:val="104"/>
        </w:rPr>
        <w:t> </w:t>
      </w:r>
      <w:r>
        <w:rPr>
          <w:color w:val="212121"/>
          <w:w w:val="110"/>
        </w:rPr>
        <w:t>will</w:t>
      </w:r>
      <w:r>
        <w:rPr>
          <w:color w:val="212121"/>
          <w:spacing w:val="15"/>
          <w:w w:val="110"/>
        </w:rPr>
        <w:t> </w:t>
      </w:r>
      <w:r>
        <w:rPr>
          <w:color w:val="212121"/>
          <w:w w:val="110"/>
        </w:rPr>
        <w:t>note</w:t>
      </w:r>
      <w:r>
        <w:rPr>
          <w:color w:val="212121"/>
          <w:spacing w:val="12"/>
          <w:w w:val="110"/>
        </w:rPr>
        <w:t> </w:t>
      </w:r>
      <w:r>
        <w:rPr>
          <w:color w:val="212121"/>
          <w:w w:val="110"/>
        </w:rPr>
        <w:t>that</w:t>
      </w:r>
      <w:r>
        <w:rPr>
          <w:color w:val="212121"/>
          <w:spacing w:val="14"/>
          <w:w w:val="110"/>
        </w:rPr>
        <w:t> </w:t>
      </w:r>
      <w:r>
        <w:rPr>
          <w:color w:val="212121"/>
          <w:w w:val="110"/>
        </w:rPr>
        <w:t>the</w:t>
      </w:r>
      <w:r>
        <w:rPr>
          <w:color w:val="212121"/>
          <w:spacing w:val="11"/>
          <w:w w:val="110"/>
        </w:rPr>
        <w:t> </w:t>
      </w:r>
      <w:r>
        <w:rPr>
          <w:color w:val="212121"/>
          <w:w w:val="110"/>
        </w:rPr>
        <w:t>final</w:t>
      </w:r>
      <w:r>
        <w:rPr>
          <w:color w:val="212121"/>
          <w:spacing w:val="14"/>
          <w:w w:val="110"/>
        </w:rPr>
        <w:t> </w:t>
      </w:r>
      <w:r>
        <w:rPr>
          <w:color w:val="212121"/>
          <w:w w:val="110"/>
        </w:rPr>
        <w:t>activity</w:t>
      </w:r>
      <w:r>
        <w:rPr>
          <w:color w:val="212121"/>
          <w:spacing w:val="17"/>
          <w:w w:val="110"/>
        </w:rPr>
        <w:t> </w:t>
      </w:r>
      <w:r>
        <w:rPr>
          <w:color w:val="212121"/>
          <w:w w:val="110"/>
        </w:rPr>
        <w:t>listed</w:t>
      </w:r>
      <w:r>
        <w:rPr>
          <w:color w:val="212121"/>
          <w:w w:val="104"/>
        </w:rPr>
        <w:t> </w:t>
      </w:r>
      <w:r>
        <w:rPr>
          <w:color w:val="212121"/>
          <w:w w:val="110"/>
        </w:rPr>
        <w:t>in</w:t>
      </w:r>
      <w:r>
        <w:rPr>
          <w:color w:val="212121"/>
          <w:spacing w:val="35"/>
          <w:w w:val="110"/>
        </w:rPr>
        <w:t> </w:t>
      </w:r>
      <w:r>
        <w:rPr>
          <w:color w:val="212121"/>
          <w:w w:val="110"/>
        </w:rPr>
        <w:t>the</w:t>
      </w:r>
      <w:r>
        <w:rPr>
          <w:color w:val="212121"/>
          <w:spacing w:val="36"/>
          <w:w w:val="110"/>
        </w:rPr>
        <w:t> </w:t>
      </w:r>
      <w:r>
        <w:rPr>
          <w:color w:val="212121"/>
          <w:w w:val="110"/>
        </w:rPr>
        <w:t>middle</w:t>
      </w:r>
      <w:r>
        <w:rPr>
          <w:color w:val="212121"/>
          <w:spacing w:val="40"/>
          <w:w w:val="110"/>
        </w:rPr>
        <w:t> </w:t>
      </w:r>
      <w:r>
        <w:rPr>
          <w:color w:val="212121"/>
          <w:w w:val="110"/>
        </w:rPr>
        <w:t>column</w:t>
      </w:r>
      <w:r>
        <w:rPr>
          <w:color w:val="212121"/>
          <w:spacing w:val="34"/>
          <w:w w:val="110"/>
        </w:rPr>
        <w:t> </w:t>
      </w:r>
      <w:r>
        <w:rPr>
          <w:color w:val="212121"/>
          <w:w w:val="110"/>
        </w:rPr>
        <w:t>under</w:t>
      </w:r>
      <w:r>
        <w:rPr>
          <w:color w:val="212121"/>
          <w:spacing w:val="41"/>
          <w:w w:val="110"/>
        </w:rPr>
        <w:t> </w:t>
      </w:r>
      <w:r>
        <w:rPr>
          <w:color w:val="212121"/>
          <w:w w:val="110"/>
        </w:rPr>
        <w:t>the</w:t>
      </w:r>
      <w:r>
        <w:rPr>
          <w:color w:val="212121"/>
          <w:spacing w:val="33"/>
          <w:w w:val="110"/>
        </w:rPr>
        <w:t> </w:t>
      </w:r>
      <w:r>
        <w:rPr>
          <w:color w:val="212121"/>
          <w:w w:val="110"/>
        </w:rPr>
        <w:t>re­</w:t>
      </w:r>
      <w:r>
        <w:rPr>
          <w:color w:val="212121"/>
          <w:w w:val="105"/>
        </w:rPr>
        <w:t> </w:t>
      </w:r>
      <w:r>
        <w:rPr>
          <w:color w:val="212121"/>
          <w:w w:val="110"/>
        </w:rPr>
        <w:t>spiratory</w:t>
      </w:r>
      <w:r>
        <w:rPr>
          <w:color w:val="212121"/>
          <w:spacing w:val="12"/>
          <w:w w:val="110"/>
        </w:rPr>
        <w:t> </w:t>
      </w:r>
      <w:r>
        <w:rPr>
          <w:color w:val="212121"/>
          <w:w w:val="110"/>
        </w:rPr>
        <w:t>nursing</w:t>
      </w:r>
      <w:r>
        <w:rPr>
          <w:color w:val="212121"/>
          <w:spacing w:val="14"/>
          <w:w w:val="110"/>
        </w:rPr>
        <w:t> </w:t>
      </w:r>
      <w:r>
        <w:rPr>
          <w:color w:val="212121"/>
          <w:w w:val="110"/>
        </w:rPr>
        <w:t>assessment</w:t>
      </w:r>
      <w:r>
        <w:rPr>
          <w:color w:val="212121"/>
          <w:spacing w:val="20"/>
          <w:w w:val="110"/>
        </w:rPr>
        <w:t> </w:t>
      </w:r>
      <w:r>
        <w:rPr>
          <w:color w:val="212121"/>
          <w:w w:val="110"/>
        </w:rPr>
        <w:t>states</w:t>
      </w:r>
      <w:r>
        <w:rPr>
          <w:color w:val="212121"/>
          <w:w w:val="107"/>
        </w:rPr>
        <w:t> </w:t>
      </w:r>
      <w:r>
        <w:rPr>
          <w:color w:val="212121"/>
          <w:w w:val="110"/>
        </w:rPr>
        <w:t>that</w:t>
      </w:r>
      <w:r>
        <w:rPr>
          <w:color w:val="212121"/>
          <w:spacing w:val="1"/>
          <w:w w:val="110"/>
        </w:rPr>
        <w:t> </w:t>
      </w:r>
      <w:r>
        <w:rPr>
          <w:color w:val="212121"/>
          <w:w w:val="110"/>
        </w:rPr>
        <w:t>the</w:t>
      </w:r>
      <w:r>
        <w:rPr>
          <w:color w:val="212121"/>
          <w:spacing w:val="-3"/>
          <w:w w:val="110"/>
        </w:rPr>
        <w:t> </w:t>
      </w:r>
      <w:r>
        <w:rPr>
          <w:color w:val="212121"/>
          <w:w w:val="110"/>
        </w:rPr>
        <w:t>nu</w:t>
      </w:r>
      <w:r>
        <w:rPr>
          <w:color w:val="212121"/>
          <w:spacing w:val="-35"/>
          <w:w w:val="110"/>
        </w:rPr>
        <w:t> </w:t>
      </w:r>
      <w:r>
        <w:rPr>
          <w:color w:val="212121"/>
          <w:w w:val="110"/>
        </w:rPr>
        <w:t>rse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will</w:t>
      </w:r>
      <w:r>
        <w:rPr>
          <w:color w:val="212121"/>
          <w:spacing w:val="4"/>
          <w:w w:val="110"/>
        </w:rPr>
        <w:t> </w:t>
      </w:r>
      <w:r>
        <w:rPr>
          <w:color w:val="212121"/>
          <w:w w:val="110"/>
        </w:rPr>
        <w:t>check</w:t>
      </w:r>
      <w:r>
        <w:rPr>
          <w:color w:val="212121"/>
          <w:spacing w:val="-2"/>
          <w:w w:val="110"/>
        </w:rPr>
        <w:t> </w:t>
      </w:r>
      <w:r>
        <w:rPr>
          <w:color w:val="212121"/>
          <w:w w:val="110"/>
        </w:rPr>
        <w:t>the "integri-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0" w:right="1370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212121"/>
          <w:w w:val="95"/>
          <w:sz w:val="17"/>
        </w:rPr>
        <w:t>95</w:t>
      </w:r>
      <w:r>
        <w:rPr>
          <w:rFonts w:ascii="Times New Roman"/>
          <w:sz w:val="17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0320" w:h="14570"/>
          <w:pgMar w:top="640" w:bottom="280" w:left="760" w:right="940"/>
          <w:cols w:num="2" w:equalWidth="0">
            <w:col w:w="3495" w:space="331"/>
            <w:col w:w="479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1440" w:right="8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222" w:lineRule="auto"/>
        <w:ind w:left="772" w:right="40"/>
        <w:jc w:val="both"/>
      </w:pPr>
      <w:r>
        <w:rPr>
          <w:color w:val="1C1C1C"/>
        </w:rPr>
        <w:t>scuno</w:t>
      </w:r>
      <w:r>
        <w:rPr>
          <w:color w:val="1C1C1C"/>
          <w:spacing w:val="40"/>
        </w:rPr>
        <w:t> </w:t>
      </w:r>
      <w:r>
        <w:rPr>
          <w:color w:val="1C1C1C"/>
        </w:rPr>
        <w:t>degli</w:t>
      </w:r>
      <w:r>
        <w:rPr>
          <w:color w:val="1C1C1C"/>
          <w:spacing w:val="47"/>
        </w:rPr>
        <w:t> </w:t>
      </w:r>
      <w:r>
        <w:rPr>
          <w:color w:val="1C1C1C"/>
        </w:rPr>
        <w:t>stand</w:t>
      </w:r>
      <w:r>
        <w:rPr>
          <w:color w:val="1C1C1C"/>
          <w:spacing w:val="22"/>
        </w:rPr>
        <w:t>a</w:t>
      </w:r>
      <w:r>
        <w:rPr>
          <w:color w:val="1C1C1C"/>
        </w:rPr>
        <w:t>rds</w:t>
      </w:r>
      <w:r>
        <w:rPr>
          <w:color w:val="1C1C1C"/>
          <w:spacing w:val="40"/>
        </w:rPr>
        <w:t> </w:t>
      </w:r>
      <w:r>
        <w:rPr>
          <w:color w:val="1C1C1C"/>
        </w:rPr>
        <w:t>di</w:t>
      </w:r>
      <w:r>
        <w:rPr>
          <w:color w:val="1C1C1C"/>
          <w:spacing w:val="42"/>
        </w:rPr>
        <w:t> </w:t>
      </w:r>
      <w:r>
        <w:rPr>
          <w:color w:val="313131"/>
        </w:rPr>
        <w:t>supporto</w:t>
      </w:r>
      <w:r>
        <w:rPr>
          <w:color w:val="313131"/>
          <w:spacing w:val="48"/>
          <w:w w:val="111"/>
        </w:rPr>
        <w:t> </w:t>
      </w:r>
      <w:r>
        <w:rPr>
          <w:color w:val="1C1C1C"/>
        </w:rPr>
        <w:t>dell'A.A.C.N.</w:t>
      </w:r>
      <w:r>
        <w:rPr>
          <w:color w:val="1C1C1C"/>
          <w:spacing w:val="37"/>
        </w:rPr>
        <w:t> </w:t>
      </w:r>
      <w:r>
        <w:rPr>
          <w:color w:val="1C1C1C"/>
        </w:rPr>
        <w:t>sono</w:t>
      </w:r>
      <w:r>
        <w:rPr>
          <w:color w:val="1C1C1C"/>
          <w:spacing w:val="5"/>
        </w:rPr>
        <w:t> </w:t>
      </w:r>
      <w:r>
        <w:rPr>
          <w:color w:val="1C1C1C"/>
        </w:rPr>
        <w:t>elencati</w:t>
      </w:r>
      <w:r>
        <w:rPr>
          <w:color w:val="1C1C1C"/>
          <w:spacing w:val="38"/>
        </w:rPr>
        <w:t> </w:t>
      </w:r>
      <w:r>
        <w:rPr>
          <w:color w:val="1C1C1C"/>
        </w:rPr>
        <w:t>nella</w:t>
      </w:r>
      <w:r>
        <w:rPr>
          <w:color w:val="1C1C1C"/>
          <w:spacing w:val="44"/>
        </w:rPr>
        <w:t> </w:t>
      </w:r>
      <w:r>
        <w:rPr>
          <w:color w:val="1C1C1C"/>
        </w:rPr>
        <w:t>co­</w:t>
      </w:r>
      <w:r>
        <w:rPr>
          <w:color w:val="1C1C1C"/>
          <w:w w:val="105"/>
        </w:rPr>
        <w:t> </w:t>
      </w:r>
      <w:r>
        <w:rPr>
          <w:color w:val="1C1C1C"/>
          <w:spacing w:val="3"/>
        </w:rPr>
        <w:t>lonna</w:t>
      </w:r>
      <w:r>
        <w:rPr>
          <w:color w:val="1C1C1C"/>
          <w:spacing w:val="18"/>
        </w:rPr>
        <w:t> </w:t>
      </w:r>
      <w:r>
        <w:rPr>
          <w:color w:val="1C1C1C"/>
        </w:rPr>
        <w:t>di</w:t>
      </w:r>
      <w:r>
        <w:rPr>
          <w:color w:val="1C1C1C"/>
          <w:spacing w:val="19"/>
        </w:rPr>
        <w:t> </w:t>
      </w:r>
      <w:r>
        <w:rPr>
          <w:color w:val="1C1C1C"/>
          <w:spacing w:val="1"/>
        </w:rPr>
        <w:t>si</w:t>
      </w:r>
      <w:r>
        <w:rPr>
          <w:color w:val="1C1C1C"/>
        </w:rPr>
        <w:t>nistra.</w:t>
      </w:r>
      <w:r>
        <w:rPr>
          <w:color w:val="1C1C1C"/>
          <w:spacing w:val="29"/>
        </w:rPr>
        <w:t> </w:t>
      </w:r>
      <w:r>
        <w:rPr>
          <w:color w:val="1C1C1C"/>
        </w:rPr>
        <w:t>In</w:t>
      </w:r>
      <w:r>
        <w:rPr>
          <w:color w:val="1C1C1C"/>
          <w:spacing w:val="18"/>
        </w:rPr>
        <w:t> </w:t>
      </w:r>
      <w:r>
        <w:rPr>
          <w:color w:val="1C1C1C"/>
        </w:rPr>
        <w:t>altre</w:t>
      </w:r>
      <w:r>
        <w:rPr>
          <w:color w:val="1C1C1C"/>
          <w:spacing w:val="16"/>
        </w:rPr>
        <w:t> </w:t>
      </w:r>
      <w:r>
        <w:rPr>
          <w:color w:val="1C1C1C"/>
        </w:rPr>
        <w:t>parole,</w:t>
      </w:r>
      <w:r>
        <w:rPr>
          <w:color w:val="1C1C1C"/>
          <w:spacing w:val="25"/>
        </w:rPr>
        <w:t> </w:t>
      </w:r>
      <w:r>
        <w:rPr>
          <w:color w:val="1C1C1C"/>
        </w:rPr>
        <w:t>gli</w:t>
      </w:r>
      <w:r>
        <w:rPr>
          <w:color w:val="1C1C1C"/>
          <w:spacing w:val="30"/>
          <w:w w:val="98"/>
        </w:rPr>
        <w:t> </w:t>
      </w:r>
      <w:r>
        <w:rPr>
          <w:color w:val="1C1C1C"/>
        </w:rPr>
        <w:t>stand</w:t>
      </w:r>
      <w:r>
        <w:rPr>
          <w:color w:val="1C1C1C"/>
          <w:spacing w:val="22"/>
        </w:rPr>
        <w:t>a</w:t>
      </w:r>
      <w:r>
        <w:rPr>
          <w:color w:val="1C1C1C"/>
        </w:rPr>
        <w:t>rds </w:t>
      </w:r>
      <w:r>
        <w:rPr>
          <w:color w:val="1C1C1C"/>
          <w:spacing w:val="15"/>
        </w:rPr>
        <w:t> </w:t>
      </w:r>
      <w:r>
        <w:rPr>
          <w:color w:val="1C1C1C"/>
        </w:rPr>
        <w:t>di  </w:t>
      </w:r>
      <w:r>
        <w:rPr>
          <w:color w:val="1C1C1C"/>
          <w:spacing w:val="17"/>
        </w:rPr>
        <w:t> </w:t>
      </w:r>
      <w:r>
        <w:rPr>
          <w:color w:val="1C1C1C"/>
        </w:rPr>
        <w:t>supporto  </w:t>
      </w:r>
      <w:r>
        <w:rPr>
          <w:color w:val="1C1C1C"/>
          <w:spacing w:val="15"/>
        </w:rPr>
        <w:t> </w:t>
      </w:r>
      <w:r>
        <w:rPr>
          <w:color w:val="1C1C1C"/>
        </w:rPr>
        <w:t>sottolineano</w:t>
      </w:r>
      <w:r>
        <w:rPr>
          <w:color w:val="1C1C1C"/>
          <w:spacing w:val="48"/>
          <w:w w:val="109"/>
        </w:rPr>
        <w:t> </w:t>
      </w:r>
      <w:r>
        <w:rPr>
          <w:color w:val="1C1C1C"/>
        </w:rPr>
        <w:t>che</w:t>
      </w:r>
      <w:r>
        <w:rPr>
          <w:color w:val="1C1C1C"/>
          <w:spacing w:val="35"/>
        </w:rPr>
        <w:t> </w:t>
      </w:r>
      <w:r>
        <w:rPr>
          <w:color w:val="1C1C1C"/>
        </w:rPr>
        <w:t>la</w:t>
      </w:r>
      <w:r>
        <w:rPr>
          <w:color w:val="1C1C1C"/>
          <w:spacing w:val="19"/>
        </w:rPr>
        <w:t> </w:t>
      </w:r>
      <w:r>
        <w:rPr>
          <w:color w:val="1C1C1C"/>
        </w:rPr>
        <w:t>base</w:t>
      </w:r>
      <w:r>
        <w:rPr>
          <w:color w:val="1C1C1C"/>
          <w:spacing w:val="34"/>
        </w:rPr>
        <w:t> </w:t>
      </w:r>
      <w:r>
        <w:rPr>
          <w:color w:val="1C1C1C"/>
        </w:rPr>
        <w:t>di</w:t>
      </w:r>
      <w:r>
        <w:rPr>
          <w:color w:val="1C1C1C"/>
          <w:spacing w:val="30"/>
        </w:rPr>
        <w:t> </w:t>
      </w:r>
      <w:r>
        <w:rPr>
          <w:color w:val="1C1C1C"/>
        </w:rPr>
        <w:t>dati</w:t>
      </w:r>
      <w:r>
        <w:rPr>
          <w:color w:val="1C1C1C"/>
          <w:spacing w:val="32"/>
        </w:rPr>
        <w:t> </w:t>
      </w:r>
      <w:r>
        <w:rPr>
          <w:color w:val="1C1C1C"/>
        </w:rPr>
        <w:t>per</w:t>
      </w:r>
      <w:r>
        <w:rPr>
          <w:color w:val="1C1C1C"/>
          <w:spacing w:val="32"/>
        </w:rPr>
        <w:t> </w:t>
      </w:r>
      <w:r>
        <w:rPr>
          <w:color w:val="1C1C1C"/>
        </w:rPr>
        <w:t>ciascun</w:t>
      </w:r>
      <w:r>
        <w:rPr>
          <w:color w:val="1C1C1C"/>
          <w:spacing w:val="46"/>
        </w:rPr>
        <w:t> </w:t>
      </w:r>
      <w:r>
        <w:rPr>
          <w:color w:val="1C1C1C"/>
        </w:rPr>
        <w:t>pa­</w:t>
      </w:r>
      <w:r>
        <w:rPr>
          <w:color w:val="1C1C1C"/>
          <w:w w:val="105"/>
        </w:rPr>
        <w:t> </w:t>
      </w:r>
      <w:r>
        <w:rPr>
          <w:color w:val="1C1C1C"/>
        </w:rPr>
        <w:t>ziente</w:t>
      </w:r>
      <w:r>
        <w:rPr>
          <w:color w:val="1C1C1C"/>
          <w:spacing w:val="15"/>
        </w:rPr>
        <w:t> </w:t>
      </w:r>
      <w:r>
        <w:rPr>
          <w:color w:val="1C1C1C"/>
        </w:rPr>
        <w:t>dovrà</w:t>
      </w:r>
      <w:r>
        <w:rPr>
          <w:color w:val="1C1C1C"/>
          <w:spacing w:val="26"/>
        </w:rPr>
        <w:t> </w:t>
      </w:r>
      <w:r>
        <w:rPr>
          <w:color w:val="1C1C1C"/>
        </w:rPr>
        <w:t>includere</w:t>
      </w:r>
      <w:r>
        <w:rPr>
          <w:color w:val="1C1C1C"/>
          <w:spacing w:val="22"/>
        </w:rPr>
        <w:t> </w:t>
      </w:r>
      <w:r>
        <w:rPr>
          <w:color w:val="1C1C1C"/>
        </w:rPr>
        <w:t>una</w:t>
      </w:r>
      <w:r>
        <w:rPr>
          <w:color w:val="1C1C1C"/>
          <w:spacing w:val="24"/>
        </w:rPr>
        <w:t> </w:t>
      </w:r>
      <w:r>
        <w:rPr>
          <w:color w:val="1C1C1C"/>
        </w:rPr>
        <w:t>storia</w:t>
      </w:r>
      <w:r>
        <w:rPr>
          <w:color w:val="1C1C1C"/>
          <w:spacing w:val="18"/>
        </w:rPr>
        <w:t> </w:t>
      </w:r>
      <w:r>
        <w:rPr>
          <w:color w:val="1C1C1C"/>
        </w:rPr>
        <w:t>del</w:t>
      </w:r>
      <w:r>
        <w:rPr>
          <w:color w:val="1C1C1C"/>
          <w:w w:val="102"/>
        </w:rPr>
        <w:t> </w:t>
      </w:r>
      <w:r>
        <w:rPr>
          <w:color w:val="1C1C1C"/>
        </w:rPr>
        <w:t>paziente</w:t>
      </w:r>
      <w:r>
        <w:rPr>
          <w:color w:val="1C1C1C"/>
          <w:spacing w:val="8"/>
        </w:rPr>
        <w:t> </w:t>
      </w:r>
      <w:r>
        <w:rPr>
          <w:color w:val="1C1C1C"/>
        </w:rPr>
        <w:t>(standard</w:t>
      </w:r>
      <w:r>
        <w:rPr>
          <w:color w:val="1C1C1C"/>
          <w:spacing w:val="2"/>
        </w:rPr>
        <w:t> </w:t>
      </w:r>
      <w:r>
        <w:rPr>
          <w:color w:val="1C1C1C"/>
        </w:rPr>
        <w:t>di</w:t>
      </w:r>
      <w:r>
        <w:rPr>
          <w:color w:val="1C1C1C"/>
          <w:spacing w:val="40"/>
        </w:rPr>
        <w:t> </w:t>
      </w:r>
      <w:r>
        <w:rPr>
          <w:color w:val="1C1C1C"/>
        </w:rPr>
        <w:t>s</w:t>
      </w:r>
      <w:r>
        <w:rPr>
          <w:color w:val="1C1C1C"/>
          <w:spacing w:val="15"/>
        </w:rPr>
        <w:t>u</w:t>
      </w:r>
      <w:r>
        <w:rPr>
          <w:color w:val="1C1C1C"/>
        </w:rPr>
        <w:t>ppo</w:t>
      </w:r>
      <w:r>
        <w:rPr>
          <w:color w:val="1C1C1C"/>
          <w:spacing w:val="-16"/>
        </w:rPr>
        <w:t>1</w:t>
      </w:r>
      <w:r>
        <w:rPr>
          <w:color w:val="1C1C1C"/>
          <w:spacing w:val="-39"/>
        </w:rPr>
        <w:t>1</w:t>
      </w:r>
      <w:r>
        <w:rPr>
          <w:color w:val="1C1C1C"/>
        </w:rPr>
        <w:t>0</w:t>
      </w:r>
      <w:r>
        <w:rPr>
          <w:color w:val="1C1C1C"/>
          <w:spacing w:val="44"/>
        </w:rPr>
        <w:t> </w:t>
      </w:r>
      <w:r>
        <w:rPr>
          <w:color w:val="1C1C1C"/>
        </w:rPr>
        <w:t>I),</w:t>
      </w:r>
      <w:r>
        <w:rPr>
          <w:color w:val="1C1C1C"/>
          <w:w w:val="95"/>
        </w:rPr>
        <w:t> </w:t>
      </w:r>
      <w:r>
        <w:rPr>
          <w:color w:val="1C1C1C"/>
        </w:rPr>
        <w:t>un'esame</w:t>
      </w:r>
      <w:r>
        <w:rPr>
          <w:color w:val="1C1C1C"/>
          <w:spacing w:val="35"/>
        </w:rPr>
        <w:t> </w:t>
      </w:r>
      <w:r>
        <w:rPr>
          <w:color w:val="1C1C1C"/>
        </w:rPr>
        <w:t>completo</w:t>
      </w:r>
      <w:r>
        <w:rPr>
          <w:color w:val="1C1C1C"/>
          <w:spacing w:val="23"/>
        </w:rPr>
        <w:t> </w:t>
      </w:r>
      <w:r>
        <w:rPr>
          <w:color w:val="1C1C1C"/>
        </w:rPr>
        <w:t>e</w:t>
      </w:r>
      <w:r>
        <w:rPr>
          <w:color w:val="1C1C1C"/>
          <w:spacing w:val="15"/>
        </w:rPr>
        <w:t> </w:t>
      </w:r>
      <w:r>
        <w:rPr>
          <w:color w:val="1C1C1C"/>
        </w:rPr>
        <w:t>fondato</w:t>
      </w:r>
      <w:r>
        <w:rPr>
          <w:color w:val="1C1C1C"/>
          <w:spacing w:val="21"/>
        </w:rPr>
        <w:t> </w:t>
      </w:r>
      <w:r>
        <w:rPr>
          <w:color w:val="1C1C1C"/>
          <w:spacing w:val="3"/>
        </w:rPr>
        <w:t>sulla</w:t>
      </w:r>
      <w:r>
        <w:rPr>
          <w:color w:val="1C1C1C"/>
          <w:spacing w:val="21"/>
          <w:w w:val="101"/>
        </w:rPr>
        <w:t> </w:t>
      </w:r>
      <w:r>
        <w:rPr>
          <w:color w:val="1C1C1C"/>
        </w:rPr>
        <w:t>teoria</w:t>
      </w:r>
      <w:r>
        <w:rPr>
          <w:color w:val="1C1C1C"/>
          <w:spacing w:val="30"/>
        </w:rPr>
        <w:t> </w:t>
      </w:r>
      <w:r>
        <w:rPr>
          <w:color w:val="1C1C1C"/>
        </w:rPr>
        <w:t>sistemica,</w:t>
      </w:r>
      <w:r>
        <w:rPr>
          <w:color w:val="1C1C1C"/>
          <w:spacing w:val="15"/>
        </w:rPr>
        <w:t> </w:t>
      </w:r>
      <w:r>
        <w:rPr>
          <w:color w:val="1C1C1C"/>
        </w:rPr>
        <w:t>sia</w:t>
      </w:r>
      <w:r>
        <w:rPr>
          <w:color w:val="1C1C1C"/>
          <w:spacing w:val="19"/>
        </w:rPr>
        <w:t> </w:t>
      </w:r>
      <w:r>
        <w:rPr>
          <w:color w:val="1C1C1C"/>
        </w:rPr>
        <w:t>fisico</w:t>
      </w:r>
      <w:r>
        <w:rPr>
          <w:color w:val="1C1C1C"/>
          <w:spacing w:val="6"/>
        </w:rPr>
        <w:t> </w:t>
      </w:r>
      <w:r>
        <w:rPr>
          <w:color w:val="1C1C1C"/>
        </w:rPr>
        <w:t>che</w:t>
      </w:r>
      <w:r>
        <w:rPr>
          <w:color w:val="1C1C1C"/>
          <w:spacing w:val="8"/>
        </w:rPr>
        <w:t> </w:t>
      </w:r>
      <w:r>
        <w:rPr>
          <w:color w:val="1C1C1C"/>
        </w:rPr>
        <w:t>psico­</w:t>
      </w:r>
      <w:r>
        <w:rPr>
          <w:color w:val="1C1C1C"/>
          <w:w w:val="104"/>
        </w:rPr>
        <w:t> </w:t>
      </w:r>
      <w:r>
        <w:rPr>
          <w:color w:val="1C1C1C"/>
        </w:rPr>
        <w:t>logico</w:t>
      </w:r>
      <w:r>
        <w:rPr>
          <w:color w:val="1C1C1C"/>
          <w:spacing w:val="43"/>
        </w:rPr>
        <w:t> </w:t>
      </w:r>
      <w:r>
        <w:rPr>
          <w:color w:val="1C1C1C"/>
        </w:rPr>
        <w:t>(standard </w:t>
      </w:r>
      <w:r>
        <w:rPr>
          <w:color w:val="1C1C1C"/>
          <w:spacing w:val="4"/>
        </w:rPr>
        <w:t> </w:t>
      </w:r>
      <w:r>
        <w:rPr>
          <w:color w:val="1C1C1C"/>
        </w:rPr>
        <w:t>di </w:t>
      </w:r>
      <w:r>
        <w:rPr>
          <w:color w:val="1C1C1C"/>
          <w:spacing w:val="1"/>
        </w:rPr>
        <w:t> supporto</w:t>
      </w:r>
      <w:r>
        <w:rPr>
          <w:color w:val="1C1C1C"/>
        </w:rPr>
        <w:t> </w:t>
      </w:r>
      <w:r>
        <w:rPr>
          <w:color w:val="1C1C1C"/>
          <w:spacing w:val="7"/>
        </w:rPr>
        <w:t> </w:t>
      </w:r>
      <w:r>
        <w:rPr>
          <w:color w:val="1C1C1C"/>
        </w:rPr>
        <w:t>2), </w:t>
      </w:r>
      <w:r>
        <w:rPr>
          <w:color w:val="1C1C1C"/>
          <w:spacing w:val="49"/>
        </w:rPr>
        <w:t> </w:t>
      </w:r>
      <w:r>
        <w:rPr>
          <w:color w:val="1C1C1C"/>
        </w:rPr>
        <w:t>ed</w:t>
      </w:r>
      <w:r>
        <w:rPr>
          <w:color w:val="1C1C1C"/>
          <w:spacing w:val="21"/>
          <w:w w:val="103"/>
        </w:rPr>
        <w:t> </w:t>
      </w:r>
      <w:r>
        <w:rPr>
          <w:color w:val="1C1C1C"/>
        </w:rPr>
        <w:t>una </w:t>
      </w:r>
      <w:r>
        <w:rPr>
          <w:color w:val="1C1C1C"/>
          <w:spacing w:val="9"/>
        </w:rPr>
        <w:t> </w:t>
      </w:r>
      <w:r>
        <w:rPr>
          <w:color w:val="1C1C1C"/>
        </w:rPr>
        <w:t>serie </w:t>
      </w:r>
      <w:r>
        <w:rPr>
          <w:color w:val="1C1C1C"/>
          <w:spacing w:val="43"/>
        </w:rPr>
        <w:t> </w:t>
      </w:r>
      <w:r>
        <w:rPr>
          <w:color w:val="1C1C1C"/>
        </w:rPr>
        <w:t>di </w:t>
      </w:r>
      <w:r>
        <w:rPr>
          <w:color w:val="1C1C1C"/>
          <w:spacing w:val="2"/>
        </w:rPr>
        <w:t> </w:t>
      </w:r>
      <w:r>
        <w:rPr>
          <w:color w:val="1C1C1C"/>
        </w:rPr>
        <w:t>valutazioni </w:t>
      </w:r>
      <w:r>
        <w:rPr>
          <w:color w:val="1C1C1C"/>
          <w:spacing w:val="27"/>
        </w:rPr>
        <w:t> </w:t>
      </w:r>
      <w:r>
        <w:rPr>
          <w:color w:val="1C1C1C"/>
        </w:rPr>
        <w:t>fatte </w:t>
      </w:r>
      <w:r>
        <w:rPr>
          <w:color w:val="1C1C1C"/>
          <w:spacing w:val="47"/>
        </w:rPr>
        <w:t> </w:t>
      </w:r>
      <w:r>
        <w:rPr>
          <w:color w:val="1C1C1C"/>
        </w:rPr>
        <w:t>come</w:t>
      </w:r>
      <w:r>
        <w:rPr>
          <w:color w:val="1C1C1C"/>
          <w:w w:val="107"/>
        </w:rPr>
        <w:t> </w:t>
      </w:r>
      <w:r>
        <w:rPr>
          <w:color w:val="1C1C1C"/>
        </w:rPr>
        <w:t>mi</w:t>
      </w:r>
      <w:r>
        <w:rPr>
          <w:color w:val="1C1C1C"/>
          <w:spacing w:val="-21"/>
        </w:rPr>
        <w:t> </w:t>
      </w:r>
      <w:r>
        <w:rPr>
          <w:color w:val="1C1C1C"/>
        </w:rPr>
        <w:t>ni</w:t>
      </w:r>
      <w:r>
        <w:rPr>
          <w:color w:val="1C1C1C"/>
          <w:spacing w:val="-22"/>
        </w:rPr>
        <w:t> </w:t>
      </w:r>
      <w:r>
        <w:rPr>
          <w:color w:val="1C1C1C"/>
        </w:rPr>
        <w:t>mo</w:t>
      </w:r>
      <w:r>
        <w:rPr>
          <w:color w:val="1C1C1C"/>
          <w:spacing w:val="45"/>
        </w:rPr>
        <w:t> </w:t>
      </w:r>
      <w:r>
        <w:rPr>
          <w:color w:val="1C1C1C"/>
        </w:rPr>
        <w:t>ogn</w:t>
      </w:r>
      <w:r>
        <w:rPr>
          <w:color w:val="1C1C1C"/>
          <w:spacing w:val="-22"/>
        </w:rPr>
        <w:t> </w:t>
      </w:r>
      <w:r>
        <w:rPr>
          <w:color w:val="1C1C1C"/>
        </w:rPr>
        <w:t>i</w:t>
      </w:r>
      <w:r>
        <w:rPr>
          <w:color w:val="1C1C1C"/>
          <w:spacing w:val="1"/>
        </w:rPr>
        <w:t> </w:t>
      </w:r>
      <w:r>
        <w:rPr>
          <w:color w:val="1C1C1C"/>
        </w:rPr>
        <w:t>2</w:t>
      </w:r>
      <w:r>
        <w:rPr>
          <w:color w:val="1C1C1C"/>
          <w:spacing w:val="5"/>
        </w:rPr>
        <w:t> </w:t>
      </w:r>
      <w:r>
        <w:rPr>
          <w:color w:val="1C1C1C"/>
        </w:rPr>
        <w:t>ore</w:t>
      </w:r>
      <w:r>
        <w:rPr>
          <w:color w:val="1C1C1C"/>
          <w:spacing w:val="45"/>
        </w:rPr>
        <w:t> </w:t>
      </w:r>
      <w:r>
        <w:rPr>
          <w:color w:val="1C1C1C"/>
        </w:rPr>
        <w:t>(standard</w:t>
      </w:r>
      <w:r>
        <w:rPr>
          <w:color w:val="1C1C1C"/>
          <w:spacing w:val="6"/>
        </w:rPr>
        <w:t> </w:t>
      </w:r>
      <w:r>
        <w:rPr>
          <w:color w:val="1C1C1C"/>
        </w:rPr>
        <w:t>di</w:t>
      </w:r>
      <w:r>
        <w:rPr>
          <w:color w:val="1C1C1C"/>
          <w:spacing w:val="43"/>
        </w:rPr>
        <w:t> </w:t>
      </w:r>
      <w:r>
        <w:rPr>
          <w:color w:val="1C1C1C"/>
        </w:rPr>
        <w:t>s</w:t>
      </w:r>
      <w:r>
        <w:rPr>
          <w:color w:val="1C1C1C"/>
          <w:spacing w:val="15"/>
        </w:rPr>
        <w:t>u</w:t>
      </w:r>
      <w:r>
        <w:rPr>
          <w:color w:val="1C1C1C"/>
        </w:rPr>
        <w:t>p­</w:t>
      </w:r>
      <w:r>
        <w:rPr>
          <w:color w:val="1C1C1C"/>
          <w:w w:val="103"/>
        </w:rPr>
        <w:t> </w:t>
      </w:r>
      <w:r>
        <w:rPr>
          <w:color w:val="1C1C1C"/>
        </w:rPr>
        <w:t>porto </w:t>
      </w:r>
      <w:r>
        <w:rPr>
          <w:color w:val="1C1C1C"/>
          <w:spacing w:val="23"/>
        </w:rPr>
        <w:t> </w:t>
      </w:r>
      <w:r>
        <w:rPr>
          <w:color w:val="1C1C1C"/>
        </w:rPr>
        <w:t>3).</w:t>
      </w:r>
      <w:r>
        <w:rPr/>
      </w:r>
    </w:p>
    <w:p>
      <w:pPr>
        <w:pStyle w:val="BodyText"/>
        <w:spacing w:line="223" w:lineRule="auto" w:before="1"/>
        <w:ind w:right="0" w:hanging="5"/>
        <w:jc w:val="both"/>
      </w:pPr>
      <w:r>
        <w:rPr>
          <w:color w:val="1C1C1C"/>
          <w:w w:val="105"/>
        </w:rPr>
        <w:t>Nella</w:t>
      </w:r>
      <w:r>
        <w:rPr>
          <w:color w:val="1C1C1C"/>
          <w:spacing w:val="32"/>
          <w:w w:val="105"/>
        </w:rPr>
        <w:t> </w:t>
      </w:r>
      <w:r>
        <w:rPr>
          <w:color w:val="1C1C1C"/>
          <w:w w:val="105"/>
        </w:rPr>
        <w:t>colonna</w:t>
      </w:r>
      <w:r>
        <w:rPr>
          <w:color w:val="1C1C1C"/>
          <w:spacing w:val="31"/>
          <w:w w:val="105"/>
        </w:rPr>
        <w:t> </w:t>
      </w:r>
      <w:r>
        <w:rPr>
          <w:color w:val="1C1C1C"/>
          <w:w w:val="105"/>
        </w:rPr>
        <w:t>cen</w:t>
      </w:r>
      <w:r>
        <w:rPr>
          <w:color w:val="1C1C1C"/>
          <w:spacing w:val="22"/>
          <w:w w:val="105"/>
        </w:rPr>
        <w:t>t</w:t>
      </w:r>
      <w:r>
        <w:rPr>
          <w:color w:val="1C1C1C"/>
          <w:w w:val="105"/>
        </w:rPr>
        <w:t>rale</w:t>
      </w:r>
      <w:r>
        <w:rPr>
          <w:color w:val="1C1C1C"/>
          <w:spacing w:val="25"/>
          <w:w w:val="105"/>
        </w:rPr>
        <w:t> </w:t>
      </w:r>
      <w:r>
        <w:rPr>
          <w:color w:val="1C1C1C"/>
          <w:w w:val="105"/>
        </w:rPr>
        <w:t>vengono</w:t>
      </w:r>
      <w:r>
        <w:rPr>
          <w:color w:val="1C1C1C"/>
          <w:spacing w:val="27"/>
          <w:w w:val="105"/>
        </w:rPr>
        <w:t> </w:t>
      </w:r>
      <w:r>
        <w:rPr>
          <w:color w:val="1C1C1C"/>
          <w:w w:val="105"/>
        </w:rPr>
        <w:t>elen­</w:t>
      </w:r>
      <w:r>
        <w:rPr>
          <w:color w:val="1C1C1C"/>
          <w:spacing w:val="46"/>
          <w:w w:val="107"/>
        </w:rPr>
        <w:t> </w:t>
      </w:r>
      <w:r>
        <w:rPr>
          <w:color w:val="1C1C1C"/>
          <w:w w:val="105"/>
        </w:rPr>
        <w:t>cati</w:t>
      </w:r>
      <w:r>
        <w:rPr>
          <w:color w:val="1C1C1C"/>
          <w:spacing w:val="22"/>
          <w:w w:val="105"/>
        </w:rPr>
        <w:t> </w:t>
      </w:r>
      <w:r>
        <w:rPr>
          <w:color w:val="1C1C1C"/>
        </w:rPr>
        <w:t>i</w:t>
      </w:r>
      <w:r>
        <w:rPr>
          <w:color w:val="1C1C1C"/>
          <w:spacing w:val="22"/>
        </w:rPr>
        <w:t> </w:t>
      </w:r>
      <w:r>
        <w:rPr>
          <w:color w:val="1C1C1C"/>
          <w:spacing w:val="3"/>
          <w:w w:val="105"/>
        </w:rPr>
        <w:t>compiti</w:t>
      </w:r>
      <w:r>
        <w:rPr>
          <w:color w:val="1C1C1C"/>
          <w:spacing w:val="31"/>
          <w:w w:val="105"/>
        </w:rPr>
        <w:t> </w:t>
      </w:r>
      <w:r>
        <w:rPr>
          <w:color w:val="1C1C1C"/>
          <w:w w:val="105"/>
        </w:rPr>
        <w:t>specifici,</w:t>
      </w:r>
      <w:r>
        <w:rPr>
          <w:color w:val="1C1C1C"/>
          <w:spacing w:val="22"/>
          <w:w w:val="105"/>
        </w:rPr>
        <w:t> </w:t>
      </w:r>
      <w:r>
        <w:rPr>
          <w:color w:val="1C1C1C"/>
          <w:w w:val="105"/>
        </w:rPr>
        <w:t>le</w:t>
      </w:r>
      <w:r>
        <w:rPr>
          <w:color w:val="1C1C1C"/>
          <w:spacing w:val="12"/>
          <w:w w:val="105"/>
        </w:rPr>
        <w:t> </w:t>
      </w:r>
      <w:r>
        <w:rPr>
          <w:color w:val="1C1C1C"/>
          <w:spacing w:val="1"/>
          <w:w w:val="105"/>
        </w:rPr>
        <w:t>componen­</w:t>
      </w:r>
      <w:r>
        <w:rPr>
          <w:color w:val="1C1C1C"/>
          <w:spacing w:val="23"/>
          <w:w w:val="107"/>
        </w:rPr>
        <w:t> </w:t>
      </w:r>
      <w:r>
        <w:rPr>
          <w:color w:val="1C1C1C"/>
          <w:w w:val="105"/>
        </w:rPr>
        <w:t>ti</w:t>
      </w:r>
      <w:r>
        <w:rPr>
          <w:color w:val="1C1C1C"/>
          <w:spacing w:val="46"/>
          <w:w w:val="105"/>
        </w:rPr>
        <w:t> </w:t>
      </w:r>
      <w:r>
        <w:rPr>
          <w:color w:val="1C1C1C"/>
          <w:w w:val="105"/>
        </w:rPr>
        <w:t>della</w:t>
      </w:r>
      <w:r>
        <w:rPr>
          <w:color w:val="1C1C1C"/>
          <w:spacing w:val="43"/>
          <w:w w:val="105"/>
        </w:rPr>
        <w:t> </w:t>
      </w:r>
      <w:r>
        <w:rPr>
          <w:color w:val="1C1C1C"/>
          <w:w w:val="105"/>
        </w:rPr>
        <w:t>storia,</w:t>
      </w:r>
      <w:r>
        <w:rPr>
          <w:color w:val="1C1C1C"/>
          <w:spacing w:val="45"/>
          <w:w w:val="105"/>
        </w:rPr>
        <w:t> </w:t>
      </w:r>
      <w:r>
        <w:rPr>
          <w:color w:val="1C1C1C"/>
          <w:w w:val="105"/>
        </w:rPr>
        <w:t>la</w:t>
      </w:r>
      <w:r>
        <w:rPr>
          <w:color w:val="1C1C1C"/>
          <w:spacing w:val="33"/>
          <w:w w:val="105"/>
        </w:rPr>
        <w:t> </w:t>
      </w:r>
      <w:r>
        <w:rPr>
          <w:color w:val="1C1C1C"/>
          <w:w w:val="105"/>
        </w:rPr>
        <w:t>stima</w:t>
      </w:r>
      <w:r>
        <w:rPr>
          <w:color w:val="1C1C1C"/>
          <w:spacing w:val="38"/>
          <w:w w:val="105"/>
        </w:rPr>
        <w:t> </w:t>
      </w:r>
      <w:r>
        <w:rPr>
          <w:color w:val="1C1C1C"/>
          <w:w w:val="105"/>
        </w:rPr>
        <w:t>all'</w:t>
      </w:r>
      <w:r>
        <w:rPr>
          <w:color w:val="1C1C1C"/>
          <w:spacing w:val="21"/>
          <w:w w:val="105"/>
        </w:rPr>
        <w:t>i</w:t>
      </w:r>
      <w:r>
        <w:rPr>
          <w:color w:val="1C1C1C"/>
          <w:w w:val="105"/>
        </w:rPr>
        <w:t>ngresso</w:t>
      </w:r>
      <w:r>
        <w:rPr>
          <w:color w:val="1C1C1C"/>
          <w:spacing w:val="52"/>
          <w:w w:val="105"/>
        </w:rPr>
        <w:t> </w:t>
      </w:r>
      <w:r>
        <w:rPr>
          <w:color w:val="313131"/>
          <w:w w:val="105"/>
        </w:rPr>
        <w:t>e</w:t>
      </w:r>
      <w:r>
        <w:rPr>
          <w:color w:val="313131"/>
          <w:spacing w:val="44"/>
          <w:w w:val="99"/>
        </w:rPr>
        <w:t> </w:t>
      </w:r>
      <w:r>
        <w:rPr>
          <w:color w:val="1C1C1C"/>
          <w:w w:val="105"/>
        </w:rPr>
        <w:t>le</w:t>
      </w:r>
      <w:r>
        <w:rPr>
          <w:color w:val="1C1C1C"/>
          <w:spacing w:val="17"/>
          <w:w w:val="105"/>
        </w:rPr>
        <w:t> </w:t>
      </w:r>
      <w:r>
        <w:rPr>
          <w:color w:val="1C1C1C"/>
          <w:w w:val="105"/>
        </w:rPr>
        <w:t>va</w:t>
      </w:r>
      <w:r>
        <w:rPr>
          <w:color w:val="1C1C1C"/>
          <w:spacing w:val="23"/>
          <w:w w:val="105"/>
        </w:rPr>
        <w:t>l</w:t>
      </w:r>
      <w:r>
        <w:rPr>
          <w:color w:val="1C1C1C"/>
          <w:w w:val="105"/>
        </w:rPr>
        <w:t>utazioni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routinarie.</w:t>
      </w:r>
      <w:r>
        <w:rPr>
          <w:color w:val="1C1C1C"/>
          <w:spacing w:val="39"/>
          <w:w w:val="105"/>
        </w:rPr>
        <w:t> </w:t>
      </w:r>
      <w:r>
        <w:rPr>
          <w:color w:val="1C1C1C"/>
          <w:w w:val="105"/>
        </w:rPr>
        <w:t>Questi</w:t>
      </w:r>
      <w:r>
        <w:rPr>
          <w:color w:val="1C1C1C"/>
          <w:w w:val="107"/>
        </w:rPr>
        <w:t> </w:t>
      </w:r>
      <w:r>
        <w:rPr>
          <w:color w:val="1C1C1C"/>
          <w:w w:val="105"/>
        </w:rPr>
        <w:t>compiti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ed</w:t>
      </w:r>
      <w:r>
        <w:rPr>
          <w:color w:val="1C1C1C"/>
          <w:spacing w:val="47"/>
          <w:w w:val="105"/>
        </w:rPr>
        <w:t> </w:t>
      </w:r>
      <w:r>
        <w:rPr>
          <w:color w:val="1C1C1C"/>
          <w:w w:val="105"/>
        </w:rPr>
        <w:t>attività,</w:t>
      </w:r>
      <w:r>
        <w:rPr>
          <w:color w:val="1C1C1C"/>
          <w:spacing w:val="43"/>
          <w:w w:val="105"/>
        </w:rPr>
        <w:t> </w:t>
      </w:r>
      <w:r>
        <w:rPr>
          <w:color w:val="1C1C1C"/>
          <w:w w:val="105"/>
        </w:rPr>
        <w:t>nella</w:t>
      </w:r>
      <w:r>
        <w:rPr>
          <w:color w:val="1C1C1C"/>
          <w:spacing w:val="5"/>
          <w:w w:val="105"/>
        </w:rPr>
        <w:t> </w:t>
      </w:r>
      <w:r>
        <w:rPr>
          <w:color w:val="1C1C1C"/>
          <w:w w:val="105"/>
        </w:rPr>
        <w:t>nostra</w:t>
      </w:r>
      <w:r>
        <w:rPr>
          <w:color w:val="1C1C1C"/>
          <w:spacing w:val="10"/>
          <w:w w:val="105"/>
        </w:rPr>
        <w:t> </w:t>
      </w:r>
      <w:r>
        <w:rPr>
          <w:color w:val="1C1C1C"/>
          <w:w w:val="105"/>
        </w:rPr>
        <w:t>T.I.,</w:t>
      </w:r>
      <w:r>
        <w:rPr>
          <w:color w:val="1C1C1C"/>
          <w:w w:val="106"/>
        </w:rPr>
        <w:t> </w:t>
      </w:r>
      <w:r>
        <w:rPr>
          <w:color w:val="1C1C1C"/>
          <w:w w:val="105"/>
        </w:rPr>
        <w:t>sono</w:t>
      </w:r>
      <w:r>
        <w:rPr>
          <w:color w:val="1C1C1C"/>
          <w:spacing w:val="37"/>
          <w:w w:val="105"/>
        </w:rPr>
        <w:t> </w:t>
      </w:r>
      <w:r>
        <w:rPr>
          <w:color w:val="1C1C1C"/>
          <w:w w:val="105"/>
        </w:rPr>
        <w:t>stati</w:t>
      </w:r>
      <w:r>
        <w:rPr>
          <w:color w:val="1C1C1C"/>
          <w:spacing w:val="45"/>
          <w:w w:val="105"/>
        </w:rPr>
        <w:t> </w:t>
      </w:r>
      <w:r>
        <w:rPr>
          <w:color w:val="1C1C1C"/>
          <w:w w:val="105"/>
        </w:rPr>
        <w:t>definiti</w:t>
      </w:r>
      <w:r>
        <w:rPr>
          <w:color w:val="1C1C1C"/>
          <w:spacing w:val="3"/>
          <w:w w:val="105"/>
        </w:rPr>
        <w:t> </w:t>
      </w:r>
      <w:r>
        <w:rPr>
          <w:color w:val="1C1C1C"/>
          <w:w w:val="105"/>
        </w:rPr>
        <w:t>dagli</w:t>
      </w:r>
      <w:r>
        <w:rPr>
          <w:color w:val="1C1C1C"/>
          <w:spacing w:val="46"/>
          <w:w w:val="105"/>
        </w:rPr>
        <w:t> </w:t>
      </w:r>
      <w:r>
        <w:rPr>
          <w:color w:val="1C1C1C"/>
          <w:w w:val="105"/>
        </w:rPr>
        <w:t>infermieri</w:t>
      </w:r>
      <w:r>
        <w:rPr>
          <w:color w:val="1C1C1C"/>
          <w:spacing w:val="3"/>
          <w:w w:val="105"/>
        </w:rPr>
        <w:t> </w:t>
      </w:r>
      <w:r>
        <w:rPr>
          <w:color w:val="1C1C1C"/>
          <w:w w:val="105"/>
        </w:rPr>
        <w:t>in</w:t>
      </w:r>
      <w:r>
        <w:rPr>
          <w:color w:val="1C1C1C"/>
          <w:w w:val="101"/>
        </w:rPr>
        <w:t> </w:t>
      </w:r>
      <w:r>
        <w:rPr>
          <w:color w:val="1C1C1C"/>
          <w:w w:val="105"/>
        </w:rPr>
        <w:t>servizio.</w:t>
      </w:r>
      <w:r>
        <w:rPr>
          <w:color w:val="1C1C1C"/>
          <w:spacing w:val="35"/>
          <w:w w:val="105"/>
        </w:rPr>
        <w:t> </w:t>
      </w:r>
      <w:r>
        <w:rPr>
          <w:color w:val="1C1C1C"/>
          <w:w w:val="105"/>
        </w:rPr>
        <w:t>Pertanto,</w:t>
      </w:r>
      <w:r>
        <w:rPr>
          <w:color w:val="1C1C1C"/>
          <w:spacing w:val="42"/>
          <w:w w:val="105"/>
        </w:rPr>
        <w:t> </w:t>
      </w:r>
      <w:r>
        <w:rPr>
          <w:color w:val="1C1C1C"/>
          <w:w w:val="105"/>
        </w:rPr>
        <w:t>come</w:t>
      </w:r>
      <w:r>
        <w:rPr>
          <w:color w:val="1C1C1C"/>
          <w:spacing w:val="43"/>
          <w:w w:val="105"/>
        </w:rPr>
        <w:t> </w:t>
      </w:r>
      <w:r>
        <w:rPr>
          <w:color w:val="1C1C1C"/>
          <w:w w:val="105"/>
        </w:rPr>
        <w:t>rilevato</w:t>
      </w:r>
      <w:r>
        <w:rPr>
          <w:color w:val="1C1C1C"/>
          <w:spacing w:val="47"/>
          <w:w w:val="105"/>
        </w:rPr>
        <w:t> </w:t>
      </w:r>
      <w:r>
        <w:rPr>
          <w:color w:val="1C1C1C"/>
          <w:w w:val="105"/>
        </w:rPr>
        <w:t>nel­</w:t>
      </w:r>
      <w:r>
        <w:rPr>
          <w:color w:val="1C1C1C"/>
          <w:w w:val="105"/>
        </w:rPr>
        <w:t> l'ese</w:t>
      </w:r>
      <w:r>
        <w:rPr>
          <w:color w:val="1C1C1C"/>
          <w:spacing w:val="24"/>
          <w:w w:val="105"/>
        </w:rPr>
        <w:t>m</w:t>
      </w:r>
      <w:r>
        <w:rPr>
          <w:color w:val="1C1C1C"/>
          <w:w w:val="105"/>
        </w:rPr>
        <w:t>pio,</w:t>
      </w:r>
      <w:r>
        <w:rPr>
          <w:color w:val="1C1C1C"/>
          <w:spacing w:val="3"/>
          <w:w w:val="105"/>
        </w:rPr>
        <w:t> </w:t>
      </w:r>
      <w:r>
        <w:rPr>
          <w:color w:val="1C1C1C"/>
          <w:w w:val="105"/>
        </w:rPr>
        <w:t>la</w:t>
      </w:r>
      <w:r>
        <w:rPr>
          <w:color w:val="1C1C1C"/>
          <w:spacing w:val="43"/>
          <w:w w:val="105"/>
        </w:rPr>
        <w:t> </w:t>
      </w:r>
      <w:r>
        <w:rPr>
          <w:color w:val="1C1C1C"/>
          <w:w w:val="105"/>
        </w:rPr>
        <w:t>storia</w:t>
      </w:r>
      <w:r>
        <w:rPr>
          <w:color w:val="1C1C1C"/>
          <w:spacing w:val="32"/>
          <w:w w:val="105"/>
        </w:rPr>
        <w:t> </w:t>
      </w:r>
      <w:r>
        <w:rPr>
          <w:color w:val="1C1C1C"/>
          <w:w w:val="105"/>
        </w:rPr>
        <w:t>del</w:t>
      </w:r>
      <w:r>
        <w:rPr>
          <w:color w:val="1C1C1C"/>
          <w:spacing w:val="50"/>
          <w:w w:val="105"/>
        </w:rPr>
        <w:t> </w:t>
      </w:r>
      <w:r>
        <w:rPr>
          <w:color w:val="1C1C1C"/>
          <w:w w:val="105"/>
        </w:rPr>
        <w:t>paziente</w:t>
      </w:r>
      <w:r>
        <w:rPr>
          <w:color w:val="1C1C1C"/>
          <w:spacing w:val="48"/>
          <w:w w:val="107"/>
        </w:rPr>
        <w:t> </w:t>
      </w:r>
      <w:r>
        <w:rPr>
          <w:color w:val="1C1C1C"/>
          <w:w w:val="105"/>
        </w:rPr>
        <w:t>(standard</w:t>
      </w:r>
      <w:r>
        <w:rPr>
          <w:color w:val="1C1C1C"/>
          <w:spacing w:val="33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33"/>
          <w:w w:val="105"/>
        </w:rPr>
        <w:t> </w:t>
      </w:r>
      <w:r>
        <w:rPr>
          <w:color w:val="1C1C1C"/>
          <w:spacing w:val="2"/>
          <w:w w:val="105"/>
        </w:rPr>
        <w:t>su</w:t>
      </w:r>
      <w:r>
        <w:rPr>
          <w:color w:val="1C1C1C"/>
          <w:spacing w:val="1"/>
          <w:w w:val="105"/>
        </w:rPr>
        <w:t>pporto</w:t>
      </w:r>
      <w:r>
        <w:rPr>
          <w:color w:val="1C1C1C"/>
          <w:spacing w:val="46"/>
          <w:w w:val="105"/>
        </w:rPr>
        <w:t> </w:t>
      </w:r>
      <w:r>
        <w:rPr>
          <w:color w:val="1C1C1C"/>
          <w:w w:val="105"/>
        </w:rPr>
        <w:t>I)</w:t>
      </w:r>
      <w:r>
        <w:rPr>
          <w:color w:val="1C1C1C"/>
          <w:spacing w:val="27"/>
          <w:w w:val="105"/>
        </w:rPr>
        <w:t> </w:t>
      </w:r>
      <w:r>
        <w:rPr>
          <w:color w:val="1C1C1C"/>
          <w:w w:val="105"/>
        </w:rPr>
        <w:t>include:</w:t>
      </w:r>
      <w:r>
        <w:rPr>
          <w:color w:val="1C1C1C"/>
          <w:spacing w:val="34"/>
          <w:w w:val="105"/>
        </w:rPr>
        <w:t> </w:t>
      </w:r>
      <w:r>
        <w:rPr>
          <w:color w:val="1C1C1C"/>
          <w:w w:val="105"/>
        </w:rPr>
        <w:t>esa­</w:t>
      </w:r>
      <w:r>
        <w:rPr>
          <w:color w:val="1C1C1C"/>
          <w:spacing w:val="21"/>
          <w:w w:val="102"/>
        </w:rPr>
        <w:t> </w:t>
      </w:r>
      <w:r>
        <w:rPr>
          <w:color w:val="1C1C1C"/>
          <w:w w:val="105"/>
        </w:rPr>
        <w:t>me</w:t>
      </w:r>
      <w:r>
        <w:rPr>
          <w:color w:val="1C1C1C"/>
          <w:spacing w:val="37"/>
          <w:w w:val="105"/>
        </w:rPr>
        <w:t> </w:t>
      </w:r>
      <w:r>
        <w:rPr>
          <w:color w:val="1C1C1C"/>
          <w:w w:val="105"/>
        </w:rPr>
        <w:t>della</w:t>
      </w:r>
      <w:r>
        <w:rPr>
          <w:color w:val="1C1C1C"/>
          <w:spacing w:val="48"/>
          <w:w w:val="105"/>
        </w:rPr>
        <w:t> </w:t>
      </w:r>
      <w:r>
        <w:rPr>
          <w:color w:val="1C1C1C"/>
          <w:w w:val="105"/>
        </w:rPr>
        <w:t>malattia</w:t>
      </w:r>
      <w:r>
        <w:rPr>
          <w:color w:val="1C1C1C"/>
          <w:spacing w:val="48"/>
          <w:w w:val="105"/>
        </w:rPr>
        <w:t> </w:t>
      </w:r>
      <w:r>
        <w:rPr>
          <w:color w:val="1C1C1C"/>
          <w:w w:val="105"/>
        </w:rPr>
        <w:t>in</w:t>
      </w:r>
      <w:r>
        <w:rPr>
          <w:color w:val="1C1C1C"/>
          <w:spacing w:val="37"/>
          <w:w w:val="105"/>
        </w:rPr>
        <w:t> </w:t>
      </w:r>
      <w:r>
        <w:rPr>
          <w:color w:val="1C1C1C"/>
          <w:w w:val="105"/>
        </w:rPr>
        <w:t>atto</w:t>
      </w:r>
      <w:r>
        <w:rPr>
          <w:color w:val="1C1C1C"/>
          <w:spacing w:val="26"/>
          <w:w w:val="105"/>
        </w:rPr>
        <w:t> </w:t>
      </w:r>
      <w:r>
        <w:rPr>
          <w:color w:val="1C1C1C"/>
          <w:w w:val="105"/>
        </w:rPr>
        <w:t>e</w:t>
      </w:r>
      <w:r>
        <w:rPr>
          <w:color w:val="1C1C1C"/>
          <w:spacing w:val="29"/>
          <w:w w:val="105"/>
        </w:rPr>
        <w:t> </w:t>
      </w:r>
      <w:r>
        <w:rPr>
          <w:color w:val="1C1C1C"/>
          <w:w w:val="105"/>
        </w:rPr>
        <w:t>dei</w:t>
      </w:r>
      <w:r>
        <w:rPr>
          <w:color w:val="1C1C1C"/>
          <w:spacing w:val="41"/>
          <w:w w:val="105"/>
        </w:rPr>
        <w:t> </w:t>
      </w:r>
      <w:r>
        <w:rPr>
          <w:color w:val="1C1C1C"/>
          <w:w w:val="105"/>
        </w:rPr>
        <w:t>sinto­</w:t>
      </w:r>
      <w:r>
        <w:rPr>
          <w:color w:val="1C1C1C"/>
          <w:w w:val="109"/>
        </w:rPr>
        <w:t> </w:t>
      </w:r>
      <w:r>
        <w:rPr>
          <w:color w:val="1C1C1C"/>
          <w:w w:val="105"/>
        </w:rPr>
        <w:t>mi,</w:t>
      </w:r>
      <w:r>
        <w:rPr>
          <w:color w:val="1C1C1C"/>
          <w:spacing w:val="19"/>
          <w:w w:val="105"/>
        </w:rPr>
        <w:t> </w:t>
      </w:r>
      <w:r>
        <w:rPr>
          <w:color w:val="1C1C1C"/>
          <w:w w:val="105"/>
        </w:rPr>
        <w:t>esame</w:t>
      </w:r>
      <w:r>
        <w:rPr>
          <w:color w:val="1C1C1C"/>
          <w:spacing w:val="21"/>
          <w:w w:val="105"/>
        </w:rPr>
        <w:t> </w:t>
      </w:r>
      <w:r>
        <w:rPr>
          <w:color w:val="1C1C1C"/>
          <w:w w:val="105"/>
        </w:rPr>
        <w:t>delle</w:t>
      </w:r>
      <w:r>
        <w:rPr>
          <w:color w:val="1C1C1C"/>
          <w:spacing w:val="31"/>
          <w:w w:val="105"/>
        </w:rPr>
        <w:t> </w:t>
      </w:r>
      <w:r>
        <w:rPr>
          <w:color w:val="1C1C1C"/>
          <w:w w:val="105"/>
        </w:rPr>
        <w:t>precedenti</w:t>
      </w:r>
      <w:r>
        <w:rPr>
          <w:color w:val="1C1C1C"/>
          <w:spacing w:val="2"/>
          <w:w w:val="105"/>
        </w:rPr>
        <w:t> </w:t>
      </w:r>
      <w:r>
        <w:rPr>
          <w:color w:val="1C1C1C"/>
          <w:w w:val="105"/>
        </w:rPr>
        <w:t>malattie</w:t>
      </w:r>
      <w:r>
        <w:rPr>
          <w:color w:val="1C1C1C"/>
          <w:spacing w:val="37"/>
          <w:w w:val="105"/>
        </w:rPr>
        <w:t> </w:t>
      </w:r>
      <w:r>
        <w:rPr>
          <w:color w:val="1C1C1C"/>
          <w:w w:val="105"/>
        </w:rPr>
        <w:t>e</w:t>
      </w:r>
      <w:r>
        <w:rPr>
          <w:color w:val="1C1C1C"/>
          <w:w w:val="99"/>
        </w:rPr>
        <w:t> </w:t>
      </w:r>
      <w:r>
        <w:rPr>
          <w:color w:val="1C1C1C"/>
          <w:w w:val="105"/>
        </w:rPr>
        <w:t>dei</w:t>
      </w:r>
      <w:r>
        <w:rPr>
          <w:color w:val="1C1C1C"/>
          <w:spacing w:val="33"/>
          <w:w w:val="105"/>
        </w:rPr>
        <w:t> </w:t>
      </w:r>
      <w:r>
        <w:rPr>
          <w:color w:val="1C1C1C"/>
          <w:w w:val="105"/>
        </w:rPr>
        <w:t>sistemi</w:t>
      </w:r>
      <w:r>
        <w:rPr>
          <w:color w:val="1C1C1C"/>
          <w:spacing w:val="-23"/>
          <w:w w:val="105"/>
        </w:rPr>
        <w:t> </w:t>
      </w:r>
      <w:r>
        <w:rPr>
          <w:color w:val="4B4B4B"/>
          <w:w w:val="105"/>
        </w:rPr>
        <w:t>,</w:t>
      </w:r>
      <w:r>
        <w:rPr>
          <w:color w:val="4B4B4B"/>
          <w:spacing w:val="24"/>
          <w:w w:val="105"/>
        </w:rPr>
        <w:t> </w:t>
      </w:r>
      <w:r>
        <w:rPr>
          <w:color w:val="1C1C1C"/>
          <w:w w:val="105"/>
        </w:rPr>
        <w:t>le</w:t>
      </w:r>
      <w:r>
        <w:rPr>
          <w:color w:val="1C1C1C"/>
          <w:spacing w:val="21"/>
          <w:w w:val="105"/>
        </w:rPr>
        <w:t> </w:t>
      </w:r>
      <w:r>
        <w:rPr>
          <w:color w:val="1C1C1C"/>
          <w:w w:val="105"/>
        </w:rPr>
        <w:t>attuali</w:t>
      </w:r>
      <w:r>
        <w:rPr>
          <w:color w:val="1C1C1C"/>
          <w:spacing w:val="38"/>
          <w:w w:val="105"/>
        </w:rPr>
        <w:t> </w:t>
      </w:r>
      <w:r>
        <w:rPr>
          <w:color w:val="1C1C1C"/>
          <w:w w:val="105"/>
        </w:rPr>
        <w:t>terapie,</w:t>
      </w:r>
      <w:r>
        <w:rPr>
          <w:color w:val="1C1C1C"/>
          <w:spacing w:val="32"/>
          <w:w w:val="105"/>
        </w:rPr>
        <w:t> </w:t>
      </w:r>
      <w:r>
        <w:rPr>
          <w:color w:val="1C1C1C"/>
          <w:w w:val="105"/>
        </w:rPr>
        <w:t>ecc.</w:t>
      </w:r>
      <w:r>
        <w:rPr>
          <w:color w:val="1C1C1C"/>
          <w:spacing w:val="28"/>
          <w:w w:val="105"/>
        </w:rPr>
        <w:t> </w:t>
      </w:r>
      <w:r>
        <w:rPr>
          <w:color w:val="1C1C1C"/>
          <w:w w:val="105"/>
        </w:rPr>
        <w:t>Le</w:t>
      </w:r>
      <w:r>
        <w:rPr>
          <w:color w:val="1C1C1C"/>
        </w:rPr>
        <w:t> </w:t>
      </w:r>
      <w:r>
        <w:rPr>
          <w:color w:val="1C1C1C"/>
          <w:spacing w:val="1"/>
          <w:w w:val="105"/>
        </w:rPr>
        <w:t>componenti</w:t>
      </w:r>
      <w:r>
        <w:rPr>
          <w:color w:val="1C1C1C"/>
          <w:spacing w:val="7"/>
          <w:w w:val="105"/>
        </w:rPr>
        <w:t> </w:t>
      </w:r>
      <w:r>
        <w:rPr>
          <w:color w:val="1C1C1C"/>
          <w:w w:val="105"/>
        </w:rPr>
        <w:t>della</w:t>
      </w:r>
      <w:r>
        <w:rPr>
          <w:color w:val="1C1C1C"/>
          <w:spacing w:val="42"/>
          <w:w w:val="105"/>
        </w:rPr>
        <w:t> </w:t>
      </w:r>
      <w:r>
        <w:rPr>
          <w:color w:val="1C1C1C"/>
          <w:spacing w:val="3"/>
          <w:w w:val="105"/>
        </w:rPr>
        <w:t>stima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iniziale</w:t>
      </w:r>
      <w:r>
        <w:rPr>
          <w:color w:val="1C1C1C"/>
          <w:spacing w:val="50"/>
          <w:w w:val="105"/>
        </w:rPr>
        <w:t> </w:t>
      </w:r>
      <w:r>
        <w:rPr>
          <w:color w:val="1C1C1C"/>
          <w:w w:val="105"/>
        </w:rPr>
        <w:t>o</w:t>
      </w:r>
      <w:r>
        <w:rPr>
          <w:color w:val="1C1C1C"/>
          <w:spacing w:val="38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22"/>
        </w:rPr>
        <w:t> </w:t>
      </w:r>
      <w:r>
        <w:rPr>
          <w:color w:val="1C1C1C"/>
          <w:w w:val="105"/>
        </w:rPr>
        <w:t>ammissione (standard</w:t>
      </w:r>
      <w:r>
        <w:rPr>
          <w:color w:val="1C1C1C"/>
          <w:spacing w:val="3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43"/>
          <w:w w:val="105"/>
        </w:rPr>
        <w:t> </w:t>
      </w:r>
      <w:r>
        <w:rPr>
          <w:color w:val="1C1C1C"/>
          <w:w w:val="105"/>
        </w:rPr>
        <w:t>s</w:t>
      </w:r>
      <w:r>
        <w:rPr>
          <w:color w:val="1C1C1C"/>
          <w:spacing w:val="16"/>
          <w:w w:val="105"/>
        </w:rPr>
        <w:t>u</w:t>
      </w:r>
      <w:r>
        <w:rPr>
          <w:color w:val="1C1C1C"/>
          <w:w w:val="105"/>
        </w:rPr>
        <w:t>pporto</w:t>
      </w:r>
      <w:r>
        <w:rPr>
          <w:color w:val="1C1C1C"/>
          <w:spacing w:val="48"/>
          <w:w w:val="105"/>
        </w:rPr>
        <w:t> </w:t>
      </w:r>
      <w:r>
        <w:rPr>
          <w:color w:val="1C1C1C"/>
          <w:w w:val="105"/>
        </w:rPr>
        <w:t>2)</w:t>
      </w:r>
      <w:r>
        <w:rPr>
          <w:color w:val="1C1C1C"/>
          <w:w w:val="101"/>
        </w:rPr>
        <w:t> </w:t>
      </w:r>
      <w:r>
        <w:rPr>
          <w:color w:val="1C1C1C"/>
          <w:w w:val="105"/>
        </w:rPr>
        <w:t>vengono</w:t>
      </w:r>
      <w:r>
        <w:rPr>
          <w:color w:val="1C1C1C"/>
          <w:spacing w:val="22"/>
          <w:w w:val="105"/>
        </w:rPr>
        <w:t> </w:t>
      </w:r>
      <w:r>
        <w:rPr>
          <w:color w:val="1C1C1C"/>
          <w:w w:val="105"/>
        </w:rPr>
        <w:t>definiti</w:t>
      </w:r>
      <w:r>
        <w:rPr>
          <w:color w:val="1C1C1C"/>
          <w:spacing w:val="17"/>
          <w:w w:val="105"/>
        </w:rPr>
        <w:t> </w:t>
      </w:r>
      <w:r>
        <w:rPr>
          <w:color w:val="1C1C1C"/>
          <w:w w:val="105"/>
        </w:rPr>
        <w:t>in</w:t>
      </w:r>
      <w:r>
        <w:rPr>
          <w:color w:val="1C1C1C"/>
          <w:spacing w:val="9"/>
          <w:w w:val="105"/>
        </w:rPr>
        <w:t> </w:t>
      </w:r>
      <w:r>
        <w:rPr>
          <w:color w:val="1C1C1C"/>
          <w:w w:val="105"/>
        </w:rPr>
        <w:t>base </w:t>
      </w:r>
      <w:r>
        <w:rPr>
          <w:color w:val="1C1C1C"/>
          <w:spacing w:val="10"/>
          <w:w w:val="105"/>
        </w:rPr>
        <w:t> </w:t>
      </w:r>
      <w:r>
        <w:rPr>
          <w:color w:val="1C1C1C"/>
          <w:w w:val="105"/>
        </w:rPr>
        <w:t>a </w:t>
      </w:r>
      <w:r>
        <w:rPr>
          <w:color w:val="1C1C1C"/>
          <w:spacing w:val="3"/>
          <w:w w:val="105"/>
        </w:rPr>
        <w:t> </w:t>
      </w:r>
      <w:r>
        <w:rPr>
          <w:color w:val="1C1C1C"/>
          <w:w w:val="105"/>
        </w:rPr>
        <w:t>ciascuno</w:t>
      </w:r>
      <w:r>
        <w:rPr>
          <w:color w:val="1C1C1C"/>
          <w:w w:val="108"/>
        </w:rPr>
        <w:t> </w:t>
      </w:r>
      <w:r>
        <w:rPr>
          <w:color w:val="1C1C1C"/>
          <w:w w:val="105"/>
        </w:rPr>
        <w:t>dei</w:t>
      </w:r>
      <w:r>
        <w:rPr>
          <w:color w:val="1C1C1C"/>
          <w:spacing w:val="36"/>
          <w:w w:val="105"/>
        </w:rPr>
        <w:t> </w:t>
      </w:r>
      <w:r>
        <w:rPr>
          <w:color w:val="1C1C1C"/>
          <w:w w:val="105"/>
        </w:rPr>
        <w:t>princi</w:t>
      </w:r>
      <w:r>
        <w:rPr>
          <w:color w:val="1C1C1C"/>
          <w:spacing w:val="-16"/>
          <w:w w:val="105"/>
        </w:rPr>
        <w:t> </w:t>
      </w:r>
      <w:r>
        <w:rPr>
          <w:color w:val="1C1C1C"/>
          <w:w w:val="105"/>
        </w:rPr>
        <w:t>pali</w:t>
      </w:r>
      <w:r>
        <w:rPr>
          <w:color w:val="1C1C1C"/>
          <w:spacing w:val="44"/>
          <w:w w:val="105"/>
        </w:rPr>
        <w:t> </w:t>
      </w:r>
      <w:r>
        <w:rPr>
          <w:color w:val="1C1C1C"/>
          <w:w w:val="105"/>
        </w:rPr>
        <w:t>sistemi</w:t>
      </w:r>
      <w:r>
        <w:rPr>
          <w:color w:val="1C1C1C"/>
          <w:spacing w:val="34"/>
          <w:w w:val="105"/>
        </w:rPr>
        <w:t> </w:t>
      </w:r>
      <w:r>
        <w:rPr>
          <w:color w:val="1C1C1C"/>
          <w:w w:val="105"/>
        </w:rPr>
        <w:t>dell'organismo.</w:t>
      </w:r>
      <w:r>
        <w:rPr>
          <w:color w:val="1C1C1C"/>
          <w:w w:val="108"/>
        </w:rPr>
        <w:t> </w:t>
      </w:r>
      <w:r>
        <w:rPr>
          <w:color w:val="1C1C1C"/>
          <w:w w:val="105"/>
        </w:rPr>
        <w:t>Quindi,</w:t>
      </w:r>
      <w:r>
        <w:rPr>
          <w:color w:val="1C1C1C"/>
          <w:spacing w:val="45"/>
          <w:w w:val="105"/>
        </w:rPr>
        <w:t> </w:t>
      </w:r>
      <w:r>
        <w:rPr>
          <w:color w:val="1C1C1C"/>
          <w:w w:val="105"/>
        </w:rPr>
        <w:t>la</w:t>
      </w:r>
      <w:r>
        <w:rPr>
          <w:color w:val="1C1C1C"/>
          <w:spacing w:val="31"/>
          <w:w w:val="105"/>
        </w:rPr>
        <w:t> </w:t>
      </w:r>
      <w:r>
        <w:rPr>
          <w:color w:val="1C1C1C"/>
          <w:w w:val="105"/>
        </w:rPr>
        <w:t>va</w:t>
      </w:r>
      <w:r>
        <w:rPr>
          <w:color w:val="1C1C1C"/>
          <w:spacing w:val="23"/>
          <w:w w:val="105"/>
        </w:rPr>
        <w:t>l</w:t>
      </w:r>
      <w:r>
        <w:rPr>
          <w:color w:val="1C1C1C"/>
          <w:w w:val="105"/>
        </w:rPr>
        <w:t>utazione</w:t>
      </w:r>
      <w:r>
        <w:rPr>
          <w:color w:val="1C1C1C"/>
          <w:spacing w:val="50"/>
          <w:w w:val="105"/>
        </w:rPr>
        <w:t> </w:t>
      </w:r>
      <w:r>
        <w:rPr>
          <w:color w:val="1C1C1C"/>
          <w:w w:val="105"/>
        </w:rPr>
        <w:t>neu</w:t>
      </w:r>
      <w:r>
        <w:rPr>
          <w:color w:val="1C1C1C"/>
          <w:spacing w:val="-20"/>
          <w:w w:val="105"/>
        </w:rPr>
        <w:t> </w:t>
      </w:r>
      <w:r>
        <w:rPr>
          <w:color w:val="1C1C1C"/>
          <w:w w:val="105"/>
        </w:rPr>
        <w:t>rosenso­</w:t>
      </w:r>
      <w:r>
        <w:rPr>
          <w:color w:val="1C1C1C"/>
          <w:w w:val="104"/>
        </w:rPr>
        <w:t> </w:t>
      </w:r>
      <w:r>
        <w:rPr>
          <w:color w:val="1C1C1C"/>
          <w:w w:val="105"/>
        </w:rPr>
        <w:t>riale</w:t>
      </w:r>
      <w:r>
        <w:rPr>
          <w:color w:val="1C1C1C"/>
          <w:spacing w:val="46"/>
          <w:w w:val="105"/>
        </w:rPr>
        <w:t> </w:t>
      </w:r>
      <w:r>
        <w:rPr>
          <w:color w:val="1C1C1C"/>
          <w:w w:val="105"/>
        </w:rPr>
        <w:t>infermieristica</w:t>
      </w:r>
      <w:r>
        <w:rPr>
          <w:color w:val="1C1C1C"/>
          <w:spacing w:val="8"/>
          <w:w w:val="105"/>
        </w:rPr>
        <w:t> </w:t>
      </w:r>
      <w:r>
        <w:rPr>
          <w:color w:val="1C1C1C"/>
          <w:w w:val="105"/>
        </w:rPr>
        <w:t>iniziale</w:t>
      </w:r>
      <w:r>
        <w:rPr>
          <w:color w:val="1C1C1C"/>
          <w:spacing w:val="48"/>
          <w:w w:val="105"/>
        </w:rPr>
        <w:t> </w:t>
      </w:r>
      <w:r>
        <w:rPr>
          <w:color w:val="1C1C1C"/>
          <w:w w:val="105"/>
        </w:rPr>
        <w:t>com­</w:t>
      </w:r>
      <w:r>
        <w:rPr>
          <w:color w:val="1C1C1C"/>
          <w:w w:val="107"/>
        </w:rPr>
        <w:t> </w:t>
      </w:r>
      <w:r>
        <w:rPr>
          <w:color w:val="1C1C1C"/>
          <w:w w:val="105"/>
        </w:rPr>
        <w:t>prende:</w:t>
      </w:r>
      <w:r>
        <w:rPr>
          <w:color w:val="1C1C1C"/>
          <w:spacing w:val="5"/>
          <w:w w:val="105"/>
        </w:rPr>
        <w:t> </w:t>
      </w:r>
      <w:r>
        <w:rPr>
          <w:color w:val="1C1C1C"/>
          <w:w w:val="105"/>
        </w:rPr>
        <w:t>registrazione</w:t>
      </w:r>
      <w:r>
        <w:rPr>
          <w:color w:val="1C1C1C"/>
          <w:spacing w:val="10"/>
          <w:w w:val="105"/>
        </w:rPr>
        <w:t> </w:t>
      </w:r>
      <w:r>
        <w:rPr>
          <w:color w:val="1C1C1C"/>
          <w:w w:val="105"/>
        </w:rPr>
        <w:t>del</w:t>
      </w:r>
      <w:r>
        <w:rPr>
          <w:color w:val="1C1C1C"/>
          <w:spacing w:val="49"/>
          <w:w w:val="105"/>
        </w:rPr>
        <w:t> </w:t>
      </w:r>
      <w:r>
        <w:rPr>
          <w:rFonts w:ascii="Arial" w:hAnsi="Arial"/>
          <w:color w:val="1C1C1C"/>
          <w:spacing w:val="-3"/>
          <w:w w:val="105"/>
          <w:sz w:val="21"/>
        </w:rPr>
        <w:t>li</w:t>
      </w:r>
      <w:r>
        <w:rPr>
          <w:color w:val="1C1C1C"/>
          <w:spacing w:val="-3"/>
          <w:w w:val="105"/>
        </w:rPr>
        <w:t>vello</w:t>
      </w:r>
      <w:r>
        <w:rPr>
          <w:color w:val="1C1C1C"/>
          <w:spacing w:val="45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25"/>
        </w:rPr>
        <w:t> </w:t>
      </w:r>
      <w:r>
        <w:rPr>
          <w:color w:val="1C1C1C"/>
          <w:w w:val="105"/>
        </w:rPr>
        <w:t>coscienza</w:t>
      </w:r>
      <w:r>
        <w:rPr>
          <w:color w:val="1C1C1C"/>
          <w:spacing w:val="31"/>
          <w:w w:val="105"/>
        </w:rPr>
        <w:t> </w:t>
      </w:r>
      <w:r>
        <w:rPr>
          <w:color w:val="1C1C1C"/>
          <w:w w:val="105"/>
        </w:rPr>
        <w:t>secondo</w:t>
      </w:r>
      <w:r>
        <w:rPr>
          <w:color w:val="1C1C1C"/>
          <w:spacing w:val="21"/>
          <w:w w:val="105"/>
        </w:rPr>
        <w:t> </w:t>
      </w:r>
      <w:r>
        <w:rPr>
          <w:color w:val="1C1C1C"/>
          <w:w w:val="105"/>
        </w:rPr>
        <w:t>precise</w:t>
      </w:r>
      <w:r>
        <w:rPr>
          <w:color w:val="1C1C1C"/>
          <w:spacing w:val="39"/>
          <w:w w:val="105"/>
        </w:rPr>
        <w:t> </w:t>
      </w:r>
      <w:r>
        <w:rPr>
          <w:color w:val="1C1C1C"/>
          <w:w w:val="105"/>
        </w:rPr>
        <w:t>categorie</w:t>
      </w:r>
      <w:r>
        <w:rPr>
          <w:color w:val="1C1C1C"/>
          <w:w w:val="105"/>
        </w:rPr>
        <w:t> (vigile,</w:t>
      </w:r>
      <w:r>
        <w:rPr>
          <w:color w:val="1C1C1C"/>
          <w:spacing w:val="30"/>
          <w:w w:val="105"/>
        </w:rPr>
        <w:t> </w:t>
      </w:r>
      <w:r>
        <w:rPr>
          <w:color w:val="1C1C1C"/>
          <w:spacing w:val="3"/>
          <w:w w:val="105"/>
        </w:rPr>
        <w:t>son</w:t>
      </w:r>
      <w:r>
        <w:rPr>
          <w:color w:val="1C1C1C"/>
          <w:spacing w:val="2"/>
          <w:w w:val="105"/>
        </w:rPr>
        <w:t>nolento</w:t>
      </w:r>
      <w:r>
        <w:rPr>
          <w:color w:val="4B4B4B"/>
          <w:spacing w:val="2"/>
          <w:w w:val="105"/>
        </w:rPr>
        <w:t>,</w:t>
      </w:r>
      <w:r>
        <w:rPr>
          <w:color w:val="4B4B4B"/>
          <w:spacing w:val="12"/>
          <w:w w:val="105"/>
        </w:rPr>
        <w:t> </w:t>
      </w:r>
      <w:r>
        <w:rPr>
          <w:color w:val="1C1C1C"/>
          <w:w w:val="105"/>
        </w:rPr>
        <w:t>obnubilato,</w:t>
      </w:r>
      <w:r>
        <w:rPr>
          <w:color w:val="1C1C1C"/>
          <w:spacing w:val="48"/>
          <w:w w:val="105"/>
        </w:rPr>
        <w:t> </w:t>
      </w:r>
      <w:r>
        <w:rPr>
          <w:color w:val="1C1C1C"/>
          <w:w w:val="105"/>
        </w:rPr>
        <w:t>stu­</w:t>
      </w:r>
      <w:r>
        <w:rPr>
          <w:color w:val="1C1C1C"/>
          <w:spacing w:val="27"/>
          <w:w w:val="109"/>
        </w:rPr>
        <w:t> </w:t>
      </w:r>
      <w:r>
        <w:rPr>
          <w:color w:val="1C1C1C"/>
          <w:w w:val="105"/>
        </w:rPr>
        <w:t>poroso, 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comatoso), </w:t>
      </w:r>
      <w:r>
        <w:rPr>
          <w:color w:val="1C1C1C"/>
          <w:spacing w:val="28"/>
          <w:w w:val="105"/>
        </w:rPr>
        <w:t> </w:t>
      </w:r>
      <w:r>
        <w:rPr>
          <w:color w:val="1C1C1C"/>
          <w:w w:val="105"/>
        </w:rPr>
        <w:t>diametro  </w:t>
      </w:r>
      <w:r>
        <w:rPr>
          <w:color w:val="1C1C1C"/>
          <w:spacing w:val="28"/>
          <w:w w:val="105"/>
        </w:rPr>
        <w:t> </w:t>
      </w:r>
      <w:r>
        <w:rPr>
          <w:color w:val="1C1C1C"/>
          <w:w w:val="105"/>
        </w:rPr>
        <w:t>delle</w:t>
      </w:r>
      <w:r>
        <w:rPr>
          <w:color w:val="1C1C1C"/>
          <w:w w:val="104"/>
        </w:rPr>
        <w:t> </w:t>
      </w:r>
      <w:r>
        <w:rPr>
          <w:color w:val="1C1C1C"/>
          <w:w w:val="105"/>
        </w:rPr>
        <w:t>pu</w:t>
      </w:r>
      <w:r>
        <w:rPr>
          <w:color w:val="1C1C1C"/>
          <w:spacing w:val="-24"/>
          <w:w w:val="105"/>
        </w:rPr>
        <w:t> </w:t>
      </w:r>
      <w:r>
        <w:rPr>
          <w:color w:val="1C1C1C"/>
          <w:w w:val="105"/>
        </w:rPr>
        <w:t>pille</w:t>
      </w:r>
      <w:r>
        <w:rPr>
          <w:color w:val="1C1C1C"/>
          <w:spacing w:val="43"/>
          <w:w w:val="105"/>
        </w:rPr>
        <w:t> </w:t>
      </w:r>
      <w:r>
        <w:rPr>
          <w:color w:val="1C1C1C"/>
          <w:w w:val="105"/>
        </w:rPr>
        <w:t>e</w:t>
      </w:r>
      <w:r>
        <w:rPr>
          <w:color w:val="1C1C1C"/>
          <w:spacing w:val="35"/>
          <w:w w:val="105"/>
        </w:rPr>
        <w:t> </w:t>
      </w:r>
      <w:r>
        <w:rPr>
          <w:color w:val="1C1C1C"/>
          <w:w w:val="105"/>
        </w:rPr>
        <w:t>reazione</w:t>
      </w:r>
      <w:r>
        <w:rPr>
          <w:color w:val="1C1C1C"/>
          <w:spacing w:val="47"/>
          <w:w w:val="105"/>
        </w:rPr>
        <w:t> </w:t>
      </w:r>
      <w:r>
        <w:rPr>
          <w:color w:val="1C1C1C"/>
          <w:w w:val="105"/>
        </w:rPr>
        <w:t>alla</w:t>
      </w:r>
      <w:r>
        <w:rPr>
          <w:color w:val="1C1C1C"/>
          <w:spacing w:val="39"/>
          <w:w w:val="105"/>
        </w:rPr>
        <w:t> </w:t>
      </w:r>
      <w:r>
        <w:rPr>
          <w:color w:val="1C1C1C"/>
          <w:w w:val="105"/>
        </w:rPr>
        <w:t>luce,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posizio­</w:t>
      </w:r>
      <w:r>
        <w:rPr>
          <w:color w:val="1C1C1C"/>
          <w:w w:val="104"/>
        </w:rPr>
        <w:t> </w:t>
      </w:r>
      <w:r>
        <w:rPr>
          <w:color w:val="1C1C1C"/>
          <w:w w:val="105"/>
        </w:rPr>
        <w:t>ne</w:t>
      </w:r>
      <w:r>
        <w:rPr>
          <w:color w:val="1C1C1C"/>
          <w:spacing w:val="42"/>
          <w:w w:val="105"/>
        </w:rPr>
        <w:t> </w:t>
      </w:r>
      <w:r>
        <w:rPr>
          <w:color w:val="1C1C1C"/>
          <w:w w:val="105"/>
        </w:rPr>
        <w:t>e</w:t>
      </w:r>
      <w:r>
        <w:rPr>
          <w:color w:val="1C1C1C"/>
          <w:spacing w:val="39"/>
          <w:w w:val="105"/>
        </w:rPr>
        <w:t> </w:t>
      </w:r>
      <w:r>
        <w:rPr>
          <w:color w:val="1C1C1C"/>
          <w:w w:val="105"/>
        </w:rPr>
        <w:t>movi</w:t>
      </w:r>
      <w:r>
        <w:rPr>
          <w:color w:val="1C1C1C"/>
          <w:spacing w:val="-23"/>
          <w:w w:val="105"/>
        </w:rPr>
        <w:t> </w:t>
      </w:r>
      <w:r>
        <w:rPr>
          <w:color w:val="1C1C1C"/>
          <w:w w:val="105"/>
        </w:rPr>
        <w:t>mento</w:t>
      </w:r>
      <w:r>
        <w:rPr>
          <w:color w:val="1C1C1C"/>
          <w:spacing w:val="2"/>
          <w:w w:val="105"/>
        </w:rPr>
        <w:t> </w:t>
      </w:r>
      <w:r>
        <w:rPr>
          <w:color w:val="1C1C1C"/>
          <w:w w:val="105"/>
        </w:rPr>
        <w:t>degli</w:t>
      </w:r>
      <w:r>
        <w:rPr>
          <w:color w:val="1C1C1C"/>
          <w:spacing w:val="50"/>
          <w:w w:val="105"/>
        </w:rPr>
        <w:t> </w:t>
      </w:r>
      <w:r>
        <w:rPr>
          <w:color w:val="1C1C1C"/>
          <w:w w:val="105"/>
        </w:rPr>
        <w:t>occhi,</w:t>
      </w:r>
      <w:r>
        <w:rPr>
          <w:color w:val="1C1C1C"/>
          <w:spacing w:val="39"/>
          <w:w w:val="105"/>
        </w:rPr>
        <w:t> </w:t>
      </w:r>
      <w:r>
        <w:rPr>
          <w:color w:val="1C1C1C"/>
          <w:w w:val="105"/>
        </w:rPr>
        <w:t>attività</w:t>
      </w:r>
      <w:r>
        <w:rPr>
          <w:color w:val="1C1C1C"/>
          <w:w w:val="110"/>
        </w:rPr>
        <w:t> </w:t>
      </w:r>
      <w:r>
        <w:rPr>
          <w:color w:val="1C1C1C"/>
          <w:w w:val="105"/>
        </w:rPr>
        <w:t>ed</w:t>
      </w:r>
      <w:r>
        <w:rPr>
          <w:color w:val="1C1C1C"/>
          <w:spacing w:val="28"/>
          <w:w w:val="105"/>
        </w:rPr>
        <w:t> </w:t>
      </w:r>
      <w:r>
        <w:rPr>
          <w:color w:val="1C1C1C"/>
          <w:w w:val="105"/>
        </w:rPr>
        <w:t>energia</w:t>
      </w:r>
      <w:r>
        <w:rPr>
          <w:color w:val="1C1C1C"/>
          <w:spacing w:val="39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37"/>
          <w:w w:val="105"/>
        </w:rPr>
        <w:t> </w:t>
      </w:r>
      <w:r>
        <w:rPr>
          <w:color w:val="1C1C1C"/>
          <w:w w:val="105"/>
        </w:rPr>
        <w:t>movi</w:t>
      </w:r>
      <w:r>
        <w:rPr>
          <w:color w:val="1C1C1C"/>
          <w:spacing w:val="-19"/>
          <w:w w:val="105"/>
        </w:rPr>
        <w:t> </w:t>
      </w:r>
      <w:r>
        <w:rPr>
          <w:color w:val="1C1C1C"/>
          <w:w w:val="105"/>
        </w:rPr>
        <w:t>mento,</w:t>
      </w:r>
      <w:r>
        <w:rPr>
          <w:color w:val="1C1C1C"/>
          <w:spacing w:val="34"/>
          <w:w w:val="105"/>
        </w:rPr>
        <w:t> </w:t>
      </w:r>
      <w:r>
        <w:rPr>
          <w:color w:val="1C1C1C"/>
          <w:w w:val="105"/>
        </w:rPr>
        <w:t>sensibilità.</w:t>
      </w:r>
      <w:r>
        <w:rPr>
          <w:color w:val="1C1C1C"/>
          <w:w w:val="108"/>
        </w:rPr>
        <w:t> </w:t>
      </w:r>
      <w:r>
        <w:rPr>
          <w:color w:val="1C1C1C"/>
          <w:w w:val="105"/>
        </w:rPr>
        <w:t>Lo</w:t>
      </w:r>
      <w:r>
        <w:rPr>
          <w:color w:val="1C1C1C"/>
          <w:spacing w:val="22"/>
          <w:w w:val="105"/>
        </w:rPr>
        <w:t> </w:t>
      </w:r>
      <w:r>
        <w:rPr>
          <w:color w:val="1C1C1C"/>
          <w:w w:val="105"/>
        </w:rPr>
        <w:t>stesso</w:t>
      </w:r>
      <w:r>
        <w:rPr>
          <w:color w:val="1C1C1C"/>
          <w:spacing w:val="20"/>
          <w:w w:val="105"/>
        </w:rPr>
        <w:t> </w:t>
      </w:r>
      <w:r>
        <w:rPr>
          <w:color w:val="1C1C1C"/>
          <w:w w:val="105"/>
        </w:rPr>
        <w:t>schema</w:t>
      </w:r>
      <w:r>
        <w:rPr>
          <w:color w:val="1C1C1C"/>
          <w:spacing w:val="25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24"/>
          <w:w w:val="105"/>
        </w:rPr>
        <w:t> </w:t>
      </w:r>
      <w:r>
        <w:rPr>
          <w:color w:val="1C1C1C"/>
          <w:w w:val="105"/>
        </w:rPr>
        <w:t>approccio</w:t>
      </w:r>
      <w:r>
        <w:rPr>
          <w:color w:val="1C1C1C"/>
          <w:spacing w:val="20"/>
          <w:w w:val="105"/>
        </w:rPr>
        <w:t> </w:t>
      </w:r>
      <w:r>
        <w:rPr>
          <w:color w:val="1C1C1C"/>
          <w:w w:val="105"/>
          <w:sz w:val="19"/>
        </w:rPr>
        <w:t>è</w:t>
      </w:r>
      <w:r>
        <w:rPr>
          <w:color w:val="1C1C1C"/>
          <w:spacing w:val="13"/>
          <w:w w:val="105"/>
          <w:sz w:val="19"/>
        </w:rPr>
        <w:t> </w:t>
      </w:r>
      <w:r>
        <w:rPr>
          <w:color w:val="1C1C1C"/>
          <w:w w:val="105"/>
        </w:rPr>
        <w:t>stato</w:t>
      </w:r>
      <w:r>
        <w:rPr>
          <w:color w:val="1C1C1C"/>
          <w:w w:val="110"/>
        </w:rPr>
        <w:t> </w:t>
      </w:r>
      <w:r>
        <w:rPr>
          <w:color w:val="1C1C1C"/>
          <w:w w:val="105"/>
        </w:rPr>
        <w:t>anche</w:t>
      </w:r>
      <w:r>
        <w:rPr>
          <w:color w:val="1C1C1C"/>
          <w:spacing w:val="23"/>
          <w:w w:val="105"/>
        </w:rPr>
        <w:t> </w:t>
      </w:r>
      <w:r>
        <w:rPr>
          <w:color w:val="1C1C1C"/>
          <w:w w:val="105"/>
        </w:rPr>
        <w:t>utilizzato</w:t>
      </w:r>
      <w:r>
        <w:rPr>
          <w:color w:val="1C1C1C"/>
          <w:spacing w:val="43"/>
          <w:w w:val="105"/>
        </w:rPr>
        <w:t> </w:t>
      </w:r>
      <w:r>
        <w:rPr>
          <w:color w:val="1C1C1C"/>
          <w:w w:val="105"/>
        </w:rPr>
        <w:t>per</w:t>
      </w:r>
      <w:r>
        <w:rPr>
          <w:color w:val="1C1C1C"/>
          <w:spacing w:val="31"/>
          <w:w w:val="105"/>
        </w:rPr>
        <w:t> </w:t>
      </w:r>
      <w:r>
        <w:rPr>
          <w:color w:val="1C1C1C"/>
        </w:rPr>
        <w:t>i</w:t>
      </w:r>
      <w:r>
        <w:rPr>
          <w:color w:val="1C1C1C"/>
          <w:spacing w:val="31"/>
        </w:rPr>
        <w:t> </w:t>
      </w:r>
      <w:r>
        <w:rPr>
          <w:color w:val="313131"/>
          <w:w w:val="105"/>
        </w:rPr>
        <w:t>rimanenti</w:t>
      </w:r>
      <w:r>
        <w:rPr>
          <w:color w:val="313131"/>
          <w:spacing w:val="45"/>
          <w:w w:val="105"/>
        </w:rPr>
        <w:t> </w:t>
      </w:r>
      <w:r>
        <w:rPr>
          <w:color w:val="1C1C1C"/>
          <w:w w:val="105"/>
        </w:rPr>
        <w:t>siste­</w:t>
      </w:r>
      <w:r>
        <w:rPr>
          <w:color w:val="1C1C1C"/>
          <w:w w:val="104"/>
        </w:rPr>
        <w:t> </w:t>
      </w:r>
      <w:r>
        <w:rPr>
          <w:color w:val="1C1C1C"/>
          <w:w w:val="105"/>
        </w:rPr>
        <w:t>mi</w:t>
      </w:r>
      <w:r>
        <w:rPr>
          <w:color w:val="1C1C1C"/>
          <w:spacing w:val="46"/>
          <w:w w:val="105"/>
        </w:rPr>
        <w:t> </w:t>
      </w:r>
      <w:r>
        <w:rPr>
          <w:color w:val="1C1C1C"/>
          <w:w w:val="105"/>
        </w:rPr>
        <w:t>del</w:t>
      </w:r>
      <w:r>
        <w:rPr>
          <w:color w:val="1C1C1C"/>
          <w:spacing w:val="33"/>
          <w:w w:val="105"/>
        </w:rPr>
        <w:t> </w:t>
      </w:r>
      <w:r>
        <w:rPr>
          <w:color w:val="1C1C1C"/>
          <w:w w:val="105"/>
        </w:rPr>
        <w:t>corpo.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Per</w:t>
      </w:r>
      <w:r>
        <w:rPr>
          <w:color w:val="1C1C1C"/>
          <w:spacing w:val="29"/>
          <w:w w:val="105"/>
        </w:rPr>
        <w:t> </w:t>
      </w:r>
      <w:r>
        <w:rPr>
          <w:color w:val="1C1C1C"/>
          <w:w w:val="105"/>
        </w:rPr>
        <w:t>ciascun</w:t>
      </w:r>
      <w:r>
        <w:rPr>
          <w:color w:val="1C1C1C"/>
          <w:spacing w:val="48"/>
          <w:w w:val="105"/>
        </w:rPr>
        <w:t> </w:t>
      </w:r>
      <w:r>
        <w:rPr>
          <w:color w:val="1C1C1C"/>
          <w:w w:val="105"/>
        </w:rPr>
        <w:t>sistema</w:t>
      </w:r>
      <w:r>
        <w:rPr>
          <w:color w:val="1C1C1C"/>
          <w:w w:val="105"/>
        </w:rPr>
        <w:t> dell'organ</w:t>
      </w:r>
      <w:r>
        <w:rPr>
          <w:color w:val="1C1C1C"/>
          <w:spacing w:val="-20"/>
          <w:w w:val="105"/>
        </w:rPr>
        <w:t> </w:t>
      </w:r>
      <w:r>
        <w:rPr>
          <w:color w:val="1C1C1C"/>
          <w:w w:val="105"/>
        </w:rPr>
        <w:t>ismo,</w:t>
      </w:r>
      <w:r>
        <w:rPr>
          <w:color w:val="1C1C1C"/>
          <w:spacing w:val="24"/>
          <w:w w:val="105"/>
        </w:rPr>
        <w:t> </w:t>
      </w:r>
      <w:r>
        <w:rPr>
          <w:color w:val="1C1C1C"/>
          <w:w w:val="105"/>
        </w:rPr>
        <w:t>vengono</w:t>
      </w:r>
      <w:r>
        <w:rPr>
          <w:color w:val="1C1C1C"/>
          <w:spacing w:val="28"/>
          <w:w w:val="105"/>
        </w:rPr>
        <w:t> </w:t>
      </w:r>
      <w:r>
        <w:rPr>
          <w:color w:val="1C1C1C"/>
          <w:w w:val="105"/>
        </w:rPr>
        <w:t>definiti</w:t>
      </w:r>
      <w:r>
        <w:rPr>
          <w:color w:val="1C1C1C"/>
          <w:spacing w:val="30"/>
          <w:w w:val="105"/>
        </w:rPr>
        <w:t> </w:t>
      </w:r>
      <w:r>
        <w:rPr>
          <w:color w:val="1C1C1C"/>
          <w:w w:val="105"/>
        </w:rPr>
        <w:t>gli</w:t>
      </w:r>
      <w:r>
        <w:rPr>
          <w:color w:val="1C1C1C"/>
          <w:w w:val="95"/>
        </w:rPr>
        <w:t> </w:t>
      </w:r>
      <w:r>
        <w:rPr>
          <w:color w:val="1C1C1C"/>
          <w:w w:val="105"/>
        </w:rPr>
        <w:t>elementi,</w:t>
      </w:r>
      <w:r>
        <w:rPr>
          <w:color w:val="1C1C1C"/>
          <w:spacing w:val="41"/>
          <w:w w:val="105"/>
        </w:rPr>
        <w:t> </w:t>
      </w:r>
      <w:r>
        <w:rPr>
          <w:color w:val="1C1C1C"/>
          <w:w w:val="105"/>
        </w:rPr>
        <w:t>le</w:t>
      </w:r>
      <w:r>
        <w:rPr>
          <w:color w:val="1C1C1C"/>
          <w:spacing w:val="30"/>
          <w:w w:val="105"/>
        </w:rPr>
        <w:t> </w:t>
      </w:r>
      <w:r>
        <w:rPr>
          <w:color w:val="1C1C1C"/>
          <w:w w:val="105"/>
        </w:rPr>
        <w:t>esperienze</w:t>
      </w:r>
      <w:r>
        <w:rPr>
          <w:color w:val="1C1C1C"/>
          <w:spacing w:val="44"/>
          <w:w w:val="105"/>
        </w:rPr>
        <w:t> </w:t>
      </w:r>
      <w:r>
        <w:rPr>
          <w:color w:val="1C1C1C"/>
          <w:w w:val="105"/>
        </w:rPr>
        <w:t>e</w:t>
      </w:r>
      <w:r>
        <w:rPr>
          <w:color w:val="1C1C1C"/>
          <w:spacing w:val="32"/>
          <w:w w:val="105"/>
        </w:rPr>
        <w:t> </w:t>
      </w:r>
      <w:r>
        <w:rPr>
          <w:color w:val="1C1C1C"/>
          <w:w w:val="105"/>
        </w:rPr>
        <w:t>le </w:t>
      </w:r>
      <w:r>
        <w:rPr>
          <w:color w:val="1C1C1C"/>
          <w:spacing w:val="29"/>
          <w:w w:val="105"/>
        </w:rPr>
        <w:t> </w:t>
      </w:r>
      <w:r>
        <w:rPr>
          <w:color w:val="1C1C1C"/>
          <w:w w:val="105"/>
        </w:rPr>
        <w:t>abilità</w:t>
      </w:r>
      <w:r>
        <w:rPr>
          <w:color w:val="1C1C1C"/>
          <w:w w:val="109"/>
        </w:rPr>
        <w:t> </w:t>
      </w:r>
      <w:r>
        <w:rPr>
          <w:color w:val="1C1C1C"/>
          <w:w w:val="105"/>
        </w:rPr>
        <w:t>che</w:t>
      </w:r>
      <w:r>
        <w:rPr>
          <w:color w:val="1C1C1C"/>
          <w:spacing w:val="14"/>
          <w:w w:val="105"/>
        </w:rPr>
        <w:t> </w:t>
      </w:r>
      <w:r>
        <w:rPr>
          <w:color w:val="1C1C1C"/>
          <w:w w:val="105"/>
        </w:rPr>
        <w:t>dovrebbero</w:t>
      </w:r>
      <w:r>
        <w:rPr>
          <w:color w:val="1C1C1C"/>
          <w:spacing w:val="30"/>
          <w:w w:val="105"/>
        </w:rPr>
        <w:t> </w:t>
      </w:r>
      <w:r>
        <w:rPr>
          <w:color w:val="1C1C1C"/>
          <w:w w:val="105"/>
        </w:rPr>
        <w:t>essere</w:t>
      </w:r>
      <w:r>
        <w:rPr>
          <w:color w:val="1C1C1C"/>
          <w:spacing w:val="21"/>
          <w:w w:val="105"/>
        </w:rPr>
        <w:t> </w:t>
      </w:r>
      <w:r>
        <w:rPr>
          <w:color w:val="1C1C1C"/>
          <w:w w:val="105"/>
        </w:rPr>
        <w:t>incluse</w:t>
      </w:r>
      <w:r>
        <w:rPr>
          <w:color w:val="1C1C1C"/>
          <w:spacing w:val="23"/>
          <w:w w:val="105"/>
        </w:rPr>
        <w:t> </w:t>
      </w:r>
      <w:r>
        <w:rPr>
          <w:color w:val="1C1C1C"/>
          <w:w w:val="105"/>
        </w:rPr>
        <w:t>nella</w:t>
      </w:r>
      <w:r>
        <w:rPr>
          <w:color w:val="1C1C1C"/>
          <w:w w:val="106"/>
        </w:rPr>
        <w:t> </w:t>
      </w:r>
      <w:r>
        <w:rPr>
          <w:color w:val="1C1C1C"/>
          <w:spacing w:val="3"/>
          <w:w w:val="105"/>
        </w:rPr>
        <w:t>stima</w:t>
      </w:r>
      <w:r>
        <w:rPr>
          <w:color w:val="1C1C1C"/>
          <w:spacing w:val="29"/>
          <w:w w:val="105"/>
        </w:rPr>
        <w:t> </w:t>
      </w:r>
      <w:r>
        <w:rPr>
          <w:color w:val="1C1C1C"/>
          <w:w w:val="105"/>
        </w:rPr>
        <w:t>infermieristica</w:t>
      </w:r>
      <w:r>
        <w:rPr>
          <w:color w:val="1C1C1C"/>
          <w:spacing w:val="44"/>
          <w:w w:val="105"/>
        </w:rPr>
        <w:t> </w:t>
      </w:r>
      <w:r>
        <w:rPr>
          <w:color w:val="1C1C1C"/>
          <w:w w:val="105"/>
        </w:rPr>
        <w:t>iniziale.</w:t>
      </w:r>
      <w:r>
        <w:rPr>
          <w:color w:val="1C1C1C"/>
          <w:spacing w:val="24"/>
          <w:w w:val="105"/>
        </w:rPr>
        <w:t> </w:t>
      </w:r>
      <w:r>
        <w:rPr>
          <w:color w:val="1C1C1C"/>
          <w:w w:val="105"/>
        </w:rPr>
        <w:t>Notere­</w:t>
      </w:r>
      <w:r>
        <w:rPr>
          <w:color w:val="1C1C1C"/>
          <w:spacing w:val="21"/>
          <w:w w:val="107"/>
        </w:rPr>
        <w:t> </w:t>
      </w:r>
      <w:r>
        <w:rPr>
          <w:color w:val="1C1C1C"/>
          <w:w w:val="105"/>
        </w:rPr>
        <w:t>te</w:t>
      </w:r>
      <w:r>
        <w:rPr>
          <w:color w:val="1C1C1C"/>
          <w:spacing w:val="42"/>
          <w:w w:val="105"/>
        </w:rPr>
        <w:t> </w:t>
      </w:r>
      <w:r>
        <w:rPr>
          <w:color w:val="1C1C1C"/>
          <w:w w:val="105"/>
        </w:rPr>
        <w:t>che</w:t>
      </w:r>
      <w:r>
        <w:rPr>
          <w:color w:val="1C1C1C"/>
          <w:spacing w:val="45"/>
          <w:w w:val="105"/>
        </w:rPr>
        <w:t> </w:t>
      </w:r>
      <w:r>
        <w:rPr>
          <w:color w:val="1C1C1C"/>
          <w:w w:val="105"/>
        </w:rPr>
        <w:t>l'</w:t>
      </w:r>
      <w:r>
        <w:rPr>
          <w:color w:val="1C1C1C"/>
          <w:spacing w:val="23"/>
          <w:w w:val="105"/>
        </w:rPr>
        <w:t>u</w:t>
      </w:r>
      <w:r>
        <w:rPr>
          <w:color w:val="1C1C1C"/>
          <w:w w:val="105"/>
        </w:rPr>
        <w:t>ltima</w:t>
      </w:r>
      <w:r>
        <w:rPr>
          <w:color w:val="1C1C1C"/>
          <w:spacing w:val="43"/>
          <w:w w:val="105"/>
        </w:rPr>
        <w:t> </w:t>
      </w:r>
      <w:r>
        <w:rPr>
          <w:color w:val="1C1C1C"/>
          <w:w w:val="105"/>
        </w:rPr>
        <w:t>attività</w:t>
      </w:r>
      <w:r>
        <w:rPr>
          <w:color w:val="1C1C1C"/>
          <w:spacing w:val="45"/>
          <w:w w:val="105"/>
        </w:rPr>
        <w:t> </w:t>
      </w:r>
      <w:r>
        <w:rPr>
          <w:color w:val="1C1C1C"/>
          <w:w w:val="105"/>
        </w:rPr>
        <w:t>elencata  nella</w:t>
      </w:r>
      <w:r>
        <w:rPr>
          <w:color w:val="1C1C1C"/>
          <w:spacing w:val="48"/>
          <w:w w:val="106"/>
        </w:rPr>
        <w:t> </w:t>
      </w:r>
      <w:r>
        <w:rPr>
          <w:color w:val="1C1C1C"/>
          <w:w w:val="105"/>
        </w:rPr>
        <w:t>colonna</w:t>
      </w:r>
      <w:r>
        <w:rPr>
          <w:color w:val="1C1C1C"/>
          <w:spacing w:val="43"/>
          <w:w w:val="105"/>
        </w:rPr>
        <w:t> </w:t>
      </w:r>
      <w:r>
        <w:rPr>
          <w:color w:val="1C1C1C"/>
          <w:w w:val="105"/>
        </w:rPr>
        <w:t>centrale</w:t>
      </w:r>
      <w:r>
        <w:rPr>
          <w:color w:val="1C1C1C"/>
          <w:spacing w:val="34"/>
          <w:w w:val="105"/>
        </w:rPr>
        <w:t> </w:t>
      </w:r>
      <w:r>
        <w:rPr>
          <w:color w:val="1C1C1C"/>
          <w:w w:val="105"/>
        </w:rPr>
        <w:t>sotto</w:t>
      </w:r>
      <w:r>
        <w:rPr>
          <w:color w:val="1C1C1C"/>
          <w:spacing w:val="26"/>
          <w:w w:val="105"/>
        </w:rPr>
        <w:t> </w:t>
      </w:r>
      <w:r>
        <w:rPr>
          <w:color w:val="1C1C1C"/>
          <w:w w:val="105"/>
        </w:rPr>
        <w:t>la</w:t>
      </w:r>
      <w:r>
        <w:rPr>
          <w:color w:val="1C1C1C"/>
          <w:spacing w:val="35"/>
          <w:w w:val="105"/>
        </w:rPr>
        <w:t> </w:t>
      </w:r>
      <w:r>
        <w:rPr>
          <w:color w:val="1C1C1C"/>
          <w:spacing w:val="3"/>
          <w:w w:val="105"/>
        </w:rPr>
        <w:t>stima</w:t>
      </w:r>
      <w:r>
        <w:rPr>
          <w:color w:val="1C1C1C"/>
          <w:spacing w:val="46"/>
          <w:w w:val="105"/>
        </w:rPr>
        <w:t> </w:t>
      </w:r>
      <w:r>
        <w:rPr>
          <w:color w:val="1C1C1C"/>
          <w:w w:val="105"/>
        </w:rPr>
        <w:t>infer­</w:t>
      </w:r>
      <w:r>
        <w:rPr>
          <w:color w:val="1C1C1C"/>
          <w:spacing w:val="21"/>
          <w:w w:val="103"/>
        </w:rPr>
        <w:t> </w:t>
      </w:r>
      <w:r>
        <w:rPr>
          <w:color w:val="1C1C1C"/>
          <w:w w:val="105"/>
        </w:rPr>
        <w:t>mieristica</w:t>
      </w:r>
      <w:r>
        <w:rPr>
          <w:color w:val="1C1C1C"/>
          <w:spacing w:val="27"/>
          <w:w w:val="105"/>
        </w:rPr>
        <w:t> </w:t>
      </w:r>
      <w:r>
        <w:rPr>
          <w:color w:val="1C1C1C"/>
          <w:w w:val="105"/>
        </w:rPr>
        <w:t>respi</w:t>
      </w:r>
      <w:r>
        <w:rPr>
          <w:color w:val="1C1C1C"/>
          <w:spacing w:val="-22"/>
          <w:w w:val="105"/>
        </w:rPr>
        <w:t> </w:t>
      </w:r>
      <w:r>
        <w:rPr>
          <w:color w:val="1C1C1C"/>
          <w:w w:val="105"/>
        </w:rPr>
        <w:t>ratoria</w:t>
      </w:r>
      <w:r>
        <w:rPr>
          <w:color w:val="1C1C1C"/>
          <w:spacing w:val="17"/>
          <w:w w:val="105"/>
        </w:rPr>
        <w:t> </w:t>
      </w:r>
      <w:r>
        <w:rPr>
          <w:color w:val="1C1C1C"/>
          <w:w w:val="105"/>
        </w:rPr>
        <w:t>afferma</w:t>
      </w:r>
      <w:r>
        <w:rPr>
          <w:color w:val="1C1C1C"/>
          <w:spacing w:val="9"/>
          <w:w w:val="105"/>
        </w:rPr>
        <w:t> </w:t>
      </w:r>
      <w:r>
        <w:rPr>
          <w:color w:val="1C1C1C"/>
          <w:w w:val="105"/>
        </w:rPr>
        <w:t>che</w:t>
      </w:r>
      <w:r>
        <w:rPr>
          <w:color w:val="1C1C1C"/>
          <w:w w:val="108"/>
        </w:rPr>
        <w:t> </w:t>
      </w:r>
      <w:r>
        <w:rPr>
          <w:color w:val="1C1C1C"/>
          <w:w w:val="105"/>
        </w:rPr>
        <w:t>l'infermiera</w:t>
      </w:r>
      <w:r>
        <w:rPr>
          <w:color w:val="1C1C1C"/>
          <w:spacing w:val="46"/>
          <w:w w:val="105"/>
        </w:rPr>
        <w:t> </w:t>
      </w:r>
      <w:r>
        <w:rPr>
          <w:color w:val="1C1C1C"/>
          <w:w w:val="105"/>
        </w:rPr>
        <w:t>deve</w:t>
      </w:r>
      <w:r>
        <w:rPr>
          <w:color w:val="1C1C1C"/>
          <w:spacing w:val="23"/>
          <w:w w:val="105"/>
        </w:rPr>
        <w:t> </w:t>
      </w:r>
      <w:r>
        <w:rPr>
          <w:color w:val="1C1C1C"/>
          <w:w w:val="105"/>
        </w:rPr>
        <w:t>controllare</w:t>
      </w:r>
      <w:r>
        <w:rPr>
          <w:color w:val="1C1C1C"/>
          <w:spacing w:val="47"/>
          <w:w w:val="105"/>
        </w:rPr>
        <w:t> </w:t>
      </w:r>
      <w:r>
        <w:rPr>
          <w:color w:val="1C1C1C"/>
          <w:w w:val="105"/>
        </w:rPr>
        <w:t>''l'inte­</w:t>
      </w:r>
      <w:r>
        <w:rPr>
          <w:color w:val="1C1C1C"/>
          <w:w w:val="118"/>
        </w:rPr>
        <w:t> </w:t>
      </w:r>
      <w:r>
        <w:rPr>
          <w:color w:val="1C1C1C"/>
          <w:w w:val="105"/>
        </w:rPr>
        <w:t>grità </w:t>
      </w:r>
      <w:r>
        <w:rPr>
          <w:color w:val="1C1C1C"/>
          <w:spacing w:val="24"/>
          <w:w w:val="105"/>
        </w:rPr>
        <w:t> </w:t>
      </w:r>
      <w:r>
        <w:rPr>
          <w:color w:val="1C1C1C"/>
          <w:w w:val="105"/>
        </w:rPr>
        <w:t>dell'attrezzatura </w:t>
      </w:r>
      <w:r>
        <w:rPr>
          <w:color w:val="1C1C1C"/>
          <w:spacing w:val="42"/>
          <w:w w:val="105"/>
        </w:rPr>
        <w:t> </w:t>
      </w:r>
      <w:r>
        <w:rPr>
          <w:color w:val="1C1C1C"/>
          <w:w w:val="105"/>
        </w:rPr>
        <w:t>del 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ventilatore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816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C1C1C"/>
          <w:sz w:val="16"/>
        </w:rPr>
        <w:t>96</w:t>
      </w:r>
      <w:r>
        <w:rPr>
          <w:rFonts w:ascii="Times New Roman"/>
          <w:sz w:val="16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/>
          <w:sz w:val="21"/>
        </w:rPr>
      </w:r>
    </w:p>
    <w:p>
      <w:pPr>
        <w:pStyle w:val="BodyText"/>
        <w:spacing w:line="222" w:lineRule="auto"/>
        <w:ind w:left="414" w:right="133" w:hanging="5"/>
        <w:jc w:val="both"/>
      </w:pPr>
      <w:r>
        <w:rPr>
          <w:color w:val="1C1C1C"/>
          <w:w w:val="105"/>
        </w:rPr>
        <w:t>ty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of</w:t>
      </w:r>
      <w:r>
        <w:rPr>
          <w:color w:val="1C1C1C"/>
          <w:spacing w:val="42"/>
          <w:w w:val="105"/>
        </w:rPr>
        <w:t> </w:t>
      </w:r>
      <w:r>
        <w:rPr>
          <w:color w:val="1C1C1C"/>
          <w:w w:val="105"/>
        </w:rPr>
        <w:t>ventilator</w:t>
      </w:r>
      <w:r>
        <w:rPr>
          <w:color w:val="1C1C1C"/>
          <w:spacing w:val="5"/>
          <w:w w:val="105"/>
        </w:rPr>
        <w:t> </w:t>
      </w:r>
      <w:r>
        <w:rPr>
          <w:color w:val="1C1C1C"/>
          <w:w w:val="105"/>
        </w:rPr>
        <w:t>equipment</w:t>
      </w:r>
      <w:r>
        <w:rPr>
          <w:color w:val="1C1C1C"/>
          <w:spacing w:val="7"/>
          <w:w w:val="105"/>
        </w:rPr>
        <w:t> </w:t>
      </w:r>
      <w:r>
        <w:rPr>
          <w:color w:val="1C1C1C"/>
          <w:w w:val="105"/>
        </w:rPr>
        <w:t>and  assu­</w:t>
      </w:r>
      <w:r>
        <w:rPr>
          <w:color w:val="1C1C1C"/>
          <w:w w:val="105"/>
        </w:rPr>
        <w:t> rance</w:t>
      </w:r>
      <w:r>
        <w:rPr>
          <w:color w:val="1C1C1C"/>
          <w:spacing w:val="31"/>
          <w:w w:val="105"/>
        </w:rPr>
        <w:t> </w:t>
      </w:r>
      <w:r>
        <w:rPr>
          <w:color w:val="1C1C1C"/>
          <w:w w:val="105"/>
        </w:rPr>
        <w:t>of</w:t>
      </w:r>
      <w:r>
        <w:rPr>
          <w:color w:val="1C1C1C"/>
          <w:spacing w:val="8"/>
          <w:w w:val="105"/>
        </w:rPr>
        <w:t> </w:t>
      </w:r>
      <w:r>
        <w:rPr>
          <w:color w:val="1C1C1C"/>
          <w:w w:val="105"/>
        </w:rPr>
        <w:t>activation</w:t>
      </w:r>
      <w:r>
        <w:rPr>
          <w:color w:val="1C1C1C"/>
          <w:spacing w:val="35"/>
          <w:w w:val="105"/>
        </w:rPr>
        <w:t> </w:t>
      </w:r>
      <w:r>
        <w:rPr>
          <w:color w:val="1C1C1C"/>
          <w:w w:val="105"/>
        </w:rPr>
        <w:t>of</w:t>
      </w:r>
      <w:r>
        <w:rPr>
          <w:color w:val="1C1C1C"/>
          <w:spacing w:val="10"/>
          <w:w w:val="105"/>
        </w:rPr>
        <w:t> </w:t>
      </w:r>
      <w:r>
        <w:rPr>
          <w:color w:val="1C1C1C"/>
          <w:w w:val="105"/>
        </w:rPr>
        <w:t>disconnect</w:t>
      </w:r>
      <w:r>
        <w:rPr>
          <w:color w:val="1C1C1C"/>
          <w:spacing w:val="26"/>
          <w:w w:val="105"/>
        </w:rPr>
        <w:t> </w:t>
      </w:r>
      <w:r>
        <w:rPr>
          <w:color w:val="1C1C1C"/>
          <w:w w:val="105"/>
        </w:rPr>
        <w:t>alar-</w:t>
      </w:r>
      <w:r>
        <w:rPr>
          <w:color w:val="1C1C1C"/>
          <w:w w:val="109"/>
        </w:rPr>
        <w:t> </w:t>
      </w:r>
      <w:r>
        <w:rPr>
          <w:color w:val="1C1C1C"/>
          <w:w w:val="105"/>
        </w:rPr>
        <w:t>ms".</w:t>
      </w:r>
      <w:r>
        <w:rPr/>
      </w:r>
    </w:p>
    <w:p>
      <w:pPr>
        <w:pStyle w:val="BodyText"/>
        <w:spacing w:line="223" w:lineRule="auto"/>
        <w:ind w:left="414" w:right="105"/>
        <w:jc w:val="both"/>
      </w:pPr>
      <w:r>
        <w:rPr>
          <w:color w:val="1C1C1C"/>
          <w:w w:val="105"/>
        </w:rPr>
        <w:t>The</w:t>
      </w:r>
      <w:r>
        <w:rPr>
          <w:color w:val="1C1C1C"/>
          <w:spacing w:val="33"/>
          <w:w w:val="105"/>
        </w:rPr>
        <w:t> </w:t>
      </w:r>
      <w:r>
        <w:rPr>
          <w:color w:val="1C1C1C"/>
          <w:w w:val="105"/>
        </w:rPr>
        <w:t>thi</w:t>
      </w:r>
      <w:r>
        <w:rPr>
          <w:color w:val="1C1C1C"/>
          <w:spacing w:val="-25"/>
          <w:w w:val="105"/>
        </w:rPr>
        <w:t> </w:t>
      </w:r>
      <w:r>
        <w:rPr>
          <w:color w:val="1C1C1C"/>
          <w:w w:val="105"/>
        </w:rPr>
        <w:t>rd </w:t>
      </w:r>
      <w:r>
        <w:rPr>
          <w:color w:val="1C1C1C"/>
          <w:spacing w:val="51"/>
          <w:w w:val="105"/>
        </w:rPr>
        <w:t> </w:t>
      </w:r>
      <w:r>
        <w:rPr>
          <w:color w:val="1C1C1C"/>
          <w:w w:val="105"/>
        </w:rPr>
        <w:t>supporting </w:t>
      </w:r>
      <w:r>
        <w:rPr>
          <w:color w:val="1C1C1C"/>
          <w:spacing w:val="49"/>
          <w:w w:val="105"/>
        </w:rPr>
        <w:t> </w:t>
      </w:r>
      <w:r>
        <w:rPr>
          <w:color w:val="1C1C1C"/>
          <w:w w:val="105"/>
        </w:rPr>
        <w:t>standard</w:t>
      </w:r>
      <w:r>
        <w:rPr>
          <w:color w:val="1C1C1C"/>
          <w:w w:val="108"/>
        </w:rPr>
        <w:t> </w:t>
      </w:r>
      <w:r>
        <w:rPr>
          <w:color w:val="1C1C1C"/>
          <w:w w:val="105"/>
        </w:rPr>
        <w:t>dealing with</w:t>
      </w:r>
      <w:r>
        <w:rPr>
          <w:color w:val="1C1C1C"/>
          <w:spacing w:val="11"/>
          <w:w w:val="105"/>
        </w:rPr>
        <w:t> </w:t>
      </w:r>
      <w:r>
        <w:rPr>
          <w:color w:val="1C1C1C"/>
          <w:spacing w:val="26"/>
          <w:w w:val="105"/>
        </w:rPr>
        <w:t>n</w:t>
      </w:r>
      <w:r>
        <w:rPr>
          <w:color w:val="1C1C1C"/>
          <w:w w:val="105"/>
        </w:rPr>
        <w:t>ursing</w:t>
      </w:r>
      <w:r>
        <w:rPr>
          <w:color w:val="1C1C1C"/>
          <w:spacing w:val="3"/>
          <w:w w:val="105"/>
        </w:rPr>
        <w:t> </w:t>
      </w:r>
      <w:r>
        <w:rPr>
          <w:color w:val="1C1C1C"/>
          <w:w w:val="105"/>
        </w:rPr>
        <w:t>assessment</w:t>
      </w:r>
      <w:r>
        <w:rPr>
          <w:color w:val="1C1C1C"/>
          <w:spacing w:val="10"/>
          <w:w w:val="105"/>
        </w:rPr>
        <w:t> </w:t>
      </w:r>
      <w:r>
        <w:rPr>
          <w:color w:val="1C1C1C"/>
          <w:w w:val="105"/>
        </w:rPr>
        <w:t>ad­</w:t>
      </w:r>
      <w:r>
        <w:rPr>
          <w:color w:val="1C1C1C"/>
          <w:spacing w:val="48"/>
          <w:w w:val="107"/>
        </w:rPr>
        <w:t> </w:t>
      </w:r>
      <w:r>
        <w:rPr>
          <w:color w:val="1C1C1C"/>
          <w:w w:val="105"/>
        </w:rPr>
        <w:t>dresses</w:t>
      </w:r>
      <w:r>
        <w:rPr>
          <w:color w:val="1C1C1C"/>
          <w:spacing w:val="28"/>
          <w:w w:val="105"/>
        </w:rPr>
        <w:t> </w:t>
      </w:r>
      <w:r>
        <w:rPr>
          <w:color w:val="1C1C1C"/>
          <w:w w:val="105"/>
        </w:rPr>
        <w:t>on</w:t>
      </w:r>
      <w:r>
        <w:rPr>
          <w:color w:val="1C1C1C"/>
          <w:spacing w:val="29"/>
          <w:w w:val="105"/>
        </w:rPr>
        <w:t> </w:t>
      </w:r>
      <w:r>
        <w:rPr>
          <w:color w:val="1C1C1C"/>
          <w:w w:val="105"/>
        </w:rPr>
        <w:t>going</w:t>
      </w:r>
      <w:r>
        <w:rPr>
          <w:color w:val="1C1C1C"/>
          <w:spacing w:val="30"/>
          <w:w w:val="105"/>
        </w:rPr>
        <w:t> </w:t>
      </w:r>
      <w:r>
        <w:rPr>
          <w:color w:val="1C1C1C"/>
          <w:w w:val="105"/>
        </w:rPr>
        <w:t>data</w:t>
      </w:r>
      <w:r>
        <w:rPr>
          <w:color w:val="1C1C1C"/>
          <w:spacing w:val="25"/>
          <w:w w:val="105"/>
        </w:rPr>
        <w:t> </w:t>
      </w:r>
      <w:r>
        <w:rPr>
          <w:color w:val="1C1C1C"/>
          <w:w w:val="105"/>
        </w:rPr>
        <w:t>collection.</w:t>
      </w:r>
      <w:r>
        <w:rPr>
          <w:color w:val="1C1C1C"/>
          <w:spacing w:val="29"/>
          <w:w w:val="105"/>
        </w:rPr>
        <w:t> </w:t>
      </w:r>
      <w:r>
        <w:rPr>
          <w:rFonts w:ascii="Arial" w:hAnsi="Arial"/>
          <w:color w:val="1C1C1C"/>
          <w:w w:val="115"/>
        </w:rPr>
        <w:t>It</w:t>
      </w:r>
      <w:r>
        <w:rPr>
          <w:rFonts w:ascii="Arial" w:hAnsi="Arial"/>
          <w:color w:val="1C1C1C"/>
          <w:w w:val="145"/>
        </w:rPr>
        <w:t> </w:t>
      </w:r>
      <w:r>
        <w:rPr>
          <w:color w:val="1C1C1C"/>
          <w:w w:val="105"/>
        </w:rPr>
        <w:t>states</w:t>
      </w:r>
      <w:r>
        <w:rPr>
          <w:color w:val="1C1C1C"/>
          <w:spacing w:val="47"/>
          <w:w w:val="105"/>
        </w:rPr>
        <w:t> </w:t>
      </w:r>
      <w:r>
        <w:rPr>
          <w:color w:val="1C1C1C"/>
          <w:w w:val="105"/>
        </w:rPr>
        <w:t>that</w:t>
      </w:r>
      <w:r>
        <w:rPr>
          <w:color w:val="1C1C1C"/>
          <w:spacing w:val="14"/>
          <w:w w:val="105"/>
        </w:rPr>
        <w:t> </w:t>
      </w:r>
      <w:r>
        <w:rPr>
          <w:color w:val="1C1C1C"/>
          <w:w w:val="105"/>
        </w:rPr>
        <w:t>"the</w:t>
      </w:r>
      <w:r>
        <w:rPr>
          <w:color w:val="1C1C1C"/>
          <w:spacing w:val="51"/>
          <w:w w:val="105"/>
        </w:rPr>
        <w:t> </w:t>
      </w:r>
      <w:r>
        <w:rPr>
          <w:color w:val="1C1C1C"/>
          <w:w w:val="105"/>
        </w:rPr>
        <w:t>ICU</w:t>
      </w:r>
      <w:r>
        <w:rPr>
          <w:color w:val="1C1C1C"/>
          <w:spacing w:val="10"/>
          <w:w w:val="105"/>
        </w:rPr>
        <w:t> </w:t>
      </w:r>
      <w:r>
        <w:rPr>
          <w:color w:val="1C1C1C"/>
          <w:w w:val="105"/>
        </w:rPr>
        <w:t>nurse</w:t>
      </w:r>
      <w:r>
        <w:rPr>
          <w:color w:val="1C1C1C"/>
          <w:spacing w:val="11"/>
          <w:w w:val="105"/>
        </w:rPr>
        <w:t> </w:t>
      </w:r>
      <w:r>
        <w:rPr>
          <w:color w:val="1C1C1C"/>
          <w:w w:val="105"/>
        </w:rPr>
        <w:t>will</w:t>
      </w:r>
      <w:r>
        <w:rPr>
          <w:color w:val="1C1C1C"/>
          <w:spacing w:val="21"/>
          <w:w w:val="105"/>
        </w:rPr>
        <w:t> </w:t>
      </w:r>
      <w:r>
        <w:rPr>
          <w:color w:val="1C1C1C"/>
          <w:w w:val="105"/>
        </w:rPr>
        <w:t>per­</w:t>
      </w:r>
      <w:r>
        <w:rPr>
          <w:color w:val="1C1C1C"/>
          <w:w w:val="107"/>
        </w:rPr>
        <w:t> </w:t>
      </w:r>
      <w:r>
        <w:rPr>
          <w:color w:val="1C1C1C"/>
          <w:w w:val="105"/>
        </w:rPr>
        <w:t>form</w:t>
      </w:r>
      <w:r>
        <w:rPr>
          <w:color w:val="1C1C1C"/>
          <w:spacing w:val="19"/>
          <w:w w:val="105"/>
        </w:rPr>
        <w:t> </w:t>
      </w:r>
      <w:r>
        <w:rPr>
          <w:color w:val="1C1C1C"/>
          <w:w w:val="105"/>
        </w:rPr>
        <w:t>serial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assessments</w:t>
      </w:r>
      <w:r>
        <w:rPr>
          <w:color w:val="1C1C1C"/>
          <w:spacing w:val="16"/>
          <w:w w:val="105"/>
        </w:rPr>
        <w:t> </w:t>
      </w:r>
      <w:r>
        <w:rPr>
          <w:color w:val="1C1C1C"/>
          <w:w w:val="105"/>
        </w:rPr>
        <w:t>as</w:t>
      </w:r>
      <w:r>
        <w:rPr>
          <w:color w:val="1C1C1C"/>
          <w:spacing w:val="5"/>
          <w:w w:val="105"/>
        </w:rPr>
        <w:t> </w:t>
      </w:r>
      <w:r>
        <w:rPr>
          <w:color w:val="1C1C1C"/>
          <w:w w:val="105"/>
        </w:rPr>
        <w:t>dictated</w:t>
      </w:r>
      <w:r>
        <w:rPr>
          <w:color w:val="1C1C1C"/>
          <w:spacing w:val="31"/>
          <w:w w:val="105"/>
        </w:rPr>
        <w:t> </w:t>
      </w:r>
      <w:r>
        <w:rPr>
          <w:color w:val="1C1C1C"/>
          <w:w w:val="105"/>
        </w:rPr>
        <w:t>by</w:t>
      </w:r>
      <w:r>
        <w:rPr>
          <w:color w:val="1C1C1C"/>
          <w:w w:val="99"/>
        </w:rPr>
        <w:t> </w:t>
      </w:r>
      <w:r>
        <w:rPr>
          <w:color w:val="1C1C1C"/>
          <w:w w:val="105"/>
        </w:rPr>
        <w:t>the</w:t>
      </w:r>
      <w:r>
        <w:rPr>
          <w:color w:val="1C1C1C"/>
          <w:spacing w:val="5"/>
          <w:w w:val="105"/>
        </w:rPr>
        <w:t> </w:t>
      </w:r>
      <w:r>
        <w:rPr>
          <w:color w:val="1C1C1C"/>
          <w:w w:val="105"/>
        </w:rPr>
        <w:t>patient's</w:t>
      </w:r>
      <w:r>
        <w:rPr>
          <w:color w:val="1C1C1C"/>
          <w:spacing w:val="14"/>
          <w:w w:val="105"/>
        </w:rPr>
        <w:t> </w:t>
      </w:r>
      <w:r>
        <w:rPr>
          <w:color w:val="1C1C1C"/>
          <w:w w:val="105"/>
        </w:rPr>
        <w:t>condition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or</w:t>
      </w:r>
      <w:r>
        <w:rPr>
          <w:color w:val="1C1C1C"/>
          <w:spacing w:val="45"/>
          <w:w w:val="105"/>
        </w:rPr>
        <w:t> </w:t>
      </w:r>
      <w:r>
        <w:rPr>
          <w:color w:val="1C1C1C"/>
          <w:w w:val="105"/>
        </w:rPr>
        <w:t>at</w:t>
      </w:r>
      <w:r>
        <w:rPr>
          <w:color w:val="1C1C1C"/>
          <w:spacing w:val="52"/>
          <w:w w:val="105"/>
        </w:rPr>
        <w:t> </w:t>
      </w:r>
      <w:r>
        <w:rPr>
          <w:color w:val="1C1C1C"/>
          <w:w w:val="105"/>
        </w:rPr>
        <w:t>a</w:t>
      </w:r>
      <w:r>
        <w:rPr>
          <w:color w:val="1C1C1C"/>
          <w:spacing w:val="4"/>
          <w:w w:val="105"/>
        </w:rPr>
        <w:t> </w:t>
      </w:r>
      <w:r>
        <w:rPr>
          <w:color w:val="1C1C1C"/>
          <w:w w:val="105"/>
        </w:rPr>
        <w:t>mini­</w:t>
      </w:r>
      <w:r>
        <w:rPr>
          <w:color w:val="1C1C1C"/>
          <w:w w:val="109"/>
        </w:rPr>
        <w:t> </w:t>
      </w:r>
      <w:r>
        <w:rPr>
          <w:color w:val="1C1C1C"/>
          <w:w w:val="105"/>
        </w:rPr>
        <w:t>mum</w:t>
      </w:r>
      <w:r>
        <w:rPr>
          <w:color w:val="1C1C1C"/>
          <w:spacing w:val="38"/>
          <w:w w:val="105"/>
        </w:rPr>
        <w:t> </w:t>
      </w:r>
      <w:r>
        <w:rPr>
          <w:color w:val="1C1C1C"/>
          <w:w w:val="105"/>
        </w:rPr>
        <w:t>of</w:t>
      </w:r>
      <w:r>
        <w:rPr>
          <w:color w:val="1C1C1C"/>
          <w:spacing w:val="18"/>
          <w:w w:val="105"/>
        </w:rPr>
        <w:t> </w:t>
      </w:r>
      <w:r>
        <w:rPr>
          <w:color w:val="1C1C1C"/>
          <w:w w:val="105"/>
        </w:rPr>
        <w:t>every</w:t>
      </w:r>
      <w:r>
        <w:rPr>
          <w:color w:val="1C1C1C"/>
          <w:spacing w:val="26"/>
          <w:w w:val="105"/>
        </w:rPr>
        <w:t> </w:t>
      </w:r>
      <w:r>
        <w:rPr>
          <w:color w:val="1C1C1C"/>
          <w:w w:val="105"/>
        </w:rPr>
        <w:t>2</w:t>
      </w:r>
      <w:r>
        <w:rPr>
          <w:color w:val="1C1C1C"/>
          <w:spacing w:val="31"/>
          <w:w w:val="105"/>
        </w:rPr>
        <w:t> </w:t>
      </w:r>
      <w:r>
        <w:rPr>
          <w:color w:val="1C1C1C"/>
          <w:w w:val="105"/>
        </w:rPr>
        <w:t>hou</w:t>
      </w:r>
      <w:r>
        <w:rPr>
          <w:color w:val="1C1C1C"/>
          <w:spacing w:val="-23"/>
          <w:w w:val="105"/>
        </w:rPr>
        <w:t> </w:t>
      </w:r>
      <w:r>
        <w:rPr>
          <w:color w:val="1C1C1C"/>
          <w:w w:val="105"/>
        </w:rPr>
        <w:t>rs</w:t>
      </w:r>
      <w:r>
        <w:rPr>
          <w:color w:val="1C1C1C"/>
          <w:spacing w:val="21"/>
          <w:w w:val="105"/>
        </w:rPr>
        <w:t> </w:t>
      </w:r>
      <w:r>
        <w:rPr>
          <w:color w:val="1C1C1C"/>
          <w:w w:val="105"/>
        </w:rPr>
        <w:t>and</w:t>
      </w:r>
      <w:r>
        <w:rPr>
          <w:color w:val="1C1C1C"/>
          <w:spacing w:val="20"/>
          <w:w w:val="105"/>
        </w:rPr>
        <w:t> </w:t>
      </w:r>
      <w:r>
        <w:rPr>
          <w:color w:val="1C1C1C"/>
          <w:w w:val="105"/>
        </w:rPr>
        <w:t>document</w:t>
      </w:r>
      <w:r>
        <w:rPr>
          <w:color w:val="1C1C1C"/>
          <w:w w:val="110"/>
        </w:rPr>
        <w:t> </w:t>
      </w:r>
      <w:r>
        <w:rPr>
          <w:color w:val="1C1C1C"/>
          <w:w w:val="105"/>
        </w:rPr>
        <w:t>appropriately''.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In</w:t>
      </w:r>
      <w:r>
        <w:rPr>
          <w:color w:val="1C1C1C"/>
          <w:spacing w:val="41"/>
          <w:w w:val="105"/>
        </w:rPr>
        <w:t> </w:t>
      </w:r>
      <w:r>
        <w:rPr>
          <w:color w:val="1C1C1C"/>
          <w:w w:val="105"/>
        </w:rPr>
        <w:t>the</w:t>
      </w:r>
      <w:r>
        <w:rPr>
          <w:color w:val="1C1C1C"/>
          <w:spacing w:val="24"/>
          <w:w w:val="105"/>
        </w:rPr>
        <w:t> </w:t>
      </w:r>
      <w:r>
        <w:rPr>
          <w:color w:val="1C1C1C"/>
          <w:w w:val="105"/>
        </w:rPr>
        <w:t>middle</w:t>
      </w:r>
      <w:r>
        <w:rPr>
          <w:color w:val="1C1C1C"/>
          <w:spacing w:val="30"/>
          <w:w w:val="105"/>
        </w:rPr>
        <w:t> </w:t>
      </w:r>
      <w:r>
        <w:rPr>
          <w:color w:val="1C1C1C"/>
          <w:w w:val="105"/>
        </w:rPr>
        <w:t>co­</w:t>
      </w:r>
      <w:r>
        <w:rPr>
          <w:color w:val="1C1C1C"/>
          <w:w w:val="107"/>
        </w:rPr>
        <w:t> </w:t>
      </w:r>
      <w:r>
        <w:rPr>
          <w:color w:val="1C1C1C"/>
          <w:spacing w:val="4"/>
          <w:w w:val="105"/>
        </w:rPr>
        <w:t>l</w:t>
      </w:r>
      <w:r>
        <w:rPr>
          <w:color w:val="1C1C1C"/>
          <w:spacing w:val="2"/>
          <w:w w:val="105"/>
        </w:rPr>
        <w:t>umn,</w:t>
      </w:r>
      <w:r>
        <w:rPr>
          <w:color w:val="1C1C1C"/>
          <w:spacing w:val="47"/>
          <w:w w:val="105"/>
        </w:rPr>
        <w:t> </w:t>
      </w:r>
      <w:r>
        <w:rPr>
          <w:color w:val="1C1C1C"/>
          <w:w w:val="105"/>
        </w:rPr>
        <w:t>next  to</w:t>
      </w:r>
      <w:r>
        <w:rPr>
          <w:color w:val="1C1C1C"/>
          <w:spacing w:val="39"/>
          <w:w w:val="105"/>
        </w:rPr>
        <w:t> </w:t>
      </w:r>
      <w:r>
        <w:rPr>
          <w:color w:val="1C1C1C"/>
          <w:w w:val="105"/>
        </w:rPr>
        <w:t>supporting</w:t>
      </w:r>
      <w:r>
        <w:rPr>
          <w:color w:val="1C1C1C"/>
          <w:spacing w:val="47"/>
          <w:w w:val="105"/>
        </w:rPr>
        <w:t> </w:t>
      </w:r>
      <w:r>
        <w:rPr>
          <w:color w:val="1C1C1C"/>
          <w:w w:val="105"/>
        </w:rPr>
        <w:t>standard</w:t>
      </w:r>
      <w:r>
        <w:rPr>
          <w:color w:val="1C1C1C"/>
          <w:spacing w:val="47"/>
          <w:w w:val="105"/>
        </w:rPr>
        <w:t> </w:t>
      </w:r>
      <w:r>
        <w:rPr>
          <w:color w:val="1C1C1C"/>
          <w:w w:val="105"/>
        </w:rPr>
        <w:t>3,</w:t>
      </w:r>
      <w:r>
        <w:rPr>
          <w:color w:val="1C1C1C"/>
          <w:spacing w:val="22"/>
          <w:w w:val="111"/>
        </w:rPr>
        <w:t> </w:t>
      </w:r>
      <w:r>
        <w:rPr>
          <w:color w:val="1C1C1C"/>
          <w:w w:val="105"/>
        </w:rPr>
        <w:t>the</w:t>
      </w:r>
      <w:r>
        <w:rPr>
          <w:color w:val="1C1C1C"/>
          <w:spacing w:val="4"/>
          <w:w w:val="105"/>
        </w:rPr>
        <w:t> </w:t>
      </w:r>
      <w:r>
        <w:rPr>
          <w:color w:val="1C1C1C"/>
          <w:w w:val="105"/>
        </w:rPr>
        <w:t>meaning</w:t>
      </w:r>
      <w:r>
        <w:rPr>
          <w:color w:val="1C1C1C"/>
          <w:spacing w:val="6"/>
          <w:w w:val="105"/>
        </w:rPr>
        <w:t> </w:t>
      </w:r>
      <w:r>
        <w:rPr>
          <w:color w:val="1C1C1C"/>
          <w:w w:val="105"/>
        </w:rPr>
        <w:t>of</w:t>
      </w:r>
      <w:r>
        <w:rPr>
          <w:color w:val="1C1C1C"/>
          <w:spacing w:val="44"/>
          <w:w w:val="105"/>
        </w:rPr>
        <w:t> </w:t>
      </w:r>
      <w:r>
        <w:rPr>
          <w:color w:val="1C1C1C"/>
          <w:w w:val="105"/>
        </w:rPr>
        <w:t>serial</w:t>
      </w:r>
      <w:r>
        <w:rPr>
          <w:color w:val="1C1C1C"/>
          <w:spacing w:val="52"/>
          <w:w w:val="105"/>
        </w:rPr>
        <w:t> </w:t>
      </w:r>
      <w:r>
        <w:rPr>
          <w:color w:val="1C1C1C"/>
          <w:w w:val="105"/>
        </w:rPr>
        <w:t>assessments</w:t>
      </w:r>
      <w:r>
        <w:rPr>
          <w:color w:val="1C1C1C"/>
          <w:spacing w:val="9"/>
          <w:w w:val="105"/>
        </w:rPr>
        <w:t> </w:t>
      </w:r>
      <w:r>
        <w:rPr>
          <w:color w:val="1C1C1C"/>
          <w:w w:val="105"/>
        </w:rPr>
        <w:t>is</w:t>
      </w:r>
      <w:r>
        <w:rPr>
          <w:color w:val="1C1C1C"/>
          <w:w w:val="101"/>
        </w:rPr>
        <w:t> </w:t>
      </w:r>
      <w:r>
        <w:rPr>
          <w:color w:val="1C1C1C"/>
          <w:w w:val="105"/>
        </w:rPr>
        <w:t>defined.</w:t>
      </w:r>
      <w:r>
        <w:rPr>
          <w:color w:val="1C1C1C"/>
          <w:spacing w:val="12"/>
          <w:w w:val="105"/>
        </w:rPr>
        <w:t> </w:t>
      </w:r>
      <w:r>
        <w:rPr>
          <w:rFonts w:ascii="Arial" w:hAnsi="Arial"/>
          <w:color w:val="1C1C1C"/>
          <w:w w:val="115"/>
        </w:rPr>
        <w:t>It</w:t>
      </w:r>
      <w:r>
        <w:rPr>
          <w:rFonts w:ascii="Arial" w:hAnsi="Arial"/>
          <w:color w:val="1C1C1C"/>
          <w:spacing w:val="5"/>
          <w:w w:val="115"/>
        </w:rPr>
        <w:t> </w:t>
      </w:r>
      <w:r>
        <w:rPr>
          <w:color w:val="1C1C1C"/>
          <w:w w:val="105"/>
        </w:rPr>
        <w:t>states </w:t>
      </w:r>
      <w:r>
        <w:rPr>
          <w:color w:val="1C1C1C"/>
          <w:spacing w:val="4"/>
          <w:w w:val="105"/>
        </w:rPr>
        <w:t> </w:t>
      </w:r>
      <w:r>
        <w:rPr>
          <w:color w:val="1C1C1C"/>
          <w:w w:val="105"/>
        </w:rPr>
        <w:t>that </w:t>
      </w:r>
      <w:r>
        <w:rPr>
          <w:color w:val="1C1C1C"/>
          <w:spacing w:val="14"/>
          <w:w w:val="105"/>
        </w:rPr>
        <w:t> </w:t>
      </w:r>
      <w:r>
        <w:rPr>
          <w:color w:val="1C1C1C"/>
          <w:w w:val="105"/>
        </w:rPr>
        <w:t>serial 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or</w:t>
      </w:r>
      <w:r>
        <w:rPr>
          <w:color w:val="1C1C1C"/>
          <w:w w:val="111"/>
        </w:rPr>
        <w:t> </w:t>
      </w:r>
      <w:r>
        <w:rPr>
          <w:color w:val="1C1C1C"/>
          <w:w w:val="105"/>
        </w:rPr>
        <w:t>ongoing</w:t>
      </w:r>
      <w:r>
        <w:rPr>
          <w:color w:val="1C1C1C"/>
          <w:spacing w:val="35"/>
          <w:w w:val="105"/>
        </w:rPr>
        <w:t> </w:t>
      </w:r>
      <w:r>
        <w:rPr>
          <w:color w:val="1C1C1C"/>
          <w:w w:val="105"/>
        </w:rPr>
        <w:t>assessments</w:t>
      </w:r>
      <w:r>
        <w:rPr>
          <w:color w:val="1C1C1C"/>
          <w:spacing w:val="43"/>
          <w:w w:val="105"/>
        </w:rPr>
        <w:t> </w:t>
      </w:r>
      <w:r>
        <w:rPr>
          <w:color w:val="1C1C1C"/>
          <w:w w:val="105"/>
        </w:rPr>
        <w:t>will</w:t>
      </w:r>
      <w:r>
        <w:rPr>
          <w:color w:val="1C1C1C"/>
          <w:spacing w:val="39"/>
          <w:w w:val="105"/>
        </w:rPr>
        <w:t> </w:t>
      </w:r>
      <w:r>
        <w:rPr>
          <w:color w:val="1C1C1C"/>
          <w:w w:val="105"/>
        </w:rPr>
        <w:t>also</w:t>
      </w:r>
      <w:r>
        <w:rPr>
          <w:color w:val="1C1C1C"/>
          <w:spacing w:val="26"/>
          <w:w w:val="105"/>
        </w:rPr>
        <w:t> </w:t>
      </w:r>
      <w:r>
        <w:rPr>
          <w:color w:val="1C1C1C"/>
          <w:w w:val="105"/>
        </w:rPr>
        <w:t>be</w:t>
      </w:r>
      <w:r>
        <w:rPr>
          <w:color w:val="1C1C1C"/>
          <w:spacing w:val="33"/>
          <w:w w:val="105"/>
        </w:rPr>
        <w:t> </w:t>
      </w:r>
      <w:r>
        <w:rPr>
          <w:color w:val="1C1C1C"/>
          <w:w w:val="105"/>
        </w:rPr>
        <w:t>bo­</w:t>
      </w:r>
      <w:r>
        <w:rPr>
          <w:color w:val="1C1C1C"/>
          <w:w w:val="105"/>
        </w:rPr>
        <w:t> dy</w:t>
      </w:r>
      <w:r>
        <w:rPr>
          <w:color w:val="1C1C1C"/>
          <w:spacing w:val="23"/>
          <w:w w:val="105"/>
        </w:rPr>
        <w:t> </w:t>
      </w:r>
      <w:r>
        <w:rPr>
          <w:color w:val="1C1C1C"/>
          <w:w w:val="105"/>
        </w:rPr>
        <w:t>system-based.</w:t>
      </w:r>
      <w:r>
        <w:rPr>
          <w:color w:val="1C1C1C"/>
          <w:spacing w:val="33"/>
          <w:w w:val="105"/>
        </w:rPr>
        <w:t> </w:t>
      </w:r>
      <w:r>
        <w:rPr>
          <w:color w:val="1C1C1C"/>
          <w:w w:val="105"/>
        </w:rPr>
        <w:t>However,</w:t>
      </w:r>
      <w:r>
        <w:rPr>
          <w:color w:val="1C1C1C"/>
          <w:spacing w:val="27"/>
          <w:w w:val="105"/>
        </w:rPr>
        <w:t> </w:t>
      </w:r>
      <w:r>
        <w:rPr>
          <w:color w:val="1C1C1C"/>
          <w:w w:val="105"/>
        </w:rPr>
        <w:t>the</w:t>
      </w:r>
      <w:r>
        <w:rPr>
          <w:color w:val="1C1C1C"/>
          <w:spacing w:val="22"/>
          <w:w w:val="105"/>
        </w:rPr>
        <w:t> </w:t>
      </w:r>
      <w:r>
        <w:rPr>
          <w:color w:val="1C1C1C"/>
          <w:w w:val="105"/>
        </w:rPr>
        <w:t>preci­</w:t>
      </w:r>
      <w:r>
        <w:rPr>
          <w:color w:val="1C1C1C"/>
          <w:w w:val="106"/>
        </w:rPr>
        <w:t> </w:t>
      </w:r>
      <w:r>
        <w:rPr>
          <w:color w:val="1C1C1C"/>
          <w:w w:val="105"/>
        </w:rPr>
        <w:t>se</w:t>
      </w:r>
      <w:r>
        <w:rPr>
          <w:color w:val="1C1C1C"/>
          <w:spacing w:val="51"/>
          <w:w w:val="105"/>
        </w:rPr>
        <w:t> </w:t>
      </w:r>
      <w:r>
        <w:rPr>
          <w:color w:val="1C1C1C"/>
          <w:w w:val="105"/>
        </w:rPr>
        <w:t>observations</w:t>
      </w:r>
      <w:r>
        <w:rPr>
          <w:color w:val="1C1C1C"/>
          <w:spacing w:val="20"/>
          <w:w w:val="105"/>
        </w:rPr>
        <w:t> </w:t>
      </w:r>
      <w:r>
        <w:rPr>
          <w:color w:val="1C1C1C"/>
          <w:w w:val="105"/>
        </w:rPr>
        <w:t>for</w:t>
      </w:r>
      <w:r>
        <w:rPr>
          <w:color w:val="1C1C1C"/>
          <w:spacing w:val="9"/>
          <w:w w:val="105"/>
        </w:rPr>
        <w:t> </w:t>
      </w:r>
      <w:r>
        <w:rPr>
          <w:color w:val="1C1C1C"/>
          <w:w w:val="105"/>
        </w:rPr>
        <w:t>each</w:t>
      </w:r>
      <w:r>
        <w:rPr>
          <w:color w:val="1C1C1C"/>
          <w:spacing w:val="18"/>
          <w:w w:val="105"/>
        </w:rPr>
        <w:t> </w:t>
      </w:r>
      <w:r>
        <w:rPr>
          <w:color w:val="1C1C1C"/>
          <w:w w:val="105"/>
        </w:rPr>
        <w:t>system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are</w:t>
      </w:r>
      <w:r>
        <w:rPr>
          <w:color w:val="1C1C1C"/>
          <w:w w:val="109"/>
        </w:rPr>
        <w:t> </w:t>
      </w:r>
      <w:r>
        <w:rPr>
          <w:color w:val="1C1C1C"/>
          <w:w w:val="105"/>
        </w:rPr>
        <w:t>not</w:t>
      </w:r>
      <w:r>
        <w:rPr>
          <w:color w:val="1C1C1C"/>
          <w:spacing w:val="39"/>
          <w:w w:val="105"/>
        </w:rPr>
        <w:t> </w:t>
      </w:r>
      <w:r>
        <w:rPr>
          <w:color w:val="1C1C1C"/>
          <w:w w:val="105"/>
        </w:rPr>
        <w:t>listed.</w:t>
      </w:r>
      <w:r>
        <w:rPr>
          <w:color w:val="1C1C1C"/>
          <w:spacing w:val="32"/>
          <w:w w:val="105"/>
        </w:rPr>
        <w:t> </w:t>
      </w:r>
      <w:r>
        <w:rPr>
          <w:color w:val="1C1C1C"/>
          <w:w w:val="105"/>
        </w:rPr>
        <w:t>Instead,</w:t>
      </w:r>
      <w:r>
        <w:rPr>
          <w:color w:val="1C1C1C"/>
          <w:spacing w:val="29"/>
          <w:w w:val="105"/>
        </w:rPr>
        <w:t> </w:t>
      </w:r>
      <w:r>
        <w:rPr>
          <w:color w:val="1C1C1C"/>
          <w:w w:val="105"/>
        </w:rPr>
        <w:t>the</w:t>
      </w:r>
      <w:r>
        <w:rPr>
          <w:color w:val="1C1C1C"/>
          <w:spacing w:val="24"/>
          <w:w w:val="105"/>
        </w:rPr>
        <w:t> </w:t>
      </w:r>
      <w:r>
        <w:rPr>
          <w:color w:val="1C1C1C"/>
          <w:w w:val="105"/>
        </w:rPr>
        <w:t>standard</w:t>
      </w:r>
      <w:r>
        <w:rPr>
          <w:color w:val="1C1C1C"/>
          <w:spacing w:val="31"/>
          <w:w w:val="105"/>
        </w:rPr>
        <w:t> </w:t>
      </w:r>
      <w:r>
        <w:rPr>
          <w:color w:val="1C1C1C"/>
          <w:w w:val="105"/>
        </w:rPr>
        <w:t>states</w:t>
      </w:r>
      <w:r>
        <w:rPr>
          <w:color w:val="1C1C1C"/>
          <w:w w:val="107"/>
        </w:rPr>
        <w:t> </w:t>
      </w:r>
      <w:r>
        <w:rPr>
          <w:color w:val="1C1C1C"/>
          <w:w w:val="105"/>
        </w:rPr>
        <w:t>that</w:t>
      </w:r>
      <w:r>
        <w:rPr>
          <w:color w:val="1C1C1C"/>
          <w:spacing w:val="34"/>
          <w:w w:val="105"/>
        </w:rPr>
        <w:t> </w:t>
      </w:r>
      <w:r>
        <w:rPr>
          <w:color w:val="1C1C1C"/>
          <w:w w:val="105"/>
        </w:rPr>
        <w:t>serial</w:t>
      </w:r>
      <w:r>
        <w:rPr>
          <w:color w:val="1C1C1C"/>
          <w:spacing w:val="32"/>
          <w:w w:val="105"/>
        </w:rPr>
        <w:t> </w:t>
      </w:r>
      <w:r>
        <w:rPr>
          <w:color w:val="1C1C1C"/>
          <w:w w:val="105"/>
        </w:rPr>
        <w:t>assessments</w:t>
      </w:r>
      <w:r>
        <w:rPr>
          <w:color w:val="1C1C1C"/>
          <w:spacing w:val="35"/>
          <w:w w:val="105"/>
        </w:rPr>
        <w:t> </w:t>
      </w:r>
      <w:r>
        <w:rPr>
          <w:color w:val="1C1C1C"/>
          <w:w w:val="105"/>
        </w:rPr>
        <w:t>will</w:t>
      </w:r>
      <w:r>
        <w:rPr>
          <w:color w:val="1C1C1C"/>
          <w:spacing w:val="39"/>
          <w:w w:val="105"/>
        </w:rPr>
        <w:t> </w:t>
      </w:r>
      <w:r>
        <w:rPr>
          <w:color w:val="1C1C1C"/>
          <w:w w:val="105"/>
        </w:rPr>
        <w:t>consist</w:t>
      </w:r>
      <w:r>
        <w:rPr>
          <w:color w:val="1C1C1C"/>
          <w:spacing w:val="28"/>
          <w:w w:val="105"/>
        </w:rPr>
        <w:t> </w:t>
      </w:r>
      <w:r>
        <w:rPr>
          <w:color w:val="1C1C1C"/>
          <w:w w:val="105"/>
        </w:rPr>
        <w:t>of</w:t>
      </w:r>
      <w:r>
        <w:rPr>
          <w:color w:val="1C1C1C"/>
          <w:w w:val="99"/>
        </w:rPr>
        <w:t> </w:t>
      </w:r>
      <w:r>
        <w:rPr>
          <w:color w:val="1C1C1C"/>
          <w:w w:val="105"/>
        </w:rPr>
        <w:t>repetition</w:t>
      </w:r>
      <w:r>
        <w:rPr>
          <w:color w:val="1C1C1C"/>
          <w:spacing w:val="18"/>
          <w:w w:val="105"/>
        </w:rPr>
        <w:t> </w:t>
      </w:r>
      <w:r>
        <w:rPr>
          <w:color w:val="1C1C1C"/>
          <w:w w:val="105"/>
        </w:rPr>
        <w:t>of</w:t>
      </w:r>
      <w:r>
        <w:rPr>
          <w:color w:val="1C1C1C"/>
          <w:spacing w:val="43"/>
          <w:w w:val="105"/>
        </w:rPr>
        <w:t> </w:t>
      </w:r>
      <w:r>
        <w:rPr>
          <w:color w:val="1C1C1C"/>
          <w:w w:val="105"/>
        </w:rPr>
        <w:t>selected</w:t>
      </w:r>
      <w:r>
        <w:rPr>
          <w:color w:val="1C1C1C"/>
          <w:spacing w:val="7"/>
          <w:w w:val="105"/>
        </w:rPr>
        <w:t> </w:t>
      </w:r>
      <w:r>
        <w:rPr>
          <w:color w:val="1C1C1C"/>
          <w:w w:val="105"/>
        </w:rPr>
        <w:t>components</w:t>
      </w:r>
      <w:r>
        <w:rPr>
          <w:color w:val="1C1C1C"/>
          <w:spacing w:val="11"/>
          <w:w w:val="105"/>
        </w:rPr>
        <w:t> </w:t>
      </w:r>
      <w:r>
        <w:rPr>
          <w:color w:val="1C1C1C"/>
          <w:w w:val="105"/>
        </w:rPr>
        <w:t>of</w:t>
      </w:r>
      <w:r>
        <w:rPr>
          <w:color w:val="1C1C1C"/>
          <w:w w:val="99"/>
        </w:rPr>
        <w:t> </w:t>
      </w:r>
      <w:r>
        <w:rPr>
          <w:color w:val="1C1C1C"/>
          <w:w w:val="105"/>
        </w:rPr>
        <w:t>the</w:t>
      </w:r>
      <w:r>
        <w:rPr>
          <w:color w:val="1C1C1C"/>
          <w:spacing w:val="42"/>
          <w:w w:val="105"/>
        </w:rPr>
        <w:t> </w:t>
      </w:r>
      <w:r>
        <w:rPr>
          <w:color w:val="1C1C1C"/>
          <w:w w:val="105"/>
        </w:rPr>
        <w:t>initial</w:t>
      </w:r>
      <w:r>
        <w:rPr>
          <w:color w:val="1C1C1C"/>
          <w:spacing w:val="48"/>
          <w:w w:val="105"/>
        </w:rPr>
        <w:t> </w:t>
      </w:r>
      <w:r>
        <w:rPr>
          <w:color w:val="1C1C1C"/>
          <w:w w:val="105"/>
        </w:rPr>
        <w:t>assessment,</w:t>
      </w:r>
      <w:r>
        <w:rPr>
          <w:color w:val="1C1C1C"/>
          <w:spacing w:val="47"/>
          <w:w w:val="105"/>
        </w:rPr>
        <w:t> </w:t>
      </w:r>
      <w:r>
        <w:rPr>
          <w:color w:val="1C1C1C"/>
          <w:w w:val="105"/>
        </w:rPr>
        <w:t>and</w:t>
      </w:r>
      <w:r>
        <w:rPr>
          <w:color w:val="1C1C1C"/>
          <w:spacing w:val="45"/>
          <w:w w:val="105"/>
        </w:rPr>
        <w:t> </w:t>
      </w:r>
      <w:r>
        <w:rPr>
          <w:color w:val="1C1C1C"/>
          <w:w w:val="105"/>
        </w:rPr>
        <w:t>that</w:t>
      </w:r>
      <w:r>
        <w:rPr>
          <w:color w:val="1C1C1C"/>
          <w:spacing w:val="46"/>
          <w:w w:val="105"/>
        </w:rPr>
        <w:t> </w:t>
      </w:r>
      <w:r>
        <w:rPr>
          <w:color w:val="1C1C1C"/>
          <w:w w:val="105"/>
        </w:rPr>
        <w:t>these</w:t>
      </w:r>
      <w:r>
        <w:rPr>
          <w:color w:val="1C1C1C"/>
          <w:w w:val="105"/>
        </w:rPr>
        <w:t> selected</w:t>
      </w:r>
      <w:r>
        <w:rPr>
          <w:color w:val="1C1C1C"/>
          <w:spacing w:val="16"/>
          <w:w w:val="105"/>
        </w:rPr>
        <w:t> </w:t>
      </w:r>
      <w:r>
        <w:rPr>
          <w:color w:val="1C1C1C"/>
          <w:w w:val="105"/>
        </w:rPr>
        <w:t>components</w:t>
      </w:r>
      <w:r>
        <w:rPr>
          <w:color w:val="1C1C1C"/>
          <w:spacing w:val="24"/>
          <w:w w:val="105"/>
        </w:rPr>
        <w:t> </w:t>
      </w:r>
      <w:r>
        <w:rPr>
          <w:color w:val="1C1C1C"/>
          <w:spacing w:val="19"/>
          <w:w w:val="105"/>
        </w:rPr>
        <w:t>a</w:t>
      </w:r>
      <w:r>
        <w:rPr>
          <w:color w:val="1C1C1C"/>
          <w:w w:val="105"/>
        </w:rPr>
        <w:t>re</w:t>
      </w:r>
      <w:r>
        <w:rPr>
          <w:color w:val="1C1C1C"/>
          <w:spacing w:val="23"/>
          <w:w w:val="105"/>
        </w:rPr>
        <w:t> </w:t>
      </w:r>
      <w:r>
        <w:rPr>
          <w:color w:val="1C1C1C"/>
          <w:w w:val="105"/>
        </w:rPr>
        <w:t>identified</w:t>
      </w:r>
      <w:r>
        <w:rPr>
          <w:color w:val="1C1C1C"/>
          <w:spacing w:val="23"/>
          <w:w w:val="105"/>
        </w:rPr>
        <w:t> </w:t>
      </w:r>
      <w:r>
        <w:rPr>
          <w:color w:val="1C1C1C"/>
          <w:w w:val="105"/>
        </w:rPr>
        <w:t>by</w:t>
      </w:r>
      <w:r>
        <w:rPr>
          <w:color w:val="1C1C1C"/>
          <w:w w:val="102"/>
        </w:rPr>
        <w:t> </w:t>
      </w:r>
      <w:r>
        <w:rPr>
          <w:color w:val="1C1C1C"/>
          <w:w w:val="105"/>
        </w:rPr>
        <w:t>asterisks.</w:t>
      </w:r>
      <w:r>
        <w:rPr>
          <w:color w:val="1C1C1C"/>
          <w:spacing w:val="27"/>
          <w:w w:val="105"/>
        </w:rPr>
        <w:t> </w:t>
      </w:r>
      <w:r>
        <w:rPr>
          <w:color w:val="1C1C1C"/>
          <w:w w:val="105"/>
        </w:rPr>
        <w:t>In</w:t>
      </w:r>
      <w:r>
        <w:rPr>
          <w:color w:val="1C1C1C"/>
          <w:spacing w:val="22"/>
          <w:w w:val="105"/>
        </w:rPr>
        <w:t> </w:t>
      </w:r>
      <w:r>
        <w:rPr>
          <w:color w:val="1C1C1C"/>
          <w:w w:val="105"/>
        </w:rPr>
        <w:t>other</w:t>
      </w:r>
      <w:r>
        <w:rPr>
          <w:color w:val="1C1C1C"/>
          <w:spacing w:val="17"/>
          <w:w w:val="105"/>
        </w:rPr>
        <w:t> </w:t>
      </w:r>
      <w:r>
        <w:rPr>
          <w:color w:val="1C1C1C"/>
          <w:w w:val="105"/>
        </w:rPr>
        <w:t>words</w:t>
      </w:r>
      <w:r>
        <w:rPr>
          <w:color w:val="1C1C1C"/>
          <w:spacing w:val="22"/>
          <w:w w:val="105"/>
        </w:rPr>
        <w:t> </w:t>
      </w:r>
      <w:r>
        <w:rPr>
          <w:color w:val="1C1C1C"/>
          <w:w w:val="105"/>
        </w:rPr>
        <w:t>serial</w:t>
      </w:r>
      <w:r>
        <w:rPr>
          <w:color w:val="1C1C1C"/>
          <w:spacing w:val="28"/>
          <w:w w:val="105"/>
        </w:rPr>
        <w:t> </w:t>
      </w:r>
      <w:r>
        <w:rPr>
          <w:color w:val="1C1C1C"/>
          <w:w w:val="105"/>
        </w:rPr>
        <w:t>neuro­</w:t>
      </w:r>
      <w:r>
        <w:rPr>
          <w:color w:val="1C1C1C"/>
          <w:w w:val="108"/>
        </w:rPr>
        <w:t> </w:t>
      </w:r>
      <w:r>
        <w:rPr>
          <w:color w:val="1C1C1C"/>
          <w:w w:val="105"/>
        </w:rPr>
        <w:t>sensory</w:t>
      </w:r>
      <w:r>
        <w:rPr>
          <w:color w:val="1C1C1C"/>
          <w:spacing w:val="18"/>
          <w:w w:val="105"/>
        </w:rPr>
        <w:t> </w:t>
      </w:r>
      <w:r>
        <w:rPr>
          <w:color w:val="1C1C1C"/>
          <w:w w:val="105"/>
        </w:rPr>
        <w:t>assessment</w:t>
      </w:r>
      <w:r>
        <w:rPr>
          <w:color w:val="1C1C1C"/>
          <w:spacing w:val="39"/>
          <w:w w:val="105"/>
        </w:rPr>
        <w:t> </w:t>
      </w:r>
      <w:r>
        <w:rPr>
          <w:color w:val="1C1C1C"/>
          <w:w w:val="105"/>
        </w:rPr>
        <w:t>includes</w:t>
      </w:r>
      <w:r>
        <w:rPr>
          <w:color w:val="1C1C1C"/>
          <w:spacing w:val="19"/>
          <w:w w:val="105"/>
        </w:rPr>
        <w:t> </w:t>
      </w:r>
      <w:r>
        <w:rPr>
          <w:color w:val="1C1C1C"/>
          <w:w w:val="105"/>
        </w:rPr>
        <w:t>evalua­</w:t>
      </w:r>
      <w:r>
        <w:rPr>
          <w:color w:val="1C1C1C"/>
          <w:w w:val="108"/>
        </w:rPr>
        <w:t> </w:t>
      </w:r>
      <w:r>
        <w:rPr>
          <w:color w:val="1C1C1C"/>
          <w:w w:val="105"/>
        </w:rPr>
        <w:t>tion</w:t>
      </w:r>
      <w:r>
        <w:rPr>
          <w:color w:val="1C1C1C"/>
          <w:spacing w:val="9"/>
          <w:w w:val="105"/>
        </w:rPr>
        <w:t> </w:t>
      </w:r>
      <w:r>
        <w:rPr>
          <w:color w:val="1C1C1C"/>
          <w:w w:val="105"/>
        </w:rPr>
        <w:t>of</w:t>
      </w:r>
      <w:r>
        <w:rPr>
          <w:color w:val="1C1C1C"/>
          <w:spacing w:val="46"/>
          <w:w w:val="105"/>
        </w:rPr>
        <w:t> </w:t>
      </w:r>
      <w:r>
        <w:rPr>
          <w:color w:val="1C1C1C"/>
          <w:w w:val="105"/>
        </w:rPr>
        <w:t>leve!</w:t>
      </w:r>
      <w:r>
        <w:rPr>
          <w:color w:val="1C1C1C"/>
          <w:spacing w:val="35"/>
          <w:w w:val="105"/>
        </w:rPr>
        <w:t> </w:t>
      </w:r>
      <w:r>
        <w:rPr>
          <w:color w:val="1C1C1C"/>
          <w:w w:val="105"/>
        </w:rPr>
        <w:t>of</w:t>
      </w:r>
      <w:r>
        <w:rPr>
          <w:color w:val="1C1C1C"/>
          <w:spacing w:val="41"/>
          <w:w w:val="105"/>
        </w:rPr>
        <w:t> </w:t>
      </w:r>
      <w:r>
        <w:rPr>
          <w:color w:val="1C1C1C"/>
          <w:w w:val="105"/>
        </w:rPr>
        <w:t>consciousness,</w:t>
      </w:r>
      <w:r>
        <w:rPr>
          <w:color w:val="1C1C1C"/>
          <w:spacing w:val="9"/>
          <w:w w:val="105"/>
        </w:rPr>
        <w:t> </w:t>
      </w:r>
      <w:r>
        <w:rPr>
          <w:color w:val="1C1C1C"/>
          <w:w w:val="105"/>
        </w:rPr>
        <w:t>pupi!</w:t>
      </w:r>
      <w:r>
        <w:rPr>
          <w:color w:val="1C1C1C"/>
          <w:w w:val="110"/>
        </w:rPr>
        <w:t> </w:t>
      </w:r>
      <w:r>
        <w:rPr>
          <w:color w:val="1C1C1C"/>
          <w:w w:val="105"/>
        </w:rPr>
        <w:t>reaction,</w:t>
      </w:r>
      <w:r>
        <w:rPr>
          <w:color w:val="1C1C1C"/>
          <w:spacing w:val="25"/>
          <w:w w:val="105"/>
        </w:rPr>
        <w:t> </w:t>
      </w:r>
      <w:r>
        <w:rPr>
          <w:color w:val="1C1C1C"/>
          <w:w w:val="105"/>
        </w:rPr>
        <w:t>eye</w:t>
      </w:r>
      <w:r>
        <w:rPr>
          <w:color w:val="1C1C1C"/>
          <w:spacing w:val="20"/>
          <w:w w:val="105"/>
        </w:rPr>
        <w:t> </w:t>
      </w:r>
      <w:r>
        <w:rPr>
          <w:color w:val="1C1C1C"/>
          <w:w w:val="105"/>
        </w:rPr>
        <w:t>position</w:t>
      </w:r>
      <w:r>
        <w:rPr>
          <w:color w:val="1C1C1C"/>
          <w:spacing w:val="37"/>
          <w:w w:val="105"/>
        </w:rPr>
        <w:t> </w:t>
      </w:r>
      <w:r>
        <w:rPr>
          <w:color w:val="1C1C1C"/>
          <w:w w:val="105"/>
        </w:rPr>
        <w:t>and </w:t>
      </w:r>
      <w:r>
        <w:rPr>
          <w:color w:val="1C1C1C"/>
          <w:spacing w:val="20"/>
          <w:w w:val="105"/>
        </w:rPr>
        <w:t> </w:t>
      </w:r>
      <w:r>
        <w:rPr>
          <w:color w:val="1C1C1C"/>
          <w:w w:val="105"/>
        </w:rPr>
        <w:t>move­</w:t>
      </w:r>
      <w:r>
        <w:rPr>
          <w:color w:val="1C1C1C"/>
          <w:w w:val="105"/>
        </w:rPr>
        <w:t> ment.</w:t>
      </w:r>
      <w:r>
        <w:rPr>
          <w:color w:val="1C1C1C"/>
          <w:spacing w:val="51"/>
          <w:w w:val="105"/>
        </w:rPr>
        <w:t> </w:t>
      </w:r>
      <w:r>
        <w:rPr>
          <w:color w:val="1C1C1C"/>
          <w:w w:val="105"/>
        </w:rPr>
        <w:t>Similarly</w:t>
      </w:r>
      <w:r>
        <w:rPr>
          <w:color w:val="1C1C1C"/>
          <w:spacing w:val="42"/>
          <w:w w:val="105"/>
        </w:rPr>
        <w:t> </w:t>
      </w:r>
      <w:r>
        <w:rPr>
          <w:color w:val="1C1C1C"/>
          <w:w w:val="105"/>
        </w:rPr>
        <w:t>serial</w:t>
      </w:r>
      <w:r>
        <w:rPr>
          <w:color w:val="1C1C1C"/>
          <w:spacing w:val="50"/>
          <w:w w:val="105"/>
        </w:rPr>
        <w:t> </w:t>
      </w:r>
      <w:r>
        <w:rPr>
          <w:color w:val="1C1C1C"/>
          <w:w w:val="105"/>
        </w:rPr>
        <w:t>respiratory</w:t>
      </w:r>
      <w:r>
        <w:rPr>
          <w:color w:val="1C1C1C"/>
          <w:spacing w:val="9"/>
          <w:w w:val="105"/>
        </w:rPr>
        <w:t> </w:t>
      </w:r>
      <w:r>
        <w:rPr>
          <w:color w:val="1C1C1C"/>
          <w:w w:val="105"/>
        </w:rPr>
        <w:t>as­</w:t>
      </w:r>
      <w:r>
        <w:rPr>
          <w:color w:val="1C1C1C"/>
          <w:w w:val="103"/>
        </w:rPr>
        <w:t> </w:t>
      </w:r>
      <w:r>
        <w:rPr>
          <w:color w:val="1C1C1C"/>
          <w:w w:val="105"/>
        </w:rPr>
        <w:t>sessments</w:t>
      </w:r>
      <w:r>
        <w:rPr>
          <w:color w:val="1C1C1C"/>
          <w:spacing w:val="21"/>
          <w:w w:val="105"/>
        </w:rPr>
        <w:t> </w:t>
      </w:r>
      <w:r>
        <w:rPr>
          <w:color w:val="1C1C1C"/>
          <w:w w:val="105"/>
        </w:rPr>
        <w:t>are </w:t>
      </w:r>
      <w:r>
        <w:rPr>
          <w:color w:val="1C1C1C"/>
          <w:spacing w:val="19"/>
          <w:w w:val="105"/>
        </w:rPr>
        <w:t> </w:t>
      </w:r>
      <w:r>
        <w:rPr>
          <w:color w:val="1C1C1C"/>
          <w:w w:val="105"/>
        </w:rPr>
        <w:t>to </w:t>
      </w:r>
      <w:r>
        <w:rPr>
          <w:color w:val="1C1C1C"/>
          <w:spacing w:val="22"/>
          <w:w w:val="105"/>
        </w:rPr>
        <w:t> </w:t>
      </w:r>
      <w:r>
        <w:rPr>
          <w:color w:val="1C1C1C"/>
          <w:w w:val="105"/>
        </w:rPr>
        <w:t>include </w:t>
      </w:r>
      <w:r>
        <w:rPr>
          <w:color w:val="1C1C1C"/>
          <w:spacing w:val="19"/>
          <w:w w:val="105"/>
        </w:rPr>
        <w:t> </w:t>
      </w:r>
      <w:r>
        <w:rPr>
          <w:color w:val="1C1C1C"/>
          <w:w w:val="105"/>
        </w:rPr>
        <w:t>attainment</w:t>
      </w:r>
      <w:r>
        <w:rPr>
          <w:color w:val="1C1C1C"/>
          <w:w w:val="111"/>
        </w:rPr>
        <w:t> </w:t>
      </w:r>
      <w:r>
        <w:rPr>
          <w:color w:val="1C1C1C"/>
          <w:w w:val="105"/>
        </w:rPr>
        <w:t>of</w:t>
      </w:r>
      <w:r>
        <w:rPr>
          <w:color w:val="1C1C1C"/>
          <w:spacing w:val="34"/>
          <w:w w:val="105"/>
        </w:rPr>
        <w:t> </w:t>
      </w:r>
      <w:r>
        <w:rPr>
          <w:color w:val="1C1C1C"/>
          <w:w w:val="105"/>
        </w:rPr>
        <w:t>respiratory</w:t>
      </w:r>
      <w:r>
        <w:rPr>
          <w:color w:val="1C1C1C"/>
          <w:spacing w:val="7"/>
          <w:w w:val="105"/>
        </w:rPr>
        <w:t> </w:t>
      </w:r>
      <w:r>
        <w:rPr>
          <w:color w:val="1C1C1C"/>
          <w:w w:val="105"/>
        </w:rPr>
        <w:t>rate,</w:t>
      </w:r>
      <w:r>
        <w:rPr>
          <w:color w:val="1C1C1C"/>
          <w:spacing w:val="42"/>
          <w:w w:val="105"/>
        </w:rPr>
        <w:t> </w:t>
      </w:r>
      <w:r>
        <w:rPr>
          <w:color w:val="1C1C1C"/>
          <w:spacing w:val="1"/>
          <w:w w:val="105"/>
        </w:rPr>
        <w:t>eval</w:t>
      </w:r>
      <w:r>
        <w:rPr>
          <w:color w:val="1C1C1C"/>
          <w:w w:val="105"/>
        </w:rPr>
        <w:t>uation/au­</w:t>
      </w:r>
      <w:r>
        <w:rPr>
          <w:color w:val="1C1C1C"/>
          <w:spacing w:val="25"/>
          <w:w w:val="112"/>
        </w:rPr>
        <w:t> </w:t>
      </w:r>
      <w:r>
        <w:rPr>
          <w:color w:val="1C1C1C"/>
          <w:w w:val="105"/>
        </w:rPr>
        <w:t>scultation</w:t>
      </w:r>
      <w:r>
        <w:rPr>
          <w:color w:val="1C1C1C"/>
          <w:spacing w:val="45"/>
          <w:w w:val="105"/>
        </w:rPr>
        <w:t> </w:t>
      </w:r>
      <w:r>
        <w:rPr>
          <w:color w:val="1C1C1C"/>
          <w:w w:val="105"/>
        </w:rPr>
        <w:t>of</w:t>
      </w:r>
      <w:r>
        <w:rPr>
          <w:color w:val="1C1C1C"/>
          <w:spacing w:val="30"/>
          <w:w w:val="105"/>
        </w:rPr>
        <w:t> </w:t>
      </w:r>
      <w:r>
        <w:rPr>
          <w:color w:val="1C1C1C"/>
          <w:spacing w:val="5"/>
          <w:w w:val="105"/>
        </w:rPr>
        <w:t>l</w:t>
      </w:r>
      <w:r>
        <w:rPr>
          <w:color w:val="1C1C1C"/>
          <w:spacing w:val="3"/>
          <w:w w:val="105"/>
        </w:rPr>
        <w:t>ung</w:t>
      </w:r>
      <w:r>
        <w:rPr>
          <w:color w:val="1C1C1C"/>
          <w:spacing w:val="30"/>
          <w:w w:val="105"/>
        </w:rPr>
        <w:t> </w:t>
      </w:r>
      <w:r>
        <w:rPr>
          <w:color w:val="1C1C1C"/>
          <w:w w:val="105"/>
        </w:rPr>
        <w:t>sounds,</w:t>
      </w:r>
      <w:r>
        <w:rPr>
          <w:color w:val="1C1C1C"/>
          <w:spacing w:val="26"/>
          <w:w w:val="105"/>
        </w:rPr>
        <w:t> </w:t>
      </w:r>
      <w:r>
        <w:rPr>
          <w:color w:val="1C1C1C"/>
          <w:w w:val="105"/>
        </w:rPr>
        <w:t>and</w:t>
      </w:r>
      <w:r>
        <w:rPr>
          <w:color w:val="1C1C1C"/>
          <w:spacing w:val="21"/>
          <w:w w:val="108"/>
        </w:rPr>
        <w:t> </w:t>
      </w:r>
      <w:r>
        <w:rPr>
          <w:color w:val="1C1C1C"/>
          <w:w w:val="105"/>
        </w:rPr>
        <w:t>assuring</w:t>
      </w:r>
      <w:r>
        <w:rPr>
          <w:color w:val="1C1C1C"/>
          <w:spacing w:val="17"/>
          <w:w w:val="105"/>
        </w:rPr>
        <w:t> </w:t>
      </w:r>
      <w:r>
        <w:rPr>
          <w:color w:val="1C1C1C"/>
          <w:w w:val="105"/>
        </w:rPr>
        <w:t>the</w:t>
      </w:r>
      <w:r>
        <w:rPr>
          <w:color w:val="1C1C1C"/>
          <w:spacing w:val="20"/>
          <w:w w:val="105"/>
        </w:rPr>
        <w:t> </w:t>
      </w:r>
      <w:r>
        <w:rPr>
          <w:color w:val="1C1C1C"/>
          <w:w w:val="105"/>
        </w:rPr>
        <w:t>integrity</w:t>
      </w:r>
      <w:r>
        <w:rPr>
          <w:color w:val="1C1C1C"/>
          <w:spacing w:val="23"/>
          <w:w w:val="105"/>
        </w:rPr>
        <w:t> </w:t>
      </w:r>
      <w:r>
        <w:rPr>
          <w:color w:val="1C1C1C"/>
          <w:w w:val="105"/>
        </w:rPr>
        <w:t>of</w:t>
      </w:r>
      <w:r>
        <w:rPr>
          <w:color w:val="1C1C1C"/>
          <w:spacing w:val="11"/>
          <w:w w:val="105"/>
        </w:rPr>
        <w:t> </w:t>
      </w:r>
      <w:r>
        <w:rPr>
          <w:color w:val="1C1C1C"/>
          <w:w w:val="105"/>
        </w:rPr>
        <w:t>respi</w:t>
      </w:r>
      <w:r>
        <w:rPr>
          <w:color w:val="1C1C1C"/>
          <w:spacing w:val="-21"/>
          <w:w w:val="105"/>
        </w:rPr>
        <w:t> </w:t>
      </w:r>
      <w:r>
        <w:rPr>
          <w:color w:val="1C1C1C"/>
          <w:w w:val="105"/>
        </w:rPr>
        <w:t>ratory</w:t>
      </w:r>
      <w:r>
        <w:rPr>
          <w:color w:val="1C1C1C"/>
          <w:w w:val="105"/>
        </w:rPr>
        <w:t> equipment,</w:t>
      </w:r>
      <w:r>
        <w:rPr>
          <w:color w:val="1C1C1C"/>
          <w:spacing w:val="30"/>
          <w:w w:val="105"/>
        </w:rPr>
        <w:t> </w:t>
      </w:r>
      <w:r>
        <w:rPr>
          <w:color w:val="1C1C1C"/>
          <w:w w:val="105"/>
        </w:rPr>
        <w:t>including</w:t>
      </w:r>
      <w:r>
        <w:rPr>
          <w:color w:val="1C1C1C"/>
          <w:spacing w:val="19"/>
          <w:w w:val="105"/>
        </w:rPr>
        <w:t> </w:t>
      </w:r>
      <w:r>
        <w:rPr>
          <w:color w:val="1C1C1C"/>
          <w:w w:val="105"/>
        </w:rPr>
        <w:t>activation</w:t>
      </w:r>
      <w:r>
        <w:rPr>
          <w:color w:val="1C1C1C"/>
          <w:spacing w:val="33"/>
          <w:w w:val="105"/>
        </w:rPr>
        <w:t> </w:t>
      </w:r>
      <w:r>
        <w:rPr>
          <w:color w:val="1C1C1C"/>
          <w:w w:val="105"/>
        </w:rPr>
        <w:t>of</w:t>
      </w:r>
      <w:r>
        <w:rPr>
          <w:color w:val="1C1C1C"/>
          <w:w w:val="99"/>
        </w:rPr>
        <w:t> </w:t>
      </w:r>
      <w:r>
        <w:rPr>
          <w:color w:val="1C1C1C"/>
          <w:w w:val="105"/>
        </w:rPr>
        <w:t>discon</w:t>
      </w:r>
      <w:r>
        <w:rPr>
          <w:color w:val="1C1C1C"/>
          <w:spacing w:val="-21"/>
          <w:w w:val="105"/>
        </w:rPr>
        <w:t> </w:t>
      </w:r>
      <w:r>
        <w:rPr>
          <w:color w:val="1C1C1C"/>
          <w:w w:val="105"/>
        </w:rPr>
        <w:t>nect</w:t>
      </w:r>
      <w:r>
        <w:rPr>
          <w:color w:val="1C1C1C"/>
          <w:spacing w:val="39"/>
          <w:w w:val="105"/>
        </w:rPr>
        <w:t> </w:t>
      </w:r>
      <w:r>
        <w:rPr>
          <w:color w:val="1C1C1C"/>
          <w:w w:val="105"/>
        </w:rPr>
        <w:t>alarms.</w:t>
      </w:r>
      <w:r>
        <w:rPr/>
      </w:r>
    </w:p>
    <w:p>
      <w:pPr>
        <w:pStyle w:val="BodyText"/>
        <w:spacing w:line="205" w:lineRule="exact"/>
        <w:ind w:left="434" w:right="0"/>
        <w:jc w:val="both"/>
      </w:pPr>
      <w:r>
        <w:rPr>
          <w:color w:val="1C1C1C"/>
          <w:w w:val="110"/>
        </w:rPr>
        <w:t>The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final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stipulation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regarding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serial</w:t>
      </w:r>
      <w:r>
        <w:rPr/>
      </w:r>
    </w:p>
    <w:p>
      <w:pPr>
        <w:pStyle w:val="BodyText"/>
        <w:spacing w:line="223" w:lineRule="auto" w:before="8"/>
        <w:ind w:left="438" w:right="101" w:hanging="5"/>
        <w:jc w:val="both"/>
      </w:pPr>
      <w:r>
        <w:rPr>
          <w:color w:val="1C1C1C"/>
          <w:w w:val="110"/>
        </w:rPr>
        <w:t>assessments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defines  the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need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for</w:t>
      </w:r>
      <w:r>
        <w:rPr>
          <w:color w:val="1C1C1C"/>
          <w:w w:val="106"/>
        </w:rPr>
        <w:t> </w:t>
      </w:r>
      <w:r>
        <w:rPr>
          <w:color w:val="1C1C1C"/>
          <w:w w:val="110"/>
        </w:rPr>
        <w:t>summarizing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patient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status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data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eve­</w:t>
      </w:r>
      <w:r>
        <w:rPr>
          <w:color w:val="1C1C1C"/>
          <w:w w:val="104"/>
        </w:rPr>
        <w:t> </w:t>
      </w:r>
      <w:r>
        <w:rPr>
          <w:color w:val="1C1C1C"/>
          <w:w w:val="110"/>
        </w:rPr>
        <w:t>ry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8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hours.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Further,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the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middle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co­</w:t>
      </w:r>
      <w:r>
        <w:rPr>
          <w:color w:val="1C1C1C"/>
          <w:w w:val="107"/>
        </w:rPr>
        <w:t> </w:t>
      </w:r>
      <w:r>
        <w:rPr>
          <w:color w:val="1C1C1C"/>
          <w:spacing w:val="6"/>
          <w:w w:val="110"/>
        </w:rPr>
        <w:t>l</w:t>
      </w:r>
      <w:r>
        <w:rPr>
          <w:color w:val="1C1C1C"/>
          <w:spacing w:val="4"/>
          <w:w w:val="110"/>
        </w:rPr>
        <w:t>umn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defines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that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the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summary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will</w:t>
      </w:r>
      <w:r>
        <w:rPr>
          <w:color w:val="1C1C1C"/>
          <w:spacing w:val="21"/>
          <w:w w:val="102"/>
        </w:rPr>
        <w:t> </w:t>
      </w:r>
      <w:r>
        <w:rPr>
          <w:color w:val="1C1C1C"/>
          <w:spacing w:val="2"/>
          <w:w w:val="110"/>
        </w:rPr>
        <w:t>include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"pertinent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changes"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body</w:t>
      </w:r>
      <w:r>
        <w:rPr>
          <w:color w:val="1C1C1C"/>
          <w:spacing w:val="25"/>
          <w:w w:val="105"/>
        </w:rPr>
        <w:t> </w:t>
      </w:r>
      <w:r>
        <w:rPr>
          <w:color w:val="1C1C1C"/>
          <w:w w:val="110"/>
        </w:rPr>
        <w:t>systems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as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well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as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description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of</w:t>
      </w:r>
      <w:r>
        <w:rPr>
          <w:color w:val="1C1C1C"/>
          <w:w w:val="99"/>
        </w:rPr>
        <w:t> </w:t>
      </w:r>
      <w:r>
        <w:rPr>
          <w:color w:val="1C1C1C"/>
          <w:w w:val="110"/>
        </w:rPr>
        <w:t>patient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response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to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medicai/nursing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treatment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plans.</w:t>
      </w:r>
      <w:r>
        <w:rPr/>
      </w:r>
    </w:p>
    <w:p>
      <w:pPr>
        <w:spacing w:line="217" w:lineRule="auto" w:before="1"/>
        <w:ind w:left="410" w:right="101" w:firstLine="3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05"/>
          <w:sz w:val="20"/>
        </w:rPr>
        <w:t>The</w:t>
      </w:r>
      <w:r>
        <w:rPr>
          <w:rFonts w:ascii="Times New Roman" w:hAnsi="Times New Roman"/>
          <w:color w:val="1C1C1C"/>
          <w:spacing w:val="38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attachment</w:t>
      </w:r>
      <w:r>
        <w:rPr>
          <w:rFonts w:ascii="Times New Roman" w:hAnsi="Times New Roman"/>
          <w:color w:val="1C1C1C"/>
          <w:spacing w:val="7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provided</w:t>
      </w:r>
      <w:r>
        <w:rPr>
          <w:rFonts w:ascii="Times New Roman" w:hAnsi="Times New Roman"/>
          <w:color w:val="1C1C1C"/>
          <w:spacing w:val="17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is</w:t>
      </w:r>
      <w:r>
        <w:rPr>
          <w:rFonts w:ascii="Times New Roman" w:hAnsi="Times New Roman"/>
          <w:color w:val="1C1C1C"/>
          <w:spacing w:val="36"/>
          <w:w w:val="105"/>
          <w:sz w:val="20"/>
        </w:rPr>
        <w:t> </w:t>
      </w:r>
      <w:r>
        <w:rPr>
          <w:rFonts w:ascii="Times New Roman" w:hAnsi="Times New Roman"/>
          <w:color w:val="1C1C1C"/>
          <w:spacing w:val="6"/>
          <w:w w:val="105"/>
          <w:sz w:val="20"/>
        </w:rPr>
        <w:t>our</w:t>
      </w:r>
      <w:r>
        <w:rPr>
          <w:rFonts w:ascii="Times New Roman" w:hAnsi="Times New Roman"/>
          <w:color w:val="1C1C1C"/>
          <w:spacing w:val="40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uni­</w:t>
      </w:r>
      <w:r>
        <w:rPr>
          <w:rFonts w:ascii="Times New Roman" w:hAnsi="Times New Roman"/>
          <w:color w:val="1C1C1C"/>
          <w:spacing w:val="22"/>
          <w:w w:val="110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t's</w:t>
      </w:r>
      <w:r>
        <w:rPr>
          <w:rFonts w:ascii="Times New Roman" w:hAnsi="Times New Roman"/>
          <w:color w:val="1C1C1C"/>
          <w:spacing w:val="2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adaptation</w:t>
      </w:r>
      <w:r>
        <w:rPr>
          <w:rFonts w:ascii="Times New Roman" w:hAnsi="Times New Roman"/>
          <w:color w:val="1C1C1C"/>
          <w:spacing w:val="47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of</w:t>
      </w:r>
      <w:r>
        <w:rPr>
          <w:rFonts w:ascii="Times New Roman" w:hAnsi="Times New Roman"/>
          <w:color w:val="1C1C1C"/>
          <w:spacing w:val="26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Comprehensive</w:t>
      </w:r>
      <w:r>
        <w:rPr>
          <w:rFonts w:ascii="Times New Roman" w:hAnsi="Times New Roman"/>
          <w:color w:val="1C1C1C"/>
          <w:w w:val="108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Standard</w:t>
      </w:r>
      <w:r>
        <w:rPr>
          <w:rFonts w:ascii="Times New Roman" w:hAnsi="Times New Roman"/>
          <w:color w:val="1C1C1C"/>
          <w:spacing w:val="11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I</w:t>
      </w:r>
      <w:r>
        <w:rPr>
          <w:rFonts w:ascii="Times New Roman" w:hAnsi="Times New Roman"/>
          <w:color w:val="1C1C1C"/>
          <w:spacing w:val="13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in</w:t>
      </w:r>
      <w:r>
        <w:rPr>
          <w:rFonts w:ascii="Times New Roman" w:hAnsi="Times New Roman"/>
          <w:color w:val="1C1C1C"/>
          <w:spacing w:val="9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1"/>
        </w:rPr>
        <w:t>A.A.C.N.</w:t>
      </w:r>
      <w:r>
        <w:rPr>
          <w:rFonts w:ascii="Times New Roman" w:hAnsi="Times New Roman"/>
          <w:i/>
          <w:color w:val="1C1C1C"/>
          <w:spacing w:val="1"/>
          <w:w w:val="105"/>
          <w:sz w:val="21"/>
        </w:rPr>
        <w:t> </w:t>
      </w:r>
      <w:r>
        <w:rPr>
          <w:rFonts w:ascii="Times New Roman" w:hAnsi="Times New Roman"/>
          <w:i/>
          <w:color w:val="1C1C1C"/>
          <w:w w:val="105"/>
          <w:sz w:val="21"/>
        </w:rPr>
        <w:t>'s</w:t>
      </w:r>
      <w:r>
        <w:rPr>
          <w:rFonts w:ascii="Times New Roman" w:hAnsi="Times New Roman"/>
          <w:i/>
          <w:color w:val="1C1C1C"/>
          <w:spacing w:val="25"/>
          <w:w w:val="105"/>
          <w:sz w:val="21"/>
        </w:rPr>
        <w:t> </w:t>
      </w:r>
      <w:r>
        <w:rPr>
          <w:rFonts w:ascii="Times New Roman" w:hAnsi="Times New Roman"/>
          <w:i/>
          <w:color w:val="1C1C1C"/>
          <w:w w:val="105"/>
          <w:sz w:val="21"/>
        </w:rPr>
        <w:t>Standards</w:t>
      </w:r>
      <w:r>
        <w:rPr>
          <w:rFonts w:ascii="Times New Roman" w:hAnsi="Times New Roman"/>
          <w:i/>
          <w:color w:val="1C1C1C"/>
          <w:w w:val="103"/>
          <w:sz w:val="21"/>
        </w:rPr>
        <w:t> </w:t>
      </w:r>
      <w:r>
        <w:rPr>
          <w:rFonts w:ascii="Times New Roman" w:hAnsi="Times New Roman"/>
          <w:i/>
          <w:color w:val="1C1C1C"/>
          <w:w w:val="105"/>
          <w:sz w:val="21"/>
        </w:rPr>
        <w:t>for</w:t>
      </w:r>
      <w:r>
        <w:rPr>
          <w:rFonts w:ascii="Times New Roman" w:hAnsi="Times New Roman"/>
          <w:i/>
          <w:color w:val="1C1C1C"/>
          <w:spacing w:val="20"/>
          <w:w w:val="105"/>
          <w:sz w:val="21"/>
        </w:rPr>
        <w:t> </w:t>
      </w:r>
      <w:r>
        <w:rPr>
          <w:rFonts w:ascii="Times New Roman" w:hAnsi="Times New Roman"/>
          <w:i/>
          <w:color w:val="1C1C1C"/>
          <w:w w:val="105"/>
          <w:sz w:val="21"/>
        </w:rPr>
        <w:t>Nursing</w:t>
      </w:r>
      <w:r>
        <w:rPr>
          <w:rFonts w:ascii="Times New Roman" w:hAnsi="Times New Roman"/>
          <w:i/>
          <w:color w:val="1C1C1C"/>
          <w:spacing w:val="12"/>
          <w:w w:val="105"/>
          <w:sz w:val="21"/>
        </w:rPr>
        <w:t> </w:t>
      </w:r>
      <w:r>
        <w:rPr>
          <w:rFonts w:ascii="Times New Roman" w:hAnsi="Times New Roman"/>
          <w:i/>
          <w:color w:val="1C1C1C"/>
          <w:w w:val="105"/>
          <w:sz w:val="21"/>
        </w:rPr>
        <w:t>Care</w:t>
      </w:r>
      <w:r>
        <w:rPr>
          <w:rFonts w:ascii="Times New Roman" w:hAnsi="Times New Roman"/>
          <w:i/>
          <w:color w:val="1C1C1C"/>
          <w:spacing w:val="-9"/>
          <w:w w:val="105"/>
          <w:sz w:val="21"/>
        </w:rPr>
        <w:t> </w:t>
      </w:r>
      <w:r>
        <w:rPr>
          <w:rFonts w:ascii="Times New Roman" w:hAnsi="Times New Roman"/>
          <w:i/>
          <w:color w:val="1C1C1C"/>
          <w:w w:val="105"/>
          <w:sz w:val="21"/>
        </w:rPr>
        <w:t>of</w:t>
      </w:r>
      <w:r>
        <w:rPr>
          <w:rFonts w:ascii="Times New Roman" w:hAnsi="Times New Roman"/>
          <w:i/>
          <w:color w:val="1C1C1C"/>
          <w:spacing w:val="-8"/>
          <w:w w:val="105"/>
          <w:sz w:val="21"/>
        </w:rPr>
        <w:t> </w:t>
      </w:r>
      <w:r>
        <w:rPr>
          <w:rFonts w:ascii="Times New Roman" w:hAnsi="Times New Roman"/>
          <w:i/>
          <w:color w:val="1C1C1C"/>
          <w:w w:val="105"/>
          <w:sz w:val="21"/>
        </w:rPr>
        <w:t>the</w:t>
      </w:r>
      <w:r>
        <w:rPr>
          <w:rFonts w:ascii="Times New Roman" w:hAnsi="Times New Roman"/>
          <w:i/>
          <w:color w:val="1C1C1C"/>
          <w:spacing w:val="-4"/>
          <w:w w:val="105"/>
          <w:sz w:val="21"/>
        </w:rPr>
        <w:t> </w:t>
      </w:r>
      <w:r>
        <w:rPr>
          <w:rFonts w:ascii="Times New Roman" w:hAnsi="Times New Roman"/>
          <w:i/>
          <w:color w:val="1C1C1C"/>
          <w:w w:val="105"/>
          <w:sz w:val="21"/>
        </w:rPr>
        <w:t>Critically</w:t>
      </w:r>
      <w:r>
        <w:rPr>
          <w:rFonts w:ascii="Times New Roman" w:hAnsi="Times New Roman"/>
          <w:i/>
          <w:color w:val="1C1C1C"/>
          <w:spacing w:val="-12"/>
          <w:w w:val="105"/>
          <w:sz w:val="21"/>
        </w:rPr>
        <w:t> </w:t>
      </w:r>
      <w:r>
        <w:rPr>
          <w:rFonts w:ascii="Times New Roman" w:hAnsi="Times New Roman"/>
          <w:i/>
          <w:color w:val="1C1C1C"/>
          <w:w w:val="105"/>
          <w:sz w:val="22"/>
        </w:rPr>
        <w:t>Jll.</w:t>
      </w:r>
      <w:r>
        <w:rPr>
          <w:rFonts w:ascii="Times New Roman" w:hAnsi="Times New Roman"/>
          <w:i/>
          <w:color w:val="1C1C1C"/>
          <w:w w:val="85"/>
          <w:sz w:val="22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Thus,</w:t>
      </w:r>
      <w:r>
        <w:rPr>
          <w:rFonts w:ascii="Times New Roman" w:hAnsi="Times New Roman"/>
          <w:color w:val="1C1C1C"/>
          <w:spacing w:val="51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it</w:t>
      </w:r>
      <w:r>
        <w:rPr>
          <w:rFonts w:ascii="Times New Roman" w:hAnsi="Times New Roman"/>
          <w:color w:val="1C1C1C"/>
          <w:spacing w:val="4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only</w:t>
      </w:r>
      <w:r>
        <w:rPr>
          <w:rFonts w:ascii="Times New Roman" w:hAnsi="Times New Roman"/>
          <w:color w:val="1C1C1C"/>
          <w:spacing w:val="4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addresses</w:t>
      </w:r>
      <w:r>
        <w:rPr>
          <w:rFonts w:ascii="Times New Roman" w:hAnsi="Times New Roman"/>
          <w:color w:val="1C1C1C"/>
          <w:spacing w:val="46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the</w:t>
      </w:r>
      <w:r>
        <w:rPr>
          <w:rFonts w:ascii="Times New Roman" w:hAnsi="Times New Roman"/>
          <w:color w:val="1C1C1C"/>
          <w:spacing w:val="48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asses­</w:t>
      </w:r>
      <w:r>
        <w:rPr>
          <w:rFonts w:ascii="Times New Roman" w:hAnsi="Times New Roman"/>
          <w:color w:val="1C1C1C"/>
          <w:w w:val="101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sment</w:t>
      </w:r>
      <w:r>
        <w:rPr>
          <w:rFonts w:ascii="Times New Roman" w:hAnsi="Times New Roman"/>
          <w:color w:val="1C1C1C"/>
          <w:spacing w:val="31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step</w:t>
      </w:r>
      <w:r>
        <w:rPr>
          <w:rFonts w:ascii="Times New Roman" w:hAnsi="Times New Roman"/>
          <w:color w:val="1C1C1C"/>
          <w:spacing w:val="25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of</w:t>
      </w:r>
      <w:r>
        <w:rPr>
          <w:rFonts w:ascii="Times New Roman" w:hAnsi="Times New Roman"/>
          <w:color w:val="1C1C1C"/>
          <w:spacing w:val="21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the</w:t>
      </w:r>
      <w:r>
        <w:rPr>
          <w:rFonts w:ascii="Times New Roman" w:hAnsi="Times New Roman"/>
          <w:color w:val="1C1C1C"/>
          <w:spacing w:val="4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nursing</w:t>
      </w:r>
      <w:r>
        <w:rPr>
          <w:rFonts w:ascii="Times New Roman" w:hAnsi="Times New Roman"/>
          <w:color w:val="1C1C1C"/>
          <w:spacing w:val="42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process.</w:t>
      </w:r>
      <w:r>
        <w:rPr>
          <w:rFonts w:ascii="Times New Roman" w:hAnsi="Times New Roman"/>
          <w:color w:val="1C1C1C"/>
          <w:w w:val="103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However,</w:t>
      </w:r>
      <w:r>
        <w:rPr>
          <w:rFonts w:ascii="Times New Roman" w:hAnsi="Times New Roman"/>
          <w:color w:val="1C1C1C"/>
          <w:spacing w:val="40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we</w:t>
      </w:r>
      <w:r>
        <w:rPr>
          <w:rFonts w:ascii="Times New Roman" w:hAnsi="Times New Roman"/>
          <w:color w:val="1C1C1C"/>
          <w:spacing w:val="33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utilized</w:t>
      </w:r>
      <w:r>
        <w:rPr>
          <w:rFonts w:ascii="Times New Roman" w:hAnsi="Times New Roman"/>
          <w:color w:val="1C1C1C"/>
          <w:spacing w:val="52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the</w:t>
      </w:r>
      <w:r>
        <w:rPr>
          <w:rFonts w:ascii="Times New Roman" w:hAnsi="Times New Roman"/>
          <w:color w:val="1C1C1C"/>
          <w:spacing w:val="33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exact</w:t>
      </w:r>
      <w:r>
        <w:rPr>
          <w:rFonts w:ascii="Times New Roman" w:hAnsi="Times New Roman"/>
          <w:color w:val="1C1C1C"/>
          <w:spacing w:val="37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same</w:t>
      </w:r>
      <w:r>
        <w:rPr>
          <w:rFonts w:ascii="Times New Roman" w:hAnsi="Times New Roman"/>
          <w:color w:val="1C1C1C"/>
          <w:w w:val="106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process  </w:t>
      </w:r>
      <w:r>
        <w:rPr>
          <w:rFonts w:ascii="Times New Roman" w:hAnsi="Times New Roman"/>
          <w:color w:val="1C1C1C"/>
          <w:spacing w:val="33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and  </w:t>
      </w:r>
      <w:r>
        <w:rPr>
          <w:rFonts w:ascii="Times New Roman" w:hAnsi="Times New Roman"/>
          <w:color w:val="1C1C1C"/>
          <w:spacing w:val="2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format  </w:t>
      </w:r>
      <w:r>
        <w:rPr>
          <w:rFonts w:ascii="Times New Roman" w:hAnsi="Times New Roman"/>
          <w:color w:val="1C1C1C"/>
          <w:spacing w:val="27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to  </w:t>
      </w:r>
      <w:r>
        <w:rPr>
          <w:rFonts w:ascii="Times New Roman" w:hAnsi="Times New Roman"/>
          <w:color w:val="1C1C1C"/>
          <w:spacing w:val="17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adapt  </w:t>
      </w:r>
      <w:r>
        <w:rPr>
          <w:rFonts w:ascii="Times New Roman" w:hAnsi="Times New Roman"/>
          <w:color w:val="1C1C1C"/>
          <w:spacing w:val="28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the</w:t>
      </w:r>
      <w:r>
        <w:rPr>
          <w:rFonts w:ascii="Times New Roman" w:hAnsi="Times New Roman"/>
          <w:sz w:val="20"/>
        </w:rPr>
      </w:r>
    </w:p>
    <w:p>
      <w:pPr>
        <w:spacing w:after="0" w:line="217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0320" w:h="14570"/>
          <w:pgMar w:top="640" w:bottom="280" w:left="1440" w:right="840"/>
          <w:cols w:num="2" w:equalWidth="0">
            <w:col w:w="4130" w:space="40"/>
            <w:col w:w="387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pgSz w:w="10320" w:h="14570"/>
          <w:pgMar w:top="540" w:bottom="280" w:left="720" w:right="920"/>
        </w:sectPr>
      </w:pPr>
    </w:p>
    <w:p>
      <w:pPr>
        <w:pStyle w:val="BodyText"/>
        <w:spacing w:line="212" w:lineRule="exact" w:before="91"/>
        <w:ind w:left="182" w:right="0" w:firstLine="4"/>
        <w:jc w:val="both"/>
      </w:pPr>
      <w:r>
        <w:rPr>
          <w:color w:val="1F1F1F"/>
          <w:w w:val="110"/>
        </w:rPr>
        <w:t>e</w:t>
      </w:r>
      <w:r>
        <w:rPr>
          <w:color w:val="1F1F1F"/>
          <w:spacing w:val="39"/>
          <w:w w:val="110"/>
        </w:rPr>
        <w:t> </w:t>
      </w:r>
      <w:r>
        <w:rPr>
          <w:color w:val="1F1F1F"/>
          <w:w w:val="110"/>
        </w:rPr>
        <w:t>l'accertamento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dell'atti</w:t>
      </w:r>
      <w:r>
        <w:rPr>
          <w:color w:val="1F1F1F"/>
          <w:spacing w:val="-32"/>
          <w:w w:val="110"/>
        </w:rPr>
        <w:t> </w:t>
      </w:r>
      <w:r>
        <w:rPr>
          <w:color w:val="1F1F1F"/>
          <w:w w:val="110"/>
        </w:rPr>
        <w:t>vazione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de­</w:t>
      </w:r>
      <w:r>
        <w:rPr>
          <w:color w:val="1F1F1F"/>
          <w:w w:val="105"/>
        </w:rPr>
        <w:t> </w:t>
      </w:r>
      <w:r>
        <w:rPr>
          <w:color w:val="1F1F1F"/>
          <w:w w:val="110"/>
        </w:rPr>
        <w:t>gli</w:t>
      </w:r>
      <w:r>
        <w:rPr>
          <w:color w:val="1F1F1F"/>
          <w:spacing w:val="35"/>
          <w:w w:val="110"/>
        </w:rPr>
        <w:t> </w:t>
      </w:r>
      <w:r>
        <w:rPr>
          <w:color w:val="1F1F1F"/>
          <w:w w:val="110"/>
        </w:rPr>
        <w:t>allarmi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eventual</w:t>
      </w:r>
      <w:r>
        <w:rPr>
          <w:color w:val="1F1F1F"/>
          <w:spacing w:val="-31"/>
          <w:w w:val="110"/>
        </w:rPr>
        <w:t> </w:t>
      </w:r>
      <w:r>
        <w:rPr>
          <w:color w:val="1F1F1F"/>
          <w:w w:val="110"/>
        </w:rPr>
        <w:t>mente</w:t>
      </w:r>
      <w:r>
        <w:rPr>
          <w:color w:val="1F1F1F"/>
          <w:spacing w:val="45"/>
          <w:w w:val="110"/>
        </w:rPr>
        <w:t> </w:t>
      </w:r>
      <w:r>
        <w:rPr>
          <w:color w:val="1F1F1F"/>
          <w:spacing w:val="2"/>
          <w:w w:val="110"/>
        </w:rPr>
        <w:t>dis</w:t>
      </w:r>
      <w:r>
        <w:rPr>
          <w:color w:val="383838"/>
          <w:spacing w:val="2"/>
          <w:w w:val="110"/>
        </w:rPr>
        <w:t>i</w:t>
      </w:r>
      <w:r>
        <w:rPr>
          <w:color w:val="1F1F1F"/>
          <w:spacing w:val="2"/>
          <w:w w:val="110"/>
        </w:rPr>
        <w:t>nseri­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10"/>
        </w:rPr>
        <w:t>ti".</w:t>
      </w:r>
      <w:r>
        <w:rPr/>
      </w:r>
    </w:p>
    <w:p>
      <w:pPr>
        <w:pStyle w:val="BodyText"/>
        <w:spacing w:line="222" w:lineRule="auto"/>
        <w:ind w:left="158" w:right="5" w:firstLine="24"/>
        <w:jc w:val="both"/>
      </w:pPr>
      <w:r>
        <w:rPr>
          <w:color w:val="1F1F1F"/>
          <w:w w:val="105"/>
        </w:rPr>
        <w:t>Il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terzo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standard 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di </w:t>
      </w:r>
      <w:r>
        <w:rPr>
          <w:color w:val="1F1F1F"/>
          <w:spacing w:val="9"/>
          <w:w w:val="105"/>
        </w:rPr>
        <w:t> </w:t>
      </w:r>
      <w:r>
        <w:rPr>
          <w:color w:val="1F1F1F"/>
          <w:spacing w:val="2"/>
          <w:w w:val="105"/>
        </w:rPr>
        <w:t>su</w:t>
      </w:r>
      <w:r>
        <w:rPr>
          <w:color w:val="1F1F1F"/>
          <w:spacing w:val="1"/>
          <w:w w:val="105"/>
        </w:rPr>
        <w:t>pporto</w:t>
      </w:r>
      <w:r>
        <w:rPr>
          <w:color w:val="1F1F1F"/>
          <w:w w:val="105"/>
        </w:rPr>
        <w:t> 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21"/>
          <w:w w:val="106"/>
        </w:rPr>
        <w:t> </w:t>
      </w:r>
      <w:r>
        <w:rPr>
          <w:color w:val="1F1F1F"/>
          <w:w w:val="105"/>
        </w:rPr>
        <w:t>tratta</w:t>
      </w:r>
      <w:r>
        <w:rPr>
          <w:color w:val="1F1F1F"/>
          <w:spacing w:val="41"/>
          <w:w w:val="105"/>
        </w:rPr>
        <w:t> </w:t>
      </w:r>
      <w:r>
        <w:rPr>
          <w:color w:val="1F1F1F"/>
          <w:w w:val="105"/>
        </w:rPr>
        <w:t>della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stima</w:t>
      </w:r>
      <w:r>
        <w:rPr>
          <w:color w:val="1F1F1F"/>
          <w:spacing w:val="33"/>
          <w:w w:val="105"/>
        </w:rPr>
        <w:t> </w:t>
      </w:r>
      <w:r>
        <w:rPr>
          <w:color w:val="1F1F1F"/>
          <w:w w:val="105"/>
        </w:rPr>
        <w:t>infermieristica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indi­</w:t>
      </w:r>
      <w:r>
        <w:rPr>
          <w:color w:val="1F1F1F"/>
          <w:w w:val="107"/>
        </w:rPr>
        <w:t> </w:t>
      </w:r>
      <w:r>
        <w:rPr>
          <w:color w:val="1F1F1F"/>
          <w:w w:val="105"/>
        </w:rPr>
        <w:t>ca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la raccolta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contin</w:t>
      </w:r>
      <w:r>
        <w:rPr>
          <w:color w:val="1F1F1F"/>
          <w:spacing w:val="-26"/>
          <w:w w:val="105"/>
        </w:rPr>
        <w:t> </w:t>
      </w:r>
      <w:r>
        <w:rPr>
          <w:color w:val="1F1F1F"/>
          <w:w w:val="105"/>
        </w:rPr>
        <w:t>ua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dei</w:t>
      </w:r>
      <w:r>
        <w:rPr>
          <w:color w:val="1F1F1F"/>
          <w:spacing w:val="46"/>
          <w:w w:val="105"/>
        </w:rPr>
        <w:t> </w:t>
      </w:r>
      <w:r>
        <w:rPr>
          <w:color w:val="1F1F1F"/>
          <w:spacing w:val="3"/>
          <w:w w:val="105"/>
        </w:rPr>
        <w:t>dati</w:t>
      </w:r>
      <w:r>
        <w:rPr>
          <w:color w:val="383838"/>
          <w:spacing w:val="3"/>
          <w:w w:val="105"/>
        </w:rPr>
        <w:t>.</w:t>
      </w:r>
      <w:r>
        <w:rPr>
          <w:color w:val="383838"/>
          <w:spacing w:val="25"/>
          <w:w w:val="105"/>
        </w:rPr>
        <w:t> </w:t>
      </w:r>
      <w:r>
        <w:rPr>
          <w:color w:val="1F1F1F"/>
          <w:w w:val="105"/>
        </w:rPr>
        <w:t>Af­</w:t>
      </w:r>
      <w:r>
        <w:rPr>
          <w:color w:val="1F1F1F"/>
          <w:spacing w:val="22"/>
          <w:w w:val="102"/>
        </w:rPr>
        <w:t> </w:t>
      </w:r>
      <w:r>
        <w:rPr>
          <w:color w:val="1F1F1F"/>
          <w:w w:val="105"/>
        </w:rPr>
        <w:t>ferma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"l'infermiere</w:t>
      </w:r>
      <w:r>
        <w:rPr>
          <w:color w:val="1F1F1F"/>
          <w:spacing w:val="21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T.I.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deve</w:t>
      </w:r>
      <w:r>
        <w:rPr>
          <w:color w:val="1F1F1F"/>
          <w:w w:val="104"/>
        </w:rPr>
        <w:t> </w:t>
      </w:r>
      <w:r>
        <w:rPr>
          <w:color w:val="1F1F1F"/>
          <w:spacing w:val="4"/>
          <w:w w:val="105"/>
        </w:rPr>
        <w:t>fare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una</w:t>
      </w:r>
      <w:r>
        <w:rPr>
          <w:color w:val="1F1F1F"/>
          <w:spacing w:val="42"/>
          <w:w w:val="105"/>
        </w:rPr>
        <w:t> </w:t>
      </w:r>
      <w:r>
        <w:rPr>
          <w:color w:val="1F1F1F"/>
          <w:w w:val="105"/>
        </w:rPr>
        <w:t>serie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32"/>
          <w:w w:val="105"/>
        </w:rPr>
        <w:t> </w:t>
      </w:r>
      <w:r>
        <w:rPr>
          <w:color w:val="1F1F1F"/>
          <w:spacing w:val="2"/>
          <w:w w:val="105"/>
        </w:rPr>
        <w:t>val</w:t>
      </w:r>
      <w:r>
        <w:rPr>
          <w:color w:val="1F1F1F"/>
          <w:spacing w:val="1"/>
          <w:w w:val="105"/>
        </w:rPr>
        <w:t>utazioni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secondo</w:t>
      </w:r>
      <w:r>
        <w:rPr>
          <w:color w:val="1F1F1F"/>
          <w:spacing w:val="23"/>
          <w:w w:val="107"/>
        </w:rPr>
        <w:t> </w:t>
      </w:r>
      <w:r>
        <w:rPr>
          <w:color w:val="1F1F1F"/>
          <w:w w:val="105"/>
        </w:rPr>
        <w:t>quanto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richiesto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dalle</w:t>
      </w:r>
      <w:r>
        <w:rPr>
          <w:color w:val="1F1F1F"/>
          <w:spacing w:val="41"/>
          <w:w w:val="105"/>
        </w:rPr>
        <w:t> </w:t>
      </w:r>
      <w:r>
        <w:rPr>
          <w:color w:val="1F1F1F"/>
          <w:w w:val="105"/>
        </w:rPr>
        <w:t>condizion</w:t>
      </w:r>
      <w:r>
        <w:rPr>
          <w:color w:val="1F1F1F"/>
          <w:spacing w:val="-18"/>
          <w:w w:val="105"/>
        </w:rPr>
        <w:t> </w:t>
      </w:r>
      <w:r>
        <w:rPr>
          <w:color w:val="1F1F1F"/>
        </w:rPr>
        <w:t>i</w:t>
      </w:r>
      <w:r>
        <w:rPr>
          <w:color w:val="1F1F1F"/>
          <w:spacing w:val="45"/>
        </w:rPr>
        <w:t> </w:t>
      </w:r>
      <w:r>
        <w:rPr>
          <w:color w:val="1F1F1F"/>
          <w:w w:val="105"/>
        </w:rPr>
        <w:t>del</w:t>
      </w:r>
      <w:r>
        <w:rPr>
          <w:color w:val="1F1F1F"/>
          <w:w w:val="102"/>
        </w:rPr>
        <w:t> </w:t>
      </w:r>
      <w:r>
        <w:rPr>
          <w:color w:val="1F1F1F"/>
          <w:w w:val="105"/>
        </w:rPr>
        <w:t>paziente</w:t>
      </w:r>
      <w:r>
        <w:rPr>
          <w:color w:val="1F1F1F"/>
          <w:spacing w:val="37"/>
          <w:w w:val="105"/>
        </w:rPr>
        <w:t> </w:t>
      </w:r>
      <w:r>
        <w:rPr>
          <w:color w:val="1F1F1F"/>
          <w:spacing w:val="4"/>
          <w:w w:val="105"/>
        </w:rPr>
        <w:t>o</w:t>
      </w:r>
      <w:r>
        <w:rPr>
          <w:color w:val="383838"/>
          <w:spacing w:val="5"/>
          <w:w w:val="105"/>
        </w:rPr>
        <w:t>,</w:t>
      </w:r>
      <w:r>
        <w:rPr>
          <w:color w:val="383838"/>
          <w:spacing w:val="10"/>
          <w:w w:val="105"/>
        </w:rPr>
        <w:t> </w:t>
      </w:r>
      <w:r>
        <w:rPr>
          <w:color w:val="1F1F1F"/>
          <w:w w:val="105"/>
        </w:rPr>
        <w:t>come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mini</w:t>
      </w:r>
      <w:r>
        <w:rPr>
          <w:color w:val="1F1F1F"/>
          <w:spacing w:val="-22"/>
          <w:w w:val="105"/>
        </w:rPr>
        <w:t> </w:t>
      </w:r>
      <w:r>
        <w:rPr>
          <w:color w:val="1F1F1F"/>
          <w:w w:val="105"/>
        </w:rPr>
        <w:t>mo,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ogni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2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ore</w:t>
      </w:r>
      <w:r>
        <w:rPr>
          <w:color w:val="1F1F1F"/>
          <w:spacing w:val="21"/>
          <w:w w:val="106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deve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fame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adeguata</w:t>
      </w:r>
      <w:r>
        <w:rPr>
          <w:color w:val="1F1F1F"/>
          <w:spacing w:val="40"/>
          <w:w w:val="105"/>
        </w:rPr>
        <w:t> </w:t>
      </w:r>
      <w:r>
        <w:rPr>
          <w:color w:val="1F1F1F"/>
          <w:w w:val="105"/>
        </w:rPr>
        <w:t>docu</w:t>
      </w:r>
      <w:r>
        <w:rPr>
          <w:color w:val="1F1F1F"/>
          <w:spacing w:val="-21"/>
          <w:w w:val="105"/>
        </w:rPr>
        <w:t> </w:t>
      </w:r>
      <w:r>
        <w:rPr>
          <w:color w:val="1F1F1F"/>
          <w:w w:val="105"/>
        </w:rPr>
        <w:t>mentazio­</w:t>
      </w:r>
      <w:r>
        <w:rPr>
          <w:color w:val="1F1F1F"/>
          <w:w w:val="107"/>
        </w:rPr>
        <w:t> </w:t>
      </w:r>
      <w:r>
        <w:rPr>
          <w:color w:val="1F1F1F"/>
          <w:w w:val="105"/>
        </w:rPr>
        <w:t>ne".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Nella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colonna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centrale,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vicino</w:t>
      </w:r>
      <w:r>
        <w:rPr>
          <w:color w:val="1F1F1F"/>
          <w:w w:val="105"/>
        </w:rPr>
        <w:t> allo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standard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44"/>
          <w:w w:val="105"/>
        </w:rPr>
        <w:t> </w:t>
      </w:r>
      <w:r>
        <w:rPr>
          <w:color w:val="1F1F1F"/>
          <w:spacing w:val="2"/>
          <w:w w:val="105"/>
        </w:rPr>
        <w:t>su</w:t>
      </w:r>
      <w:r>
        <w:rPr>
          <w:color w:val="1F1F1F"/>
          <w:spacing w:val="1"/>
          <w:w w:val="105"/>
        </w:rPr>
        <w:t>pporto</w:t>
      </w:r>
      <w:r>
        <w:rPr>
          <w:color w:val="1F1F1F"/>
          <w:spacing w:val="50"/>
          <w:w w:val="105"/>
        </w:rPr>
        <w:t> </w:t>
      </w:r>
      <w:r>
        <w:rPr>
          <w:color w:val="1F1F1F"/>
          <w:spacing w:val="5"/>
          <w:w w:val="105"/>
        </w:rPr>
        <w:t>3</w:t>
      </w:r>
      <w:r>
        <w:rPr>
          <w:color w:val="383838"/>
          <w:spacing w:val="4"/>
          <w:w w:val="105"/>
        </w:rPr>
        <w:t>,</w:t>
      </w:r>
      <w:r>
        <w:rPr>
          <w:color w:val="383838"/>
          <w:spacing w:val="24"/>
          <w:w w:val="105"/>
        </w:rPr>
        <w:t> </w:t>
      </w:r>
      <w:r>
        <w:rPr>
          <w:color w:val="1F1F1F"/>
          <w:w w:val="105"/>
        </w:rPr>
        <w:t>viene</w:t>
      </w:r>
      <w:r>
        <w:rPr>
          <w:color w:val="1F1F1F"/>
          <w:spacing w:val="21"/>
          <w:w w:val="104"/>
        </w:rPr>
        <w:t> </w:t>
      </w:r>
      <w:r>
        <w:rPr>
          <w:color w:val="1F1F1F"/>
          <w:w w:val="105"/>
        </w:rPr>
        <w:t>spiegato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il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significato</w:t>
      </w:r>
      <w:r>
        <w:rPr>
          <w:color w:val="1F1F1F"/>
          <w:spacing w:val="28"/>
          <w:w w:val="105"/>
        </w:rPr>
        <w:t> </w:t>
      </w:r>
      <w:r>
        <w:rPr>
          <w:color w:val="1F1F1F"/>
          <w:w w:val="105"/>
        </w:rPr>
        <w:t>dell'espressione</w:t>
      </w:r>
      <w:r>
        <w:rPr>
          <w:color w:val="1F1F1F"/>
          <w:w w:val="107"/>
        </w:rPr>
        <w:t> </w:t>
      </w:r>
      <w:r>
        <w:rPr>
          <w:color w:val="1F1F1F"/>
          <w:w w:val="105"/>
        </w:rPr>
        <w:t>"serie</w:t>
      </w:r>
      <w:r>
        <w:rPr>
          <w:color w:val="1F1F1F"/>
          <w:spacing w:val="18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valutazioni".</w:t>
      </w:r>
      <w:r>
        <w:rPr>
          <w:color w:val="1F1F1F"/>
          <w:spacing w:val="50"/>
          <w:w w:val="105"/>
        </w:rPr>
        <w:t> </w:t>
      </w:r>
      <w:r>
        <w:rPr>
          <w:color w:val="1F1F1F"/>
          <w:w w:val="105"/>
        </w:rPr>
        <w:t>Viene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afferma­</w:t>
      </w:r>
      <w:r>
        <w:rPr>
          <w:color w:val="1F1F1F"/>
          <w:w w:val="105"/>
        </w:rPr>
        <w:t> to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le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valutazioni </w:t>
      </w:r>
      <w:r>
        <w:rPr>
          <w:color w:val="1F1F1F"/>
        </w:rPr>
        <w:t>i</w:t>
      </w:r>
      <w:r>
        <w:rPr>
          <w:color w:val="1F1F1F"/>
          <w:spacing w:val="-27"/>
        </w:rPr>
        <w:t> </w:t>
      </w:r>
      <w:r>
        <w:rPr>
          <w:color w:val="1F1F1F"/>
          <w:w w:val="105"/>
        </w:rPr>
        <w:t>n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serie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o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conti­</w:t>
      </w:r>
      <w:r>
        <w:rPr>
          <w:color w:val="1F1F1F"/>
          <w:w w:val="109"/>
        </w:rPr>
        <w:t> </w:t>
      </w:r>
      <w:r>
        <w:rPr>
          <w:color w:val="1F1F1F"/>
          <w:spacing w:val="27"/>
          <w:w w:val="105"/>
        </w:rPr>
        <w:t>n</w:t>
      </w:r>
      <w:r>
        <w:rPr>
          <w:color w:val="1F1F1F"/>
          <w:w w:val="105"/>
        </w:rPr>
        <w:t>ue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devono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anche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essere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basate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sui</w:t>
      </w:r>
      <w:r>
        <w:rPr>
          <w:color w:val="1F1F1F"/>
          <w:w w:val="104"/>
        </w:rPr>
        <w:t> </w:t>
      </w:r>
      <w:r>
        <w:rPr>
          <w:color w:val="1F1F1F"/>
          <w:w w:val="105"/>
        </w:rPr>
        <w:t>sistemi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dell'organ</w:t>
      </w:r>
      <w:r>
        <w:rPr>
          <w:color w:val="1F1F1F"/>
          <w:spacing w:val="-10"/>
          <w:w w:val="105"/>
        </w:rPr>
        <w:t> </w:t>
      </w:r>
      <w:r>
        <w:rPr>
          <w:color w:val="1F1F1F"/>
          <w:w w:val="105"/>
        </w:rPr>
        <w:t>ismo.</w:t>
      </w:r>
      <w:r>
        <w:rPr/>
      </w:r>
    </w:p>
    <w:p>
      <w:pPr>
        <w:pStyle w:val="BodyText"/>
        <w:spacing w:line="222" w:lineRule="auto" w:before="2"/>
        <w:ind w:left="124" w:right="28" w:firstLine="38"/>
        <w:jc w:val="both"/>
      </w:pPr>
      <w:r>
        <w:rPr>
          <w:color w:val="1F1F1F"/>
          <w:w w:val="105"/>
        </w:rPr>
        <w:t>Non</w:t>
      </w:r>
      <w:r>
        <w:rPr>
          <w:color w:val="1F1F1F"/>
          <w:spacing w:val="21"/>
          <w:w w:val="105"/>
        </w:rPr>
        <w:t> </w:t>
      </w:r>
      <w:r>
        <w:rPr>
          <w:color w:val="1F1F1F"/>
          <w:w w:val="105"/>
        </w:rPr>
        <w:t>vengono</w:t>
      </w:r>
      <w:r>
        <w:rPr>
          <w:color w:val="1F1F1F"/>
          <w:spacing w:val="10"/>
          <w:w w:val="105"/>
        </w:rPr>
        <w:t> </w:t>
      </w:r>
      <w:r>
        <w:rPr>
          <w:color w:val="1F1F1F"/>
          <w:spacing w:val="2"/>
          <w:w w:val="105"/>
        </w:rPr>
        <w:t>com</w:t>
      </w:r>
      <w:r>
        <w:rPr>
          <w:color w:val="1F1F1F"/>
          <w:spacing w:val="1"/>
          <w:w w:val="105"/>
        </w:rPr>
        <w:t>unque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elencate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le</w:t>
      </w:r>
      <w:r>
        <w:rPr>
          <w:color w:val="1F1F1F"/>
          <w:spacing w:val="26"/>
          <w:w w:val="99"/>
        </w:rPr>
        <w:t> </w:t>
      </w:r>
      <w:r>
        <w:rPr>
          <w:color w:val="1F1F1F"/>
          <w:w w:val="105"/>
        </w:rPr>
        <w:t>specifiche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osservazioni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per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ogni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siste­</w:t>
      </w:r>
      <w:r>
        <w:rPr>
          <w:color w:val="1F1F1F"/>
          <w:w w:val="104"/>
        </w:rPr>
        <w:t> </w:t>
      </w:r>
      <w:r>
        <w:rPr>
          <w:color w:val="1F1F1F"/>
          <w:spacing w:val="7"/>
          <w:w w:val="105"/>
        </w:rPr>
        <w:t>ma</w:t>
      </w:r>
      <w:r>
        <w:rPr>
          <w:color w:val="383838"/>
          <w:spacing w:val="6"/>
          <w:w w:val="105"/>
        </w:rPr>
        <w:t>.</w:t>
      </w:r>
      <w:r>
        <w:rPr>
          <w:color w:val="383838"/>
          <w:spacing w:val="3"/>
          <w:w w:val="105"/>
        </w:rPr>
        <w:t> </w:t>
      </w:r>
      <w:r>
        <w:rPr>
          <w:color w:val="1F1F1F"/>
          <w:w w:val="105"/>
        </w:rPr>
        <w:t>Invece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lo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standard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afferma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21"/>
          <w:w w:val="105"/>
        </w:rPr>
        <w:t> </w:t>
      </w:r>
      <w:r>
        <w:rPr>
          <w:color w:val="1F1F1F"/>
          <w:w w:val="105"/>
        </w:rPr>
        <w:t>le</w:t>
      </w:r>
      <w:r>
        <w:rPr>
          <w:color w:val="1F1F1F"/>
          <w:spacing w:val="21"/>
          <w:w w:val="95"/>
        </w:rPr>
        <w:t> </w:t>
      </w:r>
      <w:r>
        <w:rPr>
          <w:color w:val="1F1F1F"/>
          <w:w w:val="105"/>
        </w:rPr>
        <w:t>va</w:t>
      </w:r>
      <w:r>
        <w:rPr>
          <w:color w:val="1F1F1F"/>
          <w:spacing w:val="23"/>
          <w:w w:val="105"/>
        </w:rPr>
        <w:t>l</w:t>
      </w:r>
      <w:r>
        <w:rPr>
          <w:color w:val="1F1F1F"/>
          <w:w w:val="105"/>
        </w:rPr>
        <w:t>utazioni</w:t>
      </w:r>
      <w:r>
        <w:rPr>
          <w:color w:val="1F1F1F"/>
          <w:spacing w:val="16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serie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consistono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nel</w:t>
      </w:r>
      <w:r>
        <w:rPr>
          <w:color w:val="1F1F1F"/>
          <w:spacing w:val="-22"/>
          <w:w w:val="105"/>
        </w:rPr>
        <w:t> </w:t>
      </w:r>
      <w:r>
        <w:rPr>
          <w:color w:val="1F1F1F"/>
          <w:w w:val="105"/>
        </w:rPr>
        <w:t>la</w:t>
      </w:r>
      <w:r>
        <w:rPr>
          <w:color w:val="1F1F1F"/>
          <w:w w:val="102"/>
        </w:rPr>
        <w:t> </w:t>
      </w:r>
      <w:r>
        <w:rPr>
          <w:color w:val="1F1F1F"/>
          <w:w w:val="105"/>
        </w:rPr>
        <w:t>ripetizione 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di 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alcune 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componenti</w:t>
      </w:r>
      <w:r>
        <w:rPr>
          <w:color w:val="1F1F1F"/>
          <w:w w:val="109"/>
        </w:rPr>
        <w:t> </w:t>
      </w:r>
      <w:r>
        <w:rPr>
          <w:color w:val="1F1F1F"/>
          <w:w w:val="105"/>
        </w:rPr>
        <w:t>della</w:t>
      </w:r>
      <w:r>
        <w:rPr>
          <w:color w:val="1F1F1F"/>
          <w:spacing w:val="50"/>
          <w:w w:val="105"/>
        </w:rPr>
        <w:t> </w:t>
      </w:r>
      <w:r>
        <w:rPr>
          <w:color w:val="1F1F1F"/>
          <w:w w:val="105"/>
        </w:rPr>
        <w:t>va</w:t>
      </w:r>
      <w:r>
        <w:rPr>
          <w:color w:val="1F1F1F"/>
          <w:spacing w:val="23"/>
          <w:w w:val="105"/>
        </w:rPr>
        <w:t>l</w:t>
      </w:r>
      <w:r>
        <w:rPr>
          <w:color w:val="1F1F1F"/>
          <w:w w:val="105"/>
        </w:rPr>
        <w:t>utazione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-28"/>
          <w:w w:val="105"/>
        </w:rPr>
        <w:t> </w:t>
      </w:r>
      <w:r>
        <w:rPr>
          <w:color w:val="1F1F1F"/>
          <w:w w:val="105"/>
        </w:rPr>
        <w:t>iziale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40"/>
          <w:w w:val="105"/>
        </w:rPr>
        <w:t> </w:t>
      </w:r>
      <w:r>
        <w:rPr>
          <w:color w:val="1F1F1F"/>
          <w:w w:val="105"/>
        </w:rPr>
        <w:t>que­</w:t>
      </w:r>
      <w:r>
        <w:rPr>
          <w:color w:val="1F1F1F"/>
          <w:w w:val="107"/>
        </w:rPr>
        <w:t> </w:t>
      </w:r>
      <w:r>
        <w:rPr>
          <w:color w:val="1F1F1F"/>
          <w:w w:val="105"/>
        </w:rPr>
        <w:t>ste</w:t>
      </w:r>
      <w:r>
        <w:rPr>
          <w:color w:val="1F1F1F"/>
          <w:spacing w:val="46"/>
          <w:w w:val="105"/>
        </w:rPr>
        <w:t> </w:t>
      </w:r>
      <w:r>
        <w:rPr>
          <w:color w:val="1F1F1F"/>
          <w:spacing w:val="1"/>
          <w:w w:val="105"/>
        </w:rPr>
        <w:t>componenti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scelte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vengono</w:t>
      </w:r>
      <w:r>
        <w:rPr>
          <w:color w:val="1F1F1F"/>
          <w:spacing w:val="12"/>
          <w:w w:val="105"/>
        </w:rPr>
        <w:t> </w:t>
      </w:r>
      <w:r>
        <w:rPr>
          <w:color w:val="1F1F1F"/>
          <w:w w:val="105"/>
        </w:rPr>
        <w:t>indi­</w:t>
      </w:r>
      <w:r>
        <w:rPr>
          <w:color w:val="1F1F1F"/>
          <w:w w:val="108"/>
        </w:rPr>
        <w:t> </w:t>
      </w:r>
      <w:r>
        <w:rPr>
          <w:color w:val="1F1F1F"/>
          <w:w w:val="105"/>
        </w:rPr>
        <w:t>cate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con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degli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asterischi.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In </w:t>
      </w:r>
      <w:r>
        <w:rPr>
          <w:color w:val="1F1F1F"/>
          <w:spacing w:val="13"/>
          <w:w w:val="105"/>
        </w:rPr>
        <w:t> </w:t>
      </w:r>
      <w:r>
        <w:rPr>
          <w:color w:val="1F1F1F"/>
          <w:w w:val="105"/>
        </w:rPr>
        <w:t>altre</w:t>
      </w:r>
      <w:r>
        <w:rPr>
          <w:color w:val="1F1F1F"/>
          <w:w w:val="109"/>
        </w:rPr>
        <w:t> </w:t>
      </w:r>
      <w:r>
        <w:rPr>
          <w:color w:val="1F1F1F"/>
          <w:w w:val="105"/>
        </w:rPr>
        <w:t>parole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u</w:t>
      </w:r>
      <w:r>
        <w:rPr>
          <w:color w:val="1F1F1F"/>
          <w:spacing w:val="-29"/>
          <w:w w:val="105"/>
        </w:rPr>
        <w:t> </w:t>
      </w:r>
      <w:r>
        <w:rPr>
          <w:color w:val="1F1F1F"/>
          <w:w w:val="105"/>
        </w:rPr>
        <w:t>na</w:t>
      </w:r>
      <w:r>
        <w:rPr>
          <w:color w:val="1F1F1F"/>
          <w:spacing w:val="9"/>
          <w:w w:val="105"/>
        </w:rPr>
        <w:t> </w:t>
      </w:r>
      <w:r>
        <w:rPr>
          <w:color w:val="808080"/>
          <w:spacing w:val="4"/>
          <w:w w:val="105"/>
        </w:rPr>
        <w:t>·</w:t>
      </w:r>
      <w:r>
        <w:rPr>
          <w:color w:val="1F1F1F"/>
          <w:spacing w:val="1"/>
          <w:w w:val="105"/>
        </w:rPr>
        <w:t>stima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neu</w:t>
      </w:r>
      <w:r>
        <w:rPr>
          <w:color w:val="1F1F1F"/>
          <w:spacing w:val="-23"/>
          <w:w w:val="105"/>
        </w:rPr>
        <w:t> </w:t>
      </w:r>
      <w:r>
        <w:rPr>
          <w:color w:val="1F1F1F"/>
          <w:w w:val="105"/>
        </w:rPr>
        <w:t>rosensoriale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21"/>
          <w:w w:val="101"/>
        </w:rPr>
        <w:t> </w:t>
      </w:r>
      <w:r>
        <w:rPr>
          <w:color w:val="1F1F1F"/>
          <w:w w:val="105"/>
        </w:rPr>
        <w:t>serie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include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una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va</w:t>
      </w:r>
      <w:r>
        <w:rPr>
          <w:color w:val="1F1F1F"/>
          <w:spacing w:val="23"/>
          <w:w w:val="105"/>
        </w:rPr>
        <w:t>l</w:t>
      </w:r>
      <w:r>
        <w:rPr>
          <w:color w:val="1F1F1F"/>
          <w:w w:val="105"/>
        </w:rPr>
        <w:t>utazione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del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li­</w:t>
      </w:r>
      <w:r>
        <w:rPr>
          <w:color w:val="1F1F1F"/>
          <w:w w:val="103"/>
        </w:rPr>
        <w:t> </w:t>
      </w:r>
      <w:r>
        <w:rPr>
          <w:color w:val="1F1F1F"/>
          <w:w w:val="105"/>
        </w:rPr>
        <w:t>vello di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coscienza</w:t>
      </w:r>
      <w:r>
        <w:rPr>
          <w:color w:val="1F1F1F"/>
          <w:spacing w:val="-22"/>
          <w:w w:val="105"/>
        </w:rPr>
        <w:t> </w:t>
      </w:r>
      <w:r>
        <w:rPr>
          <w:color w:val="383838"/>
          <w:w w:val="105"/>
        </w:rPr>
        <w:t>,</w:t>
      </w:r>
      <w:r>
        <w:rPr>
          <w:color w:val="383838"/>
          <w:spacing w:val="44"/>
          <w:w w:val="105"/>
        </w:rPr>
        <w:t> </w:t>
      </w:r>
      <w:r>
        <w:rPr>
          <w:color w:val="1F1F1F"/>
          <w:spacing w:val="17"/>
          <w:w w:val="105"/>
        </w:rPr>
        <w:t>l</w:t>
      </w:r>
      <w:r>
        <w:rPr>
          <w:color w:val="383838"/>
          <w:w w:val="105"/>
        </w:rPr>
        <w:t>a</w:t>
      </w:r>
      <w:r>
        <w:rPr>
          <w:color w:val="383838"/>
          <w:spacing w:val="5"/>
          <w:w w:val="105"/>
        </w:rPr>
        <w:t> </w:t>
      </w:r>
      <w:r>
        <w:rPr>
          <w:color w:val="1F1F1F"/>
          <w:w w:val="105"/>
        </w:rPr>
        <w:t>reazione 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delle</w:t>
      </w:r>
      <w:r>
        <w:rPr>
          <w:color w:val="1F1F1F"/>
          <w:w w:val="106"/>
        </w:rPr>
        <w:t> </w:t>
      </w:r>
      <w:r>
        <w:rPr>
          <w:color w:val="1F1F1F"/>
          <w:w w:val="105"/>
        </w:rPr>
        <w:t>pu</w:t>
      </w:r>
      <w:r>
        <w:rPr>
          <w:color w:val="1F1F1F"/>
          <w:spacing w:val="-28"/>
          <w:w w:val="105"/>
        </w:rPr>
        <w:t> </w:t>
      </w:r>
      <w:r>
        <w:rPr>
          <w:color w:val="1F1F1F"/>
          <w:w w:val="105"/>
        </w:rPr>
        <w:t>pi</w:t>
      </w:r>
      <w:r>
        <w:rPr>
          <w:color w:val="1F1F1F"/>
          <w:spacing w:val="-23"/>
          <w:w w:val="105"/>
        </w:rPr>
        <w:t> </w:t>
      </w:r>
      <w:r>
        <w:rPr>
          <w:color w:val="1F1F1F"/>
        </w:rPr>
        <w:t>l</w:t>
      </w:r>
      <w:r>
        <w:rPr>
          <w:color w:val="1F1F1F"/>
          <w:spacing w:val="-30"/>
        </w:rPr>
        <w:t> </w:t>
      </w:r>
      <w:r>
        <w:rPr>
          <w:color w:val="1F1F1F"/>
          <w:spacing w:val="4"/>
          <w:w w:val="105"/>
        </w:rPr>
        <w:t>le</w:t>
      </w:r>
      <w:r>
        <w:rPr>
          <w:color w:val="383838"/>
          <w:spacing w:val="4"/>
          <w:w w:val="105"/>
        </w:rPr>
        <w:t>,</w:t>
      </w:r>
      <w:r>
        <w:rPr>
          <w:color w:val="383838"/>
          <w:spacing w:val="22"/>
          <w:w w:val="105"/>
        </w:rPr>
        <w:t> </w:t>
      </w:r>
      <w:r>
        <w:rPr>
          <w:color w:val="1F1F1F"/>
          <w:w w:val="105"/>
        </w:rPr>
        <w:t>la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posizione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il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movi</w:t>
      </w:r>
      <w:r>
        <w:rPr>
          <w:color w:val="1F1F1F"/>
          <w:spacing w:val="-28"/>
          <w:w w:val="105"/>
        </w:rPr>
        <w:t> </w:t>
      </w:r>
      <w:r>
        <w:rPr>
          <w:color w:val="1F1F1F"/>
          <w:w w:val="105"/>
        </w:rPr>
        <w:t>mento</w:t>
      </w:r>
      <w:r>
        <w:rPr>
          <w:color w:val="1F1F1F"/>
          <w:spacing w:val="22"/>
          <w:w w:val="107"/>
        </w:rPr>
        <w:t> </w:t>
      </w:r>
      <w:r>
        <w:rPr>
          <w:color w:val="1F1F1F"/>
          <w:w w:val="105"/>
        </w:rPr>
        <w:t>degli</w:t>
      </w:r>
      <w:r>
        <w:rPr>
          <w:color w:val="1F1F1F"/>
          <w:spacing w:val="18"/>
          <w:w w:val="105"/>
        </w:rPr>
        <w:t> </w:t>
      </w:r>
      <w:r>
        <w:rPr>
          <w:color w:val="1F1F1F"/>
          <w:w w:val="105"/>
        </w:rPr>
        <w:t>occhi.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Allo</w:t>
      </w:r>
      <w:r>
        <w:rPr>
          <w:color w:val="1F1F1F"/>
          <w:spacing w:val="18"/>
          <w:w w:val="105"/>
        </w:rPr>
        <w:t> </w:t>
      </w:r>
      <w:r>
        <w:rPr>
          <w:color w:val="1F1F1F"/>
          <w:w w:val="105"/>
        </w:rPr>
        <w:t>stesso</w:t>
      </w:r>
      <w:r>
        <w:rPr>
          <w:color w:val="1F1F1F"/>
          <w:spacing w:val="16"/>
          <w:w w:val="105"/>
        </w:rPr>
        <w:t> </w:t>
      </w:r>
      <w:r>
        <w:rPr>
          <w:color w:val="1F1F1F"/>
          <w:w w:val="105"/>
        </w:rPr>
        <w:t>modo</w:t>
      </w:r>
      <w:r>
        <w:rPr>
          <w:color w:val="1F1F1F"/>
          <w:spacing w:val="16"/>
          <w:w w:val="105"/>
        </w:rPr>
        <w:t> </w:t>
      </w:r>
      <w:r>
        <w:rPr>
          <w:color w:val="1F1F1F"/>
          <w:w w:val="105"/>
        </w:rPr>
        <w:t>le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stime</w:t>
      </w:r>
      <w:r>
        <w:rPr>
          <w:color w:val="1F1F1F"/>
          <w:w w:val="107"/>
        </w:rPr>
        <w:t> </w:t>
      </w:r>
      <w:r>
        <w:rPr>
          <w:color w:val="1F1F1F"/>
          <w:w w:val="105"/>
        </w:rPr>
        <w:t>respi</w:t>
      </w:r>
      <w:r>
        <w:rPr>
          <w:color w:val="1F1F1F"/>
          <w:spacing w:val="-21"/>
          <w:w w:val="105"/>
        </w:rPr>
        <w:t> </w:t>
      </w:r>
      <w:r>
        <w:rPr>
          <w:color w:val="1F1F1F"/>
          <w:w w:val="105"/>
        </w:rPr>
        <w:t>ratorie</w:t>
      </w:r>
      <w:r>
        <w:rPr>
          <w:color w:val="1F1F1F"/>
          <w:spacing w:val="28"/>
          <w:w w:val="105"/>
        </w:rPr>
        <w:t> </w:t>
      </w:r>
      <w:r>
        <w:rPr>
          <w:color w:val="1F1F1F"/>
        </w:rPr>
        <w:t>i</w:t>
      </w:r>
      <w:r>
        <w:rPr>
          <w:color w:val="1F1F1F"/>
          <w:spacing w:val="-28"/>
        </w:rPr>
        <w:t> </w:t>
      </w:r>
      <w:r>
        <w:rPr>
          <w:color w:val="1F1F1F"/>
          <w:w w:val="105"/>
        </w:rPr>
        <w:t>n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serie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devono</w:t>
      </w:r>
      <w:r>
        <w:rPr>
          <w:color w:val="1F1F1F"/>
          <w:spacing w:val="28"/>
          <w:w w:val="105"/>
        </w:rPr>
        <w:t> </w:t>
      </w:r>
      <w:r>
        <w:rPr>
          <w:color w:val="1F1F1F"/>
          <w:w w:val="105"/>
        </w:rPr>
        <w:t>includere</w:t>
      </w:r>
      <w:r>
        <w:rPr>
          <w:color w:val="1F1F1F"/>
          <w:w w:val="108"/>
        </w:rPr>
        <w:t> </w:t>
      </w:r>
      <w:r>
        <w:rPr>
          <w:color w:val="1F1F1F"/>
          <w:w w:val="105"/>
        </w:rPr>
        <w:t>la</w:t>
      </w:r>
      <w:r>
        <w:rPr>
          <w:color w:val="1F1F1F"/>
          <w:spacing w:val="20"/>
          <w:w w:val="105"/>
        </w:rPr>
        <w:t> </w:t>
      </w:r>
      <w:r>
        <w:rPr>
          <w:color w:val="1F1F1F"/>
          <w:spacing w:val="3"/>
          <w:w w:val="105"/>
        </w:rPr>
        <w:t>p</w:t>
      </w:r>
      <w:r>
        <w:rPr>
          <w:color w:val="383838"/>
          <w:spacing w:val="3"/>
          <w:w w:val="105"/>
        </w:rPr>
        <w:t>r</w:t>
      </w:r>
      <w:r>
        <w:rPr>
          <w:color w:val="1F1F1F"/>
          <w:spacing w:val="3"/>
          <w:w w:val="105"/>
        </w:rPr>
        <w:t>esenza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u</w:t>
      </w:r>
      <w:r>
        <w:rPr>
          <w:color w:val="1F1F1F"/>
          <w:spacing w:val="-31"/>
          <w:w w:val="105"/>
        </w:rPr>
        <w:t> </w:t>
      </w:r>
      <w:r>
        <w:rPr>
          <w:color w:val="1F1F1F"/>
          <w:w w:val="105"/>
        </w:rPr>
        <w:t>na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frequenza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respi</w:t>
      </w:r>
      <w:r>
        <w:rPr>
          <w:color w:val="1F1F1F"/>
          <w:spacing w:val="-24"/>
          <w:w w:val="105"/>
        </w:rPr>
        <w:t> </w:t>
      </w:r>
      <w:r>
        <w:rPr>
          <w:color w:val="1F1F1F"/>
          <w:w w:val="105"/>
        </w:rPr>
        <w:t>ra­</w:t>
      </w:r>
      <w:r>
        <w:rPr>
          <w:color w:val="1F1F1F"/>
          <w:spacing w:val="21"/>
          <w:w w:val="103"/>
        </w:rPr>
        <w:t> </w:t>
      </w:r>
      <w:r>
        <w:rPr>
          <w:color w:val="1F1F1F"/>
          <w:w w:val="105"/>
        </w:rPr>
        <w:t>toria</w:t>
      </w:r>
      <w:r>
        <w:rPr>
          <w:color w:val="1F1F1F"/>
          <w:spacing w:val="-28"/>
          <w:w w:val="105"/>
        </w:rPr>
        <w:t> </w:t>
      </w:r>
      <w:r>
        <w:rPr>
          <w:color w:val="4B4B4B"/>
          <w:w w:val="105"/>
        </w:rPr>
        <w:t>, </w:t>
      </w:r>
      <w:r>
        <w:rPr>
          <w:color w:val="4B4B4B"/>
          <w:spacing w:val="48"/>
          <w:w w:val="105"/>
        </w:rPr>
        <w:t> </w:t>
      </w:r>
      <w:r>
        <w:rPr>
          <w:color w:val="1F1F1F"/>
          <w:w w:val="105"/>
        </w:rPr>
        <w:t>la </w:t>
      </w:r>
      <w:r>
        <w:rPr>
          <w:color w:val="1F1F1F"/>
          <w:spacing w:val="9"/>
          <w:w w:val="105"/>
        </w:rPr>
        <w:t> </w:t>
      </w:r>
      <w:r>
        <w:rPr>
          <w:color w:val="1F1F1F"/>
          <w:spacing w:val="3"/>
          <w:w w:val="105"/>
        </w:rPr>
        <w:t>val</w:t>
      </w:r>
      <w:r>
        <w:rPr>
          <w:color w:val="1F1F1F"/>
          <w:spacing w:val="2"/>
          <w:w w:val="105"/>
        </w:rPr>
        <w:t>utazione</w:t>
      </w:r>
      <w:r>
        <w:rPr>
          <w:color w:val="383838"/>
          <w:spacing w:val="2"/>
          <w:w w:val="105"/>
        </w:rPr>
        <w:t>/</w:t>
      </w:r>
      <w:r>
        <w:rPr>
          <w:color w:val="1F1F1F"/>
          <w:spacing w:val="3"/>
          <w:w w:val="105"/>
        </w:rPr>
        <w:t>auscu</w:t>
      </w:r>
      <w:r>
        <w:rPr>
          <w:color w:val="1F1F1F"/>
          <w:spacing w:val="-19"/>
          <w:w w:val="105"/>
        </w:rPr>
        <w:t> </w:t>
      </w:r>
      <w:r>
        <w:rPr>
          <w:color w:val="1F1F1F"/>
          <w:w w:val="105"/>
        </w:rPr>
        <w:t>ltazione</w:t>
      </w:r>
      <w:r>
        <w:rPr>
          <w:color w:val="1F1F1F"/>
          <w:spacing w:val="22"/>
          <w:w w:val="108"/>
        </w:rPr>
        <w:t> </w:t>
      </w:r>
      <w:r>
        <w:rPr>
          <w:color w:val="1F1F1F"/>
          <w:w w:val="105"/>
        </w:rPr>
        <w:t>dei</w:t>
      </w:r>
      <w:r>
        <w:rPr>
          <w:color w:val="1F1F1F"/>
          <w:spacing w:val="16"/>
          <w:w w:val="105"/>
        </w:rPr>
        <w:t> </w:t>
      </w:r>
      <w:r>
        <w:rPr>
          <w:color w:val="1F1F1F"/>
          <w:w w:val="105"/>
        </w:rPr>
        <w:t>rumori </w:t>
      </w:r>
      <w:r>
        <w:rPr>
          <w:color w:val="1F1F1F"/>
          <w:spacing w:val="20"/>
          <w:w w:val="105"/>
        </w:rPr>
        <w:t> </w:t>
      </w:r>
      <w:r>
        <w:rPr>
          <w:color w:val="1F1F1F"/>
          <w:w w:val="105"/>
        </w:rPr>
        <w:t>polmonari</w:t>
      </w:r>
      <w:r>
        <w:rPr>
          <w:color w:val="1F1F1F"/>
          <w:spacing w:val="-5"/>
          <w:w w:val="105"/>
        </w:rPr>
        <w:t> </w:t>
      </w:r>
      <w:r>
        <w:rPr>
          <w:color w:val="383838"/>
          <w:w w:val="105"/>
        </w:rPr>
        <w:t>,</w:t>
      </w:r>
      <w:r>
        <w:rPr>
          <w:color w:val="383838"/>
          <w:spacing w:val="47"/>
          <w:w w:val="105"/>
        </w:rPr>
        <w:t> </w:t>
      </w:r>
      <w:r>
        <w:rPr>
          <w:color w:val="1F1F1F"/>
          <w:w w:val="105"/>
        </w:rPr>
        <w:t>l'accertamen­</w:t>
      </w:r>
      <w:r>
        <w:rPr>
          <w:color w:val="1F1F1F"/>
          <w:w w:val="109"/>
        </w:rPr>
        <w:t> </w:t>
      </w:r>
      <w:r>
        <w:rPr>
          <w:color w:val="1F1F1F"/>
          <w:w w:val="105"/>
        </w:rPr>
        <w:t>to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dell'integrità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delle</w:t>
      </w:r>
      <w:r>
        <w:rPr>
          <w:color w:val="1F1F1F"/>
          <w:spacing w:val="33"/>
          <w:w w:val="105"/>
        </w:rPr>
        <w:t> </w:t>
      </w:r>
      <w:r>
        <w:rPr>
          <w:color w:val="1F1F1F"/>
          <w:w w:val="105"/>
        </w:rPr>
        <w:t>app</w:t>
      </w:r>
      <w:r>
        <w:rPr>
          <w:color w:val="1F1F1F"/>
          <w:spacing w:val="21"/>
          <w:w w:val="105"/>
        </w:rPr>
        <w:t>a</w:t>
      </w:r>
      <w:r>
        <w:rPr>
          <w:color w:val="1F1F1F"/>
          <w:w w:val="105"/>
        </w:rPr>
        <w:t>recchiature</w:t>
      </w:r>
      <w:r>
        <w:rPr>
          <w:color w:val="1F1F1F"/>
          <w:spacing w:val="44"/>
          <w:w w:val="108"/>
        </w:rPr>
        <w:t> </w:t>
      </w:r>
      <w:r>
        <w:rPr>
          <w:color w:val="1F1F1F"/>
          <w:w w:val="105"/>
        </w:rPr>
        <w:t>respi</w:t>
      </w:r>
      <w:r>
        <w:rPr>
          <w:color w:val="1F1F1F"/>
          <w:spacing w:val="-18"/>
          <w:w w:val="105"/>
        </w:rPr>
        <w:t> </w:t>
      </w:r>
      <w:r>
        <w:rPr>
          <w:color w:val="1F1F1F"/>
          <w:w w:val="105"/>
        </w:rPr>
        <w:t>ratorie</w:t>
      </w:r>
      <w:r>
        <w:rPr>
          <w:color w:val="1F1F1F"/>
          <w:spacing w:val="-23"/>
          <w:w w:val="105"/>
        </w:rPr>
        <w:t> </w:t>
      </w:r>
      <w:r>
        <w:rPr>
          <w:color w:val="4B4B4B"/>
          <w:w w:val="105"/>
        </w:rPr>
        <w:t>,</w:t>
      </w:r>
      <w:r>
        <w:rPr>
          <w:color w:val="4B4B4B"/>
          <w:spacing w:val="14"/>
          <w:w w:val="105"/>
        </w:rPr>
        <w:t> </w:t>
      </w:r>
      <w:r>
        <w:rPr>
          <w:color w:val="1F1F1F"/>
          <w:w w:val="105"/>
        </w:rPr>
        <w:t>compresa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l'attivazione</w:t>
      </w:r>
      <w:r>
        <w:rPr>
          <w:color w:val="1F1F1F"/>
          <w:w w:val="110"/>
        </w:rPr>
        <w:t> </w:t>
      </w:r>
      <w:r>
        <w:rPr>
          <w:color w:val="1F1F1F"/>
          <w:w w:val="105"/>
        </w:rPr>
        <w:t>degli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allarmi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</w:rPr>
        <w:t>eventual</w:t>
      </w:r>
      <w:r>
        <w:rPr>
          <w:color w:val="1F1F1F"/>
          <w:spacing w:val="-19"/>
          <w:w w:val="105"/>
        </w:rPr>
        <w:t> </w:t>
      </w:r>
      <w:r>
        <w:rPr>
          <w:color w:val="1F1F1F"/>
          <w:w w:val="105"/>
        </w:rPr>
        <w:t>mente</w:t>
      </w:r>
      <w:r>
        <w:rPr>
          <w:color w:val="1F1F1F"/>
          <w:spacing w:val="13"/>
          <w:w w:val="105"/>
        </w:rPr>
        <w:t> </w:t>
      </w:r>
      <w:r>
        <w:rPr>
          <w:color w:val="1F1F1F"/>
          <w:w w:val="105"/>
        </w:rPr>
        <w:t>disinse­</w:t>
      </w:r>
      <w:r>
        <w:rPr>
          <w:color w:val="1F1F1F"/>
          <w:w w:val="105"/>
        </w:rPr>
        <w:t> riti</w:t>
      </w:r>
      <w:r>
        <w:rPr>
          <w:color w:val="1F1F1F"/>
          <w:spacing w:val="-25"/>
          <w:w w:val="105"/>
        </w:rPr>
        <w:t> </w:t>
      </w:r>
      <w:r>
        <w:rPr>
          <w:color w:val="383838"/>
          <w:w w:val="105"/>
        </w:rPr>
        <w:t>.</w:t>
      </w:r>
      <w:r>
        <w:rPr/>
      </w:r>
    </w:p>
    <w:p>
      <w:pPr>
        <w:pStyle w:val="BodyText"/>
        <w:spacing w:line="222" w:lineRule="auto" w:before="45"/>
        <w:ind w:left="100" w:right="62" w:firstLine="24"/>
        <w:jc w:val="both"/>
      </w:pPr>
      <w:r>
        <w:rPr>
          <w:color w:val="1F1F1F"/>
          <w:w w:val="105"/>
        </w:rPr>
        <w:t>La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condizione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finale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relativa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alle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sti­</w:t>
      </w:r>
      <w:r>
        <w:rPr>
          <w:color w:val="1F1F1F"/>
          <w:w w:val="106"/>
        </w:rPr>
        <w:t> </w:t>
      </w:r>
      <w:r>
        <w:rPr>
          <w:color w:val="1F1F1F"/>
          <w:w w:val="105"/>
        </w:rPr>
        <w:t>me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da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esegui</w:t>
      </w:r>
      <w:r>
        <w:rPr>
          <w:color w:val="1F1F1F"/>
          <w:spacing w:val="-30"/>
          <w:w w:val="105"/>
        </w:rPr>
        <w:t> </w:t>
      </w:r>
      <w:r>
        <w:rPr>
          <w:color w:val="1F1F1F"/>
          <w:w w:val="105"/>
        </w:rPr>
        <w:t>re</w:t>
      </w:r>
      <w:r>
        <w:rPr>
          <w:color w:val="1F1F1F"/>
          <w:spacing w:val="47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48"/>
          <w:w w:val="105"/>
        </w:rPr>
        <w:t> </w:t>
      </w:r>
      <w:r>
        <w:rPr>
          <w:color w:val="1F1F1F"/>
          <w:spacing w:val="1"/>
          <w:w w:val="105"/>
        </w:rPr>
        <w:t>serie</w:t>
      </w:r>
      <w:r>
        <w:rPr>
          <w:color w:val="383838"/>
          <w:spacing w:val="2"/>
          <w:w w:val="105"/>
        </w:rPr>
        <w:t>,</w:t>
      </w:r>
      <w:r>
        <w:rPr>
          <w:color w:val="383838"/>
          <w:spacing w:val="28"/>
          <w:w w:val="105"/>
        </w:rPr>
        <w:t> </w:t>
      </w:r>
      <w:r>
        <w:rPr>
          <w:color w:val="1F1F1F"/>
          <w:w w:val="105"/>
        </w:rPr>
        <w:t>definisce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la</w:t>
      </w:r>
      <w:r>
        <w:rPr>
          <w:color w:val="1F1F1F"/>
          <w:spacing w:val="22"/>
          <w:w w:val="95"/>
        </w:rPr>
        <w:t> </w:t>
      </w:r>
      <w:r>
        <w:rPr>
          <w:color w:val="1F1F1F"/>
          <w:w w:val="105"/>
        </w:rPr>
        <w:t>necessità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28"/>
          <w:w w:val="105"/>
        </w:rPr>
        <w:t> </w:t>
      </w:r>
      <w:r>
        <w:rPr>
          <w:color w:val="1F1F1F"/>
          <w:w w:val="105"/>
        </w:rPr>
        <w:t>fare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un</w:t>
      </w:r>
      <w:r>
        <w:rPr>
          <w:color w:val="1F1F1F"/>
          <w:spacing w:val="38"/>
          <w:w w:val="105"/>
        </w:rPr>
        <w:t> </w:t>
      </w:r>
      <w:r>
        <w:rPr>
          <w:color w:val="1F1F1F"/>
          <w:w w:val="105"/>
        </w:rPr>
        <w:t>riassunto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dei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dati</w:t>
      </w:r>
      <w:r>
        <w:rPr>
          <w:color w:val="1F1F1F"/>
          <w:w w:val="107"/>
        </w:rPr>
        <w:t> </w:t>
      </w:r>
      <w:r>
        <w:rPr>
          <w:color w:val="1F1F1F"/>
          <w:spacing w:val="4"/>
          <w:w w:val="105"/>
        </w:rPr>
        <w:t>sulla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situazione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del</w:t>
      </w:r>
      <w:r>
        <w:rPr>
          <w:color w:val="1F1F1F"/>
          <w:spacing w:val="16"/>
          <w:w w:val="105"/>
        </w:rPr>
        <w:t> </w:t>
      </w:r>
      <w:r>
        <w:rPr>
          <w:color w:val="1F1F1F"/>
          <w:w w:val="105"/>
        </w:rPr>
        <w:t>paziente</w:t>
      </w:r>
      <w:r>
        <w:rPr>
          <w:color w:val="1F1F1F"/>
          <w:spacing w:val="20"/>
          <w:w w:val="105"/>
        </w:rPr>
        <w:t> </w:t>
      </w:r>
      <w:r>
        <w:rPr>
          <w:color w:val="1F1F1F"/>
          <w:w w:val="105"/>
        </w:rPr>
        <w:t>ogni</w:t>
      </w:r>
      <w:r>
        <w:rPr>
          <w:color w:val="1F1F1F"/>
          <w:spacing w:val="18"/>
          <w:w w:val="105"/>
        </w:rPr>
        <w:t> </w:t>
      </w:r>
      <w:r>
        <w:rPr>
          <w:color w:val="1F1F1F"/>
          <w:w w:val="105"/>
        </w:rPr>
        <w:t>8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ore.</w:t>
      </w:r>
      <w:r>
        <w:rPr>
          <w:color w:val="1F1F1F"/>
          <w:spacing w:val="36"/>
          <w:w w:val="105"/>
        </w:rPr>
        <w:t> </w:t>
      </w:r>
      <w:r>
        <w:rPr>
          <w:color w:val="1F1F1F"/>
          <w:spacing w:val="1"/>
          <w:w w:val="105"/>
        </w:rPr>
        <w:t>Inoltre</w:t>
      </w:r>
      <w:r>
        <w:rPr>
          <w:color w:val="1F1F1F"/>
          <w:w w:val="105"/>
        </w:rPr>
        <w:t>  la</w:t>
      </w:r>
      <w:r>
        <w:rPr>
          <w:color w:val="1F1F1F"/>
          <w:spacing w:val="49"/>
          <w:w w:val="105"/>
        </w:rPr>
        <w:t> </w:t>
      </w:r>
      <w:r>
        <w:rPr>
          <w:color w:val="1F1F1F"/>
          <w:spacing w:val="3"/>
          <w:w w:val="105"/>
        </w:rPr>
        <w:t>colonna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centrale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defi­</w:t>
      </w:r>
      <w:r>
        <w:rPr>
          <w:color w:val="1F1F1F"/>
          <w:spacing w:val="28"/>
        </w:rPr>
        <w:t> </w:t>
      </w:r>
      <w:r>
        <w:rPr>
          <w:color w:val="1F1F1F"/>
          <w:w w:val="105"/>
        </w:rPr>
        <w:t>nisce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il</w:t>
      </w:r>
      <w:r>
        <w:rPr>
          <w:color w:val="1F1F1F"/>
          <w:spacing w:val="18"/>
          <w:w w:val="105"/>
        </w:rPr>
        <w:t> </w:t>
      </w:r>
      <w:r>
        <w:rPr>
          <w:color w:val="1F1F1F"/>
          <w:w w:val="105"/>
        </w:rPr>
        <w:t>sommario</w:t>
      </w:r>
      <w:r>
        <w:rPr>
          <w:color w:val="1F1F1F"/>
          <w:spacing w:val="28"/>
          <w:w w:val="105"/>
        </w:rPr>
        <w:t> </w:t>
      </w:r>
      <w:r>
        <w:rPr>
          <w:color w:val="1F1F1F"/>
          <w:w w:val="105"/>
        </w:rPr>
        <w:t>deve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contenere</w:t>
      </w:r>
      <w:r>
        <w:rPr>
          <w:color w:val="1F1F1F"/>
          <w:w w:val="109"/>
        </w:rPr>
        <w:t> </w:t>
      </w:r>
      <w:r>
        <w:rPr>
          <w:color w:val="1F1F1F"/>
          <w:w w:val="105"/>
        </w:rPr>
        <w:t>sia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"i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cambiamenti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pertinenti"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</w:rPr>
        <w:t>inter­</w:t>
      </w:r>
      <w:r>
        <w:rPr>
          <w:color w:val="1F1F1F"/>
          <w:w w:val="108"/>
        </w:rPr>
        <w:t> </w:t>
      </w:r>
      <w:r>
        <w:rPr>
          <w:color w:val="1F1F1F"/>
          <w:w w:val="105"/>
        </w:rPr>
        <w:t>ven</w:t>
      </w:r>
      <w:r>
        <w:rPr>
          <w:color w:val="1F1F1F"/>
          <w:spacing w:val="-18"/>
          <w:w w:val="105"/>
        </w:rPr>
        <w:t> </w:t>
      </w:r>
      <w:r>
        <w:rPr>
          <w:color w:val="1F1F1F"/>
          <w:w w:val="105"/>
        </w:rPr>
        <w:t>uti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nei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sistemi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dell'organismo</w:t>
      </w:r>
      <w:r>
        <w:rPr>
          <w:color w:val="1F1F1F"/>
          <w:spacing w:val="-18"/>
          <w:w w:val="105"/>
        </w:rPr>
        <w:t> </w:t>
      </w:r>
      <w:r>
        <w:rPr>
          <w:color w:val="383838"/>
          <w:w w:val="105"/>
        </w:rPr>
        <w:t>,</w:t>
      </w:r>
      <w:r>
        <w:rPr>
          <w:color w:val="383838"/>
          <w:spacing w:val="12"/>
          <w:w w:val="105"/>
        </w:rPr>
        <w:t> </w:t>
      </w:r>
      <w:r>
        <w:rPr>
          <w:color w:val="1F1F1F"/>
          <w:w w:val="105"/>
        </w:rPr>
        <w:t>sia</w:t>
      </w:r>
      <w:r>
        <w:rPr>
          <w:color w:val="1F1F1F"/>
          <w:w w:val="104"/>
        </w:rPr>
        <w:t> </w:t>
      </w:r>
      <w:r>
        <w:rPr>
          <w:color w:val="1F1F1F"/>
          <w:w w:val="105"/>
        </w:rPr>
        <w:t>una</w:t>
      </w:r>
      <w:r>
        <w:rPr>
          <w:color w:val="1F1F1F"/>
          <w:spacing w:val="38"/>
          <w:w w:val="105"/>
        </w:rPr>
        <w:t> </w:t>
      </w:r>
      <w:r>
        <w:rPr>
          <w:color w:val="1F1F1F"/>
          <w:w w:val="105"/>
        </w:rPr>
        <w:t>descrizione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della</w:t>
      </w:r>
      <w:r>
        <w:rPr>
          <w:color w:val="1F1F1F"/>
          <w:spacing w:val="38"/>
          <w:w w:val="105"/>
        </w:rPr>
        <w:t> </w:t>
      </w:r>
      <w:r>
        <w:rPr>
          <w:color w:val="1F1F1F"/>
          <w:w w:val="105"/>
        </w:rPr>
        <w:t>risposta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del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pa­</w:t>
      </w:r>
      <w:r>
        <w:rPr>
          <w:color w:val="1F1F1F"/>
          <w:w w:val="105"/>
        </w:rPr>
        <w:t> ziente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ai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piani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terapeutici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medici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ed</w:t>
      </w:r>
      <w:r>
        <w:rPr>
          <w:color w:val="1F1F1F"/>
          <w:w w:val="103"/>
        </w:rPr>
        <w:t> </w:t>
      </w:r>
      <w:r>
        <w:rPr>
          <w:color w:val="1F1F1F"/>
          <w:w w:val="105"/>
        </w:rPr>
        <w:t>infermieristici.</w:t>
      </w:r>
      <w:r>
        <w:rPr/>
      </w:r>
    </w:p>
    <w:p>
      <w:pPr>
        <w:pStyle w:val="BodyText"/>
        <w:spacing w:line="222" w:lineRule="auto" w:before="106"/>
        <w:ind w:left="182" w:right="1361" w:firstLine="19"/>
        <w:jc w:val="both"/>
      </w:pPr>
      <w:r>
        <w:rPr>
          <w:w w:val="105"/>
        </w:rPr>
        <w:br w:type="column"/>
      </w:r>
      <w:r>
        <w:rPr>
          <w:color w:val="1F1F1F"/>
          <w:w w:val="105"/>
        </w:rPr>
        <w:t>remammg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A.A</w:t>
      </w:r>
      <w:r>
        <w:rPr>
          <w:color w:val="1F1F1F"/>
          <w:spacing w:val="-21"/>
          <w:w w:val="105"/>
        </w:rPr>
        <w:t> </w:t>
      </w:r>
      <w:r>
        <w:rPr>
          <w:color w:val="383838"/>
          <w:spacing w:val="-3"/>
          <w:w w:val="105"/>
        </w:rPr>
        <w:t>.</w:t>
      </w:r>
      <w:r>
        <w:rPr>
          <w:color w:val="1F1F1F"/>
          <w:spacing w:val="-3"/>
          <w:w w:val="105"/>
        </w:rPr>
        <w:t>C.N.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comprehensive</w:t>
      </w:r>
      <w:r>
        <w:rPr>
          <w:color w:val="1F1F1F"/>
          <w:spacing w:val="23"/>
          <w:w w:val="107"/>
        </w:rPr>
        <w:t> </w:t>
      </w:r>
      <w:r>
        <w:rPr>
          <w:color w:val="1F1F1F"/>
          <w:w w:val="105"/>
        </w:rPr>
        <w:t>standards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to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our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setting.</w:t>
      </w:r>
      <w:r>
        <w:rPr>
          <w:color w:val="1F1F1F"/>
          <w:spacing w:val="40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tota!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the­</w:t>
      </w:r>
      <w:r>
        <w:rPr>
          <w:color w:val="1F1F1F"/>
          <w:w w:val="107"/>
        </w:rPr>
        <w:t> </w:t>
      </w:r>
      <w:r>
        <w:rPr>
          <w:color w:val="1F1F1F"/>
          <w:w w:val="105"/>
        </w:rPr>
        <w:t>refore,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we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have</w:t>
      </w:r>
      <w:r>
        <w:rPr>
          <w:color w:val="1F1F1F"/>
          <w:spacing w:val="28"/>
          <w:w w:val="105"/>
        </w:rPr>
        <w:t> </w:t>
      </w:r>
      <w:r>
        <w:rPr>
          <w:color w:val="1F1F1F"/>
          <w:w w:val="105"/>
        </w:rPr>
        <w:t>defined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specific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stan­</w:t>
      </w:r>
      <w:r>
        <w:rPr>
          <w:color w:val="1F1F1F"/>
          <w:w w:val="108"/>
        </w:rPr>
        <w:t> </w:t>
      </w:r>
      <w:r>
        <w:rPr>
          <w:color w:val="1F1F1F"/>
          <w:w w:val="105"/>
        </w:rPr>
        <w:t>dards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statements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for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our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unit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and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our</w:t>
      </w:r>
      <w:r>
        <w:rPr>
          <w:color w:val="1F1F1F"/>
          <w:w w:val="110"/>
        </w:rPr>
        <w:t> </w:t>
      </w:r>
      <w:r>
        <w:rPr>
          <w:color w:val="1F1F1F"/>
          <w:w w:val="105"/>
        </w:rPr>
        <w:t>criticai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care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nursi</w:t>
      </w:r>
      <w:r>
        <w:rPr>
          <w:color w:val="1F1F1F"/>
          <w:spacing w:val="-21"/>
          <w:w w:val="105"/>
        </w:rPr>
        <w:t> </w:t>
      </w:r>
      <w:r>
        <w:rPr>
          <w:color w:val="1F1F1F"/>
          <w:w w:val="105"/>
        </w:rPr>
        <w:t>ng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practice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for</w:t>
      </w:r>
      <w:r>
        <w:rPr>
          <w:color w:val="1F1F1F"/>
          <w:spacing w:val="13"/>
          <w:w w:val="105"/>
        </w:rPr>
        <w:t> </w:t>
      </w:r>
      <w:r>
        <w:rPr>
          <w:color w:val="1F1F1F"/>
          <w:w w:val="105"/>
        </w:rPr>
        <w:t>each</w:t>
      </w:r>
      <w:r>
        <w:rPr>
          <w:color w:val="1F1F1F"/>
          <w:w w:val="105"/>
        </w:rPr>
        <w:t> of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steps</w:t>
      </w:r>
      <w:r>
        <w:rPr>
          <w:color w:val="1F1F1F"/>
          <w:spacing w:val="52"/>
          <w:w w:val="105"/>
        </w:rPr>
        <w:t> </w:t>
      </w:r>
      <w:r>
        <w:rPr>
          <w:color w:val="1F1F1F"/>
          <w:w w:val="105"/>
        </w:rPr>
        <w:t>of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3"/>
          <w:w w:val="105"/>
        </w:rPr>
        <w:t> </w:t>
      </w:r>
      <w:r>
        <w:rPr>
          <w:color w:val="1F1F1F"/>
          <w:spacing w:val="26"/>
          <w:w w:val="105"/>
        </w:rPr>
        <w:t>n</w:t>
      </w:r>
      <w:r>
        <w:rPr>
          <w:color w:val="1F1F1F"/>
          <w:w w:val="105"/>
        </w:rPr>
        <w:t>ursing</w:t>
      </w:r>
      <w:r>
        <w:rPr>
          <w:color w:val="1F1F1F"/>
          <w:spacing w:val="12"/>
          <w:w w:val="105"/>
        </w:rPr>
        <w:t> </w:t>
      </w:r>
      <w:r>
        <w:rPr>
          <w:color w:val="1F1F1F"/>
          <w:w w:val="105"/>
        </w:rPr>
        <w:t>process</w:t>
      </w:r>
      <w:r>
        <w:rPr>
          <w:color w:val="1F1F1F"/>
          <w:spacing w:val="-25"/>
          <w:w w:val="105"/>
        </w:rPr>
        <w:t> </w:t>
      </w:r>
      <w:r>
        <w:rPr>
          <w:color w:val="383838"/>
          <w:w w:val="105"/>
        </w:rPr>
        <w:t>.</w:t>
      </w:r>
      <w:r>
        <w:rPr>
          <w:color w:val="383838"/>
          <w:spacing w:val="48"/>
          <w:w w:val="109"/>
        </w:rPr>
        <w:t> </w:t>
      </w:r>
      <w:r>
        <w:rPr>
          <w:color w:val="1F1F1F"/>
          <w:w w:val="105"/>
        </w:rPr>
        <w:t>Once</w:t>
      </w:r>
      <w:r>
        <w:rPr>
          <w:color w:val="1F1F1F"/>
          <w:spacing w:val="28"/>
          <w:w w:val="105"/>
        </w:rPr>
        <w:t> </w:t>
      </w:r>
      <w:r>
        <w:rPr>
          <w:color w:val="1F1F1F"/>
          <w:w w:val="105"/>
        </w:rPr>
        <w:t>standards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statements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have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been</w:t>
      </w:r>
      <w:r>
        <w:rPr>
          <w:color w:val="1F1F1F"/>
          <w:w w:val="104"/>
        </w:rPr>
        <w:t> </w:t>
      </w:r>
      <w:r>
        <w:rPr>
          <w:color w:val="1F1F1F"/>
          <w:w w:val="105"/>
        </w:rPr>
        <w:t>developed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they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can be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utilized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in  a</w:t>
      </w:r>
      <w:r>
        <w:rPr>
          <w:color w:val="1F1F1F"/>
          <w:w w:val="103"/>
        </w:rPr>
        <w:t> </w:t>
      </w:r>
      <w:r>
        <w:rPr>
          <w:color w:val="1F1F1F"/>
          <w:w w:val="105"/>
        </w:rPr>
        <w:t>variety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of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ways.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/>
        <w:ind w:left="124" w:right="0"/>
        <w:jc w:val="both"/>
      </w:pPr>
      <w:r>
        <w:rPr/>
        <w:pict>
          <v:group style="position:absolute;margin-left:459.839996pt;margin-top:-55.224049pt;width:4.8pt;height:212.65pt;mso-position-horizontal-relative:page;mso-position-vertical-relative:paragraph;z-index:7576" coordorigin="9197,-1104" coordsize="96,4253">
            <v:shape style="position:absolute;left:9197;top:2054;width:96;height:1094" type="#_x0000_t75" stroked="false">
              <v:imagedata r:id="rId58" o:title=""/>
            </v:shape>
            <v:group style="position:absolute;left:9245;top:-1095;width:2;height:3140" coordorigin="9245,-1095" coordsize="2,3140">
              <v:shape style="position:absolute;left:9245;top:-1095;width:2;height:3140" coordorigin="9245,-1095" coordsize="0,3140" path="m9245,2044l9245,-1095e" filled="false" stroked="true" strokeweight=".96pt" strokecolor="#dbdbd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63.200012pt;margin-top:-174.744049pt;width:.1pt;height:65.3pt;mso-position-horizontal-relative:page;mso-position-vertical-relative:paragraph;z-index:7600" coordorigin="9264,-3495" coordsize="2,1306">
            <v:shape style="position:absolute;left:9264;top:-3495;width:2;height:1306" coordorigin="9264,-3495" coordsize="0,1306" path="m9264,-2189l9264,-3495e" filled="false" stroked="true" strokeweight="1.44pt" strokecolor="#dfdfd8">
              <v:path arrowok="t"/>
            </v:shape>
            <w10:wrap type="none"/>
          </v:group>
        </w:pict>
      </w:r>
      <w:r>
        <w:rPr>
          <w:color w:val="1F1F1F"/>
          <w:w w:val="105"/>
        </w:rPr>
        <w:t>USES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FOR</w:t>
      </w:r>
      <w:r>
        <w:rPr>
          <w:color w:val="1F1F1F"/>
          <w:spacing w:val="50"/>
          <w:w w:val="105"/>
        </w:rPr>
        <w:t> </w:t>
      </w:r>
      <w:r>
        <w:rPr>
          <w:color w:val="1F1F1F"/>
          <w:w w:val="105"/>
        </w:rPr>
        <w:t>STANDARDS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22" w:lineRule="auto"/>
        <w:ind w:left="115" w:right="1405" w:firstLine="9"/>
        <w:jc w:val="both"/>
      </w:pPr>
      <w:r>
        <w:rPr>
          <w:color w:val="1F1F1F"/>
          <w:w w:val="105"/>
        </w:rPr>
        <w:t>By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re-titling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the 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</w:rPr>
        <w:t>far 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right 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hand 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co­</w:t>
      </w:r>
      <w:r>
        <w:rPr>
          <w:color w:val="1F1F1F"/>
          <w:w w:val="105"/>
        </w:rPr>
        <w:t> </w:t>
      </w:r>
      <w:r>
        <w:rPr>
          <w:color w:val="1F1F1F"/>
          <w:spacing w:val="11"/>
          <w:w w:val="105"/>
        </w:rPr>
        <w:t>l</w:t>
      </w:r>
      <w:r>
        <w:rPr>
          <w:color w:val="1F1F1F"/>
          <w:spacing w:val="8"/>
          <w:w w:val="105"/>
        </w:rPr>
        <w:t>u</w:t>
      </w:r>
      <w:r>
        <w:rPr>
          <w:color w:val="1F1F1F"/>
          <w:spacing w:val="-22"/>
          <w:w w:val="105"/>
        </w:rPr>
        <w:t> </w:t>
      </w:r>
      <w:r>
        <w:rPr>
          <w:color w:val="1F1F1F"/>
          <w:w w:val="105"/>
        </w:rPr>
        <w:t>mn</w:t>
      </w:r>
      <w:r>
        <w:rPr>
          <w:color w:val="1F1F1F"/>
          <w:spacing w:val="41"/>
          <w:w w:val="105"/>
        </w:rPr>
        <w:t> </w:t>
      </w:r>
      <w:r>
        <w:rPr>
          <w:color w:val="1F1F1F"/>
          <w:w w:val="105"/>
        </w:rPr>
        <w:t>"Validation",</w:t>
      </w:r>
      <w:r>
        <w:rPr>
          <w:color w:val="1F1F1F"/>
          <w:spacing w:val="28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standards</w:t>
      </w:r>
      <w:r>
        <w:rPr>
          <w:color w:val="1F1F1F"/>
          <w:spacing w:val="18"/>
          <w:w w:val="105"/>
        </w:rPr>
        <w:t> </w:t>
      </w:r>
      <w:r>
        <w:rPr>
          <w:color w:val="1F1F1F"/>
          <w:w w:val="105"/>
        </w:rPr>
        <w:t>can</w:t>
      </w:r>
      <w:r>
        <w:rPr>
          <w:color w:val="1F1F1F"/>
          <w:spacing w:val="21"/>
          <w:w w:val="104"/>
        </w:rPr>
        <w:t> </w:t>
      </w:r>
      <w:r>
        <w:rPr>
          <w:color w:val="1F1F1F"/>
          <w:w w:val="105"/>
        </w:rPr>
        <w:t>be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utilized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for</w:t>
      </w:r>
      <w:r>
        <w:rPr>
          <w:color w:val="1F1F1F"/>
          <w:spacing w:val="16"/>
          <w:w w:val="105"/>
        </w:rPr>
        <w:t> </w:t>
      </w:r>
      <w:r>
        <w:rPr>
          <w:color w:val="1F1F1F"/>
          <w:w w:val="105"/>
        </w:rPr>
        <w:t>orientation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and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educa­</w:t>
      </w:r>
      <w:r>
        <w:rPr>
          <w:color w:val="1F1F1F"/>
          <w:w w:val="107"/>
        </w:rPr>
        <w:t> </w:t>
      </w:r>
      <w:r>
        <w:rPr>
          <w:color w:val="1F1F1F"/>
          <w:w w:val="105"/>
        </w:rPr>
        <w:t>tion</w:t>
      </w:r>
      <w:r>
        <w:rPr>
          <w:color w:val="1F1F1F"/>
          <w:spacing w:val="42"/>
          <w:w w:val="105"/>
        </w:rPr>
        <w:t> </w:t>
      </w:r>
      <w:r>
        <w:rPr>
          <w:color w:val="1F1F1F"/>
          <w:w w:val="105"/>
        </w:rPr>
        <w:t>guides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for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new</w:t>
      </w:r>
      <w:r>
        <w:rPr>
          <w:color w:val="1F1F1F"/>
          <w:spacing w:val="40"/>
          <w:w w:val="105"/>
        </w:rPr>
        <w:t> </w:t>
      </w:r>
      <w:r>
        <w:rPr>
          <w:color w:val="1F1F1F"/>
          <w:w w:val="105"/>
        </w:rPr>
        <w:t>or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inexperienced</w:t>
      </w:r>
      <w:r>
        <w:rPr>
          <w:color w:val="1F1F1F"/>
          <w:w w:val="106"/>
        </w:rPr>
        <w:t> </w:t>
      </w:r>
      <w:r>
        <w:rPr>
          <w:color w:val="1F1F1F"/>
          <w:w w:val="105"/>
        </w:rPr>
        <w:t>staff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who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come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to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work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unit.</w:t>
      </w:r>
      <w:r>
        <w:rPr>
          <w:color w:val="1F1F1F"/>
          <w:spacing w:val="26"/>
          <w:w w:val="105"/>
        </w:rPr>
        <w:t> </w:t>
      </w:r>
      <w:r>
        <w:rPr>
          <w:rFonts w:ascii="Arial" w:hAnsi="Arial"/>
          <w:color w:val="1F1F1F"/>
          <w:w w:val="120"/>
        </w:rPr>
        <w:t>If</w:t>
      </w:r>
      <w:r>
        <w:rPr>
          <w:rFonts w:ascii="Arial" w:hAnsi="Arial"/>
          <w:color w:val="1F1F1F"/>
          <w:w w:val="147"/>
        </w:rPr>
        <w:t> </w:t>
      </w:r>
      <w:r>
        <w:rPr>
          <w:color w:val="1F1F1F"/>
          <w:w w:val="105"/>
        </w:rPr>
        <w:t>utilized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</w:rPr>
        <w:t>that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way,</w:t>
      </w:r>
      <w:r>
        <w:rPr>
          <w:color w:val="1F1F1F"/>
          <w:spacing w:val="13"/>
          <w:w w:val="105"/>
        </w:rPr>
        <w:t> </w:t>
      </w:r>
      <w:r>
        <w:rPr>
          <w:color w:val="1F1F1F"/>
          <w:w w:val="105"/>
        </w:rPr>
        <w:t>areas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of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deficien­</w:t>
      </w:r>
      <w:r>
        <w:rPr>
          <w:color w:val="1F1F1F"/>
          <w:w w:val="104"/>
        </w:rPr>
        <w:t> </w:t>
      </w:r>
      <w:r>
        <w:rPr>
          <w:color w:val="1F1F1F"/>
          <w:w w:val="105"/>
        </w:rPr>
        <w:t>cy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knowledge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and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skills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can</w:t>
      </w:r>
      <w:r>
        <w:rPr>
          <w:color w:val="1F1F1F"/>
          <w:spacing w:val="21"/>
          <w:w w:val="105"/>
        </w:rPr>
        <w:t> </w:t>
      </w:r>
      <w:r>
        <w:rPr>
          <w:color w:val="1F1F1F"/>
          <w:w w:val="105"/>
        </w:rPr>
        <w:t>be</w:t>
      </w:r>
      <w:r>
        <w:rPr>
          <w:color w:val="1F1F1F"/>
          <w:w w:val="99"/>
        </w:rPr>
        <w:t> </w:t>
      </w:r>
      <w:r>
        <w:rPr>
          <w:color w:val="1F1F1F"/>
          <w:w w:val="105"/>
        </w:rPr>
        <w:t>immediately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identified</w:t>
      </w:r>
      <w:r>
        <w:rPr>
          <w:color w:val="1F1F1F"/>
          <w:spacing w:val="33"/>
          <w:w w:val="105"/>
        </w:rPr>
        <w:t> </w:t>
      </w:r>
      <w:r>
        <w:rPr>
          <w:color w:val="1F1F1F"/>
          <w:w w:val="105"/>
        </w:rPr>
        <w:t>and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corrected</w:t>
      </w:r>
      <w:r>
        <w:rPr>
          <w:color w:val="1F1F1F"/>
          <w:spacing w:val="-25"/>
          <w:w w:val="105"/>
        </w:rPr>
        <w:t> </w:t>
      </w:r>
      <w:r>
        <w:rPr>
          <w:color w:val="383838"/>
          <w:w w:val="105"/>
        </w:rPr>
        <w:t>.</w:t>
      </w:r>
      <w:r>
        <w:rPr>
          <w:color w:val="383838"/>
          <w:w w:val="109"/>
        </w:rPr>
        <w:t> </w:t>
      </w:r>
      <w:r>
        <w:rPr>
          <w:color w:val="1F1F1F"/>
          <w:w w:val="105"/>
        </w:rPr>
        <w:t>By 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re-titling 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the 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far 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right </w:t>
      </w:r>
      <w:r>
        <w:rPr>
          <w:color w:val="1F1F1F"/>
          <w:spacing w:val="20"/>
          <w:w w:val="105"/>
        </w:rPr>
        <w:t> </w:t>
      </w:r>
      <w:r>
        <w:rPr>
          <w:color w:val="1F1F1F"/>
          <w:w w:val="105"/>
        </w:rPr>
        <w:t>hand 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co­</w:t>
      </w:r>
      <w:r>
        <w:rPr/>
      </w:r>
    </w:p>
    <w:p>
      <w:pPr>
        <w:pStyle w:val="BodyText"/>
        <w:spacing w:line="224" w:lineRule="auto"/>
        <w:ind w:left="115" w:right="1443" w:firstLine="4"/>
        <w:jc w:val="both"/>
      </w:pPr>
      <w:r>
        <w:rPr>
          <w:color w:val="1F1F1F"/>
          <w:spacing w:val="5"/>
          <w:w w:val="105"/>
        </w:rPr>
        <w:t>l</w:t>
      </w:r>
      <w:r>
        <w:rPr>
          <w:color w:val="1F1F1F"/>
          <w:spacing w:val="3"/>
          <w:w w:val="105"/>
        </w:rPr>
        <w:t>umn</w:t>
      </w:r>
      <w:r>
        <w:rPr>
          <w:color w:val="1F1F1F"/>
          <w:spacing w:val="18"/>
          <w:w w:val="105"/>
        </w:rPr>
        <w:t> </w:t>
      </w:r>
      <w:r>
        <w:rPr>
          <w:color w:val="1F1F1F"/>
          <w:w w:val="105"/>
        </w:rPr>
        <w:t>"Performance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Criteria"</w:t>
      </w:r>
      <w:r>
        <w:rPr>
          <w:color w:val="383838"/>
          <w:spacing w:val="1"/>
          <w:w w:val="105"/>
        </w:rPr>
        <w:t>,</w:t>
      </w:r>
      <w:r>
        <w:rPr>
          <w:color w:val="383838"/>
          <w:spacing w:val="33"/>
          <w:w w:val="105"/>
        </w:rPr>
        <w:t> </w:t>
      </w:r>
      <w:r>
        <w:rPr>
          <w:color w:val="1F1F1F"/>
          <w:w w:val="105"/>
        </w:rPr>
        <w:t>stan­</w:t>
      </w:r>
      <w:r>
        <w:rPr>
          <w:color w:val="1F1F1F"/>
          <w:spacing w:val="26"/>
          <w:w w:val="108"/>
        </w:rPr>
        <w:t> </w:t>
      </w:r>
      <w:r>
        <w:rPr>
          <w:color w:val="1F1F1F"/>
          <w:w w:val="105"/>
        </w:rPr>
        <w:t>dards-based</w:t>
      </w:r>
      <w:r>
        <w:rPr>
          <w:color w:val="1F1F1F"/>
          <w:spacing w:val="1"/>
          <w:w w:val="105"/>
        </w:rPr>
        <w:t> eval</w:t>
      </w:r>
      <w:r>
        <w:rPr>
          <w:color w:val="1F1F1F"/>
          <w:w w:val="105"/>
        </w:rPr>
        <w:t>uation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can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easily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be</w:t>
      </w:r>
      <w:r>
        <w:rPr>
          <w:color w:val="1F1F1F"/>
          <w:spacing w:val="28"/>
          <w:w w:val="102"/>
        </w:rPr>
        <w:t> </w:t>
      </w:r>
      <w:r>
        <w:rPr>
          <w:color w:val="1F1F1F"/>
          <w:w w:val="105"/>
        </w:rPr>
        <w:t>performed</w:t>
      </w:r>
      <w:r>
        <w:rPr>
          <w:color w:val="1F1F1F"/>
          <w:spacing w:val="-7"/>
          <w:w w:val="105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4"/>
          <w:w w:val="105"/>
        </w:rPr>
        <w:t> </w:t>
      </w:r>
      <w:r>
        <w:rPr>
          <w:color w:val="1F1F1F"/>
          <w:w w:val="105"/>
        </w:rPr>
        <w:t>Such</w:t>
      </w:r>
      <w:r>
        <w:rPr>
          <w:color w:val="1F1F1F"/>
          <w:spacing w:val="21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1F1F1F"/>
          <w:spacing w:val="21"/>
          <w:w w:val="105"/>
        </w:rPr>
        <w:t> </w:t>
      </w:r>
      <w:r>
        <w:rPr>
          <w:color w:val="1F1F1F"/>
          <w:w w:val="105"/>
        </w:rPr>
        <w:t>format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lends</w:t>
      </w:r>
      <w:r>
        <w:rPr>
          <w:color w:val="1F1F1F"/>
          <w:spacing w:val="21"/>
          <w:w w:val="105"/>
        </w:rPr>
        <w:t> </w:t>
      </w:r>
      <w:r>
        <w:rPr>
          <w:color w:val="1F1F1F"/>
          <w:w w:val="105"/>
        </w:rPr>
        <w:t>itself</w:t>
      </w:r>
      <w:r>
        <w:rPr>
          <w:color w:val="1F1F1F"/>
          <w:w w:val="101"/>
        </w:rPr>
        <w:t> </w:t>
      </w:r>
      <w:r>
        <w:rPr>
          <w:color w:val="1F1F1F"/>
          <w:w w:val="105"/>
        </w:rPr>
        <w:t>well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to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either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peer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review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or</w:t>
      </w:r>
      <w:r>
        <w:rPr>
          <w:color w:val="1F1F1F"/>
          <w:spacing w:val="18"/>
          <w:w w:val="105"/>
        </w:rPr>
        <w:t> </w:t>
      </w:r>
      <w:r>
        <w:rPr>
          <w:color w:val="1F1F1F"/>
          <w:w w:val="105"/>
        </w:rPr>
        <w:t>supervi­</w:t>
      </w:r>
      <w:r>
        <w:rPr>
          <w:color w:val="1F1F1F"/>
          <w:w w:val="107"/>
        </w:rPr>
        <w:t> </w:t>
      </w:r>
      <w:r>
        <w:rPr>
          <w:color w:val="1F1F1F"/>
          <w:w w:val="105"/>
        </w:rPr>
        <w:t>sory 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evaluation.</w:t>
      </w:r>
      <w:r>
        <w:rPr/>
      </w:r>
    </w:p>
    <w:p>
      <w:pPr>
        <w:pStyle w:val="BodyText"/>
        <w:spacing w:line="223" w:lineRule="auto"/>
        <w:ind w:left="100" w:right="1439" w:firstLine="14"/>
        <w:jc w:val="both"/>
      </w:pPr>
      <w:r>
        <w:rPr/>
        <w:pict>
          <v:group style="position:absolute;margin-left:461.160004pt;margin-top:17.802422pt;width:.1pt;height:259.2pt;mso-position-horizontal-relative:page;mso-position-vertical-relative:paragraph;z-index:7624" coordorigin="9223,356" coordsize="2,5184">
            <v:shape style="position:absolute;left:9223;top:356;width:2;height:5184" coordorigin="9223,356" coordsize="0,5184" path="m9223,5540l9223,356e" filled="false" stroked="true" strokeweight=".96pt" strokecolor="#d8d8cc">
              <v:path arrowok="t"/>
            </v:shape>
            <w10:wrap type="none"/>
          </v:group>
        </w:pict>
      </w:r>
      <w:r>
        <w:rPr>
          <w:color w:val="1F1F1F"/>
          <w:w w:val="105"/>
        </w:rPr>
        <w:t>Because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standards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describe</w:t>
      </w:r>
      <w:r>
        <w:rPr>
          <w:color w:val="1F1F1F"/>
          <w:spacing w:val="50"/>
          <w:w w:val="105"/>
        </w:rPr>
        <w:t> </w:t>
      </w:r>
      <w:r>
        <w:rPr>
          <w:color w:val="1F1F1F"/>
          <w:w w:val="105"/>
        </w:rPr>
        <w:t>activities</w:t>
      </w:r>
      <w:r>
        <w:rPr>
          <w:color w:val="1F1F1F"/>
          <w:w w:val="107"/>
        </w:rPr>
        <w:t> </w:t>
      </w:r>
      <w:r>
        <w:rPr>
          <w:color w:val="1F1F1F"/>
          <w:w w:val="105"/>
        </w:rPr>
        <w:t>and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behaviors</w:t>
      </w:r>
      <w:r>
        <w:rPr>
          <w:color w:val="1F1F1F"/>
          <w:spacing w:val="12"/>
          <w:w w:val="105"/>
        </w:rPr>
        <w:t> </w:t>
      </w:r>
      <w:r>
        <w:rPr>
          <w:color w:val="1F1F1F"/>
          <w:w w:val="105"/>
        </w:rPr>
        <w:t>needed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in 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practice</w:t>
      </w:r>
      <w:r>
        <w:rPr>
          <w:color w:val="1F1F1F"/>
          <w:spacing w:val="-18"/>
          <w:w w:val="105"/>
        </w:rPr>
        <w:t> </w:t>
      </w:r>
      <w:r>
        <w:rPr>
          <w:color w:val="383838"/>
          <w:w w:val="105"/>
        </w:rPr>
        <w:t>,</w:t>
      </w:r>
      <w:r>
        <w:rPr>
          <w:color w:val="383838"/>
          <w:w w:val="97"/>
        </w:rPr>
        <w:t> </w:t>
      </w:r>
      <w:r>
        <w:rPr>
          <w:color w:val="1F1F1F"/>
          <w:w w:val="105"/>
        </w:rPr>
        <w:t>they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are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likely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to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provide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far</w:t>
      </w:r>
      <w:r>
        <w:rPr>
          <w:color w:val="1F1F1F"/>
          <w:spacing w:val="28"/>
          <w:w w:val="105"/>
        </w:rPr>
        <w:t> </w:t>
      </w:r>
      <w:r>
        <w:rPr>
          <w:color w:val="1F1F1F"/>
          <w:w w:val="105"/>
        </w:rPr>
        <w:t>more</w:t>
      </w:r>
      <w:r>
        <w:rPr>
          <w:color w:val="1F1F1F"/>
          <w:w w:val="107"/>
        </w:rPr>
        <w:t> </w:t>
      </w:r>
      <w:r>
        <w:rPr>
          <w:color w:val="1F1F1F"/>
          <w:w w:val="105"/>
        </w:rPr>
        <w:t>objective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view</w:t>
      </w:r>
      <w:r>
        <w:rPr>
          <w:color w:val="1F1F1F"/>
          <w:spacing w:val="16"/>
          <w:w w:val="105"/>
        </w:rPr>
        <w:t> </w:t>
      </w:r>
      <w:r>
        <w:rPr>
          <w:color w:val="1F1F1F"/>
          <w:w w:val="105"/>
        </w:rPr>
        <w:t>of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performance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than</w:t>
      </w:r>
      <w:r>
        <w:rPr>
          <w:color w:val="1F1F1F"/>
          <w:w w:val="107"/>
        </w:rPr>
        <w:t> </w:t>
      </w:r>
      <w:r>
        <w:rPr>
          <w:color w:val="1F1F1F"/>
          <w:w w:val="105"/>
        </w:rPr>
        <w:t>man</w:t>
      </w:r>
      <w:r>
        <w:rPr>
          <w:color w:val="1F1F1F"/>
          <w:spacing w:val="-22"/>
          <w:w w:val="105"/>
        </w:rPr>
        <w:t> </w:t>
      </w:r>
      <w:r>
        <w:rPr>
          <w:color w:val="1F1F1F"/>
          <w:w w:val="105"/>
        </w:rPr>
        <w:t>y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traditional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evaluation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formats.</w:t>
      </w:r>
      <w:r>
        <w:rPr>
          <w:color w:val="1F1F1F"/>
          <w:w w:val="107"/>
        </w:rPr>
        <w:t> </w:t>
      </w:r>
      <w:r>
        <w:rPr>
          <w:color w:val="1F1F1F"/>
          <w:w w:val="105"/>
        </w:rPr>
        <w:t>After</w:t>
      </w:r>
      <w:r>
        <w:rPr>
          <w:color w:val="1F1F1F"/>
          <w:spacing w:val="35"/>
          <w:w w:val="105"/>
        </w:rPr>
        <w:t> </w:t>
      </w:r>
      <w:r>
        <w:rPr>
          <w:color w:val="1F1F1F"/>
          <w:spacing w:val="1"/>
          <w:w w:val="105"/>
        </w:rPr>
        <w:t>im</w:t>
      </w:r>
      <w:r>
        <w:rPr>
          <w:color w:val="1F1F1F"/>
          <w:w w:val="105"/>
        </w:rPr>
        <w:t>plementing</w:t>
      </w:r>
      <w:r>
        <w:rPr>
          <w:color w:val="1F1F1F"/>
          <w:spacing w:val="40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standards-ba­</w:t>
      </w:r>
      <w:r>
        <w:rPr>
          <w:color w:val="1F1F1F"/>
          <w:spacing w:val="28"/>
          <w:w w:val="107"/>
        </w:rPr>
        <w:t> </w:t>
      </w:r>
      <w:r>
        <w:rPr>
          <w:color w:val="1F1F1F"/>
          <w:w w:val="105"/>
        </w:rPr>
        <w:t>sed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eva</w:t>
      </w:r>
      <w:r>
        <w:rPr>
          <w:color w:val="1F1F1F"/>
          <w:spacing w:val="23"/>
          <w:w w:val="105"/>
        </w:rPr>
        <w:t>l</w:t>
      </w:r>
      <w:r>
        <w:rPr>
          <w:color w:val="1F1F1F"/>
          <w:w w:val="105"/>
        </w:rPr>
        <w:t>uation</w:t>
      </w:r>
      <w:r>
        <w:rPr>
          <w:color w:val="1F1F1F"/>
          <w:spacing w:val="33"/>
          <w:w w:val="105"/>
        </w:rPr>
        <w:t> </w:t>
      </w:r>
      <w:r>
        <w:rPr>
          <w:color w:val="1F1F1F"/>
          <w:w w:val="105"/>
        </w:rPr>
        <w:t>program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we</w:t>
      </w:r>
      <w:r>
        <w:rPr>
          <w:color w:val="1F1F1F"/>
          <w:spacing w:val="24"/>
          <w:w w:val="105"/>
        </w:rPr>
        <w:t> </w:t>
      </w:r>
      <w:r>
        <w:rPr>
          <w:color w:val="1F1F1F"/>
          <w:spacing w:val="1"/>
          <w:w w:val="105"/>
        </w:rPr>
        <w:t>have</w:t>
      </w:r>
      <w:r>
        <w:rPr>
          <w:color w:val="1F1F1F"/>
          <w:spacing w:val="50"/>
        </w:rPr>
        <w:t> </w:t>
      </w:r>
      <w:r>
        <w:rPr>
          <w:color w:val="1F1F1F"/>
          <w:w w:val="105"/>
        </w:rPr>
        <w:t>found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much 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improved 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leve! </w:t>
      </w:r>
      <w:r>
        <w:rPr>
          <w:color w:val="1F1F1F"/>
          <w:spacing w:val="40"/>
          <w:w w:val="105"/>
        </w:rPr>
        <w:t> </w:t>
      </w:r>
      <w:r>
        <w:rPr>
          <w:color w:val="1F1F1F"/>
          <w:w w:val="105"/>
        </w:rPr>
        <w:t>of</w:t>
      </w:r>
      <w:r>
        <w:rPr>
          <w:color w:val="1F1F1F"/>
          <w:w w:val="97"/>
        </w:rPr>
        <w:t> </w:t>
      </w:r>
      <w:r>
        <w:rPr>
          <w:color w:val="1F1F1F"/>
          <w:w w:val="105"/>
        </w:rPr>
        <w:t>trust</w:t>
      </w:r>
      <w:r>
        <w:rPr>
          <w:color w:val="1F1F1F"/>
          <w:spacing w:val="-26"/>
          <w:w w:val="105"/>
        </w:rPr>
        <w:t> </w:t>
      </w:r>
      <w:r>
        <w:rPr>
          <w:color w:val="383838"/>
          <w:w w:val="105"/>
        </w:rPr>
        <w:t>,</w:t>
      </w:r>
      <w:r>
        <w:rPr>
          <w:color w:val="383838"/>
          <w:spacing w:val="2"/>
          <w:w w:val="105"/>
        </w:rPr>
        <w:t> </w:t>
      </w:r>
      <w:r>
        <w:rPr>
          <w:color w:val="1F1F1F"/>
          <w:w w:val="105"/>
        </w:rPr>
        <w:t>acceptanc</w:t>
      </w:r>
      <w:r>
        <w:rPr>
          <w:color w:val="1F1F1F"/>
          <w:spacing w:val="23"/>
          <w:w w:val="105"/>
        </w:rPr>
        <w:t>e</w:t>
      </w:r>
      <w:r>
        <w:rPr>
          <w:color w:val="383838"/>
          <w:w w:val="105"/>
        </w:rPr>
        <w:t>,</w:t>
      </w:r>
      <w:r>
        <w:rPr>
          <w:color w:val="383838"/>
          <w:spacing w:val="51"/>
          <w:w w:val="105"/>
        </w:rPr>
        <w:t> </w:t>
      </w:r>
      <w:r>
        <w:rPr>
          <w:color w:val="1F1F1F"/>
          <w:w w:val="105"/>
        </w:rPr>
        <w:t>and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credibility</w:t>
      </w:r>
      <w:r>
        <w:rPr>
          <w:color w:val="1F1F1F"/>
          <w:spacing w:val="48"/>
          <w:w w:val="106"/>
        </w:rPr>
        <w:t> </w:t>
      </w:r>
      <w:r>
        <w:rPr>
          <w:color w:val="1F1F1F"/>
          <w:w w:val="105"/>
        </w:rPr>
        <w:t>among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both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staff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and</w:t>
      </w:r>
      <w:r>
        <w:rPr>
          <w:color w:val="1F1F1F"/>
          <w:spacing w:val="20"/>
          <w:w w:val="105"/>
        </w:rPr>
        <w:t> </w:t>
      </w:r>
      <w:r>
        <w:rPr>
          <w:color w:val="1F1F1F"/>
          <w:w w:val="105"/>
        </w:rPr>
        <w:t>managers.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w w:val="103"/>
        </w:rPr>
        <w:t> </w:t>
      </w:r>
      <w:r>
        <w:rPr>
          <w:color w:val="1F1F1F"/>
          <w:w w:val="105"/>
        </w:rPr>
        <w:t>addition</w:t>
      </w:r>
      <w:r>
        <w:rPr>
          <w:color w:val="1F1F1F"/>
          <w:spacing w:val="-16"/>
          <w:w w:val="105"/>
        </w:rPr>
        <w:t> </w:t>
      </w:r>
      <w:r>
        <w:rPr>
          <w:color w:val="383838"/>
          <w:w w:val="105"/>
        </w:rPr>
        <w:t>,</w:t>
      </w:r>
      <w:r>
        <w:rPr>
          <w:color w:val="383838"/>
          <w:spacing w:val="10"/>
          <w:w w:val="105"/>
        </w:rPr>
        <w:t> </w:t>
      </w:r>
      <w:r>
        <w:rPr>
          <w:color w:val="1F1F1F"/>
          <w:w w:val="105"/>
        </w:rPr>
        <w:t>evaluation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based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upon</w:t>
      </w:r>
      <w:r>
        <w:rPr>
          <w:color w:val="1F1F1F"/>
          <w:w w:val="108"/>
        </w:rPr>
        <w:t> </w:t>
      </w:r>
      <w:r>
        <w:rPr>
          <w:color w:val="1F1F1F"/>
          <w:w w:val="105"/>
        </w:rPr>
        <w:t>clearly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stated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expectations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practice</w:t>
      </w:r>
      <w:r>
        <w:rPr>
          <w:color w:val="1F1F1F"/>
          <w:w w:val="106"/>
        </w:rPr>
        <w:t> </w:t>
      </w:r>
      <w:r>
        <w:rPr>
          <w:color w:val="1F1F1F"/>
          <w:w w:val="105"/>
        </w:rPr>
        <w:t>allows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staff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to</w:t>
      </w:r>
      <w:r>
        <w:rPr>
          <w:color w:val="1F1F1F"/>
          <w:spacing w:val="10"/>
          <w:w w:val="105"/>
        </w:rPr>
        <w:t> </w:t>
      </w:r>
      <w:r>
        <w:rPr>
          <w:color w:val="1F1F1F"/>
          <w:spacing w:val="1"/>
          <w:w w:val="105"/>
        </w:rPr>
        <w:t>objectivel</w:t>
      </w:r>
      <w:r>
        <w:rPr>
          <w:color w:val="383838"/>
          <w:spacing w:val="1"/>
          <w:w w:val="105"/>
        </w:rPr>
        <w:t>y</w:t>
      </w:r>
      <w:r>
        <w:rPr>
          <w:color w:val="383838"/>
          <w:spacing w:val="20"/>
          <w:w w:val="105"/>
        </w:rPr>
        <w:t> </w:t>
      </w:r>
      <w:r>
        <w:rPr>
          <w:color w:val="1F1F1F"/>
          <w:w w:val="105"/>
        </w:rPr>
        <w:t>identify</w:t>
      </w:r>
      <w:r>
        <w:rPr>
          <w:color w:val="1F1F1F"/>
          <w:spacing w:val="28"/>
          <w:w w:val="104"/>
        </w:rPr>
        <w:t> </w:t>
      </w:r>
      <w:r>
        <w:rPr>
          <w:color w:val="1F1F1F"/>
          <w:w w:val="105"/>
        </w:rPr>
        <w:t>needed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areas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of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growth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knowledge</w:t>
      </w:r>
      <w:r>
        <w:rPr>
          <w:color w:val="1F1F1F"/>
          <w:w w:val="103"/>
        </w:rPr>
        <w:t> </w:t>
      </w:r>
      <w:r>
        <w:rPr>
          <w:color w:val="1F1F1F"/>
          <w:w w:val="105"/>
        </w:rPr>
        <w:t>and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skills.</w:t>
      </w:r>
      <w:r>
        <w:rPr/>
      </w:r>
    </w:p>
    <w:p>
      <w:pPr>
        <w:pStyle w:val="BodyText"/>
        <w:spacing w:line="223" w:lineRule="auto"/>
        <w:ind w:left="100" w:right="1463" w:firstLine="4"/>
        <w:jc w:val="both"/>
      </w:pPr>
      <w:r>
        <w:rPr>
          <w:color w:val="1F1F1F"/>
          <w:w w:val="105"/>
        </w:rPr>
        <w:t>Standards</w:t>
      </w:r>
      <w:r>
        <w:rPr>
          <w:color w:val="1F1F1F"/>
          <w:spacing w:val="44"/>
          <w:w w:val="105"/>
        </w:rPr>
        <w:t> </w:t>
      </w:r>
      <w:r>
        <w:rPr>
          <w:color w:val="1F1F1F"/>
          <w:spacing w:val="19"/>
          <w:w w:val="105"/>
        </w:rPr>
        <w:t>a</w:t>
      </w:r>
      <w:r>
        <w:rPr>
          <w:color w:val="1F1F1F"/>
          <w:w w:val="105"/>
        </w:rPr>
        <w:t>re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also</w:t>
      </w:r>
      <w:r>
        <w:rPr>
          <w:color w:val="1F1F1F"/>
          <w:spacing w:val="42"/>
          <w:w w:val="105"/>
        </w:rPr>
        <w:t> </w:t>
      </w:r>
      <w:r>
        <w:rPr>
          <w:color w:val="1F1F1F"/>
          <w:w w:val="105"/>
        </w:rPr>
        <w:t>very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useful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w w:val="97"/>
        </w:rPr>
        <w:t> </w:t>
      </w:r>
      <w:r>
        <w:rPr>
          <w:color w:val="1F1F1F"/>
          <w:spacing w:val="2"/>
          <w:w w:val="105"/>
        </w:rPr>
        <w:t>q</w:t>
      </w:r>
      <w:r>
        <w:rPr>
          <w:color w:val="1F1F1F"/>
          <w:spacing w:val="1"/>
          <w:w w:val="105"/>
        </w:rPr>
        <w:t>uality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ass</w:t>
      </w:r>
      <w:r>
        <w:rPr>
          <w:color w:val="1F1F1F"/>
          <w:spacing w:val="23"/>
          <w:w w:val="105"/>
        </w:rPr>
        <w:t>u</w:t>
      </w:r>
      <w:r>
        <w:rPr>
          <w:color w:val="1F1F1F"/>
          <w:w w:val="105"/>
        </w:rPr>
        <w:t>rance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activities.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By</w:t>
      </w:r>
      <w:r>
        <w:rPr>
          <w:color w:val="1F1F1F"/>
          <w:spacing w:val="56"/>
          <w:w w:val="94"/>
        </w:rPr>
        <w:t> </w:t>
      </w:r>
      <w:r>
        <w:rPr>
          <w:color w:val="1F1F1F"/>
          <w:w w:val="105"/>
        </w:rPr>
        <w:t>collecting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data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about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current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practice</w:t>
      </w:r>
      <w:r>
        <w:rPr>
          <w:color w:val="1F1F1F"/>
          <w:w w:val="106"/>
        </w:rPr>
        <w:t> </w:t>
      </w:r>
      <w:r>
        <w:rPr>
          <w:color w:val="1F1F1F"/>
          <w:w w:val="105"/>
        </w:rPr>
        <w:t>and</w:t>
      </w:r>
      <w:r>
        <w:rPr>
          <w:color w:val="1F1F1F"/>
          <w:spacing w:val="19"/>
          <w:w w:val="105"/>
        </w:rPr>
        <w:t> </w:t>
      </w:r>
      <w:r>
        <w:rPr>
          <w:color w:val="1F1F1F"/>
          <w:spacing w:val="1"/>
          <w:w w:val="105"/>
        </w:rPr>
        <w:t>comparing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it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</w:rPr>
        <w:t>to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what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standar­</w:t>
      </w:r>
      <w:r>
        <w:rPr>
          <w:color w:val="1F1F1F"/>
          <w:spacing w:val="22"/>
          <w:w w:val="108"/>
        </w:rPr>
        <w:t> </w:t>
      </w:r>
      <w:r>
        <w:rPr>
          <w:color w:val="1F1F1F"/>
          <w:w w:val="105"/>
        </w:rPr>
        <w:t>ds</w:t>
      </w:r>
      <w:r>
        <w:rPr>
          <w:color w:val="1F1F1F"/>
          <w:spacing w:val="21"/>
          <w:w w:val="105"/>
        </w:rPr>
        <w:t> </w:t>
      </w:r>
      <w:r>
        <w:rPr>
          <w:color w:val="1F1F1F"/>
          <w:spacing w:val="2"/>
          <w:w w:val="105"/>
        </w:rPr>
        <w:t>define</w:t>
      </w:r>
      <w:r>
        <w:rPr>
          <w:color w:val="383838"/>
          <w:spacing w:val="1"/>
          <w:w w:val="105"/>
        </w:rPr>
        <w:t>,</w:t>
      </w:r>
      <w:r>
        <w:rPr>
          <w:color w:val="383838"/>
          <w:spacing w:val="16"/>
          <w:w w:val="105"/>
        </w:rPr>
        <w:t> </w:t>
      </w:r>
      <w:r>
        <w:rPr>
          <w:color w:val="1F1F1F"/>
          <w:w w:val="105"/>
        </w:rPr>
        <w:t>assessments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of</w:t>
      </w:r>
      <w:r>
        <w:rPr>
          <w:color w:val="1F1F1F"/>
          <w:spacing w:val="25"/>
          <w:w w:val="105"/>
        </w:rPr>
        <w:t> </w:t>
      </w:r>
      <w:r>
        <w:rPr>
          <w:color w:val="1F1F1F"/>
          <w:spacing w:val="2"/>
          <w:w w:val="105"/>
        </w:rPr>
        <w:t>quality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can</w:t>
      </w:r>
      <w:r>
        <w:rPr>
          <w:color w:val="1F1F1F"/>
          <w:spacing w:val="29"/>
          <w:w w:val="104"/>
        </w:rPr>
        <w:t> </w:t>
      </w:r>
      <w:r>
        <w:rPr>
          <w:color w:val="1F1F1F"/>
          <w:w w:val="105"/>
        </w:rPr>
        <w:t>be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made.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Because</w:t>
      </w:r>
      <w:r>
        <w:rPr>
          <w:color w:val="1F1F1F"/>
          <w:spacing w:val="52"/>
          <w:w w:val="105"/>
        </w:rPr>
        <w:t> </w:t>
      </w:r>
      <w:r>
        <w:rPr>
          <w:color w:val="1F1F1F"/>
          <w:w w:val="105"/>
        </w:rPr>
        <w:t>standards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functio­</w:t>
      </w:r>
      <w:r>
        <w:rPr>
          <w:color w:val="1F1F1F"/>
          <w:w w:val="107"/>
        </w:rPr>
        <w:t> </w:t>
      </w:r>
      <w:r>
        <w:rPr>
          <w:color w:val="1F1F1F"/>
          <w:w w:val="105"/>
        </w:rPr>
        <w:t>nally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define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activities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and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inter­</w:t>
      </w:r>
      <w:r>
        <w:rPr>
          <w:color w:val="1F1F1F"/>
          <w:w w:val="108"/>
        </w:rPr>
        <w:t> </w:t>
      </w:r>
      <w:r>
        <w:rPr>
          <w:color w:val="1F1F1F"/>
          <w:w w:val="105"/>
        </w:rPr>
        <w:t>ventions  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inc</w:t>
      </w:r>
      <w:r>
        <w:rPr>
          <w:color w:val="1F1F1F"/>
          <w:spacing w:val="24"/>
          <w:w w:val="105"/>
        </w:rPr>
        <w:t>l</w:t>
      </w:r>
      <w:r>
        <w:rPr>
          <w:color w:val="1F1F1F"/>
          <w:w w:val="105"/>
        </w:rPr>
        <w:t>uded  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in  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professional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0" w:right="1425" w:firstLine="0"/>
        <w:jc w:val="right"/>
        <w:rPr>
          <w:rFonts w:ascii="Courier New" w:hAnsi="Courier New" w:cs="Courier New" w:eastAsia="Courier New"/>
          <w:sz w:val="19"/>
          <w:szCs w:val="19"/>
        </w:rPr>
      </w:pPr>
      <w:r>
        <w:rPr>
          <w:rFonts w:ascii="Courier New"/>
          <w:color w:val="1F1F1F"/>
          <w:w w:val="80"/>
          <w:sz w:val="19"/>
        </w:rPr>
        <w:t>97</w:t>
      </w:r>
      <w:r>
        <w:rPr>
          <w:rFonts w:ascii="Courier New"/>
          <w:sz w:val="19"/>
        </w:rPr>
      </w:r>
    </w:p>
    <w:p>
      <w:pPr>
        <w:spacing w:after="0"/>
        <w:jc w:val="right"/>
        <w:rPr>
          <w:rFonts w:ascii="Courier New" w:hAnsi="Courier New" w:cs="Courier New" w:eastAsia="Courier New"/>
          <w:sz w:val="19"/>
          <w:szCs w:val="19"/>
        </w:rPr>
        <w:sectPr>
          <w:type w:val="continuous"/>
          <w:pgSz w:w="10320" w:h="14570"/>
          <w:pgMar w:top="640" w:bottom="280" w:left="720" w:right="920"/>
          <w:cols w:num="2" w:equalWidth="0">
            <w:col w:w="3506" w:space="305"/>
            <w:col w:w="4869"/>
          </w:cols>
        </w:sectPr>
      </w:pPr>
    </w:p>
    <w:p>
      <w:pPr>
        <w:spacing w:line="240" w:lineRule="auto" w:before="8"/>
        <w:rPr>
          <w:rFonts w:ascii="Courier New" w:hAnsi="Courier New" w:cs="Courier New" w:eastAsia="Courier New"/>
          <w:sz w:val="25"/>
          <w:szCs w:val="25"/>
        </w:rPr>
      </w:pPr>
    </w:p>
    <w:p>
      <w:pPr>
        <w:spacing w:after="0" w:line="240" w:lineRule="auto"/>
        <w:rPr>
          <w:rFonts w:ascii="Courier New" w:hAnsi="Courier New" w:cs="Courier New" w:eastAsia="Courier New"/>
          <w:sz w:val="25"/>
          <w:szCs w:val="25"/>
        </w:rPr>
        <w:sectPr>
          <w:pgSz w:w="10320" w:h="14570"/>
          <w:pgMar w:top="1360" w:bottom="280" w:left="1440" w:right="800"/>
        </w:sectPr>
      </w:pPr>
    </w:p>
    <w:p>
      <w:pPr>
        <w:spacing w:line="215" w:lineRule="auto" w:before="93"/>
        <w:ind w:left="865" w:right="7" w:firstLine="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05"/>
          <w:sz w:val="20"/>
        </w:rPr>
        <w:t>L'allegato</w:t>
      </w:r>
      <w:r>
        <w:rPr>
          <w:rFonts w:ascii="Times New Roman" w:hAnsi="Times New Roman"/>
          <w:color w:val="212121"/>
          <w:spacing w:val="8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che</w:t>
      </w:r>
      <w:r>
        <w:rPr>
          <w:rFonts w:ascii="Times New Roman" w:hAnsi="Times New Roman"/>
          <w:color w:val="212121"/>
          <w:spacing w:val="44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viene</w:t>
      </w:r>
      <w:r>
        <w:rPr>
          <w:rFonts w:ascii="Times New Roman" w:hAnsi="Times New Roman"/>
          <w:color w:val="212121"/>
          <w:spacing w:val="7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fornito</w:t>
      </w:r>
      <w:r>
        <w:rPr>
          <w:rFonts w:ascii="Times New Roman" w:hAnsi="Times New Roman"/>
          <w:color w:val="212121"/>
          <w:spacing w:val="45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costitui­</w:t>
      </w:r>
      <w:r>
        <w:rPr>
          <w:rFonts w:ascii="Times New Roman" w:hAnsi="Times New Roman"/>
          <w:color w:val="212121"/>
          <w:w w:val="108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sce</w:t>
      </w:r>
      <w:r>
        <w:rPr>
          <w:rFonts w:ascii="Times New Roman" w:hAnsi="Times New Roman"/>
          <w:color w:val="212121"/>
          <w:spacing w:val="25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l'adattamento</w:t>
      </w:r>
      <w:r>
        <w:rPr>
          <w:rFonts w:ascii="Times New Roman" w:hAnsi="Times New Roman"/>
          <w:color w:val="212121"/>
          <w:spacing w:val="43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che</w:t>
      </w:r>
      <w:r>
        <w:rPr>
          <w:rFonts w:ascii="Times New Roman" w:hAnsi="Times New Roman"/>
          <w:color w:val="212121"/>
          <w:spacing w:val="3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il</w:t>
      </w:r>
      <w:r>
        <w:rPr>
          <w:rFonts w:ascii="Times New Roman" w:hAnsi="Times New Roman"/>
          <w:color w:val="212121"/>
          <w:spacing w:val="3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nostro</w:t>
      </w:r>
      <w:r>
        <w:rPr>
          <w:rFonts w:ascii="Times New Roman" w:hAnsi="Times New Roman"/>
          <w:color w:val="212121"/>
          <w:spacing w:val="39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repar­</w:t>
      </w:r>
      <w:r>
        <w:rPr>
          <w:rFonts w:ascii="Times New Roman" w:hAnsi="Times New Roman"/>
          <w:color w:val="212121"/>
          <w:w w:val="107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to</w:t>
      </w:r>
      <w:r>
        <w:rPr>
          <w:rFonts w:ascii="Times New Roman" w:hAnsi="Times New Roman"/>
          <w:color w:val="212121"/>
          <w:spacing w:val="22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ha</w:t>
      </w:r>
      <w:r>
        <w:rPr>
          <w:rFonts w:ascii="Times New Roman" w:hAnsi="Times New Roman"/>
          <w:color w:val="212121"/>
          <w:spacing w:val="3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fatto</w:t>
      </w:r>
      <w:r>
        <w:rPr>
          <w:rFonts w:ascii="Times New Roman" w:hAnsi="Times New Roman"/>
          <w:color w:val="212121"/>
          <w:spacing w:val="19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del</w:t>
      </w:r>
      <w:r>
        <w:rPr>
          <w:rFonts w:ascii="Times New Roman" w:hAnsi="Times New Roman"/>
          <w:color w:val="212121"/>
          <w:spacing w:val="25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I</w:t>
      </w:r>
      <w:r>
        <w:rPr>
          <w:rFonts w:ascii="Times New Roman" w:hAnsi="Times New Roman"/>
          <w:color w:val="212121"/>
          <w:spacing w:val="22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standard</w:t>
      </w:r>
      <w:r>
        <w:rPr>
          <w:rFonts w:ascii="Times New Roman" w:hAnsi="Times New Roman"/>
          <w:color w:val="212121"/>
          <w:spacing w:val="17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generale</w:t>
      </w:r>
      <w:r>
        <w:rPr>
          <w:rFonts w:ascii="Times New Roman" w:hAnsi="Times New Roman"/>
          <w:color w:val="212121"/>
          <w:w w:val="105"/>
          <w:sz w:val="20"/>
        </w:rPr>
        <w:t> degli</w:t>
      </w:r>
      <w:r>
        <w:rPr>
          <w:rFonts w:ascii="Times New Roman" w:hAnsi="Times New Roman"/>
          <w:color w:val="212121"/>
          <w:spacing w:val="7"/>
          <w:w w:val="105"/>
          <w:sz w:val="20"/>
        </w:rPr>
        <w:t> </w:t>
      </w:r>
      <w:r>
        <w:rPr>
          <w:rFonts w:ascii="Times New Roman" w:hAnsi="Times New Roman"/>
          <w:i/>
          <w:color w:val="212121"/>
          <w:w w:val="105"/>
          <w:sz w:val="21"/>
        </w:rPr>
        <w:t>Standards</w:t>
      </w:r>
      <w:r>
        <w:rPr>
          <w:rFonts w:ascii="Times New Roman" w:hAnsi="Times New Roman"/>
          <w:i/>
          <w:color w:val="212121"/>
          <w:spacing w:val="-2"/>
          <w:w w:val="105"/>
          <w:sz w:val="21"/>
        </w:rPr>
        <w:t> </w:t>
      </w:r>
      <w:r>
        <w:rPr>
          <w:rFonts w:ascii="Times New Roman" w:hAnsi="Times New Roman"/>
          <w:i/>
          <w:color w:val="212121"/>
          <w:w w:val="105"/>
          <w:sz w:val="21"/>
        </w:rPr>
        <w:t>per</w:t>
      </w:r>
      <w:r>
        <w:rPr>
          <w:rFonts w:ascii="Times New Roman" w:hAnsi="Times New Roman"/>
          <w:i/>
          <w:color w:val="212121"/>
          <w:spacing w:val="17"/>
          <w:w w:val="105"/>
          <w:sz w:val="21"/>
        </w:rPr>
        <w:t> </w:t>
      </w:r>
      <w:r>
        <w:rPr>
          <w:rFonts w:ascii="Times New Roman" w:hAnsi="Times New Roman"/>
          <w:i/>
          <w:color w:val="212121"/>
          <w:w w:val="105"/>
          <w:sz w:val="21"/>
        </w:rPr>
        <w:t>le</w:t>
      </w:r>
      <w:r>
        <w:rPr>
          <w:rFonts w:ascii="Times New Roman" w:hAnsi="Times New Roman"/>
          <w:i/>
          <w:color w:val="212121"/>
          <w:spacing w:val="-4"/>
          <w:w w:val="105"/>
          <w:sz w:val="21"/>
        </w:rPr>
        <w:t> </w:t>
      </w:r>
      <w:r>
        <w:rPr>
          <w:rFonts w:ascii="Times New Roman" w:hAnsi="Times New Roman"/>
          <w:i/>
          <w:color w:val="212121"/>
          <w:w w:val="105"/>
          <w:sz w:val="21"/>
        </w:rPr>
        <w:t>cure</w:t>
      </w:r>
      <w:r>
        <w:rPr>
          <w:rFonts w:ascii="Times New Roman" w:hAnsi="Times New Roman"/>
          <w:i/>
          <w:color w:val="212121"/>
          <w:spacing w:val="2"/>
          <w:w w:val="105"/>
          <w:sz w:val="21"/>
        </w:rPr>
        <w:t> </w:t>
      </w:r>
      <w:r>
        <w:rPr>
          <w:rFonts w:ascii="Times New Roman" w:hAnsi="Times New Roman"/>
          <w:i/>
          <w:color w:val="212121"/>
          <w:spacing w:val="-3"/>
          <w:w w:val="105"/>
          <w:sz w:val="21"/>
        </w:rPr>
        <w:t>infermie­</w:t>
      </w:r>
      <w:r>
        <w:rPr>
          <w:rFonts w:ascii="Times New Roman" w:hAnsi="Times New Roman"/>
          <w:i/>
          <w:color w:val="212121"/>
          <w:spacing w:val="22"/>
          <w:w w:val="96"/>
          <w:sz w:val="21"/>
        </w:rPr>
        <w:t> </w:t>
      </w:r>
      <w:r>
        <w:rPr>
          <w:rFonts w:ascii="Times New Roman" w:hAnsi="Times New Roman"/>
          <w:i/>
          <w:color w:val="212121"/>
          <w:w w:val="105"/>
          <w:sz w:val="21"/>
        </w:rPr>
        <w:t>ristiche</w:t>
      </w:r>
      <w:r>
        <w:rPr>
          <w:rFonts w:ascii="Times New Roman" w:hAnsi="Times New Roman"/>
          <w:i/>
          <w:color w:val="212121"/>
          <w:spacing w:val="26"/>
          <w:w w:val="105"/>
          <w:sz w:val="21"/>
        </w:rPr>
        <w:t> </w:t>
      </w:r>
      <w:r>
        <w:rPr>
          <w:rFonts w:ascii="Times New Roman" w:hAnsi="Times New Roman"/>
          <w:i/>
          <w:color w:val="212121"/>
          <w:w w:val="105"/>
          <w:sz w:val="21"/>
        </w:rPr>
        <w:t>dei</w:t>
      </w:r>
      <w:r>
        <w:rPr>
          <w:rFonts w:ascii="Times New Roman" w:hAnsi="Times New Roman"/>
          <w:i/>
          <w:color w:val="212121"/>
          <w:spacing w:val="5"/>
          <w:w w:val="105"/>
          <w:sz w:val="21"/>
        </w:rPr>
        <w:t> </w:t>
      </w:r>
      <w:r>
        <w:rPr>
          <w:rFonts w:ascii="Times New Roman" w:hAnsi="Times New Roman"/>
          <w:i/>
          <w:color w:val="212121"/>
          <w:w w:val="105"/>
          <w:sz w:val="21"/>
        </w:rPr>
        <w:t>pazienti</w:t>
      </w:r>
      <w:r>
        <w:rPr>
          <w:rFonts w:ascii="Times New Roman" w:hAnsi="Times New Roman"/>
          <w:i/>
          <w:color w:val="212121"/>
          <w:spacing w:val="53"/>
          <w:w w:val="105"/>
          <w:sz w:val="21"/>
        </w:rPr>
        <w:t> </w:t>
      </w:r>
      <w:r>
        <w:rPr>
          <w:rFonts w:ascii="Times New Roman" w:hAnsi="Times New Roman"/>
          <w:i/>
          <w:color w:val="212121"/>
          <w:w w:val="105"/>
          <w:sz w:val="21"/>
        </w:rPr>
        <w:t>in</w:t>
      </w:r>
      <w:r>
        <w:rPr>
          <w:rFonts w:ascii="Times New Roman" w:hAnsi="Times New Roman"/>
          <w:i/>
          <w:color w:val="212121"/>
          <w:spacing w:val="22"/>
          <w:w w:val="105"/>
          <w:sz w:val="21"/>
        </w:rPr>
        <w:t> </w:t>
      </w:r>
      <w:r>
        <w:rPr>
          <w:rFonts w:ascii="Times New Roman" w:hAnsi="Times New Roman"/>
          <w:i/>
          <w:color w:val="212121"/>
          <w:w w:val="105"/>
          <w:sz w:val="21"/>
        </w:rPr>
        <w:t>condizioni</w:t>
      </w:r>
      <w:r>
        <w:rPr>
          <w:rFonts w:ascii="Times New Roman" w:hAnsi="Times New Roman"/>
          <w:i/>
          <w:color w:val="212121"/>
          <w:w w:val="103"/>
          <w:sz w:val="21"/>
        </w:rPr>
        <w:t> </w:t>
      </w:r>
      <w:r>
        <w:rPr>
          <w:rFonts w:ascii="Times New Roman" w:hAnsi="Times New Roman"/>
          <w:i/>
          <w:color w:val="212121"/>
          <w:w w:val="105"/>
          <w:sz w:val="21"/>
        </w:rPr>
        <w:t>critiche</w:t>
      </w:r>
      <w:r>
        <w:rPr>
          <w:rFonts w:ascii="Times New Roman" w:hAnsi="Times New Roman"/>
          <w:i/>
          <w:color w:val="212121"/>
          <w:spacing w:val="20"/>
          <w:w w:val="105"/>
          <w:sz w:val="21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dell'A.A.C.N.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22" w:lineRule="auto" w:before="1"/>
        <w:ind w:left="860" w:right="0" w:firstLine="9"/>
        <w:jc w:val="both"/>
      </w:pPr>
      <w:r>
        <w:rPr>
          <w:color w:val="212121"/>
        </w:rPr>
        <w:t>Pertanto</w:t>
      </w:r>
      <w:r>
        <w:rPr>
          <w:color w:val="212121"/>
          <w:spacing w:val="31"/>
        </w:rPr>
        <w:t> </w:t>
      </w:r>
      <w:r>
        <w:rPr>
          <w:color w:val="212121"/>
        </w:rPr>
        <w:t>indica</w:t>
      </w:r>
      <w:r>
        <w:rPr>
          <w:color w:val="212121"/>
          <w:spacing w:val="17"/>
        </w:rPr>
        <w:t> </w:t>
      </w:r>
      <w:r>
        <w:rPr>
          <w:color w:val="212121"/>
        </w:rPr>
        <w:t>soltanto</w:t>
      </w:r>
      <w:r>
        <w:rPr>
          <w:color w:val="212121"/>
          <w:spacing w:val="22"/>
        </w:rPr>
        <w:t> </w:t>
      </w:r>
      <w:r>
        <w:rPr>
          <w:color w:val="212121"/>
        </w:rPr>
        <w:t>la</w:t>
      </w:r>
      <w:r>
        <w:rPr>
          <w:color w:val="212121"/>
          <w:spacing w:val="22"/>
        </w:rPr>
        <w:t> </w:t>
      </w:r>
      <w:r>
        <w:rPr>
          <w:color w:val="212121"/>
        </w:rPr>
        <w:t>fase</w:t>
      </w:r>
      <w:r>
        <w:rPr>
          <w:color w:val="212121"/>
          <w:spacing w:val="16"/>
        </w:rPr>
        <w:t> </w:t>
      </w:r>
      <w:r>
        <w:rPr>
          <w:color w:val="212121"/>
        </w:rPr>
        <w:t>della</w:t>
      </w:r>
      <w:r>
        <w:rPr>
          <w:color w:val="212121"/>
          <w:w w:val="106"/>
        </w:rPr>
        <w:t> </w:t>
      </w:r>
      <w:r>
        <w:rPr>
          <w:color w:val="212121"/>
        </w:rPr>
        <w:t>stima</w:t>
      </w:r>
      <w:r>
        <w:rPr>
          <w:color w:val="212121"/>
          <w:spacing w:val="32"/>
        </w:rPr>
        <w:t> </w:t>
      </w:r>
      <w:r>
        <w:rPr>
          <w:color w:val="212121"/>
        </w:rPr>
        <w:t>iniziale</w:t>
      </w:r>
      <w:r>
        <w:rPr>
          <w:color w:val="212121"/>
          <w:spacing w:val="45"/>
        </w:rPr>
        <w:t> </w:t>
      </w:r>
      <w:r>
        <w:rPr>
          <w:color w:val="212121"/>
        </w:rPr>
        <w:t>del</w:t>
      </w:r>
      <w:r>
        <w:rPr>
          <w:color w:val="212121"/>
          <w:spacing w:val="42"/>
        </w:rPr>
        <w:t> </w:t>
      </w:r>
      <w:r>
        <w:rPr>
          <w:color w:val="212121"/>
        </w:rPr>
        <w:t>processo</w:t>
      </w:r>
      <w:r>
        <w:rPr>
          <w:color w:val="212121"/>
          <w:spacing w:val="47"/>
        </w:rPr>
        <w:t> </w:t>
      </w:r>
      <w:r>
        <w:rPr>
          <w:color w:val="212121"/>
        </w:rPr>
        <w:t>di</w:t>
      </w:r>
      <w:r>
        <w:rPr>
          <w:color w:val="212121"/>
          <w:spacing w:val="31"/>
        </w:rPr>
        <w:t> </w:t>
      </w:r>
      <w:r>
        <w:rPr>
          <w:color w:val="212121"/>
          <w:spacing w:val="23"/>
        </w:rPr>
        <w:t>n</w:t>
      </w:r>
      <w:r>
        <w:rPr>
          <w:color w:val="212121"/>
        </w:rPr>
        <w:t>ursing.</w:t>
      </w:r>
      <w:r>
        <w:rPr>
          <w:color w:val="212121"/>
          <w:spacing w:val="46"/>
          <w:w w:val="104"/>
        </w:rPr>
        <w:t> </w:t>
      </w:r>
      <w:r>
        <w:rPr>
          <w:color w:val="212121"/>
        </w:rPr>
        <w:t>Comu</w:t>
      </w:r>
      <w:r>
        <w:rPr>
          <w:color w:val="212121"/>
          <w:spacing w:val="-19"/>
        </w:rPr>
        <w:t> </w:t>
      </w:r>
      <w:r>
        <w:rPr>
          <w:color w:val="212121"/>
        </w:rPr>
        <w:t>nque</w:t>
      </w:r>
      <w:r>
        <w:rPr>
          <w:color w:val="212121"/>
          <w:spacing w:val="43"/>
        </w:rPr>
        <w:t> </w:t>
      </w:r>
      <w:r>
        <w:rPr>
          <w:color w:val="212121"/>
        </w:rPr>
        <w:t>noi</w:t>
      </w:r>
      <w:r>
        <w:rPr>
          <w:color w:val="212121"/>
          <w:spacing w:val="48"/>
        </w:rPr>
        <w:t> </w:t>
      </w:r>
      <w:r>
        <w:rPr>
          <w:color w:val="212121"/>
        </w:rPr>
        <w:t>abbiamo</w:t>
      </w:r>
      <w:r>
        <w:rPr>
          <w:color w:val="212121"/>
          <w:spacing w:val="31"/>
        </w:rPr>
        <w:t> </w:t>
      </w:r>
      <w:r>
        <w:rPr>
          <w:color w:val="979797"/>
          <w:spacing w:val="-8"/>
        </w:rPr>
        <w:t>.</w:t>
      </w:r>
      <w:r>
        <w:rPr>
          <w:color w:val="212121"/>
          <w:spacing w:val="-3"/>
        </w:rPr>
        <w:t>uti</w:t>
      </w:r>
      <w:r>
        <w:rPr>
          <w:color w:val="212121"/>
          <w:spacing w:val="-13"/>
        </w:rPr>
        <w:t> </w:t>
      </w:r>
      <w:r>
        <w:rPr>
          <w:color w:val="212121"/>
          <w:spacing w:val="5"/>
        </w:rPr>
        <w:t>l</w:t>
      </w:r>
      <w:r>
        <w:rPr>
          <w:color w:val="212121"/>
          <w:spacing w:val="2"/>
        </w:rPr>
        <w:t>izzato</w:t>
      </w:r>
      <w:r>
        <w:rPr>
          <w:color w:val="212121"/>
          <w:spacing w:val="22"/>
          <w:w w:val="106"/>
        </w:rPr>
        <w:t> </w:t>
      </w:r>
      <w:r>
        <w:rPr>
          <w:color w:val="212121"/>
        </w:rPr>
        <w:t>esattamente</w:t>
      </w:r>
      <w:r>
        <w:rPr>
          <w:color w:val="212121"/>
          <w:spacing w:val="31"/>
        </w:rPr>
        <w:t> </w:t>
      </w:r>
      <w:r>
        <w:rPr>
          <w:color w:val="212121"/>
        </w:rPr>
        <w:t>lo</w:t>
      </w:r>
      <w:r>
        <w:rPr>
          <w:color w:val="212121"/>
          <w:spacing w:val="48"/>
        </w:rPr>
        <w:t> </w:t>
      </w:r>
      <w:r>
        <w:rPr>
          <w:color w:val="212121"/>
        </w:rPr>
        <w:t>stesso</w:t>
      </w:r>
      <w:r>
        <w:rPr>
          <w:color w:val="212121"/>
          <w:spacing w:val="6"/>
        </w:rPr>
        <w:t> </w:t>
      </w:r>
      <w:r>
        <w:rPr>
          <w:color w:val="212121"/>
        </w:rPr>
        <w:t>procedi</w:t>
      </w:r>
      <w:r>
        <w:rPr>
          <w:color w:val="212121"/>
          <w:spacing w:val="-3"/>
        </w:rPr>
        <w:t> </w:t>
      </w:r>
      <w:r>
        <w:rPr>
          <w:color w:val="212121"/>
        </w:rPr>
        <w:t>mento</w:t>
      </w:r>
      <w:r>
        <w:rPr>
          <w:color w:val="212121"/>
          <w:spacing w:val="14"/>
        </w:rPr>
        <w:t> </w:t>
      </w:r>
      <w:r>
        <w:rPr>
          <w:color w:val="212121"/>
        </w:rPr>
        <w:t>e</w:t>
      </w:r>
      <w:r>
        <w:rPr>
          <w:color w:val="212121"/>
          <w:w w:val="104"/>
        </w:rPr>
        <w:t> </w:t>
      </w:r>
      <w:r>
        <w:rPr>
          <w:color w:val="212121"/>
        </w:rPr>
        <w:t>schema</w:t>
      </w:r>
      <w:r>
        <w:rPr>
          <w:color w:val="212121"/>
          <w:spacing w:val="2"/>
        </w:rPr>
        <w:t> </w:t>
      </w:r>
      <w:r>
        <w:rPr>
          <w:color w:val="212121"/>
        </w:rPr>
        <w:t>per</w:t>
      </w:r>
      <w:r>
        <w:rPr>
          <w:color w:val="212121"/>
          <w:spacing w:val="38"/>
        </w:rPr>
        <w:t> </w:t>
      </w:r>
      <w:r>
        <w:rPr>
          <w:color w:val="212121"/>
        </w:rPr>
        <w:t>adeguare</w:t>
      </w:r>
      <w:r>
        <w:rPr>
          <w:color w:val="212121"/>
          <w:spacing w:val="47"/>
        </w:rPr>
        <w:t> </w:t>
      </w:r>
      <w:r>
        <w:rPr>
          <w:color w:val="212121"/>
        </w:rPr>
        <w:t>al</w:t>
      </w:r>
      <w:r>
        <w:rPr>
          <w:color w:val="212121"/>
          <w:spacing w:val="48"/>
        </w:rPr>
        <w:t> </w:t>
      </w:r>
      <w:r>
        <w:rPr>
          <w:color w:val="212121"/>
        </w:rPr>
        <w:t>nostro</w:t>
      </w:r>
      <w:r>
        <w:rPr>
          <w:color w:val="212121"/>
          <w:spacing w:val="49"/>
        </w:rPr>
        <w:t> </w:t>
      </w:r>
      <w:r>
        <w:rPr>
          <w:color w:val="212121"/>
        </w:rPr>
        <w:t>am­</w:t>
      </w:r>
      <w:r>
        <w:rPr>
          <w:color w:val="212121"/>
          <w:w w:val="110"/>
        </w:rPr>
        <w:t> </w:t>
      </w:r>
      <w:r>
        <w:rPr>
          <w:color w:val="212121"/>
        </w:rPr>
        <w:t>biente</w:t>
      </w:r>
      <w:r>
        <w:rPr>
          <w:color w:val="212121"/>
          <w:spacing w:val="21"/>
        </w:rPr>
        <w:t> </w:t>
      </w:r>
      <w:r>
        <w:rPr>
          <w:color w:val="212121"/>
        </w:rPr>
        <w:t>operativo</w:t>
      </w:r>
      <w:r>
        <w:rPr>
          <w:color w:val="212121"/>
          <w:spacing w:val="30"/>
        </w:rPr>
        <w:t> </w:t>
      </w:r>
      <w:r>
        <w:rPr>
          <w:color w:val="212121"/>
        </w:rPr>
        <w:t>i </w:t>
      </w:r>
      <w:r>
        <w:rPr>
          <w:color w:val="212121"/>
          <w:spacing w:val="28"/>
        </w:rPr>
        <w:t> </w:t>
      </w:r>
      <w:r>
        <w:rPr>
          <w:color w:val="212121"/>
        </w:rPr>
        <w:t>ri</w:t>
      </w:r>
      <w:r>
        <w:rPr>
          <w:color w:val="212121"/>
          <w:spacing w:val="-15"/>
        </w:rPr>
        <w:t> </w:t>
      </w:r>
      <w:r>
        <w:rPr>
          <w:color w:val="212121"/>
        </w:rPr>
        <w:t>manenti </w:t>
      </w:r>
      <w:r>
        <w:rPr>
          <w:color w:val="212121"/>
          <w:spacing w:val="35"/>
        </w:rPr>
        <w:t> </w:t>
      </w:r>
      <w:r>
        <w:rPr>
          <w:color w:val="212121"/>
        </w:rPr>
        <w:t>standar­</w:t>
      </w:r>
      <w:r>
        <w:rPr>
          <w:color w:val="212121"/>
          <w:w w:val="110"/>
        </w:rPr>
        <w:t> </w:t>
      </w:r>
      <w:r>
        <w:rPr>
          <w:color w:val="212121"/>
        </w:rPr>
        <w:t>ds</w:t>
      </w:r>
      <w:r>
        <w:rPr>
          <w:color w:val="212121"/>
          <w:spacing w:val="34"/>
        </w:rPr>
        <w:t> </w:t>
      </w:r>
      <w:r>
        <w:rPr>
          <w:color w:val="212121"/>
        </w:rPr>
        <w:t>generali</w:t>
      </w:r>
      <w:r>
        <w:rPr>
          <w:color w:val="212121"/>
          <w:spacing w:val="17"/>
        </w:rPr>
        <w:t> </w:t>
      </w:r>
      <w:r>
        <w:rPr>
          <w:color w:val="212121"/>
        </w:rPr>
        <w:t>dell'A.A.C.N. </w:t>
      </w:r>
      <w:r>
        <w:rPr>
          <w:color w:val="212121"/>
          <w:spacing w:val="19"/>
        </w:rPr>
        <w:t> </w:t>
      </w:r>
      <w:r>
        <w:rPr>
          <w:color w:val="212121"/>
        </w:rPr>
        <w:t>Nell'insie­</w:t>
      </w:r>
      <w:r>
        <w:rPr>
          <w:color w:val="212121"/>
          <w:w w:val="108"/>
        </w:rPr>
        <w:t> </w:t>
      </w:r>
      <w:r>
        <w:rPr>
          <w:color w:val="212121"/>
        </w:rPr>
        <w:t>me,</w:t>
      </w:r>
      <w:r>
        <w:rPr>
          <w:color w:val="212121"/>
          <w:spacing w:val="24"/>
        </w:rPr>
        <w:t> </w:t>
      </w:r>
      <w:r>
        <w:rPr>
          <w:color w:val="212121"/>
        </w:rPr>
        <w:t>quindi,</w:t>
      </w:r>
      <w:r>
        <w:rPr>
          <w:color w:val="212121"/>
          <w:spacing w:val="24"/>
        </w:rPr>
        <w:t> </w:t>
      </w:r>
      <w:r>
        <w:rPr>
          <w:color w:val="212121"/>
        </w:rPr>
        <w:t>noi </w:t>
      </w:r>
      <w:r>
        <w:rPr>
          <w:color w:val="212121"/>
          <w:spacing w:val="31"/>
        </w:rPr>
        <w:t> </w:t>
      </w:r>
      <w:r>
        <w:rPr>
          <w:color w:val="212121"/>
        </w:rPr>
        <w:t>abbiamo </w:t>
      </w:r>
      <w:r>
        <w:rPr>
          <w:color w:val="212121"/>
          <w:spacing w:val="25"/>
        </w:rPr>
        <w:t> </w:t>
      </w:r>
      <w:r>
        <w:rPr>
          <w:color w:val="212121"/>
        </w:rPr>
        <w:t>elaborato</w:t>
      </w:r>
      <w:r>
        <w:rPr>
          <w:color w:val="212121"/>
          <w:w w:val="108"/>
        </w:rPr>
        <w:t> </w:t>
      </w:r>
      <w:r>
        <w:rPr>
          <w:color w:val="212121"/>
        </w:rPr>
        <w:t>delle</w:t>
      </w:r>
      <w:r>
        <w:rPr>
          <w:color w:val="212121"/>
          <w:spacing w:val="39"/>
        </w:rPr>
        <w:t> </w:t>
      </w:r>
      <w:r>
        <w:rPr>
          <w:color w:val="212121"/>
        </w:rPr>
        <w:t>definizioni</w:t>
      </w:r>
      <w:r>
        <w:rPr>
          <w:color w:val="212121"/>
          <w:spacing w:val="18"/>
        </w:rPr>
        <w:t> </w:t>
      </w:r>
      <w:r>
        <w:rPr>
          <w:color w:val="212121"/>
        </w:rPr>
        <w:t>per</w:t>
      </w:r>
      <w:r>
        <w:rPr>
          <w:color w:val="212121"/>
          <w:spacing w:val="37"/>
        </w:rPr>
        <w:t> </w:t>
      </w:r>
      <w:r>
        <w:rPr>
          <w:color w:val="212121"/>
        </w:rPr>
        <w:t>gli</w:t>
      </w:r>
      <w:r>
        <w:rPr>
          <w:color w:val="212121"/>
          <w:spacing w:val="44"/>
        </w:rPr>
        <w:t> </w:t>
      </w:r>
      <w:r>
        <w:rPr>
          <w:color w:val="212121"/>
        </w:rPr>
        <w:t>standards</w:t>
      </w:r>
      <w:r>
        <w:rPr>
          <w:color w:val="212121"/>
          <w:w w:val="108"/>
        </w:rPr>
        <w:t> </w:t>
      </w:r>
      <w:r>
        <w:rPr>
          <w:color w:val="212121"/>
        </w:rPr>
        <w:t>specifici per</w:t>
      </w:r>
      <w:r>
        <w:rPr>
          <w:color w:val="212121"/>
          <w:spacing w:val="37"/>
        </w:rPr>
        <w:t> </w:t>
      </w:r>
      <w:r>
        <w:rPr>
          <w:color w:val="212121"/>
        </w:rPr>
        <w:t>i</w:t>
      </w:r>
      <w:r>
        <w:rPr>
          <w:color w:val="212121"/>
          <w:spacing w:val="-20"/>
        </w:rPr>
        <w:t> </w:t>
      </w:r>
      <w:r>
        <w:rPr>
          <w:color w:val="212121"/>
        </w:rPr>
        <w:t>l</w:t>
      </w:r>
      <w:r>
        <w:rPr>
          <w:color w:val="212121"/>
          <w:spacing w:val="41"/>
        </w:rPr>
        <w:t> </w:t>
      </w:r>
      <w:r>
        <w:rPr>
          <w:color w:val="212121"/>
        </w:rPr>
        <w:t>nostro</w:t>
      </w:r>
      <w:r>
        <w:rPr>
          <w:color w:val="212121"/>
          <w:spacing w:val="41"/>
        </w:rPr>
        <w:t> </w:t>
      </w:r>
      <w:r>
        <w:rPr>
          <w:color w:val="212121"/>
        </w:rPr>
        <w:t>reparto</w:t>
      </w:r>
      <w:r>
        <w:rPr>
          <w:color w:val="212121"/>
          <w:spacing w:val="41"/>
        </w:rPr>
        <w:t> </w:t>
      </w:r>
      <w:r>
        <w:rPr>
          <w:color w:val="212121"/>
        </w:rPr>
        <w:t>e</w:t>
      </w:r>
      <w:r>
        <w:rPr>
          <w:color w:val="212121"/>
          <w:spacing w:val="29"/>
        </w:rPr>
        <w:t> </w:t>
      </w:r>
      <w:r>
        <w:rPr>
          <w:color w:val="212121"/>
        </w:rPr>
        <w:t>per</w:t>
      </w:r>
      <w:r>
        <w:rPr>
          <w:color w:val="212121"/>
          <w:spacing w:val="46"/>
        </w:rPr>
        <w:t> </w:t>
      </w:r>
      <w:r>
        <w:rPr>
          <w:color w:val="212121"/>
        </w:rPr>
        <w:t>le</w:t>
      </w:r>
      <w:r>
        <w:rPr>
          <w:color w:val="212121"/>
          <w:w w:val="98"/>
        </w:rPr>
        <w:t> </w:t>
      </w:r>
      <w:r>
        <w:rPr>
          <w:color w:val="212121"/>
        </w:rPr>
        <w:t>nostre</w:t>
      </w:r>
      <w:r>
        <w:rPr>
          <w:color w:val="212121"/>
          <w:spacing w:val="22"/>
        </w:rPr>
        <w:t> </w:t>
      </w:r>
      <w:r>
        <w:rPr>
          <w:color w:val="212121"/>
        </w:rPr>
        <w:t>attività</w:t>
      </w:r>
      <w:r>
        <w:rPr>
          <w:color w:val="212121"/>
          <w:spacing w:val="19"/>
        </w:rPr>
        <w:t> </w:t>
      </w:r>
      <w:r>
        <w:rPr>
          <w:color w:val="212121"/>
        </w:rPr>
        <w:t>infermieristiche</w:t>
      </w:r>
      <w:r>
        <w:rPr>
          <w:color w:val="212121"/>
          <w:spacing w:val="37"/>
        </w:rPr>
        <w:t> </w:t>
      </w:r>
      <w:r>
        <w:rPr>
          <w:color w:val="212121"/>
        </w:rPr>
        <w:t>di</w:t>
      </w:r>
      <w:r>
        <w:rPr>
          <w:color w:val="212121"/>
          <w:spacing w:val="19"/>
        </w:rPr>
        <w:t> </w:t>
      </w:r>
      <w:r>
        <w:rPr>
          <w:color w:val="212121"/>
        </w:rPr>
        <w:t>T.I.</w:t>
      </w:r>
      <w:r>
        <w:rPr>
          <w:color w:val="212121"/>
          <w:w w:val="104"/>
        </w:rPr>
        <w:t> </w:t>
      </w:r>
      <w:r>
        <w:rPr>
          <w:color w:val="212121"/>
        </w:rPr>
        <w:t>per</w:t>
      </w:r>
      <w:r>
        <w:rPr>
          <w:color w:val="212121"/>
          <w:spacing w:val="34"/>
        </w:rPr>
        <w:t> </w:t>
      </w:r>
      <w:r>
        <w:rPr>
          <w:color w:val="212121"/>
        </w:rPr>
        <w:t>ciascuna</w:t>
      </w:r>
      <w:r>
        <w:rPr>
          <w:color w:val="212121"/>
          <w:spacing w:val="46"/>
        </w:rPr>
        <w:t> </w:t>
      </w:r>
      <w:r>
        <w:rPr>
          <w:color w:val="212121"/>
        </w:rPr>
        <w:t>delle</w:t>
      </w:r>
      <w:r>
        <w:rPr>
          <w:color w:val="212121"/>
          <w:spacing w:val="35"/>
        </w:rPr>
        <w:t> </w:t>
      </w:r>
      <w:r>
        <w:rPr>
          <w:color w:val="212121"/>
        </w:rPr>
        <w:t>fasi</w:t>
      </w:r>
      <w:r>
        <w:rPr>
          <w:color w:val="212121"/>
          <w:spacing w:val="32"/>
        </w:rPr>
        <w:t> </w:t>
      </w:r>
      <w:r>
        <w:rPr>
          <w:color w:val="212121"/>
        </w:rPr>
        <w:t>del</w:t>
      </w:r>
      <w:r>
        <w:rPr>
          <w:color w:val="212121"/>
          <w:spacing w:val="40"/>
        </w:rPr>
        <w:t> </w:t>
      </w:r>
      <w:r>
        <w:rPr>
          <w:color w:val="212121"/>
        </w:rPr>
        <w:t>processo</w:t>
      </w:r>
      <w:r>
        <w:rPr>
          <w:color w:val="212121"/>
          <w:spacing w:val="43"/>
        </w:rPr>
        <w:t> </w:t>
      </w:r>
      <w:r>
        <w:rPr>
          <w:color w:val="212121"/>
        </w:rPr>
        <w:t>di</w:t>
      </w:r>
      <w:r>
        <w:rPr>
          <w:color w:val="212121"/>
        </w:rPr>
        <w:t> nursing.</w:t>
      </w:r>
      <w:r>
        <w:rPr>
          <w:color w:val="212121"/>
          <w:spacing w:val="37"/>
        </w:rPr>
        <w:t> </w:t>
      </w:r>
      <w:r>
        <w:rPr>
          <w:color w:val="212121"/>
        </w:rPr>
        <w:t>Una</w:t>
      </w:r>
      <w:r>
        <w:rPr>
          <w:color w:val="212121"/>
          <w:spacing w:val="26"/>
        </w:rPr>
        <w:t> </w:t>
      </w:r>
      <w:r>
        <w:rPr>
          <w:color w:val="3A3A3A"/>
        </w:rPr>
        <w:t>volta</w:t>
      </w:r>
      <w:r>
        <w:rPr>
          <w:color w:val="3A3A3A"/>
          <w:spacing w:val="28"/>
        </w:rPr>
        <w:t> </w:t>
      </w:r>
      <w:r>
        <w:rPr>
          <w:color w:val="212121"/>
        </w:rPr>
        <w:t>che</w:t>
      </w:r>
      <w:r>
        <w:rPr>
          <w:color w:val="212121"/>
          <w:spacing w:val="12"/>
        </w:rPr>
        <w:t> </w:t>
      </w:r>
      <w:r>
        <w:rPr>
          <w:color w:val="212121"/>
        </w:rPr>
        <w:t>sono</w:t>
      </w:r>
      <w:r>
        <w:rPr>
          <w:color w:val="212121"/>
          <w:spacing w:val="7"/>
        </w:rPr>
        <w:t> </w:t>
      </w:r>
      <w:r>
        <w:rPr>
          <w:color w:val="212121"/>
        </w:rPr>
        <w:t>state</w:t>
      </w:r>
      <w:r>
        <w:rPr>
          <w:color w:val="212121"/>
          <w:w w:val="107"/>
        </w:rPr>
        <w:t> </w:t>
      </w:r>
      <w:r>
        <w:rPr>
          <w:color w:val="212121"/>
        </w:rPr>
        <w:t>elaborate,</w:t>
      </w:r>
      <w:r>
        <w:rPr>
          <w:color w:val="212121"/>
          <w:spacing w:val="26"/>
        </w:rPr>
        <w:t> </w:t>
      </w:r>
      <w:r>
        <w:rPr>
          <w:color w:val="212121"/>
        </w:rPr>
        <w:t>le</w:t>
      </w:r>
      <w:r>
        <w:rPr>
          <w:color w:val="212121"/>
          <w:spacing w:val="7"/>
        </w:rPr>
        <w:t> </w:t>
      </w:r>
      <w:r>
        <w:rPr>
          <w:color w:val="212121"/>
        </w:rPr>
        <w:t>definizioni</w:t>
      </w:r>
      <w:r>
        <w:rPr>
          <w:color w:val="212121"/>
          <w:spacing w:val="39"/>
        </w:rPr>
        <w:t> </w:t>
      </w:r>
      <w:r>
        <w:rPr>
          <w:color w:val="212121"/>
        </w:rPr>
        <w:t>degli </w:t>
      </w:r>
      <w:r>
        <w:rPr>
          <w:color w:val="212121"/>
          <w:spacing w:val="15"/>
        </w:rPr>
        <w:t> </w:t>
      </w:r>
      <w:r>
        <w:rPr>
          <w:color w:val="212121"/>
        </w:rPr>
        <w:t>stan­</w:t>
      </w:r>
      <w:r>
        <w:rPr>
          <w:color w:val="212121"/>
          <w:w w:val="109"/>
        </w:rPr>
        <w:t> </w:t>
      </w:r>
      <w:r>
        <w:rPr>
          <w:color w:val="212121"/>
        </w:rPr>
        <w:t>dards</w:t>
      </w:r>
      <w:r>
        <w:rPr>
          <w:color w:val="212121"/>
          <w:spacing w:val="27"/>
        </w:rPr>
        <w:t> </w:t>
      </w:r>
      <w:r>
        <w:rPr>
          <w:color w:val="212121"/>
        </w:rPr>
        <w:t>possono</w:t>
      </w:r>
      <w:r>
        <w:rPr>
          <w:color w:val="212121"/>
          <w:spacing w:val="49"/>
        </w:rPr>
        <w:t> </w:t>
      </w:r>
      <w:r>
        <w:rPr>
          <w:color w:val="212121"/>
        </w:rPr>
        <w:t>veni</w:t>
      </w:r>
      <w:r>
        <w:rPr>
          <w:color w:val="212121"/>
          <w:spacing w:val="-19"/>
        </w:rPr>
        <w:t> </w:t>
      </w:r>
      <w:r>
        <w:rPr>
          <w:color w:val="212121"/>
        </w:rPr>
        <w:t>re</w:t>
      </w:r>
      <w:r>
        <w:rPr>
          <w:color w:val="212121"/>
          <w:spacing w:val="35"/>
        </w:rPr>
        <w:t> </w:t>
      </w:r>
      <w:r>
        <w:rPr>
          <w:color w:val="212121"/>
        </w:rPr>
        <w:t>utilizzate</w:t>
      </w:r>
      <w:r>
        <w:rPr>
          <w:color w:val="212121"/>
          <w:spacing w:val="45"/>
        </w:rPr>
        <w:t> </w:t>
      </w:r>
      <w:r>
        <w:rPr>
          <w:color w:val="212121"/>
        </w:rPr>
        <w:t>in</w:t>
      </w:r>
      <w:r>
        <w:rPr>
          <w:color w:val="212121"/>
        </w:rPr>
        <w:t> moltissi</w:t>
      </w:r>
      <w:r>
        <w:rPr>
          <w:color w:val="212121"/>
          <w:spacing w:val="-5"/>
        </w:rPr>
        <w:t> </w:t>
      </w:r>
      <w:r>
        <w:rPr>
          <w:color w:val="212121"/>
        </w:rPr>
        <w:t>mi </w:t>
      </w:r>
      <w:r>
        <w:rPr>
          <w:color w:val="212121"/>
          <w:spacing w:val="22"/>
        </w:rPr>
        <w:t> </w:t>
      </w:r>
      <w:r>
        <w:rPr>
          <w:color w:val="212121"/>
        </w:rPr>
        <w:t>modi.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10" w:lineRule="exact"/>
        <w:ind w:left="860" w:right="722" w:firstLine="4"/>
        <w:jc w:val="left"/>
      </w:pPr>
      <w:r>
        <w:rPr>
          <w:color w:val="212121"/>
          <w:w w:val="105"/>
        </w:rPr>
        <w:t>L'UTILIZZAZIONE  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DEGLI</w:t>
      </w:r>
      <w:r>
        <w:rPr>
          <w:color w:val="212121"/>
          <w:w w:val="107"/>
        </w:rPr>
        <w:t> </w:t>
      </w:r>
      <w:r>
        <w:rPr>
          <w:color w:val="212121"/>
          <w:w w:val="105"/>
        </w:rPr>
        <w:t>STANDA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RDS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22" w:lineRule="auto"/>
        <w:ind w:left="855" w:right="2" w:firstLine="9"/>
        <w:jc w:val="both"/>
      </w:pPr>
      <w:r>
        <w:rPr>
          <w:color w:val="212121"/>
        </w:rPr>
        <w:t>Se</w:t>
      </w:r>
      <w:r>
        <w:rPr>
          <w:color w:val="212121"/>
          <w:spacing w:val="47"/>
        </w:rPr>
        <w:t> </w:t>
      </w:r>
      <w:r>
        <w:rPr>
          <w:color w:val="212121"/>
        </w:rPr>
        <w:t>re-intitoliamo</w:t>
      </w:r>
      <w:r>
        <w:rPr>
          <w:color w:val="212121"/>
          <w:spacing w:val="30"/>
        </w:rPr>
        <w:t> </w:t>
      </w:r>
      <w:r>
        <w:rPr>
          <w:color w:val="212121"/>
        </w:rPr>
        <w:t>la</w:t>
      </w:r>
      <w:r>
        <w:rPr>
          <w:color w:val="212121"/>
          <w:spacing w:val="48"/>
        </w:rPr>
        <w:t> </w:t>
      </w:r>
      <w:r>
        <w:rPr>
          <w:color w:val="212121"/>
        </w:rPr>
        <w:t>colonna</w:t>
      </w:r>
      <w:r>
        <w:rPr>
          <w:color w:val="212121"/>
          <w:spacing w:val="7"/>
        </w:rPr>
        <w:t> </w:t>
      </w:r>
      <w:r>
        <w:rPr>
          <w:color w:val="212121"/>
        </w:rPr>
        <w:t>di</w:t>
      </w:r>
      <w:r>
        <w:rPr>
          <w:color w:val="212121"/>
          <w:spacing w:val="5"/>
        </w:rPr>
        <w:t> </w:t>
      </w:r>
      <w:r>
        <w:rPr>
          <w:color w:val="212121"/>
        </w:rPr>
        <w:t>destra</w:t>
      </w:r>
      <w:r>
        <w:rPr>
          <w:color w:val="212121"/>
          <w:w w:val="106"/>
        </w:rPr>
        <w:t> </w:t>
      </w:r>
      <w:r>
        <w:rPr>
          <w:color w:val="212121"/>
        </w:rPr>
        <w:t>con</w:t>
      </w:r>
      <w:r>
        <w:rPr>
          <w:color w:val="212121"/>
          <w:spacing w:val="38"/>
        </w:rPr>
        <w:t> </w:t>
      </w:r>
      <w:r>
        <w:rPr>
          <w:color w:val="212121"/>
        </w:rPr>
        <w:t>il</w:t>
      </w:r>
      <w:r>
        <w:rPr>
          <w:color w:val="212121"/>
          <w:spacing w:val="25"/>
        </w:rPr>
        <w:t> </w:t>
      </w:r>
      <w:r>
        <w:rPr>
          <w:color w:val="212121"/>
        </w:rPr>
        <w:t>termine</w:t>
      </w:r>
      <w:r>
        <w:rPr>
          <w:color w:val="212121"/>
          <w:spacing w:val="45"/>
        </w:rPr>
        <w:t> </w:t>
      </w:r>
      <w:r>
        <w:rPr>
          <w:color w:val="3A3A3A"/>
        </w:rPr>
        <w:t>"convalida",</w:t>
      </w:r>
      <w:r>
        <w:rPr>
          <w:color w:val="3A3A3A"/>
          <w:spacing w:val="20"/>
        </w:rPr>
        <w:t> </w:t>
      </w:r>
      <w:r>
        <w:rPr>
          <w:color w:val="212121"/>
        </w:rPr>
        <w:t>gli</w:t>
      </w:r>
      <w:r>
        <w:rPr>
          <w:color w:val="212121"/>
          <w:spacing w:val="34"/>
        </w:rPr>
        <w:t> </w:t>
      </w:r>
      <w:r>
        <w:rPr>
          <w:color w:val="212121"/>
        </w:rPr>
        <w:t>stan­</w:t>
      </w:r>
      <w:r>
        <w:rPr>
          <w:color w:val="212121"/>
          <w:w w:val="109"/>
        </w:rPr>
        <w:t> </w:t>
      </w:r>
      <w:r>
        <w:rPr>
          <w:color w:val="212121"/>
        </w:rPr>
        <w:t>dards</w:t>
      </w:r>
      <w:r>
        <w:rPr>
          <w:color w:val="212121"/>
          <w:spacing w:val="29"/>
        </w:rPr>
        <w:t> </w:t>
      </w:r>
      <w:r>
        <w:rPr>
          <w:color w:val="212121"/>
        </w:rPr>
        <w:t>possono</w:t>
      </w:r>
      <w:r>
        <w:rPr>
          <w:color w:val="212121"/>
          <w:spacing w:val="42"/>
        </w:rPr>
        <w:t> </w:t>
      </w:r>
      <w:r>
        <w:rPr>
          <w:color w:val="212121"/>
        </w:rPr>
        <w:t>essere</w:t>
      </w:r>
      <w:r>
        <w:rPr>
          <w:color w:val="212121"/>
          <w:spacing w:val="22"/>
        </w:rPr>
        <w:t> </w:t>
      </w:r>
      <w:r>
        <w:rPr>
          <w:color w:val="212121"/>
        </w:rPr>
        <w:t>utilizzati</w:t>
      </w:r>
      <w:r>
        <w:rPr>
          <w:color w:val="212121"/>
          <w:spacing w:val="9"/>
        </w:rPr>
        <w:t> </w:t>
      </w:r>
      <w:r>
        <w:rPr>
          <w:color w:val="212121"/>
        </w:rPr>
        <w:t>come</w:t>
      </w:r>
      <w:r>
        <w:rPr>
          <w:color w:val="212121"/>
          <w:w w:val="106"/>
        </w:rPr>
        <w:t> </w:t>
      </w:r>
      <w:r>
        <w:rPr>
          <w:color w:val="212121"/>
        </w:rPr>
        <w:t>guida</w:t>
      </w:r>
      <w:r>
        <w:rPr>
          <w:color w:val="212121"/>
          <w:spacing w:val="25"/>
        </w:rPr>
        <w:t> </w:t>
      </w:r>
      <w:r>
        <w:rPr>
          <w:color w:val="212121"/>
        </w:rPr>
        <w:t>per</w:t>
      </w:r>
      <w:r>
        <w:rPr>
          <w:color w:val="212121"/>
          <w:spacing w:val="38"/>
        </w:rPr>
        <w:t> </w:t>
      </w:r>
      <w:r>
        <w:rPr>
          <w:color w:val="212121"/>
        </w:rPr>
        <w:t>l'orientamento</w:t>
      </w:r>
      <w:r>
        <w:rPr>
          <w:color w:val="212121"/>
          <w:spacing w:val="27"/>
        </w:rPr>
        <w:t> </w:t>
      </w:r>
      <w:r>
        <w:rPr>
          <w:color w:val="212121"/>
        </w:rPr>
        <w:t>e</w:t>
      </w:r>
      <w:r>
        <w:rPr>
          <w:color w:val="212121"/>
          <w:spacing w:val="20"/>
        </w:rPr>
        <w:t> </w:t>
      </w:r>
      <w:r>
        <w:rPr>
          <w:color w:val="212121"/>
        </w:rPr>
        <w:t>la</w:t>
      </w:r>
      <w:r>
        <w:rPr>
          <w:color w:val="212121"/>
          <w:spacing w:val="18"/>
        </w:rPr>
        <w:t> </w:t>
      </w:r>
      <w:r>
        <w:rPr>
          <w:color w:val="212121"/>
        </w:rPr>
        <w:t>forma­</w:t>
      </w:r>
      <w:r>
        <w:rPr>
          <w:color w:val="212121"/>
          <w:w w:val="106"/>
        </w:rPr>
        <w:t> </w:t>
      </w:r>
      <w:r>
        <w:rPr>
          <w:color w:val="212121"/>
        </w:rPr>
        <w:t>zione</w:t>
      </w:r>
      <w:r>
        <w:rPr>
          <w:color w:val="212121"/>
          <w:spacing w:val="9"/>
        </w:rPr>
        <w:t> </w:t>
      </w:r>
      <w:r>
        <w:rPr>
          <w:color w:val="212121"/>
        </w:rPr>
        <w:t>per</w:t>
      </w:r>
      <w:r>
        <w:rPr>
          <w:color w:val="212121"/>
          <w:spacing w:val="8"/>
        </w:rPr>
        <w:t> </w:t>
      </w:r>
      <w:r>
        <w:rPr>
          <w:color w:val="212121"/>
        </w:rPr>
        <w:t>i</w:t>
      </w:r>
      <w:r>
        <w:rPr>
          <w:color w:val="212121"/>
          <w:spacing w:val="-20"/>
        </w:rPr>
        <w:t> </w:t>
      </w:r>
      <w:r>
        <w:rPr>
          <w:color w:val="212121"/>
        </w:rPr>
        <w:t>l</w:t>
      </w:r>
      <w:r>
        <w:rPr>
          <w:color w:val="212121"/>
          <w:spacing w:val="6"/>
        </w:rPr>
        <w:t> </w:t>
      </w:r>
      <w:r>
        <w:rPr>
          <w:color w:val="212121"/>
        </w:rPr>
        <w:t>personale</w:t>
      </w:r>
      <w:r>
        <w:rPr>
          <w:color w:val="212121"/>
          <w:spacing w:val="18"/>
        </w:rPr>
        <w:t> </w:t>
      </w:r>
      <w:r>
        <w:rPr>
          <w:color w:val="212121"/>
          <w:spacing w:val="4"/>
        </w:rPr>
        <w:t>n</w:t>
      </w:r>
      <w:r>
        <w:rPr>
          <w:color w:val="212121"/>
          <w:spacing w:val="3"/>
        </w:rPr>
        <w:t>uovo</w:t>
      </w:r>
      <w:r>
        <w:rPr>
          <w:color w:val="212121"/>
          <w:spacing w:val="4"/>
        </w:rPr>
        <w:t> </w:t>
      </w:r>
      <w:r>
        <w:rPr>
          <w:color w:val="212121"/>
        </w:rPr>
        <w:t>ed</w:t>
      </w:r>
      <w:r>
        <w:rPr>
          <w:color w:val="212121"/>
          <w:spacing w:val="6"/>
        </w:rPr>
        <w:t> </w:t>
      </w:r>
      <w:r>
        <w:rPr>
          <w:color w:val="212121"/>
        </w:rPr>
        <w:t>ine­</w:t>
      </w:r>
      <w:r>
        <w:rPr>
          <w:color w:val="212121"/>
          <w:spacing w:val="23"/>
          <w:w w:val="105"/>
        </w:rPr>
        <w:t> </w:t>
      </w:r>
      <w:r>
        <w:rPr>
          <w:color w:val="212121"/>
        </w:rPr>
        <w:t>sperto</w:t>
      </w:r>
      <w:r>
        <w:rPr>
          <w:color w:val="212121"/>
          <w:spacing w:val="4"/>
        </w:rPr>
        <w:t> </w:t>
      </w:r>
      <w:r>
        <w:rPr>
          <w:color w:val="212121"/>
        </w:rPr>
        <w:t>che</w:t>
      </w:r>
      <w:r>
        <w:rPr>
          <w:color w:val="212121"/>
          <w:spacing w:val="5"/>
        </w:rPr>
        <w:t> </w:t>
      </w:r>
      <w:r>
        <w:rPr>
          <w:color w:val="212121"/>
        </w:rPr>
        <w:t>inizia</w:t>
      </w:r>
      <w:r>
        <w:rPr>
          <w:color w:val="212121"/>
          <w:spacing w:val="11"/>
        </w:rPr>
        <w:t> </w:t>
      </w:r>
      <w:r>
        <w:rPr>
          <w:color w:val="212121"/>
        </w:rPr>
        <w:t>a </w:t>
      </w:r>
      <w:r>
        <w:rPr>
          <w:color w:val="212121"/>
          <w:spacing w:val="6"/>
        </w:rPr>
        <w:t> </w:t>
      </w:r>
      <w:r>
        <w:rPr>
          <w:color w:val="212121"/>
        </w:rPr>
        <w:t>lavorare </w:t>
      </w:r>
      <w:r>
        <w:rPr>
          <w:color w:val="212121"/>
          <w:spacing w:val="17"/>
        </w:rPr>
        <w:t> </w:t>
      </w:r>
      <w:r>
        <w:rPr>
          <w:color w:val="212121"/>
        </w:rPr>
        <w:t>in </w:t>
      </w:r>
      <w:r>
        <w:rPr>
          <w:color w:val="212121"/>
          <w:spacing w:val="21"/>
        </w:rPr>
        <w:t> </w:t>
      </w:r>
      <w:r>
        <w:rPr>
          <w:color w:val="212121"/>
        </w:rPr>
        <w:t>repar­</w:t>
      </w:r>
      <w:r>
        <w:rPr>
          <w:color w:val="212121"/>
          <w:w w:val="107"/>
        </w:rPr>
        <w:t> </w:t>
      </w:r>
      <w:r>
        <w:rPr>
          <w:color w:val="212121"/>
        </w:rPr>
        <w:t>to.</w:t>
      </w:r>
      <w:r>
        <w:rPr>
          <w:color w:val="212121"/>
          <w:spacing w:val="8"/>
        </w:rPr>
        <w:t> </w:t>
      </w:r>
      <w:r>
        <w:rPr>
          <w:color w:val="212121"/>
        </w:rPr>
        <w:t>Con</w:t>
      </w:r>
      <w:r>
        <w:rPr>
          <w:color w:val="212121"/>
          <w:spacing w:val="30"/>
        </w:rPr>
        <w:t> </w:t>
      </w:r>
      <w:r>
        <w:rPr>
          <w:color w:val="212121"/>
        </w:rPr>
        <w:t>questa</w:t>
      </w:r>
      <w:r>
        <w:rPr>
          <w:color w:val="212121"/>
          <w:spacing w:val="32"/>
        </w:rPr>
        <w:t> </w:t>
      </w:r>
      <w:r>
        <w:rPr>
          <w:color w:val="212121"/>
        </w:rPr>
        <w:t>utilizzazione</w:t>
      </w:r>
      <w:r>
        <w:rPr>
          <w:color w:val="212121"/>
          <w:spacing w:val="44"/>
        </w:rPr>
        <w:t> </w:t>
      </w:r>
      <w:r>
        <w:rPr>
          <w:color w:val="212121"/>
        </w:rPr>
        <w:t>possono</w:t>
      </w:r>
      <w:r>
        <w:rPr>
          <w:color w:val="212121"/>
          <w:w w:val="105"/>
        </w:rPr>
        <w:t> </w:t>
      </w:r>
      <w:r>
        <w:rPr>
          <w:color w:val="212121"/>
        </w:rPr>
        <w:t>venire</w:t>
      </w:r>
      <w:r>
        <w:rPr>
          <w:color w:val="212121"/>
          <w:spacing w:val="27"/>
        </w:rPr>
        <w:t> </w:t>
      </w:r>
      <w:r>
        <w:rPr>
          <w:color w:val="212121"/>
          <w:spacing w:val="1"/>
        </w:rPr>
        <w:t>i</w:t>
      </w:r>
      <w:r>
        <w:rPr>
          <w:color w:val="212121"/>
        </w:rPr>
        <w:t>mmediatamente</w:t>
      </w:r>
      <w:r>
        <w:rPr>
          <w:color w:val="212121"/>
          <w:spacing w:val="8"/>
        </w:rPr>
        <w:t> </w:t>
      </w:r>
      <w:r>
        <w:rPr>
          <w:color w:val="212121"/>
        </w:rPr>
        <w:t>individuate</w:t>
      </w:r>
      <w:r>
        <w:rPr>
          <w:color w:val="212121"/>
          <w:spacing w:val="33"/>
        </w:rPr>
        <w:t> </w:t>
      </w:r>
      <w:r>
        <w:rPr>
          <w:color w:val="212121"/>
        </w:rPr>
        <w:t>e</w:t>
      </w:r>
      <w:r>
        <w:rPr>
          <w:color w:val="212121"/>
          <w:spacing w:val="26"/>
          <w:w w:val="104"/>
        </w:rPr>
        <w:t> </w:t>
      </w:r>
      <w:r>
        <w:rPr>
          <w:color w:val="212121"/>
        </w:rPr>
        <w:t>corrette</w:t>
      </w:r>
      <w:r>
        <w:rPr>
          <w:color w:val="212121"/>
          <w:spacing w:val="47"/>
        </w:rPr>
        <w:t> </w:t>
      </w:r>
      <w:r>
        <w:rPr>
          <w:color w:val="212121"/>
        </w:rPr>
        <w:t>delle</w:t>
      </w:r>
      <w:r>
        <w:rPr>
          <w:color w:val="212121"/>
          <w:spacing w:val="35"/>
        </w:rPr>
        <w:t> </w:t>
      </w:r>
      <w:r>
        <w:rPr>
          <w:color w:val="212121"/>
        </w:rPr>
        <w:t>aree</w:t>
      </w:r>
      <w:r>
        <w:rPr>
          <w:color w:val="212121"/>
          <w:spacing w:val="41"/>
        </w:rPr>
        <w:t> </w:t>
      </w:r>
      <w:r>
        <w:rPr>
          <w:color w:val="212121"/>
        </w:rPr>
        <w:t>di</w:t>
      </w:r>
      <w:r>
        <w:rPr>
          <w:color w:val="212121"/>
          <w:spacing w:val="37"/>
        </w:rPr>
        <w:t> </w:t>
      </w:r>
      <w:r>
        <w:rPr>
          <w:color w:val="212121"/>
        </w:rPr>
        <w:t>carenza</w:t>
      </w:r>
      <w:r>
        <w:rPr>
          <w:color w:val="212121"/>
          <w:spacing w:val="2"/>
        </w:rPr>
        <w:t> </w:t>
      </w:r>
      <w:r>
        <w:rPr>
          <w:color w:val="212121"/>
        </w:rPr>
        <w:t>di</w:t>
      </w:r>
      <w:r>
        <w:rPr>
          <w:color w:val="212121"/>
          <w:spacing w:val="36"/>
        </w:rPr>
        <w:t> </w:t>
      </w:r>
      <w:r>
        <w:rPr>
          <w:color w:val="212121"/>
        </w:rPr>
        <w:t>cono­</w:t>
      </w:r>
      <w:r>
        <w:rPr>
          <w:color w:val="212121"/>
          <w:w w:val="108"/>
        </w:rPr>
        <w:t> </w:t>
      </w:r>
      <w:r>
        <w:rPr>
          <w:color w:val="212121"/>
        </w:rPr>
        <w:t>scenza</w:t>
      </w:r>
      <w:r>
        <w:rPr>
          <w:color w:val="212121"/>
          <w:spacing w:val="49"/>
        </w:rPr>
        <w:t> </w:t>
      </w:r>
      <w:r>
        <w:rPr>
          <w:color w:val="212121"/>
        </w:rPr>
        <w:t>o</w:t>
      </w:r>
      <w:r>
        <w:rPr>
          <w:color w:val="212121"/>
          <w:spacing w:val="41"/>
        </w:rPr>
        <w:t> </w:t>
      </w:r>
      <w:r>
        <w:rPr>
          <w:color w:val="212121"/>
        </w:rPr>
        <w:t>di  abi</w:t>
      </w:r>
      <w:r>
        <w:rPr>
          <w:color w:val="212121"/>
          <w:spacing w:val="-19"/>
        </w:rPr>
        <w:t> </w:t>
      </w:r>
      <w:r>
        <w:rPr>
          <w:color w:val="212121"/>
        </w:rPr>
        <w:t>lità.</w:t>
      </w:r>
      <w:r>
        <w:rPr/>
      </w:r>
    </w:p>
    <w:p>
      <w:pPr>
        <w:pStyle w:val="BodyText"/>
        <w:spacing w:line="222" w:lineRule="auto" w:before="2"/>
        <w:ind w:left="846" w:right="2" w:firstLine="19"/>
        <w:jc w:val="both"/>
      </w:pPr>
      <w:r>
        <w:rPr>
          <w:color w:val="212121"/>
          <w:w w:val="105"/>
        </w:rPr>
        <w:t>Se</w:t>
      </w:r>
      <w:r>
        <w:rPr>
          <w:color w:val="212121"/>
          <w:spacing w:val="22"/>
          <w:w w:val="105"/>
        </w:rPr>
        <w:t> </w:t>
      </w:r>
      <w:r>
        <w:rPr>
          <w:color w:val="212121"/>
          <w:w w:val="105"/>
        </w:rPr>
        <w:t>re-intitoliamo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la</w:t>
      </w:r>
      <w:r>
        <w:rPr>
          <w:color w:val="212121"/>
          <w:spacing w:val="18"/>
          <w:w w:val="105"/>
        </w:rPr>
        <w:t> </w:t>
      </w:r>
      <w:r>
        <w:rPr>
          <w:color w:val="212121"/>
          <w:w w:val="105"/>
        </w:rPr>
        <w:t>colonna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destra</w:t>
      </w:r>
      <w:r>
        <w:rPr>
          <w:color w:val="212121"/>
          <w:w w:val="105"/>
        </w:rPr>
        <w:t> con</w:t>
      </w:r>
      <w:r>
        <w:rPr>
          <w:color w:val="212121"/>
          <w:spacing w:val="24"/>
          <w:w w:val="105"/>
        </w:rPr>
        <w:t> </w:t>
      </w:r>
      <w:r>
        <w:rPr>
          <w:color w:val="212121"/>
          <w:w w:val="105"/>
        </w:rPr>
        <w:t>l'espressione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"Criteri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18"/>
          <w:w w:val="105"/>
        </w:rPr>
        <w:t> </w:t>
      </w:r>
      <w:r>
        <w:rPr>
          <w:color w:val="212121"/>
          <w:w w:val="105"/>
        </w:rPr>
        <w:t>perfor­</w:t>
      </w:r>
      <w:r>
        <w:rPr>
          <w:color w:val="212121"/>
          <w:w w:val="106"/>
        </w:rPr>
        <w:t> </w:t>
      </w:r>
      <w:r>
        <w:rPr>
          <w:color w:val="212121"/>
          <w:w w:val="105"/>
        </w:rPr>
        <w:t>mance", 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si 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può 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facilmente 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attuare</w:t>
      </w:r>
      <w:r>
        <w:rPr>
          <w:color w:val="212121"/>
          <w:w w:val="111"/>
        </w:rPr>
        <w:t> </w:t>
      </w:r>
      <w:r>
        <w:rPr>
          <w:color w:val="212121"/>
          <w:w w:val="105"/>
        </w:rPr>
        <w:t>una</w:t>
      </w:r>
      <w:r>
        <w:rPr>
          <w:color w:val="212121"/>
          <w:spacing w:val="25"/>
          <w:w w:val="105"/>
        </w:rPr>
        <w:t> </w:t>
      </w:r>
      <w:r>
        <w:rPr>
          <w:color w:val="212121"/>
          <w:w w:val="105"/>
        </w:rPr>
        <w:t>va</w:t>
      </w:r>
      <w:r>
        <w:rPr>
          <w:color w:val="212121"/>
          <w:spacing w:val="23"/>
          <w:w w:val="105"/>
        </w:rPr>
        <w:t>l</w:t>
      </w:r>
      <w:r>
        <w:rPr>
          <w:color w:val="212121"/>
          <w:w w:val="105"/>
        </w:rPr>
        <w:t>utazione</w:t>
      </w:r>
      <w:r>
        <w:rPr>
          <w:color w:val="212121"/>
          <w:spacing w:val="32"/>
          <w:w w:val="105"/>
        </w:rPr>
        <w:t> </w:t>
      </w:r>
      <w:r>
        <w:rPr>
          <w:color w:val="212121"/>
          <w:w w:val="105"/>
        </w:rPr>
        <w:t>fondata</w:t>
      </w:r>
      <w:r>
        <w:rPr>
          <w:color w:val="212121"/>
          <w:spacing w:val="28"/>
          <w:w w:val="105"/>
        </w:rPr>
        <w:t> </w:t>
      </w:r>
      <w:r>
        <w:rPr>
          <w:color w:val="212121"/>
          <w:w w:val="105"/>
        </w:rPr>
        <w:t>sugli</w:t>
      </w:r>
      <w:r>
        <w:rPr>
          <w:color w:val="212121"/>
          <w:spacing w:val="28"/>
          <w:w w:val="105"/>
        </w:rPr>
        <w:t> </w:t>
      </w:r>
      <w:r>
        <w:rPr>
          <w:color w:val="212121"/>
          <w:w w:val="105"/>
        </w:rPr>
        <w:t>stan­</w:t>
      </w:r>
      <w:r>
        <w:rPr>
          <w:color w:val="212121"/>
          <w:spacing w:val="46"/>
          <w:w w:val="109"/>
        </w:rPr>
        <w:t> </w:t>
      </w:r>
      <w:r>
        <w:rPr>
          <w:color w:val="212121"/>
          <w:w w:val="105"/>
        </w:rPr>
        <w:t>dards.</w:t>
      </w:r>
      <w:r>
        <w:rPr>
          <w:color w:val="212121"/>
          <w:spacing w:val="46"/>
          <w:w w:val="105"/>
        </w:rPr>
        <w:t> </w:t>
      </w:r>
      <w:r>
        <w:rPr>
          <w:color w:val="212121"/>
          <w:w w:val="105"/>
        </w:rPr>
        <w:t>Questo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schema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si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presta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bene</w:t>
      </w:r>
      <w:r>
        <w:rPr>
          <w:color w:val="212121"/>
          <w:w w:val="105"/>
        </w:rPr>
        <w:t> sia</w:t>
      </w:r>
      <w:r>
        <w:rPr>
          <w:color w:val="212121"/>
          <w:spacing w:val="32"/>
          <w:w w:val="105"/>
        </w:rPr>
        <w:t> </w:t>
      </w:r>
      <w:r>
        <w:rPr>
          <w:color w:val="212121"/>
          <w:w w:val="105"/>
        </w:rPr>
        <w:t>ad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una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revisione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fra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colleghi</w:t>
      </w:r>
      <w:r>
        <w:rPr>
          <w:color w:val="212121"/>
          <w:spacing w:val="45"/>
          <w:w w:val="105"/>
        </w:rPr>
        <w:t> </w:t>
      </w:r>
      <w:r>
        <w:rPr>
          <w:color w:val="212121"/>
          <w:w w:val="105"/>
        </w:rPr>
        <w:t>che</w:t>
      </w:r>
      <w:r>
        <w:rPr>
          <w:color w:val="212121"/>
          <w:w w:val="105"/>
        </w:rPr>
        <w:t> ad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una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valutazione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controllo.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Poi­</w:t>
      </w:r>
      <w:r>
        <w:rPr>
          <w:color w:val="212121"/>
          <w:w w:val="105"/>
        </w:rPr>
        <w:t> ché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gli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standards</w:t>
      </w:r>
      <w:r>
        <w:rPr>
          <w:color w:val="212121"/>
          <w:spacing w:val="50"/>
          <w:w w:val="105"/>
        </w:rPr>
        <w:t> </w:t>
      </w:r>
      <w:r>
        <w:rPr>
          <w:color w:val="212121"/>
          <w:w w:val="105"/>
        </w:rPr>
        <w:t>descrivono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delle</w:t>
      </w:r>
      <w:r>
        <w:rPr>
          <w:color w:val="212121"/>
          <w:w w:val="105"/>
        </w:rPr>
        <w:t> attività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e</w:t>
      </w:r>
      <w:r>
        <w:rPr>
          <w:color w:val="212121"/>
          <w:spacing w:val="17"/>
          <w:w w:val="105"/>
        </w:rPr>
        <w:t> </w:t>
      </w:r>
      <w:r>
        <w:rPr>
          <w:color w:val="212121"/>
          <w:w w:val="105"/>
        </w:rPr>
        <w:t>dei</w:t>
      </w:r>
      <w:r>
        <w:rPr>
          <w:color w:val="212121"/>
          <w:spacing w:val="32"/>
          <w:w w:val="105"/>
        </w:rPr>
        <w:t> </w:t>
      </w:r>
      <w:r>
        <w:rPr>
          <w:color w:val="212121"/>
          <w:w w:val="105"/>
        </w:rPr>
        <w:t>co</w:t>
      </w:r>
      <w:r>
        <w:rPr>
          <w:color w:val="212121"/>
          <w:spacing w:val="22"/>
          <w:w w:val="105"/>
        </w:rPr>
        <w:t>m</w:t>
      </w:r>
      <w:r>
        <w:rPr>
          <w:color w:val="212121"/>
          <w:w w:val="105"/>
        </w:rPr>
        <w:t>portamenti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richiesti</w:t>
      </w:r>
      <w:r>
        <w:rPr>
          <w:color w:val="212121"/>
          <w:spacing w:val="44"/>
          <w:w w:val="104"/>
        </w:rPr>
        <w:t> </w:t>
      </w:r>
      <w:r>
        <w:rPr>
          <w:color w:val="212121"/>
          <w:w w:val="105"/>
        </w:rPr>
        <w:t>nella</w:t>
      </w:r>
      <w:r>
        <w:rPr>
          <w:color w:val="212121"/>
          <w:spacing w:val="33"/>
          <w:w w:val="105"/>
        </w:rPr>
        <w:t> </w:t>
      </w:r>
      <w:r>
        <w:rPr>
          <w:color w:val="212121"/>
          <w:w w:val="105"/>
        </w:rPr>
        <w:t>pratica,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probabilmente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con</w:t>
      </w:r>
      <w:r>
        <w:rPr>
          <w:color w:val="212121"/>
          <w:spacing w:val="23"/>
          <w:w w:val="105"/>
        </w:rPr>
        <w:t>t</w:t>
      </w:r>
      <w:r>
        <w:rPr>
          <w:color w:val="212121"/>
          <w:w w:val="105"/>
        </w:rPr>
        <w:t>ri­</w:t>
      </w:r>
      <w:r>
        <w:rPr>
          <w:color w:val="212121"/>
          <w:spacing w:val="48"/>
          <w:w w:val="101"/>
        </w:rPr>
        <w:t> </w:t>
      </w:r>
      <w:r>
        <w:rPr>
          <w:color w:val="212121"/>
          <w:w w:val="105"/>
        </w:rPr>
        <w:t>buiscono</w:t>
      </w:r>
      <w:r>
        <w:rPr>
          <w:color w:val="212121"/>
          <w:spacing w:val="33"/>
          <w:w w:val="105"/>
        </w:rPr>
        <w:t> </w:t>
      </w:r>
      <w:r>
        <w:rPr>
          <w:color w:val="212121"/>
          <w:w w:val="105"/>
        </w:rPr>
        <w:t>ad</w:t>
      </w:r>
      <w:r>
        <w:rPr>
          <w:color w:val="212121"/>
          <w:spacing w:val="18"/>
          <w:w w:val="105"/>
        </w:rPr>
        <w:t> </w:t>
      </w:r>
      <w:r>
        <w:rPr>
          <w:color w:val="212121"/>
          <w:w w:val="105"/>
        </w:rPr>
        <w:t>una</w:t>
      </w:r>
      <w:r>
        <w:rPr>
          <w:color w:val="212121"/>
          <w:spacing w:val="25"/>
          <w:w w:val="105"/>
        </w:rPr>
        <w:t> </w:t>
      </w:r>
      <w:r>
        <w:rPr>
          <w:color w:val="212121"/>
          <w:w w:val="105"/>
        </w:rPr>
        <w:t>visione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della</w:t>
      </w:r>
      <w:r>
        <w:rPr>
          <w:color w:val="212121"/>
          <w:spacing w:val="24"/>
          <w:w w:val="105"/>
        </w:rPr>
        <w:t> </w:t>
      </w:r>
      <w:r>
        <w:rPr>
          <w:color w:val="212121"/>
          <w:w w:val="105"/>
        </w:rPr>
        <w:t>perfor­</w:t>
      </w:r>
      <w:r>
        <w:rPr>
          <w:color w:val="212121"/>
          <w:w w:val="105"/>
        </w:rPr>
        <w:t> mance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assai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più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obiettiva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27"/>
          <w:w w:val="105"/>
        </w:rPr>
        <w:t> </w:t>
      </w:r>
      <w:r>
        <w:rPr>
          <w:color w:val="212121"/>
          <w:w w:val="105"/>
        </w:rPr>
        <w:t>molti</w:t>
      </w:r>
      <w:r>
        <w:rPr>
          <w:color w:val="212121"/>
          <w:w w:val="105"/>
        </w:rPr>
        <w:t> schemi  tradizionali 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e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va</w:t>
      </w:r>
      <w:r>
        <w:rPr>
          <w:color w:val="212121"/>
          <w:spacing w:val="23"/>
          <w:w w:val="105"/>
        </w:rPr>
        <w:t>l</w:t>
      </w:r>
      <w:r>
        <w:rPr>
          <w:color w:val="212121"/>
          <w:w w:val="105"/>
        </w:rPr>
        <w:t>utazione.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846" w:right="0" w:firstLine="0"/>
        <w:jc w:val="both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color w:val="3A3A3A"/>
          <w:w w:val="95"/>
          <w:sz w:val="18"/>
        </w:rPr>
        <w:t>98</w:t>
      </w:r>
      <w:r>
        <w:rPr>
          <w:rFonts w:ascii="Courier New"/>
          <w:sz w:val="18"/>
        </w:rPr>
      </w:r>
    </w:p>
    <w:p>
      <w:pPr>
        <w:pStyle w:val="BodyText"/>
        <w:spacing w:line="218" w:lineRule="auto" w:before="105"/>
        <w:ind w:left="444" w:right="101" w:firstLine="19"/>
        <w:jc w:val="both"/>
      </w:pPr>
      <w:r>
        <w:rPr>
          <w:w w:val="105"/>
        </w:rPr>
        <w:br w:type="column"/>
      </w:r>
      <w:r>
        <w:rPr>
          <w:color w:val="212121"/>
          <w:spacing w:val="8"/>
          <w:w w:val="105"/>
        </w:rPr>
        <w:t>nu</w:t>
      </w:r>
      <w:r>
        <w:rPr>
          <w:color w:val="212121"/>
          <w:spacing w:val="-30"/>
          <w:w w:val="105"/>
        </w:rPr>
        <w:t> </w:t>
      </w:r>
      <w:r>
        <w:rPr>
          <w:color w:val="212121"/>
          <w:w w:val="105"/>
        </w:rPr>
        <w:t>rsing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practice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27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21"/>
          <w:w w:val="105"/>
        </w:rPr>
        <w:t> </w:t>
      </w:r>
      <w:r>
        <w:rPr>
          <w:color w:val="212121"/>
          <w:w w:val="105"/>
        </w:rPr>
        <w:t>given</w:t>
      </w:r>
      <w:r>
        <w:rPr>
          <w:color w:val="212121"/>
          <w:spacing w:val="32"/>
          <w:w w:val="105"/>
        </w:rPr>
        <w:t> </w:t>
      </w:r>
      <w:r>
        <w:rPr>
          <w:color w:val="212121"/>
          <w:w w:val="105"/>
        </w:rPr>
        <w:t>setting,</w:t>
      </w:r>
      <w:r>
        <w:rPr>
          <w:color w:val="212121"/>
          <w:spacing w:val="20"/>
          <w:w w:val="105"/>
        </w:rPr>
        <w:t> </w:t>
      </w:r>
      <w:r>
        <w:rPr>
          <w:color w:val="212121"/>
          <w:w w:val="105"/>
        </w:rPr>
        <w:t>it</w:t>
      </w:r>
      <w:r>
        <w:rPr>
          <w:color w:val="212121"/>
          <w:spacing w:val="22"/>
          <w:w w:val="106"/>
        </w:rPr>
        <w:t> </w:t>
      </w:r>
      <w:r>
        <w:rPr>
          <w:color w:val="212121"/>
          <w:w w:val="105"/>
        </w:rPr>
        <w:t>is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possible</w:t>
      </w:r>
      <w:r>
        <w:rPr>
          <w:color w:val="212121"/>
          <w:spacing w:val="22"/>
          <w:w w:val="105"/>
        </w:rPr>
        <w:t> </w:t>
      </w:r>
      <w:r>
        <w:rPr>
          <w:color w:val="212121"/>
          <w:w w:val="105"/>
        </w:rPr>
        <w:t>to determine</w:t>
      </w:r>
      <w:r>
        <w:rPr>
          <w:color w:val="212121"/>
          <w:spacing w:val="13"/>
          <w:w w:val="105"/>
        </w:rPr>
        <w:t> </w:t>
      </w:r>
      <w:r>
        <w:rPr>
          <w:color w:val="212121"/>
          <w:w w:val="105"/>
        </w:rPr>
        <w:t>whether</w:t>
      </w:r>
      <w:r>
        <w:rPr>
          <w:color w:val="212121"/>
          <w:spacing w:val="27"/>
          <w:w w:val="105"/>
        </w:rPr>
        <w:t> </w:t>
      </w:r>
      <w:r>
        <w:rPr>
          <w:rFonts w:ascii="Times New Roman" w:hAnsi="Times New Roman"/>
          <w:i/>
          <w:color w:val="3A3A3A"/>
          <w:w w:val="105"/>
          <w:sz w:val="21"/>
        </w:rPr>
        <w:t>what</w:t>
      </w:r>
      <w:r>
        <w:rPr>
          <w:rFonts w:ascii="Times New Roman" w:hAnsi="Times New Roman"/>
          <w:i/>
          <w:color w:val="3A3A3A"/>
          <w:w w:val="94"/>
          <w:sz w:val="21"/>
        </w:rPr>
        <w:t> </w:t>
      </w:r>
      <w:r>
        <w:rPr>
          <w:rFonts w:ascii="Times New Roman" w:hAnsi="Times New Roman"/>
          <w:i/>
          <w:color w:val="212121"/>
          <w:w w:val="105"/>
          <w:sz w:val="21"/>
        </w:rPr>
        <w:t>is</w:t>
      </w:r>
      <w:r>
        <w:rPr>
          <w:rFonts w:ascii="Times New Roman" w:hAnsi="Times New Roman"/>
          <w:i/>
          <w:color w:val="212121"/>
          <w:spacing w:val="-1"/>
          <w:w w:val="105"/>
          <w:sz w:val="21"/>
        </w:rPr>
        <w:t> </w:t>
      </w:r>
      <w:r>
        <w:rPr>
          <w:color w:val="212121"/>
          <w:w w:val="105"/>
        </w:rPr>
        <w:t>happening</w:t>
      </w:r>
      <w:r>
        <w:rPr>
          <w:color w:val="212121"/>
          <w:spacing w:val="27"/>
          <w:w w:val="105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care</w:t>
      </w:r>
      <w:r>
        <w:rPr>
          <w:color w:val="212121"/>
          <w:spacing w:val="16"/>
          <w:w w:val="105"/>
        </w:rPr>
        <w:t> </w:t>
      </w:r>
      <w:r>
        <w:rPr>
          <w:color w:val="212121"/>
          <w:w w:val="105"/>
        </w:rPr>
        <w:t>is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as</w:t>
      </w:r>
      <w:r>
        <w:rPr>
          <w:color w:val="212121"/>
          <w:spacing w:val="8"/>
          <w:w w:val="105"/>
        </w:rPr>
        <w:t> </w:t>
      </w:r>
      <w:r>
        <w:rPr>
          <w:color w:val="212121"/>
          <w:w w:val="105"/>
        </w:rPr>
        <w:t>it</w:t>
      </w:r>
      <w:r>
        <w:rPr>
          <w:color w:val="212121"/>
          <w:spacing w:val="6"/>
          <w:w w:val="105"/>
        </w:rPr>
        <w:t> </w:t>
      </w:r>
      <w:r>
        <w:rPr>
          <w:rFonts w:ascii="Times New Roman" w:hAnsi="Times New Roman"/>
          <w:i/>
          <w:color w:val="212121"/>
          <w:w w:val="105"/>
          <w:sz w:val="21"/>
        </w:rPr>
        <w:t>should</w:t>
      </w:r>
      <w:r>
        <w:rPr>
          <w:rFonts w:ascii="Times New Roman" w:hAnsi="Times New Roman"/>
          <w:i/>
          <w:color w:val="212121"/>
          <w:spacing w:val="20"/>
          <w:w w:val="105"/>
          <w:sz w:val="21"/>
        </w:rPr>
        <w:t> </w:t>
      </w:r>
      <w:r>
        <w:rPr>
          <w:rFonts w:ascii="Times New Roman" w:hAnsi="Times New Roman"/>
          <w:i/>
          <w:color w:val="212121"/>
          <w:w w:val="105"/>
          <w:sz w:val="21"/>
        </w:rPr>
        <w:t>be</w:t>
      </w:r>
      <w:r>
        <w:rPr>
          <w:rFonts w:ascii="Times New Roman" w:hAnsi="Times New Roman"/>
          <w:i/>
          <w:color w:val="212121"/>
          <w:w w:val="102"/>
          <w:sz w:val="21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actual</w:t>
      </w:r>
      <w:r>
        <w:rPr>
          <w:color w:val="212121"/>
          <w:spacing w:val="12"/>
          <w:w w:val="105"/>
        </w:rPr>
        <w:t> </w:t>
      </w:r>
      <w:r>
        <w:rPr>
          <w:color w:val="212121"/>
          <w:w w:val="105"/>
        </w:rPr>
        <w:t>delivery</w:t>
      </w:r>
      <w:r>
        <w:rPr>
          <w:color w:val="212121"/>
          <w:spacing w:val="24"/>
          <w:w w:val="105"/>
        </w:rPr>
        <w:t> </w:t>
      </w:r>
      <w:r>
        <w:rPr>
          <w:color w:val="212121"/>
          <w:w w:val="105"/>
        </w:rPr>
        <w:t>of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care.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Either</w:t>
      </w:r>
      <w:r>
        <w:rPr>
          <w:color w:val="212121"/>
          <w:w w:val="109"/>
        </w:rPr>
        <w:t> </w:t>
      </w:r>
      <w:r>
        <w:rPr>
          <w:color w:val="212121"/>
          <w:w w:val="105"/>
        </w:rPr>
        <w:t>retrospective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or</w:t>
      </w:r>
      <w:r>
        <w:rPr>
          <w:color w:val="212121"/>
          <w:spacing w:val="33"/>
          <w:w w:val="105"/>
        </w:rPr>
        <w:t> </w:t>
      </w:r>
      <w:r>
        <w:rPr>
          <w:color w:val="212121"/>
          <w:w w:val="105"/>
        </w:rPr>
        <w:t>conc</w:t>
      </w:r>
      <w:r>
        <w:rPr>
          <w:color w:val="212121"/>
          <w:spacing w:val="23"/>
          <w:w w:val="105"/>
        </w:rPr>
        <w:t>u</w:t>
      </w:r>
      <w:r>
        <w:rPr>
          <w:color w:val="212121"/>
          <w:w w:val="105"/>
        </w:rPr>
        <w:t>rrent</w:t>
      </w:r>
      <w:r>
        <w:rPr>
          <w:color w:val="212121"/>
          <w:spacing w:val="52"/>
          <w:w w:val="105"/>
        </w:rPr>
        <w:t> </w:t>
      </w:r>
      <w:r>
        <w:rPr>
          <w:color w:val="212121"/>
          <w:w w:val="105"/>
        </w:rPr>
        <w:t>chart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au­</w:t>
      </w:r>
      <w:r>
        <w:rPr>
          <w:color w:val="212121"/>
          <w:spacing w:val="48"/>
          <w:w w:val="108"/>
        </w:rPr>
        <w:t> </w:t>
      </w:r>
      <w:r>
        <w:rPr>
          <w:color w:val="212121"/>
          <w:w w:val="105"/>
        </w:rPr>
        <w:t>dits,</w:t>
      </w:r>
      <w:r>
        <w:rPr>
          <w:color w:val="212121"/>
          <w:spacing w:val="27"/>
          <w:w w:val="105"/>
        </w:rPr>
        <w:t> </w:t>
      </w:r>
      <w:r>
        <w:rPr>
          <w:color w:val="212121"/>
          <w:w w:val="105"/>
        </w:rPr>
        <w:t>or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specific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observations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of</w:t>
      </w:r>
      <w:r>
        <w:rPr>
          <w:color w:val="212121"/>
          <w:spacing w:val="21"/>
          <w:w w:val="105"/>
        </w:rPr>
        <w:t> </w:t>
      </w:r>
      <w:r>
        <w:rPr>
          <w:color w:val="212121"/>
          <w:w w:val="105"/>
        </w:rPr>
        <w:t>nurse</w:t>
      </w:r>
      <w:r>
        <w:rPr>
          <w:color w:val="212121"/>
          <w:w w:val="106"/>
        </w:rPr>
        <w:t> </w:t>
      </w:r>
      <w:r>
        <w:rPr>
          <w:color w:val="212121"/>
          <w:w w:val="105"/>
        </w:rPr>
        <w:t>patient</w:t>
      </w:r>
      <w:r>
        <w:rPr>
          <w:color w:val="212121"/>
          <w:spacing w:val="46"/>
          <w:w w:val="105"/>
        </w:rPr>
        <w:t> </w:t>
      </w:r>
      <w:r>
        <w:rPr>
          <w:color w:val="3A3A3A"/>
          <w:w w:val="105"/>
        </w:rPr>
        <w:t>interactions</w:t>
      </w:r>
      <w:r>
        <w:rPr>
          <w:color w:val="3A3A3A"/>
          <w:spacing w:val="33"/>
          <w:w w:val="105"/>
        </w:rPr>
        <w:t> </w:t>
      </w:r>
      <w:r>
        <w:rPr>
          <w:color w:val="212121"/>
          <w:w w:val="105"/>
        </w:rPr>
        <w:t>can</w:t>
      </w:r>
      <w:r>
        <w:rPr>
          <w:color w:val="212121"/>
          <w:spacing w:val="28"/>
          <w:w w:val="105"/>
        </w:rPr>
        <w:t> </w:t>
      </w:r>
      <w:r>
        <w:rPr>
          <w:color w:val="212121"/>
          <w:w w:val="105"/>
        </w:rPr>
        <w:t>be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utilized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to</w:t>
      </w:r>
      <w:r>
        <w:rPr>
          <w:color w:val="212121"/>
          <w:w w:val="108"/>
        </w:rPr>
        <w:t> </w:t>
      </w:r>
      <w:r>
        <w:rPr>
          <w:color w:val="212121"/>
          <w:w w:val="105"/>
        </w:rPr>
        <w:t>collect</w:t>
      </w:r>
      <w:r>
        <w:rPr>
          <w:color w:val="212121"/>
          <w:spacing w:val="52"/>
          <w:w w:val="105"/>
        </w:rPr>
        <w:t> </w:t>
      </w:r>
      <w:r>
        <w:rPr>
          <w:color w:val="212121"/>
          <w:w w:val="105"/>
        </w:rPr>
        <w:t>data.</w:t>
      </w:r>
      <w:r>
        <w:rPr/>
      </w:r>
    </w:p>
    <w:p>
      <w:pPr>
        <w:pStyle w:val="BodyText"/>
        <w:spacing w:line="222" w:lineRule="auto" w:before="8"/>
        <w:ind w:left="425" w:right="113" w:firstLine="19"/>
        <w:jc w:val="both"/>
      </w:pPr>
      <w:r>
        <w:rPr>
          <w:color w:val="212121"/>
          <w:w w:val="105"/>
        </w:rPr>
        <w:t>Had</w:t>
      </w:r>
      <w:r>
        <w:rPr>
          <w:color w:val="212121"/>
          <w:spacing w:val="51"/>
          <w:w w:val="105"/>
        </w:rPr>
        <w:t> </w:t>
      </w:r>
      <w:r>
        <w:rPr>
          <w:color w:val="212121"/>
          <w:w w:val="105"/>
        </w:rPr>
        <w:t>standards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been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defined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and</w:t>
      </w:r>
      <w:r>
        <w:rPr>
          <w:color w:val="212121"/>
          <w:spacing w:val="50"/>
          <w:w w:val="105"/>
        </w:rPr>
        <w:t> </w:t>
      </w:r>
      <w:r>
        <w:rPr>
          <w:color w:val="212121"/>
          <w:w w:val="105"/>
        </w:rPr>
        <w:t>im­</w:t>
      </w:r>
      <w:r>
        <w:rPr>
          <w:color w:val="212121"/>
          <w:w w:val="106"/>
        </w:rPr>
        <w:t> </w:t>
      </w:r>
      <w:r>
        <w:rPr>
          <w:color w:val="212121"/>
          <w:w w:val="105"/>
        </w:rPr>
        <w:t>plemented</w:t>
      </w:r>
      <w:r>
        <w:rPr>
          <w:color w:val="212121"/>
          <w:spacing w:val="45"/>
          <w:w w:val="105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18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unit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previously</w:t>
      </w:r>
      <w:r>
        <w:rPr>
          <w:color w:val="212121"/>
          <w:w w:val="105"/>
        </w:rPr>
        <w:t> mentioned</w:t>
      </w:r>
      <w:r>
        <w:rPr>
          <w:color w:val="212121"/>
          <w:spacing w:val="33"/>
          <w:w w:val="105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case example,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w w:val="108"/>
        </w:rPr>
        <w:t> </w:t>
      </w:r>
      <w:r>
        <w:rPr>
          <w:color w:val="212121"/>
          <w:w w:val="105"/>
        </w:rPr>
        <w:t>negative</w:t>
      </w:r>
      <w:r>
        <w:rPr>
          <w:color w:val="212121"/>
          <w:spacing w:val="45"/>
          <w:w w:val="105"/>
        </w:rPr>
        <w:t> </w:t>
      </w:r>
      <w:r>
        <w:rPr>
          <w:color w:val="212121"/>
          <w:w w:val="105"/>
        </w:rPr>
        <w:t>outcome 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that 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occ</w:t>
      </w:r>
      <w:r>
        <w:rPr>
          <w:color w:val="212121"/>
          <w:spacing w:val="24"/>
          <w:w w:val="105"/>
        </w:rPr>
        <w:t>u</w:t>
      </w:r>
      <w:r>
        <w:rPr>
          <w:color w:val="212121"/>
          <w:w w:val="105"/>
        </w:rPr>
        <w:t>rred</w:t>
      </w:r>
      <w:r>
        <w:rPr>
          <w:color w:val="212121"/>
          <w:spacing w:val="48"/>
          <w:w w:val="101"/>
        </w:rPr>
        <w:t> </w:t>
      </w:r>
      <w:r>
        <w:rPr>
          <w:color w:val="212121"/>
          <w:w w:val="105"/>
        </w:rPr>
        <w:t>could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very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Iikely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have</w:t>
      </w:r>
      <w:r>
        <w:rPr>
          <w:color w:val="212121"/>
          <w:spacing w:val="23"/>
          <w:w w:val="105"/>
        </w:rPr>
        <w:t> </w:t>
      </w:r>
      <w:r>
        <w:rPr>
          <w:color w:val="212121"/>
          <w:w w:val="105"/>
        </w:rPr>
        <w:t>been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avoided.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/>
        <w:ind w:left="425" w:right="0"/>
        <w:jc w:val="both"/>
      </w:pPr>
      <w:r>
        <w:rPr>
          <w:color w:val="212121"/>
          <w:w w:val="105"/>
        </w:rPr>
        <w:t>CASE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EXAMPLE 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</w:rPr>
        <w:t>REVISITED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22" w:lineRule="auto"/>
        <w:ind w:left="420" w:right="135"/>
        <w:jc w:val="both"/>
      </w:pPr>
      <w:r>
        <w:rPr>
          <w:color w:val="212121"/>
          <w:w w:val="105"/>
        </w:rPr>
        <w:t>Clinically,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standards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would</w:t>
      </w:r>
      <w:r>
        <w:rPr>
          <w:color w:val="212121"/>
          <w:spacing w:val="27"/>
          <w:w w:val="105"/>
        </w:rPr>
        <w:t> </w:t>
      </w:r>
      <w:r>
        <w:rPr>
          <w:color w:val="212121"/>
          <w:w w:val="105"/>
        </w:rPr>
        <w:t>have</w:t>
      </w:r>
      <w:r>
        <w:rPr>
          <w:color w:val="212121"/>
          <w:w w:val="104"/>
        </w:rPr>
        <w:t> </w:t>
      </w:r>
      <w:r>
        <w:rPr>
          <w:color w:val="212121"/>
          <w:w w:val="105"/>
        </w:rPr>
        <w:t>identified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clearly</w:t>
      </w:r>
      <w:r>
        <w:rPr>
          <w:color w:val="212121"/>
          <w:spacing w:val="51"/>
          <w:w w:val="105"/>
        </w:rPr>
        <w:t> </w:t>
      </w:r>
      <w:r>
        <w:rPr>
          <w:color w:val="212121"/>
          <w:w w:val="105"/>
        </w:rPr>
        <w:t>for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non-regular</w:t>
      </w:r>
      <w:r>
        <w:rPr>
          <w:color w:val="212121"/>
          <w:w w:val="107"/>
        </w:rPr>
        <w:t> </w:t>
      </w:r>
      <w:r>
        <w:rPr>
          <w:color w:val="212121"/>
          <w:w w:val="105"/>
        </w:rPr>
        <w:t>nu</w:t>
      </w:r>
      <w:r>
        <w:rPr>
          <w:color w:val="212121"/>
          <w:spacing w:val="-29"/>
          <w:w w:val="105"/>
        </w:rPr>
        <w:t> </w:t>
      </w:r>
      <w:r>
        <w:rPr>
          <w:color w:val="212121"/>
          <w:w w:val="105"/>
        </w:rPr>
        <w:t>rse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working</w:t>
      </w:r>
      <w:r>
        <w:rPr>
          <w:color w:val="212121"/>
          <w:spacing w:val="13"/>
          <w:w w:val="105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intensive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</w:rPr>
        <w:t>care</w:t>
      </w:r>
      <w:r>
        <w:rPr>
          <w:color w:val="212121"/>
          <w:w w:val="106"/>
        </w:rPr>
        <w:t> </w:t>
      </w:r>
      <w:r>
        <w:rPr>
          <w:color w:val="212121"/>
          <w:w w:val="105"/>
        </w:rPr>
        <w:t>unit,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those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areas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where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her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knowled­</w:t>
      </w:r>
      <w:r>
        <w:rPr>
          <w:color w:val="212121"/>
          <w:w w:val="104"/>
        </w:rPr>
        <w:t> </w:t>
      </w:r>
      <w:r>
        <w:rPr>
          <w:color w:val="212121"/>
          <w:w w:val="105"/>
        </w:rPr>
        <w:t>ge</w:t>
      </w:r>
      <w:r>
        <w:rPr>
          <w:color w:val="212121"/>
          <w:spacing w:val="25"/>
          <w:w w:val="105"/>
        </w:rPr>
        <w:t> </w:t>
      </w:r>
      <w:r>
        <w:rPr>
          <w:color w:val="212121"/>
          <w:w w:val="105"/>
        </w:rPr>
        <w:t>base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was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deficient.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25"/>
          <w:w w:val="105"/>
        </w:rPr>
        <w:t> </w:t>
      </w:r>
      <w:r>
        <w:rPr>
          <w:color w:val="212121"/>
          <w:w w:val="105"/>
        </w:rPr>
        <w:t>regular</w:t>
      </w:r>
      <w:r>
        <w:rPr>
          <w:color w:val="212121"/>
          <w:w w:val="105"/>
        </w:rPr>
        <w:t> criticai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care</w:t>
      </w:r>
      <w:r>
        <w:rPr>
          <w:color w:val="212121"/>
          <w:spacing w:val="44"/>
          <w:w w:val="105"/>
        </w:rPr>
        <w:t> </w:t>
      </w:r>
      <w:r>
        <w:rPr>
          <w:color w:val="212121"/>
          <w:w w:val="105"/>
        </w:rPr>
        <w:t>nurse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could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have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revie­</w:t>
      </w:r>
      <w:r>
        <w:rPr>
          <w:color w:val="212121"/>
          <w:w w:val="103"/>
        </w:rPr>
        <w:t> </w:t>
      </w:r>
      <w:r>
        <w:rPr>
          <w:color w:val="212121"/>
          <w:w w:val="105"/>
        </w:rPr>
        <w:t>wed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with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her</w:t>
      </w:r>
      <w:r>
        <w:rPr>
          <w:color w:val="212121"/>
          <w:spacing w:val="25"/>
          <w:w w:val="105"/>
        </w:rPr>
        <w:t> </w:t>
      </w:r>
      <w:r>
        <w:rPr>
          <w:color w:val="212121"/>
          <w:w w:val="105"/>
        </w:rPr>
        <w:t>(the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medicai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nurse)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w w:val="108"/>
        </w:rPr>
        <w:t> </w:t>
      </w:r>
      <w:r>
        <w:rPr>
          <w:color w:val="212121"/>
          <w:w w:val="105"/>
        </w:rPr>
        <w:t>asterisked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components</w:t>
      </w:r>
      <w:r>
        <w:rPr>
          <w:color w:val="212121"/>
          <w:spacing w:val="20"/>
          <w:w w:val="105"/>
        </w:rPr>
        <w:t> </w:t>
      </w:r>
      <w:r>
        <w:rPr>
          <w:color w:val="212121"/>
          <w:w w:val="105"/>
        </w:rPr>
        <w:t>of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asses­</w:t>
      </w:r>
      <w:r>
        <w:rPr>
          <w:color w:val="212121"/>
        </w:rPr>
        <w:t> </w:t>
      </w:r>
      <w:r>
        <w:rPr>
          <w:color w:val="212121"/>
          <w:w w:val="105"/>
        </w:rPr>
        <w:t>sment.</w:t>
      </w:r>
      <w:r>
        <w:rPr>
          <w:color w:val="212121"/>
          <w:spacing w:val="24"/>
          <w:w w:val="105"/>
        </w:rPr>
        <w:t> </w:t>
      </w:r>
      <w:r>
        <w:rPr>
          <w:rFonts w:ascii="Arial" w:hAnsi="Arial"/>
          <w:color w:val="212121"/>
          <w:w w:val="105"/>
          <w:sz w:val="21"/>
        </w:rPr>
        <w:t>It</w:t>
      </w:r>
      <w:r>
        <w:rPr>
          <w:rFonts w:ascii="Arial" w:hAnsi="Arial"/>
          <w:color w:val="212121"/>
          <w:spacing w:val="-4"/>
          <w:w w:val="105"/>
          <w:sz w:val="21"/>
        </w:rPr>
        <w:t> </w:t>
      </w:r>
      <w:r>
        <w:rPr>
          <w:color w:val="212121"/>
          <w:w w:val="105"/>
        </w:rPr>
        <w:t>would</w:t>
      </w:r>
      <w:r>
        <w:rPr>
          <w:color w:val="212121"/>
          <w:spacing w:val="50"/>
          <w:w w:val="105"/>
        </w:rPr>
        <w:t> </w:t>
      </w:r>
      <w:r>
        <w:rPr>
          <w:color w:val="212121"/>
          <w:w w:val="105"/>
        </w:rPr>
        <w:t>have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required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24"/>
          <w:w w:val="105"/>
        </w:rPr>
        <w:t> </w:t>
      </w:r>
      <w:r>
        <w:rPr>
          <w:color w:val="212121"/>
          <w:w w:val="105"/>
        </w:rPr>
        <w:t>very</w:t>
      </w:r>
      <w:r>
        <w:rPr>
          <w:color w:val="212121"/>
        </w:rPr>
        <w:t> </w:t>
      </w:r>
      <w:r>
        <w:rPr>
          <w:color w:val="212121"/>
          <w:w w:val="105"/>
        </w:rPr>
        <w:t>short</w:t>
      </w:r>
      <w:r>
        <w:rPr>
          <w:color w:val="212121"/>
          <w:spacing w:val="20"/>
          <w:w w:val="105"/>
        </w:rPr>
        <w:t> </w:t>
      </w:r>
      <w:r>
        <w:rPr>
          <w:color w:val="212121"/>
          <w:w w:val="105"/>
        </w:rPr>
        <w:t>time</w:t>
      </w:r>
      <w:r>
        <w:rPr>
          <w:color w:val="212121"/>
          <w:spacing w:val="28"/>
          <w:w w:val="105"/>
        </w:rPr>
        <w:t> </w:t>
      </w:r>
      <w:r>
        <w:rPr>
          <w:color w:val="212121"/>
          <w:w w:val="105"/>
        </w:rPr>
        <w:t>to</w:t>
      </w:r>
      <w:r>
        <w:rPr>
          <w:color w:val="212121"/>
          <w:spacing w:val="20"/>
          <w:w w:val="105"/>
        </w:rPr>
        <w:t> </w:t>
      </w:r>
      <w:r>
        <w:rPr>
          <w:color w:val="212121"/>
          <w:w w:val="105"/>
        </w:rPr>
        <w:t>determine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specific</w:t>
      </w:r>
      <w:r>
        <w:rPr>
          <w:color w:val="212121"/>
          <w:spacing w:val="22"/>
          <w:w w:val="105"/>
        </w:rPr>
        <w:t> </w:t>
      </w:r>
      <w:r>
        <w:rPr>
          <w:color w:val="212121"/>
          <w:w w:val="105"/>
        </w:rPr>
        <w:t>areas</w:t>
      </w:r>
      <w:r>
        <w:rPr>
          <w:color w:val="212121"/>
          <w:w w:val="105"/>
        </w:rPr>
        <w:t> and</w:t>
      </w:r>
      <w:r>
        <w:rPr>
          <w:color w:val="212121"/>
          <w:spacing w:val="24"/>
          <w:w w:val="105"/>
        </w:rPr>
        <w:t> </w:t>
      </w:r>
      <w:r>
        <w:rPr>
          <w:color w:val="212121"/>
          <w:w w:val="105"/>
        </w:rPr>
        <w:t>skills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that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needed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to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be</w:t>
      </w:r>
      <w:r>
        <w:rPr>
          <w:color w:val="212121"/>
          <w:spacing w:val="25"/>
          <w:w w:val="105"/>
        </w:rPr>
        <w:t> </w:t>
      </w:r>
      <w:r>
        <w:rPr>
          <w:color w:val="212121"/>
          <w:w w:val="105"/>
        </w:rPr>
        <w:t>either</w:t>
      </w:r>
      <w:r>
        <w:rPr>
          <w:color w:val="212121"/>
          <w:w w:val="110"/>
        </w:rPr>
        <w:t> </w:t>
      </w:r>
      <w:r>
        <w:rPr>
          <w:color w:val="212121"/>
          <w:w w:val="105"/>
        </w:rPr>
        <w:t>taught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or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for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which</w:t>
      </w:r>
      <w:r>
        <w:rPr>
          <w:color w:val="212121"/>
          <w:spacing w:val="8"/>
          <w:w w:val="105"/>
        </w:rPr>
        <w:t> </w:t>
      </w:r>
      <w:r>
        <w:rPr>
          <w:color w:val="212121"/>
          <w:w w:val="105"/>
        </w:rPr>
        <w:t>direct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assistance</w:t>
      </w:r>
      <w:r>
        <w:rPr>
          <w:color w:val="212121"/>
          <w:w w:val="104"/>
        </w:rPr>
        <w:t> </w:t>
      </w:r>
      <w:r>
        <w:rPr>
          <w:color w:val="212121"/>
          <w:w w:val="105"/>
        </w:rPr>
        <w:t>would</w:t>
      </w:r>
      <w:r>
        <w:rPr>
          <w:color w:val="212121"/>
          <w:spacing w:val="49"/>
          <w:w w:val="105"/>
        </w:rPr>
        <w:t> </w:t>
      </w:r>
      <w:r>
        <w:rPr>
          <w:color w:val="212121"/>
          <w:w w:val="105"/>
        </w:rPr>
        <w:t>be</w:t>
      </w:r>
      <w:r>
        <w:rPr>
          <w:color w:val="212121"/>
          <w:spacing w:val="46"/>
          <w:w w:val="105"/>
        </w:rPr>
        <w:t> </w:t>
      </w:r>
      <w:r>
        <w:rPr>
          <w:color w:val="212121"/>
          <w:w w:val="105"/>
        </w:rPr>
        <w:t>needed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to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assure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safe</w:t>
      </w:r>
      <w:r>
        <w:rPr>
          <w:color w:val="212121"/>
          <w:spacing w:val="32"/>
          <w:w w:val="105"/>
        </w:rPr>
        <w:t> </w:t>
      </w:r>
      <w:r>
        <w:rPr>
          <w:color w:val="212121"/>
          <w:w w:val="105"/>
        </w:rPr>
        <w:t>care</w:t>
      </w:r>
      <w:r>
        <w:rPr>
          <w:color w:val="212121"/>
          <w:w w:val="107"/>
        </w:rPr>
        <w:t> </w:t>
      </w:r>
      <w:r>
        <w:rPr>
          <w:color w:val="212121"/>
          <w:w w:val="105"/>
        </w:rPr>
        <w:t>over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course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of</w:t>
      </w:r>
      <w:r>
        <w:rPr>
          <w:color w:val="212121"/>
          <w:spacing w:val="13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shift.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Since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w w:val="106"/>
        </w:rPr>
        <w:t> </w:t>
      </w:r>
      <w:r>
        <w:rPr>
          <w:color w:val="212121"/>
          <w:w w:val="105"/>
        </w:rPr>
        <w:t>patients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assigned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to</w:t>
      </w:r>
      <w:r>
        <w:rPr>
          <w:color w:val="212121"/>
          <w:spacing w:val="25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medicai</w:t>
      </w:r>
      <w:r>
        <w:rPr>
          <w:color w:val="212121"/>
          <w:spacing w:val="43"/>
          <w:w w:val="105"/>
        </w:rPr>
        <w:t> </w:t>
      </w:r>
      <w:r>
        <w:rPr>
          <w:color w:val="212121"/>
          <w:spacing w:val="5"/>
          <w:w w:val="105"/>
        </w:rPr>
        <w:t>n</w:t>
      </w:r>
      <w:r>
        <w:rPr>
          <w:color w:val="212121"/>
          <w:spacing w:val="4"/>
          <w:w w:val="105"/>
        </w:rPr>
        <w:t>ur­</w:t>
      </w:r>
      <w:r>
        <w:rPr>
          <w:color w:val="212121"/>
          <w:spacing w:val="23"/>
          <w:w w:val="106"/>
        </w:rPr>
        <w:t> </w:t>
      </w:r>
      <w:r>
        <w:rPr>
          <w:color w:val="212121"/>
          <w:w w:val="105"/>
        </w:rPr>
        <w:t>se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were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affiicted</w:t>
      </w:r>
      <w:r>
        <w:rPr>
          <w:color w:val="212121"/>
          <w:spacing w:val="23"/>
          <w:w w:val="105"/>
        </w:rPr>
        <w:t> </w:t>
      </w:r>
      <w:r>
        <w:rPr>
          <w:color w:val="212121"/>
          <w:w w:val="105"/>
        </w:rPr>
        <w:t>with</w:t>
      </w:r>
      <w:r>
        <w:rPr>
          <w:color w:val="212121"/>
          <w:spacing w:val="23"/>
          <w:w w:val="105"/>
        </w:rPr>
        <w:t> </w:t>
      </w:r>
      <w:r>
        <w:rPr>
          <w:color w:val="212121"/>
          <w:w w:val="105"/>
        </w:rPr>
        <w:t>diabetes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(pa­</w:t>
      </w:r>
      <w:r>
        <w:rPr>
          <w:color w:val="212121"/>
          <w:w w:val="105"/>
        </w:rPr>
        <w:t> tient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5)  and</w:t>
      </w:r>
      <w:r>
        <w:rPr>
          <w:color w:val="212121"/>
          <w:spacing w:val="22"/>
          <w:w w:val="105"/>
        </w:rPr>
        <w:t> </w:t>
      </w:r>
      <w:r>
        <w:rPr>
          <w:color w:val="212121"/>
          <w:w w:val="105"/>
        </w:rPr>
        <w:t>respiratory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failure</w:t>
      </w:r>
      <w:r>
        <w:rPr>
          <w:color w:val="212121"/>
          <w:spacing w:val="17"/>
          <w:w w:val="105"/>
        </w:rPr>
        <w:t> </w:t>
      </w:r>
      <w:r>
        <w:rPr>
          <w:color w:val="212121"/>
          <w:w w:val="105"/>
        </w:rPr>
        <w:t>(pa­</w:t>
      </w:r>
      <w:r>
        <w:rPr>
          <w:color w:val="212121"/>
          <w:w w:val="105"/>
        </w:rPr>
        <w:t> tient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6)</w:t>
      </w:r>
      <w:r>
        <w:rPr>
          <w:color w:val="212121"/>
          <w:spacing w:val="13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review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of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standards</w:t>
      </w:r>
      <w:r>
        <w:rPr>
          <w:color w:val="212121"/>
          <w:spacing w:val="17"/>
          <w:w w:val="105"/>
        </w:rPr>
        <w:t> </w:t>
      </w:r>
      <w:r>
        <w:rPr>
          <w:color w:val="212121"/>
          <w:w w:val="105"/>
        </w:rPr>
        <w:t>could</w:t>
      </w:r>
      <w:r>
        <w:rPr>
          <w:color w:val="212121"/>
          <w:w w:val="106"/>
        </w:rPr>
        <w:t> </w:t>
      </w:r>
      <w:r>
        <w:rPr>
          <w:color w:val="212121"/>
          <w:w w:val="105"/>
        </w:rPr>
        <w:t>have</w:t>
      </w:r>
      <w:r>
        <w:rPr>
          <w:color w:val="212121"/>
          <w:spacing w:val="21"/>
          <w:w w:val="105"/>
        </w:rPr>
        <w:t> </w:t>
      </w:r>
      <w:r>
        <w:rPr>
          <w:color w:val="212121"/>
          <w:w w:val="105"/>
        </w:rPr>
        <w:t>primarily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focusesd</w:t>
      </w:r>
      <w:r>
        <w:rPr>
          <w:color w:val="212121"/>
          <w:spacing w:val="27"/>
          <w:w w:val="105"/>
        </w:rPr>
        <w:t> </w:t>
      </w:r>
      <w:r>
        <w:rPr>
          <w:color w:val="212121"/>
          <w:w w:val="105"/>
        </w:rPr>
        <w:t>on</w:t>
      </w:r>
      <w:r>
        <w:rPr>
          <w:color w:val="212121"/>
          <w:spacing w:val="22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asses­</w:t>
      </w:r>
      <w:r>
        <w:rPr>
          <w:color w:val="212121"/>
        </w:rPr>
        <w:t> </w:t>
      </w:r>
      <w:r>
        <w:rPr>
          <w:color w:val="212121"/>
          <w:w w:val="105"/>
        </w:rPr>
        <w:t>sment</w:t>
      </w:r>
      <w:r>
        <w:rPr>
          <w:color w:val="212121"/>
          <w:spacing w:val="22"/>
          <w:w w:val="105"/>
        </w:rPr>
        <w:t> </w:t>
      </w:r>
      <w:r>
        <w:rPr>
          <w:color w:val="212121"/>
          <w:w w:val="105"/>
        </w:rPr>
        <w:t>parameters</w:t>
      </w:r>
      <w:r>
        <w:rPr>
          <w:color w:val="212121"/>
          <w:spacing w:val="44"/>
          <w:w w:val="105"/>
        </w:rPr>
        <w:t> </w:t>
      </w:r>
      <w:r>
        <w:rPr>
          <w:color w:val="212121"/>
          <w:w w:val="105"/>
        </w:rPr>
        <w:t>needed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for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endo­</w:t>
      </w:r>
      <w:r>
        <w:rPr>
          <w:color w:val="212121"/>
          <w:w w:val="107"/>
        </w:rPr>
        <w:t> </w:t>
      </w:r>
      <w:r>
        <w:rPr>
          <w:color w:val="212121"/>
          <w:w w:val="105"/>
        </w:rPr>
        <w:t>crine</w:t>
      </w:r>
      <w:r>
        <w:rPr>
          <w:color w:val="212121"/>
          <w:spacing w:val="32"/>
          <w:w w:val="105"/>
        </w:rPr>
        <w:t> </w:t>
      </w:r>
      <w:r>
        <w:rPr>
          <w:color w:val="212121"/>
          <w:w w:val="105"/>
        </w:rPr>
        <w:t>and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respiratory</w:t>
      </w:r>
      <w:r>
        <w:rPr>
          <w:color w:val="212121"/>
          <w:spacing w:val="4"/>
          <w:w w:val="105"/>
        </w:rPr>
        <w:t> </w:t>
      </w:r>
      <w:r>
        <w:rPr>
          <w:color w:val="212121"/>
          <w:spacing w:val="1"/>
          <w:w w:val="105"/>
        </w:rPr>
        <w:t>eval</w:t>
      </w:r>
      <w:r>
        <w:rPr>
          <w:color w:val="212121"/>
          <w:w w:val="105"/>
        </w:rPr>
        <w:t>uation.</w:t>
      </w:r>
      <w:r>
        <w:rPr>
          <w:color w:val="212121"/>
          <w:spacing w:val="48"/>
          <w:w w:val="105"/>
        </w:rPr>
        <w:t> </w:t>
      </w:r>
      <w:r>
        <w:rPr>
          <w:color w:val="212121"/>
          <w:w w:val="105"/>
        </w:rPr>
        <w:t>Be­</w:t>
      </w:r>
      <w:r>
        <w:rPr>
          <w:color w:val="212121"/>
          <w:spacing w:val="27"/>
          <w:w w:val="97"/>
        </w:rPr>
        <w:t> </w:t>
      </w:r>
      <w:r>
        <w:rPr>
          <w:color w:val="212121"/>
          <w:w w:val="105"/>
        </w:rPr>
        <w:t>cause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8"/>
          <w:w w:val="105"/>
        </w:rPr>
        <w:t> </w:t>
      </w:r>
      <w:r>
        <w:rPr>
          <w:color w:val="212121"/>
          <w:w w:val="105"/>
        </w:rPr>
        <w:t>goal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of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such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review</w:t>
      </w:r>
      <w:r>
        <w:rPr>
          <w:color w:val="212121"/>
          <w:spacing w:val="16"/>
          <w:w w:val="105"/>
        </w:rPr>
        <w:t> </w:t>
      </w:r>
      <w:r>
        <w:rPr>
          <w:color w:val="212121"/>
          <w:w w:val="105"/>
        </w:rPr>
        <w:t>of</w:t>
      </w:r>
      <w:r>
        <w:rPr>
          <w:color w:val="212121"/>
          <w:w w:val="96"/>
        </w:rPr>
        <w:t> </w:t>
      </w:r>
      <w:r>
        <w:rPr>
          <w:color w:val="212121"/>
          <w:w w:val="105"/>
        </w:rPr>
        <w:t>standards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would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have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been</w:t>
      </w:r>
      <w:r>
        <w:rPr>
          <w:color w:val="212121"/>
          <w:spacing w:val="49"/>
          <w:w w:val="105"/>
        </w:rPr>
        <w:t> </w:t>
      </w:r>
      <w:r>
        <w:rPr>
          <w:color w:val="212121"/>
          <w:w w:val="105"/>
        </w:rPr>
        <w:t>to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assure</w:t>
      </w:r>
      <w:r>
        <w:rPr>
          <w:color w:val="212121"/>
          <w:w w:val="105"/>
        </w:rPr>
        <w:t> vita!</w:t>
      </w:r>
      <w:r>
        <w:rPr>
          <w:color w:val="212121"/>
          <w:spacing w:val="23"/>
          <w:w w:val="105"/>
        </w:rPr>
        <w:t> </w:t>
      </w:r>
      <w:r>
        <w:rPr>
          <w:color w:val="212121"/>
          <w:w w:val="105"/>
        </w:rPr>
        <w:t>activities</w:t>
      </w:r>
      <w:r>
        <w:rPr>
          <w:color w:val="212121"/>
          <w:spacing w:val="23"/>
          <w:w w:val="105"/>
        </w:rPr>
        <w:t> </w:t>
      </w:r>
      <w:r>
        <w:rPr>
          <w:color w:val="212121"/>
          <w:w w:val="105"/>
        </w:rPr>
        <w:t>were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safely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performed</w:t>
      </w:r>
      <w:r>
        <w:rPr>
          <w:color w:val="212121"/>
          <w:w w:val="105"/>
        </w:rPr>
        <w:t> over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21"/>
          <w:w w:val="105"/>
        </w:rPr>
        <w:t> </w:t>
      </w:r>
      <w:r>
        <w:rPr>
          <w:color w:val="212121"/>
          <w:w w:val="105"/>
        </w:rPr>
        <w:t>Iimited</w:t>
      </w:r>
      <w:r>
        <w:rPr>
          <w:color w:val="212121"/>
          <w:spacing w:val="33"/>
          <w:w w:val="105"/>
        </w:rPr>
        <w:t> </w:t>
      </w:r>
      <w:r>
        <w:rPr>
          <w:color w:val="212121"/>
          <w:w w:val="105"/>
        </w:rPr>
        <w:t>period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of</w:t>
      </w:r>
      <w:r>
        <w:rPr>
          <w:color w:val="212121"/>
          <w:spacing w:val="17"/>
          <w:w w:val="105"/>
        </w:rPr>
        <w:t> </w:t>
      </w:r>
      <w:r>
        <w:rPr>
          <w:color w:val="212121"/>
          <w:w w:val="105"/>
        </w:rPr>
        <w:t>time,</w:t>
      </w:r>
      <w:r>
        <w:rPr>
          <w:color w:val="212121"/>
          <w:spacing w:val="24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18"/>
          <w:w w:val="105"/>
        </w:rPr>
        <w:t> </w:t>
      </w:r>
      <w:r>
        <w:rPr>
          <w:color w:val="212121"/>
          <w:w w:val="105"/>
        </w:rPr>
        <w:t>com­</w:t>
      </w:r>
      <w:r>
        <w:rPr>
          <w:color w:val="212121"/>
          <w:w w:val="106"/>
        </w:rPr>
        <w:t> </w:t>
      </w:r>
      <w:r>
        <w:rPr>
          <w:color w:val="212121"/>
          <w:w w:val="105"/>
        </w:rPr>
        <w:t>prehensive</w:t>
      </w:r>
      <w:r>
        <w:rPr>
          <w:color w:val="212121"/>
          <w:spacing w:val="48"/>
          <w:w w:val="105"/>
        </w:rPr>
        <w:t> </w:t>
      </w:r>
      <w:r>
        <w:rPr>
          <w:color w:val="212121"/>
          <w:w w:val="105"/>
        </w:rPr>
        <w:t>approach</w:t>
      </w:r>
      <w:r>
        <w:rPr>
          <w:color w:val="212121"/>
          <w:spacing w:val="45"/>
          <w:w w:val="105"/>
        </w:rPr>
        <w:t> </w:t>
      </w:r>
      <w:r>
        <w:rPr>
          <w:color w:val="212121"/>
          <w:w w:val="105"/>
        </w:rPr>
        <w:t>to</w:t>
      </w:r>
      <w:r>
        <w:rPr>
          <w:color w:val="212121"/>
          <w:spacing w:val="25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standards</w:t>
      </w:r>
      <w:r>
        <w:rPr>
          <w:color w:val="212121"/>
          <w:w w:val="107"/>
        </w:rPr>
        <w:t> </w:t>
      </w:r>
      <w:r>
        <w:rPr>
          <w:color w:val="212121"/>
          <w:w w:val="105"/>
        </w:rPr>
        <w:t>cou</w:t>
      </w:r>
      <w:r>
        <w:rPr>
          <w:color w:val="212121"/>
          <w:spacing w:val="-27"/>
          <w:w w:val="105"/>
        </w:rPr>
        <w:t> </w:t>
      </w:r>
      <w:r>
        <w:rPr>
          <w:color w:val="212121"/>
          <w:w w:val="105"/>
        </w:rPr>
        <w:t>ld</w:t>
      </w:r>
      <w:r>
        <w:rPr>
          <w:color w:val="212121"/>
          <w:spacing w:val="33"/>
          <w:w w:val="105"/>
        </w:rPr>
        <w:t> </w:t>
      </w:r>
      <w:r>
        <w:rPr>
          <w:color w:val="212121"/>
          <w:w w:val="105"/>
        </w:rPr>
        <w:t>have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waited</w:t>
      </w:r>
      <w:r>
        <w:rPr>
          <w:color w:val="212121"/>
          <w:spacing w:val="44"/>
          <w:w w:val="105"/>
        </w:rPr>
        <w:t> </w:t>
      </w:r>
      <w:r>
        <w:rPr>
          <w:color w:val="212121"/>
          <w:w w:val="105"/>
        </w:rPr>
        <w:t>unti!</w:t>
      </w:r>
      <w:r>
        <w:rPr>
          <w:color w:val="212121"/>
          <w:spacing w:val="17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20"/>
          <w:w w:val="105"/>
        </w:rPr>
        <w:t> </w:t>
      </w:r>
      <w:r>
        <w:rPr>
          <w:color w:val="212121"/>
          <w:w w:val="105"/>
        </w:rPr>
        <w:t>time</w:t>
      </w:r>
      <w:r>
        <w:rPr>
          <w:color w:val="212121"/>
          <w:spacing w:val="24"/>
          <w:w w:val="105"/>
        </w:rPr>
        <w:t> </w:t>
      </w:r>
      <w:r>
        <w:rPr>
          <w:color w:val="212121"/>
          <w:w w:val="105"/>
        </w:rPr>
        <w:t>when</w:t>
      </w:r>
      <w:r>
        <w:rPr>
          <w:color w:val="212121"/>
          <w:w w:val="102"/>
        </w:rPr>
        <w:t> </w:t>
      </w:r>
      <w:r>
        <w:rPr>
          <w:color w:val="212121"/>
          <w:w w:val="105"/>
        </w:rPr>
        <w:t>careful</w:t>
      </w:r>
      <w:r>
        <w:rPr>
          <w:color w:val="212121"/>
          <w:spacing w:val="12"/>
          <w:w w:val="105"/>
        </w:rPr>
        <w:t> </w:t>
      </w:r>
      <w:r>
        <w:rPr>
          <w:color w:val="212121"/>
          <w:w w:val="105"/>
        </w:rPr>
        <w:t>and</w:t>
      </w:r>
      <w:r>
        <w:rPr>
          <w:color w:val="212121"/>
          <w:spacing w:val="44"/>
          <w:w w:val="105"/>
        </w:rPr>
        <w:t> </w:t>
      </w:r>
      <w:r>
        <w:rPr>
          <w:color w:val="212121"/>
          <w:w w:val="105"/>
        </w:rPr>
        <w:t>deliberate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study</w:t>
      </w:r>
      <w:r>
        <w:rPr>
          <w:color w:val="212121"/>
          <w:spacing w:val="46"/>
          <w:w w:val="105"/>
        </w:rPr>
        <w:t> </w:t>
      </w:r>
      <w:r>
        <w:rPr>
          <w:color w:val="212121"/>
          <w:w w:val="105"/>
        </w:rPr>
        <w:t>could</w:t>
      </w:r>
      <w:r>
        <w:rPr>
          <w:color w:val="212121"/>
          <w:w w:val="105"/>
        </w:rPr>
        <w:t> occ</w:t>
      </w:r>
      <w:r>
        <w:rPr>
          <w:color w:val="212121"/>
          <w:spacing w:val="24"/>
          <w:w w:val="105"/>
        </w:rPr>
        <w:t>u</w:t>
      </w:r>
      <w:r>
        <w:rPr>
          <w:color w:val="212121"/>
          <w:w w:val="105"/>
        </w:rPr>
        <w:t>r.</w:t>
      </w:r>
      <w:r>
        <w:rPr/>
      </w:r>
    </w:p>
    <w:p>
      <w:pPr>
        <w:pStyle w:val="BodyText"/>
        <w:spacing w:line="223" w:lineRule="auto"/>
        <w:ind w:left="430" w:right="133" w:hanging="5"/>
        <w:jc w:val="both"/>
      </w:pPr>
      <w:r>
        <w:rPr>
          <w:color w:val="212121"/>
          <w:w w:val="105"/>
        </w:rPr>
        <w:t>Without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standards</w:t>
      </w:r>
      <w:r>
        <w:rPr>
          <w:color w:val="212121"/>
          <w:spacing w:val="25"/>
          <w:w w:val="105"/>
        </w:rPr>
        <w:t> </w:t>
      </w:r>
      <w:r>
        <w:rPr>
          <w:color w:val="212121"/>
          <w:w w:val="105"/>
        </w:rPr>
        <w:t>neither</w:t>
      </w:r>
      <w:r>
        <w:rPr>
          <w:color w:val="212121"/>
          <w:spacing w:val="25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33"/>
          <w:w w:val="105"/>
        </w:rPr>
        <w:t> </w:t>
      </w:r>
      <w:r>
        <w:rPr>
          <w:color w:val="212121"/>
          <w:w w:val="105"/>
        </w:rPr>
        <w:t>regular</w:t>
      </w:r>
      <w:r>
        <w:rPr>
          <w:color w:val="212121"/>
          <w:w w:val="103"/>
        </w:rPr>
        <w:t> </w:t>
      </w:r>
      <w:r>
        <w:rPr>
          <w:color w:val="212121"/>
          <w:w w:val="105"/>
        </w:rPr>
        <w:t>criticai</w:t>
      </w:r>
      <w:r>
        <w:rPr>
          <w:color w:val="212121"/>
          <w:spacing w:val="20"/>
          <w:w w:val="105"/>
        </w:rPr>
        <w:t> </w:t>
      </w:r>
      <w:r>
        <w:rPr>
          <w:color w:val="212121"/>
          <w:w w:val="105"/>
        </w:rPr>
        <w:t>care</w:t>
      </w:r>
      <w:r>
        <w:rPr>
          <w:color w:val="212121"/>
          <w:spacing w:val="16"/>
          <w:w w:val="105"/>
        </w:rPr>
        <w:t> </w:t>
      </w:r>
      <w:r>
        <w:rPr>
          <w:color w:val="212121"/>
          <w:w w:val="105"/>
        </w:rPr>
        <w:t>nurse </w:t>
      </w:r>
      <w:r>
        <w:rPr>
          <w:color w:val="212121"/>
          <w:spacing w:val="16"/>
          <w:w w:val="105"/>
        </w:rPr>
        <w:t> </w:t>
      </w:r>
      <w:r>
        <w:rPr>
          <w:color w:val="212121"/>
          <w:w w:val="105"/>
        </w:rPr>
        <w:t>nor 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</w:rPr>
        <w:t>the </w:t>
      </w:r>
      <w:r>
        <w:rPr>
          <w:color w:val="212121"/>
          <w:spacing w:val="12"/>
          <w:w w:val="105"/>
        </w:rPr>
        <w:t> </w:t>
      </w:r>
      <w:r>
        <w:rPr>
          <w:color w:val="212121"/>
          <w:w w:val="105"/>
        </w:rPr>
        <w:t>"floated"</w:t>
      </w:r>
      <w:r>
        <w:rPr>
          <w:color w:val="212121"/>
          <w:w w:val="112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n</w:t>
      </w:r>
      <w:r>
        <w:rPr>
          <w:color w:val="212121"/>
          <w:spacing w:val="-24"/>
          <w:w w:val="105"/>
        </w:rPr>
        <w:t> </w:t>
      </w:r>
      <w:r>
        <w:rPr>
          <w:color w:val="212121"/>
          <w:w w:val="105"/>
        </w:rPr>
        <w:t>urse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could</w:t>
      </w:r>
      <w:r>
        <w:rPr>
          <w:color w:val="212121"/>
          <w:spacing w:val="49"/>
          <w:w w:val="105"/>
        </w:rPr>
        <w:t> </w:t>
      </w:r>
      <w:r>
        <w:rPr>
          <w:color w:val="212121"/>
          <w:w w:val="105"/>
        </w:rPr>
        <w:t>reasonably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determine</w:t>
      </w:r>
      <w:r>
        <w:rPr>
          <w:color w:val="212121"/>
          <w:w w:val="107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best</w:t>
      </w:r>
      <w:r>
        <w:rPr>
          <w:color w:val="212121"/>
          <w:spacing w:val="48"/>
          <w:w w:val="105"/>
        </w:rPr>
        <w:t> </w:t>
      </w:r>
      <w:r>
        <w:rPr>
          <w:color w:val="212121"/>
          <w:w w:val="105"/>
        </w:rPr>
        <w:t>way</w:t>
      </w:r>
      <w:r>
        <w:rPr>
          <w:color w:val="212121"/>
          <w:spacing w:val="50"/>
          <w:w w:val="105"/>
        </w:rPr>
        <w:t> </w:t>
      </w:r>
      <w:r>
        <w:rPr>
          <w:color w:val="212121"/>
          <w:w w:val="105"/>
        </w:rPr>
        <w:t>to</w:t>
      </w:r>
      <w:r>
        <w:rPr>
          <w:color w:val="212121"/>
          <w:spacing w:val="43"/>
          <w:w w:val="105"/>
        </w:rPr>
        <w:t> </w:t>
      </w:r>
      <w:r>
        <w:rPr>
          <w:color w:val="212121"/>
          <w:spacing w:val="5"/>
          <w:w w:val="105"/>
        </w:rPr>
        <w:t>help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other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meet</w:t>
      </w:r>
      <w:r>
        <w:rPr/>
      </w:r>
    </w:p>
    <w:p>
      <w:pPr>
        <w:spacing w:after="0" w:line="223" w:lineRule="auto"/>
        <w:jc w:val="both"/>
        <w:sectPr>
          <w:type w:val="continuous"/>
          <w:pgSz w:w="10320" w:h="14570"/>
          <w:pgMar w:top="640" w:bottom="280" w:left="1440" w:right="800"/>
          <w:cols w:num="2" w:equalWidth="0">
            <w:col w:w="4167" w:space="40"/>
            <w:col w:w="387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640" w:bottom="280" w:left="800" w:right="92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22" w:lineRule="auto"/>
        <w:ind w:left="172" w:right="0" w:firstLine="14"/>
        <w:jc w:val="both"/>
      </w:pPr>
      <w:r>
        <w:rPr>
          <w:color w:val="232323"/>
          <w:w w:val="110"/>
        </w:rPr>
        <w:t>Dopo</w:t>
      </w:r>
      <w:r>
        <w:rPr>
          <w:color w:val="232323"/>
          <w:spacing w:val="21"/>
          <w:w w:val="110"/>
        </w:rPr>
        <w:t> </w:t>
      </w:r>
      <w:r>
        <w:rPr>
          <w:color w:val="363636"/>
          <w:w w:val="110"/>
        </w:rPr>
        <w:t>aver</w:t>
      </w:r>
      <w:r>
        <w:rPr>
          <w:color w:val="363636"/>
          <w:spacing w:val="16"/>
          <w:w w:val="110"/>
        </w:rPr>
        <w:t> </w:t>
      </w:r>
      <w:r>
        <w:rPr>
          <w:color w:val="232323"/>
          <w:w w:val="110"/>
        </w:rPr>
        <w:t>attuato</w:t>
      </w:r>
      <w:r>
        <w:rPr>
          <w:color w:val="232323"/>
          <w:spacing w:val="24"/>
          <w:w w:val="110"/>
        </w:rPr>
        <w:t> </w:t>
      </w:r>
      <w:r>
        <w:rPr>
          <w:color w:val="232323"/>
          <w:w w:val="110"/>
        </w:rPr>
        <w:t>un</w:t>
      </w:r>
      <w:r>
        <w:rPr>
          <w:color w:val="232323"/>
          <w:spacing w:val="38"/>
          <w:w w:val="110"/>
        </w:rPr>
        <w:t> </w:t>
      </w:r>
      <w:r>
        <w:rPr>
          <w:color w:val="232323"/>
          <w:w w:val="110"/>
        </w:rPr>
        <w:t>programma</w:t>
      </w:r>
      <w:r>
        <w:rPr>
          <w:color w:val="232323"/>
          <w:spacing w:val="44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</w:rPr>
        <w:t> </w:t>
      </w:r>
      <w:r>
        <w:rPr>
          <w:color w:val="232323"/>
          <w:w w:val="110"/>
        </w:rPr>
        <w:t>va</w:t>
      </w:r>
      <w:r>
        <w:rPr>
          <w:color w:val="232323"/>
          <w:spacing w:val="26"/>
          <w:w w:val="110"/>
        </w:rPr>
        <w:t>l</w:t>
      </w:r>
      <w:r>
        <w:rPr>
          <w:color w:val="232323"/>
          <w:w w:val="110"/>
        </w:rPr>
        <w:t>utazione</w:t>
      </w:r>
      <w:r>
        <w:rPr>
          <w:color w:val="232323"/>
          <w:spacing w:val="34"/>
          <w:w w:val="110"/>
        </w:rPr>
        <w:t> </w:t>
      </w:r>
      <w:r>
        <w:rPr>
          <w:color w:val="232323"/>
          <w:w w:val="110"/>
        </w:rPr>
        <w:t>basato</w:t>
      </w:r>
      <w:r>
        <w:rPr>
          <w:color w:val="232323"/>
          <w:spacing w:val="38"/>
          <w:w w:val="110"/>
        </w:rPr>
        <w:t> </w:t>
      </w:r>
      <w:r>
        <w:rPr>
          <w:color w:val="232323"/>
          <w:w w:val="110"/>
        </w:rPr>
        <w:t>sugli</w:t>
      </w:r>
      <w:r>
        <w:rPr>
          <w:color w:val="232323"/>
          <w:spacing w:val="32"/>
          <w:w w:val="110"/>
        </w:rPr>
        <w:t> </w:t>
      </w:r>
      <w:r>
        <w:rPr>
          <w:color w:val="232323"/>
          <w:w w:val="110"/>
        </w:rPr>
        <w:t>standards</w:t>
      </w:r>
      <w:r>
        <w:rPr>
          <w:color w:val="232323"/>
          <w:spacing w:val="48"/>
          <w:w w:val="108"/>
        </w:rPr>
        <w:t> </w:t>
      </w:r>
      <w:r>
        <w:rPr>
          <w:color w:val="232323"/>
          <w:w w:val="110"/>
        </w:rPr>
        <w:t>noi</w:t>
      </w:r>
      <w:r>
        <w:rPr>
          <w:color w:val="232323"/>
          <w:spacing w:val="28"/>
          <w:w w:val="110"/>
        </w:rPr>
        <w:t> </w:t>
      </w:r>
      <w:r>
        <w:rPr>
          <w:color w:val="363636"/>
          <w:w w:val="110"/>
        </w:rPr>
        <w:t>abbiamo</w:t>
      </w:r>
      <w:r>
        <w:rPr>
          <w:color w:val="363636"/>
          <w:spacing w:val="20"/>
          <w:w w:val="110"/>
        </w:rPr>
        <w:t> </w:t>
      </w:r>
      <w:r>
        <w:rPr>
          <w:color w:val="232323"/>
          <w:w w:val="110"/>
        </w:rPr>
        <w:t>trovato</w:t>
      </w:r>
      <w:r>
        <w:rPr>
          <w:color w:val="232323"/>
          <w:spacing w:val="24"/>
          <w:w w:val="110"/>
        </w:rPr>
        <w:t> </w:t>
      </w:r>
      <w:r>
        <w:rPr>
          <w:color w:val="232323"/>
          <w:w w:val="110"/>
        </w:rPr>
        <w:t>un</w:t>
      </w:r>
      <w:r>
        <w:rPr>
          <w:color w:val="232323"/>
          <w:spacing w:val="36"/>
          <w:w w:val="110"/>
        </w:rPr>
        <w:t> </w:t>
      </w:r>
      <w:r>
        <w:rPr>
          <w:color w:val="232323"/>
          <w:w w:val="110"/>
        </w:rPr>
        <w:t>livello</w:t>
      </w:r>
      <w:r>
        <w:rPr>
          <w:color w:val="232323"/>
          <w:spacing w:val="21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w w:val="103"/>
        </w:rPr>
        <w:t> </w:t>
      </w:r>
      <w:r>
        <w:rPr>
          <w:color w:val="232323"/>
          <w:w w:val="110"/>
        </w:rPr>
        <w:t>fiducia,</w:t>
      </w:r>
      <w:r>
        <w:rPr>
          <w:color w:val="232323"/>
          <w:spacing w:val="3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1"/>
          <w:w w:val="110"/>
        </w:rPr>
        <w:t> </w:t>
      </w:r>
      <w:r>
        <w:rPr>
          <w:color w:val="232323"/>
          <w:w w:val="110"/>
        </w:rPr>
        <w:t>accettazione</w:t>
      </w:r>
      <w:r>
        <w:rPr>
          <w:color w:val="232323"/>
          <w:spacing w:val="9"/>
          <w:w w:val="110"/>
        </w:rPr>
        <w:t> </w:t>
      </w:r>
      <w:r>
        <w:rPr>
          <w:color w:val="232323"/>
          <w:w w:val="110"/>
        </w:rPr>
        <w:t>e</w:t>
      </w:r>
      <w:r>
        <w:rPr>
          <w:color w:val="232323"/>
          <w:spacing w:val="-2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4"/>
          <w:w w:val="110"/>
        </w:rPr>
        <w:t> </w:t>
      </w:r>
      <w:r>
        <w:rPr>
          <w:color w:val="232323"/>
          <w:w w:val="110"/>
        </w:rPr>
        <w:t>credibili­</w:t>
      </w:r>
      <w:r>
        <w:rPr>
          <w:color w:val="232323"/>
          <w:w w:val="107"/>
        </w:rPr>
        <w:t> </w:t>
      </w:r>
      <w:r>
        <w:rPr>
          <w:color w:val="232323"/>
          <w:w w:val="110"/>
        </w:rPr>
        <w:t>tà</w:t>
      </w:r>
      <w:r>
        <w:rPr>
          <w:color w:val="232323"/>
          <w:spacing w:val="1"/>
          <w:w w:val="110"/>
        </w:rPr>
        <w:t> </w:t>
      </w:r>
      <w:r>
        <w:rPr>
          <w:color w:val="232323"/>
          <w:w w:val="110"/>
        </w:rPr>
        <w:t>molto</w:t>
      </w:r>
      <w:r>
        <w:rPr>
          <w:color w:val="232323"/>
          <w:spacing w:val="2"/>
          <w:w w:val="110"/>
        </w:rPr>
        <w:t> </w:t>
      </w:r>
      <w:r>
        <w:rPr>
          <w:color w:val="232323"/>
          <w:w w:val="110"/>
        </w:rPr>
        <w:t>migliorato</w:t>
      </w:r>
      <w:r>
        <w:rPr>
          <w:color w:val="232323"/>
          <w:spacing w:val="2"/>
          <w:w w:val="110"/>
        </w:rPr>
        <w:t> </w:t>
      </w:r>
      <w:r>
        <w:rPr>
          <w:color w:val="232323"/>
          <w:w w:val="110"/>
        </w:rPr>
        <w:t>sia</w:t>
      </w:r>
      <w:r>
        <w:rPr>
          <w:color w:val="232323"/>
          <w:spacing w:val="-8"/>
          <w:w w:val="110"/>
        </w:rPr>
        <w:t> </w:t>
      </w:r>
      <w:r>
        <w:rPr>
          <w:color w:val="232323"/>
          <w:w w:val="110"/>
        </w:rPr>
        <w:t>tra</w:t>
      </w:r>
      <w:r>
        <w:rPr>
          <w:color w:val="232323"/>
          <w:spacing w:val="4"/>
          <w:w w:val="110"/>
        </w:rPr>
        <w:t> </w:t>
      </w:r>
      <w:r>
        <w:rPr>
          <w:color w:val="232323"/>
          <w:w w:val="110"/>
        </w:rPr>
        <w:t>lo</w:t>
      </w:r>
      <w:r>
        <w:rPr>
          <w:color w:val="232323"/>
          <w:spacing w:val="-10"/>
          <w:w w:val="110"/>
        </w:rPr>
        <w:t> </w:t>
      </w:r>
      <w:r>
        <w:rPr>
          <w:color w:val="232323"/>
          <w:w w:val="110"/>
        </w:rPr>
        <w:t>staff</w:t>
      </w:r>
      <w:r>
        <w:rPr>
          <w:color w:val="232323"/>
          <w:spacing w:val="-12"/>
          <w:w w:val="110"/>
        </w:rPr>
        <w:t> </w:t>
      </w:r>
      <w:r>
        <w:rPr>
          <w:color w:val="232323"/>
          <w:w w:val="110"/>
        </w:rPr>
        <w:t>che</w:t>
      </w:r>
      <w:r>
        <w:rPr>
          <w:color w:val="232323"/>
          <w:w w:val="107"/>
        </w:rPr>
        <w:t> </w:t>
      </w:r>
      <w:r>
        <w:rPr>
          <w:color w:val="232323"/>
          <w:w w:val="110"/>
        </w:rPr>
        <w:t>tra</w:t>
      </w:r>
      <w:r>
        <w:rPr>
          <w:color w:val="232323"/>
          <w:spacing w:val="36"/>
          <w:w w:val="110"/>
        </w:rPr>
        <w:t> </w:t>
      </w:r>
      <w:r>
        <w:rPr>
          <w:color w:val="232323"/>
          <w:w w:val="110"/>
        </w:rPr>
        <w:t>i</w:t>
      </w:r>
      <w:r>
        <w:rPr>
          <w:color w:val="232323"/>
          <w:spacing w:val="45"/>
          <w:w w:val="110"/>
        </w:rPr>
        <w:t> </w:t>
      </w:r>
      <w:r>
        <w:rPr>
          <w:color w:val="232323"/>
          <w:w w:val="110"/>
        </w:rPr>
        <w:t>managers.</w:t>
      </w:r>
      <w:r>
        <w:rPr>
          <w:color w:val="232323"/>
          <w:spacing w:val="49"/>
          <w:w w:val="110"/>
        </w:rPr>
        <w:t> </w:t>
      </w:r>
      <w:r>
        <w:rPr>
          <w:color w:val="232323"/>
          <w:w w:val="110"/>
        </w:rPr>
        <w:t>Inoltre,</w:t>
      </w:r>
      <w:r>
        <w:rPr>
          <w:color w:val="232323"/>
          <w:spacing w:val="40"/>
          <w:w w:val="110"/>
        </w:rPr>
        <w:t> </w:t>
      </w:r>
      <w:r>
        <w:rPr>
          <w:color w:val="232323"/>
          <w:w w:val="110"/>
        </w:rPr>
        <w:t>u</w:t>
      </w:r>
      <w:r>
        <w:rPr>
          <w:color w:val="232323"/>
          <w:spacing w:val="-35"/>
          <w:w w:val="110"/>
        </w:rPr>
        <w:t> </w:t>
      </w:r>
      <w:r>
        <w:rPr>
          <w:color w:val="232323"/>
          <w:w w:val="110"/>
        </w:rPr>
        <w:t>na</w:t>
      </w:r>
      <w:r>
        <w:rPr>
          <w:color w:val="232323"/>
          <w:spacing w:val="38"/>
          <w:w w:val="110"/>
        </w:rPr>
        <w:t> </w:t>
      </w:r>
      <w:r>
        <w:rPr>
          <w:color w:val="232323"/>
          <w:w w:val="110"/>
        </w:rPr>
        <w:t>va</w:t>
      </w:r>
      <w:r>
        <w:rPr>
          <w:color w:val="232323"/>
          <w:spacing w:val="26"/>
          <w:w w:val="110"/>
        </w:rPr>
        <w:t>l</w:t>
      </w:r>
      <w:r>
        <w:rPr>
          <w:color w:val="232323"/>
          <w:w w:val="110"/>
        </w:rPr>
        <w:t>uta­</w:t>
      </w:r>
      <w:r>
        <w:rPr>
          <w:color w:val="232323"/>
          <w:spacing w:val="48"/>
          <w:w w:val="108"/>
        </w:rPr>
        <w:t> </w:t>
      </w:r>
      <w:r>
        <w:rPr>
          <w:color w:val="232323"/>
          <w:w w:val="110"/>
        </w:rPr>
        <w:t>zione</w:t>
      </w:r>
      <w:r>
        <w:rPr>
          <w:color w:val="232323"/>
          <w:spacing w:val="7"/>
          <w:w w:val="110"/>
        </w:rPr>
        <w:t> </w:t>
      </w:r>
      <w:r>
        <w:rPr>
          <w:color w:val="232323"/>
          <w:w w:val="110"/>
        </w:rPr>
        <w:t>fondata</w:t>
      </w:r>
      <w:r>
        <w:rPr>
          <w:color w:val="232323"/>
          <w:spacing w:val="12"/>
          <w:w w:val="110"/>
        </w:rPr>
        <w:t> </w:t>
      </w:r>
      <w:r>
        <w:rPr>
          <w:color w:val="232323"/>
          <w:w w:val="110"/>
        </w:rPr>
        <w:t>sui</w:t>
      </w:r>
      <w:r>
        <w:rPr>
          <w:color w:val="232323"/>
          <w:spacing w:val="10"/>
          <w:w w:val="110"/>
        </w:rPr>
        <w:t> </w:t>
      </w:r>
      <w:r>
        <w:rPr>
          <w:color w:val="232323"/>
          <w:w w:val="110"/>
        </w:rPr>
        <w:t>risultati</w:t>
      </w:r>
      <w:r>
        <w:rPr>
          <w:color w:val="232323"/>
          <w:spacing w:val="24"/>
          <w:w w:val="110"/>
        </w:rPr>
        <w:t> </w:t>
      </w:r>
      <w:r>
        <w:rPr>
          <w:color w:val="232323"/>
          <w:w w:val="110"/>
        </w:rPr>
        <w:t>ricercati</w:t>
      </w:r>
      <w:r>
        <w:rPr>
          <w:color w:val="232323"/>
          <w:w w:val="106"/>
        </w:rPr>
        <w:t> </w:t>
      </w:r>
      <w:r>
        <w:rPr>
          <w:color w:val="232323"/>
          <w:w w:val="110"/>
        </w:rPr>
        <w:t>nell'attività</w:t>
      </w:r>
      <w:r>
        <w:rPr>
          <w:color w:val="232323"/>
          <w:spacing w:val="50"/>
          <w:w w:val="110"/>
        </w:rPr>
        <w:t> </w:t>
      </w:r>
      <w:r>
        <w:rPr>
          <w:color w:val="232323"/>
          <w:w w:val="110"/>
        </w:rPr>
        <w:t>definiti</w:t>
      </w:r>
      <w:r>
        <w:rPr>
          <w:color w:val="232323"/>
          <w:spacing w:val="45"/>
          <w:w w:val="110"/>
        </w:rPr>
        <w:t> </w:t>
      </w:r>
      <w:r>
        <w:rPr>
          <w:color w:val="232323"/>
          <w:w w:val="110"/>
        </w:rPr>
        <w:t>in</w:t>
      </w:r>
      <w:r>
        <w:rPr>
          <w:color w:val="232323"/>
          <w:spacing w:val="39"/>
          <w:w w:val="110"/>
        </w:rPr>
        <w:t> </w:t>
      </w:r>
      <w:r>
        <w:rPr>
          <w:color w:val="232323"/>
          <w:w w:val="110"/>
        </w:rPr>
        <w:t>modo</w:t>
      </w:r>
      <w:r>
        <w:rPr>
          <w:color w:val="232323"/>
          <w:spacing w:val="36"/>
          <w:w w:val="110"/>
        </w:rPr>
        <w:t> </w:t>
      </w:r>
      <w:r>
        <w:rPr>
          <w:color w:val="232323"/>
          <w:spacing w:val="2"/>
          <w:w w:val="110"/>
        </w:rPr>
        <w:t>chiaro</w:t>
      </w:r>
      <w:r>
        <w:rPr>
          <w:color w:val="494949"/>
          <w:spacing w:val="2"/>
          <w:w w:val="110"/>
        </w:rPr>
        <w:t>,</w:t>
      </w:r>
      <w:r>
        <w:rPr>
          <w:color w:val="494949"/>
          <w:spacing w:val="21"/>
          <w:w w:val="96"/>
        </w:rPr>
        <w:t> </w:t>
      </w:r>
      <w:r>
        <w:rPr>
          <w:color w:val="232323"/>
          <w:w w:val="110"/>
        </w:rPr>
        <w:t>consente</w:t>
      </w:r>
      <w:r>
        <w:rPr>
          <w:color w:val="232323"/>
          <w:spacing w:val="30"/>
          <w:w w:val="110"/>
        </w:rPr>
        <w:t> </w:t>
      </w:r>
      <w:r>
        <w:rPr>
          <w:color w:val="232323"/>
          <w:w w:val="110"/>
        </w:rPr>
        <w:t>al</w:t>
      </w:r>
      <w:r>
        <w:rPr>
          <w:color w:val="232323"/>
          <w:spacing w:val="30"/>
          <w:w w:val="110"/>
        </w:rPr>
        <w:t> </w:t>
      </w:r>
      <w:r>
        <w:rPr>
          <w:color w:val="232323"/>
          <w:w w:val="110"/>
        </w:rPr>
        <w:t>personale</w:t>
      </w:r>
      <w:r>
        <w:rPr>
          <w:color w:val="232323"/>
          <w:spacing w:val="31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30"/>
          <w:w w:val="110"/>
        </w:rPr>
        <w:t> </w:t>
      </w:r>
      <w:r>
        <w:rPr>
          <w:color w:val="232323"/>
          <w:w w:val="110"/>
        </w:rPr>
        <w:t>individuare</w:t>
      </w:r>
      <w:r>
        <w:rPr>
          <w:color w:val="232323"/>
          <w:w w:val="109"/>
        </w:rPr>
        <w:t> </w:t>
      </w:r>
      <w:r>
        <w:rPr>
          <w:color w:val="232323"/>
          <w:w w:val="110"/>
        </w:rPr>
        <w:t>con</w:t>
      </w:r>
      <w:r>
        <w:rPr>
          <w:color w:val="232323"/>
          <w:spacing w:val="40"/>
          <w:w w:val="110"/>
        </w:rPr>
        <w:t> </w:t>
      </w:r>
      <w:r>
        <w:rPr>
          <w:color w:val="232323"/>
          <w:w w:val="110"/>
        </w:rPr>
        <w:t>obiettività</w:t>
      </w:r>
      <w:r>
        <w:rPr>
          <w:color w:val="232323"/>
          <w:spacing w:val="49"/>
          <w:w w:val="110"/>
        </w:rPr>
        <w:t> </w:t>
      </w:r>
      <w:r>
        <w:rPr>
          <w:color w:val="232323"/>
          <w:w w:val="110"/>
        </w:rPr>
        <w:t>le</w:t>
      </w:r>
      <w:r>
        <w:rPr>
          <w:color w:val="232323"/>
          <w:spacing w:val="37"/>
          <w:w w:val="110"/>
        </w:rPr>
        <w:t> </w:t>
      </w:r>
      <w:r>
        <w:rPr>
          <w:color w:val="232323"/>
          <w:w w:val="110"/>
        </w:rPr>
        <w:t>necessarie</w:t>
      </w:r>
      <w:r>
        <w:rPr>
          <w:color w:val="232323"/>
          <w:spacing w:val="46"/>
          <w:w w:val="110"/>
        </w:rPr>
        <w:t> </w:t>
      </w:r>
      <w:r>
        <w:rPr>
          <w:color w:val="232323"/>
          <w:w w:val="110"/>
        </w:rPr>
        <w:t>aree</w:t>
      </w:r>
      <w:r>
        <w:rPr>
          <w:color w:val="232323"/>
          <w:spacing w:val="34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</w:rPr>
        <w:t> </w:t>
      </w:r>
      <w:r>
        <w:rPr>
          <w:color w:val="232323"/>
          <w:w w:val="110"/>
        </w:rPr>
        <w:t>crescita</w:t>
      </w:r>
      <w:r>
        <w:rPr>
          <w:color w:val="232323"/>
          <w:spacing w:val="13"/>
          <w:w w:val="110"/>
        </w:rPr>
        <w:t> </w:t>
      </w:r>
      <w:r>
        <w:rPr>
          <w:color w:val="232323"/>
          <w:w w:val="110"/>
        </w:rPr>
        <w:t>delle</w:t>
      </w:r>
      <w:r>
        <w:rPr>
          <w:color w:val="232323"/>
          <w:spacing w:val="6"/>
          <w:w w:val="110"/>
        </w:rPr>
        <w:t> </w:t>
      </w:r>
      <w:r>
        <w:rPr>
          <w:color w:val="232323"/>
          <w:w w:val="110"/>
        </w:rPr>
        <w:t>conoscenze</w:t>
      </w:r>
      <w:r>
        <w:rPr>
          <w:color w:val="232323"/>
          <w:spacing w:val="17"/>
          <w:w w:val="110"/>
        </w:rPr>
        <w:t> </w:t>
      </w:r>
      <w:r>
        <w:rPr>
          <w:color w:val="363636"/>
          <w:w w:val="110"/>
        </w:rPr>
        <w:t>e </w:t>
      </w:r>
      <w:r>
        <w:rPr>
          <w:color w:val="232323"/>
          <w:w w:val="110"/>
        </w:rPr>
        <w:t>delle</w:t>
      </w:r>
      <w:r>
        <w:rPr>
          <w:color w:val="232323"/>
          <w:spacing w:val="6"/>
          <w:w w:val="110"/>
        </w:rPr>
        <w:t> </w:t>
      </w:r>
      <w:r>
        <w:rPr>
          <w:color w:val="232323"/>
          <w:w w:val="110"/>
        </w:rPr>
        <w:t>abi­</w:t>
      </w:r>
      <w:r>
        <w:rPr>
          <w:color w:val="232323"/>
          <w:w w:val="109"/>
        </w:rPr>
        <w:t> </w:t>
      </w:r>
      <w:r>
        <w:rPr>
          <w:color w:val="232323"/>
          <w:w w:val="110"/>
        </w:rPr>
        <w:t>lità.</w:t>
      </w:r>
      <w:r>
        <w:rPr/>
      </w:r>
    </w:p>
    <w:p>
      <w:pPr>
        <w:pStyle w:val="BodyText"/>
        <w:spacing w:line="222" w:lineRule="auto" w:before="2"/>
        <w:ind w:left="157" w:right="8" w:firstLine="9"/>
        <w:jc w:val="both"/>
      </w:pPr>
      <w:r>
        <w:rPr>
          <w:color w:val="232323"/>
          <w:w w:val="105"/>
        </w:rPr>
        <w:t>Gli</w:t>
      </w:r>
      <w:r>
        <w:rPr>
          <w:color w:val="232323"/>
          <w:spacing w:val="51"/>
          <w:w w:val="105"/>
        </w:rPr>
        <w:t> </w:t>
      </w:r>
      <w:r>
        <w:rPr>
          <w:color w:val="232323"/>
          <w:w w:val="105"/>
        </w:rPr>
        <w:t>standards</w:t>
      </w:r>
      <w:r>
        <w:rPr>
          <w:color w:val="232323"/>
          <w:spacing w:val="44"/>
          <w:w w:val="105"/>
        </w:rPr>
        <w:t> </w:t>
      </w:r>
      <w:r>
        <w:rPr>
          <w:color w:val="232323"/>
          <w:w w:val="105"/>
        </w:rPr>
        <w:t>sono</w:t>
      </w:r>
      <w:r>
        <w:rPr>
          <w:color w:val="232323"/>
          <w:spacing w:val="38"/>
          <w:w w:val="105"/>
        </w:rPr>
        <w:t> </w:t>
      </w:r>
      <w:r>
        <w:rPr>
          <w:color w:val="232323"/>
          <w:w w:val="105"/>
        </w:rPr>
        <w:t>anche</w:t>
      </w:r>
      <w:r>
        <w:rPr>
          <w:color w:val="232323"/>
          <w:spacing w:val="49"/>
          <w:w w:val="105"/>
        </w:rPr>
        <w:t> </w:t>
      </w:r>
      <w:r>
        <w:rPr>
          <w:color w:val="232323"/>
          <w:w w:val="105"/>
        </w:rPr>
        <w:t>molto</w:t>
      </w:r>
      <w:r>
        <w:rPr>
          <w:color w:val="232323"/>
          <w:spacing w:val="48"/>
          <w:w w:val="105"/>
        </w:rPr>
        <w:t> </w:t>
      </w:r>
      <w:r>
        <w:rPr>
          <w:color w:val="232323"/>
          <w:w w:val="105"/>
        </w:rPr>
        <w:t>utili</w:t>
      </w:r>
      <w:r>
        <w:rPr>
          <w:color w:val="232323"/>
          <w:w w:val="106"/>
        </w:rPr>
        <w:t> </w:t>
      </w:r>
      <w:r>
        <w:rPr>
          <w:color w:val="232323"/>
          <w:w w:val="105"/>
        </w:rPr>
        <w:t>nelle</w:t>
      </w:r>
      <w:r>
        <w:rPr>
          <w:color w:val="232323"/>
          <w:spacing w:val="31"/>
          <w:w w:val="105"/>
        </w:rPr>
        <w:t> </w:t>
      </w:r>
      <w:r>
        <w:rPr>
          <w:color w:val="232323"/>
          <w:w w:val="105"/>
        </w:rPr>
        <w:t>attività</w:t>
      </w:r>
      <w:r>
        <w:rPr>
          <w:color w:val="232323"/>
          <w:spacing w:val="40"/>
          <w:w w:val="105"/>
        </w:rPr>
        <w:t> </w:t>
      </w:r>
      <w:r>
        <w:rPr>
          <w:color w:val="232323"/>
          <w:w w:val="105"/>
        </w:rPr>
        <w:t>per</w:t>
      </w:r>
      <w:r>
        <w:rPr>
          <w:color w:val="232323"/>
          <w:spacing w:val="33"/>
          <w:w w:val="105"/>
        </w:rPr>
        <w:t> </w:t>
      </w:r>
      <w:r>
        <w:rPr>
          <w:color w:val="232323"/>
          <w:w w:val="105"/>
        </w:rPr>
        <w:t>la</w:t>
      </w:r>
      <w:r>
        <w:rPr>
          <w:color w:val="232323"/>
          <w:spacing w:val="22"/>
          <w:w w:val="105"/>
        </w:rPr>
        <w:t> </w:t>
      </w:r>
      <w:r>
        <w:rPr>
          <w:color w:val="232323"/>
          <w:w w:val="105"/>
        </w:rPr>
        <w:t>garanzia</w:t>
      </w:r>
      <w:r>
        <w:rPr>
          <w:color w:val="232323"/>
          <w:spacing w:val="31"/>
          <w:w w:val="105"/>
        </w:rPr>
        <w:t> </w:t>
      </w:r>
      <w:r>
        <w:rPr>
          <w:color w:val="232323"/>
          <w:w w:val="105"/>
        </w:rPr>
        <w:t>di</w:t>
      </w:r>
      <w:r>
        <w:rPr>
          <w:color w:val="232323"/>
          <w:spacing w:val="32"/>
          <w:w w:val="105"/>
        </w:rPr>
        <w:t> </w:t>
      </w:r>
      <w:r>
        <w:rPr>
          <w:color w:val="232323"/>
          <w:w w:val="105"/>
        </w:rPr>
        <w:t>quali­</w:t>
      </w:r>
      <w:r>
        <w:rPr>
          <w:color w:val="232323"/>
          <w:w w:val="108"/>
        </w:rPr>
        <w:t> </w:t>
      </w:r>
      <w:r>
        <w:rPr>
          <w:color w:val="232323"/>
          <w:w w:val="105"/>
        </w:rPr>
        <w:t>tà.</w:t>
      </w:r>
      <w:r>
        <w:rPr>
          <w:color w:val="232323"/>
          <w:spacing w:val="47"/>
          <w:w w:val="105"/>
        </w:rPr>
        <w:t> </w:t>
      </w:r>
      <w:r>
        <w:rPr>
          <w:color w:val="232323"/>
          <w:w w:val="105"/>
        </w:rPr>
        <w:t>Raccogliendo</w:t>
      </w:r>
      <w:r>
        <w:rPr>
          <w:color w:val="232323"/>
          <w:spacing w:val="13"/>
          <w:w w:val="105"/>
        </w:rPr>
        <w:t> </w:t>
      </w:r>
      <w:r>
        <w:rPr>
          <w:color w:val="232323"/>
          <w:w w:val="105"/>
        </w:rPr>
        <w:t>dei</w:t>
      </w:r>
      <w:r>
        <w:rPr>
          <w:color w:val="232323"/>
          <w:spacing w:val="4"/>
          <w:w w:val="105"/>
        </w:rPr>
        <w:t> </w:t>
      </w:r>
      <w:r>
        <w:rPr>
          <w:color w:val="232323"/>
          <w:w w:val="105"/>
        </w:rPr>
        <w:t>dati</w:t>
      </w:r>
      <w:r>
        <w:rPr>
          <w:color w:val="232323"/>
          <w:spacing w:val="2"/>
          <w:w w:val="105"/>
        </w:rPr>
        <w:t> </w:t>
      </w:r>
      <w:r>
        <w:rPr>
          <w:color w:val="232323"/>
          <w:w w:val="105"/>
        </w:rPr>
        <w:t>relativi</w:t>
      </w:r>
      <w:r>
        <w:rPr>
          <w:color w:val="232323"/>
          <w:spacing w:val="10"/>
          <w:w w:val="105"/>
        </w:rPr>
        <w:t> </w:t>
      </w:r>
      <w:r>
        <w:rPr>
          <w:color w:val="232323"/>
          <w:w w:val="105"/>
        </w:rPr>
        <w:t>al­</w:t>
      </w:r>
      <w:r>
        <w:rPr>
          <w:color w:val="232323"/>
          <w:w w:val="110"/>
        </w:rPr>
        <w:t> </w:t>
      </w:r>
      <w:r>
        <w:rPr>
          <w:color w:val="232323"/>
          <w:w w:val="105"/>
        </w:rPr>
        <w:t>l'attività</w:t>
      </w:r>
      <w:r>
        <w:rPr>
          <w:color w:val="232323"/>
          <w:spacing w:val="37"/>
          <w:w w:val="105"/>
        </w:rPr>
        <w:t> </w:t>
      </w:r>
      <w:r>
        <w:rPr>
          <w:color w:val="232323"/>
          <w:w w:val="105"/>
        </w:rPr>
        <w:t>attuale</w:t>
      </w:r>
      <w:r>
        <w:rPr>
          <w:color w:val="232323"/>
          <w:spacing w:val="33"/>
          <w:w w:val="105"/>
        </w:rPr>
        <w:t> </w:t>
      </w:r>
      <w:r>
        <w:rPr>
          <w:color w:val="232323"/>
          <w:w w:val="105"/>
        </w:rPr>
        <w:t>e</w:t>
      </w:r>
      <w:r>
        <w:rPr>
          <w:color w:val="232323"/>
          <w:spacing w:val="28"/>
          <w:w w:val="105"/>
        </w:rPr>
        <w:t> </w:t>
      </w:r>
      <w:r>
        <w:rPr>
          <w:color w:val="232323"/>
          <w:w w:val="105"/>
        </w:rPr>
        <w:t>confrontandoli</w:t>
      </w:r>
      <w:r>
        <w:rPr>
          <w:color w:val="232323"/>
          <w:spacing w:val="20"/>
          <w:w w:val="105"/>
        </w:rPr>
        <w:t> </w:t>
      </w:r>
      <w:r>
        <w:rPr>
          <w:color w:val="232323"/>
          <w:w w:val="105"/>
        </w:rPr>
        <w:t>con</w:t>
      </w:r>
      <w:r>
        <w:rPr>
          <w:color w:val="232323"/>
          <w:w w:val="103"/>
        </w:rPr>
        <w:t> </w:t>
      </w:r>
      <w:r>
        <w:rPr>
          <w:color w:val="232323"/>
          <w:w w:val="105"/>
        </w:rPr>
        <w:t>quanto definito</w:t>
      </w:r>
      <w:r>
        <w:rPr>
          <w:color w:val="232323"/>
          <w:spacing w:val="50"/>
          <w:w w:val="105"/>
        </w:rPr>
        <w:t> </w:t>
      </w:r>
      <w:r>
        <w:rPr>
          <w:color w:val="232323"/>
          <w:w w:val="105"/>
        </w:rPr>
        <w:t>dagli</w:t>
      </w:r>
      <w:r>
        <w:rPr>
          <w:color w:val="232323"/>
          <w:spacing w:val="3"/>
          <w:w w:val="105"/>
        </w:rPr>
        <w:t> </w:t>
      </w:r>
      <w:r>
        <w:rPr>
          <w:color w:val="232323"/>
          <w:w w:val="105"/>
        </w:rPr>
        <w:t>standards,</w:t>
      </w:r>
      <w:r>
        <w:rPr>
          <w:color w:val="232323"/>
          <w:spacing w:val="2"/>
          <w:w w:val="105"/>
        </w:rPr>
        <w:t> </w:t>
      </w:r>
      <w:r>
        <w:rPr>
          <w:color w:val="232323"/>
          <w:w w:val="105"/>
        </w:rPr>
        <w:t>pos­</w:t>
      </w:r>
      <w:r>
        <w:rPr>
          <w:color w:val="232323"/>
          <w:w w:val="103"/>
        </w:rPr>
        <w:t> </w:t>
      </w:r>
      <w:r>
        <w:rPr>
          <w:color w:val="232323"/>
          <w:w w:val="105"/>
        </w:rPr>
        <w:t>sono</w:t>
      </w:r>
      <w:r>
        <w:rPr>
          <w:color w:val="232323"/>
          <w:spacing w:val="33"/>
          <w:w w:val="105"/>
        </w:rPr>
        <w:t> </w:t>
      </w:r>
      <w:r>
        <w:rPr>
          <w:color w:val="232323"/>
          <w:w w:val="105"/>
        </w:rPr>
        <w:t>venire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fatte</w:t>
      </w:r>
      <w:r>
        <w:rPr>
          <w:color w:val="232323"/>
          <w:spacing w:val="32"/>
          <w:w w:val="105"/>
        </w:rPr>
        <w:t> </w:t>
      </w:r>
      <w:r>
        <w:rPr>
          <w:color w:val="232323"/>
          <w:w w:val="105"/>
        </w:rPr>
        <w:t>delle</w:t>
      </w:r>
      <w:r>
        <w:rPr>
          <w:color w:val="232323"/>
          <w:spacing w:val="37"/>
          <w:w w:val="105"/>
        </w:rPr>
        <w:t> </w:t>
      </w:r>
      <w:r>
        <w:rPr>
          <w:color w:val="232323"/>
          <w:w w:val="105"/>
        </w:rPr>
        <w:t>valutazioni</w:t>
      </w:r>
      <w:r>
        <w:rPr>
          <w:color w:val="232323"/>
          <w:spacing w:val="8"/>
          <w:w w:val="105"/>
        </w:rPr>
        <w:t> </w:t>
      </w:r>
      <w:r>
        <w:rPr>
          <w:color w:val="232323"/>
          <w:w w:val="105"/>
        </w:rPr>
        <w:t>di</w:t>
      </w:r>
      <w:r>
        <w:rPr>
          <w:color w:val="232323"/>
        </w:rPr>
        <w:t> </w:t>
      </w:r>
      <w:r>
        <w:rPr>
          <w:color w:val="232323"/>
          <w:w w:val="105"/>
        </w:rPr>
        <w:t>qualit</w:t>
      </w:r>
      <w:r>
        <w:rPr>
          <w:color w:val="232323"/>
          <w:spacing w:val="23"/>
          <w:w w:val="105"/>
        </w:rPr>
        <w:t>à</w:t>
      </w:r>
      <w:r>
        <w:rPr>
          <w:color w:val="494949"/>
          <w:w w:val="105"/>
        </w:rPr>
        <w:t>.</w:t>
      </w:r>
      <w:r>
        <w:rPr/>
      </w:r>
    </w:p>
    <w:p>
      <w:pPr>
        <w:pStyle w:val="BodyText"/>
        <w:spacing w:line="220" w:lineRule="auto"/>
        <w:ind w:left="138" w:right="31" w:firstLine="19"/>
        <w:jc w:val="both"/>
      </w:pPr>
      <w:r>
        <w:rPr>
          <w:color w:val="232323"/>
          <w:w w:val="105"/>
        </w:rPr>
        <w:t>Poiché</w:t>
      </w:r>
      <w:r>
        <w:rPr>
          <w:color w:val="232323"/>
          <w:spacing w:val="10"/>
          <w:w w:val="105"/>
        </w:rPr>
        <w:t> </w:t>
      </w:r>
      <w:r>
        <w:rPr>
          <w:color w:val="232323"/>
          <w:w w:val="105"/>
        </w:rPr>
        <w:t>gli</w:t>
      </w:r>
      <w:r>
        <w:rPr>
          <w:color w:val="232323"/>
          <w:spacing w:val="19"/>
          <w:w w:val="105"/>
        </w:rPr>
        <w:t> </w:t>
      </w:r>
      <w:r>
        <w:rPr>
          <w:color w:val="363636"/>
          <w:w w:val="105"/>
        </w:rPr>
        <w:t>standards</w:t>
      </w:r>
      <w:r>
        <w:rPr>
          <w:color w:val="363636"/>
          <w:spacing w:val="13"/>
          <w:w w:val="105"/>
        </w:rPr>
        <w:t> </w:t>
      </w:r>
      <w:r>
        <w:rPr>
          <w:color w:val="232323"/>
          <w:spacing w:val="1"/>
          <w:w w:val="105"/>
        </w:rPr>
        <w:t>fu</w:t>
      </w:r>
      <w:r>
        <w:rPr>
          <w:color w:val="232323"/>
          <w:w w:val="105"/>
        </w:rPr>
        <w:t>nzionalmente</w:t>
      </w:r>
      <w:r>
        <w:rPr>
          <w:color w:val="232323"/>
          <w:spacing w:val="24"/>
          <w:w w:val="109"/>
        </w:rPr>
        <w:t> </w:t>
      </w:r>
      <w:r>
        <w:rPr>
          <w:color w:val="232323"/>
          <w:w w:val="105"/>
        </w:rPr>
        <w:t>definiscono</w:t>
      </w:r>
      <w:r>
        <w:rPr>
          <w:color w:val="232323"/>
          <w:spacing w:val="49"/>
          <w:w w:val="105"/>
        </w:rPr>
        <w:t> </w:t>
      </w:r>
      <w:r>
        <w:rPr>
          <w:color w:val="232323"/>
          <w:w w:val="105"/>
        </w:rPr>
        <w:t>le</w:t>
      </w:r>
      <w:r>
        <w:rPr>
          <w:color w:val="232323"/>
          <w:spacing w:val="17"/>
          <w:w w:val="105"/>
        </w:rPr>
        <w:t> </w:t>
      </w:r>
      <w:r>
        <w:rPr>
          <w:color w:val="232323"/>
          <w:w w:val="105"/>
        </w:rPr>
        <w:t>attività</w:t>
      </w:r>
      <w:r>
        <w:rPr>
          <w:color w:val="232323"/>
          <w:spacing w:val="35"/>
          <w:w w:val="105"/>
        </w:rPr>
        <w:t> </w:t>
      </w:r>
      <w:r>
        <w:rPr>
          <w:color w:val="232323"/>
          <w:w w:val="105"/>
        </w:rPr>
        <w:t>e</w:t>
      </w:r>
      <w:r>
        <w:rPr>
          <w:color w:val="232323"/>
          <w:spacing w:val="14"/>
          <w:w w:val="105"/>
        </w:rPr>
        <w:t> </w:t>
      </w:r>
      <w:r>
        <w:rPr>
          <w:color w:val="232323"/>
          <w:w w:val="105"/>
        </w:rPr>
        <w:t>gli</w:t>
      </w:r>
      <w:r>
        <w:rPr>
          <w:color w:val="232323"/>
          <w:spacing w:val="38"/>
          <w:w w:val="105"/>
        </w:rPr>
        <w:t> </w:t>
      </w:r>
      <w:r>
        <w:rPr>
          <w:color w:val="232323"/>
          <w:spacing w:val="2"/>
          <w:w w:val="105"/>
        </w:rPr>
        <w:t>i</w:t>
      </w:r>
      <w:r>
        <w:rPr>
          <w:color w:val="232323"/>
          <w:spacing w:val="1"/>
          <w:w w:val="105"/>
        </w:rPr>
        <w:t>nterventi</w:t>
      </w:r>
      <w:r>
        <w:rPr>
          <w:color w:val="232323"/>
          <w:spacing w:val="21"/>
          <w:w w:val="107"/>
        </w:rPr>
        <w:t> </w:t>
      </w:r>
      <w:r>
        <w:rPr>
          <w:color w:val="232323"/>
          <w:w w:val="105"/>
        </w:rPr>
        <w:t>facenti</w:t>
      </w:r>
      <w:r>
        <w:rPr>
          <w:color w:val="232323"/>
          <w:spacing w:val="13"/>
          <w:w w:val="105"/>
        </w:rPr>
        <w:t> </w:t>
      </w:r>
      <w:r>
        <w:rPr>
          <w:color w:val="232323"/>
          <w:w w:val="105"/>
        </w:rPr>
        <w:t>parte della</w:t>
      </w:r>
      <w:r>
        <w:rPr>
          <w:color w:val="232323"/>
          <w:spacing w:val="10"/>
          <w:w w:val="105"/>
        </w:rPr>
        <w:t> </w:t>
      </w:r>
      <w:r>
        <w:rPr>
          <w:color w:val="232323"/>
          <w:w w:val="105"/>
        </w:rPr>
        <w:t>pratica</w:t>
      </w:r>
      <w:r>
        <w:rPr>
          <w:color w:val="232323"/>
          <w:spacing w:val="20"/>
          <w:w w:val="105"/>
        </w:rPr>
        <w:t> </w:t>
      </w:r>
      <w:r>
        <w:rPr>
          <w:color w:val="232323"/>
          <w:w w:val="105"/>
        </w:rPr>
        <w:t>professio­</w:t>
      </w:r>
      <w:r>
        <w:rPr>
          <w:color w:val="232323"/>
          <w:w w:val="102"/>
        </w:rPr>
        <w:t> </w:t>
      </w:r>
      <w:r>
        <w:rPr>
          <w:color w:val="232323"/>
          <w:w w:val="105"/>
        </w:rPr>
        <w:t>nale</w:t>
      </w:r>
      <w:r>
        <w:rPr>
          <w:color w:val="232323"/>
          <w:spacing w:val="30"/>
          <w:w w:val="105"/>
        </w:rPr>
        <w:t> </w:t>
      </w:r>
      <w:r>
        <w:rPr>
          <w:color w:val="232323"/>
          <w:w w:val="105"/>
        </w:rPr>
        <w:t>infermieristica</w:t>
      </w:r>
      <w:r>
        <w:rPr>
          <w:color w:val="232323"/>
          <w:spacing w:val="45"/>
          <w:w w:val="105"/>
        </w:rPr>
        <w:t> </w:t>
      </w:r>
      <w:r>
        <w:rPr>
          <w:color w:val="232323"/>
          <w:w w:val="105"/>
        </w:rPr>
        <w:t>di</w:t>
      </w:r>
      <w:r>
        <w:rPr>
          <w:color w:val="232323"/>
          <w:spacing w:val="32"/>
          <w:w w:val="105"/>
        </w:rPr>
        <w:t> </w:t>
      </w:r>
      <w:r>
        <w:rPr>
          <w:color w:val="232323"/>
          <w:w w:val="105"/>
        </w:rPr>
        <w:t>un</w:t>
      </w:r>
      <w:r>
        <w:rPr>
          <w:color w:val="232323"/>
          <w:spacing w:val="39"/>
          <w:w w:val="105"/>
        </w:rPr>
        <w:t> </w:t>
      </w:r>
      <w:r>
        <w:rPr>
          <w:color w:val="232323"/>
          <w:w w:val="105"/>
        </w:rPr>
        <w:t>certo</w:t>
      </w:r>
      <w:r>
        <w:rPr>
          <w:color w:val="232323"/>
          <w:spacing w:val="16"/>
          <w:w w:val="105"/>
        </w:rPr>
        <w:t> </w:t>
      </w:r>
      <w:r>
        <w:rPr>
          <w:color w:val="232323"/>
          <w:w w:val="105"/>
        </w:rPr>
        <w:t>ambi­</w:t>
      </w:r>
      <w:r>
        <w:rPr>
          <w:color w:val="232323"/>
          <w:w w:val="108"/>
        </w:rPr>
        <w:t> </w:t>
      </w:r>
      <w:r>
        <w:rPr>
          <w:color w:val="232323"/>
          <w:w w:val="105"/>
        </w:rPr>
        <w:t>to</w:t>
      </w:r>
      <w:r>
        <w:rPr>
          <w:color w:val="232323"/>
          <w:spacing w:val="42"/>
          <w:w w:val="105"/>
        </w:rPr>
        <w:t> </w:t>
      </w:r>
      <w:r>
        <w:rPr>
          <w:color w:val="232323"/>
          <w:w w:val="105"/>
        </w:rPr>
        <w:t>operativo,</w:t>
      </w:r>
      <w:r>
        <w:rPr>
          <w:color w:val="232323"/>
          <w:spacing w:val="50"/>
          <w:w w:val="105"/>
        </w:rPr>
        <w:t> </w:t>
      </w:r>
      <w:r>
        <w:rPr>
          <w:color w:val="232323"/>
          <w:w w:val="105"/>
          <w:sz w:val="22"/>
        </w:rPr>
        <w:t>è</w:t>
      </w:r>
      <w:r>
        <w:rPr>
          <w:color w:val="232323"/>
          <w:spacing w:val="37"/>
          <w:w w:val="105"/>
          <w:sz w:val="22"/>
        </w:rPr>
        <w:t> </w:t>
      </w:r>
      <w:r>
        <w:rPr>
          <w:color w:val="232323"/>
          <w:w w:val="105"/>
        </w:rPr>
        <w:t>possibile</w:t>
      </w:r>
      <w:r>
        <w:rPr>
          <w:color w:val="232323"/>
          <w:spacing w:val="9"/>
          <w:w w:val="105"/>
        </w:rPr>
        <w:t> </w:t>
      </w:r>
      <w:r>
        <w:rPr>
          <w:color w:val="232323"/>
          <w:w w:val="105"/>
        </w:rPr>
        <w:t>determinare</w:t>
      </w:r>
      <w:r>
        <w:rPr>
          <w:color w:val="232323"/>
          <w:w w:val="109"/>
        </w:rPr>
        <w:t> </w:t>
      </w:r>
      <w:r>
        <w:rPr>
          <w:color w:val="232323"/>
          <w:w w:val="105"/>
        </w:rPr>
        <w:t>se</w:t>
      </w:r>
      <w:r>
        <w:rPr>
          <w:color w:val="232323"/>
          <w:spacing w:val="31"/>
          <w:w w:val="105"/>
        </w:rPr>
        <w:t> </w:t>
      </w:r>
      <w:r>
        <w:rPr>
          <w:color w:val="232323"/>
          <w:w w:val="105"/>
        </w:rPr>
        <w:t>quanto</w:t>
      </w:r>
      <w:r>
        <w:rPr>
          <w:color w:val="232323"/>
          <w:spacing w:val="30"/>
          <w:w w:val="105"/>
        </w:rPr>
        <w:t> </w:t>
      </w:r>
      <w:r>
        <w:rPr>
          <w:rFonts w:ascii="Times New Roman" w:hAnsi="Times New Roman"/>
          <w:i/>
          <w:color w:val="363636"/>
          <w:w w:val="105"/>
        </w:rPr>
        <w:t>si</w:t>
      </w:r>
      <w:r>
        <w:rPr>
          <w:rFonts w:ascii="Times New Roman" w:hAnsi="Times New Roman"/>
          <w:i/>
          <w:color w:val="363636"/>
          <w:spacing w:val="35"/>
          <w:w w:val="105"/>
        </w:rPr>
        <w:t> </w:t>
      </w:r>
      <w:r>
        <w:rPr>
          <w:rFonts w:ascii="Times New Roman" w:hAnsi="Times New Roman"/>
          <w:i/>
          <w:color w:val="232323"/>
          <w:w w:val="105"/>
        </w:rPr>
        <w:t>sta verificando</w:t>
      </w:r>
      <w:r>
        <w:rPr>
          <w:rFonts w:ascii="Times New Roman" w:hAnsi="Times New Roman"/>
          <w:i/>
          <w:color w:val="232323"/>
          <w:spacing w:val="44"/>
          <w:w w:val="105"/>
        </w:rPr>
        <w:t> </w:t>
      </w:r>
      <w:r>
        <w:rPr>
          <w:color w:val="232323"/>
          <w:w w:val="105"/>
        </w:rPr>
        <w:t>nell'assi­</w:t>
      </w:r>
      <w:r>
        <w:rPr>
          <w:color w:val="232323"/>
          <w:w w:val="108"/>
        </w:rPr>
        <w:t> </w:t>
      </w:r>
      <w:r>
        <w:rPr>
          <w:color w:val="232323"/>
          <w:w w:val="105"/>
        </w:rPr>
        <w:t>stenza</w:t>
      </w:r>
      <w:r>
        <w:rPr>
          <w:color w:val="232323"/>
          <w:spacing w:val="3"/>
          <w:w w:val="105"/>
        </w:rPr>
        <w:t> </w:t>
      </w:r>
      <w:r>
        <w:rPr>
          <w:color w:val="232323"/>
          <w:w w:val="105"/>
          <w:sz w:val="19"/>
        </w:rPr>
        <w:t>è</w:t>
      </w:r>
      <w:r>
        <w:rPr>
          <w:color w:val="232323"/>
          <w:spacing w:val="5"/>
          <w:w w:val="105"/>
          <w:sz w:val="19"/>
        </w:rPr>
        <w:t> </w:t>
      </w:r>
      <w:r>
        <w:rPr>
          <w:color w:val="232323"/>
          <w:w w:val="105"/>
        </w:rPr>
        <w:t>conforme</w:t>
      </w:r>
      <w:r>
        <w:rPr>
          <w:color w:val="232323"/>
          <w:spacing w:val="5"/>
          <w:w w:val="105"/>
        </w:rPr>
        <w:t> </w:t>
      </w:r>
      <w:r>
        <w:rPr>
          <w:color w:val="232323"/>
          <w:w w:val="105"/>
        </w:rPr>
        <w:t>a come  </w:t>
      </w:r>
      <w:r>
        <w:rPr>
          <w:rFonts w:ascii="Times New Roman" w:hAnsi="Times New Roman"/>
          <w:i/>
          <w:color w:val="232323"/>
          <w:w w:val="105"/>
        </w:rPr>
        <w:t>dovrebbe</w:t>
      </w:r>
      <w:r>
        <w:rPr>
          <w:rFonts w:ascii="Times New Roman" w:hAnsi="Times New Roman"/>
          <w:i/>
          <w:color w:val="232323"/>
          <w:w w:val="104"/>
        </w:rPr>
        <w:t> </w:t>
      </w:r>
      <w:r>
        <w:rPr>
          <w:rFonts w:ascii="Times New Roman" w:hAnsi="Times New Roman"/>
          <w:i/>
          <w:color w:val="363636"/>
          <w:w w:val="105"/>
        </w:rPr>
        <w:t>essere</w:t>
      </w:r>
      <w:r>
        <w:rPr>
          <w:rFonts w:ascii="Times New Roman" w:hAnsi="Times New Roman"/>
          <w:i/>
          <w:color w:val="363636"/>
          <w:spacing w:val="10"/>
          <w:w w:val="105"/>
        </w:rPr>
        <w:t> </w:t>
      </w:r>
      <w:r>
        <w:rPr>
          <w:color w:val="232323"/>
          <w:w w:val="105"/>
        </w:rPr>
        <w:t>nella</w:t>
      </w:r>
      <w:r>
        <w:rPr>
          <w:color w:val="232323"/>
          <w:spacing w:val="14"/>
          <w:w w:val="105"/>
        </w:rPr>
        <w:t> </w:t>
      </w:r>
      <w:r>
        <w:rPr>
          <w:color w:val="232323"/>
          <w:w w:val="105"/>
        </w:rPr>
        <w:t>specifica</w:t>
      </w:r>
      <w:r>
        <w:rPr>
          <w:color w:val="232323"/>
          <w:spacing w:val="19"/>
          <w:w w:val="105"/>
        </w:rPr>
        <w:t> </w:t>
      </w:r>
      <w:r>
        <w:rPr>
          <w:color w:val="232323"/>
          <w:w w:val="105"/>
        </w:rPr>
        <w:t>prestazione</w:t>
      </w:r>
      <w:r>
        <w:rPr>
          <w:color w:val="232323"/>
          <w:spacing w:val="21"/>
          <w:w w:val="105"/>
        </w:rPr>
        <w:t> </w:t>
      </w:r>
      <w:r>
        <w:rPr>
          <w:color w:val="232323"/>
          <w:w w:val="105"/>
        </w:rPr>
        <w:t>di</w:t>
      </w:r>
      <w:r>
        <w:rPr>
          <w:color w:val="232323"/>
        </w:rPr>
        <w:t> </w:t>
      </w:r>
      <w:r>
        <w:rPr>
          <w:color w:val="232323"/>
          <w:w w:val="105"/>
        </w:rPr>
        <w:t>assistenza.</w:t>
      </w:r>
      <w:r>
        <w:rPr>
          <w:color w:val="232323"/>
          <w:spacing w:val="27"/>
          <w:w w:val="105"/>
        </w:rPr>
        <w:t> </w:t>
      </w:r>
      <w:r>
        <w:rPr>
          <w:color w:val="232323"/>
          <w:w w:val="105"/>
        </w:rPr>
        <w:t>Per</w:t>
      </w:r>
      <w:r>
        <w:rPr>
          <w:color w:val="232323"/>
          <w:spacing w:val="25"/>
          <w:w w:val="105"/>
        </w:rPr>
        <w:t> </w:t>
      </w:r>
      <w:r>
        <w:rPr>
          <w:color w:val="232323"/>
          <w:w w:val="105"/>
        </w:rPr>
        <w:t>raccogliere</w:t>
      </w:r>
      <w:r>
        <w:rPr>
          <w:color w:val="232323"/>
          <w:spacing w:val="41"/>
          <w:w w:val="105"/>
        </w:rPr>
        <w:t> </w:t>
      </w:r>
      <w:r>
        <w:rPr>
          <w:color w:val="232323"/>
          <w:w w:val="105"/>
        </w:rPr>
        <w:t>i</w:t>
      </w:r>
      <w:r>
        <w:rPr>
          <w:color w:val="232323"/>
          <w:spacing w:val="27"/>
          <w:w w:val="105"/>
        </w:rPr>
        <w:t> </w:t>
      </w:r>
      <w:r>
        <w:rPr>
          <w:color w:val="232323"/>
          <w:w w:val="105"/>
        </w:rPr>
        <w:t>dati</w:t>
      </w:r>
      <w:r>
        <w:rPr>
          <w:color w:val="232323"/>
          <w:spacing w:val="23"/>
          <w:w w:val="105"/>
        </w:rPr>
        <w:t> </w:t>
      </w:r>
      <w:r>
        <w:rPr>
          <w:color w:val="232323"/>
          <w:w w:val="105"/>
        </w:rPr>
        <w:t>si</w:t>
      </w:r>
      <w:r>
        <w:rPr>
          <w:color w:val="232323"/>
          <w:w w:val="94"/>
        </w:rPr>
        <w:t> </w:t>
      </w:r>
      <w:r>
        <w:rPr>
          <w:color w:val="232323"/>
          <w:w w:val="105"/>
        </w:rPr>
        <w:t>possono</w:t>
      </w:r>
      <w:r>
        <w:rPr>
          <w:color w:val="232323"/>
          <w:spacing w:val="19"/>
          <w:w w:val="105"/>
        </w:rPr>
        <w:t> </w:t>
      </w:r>
      <w:r>
        <w:rPr>
          <w:color w:val="232323"/>
          <w:w w:val="105"/>
        </w:rPr>
        <w:t>utilizzare</w:t>
      </w:r>
      <w:r>
        <w:rPr>
          <w:color w:val="232323"/>
          <w:spacing w:val="32"/>
          <w:w w:val="105"/>
        </w:rPr>
        <w:t> </w:t>
      </w:r>
      <w:r>
        <w:rPr>
          <w:color w:val="232323"/>
          <w:w w:val="105"/>
        </w:rPr>
        <w:t>sia</w:t>
      </w:r>
      <w:r>
        <w:rPr>
          <w:color w:val="232323"/>
          <w:spacing w:val="15"/>
          <w:w w:val="105"/>
        </w:rPr>
        <w:t> </w:t>
      </w:r>
      <w:r>
        <w:rPr>
          <w:color w:val="232323"/>
          <w:w w:val="105"/>
        </w:rPr>
        <w:t>le</w:t>
      </w:r>
      <w:r>
        <w:rPr>
          <w:color w:val="232323"/>
          <w:spacing w:val="11"/>
          <w:w w:val="105"/>
        </w:rPr>
        <w:t> </w:t>
      </w:r>
      <w:r>
        <w:rPr>
          <w:color w:val="232323"/>
          <w:w w:val="105"/>
        </w:rPr>
        <w:t>revisioni</w:t>
      </w:r>
      <w:r>
        <w:rPr>
          <w:color w:val="232323"/>
          <w:spacing w:val="31"/>
          <w:w w:val="105"/>
        </w:rPr>
        <w:t> </w:t>
      </w:r>
      <w:r>
        <w:rPr>
          <w:color w:val="232323"/>
          <w:w w:val="105"/>
        </w:rPr>
        <w:t>del­</w:t>
      </w:r>
      <w:r>
        <w:rPr>
          <w:color w:val="232323"/>
          <w:w w:val="105"/>
        </w:rPr>
        <w:t> le</w:t>
      </w:r>
      <w:r>
        <w:rPr>
          <w:color w:val="232323"/>
          <w:spacing w:val="20"/>
          <w:w w:val="105"/>
        </w:rPr>
        <w:t> </w:t>
      </w:r>
      <w:r>
        <w:rPr>
          <w:color w:val="232323"/>
          <w:w w:val="105"/>
        </w:rPr>
        <w:t>registrazioni</w:t>
      </w:r>
      <w:r>
        <w:rPr>
          <w:color w:val="232323"/>
          <w:spacing w:val="2"/>
          <w:w w:val="105"/>
        </w:rPr>
        <w:t> </w:t>
      </w:r>
      <w:r>
        <w:rPr>
          <w:color w:val="232323"/>
          <w:w w:val="105"/>
        </w:rPr>
        <w:t>retrospettive</w:t>
      </w:r>
      <w:r>
        <w:rPr>
          <w:color w:val="232323"/>
          <w:spacing w:val="43"/>
          <w:w w:val="105"/>
        </w:rPr>
        <w:t> </w:t>
      </w:r>
      <w:r>
        <w:rPr>
          <w:color w:val="232323"/>
          <w:w w:val="105"/>
        </w:rPr>
        <w:t>o</w:t>
      </w:r>
      <w:r>
        <w:rPr>
          <w:color w:val="232323"/>
          <w:spacing w:val="16"/>
          <w:w w:val="105"/>
        </w:rPr>
        <w:t> </w:t>
      </w:r>
      <w:r>
        <w:rPr>
          <w:color w:val="232323"/>
          <w:w w:val="105"/>
        </w:rPr>
        <w:t>con­</w:t>
      </w:r>
      <w:r>
        <w:rPr>
          <w:color w:val="232323"/>
          <w:w w:val="108"/>
        </w:rPr>
        <w:t> </w:t>
      </w:r>
      <w:r>
        <w:rPr>
          <w:color w:val="232323"/>
          <w:w w:val="105"/>
        </w:rPr>
        <w:t>temporanee,</w:t>
      </w:r>
      <w:r>
        <w:rPr>
          <w:color w:val="232323"/>
          <w:spacing w:val="8"/>
          <w:w w:val="105"/>
        </w:rPr>
        <w:t> </w:t>
      </w:r>
      <w:r>
        <w:rPr>
          <w:color w:val="232323"/>
          <w:w w:val="105"/>
        </w:rPr>
        <w:t>oppure</w:t>
      </w:r>
      <w:r>
        <w:rPr>
          <w:color w:val="232323"/>
          <w:spacing w:val="47"/>
          <w:w w:val="105"/>
        </w:rPr>
        <w:t> </w:t>
      </w:r>
      <w:r>
        <w:rPr>
          <w:color w:val="232323"/>
          <w:w w:val="105"/>
        </w:rPr>
        <w:t>specifiche</w:t>
      </w:r>
      <w:r>
        <w:rPr>
          <w:color w:val="232323"/>
          <w:spacing w:val="47"/>
          <w:w w:val="105"/>
        </w:rPr>
        <w:t> </w:t>
      </w:r>
      <w:r>
        <w:rPr>
          <w:color w:val="232323"/>
          <w:w w:val="105"/>
        </w:rPr>
        <w:t>osser­</w:t>
      </w:r>
      <w:r>
        <w:rPr>
          <w:color w:val="232323"/>
          <w:w w:val="105"/>
        </w:rPr>
        <w:t> </w:t>
      </w:r>
      <w:r>
        <w:rPr>
          <w:color w:val="363636"/>
          <w:w w:val="105"/>
        </w:rPr>
        <w:t>vazioni    </w:t>
      </w:r>
      <w:r>
        <w:rPr>
          <w:color w:val="232323"/>
          <w:w w:val="105"/>
        </w:rPr>
        <w:t>dell'interazione   </w:t>
      </w:r>
      <w:r>
        <w:rPr>
          <w:color w:val="232323"/>
          <w:spacing w:val="6"/>
          <w:w w:val="105"/>
        </w:rPr>
        <w:t> </w:t>
      </w:r>
      <w:r>
        <w:rPr>
          <w:color w:val="232323"/>
          <w:w w:val="105"/>
        </w:rPr>
        <w:t>infermiere­</w:t>
      </w:r>
      <w:r>
        <w:rPr/>
      </w:r>
    </w:p>
    <w:p>
      <w:pPr>
        <w:pStyle w:val="BodyText"/>
        <w:spacing w:line="212" w:lineRule="exact"/>
        <w:ind w:left="133" w:right="0"/>
        <w:jc w:val="both"/>
      </w:pPr>
      <w:r>
        <w:rPr>
          <w:color w:val="494949"/>
          <w:w w:val="110"/>
        </w:rPr>
        <w:t>/</w:t>
      </w:r>
      <w:r>
        <w:rPr>
          <w:color w:val="232323"/>
          <w:spacing w:val="1"/>
          <w:w w:val="110"/>
        </w:rPr>
        <w:t>paziente.</w:t>
      </w:r>
      <w:r>
        <w:rPr/>
      </w:r>
    </w:p>
    <w:p>
      <w:pPr>
        <w:pStyle w:val="BodyText"/>
        <w:spacing w:line="222" w:lineRule="auto" w:before="7"/>
        <w:ind w:left="129" w:right="43" w:firstLine="9"/>
        <w:jc w:val="both"/>
      </w:pPr>
      <w:r>
        <w:rPr>
          <w:color w:val="232323"/>
          <w:w w:val="105"/>
        </w:rPr>
        <w:t>Se,</w:t>
      </w:r>
      <w:r>
        <w:rPr>
          <w:color w:val="232323"/>
          <w:spacing w:val="9"/>
          <w:w w:val="105"/>
        </w:rPr>
        <w:t> </w:t>
      </w:r>
      <w:r>
        <w:rPr>
          <w:color w:val="232323"/>
          <w:w w:val="105"/>
        </w:rPr>
        <w:t>nel</w:t>
      </w:r>
      <w:r>
        <w:rPr>
          <w:color w:val="232323"/>
          <w:spacing w:val="35"/>
          <w:w w:val="105"/>
        </w:rPr>
        <w:t> </w:t>
      </w:r>
      <w:r>
        <w:rPr>
          <w:color w:val="232323"/>
          <w:w w:val="105"/>
        </w:rPr>
        <w:t>reparto</w:t>
      </w:r>
      <w:r>
        <w:rPr>
          <w:color w:val="232323"/>
          <w:spacing w:val="29"/>
          <w:w w:val="105"/>
        </w:rPr>
        <w:t> </w:t>
      </w:r>
      <w:r>
        <w:rPr>
          <w:color w:val="232323"/>
          <w:w w:val="105"/>
        </w:rPr>
        <w:t>che</w:t>
      </w:r>
      <w:r>
        <w:rPr>
          <w:color w:val="232323"/>
          <w:spacing w:val="27"/>
          <w:w w:val="105"/>
        </w:rPr>
        <w:t> </w:t>
      </w:r>
      <w:r>
        <w:rPr>
          <w:color w:val="232323"/>
          <w:w w:val="105"/>
        </w:rPr>
        <w:t>prima</w:t>
      </w:r>
      <w:r>
        <w:rPr>
          <w:color w:val="232323"/>
          <w:spacing w:val="34"/>
          <w:w w:val="105"/>
        </w:rPr>
        <w:t> </w:t>
      </w:r>
      <w:r>
        <w:rPr>
          <w:color w:val="232323"/>
          <w:w w:val="105"/>
        </w:rPr>
        <w:t>abbiamo</w:t>
      </w:r>
      <w:r>
        <w:rPr>
          <w:color w:val="232323"/>
          <w:w w:val="109"/>
        </w:rPr>
        <w:t> </w:t>
      </w:r>
      <w:r>
        <w:rPr>
          <w:color w:val="232323"/>
          <w:w w:val="105"/>
        </w:rPr>
        <w:t>ricordato</w:t>
      </w:r>
      <w:r>
        <w:rPr>
          <w:color w:val="232323"/>
          <w:spacing w:val="42"/>
          <w:w w:val="105"/>
        </w:rPr>
        <w:t> </w:t>
      </w:r>
      <w:r>
        <w:rPr>
          <w:color w:val="232323"/>
          <w:w w:val="105"/>
        </w:rPr>
        <w:t>per</w:t>
      </w:r>
      <w:r>
        <w:rPr>
          <w:color w:val="232323"/>
          <w:spacing w:val="29"/>
          <w:w w:val="105"/>
        </w:rPr>
        <w:t> </w:t>
      </w:r>
      <w:r>
        <w:rPr>
          <w:color w:val="232323"/>
          <w:w w:val="105"/>
        </w:rPr>
        <w:t>il</w:t>
      </w:r>
      <w:r>
        <w:rPr>
          <w:color w:val="232323"/>
          <w:spacing w:val="35"/>
          <w:w w:val="105"/>
        </w:rPr>
        <w:t> </w:t>
      </w:r>
      <w:r>
        <w:rPr>
          <w:color w:val="232323"/>
          <w:w w:val="105"/>
        </w:rPr>
        <w:t>caso</w:t>
      </w:r>
      <w:r>
        <w:rPr>
          <w:color w:val="232323"/>
          <w:spacing w:val="33"/>
          <w:w w:val="105"/>
        </w:rPr>
        <w:t> </w:t>
      </w:r>
      <w:r>
        <w:rPr>
          <w:color w:val="232323"/>
          <w:w w:val="105"/>
        </w:rPr>
        <w:t>portato</w:t>
      </w:r>
      <w:r>
        <w:rPr>
          <w:color w:val="232323"/>
          <w:spacing w:val="47"/>
          <w:w w:val="105"/>
        </w:rPr>
        <w:t> </w:t>
      </w:r>
      <w:r>
        <w:rPr>
          <w:color w:val="232323"/>
          <w:w w:val="105"/>
        </w:rPr>
        <w:t>come</w:t>
      </w:r>
      <w:r>
        <w:rPr>
          <w:color w:val="232323"/>
          <w:w w:val="105"/>
        </w:rPr>
        <w:t> esempio</w:t>
      </w:r>
      <w:r>
        <w:rPr>
          <w:color w:val="232323"/>
          <w:spacing w:val="31"/>
          <w:w w:val="105"/>
        </w:rPr>
        <w:t> </w:t>
      </w:r>
      <w:r>
        <w:rPr>
          <w:color w:val="232323"/>
          <w:w w:val="105"/>
        </w:rPr>
        <w:t>fossero</w:t>
      </w:r>
      <w:r>
        <w:rPr>
          <w:color w:val="232323"/>
          <w:spacing w:val="23"/>
          <w:w w:val="105"/>
        </w:rPr>
        <w:t> </w:t>
      </w:r>
      <w:r>
        <w:rPr>
          <w:color w:val="232323"/>
          <w:w w:val="105"/>
        </w:rPr>
        <w:t>stati</w:t>
      </w:r>
      <w:r>
        <w:rPr>
          <w:color w:val="232323"/>
          <w:spacing w:val="26"/>
          <w:w w:val="105"/>
        </w:rPr>
        <w:t> </w:t>
      </w:r>
      <w:r>
        <w:rPr>
          <w:color w:val="232323"/>
          <w:w w:val="105"/>
        </w:rPr>
        <w:t>definiti</w:t>
      </w:r>
      <w:r>
        <w:rPr>
          <w:color w:val="232323"/>
          <w:spacing w:val="28"/>
          <w:w w:val="105"/>
        </w:rPr>
        <w:t> </w:t>
      </w:r>
      <w:r>
        <w:rPr>
          <w:color w:val="232323"/>
          <w:w w:val="105"/>
        </w:rPr>
        <w:t>gli</w:t>
      </w:r>
      <w:r>
        <w:rPr>
          <w:color w:val="232323"/>
          <w:spacing w:val="24"/>
          <w:w w:val="105"/>
        </w:rPr>
        <w:t> </w:t>
      </w:r>
      <w:r>
        <w:rPr>
          <w:color w:val="232323"/>
          <w:w w:val="105"/>
        </w:rPr>
        <w:t>stan­</w:t>
      </w:r>
      <w:r>
        <w:rPr>
          <w:color w:val="232323"/>
          <w:w w:val="109"/>
        </w:rPr>
        <w:t> </w:t>
      </w:r>
      <w:r>
        <w:rPr>
          <w:color w:val="232323"/>
          <w:w w:val="105"/>
        </w:rPr>
        <w:t>dards</w:t>
      </w:r>
      <w:r>
        <w:rPr>
          <w:color w:val="494949"/>
          <w:w w:val="105"/>
        </w:rPr>
        <w:t>,</w:t>
      </w:r>
      <w:r>
        <w:rPr>
          <w:color w:val="494949"/>
          <w:spacing w:val="9"/>
          <w:w w:val="105"/>
        </w:rPr>
        <w:t> </w:t>
      </w:r>
      <w:r>
        <w:rPr>
          <w:color w:val="232323"/>
          <w:w w:val="105"/>
        </w:rPr>
        <w:t>quel</w:t>
      </w:r>
      <w:r>
        <w:rPr>
          <w:color w:val="232323"/>
          <w:spacing w:val="34"/>
          <w:w w:val="105"/>
        </w:rPr>
        <w:t> </w:t>
      </w:r>
      <w:r>
        <w:rPr>
          <w:color w:val="232323"/>
          <w:w w:val="105"/>
        </w:rPr>
        <w:t>risultato</w:t>
      </w:r>
      <w:r>
        <w:rPr>
          <w:color w:val="232323"/>
          <w:spacing w:val="34"/>
          <w:w w:val="105"/>
        </w:rPr>
        <w:t> </w:t>
      </w:r>
      <w:r>
        <w:rPr>
          <w:color w:val="232323"/>
          <w:w w:val="105"/>
        </w:rPr>
        <w:t>negativo</w:t>
      </w:r>
      <w:r>
        <w:rPr>
          <w:color w:val="232323"/>
          <w:spacing w:val="42"/>
          <w:w w:val="105"/>
        </w:rPr>
        <w:t> </w:t>
      </w:r>
      <w:r>
        <w:rPr>
          <w:color w:val="232323"/>
          <w:w w:val="105"/>
        </w:rPr>
        <w:t>che</w:t>
      </w:r>
      <w:r>
        <w:rPr>
          <w:color w:val="232323"/>
          <w:spacing w:val="23"/>
          <w:w w:val="105"/>
        </w:rPr>
        <w:t> </w:t>
      </w:r>
      <w:r>
        <w:rPr>
          <w:color w:val="232323"/>
          <w:w w:val="105"/>
        </w:rPr>
        <w:t>si</w:t>
      </w:r>
      <w:r>
        <w:rPr>
          <w:color w:val="232323"/>
          <w:spacing w:val="27"/>
          <w:w w:val="105"/>
        </w:rPr>
        <w:t> </w:t>
      </w:r>
      <w:r>
        <w:rPr>
          <w:color w:val="232323"/>
          <w:w w:val="105"/>
        </w:rPr>
        <w:t>è</w:t>
      </w:r>
      <w:r>
        <w:rPr>
          <w:color w:val="232323"/>
          <w:spacing w:val="25"/>
          <w:w w:val="105"/>
        </w:rPr>
        <w:t> </w:t>
      </w:r>
      <w:r>
        <w:rPr>
          <w:color w:val="232323"/>
          <w:w w:val="105"/>
        </w:rPr>
        <w:t>verificato,</w:t>
      </w:r>
      <w:r>
        <w:rPr>
          <w:color w:val="232323"/>
          <w:spacing w:val="2"/>
          <w:w w:val="105"/>
        </w:rPr>
        <w:t> </w:t>
      </w:r>
      <w:r>
        <w:rPr>
          <w:color w:val="232323"/>
          <w:w w:val="105"/>
        </w:rPr>
        <w:t>molto</w:t>
      </w:r>
      <w:r>
        <w:rPr>
          <w:color w:val="232323"/>
          <w:spacing w:val="47"/>
          <w:w w:val="105"/>
        </w:rPr>
        <w:t> </w:t>
      </w:r>
      <w:r>
        <w:rPr>
          <w:color w:val="232323"/>
          <w:w w:val="105"/>
        </w:rPr>
        <w:t>probabilmente</w:t>
      </w:r>
      <w:r>
        <w:rPr>
          <w:color w:val="232323"/>
          <w:spacing w:val="17"/>
          <w:w w:val="105"/>
        </w:rPr>
        <w:t> </w:t>
      </w:r>
      <w:r>
        <w:rPr>
          <w:color w:val="232323"/>
          <w:w w:val="105"/>
        </w:rPr>
        <w:t>sa­</w:t>
      </w:r>
      <w:r>
        <w:rPr>
          <w:color w:val="232323"/>
          <w:w w:val="104"/>
        </w:rPr>
        <w:t> </w:t>
      </w:r>
      <w:r>
        <w:rPr>
          <w:color w:val="232323"/>
          <w:w w:val="105"/>
        </w:rPr>
        <w:t>rebbe</w:t>
      </w:r>
      <w:r>
        <w:rPr>
          <w:color w:val="232323"/>
          <w:spacing w:val="44"/>
          <w:w w:val="105"/>
        </w:rPr>
        <w:t> </w:t>
      </w:r>
      <w:r>
        <w:rPr>
          <w:color w:val="232323"/>
          <w:w w:val="105"/>
        </w:rPr>
        <w:t>potuto</w:t>
      </w:r>
      <w:r>
        <w:rPr>
          <w:color w:val="232323"/>
          <w:spacing w:val="45"/>
          <w:w w:val="105"/>
        </w:rPr>
        <w:t> </w:t>
      </w:r>
      <w:r>
        <w:rPr>
          <w:color w:val="232323"/>
          <w:w w:val="105"/>
        </w:rPr>
        <w:t>essere</w:t>
      </w:r>
      <w:r>
        <w:rPr>
          <w:color w:val="232323"/>
          <w:spacing w:val="36"/>
          <w:w w:val="105"/>
        </w:rPr>
        <w:t> </w:t>
      </w:r>
      <w:r>
        <w:rPr>
          <w:color w:val="232323"/>
          <w:w w:val="105"/>
        </w:rPr>
        <w:t>evitato.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10" w:lineRule="exact"/>
        <w:ind w:left="119" w:right="71" w:firstLine="4"/>
        <w:jc w:val="both"/>
      </w:pPr>
      <w:r>
        <w:rPr>
          <w:color w:val="232323"/>
          <w:w w:val="105"/>
        </w:rPr>
        <w:t>RIESAME</w:t>
      </w:r>
      <w:r>
        <w:rPr>
          <w:color w:val="232323"/>
          <w:spacing w:val="43"/>
          <w:w w:val="105"/>
        </w:rPr>
        <w:t> </w:t>
      </w:r>
      <w:r>
        <w:rPr>
          <w:color w:val="232323"/>
          <w:w w:val="105"/>
        </w:rPr>
        <w:t>DEL</w:t>
      </w:r>
      <w:r>
        <w:rPr>
          <w:color w:val="232323"/>
          <w:spacing w:val="19"/>
          <w:w w:val="105"/>
        </w:rPr>
        <w:t> </w:t>
      </w:r>
      <w:r>
        <w:rPr>
          <w:color w:val="232323"/>
          <w:w w:val="105"/>
        </w:rPr>
        <w:t>CASO</w:t>
      </w:r>
      <w:r>
        <w:rPr>
          <w:color w:val="232323"/>
          <w:spacing w:val="32"/>
          <w:w w:val="105"/>
        </w:rPr>
        <w:t> </w:t>
      </w:r>
      <w:r>
        <w:rPr>
          <w:color w:val="232323"/>
          <w:w w:val="105"/>
        </w:rPr>
        <w:t>PORTATO</w:t>
      </w:r>
      <w:r>
        <w:rPr>
          <w:color w:val="232323"/>
          <w:w w:val="109"/>
        </w:rPr>
        <w:t> </w:t>
      </w:r>
      <w:r>
        <w:rPr>
          <w:color w:val="232323"/>
          <w:w w:val="105"/>
        </w:rPr>
        <w:t>AD</w:t>
      </w:r>
      <w:r>
        <w:rPr>
          <w:color w:val="232323"/>
          <w:spacing w:val="44"/>
          <w:w w:val="105"/>
        </w:rPr>
        <w:t> </w:t>
      </w:r>
      <w:r>
        <w:rPr>
          <w:color w:val="232323"/>
          <w:w w:val="105"/>
        </w:rPr>
        <w:t>ESEMPIO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22" w:lineRule="auto"/>
        <w:ind w:left="109" w:right="62" w:firstLine="4"/>
        <w:jc w:val="both"/>
      </w:pPr>
      <w:r>
        <w:rPr>
          <w:color w:val="232323"/>
          <w:w w:val="105"/>
        </w:rPr>
        <w:t>Per</w:t>
      </w:r>
      <w:r>
        <w:rPr>
          <w:color w:val="232323"/>
          <w:spacing w:val="8"/>
          <w:w w:val="105"/>
        </w:rPr>
        <w:t> </w:t>
      </w:r>
      <w:r>
        <w:rPr>
          <w:color w:val="232323"/>
          <w:w w:val="105"/>
        </w:rPr>
        <w:t>la</w:t>
      </w:r>
      <w:r>
        <w:rPr>
          <w:color w:val="232323"/>
          <w:spacing w:val="6"/>
          <w:w w:val="105"/>
        </w:rPr>
        <w:t> </w:t>
      </w:r>
      <w:r>
        <w:rPr>
          <w:color w:val="232323"/>
          <w:w w:val="105"/>
        </w:rPr>
        <w:t>parte</w:t>
      </w:r>
      <w:r>
        <w:rPr>
          <w:color w:val="232323"/>
          <w:spacing w:val="6"/>
          <w:w w:val="105"/>
        </w:rPr>
        <w:t> </w:t>
      </w:r>
      <w:r>
        <w:rPr>
          <w:color w:val="232323"/>
          <w:w w:val="105"/>
        </w:rPr>
        <w:t>clinica,</w:t>
      </w:r>
      <w:r>
        <w:rPr>
          <w:color w:val="232323"/>
          <w:spacing w:val="50"/>
          <w:w w:val="105"/>
        </w:rPr>
        <w:t> </w:t>
      </w:r>
      <w:r>
        <w:rPr>
          <w:color w:val="232323"/>
          <w:w w:val="105"/>
        </w:rPr>
        <w:t>gli</w:t>
      </w:r>
      <w:r>
        <w:rPr>
          <w:color w:val="232323"/>
          <w:spacing w:val="8"/>
          <w:w w:val="105"/>
        </w:rPr>
        <w:t> </w:t>
      </w:r>
      <w:r>
        <w:rPr>
          <w:color w:val="232323"/>
          <w:w w:val="105"/>
        </w:rPr>
        <w:t>standards</w:t>
      </w:r>
      <w:r>
        <w:rPr>
          <w:color w:val="232323"/>
          <w:w w:val="109"/>
        </w:rPr>
        <w:t> </w:t>
      </w:r>
      <w:r>
        <w:rPr>
          <w:color w:val="232323"/>
          <w:w w:val="105"/>
        </w:rPr>
        <w:t>avrebbero</w:t>
      </w:r>
      <w:r>
        <w:rPr>
          <w:color w:val="232323"/>
          <w:spacing w:val="21"/>
          <w:w w:val="105"/>
        </w:rPr>
        <w:t> </w:t>
      </w:r>
      <w:r>
        <w:rPr>
          <w:color w:val="232323"/>
          <w:w w:val="105"/>
        </w:rPr>
        <w:t>fatto</w:t>
      </w:r>
      <w:r>
        <w:rPr>
          <w:color w:val="232323"/>
          <w:spacing w:val="6"/>
          <w:w w:val="105"/>
        </w:rPr>
        <w:t> </w:t>
      </w:r>
      <w:r>
        <w:rPr>
          <w:color w:val="232323"/>
          <w:w w:val="105"/>
        </w:rPr>
        <w:t>individuare</w:t>
      </w:r>
      <w:r>
        <w:rPr>
          <w:color w:val="232323"/>
          <w:spacing w:val="23"/>
          <w:w w:val="105"/>
        </w:rPr>
        <w:t> </w:t>
      </w:r>
      <w:r>
        <w:rPr>
          <w:color w:val="232323"/>
          <w:w w:val="105"/>
        </w:rPr>
        <w:t>chiara­</w:t>
      </w:r>
      <w:r>
        <w:rPr>
          <w:color w:val="232323"/>
          <w:w w:val="110"/>
        </w:rPr>
        <w:t> </w:t>
      </w:r>
      <w:r>
        <w:rPr>
          <w:color w:val="232323"/>
          <w:w w:val="105"/>
        </w:rPr>
        <w:t>ment</w:t>
      </w:r>
      <w:r>
        <w:rPr>
          <w:color w:val="232323"/>
          <w:spacing w:val="17"/>
          <w:w w:val="105"/>
        </w:rPr>
        <w:t>e</w:t>
      </w:r>
      <w:r>
        <w:rPr>
          <w:color w:val="494949"/>
          <w:w w:val="105"/>
        </w:rPr>
        <w:t>,</w:t>
      </w:r>
      <w:r>
        <w:rPr>
          <w:color w:val="494949"/>
          <w:spacing w:val="28"/>
          <w:w w:val="105"/>
        </w:rPr>
        <w:t> </w:t>
      </w:r>
      <w:r>
        <w:rPr>
          <w:color w:val="232323"/>
          <w:w w:val="105"/>
        </w:rPr>
        <w:t>per</w:t>
      </w:r>
      <w:r>
        <w:rPr>
          <w:color w:val="232323"/>
          <w:spacing w:val="49"/>
          <w:w w:val="105"/>
        </w:rPr>
        <w:t> </w:t>
      </w:r>
      <w:r>
        <w:rPr>
          <w:color w:val="232323"/>
          <w:w w:val="105"/>
        </w:rPr>
        <w:t>l'infermiera</w:t>
      </w:r>
      <w:r>
        <w:rPr>
          <w:color w:val="232323"/>
          <w:spacing w:val="4"/>
          <w:w w:val="105"/>
        </w:rPr>
        <w:t> </w:t>
      </w:r>
      <w:r>
        <w:rPr>
          <w:color w:val="232323"/>
          <w:spacing w:val="25"/>
          <w:w w:val="105"/>
        </w:rPr>
        <w:t>i</w:t>
      </w:r>
      <w:r>
        <w:rPr>
          <w:color w:val="232323"/>
          <w:w w:val="105"/>
        </w:rPr>
        <w:t>rregolare</w:t>
      </w:r>
      <w:r>
        <w:rPr>
          <w:color w:val="232323"/>
          <w:w w:val="104"/>
        </w:rPr>
        <w:t> </w:t>
      </w:r>
      <w:r>
        <w:rPr>
          <w:color w:val="232323"/>
          <w:w w:val="105"/>
        </w:rPr>
        <w:t>operante</w:t>
      </w:r>
      <w:r>
        <w:rPr>
          <w:color w:val="232323"/>
          <w:spacing w:val="36"/>
          <w:w w:val="105"/>
        </w:rPr>
        <w:t> </w:t>
      </w:r>
      <w:r>
        <w:rPr>
          <w:color w:val="232323"/>
          <w:w w:val="105"/>
        </w:rPr>
        <w:t>nella</w:t>
      </w:r>
      <w:r>
        <w:rPr>
          <w:color w:val="232323"/>
          <w:spacing w:val="40"/>
          <w:w w:val="105"/>
        </w:rPr>
        <w:t> </w:t>
      </w:r>
      <w:r>
        <w:rPr>
          <w:color w:val="232323"/>
          <w:w w:val="105"/>
        </w:rPr>
        <w:t>T.I.,</w:t>
      </w:r>
      <w:r>
        <w:rPr>
          <w:color w:val="232323"/>
          <w:spacing w:val="29"/>
          <w:w w:val="105"/>
        </w:rPr>
        <w:t> </w:t>
      </w:r>
      <w:r>
        <w:rPr>
          <w:color w:val="232323"/>
          <w:w w:val="105"/>
        </w:rPr>
        <w:t>quelle</w:t>
      </w:r>
      <w:r>
        <w:rPr>
          <w:color w:val="232323"/>
          <w:spacing w:val="27"/>
          <w:w w:val="105"/>
        </w:rPr>
        <w:t> </w:t>
      </w:r>
      <w:r>
        <w:rPr>
          <w:color w:val="232323"/>
          <w:w w:val="105"/>
        </w:rPr>
        <w:t>aree</w:t>
      </w:r>
      <w:r>
        <w:rPr>
          <w:color w:val="232323"/>
          <w:spacing w:val="30"/>
          <w:w w:val="105"/>
        </w:rPr>
        <w:t> </w:t>
      </w:r>
      <w:r>
        <w:rPr>
          <w:color w:val="232323"/>
          <w:w w:val="105"/>
        </w:rPr>
        <w:t>in</w:t>
      </w:r>
      <w:r>
        <w:rPr>
          <w:color w:val="232323"/>
          <w:spacing w:val="34"/>
          <w:w w:val="105"/>
        </w:rPr>
        <w:t> </w:t>
      </w:r>
      <w:r>
        <w:rPr>
          <w:color w:val="232323"/>
          <w:w w:val="105"/>
        </w:rPr>
        <w:t>cui</w:t>
      </w:r>
      <w:r>
        <w:rPr>
          <w:color w:val="232323"/>
          <w:w w:val="106"/>
        </w:rPr>
        <w:t> </w:t>
      </w:r>
      <w:r>
        <w:rPr>
          <w:color w:val="232323"/>
          <w:w w:val="105"/>
        </w:rPr>
        <w:t>la</w:t>
      </w:r>
      <w:r>
        <w:rPr>
          <w:color w:val="232323"/>
          <w:spacing w:val="14"/>
          <w:w w:val="105"/>
        </w:rPr>
        <w:t> </w:t>
      </w:r>
      <w:r>
        <w:rPr>
          <w:color w:val="232323"/>
          <w:w w:val="105"/>
        </w:rPr>
        <w:t>sua</w:t>
      </w:r>
      <w:r>
        <w:rPr>
          <w:color w:val="232323"/>
          <w:spacing w:val="18"/>
          <w:w w:val="105"/>
        </w:rPr>
        <w:t> </w:t>
      </w:r>
      <w:r>
        <w:rPr>
          <w:color w:val="232323"/>
          <w:w w:val="105"/>
        </w:rPr>
        <w:t>base</w:t>
      </w:r>
      <w:r>
        <w:rPr>
          <w:color w:val="232323"/>
          <w:spacing w:val="25"/>
          <w:w w:val="105"/>
        </w:rPr>
        <w:t> </w:t>
      </w:r>
      <w:r>
        <w:rPr>
          <w:color w:val="232323"/>
          <w:w w:val="105"/>
        </w:rPr>
        <w:t>di</w:t>
      </w:r>
      <w:r>
        <w:rPr>
          <w:color w:val="232323"/>
          <w:spacing w:val="20"/>
          <w:w w:val="105"/>
        </w:rPr>
        <w:t> </w:t>
      </w:r>
      <w:r>
        <w:rPr>
          <w:color w:val="232323"/>
          <w:w w:val="105"/>
        </w:rPr>
        <w:t>conoscenze</w:t>
      </w:r>
      <w:r>
        <w:rPr>
          <w:color w:val="232323"/>
          <w:spacing w:val="24"/>
          <w:w w:val="105"/>
        </w:rPr>
        <w:t> </w:t>
      </w:r>
      <w:r>
        <w:rPr>
          <w:color w:val="232323"/>
          <w:w w:val="105"/>
        </w:rPr>
        <w:t>era</w:t>
      </w:r>
      <w:r>
        <w:rPr>
          <w:color w:val="232323"/>
          <w:spacing w:val="8"/>
          <w:w w:val="105"/>
        </w:rPr>
        <w:t> </w:t>
      </w:r>
      <w:r>
        <w:rPr>
          <w:color w:val="232323"/>
          <w:w w:val="105"/>
        </w:rPr>
        <w:t>carente.</w:t>
      </w:r>
      <w:r>
        <w:rPr>
          <w:color w:val="232323"/>
          <w:w w:val="109"/>
        </w:rPr>
        <w:t> </w:t>
      </w:r>
      <w:r>
        <w:rPr>
          <w:color w:val="232323"/>
          <w:w w:val="105"/>
        </w:rPr>
        <w:t>L'infermiera </w:t>
      </w:r>
      <w:r>
        <w:rPr>
          <w:color w:val="232323"/>
          <w:spacing w:val="13"/>
          <w:w w:val="105"/>
        </w:rPr>
        <w:t> </w:t>
      </w:r>
      <w:r>
        <w:rPr>
          <w:color w:val="232323"/>
          <w:w w:val="105"/>
        </w:rPr>
        <w:t>di</w:t>
      </w:r>
      <w:r>
        <w:rPr>
          <w:color w:val="232323"/>
          <w:spacing w:val="44"/>
          <w:w w:val="105"/>
        </w:rPr>
        <w:t> </w:t>
      </w:r>
      <w:r>
        <w:rPr>
          <w:color w:val="232323"/>
          <w:w w:val="105"/>
        </w:rPr>
        <w:t>T.I.</w:t>
      </w:r>
      <w:r>
        <w:rPr>
          <w:color w:val="232323"/>
          <w:spacing w:val="46"/>
          <w:w w:val="105"/>
        </w:rPr>
        <w:t> </w:t>
      </w:r>
      <w:r>
        <w:rPr>
          <w:color w:val="232323"/>
          <w:w w:val="105"/>
        </w:rPr>
        <w:t>regolare </w:t>
      </w:r>
      <w:r>
        <w:rPr>
          <w:color w:val="232323"/>
          <w:spacing w:val="3"/>
          <w:w w:val="105"/>
        </w:rPr>
        <w:t> </w:t>
      </w:r>
      <w:r>
        <w:rPr>
          <w:color w:val="232323"/>
          <w:w w:val="105"/>
        </w:rPr>
        <w:t>avrebbe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pStyle w:val="BodyText"/>
        <w:spacing w:line="222" w:lineRule="auto"/>
        <w:ind w:left="205" w:right="1277" w:firstLine="4"/>
        <w:jc w:val="both"/>
      </w:pPr>
      <w:r>
        <w:rPr/>
        <w:pict>
          <v:group style="position:absolute;margin-left:460.68811pt;margin-top:-53.58139pt;width:4pt;height:279.8pt;mso-position-horizontal-relative:page;mso-position-vertical-relative:paragraph;z-index:7648" coordorigin="9214,-1072" coordsize="80,5596">
            <v:shape style="position:absolute;left:9216;top:-1072;width:77;height:3226" type="#_x0000_t75" stroked="false">
              <v:imagedata r:id="rId59" o:title=""/>
            </v:shape>
            <v:group style="position:absolute;left:9223;top:2109;width:2;height:2406" coordorigin="9223,2109" coordsize="2,2406">
              <v:shape style="position:absolute;left:9223;top:2109;width:2;height:2406" coordorigin="9223,2109" coordsize="0,2406" path="m9223,4515l9223,2109e" filled="false" stroked="true" strokeweight=".957772pt" strokecolor="#dfdbcf">
                <v:path arrowok="t"/>
              </v:shape>
            </v:group>
            <w10:wrap type="none"/>
          </v:group>
        </w:pict>
      </w:r>
      <w:r>
        <w:rPr>
          <w:color w:val="232323"/>
          <w:w w:val="105"/>
        </w:rPr>
        <w:t>the</w:t>
      </w:r>
      <w:r>
        <w:rPr>
          <w:color w:val="232323"/>
          <w:spacing w:val="17"/>
          <w:w w:val="105"/>
        </w:rPr>
        <w:t> </w:t>
      </w:r>
      <w:r>
        <w:rPr>
          <w:color w:val="232323"/>
          <w:w w:val="105"/>
        </w:rPr>
        <w:t>needs</w:t>
      </w:r>
      <w:r>
        <w:rPr>
          <w:color w:val="232323"/>
          <w:spacing w:val="21"/>
          <w:w w:val="105"/>
        </w:rPr>
        <w:t> </w:t>
      </w:r>
      <w:r>
        <w:rPr>
          <w:color w:val="232323"/>
          <w:w w:val="105"/>
        </w:rPr>
        <w:t>of</w:t>
      </w:r>
      <w:r>
        <w:rPr>
          <w:color w:val="232323"/>
          <w:spacing w:val="9"/>
          <w:w w:val="105"/>
        </w:rPr>
        <w:t> </w:t>
      </w:r>
      <w:r>
        <w:rPr>
          <w:color w:val="232323"/>
          <w:w w:val="105"/>
        </w:rPr>
        <w:t>the</w:t>
      </w:r>
      <w:r>
        <w:rPr>
          <w:color w:val="232323"/>
          <w:spacing w:val="13"/>
          <w:w w:val="105"/>
        </w:rPr>
        <w:t> </w:t>
      </w:r>
      <w:r>
        <w:rPr>
          <w:color w:val="232323"/>
          <w:w w:val="105"/>
        </w:rPr>
        <w:t>patients</w:t>
      </w:r>
      <w:r>
        <w:rPr>
          <w:color w:val="232323"/>
          <w:spacing w:val="28"/>
          <w:w w:val="105"/>
        </w:rPr>
        <w:t> </w:t>
      </w:r>
      <w:r>
        <w:rPr>
          <w:color w:val="232323"/>
          <w:w w:val="105"/>
        </w:rPr>
        <w:t>involved.</w:t>
      </w:r>
      <w:r>
        <w:rPr>
          <w:color w:val="232323"/>
          <w:spacing w:val="26"/>
          <w:w w:val="105"/>
        </w:rPr>
        <w:t> </w:t>
      </w:r>
      <w:r>
        <w:rPr>
          <w:color w:val="232323"/>
          <w:w w:val="105"/>
        </w:rPr>
        <w:t>As</w:t>
      </w:r>
      <w:r>
        <w:rPr>
          <w:color w:val="232323"/>
          <w:w w:val="103"/>
        </w:rPr>
        <w:t> </w:t>
      </w:r>
      <w:r>
        <w:rPr>
          <w:color w:val="232323"/>
          <w:w w:val="105"/>
        </w:rPr>
        <w:t>a</w:t>
      </w:r>
      <w:r>
        <w:rPr>
          <w:color w:val="232323"/>
          <w:spacing w:val="7"/>
          <w:w w:val="105"/>
        </w:rPr>
        <w:t> </w:t>
      </w:r>
      <w:r>
        <w:rPr>
          <w:color w:val="232323"/>
          <w:w w:val="105"/>
        </w:rPr>
        <w:t>result,</w:t>
      </w:r>
      <w:r>
        <w:rPr>
          <w:color w:val="232323"/>
          <w:spacing w:val="12"/>
          <w:w w:val="105"/>
        </w:rPr>
        <w:t> </w:t>
      </w:r>
      <w:r>
        <w:rPr>
          <w:color w:val="232323"/>
          <w:w w:val="105"/>
        </w:rPr>
        <w:t>a</w:t>
      </w:r>
      <w:r>
        <w:rPr>
          <w:color w:val="232323"/>
          <w:spacing w:val="8"/>
          <w:w w:val="105"/>
        </w:rPr>
        <w:t> </w:t>
      </w:r>
      <w:r>
        <w:rPr>
          <w:color w:val="232323"/>
          <w:w w:val="105"/>
        </w:rPr>
        <w:t>negative</w:t>
      </w:r>
      <w:r>
        <w:rPr>
          <w:color w:val="232323"/>
          <w:spacing w:val="16"/>
          <w:w w:val="105"/>
        </w:rPr>
        <w:t> </w:t>
      </w:r>
      <w:r>
        <w:rPr>
          <w:color w:val="232323"/>
          <w:w w:val="105"/>
        </w:rPr>
        <w:t>and</w:t>
      </w:r>
      <w:r>
        <w:rPr>
          <w:color w:val="232323"/>
          <w:spacing w:val="13"/>
          <w:w w:val="105"/>
        </w:rPr>
        <w:t> </w:t>
      </w:r>
      <w:r>
        <w:rPr>
          <w:color w:val="232323"/>
          <w:w w:val="105"/>
        </w:rPr>
        <w:t>irreversible</w:t>
      </w:r>
      <w:r>
        <w:rPr>
          <w:color w:val="232323"/>
          <w:w w:val="105"/>
        </w:rPr>
        <w:t> outcome </w:t>
      </w:r>
      <w:r>
        <w:rPr>
          <w:color w:val="232323"/>
          <w:spacing w:val="26"/>
          <w:w w:val="105"/>
        </w:rPr>
        <w:t> </w:t>
      </w:r>
      <w:r>
        <w:rPr>
          <w:color w:val="232323"/>
          <w:w w:val="105"/>
        </w:rPr>
        <w:t>occurred.</w:t>
      </w:r>
      <w:r>
        <w:rPr/>
      </w:r>
    </w:p>
    <w:p>
      <w:pPr>
        <w:pStyle w:val="BodyText"/>
        <w:tabs>
          <w:tab w:pos="1259" w:val="left" w:leader="none"/>
          <w:tab w:pos="1661" w:val="left" w:leader="none"/>
          <w:tab w:pos="2030" w:val="left" w:leader="none"/>
          <w:tab w:pos="2667" w:val="left" w:leader="none"/>
          <w:tab w:pos="3045" w:val="left" w:leader="none"/>
          <w:tab w:pos="3260" w:val="left" w:leader="none"/>
        </w:tabs>
        <w:spacing w:line="222" w:lineRule="auto" w:before="2"/>
        <w:ind w:left="148" w:right="1283" w:firstLine="52"/>
        <w:jc w:val="left"/>
      </w:pPr>
      <w:r>
        <w:rPr/>
        <w:pict>
          <v:group style="position:absolute;margin-left:461.167023pt;margin-top:198.991653pt;width:.1pt;height:81.5pt;mso-position-horizontal-relative:page;mso-position-vertical-relative:paragraph;z-index:7672" coordorigin="9223,3980" coordsize="2,1630">
            <v:shape style="position:absolute;left:9223;top:3980;width:2;height:1630" coordorigin="9223,3980" coordsize="0,1630" path="m9223,5609l9223,3980e" filled="false" stroked="true" strokeweight="1.915543pt" strokecolor="#dbdbcc">
              <v:path arrowok="t"/>
            </v:shape>
            <w10:wrap type="none"/>
          </v:group>
        </w:pict>
      </w:r>
      <w:r>
        <w:rPr/>
        <w:pict>
          <v:group style="position:absolute;margin-left:460.20932pt;margin-top:291.958466pt;width:.1pt;height:287.55pt;mso-position-horizontal-relative:page;mso-position-vertical-relative:paragraph;z-index:7696" coordorigin="9204,5839" coordsize="2,5751">
            <v:shape style="position:absolute;left:9204;top:5839;width:2;height:5751" coordorigin="9204,5839" coordsize="0,5751" path="m9204,11590l9204,5839e" filled="false" stroked="true" strokeweight=".957772pt" strokecolor="#dbd8cc">
              <v:path arrowok="t"/>
            </v:shape>
            <w10:wrap type="none"/>
          </v:group>
        </w:pict>
      </w:r>
      <w:r>
        <w:rPr>
          <w:color w:val="232323"/>
          <w:w w:val="110"/>
        </w:rPr>
        <w:t>Ad</w:t>
      </w:r>
      <w:r>
        <w:rPr>
          <w:color w:val="232323"/>
          <w:spacing w:val="-36"/>
          <w:w w:val="110"/>
        </w:rPr>
        <w:t> </w:t>
      </w:r>
      <w:r>
        <w:rPr>
          <w:color w:val="232323"/>
          <w:w w:val="110"/>
        </w:rPr>
        <w:t>ministratively, </w:t>
      </w:r>
      <w:r>
        <w:rPr>
          <w:color w:val="232323"/>
          <w:spacing w:val="5"/>
          <w:w w:val="110"/>
        </w:rPr>
        <w:t> </w:t>
      </w:r>
      <w:r>
        <w:rPr>
          <w:color w:val="232323"/>
          <w:w w:val="110"/>
        </w:rPr>
        <w:t>standards</w:t>
      </w:r>
      <w:r>
        <w:rPr>
          <w:color w:val="232323"/>
          <w:spacing w:val="44"/>
          <w:w w:val="110"/>
        </w:rPr>
        <w:t> </w:t>
      </w:r>
      <w:r>
        <w:rPr>
          <w:color w:val="232323"/>
          <w:w w:val="110"/>
        </w:rPr>
        <w:t>develo­</w:t>
      </w:r>
      <w:r>
        <w:rPr>
          <w:color w:val="232323"/>
          <w:w w:val="106"/>
        </w:rPr>
        <w:t> </w:t>
      </w:r>
      <w:r>
        <w:rPr>
          <w:color w:val="232323"/>
          <w:w w:val="110"/>
        </w:rPr>
        <w:t>pment</w:t>
      </w:r>
      <w:r>
        <w:rPr>
          <w:color w:val="232323"/>
          <w:spacing w:val="51"/>
          <w:w w:val="110"/>
        </w:rPr>
        <w:t> </w:t>
      </w:r>
      <w:r>
        <w:rPr>
          <w:color w:val="232323"/>
          <w:w w:val="110"/>
        </w:rPr>
        <w:t>could</w:t>
      </w:r>
      <w:r>
        <w:rPr>
          <w:color w:val="232323"/>
          <w:spacing w:val="49"/>
          <w:w w:val="110"/>
        </w:rPr>
        <w:t> </w:t>
      </w:r>
      <w:r>
        <w:rPr>
          <w:color w:val="232323"/>
          <w:w w:val="110"/>
        </w:rPr>
        <w:t>have</w:t>
      </w:r>
      <w:r>
        <w:rPr>
          <w:color w:val="232323"/>
          <w:spacing w:val="47"/>
          <w:w w:val="110"/>
        </w:rPr>
        <w:t> </w:t>
      </w:r>
      <w:r>
        <w:rPr>
          <w:color w:val="232323"/>
          <w:w w:val="110"/>
        </w:rPr>
        <w:t>provided</w:t>
      </w:r>
      <w:r>
        <w:rPr>
          <w:color w:val="232323"/>
          <w:spacing w:val="50"/>
          <w:w w:val="110"/>
        </w:rPr>
        <w:t> </w:t>
      </w:r>
      <w:r>
        <w:rPr>
          <w:color w:val="232323"/>
          <w:w w:val="110"/>
        </w:rPr>
        <w:t>a</w:t>
      </w:r>
      <w:r>
        <w:rPr>
          <w:color w:val="232323"/>
          <w:spacing w:val="33"/>
          <w:w w:val="110"/>
        </w:rPr>
        <w:t> </w:t>
      </w:r>
      <w:r>
        <w:rPr>
          <w:color w:val="232323"/>
          <w:w w:val="110"/>
        </w:rPr>
        <w:t>clear</w:t>
      </w:r>
      <w:r>
        <w:rPr>
          <w:color w:val="232323"/>
          <w:w w:val="107"/>
        </w:rPr>
        <w:t> </w:t>
      </w:r>
      <w:r>
        <w:rPr>
          <w:color w:val="232323"/>
          <w:w w:val="110"/>
        </w:rPr>
        <w:t>and </w:t>
      </w:r>
      <w:r>
        <w:rPr>
          <w:color w:val="232323"/>
          <w:spacing w:val="4"/>
          <w:w w:val="110"/>
        </w:rPr>
        <w:t> </w:t>
      </w:r>
      <w:r>
        <w:rPr>
          <w:color w:val="232323"/>
          <w:w w:val="110"/>
        </w:rPr>
        <w:t>objective </w:t>
      </w:r>
      <w:r>
        <w:rPr>
          <w:color w:val="232323"/>
          <w:spacing w:val="2"/>
          <w:w w:val="110"/>
        </w:rPr>
        <w:t> </w:t>
      </w:r>
      <w:r>
        <w:rPr>
          <w:color w:val="232323"/>
          <w:w w:val="110"/>
        </w:rPr>
        <w:t>means  to</w:t>
      </w:r>
      <w:r>
        <w:rPr>
          <w:color w:val="232323"/>
          <w:spacing w:val="45"/>
          <w:w w:val="110"/>
        </w:rPr>
        <w:t> </w:t>
      </w:r>
      <w:r>
        <w:rPr>
          <w:color w:val="232323"/>
          <w:w w:val="110"/>
        </w:rPr>
        <w:t>define</w:t>
      </w:r>
      <w:r>
        <w:rPr>
          <w:color w:val="232323"/>
          <w:spacing w:val="49"/>
          <w:w w:val="110"/>
        </w:rPr>
        <w:t> </w:t>
      </w:r>
      <w:r>
        <w:rPr>
          <w:color w:val="232323"/>
          <w:w w:val="110"/>
        </w:rPr>
        <w:t>and</w:t>
      </w:r>
      <w:r>
        <w:rPr>
          <w:color w:val="232323"/>
          <w:w w:val="107"/>
        </w:rPr>
        <w:t> </w:t>
      </w:r>
      <w:r>
        <w:rPr>
          <w:color w:val="232323"/>
          <w:w w:val="110"/>
        </w:rPr>
        <w:t>describe</w:t>
      </w:r>
      <w:r>
        <w:rPr>
          <w:color w:val="232323"/>
          <w:spacing w:val="17"/>
          <w:w w:val="110"/>
        </w:rPr>
        <w:t> </w:t>
      </w:r>
      <w:r>
        <w:rPr>
          <w:color w:val="232323"/>
          <w:w w:val="110"/>
        </w:rPr>
        <w:t>the</w:t>
      </w:r>
      <w:r>
        <w:rPr>
          <w:color w:val="232323"/>
          <w:spacing w:val="16"/>
          <w:w w:val="110"/>
        </w:rPr>
        <w:t> </w:t>
      </w:r>
      <w:r>
        <w:rPr>
          <w:color w:val="232323"/>
          <w:w w:val="110"/>
        </w:rPr>
        <w:t>scope</w:t>
      </w:r>
      <w:r>
        <w:rPr>
          <w:color w:val="232323"/>
          <w:spacing w:val="9"/>
          <w:w w:val="110"/>
        </w:rPr>
        <w:t> </w:t>
      </w:r>
      <w:r>
        <w:rPr>
          <w:color w:val="232323"/>
          <w:w w:val="110"/>
        </w:rPr>
        <w:t>and</w:t>
      </w:r>
      <w:r>
        <w:rPr>
          <w:color w:val="232323"/>
          <w:spacing w:val="13"/>
          <w:w w:val="110"/>
        </w:rPr>
        <w:t> </w:t>
      </w:r>
      <w:r>
        <w:rPr>
          <w:color w:val="232323"/>
          <w:w w:val="110"/>
        </w:rPr>
        <w:t>dimension</w:t>
      </w:r>
      <w:r>
        <w:rPr>
          <w:color w:val="232323"/>
          <w:spacing w:val="27"/>
          <w:w w:val="110"/>
        </w:rPr>
        <w:t> </w:t>
      </w:r>
      <w:r>
        <w:rPr>
          <w:color w:val="232323"/>
          <w:w w:val="110"/>
        </w:rPr>
        <w:t>of</w:t>
      </w:r>
      <w:r>
        <w:rPr>
          <w:color w:val="232323"/>
          <w:w w:val="96"/>
        </w:rPr>
        <w:t> </w:t>
      </w:r>
      <w:r>
        <w:rPr>
          <w:color w:val="232323"/>
          <w:w w:val="110"/>
        </w:rPr>
        <w:t>criticai</w:t>
      </w:r>
      <w:r>
        <w:rPr>
          <w:color w:val="232323"/>
          <w:spacing w:val="30"/>
          <w:w w:val="110"/>
        </w:rPr>
        <w:t> </w:t>
      </w:r>
      <w:r>
        <w:rPr>
          <w:color w:val="232323"/>
          <w:spacing w:val="2"/>
          <w:w w:val="110"/>
        </w:rPr>
        <w:t>care</w:t>
      </w:r>
      <w:r>
        <w:rPr>
          <w:color w:val="494949"/>
          <w:spacing w:val="1"/>
          <w:w w:val="110"/>
        </w:rPr>
        <w:t>,</w:t>
      </w:r>
      <w:r>
        <w:rPr>
          <w:color w:val="494949"/>
          <w:spacing w:val="13"/>
          <w:w w:val="110"/>
        </w:rPr>
        <w:t> </w:t>
      </w:r>
      <w:r>
        <w:rPr>
          <w:color w:val="232323"/>
          <w:spacing w:val="3"/>
          <w:w w:val="110"/>
        </w:rPr>
        <w:t>nursing</w:t>
      </w:r>
      <w:r>
        <w:rPr>
          <w:color w:val="232323"/>
          <w:spacing w:val="31"/>
          <w:w w:val="110"/>
        </w:rPr>
        <w:t> </w:t>
      </w:r>
      <w:r>
        <w:rPr>
          <w:color w:val="232323"/>
          <w:w w:val="110"/>
        </w:rPr>
        <w:t>practice.</w:t>
      </w:r>
      <w:r>
        <w:rPr>
          <w:color w:val="232323"/>
          <w:spacing w:val="35"/>
          <w:w w:val="110"/>
        </w:rPr>
        <w:t> </w:t>
      </w:r>
      <w:r>
        <w:rPr>
          <w:color w:val="232323"/>
          <w:w w:val="110"/>
        </w:rPr>
        <w:t>Most</w:t>
      </w:r>
      <w:r>
        <w:rPr>
          <w:color w:val="232323"/>
          <w:spacing w:val="25"/>
          <w:w w:val="104"/>
        </w:rPr>
        <w:t> </w:t>
      </w:r>
      <w:r>
        <w:rPr>
          <w:color w:val="232323"/>
          <w:w w:val="105"/>
        </w:rPr>
        <w:t>administrators</w:t>
        <w:tab/>
        <w:tab/>
      </w:r>
      <w:r>
        <w:rPr>
          <w:color w:val="232323"/>
        </w:rPr>
        <w:t>h</w:t>
      </w:r>
      <w:r>
        <w:rPr>
          <w:color w:val="232323"/>
          <w:spacing w:val="15"/>
        </w:rPr>
        <w:t>a</w:t>
      </w:r>
      <w:r>
        <w:rPr>
          <w:color w:val="232323"/>
        </w:rPr>
        <w:t>ve</w:t>
        <w:tab/>
        <w:tab/>
      </w:r>
      <w:r>
        <w:rPr>
          <w:color w:val="232323"/>
          <w:w w:val="110"/>
        </w:rPr>
        <w:t>little</w:t>
      </w:r>
      <w:r>
        <w:rPr>
          <w:color w:val="232323"/>
          <w:w w:val="108"/>
        </w:rPr>
        <w:t> </w:t>
      </w:r>
      <w:r>
        <w:rPr>
          <w:color w:val="232323"/>
          <w:w w:val="110"/>
        </w:rPr>
        <w:t>understanding</w:t>
      </w:r>
      <w:r>
        <w:rPr>
          <w:color w:val="232323"/>
          <w:spacing w:val="2"/>
          <w:w w:val="110"/>
        </w:rPr>
        <w:t> </w:t>
      </w:r>
      <w:r>
        <w:rPr>
          <w:color w:val="232323"/>
          <w:w w:val="110"/>
        </w:rPr>
        <w:t>of</w:t>
      </w:r>
      <w:r>
        <w:rPr>
          <w:color w:val="232323"/>
          <w:spacing w:val="-18"/>
          <w:w w:val="110"/>
        </w:rPr>
        <w:t> </w:t>
      </w:r>
      <w:r>
        <w:rPr>
          <w:color w:val="232323"/>
          <w:w w:val="110"/>
        </w:rPr>
        <w:t>clinica)</w:t>
      </w:r>
      <w:r>
        <w:rPr>
          <w:color w:val="232323"/>
          <w:spacing w:val="-7"/>
          <w:w w:val="110"/>
        </w:rPr>
        <w:t> </w:t>
      </w:r>
      <w:r>
        <w:rPr>
          <w:color w:val="232323"/>
          <w:w w:val="110"/>
        </w:rPr>
        <w:t>concepts.</w:t>
      </w:r>
      <w:r>
        <w:rPr>
          <w:color w:val="232323"/>
          <w:spacing w:val="-7"/>
          <w:w w:val="110"/>
        </w:rPr>
        <w:t> </w:t>
      </w:r>
      <w:r>
        <w:rPr>
          <w:color w:val="232323"/>
          <w:w w:val="110"/>
        </w:rPr>
        <w:t>A</w:t>
      </w:r>
      <w:r>
        <w:rPr>
          <w:color w:val="232323"/>
        </w:rPr>
        <w:t> </w:t>
      </w:r>
      <w:r>
        <w:rPr>
          <w:color w:val="232323"/>
          <w:w w:val="110"/>
        </w:rPr>
        <w:t>description</w:t>
      </w:r>
      <w:r>
        <w:rPr>
          <w:color w:val="232323"/>
          <w:spacing w:val="29"/>
          <w:w w:val="110"/>
        </w:rPr>
        <w:t> </w:t>
      </w:r>
      <w:r>
        <w:rPr>
          <w:color w:val="232323"/>
          <w:w w:val="110"/>
        </w:rPr>
        <w:t>of</w:t>
      </w:r>
      <w:r>
        <w:rPr>
          <w:color w:val="232323"/>
          <w:spacing w:val="11"/>
          <w:w w:val="110"/>
        </w:rPr>
        <w:t> </w:t>
      </w:r>
      <w:r>
        <w:rPr>
          <w:color w:val="232323"/>
          <w:w w:val="110"/>
        </w:rPr>
        <w:t>practice</w:t>
      </w:r>
      <w:r>
        <w:rPr>
          <w:color w:val="232323"/>
          <w:spacing w:val="26"/>
          <w:w w:val="110"/>
        </w:rPr>
        <w:t> </w:t>
      </w:r>
      <w:r>
        <w:rPr>
          <w:color w:val="232323"/>
          <w:w w:val="110"/>
        </w:rPr>
        <w:t>developed</w:t>
      </w:r>
      <w:r>
        <w:rPr>
          <w:color w:val="232323"/>
          <w:spacing w:val="24"/>
          <w:w w:val="110"/>
        </w:rPr>
        <w:t> </w:t>
      </w:r>
      <w:r>
        <w:rPr>
          <w:rFonts w:ascii="Times New Roman" w:hAnsi="Times New Roman"/>
          <w:i/>
          <w:color w:val="232323"/>
          <w:w w:val="110"/>
        </w:rPr>
        <w:t>by</w:t>
      </w:r>
      <w:r>
        <w:rPr>
          <w:rFonts w:ascii="Times New Roman" w:hAnsi="Times New Roman"/>
          <w:i/>
          <w:color w:val="232323"/>
          <w:w w:val="111"/>
        </w:rPr>
        <w:t> </w:t>
      </w:r>
      <w:r>
        <w:rPr>
          <w:color w:val="232323"/>
          <w:spacing w:val="3"/>
          <w:w w:val="110"/>
        </w:rPr>
        <w:t>nurses</w:t>
      </w:r>
      <w:r>
        <w:rPr>
          <w:color w:val="232323"/>
          <w:w w:val="110"/>
        </w:rPr>
        <w:t> </w:t>
      </w:r>
      <w:r>
        <w:rPr>
          <w:color w:val="232323"/>
          <w:spacing w:val="11"/>
          <w:w w:val="110"/>
        </w:rPr>
        <w:t> </w:t>
      </w:r>
      <w:r>
        <w:rPr>
          <w:color w:val="232323"/>
          <w:w w:val="110"/>
        </w:rPr>
        <w:t>who </w:t>
      </w:r>
      <w:r>
        <w:rPr>
          <w:color w:val="232323"/>
          <w:spacing w:val="11"/>
          <w:w w:val="110"/>
        </w:rPr>
        <w:t> </w:t>
      </w:r>
      <w:r>
        <w:rPr>
          <w:color w:val="232323"/>
          <w:w w:val="110"/>
        </w:rPr>
        <w:t>are </w:t>
      </w:r>
      <w:r>
        <w:rPr>
          <w:color w:val="232323"/>
          <w:spacing w:val="3"/>
          <w:w w:val="110"/>
        </w:rPr>
        <w:t> </w:t>
      </w:r>
      <w:r>
        <w:rPr>
          <w:color w:val="232323"/>
          <w:w w:val="110"/>
        </w:rPr>
        <w:t>actually </w:t>
      </w:r>
      <w:r>
        <w:rPr>
          <w:color w:val="232323"/>
          <w:spacing w:val="13"/>
          <w:w w:val="110"/>
        </w:rPr>
        <w:t> </w:t>
      </w:r>
      <w:r>
        <w:rPr>
          <w:color w:val="232323"/>
          <w:w w:val="110"/>
        </w:rPr>
        <w:t>providing</w:t>
      </w:r>
      <w:r>
        <w:rPr>
          <w:color w:val="232323"/>
          <w:spacing w:val="25"/>
          <w:w w:val="106"/>
        </w:rPr>
        <w:t> </w:t>
      </w:r>
      <w:r>
        <w:rPr>
          <w:color w:val="232323"/>
          <w:w w:val="110"/>
        </w:rPr>
        <w:t>care</w:t>
      </w:r>
      <w:r>
        <w:rPr>
          <w:color w:val="232323"/>
          <w:spacing w:val="-14"/>
          <w:w w:val="110"/>
        </w:rPr>
        <w:t> </w:t>
      </w:r>
      <w:r>
        <w:rPr>
          <w:color w:val="232323"/>
          <w:w w:val="110"/>
        </w:rPr>
        <w:t>would</w:t>
      </w:r>
      <w:r>
        <w:rPr>
          <w:color w:val="232323"/>
          <w:spacing w:val="-3"/>
          <w:w w:val="110"/>
        </w:rPr>
        <w:t> </w:t>
      </w:r>
      <w:r>
        <w:rPr>
          <w:color w:val="232323"/>
          <w:w w:val="110"/>
        </w:rPr>
        <w:t>greatly</w:t>
      </w:r>
      <w:r>
        <w:rPr>
          <w:color w:val="232323"/>
          <w:spacing w:val="-8"/>
          <w:w w:val="110"/>
        </w:rPr>
        <w:t> </w:t>
      </w:r>
      <w:r>
        <w:rPr>
          <w:color w:val="232323"/>
          <w:w w:val="110"/>
        </w:rPr>
        <w:t>enhance</w:t>
      </w:r>
      <w:r>
        <w:rPr>
          <w:color w:val="232323"/>
          <w:spacing w:val="-9"/>
          <w:w w:val="110"/>
        </w:rPr>
        <w:t> </w:t>
      </w:r>
      <w:r>
        <w:rPr>
          <w:color w:val="232323"/>
          <w:w w:val="110"/>
        </w:rPr>
        <w:t>the</w:t>
      </w:r>
      <w:r>
        <w:rPr>
          <w:color w:val="232323"/>
          <w:spacing w:val="-7"/>
          <w:w w:val="110"/>
        </w:rPr>
        <w:t> </w:t>
      </w:r>
      <w:r>
        <w:rPr>
          <w:color w:val="232323"/>
          <w:w w:val="110"/>
        </w:rPr>
        <w:t>quali­</w:t>
      </w:r>
      <w:r>
        <w:rPr>
          <w:color w:val="232323"/>
          <w:w w:val="108"/>
        </w:rPr>
        <w:t> </w:t>
      </w:r>
      <w:r>
        <w:rPr>
          <w:color w:val="232323"/>
          <w:w w:val="110"/>
        </w:rPr>
        <w:t>ty</w:t>
      </w:r>
      <w:r>
        <w:rPr>
          <w:color w:val="232323"/>
          <w:spacing w:val="3"/>
          <w:w w:val="110"/>
        </w:rPr>
        <w:t> </w:t>
      </w:r>
      <w:r>
        <w:rPr>
          <w:color w:val="232323"/>
          <w:w w:val="110"/>
        </w:rPr>
        <w:t>and</w:t>
      </w:r>
      <w:r>
        <w:rPr>
          <w:color w:val="232323"/>
          <w:spacing w:val="7"/>
          <w:w w:val="110"/>
        </w:rPr>
        <w:t> </w:t>
      </w:r>
      <w:r>
        <w:rPr>
          <w:color w:val="232323"/>
          <w:w w:val="110"/>
        </w:rPr>
        <w:t>credibility</w:t>
      </w:r>
      <w:r>
        <w:rPr>
          <w:color w:val="232323"/>
          <w:spacing w:val="13"/>
          <w:w w:val="110"/>
        </w:rPr>
        <w:t> </w:t>
      </w:r>
      <w:r>
        <w:rPr>
          <w:color w:val="232323"/>
          <w:w w:val="110"/>
        </w:rPr>
        <w:t>of</w:t>
      </w:r>
      <w:r>
        <w:rPr>
          <w:color w:val="232323"/>
          <w:spacing w:val="-8"/>
          <w:w w:val="110"/>
        </w:rPr>
        <w:t> </w:t>
      </w:r>
      <w:r>
        <w:rPr>
          <w:color w:val="232323"/>
          <w:w w:val="110"/>
        </w:rPr>
        <w:t>communication.</w:t>
      </w:r>
      <w:r>
        <w:rPr>
          <w:color w:val="232323"/>
          <w:w w:val="109"/>
        </w:rPr>
        <w:t> </w:t>
      </w:r>
      <w:r>
        <w:rPr>
          <w:color w:val="232323"/>
          <w:w w:val="110"/>
        </w:rPr>
        <w:t>By </w:t>
      </w:r>
      <w:r>
        <w:rPr>
          <w:color w:val="232323"/>
          <w:spacing w:val="42"/>
          <w:w w:val="110"/>
        </w:rPr>
        <w:t> </w:t>
      </w:r>
      <w:r>
        <w:rPr>
          <w:color w:val="232323"/>
          <w:w w:val="110"/>
        </w:rPr>
        <w:t>identifying </w:t>
      </w:r>
      <w:r>
        <w:rPr>
          <w:color w:val="232323"/>
          <w:spacing w:val="37"/>
          <w:w w:val="110"/>
        </w:rPr>
        <w:t> </w:t>
      </w:r>
      <w:r>
        <w:rPr>
          <w:color w:val="232323"/>
          <w:spacing w:val="-3"/>
          <w:w w:val="110"/>
        </w:rPr>
        <w:t>the</w:t>
      </w:r>
      <w:r>
        <w:rPr>
          <w:color w:val="B3B3B3"/>
          <w:spacing w:val="-4"/>
          <w:w w:val="110"/>
        </w:rPr>
        <w:t>.</w:t>
      </w:r>
      <w:r>
        <w:rPr>
          <w:color w:val="B3B3B3"/>
          <w:w w:val="110"/>
        </w:rPr>
        <w:t> </w:t>
      </w:r>
      <w:r>
        <w:rPr>
          <w:color w:val="B3B3B3"/>
          <w:spacing w:val="12"/>
          <w:w w:val="110"/>
        </w:rPr>
        <w:t> </w:t>
      </w:r>
      <w:r>
        <w:rPr>
          <w:color w:val="232323"/>
          <w:w w:val="110"/>
        </w:rPr>
        <w:t>dimensions </w:t>
      </w:r>
      <w:r>
        <w:rPr>
          <w:color w:val="232323"/>
          <w:spacing w:val="29"/>
          <w:w w:val="110"/>
        </w:rPr>
        <w:t> </w:t>
      </w:r>
      <w:r>
        <w:rPr>
          <w:color w:val="232323"/>
          <w:w w:val="110"/>
        </w:rPr>
        <w:t>of</w:t>
      </w:r>
      <w:r>
        <w:rPr>
          <w:color w:val="232323"/>
          <w:spacing w:val="20"/>
          <w:w w:val="99"/>
        </w:rPr>
        <w:t> </w:t>
      </w:r>
      <w:r>
        <w:rPr>
          <w:color w:val="232323"/>
          <w:w w:val="110"/>
        </w:rPr>
        <w:t>practice</w:t>
      </w:r>
      <w:r>
        <w:rPr>
          <w:color w:val="232323"/>
          <w:spacing w:val="27"/>
          <w:w w:val="110"/>
        </w:rPr>
        <w:t> </w:t>
      </w:r>
      <w:r>
        <w:rPr>
          <w:rFonts w:ascii="Times New Roman" w:hAnsi="Times New Roman"/>
          <w:i/>
          <w:color w:val="232323"/>
          <w:w w:val="110"/>
        </w:rPr>
        <w:t>lacking</w:t>
      </w:r>
      <w:r>
        <w:rPr>
          <w:rFonts w:ascii="Times New Roman" w:hAnsi="Times New Roman"/>
          <w:i/>
          <w:color w:val="232323"/>
          <w:spacing w:val="21"/>
          <w:w w:val="110"/>
        </w:rPr>
        <w:t> </w:t>
      </w:r>
      <w:r>
        <w:rPr>
          <w:color w:val="232323"/>
          <w:w w:val="110"/>
        </w:rPr>
        <w:t>in</w:t>
      </w:r>
      <w:r>
        <w:rPr>
          <w:color w:val="232323"/>
          <w:spacing w:val="21"/>
          <w:w w:val="110"/>
        </w:rPr>
        <w:t> </w:t>
      </w:r>
      <w:r>
        <w:rPr>
          <w:color w:val="232323"/>
          <w:w w:val="110"/>
        </w:rPr>
        <w:t>non-regular</w:t>
      </w:r>
      <w:r>
        <w:rPr>
          <w:color w:val="232323"/>
          <w:spacing w:val="23"/>
          <w:w w:val="110"/>
        </w:rPr>
        <w:t> </w:t>
      </w:r>
      <w:r>
        <w:rPr>
          <w:color w:val="232323"/>
          <w:spacing w:val="12"/>
          <w:w w:val="110"/>
        </w:rPr>
        <w:t>nu</w:t>
      </w:r>
      <w:r>
        <w:rPr>
          <w:color w:val="232323"/>
          <w:spacing w:val="-37"/>
          <w:w w:val="110"/>
        </w:rPr>
        <w:t> </w:t>
      </w:r>
      <w:r>
        <w:rPr>
          <w:color w:val="232323"/>
          <w:w w:val="110"/>
        </w:rPr>
        <w:t>r­</w:t>
      </w:r>
      <w:r>
        <w:rPr>
          <w:color w:val="232323"/>
          <w:spacing w:val="21"/>
          <w:w w:val="98"/>
        </w:rPr>
        <w:t> </w:t>
      </w:r>
      <w:r>
        <w:rPr>
          <w:color w:val="232323"/>
          <w:w w:val="110"/>
        </w:rPr>
        <w:t>ses</w:t>
      </w:r>
      <w:r>
        <w:rPr>
          <w:color w:val="232323"/>
          <w:spacing w:val="-14"/>
          <w:w w:val="110"/>
        </w:rPr>
        <w:t> </w:t>
      </w:r>
      <w:r>
        <w:rPr>
          <w:color w:val="232323"/>
          <w:w w:val="110"/>
        </w:rPr>
        <w:t>with</w:t>
      </w:r>
      <w:r>
        <w:rPr>
          <w:color w:val="232323"/>
          <w:spacing w:val="6"/>
          <w:w w:val="110"/>
        </w:rPr>
        <w:t> </w:t>
      </w:r>
      <w:r>
        <w:rPr>
          <w:color w:val="232323"/>
          <w:w w:val="110"/>
        </w:rPr>
        <w:t>regard</w:t>
      </w:r>
      <w:r>
        <w:rPr>
          <w:color w:val="232323"/>
          <w:spacing w:val="1"/>
          <w:w w:val="110"/>
        </w:rPr>
        <w:t> </w:t>
      </w:r>
      <w:r>
        <w:rPr>
          <w:color w:val="232323"/>
          <w:w w:val="110"/>
        </w:rPr>
        <w:t>to</w:t>
      </w:r>
      <w:r>
        <w:rPr>
          <w:color w:val="232323"/>
          <w:spacing w:val="-8"/>
          <w:w w:val="110"/>
        </w:rPr>
        <w:t> </w:t>
      </w:r>
      <w:r>
        <w:rPr>
          <w:color w:val="232323"/>
          <w:w w:val="110"/>
        </w:rPr>
        <w:t>the</w:t>
      </w:r>
      <w:r>
        <w:rPr>
          <w:color w:val="232323"/>
          <w:spacing w:val="-4"/>
          <w:w w:val="110"/>
        </w:rPr>
        <w:t> </w:t>
      </w:r>
      <w:r>
        <w:rPr>
          <w:color w:val="232323"/>
          <w:w w:val="110"/>
        </w:rPr>
        <w:t>knowledge</w:t>
      </w:r>
      <w:r>
        <w:rPr>
          <w:color w:val="232323"/>
          <w:spacing w:val="1"/>
          <w:w w:val="110"/>
        </w:rPr>
        <w:t> </w:t>
      </w:r>
      <w:r>
        <w:rPr>
          <w:color w:val="232323"/>
          <w:w w:val="110"/>
        </w:rPr>
        <w:t>and</w:t>
      </w:r>
      <w:r>
        <w:rPr>
          <w:color w:val="232323"/>
          <w:w w:val="107"/>
        </w:rPr>
        <w:t> </w:t>
      </w:r>
      <w:r>
        <w:rPr>
          <w:color w:val="232323"/>
          <w:w w:val="110"/>
        </w:rPr>
        <w:t>skills </w:t>
      </w:r>
      <w:r>
        <w:rPr>
          <w:color w:val="232323"/>
          <w:spacing w:val="14"/>
          <w:w w:val="110"/>
        </w:rPr>
        <w:t> </w:t>
      </w:r>
      <w:r>
        <w:rPr>
          <w:color w:val="232323"/>
          <w:w w:val="110"/>
        </w:rPr>
        <w:t>req</w:t>
      </w:r>
      <w:r>
        <w:rPr>
          <w:color w:val="232323"/>
          <w:spacing w:val="-32"/>
          <w:w w:val="110"/>
        </w:rPr>
        <w:t> </w:t>
      </w:r>
      <w:r>
        <w:rPr>
          <w:color w:val="232323"/>
          <w:w w:val="110"/>
        </w:rPr>
        <w:t>uired </w:t>
      </w:r>
      <w:r>
        <w:rPr>
          <w:color w:val="232323"/>
          <w:spacing w:val="32"/>
          <w:w w:val="110"/>
        </w:rPr>
        <w:t> </w:t>
      </w:r>
      <w:r>
        <w:rPr>
          <w:color w:val="232323"/>
          <w:w w:val="110"/>
        </w:rPr>
        <w:t>to </w:t>
      </w:r>
      <w:r>
        <w:rPr>
          <w:color w:val="232323"/>
          <w:spacing w:val="26"/>
          <w:w w:val="110"/>
        </w:rPr>
        <w:t> </w:t>
      </w:r>
      <w:r>
        <w:rPr>
          <w:color w:val="232323"/>
          <w:w w:val="110"/>
        </w:rPr>
        <w:t>provide </w:t>
      </w:r>
      <w:r>
        <w:rPr>
          <w:color w:val="232323"/>
          <w:spacing w:val="28"/>
          <w:w w:val="110"/>
        </w:rPr>
        <w:t> </w:t>
      </w:r>
      <w:r>
        <w:rPr>
          <w:color w:val="232323"/>
          <w:w w:val="110"/>
        </w:rPr>
        <w:t>care </w:t>
      </w:r>
      <w:r>
        <w:rPr>
          <w:color w:val="232323"/>
          <w:spacing w:val="18"/>
          <w:w w:val="110"/>
        </w:rPr>
        <w:t> </w:t>
      </w:r>
      <w:r>
        <w:rPr>
          <w:color w:val="232323"/>
          <w:w w:val="110"/>
        </w:rPr>
        <w:t>to</w:t>
      </w:r>
      <w:r>
        <w:rPr>
          <w:color w:val="232323"/>
          <w:w w:val="105"/>
        </w:rPr>
        <w:t> </w:t>
      </w:r>
      <w:r>
        <w:rPr>
          <w:color w:val="232323"/>
          <w:w w:val="110"/>
        </w:rPr>
        <w:t>critically</w:t>
      </w:r>
      <w:r>
        <w:rPr>
          <w:color w:val="232323"/>
          <w:spacing w:val="-17"/>
          <w:w w:val="110"/>
        </w:rPr>
        <w:t> </w:t>
      </w:r>
      <w:r>
        <w:rPr>
          <w:color w:val="232323"/>
          <w:w w:val="110"/>
        </w:rPr>
        <w:t>ili</w:t>
      </w:r>
      <w:r>
        <w:rPr>
          <w:color w:val="232323"/>
          <w:spacing w:val="-18"/>
          <w:w w:val="110"/>
        </w:rPr>
        <w:t> </w:t>
      </w:r>
      <w:r>
        <w:rPr>
          <w:color w:val="232323"/>
          <w:spacing w:val="2"/>
          <w:w w:val="110"/>
        </w:rPr>
        <w:t>patients</w:t>
      </w:r>
      <w:r>
        <w:rPr>
          <w:color w:val="494949"/>
          <w:spacing w:val="1"/>
          <w:w w:val="110"/>
        </w:rPr>
        <w:t>,</w:t>
      </w:r>
      <w:r>
        <w:rPr>
          <w:color w:val="494949"/>
          <w:spacing w:val="-31"/>
          <w:w w:val="110"/>
        </w:rPr>
        <w:t> </w:t>
      </w:r>
      <w:r>
        <w:rPr>
          <w:color w:val="232323"/>
          <w:w w:val="110"/>
        </w:rPr>
        <w:t>objective</w:t>
      </w:r>
      <w:r>
        <w:rPr>
          <w:color w:val="232323"/>
          <w:spacing w:val="-34"/>
          <w:w w:val="110"/>
        </w:rPr>
        <w:t> </w:t>
      </w:r>
      <w:r>
        <w:rPr>
          <w:color w:val="232323"/>
          <w:w w:val="110"/>
        </w:rPr>
        <w:t>justifi­</w:t>
      </w:r>
      <w:r>
        <w:rPr>
          <w:color w:val="232323"/>
          <w:spacing w:val="24"/>
          <w:w w:val="104"/>
        </w:rPr>
        <w:t> </w:t>
      </w:r>
      <w:r>
        <w:rPr>
          <w:color w:val="232323"/>
          <w:w w:val="110"/>
        </w:rPr>
        <w:t>cation</w:t>
      </w:r>
      <w:r>
        <w:rPr>
          <w:color w:val="232323"/>
          <w:spacing w:val="-2"/>
          <w:w w:val="110"/>
        </w:rPr>
        <w:t> </w:t>
      </w:r>
      <w:r>
        <w:rPr>
          <w:color w:val="232323"/>
          <w:w w:val="110"/>
        </w:rPr>
        <w:t>could</w:t>
      </w:r>
      <w:r>
        <w:rPr>
          <w:color w:val="232323"/>
          <w:spacing w:val="2"/>
          <w:w w:val="110"/>
        </w:rPr>
        <w:t> </w:t>
      </w:r>
      <w:r>
        <w:rPr>
          <w:color w:val="232323"/>
          <w:w w:val="110"/>
        </w:rPr>
        <w:t>have</w:t>
      </w:r>
      <w:r>
        <w:rPr>
          <w:color w:val="232323"/>
          <w:spacing w:val="-12"/>
          <w:w w:val="110"/>
        </w:rPr>
        <w:t> </w:t>
      </w:r>
      <w:r>
        <w:rPr>
          <w:color w:val="232323"/>
          <w:w w:val="110"/>
        </w:rPr>
        <w:t>been developed</w:t>
      </w:r>
      <w:r>
        <w:rPr>
          <w:color w:val="232323"/>
          <w:spacing w:val="-3"/>
          <w:w w:val="110"/>
        </w:rPr>
        <w:t> </w:t>
      </w:r>
      <w:r>
        <w:rPr>
          <w:color w:val="232323"/>
          <w:w w:val="110"/>
        </w:rPr>
        <w:t>for</w:t>
      </w:r>
      <w:r>
        <w:rPr>
          <w:color w:val="232323"/>
          <w:w w:val="108"/>
        </w:rPr>
        <w:t> </w:t>
      </w:r>
      <w:r>
        <w:rPr>
          <w:color w:val="232323"/>
          <w:w w:val="110"/>
        </w:rPr>
        <w:t>increasing </w:t>
      </w:r>
      <w:r>
        <w:rPr>
          <w:color w:val="232323"/>
          <w:spacing w:val="35"/>
          <w:w w:val="110"/>
        </w:rPr>
        <w:t> </w:t>
      </w:r>
      <w:r>
        <w:rPr>
          <w:color w:val="232323"/>
          <w:w w:val="110"/>
        </w:rPr>
        <w:t>the </w:t>
      </w:r>
      <w:r>
        <w:rPr>
          <w:color w:val="232323"/>
          <w:spacing w:val="39"/>
          <w:w w:val="110"/>
        </w:rPr>
        <w:t> </w:t>
      </w:r>
      <w:r>
        <w:rPr>
          <w:color w:val="232323"/>
          <w:spacing w:val="3"/>
          <w:w w:val="110"/>
        </w:rPr>
        <w:t>number</w:t>
      </w:r>
      <w:r>
        <w:rPr>
          <w:color w:val="232323"/>
          <w:w w:val="110"/>
        </w:rPr>
        <w:t> </w:t>
      </w:r>
      <w:r>
        <w:rPr>
          <w:color w:val="232323"/>
          <w:spacing w:val="40"/>
          <w:w w:val="110"/>
        </w:rPr>
        <w:t> </w:t>
      </w:r>
      <w:r>
        <w:rPr>
          <w:color w:val="232323"/>
          <w:w w:val="110"/>
        </w:rPr>
        <w:t>of </w:t>
      </w:r>
      <w:r>
        <w:rPr>
          <w:color w:val="232323"/>
          <w:spacing w:val="32"/>
          <w:w w:val="110"/>
        </w:rPr>
        <w:t> </w:t>
      </w:r>
      <w:r>
        <w:rPr>
          <w:color w:val="232323"/>
          <w:w w:val="110"/>
        </w:rPr>
        <w:t>regular</w:t>
      </w:r>
      <w:r>
        <w:rPr>
          <w:color w:val="232323"/>
          <w:spacing w:val="25"/>
          <w:w w:val="105"/>
        </w:rPr>
        <w:t> </w:t>
      </w:r>
      <w:r>
        <w:rPr>
          <w:color w:val="232323"/>
          <w:w w:val="110"/>
        </w:rPr>
        <w:t>staff. </w:t>
      </w:r>
      <w:r>
        <w:rPr>
          <w:color w:val="232323"/>
          <w:spacing w:val="20"/>
          <w:w w:val="110"/>
        </w:rPr>
        <w:t> </w:t>
      </w:r>
      <w:r>
        <w:rPr>
          <w:color w:val="232323"/>
          <w:w w:val="110"/>
        </w:rPr>
        <w:t>In </w:t>
      </w:r>
      <w:r>
        <w:rPr>
          <w:color w:val="232323"/>
          <w:spacing w:val="28"/>
          <w:w w:val="110"/>
        </w:rPr>
        <w:t> </w:t>
      </w:r>
      <w:r>
        <w:rPr>
          <w:color w:val="232323"/>
          <w:w w:val="110"/>
        </w:rPr>
        <w:t>addition</w:t>
      </w:r>
      <w:r>
        <w:rPr>
          <w:color w:val="232323"/>
          <w:spacing w:val="-32"/>
          <w:w w:val="110"/>
        </w:rPr>
        <w:t> </w:t>
      </w:r>
      <w:r>
        <w:rPr>
          <w:color w:val="494949"/>
          <w:w w:val="110"/>
        </w:rPr>
        <w:t>, </w:t>
      </w:r>
      <w:r>
        <w:rPr>
          <w:color w:val="494949"/>
          <w:spacing w:val="7"/>
          <w:w w:val="110"/>
        </w:rPr>
        <w:t> </w:t>
      </w:r>
      <w:r>
        <w:rPr>
          <w:color w:val="232323"/>
          <w:w w:val="110"/>
        </w:rPr>
        <w:t>standards </w:t>
      </w:r>
      <w:r>
        <w:rPr>
          <w:color w:val="232323"/>
          <w:spacing w:val="15"/>
          <w:w w:val="110"/>
        </w:rPr>
        <w:t> </w:t>
      </w:r>
      <w:r>
        <w:rPr>
          <w:color w:val="232323"/>
          <w:w w:val="110"/>
        </w:rPr>
        <w:t>could</w:t>
      </w:r>
      <w:r>
        <w:rPr>
          <w:color w:val="232323"/>
          <w:w w:val="106"/>
        </w:rPr>
        <w:t> </w:t>
      </w:r>
      <w:r>
        <w:rPr>
          <w:color w:val="232323"/>
          <w:w w:val="110"/>
        </w:rPr>
        <w:t>have</w:t>
      </w:r>
      <w:r>
        <w:rPr>
          <w:color w:val="232323"/>
          <w:spacing w:val="-7"/>
          <w:w w:val="110"/>
        </w:rPr>
        <w:t> </w:t>
      </w:r>
      <w:r>
        <w:rPr>
          <w:color w:val="232323"/>
          <w:w w:val="110"/>
        </w:rPr>
        <w:t>been</w:t>
      </w:r>
      <w:r>
        <w:rPr>
          <w:color w:val="232323"/>
          <w:spacing w:val="6"/>
          <w:w w:val="110"/>
        </w:rPr>
        <w:t> </w:t>
      </w:r>
      <w:r>
        <w:rPr>
          <w:color w:val="232323"/>
          <w:w w:val="110"/>
        </w:rPr>
        <w:t>utilized</w:t>
      </w:r>
      <w:r>
        <w:rPr>
          <w:color w:val="232323"/>
          <w:spacing w:val="5"/>
          <w:w w:val="110"/>
        </w:rPr>
        <w:t> </w:t>
      </w:r>
      <w:r>
        <w:rPr>
          <w:color w:val="232323"/>
          <w:w w:val="110"/>
        </w:rPr>
        <w:t>to</w:t>
      </w:r>
      <w:r>
        <w:rPr>
          <w:color w:val="232323"/>
          <w:spacing w:val="-9"/>
          <w:w w:val="110"/>
        </w:rPr>
        <w:t> </w:t>
      </w:r>
      <w:r>
        <w:rPr>
          <w:color w:val="232323"/>
          <w:w w:val="110"/>
        </w:rPr>
        <w:t>plan</w:t>
      </w:r>
      <w:r>
        <w:rPr>
          <w:color w:val="232323"/>
          <w:spacing w:val="5"/>
          <w:w w:val="110"/>
        </w:rPr>
        <w:t> </w:t>
      </w:r>
      <w:r>
        <w:rPr>
          <w:color w:val="232323"/>
          <w:w w:val="110"/>
        </w:rPr>
        <w:t>and</w:t>
      </w:r>
      <w:r>
        <w:rPr>
          <w:color w:val="232323"/>
          <w:spacing w:val="-5"/>
          <w:w w:val="110"/>
        </w:rPr>
        <w:t> </w:t>
      </w:r>
      <w:r>
        <w:rPr>
          <w:color w:val="232323"/>
          <w:w w:val="110"/>
        </w:rPr>
        <w:t>imple­</w:t>
      </w:r>
      <w:r>
        <w:rPr>
          <w:color w:val="232323"/>
          <w:w w:val="108"/>
        </w:rPr>
        <w:t> </w:t>
      </w:r>
      <w:r>
        <w:rPr>
          <w:color w:val="232323"/>
          <w:w w:val="110"/>
        </w:rPr>
        <w:t>ment  </w:t>
      </w:r>
      <w:r>
        <w:rPr>
          <w:color w:val="232323"/>
          <w:spacing w:val="15"/>
          <w:w w:val="110"/>
        </w:rPr>
        <w:t> </w:t>
      </w:r>
      <w:r>
        <w:rPr>
          <w:color w:val="232323"/>
          <w:w w:val="110"/>
        </w:rPr>
        <w:t>a  </w:t>
      </w:r>
      <w:r>
        <w:rPr>
          <w:color w:val="232323"/>
          <w:spacing w:val="2"/>
          <w:w w:val="110"/>
        </w:rPr>
        <w:t> </w:t>
      </w:r>
      <w:r>
        <w:rPr>
          <w:color w:val="363636"/>
          <w:w w:val="110"/>
        </w:rPr>
        <w:t>comprehensive  </w:t>
      </w:r>
      <w:r>
        <w:rPr>
          <w:color w:val="363636"/>
          <w:spacing w:val="15"/>
          <w:w w:val="110"/>
        </w:rPr>
        <w:t> </w:t>
      </w:r>
      <w:r>
        <w:rPr>
          <w:color w:val="232323"/>
          <w:w w:val="110"/>
        </w:rPr>
        <w:t>education</w:t>
      </w:r>
      <w:r>
        <w:rPr>
          <w:color w:val="232323"/>
          <w:w w:val="108"/>
        </w:rPr>
        <w:t> </w:t>
      </w:r>
      <w:r>
        <w:rPr>
          <w:color w:val="232323"/>
          <w:w w:val="110"/>
        </w:rPr>
        <w:t>program</w:t>
      </w:r>
      <w:r>
        <w:rPr>
          <w:color w:val="232323"/>
          <w:spacing w:val="9"/>
          <w:w w:val="110"/>
        </w:rPr>
        <w:t> </w:t>
      </w:r>
      <w:r>
        <w:rPr>
          <w:color w:val="232323"/>
          <w:w w:val="110"/>
        </w:rPr>
        <w:t>for</w:t>
      </w:r>
      <w:r>
        <w:rPr>
          <w:color w:val="232323"/>
          <w:spacing w:val="-14"/>
          <w:w w:val="110"/>
        </w:rPr>
        <w:t> </w:t>
      </w:r>
      <w:r>
        <w:rPr>
          <w:color w:val="232323"/>
          <w:w w:val="110"/>
        </w:rPr>
        <w:t>those</w:t>
      </w:r>
      <w:r>
        <w:rPr>
          <w:color w:val="232323"/>
          <w:spacing w:val="-2"/>
          <w:w w:val="110"/>
        </w:rPr>
        <w:t> </w:t>
      </w:r>
      <w:r>
        <w:rPr>
          <w:color w:val="232323"/>
          <w:w w:val="110"/>
        </w:rPr>
        <w:t>interested</w:t>
      </w:r>
      <w:r>
        <w:rPr>
          <w:color w:val="232323"/>
          <w:spacing w:val="6"/>
          <w:w w:val="110"/>
        </w:rPr>
        <w:t> </w:t>
      </w:r>
      <w:r>
        <w:rPr>
          <w:color w:val="232323"/>
          <w:w w:val="110"/>
        </w:rPr>
        <w:t>in</w:t>
      </w:r>
      <w:r>
        <w:rPr>
          <w:color w:val="232323"/>
          <w:spacing w:val="-1"/>
          <w:w w:val="110"/>
        </w:rPr>
        <w:t> </w:t>
      </w:r>
      <w:r>
        <w:rPr>
          <w:color w:val="232323"/>
          <w:w w:val="110"/>
        </w:rPr>
        <w:t>either</w:t>
      </w:r>
      <w:r>
        <w:rPr>
          <w:color w:val="232323"/>
          <w:w w:val="109"/>
        </w:rPr>
        <w:t> </w:t>
      </w:r>
      <w:r>
        <w:rPr>
          <w:color w:val="232323"/>
          <w:w w:val="110"/>
        </w:rPr>
        <w:t>"floating"</w:t>
        <w:tab/>
      </w:r>
      <w:r>
        <w:rPr>
          <w:color w:val="232323"/>
          <w:w w:val="105"/>
        </w:rPr>
        <w:t>to</w:t>
        <w:tab/>
        <w:t>intensive</w:t>
        <w:tab/>
        <w:t>care</w:t>
        <w:tab/>
        <w:tab/>
      </w:r>
      <w:r>
        <w:rPr>
          <w:color w:val="232323"/>
          <w:w w:val="110"/>
        </w:rPr>
        <w:t>or</w:t>
      </w:r>
      <w:r>
        <w:rPr>
          <w:color w:val="232323"/>
          <w:w w:val="108"/>
        </w:rPr>
        <w:t> </w:t>
      </w:r>
      <w:r>
        <w:rPr>
          <w:color w:val="232323"/>
          <w:w w:val="110"/>
        </w:rPr>
        <w:t>developing</w:t>
      </w:r>
      <w:r>
        <w:rPr>
          <w:color w:val="232323"/>
          <w:spacing w:val="46"/>
          <w:w w:val="110"/>
        </w:rPr>
        <w:t> </w:t>
      </w:r>
      <w:r>
        <w:rPr>
          <w:color w:val="232323"/>
          <w:w w:val="110"/>
        </w:rPr>
        <w:t>expertise</w:t>
      </w:r>
      <w:r>
        <w:rPr>
          <w:color w:val="232323"/>
          <w:spacing w:val="44"/>
          <w:w w:val="110"/>
        </w:rPr>
        <w:t> </w:t>
      </w:r>
      <w:r>
        <w:rPr>
          <w:color w:val="232323"/>
          <w:w w:val="110"/>
        </w:rPr>
        <w:t>to</w:t>
      </w:r>
      <w:r>
        <w:rPr>
          <w:color w:val="232323"/>
          <w:spacing w:val="35"/>
          <w:w w:val="110"/>
        </w:rPr>
        <w:t> </w:t>
      </w:r>
      <w:r>
        <w:rPr>
          <w:color w:val="232323"/>
          <w:w w:val="110"/>
        </w:rPr>
        <w:t>become</w:t>
      </w:r>
      <w:r>
        <w:rPr>
          <w:color w:val="232323"/>
          <w:spacing w:val="49"/>
          <w:w w:val="110"/>
        </w:rPr>
        <w:t> </w:t>
      </w:r>
      <w:r>
        <w:rPr>
          <w:color w:val="232323"/>
          <w:w w:val="110"/>
        </w:rPr>
        <w:t>re­</w:t>
      </w:r>
      <w:r>
        <w:rPr>
          <w:color w:val="232323"/>
          <w:w w:val="101"/>
        </w:rPr>
        <w:t> </w:t>
      </w:r>
      <w:r>
        <w:rPr>
          <w:color w:val="232323"/>
          <w:w w:val="110"/>
        </w:rPr>
        <w:t>gular</w:t>
      </w:r>
      <w:r>
        <w:rPr>
          <w:color w:val="232323"/>
          <w:spacing w:val="51"/>
          <w:w w:val="110"/>
        </w:rPr>
        <w:t> </w:t>
      </w:r>
      <w:r>
        <w:rPr>
          <w:color w:val="232323"/>
          <w:w w:val="110"/>
        </w:rPr>
        <w:t>staff</w:t>
      </w:r>
      <w:r>
        <w:rPr>
          <w:color w:val="232323"/>
          <w:spacing w:val="53"/>
          <w:w w:val="110"/>
        </w:rPr>
        <w:t> </w:t>
      </w:r>
      <w:r>
        <w:rPr>
          <w:color w:val="232323"/>
          <w:w w:val="110"/>
        </w:rPr>
        <w:t>members </w:t>
      </w:r>
      <w:r>
        <w:rPr>
          <w:color w:val="232323"/>
          <w:spacing w:val="8"/>
          <w:w w:val="110"/>
        </w:rPr>
        <w:t> </w:t>
      </w:r>
      <w:r>
        <w:rPr>
          <w:color w:val="232323"/>
          <w:w w:val="110"/>
        </w:rPr>
        <w:t>of</w:t>
      </w:r>
      <w:r>
        <w:rPr>
          <w:color w:val="232323"/>
          <w:spacing w:val="48"/>
          <w:w w:val="110"/>
        </w:rPr>
        <w:t> </w:t>
      </w:r>
      <w:r>
        <w:rPr>
          <w:color w:val="232323"/>
          <w:w w:val="110"/>
        </w:rPr>
        <w:t>the </w:t>
      </w:r>
      <w:r>
        <w:rPr>
          <w:color w:val="232323"/>
          <w:spacing w:val="4"/>
          <w:w w:val="110"/>
        </w:rPr>
        <w:t> </w:t>
      </w:r>
      <w:r>
        <w:rPr>
          <w:color w:val="232323"/>
          <w:w w:val="110"/>
        </w:rPr>
        <w:t>criticai</w:t>
      </w:r>
      <w:r>
        <w:rPr>
          <w:color w:val="232323"/>
          <w:w w:val="106"/>
        </w:rPr>
        <w:t> </w:t>
      </w:r>
      <w:r>
        <w:rPr>
          <w:color w:val="232323"/>
          <w:w w:val="110"/>
        </w:rPr>
        <w:t>care</w:t>
      </w:r>
      <w:r>
        <w:rPr>
          <w:color w:val="232323"/>
          <w:spacing w:val="12"/>
          <w:w w:val="110"/>
        </w:rPr>
        <w:t> </w:t>
      </w:r>
      <w:r>
        <w:rPr>
          <w:color w:val="232323"/>
          <w:w w:val="110"/>
        </w:rPr>
        <w:t>unit.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/>
        <w:ind w:left="124" w:right="0"/>
        <w:jc w:val="both"/>
      </w:pPr>
      <w:r>
        <w:rPr>
          <w:color w:val="232323"/>
          <w:w w:val="110"/>
        </w:rPr>
        <w:t>SUMMARY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22" w:lineRule="auto"/>
        <w:ind w:left="109" w:right="1366" w:firstLine="9"/>
        <w:jc w:val="both"/>
      </w:pPr>
      <w:r>
        <w:rPr>
          <w:color w:val="232323"/>
          <w:w w:val="105"/>
        </w:rPr>
        <w:t>As</w:t>
      </w:r>
      <w:r>
        <w:rPr>
          <w:color w:val="232323"/>
          <w:spacing w:val="17"/>
          <w:w w:val="105"/>
        </w:rPr>
        <w:t> </w:t>
      </w:r>
      <w:r>
        <w:rPr>
          <w:color w:val="232323"/>
          <w:w w:val="105"/>
        </w:rPr>
        <w:t>needs</w:t>
      </w:r>
      <w:r>
        <w:rPr>
          <w:color w:val="232323"/>
          <w:spacing w:val="18"/>
          <w:w w:val="105"/>
        </w:rPr>
        <w:t> </w:t>
      </w:r>
      <w:r>
        <w:rPr>
          <w:color w:val="232323"/>
          <w:w w:val="105"/>
        </w:rPr>
        <w:t>of</w:t>
      </w:r>
      <w:r>
        <w:rPr>
          <w:color w:val="232323"/>
          <w:spacing w:val="10"/>
          <w:w w:val="105"/>
        </w:rPr>
        <w:t> </w:t>
      </w:r>
      <w:r>
        <w:rPr>
          <w:color w:val="232323"/>
          <w:w w:val="105"/>
        </w:rPr>
        <w:t>patients</w:t>
      </w:r>
      <w:r>
        <w:rPr>
          <w:color w:val="232323"/>
          <w:spacing w:val="19"/>
          <w:w w:val="105"/>
        </w:rPr>
        <w:t> </w:t>
      </w:r>
      <w:r>
        <w:rPr>
          <w:color w:val="232323"/>
          <w:w w:val="105"/>
        </w:rPr>
        <w:t>continue</w:t>
      </w:r>
      <w:r>
        <w:rPr>
          <w:color w:val="232323"/>
          <w:spacing w:val="15"/>
          <w:w w:val="105"/>
        </w:rPr>
        <w:t> </w:t>
      </w:r>
      <w:r>
        <w:rPr>
          <w:color w:val="232323"/>
          <w:w w:val="105"/>
        </w:rPr>
        <w:t>to</w:t>
      </w:r>
      <w:r>
        <w:rPr>
          <w:color w:val="232323"/>
          <w:spacing w:val="15"/>
          <w:w w:val="105"/>
        </w:rPr>
        <w:t> </w:t>
      </w:r>
      <w:r>
        <w:rPr>
          <w:color w:val="232323"/>
          <w:w w:val="105"/>
        </w:rPr>
        <w:t>esca­</w:t>
      </w:r>
      <w:r>
        <w:rPr>
          <w:color w:val="232323"/>
          <w:w w:val="102"/>
        </w:rPr>
        <w:t> </w:t>
      </w:r>
      <w:r>
        <w:rPr>
          <w:color w:val="232323"/>
          <w:w w:val="105"/>
        </w:rPr>
        <w:t>late</w:t>
      </w:r>
      <w:r>
        <w:rPr>
          <w:color w:val="232323"/>
          <w:spacing w:val="47"/>
          <w:w w:val="105"/>
        </w:rPr>
        <w:t> </w:t>
      </w:r>
      <w:r>
        <w:rPr>
          <w:color w:val="232323"/>
          <w:w w:val="105"/>
        </w:rPr>
        <w:t>in</w:t>
      </w:r>
      <w:r>
        <w:rPr>
          <w:color w:val="232323"/>
          <w:spacing w:val="9"/>
          <w:w w:val="105"/>
        </w:rPr>
        <w:t> </w:t>
      </w:r>
      <w:r>
        <w:rPr>
          <w:color w:val="232323"/>
          <w:spacing w:val="12"/>
          <w:w w:val="105"/>
        </w:rPr>
        <w:t>nu</w:t>
      </w:r>
      <w:r>
        <w:rPr>
          <w:color w:val="232323"/>
          <w:spacing w:val="-27"/>
          <w:w w:val="105"/>
        </w:rPr>
        <w:t> </w:t>
      </w:r>
      <w:r>
        <w:rPr>
          <w:color w:val="232323"/>
          <w:w w:val="105"/>
        </w:rPr>
        <w:t>mber</w:t>
      </w:r>
      <w:r>
        <w:rPr>
          <w:color w:val="232323"/>
          <w:spacing w:val="51"/>
          <w:w w:val="105"/>
        </w:rPr>
        <w:t> </w:t>
      </w:r>
      <w:r>
        <w:rPr>
          <w:color w:val="232323"/>
          <w:w w:val="105"/>
        </w:rPr>
        <w:t>and</w:t>
      </w:r>
      <w:r>
        <w:rPr>
          <w:color w:val="232323"/>
          <w:spacing w:val="7"/>
          <w:w w:val="105"/>
        </w:rPr>
        <w:t> </w:t>
      </w:r>
      <w:r>
        <w:rPr>
          <w:color w:val="232323"/>
          <w:w w:val="105"/>
        </w:rPr>
        <w:t>complexity,</w:t>
      </w:r>
      <w:r>
        <w:rPr>
          <w:color w:val="232323"/>
          <w:spacing w:val="12"/>
          <w:w w:val="105"/>
        </w:rPr>
        <w:t> </w:t>
      </w:r>
      <w:r>
        <w:rPr>
          <w:color w:val="232323"/>
          <w:w w:val="105"/>
        </w:rPr>
        <w:t>the</w:t>
      </w:r>
      <w:r>
        <w:rPr>
          <w:color w:val="232323"/>
          <w:spacing w:val="21"/>
          <w:w w:val="108"/>
        </w:rPr>
        <w:t> </w:t>
      </w:r>
      <w:r>
        <w:rPr>
          <w:color w:val="232323"/>
          <w:w w:val="105"/>
        </w:rPr>
        <w:t>challenge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of</w:t>
      </w:r>
      <w:r>
        <w:rPr>
          <w:color w:val="232323"/>
          <w:spacing w:val="41"/>
          <w:w w:val="105"/>
        </w:rPr>
        <w:t> </w:t>
      </w:r>
      <w:r>
        <w:rPr>
          <w:color w:val="232323"/>
          <w:w w:val="105"/>
        </w:rPr>
        <w:t>providing</w:t>
      </w:r>
      <w:r>
        <w:rPr>
          <w:color w:val="232323"/>
          <w:spacing w:val="9"/>
          <w:w w:val="105"/>
        </w:rPr>
        <w:t> </w:t>
      </w:r>
      <w:r>
        <w:rPr>
          <w:color w:val="232323"/>
          <w:w w:val="105"/>
        </w:rPr>
        <w:t>comprehensi­</w:t>
      </w:r>
      <w:r>
        <w:rPr>
          <w:color w:val="232323"/>
          <w:w w:val="108"/>
        </w:rPr>
        <w:t> </w:t>
      </w:r>
      <w:r>
        <w:rPr>
          <w:color w:val="232323"/>
          <w:w w:val="105"/>
        </w:rPr>
        <w:t>ve,</w:t>
      </w:r>
      <w:r>
        <w:rPr>
          <w:color w:val="232323"/>
          <w:spacing w:val="46"/>
          <w:w w:val="105"/>
        </w:rPr>
        <w:t> </w:t>
      </w:r>
      <w:r>
        <w:rPr>
          <w:color w:val="232323"/>
          <w:w w:val="105"/>
        </w:rPr>
        <w:t>quality</w:t>
      </w:r>
      <w:r>
        <w:rPr>
          <w:color w:val="232323"/>
          <w:spacing w:val="7"/>
          <w:w w:val="105"/>
        </w:rPr>
        <w:t> </w:t>
      </w:r>
      <w:r>
        <w:rPr>
          <w:color w:val="232323"/>
          <w:w w:val="105"/>
        </w:rPr>
        <w:t>nu</w:t>
      </w:r>
      <w:r>
        <w:rPr>
          <w:color w:val="232323"/>
          <w:spacing w:val="-26"/>
          <w:w w:val="105"/>
        </w:rPr>
        <w:t> </w:t>
      </w:r>
      <w:r>
        <w:rPr>
          <w:color w:val="232323"/>
          <w:w w:val="105"/>
        </w:rPr>
        <w:t>rsing</w:t>
      </w:r>
      <w:r>
        <w:rPr>
          <w:color w:val="232323"/>
          <w:spacing w:val="50"/>
          <w:w w:val="105"/>
        </w:rPr>
        <w:t> </w:t>
      </w:r>
      <w:r>
        <w:rPr>
          <w:color w:val="232323"/>
          <w:w w:val="105"/>
        </w:rPr>
        <w:t>care</w:t>
      </w:r>
      <w:r>
        <w:rPr>
          <w:color w:val="232323"/>
          <w:spacing w:val="44"/>
          <w:w w:val="105"/>
        </w:rPr>
        <w:t> </w:t>
      </w:r>
      <w:r>
        <w:rPr>
          <w:color w:val="232323"/>
          <w:w w:val="105"/>
        </w:rPr>
        <w:t>to</w:t>
      </w:r>
      <w:r>
        <w:rPr>
          <w:color w:val="232323"/>
          <w:spacing w:val="39"/>
          <w:w w:val="105"/>
        </w:rPr>
        <w:t> </w:t>
      </w:r>
      <w:r>
        <w:rPr>
          <w:color w:val="232323"/>
          <w:w w:val="105"/>
        </w:rPr>
        <w:t>the criti­</w:t>
      </w:r>
      <w:r>
        <w:rPr>
          <w:color w:val="232323"/>
          <w:w w:val="109"/>
        </w:rPr>
        <w:t> </w:t>
      </w:r>
      <w:r>
        <w:rPr>
          <w:color w:val="232323"/>
          <w:w w:val="105"/>
        </w:rPr>
        <w:t>cally</w:t>
      </w:r>
      <w:r>
        <w:rPr>
          <w:color w:val="232323"/>
          <w:spacing w:val="8"/>
          <w:w w:val="105"/>
        </w:rPr>
        <w:t> </w:t>
      </w:r>
      <w:r>
        <w:rPr>
          <w:color w:val="232323"/>
          <w:w w:val="105"/>
        </w:rPr>
        <w:t>ill</w:t>
      </w:r>
      <w:r>
        <w:rPr>
          <w:color w:val="232323"/>
          <w:spacing w:val="7"/>
          <w:w w:val="105"/>
        </w:rPr>
        <w:t> </w:t>
      </w:r>
      <w:r>
        <w:rPr>
          <w:color w:val="232323"/>
          <w:w w:val="105"/>
        </w:rPr>
        <w:t>will</w:t>
      </w:r>
      <w:r>
        <w:rPr>
          <w:color w:val="232323"/>
          <w:spacing w:val="14"/>
          <w:w w:val="105"/>
        </w:rPr>
        <w:t> </w:t>
      </w:r>
      <w:r>
        <w:rPr>
          <w:color w:val="232323"/>
          <w:w w:val="105"/>
        </w:rPr>
        <w:t>continue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to</w:t>
      </w:r>
      <w:r>
        <w:rPr>
          <w:color w:val="232323"/>
          <w:spacing w:val="45"/>
          <w:w w:val="105"/>
        </w:rPr>
        <w:t> </w:t>
      </w:r>
      <w:r>
        <w:rPr>
          <w:color w:val="232323"/>
          <w:w w:val="105"/>
        </w:rPr>
        <w:t>expand.</w:t>
      </w:r>
      <w:r>
        <w:rPr>
          <w:color w:val="232323"/>
          <w:w w:val="108"/>
        </w:rPr>
        <w:t> </w:t>
      </w:r>
      <w:r>
        <w:rPr>
          <w:color w:val="232323"/>
          <w:w w:val="105"/>
        </w:rPr>
        <w:t>Similarly,</w:t>
      </w:r>
      <w:r>
        <w:rPr>
          <w:color w:val="232323"/>
          <w:spacing w:val="2"/>
          <w:w w:val="105"/>
        </w:rPr>
        <w:t> </w:t>
      </w:r>
      <w:r>
        <w:rPr>
          <w:color w:val="232323"/>
          <w:w w:val="105"/>
        </w:rPr>
        <w:t>economie</w:t>
      </w:r>
      <w:r>
        <w:rPr>
          <w:color w:val="232323"/>
          <w:spacing w:val="21"/>
          <w:w w:val="105"/>
        </w:rPr>
        <w:t> </w:t>
      </w:r>
      <w:r>
        <w:rPr>
          <w:color w:val="232323"/>
          <w:w w:val="105"/>
        </w:rPr>
        <w:t>constraints </w:t>
      </w:r>
      <w:r>
        <w:rPr>
          <w:color w:val="232323"/>
          <w:spacing w:val="21"/>
          <w:w w:val="105"/>
        </w:rPr>
        <w:t> </w:t>
      </w:r>
      <w:r>
        <w:rPr>
          <w:color w:val="232323"/>
          <w:w w:val="105"/>
        </w:rPr>
        <w:t>will</w:t>
      </w:r>
      <w:r>
        <w:rPr>
          <w:color w:val="232323"/>
          <w:w w:val="97"/>
        </w:rPr>
        <w:t> </w:t>
      </w:r>
      <w:r>
        <w:rPr>
          <w:color w:val="232323"/>
          <w:w w:val="105"/>
        </w:rPr>
        <w:t>no</w:t>
      </w:r>
      <w:r>
        <w:rPr>
          <w:color w:val="232323"/>
          <w:spacing w:val="27"/>
          <w:w w:val="105"/>
        </w:rPr>
        <w:t> </w:t>
      </w:r>
      <w:r>
        <w:rPr>
          <w:color w:val="232323"/>
          <w:w w:val="105"/>
        </w:rPr>
        <w:t>doubt</w:t>
      </w:r>
      <w:r>
        <w:rPr>
          <w:color w:val="232323"/>
          <w:spacing w:val="35"/>
          <w:w w:val="105"/>
        </w:rPr>
        <w:t> </w:t>
      </w:r>
      <w:r>
        <w:rPr>
          <w:color w:val="232323"/>
          <w:w w:val="105"/>
        </w:rPr>
        <w:t>increasingly</w:t>
      </w:r>
      <w:r>
        <w:rPr>
          <w:color w:val="232323"/>
          <w:spacing w:val="47"/>
          <w:w w:val="105"/>
        </w:rPr>
        <w:t> </w:t>
      </w:r>
      <w:r>
        <w:rPr>
          <w:color w:val="232323"/>
          <w:w w:val="105"/>
        </w:rPr>
        <w:t>stress</w:t>
      </w:r>
      <w:r>
        <w:rPr>
          <w:color w:val="232323"/>
          <w:spacing w:val="25"/>
          <w:w w:val="105"/>
        </w:rPr>
        <w:t> </w:t>
      </w:r>
      <w:r>
        <w:rPr>
          <w:color w:val="232323"/>
          <w:w w:val="105"/>
        </w:rPr>
        <w:t>health</w:t>
      </w:r>
      <w:r>
        <w:rPr>
          <w:color w:val="232323"/>
          <w:w w:val="107"/>
        </w:rPr>
        <w:t> </w:t>
      </w:r>
      <w:r>
        <w:rPr>
          <w:color w:val="232323"/>
          <w:w w:val="105"/>
        </w:rPr>
        <w:t>care</w:t>
      </w:r>
      <w:r>
        <w:rPr>
          <w:color w:val="232323"/>
          <w:spacing w:val="16"/>
          <w:w w:val="105"/>
        </w:rPr>
        <w:t> </w:t>
      </w:r>
      <w:r>
        <w:rPr>
          <w:color w:val="232323"/>
          <w:w w:val="105"/>
        </w:rPr>
        <w:t>systems.</w:t>
      </w:r>
      <w:r>
        <w:rPr>
          <w:color w:val="232323"/>
          <w:spacing w:val="22"/>
          <w:w w:val="105"/>
        </w:rPr>
        <w:t> </w:t>
      </w:r>
      <w:r>
        <w:rPr>
          <w:color w:val="232323"/>
          <w:w w:val="105"/>
        </w:rPr>
        <w:t>Criticai</w:t>
      </w:r>
      <w:r>
        <w:rPr>
          <w:color w:val="232323"/>
          <w:spacing w:val="31"/>
          <w:w w:val="105"/>
        </w:rPr>
        <w:t> </w:t>
      </w:r>
      <w:r>
        <w:rPr>
          <w:color w:val="232323"/>
          <w:w w:val="105"/>
        </w:rPr>
        <w:t>care,</w:t>
      </w:r>
      <w:r>
        <w:rPr>
          <w:color w:val="232323"/>
          <w:spacing w:val="18"/>
          <w:w w:val="105"/>
        </w:rPr>
        <w:t> </w:t>
      </w:r>
      <w:r>
        <w:rPr>
          <w:color w:val="232323"/>
          <w:w w:val="105"/>
        </w:rPr>
        <w:t>historical­</w:t>
      </w:r>
      <w:r>
        <w:rPr>
          <w:color w:val="232323"/>
          <w:w w:val="106"/>
        </w:rPr>
        <w:t> </w:t>
      </w:r>
      <w:r>
        <w:rPr>
          <w:color w:val="232323"/>
          <w:w w:val="105"/>
        </w:rPr>
        <w:t>ly</w:t>
      </w:r>
      <w:r>
        <w:rPr>
          <w:color w:val="232323"/>
          <w:spacing w:val="23"/>
          <w:w w:val="105"/>
        </w:rPr>
        <w:t> </w:t>
      </w:r>
      <w:r>
        <w:rPr>
          <w:color w:val="232323"/>
          <w:w w:val="105"/>
        </w:rPr>
        <w:t>and</w:t>
      </w:r>
      <w:r>
        <w:rPr>
          <w:color w:val="232323"/>
          <w:spacing w:val="19"/>
          <w:w w:val="105"/>
        </w:rPr>
        <w:t> </w:t>
      </w:r>
      <w:r>
        <w:rPr>
          <w:color w:val="232323"/>
          <w:w w:val="105"/>
        </w:rPr>
        <w:t>traditionally</w:t>
      </w:r>
      <w:r>
        <w:rPr>
          <w:color w:val="232323"/>
          <w:spacing w:val="52"/>
          <w:w w:val="105"/>
        </w:rPr>
        <w:t> </w:t>
      </w:r>
      <w:r>
        <w:rPr>
          <w:rFonts w:ascii="Times New Roman" w:hAnsi="Times New Roman"/>
          <w:i/>
          <w:color w:val="232323"/>
          <w:w w:val="105"/>
        </w:rPr>
        <w:t>the</w:t>
      </w:r>
      <w:r>
        <w:rPr>
          <w:rFonts w:ascii="Times New Roman" w:hAnsi="Times New Roman"/>
          <w:i/>
          <w:color w:val="232323"/>
          <w:spacing w:val="19"/>
          <w:w w:val="105"/>
        </w:rPr>
        <w:t> </w:t>
      </w:r>
      <w:r>
        <w:rPr>
          <w:rFonts w:ascii="Times New Roman" w:hAnsi="Times New Roman"/>
          <w:i/>
          <w:color w:val="232323"/>
          <w:w w:val="105"/>
        </w:rPr>
        <w:t>most</w:t>
      </w:r>
      <w:r>
        <w:rPr>
          <w:rFonts w:ascii="Times New Roman" w:hAnsi="Times New Roman"/>
          <w:i/>
          <w:color w:val="232323"/>
          <w:spacing w:val="24"/>
          <w:w w:val="105"/>
        </w:rPr>
        <w:t> </w:t>
      </w:r>
      <w:r>
        <w:rPr>
          <w:color w:val="232323"/>
          <w:w w:val="105"/>
        </w:rPr>
        <w:t>expensi­</w:t>
      </w:r>
      <w:r>
        <w:rPr>
          <w:color w:val="232323"/>
          <w:w w:val="107"/>
        </w:rPr>
        <w:t> </w:t>
      </w:r>
      <w:r>
        <w:rPr>
          <w:color w:val="232323"/>
          <w:w w:val="105"/>
        </w:rPr>
        <w:t>ve</w:t>
      </w:r>
      <w:r>
        <w:rPr>
          <w:color w:val="232323"/>
          <w:spacing w:val="34"/>
          <w:w w:val="105"/>
        </w:rPr>
        <w:t> </w:t>
      </w:r>
      <w:r>
        <w:rPr>
          <w:color w:val="232323"/>
          <w:w w:val="105"/>
        </w:rPr>
        <w:t>of</w:t>
      </w:r>
      <w:r>
        <w:rPr>
          <w:color w:val="232323"/>
          <w:spacing w:val="26"/>
          <w:w w:val="105"/>
        </w:rPr>
        <w:t> </w:t>
      </w:r>
      <w:r>
        <w:rPr>
          <w:color w:val="232323"/>
          <w:w w:val="105"/>
        </w:rPr>
        <w:t>ali</w:t>
      </w:r>
      <w:r>
        <w:rPr>
          <w:color w:val="232323"/>
          <w:spacing w:val="35"/>
          <w:w w:val="105"/>
        </w:rPr>
        <w:t> </w:t>
      </w:r>
      <w:r>
        <w:rPr>
          <w:color w:val="232323"/>
          <w:w w:val="105"/>
        </w:rPr>
        <w:t>services</w:t>
      </w:r>
      <w:r>
        <w:rPr>
          <w:color w:val="232323"/>
          <w:spacing w:val="27"/>
          <w:w w:val="105"/>
        </w:rPr>
        <w:t> </w:t>
      </w:r>
      <w:r>
        <w:rPr>
          <w:color w:val="232323"/>
          <w:w w:val="105"/>
        </w:rPr>
        <w:t>in</w:t>
      </w:r>
      <w:r>
        <w:rPr>
          <w:color w:val="232323"/>
          <w:spacing w:val="39"/>
          <w:w w:val="105"/>
        </w:rPr>
        <w:t> </w:t>
      </w:r>
      <w:r>
        <w:rPr>
          <w:color w:val="232323"/>
          <w:w w:val="105"/>
        </w:rPr>
        <w:t>health</w:t>
      </w:r>
      <w:r>
        <w:rPr>
          <w:color w:val="232323"/>
          <w:spacing w:val="37"/>
          <w:w w:val="105"/>
        </w:rPr>
        <w:t> </w:t>
      </w:r>
      <w:r>
        <w:rPr>
          <w:color w:val="232323"/>
          <w:w w:val="105"/>
        </w:rPr>
        <w:t>care,</w:t>
      </w:r>
      <w:r>
        <w:rPr>
          <w:color w:val="232323"/>
          <w:spacing w:val="29"/>
          <w:w w:val="105"/>
        </w:rPr>
        <w:t> </w:t>
      </w:r>
      <w:r>
        <w:rPr>
          <w:color w:val="232323"/>
          <w:w w:val="105"/>
        </w:rPr>
        <w:t>will</w:t>
      </w:r>
      <w:r>
        <w:rPr>
          <w:color w:val="232323"/>
          <w:w w:val="99"/>
        </w:rPr>
        <w:t> </w:t>
      </w:r>
      <w:r>
        <w:rPr>
          <w:color w:val="232323"/>
          <w:w w:val="105"/>
        </w:rPr>
        <w:t>undoubtedly</w:t>
      </w:r>
      <w:r>
        <w:rPr>
          <w:color w:val="232323"/>
          <w:spacing w:val="8"/>
          <w:w w:val="105"/>
        </w:rPr>
        <w:t> </w:t>
      </w:r>
      <w:r>
        <w:rPr>
          <w:color w:val="232323"/>
          <w:w w:val="105"/>
        </w:rPr>
        <w:t>feel</w:t>
      </w:r>
      <w:r>
        <w:rPr>
          <w:color w:val="232323"/>
          <w:spacing w:val="46"/>
          <w:w w:val="105"/>
        </w:rPr>
        <w:t> </w:t>
      </w:r>
      <w:r>
        <w:rPr>
          <w:color w:val="232323"/>
          <w:w w:val="105"/>
        </w:rPr>
        <w:t>increasing</w:t>
      </w:r>
      <w:r>
        <w:rPr>
          <w:color w:val="232323"/>
          <w:spacing w:val="41"/>
          <w:w w:val="105"/>
        </w:rPr>
        <w:t> </w:t>
      </w:r>
      <w:r>
        <w:rPr>
          <w:color w:val="232323"/>
          <w:w w:val="105"/>
        </w:rPr>
        <w:t>pressu</w:t>
      </w:r>
      <w:r>
        <w:rPr>
          <w:color w:val="232323"/>
          <w:spacing w:val="-21"/>
          <w:w w:val="105"/>
        </w:rPr>
        <w:t> </w:t>
      </w:r>
      <w:r>
        <w:rPr>
          <w:color w:val="232323"/>
          <w:w w:val="105"/>
        </w:rPr>
        <w:t>re</w:t>
      </w:r>
      <w:r>
        <w:rPr>
          <w:color w:val="232323"/>
          <w:w w:val="97"/>
        </w:rPr>
        <w:t> </w:t>
      </w:r>
      <w:r>
        <w:rPr>
          <w:color w:val="232323"/>
          <w:w w:val="105"/>
        </w:rPr>
        <w:t>to</w:t>
      </w:r>
      <w:r>
        <w:rPr>
          <w:color w:val="232323"/>
          <w:spacing w:val="45"/>
          <w:w w:val="105"/>
        </w:rPr>
        <w:t> </w:t>
      </w:r>
      <w:r>
        <w:rPr>
          <w:color w:val="232323"/>
          <w:w w:val="105"/>
        </w:rPr>
        <w:t>justify</w:t>
      </w:r>
      <w:r>
        <w:rPr>
          <w:color w:val="232323"/>
          <w:spacing w:val="45"/>
          <w:w w:val="105"/>
        </w:rPr>
        <w:t> </w:t>
      </w:r>
      <w:r>
        <w:rPr>
          <w:color w:val="232323"/>
          <w:w w:val="105"/>
        </w:rPr>
        <w:t>and</w:t>
      </w:r>
      <w:r>
        <w:rPr>
          <w:color w:val="232323"/>
          <w:spacing w:val="21"/>
          <w:w w:val="105"/>
        </w:rPr>
        <w:t> </w:t>
      </w:r>
      <w:r>
        <w:rPr>
          <w:color w:val="232323"/>
          <w:w w:val="105"/>
        </w:rPr>
        <w:t>defend</w:t>
      </w:r>
      <w:r>
        <w:rPr>
          <w:color w:val="232323"/>
          <w:spacing w:val="22"/>
          <w:w w:val="105"/>
        </w:rPr>
        <w:t> </w:t>
      </w:r>
      <w:r>
        <w:rPr>
          <w:color w:val="232323"/>
          <w:w w:val="105"/>
        </w:rPr>
        <w:t>the</w:t>
      </w:r>
      <w:r>
        <w:rPr>
          <w:color w:val="232323"/>
          <w:spacing w:val="15"/>
          <w:w w:val="105"/>
        </w:rPr>
        <w:t> </w:t>
      </w:r>
      <w:r>
        <w:rPr>
          <w:color w:val="232323"/>
          <w:w w:val="105"/>
        </w:rPr>
        <w:t>resou</w:t>
      </w:r>
      <w:r>
        <w:rPr>
          <w:color w:val="232323"/>
          <w:spacing w:val="-25"/>
          <w:w w:val="105"/>
        </w:rPr>
        <w:t> </w:t>
      </w:r>
      <w:r>
        <w:rPr>
          <w:color w:val="232323"/>
          <w:w w:val="105"/>
        </w:rPr>
        <w:t>rces</w:t>
      </w:r>
      <w:r>
        <w:rPr>
          <w:color w:val="232323"/>
          <w:w w:val="101"/>
        </w:rPr>
        <w:t> </w:t>
      </w:r>
      <w:r>
        <w:rPr>
          <w:color w:val="232323"/>
          <w:w w:val="105"/>
        </w:rPr>
        <w:t>required</w:t>
      </w:r>
      <w:r>
        <w:rPr>
          <w:color w:val="232323"/>
          <w:spacing w:val="2"/>
          <w:w w:val="105"/>
        </w:rPr>
        <w:t> </w:t>
      </w:r>
      <w:r>
        <w:rPr>
          <w:color w:val="232323"/>
          <w:w w:val="105"/>
        </w:rPr>
        <w:t>to</w:t>
      </w:r>
      <w:r>
        <w:rPr>
          <w:color w:val="232323"/>
          <w:spacing w:val="35"/>
          <w:w w:val="105"/>
        </w:rPr>
        <w:t> </w:t>
      </w:r>
      <w:r>
        <w:rPr>
          <w:color w:val="232323"/>
          <w:w w:val="105"/>
        </w:rPr>
        <w:t>competently</w:t>
      </w:r>
      <w:r>
        <w:rPr>
          <w:color w:val="232323"/>
          <w:spacing w:val="8"/>
          <w:w w:val="105"/>
        </w:rPr>
        <w:t> </w:t>
      </w:r>
      <w:r>
        <w:rPr>
          <w:color w:val="232323"/>
          <w:w w:val="105"/>
        </w:rPr>
        <w:t>care</w:t>
      </w:r>
      <w:r>
        <w:rPr>
          <w:color w:val="232323"/>
          <w:spacing w:val="34"/>
          <w:w w:val="105"/>
        </w:rPr>
        <w:t> </w:t>
      </w:r>
      <w:r>
        <w:rPr>
          <w:color w:val="232323"/>
          <w:w w:val="105"/>
        </w:rPr>
        <w:t>for</w:t>
      </w:r>
      <w:r>
        <w:rPr>
          <w:color w:val="232323"/>
          <w:spacing w:val="35"/>
          <w:w w:val="105"/>
        </w:rPr>
        <w:t> </w:t>
      </w:r>
      <w:r>
        <w:rPr>
          <w:color w:val="232323"/>
          <w:w w:val="105"/>
        </w:rPr>
        <w:t>cri­</w:t>
      </w:r>
      <w:r>
        <w:rPr>
          <w:color w:val="232323"/>
          <w:w w:val="107"/>
        </w:rPr>
        <w:t> </w:t>
      </w:r>
      <w:r>
        <w:rPr>
          <w:color w:val="232323"/>
          <w:w w:val="105"/>
        </w:rPr>
        <w:t>tically</w:t>
      </w:r>
      <w:r>
        <w:rPr>
          <w:color w:val="232323"/>
          <w:spacing w:val="41"/>
          <w:w w:val="105"/>
        </w:rPr>
        <w:t> </w:t>
      </w:r>
      <w:r>
        <w:rPr>
          <w:color w:val="232323"/>
          <w:w w:val="105"/>
        </w:rPr>
        <w:t>ill</w:t>
      </w:r>
      <w:r>
        <w:rPr>
          <w:color w:val="232323"/>
          <w:spacing w:val="37"/>
          <w:w w:val="105"/>
        </w:rPr>
        <w:t> </w:t>
      </w:r>
      <w:r>
        <w:rPr>
          <w:color w:val="232323"/>
          <w:w w:val="105"/>
        </w:rPr>
        <w:t>patients.</w:t>
      </w:r>
      <w:r>
        <w:rPr/>
      </w:r>
    </w:p>
    <w:p>
      <w:pPr>
        <w:pStyle w:val="BodyText"/>
        <w:spacing w:line="210" w:lineRule="exact" w:before="7"/>
        <w:ind w:left="109" w:right="1283"/>
        <w:jc w:val="left"/>
      </w:pPr>
      <w:r>
        <w:rPr>
          <w:color w:val="232323"/>
          <w:w w:val="105"/>
        </w:rPr>
        <w:t>Standards </w:t>
      </w:r>
      <w:r>
        <w:rPr>
          <w:color w:val="232323"/>
          <w:spacing w:val="8"/>
          <w:w w:val="105"/>
        </w:rPr>
        <w:t> </w:t>
      </w:r>
      <w:r>
        <w:rPr>
          <w:color w:val="232323"/>
          <w:w w:val="105"/>
        </w:rPr>
        <w:t>provide </w:t>
      </w:r>
      <w:r>
        <w:rPr>
          <w:color w:val="232323"/>
          <w:spacing w:val="23"/>
          <w:w w:val="105"/>
        </w:rPr>
        <w:t> </w:t>
      </w:r>
      <w:r>
        <w:rPr>
          <w:color w:val="232323"/>
          <w:w w:val="105"/>
        </w:rPr>
        <w:t>a </w:t>
      </w:r>
      <w:r>
        <w:rPr>
          <w:color w:val="232323"/>
          <w:spacing w:val="8"/>
          <w:w w:val="105"/>
        </w:rPr>
        <w:t> </w:t>
      </w:r>
      <w:r>
        <w:rPr>
          <w:color w:val="232323"/>
          <w:w w:val="105"/>
        </w:rPr>
        <w:t>he</w:t>
      </w:r>
      <w:r>
        <w:rPr>
          <w:color w:val="232323"/>
          <w:spacing w:val="24"/>
          <w:w w:val="105"/>
        </w:rPr>
        <w:t>l</w:t>
      </w:r>
      <w:r>
        <w:rPr>
          <w:color w:val="232323"/>
          <w:w w:val="105"/>
        </w:rPr>
        <w:t>pful </w:t>
      </w:r>
      <w:r>
        <w:rPr>
          <w:color w:val="232323"/>
          <w:spacing w:val="21"/>
          <w:w w:val="105"/>
        </w:rPr>
        <w:t> </w:t>
      </w:r>
      <w:r>
        <w:rPr>
          <w:color w:val="232323"/>
          <w:w w:val="105"/>
        </w:rPr>
        <w:t>tool </w:t>
      </w:r>
      <w:r>
        <w:rPr>
          <w:color w:val="232323"/>
          <w:spacing w:val="14"/>
          <w:w w:val="105"/>
        </w:rPr>
        <w:t> </w:t>
      </w:r>
      <w:r>
        <w:rPr>
          <w:color w:val="232323"/>
          <w:w w:val="105"/>
        </w:rPr>
        <w:t>to</w:t>
      </w:r>
      <w:r>
        <w:rPr>
          <w:color w:val="232323"/>
          <w:spacing w:val="48"/>
          <w:w w:val="108"/>
        </w:rPr>
        <w:t> </w:t>
      </w:r>
      <w:r>
        <w:rPr>
          <w:color w:val="232323"/>
          <w:w w:val="105"/>
        </w:rPr>
        <w:t>meet 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both </w:t>
      </w:r>
      <w:r>
        <w:rPr>
          <w:color w:val="232323"/>
          <w:spacing w:val="14"/>
          <w:w w:val="105"/>
        </w:rPr>
        <w:t> </w:t>
      </w:r>
      <w:r>
        <w:rPr>
          <w:color w:val="232323"/>
          <w:w w:val="105"/>
        </w:rPr>
        <w:t>challenges. </w:t>
      </w:r>
      <w:r>
        <w:rPr>
          <w:color w:val="232323"/>
          <w:spacing w:val="7"/>
          <w:w w:val="105"/>
        </w:rPr>
        <w:t> </w:t>
      </w:r>
      <w:r>
        <w:rPr>
          <w:color w:val="232323"/>
          <w:w w:val="105"/>
        </w:rPr>
        <w:t>To</w:t>
      </w:r>
      <w:r>
        <w:rPr>
          <w:color w:val="232323"/>
          <w:spacing w:val="38"/>
          <w:w w:val="105"/>
        </w:rPr>
        <w:t> </w:t>
      </w:r>
      <w:r>
        <w:rPr>
          <w:color w:val="232323"/>
          <w:w w:val="105"/>
        </w:rPr>
        <w:t>the </w:t>
      </w:r>
      <w:r>
        <w:rPr>
          <w:color w:val="232323"/>
          <w:spacing w:val="3"/>
          <w:w w:val="105"/>
        </w:rPr>
        <w:t> </w:t>
      </w:r>
      <w:r>
        <w:rPr>
          <w:color w:val="232323"/>
          <w:w w:val="105"/>
        </w:rPr>
        <w:t>extent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0" w:right="1360" w:firstLine="0"/>
        <w:jc w:val="righ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/>
          <w:color w:val="363636"/>
          <w:spacing w:val="-13"/>
          <w:sz w:val="18"/>
        </w:rPr>
        <w:t>9</w:t>
      </w:r>
      <w:r>
        <w:rPr>
          <w:rFonts w:ascii="Courier New"/>
          <w:color w:val="363636"/>
          <w:spacing w:val="-12"/>
          <w:sz w:val="18"/>
        </w:rPr>
        <w:t>9</w:t>
      </w:r>
      <w:r>
        <w:rPr>
          <w:rFonts w:ascii="Courier New"/>
          <w:sz w:val="18"/>
        </w:rPr>
      </w:r>
    </w:p>
    <w:p>
      <w:pPr>
        <w:spacing w:after="0"/>
        <w:jc w:val="right"/>
        <w:rPr>
          <w:rFonts w:ascii="Courier New" w:hAnsi="Courier New" w:cs="Courier New" w:eastAsia="Courier New"/>
          <w:sz w:val="18"/>
          <w:szCs w:val="18"/>
        </w:rPr>
        <w:sectPr>
          <w:type w:val="continuous"/>
          <w:pgSz w:w="10320" w:h="14570"/>
          <w:pgMar w:top="640" w:bottom="280" w:left="800" w:right="920"/>
          <w:cols w:num="2" w:equalWidth="0">
            <w:col w:w="3496" w:space="316"/>
            <w:col w:w="4788"/>
          </w:cols>
        </w:sectPr>
      </w:pPr>
    </w:p>
    <w:p>
      <w:pPr>
        <w:spacing w:line="240" w:lineRule="auto" w:before="9"/>
        <w:rPr>
          <w:rFonts w:ascii="Courier New" w:hAnsi="Courier New" w:cs="Courier New" w:eastAsia="Courier New"/>
          <w:sz w:val="25"/>
          <w:szCs w:val="25"/>
        </w:rPr>
      </w:pPr>
    </w:p>
    <w:p>
      <w:pPr>
        <w:spacing w:after="0" w:line="240" w:lineRule="auto"/>
        <w:rPr>
          <w:rFonts w:ascii="Courier New" w:hAnsi="Courier New" w:cs="Courier New" w:eastAsia="Courier New"/>
          <w:sz w:val="25"/>
          <w:szCs w:val="25"/>
        </w:rPr>
        <w:sectPr>
          <w:pgSz w:w="10320" w:h="14570"/>
          <w:pgMar w:top="1360" w:bottom="280" w:left="1440" w:right="880"/>
        </w:sectPr>
      </w:pPr>
    </w:p>
    <w:p>
      <w:pPr>
        <w:spacing w:line="212" w:lineRule="auto" w:before="95"/>
        <w:ind w:left="739" w:right="25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w w:val="105"/>
          <w:sz w:val="21"/>
        </w:rPr>
        <w:t>potuto</w:t>
      </w:r>
      <w:r>
        <w:rPr>
          <w:rFonts w:ascii="Times New Roman" w:hAnsi="Times New Roman"/>
          <w:color w:val="1A1A1A"/>
          <w:spacing w:val="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controllare</w:t>
      </w:r>
      <w:r>
        <w:rPr>
          <w:rFonts w:ascii="Times New Roman" w:hAnsi="Times New Roman"/>
          <w:color w:val="1A1A1A"/>
          <w:spacing w:val="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con lei</w:t>
      </w:r>
      <w:r>
        <w:rPr>
          <w:rFonts w:ascii="Times New Roman" w:hAnsi="Times New Roman"/>
          <w:color w:val="1A1A1A"/>
          <w:spacing w:val="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(l'infermie­</w:t>
      </w:r>
      <w:r>
        <w:rPr>
          <w:rFonts w:ascii="Times New Roman" w:hAnsi="Times New Roman"/>
          <w:color w:val="1A1A1A"/>
          <w:w w:val="102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ra</w:t>
      </w:r>
      <w:r>
        <w:rPr>
          <w:rFonts w:ascii="Times New Roman" w:hAnsi="Times New Roman"/>
          <w:color w:val="1A1A1A"/>
          <w:spacing w:val="3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di</w:t>
      </w:r>
      <w:r>
        <w:rPr>
          <w:rFonts w:ascii="Times New Roman" w:hAnsi="Times New Roman"/>
          <w:color w:val="1A1A1A"/>
          <w:spacing w:val="2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medicina)</w:t>
      </w:r>
      <w:r>
        <w:rPr>
          <w:rFonts w:ascii="Times New Roman" w:hAnsi="Times New Roman"/>
          <w:color w:val="1A1A1A"/>
          <w:spacing w:val="3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le</w:t>
      </w:r>
      <w:r>
        <w:rPr>
          <w:rFonts w:ascii="Times New Roman" w:hAnsi="Times New Roman"/>
          <w:color w:val="1A1A1A"/>
          <w:spacing w:val="2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componenti</w:t>
      </w:r>
      <w:r>
        <w:rPr>
          <w:rFonts w:ascii="Times New Roman" w:hAnsi="Times New Roman"/>
          <w:color w:val="1A1A1A"/>
          <w:spacing w:val="3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della</w:t>
      </w:r>
      <w:r>
        <w:rPr>
          <w:rFonts w:ascii="Times New Roman" w:hAnsi="Times New Roman"/>
          <w:color w:val="1A1A1A"/>
          <w:w w:val="103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valutazione</w:t>
      </w:r>
      <w:r>
        <w:rPr>
          <w:rFonts w:ascii="Times New Roman" w:hAnsi="Times New Roman"/>
          <w:color w:val="1A1A1A"/>
          <w:spacing w:val="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degnate</w:t>
      </w:r>
      <w:r>
        <w:rPr>
          <w:rFonts w:ascii="Times New Roman" w:hAnsi="Times New Roman"/>
          <w:color w:val="1A1A1A"/>
          <w:spacing w:val="-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con</w:t>
      </w:r>
      <w:r>
        <w:rPr>
          <w:rFonts w:ascii="Times New Roman" w:hAnsi="Times New Roman"/>
          <w:color w:val="1A1A1A"/>
          <w:spacing w:val="-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un</w:t>
      </w:r>
      <w:r>
        <w:rPr>
          <w:rFonts w:ascii="Times New Roman" w:hAnsi="Times New Roman"/>
          <w:color w:val="1A1A1A"/>
          <w:spacing w:val="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asterisco.</w:t>
      </w:r>
      <w:r>
        <w:rPr>
          <w:rFonts w:ascii="Times New Roman" w:hAnsi="Times New Roman"/>
          <w:color w:val="1A1A1A"/>
          <w:w w:val="101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Il</w:t>
      </w:r>
      <w:r>
        <w:rPr>
          <w:rFonts w:ascii="Times New Roman" w:hAnsi="Times New Roman"/>
          <w:color w:val="1A1A1A"/>
          <w:spacing w:val="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fatto</w:t>
      </w:r>
      <w:r>
        <w:rPr>
          <w:rFonts w:ascii="Times New Roman" w:hAnsi="Times New Roman"/>
          <w:color w:val="1A1A1A"/>
          <w:spacing w:val="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di</w:t>
      </w:r>
      <w:r>
        <w:rPr>
          <w:rFonts w:ascii="Times New Roman" w:hAnsi="Times New Roman"/>
          <w:color w:val="1A1A1A"/>
          <w:spacing w:val="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definire</w:t>
      </w:r>
      <w:r>
        <w:rPr>
          <w:rFonts w:ascii="Times New Roman" w:hAnsi="Times New Roman"/>
          <w:color w:val="1A1A1A"/>
          <w:spacing w:val="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delle</w:t>
      </w:r>
      <w:r>
        <w:rPr>
          <w:rFonts w:ascii="Times New Roman" w:hAnsi="Times New Roman"/>
          <w:color w:val="1A1A1A"/>
          <w:spacing w:val="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specifiche</w:t>
      </w:r>
      <w:r>
        <w:rPr>
          <w:rFonts w:ascii="Times New Roman" w:hAnsi="Times New Roman"/>
          <w:color w:val="1A1A1A"/>
          <w:w w:val="101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aree</w:t>
      </w:r>
      <w:r>
        <w:rPr>
          <w:rFonts w:ascii="Times New Roman" w:hAnsi="Times New Roman"/>
          <w:color w:val="1A1A1A"/>
          <w:spacing w:val="4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ed</w:t>
      </w:r>
      <w:r>
        <w:rPr>
          <w:rFonts w:ascii="Times New Roman" w:hAnsi="Times New Roman"/>
          <w:color w:val="1A1A1A"/>
          <w:spacing w:val="40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abilità</w:t>
      </w:r>
      <w:r>
        <w:rPr>
          <w:rFonts w:ascii="Times New Roman" w:hAnsi="Times New Roman"/>
          <w:color w:val="1A1A1A"/>
          <w:spacing w:val="5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che</w:t>
      </w:r>
      <w:r>
        <w:rPr>
          <w:rFonts w:ascii="Times New Roman" w:hAnsi="Times New Roman"/>
          <w:color w:val="1A1A1A"/>
          <w:spacing w:val="4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si</w:t>
      </w:r>
      <w:r>
        <w:rPr>
          <w:rFonts w:ascii="Times New Roman" w:hAnsi="Times New Roman"/>
          <w:color w:val="1A1A1A"/>
          <w:spacing w:val="4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dovevano</w:t>
      </w:r>
      <w:r>
        <w:rPr>
          <w:rFonts w:ascii="Times New Roman" w:hAnsi="Times New Roman"/>
          <w:color w:val="1A1A1A"/>
          <w:spacing w:val="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far</w:t>
      </w:r>
      <w:r>
        <w:rPr>
          <w:rFonts w:ascii="Times New Roman" w:hAnsi="Times New Roman"/>
          <w:color w:val="1A1A1A"/>
          <w:w w:val="99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apprendere</w:t>
      </w:r>
      <w:r>
        <w:rPr>
          <w:rFonts w:ascii="Times New Roman" w:hAnsi="Times New Roman"/>
          <w:color w:val="1A1A1A"/>
          <w:spacing w:val="4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o</w:t>
      </w:r>
      <w:r>
        <w:rPr>
          <w:rFonts w:ascii="Times New Roman" w:hAnsi="Times New Roman"/>
          <w:color w:val="1A1A1A"/>
          <w:spacing w:val="2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per</w:t>
      </w:r>
      <w:r>
        <w:rPr>
          <w:rFonts w:ascii="Times New Roman" w:hAnsi="Times New Roman"/>
          <w:color w:val="1A1A1A"/>
          <w:spacing w:val="40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le</w:t>
      </w:r>
      <w:r>
        <w:rPr>
          <w:rFonts w:ascii="Times New Roman" w:hAnsi="Times New Roman"/>
          <w:color w:val="1A1A1A"/>
          <w:spacing w:val="30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quali</w:t>
      </w:r>
      <w:r>
        <w:rPr>
          <w:rFonts w:ascii="Times New Roman" w:hAnsi="Times New Roman"/>
          <w:color w:val="1A1A1A"/>
          <w:spacing w:val="3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si</w:t>
      </w:r>
      <w:r>
        <w:rPr>
          <w:rFonts w:ascii="Times New Roman" w:hAnsi="Times New Roman"/>
          <w:color w:val="1A1A1A"/>
          <w:spacing w:val="2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doveva</w:t>
      </w:r>
      <w:r>
        <w:rPr>
          <w:rFonts w:ascii="Times New Roman" w:hAnsi="Times New Roman"/>
          <w:color w:val="1A1A1A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fornire</w:t>
      </w:r>
      <w:r>
        <w:rPr>
          <w:rFonts w:ascii="Times New Roman" w:hAnsi="Times New Roman"/>
          <w:color w:val="1A1A1A"/>
          <w:spacing w:val="2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un</w:t>
      </w:r>
      <w:r>
        <w:rPr>
          <w:rFonts w:ascii="Times New Roman" w:hAnsi="Times New Roman"/>
          <w:color w:val="1A1A1A"/>
          <w:spacing w:val="3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contributo</w:t>
      </w:r>
      <w:r>
        <w:rPr>
          <w:rFonts w:ascii="Times New Roman" w:hAnsi="Times New Roman"/>
          <w:color w:val="1A1A1A"/>
          <w:spacing w:val="3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diretto,</w:t>
      </w:r>
      <w:r>
        <w:rPr>
          <w:rFonts w:ascii="Times New Roman" w:hAnsi="Times New Roman"/>
          <w:color w:val="1A1A1A"/>
          <w:spacing w:val="2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al</w:t>
      </w:r>
      <w:r>
        <w:rPr>
          <w:rFonts w:ascii="Times New Roman" w:hAnsi="Times New Roman"/>
          <w:color w:val="1A1A1A"/>
          <w:spacing w:val="2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fine</w:t>
      </w:r>
      <w:r>
        <w:rPr>
          <w:rFonts w:ascii="Times New Roman" w:hAnsi="Times New Roman"/>
          <w:color w:val="1A1A1A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di</w:t>
      </w:r>
      <w:r>
        <w:rPr>
          <w:rFonts w:ascii="Times New Roman" w:hAnsi="Times New Roman"/>
          <w:color w:val="1A1A1A"/>
          <w:spacing w:val="3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garantire</w:t>
      </w:r>
      <w:r>
        <w:rPr>
          <w:rFonts w:ascii="Times New Roman" w:hAnsi="Times New Roman"/>
          <w:color w:val="1A1A1A"/>
          <w:spacing w:val="3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un</w:t>
      </w:r>
      <w:r>
        <w:rPr>
          <w:rFonts w:ascii="Times New Roman" w:hAnsi="Times New Roman"/>
          <w:color w:val="1A1A1A"/>
          <w:spacing w:val="-3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'assistenza</w:t>
      </w:r>
      <w:r>
        <w:rPr>
          <w:rFonts w:ascii="Times New Roman" w:hAnsi="Times New Roman"/>
          <w:color w:val="1A1A1A"/>
          <w:spacing w:val="4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sicura</w:t>
      </w:r>
      <w:r>
        <w:rPr>
          <w:rFonts w:ascii="Times New Roman" w:hAnsi="Times New Roman"/>
          <w:color w:val="1A1A1A"/>
          <w:spacing w:val="2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du­</w:t>
      </w:r>
      <w:r>
        <w:rPr>
          <w:rFonts w:ascii="Times New Roman" w:hAnsi="Times New Roman"/>
          <w:color w:val="1A1A1A"/>
          <w:w w:val="105"/>
          <w:sz w:val="21"/>
        </w:rPr>
        <w:t> rante</w:t>
      </w:r>
      <w:r>
        <w:rPr>
          <w:rFonts w:ascii="Times New Roman" w:hAnsi="Times New Roman"/>
          <w:color w:val="1A1A1A"/>
          <w:spacing w:val="5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tutto</w:t>
      </w:r>
      <w:r>
        <w:rPr>
          <w:rFonts w:ascii="Times New Roman" w:hAnsi="Times New Roman"/>
          <w:color w:val="1A1A1A"/>
          <w:spacing w:val="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il</w:t>
      </w:r>
      <w:r>
        <w:rPr>
          <w:rFonts w:ascii="Times New Roman" w:hAnsi="Times New Roman"/>
          <w:color w:val="1A1A1A"/>
          <w:spacing w:val="5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periodo</w:t>
      </w:r>
      <w:r>
        <w:rPr>
          <w:rFonts w:ascii="Times New Roman" w:hAnsi="Times New Roman"/>
          <w:color w:val="1A1A1A"/>
          <w:spacing w:val="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del</w:t>
      </w:r>
      <w:r>
        <w:rPr>
          <w:rFonts w:ascii="Times New Roman" w:hAnsi="Times New Roman"/>
          <w:color w:val="1A1A1A"/>
          <w:spacing w:val="5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</w:t>
      </w:r>
      <w:r>
        <w:rPr>
          <w:rFonts w:ascii="Times New Roman" w:hAnsi="Times New Roman"/>
          <w:color w:val="1A1A1A"/>
          <w:spacing w:val="26"/>
          <w:w w:val="105"/>
          <w:sz w:val="21"/>
        </w:rPr>
        <w:t>u</w:t>
      </w:r>
      <w:r>
        <w:rPr>
          <w:rFonts w:ascii="Times New Roman" w:hAnsi="Times New Roman"/>
          <w:color w:val="1A1A1A"/>
          <w:w w:val="105"/>
          <w:sz w:val="21"/>
        </w:rPr>
        <w:t>rno,</w:t>
      </w:r>
      <w:r>
        <w:rPr>
          <w:rFonts w:ascii="Times New Roman" w:hAnsi="Times New Roman"/>
          <w:color w:val="1A1A1A"/>
          <w:spacing w:val="50"/>
          <w:w w:val="104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avrebbe</w:t>
      </w:r>
      <w:r>
        <w:rPr>
          <w:rFonts w:ascii="Times New Roman" w:hAnsi="Times New Roman"/>
          <w:color w:val="1A1A1A"/>
          <w:spacing w:val="2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richiesto</w:t>
      </w:r>
      <w:r>
        <w:rPr>
          <w:rFonts w:ascii="Times New Roman" w:hAnsi="Times New Roman"/>
          <w:color w:val="1A1A1A"/>
          <w:spacing w:val="2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un</w:t>
      </w:r>
      <w:r>
        <w:rPr>
          <w:rFonts w:ascii="Times New Roman" w:hAnsi="Times New Roman"/>
          <w:color w:val="1A1A1A"/>
          <w:spacing w:val="2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tempo</w:t>
      </w:r>
      <w:r>
        <w:rPr>
          <w:rFonts w:ascii="Times New Roman" w:hAnsi="Times New Roman"/>
          <w:color w:val="1A1A1A"/>
          <w:spacing w:val="2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molto</w:t>
      </w:r>
      <w:r>
        <w:rPr>
          <w:rFonts w:ascii="Times New Roman" w:hAnsi="Times New Roman"/>
          <w:color w:val="1A1A1A"/>
          <w:w w:val="103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breve.</w:t>
      </w:r>
      <w:r>
        <w:rPr>
          <w:rFonts w:ascii="Times New Roman" w:hAnsi="Times New Roman"/>
          <w:color w:val="1A1A1A"/>
          <w:spacing w:val="2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Dal</w:t>
      </w:r>
      <w:r>
        <w:rPr>
          <w:rFonts w:ascii="Times New Roman" w:hAnsi="Times New Roman"/>
          <w:color w:val="1A1A1A"/>
          <w:spacing w:val="2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momento</w:t>
      </w:r>
      <w:r>
        <w:rPr>
          <w:rFonts w:ascii="Times New Roman" w:hAnsi="Times New Roman"/>
          <w:color w:val="1A1A1A"/>
          <w:spacing w:val="30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che</w:t>
      </w:r>
      <w:r>
        <w:rPr>
          <w:rFonts w:ascii="Times New Roman" w:hAnsi="Times New Roman"/>
          <w:color w:val="1A1A1A"/>
          <w:spacing w:val="20"/>
          <w:w w:val="10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</w:t>
      </w:r>
      <w:r>
        <w:rPr>
          <w:rFonts w:ascii="Times New Roman" w:hAnsi="Times New Roman"/>
          <w:color w:val="1A1A1A"/>
          <w:spacing w:val="29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malati</w:t>
      </w:r>
      <w:r>
        <w:rPr>
          <w:rFonts w:ascii="Times New Roman" w:hAnsi="Times New Roman"/>
          <w:color w:val="1A1A1A"/>
          <w:w w:val="102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affidati</w:t>
      </w:r>
      <w:r>
        <w:rPr>
          <w:rFonts w:ascii="Times New Roman" w:hAnsi="Times New Roman"/>
          <w:color w:val="1A1A1A"/>
          <w:spacing w:val="4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all'infermiera</w:t>
      </w:r>
      <w:r>
        <w:rPr>
          <w:rFonts w:ascii="Times New Roman" w:hAnsi="Times New Roman"/>
          <w:color w:val="1A1A1A"/>
          <w:spacing w:val="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di</w:t>
      </w:r>
      <w:r>
        <w:rPr>
          <w:rFonts w:ascii="Times New Roman" w:hAnsi="Times New Roman"/>
          <w:color w:val="1A1A1A"/>
          <w:spacing w:val="5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medicina</w:t>
      </w:r>
      <w:r>
        <w:rPr>
          <w:rFonts w:ascii="Times New Roman" w:hAnsi="Times New Roman"/>
          <w:color w:val="1A1A1A"/>
          <w:w w:val="103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erano</w:t>
      </w:r>
      <w:r>
        <w:rPr>
          <w:rFonts w:ascii="Times New Roman" w:hAnsi="Times New Roman"/>
          <w:color w:val="1A1A1A"/>
          <w:spacing w:val="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affetti</w:t>
      </w:r>
      <w:r>
        <w:rPr>
          <w:rFonts w:ascii="Times New Roman" w:hAnsi="Times New Roman"/>
          <w:color w:val="1A1A1A"/>
          <w:spacing w:val="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da</w:t>
      </w:r>
      <w:r>
        <w:rPr>
          <w:rFonts w:ascii="Times New Roman" w:hAnsi="Times New Roman"/>
          <w:color w:val="1A1A1A"/>
          <w:spacing w:val="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diabete</w:t>
      </w:r>
      <w:r>
        <w:rPr>
          <w:rFonts w:ascii="Times New Roman" w:hAnsi="Times New Roman"/>
          <w:color w:val="1A1A1A"/>
          <w:spacing w:val="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(malato</w:t>
      </w:r>
      <w:r>
        <w:rPr>
          <w:rFonts w:ascii="Times New Roman" w:hAnsi="Times New Roman"/>
          <w:color w:val="1A1A1A"/>
          <w:spacing w:val="1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5)</w:t>
      </w:r>
      <w:r>
        <w:rPr>
          <w:rFonts w:ascii="Times New Roman" w:hAnsi="Times New Roman"/>
          <w:color w:val="1A1A1A"/>
          <w:spacing w:val="-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ed</w:t>
      </w:r>
      <w:r>
        <w:rPr>
          <w:rFonts w:ascii="Times New Roman" w:hAnsi="Times New Roman"/>
          <w:color w:val="1A1A1A"/>
          <w:w w:val="98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insufficienza</w:t>
      </w:r>
      <w:r>
        <w:rPr>
          <w:rFonts w:ascii="Times New Roman" w:hAnsi="Times New Roman"/>
          <w:color w:val="1A1A1A"/>
          <w:spacing w:val="5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respiratoria</w:t>
      </w:r>
      <w:r>
        <w:rPr>
          <w:rFonts w:ascii="Times New Roman" w:hAnsi="Times New Roman"/>
          <w:color w:val="1A1A1A"/>
          <w:spacing w:val="5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(malato</w:t>
      </w:r>
      <w:r>
        <w:rPr>
          <w:rFonts w:ascii="Times New Roman" w:hAnsi="Times New Roman"/>
          <w:color w:val="1A1A1A"/>
          <w:spacing w:val="3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6)</w:t>
      </w:r>
      <w:r>
        <w:rPr>
          <w:rFonts w:ascii="Times New Roman" w:hAnsi="Times New Roman"/>
          <w:color w:val="1A1A1A"/>
          <w:w w:val="99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la</w:t>
      </w:r>
      <w:r>
        <w:rPr>
          <w:rFonts w:ascii="Times New Roman" w:hAnsi="Times New Roman"/>
          <w:color w:val="1A1A1A"/>
          <w:spacing w:val="2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revisione</w:t>
      </w:r>
      <w:r>
        <w:rPr>
          <w:rFonts w:ascii="Times New Roman" w:hAnsi="Times New Roman"/>
          <w:color w:val="1A1A1A"/>
          <w:spacing w:val="3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degli</w:t>
      </w:r>
      <w:r>
        <w:rPr>
          <w:rFonts w:ascii="Times New Roman" w:hAnsi="Times New Roman"/>
          <w:color w:val="1A1A1A"/>
          <w:spacing w:val="30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standards</w:t>
      </w:r>
      <w:r>
        <w:rPr>
          <w:rFonts w:ascii="Times New Roman" w:hAnsi="Times New Roman"/>
          <w:color w:val="1A1A1A"/>
          <w:spacing w:val="2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avrebbe</w:t>
      </w:r>
      <w:r>
        <w:rPr>
          <w:rFonts w:ascii="Times New Roman" w:hAnsi="Times New Roman"/>
          <w:color w:val="1A1A1A"/>
          <w:w w:val="101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potuto</w:t>
      </w:r>
      <w:r>
        <w:rPr>
          <w:rFonts w:ascii="Times New Roman" w:hAnsi="Times New Roman"/>
          <w:color w:val="1A1A1A"/>
          <w:spacing w:val="-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in</w:t>
      </w:r>
      <w:r>
        <w:rPr>
          <w:rFonts w:ascii="Times New Roman" w:hAnsi="Times New Roman"/>
          <w:color w:val="1A1A1A"/>
          <w:spacing w:val="-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primo</w:t>
      </w:r>
      <w:r>
        <w:rPr>
          <w:rFonts w:ascii="Times New Roman" w:hAnsi="Times New Roman"/>
          <w:color w:val="1A1A1A"/>
          <w:spacing w:val="-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luogo</w:t>
      </w:r>
      <w:r>
        <w:rPr>
          <w:rFonts w:ascii="Times New Roman" w:hAnsi="Times New Roman"/>
          <w:color w:val="1A1A1A"/>
          <w:spacing w:val="-10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focalizzarsi</w:t>
      </w:r>
      <w:r>
        <w:rPr>
          <w:rFonts w:ascii="Times New Roman" w:hAnsi="Times New Roman"/>
          <w:color w:val="1A1A1A"/>
          <w:spacing w:val="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sui</w:t>
      </w:r>
      <w:r>
        <w:rPr>
          <w:rFonts w:ascii="Times New Roman" w:hAnsi="Times New Roman"/>
          <w:color w:val="1A1A1A"/>
          <w:w w:val="99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parametri</w:t>
      </w:r>
      <w:r>
        <w:rPr>
          <w:rFonts w:ascii="Times New Roman" w:hAnsi="Times New Roman"/>
          <w:color w:val="1A1A1A"/>
          <w:spacing w:val="3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della</w:t>
      </w:r>
      <w:r>
        <w:rPr>
          <w:rFonts w:ascii="Times New Roman" w:hAnsi="Times New Roman"/>
          <w:color w:val="1A1A1A"/>
          <w:spacing w:val="1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stima</w:t>
      </w:r>
      <w:r>
        <w:rPr>
          <w:rFonts w:ascii="Times New Roman" w:hAnsi="Times New Roman"/>
          <w:color w:val="1A1A1A"/>
          <w:spacing w:val="1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iniziale</w:t>
      </w:r>
      <w:r>
        <w:rPr>
          <w:rFonts w:ascii="Times New Roman" w:hAnsi="Times New Roman"/>
          <w:color w:val="1A1A1A"/>
          <w:spacing w:val="2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richie­</w:t>
      </w:r>
      <w:r>
        <w:rPr>
          <w:rFonts w:ascii="Times New Roman" w:hAnsi="Times New Roman"/>
          <w:color w:val="1A1A1A"/>
          <w:w w:val="101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sti</w:t>
      </w:r>
      <w:r>
        <w:rPr>
          <w:rFonts w:ascii="Times New Roman" w:hAnsi="Times New Roman"/>
          <w:color w:val="1A1A1A"/>
          <w:spacing w:val="4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per</w:t>
      </w:r>
      <w:r>
        <w:rPr>
          <w:rFonts w:ascii="Times New Roman" w:hAnsi="Times New Roman"/>
          <w:color w:val="1A1A1A"/>
          <w:spacing w:val="4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una</w:t>
      </w:r>
      <w:r>
        <w:rPr>
          <w:rFonts w:ascii="Times New Roman" w:hAnsi="Times New Roman"/>
          <w:color w:val="1A1A1A"/>
          <w:spacing w:val="5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valutazione</w:t>
      </w:r>
      <w:r>
        <w:rPr>
          <w:rFonts w:ascii="Times New Roman" w:hAnsi="Times New Roman"/>
          <w:color w:val="1A1A1A"/>
          <w:spacing w:val="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del</w:t>
      </w:r>
      <w:r>
        <w:rPr>
          <w:rFonts w:ascii="Times New Roman" w:hAnsi="Times New Roman"/>
          <w:color w:val="1A1A1A"/>
          <w:spacing w:val="4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sistema</w:t>
      </w:r>
      <w:r>
        <w:rPr>
          <w:rFonts w:ascii="Times New Roman" w:hAnsi="Times New Roman"/>
          <w:color w:val="1A1A1A"/>
          <w:w w:val="101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endocrino</w:t>
      </w:r>
      <w:r>
        <w:rPr>
          <w:rFonts w:ascii="Times New Roman" w:hAnsi="Times New Roman"/>
          <w:color w:val="1A1A1A"/>
          <w:spacing w:val="3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e</w:t>
      </w:r>
      <w:r>
        <w:rPr>
          <w:rFonts w:ascii="Times New Roman" w:hAnsi="Times New Roman"/>
          <w:color w:val="1A1A1A"/>
          <w:spacing w:val="3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respi</w:t>
      </w:r>
      <w:r>
        <w:rPr>
          <w:rFonts w:ascii="Times New Roman" w:hAnsi="Times New Roman"/>
          <w:color w:val="1A1A1A"/>
          <w:spacing w:val="-2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ratorio.</w:t>
      </w:r>
      <w:r>
        <w:rPr>
          <w:rFonts w:ascii="Times New Roman" w:hAnsi="Times New Roman"/>
          <w:color w:val="1A1A1A"/>
          <w:spacing w:val="40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Poiché</w:t>
      </w:r>
      <w:r>
        <w:rPr>
          <w:rFonts w:ascii="Times New Roman" w:hAnsi="Times New Roman"/>
          <w:color w:val="1A1A1A"/>
          <w:w w:val="102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l'obiettivo</w:t>
      </w:r>
      <w:r>
        <w:rPr>
          <w:rFonts w:ascii="Times New Roman" w:hAnsi="Times New Roman"/>
          <w:color w:val="1A1A1A"/>
          <w:spacing w:val="-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di</w:t>
      </w:r>
      <w:r>
        <w:rPr>
          <w:rFonts w:ascii="Times New Roman" w:hAnsi="Times New Roman"/>
          <w:color w:val="1A1A1A"/>
          <w:spacing w:val="-1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tale</w:t>
      </w:r>
      <w:r>
        <w:rPr>
          <w:rFonts w:ascii="Times New Roman" w:hAnsi="Times New Roman"/>
          <w:color w:val="1A1A1A"/>
          <w:spacing w:val="-10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revisione degli</w:t>
      </w:r>
      <w:r>
        <w:rPr>
          <w:rFonts w:ascii="Times New Roman" w:hAnsi="Times New Roman"/>
          <w:color w:val="1A1A1A"/>
          <w:spacing w:val="-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stan­</w:t>
      </w:r>
      <w:r>
        <w:rPr>
          <w:rFonts w:ascii="Times New Roman" w:hAnsi="Times New Roman"/>
          <w:color w:val="1A1A1A"/>
          <w:w w:val="104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dards</w:t>
      </w:r>
      <w:r>
        <w:rPr>
          <w:rFonts w:ascii="Times New Roman" w:hAnsi="Times New Roman"/>
          <w:color w:val="1A1A1A"/>
          <w:spacing w:val="2"/>
          <w:w w:val="105"/>
          <w:sz w:val="21"/>
        </w:rPr>
        <w:t> sarebbe</w:t>
      </w:r>
      <w:r>
        <w:rPr>
          <w:rFonts w:ascii="Times New Roman" w:hAnsi="Times New Roman"/>
          <w:color w:val="1A1A1A"/>
          <w:spacing w:val="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stato</w:t>
      </w:r>
      <w:r>
        <w:rPr>
          <w:rFonts w:ascii="Times New Roman" w:hAnsi="Times New Roman"/>
          <w:color w:val="1A1A1A"/>
          <w:spacing w:val="-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di</w:t>
      </w:r>
      <w:r>
        <w:rPr>
          <w:rFonts w:ascii="Times New Roman" w:hAnsi="Times New Roman"/>
          <w:color w:val="1A1A1A"/>
          <w:spacing w:val="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assicurarsi</w:t>
      </w:r>
      <w:r>
        <w:rPr>
          <w:rFonts w:ascii="Times New Roman" w:hAnsi="Times New Roman"/>
          <w:color w:val="1A1A1A"/>
          <w:spacing w:val="1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che</w:t>
      </w:r>
      <w:r>
        <w:rPr>
          <w:rFonts w:ascii="Times New Roman" w:hAnsi="Times New Roman"/>
          <w:color w:val="1A1A1A"/>
          <w:spacing w:val="24"/>
          <w:w w:val="101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le</w:t>
      </w:r>
      <w:r>
        <w:rPr>
          <w:rFonts w:ascii="Times New Roman" w:hAnsi="Times New Roman"/>
          <w:color w:val="1A1A1A"/>
          <w:spacing w:val="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attività</w:t>
      </w:r>
      <w:r>
        <w:rPr>
          <w:rFonts w:ascii="Times New Roman" w:hAnsi="Times New Roman"/>
          <w:color w:val="1A1A1A"/>
          <w:spacing w:val="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vitali</w:t>
      </w:r>
      <w:r>
        <w:rPr>
          <w:rFonts w:ascii="Times New Roman" w:hAnsi="Times New Roman"/>
          <w:color w:val="1A1A1A"/>
          <w:spacing w:val="1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venissero</w:t>
      </w:r>
      <w:r>
        <w:rPr>
          <w:rFonts w:ascii="Times New Roman" w:hAnsi="Times New Roman"/>
          <w:color w:val="1A1A1A"/>
          <w:spacing w:val="1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attuate</w:t>
      </w:r>
      <w:r>
        <w:rPr>
          <w:rFonts w:ascii="Times New Roman" w:hAnsi="Times New Roman"/>
          <w:color w:val="1A1A1A"/>
          <w:spacing w:val="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con</w:t>
      </w:r>
      <w:r>
        <w:rPr>
          <w:rFonts w:ascii="Times New Roman" w:hAnsi="Times New Roman"/>
          <w:color w:val="1A1A1A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sicurezza</w:t>
      </w:r>
      <w:r>
        <w:rPr>
          <w:rFonts w:ascii="Times New Roman" w:hAnsi="Times New Roman"/>
          <w:color w:val="1A1A1A"/>
          <w:spacing w:val="4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entro</w:t>
      </w:r>
      <w:r>
        <w:rPr>
          <w:rFonts w:ascii="Times New Roman" w:hAnsi="Times New Roman"/>
          <w:color w:val="1A1A1A"/>
          <w:spacing w:val="4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un</w:t>
      </w:r>
      <w:r>
        <w:rPr>
          <w:rFonts w:ascii="Times New Roman" w:hAnsi="Times New Roman"/>
          <w:color w:val="1A1A1A"/>
          <w:spacing w:val="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limitato</w:t>
      </w:r>
      <w:r>
        <w:rPr>
          <w:rFonts w:ascii="Times New Roman" w:hAnsi="Times New Roman"/>
          <w:color w:val="1A1A1A"/>
          <w:spacing w:val="5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periodo</w:t>
      </w:r>
      <w:r>
        <w:rPr>
          <w:rFonts w:ascii="Times New Roman" w:hAnsi="Times New Roman"/>
          <w:color w:val="1A1A1A"/>
          <w:w w:val="102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di</w:t>
      </w:r>
      <w:r>
        <w:rPr>
          <w:rFonts w:ascii="Times New Roman" w:hAnsi="Times New Roman"/>
          <w:color w:val="1A1A1A"/>
          <w:spacing w:val="3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tempo,</w:t>
      </w:r>
      <w:r>
        <w:rPr>
          <w:rFonts w:ascii="Times New Roman" w:hAnsi="Times New Roman"/>
          <w:color w:val="1A1A1A"/>
          <w:spacing w:val="39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un</w:t>
      </w:r>
      <w:r>
        <w:rPr>
          <w:rFonts w:ascii="Times New Roman" w:hAnsi="Times New Roman"/>
          <w:color w:val="1A1A1A"/>
          <w:spacing w:val="37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approccio</w:t>
      </w:r>
      <w:r>
        <w:rPr>
          <w:rFonts w:ascii="Times New Roman" w:hAnsi="Times New Roman"/>
          <w:color w:val="1A1A1A"/>
          <w:spacing w:val="30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globale</w:t>
      </w:r>
      <w:r>
        <w:rPr>
          <w:rFonts w:ascii="Times New Roman" w:hAnsi="Times New Roman"/>
          <w:color w:val="1A1A1A"/>
          <w:spacing w:val="3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agli</w:t>
      </w:r>
      <w:r>
        <w:rPr>
          <w:rFonts w:ascii="Times New Roman" w:hAnsi="Times New Roman"/>
          <w:color w:val="1A1A1A"/>
          <w:w w:val="97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standards</w:t>
      </w:r>
      <w:r>
        <w:rPr>
          <w:rFonts w:ascii="Times New Roman" w:hAnsi="Times New Roman"/>
          <w:color w:val="1A1A1A"/>
          <w:spacing w:val="26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avrebbe</w:t>
      </w:r>
      <w:r>
        <w:rPr>
          <w:rFonts w:ascii="Times New Roman" w:hAnsi="Times New Roman"/>
          <w:color w:val="1A1A1A"/>
          <w:spacing w:val="3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consigliato</w:t>
      </w:r>
      <w:r>
        <w:rPr>
          <w:rFonts w:ascii="Times New Roman" w:hAnsi="Times New Roman"/>
          <w:color w:val="1A1A1A"/>
          <w:spacing w:val="18"/>
          <w:w w:val="105"/>
          <w:sz w:val="21"/>
        </w:rPr>
        <w:t> </w:t>
      </w:r>
      <w:r>
        <w:rPr>
          <w:rFonts w:ascii="Times New Roman" w:hAnsi="Times New Roman"/>
          <w:color w:val="2F2F2F"/>
          <w:sz w:val="21"/>
        </w:rPr>
        <w:t>·</w:t>
      </w:r>
      <w:r>
        <w:rPr>
          <w:rFonts w:ascii="Times New Roman" w:hAnsi="Times New Roman"/>
          <w:color w:val="2F2F2F"/>
          <w:spacing w:val="33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di</w:t>
      </w:r>
      <w:r>
        <w:rPr>
          <w:rFonts w:ascii="Times New Roman" w:hAnsi="Times New Roman"/>
          <w:color w:val="1A1A1A"/>
          <w:w w:val="98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aspettare</w:t>
      </w:r>
      <w:r>
        <w:rPr>
          <w:rFonts w:ascii="Times New Roman" w:hAnsi="Times New Roman"/>
          <w:color w:val="1A1A1A"/>
          <w:spacing w:val="3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fino</w:t>
      </w:r>
      <w:r>
        <w:rPr>
          <w:rFonts w:ascii="Times New Roman" w:hAnsi="Times New Roman"/>
          <w:color w:val="1A1A1A"/>
          <w:spacing w:val="2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al</w:t>
      </w:r>
      <w:r>
        <w:rPr>
          <w:rFonts w:ascii="Times New Roman" w:hAnsi="Times New Roman"/>
          <w:color w:val="1A1A1A"/>
          <w:spacing w:val="2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momento</w:t>
      </w:r>
      <w:r>
        <w:rPr>
          <w:rFonts w:ascii="Times New Roman" w:hAnsi="Times New Roman"/>
          <w:color w:val="1A1A1A"/>
          <w:spacing w:val="4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in</w:t>
      </w:r>
      <w:r>
        <w:rPr>
          <w:rFonts w:ascii="Times New Roman" w:hAnsi="Times New Roman"/>
          <w:color w:val="1A1A1A"/>
          <w:spacing w:val="3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cui</w:t>
      </w:r>
      <w:r>
        <w:rPr>
          <w:rFonts w:ascii="Times New Roman" w:hAnsi="Times New Roman"/>
          <w:color w:val="1A1A1A"/>
          <w:w w:val="99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fosse</w:t>
      </w:r>
      <w:r>
        <w:rPr>
          <w:rFonts w:ascii="Times New Roman" w:hAnsi="Times New Roman"/>
          <w:color w:val="1A1A1A"/>
          <w:spacing w:val="24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stato</w:t>
      </w:r>
      <w:r>
        <w:rPr>
          <w:rFonts w:ascii="Times New Roman" w:hAnsi="Times New Roman"/>
          <w:color w:val="1A1A1A"/>
          <w:spacing w:val="22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possibile</w:t>
      </w:r>
      <w:r>
        <w:rPr>
          <w:rFonts w:ascii="Times New Roman" w:hAnsi="Times New Roman"/>
          <w:color w:val="1A1A1A"/>
          <w:spacing w:val="42"/>
          <w:w w:val="105"/>
          <w:sz w:val="21"/>
        </w:rPr>
        <w:t> </w:t>
      </w:r>
      <w:r>
        <w:rPr>
          <w:rFonts w:ascii="Times New Roman" w:hAnsi="Times New Roman"/>
          <w:color w:val="1A1A1A"/>
          <w:spacing w:val="4"/>
          <w:w w:val="105"/>
          <w:sz w:val="21"/>
        </w:rPr>
        <w:t>fare</w:t>
      </w:r>
      <w:r>
        <w:rPr>
          <w:rFonts w:ascii="Times New Roman" w:hAnsi="Times New Roman"/>
          <w:color w:val="1A1A1A"/>
          <w:spacing w:val="25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uno</w:t>
      </w:r>
      <w:r>
        <w:rPr>
          <w:rFonts w:ascii="Times New Roman" w:hAnsi="Times New Roman"/>
          <w:color w:val="1A1A1A"/>
          <w:spacing w:val="23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studio</w:t>
      </w:r>
      <w:r>
        <w:rPr>
          <w:rFonts w:ascii="Times New Roman" w:hAnsi="Times New Roman"/>
          <w:color w:val="1A1A1A"/>
          <w:spacing w:val="23"/>
          <w:w w:val="104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attento</w:t>
      </w:r>
      <w:r>
        <w:rPr>
          <w:rFonts w:ascii="Times New Roman" w:hAnsi="Times New Roman"/>
          <w:color w:val="1A1A1A"/>
          <w:spacing w:val="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e</w:t>
      </w:r>
      <w:r>
        <w:rPr>
          <w:rFonts w:ascii="Times New Roman" w:hAnsi="Times New Roman"/>
          <w:color w:val="1A1A1A"/>
          <w:spacing w:val="1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1"/>
        </w:rPr>
        <w:t>cosciente.</w:t>
      </w:r>
      <w:r>
        <w:rPr>
          <w:rFonts w:ascii="Times New Roman" w:hAnsi="Times New Roman"/>
          <w:sz w:val="21"/>
        </w:rPr>
      </w:r>
    </w:p>
    <w:p>
      <w:pPr>
        <w:spacing w:line="211" w:lineRule="auto" w:before="0"/>
        <w:ind w:left="763" w:right="19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sz w:val="21"/>
        </w:rPr>
        <w:t>Senza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gli</w:t>
      </w:r>
      <w:r>
        <w:rPr>
          <w:rFonts w:ascii="Times New Roman" w:hAnsi="Times New Roman"/>
          <w:color w:val="1A1A1A"/>
          <w:spacing w:val="4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standards</w:t>
      </w:r>
      <w:r>
        <w:rPr>
          <w:rFonts w:ascii="Times New Roman" w:hAnsi="Times New Roman"/>
          <w:color w:val="1A1A1A"/>
          <w:spacing w:val="3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né</w:t>
      </w:r>
      <w:r>
        <w:rPr>
          <w:rFonts w:ascii="Times New Roman" w:hAnsi="Times New Roman"/>
          <w:color w:val="1A1A1A"/>
          <w:spacing w:val="4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l'infermiera</w:t>
      </w:r>
      <w:r>
        <w:rPr>
          <w:rFonts w:ascii="Times New Roman" w:hAnsi="Times New Roman"/>
          <w:color w:val="1A1A1A"/>
          <w:w w:val="10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"regolare"</w:t>
      </w:r>
      <w:r>
        <w:rPr>
          <w:rFonts w:ascii="Times New Roman" w:hAnsi="Times New Roman"/>
          <w:color w:val="1A1A1A"/>
          <w:spacing w:val="1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1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T.I.</w:t>
      </w:r>
      <w:r>
        <w:rPr>
          <w:rFonts w:ascii="Times New Roman" w:hAnsi="Times New Roman"/>
          <w:color w:val="1A1A1A"/>
          <w:spacing w:val="1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spacing w:val="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neppure</w:t>
      </w:r>
      <w:r>
        <w:rPr>
          <w:rFonts w:ascii="Times New Roman" w:hAnsi="Times New Roman"/>
          <w:color w:val="1A1A1A"/>
          <w:spacing w:val="3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l'infer­</w:t>
      </w:r>
      <w:r>
        <w:rPr>
          <w:rFonts w:ascii="Times New Roman" w:hAnsi="Times New Roman"/>
          <w:color w:val="1A1A1A"/>
          <w:w w:val="10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miera</w:t>
      </w:r>
      <w:r>
        <w:rPr>
          <w:rFonts w:ascii="Times New Roman" w:hAnsi="Times New Roman"/>
          <w:color w:val="1A1A1A"/>
          <w:spacing w:val="2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"mobilitata"</w:t>
      </w:r>
      <w:r>
        <w:rPr>
          <w:rFonts w:ascii="Times New Roman" w:hAnsi="Times New Roman"/>
          <w:color w:val="1A1A1A"/>
          <w:spacing w:val="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avrebbero</w:t>
      </w:r>
      <w:r>
        <w:rPr>
          <w:rFonts w:ascii="Times New Roman" w:hAnsi="Times New Roman"/>
          <w:color w:val="1A1A1A"/>
          <w:spacing w:val="3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potuto</w:t>
      </w:r>
      <w:r>
        <w:rPr>
          <w:rFonts w:ascii="Times New Roman" w:hAnsi="Times New Roman"/>
          <w:color w:val="1A1A1A"/>
          <w:w w:val="10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ragionevolmente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determinare</w:t>
      </w:r>
      <w:r>
        <w:rPr>
          <w:rFonts w:ascii="Times New Roman" w:hAnsi="Times New Roman"/>
          <w:color w:val="1A1A1A"/>
          <w:spacing w:val="2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il</w:t>
      </w:r>
      <w:r>
        <w:rPr>
          <w:rFonts w:ascii="Times New Roman" w:hAnsi="Times New Roman"/>
          <w:color w:val="1A1A1A"/>
          <w:spacing w:val="1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mo­</w:t>
      </w:r>
      <w:r>
        <w:rPr>
          <w:rFonts w:ascii="Times New Roman" w:hAnsi="Times New Roman"/>
          <w:color w:val="1A1A1A"/>
          <w:w w:val="9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do</w:t>
      </w:r>
      <w:r>
        <w:rPr>
          <w:rFonts w:ascii="Times New Roman" w:hAnsi="Times New Roman"/>
          <w:color w:val="1A1A1A"/>
          <w:spacing w:val="2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migliore</w:t>
      </w:r>
      <w:r>
        <w:rPr>
          <w:rFonts w:ascii="Times New Roman" w:hAnsi="Times New Roman"/>
          <w:color w:val="1A1A1A"/>
          <w:spacing w:val="5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3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aiutare</w:t>
      </w:r>
      <w:r>
        <w:rPr>
          <w:rFonts w:ascii="Times New Roman" w:hAnsi="Times New Roman"/>
          <w:color w:val="1A1A1A"/>
          <w:spacing w:val="4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l'altra</w:t>
      </w:r>
      <w:r>
        <w:rPr>
          <w:rFonts w:ascii="Times New Roman" w:hAnsi="Times New Roman"/>
          <w:color w:val="1A1A1A"/>
          <w:spacing w:val="4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</w:t>
      </w:r>
      <w:r>
        <w:rPr>
          <w:rFonts w:ascii="Times New Roman" w:hAnsi="Times New Roman"/>
          <w:color w:val="1A1A1A"/>
          <w:spacing w:val="3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soddi­</w:t>
      </w:r>
      <w:r>
        <w:rPr>
          <w:rFonts w:ascii="Times New Roman" w:hAnsi="Times New Roman"/>
          <w:color w:val="1A1A1A"/>
          <w:w w:val="10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sfare</w:t>
      </w:r>
      <w:r>
        <w:rPr>
          <w:rFonts w:ascii="Times New Roman" w:hAnsi="Times New Roman"/>
          <w:color w:val="1A1A1A"/>
          <w:spacing w:val="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</w:t>
      </w:r>
      <w:r>
        <w:rPr>
          <w:rFonts w:ascii="Times New Roman" w:hAnsi="Times New Roman"/>
          <w:color w:val="1A1A1A"/>
          <w:spacing w:val="1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bisogni</w:t>
      </w:r>
      <w:r>
        <w:rPr>
          <w:rFonts w:ascii="Times New Roman" w:hAnsi="Times New Roman"/>
          <w:color w:val="1A1A1A"/>
          <w:spacing w:val="3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dei</w:t>
      </w:r>
      <w:r>
        <w:rPr>
          <w:rFonts w:ascii="Times New Roman" w:hAnsi="Times New Roman"/>
          <w:color w:val="1A1A1A"/>
          <w:spacing w:val="1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malati</w:t>
      </w:r>
      <w:r>
        <w:rPr>
          <w:rFonts w:ascii="Times New Roman" w:hAnsi="Times New Roman"/>
          <w:color w:val="1A1A1A"/>
          <w:spacing w:val="2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implicati.</w:t>
      </w:r>
      <w:r>
        <w:rPr>
          <w:rFonts w:ascii="Times New Roman" w:hAnsi="Times New Roman"/>
          <w:color w:val="1A1A1A"/>
          <w:w w:val="10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Come risultato,</w:t>
      </w:r>
      <w:r>
        <w:rPr>
          <w:rFonts w:ascii="Times New Roman" w:hAnsi="Times New Roman"/>
          <w:color w:val="1A1A1A"/>
          <w:spacing w:val="50"/>
          <w:sz w:val="21"/>
        </w:rPr>
        <w:t> </w:t>
      </w:r>
      <w:r>
        <w:rPr>
          <w:rFonts w:ascii="Times New Roman" w:hAnsi="Times New Roman"/>
          <w:color w:val="1A1A1A"/>
          <w:sz w:val="22"/>
        </w:rPr>
        <w:t>è</w:t>
      </w:r>
      <w:r>
        <w:rPr>
          <w:rFonts w:ascii="Times New Roman" w:hAnsi="Times New Roman"/>
          <w:color w:val="1A1A1A"/>
          <w:spacing w:val="36"/>
          <w:sz w:val="22"/>
        </w:rPr>
        <w:t> </w:t>
      </w:r>
      <w:r>
        <w:rPr>
          <w:rFonts w:ascii="Times New Roman" w:hAnsi="Times New Roman"/>
          <w:color w:val="1A1A1A"/>
          <w:sz w:val="21"/>
        </w:rPr>
        <w:t>accaduto</w:t>
      </w:r>
      <w:r>
        <w:rPr>
          <w:rFonts w:ascii="Times New Roman" w:hAnsi="Times New Roman"/>
          <w:color w:val="1A1A1A"/>
          <w:spacing w:val="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un</w:t>
      </w:r>
      <w:r>
        <w:rPr>
          <w:rFonts w:ascii="Times New Roman" w:hAnsi="Times New Roman"/>
          <w:color w:val="1A1A1A"/>
          <w:spacing w:val="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avve­</w:t>
      </w:r>
      <w:r>
        <w:rPr>
          <w:rFonts w:ascii="Times New Roman" w:hAnsi="Times New Roman"/>
          <w:color w:val="1A1A1A"/>
          <w:w w:val="9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nimento </w:t>
      </w:r>
      <w:r>
        <w:rPr>
          <w:rFonts w:ascii="Times New Roman" w:hAnsi="Times New Roman"/>
          <w:color w:val="1A1A1A"/>
          <w:spacing w:val="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negativo</w:t>
      </w:r>
      <w:r>
        <w:rPr>
          <w:rFonts w:ascii="Times New Roman" w:hAnsi="Times New Roman"/>
          <w:color w:val="1A1A1A"/>
          <w:spacing w:val="4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ed</w:t>
      </w:r>
      <w:r>
        <w:rPr>
          <w:rFonts w:ascii="Times New Roman" w:hAnsi="Times New Roman"/>
          <w:color w:val="1A1A1A"/>
          <w:spacing w:val="4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irreversibile.</w:t>
      </w:r>
      <w:r>
        <w:rPr>
          <w:rFonts w:ascii="Times New Roman" w:hAnsi="Times New Roman"/>
          <w:sz w:val="21"/>
        </w:rPr>
      </w:r>
    </w:p>
    <w:p>
      <w:pPr>
        <w:spacing w:line="213" w:lineRule="auto" w:before="20"/>
        <w:ind w:left="768" w:right="13" w:firstLine="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sz w:val="21"/>
        </w:rPr>
        <w:t>Per</w:t>
      </w:r>
      <w:r>
        <w:rPr>
          <w:rFonts w:ascii="Times New Roman" w:hAnsi="Times New Roman"/>
          <w:color w:val="1A1A1A"/>
          <w:spacing w:val="1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la</w:t>
      </w:r>
      <w:r>
        <w:rPr>
          <w:rFonts w:ascii="Times New Roman" w:hAnsi="Times New Roman"/>
          <w:color w:val="1A1A1A"/>
          <w:spacing w:val="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parte</w:t>
      </w:r>
      <w:r>
        <w:rPr>
          <w:rFonts w:ascii="Times New Roman" w:hAnsi="Times New Roman"/>
          <w:color w:val="1A1A1A"/>
          <w:spacing w:val="1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amministrativa,</w:t>
      </w:r>
      <w:r>
        <w:rPr>
          <w:rFonts w:ascii="Times New Roman" w:hAnsi="Times New Roman"/>
          <w:color w:val="1A1A1A"/>
          <w:spacing w:val="2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l'elabo­</w:t>
      </w:r>
      <w:r>
        <w:rPr>
          <w:rFonts w:ascii="Times New Roman" w:hAnsi="Times New Roman"/>
          <w:color w:val="1A1A1A"/>
          <w:w w:val="10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razione</w:t>
      </w:r>
      <w:r>
        <w:rPr>
          <w:rFonts w:ascii="Times New Roman" w:hAnsi="Times New Roman"/>
          <w:color w:val="1A1A1A"/>
          <w:spacing w:val="3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degli</w:t>
      </w:r>
      <w:r>
        <w:rPr>
          <w:rFonts w:ascii="Times New Roman" w:hAnsi="Times New Roman"/>
          <w:color w:val="1A1A1A"/>
          <w:spacing w:val="2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standards</w:t>
      </w:r>
      <w:r>
        <w:rPr>
          <w:rFonts w:ascii="Times New Roman" w:hAnsi="Times New Roman"/>
          <w:color w:val="1A1A1A"/>
          <w:spacing w:val="2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avrebbe</w:t>
      </w:r>
      <w:r>
        <w:rPr>
          <w:rFonts w:ascii="Times New Roman" w:hAnsi="Times New Roman"/>
          <w:color w:val="1A1A1A"/>
          <w:spacing w:val="3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potu­</w:t>
      </w:r>
      <w:r>
        <w:rPr>
          <w:rFonts w:ascii="Times New Roman" w:hAnsi="Times New Roman"/>
          <w:color w:val="1A1A1A"/>
          <w:w w:val="10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to</w:t>
      </w:r>
      <w:r>
        <w:rPr>
          <w:rFonts w:ascii="Times New Roman" w:hAnsi="Times New Roman"/>
          <w:color w:val="1A1A1A"/>
          <w:spacing w:val="2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fornire</w:t>
      </w:r>
      <w:r>
        <w:rPr>
          <w:rFonts w:ascii="Times New Roman" w:hAnsi="Times New Roman"/>
          <w:color w:val="1A1A1A"/>
          <w:spacing w:val="2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degli</w:t>
      </w:r>
      <w:r>
        <w:rPr>
          <w:rFonts w:ascii="Times New Roman" w:hAnsi="Times New Roman"/>
          <w:color w:val="1A1A1A"/>
          <w:spacing w:val="2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strumenti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chiari</w:t>
      </w:r>
      <w:r>
        <w:rPr>
          <w:rFonts w:ascii="Times New Roman" w:hAnsi="Times New Roman"/>
          <w:color w:val="1A1A1A"/>
          <w:spacing w:val="3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ed</w:t>
      </w:r>
      <w:r>
        <w:rPr>
          <w:rFonts w:ascii="Times New Roman" w:hAnsi="Times New Roman"/>
          <w:color w:val="1A1A1A"/>
          <w:w w:val="9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obiettivi</w:t>
      </w:r>
      <w:r>
        <w:rPr>
          <w:rFonts w:ascii="Times New Roman" w:hAnsi="Times New Roman"/>
          <w:color w:val="1A1A1A"/>
          <w:spacing w:val="2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per</w:t>
      </w:r>
      <w:r>
        <w:rPr>
          <w:rFonts w:ascii="Times New Roman" w:hAnsi="Times New Roman"/>
          <w:color w:val="1A1A1A"/>
          <w:spacing w:val="1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definire</w:t>
      </w:r>
      <w:r>
        <w:rPr>
          <w:rFonts w:ascii="Times New Roman" w:hAnsi="Times New Roman"/>
          <w:color w:val="1A1A1A"/>
          <w:spacing w:val="1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spacing w:val="1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descrivere</w:t>
      </w:r>
      <w:r>
        <w:rPr>
          <w:rFonts w:ascii="Times New Roman" w:hAnsi="Times New Roman"/>
          <w:color w:val="1A1A1A"/>
          <w:sz w:val="21"/>
        </w:rPr>
        <w:t> l'ambito</w:t>
      </w:r>
      <w:r>
        <w:rPr>
          <w:rFonts w:ascii="Times New Roman" w:hAnsi="Times New Roman"/>
          <w:color w:val="1A1A1A"/>
          <w:spacing w:val="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spacing w:val="4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la</w:t>
      </w:r>
      <w:r>
        <w:rPr>
          <w:rFonts w:ascii="Times New Roman" w:hAnsi="Times New Roman"/>
          <w:color w:val="1A1A1A"/>
          <w:spacing w:val="4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dimensione</w:t>
      </w:r>
      <w:r>
        <w:rPr>
          <w:rFonts w:ascii="Times New Roman" w:hAnsi="Times New Roman"/>
          <w:color w:val="1A1A1A"/>
          <w:spacing w:val="1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dell'attività</w:t>
      </w:r>
      <w:r>
        <w:rPr>
          <w:rFonts w:ascii="Times New Roman" w:hAnsi="Times New Roman"/>
          <w:color w:val="1A1A1A"/>
          <w:w w:val="10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infermieristica</w:t>
      </w:r>
      <w:r>
        <w:rPr>
          <w:rFonts w:ascii="Times New Roman" w:hAnsi="Times New Roman"/>
          <w:color w:val="1A1A1A"/>
          <w:spacing w:val="5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2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T.I.</w:t>
      </w:r>
      <w:r>
        <w:rPr>
          <w:rFonts w:ascii="Times New Roman" w:hAnsi="Times New Roman"/>
          <w:sz w:val="21"/>
        </w:rPr>
      </w:r>
    </w:p>
    <w:p>
      <w:pPr>
        <w:spacing w:line="213" w:lineRule="auto" w:before="16"/>
        <w:ind w:left="777" w:right="4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sz w:val="21"/>
        </w:rPr>
        <w:t>La</w:t>
      </w:r>
      <w:r>
        <w:rPr>
          <w:rFonts w:ascii="Times New Roman" w:hAnsi="Times New Roman"/>
          <w:color w:val="1A1A1A"/>
          <w:spacing w:val="2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maggior</w:t>
      </w:r>
      <w:r>
        <w:rPr>
          <w:rFonts w:ascii="Times New Roman" w:hAnsi="Times New Roman"/>
          <w:color w:val="1A1A1A"/>
          <w:spacing w:val="3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parte</w:t>
      </w:r>
      <w:r>
        <w:rPr>
          <w:rFonts w:ascii="Times New Roman" w:hAnsi="Times New Roman"/>
          <w:color w:val="1A1A1A"/>
          <w:spacing w:val="2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degli</w:t>
      </w:r>
      <w:r>
        <w:rPr>
          <w:rFonts w:ascii="Times New Roman" w:hAnsi="Times New Roman"/>
          <w:color w:val="1A1A1A"/>
          <w:spacing w:val="2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amministrato­</w:t>
      </w:r>
      <w:r>
        <w:rPr>
          <w:rFonts w:ascii="Times New Roman" w:hAnsi="Times New Roman"/>
          <w:color w:val="1A1A1A"/>
          <w:w w:val="10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ri</w:t>
      </w:r>
      <w:r>
        <w:rPr>
          <w:rFonts w:ascii="Times New Roman" w:hAnsi="Times New Roman"/>
          <w:color w:val="1A1A1A"/>
          <w:spacing w:val="1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non</w:t>
      </w:r>
      <w:r>
        <w:rPr>
          <w:rFonts w:ascii="Times New Roman" w:hAnsi="Times New Roman"/>
          <w:color w:val="1A1A1A"/>
          <w:spacing w:val="2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capiscono</w:t>
      </w:r>
      <w:r>
        <w:rPr>
          <w:rFonts w:ascii="Times New Roman" w:hAnsi="Times New Roman"/>
          <w:color w:val="1A1A1A"/>
          <w:spacing w:val="1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molto</w:t>
      </w:r>
      <w:r>
        <w:rPr>
          <w:rFonts w:ascii="Times New Roman" w:hAnsi="Times New Roman"/>
          <w:color w:val="1A1A1A"/>
          <w:spacing w:val="2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riguardo</w:t>
      </w:r>
      <w:r>
        <w:rPr>
          <w:rFonts w:ascii="Times New Roman" w:hAnsi="Times New Roman"/>
          <w:color w:val="1A1A1A"/>
          <w:spacing w:val="2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ai</w:t>
      </w:r>
      <w:r>
        <w:rPr>
          <w:rFonts w:ascii="Times New Roman" w:hAnsi="Times New Roman"/>
          <w:color w:val="1A1A1A"/>
          <w:w w:val="9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concetti</w:t>
      </w:r>
      <w:r>
        <w:rPr>
          <w:rFonts w:ascii="Times New Roman" w:hAnsi="Times New Roman"/>
          <w:color w:val="1A1A1A"/>
          <w:spacing w:val="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clinici.</w:t>
      </w:r>
      <w:r>
        <w:rPr>
          <w:rFonts w:ascii="Times New Roman" w:hAnsi="Times New Roman"/>
          <w:color w:val="1A1A1A"/>
          <w:spacing w:val="3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Una</w:t>
      </w:r>
      <w:r>
        <w:rPr>
          <w:rFonts w:ascii="Times New Roman" w:hAnsi="Times New Roman"/>
          <w:color w:val="1A1A1A"/>
          <w:spacing w:val="4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descrizione</w:t>
      </w:r>
      <w:r>
        <w:rPr>
          <w:rFonts w:ascii="Times New Roman" w:hAnsi="Times New Roman"/>
          <w:color w:val="1A1A1A"/>
          <w:spacing w:val="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del­</w:t>
      </w:r>
      <w:r>
        <w:rPr>
          <w:rFonts w:ascii="Times New Roman" w:hAnsi="Times New Roman"/>
          <w:color w:val="1A1A1A"/>
          <w:sz w:val="21"/>
        </w:rPr>
        <w:t> l'attività</w:t>
      </w:r>
      <w:r>
        <w:rPr>
          <w:rFonts w:ascii="Times New Roman" w:hAnsi="Times New Roman"/>
          <w:color w:val="1A1A1A"/>
          <w:spacing w:val="2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elaborata </w:t>
      </w:r>
      <w:r>
        <w:rPr>
          <w:rFonts w:ascii="Times New Roman" w:hAnsi="Times New Roman"/>
          <w:color w:val="1A1A1A"/>
          <w:spacing w:val="2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dagli </w:t>
      </w:r>
      <w:r>
        <w:rPr>
          <w:rFonts w:ascii="Times New Roman" w:hAnsi="Times New Roman"/>
          <w:color w:val="1A1A1A"/>
          <w:spacing w:val="2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infermieri</w:t>
      </w:r>
      <w:r>
        <w:rPr>
          <w:rFonts w:ascii="Times New Roman" w:hAnsi="Times New Roman"/>
          <w:color w:val="1A1A1A"/>
          <w:sz w:val="21"/>
        </w:rPr>
        <w:t> che</w:t>
      </w:r>
      <w:r>
        <w:rPr>
          <w:rFonts w:ascii="Times New Roman" w:hAnsi="Times New Roman"/>
          <w:color w:val="1A1A1A"/>
          <w:spacing w:val="2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fanno</w:t>
      </w:r>
      <w:r>
        <w:rPr>
          <w:rFonts w:ascii="Times New Roman" w:hAnsi="Times New Roman"/>
          <w:color w:val="1A1A1A"/>
          <w:spacing w:val="1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reale</w:t>
      </w:r>
      <w:r>
        <w:rPr>
          <w:rFonts w:ascii="Times New Roman" w:hAnsi="Times New Roman"/>
          <w:color w:val="1A1A1A"/>
          <w:spacing w:val="2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assistenza </w:t>
      </w:r>
      <w:r>
        <w:rPr>
          <w:rFonts w:ascii="Times New Roman" w:hAnsi="Times New Roman"/>
          <w:color w:val="1A1A1A"/>
          <w:spacing w:val="3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potrebbe</w:t>
      </w:r>
      <w:r>
        <w:rPr>
          <w:rFonts w:ascii="Times New Roman" w:hAnsi="Times New Roman"/>
          <w:color w:val="1A1A1A"/>
          <w:w w:val="10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far</w:t>
      </w:r>
      <w:r>
        <w:rPr>
          <w:rFonts w:ascii="Times New Roman" w:hAnsi="Times New Roman"/>
          <w:color w:val="1A1A1A"/>
          <w:spacing w:val="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progredire</w:t>
      </w:r>
      <w:r>
        <w:rPr>
          <w:rFonts w:ascii="Times New Roman" w:hAnsi="Times New Roman"/>
          <w:color w:val="1A1A1A"/>
          <w:spacing w:val="2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molto</w:t>
      </w:r>
      <w:r>
        <w:rPr>
          <w:rFonts w:ascii="Times New Roman" w:hAnsi="Times New Roman"/>
          <w:color w:val="1A1A1A"/>
          <w:spacing w:val="2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la</w:t>
      </w:r>
      <w:r>
        <w:rPr>
          <w:rFonts w:ascii="Times New Roman" w:hAnsi="Times New Roman"/>
          <w:color w:val="1A1A1A"/>
          <w:spacing w:val="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qualità</w:t>
      </w:r>
      <w:r>
        <w:rPr>
          <w:rFonts w:ascii="Times New Roman" w:hAnsi="Times New Roman"/>
          <w:color w:val="1A1A1A"/>
          <w:spacing w:val="1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spacing w:val="1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la</w:t>
      </w:r>
      <w:r>
        <w:rPr>
          <w:rFonts w:ascii="Times New Roman" w:hAnsi="Times New Roman"/>
          <w:color w:val="1A1A1A"/>
          <w:w w:val="9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credibilità </w:t>
      </w:r>
      <w:r>
        <w:rPr>
          <w:rFonts w:ascii="Times New Roman" w:hAnsi="Times New Roman"/>
          <w:color w:val="1A1A1A"/>
          <w:spacing w:val="1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della </w:t>
      </w:r>
      <w:r>
        <w:rPr>
          <w:rFonts w:ascii="Times New Roman" w:hAnsi="Times New Roman"/>
          <w:color w:val="1A1A1A"/>
          <w:spacing w:val="1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comunicazione.</w:t>
      </w:r>
      <w:r>
        <w:rPr>
          <w:rFonts w:ascii="Times New Roman" w:hAnsi="Times New Roman"/>
          <w:sz w:val="21"/>
        </w:rPr>
      </w:r>
    </w:p>
    <w:p>
      <w:pPr>
        <w:spacing w:line="216" w:lineRule="exact" w:before="0"/>
        <w:ind w:left="787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A1A1A"/>
          <w:sz w:val="21"/>
        </w:rPr>
        <w:t>Mediante  </w:t>
      </w:r>
      <w:r>
        <w:rPr>
          <w:rFonts w:ascii="Times New Roman"/>
          <w:color w:val="1A1A1A"/>
          <w:spacing w:val="14"/>
          <w:sz w:val="21"/>
        </w:rPr>
        <w:t> </w:t>
      </w:r>
      <w:r>
        <w:rPr>
          <w:rFonts w:ascii="Times New Roman"/>
          <w:color w:val="1A1A1A"/>
          <w:sz w:val="21"/>
        </w:rPr>
        <w:t>l'identificazione  </w:t>
      </w:r>
      <w:r>
        <w:rPr>
          <w:rFonts w:ascii="Times New Roman"/>
          <w:color w:val="1A1A1A"/>
          <w:spacing w:val="23"/>
          <w:sz w:val="21"/>
        </w:rPr>
        <w:t> </w:t>
      </w:r>
      <w:r>
        <w:rPr>
          <w:rFonts w:ascii="Times New Roman"/>
          <w:color w:val="1A1A1A"/>
          <w:sz w:val="21"/>
        </w:rPr>
        <w:t>delle </w:t>
      </w:r>
      <w:r>
        <w:rPr>
          <w:rFonts w:ascii="Times New Roman"/>
          <w:color w:val="1A1A1A"/>
          <w:spacing w:val="51"/>
          <w:sz w:val="21"/>
        </w:rPr>
        <w:t> </w:t>
      </w:r>
      <w:r>
        <w:rPr>
          <w:rFonts w:ascii="Times New Roman"/>
          <w:color w:val="1A1A1A"/>
          <w:sz w:val="21"/>
        </w:rPr>
        <w:t>di-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840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A1A1A"/>
          <w:w w:val="70"/>
          <w:sz w:val="16"/>
        </w:rPr>
        <w:t>1</w:t>
      </w:r>
      <w:r>
        <w:rPr>
          <w:rFonts w:ascii="Arial"/>
          <w:color w:val="1A1A1A"/>
          <w:spacing w:val="-19"/>
          <w:w w:val="70"/>
          <w:sz w:val="16"/>
        </w:rPr>
        <w:t> </w:t>
      </w:r>
      <w:r>
        <w:rPr>
          <w:rFonts w:ascii="Arial"/>
          <w:color w:val="1A1A1A"/>
          <w:w w:val="85"/>
          <w:sz w:val="16"/>
        </w:rPr>
        <w:t>00</w:t>
      </w:r>
      <w:r>
        <w:rPr>
          <w:rFonts w:ascii="Arial"/>
          <w:sz w:val="16"/>
        </w:rPr>
      </w:r>
    </w:p>
    <w:p>
      <w:pPr>
        <w:spacing w:line="213" w:lineRule="auto" w:before="94"/>
        <w:ind w:left="425" w:right="109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 w:hAnsi="Times New Roman"/>
          <w:color w:val="1A1A1A"/>
          <w:sz w:val="21"/>
        </w:rPr>
        <w:t>we</w:t>
      </w:r>
      <w:r>
        <w:rPr>
          <w:rFonts w:ascii="Times New Roman" w:hAnsi="Times New Roman"/>
          <w:color w:val="1A1A1A"/>
          <w:spacing w:val="2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implement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standards</w:t>
      </w:r>
      <w:r>
        <w:rPr>
          <w:rFonts w:ascii="Times New Roman" w:hAnsi="Times New Roman"/>
          <w:color w:val="1A1A1A"/>
          <w:spacing w:val="2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</w:t>
      </w:r>
      <w:r>
        <w:rPr>
          <w:rFonts w:ascii="Times New Roman" w:hAnsi="Times New Roman"/>
          <w:color w:val="1A1A1A"/>
          <w:spacing w:val="2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</w:t>
      </w:r>
      <w:r>
        <w:rPr>
          <w:rFonts w:ascii="Times New Roman" w:hAnsi="Times New Roman"/>
          <w:color w:val="1A1A1A"/>
          <w:spacing w:val="2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mea­</w:t>
      </w:r>
      <w:r>
        <w:rPr>
          <w:rFonts w:ascii="Times New Roman" w:hAnsi="Times New Roman"/>
          <w:color w:val="1A1A1A"/>
          <w:w w:val="10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ningful</w:t>
      </w:r>
      <w:r>
        <w:rPr>
          <w:rFonts w:ascii="Times New Roman" w:hAnsi="Times New Roman"/>
          <w:color w:val="1A1A1A"/>
          <w:spacing w:val="4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and</w:t>
      </w:r>
      <w:r>
        <w:rPr>
          <w:rFonts w:ascii="Times New Roman" w:hAnsi="Times New Roman"/>
          <w:color w:val="1A1A1A"/>
          <w:spacing w:val="3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consistent</w:t>
      </w:r>
      <w:r>
        <w:rPr>
          <w:rFonts w:ascii="Times New Roman" w:hAnsi="Times New Roman"/>
          <w:color w:val="1A1A1A"/>
          <w:spacing w:val="4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manner,</w:t>
      </w:r>
      <w:r>
        <w:rPr>
          <w:rFonts w:ascii="Times New Roman" w:hAnsi="Times New Roman"/>
          <w:color w:val="1A1A1A"/>
          <w:spacing w:val="4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our</w:t>
      </w:r>
      <w:r>
        <w:rPr>
          <w:rFonts w:ascii="Times New Roman" w:hAnsi="Times New Roman"/>
          <w:color w:val="1A1A1A"/>
          <w:w w:val="10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patients</w:t>
      </w:r>
      <w:r>
        <w:rPr>
          <w:rFonts w:ascii="Times New Roman" w:hAnsi="Times New Roman"/>
          <w:color w:val="1A1A1A"/>
          <w:spacing w:val="4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will</w:t>
      </w:r>
      <w:r>
        <w:rPr>
          <w:rFonts w:ascii="Times New Roman" w:hAnsi="Times New Roman"/>
          <w:color w:val="1A1A1A"/>
          <w:spacing w:val="47"/>
          <w:sz w:val="21"/>
        </w:rPr>
        <w:t> </w:t>
      </w:r>
      <w:r>
        <w:rPr>
          <w:rFonts w:ascii="Times New Roman" w:hAnsi="Times New Roman"/>
          <w:color w:val="1A1A1A"/>
          <w:spacing w:val="2"/>
          <w:sz w:val="21"/>
        </w:rPr>
        <w:t>clearly</w:t>
      </w:r>
      <w:r>
        <w:rPr>
          <w:rFonts w:ascii="Times New Roman" w:hAnsi="Times New Roman"/>
          <w:color w:val="1A1A1A"/>
          <w:spacing w:val="4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benefit.</w:t>
      </w:r>
      <w:r>
        <w:rPr>
          <w:rFonts w:ascii="Times New Roman" w:hAnsi="Times New Roman"/>
          <w:color w:val="1A1A1A"/>
          <w:spacing w:val="4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addi­</w:t>
      </w:r>
      <w:r>
        <w:rPr>
          <w:rFonts w:ascii="Times New Roman" w:hAnsi="Times New Roman"/>
          <w:color w:val="1A1A1A"/>
          <w:spacing w:val="25"/>
          <w:w w:val="10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tion,</w:t>
      </w:r>
      <w:r>
        <w:rPr>
          <w:rFonts w:ascii="Times New Roman" w:hAnsi="Times New Roman"/>
          <w:color w:val="1A1A1A"/>
          <w:spacing w:val="33"/>
          <w:sz w:val="21"/>
        </w:rPr>
        <w:t> </w:t>
      </w:r>
      <w:r>
        <w:rPr>
          <w:rFonts w:ascii="Times New Roman" w:hAnsi="Times New Roman"/>
          <w:color w:val="1A1A1A"/>
          <w:spacing w:val="4"/>
          <w:sz w:val="21"/>
        </w:rPr>
        <w:t>nurses</w:t>
      </w:r>
      <w:r>
        <w:rPr>
          <w:rFonts w:ascii="Times New Roman" w:hAnsi="Times New Roman"/>
          <w:color w:val="1A1A1A"/>
          <w:spacing w:val="3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will</w:t>
      </w:r>
      <w:r>
        <w:rPr>
          <w:rFonts w:ascii="Times New Roman" w:hAnsi="Times New Roman"/>
          <w:color w:val="1A1A1A"/>
          <w:spacing w:val="4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bave</w:t>
      </w:r>
      <w:r>
        <w:rPr>
          <w:rFonts w:ascii="Times New Roman" w:hAnsi="Times New Roman"/>
          <w:color w:val="1A1A1A"/>
          <w:spacing w:val="4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the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pacing w:val="2"/>
          <w:sz w:val="21"/>
        </w:rPr>
        <w:t>su</w:t>
      </w:r>
      <w:r>
        <w:rPr>
          <w:rFonts w:ascii="Times New Roman" w:hAnsi="Times New Roman"/>
          <w:color w:val="1A1A1A"/>
          <w:spacing w:val="1"/>
          <w:sz w:val="21"/>
        </w:rPr>
        <w:t>pport</w:t>
      </w:r>
      <w:r>
        <w:rPr>
          <w:rFonts w:ascii="Times New Roman" w:hAnsi="Times New Roman"/>
          <w:color w:val="1A1A1A"/>
          <w:spacing w:val="23"/>
          <w:w w:val="10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needed</w:t>
      </w:r>
      <w:r>
        <w:rPr>
          <w:rFonts w:ascii="Times New Roman" w:hAnsi="Times New Roman"/>
          <w:color w:val="1A1A1A"/>
          <w:spacing w:val="4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to</w:t>
      </w:r>
      <w:r>
        <w:rPr>
          <w:rFonts w:ascii="Times New Roman" w:hAnsi="Times New Roman"/>
          <w:color w:val="1A1A1A"/>
          <w:spacing w:val="3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provide</w:t>
      </w:r>
      <w:r>
        <w:rPr>
          <w:rFonts w:ascii="Times New Roman" w:hAnsi="Times New Roman"/>
          <w:color w:val="1A1A1A"/>
          <w:spacing w:val="5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quality</w:t>
      </w:r>
      <w:r>
        <w:rPr>
          <w:rFonts w:ascii="Times New Roman" w:hAnsi="Times New Roman"/>
          <w:color w:val="1A1A1A"/>
          <w:spacing w:val="3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care.</w:t>
      </w:r>
      <w:r>
        <w:rPr>
          <w:rFonts w:ascii="Times New Roman" w:hAnsi="Times New Roman"/>
          <w:sz w:val="21"/>
        </w:rPr>
      </w:r>
    </w:p>
    <w:p>
      <w:pPr>
        <w:spacing w:after="0" w:line="213" w:lineRule="auto"/>
        <w:jc w:val="both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0320" w:h="14570"/>
          <w:pgMar w:top="640" w:bottom="280" w:left="1440" w:right="880"/>
          <w:cols w:num="2" w:equalWidth="0">
            <w:col w:w="4100" w:space="40"/>
            <w:col w:w="386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22" w:lineRule="auto" w:before="87"/>
        <w:ind w:left="1479" w:right="3155" w:firstLine="19"/>
        <w:jc w:val="both"/>
      </w:pPr>
      <w:r>
        <w:rPr/>
        <w:pict>
          <v:group style="position:absolute;margin-left:463.106995pt;margin-top:-51.940617pt;width:.1pt;height:45.8pt;mso-position-horizontal-relative:page;mso-position-vertical-relative:paragraph;z-index:7720" coordorigin="9262,-1039" coordsize="2,916">
            <v:shape style="position:absolute;left:9262;top:-1039;width:2;height:916" coordorigin="9262,-1039" coordsize="0,916" path="m9262,-123l9262,-1039e" filled="false" stroked="true" strokeweight="1.435991pt" strokecolor="#dbdbd8">
              <v:path arrowok="t"/>
            </v:shape>
            <w10:wrap type="none"/>
          </v:group>
        </w:pict>
      </w:r>
      <w:r>
        <w:rPr/>
        <w:pict>
          <v:group style="position:absolute;margin-left:461.671021pt;margin-top:22.840843pt;width:.1pt;height:290.75pt;mso-position-horizontal-relative:page;mso-position-vertical-relative:paragraph;z-index:7744" coordorigin="9233,457" coordsize="2,5815">
            <v:shape style="position:absolute;left:9233;top:457;width:2;height:5815" coordorigin="9233,457" coordsize="0,5815" path="m9233,6272l9233,457e" filled="false" stroked="true" strokeweight="1.196659pt" strokecolor="#dbdbd4">
              <v:path arrowok="t"/>
            </v:shape>
            <w10:wrap type="none"/>
          </v:group>
        </w:pict>
      </w:r>
      <w:r>
        <w:rPr>
          <w:color w:val="262626"/>
          <w:w w:val="105"/>
        </w:rPr>
        <w:t>mensioni</w:t>
      </w:r>
      <w:r>
        <w:rPr>
          <w:color w:val="262626"/>
          <w:spacing w:val="15"/>
          <w:w w:val="105"/>
        </w:rPr>
        <w:t> </w:t>
      </w:r>
      <w:r>
        <w:rPr>
          <w:color w:val="262626"/>
          <w:w w:val="105"/>
        </w:rPr>
        <w:t>delle carenze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05"/>
        </w:rPr>
        <w:t>nel </w:t>
      </w:r>
      <w:r>
        <w:rPr>
          <w:color w:val="262626"/>
          <w:spacing w:val="9"/>
          <w:w w:val="105"/>
        </w:rPr>
        <w:t> </w:t>
      </w:r>
      <w:r>
        <w:rPr>
          <w:color w:val="262626"/>
          <w:w w:val="105"/>
        </w:rPr>
        <w:t>lavoro</w:t>
      </w:r>
      <w:r>
        <w:rPr>
          <w:color w:val="262626"/>
          <w:w w:val="106"/>
        </w:rPr>
        <w:t> </w:t>
      </w:r>
      <w:r>
        <w:rPr>
          <w:color w:val="262626"/>
          <w:w w:val="105"/>
        </w:rPr>
        <w:t>delle</w:t>
      </w:r>
      <w:r>
        <w:rPr>
          <w:color w:val="262626"/>
          <w:spacing w:val="16"/>
          <w:w w:val="105"/>
        </w:rPr>
        <w:t> </w:t>
      </w:r>
      <w:r>
        <w:rPr>
          <w:color w:val="262626"/>
          <w:w w:val="105"/>
        </w:rPr>
        <w:t>infermiere</w:t>
      </w:r>
      <w:r>
        <w:rPr>
          <w:color w:val="262626"/>
          <w:spacing w:val="20"/>
          <w:w w:val="105"/>
        </w:rPr>
        <w:t> </w:t>
      </w:r>
      <w:r>
        <w:rPr>
          <w:color w:val="262626"/>
          <w:w w:val="105"/>
        </w:rPr>
        <w:t>non</w:t>
      </w:r>
      <w:r>
        <w:rPr>
          <w:color w:val="262626"/>
          <w:spacing w:val="31"/>
          <w:w w:val="105"/>
        </w:rPr>
        <w:t> </w:t>
      </w:r>
      <w:r>
        <w:rPr>
          <w:color w:val="262626"/>
          <w:w w:val="105"/>
        </w:rPr>
        <w:t>regolari,</w:t>
      </w:r>
      <w:r>
        <w:rPr>
          <w:color w:val="262626"/>
          <w:spacing w:val="30"/>
          <w:w w:val="105"/>
        </w:rPr>
        <w:t> </w:t>
      </w:r>
      <w:r>
        <w:rPr>
          <w:color w:val="262626"/>
          <w:w w:val="105"/>
        </w:rPr>
        <w:t>partico­</w:t>
      </w:r>
      <w:r>
        <w:rPr>
          <w:color w:val="262626"/>
          <w:w w:val="107"/>
        </w:rPr>
        <w:t> </w:t>
      </w:r>
      <w:r>
        <w:rPr>
          <w:color w:val="262626"/>
          <w:w w:val="105"/>
        </w:rPr>
        <w:t>larmente</w:t>
      </w:r>
      <w:r>
        <w:rPr>
          <w:color w:val="262626"/>
          <w:spacing w:val="37"/>
          <w:w w:val="105"/>
        </w:rPr>
        <w:t> </w:t>
      </w:r>
      <w:r>
        <w:rPr>
          <w:color w:val="262626"/>
          <w:w w:val="105"/>
        </w:rPr>
        <w:t>per</w:t>
      </w:r>
      <w:r>
        <w:rPr>
          <w:color w:val="262626"/>
          <w:spacing w:val="35"/>
          <w:w w:val="105"/>
        </w:rPr>
        <w:t> </w:t>
      </w:r>
      <w:r>
        <w:rPr>
          <w:color w:val="262626"/>
          <w:w w:val="105"/>
        </w:rPr>
        <w:t>le</w:t>
      </w:r>
      <w:r>
        <w:rPr>
          <w:color w:val="262626"/>
          <w:spacing w:val="23"/>
          <w:w w:val="105"/>
        </w:rPr>
        <w:t> </w:t>
      </w:r>
      <w:r>
        <w:rPr>
          <w:color w:val="262626"/>
          <w:w w:val="105"/>
        </w:rPr>
        <w:t>conoscenze</w:t>
      </w:r>
      <w:r>
        <w:rPr>
          <w:color w:val="262626"/>
          <w:spacing w:val="29"/>
          <w:w w:val="105"/>
        </w:rPr>
        <w:t> </w:t>
      </w:r>
      <w:r>
        <w:rPr>
          <w:color w:val="262626"/>
          <w:w w:val="105"/>
        </w:rPr>
        <w:t>ed</w:t>
      </w:r>
      <w:r>
        <w:rPr>
          <w:color w:val="262626"/>
          <w:spacing w:val="25"/>
          <w:w w:val="105"/>
        </w:rPr>
        <w:t> </w:t>
      </w:r>
      <w:r>
        <w:rPr>
          <w:color w:val="262626"/>
          <w:w w:val="105"/>
        </w:rPr>
        <w:t>abilità</w:t>
      </w:r>
      <w:r>
        <w:rPr>
          <w:color w:val="262626"/>
          <w:w w:val="108"/>
        </w:rPr>
        <w:t> </w:t>
      </w:r>
      <w:r>
        <w:rPr>
          <w:color w:val="262626"/>
          <w:w w:val="105"/>
        </w:rPr>
        <w:t>necessarie</w:t>
      </w:r>
      <w:r>
        <w:rPr>
          <w:color w:val="262626"/>
          <w:spacing w:val="6"/>
          <w:w w:val="105"/>
        </w:rPr>
        <w:t> </w:t>
      </w:r>
      <w:r>
        <w:rPr>
          <w:color w:val="262626"/>
          <w:w w:val="105"/>
        </w:rPr>
        <w:t>nell'attuazione</w:t>
      </w:r>
      <w:r>
        <w:rPr>
          <w:color w:val="262626"/>
          <w:spacing w:val="6"/>
          <w:w w:val="105"/>
        </w:rPr>
        <w:t> </w:t>
      </w:r>
      <w:r>
        <w:rPr>
          <w:color w:val="262626"/>
          <w:w w:val="105"/>
        </w:rPr>
        <w:t>dell</w:t>
      </w:r>
      <w:r>
        <w:rPr>
          <w:color w:val="262626"/>
          <w:spacing w:val="-28"/>
          <w:w w:val="105"/>
        </w:rPr>
        <w:t> </w:t>
      </w:r>
      <w:r>
        <w:rPr>
          <w:color w:val="262626"/>
          <w:w w:val="105"/>
        </w:rPr>
        <w:t>'assi­</w:t>
      </w:r>
      <w:r>
        <w:rPr>
          <w:color w:val="262626"/>
          <w:w w:val="106"/>
        </w:rPr>
        <w:t> </w:t>
      </w:r>
      <w:r>
        <w:rPr>
          <w:color w:val="262626"/>
          <w:w w:val="105"/>
        </w:rPr>
        <w:t>stenza</w:t>
      </w:r>
      <w:r>
        <w:rPr>
          <w:color w:val="262626"/>
          <w:spacing w:val="8"/>
          <w:w w:val="105"/>
        </w:rPr>
        <w:t> </w:t>
      </w:r>
      <w:r>
        <w:rPr>
          <w:color w:val="262626"/>
          <w:w w:val="105"/>
        </w:rPr>
        <w:t>ai</w:t>
      </w:r>
      <w:r>
        <w:rPr>
          <w:color w:val="262626"/>
          <w:spacing w:val="15"/>
          <w:w w:val="105"/>
        </w:rPr>
        <w:t> </w:t>
      </w:r>
      <w:r>
        <w:rPr>
          <w:color w:val="262626"/>
          <w:w w:val="105"/>
        </w:rPr>
        <w:t>malati</w:t>
      </w:r>
      <w:r>
        <w:rPr>
          <w:color w:val="262626"/>
          <w:spacing w:val="28"/>
          <w:w w:val="105"/>
        </w:rPr>
        <w:t> </w:t>
      </w:r>
      <w:r>
        <w:rPr>
          <w:color w:val="262626"/>
          <w:w w:val="105"/>
        </w:rPr>
        <w:t>in</w:t>
      </w:r>
      <w:r>
        <w:rPr>
          <w:color w:val="262626"/>
          <w:spacing w:val="17"/>
          <w:w w:val="105"/>
        </w:rPr>
        <w:t> </w:t>
      </w:r>
      <w:r>
        <w:rPr>
          <w:color w:val="262626"/>
          <w:w w:val="105"/>
        </w:rPr>
        <w:t>condizioni</w:t>
      </w:r>
      <w:r>
        <w:rPr>
          <w:color w:val="262626"/>
          <w:spacing w:val="29"/>
          <w:w w:val="105"/>
        </w:rPr>
        <w:t> </w:t>
      </w:r>
      <w:r>
        <w:rPr>
          <w:color w:val="262626"/>
          <w:w w:val="105"/>
        </w:rPr>
        <w:t>criti­</w:t>
      </w:r>
      <w:r>
        <w:rPr>
          <w:color w:val="262626"/>
          <w:w w:val="109"/>
        </w:rPr>
        <w:t> </w:t>
      </w:r>
      <w:r>
        <w:rPr>
          <w:color w:val="262626"/>
          <w:w w:val="105"/>
        </w:rPr>
        <w:t>che,</w:t>
      </w:r>
      <w:r>
        <w:rPr>
          <w:color w:val="262626"/>
          <w:spacing w:val="39"/>
          <w:w w:val="105"/>
        </w:rPr>
        <w:t> </w:t>
      </w:r>
      <w:r>
        <w:rPr>
          <w:color w:val="262626"/>
          <w:w w:val="105"/>
        </w:rPr>
        <w:t>si</w:t>
      </w:r>
      <w:r>
        <w:rPr>
          <w:color w:val="262626"/>
          <w:spacing w:val="44"/>
          <w:w w:val="105"/>
        </w:rPr>
        <w:t> </w:t>
      </w:r>
      <w:r>
        <w:rPr>
          <w:color w:val="262626"/>
          <w:w w:val="105"/>
        </w:rPr>
        <w:t>sarebbe</w:t>
      </w:r>
      <w:r>
        <w:rPr>
          <w:color w:val="262626"/>
          <w:spacing w:val="45"/>
          <w:w w:val="105"/>
        </w:rPr>
        <w:t> </w:t>
      </w:r>
      <w:r>
        <w:rPr>
          <w:color w:val="262626"/>
          <w:w w:val="105"/>
        </w:rPr>
        <w:t>potuto</w:t>
      </w:r>
      <w:r>
        <w:rPr>
          <w:color w:val="262626"/>
          <w:spacing w:val="50"/>
          <w:w w:val="105"/>
        </w:rPr>
        <w:t> </w:t>
      </w:r>
      <w:r>
        <w:rPr>
          <w:color w:val="262626"/>
          <w:w w:val="105"/>
        </w:rPr>
        <w:t>elaborare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u</w:t>
      </w:r>
      <w:r>
        <w:rPr>
          <w:color w:val="262626"/>
          <w:spacing w:val="-26"/>
          <w:w w:val="105"/>
        </w:rPr>
        <w:t> </w:t>
      </w:r>
      <w:r>
        <w:rPr>
          <w:color w:val="262626"/>
          <w:w w:val="105"/>
        </w:rPr>
        <w:t>na</w:t>
      </w:r>
      <w:r>
        <w:rPr>
          <w:color w:val="262626"/>
          <w:w w:val="104"/>
        </w:rPr>
        <w:t> </w:t>
      </w:r>
      <w:r>
        <w:rPr>
          <w:color w:val="262626"/>
          <w:w w:val="105"/>
        </w:rPr>
        <w:t>motivazione</w:t>
      </w:r>
      <w:r>
        <w:rPr>
          <w:color w:val="262626"/>
          <w:spacing w:val="45"/>
          <w:w w:val="105"/>
        </w:rPr>
        <w:t> </w:t>
      </w:r>
      <w:r>
        <w:rPr>
          <w:color w:val="262626"/>
          <w:w w:val="105"/>
        </w:rPr>
        <w:t>obiettiva</w:t>
      </w:r>
      <w:r>
        <w:rPr>
          <w:color w:val="262626"/>
          <w:spacing w:val="41"/>
          <w:w w:val="105"/>
        </w:rPr>
        <w:t> </w:t>
      </w:r>
      <w:r>
        <w:rPr>
          <w:color w:val="262626"/>
          <w:w w:val="105"/>
        </w:rPr>
        <w:t>per</w:t>
      </w:r>
      <w:r>
        <w:rPr>
          <w:color w:val="262626"/>
          <w:spacing w:val="30"/>
          <w:w w:val="105"/>
        </w:rPr>
        <w:t> </w:t>
      </w:r>
      <w:r>
        <w:rPr>
          <w:color w:val="262626"/>
          <w:w w:val="105"/>
        </w:rPr>
        <w:t>un</w:t>
      </w:r>
      <w:r>
        <w:rPr>
          <w:color w:val="262626"/>
          <w:spacing w:val="37"/>
          <w:w w:val="105"/>
        </w:rPr>
        <w:t> </w:t>
      </w:r>
      <w:r>
        <w:rPr>
          <w:color w:val="262626"/>
          <w:spacing w:val="3"/>
          <w:w w:val="105"/>
        </w:rPr>
        <w:t>au</w:t>
      </w:r>
      <w:r>
        <w:rPr>
          <w:color w:val="262626"/>
          <w:spacing w:val="2"/>
          <w:w w:val="105"/>
        </w:rPr>
        <w:t>men­</w:t>
      </w:r>
      <w:r>
        <w:rPr>
          <w:color w:val="262626"/>
          <w:spacing w:val="22"/>
          <w:w w:val="107"/>
        </w:rPr>
        <w:t> </w:t>
      </w:r>
      <w:r>
        <w:rPr>
          <w:color w:val="262626"/>
          <w:w w:val="105"/>
        </w:rPr>
        <w:t>to del nu</w:t>
      </w:r>
      <w:r>
        <w:rPr>
          <w:color w:val="262626"/>
          <w:spacing w:val="-25"/>
          <w:w w:val="105"/>
        </w:rPr>
        <w:t> </w:t>
      </w:r>
      <w:r>
        <w:rPr>
          <w:color w:val="262626"/>
          <w:w w:val="105"/>
        </w:rPr>
        <w:t>mero</w:t>
      </w:r>
      <w:r>
        <w:rPr>
          <w:color w:val="262626"/>
          <w:spacing w:val="4"/>
          <w:w w:val="105"/>
        </w:rPr>
        <w:t> </w:t>
      </w:r>
      <w:r>
        <w:rPr>
          <w:color w:val="262626"/>
          <w:w w:val="105"/>
        </w:rPr>
        <w:t>della</w:t>
      </w:r>
      <w:r>
        <w:rPr>
          <w:color w:val="262626"/>
          <w:spacing w:val="3"/>
          <w:w w:val="105"/>
        </w:rPr>
        <w:t> </w:t>
      </w:r>
      <w:r>
        <w:rPr>
          <w:color w:val="262626"/>
          <w:w w:val="105"/>
        </w:rPr>
        <w:t>dotazione</w:t>
      </w:r>
      <w:r>
        <w:rPr>
          <w:color w:val="262626"/>
          <w:spacing w:val="3"/>
          <w:w w:val="105"/>
        </w:rPr>
        <w:t> </w:t>
      </w:r>
      <w:r>
        <w:rPr>
          <w:color w:val="262626"/>
          <w:w w:val="105"/>
        </w:rPr>
        <w:t>di</w:t>
      </w:r>
      <w:r>
        <w:rPr>
          <w:color w:val="262626"/>
        </w:rPr>
        <w:t> </w:t>
      </w:r>
      <w:r>
        <w:rPr>
          <w:color w:val="262626"/>
          <w:w w:val="105"/>
        </w:rPr>
        <w:t>personale</w:t>
      </w:r>
      <w:r>
        <w:rPr>
          <w:color w:val="262626"/>
          <w:spacing w:val="-23"/>
          <w:w w:val="105"/>
        </w:rPr>
        <w:t> </w:t>
      </w:r>
      <w:r>
        <w:rPr>
          <w:color w:val="494949"/>
          <w:w w:val="105"/>
        </w:rPr>
        <w:t>.</w:t>
      </w:r>
      <w:r>
        <w:rPr>
          <w:color w:val="494949"/>
          <w:spacing w:val="25"/>
          <w:w w:val="105"/>
        </w:rPr>
        <w:t> </w:t>
      </w:r>
      <w:r>
        <w:rPr>
          <w:color w:val="262626"/>
          <w:w w:val="105"/>
        </w:rPr>
        <w:t>Inoltre,</w:t>
      </w:r>
      <w:r>
        <w:rPr>
          <w:color w:val="262626"/>
          <w:spacing w:val="51"/>
          <w:w w:val="105"/>
        </w:rPr>
        <w:t> </w:t>
      </w:r>
      <w:r>
        <w:rPr>
          <w:color w:val="262626"/>
          <w:w w:val="105"/>
        </w:rPr>
        <w:t>gli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05"/>
        </w:rPr>
        <w:t>standards</w:t>
      </w:r>
      <w:r>
        <w:rPr>
          <w:color w:val="262626"/>
          <w:w w:val="109"/>
        </w:rPr>
        <w:t> </w:t>
      </w:r>
      <w:r>
        <w:rPr>
          <w:color w:val="262626"/>
          <w:w w:val="105"/>
        </w:rPr>
        <w:t>avrebbero</w:t>
      </w:r>
      <w:r>
        <w:rPr>
          <w:color w:val="262626"/>
          <w:spacing w:val="45"/>
          <w:w w:val="105"/>
        </w:rPr>
        <w:t> </w:t>
      </w:r>
      <w:r>
        <w:rPr>
          <w:color w:val="262626"/>
          <w:w w:val="105"/>
        </w:rPr>
        <w:t>potuto</w:t>
      </w:r>
      <w:r>
        <w:rPr>
          <w:color w:val="262626"/>
          <w:spacing w:val="35"/>
          <w:w w:val="105"/>
        </w:rPr>
        <w:t> </w:t>
      </w:r>
      <w:r>
        <w:rPr>
          <w:color w:val="262626"/>
          <w:w w:val="105"/>
        </w:rPr>
        <w:t>essere</w:t>
      </w:r>
      <w:r>
        <w:rPr>
          <w:color w:val="262626"/>
          <w:spacing w:val="32"/>
          <w:w w:val="105"/>
        </w:rPr>
        <w:t> </w:t>
      </w:r>
      <w:r>
        <w:rPr>
          <w:color w:val="262626"/>
          <w:w w:val="105"/>
        </w:rPr>
        <w:t>utilizzati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05"/>
        </w:rPr>
        <w:t>per</w:t>
      </w:r>
      <w:r>
        <w:rPr>
          <w:color w:val="262626"/>
          <w:w w:val="105"/>
        </w:rPr>
        <w:t> pianificare</w:t>
      </w:r>
      <w:r>
        <w:rPr>
          <w:color w:val="262626"/>
          <w:spacing w:val="14"/>
          <w:w w:val="105"/>
        </w:rPr>
        <w:t> </w:t>
      </w:r>
      <w:r>
        <w:rPr>
          <w:color w:val="262626"/>
          <w:w w:val="105"/>
        </w:rPr>
        <w:t>e</w:t>
      </w:r>
      <w:r>
        <w:rPr>
          <w:color w:val="262626"/>
          <w:spacing w:val="48"/>
          <w:w w:val="105"/>
        </w:rPr>
        <w:t> </w:t>
      </w:r>
      <w:r>
        <w:rPr>
          <w:color w:val="262626"/>
          <w:w w:val="105"/>
        </w:rPr>
        <w:t>realizzare</w:t>
      </w:r>
      <w:r>
        <w:rPr>
          <w:color w:val="262626"/>
          <w:spacing w:val="15"/>
          <w:w w:val="105"/>
        </w:rPr>
        <w:t> </w:t>
      </w:r>
      <w:r>
        <w:rPr>
          <w:color w:val="262626"/>
          <w:w w:val="105"/>
        </w:rPr>
        <w:t>un</w:t>
      </w:r>
      <w:r>
        <w:rPr>
          <w:color w:val="262626"/>
          <w:spacing w:val="12"/>
          <w:w w:val="105"/>
        </w:rPr>
        <w:t> </w:t>
      </w:r>
      <w:r>
        <w:rPr>
          <w:color w:val="262626"/>
          <w:w w:val="105"/>
        </w:rPr>
        <w:t>program­</w:t>
      </w:r>
      <w:r>
        <w:rPr>
          <w:color w:val="262626"/>
          <w:w w:val="106"/>
        </w:rPr>
        <w:t> </w:t>
      </w:r>
      <w:r>
        <w:rPr>
          <w:color w:val="262626"/>
          <w:w w:val="105"/>
        </w:rPr>
        <w:t>ma</w:t>
      </w:r>
      <w:r>
        <w:rPr>
          <w:color w:val="262626"/>
          <w:spacing w:val="48"/>
          <w:w w:val="105"/>
        </w:rPr>
        <w:t> </w:t>
      </w:r>
      <w:r>
        <w:rPr>
          <w:color w:val="262626"/>
          <w:w w:val="105"/>
        </w:rPr>
        <w:t>globale</w:t>
      </w:r>
      <w:r>
        <w:rPr>
          <w:color w:val="262626"/>
          <w:spacing w:val="46"/>
          <w:w w:val="105"/>
        </w:rPr>
        <w:t> </w:t>
      </w:r>
      <w:r>
        <w:rPr>
          <w:color w:val="262626"/>
          <w:w w:val="105"/>
        </w:rPr>
        <w:t>di  formazione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05"/>
        </w:rPr>
        <w:t>sia</w:t>
      </w:r>
      <w:r>
        <w:rPr>
          <w:color w:val="262626"/>
          <w:spacing w:val="50"/>
          <w:w w:val="105"/>
        </w:rPr>
        <w:t> </w:t>
      </w:r>
      <w:r>
        <w:rPr>
          <w:color w:val="262626"/>
          <w:w w:val="105"/>
        </w:rPr>
        <w:t>per</w:t>
      </w:r>
      <w:r>
        <w:rPr>
          <w:color w:val="262626"/>
          <w:w w:val="105"/>
        </w:rPr>
        <w:t> quanti</w:t>
      </w:r>
      <w:r>
        <w:rPr>
          <w:color w:val="262626"/>
          <w:spacing w:val="49"/>
          <w:w w:val="105"/>
        </w:rPr>
        <w:t> </w:t>
      </w:r>
      <w:r>
        <w:rPr>
          <w:color w:val="262626"/>
          <w:w w:val="105"/>
        </w:rPr>
        <w:t>erano</w:t>
      </w:r>
      <w:r>
        <w:rPr>
          <w:color w:val="262626"/>
          <w:spacing w:val="42"/>
          <w:w w:val="105"/>
        </w:rPr>
        <w:t> </w:t>
      </w:r>
      <w:r>
        <w:rPr>
          <w:color w:val="262626"/>
          <w:w w:val="105"/>
        </w:rPr>
        <w:t>coinvolti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nella</w:t>
      </w:r>
      <w:r>
        <w:rPr>
          <w:color w:val="262626"/>
          <w:spacing w:val="8"/>
          <w:w w:val="105"/>
        </w:rPr>
        <w:t> </w:t>
      </w:r>
      <w:r>
        <w:rPr>
          <w:color w:val="3A3A3A"/>
          <w:w w:val="105"/>
        </w:rPr>
        <w:t>"mobili­</w:t>
      </w:r>
      <w:r>
        <w:rPr>
          <w:color w:val="3A3A3A"/>
          <w:w w:val="111"/>
        </w:rPr>
        <w:t> </w:t>
      </w:r>
      <w:r>
        <w:rPr>
          <w:color w:val="262626"/>
          <w:w w:val="105"/>
        </w:rPr>
        <w:t>tà"</w:t>
      </w:r>
      <w:r>
        <w:rPr>
          <w:color w:val="262626"/>
          <w:spacing w:val="45"/>
          <w:w w:val="105"/>
        </w:rPr>
        <w:t> </w:t>
      </w:r>
      <w:r>
        <w:rPr>
          <w:color w:val="262626"/>
          <w:w w:val="105"/>
        </w:rPr>
        <w:t>in</w:t>
      </w:r>
      <w:r>
        <w:rPr>
          <w:color w:val="262626"/>
          <w:spacing w:val="52"/>
          <w:w w:val="105"/>
        </w:rPr>
        <w:t> </w:t>
      </w:r>
      <w:r>
        <w:rPr>
          <w:color w:val="262626"/>
          <w:w w:val="105"/>
        </w:rPr>
        <w:t>T.I.</w:t>
      </w:r>
      <w:r>
        <w:rPr>
          <w:color w:val="262626"/>
          <w:spacing w:val="39"/>
          <w:w w:val="105"/>
        </w:rPr>
        <w:t> </w:t>
      </w:r>
      <w:r>
        <w:rPr>
          <w:color w:val="262626"/>
          <w:w w:val="105"/>
        </w:rPr>
        <w:t>sia</w:t>
      </w:r>
      <w:r>
        <w:rPr>
          <w:color w:val="262626"/>
          <w:spacing w:val="44"/>
          <w:w w:val="105"/>
        </w:rPr>
        <w:t> </w:t>
      </w:r>
      <w:r>
        <w:rPr>
          <w:color w:val="262626"/>
          <w:w w:val="105"/>
        </w:rPr>
        <w:t>per</w:t>
      </w:r>
      <w:r>
        <w:rPr>
          <w:color w:val="262626"/>
          <w:spacing w:val="43"/>
          <w:w w:val="105"/>
        </w:rPr>
        <w:t> </w:t>
      </w:r>
      <w:r>
        <w:rPr>
          <w:color w:val="262626"/>
          <w:w w:val="105"/>
        </w:rPr>
        <w:t>quanti</w:t>
      </w:r>
      <w:r>
        <w:rPr>
          <w:color w:val="262626"/>
          <w:spacing w:val="52"/>
          <w:w w:val="105"/>
        </w:rPr>
        <w:t> </w:t>
      </w:r>
      <w:r>
        <w:rPr>
          <w:color w:val="262626"/>
          <w:w w:val="105"/>
        </w:rPr>
        <w:t>stavano</w:t>
      </w:r>
      <w:r>
        <w:rPr>
          <w:color w:val="262626"/>
          <w:w w:val="107"/>
        </w:rPr>
        <w:t> </w:t>
      </w:r>
      <w:r>
        <w:rPr>
          <w:color w:val="262626"/>
          <w:w w:val="105"/>
        </w:rPr>
        <w:t>acquisendo</w:t>
      </w:r>
      <w:r>
        <w:rPr>
          <w:color w:val="262626"/>
          <w:spacing w:val="10"/>
          <w:w w:val="105"/>
        </w:rPr>
        <w:t> </w:t>
      </w:r>
      <w:r>
        <w:rPr>
          <w:color w:val="262626"/>
          <w:w w:val="105"/>
        </w:rPr>
        <w:t>esperienza</w:t>
      </w:r>
      <w:r>
        <w:rPr>
          <w:color w:val="262626"/>
          <w:spacing w:val="27"/>
          <w:w w:val="105"/>
        </w:rPr>
        <w:t> </w:t>
      </w:r>
      <w:r>
        <w:rPr>
          <w:color w:val="262626"/>
          <w:w w:val="105"/>
        </w:rPr>
        <w:t>per</w:t>
      </w:r>
      <w:r>
        <w:rPr>
          <w:color w:val="262626"/>
          <w:spacing w:val="11"/>
          <w:w w:val="105"/>
        </w:rPr>
        <w:t> </w:t>
      </w:r>
      <w:r>
        <w:rPr>
          <w:color w:val="262626"/>
          <w:w w:val="105"/>
        </w:rPr>
        <w:t>diventa</w:t>
      </w:r>
      <w:r>
        <w:rPr>
          <w:color w:val="262626"/>
          <w:spacing w:val="-25"/>
          <w:w w:val="105"/>
        </w:rPr>
        <w:t> </w:t>
      </w:r>
      <w:r>
        <w:rPr>
          <w:color w:val="262626"/>
          <w:w w:val="105"/>
        </w:rPr>
        <w:t>re</w:t>
      </w:r>
      <w:r>
        <w:rPr>
          <w:color w:val="262626"/>
          <w:w w:val="97"/>
        </w:rPr>
        <w:t> </w:t>
      </w:r>
      <w:r>
        <w:rPr>
          <w:color w:val="262626"/>
          <w:w w:val="105"/>
        </w:rPr>
        <w:t>personale</w:t>
      </w:r>
      <w:r>
        <w:rPr>
          <w:color w:val="262626"/>
          <w:spacing w:val="40"/>
          <w:w w:val="105"/>
        </w:rPr>
        <w:t> </w:t>
      </w:r>
      <w:r>
        <w:rPr>
          <w:color w:val="262626"/>
          <w:w w:val="105"/>
        </w:rPr>
        <w:t>regolare</w:t>
      </w:r>
      <w:r>
        <w:rPr>
          <w:color w:val="262626"/>
          <w:spacing w:val="32"/>
          <w:w w:val="105"/>
        </w:rPr>
        <w:t> </w:t>
      </w:r>
      <w:r>
        <w:rPr>
          <w:color w:val="262626"/>
          <w:w w:val="105"/>
        </w:rPr>
        <w:t>di</w:t>
      </w:r>
      <w:r>
        <w:rPr>
          <w:color w:val="262626"/>
          <w:spacing w:val="30"/>
          <w:w w:val="105"/>
        </w:rPr>
        <w:t> </w:t>
      </w:r>
      <w:r>
        <w:rPr>
          <w:color w:val="262626"/>
          <w:w w:val="105"/>
        </w:rPr>
        <w:t>T.I.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152"/>
        <w:ind w:left="1484" w:right="0"/>
        <w:jc w:val="both"/>
      </w:pPr>
      <w:r>
        <w:rPr>
          <w:color w:val="262626"/>
          <w:w w:val="105"/>
        </w:rPr>
        <w:t>RIASSUNTO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22" w:lineRule="auto"/>
        <w:ind w:left="1460" w:right="3167" w:firstLine="23"/>
        <w:jc w:val="both"/>
      </w:pPr>
      <w:r>
        <w:rPr/>
        <w:pict>
          <v:group style="position:absolute;margin-left:459.756409pt;margin-top:143.845657pt;width:.1pt;height:234.65pt;mso-position-horizontal-relative:page;mso-position-vertical-relative:paragraph;z-index:7768" coordorigin="9195,2877" coordsize="2,4693">
            <v:shape style="position:absolute;left:9195;top:2877;width:2;height:4693" coordorigin="9195,2877" coordsize="0,4693" path="m9195,7570l9195,2877e" filled="false" stroked="true" strokeweight="1.435991pt" strokecolor="#d8d8cf">
              <v:path arrowok="t"/>
            </v:shape>
            <w10:wrap type="none"/>
          </v:group>
        </w:pict>
      </w:r>
      <w:r>
        <w:rPr>
          <w:color w:val="262626"/>
        </w:rPr>
        <w:t>Poiché</w:t>
      </w:r>
      <w:r>
        <w:rPr>
          <w:color w:val="262626"/>
          <w:spacing w:val="14"/>
        </w:rPr>
        <w:t> </w:t>
      </w:r>
      <w:r>
        <w:rPr>
          <w:color w:val="262626"/>
        </w:rPr>
        <w:t>le</w:t>
      </w:r>
      <w:r>
        <w:rPr>
          <w:color w:val="262626"/>
          <w:spacing w:val="43"/>
        </w:rPr>
        <w:t> </w:t>
      </w:r>
      <w:r>
        <w:rPr>
          <w:color w:val="262626"/>
        </w:rPr>
        <w:t>esigenze</w:t>
      </w:r>
      <w:r>
        <w:rPr>
          <w:color w:val="262626"/>
          <w:spacing w:val="47"/>
        </w:rPr>
        <w:t> </w:t>
      </w:r>
      <w:r>
        <w:rPr>
          <w:color w:val="262626"/>
        </w:rPr>
        <w:t>dei</w:t>
      </w:r>
      <w:r>
        <w:rPr>
          <w:color w:val="262626"/>
          <w:spacing w:val="7"/>
        </w:rPr>
        <w:t> </w:t>
      </w:r>
      <w:r>
        <w:rPr>
          <w:color w:val="262626"/>
        </w:rPr>
        <w:t>pazienti</w:t>
      </w:r>
      <w:r>
        <w:rPr>
          <w:color w:val="262626"/>
          <w:spacing w:val="24"/>
        </w:rPr>
        <w:t> </w:t>
      </w:r>
      <w:r>
        <w:rPr>
          <w:color w:val="262626"/>
        </w:rPr>
        <w:t>conti­</w:t>
      </w:r>
      <w:r>
        <w:rPr>
          <w:color w:val="262626"/>
          <w:w w:val="109"/>
        </w:rPr>
        <w:t> </w:t>
      </w:r>
      <w:r>
        <w:rPr>
          <w:color w:val="262626"/>
          <w:spacing w:val="4"/>
        </w:rPr>
        <w:t>n</w:t>
      </w:r>
      <w:r>
        <w:rPr>
          <w:color w:val="262626"/>
          <w:spacing w:val="3"/>
        </w:rPr>
        <w:t>uano</w:t>
      </w:r>
      <w:r>
        <w:rPr>
          <w:color w:val="262626"/>
          <w:spacing w:val="11"/>
        </w:rPr>
        <w:t> </w:t>
      </w:r>
      <w:r>
        <w:rPr>
          <w:color w:val="262626"/>
        </w:rPr>
        <w:t>ad</w:t>
      </w:r>
      <w:r>
        <w:rPr>
          <w:color w:val="262626"/>
          <w:spacing w:val="16"/>
        </w:rPr>
        <w:t> </w:t>
      </w:r>
      <w:r>
        <w:rPr>
          <w:color w:val="262626"/>
          <w:spacing w:val="1"/>
        </w:rPr>
        <w:t>aumentare</w:t>
      </w:r>
      <w:r>
        <w:rPr>
          <w:color w:val="262626"/>
          <w:spacing w:val="30"/>
        </w:rPr>
        <w:t> </w:t>
      </w:r>
      <w:r>
        <w:rPr>
          <w:color w:val="262626"/>
        </w:rPr>
        <w:t>in</w:t>
      </w:r>
      <w:r>
        <w:rPr>
          <w:color w:val="262626"/>
          <w:spacing w:val="22"/>
        </w:rPr>
        <w:t> </w:t>
      </w:r>
      <w:r>
        <w:rPr>
          <w:color w:val="262626"/>
        </w:rPr>
        <w:t>quantità</w:t>
      </w:r>
      <w:r>
        <w:rPr>
          <w:color w:val="262626"/>
          <w:spacing w:val="17"/>
        </w:rPr>
        <w:t> </w:t>
      </w:r>
      <w:r>
        <w:rPr>
          <w:color w:val="262626"/>
        </w:rPr>
        <w:t>e</w:t>
      </w:r>
      <w:r>
        <w:rPr>
          <w:color w:val="262626"/>
          <w:spacing w:val="25"/>
          <w:w w:val="105"/>
        </w:rPr>
        <w:t> </w:t>
      </w:r>
      <w:r>
        <w:rPr>
          <w:color w:val="262626"/>
        </w:rPr>
        <w:t>co</w:t>
      </w:r>
      <w:r>
        <w:rPr>
          <w:color w:val="262626"/>
          <w:spacing w:val="21"/>
        </w:rPr>
        <w:t>m</w:t>
      </w:r>
      <w:r>
        <w:rPr>
          <w:color w:val="262626"/>
        </w:rPr>
        <w:t>plessità,</w:t>
      </w:r>
      <w:r>
        <w:rPr>
          <w:color w:val="262626"/>
          <w:spacing w:val="13"/>
        </w:rPr>
        <w:t> </w:t>
      </w:r>
      <w:r>
        <w:rPr>
          <w:color w:val="262626"/>
        </w:rPr>
        <w:t>la</w:t>
      </w:r>
      <w:r>
        <w:rPr>
          <w:color w:val="262626"/>
          <w:spacing w:val="46"/>
        </w:rPr>
        <w:t> </w:t>
      </w:r>
      <w:r>
        <w:rPr>
          <w:color w:val="262626"/>
        </w:rPr>
        <w:t>sfida</w:t>
      </w:r>
      <w:r>
        <w:rPr>
          <w:color w:val="262626"/>
          <w:spacing w:val="47"/>
        </w:rPr>
        <w:t> </w:t>
      </w:r>
      <w:r>
        <w:rPr>
          <w:color w:val="262626"/>
        </w:rPr>
        <w:t>di</w:t>
      </w:r>
      <w:r>
        <w:rPr>
          <w:color w:val="262626"/>
          <w:spacing w:val="2"/>
        </w:rPr>
        <w:t> </w:t>
      </w:r>
      <w:r>
        <w:rPr>
          <w:color w:val="262626"/>
        </w:rPr>
        <w:t>offrire</w:t>
      </w:r>
      <w:r>
        <w:rPr>
          <w:color w:val="262626"/>
          <w:spacing w:val="40"/>
        </w:rPr>
        <w:t> </w:t>
      </w:r>
      <w:r>
        <w:rPr>
          <w:color w:val="262626"/>
        </w:rPr>
        <w:t>ai</w:t>
      </w:r>
      <w:r>
        <w:rPr>
          <w:color w:val="262626"/>
          <w:spacing w:val="1"/>
        </w:rPr>
        <w:t> </w:t>
      </w:r>
      <w:r>
        <w:rPr>
          <w:color w:val="262626"/>
        </w:rPr>
        <w:t>ma­</w:t>
      </w:r>
      <w:r>
        <w:rPr>
          <w:color w:val="262626"/>
          <w:spacing w:val="46"/>
          <w:w w:val="107"/>
        </w:rPr>
        <w:t> </w:t>
      </w:r>
      <w:r>
        <w:rPr>
          <w:color w:val="262626"/>
        </w:rPr>
        <w:t>lati</w:t>
      </w:r>
      <w:r>
        <w:rPr>
          <w:color w:val="262626"/>
          <w:spacing w:val="45"/>
        </w:rPr>
        <w:t> </w:t>
      </w:r>
      <w:r>
        <w:rPr>
          <w:color w:val="262626"/>
        </w:rPr>
        <w:t>in</w:t>
      </w:r>
      <w:r>
        <w:rPr>
          <w:color w:val="262626"/>
          <w:spacing w:val="43"/>
        </w:rPr>
        <w:t> </w:t>
      </w:r>
      <w:r>
        <w:rPr>
          <w:color w:val="262626"/>
        </w:rPr>
        <w:t>condi</w:t>
      </w:r>
      <w:r>
        <w:rPr>
          <w:color w:val="262626"/>
          <w:spacing w:val="-12"/>
        </w:rPr>
        <w:t> </w:t>
      </w:r>
      <w:r>
        <w:rPr>
          <w:color w:val="262626"/>
        </w:rPr>
        <w:t>zioni</w:t>
      </w:r>
      <w:r>
        <w:rPr>
          <w:color w:val="262626"/>
          <w:spacing w:val="45"/>
        </w:rPr>
        <w:t> </w:t>
      </w:r>
      <w:r>
        <w:rPr>
          <w:color w:val="262626"/>
        </w:rPr>
        <w:t>critiche</w:t>
      </w:r>
      <w:r>
        <w:rPr>
          <w:color w:val="262626"/>
          <w:spacing w:val="46"/>
        </w:rPr>
        <w:t> </w:t>
      </w:r>
      <w:r>
        <w:rPr>
          <w:color w:val="262626"/>
        </w:rPr>
        <w:t>u</w:t>
      </w:r>
      <w:r>
        <w:rPr>
          <w:color w:val="262626"/>
          <w:spacing w:val="-15"/>
        </w:rPr>
        <w:t> </w:t>
      </w:r>
      <w:r>
        <w:rPr>
          <w:color w:val="262626"/>
        </w:rPr>
        <w:t>n'assisten­</w:t>
      </w:r>
      <w:r>
        <w:rPr>
          <w:color w:val="262626"/>
          <w:w w:val="107"/>
        </w:rPr>
        <w:t> </w:t>
      </w:r>
      <w:r>
        <w:rPr>
          <w:color w:val="262626"/>
        </w:rPr>
        <w:t>za</w:t>
      </w:r>
      <w:r>
        <w:rPr>
          <w:color w:val="262626"/>
          <w:spacing w:val="10"/>
        </w:rPr>
        <w:t> </w:t>
      </w:r>
      <w:r>
        <w:rPr>
          <w:color w:val="262626"/>
        </w:rPr>
        <w:t>infermieristica</w:t>
      </w:r>
      <w:r>
        <w:rPr>
          <w:color w:val="262626"/>
          <w:spacing w:val="14"/>
        </w:rPr>
        <w:t> </w:t>
      </w:r>
      <w:r>
        <w:rPr>
          <w:color w:val="262626"/>
        </w:rPr>
        <w:t>globale</w:t>
      </w:r>
      <w:r>
        <w:rPr>
          <w:color w:val="262626"/>
          <w:spacing w:val="11"/>
        </w:rPr>
        <w:t> </w:t>
      </w:r>
      <w:r>
        <w:rPr>
          <w:color w:val="262626"/>
        </w:rPr>
        <w:t>e</w:t>
      </w:r>
      <w:r>
        <w:rPr>
          <w:color w:val="262626"/>
          <w:spacing w:val="39"/>
        </w:rPr>
        <w:t> </w:t>
      </w:r>
      <w:r>
        <w:rPr>
          <w:color w:val="262626"/>
        </w:rPr>
        <w:t>di</w:t>
      </w:r>
      <w:r>
        <w:rPr>
          <w:color w:val="262626"/>
          <w:spacing w:val="6"/>
        </w:rPr>
        <w:t> </w:t>
      </w:r>
      <w:r>
        <w:rPr>
          <w:color w:val="262626"/>
        </w:rPr>
        <w:t>qualità</w:t>
      </w:r>
      <w:r>
        <w:rPr>
          <w:color w:val="262626"/>
          <w:w w:val="108"/>
        </w:rPr>
        <w:t> </w:t>
      </w:r>
      <w:r>
        <w:rPr>
          <w:color w:val="262626"/>
        </w:rPr>
        <w:t>contin</w:t>
      </w:r>
      <w:r>
        <w:rPr>
          <w:color w:val="262626"/>
          <w:spacing w:val="-11"/>
        </w:rPr>
        <w:t> </w:t>
      </w:r>
      <w:r>
        <w:rPr>
          <w:color w:val="262626"/>
        </w:rPr>
        <w:t>uerà</w:t>
      </w:r>
      <w:r>
        <w:rPr>
          <w:color w:val="262626"/>
          <w:spacing w:val="15"/>
        </w:rPr>
        <w:t> </w:t>
      </w:r>
      <w:r>
        <w:rPr>
          <w:color w:val="262626"/>
        </w:rPr>
        <w:t>ad espandersi.</w:t>
      </w:r>
      <w:r>
        <w:rPr>
          <w:color w:val="262626"/>
          <w:spacing w:val="10"/>
        </w:rPr>
        <w:t> </w:t>
      </w:r>
      <w:r>
        <w:rPr>
          <w:color w:val="262626"/>
        </w:rPr>
        <w:t>Contem</w:t>
      </w:r>
      <w:r>
        <w:rPr>
          <w:color w:val="262626"/>
          <w:spacing w:val="-2"/>
        </w:rPr>
        <w:t> </w:t>
      </w:r>
      <w:r>
        <w:rPr>
          <w:color w:val="262626"/>
        </w:rPr>
        <w:t>po­</w:t>
      </w:r>
      <w:r>
        <w:rPr>
          <w:color w:val="262626"/>
          <w:w w:val="105"/>
        </w:rPr>
        <w:t> </w:t>
      </w:r>
      <w:r>
        <w:rPr>
          <w:color w:val="262626"/>
        </w:rPr>
        <w:t>raneamente,</w:t>
      </w:r>
      <w:r>
        <w:rPr>
          <w:color w:val="262626"/>
          <w:spacing w:val="28"/>
        </w:rPr>
        <w:t> </w:t>
      </w:r>
      <w:r>
        <w:rPr>
          <w:color w:val="262626"/>
        </w:rPr>
        <w:t>le </w:t>
      </w:r>
      <w:r>
        <w:rPr>
          <w:color w:val="262626"/>
          <w:spacing w:val="46"/>
        </w:rPr>
        <w:t> </w:t>
      </w:r>
      <w:r>
        <w:rPr>
          <w:color w:val="262626"/>
          <w:spacing w:val="1"/>
        </w:rPr>
        <w:t>li</w:t>
      </w:r>
      <w:r>
        <w:rPr>
          <w:color w:val="262626"/>
        </w:rPr>
        <w:t>mitazioni </w:t>
      </w:r>
      <w:r>
        <w:rPr>
          <w:color w:val="262626"/>
          <w:spacing w:val="7"/>
        </w:rPr>
        <w:t> </w:t>
      </w:r>
      <w:r>
        <w:rPr>
          <w:color w:val="262626"/>
        </w:rPr>
        <w:t>economi­</w:t>
      </w:r>
      <w:r>
        <w:rPr>
          <w:color w:val="262626"/>
          <w:spacing w:val="30"/>
          <w:w w:val="108"/>
        </w:rPr>
        <w:t> </w:t>
      </w:r>
      <w:r>
        <w:rPr>
          <w:color w:val="262626"/>
        </w:rPr>
        <w:t>che cont</w:t>
      </w:r>
      <w:r>
        <w:rPr>
          <w:color w:val="262626"/>
          <w:spacing w:val="21"/>
        </w:rPr>
        <w:t>i</w:t>
      </w:r>
      <w:r>
        <w:rPr>
          <w:color w:val="262626"/>
        </w:rPr>
        <w:t>nueranno</w:t>
      </w:r>
      <w:r>
        <w:rPr>
          <w:color w:val="262626"/>
          <w:spacing w:val="14"/>
        </w:rPr>
        <w:t> </w:t>
      </w:r>
      <w:r>
        <w:rPr>
          <w:color w:val="262626"/>
        </w:rPr>
        <w:t>senza</w:t>
      </w:r>
      <w:r>
        <w:rPr>
          <w:color w:val="262626"/>
          <w:spacing w:val="9"/>
        </w:rPr>
        <w:t> </w:t>
      </w:r>
      <w:r>
        <w:rPr>
          <w:color w:val="262626"/>
        </w:rPr>
        <w:t>dubbio ad</w:t>
      </w:r>
      <w:r>
        <w:rPr>
          <w:color w:val="262626"/>
          <w:spacing w:val="46"/>
          <w:w w:val="105"/>
        </w:rPr>
        <w:t> </w:t>
      </w:r>
      <w:r>
        <w:rPr>
          <w:color w:val="262626"/>
        </w:rPr>
        <w:t>affiiggere</w:t>
      </w:r>
      <w:r>
        <w:rPr>
          <w:color w:val="262626"/>
          <w:spacing w:val="42"/>
        </w:rPr>
        <w:t> </w:t>
      </w:r>
      <w:r>
        <w:rPr>
          <w:color w:val="262626"/>
        </w:rPr>
        <w:t>maggiormente  i</w:t>
      </w:r>
      <w:r>
        <w:rPr>
          <w:color w:val="262626"/>
          <w:spacing w:val="32"/>
        </w:rPr>
        <w:t> </w:t>
      </w:r>
      <w:r>
        <w:rPr>
          <w:color w:val="262626"/>
        </w:rPr>
        <w:t>sistemi</w:t>
      </w:r>
      <w:r>
        <w:rPr>
          <w:color w:val="262626"/>
          <w:spacing w:val="29"/>
        </w:rPr>
        <w:t> </w:t>
      </w:r>
      <w:r>
        <w:rPr>
          <w:color w:val="262626"/>
        </w:rPr>
        <w:t>di</w:t>
      </w:r>
      <w:r>
        <w:rPr>
          <w:color w:val="262626"/>
        </w:rPr>
        <w:t> assistenza</w:t>
      </w:r>
      <w:r>
        <w:rPr>
          <w:color w:val="262626"/>
          <w:spacing w:val="-12"/>
        </w:rPr>
        <w:t> </w:t>
      </w:r>
      <w:r>
        <w:rPr>
          <w:color w:val="494949"/>
        </w:rPr>
        <w:t>.</w:t>
      </w:r>
      <w:r>
        <w:rPr>
          <w:color w:val="494949"/>
          <w:spacing w:val="37"/>
        </w:rPr>
        <w:t> </w:t>
      </w:r>
      <w:r>
        <w:rPr>
          <w:color w:val="262626"/>
        </w:rPr>
        <w:t>Le</w:t>
      </w:r>
      <w:r>
        <w:rPr>
          <w:color w:val="262626"/>
          <w:spacing w:val="7"/>
        </w:rPr>
        <w:t> </w:t>
      </w:r>
      <w:r>
        <w:rPr>
          <w:color w:val="262626"/>
          <w:spacing w:val="3"/>
        </w:rPr>
        <w:t>cu</w:t>
      </w:r>
      <w:r>
        <w:rPr>
          <w:color w:val="262626"/>
          <w:spacing w:val="4"/>
        </w:rPr>
        <w:t>re</w:t>
      </w:r>
      <w:r>
        <w:rPr>
          <w:color w:val="262626"/>
          <w:spacing w:val="9"/>
        </w:rPr>
        <w:t> </w:t>
      </w:r>
      <w:r>
        <w:rPr>
          <w:color w:val="262626"/>
          <w:spacing w:val="2"/>
        </w:rPr>
        <w:t>i</w:t>
      </w:r>
      <w:r>
        <w:rPr>
          <w:color w:val="262626"/>
          <w:spacing w:val="1"/>
        </w:rPr>
        <w:t>ntensive</w:t>
      </w:r>
      <w:r>
        <w:rPr>
          <w:color w:val="262626"/>
          <w:spacing w:val="-15"/>
        </w:rPr>
        <w:t> </w:t>
      </w:r>
      <w:r>
        <w:rPr>
          <w:color w:val="494949"/>
        </w:rPr>
        <w:t>,</w:t>
      </w:r>
      <w:r>
        <w:rPr>
          <w:color w:val="494949"/>
          <w:spacing w:val="34"/>
        </w:rPr>
        <w:t> </w:t>
      </w:r>
      <w:r>
        <w:rPr>
          <w:color w:val="262626"/>
        </w:rPr>
        <w:t>storica­</w:t>
      </w:r>
      <w:r>
        <w:rPr>
          <w:color w:val="262626"/>
          <w:spacing w:val="26"/>
          <w:w w:val="108"/>
        </w:rPr>
        <w:t> </w:t>
      </w:r>
      <w:r>
        <w:rPr>
          <w:color w:val="262626"/>
        </w:rPr>
        <w:t>mente</w:t>
      </w:r>
      <w:r>
        <w:rPr>
          <w:color w:val="262626"/>
          <w:spacing w:val="45"/>
        </w:rPr>
        <w:t> </w:t>
      </w:r>
      <w:r>
        <w:rPr>
          <w:color w:val="262626"/>
        </w:rPr>
        <w:t>e</w:t>
      </w:r>
      <w:r>
        <w:rPr>
          <w:color w:val="262626"/>
          <w:spacing w:val="31"/>
        </w:rPr>
        <w:t> </w:t>
      </w:r>
      <w:r>
        <w:rPr>
          <w:color w:val="262626"/>
        </w:rPr>
        <w:t>tradizionalmente</w:t>
      </w:r>
      <w:r>
        <w:rPr>
          <w:color w:val="262626"/>
          <w:spacing w:val="18"/>
        </w:rPr>
        <w:t> </w:t>
      </w:r>
      <w:r>
        <w:rPr>
          <w:color w:val="262626"/>
        </w:rPr>
        <w:t>il</w:t>
      </w:r>
      <w:r>
        <w:rPr>
          <w:color w:val="262626"/>
          <w:spacing w:val="49"/>
        </w:rPr>
        <w:t> </w:t>
      </w:r>
      <w:r>
        <w:rPr>
          <w:color w:val="262626"/>
        </w:rPr>
        <w:t>più</w:t>
      </w:r>
      <w:r>
        <w:rPr>
          <w:color w:val="262626"/>
          <w:spacing w:val="8"/>
        </w:rPr>
        <w:t> </w:t>
      </w:r>
      <w:r>
        <w:rPr>
          <w:color w:val="262626"/>
        </w:rPr>
        <w:t>di­</w:t>
      </w:r>
      <w:r>
        <w:rPr>
          <w:color w:val="262626"/>
          <w:w w:val="105"/>
        </w:rPr>
        <w:t> </w:t>
      </w:r>
      <w:r>
        <w:rPr>
          <w:color w:val="262626"/>
        </w:rPr>
        <w:t>spendioso</w:t>
      </w:r>
      <w:r>
        <w:rPr>
          <w:color w:val="262626"/>
          <w:spacing w:val="37"/>
        </w:rPr>
        <w:t> </w:t>
      </w:r>
      <w:r>
        <w:rPr>
          <w:color w:val="262626"/>
        </w:rPr>
        <w:t>di</w:t>
      </w:r>
      <w:r>
        <w:rPr>
          <w:color w:val="262626"/>
          <w:spacing w:val="36"/>
        </w:rPr>
        <w:t> </w:t>
      </w:r>
      <w:r>
        <w:rPr>
          <w:color w:val="262626"/>
        </w:rPr>
        <w:t>tutti</w:t>
      </w:r>
      <w:r>
        <w:rPr>
          <w:color w:val="262626"/>
          <w:spacing w:val="3"/>
        </w:rPr>
        <w:t> </w:t>
      </w:r>
      <w:r>
        <w:rPr>
          <w:color w:val="262626"/>
        </w:rPr>
        <w:t>i</w:t>
      </w:r>
      <w:r>
        <w:rPr>
          <w:color w:val="262626"/>
          <w:spacing w:val="37"/>
        </w:rPr>
        <w:t> </w:t>
      </w:r>
      <w:r>
        <w:rPr>
          <w:color w:val="262626"/>
        </w:rPr>
        <w:t>servizi</w:t>
      </w:r>
      <w:r>
        <w:rPr>
          <w:color w:val="262626"/>
          <w:spacing w:val="42"/>
        </w:rPr>
        <w:t> </w:t>
      </w:r>
      <w:r>
        <w:rPr>
          <w:color w:val="262626"/>
        </w:rPr>
        <w:t>di</w:t>
      </w:r>
      <w:r>
        <w:rPr>
          <w:color w:val="262626"/>
          <w:spacing w:val="41"/>
        </w:rPr>
        <w:t> </w:t>
      </w:r>
      <w:r>
        <w:rPr>
          <w:color w:val="262626"/>
        </w:rPr>
        <w:t>assisten­</w:t>
      </w:r>
      <w:r>
        <w:rPr>
          <w:color w:val="262626"/>
          <w:w w:val="105"/>
        </w:rPr>
        <w:t> </w:t>
      </w:r>
      <w:r>
        <w:rPr>
          <w:color w:val="262626"/>
        </w:rPr>
        <w:t>za</w:t>
      </w:r>
      <w:r>
        <w:rPr>
          <w:color w:val="262626"/>
          <w:spacing w:val="12"/>
        </w:rPr>
        <w:t> </w:t>
      </w:r>
      <w:r>
        <w:rPr>
          <w:color w:val="262626"/>
        </w:rPr>
        <w:t>sanitaria,</w:t>
      </w:r>
      <w:r>
        <w:rPr>
          <w:color w:val="262626"/>
          <w:spacing w:val="3"/>
        </w:rPr>
        <w:t> </w:t>
      </w:r>
      <w:r>
        <w:rPr>
          <w:color w:val="262626"/>
        </w:rPr>
        <w:t>certamente</w:t>
      </w:r>
      <w:r>
        <w:rPr>
          <w:color w:val="262626"/>
          <w:spacing w:val="21"/>
        </w:rPr>
        <w:t> </w:t>
      </w:r>
      <w:r>
        <w:rPr>
          <w:color w:val="262626"/>
        </w:rPr>
        <w:t>verrà</w:t>
      </w:r>
      <w:r>
        <w:rPr>
          <w:color w:val="262626"/>
          <w:spacing w:val="19"/>
        </w:rPr>
        <w:t> </w:t>
      </w:r>
      <w:r>
        <w:rPr>
          <w:color w:val="262626"/>
        </w:rPr>
        <w:t>mag­</w:t>
      </w:r>
      <w:r>
        <w:rPr>
          <w:color w:val="262626"/>
          <w:w w:val="102"/>
        </w:rPr>
        <w:t> </w:t>
      </w:r>
      <w:r>
        <w:rPr>
          <w:color w:val="262626"/>
        </w:rPr>
        <w:t>giormente</w:t>
      </w:r>
      <w:r>
        <w:rPr>
          <w:color w:val="262626"/>
          <w:spacing w:val="35"/>
        </w:rPr>
        <w:t> </w:t>
      </w:r>
      <w:r>
        <w:rPr>
          <w:color w:val="3A3A3A"/>
        </w:rPr>
        <w:t>sollecitato</w:t>
      </w:r>
      <w:r>
        <w:rPr>
          <w:color w:val="3A3A3A"/>
          <w:spacing w:val="32"/>
        </w:rPr>
        <w:t> </w:t>
      </w:r>
      <w:r>
        <w:rPr>
          <w:color w:val="262626"/>
        </w:rPr>
        <w:t>a</w:t>
      </w:r>
      <w:r>
        <w:rPr>
          <w:color w:val="262626"/>
          <w:spacing w:val="29"/>
        </w:rPr>
        <w:t> </w:t>
      </w:r>
      <w:r>
        <w:rPr>
          <w:color w:val="262626"/>
        </w:rPr>
        <w:t>forn</w:t>
      </w:r>
      <w:r>
        <w:rPr>
          <w:color w:val="262626"/>
          <w:spacing w:val="22"/>
        </w:rPr>
        <w:t>i</w:t>
      </w:r>
      <w:r>
        <w:rPr>
          <w:color w:val="262626"/>
        </w:rPr>
        <w:t>re</w:t>
      </w:r>
      <w:r>
        <w:rPr>
          <w:color w:val="262626"/>
          <w:spacing w:val="40"/>
        </w:rPr>
        <w:t> </w:t>
      </w:r>
      <w:r>
        <w:rPr>
          <w:color w:val="262626"/>
        </w:rPr>
        <w:t>moti­</w:t>
      </w:r>
      <w:r>
        <w:rPr>
          <w:color w:val="262626"/>
          <w:spacing w:val="48"/>
          <w:w w:val="108"/>
        </w:rPr>
        <w:t> </w:t>
      </w:r>
      <w:r>
        <w:rPr>
          <w:color w:val="262626"/>
        </w:rPr>
        <w:t>vazioni</w:t>
      </w:r>
      <w:r>
        <w:rPr>
          <w:color w:val="262626"/>
          <w:spacing w:val="35"/>
        </w:rPr>
        <w:t> </w:t>
      </w:r>
      <w:r>
        <w:rPr>
          <w:color w:val="262626"/>
        </w:rPr>
        <w:t>ed</w:t>
      </w:r>
      <w:r>
        <w:rPr>
          <w:color w:val="262626"/>
          <w:spacing w:val="17"/>
        </w:rPr>
        <w:t> </w:t>
      </w:r>
      <w:r>
        <w:rPr>
          <w:color w:val="262626"/>
        </w:rPr>
        <w:t>a</w:t>
      </w:r>
      <w:r>
        <w:rPr>
          <w:color w:val="262626"/>
          <w:spacing w:val="9"/>
        </w:rPr>
        <w:t> </w:t>
      </w:r>
      <w:r>
        <w:rPr>
          <w:color w:val="262626"/>
        </w:rPr>
        <w:t>conservare</w:t>
      </w:r>
      <w:r>
        <w:rPr>
          <w:color w:val="262626"/>
          <w:spacing w:val="29"/>
        </w:rPr>
        <w:t> </w:t>
      </w:r>
      <w:r>
        <w:rPr>
          <w:color w:val="262626"/>
        </w:rPr>
        <w:t>le</w:t>
      </w:r>
      <w:r>
        <w:rPr>
          <w:color w:val="262626"/>
          <w:spacing w:val="16"/>
        </w:rPr>
        <w:t> </w:t>
      </w:r>
      <w:r>
        <w:rPr>
          <w:color w:val="262626"/>
        </w:rPr>
        <w:t>risorse</w:t>
      </w:r>
      <w:r>
        <w:rPr>
          <w:color w:val="262626"/>
          <w:w w:val="103"/>
        </w:rPr>
        <w:t> </w:t>
      </w:r>
      <w:r>
        <w:rPr>
          <w:color w:val="262626"/>
        </w:rPr>
        <w:t>necessa</w:t>
      </w:r>
      <w:r>
        <w:rPr>
          <w:color w:val="262626"/>
          <w:spacing w:val="-14"/>
        </w:rPr>
        <w:t> </w:t>
      </w:r>
      <w:r>
        <w:rPr>
          <w:color w:val="262626"/>
        </w:rPr>
        <w:t>rie</w:t>
      </w:r>
      <w:r>
        <w:rPr>
          <w:color w:val="262626"/>
          <w:spacing w:val="47"/>
        </w:rPr>
        <w:t> </w:t>
      </w:r>
      <w:r>
        <w:rPr>
          <w:color w:val="262626"/>
        </w:rPr>
        <w:t>a</w:t>
      </w:r>
      <w:r>
        <w:rPr>
          <w:color w:val="262626"/>
          <w:spacing w:val="3"/>
        </w:rPr>
        <w:t> </w:t>
      </w:r>
      <w:r>
        <w:rPr>
          <w:color w:val="262626"/>
        </w:rPr>
        <w:t>prestare</w:t>
      </w:r>
      <w:r>
        <w:rPr>
          <w:color w:val="262626"/>
          <w:spacing w:val="8"/>
        </w:rPr>
        <w:t> </w:t>
      </w:r>
      <w:r>
        <w:rPr>
          <w:color w:val="262626"/>
        </w:rPr>
        <w:t>un</w:t>
      </w:r>
      <w:r>
        <w:rPr>
          <w:color w:val="262626"/>
          <w:spacing w:val="-14"/>
        </w:rPr>
        <w:t> </w:t>
      </w:r>
      <w:r>
        <w:rPr>
          <w:color w:val="262626"/>
        </w:rPr>
        <w:t>'assistenza</w:t>
      </w:r>
      <w:r>
        <w:rPr>
          <w:color w:val="262626"/>
          <w:w w:val="106"/>
        </w:rPr>
        <w:t> </w:t>
      </w:r>
      <w:r>
        <w:rPr>
          <w:color w:val="262626"/>
        </w:rPr>
        <w:t>completa</w:t>
      </w:r>
      <w:r>
        <w:rPr>
          <w:color w:val="262626"/>
          <w:spacing w:val="31"/>
        </w:rPr>
        <w:t> </w:t>
      </w:r>
      <w:r>
        <w:rPr>
          <w:color w:val="262626"/>
        </w:rPr>
        <w:t>ai</w:t>
      </w:r>
      <w:r>
        <w:rPr>
          <w:color w:val="262626"/>
          <w:spacing w:val="30"/>
        </w:rPr>
        <w:t> </w:t>
      </w:r>
      <w:r>
        <w:rPr>
          <w:color w:val="262626"/>
        </w:rPr>
        <w:t>pazienti</w:t>
      </w:r>
      <w:r>
        <w:rPr>
          <w:color w:val="262626"/>
          <w:spacing w:val="45"/>
        </w:rPr>
        <w:t> </w:t>
      </w:r>
      <w:r>
        <w:rPr>
          <w:color w:val="262626"/>
        </w:rPr>
        <w:t>in</w:t>
      </w:r>
      <w:r>
        <w:rPr>
          <w:color w:val="262626"/>
          <w:spacing w:val="30"/>
        </w:rPr>
        <w:t> </w:t>
      </w:r>
      <w:r>
        <w:rPr>
          <w:color w:val="262626"/>
        </w:rPr>
        <w:t>condizioni</w:t>
      </w:r>
      <w:r>
        <w:rPr>
          <w:color w:val="262626"/>
          <w:w w:val="107"/>
        </w:rPr>
        <w:t> </w:t>
      </w:r>
      <w:r>
        <w:rPr>
          <w:color w:val="262626"/>
        </w:rPr>
        <w:t>critiche.</w:t>
      </w:r>
      <w:r>
        <w:rPr/>
      </w:r>
    </w:p>
    <w:p>
      <w:pPr>
        <w:pStyle w:val="BodyText"/>
        <w:spacing w:line="225" w:lineRule="auto"/>
        <w:ind w:left="1460" w:right="3194"/>
        <w:jc w:val="both"/>
      </w:pPr>
      <w:r>
        <w:rPr>
          <w:color w:val="262626"/>
          <w:w w:val="105"/>
        </w:rPr>
        <w:t>Gli</w:t>
      </w:r>
      <w:r>
        <w:rPr>
          <w:color w:val="262626"/>
          <w:spacing w:val="21"/>
          <w:w w:val="105"/>
        </w:rPr>
        <w:t> </w:t>
      </w:r>
      <w:r>
        <w:rPr>
          <w:color w:val="3A3A3A"/>
          <w:w w:val="105"/>
        </w:rPr>
        <w:t>standards</w:t>
      </w:r>
      <w:r>
        <w:rPr>
          <w:color w:val="3A3A3A"/>
          <w:spacing w:val="15"/>
          <w:w w:val="105"/>
        </w:rPr>
        <w:t> </w:t>
      </w:r>
      <w:r>
        <w:rPr>
          <w:color w:val="262626"/>
          <w:w w:val="105"/>
        </w:rPr>
        <w:t>costituiscono</w:t>
      </w:r>
      <w:r>
        <w:rPr>
          <w:color w:val="262626"/>
          <w:spacing w:val="31"/>
          <w:w w:val="105"/>
        </w:rPr>
        <w:t> </w:t>
      </w:r>
      <w:r>
        <w:rPr>
          <w:color w:val="262626"/>
          <w:w w:val="105"/>
        </w:rPr>
        <w:t>un</w:t>
      </w:r>
      <w:r>
        <w:rPr>
          <w:color w:val="262626"/>
          <w:spacing w:val="32"/>
          <w:w w:val="105"/>
        </w:rPr>
        <w:t> </w:t>
      </w:r>
      <w:r>
        <w:rPr>
          <w:color w:val="262626"/>
          <w:w w:val="105"/>
        </w:rPr>
        <w:t>utile</w:t>
      </w:r>
      <w:r>
        <w:rPr>
          <w:color w:val="262626"/>
          <w:w w:val="107"/>
        </w:rPr>
        <w:t> </w:t>
      </w:r>
      <w:r>
        <w:rPr>
          <w:color w:val="262626"/>
          <w:w w:val="105"/>
        </w:rPr>
        <w:t>strumento</w:t>
      </w:r>
      <w:r>
        <w:rPr>
          <w:color w:val="262626"/>
          <w:spacing w:val="38"/>
          <w:w w:val="105"/>
        </w:rPr>
        <w:t> </w:t>
      </w:r>
      <w:r>
        <w:rPr>
          <w:color w:val="262626"/>
          <w:w w:val="105"/>
        </w:rPr>
        <w:t>per</w:t>
      </w:r>
      <w:r>
        <w:rPr>
          <w:color w:val="262626"/>
          <w:spacing w:val="42"/>
          <w:w w:val="105"/>
        </w:rPr>
        <w:t> </w:t>
      </w:r>
      <w:r>
        <w:rPr>
          <w:color w:val="262626"/>
          <w:w w:val="105"/>
        </w:rPr>
        <w:t>far</w:t>
      </w:r>
      <w:r>
        <w:rPr>
          <w:color w:val="262626"/>
          <w:spacing w:val="23"/>
          <w:w w:val="105"/>
        </w:rPr>
        <w:t> </w:t>
      </w:r>
      <w:r>
        <w:rPr>
          <w:color w:val="262626"/>
          <w:w w:val="105"/>
        </w:rPr>
        <w:t>fronte</w:t>
      </w:r>
      <w:r>
        <w:rPr>
          <w:color w:val="262626"/>
          <w:spacing w:val="35"/>
          <w:w w:val="105"/>
        </w:rPr>
        <w:t> </w:t>
      </w:r>
      <w:r>
        <w:rPr>
          <w:color w:val="262626"/>
          <w:w w:val="105"/>
        </w:rPr>
        <w:t>ad</w:t>
      </w:r>
      <w:r>
        <w:rPr>
          <w:color w:val="262626"/>
          <w:spacing w:val="40"/>
          <w:w w:val="105"/>
        </w:rPr>
        <w:t> </w:t>
      </w:r>
      <w:r>
        <w:rPr>
          <w:color w:val="262626"/>
          <w:w w:val="105"/>
        </w:rPr>
        <w:t>entrambe</w:t>
      </w:r>
      <w:r>
        <w:rPr>
          <w:color w:val="262626"/>
          <w:w w:val="109"/>
        </w:rPr>
        <w:t> </w:t>
      </w:r>
      <w:r>
        <w:rPr>
          <w:color w:val="262626"/>
          <w:w w:val="105"/>
        </w:rPr>
        <w:t>le</w:t>
      </w:r>
      <w:r>
        <w:rPr>
          <w:color w:val="262626"/>
          <w:spacing w:val="-4"/>
          <w:w w:val="105"/>
        </w:rPr>
        <w:t> </w:t>
      </w:r>
      <w:r>
        <w:rPr>
          <w:color w:val="262626"/>
          <w:w w:val="105"/>
        </w:rPr>
        <w:t>sfide.</w:t>
      </w:r>
      <w:r>
        <w:rPr/>
      </w:r>
    </w:p>
    <w:p>
      <w:pPr>
        <w:pStyle w:val="BodyText"/>
        <w:spacing w:line="223" w:lineRule="auto"/>
        <w:ind w:left="1455" w:right="3191" w:firstLine="4"/>
        <w:jc w:val="both"/>
      </w:pPr>
      <w:r>
        <w:rPr>
          <w:color w:val="262626"/>
          <w:w w:val="105"/>
        </w:rPr>
        <w:t>I</w:t>
      </w:r>
      <w:r>
        <w:rPr>
          <w:color w:val="262626"/>
          <w:spacing w:val="10"/>
          <w:w w:val="105"/>
        </w:rPr>
        <w:t> </w:t>
      </w:r>
      <w:r>
        <w:rPr>
          <w:color w:val="262626"/>
          <w:w w:val="105"/>
        </w:rPr>
        <w:t>nostri</w:t>
      </w:r>
      <w:r>
        <w:rPr>
          <w:color w:val="262626"/>
          <w:spacing w:val="31"/>
          <w:w w:val="105"/>
        </w:rPr>
        <w:t> </w:t>
      </w:r>
      <w:r>
        <w:rPr>
          <w:color w:val="262626"/>
          <w:w w:val="105"/>
        </w:rPr>
        <w:t>malati</w:t>
      </w:r>
      <w:r>
        <w:rPr>
          <w:color w:val="262626"/>
          <w:spacing w:val="22"/>
          <w:w w:val="105"/>
        </w:rPr>
        <w:t> </w:t>
      </w:r>
      <w:r>
        <w:rPr>
          <w:color w:val="262626"/>
          <w:w w:val="105"/>
        </w:rPr>
        <w:t>trarranno</w:t>
      </w:r>
      <w:r>
        <w:rPr>
          <w:color w:val="262626"/>
          <w:spacing w:val="23"/>
          <w:w w:val="105"/>
        </w:rPr>
        <w:t> </w:t>
      </w:r>
      <w:r>
        <w:rPr>
          <w:color w:val="262626"/>
          <w:w w:val="105"/>
        </w:rPr>
        <w:t>evidente</w:t>
      </w:r>
      <w:r>
        <w:rPr>
          <w:color w:val="262626"/>
          <w:w w:val="107"/>
        </w:rPr>
        <w:t> </w:t>
      </w:r>
      <w:r>
        <w:rPr>
          <w:color w:val="262626"/>
          <w:w w:val="105"/>
        </w:rPr>
        <w:t>beneficio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in</w:t>
      </w:r>
      <w:r>
        <w:rPr>
          <w:color w:val="262626"/>
          <w:spacing w:val="45"/>
          <w:w w:val="105"/>
        </w:rPr>
        <w:t> </w:t>
      </w:r>
      <w:r>
        <w:rPr>
          <w:color w:val="262626"/>
          <w:w w:val="105"/>
        </w:rPr>
        <w:t>rapporto</w:t>
      </w:r>
      <w:r>
        <w:rPr>
          <w:color w:val="262626"/>
          <w:spacing w:val="46"/>
          <w:w w:val="105"/>
        </w:rPr>
        <w:t> </w:t>
      </w:r>
      <w:r>
        <w:rPr>
          <w:color w:val="262626"/>
          <w:w w:val="105"/>
        </w:rPr>
        <w:t>al</w:t>
      </w:r>
      <w:r>
        <w:rPr>
          <w:color w:val="262626"/>
          <w:spacing w:val="31"/>
          <w:w w:val="105"/>
        </w:rPr>
        <w:t> </w:t>
      </w:r>
      <w:r>
        <w:rPr>
          <w:color w:val="262626"/>
          <w:w w:val="105"/>
        </w:rPr>
        <w:t>grado</w:t>
      </w:r>
      <w:r>
        <w:rPr>
          <w:color w:val="262626"/>
          <w:spacing w:val="36"/>
          <w:w w:val="105"/>
        </w:rPr>
        <w:t> </w:t>
      </w:r>
      <w:r>
        <w:rPr>
          <w:color w:val="262626"/>
          <w:w w:val="105"/>
        </w:rPr>
        <w:t>in</w:t>
      </w:r>
      <w:r>
        <w:rPr>
          <w:color w:val="262626"/>
          <w:spacing w:val="41"/>
          <w:w w:val="105"/>
        </w:rPr>
        <w:t> </w:t>
      </w:r>
      <w:r>
        <w:rPr>
          <w:color w:val="262626"/>
          <w:w w:val="105"/>
        </w:rPr>
        <w:t>cui</w:t>
      </w:r>
      <w:r>
        <w:rPr>
          <w:color w:val="262626"/>
          <w:w w:val="104"/>
        </w:rPr>
        <w:t> </w:t>
      </w:r>
      <w:r>
        <w:rPr>
          <w:color w:val="262626"/>
          <w:w w:val="105"/>
        </w:rPr>
        <w:t>noi</w:t>
      </w:r>
      <w:r>
        <w:rPr>
          <w:color w:val="262626"/>
          <w:spacing w:val="45"/>
          <w:w w:val="105"/>
        </w:rPr>
        <w:t> </w:t>
      </w:r>
      <w:r>
        <w:rPr>
          <w:color w:val="262626"/>
          <w:w w:val="105"/>
        </w:rPr>
        <w:t>attueremo</w:t>
      </w:r>
      <w:r>
        <w:rPr>
          <w:color w:val="262626"/>
          <w:spacing w:val="36"/>
          <w:w w:val="105"/>
        </w:rPr>
        <w:t> </w:t>
      </w:r>
      <w:r>
        <w:rPr>
          <w:color w:val="262626"/>
          <w:w w:val="105"/>
        </w:rPr>
        <w:t>gli</w:t>
      </w:r>
      <w:r>
        <w:rPr>
          <w:color w:val="262626"/>
          <w:spacing w:val="45"/>
          <w:w w:val="105"/>
        </w:rPr>
        <w:t> </w:t>
      </w:r>
      <w:r>
        <w:rPr>
          <w:color w:val="262626"/>
          <w:w w:val="105"/>
        </w:rPr>
        <w:t>standards</w:t>
      </w:r>
      <w:r>
        <w:rPr>
          <w:color w:val="262626"/>
          <w:spacing w:val="45"/>
          <w:w w:val="105"/>
        </w:rPr>
        <w:t> </w:t>
      </w:r>
      <w:r>
        <w:rPr>
          <w:color w:val="262626"/>
          <w:w w:val="105"/>
        </w:rPr>
        <w:t>in</w:t>
      </w:r>
      <w:r>
        <w:rPr>
          <w:color w:val="262626"/>
          <w:spacing w:val="52"/>
          <w:w w:val="105"/>
        </w:rPr>
        <w:t> </w:t>
      </w:r>
      <w:r>
        <w:rPr>
          <w:color w:val="262626"/>
          <w:w w:val="105"/>
        </w:rPr>
        <w:t>u</w:t>
      </w:r>
      <w:r>
        <w:rPr>
          <w:color w:val="262626"/>
          <w:spacing w:val="-27"/>
          <w:w w:val="105"/>
        </w:rPr>
        <w:t> </w:t>
      </w:r>
      <w:r>
        <w:rPr>
          <w:color w:val="262626"/>
          <w:w w:val="105"/>
        </w:rPr>
        <w:t>n</w:t>
      </w:r>
      <w:r>
        <w:rPr>
          <w:color w:val="262626"/>
          <w:w w:val="96"/>
        </w:rPr>
        <w:t> </w:t>
      </w:r>
      <w:r>
        <w:rPr>
          <w:color w:val="262626"/>
          <w:w w:val="105"/>
        </w:rPr>
        <w:t>modo</w:t>
      </w:r>
      <w:r>
        <w:rPr>
          <w:color w:val="262626"/>
          <w:spacing w:val="18"/>
          <w:w w:val="105"/>
        </w:rPr>
        <w:t> </w:t>
      </w:r>
      <w:r>
        <w:rPr>
          <w:color w:val="262626"/>
          <w:w w:val="105"/>
        </w:rPr>
        <w:t>significativo</w:t>
      </w:r>
      <w:r>
        <w:rPr>
          <w:color w:val="262626"/>
          <w:spacing w:val="17"/>
          <w:w w:val="105"/>
        </w:rPr>
        <w:t> </w:t>
      </w:r>
      <w:r>
        <w:rPr>
          <w:color w:val="262626"/>
          <w:w w:val="105"/>
        </w:rPr>
        <w:t>e</w:t>
      </w:r>
      <w:r>
        <w:rPr>
          <w:color w:val="262626"/>
          <w:spacing w:val="4"/>
          <w:w w:val="105"/>
        </w:rPr>
        <w:t> </w:t>
      </w:r>
      <w:r>
        <w:rPr>
          <w:color w:val="262626"/>
          <w:w w:val="105"/>
        </w:rPr>
        <w:t>coerente.</w:t>
      </w:r>
      <w:r>
        <w:rPr>
          <w:color w:val="262626"/>
          <w:spacing w:val="20"/>
          <w:w w:val="105"/>
        </w:rPr>
        <w:t> </w:t>
      </w:r>
      <w:r>
        <w:rPr>
          <w:color w:val="262626"/>
          <w:w w:val="105"/>
        </w:rPr>
        <w:t>Inol­</w:t>
      </w:r>
      <w:r>
        <w:rPr>
          <w:color w:val="262626"/>
          <w:w w:val="107"/>
        </w:rPr>
        <w:t> </w:t>
      </w:r>
      <w:r>
        <w:rPr>
          <w:color w:val="262626"/>
          <w:w w:val="105"/>
        </w:rPr>
        <w:t>tre,</w:t>
      </w:r>
      <w:r>
        <w:rPr>
          <w:color w:val="262626"/>
          <w:spacing w:val="17"/>
          <w:w w:val="105"/>
        </w:rPr>
        <w:t> </w:t>
      </w:r>
      <w:r>
        <w:rPr>
          <w:color w:val="262626"/>
          <w:w w:val="105"/>
        </w:rPr>
        <w:t>gli</w:t>
      </w:r>
      <w:r>
        <w:rPr>
          <w:color w:val="262626"/>
          <w:spacing w:val="32"/>
          <w:w w:val="105"/>
        </w:rPr>
        <w:t> </w:t>
      </w:r>
      <w:r>
        <w:rPr>
          <w:color w:val="262626"/>
          <w:w w:val="105"/>
        </w:rPr>
        <w:t>infermieri</w:t>
      </w:r>
      <w:r>
        <w:rPr>
          <w:color w:val="262626"/>
          <w:spacing w:val="34"/>
          <w:w w:val="105"/>
        </w:rPr>
        <w:t> </w:t>
      </w:r>
      <w:r>
        <w:rPr>
          <w:color w:val="262626"/>
          <w:w w:val="105"/>
        </w:rPr>
        <w:t>avranno</w:t>
      </w:r>
      <w:r>
        <w:rPr>
          <w:color w:val="262626"/>
          <w:spacing w:val="20"/>
          <w:w w:val="105"/>
        </w:rPr>
        <w:t> </w:t>
      </w:r>
      <w:r>
        <w:rPr>
          <w:color w:val="262626"/>
          <w:w w:val="105"/>
        </w:rPr>
        <w:t>disponibile</w:t>
      </w:r>
      <w:r>
        <w:rPr>
          <w:color w:val="262626"/>
          <w:w w:val="107"/>
        </w:rPr>
        <w:t> </w:t>
      </w:r>
      <w:r>
        <w:rPr>
          <w:color w:val="262626"/>
          <w:w w:val="105"/>
        </w:rPr>
        <w:t>il</w:t>
      </w:r>
      <w:r>
        <w:rPr>
          <w:color w:val="262626"/>
          <w:spacing w:val="30"/>
          <w:w w:val="105"/>
        </w:rPr>
        <w:t> </w:t>
      </w:r>
      <w:r>
        <w:rPr>
          <w:color w:val="262626"/>
          <w:w w:val="105"/>
        </w:rPr>
        <w:t>s</w:t>
      </w:r>
      <w:r>
        <w:rPr>
          <w:color w:val="262626"/>
          <w:spacing w:val="16"/>
          <w:w w:val="105"/>
        </w:rPr>
        <w:t>u</w:t>
      </w:r>
      <w:r>
        <w:rPr>
          <w:color w:val="262626"/>
          <w:w w:val="105"/>
        </w:rPr>
        <w:t>pporto</w:t>
      </w:r>
      <w:r>
        <w:rPr>
          <w:color w:val="262626"/>
          <w:spacing w:val="43"/>
          <w:w w:val="105"/>
        </w:rPr>
        <w:t> </w:t>
      </w:r>
      <w:r>
        <w:rPr>
          <w:color w:val="262626"/>
          <w:w w:val="105"/>
        </w:rPr>
        <w:t>necessario </w:t>
      </w:r>
      <w:r>
        <w:rPr>
          <w:color w:val="262626"/>
          <w:spacing w:val="3"/>
          <w:w w:val="105"/>
        </w:rPr>
        <w:t> </w:t>
      </w:r>
      <w:r>
        <w:rPr>
          <w:color w:val="262626"/>
          <w:w w:val="105"/>
        </w:rPr>
        <w:t>per </w:t>
      </w:r>
      <w:r>
        <w:rPr>
          <w:color w:val="262626"/>
          <w:spacing w:val="41"/>
          <w:w w:val="105"/>
        </w:rPr>
        <w:t> </w:t>
      </w:r>
      <w:r>
        <w:rPr>
          <w:color w:val="262626"/>
          <w:w w:val="105"/>
        </w:rPr>
        <w:t>prestare</w:t>
      </w:r>
      <w:r>
        <w:rPr>
          <w:color w:val="262626"/>
          <w:w w:val="105"/>
        </w:rPr>
        <w:t> un</w:t>
      </w:r>
      <w:r>
        <w:rPr>
          <w:color w:val="262626"/>
          <w:spacing w:val="-19"/>
          <w:w w:val="105"/>
        </w:rPr>
        <w:t> </w:t>
      </w:r>
      <w:r>
        <w:rPr>
          <w:color w:val="262626"/>
          <w:w w:val="105"/>
        </w:rPr>
        <w:t>'assistenza</w:t>
      </w:r>
      <w:r>
        <w:rPr>
          <w:color w:val="262626"/>
          <w:spacing w:val="51"/>
          <w:w w:val="105"/>
        </w:rPr>
        <w:t> </w:t>
      </w:r>
      <w:r>
        <w:rPr>
          <w:color w:val="262626"/>
          <w:w w:val="105"/>
        </w:rPr>
        <w:t>di</w:t>
      </w:r>
      <w:r>
        <w:rPr>
          <w:color w:val="262626"/>
          <w:spacing w:val="39"/>
          <w:w w:val="105"/>
        </w:rPr>
        <w:t> </w:t>
      </w:r>
      <w:r>
        <w:rPr>
          <w:color w:val="262626"/>
          <w:w w:val="105"/>
        </w:rPr>
        <w:t>qualità.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0" w:right="1267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62626"/>
          <w:spacing w:val="6"/>
          <w:w w:val="75"/>
          <w:sz w:val="16"/>
        </w:rPr>
        <w:t>1</w:t>
      </w:r>
      <w:r>
        <w:rPr>
          <w:rFonts w:ascii="Arial"/>
          <w:color w:val="262626"/>
          <w:spacing w:val="3"/>
          <w:w w:val="75"/>
          <w:sz w:val="16"/>
        </w:rPr>
        <w:t>01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pgSz w:w="10320" w:h="14570"/>
          <w:pgMar w:top="540" w:bottom="280" w:left="1440" w:right="920"/>
        </w:sectPr>
      </w:pPr>
    </w:p>
    <w:p>
      <w:pPr>
        <w:spacing w:line="240" w:lineRule="auto" w:before="7"/>
        <w:rPr>
          <w:rFonts w:ascii="Arial" w:hAnsi="Arial" w:cs="Arial" w:eastAsia="Arial"/>
          <w:sz w:val="25"/>
          <w:szCs w:val="25"/>
        </w:rPr>
      </w:pPr>
    </w:p>
    <w:p>
      <w:pPr>
        <w:spacing w:before="67"/>
        <w:ind w:left="263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b/>
          <w:color w:val="262626"/>
          <w:sz w:val="25"/>
        </w:rPr>
        <w:t>ESEMPIO</w:t>
      </w:r>
      <w:r>
        <w:rPr>
          <w:rFonts w:ascii="Times New Roman"/>
          <w:b/>
          <w:color w:val="262626"/>
          <w:spacing w:val="55"/>
          <w:sz w:val="25"/>
        </w:rPr>
        <w:t> </w:t>
      </w:r>
      <w:r>
        <w:rPr>
          <w:rFonts w:ascii="Times New Roman"/>
          <w:b/>
          <w:color w:val="262626"/>
          <w:sz w:val="25"/>
        </w:rPr>
        <w:t>DI</w:t>
      </w:r>
      <w:r>
        <w:rPr>
          <w:rFonts w:ascii="Times New Roman"/>
          <w:b/>
          <w:color w:val="262626"/>
          <w:spacing w:val="36"/>
          <w:sz w:val="25"/>
        </w:rPr>
        <w:t> </w:t>
      </w:r>
      <w:r>
        <w:rPr>
          <w:rFonts w:ascii="Times New Roman"/>
          <w:b/>
          <w:color w:val="262626"/>
          <w:sz w:val="25"/>
        </w:rPr>
        <w:t>STANDARDS</w:t>
      </w:r>
      <w:r>
        <w:rPr>
          <w:rFonts w:ascii="Times New Roman"/>
          <w:sz w:val="25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1"/>
          <w:szCs w:val="11"/>
        </w:rPr>
      </w:pPr>
    </w:p>
    <w:p>
      <w:pPr>
        <w:spacing w:line="20" w:lineRule="atLeast"/>
        <w:ind w:left="66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56.5pt;height:1pt;mso-position-horizontal-relative:char;mso-position-vertical-relative:line" coordorigin="0,0" coordsize="7130,20">
            <v:group style="position:absolute;left:10;top:10;width:7111;height:2" coordorigin="10,10" coordsize="7111,2">
              <v:shape style="position:absolute;left:10;top:10;width:7111;height:2" coordorigin="10,10" coordsize="7111,0" path="m10,10l7120,10e" filled="false" stroked="true" strokeweight=".952465pt" strokecolor="#28282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0320" w:h="14570"/>
          <w:pgMar w:top="1360" w:bottom="280" w:left="1440" w:right="960"/>
        </w:sectPr>
      </w:pPr>
    </w:p>
    <w:p>
      <w:pPr>
        <w:spacing w:line="168" w:lineRule="exact" w:before="73"/>
        <w:ind w:left="70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62626"/>
          <w:w w:val="105"/>
          <w:sz w:val="16"/>
        </w:rPr>
        <w:t>STANDARD   </w:t>
      </w:r>
      <w:r>
        <w:rPr>
          <w:rFonts w:ascii="Times New Roman"/>
          <w:color w:val="262626"/>
          <w:spacing w:val="19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GENERALE</w:t>
      </w:r>
      <w:r>
        <w:rPr>
          <w:rFonts w:ascii="Times New Roman"/>
          <w:color w:val="262626"/>
          <w:w w:val="108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PER</w:t>
      </w:r>
      <w:r>
        <w:rPr>
          <w:rFonts w:ascii="Times New Roman"/>
          <w:color w:val="262626"/>
          <w:spacing w:val="16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LA</w:t>
      </w:r>
      <w:r>
        <w:rPr>
          <w:rFonts w:ascii="Times New Roman"/>
          <w:color w:val="262626"/>
          <w:spacing w:val="17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STIMA</w:t>
      </w:r>
      <w:r>
        <w:rPr>
          <w:rFonts w:ascii="Times New Roman"/>
          <w:color w:val="262626"/>
          <w:spacing w:val="13"/>
          <w:w w:val="105"/>
          <w:sz w:val="16"/>
        </w:rPr>
        <w:t> </w:t>
      </w:r>
      <w:r>
        <w:rPr>
          <w:rFonts w:ascii="Times New Roman"/>
          <w:color w:val="262626"/>
          <w:spacing w:val="2"/>
          <w:w w:val="105"/>
          <w:sz w:val="16"/>
        </w:rPr>
        <w:t>INIZIALE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172" w:lineRule="exact" w:before="113"/>
        <w:ind w:left="712" w:right="899" w:hanging="5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105.961807pt;margin-top:1.417474pt;width:355.55pt;height:.1pt;mso-position-horizontal-relative:page;mso-position-vertical-relative:paragraph;z-index:7840" coordorigin="2119,28" coordsize="7111,2">
            <v:shape style="position:absolute;left:2119;top:28;width:7111;height:2" coordorigin="2119,28" coordsize="7111,0" path="m2119,28l9229,28e" filled="false" stroked="true" strokeweight=".952465pt" strokecolor="#282828">
              <v:path arrowok="t"/>
            </v:shape>
            <w10:wrap type="none"/>
          </v:group>
        </w:pict>
      </w:r>
      <w:r>
        <w:rPr>
          <w:rFonts w:ascii="Times New Roman"/>
          <w:color w:val="262626"/>
          <w:sz w:val="16"/>
        </w:rPr>
        <w:t>STANDARDS</w:t>
      </w:r>
      <w:r>
        <w:rPr>
          <w:rFonts w:ascii="Times New Roman"/>
          <w:color w:val="262626"/>
          <w:w w:val="103"/>
          <w:sz w:val="16"/>
        </w:rPr>
        <w:t> </w:t>
      </w:r>
      <w:r>
        <w:rPr>
          <w:rFonts w:ascii="Times New Roman"/>
          <w:color w:val="262626"/>
          <w:sz w:val="16"/>
        </w:rPr>
        <w:t>DI </w:t>
      </w:r>
      <w:r>
        <w:rPr>
          <w:rFonts w:ascii="Times New Roman"/>
          <w:color w:val="262626"/>
          <w:spacing w:val="23"/>
          <w:sz w:val="16"/>
        </w:rPr>
        <w:t> </w:t>
      </w:r>
      <w:r>
        <w:rPr>
          <w:rFonts w:ascii="Times New Roman"/>
          <w:color w:val="262626"/>
          <w:sz w:val="16"/>
        </w:rPr>
        <w:t>SUPPORTO</w:t>
      </w:r>
      <w:r>
        <w:rPr>
          <w:rFonts w:ascii="Times New Roman"/>
          <w:sz w:val="16"/>
        </w:rPr>
      </w:r>
    </w:p>
    <w:p>
      <w:pPr>
        <w:spacing w:line="221" w:lineRule="auto" w:before="70"/>
        <w:ind w:left="235" w:right="104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05"/>
        </w:rPr>
        <w:br w:type="column"/>
      </w:r>
      <w:r>
        <w:rPr>
          <w:rFonts w:ascii="Times New Roman"/>
          <w:color w:val="262626"/>
          <w:w w:val="105"/>
          <w:sz w:val="16"/>
        </w:rPr>
        <w:t>Per</w:t>
      </w:r>
      <w:r>
        <w:rPr>
          <w:rFonts w:ascii="Times New Roman"/>
          <w:color w:val="262626"/>
          <w:spacing w:val="29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tutti</w:t>
      </w:r>
      <w:r>
        <w:rPr>
          <w:rFonts w:ascii="Times New Roman"/>
          <w:color w:val="262626"/>
          <w:spacing w:val="1"/>
          <w:w w:val="105"/>
          <w:sz w:val="16"/>
        </w:rPr>
        <w:t> </w:t>
      </w:r>
      <w:r>
        <w:rPr>
          <w:rFonts w:ascii="Times New Roman"/>
          <w:color w:val="262626"/>
          <w:sz w:val="16"/>
        </w:rPr>
        <w:t>i</w:t>
      </w:r>
      <w:r>
        <w:rPr>
          <w:rFonts w:ascii="Times New Roman"/>
          <w:color w:val="262626"/>
          <w:spacing w:val="4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pazienti</w:t>
      </w:r>
      <w:r>
        <w:rPr>
          <w:rFonts w:ascii="Times New Roman"/>
          <w:color w:val="262626"/>
          <w:spacing w:val="5"/>
          <w:w w:val="105"/>
          <w:sz w:val="16"/>
        </w:rPr>
        <w:t> </w:t>
      </w:r>
      <w:r>
        <w:rPr>
          <w:rFonts w:ascii="Times New Roman"/>
          <w:color w:val="383838"/>
          <w:w w:val="105"/>
          <w:sz w:val="16"/>
        </w:rPr>
        <w:t>accolti</w:t>
      </w:r>
      <w:r>
        <w:rPr>
          <w:rFonts w:ascii="Times New Roman"/>
          <w:color w:val="383838"/>
          <w:spacing w:val="37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in  reparto</w:t>
      </w:r>
      <w:r>
        <w:rPr>
          <w:rFonts w:ascii="Times New Roman"/>
          <w:color w:val="262626"/>
          <w:spacing w:val="32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devono</w:t>
      </w:r>
      <w:r>
        <w:rPr>
          <w:rFonts w:ascii="Times New Roman"/>
          <w:color w:val="262626"/>
          <w:spacing w:val="27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essere</w:t>
      </w:r>
      <w:r>
        <w:rPr>
          <w:rFonts w:ascii="Times New Roman"/>
          <w:color w:val="262626"/>
          <w:spacing w:val="28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definiti</w:t>
      </w:r>
      <w:r>
        <w:rPr>
          <w:rFonts w:ascii="Times New Roman"/>
          <w:color w:val="262626"/>
          <w:spacing w:val="33"/>
          <w:w w:val="105"/>
          <w:sz w:val="16"/>
        </w:rPr>
        <w:t> </w:t>
      </w:r>
      <w:r>
        <w:rPr>
          <w:rFonts w:ascii="Times New Roman"/>
          <w:color w:val="383838"/>
          <w:w w:val="105"/>
          <w:sz w:val="16"/>
        </w:rPr>
        <w:t>e</w:t>
      </w:r>
      <w:r>
        <w:rPr>
          <w:rFonts w:ascii="Times New Roman"/>
          <w:color w:val="383838"/>
          <w:w w:val="107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mantenuti</w:t>
      </w:r>
      <w:r>
        <w:rPr>
          <w:rFonts w:ascii="Times New Roman"/>
          <w:color w:val="262626"/>
          <w:spacing w:val="23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dei</w:t>
      </w:r>
      <w:r>
        <w:rPr>
          <w:rFonts w:ascii="Times New Roman"/>
          <w:color w:val="262626"/>
          <w:spacing w:val="6"/>
          <w:w w:val="105"/>
          <w:sz w:val="16"/>
        </w:rPr>
        <w:t> </w:t>
      </w:r>
      <w:r>
        <w:rPr>
          <w:rFonts w:ascii="Times New Roman"/>
          <w:color w:val="383838"/>
          <w:spacing w:val="3"/>
          <w:w w:val="105"/>
          <w:sz w:val="16"/>
        </w:rPr>
        <w:t>dat</w:t>
      </w:r>
      <w:r>
        <w:rPr>
          <w:rFonts w:ascii="Times New Roman"/>
          <w:color w:val="151515"/>
          <w:spacing w:val="8"/>
          <w:w w:val="105"/>
          <w:sz w:val="16"/>
        </w:rPr>
        <w:t>i</w:t>
      </w:r>
      <w:r>
        <w:rPr>
          <w:rFonts w:ascii="Times New Roman"/>
          <w:color w:val="151515"/>
          <w:spacing w:val="16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infermieristici</w:t>
      </w:r>
      <w:r>
        <w:rPr>
          <w:rFonts w:ascii="Times New Roman"/>
          <w:color w:val="262626"/>
          <w:spacing w:val="22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di</w:t>
      </w:r>
      <w:r>
        <w:rPr>
          <w:rFonts w:ascii="Times New Roman"/>
          <w:color w:val="262626"/>
          <w:spacing w:val="9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base</w:t>
      </w:r>
      <w:r>
        <w:rPr>
          <w:rFonts w:ascii="Times New Roman"/>
          <w:color w:val="262626"/>
          <w:spacing w:val="7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globali</w:t>
      </w:r>
      <w:r>
        <w:rPr>
          <w:rFonts w:ascii="Times New Roman"/>
          <w:color w:val="262626"/>
          <w:spacing w:val="16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e</w:t>
      </w:r>
      <w:r>
        <w:rPr>
          <w:rFonts w:ascii="Times New Roman"/>
          <w:color w:val="262626"/>
          <w:spacing w:val="2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dinamici</w:t>
      </w:r>
      <w:r>
        <w:rPr>
          <w:rFonts w:ascii="Times New Roman"/>
          <w:color w:val="262626"/>
          <w:spacing w:val="13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(base</w:t>
      </w:r>
      <w:r>
        <w:rPr>
          <w:rFonts w:ascii="Times New Roman"/>
          <w:color w:val="262626"/>
          <w:spacing w:val="2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che</w:t>
      </w:r>
      <w:r>
        <w:rPr>
          <w:rFonts w:ascii="Times New Roman"/>
          <w:color w:val="262626"/>
          <w:spacing w:val="21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rimane</w:t>
      </w:r>
      <w:r>
        <w:rPr>
          <w:rFonts w:ascii="Times New Roman"/>
          <w:color w:val="262626"/>
          <w:spacing w:val="25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valida</w:t>
      </w:r>
      <w:r>
        <w:rPr>
          <w:rFonts w:ascii="Times New Roman"/>
          <w:color w:val="262626"/>
          <w:spacing w:val="29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in</w:t>
      </w:r>
      <w:r>
        <w:rPr>
          <w:rFonts w:ascii="Times New Roman"/>
          <w:color w:val="262626"/>
          <w:spacing w:val="26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relazione</w:t>
      </w:r>
      <w:r>
        <w:rPr>
          <w:rFonts w:ascii="Times New Roman"/>
          <w:color w:val="262626"/>
          <w:spacing w:val="23"/>
          <w:w w:val="105"/>
          <w:sz w:val="16"/>
        </w:rPr>
        <w:t> </w:t>
      </w:r>
      <w:r>
        <w:rPr>
          <w:rFonts w:ascii="Times New Roman"/>
          <w:color w:val="383838"/>
          <w:w w:val="105"/>
          <w:sz w:val="16"/>
        </w:rPr>
        <w:t>alle</w:t>
      </w:r>
      <w:r>
        <w:rPr>
          <w:rFonts w:ascii="Times New Roman"/>
          <w:color w:val="383838"/>
          <w:spacing w:val="18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condizioni</w:t>
      </w:r>
      <w:r>
        <w:rPr>
          <w:rFonts w:ascii="Times New Roman"/>
          <w:color w:val="262626"/>
          <w:spacing w:val="31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del</w:t>
      </w:r>
      <w:r>
        <w:rPr>
          <w:rFonts w:ascii="Times New Roman"/>
          <w:color w:val="262626"/>
          <w:spacing w:val="29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paziente)</w:t>
      </w:r>
      <w:r>
        <w:rPr>
          <w:rFonts w:ascii="Times New Roman"/>
          <w:sz w:val="16"/>
        </w:rPr>
      </w:r>
    </w:p>
    <w:p>
      <w:pPr>
        <w:spacing w:line="173" w:lineRule="exact" w:before="120"/>
        <w:ind w:left="235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62626"/>
          <w:w w:val="105"/>
          <w:sz w:val="16"/>
        </w:rPr>
        <w:t>ESPERIENZE        </w:t>
      </w:r>
      <w:r>
        <w:rPr>
          <w:rFonts w:ascii="Times New Roman" w:hAnsi="Times New Roman"/>
          <w:color w:val="262626"/>
          <w:spacing w:val="8"/>
          <w:w w:val="105"/>
          <w:sz w:val="16"/>
        </w:rPr>
        <w:t> </w:t>
      </w:r>
      <w:r>
        <w:rPr>
          <w:rFonts w:ascii="Times New Roman" w:hAnsi="Times New Roman"/>
          <w:color w:val="262626"/>
          <w:w w:val="105"/>
          <w:sz w:val="16"/>
        </w:rPr>
        <w:t>ED       </w:t>
      </w:r>
      <w:r>
        <w:rPr>
          <w:rFonts w:ascii="Times New Roman" w:hAnsi="Times New Roman"/>
          <w:color w:val="262626"/>
          <w:spacing w:val="31"/>
          <w:w w:val="105"/>
          <w:sz w:val="16"/>
        </w:rPr>
        <w:t> </w:t>
      </w:r>
      <w:r>
        <w:rPr>
          <w:rFonts w:ascii="Times New Roman" w:hAnsi="Times New Roman"/>
          <w:color w:val="262626"/>
          <w:w w:val="105"/>
          <w:sz w:val="16"/>
        </w:rPr>
        <w:t>ATTIVJ</w:t>
      </w:r>
      <w:r>
        <w:rPr>
          <w:rFonts w:ascii="Times New Roman" w:hAnsi="Times New Roman"/>
          <w:color w:val="262626"/>
          <w:spacing w:val="16"/>
          <w:w w:val="105"/>
          <w:sz w:val="16"/>
        </w:rPr>
        <w:t>T</w:t>
      </w:r>
      <w:r>
        <w:rPr>
          <w:rFonts w:ascii="Times New Roman" w:hAnsi="Times New Roman"/>
          <w:color w:val="383838"/>
          <w:w w:val="105"/>
          <w:sz w:val="16"/>
        </w:rPr>
        <w:t>À    </w:t>
      </w:r>
      <w:r>
        <w:rPr>
          <w:rFonts w:ascii="Times New Roman" w:hAnsi="Times New Roman"/>
          <w:color w:val="383838"/>
          <w:spacing w:val="40"/>
          <w:w w:val="105"/>
          <w:sz w:val="16"/>
        </w:rPr>
        <w:t> </w:t>
      </w:r>
      <w:r>
        <w:rPr>
          <w:rFonts w:ascii="Times New Roman" w:hAnsi="Times New Roman"/>
          <w:color w:val="262626"/>
          <w:w w:val="105"/>
          <w:sz w:val="16"/>
        </w:rPr>
        <w:t>COMMENTI</w:t>
      </w:r>
      <w:r>
        <w:rPr>
          <w:rFonts w:ascii="Times New Roman" w:hAnsi="Times New Roman"/>
          <w:sz w:val="16"/>
        </w:rPr>
      </w:r>
    </w:p>
    <w:p>
      <w:pPr>
        <w:spacing w:line="173" w:lineRule="exact" w:before="0"/>
        <w:ind w:left="3283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62626"/>
          <w:w w:val="105"/>
          <w:sz w:val="16"/>
        </w:rPr>
        <w:t>RIFERIMENTI</w:t>
      </w:r>
      <w:r>
        <w:rPr>
          <w:rFonts w:ascii="Times New Roman"/>
          <w:sz w:val="16"/>
        </w:rPr>
      </w:r>
    </w:p>
    <w:p>
      <w:pPr>
        <w:spacing w:after="0" w:line="173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0320" w:h="14570"/>
          <w:pgMar w:top="640" w:bottom="280" w:left="1440" w:right="960"/>
          <w:cols w:num="2" w:equalWidth="0">
            <w:col w:w="2714" w:space="40"/>
            <w:col w:w="5166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spacing w:line="20" w:lineRule="atLeast"/>
        <w:ind w:left="66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56.5pt;height:1pt;mso-position-horizontal-relative:char;mso-position-vertical-relative:line" coordorigin="0,0" coordsize="7130,20">
            <v:group style="position:absolute;left:10;top:10;width:7111;height:2" coordorigin="10,10" coordsize="7111,2">
              <v:shape style="position:absolute;left:10;top:10;width:7111;height:2" coordorigin="10,10" coordsize="7111,0" path="m10,10l7120,10e" filled="false" stroked="true" strokeweight=".952465pt" strokecolor="#23232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0320" w:h="14570"/>
          <w:pgMar w:top="640" w:bottom="280" w:left="1440" w:right="96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22" w:lineRule="auto" w:before="0"/>
        <w:ind w:left="907" w:right="0" w:hanging="177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62626"/>
          <w:sz w:val="16"/>
        </w:rPr>
        <w:t>l</w:t>
      </w:r>
      <w:r>
        <w:rPr>
          <w:rFonts w:ascii="Times New Roman" w:hAnsi="Times New Roman"/>
          <w:color w:val="262626"/>
          <w:spacing w:val="-13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)</w:t>
      </w:r>
      <w:r>
        <w:rPr>
          <w:rFonts w:ascii="Times New Roman" w:hAnsi="Times New Roman"/>
          <w:color w:val="262626"/>
          <w:spacing w:val="39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L</w:t>
      </w:r>
      <w:r>
        <w:rPr>
          <w:rFonts w:ascii="Times New Roman" w:hAnsi="Times New Roman"/>
          <w:color w:val="4D4D4D"/>
          <w:sz w:val="16"/>
        </w:rPr>
        <w:t>'</w:t>
      </w:r>
      <w:r>
        <w:rPr>
          <w:rFonts w:ascii="Times New Roman" w:hAnsi="Times New Roman"/>
          <w:color w:val="262626"/>
          <w:sz w:val="16"/>
        </w:rPr>
        <w:t>infenniere</w:t>
      </w:r>
      <w:r>
        <w:rPr>
          <w:rFonts w:ascii="Times New Roman" w:hAnsi="Times New Roman"/>
          <w:color w:val="262626"/>
          <w:spacing w:val="37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di</w:t>
      </w:r>
      <w:r>
        <w:rPr>
          <w:rFonts w:ascii="Times New Roman" w:hAnsi="Times New Roman"/>
          <w:color w:val="262626"/>
          <w:spacing w:val="34"/>
          <w:sz w:val="16"/>
        </w:rPr>
        <w:t> </w:t>
      </w:r>
      <w:r>
        <w:rPr>
          <w:rFonts w:ascii="Arial" w:hAnsi="Arial"/>
          <w:color w:val="262626"/>
          <w:sz w:val="16"/>
        </w:rPr>
        <w:t>T.I.</w:t>
      </w:r>
      <w:r>
        <w:rPr>
          <w:rFonts w:ascii="Arial" w:hAnsi="Arial"/>
          <w:color w:val="262626"/>
          <w:spacing w:val="18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deve</w:t>
      </w:r>
      <w:r>
        <w:rPr>
          <w:rFonts w:ascii="Times New Roman" w:hAnsi="Times New Roman"/>
          <w:color w:val="262626"/>
          <w:w w:val="98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nel</w:t>
      </w:r>
      <w:r>
        <w:rPr>
          <w:rFonts w:ascii="Times New Roman" w:hAnsi="Times New Roman"/>
          <w:color w:val="262626"/>
          <w:spacing w:val="26"/>
          <w:sz w:val="16"/>
        </w:rPr>
        <w:t> </w:t>
      </w:r>
      <w:r>
        <w:rPr>
          <w:rFonts w:ascii="Times New Roman" w:hAnsi="Times New Roman"/>
          <w:color w:val="383838"/>
          <w:sz w:val="16"/>
        </w:rPr>
        <w:t>più</w:t>
      </w:r>
      <w:r>
        <w:rPr>
          <w:rFonts w:ascii="Times New Roman" w:hAnsi="Times New Roman"/>
          <w:color w:val="383838"/>
          <w:spacing w:val="22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breve</w:t>
      </w:r>
      <w:r>
        <w:rPr>
          <w:rFonts w:ascii="Times New Roman" w:hAnsi="Times New Roman"/>
          <w:color w:val="262626"/>
          <w:spacing w:val="22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tempo</w:t>
      </w:r>
      <w:r>
        <w:rPr>
          <w:rFonts w:ascii="Times New Roman" w:hAnsi="Times New Roman"/>
          <w:color w:val="262626"/>
          <w:spacing w:val="19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possi­</w:t>
      </w:r>
      <w:r>
        <w:rPr>
          <w:rFonts w:ascii="Times New Roman" w:hAnsi="Times New Roman"/>
          <w:color w:val="262626"/>
          <w:w w:val="94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bile</w:t>
      </w:r>
      <w:r>
        <w:rPr>
          <w:rFonts w:ascii="Times New Roman" w:hAnsi="Times New Roman"/>
          <w:color w:val="262626"/>
          <w:spacing w:val="14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dopo</w:t>
      </w:r>
      <w:r>
        <w:rPr>
          <w:rFonts w:ascii="Times New Roman" w:hAnsi="Times New Roman"/>
          <w:color w:val="262626"/>
          <w:spacing w:val="24"/>
          <w:sz w:val="16"/>
        </w:rPr>
        <w:t> </w:t>
      </w:r>
      <w:r>
        <w:rPr>
          <w:rFonts w:ascii="Times New Roman" w:hAnsi="Times New Roman"/>
          <w:color w:val="262626"/>
          <w:spacing w:val="1"/>
          <w:sz w:val="16"/>
        </w:rPr>
        <w:t>l'ammissione</w:t>
      </w:r>
      <w:r>
        <w:rPr>
          <w:rFonts w:ascii="Times New Roman" w:hAnsi="Times New Roman"/>
          <w:color w:val="4D4D4D"/>
          <w:spacing w:val="1"/>
          <w:sz w:val="16"/>
        </w:rPr>
        <w:t>,</w:t>
      </w:r>
      <w:r>
        <w:rPr>
          <w:rFonts w:ascii="Times New Roman" w:hAnsi="Times New Roman"/>
          <w:color w:val="4D4D4D"/>
          <w:spacing w:val="25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procurare</w:t>
      </w:r>
      <w:r>
        <w:rPr>
          <w:rFonts w:ascii="Times New Roman" w:hAnsi="Times New Roman"/>
          <w:color w:val="262626"/>
          <w:spacing w:val="5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la</w:t>
      </w:r>
      <w:r>
        <w:rPr>
          <w:rFonts w:ascii="Times New Roman" w:hAnsi="Times New Roman"/>
          <w:color w:val="262626"/>
          <w:spacing w:val="29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storia</w:t>
      </w:r>
      <w:r>
        <w:rPr>
          <w:rFonts w:ascii="Times New Roman" w:hAnsi="Times New Roman"/>
          <w:color w:val="262626"/>
          <w:spacing w:val="35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del</w:t>
      </w:r>
      <w:r>
        <w:rPr>
          <w:rFonts w:ascii="Times New Roman" w:hAnsi="Times New Roman"/>
          <w:color w:val="262626"/>
          <w:spacing w:val="37"/>
          <w:sz w:val="16"/>
        </w:rPr>
        <w:t> </w:t>
      </w:r>
      <w:r>
        <w:rPr>
          <w:rFonts w:ascii="Times New Roman" w:hAnsi="Times New Roman"/>
          <w:color w:val="151515"/>
          <w:spacing w:val="3"/>
          <w:sz w:val="16"/>
        </w:rPr>
        <w:t>p</w:t>
      </w:r>
      <w:r>
        <w:rPr>
          <w:rFonts w:ascii="Times New Roman" w:hAnsi="Times New Roman"/>
          <w:color w:val="383838"/>
          <w:spacing w:val="3"/>
          <w:sz w:val="16"/>
        </w:rPr>
        <w:t>a</w:t>
      </w:r>
      <w:r>
        <w:rPr>
          <w:rFonts w:ascii="Times New Roman" w:hAnsi="Times New Roman"/>
          <w:color w:val="151515"/>
          <w:spacing w:val="2"/>
          <w:sz w:val="16"/>
        </w:rPr>
        <w:t>­</w:t>
      </w:r>
      <w:r>
        <w:rPr>
          <w:rFonts w:ascii="Times New Roman" w:hAnsi="Times New Roman"/>
          <w:color w:val="151515"/>
          <w:spacing w:val="22"/>
          <w:w w:val="104"/>
          <w:sz w:val="16"/>
        </w:rPr>
        <w:t> </w:t>
      </w:r>
      <w:r>
        <w:rPr>
          <w:rFonts w:ascii="Times New Roman" w:hAnsi="Times New Roman"/>
          <w:color w:val="383838"/>
          <w:sz w:val="16"/>
        </w:rPr>
        <w:t>ziente</w:t>
      </w:r>
      <w:r>
        <w:rPr>
          <w:rFonts w:ascii="Times New Roman" w:hAnsi="Times New Roman"/>
          <w:color w:val="383838"/>
          <w:spacing w:val="6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e</w:t>
      </w:r>
      <w:r>
        <w:rPr>
          <w:rFonts w:ascii="Times New Roman" w:hAnsi="Times New Roman"/>
          <w:color w:val="262626"/>
          <w:spacing w:val="3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documentarla</w:t>
      </w:r>
      <w:r>
        <w:rPr>
          <w:rFonts w:ascii="Times New Roman" w:hAnsi="Times New Roman"/>
          <w:color w:val="262626"/>
          <w:spacing w:val="18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en­</w:t>
      </w:r>
      <w:r>
        <w:rPr>
          <w:rFonts w:ascii="Times New Roman" w:hAnsi="Times New Roman"/>
          <w:color w:val="262626"/>
          <w:w w:val="101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tro</w:t>
      </w:r>
      <w:r>
        <w:rPr>
          <w:rFonts w:ascii="Times New Roman" w:hAnsi="Times New Roman"/>
          <w:color w:val="262626"/>
          <w:spacing w:val="21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4</w:t>
      </w:r>
      <w:r>
        <w:rPr>
          <w:rFonts w:ascii="Times New Roman" w:hAnsi="Times New Roman"/>
          <w:color w:val="262626"/>
          <w:spacing w:val="23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ore</w:t>
      </w:r>
      <w:r>
        <w:rPr>
          <w:rFonts w:ascii="Times New Roman" w:hAnsi="Times New Roman"/>
          <w:color w:val="262626"/>
          <w:spacing w:val="17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dall'accoglimento</w:t>
      </w:r>
      <w:r>
        <w:rPr>
          <w:rFonts w:ascii="Times New Roman" w:hAns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numPr>
          <w:ilvl w:val="0"/>
          <w:numId w:val="47"/>
        </w:numPr>
        <w:tabs>
          <w:tab w:pos="918" w:val="left" w:leader="none"/>
        </w:tabs>
        <w:spacing w:line="222" w:lineRule="auto" w:before="0"/>
        <w:ind w:left="912" w:right="1" w:hanging="205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62626"/>
          <w:sz w:val="16"/>
        </w:rPr>
        <w:t>L'infermiere  </w:t>
      </w:r>
      <w:r>
        <w:rPr>
          <w:rFonts w:ascii="Times New Roman" w:hAnsi="Times New Roman"/>
          <w:color w:val="262626"/>
          <w:spacing w:val="1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di </w:t>
      </w:r>
      <w:r>
        <w:rPr>
          <w:rFonts w:ascii="Times New Roman" w:hAnsi="Times New Roman"/>
          <w:color w:val="262626"/>
          <w:spacing w:val="32"/>
          <w:sz w:val="16"/>
        </w:rPr>
        <w:t> </w:t>
      </w:r>
      <w:r>
        <w:rPr>
          <w:rFonts w:ascii="Arial" w:hAnsi="Arial"/>
          <w:color w:val="262626"/>
          <w:sz w:val="16"/>
        </w:rPr>
        <w:t>T.I. </w:t>
      </w:r>
      <w:r>
        <w:rPr>
          <w:rFonts w:ascii="Arial" w:hAnsi="Arial"/>
          <w:color w:val="262626"/>
          <w:spacing w:val="16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deve</w:t>
      </w:r>
      <w:r>
        <w:rPr>
          <w:rFonts w:ascii="Times New Roman" w:hAnsi="Times New Roman"/>
          <w:color w:val="262626"/>
          <w:w w:val="96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fare </w:t>
      </w:r>
      <w:r>
        <w:rPr>
          <w:rFonts w:ascii="Times New Roman" w:hAnsi="Times New Roman"/>
          <w:color w:val="262626"/>
          <w:spacing w:val="10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una </w:t>
      </w:r>
      <w:r>
        <w:rPr>
          <w:rFonts w:ascii="Times New Roman" w:hAnsi="Times New Roman"/>
          <w:color w:val="262626"/>
          <w:spacing w:val="16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completa </w:t>
      </w:r>
      <w:r>
        <w:rPr>
          <w:rFonts w:ascii="Times New Roman" w:hAnsi="Times New Roman"/>
          <w:color w:val="262626"/>
          <w:spacing w:val="18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ed </w:t>
      </w:r>
      <w:r>
        <w:rPr>
          <w:rFonts w:ascii="Times New Roman" w:hAnsi="Times New Roman"/>
          <w:color w:val="262626"/>
          <w:spacing w:val="7"/>
          <w:sz w:val="16"/>
        </w:rPr>
        <w:t> </w:t>
      </w:r>
      <w:r>
        <w:rPr>
          <w:rFonts w:ascii="Times New Roman" w:hAnsi="Times New Roman"/>
          <w:color w:val="383838"/>
          <w:sz w:val="16"/>
        </w:rPr>
        <w:t>ap­</w:t>
      </w:r>
      <w:r>
        <w:rPr>
          <w:rFonts w:ascii="Times New Roman" w:hAnsi="Times New Roman"/>
          <w:color w:val="383838"/>
          <w:w w:val="103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profondita</w:t>
      </w:r>
      <w:r>
        <w:rPr>
          <w:rFonts w:ascii="Times New Roman" w:hAnsi="Times New Roman"/>
          <w:color w:val="262626"/>
          <w:spacing w:val="31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stima</w:t>
      </w:r>
      <w:r>
        <w:rPr>
          <w:rFonts w:ascii="Times New Roman" w:hAnsi="Times New Roman"/>
          <w:color w:val="262626"/>
          <w:spacing w:val="17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basata</w:t>
      </w:r>
      <w:r>
        <w:rPr>
          <w:rFonts w:ascii="Times New Roman" w:hAnsi="Times New Roman"/>
          <w:color w:val="262626"/>
          <w:spacing w:val="24"/>
          <w:sz w:val="16"/>
        </w:rPr>
        <w:t> </w:t>
      </w:r>
      <w:r>
        <w:rPr>
          <w:rFonts w:ascii="Times New Roman" w:hAnsi="Times New Roman"/>
          <w:color w:val="383838"/>
          <w:sz w:val="16"/>
        </w:rPr>
        <w:t>sui</w:t>
      </w:r>
      <w:r>
        <w:rPr>
          <w:rFonts w:ascii="Times New Roman" w:hAnsi="Times New Roman"/>
          <w:color w:val="383838"/>
          <w:w w:val="98"/>
          <w:sz w:val="16"/>
        </w:rPr>
        <w:t> </w:t>
      </w:r>
      <w:r>
        <w:rPr>
          <w:rFonts w:ascii="Times New Roman" w:hAnsi="Times New Roman"/>
          <w:color w:val="383838"/>
          <w:sz w:val="16"/>
        </w:rPr>
        <w:t>vari </w:t>
      </w:r>
      <w:r>
        <w:rPr>
          <w:rFonts w:ascii="Times New Roman" w:hAnsi="Times New Roman"/>
          <w:color w:val="383838"/>
          <w:spacing w:val="10"/>
          <w:sz w:val="16"/>
        </w:rPr>
        <w:t> </w:t>
      </w:r>
      <w:r>
        <w:rPr>
          <w:rFonts w:ascii="Times New Roman" w:hAnsi="Times New Roman"/>
          <w:color w:val="383838"/>
          <w:sz w:val="16"/>
        </w:rPr>
        <w:t>sistemi, </w:t>
      </w:r>
      <w:r>
        <w:rPr>
          <w:rFonts w:ascii="Times New Roman" w:hAnsi="Times New Roman"/>
          <w:color w:val="383838"/>
          <w:spacing w:val="10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riconoscendo</w:t>
      </w:r>
      <w:r>
        <w:rPr>
          <w:rFonts w:ascii="Times New Roman" w:hAnsi="Times New Roman"/>
          <w:color w:val="262626"/>
          <w:w w:val="99"/>
          <w:sz w:val="16"/>
        </w:rPr>
        <w:t> </w:t>
      </w:r>
      <w:r>
        <w:rPr>
          <w:rFonts w:ascii="Times New Roman" w:hAnsi="Times New Roman"/>
          <w:color w:val="383838"/>
          <w:sz w:val="16"/>
        </w:rPr>
        <w:t>anormalità/cambiamenti</w:t>
      </w:r>
      <w:r>
        <w:rPr>
          <w:rFonts w:ascii="Times New Roman" w:hAnsi="Times New Roman"/>
          <w:color w:val="383838"/>
          <w:w w:val="103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riscontrati </w:t>
      </w:r>
      <w:r>
        <w:rPr>
          <w:rFonts w:ascii="Times New Roman" w:hAnsi="Times New Roman"/>
          <w:color w:val="262626"/>
          <w:spacing w:val="31"/>
          <w:sz w:val="16"/>
        </w:rPr>
        <w:t> </w:t>
      </w:r>
      <w:r>
        <w:rPr>
          <w:rFonts w:ascii="Times New Roman" w:hAnsi="Times New Roman"/>
          <w:color w:val="383838"/>
          <w:sz w:val="16"/>
        </w:rPr>
        <w:t>e </w:t>
      </w:r>
      <w:r>
        <w:rPr>
          <w:rFonts w:ascii="Times New Roman" w:hAnsi="Times New Roman"/>
          <w:color w:val="383838"/>
          <w:spacing w:val="23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facendo </w:t>
      </w:r>
      <w:r>
        <w:rPr>
          <w:rFonts w:ascii="Times New Roman" w:hAnsi="Times New Roman"/>
          <w:color w:val="262626"/>
          <w:spacing w:val="30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una</w:t>
      </w:r>
      <w:r>
        <w:rPr>
          <w:rFonts w:ascii="Times New Roman" w:hAnsi="Times New Roman"/>
          <w:color w:val="262626"/>
          <w:sz w:val="16"/>
        </w:rPr>
        <w:t> </w:t>
      </w:r>
      <w:r>
        <w:rPr>
          <w:rFonts w:ascii="Times New Roman" w:hAnsi="Times New Roman"/>
          <w:color w:val="383838"/>
          <w:spacing w:val="2"/>
          <w:sz w:val="16"/>
        </w:rPr>
        <w:t>adeg</w:t>
      </w:r>
      <w:r>
        <w:rPr>
          <w:rFonts w:ascii="Times New Roman" w:hAnsi="Times New Roman"/>
          <w:color w:val="151515"/>
          <w:spacing w:val="2"/>
          <w:sz w:val="16"/>
        </w:rPr>
        <w:t>uat</w:t>
      </w:r>
      <w:r>
        <w:rPr>
          <w:rFonts w:ascii="Times New Roman" w:hAnsi="Times New Roman"/>
          <w:color w:val="383838"/>
          <w:spacing w:val="2"/>
          <w:sz w:val="16"/>
        </w:rPr>
        <w:t>a</w:t>
      </w:r>
      <w:r>
        <w:rPr>
          <w:rFonts w:ascii="Times New Roman" w:hAnsi="Times New Roman"/>
          <w:color w:val="383838"/>
          <w:sz w:val="16"/>
        </w:rPr>
        <w:t>  </w:t>
      </w:r>
      <w:r>
        <w:rPr>
          <w:rFonts w:ascii="Times New Roman" w:hAnsi="Times New Roman"/>
          <w:color w:val="383838"/>
          <w:spacing w:val="16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documenta</w:t>
      </w:r>
      <w:r>
        <w:rPr>
          <w:rFonts w:ascii="Times New Roman" w:hAnsi="Times New Roman"/>
          <w:color w:val="262626"/>
          <w:spacing w:val="-21"/>
          <w:sz w:val="16"/>
        </w:rPr>
        <w:t> </w:t>
      </w:r>
      <w:r>
        <w:rPr>
          <w:rFonts w:ascii="Times New Roman" w:hAnsi="Times New Roman"/>
          <w:color w:val="4D4D4D"/>
          <w:spacing w:val="1"/>
          <w:sz w:val="16"/>
        </w:rPr>
        <w:t>z</w:t>
      </w:r>
      <w:r>
        <w:rPr>
          <w:rFonts w:ascii="Times New Roman" w:hAnsi="Times New Roman"/>
          <w:color w:val="262626"/>
          <w:spacing w:val="1"/>
          <w:sz w:val="16"/>
        </w:rPr>
        <w:t>ione</w:t>
      </w:r>
      <w:r>
        <w:rPr>
          <w:rFonts w:ascii="Times New Roman" w:hAnsi="Times New Roman"/>
          <w:color w:val="262626"/>
          <w:spacing w:val="23"/>
          <w:w w:val="99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appena</w:t>
      </w:r>
      <w:r>
        <w:rPr>
          <w:rFonts w:ascii="Times New Roman" w:hAnsi="Times New Roman"/>
          <w:color w:val="262626"/>
          <w:spacing w:val="21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possibile</w:t>
      </w:r>
      <w:r>
        <w:rPr>
          <w:rFonts w:ascii="Times New Roman" w:hAnsi="Times New Roman"/>
          <w:color w:val="262626"/>
          <w:spacing w:val="22"/>
          <w:sz w:val="16"/>
        </w:rPr>
        <w:t> </w:t>
      </w:r>
      <w:r>
        <w:rPr>
          <w:rFonts w:ascii="Times New Roman" w:hAnsi="Times New Roman"/>
          <w:color w:val="383838"/>
          <w:sz w:val="16"/>
        </w:rPr>
        <w:t>subito</w:t>
      </w:r>
      <w:r>
        <w:rPr>
          <w:rFonts w:ascii="Times New Roman" w:hAnsi="Times New Roman"/>
          <w:color w:val="383838"/>
          <w:spacing w:val="14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do­</w:t>
      </w:r>
      <w:r>
        <w:rPr>
          <w:rFonts w:ascii="Times New Roman" w:hAnsi="Times New Roman"/>
          <w:color w:val="262626"/>
          <w:w w:val="102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po  </w:t>
      </w:r>
      <w:r>
        <w:rPr>
          <w:rFonts w:ascii="Times New Roman" w:hAnsi="Times New Roman"/>
          <w:color w:val="262626"/>
          <w:spacing w:val="28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l'ammissione</w:t>
      </w:r>
      <w:r>
        <w:rPr>
          <w:rFonts w:ascii="Times New Roman" w:hAnsi="Times New Roman"/>
          <w:color w:val="262626"/>
          <w:spacing w:val="-17"/>
          <w:sz w:val="16"/>
        </w:rPr>
        <w:t> </w:t>
      </w:r>
      <w:r>
        <w:rPr>
          <w:rFonts w:ascii="Times New Roman" w:hAnsi="Times New Roman"/>
          <w:color w:val="4D4D4D"/>
          <w:sz w:val="16"/>
        </w:rPr>
        <w:t>.  </w:t>
      </w:r>
      <w:r>
        <w:rPr>
          <w:rFonts w:ascii="Times New Roman" w:hAnsi="Times New Roman"/>
          <w:color w:val="4D4D4D"/>
          <w:spacing w:val="9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Questo</w:t>
      </w:r>
      <w:r>
        <w:rPr>
          <w:rFonts w:ascii="Times New Roman" w:hAnsi="Times New Roman"/>
          <w:color w:val="262626"/>
          <w:sz w:val="16"/>
        </w:rPr>
        <w:t> dovrebbe</w:t>
      </w:r>
      <w:r>
        <w:rPr>
          <w:rFonts w:ascii="Times New Roman" w:hAnsi="Times New Roman"/>
          <w:color w:val="262626"/>
          <w:spacing w:val="28"/>
          <w:sz w:val="16"/>
        </w:rPr>
        <w:t> </w:t>
      </w:r>
      <w:r>
        <w:rPr>
          <w:rFonts w:ascii="Times New Roman" w:hAnsi="Times New Roman"/>
          <w:color w:val="262626"/>
          <w:spacing w:val="1"/>
          <w:sz w:val="16"/>
        </w:rPr>
        <w:t>includere</w:t>
      </w:r>
      <w:r>
        <w:rPr>
          <w:rFonts w:ascii="Times New Roman" w:hAnsi="Times New Roman"/>
          <w:color w:val="4D4D4D"/>
          <w:sz w:val="16"/>
        </w:rPr>
        <w:t>:</w:t>
      </w:r>
      <w:r>
        <w:rPr>
          <w:rFonts w:ascii="Times New Roman" w:hAnsi="Times New Roman"/>
          <w:sz w:val="16"/>
        </w:rPr>
      </w:r>
    </w:p>
    <w:p>
      <w:pPr>
        <w:numPr>
          <w:ilvl w:val="1"/>
          <w:numId w:val="47"/>
        </w:numPr>
        <w:tabs>
          <w:tab w:pos="1113" w:val="left" w:leader="none"/>
          <w:tab w:pos="1703" w:val="left" w:leader="none"/>
        </w:tabs>
        <w:spacing w:line="168" w:lineRule="exact" w:before="5"/>
        <w:ind w:left="1112" w:right="25" w:hanging="20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62626"/>
          <w:spacing w:val="2"/>
          <w:w w:val="95"/>
          <w:sz w:val="16"/>
        </w:rPr>
        <w:t>Sti</w:t>
      </w:r>
      <w:r>
        <w:rPr>
          <w:rFonts w:ascii="Times New Roman"/>
          <w:color w:val="262626"/>
          <w:spacing w:val="1"/>
          <w:w w:val="95"/>
          <w:sz w:val="16"/>
        </w:rPr>
        <w:t>ma</w:t>
        <w:tab/>
      </w:r>
      <w:r>
        <w:rPr>
          <w:rFonts w:ascii="Times New Roman"/>
          <w:color w:val="262626"/>
          <w:w w:val="95"/>
          <w:sz w:val="16"/>
        </w:rPr>
        <w:t>neurosensoriale</w:t>
      </w:r>
      <w:r>
        <w:rPr>
          <w:rFonts w:ascii="Times New Roman"/>
          <w:color w:val="262626"/>
          <w:spacing w:val="24"/>
          <w:w w:val="99"/>
          <w:sz w:val="16"/>
        </w:rPr>
        <w:t> </w:t>
      </w:r>
      <w:r>
        <w:rPr>
          <w:rFonts w:ascii="Times New Roman"/>
          <w:color w:val="262626"/>
          <w:sz w:val="16"/>
        </w:rPr>
        <w:t>infermieristica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1"/>
          <w:numId w:val="47"/>
        </w:numPr>
        <w:tabs>
          <w:tab w:pos="1127" w:val="left" w:leader="none"/>
        </w:tabs>
        <w:spacing w:line="172" w:lineRule="exact" w:before="0"/>
        <w:ind w:left="1126" w:right="1" w:hanging="209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62626"/>
          <w:sz w:val="16"/>
        </w:rPr>
        <w:t>Stima</w:t>
      </w:r>
      <w:r>
        <w:rPr>
          <w:rFonts w:ascii="Times New Roman" w:hAnsi="Times New Roman"/>
          <w:color w:val="262626"/>
          <w:spacing w:val="7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respi</w:t>
      </w:r>
      <w:r>
        <w:rPr>
          <w:rFonts w:ascii="Times New Roman" w:hAnsi="Times New Roman"/>
          <w:color w:val="262626"/>
          <w:spacing w:val="-25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ratozia</w:t>
      </w:r>
      <w:r>
        <w:rPr>
          <w:rFonts w:ascii="Times New Roman" w:hAnsi="Times New Roman"/>
          <w:color w:val="262626"/>
          <w:spacing w:val="11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infer­</w:t>
      </w:r>
      <w:r>
        <w:rPr>
          <w:rFonts w:ascii="Times New Roman" w:hAnsi="Times New Roman"/>
          <w:color w:val="262626"/>
          <w:w w:val="95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mieristica</w:t>
      </w:r>
      <w:r>
        <w:rPr>
          <w:rFonts w:ascii="Times New Roman" w:hAns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74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62626"/>
          <w:spacing w:val="33"/>
          <w:w w:val="80"/>
          <w:sz w:val="16"/>
        </w:rPr>
        <w:t>1</w:t>
      </w:r>
      <w:r>
        <w:rPr>
          <w:rFonts w:ascii="Arial"/>
          <w:color w:val="262626"/>
          <w:w w:val="80"/>
          <w:sz w:val="16"/>
        </w:rPr>
        <w:t>02</w:t>
      </w:r>
      <w:r>
        <w:rPr>
          <w:rFonts w:ascii="Arial"/>
          <w:sz w:val="16"/>
        </w:rPr>
      </w:r>
    </w:p>
    <w:p>
      <w:pPr>
        <w:spacing w:line="188" w:lineRule="exact" w:before="132"/>
        <w:ind w:left="21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color w:val="262626"/>
          <w:sz w:val="17"/>
        </w:rPr>
        <w:t>La</w:t>
      </w:r>
      <w:r>
        <w:rPr>
          <w:rFonts w:ascii="Times New Roman"/>
          <w:color w:val="262626"/>
          <w:spacing w:val="8"/>
          <w:sz w:val="17"/>
        </w:rPr>
        <w:t> </w:t>
      </w:r>
      <w:r>
        <w:rPr>
          <w:rFonts w:ascii="Times New Roman"/>
          <w:color w:val="383838"/>
          <w:sz w:val="16"/>
        </w:rPr>
        <w:t>storia</w:t>
      </w:r>
      <w:r>
        <w:rPr>
          <w:rFonts w:ascii="Times New Roman"/>
          <w:color w:val="383838"/>
          <w:spacing w:val="10"/>
          <w:sz w:val="16"/>
        </w:rPr>
        <w:t> </w:t>
      </w:r>
      <w:r>
        <w:rPr>
          <w:rFonts w:ascii="Times New Roman"/>
          <w:color w:val="262626"/>
          <w:sz w:val="16"/>
        </w:rPr>
        <w:t>deve</w:t>
      </w:r>
      <w:r>
        <w:rPr>
          <w:rFonts w:ascii="Times New Roman"/>
          <w:color w:val="262626"/>
          <w:spacing w:val="17"/>
          <w:sz w:val="16"/>
        </w:rPr>
        <w:t> </w:t>
      </w:r>
      <w:r>
        <w:rPr>
          <w:rFonts w:ascii="Times New Roman"/>
          <w:color w:val="262626"/>
          <w:spacing w:val="1"/>
          <w:sz w:val="16"/>
        </w:rPr>
        <w:t>includere</w:t>
      </w:r>
      <w:r>
        <w:rPr>
          <w:rFonts w:ascii="Times New Roman"/>
          <w:color w:val="4D4D4D"/>
          <w:sz w:val="16"/>
        </w:rPr>
        <w:t>:</w:t>
      </w:r>
      <w:r>
        <w:rPr>
          <w:rFonts w:ascii="Times New Roman"/>
          <w:sz w:val="16"/>
        </w:rPr>
      </w:r>
    </w:p>
    <w:p>
      <w:pPr>
        <w:numPr>
          <w:ilvl w:val="0"/>
          <w:numId w:val="48"/>
        </w:numPr>
        <w:tabs>
          <w:tab w:pos="363" w:val="left" w:leader="none"/>
        </w:tabs>
        <w:spacing w:line="171" w:lineRule="exact" w:before="0"/>
        <w:ind w:left="367" w:right="0" w:hanging="167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83838"/>
          <w:sz w:val="16"/>
        </w:rPr>
        <w:t>storia</w:t>
      </w:r>
      <w:r>
        <w:rPr>
          <w:rFonts w:ascii="Times New Roman"/>
          <w:color w:val="383838"/>
          <w:spacing w:val="23"/>
          <w:sz w:val="16"/>
        </w:rPr>
        <w:t> </w:t>
      </w:r>
      <w:r>
        <w:rPr>
          <w:rFonts w:ascii="Times New Roman"/>
          <w:color w:val="262626"/>
          <w:sz w:val="16"/>
        </w:rPr>
        <w:t>dell'attuale</w:t>
      </w:r>
      <w:r>
        <w:rPr>
          <w:rFonts w:ascii="Times New Roman"/>
          <w:color w:val="262626"/>
          <w:spacing w:val="33"/>
          <w:sz w:val="16"/>
        </w:rPr>
        <w:t> </w:t>
      </w:r>
      <w:r>
        <w:rPr>
          <w:rFonts w:ascii="Times New Roman"/>
          <w:color w:val="262626"/>
          <w:sz w:val="16"/>
        </w:rPr>
        <w:t>malattia </w:t>
      </w:r>
      <w:r>
        <w:rPr>
          <w:rFonts w:ascii="Times New Roman"/>
          <w:color w:val="262626"/>
          <w:spacing w:val="1"/>
          <w:sz w:val="16"/>
        </w:rPr>
        <w:t> </w:t>
      </w:r>
      <w:r>
        <w:rPr>
          <w:rFonts w:ascii="Times New Roman"/>
          <w:color w:val="383838"/>
          <w:sz w:val="16"/>
        </w:rPr>
        <w:t>e</w:t>
      </w:r>
      <w:r>
        <w:rPr>
          <w:rFonts w:ascii="Times New Roman"/>
          <w:color w:val="383838"/>
          <w:spacing w:val="19"/>
          <w:sz w:val="16"/>
        </w:rPr>
        <w:t> </w:t>
      </w:r>
      <w:r>
        <w:rPr>
          <w:rFonts w:ascii="Times New Roman"/>
          <w:color w:val="383838"/>
          <w:sz w:val="16"/>
        </w:rPr>
        <w:t>sintomi;</w:t>
      </w:r>
      <w:r>
        <w:rPr>
          <w:rFonts w:ascii="Times New Roman"/>
          <w:sz w:val="16"/>
        </w:rPr>
      </w:r>
    </w:p>
    <w:p>
      <w:pPr>
        <w:numPr>
          <w:ilvl w:val="0"/>
          <w:numId w:val="48"/>
        </w:numPr>
        <w:tabs>
          <w:tab w:pos="368" w:val="left" w:leader="none"/>
        </w:tabs>
        <w:spacing w:line="168" w:lineRule="exact" w:before="9"/>
        <w:ind w:left="367" w:right="17" w:hanging="167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83838"/>
          <w:sz w:val="16"/>
        </w:rPr>
        <w:t>storia</w:t>
      </w:r>
      <w:r>
        <w:rPr>
          <w:rFonts w:ascii="Times New Roman"/>
          <w:color w:val="383838"/>
          <w:spacing w:val="5"/>
          <w:sz w:val="16"/>
        </w:rPr>
        <w:t> </w:t>
      </w:r>
      <w:r>
        <w:rPr>
          <w:rFonts w:ascii="Times New Roman"/>
          <w:color w:val="262626"/>
          <w:sz w:val="16"/>
        </w:rPr>
        <w:t>delle</w:t>
      </w:r>
      <w:r>
        <w:rPr>
          <w:rFonts w:ascii="Times New Roman"/>
          <w:color w:val="262626"/>
          <w:spacing w:val="6"/>
          <w:sz w:val="16"/>
        </w:rPr>
        <w:t> </w:t>
      </w:r>
      <w:r>
        <w:rPr>
          <w:rFonts w:ascii="Times New Roman"/>
          <w:color w:val="262626"/>
          <w:sz w:val="16"/>
        </w:rPr>
        <w:t>malattie</w:t>
      </w:r>
      <w:r>
        <w:rPr>
          <w:rFonts w:ascii="Times New Roman"/>
          <w:color w:val="262626"/>
          <w:spacing w:val="12"/>
          <w:sz w:val="16"/>
        </w:rPr>
        <w:t> </w:t>
      </w:r>
      <w:r>
        <w:rPr>
          <w:rFonts w:ascii="Times New Roman"/>
          <w:color w:val="383838"/>
          <w:sz w:val="16"/>
        </w:rPr>
        <w:t>ed</w:t>
      </w:r>
      <w:r>
        <w:rPr>
          <w:rFonts w:ascii="Times New Roman"/>
          <w:color w:val="383838"/>
          <w:spacing w:val="6"/>
          <w:sz w:val="16"/>
        </w:rPr>
        <w:t> </w:t>
      </w:r>
      <w:r>
        <w:rPr>
          <w:rFonts w:ascii="Times New Roman"/>
          <w:color w:val="262626"/>
          <w:sz w:val="16"/>
        </w:rPr>
        <w:t>interventi</w:t>
      </w:r>
      <w:r>
        <w:rPr>
          <w:rFonts w:ascii="Times New Roman"/>
          <w:color w:val="262626"/>
          <w:spacing w:val="22"/>
          <w:sz w:val="16"/>
        </w:rPr>
        <w:t> </w:t>
      </w:r>
      <w:r>
        <w:rPr>
          <w:rFonts w:ascii="Times New Roman"/>
          <w:color w:val="262626"/>
          <w:sz w:val="16"/>
        </w:rPr>
        <w:t>prece-</w:t>
      </w:r>
      <w:r>
        <w:rPr>
          <w:rFonts w:ascii="Times New Roman"/>
          <w:color w:val="262626"/>
          <w:w w:val="97"/>
          <w:sz w:val="16"/>
        </w:rPr>
        <w:t> </w:t>
      </w:r>
      <w:r>
        <w:rPr>
          <w:rFonts w:ascii="Times New Roman"/>
          <w:color w:val="262626"/>
          <w:spacing w:val="1"/>
          <w:sz w:val="16"/>
        </w:rPr>
        <w:t>denti</w:t>
      </w:r>
      <w:r>
        <w:rPr>
          <w:rFonts w:ascii="Times New Roman"/>
          <w:color w:val="4D4D4D"/>
          <w:spacing w:val="1"/>
          <w:sz w:val="16"/>
        </w:rPr>
        <w:t>;</w:t>
      </w:r>
      <w:r>
        <w:rPr>
          <w:rFonts w:ascii="Times New Roman"/>
          <w:sz w:val="16"/>
        </w:rPr>
      </w:r>
    </w:p>
    <w:p>
      <w:pPr>
        <w:numPr>
          <w:ilvl w:val="0"/>
          <w:numId w:val="48"/>
        </w:numPr>
        <w:tabs>
          <w:tab w:pos="368" w:val="left" w:leader="none"/>
        </w:tabs>
        <w:spacing w:line="167" w:lineRule="exact" w:before="0"/>
        <w:ind w:left="367" w:right="0" w:hanging="167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62626"/>
          <w:sz w:val="16"/>
        </w:rPr>
        <w:t>controllo</w:t>
      </w:r>
      <w:r>
        <w:rPr>
          <w:rFonts w:ascii="Times New Roman"/>
          <w:color w:val="262626"/>
          <w:spacing w:val="17"/>
          <w:sz w:val="16"/>
        </w:rPr>
        <w:t> </w:t>
      </w:r>
      <w:r>
        <w:rPr>
          <w:rFonts w:ascii="Times New Roman"/>
          <w:color w:val="262626"/>
          <w:sz w:val="16"/>
        </w:rPr>
        <w:t>di</w:t>
      </w:r>
      <w:r>
        <w:rPr>
          <w:rFonts w:ascii="Times New Roman"/>
          <w:color w:val="262626"/>
          <w:spacing w:val="19"/>
          <w:sz w:val="16"/>
        </w:rPr>
        <w:t> </w:t>
      </w:r>
      <w:r>
        <w:rPr>
          <w:rFonts w:ascii="Times New Roman"/>
          <w:color w:val="262626"/>
          <w:sz w:val="16"/>
        </w:rPr>
        <w:t>tutti</w:t>
      </w:r>
      <w:r>
        <w:rPr>
          <w:rFonts w:ascii="Times New Roman"/>
          <w:color w:val="262626"/>
          <w:spacing w:val="25"/>
          <w:sz w:val="16"/>
        </w:rPr>
        <w:t> </w:t>
      </w:r>
      <w:r>
        <w:rPr>
          <w:rFonts w:ascii="Times New Roman"/>
          <w:color w:val="262626"/>
          <w:sz w:val="16"/>
        </w:rPr>
        <w:t>i</w:t>
      </w:r>
      <w:r>
        <w:rPr>
          <w:rFonts w:ascii="Times New Roman"/>
          <w:color w:val="262626"/>
          <w:spacing w:val="11"/>
          <w:sz w:val="16"/>
        </w:rPr>
        <w:t> </w:t>
      </w:r>
      <w:r>
        <w:rPr>
          <w:rFonts w:ascii="Times New Roman"/>
          <w:color w:val="383838"/>
          <w:sz w:val="16"/>
        </w:rPr>
        <w:t>sistemi;</w:t>
      </w:r>
      <w:r>
        <w:rPr>
          <w:rFonts w:ascii="Times New Roman"/>
          <w:sz w:val="16"/>
        </w:rPr>
      </w:r>
    </w:p>
    <w:p>
      <w:pPr>
        <w:numPr>
          <w:ilvl w:val="0"/>
          <w:numId w:val="48"/>
        </w:numPr>
        <w:tabs>
          <w:tab w:pos="368" w:val="left" w:leader="none"/>
        </w:tabs>
        <w:spacing w:line="170" w:lineRule="exact" w:before="0"/>
        <w:ind w:left="367" w:right="0" w:hanging="167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62626"/>
          <w:sz w:val="16"/>
        </w:rPr>
        <w:t>terapia</w:t>
      </w:r>
      <w:r>
        <w:rPr>
          <w:rFonts w:ascii="Times New Roman"/>
          <w:color w:val="262626"/>
          <w:spacing w:val="39"/>
          <w:sz w:val="16"/>
        </w:rPr>
        <w:t> </w:t>
      </w:r>
      <w:r>
        <w:rPr>
          <w:rFonts w:ascii="Times New Roman"/>
          <w:color w:val="383838"/>
          <w:sz w:val="16"/>
        </w:rPr>
        <w:t>in</w:t>
      </w:r>
      <w:r>
        <w:rPr>
          <w:rFonts w:ascii="Times New Roman"/>
          <w:color w:val="383838"/>
          <w:spacing w:val="26"/>
          <w:sz w:val="16"/>
        </w:rPr>
        <w:t> </w:t>
      </w:r>
      <w:r>
        <w:rPr>
          <w:rFonts w:ascii="Times New Roman"/>
          <w:color w:val="262626"/>
          <w:sz w:val="16"/>
        </w:rPr>
        <w:t>atto</w:t>
      </w:r>
      <w:r>
        <w:rPr>
          <w:rFonts w:ascii="Times New Roman"/>
          <w:color w:val="4D4D4D"/>
          <w:sz w:val="16"/>
        </w:rPr>
        <w:t>;</w:t>
      </w:r>
      <w:r>
        <w:rPr>
          <w:rFonts w:ascii="Times New Roman"/>
          <w:sz w:val="16"/>
        </w:rPr>
      </w:r>
    </w:p>
    <w:p>
      <w:pPr>
        <w:numPr>
          <w:ilvl w:val="0"/>
          <w:numId w:val="48"/>
        </w:numPr>
        <w:tabs>
          <w:tab w:pos="368" w:val="left" w:leader="none"/>
        </w:tabs>
        <w:spacing w:line="170" w:lineRule="exact" w:before="0"/>
        <w:ind w:left="367" w:right="0" w:hanging="162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83838"/>
          <w:sz w:val="16"/>
        </w:rPr>
        <w:t>allergia;</w:t>
      </w:r>
      <w:r>
        <w:rPr>
          <w:rFonts w:ascii="Times New Roman"/>
          <w:sz w:val="16"/>
        </w:rPr>
      </w:r>
    </w:p>
    <w:p>
      <w:pPr>
        <w:numPr>
          <w:ilvl w:val="0"/>
          <w:numId w:val="48"/>
        </w:numPr>
        <w:tabs>
          <w:tab w:pos="368" w:val="left" w:leader="none"/>
        </w:tabs>
        <w:spacing w:line="167" w:lineRule="exact" w:before="0"/>
        <w:ind w:left="367" w:right="0" w:hanging="162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83838"/>
          <w:sz w:val="16"/>
        </w:rPr>
        <w:t>stmia</w:t>
      </w:r>
      <w:r>
        <w:rPr>
          <w:rFonts w:ascii="Times New Roman"/>
          <w:color w:val="383838"/>
          <w:spacing w:val="7"/>
          <w:sz w:val="16"/>
        </w:rPr>
        <w:t> </w:t>
      </w:r>
      <w:r>
        <w:rPr>
          <w:rFonts w:ascii="Times New Roman"/>
          <w:color w:val="383838"/>
          <w:sz w:val="16"/>
        </w:rPr>
        <w:t>fami</w:t>
      </w:r>
      <w:r>
        <w:rPr>
          <w:rFonts w:ascii="Times New Roman"/>
          <w:color w:val="383838"/>
          <w:spacing w:val="-24"/>
          <w:sz w:val="16"/>
        </w:rPr>
        <w:t> </w:t>
      </w:r>
      <w:r>
        <w:rPr>
          <w:rFonts w:ascii="Times New Roman"/>
          <w:color w:val="151515"/>
          <w:spacing w:val="1"/>
          <w:sz w:val="16"/>
        </w:rPr>
        <w:t>li</w:t>
      </w:r>
      <w:r>
        <w:rPr>
          <w:rFonts w:ascii="Times New Roman"/>
          <w:color w:val="383838"/>
          <w:sz w:val="16"/>
        </w:rPr>
        <w:t>are</w:t>
      </w:r>
      <w:r>
        <w:rPr>
          <w:rFonts w:ascii="Times New Roman"/>
          <w:sz w:val="16"/>
        </w:rPr>
      </w:r>
    </w:p>
    <w:p>
      <w:pPr>
        <w:spacing w:line="168" w:lineRule="exact" w:before="13"/>
        <w:ind w:left="215" w:right="0" w:firstLine="4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62626"/>
          <w:sz w:val="17"/>
        </w:rPr>
        <w:t>La</w:t>
      </w:r>
      <w:r>
        <w:rPr>
          <w:rFonts w:ascii="Times New Roman"/>
          <w:color w:val="262626"/>
          <w:spacing w:val="37"/>
          <w:sz w:val="17"/>
        </w:rPr>
        <w:t> </w:t>
      </w:r>
      <w:r>
        <w:rPr>
          <w:rFonts w:ascii="Times New Roman"/>
          <w:color w:val="383838"/>
          <w:sz w:val="16"/>
        </w:rPr>
        <w:t>stima  </w:t>
      </w:r>
      <w:r>
        <w:rPr>
          <w:rFonts w:ascii="Times New Roman"/>
          <w:color w:val="262626"/>
          <w:sz w:val="16"/>
        </w:rPr>
        <w:t>neu</w:t>
      </w:r>
      <w:r>
        <w:rPr>
          <w:rFonts w:ascii="Times New Roman"/>
          <w:color w:val="262626"/>
          <w:spacing w:val="-18"/>
          <w:sz w:val="16"/>
        </w:rPr>
        <w:t> </w:t>
      </w:r>
      <w:r>
        <w:rPr>
          <w:rFonts w:ascii="Times New Roman"/>
          <w:color w:val="262626"/>
          <w:sz w:val="16"/>
        </w:rPr>
        <w:t>rosensoriale </w:t>
      </w:r>
      <w:r>
        <w:rPr>
          <w:rFonts w:ascii="Times New Roman"/>
          <w:color w:val="262626"/>
          <w:spacing w:val="12"/>
          <w:sz w:val="16"/>
        </w:rPr>
        <w:t> </w:t>
      </w:r>
      <w:r>
        <w:rPr>
          <w:rFonts w:ascii="Times New Roman"/>
          <w:color w:val="262626"/>
          <w:sz w:val="16"/>
        </w:rPr>
        <w:t>infermieristica</w:t>
      </w:r>
      <w:r>
        <w:rPr>
          <w:rFonts w:ascii="Times New Roman"/>
          <w:color w:val="262626"/>
          <w:w w:val="98"/>
          <w:sz w:val="16"/>
        </w:rPr>
        <w:t> </w:t>
      </w:r>
      <w:r>
        <w:rPr>
          <w:rFonts w:ascii="Times New Roman"/>
          <w:color w:val="262626"/>
          <w:sz w:val="16"/>
        </w:rPr>
        <w:t>iniziale</w:t>
      </w:r>
      <w:r>
        <w:rPr>
          <w:rFonts w:ascii="Times New Roman"/>
          <w:color w:val="262626"/>
          <w:spacing w:val="27"/>
          <w:sz w:val="16"/>
        </w:rPr>
        <w:t> </w:t>
      </w:r>
      <w:r>
        <w:rPr>
          <w:rFonts w:ascii="Times New Roman"/>
          <w:color w:val="262626"/>
          <w:sz w:val="16"/>
        </w:rPr>
        <w:t>dovrebbe</w:t>
      </w:r>
      <w:r>
        <w:rPr>
          <w:rFonts w:ascii="Times New Roman"/>
          <w:color w:val="262626"/>
          <w:spacing w:val="24"/>
          <w:sz w:val="16"/>
        </w:rPr>
        <w:t> </w:t>
      </w:r>
      <w:r>
        <w:rPr>
          <w:rFonts w:ascii="Times New Roman"/>
          <w:color w:val="262626"/>
          <w:sz w:val="16"/>
        </w:rPr>
        <w:t>comprendere:</w:t>
      </w:r>
      <w:r>
        <w:rPr>
          <w:rFonts w:ascii="Times New Roman"/>
          <w:sz w:val="16"/>
        </w:rPr>
      </w:r>
    </w:p>
    <w:p>
      <w:pPr>
        <w:spacing w:line="165" w:lineRule="exact" w:before="0"/>
        <w:ind w:left="21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62626"/>
          <w:w w:val="105"/>
          <w:sz w:val="16"/>
        </w:rPr>
        <w:t>*-</w:t>
      </w:r>
      <w:r>
        <w:rPr>
          <w:rFonts w:ascii="Times New Roman"/>
          <w:color w:val="262626"/>
          <w:spacing w:val="-3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livello</w:t>
      </w:r>
      <w:r>
        <w:rPr>
          <w:rFonts w:ascii="Times New Roman"/>
          <w:color w:val="262626"/>
          <w:spacing w:val="-7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di</w:t>
      </w:r>
      <w:r>
        <w:rPr>
          <w:rFonts w:ascii="Times New Roman"/>
          <w:color w:val="262626"/>
          <w:spacing w:val="-7"/>
          <w:w w:val="105"/>
          <w:sz w:val="16"/>
        </w:rPr>
        <w:t> </w:t>
      </w:r>
      <w:r>
        <w:rPr>
          <w:rFonts w:ascii="Times New Roman"/>
          <w:color w:val="383838"/>
          <w:w w:val="105"/>
          <w:sz w:val="16"/>
        </w:rPr>
        <w:t>coscienza:</w:t>
      </w:r>
      <w:r>
        <w:rPr>
          <w:rFonts w:ascii="Times New Roman"/>
          <w:sz w:val="16"/>
        </w:rPr>
      </w:r>
    </w:p>
    <w:p>
      <w:pPr>
        <w:spacing w:line="168" w:lineRule="exact" w:before="6"/>
        <w:ind w:left="439" w:right="5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62626"/>
          <w:sz w:val="16"/>
        </w:rPr>
        <w:t>vigile</w:t>
      </w:r>
      <w:r>
        <w:rPr>
          <w:rFonts w:ascii="Times New Roman" w:hAnsi="Times New Roman"/>
          <w:color w:val="262626"/>
          <w:spacing w:val="7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-</w:t>
      </w:r>
      <w:r>
        <w:rPr>
          <w:rFonts w:ascii="Times New Roman" w:hAnsi="Times New Roman"/>
          <w:color w:val="262626"/>
          <w:spacing w:val="3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lucido</w:t>
      </w:r>
      <w:r>
        <w:rPr>
          <w:rFonts w:ascii="Times New Roman" w:hAnsi="Times New Roman"/>
          <w:color w:val="262626"/>
          <w:spacing w:val="3"/>
          <w:sz w:val="16"/>
        </w:rPr>
        <w:t> </w:t>
      </w:r>
      <w:r>
        <w:rPr>
          <w:rFonts w:ascii="Times New Roman" w:hAnsi="Times New Roman"/>
          <w:color w:val="383838"/>
          <w:sz w:val="16"/>
        </w:rPr>
        <w:t>e</w:t>
      </w:r>
      <w:r>
        <w:rPr>
          <w:rFonts w:ascii="Times New Roman" w:hAnsi="Times New Roman"/>
          <w:color w:val="383838"/>
          <w:spacing w:val="-3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sveglio</w:t>
      </w:r>
      <w:r>
        <w:rPr>
          <w:rFonts w:ascii="Times New Roman" w:hAnsi="Times New Roman"/>
          <w:color w:val="262626"/>
          <w:spacing w:val="2"/>
          <w:sz w:val="16"/>
        </w:rPr>
        <w:t> </w:t>
      </w:r>
      <w:r>
        <w:rPr>
          <w:rFonts w:ascii="Times New Roman" w:hAnsi="Times New Roman"/>
          <w:color w:val="383838"/>
          <w:sz w:val="16"/>
        </w:rPr>
        <w:t>spontaneamen­</w:t>
      </w:r>
      <w:r>
        <w:rPr>
          <w:rFonts w:ascii="Times New Roman" w:hAnsi="Times New Roman"/>
          <w:color w:val="383838"/>
          <w:w w:val="104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te·</w:t>
      </w:r>
      <w:r>
        <w:rPr>
          <w:rFonts w:ascii="Times New Roman" w:hAnsi="Times New Roman"/>
          <w:sz w:val="16"/>
        </w:rPr>
      </w:r>
    </w:p>
    <w:p>
      <w:pPr>
        <w:spacing w:line="172" w:lineRule="exact" w:before="1"/>
        <w:ind w:left="439" w:right="15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383838"/>
          <w:spacing w:val="1"/>
          <w:sz w:val="16"/>
        </w:rPr>
        <w:t>so'nno</w:t>
      </w:r>
      <w:r>
        <w:rPr>
          <w:rFonts w:ascii="Times New Roman" w:hAnsi="Times New Roman"/>
          <w:color w:val="151515"/>
          <w:spacing w:val="1"/>
          <w:sz w:val="16"/>
        </w:rPr>
        <w:t>l</w:t>
      </w:r>
      <w:r>
        <w:rPr>
          <w:rFonts w:ascii="Times New Roman" w:hAnsi="Times New Roman"/>
          <w:color w:val="383838"/>
          <w:sz w:val="16"/>
        </w:rPr>
        <w:t>ento</w:t>
      </w:r>
      <w:r>
        <w:rPr>
          <w:rFonts w:ascii="Times New Roman" w:hAnsi="Times New Roman"/>
          <w:color w:val="383838"/>
          <w:spacing w:val="31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-</w:t>
      </w:r>
      <w:r>
        <w:rPr>
          <w:rFonts w:ascii="Times New Roman" w:hAnsi="Times New Roman"/>
          <w:color w:val="262626"/>
          <w:spacing w:val="22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sveglio</w:t>
      </w:r>
      <w:r>
        <w:rPr>
          <w:rFonts w:ascii="Times New Roman" w:hAnsi="Times New Roman"/>
          <w:color w:val="262626"/>
          <w:spacing w:val="34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ma</w:t>
      </w:r>
      <w:r>
        <w:rPr>
          <w:rFonts w:ascii="Times New Roman" w:hAnsi="Times New Roman"/>
          <w:color w:val="262626"/>
          <w:spacing w:val="5"/>
          <w:sz w:val="16"/>
        </w:rPr>
        <w:t> </w:t>
      </w:r>
      <w:r>
        <w:rPr>
          <w:rFonts w:ascii="Times New Roman" w:hAnsi="Times New Roman"/>
          <w:color w:val="151515"/>
          <w:sz w:val="16"/>
        </w:rPr>
        <w:t>lento</w:t>
      </w:r>
      <w:r>
        <w:rPr>
          <w:rFonts w:ascii="Times New Roman" w:hAnsi="Times New Roman"/>
          <w:color w:val="151515"/>
          <w:spacing w:val="34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nei</w:t>
      </w:r>
      <w:r>
        <w:rPr>
          <w:rFonts w:ascii="Times New Roman" w:hAnsi="Times New Roman"/>
          <w:color w:val="262626"/>
          <w:spacing w:val="28"/>
          <w:w w:val="94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processi</w:t>
      </w:r>
      <w:r>
        <w:rPr>
          <w:rFonts w:ascii="Times New Roman" w:hAnsi="Times New Roman"/>
          <w:color w:val="262626"/>
          <w:spacing w:val="12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mentali</w:t>
      </w:r>
      <w:r>
        <w:rPr>
          <w:rFonts w:ascii="Times New Roman" w:hAnsi="Times New Roman"/>
          <w:color w:val="262626"/>
          <w:spacing w:val="-18"/>
          <w:sz w:val="16"/>
        </w:rPr>
        <w:t> </w:t>
      </w:r>
      <w:r>
        <w:rPr>
          <w:rFonts w:ascii="Times New Roman" w:hAnsi="Times New Roman"/>
          <w:color w:val="4D4D4D"/>
          <w:sz w:val="16"/>
        </w:rPr>
        <w:t>,</w:t>
      </w:r>
      <w:r>
        <w:rPr>
          <w:rFonts w:ascii="Times New Roman" w:hAnsi="Times New Roman"/>
          <w:color w:val="4D4D4D"/>
          <w:spacing w:val="-8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nel</w:t>
      </w:r>
      <w:r>
        <w:rPr>
          <w:rFonts w:ascii="Times New Roman" w:hAnsi="Times New Roman"/>
          <w:color w:val="262626"/>
          <w:spacing w:val="9"/>
          <w:sz w:val="16"/>
        </w:rPr>
        <w:t> </w:t>
      </w:r>
      <w:r>
        <w:rPr>
          <w:rFonts w:ascii="Times New Roman" w:hAnsi="Times New Roman"/>
          <w:color w:val="262626"/>
          <w:spacing w:val="2"/>
          <w:sz w:val="16"/>
        </w:rPr>
        <w:t>p</w:t>
      </w:r>
      <w:r>
        <w:rPr>
          <w:rFonts w:ascii="Times New Roman" w:hAnsi="Times New Roman"/>
          <w:color w:val="4D4D4D"/>
          <w:spacing w:val="2"/>
          <w:sz w:val="16"/>
        </w:rPr>
        <w:t>a</w:t>
      </w:r>
      <w:r>
        <w:rPr>
          <w:rFonts w:ascii="Times New Roman" w:hAnsi="Times New Roman"/>
          <w:color w:val="262626"/>
          <w:spacing w:val="2"/>
          <w:sz w:val="16"/>
        </w:rPr>
        <w:t>rlare</w:t>
      </w:r>
      <w:r>
        <w:rPr>
          <w:rFonts w:ascii="Times New Roman" w:hAnsi="Times New Roman"/>
          <w:color w:val="262626"/>
          <w:spacing w:val="-2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e</w:t>
      </w:r>
      <w:r>
        <w:rPr>
          <w:rFonts w:ascii="Times New Roman" w:hAnsi="Times New Roman"/>
          <w:color w:val="262626"/>
          <w:spacing w:val="-2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nell'atti­</w:t>
      </w:r>
      <w:r>
        <w:rPr>
          <w:rFonts w:ascii="Times New Roman" w:hAnsi="Times New Roman"/>
          <w:color w:val="262626"/>
          <w:spacing w:val="22"/>
          <w:w w:val="102"/>
          <w:sz w:val="16"/>
        </w:rPr>
        <w:t> </w:t>
      </w:r>
      <w:r>
        <w:rPr>
          <w:rFonts w:ascii="Times New Roman" w:hAnsi="Times New Roman"/>
          <w:color w:val="383838"/>
          <w:sz w:val="16"/>
        </w:rPr>
        <w:t>vità</w:t>
      </w:r>
      <w:r>
        <w:rPr>
          <w:rFonts w:ascii="Times New Roman" w:hAnsi="Times New Roman"/>
          <w:color w:val="383838"/>
          <w:spacing w:val="8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di</w:t>
      </w:r>
      <w:r>
        <w:rPr>
          <w:rFonts w:ascii="Times New Roman" w:hAnsi="Times New Roman"/>
          <w:color w:val="262626"/>
          <w:spacing w:val="13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pensiero;</w:t>
      </w:r>
      <w:r>
        <w:rPr>
          <w:rFonts w:ascii="Times New Roman" w:hAnsi="Times New Roman"/>
          <w:sz w:val="16"/>
        </w:rPr>
      </w:r>
    </w:p>
    <w:p>
      <w:pPr>
        <w:spacing w:line="221" w:lineRule="auto" w:before="0"/>
        <w:ind w:left="434" w:right="0" w:firstLine="4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62626"/>
          <w:sz w:val="16"/>
        </w:rPr>
        <w:t>obnubilato </w:t>
      </w:r>
      <w:r>
        <w:rPr>
          <w:rFonts w:ascii="Times New Roman" w:hAnsi="Times New Roman"/>
          <w:color w:val="262626"/>
          <w:spacing w:val="8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-</w:t>
      </w:r>
      <w:r>
        <w:rPr>
          <w:rFonts w:ascii="Times New Roman" w:hAnsi="Times New Roman"/>
          <w:color w:val="262626"/>
          <w:spacing w:val="35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incosciente, </w:t>
      </w:r>
      <w:r>
        <w:rPr>
          <w:rFonts w:ascii="Times New Roman" w:hAnsi="Times New Roman"/>
          <w:color w:val="262626"/>
          <w:spacing w:val="5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addonnenta­</w:t>
      </w:r>
      <w:r>
        <w:rPr>
          <w:rFonts w:ascii="Times New Roman" w:hAnsi="Times New Roman"/>
          <w:color w:val="262626"/>
          <w:w w:val="107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to,</w:t>
      </w:r>
      <w:r>
        <w:rPr>
          <w:rFonts w:ascii="Times New Roman" w:hAnsi="Times New Roman"/>
          <w:color w:val="262626"/>
          <w:spacing w:val="11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occhi</w:t>
      </w:r>
      <w:r>
        <w:rPr>
          <w:rFonts w:ascii="Times New Roman" w:hAnsi="Times New Roman"/>
          <w:color w:val="262626"/>
          <w:spacing w:val="16"/>
          <w:sz w:val="16"/>
        </w:rPr>
        <w:t> </w:t>
      </w:r>
      <w:r>
        <w:rPr>
          <w:rFonts w:ascii="Times New Roman" w:hAnsi="Times New Roman"/>
          <w:color w:val="383838"/>
          <w:sz w:val="16"/>
        </w:rPr>
        <w:t>chiusi</w:t>
      </w:r>
      <w:r>
        <w:rPr>
          <w:rFonts w:ascii="Times New Roman" w:hAnsi="Times New Roman"/>
          <w:color w:val="383838"/>
          <w:spacing w:val="18"/>
          <w:sz w:val="16"/>
        </w:rPr>
        <w:t> </w:t>
      </w:r>
      <w:r>
        <w:rPr>
          <w:rFonts w:ascii="Arial" w:hAnsi="Arial"/>
          <w:i/>
          <w:color w:val="262626"/>
          <w:sz w:val="15"/>
        </w:rPr>
        <w:t>ma</w:t>
      </w:r>
      <w:r>
        <w:rPr>
          <w:rFonts w:ascii="Arial" w:hAnsi="Arial"/>
          <w:i/>
          <w:color w:val="262626"/>
          <w:spacing w:val="1"/>
          <w:sz w:val="15"/>
        </w:rPr>
        <w:t> </w:t>
      </w:r>
      <w:r>
        <w:rPr>
          <w:rFonts w:ascii="Times New Roman" w:hAnsi="Times New Roman"/>
          <w:color w:val="383838"/>
          <w:sz w:val="16"/>
        </w:rPr>
        <w:t>si</w:t>
      </w:r>
      <w:r>
        <w:rPr>
          <w:rFonts w:ascii="Times New Roman" w:hAnsi="Times New Roman"/>
          <w:color w:val="383838"/>
          <w:spacing w:val="1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sveglia</w:t>
      </w:r>
      <w:r>
        <w:rPr>
          <w:rFonts w:ascii="Times New Roman" w:hAnsi="Times New Roman"/>
          <w:color w:val="262626"/>
          <w:spacing w:val="11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e</w:t>
      </w:r>
      <w:r>
        <w:rPr>
          <w:rFonts w:ascii="Times New Roman" w:hAnsi="Times New Roman"/>
          <w:color w:val="262626"/>
          <w:spacing w:val="5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rispon­</w:t>
      </w:r>
      <w:r>
        <w:rPr>
          <w:rFonts w:ascii="Times New Roman" w:hAnsi="Times New Roman"/>
          <w:color w:val="262626"/>
          <w:w w:val="101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de allo</w:t>
      </w:r>
      <w:r>
        <w:rPr>
          <w:rFonts w:ascii="Times New Roman" w:hAnsi="Times New Roman"/>
          <w:color w:val="262626"/>
          <w:spacing w:val="5"/>
          <w:sz w:val="16"/>
        </w:rPr>
        <w:t> </w:t>
      </w:r>
      <w:r>
        <w:rPr>
          <w:rFonts w:ascii="Times New Roman" w:hAnsi="Times New Roman"/>
          <w:color w:val="383838"/>
          <w:sz w:val="16"/>
        </w:rPr>
        <w:t>stimolo</w:t>
      </w:r>
      <w:r>
        <w:rPr>
          <w:rFonts w:ascii="Times New Roman" w:hAnsi="Times New Roman"/>
          <w:color w:val="383838"/>
          <w:spacing w:val="4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verbale</w:t>
      </w:r>
      <w:r>
        <w:rPr>
          <w:rFonts w:ascii="Times New Roman" w:hAnsi="Times New Roman"/>
          <w:color w:val="262626"/>
          <w:spacing w:val="8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(es.</w:t>
      </w:r>
      <w:r>
        <w:rPr>
          <w:rFonts w:ascii="Times New Roman" w:hAnsi="Times New Roman"/>
          <w:color w:val="262626"/>
          <w:spacing w:val="12"/>
          <w:sz w:val="16"/>
        </w:rPr>
        <w:t> </w:t>
      </w:r>
      <w:r>
        <w:rPr>
          <w:rFonts w:ascii="Times New Roman" w:hAnsi="Times New Roman"/>
          <w:color w:val="151515"/>
          <w:sz w:val="16"/>
        </w:rPr>
        <w:t>il</w:t>
      </w:r>
      <w:r>
        <w:rPr>
          <w:rFonts w:ascii="Times New Roman" w:hAnsi="Times New Roman"/>
          <w:color w:val="151515"/>
          <w:spacing w:val="19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malato</w:t>
      </w:r>
      <w:r>
        <w:rPr>
          <w:rFonts w:ascii="Times New Roman" w:hAnsi="Times New Roman"/>
          <w:color w:val="262626"/>
          <w:spacing w:val="12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si</w:t>
      </w:r>
      <w:r>
        <w:rPr>
          <w:rFonts w:ascii="Times New Roman" w:hAnsi="Times New Roman"/>
          <w:color w:val="262626"/>
          <w:w w:val="92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sveglia</w:t>
      </w:r>
      <w:r>
        <w:rPr>
          <w:rFonts w:ascii="Times New Roman" w:hAnsi="Times New Roman"/>
          <w:color w:val="262626"/>
          <w:spacing w:val="9"/>
          <w:sz w:val="16"/>
        </w:rPr>
        <w:t> </w:t>
      </w:r>
      <w:r>
        <w:rPr>
          <w:rFonts w:ascii="Times New Roman" w:hAnsi="Times New Roman"/>
          <w:color w:val="383838"/>
          <w:sz w:val="16"/>
        </w:rPr>
        <w:t>e</w:t>
      </w:r>
      <w:r>
        <w:rPr>
          <w:rFonts w:ascii="Times New Roman" w:hAnsi="Times New Roman"/>
          <w:color w:val="383838"/>
          <w:spacing w:val="6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risponde</w:t>
      </w:r>
      <w:r>
        <w:rPr>
          <w:rFonts w:ascii="Times New Roman" w:hAnsi="Times New Roman"/>
          <w:color w:val="262626"/>
          <w:spacing w:val="17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adeguatamente);</w:t>
      </w:r>
      <w:r>
        <w:rPr>
          <w:rFonts w:ascii="Times New Roman" w:hAnsi="Times New Roman"/>
          <w:color w:val="262626"/>
          <w:sz w:val="16"/>
        </w:rPr>
        <w:t> stuporoso</w:t>
      </w:r>
      <w:r>
        <w:rPr>
          <w:rFonts w:ascii="Times New Roman" w:hAnsi="Times New Roman"/>
          <w:color w:val="262626"/>
          <w:spacing w:val="30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-</w:t>
      </w:r>
      <w:r>
        <w:rPr>
          <w:rFonts w:ascii="Times New Roman" w:hAnsi="Times New Roman"/>
          <w:color w:val="262626"/>
          <w:spacing w:val="30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non </w:t>
      </w:r>
      <w:r>
        <w:rPr>
          <w:rFonts w:ascii="Times New Roman" w:hAnsi="Times New Roman"/>
          <w:color w:val="262626"/>
          <w:spacing w:val="10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risvegliabile </w:t>
      </w:r>
      <w:r>
        <w:rPr>
          <w:rFonts w:ascii="Times New Roman" w:hAnsi="Times New Roman"/>
          <w:color w:val="262626"/>
          <w:spacing w:val="11"/>
          <w:sz w:val="16"/>
        </w:rPr>
        <w:t> </w:t>
      </w:r>
      <w:r>
        <w:rPr>
          <w:rFonts w:ascii="Times New Roman" w:hAnsi="Times New Roman"/>
          <w:color w:val="383838"/>
          <w:sz w:val="16"/>
        </w:rPr>
        <w:t>allo</w:t>
      </w:r>
      <w:r>
        <w:rPr>
          <w:rFonts w:ascii="Times New Roman" w:hAnsi="Times New Roman"/>
          <w:color w:val="383838"/>
          <w:spacing w:val="37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sti­</w:t>
      </w:r>
      <w:r>
        <w:rPr>
          <w:rFonts w:ascii="Times New Roman" w:hAnsi="Times New Roman"/>
          <w:color w:val="262626"/>
          <w:sz w:val="16"/>
        </w:rPr>
        <w:t> molo </w:t>
      </w:r>
      <w:r>
        <w:rPr>
          <w:rFonts w:ascii="Times New Roman" w:hAnsi="Times New Roman"/>
          <w:color w:val="383838"/>
          <w:sz w:val="16"/>
        </w:rPr>
        <w:t>verbale</w:t>
      </w:r>
      <w:r>
        <w:rPr>
          <w:rFonts w:ascii="Times New Roman" w:hAnsi="Times New Roman"/>
          <w:color w:val="383838"/>
          <w:spacing w:val="7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ma</w:t>
      </w:r>
      <w:r>
        <w:rPr>
          <w:rFonts w:ascii="Times New Roman" w:hAnsi="Times New Roman"/>
          <w:color w:val="262626"/>
          <w:spacing w:val="7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si</w:t>
      </w:r>
      <w:r>
        <w:rPr>
          <w:rFonts w:ascii="Times New Roman" w:hAnsi="Times New Roman"/>
          <w:color w:val="262626"/>
          <w:spacing w:val="7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risveglia</w:t>
      </w:r>
      <w:r>
        <w:rPr>
          <w:rFonts w:ascii="Times New Roman" w:hAnsi="Times New Roman"/>
          <w:color w:val="262626"/>
          <w:spacing w:val="14"/>
          <w:sz w:val="16"/>
        </w:rPr>
        <w:t> </w:t>
      </w:r>
      <w:r>
        <w:rPr>
          <w:rFonts w:ascii="Times New Roman" w:hAnsi="Times New Roman"/>
          <w:color w:val="383838"/>
          <w:sz w:val="16"/>
        </w:rPr>
        <w:t>e</w:t>
      </w:r>
      <w:r>
        <w:rPr>
          <w:rFonts w:ascii="Times New Roman" w:hAnsi="Times New Roman"/>
          <w:color w:val="383838"/>
          <w:spacing w:val="-1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reagisce</w:t>
      </w:r>
      <w:r>
        <w:rPr>
          <w:rFonts w:ascii="Times New Roman" w:hAnsi="Times New Roman"/>
          <w:color w:val="262626"/>
          <w:w w:val="94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in</w:t>
      </w:r>
      <w:r>
        <w:rPr>
          <w:rFonts w:ascii="Times New Roman" w:hAnsi="Times New Roman"/>
          <w:color w:val="262626"/>
          <w:spacing w:val="30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modo</w:t>
      </w:r>
      <w:r>
        <w:rPr>
          <w:rFonts w:ascii="Times New Roman" w:hAnsi="Times New Roman"/>
          <w:color w:val="262626"/>
          <w:spacing w:val="30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finalizzato</w:t>
      </w:r>
      <w:r>
        <w:rPr>
          <w:rFonts w:ascii="Times New Roman" w:hAnsi="Times New Roman"/>
          <w:color w:val="262626"/>
          <w:spacing w:val="28"/>
          <w:sz w:val="16"/>
        </w:rPr>
        <w:t> </w:t>
      </w:r>
      <w:r>
        <w:rPr>
          <w:rFonts w:ascii="Times New Roman" w:hAnsi="Times New Roman"/>
          <w:color w:val="383838"/>
          <w:sz w:val="16"/>
        </w:rPr>
        <w:t>a</w:t>
      </w:r>
      <w:r>
        <w:rPr>
          <w:rFonts w:ascii="Times New Roman" w:hAnsi="Times New Roman"/>
          <w:color w:val="383838"/>
          <w:spacing w:val="4"/>
          <w:sz w:val="16"/>
        </w:rPr>
        <w:t>g</w:t>
      </w:r>
      <w:r>
        <w:rPr>
          <w:rFonts w:ascii="Times New Roman" w:hAnsi="Times New Roman"/>
          <w:color w:val="151515"/>
          <w:sz w:val="16"/>
        </w:rPr>
        <w:t>li</w:t>
      </w:r>
      <w:r>
        <w:rPr>
          <w:rFonts w:ascii="Times New Roman" w:hAnsi="Times New Roman"/>
          <w:color w:val="151515"/>
          <w:spacing w:val="28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stimoli</w:t>
      </w:r>
      <w:r>
        <w:rPr>
          <w:rFonts w:ascii="Times New Roman" w:hAnsi="Times New Roman"/>
          <w:color w:val="262626"/>
          <w:spacing w:val="32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noci­</w:t>
      </w:r>
      <w:r>
        <w:rPr>
          <w:rFonts w:ascii="Times New Roman" w:hAnsi="Times New Roman"/>
          <w:color w:val="262626"/>
          <w:w w:val="99"/>
          <w:sz w:val="16"/>
        </w:rPr>
        <w:t> </w:t>
      </w:r>
      <w:r>
        <w:rPr>
          <w:rFonts w:ascii="Times New Roman" w:hAnsi="Times New Roman"/>
          <w:color w:val="383838"/>
          <w:spacing w:val="2"/>
          <w:sz w:val="16"/>
        </w:rPr>
        <w:t>cett</w:t>
      </w:r>
      <w:r>
        <w:rPr>
          <w:rFonts w:ascii="Times New Roman" w:hAnsi="Times New Roman"/>
          <w:color w:val="151515"/>
          <w:spacing w:val="2"/>
          <w:sz w:val="16"/>
        </w:rPr>
        <w:t>iv</w:t>
      </w:r>
      <w:r>
        <w:rPr>
          <w:rFonts w:ascii="Times New Roman" w:hAnsi="Times New Roman"/>
          <w:color w:val="383838"/>
          <w:spacing w:val="2"/>
          <w:sz w:val="16"/>
        </w:rPr>
        <w:t>i;</w:t>
      </w:r>
      <w:r>
        <w:rPr>
          <w:rFonts w:ascii="Times New Roman" w:hAnsi="Times New Roman"/>
          <w:sz w:val="16"/>
        </w:rPr>
      </w:r>
    </w:p>
    <w:p>
      <w:pPr>
        <w:spacing w:line="221" w:lineRule="auto" w:before="2"/>
        <w:ind w:left="439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62626"/>
          <w:sz w:val="16"/>
        </w:rPr>
        <w:t>comatoso</w:t>
      </w:r>
      <w:r>
        <w:rPr>
          <w:rFonts w:ascii="Times New Roman" w:hAnsi="Times New Roman"/>
          <w:color w:val="262626"/>
          <w:spacing w:val="1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-</w:t>
      </w:r>
      <w:r>
        <w:rPr>
          <w:rFonts w:ascii="Times New Roman" w:hAnsi="Times New Roman"/>
          <w:color w:val="262626"/>
          <w:spacing w:val="25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non</w:t>
      </w:r>
      <w:r>
        <w:rPr>
          <w:rFonts w:ascii="Times New Roman" w:hAnsi="Times New Roman"/>
          <w:color w:val="262626"/>
          <w:spacing w:val="13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risvegliabile</w:t>
      </w:r>
      <w:r>
        <w:rPr>
          <w:rFonts w:ascii="Times New Roman" w:hAnsi="Times New Roman"/>
          <w:color w:val="262626"/>
          <w:spacing w:val="11"/>
          <w:sz w:val="16"/>
        </w:rPr>
        <w:t> </w:t>
      </w:r>
      <w:r>
        <w:rPr>
          <w:rFonts w:ascii="Times New Roman" w:hAnsi="Times New Roman"/>
          <w:color w:val="383838"/>
          <w:sz w:val="16"/>
        </w:rPr>
        <w:t>agli</w:t>
      </w:r>
      <w:r>
        <w:rPr>
          <w:rFonts w:ascii="Times New Roman" w:hAnsi="Times New Roman"/>
          <w:color w:val="383838"/>
          <w:spacing w:val="39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sti­</w:t>
      </w:r>
      <w:r>
        <w:rPr>
          <w:rFonts w:ascii="Times New Roman" w:hAnsi="Times New Roman"/>
          <w:color w:val="262626"/>
          <w:sz w:val="16"/>
        </w:rPr>
        <w:t> moli</w:t>
      </w:r>
      <w:r>
        <w:rPr>
          <w:rFonts w:ascii="Times New Roman" w:hAnsi="Times New Roman"/>
          <w:color w:val="262626"/>
          <w:spacing w:val="3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verbali</w:t>
      </w:r>
      <w:r>
        <w:rPr>
          <w:rFonts w:ascii="Times New Roman" w:hAnsi="Times New Roman"/>
          <w:color w:val="262626"/>
          <w:spacing w:val="6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o</w:t>
      </w:r>
      <w:r>
        <w:rPr>
          <w:rFonts w:ascii="Times New Roman" w:hAnsi="Times New Roman"/>
          <w:color w:val="262626"/>
          <w:spacing w:val="27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nocicettivi</w:t>
      </w:r>
      <w:r>
        <w:rPr>
          <w:rFonts w:ascii="Times New Roman" w:hAnsi="Times New Roman"/>
          <w:color w:val="262626"/>
          <w:spacing w:val="-14"/>
          <w:sz w:val="16"/>
        </w:rPr>
        <w:t> </w:t>
      </w:r>
      <w:r>
        <w:rPr>
          <w:rFonts w:ascii="Times New Roman" w:hAnsi="Times New Roman"/>
          <w:color w:val="4D4D4D"/>
          <w:sz w:val="16"/>
        </w:rPr>
        <w:t>,</w:t>
      </w:r>
      <w:r>
        <w:rPr>
          <w:rFonts w:ascii="Times New Roman" w:hAnsi="Times New Roman"/>
          <w:color w:val="4D4D4D"/>
          <w:spacing w:val="31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può</w:t>
      </w:r>
      <w:r>
        <w:rPr>
          <w:rFonts w:ascii="Times New Roman" w:hAnsi="Times New Roman"/>
          <w:color w:val="262626"/>
          <w:spacing w:val="7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muo­</w:t>
      </w:r>
      <w:r>
        <w:rPr>
          <w:rFonts w:ascii="Times New Roman" w:hAnsi="Times New Roman"/>
          <w:color w:val="262626"/>
          <w:w w:val="102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versi</w:t>
      </w:r>
      <w:r>
        <w:rPr>
          <w:rFonts w:ascii="Times New Roman" w:hAnsi="Times New Roman"/>
          <w:color w:val="262626"/>
          <w:spacing w:val="12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(agitarsi</w:t>
      </w:r>
      <w:r>
        <w:rPr>
          <w:rFonts w:ascii="Times New Roman" w:hAnsi="Times New Roman"/>
          <w:color w:val="262626"/>
          <w:spacing w:val="18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o</w:t>
      </w:r>
      <w:r>
        <w:rPr>
          <w:rFonts w:ascii="Times New Roman" w:hAnsi="Times New Roman"/>
          <w:color w:val="262626"/>
          <w:spacing w:val="2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cambiare</w:t>
      </w:r>
      <w:r>
        <w:rPr>
          <w:rFonts w:ascii="Times New Roman" w:hAnsi="Times New Roman"/>
          <w:color w:val="262626"/>
          <w:spacing w:val="18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postu</w:t>
      </w:r>
      <w:r>
        <w:rPr>
          <w:rFonts w:ascii="Times New Roman" w:hAnsi="Times New Roman"/>
          <w:color w:val="262626"/>
          <w:spacing w:val="-14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ra) </w:t>
      </w:r>
      <w:r>
        <w:rPr>
          <w:rFonts w:ascii="Times New Roman" w:hAnsi="Times New Roman"/>
          <w:color w:val="383838"/>
          <w:sz w:val="16"/>
        </w:rPr>
        <w:t>allo</w:t>
      </w:r>
      <w:r>
        <w:rPr>
          <w:rFonts w:ascii="Times New Roman" w:hAnsi="Times New Roman"/>
          <w:color w:val="383838"/>
          <w:w w:val="103"/>
          <w:sz w:val="16"/>
        </w:rPr>
        <w:t> </w:t>
      </w:r>
      <w:r>
        <w:rPr>
          <w:rFonts w:ascii="Times New Roman" w:hAnsi="Times New Roman"/>
          <w:color w:val="383838"/>
          <w:spacing w:val="1"/>
          <w:sz w:val="16"/>
        </w:rPr>
        <w:t>st</w:t>
      </w:r>
      <w:r>
        <w:rPr>
          <w:rFonts w:ascii="Times New Roman" w:hAnsi="Times New Roman"/>
          <w:color w:val="151515"/>
          <w:spacing w:val="1"/>
          <w:sz w:val="16"/>
        </w:rPr>
        <w:t>imolo</w:t>
      </w:r>
      <w:r>
        <w:rPr>
          <w:rFonts w:ascii="Times New Roman" w:hAnsi="Times New Roman"/>
          <w:color w:val="151515"/>
          <w:spacing w:val="18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ma</w:t>
      </w:r>
      <w:r>
        <w:rPr>
          <w:rFonts w:ascii="Times New Roman" w:hAnsi="Times New Roman"/>
          <w:color w:val="262626"/>
          <w:spacing w:val="23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non</w:t>
      </w:r>
      <w:r>
        <w:rPr>
          <w:rFonts w:ascii="Times New Roman" w:hAnsi="Times New Roman"/>
          <w:color w:val="262626"/>
          <w:spacing w:val="32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finilisticamente</w:t>
      </w:r>
      <w:r>
        <w:rPr>
          <w:rFonts w:ascii="Times New Roman" w:hAnsi="Times New Roman"/>
          <w:color w:val="262626"/>
          <w:spacing w:val="31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de­</w:t>
      </w:r>
      <w:r>
        <w:rPr>
          <w:rFonts w:ascii="Times New Roman" w:hAnsi="Times New Roman"/>
          <w:color w:val="262626"/>
          <w:spacing w:val="21"/>
          <w:w w:val="98"/>
          <w:sz w:val="16"/>
        </w:rPr>
        <w:t> </w:t>
      </w:r>
      <w:r>
        <w:rPr>
          <w:rFonts w:ascii="Times New Roman" w:hAnsi="Times New Roman"/>
          <w:color w:val="383838"/>
          <w:spacing w:val="1"/>
          <w:sz w:val="16"/>
        </w:rPr>
        <w:t>scrive</w:t>
      </w:r>
      <w:r>
        <w:rPr>
          <w:rFonts w:ascii="Times New Roman" w:hAnsi="Times New Roman"/>
          <w:color w:val="151515"/>
          <w:spacing w:val="1"/>
          <w:sz w:val="16"/>
        </w:rPr>
        <w:t>r</w:t>
      </w:r>
      <w:r>
        <w:rPr>
          <w:rFonts w:ascii="Times New Roman" w:hAnsi="Times New Roman"/>
          <w:color w:val="383838"/>
          <w:spacing w:val="1"/>
          <w:sz w:val="16"/>
        </w:rPr>
        <w:t>e</w:t>
      </w:r>
      <w:r>
        <w:rPr>
          <w:rFonts w:ascii="Times New Roman" w:hAnsi="Times New Roman"/>
          <w:color w:val="383838"/>
          <w:spacing w:val="-2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la</w:t>
      </w:r>
      <w:r>
        <w:rPr>
          <w:rFonts w:ascii="Times New Roman" w:hAnsi="Times New Roman"/>
          <w:color w:val="262626"/>
          <w:spacing w:val="-4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risposta</w:t>
      </w:r>
      <w:r>
        <w:rPr>
          <w:rFonts w:ascii="Times New Roman" w:hAnsi="Times New Roman"/>
          <w:sz w:val="16"/>
        </w:rPr>
      </w:r>
    </w:p>
    <w:p>
      <w:pPr>
        <w:spacing w:line="169" w:lineRule="exact" w:before="0"/>
        <w:ind w:left="2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83838"/>
          <w:w w:val="105"/>
          <w:sz w:val="16"/>
        </w:rPr>
        <w:t>*-</w:t>
      </w:r>
      <w:r>
        <w:rPr>
          <w:rFonts w:ascii="Times New Roman"/>
          <w:color w:val="383838"/>
          <w:spacing w:val="5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reazione</w:t>
      </w:r>
      <w:r>
        <w:rPr>
          <w:rFonts w:ascii="Times New Roman"/>
          <w:color w:val="262626"/>
          <w:spacing w:val="8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pupillare</w:t>
      </w:r>
      <w:r>
        <w:rPr>
          <w:rFonts w:ascii="Times New Roman"/>
          <w:color w:val="262626"/>
          <w:spacing w:val="9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alla</w:t>
      </w:r>
      <w:r>
        <w:rPr>
          <w:rFonts w:ascii="Times New Roman"/>
          <w:color w:val="262626"/>
          <w:spacing w:val="4"/>
          <w:w w:val="105"/>
          <w:sz w:val="16"/>
        </w:rPr>
        <w:t> </w:t>
      </w:r>
      <w:r>
        <w:rPr>
          <w:rFonts w:ascii="Times New Roman"/>
          <w:color w:val="151515"/>
          <w:w w:val="105"/>
          <w:sz w:val="16"/>
        </w:rPr>
        <w:t>luce</w:t>
      </w:r>
      <w:r>
        <w:rPr>
          <w:rFonts w:ascii="Times New Roman"/>
          <w:sz w:val="16"/>
        </w:rPr>
      </w:r>
    </w:p>
    <w:p>
      <w:pPr>
        <w:spacing w:line="172" w:lineRule="exact" w:before="0"/>
        <w:ind w:left="2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83838"/>
          <w:spacing w:val="-13"/>
          <w:w w:val="115"/>
          <w:sz w:val="16"/>
        </w:rPr>
        <w:t>*</w:t>
      </w:r>
      <w:r>
        <w:rPr>
          <w:rFonts w:ascii="Times New Roman"/>
          <w:color w:val="151515"/>
          <w:spacing w:val="-7"/>
          <w:w w:val="115"/>
          <w:sz w:val="16"/>
        </w:rPr>
        <w:t>-</w:t>
      </w:r>
      <w:r>
        <w:rPr>
          <w:rFonts w:ascii="Times New Roman"/>
          <w:color w:val="151515"/>
          <w:spacing w:val="-4"/>
          <w:w w:val="11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posizione</w:t>
      </w:r>
      <w:r>
        <w:rPr>
          <w:rFonts w:ascii="Times New Roman"/>
          <w:color w:val="262626"/>
          <w:spacing w:val="3"/>
          <w:w w:val="105"/>
          <w:sz w:val="16"/>
        </w:rPr>
        <w:t> </w:t>
      </w:r>
      <w:r>
        <w:rPr>
          <w:rFonts w:ascii="Times New Roman"/>
          <w:color w:val="383838"/>
          <w:w w:val="105"/>
          <w:sz w:val="16"/>
        </w:rPr>
        <w:t>e</w:t>
      </w:r>
      <w:r>
        <w:rPr>
          <w:rFonts w:ascii="Times New Roman"/>
          <w:color w:val="383838"/>
          <w:spacing w:val="-3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movimento</w:t>
      </w:r>
      <w:r>
        <w:rPr>
          <w:rFonts w:ascii="Times New Roman"/>
          <w:color w:val="262626"/>
          <w:spacing w:val="8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degli</w:t>
      </w:r>
      <w:r>
        <w:rPr>
          <w:rFonts w:ascii="Times New Roman"/>
          <w:color w:val="262626"/>
          <w:spacing w:val="2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occhi</w:t>
      </w:r>
      <w:r>
        <w:rPr>
          <w:rFonts w:ascii="Times New Roman"/>
          <w:sz w:val="16"/>
        </w:rPr>
      </w:r>
    </w:p>
    <w:p>
      <w:pPr>
        <w:spacing w:line="165" w:lineRule="exact" w:before="0"/>
        <w:ind w:left="2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383838"/>
          <w:spacing w:val="-13"/>
          <w:w w:val="115"/>
          <w:sz w:val="16"/>
        </w:rPr>
        <w:t>*</w:t>
      </w:r>
      <w:r>
        <w:rPr>
          <w:rFonts w:ascii="Times New Roman" w:hAnsi="Times New Roman"/>
          <w:color w:val="151515"/>
          <w:spacing w:val="-7"/>
          <w:w w:val="115"/>
          <w:sz w:val="16"/>
        </w:rPr>
        <w:t>-</w:t>
      </w:r>
      <w:r>
        <w:rPr>
          <w:rFonts w:ascii="Times New Roman" w:hAnsi="Times New Roman"/>
          <w:color w:val="151515"/>
          <w:spacing w:val="-8"/>
          <w:w w:val="115"/>
          <w:sz w:val="16"/>
        </w:rPr>
        <w:t> </w:t>
      </w:r>
      <w:r>
        <w:rPr>
          <w:rFonts w:ascii="Times New Roman" w:hAnsi="Times New Roman"/>
          <w:color w:val="383838"/>
          <w:w w:val="105"/>
          <w:sz w:val="16"/>
        </w:rPr>
        <w:t>attività</w:t>
      </w:r>
      <w:r>
        <w:rPr>
          <w:rFonts w:ascii="Times New Roman" w:hAnsi="Times New Roman"/>
          <w:color w:val="383838"/>
          <w:spacing w:val="6"/>
          <w:w w:val="105"/>
          <w:sz w:val="16"/>
        </w:rPr>
        <w:t> </w:t>
      </w:r>
      <w:r>
        <w:rPr>
          <w:rFonts w:ascii="Times New Roman" w:hAnsi="Times New Roman"/>
          <w:color w:val="262626"/>
          <w:w w:val="105"/>
          <w:sz w:val="16"/>
        </w:rPr>
        <w:t>motoria</w:t>
      </w:r>
      <w:r>
        <w:rPr>
          <w:rFonts w:ascii="Times New Roman" w:hAnsi="Times New Roman"/>
          <w:color w:val="262626"/>
          <w:spacing w:val="6"/>
          <w:w w:val="105"/>
          <w:sz w:val="16"/>
        </w:rPr>
        <w:t> </w:t>
      </w:r>
      <w:r>
        <w:rPr>
          <w:rFonts w:ascii="Times New Roman" w:hAnsi="Times New Roman"/>
          <w:color w:val="262626"/>
          <w:w w:val="105"/>
          <w:sz w:val="16"/>
        </w:rPr>
        <w:t>-</w:t>
      </w:r>
      <w:r>
        <w:rPr>
          <w:rFonts w:ascii="Times New Roman" w:hAnsi="Times New Roman"/>
          <w:color w:val="262626"/>
          <w:spacing w:val="-8"/>
          <w:w w:val="105"/>
          <w:sz w:val="16"/>
        </w:rPr>
        <w:t> </w:t>
      </w:r>
      <w:r>
        <w:rPr>
          <w:rFonts w:ascii="Times New Roman" w:hAnsi="Times New Roman"/>
          <w:color w:val="383838"/>
          <w:w w:val="105"/>
          <w:sz w:val="16"/>
        </w:rPr>
        <w:t>sensi</w:t>
      </w:r>
      <w:r>
        <w:rPr>
          <w:rFonts w:ascii="Times New Roman" w:hAnsi="Times New Roman"/>
          <w:color w:val="151515"/>
          <w:w w:val="105"/>
          <w:sz w:val="16"/>
        </w:rPr>
        <w:t>bilità</w:t>
      </w:r>
      <w:r>
        <w:rPr>
          <w:rFonts w:ascii="Times New Roman" w:hAnsi="Times New Roman"/>
          <w:sz w:val="16"/>
        </w:rPr>
      </w:r>
    </w:p>
    <w:p>
      <w:pPr>
        <w:spacing w:line="172" w:lineRule="exact" w:before="8"/>
        <w:ind w:left="22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62626"/>
          <w:sz w:val="17"/>
        </w:rPr>
        <w:t>La</w:t>
      </w:r>
      <w:r>
        <w:rPr>
          <w:rFonts w:ascii="Times New Roman"/>
          <w:color w:val="262626"/>
          <w:spacing w:val="22"/>
          <w:sz w:val="17"/>
        </w:rPr>
        <w:t> </w:t>
      </w:r>
      <w:r>
        <w:rPr>
          <w:rFonts w:ascii="Times New Roman"/>
          <w:color w:val="383838"/>
          <w:sz w:val="16"/>
        </w:rPr>
        <w:t>stima</w:t>
      </w:r>
      <w:r>
        <w:rPr>
          <w:rFonts w:ascii="Times New Roman"/>
          <w:color w:val="383838"/>
          <w:spacing w:val="23"/>
          <w:sz w:val="16"/>
        </w:rPr>
        <w:t> </w:t>
      </w:r>
      <w:r>
        <w:rPr>
          <w:rFonts w:ascii="Times New Roman"/>
          <w:color w:val="262626"/>
          <w:sz w:val="16"/>
        </w:rPr>
        <w:t>respiratoria</w:t>
      </w:r>
      <w:r>
        <w:rPr>
          <w:rFonts w:ascii="Times New Roman"/>
          <w:color w:val="262626"/>
          <w:spacing w:val="38"/>
          <w:sz w:val="16"/>
        </w:rPr>
        <w:t> </w:t>
      </w:r>
      <w:r>
        <w:rPr>
          <w:rFonts w:ascii="Times New Roman"/>
          <w:color w:val="262626"/>
          <w:sz w:val="16"/>
        </w:rPr>
        <w:t>infennieristica</w:t>
      </w:r>
      <w:r>
        <w:rPr>
          <w:rFonts w:ascii="Times New Roman"/>
          <w:color w:val="262626"/>
          <w:spacing w:val="33"/>
          <w:sz w:val="16"/>
        </w:rPr>
        <w:t> </w:t>
      </w:r>
      <w:r>
        <w:rPr>
          <w:rFonts w:ascii="Times New Roman"/>
          <w:color w:val="262626"/>
          <w:sz w:val="16"/>
        </w:rPr>
        <w:t>deve</w:t>
      </w:r>
      <w:r>
        <w:rPr>
          <w:rFonts w:ascii="Times New Roman"/>
          <w:color w:val="262626"/>
          <w:w w:val="98"/>
          <w:sz w:val="16"/>
        </w:rPr>
        <w:t> </w:t>
      </w:r>
      <w:r>
        <w:rPr>
          <w:rFonts w:ascii="Times New Roman"/>
          <w:color w:val="262626"/>
          <w:sz w:val="16"/>
        </w:rPr>
        <w:t>includere:</w:t>
      </w:r>
      <w:r>
        <w:rPr>
          <w:rFonts w:ascii="Times New Roman"/>
          <w:sz w:val="16"/>
        </w:rPr>
      </w:r>
    </w:p>
    <w:p>
      <w:pPr>
        <w:numPr>
          <w:ilvl w:val="0"/>
          <w:numId w:val="49"/>
        </w:numPr>
        <w:tabs>
          <w:tab w:pos="444" w:val="left" w:leader="none"/>
        </w:tabs>
        <w:spacing w:line="224" w:lineRule="auto" w:before="0"/>
        <w:ind w:left="443" w:right="5" w:hanging="162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62626"/>
          <w:sz w:val="16"/>
        </w:rPr>
        <w:t>qualsiasi </w:t>
      </w:r>
      <w:r>
        <w:rPr>
          <w:rFonts w:ascii="Times New Roman"/>
          <w:color w:val="262626"/>
          <w:spacing w:val="6"/>
          <w:sz w:val="16"/>
        </w:rPr>
        <w:t> </w:t>
      </w:r>
      <w:r>
        <w:rPr>
          <w:rFonts w:ascii="Times New Roman"/>
          <w:color w:val="262626"/>
          <w:sz w:val="16"/>
        </w:rPr>
        <w:t>cosa </w:t>
      </w:r>
      <w:r>
        <w:rPr>
          <w:rFonts w:ascii="Times New Roman"/>
          <w:color w:val="262626"/>
          <w:spacing w:val="5"/>
          <w:sz w:val="16"/>
        </w:rPr>
        <w:t> </w:t>
      </w:r>
      <w:r>
        <w:rPr>
          <w:rFonts w:ascii="Times New Roman"/>
          <w:color w:val="262626"/>
          <w:sz w:val="16"/>
        </w:rPr>
        <w:t>conosciuta </w:t>
      </w:r>
      <w:r>
        <w:rPr>
          <w:rFonts w:ascii="Times New Roman"/>
          <w:color w:val="262626"/>
          <w:spacing w:val="12"/>
          <w:sz w:val="16"/>
        </w:rPr>
        <w:t> </w:t>
      </w:r>
      <w:r>
        <w:rPr>
          <w:rFonts w:ascii="Times New Roman"/>
          <w:color w:val="262626"/>
          <w:sz w:val="16"/>
        </w:rPr>
        <w:t>della</w:t>
      </w:r>
      <w:r>
        <w:rPr>
          <w:rFonts w:ascii="Times New Roman"/>
          <w:color w:val="262626"/>
          <w:spacing w:val="38"/>
          <w:sz w:val="16"/>
        </w:rPr>
        <w:t> </w:t>
      </w:r>
      <w:r>
        <w:rPr>
          <w:rFonts w:ascii="Times New Roman"/>
          <w:color w:val="262626"/>
          <w:sz w:val="16"/>
        </w:rPr>
        <w:t>storia</w:t>
      </w:r>
      <w:r>
        <w:rPr>
          <w:rFonts w:ascii="Times New Roman"/>
          <w:color w:val="262626"/>
          <w:w w:val="101"/>
          <w:sz w:val="16"/>
        </w:rPr>
        <w:t> </w:t>
      </w:r>
      <w:r>
        <w:rPr>
          <w:rFonts w:ascii="Times New Roman"/>
          <w:color w:val="262626"/>
          <w:sz w:val="16"/>
        </w:rPr>
        <w:t>dei</w:t>
      </w:r>
      <w:r>
        <w:rPr>
          <w:rFonts w:ascii="Times New Roman"/>
          <w:color w:val="262626"/>
          <w:spacing w:val="19"/>
          <w:sz w:val="16"/>
        </w:rPr>
        <w:t> </w:t>
      </w:r>
      <w:r>
        <w:rPr>
          <w:rFonts w:ascii="Times New Roman"/>
          <w:color w:val="262626"/>
          <w:sz w:val="16"/>
        </w:rPr>
        <w:t>problemi</w:t>
      </w:r>
      <w:r>
        <w:rPr>
          <w:rFonts w:ascii="Times New Roman"/>
          <w:color w:val="262626"/>
          <w:spacing w:val="22"/>
          <w:sz w:val="16"/>
        </w:rPr>
        <w:t> </w:t>
      </w:r>
      <w:r>
        <w:rPr>
          <w:rFonts w:ascii="Times New Roman"/>
          <w:color w:val="262626"/>
          <w:sz w:val="16"/>
        </w:rPr>
        <w:t>respiratori</w:t>
      </w:r>
      <w:r>
        <w:rPr>
          <w:rFonts w:ascii="Times New Roman"/>
          <w:sz w:val="16"/>
        </w:rPr>
      </w:r>
    </w:p>
    <w:p>
      <w:pPr>
        <w:numPr>
          <w:ilvl w:val="0"/>
          <w:numId w:val="49"/>
        </w:numPr>
        <w:tabs>
          <w:tab w:pos="449" w:val="left" w:leader="none"/>
        </w:tabs>
        <w:spacing w:line="172" w:lineRule="exact" w:before="2"/>
        <w:ind w:left="448" w:right="11" w:hanging="167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62626"/>
          <w:sz w:val="16"/>
        </w:rPr>
        <w:t>descrizione</w:t>
      </w:r>
      <w:r>
        <w:rPr>
          <w:rFonts w:ascii="Times New Roman" w:hAnsi="Times New Roman"/>
          <w:color w:val="262626"/>
          <w:spacing w:val="27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del</w:t>
      </w:r>
      <w:r>
        <w:rPr>
          <w:rFonts w:ascii="Times New Roman" w:hAnsi="Times New Roman"/>
          <w:color w:val="262626"/>
          <w:spacing w:val="26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modello</w:t>
      </w:r>
      <w:r>
        <w:rPr>
          <w:rFonts w:ascii="Times New Roman" w:hAnsi="Times New Roman"/>
          <w:color w:val="262626"/>
          <w:spacing w:val="29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di</w:t>
      </w:r>
      <w:r>
        <w:rPr>
          <w:rFonts w:ascii="Times New Roman" w:hAnsi="Times New Roman"/>
          <w:color w:val="262626"/>
          <w:spacing w:val="23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respirazio­</w:t>
      </w:r>
      <w:r>
        <w:rPr>
          <w:rFonts w:ascii="Times New Roman" w:hAnsi="Times New Roman"/>
          <w:color w:val="262626"/>
          <w:w w:val="99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ne</w:t>
      </w:r>
      <w:r>
        <w:rPr>
          <w:rFonts w:ascii="Times New Roman" w:hAnsi="Times New Roman"/>
          <w:color w:val="262626"/>
          <w:spacing w:val="-6"/>
          <w:sz w:val="16"/>
        </w:rPr>
        <w:t> </w:t>
      </w:r>
      <w:r>
        <w:rPr>
          <w:rFonts w:ascii="Times New Roman" w:hAnsi="Times New Roman"/>
          <w:color w:val="151515"/>
          <w:spacing w:val="1"/>
          <w:sz w:val="16"/>
        </w:rPr>
        <w:t>inclu</w:t>
      </w:r>
      <w:r>
        <w:rPr>
          <w:rFonts w:ascii="Times New Roman" w:hAnsi="Times New Roman"/>
          <w:color w:val="383838"/>
          <w:spacing w:val="1"/>
          <w:sz w:val="16"/>
        </w:rPr>
        <w:t>si:</w:t>
      </w:r>
      <w:r>
        <w:rPr>
          <w:rFonts w:ascii="Times New Roman" w:hAnsi="Times New Roman"/>
          <w:sz w:val="16"/>
        </w:rPr>
      </w:r>
    </w:p>
    <w:p>
      <w:pPr>
        <w:spacing w:line="162" w:lineRule="exact" w:before="0"/>
        <w:ind w:left="520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62626"/>
          <w:sz w:val="16"/>
        </w:rPr>
        <w:t>pervietà</w:t>
      </w:r>
      <w:r>
        <w:rPr>
          <w:rFonts w:ascii="Times New Roman" w:hAnsi="Times New Roman"/>
          <w:color w:val="262626"/>
          <w:spacing w:val="16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delle</w:t>
      </w:r>
      <w:r>
        <w:rPr>
          <w:rFonts w:ascii="Times New Roman" w:hAnsi="Times New Roman"/>
          <w:color w:val="262626"/>
          <w:spacing w:val="7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vie</w:t>
      </w:r>
      <w:r>
        <w:rPr>
          <w:rFonts w:ascii="Times New Roman" w:hAnsi="Times New Roman"/>
          <w:color w:val="262626"/>
          <w:spacing w:val="7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aeree</w:t>
      </w:r>
      <w:r>
        <w:rPr>
          <w:rFonts w:ascii="Times New Roman" w:hAnsi="Times New Roman"/>
          <w:sz w:val="16"/>
        </w:rPr>
      </w:r>
    </w:p>
    <w:p>
      <w:pPr>
        <w:spacing w:line="221" w:lineRule="auto" w:before="5"/>
        <w:ind w:left="520" w:right="1819" w:hanging="72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383838"/>
          <w:sz w:val="16"/>
        </w:rPr>
        <w:t>*frequenza</w:t>
      </w:r>
      <w:r>
        <w:rPr>
          <w:rFonts w:ascii="Times New Roman" w:hAnsi="Times New Roman"/>
          <w:color w:val="383838"/>
          <w:w w:val="97"/>
          <w:sz w:val="16"/>
        </w:rPr>
        <w:t> </w:t>
      </w:r>
      <w:r>
        <w:rPr>
          <w:rFonts w:ascii="Times New Roman" w:hAnsi="Times New Roman"/>
          <w:color w:val="262626"/>
          <w:w w:val="95"/>
          <w:sz w:val="16"/>
        </w:rPr>
        <w:t>profondità</w:t>
      </w:r>
      <w:r>
        <w:rPr>
          <w:rFonts w:ascii="Times New Roman" w:hAnsi="Times New Roman"/>
          <w:color w:val="262626"/>
          <w:w w:val="99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qualità</w:t>
      </w:r>
      <w:r>
        <w:rPr>
          <w:rFonts w:ascii="Times New Roman" w:hAnsi="Times New Roman"/>
          <w:sz w:val="16"/>
        </w:rPr>
      </w:r>
    </w:p>
    <w:p>
      <w:pPr>
        <w:spacing w:line="172" w:lineRule="exact" w:before="2"/>
        <w:ind w:left="524" w:right="1099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62626"/>
          <w:sz w:val="16"/>
        </w:rPr>
        <w:t>modello</w:t>
      </w:r>
      <w:r>
        <w:rPr>
          <w:rFonts w:ascii="Times New Roman"/>
          <w:color w:val="262626"/>
          <w:spacing w:val="24"/>
          <w:sz w:val="16"/>
        </w:rPr>
        <w:t> </w:t>
      </w:r>
      <w:r>
        <w:rPr>
          <w:rFonts w:ascii="Times New Roman"/>
          <w:color w:val="262626"/>
          <w:sz w:val="16"/>
        </w:rPr>
        <w:t>-</w:t>
      </w:r>
      <w:r>
        <w:rPr>
          <w:rFonts w:ascii="Times New Roman"/>
          <w:color w:val="262626"/>
          <w:spacing w:val="10"/>
          <w:sz w:val="16"/>
        </w:rPr>
        <w:t> </w:t>
      </w:r>
      <w:r>
        <w:rPr>
          <w:rFonts w:ascii="Times New Roman"/>
          <w:color w:val="262626"/>
          <w:sz w:val="16"/>
        </w:rPr>
        <w:t>ritmo</w:t>
      </w:r>
      <w:r>
        <w:rPr>
          <w:rFonts w:ascii="Times New Roman"/>
          <w:color w:val="262626"/>
          <w:w w:val="101"/>
          <w:sz w:val="16"/>
        </w:rPr>
        <w:t> </w:t>
      </w:r>
      <w:r>
        <w:rPr>
          <w:rFonts w:ascii="Times New Roman"/>
          <w:color w:val="262626"/>
          <w:sz w:val="16"/>
        </w:rPr>
        <w:t>fonna</w:t>
      </w:r>
      <w:r>
        <w:rPr>
          <w:rFonts w:ascii="Times New Roman"/>
          <w:color w:val="262626"/>
          <w:spacing w:val="23"/>
          <w:sz w:val="16"/>
        </w:rPr>
        <w:t> </w:t>
      </w:r>
      <w:r>
        <w:rPr>
          <w:rFonts w:ascii="Times New Roman"/>
          <w:color w:val="262626"/>
          <w:sz w:val="16"/>
        </w:rPr>
        <w:t>del</w:t>
      </w:r>
      <w:r>
        <w:rPr>
          <w:rFonts w:ascii="Times New Roman"/>
          <w:color w:val="262626"/>
          <w:spacing w:val="23"/>
          <w:sz w:val="16"/>
        </w:rPr>
        <w:t> </w:t>
      </w:r>
      <w:r>
        <w:rPr>
          <w:rFonts w:ascii="Times New Roman"/>
          <w:color w:val="383838"/>
          <w:sz w:val="16"/>
        </w:rPr>
        <w:t>torace</w:t>
      </w:r>
      <w:r>
        <w:rPr>
          <w:rFonts w:ascii="Times New Roman"/>
          <w:sz w:val="16"/>
        </w:rPr>
      </w:r>
    </w:p>
    <w:p>
      <w:pPr>
        <w:spacing w:line="221" w:lineRule="auto" w:before="0"/>
        <w:ind w:left="520" w:right="696" w:hanging="72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62626"/>
          <w:sz w:val="16"/>
        </w:rPr>
        <w:t>*auscultazione</w:t>
      </w:r>
      <w:r>
        <w:rPr>
          <w:rFonts w:ascii="Times New Roman"/>
          <w:color w:val="262626"/>
          <w:spacing w:val="12"/>
          <w:sz w:val="16"/>
        </w:rPr>
        <w:t> </w:t>
      </w:r>
      <w:r>
        <w:rPr>
          <w:rFonts w:ascii="Times New Roman"/>
          <w:color w:val="262626"/>
          <w:sz w:val="16"/>
        </w:rPr>
        <w:t>per</w:t>
      </w:r>
      <w:r>
        <w:rPr>
          <w:rFonts w:ascii="Times New Roman"/>
          <w:color w:val="262626"/>
          <w:spacing w:val="10"/>
          <w:sz w:val="16"/>
        </w:rPr>
        <w:t> </w:t>
      </w:r>
      <w:r>
        <w:rPr>
          <w:rFonts w:ascii="Times New Roman"/>
          <w:color w:val="262626"/>
          <w:sz w:val="16"/>
        </w:rPr>
        <w:t>rilevare:</w:t>
      </w:r>
      <w:r>
        <w:rPr>
          <w:rFonts w:ascii="Times New Roman"/>
          <w:color w:val="262626"/>
          <w:w w:val="96"/>
          <w:sz w:val="16"/>
        </w:rPr>
        <w:t> </w:t>
      </w:r>
      <w:r>
        <w:rPr>
          <w:rFonts w:ascii="Times New Roman"/>
          <w:color w:val="262626"/>
          <w:sz w:val="16"/>
        </w:rPr>
        <w:t>rantoli,</w:t>
      </w:r>
      <w:r>
        <w:rPr>
          <w:rFonts w:ascii="Times New Roman"/>
          <w:color w:val="262626"/>
          <w:spacing w:val="10"/>
          <w:sz w:val="16"/>
        </w:rPr>
        <w:t> </w:t>
      </w:r>
      <w:r>
        <w:rPr>
          <w:rFonts w:ascii="Times New Roman"/>
          <w:color w:val="262626"/>
          <w:sz w:val="16"/>
        </w:rPr>
        <w:t>sibili,</w:t>
      </w:r>
      <w:r>
        <w:rPr>
          <w:rFonts w:ascii="Times New Roman"/>
          <w:color w:val="262626"/>
          <w:spacing w:val="10"/>
          <w:sz w:val="16"/>
        </w:rPr>
        <w:t> </w:t>
      </w:r>
      <w:r>
        <w:rPr>
          <w:rFonts w:ascii="Times New Roman"/>
          <w:color w:val="262626"/>
          <w:sz w:val="16"/>
        </w:rPr>
        <w:t>ronchi</w:t>
      </w:r>
      <w:r>
        <w:rPr>
          <w:rFonts w:ascii="Times New Roman"/>
          <w:color w:val="262626"/>
          <w:w w:val="97"/>
          <w:sz w:val="16"/>
        </w:rPr>
        <w:t> </w:t>
      </w:r>
      <w:r>
        <w:rPr>
          <w:rFonts w:ascii="Times New Roman"/>
          <w:color w:val="262626"/>
          <w:sz w:val="16"/>
        </w:rPr>
        <w:t>diminuiti</w:t>
      </w:r>
      <w:r>
        <w:rPr>
          <w:rFonts w:ascii="Times New Roman"/>
          <w:color w:val="262626"/>
          <w:spacing w:val="23"/>
          <w:sz w:val="16"/>
        </w:rPr>
        <w:t> </w:t>
      </w:r>
      <w:r>
        <w:rPr>
          <w:rFonts w:ascii="Times New Roman"/>
          <w:color w:val="262626"/>
          <w:sz w:val="16"/>
        </w:rPr>
        <w:t>suoni</w:t>
      </w:r>
      <w:r>
        <w:rPr>
          <w:rFonts w:ascii="Times New Roman"/>
          <w:color w:val="262626"/>
          <w:spacing w:val="33"/>
          <w:sz w:val="16"/>
        </w:rPr>
        <w:t> </w:t>
      </w:r>
      <w:r>
        <w:rPr>
          <w:rFonts w:ascii="Times New Roman"/>
          <w:color w:val="262626"/>
          <w:sz w:val="16"/>
        </w:rPr>
        <w:t>respiratori</w:t>
      </w:r>
      <w:r>
        <w:rPr>
          <w:rFonts w:ascii="Times New Roman"/>
          <w:sz w:val="16"/>
        </w:rPr>
      </w:r>
    </w:p>
    <w:p>
      <w:pPr>
        <w:spacing w:line="169" w:lineRule="exact" w:before="0"/>
        <w:ind w:left="520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62626"/>
          <w:sz w:val="16"/>
        </w:rPr>
        <w:t>sfregamento</w:t>
      </w:r>
      <w:r>
        <w:rPr>
          <w:rFonts w:ascii="Times New Roman"/>
          <w:color w:val="262626"/>
          <w:spacing w:val="12"/>
          <w:sz w:val="16"/>
        </w:rPr>
        <w:t> </w:t>
      </w:r>
      <w:r>
        <w:rPr>
          <w:rFonts w:ascii="Times New Roman"/>
          <w:color w:val="262626"/>
          <w:sz w:val="16"/>
        </w:rPr>
        <w:t>da</w:t>
      </w:r>
      <w:r>
        <w:rPr>
          <w:rFonts w:ascii="Times New Roman"/>
          <w:color w:val="262626"/>
          <w:spacing w:val="11"/>
          <w:sz w:val="16"/>
        </w:rPr>
        <w:t> </w:t>
      </w:r>
      <w:r>
        <w:rPr>
          <w:rFonts w:ascii="Times New Roman"/>
          <w:color w:val="262626"/>
          <w:sz w:val="16"/>
        </w:rPr>
        <w:t>frizione</w:t>
      </w:r>
      <w:r>
        <w:rPr>
          <w:rFonts w:ascii="Times New Roman"/>
          <w:color w:val="262626"/>
          <w:spacing w:val="12"/>
          <w:sz w:val="16"/>
        </w:rPr>
        <w:t> </w:t>
      </w:r>
      <w:r>
        <w:rPr>
          <w:rFonts w:ascii="Times New Roman"/>
          <w:color w:val="262626"/>
          <w:sz w:val="16"/>
        </w:rPr>
        <w:t>pleurica</w:t>
      </w:r>
      <w:r>
        <w:rPr>
          <w:rFonts w:ascii="Times New Roman"/>
          <w:sz w:val="16"/>
        </w:rPr>
      </w:r>
    </w:p>
    <w:p>
      <w:pPr>
        <w:spacing w:line="172" w:lineRule="exact" w:before="6"/>
        <w:ind w:left="448" w:right="0" w:firstLine="76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62626"/>
          <w:sz w:val="16"/>
        </w:rPr>
        <w:t>tosse</w:t>
      </w:r>
      <w:r>
        <w:rPr>
          <w:rFonts w:ascii="Times New Roman"/>
          <w:color w:val="262626"/>
          <w:spacing w:val="4"/>
          <w:sz w:val="16"/>
        </w:rPr>
        <w:t> </w:t>
      </w:r>
      <w:r>
        <w:rPr>
          <w:rFonts w:ascii="Times New Roman"/>
          <w:color w:val="262626"/>
          <w:sz w:val="16"/>
        </w:rPr>
        <w:t>-</w:t>
      </w:r>
      <w:r>
        <w:rPr>
          <w:rFonts w:ascii="Times New Roman"/>
          <w:color w:val="262626"/>
          <w:spacing w:val="-7"/>
          <w:sz w:val="16"/>
        </w:rPr>
        <w:t> </w:t>
      </w:r>
      <w:r>
        <w:rPr>
          <w:rFonts w:ascii="Times New Roman"/>
          <w:color w:val="383838"/>
          <w:sz w:val="16"/>
        </w:rPr>
        <w:t>espettorato:</w:t>
      </w:r>
      <w:r>
        <w:rPr>
          <w:rFonts w:ascii="Times New Roman"/>
          <w:color w:val="383838"/>
          <w:spacing w:val="3"/>
          <w:sz w:val="16"/>
        </w:rPr>
        <w:t> </w:t>
      </w:r>
      <w:r>
        <w:rPr>
          <w:rFonts w:ascii="Times New Roman"/>
          <w:color w:val="262626"/>
          <w:sz w:val="16"/>
        </w:rPr>
        <w:t>descrivere</w:t>
      </w:r>
      <w:r>
        <w:rPr>
          <w:rFonts w:ascii="Times New Roman"/>
          <w:color w:val="262626"/>
          <w:spacing w:val="7"/>
          <w:sz w:val="16"/>
        </w:rPr>
        <w:t> </w:t>
      </w:r>
      <w:r>
        <w:rPr>
          <w:rFonts w:ascii="Times New Roman"/>
          <w:color w:val="262626"/>
          <w:sz w:val="16"/>
        </w:rPr>
        <w:t>Emogas</w:t>
      </w:r>
      <w:r>
        <w:rPr>
          <w:rFonts w:ascii="Times New Roman"/>
          <w:color w:val="262626"/>
          <w:sz w:val="16"/>
        </w:rPr>
        <w:t> </w:t>
      </w:r>
      <w:r>
        <w:rPr>
          <w:rFonts w:ascii="Times New Roman"/>
          <w:color w:val="383838"/>
          <w:sz w:val="16"/>
        </w:rPr>
        <w:t>arterioso</w:t>
      </w:r>
      <w:r>
        <w:rPr>
          <w:rFonts w:ascii="Times New Roman"/>
          <w:color w:val="383838"/>
          <w:spacing w:val="10"/>
          <w:sz w:val="16"/>
        </w:rPr>
        <w:t> </w:t>
      </w:r>
      <w:r>
        <w:rPr>
          <w:rFonts w:ascii="Times New Roman"/>
          <w:color w:val="383838"/>
          <w:sz w:val="16"/>
        </w:rPr>
        <w:t>con</w:t>
      </w:r>
      <w:r>
        <w:rPr>
          <w:rFonts w:ascii="Times New Roman"/>
          <w:color w:val="383838"/>
          <w:spacing w:val="12"/>
          <w:sz w:val="16"/>
        </w:rPr>
        <w:t> </w:t>
      </w:r>
      <w:r>
        <w:rPr>
          <w:rFonts w:ascii="Times New Roman"/>
          <w:color w:val="262626"/>
          <w:sz w:val="16"/>
        </w:rPr>
        <w:t>significato</w:t>
      </w:r>
      <w:r>
        <w:rPr>
          <w:rFonts w:ascii="Times New Roman"/>
          <w:color w:val="262626"/>
          <w:spacing w:val="11"/>
          <w:sz w:val="16"/>
        </w:rPr>
        <w:t> </w:t>
      </w:r>
      <w:r>
        <w:rPr>
          <w:rFonts w:ascii="Times New Roman"/>
          <w:color w:val="262626"/>
          <w:sz w:val="16"/>
        </w:rPr>
        <w:t>di:</w:t>
      </w:r>
      <w:r>
        <w:rPr>
          <w:rFonts w:ascii="Times New Roman"/>
          <w:sz w:val="16"/>
        </w:rPr>
      </w:r>
    </w:p>
    <w:p>
      <w:pPr>
        <w:spacing w:line="159" w:lineRule="exact" w:before="0"/>
        <w:ind w:left="61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62626"/>
          <w:sz w:val="16"/>
        </w:rPr>
        <w:t>ipossiemia</w:t>
      </w:r>
      <w:r>
        <w:rPr>
          <w:rFonts w:ascii="Times New Roman"/>
          <w:sz w:val="16"/>
        </w:rPr>
      </w:r>
    </w:p>
    <w:p>
      <w:pPr>
        <w:spacing w:line="172" w:lineRule="exact" w:before="3"/>
        <w:ind w:left="605" w:right="696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62626"/>
          <w:sz w:val="16"/>
        </w:rPr>
        <w:t>acidosi</w:t>
      </w:r>
      <w:r>
        <w:rPr>
          <w:rFonts w:ascii="Times New Roman"/>
          <w:color w:val="262626"/>
          <w:spacing w:val="9"/>
          <w:sz w:val="16"/>
        </w:rPr>
        <w:t> </w:t>
      </w:r>
      <w:r>
        <w:rPr>
          <w:rFonts w:ascii="Times New Roman"/>
          <w:color w:val="262626"/>
          <w:sz w:val="16"/>
        </w:rPr>
        <w:t>respiratoria</w:t>
      </w:r>
      <w:r>
        <w:rPr>
          <w:rFonts w:ascii="Times New Roman"/>
          <w:color w:val="262626"/>
          <w:w w:val="99"/>
          <w:sz w:val="16"/>
        </w:rPr>
        <w:t> </w:t>
      </w:r>
      <w:r>
        <w:rPr>
          <w:rFonts w:ascii="Times New Roman"/>
          <w:color w:val="383838"/>
          <w:sz w:val="16"/>
        </w:rPr>
        <w:t>alca</w:t>
      </w:r>
      <w:r>
        <w:rPr>
          <w:rFonts w:ascii="Times New Roman"/>
          <w:color w:val="151515"/>
          <w:spacing w:val="1"/>
          <w:sz w:val="16"/>
        </w:rPr>
        <w:t>lo</w:t>
      </w:r>
      <w:r>
        <w:rPr>
          <w:rFonts w:ascii="Times New Roman"/>
          <w:color w:val="383838"/>
          <w:spacing w:val="1"/>
          <w:sz w:val="16"/>
        </w:rPr>
        <w:t>si</w:t>
      </w:r>
      <w:r>
        <w:rPr>
          <w:rFonts w:ascii="Times New Roman"/>
          <w:color w:val="383838"/>
          <w:spacing w:val="5"/>
          <w:sz w:val="16"/>
        </w:rPr>
        <w:t> </w:t>
      </w:r>
      <w:r>
        <w:rPr>
          <w:rFonts w:ascii="Times New Roman"/>
          <w:color w:val="262626"/>
          <w:sz w:val="16"/>
        </w:rPr>
        <w:t>respiratoria</w:t>
      </w:r>
      <w:r>
        <w:rPr>
          <w:rFonts w:ascii="Times New Roman"/>
          <w:sz w:val="16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3"/>
          <w:szCs w:val="13"/>
        </w:rPr>
      </w:pPr>
      <w:r>
        <w:rPr/>
        <w:br w:type="column"/>
      </w:r>
      <w:r>
        <w:rPr>
          <w:rFonts w:ascii="Times New Roman"/>
          <w:sz w:val="13"/>
        </w:rPr>
      </w:r>
    </w:p>
    <w:p>
      <w:pPr>
        <w:spacing w:line="221" w:lineRule="auto" w:before="0"/>
        <w:ind w:left="210" w:right="118" w:firstLine="9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62626"/>
          <w:sz w:val="16"/>
        </w:rPr>
        <w:t>Fare</w:t>
      </w:r>
      <w:r>
        <w:rPr>
          <w:rFonts w:ascii="Times New Roman" w:hAnsi="Times New Roman"/>
          <w:color w:val="262626"/>
          <w:spacing w:val="18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riferimento</w:t>
      </w:r>
      <w:r>
        <w:rPr>
          <w:rFonts w:ascii="Times New Roman" w:hAnsi="Times New Roman"/>
          <w:color w:val="262626"/>
          <w:spacing w:val="14"/>
          <w:sz w:val="16"/>
        </w:rPr>
        <w:t> </w:t>
      </w:r>
      <w:r>
        <w:rPr>
          <w:rFonts w:ascii="Times New Roman" w:hAnsi="Times New Roman"/>
          <w:color w:val="383838"/>
          <w:sz w:val="16"/>
        </w:rPr>
        <w:t>al</w:t>
      </w:r>
      <w:r>
        <w:rPr>
          <w:rFonts w:ascii="Times New Roman" w:hAnsi="Times New Roman"/>
          <w:color w:val="383838"/>
          <w:spacing w:val="13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model­</w:t>
      </w:r>
      <w:r>
        <w:rPr>
          <w:rFonts w:ascii="Times New Roman" w:hAnsi="Times New Roman"/>
          <w:color w:val="262626"/>
          <w:w w:val="99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lo</w:t>
      </w:r>
      <w:r>
        <w:rPr>
          <w:rFonts w:ascii="Times New Roman" w:hAnsi="Times New Roman"/>
          <w:color w:val="262626"/>
          <w:spacing w:val="19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per</w:t>
      </w:r>
      <w:r>
        <w:rPr>
          <w:rFonts w:ascii="Times New Roman" w:hAnsi="Times New Roman"/>
          <w:color w:val="262626"/>
          <w:spacing w:val="34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la</w:t>
      </w:r>
      <w:r>
        <w:rPr>
          <w:rFonts w:ascii="Times New Roman" w:hAnsi="Times New Roman"/>
          <w:color w:val="262626"/>
          <w:spacing w:val="24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stima</w:t>
      </w:r>
      <w:r>
        <w:rPr>
          <w:rFonts w:ascii="Times New Roman" w:hAnsi="Times New Roman"/>
          <w:color w:val="262626"/>
          <w:spacing w:val="30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infennieri­</w:t>
      </w:r>
      <w:r>
        <w:rPr>
          <w:rFonts w:ascii="Times New Roman" w:hAnsi="Times New Roman"/>
          <w:color w:val="262626"/>
          <w:sz w:val="16"/>
        </w:rPr>
        <w:t> </w:t>
      </w:r>
      <w:r>
        <w:rPr>
          <w:rFonts w:ascii="Times New Roman" w:hAnsi="Times New Roman"/>
          <w:color w:val="383838"/>
          <w:sz w:val="16"/>
        </w:rPr>
        <w:t>stica</w:t>
      </w:r>
      <w:r>
        <w:rPr>
          <w:rFonts w:ascii="Times New Roman" w:hAnsi="Times New Roman"/>
          <w:color w:val="383838"/>
          <w:spacing w:val="25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all'ammissione</w:t>
      </w:r>
      <w:r>
        <w:rPr>
          <w:rFonts w:ascii="Times New Roman" w:hAns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168" w:lineRule="exact" w:before="120"/>
        <w:ind w:left="210" w:right="452" w:firstLine="9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62626"/>
          <w:sz w:val="16"/>
        </w:rPr>
        <w:t>Fare</w:t>
      </w:r>
      <w:r>
        <w:rPr>
          <w:rFonts w:ascii="Times New Roman"/>
          <w:color w:val="262626"/>
          <w:spacing w:val="20"/>
          <w:sz w:val="16"/>
        </w:rPr>
        <w:t> </w:t>
      </w:r>
      <w:r>
        <w:rPr>
          <w:rFonts w:ascii="Times New Roman"/>
          <w:color w:val="262626"/>
          <w:sz w:val="16"/>
        </w:rPr>
        <w:t>riferimento</w:t>
      </w:r>
      <w:r>
        <w:rPr>
          <w:rFonts w:ascii="Times New Roman"/>
          <w:color w:val="262626"/>
          <w:spacing w:val="20"/>
          <w:sz w:val="16"/>
        </w:rPr>
        <w:t> </w:t>
      </w:r>
      <w:r>
        <w:rPr>
          <w:rFonts w:ascii="Times New Roman"/>
          <w:color w:val="383838"/>
          <w:sz w:val="16"/>
        </w:rPr>
        <w:t>a:</w:t>
      </w:r>
      <w:r>
        <w:rPr>
          <w:rFonts w:ascii="Times New Roman"/>
          <w:color w:val="383838"/>
          <w:w w:val="96"/>
          <w:sz w:val="16"/>
        </w:rPr>
        <w:t> </w:t>
      </w:r>
      <w:r>
        <w:rPr>
          <w:rFonts w:ascii="Times New Roman"/>
          <w:color w:val="262626"/>
          <w:sz w:val="16"/>
        </w:rPr>
        <w:t>Glasgow</w:t>
      </w:r>
      <w:r>
        <w:rPr>
          <w:rFonts w:ascii="Times New Roman"/>
          <w:color w:val="262626"/>
          <w:spacing w:val="17"/>
          <w:sz w:val="16"/>
        </w:rPr>
        <w:t> </w:t>
      </w:r>
      <w:r>
        <w:rPr>
          <w:rFonts w:ascii="Times New Roman"/>
          <w:color w:val="262626"/>
          <w:sz w:val="16"/>
        </w:rPr>
        <w:t>Coma</w:t>
      </w:r>
      <w:r>
        <w:rPr>
          <w:rFonts w:ascii="Times New Roman"/>
          <w:color w:val="262626"/>
          <w:spacing w:val="21"/>
          <w:sz w:val="16"/>
        </w:rPr>
        <w:t> </w:t>
      </w:r>
      <w:r>
        <w:rPr>
          <w:rFonts w:ascii="Times New Roman"/>
          <w:color w:val="262626"/>
          <w:sz w:val="16"/>
        </w:rPr>
        <w:t>Scale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21" w:lineRule="auto" w:before="0"/>
        <w:ind w:left="215" w:right="112" w:firstLine="9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62626"/>
          <w:sz w:val="16"/>
        </w:rPr>
        <w:t>Fare</w:t>
      </w:r>
      <w:r>
        <w:rPr>
          <w:rFonts w:ascii="Times New Roman" w:hAnsi="Times New Roman"/>
          <w:color w:val="262626"/>
          <w:spacing w:val="11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riferimento</w:t>
      </w:r>
      <w:r>
        <w:rPr>
          <w:rFonts w:ascii="Times New Roman" w:hAnsi="Times New Roman"/>
          <w:color w:val="262626"/>
          <w:spacing w:val="8"/>
          <w:sz w:val="16"/>
        </w:rPr>
        <w:t> </w:t>
      </w:r>
      <w:r>
        <w:rPr>
          <w:rFonts w:ascii="Times New Roman" w:hAnsi="Times New Roman"/>
          <w:color w:val="383838"/>
          <w:sz w:val="16"/>
        </w:rPr>
        <w:t>alle</w:t>
      </w:r>
      <w:r>
        <w:rPr>
          <w:rFonts w:ascii="Times New Roman" w:hAnsi="Times New Roman"/>
          <w:color w:val="383838"/>
          <w:spacing w:val="30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cas­</w:t>
      </w:r>
      <w:r>
        <w:rPr>
          <w:rFonts w:ascii="Times New Roman" w:hAnsi="Times New Roman"/>
          <w:color w:val="262626"/>
          <w:w w:val="96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sette</w:t>
      </w:r>
      <w:r>
        <w:rPr>
          <w:rFonts w:ascii="Times New Roman" w:hAnsi="Times New Roman"/>
          <w:color w:val="262626"/>
          <w:spacing w:val="31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registrate</w:t>
      </w:r>
      <w:r>
        <w:rPr>
          <w:rFonts w:ascii="Times New Roman" w:hAnsi="Times New Roman"/>
          <w:color w:val="262626"/>
          <w:spacing w:val="34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sulla</w:t>
      </w:r>
      <w:r>
        <w:rPr>
          <w:rFonts w:ascii="Times New Roman" w:hAnsi="Times New Roman"/>
          <w:color w:val="262626"/>
          <w:spacing w:val="27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stima</w:t>
      </w:r>
      <w:r>
        <w:rPr>
          <w:rFonts w:ascii="Times New Roman" w:hAnsi="Times New Roman"/>
          <w:color w:val="262626"/>
          <w:w w:val="101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della</w:t>
      </w:r>
      <w:r>
        <w:rPr>
          <w:rFonts w:ascii="Times New Roman" w:hAnsi="Times New Roman"/>
          <w:color w:val="262626"/>
          <w:spacing w:val="16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respirazione</w:t>
      </w:r>
      <w:r>
        <w:rPr>
          <w:rFonts w:ascii="Times New Roman" w:hAnsi="Times New Roman"/>
          <w:sz w:val="16"/>
        </w:rPr>
      </w:r>
    </w:p>
    <w:p>
      <w:pPr>
        <w:spacing w:after="0" w:line="221" w:lineRule="auto"/>
        <w:jc w:val="both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0320" w:h="14570"/>
          <w:pgMar w:top="640" w:bottom="280" w:left="1440" w:right="960"/>
          <w:cols w:num="3" w:equalWidth="0">
            <w:col w:w="2734" w:space="40"/>
            <w:col w:w="3008" w:space="40"/>
            <w:col w:w="209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172" w:lineRule="exact" w:before="0"/>
        <w:ind w:left="2648" w:right="4207" w:firstLine="4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463.440002pt;margin-top:-20.240026pt;width:.1pt;height:102.75pt;mso-position-horizontal-relative:page;mso-position-vertical-relative:paragraph;z-index:7888" coordorigin="9269,-405" coordsize="2,2055">
            <v:shape style="position:absolute;left:9269;top:-405;width:2;height:2055" coordorigin="9269,-405" coordsize="0,2055" path="m9269,1650l9269,-405e" filled="false" stroked="true" strokeweight="1.68pt" strokecolor="#dfdbd8">
              <v:path arrowok="t"/>
            </v:shape>
            <w10:wrap type="none"/>
          </v:group>
        </w:pict>
      </w:r>
      <w:r>
        <w:rPr>
          <w:rFonts w:ascii="Times New Roman"/>
          <w:color w:val="242424"/>
          <w:sz w:val="16"/>
        </w:rPr>
        <w:t>acidosi</w:t>
      </w:r>
      <w:r>
        <w:rPr>
          <w:rFonts w:ascii="Times New Roman"/>
          <w:color w:val="242424"/>
          <w:spacing w:val="20"/>
          <w:sz w:val="16"/>
        </w:rPr>
        <w:t> </w:t>
      </w:r>
      <w:r>
        <w:rPr>
          <w:rFonts w:ascii="Times New Roman"/>
          <w:color w:val="242424"/>
          <w:sz w:val="16"/>
        </w:rPr>
        <w:t>metabolica</w:t>
      </w:r>
      <w:r>
        <w:rPr>
          <w:rFonts w:ascii="Times New Roman"/>
          <w:color w:val="242424"/>
          <w:sz w:val="16"/>
        </w:rPr>
        <w:t> alcolosi</w:t>
      </w:r>
      <w:r>
        <w:rPr>
          <w:rFonts w:ascii="Times New Roman"/>
          <w:color w:val="242424"/>
          <w:spacing w:val="24"/>
          <w:sz w:val="16"/>
        </w:rPr>
        <w:t> </w:t>
      </w:r>
      <w:r>
        <w:rPr>
          <w:rFonts w:ascii="Times New Roman"/>
          <w:color w:val="242424"/>
          <w:sz w:val="16"/>
        </w:rPr>
        <w:t>metabolica</w:t>
      </w:r>
      <w:r>
        <w:rPr>
          <w:rFonts w:ascii="Times New Roman"/>
          <w:sz w:val="16"/>
        </w:rPr>
      </w:r>
    </w:p>
    <w:p>
      <w:pPr>
        <w:numPr>
          <w:ilvl w:val="0"/>
          <w:numId w:val="50"/>
        </w:numPr>
        <w:tabs>
          <w:tab w:pos="2491" w:val="left" w:leader="none"/>
        </w:tabs>
        <w:spacing w:line="225" w:lineRule="auto" w:before="0"/>
        <w:ind w:left="2500" w:right="3481" w:hanging="173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42424"/>
          <w:sz w:val="16"/>
        </w:rPr>
        <w:t>determinazione</w:t>
      </w:r>
      <w:r>
        <w:rPr>
          <w:rFonts w:ascii="Times New Roman" w:hAnsi="Times New Roman"/>
          <w:color w:val="242424"/>
          <w:spacing w:val="39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della</w:t>
      </w:r>
      <w:r>
        <w:rPr>
          <w:rFonts w:ascii="Times New Roman" w:hAnsi="Times New Roman"/>
          <w:color w:val="242424"/>
          <w:spacing w:val="28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necessità</w:t>
      </w:r>
      <w:r>
        <w:rPr>
          <w:rFonts w:ascii="Times New Roman" w:hAnsi="Times New Roman"/>
          <w:color w:val="242424"/>
          <w:spacing w:val="39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di</w:t>
      </w:r>
      <w:r>
        <w:rPr>
          <w:rFonts w:ascii="Times New Roman" w:hAnsi="Times New Roman"/>
          <w:color w:val="242424"/>
          <w:spacing w:val="20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sup­</w:t>
      </w:r>
      <w:r>
        <w:rPr>
          <w:rFonts w:ascii="Times New Roman" w:hAnsi="Times New Roman"/>
          <w:color w:val="242424"/>
          <w:w w:val="104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porto</w:t>
      </w:r>
      <w:r>
        <w:rPr>
          <w:rFonts w:ascii="Times New Roman" w:hAnsi="Times New Roman"/>
          <w:color w:val="242424"/>
          <w:spacing w:val="35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respiratorio</w:t>
      </w:r>
      <w:r>
        <w:rPr>
          <w:rFonts w:ascii="Times New Roman" w:hAnsi="Times New Roman"/>
          <w:color w:val="242424"/>
          <w:spacing w:val="32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esterno</w:t>
      </w:r>
      <w:r>
        <w:rPr>
          <w:rFonts w:ascii="Times New Roman" w:hAnsi="Times New Roman"/>
          <w:sz w:val="16"/>
        </w:rPr>
      </w:r>
    </w:p>
    <w:p>
      <w:pPr>
        <w:numPr>
          <w:ilvl w:val="0"/>
          <w:numId w:val="50"/>
        </w:numPr>
        <w:tabs>
          <w:tab w:pos="2491" w:val="left" w:leader="none"/>
        </w:tabs>
        <w:spacing w:line="172" w:lineRule="exact" w:before="2"/>
        <w:ind w:left="2485" w:right="3499" w:hanging="158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42424"/>
          <w:sz w:val="16"/>
        </w:rPr>
        <w:t>descrizione</w:t>
      </w:r>
      <w:r>
        <w:rPr>
          <w:rFonts w:ascii="Times New Roman"/>
          <w:color w:val="242424"/>
          <w:spacing w:val="33"/>
          <w:sz w:val="16"/>
        </w:rPr>
        <w:t> </w:t>
      </w:r>
      <w:r>
        <w:rPr>
          <w:rFonts w:ascii="Times New Roman"/>
          <w:color w:val="242424"/>
          <w:sz w:val="16"/>
        </w:rPr>
        <w:t>della</w:t>
      </w:r>
      <w:r>
        <w:rPr>
          <w:rFonts w:ascii="Times New Roman"/>
          <w:color w:val="242424"/>
          <w:spacing w:val="28"/>
          <w:sz w:val="16"/>
        </w:rPr>
        <w:t> </w:t>
      </w:r>
      <w:r>
        <w:rPr>
          <w:rFonts w:ascii="Times New Roman"/>
          <w:color w:val="242424"/>
          <w:sz w:val="16"/>
        </w:rPr>
        <w:t>risposta</w:t>
      </w:r>
      <w:r>
        <w:rPr>
          <w:rFonts w:ascii="Times New Roman"/>
          <w:color w:val="242424"/>
          <w:spacing w:val="30"/>
          <w:sz w:val="16"/>
        </w:rPr>
        <w:t> </w:t>
      </w:r>
      <w:r>
        <w:rPr>
          <w:rFonts w:ascii="Times New Roman"/>
          <w:color w:val="242424"/>
          <w:sz w:val="16"/>
        </w:rPr>
        <w:t>del</w:t>
      </w:r>
      <w:r>
        <w:rPr>
          <w:rFonts w:ascii="Times New Roman"/>
          <w:color w:val="242424"/>
          <w:spacing w:val="24"/>
          <w:sz w:val="16"/>
        </w:rPr>
        <w:t> </w:t>
      </w:r>
      <w:r>
        <w:rPr>
          <w:rFonts w:ascii="Times New Roman"/>
          <w:color w:val="242424"/>
          <w:sz w:val="16"/>
        </w:rPr>
        <w:t>paziente</w:t>
      </w:r>
      <w:r>
        <w:rPr>
          <w:rFonts w:ascii="Times New Roman"/>
          <w:color w:val="242424"/>
          <w:sz w:val="16"/>
        </w:rPr>
        <w:t> all'02</w:t>
      </w:r>
      <w:r>
        <w:rPr>
          <w:rFonts w:ascii="Times New Roman"/>
          <w:sz w:val="16"/>
        </w:rPr>
      </w:r>
    </w:p>
    <w:p>
      <w:pPr>
        <w:spacing w:line="165" w:lineRule="exact" w:before="0"/>
        <w:ind w:left="2495" w:right="0" w:hanging="231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 w:hAnsi="Arial"/>
          <w:color w:val="242424"/>
          <w:sz w:val="21"/>
        </w:rPr>
        <w:t>*-</w:t>
      </w:r>
      <w:r>
        <w:rPr>
          <w:rFonts w:ascii="Arial" w:hAnsi="Arial"/>
          <w:color w:val="242424"/>
          <w:spacing w:val="17"/>
          <w:sz w:val="21"/>
        </w:rPr>
        <w:t> </w:t>
      </w:r>
      <w:r>
        <w:rPr>
          <w:rFonts w:ascii="Times New Roman" w:hAnsi="Times New Roman"/>
          <w:color w:val="242424"/>
          <w:sz w:val="16"/>
        </w:rPr>
        <w:t>integrità</w:t>
      </w:r>
      <w:r>
        <w:rPr>
          <w:rFonts w:ascii="Times New Roman" w:hAnsi="Times New Roman"/>
          <w:color w:val="242424"/>
          <w:spacing w:val="19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dell'attrezzatura</w:t>
      </w:r>
      <w:r>
        <w:rPr>
          <w:rFonts w:ascii="Times New Roman" w:hAnsi="Times New Roman"/>
          <w:color w:val="242424"/>
          <w:spacing w:val="31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del</w:t>
      </w:r>
      <w:r>
        <w:rPr>
          <w:rFonts w:ascii="Times New Roman" w:hAnsi="Times New Roman"/>
          <w:color w:val="242424"/>
          <w:spacing w:val="12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ventilato­</w:t>
      </w:r>
      <w:r>
        <w:rPr>
          <w:rFonts w:ascii="Times New Roman" w:hAnsi="Times New Roman"/>
          <w:sz w:val="16"/>
        </w:rPr>
      </w:r>
    </w:p>
    <w:p>
      <w:pPr>
        <w:spacing w:line="168" w:lineRule="exact" w:before="2"/>
        <w:ind w:left="2480" w:right="3481" w:firstLine="14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42424"/>
          <w:sz w:val="16"/>
        </w:rPr>
        <w:t>re</w:t>
      </w:r>
      <w:r>
        <w:rPr>
          <w:rFonts w:ascii="Times New Roman" w:hAnsi="Times New Roman"/>
          <w:color w:val="242424"/>
          <w:spacing w:val="37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e</w:t>
      </w:r>
      <w:r>
        <w:rPr>
          <w:rFonts w:ascii="Times New Roman" w:hAnsi="Times New Roman"/>
          <w:color w:val="242424"/>
          <w:spacing w:val="29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accertamento </w:t>
      </w:r>
      <w:r>
        <w:rPr>
          <w:rFonts w:ascii="Times New Roman" w:hAnsi="Times New Roman"/>
          <w:color w:val="242424"/>
          <w:spacing w:val="9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dell'attivazione </w:t>
      </w:r>
      <w:r>
        <w:rPr>
          <w:rFonts w:ascii="Times New Roman" w:hAnsi="Times New Roman"/>
          <w:color w:val="242424"/>
          <w:spacing w:val="11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de­</w:t>
      </w:r>
      <w:r>
        <w:rPr>
          <w:rFonts w:ascii="Times New Roman" w:hAnsi="Times New Roman"/>
          <w:color w:val="242424"/>
          <w:w w:val="99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gli</w:t>
      </w:r>
      <w:r>
        <w:rPr>
          <w:rFonts w:ascii="Times New Roman" w:hAnsi="Times New Roman"/>
          <w:color w:val="242424"/>
          <w:spacing w:val="23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allarmi</w:t>
      </w:r>
      <w:r>
        <w:rPr>
          <w:rFonts w:ascii="Times New Roman" w:hAnsi="Times New Roman"/>
          <w:color w:val="242424"/>
          <w:spacing w:val="24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eventualmente</w:t>
      </w:r>
      <w:r>
        <w:rPr>
          <w:rFonts w:ascii="Times New Roman" w:hAnsi="Times New Roman"/>
          <w:color w:val="242424"/>
          <w:spacing w:val="29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disinseriti</w:t>
      </w:r>
      <w:r>
        <w:rPr>
          <w:rFonts w:ascii="Times New Roman" w:hAnsi="Times New Roman"/>
          <w:sz w:val="16"/>
        </w:rPr>
      </w:r>
    </w:p>
    <w:p>
      <w:pPr>
        <w:spacing w:after="0" w:line="168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0320" w:h="14570"/>
          <w:pgMar w:top="1280" w:bottom="280" w:left="860" w:right="90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numPr>
          <w:ilvl w:val="1"/>
          <w:numId w:val="47"/>
        </w:numPr>
        <w:tabs>
          <w:tab w:pos="360" w:val="left" w:leader="none"/>
          <w:tab w:pos="968" w:val="left" w:leader="none"/>
        </w:tabs>
        <w:spacing w:line="172" w:lineRule="exact" w:before="0"/>
        <w:ind w:left="359" w:right="0" w:hanging="197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42424"/>
          <w:sz w:val="16"/>
        </w:rPr>
        <w:t>Stima</w:t>
        <w:tab/>
        <w:t>cardiovascolare infermieristica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numPr>
          <w:ilvl w:val="1"/>
          <w:numId w:val="47"/>
        </w:numPr>
        <w:tabs>
          <w:tab w:pos="350" w:val="left" w:leader="none"/>
        </w:tabs>
        <w:spacing w:line="172" w:lineRule="exact" w:before="0"/>
        <w:ind w:left="349" w:right="29" w:hanging="211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42424"/>
          <w:sz w:val="16"/>
        </w:rPr>
        <w:t>Stima   </w:t>
      </w:r>
      <w:r>
        <w:rPr>
          <w:rFonts w:ascii="Times New Roman"/>
          <w:color w:val="242424"/>
          <w:spacing w:val="5"/>
          <w:sz w:val="16"/>
        </w:rPr>
        <w:t> </w:t>
      </w:r>
      <w:r>
        <w:rPr>
          <w:rFonts w:ascii="Times New Roman"/>
          <w:color w:val="242424"/>
          <w:sz w:val="16"/>
        </w:rPr>
        <w:t>gastrointestinale</w:t>
      </w:r>
      <w:r>
        <w:rPr>
          <w:rFonts w:ascii="Times New Roman"/>
          <w:color w:val="242424"/>
          <w:sz w:val="16"/>
        </w:rPr>
        <w:t> infermieristica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1"/>
          <w:numId w:val="47"/>
        </w:numPr>
        <w:tabs>
          <w:tab w:pos="321" w:val="left" w:leader="none"/>
        </w:tabs>
        <w:spacing w:line="172" w:lineRule="exact" w:before="0"/>
        <w:ind w:left="320" w:right="32" w:hanging="201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42424"/>
          <w:sz w:val="16"/>
        </w:rPr>
        <w:t>Stima</w:t>
      </w:r>
      <w:r>
        <w:rPr>
          <w:rFonts w:ascii="Times New Roman" w:hAnsi="Times New Roman"/>
          <w:color w:val="242424"/>
          <w:spacing w:val="8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idroelettrica</w:t>
      </w:r>
      <w:r>
        <w:rPr>
          <w:rFonts w:ascii="Times New Roman" w:hAnsi="Times New Roman"/>
          <w:color w:val="242424"/>
          <w:spacing w:val="22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infer­</w:t>
      </w:r>
      <w:r>
        <w:rPr>
          <w:rFonts w:ascii="Times New Roman" w:hAnsi="Times New Roman"/>
          <w:color w:val="242424"/>
          <w:w w:val="96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mieristica</w:t>
      </w:r>
      <w:r>
        <w:rPr>
          <w:rFonts w:ascii="Times New Roman" w:hAnsi="Times New Roman"/>
          <w:sz w:val="16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5"/>
          <w:szCs w:val="15"/>
        </w:rPr>
      </w:pPr>
      <w:r>
        <w:rPr/>
        <w:br w:type="column"/>
      </w:r>
      <w:r>
        <w:rPr>
          <w:rFonts w:ascii="Times New Roman"/>
          <w:sz w:val="15"/>
        </w:rPr>
      </w:r>
    </w:p>
    <w:p>
      <w:pPr>
        <w:spacing w:line="172" w:lineRule="exact" w:before="0"/>
        <w:ind w:left="162" w:right="0" w:firstLine="4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42424"/>
          <w:sz w:val="17"/>
        </w:rPr>
        <w:t>La </w:t>
      </w:r>
      <w:r>
        <w:rPr>
          <w:rFonts w:ascii="Times New Roman"/>
          <w:color w:val="242424"/>
          <w:spacing w:val="6"/>
          <w:sz w:val="17"/>
        </w:rPr>
        <w:t> </w:t>
      </w:r>
      <w:r>
        <w:rPr>
          <w:rFonts w:ascii="Times New Roman"/>
          <w:color w:val="242424"/>
          <w:sz w:val="16"/>
        </w:rPr>
        <w:t>stima </w:t>
      </w:r>
      <w:r>
        <w:rPr>
          <w:rFonts w:ascii="Times New Roman"/>
          <w:color w:val="242424"/>
          <w:spacing w:val="15"/>
          <w:sz w:val="16"/>
        </w:rPr>
        <w:t> </w:t>
      </w:r>
      <w:r>
        <w:rPr>
          <w:rFonts w:ascii="Times New Roman"/>
          <w:color w:val="242424"/>
          <w:sz w:val="16"/>
        </w:rPr>
        <w:t>cardiovascolare </w:t>
      </w:r>
      <w:r>
        <w:rPr>
          <w:rFonts w:ascii="Times New Roman"/>
          <w:color w:val="242424"/>
          <w:spacing w:val="24"/>
          <w:sz w:val="16"/>
        </w:rPr>
        <w:t> </w:t>
      </w:r>
      <w:r>
        <w:rPr>
          <w:rFonts w:ascii="Times New Roman"/>
          <w:color w:val="242424"/>
          <w:sz w:val="16"/>
        </w:rPr>
        <w:t>infermieristica</w:t>
      </w:r>
      <w:r>
        <w:rPr>
          <w:rFonts w:ascii="Times New Roman"/>
          <w:color w:val="242424"/>
          <w:w w:val="98"/>
          <w:sz w:val="16"/>
        </w:rPr>
        <w:t> </w:t>
      </w:r>
      <w:r>
        <w:rPr>
          <w:rFonts w:ascii="Times New Roman"/>
          <w:color w:val="242424"/>
          <w:sz w:val="16"/>
        </w:rPr>
        <w:t>deve</w:t>
      </w:r>
      <w:r>
        <w:rPr>
          <w:rFonts w:ascii="Times New Roman"/>
          <w:color w:val="242424"/>
          <w:spacing w:val="37"/>
          <w:sz w:val="16"/>
        </w:rPr>
        <w:t> </w:t>
      </w:r>
      <w:r>
        <w:rPr>
          <w:rFonts w:ascii="Times New Roman"/>
          <w:color w:val="242424"/>
          <w:spacing w:val="1"/>
          <w:sz w:val="16"/>
        </w:rPr>
        <w:t>includere</w:t>
      </w:r>
      <w:r>
        <w:rPr>
          <w:rFonts w:ascii="Times New Roman"/>
          <w:color w:val="464646"/>
          <w:sz w:val="16"/>
        </w:rPr>
        <w:t>:</w:t>
      </w:r>
      <w:r>
        <w:rPr>
          <w:rFonts w:ascii="Times New Roman"/>
          <w:sz w:val="16"/>
        </w:rPr>
      </w:r>
    </w:p>
    <w:p>
      <w:pPr>
        <w:numPr>
          <w:ilvl w:val="0"/>
          <w:numId w:val="48"/>
        </w:numPr>
        <w:tabs>
          <w:tab w:pos="388" w:val="left" w:leader="none"/>
        </w:tabs>
        <w:spacing w:line="225" w:lineRule="auto" w:before="0"/>
        <w:ind w:left="388" w:right="7" w:hanging="168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42424"/>
          <w:sz w:val="16"/>
        </w:rPr>
        <w:t>qualsiasi </w:t>
      </w:r>
      <w:r>
        <w:rPr>
          <w:rFonts w:ascii="Times New Roman"/>
          <w:color w:val="242424"/>
          <w:spacing w:val="13"/>
          <w:sz w:val="16"/>
        </w:rPr>
        <w:t> </w:t>
      </w:r>
      <w:r>
        <w:rPr>
          <w:rFonts w:ascii="Times New Roman"/>
          <w:color w:val="242424"/>
          <w:sz w:val="16"/>
        </w:rPr>
        <w:t>cosa </w:t>
      </w:r>
      <w:r>
        <w:rPr>
          <w:rFonts w:ascii="Times New Roman"/>
          <w:color w:val="242424"/>
          <w:spacing w:val="5"/>
          <w:sz w:val="16"/>
        </w:rPr>
        <w:t> </w:t>
      </w:r>
      <w:r>
        <w:rPr>
          <w:rFonts w:ascii="Times New Roman"/>
          <w:color w:val="242424"/>
          <w:sz w:val="16"/>
        </w:rPr>
        <w:t>conosciuta </w:t>
      </w:r>
      <w:r>
        <w:rPr>
          <w:rFonts w:ascii="Times New Roman"/>
          <w:color w:val="242424"/>
          <w:spacing w:val="15"/>
          <w:sz w:val="16"/>
        </w:rPr>
        <w:t> </w:t>
      </w:r>
      <w:r>
        <w:rPr>
          <w:rFonts w:ascii="Times New Roman"/>
          <w:color w:val="242424"/>
          <w:sz w:val="16"/>
        </w:rPr>
        <w:t>della </w:t>
      </w:r>
      <w:r>
        <w:rPr>
          <w:rFonts w:ascii="Times New Roman"/>
          <w:color w:val="242424"/>
          <w:spacing w:val="1"/>
          <w:sz w:val="16"/>
        </w:rPr>
        <w:t> </w:t>
      </w:r>
      <w:r>
        <w:rPr>
          <w:rFonts w:ascii="Times New Roman"/>
          <w:color w:val="242424"/>
          <w:sz w:val="16"/>
        </w:rPr>
        <w:t>storia</w:t>
      </w:r>
      <w:r>
        <w:rPr>
          <w:rFonts w:ascii="Times New Roman"/>
          <w:color w:val="242424"/>
          <w:w w:val="101"/>
          <w:sz w:val="16"/>
        </w:rPr>
        <w:t> </w:t>
      </w:r>
      <w:r>
        <w:rPr>
          <w:rFonts w:ascii="Times New Roman"/>
          <w:color w:val="242424"/>
          <w:sz w:val="16"/>
        </w:rPr>
        <w:t>delle</w:t>
      </w:r>
      <w:r>
        <w:rPr>
          <w:rFonts w:ascii="Times New Roman"/>
          <w:color w:val="242424"/>
          <w:spacing w:val="19"/>
          <w:sz w:val="16"/>
        </w:rPr>
        <w:t> </w:t>
      </w:r>
      <w:r>
        <w:rPr>
          <w:rFonts w:ascii="Times New Roman"/>
          <w:color w:val="242424"/>
          <w:sz w:val="16"/>
        </w:rPr>
        <w:t>malattie</w:t>
      </w:r>
      <w:r>
        <w:rPr>
          <w:rFonts w:ascii="Times New Roman"/>
          <w:color w:val="242424"/>
          <w:spacing w:val="22"/>
          <w:sz w:val="16"/>
        </w:rPr>
        <w:t> </w:t>
      </w:r>
      <w:r>
        <w:rPr>
          <w:rFonts w:ascii="Times New Roman"/>
          <w:color w:val="242424"/>
          <w:sz w:val="16"/>
        </w:rPr>
        <w:t>cardiovascolari</w:t>
      </w:r>
      <w:r>
        <w:rPr>
          <w:rFonts w:ascii="Times New Roman"/>
          <w:sz w:val="16"/>
        </w:rPr>
      </w:r>
    </w:p>
    <w:p>
      <w:pPr>
        <w:spacing w:line="169" w:lineRule="exact" w:before="0"/>
        <w:ind w:left="383" w:right="0" w:hanging="226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/>
          <w:color w:val="242424"/>
          <w:sz w:val="21"/>
        </w:rPr>
        <w:t>*-</w:t>
      </w:r>
      <w:r>
        <w:rPr>
          <w:rFonts w:ascii="Arial"/>
          <w:color w:val="242424"/>
          <w:spacing w:val="5"/>
          <w:sz w:val="21"/>
        </w:rPr>
        <w:t> </w:t>
      </w:r>
      <w:r>
        <w:rPr>
          <w:rFonts w:ascii="Times New Roman"/>
          <w:color w:val="242424"/>
          <w:sz w:val="16"/>
        </w:rPr>
        <w:t>descrizioni</w:t>
      </w:r>
      <w:r>
        <w:rPr>
          <w:rFonts w:ascii="Times New Roman"/>
          <w:color w:val="242424"/>
          <w:spacing w:val="25"/>
          <w:sz w:val="16"/>
        </w:rPr>
        <w:t> </w:t>
      </w:r>
      <w:r>
        <w:rPr>
          <w:rFonts w:ascii="Times New Roman"/>
          <w:color w:val="242424"/>
          <w:sz w:val="16"/>
        </w:rPr>
        <w:t>delle</w:t>
      </w:r>
      <w:r>
        <w:rPr>
          <w:rFonts w:ascii="Times New Roman"/>
          <w:color w:val="242424"/>
          <w:spacing w:val="14"/>
          <w:sz w:val="16"/>
        </w:rPr>
        <w:t> </w:t>
      </w:r>
      <w:r>
        <w:rPr>
          <w:rFonts w:ascii="Times New Roman"/>
          <w:color w:val="242424"/>
          <w:sz w:val="16"/>
        </w:rPr>
        <w:t>condizioni</w:t>
      </w:r>
      <w:r>
        <w:rPr>
          <w:rFonts w:ascii="Times New Roman"/>
          <w:color w:val="242424"/>
          <w:spacing w:val="25"/>
          <w:sz w:val="16"/>
        </w:rPr>
        <w:t> </w:t>
      </w:r>
      <w:r>
        <w:rPr>
          <w:rFonts w:ascii="Times New Roman"/>
          <w:color w:val="242424"/>
          <w:sz w:val="16"/>
        </w:rPr>
        <w:t>vascolari</w:t>
      </w:r>
      <w:r>
        <w:rPr>
          <w:rFonts w:ascii="Times New Roman"/>
          <w:sz w:val="16"/>
        </w:rPr>
      </w:r>
    </w:p>
    <w:p>
      <w:pPr>
        <w:spacing w:line="222" w:lineRule="auto" w:before="0"/>
        <w:ind w:left="378" w:right="0" w:firstLine="4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42424"/>
          <w:sz w:val="16"/>
        </w:rPr>
        <w:t>segni</w:t>
      </w:r>
      <w:r>
        <w:rPr>
          <w:rFonts w:ascii="Times New Roman" w:hAnsi="Times New Roman"/>
          <w:color w:val="242424"/>
          <w:spacing w:val="3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vitali-PA</w:t>
      </w:r>
      <w:r>
        <w:rPr>
          <w:rFonts w:ascii="Times New Roman" w:hAnsi="Times New Roman"/>
          <w:color w:val="242424"/>
          <w:spacing w:val="-18"/>
          <w:sz w:val="16"/>
        </w:rPr>
        <w:t> </w:t>
      </w:r>
      <w:r>
        <w:rPr>
          <w:rFonts w:ascii="Times New Roman" w:hAnsi="Times New Roman"/>
          <w:color w:val="464646"/>
          <w:sz w:val="16"/>
        </w:rPr>
        <w:t>,</w:t>
      </w:r>
      <w:r>
        <w:rPr>
          <w:rFonts w:ascii="Times New Roman" w:hAnsi="Times New Roman"/>
          <w:color w:val="464646"/>
          <w:spacing w:val="32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frequenza</w:t>
      </w:r>
      <w:r>
        <w:rPr>
          <w:rFonts w:ascii="Times New Roman" w:hAnsi="Times New Roman"/>
          <w:color w:val="242424"/>
          <w:spacing w:val="2"/>
          <w:sz w:val="16"/>
        </w:rPr>
        <w:t> cardiaca</w:t>
      </w:r>
      <w:r>
        <w:rPr>
          <w:rFonts w:ascii="Times New Roman" w:hAnsi="Times New Roman"/>
          <w:color w:val="464646"/>
          <w:spacing w:val="1"/>
          <w:sz w:val="16"/>
        </w:rPr>
        <w:t>,</w:t>
      </w:r>
      <w:r>
        <w:rPr>
          <w:rFonts w:ascii="Times New Roman" w:hAnsi="Times New Roman"/>
          <w:color w:val="464646"/>
          <w:spacing w:val="21"/>
          <w:w w:val="101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frequenza</w:t>
      </w:r>
      <w:r>
        <w:rPr>
          <w:rFonts w:ascii="Times New Roman" w:hAnsi="Times New Roman"/>
          <w:color w:val="242424"/>
          <w:spacing w:val="8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respiratoria</w:t>
      </w:r>
      <w:r>
        <w:rPr>
          <w:rFonts w:ascii="Times New Roman" w:hAnsi="Times New Roman"/>
          <w:color w:val="242424"/>
          <w:spacing w:val="15"/>
          <w:sz w:val="16"/>
        </w:rPr>
        <w:t> </w:t>
      </w:r>
      <w:r>
        <w:rPr>
          <w:rFonts w:ascii="Times New Roman" w:hAnsi="Times New Roman"/>
          <w:color w:val="242424"/>
          <w:spacing w:val="1"/>
          <w:sz w:val="16"/>
        </w:rPr>
        <w:t>cute-colore</w:t>
      </w:r>
      <w:r>
        <w:rPr>
          <w:rFonts w:ascii="Times New Roman" w:hAnsi="Times New Roman"/>
          <w:color w:val="464646"/>
          <w:spacing w:val="1"/>
          <w:sz w:val="16"/>
        </w:rPr>
        <w:t>,</w:t>
      </w:r>
      <w:r>
        <w:rPr>
          <w:rFonts w:ascii="Times New Roman" w:hAnsi="Times New Roman"/>
          <w:color w:val="464646"/>
          <w:spacing w:val="26"/>
          <w:w w:val="101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temperanza</w:t>
      </w:r>
      <w:r>
        <w:rPr>
          <w:rFonts w:ascii="Times New Roman" w:hAnsi="Times New Roman"/>
          <w:color w:val="242424"/>
          <w:spacing w:val="-10"/>
          <w:sz w:val="16"/>
        </w:rPr>
        <w:t> </w:t>
      </w:r>
      <w:r>
        <w:rPr>
          <w:rFonts w:ascii="Times New Roman" w:hAnsi="Times New Roman"/>
          <w:color w:val="464646"/>
          <w:sz w:val="16"/>
        </w:rPr>
        <w:t>,</w:t>
      </w:r>
      <w:r>
        <w:rPr>
          <w:rFonts w:ascii="Times New Roman" w:hAnsi="Times New Roman"/>
          <w:color w:val="464646"/>
          <w:spacing w:val="30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idratazione</w:t>
      </w:r>
      <w:r>
        <w:rPr>
          <w:rFonts w:ascii="Times New Roman" w:hAnsi="Times New Roman"/>
          <w:color w:val="242424"/>
          <w:spacing w:val="3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suoni</w:t>
      </w:r>
      <w:r>
        <w:rPr>
          <w:rFonts w:ascii="Times New Roman" w:hAnsi="Times New Roman"/>
          <w:color w:val="242424"/>
          <w:spacing w:val="3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cardia­</w:t>
      </w:r>
      <w:r>
        <w:rPr>
          <w:rFonts w:ascii="Times New Roman" w:hAnsi="Times New Roman"/>
          <w:color w:val="242424"/>
          <w:sz w:val="16"/>
        </w:rPr>
        <w:t> ci-riconoscimento</w:t>
      </w:r>
      <w:r>
        <w:rPr>
          <w:rFonts w:ascii="Times New Roman" w:hAnsi="Times New Roman"/>
          <w:color w:val="242424"/>
          <w:spacing w:val="13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dei</w:t>
      </w:r>
      <w:r>
        <w:rPr>
          <w:rFonts w:ascii="Times New Roman" w:hAnsi="Times New Roman"/>
          <w:color w:val="242424"/>
          <w:spacing w:val="5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suoni</w:t>
      </w:r>
      <w:r>
        <w:rPr>
          <w:rFonts w:ascii="Times New Roman" w:hAnsi="Times New Roman"/>
          <w:color w:val="242424"/>
          <w:spacing w:val="10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anormali</w:t>
      </w:r>
      <w:r>
        <w:rPr>
          <w:rFonts w:ascii="Times New Roman" w:hAnsi="Times New Roman"/>
          <w:color w:val="242424"/>
          <w:w w:val="102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(murmure</w:t>
      </w:r>
      <w:r>
        <w:rPr>
          <w:rFonts w:ascii="Times New Roman" w:hAnsi="Times New Roman"/>
          <w:color w:val="565656"/>
          <w:spacing w:val="1"/>
          <w:sz w:val="16"/>
        </w:rPr>
        <w:t>,</w:t>
      </w:r>
      <w:r>
        <w:rPr>
          <w:rFonts w:ascii="Times New Roman" w:hAnsi="Times New Roman"/>
          <w:color w:val="565656"/>
          <w:spacing w:val="18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galoppo).</w:t>
      </w:r>
      <w:r>
        <w:rPr>
          <w:rFonts w:ascii="Times New Roman" w:hAnsi="Times New Roman"/>
          <w:color w:val="242424"/>
          <w:spacing w:val="8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Edema: </w:t>
      </w:r>
      <w:r>
        <w:rPr>
          <w:rFonts w:ascii="Times New Roman" w:hAnsi="Times New Roman"/>
          <w:color w:val="242424"/>
          <w:spacing w:val="33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analisi</w:t>
      </w:r>
      <w:r>
        <w:rPr>
          <w:rFonts w:ascii="Times New Roman" w:hAnsi="Times New Roman"/>
          <w:color w:val="242424"/>
          <w:spacing w:val="24"/>
          <w:w w:val="98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del</w:t>
      </w:r>
      <w:r>
        <w:rPr>
          <w:rFonts w:ascii="Times New Roman" w:hAnsi="Times New Roman"/>
          <w:color w:val="242424"/>
          <w:spacing w:val="19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ritmo</w:t>
      </w:r>
      <w:r>
        <w:rPr>
          <w:rFonts w:ascii="Times New Roman" w:hAnsi="Times New Roman"/>
          <w:color w:val="242424"/>
          <w:spacing w:val="23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più</w:t>
      </w:r>
      <w:r>
        <w:rPr>
          <w:rFonts w:ascii="Times New Roman" w:hAnsi="Times New Roman"/>
          <w:color w:val="242424"/>
          <w:spacing w:val="27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una</w:t>
      </w:r>
      <w:r>
        <w:rPr>
          <w:rFonts w:ascii="Times New Roman" w:hAnsi="Times New Roman"/>
          <w:color w:val="242424"/>
          <w:spacing w:val="18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striscia</w:t>
      </w:r>
      <w:r>
        <w:rPr>
          <w:rFonts w:ascii="Times New Roman" w:hAnsi="Times New Roman"/>
          <w:color w:val="242424"/>
          <w:spacing w:val="21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del</w:t>
      </w:r>
      <w:r>
        <w:rPr>
          <w:rFonts w:ascii="Times New Roman" w:hAnsi="Times New Roman"/>
          <w:color w:val="242424"/>
          <w:spacing w:val="19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tracciato</w:t>
      </w:r>
      <w:r>
        <w:rPr>
          <w:rFonts w:ascii="Times New Roman" w:hAnsi="Times New Roman"/>
          <w:color w:val="242424"/>
          <w:sz w:val="16"/>
        </w:rPr>
        <w:t> ECG </w:t>
      </w:r>
      <w:r>
        <w:rPr>
          <w:rFonts w:ascii="Times New Roman" w:hAnsi="Times New Roman"/>
          <w:color w:val="242424"/>
          <w:spacing w:val="13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all'ammissione</w:t>
      </w:r>
      <w:r>
        <w:rPr>
          <w:rFonts w:ascii="Times New Roman" w:hAnsi="Times New Roman"/>
          <w:sz w:val="16"/>
        </w:rPr>
      </w:r>
    </w:p>
    <w:p>
      <w:pPr>
        <w:numPr>
          <w:ilvl w:val="0"/>
          <w:numId w:val="48"/>
        </w:numPr>
        <w:tabs>
          <w:tab w:pos="384" w:val="left" w:leader="none"/>
        </w:tabs>
        <w:spacing w:line="220" w:lineRule="auto" w:before="3"/>
        <w:ind w:left="368" w:right="1" w:hanging="158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42424"/>
          <w:sz w:val="16"/>
        </w:rPr>
        <w:t>riconoscimento</w:t>
      </w:r>
      <w:r>
        <w:rPr>
          <w:rFonts w:ascii="Times New Roman" w:hAnsi="Times New Roman"/>
          <w:color w:val="242424"/>
          <w:spacing w:val="29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dei</w:t>
      </w:r>
      <w:r>
        <w:rPr>
          <w:rFonts w:ascii="Times New Roman" w:hAnsi="Times New Roman"/>
          <w:color w:val="242424"/>
          <w:spacing w:val="16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ritmi</w:t>
      </w:r>
      <w:r>
        <w:rPr>
          <w:rFonts w:ascii="Times New Roman" w:hAnsi="Times New Roman"/>
          <w:color w:val="242424"/>
          <w:spacing w:val="22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che</w:t>
      </w:r>
      <w:r>
        <w:rPr>
          <w:rFonts w:ascii="Times New Roman" w:hAnsi="Times New Roman"/>
          <w:color w:val="242424"/>
          <w:spacing w:val="17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richiedo­</w:t>
      </w:r>
      <w:r>
        <w:rPr>
          <w:rFonts w:ascii="Times New Roman" w:hAnsi="Times New Roman"/>
          <w:color w:val="242424"/>
          <w:w w:val="98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no</w:t>
      </w:r>
      <w:r>
        <w:rPr>
          <w:rFonts w:ascii="Times New Roman" w:hAnsi="Times New Roman"/>
          <w:color w:val="242424"/>
          <w:spacing w:val="28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cardioversione </w:t>
      </w:r>
      <w:r>
        <w:rPr>
          <w:rFonts w:ascii="Times New Roman" w:hAnsi="Times New Roman"/>
          <w:color w:val="242424"/>
          <w:spacing w:val="7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immediata:</w:t>
      </w:r>
      <w:r>
        <w:rPr>
          <w:rFonts w:ascii="Times New Roman" w:hAnsi="Times New Roman"/>
          <w:color w:val="242424"/>
          <w:w w:val="102"/>
          <w:sz w:val="16"/>
        </w:rPr>
        <w:t> </w:t>
      </w:r>
      <w:r>
        <w:rPr>
          <w:rFonts w:ascii="Times New Roman" w:hAnsi="Times New Roman"/>
          <w:i/>
          <w:color w:val="464646"/>
          <w:spacing w:val="1"/>
          <w:sz w:val="17"/>
        </w:rPr>
        <w:t>s</w:t>
      </w:r>
      <w:r>
        <w:rPr>
          <w:rFonts w:ascii="Times New Roman" w:hAnsi="Times New Roman"/>
          <w:i/>
          <w:color w:val="242424"/>
          <w:spacing w:val="1"/>
          <w:sz w:val="17"/>
        </w:rPr>
        <w:t>incroni</w:t>
      </w:r>
      <w:r>
        <w:rPr>
          <w:rFonts w:ascii="Times New Roman" w:hAnsi="Times New Roman"/>
          <w:i/>
          <w:color w:val="464646"/>
          <w:sz w:val="17"/>
        </w:rPr>
        <w:t>zz</w:t>
      </w:r>
      <w:r>
        <w:rPr>
          <w:rFonts w:ascii="Times New Roman" w:hAnsi="Times New Roman"/>
          <w:i/>
          <w:color w:val="242424"/>
          <w:spacing w:val="1"/>
          <w:sz w:val="17"/>
        </w:rPr>
        <w:t>ato:</w:t>
      </w:r>
      <w:r>
        <w:rPr>
          <w:rFonts w:ascii="Times New Roman" w:hAnsi="Times New Roman"/>
          <w:i/>
          <w:color w:val="242424"/>
          <w:spacing w:val="-14"/>
          <w:sz w:val="17"/>
        </w:rPr>
        <w:t> </w:t>
      </w:r>
      <w:r>
        <w:rPr>
          <w:rFonts w:ascii="Times New Roman" w:hAnsi="Times New Roman"/>
          <w:color w:val="242424"/>
          <w:sz w:val="16"/>
        </w:rPr>
        <w:t>tachicardia</w:t>
      </w:r>
      <w:r>
        <w:rPr>
          <w:rFonts w:ascii="Times New Roman" w:hAnsi="Times New Roman"/>
          <w:color w:val="242424"/>
          <w:spacing w:val="7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ventricolare</w:t>
      </w:r>
      <w:r>
        <w:rPr>
          <w:rFonts w:ascii="Times New Roman" w:hAnsi="Times New Roman"/>
          <w:color w:val="242424"/>
          <w:spacing w:val="-24"/>
          <w:sz w:val="16"/>
        </w:rPr>
        <w:t> </w:t>
      </w:r>
      <w:r>
        <w:rPr>
          <w:rFonts w:ascii="Times New Roman" w:hAnsi="Times New Roman"/>
          <w:color w:val="464646"/>
          <w:sz w:val="16"/>
        </w:rPr>
        <w:t>,</w:t>
      </w:r>
      <w:r>
        <w:rPr>
          <w:rFonts w:ascii="Times New Roman" w:hAnsi="Times New Roman"/>
          <w:color w:val="464646"/>
          <w:spacing w:val="21"/>
          <w:w w:val="121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tachicardia </w:t>
      </w:r>
      <w:r>
        <w:rPr>
          <w:rFonts w:ascii="Times New Roman" w:hAnsi="Times New Roman"/>
          <w:color w:val="242424"/>
          <w:spacing w:val="8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sopraventricolare</w:t>
      </w:r>
      <w:r>
        <w:rPr>
          <w:rFonts w:ascii="Times New Roman" w:hAnsi="Times New Roman"/>
          <w:color w:val="242424"/>
          <w:spacing w:val="36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con </w:t>
      </w:r>
      <w:r>
        <w:rPr>
          <w:rFonts w:ascii="Times New Roman" w:hAnsi="Times New Roman"/>
          <w:color w:val="242424"/>
          <w:spacing w:val="6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per­</w:t>
      </w:r>
      <w:r>
        <w:rPr>
          <w:rFonts w:ascii="Times New Roman" w:hAnsi="Times New Roman"/>
          <w:color w:val="242424"/>
          <w:w w:val="98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dita </w:t>
      </w:r>
      <w:r>
        <w:rPr>
          <w:rFonts w:ascii="Times New Roman" w:hAnsi="Times New Roman"/>
          <w:color w:val="242424"/>
          <w:spacing w:val="26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di </w:t>
      </w:r>
      <w:r>
        <w:rPr>
          <w:rFonts w:ascii="Times New Roman" w:hAnsi="Times New Roman"/>
          <w:color w:val="242424"/>
          <w:spacing w:val="26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coscienza </w:t>
      </w:r>
      <w:r>
        <w:rPr>
          <w:rFonts w:ascii="Times New Roman" w:hAnsi="Times New Roman"/>
          <w:color w:val="242424"/>
          <w:spacing w:val="29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e/o </w:t>
      </w:r>
      <w:r>
        <w:rPr>
          <w:rFonts w:ascii="Times New Roman" w:hAnsi="Times New Roman"/>
          <w:color w:val="242424"/>
          <w:spacing w:val="20"/>
          <w:sz w:val="16"/>
        </w:rPr>
        <w:t> </w:t>
      </w:r>
      <w:r>
        <w:rPr>
          <w:rFonts w:ascii="Times New Roman" w:hAnsi="Times New Roman"/>
          <w:color w:val="242424"/>
          <w:spacing w:val="1"/>
          <w:sz w:val="16"/>
        </w:rPr>
        <w:t>ipotensione</w:t>
      </w:r>
      <w:r>
        <w:rPr>
          <w:rFonts w:ascii="Times New Roman" w:hAnsi="Times New Roman"/>
          <w:color w:val="565656"/>
          <w:spacing w:val="1"/>
          <w:sz w:val="16"/>
        </w:rPr>
        <w:t>,</w:t>
      </w:r>
      <w:r>
        <w:rPr>
          <w:rFonts w:ascii="Times New Roman" w:hAnsi="Times New Roman"/>
          <w:color w:val="565656"/>
          <w:sz w:val="16"/>
        </w:rPr>
        <w:t> </w:t>
      </w:r>
      <w:r>
        <w:rPr>
          <w:rFonts w:ascii="Times New Roman" w:hAnsi="Times New Roman"/>
          <w:color w:val="565656"/>
          <w:spacing w:val="7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o</w:t>
      </w:r>
      <w:r>
        <w:rPr>
          <w:rFonts w:ascii="Times New Roman" w:hAnsi="Times New Roman"/>
          <w:color w:val="242424"/>
          <w:spacing w:val="24"/>
          <w:w w:val="109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fibrillazione</w:t>
      </w:r>
      <w:r>
        <w:rPr>
          <w:rFonts w:ascii="Times New Roman" w:hAnsi="Times New Roman"/>
          <w:color w:val="242424"/>
          <w:spacing w:val="24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atriale</w:t>
      </w:r>
      <w:r>
        <w:rPr>
          <w:rFonts w:ascii="Times New Roman" w:hAnsi="Times New Roman"/>
          <w:color w:val="242424"/>
          <w:spacing w:val="20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(incontrollata)</w:t>
      </w:r>
      <w:r>
        <w:rPr>
          <w:rFonts w:ascii="Times New Roman" w:hAnsi="Times New Roman"/>
          <w:color w:val="242424"/>
          <w:spacing w:val="-18"/>
          <w:sz w:val="16"/>
        </w:rPr>
        <w:t> </w:t>
      </w:r>
      <w:r>
        <w:rPr>
          <w:rFonts w:ascii="Times New Roman" w:hAnsi="Times New Roman"/>
          <w:color w:val="464646"/>
          <w:sz w:val="16"/>
        </w:rPr>
        <w:t>;</w:t>
      </w:r>
      <w:r>
        <w:rPr>
          <w:rFonts w:ascii="Times New Roman" w:hAnsi="Times New Roman"/>
          <w:color w:val="464646"/>
          <w:sz w:val="16"/>
        </w:rPr>
        <w:t> </w:t>
      </w:r>
      <w:r>
        <w:rPr>
          <w:rFonts w:ascii="Times New Roman" w:hAnsi="Times New Roman"/>
          <w:i/>
          <w:color w:val="242424"/>
          <w:spacing w:val="1"/>
          <w:sz w:val="17"/>
        </w:rPr>
        <w:t>disincroni</w:t>
      </w:r>
      <w:r>
        <w:rPr>
          <w:rFonts w:ascii="Times New Roman" w:hAnsi="Times New Roman"/>
          <w:i/>
          <w:color w:val="464646"/>
          <w:sz w:val="17"/>
        </w:rPr>
        <w:t>zz</w:t>
      </w:r>
      <w:r>
        <w:rPr>
          <w:rFonts w:ascii="Times New Roman" w:hAnsi="Times New Roman"/>
          <w:i/>
          <w:color w:val="242424"/>
          <w:spacing w:val="1"/>
          <w:sz w:val="17"/>
        </w:rPr>
        <w:t>ato:</w:t>
      </w:r>
      <w:r>
        <w:rPr>
          <w:rFonts w:ascii="Times New Roman" w:hAnsi="Times New Roman"/>
          <w:i/>
          <w:color w:val="242424"/>
          <w:spacing w:val="-14"/>
          <w:sz w:val="17"/>
        </w:rPr>
        <w:t> </w:t>
      </w:r>
      <w:r>
        <w:rPr>
          <w:rFonts w:ascii="Times New Roman" w:hAnsi="Times New Roman"/>
          <w:color w:val="242424"/>
          <w:sz w:val="16"/>
        </w:rPr>
        <w:t>fibrillazione</w:t>
      </w:r>
      <w:r>
        <w:rPr>
          <w:rFonts w:ascii="Times New Roman" w:hAnsi="Times New Roman"/>
          <w:color w:val="242424"/>
          <w:spacing w:val="-8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ventrico­</w:t>
      </w:r>
      <w:r>
        <w:rPr>
          <w:rFonts w:ascii="Times New Roman" w:hAnsi="Times New Roman"/>
          <w:color w:val="242424"/>
          <w:spacing w:val="22"/>
          <w:sz w:val="16"/>
        </w:rPr>
        <w:t> </w:t>
      </w:r>
      <w:r>
        <w:rPr>
          <w:rFonts w:ascii="Times New Roman" w:hAnsi="Times New Roman"/>
          <w:color w:val="242424"/>
          <w:spacing w:val="2"/>
          <w:sz w:val="16"/>
        </w:rPr>
        <w:t>lare</w:t>
      </w:r>
      <w:r>
        <w:rPr>
          <w:rFonts w:ascii="Times New Roman" w:hAnsi="Times New Roman"/>
          <w:color w:val="464646"/>
          <w:spacing w:val="1"/>
          <w:sz w:val="16"/>
        </w:rPr>
        <w:t>,</w:t>
      </w:r>
      <w:r>
        <w:rPr>
          <w:rFonts w:ascii="Times New Roman" w:hAnsi="Times New Roman"/>
          <w:color w:val="464646"/>
          <w:sz w:val="16"/>
        </w:rPr>
        <w:t> </w:t>
      </w:r>
      <w:r>
        <w:rPr>
          <w:rFonts w:ascii="Times New Roman" w:hAnsi="Times New Roman"/>
          <w:color w:val="464646"/>
          <w:spacing w:val="16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flutter </w:t>
      </w:r>
      <w:r>
        <w:rPr>
          <w:rFonts w:ascii="Times New Roman" w:hAnsi="Times New Roman"/>
          <w:color w:val="242424"/>
          <w:spacing w:val="22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ventricolare. </w:t>
      </w:r>
      <w:r>
        <w:rPr>
          <w:rFonts w:ascii="Times New Roman" w:hAnsi="Times New Roman"/>
          <w:color w:val="242424"/>
          <w:spacing w:val="36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Rilevare </w:t>
      </w:r>
      <w:r>
        <w:rPr>
          <w:rFonts w:ascii="Times New Roman" w:hAnsi="Times New Roman"/>
          <w:color w:val="242424"/>
          <w:spacing w:val="34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il</w:t>
      </w:r>
      <w:r>
        <w:rPr>
          <w:rFonts w:ascii="Times New Roman" w:hAnsi="Times New Roman"/>
          <w:color w:val="242424"/>
          <w:w w:val="80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significato</w:t>
      </w:r>
      <w:r>
        <w:rPr>
          <w:rFonts w:ascii="Times New Roman" w:hAnsi="Times New Roman"/>
          <w:color w:val="242424"/>
          <w:spacing w:val="7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della</w:t>
      </w:r>
      <w:r>
        <w:rPr>
          <w:rFonts w:ascii="Times New Roman" w:hAnsi="Times New Roman"/>
          <w:color w:val="242424"/>
          <w:spacing w:val="9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precedente</w:t>
      </w:r>
      <w:r>
        <w:rPr>
          <w:rFonts w:ascii="Times New Roman" w:hAnsi="Times New Roman"/>
          <w:color w:val="242424"/>
          <w:spacing w:val="13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digitalizza­</w:t>
      </w:r>
      <w:r>
        <w:rPr>
          <w:rFonts w:ascii="Times New Roman" w:hAnsi="Times New Roman"/>
          <w:color w:val="242424"/>
          <w:w w:val="98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zione</w:t>
      </w:r>
      <w:r>
        <w:rPr>
          <w:rFonts w:ascii="Times New Roman" w:hAnsi="Times New Roman"/>
          <w:color w:val="242424"/>
          <w:spacing w:val="16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e/o</w:t>
      </w:r>
      <w:r>
        <w:rPr>
          <w:rFonts w:ascii="Times New Roman" w:hAnsi="Times New Roman"/>
          <w:color w:val="242424"/>
          <w:spacing w:val="11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del</w:t>
      </w:r>
      <w:r>
        <w:rPr>
          <w:rFonts w:ascii="Times New Roman" w:hAnsi="Times New Roman"/>
          <w:color w:val="242424"/>
          <w:spacing w:val="20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livello</w:t>
      </w:r>
      <w:r>
        <w:rPr>
          <w:rFonts w:ascii="Times New Roman" w:hAnsi="Times New Roman"/>
          <w:color w:val="242424"/>
          <w:spacing w:val="17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del</w:t>
      </w:r>
      <w:r>
        <w:rPr>
          <w:rFonts w:ascii="Times New Roman" w:hAnsi="Times New Roman"/>
          <w:color w:val="242424"/>
          <w:spacing w:val="27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K+</w:t>
      </w:r>
      <w:r>
        <w:rPr>
          <w:rFonts w:ascii="Times New Roman" w:hAnsi="Times New Roman"/>
          <w:color w:val="242424"/>
          <w:spacing w:val="9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serico</w:t>
      </w:r>
      <w:r>
        <w:rPr>
          <w:rFonts w:ascii="Times New Roman" w:hAnsi="Times New Roman"/>
          <w:color w:val="242424"/>
          <w:spacing w:val="13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alla</w:t>
      </w:r>
      <w:r>
        <w:rPr>
          <w:rFonts w:ascii="Times New Roman" w:hAnsi="Times New Roman"/>
          <w:color w:val="242424"/>
          <w:sz w:val="16"/>
        </w:rPr>
        <w:t> fine</w:t>
      </w:r>
      <w:r>
        <w:rPr>
          <w:rFonts w:ascii="Times New Roman" w:hAnsi="Times New Roman"/>
          <w:color w:val="242424"/>
          <w:spacing w:val="9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della</w:t>
      </w:r>
      <w:r>
        <w:rPr>
          <w:rFonts w:ascii="Times New Roman" w:hAnsi="Times New Roman"/>
          <w:color w:val="242424"/>
          <w:spacing w:val="17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cardioversione</w:t>
      </w:r>
      <w:r>
        <w:rPr>
          <w:rFonts w:ascii="Times New Roman" w:hAnsi="Times New Roman"/>
          <w:sz w:val="16"/>
        </w:rPr>
      </w:r>
    </w:p>
    <w:p>
      <w:pPr>
        <w:numPr>
          <w:ilvl w:val="0"/>
          <w:numId w:val="48"/>
        </w:numPr>
        <w:tabs>
          <w:tab w:pos="374" w:val="left" w:leader="none"/>
        </w:tabs>
        <w:spacing w:line="223" w:lineRule="auto" w:before="0"/>
        <w:ind w:left="368" w:right="20" w:hanging="163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42424"/>
          <w:sz w:val="16"/>
        </w:rPr>
        <w:t>riconoscimento</w:t>
      </w:r>
      <w:r>
        <w:rPr>
          <w:rFonts w:ascii="Times New Roman" w:hAnsi="Times New Roman"/>
          <w:color w:val="242424"/>
          <w:spacing w:val="21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della</w:t>
      </w:r>
      <w:r>
        <w:rPr>
          <w:rFonts w:ascii="Times New Roman" w:hAnsi="Times New Roman"/>
          <w:color w:val="242424"/>
          <w:spacing w:val="9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necessità</w:t>
      </w:r>
      <w:r>
        <w:rPr>
          <w:rFonts w:ascii="Times New Roman" w:hAnsi="Times New Roman"/>
          <w:color w:val="242424"/>
          <w:spacing w:val="16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di</w:t>
      </w:r>
      <w:r>
        <w:rPr>
          <w:rFonts w:ascii="Times New Roman" w:hAnsi="Times New Roman"/>
          <w:color w:val="242424"/>
          <w:spacing w:val="8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in­</w:t>
      </w:r>
      <w:r>
        <w:rPr>
          <w:rFonts w:ascii="Times New Roman" w:hAnsi="Times New Roman"/>
          <w:color w:val="242424"/>
          <w:w w:val="98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tervento</w:t>
      </w:r>
      <w:r>
        <w:rPr>
          <w:rFonts w:ascii="Times New Roman" w:hAnsi="Times New Roman"/>
          <w:color w:val="242424"/>
          <w:spacing w:val="12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emodinamico. </w:t>
      </w:r>
      <w:r>
        <w:rPr>
          <w:rFonts w:ascii="Times New Roman" w:hAnsi="Times New Roman"/>
          <w:color w:val="242424"/>
          <w:spacing w:val="25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Correlazione</w:t>
      </w:r>
      <w:r>
        <w:rPr>
          <w:rFonts w:ascii="Times New Roman" w:hAnsi="Times New Roman"/>
          <w:color w:val="242424"/>
          <w:w w:val="101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tra</w:t>
      </w:r>
      <w:r>
        <w:rPr>
          <w:rFonts w:ascii="Times New Roman" w:hAnsi="Times New Roman"/>
          <w:color w:val="242424"/>
          <w:spacing w:val="29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la</w:t>
      </w:r>
      <w:r>
        <w:rPr>
          <w:rFonts w:ascii="Times New Roman" w:hAnsi="Times New Roman"/>
          <w:color w:val="242424"/>
          <w:spacing w:val="11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gettata</w:t>
      </w:r>
      <w:r>
        <w:rPr>
          <w:rFonts w:ascii="Times New Roman" w:hAnsi="Times New Roman"/>
          <w:color w:val="242424"/>
          <w:spacing w:val="21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cardiaca</w:t>
      </w:r>
      <w:r>
        <w:rPr>
          <w:rFonts w:ascii="Times New Roman" w:hAnsi="Times New Roman"/>
          <w:color w:val="242424"/>
          <w:spacing w:val="28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ed</w:t>
      </w:r>
      <w:r>
        <w:rPr>
          <w:rFonts w:ascii="Times New Roman" w:hAnsi="Times New Roman"/>
          <w:color w:val="242424"/>
          <w:spacing w:val="16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altri</w:t>
      </w:r>
      <w:r>
        <w:rPr>
          <w:rFonts w:ascii="Times New Roman" w:hAnsi="Times New Roman"/>
          <w:color w:val="242424"/>
          <w:spacing w:val="22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parame­</w:t>
      </w:r>
      <w:r>
        <w:rPr>
          <w:rFonts w:ascii="Times New Roman" w:hAnsi="Times New Roman"/>
          <w:color w:val="242424"/>
          <w:w w:val="102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tri</w:t>
      </w:r>
      <w:r>
        <w:rPr>
          <w:rFonts w:ascii="Times New Roman" w:hAnsi="Times New Roman"/>
          <w:color w:val="242424"/>
          <w:spacing w:val="34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emodinamici</w:t>
      </w:r>
      <w:r>
        <w:rPr>
          <w:rFonts w:ascii="Times New Roman" w:hAnsi="Times New Roman"/>
          <w:sz w:val="16"/>
        </w:rPr>
      </w:r>
    </w:p>
    <w:p>
      <w:pPr>
        <w:spacing w:line="174" w:lineRule="exact" w:before="0"/>
        <w:ind w:left="364" w:right="0" w:hanging="226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 w:hAnsi="Arial"/>
          <w:color w:val="242424"/>
          <w:spacing w:val="-8"/>
          <w:sz w:val="23"/>
        </w:rPr>
        <w:t>*</w:t>
      </w:r>
      <w:r>
        <w:rPr>
          <w:rFonts w:ascii="Arial" w:hAnsi="Arial"/>
          <w:color w:val="0C0C0C"/>
          <w:spacing w:val="-5"/>
          <w:sz w:val="23"/>
        </w:rPr>
        <w:t>-</w:t>
      </w:r>
      <w:r>
        <w:rPr>
          <w:rFonts w:ascii="Arial" w:hAnsi="Arial"/>
          <w:color w:val="0C0C0C"/>
          <w:spacing w:val="11"/>
          <w:sz w:val="23"/>
        </w:rPr>
        <w:t> </w:t>
      </w:r>
      <w:r>
        <w:rPr>
          <w:rFonts w:ascii="Times New Roman" w:hAnsi="Times New Roman"/>
          <w:color w:val="242424"/>
          <w:sz w:val="16"/>
        </w:rPr>
        <w:t>integrità </w:t>
      </w:r>
      <w:r>
        <w:rPr>
          <w:rFonts w:ascii="Times New Roman" w:hAnsi="Times New Roman"/>
          <w:color w:val="242424"/>
          <w:spacing w:val="3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delle</w:t>
      </w:r>
      <w:r>
        <w:rPr>
          <w:rFonts w:ascii="Times New Roman" w:hAnsi="Times New Roman"/>
          <w:color w:val="242424"/>
          <w:spacing w:val="28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apparecchiature </w:t>
      </w:r>
      <w:r>
        <w:rPr>
          <w:rFonts w:ascii="Times New Roman" w:hAnsi="Times New Roman"/>
          <w:color w:val="242424"/>
          <w:spacing w:val="7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di</w:t>
      </w:r>
      <w:r>
        <w:rPr>
          <w:rFonts w:ascii="Times New Roman" w:hAnsi="Times New Roman"/>
          <w:color w:val="242424"/>
          <w:spacing w:val="36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mo­</w:t>
      </w:r>
      <w:r>
        <w:rPr>
          <w:rFonts w:ascii="Times New Roman" w:hAnsi="Times New Roman"/>
          <w:sz w:val="16"/>
        </w:rPr>
      </w:r>
    </w:p>
    <w:p>
      <w:pPr>
        <w:spacing w:line="225" w:lineRule="auto" w:before="0"/>
        <w:ind w:left="364" w:right="25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42424"/>
          <w:sz w:val="16"/>
        </w:rPr>
        <w:t>nitoraggio</w:t>
      </w:r>
      <w:r>
        <w:rPr>
          <w:rFonts w:ascii="Times New Roman" w:hAnsi="Times New Roman"/>
          <w:color w:val="242424"/>
          <w:spacing w:val="2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cardiaco</w:t>
      </w:r>
      <w:r>
        <w:rPr>
          <w:rFonts w:ascii="Times New Roman" w:hAnsi="Times New Roman"/>
          <w:color w:val="242424"/>
          <w:spacing w:val="32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ed</w:t>
      </w:r>
      <w:r>
        <w:rPr>
          <w:rFonts w:ascii="Times New Roman" w:hAnsi="Times New Roman"/>
          <w:color w:val="242424"/>
          <w:spacing w:val="30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accertamento</w:t>
      </w:r>
      <w:r>
        <w:rPr>
          <w:rFonts w:ascii="Times New Roman" w:hAnsi="Times New Roman"/>
          <w:color w:val="242424"/>
          <w:w w:val="103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dell'attivazione degli</w:t>
      </w:r>
      <w:r>
        <w:rPr>
          <w:rFonts w:ascii="Times New Roman" w:hAnsi="Times New Roman"/>
          <w:color w:val="242424"/>
          <w:spacing w:val="34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allarmi</w:t>
      </w:r>
      <w:r>
        <w:rPr>
          <w:rFonts w:ascii="Times New Roman" w:hAnsi="Times New Roman"/>
          <w:color w:val="242424"/>
          <w:spacing w:val="35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di</w:t>
      </w:r>
      <w:r>
        <w:rPr>
          <w:rFonts w:ascii="Times New Roman" w:hAnsi="Times New Roman"/>
          <w:color w:val="242424"/>
          <w:spacing w:val="29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fre­</w:t>
      </w:r>
      <w:r>
        <w:rPr>
          <w:rFonts w:ascii="Times New Roman" w:hAnsi="Times New Roman"/>
          <w:color w:val="242424"/>
          <w:w w:val="94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quenza.</w:t>
      </w:r>
      <w:r>
        <w:rPr>
          <w:rFonts w:ascii="Times New Roman" w:hAnsi="Times New Roman"/>
          <w:sz w:val="16"/>
        </w:rPr>
      </w:r>
    </w:p>
    <w:p>
      <w:pPr>
        <w:spacing w:line="166" w:lineRule="exact" w:before="0"/>
        <w:ind w:left="133" w:right="0" w:firstLine="4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42424"/>
          <w:sz w:val="17"/>
        </w:rPr>
        <w:t>La</w:t>
      </w:r>
      <w:r>
        <w:rPr>
          <w:rFonts w:ascii="Times New Roman"/>
          <w:color w:val="242424"/>
          <w:spacing w:val="38"/>
          <w:sz w:val="17"/>
        </w:rPr>
        <w:t> </w:t>
      </w:r>
      <w:r>
        <w:rPr>
          <w:rFonts w:ascii="Times New Roman"/>
          <w:color w:val="242424"/>
          <w:sz w:val="16"/>
        </w:rPr>
        <w:t>stima</w:t>
      </w:r>
      <w:r>
        <w:rPr>
          <w:rFonts w:ascii="Times New Roman"/>
          <w:color w:val="242424"/>
          <w:spacing w:val="36"/>
          <w:sz w:val="16"/>
        </w:rPr>
        <w:t> </w:t>
      </w:r>
      <w:r>
        <w:rPr>
          <w:rFonts w:ascii="Times New Roman"/>
          <w:color w:val="242424"/>
          <w:sz w:val="16"/>
        </w:rPr>
        <w:t>gastrointestinale </w:t>
      </w:r>
      <w:r>
        <w:rPr>
          <w:rFonts w:ascii="Times New Roman"/>
          <w:color w:val="242424"/>
          <w:spacing w:val="12"/>
          <w:sz w:val="16"/>
        </w:rPr>
        <w:t> </w:t>
      </w:r>
      <w:r>
        <w:rPr>
          <w:rFonts w:ascii="Times New Roman"/>
          <w:color w:val="242424"/>
          <w:sz w:val="16"/>
        </w:rPr>
        <w:t>infermieristica</w:t>
      </w:r>
      <w:r>
        <w:rPr>
          <w:rFonts w:ascii="Times New Roman"/>
          <w:sz w:val="16"/>
        </w:rPr>
      </w:r>
    </w:p>
    <w:p>
      <w:pPr>
        <w:spacing w:line="169" w:lineRule="exact" w:before="0"/>
        <w:ind w:left="133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42424"/>
          <w:sz w:val="16"/>
        </w:rPr>
        <w:t>deve</w:t>
      </w:r>
      <w:r>
        <w:rPr>
          <w:rFonts w:ascii="Times New Roman"/>
          <w:color w:val="242424"/>
          <w:spacing w:val="19"/>
          <w:sz w:val="16"/>
        </w:rPr>
        <w:t> </w:t>
      </w:r>
      <w:r>
        <w:rPr>
          <w:rFonts w:ascii="Times New Roman"/>
          <w:color w:val="242424"/>
          <w:sz w:val="16"/>
        </w:rPr>
        <w:t>includere:</w:t>
      </w:r>
      <w:r>
        <w:rPr>
          <w:rFonts w:ascii="Times New Roman"/>
          <w:sz w:val="16"/>
        </w:rPr>
      </w:r>
    </w:p>
    <w:p>
      <w:pPr>
        <w:numPr>
          <w:ilvl w:val="0"/>
          <w:numId w:val="51"/>
        </w:numPr>
        <w:tabs>
          <w:tab w:pos="360" w:val="left" w:leader="none"/>
        </w:tabs>
        <w:spacing w:line="168" w:lineRule="exact" w:before="7"/>
        <w:ind w:left="359" w:right="38" w:hanging="163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42424"/>
          <w:sz w:val="16"/>
        </w:rPr>
        <w:t>qualsiasi </w:t>
      </w:r>
      <w:r>
        <w:rPr>
          <w:rFonts w:ascii="Times New Roman"/>
          <w:color w:val="242424"/>
          <w:spacing w:val="11"/>
          <w:sz w:val="16"/>
        </w:rPr>
        <w:t> </w:t>
      </w:r>
      <w:r>
        <w:rPr>
          <w:rFonts w:ascii="Times New Roman"/>
          <w:color w:val="242424"/>
          <w:sz w:val="16"/>
        </w:rPr>
        <w:t>cosa </w:t>
      </w:r>
      <w:r>
        <w:rPr>
          <w:rFonts w:ascii="Times New Roman"/>
          <w:color w:val="242424"/>
          <w:spacing w:val="6"/>
          <w:sz w:val="16"/>
        </w:rPr>
        <w:t> </w:t>
      </w:r>
      <w:r>
        <w:rPr>
          <w:rFonts w:ascii="Times New Roman"/>
          <w:color w:val="242424"/>
          <w:sz w:val="16"/>
        </w:rPr>
        <w:t>conosciuta </w:t>
      </w:r>
      <w:r>
        <w:rPr>
          <w:rFonts w:ascii="Times New Roman"/>
          <w:color w:val="242424"/>
          <w:spacing w:val="14"/>
          <w:sz w:val="16"/>
        </w:rPr>
        <w:t> </w:t>
      </w:r>
      <w:r>
        <w:rPr>
          <w:rFonts w:ascii="Times New Roman"/>
          <w:color w:val="242424"/>
          <w:sz w:val="16"/>
        </w:rPr>
        <w:t>della </w:t>
      </w:r>
      <w:r>
        <w:rPr>
          <w:rFonts w:ascii="Times New Roman"/>
          <w:color w:val="242424"/>
          <w:spacing w:val="1"/>
          <w:sz w:val="16"/>
        </w:rPr>
        <w:t> </w:t>
      </w:r>
      <w:r>
        <w:rPr>
          <w:rFonts w:ascii="Times New Roman"/>
          <w:color w:val="242424"/>
          <w:sz w:val="16"/>
        </w:rPr>
        <w:t>storia</w:t>
      </w:r>
      <w:r>
        <w:rPr>
          <w:rFonts w:ascii="Times New Roman"/>
          <w:color w:val="242424"/>
          <w:w w:val="99"/>
          <w:sz w:val="16"/>
        </w:rPr>
        <w:t> </w:t>
      </w:r>
      <w:r>
        <w:rPr>
          <w:rFonts w:ascii="Times New Roman"/>
          <w:color w:val="242424"/>
          <w:sz w:val="16"/>
        </w:rPr>
        <w:t>dei</w:t>
      </w:r>
      <w:r>
        <w:rPr>
          <w:rFonts w:ascii="Times New Roman"/>
          <w:color w:val="242424"/>
          <w:spacing w:val="19"/>
          <w:sz w:val="16"/>
        </w:rPr>
        <w:t> </w:t>
      </w:r>
      <w:r>
        <w:rPr>
          <w:rFonts w:ascii="Times New Roman"/>
          <w:color w:val="242424"/>
          <w:sz w:val="16"/>
        </w:rPr>
        <w:t>problemi</w:t>
      </w:r>
      <w:r>
        <w:rPr>
          <w:rFonts w:ascii="Times New Roman"/>
          <w:color w:val="242424"/>
          <w:spacing w:val="21"/>
          <w:sz w:val="16"/>
        </w:rPr>
        <w:t> </w:t>
      </w:r>
      <w:r>
        <w:rPr>
          <w:rFonts w:ascii="Times New Roman"/>
          <w:color w:val="242424"/>
          <w:sz w:val="16"/>
        </w:rPr>
        <w:t>gastrointestinali</w:t>
      </w:r>
      <w:r>
        <w:rPr>
          <w:rFonts w:ascii="Times New Roman"/>
          <w:sz w:val="16"/>
        </w:rPr>
      </w:r>
    </w:p>
    <w:p>
      <w:pPr>
        <w:numPr>
          <w:ilvl w:val="0"/>
          <w:numId w:val="51"/>
        </w:numPr>
        <w:tabs>
          <w:tab w:pos="360" w:val="left" w:leader="none"/>
        </w:tabs>
        <w:spacing w:line="168" w:lineRule="exact" w:before="0"/>
        <w:ind w:left="359" w:right="0" w:hanging="168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42424"/>
          <w:sz w:val="16"/>
        </w:rPr>
        <w:t>descrizione </w:t>
      </w:r>
      <w:r>
        <w:rPr>
          <w:rFonts w:ascii="Times New Roman"/>
          <w:color w:val="242424"/>
          <w:spacing w:val="20"/>
          <w:sz w:val="16"/>
        </w:rPr>
        <w:t> </w:t>
      </w:r>
      <w:r>
        <w:rPr>
          <w:rFonts w:ascii="Times New Roman"/>
          <w:color w:val="242424"/>
          <w:sz w:val="16"/>
        </w:rPr>
        <w:t>dell'addome</w:t>
      </w:r>
      <w:r>
        <w:rPr>
          <w:rFonts w:ascii="Times New Roman"/>
          <w:color w:val="464646"/>
          <w:sz w:val="16"/>
        </w:rPr>
        <w:t>:</w:t>
      </w:r>
      <w:r>
        <w:rPr>
          <w:rFonts w:ascii="Times New Roman"/>
          <w:sz w:val="16"/>
        </w:rPr>
      </w:r>
    </w:p>
    <w:p>
      <w:pPr>
        <w:numPr>
          <w:ilvl w:val="2"/>
          <w:numId w:val="47"/>
        </w:numPr>
        <w:tabs>
          <w:tab w:pos="571" w:val="left" w:leader="none"/>
        </w:tabs>
        <w:spacing w:line="222" w:lineRule="auto" w:before="5"/>
        <w:ind w:left="354" w:right="39" w:firstLine="29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42424"/>
          <w:sz w:val="16"/>
        </w:rPr>
        <w:t>ispezione</w:t>
      </w:r>
      <w:r>
        <w:rPr>
          <w:rFonts w:ascii="Times New Roman" w:hAnsi="Times New Roman"/>
          <w:color w:val="242424"/>
          <w:spacing w:val="29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per</w:t>
      </w:r>
      <w:r>
        <w:rPr>
          <w:rFonts w:ascii="Times New Roman" w:hAnsi="Times New Roman"/>
          <w:color w:val="242424"/>
          <w:spacing w:val="30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rilevare</w:t>
      </w:r>
      <w:r>
        <w:rPr>
          <w:rFonts w:ascii="Times New Roman" w:hAnsi="Times New Roman"/>
          <w:color w:val="242424"/>
          <w:spacing w:val="27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eventuali</w:t>
      </w:r>
      <w:r>
        <w:rPr>
          <w:rFonts w:ascii="Times New Roman" w:hAnsi="Times New Roman"/>
          <w:color w:val="242424"/>
          <w:sz w:val="16"/>
        </w:rPr>
        <w:t> anomalie</w:t>
      </w:r>
      <w:r>
        <w:rPr>
          <w:rFonts w:ascii="Times New Roman" w:hAnsi="Times New Roman"/>
          <w:color w:val="242424"/>
          <w:spacing w:val="20"/>
          <w:sz w:val="16"/>
        </w:rPr>
        <w:t> </w:t>
      </w:r>
      <w:r>
        <w:rPr>
          <w:rFonts w:ascii="Times New Roman" w:hAnsi="Times New Roman"/>
          <w:color w:val="242424"/>
          <w:spacing w:val="1"/>
          <w:sz w:val="16"/>
        </w:rPr>
        <w:t>(piaghe</w:t>
      </w:r>
      <w:r>
        <w:rPr>
          <w:rFonts w:ascii="Times New Roman" w:hAnsi="Times New Roman"/>
          <w:color w:val="464646"/>
          <w:spacing w:val="1"/>
          <w:sz w:val="16"/>
        </w:rPr>
        <w:t>,</w:t>
      </w:r>
      <w:r>
        <w:rPr>
          <w:rFonts w:ascii="Times New Roman" w:hAnsi="Times New Roman"/>
          <w:color w:val="464646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simmetria</w:t>
      </w:r>
      <w:r>
        <w:rPr>
          <w:rFonts w:ascii="Times New Roman" w:hAnsi="Times New Roman"/>
          <w:color w:val="242424"/>
          <w:spacing w:val="-17"/>
          <w:sz w:val="16"/>
        </w:rPr>
        <w:t> </w:t>
      </w:r>
      <w:r>
        <w:rPr>
          <w:rFonts w:ascii="Times New Roman" w:hAnsi="Times New Roman"/>
          <w:color w:val="464646"/>
          <w:sz w:val="16"/>
        </w:rPr>
        <w:t>,</w:t>
      </w:r>
      <w:r>
        <w:rPr>
          <w:rFonts w:ascii="Times New Roman" w:hAnsi="Times New Roman"/>
          <w:color w:val="464646"/>
          <w:spacing w:val="8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circonfe­</w:t>
      </w:r>
      <w:r>
        <w:rPr>
          <w:rFonts w:ascii="Times New Roman" w:hAnsi="Times New Roman"/>
          <w:color w:val="242424"/>
          <w:spacing w:val="27"/>
          <w:w w:val="97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renza)</w:t>
      </w:r>
      <w:r>
        <w:rPr>
          <w:rFonts w:ascii="Times New Roman" w:hAnsi="Times New Roman"/>
          <w:sz w:val="16"/>
        </w:rPr>
      </w:r>
    </w:p>
    <w:p>
      <w:pPr>
        <w:spacing w:line="168" w:lineRule="exact" w:before="6"/>
        <w:ind w:left="354" w:right="53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/>
          <w:color w:val="242424"/>
          <w:sz w:val="15"/>
        </w:rPr>
        <w:t>2)</w:t>
      </w:r>
      <w:r>
        <w:rPr>
          <w:rFonts w:ascii="Arial"/>
          <w:color w:val="242424"/>
          <w:spacing w:val="36"/>
          <w:sz w:val="15"/>
        </w:rPr>
        <w:t> </w:t>
      </w:r>
      <w:r>
        <w:rPr>
          <w:rFonts w:ascii="Times New Roman"/>
          <w:color w:val="242424"/>
          <w:sz w:val="16"/>
        </w:rPr>
        <w:t>auscultazione</w:t>
      </w:r>
      <w:r>
        <w:rPr>
          <w:rFonts w:ascii="Times New Roman"/>
          <w:color w:val="242424"/>
          <w:spacing w:val="24"/>
          <w:sz w:val="16"/>
        </w:rPr>
        <w:t> </w:t>
      </w:r>
      <w:r>
        <w:rPr>
          <w:rFonts w:ascii="Times New Roman"/>
          <w:color w:val="242424"/>
          <w:sz w:val="16"/>
        </w:rPr>
        <w:t>dei</w:t>
      </w:r>
      <w:r>
        <w:rPr>
          <w:rFonts w:ascii="Times New Roman"/>
          <w:color w:val="242424"/>
          <w:spacing w:val="21"/>
          <w:sz w:val="16"/>
        </w:rPr>
        <w:t> </w:t>
      </w:r>
      <w:r>
        <w:rPr>
          <w:rFonts w:ascii="Times New Roman"/>
          <w:color w:val="242424"/>
          <w:sz w:val="16"/>
        </w:rPr>
        <w:t>rumori</w:t>
      </w:r>
      <w:r>
        <w:rPr>
          <w:rFonts w:ascii="Times New Roman"/>
          <w:color w:val="242424"/>
          <w:spacing w:val="29"/>
          <w:sz w:val="16"/>
        </w:rPr>
        <w:t> </w:t>
      </w:r>
      <w:r>
        <w:rPr>
          <w:rFonts w:ascii="Times New Roman"/>
          <w:color w:val="242424"/>
          <w:sz w:val="16"/>
        </w:rPr>
        <w:t>intestinali</w:t>
      </w:r>
      <w:r>
        <w:rPr>
          <w:rFonts w:ascii="Times New Roman"/>
          <w:color w:val="242424"/>
          <w:w w:val="98"/>
          <w:sz w:val="16"/>
        </w:rPr>
        <w:t> </w:t>
      </w:r>
      <w:r>
        <w:rPr>
          <w:rFonts w:ascii="Times New Roman"/>
          <w:color w:val="242424"/>
          <w:sz w:val="16"/>
        </w:rPr>
        <w:t>(altezza</w:t>
      </w:r>
      <w:r>
        <w:rPr>
          <w:rFonts w:ascii="Times New Roman"/>
          <w:color w:val="242424"/>
          <w:spacing w:val="13"/>
          <w:sz w:val="16"/>
        </w:rPr>
        <w:t> </w:t>
      </w:r>
      <w:r>
        <w:rPr>
          <w:rFonts w:ascii="Times New Roman"/>
          <w:color w:val="242424"/>
          <w:sz w:val="16"/>
        </w:rPr>
        <w:t>della</w:t>
      </w:r>
      <w:r>
        <w:rPr>
          <w:rFonts w:ascii="Times New Roman"/>
          <w:color w:val="242424"/>
          <w:spacing w:val="16"/>
          <w:sz w:val="16"/>
        </w:rPr>
        <w:t> </w:t>
      </w:r>
      <w:r>
        <w:rPr>
          <w:rFonts w:ascii="Times New Roman"/>
          <w:color w:val="242424"/>
          <w:sz w:val="16"/>
        </w:rPr>
        <w:t>frequenza)</w:t>
      </w:r>
      <w:r>
        <w:rPr>
          <w:rFonts w:ascii="Times New Roman"/>
          <w:sz w:val="16"/>
        </w:rPr>
      </w:r>
    </w:p>
    <w:p>
      <w:pPr>
        <w:numPr>
          <w:ilvl w:val="0"/>
          <w:numId w:val="52"/>
        </w:numPr>
        <w:tabs>
          <w:tab w:pos="566" w:val="left" w:leader="none"/>
        </w:tabs>
        <w:spacing w:line="166" w:lineRule="exact" w:before="0"/>
        <w:ind w:left="349" w:right="0" w:firstLine="5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42424"/>
          <w:sz w:val="16"/>
        </w:rPr>
        <w:t>percussione</w:t>
      </w:r>
      <w:r>
        <w:rPr>
          <w:rFonts w:ascii="Times New Roman"/>
          <w:color w:val="242424"/>
          <w:spacing w:val="24"/>
          <w:sz w:val="16"/>
        </w:rPr>
        <w:t> </w:t>
      </w:r>
      <w:r>
        <w:rPr>
          <w:rFonts w:ascii="Times New Roman"/>
          <w:color w:val="242424"/>
          <w:sz w:val="16"/>
        </w:rPr>
        <w:t>-</w:t>
      </w:r>
      <w:r>
        <w:rPr>
          <w:rFonts w:ascii="Times New Roman"/>
          <w:color w:val="242424"/>
          <w:spacing w:val="6"/>
          <w:sz w:val="16"/>
        </w:rPr>
        <w:t> </w:t>
      </w:r>
      <w:r>
        <w:rPr>
          <w:rFonts w:ascii="Times New Roman"/>
          <w:color w:val="242424"/>
          <w:sz w:val="16"/>
        </w:rPr>
        <w:t>livelli</w:t>
      </w:r>
      <w:r>
        <w:rPr>
          <w:rFonts w:ascii="Times New Roman"/>
          <w:color w:val="242424"/>
          <w:spacing w:val="18"/>
          <w:sz w:val="16"/>
        </w:rPr>
        <w:t> </w:t>
      </w:r>
      <w:r>
        <w:rPr>
          <w:rFonts w:ascii="Times New Roman"/>
          <w:color w:val="242424"/>
          <w:sz w:val="16"/>
        </w:rPr>
        <w:t>aerei</w:t>
      </w:r>
      <w:r>
        <w:rPr>
          <w:rFonts w:ascii="Times New Roman"/>
          <w:color w:val="242424"/>
          <w:spacing w:val="15"/>
          <w:sz w:val="16"/>
        </w:rPr>
        <w:t> </w:t>
      </w:r>
      <w:r>
        <w:rPr>
          <w:rFonts w:ascii="Times New Roman"/>
          <w:color w:val="242424"/>
          <w:sz w:val="16"/>
        </w:rPr>
        <w:t>o</w:t>
      </w:r>
      <w:r>
        <w:rPr>
          <w:rFonts w:ascii="Times New Roman"/>
          <w:color w:val="242424"/>
          <w:spacing w:val="13"/>
          <w:sz w:val="16"/>
        </w:rPr>
        <w:t> </w:t>
      </w:r>
      <w:r>
        <w:rPr>
          <w:rFonts w:ascii="Times New Roman"/>
          <w:color w:val="242424"/>
          <w:sz w:val="16"/>
        </w:rPr>
        <w:t>liquidi</w:t>
      </w:r>
      <w:r>
        <w:rPr>
          <w:rFonts w:ascii="Times New Roman"/>
          <w:sz w:val="16"/>
        </w:rPr>
      </w:r>
    </w:p>
    <w:p>
      <w:pPr>
        <w:numPr>
          <w:ilvl w:val="0"/>
          <w:numId w:val="52"/>
        </w:numPr>
        <w:tabs>
          <w:tab w:pos="566" w:val="left" w:leader="none"/>
        </w:tabs>
        <w:spacing w:line="172" w:lineRule="exact" w:before="3"/>
        <w:ind w:left="349" w:right="46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42424"/>
          <w:sz w:val="16"/>
        </w:rPr>
        <w:t>palpazione</w:t>
      </w:r>
      <w:r>
        <w:rPr>
          <w:rFonts w:ascii="Times New Roman" w:hAnsi="Times New Roman"/>
          <w:color w:val="242424"/>
          <w:spacing w:val="24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per</w:t>
      </w:r>
      <w:r>
        <w:rPr>
          <w:rFonts w:ascii="Times New Roman" w:hAnsi="Times New Roman"/>
          <w:color w:val="242424"/>
          <w:spacing w:val="17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rilevare</w:t>
      </w:r>
      <w:r>
        <w:rPr>
          <w:rFonts w:ascii="Times New Roman" w:hAnsi="Times New Roman"/>
          <w:color w:val="242424"/>
          <w:spacing w:val="20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la</w:t>
      </w:r>
      <w:r>
        <w:rPr>
          <w:rFonts w:ascii="Times New Roman" w:hAnsi="Times New Roman"/>
          <w:color w:val="242424"/>
          <w:spacing w:val="14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trattabili­</w:t>
      </w:r>
      <w:r>
        <w:rPr>
          <w:rFonts w:ascii="Times New Roman" w:hAnsi="Times New Roman"/>
          <w:color w:val="242424"/>
          <w:w w:val="101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tà</w:t>
      </w:r>
      <w:r>
        <w:rPr>
          <w:rFonts w:ascii="Times New Roman" w:hAnsi="Times New Roman"/>
          <w:color w:val="242424"/>
          <w:spacing w:val="16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o</w:t>
      </w:r>
      <w:r>
        <w:rPr>
          <w:rFonts w:ascii="Times New Roman" w:hAnsi="Times New Roman"/>
          <w:color w:val="242424"/>
          <w:spacing w:val="16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la</w:t>
      </w:r>
      <w:r>
        <w:rPr>
          <w:rFonts w:ascii="Times New Roman" w:hAnsi="Times New Roman"/>
          <w:color w:val="242424"/>
          <w:spacing w:val="18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presenza</w:t>
      </w:r>
      <w:r>
        <w:rPr>
          <w:rFonts w:ascii="Times New Roman" w:hAnsi="Times New Roman"/>
          <w:color w:val="242424"/>
          <w:spacing w:val="28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di</w:t>
      </w:r>
      <w:r>
        <w:rPr>
          <w:rFonts w:ascii="Times New Roman" w:hAnsi="Times New Roman"/>
          <w:color w:val="242424"/>
          <w:spacing w:val="14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masse</w:t>
      </w:r>
      <w:r>
        <w:rPr>
          <w:rFonts w:ascii="Times New Roman" w:hAnsi="Times New Roman"/>
          <w:sz w:val="16"/>
        </w:rPr>
      </w:r>
    </w:p>
    <w:p>
      <w:pPr>
        <w:numPr>
          <w:ilvl w:val="0"/>
          <w:numId w:val="51"/>
        </w:numPr>
        <w:tabs>
          <w:tab w:pos="350" w:val="left" w:leader="none"/>
        </w:tabs>
        <w:spacing w:line="168" w:lineRule="exact" w:before="4"/>
        <w:ind w:left="349" w:right="41" w:hanging="168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42424"/>
          <w:sz w:val="16"/>
        </w:rPr>
        <w:t>descrizione</w:t>
      </w:r>
      <w:r>
        <w:rPr>
          <w:rFonts w:ascii="Times New Roman" w:hAnsi="Times New Roman"/>
          <w:color w:val="242424"/>
          <w:spacing w:val="35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della</w:t>
      </w:r>
      <w:r>
        <w:rPr>
          <w:rFonts w:ascii="Times New Roman" w:hAnsi="Times New Roman"/>
          <w:color w:val="242424"/>
          <w:spacing w:val="38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quantità</w:t>
      </w:r>
      <w:r>
        <w:rPr>
          <w:rFonts w:ascii="Times New Roman" w:hAnsi="Times New Roman"/>
          <w:color w:val="242424"/>
          <w:spacing w:val="33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e</w:t>
      </w:r>
      <w:r>
        <w:rPr>
          <w:rFonts w:ascii="Times New Roman" w:hAnsi="Times New Roman"/>
          <w:color w:val="242424"/>
          <w:spacing w:val="26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qualità</w:t>
      </w:r>
      <w:r>
        <w:rPr>
          <w:rFonts w:ascii="Times New Roman" w:hAnsi="Times New Roman"/>
          <w:color w:val="242424"/>
          <w:spacing w:val="35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di</w:t>
      </w:r>
      <w:r>
        <w:rPr>
          <w:rFonts w:ascii="Times New Roman" w:hAnsi="Times New Roman"/>
          <w:color w:val="242424"/>
          <w:w w:val="97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qualsiasi</w:t>
      </w:r>
      <w:r>
        <w:rPr>
          <w:rFonts w:ascii="Times New Roman" w:hAnsi="Times New Roman"/>
          <w:color w:val="242424"/>
          <w:spacing w:val="12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drenaggio</w:t>
      </w:r>
      <w:r>
        <w:rPr>
          <w:rFonts w:ascii="Times New Roman" w:hAnsi="Times New Roman"/>
          <w:sz w:val="16"/>
        </w:rPr>
      </w:r>
    </w:p>
    <w:p>
      <w:pPr>
        <w:numPr>
          <w:ilvl w:val="0"/>
          <w:numId w:val="51"/>
        </w:numPr>
        <w:tabs>
          <w:tab w:pos="345" w:val="left" w:leader="none"/>
        </w:tabs>
        <w:spacing w:line="172" w:lineRule="exact" w:before="1"/>
        <w:ind w:left="344" w:right="44" w:hanging="163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42424"/>
          <w:sz w:val="16"/>
        </w:rPr>
        <w:t>determinazione </w:t>
      </w:r>
      <w:r>
        <w:rPr>
          <w:rFonts w:ascii="Times New Roman"/>
          <w:color w:val="242424"/>
          <w:spacing w:val="24"/>
          <w:sz w:val="16"/>
        </w:rPr>
        <w:t> </w:t>
      </w:r>
      <w:r>
        <w:rPr>
          <w:rFonts w:ascii="Times New Roman"/>
          <w:color w:val="242424"/>
          <w:sz w:val="16"/>
        </w:rPr>
        <w:t>del </w:t>
      </w:r>
      <w:r>
        <w:rPr>
          <w:rFonts w:ascii="Times New Roman"/>
          <w:color w:val="242424"/>
          <w:spacing w:val="12"/>
          <w:sz w:val="16"/>
        </w:rPr>
        <w:t> </w:t>
      </w:r>
      <w:r>
        <w:rPr>
          <w:rFonts w:ascii="Times New Roman"/>
          <w:color w:val="242424"/>
          <w:sz w:val="16"/>
        </w:rPr>
        <w:t>bisogno </w:t>
      </w:r>
      <w:r>
        <w:rPr>
          <w:rFonts w:ascii="Times New Roman"/>
          <w:color w:val="242424"/>
          <w:spacing w:val="24"/>
          <w:sz w:val="16"/>
        </w:rPr>
        <w:t> </w:t>
      </w:r>
      <w:r>
        <w:rPr>
          <w:rFonts w:ascii="Times New Roman"/>
          <w:color w:val="242424"/>
          <w:sz w:val="16"/>
        </w:rPr>
        <w:t>di </w:t>
      </w:r>
      <w:r>
        <w:rPr>
          <w:rFonts w:ascii="Times New Roman"/>
          <w:color w:val="242424"/>
          <w:spacing w:val="15"/>
          <w:sz w:val="16"/>
        </w:rPr>
        <w:t> </w:t>
      </w:r>
      <w:r>
        <w:rPr>
          <w:rFonts w:ascii="Times New Roman"/>
          <w:color w:val="242424"/>
          <w:sz w:val="16"/>
        </w:rPr>
        <w:t>inter-</w:t>
      </w:r>
      <w:r>
        <w:rPr>
          <w:rFonts w:ascii="Times New Roman"/>
          <w:color w:val="242424"/>
          <w:sz w:val="16"/>
        </w:rPr>
        <w:t> vento</w:t>
      </w:r>
      <w:r>
        <w:rPr>
          <w:rFonts w:ascii="Times New Roman"/>
          <w:color w:val="242424"/>
          <w:spacing w:val="33"/>
          <w:sz w:val="16"/>
        </w:rPr>
        <w:t> </w:t>
      </w:r>
      <w:r>
        <w:rPr>
          <w:rFonts w:ascii="Times New Roman"/>
          <w:color w:val="242424"/>
          <w:sz w:val="16"/>
        </w:rPr>
        <w:t>medico/infermieristico</w:t>
      </w:r>
      <w:r>
        <w:rPr>
          <w:rFonts w:ascii="Times New Roman"/>
          <w:sz w:val="16"/>
        </w:rPr>
      </w:r>
    </w:p>
    <w:p>
      <w:pPr>
        <w:spacing w:line="172" w:lineRule="exact" w:before="82"/>
        <w:ind w:left="119" w:right="1" w:firstLine="4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42424"/>
          <w:sz w:val="17"/>
        </w:rPr>
        <w:t>La</w:t>
      </w:r>
      <w:r>
        <w:rPr>
          <w:rFonts w:ascii="Times New Roman"/>
          <w:color w:val="242424"/>
          <w:spacing w:val="11"/>
          <w:sz w:val="17"/>
        </w:rPr>
        <w:t> </w:t>
      </w:r>
      <w:r>
        <w:rPr>
          <w:rFonts w:ascii="Times New Roman"/>
          <w:color w:val="242424"/>
          <w:sz w:val="16"/>
        </w:rPr>
        <w:t>stima</w:t>
      </w:r>
      <w:r>
        <w:rPr>
          <w:rFonts w:ascii="Times New Roman"/>
          <w:color w:val="242424"/>
          <w:spacing w:val="16"/>
          <w:sz w:val="16"/>
        </w:rPr>
        <w:t> </w:t>
      </w:r>
      <w:r>
        <w:rPr>
          <w:rFonts w:ascii="Times New Roman"/>
          <w:color w:val="242424"/>
          <w:sz w:val="16"/>
        </w:rPr>
        <w:t>idroelettrica</w:t>
      </w:r>
      <w:r>
        <w:rPr>
          <w:rFonts w:ascii="Times New Roman"/>
          <w:color w:val="242424"/>
          <w:spacing w:val="24"/>
          <w:sz w:val="16"/>
        </w:rPr>
        <w:t> </w:t>
      </w:r>
      <w:r>
        <w:rPr>
          <w:rFonts w:ascii="Times New Roman"/>
          <w:color w:val="242424"/>
          <w:sz w:val="16"/>
        </w:rPr>
        <w:t>infermieristica</w:t>
      </w:r>
      <w:r>
        <w:rPr>
          <w:rFonts w:ascii="Times New Roman"/>
          <w:color w:val="242424"/>
          <w:spacing w:val="26"/>
          <w:sz w:val="16"/>
        </w:rPr>
        <w:t> </w:t>
      </w:r>
      <w:r>
        <w:rPr>
          <w:rFonts w:ascii="Times New Roman"/>
          <w:color w:val="242424"/>
          <w:sz w:val="16"/>
        </w:rPr>
        <w:t>deve</w:t>
      </w:r>
      <w:r>
        <w:rPr>
          <w:rFonts w:ascii="Times New Roman"/>
          <w:color w:val="242424"/>
          <w:w w:val="97"/>
          <w:sz w:val="16"/>
        </w:rPr>
        <w:t> </w:t>
      </w:r>
      <w:r>
        <w:rPr>
          <w:rFonts w:ascii="Times New Roman"/>
          <w:color w:val="242424"/>
          <w:sz w:val="16"/>
        </w:rPr>
        <w:t>includere:</w:t>
      </w:r>
      <w:r>
        <w:rPr>
          <w:rFonts w:ascii="Times New Roman"/>
          <w:sz w:val="16"/>
        </w:rPr>
      </w:r>
    </w:p>
    <w:p>
      <w:pPr>
        <w:numPr>
          <w:ilvl w:val="0"/>
          <w:numId w:val="51"/>
        </w:numPr>
        <w:tabs>
          <w:tab w:pos="345" w:val="left" w:leader="none"/>
        </w:tabs>
        <w:spacing w:line="225" w:lineRule="auto" w:before="0"/>
        <w:ind w:left="344" w:right="41" w:hanging="168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42424"/>
          <w:sz w:val="16"/>
        </w:rPr>
        <w:t>controllo </w:t>
      </w:r>
      <w:r>
        <w:rPr>
          <w:rFonts w:ascii="Times New Roman"/>
          <w:color w:val="242424"/>
          <w:spacing w:val="20"/>
          <w:sz w:val="16"/>
        </w:rPr>
        <w:t> </w:t>
      </w:r>
      <w:r>
        <w:rPr>
          <w:rFonts w:ascii="Times New Roman"/>
          <w:color w:val="242424"/>
          <w:sz w:val="16"/>
        </w:rPr>
        <w:t>degli </w:t>
      </w:r>
      <w:r>
        <w:rPr>
          <w:rFonts w:ascii="Times New Roman"/>
          <w:color w:val="242424"/>
          <w:spacing w:val="24"/>
          <w:sz w:val="16"/>
        </w:rPr>
        <w:t> </w:t>
      </w:r>
      <w:r>
        <w:rPr>
          <w:rFonts w:ascii="Times New Roman"/>
          <w:color w:val="242424"/>
          <w:sz w:val="16"/>
        </w:rPr>
        <w:t>esami </w:t>
      </w:r>
      <w:r>
        <w:rPr>
          <w:rFonts w:ascii="Times New Roman"/>
          <w:color w:val="242424"/>
          <w:spacing w:val="24"/>
          <w:sz w:val="16"/>
        </w:rPr>
        <w:t> </w:t>
      </w:r>
      <w:r>
        <w:rPr>
          <w:rFonts w:ascii="Times New Roman"/>
          <w:color w:val="242424"/>
          <w:sz w:val="16"/>
        </w:rPr>
        <w:t>di </w:t>
      </w:r>
      <w:r>
        <w:rPr>
          <w:rFonts w:ascii="Times New Roman"/>
          <w:color w:val="242424"/>
          <w:spacing w:val="18"/>
          <w:sz w:val="16"/>
        </w:rPr>
        <w:t> </w:t>
      </w:r>
      <w:r>
        <w:rPr>
          <w:rFonts w:ascii="Times New Roman"/>
          <w:color w:val="242424"/>
          <w:sz w:val="16"/>
        </w:rPr>
        <w:t>laboratorio:</w:t>
      </w:r>
      <w:r>
        <w:rPr>
          <w:rFonts w:ascii="Times New Roman"/>
          <w:color w:val="242424"/>
          <w:w w:val="101"/>
          <w:sz w:val="16"/>
        </w:rPr>
        <w:t> </w:t>
      </w:r>
      <w:r>
        <w:rPr>
          <w:rFonts w:ascii="Times New Roman"/>
          <w:color w:val="242424"/>
          <w:sz w:val="16"/>
        </w:rPr>
        <w:t>Azotemia,</w:t>
      </w:r>
      <w:r>
        <w:rPr>
          <w:rFonts w:ascii="Times New Roman"/>
          <w:color w:val="242424"/>
          <w:spacing w:val="36"/>
          <w:sz w:val="16"/>
        </w:rPr>
        <w:t> </w:t>
      </w:r>
      <w:r>
        <w:rPr>
          <w:rFonts w:ascii="Times New Roman"/>
          <w:color w:val="242424"/>
          <w:sz w:val="16"/>
        </w:rPr>
        <w:t>Creatinina</w:t>
      </w:r>
      <w:r>
        <w:rPr>
          <w:rFonts w:ascii="Times New Roman"/>
          <w:color w:val="565656"/>
          <w:spacing w:val="1"/>
          <w:sz w:val="16"/>
        </w:rPr>
        <w:t>,</w:t>
      </w:r>
      <w:r>
        <w:rPr>
          <w:rFonts w:ascii="Times New Roman"/>
          <w:color w:val="565656"/>
          <w:spacing w:val="15"/>
          <w:sz w:val="16"/>
        </w:rPr>
        <w:t> </w:t>
      </w:r>
      <w:r>
        <w:rPr>
          <w:rFonts w:ascii="Times New Roman"/>
          <w:color w:val="242424"/>
          <w:sz w:val="16"/>
        </w:rPr>
        <w:t>Elettroliti,</w:t>
      </w:r>
      <w:r>
        <w:rPr>
          <w:rFonts w:ascii="Times New Roman"/>
          <w:color w:val="242424"/>
          <w:spacing w:val="34"/>
          <w:sz w:val="16"/>
        </w:rPr>
        <w:t> </w:t>
      </w:r>
      <w:r>
        <w:rPr>
          <w:rFonts w:ascii="Times New Roman"/>
          <w:color w:val="242424"/>
          <w:sz w:val="16"/>
        </w:rPr>
        <w:t>equi-</w:t>
      </w:r>
      <w:r>
        <w:rPr>
          <w:rFonts w:ascii="Times New Roman"/>
          <w:sz w:val="16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222" w:lineRule="auto" w:before="0"/>
        <w:ind w:left="162" w:right="1461" w:firstLine="9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459.839996pt;margin-top:2.116083pt;width:5.76pt;height:78.720001pt;mso-position-horizontal-relative:page;mso-position-vertical-relative:paragraph;z-index:7864" type="#_x0000_t75" stroked="false">
            <v:imagedata r:id="rId60" o:title=""/>
          </v:shape>
        </w:pict>
      </w:r>
      <w:r>
        <w:rPr>
          <w:rFonts w:ascii="Times New Roman" w:hAnsi="Times New Roman"/>
          <w:color w:val="242424"/>
          <w:sz w:val="16"/>
        </w:rPr>
        <w:t>Fare</w:t>
      </w:r>
      <w:r>
        <w:rPr>
          <w:rFonts w:ascii="Times New Roman" w:hAnsi="Times New Roman"/>
          <w:color w:val="242424"/>
          <w:spacing w:val="10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riferimento</w:t>
      </w:r>
      <w:r>
        <w:rPr>
          <w:rFonts w:ascii="Times New Roman" w:hAnsi="Times New Roman"/>
          <w:color w:val="242424"/>
          <w:spacing w:val="8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alle</w:t>
      </w:r>
      <w:r>
        <w:rPr>
          <w:rFonts w:ascii="Times New Roman" w:hAnsi="Times New Roman"/>
          <w:color w:val="242424"/>
          <w:spacing w:val="35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cas­</w:t>
      </w:r>
      <w:r>
        <w:rPr>
          <w:rFonts w:ascii="Times New Roman" w:hAnsi="Times New Roman"/>
          <w:color w:val="242424"/>
          <w:w w:val="97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sette</w:t>
      </w:r>
      <w:r>
        <w:rPr>
          <w:rFonts w:ascii="Times New Roman" w:hAnsi="Times New Roman"/>
          <w:color w:val="242424"/>
          <w:spacing w:val="28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registrate</w:t>
      </w:r>
      <w:r>
        <w:rPr>
          <w:rFonts w:ascii="Times New Roman" w:hAnsi="Times New Roman"/>
          <w:color w:val="242424"/>
          <w:spacing w:val="30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sui</w:t>
      </w:r>
      <w:r>
        <w:rPr>
          <w:rFonts w:ascii="Times New Roman" w:hAnsi="Times New Roman"/>
          <w:color w:val="242424"/>
          <w:spacing w:val="29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suoni</w:t>
      </w:r>
      <w:r>
        <w:rPr>
          <w:rFonts w:ascii="Times New Roman" w:hAnsi="Times New Roman"/>
          <w:color w:val="242424"/>
          <w:sz w:val="16"/>
        </w:rPr>
        <w:t> cardiaci</w:t>
      </w:r>
      <w:r>
        <w:rPr>
          <w:rFonts w:ascii="Times New Roman" w:hAns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15" w:lineRule="auto" w:before="0"/>
        <w:ind w:left="148" w:right="1466" w:firstLine="14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42424"/>
          <w:spacing w:val="-1"/>
          <w:sz w:val="16"/>
        </w:rPr>
        <w:t>Far</w:t>
      </w:r>
      <w:r>
        <w:rPr>
          <w:rFonts w:ascii="Times New Roman" w:hAnsi="Times New Roman"/>
          <w:color w:val="464646"/>
          <w:spacing w:val="-1"/>
          <w:sz w:val="16"/>
        </w:rPr>
        <w:t>e</w:t>
      </w:r>
      <w:r>
        <w:rPr>
          <w:rFonts w:ascii="Times New Roman" w:hAnsi="Times New Roman"/>
          <w:color w:val="464646"/>
          <w:spacing w:val="36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riferimento</w:t>
      </w:r>
      <w:r>
        <w:rPr>
          <w:rFonts w:ascii="Times New Roman" w:hAnsi="Times New Roman"/>
          <w:color w:val="242424"/>
          <w:spacing w:val="7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al</w:t>
      </w:r>
      <w:r>
        <w:rPr>
          <w:rFonts w:ascii="Times New Roman" w:hAnsi="Times New Roman"/>
          <w:color w:val="242424"/>
          <w:spacing w:val="11"/>
          <w:sz w:val="16"/>
        </w:rPr>
        <w:t> </w:t>
      </w:r>
      <w:r>
        <w:rPr>
          <w:rFonts w:ascii="Times New Roman" w:hAnsi="Times New Roman"/>
          <w:color w:val="242424"/>
          <w:spacing w:val="4"/>
          <w:sz w:val="16"/>
        </w:rPr>
        <w:t>ma</w:t>
      </w:r>
      <w:r>
        <w:rPr>
          <w:rFonts w:ascii="Times New Roman" w:hAnsi="Times New Roman"/>
          <w:color w:val="0C0C0C"/>
          <w:spacing w:val="3"/>
          <w:sz w:val="16"/>
        </w:rPr>
        <w:t>­</w:t>
      </w:r>
      <w:r>
        <w:rPr>
          <w:rFonts w:ascii="Times New Roman" w:hAnsi="Times New Roman"/>
          <w:color w:val="0C0C0C"/>
          <w:spacing w:val="22"/>
          <w:w w:val="105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nuale</w:t>
      </w:r>
      <w:r>
        <w:rPr>
          <w:rFonts w:ascii="Times New Roman" w:hAnsi="Times New Roman"/>
          <w:color w:val="242424"/>
          <w:spacing w:val="4"/>
          <w:sz w:val="16"/>
        </w:rPr>
        <w:t> </w:t>
      </w:r>
      <w:r>
        <w:rPr>
          <w:rFonts w:ascii="Arial" w:hAnsi="Arial"/>
          <w:color w:val="242424"/>
          <w:sz w:val="16"/>
        </w:rPr>
        <w:t>di</w:t>
      </w:r>
      <w:r>
        <w:rPr>
          <w:rFonts w:ascii="Arial" w:hAnsi="Arial"/>
          <w:color w:val="242424"/>
          <w:spacing w:val="-10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elettrocardiografia</w:t>
      </w:r>
      <w:r>
        <w:rPr>
          <w:rFonts w:ascii="Times New Roman" w:hAnsi="Times New Roman"/>
          <w:color w:val="242424"/>
          <w:w w:val="98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della</w:t>
      </w:r>
      <w:r>
        <w:rPr>
          <w:rFonts w:ascii="Times New Roman" w:hAnsi="Times New Roman"/>
          <w:color w:val="242424"/>
          <w:spacing w:val="25"/>
          <w:sz w:val="16"/>
        </w:rPr>
        <w:t> </w:t>
      </w:r>
      <w:r>
        <w:rPr>
          <w:rFonts w:ascii="Times New Roman" w:hAnsi="Times New Roman"/>
          <w:color w:val="242424"/>
          <w:sz w:val="17"/>
        </w:rPr>
        <w:t>T.I.</w:t>
      </w:r>
      <w:r>
        <w:rPr>
          <w:rFonts w:ascii="Times New Roman" w:hAnsi="Times New Roman"/>
          <w:color w:val="242424"/>
          <w:spacing w:val="15"/>
          <w:sz w:val="17"/>
        </w:rPr>
        <w:t> </w:t>
      </w:r>
      <w:r>
        <w:rPr>
          <w:rFonts w:ascii="Times New Roman" w:hAnsi="Times New Roman"/>
          <w:color w:val="242424"/>
          <w:sz w:val="16"/>
        </w:rPr>
        <w:t>Manuale</w:t>
      </w:r>
      <w:r>
        <w:rPr>
          <w:rFonts w:ascii="Times New Roman" w:hAnsi="Times New Roman"/>
          <w:color w:val="242424"/>
          <w:spacing w:val="26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dei</w:t>
      </w:r>
      <w:r>
        <w:rPr>
          <w:rFonts w:ascii="Times New Roman" w:hAnsi="Times New Roman"/>
          <w:color w:val="242424"/>
          <w:w w:val="92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protocolli</w:t>
      </w:r>
      <w:r>
        <w:rPr>
          <w:rFonts w:ascii="Times New Roman" w:hAnsi="Times New Roman"/>
          <w:color w:val="242424"/>
          <w:spacing w:val="12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di</w:t>
      </w:r>
      <w:r>
        <w:rPr>
          <w:rFonts w:ascii="Times New Roman" w:hAnsi="Times New Roman"/>
          <w:color w:val="242424"/>
          <w:spacing w:val="33"/>
          <w:sz w:val="16"/>
        </w:rPr>
        <w:t> </w:t>
      </w:r>
      <w:r>
        <w:rPr>
          <w:rFonts w:ascii="Times New Roman" w:hAnsi="Times New Roman"/>
          <w:color w:val="242424"/>
          <w:sz w:val="17"/>
        </w:rPr>
        <w:t>T.I.</w:t>
      </w:r>
      <w:r>
        <w:rPr>
          <w:rFonts w:ascii="Times New Roman" w:hAnsi="Times New Roman"/>
          <w:color w:val="242424"/>
          <w:spacing w:val="31"/>
          <w:sz w:val="17"/>
        </w:rPr>
        <w:t> </w:t>
      </w:r>
      <w:r>
        <w:rPr>
          <w:rFonts w:ascii="Times New Roman" w:hAnsi="Times New Roman"/>
          <w:color w:val="242424"/>
          <w:sz w:val="16"/>
        </w:rPr>
        <w:t>"cardio­</w:t>
      </w:r>
      <w:r>
        <w:rPr>
          <w:rFonts w:ascii="Times New Roman" w:hAnsi="Times New Roman"/>
          <w:color w:val="242424"/>
          <w:w w:val="103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versione</w:t>
      </w:r>
      <w:r>
        <w:rPr>
          <w:rFonts w:ascii="Times New Roman" w:hAnsi="Times New Roman"/>
          <w:color w:val="242424"/>
          <w:spacing w:val="-7"/>
          <w:sz w:val="16"/>
        </w:rPr>
        <w:t> </w:t>
      </w:r>
      <w:r>
        <w:rPr>
          <w:rFonts w:ascii="Times New Roman" w:hAnsi="Times New Roman"/>
          <w:color w:val="464646"/>
          <w:spacing w:val="-6"/>
          <w:sz w:val="16"/>
        </w:rPr>
        <w:t>"</w:t>
      </w:r>
      <w:r>
        <w:rPr>
          <w:rFonts w:ascii="Times New Roman" w:hAnsi="Times New Roman"/>
          <w:color w:val="242424"/>
          <w:spacing w:val="-10"/>
          <w:sz w:val="16"/>
        </w:rPr>
        <w:t>.</w:t>
      </w:r>
      <w:r>
        <w:rPr>
          <w:rFonts w:ascii="Times New Roman" w:hAnsi="Times New Roman"/>
          <w:sz w:val="16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172" w:lineRule="exact" w:before="0"/>
        <w:ind w:left="152" w:right="1470" w:firstLine="4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461.040009pt;margin-top:23.199986pt;width:.1pt;height:352.1pt;mso-position-horizontal-relative:page;mso-position-vertical-relative:paragraph;z-index:7912" coordorigin="9221,464" coordsize="2,7042">
            <v:shape style="position:absolute;left:9221;top:464;width:2;height:7042" coordorigin="9221,464" coordsize="0,7042" path="m9221,7506l9221,464e" filled="false" stroked="true" strokeweight="1.2pt" strokecolor="#d8d8cc">
              <v:path arrowok="t"/>
            </v:shape>
            <w10:wrap type="none"/>
          </v:group>
        </w:pict>
      </w:r>
      <w:r>
        <w:rPr>
          <w:rFonts w:ascii="Times New Roman" w:hAnsi="Times New Roman"/>
          <w:color w:val="242424"/>
          <w:sz w:val="16"/>
        </w:rPr>
        <w:t>Fare</w:t>
      </w:r>
      <w:r>
        <w:rPr>
          <w:rFonts w:ascii="Times New Roman" w:hAnsi="Times New Roman"/>
          <w:color w:val="242424"/>
          <w:spacing w:val="11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riferimento</w:t>
      </w:r>
      <w:r>
        <w:rPr>
          <w:rFonts w:ascii="Times New Roman" w:hAnsi="Times New Roman"/>
          <w:color w:val="242424"/>
          <w:spacing w:val="8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al</w:t>
      </w:r>
      <w:r>
        <w:rPr>
          <w:rFonts w:ascii="Times New Roman" w:hAnsi="Times New Roman"/>
          <w:color w:val="242424"/>
          <w:spacing w:val="10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libro</w:t>
      </w:r>
      <w:r>
        <w:rPr>
          <w:rFonts w:ascii="Times New Roman" w:hAnsi="Times New Roman"/>
          <w:color w:val="242424"/>
          <w:spacing w:val="4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di</w:t>
      </w:r>
      <w:r>
        <w:rPr>
          <w:rFonts w:ascii="Times New Roman" w:hAnsi="Times New Roman"/>
          <w:color w:val="242424"/>
          <w:w w:val="93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istruzioni</w:t>
      </w:r>
      <w:r>
        <w:rPr>
          <w:rFonts w:ascii="Times New Roman" w:hAnsi="Times New Roman"/>
          <w:color w:val="242424"/>
          <w:spacing w:val="35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per</w:t>
      </w:r>
      <w:r>
        <w:rPr>
          <w:rFonts w:ascii="Times New Roman" w:hAnsi="Times New Roman"/>
          <w:color w:val="242424"/>
          <w:spacing w:val="31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il</w:t>
      </w:r>
      <w:r>
        <w:rPr>
          <w:rFonts w:ascii="Times New Roman" w:hAnsi="Times New Roman"/>
          <w:color w:val="242424"/>
          <w:spacing w:val="35"/>
          <w:sz w:val="16"/>
        </w:rPr>
        <w:t> </w:t>
      </w:r>
      <w:r>
        <w:rPr>
          <w:rFonts w:ascii="Times New Roman" w:hAnsi="Times New Roman"/>
          <w:color w:val="242424"/>
          <w:spacing w:val="1"/>
          <w:sz w:val="16"/>
        </w:rPr>
        <w:t>monito</w:t>
      </w:r>
      <w:r>
        <w:rPr>
          <w:rFonts w:ascii="Times New Roman" w:hAnsi="Times New Roman"/>
          <w:color w:val="0C0C0C"/>
          <w:sz w:val="16"/>
        </w:rPr>
        <w:t>­</w:t>
      </w:r>
      <w:r>
        <w:rPr>
          <w:rFonts w:ascii="Times New Roman" w:hAnsi="Times New Roman"/>
          <w:color w:val="0C0C0C"/>
          <w:spacing w:val="26"/>
          <w:w w:val="105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raggio</w:t>
      </w:r>
      <w:r>
        <w:rPr>
          <w:rFonts w:ascii="Times New Roman" w:hAnsi="Times New Roman"/>
          <w:color w:val="242424"/>
          <w:spacing w:val="11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emodinamico.</w:t>
      </w:r>
      <w:r>
        <w:rPr>
          <w:rFonts w:ascii="Times New Roman" w:hAns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21" w:lineRule="auto" w:before="0"/>
        <w:ind w:left="133" w:right="1480" w:firstLine="9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42424"/>
          <w:sz w:val="16"/>
        </w:rPr>
        <w:t>Fare</w:t>
      </w:r>
      <w:r>
        <w:rPr>
          <w:rFonts w:ascii="Times New Roman" w:hAnsi="Times New Roman"/>
          <w:color w:val="242424"/>
          <w:spacing w:val="32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riferimento</w:t>
      </w:r>
      <w:r>
        <w:rPr>
          <w:rFonts w:ascii="Times New Roman" w:hAnsi="Times New Roman"/>
          <w:color w:val="242424"/>
          <w:spacing w:val="29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al</w:t>
      </w:r>
      <w:r>
        <w:rPr>
          <w:rFonts w:ascii="Times New Roman" w:hAnsi="Times New Roman"/>
          <w:color w:val="242424"/>
          <w:spacing w:val="23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testo</w:t>
      </w:r>
      <w:r>
        <w:rPr>
          <w:rFonts w:ascii="Times New Roman" w:hAnsi="Times New Roman"/>
          <w:color w:val="242424"/>
          <w:w w:val="98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sulla</w:t>
      </w:r>
      <w:r>
        <w:rPr>
          <w:rFonts w:ascii="Times New Roman" w:hAnsi="Times New Roman"/>
          <w:color w:val="242424"/>
          <w:spacing w:val="35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valutazione</w:t>
      </w:r>
      <w:r>
        <w:rPr>
          <w:rFonts w:ascii="Times New Roman" w:hAnsi="Times New Roman"/>
          <w:color w:val="242424"/>
          <w:spacing w:val="4"/>
          <w:sz w:val="16"/>
        </w:rPr>
        <w:t> </w:t>
      </w:r>
      <w:r>
        <w:rPr>
          <w:rFonts w:ascii="Times New Roman" w:hAnsi="Times New Roman"/>
          <w:color w:val="242424"/>
          <w:spacing w:val="1"/>
          <w:sz w:val="16"/>
        </w:rPr>
        <w:t>dell'ad</w:t>
      </w:r>
      <w:r>
        <w:rPr>
          <w:rFonts w:ascii="Times New Roman" w:hAnsi="Times New Roman"/>
          <w:color w:val="0C0C0C"/>
          <w:sz w:val="16"/>
        </w:rPr>
        <w:t>­</w:t>
      </w:r>
      <w:r>
        <w:rPr>
          <w:rFonts w:ascii="Times New Roman" w:hAnsi="Times New Roman"/>
          <w:color w:val="0C0C0C"/>
          <w:spacing w:val="26"/>
          <w:w w:val="105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dome</w:t>
      </w:r>
      <w:r>
        <w:rPr>
          <w:rFonts w:ascii="Times New Roman" w:hAnsi="Times New Roman"/>
          <w:color w:val="242424"/>
          <w:spacing w:val="37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presso</w:t>
      </w:r>
      <w:r>
        <w:rPr>
          <w:rFonts w:ascii="Times New Roman" w:hAnsi="Times New Roman"/>
          <w:color w:val="242424"/>
          <w:spacing w:val="39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la</w:t>
      </w:r>
      <w:r>
        <w:rPr>
          <w:rFonts w:ascii="Times New Roman" w:hAnsi="Times New Roman"/>
          <w:color w:val="242424"/>
          <w:spacing w:val="33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biblioteca</w:t>
      </w:r>
      <w:r>
        <w:rPr>
          <w:rFonts w:ascii="Times New Roman" w:hAnsi="Times New Roman"/>
          <w:color w:val="242424"/>
          <w:w w:val="98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del</w:t>
      </w:r>
      <w:r>
        <w:rPr>
          <w:rFonts w:ascii="Times New Roman" w:hAnsi="Times New Roman"/>
          <w:color w:val="242424"/>
          <w:spacing w:val="25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reparto</w:t>
      </w:r>
      <w:r>
        <w:rPr>
          <w:rFonts w:ascii="Times New Roman" w:hAns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18" w:lineRule="auto" w:before="105"/>
        <w:ind w:left="119" w:right="1500" w:firstLine="9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42424"/>
          <w:sz w:val="16"/>
        </w:rPr>
        <w:t>Fare</w:t>
      </w:r>
      <w:r>
        <w:rPr>
          <w:rFonts w:ascii="Times New Roman" w:hAnsi="Times New Roman"/>
          <w:color w:val="242424"/>
          <w:spacing w:val="31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riferimento</w:t>
      </w:r>
      <w:r>
        <w:rPr>
          <w:rFonts w:ascii="Times New Roman" w:hAnsi="Times New Roman"/>
          <w:color w:val="242424"/>
          <w:spacing w:val="36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alla</w:t>
      </w:r>
      <w:r>
        <w:rPr>
          <w:rFonts w:ascii="Times New Roman" w:hAnsi="Times New Roman"/>
          <w:color w:val="242424"/>
          <w:spacing w:val="26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bi­</w:t>
      </w:r>
      <w:r>
        <w:rPr>
          <w:rFonts w:ascii="Times New Roman" w:hAnsi="Times New Roman"/>
          <w:color w:val="242424"/>
          <w:w w:val="95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blioteca</w:t>
      </w:r>
      <w:r>
        <w:rPr>
          <w:rFonts w:ascii="Times New Roman" w:hAnsi="Times New Roman"/>
          <w:color w:val="242424"/>
          <w:spacing w:val="4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medica</w:t>
      </w:r>
      <w:r>
        <w:rPr>
          <w:rFonts w:ascii="Times New Roman" w:hAnsi="Times New Roman"/>
          <w:color w:val="242424"/>
          <w:spacing w:val="37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della</w:t>
      </w:r>
      <w:r>
        <w:rPr>
          <w:rFonts w:ascii="Times New Roman" w:hAnsi="Times New Roman"/>
          <w:color w:val="242424"/>
          <w:spacing w:val="31"/>
          <w:sz w:val="16"/>
        </w:rPr>
        <w:t> </w:t>
      </w:r>
      <w:r>
        <w:rPr>
          <w:rFonts w:ascii="Times New Roman" w:hAnsi="Times New Roman"/>
          <w:color w:val="242424"/>
          <w:sz w:val="17"/>
        </w:rPr>
        <w:t>T.I.</w:t>
      </w:r>
      <w:r>
        <w:rPr>
          <w:rFonts w:ascii="Times New Roman" w:hAnsi="Times New Roman"/>
          <w:color w:val="242424"/>
          <w:w w:val="90"/>
          <w:sz w:val="17"/>
        </w:rPr>
        <w:t> </w:t>
      </w:r>
      <w:r>
        <w:rPr>
          <w:rFonts w:ascii="Times New Roman" w:hAnsi="Times New Roman"/>
          <w:color w:val="242424"/>
          <w:sz w:val="16"/>
        </w:rPr>
        <w:t>per</w:t>
      </w:r>
      <w:r>
        <w:rPr>
          <w:rFonts w:ascii="Times New Roman" w:hAnsi="Times New Roman"/>
          <w:color w:val="242424"/>
          <w:spacing w:val="28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il</w:t>
      </w:r>
      <w:r>
        <w:rPr>
          <w:rFonts w:ascii="Times New Roman" w:hAnsi="Times New Roman"/>
          <w:color w:val="242424"/>
          <w:spacing w:val="28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testo</w:t>
      </w:r>
      <w:r>
        <w:rPr>
          <w:rFonts w:ascii="Times New Roman" w:hAnsi="Times New Roman"/>
          <w:color w:val="242424"/>
          <w:spacing w:val="27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sugli</w:t>
      </w:r>
      <w:r>
        <w:rPr>
          <w:rFonts w:ascii="Times New Roman" w:hAnsi="Times New Roman"/>
          <w:color w:val="242424"/>
          <w:spacing w:val="34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esami</w:t>
      </w:r>
      <w:r>
        <w:rPr>
          <w:rFonts w:ascii="Times New Roman" w:hAnsi="Times New Roman"/>
          <w:color w:val="242424"/>
          <w:spacing w:val="34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di</w:t>
      </w:r>
      <w:r>
        <w:rPr>
          <w:rFonts w:ascii="Times New Roman" w:hAnsi="Times New Roman"/>
          <w:color w:val="242424"/>
          <w:w w:val="97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laboratorio</w:t>
      </w:r>
      <w:r>
        <w:rPr>
          <w:rFonts w:ascii="Times New Roman" w:hAns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121"/>
        <w:ind w:left="469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42424"/>
          <w:sz w:val="16"/>
        </w:rPr>
        <w:t>103</w:t>
      </w:r>
      <w:r>
        <w:rPr>
          <w:rFonts w:ascii="Times New Roman"/>
          <w:sz w:val="16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0320" w:h="14570"/>
          <w:pgMar w:top="640" w:bottom="280" w:left="860" w:right="900"/>
          <w:cols w:num="3" w:equalWidth="0">
            <w:col w:w="1982" w:space="116"/>
            <w:col w:w="2968" w:space="94"/>
            <w:col w:w="3400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80" w:lineRule="auto" w:before="79"/>
        <w:ind w:left="3309" w:right="2100" w:firstLine="4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32323"/>
          <w:sz w:val="16"/>
        </w:rPr>
        <w:t>librio</w:t>
      </w:r>
      <w:r>
        <w:rPr>
          <w:rFonts w:ascii="Times New Roman" w:hAnsi="Times New Roman"/>
          <w:color w:val="232323"/>
          <w:spacing w:val="13"/>
          <w:sz w:val="16"/>
        </w:rPr>
        <w:t> </w:t>
      </w:r>
      <w:r>
        <w:rPr>
          <w:rFonts w:ascii="Times New Roman" w:hAnsi="Times New Roman"/>
          <w:color w:val="363636"/>
          <w:spacing w:val="1"/>
          <w:sz w:val="16"/>
        </w:rPr>
        <w:t>acido-base</w:t>
      </w:r>
      <w:r>
        <w:rPr>
          <w:rFonts w:ascii="Times New Roman" w:hAnsi="Times New Roman"/>
          <w:color w:val="545454"/>
          <w:spacing w:val="1"/>
          <w:sz w:val="16"/>
        </w:rPr>
        <w:t>,</w:t>
      </w:r>
      <w:r>
        <w:rPr>
          <w:rFonts w:ascii="Times New Roman" w:hAnsi="Times New Roman"/>
          <w:color w:val="545454"/>
          <w:spacing w:val="5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Glucosio</w:t>
      </w:r>
      <w:r>
        <w:rPr>
          <w:rFonts w:ascii="Times New Roman" w:hAnsi="Times New Roman"/>
          <w:color w:val="232323"/>
          <w:spacing w:val="-21"/>
          <w:sz w:val="16"/>
        </w:rPr>
        <w:t> </w:t>
      </w:r>
      <w:r>
        <w:rPr>
          <w:rFonts w:ascii="Times New Roman" w:hAnsi="Times New Roman"/>
          <w:color w:val="545454"/>
          <w:sz w:val="16"/>
        </w:rPr>
        <w:t>,</w:t>
      </w:r>
      <w:r>
        <w:rPr>
          <w:rFonts w:ascii="Times New Roman" w:hAnsi="Times New Roman"/>
          <w:color w:val="545454"/>
          <w:spacing w:val="1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Osmolari­</w:t>
      </w:r>
      <w:r>
        <w:rPr>
          <w:rFonts w:ascii="Times New Roman" w:hAnsi="Times New Roman"/>
          <w:color w:val="232323"/>
          <w:spacing w:val="23"/>
          <w:w w:val="101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tà</w:t>
      </w:r>
      <w:r>
        <w:rPr>
          <w:rFonts w:ascii="Times New Roman" w:hAnsi="Times New Roman"/>
          <w:color w:val="232323"/>
          <w:spacing w:val="5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serica</w:t>
      </w:r>
      <w:r>
        <w:rPr>
          <w:rFonts w:ascii="Times New Roman" w:hAnsi="Times New Roman"/>
          <w:sz w:val="16"/>
        </w:rPr>
      </w:r>
    </w:p>
    <w:p>
      <w:pPr>
        <w:spacing w:line="180" w:lineRule="exact" w:before="0"/>
        <w:ind w:left="0" w:right="178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63636"/>
          <w:w w:val="105"/>
          <w:sz w:val="16"/>
        </w:rPr>
        <w:t>*-</w:t>
      </w:r>
      <w:r>
        <w:rPr>
          <w:rFonts w:ascii="Times New Roman"/>
          <w:color w:val="363636"/>
          <w:spacing w:val="9"/>
          <w:w w:val="105"/>
          <w:sz w:val="16"/>
        </w:rPr>
        <w:t> </w:t>
      </w:r>
      <w:r>
        <w:rPr>
          <w:rFonts w:ascii="Times New Roman"/>
          <w:color w:val="363636"/>
          <w:w w:val="105"/>
          <w:sz w:val="16"/>
        </w:rPr>
        <w:t>entrate</w:t>
      </w:r>
      <w:r>
        <w:rPr>
          <w:rFonts w:ascii="Times New Roman"/>
          <w:color w:val="363636"/>
          <w:spacing w:val="4"/>
          <w:w w:val="105"/>
          <w:sz w:val="16"/>
        </w:rPr>
        <w:t> </w:t>
      </w:r>
      <w:r>
        <w:rPr>
          <w:rFonts w:ascii="Times New Roman"/>
          <w:color w:val="363636"/>
          <w:w w:val="105"/>
          <w:sz w:val="16"/>
        </w:rPr>
        <w:t>e</w:t>
      </w:r>
      <w:r>
        <w:rPr>
          <w:rFonts w:ascii="Times New Roman"/>
          <w:color w:val="363636"/>
          <w:spacing w:val="5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uscite</w:t>
      </w:r>
      <w:r>
        <w:rPr>
          <w:rFonts w:ascii="Times New Roman"/>
          <w:sz w:val="16"/>
        </w:rPr>
      </w:r>
    </w:p>
    <w:p>
      <w:pPr>
        <w:numPr>
          <w:ilvl w:val="0"/>
          <w:numId w:val="53"/>
        </w:numPr>
        <w:tabs>
          <w:tab w:pos="3281" w:val="left" w:leader="none"/>
        </w:tabs>
        <w:spacing w:before="26"/>
        <w:ind w:left="3313" w:right="78" w:hanging="171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A5A5A5"/>
          <w:spacing w:val="3"/>
          <w:w w:val="95"/>
          <w:sz w:val="16"/>
        </w:rPr>
        <w:t>'</w:t>
      </w:r>
      <w:r>
        <w:rPr>
          <w:rFonts w:ascii="Times New Roman"/>
          <w:color w:val="232323"/>
          <w:spacing w:val="1"/>
          <w:w w:val="95"/>
          <w:sz w:val="16"/>
        </w:rPr>
        <w:t>peso</w:t>
      </w:r>
      <w:r>
        <w:rPr>
          <w:rFonts w:ascii="Times New Roman"/>
          <w:color w:val="232323"/>
          <w:spacing w:val="11"/>
          <w:w w:val="95"/>
          <w:sz w:val="16"/>
        </w:rPr>
        <w:t> </w:t>
      </w:r>
      <w:r>
        <w:rPr>
          <w:rFonts w:ascii="Times New Roman"/>
          <w:color w:val="363636"/>
          <w:w w:val="95"/>
          <w:sz w:val="16"/>
        </w:rPr>
        <w:t>specifico</w:t>
      </w:r>
      <w:r>
        <w:rPr>
          <w:rFonts w:ascii="Times New Roman"/>
          <w:color w:val="363636"/>
          <w:spacing w:val="15"/>
          <w:w w:val="95"/>
          <w:sz w:val="16"/>
        </w:rPr>
        <w:t> </w:t>
      </w:r>
      <w:r>
        <w:rPr>
          <w:rFonts w:ascii="Times New Roman"/>
          <w:color w:val="232323"/>
          <w:w w:val="95"/>
          <w:sz w:val="16"/>
        </w:rPr>
        <w:t>u1ina1io</w:t>
      </w:r>
      <w:r>
        <w:rPr>
          <w:rFonts w:ascii="Times New Roman"/>
          <w:sz w:val="16"/>
        </w:rPr>
      </w:r>
    </w:p>
    <w:p>
      <w:pPr>
        <w:numPr>
          <w:ilvl w:val="0"/>
          <w:numId w:val="53"/>
        </w:numPr>
        <w:tabs>
          <w:tab w:pos="3305" w:val="left" w:leader="none"/>
        </w:tabs>
        <w:spacing w:before="31"/>
        <w:ind w:left="3304" w:right="218" w:hanging="162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63636"/>
          <w:sz w:val="16"/>
        </w:rPr>
        <w:t>controllo</w:t>
      </w:r>
      <w:r>
        <w:rPr>
          <w:rFonts w:ascii="Times New Roman"/>
          <w:color w:val="363636"/>
          <w:spacing w:val="31"/>
          <w:sz w:val="16"/>
        </w:rPr>
        <w:t> </w:t>
      </w:r>
      <w:r>
        <w:rPr>
          <w:rFonts w:ascii="Times New Roman"/>
          <w:color w:val="232323"/>
          <w:sz w:val="16"/>
        </w:rPr>
        <w:t>dell'edema</w:t>
      </w:r>
      <w:r>
        <w:rPr>
          <w:rFonts w:ascii="Times New Roman"/>
          <w:sz w:val="16"/>
        </w:rPr>
      </w:r>
    </w:p>
    <w:p>
      <w:pPr>
        <w:numPr>
          <w:ilvl w:val="0"/>
          <w:numId w:val="53"/>
        </w:numPr>
        <w:tabs>
          <w:tab w:pos="3310" w:val="left" w:leader="none"/>
        </w:tabs>
        <w:spacing w:line="280" w:lineRule="auto" w:before="31"/>
        <w:ind w:left="3313" w:right="2156" w:hanging="166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2323"/>
          <w:sz w:val="16"/>
        </w:rPr>
        <w:t>controllo</w:t>
      </w:r>
      <w:r>
        <w:rPr>
          <w:rFonts w:ascii="Times New Roman"/>
          <w:color w:val="232323"/>
          <w:spacing w:val="32"/>
          <w:sz w:val="16"/>
        </w:rPr>
        <w:t> </w:t>
      </w:r>
      <w:r>
        <w:rPr>
          <w:rFonts w:ascii="Times New Roman"/>
          <w:color w:val="232323"/>
          <w:sz w:val="16"/>
        </w:rPr>
        <w:t>dei</w:t>
      </w:r>
      <w:r>
        <w:rPr>
          <w:rFonts w:ascii="Times New Roman"/>
          <w:color w:val="232323"/>
          <w:spacing w:val="36"/>
          <w:sz w:val="16"/>
        </w:rPr>
        <w:t> </w:t>
      </w:r>
      <w:r>
        <w:rPr>
          <w:rFonts w:ascii="Times New Roman"/>
          <w:color w:val="363636"/>
          <w:sz w:val="16"/>
        </w:rPr>
        <w:t>segni</w:t>
      </w:r>
      <w:r>
        <w:rPr>
          <w:rFonts w:ascii="Times New Roman"/>
          <w:color w:val="363636"/>
          <w:spacing w:val="31"/>
          <w:sz w:val="16"/>
        </w:rPr>
        <w:t> </w:t>
      </w:r>
      <w:r>
        <w:rPr>
          <w:rFonts w:ascii="Times New Roman"/>
          <w:color w:val="232323"/>
          <w:sz w:val="16"/>
        </w:rPr>
        <w:t>di</w:t>
      </w:r>
      <w:r>
        <w:rPr>
          <w:rFonts w:ascii="Times New Roman"/>
          <w:color w:val="232323"/>
          <w:spacing w:val="35"/>
          <w:sz w:val="16"/>
        </w:rPr>
        <w:t> </w:t>
      </w:r>
      <w:r>
        <w:rPr>
          <w:rFonts w:ascii="Times New Roman"/>
          <w:color w:val="363636"/>
          <w:sz w:val="16"/>
        </w:rPr>
        <w:t>squilib1io:</w:t>
      </w:r>
      <w:r>
        <w:rPr>
          <w:rFonts w:ascii="Times New Roman"/>
          <w:color w:val="363636"/>
          <w:spacing w:val="36"/>
          <w:sz w:val="16"/>
        </w:rPr>
        <w:t> </w:t>
      </w:r>
      <w:r>
        <w:rPr>
          <w:rFonts w:ascii="Times New Roman"/>
          <w:color w:val="363636"/>
          <w:sz w:val="16"/>
        </w:rPr>
        <w:t>tr</w:t>
      </w:r>
      <w:r>
        <w:rPr>
          <w:rFonts w:ascii="Times New Roman"/>
          <w:color w:val="363636"/>
          <w:spacing w:val="12"/>
          <w:sz w:val="16"/>
        </w:rPr>
        <w:t>e</w:t>
      </w:r>
      <w:r>
        <w:rPr>
          <w:rFonts w:ascii="Times New Roman"/>
          <w:color w:val="050505"/>
          <w:sz w:val="16"/>
        </w:rPr>
        <w:t>-</w:t>
      </w:r>
      <w:r>
        <w:rPr>
          <w:rFonts w:ascii="Times New Roman"/>
          <w:color w:val="050505"/>
          <w:w w:val="92"/>
          <w:sz w:val="16"/>
        </w:rPr>
        <w:t> </w:t>
      </w:r>
      <w:r>
        <w:rPr>
          <w:rFonts w:ascii="Times New Roman"/>
          <w:color w:val="232323"/>
          <w:spacing w:val="3"/>
          <w:sz w:val="16"/>
        </w:rPr>
        <w:t>mori</w:t>
      </w:r>
      <w:r>
        <w:rPr>
          <w:rFonts w:ascii="Times New Roman"/>
          <w:color w:val="646464"/>
          <w:spacing w:val="3"/>
          <w:sz w:val="16"/>
        </w:rPr>
        <w:t>,</w:t>
      </w:r>
      <w:r>
        <w:rPr>
          <w:rFonts w:ascii="Times New Roman"/>
          <w:color w:val="646464"/>
          <w:spacing w:val="-10"/>
          <w:sz w:val="16"/>
        </w:rPr>
        <w:t> </w:t>
      </w:r>
      <w:r>
        <w:rPr>
          <w:rFonts w:ascii="Times New Roman"/>
          <w:color w:val="363636"/>
          <w:sz w:val="16"/>
        </w:rPr>
        <w:t>confusioni</w:t>
      </w:r>
      <w:r>
        <w:rPr>
          <w:rFonts w:ascii="Times New Roman"/>
          <w:color w:val="363636"/>
          <w:spacing w:val="-23"/>
          <w:sz w:val="16"/>
        </w:rPr>
        <w:t> </w:t>
      </w:r>
      <w:r>
        <w:rPr>
          <w:rFonts w:ascii="Times New Roman"/>
          <w:color w:val="545454"/>
          <w:sz w:val="16"/>
        </w:rPr>
        <w:t>,</w:t>
      </w:r>
      <w:r>
        <w:rPr>
          <w:rFonts w:ascii="Times New Roman"/>
          <w:color w:val="545454"/>
          <w:spacing w:val="-6"/>
          <w:sz w:val="16"/>
        </w:rPr>
        <w:t> </w:t>
      </w:r>
      <w:r>
        <w:rPr>
          <w:rFonts w:ascii="Times New Roman"/>
          <w:color w:val="232323"/>
          <w:sz w:val="16"/>
        </w:rPr>
        <w:t>debolezza</w:t>
      </w:r>
      <w:r>
        <w:rPr>
          <w:rFonts w:ascii="Times New Roman"/>
          <w:sz w:val="16"/>
        </w:rPr>
      </w:r>
    </w:p>
    <w:p>
      <w:pPr>
        <w:numPr>
          <w:ilvl w:val="0"/>
          <w:numId w:val="53"/>
        </w:numPr>
        <w:tabs>
          <w:tab w:pos="3314" w:val="left" w:leader="none"/>
        </w:tabs>
        <w:spacing w:line="280" w:lineRule="auto" w:before="0"/>
        <w:ind w:left="3309" w:right="2166" w:hanging="167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2323"/>
          <w:sz w:val="16"/>
        </w:rPr>
        <w:t>riconoscimento</w:t>
      </w:r>
      <w:r>
        <w:rPr>
          <w:rFonts w:ascii="Times New Roman"/>
          <w:color w:val="232323"/>
          <w:spacing w:val="23"/>
          <w:sz w:val="16"/>
        </w:rPr>
        <w:t> </w:t>
      </w:r>
      <w:r>
        <w:rPr>
          <w:rFonts w:ascii="Times New Roman"/>
          <w:color w:val="232323"/>
          <w:sz w:val="16"/>
        </w:rPr>
        <w:t>dei</w:t>
      </w:r>
      <w:r>
        <w:rPr>
          <w:rFonts w:ascii="Times New Roman"/>
          <w:color w:val="232323"/>
          <w:spacing w:val="21"/>
          <w:sz w:val="16"/>
        </w:rPr>
        <w:t> </w:t>
      </w:r>
      <w:r>
        <w:rPr>
          <w:rFonts w:ascii="Times New Roman"/>
          <w:color w:val="232323"/>
          <w:sz w:val="16"/>
        </w:rPr>
        <w:t>malati</w:t>
      </w:r>
      <w:r>
        <w:rPr>
          <w:rFonts w:ascii="Times New Roman"/>
          <w:color w:val="232323"/>
          <w:spacing w:val="24"/>
          <w:sz w:val="16"/>
        </w:rPr>
        <w:t> </w:t>
      </w:r>
      <w:r>
        <w:rPr>
          <w:rFonts w:ascii="Times New Roman"/>
          <w:color w:val="363636"/>
          <w:sz w:val="16"/>
        </w:rPr>
        <w:t>a</w:t>
      </w:r>
      <w:r>
        <w:rPr>
          <w:rFonts w:ascii="Times New Roman"/>
          <w:color w:val="363636"/>
          <w:spacing w:val="17"/>
          <w:sz w:val="16"/>
        </w:rPr>
        <w:t> </w:t>
      </w:r>
      <w:r>
        <w:rPr>
          <w:rFonts w:ascii="Times New Roman"/>
          <w:color w:val="232323"/>
          <w:sz w:val="16"/>
        </w:rPr>
        <w:t>rischio</w:t>
      </w:r>
      <w:r>
        <w:rPr>
          <w:rFonts w:ascii="Times New Roman"/>
          <w:color w:val="232323"/>
          <w:spacing w:val="13"/>
          <w:sz w:val="16"/>
        </w:rPr>
        <w:t> </w:t>
      </w:r>
      <w:r>
        <w:rPr>
          <w:rFonts w:ascii="Times New Roman"/>
          <w:color w:val="232323"/>
          <w:sz w:val="16"/>
        </w:rPr>
        <w:t>di</w:t>
      </w:r>
      <w:r>
        <w:rPr>
          <w:rFonts w:ascii="Times New Roman"/>
          <w:color w:val="232323"/>
          <w:w w:val="92"/>
          <w:sz w:val="16"/>
        </w:rPr>
        <w:t> </w:t>
      </w:r>
      <w:r>
        <w:rPr>
          <w:rFonts w:ascii="Times New Roman"/>
          <w:color w:val="232323"/>
          <w:sz w:val="16"/>
        </w:rPr>
        <w:t>squilibrio</w:t>
      </w:r>
      <w:r>
        <w:rPr>
          <w:rFonts w:ascii="Times New Roman"/>
          <w:color w:val="232323"/>
          <w:spacing w:val="-10"/>
          <w:sz w:val="16"/>
        </w:rPr>
        <w:t> </w:t>
      </w:r>
      <w:r>
        <w:rPr>
          <w:rFonts w:ascii="Times New Roman"/>
          <w:color w:val="363636"/>
          <w:sz w:val="16"/>
        </w:rPr>
        <w:t>(idroelettrolico)</w:t>
      </w:r>
      <w:r>
        <w:rPr>
          <w:rFonts w:ascii="Times New Roman"/>
          <w:sz w:val="16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0"/>
          <w:szCs w:val="10"/>
        </w:rPr>
        <w:sectPr>
          <w:pgSz w:w="10320" w:h="14570"/>
          <w:pgMar w:top="1360" w:bottom="280" w:left="1440" w:right="860"/>
        </w:sectPr>
      </w:pPr>
    </w:p>
    <w:p>
      <w:pPr>
        <w:tabs>
          <w:tab w:pos="1775" w:val="left" w:leader="none"/>
        </w:tabs>
        <w:spacing w:line="274" w:lineRule="auto" w:before="92"/>
        <w:ind w:left="1195" w:right="36" w:hanging="167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/>
          <w:color w:val="232323"/>
          <w:sz w:val="15"/>
        </w:rPr>
        <w:t>f)</w:t>
      </w:r>
      <w:r>
        <w:rPr>
          <w:rFonts w:ascii="Arial"/>
          <w:color w:val="232323"/>
          <w:spacing w:val="22"/>
          <w:sz w:val="15"/>
        </w:rPr>
        <w:t> </w:t>
      </w:r>
      <w:r>
        <w:rPr>
          <w:rFonts w:ascii="Times New Roman"/>
          <w:color w:val="232323"/>
          <w:sz w:val="16"/>
        </w:rPr>
        <w:t>Stima</w:t>
        <w:tab/>
      </w:r>
      <w:r>
        <w:rPr>
          <w:rFonts w:ascii="Times New Roman"/>
          <w:color w:val="363636"/>
          <w:w w:val="95"/>
          <w:sz w:val="16"/>
        </w:rPr>
        <w:t>endocrinologica</w:t>
      </w:r>
      <w:r>
        <w:rPr>
          <w:rFonts w:ascii="Times New Roman"/>
          <w:color w:val="363636"/>
          <w:w w:val="99"/>
          <w:sz w:val="16"/>
        </w:rPr>
        <w:t> </w:t>
      </w:r>
      <w:r>
        <w:rPr>
          <w:rFonts w:ascii="Times New Roman"/>
          <w:color w:val="232323"/>
          <w:sz w:val="16"/>
        </w:rPr>
        <w:t>infennieristica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74" w:lineRule="auto" w:before="0"/>
        <w:ind w:left="1229" w:right="0" w:hanging="195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363636"/>
          <w:sz w:val="16"/>
        </w:rPr>
        <w:t>g)</w:t>
      </w:r>
      <w:r>
        <w:rPr>
          <w:rFonts w:ascii="Times New Roman" w:hAnsi="Times New Roman"/>
          <w:color w:val="363636"/>
          <w:spacing w:val="28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Stima </w:t>
      </w:r>
      <w:r>
        <w:rPr>
          <w:rFonts w:ascii="Times New Roman" w:hAnsi="Times New Roman"/>
          <w:color w:val="232323"/>
          <w:spacing w:val="17"/>
          <w:sz w:val="16"/>
        </w:rPr>
        <w:t> </w:t>
      </w:r>
      <w:r>
        <w:rPr>
          <w:rFonts w:ascii="Times New Roman" w:hAnsi="Times New Roman"/>
          <w:color w:val="232323"/>
          <w:spacing w:val="1"/>
          <w:sz w:val="16"/>
        </w:rPr>
        <w:t>psico</w:t>
      </w:r>
      <w:r>
        <w:rPr>
          <w:rFonts w:ascii="Times New Roman" w:hAnsi="Times New Roman"/>
          <w:color w:val="545454"/>
          <w:sz w:val="16"/>
        </w:rPr>
        <w:t>/</w:t>
      </w:r>
      <w:r>
        <w:rPr>
          <w:rFonts w:ascii="Times New Roman" w:hAnsi="Times New Roman"/>
          <w:color w:val="363636"/>
          <w:spacing w:val="1"/>
          <w:sz w:val="16"/>
        </w:rPr>
        <w:t>sociale</w:t>
      </w:r>
      <w:r>
        <w:rPr>
          <w:rFonts w:ascii="Times New Roman" w:hAnsi="Times New Roman"/>
          <w:color w:val="363636"/>
          <w:sz w:val="16"/>
        </w:rPr>
        <w:t> </w:t>
      </w:r>
      <w:r>
        <w:rPr>
          <w:rFonts w:ascii="Times New Roman" w:hAnsi="Times New Roman"/>
          <w:color w:val="363636"/>
          <w:spacing w:val="17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m­</w:t>
      </w:r>
      <w:r>
        <w:rPr>
          <w:rFonts w:ascii="Times New Roman" w:hAnsi="Times New Roman"/>
          <w:color w:val="232323"/>
          <w:spacing w:val="26"/>
          <w:w w:val="98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fermieristica</w:t>
      </w:r>
      <w:r>
        <w:rPr>
          <w:rFonts w:ascii="Times New Roman" w:hAns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76" w:lineRule="auto" w:before="96"/>
        <w:ind w:left="1039" w:right="0" w:hanging="205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63636"/>
          <w:sz w:val="16"/>
        </w:rPr>
        <w:t>3)</w:t>
      </w:r>
      <w:r>
        <w:rPr>
          <w:rFonts w:ascii="Times New Roman"/>
          <w:color w:val="363636"/>
          <w:spacing w:val="34"/>
          <w:sz w:val="16"/>
        </w:rPr>
        <w:t> </w:t>
      </w:r>
      <w:r>
        <w:rPr>
          <w:rFonts w:ascii="Times New Roman"/>
          <w:color w:val="363636"/>
          <w:sz w:val="16"/>
        </w:rPr>
        <w:t>L'infermiere</w:t>
      </w:r>
      <w:r>
        <w:rPr>
          <w:rFonts w:ascii="Times New Roman"/>
          <w:color w:val="363636"/>
          <w:spacing w:val="3"/>
          <w:sz w:val="16"/>
        </w:rPr>
        <w:t> </w:t>
      </w:r>
      <w:r>
        <w:rPr>
          <w:rFonts w:ascii="Times New Roman"/>
          <w:color w:val="232323"/>
          <w:sz w:val="16"/>
        </w:rPr>
        <w:t>di</w:t>
      </w:r>
      <w:r>
        <w:rPr>
          <w:rFonts w:ascii="Times New Roman"/>
          <w:color w:val="232323"/>
          <w:spacing w:val="30"/>
          <w:sz w:val="16"/>
        </w:rPr>
        <w:t> </w:t>
      </w:r>
      <w:r>
        <w:rPr>
          <w:rFonts w:ascii="Arial"/>
          <w:color w:val="232323"/>
          <w:sz w:val="16"/>
        </w:rPr>
        <w:t>T.I.</w:t>
      </w:r>
      <w:r>
        <w:rPr>
          <w:rFonts w:ascii="Arial"/>
          <w:color w:val="232323"/>
          <w:spacing w:val="14"/>
          <w:sz w:val="16"/>
        </w:rPr>
        <w:t> </w:t>
      </w:r>
      <w:r>
        <w:rPr>
          <w:rFonts w:ascii="Times New Roman"/>
          <w:color w:val="363636"/>
          <w:sz w:val="16"/>
        </w:rPr>
        <w:t>deve</w:t>
      </w:r>
      <w:r>
        <w:rPr>
          <w:rFonts w:ascii="Times New Roman"/>
          <w:color w:val="363636"/>
          <w:w w:val="98"/>
          <w:sz w:val="16"/>
        </w:rPr>
        <w:t> </w:t>
      </w:r>
      <w:r>
        <w:rPr>
          <w:rFonts w:ascii="Times New Roman"/>
          <w:color w:val="232323"/>
          <w:sz w:val="16"/>
        </w:rPr>
        <w:t>fare</w:t>
      </w:r>
      <w:r>
        <w:rPr>
          <w:rFonts w:ascii="Times New Roman"/>
          <w:color w:val="232323"/>
          <w:spacing w:val="-2"/>
          <w:sz w:val="16"/>
        </w:rPr>
        <w:t> </w:t>
      </w:r>
      <w:r>
        <w:rPr>
          <w:rFonts w:ascii="Times New Roman"/>
          <w:color w:val="232323"/>
          <w:sz w:val="16"/>
        </w:rPr>
        <w:t>una</w:t>
      </w:r>
      <w:r>
        <w:rPr>
          <w:rFonts w:ascii="Times New Roman"/>
          <w:color w:val="232323"/>
          <w:spacing w:val="2"/>
          <w:sz w:val="16"/>
        </w:rPr>
        <w:t> </w:t>
      </w:r>
      <w:r>
        <w:rPr>
          <w:rFonts w:ascii="Times New Roman"/>
          <w:color w:val="363636"/>
          <w:sz w:val="16"/>
        </w:rPr>
        <w:t>serie</w:t>
      </w:r>
      <w:r>
        <w:rPr>
          <w:rFonts w:ascii="Times New Roman"/>
          <w:color w:val="363636"/>
          <w:spacing w:val="-6"/>
          <w:sz w:val="16"/>
        </w:rPr>
        <w:t> </w:t>
      </w:r>
      <w:r>
        <w:rPr>
          <w:rFonts w:ascii="Times New Roman"/>
          <w:color w:val="232323"/>
          <w:sz w:val="16"/>
        </w:rPr>
        <w:t>di</w:t>
      </w:r>
      <w:r>
        <w:rPr>
          <w:rFonts w:ascii="Times New Roman"/>
          <w:color w:val="232323"/>
          <w:spacing w:val="1"/>
          <w:sz w:val="16"/>
        </w:rPr>
        <w:t> </w:t>
      </w:r>
      <w:r>
        <w:rPr>
          <w:rFonts w:ascii="Times New Roman"/>
          <w:color w:val="232323"/>
          <w:sz w:val="16"/>
        </w:rPr>
        <w:t>valutazioni</w:t>
      </w:r>
      <w:r>
        <w:rPr>
          <w:rFonts w:ascii="Times New Roman"/>
          <w:color w:val="232323"/>
          <w:w w:val="99"/>
          <w:sz w:val="16"/>
        </w:rPr>
        <w:t> </w:t>
      </w:r>
      <w:r>
        <w:rPr>
          <w:rFonts w:ascii="Times New Roman"/>
          <w:color w:val="363636"/>
          <w:sz w:val="16"/>
        </w:rPr>
        <w:t>secondo</w:t>
      </w:r>
      <w:r>
        <w:rPr>
          <w:rFonts w:ascii="Times New Roman"/>
          <w:color w:val="363636"/>
          <w:spacing w:val="17"/>
          <w:sz w:val="16"/>
        </w:rPr>
        <w:t> </w:t>
      </w:r>
      <w:r>
        <w:rPr>
          <w:rFonts w:ascii="Times New Roman"/>
          <w:color w:val="232323"/>
          <w:sz w:val="16"/>
        </w:rPr>
        <w:t>quanto</w:t>
      </w:r>
      <w:r>
        <w:rPr>
          <w:rFonts w:ascii="Times New Roman"/>
          <w:color w:val="232323"/>
          <w:spacing w:val="23"/>
          <w:sz w:val="16"/>
        </w:rPr>
        <w:t> </w:t>
      </w:r>
      <w:r>
        <w:rPr>
          <w:rFonts w:ascii="Times New Roman"/>
          <w:color w:val="232323"/>
          <w:sz w:val="16"/>
        </w:rPr>
        <w:t>richiesto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84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32323"/>
          <w:sz w:val="16"/>
        </w:rPr>
        <w:t>104</w:t>
      </w:r>
      <w:r>
        <w:rPr>
          <w:rFonts w:ascii="Arial"/>
          <w:sz w:val="16"/>
        </w:rPr>
      </w:r>
    </w:p>
    <w:p>
      <w:pPr>
        <w:spacing w:line="275" w:lineRule="auto" w:before="78"/>
        <w:ind w:left="202" w:right="51" w:firstLine="4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color w:val="363636"/>
          <w:sz w:val="17"/>
        </w:rPr>
        <w:t>La</w:t>
      </w:r>
      <w:r>
        <w:rPr>
          <w:rFonts w:ascii="Times New Roman"/>
          <w:color w:val="363636"/>
          <w:spacing w:val="29"/>
          <w:sz w:val="17"/>
        </w:rPr>
        <w:t> </w:t>
      </w:r>
      <w:r>
        <w:rPr>
          <w:rFonts w:ascii="Times New Roman"/>
          <w:color w:val="363636"/>
          <w:sz w:val="16"/>
        </w:rPr>
        <w:t>stima</w:t>
      </w:r>
      <w:r>
        <w:rPr>
          <w:rFonts w:ascii="Times New Roman"/>
          <w:color w:val="363636"/>
          <w:spacing w:val="29"/>
          <w:sz w:val="16"/>
        </w:rPr>
        <w:t> </w:t>
      </w:r>
      <w:r>
        <w:rPr>
          <w:rFonts w:ascii="Times New Roman"/>
          <w:color w:val="363636"/>
          <w:sz w:val="16"/>
        </w:rPr>
        <w:t>endocrinologica</w:t>
      </w:r>
      <w:r>
        <w:rPr>
          <w:rFonts w:ascii="Times New Roman"/>
          <w:color w:val="363636"/>
          <w:spacing w:val="8"/>
          <w:sz w:val="16"/>
        </w:rPr>
        <w:t> </w:t>
      </w:r>
      <w:r>
        <w:rPr>
          <w:rFonts w:ascii="Times New Roman"/>
          <w:color w:val="363636"/>
          <w:sz w:val="16"/>
        </w:rPr>
        <w:t>infermieristica</w:t>
      </w:r>
      <w:r>
        <w:rPr>
          <w:rFonts w:ascii="Times New Roman"/>
          <w:color w:val="363636"/>
          <w:w w:val="96"/>
          <w:sz w:val="16"/>
        </w:rPr>
        <w:t> </w:t>
      </w:r>
      <w:r>
        <w:rPr>
          <w:rFonts w:ascii="Times New Roman"/>
          <w:color w:val="363636"/>
          <w:sz w:val="16"/>
        </w:rPr>
        <w:t>deve</w:t>
      </w:r>
      <w:r>
        <w:rPr>
          <w:rFonts w:ascii="Times New Roman"/>
          <w:color w:val="363636"/>
          <w:spacing w:val="9"/>
          <w:sz w:val="16"/>
        </w:rPr>
        <w:t> </w:t>
      </w:r>
      <w:r>
        <w:rPr>
          <w:rFonts w:ascii="Times New Roman"/>
          <w:color w:val="232323"/>
          <w:sz w:val="16"/>
        </w:rPr>
        <w:t>includere:</w:t>
      </w:r>
      <w:r>
        <w:rPr>
          <w:rFonts w:ascii="Times New Roman"/>
          <w:sz w:val="16"/>
        </w:rPr>
      </w:r>
    </w:p>
    <w:p>
      <w:pPr>
        <w:spacing w:line="277" w:lineRule="auto" w:before="4"/>
        <w:ind w:left="202" w:right="33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2323"/>
          <w:sz w:val="16"/>
        </w:rPr>
        <w:t>descrizione</w:t>
      </w:r>
      <w:r>
        <w:rPr>
          <w:rFonts w:ascii="Times New Roman"/>
          <w:color w:val="232323"/>
          <w:spacing w:val="17"/>
          <w:sz w:val="16"/>
        </w:rPr>
        <w:t> </w:t>
      </w:r>
      <w:r>
        <w:rPr>
          <w:rFonts w:ascii="Times New Roman"/>
          <w:color w:val="232323"/>
          <w:sz w:val="16"/>
        </w:rPr>
        <w:t>di</w:t>
      </w:r>
      <w:r>
        <w:rPr>
          <w:rFonts w:ascii="Times New Roman"/>
          <w:color w:val="232323"/>
          <w:spacing w:val="11"/>
          <w:sz w:val="16"/>
        </w:rPr>
        <w:t> </w:t>
      </w:r>
      <w:r>
        <w:rPr>
          <w:rFonts w:ascii="Times New Roman"/>
          <w:color w:val="363636"/>
          <w:sz w:val="16"/>
        </w:rPr>
        <w:t>qualsiasi</w:t>
      </w:r>
      <w:r>
        <w:rPr>
          <w:rFonts w:ascii="Times New Roman"/>
          <w:color w:val="363636"/>
          <w:spacing w:val="19"/>
          <w:sz w:val="16"/>
        </w:rPr>
        <w:t> </w:t>
      </w:r>
      <w:r>
        <w:rPr>
          <w:rFonts w:ascii="Times New Roman"/>
          <w:color w:val="363636"/>
          <w:sz w:val="16"/>
        </w:rPr>
        <w:t>cosaoria</w:t>
      </w:r>
      <w:r>
        <w:rPr>
          <w:rFonts w:ascii="Times New Roman"/>
          <w:color w:val="363636"/>
          <w:spacing w:val="21"/>
          <w:sz w:val="16"/>
        </w:rPr>
        <w:t> </w:t>
      </w:r>
      <w:r>
        <w:rPr>
          <w:rFonts w:ascii="Times New Roman"/>
          <w:color w:val="232323"/>
          <w:sz w:val="16"/>
        </w:rPr>
        <w:t>prelativa</w:t>
      </w:r>
      <w:r>
        <w:rPr>
          <w:rFonts w:ascii="Times New Roman"/>
          <w:color w:val="232323"/>
          <w:w w:val="97"/>
          <w:sz w:val="16"/>
        </w:rPr>
        <w:t> </w:t>
      </w:r>
      <w:r>
        <w:rPr>
          <w:rFonts w:ascii="Times New Roman"/>
          <w:color w:val="363636"/>
          <w:sz w:val="16"/>
        </w:rPr>
        <w:t>a</w:t>
      </w:r>
      <w:r>
        <w:rPr>
          <w:rFonts w:ascii="Times New Roman"/>
          <w:color w:val="363636"/>
          <w:spacing w:val="7"/>
          <w:sz w:val="16"/>
        </w:rPr>
        <w:t> </w:t>
      </w:r>
      <w:r>
        <w:rPr>
          <w:rFonts w:ascii="Times New Roman"/>
          <w:color w:val="363636"/>
          <w:sz w:val="16"/>
        </w:rPr>
        <w:t>squilibri</w:t>
      </w:r>
      <w:r>
        <w:rPr>
          <w:rFonts w:ascii="Times New Roman"/>
          <w:color w:val="363636"/>
          <w:spacing w:val="20"/>
          <w:sz w:val="16"/>
        </w:rPr>
        <w:t> </w:t>
      </w:r>
      <w:r>
        <w:rPr>
          <w:rFonts w:ascii="Times New Roman"/>
          <w:color w:val="232323"/>
          <w:sz w:val="16"/>
        </w:rPr>
        <w:t>di</w:t>
      </w:r>
      <w:r>
        <w:rPr>
          <w:rFonts w:ascii="Times New Roman"/>
          <w:color w:val="232323"/>
          <w:spacing w:val="15"/>
          <w:sz w:val="16"/>
        </w:rPr>
        <w:t> </w:t>
      </w:r>
      <w:r>
        <w:rPr>
          <w:rFonts w:ascii="Times New Roman"/>
          <w:color w:val="232323"/>
          <w:sz w:val="16"/>
        </w:rPr>
        <w:t>tipo</w:t>
      </w:r>
      <w:r>
        <w:rPr>
          <w:rFonts w:ascii="Times New Roman"/>
          <w:color w:val="232323"/>
          <w:spacing w:val="10"/>
          <w:sz w:val="16"/>
        </w:rPr>
        <w:t> </w:t>
      </w:r>
      <w:r>
        <w:rPr>
          <w:rFonts w:ascii="Times New Roman"/>
          <w:color w:val="363636"/>
          <w:sz w:val="16"/>
        </w:rPr>
        <w:t>endocrino</w:t>
      </w:r>
      <w:r>
        <w:rPr>
          <w:rFonts w:ascii="Times New Roman"/>
          <w:color w:val="363636"/>
          <w:spacing w:val="18"/>
          <w:sz w:val="16"/>
        </w:rPr>
        <w:t> </w:t>
      </w:r>
      <w:r>
        <w:rPr>
          <w:rFonts w:ascii="Times New Roman"/>
          <w:color w:val="363636"/>
          <w:sz w:val="16"/>
        </w:rPr>
        <w:t>(dal</w:t>
      </w:r>
      <w:r>
        <w:rPr>
          <w:rFonts w:ascii="Times New Roman"/>
          <w:color w:val="363636"/>
          <w:spacing w:val="26"/>
          <w:sz w:val="16"/>
        </w:rPr>
        <w:t> </w:t>
      </w:r>
      <w:r>
        <w:rPr>
          <w:rFonts w:ascii="Times New Roman"/>
          <w:color w:val="232323"/>
          <w:sz w:val="16"/>
        </w:rPr>
        <w:t>paziente</w:t>
      </w:r>
      <w:r>
        <w:rPr>
          <w:rFonts w:ascii="Times New Roman"/>
          <w:color w:val="232323"/>
          <w:w w:val="98"/>
          <w:sz w:val="16"/>
        </w:rPr>
        <w:t> </w:t>
      </w:r>
      <w:r>
        <w:rPr>
          <w:rFonts w:ascii="Times New Roman"/>
          <w:color w:val="232323"/>
          <w:sz w:val="16"/>
        </w:rPr>
        <w:t>o</w:t>
      </w:r>
      <w:r>
        <w:rPr>
          <w:rFonts w:ascii="Times New Roman"/>
          <w:color w:val="232323"/>
          <w:spacing w:val="9"/>
          <w:sz w:val="16"/>
        </w:rPr>
        <w:t> </w:t>
      </w:r>
      <w:r>
        <w:rPr>
          <w:rFonts w:ascii="Times New Roman"/>
          <w:color w:val="232323"/>
          <w:sz w:val="16"/>
        </w:rPr>
        <w:t>dalla</w:t>
      </w:r>
      <w:r>
        <w:rPr>
          <w:rFonts w:ascii="Times New Roman"/>
          <w:color w:val="232323"/>
          <w:spacing w:val="24"/>
          <w:sz w:val="16"/>
        </w:rPr>
        <w:t> </w:t>
      </w:r>
      <w:r>
        <w:rPr>
          <w:rFonts w:ascii="Times New Roman"/>
          <w:color w:val="232323"/>
          <w:sz w:val="16"/>
        </w:rPr>
        <w:t>precedente</w:t>
      </w:r>
      <w:r>
        <w:rPr>
          <w:rFonts w:ascii="Times New Roman"/>
          <w:color w:val="232323"/>
          <w:spacing w:val="31"/>
          <w:sz w:val="16"/>
        </w:rPr>
        <w:t> </w:t>
      </w:r>
      <w:r>
        <w:rPr>
          <w:rFonts w:ascii="Times New Roman"/>
          <w:color w:val="363636"/>
          <w:sz w:val="16"/>
        </w:rPr>
        <w:t>documentazione).</w:t>
      </w:r>
      <w:r>
        <w:rPr>
          <w:rFonts w:ascii="Times New Roman"/>
          <w:sz w:val="16"/>
        </w:rPr>
      </w:r>
    </w:p>
    <w:p>
      <w:pPr>
        <w:spacing w:line="280" w:lineRule="auto" w:before="0"/>
        <w:ind w:left="207" w:right="17" w:firstLine="4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32323"/>
          <w:sz w:val="16"/>
        </w:rPr>
        <w:t>Rilevare</w:t>
      </w:r>
      <w:r>
        <w:rPr>
          <w:rFonts w:ascii="Times New Roman" w:hAnsi="Times New Roman"/>
          <w:color w:val="232323"/>
          <w:spacing w:val="31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specificatamente</w:t>
      </w:r>
      <w:r>
        <w:rPr>
          <w:rFonts w:ascii="Times New Roman" w:hAnsi="Times New Roman"/>
          <w:color w:val="363636"/>
          <w:spacing w:val="34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disordini</w:t>
      </w:r>
      <w:r>
        <w:rPr>
          <w:rFonts w:ascii="Times New Roman" w:hAnsi="Times New Roman"/>
          <w:color w:val="363636"/>
          <w:spacing w:val="33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di</w:t>
      </w:r>
      <w:r>
        <w:rPr>
          <w:rFonts w:ascii="Times New Roman" w:hAnsi="Times New Roman"/>
          <w:color w:val="232323"/>
          <w:spacing w:val="29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ti­</w:t>
      </w:r>
      <w:r>
        <w:rPr>
          <w:rFonts w:ascii="Times New Roman" w:hAnsi="Times New Roman"/>
          <w:color w:val="232323"/>
          <w:w w:val="96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po</w:t>
      </w:r>
      <w:r>
        <w:rPr>
          <w:rFonts w:ascii="Times New Roman" w:hAnsi="Times New Roman"/>
          <w:color w:val="363636"/>
          <w:spacing w:val="21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tiroideo</w:t>
      </w:r>
      <w:r>
        <w:rPr>
          <w:rFonts w:ascii="Times New Roman" w:hAnsi="Times New Roman"/>
          <w:color w:val="232323"/>
          <w:spacing w:val="25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o</w:t>
      </w:r>
      <w:r>
        <w:rPr>
          <w:rFonts w:ascii="Times New Roman" w:hAnsi="Times New Roman"/>
          <w:color w:val="363636"/>
          <w:spacing w:val="14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surrenalico,</w:t>
      </w:r>
      <w:r>
        <w:rPr>
          <w:rFonts w:ascii="Times New Roman" w:hAnsi="Times New Roman"/>
          <w:color w:val="363636"/>
          <w:spacing w:val="26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diabete</w:t>
      </w:r>
      <w:r>
        <w:rPr>
          <w:rFonts w:ascii="Times New Roman" w:hAnsi="Times New Roman"/>
          <w:color w:val="363636"/>
          <w:spacing w:val="18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e</w:t>
      </w:r>
      <w:r>
        <w:rPr>
          <w:rFonts w:ascii="Times New Roman" w:hAnsi="Times New Roman"/>
          <w:color w:val="363636"/>
          <w:spacing w:val="24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le</w:t>
      </w:r>
      <w:r>
        <w:rPr>
          <w:rFonts w:ascii="Times New Roman" w:hAnsi="Times New Roman"/>
          <w:color w:val="232323"/>
          <w:w w:val="91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attuali</w:t>
      </w:r>
      <w:r>
        <w:rPr>
          <w:rFonts w:ascii="Times New Roman" w:hAnsi="Times New Roman"/>
          <w:color w:val="363636"/>
          <w:spacing w:val="26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terapie.</w:t>
      </w:r>
      <w:r>
        <w:rPr>
          <w:rFonts w:ascii="Times New Roman" w:hAnsi="Times New Roman"/>
          <w:sz w:val="16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78" w:lineRule="auto" w:before="0"/>
        <w:ind w:left="207" w:right="7" w:firstLine="9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32323"/>
          <w:sz w:val="16"/>
        </w:rPr>
        <w:t>Per</w:t>
      </w:r>
      <w:r>
        <w:rPr>
          <w:rFonts w:ascii="Times New Roman" w:hAnsi="Times New Roman"/>
          <w:color w:val="232323"/>
          <w:spacing w:val="10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tutti</w:t>
      </w:r>
      <w:r>
        <w:rPr>
          <w:rFonts w:ascii="Times New Roman" w:hAnsi="Times New Roman"/>
          <w:color w:val="363636"/>
          <w:spacing w:val="26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i</w:t>
      </w:r>
      <w:r>
        <w:rPr>
          <w:rFonts w:ascii="Times New Roman" w:hAnsi="Times New Roman"/>
          <w:color w:val="232323"/>
          <w:spacing w:val="27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malati</w:t>
      </w:r>
      <w:r>
        <w:rPr>
          <w:rFonts w:ascii="Times New Roman" w:hAnsi="Times New Roman"/>
          <w:color w:val="232323"/>
          <w:spacing w:val="26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con</w:t>
      </w:r>
      <w:r>
        <w:rPr>
          <w:rFonts w:ascii="Times New Roman" w:hAnsi="Times New Roman"/>
          <w:color w:val="363636"/>
          <w:spacing w:val="15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accertato</w:t>
      </w:r>
      <w:r>
        <w:rPr>
          <w:rFonts w:ascii="Times New Roman" w:hAnsi="Times New Roman"/>
          <w:color w:val="363636"/>
          <w:spacing w:val="15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o</w:t>
      </w:r>
      <w:r>
        <w:rPr>
          <w:rFonts w:ascii="Times New Roman" w:hAnsi="Times New Roman"/>
          <w:color w:val="232323"/>
          <w:spacing w:val="8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sospetto</w:t>
      </w:r>
      <w:r>
        <w:rPr>
          <w:rFonts w:ascii="Times New Roman" w:hAnsi="Times New Roman"/>
          <w:color w:val="363636"/>
          <w:w w:val="99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problema</w:t>
      </w:r>
      <w:r>
        <w:rPr>
          <w:rFonts w:ascii="Times New Roman" w:hAnsi="Times New Roman"/>
          <w:color w:val="232323"/>
          <w:spacing w:val="34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a</w:t>
      </w:r>
      <w:r>
        <w:rPr>
          <w:rFonts w:ascii="Times New Roman" w:hAnsi="Times New Roman"/>
          <w:color w:val="363636"/>
          <w:spacing w:val="33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livello</w:t>
      </w:r>
      <w:r>
        <w:rPr>
          <w:rFonts w:ascii="Times New Roman" w:hAnsi="Times New Roman"/>
          <w:color w:val="232323"/>
          <w:spacing w:val="26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surrenalico:</w:t>
      </w:r>
      <w:r>
        <w:rPr>
          <w:rFonts w:ascii="Times New Roman" w:hAnsi="Times New Roman"/>
          <w:color w:val="363636"/>
          <w:spacing w:val="1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registrare</w:t>
      </w:r>
      <w:r>
        <w:rPr>
          <w:rFonts w:ascii="Times New Roman" w:hAnsi="Times New Roman"/>
          <w:color w:val="232323"/>
          <w:w w:val="95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l'accertata</w:t>
      </w:r>
      <w:r>
        <w:rPr>
          <w:rFonts w:ascii="Times New Roman" w:hAnsi="Times New Roman"/>
          <w:color w:val="363636"/>
          <w:spacing w:val="25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dipendenza</w:t>
      </w:r>
      <w:r>
        <w:rPr>
          <w:rFonts w:ascii="Times New Roman" w:hAnsi="Times New Roman"/>
          <w:color w:val="232323"/>
          <w:spacing w:val="15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da</w:t>
      </w:r>
      <w:r>
        <w:rPr>
          <w:rFonts w:ascii="Times New Roman" w:hAnsi="Times New Roman"/>
          <w:color w:val="363636"/>
          <w:spacing w:val="8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cortisone</w:t>
      </w:r>
      <w:r>
        <w:rPr>
          <w:rFonts w:ascii="Times New Roman" w:hAnsi="Times New Roman"/>
          <w:color w:val="363636"/>
          <w:spacing w:val="8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(de­</w:t>
      </w:r>
      <w:r>
        <w:rPr>
          <w:rFonts w:ascii="Times New Roman" w:hAnsi="Times New Roman"/>
          <w:color w:val="363636"/>
          <w:w w:val="96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scrizione</w:t>
      </w:r>
      <w:r>
        <w:rPr>
          <w:rFonts w:ascii="Times New Roman" w:hAnsi="Times New Roman"/>
          <w:color w:val="363636"/>
          <w:spacing w:val="2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di</w:t>
      </w:r>
      <w:r>
        <w:rPr>
          <w:rFonts w:ascii="Times New Roman" w:hAnsi="Times New Roman"/>
          <w:color w:val="363636"/>
          <w:spacing w:val="6"/>
          <w:sz w:val="16"/>
        </w:rPr>
        <w:t> </w:t>
      </w:r>
      <w:r>
        <w:rPr>
          <w:rFonts w:ascii="Times New Roman" w:hAnsi="Times New Roman"/>
          <w:color w:val="232323"/>
          <w:spacing w:val="6"/>
          <w:sz w:val="16"/>
        </w:rPr>
        <w:t>PA</w:t>
      </w:r>
      <w:r>
        <w:rPr>
          <w:rFonts w:ascii="Times New Roman" w:hAnsi="Times New Roman"/>
          <w:color w:val="545454"/>
          <w:spacing w:val="6"/>
          <w:sz w:val="16"/>
        </w:rPr>
        <w:t>,</w:t>
      </w:r>
      <w:r>
        <w:rPr>
          <w:rFonts w:ascii="Times New Roman" w:hAnsi="Times New Roman"/>
          <w:color w:val="545454"/>
          <w:spacing w:val="33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FC,</w:t>
      </w:r>
      <w:r>
        <w:rPr>
          <w:rFonts w:ascii="Times New Roman" w:hAnsi="Times New Roman"/>
          <w:color w:val="363636"/>
          <w:spacing w:val="39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aspetto</w:t>
      </w:r>
      <w:r>
        <w:rPr>
          <w:rFonts w:ascii="Times New Roman" w:hAnsi="Times New Roman"/>
          <w:color w:val="363636"/>
          <w:spacing w:val="39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della</w:t>
      </w:r>
      <w:r>
        <w:rPr>
          <w:rFonts w:ascii="Times New Roman" w:hAnsi="Times New Roman"/>
          <w:color w:val="232323"/>
          <w:spacing w:val="4"/>
          <w:sz w:val="16"/>
        </w:rPr>
        <w:t> </w:t>
      </w:r>
      <w:r>
        <w:rPr>
          <w:rFonts w:ascii="Times New Roman" w:hAnsi="Times New Roman"/>
          <w:color w:val="363636"/>
          <w:spacing w:val="1"/>
          <w:sz w:val="16"/>
        </w:rPr>
        <w:t>cute</w:t>
      </w:r>
      <w:r>
        <w:rPr>
          <w:rFonts w:ascii="Times New Roman" w:hAnsi="Times New Roman"/>
          <w:color w:val="545454"/>
          <w:spacing w:val="1"/>
          <w:sz w:val="16"/>
        </w:rPr>
        <w:t>,</w:t>
      </w:r>
      <w:r>
        <w:rPr>
          <w:rFonts w:ascii="Times New Roman" w:hAnsi="Times New Roman"/>
          <w:color w:val="545454"/>
          <w:spacing w:val="23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controllo</w:t>
      </w:r>
      <w:r>
        <w:rPr>
          <w:rFonts w:ascii="Times New Roman" w:hAnsi="Times New Roman"/>
          <w:color w:val="363636"/>
          <w:spacing w:val="23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del</w:t>
      </w:r>
      <w:r>
        <w:rPr>
          <w:rFonts w:ascii="Times New Roman" w:hAnsi="Times New Roman"/>
          <w:color w:val="363636"/>
          <w:spacing w:val="28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glucosio</w:t>
      </w:r>
      <w:r>
        <w:rPr>
          <w:rFonts w:ascii="Times New Roman" w:hAnsi="Times New Roman"/>
          <w:color w:val="363636"/>
          <w:spacing w:val="30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nelle</w:t>
      </w:r>
      <w:r>
        <w:rPr>
          <w:rFonts w:ascii="Times New Roman" w:hAnsi="Times New Roman"/>
          <w:color w:val="232323"/>
          <w:spacing w:val="33"/>
          <w:sz w:val="16"/>
        </w:rPr>
        <w:t> </w:t>
      </w:r>
      <w:r>
        <w:rPr>
          <w:rFonts w:ascii="Times New Roman" w:hAnsi="Times New Roman"/>
          <w:color w:val="232323"/>
          <w:spacing w:val="2"/>
          <w:sz w:val="16"/>
        </w:rPr>
        <w:t>urine</w:t>
      </w:r>
      <w:r>
        <w:rPr>
          <w:rFonts w:ascii="Times New Roman" w:hAnsi="Times New Roman"/>
          <w:color w:val="646464"/>
          <w:spacing w:val="2"/>
          <w:sz w:val="16"/>
        </w:rPr>
        <w:t>,</w:t>
      </w:r>
      <w:r>
        <w:rPr>
          <w:rFonts w:ascii="Times New Roman" w:hAnsi="Times New Roman"/>
          <w:color w:val="646464"/>
          <w:spacing w:val="14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condi­</w:t>
      </w:r>
      <w:r>
        <w:rPr>
          <w:rFonts w:ascii="Times New Roman" w:hAnsi="Times New Roman"/>
          <w:color w:val="363636"/>
          <w:spacing w:val="22"/>
          <w:sz w:val="16"/>
        </w:rPr>
        <w:t> </w:t>
      </w:r>
      <w:r>
        <w:rPr>
          <w:rFonts w:ascii="Times New Roman" w:hAnsi="Times New Roman"/>
          <w:color w:val="545454"/>
          <w:spacing w:val="1"/>
          <w:sz w:val="16"/>
        </w:rPr>
        <w:t>z</w:t>
      </w:r>
      <w:r>
        <w:rPr>
          <w:rFonts w:ascii="Times New Roman" w:hAnsi="Times New Roman"/>
          <w:color w:val="363636"/>
          <w:spacing w:val="1"/>
          <w:sz w:val="16"/>
        </w:rPr>
        <w:t>ioni</w:t>
      </w:r>
      <w:r>
        <w:rPr>
          <w:rFonts w:ascii="Times New Roman" w:hAnsi="Times New Roman"/>
          <w:color w:val="363636"/>
          <w:spacing w:val="33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emotive</w:t>
      </w:r>
      <w:r>
        <w:rPr>
          <w:rFonts w:ascii="Times New Roman" w:hAnsi="Times New Roman"/>
          <w:color w:val="363636"/>
          <w:spacing w:val="30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apparenti</w:t>
      </w:r>
      <w:r>
        <w:rPr>
          <w:rFonts w:ascii="Times New Roman" w:hAnsi="Times New Roman"/>
          <w:color w:val="232323"/>
          <w:spacing w:val="33"/>
          <w:sz w:val="16"/>
        </w:rPr>
        <w:t> </w:t>
      </w:r>
      <w:r>
        <w:rPr>
          <w:rFonts w:ascii="Times New Roman" w:hAnsi="Times New Roman"/>
          <w:color w:val="363636"/>
          <w:spacing w:val="1"/>
          <w:sz w:val="16"/>
        </w:rPr>
        <w:t>d</w:t>
      </w:r>
      <w:r>
        <w:rPr>
          <w:rFonts w:ascii="Times New Roman" w:hAnsi="Times New Roman"/>
          <w:color w:val="545454"/>
          <w:sz w:val="16"/>
        </w:rPr>
        <w:t>e</w:t>
      </w:r>
      <w:r>
        <w:rPr>
          <w:rFonts w:ascii="Times New Roman" w:hAnsi="Times New Roman"/>
          <w:color w:val="232323"/>
          <w:spacing w:val="1"/>
          <w:sz w:val="16"/>
        </w:rPr>
        <w:t>l</w:t>
      </w:r>
      <w:r>
        <w:rPr>
          <w:rFonts w:ascii="Times New Roman" w:hAnsi="Times New Roman"/>
          <w:color w:val="232323"/>
          <w:spacing w:val="38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malato)</w:t>
      </w:r>
      <w:r>
        <w:rPr>
          <w:rFonts w:ascii="Times New Roman" w:hAnsi="Times New Roman"/>
          <w:color w:val="232323"/>
          <w:spacing w:val="24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e</w:t>
      </w:r>
      <w:r>
        <w:rPr>
          <w:rFonts w:ascii="Times New Roman" w:hAnsi="Times New Roman"/>
          <w:color w:val="232323"/>
          <w:spacing w:val="22"/>
          <w:w w:val="99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nOime</w:t>
      </w:r>
      <w:r>
        <w:rPr>
          <w:rFonts w:ascii="Times New Roman" w:hAnsi="Times New Roman"/>
          <w:color w:val="232323"/>
          <w:spacing w:val="25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e</w:t>
      </w:r>
      <w:r>
        <w:rPr>
          <w:rFonts w:ascii="Times New Roman" w:hAnsi="Times New Roman"/>
          <w:color w:val="363636"/>
          <w:spacing w:val="19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dosaggio</w:t>
      </w:r>
      <w:r>
        <w:rPr>
          <w:rFonts w:ascii="Times New Roman" w:hAnsi="Times New Roman"/>
          <w:color w:val="232323"/>
          <w:spacing w:val="27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dei</w:t>
      </w:r>
      <w:r>
        <w:rPr>
          <w:rFonts w:ascii="Times New Roman" w:hAnsi="Times New Roman"/>
          <w:color w:val="232323"/>
          <w:spacing w:val="30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fam1aci</w:t>
      </w:r>
      <w:r>
        <w:rPr>
          <w:rFonts w:ascii="Times New Roman" w:hAnsi="Times New Roman"/>
          <w:color w:val="232323"/>
          <w:spacing w:val="30"/>
          <w:sz w:val="16"/>
        </w:rPr>
        <w:t> </w:t>
      </w:r>
      <w:r>
        <w:rPr>
          <w:rFonts w:ascii="Times New Roman" w:hAnsi="Times New Roman"/>
          <w:color w:val="363636"/>
          <w:spacing w:val="1"/>
          <w:sz w:val="16"/>
        </w:rPr>
        <w:t>sommini</w:t>
      </w:r>
      <w:r>
        <w:rPr>
          <w:rFonts w:ascii="Times New Roman" w:hAnsi="Times New Roman"/>
          <w:color w:val="050505"/>
          <w:spacing w:val="2"/>
          <w:sz w:val="16"/>
        </w:rPr>
        <w:t>­</w:t>
      </w:r>
      <w:r>
        <w:rPr>
          <w:rFonts w:ascii="Times New Roman" w:hAnsi="Times New Roman"/>
          <w:color w:val="050505"/>
          <w:spacing w:val="22"/>
          <w:w w:val="92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strati</w:t>
      </w:r>
      <w:r>
        <w:rPr>
          <w:rFonts w:ascii="Times New Roman" w:hAnsi="Times New Roman"/>
          <w:color w:val="363636"/>
          <w:spacing w:val="22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per</w:t>
      </w:r>
      <w:r>
        <w:rPr>
          <w:rFonts w:ascii="Times New Roman" w:hAnsi="Times New Roman"/>
          <w:color w:val="232323"/>
          <w:spacing w:val="18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problemi</w:t>
      </w:r>
      <w:r>
        <w:rPr>
          <w:rFonts w:ascii="Times New Roman" w:hAnsi="Times New Roman"/>
          <w:color w:val="232323"/>
          <w:spacing w:val="26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surrenalici.</w:t>
      </w:r>
      <w:r>
        <w:rPr>
          <w:rFonts w:ascii="Times New Roman" w:hAnsi="Times New Roman"/>
          <w:sz w:val="16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77" w:lineRule="auto" w:before="0"/>
        <w:ind w:left="207" w:right="8" w:firstLine="14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363636"/>
          <w:sz w:val="16"/>
        </w:rPr>
        <w:t>Per</w:t>
      </w:r>
      <w:r>
        <w:rPr>
          <w:rFonts w:ascii="Times New Roman" w:hAnsi="Times New Roman"/>
          <w:color w:val="363636"/>
          <w:spacing w:val="10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tutti</w:t>
      </w:r>
      <w:r>
        <w:rPr>
          <w:rFonts w:ascii="Times New Roman" w:hAnsi="Times New Roman"/>
          <w:color w:val="363636"/>
          <w:spacing w:val="30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i</w:t>
      </w:r>
      <w:r>
        <w:rPr>
          <w:rFonts w:ascii="Times New Roman" w:hAnsi="Times New Roman"/>
          <w:color w:val="232323"/>
          <w:spacing w:val="26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malati</w:t>
      </w:r>
      <w:r>
        <w:rPr>
          <w:rFonts w:ascii="Times New Roman" w:hAnsi="Times New Roman"/>
          <w:color w:val="232323"/>
          <w:spacing w:val="29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con</w:t>
      </w:r>
      <w:r>
        <w:rPr>
          <w:rFonts w:ascii="Times New Roman" w:hAnsi="Times New Roman"/>
          <w:color w:val="363636"/>
          <w:spacing w:val="14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accertato</w:t>
      </w:r>
      <w:r>
        <w:rPr>
          <w:rFonts w:ascii="Times New Roman" w:hAnsi="Times New Roman"/>
          <w:color w:val="363636"/>
          <w:spacing w:val="15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o</w:t>
      </w:r>
      <w:r>
        <w:rPr>
          <w:rFonts w:ascii="Times New Roman" w:hAnsi="Times New Roman"/>
          <w:color w:val="232323"/>
          <w:spacing w:val="3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sospetto</w:t>
      </w:r>
      <w:r>
        <w:rPr>
          <w:rFonts w:ascii="Times New Roman" w:hAnsi="Times New Roman"/>
          <w:color w:val="363636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diabete:</w:t>
      </w:r>
      <w:r>
        <w:rPr>
          <w:rFonts w:ascii="Times New Roman" w:hAnsi="Times New Roman"/>
          <w:color w:val="232323"/>
          <w:spacing w:val="9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documentare</w:t>
      </w:r>
      <w:r>
        <w:rPr>
          <w:rFonts w:ascii="Times New Roman" w:hAnsi="Times New Roman"/>
          <w:color w:val="363636"/>
          <w:spacing w:val="18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il</w:t>
      </w:r>
      <w:r>
        <w:rPr>
          <w:rFonts w:ascii="Times New Roman" w:hAnsi="Times New Roman"/>
          <w:color w:val="232323"/>
          <w:spacing w:val="7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glucosio</w:t>
      </w:r>
      <w:r>
        <w:rPr>
          <w:rFonts w:ascii="Times New Roman" w:hAnsi="Times New Roman"/>
          <w:color w:val="363636"/>
          <w:spacing w:val="15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U1inario</w:t>
      </w:r>
      <w:r>
        <w:rPr>
          <w:rFonts w:ascii="Times New Roman" w:hAnsi="Times New Roman"/>
          <w:color w:val="232323"/>
          <w:w w:val="89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e</w:t>
      </w:r>
      <w:r>
        <w:rPr>
          <w:rFonts w:ascii="Times New Roman" w:hAnsi="Times New Roman"/>
          <w:color w:val="363636"/>
          <w:spacing w:val="18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l'acetone</w:t>
      </w:r>
      <w:r>
        <w:rPr>
          <w:rFonts w:ascii="Times New Roman" w:hAnsi="Times New Roman"/>
          <w:color w:val="232323"/>
          <w:spacing w:val="18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ogni</w:t>
      </w:r>
      <w:r>
        <w:rPr>
          <w:rFonts w:ascii="Times New Roman" w:hAnsi="Times New Roman"/>
          <w:color w:val="363636"/>
          <w:spacing w:val="27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6</w:t>
      </w:r>
      <w:r>
        <w:rPr>
          <w:rFonts w:ascii="Times New Roman" w:hAnsi="Times New Roman"/>
          <w:color w:val="363636"/>
          <w:spacing w:val="7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ore</w:t>
      </w:r>
      <w:r>
        <w:rPr>
          <w:rFonts w:ascii="Times New Roman" w:hAnsi="Times New Roman"/>
          <w:color w:val="363636"/>
          <w:spacing w:val="8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(quando</w:t>
      </w:r>
      <w:r>
        <w:rPr>
          <w:rFonts w:ascii="Times New Roman" w:hAnsi="Times New Roman"/>
          <w:color w:val="363636"/>
          <w:spacing w:val="22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l'alimenta­</w:t>
      </w:r>
      <w:r>
        <w:rPr>
          <w:rFonts w:ascii="Times New Roman" w:hAnsi="Times New Roman"/>
          <w:color w:val="232323"/>
          <w:w w:val="102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zione</w:t>
      </w:r>
      <w:r>
        <w:rPr>
          <w:rFonts w:ascii="Times New Roman" w:hAnsi="Times New Roman"/>
          <w:color w:val="363636"/>
          <w:spacing w:val="36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è</w:t>
      </w:r>
      <w:r>
        <w:rPr>
          <w:rFonts w:ascii="Times New Roman" w:hAnsi="Times New Roman"/>
          <w:color w:val="363636"/>
          <w:spacing w:val="32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continua</w:t>
      </w:r>
      <w:r>
        <w:rPr>
          <w:rFonts w:ascii="Times New Roman" w:hAnsi="Times New Roman"/>
          <w:color w:val="363636"/>
          <w:spacing w:val="2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-</w:t>
      </w:r>
      <w:r>
        <w:rPr>
          <w:rFonts w:ascii="Times New Roman" w:hAnsi="Times New Roman"/>
          <w:color w:val="232323"/>
          <w:spacing w:val="30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sia</w:t>
      </w:r>
      <w:r>
        <w:rPr>
          <w:rFonts w:ascii="Times New Roman" w:hAnsi="Times New Roman"/>
          <w:color w:val="363636"/>
          <w:spacing w:val="1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per</w:t>
      </w:r>
      <w:r>
        <w:rPr>
          <w:rFonts w:ascii="Times New Roman" w:hAnsi="Times New Roman"/>
          <w:color w:val="232323"/>
          <w:spacing w:val="1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via</w:t>
      </w:r>
      <w:r>
        <w:rPr>
          <w:rFonts w:ascii="Times New Roman" w:hAnsi="Times New Roman"/>
          <w:color w:val="363636"/>
          <w:spacing w:val="2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venosa</w:t>
      </w:r>
      <w:r>
        <w:rPr>
          <w:rFonts w:ascii="Times New Roman" w:hAnsi="Times New Roman"/>
          <w:color w:val="232323"/>
          <w:spacing w:val="6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o</w:t>
      </w:r>
      <w:r>
        <w:rPr>
          <w:rFonts w:ascii="Times New Roman" w:hAnsi="Times New Roman"/>
          <w:color w:val="363636"/>
          <w:w w:val="108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come</w:t>
      </w:r>
      <w:r>
        <w:rPr>
          <w:rFonts w:ascii="Times New Roman" w:hAnsi="Times New Roman"/>
          <w:color w:val="363636"/>
          <w:spacing w:val="-11"/>
          <w:sz w:val="16"/>
        </w:rPr>
        <w:t> </w:t>
      </w:r>
      <w:r>
        <w:rPr>
          <w:rFonts w:ascii="Times New Roman" w:hAnsi="Times New Roman"/>
          <w:color w:val="232323"/>
          <w:spacing w:val="30"/>
          <w:sz w:val="16"/>
        </w:rPr>
        <w:t>i</w:t>
      </w:r>
      <w:r>
        <w:rPr>
          <w:rFonts w:ascii="Times New Roman" w:hAnsi="Times New Roman"/>
          <w:color w:val="232323"/>
          <w:sz w:val="16"/>
        </w:rPr>
        <w:t>peralimentazione).</w:t>
      </w:r>
      <w:r>
        <w:rPr>
          <w:rFonts w:ascii="Times New Roman" w:hAnsi="Times New Roman"/>
          <w:sz w:val="16"/>
        </w:rPr>
      </w:r>
    </w:p>
    <w:p>
      <w:pPr>
        <w:spacing w:line="278" w:lineRule="auto" w:before="0"/>
        <w:ind w:left="212" w:right="16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363636"/>
          <w:sz w:val="16"/>
        </w:rPr>
        <w:t>Controllare</w:t>
      </w:r>
      <w:r>
        <w:rPr>
          <w:rFonts w:ascii="Times New Roman" w:hAnsi="Times New Roman"/>
          <w:color w:val="363636"/>
          <w:spacing w:val="6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il</w:t>
      </w:r>
      <w:r>
        <w:rPr>
          <w:rFonts w:ascii="Times New Roman" w:hAnsi="Times New Roman"/>
          <w:color w:val="232323"/>
          <w:spacing w:val="6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ti</w:t>
      </w:r>
      <w:r>
        <w:rPr>
          <w:rFonts w:ascii="Times New Roman" w:hAnsi="Times New Roman"/>
          <w:color w:val="232323"/>
          <w:spacing w:val="-22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po</w:t>
      </w:r>
      <w:r>
        <w:rPr>
          <w:rFonts w:ascii="Times New Roman" w:hAnsi="Times New Roman"/>
          <w:color w:val="232323"/>
          <w:spacing w:val="-3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e</w:t>
      </w:r>
      <w:r>
        <w:rPr>
          <w:rFonts w:ascii="Times New Roman" w:hAnsi="Times New Roman"/>
          <w:color w:val="363636"/>
          <w:spacing w:val="-3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la</w:t>
      </w:r>
      <w:r>
        <w:rPr>
          <w:rFonts w:ascii="Times New Roman" w:hAnsi="Times New Roman"/>
          <w:color w:val="232323"/>
          <w:spacing w:val="-1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quantità</w:t>
      </w:r>
      <w:r>
        <w:rPr>
          <w:rFonts w:ascii="Times New Roman" w:hAnsi="Times New Roman"/>
          <w:color w:val="232323"/>
          <w:spacing w:val="12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di</w:t>
      </w:r>
      <w:r>
        <w:rPr>
          <w:rFonts w:ascii="Times New Roman" w:hAnsi="Times New Roman"/>
          <w:color w:val="232323"/>
          <w:spacing w:val="9"/>
          <w:sz w:val="16"/>
        </w:rPr>
        <w:t> </w:t>
      </w:r>
      <w:r>
        <w:rPr>
          <w:rFonts w:ascii="Times New Roman" w:hAnsi="Times New Roman"/>
          <w:color w:val="232323"/>
          <w:w w:val="90"/>
          <w:sz w:val="16"/>
        </w:rPr>
        <w:t>i</w:t>
      </w:r>
      <w:r>
        <w:rPr>
          <w:rFonts w:ascii="Times New Roman" w:hAnsi="Times New Roman"/>
          <w:color w:val="232323"/>
          <w:spacing w:val="-18"/>
          <w:w w:val="90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nsulina</w:t>
      </w:r>
      <w:r>
        <w:rPr>
          <w:rFonts w:ascii="Times New Roman" w:hAnsi="Times New Roman"/>
          <w:color w:val="232323"/>
          <w:w w:val="98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e</w:t>
      </w:r>
      <w:r>
        <w:rPr>
          <w:rFonts w:ascii="Times New Roman" w:hAnsi="Times New Roman"/>
          <w:color w:val="363636"/>
          <w:spacing w:val="2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di</w:t>
      </w:r>
      <w:r>
        <w:rPr>
          <w:rFonts w:ascii="Times New Roman" w:hAnsi="Times New Roman"/>
          <w:color w:val="232323"/>
          <w:spacing w:val="9"/>
          <w:sz w:val="16"/>
        </w:rPr>
        <w:t> </w:t>
      </w:r>
      <w:r>
        <w:rPr>
          <w:rFonts w:ascii="Times New Roman" w:hAnsi="Times New Roman"/>
          <w:color w:val="232323"/>
          <w:spacing w:val="1"/>
          <w:sz w:val="16"/>
        </w:rPr>
        <w:t>ipoglicemizzanti</w:t>
      </w:r>
      <w:r>
        <w:rPr>
          <w:rFonts w:ascii="Times New Roman" w:hAnsi="Times New Roman"/>
          <w:color w:val="232323"/>
          <w:spacing w:val="29"/>
          <w:sz w:val="16"/>
        </w:rPr>
        <w:t> </w:t>
      </w:r>
      <w:r>
        <w:rPr>
          <w:rFonts w:ascii="Times New Roman" w:hAnsi="Times New Roman"/>
          <w:color w:val="232323"/>
          <w:spacing w:val="2"/>
          <w:sz w:val="16"/>
        </w:rPr>
        <w:t>orali</w:t>
      </w:r>
      <w:r>
        <w:rPr>
          <w:rFonts w:ascii="Times New Roman" w:hAnsi="Times New Roman"/>
          <w:color w:val="646464"/>
          <w:spacing w:val="2"/>
          <w:sz w:val="16"/>
        </w:rPr>
        <w:t>,</w:t>
      </w:r>
      <w:r>
        <w:rPr>
          <w:rFonts w:ascii="Times New Roman" w:hAnsi="Times New Roman"/>
          <w:color w:val="646464"/>
          <w:spacing w:val="36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dell'apporto</w:t>
      </w:r>
      <w:r>
        <w:rPr>
          <w:rFonts w:ascii="Times New Roman" w:hAnsi="Times New Roman"/>
          <w:color w:val="232323"/>
          <w:spacing w:val="25"/>
          <w:w w:val="103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nullitivo</w:t>
      </w:r>
      <w:r>
        <w:rPr>
          <w:rFonts w:ascii="Times New Roman" w:hAnsi="Times New Roman"/>
          <w:color w:val="545454"/>
          <w:sz w:val="16"/>
        </w:rPr>
        <w:t>;</w:t>
      </w:r>
      <w:r>
        <w:rPr>
          <w:rFonts w:ascii="Times New Roman" w:hAnsi="Times New Roman"/>
          <w:color w:val="545454"/>
          <w:spacing w:val="26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controllo</w:t>
      </w:r>
      <w:r>
        <w:rPr>
          <w:rFonts w:ascii="Times New Roman" w:hAnsi="Times New Roman"/>
          <w:color w:val="363636"/>
          <w:spacing w:val="17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della</w:t>
      </w:r>
      <w:r>
        <w:rPr>
          <w:rFonts w:ascii="Times New Roman" w:hAnsi="Times New Roman"/>
          <w:color w:val="232323"/>
          <w:spacing w:val="13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glicemia</w:t>
      </w:r>
      <w:r>
        <w:rPr>
          <w:rFonts w:ascii="Times New Roman" w:hAnsi="Times New Roman"/>
          <w:color w:val="363636"/>
          <w:spacing w:val="24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come</w:t>
      </w:r>
      <w:r>
        <w:rPr>
          <w:rFonts w:ascii="Times New Roman" w:hAnsi="Times New Roman"/>
          <w:color w:val="363636"/>
          <w:spacing w:val="26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secondo</w:t>
      </w:r>
      <w:r>
        <w:rPr>
          <w:rFonts w:ascii="Times New Roman" w:hAnsi="Times New Roman"/>
          <w:color w:val="363636"/>
          <w:spacing w:val="22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l'ordine</w:t>
      </w:r>
      <w:r>
        <w:rPr>
          <w:rFonts w:ascii="Times New Roman" w:hAnsi="Times New Roman"/>
          <w:color w:val="232323"/>
          <w:spacing w:val="13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(medico)</w:t>
      </w:r>
      <w:r>
        <w:rPr>
          <w:rFonts w:ascii="Times New Roman" w:hAnsi="Times New Roman"/>
          <w:sz w:val="16"/>
        </w:rPr>
      </w:r>
    </w:p>
    <w:p>
      <w:pPr>
        <w:spacing w:line="280" w:lineRule="auto" w:before="2"/>
        <w:ind w:left="221" w:right="9" w:firstLine="4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2323"/>
          <w:sz w:val="16"/>
        </w:rPr>
        <w:t>La</w:t>
      </w:r>
      <w:r>
        <w:rPr>
          <w:rFonts w:ascii="Times New Roman"/>
          <w:color w:val="232323"/>
          <w:spacing w:val="-9"/>
          <w:sz w:val="16"/>
        </w:rPr>
        <w:t> </w:t>
      </w:r>
      <w:r>
        <w:rPr>
          <w:rFonts w:ascii="Times New Roman"/>
          <w:color w:val="363636"/>
          <w:sz w:val="16"/>
        </w:rPr>
        <w:t>stima</w:t>
      </w:r>
      <w:r>
        <w:rPr>
          <w:rFonts w:ascii="Times New Roman"/>
          <w:color w:val="363636"/>
          <w:spacing w:val="-3"/>
          <w:sz w:val="16"/>
        </w:rPr>
        <w:t> </w:t>
      </w:r>
      <w:r>
        <w:rPr>
          <w:rFonts w:ascii="Times New Roman"/>
          <w:color w:val="232323"/>
          <w:spacing w:val="1"/>
          <w:sz w:val="16"/>
        </w:rPr>
        <w:t>psico</w:t>
      </w:r>
      <w:r>
        <w:rPr>
          <w:rFonts w:ascii="Times New Roman"/>
          <w:color w:val="545454"/>
          <w:sz w:val="16"/>
        </w:rPr>
        <w:t>/</w:t>
      </w:r>
      <w:r>
        <w:rPr>
          <w:rFonts w:ascii="Times New Roman"/>
          <w:color w:val="363636"/>
          <w:spacing w:val="1"/>
          <w:sz w:val="16"/>
        </w:rPr>
        <w:t>sociale</w:t>
      </w:r>
      <w:r>
        <w:rPr>
          <w:rFonts w:ascii="Times New Roman"/>
          <w:color w:val="363636"/>
          <w:spacing w:val="-7"/>
          <w:sz w:val="16"/>
        </w:rPr>
        <w:t> </w:t>
      </w:r>
      <w:r>
        <w:rPr>
          <w:rFonts w:ascii="Times New Roman"/>
          <w:color w:val="232323"/>
          <w:w w:val="90"/>
          <w:sz w:val="16"/>
        </w:rPr>
        <w:t>i</w:t>
      </w:r>
      <w:r>
        <w:rPr>
          <w:rFonts w:ascii="Times New Roman"/>
          <w:color w:val="232323"/>
          <w:spacing w:val="-23"/>
          <w:w w:val="90"/>
          <w:sz w:val="16"/>
        </w:rPr>
        <w:t> </w:t>
      </w:r>
      <w:r>
        <w:rPr>
          <w:rFonts w:ascii="Times New Roman"/>
          <w:color w:val="232323"/>
          <w:sz w:val="16"/>
        </w:rPr>
        <w:t>nfermieristica</w:t>
      </w:r>
      <w:r>
        <w:rPr>
          <w:rFonts w:ascii="Times New Roman"/>
          <w:color w:val="232323"/>
          <w:spacing w:val="4"/>
          <w:sz w:val="16"/>
        </w:rPr>
        <w:t> </w:t>
      </w:r>
      <w:r>
        <w:rPr>
          <w:rFonts w:ascii="Times New Roman"/>
          <w:color w:val="232323"/>
          <w:sz w:val="16"/>
        </w:rPr>
        <w:t>deve</w:t>
      </w:r>
      <w:r>
        <w:rPr>
          <w:rFonts w:ascii="Times New Roman"/>
          <w:color w:val="232323"/>
          <w:spacing w:val="21"/>
          <w:w w:val="98"/>
          <w:sz w:val="16"/>
        </w:rPr>
        <w:t> </w:t>
      </w:r>
      <w:r>
        <w:rPr>
          <w:rFonts w:ascii="Times New Roman"/>
          <w:color w:val="232323"/>
          <w:spacing w:val="1"/>
          <w:sz w:val="16"/>
        </w:rPr>
        <w:t>includere</w:t>
      </w:r>
      <w:r>
        <w:rPr>
          <w:rFonts w:ascii="Times New Roman"/>
          <w:color w:val="545454"/>
          <w:sz w:val="16"/>
        </w:rPr>
        <w:t>:</w:t>
      </w:r>
      <w:r>
        <w:rPr>
          <w:rFonts w:ascii="Times New Roman"/>
          <w:sz w:val="16"/>
        </w:rPr>
      </w:r>
    </w:p>
    <w:p>
      <w:pPr>
        <w:spacing w:line="277" w:lineRule="auto" w:before="0"/>
        <w:ind w:left="216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32323"/>
          <w:sz w:val="16"/>
        </w:rPr>
        <w:t>descrizione</w:t>
      </w:r>
      <w:r>
        <w:rPr>
          <w:rFonts w:ascii="Times New Roman" w:hAnsi="Times New Roman"/>
          <w:color w:val="232323"/>
          <w:spacing w:val="14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della</w:t>
      </w:r>
      <w:r>
        <w:rPr>
          <w:rFonts w:ascii="Times New Roman" w:hAnsi="Times New Roman"/>
          <w:color w:val="232323"/>
          <w:spacing w:val="14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precedente</w:t>
      </w:r>
      <w:r>
        <w:rPr>
          <w:rFonts w:ascii="Times New Roman" w:hAnsi="Times New Roman"/>
          <w:color w:val="232323"/>
          <w:spacing w:val="12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storia</w:t>
      </w:r>
      <w:r>
        <w:rPr>
          <w:rFonts w:ascii="Times New Roman" w:hAnsi="Times New Roman"/>
          <w:color w:val="363636"/>
          <w:spacing w:val="7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di</w:t>
      </w:r>
      <w:r>
        <w:rPr>
          <w:rFonts w:ascii="Times New Roman" w:hAnsi="Times New Roman"/>
          <w:color w:val="232323"/>
          <w:spacing w:val="7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alte­</w:t>
      </w:r>
      <w:r>
        <w:rPr>
          <w:rFonts w:ascii="Times New Roman" w:hAnsi="Times New Roman"/>
          <w:color w:val="363636"/>
          <w:sz w:val="16"/>
        </w:rPr>
        <w:t> rati</w:t>
      </w:r>
      <w:r>
        <w:rPr>
          <w:rFonts w:ascii="Times New Roman" w:hAnsi="Times New Roman"/>
          <w:color w:val="363636"/>
          <w:spacing w:val="21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meccanismi</w:t>
      </w:r>
      <w:r>
        <w:rPr>
          <w:rFonts w:ascii="Times New Roman" w:hAnsi="Times New Roman"/>
          <w:color w:val="232323"/>
          <w:spacing w:val="22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di</w:t>
      </w:r>
      <w:r>
        <w:rPr>
          <w:rFonts w:ascii="Times New Roman" w:hAnsi="Times New Roman"/>
          <w:color w:val="232323"/>
          <w:spacing w:val="19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rapporto</w:t>
      </w:r>
      <w:r>
        <w:rPr>
          <w:rFonts w:ascii="Times New Roman" w:hAnsi="Times New Roman"/>
          <w:color w:val="232323"/>
          <w:spacing w:val="15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(es.</w:t>
      </w:r>
      <w:r>
        <w:rPr>
          <w:rFonts w:ascii="Times New Roman" w:hAnsi="Times New Roman"/>
          <w:color w:val="232323"/>
          <w:spacing w:val="10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tratta­</w:t>
      </w:r>
      <w:r>
        <w:rPr>
          <w:rFonts w:ascii="Times New Roman" w:hAnsi="Times New Roman"/>
          <w:color w:val="232323"/>
          <w:w w:val="101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mento</w:t>
      </w:r>
      <w:r>
        <w:rPr>
          <w:rFonts w:ascii="Times New Roman" w:hAnsi="Times New Roman"/>
          <w:color w:val="363636"/>
          <w:spacing w:val="34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psichiatrico</w:t>
      </w:r>
      <w:r>
        <w:rPr>
          <w:rFonts w:ascii="Times New Roman" w:hAnsi="Times New Roman"/>
          <w:color w:val="232323"/>
          <w:spacing w:val="-12"/>
          <w:sz w:val="16"/>
        </w:rPr>
        <w:t> </w:t>
      </w:r>
      <w:r>
        <w:rPr>
          <w:rFonts w:ascii="Times New Roman" w:hAnsi="Times New Roman"/>
          <w:color w:val="747474"/>
          <w:sz w:val="16"/>
        </w:rPr>
        <w:t>,</w:t>
      </w:r>
      <w:r>
        <w:rPr>
          <w:rFonts w:ascii="Times New Roman" w:hAnsi="Times New Roman"/>
          <w:color w:val="747474"/>
          <w:spacing w:val="9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mancato</w:t>
      </w:r>
      <w:r>
        <w:rPr>
          <w:rFonts w:ascii="Times New Roman" w:hAnsi="Times New Roman"/>
          <w:color w:val="232323"/>
          <w:spacing w:val="25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adattamento</w:t>
      </w:r>
      <w:r>
        <w:rPr>
          <w:rFonts w:ascii="Times New Roman" w:hAnsi="Times New Roman"/>
          <w:color w:val="363636"/>
          <w:w w:val="103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al</w:t>
      </w:r>
      <w:r>
        <w:rPr>
          <w:rFonts w:ascii="Times New Roman" w:hAnsi="Times New Roman"/>
          <w:color w:val="363636"/>
          <w:spacing w:val="11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regi</w:t>
      </w:r>
      <w:r>
        <w:rPr>
          <w:rFonts w:ascii="Times New Roman" w:hAnsi="Times New Roman"/>
          <w:color w:val="232323"/>
          <w:spacing w:val="-20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me</w:t>
      </w:r>
      <w:r>
        <w:rPr>
          <w:rFonts w:ascii="Times New Roman" w:hAnsi="Times New Roman"/>
          <w:color w:val="232323"/>
          <w:spacing w:val="16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terapeutico</w:t>
      </w:r>
      <w:r>
        <w:rPr>
          <w:rFonts w:ascii="Times New Roman" w:hAnsi="Times New Roman"/>
          <w:color w:val="232323"/>
          <w:spacing w:val="17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e</w:t>
      </w:r>
      <w:r>
        <w:rPr>
          <w:rFonts w:ascii="Times New Roman" w:hAnsi="Times New Roman"/>
          <w:color w:val="363636"/>
          <w:spacing w:val="1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abuso</w:t>
      </w:r>
      <w:r>
        <w:rPr>
          <w:rFonts w:ascii="Times New Roman" w:hAnsi="Times New Roman"/>
          <w:color w:val="232323"/>
          <w:spacing w:val="8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di</w:t>
      </w:r>
      <w:r>
        <w:rPr>
          <w:rFonts w:ascii="Times New Roman" w:hAnsi="Times New Roman"/>
          <w:color w:val="232323"/>
          <w:spacing w:val="20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farmaci)</w:t>
      </w:r>
      <w:r>
        <w:rPr>
          <w:rFonts w:ascii="Times New Roman" w:hAnsi="Times New Roman"/>
          <w:color w:val="545454"/>
          <w:sz w:val="16"/>
        </w:rPr>
        <w:t>,</w:t>
      </w:r>
      <w:r>
        <w:rPr>
          <w:rFonts w:ascii="Times New Roman" w:hAnsi="Times New Roman"/>
          <w:color w:val="545454"/>
          <w:spacing w:val="25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comprensione</w:t>
      </w:r>
      <w:r>
        <w:rPr>
          <w:rFonts w:ascii="Times New Roman" w:hAnsi="Times New Roman"/>
          <w:color w:val="363636"/>
          <w:spacing w:val="25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della</w:t>
      </w:r>
      <w:r>
        <w:rPr>
          <w:rFonts w:ascii="Times New Roman" w:hAnsi="Times New Roman"/>
          <w:color w:val="232323"/>
          <w:spacing w:val="18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attuale</w:t>
      </w:r>
      <w:r>
        <w:rPr>
          <w:rFonts w:ascii="Times New Roman" w:hAnsi="Times New Roman"/>
          <w:color w:val="232323"/>
          <w:spacing w:val="26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malattia</w:t>
      </w:r>
      <w:r>
        <w:rPr>
          <w:rFonts w:ascii="Times New Roman" w:hAnsi="Times New Roman"/>
          <w:color w:val="363636"/>
          <w:spacing w:val="-14"/>
          <w:sz w:val="16"/>
        </w:rPr>
        <w:t> </w:t>
      </w:r>
      <w:r>
        <w:rPr>
          <w:rFonts w:ascii="Times New Roman" w:hAnsi="Times New Roman"/>
          <w:color w:val="545454"/>
          <w:sz w:val="16"/>
        </w:rPr>
        <w:t>.</w:t>
      </w:r>
      <w:r>
        <w:rPr>
          <w:rFonts w:ascii="Times New Roman" w:hAnsi="Times New Roman"/>
          <w:sz w:val="16"/>
        </w:rPr>
      </w:r>
    </w:p>
    <w:p>
      <w:pPr>
        <w:spacing w:line="277" w:lineRule="auto" w:before="3"/>
        <w:ind w:left="216" w:right="13" w:firstLine="4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63636"/>
          <w:sz w:val="16"/>
        </w:rPr>
        <w:t>*Risposta</w:t>
      </w:r>
      <w:r>
        <w:rPr>
          <w:rFonts w:ascii="Times New Roman"/>
          <w:color w:val="363636"/>
          <w:spacing w:val="32"/>
          <w:sz w:val="16"/>
        </w:rPr>
        <w:t> </w:t>
      </w:r>
      <w:r>
        <w:rPr>
          <w:rFonts w:ascii="Times New Roman"/>
          <w:color w:val="363636"/>
          <w:sz w:val="16"/>
        </w:rPr>
        <w:t>alla</w:t>
      </w:r>
      <w:r>
        <w:rPr>
          <w:rFonts w:ascii="Times New Roman"/>
          <w:color w:val="363636"/>
          <w:spacing w:val="5"/>
          <w:sz w:val="16"/>
        </w:rPr>
        <w:t> </w:t>
      </w:r>
      <w:r>
        <w:rPr>
          <w:rFonts w:ascii="Times New Roman"/>
          <w:color w:val="232323"/>
          <w:sz w:val="16"/>
        </w:rPr>
        <w:t>malattia</w:t>
      </w:r>
      <w:r>
        <w:rPr>
          <w:rFonts w:ascii="Times New Roman"/>
          <w:color w:val="232323"/>
          <w:spacing w:val="2"/>
          <w:sz w:val="16"/>
        </w:rPr>
        <w:t> </w:t>
      </w:r>
      <w:r>
        <w:rPr>
          <w:rFonts w:ascii="Times New Roman"/>
          <w:color w:val="363636"/>
          <w:sz w:val="16"/>
        </w:rPr>
        <w:t>ed</w:t>
      </w:r>
      <w:r>
        <w:rPr>
          <w:rFonts w:ascii="Times New Roman"/>
          <w:color w:val="363636"/>
          <w:spacing w:val="34"/>
          <w:sz w:val="16"/>
        </w:rPr>
        <w:t> </w:t>
      </w:r>
      <w:r>
        <w:rPr>
          <w:rFonts w:ascii="Times New Roman"/>
          <w:color w:val="363636"/>
          <w:sz w:val="16"/>
        </w:rPr>
        <w:t>agli  operatori</w:t>
      </w:r>
      <w:r>
        <w:rPr>
          <w:rFonts w:ascii="Times New Roman"/>
          <w:color w:val="363636"/>
          <w:w w:val="102"/>
          <w:sz w:val="16"/>
        </w:rPr>
        <w:t> </w:t>
      </w:r>
      <w:r>
        <w:rPr>
          <w:rFonts w:ascii="Times New Roman"/>
          <w:color w:val="363636"/>
          <w:sz w:val="16"/>
        </w:rPr>
        <w:t>assistenziali</w:t>
      </w:r>
      <w:r>
        <w:rPr>
          <w:rFonts w:ascii="Times New Roman"/>
          <w:color w:val="363636"/>
          <w:spacing w:val="13"/>
          <w:sz w:val="16"/>
        </w:rPr>
        <w:t> </w:t>
      </w:r>
      <w:r>
        <w:rPr>
          <w:rFonts w:ascii="Times New Roman"/>
          <w:color w:val="363636"/>
          <w:sz w:val="16"/>
        </w:rPr>
        <w:t>ed</w:t>
      </w:r>
      <w:r>
        <w:rPr>
          <w:rFonts w:ascii="Times New Roman"/>
          <w:color w:val="363636"/>
          <w:spacing w:val="8"/>
          <w:sz w:val="16"/>
        </w:rPr>
        <w:t> </w:t>
      </w:r>
      <w:r>
        <w:rPr>
          <w:rFonts w:ascii="Times New Roman"/>
          <w:color w:val="232323"/>
          <w:sz w:val="16"/>
        </w:rPr>
        <w:t>individuazione</w:t>
      </w:r>
      <w:r>
        <w:rPr>
          <w:rFonts w:ascii="Times New Roman"/>
          <w:color w:val="232323"/>
          <w:spacing w:val="10"/>
          <w:sz w:val="16"/>
        </w:rPr>
        <w:t> </w:t>
      </w:r>
      <w:r>
        <w:rPr>
          <w:rFonts w:ascii="Times New Roman"/>
          <w:color w:val="232323"/>
          <w:sz w:val="16"/>
        </w:rPr>
        <w:t>dei</w:t>
      </w:r>
      <w:r>
        <w:rPr>
          <w:rFonts w:ascii="Times New Roman"/>
          <w:color w:val="232323"/>
          <w:spacing w:val="3"/>
          <w:sz w:val="16"/>
        </w:rPr>
        <w:t> </w:t>
      </w:r>
      <w:r>
        <w:rPr>
          <w:rFonts w:ascii="Times New Roman"/>
          <w:color w:val="363636"/>
          <w:sz w:val="16"/>
        </w:rPr>
        <w:t>sintomi</w:t>
      </w:r>
      <w:r>
        <w:rPr>
          <w:rFonts w:ascii="Times New Roman"/>
          <w:color w:val="363636"/>
          <w:w w:val="101"/>
          <w:sz w:val="16"/>
        </w:rPr>
        <w:t> </w:t>
      </w:r>
      <w:r>
        <w:rPr>
          <w:rFonts w:ascii="Times New Roman"/>
          <w:color w:val="363636"/>
          <w:sz w:val="16"/>
        </w:rPr>
        <w:t>di</w:t>
      </w:r>
      <w:r>
        <w:rPr>
          <w:rFonts w:ascii="Times New Roman"/>
          <w:color w:val="363636"/>
          <w:spacing w:val="30"/>
          <w:sz w:val="16"/>
        </w:rPr>
        <w:t> </w:t>
      </w:r>
      <w:r>
        <w:rPr>
          <w:rFonts w:ascii="Times New Roman"/>
          <w:color w:val="363636"/>
          <w:sz w:val="16"/>
        </w:rPr>
        <w:t>supporto</w:t>
      </w:r>
      <w:r>
        <w:rPr>
          <w:rFonts w:ascii="Times New Roman"/>
          <w:sz w:val="16"/>
        </w:rPr>
      </w:r>
    </w:p>
    <w:p>
      <w:pPr>
        <w:spacing w:line="277" w:lineRule="auto" w:before="46"/>
        <w:ind w:left="221" w:right="4" w:firstLine="4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2323"/>
          <w:sz w:val="16"/>
        </w:rPr>
        <w:t>Le</w:t>
      </w:r>
      <w:r>
        <w:rPr>
          <w:rFonts w:ascii="Times New Roman"/>
          <w:color w:val="232323"/>
          <w:spacing w:val="13"/>
          <w:sz w:val="16"/>
        </w:rPr>
        <w:t> </w:t>
      </w:r>
      <w:r>
        <w:rPr>
          <w:rFonts w:ascii="Times New Roman"/>
          <w:color w:val="363636"/>
          <w:sz w:val="16"/>
        </w:rPr>
        <w:t>valutazioni</w:t>
      </w:r>
      <w:r>
        <w:rPr>
          <w:rFonts w:ascii="Times New Roman"/>
          <w:color w:val="363636"/>
          <w:spacing w:val="30"/>
          <w:sz w:val="16"/>
        </w:rPr>
        <w:t> </w:t>
      </w:r>
      <w:r>
        <w:rPr>
          <w:rFonts w:ascii="Times New Roman"/>
          <w:color w:val="232323"/>
          <w:sz w:val="16"/>
        </w:rPr>
        <w:t>in</w:t>
      </w:r>
      <w:r>
        <w:rPr>
          <w:rFonts w:ascii="Times New Roman"/>
          <w:color w:val="232323"/>
          <w:spacing w:val="13"/>
          <w:sz w:val="16"/>
        </w:rPr>
        <w:t> </w:t>
      </w:r>
      <w:r>
        <w:rPr>
          <w:rFonts w:ascii="Times New Roman"/>
          <w:color w:val="363636"/>
          <w:sz w:val="16"/>
        </w:rPr>
        <w:t>serie</w:t>
      </w:r>
      <w:r>
        <w:rPr>
          <w:rFonts w:ascii="Times New Roman"/>
          <w:color w:val="363636"/>
          <w:spacing w:val="3"/>
          <w:sz w:val="16"/>
        </w:rPr>
        <w:t> </w:t>
      </w:r>
      <w:r>
        <w:rPr>
          <w:rFonts w:ascii="Times New Roman"/>
          <w:color w:val="232323"/>
          <w:sz w:val="16"/>
        </w:rPr>
        <w:t>devono</w:t>
      </w:r>
      <w:r>
        <w:rPr>
          <w:rFonts w:ascii="Times New Roman"/>
          <w:color w:val="232323"/>
          <w:spacing w:val="11"/>
          <w:sz w:val="16"/>
        </w:rPr>
        <w:t> </w:t>
      </w:r>
      <w:r>
        <w:rPr>
          <w:rFonts w:ascii="Times New Roman"/>
          <w:color w:val="232323"/>
          <w:sz w:val="16"/>
        </w:rPr>
        <w:t>basarsi</w:t>
      </w:r>
      <w:r>
        <w:rPr>
          <w:rFonts w:ascii="Times New Roman"/>
          <w:color w:val="232323"/>
          <w:spacing w:val="21"/>
          <w:sz w:val="16"/>
        </w:rPr>
        <w:t> </w:t>
      </w:r>
      <w:r>
        <w:rPr>
          <w:rFonts w:ascii="Times New Roman"/>
          <w:color w:val="363636"/>
          <w:sz w:val="16"/>
        </w:rPr>
        <w:t>sui</w:t>
      </w:r>
      <w:r>
        <w:rPr>
          <w:rFonts w:ascii="Times New Roman"/>
          <w:color w:val="363636"/>
          <w:w w:val="95"/>
          <w:sz w:val="16"/>
        </w:rPr>
        <w:t> </w:t>
      </w:r>
      <w:r>
        <w:rPr>
          <w:rFonts w:ascii="Times New Roman"/>
          <w:color w:val="363636"/>
          <w:sz w:val="16"/>
        </w:rPr>
        <w:t>sistemi</w:t>
      </w:r>
      <w:r>
        <w:rPr>
          <w:rFonts w:ascii="Times New Roman"/>
          <w:color w:val="363636"/>
          <w:spacing w:val="14"/>
          <w:sz w:val="16"/>
        </w:rPr>
        <w:t> </w:t>
      </w:r>
      <w:r>
        <w:rPr>
          <w:rFonts w:ascii="Times New Roman"/>
          <w:color w:val="363636"/>
          <w:sz w:val="16"/>
        </w:rPr>
        <w:t>dell</w:t>
      </w:r>
      <w:r>
        <w:rPr>
          <w:rFonts w:ascii="Times New Roman"/>
          <w:color w:val="545454"/>
          <w:sz w:val="16"/>
        </w:rPr>
        <w:t>'</w:t>
      </w:r>
      <w:r>
        <w:rPr>
          <w:rFonts w:ascii="Times New Roman"/>
          <w:color w:val="232323"/>
          <w:sz w:val="16"/>
        </w:rPr>
        <w:t>organismo</w:t>
      </w:r>
      <w:r>
        <w:rPr>
          <w:rFonts w:ascii="Times New Roman"/>
          <w:color w:val="232323"/>
          <w:spacing w:val="12"/>
          <w:sz w:val="16"/>
        </w:rPr>
        <w:t> </w:t>
      </w:r>
      <w:r>
        <w:rPr>
          <w:rFonts w:ascii="Times New Roman"/>
          <w:color w:val="363636"/>
          <w:sz w:val="16"/>
        </w:rPr>
        <w:t>ed</w:t>
      </w:r>
      <w:r>
        <w:rPr>
          <w:rFonts w:ascii="Times New Roman"/>
          <w:color w:val="363636"/>
          <w:spacing w:val="14"/>
          <w:sz w:val="16"/>
        </w:rPr>
        <w:t> </w:t>
      </w:r>
      <w:r>
        <w:rPr>
          <w:rFonts w:ascii="Times New Roman"/>
          <w:color w:val="232323"/>
          <w:spacing w:val="1"/>
          <w:sz w:val="16"/>
        </w:rPr>
        <w:t>includere</w:t>
      </w:r>
      <w:r>
        <w:rPr>
          <w:rFonts w:ascii="Times New Roman"/>
          <w:color w:val="747474"/>
          <w:spacing w:val="1"/>
          <w:sz w:val="16"/>
        </w:rPr>
        <w:t>,</w:t>
      </w:r>
      <w:r>
        <w:rPr>
          <w:rFonts w:ascii="Times New Roman"/>
          <w:color w:val="747474"/>
          <w:spacing w:val="-3"/>
          <w:sz w:val="16"/>
        </w:rPr>
        <w:t> </w:t>
      </w:r>
      <w:r>
        <w:rPr>
          <w:rFonts w:ascii="Times New Roman"/>
          <w:color w:val="363636"/>
          <w:sz w:val="16"/>
        </w:rPr>
        <w:t>come</w:t>
      </w:r>
      <w:r>
        <w:rPr>
          <w:rFonts w:ascii="Times New Roman"/>
          <w:color w:val="363636"/>
          <w:spacing w:val="28"/>
          <w:w w:val="102"/>
          <w:sz w:val="16"/>
        </w:rPr>
        <w:t> </w:t>
      </w:r>
      <w:r>
        <w:rPr>
          <w:rFonts w:ascii="Times New Roman"/>
          <w:color w:val="232323"/>
          <w:sz w:val="16"/>
        </w:rPr>
        <w:t>minimo,</w:t>
      </w:r>
      <w:r>
        <w:rPr>
          <w:rFonts w:ascii="Times New Roman"/>
          <w:color w:val="232323"/>
          <w:spacing w:val="29"/>
          <w:sz w:val="16"/>
        </w:rPr>
        <w:t> </w:t>
      </w:r>
      <w:r>
        <w:rPr>
          <w:rFonts w:ascii="Times New Roman"/>
          <w:color w:val="363636"/>
          <w:sz w:val="16"/>
        </w:rPr>
        <w:t>le</w:t>
      </w:r>
      <w:r>
        <w:rPr>
          <w:rFonts w:ascii="Times New Roman"/>
          <w:color w:val="363636"/>
          <w:spacing w:val="12"/>
          <w:sz w:val="16"/>
        </w:rPr>
        <w:t> </w:t>
      </w:r>
      <w:r>
        <w:rPr>
          <w:rFonts w:ascii="Times New Roman"/>
          <w:color w:val="363636"/>
          <w:sz w:val="16"/>
        </w:rPr>
        <w:t>componenti</w:t>
      </w:r>
      <w:r>
        <w:rPr>
          <w:rFonts w:ascii="Times New Roman"/>
          <w:color w:val="363636"/>
          <w:spacing w:val="31"/>
          <w:sz w:val="16"/>
        </w:rPr>
        <w:t> </w:t>
      </w:r>
      <w:r>
        <w:rPr>
          <w:rFonts w:ascii="Times New Roman"/>
          <w:color w:val="363636"/>
          <w:sz w:val="16"/>
        </w:rPr>
        <w:t>segnate</w:t>
      </w:r>
      <w:r>
        <w:rPr>
          <w:rFonts w:ascii="Times New Roman"/>
          <w:color w:val="363636"/>
          <w:spacing w:val="14"/>
          <w:sz w:val="16"/>
        </w:rPr>
        <w:t> </w:t>
      </w:r>
      <w:r>
        <w:rPr>
          <w:rFonts w:ascii="Times New Roman"/>
          <w:color w:val="232323"/>
          <w:sz w:val="16"/>
        </w:rPr>
        <w:t>con</w:t>
      </w:r>
      <w:r>
        <w:rPr>
          <w:rFonts w:ascii="Times New Roman"/>
          <w:sz w:val="16"/>
        </w:rPr>
      </w:r>
    </w:p>
    <w:p>
      <w:pPr>
        <w:spacing w:line="277" w:lineRule="auto" w:before="82"/>
        <w:ind w:left="200" w:right="124" w:firstLine="4"/>
        <w:jc w:val="both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Times New Roman" w:hAnsi="Times New Roman"/>
          <w:color w:val="363636"/>
          <w:sz w:val="16"/>
        </w:rPr>
        <w:t>Fare</w:t>
      </w:r>
      <w:r>
        <w:rPr>
          <w:rFonts w:ascii="Times New Roman" w:hAnsi="Times New Roman"/>
          <w:color w:val="363636"/>
          <w:spacing w:val="22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riferimento</w:t>
      </w:r>
      <w:r>
        <w:rPr>
          <w:rFonts w:ascii="Times New Roman" w:hAnsi="Times New Roman"/>
          <w:color w:val="232323"/>
          <w:spacing w:val="24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a</w:t>
      </w:r>
      <w:r>
        <w:rPr>
          <w:rFonts w:ascii="Times New Roman" w:hAnsi="Times New Roman"/>
          <w:color w:val="363636"/>
          <w:spacing w:val="25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manua­</w:t>
      </w:r>
      <w:r>
        <w:rPr>
          <w:rFonts w:ascii="Times New Roman" w:hAnsi="Times New Roman"/>
          <w:color w:val="232323"/>
          <w:w w:val="103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le</w:t>
      </w:r>
      <w:r>
        <w:rPr>
          <w:rFonts w:ascii="Times New Roman" w:hAnsi="Times New Roman"/>
          <w:color w:val="232323"/>
          <w:spacing w:val="-4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dei</w:t>
      </w:r>
      <w:r>
        <w:rPr>
          <w:rFonts w:ascii="Times New Roman" w:hAnsi="Times New Roman"/>
          <w:color w:val="232323"/>
          <w:spacing w:val="4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materiali</w:t>
      </w:r>
      <w:r>
        <w:rPr>
          <w:rFonts w:ascii="Times New Roman" w:hAnsi="Times New Roman"/>
          <w:color w:val="232323"/>
          <w:spacing w:val="18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per</w:t>
      </w:r>
      <w:r>
        <w:rPr>
          <w:rFonts w:ascii="Times New Roman" w:hAnsi="Times New Roman"/>
          <w:color w:val="232323"/>
          <w:spacing w:val="9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l'o1ien­</w:t>
      </w:r>
      <w:r>
        <w:rPr>
          <w:rFonts w:ascii="Times New Roman" w:hAnsi="Times New Roman"/>
          <w:color w:val="232323"/>
          <w:w w:val="95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tamento</w:t>
      </w:r>
      <w:r>
        <w:rPr>
          <w:rFonts w:ascii="Times New Roman" w:hAnsi="Times New Roman"/>
          <w:color w:val="363636"/>
          <w:spacing w:val="33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ed</w:t>
      </w:r>
      <w:r>
        <w:rPr>
          <w:rFonts w:ascii="Times New Roman" w:hAnsi="Times New Roman"/>
          <w:color w:val="363636"/>
          <w:spacing w:val="26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alla</w:t>
      </w:r>
      <w:r>
        <w:rPr>
          <w:rFonts w:ascii="Times New Roman" w:hAnsi="Times New Roman"/>
          <w:color w:val="363636"/>
          <w:spacing w:val="30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biblioteca</w:t>
      </w:r>
      <w:r>
        <w:rPr>
          <w:rFonts w:ascii="Times New Roman" w:hAnsi="Times New Roman"/>
          <w:color w:val="363636"/>
          <w:w w:val="98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medica</w:t>
      </w:r>
      <w:r>
        <w:rPr>
          <w:rFonts w:ascii="Times New Roman" w:hAnsi="Times New Roman"/>
          <w:color w:val="232323"/>
          <w:spacing w:val="21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della</w:t>
      </w:r>
      <w:r>
        <w:rPr>
          <w:rFonts w:ascii="Times New Roman" w:hAnsi="Times New Roman"/>
          <w:color w:val="232323"/>
          <w:spacing w:val="21"/>
          <w:sz w:val="16"/>
        </w:rPr>
        <w:t> </w:t>
      </w:r>
      <w:r>
        <w:rPr>
          <w:rFonts w:ascii="Arial" w:hAnsi="Arial"/>
          <w:color w:val="232323"/>
          <w:sz w:val="16"/>
        </w:rPr>
        <w:t>T.I.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77" w:lineRule="auto" w:before="111"/>
        <w:ind w:left="209" w:right="108" w:firstLine="4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/>
          <w:color w:val="232323"/>
          <w:sz w:val="16"/>
        </w:rPr>
        <w:t>Fare</w:t>
      </w:r>
      <w:r>
        <w:rPr>
          <w:rFonts w:ascii="Times New Roman" w:hAnsi="Times New Roman"/>
          <w:color w:val="232323"/>
          <w:spacing w:val="1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1iferimento</w:t>
      </w:r>
      <w:r>
        <w:rPr>
          <w:rFonts w:ascii="Times New Roman" w:hAnsi="Times New Roman"/>
          <w:color w:val="232323"/>
          <w:spacing w:val="28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al</w:t>
      </w:r>
      <w:r>
        <w:rPr>
          <w:rFonts w:ascii="Times New Roman" w:hAnsi="Times New Roman"/>
          <w:color w:val="363636"/>
          <w:spacing w:val="6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ma­</w:t>
      </w:r>
      <w:r>
        <w:rPr>
          <w:rFonts w:ascii="Times New Roman" w:hAnsi="Times New Roman"/>
          <w:color w:val="232323"/>
          <w:sz w:val="16"/>
        </w:rPr>
        <w:t> nuale</w:t>
      </w:r>
      <w:r>
        <w:rPr>
          <w:rFonts w:ascii="Times New Roman" w:hAnsi="Times New Roman"/>
          <w:color w:val="232323"/>
          <w:spacing w:val="38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del</w:t>
      </w:r>
      <w:r>
        <w:rPr>
          <w:rFonts w:ascii="Times New Roman" w:hAnsi="Times New Roman"/>
          <w:color w:val="363636"/>
          <w:spacing w:val="2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materiale</w:t>
      </w:r>
      <w:r>
        <w:rPr>
          <w:rFonts w:ascii="Times New Roman" w:hAnsi="Times New Roman"/>
          <w:color w:val="232323"/>
          <w:spacing w:val="1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di</w:t>
      </w:r>
      <w:r>
        <w:rPr>
          <w:rFonts w:ascii="Times New Roman" w:hAnsi="Times New Roman"/>
          <w:color w:val="363636"/>
          <w:w w:val="92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orientamento</w:t>
      </w:r>
      <w:r>
        <w:rPr>
          <w:rFonts w:ascii="Times New Roman" w:hAnsi="Times New Roman"/>
          <w:color w:val="363636"/>
          <w:spacing w:val="35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ed</w:t>
      </w:r>
      <w:r>
        <w:rPr>
          <w:rFonts w:ascii="Times New Roman" w:hAnsi="Times New Roman"/>
          <w:color w:val="363636"/>
          <w:spacing w:val="36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alla</w:t>
      </w:r>
      <w:r>
        <w:rPr>
          <w:rFonts w:ascii="Times New Roman" w:hAnsi="Times New Roman"/>
          <w:color w:val="363636"/>
          <w:spacing w:val="33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bi­</w:t>
      </w:r>
      <w:r>
        <w:rPr>
          <w:rFonts w:ascii="Times New Roman" w:hAnsi="Times New Roman"/>
          <w:color w:val="232323"/>
          <w:w w:val="96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blioteca</w:t>
      </w:r>
      <w:r>
        <w:rPr>
          <w:rFonts w:ascii="Times New Roman" w:hAnsi="Times New Roman"/>
          <w:color w:val="232323"/>
          <w:spacing w:val="28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medica</w:t>
      </w:r>
      <w:r>
        <w:rPr>
          <w:rFonts w:ascii="Times New Roman" w:hAnsi="Times New Roman"/>
          <w:color w:val="232323"/>
          <w:spacing w:val="22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della</w:t>
      </w:r>
      <w:r>
        <w:rPr>
          <w:rFonts w:ascii="Times New Roman" w:hAnsi="Times New Roman"/>
          <w:color w:val="232323"/>
          <w:spacing w:val="10"/>
          <w:sz w:val="16"/>
        </w:rPr>
        <w:t> </w:t>
      </w:r>
      <w:r>
        <w:rPr>
          <w:rFonts w:ascii="Arial" w:hAnsi="Arial"/>
          <w:color w:val="232323"/>
          <w:sz w:val="16"/>
        </w:rPr>
        <w:t>T.I.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9"/>
        <w:rPr>
          <w:rFonts w:ascii="Arial" w:hAnsi="Arial" w:cs="Arial" w:eastAsia="Arial"/>
          <w:sz w:val="18"/>
          <w:szCs w:val="18"/>
        </w:rPr>
      </w:pPr>
    </w:p>
    <w:p>
      <w:pPr>
        <w:spacing w:line="270" w:lineRule="auto" w:before="0"/>
        <w:ind w:left="214" w:right="108" w:firstLine="4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32323"/>
          <w:sz w:val="16"/>
        </w:rPr>
        <w:t>Fare</w:t>
      </w:r>
      <w:r>
        <w:rPr>
          <w:rFonts w:ascii="Times New Roman" w:hAnsi="Times New Roman"/>
          <w:color w:val="232323"/>
          <w:spacing w:val="31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riferimento</w:t>
      </w:r>
      <w:r>
        <w:rPr>
          <w:rFonts w:ascii="Times New Roman" w:hAnsi="Times New Roman"/>
          <w:color w:val="232323"/>
          <w:spacing w:val="26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agli</w:t>
      </w:r>
      <w:r>
        <w:rPr>
          <w:rFonts w:ascii="Times New Roman" w:hAnsi="Times New Roman"/>
          <w:color w:val="363636"/>
          <w:spacing w:val="22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stan­</w:t>
      </w:r>
      <w:r>
        <w:rPr>
          <w:rFonts w:ascii="Times New Roman" w:hAnsi="Times New Roman"/>
          <w:color w:val="363636"/>
          <w:w w:val="101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dards</w:t>
      </w:r>
      <w:r>
        <w:rPr>
          <w:rFonts w:ascii="Times New Roman" w:hAnsi="Times New Roman"/>
          <w:color w:val="363636"/>
          <w:spacing w:val="19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di</w:t>
      </w:r>
      <w:r>
        <w:rPr>
          <w:rFonts w:ascii="Times New Roman" w:hAnsi="Times New Roman"/>
          <w:color w:val="363636"/>
          <w:spacing w:val="28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supporto</w:t>
      </w:r>
      <w:r>
        <w:rPr>
          <w:rFonts w:ascii="Times New Roman" w:hAnsi="Times New Roman"/>
          <w:color w:val="363636"/>
          <w:spacing w:val="25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dal</w:t>
      </w:r>
      <w:r>
        <w:rPr>
          <w:rFonts w:ascii="Times New Roman" w:hAnsi="Times New Roman"/>
          <w:color w:val="363636"/>
          <w:spacing w:val="25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2</w:t>
      </w:r>
      <w:r>
        <w:rPr>
          <w:rFonts w:ascii="Times New Roman" w:hAnsi="Times New Roman"/>
          <w:color w:val="232323"/>
          <w:spacing w:val="26"/>
          <w:sz w:val="16"/>
        </w:rPr>
        <w:t> </w:t>
      </w:r>
      <w:r>
        <w:rPr>
          <w:rFonts w:ascii="Times New Roman" w:hAnsi="Times New Roman"/>
          <w:color w:val="363636"/>
          <w:sz w:val="16"/>
        </w:rPr>
        <w:t>al</w:t>
      </w:r>
      <w:r>
        <w:rPr>
          <w:rFonts w:ascii="Times New Roman" w:hAnsi="Times New Roman"/>
          <w:color w:val="363636"/>
          <w:w w:val="91"/>
          <w:sz w:val="16"/>
        </w:rPr>
        <w:t> </w:t>
      </w:r>
      <w:r>
        <w:rPr>
          <w:rFonts w:ascii="Times New Roman" w:hAnsi="Times New Roman"/>
          <w:color w:val="363636"/>
          <w:sz w:val="17"/>
        </w:rPr>
        <w:t>2g</w:t>
      </w:r>
      <w:r>
        <w:rPr>
          <w:rFonts w:ascii="Times New Roman" w:hAnsi="Times New Roman"/>
          <w:sz w:val="17"/>
        </w:rPr>
      </w:r>
    </w:p>
    <w:p>
      <w:pPr>
        <w:spacing w:after="0" w:line="270" w:lineRule="auto"/>
        <w:jc w:val="both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0320" w:h="14570"/>
          <w:pgMar w:top="640" w:bottom="280" w:left="1440" w:right="860"/>
          <w:cols w:num="3" w:equalWidth="0">
            <w:col w:w="2844" w:space="40"/>
            <w:col w:w="2998" w:space="40"/>
            <w:col w:w="209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  <w:sectPr>
          <w:pgSz w:w="10320" w:h="14570"/>
          <w:pgMar w:top="720" w:bottom="280" w:left="880" w:right="860"/>
        </w:sectPr>
      </w:pPr>
    </w:p>
    <w:p>
      <w:pPr>
        <w:spacing w:line="222" w:lineRule="auto" w:before="90"/>
        <w:ind w:left="112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62626"/>
          <w:sz w:val="16"/>
        </w:rPr>
        <w:t>dalle</w:t>
      </w:r>
      <w:r>
        <w:rPr>
          <w:rFonts w:ascii="Times New Roman" w:hAnsi="Times New Roman"/>
          <w:color w:val="262626"/>
          <w:spacing w:val="-1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condizioni</w:t>
      </w:r>
      <w:r>
        <w:rPr>
          <w:rFonts w:ascii="Times New Roman" w:hAnsi="Times New Roman"/>
          <w:color w:val="3A3A3A"/>
          <w:spacing w:val="10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del</w:t>
      </w:r>
      <w:r>
        <w:rPr>
          <w:rFonts w:ascii="Times New Roman" w:hAnsi="Times New Roman"/>
          <w:color w:val="3A3A3A"/>
          <w:spacing w:val="8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pazien­</w:t>
      </w:r>
      <w:r>
        <w:rPr>
          <w:rFonts w:ascii="Times New Roman" w:hAnsi="Times New Roman"/>
          <w:color w:val="262626"/>
          <w:w w:val="99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te</w:t>
      </w:r>
      <w:r>
        <w:rPr>
          <w:rFonts w:ascii="Times New Roman" w:hAnsi="Times New Roman"/>
          <w:color w:val="262626"/>
          <w:spacing w:val="21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o</w:t>
      </w:r>
      <w:r>
        <w:rPr>
          <w:rFonts w:ascii="Times New Roman" w:hAnsi="Times New Roman"/>
          <w:color w:val="676767"/>
          <w:spacing w:val="1"/>
          <w:sz w:val="16"/>
        </w:rPr>
        <w:t>,</w:t>
      </w:r>
      <w:r>
        <w:rPr>
          <w:rFonts w:ascii="Times New Roman" w:hAnsi="Times New Roman"/>
          <w:color w:val="676767"/>
          <w:spacing w:val="13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come</w:t>
      </w:r>
      <w:r>
        <w:rPr>
          <w:rFonts w:ascii="Times New Roman" w:hAnsi="Times New Roman"/>
          <w:color w:val="3A3A3A"/>
          <w:spacing w:val="24"/>
          <w:sz w:val="16"/>
        </w:rPr>
        <w:t> </w:t>
      </w:r>
      <w:r>
        <w:rPr>
          <w:rFonts w:ascii="Times New Roman" w:hAnsi="Times New Roman"/>
          <w:color w:val="262626"/>
          <w:spacing w:val="1"/>
          <w:sz w:val="16"/>
        </w:rPr>
        <w:t>minimo</w:t>
      </w:r>
      <w:r>
        <w:rPr>
          <w:rFonts w:ascii="Times New Roman" w:hAnsi="Times New Roman"/>
          <w:color w:val="4B4B4B"/>
          <w:spacing w:val="2"/>
          <w:sz w:val="16"/>
        </w:rPr>
        <w:t>,</w:t>
      </w:r>
      <w:r>
        <w:rPr>
          <w:rFonts w:ascii="Times New Roman" w:hAnsi="Times New Roman"/>
          <w:color w:val="4B4B4B"/>
          <w:spacing w:val="13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ogni</w:t>
      </w:r>
      <w:r>
        <w:rPr>
          <w:rFonts w:ascii="Times New Roman" w:hAnsi="Times New Roman"/>
          <w:color w:val="262626"/>
          <w:spacing w:val="33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2</w:t>
      </w:r>
      <w:r>
        <w:rPr>
          <w:rFonts w:ascii="Times New Roman" w:hAnsi="Times New Roman"/>
          <w:color w:val="3A3A3A"/>
          <w:spacing w:val="21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ore</w:t>
      </w:r>
      <w:r>
        <w:rPr>
          <w:rFonts w:ascii="Times New Roman" w:hAnsi="Times New Roman"/>
          <w:color w:val="3A3A3A"/>
          <w:spacing w:val="1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dev</w:t>
      </w:r>
      <w:r>
        <w:rPr>
          <w:rFonts w:ascii="Times New Roman" w:hAnsi="Times New Roman"/>
          <w:color w:val="4B4B4B"/>
          <w:sz w:val="16"/>
        </w:rPr>
        <w:t>e</w:t>
      </w:r>
      <w:r>
        <w:rPr>
          <w:rFonts w:ascii="Times New Roman" w:hAnsi="Times New Roman"/>
          <w:color w:val="4B4B4B"/>
          <w:spacing w:val="2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fame</w:t>
      </w:r>
      <w:r>
        <w:rPr>
          <w:rFonts w:ascii="Times New Roman" w:hAnsi="Times New Roman"/>
          <w:color w:val="262626"/>
          <w:spacing w:val="1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adeguata</w:t>
      </w:r>
      <w:r>
        <w:rPr>
          <w:rFonts w:ascii="Times New Roman" w:hAnsi="Times New Roman"/>
          <w:color w:val="3A3A3A"/>
          <w:spacing w:val="23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do­</w:t>
      </w:r>
      <w:r>
        <w:rPr>
          <w:rFonts w:ascii="Times New Roman" w:hAnsi="Times New Roman"/>
          <w:color w:val="262626"/>
          <w:spacing w:val="21"/>
          <w:w w:val="99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cumentazione</w:t>
      </w:r>
      <w:r>
        <w:rPr>
          <w:rFonts w:ascii="Times New Roman" w:hAnsi="Times New Roman"/>
          <w:sz w:val="16"/>
        </w:rPr>
      </w:r>
    </w:p>
    <w:p>
      <w:pPr>
        <w:spacing w:line="172" w:lineRule="exact" w:before="91"/>
        <w:ind w:left="112" w:right="3616" w:firstLine="9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 w:hAnsi="Times New Roman"/>
          <w:color w:val="262626"/>
          <w:sz w:val="16"/>
        </w:rPr>
        <w:t>un'ast</w:t>
      </w:r>
      <w:r>
        <w:rPr>
          <w:rFonts w:ascii="Times New Roman" w:hAnsi="Times New Roman"/>
          <w:color w:val="4B4B4B"/>
          <w:sz w:val="16"/>
        </w:rPr>
        <w:t>e</w:t>
      </w:r>
      <w:r>
        <w:rPr>
          <w:rFonts w:ascii="Times New Roman" w:hAnsi="Times New Roman"/>
          <w:color w:val="262626"/>
          <w:spacing w:val="1"/>
          <w:sz w:val="16"/>
        </w:rPr>
        <w:t>risco</w:t>
      </w:r>
      <w:r>
        <w:rPr>
          <w:rFonts w:ascii="Times New Roman" w:hAnsi="Times New Roman"/>
          <w:color w:val="262626"/>
          <w:spacing w:val="17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di</w:t>
      </w:r>
      <w:r>
        <w:rPr>
          <w:rFonts w:ascii="Times New Roman" w:hAnsi="Times New Roman"/>
          <w:color w:val="262626"/>
          <w:spacing w:val="17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ciascuno</w:t>
      </w:r>
      <w:r>
        <w:rPr>
          <w:rFonts w:ascii="Times New Roman" w:hAnsi="Times New Roman"/>
          <w:color w:val="3A3A3A"/>
          <w:spacing w:val="15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dei</w:t>
      </w:r>
      <w:r>
        <w:rPr>
          <w:rFonts w:ascii="Times New Roman" w:hAnsi="Times New Roman"/>
          <w:color w:val="262626"/>
          <w:spacing w:val="18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sistemi</w:t>
      </w:r>
      <w:r>
        <w:rPr>
          <w:rFonts w:ascii="Times New Roman" w:hAnsi="Times New Roman"/>
          <w:color w:val="3A3A3A"/>
          <w:spacing w:val="21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colle­</w:t>
      </w:r>
      <w:r>
        <w:rPr>
          <w:rFonts w:ascii="Times New Roman" w:hAnsi="Times New Roman"/>
          <w:color w:val="262626"/>
          <w:spacing w:val="23"/>
          <w:w w:val="97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gati</w:t>
      </w:r>
      <w:r>
        <w:rPr>
          <w:rFonts w:ascii="Times New Roman" w:hAnsi="Times New Roman"/>
          <w:color w:val="3A3A3A"/>
          <w:spacing w:val="16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alla</w:t>
      </w:r>
      <w:r>
        <w:rPr>
          <w:rFonts w:ascii="Times New Roman" w:hAnsi="Times New Roman"/>
          <w:color w:val="3A3A3A"/>
          <w:spacing w:val="16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diagnosi</w:t>
      </w:r>
      <w:r>
        <w:rPr>
          <w:rFonts w:ascii="Times New Roman" w:hAnsi="Times New Roman"/>
          <w:color w:val="262626"/>
          <w:spacing w:val="22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attuale</w:t>
      </w:r>
      <w:r>
        <w:rPr>
          <w:rFonts w:ascii="Times New Roman" w:hAnsi="Times New Roman"/>
          <w:color w:val="676767"/>
          <w:sz w:val="16"/>
        </w:rPr>
        <w:t>.</w:t>
      </w:r>
      <w:r>
        <w:rPr>
          <w:rFonts w:ascii="Times New Roman" w:hAnsi="Times New Roman"/>
          <w:sz w:val="16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24" w:lineRule="auto" w:before="0"/>
        <w:ind w:left="112" w:right="3624" w:firstLine="9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459.601074pt;margin-top:-95.338699pt;width:7.95pt;height:514.5pt;mso-position-horizontal-relative:page;mso-position-vertical-relative:paragraph;z-index:7936" coordorigin="9192,-1907" coordsize="159,10290">
            <v:shape style="position:absolute;left:9274;top:-1907;width:77;height:1901" type="#_x0000_t75" stroked="false">
              <v:imagedata r:id="rId61" o:title=""/>
            </v:shape>
            <v:group style="position:absolute;left:9211;top:-133;width:2;height:8497" coordorigin="9211,-133" coordsize="2,8497">
              <v:shape style="position:absolute;left:9211;top:-133;width:2;height:8497" coordorigin="9211,-133" coordsize="0,8497" path="m9211,8364l9211,-133e" filled="false" stroked="true" strokeweight="1.899669pt" strokecolor="#dbdbcf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3A3A3A"/>
          <w:sz w:val="16"/>
        </w:rPr>
        <w:t>Una</w:t>
      </w:r>
      <w:r>
        <w:rPr>
          <w:rFonts w:ascii="Times New Roman" w:hAnsi="Times New Roman"/>
          <w:color w:val="3A3A3A"/>
          <w:spacing w:val="8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valutazione</w:t>
      </w:r>
      <w:r>
        <w:rPr>
          <w:rFonts w:ascii="Times New Roman" w:hAnsi="Times New Roman"/>
          <w:color w:val="3A3A3A"/>
          <w:spacing w:val="10"/>
          <w:sz w:val="16"/>
        </w:rPr>
        <w:t> </w:t>
      </w:r>
      <w:r>
        <w:rPr>
          <w:rFonts w:ascii="Times New Roman" w:hAnsi="Times New Roman"/>
          <w:color w:val="262626"/>
          <w:spacing w:val="-4"/>
          <w:sz w:val="16"/>
        </w:rPr>
        <w:t>ogn</w:t>
      </w:r>
      <w:r>
        <w:rPr>
          <w:rFonts w:ascii="Times New Roman" w:hAnsi="Times New Roman"/>
          <w:color w:val="676767"/>
          <w:spacing w:val="-8"/>
          <w:sz w:val="16"/>
        </w:rPr>
        <w:t>"</w:t>
      </w:r>
      <w:r>
        <w:rPr>
          <w:rFonts w:ascii="Times New Roman" w:hAnsi="Times New Roman"/>
          <w:color w:val="262626"/>
          <w:spacing w:val="-5"/>
          <w:sz w:val="16"/>
        </w:rPr>
        <w:t>i</w:t>
      </w:r>
      <w:r>
        <w:rPr>
          <w:rFonts w:ascii="Times New Roman" w:hAnsi="Times New Roman"/>
          <w:color w:val="262626"/>
          <w:spacing w:val="9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8</w:t>
      </w:r>
      <w:r>
        <w:rPr>
          <w:rFonts w:ascii="Times New Roman" w:hAnsi="Times New Roman"/>
          <w:color w:val="3A3A3A"/>
          <w:spacing w:val="-9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ore</w:t>
      </w:r>
      <w:r>
        <w:rPr>
          <w:rFonts w:ascii="Times New Roman" w:hAnsi="Times New Roman"/>
          <w:color w:val="3A3A3A"/>
          <w:spacing w:val="-3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dovrà</w:t>
      </w:r>
      <w:r>
        <w:rPr>
          <w:rFonts w:ascii="Times New Roman" w:hAnsi="Times New Roman"/>
          <w:color w:val="262626"/>
          <w:spacing w:val="11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rilevare</w:t>
      </w:r>
      <w:r>
        <w:rPr>
          <w:rFonts w:ascii="Times New Roman" w:hAnsi="Times New Roman"/>
          <w:color w:val="262626"/>
          <w:spacing w:val="25"/>
          <w:w w:val="96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sia</w:t>
      </w:r>
      <w:r>
        <w:rPr>
          <w:rFonts w:ascii="Times New Roman" w:hAnsi="Times New Roman"/>
          <w:color w:val="3A3A3A"/>
          <w:spacing w:val="15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i</w:t>
      </w:r>
      <w:r>
        <w:rPr>
          <w:rFonts w:ascii="Times New Roman" w:hAnsi="Times New Roman"/>
          <w:color w:val="3A3A3A"/>
          <w:spacing w:val="20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cambiamenti</w:t>
      </w:r>
      <w:r>
        <w:rPr>
          <w:rFonts w:ascii="Times New Roman" w:hAnsi="Times New Roman"/>
          <w:color w:val="3A3A3A"/>
          <w:spacing w:val="23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specifici</w:t>
      </w:r>
      <w:r>
        <w:rPr>
          <w:rFonts w:ascii="Times New Roman" w:hAnsi="Times New Roman"/>
          <w:color w:val="3A3A3A"/>
          <w:spacing w:val="22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nei</w:t>
      </w:r>
      <w:r>
        <w:rPr>
          <w:rFonts w:ascii="Times New Roman" w:hAnsi="Times New Roman"/>
          <w:color w:val="262626"/>
          <w:spacing w:val="23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sistemi</w:t>
      </w:r>
      <w:r>
        <w:rPr>
          <w:rFonts w:ascii="Times New Roman" w:hAnsi="Times New Roman"/>
          <w:color w:val="3A3A3A"/>
          <w:w w:val="96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come</w:t>
      </w:r>
      <w:r>
        <w:rPr>
          <w:rFonts w:ascii="Times New Roman" w:hAnsi="Times New Roman"/>
          <w:color w:val="3A3A3A"/>
          <w:spacing w:val="27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pure</w:t>
      </w:r>
      <w:r>
        <w:rPr>
          <w:rFonts w:ascii="Times New Roman" w:hAnsi="Times New Roman"/>
          <w:color w:val="262626"/>
          <w:spacing w:val="37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la</w:t>
      </w:r>
      <w:r>
        <w:rPr>
          <w:rFonts w:ascii="Times New Roman" w:hAnsi="Times New Roman"/>
          <w:color w:val="262626"/>
          <w:spacing w:val="27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risposta</w:t>
      </w:r>
      <w:r>
        <w:rPr>
          <w:rFonts w:ascii="Times New Roman" w:hAnsi="Times New Roman"/>
          <w:color w:val="262626"/>
          <w:spacing w:val="33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del</w:t>
      </w:r>
      <w:r>
        <w:rPr>
          <w:rFonts w:ascii="Times New Roman" w:hAnsi="Times New Roman"/>
          <w:color w:val="262626"/>
          <w:spacing w:val="27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paziente</w:t>
      </w:r>
      <w:r>
        <w:rPr>
          <w:rFonts w:ascii="Times New Roman" w:hAnsi="Times New Roman"/>
          <w:color w:val="262626"/>
          <w:spacing w:val="26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al</w:t>
      </w:r>
      <w:r>
        <w:rPr>
          <w:rFonts w:ascii="Times New Roman" w:hAnsi="Times New Roman"/>
          <w:color w:val="3A3A3A"/>
          <w:w w:val="95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piano</w:t>
      </w:r>
      <w:r>
        <w:rPr>
          <w:rFonts w:ascii="Times New Roman" w:hAnsi="Times New Roman"/>
          <w:color w:val="262626"/>
          <w:spacing w:val="10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di</w:t>
      </w:r>
      <w:r>
        <w:rPr>
          <w:rFonts w:ascii="Times New Roman" w:hAnsi="Times New Roman"/>
          <w:color w:val="3A3A3A"/>
          <w:spacing w:val="10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cura</w:t>
      </w:r>
      <w:r>
        <w:rPr>
          <w:rFonts w:ascii="Times New Roman" w:hAnsi="Times New Roman"/>
          <w:color w:val="262626"/>
          <w:spacing w:val="15"/>
          <w:sz w:val="16"/>
        </w:rPr>
        <w:t> </w:t>
      </w:r>
      <w:r>
        <w:rPr>
          <w:rFonts w:ascii="Times New Roman" w:hAnsi="Times New Roman"/>
          <w:color w:val="262626"/>
          <w:spacing w:val="1"/>
          <w:sz w:val="16"/>
        </w:rPr>
        <w:t>medico</w:t>
      </w:r>
      <w:r>
        <w:rPr>
          <w:rFonts w:ascii="Times New Roman" w:hAnsi="Times New Roman"/>
          <w:color w:val="4B4B4B"/>
          <w:sz w:val="16"/>
        </w:rPr>
        <w:t>/</w:t>
      </w:r>
      <w:r>
        <w:rPr>
          <w:rFonts w:ascii="Times New Roman" w:hAnsi="Times New Roman"/>
          <w:color w:val="262626"/>
          <w:spacing w:val="1"/>
          <w:sz w:val="16"/>
        </w:rPr>
        <w:t>infennie1istico</w:t>
      </w:r>
      <w:r>
        <w:rPr>
          <w:rFonts w:ascii="Times New Roman" w:hAnsi="Times New Roman"/>
          <w:sz w:val="16"/>
        </w:rPr>
      </w:r>
    </w:p>
    <w:p>
      <w:pPr>
        <w:spacing w:after="0" w:line="224" w:lineRule="auto"/>
        <w:jc w:val="both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0320" w:h="14570"/>
          <w:pgMar w:top="640" w:bottom="280" w:left="880" w:right="860"/>
          <w:cols w:num="2" w:equalWidth="0">
            <w:col w:w="1927" w:space="144"/>
            <w:col w:w="650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59.363617pt;margin-top:40.311375pt;width:.1pt;height:70.2pt;mso-position-horizontal-relative:page;mso-position-vertical-relative:page;z-index:7960" coordorigin="9187,806" coordsize="2,1404">
            <v:shape style="position:absolute;left:9187;top:806;width:2;height:1404" coordorigin="9187,806" coordsize="0,1404" path="m9187,2210l9187,806e" filled="false" stroked="true" strokeweight=".712376pt" strokecolor="#dfdbd8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79"/>
        <w:ind w:left="0" w:right="1393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62626"/>
          <w:w w:val="95"/>
          <w:sz w:val="16"/>
        </w:rPr>
        <w:t>105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0320" w:h="14570"/>
          <w:pgMar w:top="640" w:bottom="280" w:left="880" w:right="86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6"/>
          <w:szCs w:val="26"/>
        </w:rPr>
        <w:sectPr>
          <w:pgSz w:w="10320" w:h="14570"/>
          <w:pgMar w:top="1360" w:bottom="280" w:left="1440" w:right="860"/>
        </w:sectPr>
      </w:pPr>
    </w:p>
    <w:p>
      <w:pPr>
        <w:spacing w:line="222" w:lineRule="auto" w:before="90"/>
        <w:ind w:left="77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109.614006pt;margin-top:32.261124pt;width:357.35pt;height:.1pt;mso-position-horizontal-relative:page;mso-position-vertical-relative:paragraph;z-index:8008" coordorigin="2192,645" coordsize="7147,2">
            <v:shape style="position:absolute;left:2192;top:645;width:7147;height:2" coordorigin="2192,645" coordsize="7147,0" path="m2192,645l9339,645e" filled="false" stroked="true" strokeweight=".957327pt" strokecolor="#232323">
              <v:path arrowok="t"/>
            </v:shape>
            <w10:wrap type="none"/>
          </v:group>
        </w:pict>
      </w:r>
      <w:r>
        <w:rPr>
          <w:rFonts w:ascii="Times New Roman"/>
          <w:color w:val="212321"/>
          <w:w w:val="105"/>
          <w:sz w:val="16"/>
        </w:rPr>
        <w:t>COMPREHENSIVE</w:t>
      </w:r>
      <w:r>
        <w:rPr>
          <w:rFonts w:ascii="Times New Roman"/>
          <w:color w:val="212321"/>
          <w:w w:val="107"/>
          <w:sz w:val="16"/>
        </w:rPr>
        <w:t> </w:t>
      </w:r>
      <w:r>
        <w:rPr>
          <w:rFonts w:ascii="Times New Roman"/>
          <w:color w:val="212321"/>
          <w:w w:val="105"/>
          <w:sz w:val="16"/>
        </w:rPr>
        <w:t>STANDARD </w:t>
      </w:r>
      <w:r>
        <w:rPr>
          <w:rFonts w:ascii="Times New Roman"/>
          <w:color w:val="212321"/>
          <w:spacing w:val="23"/>
          <w:w w:val="105"/>
          <w:sz w:val="16"/>
        </w:rPr>
        <w:t> </w:t>
      </w:r>
      <w:r>
        <w:rPr>
          <w:rFonts w:ascii="Times New Roman"/>
          <w:color w:val="343434"/>
          <w:w w:val="105"/>
          <w:sz w:val="16"/>
        </w:rPr>
        <w:t>FOR</w:t>
      </w:r>
      <w:r>
        <w:rPr>
          <w:rFonts w:ascii="Times New Roman"/>
          <w:color w:val="343434"/>
          <w:w w:val="107"/>
          <w:sz w:val="16"/>
        </w:rPr>
        <w:t> </w:t>
      </w:r>
      <w:r>
        <w:rPr>
          <w:rFonts w:ascii="Times New Roman"/>
          <w:color w:val="212321"/>
          <w:w w:val="105"/>
          <w:sz w:val="16"/>
        </w:rPr>
        <w:t>ASSESSMENT</w:t>
      </w:r>
      <w:r>
        <w:rPr>
          <w:rFonts w:ascii="Times New Roman"/>
          <w:sz w:val="16"/>
        </w:rPr>
      </w:r>
    </w:p>
    <w:p>
      <w:pPr>
        <w:spacing w:line="222" w:lineRule="auto" w:before="90"/>
        <w:ind w:left="776" w:right="109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05"/>
        </w:rPr>
        <w:br w:type="column"/>
      </w:r>
      <w:r>
        <w:rPr>
          <w:rFonts w:ascii="Times New Roman" w:hAnsi="Times New Roman"/>
          <w:color w:val="343434"/>
          <w:w w:val="105"/>
          <w:sz w:val="16"/>
        </w:rPr>
        <w:t>A</w:t>
      </w:r>
      <w:r>
        <w:rPr>
          <w:rFonts w:ascii="Times New Roman" w:hAnsi="Times New Roman"/>
          <w:color w:val="343434"/>
          <w:spacing w:val="35"/>
          <w:w w:val="105"/>
          <w:sz w:val="16"/>
        </w:rPr>
        <w:t> </w:t>
      </w:r>
      <w:r>
        <w:rPr>
          <w:rFonts w:ascii="Times New Roman" w:hAnsi="Times New Roman"/>
          <w:color w:val="212321"/>
          <w:w w:val="105"/>
          <w:sz w:val="16"/>
        </w:rPr>
        <w:t>comprehensive</w:t>
      </w:r>
      <w:r>
        <w:rPr>
          <w:rFonts w:ascii="Times New Roman" w:hAnsi="Times New Roman"/>
          <w:color w:val="212321"/>
          <w:spacing w:val="2"/>
          <w:w w:val="105"/>
          <w:sz w:val="16"/>
        </w:rPr>
        <w:t> </w:t>
      </w:r>
      <w:r>
        <w:rPr>
          <w:rFonts w:ascii="Times New Roman" w:hAnsi="Times New Roman"/>
          <w:color w:val="343434"/>
          <w:w w:val="105"/>
          <w:sz w:val="16"/>
        </w:rPr>
        <w:t>and</w:t>
      </w:r>
      <w:r>
        <w:rPr>
          <w:rFonts w:ascii="Times New Roman" w:hAnsi="Times New Roman"/>
          <w:color w:val="343434"/>
          <w:spacing w:val="29"/>
          <w:w w:val="105"/>
          <w:sz w:val="16"/>
        </w:rPr>
        <w:t> </w:t>
      </w:r>
      <w:r>
        <w:rPr>
          <w:rFonts w:ascii="Times New Roman" w:hAnsi="Times New Roman"/>
          <w:color w:val="212321"/>
          <w:w w:val="105"/>
          <w:sz w:val="16"/>
        </w:rPr>
        <w:t>dynamic</w:t>
      </w:r>
      <w:r>
        <w:rPr>
          <w:rFonts w:ascii="Times New Roman" w:hAnsi="Times New Roman"/>
          <w:color w:val="212321"/>
          <w:spacing w:val="33"/>
          <w:w w:val="105"/>
          <w:sz w:val="16"/>
        </w:rPr>
        <w:t> </w:t>
      </w:r>
      <w:r>
        <w:rPr>
          <w:rFonts w:ascii="Times New Roman" w:hAnsi="Times New Roman"/>
          <w:color w:val="212321"/>
          <w:w w:val="105"/>
          <w:sz w:val="16"/>
        </w:rPr>
        <w:t>nursing</w:t>
      </w:r>
      <w:r>
        <w:rPr>
          <w:rFonts w:ascii="Times New Roman" w:hAnsi="Times New Roman"/>
          <w:color w:val="212321"/>
          <w:spacing w:val="34"/>
          <w:w w:val="105"/>
          <w:sz w:val="16"/>
        </w:rPr>
        <w:t> </w:t>
      </w:r>
      <w:r>
        <w:rPr>
          <w:rFonts w:ascii="Times New Roman" w:hAnsi="Times New Roman"/>
          <w:color w:val="343434"/>
          <w:w w:val="105"/>
          <w:sz w:val="16"/>
        </w:rPr>
        <w:t>data</w:t>
      </w:r>
      <w:r>
        <w:rPr>
          <w:rFonts w:ascii="Times New Roman" w:hAnsi="Times New Roman"/>
          <w:color w:val="343434"/>
          <w:spacing w:val="30"/>
          <w:w w:val="105"/>
          <w:sz w:val="16"/>
        </w:rPr>
        <w:t> </w:t>
      </w:r>
      <w:r>
        <w:rPr>
          <w:rFonts w:ascii="Times New Roman" w:hAnsi="Times New Roman"/>
          <w:color w:val="212321"/>
          <w:w w:val="105"/>
          <w:sz w:val="16"/>
        </w:rPr>
        <w:t>base</w:t>
      </w:r>
      <w:r>
        <w:rPr>
          <w:rFonts w:ascii="Times New Roman" w:hAnsi="Times New Roman"/>
          <w:color w:val="212321"/>
          <w:spacing w:val="32"/>
          <w:w w:val="105"/>
          <w:sz w:val="16"/>
        </w:rPr>
        <w:t> </w:t>
      </w:r>
      <w:r>
        <w:rPr>
          <w:rFonts w:ascii="Times New Roman" w:hAnsi="Times New Roman"/>
          <w:color w:val="343434"/>
          <w:w w:val="105"/>
          <w:sz w:val="16"/>
        </w:rPr>
        <w:t>(one</w:t>
      </w:r>
      <w:r>
        <w:rPr>
          <w:rFonts w:ascii="Times New Roman" w:hAnsi="Times New Roman"/>
          <w:color w:val="343434"/>
          <w:spacing w:val="23"/>
          <w:w w:val="105"/>
          <w:sz w:val="16"/>
        </w:rPr>
        <w:t> </w:t>
      </w:r>
      <w:r>
        <w:rPr>
          <w:rFonts w:ascii="Times New Roman" w:hAnsi="Times New Roman"/>
          <w:color w:val="343434"/>
          <w:w w:val="105"/>
          <w:sz w:val="16"/>
        </w:rPr>
        <w:t>that</w:t>
      </w:r>
      <w:r>
        <w:rPr>
          <w:rFonts w:ascii="Times New Roman" w:hAnsi="Times New Roman"/>
          <w:color w:val="343434"/>
          <w:spacing w:val="41"/>
          <w:w w:val="105"/>
          <w:sz w:val="16"/>
        </w:rPr>
        <w:t> </w:t>
      </w:r>
      <w:r>
        <w:rPr>
          <w:rFonts w:ascii="Times New Roman" w:hAnsi="Times New Roman"/>
          <w:color w:val="212321"/>
          <w:w w:val="105"/>
          <w:sz w:val="16"/>
        </w:rPr>
        <w:t>remains</w:t>
      </w:r>
      <w:r>
        <w:rPr>
          <w:rFonts w:ascii="Times New Roman" w:hAnsi="Times New Roman"/>
          <w:color w:val="212321"/>
          <w:w w:val="106"/>
          <w:sz w:val="16"/>
        </w:rPr>
        <w:t> </w:t>
      </w:r>
      <w:r>
        <w:rPr>
          <w:rFonts w:ascii="Times New Roman" w:hAnsi="Times New Roman"/>
          <w:color w:val="343434"/>
          <w:w w:val="105"/>
          <w:sz w:val="16"/>
        </w:rPr>
        <w:t>cu</w:t>
      </w:r>
      <w:r>
        <w:rPr>
          <w:rFonts w:ascii="Times New Roman" w:hAnsi="Times New Roman"/>
          <w:color w:val="343434"/>
          <w:spacing w:val="-22"/>
          <w:w w:val="105"/>
          <w:sz w:val="16"/>
        </w:rPr>
        <w:t> </w:t>
      </w:r>
      <w:r>
        <w:rPr>
          <w:rFonts w:ascii="Times New Roman" w:hAnsi="Times New Roman"/>
          <w:color w:val="343434"/>
          <w:w w:val="105"/>
          <w:sz w:val="16"/>
        </w:rPr>
        <w:t>rrent</w:t>
      </w:r>
      <w:r>
        <w:rPr>
          <w:rFonts w:ascii="Times New Roman" w:hAnsi="Times New Roman"/>
          <w:color w:val="343434"/>
          <w:spacing w:val="30"/>
          <w:w w:val="105"/>
          <w:sz w:val="16"/>
        </w:rPr>
        <w:t> </w:t>
      </w:r>
      <w:r>
        <w:rPr>
          <w:rFonts w:ascii="Times New Roman" w:hAnsi="Times New Roman"/>
          <w:color w:val="343434"/>
          <w:w w:val="105"/>
          <w:sz w:val="16"/>
        </w:rPr>
        <w:t>according</w:t>
      </w:r>
      <w:r>
        <w:rPr>
          <w:rFonts w:ascii="Times New Roman" w:hAnsi="Times New Roman"/>
          <w:color w:val="343434"/>
          <w:spacing w:val="29"/>
          <w:w w:val="105"/>
          <w:sz w:val="16"/>
        </w:rPr>
        <w:t> </w:t>
      </w:r>
      <w:r>
        <w:rPr>
          <w:rFonts w:ascii="Times New Roman" w:hAnsi="Times New Roman"/>
          <w:color w:val="343434"/>
          <w:w w:val="105"/>
          <w:sz w:val="16"/>
        </w:rPr>
        <w:t>to</w:t>
      </w:r>
      <w:r>
        <w:rPr>
          <w:rFonts w:ascii="Times New Roman" w:hAnsi="Times New Roman"/>
          <w:color w:val="343434"/>
          <w:spacing w:val="29"/>
          <w:w w:val="105"/>
          <w:sz w:val="16"/>
        </w:rPr>
        <w:t> </w:t>
      </w:r>
      <w:r>
        <w:rPr>
          <w:rFonts w:ascii="Times New Roman" w:hAnsi="Times New Roman"/>
          <w:color w:val="343434"/>
          <w:w w:val="105"/>
          <w:sz w:val="16"/>
        </w:rPr>
        <w:t>patient</w:t>
      </w:r>
      <w:r>
        <w:rPr>
          <w:rFonts w:ascii="Times New Roman" w:hAnsi="Times New Roman"/>
          <w:color w:val="343434"/>
          <w:spacing w:val="38"/>
          <w:w w:val="105"/>
          <w:sz w:val="16"/>
        </w:rPr>
        <w:t> </w:t>
      </w:r>
      <w:r>
        <w:rPr>
          <w:rFonts w:ascii="Times New Roman" w:hAnsi="Times New Roman"/>
          <w:color w:val="212321"/>
          <w:w w:val="105"/>
          <w:sz w:val="16"/>
        </w:rPr>
        <w:t>needs)</w:t>
      </w:r>
      <w:r>
        <w:rPr>
          <w:rFonts w:ascii="Times New Roman" w:hAnsi="Times New Roman"/>
          <w:color w:val="212321"/>
          <w:spacing w:val="26"/>
          <w:w w:val="105"/>
          <w:sz w:val="16"/>
        </w:rPr>
        <w:t> </w:t>
      </w:r>
      <w:r>
        <w:rPr>
          <w:rFonts w:ascii="Times New Roman" w:hAnsi="Times New Roman"/>
          <w:color w:val="343434"/>
          <w:w w:val="105"/>
          <w:sz w:val="16"/>
        </w:rPr>
        <w:t>will</w:t>
      </w:r>
      <w:r>
        <w:rPr>
          <w:rFonts w:ascii="Times New Roman" w:hAnsi="Times New Roman"/>
          <w:color w:val="343434"/>
          <w:spacing w:val="30"/>
          <w:w w:val="105"/>
          <w:sz w:val="16"/>
        </w:rPr>
        <w:t> </w:t>
      </w:r>
      <w:r>
        <w:rPr>
          <w:rFonts w:ascii="Times New Roman" w:hAnsi="Times New Roman"/>
          <w:color w:val="212321"/>
          <w:w w:val="105"/>
          <w:sz w:val="16"/>
        </w:rPr>
        <w:t>be</w:t>
      </w:r>
      <w:r>
        <w:rPr>
          <w:rFonts w:ascii="Times New Roman" w:hAnsi="Times New Roman"/>
          <w:color w:val="212321"/>
          <w:spacing w:val="29"/>
          <w:w w:val="105"/>
          <w:sz w:val="16"/>
        </w:rPr>
        <w:t> </w:t>
      </w:r>
      <w:r>
        <w:rPr>
          <w:rFonts w:ascii="Times New Roman" w:hAnsi="Times New Roman"/>
          <w:color w:val="212321"/>
          <w:w w:val="105"/>
          <w:sz w:val="16"/>
        </w:rPr>
        <w:t>established</w:t>
      </w:r>
      <w:r>
        <w:rPr>
          <w:rFonts w:ascii="Times New Roman" w:hAnsi="Times New Roman"/>
          <w:color w:val="212321"/>
          <w:spacing w:val="31"/>
          <w:w w:val="105"/>
          <w:sz w:val="16"/>
        </w:rPr>
        <w:t> </w:t>
      </w:r>
      <w:r>
        <w:rPr>
          <w:rFonts w:ascii="Times New Roman" w:hAnsi="Times New Roman"/>
          <w:color w:val="343434"/>
          <w:w w:val="105"/>
          <w:sz w:val="16"/>
        </w:rPr>
        <w:t>and</w:t>
      </w:r>
      <w:r>
        <w:rPr>
          <w:rFonts w:ascii="Times New Roman" w:hAnsi="Times New Roman"/>
          <w:color w:val="343434"/>
          <w:spacing w:val="29"/>
          <w:w w:val="105"/>
          <w:sz w:val="16"/>
        </w:rPr>
        <w:t> </w:t>
      </w:r>
      <w:r>
        <w:rPr>
          <w:rFonts w:ascii="Times New Roman" w:hAnsi="Times New Roman"/>
          <w:color w:val="212321"/>
          <w:w w:val="105"/>
          <w:sz w:val="16"/>
        </w:rPr>
        <w:t>maintai­</w:t>
      </w:r>
      <w:r>
        <w:rPr>
          <w:rFonts w:ascii="Times New Roman" w:hAnsi="Times New Roman"/>
          <w:color w:val="212321"/>
          <w:w w:val="108"/>
          <w:sz w:val="16"/>
        </w:rPr>
        <w:t> </w:t>
      </w:r>
      <w:r>
        <w:rPr>
          <w:rFonts w:ascii="Times New Roman" w:hAnsi="Times New Roman"/>
          <w:color w:val="212321"/>
          <w:w w:val="105"/>
          <w:sz w:val="16"/>
        </w:rPr>
        <w:t>ned</w:t>
      </w:r>
      <w:r>
        <w:rPr>
          <w:rFonts w:ascii="Times New Roman" w:hAnsi="Times New Roman"/>
          <w:color w:val="212321"/>
          <w:spacing w:val="33"/>
          <w:w w:val="105"/>
          <w:sz w:val="16"/>
        </w:rPr>
        <w:t> </w:t>
      </w:r>
      <w:r>
        <w:rPr>
          <w:rFonts w:ascii="Times New Roman" w:hAnsi="Times New Roman"/>
          <w:color w:val="212321"/>
          <w:w w:val="105"/>
          <w:sz w:val="16"/>
        </w:rPr>
        <w:t>for</w:t>
      </w:r>
      <w:r>
        <w:rPr>
          <w:rFonts w:ascii="Times New Roman" w:hAnsi="Times New Roman"/>
          <w:color w:val="212321"/>
          <w:spacing w:val="12"/>
          <w:w w:val="105"/>
          <w:sz w:val="16"/>
        </w:rPr>
        <w:t> </w:t>
      </w:r>
      <w:r>
        <w:rPr>
          <w:rFonts w:ascii="Times New Roman" w:hAnsi="Times New Roman"/>
          <w:color w:val="212321"/>
          <w:w w:val="105"/>
          <w:sz w:val="16"/>
        </w:rPr>
        <w:t>al</w:t>
      </w:r>
      <w:r>
        <w:rPr>
          <w:rFonts w:ascii="Times New Roman" w:hAnsi="Times New Roman"/>
          <w:color w:val="212321"/>
          <w:spacing w:val="-19"/>
          <w:w w:val="105"/>
          <w:sz w:val="16"/>
        </w:rPr>
        <w:t> </w:t>
      </w:r>
      <w:r>
        <w:rPr>
          <w:rFonts w:ascii="Times New Roman" w:hAnsi="Times New Roman"/>
          <w:color w:val="212321"/>
          <w:sz w:val="16"/>
        </w:rPr>
        <w:t>i</w:t>
      </w:r>
      <w:r>
        <w:rPr>
          <w:rFonts w:ascii="Times New Roman" w:hAnsi="Times New Roman"/>
          <w:color w:val="212321"/>
          <w:spacing w:val="31"/>
          <w:sz w:val="16"/>
        </w:rPr>
        <w:t> </w:t>
      </w:r>
      <w:r>
        <w:rPr>
          <w:rFonts w:ascii="Times New Roman" w:hAnsi="Times New Roman"/>
          <w:color w:val="212321"/>
          <w:w w:val="105"/>
          <w:sz w:val="16"/>
        </w:rPr>
        <w:t>patients</w:t>
      </w:r>
      <w:r>
        <w:rPr>
          <w:rFonts w:ascii="Times New Roman" w:hAnsi="Times New Roman"/>
          <w:color w:val="212321"/>
          <w:spacing w:val="24"/>
          <w:w w:val="105"/>
          <w:sz w:val="16"/>
        </w:rPr>
        <w:t> </w:t>
      </w:r>
      <w:r>
        <w:rPr>
          <w:rFonts w:ascii="Times New Roman" w:hAnsi="Times New Roman"/>
          <w:color w:val="343434"/>
          <w:w w:val="105"/>
          <w:sz w:val="16"/>
        </w:rPr>
        <w:t>admitted</w:t>
      </w:r>
      <w:r>
        <w:rPr>
          <w:rFonts w:ascii="Times New Roman" w:hAnsi="Times New Roman"/>
          <w:color w:val="343434"/>
          <w:spacing w:val="34"/>
          <w:w w:val="105"/>
          <w:sz w:val="16"/>
        </w:rPr>
        <w:t> </w:t>
      </w:r>
      <w:r>
        <w:rPr>
          <w:rFonts w:ascii="Times New Roman" w:hAnsi="Times New Roman"/>
          <w:color w:val="343434"/>
          <w:w w:val="105"/>
          <w:sz w:val="16"/>
        </w:rPr>
        <w:t>to</w:t>
      </w:r>
      <w:r>
        <w:rPr>
          <w:rFonts w:ascii="Times New Roman" w:hAnsi="Times New Roman"/>
          <w:color w:val="343434"/>
          <w:spacing w:val="20"/>
          <w:w w:val="105"/>
          <w:sz w:val="16"/>
        </w:rPr>
        <w:t> </w:t>
      </w:r>
      <w:r>
        <w:rPr>
          <w:rFonts w:ascii="Times New Roman" w:hAnsi="Times New Roman"/>
          <w:color w:val="212321"/>
          <w:w w:val="105"/>
          <w:sz w:val="16"/>
        </w:rPr>
        <w:t>the</w:t>
      </w:r>
      <w:r>
        <w:rPr>
          <w:rFonts w:ascii="Times New Roman" w:hAnsi="Times New Roman"/>
          <w:color w:val="212321"/>
          <w:spacing w:val="22"/>
          <w:w w:val="105"/>
          <w:sz w:val="16"/>
        </w:rPr>
        <w:t> </w:t>
      </w:r>
      <w:r>
        <w:rPr>
          <w:rFonts w:ascii="Times New Roman" w:hAnsi="Times New Roman"/>
          <w:color w:val="212321"/>
          <w:w w:val="105"/>
          <w:sz w:val="16"/>
        </w:rPr>
        <w:t>unit</w:t>
      </w:r>
      <w:r>
        <w:rPr>
          <w:rFonts w:ascii="Times New Roman" w:hAnsi="Times New Roman"/>
          <w:sz w:val="16"/>
        </w:rPr>
      </w:r>
    </w:p>
    <w:p>
      <w:pPr>
        <w:spacing w:after="0" w:line="222" w:lineRule="auto"/>
        <w:jc w:val="both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0320" w:h="14570"/>
          <w:pgMar w:top="640" w:bottom="280" w:left="1440" w:right="860"/>
          <w:cols w:num="2" w:equalWidth="0">
            <w:col w:w="2225" w:space="58"/>
            <w:col w:w="5737"/>
          </w:cols>
        </w:sectPr>
      </w:pPr>
    </w:p>
    <w:p>
      <w:pPr>
        <w:spacing w:line="172" w:lineRule="exact" w:before="127"/>
        <w:ind w:left="77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12321"/>
          <w:w w:val="105"/>
          <w:sz w:val="16"/>
        </w:rPr>
        <w:t>SU</w:t>
      </w:r>
      <w:r>
        <w:rPr>
          <w:rFonts w:ascii="Times New Roman"/>
          <w:color w:val="212321"/>
          <w:spacing w:val="-20"/>
          <w:w w:val="105"/>
          <w:sz w:val="16"/>
        </w:rPr>
        <w:t> </w:t>
      </w:r>
      <w:r>
        <w:rPr>
          <w:rFonts w:ascii="Times New Roman"/>
          <w:color w:val="212321"/>
          <w:w w:val="105"/>
          <w:sz w:val="16"/>
        </w:rPr>
        <w:t>PPORTI</w:t>
      </w:r>
      <w:r>
        <w:rPr>
          <w:rFonts w:ascii="Times New Roman"/>
          <w:color w:val="212321"/>
          <w:spacing w:val="-14"/>
          <w:w w:val="105"/>
          <w:sz w:val="16"/>
        </w:rPr>
        <w:t> </w:t>
      </w:r>
      <w:r>
        <w:rPr>
          <w:rFonts w:ascii="Times New Roman"/>
          <w:color w:val="212321"/>
          <w:w w:val="105"/>
          <w:sz w:val="16"/>
        </w:rPr>
        <w:t>NG</w:t>
      </w:r>
      <w:r>
        <w:rPr>
          <w:rFonts w:ascii="Times New Roman"/>
          <w:color w:val="212321"/>
          <w:w w:val="104"/>
          <w:sz w:val="16"/>
        </w:rPr>
        <w:t> </w:t>
      </w:r>
      <w:r>
        <w:rPr>
          <w:rFonts w:ascii="Times New Roman"/>
          <w:color w:val="212321"/>
          <w:w w:val="105"/>
          <w:sz w:val="16"/>
        </w:rPr>
        <w:t>STANDARDS</w:t>
      </w:r>
      <w:r>
        <w:rPr>
          <w:rFonts w:ascii="Times New Roman"/>
          <w:sz w:val="16"/>
        </w:rPr>
      </w:r>
    </w:p>
    <w:p>
      <w:pPr>
        <w:spacing w:line="172" w:lineRule="exact" w:before="132"/>
        <w:ind w:left="77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05"/>
        </w:rPr>
        <w:br w:type="column"/>
      </w:r>
      <w:r>
        <w:rPr>
          <w:rFonts w:ascii="Times New Roman"/>
          <w:color w:val="212321"/>
          <w:w w:val="105"/>
          <w:sz w:val="16"/>
        </w:rPr>
        <w:t>SKILLS</w:t>
      </w:r>
      <w:r>
        <w:rPr>
          <w:rFonts w:ascii="Times New Roman"/>
          <w:color w:val="212321"/>
          <w:spacing w:val="31"/>
          <w:w w:val="105"/>
          <w:sz w:val="16"/>
        </w:rPr>
        <w:t> </w:t>
      </w:r>
      <w:r>
        <w:rPr>
          <w:rFonts w:ascii="Times New Roman"/>
          <w:color w:val="212321"/>
          <w:w w:val="105"/>
          <w:sz w:val="16"/>
        </w:rPr>
        <w:t>ANO</w:t>
      </w:r>
      <w:r>
        <w:rPr>
          <w:rFonts w:ascii="Times New Roman"/>
          <w:color w:val="212321"/>
          <w:w w:val="110"/>
          <w:sz w:val="16"/>
        </w:rPr>
        <w:t> </w:t>
      </w:r>
      <w:r>
        <w:rPr>
          <w:rFonts w:ascii="Times New Roman"/>
          <w:color w:val="343434"/>
          <w:w w:val="105"/>
          <w:sz w:val="16"/>
        </w:rPr>
        <w:t>ACTIVITIES</w:t>
      </w:r>
      <w:r>
        <w:rPr>
          <w:rFonts w:ascii="Times New Roman"/>
          <w:sz w:val="16"/>
        </w:rPr>
      </w:r>
    </w:p>
    <w:p>
      <w:pPr>
        <w:spacing w:line="172" w:lineRule="exact" w:before="127"/>
        <w:ind w:left="785" w:right="839" w:hanging="1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05"/>
        </w:rPr>
        <w:br w:type="column"/>
      </w:r>
      <w:r>
        <w:rPr>
          <w:rFonts w:ascii="Times New Roman" w:hAnsi="Times New Roman"/>
          <w:color w:val="212321"/>
          <w:w w:val="105"/>
          <w:sz w:val="16"/>
        </w:rPr>
        <w:t>COMMENTS­</w:t>
      </w:r>
      <w:r>
        <w:rPr>
          <w:rFonts w:ascii="Times New Roman" w:hAnsi="Times New Roman"/>
          <w:color w:val="212321"/>
          <w:w w:val="108"/>
          <w:sz w:val="16"/>
        </w:rPr>
        <w:t> </w:t>
      </w:r>
      <w:r>
        <w:rPr>
          <w:rFonts w:ascii="Times New Roman" w:hAnsi="Times New Roman"/>
          <w:color w:val="212321"/>
          <w:w w:val="110"/>
          <w:sz w:val="16"/>
        </w:rPr>
        <w:t>REFERENCE</w:t>
      </w:r>
      <w:r>
        <w:rPr>
          <w:rFonts w:ascii="Times New Roman" w:hAnsi="Times New Roman"/>
          <w:sz w:val="16"/>
        </w:rPr>
      </w:r>
    </w:p>
    <w:p>
      <w:pPr>
        <w:spacing w:after="0" w:line="172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0320" w:h="14570"/>
          <w:pgMar w:top="640" w:bottom="280" w:left="1440" w:right="860"/>
          <w:cols w:num="3" w:equalWidth="0">
            <w:col w:w="1869" w:space="419"/>
            <w:col w:w="1790" w:space="1274"/>
            <w:col w:w="2668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spacing w:line="20" w:lineRule="atLeast"/>
        <w:ind w:left="74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58.3pt;height:1pt;mso-position-horizontal-relative:char;mso-position-vertical-relative:line" coordorigin="0,0" coordsize="7166,20">
            <v:group style="position:absolute;left:10;top:10;width:7147;height:2" coordorigin="10,10" coordsize="7147,2">
              <v:shape style="position:absolute;left:10;top:10;width:7147;height:2" coordorigin="10,10" coordsize="7147,0" path="m10,10l7156,10e" filled="false" stroked="true" strokeweight=".957327pt" strokecolor="#23232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0320" w:h="14570"/>
          <w:pgMar w:top="640" w:bottom="280" w:left="1440" w:right="86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22" w:lineRule="auto" w:before="0"/>
        <w:ind w:left="991" w:right="0" w:hanging="187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12321"/>
          <w:w w:val="90"/>
          <w:sz w:val="16"/>
        </w:rPr>
        <w:t>I </w:t>
      </w:r>
      <w:r>
        <w:rPr>
          <w:rFonts w:ascii="Times New Roman" w:hAnsi="Times New Roman"/>
          <w:color w:val="212321"/>
          <w:sz w:val="16"/>
        </w:rPr>
        <w:t>)</w:t>
      </w:r>
      <w:r>
        <w:rPr>
          <w:rFonts w:ascii="Times New Roman" w:hAnsi="Times New Roman"/>
          <w:color w:val="212321"/>
          <w:spacing w:val="5"/>
          <w:sz w:val="16"/>
        </w:rPr>
        <w:t> </w:t>
      </w:r>
      <w:r>
        <w:rPr>
          <w:rFonts w:ascii="Times New Roman" w:hAnsi="Times New Roman"/>
          <w:color w:val="212321"/>
          <w:sz w:val="16"/>
        </w:rPr>
        <w:t>The</w:t>
      </w:r>
      <w:r>
        <w:rPr>
          <w:rFonts w:ascii="Times New Roman" w:hAnsi="Times New Roman"/>
          <w:color w:val="212321"/>
          <w:spacing w:val="9"/>
          <w:sz w:val="16"/>
        </w:rPr>
        <w:t> </w:t>
      </w:r>
      <w:r>
        <w:rPr>
          <w:rFonts w:ascii="Times New Roman" w:hAnsi="Times New Roman"/>
          <w:color w:val="212321"/>
          <w:sz w:val="16"/>
        </w:rPr>
        <w:t>intensive</w:t>
      </w:r>
      <w:r>
        <w:rPr>
          <w:rFonts w:ascii="Times New Roman" w:hAnsi="Times New Roman"/>
          <w:color w:val="212321"/>
          <w:spacing w:val="14"/>
          <w:sz w:val="16"/>
        </w:rPr>
        <w:t> </w:t>
      </w:r>
      <w:r>
        <w:rPr>
          <w:rFonts w:ascii="Times New Roman" w:hAnsi="Times New Roman"/>
          <w:color w:val="343434"/>
          <w:sz w:val="16"/>
        </w:rPr>
        <w:t>care</w:t>
      </w:r>
      <w:r>
        <w:rPr>
          <w:rFonts w:ascii="Times New Roman" w:hAnsi="Times New Roman"/>
          <w:color w:val="343434"/>
          <w:spacing w:val="2"/>
          <w:sz w:val="16"/>
        </w:rPr>
        <w:t> </w:t>
      </w:r>
      <w:r>
        <w:rPr>
          <w:rFonts w:ascii="Times New Roman" w:hAnsi="Times New Roman"/>
          <w:color w:val="212321"/>
          <w:sz w:val="16"/>
        </w:rPr>
        <w:t>n</w:t>
      </w:r>
      <w:r>
        <w:rPr>
          <w:rFonts w:ascii="Times New Roman" w:hAnsi="Times New Roman"/>
          <w:color w:val="212321"/>
          <w:spacing w:val="-16"/>
          <w:sz w:val="16"/>
        </w:rPr>
        <w:t> </w:t>
      </w:r>
      <w:r>
        <w:rPr>
          <w:rFonts w:ascii="Times New Roman" w:hAnsi="Times New Roman"/>
          <w:color w:val="212321"/>
          <w:sz w:val="16"/>
        </w:rPr>
        <w:t>u</w:t>
      </w:r>
      <w:r>
        <w:rPr>
          <w:rFonts w:ascii="Times New Roman" w:hAnsi="Times New Roman"/>
          <w:color w:val="212321"/>
          <w:spacing w:val="-14"/>
          <w:sz w:val="16"/>
        </w:rPr>
        <w:t> </w:t>
      </w:r>
      <w:r>
        <w:rPr>
          <w:rFonts w:ascii="Times New Roman" w:hAnsi="Times New Roman"/>
          <w:color w:val="212321"/>
          <w:sz w:val="16"/>
        </w:rPr>
        <w:t>rse</w:t>
      </w:r>
      <w:r>
        <w:rPr>
          <w:rFonts w:ascii="Times New Roman" w:hAnsi="Times New Roman"/>
          <w:color w:val="212321"/>
          <w:w w:val="92"/>
          <w:sz w:val="16"/>
        </w:rPr>
        <w:t> </w:t>
      </w:r>
      <w:r>
        <w:rPr>
          <w:rFonts w:ascii="Times New Roman" w:hAnsi="Times New Roman"/>
          <w:color w:val="343434"/>
          <w:sz w:val="16"/>
        </w:rPr>
        <w:t>will</w:t>
      </w:r>
      <w:r>
        <w:rPr>
          <w:rFonts w:ascii="Times New Roman" w:hAnsi="Times New Roman"/>
          <w:color w:val="343434"/>
          <w:spacing w:val="11"/>
          <w:sz w:val="16"/>
        </w:rPr>
        <w:t> </w:t>
      </w:r>
      <w:r>
        <w:rPr>
          <w:rFonts w:ascii="Times New Roman" w:hAnsi="Times New Roman"/>
          <w:color w:val="343434"/>
          <w:sz w:val="16"/>
        </w:rPr>
        <w:t>obtain</w:t>
      </w:r>
      <w:r>
        <w:rPr>
          <w:rFonts w:ascii="Times New Roman" w:hAnsi="Times New Roman"/>
          <w:color w:val="343434"/>
          <w:spacing w:val="19"/>
          <w:sz w:val="16"/>
        </w:rPr>
        <w:t> </w:t>
      </w:r>
      <w:r>
        <w:rPr>
          <w:rFonts w:ascii="Times New Roman" w:hAnsi="Times New Roman"/>
          <w:color w:val="343434"/>
          <w:sz w:val="16"/>
        </w:rPr>
        <w:t>a</w:t>
      </w:r>
      <w:r>
        <w:rPr>
          <w:rFonts w:ascii="Times New Roman" w:hAnsi="Times New Roman"/>
          <w:color w:val="343434"/>
          <w:spacing w:val="6"/>
          <w:sz w:val="16"/>
        </w:rPr>
        <w:t> </w:t>
      </w:r>
      <w:r>
        <w:rPr>
          <w:rFonts w:ascii="Times New Roman" w:hAnsi="Times New Roman"/>
          <w:color w:val="212321"/>
          <w:sz w:val="16"/>
        </w:rPr>
        <w:t>patient</w:t>
      </w:r>
      <w:r>
        <w:rPr>
          <w:rFonts w:ascii="Times New Roman" w:hAnsi="Times New Roman"/>
          <w:color w:val="212321"/>
          <w:spacing w:val="-13"/>
          <w:sz w:val="16"/>
        </w:rPr>
        <w:t> </w:t>
      </w:r>
      <w:r>
        <w:rPr>
          <w:rFonts w:ascii="Times New Roman" w:hAnsi="Times New Roman"/>
          <w:color w:val="545454"/>
          <w:spacing w:val="-3"/>
          <w:sz w:val="16"/>
        </w:rPr>
        <w:t>'</w:t>
      </w:r>
      <w:r>
        <w:rPr>
          <w:rFonts w:ascii="Times New Roman" w:hAnsi="Times New Roman"/>
          <w:color w:val="343434"/>
          <w:spacing w:val="-6"/>
          <w:sz w:val="16"/>
        </w:rPr>
        <w:t>s</w:t>
      </w:r>
      <w:r>
        <w:rPr>
          <w:rFonts w:ascii="Times New Roman" w:hAnsi="Times New Roman"/>
          <w:color w:val="343434"/>
          <w:spacing w:val="30"/>
          <w:sz w:val="16"/>
        </w:rPr>
        <w:t> </w:t>
      </w:r>
      <w:r>
        <w:rPr>
          <w:rFonts w:ascii="Times New Roman" w:hAnsi="Times New Roman"/>
          <w:color w:val="212321"/>
          <w:sz w:val="16"/>
        </w:rPr>
        <w:t>hi­</w:t>
      </w:r>
      <w:r>
        <w:rPr>
          <w:rFonts w:ascii="Times New Roman" w:hAnsi="Times New Roman"/>
          <w:color w:val="212321"/>
          <w:spacing w:val="21"/>
          <w:w w:val="104"/>
          <w:sz w:val="16"/>
        </w:rPr>
        <w:t> </w:t>
      </w:r>
      <w:r>
        <w:rPr>
          <w:rFonts w:ascii="Times New Roman" w:hAnsi="Times New Roman"/>
          <w:color w:val="343434"/>
          <w:sz w:val="16"/>
        </w:rPr>
        <w:t>story</w:t>
      </w:r>
      <w:r>
        <w:rPr>
          <w:rFonts w:ascii="Times New Roman" w:hAnsi="Times New Roman"/>
          <w:color w:val="343434"/>
          <w:spacing w:val="17"/>
          <w:sz w:val="16"/>
        </w:rPr>
        <w:t> </w:t>
      </w:r>
      <w:r>
        <w:rPr>
          <w:rFonts w:ascii="Times New Roman" w:hAnsi="Times New Roman"/>
          <w:color w:val="343434"/>
          <w:sz w:val="16"/>
        </w:rPr>
        <w:t>as</w:t>
      </w:r>
      <w:r>
        <w:rPr>
          <w:rFonts w:ascii="Times New Roman" w:hAnsi="Times New Roman"/>
          <w:color w:val="343434"/>
          <w:spacing w:val="4"/>
          <w:sz w:val="16"/>
        </w:rPr>
        <w:t> </w:t>
      </w:r>
      <w:r>
        <w:rPr>
          <w:rFonts w:ascii="Times New Roman" w:hAnsi="Times New Roman"/>
          <w:color w:val="343434"/>
          <w:sz w:val="16"/>
        </w:rPr>
        <w:t>soon</w:t>
      </w:r>
      <w:r>
        <w:rPr>
          <w:rFonts w:ascii="Times New Roman" w:hAnsi="Times New Roman"/>
          <w:color w:val="343434"/>
          <w:spacing w:val="23"/>
          <w:sz w:val="16"/>
        </w:rPr>
        <w:t> </w:t>
      </w:r>
      <w:r>
        <w:rPr>
          <w:rFonts w:ascii="Times New Roman" w:hAnsi="Times New Roman"/>
          <w:color w:val="343434"/>
          <w:sz w:val="16"/>
        </w:rPr>
        <w:t>as</w:t>
      </w:r>
      <w:r>
        <w:rPr>
          <w:rFonts w:ascii="Times New Roman" w:hAnsi="Times New Roman"/>
          <w:color w:val="343434"/>
          <w:spacing w:val="8"/>
          <w:sz w:val="16"/>
        </w:rPr>
        <w:t> </w:t>
      </w:r>
      <w:r>
        <w:rPr>
          <w:rFonts w:ascii="Times New Roman" w:hAnsi="Times New Roman"/>
          <w:color w:val="212321"/>
          <w:sz w:val="16"/>
        </w:rPr>
        <w:t>possible</w:t>
      </w:r>
      <w:r>
        <w:rPr>
          <w:rFonts w:ascii="Times New Roman" w:hAnsi="Times New Roman"/>
          <w:color w:val="212321"/>
          <w:w w:val="101"/>
          <w:sz w:val="16"/>
        </w:rPr>
        <w:t> </w:t>
      </w:r>
      <w:r>
        <w:rPr>
          <w:rFonts w:ascii="Times New Roman" w:hAnsi="Times New Roman"/>
          <w:color w:val="212321"/>
          <w:sz w:val="16"/>
        </w:rPr>
        <w:t>after</w:t>
      </w:r>
      <w:r>
        <w:rPr>
          <w:rFonts w:ascii="Times New Roman" w:hAnsi="Times New Roman"/>
          <w:color w:val="212321"/>
          <w:spacing w:val="30"/>
          <w:sz w:val="16"/>
        </w:rPr>
        <w:t> </w:t>
      </w:r>
      <w:r>
        <w:rPr>
          <w:rFonts w:ascii="Times New Roman" w:hAnsi="Times New Roman"/>
          <w:color w:val="212321"/>
          <w:sz w:val="16"/>
        </w:rPr>
        <w:t>admission</w:t>
      </w:r>
      <w:r>
        <w:rPr>
          <w:rFonts w:ascii="Times New Roman" w:hAnsi="Times New Roman"/>
          <w:color w:val="212321"/>
          <w:spacing w:val="24"/>
          <w:sz w:val="16"/>
        </w:rPr>
        <w:t> </w:t>
      </w:r>
      <w:r>
        <w:rPr>
          <w:rFonts w:ascii="Times New Roman" w:hAnsi="Times New Roman"/>
          <w:color w:val="343434"/>
          <w:sz w:val="16"/>
        </w:rPr>
        <w:t>and</w:t>
      </w:r>
      <w:r>
        <w:rPr>
          <w:rFonts w:ascii="Times New Roman" w:hAnsi="Times New Roman"/>
          <w:color w:val="343434"/>
          <w:spacing w:val="38"/>
          <w:sz w:val="16"/>
        </w:rPr>
        <w:t> </w:t>
      </w:r>
      <w:r>
        <w:rPr>
          <w:rFonts w:ascii="Times New Roman" w:hAnsi="Times New Roman"/>
          <w:color w:val="212321"/>
          <w:sz w:val="16"/>
        </w:rPr>
        <w:t>docu­</w:t>
      </w:r>
      <w:r>
        <w:rPr>
          <w:rFonts w:ascii="Times New Roman" w:hAnsi="Times New Roman"/>
          <w:color w:val="212321"/>
          <w:w w:val="107"/>
          <w:sz w:val="16"/>
        </w:rPr>
        <w:t> </w:t>
      </w:r>
      <w:r>
        <w:rPr>
          <w:rFonts w:ascii="Times New Roman" w:hAnsi="Times New Roman"/>
          <w:color w:val="212321"/>
          <w:sz w:val="16"/>
        </w:rPr>
        <w:t>ment</w:t>
      </w:r>
      <w:r>
        <w:rPr>
          <w:rFonts w:ascii="Times New Roman" w:hAnsi="Times New Roman"/>
          <w:color w:val="212321"/>
          <w:spacing w:val="8"/>
          <w:sz w:val="16"/>
        </w:rPr>
        <w:t> </w:t>
      </w:r>
      <w:r>
        <w:rPr>
          <w:rFonts w:ascii="Times New Roman" w:hAnsi="Times New Roman"/>
          <w:color w:val="343434"/>
          <w:sz w:val="16"/>
        </w:rPr>
        <w:t>within</w:t>
      </w:r>
      <w:r>
        <w:rPr>
          <w:rFonts w:ascii="Times New Roman" w:hAnsi="Times New Roman"/>
          <w:color w:val="343434"/>
          <w:spacing w:val="5"/>
          <w:sz w:val="16"/>
        </w:rPr>
        <w:t> </w:t>
      </w:r>
      <w:r>
        <w:rPr>
          <w:rFonts w:ascii="Times New Roman" w:hAnsi="Times New Roman"/>
          <w:color w:val="343434"/>
          <w:sz w:val="16"/>
        </w:rPr>
        <w:t>4</w:t>
      </w:r>
      <w:r>
        <w:rPr>
          <w:rFonts w:ascii="Times New Roman" w:hAnsi="Times New Roman"/>
          <w:color w:val="343434"/>
          <w:spacing w:val="36"/>
          <w:sz w:val="16"/>
        </w:rPr>
        <w:t> </w:t>
      </w:r>
      <w:r>
        <w:rPr>
          <w:rFonts w:ascii="Times New Roman" w:hAnsi="Times New Roman"/>
          <w:color w:val="212321"/>
          <w:sz w:val="16"/>
        </w:rPr>
        <w:t>hou</w:t>
      </w:r>
      <w:r>
        <w:rPr>
          <w:rFonts w:ascii="Times New Roman" w:hAnsi="Times New Roman"/>
          <w:color w:val="212321"/>
          <w:spacing w:val="-10"/>
          <w:sz w:val="16"/>
        </w:rPr>
        <w:t> </w:t>
      </w:r>
      <w:r>
        <w:rPr>
          <w:rFonts w:ascii="Times New Roman" w:hAnsi="Times New Roman"/>
          <w:color w:val="212321"/>
          <w:sz w:val="16"/>
        </w:rPr>
        <w:t>rs</w:t>
      </w:r>
      <w:r>
        <w:rPr>
          <w:rFonts w:ascii="Times New Roman" w:hAnsi="Times New Roman"/>
          <w:color w:val="212321"/>
          <w:spacing w:val="23"/>
          <w:sz w:val="16"/>
        </w:rPr>
        <w:t> </w:t>
      </w:r>
      <w:r>
        <w:rPr>
          <w:rFonts w:ascii="Times New Roman" w:hAnsi="Times New Roman"/>
          <w:color w:val="343434"/>
          <w:sz w:val="16"/>
        </w:rPr>
        <w:t>of</w:t>
      </w:r>
      <w:r>
        <w:rPr>
          <w:rFonts w:ascii="Times New Roman" w:hAnsi="Times New Roman"/>
          <w:color w:val="343434"/>
          <w:w w:val="101"/>
          <w:sz w:val="16"/>
        </w:rPr>
        <w:t> </w:t>
      </w:r>
      <w:r>
        <w:rPr>
          <w:rFonts w:ascii="Times New Roman" w:hAnsi="Times New Roman"/>
          <w:color w:val="343434"/>
          <w:sz w:val="16"/>
        </w:rPr>
        <w:t>admission</w:t>
      </w:r>
      <w:r>
        <w:rPr>
          <w:rFonts w:ascii="Times New Roman" w:hAnsi="Times New Roman"/>
          <w:sz w:val="16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numPr>
          <w:ilvl w:val="0"/>
          <w:numId w:val="54"/>
        </w:numPr>
        <w:tabs>
          <w:tab w:pos="997" w:val="left" w:leader="none"/>
        </w:tabs>
        <w:spacing w:line="222" w:lineRule="auto" w:before="0"/>
        <w:ind w:left="996" w:right="2" w:hanging="22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12321"/>
          <w:w w:val="105"/>
          <w:sz w:val="16"/>
        </w:rPr>
        <w:t>The</w:t>
      </w:r>
      <w:r>
        <w:rPr>
          <w:rFonts w:ascii="Times New Roman" w:hAnsi="Times New Roman"/>
          <w:color w:val="212321"/>
          <w:spacing w:val="37"/>
          <w:w w:val="105"/>
          <w:sz w:val="16"/>
        </w:rPr>
        <w:t> </w:t>
      </w:r>
      <w:r>
        <w:rPr>
          <w:rFonts w:ascii="Times New Roman" w:hAnsi="Times New Roman"/>
          <w:color w:val="212321"/>
          <w:w w:val="105"/>
          <w:sz w:val="16"/>
        </w:rPr>
        <w:t>ICU</w:t>
      </w:r>
      <w:r>
        <w:rPr>
          <w:rFonts w:ascii="Times New Roman" w:hAnsi="Times New Roman"/>
          <w:color w:val="212321"/>
          <w:spacing w:val="4"/>
          <w:w w:val="105"/>
          <w:sz w:val="16"/>
        </w:rPr>
        <w:t> </w:t>
      </w:r>
      <w:r>
        <w:rPr>
          <w:rFonts w:ascii="Times New Roman" w:hAnsi="Times New Roman"/>
          <w:color w:val="212321"/>
          <w:w w:val="105"/>
          <w:sz w:val="16"/>
        </w:rPr>
        <w:t>nu</w:t>
      </w:r>
      <w:r>
        <w:rPr>
          <w:rFonts w:ascii="Times New Roman" w:hAnsi="Times New Roman"/>
          <w:color w:val="212321"/>
          <w:spacing w:val="-19"/>
          <w:w w:val="105"/>
          <w:sz w:val="16"/>
        </w:rPr>
        <w:t> </w:t>
      </w:r>
      <w:r>
        <w:rPr>
          <w:rFonts w:ascii="Times New Roman" w:hAnsi="Times New Roman"/>
          <w:color w:val="212321"/>
          <w:w w:val="105"/>
          <w:sz w:val="16"/>
        </w:rPr>
        <w:t>rse</w:t>
      </w:r>
      <w:r>
        <w:rPr>
          <w:rFonts w:ascii="Times New Roman" w:hAnsi="Times New Roman"/>
          <w:color w:val="212321"/>
          <w:spacing w:val="32"/>
          <w:w w:val="105"/>
          <w:sz w:val="16"/>
        </w:rPr>
        <w:t> </w:t>
      </w:r>
      <w:r>
        <w:rPr>
          <w:rFonts w:ascii="Times New Roman" w:hAnsi="Times New Roman"/>
          <w:color w:val="343434"/>
          <w:w w:val="105"/>
          <w:sz w:val="16"/>
        </w:rPr>
        <w:t>will</w:t>
      </w:r>
      <w:r>
        <w:rPr>
          <w:rFonts w:ascii="Times New Roman" w:hAnsi="Times New Roman"/>
          <w:color w:val="343434"/>
          <w:spacing w:val="38"/>
          <w:w w:val="105"/>
          <w:sz w:val="16"/>
        </w:rPr>
        <w:t> </w:t>
      </w:r>
      <w:r>
        <w:rPr>
          <w:rFonts w:ascii="Times New Roman" w:hAnsi="Times New Roman"/>
          <w:color w:val="212321"/>
          <w:w w:val="105"/>
          <w:sz w:val="16"/>
        </w:rPr>
        <w:t>per­</w:t>
      </w:r>
      <w:r>
        <w:rPr>
          <w:rFonts w:ascii="Times New Roman" w:hAnsi="Times New Roman"/>
          <w:color w:val="212321"/>
          <w:w w:val="102"/>
          <w:sz w:val="16"/>
        </w:rPr>
        <w:t> </w:t>
      </w:r>
      <w:r>
        <w:rPr>
          <w:rFonts w:ascii="Times New Roman" w:hAnsi="Times New Roman"/>
          <w:color w:val="212321"/>
          <w:w w:val="105"/>
          <w:sz w:val="16"/>
        </w:rPr>
        <w:t>form</w:t>
      </w:r>
      <w:r>
        <w:rPr>
          <w:rFonts w:ascii="Times New Roman" w:hAnsi="Times New Roman"/>
          <w:color w:val="212321"/>
          <w:spacing w:val="33"/>
          <w:w w:val="105"/>
          <w:sz w:val="16"/>
        </w:rPr>
        <w:t> </w:t>
      </w:r>
      <w:r>
        <w:rPr>
          <w:rFonts w:ascii="Times New Roman" w:hAnsi="Times New Roman"/>
          <w:color w:val="343434"/>
          <w:w w:val="105"/>
          <w:sz w:val="16"/>
        </w:rPr>
        <w:t>a</w:t>
      </w:r>
      <w:r>
        <w:rPr>
          <w:rFonts w:ascii="Times New Roman" w:hAnsi="Times New Roman"/>
          <w:color w:val="343434"/>
          <w:spacing w:val="23"/>
          <w:w w:val="105"/>
          <w:sz w:val="16"/>
        </w:rPr>
        <w:t> </w:t>
      </w:r>
      <w:r>
        <w:rPr>
          <w:rFonts w:ascii="Times New Roman" w:hAnsi="Times New Roman"/>
          <w:color w:val="343434"/>
          <w:w w:val="105"/>
          <w:sz w:val="16"/>
        </w:rPr>
        <w:t>thorough,</w:t>
      </w:r>
      <w:r>
        <w:rPr>
          <w:rFonts w:ascii="Times New Roman" w:hAnsi="Times New Roman"/>
          <w:color w:val="343434"/>
          <w:spacing w:val="38"/>
          <w:w w:val="105"/>
          <w:sz w:val="16"/>
        </w:rPr>
        <w:t> </w:t>
      </w:r>
      <w:r>
        <w:rPr>
          <w:rFonts w:ascii="Times New Roman" w:hAnsi="Times New Roman"/>
          <w:color w:val="212321"/>
          <w:w w:val="105"/>
          <w:sz w:val="16"/>
        </w:rPr>
        <w:t>indeplh</w:t>
      </w:r>
      <w:r>
        <w:rPr>
          <w:rFonts w:ascii="Times New Roman" w:hAnsi="Times New Roman"/>
          <w:color w:val="212321"/>
          <w:w w:val="105"/>
          <w:sz w:val="16"/>
        </w:rPr>
        <w:t> </w:t>
      </w:r>
      <w:r>
        <w:rPr>
          <w:rFonts w:ascii="Times New Roman" w:hAnsi="Times New Roman"/>
          <w:color w:val="343434"/>
          <w:w w:val="105"/>
          <w:sz w:val="16"/>
        </w:rPr>
        <w:t>system-based</w:t>
      </w:r>
      <w:r>
        <w:rPr>
          <w:rFonts w:ascii="Times New Roman" w:hAnsi="Times New Roman"/>
          <w:color w:val="343434"/>
          <w:spacing w:val="12"/>
          <w:w w:val="105"/>
          <w:sz w:val="16"/>
        </w:rPr>
        <w:t> </w:t>
      </w:r>
      <w:r>
        <w:rPr>
          <w:rFonts w:ascii="Times New Roman" w:hAnsi="Times New Roman"/>
          <w:color w:val="343434"/>
          <w:w w:val="105"/>
          <w:sz w:val="16"/>
        </w:rPr>
        <w:t>assessment,</w:t>
      </w:r>
      <w:r>
        <w:rPr>
          <w:rFonts w:ascii="Times New Roman" w:hAnsi="Times New Roman"/>
          <w:color w:val="343434"/>
          <w:w w:val="104"/>
          <w:sz w:val="16"/>
        </w:rPr>
        <w:t> </w:t>
      </w:r>
      <w:r>
        <w:rPr>
          <w:rFonts w:ascii="Times New Roman" w:hAnsi="Times New Roman"/>
          <w:color w:val="212321"/>
          <w:w w:val="105"/>
          <w:sz w:val="16"/>
        </w:rPr>
        <w:t>recognizi</w:t>
      </w:r>
      <w:r>
        <w:rPr>
          <w:rFonts w:ascii="Times New Roman" w:hAnsi="Times New Roman"/>
          <w:color w:val="212321"/>
          <w:spacing w:val="-11"/>
          <w:w w:val="105"/>
          <w:sz w:val="16"/>
        </w:rPr>
        <w:t> </w:t>
      </w:r>
      <w:r>
        <w:rPr>
          <w:rFonts w:ascii="Times New Roman" w:hAnsi="Times New Roman"/>
          <w:color w:val="212321"/>
          <w:w w:val="105"/>
          <w:sz w:val="16"/>
        </w:rPr>
        <w:t>ng</w:t>
      </w:r>
      <w:r>
        <w:rPr>
          <w:rFonts w:ascii="Times New Roman" w:hAnsi="Times New Roman"/>
          <w:color w:val="212321"/>
          <w:spacing w:val="21"/>
          <w:w w:val="105"/>
          <w:sz w:val="16"/>
        </w:rPr>
        <w:t> </w:t>
      </w:r>
      <w:r>
        <w:rPr>
          <w:rFonts w:ascii="Times New Roman" w:hAnsi="Times New Roman"/>
          <w:color w:val="343434"/>
          <w:w w:val="105"/>
          <w:sz w:val="16"/>
        </w:rPr>
        <w:t>abnormal/va­</w:t>
      </w:r>
      <w:r>
        <w:rPr>
          <w:rFonts w:ascii="Times New Roman" w:hAnsi="Times New Roman"/>
          <w:color w:val="343434"/>
          <w:w w:val="110"/>
          <w:sz w:val="16"/>
        </w:rPr>
        <w:t> </w:t>
      </w:r>
      <w:r>
        <w:rPr>
          <w:rFonts w:ascii="Times New Roman" w:hAnsi="Times New Roman"/>
          <w:color w:val="212321"/>
          <w:w w:val="105"/>
          <w:sz w:val="16"/>
        </w:rPr>
        <w:t>riant   </w:t>
      </w:r>
      <w:r>
        <w:rPr>
          <w:rFonts w:ascii="Times New Roman" w:hAnsi="Times New Roman"/>
          <w:color w:val="212321"/>
          <w:spacing w:val="7"/>
          <w:w w:val="105"/>
          <w:sz w:val="16"/>
        </w:rPr>
        <w:t> </w:t>
      </w:r>
      <w:r>
        <w:rPr>
          <w:rFonts w:ascii="Times New Roman" w:hAnsi="Times New Roman"/>
          <w:color w:val="212321"/>
          <w:w w:val="105"/>
          <w:sz w:val="16"/>
        </w:rPr>
        <w:t>findi</w:t>
      </w:r>
      <w:r>
        <w:rPr>
          <w:rFonts w:ascii="Times New Roman" w:hAnsi="Times New Roman"/>
          <w:color w:val="212321"/>
          <w:spacing w:val="-22"/>
          <w:w w:val="105"/>
          <w:sz w:val="16"/>
        </w:rPr>
        <w:t> </w:t>
      </w:r>
      <w:r>
        <w:rPr>
          <w:rFonts w:ascii="Times New Roman" w:hAnsi="Times New Roman"/>
          <w:color w:val="212321"/>
          <w:w w:val="105"/>
          <w:sz w:val="16"/>
        </w:rPr>
        <w:t>ngs   </w:t>
      </w:r>
      <w:r>
        <w:rPr>
          <w:rFonts w:ascii="Times New Roman" w:hAnsi="Times New Roman"/>
          <w:color w:val="212321"/>
          <w:spacing w:val="33"/>
          <w:w w:val="105"/>
          <w:sz w:val="16"/>
        </w:rPr>
        <w:t> </w:t>
      </w:r>
      <w:r>
        <w:rPr>
          <w:rFonts w:ascii="Times New Roman" w:hAnsi="Times New Roman"/>
          <w:color w:val="212321"/>
          <w:w w:val="105"/>
          <w:sz w:val="16"/>
        </w:rPr>
        <w:t>and</w:t>
      </w:r>
      <w:r>
        <w:rPr>
          <w:rFonts w:ascii="Times New Roman" w:hAnsi="Times New Roman"/>
          <w:color w:val="212321"/>
          <w:w w:val="105"/>
          <w:sz w:val="16"/>
        </w:rPr>
        <w:t> docu</w:t>
      </w:r>
      <w:r>
        <w:rPr>
          <w:rFonts w:ascii="Times New Roman" w:hAnsi="Times New Roman"/>
          <w:color w:val="212321"/>
          <w:spacing w:val="-20"/>
          <w:w w:val="105"/>
          <w:sz w:val="16"/>
        </w:rPr>
        <w:t> </w:t>
      </w:r>
      <w:r>
        <w:rPr>
          <w:rFonts w:ascii="Times New Roman" w:hAnsi="Times New Roman"/>
          <w:color w:val="212321"/>
          <w:w w:val="105"/>
          <w:sz w:val="16"/>
        </w:rPr>
        <w:t>menti</w:t>
      </w:r>
      <w:r>
        <w:rPr>
          <w:rFonts w:ascii="Times New Roman" w:hAnsi="Times New Roman"/>
          <w:color w:val="212321"/>
          <w:spacing w:val="-18"/>
          <w:w w:val="105"/>
          <w:sz w:val="16"/>
        </w:rPr>
        <w:t> </w:t>
      </w:r>
      <w:r>
        <w:rPr>
          <w:rFonts w:ascii="Times New Roman" w:hAnsi="Times New Roman"/>
          <w:color w:val="212321"/>
          <w:w w:val="105"/>
          <w:sz w:val="16"/>
        </w:rPr>
        <w:t>ng</w:t>
      </w:r>
      <w:r>
        <w:rPr>
          <w:rFonts w:ascii="Times New Roman" w:hAnsi="Times New Roman"/>
          <w:color w:val="212321"/>
          <w:spacing w:val="28"/>
          <w:w w:val="105"/>
          <w:sz w:val="16"/>
        </w:rPr>
        <w:t> </w:t>
      </w:r>
      <w:r>
        <w:rPr>
          <w:rFonts w:ascii="Times New Roman" w:hAnsi="Times New Roman"/>
          <w:color w:val="343434"/>
          <w:spacing w:val="1"/>
          <w:w w:val="105"/>
          <w:sz w:val="16"/>
        </w:rPr>
        <w:t>a</w:t>
      </w:r>
      <w:r>
        <w:rPr>
          <w:rFonts w:ascii="Times New Roman" w:hAnsi="Times New Roman"/>
          <w:color w:val="343434"/>
          <w:w w:val="105"/>
          <w:sz w:val="16"/>
        </w:rPr>
        <w:t>ppropria­</w:t>
      </w:r>
      <w:r>
        <w:rPr>
          <w:rFonts w:ascii="Times New Roman" w:hAnsi="Times New Roman"/>
          <w:color w:val="343434"/>
          <w:spacing w:val="29"/>
          <w:w w:val="107"/>
          <w:sz w:val="16"/>
        </w:rPr>
        <w:t> </w:t>
      </w:r>
      <w:r>
        <w:rPr>
          <w:rFonts w:ascii="Times New Roman" w:hAnsi="Times New Roman"/>
          <w:color w:val="212321"/>
          <w:w w:val="105"/>
          <w:sz w:val="16"/>
        </w:rPr>
        <w:t>tely</w:t>
      </w:r>
      <w:r>
        <w:rPr>
          <w:rFonts w:ascii="Times New Roman" w:hAnsi="Times New Roman"/>
          <w:color w:val="212321"/>
          <w:spacing w:val="13"/>
          <w:w w:val="105"/>
          <w:sz w:val="16"/>
        </w:rPr>
        <w:t> </w:t>
      </w:r>
      <w:r>
        <w:rPr>
          <w:rFonts w:ascii="Times New Roman" w:hAnsi="Times New Roman"/>
          <w:color w:val="343434"/>
          <w:w w:val="105"/>
          <w:sz w:val="16"/>
        </w:rPr>
        <w:t>as</w:t>
      </w:r>
      <w:r>
        <w:rPr>
          <w:rFonts w:ascii="Times New Roman" w:hAnsi="Times New Roman"/>
          <w:color w:val="343434"/>
          <w:spacing w:val="3"/>
          <w:w w:val="105"/>
          <w:sz w:val="16"/>
        </w:rPr>
        <w:t> </w:t>
      </w:r>
      <w:r>
        <w:rPr>
          <w:rFonts w:ascii="Times New Roman" w:hAnsi="Times New Roman"/>
          <w:color w:val="343434"/>
          <w:w w:val="105"/>
          <w:sz w:val="16"/>
        </w:rPr>
        <w:t>soon</w:t>
      </w:r>
      <w:r>
        <w:rPr>
          <w:rFonts w:ascii="Times New Roman" w:hAnsi="Times New Roman"/>
          <w:color w:val="343434"/>
          <w:spacing w:val="11"/>
          <w:w w:val="105"/>
          <w:sz w:val="16"/>
        </w:rPr>
        <w:t> </w:t>
      </w:r>
      <w:r>
        <w:rPr>
          <w:rFonts w:ascii="Times New Roman" w:hAnsi="Times New Roman"/>
          <w:color w:val="343434"/>
          <w:w w:val="105"/>
          <w:sz w:val="16"/>
        </w:rPr>
        <w:t>as</w:t>
      </w:r>
      <w:r>
        <w:rPr>
          <w:rFonts w:ascii="Times New Roman" w:hAnsi="Times New Roman"/>
          <w:color w:val="343434"/>
          <w:spacing w:val="7"/>
          <w:w w:val="105"/>
          <w:sz w:val="16"/>
        </w:rPr>
        <w:t> </w:t>
      </w:r>
      <w:r>
        <w:rPr>
          <w:rFonts w:ascii="Times New Roman" w:hAnsi="Times New Roman"/>
          <w:color w:val="343434"/>
          <w:w w:val="105"/>
          <w:sz w:val="16"/>
        </w:rPr>
        <w:t>possi</w:t>
      </w:r>
      <w:r>
        <w:rPr>
          <w:rFonts w:ascii="Times New Roman" w:hAnsi="Times New Roman"/>
          <w:color w:val="343434"/>
          <w:spacing w:val="-17"/>
          <w:w w:val="105"/>
          <w:sz w:val="16"/>
        </w:rPr>
        <w:t> </w:t>
      </w:r>
      <w:r>
        <w:rPr>
          <w:rFonts w:ascii="Times New Roman" w:hAnsi="Times New Roman"/>
          <w:color w:val="343434"/>
          <w:w w:val="105"/>
          <w:sz w:val="16"/>
        </w:rPr>
        <w:t>ble</w:t>
      </w:r>
      <w:r>
        <w:rPr>
          <w:rFonts w:ascii="Times New Roman" w:hAnsi="Times New Roman"/>
          <w:color w:val="343434"/>
          <w:w w:val="97"/>
          <w:sz w:val="16"/>
        </w:rPr>
        <w:t> </w:t>
      </w:r>
      <w:r>
        <w:rPr>
          <w:rFonts w:ascii="Times New Roman" w:hAnsi="Times New Roman"/>
          <w:color w:val="343434"/>
          <w:w w:val="105"/>
          <w:sz w:val="16"/>
        </w:rPr>
        <w:t>after</w:t>
      </w:r>
      <w:r>
        <w:rPr>
          <w:rFonts w:ascii="Times New Roman" w:hAnsi="Times New Roman"/>
          <w:color w:val="343434"/>
          <w:spacing w:val="5"/>
          <w:w w:val="105"/>
          <w:sz w:val="16"/>
        </w:rPr>
        <w:t> </w:t>
      </w:r>
      <w:r>
        <w:rPr>
          <w:rFonts w:ascii="Times New Roman" w:hAnsi="Times New Roman"/>
          <w:color w:val="343434"/>
          <w:w w:val="105"/>
          <w:sz w:val="16"/>
        </w:rPr>
        <w:t>admission</w:t>
      </w:r>
      <w:r>
        <w:rPr>
          <w:rFonts w:ascii="Times New Roman" w:hAnsi="Times New Roman"/>
          <w:color w:val="343434"/>
          <w:spacing w:val="-15"/>
          <w:w w:val="105"/>
          <w:sz w:val="16"/>
        </w:rPr>
        <w:t> </w:t>
      </w:r>
      <w:r>
        <w:rPr>
          <w:rFonts w:ascii="Times New Roman" w:hAnsi="Times New Roman"/>
          <w:color w:val="545454"/>
          <w:w w:val="105"/>
          <w:sz w:val="16"/>
        </w:rPr>
        <w:t>.</w:t>
      </w:r>
      <w:r>
        <w:rPr>
          <w:rFonts w:ascii="Times New Roman" w:hAnsi="Times New Roman"/>
          <w:color w:val="545454"/>
          <w:spacing w:val="10"/>
          <w:w w:val="105"/>
          <w:sz w:val="16"/>
        </w:rPr>
        <w:t> </w:t>
      </w:r>
      <w:r>
        <w:rPr>
          <w:rFonts w:ascii="Times New Roman" w:hAnsi="Times New Roman"/>
          <w:color w:val="212321"/>
          <w:w w:val="105"/>
          <w:sz w:val="16"/>
        </w:rPr>
        <w:t>This</w:t>
      </w:r>
      <w:r>
        <w:rPr>
          <w:rFonts w:ascii="Times New Roman" w:hAnsi="Times New Roman"/>
          <w:color w:val="212321"/>
          <w:w w:val="107"/>
          <w:sz w:val="16"/>
        </w:rPr>
        <w:t> </w:t>
      </w:r>
      <w:r>
        <w:rPr>
          <w:rFonts w:ascii="Times New Roman" w:hAnsi="Times New Roman"/>
          <w:color w:val="212321"/>
          <w:w w:val="105"/>
          <w:sz w:val="16"/>
        </w:rPr>
        <w:t>should </w:t>
      </w:r>
      <w:r>
        <w:rPr>
          <w:rFonts w:ascii="Times New Roman" w:hAnsi="Times New Roman"/>
          <w:color w:val="212321"/>
          <w:spacing w:val="12"/>
          <w:w w:val="105"/>
          <w:sz w:val="16"/>
        </w:rPr>
        <w:t> </w:t>
      </w:r>
      <w:r>
        <w:rPr>
          <w:rFonts w:ascii="Times New Roman" w:hAnsi="Times New Roman"/>
          <w:color w:val="212321"/>
          <w:w w:val="105"/>
          <w:sz w:val="16"/>
        </w:rPr>
        <w:t>include</w:t>
      </w:r>
      <w:r>
        <w:rPr>
          <w:rFonts w:ascii="Times New Roman" w:hAnsi="Times New Roman"/>
          <w:color w:val="545454"/>
          <w:w w:val="105"/>
          <w:sz w:val="16"/>
        </w:rPr>
        <w:t>:</w:t>
      </w:r>
      <w:r>
        <w:rPr>
          <w:rFonts w:ascii="Times New Roman" w:hAnsi="Times New Roman"/>
          <w:sz w:val="16"/>
        </w:rPr>
      </w:r>
    </w:p>
    <w:p>
      <w:pPr>
        <w:numPr>
          <w:ilvl w:val="1"/>
          <w:numId w:val="54"/>
        </w:numPr>
        <w:tabs>
          <w:tab w:pos="1212" w:val="left" w:leader="none"/>
        </w:tabs>
        <w:spacing w:line="225" w:lineRule="auto" w:before="0"/>
        <w:ind w:left="1207" w:right="2" w:hanging="211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43434"/>
          <w:sz w:val="16"/>
        </w:rPr>
        <w:t>Neu</w:t>
      </w:r>
      <w:r>
        <w:rPr>
          <w:rFonts w:ascii="Times New Roman"/>
          <w:color w:val="343434"/>
          <w:spacing w:val="-7"/>
          <w:sz w:val="16"/>
        </w:rPr>
        <w:t> </w:t>
      </w:r>
      <w:r>
        <w:rPr>
          <w:rFonts w:ascii="Times New Roman"/>
          <w:color w:val="343434"/>
          <w:sz w:val="16"/>
        </w:rPr>
        <w:t>rosensory </w:t>
      </w:r>
      <w:r>
        <w:rPr>
          <w:rFonts w:ascii="Times New Roman"/>
          <w:color w:val="343434"/>
          <w:spacing w:val="30"/>
          <w:sz w:val="16"/>
        </w:rPr>
        <w:t> </w:t>
      </w:r>
      <w:r>
        <w:rPr>
          <w:rFonts w:ascii="Times New Roman"/>
          <w:color w:val="343434"/>
          <w:sz w:val="16"/>
        </w:rPr>
        <w:t>Nursi</w:t>
      </w:r>
      <w:r>
        <w:rPr>
          <w:rFonts w:ascii="Times New Roman"/>
          <w:color w:val="343434"/>
          <w:spacing w:val="-6"/>
          <w:sz w:val="16"/>
        </w:rPr>
        <w:t> </w:t>
      </w:r>
      <w:r>
        <w:rPr>
          <w:rFonts w:ascii="Times New Roman"/>
          <w:color w:val="343434"/>
          <w:sz w:val="16"/>
        </w:rPr>
        <w:t>ng</w:t>
      </w:r>
      <w:r>
        <w:rPr>
          <w:rFonts w:ascii="Times New Roman"/>
          <w:color w:val="343434"/>
          <w:w w:val="96"/>
          <w:sz w:val="16"/>
        </w:rPr>
        <w:t> </w:t>
      </w:r>
      <w:r>
        <w:rPr>
          <w:rFonts w:ascii="Times New Roman"/>
          <w:color w:val="343434"/>
          <w:sz w:val="16"/>
        </w:rPr>
        <w:t>Assessment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numPr>
          <w:ilvl w:val="1"/>
          <w:numId w:val="54"/>
        </w:numPr>
        <w:tabs>
          <w:tab w:pos="1222" w:val="left" w:leader="none"/>
          <w:tab w:pos="2264" w:val="left" w:leader="none"/>
        </w:tabs>
        <w:spacing w:line="172" w:lineRule="exact" w:before="0"/>
        <w:ind w:left="1216" w:right="0" w:hanging="215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12321"/>
          <w:w w:val="105"/>
          <w:sz w:val="16"/>
        </w:rPr>
        <w:t>Respiratory</w:t>
        <w:tab/>
      </w:r>
      <w:r>
        <w:rPr>
          <w:rFonts w:ascii="Times New Roman"/>
          <w:color w:val="343434"/>
          <w:sz w:val="16"/>
        </w:rPr>
        <w:t>Nursi</w:t>
      </w:r>
      <w:r>
        <w:rPr>
          <w:rFonts w:ascii="Times New Roman"/>
          <w:color w:val="343434"/>
          <w:spacing w:val="-13"/>
          <w:sz w:val="16"/>
        </w:rPr>
        <w:t> </w:t>
      </w:r>
      <w:r>
        <w:rPr>
          <w:rFonts w:ascii="Times New Roman"/>
          <w:color w:val="343434"/>
          <w:sz w:val="16"/>
        </w:rPr>
        <w:t>ng</w:t>
      </w:r>
      <w:r>
        <w:rPr>
          <w:rFonts w:ascii="Times New Roman"/>
          <w:color w:val="343434"/>
          <w:w w:val="96"/>
          <w:sz w:val="16"/>
        </w:rPr>
        <w:t> </w:t>
      </w:r>
      <w:r>
        <w:rPr>
          <w:rFonts w:ascii="Times New Roman"/>
          <w:color w:val="343434"/>
          <w:w w:val="105"/>
          <w:sz w:val="16"/>
        </w:rPr>
        <w:t>Assessment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109"/>
        <w:ind w:left="80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12321"/>
          <w:w w:val="105"/>
          <w:sz w:val="16"/>
        </w:rPr>
        <w:t>106</w:t>
      </w:r>
      <w:r>
        <w:rPr>
          <w:rFonts w:ascii="Times New Roman"/>
          <w:sz w:val="16"/>
        </w:rPr>
      </w:r>
    </w:p>
    <w:p>
      <w:pPr>
        <w:spacing w:line="176" w:lineRule="exact" w:before="142"/>
        <w:ind w:left="213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color w:val="212321"/>
          <w:sz w:val="16"/>
        </w:rPr>
        <w:t>The</w:t>
      </w:r>
      <w:r>
        <w:rPr>
          <w:rFonts w:ascii="Times New Roman"/>
          <w:color w:val="212321"/>
          <w:spacing w:val="5"/>
          <w:sz w:val="16"/>
        </w:rPr>
        <w:t> </w:t>
      </w:r>
      <w:r>
        <w:rPr>
          <w:rFonts w:ascii="Times New Roman"/>
          <w:color w:val="212321"/>
          <w:sz w:val="16"/>
        </w:rPr>
        <w:t>history</w:t>
      </w:r>
      <w:r>
        <w:rPr>
          <w:rFonts w:ascii="Times New Roman"/>
          <w:color w:val="212321"/>
          <w:spacing w:val="5"/>
          <w:sz w:val="16"/>
        </w:rPr>
        <w:t> </w:t>
      </w:r>
      <w:r>
        <w:rPr>
          <w:rFonts w:ascii="Times New Roman"/>
          <w:color w:val="212321"/>
          <w:sz w:val="16"/>
        </w:rPr>
        <w:t>will</w:t>
      </w:r>
      <w:r>
        <w:rPr>
          <w:rFonts w:ascii="Times New Roman"/>
          <w:color w:val="212321"/>
          <w:spacing w:val="13"/>
          <w:sz w:val="16"/>
        </w:rPr>
        <w:t> </w:t>
      </w:r>
      <w:r>
        <w:rPr>
          <w:rFonts w:ascii="Times New Roman"/>
          <w:color w:val="212321"/>
          <w:sz w:val="16"/>
        </w:rPr>
        <w:t>include:</w:t>
      </w:r>
      <w:r>
        <w:rPr>
          <w:rFonts w:ascii="Times New Roman"/>
          <w:sz w:val="16"/>
        </w:rPr>
      </w:r>
    </w:p>
    <w:p>
      <w:pPr>
        <w:numPr>
          <w:ilvl w:val="0"/>
          <w:numId w:val="51"/>
        </w:numPr>
        <w:tabs>
          <w:tab w:pos="372" w:val="left" w:leader="none"/>
        </w:tabs>
        <w:spacing w:line="170" w:lineRule="exact" w:before="0"/>
        <w:ind w:left="371" w:right="0" w:hanging="168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12321"/>
          <w:sz w:val="16"/>
        </w:rPr>
        <w:t>history</w:t>
      </w:r>
      <w:r>
        <w:rPr>
          <w:rFonts w:ascii="Times New Roman"/>
          <w:color w:val="212321"/>
          <w:spacing w:val="10"/>
          <w:sz w:val="16"/>
        </w:rPr>
        <w:t> </w:t>
      </w:r>
      <w:r>
        <w:rPr>
          <w:rFonts w:ascii="Times New Roman"/>
          <w:color w:val="212321"/>
          <w:sz w:val="16"/>
        </w:rPr>
        <w:t>of</w:t>
      </w:r>
      <w:r>
        <w:rPr>
          <w:rFonts w:ascii="Times New Roman"/>
          <w:color w:val="212321"/>
          <w:spacing w:val="-1"/>
          <w:sz w:val="16"/>
        </w:rPr>
        <w:t> </w:t>
      </w:r>
      <w:r>
        <w:rPr>
          <w:rFonts w:ascii="Times New Roman"/>
          <w:color w:val="212321"/>
          <w:sz w:val="16"/>
        </w:rPr>
        <w:t>present</w:t>
      </w:r>
      <w:r>
        <w:rPr>
          <w:rFonts w:ascii="Times New Roman"/>
          <w:color w:val="212321"/>
          <w:spacing w:val="15"/>
          <w:sz w:val="16"/>
        </w:rPr>
        <w:t> </w:t>
      </w:r>
      <w:r>
        <w:rPr>
          <w:rFonts w:ascii="Times New Roman"/>
          <w:color w:val="212321"/>
          <w:sz w:val="16"/>
        </w:rPr>
        <w:t>illness</w:t>
      </w:r>
      <w:r>
        <w:rPr>
          <w:rFonts w:ascii="Times New Roman"/>
          <w:color w:val="212321"/>
          <w:spacing w:val="3"/>
          <w:sz w:val="16"/>
        </w:rPr>
        <w:t> </w:t>
      </w:r>
      <w:r>
        <w:rPr>
          <w:rFonts w:ascii="Times New Roman"/>
          <w:color w:val="343434"/>
          <w:sz w:val="16"/>
        </w:rPr>
        <w:t>and</w:t>
      </w:r>
      <w:r>
        <w:rPr>
          <w:rFonts w:ascii="Times New Roman"/>
          <w:color w:val="343434"/>
          <w:spacing w:val="2"/>
          <w:sz w:val="16"/>
        </w:rPr>
        <w:t> </w:t>
      </w:r>
      <w:r>
        <w:rPr>
          <w:rFonts w:ascii="Times New Roman"/>
          <w:color w:val="343434"/>
          <w:sz w:val="16"/>
        </w:rPr>
        <w:t>symptoms</w:t>
      </w:r>
      <w:r>
        <w:rPr>
          <w:rFonts w:ascii="Times New Roman"/>
          <w:sz w:val="16"/>
        </w:rPr>
      </w:r>
    </w:p>
    <w:p>
      <w:pPr>
        <w:numPr>
          <w:ilvl w:val="0"/>
          <w:numId w:val="51"/>
        </w:numPr>
        <w:tabs>
          <w:tab w:pos="372" w:val="left" w:leader="none"/>
        </w:tabs>
        <w:spacing w:line="173" w:lineRule="exact" w:before="0"/>
        <w:ind w:left="371" w:right="0" w:hanging="168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12321"/>
          <w:sz w:val="16"/>
        </w:rPr>
        <w:t>history</w:t>
      </w:r>
      <w:r>
        <w:rPr>
          <w:rFonts w:ascii="Times New Roman"/>
          <w:color w:val="212321"/>
          <w:spacing w:val="-3"/>
          <w:sz w:val="16"/>
        </w:rPr>
        <w:t> </w:t>
      </w:r>
      <w:r>
        <w:rPr>
          <w:rFonts w:ascii="Times New Roman"/>
          <w:color w:val="343434"/>
          <w:sz w:val="16"/>
        </w:rPr>
        <w:t>of</w:t>
      </w:r>
      <w:r>
        <w:rPr>
          <w:rFonts w:ascii="Times New Roman"/>
          <w:color w:val="343434"/>
          <w:spacing w:val="-11"/>
          <w:sz w:val="16"/>
        </w:rPr>
        <w:t> </w:t>
      </w:r>
      <w:r>
        <w:rPr>
          <w:rFonts w:ascii="Times New Roman"/>
          <w:color w:val="212321"/>
          <w:sz w:val="16"/>
        </w:rPr>
        <w:t>previous</w:t>
      </w:r>
      <w:r>
        <w:rPr>
          <w:rFonts w:ascii="Times New Roman"/>
          <w:color w:val="212321"/>
          <w:spacing w:val="-4"/>
          <w:sz w:val="16"/>
        </w:rPr>
        <w:t> </w:t>
      </w:r>
      <w:r>
        <w:rPr>
          <w:rFonts w:ascii="Times New Roman"/>
          <w:color w:val="212321"/>
          <w:spacing w:val="-2"/>
          <w:sz w:val="16"/>
        </w:rPr>
        <w:t>illnesse</w:t>
      </w:r>
      <w:r>
        <w:rPr>
          <w:rFonts w:ascii="Times New Roman"/>
          <w:color w:val="545454"/>
          <w:spacing w:val="-1"/>
          <w:sz w:val="16"/>
        </w:rPr>
        <w:t>s/</w:t>
      </w:r>
      <w:r>
        <w:rPr>
          <w:rFonts w:ascii="Times New Roman"/>
          <w:color w:val="343434"/>
          <w:spacing w:val="-2"/>
          <w:sz w:val="16"/>
        </w:rPr>
        <w:t>surgeries</w:t>
      </w:r>
      <w:r>
        <w:rPr>
          <w:rFonts w:ascii="Times New Roman"/>
          <w:sz w:val="16"/>
        </w:rPr>
      </w:r>
    </w:p>
    <w:p>
      <w:pPr>
        <w:numPr>
          <w:ilvl w:val="0"/>
          <w:numId w:val="51"/>
        </w:numPr>
        <w:tabs>
          <w:tab w:pos="372" w:val="left" w:leader="none"/>
        </w:tabs>
        <w:spacing w:line="170" w:lineRule="exact" w:before="0"/>
        <w:ind w:left="371" w:right="0" w:hanging="168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43434"/>
          <w:sz w:val="16"/>
        </w:rPr>
        <w:t>review</w:t>
      </w:r>
      <w:r>
        <w:rPr>
          <w:rFonts w:ascii="Times New Roman"/>
          <w:color w:val="343434"/>
          <w:spacing w:val="-3"/>
          <w:sz w:val="16"/>
        </w:rPr>
        <w:t> </w:t>
      </w:r>
      <w:r>
        <w:rPr>
          <w:rFonts w:ascii="Times New Roman"/>
          <w:color w:val="212321"/>
          <w:sz w:val="16"/>
        </w:rPr>
        <w:t>of</w:t>
      </w:r>
      <w:r>
        <w:rPr>
          <w:rFonts w:ascii="Times New Roman"/>
          <w:color w:val="212321"/>
          <w:spacing w:val="-10"/>
          <w:sz w:val="16"/>
        </w:rPr>
        <w:t> </w:t>
      </w:r>
      <w:r>
        <w:rPr>
          <w:rFonts w:ascii="Times New Roman"/>
          <w:color w:val="343434"/>
          <w:sz w:val="16"/>
        </w:rPr>
        <w:t>ali</w:t>
      </w:r>
      <w:r>
        <w:rPr>
          <w:rFonts w:ascii="Times New Roman"/>
          <w:color w:val="343434"/>
          <w:spacing w:val="-6"/>
          <w:sz w:val="16"/>
        </w:rPr>
        <w:t> </w:t>
      </w:r>
      <w:r>
        <w:rPr>
          <w:rFonts w:ascii="Times New Roman"/>
          <w:color w:val="343434"/>
          <w:sz w:val="16"/>
        </w:rPr>
        <w:t>systems</w:t>
      </w:r>
      <w:r>
        <w:rPr>
          <w:rFonts w:ascii="Times New Roman"/>
          <w:sz w:val="16"/>
        </w:rPr>
      </w:r>
    </w:p>
    <w:p>
      <w:pPr>
        <w:numPr>
          <w:ilvl w:val="0"/>
          <w:numId w:val="51"/>
        </w:numPr>
        <w:tabs>
          <w:tab w:pos="372" w:val="left" w:leader="none"/>
        </w:tabs>
        <w:spacing w:line="168" w:lineRule="exact" w:before="0"/>
        <w:ind w:left="371" w:right="0" w:hanging="168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12321"/>
          <w:sz w:val="16"/>
        </w:rPr>
        <w:t>present</w:t>
      </w:r>
      <w:r>
        <w:rPr>
          <w:rFonts w:ascii="Times New Roman"/>
          <w:color w:val="212321"/>
          <w:spacing w:val="-6"/>
          <w:sz w:val="16"/>
        </w:rPr>
        <w:t> </w:t>
      </w:r>
      <w:r>
        <w:rPr>
          <w:rFonts w:ascii="Times New Roman"/>
          <w:color w:val="212321"/>
          <w:sz w:val="16"/>
        </w:rPr>
        <w:t>medications</w:t>
      </w:r>
      <w:r>
        <w:rPr>
          <w:rFonts w:ascii="Times New Roman"/>
          <w:sz w:val="16"/>
        </w:rPr>
      </w:r>
    </w:p>
    <w:p>
      <w:pPr>
        <w:numPr>
          <w:ilvl w:val="0"/>
          <w:numId w:val="51"/>
        </w:numPr>
        <w:tabs>
          <w:tab w:pos="367" w:val="left" w:leader="none"/>
        </w:tabs>
        <w:spacing w:line="170" w:lineRule="exact" w:before="0"/>
        <w:ind w:left="366" w:right="0" w:hanging="163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12321"/>
          <w:sz w:val="16"/>
        </w:rPr>
        <w:t>allergies</w:t>
      </w:r>
      <w:r>
        <w:rPr>
          <w:rFonts w:ascii="Times New Roman"/>
          <w:sz w:val="16"/>
        </w:rPr>
      </w:r>
    </w:p>
    <w:p>
      <w:pPr>
        <w:numPr>
          <w:ilvl w:val="0"/>
          <w:numId w:val="51"/>
        </w:numPr>
        <w:tabs>
          <w:tab w:pos="372" w:val="left" w:leader="none"/>
        </w:tabs>
        <w:spacing w:line="173" w:lineRule="exact" w:before="0"/>
        <w:ind w:left="371" w:right="0" w:hanging="168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12321"/>
          <w:sz w:val="16"/>
        </w:rPr>
        <w:t>family</w:t>
      </w:r>
      <w:r>
        <w:rPr>
          <w:rFonts w:ascii="Times New Roman"/>
          <w:color w:val="212321"/>
          <w:spacing w:val="-15"/>
          <w:sz w:val="16"/>
        </w:rPr>
        <w:t> </w:t>
      </w:r>
      <w:r>
        <w:rPr>
          <w:rFonts w:ascii="Times New Roman"/>
          <w:color w:val="212321"/>
          <w:sz w:val="16"/>
        </w:rPr>
        <w:t>history</w:t>
      </w:r>
      <w:r>
        <w:rPr>
          <w:rFonts w:ascii="Times New Roman"/>
          <w:sz w:val="16"/>
        </w:rPr>
      </w:r>
    </w:p>
    <w:p>
      <w:pPr>
        <w:spacing w:line="172" w:lineRule="exact" w:before="6"/>
        <w:ind w:left="213" w:right="9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12321"/>
          <w:w w:val="105"/>
          <w:sz w:val="16"/>
        </w:rPr>
        <w:t>The</w:t>
      </w:r>
      <w:r>
        <w:rPr>
          <w:rFonts w:ascii="Times New Roman" w:hAnsi="Times New Roman"/>
          <w:color w:val="212321"/>
          <w:spacing w:val="34"/>
          <w:w w:val="105"/>
          <w:sz w:val="16"/>
        </w:rPr>
        <w:t> </w:t>
      </w:r>
      <w:r>
        <w:rPr>
          <w:rFonts w:ascii="Times New Roman" w:hAnsi="Times New Roman"/>
          <w:color w:val="212321"/>
          <w:w w:val="105"/>
          <w:sz w:val="16"/>
        </w:rPr>
        <w:t>initial </w:t>
      </w:r>
      <w:r>
        <w:rPr>
          <w:rFonts w:ascii="Times New Roman" w:hAnsi="Times New Roman"/>
          <w:color w:val="212321"/>
          <w:spacing w:val="5"/>
          <w:w w:val="105"/>
          <w:sz w:val="16"/>
        </w:rPr>
        <w:t> </w:t>
      </w:r>
      <w:r>
        <w:rPr>
          <w:rFonts w:ascii="Times New Roman" w:hAnsi="Times New Roman"/>
          <w:color w:val="343434"/>
          <w:w w:val="105"/>
          <w:sz w:val="16"/>
        </w:rPr>
        <w:t>Neu</w:t>
      </w:r>
      <w:r>
        <w:rPr>
          <w:rFonts w:ascii="Times New Roman" w:hAnsi="Times New Roman"/>
          <w:color w:val="343434"/>
          <w:spacing w:val="-13"/>
          <w:w w:val="105"/>
          <w:sz w:val="16"/>
        </w:rPr>
        <w:t> </w:t>
      </w:r>
      <w:r>
        <w:rPr>
          <w:rFonts w:ascii="Times New Roman" w:hAnsi="Times New Roman"/>
          <w:color w:val="343434"/>
          <w:w w:val="105"/>
          <w:sz w:val="16"/>
        </w:rPr>
        <w:t>rosensory </w:t>
      </w:r>
      <w:r>
        <w:rPr>
          <w:rFonts w:ascii="Times New Roman" w:hAnsi="Times New Roman"/>
          <w:color w:val="343434"/>
          <w:spacing w:val="5"/>
          <w:w w:val="105"/>
          <w:sz w:val="16"/>
        </w:rPr>
        <w:t> </w:t>
      </w:r>
      <w:r>
        <w:rPr>
          <w:rFonts w:ascii="Times New Roman" w:hAnsi="Times New Roman"/>
          <w:color w:val="343434"/>
          <w:w w:val="105"/>
          <w:sz w:val="16"/>
        </w:rPr>
        <w:t>Nu</w:t>
      </w:r>
      <w:r>
        <w:rPr>
          <w:rFonts w:ascii="Times New Roman" w:hAnsi="Times New Roman"/>
          <w:color w:val="343434"/>
          <w:spacing w:val="-11"/>
          <w:w w:val="105"/>
          <w:sz w:val="16"/>
        </w:rPr>
        <w:t> </w:t>
      </w:r>
      <w:r>
        <w:rPr>
          <w:rFonts w:ascii="Times New Roman" w:hAnsi="Times New Roman"/>
          <w:color w:val="343434"/>
          <w:w w:val="105"/>
          <w:sz w:val="16"/>
        </w:rPr>
        <w:t>rsi</w:t>
      </w:r>
      <w:r>
        <w:rPr>
          <w:rFonts w:ascii="Times New Roman" w:hAnsi="Times New Roman"/>
          <w:color w:val="343434"/>
          <w:spacing w:val="-22"/>
          <w:w w:val="105"/>
          <w:sz w:val="16"/>
        </w:rPr>
        <w:t> </w:t>
      </w:r>
      <w:r>
        <w:rPr>
          <w:rFonts w:ascii="Times New Roman" w:hAnsi="Times New Roman"/>
          <w:color w:val="343434"/>
          <w:w w:val="105"/>
          <w:sz w:val="16"/>
        </w:rPr>
        <w:t>ng</w:t>
      </w:r>
      <w:r>
        <w:rPr>
          <w:rFonts w:ascii="Times New Roman" w:hAnsi="Times New Roman"/>
          <w:color w:val="343434"/>
          <w:spacing w:val="34"/>
          <w:w w:val="105"/>
          <w:sz w:val="16"/>
        </w:rPr>
        <w:t> </w:t>
      </w:r>
      <w:r>
        <w:rPr>
          <w:rFonts w:ascii="Times New Roman" w:hAnsi="Times New Roman"/>
          <w:color w:val="343434"/>
          <w:w w:val="105"/>
          <w:sz w:val="16"/>
        </w:rPr>
        <w:t>As­</w:t>
      </w:r>
      <w:r>
        <w:rPr>
          <w:rFonts w:ascii="Times New Roman" w:hAnsi="Times New Roman"/>
          <w:color w:val="343434"/>
          <w:w w:val="101"/>
          <w:sz w:val="16"/>
        </w:rPr>
        <w:t> </w:t>
      </w:r>
      <w:r>
        <w:rPr>
          <w:rFonts w:ascii="Times New Roman" w:hAnsi="Times New Roman"/>
          <w:color w:val="343434"/>
          <w:w w:val="105"/>
          <w:sz w:val="16"/>
        </w:rPr>
        <w:t>sessment</w:t>
      </w:r>
      <w:r>
        <w:rPr>
          <w:rFonts w:ascii="Times New Roman" w:hAnsi="Times New Roman"/>
          <w:color w:val="343434"/>
          <w:spacing w:val="6"/>
          <w:w w:val="105"/>
          <w:sz w:val="16"/>
        </w:rPr>
        <w:t> </w:t>
      </w:r>
      <w:r>
        <w:rPr>
          <w:rFonts w:ascii="Times New Roman" w:hAnsi="Times New Roman"/>
          <w:color w:val="343434"/>
          <w:w w:val="105"/>
          <w:sz w:val="16"/>
        </w:rPr>
        <w:t>will</w:t>
      </w:r>
      <w:r>
        <w:rPr>
          <w:rFonts w:ascii="Times New Roman" w:hAnsi="Times New Roman"/>
          <w:color w:val="343434"/>
          <w:spacing w:val="14"/>
          <w:w w:val="105"/>
          <w:sz w:val="16"/>
        </w:rPr>
        <w:t> </w:t>
      </w:r>
      <w:r>
        <w:rPr>
          <w:rFonts w:ascii="Times New Roman" w:hAnsi="Times New Roman"/>
          <w:color w:val="343434"/>
          <w:spacing w:val="3"/>
          <w:w w:val="105"/>
          <w:sz w:val="16"/>
        </w:rPr>
        <w:t>i</w:t>
      </w:r>
      <w:r>
        <w:rPr>
          <w:rFonts w:ascii="Times New Roman" w:hAnsi="Times New Roman"/>
          <w:color w:val="343434"/>
          <w:spacing w:val="2"/>
          <w:w w:val="105"/>
          <w:sz w:val="16"/>
        </w:rPr>
        <w:t>nclude:</w:t>
      </w:r>
      <w:r>
        <w:rPr>
          <w:rFonts w:ascii="Times New Roman" w:hAnsi="Times New Roman"/>
          <w:sz w:val="16"/>
        </w:rPr>
      </w:r>
    </w:p>
    <w:p>
      <w:pPr>
        <w:spacing w:line="162" w:lineRule="exact" w:before="0"/>
        <w:ind w:left="21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12321"/>
          <w:w w:val="110"/>
          <w:sz w:val="16"/>
        </w:rPr>
        <w:t>*-</w:t>
      </w:r>
      <w:r>
        <w:rPr>
          <w:rFonts w:ascii="Times New Roman"/>
          <w:color w:val="212321"/>
          <w:spacing w:val="-9"/>
          <w:w w:val="110"/>
          <w:sz w:val="16"/>
        </w:rPr>
        <w:t> </w:t>
      </w:r>
      <w:r>
        <w:rPr>
          <w:rFonts w:ascii="Times New Roman"/>
          <w:color w:val="212321"/>
          <w:w w:val="110"/>
          <w:sz w:val="16"/>
        </w:rPr>
        <w:t>leve!</w:t>
      </w:r>
      <w:r>
        <w:rPr>
          <w:rFonts w:ascii="Times New Roman"/>
          <w:color w:val="212321"/>
          <w:spacing w:val="-16"/>
          <w:w w:val="110"/>
          <w:sz w:val="16"/>
        </w:rPr>
        <w:t> </w:t>
      </w:r>
      <w:r>
        <w:rPr>
          <w:rFonts w:ascii="Times New Roman"/>
          <w:color w:val="212321"/>
          <w:w w:val="110"/>
          <w:sz w:val="16"/>
        </w:rPr>
        <w:t>of</w:t>
      </w:r>
      <w:r>
        <w:rPr>
          <w:rFonts w:ascii="Times New Roman"/>
          <w:color w:val="212321"/>
          <w:spacing w:val="-16"/>
          <w:w w:val="110"/>
          <w:sz w:val="16"/>
        </w:rPr>
        <w:t> </w:t>
      </w:r>
      <w:r>
        <w:rPr>
          <w:rFonts w:ascii="Times New Roman"/>
          <w:color w:val="343434"/>
          <w:w w:val="110"/>
          <w:sz w:val="16"/>
        </w:rPr>
        <w:t>consiciousness:</w:t>
      </w:r>
      <w:r>
        <w:rPr>
          <w:rFonts w:ascii="Times New Roman"/>
          <w:sz w:val="16"/>
        </w:rPr>
      </w:r>
    </w:p>
    <w:p>
      <w:pPr>
        <w:spacing w:line="172" w:lineRule="exact" w:before="6"/>
        <w:ind w:left="452" w:right="27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12321"/>
          <w:w w:val="105"/>
          <w:sz w:val="16"/>
        </w:rPr>
        <w:t>alert</w:t>
      </w:r>
      <w:r>
        <w:rPr>
          <w:rFonts w:ascii="Times New Roman"/>
          <w:color w:val="212321"/>
          <w:spacing w:val="17"/>
          <w:w w:val="105"/>
          <w:sz w:val="16"/>
        </w:rPr>
        <w:t> </w:t>
      </w:r>
      <w:r>
        <w:rPr>
          <w:rFonts w:ascii="Times New Roman"/>
          <w:color w:val="212321"/>
          <w:w w:val="105"/>
          <w:sz w:val="16"/>
        </w:rPr>
        <w:t>-</w:t>
      </w:r>
      <w:r>
        <w:rPr>
          <w:rFonts w:ascii="Times New Roman"/>
          <w:color w:val="212321"/>
          <w:spacing w:val="4"/>
          <w:w w:val="105"/>
          <w:sz w:val="16"/>
        </w:rPr>
        <w:t> </w:t>
      </w:r>
      <w:r>
        <w:rPr>
          <w:rFonts w:ascii="Times New Roman"/>
          <w:color w:val="212321"/>
          <w:w w:val="105"/>
          <w:sz w:val="16"/>
        </w:rPr>
        <w:t>bright</w:t>
      </w:r>
      <w:r>
        <w:rPr>
          <w:rFonts w:ascii="Times New Roman"/>
          <w:color w:val="212321"/>
          <w:spacing w:val="23"/>
          <w:w w:val="105"/>
          <w:sz w:val="16"/>
        </w:rPr>
        <w:t> </w:t>
      </w:r>
      <w:r>
        <w:rPr>
          <w:rFonts w:ascii="Times New Roman"/>
          <w:color w:val="343434"/>
          <w:w w:val="105"/>
          <w:sz w:val="16"/>
        </w:rPr>
        <w:t>and</w:t>
      </w:r>
      <w:r>
        <w:rPr>
          <w:rFonts w:ascii="Times New Roman"/>
          <w:color w:val="343434"/>
          <w:spacing w:val="22"/>
          <w:w w:val="105"/>
          <w:sz w:val="16"/>
        </w:rPr>
        <w:t> </w:t>
      </w:r>
      <w:r>
        <w:rPr>
          <w:rFonts w:ascii="Times New Roman"/>
          <w:color w:val="343434"/>
          <w:w w:val="105"/>
          <w:sz w:val="16"/>
        </w:rPr>
        <w:t>spontaneously</w:t>
      </w:r>
      <w:r>
        <w:rPr>
          <w:rFonts w:ascii="Times New Roman"/>
          <w:color w:val="343434"/>
          <w:w w:val="107"/>
          <w:sz w:val="16"/>
        </w:rPr>
        <w:t> </w:t>
      </w:r>
      <w:r>
        <w:rPr>
          <w:rFonts w:ascii="Times New Roman"/>
          <w:color w:val="212321"/>
          <w:w w:val="105"/>
          <w:sz w:val="16"/>
        </w:rPr>
        <w:t>awake</w:t>
      </w:r>
      <w:r>
        <w:rPr>
          <w:rFonts w:ascii="Times New Roman"/>
          <w:sz w:val="16"/>
        </w:rPr>
      </w:r>
    </w:p>
    <w:p>
      <w:pPr>
        <w:spacing w:line="225" w:lineRule="auto" w:before="0"/>
        <w:ind w:left="452" w:right="6" w:firstLine="9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12321"/>
          <w:sz w:val="16"/>
        </w:rPr>
        <w:t>lethargic</w:t>
      </w:r>
      <w:r>
        <w:rPr>
          <w:rFonts w:ascii="Times New Roman"/>
          <w:color w:val="212321"/>
          <w:spacing w:val="-5"/>
          <w:sz w:val="16"/>
        </w:rPr>
        <w:t> </w:t>
      </w:r>
      <w:r>
        <w:rPr>
          <w:rFonts w:ascii="Times New Roman"/>
          <w:color w:val="212321"/>
          <w:sz w:val="16"/>
        </w:rPr>
        <w:t>-</w:t>
      </w:r>
      <w:r>
        <w:rPr>
          <w:rFonts w:ascii="Times New Roman"/>
          <w:color w:val="212321"/>
          <w:spacing w:val="-14"/>
          <w:sz w:val="16"/>
        </w:rPr>
        <w:t> </w:t>
      </w:r>
      <w:r>
        <w:rPr>
          <w:rFonts w:ascii="Times New Roman"/>
          <w:color w:val="343434"/>
          <w:sz w:val="16"/>
        </w:rPr>
        <w:t>awake</w:t>
      </w:r>
      <w:r>
        <w:rPr>
          <w:rFonts w:ascii="Times New Roman"/>
          <w:color w:val="343434"/>
          <w:spacing w:val="-7"/>
          <w:sz w:val="16"/>
        </w:rPr>
        <w:t> </w:t>
      </w:r>
      <w:r>
        <w:rPr>
          <w:rFonts w:ascii="Times New Roman"/>
          <w:color w:val="343434"/>
          <w:sz w:val="16"/>
        </w:rPr>
        <w:t>but</w:t>
      </w:r>
      <w:r>
        <w:rPr>
          <w:rFonts w:ascii="Times New Roman"/>
          <w:color w:val="343434"/>
          <w:spacing w:val="-9"/>
          <w:sz w:val="16"/>
        </w:rPr>
        <w:t> </w:t>
      </w:r>
      <w:r>
        <w:rPr>
          <w:rFonts w:ascii="Times New Roman"/>
          <w:color w:val="343434"/>
          <w:sz w:val="16"/>
        </w:rPr>
        <w:t>slowed</w:t>
      </w:r>
      <w:r>
        <w:rPr>
          <w:rFonts w:ascii="Times New Roman"/>
          <w:color w:val="343434"/>
          <w:spacing w:val="-5"/>
          <w:sz w:val="16"/>
        </w:rPr>
        <w:t> </w:t>
      </w:r>
      <w:r>
        <w:rPr>
          <w:rFonts w:ascii="Times New Roman"/>
          <w:color w:val="212321"/>
          <w:sz w:val="16"/>
        </w:rPr>
        <w:t>mentation</w:t>
      </w:r>
      <w:r>
        <w:rPr>
          <w:rFonts w:ascii="Times New Roman"/>
          <w:color w:val="212321"/>
          <w:spacing w:val="-17"/>
          <w:sz w:val="16"/>
        </w:rPr>
        <w:t> </w:t>
      </w:r>
      <w:r>
        <w:rPr>
          <w:rFonts w:ascii="Times New Roman"/>
          <w:color w:val="545454"/>
          <w:sz w:val="16"/>
        </w:rPr>
        <w:t>,</w:t>
      </w:r>
      <w:r>
        <w:rPr>
          <w:rFonts w:ascii="Times New Roman"/>
          <w:color w:val="545454"/>
          <w:w w:val="80"/>
          <w:sz w:val="16"/>
        </w:rPr>
        <w:t> </w:t>
      </w:r>
      <w:r>
        <w:rPr>
          <w:rFonts w:ascii="Times New Roman"/>
          <w:color w:val="343434"/>
          <w:sz w:val="16"/>
        </w:rPr>
        <w:t>speech</w:t>
      </w:r>
      <w:r>
        <w:rPr>
          <w:rFonts w:ascii="Times New Roman"/>
          <w:color w:val="343434"/>
          <w:spacing w:val="8"/>
          <w:sz w:val="16"/>
        </w:rPr>
        <w:t> </w:t>
      </w:r>
      <w:r>
        <w:rPr>
          <w:rFonts w:ascii="Times New Roman"/>
          <w:color w:val="343434"/>
          <w:sz w:val="16"/>
        </w:rPr>
        <w:t>and</w:t>
      </w:r>
      <w:r>
        <w:rPr>
          <w:rFonts w:ascii="Times New Roman"/>
          <w:color w:val="343434"/>
          <w:spacing w:val="9"/>
          <w:sz w:val="16"/>
        </w:rPr>
        <w:t> </w:t>
      </w:r>
      <w:r>
        <w:rPr>
          <w:rFonts w:ascii="Times New Roman"/>
          <w:color w:val="212321"/>
          <w:sz w:val="16"/>
        </w:rPr>
        <w:t>thought</w:t>
      </w:r>
      <w:r>
        <w:rPr>
          <w:rFonts w:ascii="Times New Roman"/>
          <w:sz w:val="16"/>
        </w:rPr>
      </w:r>
    </w:p>
    <w:p>
      <w:pPr>
        <w:spacing w:line="220" w:lineRule="auto" w:before="3"/>
        <w:ind w:left="452" w:right="8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12321"/>
          <w:sz w:val="16"/>
        </w:rPr>
        <w:t>obtunded</w:t>
      </w:r>
      <w:r>
        <w:rPr>
          <w:rFonts w:ascii="Times New Roman"/>
          <w:color w:val="212321"/>
          <w:spacing w:val="15"/>
          <w:sz w:val="16"/>
        </w:rPr>
        <w:t> </w:t>
      </w:r>
      <w:r>
        <w:rPr>
          <w:rFonts w:ascii="Times New Roman"/>
          <w:color w:val="212321"/>
          <w:sz w:val="16"/>
        </w:rPr>
        <w:t>-</w:t>
      </w:r>
      <w:r>
        <w:rPr>
          <w:rFonts w:ascii="Times New Roman"/>
          <w:color w:val="212321"/>
          <w:spacing w:val="38"/>
          <w:sz w:val="16"/>
        </w:rPr>
        <w:t> </w:t>
      </w:r>
      <w:r>
        <w:rPr>
          <w:rFonts w:ascii="Times New Roman"/>
          <w:color w:val="212321"/>
          <w:spacing w:val="1"/>
          <w:sz w:val="16"/>
        </w:rPr>
        <w:t>unconscious</w:t>
      </w:r>
      <w:r>
        <w:rPr>
          <w:rFonts w:ascii="Times New Roman"/>
          <w:color w:val="545454"/>
          <w:spacing w:val="1"/>
          <w:sz w:val="16"/>
        </w:rPr>
        <w:t>,</w:t>
      </w:r>
      <w:r>
        <w:rPr>
          <w:rFonts w:ascii="Times New Roman"/>
          <w:color w:val="545454"/>
          <w:spacing w:val="35"/>
          <w:sz w:val="16"/>
        </w:rPr>
        <w:t> </w:t>
      </w:r>
      <w:r>
        <w:rPr>
          <w:rFonts w:ascii="Times New Roman"/>
          <w:color w:val="343434"/>
          <w:sz w:val="16"/>
        </w:rPr>
        <w:t>asleep</w:t>
      </w:r>
      <w:r>
        <w:rPr>
          <w:rFonts w:ascii="Times New Roman"/>
          <w:color w:val="545454"/>
          <w:sz w:val="16"/>
        </w:rPr>
        <w:t>,</w:t>
      </w:r>
      <w:r>
        <w:rPr>
          <w:rFonts w:ascii="Times New Roman"/>
          <w:color w:val="545454"/>
          <w:spacing w:val="35"/>
          <w:sz w:val="16"/>
        </w:rPr>
        <w:t> </w:t>
      </w:r>
      <w:r>
        <w:rPr>
          <w:rFonts w:ascii="Times New Roman"/>
          <w:color w:val="343434"/>
          <w:sz w:val="16"/>
        </w:rPr>
        <w:t>eyes</w:t>
      </w:r>
      <w:r>
        <w:rPr>
          <w:rFonts w:ascii="Times New Roman"/>
          <w:color w:val="343434"/>
          <w:spacing w:val="30"/>
          <w:w w:val="94"/>
          <w:sz w:val="16"/>
        </w:rPr>
        <w:t> </w:t>
      </w:r>
      <w:r>
        <w:rPr>
          <w:rFonts w:ascii="Times New Roman"/>
          <w:color w:val="212321"/>
          <w:sz w:val="16"/>
        </w:rPr>
        <w:t>closed</w:t>
      </w:r>
      <w:r>
        <w:rPr>
          <w:rFonts w:ascii="Times New Roman"/>
          <w:color w:val="212321"/>
          <w:spacing w:val="12"/>
          <w:sz w:val="16"/>
        </w:rPr>
        <w:t> </w:t>
      </w:r>
      <w:r>
        <w:rPr>
          <w:rFonts w:ascii="Arial"/>
          <w:i/>
          <w:color w:val="343434"/>
          <w:sz w:val="16"/>
        </w:rPr>
        <w:t>bw</w:t>
      </w:r>
      <w:r>
        <w:rPr>
          <w:rFonts w:ascii="Arial"/>
          <w:i/>
          <w:color w:val="343434"/>
          <w:spacing w:val="3"/>
          <w:sz w:val="16"/>
        </w:rPr>
        <w:t> </w:t>
      </w:r>
      <w:r>
        <w:rPr>
          <w:rFonts w:ascii="Times New Roman"/>
          <w:color w:val="343434"/>
          <w:sz w:val="16"/>
        </w:rPr>
        <w:t>awakens</w:t>
      </w:r>
      <w:r>
        <w:rPr>
          <w:rFonts w:ascii="Times New Roman"/>
          <w:color w:val="343434"/>
          <w:spacing w:val="10"/>
          <w:sz w:val="16"/>
        </w:rPr>
        <w:t> </w:t>
      </w:r>
      <w:r>
        <w:rPr>
          <w:rFonts w:ascii="Times New Roman"/>
          <w:color w:val="343434"/>
          <w:sz w:val="16"/>
        </w:rPr>
        <w:t>and</w:t>
      </w:r>
      <w:r>
        <w:rPr>
          <w:rFonts w:ascii="Times New Roman"/>
          <w:color w:val="343434"/>
          <w:spacing w:val="13"/>
          <w:sz w:val="16"/>
        </w:rPr>
        <w:t> </w:t>
      </w:r>
      <w:r>
        <w:rPr>
          <w:rFonts w:ascii="Times New Roman"/>
          <w:color w:val="343434"/>
          <w:sz w:val="16"/>
        </w:rPr>
        <w:t>responds</w:t>
      </w:r>
      <w:r>
        <w:rPr>
          <w:rFonts w:ascii="Times New Roman"/>
          <w:color w:val="343434"/>
          <w:spacing w:val="12"/>
          <w:sz w:val="16"/>
        </w:rPr>
        <w:t> </w:t>
      </w:r>
      <w:r>
        <w:rPr>
          <w:rFonts w:ascii="Times New Roman"/>
          <w:color w:val="212321"/>
          <w:sz w:val="16"/>
        </w:rPr>
        <w:t>to</w:t>
      </w:r>
      <w:r>
        <w:rPr>
          <w:rFonts w:ascii="Times New Roman"/>
          <w:color w:val="212321"/>
          <w:w w:val="99"/>
          <w:sz w:val="16"/>
        </w:rPr>
        <w:t> </w:t>
      </w:r>
      <w:r>
        <w:rPr>
          <w:rFonts w:ascii="Times New Roman"/>
          <w:color w:val="343434"/>
          <w:sz w:val="16"/>
        </w:rPr>
        <w:t>verbal</w:t>
      </w:r>
      <w:r>
        <w:rPr>
          <w:rFonts w:ascii="Times New Roman"/>
          <w:color w:val="343434"/>
          <w:spacing w:val="8"/>
          <w:sz w:val="16"/>
        </w:rPr>
        <w:t> </w:t>
      </w:r>
      <w:r>
        <w:rPr>
          <w:rFonts w:ascii="Times New Roman"/>
          <w:color w:val="212321"/>
          <w:sz w:val="16"/>
        </w:rPr>
        <w:t>stimuli</w:t>
      </w:r>
      <w:r>
        <w:rPr>
          <w:rFonts w:ascii="Times New Roman"/>
          <w:color w:val="212321"/>
          <w:spacing w:val="9"/>
          <w:sz w:val="16"/>
        </w:rPr>
        <w:t> </w:t>
      </w:r>
      <w:r>
        <w:rPr>
          <w:rFonts w:ascii="Times New Roman"/>
          <w:color w:val="343434"/>
          <w:sz w:val="16"/>
        </w:rPr>
        <w:t>(eg.</w:t>
      </w:r>
      <w:r>
        <w:rPr>
          <w:rFonts w:ascii="Times New Roman"/>
          <w:color w:val="343434"/>
          <w:spacing w:val="8"/>
          <w:sz w:val="16"/>
        </w:rPr>
        <w:t> </w:t>
      </w:r>
      <w:r>
        <w:rPr>
          <w:rFonts w:ascii="Times New Roman"/>
          <w:color w:val="212321"/>
          <w:sz w:val="16"/>
        </w:rPr>
        <w:t>patient</w:t>
      </w:r>
      <w:r>
        <w:rPr>
          <w:rFonts w:ascii="Times New Roman"/>
          <w:color w:val="212321"/>
          <w:spacing w:val="13"/>
          <w:sz w:val="16"/>
        </w:rPr>
        <w:t> </w:t>
      </w:r>
      <w:r>
        <w:rPr>
          <w:rFonts w:ascii="Times New Roman"/>
          <w:color w:val="343434"/>
          <w:sz w:val="16"/>
        </w:rPr>
        <w:t>awakens</w:t>
      </w:r>
      <w:r>
        <w:rPr>
          <w:rFonts w:ascii="Times New Roman"/>
          <w:color w:val="343434"/>
          <w:spacing w:val="1"/>
          <w:sz w:val="16"/>
        </w:rPr>
        <w:t> </w:t>
      </w:r>
      <w:r>
        <w:rPr>
          <w:rFonts w:ascii="Times New Roman"/>
          <w:color w:val="343434"/>
          <w:sz w:val="16"/>
        </w:rPr>
        <w:t>and</w:t>
      </w:r>
      <w:r>
        <w:rPr>
          <w:rFonts w:ascii="Times New Roman"/>
          <w:color w:val="343434"/>
          <w:w w:val="103"/>
          <w:sz w:val="16"/>
        </w:rPr>
        <w:t> </w:t>
      </w:r>
      <w:r>
        <w:rPr>
          <w:rFonts w:ascii="Times New Roman"/>
          <w:color w:val="343434"/>
          <w:sz w:val="16"/>
        </w:rPr>
        <w:t>responds</w:t>
      </w:r>
      <w:r>
        <w:rPr>
          <w:rFonts w:ascii="Times New Roman"/>
          <w:color w:val="343434"/>
          <w:spacing w:val="-11"/>
          <w:sz w:val="16"/>
        </w:rPr>
        <w:t> </w:t>
      </w:r>
      <w:r>
        <w:rPr>
          <w:rFonts w:ascii="Times New Roman"/>
          <w:color w:val="343434"/>
          <w:sz w:val="16"/>
        </w:rPr>
        <w:t>appropriately)</w:t>
      </w:r>
      <w:r>
        <w:rPr>
          <w:rFonts w:ascii="Times New Roman"/>
          <w:sz w:val="16"/>
        </w:rPr>
      </w:r>
    </w:p>
    <w:p>
      <w:pPr>
        <w:spacing w:line="225" w:lineRule="auto" w:before="0"/>
        <w:ind w:left="452" w:right="4" w:hanging="5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343434"/>
          <w:sz w:val="16"/>
        </w:rPr>
        <w:t>stuporous</w:t>
      </w:r>
      <w:r>
        <w:rPr>
          <w:rFonts w:ascii="Times New Roman" w:hAnsi="Times New Roman"/>
          <w:color w:val="343434"/>
          <w:spacing w:val="29"/>
          <w:sz w:val="16"/>
        </w:rPr>
        <w:t> </w:t>
      </w:r>
      <w:r>
        <w:rPr>
          <w:rFonts w:ascii="Times New Roman" w:hAnsi="Times New Roman"/>
          <w:color w:val="212321"/>
          <w:sz w:val="16"/>
        </w:rPr>
        <w:t>-</w:t>
      </w:r>
      <w:r>
        <w:rPr>
          <w:rFonts w:ascii="Times New Roman" w:hAnsi="Times New Roman"/>
          <w:color w:val="212321"/>
          <w:spacing w:val="28"/>
          <w:sz w:val="16"/>
        </w:rPr>
        <w:t> </w:t>
      </w:r>
      <w:r>
        <w:rPr>
          <w:rFonts w:ascii="Times New Roman" w:hAnsi="Times New Roman"/>
          <w:color w:val="212321"/>
          <w:sz w:val="16"/>
        </w:rPr>
        <w:t>unarousable</w:t>
      </w:r>
      <w:r>
        <w:rPr>
          <w:rFonts w:ascii="Times New Roman" w:hAnsi="Times New Roman"/>
          <w:color w:val="212321"/>
          <w:spacing w:val="8"/>
          <w:sz w:val="16"/>
        </w:rPr>
        <w:t> </w:t>
      </w:r>
      <w:r>
        <w:rPr>
          <w:rFonts w:ascii="Times New Roman" w:hAnsi="Times New Roman"/>
          <w:color w:val="343434"/>
          <w:sz w:val="16"/>
        </w:rPr>
        <w:t>to</w:t>
      </w:r>
      <w:r>
        <w:rPr>
          <w:rFonts w:ascii="Times New Roman" w:hAnsi="Times New Roman"/>
          <w:color w:val="343434"/>
          <w:spacing w:val="32"/>
          <w:sz w:val="16"/>
        </w:rPr>
        <w:t> </w:t>
      </w:r>
      <w:r>
        <w:rPr>
          <w:rFonts w:ascii="Times New Roman" w:hAnsi="Times New Roman"/>
          <w:color w:val="343434"/>
          <w:sz w:val="16"/>
        </w:rPr>
        <w:t>verbal</w:t>
      </w:r>
      <w:r>
        <w:rPr>
          <w:rFonts w:ascii="Times New Roman" w:hAnsi="Times New Roman"/>
          <w:color w:val="343434"/>
          <w:spacing w:val="1"/>
          <w:sz w:val="16"/>
        </w:rPr>
        <w:t> </w:t>
      </w:r>
      <w:r>
        <w:rPr>
          <w:rFonts w:ascii="Times New Roman" w:hAnsi="Times New Roman"/>
          <w:color w:val="343434"/>
          <w:sz w:val="16"/>
        </w:rPr>
        <w:t>sti­</w:t>
      </w:r>
      <w:r>
        <w:rPr>
          <w:rFonts w:ascii="Times New Roman" w:hAnsi="Times New Roman"/>
          <w:color w:val="343434"/>
          <w:w w:val="98"/>
          <w:sz w:val="16"/>
        </w:rPr>
        <w:t> </w:t>
      </w:r>
      <w:r>
        <w:rPr>
          <w:rFonts w:ascii="Times New Roman" w:hAnsi="Times New Roman"/>
          <w:color w:val="212321"/>
          <w:sz w:val="16"/>
        </w:rPr>
        <w:t>muli</w:t>
      </w:r>
      <w:r>
        <w:rPr>
          <w:rFonts w:ascii="Times New Roman" w:hAnsi="Times New Roman"/>
          <w:color w:val="212321"/>
          <w:spacing w:val="8"/>
          <w:sz w:val="16"/>
        </w:rPr>
        <w:t> </w:t>
      </w:r>
      <w:r>
        <w:rPr>
          <w:rFonts w:ascii="Times New Roman" w:hAnsi="Times New Roman"/>
          <w:color w:val="212321"/>
          <w:sz w:val="16"/>
        </w:rPr>
        <w:t>but</w:t>
      </w:r>
      <w:r>
        <w:rPr>
          <w:rFonts w:ascii="Times New Roman" w:hAnsi="Times New Roman"/>
          <w:color w:val="212321"/>
          <w:spacing w:val="8"/>
          <w:sz w:val="16"/>
        </w:rPr>
        <w:t> </w:t>
      </w:r>
      <w:r>
        <w:rPr>
          <w:rFonts w:ascii="Times New Roman" w:hAnsi="Times New Roman"/>
          <w:color w:val="343434"/>
          <w:sz w:val="16"/>
        </w:rPr>
        <w:t>arouses</w:t>
      </w:r>
      <w:r>
        <w:rPr>
          <w:rFonts w:ascii="Times New Roman" w:hAnsi="Times New Roman"/>
          <w:color w:val="343434"/>
          <w:spacing w:val="3"/>
          <w:sz w:val="16"/>
        </w:rPr>
        <w:t> </w:t>
      </w:r>
      <w:r>
        <w:rPr>
          <w:rFonts w:ascii="Times New Roman" w:hAnsi="Times New Roman"/>
          <w:color w:val="343434"/>
          <w:sz w:val="16"/>
        </w:rPr>
        <w:t>and</w:t>
      </w:r>
      <w:r>
        <w:rPr>
          <w:rFonts w:ascii="Times New Roman" w:hAnsi="Times New Roman"/>
          <w:color w:val="343434"/>
          <w:spacing w:val="3"/>
          <w:sz w:val="16"/>
        </w:rPr>
        <w:t> </w:t>
      </w:r>
      <w:r>
        <w:rPr>
          <w:rFonts w:ascii="Times New Roman" w:hAnsi="Times New Roman"/>
          <w:color w:val="343434"/>
          <w:sz w:val="16"/>
        </w:rPr>
        <w:t>acts</w:t>
      </w:r>
      <w:r>
        <w:rPr>
          <w:rFonts w:ascii="Times New Roman" w:hAnsi="Times New Roman"/>
          <w:color w:val="343434"/>
          <w:spacing w:val="-7"/>
          <w:sz w:val="16"/>
        </w:rPr>
        <w:t> </w:t>
      </w:r>
      <w:r>
        <w:rPr>
          <w:rFonts w:ascii="Times New Roman" w:hAnsi="Times New Roman"/>
          <w:color w:val="343434"/>
          <w:sz w:val="16"/>
        </w:rPr>
        <w:t>appropriately</w:t>
      </w:r>
      <w:r>
        <w:rPr>
          <w:rFonts w:ascii="Times New Roman" w:hAnsi="Times New Roman"/>
          <w:color w:val="343434"/>
          <w:sz w:val="16"/>
        </w:rPr>
        <w:t> </w:t>
      </w:r>
      <w:r>
        <w:rPr>
          <w:rFonts w:ascii="Times New Roman" w:hAnsi="Times New Roman"/>
          <w:color w:val="212321"/>
          <w:sz w:val="16"/>
        </w:rPr>
        <w:t>to</w:t>
      </w:r>
      <w:r>
        <w:rPr>
          <w:rFonts w:ascii="Times New Roman" w:hAnsi="Times New Roman"/>
          <w:color w:val="212321"/>
          <w:spacing w:val="5"/>
          <w:sz w:val="16"/>
        </w:rPr>
        <w:t> </w:t>
      </w:r>
      <w:r>
        <w:rPr>
          <w:rFonts w:ascii="Times New Roman" w:hAnsi="Times New Roman"/>
          <w:color w:val="343434"/>
          <w:sz w:val="16"/>
        </w:rPr>
        <w:t>noxious</w:t>
      </w:r>
      <w:r>
        <w:rPr>
          <w:rFonts w:ascii="Times New Roman" w:hAnsi="Times New Roman"/>
          <w:color w:val="343434"/>
          <w:spacing w:val="10"/>
          <w:sz w:val="16"/>
        </w:rPr>
        <w:t> </w:t>
      </w:r>
      <w:r>
        <w:rPr>
          <w:rFonts w:ascii="Times New Roman" w:hAnsi="Times New Roman"/>
          <w:color w:val="343434"/>
          <w:sz w:val="16"/>
        </w:rPr>
        <w:t>painful</w:t>
      </w:r>
      <w:r>
        <w:rPr>
          <w:rFonts w:ascii="Times New Roman" w:hAnsi="Times New Roman"/>
          <w:color w:val="343434"/>
          <w:spacing w:val="14"/>
          <w:sz w:val="16"/>
        </w:rPr>
        <w:t> </w:t>
      </w:r>
      <w:r>
        <w:rPr>
          <w:rFonts w:ascii="Times New Roman" w:hAnsi="Times New Roman"/>
          <w:color w:val="343434"/>
          <w:sz w:val="16"/>
        </w:rPr>
        <w:t>stimuli</w:t>
      </w:r>
      <w:r>
        <w:rPr>
          <w:rFonts w:ascii="Times New Roman" w:hAnsi="Times New Roman"/>
          <w:sz w:val="16"/>
        </w:rPr>
      </w:r>
    </w:p>
    <w:p>
      <w:pPr>
        <w:spacing w:line="222" w:lineRule="auto" w:before="0"/>
        <w:ind w:left="452" w:right="7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12321"/>
          <w:sz w:val="16"/>
        </w:rPr>
        <w:t>comatose</w:t>
      </w:r>
      <w:r>
        <w:rPr>
          <w:rFonts w:ascii="Times New Roman" w:hAnsi="Times New Roman"/>
          <w:color w:val="212321"/>
          <w:spacing w:val="13"/>
          <w:sz w:val="16"/>
        </w:rPr>
        <w:t> </w:t>
      </w:r>
      <w:r>
        <w:rPr>
          <w:rFonts w:ascii="Times New Roman" w:hAnsi="Times New Roman"/>
          <w:color w:val="212321"/>
          <w:sz w:val="16"/>
        </w:rPr>
        <w:t>-</w:t>
      </w:r>
      <w:r>
        <w:rPr>
          <w:rFonts w:ascii="Times New Roman" w:hAnsi="Times New Roman"/>
          <w:color w:val="212321"/>
          <w:spacing w:val="3"/>
          <w:sz w:val="16"/>
        </w:rPr>
        <w:t> </w:t>
      </w:r>
      <w:r>
        <w:rPr>
          <w:rFonts w:ascii="Times New Roman" w:hAnsi="Times New Roman"/>
          <w:color w:val="212321"/>
          <w:sz w:val="16"/>
        </w:rPr>
        <w:t>unarousable</w:t>
      </w:r>
      <w:r>
        <w:rPr>
          <w:rFonts w:ascii="Times New Roman" w:hAnsi="Times New Roman"/>
          <w:color w:val="212321"/>
          <w:spacing w:val="24"/>
          <w:sz w:val="16"/>
        </w:rPr>
        <w:t> </w:t>
      </w:r>
      <w:r>
        <w:rPr>
          <w:rFonts w:ascii="Times New Roman" w:hAnsi="Times New Roman"/>
          <w:color w:val="212321"/>
          <w:sz w:val="16"/>
        </w:rPr>
        <w:t>to</w:t>
      </w:r>
      <w:r>
        <w:rPr>
          <w:rFonts w:ascii="Times New Roman" w:hAnsi="Times New Roman"/>
          <w:color w:val="212321"/>
          <w:spacing w:val="5"/>
          <w:sz w:val="16"/>
        </w:rPr>
        <w:t> </w:t>
      </w:r>
      <w:r>
        <w:rPr>
          <w:rFonts w:ascii="Times New Roman" w:hAnsi="Times New Roman"/>
          <w:color w:val="343434"/>
          <w:sz w:val="16"/>
        </w:rPr>
        <w:t>verbal</w:t>
      </w:r>
      <w:r>
        <w:rPr>
          <w:rFonts w:ascii="Times New Roman" w:hAnsi="Times New Roman"/>
          <w:color w:val="343434"/>
          <w:spacing w:val="17"/>
          <w:sz w:val="16"/>
        </w:rPr>
        <w:t> </w:t>
      </w:r>
      <w:r>
        <w:rPr>
          <w:rFonts w:ascii="Times New Roman" w:hAnsi="Times New Roman"/>
          <w:color w:val="212321"/>
          <w:sz w:val="16"/>
        </w:rPr>
        <w:t>or</w:t>
      </w:r>
      <w:r>
        <w:rPr>
          <w:rFonts w:ascii="Times New Roman" w:hAnsi="Times New Roman"/>
          <w:color w:val="212321"/>
          <w:w w:val="106"/>
          <w:sz w:val="16"/>
        </w:rPr>
        <w:t> </w:t>
      </w:r>
      <w:r>
        <w:rPr>
          <w:rFonts w:ascii="Times New Roman" w:hAnsi="Times New Roman"/>
          <w:color w:val="212321"/>
          <w:sz w:val="16"/>
        </w:rPr>
        <w:t>noxious</w:t>
      </w:r>
      <w:r>
        <w:rPr>
          <w:rFonts w:ascii="Times New Roman" w:hAnsi="Times New Roman"/>
          <w:color w:val="212321"/>
          <w:spacing w:val="11"/>
          <w:sz w:val="16"/>
        </w:rPr>
        <w:t> </w:t>
      </w:r>
      <w:r>
        <w:rPr>
          <w:rFonts w:ascii="Times New Roman" w:hAnsi="Times New Roman"/>
          <w:color w:val="212321"/>
          <w:spacing w:val="1"/>
          <w:sz w:val="16"/>
        </w:rPr>
        <w:t>stimuli</w:t>
      </w:r>
      <w:r>
        <w:rPr>
          <w:rFonts w:ascii="Times New Roman" w:hAnsi="Times New Roman"/>
          <w:color w:val="6B6B6B"/>
          <w:spacing w:val="1"/>
          <w:sz w:val="16"/>
        </w:rPr>
        <w:t>,</w:t>
      </w:r>
      <w:r>
        <w:rPr>
          <w:rFonts w:ascii="Times New Roman" w:hAnsi="Times New Roman"/>
          <w:color w:val="6B6B6B"/>
          <w:spacing w:val="8"/>
          <w:sz w:val="16"/>
        </w:rPr>
        <w:t> </w:t>
      </w:r>
      <w:r>
        <w:rPr>
          <w:rFonts w:ascii="Times New Roman" w:hAnsi="Times New Roman"/>
          <w:color w:val="212321"/>
          <w:sz w:val="16"/>
        </w:rPr>
        <w:t>may</w:t>
      </w:r>
      <w:r>
        <w:rPr>
          <w:rFonts w:ascii="Times New Roman" w:hAnsi="Times New Roman"/>
          <w:color w:val="212321"/>
          <w:spacing w:val="21"/>
          <w:sz w:val="16"/>
        </w:rPr>
        <w:t> </w:t>
      </w:r>
      <w:r>
        <w:rPr>
          <w:rFonts w:ascii="Times New Roman" w:hAnsi="Times New Roman"/>
          <w:color w:val="212321"/>
          <w:sz w:val="16"/>
        </w:rPr>
        <w:t>move,</w:t>
      </w:r>
      <w:r>
        <w:rPr>
          <w:rFonts w:ascii="Times New Roman" w:hAnsi="Times New Roman"/>
          <w:color w:val="212321"/>
          <w:spacing w:val="17"/>
          <w:sz w:val="16"/>
        </w:rPr>
        <w:t> </w:t>
      </w:r>
      <w:r>
        <w:rPr>
          <w:rFonts w:ascii="Times New Roman" w:hAnsi="Times New Roman"/>
          <w:color w:val="343434"/>
          <w:sz w:val="16"/>
        </w:rPr>
        <w:t>(thrashing</w:t>
      </w:r>
      <w:r>
        <w:rPr>
          <w:rFonts w:ascii="Times New Roman" w:hAnsi="Times New Roman"/>
          <w:color w:val="343434"/>
          <w:spacing w:val="27"/>
          <w:w w:val="97"/>
          <w:sz w:val="16"/>
        </w:rPr>
        <w:t> </w:t>
      </w:r>
      <w:r>
        <w:rPr>
          <w:rFonts w:ascii="Times New Roman" w:hAnsi="Times New Roman"/>
          <w:color w:val="212321"/>
          <w:sz w:val="16"/>
        </w:rPr>
        <w:t>or</w:t>
      </w:r>
      <w:r>
        <w:rPr>
          <w:rFonts w:ascii="Times New Roman" w:hAnsi="Times New Roman"/>
          <w:color w:val="212321"/>
          <w:spacing w:val="20"/>
          <w:sz w:val="16"/>
        </w:rPr>
        <w:t> </w:t>
      </w:r>
      <w:r>
        <w:rPr>
          <w:rFonts w:ascii="Times New Roman" w:hAnsi="Times New Roman"/>
          <w:color w:val="212321"/>
          <w:sz w:val="16"/>
        </w:rPr>
        <w:t>posturing)</w:t>
      </w:r>
      <w:r>
        <w:rPr>
          <w:rFonts w:ascii="Times New Roman" w:hAnsi="Times New Roman"/>
          <w:color w:val="212321"/>
          <w:spacing w:val="23"/>
          <w:sz w:val="16"/>
        </w:rPr>
        <w:t> </w:t>
      </w:r>
      <w:r>
        <w:rPr>
          <w:rFonts w:ascii="Times New Roman" w:hAnsi="Times New Roman"/>
          <w:color w:val="212321"/>
          <w:sz w:val="16"/>
        </w:rPr>
        <w:t>to</w:t>
      </w:r>
      <w:r>
        <w:rPr>
          <w:rFonts w:ascii="Times New Roman" w:hAnsi="Times New Roman"/>
          <w:color w:val="212321"/>
          <w:spacing w:val="18"/>
          <w:sz w:val="16"/>
        </w:rPr>
        <w:t> </w:t>
      </w:r>
      <w:r>
        <w:rPr>
          <w:rFonts w:ascii="Times New Roman" w:hAnsi="Times New Roman"/>
          <w:color w:val="343434"/>
          <w:sz w:val="16"/>
        </w:rPr>
        <w:t>stimuli</w:t>
      </w:r>
      <w:r>
        <w:rPr>
          <w:rFonts w:ascii="Times New Roman" w:hAnsi="Times New Roman"/>
          <w:color w:val="343434"/>
          <w:spacing w:val="18"/>
          <w:sz w:val="16"/>
        </w:rPr>
        <w:t> </w:t>
      </w:r>
      <w:r>
        <w:rPr>
          <w:rFonts w:ascii="Times New Roman" w:hAnsi="Times New Roman"/>
          <w:color w:val="212321"/>
          <w:sz w:val="16"/>
        </w:rPr>
        <w:t>but</w:t>
      </w:r>
      <w:r>
        <w:rPr>
          <w:rFonts w:ascii="Times New Roman" w:hAnsi="Times New Roman"/>
          <w:color w:val="212321"/>
          <w:spacing w:val="22"/>
          <w:sz w:val="16"/>
        </w:rPr>
        <w:t> </w:t>
      </w:r>
      <w:r>
        <w:rPr>
          <w:rFonts w:ascii="Times New Roman" w:hAnsi="Times New Roman"/>
          <w:color w:val="343434"/>
          <w:sz w:val="16"/>
        </w:rPr>
        <w:t>not</w:t>
      </w:r>
      <w:r>
        <w:rPr>
          <w:rFonts w:ascii="Times New Roman" w:hAnsi="Times New Roman"/>
          <w:color w:val="343434"/>
          <w:spacing w:val="17"/>
          <w:sz w:val="16"/>
        </w:rPr>
        <w:t> </w:t>
      </w:r>
      <w:r>
        <w:rPr>
          <w:rFonts w:ascii="Times New Roman" w:hAnsi="Times New Roman"/>
          <w:color w:val="343434"/>
          <w:sz w:val="16"/>
        </w:rPr>
        <w:t>appro­</w:t>
      </w:r>
      <w:r>
        <w:rPr>
          <w:rFonts w:ascii="Times New Roman" w:hAnsi="Times New Roman"/>
          <w:color w:val="343434"/>
          <w:w w:val="103"/>
          <w:sz w:val="16"/>
        </w:rPr>
        <w:t> </w:t>
      </w:r>
      <w:r>
        <w:rPr>
          <w:rFonts w:ascii="Times New Roman" w:hAnsi="Times New Roman"/>
          <w:color w:val="212321"/>
          <w:w w:val="95"/>
          <w:sz w:val="16"/>
        </w:rPr>
        <w:t>p1iately.</w:t>
      </w:r>
      <w:r>
        <w:rPr>
          <w:rFonts w:ascii="Times New Roman" w:hAnsi="Times New Roman"/>
          <w:color w:val="212321"/>
          <w:spacing w:val="24"/>
          <w:w w:val="95"/>
          <w:sz w:val="16"/>
        </w:rPr>
        <w:t> </w:t>
      </w:r>
      <w:r>
        <w:rPr>
          <w:rFonts w:ascii="Times New Roman" w:hAnsi="Times New Roman"/>
          <w:color w:val="212321"/>
          <w:w w:val="95"/>
          <w:sz w:val="16"/>
        </w:rPr>
        <w:t>Describe</w:t>
      </w:r>
      <w:r>
        <w:rPr>
          <w:rFonts w:ascii="Times New Roman" w:hAnsi="Times New Roman"/>
          <w:color w:val="212321"/>
          <w:spacing w:val="22"/>
          <w:w w:val="95"/>
          <w:sz w:val="16"/>
        </w:rPr>
        <w:t> </w:t>
      </w:r>
      <w:r>
        <w:rPr>
          <w:rFonts w:ascii="Times New Roman" w:hAnsi="Times New Roman"/>
          <w:color w:val="212321"/>
          <w:w w:val="95"/>
          <w:sz w:val="16"/>
        </w:rPr>
        <w:t>response</w:t>
      </w:r>
      <w:r>
        <w:rPr>
          <w:rFonts w:ascii="Times New Roman" w:hAnsi="Times New Roman"/>
          <w:sz w:val="16"/>
        </w:rPr>
      </w:r>
    </w:p>
    <w:p>
      <w:pPr>
        <w:spacing w:line="165" w:lineRule="exact" w:before="0"/>
        <w:ind w:left="21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12321"/>
          <w:w w:val="110"/>
          <w:sz w:val="16"/>
        </w:rPr>
        <w:t>*-</w:t>
      </w:r>
      <w:r>
        <w:rPr>
          <w:rFonts w:ascii="Times New Roman"/>
          <w:color w:val="212321"/>
          <w:spacing w:val="12"/>
          <w:w w:val="110"/>
          <w:sz w:val="16"/>
        </w:rPr>
        <w:t> </w:t>
      </w:r>
      <w:r>
        <w:rPr>
          <w:rFonts w:ascii="Times New Roman"/>
          <w:color w:val="212321"/>
          <w:w w:val="110"/>
          <w:sz w:val="16"/>
        </w:rPr>
        <w:t>pupi!</w:t>
      </w:r>
      <w:r>
        <w:rPr>
          <w:rFonts w:ascii="Times New Roman"/>
          <w:color w:val="212321"/>
          <w:spacing w:val="4"/>
          <w:w w:val="110"/>
          <w:sz w:val="16"/>
        </w:rPr>
        <w:t> </w:t>
      </w:r>
      <w:r>
        <w:rPr>
          <w:rFonts w:ascii="Times New Roman"/>
          <w:color w:val="212321"/>
          <w:w w:val="110"/>
          <w:sz w:val="16"/>
        </w:rPr>
        <w:t>reaction</w:t>
      </w:r>
      <w:r>
        <w:rPr>
          <w:rFonts w:ascii="Times New Roman"/>
          <w:color w:val="212321"/>
          <w:spacing w:val="20"/>
          <w:w w:val="110"/>
          <w:sz w:val="16"/>
        </w:rPr>
        <w:t> </w:t>
      </w:r>
      <w:r>
        <w:rPr>
          <w:rFonts w:ascii="Times New Roman"/>
          <w:color w:val="212321"/>
          <w:w w:val="110"/>
          <w:sz w:val="16"/>
        </w:rPr>
        <w:t>to</w:t>
      </w:r>
      <w:r>
        <w:rPr>
          <w:rFonts w:ascii="Times New Roman"/>
          <w:color w:val="212321"/>
          <w:spacing w:val="12"/>
          <w:w w:val="110"/>
          <w:sz w:val="16"/>
        </w:rPr>
        <w:t> </w:t>
      </w:r>
      <w:r>
        <w:rPr>
          <w:rFonts w:ascii="Times New Roman"/>
          <w:color w:val="212321"/>
          <w:w w:val="110"/>
          <w:sz w:val="16"/>
        </w:rPr>
        <w:t>light</w:t>
      </w:r>
      <w:r>
        <w:rPr>
          <w:rFonts w:ascii="Times New Roman"/>
          <w:sz w:val="16"/>
        </w:rPr>
      </w:r>
    </w:p>
    <w:p>
      <w:pPr>
        <w:spacing w:line="173" w:lineRule="exact" w:before="0"/>
        <w:ind w:left="21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12321"/>
          <w:w w:val="110"/>
          <w:sz w:val="16"/>
        </w:rPr>
        <w:t>*-</w:t>
      </w:r>
      <w:r>
        <w:rPr>
          <w:rFonts w:ascii="Times New Roman"/>
          <w:color w:val="212321"/>
          <w:spacing w:val="5"/>
          <w:w w:val="110"/>
          <w:sz w:val="16"/>
        </w:rPr>
        <w:t> </w:t>
      </w:r>
      <w:r>
        <w:rPr>
          <w:rFonts w:ascii="Times New Roman"/>
          <w:color w:val="212321"/>
          <w:w w:val="110"/>
          <w:sz w:val="16"/>
        </w:rPr>
        <w:t>eye</w:t>
      </w:r>
      <w:r>
        <w:rPr>
          <w:rFonts w:ascii="Times New Roman"/>
          <w:color w:val="212321"/>
          <w:spacing w:val="8"/>
          <w:w w:val="110"/>
          <w:sz w:val="16"/>
        </w:rPr>
        <w:t> </w:t>
      </w:r>
      <w:r>
        <w:rPr>
          <w:rFonts w:ascii="Times New Roman"/>
          <w:color w:val="212321"/>
          <w:w w:val="110"/>
          <w:sz w:val="16"/>
        </w:rPr>
        <w:t>position</w:t>
      </w:r>
      <w:r>
        <w:rPr>
          <w:rFonts w:ascii="Times New Roman"/>
          <w:color w:val="212321"/>
          <w:spacing w:val="17"/>
          <w:w w:val="110"/>
          <w:sz w:val="16"/>
        </w:rPr>
        <w:t> </w:t>
      </w:r>
      <w:r>
        <w:rPr>
          <w:rFonts w:ascii="Times New Roman"/>
          <w:color w:val="343434"/>
          <w:w w:val="110"/>
          <w:sz w:val="16"/>
        </w:rPr>
        <w:t>and</w:t>
      </w:r>
      <w:r>
        <w:rPr>
          <w:rFonts w:ascii="Times New Roman"/>
          <w:color w:val="343434"/>
          <w:spacing w:val="13"/>
          <w:w w:val="110"/>
          <w:sz w:val="16"/>
        </w:rPr>
        <w:t> </w:t>
      </w:r>
      <w:r>
        <w:rPr>
          <w:rFonts w:ascii="Times New Roman"/>
          <w:color w:val="212321"/>
          <w:w w:val="110"/>
          <w:sz w:val="16"/>
        </w:rPr>
        <w:t>movement</w:t>
      </w:r>
      <w:r>
        <w:rPr>
          <w:rFonts w:ascii="Times New Roman"/>
          <w:sz w:val="16"/>
        </w:rPr>
      </w:r>
    </w:p>
    <w:p>
      <w:pPr>
        <w:spacing w:line="170" w:lineRule="exact" w:before="0"/>
        <w:ind w:left="22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12321"/>
          <w:w w:val="110"/>
          <w:sz w:val="16"/>
        </w:rPr>
        <w:t>*-</w:t>
      </w:r>
      <w:r>
        <w:rPr>
          <w:rFonts w:ascii="Times New Roman"/>
          <w:color w:val="212321"/>
          <w:spacing w:val="17"/>
          <w:w w:val="110"/>
          <w:sz w:val="16"/>
        </w:rPr>
        <w:t> </w:t>
      </w:r>
      <w:r>
        <w:rPr>
          <w:rFonts w:ascii="Times New Roman"/>
          <w:color w:val="212321"/>
          <w:w w:val="110"/>
          <w:sz w:val="16"/>
        </w:rPr>
        <w:t>motor</w:t>
      </w:r>
      <w:r>
        <w:rPr>
          <w:rFonts w:ascii="Times New Roman"/>
          <w:color w:val="212321"/>
          <w:spacing w:val="16"/>
          <w:w w:val="110"/>
          <w:sz w:val="16"/>
        </w:rPr>
        <w:t> </w:t>
      </w:r>
      <w:r>
        <w:rPr>
          <w:rFonts w:ascii="Times New Roman"/>
          <w:color w:val="212321"/>
          <w:w w:val="110"/>
          <w:sz w:val="16"/>
        </w:rPr>
        <w:t>movements</w:t>
      </w:r>
      <w:r>
        <w:rPr>
          <w:rFonts w:ascii="Times New Roman"/>
          <w:sz w:val="16"/>
        </w:rPr>
      </w:r>
    </w:p>
    <w:p>
      <w:pPr>
        <w:numPr>
          <w:ilvl w:val="0"/>
          <w:numId w:val="55"/>
        </w:numPr>
        <w:tabs>
          <w:tab w:pos="453" w:val="left" w:leader="none"/>
        </w:tabs>
        <w:spacing w:line="170" w:lineRule="exact" w:before="0"/>
        <w:ind w:left="462" w:right="0" w:hanging="178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43434"/>
          <w:w w:val="105"/>
          <w:sz w:val="16"/>
        </w:rPr>
        <w:t>sensation</w:t>
      </w:r>
      <w:r>
        <w:rPr>
          <w:rFonts w:ascii="Times New Roman"/>
          <w:sz w:val="16"/>
        </w:rPr>
      </w:r>
    </w:p>
    <w:p>
      <w:pPr>
        <w:spacing w:line="172" w:lineRule="exact" w:before="6"/>
        <w:ind w:left="222" w:right="9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12321"/>
          <w:w w:val="105"/>
          <w:sz w:val="16"/>
        </w:rPr>
        <w:t>The </w:t>
      </w:r>
      <w:r>
        <w:rPr>
          <w:rFonts w:ascii="Times New Roman"/>
          <w:color w:val="212321"/>
          <w:spacing w:val="26"/>
          <w:w w:val="105"/>
          <w:sz w:val="16"/>
        </w:rPr>
        <w:t> </w:t>
      </w:r>
      <w:r>
        <w:rPr>
          <w:rFonts w:ascii="Times New Roman"/>
          <w:color w:val="212321"/>
          <w:w w:val="105"/>
          <w:sz w:val="16"/>
        </w:rPr>
        <w:t>Respiratory  </w:t>
      </w:r>
      <w:r>
        <w:rPr>
          <w:rFonts w:ascii="Times New Roman"/>
          <w:color w:val="212321"/>
          <w:spacing w:val="3"/>
          <w:w w:val="105"/>
          <w:sz w:val="16"/>
        </w:rPr>
        <w:t> </w:t>
      </w:r>
      <w:r>
        <w:rPr>
          <w:rFonts w:ascii="Times New Roman"/>
          <w:color w:val="343434"/>
          <w:w w:val="105"/>
          <w:sz w:val="16"/>
        </w:rPr>
        <w:t>Nu</w:t>
      </w:r>
      <w:r>
        <w:rPr>
          <w:rFonts w:ascii="Times New Roman"/>
          <w:color w:val="343434"/>
          <w:spacing w:val="-14"/>
          <w:w w:val="105"/>
          <w:sz w:val="16"/>
        </w:rPr>
        <w:t> </w:t>
      </w:r>
      <w:r>
        <w:rPr>
          <w:rFonts w:ascii="Times New Roman"/>
          <w:color w:val="343434"/>
          <w:w w:val="105"/>
          <w:sz w:val="16"/>
        </w:rPr>
        <w:t>rsing </w:t>
      </w:r>
      <w:r>
        <w:rPr>
          <w:rFonts w:ascii="Times New Roman"/>
          <w:color w:val="343434"/>
          <w:spacing w:val="24"/>
          <w:w w:val="105"/>
          <w:sz w:val="16"/>
        </w:rPr>
        <w:t> </w:t>
      </w:r>
      <w:r>
        <w:rPr>
          <w:rFonts w:ascii="Times New Roman"/>
          <w:color w:val="343434"/>
          <w:w w:val="105"/>
          <w:sz w:val="16"/>
        </w:rPr>
        <w:t>Assessment</w:t>
      </w:r>
      <w:r>
        <w:rPr>
          <w:rFonts w:ascii="Times New Roman"/>
          <w:color w:val="343434"/>
          <w:w w:val="103"/>
          <w:sz w:val="16"/>
        </w:rPr>
        <w:t> </w:t>
      </w:r>
      <w:r>
        <w:rPr>
          <w:rFonts w:ascii="Times New Roman"/>
          <w:color w:val="343434"/>
          <w:w w:val="105"/>
          <w:sz w:val="16"/>
        </w:rPr>
        <w:t>will</w:t>
      </w:r>
      <w:r>
        <w:rPr>
          <w:rFonts w:ascii="Times New Roman"/>
          <w:color w:val="343434"/>
          <w:spacing w:val="20"/>
          <w:w w:val="105"/>
          <w:sz w:val="16"/>
        </w:rPr>
        <w:t> </w:t>
      </w:r>
      <w:r>
        <w:rPr>
          <w:rFonts w:ascii="Times New Roman"/>
          <w:color w:val="212321"/>
          <w:w w:val="105"/>
          <w:sz w:val="16"/>
        </w:rPr>
        <w:t>include:</w:t>
      </w:r>
      <w:r>
        <w:rPr>
          <w:rFonts w:ascii="Times New Roman"/>
          <w:sz w:val="16"/>
        </w:rPr>
      </w:r>
    </w:p>
    <w:p>
      <w:pPr>
        <w:numPr>
          <w:ilvl w:val="0"/>
          <w:numId w:val="55"/>
        </w:numPr>
        <w:tabs>
          <w:tab w:pos="453" w:val="left" w:leader="none"/>
        </w:tabs>
        <w:spacing w:line="225" w:lineRule="auto" w:before="0"/>
        <w:ind w:left="462" w:right="20" w:hanging="178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12321"/>
          <w:w w:val="105"/>
          <w:sz w:val="16"/>
        </w:rPr>
        <w:t>any </w:t>
      </w:r>
      <w:r>
        <w:rPr>
          <w:rFonts w:ascii="Times New Roman"/>
          <w:color w:val="212321"/>
          <w:spacing w:val="38"/>
          <w:w w:val="105"/>
          <w:sz w:val="16"/>
        </w:rPr>
        <w:t> </w:t>
      </w:r>
      <w:r>
        <w:rPr>
          <w:rFonts w:ascii="Times New Roman"/>
          <w:color w:val="343434"/>
          <w:w w:val="105"/>
          <w:sz w:val="16"/>
        </w:rPr>
        <w:t>known  </w:t>
      </w:r>
      <w:r>
        <w:rPr>
          <w:rFonts w:ascii="Times New Roman"/>
          <w:color w:val="343434"/>
          <w:spacing w:val="11"/>
          <w:w w:val="105"/>
          <w:sz w:val="16"/>
        </w:rPr>
        <w:t> </w:t>
      </w:r>
      <w:r>
        <w:rPr>
          <w:rFonts w:ascii="Times New Roman"/>
          <w:color w:val="212321"/>
          <w:w w:val="105"/>
          <w:sz w:val="16"/>
        </w:rPr>
        <w:t>history  </w:t>
      </w:r>
      <w:r>
        <w:rPr>
          <w:rFonts w:ascii="Times New Roman"/>
          <w:color w:val="212321"/>
          <w:spacing w:val="2"/>
          <w:w w:val="105"/>
          <w:sz w:val="16"/>
        </w:rPr>
        <w:t> </w:t>
      </w:r>
      <w:r>
        <w:rPr>
          <w:rFonts w:ascii="Times New Roman"/>
          <w:color w:val="212321"/>
          <w:w w:val="105"/>
          <w:sz w:val="16"/>
        </w:rPr>
        <w:t>of </w:t>
      </w:r>
      <w:r>
        <w:rPr>
          <w:rFonts w:ascii="Times New Roman"/>
          <w:color w:val="212321"/>
          <w:spacing w:val="36"/>
          <w:w w:val="105"/>
          <w:sz w:val="16"/>
        </w:rPr>
        <w:t> </w:t>
      </w:r>
      <w:r>
        <w:rPr>
          <w:rFonts w:ascii="Times New Roman"/>
          <w:color w:val="343434"/>
          <w:w w:val="105"/>
          <w:sz w:val="16"/>
        </w:rPr>
        <w:t>respiratory</w:t>
      </w:r>
      <w:r>
        <w:rPr>
          <w:rFonts w:ascii="Times New Roman"/>
          <w:color w:val="343434"/>
          <w:w w:val="106"/>
          <w:sz w:val="16"/>
        </w:rPr>
        <w:t> </w:t>
      </w:r>
      <w:r>
        <w:rPr>
          <w:rFonts w:ascii="Times New Roman"/>
          <w:color w:val="212321"/>
          <w:w w:val="105"/>
          <w:sz w:val="16"/>
        </w:rPr>
        <w:t>problems</w:t>
      </w:r>
      <w:r>
        <w:rPr>
          <w:rFonts w:ascii="Times New Roman"/>
          <w:sz w:val="16"/>
        </w:rPr>
      </w:r>
    </w:p>
    <w:p>
      <w:pPr>
        <w:tabs>
          <w:tab w:pos="1486" w:val="left" w:leader="none"/>
          <w:tab w:pos="2242" w:val="left" w:leader="none"/>
        </w:tabs>
        <w:spacing w:line="168" w:lineRule="exact" w:before="5"/>
        <w:ind w:left="462" w:right="20" w:hanging="173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12321"/>
          <w:w w:val="170"/>
          <w:sz w:val="16"/>
        </w:rPr>
        <w:t>-</w:t>
      </w:r>
      <w:r>
        <w:rPr>
          <w:rFonts w:ascii="Times New Roman"/>
          <w:color w:val="212321"/>
          <w:spacing w:val="-29"/>
          <w:w w:val="170"/>
          <w:sz w:val="16"/>
        </w:rPr>
        <w:t> </w:t>
      </w:r>
      <w:r>
        <w:rPr>
          <w:rFonts w:ascii="Times New Roman"/>
          <w:color w:val="212321"/>
          <w:w w:val="110"/>
          <w:sz w:val="16"/>
        </w:rPr>
        <w:t>respi</w:t>
      </w:r>
      <w:r>
        <w:rPr>
          <w:rFonts w:ascii="Times New Roman"/>
          <w:color w:val="212321"/>
          <w:spacing w:val="-26"/>
          <w:w w:val="110"/>
          <w:sz w:val="16"/>
        </w:rPr>
        <w:t> </w:t>
      </w:r>
      <w:r>
        <w:rPr>
          <w:rFonts w:ascii="Times New Roman"/>
          <w:color w:val="212321"/>
          <w:w w:val="110"/>
          <w:sz w:val="16"/>
        </w:rPr>
        <w:t>ratory</w:t>
        <w:tab/>
      </w:r>
      <w:r>
        <w:rPr>
          <w:rFonts w:ascii="Times New Roman"/>
          <w:color w:val="212321"/>
          <w:w w:val="105"/>
          <w:sz w:val="16"/>
        </w:rPr>
        <w:t>pattern</w:t>
        <w:tab/>
        <w:t>descri</w:t>
      </w:r>
      <w:r>
        <w:rPr>
          <w:rFonts w:ascii="Times New Roman"/>
          <w:color w:val="212321"/>
          <w:spacing w:val="-31"/>
          <w:w w:val="105"/>
          <w:sz w:val="16"/>
        </w:rPr>
        <w:t> </w:t>
      </w:r>
      <w:r>
        <w:rPr>
          <w:rFonts w:ascii="Times New Roman"/>
          <w:color w:val="212321"/>
          <w:w w:val="105"/>
          <w:sz w:val="16"/>
        </w:rPr>
        <w:t>ption</w:t>
      </w:r>
      <w:r>
        <w:rPr>
          <w:rFonts w:ascii="Times New Roman"/>
          <w:color w:val="212321"/>
          <w:w w:val="105"/>
          <w:sz w:val="16"/>
        </w:rPr>
        <w:t> </w:t>
      </w:r>
      <w:r>
        <w:rPr>
          <w:rFonts w:ascii="Times New Roman"/>
          <w:color w:val="212321"/>
          <w:sz w:val="16"/>
        </w:rPr>
        <w:t>incl</w:t>
      </w:r>
      <w:r>
        <w:rPr>
          <w:rFonts w:ascii="Times New Roman"/>
          <w:color w:val="212321"/>
          <w:spacing w:val="-24"/>
          <w:sz w:val="16"/>
        </w:rPr>
        <w:t> </w:t>
      </w:r>
      <w:r>
        <w:rPr>
          <w:rFonts w:ascii="Times New Roman"/>
          <w:color w:val="212321"/>
          <w:sz w:val="16"/>
        </w:rPr>
        <w:t>udi</w:t>
      </w:r>
      <w:r>
        <w:rPr>
          <w:rFonts w:ascii="Times New Roman"/>
          <w:color w:val="212321"/>
          <w:spacing w:val="-23"/>
          <w:sz w:val="16"/>
        </w:rPr>
        <w:t> </w:t>
      </w:r>
      <w:r>
        <w:rPr>
          <w:rFonts w:ascii="Times New Roman"/>
          <w:color w:val="212321"/>
          <w:sz w:val="16"/>
        </w:rPr>
        <w:t>ng:</w:t>
      </w:r>
      <w:r>
        <w:rPr>
          <w:rFonts w:ascii="Times New Roman"/>
          <w:sz w:val="16"/>
        </w:rPr>
      </w:r>
    </w:p>
    <w:p>
      <w:pPr>
        <w:spacing w:line="174" w:lineRule="exact" w:before="0"/>
        <w:ind w:left="457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12321"/>
          <w:w w:val="105"/>
          <w:sz w:val="16"/>
        </w:rPr>
        <w:t>airway</w:t>
      </w:r>
      <w:r>
        <w:rPr>
          <w:rFonts w:ascii="Times New Roman"/>
          <w:color w:val="212321"/>
          <w:spacing w:val="27"/>
          <w:w w:val="105"/>
          <w:sz w:val="16"/>
        </w:rPr>
        <w:t> </w:t>
      </w:r>
      <w:r>
        <w:rPr>
          <w:rFonts w:ascii="Times New Roman"/>
          <w:color w:val="212321"/>
          <w:w w:val="105"/>
          <w:sz w:val="16"/>
        </w:rPr>
        <w:t>patency</w:t>
      </w:r>
      <w:r>
        <w:rPr>
          <w:rFonts w:ascii="Times New Roman"/>
          <w:sz w:val="16"/>
        </w:rPr>
      </w:r>
    </w:p>
    <w:p>
      <w:pPr>
        <w:spacing w:line="172" w:lineRule="exact" w:before="38"/>
        <w:ind w:left="457" w:right="1881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43434"/>
          <w:w w:val="105"/>
          <w:sz w:val="16"/>
        </w:rPr>
        <w:t>*rate</w:t>
      </w:r>
      <w:r>
        <w:rPr>
          <w:rFonts w:ascii="Times New Roman"/>
          <w:color w:val="343434"/>
          <w:w w:val="106"/>
          <w:sz w:val="16"/>
        </w:rPr>
        <w:t> </w:t>
      </w:r>
      <w:r>
        <w:rPr>
          <w:rFonts w:ascii="Times New Roman"/>
          <w:color w:val="212321"/>
          <w:w w:val="105"/>
          <w:sz w:val="16"/>
        </w:rPr>
        <w:t>depth</w:t>
      </w:r>
      <w:r>
        <w:rPr>
          <w:rFonts w:ascii="Times New Roman"/>
          <w:color w:val="212321"/>
          <w:w w:val="107"/>
          <w:sz w:val="16"/>
        </w:rPr>
        <w:t> </w:t>
      </w:r>
      <w:r>
        <w:rPr>
          <w:rFonts w:ascii="Times New Roman"/>
          <w:color w:val="212321"/>
          <w:w w:val="105"/>
          <w:sz w:val="16"/>
        </w:rPr>
        <w:t>quality</w:t>
      </w:r>
      <w:r>
        <w:rPr>
          <w:rFonts w:ascii="Times New Roman"/>
          <w:color w:val="212321"/>
          <w:w w:val="107"/>
          <w:sz w:val="16"/>
        </w:rPr>
        <w:t> </w:t>
      </w:r>
      <w:r>
        <w:rPr>
          <w:rFonts w:ascii="Times New Roman"/>
          <w:color w:val="212321"/>
          <w:w w:val="105"/>
          <w:sz w:val="16"/>
        </w:rPr>
        <w:t>patterns</w:t>
      </w:r>
      <w:r>
        <w:rPr>
          <w:rFonts w:ascii="Times New Roman"/>
          <w:sz w:val="16"/>
        </w:rPr>
      </w:r>
    </w:p>
    <w:p>
      <w:pPr>
        <w:spacing w:line="168" w:lineRule="exact" w:before="0"/>
        <w:ind w:left="457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43434"/>
          <w:w w:val="105"/>
          <w:sz w:val="16"/>
        </w:rPr>
        <w:t>chest</w:t>
      </w:r>
      <w:r>
        <w:rPr>
          <w:rFonts w:ascii="Times New Roman"/>
          <w:color w:val="343434"/>
          <w:spacing w:val="35"/>
          <w:w w:val="105"/>
          <w:sz w:val="16"/>
        </w:rPr>
        <w:t> </w:t>
      </w:r>
      <w:r>
        <w:rPr>
          <w:rFonts w:ascii="Times New Roman"/>
          <w:color w:val="212321"/>
          <w:w w:val="105"/>
          <w:sz w:val="16"/>
        </w:rPr>
        <w:t>shape</w:t>
      </w:r>
      <w:r>
        <w:rPr>
          <w:rFonts w:ascii="Times New Roman"/>
          <w:sz w:val="16"/>
        </w:rPr>
      </w:r>
    </w:p>
    <w:p>
      <w:pPr>
        <w:spacing w:line="176" w:lineRule="exact" w:before="31"/>
        <w:ind w:left="462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43434"/>
          <w:w w:val="105"/>
          <w:sz w:val="16"/>
        </w:rPr>
        <w:t>*auscultation </w:t>
      </w:r>
      <w:r>
        <w:rPr>
          <w:rFonts w:ascii="Times New Roman"/>
          <w:color w:val="343434"/>
          <w:spacing w:val="3"/>
          <w:w w:val="105"/>
          <w:sz w:val="16"/>
        </w:rPr>
        <w:t> </w:t>
      </w:r>
      <w:r>
        <w:rPr>
          <w:rFonts w:ascii="Times New Roman"/>
          <w:color w:val="343434"/>
          <w:w w:val="105"/>
          <w:sz w:val="16"/>
        </w:rPr>
        <w:t>for:</w:t>
      </w:r>
      <w:r>
        <w:rPr>
          <w:rFonts w:ascii="Times New Roman"/>
          <w:sz w:val="16"/>
        </w:rPr>
      </w:r>
    </w:p>
    <w:p>
      <w:pPr>
        <w:spacing w:line="225" w:lineRule="auto" w:before="1"/>
        <w:ind w:left="619" w:right="434" w:firstLine="4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12321"/>
          <w:w w:val="105"/>
          <w:sz w:val="16"/>
        </w:rPr>
        <w:t>rales,</w:t>
      </w:r>
      <w:r>
        <w:rPr>
          <w:rFonts w:ascii="Times New Roman"/>
          <w:color w:val="212321"/>
          <w:spacing w:val="16"/>
          <w:w w:val="105"/>
          <w:sz w:val="16"/>
        </w:rPr>
        <w:t> </w:t>
      </w:r>
      <w:r>
        <w:rPr>
          <w:rFonts w:ascii="Times New Roman"/>
          <w:color w:val="212321"/>
          <w:w w:val="105"/>
          <w:sz w:val="16"/>
        </w:rPr>
        <w:t>wheezes,</w:t>
      </w:r>
      <w:r>
        <w:rPr>
          <w:rFonts w:ascii="Times New Roman"/>
          <w:color w:val="212321"/>
          <w:spacing w:val="22"/>
          <w:w w:val="105"/>
          <w:sz w:val="16"/>
        </w:rPr>
        <w:t> </w:t>
      </w:r>
      <w:r>
        <w:rPr>
          <w:rFonts w:ascii="Times New Roman"/>
          <w:color w:val="343434"/>
          <w:w w:val="105"/>
          <w:sz w:val="16"/>
        </w:rPr>
        <w:t>rhonchi</w:t>
      </w:r>
      <w:r>
        <w:rPr>
          <w:rFonts w:ascii="Times New Roman"/>
          <w:color w:val="343434"/>
          <w:w w:val="106"/>
          <w:sz w:val="16"/>
        </w:rPr>
        <w:t> </w:t>
      </w:r>
      <w:r>
        <w:rPr>
          <w:rFonts w:ascii="Times New Roman"/>
          <w:color w:val="212321"/>
          <w:w w:val="105"/>
          <w:sz w:val="16"/>
        </w:rPr>
        <w:t>decreased</w:t>
      </w:r>
      <w:r>
        <w:rPr>
          <w:rFonts w:ascii="Times New Roman"/>
          <w:color w:val="212321"/>
          <w:spacing w:val="37"/>
          <w:w w:val="105"/>
          <w:sz w:val="16"/>
        </w:rPr>
        <w:t> </w:t>
      </w:r>
      <w:r>
        <w:rPr>
          <w:rFonts w:ascii="Times New Roman"/>
          <w:color w:val="212321"/>
          <w:w w:val="105"/>
          <w:sz w:val="16"/>
        </w:rPr>
        <w:t>breath</w:t>
      </w:r>
      <w:r>
        <w:rPr>
          <w:rFonts w:ascii="Times New Roman"/>
          <w:color w:val="212321"/>
          <w:spacing w:val="35"/>
          <w:w w:val="105"/>
          <w:sz w:val="16"/>
        </w:rPr>
        <w:t> </w:t>
      </w:r>
      <w:r>
        <w:rPr>
          <w:rFonts w:ascii="Times New Roman"/>
          <w:color w:val="343434"/>
          <w:w w:val="105"/>
          <w:sz w:val="16"/>
        </w:rPr>
        <w:t>sounds</w:t>
      </w:r>
      <w:r>
        <w:rPr>
          <w:rFonts w:ascii="Times New Roman"/>
          <w:color w:val="343434"/>
          <w:w w:val="108"/>
          <w:sz w:val="16"/>
        </w:rPr>
        <w:t> </w:t>
      </w:r>
      <w:r>
        <w:rPr>
          <w:rFonts w:ascii="Times New Roman"/>
          <w:color w:val="212321"/>
          <w:w w:val="105"/>
          <w:sz w:val="16"/>
        </w:rPr>
        <w:t>pleu</w:t>
      </w:r>
      <w:r>
        <w:rPr>
          <w:rFonts w:ascii="Times New Roman"/>
          <w:color w:val="212321"/>
          <w:spacing w:val="-17"/>
          <w:w w:val="105"/>
          <w:sz w:val="16"/>
        </w:rPr>
        <w:t> </w:t>
      </w:r>
      <w:r>
        <w:rPr>
          <w:rFonts w:ascii="Times New Roman"/>
          <w:color w:val="212321"/>
          <w:w w:val="105"/>
          <w:sz w:val="16"/>
        </w:rPr>
        <w:t>ra!</w:t>
      </w:r>
      <w:r>
        <w:rPr>
          <w:rFonts w:ascii="Times New Roman"/>
          <w:color w:val="212321"/>
          <w:spacing w:val="9"/>
          <w:w w:val="105"/>
          <w:sz w:val="16"/>
        </w:rPr>
        <w:t> </w:t>
      </w:r>
      <w:r>
        <w:rPr>
          <w:rFonts w:ascii="Times New Roman"/>
          <w:color w:val="343434"/>
          <w:w w:val="105"/>
          <w:sz w:val="16"/>
        </w:rPr>
        <w:t>friction</w:t>
      </w:r>
      <w:r>
        <w:rPr>
          <w:rFonts w:ascii="Times New Roman"/>
          <w:color w:val="343434"/>
          <w:spacing w:val="27"/>
          <w:w w:val="105"/>
          <w:sz w:val="16"/>
        </w:rPr>
        <w:t> </w:t>
      </w:r>
      <w:r>
        <w:rPr>
          <w:rFonts w:ascii="Times New Roman"/>
          <w:color w:val="212321"/>
          <w:w w:val="105"/>
          <w:sz w:val="16"/>
        </w:rPr>
        <w:t>rub</w:t>
      </w:r>
      <w:r>
        <w:rPr>
          <w:rFonts w:ascii="Times New Roman"/>
          <w:sz w:val="16"/>
        </w:rPr>
      </w:r>
    </w:p>
    <w:p>
      <w:pPr>
        <w:spacing w:line="168" w:lineRule="exact" w:before="5"/>
        <w:ind w:left="466" w:right="0" w:firstLine="153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12321"/>
          <w:w w:val="105"/>
          <w:sz w:val="16"/>
        </w:rPr>
        <w:t>cough</w:t>
      </w:r>
      <w:r>
        <w:rPr>
          <w:rFonts w:ascii="Times New Roman"/>
          <w:color w:val="212321"/>
          <w:spacing w:val="35"/>
          <w:w w:val="105"/>
          <w:sz w:val="16"/>
        </w:rPr>
        <w:t> </w:t>
      </w:r>
      <w:r>
        <w:rPr>
          <w:rFonts w:ascii="Times New Roman"/>
          <w:color w:val="343434"/>
          <w:w w:val="105"/>
          <w:sz w:val="16"/>
        </w:rPr>
        <w:t>-</w:t>
      </w:r>
      <w:r>
        <w:rPr>
          <w:rFonts w:ascii="Times New Roman"/>
          <w:color w:val="343434"/>
          <w:spacing w:val="14"/>
          <w:w w:val="105"/>
          <w:sz w:val="16"/>
        </w:rPr>
        <w:t> </w:t>
      </w:r>
      <w:r>
        <w:rPr>
          <w:rFonts w:ascii="Times New Roman"/>
          <w:color w:val="343434"/>
          <w:w w:val="105"/>
          <w:sz w:val="16"/>
        </w:rPr>
        <w:t>sputu</w:t>
      </w:r>
      <w:r>
        <w:rPr>
          <w:rFonts w:ascii="Times New Roman"/>
          <w:color w:val="343434"/>
          <w:spacing w:val="-22"/>
          <w:w w:val="105"/>
          <w:sz w:val="16"/>
        </w:rPr>
        <w:t> </w:t>
      </w:r>
      <w:r>
        <w:rPr>
          <w:rFonts w:ascii="Times New Roman"/>
          <w:color w:val="343434"/>
          <w:w w:val="105"/>
          <w:sz w:val="16"/>
        </w:rPr>
        <w:t>m:</w:t>
      </w:r>
      <w:r>
        <w:rPr>
          <w:rFonts w:ascii="Times New Roman"/>
          <w:color w:val="343434"/>
          <w:spacing w:val="24"/>
          <w:w w:val="105"/>
          <w:sz w:val="16"/>
        </w:rPr>
        <w:t> </w:t>
      </w:r>
      <w:r>
        <w:rPr>
          <w:rFonts w:ascii="Times New Roman"/>
          <w:color w:val="212321"/>
          <w:w w:val="105"/>
          <w:sz w:val="16"/>
        </w:rPr>
        <w:t>describe</w:t>
      </w:r>
      <w:r>
        <w:rPr>
          <w:rFonts w:ascii="Times New Roman"/>
          <w:color w:val="212321"/>
          <w:spacing w:val="26"/>
          <w:w w:val="105"/>
          <w:sz w:val="16"/>
        </w:rPr>
        <w:t> </w:t>
      </w:r>
      <w:r>
        <w:rPr>
          <w:rFonts w:ascii="Times New Roman"/>
          <w:color w:val="343434"/>
          <w:w w:val="105"/>
          <w:sz w:val="16"/>
        </w:rPr>
        <w:t>Arteria!</w:t>
      </w:r>
      <w:r>
        <w:rPr>
          <w:rFonts w:ascii="Times New Roman"/>
          <w:color w:val="343434"/>
          <w:w w:val="108"/>
          <w:sz w:val="16"/>
        </w:rPr>
        <w:t> </w:t>
      </w:r>
      <w:r>
        <w:rPr>
          <w:rFonts w:ascii="Times New Roman"/>
          <w:color w:val="212321"/>
          <w:w w:val="105"/>
          <w:sz w:val="16"/>
        </w:rPr>
        <w:t>Blood</w:t>
      </w:r>
      <w:r>
        <w:rPr>
          <w:rFonts w:ascii="Times New Roman"/>
          <w:color w:val="212321"/>
          <w:spacing w:val="6"/>
          <w:w w:val="105"/>
          <w:sz w:val="16"/>
        </w:rPr>
        <w:t> </w:t>
      </w:r>
      <w:r>
        <w:rPr>
          <w:rFonts w:ascii="Times New Roman"/>
          <w:color w:val="212321"/>
          <w:w w:val="105"/>
          <w:sz w:val="16"/>
        </w:rPr>
        <w:t>Gases</w:t>
      </w:r>
      <w:r>
        <w:rPr>
          <w:rFonts w:ascii="Times New Roman"/>
          <w:color w:val="212321"/>
          <w:spacing w:val="-5"/>
          <w:w w:val="105"/>
          <w:sz w:val="16"/>
        </w:rPr>
        <w:t> </w:t>
      </w:r>
      <w:r>
        <w:rPr>
          <w:rFonts w:ascii="Times New Roman"/>
          <w:color w:val="343434"/>
          <w:spacing w:val="1"/>
          <w:w w:val="105"/>
          <w:sz w:val="16"/>
        </w:rPr>
        <w:t>signifying</w:t>
      </w:r>
      <w:r>
        <w:rPr>
          <w:rFonts w:ascii="Times New Roman"/>
          <w:color w:val="545454"/>
          <w:w w:val="105"/>
          <w:sz w:val="16"/>
        </w:rPr>
        <w:t>:</w:t>
      </w:r>
      <w:r>
        <w:rPr>
          <w:rFonts w:ascii="Times New Roman"/>
          <w:sz w:val="16"/>
        </w:rPr>
      </w:r>
    </w:p>
    <w:p>
      <w:pPr>
        <w:spacing w:line="223" w:lineRule="auto" w:before="0"/>
        <w:ind w:left="624" w:right="949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12321"/>
          <w:w w:val="105"/>
          <w:sz w:val="16"/>
        </w:rPr>
        <w:t>hypoxemia</w:t>
      </w:r>
      <w:r>
        <w:rPr>
          <w:rFonts w:ascii="Times New Roman"/>
          <w:color w:val="212321"/>
          <w:w w:val="106"/>
          <w:sz w:val="16"/>
        </w:rPr>
        <w:t> </w:t>
      </w:r>
      <w:r>
        <w:rPr>
          <w:rFonts w:ascii="Times New Roman"/>
          <w:color w:val="343434"/>
          <w:w w:val="105"/>
          <w:sz w:val="16"/>
        </w:rPr>
        <w:t>respiratory</w:t>
      </w:r>
      <w:r>
        <w:rPr>
          <w:rFonts w:ascii="Times New Roman"/>
          <w:color w:val="343434"/>
          <w:spacing w:val="26"/>
          <w:w w:val="105"/>
          <w:sz w:val="16"/>
        </w:rPr>
        <w:t> </w:t>
      </w:r>
      <w:r>
        <w:rPr>
          <w:rFonts w:ascii="Times New Roman"/>
          <w:color w:val="343434"/>
          <w:w w:val="105"/>
          <w:sz w:val="16"/>
        </w:rPr>
        <w:t>acidosis</w:t>
      </w:r>
      <w:r>
        <w:rPr>
          <w:rFonts w:ascii="Times New Roman"/>
          <w:color w:val="343434"/>
          <w:w w:val="103"/>
          <w:sz w:val="16"/>
        </w:rPr>
        <w:t> </w:t>
      </w:r>
      <w:r>
        <w:rPr>
          <w:rFonts w:ascii="Times New Roman"/>
          <w:color w:val="212321"/>
          <w:w w:val="105"/>
          <w:sz w:val="16"/>
        </w:rPr>
        <w:t>respiratory</w:t>
      </w:r>
      <w:r>
        <w:rPr>
          <w:rFonts w:ascii="Times New Roman"/>
          <w:color w:val="212321"/>
          <w:spacing w:val="31"/>
          <w:w w:val="105"/>
          <w:sz w:val="16"/>
        </w:rPr>
        <w:t> </w:t>
      </w:r>
      <w:r>
        <w:rPr>
          <w:rFonts w:ascii="Times New Roman"/>
          <w:color w:val="343434"/>
          <w:w w:val="105"/>
          <w:sz w:val="16"/>
        </w:rPr>
        <w:t>alkalosis</w:t>
      </w:r>
      <w:r>
        <w:rPr>
          <w:rFonts w:ascii="Times New Roman"/>
          <w:color w:val="343434"/>
          <w:w w:val="104"/>
          <w:sz w:val="16"/>
        </w:rPr>
        <w:t> </w:t>
      </w:r>
      <w:r>
        <w:rPr>
          <w:rFonts w:ascii="Times New Roman"/>
          <w:color w:val="212321"/>
          <w:w w:val="105"/>
          <w:sz w:val="16"/>
        </w:rPr>
        <w:t>metabolic</w:t>
      </w:r>
      <w:r>
        <w:rPr>
          <w:rFonts w:ascii="Times New Roman"/>
          <w:color w:val="212321"/>
          <w:spacing w:val="30"/>
          <w:w w:val="105"/>
          <w:sz w:val="16"/>
        </w:rPr>
        <w:t> </w:t>
      </w:r>
      <w:r>
        <w:rPr>
          <w:rFonts w:ascii="Times New Roman"/>
          <w:color w:val="343434"/>
          <w:w w:val="105"/>
          <w:sz w:val="16"/>
        </w:rPr>
        <w:t>acidosis</w:t>
      </w:r>
      <w:r>
        <w:rPr>
          <w:rFonts w:ascii="Times New Roman"/>
          <w:color w:val="343434"/>
          <w:w w:val="103"/>
          <w:sz w:val="16"/>
        </w:rPr>
        <w:t> </w:t>
      </w:r>
      <w:r>
        <w:rPr>
          <w:rFonts w:ascii="Times New Roman"/>
          <w:color w:val="212321"/>
          <w:w w:val="105"/>
          <w:sz w:val="16"/>
        </w:rPr>
        <w:t>metabolic</w:t>
      </w:r>
      <w:r>
        <w:rPr>
          <w:rFonts w:ascii="Times New Roman"/>
          <w:color w:val="212321"/>
          <w:spacing w:val="13"/>
          <w:w w:val="105"/>
          <w:sz w:val="16"/>
        </w:rPr>
        <w:t> </w:t>
      </w:r>
      <w:r>
        <w:rPr>
          <w:rFonts w:ascii="Times New Roman"/>
          <w:color w:val="343434"/>
          <w:spacing w:val="1"/>
          <w:w w:val="105"/>
          <w:sz w:val="16"/>
        </w:rPr>
        <w:t>alkalosis</w:t>
      </w:r>
      <w:r>
        <w:rPr>
          <w:rFonts w:ascii="Times New Roman"/>
          <w:sz w:val="16"/>
        </w:rPr>
      </w:r>
    </w:p>
    <w:p>
      <w:pPr>
        <w:numPr>
          <w:ilvl w:val="0"/>
          <w:numId w:val="56"/>
        </w:numPr>
        <w:tabs>
          <w:tab w:pos="467" w:val="left" w:leader="none"/>
        </w:tabs>
        <w:spacing w:line="168" w:lineRule="exact" w:before="1"/>
        <w:ind w:left="471" w:right="9" w:hanging="172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12321"/>
          <w:w w:val="105"/>
          <w:sz w:val="16"/>
        </w:rPr>
        <w:t>determination </w:t>
      </w:r>
      <w:r>
        <w:rPr>
          <w:rFonts w:ascii="Times New Roman"/>
          <w:color w:val="212321"/>
          <w:spacing w:val="33"/>
          <w:w w:val="105"/>
          <w:sz w:val="16"/>
        </w:rPr>
        <w:t> </w:t>
      </w:r>
      <w:r>
        <w:rPr>
          <w:rFonts w:ascii="Times New Roman"/>
          <w:color w:val="212321"/>
          <w:w w:val="105"/>
          <w:sz w:val="16"/>
        </w:rPr>
        <w:t>of </w:t>
      </w:r>
      <w:r>
        <w:rPr>
          <w:rFonts w:ascii="Times New Roman"/>
          <w:color w:val="212321"/>
          <w:spacing w:val="7"/>
          <w:w w:val="105"/>
          <w:sz w:val="16"/>
        </w:rPr>
        <w:t> </w:t>
      </w:r>
      <w:r>
        <w:rPr>
          <w:rFonts w:ascii="Times New Roman"/>
          <w:color w:val="343434"/>
          <w:w w:val="105"/>
          <w:sz w:val="16"/>
        </w:rPr>
        <w:t>need </w:t>
      </w:r>
      <w:r>
        <w:rPr>
          <w:rFonts w:ascii="Times New Roman"/>
          <w:color w:val="343434"/>
          <w:spacing w:val="30"/>
          <w:w w:val="105"/>
          <w:sz w:val="16"/>
        </w:rPr>
        <w:t> </w:t>
      </w:r>
      <w:r>
        <w:rPr>
          <w:rFonts w:ascii="Times New Roman"/>
          <w:color w:val="212321"/>
          <w:w w:val="105"/>
          <w:sz w:val="16"/>
        </w:rPr>
        <w:t>for </w:t>
      </w:r>
      <w:r>
        <w:rPr>
          <w:rFonts w:ascii="Times New Roman"/>
          <w:color w:val="212321"/>
          <w:spacing w:val="1"/>
          <w:w w:val="105"/>
          <w:sz w:val="16"/>
        </w:rPr>
        <w:t> </w:t>
      </w:r>
      <w:r>
        <w:rPr>
          <w:rFonts w:ascii="Times New Roman"/>
          <w:color w:val="212321"/>
          <w:w w:val="105"/>
          <w:sz w:val="16"/>
        </w:rPr>
        <w:t>external</w:t>
      </w:r>
      <w:r>
        <w:rPr>
          <w:rFonts w:ascii="Times New Roman"/>
          <w:color w:val="212321"/>
          <w:w w:val="107"/>
          <w:sz w:val="16"/>
        </w:rPr>
        <w:t> </w:t>
      </w:r>
      <w:r>
        <w:rPr>
          <w:rFonts w:ascii="Times New Roman"/>
          <w:color w:val="212321"/>
          <w:w w:val="105"/>
          <w:sz w:val="16"/>
        </w:rPr>
        <w:t>respiratory</w:t>
      </w:r>
      <w:r>
        <w:rPr>
          <w:rFonts w:ascii="Times New Roman"/>
          <w:color w:val="212321"/>
          <w:spacing w:val="39"/>
          <w:w w:val="105"/>
          <w:sz w:val="16"/>
        </w:rPr>
        <w:t> </w:t>
      </w:r>
      <w:r>
        <w:rPr>
          <w:rFonts w:ascii="Times New Roman"/>
          <w:color w:val="343434"/>
          <w:spacing w:val="2"/>
          <w:w w:val="105"/>
          <w:sz w:val="16"/>
        </w:rPr>
        <w:t>su</w:t>
      </w:r>
      <w:r>
        <w:rPr>
          <w:rFonts w:ascii="Times New Roman"/>
          <w:color w:val="343434"/>
          <w:spacing w:val="1"/>
          <w:w w:val="105"/>
          <w:sz w:val="16"/>
        </w:rPr>
        <w:t>pport</w:t>
      </w:r>
      <w:r>
        <w:rPr>
          <w:rFonts w:ascii="Times New Roman"/>
          <w:sz w:val="16"/>
        </w:rPr>
      </w:r>
    </w:p>
    <w:p>
      <w:pPr>
        <w:numPr>
          <w:ilvl w:val="0"/>
          <w:numId w:val="56"/>
        </w:numPr>
        <w:tabs>
          <w:tab w:pos="467" w:val="left" w:leader="none"/>
        </w:tabs>
        <w:spacing w:line="178" w:lineRule="exact" w:before="0"/>
        <w:ind w:left="466" w:right="0" w:hanging="167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12321"/>
          <w:w w:val="105"/>
          <w:sz w:val="16"/>
        </w:rPr>
        <w:t>descri</w:t>
      </w:r>
      <w:r>
        <w:rPr>
          <w:rFonts w:ascii="Times New Roman"/>
          <w:color w:val="212321"/>
          <w:spacing w:val="-23"/>
          <w:w w:val="105"/>
          <w:sz w:val="16"/>
        </w:rPr>
        <w:t> </w:t>
      </w:r>
      <w:r>
        <w:rPr>
          <w:rFonts w:ascii="Times New Roman"/>
          <w:color w:val="212321"/>
          <w:w w:val="105"/>
          <w:sz w:val="16"/>
        </w:rPr>
        <w:t>ption</w:t>
      </w:r>
      <w:r>
        <w:rPr>
          <w:rFonts w:ascii="Times New Roman"/>
          <w:color w:val="212321"/>
          <w:spacing w:val="23"/>
          <w:w w:val="105"/>
          <w:sz w:val="16"/>
        </w:rPr>
        <w:t> </w:t>
      </w:r>
      <w:r>
        <w:rPr>
          <w:rFonts w:ascii="Times New Roman"/>
          <w:color w:val="343434"/>
          <w:w w:val="105"/>
          <w:sz w:val="16"/>
        </w:rPr>
        <w:t>of</w:t>
      </w:r>
      <w:r>
        <w:rPr>
          <w:rFonts w:ascii="Times New Roman"/>
          <w:color w:val="343434"/>
          <w:spacing w:val="4"/>
          <w:w w:val="105"/>
          <w:sz w:val="16"/>
        </w:rPr>
        <w:t> </w:t>
      </w:r>
      <w:r>
        <w:rPr>
          <w:rFonts w:ascii="Times New Roman"/>
          <w:color w:val="212321"/>
          <w:w w:val="105"/>
          <w:sz w:val="16"/>
        </w:rPr>
        <w:t>patient</w:t>
      </w:r>
      <w:r>
        <w:rPr>
          <w:rFonts w:ascii="Times New Roman"/>
          <w:color w:val="212321"/>
          <w:spacing w:val="21"/>
          <w:w w:val="105"/>
          <w:sz w:val="16"/>
        </w:rPr>
        <w:t> </w:t>
      </w:r>
      <w:r>
        <w:rPr>
          <w:rFonts w:ascii="Times New Roman"/>
          <w:color w:val="343434"/>
          <w:w w:val="105"/>
          <w:sz w:val="16"/>
        </w:rPr>
        <w:t>response</w:t>
      </w:r>
      <w:r>
        <w:rPr>
          <w:rFonts w:ascii="Times New Roman"/>
          <w:color w:val="343434"/>
          <w:spacing w:val="15"/>
          <w:w w:val="105"/>
          <w:sz w:val="16"/>
        </w:rPr>
        <w:t> </w:t>
      </w:r>
      <w:r>
        <w:rPr>
          <w:rFonts w:ascii="Times New Roman"/>
          <w:color w:val="212321"/>
          <w:w w:val="105"/>
          <w:sz w:val="16"/>
        </w:rPr>
        <w:t>to </w:t>
      </w:r>
      <w:r>
        <w:rPr>
          <w:rFonts w:ascii="Times New Roman"/>
          <w:color w:val="212321"/>
          <w:w w:val="105"/>
          <w:sz w:val="18"/>
        </w:rPr>
        <w:t>02</w:t>
      </w:r>
      <w:r>
        <w:rPr>
          <w:rFonts w:ascii="Times New Roman"/>
          <w:sz w:val="18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3"/>
          <w:szCs w:val="13"/>
        </w:rPr>
      </w:pPr>
      <w:r>
        <w:rPr/>
        <w:br w:type="column"/>
      </w:r>
      <w:r>
        <w:rPr>
          <w:rFonts w:ascii="Times New Roman"/>
          <w:sz w:val="13"/>
        </w:rPr>
      </w:r>
    </w:p>
    <w:p>
      <w:pPr>
        <w:tabs>
          <w:tab w:pos="871" w:val="left" w:leader="none"/>
          <w:tab w:pos="1283" w:val="left" w:leader="none"/>
        </w:tabs>
        <w:spacing w:line="168" w:lineRule="exact" w:before="0"/>
        <w:ind w:left="211" w:right="114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12321"/>
          <w:sz w:val="16"/>
        </w:rPr>
        <w:t>Refer</w:t>
        <w:tab/>
      </w:r>
      <w:r>
        <w:rPr>
          <w:rFonts w:ascii="Times New Roman"/>
          <w:color w:val="343434"/>
          <w:sz w:val="16"/>
        </w:rPr>
        <w:t>to</w:t>
        <w:tab/>
        <w:t>admission</w:t>
      </w:r>
      <w:r>
        <w:rPr>
          <w:rFonts w:ascii="Times New Roman"/>
          <w:color w:val="343434"/>
          <w:w w:val="106"/>
          <w:sz w:val="16"/>
        </w:rPr>
        <w:t> </w:t>
      </w:r>
      <w:r>
        <w:rPr>
          <w:rFonts w:ascii="Times New Roman"/>
          <w:color w:val="212321"/>
          <w:sz w:val="16"/>
        </w:rPr>
        <w:t>n</w:t>
      </w:r>
      <w:r>
        <w:rPr>
          <w:rFonts w:ascii="Times New Roman"/>
          <w:color w:val="212321"/>
          <w:spacing w:val="-16"/>
          <w:sz w:val="16"/>
        </w:rPr>
        <w:t> </w:t>
      </w:r>
      <w:r>
        <w:rPr>
          <w:rFonts w:ascii="Times New Roman"/>
          <w:color w:val="212321"/>
          <w:sz w:val="16"/>
        </w:rPr>
        <w:t>u</w:t>
      </w:r>
      <w:r>
        <w:rPr>
          <w:rFonts w:ascii="Times New Roman"/>
          <w:color w:val="212321"/>
          <w:spacing w:val="-13"/>
          <w:sz w:val="16"/>
        </w:rPr>
        <w:t> </w:t>
      </w:r>
      <w:r>
        <w:rPr>
          <w:rFonts w:ascii="Times New Roman"/>
          <w:color w:val="212321"/>
          <w:sz w:val="16"/>
        </w:rPr>
        <w:t>rsing</w:t>
      </w:r>
      <w:r>
        <w:rPr>
          <w:rFonts w:ascii="Times New Roman"/>
          <w:color w:val="212321"/>
          <w:spacing w:val="28"/>
          <w:sz w:val="16"/>
        </w:rPr>
        <w:t> </w:t>
      </w:r>
      <w:r>
        <w:rPr>
          <w:rFonts w:ascii="Times New Roman"/>
          <w:color w:val="343434"/>
          <w:sz w:val="16"/>
        </w:rPr>
        <w:t>assessment </w:t>
      </w:r>
      <w:r>
        <w:rPr>
          <w:rFonts w:ascii="Times New Roman"/>
          <w:color w:val="343434"/>
          <w:spacing w:val="9"/>
          <w:sz w:val="16"/>
        </w:rPr>
        <w:t> </w:t>
      </w:r>
      <w:r>
        <w:rPr>
          <w:rFonts w:ascii="Times New Roman"/>
          <w:color w:val="343434"/>
          <w:sz w:val="16"/>
        </w:rPr>
        <w:t>form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178" w:lineRule="exact" w:before="107"/>
        <w:ind w:left="21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12321"/>
          <w:sz w:val="16"/>
        </w:rPr>
        <w:t>Refer</w:t>
      </w:r>
      <w:r>
        <w:rPr>
          <w:rFonts w:ascii="Times New Roman"/>
          <w:color w:val="212321"/>
          <w:spacing w:val="32"/>
          <w:sz w:val="16"/>
        </w:rPr>
        <w:t> </w:t>
      </w:r>
      <w:r>
        <w:rPr>
          <w:rFonts w:ascii="Times New Roman"/>
          <w:color w:val="212321"/>
          <w:sz w:val="16"/>
        </w:rPr>
        <w:t>to:</w:t>
      </w:r>
      <w:r>
        <w:rPr>
          <w:rFonts w:ascii="Times New Roman"/>
          <w:sz w:val="16"/>
        </w:rPr>
      </w:r>
    </w:p>
    <w:p>
      <w:pPr>
        <w:spacing w:line="178" w:lineRule="exact" w:before="0"/>
        <w:ind w:left="216" w:right="0" w:hanging="1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43434"/>
          <w:w w:val="105"/>
          <w:sz w:val="16"/>
        </w:rPr>
        <w:t>Glasgow</w:t>
      </w:r>
      <w:r>
        <w:rPr>
          <w:rFonts w:ascii="Times New Roman"/>
          <w:color w:val="343434"/>
          <w:spacing w:val="18"/>
          <w:w w:val="105"/>
          <w:sz w:val="16"/>
        </w:rPr>
        <w:t> </w:t>
      </w:r>
      <w:r>
        <w:rPr>
          <w:rFonts w:ascii="Times New Roman"/>
          <w:color w:val="343434"/>
          <w:w w:val="105"/>
          <w:sz w:val="16"/>
        </w:rPr>
        <w:t>Coma</w:t>
      </w:r>
      <w:r>
        <w:rPr>
          <w:rFonts w:ascii="Times New Roman"/>
          <w:color w:val="343434"/>
          <w:spacing w:val="18"/>
          <w:w w:val="105"/>
          <w:sz w:val="16"/>
        </w:rPr>
        <w:t> </w:t>
      </w:r>
      <w:r>
        <w:rPr>
          <w:rFonts w:ascii="Times New Roman"/>
          <w:color w:val="343434"/>
          <w:w w:val="105"/>
          <w:sz w:val="16"/>
        </w:rPr>
        <w:t>Scale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172" w:lineRule="exact" w:before="101"/>
        <w:ind w:left="21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12321"/>
          <w:w w:val="105"/>
          <w:sz w:val="16"/>
        </w:rPr>
        <w:t>Refer</w:t>
      </w:r>
      <w:r>
        <w:rPr>
          <w:rFonts w:ascii="Times New Roman"/>
          <w:color w:val="212321"/>
          <w:spacing w:val="11"/>
          <w:w w:val="105"/>
          <w:sz w:val="16"/>
        </w:rPr>
        <w:t> </w:t>
      </w:r>
      <w:r>
        <w:rPr>
          <w:rFonts w:ascii="Times New Roman"/>
          <w:color w:val="212321"/>
          <w:w w:val="105"/>
          <w:sz w:val="16"/>
        </w:rPr>
        <w:t>to</w:t>
      </w:r>
      <w:r>
        <w:rPr>
          <w:rFonts w:ascii="Times New Roman"/>
          <w:color w:val="212321"/>
          <w:spacing w:val="13"/>
          <w:w w:val="105"/>
          <w:sz w:val="16"/>
        </w:rPr>
        <w:t> </w:t>
      </w:r>
      <w:r>
        <w:rPr>
          <w:rFonts w:ascii="Times New Roman"/>
          <w:color w:val="343434"/>
          <w:w w:val="105"/>
          <w:sz w:val="16"/>
        </w:rPr>
        <w:t>cassette</w:t>
      </w:r>
      <w:r>
        <w:rPr>
          <w:rFonts w:ascii="Times New Roman"/>
          <w:color w:val="343434"/>
          <w:spacing w:val="13"/>
          <w:w w:val="105"/>
          <w:sz w:val="16"/>
        </w:rPr>
        <w:t> </w:t>
      </w:r>
      <w:r>
        <w:rPr>
          <w:rFonts w:ascii="Times New Roman"/>
          <w:color w:val="343434"/>
          <w:w w:val="105"/>
          <w:sz w:val="16"/>
        </w:rPr>
        <w:t>tapes</w:t>
      </w:r>
      <w:r>
        <w:rPr>
          <w:rFonts w:ascii="Times New Roman"/>
          <w:color w:val="343434"/>
          <w:spacing w:val="6"/>
          <w:w w:val="105"/>
          <w:sz w:val="16"/>
        </w:rPr>
        <w:t> </w:t>
      </w:r>
      <w:r>
        <w:rPr>
          <w:rFonts w:ascii="Times New Roman"/>
          <w:color w:val="343434"/>
          <w:w w:val="105"/>
          <w:sz w:val="16"/>
        </w:rPr>
        <w:t>on</w:t>
      </w:r>
      <w:r>
        <w:rPr>
          <w:rFonts w:ascii="Times New Roman"/>
          <w:color w:val="343434"/>
          <w:w w:val="107"/>
          <w:sz w:val="16"/>
        </w:rPr>
        <w:t> </w:t>
      </w:r>
      <w:r>
        <w:rPr>
          <w:rFonts w:ascii="Times New Roman"/>
          <w:color w:val="212321"/>
          <w:w w:val="105"/>
          <w:sz w:val="16"/>
        </w:rPr>
        <w:t>respiratory  </w:t>
      </w:r>
      <w:r>
        <w:rPr>
          <w:rFonts w:ascii="Times New Roman"/>
          <w:color w:val="343434"/>
          <w:spacing w:val="-2"/>
          <w:w w:val="105"/>
          <w:sz w:val="16"/>
        </w:rPr>
        <w:t>asse</w:t>
      </w:r>
      <w:r>
        <w:rPr>
          <w:rFonts w:ascii="Times New Roman"/>
          <w:color w:val="545454"/>
          <w:spacing w:val="-1"/>
          <w:w w:val="105"/>
          <w:sz w:val="16"/>
        </w:rPr>
        <w:t>s</w:t>
      </w:r>
      <w:r>
        <w:rPr>
          <w:rFonts w:ascii="Times New Roman"/>
          <w:color w:val="343434"/>
          <w:spacing w:val="-1"/>
          <w:w w:val="105"/>
          <w:sz w:val="16"/>
        </w:rPr>
        <w:t>sment</w:t>
      </w:r>
      <w:r>
        <w:rPr>
          <w:rFonts w:ascii="Times New Roman"/>
          <w:sz w:val="16"/>
        </w:rPr>
      </w:r>
    </w:p>
    <w:p>
      <w:pPr>
        <w:spacing w:after="0" w:line="172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0320" w:h="14570"/>
          <w:pgMar w:top="640" w:bottom="280" w:left="1440" w:right="860"/>
          <w:cols w:num="3" w:equalWidth="0">
            <w:col w:w="2812" w:space="40"/>
            <w:col w:w="3030" w:space="40"/>
            <w:col w:w="209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22" w:lineRule="auto" w:before="0"/>
        <w:ind w:left="2472" w:right="3544" w:hanging="164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460.799988pt;margin-top:-44.203945pt;width:4.8pt;height:245.55pt;mso-position-horizontal-relative:page;mso-position-vertical-relative:paragraph;z-index:8032" coordorigin="9216,-884" coordsize="96,4911">
            <v:shape style="position:absolute;left:9216;top:-884;width:96;height:3398" type="#_x0000_t75" stroked="false">
              <v:imagedata r:id="rId62" o:title=""/>
            </v:shape>
            <v:group style="position:absolute;left:9247;top:2486;width:2;height:1527" coordorigin="9247,2486" coordsize="2,1527">
              <v:shape style="position:absolute;left:9247;top:2486;width:2;height:1527" coordorigin="9247,2486" coordsize="0,1527" path="m9247,4012l9247,2486e" filled="false" stroked="true" strokeweight="1.44pt" strokecolor="#dbdbd4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232323"/>
          <w:w w:val="170"/>
          <w:sz w:val="16"/>
        </w:rPr>
        <w:t>-</w:t>
      </w:r>
      <w:r>
        <w:rPr>
          <w:rFonts w:ascii="Times New Roman" w:hAnsi="Times New Roman"/>
          <w:color w:val="232323"/>
          <w:spacing w:val="-33"/>
          <w:w w:val="170"/>
          <w:sz w:val="16"/>
        </w:rPr>
        <w:t> </w:t>
      </w:r>
      <w:r>
        <w:rPr>
          <w:rFonts w:ascii="Times New Roman" w:hAnsi="Times New Roman"/>
          <w:color w:val="3B3B3B"/>
          <w:w w:val="110"/>
          <w:sz w:val="16"/>
        </w:rPr>
        <w:t>.integrity</w:t>
      </w:r>
      <w:r>
        <w:rPr>
          <w:rFonts w:ascii="Times New Roman" w:hAnsi="Times New Roman"/>
          <w:color w:val="3B3B3B"/>
          <w:spacing w:val="30"/>
          <w:w w:val="110"/>
          <w:sz w:val="16"/>
        </w:rPr>
        <w:t> </w:t>
      </w:r>
      <w:r>
        <w:rPr>
          <w:rFonts w:ascii="Times New Roman" w:hAnsi="Times New Roman"/>
          <w:color w:val="232323"/>
          <w:w w:val="110"/>
          <w:sz w:val="16"/>
        </w:rPr>
        <w:t>of</w:t>
      </w:r>
      <w:r>
        <w:rPr>
          <w:rFonts w:ascii="Times New Roman" w:hAnsi="Times New Roman"/>
          <w:color w:val="232323"/>
          <w:spacing w:val="17"/>
          <w:w w:val="110"/>
          <w:sz w:val="16"/>
        </w:rPr>
        <w:t> </w:t>
      </w:r>
      <w:r>
        <w:rPr>
          <w:rFonts w:ascii="Times New Roman" w:hAnsi="Times New Roman"/>
          <w:color w:val="232323"/>
          <w:w w:val="110"/>
          <w:sz w:val="16"/>
        </w:rPr>
        <w:t>Ventilator</w:t>
      </w:r>
      <w:r>
        <w:rPr>
          <w:rFonts w:ascii="Times New Roman" w:hAnsi="Times New Roman"/>
          <w:color w:val="232323"/>
          <w:spacing w:val="30"/>
          <w:w w:val="110"/>
          <w:sz w:val="16"/>
        </w:rPr>
        <w:t> </w:t>
      </w:r>
      <w:r>
        <w:rPr>
          <w:rFonts w:ascii="Times New Roman" w:hAnsi="Times New Roman"/>
          <w:color w:val="232323"/>
          <w:w w:val="110"/>
          <w:sz w:val="16"/>
        </w:rPr>
        <w:t>equipment</w:t>
      </w:r>
      <w:r>
        <w:rPr>
          <w:rFonts w:ascii="Times New Roman" w:hAnsi="Times New Roman"/>
          <w:color w:val="232323"/>
          <w:w w:val="108"/>
          <w:sz w:val="16"/>
        </w:rPr>
        <w:t> </w:t>
      </w:r>
      <w:r>
        <w:rPr>
          <w:rFonts w:ascii="Times New Roman" w:hAnsi="Times New Roman"/>
          <w:color w:val="232323"/>
          <w:w w:val="110"/>
          <w:sz w:val="16"/>
        </w:rPr>
        <w:t>and</w:t>
      </w:r>
      <w:r>
        <w:rPr>
          <w:rFonts w:ascii="Times New Roman" w:hAnsi="Times New Roman"/>
          <w:color w:val="232323"/>
          <w:spacing w:val="6"/>
          <w:w w:val="110"/>
          <w:sz w:val="16"/>
        </w:rPr>
        <w:t> </w:t>
      </w:r>
      <w:r>
        <w:rPr>
          <w:rFonts w:ascii="Times New Roman" w:hAnsi="Times New Roman"/>
          <w:color w:val="232323"/>
          <w:w w:val="110"/>
          <w:sz w:val="16"/>
        </w:rPr>
        <w:t>assurance</w:t>
      </w:r>
      <w:r>
        <w:rPr>
          <w:rFonts w:ascii="Times New Roman" w:hAnsi="Times New Roman"/>
          <w:color w:val="232323"/>
          <w:spacing w:val="3"/>
          <w:w w:val="110"/>
          <w:sz w:val="16"/>
        </w:rPr>
        <w:t> </w:t>
      </w:r>
      <w:r>
        <w:rPr>
          <w:rFonts w:ascii="Times New Roman" w:hAnsi="Times New Roman"/>
          <w:color w:val="232323"/>
          <w:w w:val="110"/>
          <w:sz w:val="16"/>
        </w:rPr>
        <w:t>of</w:t>
      </w:r>
      <w:r>
        <w:rPr>
          <w:rFonts w:ascii="Times New Roman" w:hAnsi="Times New Roman"/>
          <w:color w:val="232323"/>
          <w:spacing w:val="37"/>
          <w:w w:val="110"/>
          <w:sz w:val="16"/>
        </w:rPr>
        <w:t> </w:t>
      </w:r>
      <w:r>
        <w:rPr>
          <w:rFonts w:ascii="Times New Roman" w:hAnsi="Times New Roman"/>
          <w:color w:val="232323"/>
          <w:w w:val="110"/>
          <w:sz w:val="16"/>
        </w:rPr>
        <w:t>activation</w:t>
      </w:r>
      <w:r>
        <w:rPr>
          <w:rFonts w:ascii="Times New Roman" w:hAnsi="Times New Roman"/>
          <w:color w:val="232323"/>
          <w:spacing w:val="6"/>
          <w:w w:val="110"/>
          <w:sz w:val="16"/>
        </w:rPr>
        <w:t> </w:t>
      </w:r>
      <w:r>
        <w:rPr>
          <w:rFonts w:ascii="Times New Roman" w:hAnsi="Times New Roman"/>
          <w:color w:val="232323"/>
          <w:w w:val="110"/>
          <w:sz w:val="16"/>
        </w:rPr>
        <w:t>of</w:t>
      </w:r>
      <w:r>
        <w:rPr>
          <w:rFonts w:ascii="Times New Roman" w:hAnsi="Times New Roman"/>
          <w:color w:val="232323"/>
          <w:spacing w:val="34"/>
          <w:w w:val="110"/>
          <w:sz w:val="16"/>
        </w:rPr>
        <w:t> </w:t>
      </w:r>
      <w:r>
        <w:rPr>
          <w:rFonts w:ascii="Times New Roman" w:hAnsi="Times New Roman"/>
          <w:color w:val="232323"/>
          <w:w w:val="110"/>
          <w:sz w:val="16"/>
        </w:rPr>
        <w:t>di­</w:t>
      </w:r>
      <w:r>
        <w:rPr>
          <w:rFonts w:ascii="Times New Roman" w:hAnsi="Times New Roman"/>
          <w:color w:val="232323"/>
          <w:w w:val="107"/>
          <w:sz w:val="16"/>
        </w:rPr>
        <w:t> </w:t>
      </w:r>
      <w:r>
        <w:rPr>
          <w:rFonts w:ascii="Times New Roman" w:hAnsi="Times New Roman"/>
          <w:color w:val="3B3B3B"/>
          <w:w w:val="110"/>
          <w:sz w:val="16"/>
        </w:rPr>
        <w:t>sconnect</w:t>
      </w:r>
      <w:r>
        <w:rPr>
          <w:rFonts w:ascii="Times New Roman" w:hAnsi="Times New Roman"/>
          <w:color w:val="3B3B3B"/>
          <w:spacing w:val="-14"/>
          <w:w w:val="110"/>
          <w:sz w:val="16"/>
        </w:rPr>
        <w:t> </w:t>
      </w:r>
      <w:r>
        <w:rPr>
          <w:rFonts w:ascii="Times New Roman" w:hAnsi="Times New Roman"/>
          <w:color w:val="232323"/>
          <w:w w:val="110"/>
          <w:sz w:val="16"/>
        </w:rPr>
        <w:t>ala</w:t>
      </w:r>
      <w:r>
        <w:rPr>
          <w:rFonts w:ascii="Times New Roman" w:hAnsi="Times New Roman"/>
          <w:color w:val="232323"/>
          <w:spacing w:val="-34"/>
          <w:w w:val="110"/>
          <w:sz w:val="16"/>
        </w:rPr>
        <w:t> </w:t>
      </w:r>
      <w:r>
        <w:rPr>
          <w:rFonts w:ascii="Times New Roman" w:hAnsi="Times New Roman"/>
          <w:color w:val="232323"/>
          <w:w w:val="110"/>
          <w:sz w:val="16"/>
        </w:rPr>
        <w:t>rms</w:t>
      </w:r>
      <w:r>
        <w:rPr>
          <w:rFonts w:ascii="Times New Roman" w:hAnsi="Times New Roman"/>
          <w:sz w:val="16"/>
        </w:rPr>
      </w:r>
    </w:p>
    <w:p>
      <w:pPr>
        <w:spacing w:after="0" w:line="222" w:lineRule="auto"/>
        <w:jc w:val="both"/>
        <w:rPr>
          <w:rFonts w:ascii="Times New Roman" w:hAnsi="Times New Roman" w:cs="Times New Roman" w:eastAsia="Times New Roman"/>
          <w:sz w:val="16"/>
          <w:szCs w:val="16"/>
        </w:rPr>
        <w:sectPr>
          <w:pgSz w:w="10320" w:h="14570"/>
          <w:pgMar w:top="860" w:bottom="280" w:left="820" w:right="9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numPr>
          <w:ilvl w:val="1"/>
          <w:numId w:val="54"/>
        </w:numPr>
        <w:tabs>
          <w:tab w:pos="356" w:val="left" w:leader="none"/>
        </w:tabs>
        <w:spacing w:line="176" w:lineRule="exact" w:before="0"/>
        <w:ind w:left="356" w:right="0" w:hanging="202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2323"/>
          <w:w w:val="110"/>
          <w:sz w:val="16"/>
        </w:rPr>
        <w:t>Cardiovascular</w:t>
      </w:r>
      <w:r>
        <w:rPr>
          <w:rFonts w:ascii="Times New Roman"/>
          <w:sz w:val="16"/>
        </w:rPr>
      </w:r>
    </w:p>
    <w:p>
      <w:pPr>
        <w:spacing w:line="176" w:lineRule="exact" w:before="0"/>
        <w:ind w:left="35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2323"/>
          <w:sz w:val="16"/>
        </w:rPr>
        <w:t>Nu</w:t>
      </w:r>
      <w:r>
        <w:rPr>
          <w:rFonts w:ascii="Times New Roman"/>
          <w:color w:val="232323"/>
          <w:spacing w:val="-3"/>
          <w:sz w:val="16"/>
        </w:rPr>
        <w:t> </w:t>
      </w:r>
      <w:r>
        <w:rPr>
          <w:rFonts w:ascii="Times New Roman"/>
          <w:color w:val="232323"/>
          <w:sz w:val="16"/>
        </w:rPr>
        <w:t>rsing </w:t>
      </w:r>
      <w:r>
        <w:rPr>
          <w:rFonts w:ascii="Times New Roman"/>
          <w:color w:val="232323"/>
          <w:spacing w:val="5"/>
          <w:sz w:val="16"/>
        </w:rPr>
        <w:t> </w:t>
      </w:r>
      <w:r>
        <w:rPr>
          <w:rFonts w:ascii="Times New Roman"/>
          <w:color w:val="232323"/>
          <w:sz w:val="16"/>
        </w:rPr>
        <w:t>Assessment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numPr>
          <w:ilvl w:val="1"/>
          <w:numId w:val="54"/>
        </w:numPr>
        <w:tabs>
          <w:tab w:pos="337" w:val="left" w:leader="none"/>
        </w:tabs>
        <w:spacing w:line="178" w:lineRule="exact" w:before="0"/>
        <w:ind w:left="336" w:right="0" w:hanging="216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2323"/>
          <w:w w:val="110"/>
          <w:sz w:val="16"/>
        </w:rPr>
        <w:t>Gastrointestinal</w:t>
      </w:r>
      <w:r>
        <w:rPr>
          <w:rFonts w:ascii="Times New Roman"/>
          <w:sz w:val="16"/>
        </w:rPr>
      </w:r>
    </w:p>
    <w:p>
      <w:pPr>
        <w:spacing w:line="178" w:lineRule="exact" w:before="0"/>
        <w:ind w:left="33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2323"/>
          <w:sz w:val="16"/>
        </w:rPr>
        <w:t>Nu rsing </w:t>
      </w:r>
      <w:r>
        <w:rPr>
          <w:rFonts w:ascii="Times New Roman"/>
          <w:color w:val="232323"/>
          <w:spacing w:val="10"/>
          <w:sz w:val="16"/>
        </w:rPr>
        <w:t> </w:t>
      </w:r>
      <w:r>
        <w:rPr>
          <w:rFonts w:ascii="Times New Roman"/>
          <w:color w:val="232323"/>
          <w:sz w:val="16"/>
        </w:rPr>
        <w:t>Assessment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numPr>
          <w:ilvl w:val="1"/>
          <w:numId w:val="54"/>
        </w:numPr>
        <w:tabs>
          <w:tab w:pos="313" w:val="left" w:leader="none"/>
        </w:tabs>
        <w:spacing w:line="178" w:lineRule="exact" w:before="104"/>
        <w:ind w:left="312" w:right="0" w:hanging="211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2323"/>
          <w:w w:val="110"/>
          <w:sz w:val="16"/>
        </w:rPr>
        <w:t>Fluid/Electrolyte</w:t>
      </w:r>
      <w:r>
        <w:rPr>
          <w:rFonts w:ascii="Times New Roman"/>
          <w:sz w:val="16"/>
        </w:rPr>
      </w:r>
    </w:p>
    <w:p>
      <w:pPr>
        <w:spacing w:line="178" w:lineRule="exact" w:before="0"/>
        <w:ind w:left="303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2323"/>
          <w:sz w:val="16"/>
        </w:rPr>
        <w:t>Nu</w:t>
      </w:r>
      <w:r>
        <w:rPr>
          <w:rFonts w:ascii="Times New Roman"/>
          <w:color w:val="232323"/>
          <w:spacing w:val="-9"/>
          <w:sz w:val="16"/>
        </w:rPr>
        <w:t> </w:t>
      </w:r>
      <w:r>
        <w:rPr>
          <w:rFonts w:ascii="Times New Roman"/>
          <w:color w:val="232323"/>
          <w:sz w:val="16"/>
        </w:rPr>
        <w:t>rsi</w:t>
      </w:r>
      <w:r>
        <w:rPr>
          <w:rFonts w:ascii="Times New Roman"/>
          <w:color w:val="232323"/>
          <w:spacing w:val="-16"/>
          <w:sz w:val="16"/>
        </w:rPr>
        <w:t> </w:t>
      </w:r>
      <w:r>
        <w:rPr>
          <w:rFonts w:ascii="Times New Roman"/>
          <w:color w:val="232323"/>
          <w:sz w:val="16"/>
        </w:rPr>
        <w:t>ng</w:t>
      </w:r>
      <w:r>
        <w:rPr>
          <w:rFonts w:ascii="Times New Roman"/>
          <w:color w:val="232323"/>
          <w:spacing w:val="33"/>
          <w:sz w:val="16"/>
        </w:rPr>
        <w:t> </w:t>
      </w:r>
      <w:r>
        <w:rPr>
          <w:rFonts w:ascii="Times New Roman"/>
          <w:color w:val="232323"/>
          <w:sz w:val="16"/>
        </w:rPr>
        <w:t>Assessment</w:t>
      </w:r>
      <w:r>
        <w:rPr>
          <w:rFonts w:ascii="Times New Roman"/>
          <w:sz w:val="16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5"/>
          <w:szCs w:val="15"/>
        </w:rPr>
      </w:pPr>
      <w:r>
        <w:rPr/>
        <w:br w:type="column"/>
      </w:r>
      <w:r>
        <w:rPr>
          <w:rFonts w:ascii="Times New Roman"/>
          <w:sz w:val="15"/>
        </w:rPr>
      </w:r>
    </w:p>
    <w:p>
      <w:pPr>
        <w:spacing w:line="168" w:lineRule="exact" w:before="0"/>
        <w:ind w:left="159" w:right="0" w:firstLine="4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32323"/>
          <w:w w:val="105"/>
          <w:sz w:val="16"/>
        </w:rPr>
        <w:t>The  </w:t>
      </w:r>
      <w:r>
        <w:rPr>
          <w:rFonts w:ascii="Times New Roman" w:hAnsi="Times New Roman"/>
          <w:color w:val="232323"/>
          <w:spacing w:val="19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Cardiovascula</w:t>
      </w:r>
      <w:r>
        <w:rPr>
          <w:rFonts w:ascii="Times New Roman" w:hAnsi="Times New Roman"/>
          <w:color w:val="232323"/>
          <w:spacing w:val="-10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r  </w:t>
      </w:r>
      <w:r>
        <w:rPr>
          <w:rFonts w:ascii="Times New Roman" w:hAnsi="Times New Roman"/>
          <w:color w:val="232323"/>
          <w:spacing w:val="25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Nu</w:t>
      </w:r>
      <w:r>
        <w:rPr>
          <w:rFonts w:ascii="Times New Roman" w:hAnsi="Times New Roman"/>
          <w:color w:val="232323"/>
          <w:spacing w:val="-14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rsing  </w:t>
      </w:r>
      <w:r>
        <w:rPr>
          <w:rFonts w:ascii="Times New Roman" w:hAnsi="Times New Roman"/>
          <w:color w:val="232323"/>
          <w:spacing w:val="22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Asses­</w:t>
      </w:r>
      <w:r>
        <w:rPr>
          <w:rFonts w:ascii="Times New Roman" w:hAnsi="Times New Roman"/>
          <w:color w:val="232323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sment</w:t>
      </w:r>
      <w:r>
        <w:rPr>
          <w:rFonts w:ascii="Times New Roman" w:hAnsi="Times New Roman"/>
          <w:color w:val="232323"/>
          <w:spacing w:val="23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will</w:t>
      </w:r>
      <w:r>
        <w:rPr>
          <w:rFonts w:ascii="Times New Roman" w:hAnsi="Times New Roman"/>
          <w:color w:val="232323"/>
          <w:spacing w:val="30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include:</w:t>
      </w:r>
      <w:r>
        <w:rPr>
          <w:rFonts w:ascii="Times New Roman" w:hAnsi="Times New Roman"/>
          <w:sz w:val="16"/>
        </w:rPr>
      </w:r>
    </w:p>
    <w:p>
      <w:pPr>
        <w:numPr>
          <w:ilvl w:val="0"/>
          <w:numId w:val="55"/>
        </w:numPr>
        <w:tabs>
          <w:tab w:pos="390" w:val="left" w:leader="none"/>
        </w:tabs>
        <w:spacing w:line="168" w:lineRule="exact" w:before="5"/>
        <w:ind w:left="394" w:right="11" w:hanging="168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2323"/>
          <w:w w:val="105"/>
          <w:sz w:val="16"/>
        </w:rPr>
        <w:t>any</w:t>
      </w:r>
      <w:r>
        <w:rPr>
          <w:rFonts w:ascii="Times New Roman"/>
          <w:color w:val="232323"/>
          <w:spacing w:val="41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know</w:t>
      </w:r>
      <w:r>
        <w:rPr>
          <w:rFonts w:ascii="Times New Roman"/>
          <w:color w:val="232323"/>
          <w:spacing w:val="40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history </w:t>
      </w:r>
      <w:r>
        <w:rPr>
          <w:rFonts w:ascii="Times New Roman"/>
          <w:color w:val="232323"/>
          <w:spacing w:val="1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of</w:t>
      </w:r>
      <w:r>
        <w:rPr>
          <w:rFonts w:ascii="Times New Roman"/>
          <w:color w:val="232323"/>
          <w:spacing w:val="24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ca</w:t>
      </w:r>
      <w:r>
        <w:rPr>
          <w:rFonts w:ascii="Times New Roman"/>
          <w:color w:val="232323"/>
          <w:spacing w:val="-21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rdiovascular</w:t>
      </w:r>
      <w:r>
        <w:rPr>
          <w:rFonts w:ascii="Times New Roman"/>
          <w:color w:val="232323"/>
          <w:w w:val="105"/>
          <w:sz w:val="16"/>
        </w:rPr>
        <w:t> disease</w:t>
      </w:r>
      <w:r>
        <w:rPr>
          <w:rFonts w:ascii="Times New Roman"/>
          <w:sz w:val="16"/>
        </w:rPr>
      </w:r>
    </w:p>
    <w:p>
      <w:pPr>
        <w:spacing w:line="172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/>
          <w:color w:val="232323"/>
          <w:w w:val="105"/>
          <w:sz w:val="22"/>
        </w:rPr>
        <w:t>*-</w:t>
      </w:r>
      <w:r>
        <w:rPr>
          <w:rFonts w:ascii="Arial"/>
          <w:color w:val="232323"/>
          <w:spacing w:val="9"/>
          <w:w w:val="105"/>
          <w:sz w:val="22"/>
        </w:rPr>
        <w:t> </w:t>
      </w:r>
      <w:r>
        <w:rPr>
          <w:rFonts w:ascii="Times New Roman"/>
          <w:color w:val="232323"/>
          <w:w w:val="105"/>
          <w:sz w:val="16"/>
        </w:rPr>
        <w:t>description</w:t>
      </w:r>
      <w:r>
        <w:rPr>
          <w:rFonts w:ascii="Times New Roman"/>
          <w:color w:val="232323"/>
          <w:spacing w:val="39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of</w:t>
      </w:r>
      <w:r>
        <w:rPr>
          <w:rFonts w:ascii="Times New Roman"/>
          <w:color w:val="232323"/>
          <w:spacing w:val="16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vascular</w:t>
      </w:r>
      <w:r>
        <w:rPr>
          <w:rFonts w:ascii="Times New Roman"/>
          <w:color w:val="232323"/>
          <w:spacing w:val="30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status</w:t>
      </w:r>
      <w:r>
        <w:rPr>
          <w:rFonts w:ascii="Times New Roman"/>
          <w:sz w:val="16"/>
        </w:rPr>
      </w:r>
    </w:p>
    <w:p>
      <w:pPr>
        <w:spacing w:line="225" w:lineRule="auto" w:before="0"/>
        <w:ind w:left="394" w:right="10" w:hanging="5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32323"/>
          <w:w w:val="105"/>
          <w:sz w:val="16"/>
        </w:rPr>
        <w:t>vita! signs</w:t>
      </w:r>
      <w:r>
        <w:rPr>
          <w:rFonts w:ascii="Times New Roman" w:hAnsi="Times New Roman"/>
          <w:color w:val="232323"/>
          <w:spacing w:val="5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-</w:t>
      </w:r>
      <w:r>
        <w:rPr>
          <w:rFonts w:ascii="Times New Roman" w:hAnsi="Times New Roman"/>
          <w:color w:val="232323"/>
          <w:spacing w:val="3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BP,</w:t>
      </w:r>
      <w:r>
        <w:rPr>
          <w:rFonts w:ascii="Times New Roman" w:hAnsi="Times New Roman"/>
          <w:color w:val="232323"/>
          <w:spacing w:val="12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heart</w:t>
      </w:r>
      <w:r>
        <w:rPr>
          <w:rFonts w:ascii="Times New Roman" w:hAnsi="Times New Roman"/>
          <w:color w:val="232323"/>
          <w:spacing w:val="22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rate,</w:t>
      </w:r>
      <w:r>
        <w:rPr>
          <w:rFonts w:ascii="Times New Roman" w:hAnsi="Times New Roman"/>
          <w:color w:val="232323"/>
          <w:spacing w:val="13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respirato­</w:t>
      </w:r>
      <w:r>
        <w:rPr>
          <w:rFonts w:ascii="Times New Roman" w:hAnsi="Times New Roman"/>
          <w:color w:val="232323"/>
          <w:w w:val="106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ry</w:t>
      </w:r>
      <w:r>
        <w:rPr>
          <w:rFonts w:ascii="Times New Roman" w:hAnsi="Times New Roman"/>
          <w:color w:val="232323"/>
          <w:spacing w:val="16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rate</w:t>
      </w:r>
      <w:r>
        <w:rPr>
          <w:rFonts w:ascii="Times New Roman" w:hAnsi="Times New Roman"/>
          <w:sz w:val="16"/>
        </w:rPr>
      </w:r>
    </w:p>
    <w:p>
      <w:pPr>
        <w:spacing w:line="222" w:lineRule="auto" w:before="2"/>
        <w:ind w:left="389" w:right="4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32323"/>
          <w:w w:val="105"/>
          <w:sz w:val="16"/>
        </w:rPr>
        <w:t>sk</w:t>
      </w:r>
      <w:r>
        <w:rPr>
          <w:rFonts w:ascii="Times New Roman" w:hAnsi="Times New Roman"/>
          <w:color w:val="232323"/>
          <w:spacing w:val="17"/>
          <w:w w:val="105"/>
          <w:sz w:val="16"/>
        </w:rPr>
        <w:t>i</w:t>
      </w:r>
      <w:r>
        <w:rPr>
          <w:rFonts w:ascii="Times New Roman" w:hAnsi="Times New Roman"/>
          <w:color w:val="232323"/>
          <w:w w:val="105"/>
          <w:sz w:val="16"/>
        </w:rPr>
        <w:t>n</w:t>
      </w:r>
      <w:r>
        <w:rPr>
          <w:rFonts w:ascii="Times New Roman" w:hAnsi="Times New Roman"/>
          <w:color w:val="232323"/>
          <w:spacing w:val="27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-</w:t>
      </w:r>
      <w:r>
        <w:rPr>
          <w:rFonts w:ascii="Times New Roman" w:hAnsi="Times New Roman"/>
          <w:color w:val="232323"/>
          <w:spacing w:val="10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color,</w:t>
      </w:r>
      <w:r>
        <w:rPr>
          <w:rFonts w:ascii="Times New Roman" w:hAnsi="Times New Roman"/>
          <w:color w:val="232323"/>
          <w:spacing w:val="15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tem</w:t>
      </w:r>
      <w:r>
        <w:rPr>
          <w:rFonts w:ascii="Times New Roman" w:hAnsi="Times New Roman"/>
          <w:color w:val="232323"/>
          <w:spacing w:val="-17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perature,</w:t>
      </w:r>
      <w:r>
        <w:rPr>
          <w:rFonts w:ascii="Times New Roman" w:hAnsi="Times New Roman"/>
          <w:color w:val="232323"/>
          <w:spacing w:val="31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moistness</w:t>
      </w:r>
      <w:r>
        <w:rPr>
          <w:rFonts w:ascii="Times New Roman" w:hAnsi="Times New Roman"/>
          <w:color w:val="232323"/>
          <w:w w:val="104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heart</w:t>
      </w:r>
      <w:r>
        <w:rPr>
          <w:rFonts w:ascii="Times New Roman" w:hAnsi="Times New Roman"/>
          <w:color w:val="232323"/>
          <w:spacing w:val="35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sounds</w:t>
      </w:r>
      <w:r>
        <w:rPr>
          <w:rFonts w:ascii="Times New Roman" w:hAnsi="Times New Roman"/>
          <w:color w:val="232323"/>
          <w:spacing w:val="25"/>
          <w:w w:val="105"/>
          <w:sz w:val="16"/>
        </w:rPr>
        <w:t> </w:t>
      </w:r>
      <w:r>
        <w:rPr>
          <w:rFonts w:ascii="Times New Roman" w:hAnsi="Times New Roman"/>
          <w:color w:val="3B3B3B"/>
          <w:w w:val="105"/>
          <w:sz w:val="16"/>
        </w:rPr>
        <w:t>-</w:t>
      </w:r>
      <w:r>
        <w:rPr>
          <w:rFonts w:ascii="Times New Roman" w:hAnsi="Times New Roman"/>
          <w:color w:val="3B3B3B"/>
          <w:spacing w:val="17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recognition</w:t>
      </w:r>
      <w:r>
        <w:rPr>
          <w:rFonts w:ascii="Times New Roman" w:hAnsi="Times New Roman"/>
          <w:color w:val="232323"/>
          <w:spacing w:val="41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of</w:t>
      </w:r>
      <w:r>
        <w:rPr>
          <w:rFonts w:ascii="Times New Roman" w:hAnsi="Times New Roman"/>
          <w:color w:val="232323"/>
          <w:spacing w:val="14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abnor­</w:t>
      </w:r>
      <w:r>
        <w:rPr>
          <w:rFonts w:ascii="Times New Roman" w:hAnsi="Times New Roman"/>
          <w:color w:val="232323"/>
          <w:w w:val="108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mal</w:t>
      </w:r>
      <w:r>
        <w:rPr>
          <w:rFonts w:ascii="Times New Roman" w:hAnsi="Times New Roman"/>
          <w:color w:val="232323"/>
          <w:spacing w:val="30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sound</w:t>
      </w:r>
      <w:r>
        <w:rPr>
          <w:rFonts w:ascii="Times New Roman" w:hAnsi="Times New Roman"/>
          <w:color w:val="232323"/>
          <w:spacing w:val="32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(murmur,</w:t>
      </w:r>
      <w:r>
        <w:rPr>
          <w:rFonts w:ascii="Times New Roman" w:hAnsi="Times New Roman"/>
          <w:color w:val="232323"/>
          <w:spacing w:val="29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gal!op)</w:t>
      </w:r>
      <w:r>
        <w:rPr>
          <w:rFonts w:ascii="Times New Roman" w:hAnsi="Times New Roman"/>
          <w:sz w:val="16"/>
        </w:rPr>
      </w:r>
    </w:p>
    <w:p>
      <w:pPr>
        <w:spacing w:line="167" w:lineRule="exact" w:before="0"/>
        <w:ind w:left="384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2323"/>
          <w:w w:val="105"/>
          <w:sz w:val="16"/>
        </w:rPr>
        <w:t>edema</w:t>
      </w:r>
      <w:r>
        <w:rPr>
          <w:rFonts w:ascii="Times New Roman"/>
          <w:sz w:val="16"/>
        </w:rPr>
      </w:r>
    </w:p>
    <w:p>
      <w:pPr>
        <w:spacing w:line="168" w:lineRule="exact" w:before="7"/>
        <w:ind w:left="380" w:right="0" w:firstLine="9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2323"/>
          <w:w w:val="105"/>
          <w:sz w:val="16"/>
        </w:rPr>
        <w:t>rhythm</w:t>
      </w:r>
      <w:r>
        <w:rPr>
          <w:rFonts w:ascii="Times New Roman"/>
          <w:color w:val="232323"/>
          <w:spacing w:val="7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analysis</w:t>
      </w:r>
      <w:r>
        <w:rPr>
          <w:rFonts w:ascii="Times New Roman"/>
          <w:color w:val="232323"/>
          <w:spacing w:val="40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plus</w:t>
      </w:r>
      <w:r>
        <w:rPr>
          <w:rFonts w:ascii="Times New Roman"/>
          <w:color w:val="232323"/>
          <w:spacing w:val="38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obtainment</w:t>
      </w:r>
      <w:r>
        <w:rPr>
          <w:rFonts w:ascii="Times New Roman"/>
          <w:color w:val="232323"/>
          <w:spacing w:val="8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of</w:t>
      </w:r>
      <w:r>
        <w:rPr>
          <w:rFonts w:ascii="Times New Roman"/>
          <w:color w:val="232323"/>
          <w:w w:val="98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an</w:t>
      </w:r>
      <w:r>
        <w:rPr>
          <w:rFonts w:ascii="Times New Roman"/>
          <w:color w:val="232323"/>
          <w:spacing w:val="28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admission </w:t>
      </w:r>
      <w:r>
        <w:rPr>
          <w:rFonts w:ascii="Times New Roman"/>
          <w:color w:val="232323"/>
          <w:spacing w:val="1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cardiac</w:t>
      </w:r>
      <w:r>
        <w:rPr>
          <w:rFonts w:ascii="Times New Roman"/>
          <w:color w:val="232323"/>
          <w:spacing w:val="30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monitor</w:t>
      </w:r>
      <w:r>
        <w:rPr>
          <w:rFonts w:ascii="Times New Roman"/>
          <w:color w:val="232323"/>
          <w:spacing w:val="34"/>
          <w:w w:val="105"/>
          <w:sz w:val="16"/>
        </w:rPr>
        <w:t> </w:t>
      </w:r>
      <w:r>
        <w:rPr>
          <w:rFonts w:ascii="Times New Roman"/>
          <w:color w:val="232323"/>
          <w:spacing w:val="3"/>
          <w:w w:val="105"/>
          <w:sz w:val="16"/>
        </w:rPr>
        <w:t>strip</w:t>
      </w:r>
      <w:r>
        <w:rPr>
          <w:rFonts w:ascii="Times New Roman"/>
          <w:sz w:val="16"/>
        </w:rPr>
      </w:r>
    </w:p>
    <w:p>
      <w:pPr>
        <w:numPr>
          <w:ilvl w:val="0"/>
          <w:numId w:val="57"/>
        </w:numPr>
        <w:tabs>
          <w:tab w:pos="385" w:val="left" w:leader="none"/>
        </w:tabs>
        <w:spacing w:line="172" w:lineRule="exact" w:before="1"/>
        <w:ind w:left="375" w:right="16" w:hanging="163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32323"/>
          <w:w w:val="105"/>
          <w:sz w:val="16"/>
        </w:rPr>
        <w:t>Recognition  </w:t>
      </w:r>
      <w:r>
        <w:rPr>
          <w:rFonts w:ascii="Times New Roman" w:hAnsi="Times New Roman"/>
          <w:color w:val="232323"/>
          <w:spacing w:val="22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of </w:t>
      </w:r>
      <w:r>
        <w:rPr>
          <w:rFonts w:ascii="Times New Roman" w:hAnsi="Times New Roman"/>
          <w:color w:val="232323"/>
          <w:spacing w:val="39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rhythms  </w:t>
      </w:r>
      <w:r>
        <w:rPr>
          <w:rFonts w:ascii="Times New Roman" w:hAnsi="Times New Roman"/>
          <w:color w:val="232323"/>
          <w:spacing w:val="13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requiring</w:t>
      </w:r>
      <w:r>
        <w:rPr>
          <w:rFonts w:ascii="Times New Roman" w:hAnsi="Times New Roman"/>
          <w:color w:val="232323"/>
          <w:w w:val="105"/>
          <w:sz w:val="16"/>
        </w:rPr>
        <w:t> im</w:t>
      </w:r>
      <w:r>
        <w:rPr>
          <w:rFonts w:ascii="Times New Roman" w:hAnsi="Times New Roman"/>
          <w:color w:val="232323"/>
          <w:spacing w:val="-19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mediate</w:t>
      </w:r>
      <w:r>
        <w:rPr>
          <w:rFonts w:ascii="Times New Roman" w:hAnsi="Times New Roman"/>
          <w:color w:val="232323"/>
          <w:spacing w:val="34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cardioversion:</w:t>
      </w:r>
      <w:r>
        <w:rPr>
          <w:rFonts w:ascii="Times New Roman" w:hAnsi="Times New Roman"/>
          <w:color w:val="232323"/>
          <w:w w:val="106"/>
          <w:sz w:val="16"/>
        </w:rPr>
        <w:t> </w:t>
      </w:r>
      <w:r>
        <w:rPr>
          <w:rFonts w:ascii="Times New Roman" w:hAnsi="Times New Roman"/>
          <w:i/>
          <w:color w:val="232323"/>
          <w:w w:val="105"/>
          <w:sz w:val="16"/>
        </w:rPr>
        <w:t>synchronized:</w:t>
      </w:r>
      <w:r>
        <w:rPr>
          <w:rFonts w:ascii="Times New Roman" w:hAnsi="Times New Roman"/>
          <w:i/>
          <w:color w:val="232323"/>
          <w:spacing w:val="41"/>
          <w:w w:val="105"/>
          <w:sz w:val="16"/>
        </w:rPr>
        <w:t> </w:t>
      </w:r>
      <w:r>
        <w:rPr>
          <w:rFonts w:ascii="Times New Roman" w:hAnsi="Times New Roman"/>
          <w:i/>
          <w:color w:val="232323"/>
          <w:w w:val="105"/>
          <w:sz w:val="16"/>
        </w:rPr>
        <w:t>V</w:t>
      </w:r>
      <w:r>
        <w:rPr>
          <w:rFonts w:ascii="Times New Roman" w:hAnsi="Times New Roman"/>
          <w:i/>
          <w:color w:val="232323"/>
          <w:spacing w:val="-5"/>
          <w:w w:val="105"/>
          <w:sz w:val="16"/>
        </w:rPr>
        <w:t> </w:t>
      </w:r>
      <w:r>
        <w:rPr>
          <w:rFonts w:ascii="Times New Roman" w:hAnsi="Times New Roman"/>
          <w:i/>
          <w:color w:val="232323"/>
          <w:w w:val="105"/>
          <w:sz w:val="16"/>
        </w:rPr>
        <w:t>tach,</w:t>
      </w:r>
      <w:r>
        <w:rPr>
          <w:rFonts w:ascii="Times New Roman" w:hAnsi="Times New Roman"/>
          <w:i/>
          <w:color w:val="232323"/>
          <w:spacing w:val="-3"/>
          <w:w w:val="105"/>
          <w:sz w:val="16"/>
        </w:rPr>
        <w:t> </w:t>
      </w:r>
      <w:r>
        <w:rPr>
          <w:rFonts w:ascii="Times New Roman" w:hAnsi="Times New Roman"/>
          <w:i/>
          <w:color w:val="232323"/>
          <w:w w:val="105"/>
          <w:sz w:val="16"/>
        </w:rPr>
        <w:t>supravenlricu­</w:t>
      </w:r>
      <w:r>
        <w:rPr>
          <w:rFonts w:ascii="Times New Roman" w:hAnsi="Times New Roman"/>
          <w:sz w:val="16"/>
        </w:rPr>
      </w:r>
    </w:p>
    <w:p>
      <w:pPr>
        <w:spacing w:line="222" w:lineRule="auto" w:before="0"/>
        <w:ind w:left="375" w:right="10" w:firstLine="4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i/>
          <w:color w:val="232323"/>
          <w:w w:val="105"/>
          <w:sz w:val="16"/>
        </w:rPr>
        <w:t>/ar</w:t>
      </w:r>
      <w:r>
        <w:rPr>
          <w:rFonts w:ascii="Times New Roman" w:hAnsi="Times New Roman"/>
          <w:i/>
          <w:color w:val="232323"/>
          <w:spacing w:val="5"/>
          <w:w w:val="105"/>
          <w:sz w:val="16"/>
        </w:rPr>
        <w:t> </w:t>
      </w:r>
      <w:r>
        <w:rPr>
          <w:rFonts w:ascii="Times New Roman" w:hAnsi="Times New Roman"/>
          <w:i/>
          <w:color w:val="232323"/>
          <w:w w:val="105"/>
          <w:sz w:val="16"/>
        </w:rPr>
        <w:t>tach</w:t>
      </w:r>
      <w:r>
        <w:rPr>
          <w:rFonts w:ascii="Times New Roman" w:hAnsi="Times New Roman"/>
          <w:i/>
          <w:color w:val="232323"/>
          <w:spacing w:val="5"/>
          <w:w w:val="105"/>
          <w:sz w:val="16"/>
        </w:rPr>
        <w:t> </w:t>
      </w:r>
      <w:r>
        <w:rPr>
          <w:rFonts w:ascii="Times New Roman" w:hAnsi="Times New Roman"/>
          <w:i/>
          <w:color w:val="232323"/>
          <w:w w:val="105"/>
          <w:sz w:val="16"/>
        </w:rPr>
        <w:t>with</w:t>
      </w:r>
      <w:r>
        <w:rPr>
          <w:rFonts w:ascii="Times New Roman" w:hAnsi="Times New Roman"/>
          <w:i/>
          <w:color w:val="232323"/>
          <w:spacing w:val="4"/>
          <w:w w:val="105"/>
          <w:sz w:val="16"/>
        </w:rPr>
        <w:t> </w:t>
      </w:r>
      <w:r>
        <w:rPr>
          <w:rFonts w:ascii="Times New Roman" w:hAnsi="Times New Roman"/>
          <w:i/>
          <w:color w:val="232323"/>
          <w:w w:val="105"/>
          <w:sz w:val="16"/>
        </w:rPr>
        <w:t>/oss</w:t>
      </w:r>
      <w:r>
        <w:rPr>
          <w:rFonts w:ascii="Times New Roman" w:hAnsi="Times New Roman"/>
          <w:i/>
          <w:color w:val="232323"/>
          <w:spacing w:val="4"/>
          <w:w w:val="105"/>
          <w:sz w:val="16"/>
        </w:rPr>
        <w:t> </w:t>
      </w:r>
      <w:r>
        <w:rPr>
          <w:rFonts w:ascii="Times New Roman" w:hAnsi="Times New Roman"/>
          <w:i/>
          <w:color w:val="232323"/>
          <w:w w:val="105"/>
          <w:sz w:val="16"/>
        </w:rPr>
        <w:t>of</w:t>
      </w:r>
      <w:r>
        <w:rPr>
          <w:rFonts w:ascii="Times New Roman" w:hAnsi="Times New Roman"/>
          <w:i/>
          <w:color w:val="232323"/>
          <w:spacing w:val="27"/>
          <w:w w:val="105"/>
          <w:sz w:val="16"/>
        </w:rPr>
        <w:t> </w:t>
      </w:r>
      <w:r>
        <w:rPr>
          <w:rFonts w:ascii="Times New Roman" w:hAnsi="Times New Roman"/>
          <w:i/>
          <w:color w:val="3B3B3B"/>
          <w:w w:val="105"/>
          <w:sz w:val="16"/>
        </w:rPr>
        <w:t>consciousness</w:t>
      </w:r>
      <w:r>
        <w:rPr>
          <w:rFonts w:ascii="Times New Roman" w:hAnsi="Times New Roman"/>
          <w:i/>
          <w:color w:val="3B3B3B"/>
          <w:w w:val="105"/>
          <w:sz w:val="16"/>
        </w:rPr>
        <w:t> </w:t>
      </w:r>
      <w:r>
        <w:rPr>
          <w:rFonts w:ascii="Times New Roman" w:hAnsi="Times New Roman"/>
          <w:i/>
          <w:color w:val="232323"/>
          <w:w w:val="105"/>
          <w:sz w:val="16"/>
        </w:rPr>
        <w:t>andlor</w:t>
      </w:r>
      <w:r>
        <w:rPr>
          <w:rFonts w:ascii="Times New Roman" w:hAnsi="Times New Roman"/>
          <w:i/>
          <w:color w:val="232323"/>
          <w:spacing w:val="10"/>
          <w:w w:val="105"/>
          <w:sz w:val="16"/>
        </w:rPr>
        <w:t> </w:t>
      </w:r>
      <w:r>
        <w:rPr>
          <w:rFonts w:ascii="Times New Roman" w:hAnsi="Times New Roman"/>
          <w:i/>
          <w:color w:val="232323"/>
          <w:w w:val="105"/>
          <w:sz w:val="16"/>
        </w:rPr>
        <w:t>hypotension,</w:t>
      </w:r>
      <w:r>
        <w:rPr>
          <w:rFonts w:ascii="Times New Roman" w:hAnsi="Times New Roman"/>
          <w:i/>
          <w:color w:val="232323"/>
          <w:spacing w:val="18"/>
          <w:w w:val="105"/>
          <w:sz w:val="16"/>
        </w:rPr>
        <w:t> </w:t>
      </w:r>
      <w:r>
        <w:rPr>
          <w:rFonts w:ascii="Times New Roman" w:hAnsi="Times New Roman"/>
          <w:i/>
          <w:color w:val="232323"/>
          <w:w w:val="105"/>
          <w:sz w:val="16"/>
        </w:rPr>
        <w:t>or</w:t>
      </w:r>
      <w:r>
        <w:rPr>
          <w:rFonts w:ascii="Times New Roman" w:hAnsi="Times New Roman"/>
          <w:i/>
          <w:color w:val="232323"/>
          <w:spacing w:val="5"/>
          <w:w w:val="105"/>
          <w:sz w:val="16"/>
        </w:rPr>
        <w:t> </w:t>
      </w:r>
      <w:r>
        <w:rPr>
          <w:rFonts w:ascii="Times New Roman" w:hAnsi="Times New Roman"/>
          <w:i/>
          <w:color w:val="232323"/>
          <w:w w:val="105"/>
          <w:sz w:val="16"/>
        </w:rPr>
        <w:t>atrial./ìb</w:t>
      </w:r>
      <w:r>
        <w:rPr>
          <w:rFonts w:ascii="Times New Roman" w:hAnsi="Times New Roman"/>
          <w:i/>
          <w:color w:val="232323"/>
          <w:spacing w:val="24"/>
          <w:w w:val="105"/>
          <w:sz w:val="16"/>
        </w:rPr>
        <w:t> </w:t>
      </w:r>
      <w:r>
        <w:rPr>
          <w:rFonts w:ascii="Times New Roman" w:hAnsi="Times New Roman"/>
          <w:i/>
          <w:color w:val="3B3B3B"/>
          <w:w w:val="105"/>
          <w:sz w:val="16"/>
        </w:rPr>
        <w:t>(un­</w:t>
      </w:r>
      <w:r>
        <w:rPr>
          <w:rFonts w:ascii="Times New Roman" w:hAnsi="Times New Roman"/>
          <w:i/>
          <w:color w:val="3B3B3B"/>
          <w:w w:val="109"/>
          <w:sz w:val="16"/>
        </w:rPr>
        <w:t> </w:t>
      </w:r>
      <w:r>
        <w:rPr>
          <w:rFonts w:ascii="Times New Roman" w:hAnsi="Times New Roman"/>
          <w:i/>
          <w:color w:val="3B3B3B"/>
          <w:w w:val="105"/>
          <w:sz w:val="16"/>
        </w:rPr>
        <w:t>controllecl)</w:t>
      </w:r>
      <w:r>
        <w:rPr>
          <w:rFonts w:ascii="Times New Roman" w:hAnsi="Times New Roman"/>
          <w:sz w:val="16"/>
        </w:rPr>
      </w:r>
    </w:p>
    <w:p>
      <w:pPr>
        <w:spacing w:line="225" w:lineRule="auto" w:before="0"/>
        <w:ind w:left="370" w:right="12" w:firstLine="4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i/>
          <w:color w:val="232323"/>
          <w:w w:val="105"/>
          <w:sz w:val="16"/>
        </w:rPr>
        <w:t>desynchronized:</w:t>
      </w:r>
      <w:r>
        <w:rPr>
          <w:rFonts w:ascii="Times New Roman" w:hAnsi="Times New Roman"/>
          <w:i/>
          <w:color w:val="232323"/>
          <w:spacing w:val="28"/>
          <w:w w:val="105"/>
          <w:sz w:val="16"/>
        </w:rPr>
        <w:t> </w:t>
      </w:r>
      <w:r>
        <w:rPr>
          <w:rFonts w:ascii="Times New Roman" w:hAnsi="Times New Roman"/>
          <w:color w:val="232323"/>
          <w:spacing w:val="3"/>
          <w:w w:val="105"/>
          <w:sz w:val="16"/>
        </w:rPr>
        <w:t>V-fib</w:t>
      </w:r>
      <w:r>
        <w:rPr>
          <w:rFonts w:ascii="Times New Roman" w:hAnsi="Times New Roman"/>
          <w:color w:val="4F4F4F"/>
          <w:spacing w:val="3"/>
          <w:w w:val="105"/>
          <w:sz w:val="16"/>
        </w:rPr>
        <w:t>,</w:t>
      </w:r>
      <w:r>
        <w:rPr>
          <w:rFonts w:ascii="Times New Roman" w:hAnsi="Times New Roman"/>
          <w:color w:val="4F4F4F"/>
          <w:spacing w:val="15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V-flutter.</w:t>
      </w:r>
      <w:r>
        <w:rPr>
          <w:rFonts w:ascii="Times New Roman" w:hAnsi="Times New Roman"/>
          <w:color w:val="232323"/>
          <w:spacing w:val="21"/>
          <w:w w:val="104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Note</w:t>
      </w:r>
      <w:r>
        <w:rPr>
          <w:rFonts w:ascii="Times New Roman" w:hAnsi="Times New Roman"/>
          <w:color w:val="232323"/>
          <w:spacing w:val="23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significance</w:t>
      </w:r>
      <w:r>
        <w:rPr>
          <w:rFonts w:ascii="Times New Roman" w:hAnsi="Times New Roman"/>
          <w:color w:val="232323"/>
          <w:spacing w:val="21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of</w:t>
      </w:r>
      <w:r>
        <w:rPr>
          <w:rFonts w:ascii="Times New Roman" w:hAnsi="Times New Roman"/>
          <w:color w:val="232323"/>
          <w:spacing w:val="15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previous</w:t>
      </w:r>
      <w:r>
        <w:rPr>
          <w:rFonts w:ascii="Times New Roman" w:hAnsi="Times New Roman"/>
          <w:color w:val="232323"/>
          <w:spacing w:val="27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digita­</w:t>
      </w:r>
      <w:r>
        <w:rPr>
          <w:rFonts w:ascii="Times New Roman" w:hAnsi="Times New Roman"/>
          <w:color w:val="232323"/>
          <w:w w:val="105"/>
          <w:sz w:val="16"/>
        </w:rPr>
        <w:t> lization</w:t>
      </w:r>
      <w:r>
        <w:rPr>
          <w:rFonts w:ascii="Times New Roman" w:hAnsi="Times New Roman"/>
          <w:color w:val="232323"/>
          <w:spacing w:val="11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and/or</w:t>
      </w:r>
      <w:r>
        <w:rPr>
          <w:rFonts w:ascii="Times New Roman" w:hAnsi="Times New Roman"/>
          <w:color w:val="232323"/>
          <w:spacing w:val="5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seru</w:t>
      </w:r>
      <w:r>
        <w:rPr>
          <w:rFonts w:ascii="Times New Roman" w:hAnsi="Times New Roman"/>
          <w:color w:val="232323"/>
          <w:spacing w:val="-23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m</w:t>
      </w:r>
      <w:r>
        <w:rPr>
          <w:rFonts w:ascii="Times New Roman" w:hAnsi="Times New Roman"/>
          <w:color w:val="232323"/>
          <w:spacing w:val="25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K+</w:t>
      </w:r>
      <w:r>
        <w:rPr>
          <w:rFonts w:ascii="Times New Roman" w:hAnsi="Times New Roman"/>
          <w:color w:val="232323"/>
          <w:spacing w:val="4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leve!</w:t>
      </w:r>
      <w:r>
        <w:rPr>
          <w:rFonts w:ascii="Times New Roman" w:hAnsi="Times New Roman"/>
          <w:color w:val="232323"/>
          <w:spacing w:val="34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on</w:t>
      </w:r>
      <w:r>
        <w:rPr>
          <w:rFonts w:ascii="Times New Roman" w:hAnsi="Times New Roman"/>
          <w:color w:val="232323"/>
          <w:w w:val="107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outcome</w:t>
      </w:r>
      <w:r>
        <w:rPr>
          <w:rFonts w:ascii="Times New Roman" w:hAnsi="Times New Roman"/>
          <w:color w:val="232323"/>
          <w:spacing w:val="30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of</w:t>
      </w:r>
      <w:r>
        <w:rPr>
          <w:rFonts w:ascii="Times New Roman" w:hAnsi="Times New Roman"/>
          <w:color w:val="232323"/>
          <w:spacing w:val="20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cardioversion</w:t>
      </w:r>
      <w:r>
        <w:rPr>
          <w:rFonts w:ascii="Times New Roman" w:hAnsi="Times New Roman"/>
          <w:sz w:val="16"/>
        </w:rPr>
      </w:r>
    </w:p>
    <w:p>
      <w:pPr>
        <w:numPr>
          <w:ilvl w:val="0"/>
          <w:numId w:val="57"/>
        </w:numPr>
        <w:tabs>
          <w:tab w:pos="376" w:val="left" w:leader="none"/>
        </w:tabs>
        <w:spacing w:line="225" w:lineRule="auto" w:before="0"/>
        <w:ind w:left="375" w:right="28" w:hanging="173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32323"/>
          <w:w w:val="105"/>
          <w:sz w:val="16"/>
        </w:rPr>
        <w:t>recognition </w:t>
      </w:r>
      <w:r>
        <w:rPr>
          <w:rFonts w:ascii="Times New Roman" w:hAnsi="Times New Roman"/>
          <w:color w:val="232323"/>
          <w:spacing w:val="16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of</w:t>
      </w:r>
      <w:r>
        <w:rPr>
          <w:rFonts w:ascii="Times New Roman" w:hAnsi="Times New Roman"/>
          <w:color w:val="232323"/>
          <w:spacing w:val="39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need </w:t>
      </w:r>
      <w:r>
        <w:rPr>
          <w:rFonts w:ascii="Times New Roman" w:hAnsi="Times New Roman"/>
          <w:color w:val="232323"/>
          <w:spacing w:val="16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for</w:t>
      </w:r>
      <w:r>
        <w:rPr>
          <w:rFonts w:ascii="Times New Roman" w:hAnsi="Times New Roman"/>
          <w:color w:val="232323"/>
          <w:spacing w:val="37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hemodyna­</w:t>
      </w:r>
      <w:r>
        <w:rPr>
          <w:rFonts w:ascii="Times New Roman" w:hAnsi="Times New Roman"/>
          <w:color w:val="232323"/>
          <w:w w:val="107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mic </w:t>
      </w:r>
      <w:r>
        <w:rPr>
          <w:rFonts w:ascii="Times New Roman" w:hAnsi="Times New Roman"/>
          <w:color w:val="232323"/>
          <w:spacing w:val="11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intervention.</w:t>
      </w:r>
      <w:r>
        <w:rPr>
          <w:rFonts w:ascii="Times New Roman" w:hAnsi="Times New Roman"/>
          <w:sz w:val="16"/>
        </w:rPr>
      </w:r>
    </w:p>
    <w:p>
      <w:pPr>
        <w:spacing w:line="225" w:lineRule="auto" w:before="0"/>
        <w:ind w:left="365" w:right="2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2323"/>
          <w:w w:val="110"/>
          <w:sz w:val="16"/>
        </w:rPr>
        <w:t>Correlation</w:t>
      </w:r>
      <w:r>
        <w:rPr>
          <w:rFonts w:ascii="Times New Roman"/>
          <w:color w:val="232323"/>
          <w:spacing w:val="24"/>
          <w:w w:val="110"/>
          <w:sz w:val="16"/>
        </w:rPr>
        <w:t> </w:t>
      </w:r>
      <w:r>
        <w:rPr>
          <w:rFonts w:ascii="Times New Roman"/>
          <w:color w:val="232323"/>
          <w:w w:val="110"/>
          <w:sz w:val="16"/>
        </w:rPr>
        <w:t>of</w:t>
      </w:r>
      <w:r>
        <w:rPr>
          <w:rFonts w:ascii="Times New Roman"/>
          <w:color w:val="232323"/>
          <w:spacing w:val="2"/>
          <w:w w:val="110"/>
          <w:sz w:val="16"/>
        </w:rPr>
        <w:t> </w:t>
      </w:r>
      <w:r>
        <w:rPr>
          <w:rFonts w:ascii="Times New Roman"/>
          <w:color w:val="232323"/>
          <w:w w:val="110"/>
          <w:sz w:val="16"/>
        </w:rPr>
        <w:t>cardiac</w:t>
      </w:r>
      <w:r>
        <w:rPr>
          <w:rFonts w:ascii="Times New Roman"/>
          <w:color w:val="232323"/>
          <w:spacing w:val="5"/>
          <w:w w:val="110"/>
          <w:sz w:val="16"/>
        </w:rPr>
        <w:t> </w:t>
      </w:r>
      <w:r>
        <w:rPr>
          <w:rFonts w:ascii="Times New Roman"/>
          <w:color w:val="232323"/>
          <w:w w:val="110"/>
          <w:sz w:val="16"/>
        </w:rPr>
        <w:t>output</w:t>
      </w:r>
      <w:r>
        <w:rPr>
          <w:rFonts w:ascii="Times New Roman"/>
          <w:color w:val="232323"/>
          <w:spacing w:val="10"/>
          <w:w w:val="110"/>
          <w:sz w:val="16"/>
        </w:rPr>
        <w:t> </w:t>
      </w:r>
      <w:r>
        <w:rPr>
          <w:rFonts w:ascii="Times New Roman"/>
          <w:color w:val="232323"/>
          <w:w w:val="110"/>
          <w:sz w:val="16"/>
        </w:rPr>
        <w:t>and</w:t>
      </w:r>
      <w:r>
        <w:rPr>
          <w:rFonts w:ascii="Times New Roman"/>
          <w:color w:val="232323"/>
          <w:w w:val="108"/>
          <w:sz w:val="16"/>
        </w:rPr>
        <w:t> </w:t>
      </w:r>
      <w:r>
        <w:rPr>
          <w:rFonts w:ascii="Times New Roman"/>
          <w:color w:val="232323"/>
          <w:w w:val="110"/>
          <w:sz w:val="16"/>
        </w:rPr>
        <w:t>other</w:t>
      </w:r>
      <w:r>
        <w:rPr>
          <w:rFonts w:ascii="Times New Roman"/>
          <w:color w:val="232323"/>
          <w:spacing w:val="3"/>
          <w:w w:val="110"/>
          <w:sz w:val="16"/>
        </w:rPr>
        <w:t> </w:t>
      </w:r>
      <w:r>
        <w:rPr>
          <w:rFonts w:ascii="Times New Roman"/>
          <w:color w:val="232323"/>
          <w:w w:val="110"/>
          <w:sz w:val="16"/>
        </w:rPr>
        <w:t>hemodynamic</w:t>
      </w:r>
      <w:r>
        <w:rPr>
          <w:rFonts w:ascii="Times New Roman"/>
          <w:color w:val="232323"/>
          <w:spacing w:val="15"/>
          <w:w w:val="110"/>
          <w:sz w:val="16"/>
        </w:rPr>
        <w:t> </w:t>
      </w:r>
      <w:r>
        <w:rPr>
          <w:rFonts w:ascii="Times New Roman"/>
          <w:color w:val="232323"/>
          <w:w w:val="110"/>
          <w:sz w:val="16"/>
        </w:rPr>
        <w:t>parameters</w:t>
      </w:r>
      <w:r>
        <w:rPr>
          <w:rFonts w:ascii="Times New Roman"/>
          <w:sz w:val="16"/>
        </w:rPr>
      </w:r>
    </w:p>
    <w:p>
      <w:pPr>
        <w:spacing w:line="172" w:lineRule="exact" w:before="0"/>
        <w:ind w:left="370" w:right="0" w:hanging="236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 w:hAnsi="Arial"/>
          <w:color w:val="232323"/>
          <w:w w:val="105"/>
          <w:sz w:val="21"/>
        </w:rPr>
        <w:t>*-</w:t>
      </w:r>
      <w:r>
        <w:rPr>
          <w:rFonts w:ascii="Arial" w:hAnsi="Arial"/>
          <w:color w:val="232323"/>
          <w:spacing w:val="22"/>
          <w:w w:val="105"/>
          <w:sz w:val="21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Integrity</w:t>
      </w:r>
      <w:r>
        <w:rPr>
          <w:rFonts w:ascii="Times New Roman" w:hAnsi="Times New Roman"/>
          <w:color w:val="232323"/>
          <w:spacing w:val="25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of</w:t>
      </w:r>
      <w:r>
        <w:rPr>
          <w:rFonts w:ascii="Times New Roman" w:hAnsi="Times New Roman"/>
          <w:color w:val="232323"/>
          <w:spacing w:val="7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cardiac</w:t>
      </w:r>
      <w:r>
        <w:rPr>
          <w:rFonts w:ascii="Times New Roman" w:hAnsi="Times New Roman"/>
          <w:color w:val="232323"/>
          <w:spacing w:val="18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monitoring</w:t>
      </w:r>
      <w:r>
        <w:rPr>
          <w:rFonts w:ascii="Times New Roman" w:hAnsi="Times New Roman"/>
          <w:color w:val="232323"/>
          <w:spacing w:val="23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equi­</w:t>
      </w:r>
      <w:r>
        <w:rPr>
          <w:rFonts w:ascii="Times New Roman" w:hAnsi="Times New Roman"/>
          <w:sz w:val="16"/>
        </w:rPr>
      </w:r>
    </w:p>
    <w:p>
      <w:pPr>
        <w:spacing w:line="225" w:lineRule="auto" w:before="0"/>
        <w:ind w:left="370" w:right="13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2323"/>
          <w:w w:val="105"/>
          <w:sz w:val="16"/>
        </w:rPr>
        <w:t>pment</w:t>
      </w:r>
      <w:r>
        <w:rPr>
          <w:rFonts w:ascii="Times New Roman"/>
          <w:color w:val="232323"/>
          <w:spacing w:val="25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and</w:t>
      </w:r>
      <w:r>
        <w:rPr>
          <w:rFonts w:ascii="Times New Roman"/>
          <w:color w:val="232323"/>
          <w:spacing w:val="12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assurance</w:t>
      </w:r>
      <w:r>
        <w:rPr>
          <w:rFonts w:ascii="Times New Roman"/>
          <w:color w:val="232323"/>
          <w:spacing w:val="16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of</w:t>
      </w:r>
      <w:r>
        <w:rPr>
          <w:rFonts w:ascii="Times New Roman"/>
          <w:color w:val="232323"/>
          <w:spacing w:val="4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activation</w:t>
      </w:r>
      <w:r>
        <w:rPr>
          <w:rFonts w:ascii="Times New Roman"/>
          <w:color w:val="232323"/>
          <w:spacing w:val="26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of</w:t>
      </w:r>
      <w:r>
        <w:rPr>
          <w:rFonts w:ascii="Times New Roman"/>
          <w:color w:val="232323"/>
          <w:w w:val="101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rate</w:t>
      </w:r>
      <w:r>
        <w:rPr>
          <w:rFonts w:ascii="Times New Roman"/>
          <w:color w:val="232323"/>
          <w:spacing w:val="37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alarms</w:t>
      </w:r>
      <w:r>
        <w:rPr>
          <w:rFonts w:ascii="Times New Roman"/>
          <w:sz w:val="16"/>
        </w:rPr>
      </w:r>
    </w:p>
    <w:p>
      <w:pPr>
        <w:spacing w:line="225" w:lineRule="auto" w:before="0"/>
        <w:ind w:left="125" w:right="0" w:firstLine="4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32323"/>
          <w:w w:val="105"/>
          <w:sz w:val="16"/>
        </w:rPr>
        <w:t>The  </w:t>
      </w:r>
      <w:r>
        <w:rPr>
          <w:rFonts w:ascii="Times New Roman" w:hAnsi="Times New Roman"/>
          <w:color w:val="232323"/>
          <w:spacing w:val="9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Gastrointestinal  </w:t>
      </w:r>
      <w:r>
        <w:rPr>
          <w:rFonts w:ascii="Times New Roman" w:hAnsi="Times New Roman"/>
          <w:color w:val="232323"/>
          <w:spacing w:val="34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Nu</w:t>
      </w:r>
      <w:r>
        <w:rPr>
          <w:rFonts w:ascii="Times New Roman" w:hAnsi="Times New Roman"/>
          <w:color w:val="232323"/>
          <w:spacing w:val="-13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rsing  </w:t>
      </w:r>
      <w:r>
        <w:rPr>
          <w:rFonts w:ascii="Times New Roman" w:hAnsi="Times New Roman"/>
          <w:color w:val="232323"/>
          <w:spacing w:val="13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Asses­</w:t>
      </w:r>
      <w:r>
        <w:rPr>
          <w:rFonts w:ascii="Times New Roman" w:hAnsi="Times New Roman"/>
          <w:color w:val="232323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sment</w:t>
      </w:r>
      <w:r>
        <w:rPr>
          <w:rFonts w:ascii="Times New Roman" w:hAnsi="Times New Roman"/>
          <w:color w:val="232323"/>
          <w:spacing w:val="23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will</w:t>
      </w:r>
      <w:r>
        <w:rPr>
          <w:rFonts w:ascii="Times New Roman" w:hAnsi="Times New Roman"/>
          <w:color w:val="232323"/>
          <w:spacing w:val="30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include:</w:t>
      </w:r>
      <w:r>
        <w:rPr>
          <w:rFonts w:ascii="Times New Roman" w:hAnsi="Times New Roman"/>
          <w:sz w:val="16"/>
        </w:rPr>
      </w:r>
    </w:p>
    <w:p>
      <w:pPr>
        <w:numPr>
          <w:ilvl w:val="0"/>
          <w:numId w:val="58"/>
        </w:numPr>
        <w:tabs>
          <w:tab w:pos="284" w:val="left" w:leader="none"/>
        </w:tabs>
        <w:spacing w:line="225" w:lineRule="auto" w:before="0"/>
        <w:ind w:left="288" w:right="39" w:hanging="172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32323"/>
          <w:w w:val="105"/>
          <w:sz w:val="16"/>
        </w:rPr>
        <w:t>any </w:t>
      </w:r>
      <w:r>
        <w:rPr>
          <w:rFonts w:ascii="Times New Roman" w:hAnsi="Times New Roman"/>
          <w:color w:val="232323"/>
          <w:spacing w:val="12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known </w:t>
      </w:r>
      <w:r>
        <w:rPr>
          <w:rFonts w:ascii="Times New Roman" w:hAnsi="Times New Roman"/>
          <w:color w:val="232323"/>
          <w:spacing w:val="33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history </w:t>
      </w:r>
      <w:r>
        <w:rPr>
          <w:rFonts w:ascii="Times New Roman" w:hAnsi="Times New Roman"/>
          <w:color w:val="232323"/>
          <w:spacing w:val="19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of</w:t>
      </w:r>
      <w:r>
        <w:rPr>
          <w:rFonts w:ascii="Times New Roman" w:hAnsi="Times New Roman"/>
          <w:color w:val="232323"/>
          <w:spacing w:val="37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Gastrointesti­</w:t>
      </w:r>
      <w:r>
        <w:rPr>
          <w:rFonts w:ascii="Times New Roman" w:hAnsi="Times New Roman"/>
          <w:color w:val="232323"/>
          <w:w w:val="108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nal</w:t>
      </w:r>
      <w:r>
        <w:rPr>
          <w:rFonts w:ascii="Times New Roman" w:hAnsi="Times New Roman"/>
          <w:color w:val="232323"/>
          <w:spacing w:val="35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problems</w:t>
      </w:r>
      <w:r>
        <w:rPr>
          <w:rFonts w:ascii="Times New Roman" w:hAnsi="Times New Roman"/>
          <w:sz w:val="16"/>
        </w:rPr>
      </w:r>
    </w:p>
    <w:p>
      <w:pPr>
        <w:numPr>
          <w:ilvl w:val="0"/>
          <w:numId w:val="58"/>
        </w:numPr>
        <w:tabs>
          <w:tab w:pos="284" w:val="left" w:leader="none"/>
        </w:tabs>
        <w:spacing w:line="222" w:lineRule="auto" w:before="0"/>
        <w:ind w:left="279" w:right="33" w:hanging="163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2323"/>
          <w:sz w:val="16"/>
        </w:rPr>
        <w:t>descri</w:t>
      </w:r>
      <w:r>
        <w:rPr>
          <w:rFonts w:ascii="Times New Roman"/>
          <w:color w:val="232323"/>
          <w:spacing w:val="-17"/>
          <w:sz w:val="16"/>
        </w:rPr>
        <w:t> </w:t>
      </w:r>
      <w:r>
        <w:rPr>
          <w:rFonts w:ascii="Times New Roman"/>
          <w:color w:val="232323"/>
          <w:sz w:val="16"/>
        </w:rPr>
        <w:t>ption</w:t>
      </w:r>
      <w:r>
        <w:rPr>
          <w:rFonts w:ascii="Times New Roman"/>
          <w:color w:val="232323"/>
          <w:spacing w:val="23"/>
          <w:sz w:val="16"/>
        </w:rPr>
        <w:t> </w:t>
      </w:r>
      <w:r>
        <w:rPr>
          <w:rFonts w:ascii="Times New Roman"/>
          <w:color w:val="232323"/>
          <w:sz w:val="16"/>
        </w:rPr>
        <w:t>of</w:t>
      </w:r>
      <w:r>
        <w:rPr>
          <w:rFonts w:ascii="Times New Roman"/>
          <w:color w:val="232323"/>
          <w:spacing w:val="33"/>
          <w:sz w:val="16"/>
        </w:rPr>
        <w:t> </w:t>
      </w:r>
      <w:r>
        <w:rPr>
          <w:rFonts w:ascii="Times New Roman"/>
          <w:color w:val="232323"/>
          <w:sz w:val="16"/>
        </w:rPr>
        <w:t>abdomen</w:t>
      </w:r>
      <w:r>
        <w:rPr>
          <w:rFonts w:ascii="Times New Roman"/>
          <w:color w:val="232323"/>
          <w:spacing w:val="16"/>
          <w:sz w:val="16"/>
        </w:rPr>
        <w:t> </w:t>
      </w:r>
      <w:r>
        <w:rPr>
          <w:rFonts w:ascii="Times New Roman"/>
          <w:color w:val="232323"/>
          <w:w w:val="90"/>
          <w:sz w:val="16"/>
        </w:rPr>
        <w:t>I</w:t>
      </w:r>
      <w:r>
        <w:rPr>
          <w:rFonts w:ascii="Times New Roman"/>
          <w:color w:val="232323"/>
          <w:spacing w:val="5"/>
          <w:w w:val="90"/>
          <w:sz w:val="16"/>
        </w:rPr>
        <w:t> </w:t>
      </w:r>
      <w:r>
        <w:rPr>
          <w:rFonts w:ascii="Times New Roman"/>
          <w:color w:val="232323"/>
          <w:sz w:val="16"/>
        </w:rPr>
        <w:t>)</w:t>
      </w:r>
      <w:r>
        <w:rPr>
          <w:rFonts w:ascii="Times New Roman"/>
          <w:color w:val="232323"/>
          <w:spacing w:val="24"/>
          <w:sz w:val="16"/>
        </w:rPr>
        <w:t> </w:t>
      </w:r>
      <w:r>
        <w:rPr>
          <w:rFonts w:ascii="Times New Roman"/>
          <w:color w:val="232323"/>
          <w:spacing w:val="1"/>
          <w:sz w:val="16"/>
        </w:rPr>
        <w:t>i</w:t>
      </w:r>
      <w:r>
        <w:rPr>
          <w:rFonts w:ascii="Times New Roman"/>
          <w:color w:val="232323"/>
          <w:sz w:val="16"/>
        </w:rPr>
        <w:t>nspection</w:t>
      </w:r>
      <w:r>
        <w:rPr>
          <w:rFonts w:ascii="Times New Roman"/>
          <w:color w:val="232323"/>
          <w:spacing w:val="29"/>
          <w:w w:val="105"/>
          <w:sz w:val="16"/>
        </w:rPr>
        <w:t> </w:t>
      </w:r>
      <w:r>
        <w:rPr>
          <w:rFonts w:ascii="Times New Roman"/>
          <w:color w:val="232323"/>
          <w:sz w:val="16"/>
        </w:rPr>
        <w:t>for</w:t>
      </w:r>
      <w:r>
        <w:rPr>
          <w:rFonts w:ascii="Times New Roman"/>
          <w:color w:val="232323"/>
          <w:spacing w:val="20"/>
          <w:sz w:val="16"/>
        </w:rPr>
        <w:t> </w:t>
      </w:r>
      <w:r>
        <w:rPr>
          <w:rFonts w:ascii="Times New Roman"/>
          <w:color w:val="232323"/>
          <w:sz w:val="16"/>
        </w:rPr>
        <w:t>abnormalities</w:t>
      </w:r>
      <w:r>
        <w:rPr>
          <w:rFonts w:ascii="Times New Roman"/>
          <w:color w:val="232323"/>
          <w:spacing w:val="35"/>
          <w:sz w:val="16"/>
        </w:rPr>
        <w:t> </w:t>
      </w:r>
      <w:r>
        <w:rPr>
          <w:rFonts w:ascii="Times New Roman"/>
          <w:color w:val="232323"/>
          <w:sz w:val="16"/>
        </w:rPr>
        <w:t>(sores,</w:t>
      </w:r>
      <w:r>
        <w:rPr>
          <w:rFonts w:ascii="Times New Roman"/>
          <w:color w:val="232323"/>
          <w:spacing w:val="27"/>
          <w:sz w:val="16"/>
        </w:rPr>
        <w:t> </w:t>
      </w:r>
      <w:r>
        <w:rPr>
          <w:rFonts w:ascii="Times New Roman"/>
          <w:color w:val="232323"/>
          <w:sz w:val="16"/>
        </w:rPr>
        <w:t>symmetry,</w:t>
      </w:r>
      <w:r>
        <w:rPr>
          <w:rFonts w:ascii="Times New Roman"/>
          <w:color w:val="232323"/>
          <w:w w:val="107"/>
          <w:sz w:val="16"/>
        </w:rPr>
        <w:t> </w:t>
      </w:r>
      <w:r>
        <w:rPr>
          <w:rFonts w:ascii="Times New Roman"/>
          <w:color w:val="232323"/>
          <w:sz w:val="16"/>
        </w:rPr>
        <w:t>girth)</w:t>
      </w:r>
      <w:r>
        <w:rPr>
          <w:rFonts w:ascii="Times New Roman"/>
          <w:sz w:val="16"/>
        </w:rPr>
      </w:r>
    </w:p>
    <w:p>
      <w:pPr>
        <w:numPr>
          <w:ilvl w:val="2"/>
          <w:numId w:val="47"/>
        </w:numPr>
        <w:tabs>
          <w:tab w:pos="496" w:val="left" w:leader="none"/>
        </w:tabs>
        <w:spacing w:line="168" w:lineRule="exact" w:before="6"/>
        <w:ind w:left="279" w:right="27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32323"/>
          <w:w w:val="105"/>
          <w:sz w:val="16"/>
        </w:rPr>
        <w:t>auscultation </w:t>
      </w:r>
      <w:r>
        <w:rPr>
          <w:rFonts w:ascii="Times New Roman" w:hAnsi="Times New Roman"/>
          <w:color w:val="232323"/>
          <w:spacing w:val="3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for</w:t>
      </w:r>
      <w:r>
        <w:rPr>
          <w:rFonts w:ascii="Times New Roman" w:hAnsi="Times New Roman"/>
          <w:color w:val="232323"/>
          <w:spacing w:val="16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bowel </w:t>
      </w:r>
      <w:r>
        <w:rPr>
          <w:rFonts w:ascii="Times New Roman" w:hAnsi="Times New Roman"/>
          <w:color w:val="232323"/>
          <w:spacing w:val="3"/>
          <w:w w:val="105"/>
          <w:sz w:val="16"/>
        </w:rPr>
        <w:t> </w:t>
      </w:r>
      <w:r>
        <w:rPr>
          <w:rFonts w:ascii="Times New Roman" w:hAnsi="Times New Roman"/>
          <w:color w:val="3B3B3B"/>
          <w:w w:val="105"/>
          <w:sz w:val="16"/>
        </w:rPr>
        <w:t>sounds</w:t>
      </w:r>
      <w:r>
        <w:rPr>
          <w:rFonts w:ascii="Times New Roman" w:hAnsi="Times New Roman"/>
          <w:color w:val="3B3B3B"/>
          <w:spacing w:val="17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(pi­</w:t>
      </w:r>
      <w:r>
        <w:rPr>
          <w:rFonts w:ascii="Times New Roman" w:hAnsi="Times New Roman"/>
          <w:color w:val="232323"/>
          <w:w w:val="105"/>
          <w:sz w:val="16"/>
        </w:rPr>
        <w:t> tch</w:t>
      </w:r>
      <w:r>
        <w:rPr>
          <w:rFonts w:ascii="Times New Roman" w:hAnsi="Times New Roman"/>
          <w:color w:val="232323"/>
          <w:spacing w:val="22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frequency)</w:t>
      </w:r>
      <w:r>
        <w:rPr>
          <w:rFonts w:ascii="Times New Roman" w:hAnsi="Times New Roman"/>
          <w:sz w:val="16"/>
        </w:rPr>
      </w:r>
    </w:p>
    <w:p>
      <w:pPr>
        <w:numPr>
          <w:ilvl w:val="2"/>
          <w:numId w:val="47"/>
        </w:numPr>
        <w:tabs>
          <w:tab w:pos="500" w:val="left" w:leader="none"/>
        </w:tabs>
        <w:spacing w:line="168" w:lineRule="exact" w:before="0"/>
        <w:ind w:left="500" w:right="0" w:hanging="221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2323"/>
          <w:w w:val="105"/>
          <w:sz w:val="16"/>
        </w:rPr>
        <w:t>percussion</w:t>
      </w:r>
      <w:r>
        <w:rPr>
          <w:rFonts w:ascii="Times New Roman"/>
          <w:color w:val="232323"/>
          <w:spacing w:val="34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-</w:t>
      </w:r>
      <w:r>
        <w:rPr>
          <w:rFonts w:ascii="Times New Roman"/>
          <w:color w:val="232323"/>
          <w:spacing w:val="6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air</w:t>
      </w:r>
      <w:r>
        <w:rPr>
          <w:rFonts w:ascii="Times New Roman"/>
          <w:color w:val="232323"/>
          <w:spacing w:val="7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vs.</w:t>
      </w:r>
      <w:r>
        <w:rPr>
          <w:rFonts w:ascii="Times New Roman"/>
          <w:color w:val="232323"/>
          <w:spacing w:val="17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fluid</w:t>
      </w:r>
      <w:r>
        <w:rPr>
          <w:rFonts w:ascii="Times New Roman"/>
          <w:color w:val="232323"/>
          <w:spacing w:val="21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levels</w:t>
      </w:r>
      <w:r>
        <w:rPr>
          <w:rFonts w:ascii="Times New Roman"/>
          <w:sz w:val="16"/>
        </w:rPr>
      </w:r>
    </w:p>
    <w:p>
      <w:pPr>
        <w:numPr>
          <w:ilvl w:val="2"/>
          <w:numId w:val="47"/>
        </w:numPr>
        <w:tabs>
          <w:tab w:pos="500" w:val="left" w:leader="none"/>
        </w:tabs>
        <w:spacing w:line="170" w:lineRule="exact" w:before="0"/>
        <w:ind w:left="500" w:right="0" w:hanging="226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2323"/>
          <w:w w:val="105"/>
          <w:sz w:val="16"/>
        </w:rPr>
        <w:t>pal</w:t>
      </w:r>
      <w:r>
        <w:rPr>
          <w:rFonts w:ascii="Times New Roman"/>
          <w:color w:val="232323"/>
          <w:spacing w:val="-17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pation</w:t>
      </w:r>
      <w:r>
        <w:rPr>
          <w:rFonts w:ascii="Times New Roman"/>
          <w:color w:val="232323"/>
          <w:spacing w:val="41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for</w:t>
      </w:r>
      <w:r>
        <w:rPr>
          <w:rFonts w:ascii="Times New Roman"/>
          <w:color w:val="232323"/>
          <w:spacing w:val="11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tendemess</w:t>
      </w:r>
      <w:r>
        <w:rPr>
          <w:rFonts w:ascii="Times New Roman"/>
          <w:color w:val="232323"/>
          <w:spacing w:val="31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or</w:t>
      </w:r>
      <w:r>
        <w:rPr>
          <w:rFonts w:ascii="Times New Roman"/>
          <w:color w:val="232323"/>
          <w:spacing w:val="19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mass</w:t>
      </w:r>
      <w:r>
        <w:rPr>
          <w:rFonts w:ascii="Times New Roman"/>
          <w:sz w:val="16"/>
        </w:rPr>
      </w:r>
    </w:p>
    <w:p>
      <w:pPr>
        <w:numPr>
          <w:ilvl w:val="0"/>
          <w:numId w:val="58"/>
        </w:numPr>
        <w:tabs>
          <w:tab w:pos="275" w:val="left" w:leader="none"/>
        </w:tabs>
        <w:spacing w:line="172" w:lineRule="exact" w:before="3"/>
        <w:ind w:left="274" w:right="27" w:hanging="168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2323"/>
          <w:w w:val="105"/>
          <w:sz w:val="16"/>
        </w:rPr>
        <w:t>descri</w:t>
      </w:r>
      <w:r>
        <w:rPr>
          <w:rFonts w:ascii="Times New Roman"/>
          <w:color w:val="232323"/>
          <w:spacing w:val="-23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ption</w:t>
      </w:r>
      <w:r>
        <w:rPr>
          <w:rFonts w:ascii="Times New Roman"/>
          <w:color w:val="232323"/>
          <w:spacing w:val="36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of</w:t>
      </w:r>
      <w:r>
        <w:rPr>
          <w:rFonts w:ascii="Times New Roman"/>
          <w:color w:val="232323"/>
          <w:spacing w:val="9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quantity</w:t>
      </w:r>
      <w:r>
        <w:rPr>
          <w:rFonts w:ascii="Times New Roman"/>
          <w:color w:val="232323"/>
          <w:spacing w:val="20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and</w:t>
      </w:r>
      <w:r>
        <w:rPr>
          <w:rFonts w:ascii="Times New Roman"/>
          <w:color w:val="232323"/>
          <w:spacing w:val="13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q</w:t>
      </w:r>
      <w:r>
        <w:rPr>
          <w:rFonts w:ascii="Times New Roman"/>
          <w:color w:val="232323"/>
          <w:spacing w:val="-23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uality</w:t>
      </w:r>
      <w:r>
        <w:rPr>
          <w:rFonts w:ascii="Times New Roman"/>
          <w:color w:val="232323"/>
          <w:spacing w:val="22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of</w:t>
      </w:r>
      <w:r>
        <w:rPr>
          <w:rFonts w:ascii="Times New Roman"/>
          <w:color w:val="232323"/>
          <w:w w:val="101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any</w:t>
      </w:r>
      <w:r>
        <w:rPr>
          <w:rFonts w:ascii="Times New Roman"/>
          <w:color w:val="232323"/>
          <w:spacing w:val="29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drainage</w:t>
      </w:r>
      <w:r>
        <w:rPr>
          <w:rFonts w:ascii="Times New Roman"/>
          <w:sz w:val="16"/>
        </w:rPr>
      </w:r>
    </w:p>
    <w:p>
      <w:pPr>
        <w:numPr>
          <w:ilvl w:val="0"/>
          <w:numId w:val="58"/>
        </w:numPr>
        <w:tabs>
          <w:tab w:pos="275" w:val="left" w:leader="none"/>
        </w:tabs>
        <w:spacing w:line="168" w:lineRule="exact" w:before="4"/>
        <w:ind w:left="269" w:right="39" w:hanging="168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32323"/>
          <w:w w:val="105"/>
          <w:sz w:val="16"/>
        </w:rPr>
        <w:t>determination</w:t>
      </w:r>
      <w:r>
        <w:rPr>
          <w:rFonts w:ascii="Times New Roman" w:hAnsi="Times New Roman"/>
          <w:color w:val="232323"/>
          <w:spacing w:val="18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for</w:t>
      </w:r>
      <w:r>
        <w:rPr>
          <w:rFonts w:ascii="Times New Roman" w:hAnsi="Times New Roman"/>
          <w:color w:val="232323"/>
          <w:spacing w:val="31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need</w:t>
      </w:r>
      <w:r>
        <w:rPr>
          <w:rFonts w:ascii="Times New Roman" w:hAnsi="Times New Roman"/>
          <w:color w:val="232323"/>
          <w:spacing w:val="2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of</w:t>
      </w:r>
      <w:r>
        <w:rPr>
          <w:rFonts w:ascii="Times New Roman" w:hAnsi="Times New Roman"/>
          <w:color w:val="232323"/>
          <w:spacing w:val="28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Nu</w:t>
      </w:r>
      <w:r>
        <w:rPr>
          <w:rFonts w:ascii="Times New Roman" w:hAnsi="Times New Roman"/>
          <w:color w:val="232323"/>
          <w:spacing w:val="-12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rsin­</w:t>
      </w:r>
      <w:r>
        <w:rPr>
          <w:rFonts w:ascii="Times New Roman" w:hAnsi="Times New Roman"/>
          <w:color w:val="232323"/>
          <w:w w:val="103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g/Medicai </w:t>
      </w:r>
      <w:r>
        <w:rPr>
          <w:rFonts w:ascii="Times New Roman" w:hAnsi="Times New Roman"/>
          <w:color w:val="232323"/>
          <w:spacing w:val="25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Intervention</w:t>
      </w:r>
      <w:r>
        <w:rPr>
          <w:rFonts w:ascii="Times New Roman" w:hAnsi="Times New Roman"/>
          <w:sz w:val="16"/>
        </w:rPr>
      </w:r>
    </w:p>
    <w:p>
      <w:pPr>
        <w:spacing w:line="172" w:lineRule="exact" w:before="107"/>
        <w:ind w:left="106" w:right="0" w:firstLine="4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32323"/>
          <w:w w:val="105"/>
          <w:sz w:val="16"/>
        </w:rPr>
        <w:t>The </w:t>
      </w:r>
      <w:r>
        <w:rPr>
          <w:rFonts w:ascii="Times New Roman" w:hAnsi="Times New Roman"/>
          <w:color w:val="232323"/>
          <w:spacing w:val="32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Fluid/Electrolyte  </w:t>
      </w:r>
      <w:r>
        <w:rPr>
          <w:rFonts w:ascii="Times New Roman" w:hAnsi="Times New Roman"/>
          <w:color w:val="232323"/>
          <w:spacing w:val="7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Nu</w:t>
      </w:r>
      <w:r>
        <w:rPr>
          <w:rFonts w:ascii="Times New Roman" w:hAnsi="Times New Roman"/>
          <w:color w:val="232323"/>
          <w:spacing w:val="-13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rsing </w:t>
      </w:r>
      <w:r>
        <w:rPr>
          <w:rFonts w:ascii="Times New Roman" w:hAnsi="Times New Roman"/>
          <w:color w:val="232323"/>
          <w:spacing w:val="26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Asses­</w:t>
      </w:r>
      <w:r>
        <w:rPr>
          <w:rFonts w:ascii="Times New Roman" w:hAnsi="Times New Roman"/>
          <w:color w:val="232323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sment</w:t>
      </w:r>
      <w:r>
        <w:rPr>
          <w:rFonts w:ascii="Times New Roman" w:hAnsi="Times New Roman"/>
          <w:color w:val="232323"/>
          <w:spacing w:val="24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will</w:t>
      </w:r>
      <w:r>
        <w:rPr>
          <w:rFonts w:ascii="Times New Roman" w:hAnsi="Times New Roman"/>
          <w:color w:val="232323"/>
          <w:spacing w:val="34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include:</w:t>
      </w:r>
      <w:r>
        <w:rPr>
          <w:rFonts w:ascii="Times New Roman" w:hAnsi="Times New Roman"/>
          <w:sz w:val="16"/>
        </w:rPr>
      </w:r>
    </w:p>
    <w:p>
      <w:pPr>
        <w:numPr>
          <w:ilvl w:val="1"/>
          <w:numId w:val="58"/>
        </w:numPr>
        <w:tabs>
          <w:tab w:pos="352" w:val="left" w:leader="none"/>
        </w:tabs>
        <w:spacing w:line="222" w:lineRule="auto" w:before="38"/>
        <w:ind w:left="341" w:right="43" w:hanging="168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32323"/>
          <w:w w:val="105"/>
          <w:sz w:val="16"/>
        </w:rPr>
        <w:t>review</w:t>
      </w:r>
      <w:r>
        <w:rPr>
          <w:rFonts w:ascii="Times New Roman" w:hAnsi="Times New Roman"/>
          <w:color w:val="232323"/>
          <w:spacing w:val="23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of</w:t>
      </w:r>
      <w:r>
        <w:rPr>
          <w:rFonts w:ascii="Times New Roman" w:hAnsi="Times New Roman"/>
          <w:color w:val="232323"/>
          <w:spacing w:val="16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Lab</w:t>
      </w:r>
      <w:r>
        <w:rPr>
          <w:rFonts w:ascii="Times New Roman" w:hAnsi="Times New Roman"/>
          <w:color w:val="232323"/>
          <w:spacing w:val="17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val</w:t>
      </w:r>
      <w:r>
        <w:rPr>
          <w:rFonts w:ascii="Times New Roman" w:hAnsi="Times New Roman"/>
          <w:color w:val="232323"/>
          <w:spacing w:val="-23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ues:</w:t>
      </w:r>
      <w:r>
        <w:rPr>
          <w:rFonts w:ascii="Times New Roman" w:hAnsi="Times New Roman"/>
          <w:color w:val="232323"/>
          <w:spacing w:val="26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BU</w:t>
      </w:r>
      <w:r>
        <w:rPr>
          <w:rFonts w:ascii="Times New Roman" w:hAnsi="Times New Roman"/>
          <w:color w:val="232323"/>
          <w:spacing w:val="-23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N,</w:t>
      </w:r>
      <w:r>
        <w:rPr>
          <w:rFonts w:ascii="Times New Roman" w:hAnsi="Times New Roman"/>
          <w:color w:val="232323"/>
          <w:spacing w:val="18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Creati­</w:t>
      </w:r>
      <w:r>
        <w:rPr>
          <w:rFonts w:ascii="Times New Roman" w:hAnsi="Times New Roman"/>
          <w:color w:val="232323"/>
          <w:w w:val="108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nine,</w:t>
      </w:r>
      <w:r>
        <w:rPr>
          <w:rFonts w:ascii="Times New Roman" w:hAnsi="Times New Roman"/>
          <w:color w:val="232323"/>
          <w:spacing w:val="23"/>
          <w:w w:val="105"/>
          <w:sz w:val="16"/>
        </w:rPr>
        <w:t> </w:t>
      </w:r>
      <w:r>
        <w:rPr>
          <w:rFonts w:ascii="Times New Roman" w:hAnsi="Times New Roman"/>
          <w:color w:val="232323"/>
          <w:spacing w:val="1"/>
          <w:w w:val="105"/>
          <w:sz w:val="16"/>
        </w:rPr>
        <w:t>electrolytes</w:t>
      </w:r>
      <w:r>
        <w:rPr>
          <w:rFonts w:ascii="Times New Roman" w:hAnsi="Times New Roman"/>
          <w:color w:val="4F4F4F"/>
          <w:spacing w:val="1"/>
          <w:w w:val="105"/>
          <w:sz w:val="16"/>
        </w:rPr>
        <w:t>,</w:t>
      </w:r>
      <w:r>
        <w:rPr>
          <w:rFonts w:ascii="Times New Roman" w:hAnsi="Times New Roman"/>
          <w:color w:val="4F4F4F"/>
          <w:spacing w:val="7"/>
          <w:w w:val="105"/>
          <w:sz w:val="16"/>
        </w:rPr>
        <w:t> </w:t>
      </w:r>
      <w:r>
        <w:rPr>
          <w:rFonts w:ascii="Times New Roman" w:hAnsi="Times New Roman"/>
          <w:color w:val="232323"/>
          <w:spacing w:val="1"/>
          <w:w w:val="105"/>
          <w:sz w:val="16"/>
        </w:rPr>
        <w:t>ABG's</w:t>
      </w:r>
      <w:r>
        <w:rPr>
          <w:rFonts w:ascii="Times New Roman" w:hAnsi="Times New Roman"/>
          <w:color w:val="6E6E6E"/>
          <w:spacing w:val="1"/>
          <w:w w:val="105"/>
          <w:sz w:val="16"/>
        </w:rPr>
        <w:t>,</w:t>
      </w:r>
      <w:r>
        <w:rPr>
          <w:rFonts w:ascii="Times New Roman" w:hAnsi="Times New Roman"/>
          <w:color w:val="6E6E6E"/>
          <w:spacing w:val="40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Glucose,</w:t>
      </w:r>
      <w:r>
        <w:rPr>
          <w:rFonts w:ascii="Times New Roman" w:hAnsi="Times New Roman"/>
          <w:color w:val="232323"/>
          <w:spacing w:val="29"/>
          <w:w w:val="107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Serum  Osmolality</w:t>
      </w:r>
      <w:r>
        <w:rPr>
          <w:rFonts w:ascii="Times New Roman" w:hAnsi="Times New Roman"/>
          <w:sz w:val="16"/>
        </w:rPr>
      </w:r>
    </w:p>
    <w:p>
      <w:pPr>
        <w:spacing w:line="208" w:lineRule="exact" w:before="0"/>
        <w:ind w:left="10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/>
          <w:color w:val="232323"/>
          <w:sz w:val="21"/>
        </w:rPr>
        <w:t>*-</w:t>
      </w:r>
      <w:r>
        <w:rPr>
          <w:rFonts w:ascii="Arial"/>
          <w:color w:val="232323"/>
          <w:spacing w:val="30"/>
          <w:sz w:val="21"/>
        </w:rPr>
        <w:t> </w:t>
      </w:r>
      <w:r>
        <w:rPr>
          <w:rFonts w:ascii="Times New Roman"/>
          <w:color w:val="232323"/>
          <w:sz w:val="16"/>
        </w:rPr>
        <w:t>I</w:t>
      </w:r>
      <w:r>
        <w:rPr>
          <w:rFonts w:ascii="Times New Roman"/>
          <w:color w:val="232323"/>
          <w:spacing w:val="34"/>
          <w:sz w:val="16"/>
        </w:rPr>
        <w:t> </w:t>
      </w:r>
      <w:r>
        <w:rPr>
          <w:rFonts w:ascii="Times New Roman"/>
          <w:color w:val="232323"/>
          <w:sz w:val="16"/>
        </w:rPr>
        <w:t>and</w:t>
      </w:r>
      <w:r>
        <w:rPr>
          <w:rFonts w:ascii="Times New Roman"/>
          <w:color w:val="232323"/>
          <w:spacing w:val="26"/>
          <w:sz w:val="16"/>
        </w:rPr>
        <w:t> </w:t>
      </w:r>
      <w:r>
        <w:rPr>
          <w:rFonts w:ascii="Times New Roman"/>
          <w:color w:val="232323"/>
          <w:sz w:val="16"/>
        </w:rPr>
        <w:t>O</w:t>
      </w:r>
      <w:r>
        <w:rPr>
          <w:rFonts w:ascii="Times New Roman"/>
          <w:sz w:val="16"/>
        </w:rPr>
      </w:r>
    </w:p>
    <w:p>
      <w:pPr>
        <w:numPr>
          <w:ilvl w:val="1"/>
          <w:numId w:val="58"/>
        </w:numPr>
        <w:tabs>
          <w:tab w:pos="342" w:val="left" w:leader="none"/>
        </w:tabs>
        <w:spacing w:line="178" w:lineRule="exact" w:before="0"/>
        <w:ind w:left="341" w:right="0" w:hanging="173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2323"/>
          <w:w w:val="105"/>
          <w:sz w:val="16"/>
        </w:rPr>
        <w:t>u</w:t>
      </w:r>
      <w:r>
        <w:rPr>
          <w:rFonts w:ascii="Times New Roman"/>
          <w:color w:val="232323"/>
          <w:spacing w:val="-22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rine</w:t>
      </w:r>
      <w:r>
        <w:rPr>
          <w:rFonts w:ascii="Times New Roman"/>
          <w:color w:val="232323"/>
          <w:spacing w:val="12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specific</w:t>
      </w:r>
      <w:r>
        <w:rPr>
          <w:rFonts w:ascii="Times New Roman"/>
          <w:color w:val="232323"/>
          <w:spacing w:val="2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gravity</w:t>
      </w:r>
      <w:r>
        <w:rPr>
          <w:rFonts w:ascii="Times New Roman"/>
          <w:sz w:val="16"/>
        </w:rPr>
      </w:r>
    </w:p>
    <w:p>
      <w:pPr>
        <w:numPr>
          <w:ilvl w:val="1"/>
          <w:numId w:val="58"/>
        </w:numPr>
        <w:tabs>
          <w:tab w:pos="337" w:val="left" w:leader="none"/>
        </w:tabs>
        <w:spacing w:before="8"/>
        <w:ind w:left="336" w:right="0" w:hanging="168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2323"/>
          <w:w w:val="105"/>
          <w:sz w:val="16"/>
        </w:rPr>
        <w:t>checking</w:t>
      </w:r>
      <w:r>
        <w:rPr>
          <w:rFonts w:ascii="Times New Roman"/>
          <w:color w:val="232323"/>
          <w:spacing w:val="31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for</w:t>
      </w:r>
      <w:r>
        <w:rPr>
          <w:rFonts w:ascii="Times New Roman"/>
          <w:color w:val="232323"/>
          <w:spacing w:val="17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edema</w:t>
      </w:r>
      <w:r>
        <w:rPr>
          <w:rFonts w:ascii="Times New Roman"/>
          <w:sz w:val="16"/>
        </w:rPr>
      </w:r>
    </w:p>
    <w:p>
      <w:pPr>
        <w:numPr>
          <w:ilvl w:val="1"/>
          <w:numId w:val="58"/>
        </w:numPr>
        <w:tabs>
          <w:tab w:pos="337" w:val="left" w:leader="none"/>
        </w:tabs>
        <w:spacing w:line="168" w:lineRule="exact" w:before="27"/>
        <w:ind w:left="341" w:right="51" w:hanging="173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2323"/>
          <w:w w:val="105"/>
          <w:sz w:val="16"/>
        </w:rPr>
        <w:t>checking</w:t>
      </w:r>
      <w:r>
        <w:rPr>
          <w:rFonts w:ascii="Times New Roman"/>
          <w:color w:val="232323"/>
          <w:spacing w:val="19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for</w:t>
      </w:r>
      <w:r>
        <w:rPr>
          <w:rFonts w:ascii="Times New Roman"/>
          <w:color w:val="232323"/>
          <w:spacing w:val="11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signs</w:t>
      </w:r>
      <w:r>
        <w:rPr>
          <w:rFonts w:ascii="Times New Roman"/>
          <w:color w:val="232323"/>
          <w:spacing w:val="14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of</w:t>
      </w:r>
      <w:r>
        <w:rPr>
          <w:rFonts w:ascii="Times New Roman"/>
          <w:color w:val="232323"/>
          <w:spacing w:val="12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imbalance:</w:t>
      </w:r>
      <w:r>
        <w:rPr>
          <w:rFonts w:ascii="Times New Roman"/>
          <w:color w:val="232323"/>
          <w:spacing w:val="25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tre-</w:t>
      </w:r>
      <w:r>
        <w:rPr>
          <w:rFonts w:ascii="Times New Roman"/>
          <w:color w:val="232323"/>
          <w:w w:val="105"/>
          <w:sz w:val="16"/>
        </w:rPr>
        <w:t> mors,</w:t>
      </w:r>
      <w:r>
        <w:rPr>
          <w:rFonts w:ascii="Times New Roman"/>
          <w:color w:val="232323"/>
          <w:spacing w:val="22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confusion,</w:t>
      </w:r>
      <w:r>
        <w:rPr>
          <w:rFonts w:ascii="Times New Roman"/>
          <w:color w:val="232323"/>
          <w:spacing w:val="21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weakness</w:t>
      </w:r>
      <w:r>
        <w:rPr>
          <w:rFonts w:ascii="Times New Roman"/>
          <w:sz w:val="16"/>
        </w:rPr>
      </w:r>
    </w:p>
    <w:p>
      <w:pPr>
        <w:numPr>
          <w:ilvl w:val="1"/>
          <w:numId w:val="58"/>
        </w:numPr>
        <w:tabs>
          <w:tab w:pos="342" w:val="left" w:leader="none"/>
        </w:tabs>
        <w:spacing w:line="172" w:lineRule="exact" w:before="21"/>
        <w:ind w:left="336" w:right="46" w:hanging="172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2323"/>
          <w:w w:val="105"/>
          <w:sz w:val="16"/>
        </w:rPr>
        <w:t>recognition  </w:t>
      </w:r>
      <w:r>
        <w:rPr>
          <w:rFonts w:ascii="Times New Roman"/>
          <w:color w:val="232323"/>
          <w:spacing w:val="2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of </w:t>
      </w:r>
      <w:r>
        <w:rPr>
          <w:rFonts w:ascii="Times New Roman"/>
          <w:color w:val="232323"/>
          <w:spacing w:val="17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patients </w:t>
      </w:r>
      <w:r>
        <w:rPr>
          <w:rFonts w:ascii="Times New Roman"/>
          <w:color w:val="232323"/>
          <w:spacing w:val="24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at </w:t>
      </w:r>
      <w:r>
        <w:rPr>
          <w:rFonts w:ascii="Times New Roman"/>
          <w:color w:val="232323"/>
          <w:spacing w:val="23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risk </w:t>
      </w:r>
      <w:r>
        <w:rPr>
          <w:rFonts w:ascii="Times New Roman"/>
          <w:color w:val="232323"/>
          <w:spacing w:val="27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for</w:t>
      </w:r>
      <w:r>
        <w:rPr>
          <w:rFonts w:ascii="Times New Roman"/>
          <w:color w:val="232323"/>
          <w:w w:val="106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imbalance</w:t>
      </w:r>
      <w:r>
        <w:rPr>
          <w:rFonts w:ascii="Times New Roman"/>
          <w:sz w:val="16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5"/>
          <w:szCs w:val="15"/>
        </w:rPr>
      </w:pPr>
      <w:r>
        <w:rPr/>
        <w:br w:type="column"/>
      </w:r>
      <w:r>
        <w:rPr>
          <w:rFonts w:ascii="Times New Roman"/>
          <w:sz w:val="15"/>
        </w:rPr>
      </w:r>
    </w:p>
    <w:p>
      <w:pPr>
        <w:spacing w:line="168" w:lineRule="exact" w:before="0"/>
        <w:ind w:left="144" w:right="1528" w:firstLine="4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2323"/>
          <w:w w:val="105"/>
          <w:sz w:val="16"/>
        </w:rPr>
        <w:t>Refer</w:t>
      </w:r>
      <w:r>
        <w:rPr>
          <w:rFonts w:ascii="Times New Roman"/>
          <w:color w:val="232323"/>
          <w:spacing w:val="12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to</w:t>
      </w:r>
      <w:r>
        <w:rPr>
          <w:rFonts w:ascii="Times New Roman"/>
          <w:color w:val="232323"/>
          <w:spacing w:val="7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cassette</w:t>
      </w:r>
      <w:r>
        <w:rPr>
          <w:rFonts w:ascii="Times New Roman"/>
          <w:color w:val="232323"/>
          <w:spacing w:val="8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tapes</w:t>
      </w:r>
      <w:r>
        <w:rPr>
          <w:rFonts w:ascii="Times New Roman"/>
          <w:color w:val="232323"/>
          <w:spacing w:val="8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on</w:t>
      </w:r>
      <w:r>
        <w:rPr>
          <w:rFonts w:ascii="Times New Roman"/>
          <w:color w:val="232323"/>
          <w:w w:val="101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neart</w:t>
      </w:r>
      <w:r>
        <w:rPr>
          <w:rFonts w:ascii="Times New Roman"/>
          <w:color w:val="232323"/>
          <w:spacing w:val="39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sound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172" w:lineRule="exact" w:before="0"/>
        <w:ind w:left="130" w:right="1544" w:firstLine="4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32323"/>
          <w:w w:val="105"/>
          <w:sz w:val="16"/>
        </w:rPr>
        <w:t>Refer</w:t>
      </w:r>
      <w:r>
        <w:rPr>
          <w:rFonts w:ascii="Times New Roman" w:hAnsi="Times New Roman"/>
          <w:color w:val="232323"/>
          <w:spacing w:val="32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to</w:t>
      </w:r>
      <w:r>
        <w:rPr>
          <w:rFonts w:ascii="Times New Roman" w:hAnsi="Times New Roman"/>
          <w:color w:val="232323"/>
          <w:spacing w:val="36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ICU</w:t>
      </w:r>
      <w:r>
        <w:rPr>
          <w:rFonts w:ascii="Times New Roman" w:hAnsi="Times New Roman"/>
          <w:color w:val="232323"/>
          <w:spacing w:val="35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electrocar­</w:t>
      </w:r>
      <w:r>
        <w:rPr>
          <w:rFonts w:ascii="Times New Roman" w:hAnsi="Times New Roman"/>
          <w:color w:val="232323"/>
          <w:w w:val="106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diography</w:t>
      </w:r>
      <w:r>
        <w:rPr>
          <w:rFonts w:ascii="Times New Roman" w:hAnsi="Times New Roman"/>
          <w:color w:val="232323"/>
          <w:spacing w:val="33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textbook.</w:t>
      </w:r>
      <w:r>
        <w:rPr>
          <w:rFonts w:ascii="Times New Roman" w:hAnsi="Times New Roman"/>
          <w:sz w:val="16"/>
        </w:rPr>
      </w:r>
    </w:p>
    <w:p>
      <w:pPr>
        <w:spacing w:line="225" w:lineRule="auto" w:before="0"/>
        <w:ind w:left="130" w:right="1551" w:firstLine="4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2323"/>
          <w:w w:val="105"/>
          <w:sz w:val="16"/>
        </w:rPr>
        <w:t>ICU</w:t>
      </w:r>
      <w:r>
        <w:rPr>
          <w:rFonts w:ascii="Times New Roman"/>
          <w:color w:val="232323"/>
          <w:spacing w:val="32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Procedu</w:t>
      </w:r>
      <w:r>
        <w:rPr>
          <w:rFonts w:ascii="Times New Roman"/>
          <w:color w:val="232323"/>
          <w:spacing w:val="-15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re</w:t>
      </w:r>
      <w:r>
        <w:rPr>
          <w:rFonts w:ascii="Times New Roman"/>
          <w:color w:val="232323"/>
          <w:spacing w:val="22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Manual</w:t>
      </w:r>
      <w:r>
        <w:rPr>
          <w:rFonts w:ascii="Times New Roman"/>
          <w:color w:val="232323"/>
          <w:w w:val="106"/>
          <w:sz w:val="16"/>
        </w:rPr>
        <w:t> </w:t>
      </w:r>
      <w:r>
        <w:rPr>
          <w:rFonts w:ascii="Times New Roman"/>
          <w:color w:val="3B3B3B"/>
          <w:w w:val="105"/>
          <w:sz w:val="16"/>
        </w:rPr>
        <w:t>"Cardioversion"</w:t>
      </w:r>
      <w:r>
        <w:rPr>
          <w:rFonts w:ascii="Times New Roman"/>
          <w:sz w:val="16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tabs>
          <w:tab w:pos="864" w:val="left" w:leader="none"/>
        </w:tabs>
        <w:spacing w:line="222" w:lineRule="auto" w:before="0"/>
        <w:ind w:left="125" w:right="1553" w:firstLine="4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460.920013pt;margin-top:56.836071pt;width:.1pt;height:367.7pt;mso-position-horizontal-relative:page;mso-position-vertical-relative:paragraph;z-index:8056" coordorigin="9218,1137" coordsize="2,7354">
            <v:shape style="position:absolute;left:9218;top:1137;width:2;height:7354" coordorigin="9218,1137" coordsize="0,7354" path="m9218,8490l9218,1137e" filled="false" stroked="true" strokeweight="1.68pt" strokecolor="#d8d8cc">
              <v:path arrowok="t"/>
            </v:shape>
            <w10:wrap type="none"/>
          </v:group>
        </w:pict>
      </w:r>
      <w:r>
        <w:rPr>
          <w:rFonts w:ascii="Times New Roman"/>
          <w:color w:val="232323"/>
          <w:w w:val="105"/>
          <w:sz w:val="16"/>
        </w:rPr>
        <w:t>Refer</w:t>
      </w:r>
      <w:r>
        <w:rPr>
          <w:rFonts w:ascii="Times New Roman"/>
          <w:color w:val="232323"/>
          <w:spacing w:val="15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to</w:t>
      </w:r>
      <w:r>
        <w:rPr>
          <w:rFonts w:ascii="Times New Roman"/>
          <w:color w:val="232323"/>
          <w:spacing w:val="14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instruction</w:t>
      </w:r>
      <w:r>
        <w:rPr>
          <w:rFonts w:ascii="Times New Roman"/>
          <w:color w:val="232323"/>
          <w:spacing w:val="24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book</w:t>
      </w:r>
      <w:r>
        <w:rPr>
          <w:rFonts w:ascii="Times New Roman"/>
          <w:color w:val="232323"/>
          <w:w w:val="104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for</w:t>
        <w:tab/>
        <w:t>Hemodynamic</w:t>
      </w:r>
      <w:r>
        <w:rPr>
          <w:rFonts w:ascii="Times New Roman"/>
          <w:color w:val="232323"/>
          <w:w w:val="107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monitoring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168" w:lineRule="exact" w:before="0"/>
        <w:ind w:left="111" w:right="1552" w:firstLine="4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32323"/>
          <w:w w:val="105"/>
          <w:sz w:val="16"/>
        </w:rPr>
        <w:t>Refer</w:t>
      </w:r>
      <w:r>
        <w:rPr>
          <w:rFonts w:ascii="Times New Roman" w:hAnsi="Times New Roman"/>
          <w:color w:val="232323"/>
          <w:spacing w:val="16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to</w:t>
      </w:r>
      <w:r>
        <w:rPr>
          <w:rFonts w:ascii="Times New Roman" w:hAnsi="Times New Roman"/>
          <w:color w:val="232323"/>
          <w:spacing w:val="18"/>
          <w:w w:val="105"/>
          <w:sz w:val="16"/>
        </w:rPr>
        <w:t> </w:t>
      </w:r>
      <w:r>
        <w:rPr>
          <w:rFonts w:ascii="Times New Roman" w:hAnsi="Times New Roman"/>
          <w:color w:val="3B3B3B"/>
          <w:w w:val="105"/>
          <w:sz w:val="16"/>
        </w:rPr>
        <w:t>"Abdominal</w:t>
      </w:r>
      <w:r>
        <w:rPr>
          <w:rFonts w:ascii="Times New Roman" w:hAnsi="Times New Roman"/>
          <w:color w:val="3B3B3B"/>
          <w:spacing w:val="19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As­</w:t>
      </w:r>
      <w:r>
        <w:rPr>
          <w:rFonts w:ascii="Times New Roman" w:hAnsi="Times New Roman"/>
          <w:color w:val="232323"/>
          <w:w w:val="103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sessment"</w:t>
      </w:r>
      <w:r>
        <w:rPr>
          <w:rFonts w:ascii="Times New Roman" w:hAnsi="Times New Roman"/>
          <w:color w:val="232323"/>
          <w:spacing w:val="32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in</w:t>
      </w:r>
      <w:r>
        <w:rPr>
          <w:rFonts w:ascii="Times New Roman" w:hAnsi="Times New Roman"/>
          <w:color w:val="232323"/>
          <w:spacing w:val="34"/>
          <w:w w:val="105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ICU  Libra­</w:t>
      </w:r>
      <w:r>
        <w:rPr>
          <w:rFonts w:ascii="Times New Roman" w:hAnsi="Times New Roman"/>
          <w:color w:val="232323"/>
          <w:w w:val="104"/>
          <w:sz w:val="16"/>
        </w:rPr>
        <w:t> </w:t>
      </w:r>
      <w:r>
        <w:rPr>
          <w:rFonts w:ascii="Times New Roman" w:hAnsi="Times New Roman"/>
          <w:color w:val="232323"/>
          <w:w w:val="105"/>
          <w:sz w:val="16"/>
        </w:rPr>
        <w:t>ry</w:t>
      </w:r>
      <w:r>
        <w:rPr>
          <w:rFonts w:ascii="Times New Roman" w:hAns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168" w:lineRule="exact" w:before="141"/>
        <w:ind w:left="101" w:right="1579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2323"/>
          <w:sz w:val="16"/>
        </w:rPr>
        <w:t>Refer</w:t>
      </w:r>
      <w:r>
        <w:rPr>
          <w:rFonts w:ascii="Times New Roman"/>
          <w:color w:val="232323"/>
          <w:spacing w:val="24"/>
          <w:sz w:val="16"/>
        </w:rPr>
        <w:t> </w:t>
      </w:r>
      <w:r>
        <w:rPr>
          <w:rFonts w:ascii="Times New Roman"/>
          <w:color w:val="232323"/>
          <w:sz w:val="16"/>
        </w:rPr>
        <w:t>to</w:t>
      </w:r>
      <w:r>
        <w:rPr>
          <w:rFonts w:ascii="Times New Roman"/>
          <w:color w:val="232323"/>
          <w:spacing w:val="24"/>
          <w:sz w:val="16"/>
        </w:rPr>
        <w:t> </w:t>
      </w:r>
      <w:r>
        <w:rPr>
          <w:rFonts w:ascii="Times New Roman"/>
          <w:color w:val="232323"/>
          <w:sz w:val="16"/>
        </w:rPr>
        <w:t>Lab</w:t>
      </w:r>
      <w:r>
        <w:rPr>
          <w:rFonts w:ascii="Times New Roman"/>
          <w:color w:val="232323"/>
          <w:spacing w:val="24"/>
          <w:sz w:val="16"/>
        </w:rPr>
        <w:t> </w:t>
      </w:r>
      <w:r>
        <w:rPr>
          <w:rFonts w:ascii="Times New Roman"/>
          <w:color w:val="232323"/>
          <w:sz w:val="16"/>
        </w:rPr>
        <w:t>Test</w:t>
      </w:r>
      <w:r>
        <w:rPr>
          <w:rFonts w:ascii="Times New Roman"/>
          <w:color w:val="232323"/>
          <w:spacing w:val="29"/>
          <w:sz w:val="16"/>
        </w:rPr>
        <w:t> </w:t>
      </w:r>
      <w:r>
        <w:rPr>
          <w:rFonts w:ascii="Times New Roman"/>
          <w:color w:val="232323"/>
          <w:sz w:val="16"/>
        </w:rPr>
        <w:t>in</w:t>
      </w:r>
      <w:r>
        <w:rPr>
          <w:rFonts w:ascii="Times New Roman"/>
          <w:color w:val="232323"/>
          <w:spacing w:val="30"/>
          <w:sz w:val="16"/>
        </w:rPr>
        <w:t> </w:t>
      </w:r>
      <w:r>
        <w:rPr>
          <w:rFonts w:ascii="Times New Roman"/>
          <w:color w:val="232323"/>
          <w:sz w:val="16"/>
        </w:rPr>
        <w:t>ICU</w:t>
      </w:r>
      <w:r>
        <w:rPr>
          <w:rFonts w:ascii="Times New Roman"/>
          <w:color w:val="232323"/>
          <w:sz w:val="16"/>
        </w:rPr>
        <w:t> Medicai </w:t>
      </w:r>
      <w:r>
        <w:rPr>
          <w:rFonts w:ascii="Times New Roman"/>
          <w:color w:val="232323"/>
          <w:spacing w:val="33"/>
          <w:sz w:val="16"/>
        </w:rPr>
        <w:t> </w:t>
      </w:r>
      <w:r>
        <w:rPr>
          <w:rFonts w:ascii="Times New Roman"/>
          <w:color w:val="232323"/>
          <w:sz w:val="16"/>
        </w:rPr>
        <w:t>Library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132"/>
        <w:ind w:left="278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32323"/>
          <w:sz w:val="17"/>
        </w:rPr>
        <w:t>107</w:t>
      </w:r>
      <w:r>
        <w:rPr>
          <w:rFonts w:ascii="Times New Roman"/>
          <w:sz w:val="17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0320" w:h="14570"/>
          <w:pgMar w:top="640" w:bottom="280" w:left="820" w:right="900"/>
          <w:cols w:num="3" w:equalWidth="0">
            <w:col w:w="1761" w:space="318"/>
            <w:col w:w="2959" w:space="122"/>
            <w:col w:w="3440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8"/>
          <w:szCs w:val="28"/>
        </w:rPr>
        <w:sectPr>
          <w:pgSz w:w="10320" w:h="14570"/>
          <w:pgMar w:top="1360" w:bottom="280" w:left="1440" w:right="780"/>
        </w:sectPr>
      </w:pPr>
    </w:p>
    <w:p>
      <w:pPr>
        <w:spacing w:line="176" w:lineRule="exact" w:before="79"/>
        <w:ind w:left="10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/>
          <w:color w:val="262626"/>
          <w:sz w:val="16"/>
        </w:rPr>
        <w:t>f) </w:t>
      </w:r>
      <w:r>
        <w:rPr>
          <w:rFonts w:ascii="Arial"/>
          <w:color w:val="262626"/>
          <w:spacing w:val="30"/>
          <w:sz w:val="16"/>
        </w:rPr>
        <w:t> </w:t>
      </w:r>
      <w:r>
        <w:rPr>
          <w:rFonts w:ascii="Times New Roman"/>
          <w:color w:val="262626"/>
          <w:sz w:val="16"/>
        </w:rPr>
        <w:t>Endocrine</w:t>
      </w:r>
      <w:r>
        <w:rPr>
          <w:rFonts w:ascii="Times New Roman"/>
          <w:sz w:val="16"/>
        </w:rPr>
      </w:r>
    </w:p>
    <w:p>
      <w:pPr>
        <w:spacing w:line="176" w:lineRule="exact" w:before="0"/>
        <w:ind w:left="125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62626"/>
          <w:sz w:val="16"/>
        </w:rPr>
        <w:t>Nu</w:t>
      </w:r>
      <w:r>
        <w:rPr>
          <w:rFonts w:ascii="Times New Roman"/>
          <w:color w:val="262626"/>
          <w:spacing w:val="-10"/>
          <w:sz w:val="16"/>
        </w:rPr>
        <w:t> </w:t>
      </w:r>
      <w:r>
        <w:rPr>
          <w:rFonts w:ascii="Times New Roman"/>
          <w:color w:val="262626"/>
          <w:sz w:val="16"/>
        </w:rPr>
        <w:t>rsing</w:t>
      </w:r>
      <w:r>
        <w:rPr>
          <w:rFonts w:ascii="Times New Roman"/>
          <w:color w:val="262626"/>
          <w:spacing w:val="28"/>
          <w:sz w:val="16"/>
        </w:rPr>
        <w:t> </w:t>
      </w:r>
      <w:r>
        <w:rPr>
          <w:rFonts w:ascii="Times New Roman"/>
          <w:color w:val="262626"/>
          <w:sz w:val="16"/>
        </w:rPr>
        <w:t>Assessment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78" w:lineRule="exact" w:before="0"/>
        <w:ind w:left="107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62626"/>
          <w:sz w:val="16"/>
        </w:rPr>
        <w:t>g) </w:t>
      </w:r>
      <w:r>
        <w:rPr>
          <w:rFonts w:ascii="Times New Roman"/>
          <w:color w:val="262626"/>
          <w:spacing w:val="29"/>
          <w:sz w:val="16"/>
        </w:rPr>
        <w:t> </w:t>
      </w:r>
      <w:r>
        <w:rPr>
          <w:rFonts w:ascii="Times New Roman"/>
          <w:color w:val="262626"/>
          <w:sz w:val="16"/>
        </w:rPr>
        <w:t>Psycho</w:t>
      </w:r>
      <w:r>
        <w:rPr>
          <w:rFonts w:ascii="Times New Roman"/>
          <w:color w:val="545454"/>
          <w:sz w:val="16"/>
        </w:rPr>
        <w:t>/</w:t>
      </w:r>
      <w:r>
        <w:rPr>
          <w:rFonts w:ascii="Times New Roman"/>
          <w:color w:val="545454"/>
          <w:spacing w:val="-22"/>
          <w:sz w:val="16"/>
        </w:rPr>
        <w:t> </w:t>
      </w:r>
      <w:r>
        <w:rPr>
          <w:rFonts w:ascii="Times New Roman"/>
          <w:color w:val="262626"/>
          <w:sz w:val="16"/>
        </w:rPr>
        <w:t>Social</w:t>
      </w:r>
      <w:r>
        <w:rPr>
          <w:rFonts w:ascii="Times New Roman"/>
          <w:sz w:val="16"/>
        </w:rPr>
      </w:r>
    </w:p>
    <w:p>
      <w:pPr>
        <w:spacing w:line="178" w:lineRule="exact" w:before="0"/>
        <w:ind w:left="128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62626"/>
          <w:sz w:val="16"/>
        </w:rPr>
        <w:t>Nu</w:t>
      </w:r>
      <w:r>
        <w:rPr>
          <w:rFonts w:ascii="Times New Roman"/>
          <w:color w:val="262626"/>
          <w:spacing w:val="-10"/>
          <w:sz w:val="16"/>
        </w:rPr>
        <w:t> </w:t>
      </w:r>
      <w:r>
        <w:rPr>
          <w:rFonts w:ascii="Times New Roman"/>
          <w:color w:val="262626"/>
          <w:sz w:val="16"/>
        </w:rPr>
        <w:t>rsing</w:t>
      </w:r>
      <w:r>
        <w:rPr>
          <w:rFonts w:ascii="Times New Roman"/>
          <w:color w:val="262626"/>
          <w:spacing w:val="28"/>
          <w:sz w:val="16"/>
        </w:rPr>
        <w:t> </w:t>
      </w:r>
      <w:r>
        <w:rPr>
          <w:rFonts w:ascii="Times New Roman"/>
          <w:color w:val="262626"/>
          <w:sz w:val="16"/>
        </w:rPr>
        <w:t>Assessment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21" w:lineRule="auto" w:before="0"/>
        <w:ind w:left="1075" w:right="0" w:hanging="206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62626"/>
          <w:sz w:val="16"/>
        </w:rPr>
        <w:t>3)</w:t>
      </w:r>
      <w:r>
        <w:rPr>
          <w:rFonts w:ascii="Times New Roman" w:hAnsi="Times New Roman"/>
          <w:color w:val="262626"/>
          <w:spacing w:val="32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Tee</w:t>
      </w:r>
      <w:r>
        <w:rPr>
          <w:rFonts w:ascii="Times New Roman" w:hAnsi="Times New Roman"/>
          <w:color w:val="262626"/>
          <w:spacing w:val="4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ICU</w:t>
      </w:r>
      <w:r>
        <w:rPr>
          <w:rFonts w:ascii="Times New Roman" w:hAnsi="Times New Roman"/>
          <w:color w:val="262626"/>
          <w:spacing w:val="18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n</w:t>
      </w:r>
      <w:r>
        <w:rPr>
          <w:rFonts w:ascii="Times New Roman" w:hAnsi="Times New Roman"/>
          <w:color w:val="262626"/>
          <w:spacing w:val="-19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u</w:t>
      </w:r>
      <w:r>
        <w:rPr>
          <w:rFonts w:ascii="Times New Roman" w:hAnsi="Times New Roman"/>
          <w:color w:val="262626"/>
          <w:spacing w:val="-17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rse</w:t>
      </w:r>
      <w:r>
        <w:rPr>
          <w:rFonts w:ascii="Times New Roman" w:hAnsi="Times New Roman"/>
          <w:color w:val="262626"/>
          <w:spacing w:val="39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wi</w:t>
      </w:r>
      <w:r>
        <w:rPr>
          <w:rFonts w:ascii="Times New Roman" w:hAnsi="Times New Roman"/>
          <w:color w:val="262626"/>
          <w:spacing w:val="-14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ll</w:t>
      </w:r>
      <w:r>
        <w:rPr>
          <w:rFonts w:ascii="Times New Roman" w:hAnsi="Times New Roman"/>
          <w:color w:val="262626"/>
          <w:spacing w:val="9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per­</w:t>
      </w:r>
      <w:r>
        <w:rPr>
          <w:rFonts w:ascii="Times New Roman" w:hAnsi="Times New Roman"/>
          <w:color w:val="262626"/>
          <w:w w:val="101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form</w:t>
      </w:r>
      <w:r>
        <w:rPr>
          <w:rFonts w:ascii="Times New Roman" w:hAnsi="Times New Roman"/>
          <w:color w:val="262626"/>
          <w:spacing w:val="38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serial</w:t>
      </w:r>
      <w:r>
        <w:rPr>
          <w:rFonts w:ascii="Times New Roman" w:hAnsi="Times New Roman"/>
          <w:color w:val="3A3A3A"/>
          <w:spacing w:val="30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assessments</w:t>
      </w:r>
      <w:r>
        <w:rPr>
          <w:rFonts w:ascii="Times New Roman" w:hAnsi="Times New Roman"/>
          <w:color w:val="3A3A3A"/>
          <w:spacing w:val="28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as</w:t>
      </w:r>
      <w:r>
        <w:rPr>
          <w:rFonts w:ascii="Times New Roman" w:hAnsi="Times New Roman"/>
          <w:color w:val="3A3A3A"/>
          <w:w w:val="107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dictated</w:t>
      </w:r>
      <w:r>
        <w:rPr>
          <w:rFonts w:ascii="Times New Roman" w:hAnsi="Times New Roman"/>
          <w:color w:val="262626"/>
          <w:spacing w:val="1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by</w:t>
      </w:r>
      <w:r>
        <w:rPr>
          <w:rFonts w:ascii="Times New Roman" w:hAnsi="Times New Roman"/>
          <w:color w:val="262626"/>
          <w:spacing w:val="6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the</w:t>
      </w:r>
      <w:r>
        <w:rPr>
          <w:rFonts w:ascii="Times New Roman" w:hAnsi="Times New Roman"/>
          <w:color w:val="262626"/>
          <w:spacing w:val="39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patien</w:t>
      </w:r>
      <w:r>
        <w:rPr>
          <w:rFonts w:ascii="Times New Roman" w:hAnsi="Times New Roman"/>
          <w:color w:val="262626"/>
          <w:spacing w:val="-2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t</w:t>
      </w:r>
      <w:r>
        <w:rPr>
          <w:rFonts w:ascii="Times New Roman" w:hAnsi="Times New Roman"/>
          <w:color w:val="262626"/>
          <w:spacing w:val="-18"/>
          <w:sz w:val="16"/>
        </w:rPr>
        <w:t> </w:t>
      </w:r>
      <w:r>
        <w:rPr>
          <w:rFonts w:ascii="Times New Roman" w:hAnsi="Times New Roman"/>
          <w:color w:val="545454"/>
          <w:spacing w:val="-4"/>
          <w:sz w:val="16"/>
        </w:rPr>
        <w:t>'</w:t>
      </w:r>
      <w:r>
        <w:rPr>
          <w:rFonts w:ascii="Times New Roman" w:hAnsi="Times New Roman"/>
          <w:color w:val="3A3A3A"/>
          <w:spacing w:val="-7"/>
          <w:sz w:val="16"/>
        </w:rPr>
        <w:t>s</w:t>
      </w:r>
      <w:r>
        <w:rPr>
          <w:rFonts w:ascii="Times New Roman" w:hAnsi="Times New Roman"/>
          <w:color w:val="3A3A3A"/>
          <w:spacing w:val="20"/>
          <w:w w:val="106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condition </w:t>
      </w:r>
      <w:r>
        <w:rPr>
          <w:rFonts w:ascii="Times New Roman" w:hAnsi="Times New Roman"/>
          <w:color w:val="3A3A3A"/>
          <w:spacing w:val="20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or </w:t>
      </w:r>
      <w:r>
        <w:rPr>
          <w:rFonts w:ascii="Times New Roman" w:hAnsi="Times New Roman"/>
          <w:color w:val="262626"/>
          <w:spacing w:val="38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at </w:t>
      </w:r>
      <w:r>
        <w:rPr>
          <w:rFonts w:ascii="Times New Roman" w:hAnsi="Times New Roman"/>
          <w:color w:val="3A3A3A"/>
          <w:spacing w:val="4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a  </w:t>
      </w:r>
      <w:r>
        <w:rPr>
          <w:rFonts w:ascii="Times New Roman" w:hAnsi="Times New Roman"/>
          <w:color w:val="3A3A3A"/>
          <w:spacing w:val="13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mini­</w:t>
      </w:r>
      <w:r>
        <w:rPr>
          <w:rFonts w:ascii="Times New Roman" w:hAnsi="Times New Roman"/>
          <w:color w:val="262626"/>
          <w:w w:val="106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m</w:t>
      </w:r>
      <w:r>
        <w:rPr>
          <w:rFonts w:ascii="Times New Roman" w:hAnsi="Times New Roman"/>
          <w:color w:val="262626"/>
          <w:spacing w:val="-18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u</w:t>
      </w:r>
      <w:r>
        <w:rPr>
          <w:rFonts w:ascii="Times New Roman" w:hAnsi="Times New Roman"/>
          <w:color w:val="262626"/>
          <w:spacing w:val="-16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m</w:t>
      </w:r>
      <w:r>
        <w:rPr>
          <w:rFonts w:ascii="Times New Roman" w:hAnsi="Times New Roman"/>
          <w:color w:val="262626"/>
          <w:spacing w:val="2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of</w:t>
      </w:r>
      <w:r>
        <w:rPr>
          <w:rFonts w:ascii="Times New Roman" w:hAnsi="Times New Roman"/>
          <w:color w:val="262626"/>
          <w:spacing w:val="28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every</w:t>
      </w:r>
      <w:r>
        <w:rPr>
          <w:rFonts w:ascii="Times New Roman" w:hAnsi="Times New Roman"/>
          <w:color w:val="3A3A3A"/>
          <w:spacing w:val="36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2 </w:t>
      </w:r>
      <w:r>
        <w:rPr>
          <w:rFonts w:ascii="Times New Roman" w:hAnsi="Times New Roman"/>
          <w:color w:val="3A3A3A"/>
          <w:spacing w:val="3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hou</w:t>
      </w:r>
      <w:r>
        <w:rPr>
          <w:rFonts w:ascii="Times New Roman" w:hAnsi="Times New Roman"/>
          <w:color w:val="262626"/>
          <w:spacing w:val="-14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rs</w:t>
      </w:r>
      <w:r>
        <w:rPr>
          <w:rFonts w:ascii="Times New Roman" w:hAnsi="Times New Roman"/>
          <w:color w:val="262626"/>
          <w:w w:val="95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and</w:t>
      </w:r>
      <w:r>
        <w:rPr>
          <w:rFonts w:ascii="Times New Roman" w:hAnsi="Times New Roman"/>
          <w:color w:val="262626"/>
          <w:spacing w:val="12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docu</w:t>
      </w:r>
      <w:r>
        <w:rPr>
          <w:rFonts w:ascii="Times New Roman" w:hAnsi="Times New Roman"/>
          <w:color w:val="262626"/>
          <w:spacing w:val="-5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ment</w:t>
      </w:r>
      <w:r>
        <w:rPr>
          <w:rFonts w:ascii="Times New Roman" w:hAnsi="Times New Roman"/>
          <w:color w:val="262626"/>
          <w:spacing w:val="25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appropria­</w:t>
      </w:r>
      <w:r>
        <w:rPr>
          <w:rFonts w:ascii="Times New Roman" w:hAnsi="Times New Roman"/>
          <w:color w:val="262626"/>
          <w:w w:val="109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tely</w:t>
      </w:r>
      <w:r>
        <w:rPr>
          <w:rFonts w:ascii="Times New Roman" w:hAns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111"/>
        <w:ind w:left="85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62626"/>
          <w:spacing w:val="8"/>
          <w:w w:val="90"/>
          <w:sz w:val="17"/>
        </w:rPr>
        <w:t>1</w:t>
      </w:r>
      <w:r>
        <w:rPr>
          <w:rFonts w:ascii="Times New Roman"/>
          <w:color w:val="262626"/>
          <w:spacing w:val="4"/>
          <w:w w:val="90"/>
          <w:sz w:val="17"/>
        </w:rPr>
        <w:t>08</w:t>
      </w:r>
      <w:r>
        <w:rPr>
          <w:rFonts w:ascii="Times New Roman"/>
          <w:sz w:val="17"/>
        </w:rPr>
      </w:r>
    </w:p>
    <w:p>
      <w:pPr>
        <w:spacing w:line="172" w:lineRule="exact" w:before="92"/>
        <w:ind w:left="209" w:right="4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color w:val="262626"/>
          <w:sz w:val="16"/>
        </w:rPr>
        <w:t>The  </w:t>
      </w:r>
      <w:r>
        <w:rPr>
          <w:rFonts w:ascii="Times New Roman"/>
          <w:color w:val="262626"/>
          <w:spacing w:val="13"/>
          <w:sz w:val="16"/>
        </w:rPr>
        <w:t> </w:t>
      </w:r>
      <w:r>
        <w:rPr>
          <w:rFonts w:ascii="Times New Roman"/>
          <w:color w:val="262626"/>
          <w:sz w:val="16"/>
        </w:rPr>
        <w:t>Endocrine  </w:t>
      </w:r>
      <w:r>
        <w:rPr>
          <w:rFonts w:ascii="Times New Roman"/>
          <w:color w:val="262626"/>
          <w:spacing w:val="16"/>
          <w:sz w:val="16"/>
        </w:rPr>
        <w:t> </w:t>
      </w:r>
      <w:r>
        <w:rPr>
          <w:rFonts w:ascii="Times New Roman"/>
          <w:color w:val="3A3A3A"/>
          <w:sz w:val="16"/>
        </w:rPr>
        <w:t>Nu</w:t>
      </w:r>
      <w:r>
        <w:rPr>
          <w:rFonts w:ascii="Times New Roman"/>
          <w:color w:val="3A3A3A"/>
          <w:spacing w:val="-7"/>
          <w:sz w:val="16"/>
        </w:rPr>
        <w:t> </w:t>
      </w:r>
      <w:r>
        <w:rPr>
          <w:rFonts w:ascii="Times New Roman"/>
          <w:color w:val="3A3A3A"/>
          <w:sz w:val="16"/>
        </w:rPr>
        <w:t>rsi</w:t>
      </w:r>
      <w:r>
        <w:rPr>
          <w:rFonts w:ascii="Times New Roman"/>
          <w:color w:val="3A3A3A"/>
          <w:spacing w:val="-13"/>
          <w:sz w:val="16"/>
        </w:rPr>
        <w:t> </w:t>
      </w:r>
      <w:r>
        <w:rPr>
          <w:rFonts w:ascii="Times New Roman"/>
          <w:color w:val="3A3A3A"/>
          <w:sz w:val="16"/>
        </w:rPr>
        <w:t>ng  </w:t>
      </w:r>
      <w:r>
        <w:rPr>
          <w:rFonts w:ascii="Times New Roman"/>
          <w:color w:val="3A3A3A"/>
          <w:spacing w:val="3"/>
          <w:sz w:val="16"/>
        </w:rPr>
        <w:t> </w:t>
      </w:r>
      <w:r>
        <w:rPr>
          <w:rFonts w:ascii="Times New Roman"/>
          <w:color w:val="3A3A3A"/>
          <w:sz w:val="16"/>
        </w:rPr>
        <w:t>Assessment</w:t>
      </w:r>
      <w:r>
        <w:rPr>
          <w:rFonts w:ascii="Times New Roman"/>
          <w:color w:val="3A3A3A"/>
          <w:w w:val="103"/>
          <w:sz w:val="16"/>
        </w:rPr>
        <w:t> </w:t>
      </w:r>
      <w:r>
        <w:rPr>
          <w:rFonts w:ascii="Times New Roman"/>
          <w:color w:val="262626"/>
          <w:sz w:val="16"/>
        </w:rPr>
        <w:t>wi</w:t>
      </w:r>
      <w:r>
        <w:rPr>
          <w:rFonts w:ascii="Times New Roman"/>
          <w:color w:val="262626"/>
          <w:spacing w:val="-8"/>
          <w:sz w:val="16"/>
        </w:rPr>
        <w:t> </w:t>
      </w:r>
      <w:r>
        <w:rPr>
          <w:rFonts w:ascii="Times New Roman"/>
          <w:color w:val="262626"/>
          <w:sz w:val="16"/>
        </w:rPr>
        <w:t>ll</w:t>
      </w:r>
      <w:r>
        <w:rPr>
          <w:rFonts w:ascii="Times New Roman"/>
          <w:color w:val="262626"/>
          <w:spacing w:val="39"/>
          <w:sz w:val="16"/>
        </w:rPr>
        <w:t> </w:t>
      </w:r>
      <w:r>
        <w:rPr>
          <w:rFonts w:ascii="Times New Roman"/>
          <w:color w:val="262626"/>
          <w:sz w:val="16"/>
        </w:rPr>
        <w:t>include</w:t>
      </w:r>
      <w:r>
        <w:rPr>
          <w:rFonts w:ascii="Times New Roman"/>
          <w:color w:val="545454"/>
          <w:sz w:val="16"/>
        </w:rPr>
        <w:t>:</w:t>
      </w:r>
      <w:r>
        <w:rPr>
          <w:rFonts w:ascii="Times New Roman"/>
          <w:sz w:val="16"/>
        </w:rPr>
      </w:r>
    </w:p>
    <w:p>
      <w:pPr>
        <w:spacing w:line="224" w:lineRule="auto" w:before="0"/>
        <w:ind w:left="209" w:right="13" w:firstLine="9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62626"/>
          <w:w w:val="105"/>
          <w:sz w:val="16"/>
        </w:rPr>
        <w:t>Descri</w:t>
      </w:r>
      <w:r>
        <w:rPr>
          <w:rFonts w:ascii="Times New Roman"/>
          <w:color w:val="262626"/>
          <w:spacing w:val="-14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ption</w:t>
      </w:r>
      <w:r>
        <w:rPr>
          <w:rFonts w:ascii="Times New Roman"/>
          <w:color w:val="262626"/>
          <w:spacing w:val="3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of</w:t>
      </w:r>
      <w:r>
        <w:rPr>
          <w:rFonts w:ascii="Times New Roman"/>
          <w:color w:val="262626"/>
          <w:spacing w:val="21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any</w:t>
      </w:r>
      <w:r>
        <w:rPr>
          <w:rFonts w:ascii="Times New Roman"/>
          <w:color w:val="262626"/>
          <w:spacing w:val="36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previous</w:t>
      </w:r>
      <w:r>
        <w:rPr>
          <w:rFonts w:ascii="Times New Roman"/>
          <w:color w:val="262626"/>
          <w:spacing w:val="1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history</w:t>
      </w:r>
      <w:r>
        <w:rPr>
          <w:rFonts w:ascii="Times New Roman"/>
          <w:color w:val="262626"/>
          <w:spacing w:val="36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of</w:t>
      </w:r>
      <w:r>
        <w:rPr>
          <w:rFonts w:ascii="Times New Roman"/>
          <w:color w:val="262626"/>
          <w:w w:val="101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endocri</w:t>
      </w:r>
      <w:r>
        <w:rPr>
          <w:rFonts w:ascii="Times New Roman"/>
          <w:color w:val="262626"/>
          <w:spacing w:val="-22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ne</w:t>
      </w:r>
      <w:r>
        <w:rPr>
          <w:rFonts w:ascii="Times New Roman"/>
          <w:color w:val="262626"/>
          <w:spacing w:val="39"/>
          <w:w w:val="105"/>
          <w:sz w:val="16"/>
        </w:rPr>
        <w:t> </w:t>
      </w:r>
      <w:r>
        <w:rPr>
          <w:rFonts w:ascii="Times New Roman"/>
          <w:color w:val="3A3A3A"/>
          <w:w w:val="105"/>
          <w:sz w:val="16"/>
        </w:rPr>
        <w:t>disorder</w:t>
      </w:r>
      <w:r>
        <w:rPr>
          <w:rFonts w:ascii="Times New Roman"/>
          <w:color w:val="3A3A3A"/>
          <w:spacing w:val="41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(from</w:t>
      </w:r>
      <w:r>
        <w:rPr>
          <w:rFonts w:ascii="Times New Roman"/>
          <w:color w:val="262626"/>
          <w:spacing w:val="9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patient</w:t>
      </w:r>
      <w:r>
        <w:rPr>
          <w:rFonts w:ascii="Times New Roman"/>
          <w:color w:val="262626"/>
          <w:spacing w:val="-17"/>
          <w:w w:val="105"/>
          <w:sz w:val="16"/>
        </w:rPr>
        <w:t> </w:t>
      </w:r>
      <w:r>
        <w:rPr>
          <w:rFonts w:ascii="Times New Roman"/>
          <w:color w:val="6E6E6E"/>
          <w:w w:val="105"/>
          <w:sz w:val="16"/>
        </w:rPr>
        <w:t>,</w:t>
      </w:r>
      <w:r>
        <w:rPr>
          <w:rFonts w:ascii="Times New Roman"/>
          <w:color w:val="6E6E6E"/>
          <w:spacing w:val="27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or</w:t>
      </w:r>
      <w:r>
        <w:rPr>
          <w:rFonts w:ascii="Times New Roman"/>
          <w:color w:val="262626"/>
          <w:w w:val="109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past</w:t>
      </w:r>
      <w:r>
        <w:rPr>
          <w:rFonts w:ascii="Times New Roman"/>
          <w:color w:val="262626"/>
          <w:spacing w:val="7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records)</w:t>
      </w:r>
      <w:r>
        <w:rPr>
          <w:rFonts w:ascii="Times New Roman"/>
          <w:sz w:val="16"/>
        </w:rPr>
      </w:r>
    </w:p>
    <w:p>
      <w:pPr>
        <w:spacing w:line="224" w:lineRule="auto" w:before="0"/>
        <w:ind w:left="209" w:right="22" w:firstLine="4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62626"/>
          <w:w w:val="105"/>
          <w:sz w:val="16"/>
        </w:rPr>
        <w:t>Specifically</w:t>
      </w:r>
      <w:r>
        <w:rPr>
          <w:rFonts w:ascii="Times New Roman" w:hAnsi="Times New Roman"/>
          <w:color w:val="262626"/>
          <w:spacing w:val="33"/>
          <w:w w:val="105"/>
          <w:sz w:val="16"/>
        </w:rPr>
        <w:t> </w:t>
      </w:r>
      <w:r>
        <w:rPr>
          <w:rFonts w:ascii="Times New Roman" w:hAnsi="Times New Roman"/>
          <w:color w:val="262626"/>
          <w:w w:val="105"/>
          <w:sz w:val="16"/>
        </w:rPr>
        <w:t>note</w:t>
      </w:r>
      <w:r>
        <w:rPr>
          <w:rFonts w:ascii="Times New Roman" w:hAnsi="Times New Roman"/>
          <w:color w:val="262626"/>
          <w:spacing w:val="20"/>
          <w:w w:val="105"/>
          <w:sz w:val="16"/>
        </w:rPr>
        <w:t> </w:t>
      </w:r>
      <w:r>
        <w:rPr>
          <w:rFonts w:ascii="Times New Roman" w:hAnsi="Times New Roman"/>
          <w:color w:val="262626"/>
          <w:w w:val="105"/>
          <w:sz w:val="16"/>
        </w:rPr>
        <w:t>thyroid</w:t>
      </w:r>
      <w:r>
        <w:rPr>
          <w:rFonts w:ascii="Times New Roman" w:hAnsi="Times New Roman"/>
          <w:color w:val="262626"/>
          <w:spacing w:val="32"/>
          <w:w w:val="105"/>
          <w:sz w:val="16"/>
        </w:rPr>
        <w:t> </w:t>
      </w:r>
      <w:r>
        <w:rPr>
          <w:rFonts w:ascii="Times New Roman" w:hAnsi="Times New Roman"/>
          <w:color w:val="3A3A3A"/>
          <w:w w:val="105"/>
          <w:sz w:val="16"/>
        </w:rPr>
        <w:t>and</w:t>
      </w:r>
      <w:r>
        <w:rPr>
          <w:rFonts w:ascii="Times New Roman" w:hAnsi="Times New Roman"/>
          <w:color w:val="3A3A3A"/>
          <w:spacing w:val="23"/>
          <w:w w:val="105"/>
          <w:sz w:val="16"/>
        </w:rPr>
        <w:t> </w:t>
      </w:r>
      <w:r>
        <w:rPr>
          <w:rFonts w:ascii="Times New Roman" w:hAnsi="Times New Roman"/>
          <w:color w:val="262626"/>
          <w:w w:val="105"/>
          <w:sz w:val="16"/>
        </w:rPr>
        <w:t>adrenal</w:t>
      </w:r>
      <w:r>
        <w:rPr>
          <w:rFonts w:ascii="Times New Roman" w:hAnsi="Times New Roman"/>
          <w:color w:val="262626"/>
          <w:w w:val="108"/>
          <w:sz w:val="16"/>
        </w:rPr>
        <w:t> </w:t>
      </w:r>
      <w:r>
        <w:rPr>
          <w:rFonts w:ascii="Times New Roman" w:hAnsi="Times New Roman"/>
          <w:color w:val="262626"/>
          <w:spacing w:val="1"/>
          <w:w w:val="105"/>
          <w:sz w:val="16"/>
        </w:rPr>
        <w:t>disorders</w:t>
      </w:r>
      <w:r>
        <w:rPr>
          <w:rFonts w:ascii="Times New Roman" w:hAnsi="Times New Roman"/>
          <w:color w:val="545454"/>
          <w:spacing w:val="1"/>
          <w:w w:val="105"/>
          <w:sz w:val="16"/>
        </w:rPr>
        <w:t>,</w:t>
      </w:r>
      <w:r>
        <w:rPr>
          <w:rFonts w:ascii="Times New Roman" w:hAnsi="Times New Roman"/>
          <w:color w:val="545454"/>
          <w:spacing w:val="14"/>
          <w:w w:val="105"/>
          <w:sz w:val="16"/>
        </w:rPr>
        <w:t> </w:t>
      </w:r>
      <w:r>
        <w:rPr>
          <w:rFonts w:ascii="Times New Roman" w:hAnsi="Times New Roman"/>
          <w:color w:val="262626"/>
          <w:w w:val="105"/>
          <w:sz w:val="16"/>
        </w:rPr>
        <w:t>diabetes</w:t>
      </w:r>
      <w:r>
        <w:rPr>
          <w:rFonts w:ascii="Times New Roman" w:hAnsi="Times New Roman"/>
          <w:color w:val="262626"/>
          <w:spacing w:val="24"/>
          <w:w w:val="105"/>
          <w:sz w:val="16"/>
        </w:rPr>
        <w:t> </w:t>
      </w:r>
      <w:r>
        <w:rPr>
          <w:rFonts w:ascii="Times New Roman" w:hAnsi="Times New Roman"/>
          <w:color w:val="262626"/>
          <w:w w:val="105"/>
          <w:sz w:val="16"/>
        </w:rPr>
        <w:t>and</w:t>
      </w:r>
      <w:r>
        <w:rPr>
          <w:rFonts w:ascii="Times New Roman" w:hAnsi="Times New Roman"/>
          <w:color w:val="262626"/>
          <w:spacing w:val="34"/>
          <w:w w:val="105"/>
          <w:sz w:val="16"/>
        </w:rPr>
        <w:t> </w:t>
      </w:r>
      <w:r>
        <w:rPr>
          <w:rFonts w:ascii="Times New Roman" w:hAnsi="Times New Roman"/>
          <w:color w:val="262626"/>
          <w:w w:val="105"/>
          <w:sz w:val="16"/>
        </w:rPr>
        <w:t>present</w:t>
      </w:r>
      <w:r>
        <w:rPr>
          <w:rFonts w:ascii="Times New Roman" w:hAnsi="Times New Roman"/>
          <w:color w:val="262626"/>
          <w:spacing w:val="10"/>
          <w:w w:val="105"/>
          <w:sz w:val="16"/>
        </w:rPr>
        <w:t> </w:t>
      </w:r>
      <w:r>
        <w:rPr>
          <w:rFonts w:ascii="Times New Roman" w:hAnsi="Times New Roman"/>
          <w:color w:val="262626"/>
          <w:w w:val="105"/>
          <w:sz w:val="16"/>
        </w:rPr>
        <w:t>treat­</w:t>
      </w:r>
      <w:r>
        <w:rPr>
          <w:rFonts w:ascii="Times New Roman" w:hAnsi="Times New Roman"/>
          <w:color w:val="262626"/>
          <w:spacing w:val="27"/>
          <w:w w:val="107"/>
          <w:sz w:val="16"/>
        </w:rPr>
        <w:t> </w:t>
      </w:r>
      <w:r>
        <w:rPr>
          <w:rFonts w:ascii="Times New Roman" w:hAnsi="Times New Roman"/>
          <w:color w:val="262626"/>
          <w:w w:val="105"/>
          <w:sz w:val="16"/>
        </w:rPr>
        <w:t>ments</w:t>
      </w:r>
      <w:r>
        <w:rPr>
          <w:rFonts w:ascii="Times New Roman" w:hAnsi="Times New Roman"/>
          <w:sz w:val="16"/>
        </w:rPr>
      </w:r>
    </w:p>
    <w:p>
      <w:pPr>
        <w:spacing w:line="222" w:lineRule="auto" w:before="0"/>
        <w:ind w:left="209" w:right="12" w:firstLine="9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62626"/>
          <w:sz w:val="16"/>
        </w:rPr>
        <w:t>For</w:t>
      </w:r>
      <w:r>
        <w:rPr>
          <w:rFonts w:ascii="Times New Roman" w:hAnsi="Times New Roman"/>
          <w:color w:val="262626"/>
          <w:spacing w:val="2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ali</w:t>
      </w:r>
      <w:r>
        <w:rPr>
          <w:rFonts w:ascii="Times New Roman" w:hAnsi="Times New Roman"/>
          <w:color w:val="3A3A3A"/>
          <w:spacing w:val="9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patients</w:t>
      </w:r>
      <w:r>
        <w:rPr>
          <w:rFonts w:ascii="Times New Roman" w:hAnsi="Times New Roman"/>
          <w:color w:val="262626"/>
          <w:spacing w:val="15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with</w:t>
      </w:r>
      <w:r>
        <w:rPr>
          <w:rFonts w:ascii="Times New Roman" w:hAnsi="Times New Roman"/>
          <w:color w:val="3A3A3A"/>
          <w:spacing w:val="22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known </w:t>
      </w:r>
      <w:r>
        <w:rPr>
          <w:rFonts w:ascii="Times New Roman" w:hAnsi="Times New Roman"/>
          <w:color w:val="262626"/>
          <w:spacing w:val="16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or</w:t>
      </w:r>
      <w:r>
        <w:rPr>
          <w:rFonts w:ascii="Times New Roman" w:hAnsi="Times New Roman"/>
          <w:color w:val="3A3A3A"/>
          <w:spacing w:val="31"/>
          <w:sz w:val="16"/>
        </w:rPr>
        <w:t> </w:t>
      </w:r>
      <w:r>
        <w:rPr>
          <w:rFonts w:ascii="Times New Roman" w:hAnsi="Times New Roman"/>
          <w:color w:val="545454"/>
          <w:spacing w:val="2"/>
          <w:sz w:val="16"/>
        </w:rPr>
        <w:t>s</w:t>
      </w:r>
      <w:r>
        <w:rPr>
          <w:rFonts w:ascii="Times New Roman" w:hAnsi="Times New Roman"/>
          <w:color w:val="262626"/>
          <w:spacing w:val="2"/>
          <w:sz w:val="16"/>
        </w:rPr>
        <w:t>uspec</w:t>
      </w:r>
      <w:r>
        <w:rPr>
          <w:rFonts w:ascii="Times New Roman" w:hAnsi="Times New Roman"/>
          <w:color w:val="070707"/>
          <w:spacing w:val="3"/>
          <w:sz w:val="16"/>
        </w:rPr>
        <w:t>­</w:t>
      </w:r>
      <w:r>
        <w:rPr>
          <w:rFonts w:ascii="Times New Roman" w:hAnsi="Times New Roman"/>
          <w:color w:val="070707"/>
          <w:spacing w:val="21"/>
          <w:w w:val="92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ted</w:t>
      </w:r>
      <w:r>
        <w:rPr>
          <w:rFonts w:ascii="Times New Roman" w:hAnsi="Times New Roman"/>
          <w:color w:val="262626"/>
          <w:spacing w:val="9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adrenal</w:t>
      </w:r>
      <w:r>
        <w:rPr>
          <w:rFonts w:ascii="Times New Roman" w:hAnsi="Times New Roman"/>
          <w:color w:val="262626"/>
          <w:spacing w:val="15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disorder:</w:t>
      </w:r>
      <w:r>
        <w:rPr>
          <w:rFonts w:ascii="Times New Roman" w:hAnsi="Times New Roman"/>
          <w:color w:val="3A3A3A"/>
          <w:spacing w:val="10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note</w:t>
      </w:r>
      <w:r>
        <w:rPr>
          <w:rFonts w:ascii="Times New Roman" w:hAnsi="Times New Roman"/>
          <w:color w:val="262626"/>
          <w:spacing w:val="11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known</w:t>
      </w:r>
      <w:r>
        <w:rPr>
          <w:rFonts w:ascii="Times New Roman" w:hAnsi="Times New Roman"/>
          <w:color w:val="3A3A3A"/>
          <w:spacing w:val="23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corti­</w:t>
      </w:r>
      <w:r>
        <w:rPr>
          <w:rFonts w:ascii="Times New Roman" w:hAnsi="Times New Roman"/>
          <w:color w:val="3A3A3A"/>
          <w:w w:val="107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sone</w:t>
      </w:r>
      <w:r>
        <w:rPr>
          <w:rFonts w:ascii="Times New Roman" w:hAnsi="Times New Roman"/>
          <w:color w:val="3A3A3A"/>
          <w:spacing w:val="11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dependency</w:t>
      </w:r>
      <w:r>
        <w:rPr>
          <w:rFonts w:ascii="Times New Roman" w:hAnsi="Times New Roman"/>
          <w:color w:val="262626"/>
          <w:spacing w:val="26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(descri</w:t>
      </w:r>
      <w:r>
        <w:rPr>
          <w:rFonts w:ascii="Times New Roman" w:hAnsi="Times New Roman"/>
          <w:color w:val="262626"/>
          <w:spacing w:val="-8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ption</w:t>
      </w:r>
      <w:r>
        <w:rPr>
          <w:rFonts w:ascii="Times New Roman" w:hAnsi="Times New Roman"/>
          <w:color w:val="262626"/>
          <w:spacing w:val="35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of</w:t>
      </w:r>
      <w:r>
        <w:rPr>
          <w:rFonts w:ascii="Times New Roman" w:hAnsi="Times New Roman"/>
          <w:color w:val="3A3A3A"/>
          <w:spacing w:val="4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blood</w:t>
      </w:r>
      <w:r>
        <w:rPr>
          <w:rFonts w:ascii="Times New Roman" w:hAnsi="Times New Roman"/>
          <w:color w:val="262626"/>
          <w:w w:val="104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pressu</w:t>
      </w:r>
      <w:r>
        <w:rPr>
          <w:rFonts w:ascii="Times New Roman" w:hAnsi="Times New Roman"/>
          <w:color w:val="262626"/>
          <w:spacing w:val="-7"/>
          <w:sz w:val="16"/>
        </w:rPr>
        <w:t> </w:t>
      </w:r>
      <w:r>
        <w:rPr>
          <w:rFonts w:ascii="Times New Roman" w:hAnsi="Times New Roman"/>
          <w:color w:val="262626"/>
          <w:spacing w:val="3"/>
          <w:sz w:val="16"/>
        </w:rPr>
        <w:t>re</w:t>
      </w:r>
      <w:r>
        <w:rPr>
          <w:rFonts w:ascii="Times New Roman" w:hAnsi="Times New Roman"/>
          <w:color w:val="545454"/>
          <w:spacing w:val="3"/>
          <w:sz w:val="16"/>
        </w:rPr>
        <w:t>,</w:t>
      </w:r>
      <w:r>
        <w:rPr>
          <w:rFonts w:ascii="Times New Roman" w:hAnsi="Times New Roman"/>
          <w:color w:val="545454"/>
          <w:spacing w:val="21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hea</w:t>
      </w:r>
      <w:r>
        <w:rPr>
          <w:rFonts w:ascii="Times New Roman" w:hAnsi="Times New Roman"/>
          <w:color w:val="262626"/>
          <w:spacing w:val="-12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rt</w:t>
      </w:r>
      <w:r>
        <w:rPr>
          <w:rFonts w:ascii="Times New Roman" w:hAnsi="Times New Roman"/>
          <w:color w:val="262626"/>
          <w:spacing w:val="39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rate,</w:t>
      </w:r>
      <w:r>
        <w:rPr>
          <w:rFonts w:ascii="Times New Roman" w:hAnsi="Times New Roman"/>
          <w:color w:val="262626"/>
          <w:spacing w:val="23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appearance</w:t>
      </w:r>
      <w:r>
        <w:rPr>
          <w:rFonts w:ascii="Times New Roman" w:hAnsi="Times New Roman"/>
          <w:color w:val="262626"/>
          <w:spacing w:val="30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of</w:t>
      </w:r>
      <w:r>
        <w:rPr>
          <w:rFonts w:ascii="Times New Roman" w:hAnsi="Times New Roman"/>
          <w:color w:val="262626"/>
          <w:spacing w:val="10"/>
          <w:sz w:val="16"/>
        </w:rPr>
        <w:t> </w:t>
      </w:r>
      <w:r>
        <w:rPr>
          <w:rFonts w:ascii="Times New Roman" w:hAnsi="Times New Roman"/>
          <w:color w:val="3A3A3A"/>
          <w:spacing w:val="3"/>
          <w:sz w:val="16"/>
        </w:rPr>
        <w:t>skin</w:t>
      </w:r>
      <w:r>
        <w:rPr>
          <w:rFonts w:ascii="Times New Roman" w:hAnsi="Times New Roman"/>
          <w:color w:val="3A3A3A"/>
          <w:spacing w:val="-15"/>
          <w:sz w:val="16"/>
        </w:rPr>
        <w:t> </w:t>
      </w:r>
      <w:r>
        <w:rPr>
          <w:rFonts w:ascii="Times New Roman" w:hAnsi="Times New Roman"/>
          <w:color w:val="6E6E6E"/>
          <w:sz w:val="16"/>
        </w:rPr>
        <w:t>,</w:t>
      </w:r>
      <w:r>
        <w:rPr>
          <w:rFonts w:ascii="Times New Roman" w:hAnsi="Times New Roman"/>
          <w:color w:val="6E6E6E"/>
          <w:spacing w:val="24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urine</w:t>
      </w:r>
      <w:r>
        <w:rPr>
          <w:rFonts w:ascii="Times New Roman" w:hAnsi="Times New Roman"/>
          <w:color w:val="262626"/>
          <w:spacing w:val="6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check</w:t>
      </w:r>
      <w:r>
        <w:rPr>
          <w:rFonts w:ascii="Times New Roman" w:hAnsi="Times New Roman"/>
          <w:color w:val="262626"/>
          <w:spacing w:val="14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for</w:t>
      </w:r>
      <w:r>
        <w:rPr>
          <w:rFonts w:ascii="Times New Roman" w:hAnsi="Times New Roman"/>
          <w:color w:val="262626"/>
          <w:spacing w:val="20"/>
          <w:sz w:val="16"/>
        </w:rPr>
        <w:t> </w:t>
      </w:r>
      <w:r>
        <w:rPr>
          <w:rFonts w:ascii="Times New Roman" w:hAnsi="Times New Roman"/>
          <w:color w:val="3A3A3A"/>
          <w:spacing w:val="2"/>
          <w:sz w:val="16"/>
        </w:rPr>
        <w:t>glucose</w:t>
      </w:r>
      <w:r>
        <w:rPr>
          <w:rFonts w:ascii="Times New Roman" w:hAnsi="Times New Roman"/>
          <w:color w:val="3A3A3A"/>
          <w:spacing w:val="-8"/>
          <w:sz w:val="16"/>
        </w:rPr>
        <w:t> </w:t>
      </w:r>
      <w:r>
        <w:rPr>
          <w:rFonts w:ascii="Times New Roman" w:hAnsi="Times New Roman"/>
          <w:color w:val="545454"/>
          <w:sz w:val="16"/>
        </w:rPr>
        <w:t>,</w:t>
      </w:r>
      <w:r>
        <w:rPr>
          <w:rFonts w:ascii="Times New Roman" w:hAnsi="Times New Roman"/>
          <w:color w:val="545454"/>
          <w:spacing w:val="23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appa</w:t>
      </w:r>
      <w:r>
        <w:rPr>
          <w:rFonts w:ascii="Times New Roman" w:hAnsi="Times New Roman"/>
          <w:color w:val="262626"/>
          <w:spacing w:val="-12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rent</w:t>
      </w:r>
      <w:r>
        <w:rPr>
          <w:rFonts w:ascii="Times New Roman" w:hAnsi="Times New Roman"/>
          <w:color w:val="262626"/>
          <w:spacing w:val="3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emo­</w:t>
      </w:r>
      <w:r>
        <w:rPr>
          <w:rFonts w:ascii="Times New Roman" w:hAnsi="Times New Roman"/>
          <w:color w:val="262626"/>
          <w:spacing w:val="25"/>
          <w:w w:val="109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tional</w:t>
      </w:r>
      <w:r>
        <w:rPr>
          <w:rFonts w:ascii="Times New Roman" w:hAnsi="Times New Roman"/>
          <w:color w:val="262626"/>
          <w:spacing w:val="2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state</w:t>
      </w:r>
      <w:r>
        <w:rPr>
          <w:rFonts w:ascii="Times New Roman" w:hAnsi="Times New Roman"/>
          <w:color w:val="262626"/>
          <w:spacing w:val="25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of</w:t>
      </w:r>
      <w:r>
        <w:rPr>
          <w:rFonts w:ascii="Times New Roman" w:hAnsi="Times New Roman"/>
          <w:color w:val="262626"/>
          <w:spacing w:val="22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patient)</w:t>
      </w:r>
      <w:r>
        <w:rPr>
          <w:rFonts w:ascii="Times New Roman" w:hAnsi="Times New Roman"/>
          <w:color w:val="262626"/>
          <w:spacing w:val="27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and  </w:t>
      </w:r>
      <w:r>
        <w:rPr>
          <w:rFonts w:ascii="Times New Roman" w:hAnsi="Times New Roman"/>
          <w:color w:val="262626"/>
          <w:sz w:val="16"/>
        </w:rPr>
        <w:t>name </w:t>
      </w:r>
      <w:r>
        <w:rPr>
          <w:rFonts w:ascii="Times New Roman" w:hAnsi="Times New Roman"/>
          <w:color w:val="262626"/>
          <w:spacing w:val="32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and</w:t>
      </w:r>
      <w:r>
        <w:rPr>
          <w:rFonts w:ascii="Times New Roman" w:hAnsi="Times New Roman"/>
          <w:color w:val="262626"/>
          <w:w w:val="109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dose</w:t>
      </w:r>
      <w:r>
        <w:rPr>
          <w:rFonts w:ascii="Times New Roman" w:hAnsi="Times New Roman"/>
          <w:color w:val="262626"/>
          <w:spacing w:val="36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of</w:t>
      </w:r>
      <w:r>
        <w:rPr>
          <w:rFonts w:ascii="Times New Roman" w:hAnsi="Times New Roman"/>
          <w:color w:val="262626"/>
          <w:spacing w:val="28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medications</w:t>
      </w:r>
      <w:r>
        <w:rPr>
          <w:rFonts w:ascii="Times New Roman" w:hAnsi="Times New Roman"/>
          <w:color w:val="262626"/>
          <w:spacing w:val="12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being</w:t>
      </w:r>
      <w:r>
        <w:rPr>
          <w:rFonts w:ascii="Times New Roman" w:hAnsi="Times New Roman"/>
          <w:color w:val="262626"/>
          <w:spacing w:val="35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adm</w:t>
      </w:r>
      <w:r>
        <w:rPr>
          <w:rFonts w:ascii="Times New Roman" w:hAnsi="Times New Roman"/>
          <w:color w:val="3A3A3A"/>
          <w:spacing w:val="-6"/>
          <w:sz w:val="16"/>
        </w:rPr>
        <w:t> </w:t>
      </w:r>
      <w:r>
        <w:rPr>
          <w:rFonts w:ascii="Times New Roman" w:hAnsi="Times New Roman"/>
          <w:color w:val="3A3A3A"/>
          <w:w w:val="90"/>
          <w:sz w:val="16"/>
        </w:rPr>
        <w:t>i</w:t>
      </w:r>
      <w:r>
        <w:rPr>
          <w:rFonts w:ascii="Times New Roman" w:hAnsi="Times New Roman"/>
          <w:color w:val="3A3A3A"/>
          <w:spacing w:val="-11"/>
          <w:w w:val="90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nistered</w:t>
      </w:r>
      <w:r>
        <w:rPr>
          <w:rFonts w:ascii="Times New Roman" w:hAnsi="Times New Roman"/>
          <w:color w:val="3A3A3A"/>
          <w:w w:val="105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for</w:t>
      </w:r>
      <w:r>
        <w:rPr>
          <w:rFonts w:ascii="Times New Roman" w:hAnsi="Times New Roman"/>
          <w:color w:val="262626"/>
          <w:spacing w:val="37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the </w:t>
      </w:r>
      <w:r>
        <w:rPr>
          <w:rFonts w:ascii="Times New Roman" w:hAnsi="Times New Roman"/>
          <w:color w:val="262626"/>
          <w:spacing w:val="4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adrenal </w:t>
      </w:r>
      <w:r>
        <w:rPr>
          <w:rFonts w:ascii="Times New Roman" w:hAnsi="Times New Roman"/>
          <w:color w:val="3A3A3A"/>
          <w:spacing w:val="12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disorder</w:t>
      </w:r>
      <w:r>
        <w:rPr>
          <w:rFonts w:ascii="Times New Roman" w:hAnsi="Times New Roman"/>
          <w:color w:val="262626"/>
          <w:spacing w:val="-9"/>
          <w:sz w:val="16"/>
        </w:rPr>
        <w:t> </w:t>
      </w:r>
      <w:r>
        <w:rPr>
          <w:rFonts w:ascii="Times New Roman" w:hAnsi="Times New Roman"/>
          <w:color w:val="545454"/>
          <w:sz w:val="16"/>
        </w:rPr>
        <w:t>.</w:t>
      </w:r>
      <w:r>
        <w:rPr>
          <w:rFonts w:ascii="Times New Roman" w:hAnsi="Times New Roman"/>
          <w:sz w:val="16"/>
        </w:rPr>
      </w:r>
    </w:p>
    <w:p>
      <w:pPr>
        <w:spacing w:line="223" w:lineRule="auto" w:before="0"/>
        <w:ind w:left="209" w:right="0" w:firstLine="9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62626"/>
          <w:sz w:val="16"/>
        </w:rPr>
        <w:t>For</w:t>
      </w:r>
      <w:r>
        <w:rPr>
          <w:rFonts w:ascii="Times New Roman" w:hAnsi="Times New Roman"/>
          <w:color w:val="262626"/>
          <w:spacing w:val="38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ali</w:t>
      </w:r>
      <w:r>
        <w:rPr>
          <w:rFonts w:ascii="Times New Roman" w:hAnsi="Times New Roman"/>
          <w:color w:val="3A3A3A"/>
          <w:spacing w:val="11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patients</w:t>
      </w:r>
      <w:r>
        <w:rPr>
          <w:rFonts w:ascii="Times New Roman" w:hAnsi="Times New Roman"/>
          <w:color w:val="262626"/>
          <w:spacing w:val="5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wi</w:t>
      </w:r>
      <w:r>
        <w:rPr>
          <w:rFonts w:ascii="Times New Roman" w:hAnsi="Times New Roman"/>
          <w:color w:val="262626"/>
          <w:spacing w:val="-14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th</w:t>
      </w:r>
      <w:r>
        <w:rPr>
          <w:rFonts w:ascii="Times New Roman" w:hAnsi="Times New Roman"/>
          <w:color w:val="262626"/>
          <w:spacing w:val="11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known </w:t>
      </w:r>
      <w:r>
        <w:rPr>
          <w:rFonts w:ascii="Times New Roman" w:hAnsi="Times New Roman"/>
          <w:color w:val="262626"/>
          <w:spacing w:val="18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or</w:t>
      </w:r>
      <w:r>
        <w:rPr>
          <w:rFonts w:ascii="Times New Roman" w:hAnsi="Times New Roman"/>
          <w:color w:val="262626"/>
          <w:spacing w:val="33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suspec</w:t>
      </w:r>
      <w:r>
        <w:rPr>
          <w:rFonts w:ascii="Times New Roman" w:hAnsi="Times New Roman"/>
          <w:color w:val="070707"/>
          <w:sz w:val="16"/>
        </w:rPr>
        <w:t>­</w:t>
      </w:r>
      <w:r>
        <w:rPr>
          <w:rFonts w:ascii="Times New Roman" w:hAnsi="Times New Roman"/>
          <w:color w:val="070707"/>
          <w:spacing w:val="26"/>
          <w:w w:val="92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ted</w:t>
      </w:r>
      <w:r>
        <w:rPr>
          <w:rFonts w:ascii="Times New Roman" w:hAnsi="Times New Roman"/>
          <w:color w:val="262626"/>
          <w:spacing w:val="32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diabetes:</w:t>
      </w:r>
      <w:r>
        <w:rPr>
          <w:rFonts w:ascii="Times New Roman" w:hAnsi="Times New Roman"/>
          <w:color w:val="262626"/>
          <w:spacing w:val="29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docu</w:t>
      </w:r>
      <w:r>
        <w:rPr>
          <w:rFonts w:ascii="Times New Roman" w:hAnsi="Times New Roman"/>
          <w:color w:val="262626"/>
          <w:spacing w:val="-11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men</w:t>
      </w:r>
      <w:r>
        <w:rPr>
          <w:rFonts w:ascii="Times New Roman" w:hAnsi="Times New Roman"/>
          <w:color w:val="262626"/>
          <w:spacing w:val="-11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t</w:t>
      </w:r>
      <w:r>
        <w:rPr>
          <w:rFonts w:ascii="Times New Roman" w:hAnsi="Times New Roman"/>
          <w:color w:val="262626"/>
          <w:spacing w:val="33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u</w:t>
      </w:r>
      <w:r>
        <w:rPr>
          <w:rFonts w:ascii="Times New Roman" w:hAnsi="Times New Roman"/>
          <w:color w:val="262626"/>
          <w:spacing w:val="-10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rine</w:t>
      </w:r>
      <w:r>
        <w:rPr>
          <w:rFonts w:ascii="Times New Roman" w:hAnsi="Times New Roman"/>
          <w:color w:val="262626"/>
          <w:spacing w:val="29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suga</w:t>
      </w:r>
      <w:r>
        <w:rPr>
          <w:rFonts w:ascii="Times New Roman" w:hAnsi="Times New Roman"/>
          <w:color w:val="3A3A3A"/>
          <w:spacing w:val="-19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r</w:t>
      </w:r>
      <w:r>
        <w:rPr>
          <w:rFonts w:ascii="Times New Roman" w:hAnsi="Times New Roman"/>
          <w:color w:val="3A3A3A"/>
          <w:spacing w:val="24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and</w:t>
      </w:r>
      <w:r>
        <w:rPr>
          <w:rFonts w:ascii="Times New Roman" w:hAnsi="Times New Roman"/>
          <w:color w:val="3A3A3A"/>
          <w:w w:val="107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acetone</w:t>
      </w:r>
      <w:r>
        <w:rPr>
          <w:rFonts w:ascii="Times New Roman" w:hAnsi="Times New Roman"/>
          <w:color w:val="3A3A3A"/>
          <w:spacing w:val="9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every</w:t>
      </w:r>
      <w:r>
        <w:rPr>
          <w:rFonts w:ascii="Times New Roman" w:hAnsi="Times New Roman"/>
          <w:color w:val="3A3A3A"/>
          <w:spacing w:val="4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6</w:t>
      </w:r>
      <w:r>
        <w:rPr>
          <w:rFonts w:ascii="Times New Roman" w:hAnsi="Times New Roman"/>
          <w:color w:val="3A3A3A"/>
          <w:spacing w:val="4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hou</w:t>
      </w:r>
      <w:r>
        <w:rPr>
          <w:rFonts w:ascii="Times New Roman" w:hAnsi="Times New Roman"/>
          <w:color w:val="262626"/>
          <w:spacing w:val="-11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rs</w:t>
      </w:r>
      <w:r>
        <w:rPr>
          <w:rFonts w:ascii="Times New Roman" w:hAnsi="Times New Roman"/>
          <w:color w:val="262626"/>
          <w:spacing w:val="-25"/>
          <w:sz w:val="16"/>
        </w:rPr>
        <w:t> </w:t>
      </w:r>
      <w:r>
        <w:rPr>
          <w:rFonts w:ascii="Times New Roman" w:hAnsi="Times New Roman"/>
          <w:color w:val="545454"/>
          <w:sz w:val="16"/>
        </w:rPr>
        <w:t>,</w:t>
      </w:r>
      <w:r>
        <w:rPr>
          <w:rFonts w:ascii="Times New Roman" w:hAnsi="Times New Roman"/>
          <w:color w:val="545454"/>
          <w:spacing w:val="33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(when </w:t>
      </w:r>
      <w:r>
        <w:rPr>
          <w:rFonts w:ascii="Times New Roman" w:hAnsi="Times New Roman"/>
          <w:color w:val="262626"/>
          <w:spacing w:val="18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n</w:t>
      </w:r>
      <w:r>
        <w:rPr>
          <w:rFonts w:ascii="Times New Roman" w:hAnsi="Times New Roman"/>
          <w:color w:val="262626"/>
          <w:spacing w:val="-16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utri</w:t>
      </w:r>
      <w:r>
        <w:rPr>
          <w:rFonts w:ascii="Times New Roman" w:hAnsi="Times New Roman"/>
          <w:color w:val="262626"/>
          <w:spacing w:val="-14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tio­</w:t>
      </w:r>
      <w:r>
        <w:rPr>
          <w:rFonts w:ascii="Times New Roman" w:hAnsi="Times New Roman"/>
          <w:color w:val="262626"/>
          <w:w w:val="106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nal</w:t>
      </w:r>
      <w:r>
        <w:rPr>
          <w:rFonts w:ascii="Times New Roman" w:hAnsi="Times New Roman"/>
          <w:color w:val="262626"/>
          <w:spacing w:val="17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intake</w:t>
      </w:r>
      <w:r>
        <w:rPr>
          <w:rFonts w:ascii="Times New Roman" w:hAnsi="Times New Roman"/>
          <w:color w:val="262626"/>
          <w:spacing w:val="4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is</w:t>
      </w:r>
      <w:r>
        <w:rPr>
          <w:rFonts w:ascii="Times New Roman" w:hAnsi="Times New Roman"/>
          <w:color w:val="3A3A3A"/>
          <w:spacing w:val="33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contin</w:t>
      </w:r>
      <w:r>
        <w:rPr>
          <w:rFonts w:ascii="Times New Roman" w:hAnsi="Times New Roman"/>
          <w:color w:val="3A3A3A"/>
          <w:spacing w:val="-9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uous  -</w:t>
      </w:r>
      <w:r>
        <w:rPr>
          <w:rFonts w:ascii="Times New Roman" w:hAnsi="Times New Roman"/>
          <w:color w:val="3A3A3A"/>
          <w:spacing w:val="28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as</w:t>
      </w:r>
      <w:r>
        <w:rPr>
          <w:rFonts w:ascii="Times New Roman" w:hAnsi="Times New Roman"/>
          <w:color w:val="3A3A3A"/>
          <w:spacing w:val="36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with </w:t>
      </w:r>
      <w:r>
        <w:rPr>
          <w:rFonts w:ascii="Times New Roman" w:hAnsi="Times New Roman"/>
          <w:color w:val="3A3A3A"/>
          <w:spacing w:val="26"/>
          <w:sz w:val="16"/>
        </w:rPr>
        <w:t> </w:t>
      </w:r>
      <w:r>
        <w:rPr>
          <w:rFonts w:ascii="Times New Roman" w:hAnsi="Times New Roman"/>
          <w:color w:val="262626"/>
          <w:w w:val="85"/>
          <w:sz w:val="16"/>
        </w:rPr>
        <w:t>J</w:t>
      </w:r>
      <w:r>
        <w:rPr>
          <w:rFonts w:ascii="Times New Roman" w:hAnsi="Times New Roman"/>
          <w:color w:val="262626"/>
          <w:spacing w:val="-10"/>
          <w:w w:val="85"/>
          <w:sz w:val="16"/>
        </w:rPr>
        <w:t> </w:t>
      </w:r>
      <w:r>
        <w:rPr>
          <w:rFonts w:ascii="Times New Roman" w:hAnsi="Times New Roman"/>
          <w:color w:val="262626"/>
          <w:spacing w:val="2"/>
          <w:sz w:val="16"/>
        </w:rPr>
        <w:t>V</w:t>
      </w:r>
      <w:r>
        <w:rPr>
          <w:rFonts w:ascii="Times New Roman" w:hAnsi="Times New Roman"/>
          <w:color w:val="545454"/>
          <w:spacing w:val="1"/>
          <w:sz w:val="16"/>
        </w:rPr>
        <w:t>'</w:t>
      </w:r>
      <w:r>
        <w:rPr>
          <w:rFonts w:ascii="Times New Roman" w:hAnsi="Times New Roman"/>
          <w:color w:val="3A3A3A"/>
          <w:spacing w:val="2"/>
          <w:sz w:val="16"/>
        </w:rPr>
        <w:t>s</w:t>
      </w:r>
      <w:r>
        <w:rPr>
          <w:rFonts w:ascii="Times New Roman" w:hAnsi="Times New Roman"/>
          <w:color w:val="3A3A3A"/>
          <w:spacing w:val="22"/>
          <w:w w:val="96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or</w:t>
      </w:r>
      <w:r>
        <w:rPr>
          <w:rFonts w:ascii="Times New Roman" w:hAnsi="Times New Roman"/>
          <w:color w:val="262626"/>
          <w:spacing w:val="22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hyperal)</w:t>
      </w:r>
      <w:r>
        <w:rPr>
          <w:rFonts w:ascii="Times New Roman" w:hAnsi="Times New Roman"/>
          <w:color w:val="6E6E6E"/>
          <w:sz w:val="16"/>
        </w:rPr>
        <w:t>,</w:t>
      </w:r>
      <w:r>
        <w:rPr>
          <w:rFonts w:ascii="Times New Roman" w:hAnsi="Times New Roman"/>
          <w:color w:val="6E6E6E"/>
          <w:spacing w:val="8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check</w:t>
      </w:r>
      <w:r>
        <w:rPr>
          <w:rFonts w:ascii="Times New Roman" w:hAnsi="Times New Roman"/>
          <w:color w:val="262626"/>
          <w:spacing w:val="2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values</w:t>
      </w:r>
      <w:r>
        <w:rPr>
          <w:rFonts w:ascii="Times New Roman" w:hAnsi="Times New Roman"/>
          <w:color w:val="262626"/>
          <w:spacing w:val="32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at</w:t>
      </w:r>
      <w:r>
        <w:rPr>
          <w:rFonts w:ascii="Times New Roman" w:hAnsi="Times New Roman"/>
          <w:color w:val="3A3A3A"/>
          <w:spacing w:val="29"/>
          <w:sz w:val="16"/>
        </w:rPr>
        <w:t> </w:t>
      </w:r>
      <w:r>
        <w:rPr>
          <w:rFonts w:ascii="Times New Roman" w:hAnsi="Times New Roman"/>
          <w:color w:val="3A3A3A"/>
          <w:spacing w:val="3"/>
          <w:sz w:val="16"/>
        </w:rPr>
        <w:t>a</w:t>
      </w:r>
      <w:r>
        <w:rPr>
          <w:rFonts w:ascii="Times New Roman" w:hAnsi="Times New Roman"/>
          <w:color w:val="545454"/>
          <w:spacing w:val="2"/>
          <w:sz w:val="16"/>
        </w:rPr>
        <w:t>.</w:t>
      </w:r>
      <w:r>
        <w:rPr>
          <w:rFonts w:ascii="Times New Roman" w:hAnsi="Times New Roman"/>
          <w:color w:val="3A3A3A"/>
          <w:spacing w:val="2"/>
          <w:sz w:val="16"/>
        </w:rPr>
        <w:t>e</w:t>
      </w:r>
      <w:r>
        <w:rPr>
          <w:rFonts w:ascii="Times New Roman" w:hAnsi="Times New Roman"/>
          <w:color w:val="545454"/>
          <w:spacing w:val="2"/>
          <w:sz w:val="16"/>
        </w:rPr>
        <w:t>.</w:t>
      </w:r>
      <w:r>
        <w:rPr>
          <w:rFonts w:ascii="Times New Roman" w:hAnsi="Times New Roman"/>
          <w:color w:val="545454"/>
          <w:spacing w:val="8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and</w:t>
      </w:r>
      <w:r>
        <w:rPr>
          <w:rFonts w:ascii="Times New Roman" w:hAnsi="Times New Roman"/>
          <w:color w:val="262626"/>
          <w:spacing w:val="36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h.s.</w:t>
      </w:r>
      <w:r>
        <w:rPr>
          <w:rFonts w:ascii="Times New Roman" w:hAnsi="Times New Roman"/>
          <w:color w:val="262626"/>
          <w:spacing w:val="29"/>
          <w:w w:val="103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when</w:t>
      </w:r>
      <w:r>
        <w:rPr>
          <w:rFonts w:ascii="Times New Roman" w:hAnsi="Times New Roman"/>
          <w:color w:val="262626"/>
          <w:spacing w:val="16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n</w:t>
      </w:r>
      <w:r>
        <w:rPr>
          <w:rFonts w:ascii="Times New Roman" w:hAnsi="Times New Roman"/>
          <w:color w:val="262626"/>
          <w:spacing w:val="-12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utri</w:t>
      </w:r>
      <w:r>
        <w:rPr>
          <w:rFonts w:ascii="Times New Roman" w:hAnsi="Times New Roman"/>
          <w:color w:val="262626"/>
          <w:spacing w:val="-11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tional</w:t>
      </w:r>
      <w:r>
        <w:rPr>
          <w:rFonts w:ascii="Times New Roman" w:hAnsi="Times New Roman"/>
          <w:color w:val="262626"/>
          <w:spacing w:val="13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intake</w:t>
      </w:r>
      <w:r>
        <w:rPr>
          <w:rFonts w:ascii="Times New Roman" w:hAnsi="Times New Roman"/>
          <w:color w:val="262626"/>
          <w:spacing w:val="7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is</w:t>
      </w:r>
      <w:r>
        <w:rPr>
          <w:rFonts w:ascii="Times New Roman" w:hAnsi="Times New Roman"/>
          <w:color w:val="262626"/>
          <w:spacing w:val="31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at</w:t>
      </w:r>
      <w:r>
        <w:rPr>
          <w:rFonts w:ascii="Times New Roman" w:hAnsi="Times New Roman"/>
          <w:color w:val="3A3A3A"/>
          <w:spacing w:val="7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mealtime</w:t>
      </w:r>
      <w:r>
        <w:rPr>
          <w:rFonts w:ascii="Times New Roman" w:hAnsi="Times New Roman"/>
          <w:color w:val="262626"/>
          <w:spacing w:val="-15"/>
          <w:sz w:val="16"/>
        </w:rPr>
        <w:t> </w:t>
      </w:r>
      <w:r>
        <w:rPr>
          <w:rFonts w:ascii="Times New Roman" w:hAnsi="Times New Roman"/>
          <w:color w:val="545454"/>
          <w:w w:val="110"/>
          <w:sz w:val="16"/>
        </w:rPr>
        <w:t>.</w:t>
      </w:r>
      <w:r>
        <w:rPr>
          <w:rFonts w:ascii="Times New Roman" w:hAnsi="Times New Roman"/>
          <w:color w:val="545454"/>
          <w:w w:val="136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Note</w:t>
      </w:r>
      <w:r>
        <w:rPr>
          <w:rFonts w:ascii="Times New Roman" w:hAnsi="Times New Roman"/>
          <w:color w:val="262626"/>
          <w:spacing w:val="34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type</w:t>
      </w:r>
      <w:r>
        <w:rPr>
          <w:rFonts w:ascii="Times New Roman" w:hAnsi="Times New Roman"/>
          <w:color w:val="262626"/>
          <w:spacing w:val="27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and</w:t>
      </w:r>
      <w:r>
        <w:rPr>
          <w:rFonts w:ascii="Times New Roman" w:hAnsi="Times New Roman"/>
          <w:color w:val="262626"/>
          <w:spacing w:val="21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amou</w:t>
      </w:r>
      <w:r>
        <w:rPr>
          <w:rFonts w:ascii="Times New Roman" w:hAnsi="Times New Roman"/>
          <w:color w:val="262626"/>
          <w:spacing w:val="-10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nt</w:t>
      </w:r>
      <w:r>
        <w:rPr>
          <w:rFonts w:ascii="Times New Roman" w:hAnsi="Times New Roman"/>
          <w:color w:val="262626"/>
          <w:spacing w:val="25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of</w:t>
      </w:r>
      <w:r>
        <w:rPr>
          <w:rFonts w:ascii="Times New Roman" w:hAnsi="Times New Roman"/>
          <w:color w:val="262626"/>
          <w:spacing w:val="16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insu</w:t>
      </w:r>
      <w:r>
        <w:rPr>
          <w:rFonts w:ascii="Times New Roman" w:hAnsi="Times New Roman"/>
          <w:color w:val="262626"/>
          <w:spacing w:val="-6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lin</w:t>
      </w:r>
      <w:r>
        <w:rPr>
          <w:rFonts w:ascii="Times New Roman" w:hAnsi="Times New Roman"/>
          <w:color w:val="262626"/>
          <w:spacing w:val="24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or</w:t>
      </w:r>
      <w:r>
        <w:rPr>
          <w:rFonts w:ascii="Times New Roman" w:hAnsi="Times New Roman"/>
          <w:color w:val="3A3A3A"/>
          <w:spacing w:val="14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ora!</w:t>
      </w:r>
      <w:r>
        <w:rPr>
          <w:rFonts w:ascii="Times New Roman" w:hAnsi="Times New Roman"/>
          <w:color w:val="262626"/>
          <w:w w:val="107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hypoglycemics </w:t>
      </w:r>
      <w:r>
        <w:rPr>
          <w:rFonts w:ascii="Times New Roman" w:hAnsi="Times New Roman"/>
          <w:color w:val="6E6E6E"/>
          <w:sz w:val="16"/>
        </w:rPr>
        <w:t>,</w:t>
      </w:r>
      <w:r>
        <w:rPr>
          <w:rFonts w:ascii="Times New Roman" w:hAnsi="Times New Roman"/>
          <w:color w:val="6E6E6E"/>
          <w:spacing w:val="35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n</w:t>
      </w:r>
      <w:r>
        <w:rPr>
          <w:rFonts w:ascii="Times New Roman" w:hAnsi="Times New Roman"/>
          <w:color w:val="262626"/>
          <w:spacing w:val="-12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utritional</w:t>
      </w:r>
      <w:r>
        <w:rPr>
          <w:rFonts w:ascii="Times New Roman" w:hAnsi="Times New Roman"/>
          <w:color w:val="262626"/>
          <w:spacing w:val="29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intake</w:t>
      </w:r>
      <w:r>
        <w:rPr>
          <w:rFonts w:ascii="Times New Roman" w:hAnsi="Times New Roman"/>
          <w:color w:val="3A3A3A"/>
          <w:spacing w:val="-15"/>
          <w:sz w:val="16"/>
        </w:rPr>
        <w:t> </w:t>
      </w:r>
      <w:r>
        <w:rPr>
          <w:rFonts w:ascii="Times New Roman" w:hAnsi="Times New Roman"/>
          <w:color w:val="545454"/>
          <w:sz w:val="16"/>
        </w:rPr>
        <w:t>;</w:t>
      </w:r>
      <w:r>
        <w:rPr>
          <w:rFonts w:ascii="Times New Roman" w:hAnsi="Times New Roman"/>
          <w:color w:val="545454"/>
          <w:spacing w:val="19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se­</w:t>
      </w:r>
      <w:r>
        <w:rPr>
          <w:rFonts w:ascii="Times New Roman" w:hAnsi="Times New Roman"/>
          <w:color w:val="3A3A3A"/>
          <w:w w:val="102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rum </w:t>
      </w:r>
      <w:r>
        <w:rPr>
          <w:rFonts w:ascii="Times New Roman" w:hAnsi="Times New Roman"/>
          <w:color w:val="262626"/>
          <w:spacing w:val="3"/>
          <w:sz w:val="16"/>
        </w:rPr>
        <w:t> </w:t>
      </w:r>
      <w:r>
        <w:rPr>
          <w:rFonts w:ascii="Times New Roman" w:hAnsi="Times New Roman"/>
          <w:color w:val="262626"/>
          <w:spacing w:val="2"/>
          <w:sz w:val="16"/>
        </w:rPr>
        <w:t>gl</w:t>
      </w:r>
      <w:r>
        <w:rPr>
          <w:rFonts w:ascii="Times New Roman" w:hAnsi="Times New Roman"/>
          <w:color w:val="262626"/>
          <w:spacing w:val="1"/>
          <w:sz w:val="16"/>
        </w:rPr>
        <w:t>ucose</w:t>
      </w:r>
      <w:r>
        <w:rPr>
          <w:rFonts w:ascii="Times New Roman" w:hAnsi="Times New Roman"/>
          <w:color w:val="262626"/>
          <w:spacing w:val="39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as</w:t>
      </w:r>
      <w:r>
        <w:rPr>
          <w:rFonts w:ascii="Times New Roman" w:hAnsi="Times New Roman"/>
          <w:color w:val="3A3A3A"/>
          <w:spacing w:val="21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ordered</w:t>
      </w:r>
      <w:r>
        <w:rPr>
          <w:rFonts w:ascii="Times New Roman" w:hAnsi="Times New Roman"/>
          <w:sz w:val="16"/>
        </w:rPr>
      </w:r>
    </w:p>
    <w:p>
      <w:pPr>
        <w:spacing w:line="224" w:lineRule="auto" w:before="0"/>
        <w:ind w:left="213" w:right="4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62626"/>
          <w:sz w:val="16"/>
        </w:rPr>
        <w:t>The</w:t>
      </w:r>
      <w:r>
        <w:rPr>
          <w:rFonts w:ascii="Times New Roman"/>
          <w:color w:val="262626"/>
          <w:spacing w:val="3"/>
          <w:sz w:val="16"/>
        </w:rPr>
        <w:t> </w:t>
      </w:r>
      <w:r>
        <w:rPr>
          <w:rFonts w:ascii="Times New Roman"/>
          <w:color w:val="262626"/>
          <w:spacing w:val="1"/>
          <w:sz w:val="16"/>
        </w:rPr>
        <w:t>Psycho</w:t>
      </w:r>
      <w:r>
        <w:rPr>
          <w:rFonts w:ascii="Times New Roman"/>
          <w:color w:val="545454"/>
          <w:spacing w:val="1"/>
          <w:sz w:val="16"/>
        </w:rPr>
        <w:t>/</w:t>
      </w:r>
      <w:r>
        <w:rPr>
          <w:rFonts w:ascii="Times New Roman"/>
          <w:color w:val="545454"/>
          <w:spacing w:val="-21"/>
          <w:sz w:val="16"/>
        </w:rPr>
        <w:t> </w:t>
      </w:r>
      <w:r>
        <w:rPr>
          <w:rFonts w:ascii="Times New Roman"/>
          <w:color w:val="262626"/>
          <w:sz w:val="16"/>
        </w:rPr>
        <w:t>Social</w:t>
      </w:r>
      <w:r>
        <w:rPr>
          <w:rFonts w:ascii="Times New Roman"/>
          <w:color w:val="262626"/>
          <w:spacing w:val="5"/>
          <w:sz w:val="16"/>
        </w:rPr>
        <w:t> </w:t>
      </w:r>
      <w:r>
        <w:rPr>
          <w:rFonts w:ascii="Times New Roman"/>
          <w:color w:val="262626"/>
          <w:sz w:val="16"/>
        </w:rPr>
        <w:t>Nu</w:t>
      </w:r>
      <w:r>
        <w:rPr>
          <w:rFonts w:ascii="Times New Roman"/>
          <w:color w:val="262626"/>
          <w:spacing w:val="-4"/>
          <w:sz w:val="16"/>
        </w:rPr>
        <w:t> </w:t>
      </w:r>
      <w:r>
        <w:rPr>
          <w:rFonts w:ascii="Times New Roman"/>
          <w:color w:val="262626"/>
          <w:sz w:val="16"/>
        </w:rPr>
        <w:t>rsing</w:t>
      </w:r>
      <w:r>
        <w:rPr>
          <w:rFonts w:ascii="Times New Roman"/>
          <w:color w:val="262626"/>
          <w:spacing w:val="38"/>
          <w:sz w:val="16"/>
        </w:rPr>
        <w:t> </w:t>
      </w:r>
      <w:r>
        <w:rPr>
          <w:rFonts w:ascii="Times New Roman"/>
          <w:color w:val="3A3A3A"/>
          <w:sz w:val="16"/>
        </w:rPr>
        <w:t>Assessment</w:t>
      </w:r>
      <w:r>
        <w:rPr>
          <w:rFonts w:ascii="Times New Roman"/>
          <w:color w:val="3A3A3A"/>
          <w:spacing w:val="21"/>
          <w:w w:val="103"/>
          <w:sz w:val="16"/>
        </w:rPr>
        <w:t> </w:t>
      </w:r>
      <w:r>
        <w:rPr>
          <w:rFonts w:ascii="Times New Roman"/>
          <w:color w:val="262626"/>
          <w:sz w:val="16"/>
        </w:rPr>
        <w:t>wi</w:t>
      </w:r>
      <w:r>
        <w:rPr>
          <w:rFonts w:ascii="Times New Roman"/>
          <w:color w:val="262626"/>
          <w:spacing w:val="-16"/>
          <w:sz w:val="16"/>
        </w:rPr>
        <w:t> </w:t>
      </w:r>
      <w:r>
        <w:rPr>
          <w:rFonts w:ascii="Times New Roman"/>
          <w:color w:val="262626"/>
          <w:sz w:val="16"/>
        </w:rPr>
        <w:t>ll</w:t>
      </w:r>
      <w:r>
        <w:rPr>
          <w:rFonts w:ascii="Times New Roman"/>
          <w:color w:val="262626"/>
          <w:spacing w:val="13"/>
          <w:sz w:val="16"/>
        </w:rPr>
        <w:t> </w:t>
      </w:r>
      <w:r>
        <w:rPr>
          <w:rFonts w:ascii="Times New Roman"/>
          <w:color w:val="262626"/>
          <w:sz w:val="16"/>
        </w:rPr>
        <w:t>incl</w:t>
      </w:r>
      <w:r>
        <w:rPr>
          <w:rFonts w:ascii="Times New Roman"/>
          <w:color w:val="262626"/>
          <w:spacing w:val="-25"/>
          <w:sz w:val="16"/>
        </w:rPr>
        <w:t> </w:t>
      </w:r>
      <w:r>
        <w:rPr>
          <w:rFonts w:ascii="Times New Roman"/>
          <w:color w:val="262626"/>
          <w:sz w:val="16"/>
        </w:rPr>
        <w:t>ude</w:t>
      </w:r>
      <w:r>
        <w:rPr>
          <w:rFonts w:ascii="Times New Roman"/>
          <w:color w:val="262626"/>
          <w:spacing w:val="-26"/>
          <w:sz w:val="16"/>
        </w:rPr>
        <w:t> </w:t>
      </w:r>
      <w:r>
        <w:rPr>
          <w:rFonts w:ascii="Times New Roman"/>
          <w:color w:val="545454"/>
          <w:sz w:val="16"/>
        </w:rPr>
        <w:t>:</w:t>
      </w:r>
      <w:r>
        <w:rPr>
          <w:rFonts w:ascii="Times New Roman"/>
          <w:sz w:val="16"/>
        </w:rPr>
      </w:r>
    </w:p>
    <w:p>
      <w:pPr>
        <w:spacing w:line="221" w:lineRule="auto" w:before="2"/>
        <w:ind w:left="209" w:right="4" w:firstLine="9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62626"/>
          <w:w w:val="105"/>
          <w:sz w:val="16"/>
        </w:rPr>
        <w:t>Descri</w:t>
      </w:r>
      <w:r>
        <w:rPr>
          <w:rFonts w:ascii="Times New Roman" w:hAnsi="Times New Roman"/>
          <w:color w:val="262626"/>
          <w:spacing w:val="-22"/>
          <w:w w:val="105"/>
          <w:sz w:val="16"/>
        </w:rPr>
        <w:t> </w:t>
      </w:r>
      <w:r>
        <w:rPr>
          <w:rFonts w:ascii="Times New Roman" w:hAnsi="Times New Roman"/>
          <w:color w:val="262626"/>
          <w:w w:val="105"/>
          <w:sz w:val="16"/>
        </w:rPr>
        <w:t>ption</w:t>
      </w:r>
      <w:r>
        <w:rPr>
          <w:rFonts w:ascii="Times New Roman" w:hAnsi="Times New Roman"/>
          <w:color w:val="262626"/>
          <w:spacing w:val="18"/>
          <w:w w:val="105"/>
          <w:sz w:val="16"/>
        </w:rPr>
        <w:t> </w:t>
      </w:r>
      <w:r>
        <w:rPr>
          <w:rFonts w:ascii="Times New Roman" w:hAnsi="Times New Roman"/>
          <w:color w:val="3A3A3A"/>
          <w:w w:val="105"/>
          <w:sz w:val="16"/>
        </w:rPr>
        <w:t>of</w:t>
      </w:r>
      <w:r>
        <w:rPr>
          <w:rFonts w:ascii="Times New Roman" w:hAnsi="Times New Roman"/>
          <w:color w:val="3A3A3A"/>
          <w:spacing w:val="-2"/>
          <w:w w:val="105"/>
          <w:sz w:val="16"/>
        </w:rPr>
        <w:t> </w:t>
      </w:r>
      <w:r>
        <w:rPr>
          <w:rFonts w:ascii="Times New Roman" w:hAnsi="Times New Roman"/>
          <w:color w:val="262626"/>
          <w:w w:val="105"/>
          <w:sz w:val="16"/>
        </w:rPr>
        <w:t>previous</w:t>
      </w:r>
      <w:r>
        <w:rPr>
          <w:rFonts w:ascii="Times New Roman" w:hAnsi="Times New Roman"/>
          <w:color w:val="262626"/>
          <w:spacing w:val="8"/>
          <w:w w:val="105"/>
          <w:sz w:val="16"/>
        </w:rPr>
        <w:t> </w:t>
      </w:r>
      <w:r>
        <w:rPr>
          <w:rFonts w:ascii="Times New Roman" w:hAnsi="Times New Roman"/>
          <w:color w:val="262626"/>
          <w:w w:val="105"/>
          <w:sz w:val="16"/>
        </w:rPr>
        <w:t>history</w:t>
      </w:r>
      <w:r>
        <w:rPr>
          <w:rFonts w:ascii="Times New Roman" w:hAnsi="Times New Roman"/>
          <w:color w:val="262626"/>
          <w:spacing w:val="9"/>
          <w:w w:val="105"/>
          <w:sz w:val="16"/>
        </w:rPr>
        <w:t> </w:t>
      </w:r>
      <w:r>
        <w:rPr>
          <w:rFonts w:ascii="Times New Roman" w:hAnsi="Times New Roman"/>
          <w:color w:val="3A3A3A"/>
          <w:w w:val="105"/>
          <w:sz w:val="16"/>
        </w:rPr>
        <w:t>of</w:t>
      </w:r>
      <w:r>
        <w:rPr>
          <w:rFonts w:ascii="Times New Roman" w:hAnsi="Times New Roman"/>
          <w:color w:val="3A3A3A"/>
          <w:spacing w:val="-1"/>
          <w:w w:val="105"/>
          <w:sz w:val="16"/>
        </w:rPr>
        <w:t> </w:t>
      </w:r>
      <w:r>
        <w:rPr>
          <w:rFonts w:ascii="Times New Roman" w:hAnsi="Times New Roman"/>
          <w:color w:val="262626"/>
          <w:w w:val="105"/>
          <w:sz w:val="16"/>
        </w:rPr>
        <w:t>disor­</w:t>
      </w:r>
      <w:r>
        <w:rPr>
          <w:rFonts w:ascii="Times New Roman" w:hAnsi="Times New Roman"/>
          <w:color w:val="262626"/>
          <w:w w:val="105"/>
          <w:sz w:val="16"/>
        </w:rPr>
        <w:t> dered</w:t>
      </w:r>
      <w:r>
        <w:rPr>
          <w:rFonts w:ascii="Times New Roman" w:hAnsi="Times New Roman"/>
          <w:color w:val="262626"/>
          <w:spacing w:val="15"/>
          <w:w w:val="105"/>
          <w:sz w:val="16"/>
        </w:rPr>
        <w:t> </w:t>
      </w:r>
      <w:r>
        <w:rPr>
          <w:rFonts w:ascii="Times New Roman" w:hAnsi="Times New Roman"/>
          <w:color w:val="262626"/>
          <w:w w:val="105"/>
          <w:sz w:val="16"/>
        </w:rPr>
        <w:t>coping</w:t>
      </w:r>
      <w:r>
        <w:rPr>
          <w:rFonts w:ascii="Times New Roman" w:hAnsi="Times New Roman"/>
          <w:color w:val="262626"/>
          <w:spacing w:val="12"/>
          <w:w w:val="105"/>
          <w:sz w:val="16"/>
        </w:rPr>
        <w:t> </w:t>
      </w:r>
      <w:r>
        <w:rPr>
          <w:rFonts w:ascii="Times New Roman" w:hAnsi="Times New Roman"/>
          <w:color w:val="262626"/>
          <w:w w:val="105"/>
          <w:sz w:val="16"/>
        </w:rPr>
        <w:t>mechanisms</w:t>
      </w:r>
      <w:r>
        <w:rPr>
          <w:rFonts w:ascii="Times New Roman" w:hAnsi="Times New Roman"/>
          <w:color w:val="262626"/>
          <w:spacing w:val="21"/>
          <w:w w:val="105"/>
          <w:sz w:val="16"/>
        </w:rPr>
        <w:t> </w:t>
      </w:r>
      <w:r>
        <w:rPr>
          <w:rFonts w:ascii="Times New Roman" w:hAnsi="Times New Roman"/>
          <w:color w:val="3A3A3A"/>
          <w:spacing w:val="1"/>
          <w:w w:val="105"/>
          <w:sz w:val="16"/>
        </w:rPr>
        <w:t>(i.e</w:t>
      </w:r>
      <w:r>
        <w:rPr>
          <w:rFonts w:ascii="Times New Roman" w:hAnsi="Times New Roman"/>
          <w:color w:val="6E6E6E"/>
          <w:w w:val="105"/>
          <w:sz w:val="16"/>
        </w:rPr>
        <w:t>.,</w:t>
      </w:r>
      <w:r>
        <w:rPr>
          <w:rFonts w:ascii="Times New Roman" w:hAnsi="Times New Roman"/>
          <w:color w:val="6E6E6E"/>
          <w:spacing w:val="4"/>
          <w:w w:val="105"/>
          <w:sz w:val="16"/>
        </w:rPr>
        <w:t> </w:t>
      </w:r>
      <w:r>
        <w:rPr>
          <w:rFonts w:ascii="Times New Roman" w:hAnsi="Times New Roman"/>
          <w:color w:val="262626"/>
          <w:w w:val="105"/>
          <w:sz w:val="16"/>
        </w:rPr>
        <w:t>psychia­</w:t>
      </w:r>
      <w:r>
        <w:rPr>
          <w:rFonts w:ascii="Times New Roman" w:hAnsi="Times New Roman"/>
          <w:color w:val="262626"/>
          <w:spacing w:val="25"/>
          <w:w w:val="105"/>
          <w:sz w:val="16"/>
        </w:rPr>
        <w:t> </w:t>
      </w:r>
      <w:r>
        <w:rPr>
          <w:rFonts w:ascii="Times New Roman" w:hAnsi="Times New Roman"/>
          <w:color w:val="262626"/>
          <w:w w:val="105"/>
          <w:sz w:val="16"/>
        </w:rPr>
        <w:t>tric</w:t>
      </w:r>
      <w:r>
        <w:rPr>
          <w:rFonts w:ascii="Times New Roman" w:hAnsi="Times New Roman"/>
          <w:color w:val="262626"/>
          <w:spacing w:val="2"/>
          <w:w w:val="105"/>
          <w:sz w:val="16"/>
        </w:rPr>
        <w:t> </w:t>
      </w:r>
      <w:r>
        <w:rPr>
          <w:rFonts w:ascii="Times New Roman" w:hAnsi="Times New Roman"/>
          <w:color w:val="262626"/>
          <w:w w:val="105"/>
          <w:sz w:val="16"/>
        </w:rPr>
        <w:t>treat</w:t>
      </w:r>
      <w:r>
        <w:rPr>
          <w:rFonts w:ascii="Times New Roman" w:hAnsi="Times New Roman"/>
          <w:color w:val="262626"/>
          <w:spacing w:val="-15"/>
          <w:w w:val="105"/>
          <w:sz w:val="16"/>
        </w:rPr>
        <w:t> </w:t>
      </w:r>
      <w:r>
        <w:rPr>
          <w:rFonts w:ascii="Times New Roman" w:hAnsi="Times New Roman"/>
          <w:color w:val="262626"/>
          <w:w w:val="105"/>
          <w:sz w:val="16"/>
        </w:rPr>
        <w:t>ment</w:t>
      </w:r>
      <w:r>
        <w:rPr>
          <w:rFonts w:ascii="Times New Roman" w:hAnsi="Times New Roman"/>
          <w:color w:val="262626"/>
          <w:spacing w:val="-18"/>
          <w:w w:val="105"/>
          <w:sz w:val="16"/>
        </w:rPr>
        <w:t> </w:t>
      </w:r>
      <w:r>
        <w:rPr>
          <w:rFonts w:ascii="Times New Roman" w:hAnsi="Times New Roman"/>
          <w:color w:val="545454"/>
          <w:w w:val="105"/>
          <w:sz w:val="16"/>
        </w:rPr>
        <w:t>,</w:t>
      </w:r>
      <w:r>
        <w:rPr>
          <w:rFonts w:ascii="Times New Roman" w:hAnsi="Times New Roman"/>
          <w:color w:val="545454"/>
          <w:spacing w:val="37"/>
          <w:w w:val="105"/>
          <w:sz w:val="16"/>
        </w:rPr>
        <w:t> </w:t>
      </w:r>
      <w:r>
        <w:rPr>
          <w:rFonts w:ascii="Times New Roman" w:hAnsi="Times New Roman"/>
          <w:color w:val="262626"/>
          <w:w w:val="105"/>
          <w:sz w:val="16"/>
        </w:rPr>
        <w:t>non-com</w:t>
      </w:r>
      <w:r>
        <w:rPr>
          <w:rFonts w:ascii="Times New Roman" w:hAnsi="Times New Roman"/>
          <w:color w:val="262626"/>
          <w:spacing w:val="-10"/>
          <w:w w:val="105"/>
          <w:sz w:val="16"/>
        </w:rPr>
        <w:t> </w:t>
      </w:r>
      <w:r>
        <w:rPr>
          <w:rFonts w:ascii="Times New Roman" w:hAnsi="Times New Roman"/>
          <w:color w:val="262626"/>
          <w:w w:val="105"/>
          <w:sz w:val="16"/>
        </w:rPr>
        <w:t>pliance</w:t>
      </w:r>
      <w:r>
        <w:rPr>
          <w:rFonts w:ascii="Times New Roman" w:hAnsi="Times New Roman"/>
          <w:color w:val="262626"/>
          <w:spacing w:val="17"/>
          <w:w w:val="105"/>
          <w:sz w:val="16"/>
        </w:rPr>
        <w:t> </w:t>
      </w:r>
      <w:r>
        <w:rPr>
          <w:rFonts w:ascii="Times New Roman" w:hAnsi="Times New Roman"/>
          <w:color w:val="3A3A3A"/>
          <w:w w:val="105"/>
          <w:sz w:val="16"/>
        </w:rPr>
        <w:t>with</w:t>
      </w:r>
      <w:r>
        <w:rPr>
          <w:rFonts w:ascii="Times New Roman" w:hAnsi="Times New Roman"/>
          <w:color w:val="3A3A3A"/>
          <w:w w:val="102"/>
          <w:sz w:val="16"/>
        </w:rPr>
        <w:t> </w:t>
      </w:r>
      <w:r>
        <w:rPr>
          <w:rFonts w:ascii="Times New Roman" w:hAnsi="Times New Roman"/>
          <w:color w:val="262626"/>
          <w:w w:val="105"/>
          <w:sz w:val="16"/>
        </w:rPr>
        <w:t>treatment</w:t>
      </w:r>
      <w:r>
        <w:rPr>
          <w:rFonts w:ascii="Times New Roman" w:hAnsi="Times New Roman"/>
          <w:color w:val="262626"/>
          <w:spacing w:val="41"/>
          <w:w w:val="105"/>
          <w:sz w:val="16"/>
        </w:rPr>
        <w:t> </w:t>
      </w:r>
      <w:r>
        <w:rPr>
          <w:rFonts w:ascii="Times New Roman" w:hAnsi="Times New Roman"/>
          <w:color w:val="262626"/>
          <w:w w:val="105"/>
          <w:sz w:val="16"/>
        </w:rPr>
        <w:t>regimes</w:t>
      </w:r>
      <w:r>
        <w:rPr>
          <w:rFonts w:ascii="Times New Roman" w:hAnsi="Times New Roman"/>
          <w:color w:val="262626"/>
          <w:spacing w:val="20"/>
          <w:w w:val="105"/>
          <w:sz w:val="16"/>
        </w:rPr>
        <w:t> </w:t>
      </w:r>
      <w:r>
        <w:rPr>
          <w:rFonts w:ascii="Times New Roman" w:hAnsi="Times New Roman"/>
          <w:color w:val="3A3A3A"/>
          <w:w w:val="105"/>
          <w:sz w:val="16"/>
        </w:rPr>
        <w:t>and</w:t>
      </w:r>
      <w:r>
        <w:rPr>
          <w:rFonts w:ascii="Times New Roman" w:hAnsi="Times New Roman"/>
          <w:color w:val="3A3A3A"/>
          <w:spacing w:val="15"/>
          <w:w w:val="105"/>
          <w:sz w:val="16"/>
        </w:rPr>
        <w:t> </w:t>
      </w:r>
      <w:r>
        <w:rPr>
          <w:rFonts w:ascii="Times New Roman" w:hAnsi="Times New Roman"/>
          <w:color w:val="262626"/>
          <w:w w:val="105"/>
          <w:sz w:val="16"/>
        </w:rPr>
        <w:t>chemical</w:t>
      </w:r>
      <w:r>
        <w:rPr>
          <w:rFonts w:ascii="Times New Roman" w:hAnsi="Times New Roman"/>
          <w:color w:val="262626"/>
          <w:spacing w:val="30"/>
          <w:w w:val="105"/>
          <w:sz w:val="16"/>
        </w:rPr>
        <w:t> </w:t>
      </w:r>
      <w:r>
        <w:rPr>
          <w:rFonts w:ascii="Times New Roman" w:hAnsi="Times New Roman"/>
          <w:color w:val="262626"/>
          <w:spacing w:val="1"/>
          <w:w w:val="105"/>
          <w:sz w:val="16"/>
        </w:rPr>
        <w:t>abuse)</w:t>
      </w:r>
      <w:r>
        <w:rPr>
          <w:rFonts w:ascii="Times New Roman" w:hAnsi="Times New Roman"/>
          <w:color w:val="545454"/>
          <w:w w:val="105"/>
          <w:sz w:val="16"/>
        </w:rPr>
        <w:t>,</w:t>
      </w:r>
      <w:r>
        <w:rPr>
          <w:rFonts w:ascii="Times New Roman" w:hAnsi="Times New Roman"/>
          <w:color w:val="545454"/>
          <w:spacing w:val="24"/>
          <w:w w:val="121"/>
          <w:sz w:val="16"/>
        </w:rPr>
        <w:t> </w:t>
      </w:r>
      <w:r>
        <w:rPr>
          <w:rFonts w:ascii="Times New Roman" w:hAnsi="Times New Roman"/>
          <w:color w:val="262626"/>
          <w:w w:val="105"/>
          <w:sz w:val="16"/>
        </w:rPr>
        <w:t>understanding</w:t>
      </w:r>
      <w:r>
        <w:rPr>
          <w:rFonts w:ascii="Times New Roman" w:hAnsi="Times New Roman"/>
          <w:color w:val="262626"/>
          <w:spacing w:val="28"/>
          <w:w w:val="105"/>
          <w:sz w:val="16"/>
        </w:rPr>
        <w:t> </w:t>
      </w:r>
      <w:r>
        <w:rPr>
          <w:rFonts w:ascii="Times New Roman" w:hAnsi="Times New Roman"/>
          <w:color w:val="262626"/>
          <w:w w:val="105"/>
          <w:sz w:val="16"/>
        </w:rPr>
        <w:t>of</w:t>
      </w:r>
      <w:r>
        <w:rPr>
          <w:rFonts w:ascii="Times New Roman" w:hAnsi="Times New Roman"/>
          <w:color w:val="262626"/>
          <w:spacing w:val="14"/>
          <w:w w:val="105"/>
          <w:sz w:val="16"/>
        </w:rPr>
        <w:t> </w:t>
      </w:r>
      <w:r>
        <w:rPr>
          <w:rFonts w:ascii="Times New Roman" w:hAnsi="Times New Roman"/>
          <w:color w:val="262626"/>
          <w:w w:val="105"/>
          <w:sz w:val="16"/>
        </w:rPr>
        <w:t>present</w:t>
      </w:r>
      <w:r>
        <w:rPr>
          <w:rFonts w:ascii="Times New Roman" w:hAnsi="Times New Roman"/>
          <w:color w:val="262626"/>
          <w:spacing w:val="31"/>
          <w:w w:val="105"/>
          <w:sz w:val="16"/>
        </w:rPr>
        <w:t> </w:t>
      </w:r>
      <w:r>
        <w:rPr>
          <w:rFonts w:ascii="Times New Roman" w:hAnsi="Times New Roman"/>
          <w:color w:val="262626"/>
          <w:w w:val="105"/>
          <w:sz w:val="16"/>
        </w:rPr>
        <w:t>illness</w:t>
      </w:r>
      <w:r>
        <w:rPr>
          <w:rFonts w:ascii="Times New Roman" w:hAnsi="Times New Roman"/>
          <w:sz w:val="16"/>
        </w:rPr>
      </w:r>
    </w:p>
    <w:p>
      <w:pPr>
        <w:spacing w:line="222" w:lineRule="auto" w:before="2"/>
        <w:ind w:left="209" w:right="15" w:firstLine="4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62626"/>
          <w:sz w:val="16"/>
        </w:rPr>
        <w:t>*response </w:t>
      </w:r>
      <w:r>
        <w:rPr>
          <w:rFonts w:ascii="Times New Roman" w:hAnsi="Times New Roman"/>
          <w:color w:val="262626"/>
          <w:spacing w:val="4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to </w:t>
      </w:r>
      <w:r>
        <w:rPr>
          <w:rFonts w:ascii="Times New Roman" w:hAnsi="Times New Roman"/>
          <w:color w:val="3A3A3A"/>
          <w:spacing w:val="8"/>
          <w:sz w:val="16"/>
        </w:rPr>
        <w:t> </w:t>
      </w:r>
      <w:r>
        <w:rPr>
          <w:rFonts w:ascii="Times New Roman" w:hAnsi="Times New Roman"/>
          <w:color w:val="262626"/>
          <w:w w:val="90"/>
          <w:sz w:val="16"/>
        </w:rPr>
        <w:t>i</w:t>
      </w:r>
      <w:r>
        <w:rPr>
          <w:rFonts w:ascii="Times New Roman" w:hAnsi="Times New Roman"/>
          <w:color w:val="262626"/>
          <w:spacing w:val="-8"/>
          <w:w w:val="90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llness</w:t>
      </w:r>
      <w:r>
        <w:rPr>
          <w:rFonts w:ascii="Times New Roman" w:hAnsi="Times New Roman"/>
          <w:color w:val="262626"/>
          <w:spacing w:val="38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and </w:t>
      </w:r>
      <w:r>
        <w:rPr>
          <w:rFonts w:ascii="Times New Roman" w:hAnsi="Times New Roman"/>
          <w:color w:val="262626"/>
          <w:spacing w:val="12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car</w:t>
      </w:r>
      <w:r>
        <w:rPr>
          <w:rFonts w:ascii="Times New Roman" w:hAnsi="Times New Roman"/>
          <w:color w:val="545454"/>
          <w:sz w:val="16"/>
        </w:rPr>
        <w:t>e</w:t>
      </w:r>
      <w:r>
        <w:rPr>
          <w:rFonts w:ascii="Times New Roman" w:hAnsi="Times New Roman"/>
          <w:color w:val="262626"/>
          <w:sz w:val="16"/>
        </w:rPr>
        <w:t>-providers</w:t>
      </w:r>
      <w:r>
        <w:rPr>
          <w:rFonts w:ascii="Times New Roman" w:hAnsi="Times New Roman"/>
          <w:color w:val="262626"/>
          <w:spacing w:val="-15"/>
          <w:sz w:val="16"/>
        </w:rPr>
        <w:t> </w:t>
      </w:r>
      <w:r>
        <w:rPr>
          <w:rFonts w:ascii="Times New Roman" w:hAnsi="Times New Roman"/>
          <w:color w:val="545454"/>
          <w:sz w:val="16"/>
        </w:rPr>
        <w:t>,</w:t>
      </w:r>
      <w:r>
        <w:rPr>
          <w:rFonts w:ascii="Times New Roman" w:hAnsi="Times New Roman"/>
          <w:color w:val="545454"/>
          <w:spacing w:val="27"/>
          <w:w w:val="80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and </w:t>
      </w:r>
      <w:r>
        <w:rPr>
          <w:rFonts w:ascii="Times New Roman" w:hAnsi="Times New Roman"/>
          <w:color w:val="262626"/>
          <w:spacing w:val="8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iden</w:t>
      </w:r>
      <w:r>
        <w:rPr>
          <w:rFonts w:ascii="Times New Roman" w:hAnsi="Times New Roman"/>
          <w:color w:val="262626"/>
          <w:spacing w:val="-12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tification </w:t>
      </w:r>
      <w:r>
        <w:rPr>
          <w:rFonts w:ascii="Times New Roman" w:hAnsi="Times New Roman"/>
          <w:color w:val="262626"/>
          <w:spacing w:val="25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of</w:t>
      </w:r>
      <w:r>
        <w:rPr>
          <w:rFonts w:ascii="Times New Roman" w:hAnsi="Times New Roman"/>
          <w:color w:val="262626"/>
          <w:spacing w:val="26"/>
          <w:sz w:val="16"/>
        </w:rPr>
        <w:t> </w:t>
      </w:r>
      <w:r>
        <w:rPr>
          <w:rFonts w:ascii="Times New Roman" w:hAnsi="Times New Roman"/>
          <w:color w:val="3A3A3A"/>
          <w:spacing w:val="1"/>
          <w:sz w:val="16"/>
        </w:rPr>
        <w:t>support</w:t>
      </w:r>
      <w:r>
        <w:rPr>
          <w:rFonts w:ascii="Times New Roman" w:hAnsi="Times New Roman"/>
          <w:color w:val="3A3A3A"/>
          <w:sz w:val="16"/>
        </w:rPr>
        <w:t> </w:t>
      </w:r>
      <w:r>
        <w:rPr>
          <w:rFonts w:ascii="Times New Roman" w:hAnsi="Times New Roman"/>
          <w:color w:val="3A3A3A"/>
          <w:spacing w:val="15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systems</w:t>
      </w:r>
      <w:r>
        <w:rPr>
          <w:rFonts w:ascii="Times New Roman" w:hAnsi="Times New Roman"/>
          <w:color w:val="3A3A3A"/>
          <w:spacing w:val="24"/>
          <w:w w:val="105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Serial </w:t>
      </w:r>
      <w:r>
        <w:rPr>
          <w:rFonts w:ascii="Times New Roman" w:hAnsi="Times New Roman"/>
          <w:color w:val="262626"/>
          <w:spacing w:val="30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Assessment  </w:t>
      </w:r>
      <w:r>
        <w:rPr>
          <w:rFonts w:ascii="Times New Roman" w:hAnsi="Times New Roman"/>
          <w:color w:val="3A3A3A"/>
          <w:spacing w:val="1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wi</w:t>
      </w:r>
      <w:r>
        <w:rPr>
          <w:rFonts w:ascii="Times New Roman" w:hAnsi="Times New Roman"/>
          <w:color w:val="262626"/>
          <w:spacing w:val="-10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ll </w:t>
      </w:r>
      <w:r>
        <w:rPr>
          <w:rFonts w:ascii="Times New Roman" w:hAnsi="Times New Roman"/>
          <w:color w:val="262626"/>
          <w:spacing w:val="26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be </w:t>
      </w:r>
      <w:r>
        <w:rPr>
          <w:rFonts w:ascii="Times New Roman" w:hAnsi="Times New Roman"/>
          <w:color w:val="262626"/>
          <w:spacing w:val="20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systems-ba­</w:t>
      </w:r>
      <w:r>
        <w:rPr>
          <w:rFonts w:ascii="Times New Roman" w:hAnsi="Times New Roman"/>
          <w:color w:val="3A3A3A"/>
          <w:w w:val="105"/>
          <w:sz w:val="16"/>
        </w:rPr>
        <w:t> </w:t>
      </w:r>
      <w:r>
        <w:rPr>
          <w:rFonts w:ascii="Times New Roman" w:hAnsi="Times New Roman"/>
          <w:color w:val="3A3A3A"/>
          <w:spacing w:val="3"/>
          <w:sz w:val="16"/>
        </w:rPr>
        <w:t>sed</w:t>
      </w:r>
      <w:r>
        <w:rPr>
          <w:rFonts w:ascii="Times New Roman" w:hAnsi="Times New Roman"/>
          <w:color w:val="545454"/>
          <w:spacing w:val="4"/>
          <w:sz w:val="16"/>
        </w:rPr>
        <w:t>,</w:t>
      </w:r>
      <w:r>
        <w:rPr>
          <w:rFonts w:ascii="Times New Roman" w:hAnsi="Times New Roman"/>
          <w:color w:val="545454"/>
          <w:sz w:val="16"/>
        </w:rPr>
        <w:t> </w:t>
      </w:r>
      <w:r>
        <w:rPr>
          <w:rFonts w:ascii="Times New Roman" w:hAnsi="Times New Roman"/>
          <w:color w:val="545454"/>
          <w:spacing w:val="5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and </w:t>
      </w:r>
      <w:r>
        <w:rPr>
          <w:rFonts w:ascii="Times New Roman" w:hAnsi="Times New Roman"/>
          <w:color w:val="262626"/>
          <w:spacing w:val="30"/>
          <w:sz w:val="16"/>
        </w:rPr>
        <w:t> </w:t>
      </w:r>
      <w:r>
        <w:rPr>
          <w:rFonts w:ascii="Times New Roman" w:hAnsi="Times New Roman"/>
          <w:color w:val="262626"/>
          <w:w w:val="90"/>
          <w:sz w:val="16"/>
        </w:rPr>
        <w:t>i</w:t>
      </w:r>
      <w:r>
        <w:rPr>
          <w:rFonts w:ascii="Times New Roman" w:hAnsi="Times New Roman"/>
          <w:color w:val="262626"/>
          <w:spacing w:val="-15"/>
          <w:w w:val="90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ncl</w:t>
      </w:r>
      <w:r>
        <w:rPr>
          <w:rFonts w:ascii="Times New Roman" w:hAnsi="Times New Roman"/>
          <w:color w:val="262626"/>
          <w:spacing w:val="-16"/>
          <w:sz w:val="16"/>
        </w:rPr>
        <w:t> </w:t>
      </w:r>
      <w:r>
        <w:rPr>
          <w:rFonts w:ascii="Times New Roman" w:hAnsi="Times New Roman"/>
          <w:color w:val="262626"/>
          <w:spacing w:val="2"/>
          <w:sz w:val="16"/>
        </w:rPr>
        <w:t>ude</w:t>
      </w:r>
      <w:r>
        <w:rPr>
          <w:rFonts w:ascii="Times New Roman" w:hAnsi="Times New Roman"/>
          <w:color w:val="6E6E6E"/>
          <w:spacing w:val="3"/>
          <w:sz w:val="16"/>
        </w:rPr>
        <w:t>,</w:t>
      </w:r>
      <w:r>
        <w:rPr>
          <w:rFonts w:ascii="Times New Roman" w:hAnsi="Times New Roman"/>
          <w:color w:val="6E6E6E"/>
          <w:sz w:val="16"/>
        </w:rPr>
        <w:t> </w:t>
      </w:r>
      <w:r>
        <w:rPr>
          <w:rFonts w:ascii="Times New Roman" w:hAnsi="Times New Roman"/>
          <w:color w:val="6E6E6E"/>
          <w:spacing w:val="6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at </w:t>
      </w:r>
      <w:r>
        <w:rPr>
          <w:rFonts w:ascii="Times New Roman" w:hAnsi="Times New Roman"/>
          <w:color w:val="262626"/>
          <w:spacing w:val="8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a </w:t>
      </w:r>
      <w:r>
        <w:rPr>
          <w:rFonts w:ascii="Times New Roman" w:hAnsi="Times New Roman"/>
          <w:color w:val="3A3A3A"/>
          <w:spacing w:val="22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mini</w:t>
      </w:r>
      <w:r>
        <w:rPr>
          <w:rFonts w:ascii="Times New Roman" w:hAnsi="Times New Roman"/>
          <w:color w:val="262626"/>
          <w:spacing w:val="-11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m</w:t>
      </w:r>
      <w:r>
        <w:rPr>
          <w:rFonts w:ascii="Times New Roman" w:hAnsi="Times New Roman"/>
          <w:color w:val="262626"/>
          <w:spacing w:val="-15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u</w:t>
      </w:r>
      <w:r>
        <w:rPr>
          <w:rFonts w:ascii="Times New Roman" w:hAnsi="Times New Roman"/>
          <w:color w:val="262626"/>
          <w:spacing w:val="-15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m</w:t>
      </w:r>
      <w:r>
        <w:rPr>
          <w:rFonts w:ascii="Times New Roman" w:hAnsi="Times New Roman"/>
          <w:color w:val="262626"/>
          <w:spacing w:val="-16"/>
          <w:sz w:val="16"/>
        </w:rPr>
        <w:t> </w:t>
      </w:r>
      <w:r>
        <w:rPr>
          <w:rFonts w:ascii="Times New Roman" w:hAnsi="Times New Roman"/>
          <w:color w:val="6E6E6E"/>
          <w:sz w:val="16"/>
        </w:rPr>
        <w:t>, </w:t>
      </w:r>
      <w:r>
        <w:rPr>
          <w:rFonts w:ascii="Times New Roman" w:hAnsi="Times New Roman"/>
          <w:color w:val="6E6E6E"/>
          <w:spacing w:val="10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the</w:t>
      </w:r>
      <w:r>
        <w:rPr>
          <w:rFonts w:ascii="Times New Roman" w:hAnsi="Times New Roman"/>
          <w:color w:val="262626"/>
          <w:spacing w:val="23"/>
          <w:w w:val="106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asterisked  </w:t>
      </w:r>
      <w:r>
        <w:rPr>
          <w:rFonts w:ascii="Times New Roman" w:hAnsi="Times New Roman"/>
          <w:color w:val="3A3A3A"/>
          <w:spacing w:val="10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com</w:t>
      </w:r>
      <w:r>
        <w:rPr>
          <w:rFonts w:ascii="Times New Roman" w:hAnsi="Times New Roman"/>
          <w:color w:val="3A3A3A"/>
          <w:spacing w:val="-16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ponents </w:t>
      </w:r>
      <w:r>
        <w:rPr>
          <w:rFonts w:ascii="Times New Roman" w:hAnsi="Times New Roman"/>
          <w:color w:val="3A3A3A"/>
          <w:spacing w:val="35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of </w:t>
      </w:r>
      <w:r>
        <w:rPr>
          <w:rFonts w:ascii="Times New Roman" w:hAnsi="Times New Roman"/>
          <w:color w:val="262626"/>
          <w:spacing w:val="18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each  </w:t>
      </w:r>
      <w:r>
        <w:rPr>
          <w:rFonts w:ascii="Times New Roman" w:hAnsi="Times New Roman"/>
          <w:color w:val="262626"/>
          <w:spacing w:val="1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of </w:t>
      </w:r>
      <w:r>
        <w:rPr>
          <w:rFonts w:ascii="Times New Roman" w:hAnsi="Times New Roman"/>
          <w:color w:val="3A3A3A"/>
          <w:spacing w:val="30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the</w:t>
      </w:r>
      <w:r>
        <w:rPr>
          <w:rFonts w:ascii="Times New Roman" w:hAnsi="Times New Roman"/>
          <w:color w:val="262626"/>
          <w:w w:val="106"/>
          <w:sz w:val="16"/>
        </w:rPr>
        <w:t> </w:t>
      </w:r>
      <w:r>
        <w:rPr>
          <w:rFonts w:ascii="Times New Roman" w:hAnsi="Times New Roman"/>
          <w:color w:val="3A3A3A"/>
          <w:sz w:val="16"/>
        </w:rPr>
        <w:t>systems</w:t>
      </w:r>
      <w:r>
        <w:rPr>
          <w:rFonts w:ascii="Times New Roman" w:hAnsi="Times New Roman"/>
          <w:color w:val="3A3A3A"/>
          <w:spacing w:val="39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related </w:t>
      </w:r>
      <w:r>
        <w:rPr>
          <w:rFonts w:ascii="Times New Roman" w:hAnsi="Times New Roman"/>
          <w:color w:val="262626"/>
          <w:spacing w:val="5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to</w:t>
      </w:r>
      <w:r>
        <w:rPr>
          <w:rFonts w:ascii="Times New Roman" w:hAnsi="Times New Roman"/>
          <w:color w:val="262626"/>
          <w:spacing w:val="30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cu</w:t>
      </w:r>
      <w:r>
        <w:rPr>
          <w:rFonts w:ascii="Times New Roman" w:hAnsi="Times New Roman"/>
          <w:color w:val="262626"/>
          <w:spacing w:val="-17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rren</w:t>
      </w:r>
      <w:r>
        <w:rPr>
          <w:rFonts w:ascii="Times New Roman" w:hAnsi="Times New Roman"/>
          <w:color w:val="262626"/>
          <w:spacing w:val="-10"/>
          <w:sz w:val="16"/>
        </w:rPr>
        <w:t> </w:t>
      </w:r>
      <w:r>
        <w:rPr>
          <w:rFonts w:ascii="Times New Roman" w:hAnsi="Times New Roman"/>
          <w:color w:val="262626"/>
          <w:w w:val="90"/>
          <w:sz w:val="16"/>
        </w:rPr>
        <w:t>t </w:t>
      </w:r>
      <w:r>
        <w:rPr>
          <w:rFonts w:ascii="Times New Roman" w:hAnsi="Times New Roman"/>
          <w:color w:val="262626"/>
          <w:spacing w:val="6"/>
          <w:w w:val="90"/>
          <w:sz w:val="16"/>
        </w:rPr>
        <w:t> </w:t>
      </w:r>
      <w:r>
        <w:rPr>
          <w:rFonts w:ascii="Times New Roman" w:hAnsi="Times New Roman"/>
          <w:color w:val="262626"/>
          <w:sz w:val="16"/>
        </w:rPr>
        <w:t>diagnosis.</w:t>
      </w:r>
      <w:r>
        <w:rPr>
          <w:rFonts w:ascii="Times New Roman" w:hAnsi="Times New Roman"/>
          <w:sz w:val="16"/>
        </w:rPr>
      </w:r>
    </w:p>
    <w:p>
      <w:pPr>
        <w:spacing w:line="224" w:lineRule="auto" w:before="0"/>
        <w:ind w:left="213" w:right="35" w:firstLine="4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62626"/>
          <w:sz w:val="16"/>
        </w:rPr>
        <w:t>An</w:t>
      </w:r>
      <w:r>
        <w:rPr>
          <w:rFonts w:ascii="Times New Roman"/>
          <w:color w:val="262626"/>
          <w:spacing w:val="38"/>
          <w:sz w:val="16"/>
        </w:rPr>
        <w:t> </w:t>
      </w:r>
      <w:r>
        <w:rPr>
          <w:rFonts w:ascii="Times New Roman"/>
          <w:color w:val="262626"/>
          <w:sz w:val="16"/>
        </w:rPr>
        <w:t>8</w:t>
      </w:r>
      <w:r>
        <w:rPr>
          <w:rFonts w:ascii="Times New Roman"/>
          <w:color w:val="262626"/>
          <w:spacing w:val="17"/>
          <w:sz w:val="16"/>
        </w:rPr>
        <w:t> </w:t>
      </w:r>
      <w:r>
        <w:rPr>
          <w:rFonts w:ascii="Times New Roman"/>
          <w:color w:val="262626"/>
          <w:sz w:val="16"/>
        </w:rPr>
        <w:t>hou</w:t>
      </w:r>
      <w:r>
        <w:rPr>
          <w:rFonts w:ascii="Times New Roman"/>
          <w:color w:val="262626"/>
          <w:spacing w:val="-11"/>
          <w:sz w:val="16"/>
        </w:rPr>
        <w:t> </w:t>
      </w:r>
      <w:r>
        <w:rPr>
          <w:rFonts w:ascii="Times New Roman"/>
          <w:color w:val="262626"/>
          <w:sz w:val="16"/>
        </w:rPr>
        <w:t>r</w:t>
      </w:r>
      <w:r>
        <w:rPr>
          <w:rFonts w:ascii="Times New Roman"/>
          <w:color w:val="262626"/>
          <w:spacing w:val="17"/>
          <w:sz w:val="16"/>
        </w:rPr>
        <w:t> </w:t>
      </w:r>
      <w:r>
        <w:rPr>
          <w:rFonts w:ascii="Times New Roman"/>
          <w:color w:val="3A3A3A"/>
          <w:sz w:val="16"/>
        </w:rPr>
        <w:t>summa</w:t>
      </w:r>
      <w:r>
        <w:rPr>
          <w:rFonts w:ascii="Times New Roman"/>
          <w:color w:val="3A3A3A"/>
          <w:spacing w:val="-12"/>
          <w:sz w:val="16"/>
        </w:rPr>
        <w:t> </w:t>
      </w:r>
      <w:r>
        <w:rPr>
          <w:rFonts w:ascii="Times New Roman"/>
          <w:color w:val="3A3A3A"/>
          <w:sz w:val="16"/>
        </w:rPr>
        <w:t>ry</w:t>
      </w:r>
      <w:r>
        <w:rPr>
          <w:rFonts w:ascii="Times New Roman"/>
          <w:color w:val="3A3A3A"/>
          <w:spacing w:val="22"/>
          <w:sz w:val="16"/>
        </w:rPr>
        <w:t> </w:t>
      </w:r>
      <w:r>
        <w:rPr>
          <w:rFonts w:ascii="Times New Roman"/>
          <w:color w:val="262626"/>
          <w:sz w:val="16"/>
        </w:rPr>
        <w:t>wi</w:t>
      </w:r>
      <w:r>
        <w:rPr>
          <w:rFonts w:ascii="Times New Roman"/>
          <w:color w:val="262626"/>
          <w:spacing w:val="-10"/>
          <w:sz w:val="16"/>
        </w:rPr>
        <w:t> </w:t>
      </w:r>
      <w:r>
        <w:rPr>
          <w:rFonts w:ascii="Times New Roman"/>
          <w:color w:val="262626"/>
          <w:sz w:val="16"/>
        </w:rPr>
        <w:t>ll</w:t>
      </w:r>
      <w:r>
        <w:rPr>
          <w:rFonts w:ascii="Times New Roman"/>
          <w:color w:val="262626"/>
          <w:spacing w:val="31"/>
          <w:sz w:val="16"/>
        </w:rPr>
        <w:t> </w:t>
      </w:r>
      <w:r>
        <w:rPr>
          <w:rFonts w:ascii="Times New Roman"/>
          <w:color w:val="262626"/>
          <w:sz w:val="16"/>
        </w:rPr>
        <w:t>note</w:t>
      </w:r>
      <w:r>
        <w:rPr>
          <w:rFonts w:ascii="Times New Roman"/>
          <w:color w:val="262626"/>
          <w:spacing w:val="37"/>
          <w:sz w:val="16"/>
        </w:rPr>
        <w:t> </w:t>
      </w:r>
      <w:r>
        <w:rPr>
          <w:rFonts w:ascii="Times New Roman"/>
          <w:color w:val="262626"/>
          <w:sz w:val="16"/>
        </w:rPr>
        <w:t>pertinent</w:t>
      </w:r>
      <w:r>
        <w:rPr>
          <w:rFonts w:ascii="Times New Roman"/>
          <w:color w:val="262626"/>
          <w:w w:val="107"/>
          <w:sz w:val="16"/>
        </w:rPr>
        <w:t> </w:t>
      </w:r>
      <w:r>
        <w:rPr>
          <w:rFonts w:ascii="Times New Roman"/>
          <w:color w:val="262626"/>
          <w:sz w:val="16"/>
        </w:rPr>
        <w:t>changes</w:t>
      </w:r>
      <w:r>
        <w:rPr>
          <w:rFonts w:ascii="Times New Roman"/>
          <w:color w:val="262626"/>
          <w:spacing w:val="20"/>
          <w:sz w:val="16"/>
        </w:rPr>
        <w:t> </w:t>
      </w:r>
      <w:r>
        <w:rPr>
          <w:rFonts w:ascii="Times New Roman"/>
          <w:color w:val="262626"/>
          <w:w w:val="90"/>
          <w:sz w:val="16"/>
        </w:rPr>
        <w:t>i</w:t>
      </w:r>
      <w:r>
        <w:rPr>
          <w:rFonts w:ascii="Times New Roman"/>
          <w:color w:val="262626"/>
          <w:spacing w:val="-15"/>
          <w:w w:val="90"/>
          <w:sz w:val="16"/>
        </w:rPr>
        <w:t> </w:t>
      </w:r>
      <w:r>
        <w:rPr>
          <w:rFonts w:ascii="Times New Roman"/>
          <w:color w:val="262626"/>
          <w:sz w:val="16"/>
        </w:rPr>
        <w:t>n</w:t>
      </w:r>
      <w:r>
        <w:rPr>
          <w:rFonts w:ascii="Times New Roman"/>
          <w:color w:val="262626"/>
          <w:spacing w:val="22"/>
          <w:sz w:val="16"/>
        </w:rPr>
        <w:t> </w:t>
      </w:r>
      <w:r>
        <w:rPr>
          <w:rFonts w:ascii="Times New Roman"/>
          <w:color w:val="3A3A3A"/>
          <w:sz w:val="16"/>
        </w:rPr>
        <w:t>syslems</w:t>
      </w:r>
      <w:r>
        <w:rPr>
          <w:rFonts w:ascii="Times New Roman"/>
          <w:color w:val="6E6E6E"/>
          <w:spacing w:val="1"/>
          <w:sz w:val="16"/>
        </w:rPr>
        <w:t>,</w:t>
      </w:r>
      <w:r>
        <w:rPr>
          <w:rFonts w:ascii="Times New Roman"/>
          <w:color w:val="6E6E6E"/>
          <w:spacing w:val="34"/>
          <w:sz w:val="16"/>
        </w:rPr>
        <w:t> </w:t>
      </w:r>
      <w:r>
        <w:rPr>
          <w:rFonts w:ascii="Times New Roman"/>
          <w:color w:val="262626"/>
          <w:sz w:val="16"/>
        </w:rPr>
        <w:t>as</w:t>
      </w:r>
      <w:r>
        <w:rPr>
          <w:rFonts w:ascii="Times New Roman"/>
          <w:color w:val="262626"/>
          <w:spacing w:val="1"/>
          <w:sz w:val="16"/>
        </w:rPr>
        <w:t> </w:t>
      </w:r>
      <w:r>
        <w:rPr>
          <w:rFonts w:ascii="Times New Roman"/>
          <w:color w:val="262626"/>
          <w:sz w:val="16"/>
        </w:rPr>
        <w:t>well</w:t>
      </w:r>
      <w:r>
        <w:rPr>
          <w:rFonts w:ascii="Times New Roman"/>
          <w:color w:val="262626"/>
          <w:spacing w:val="25"/>
          <w:sz w:val="16"/>
        </w:rPr>
        <w:t> </w:t>
      </w:r>
      <w:r>
        <w:rPr>
          <w:rFonts w:ascii="Times New Roman"/>
          <w:color w:val="262626"/>
          <w:spacing w:val="5"/>
          <w:sz w:val="16"/>
        </w:rPr>
        <w:t>a</w:t>
      </w:r>
      <w:r>
        <w:rPr>
          <w:rFonts w:ascii="Times New Roman"/>
          <w:color w:val="545454"/>
          <w:spacing w:val="4"/>
          <w:sz w:val="16"/>
        </w:rPr>
        <w:t>s</w:t>
      </w:r>
      <w:r>
        <w:rPr>
          <w:rFonts w:ascii="Times New Roman"/>
          <w:color w:val="545454"/>
          <w:spacing w:val="11"/>
          <w:sz w:val="16"/>
        </w:rPr>
        <w:t> </w:t>
      </w:r>
      <w:r>
        <w:rPr>
          <w:rFonts w:ascii="Times New Roman"/>
          <w:color w:val="262626"/>
          <w:sz w:val="16"/>
        </w:rPr>
        <w:t>patient</w:t>
      </w:r>
      <w:r>
        <w:rPr>
          <w:rFonts w:ascii="Times New Roman"/>
          <w:color w:val="262626"/>
          <w:spacing w:val="24"/>
          <w:w w:val="105"/>
          <w:sz w:val="16"/>
        </w:rPr>
        <w:t> </w:t>
      </w:r>
      <w:r>
        <w:rPr>
          <w:rFonts w:ascii="Times New Roman"/>
          <w:color w:val="262626"/>
          <w:sz w:val="16"/>
        </w:rPr>
        <w:t>response</w:t>
      </w:r>
      <w:r>
        <w:rPr>
          <w:rFonts w:ascii="Times New Roman"/>
          <w:color w:val="262626"/>
          <w:spacing w:val="27"/>
          <w:sz w:val="16"/>
        </w:rPr>
        <w:t> </w:t>
      </w:r>
      <w:r>
        <w:rPr>
          <w:rFonts w:ascii="Times New Roman"/>
          <w:color w:val="262626"/>
          <w:sz w:val="16"/>
        </w:rPr>
        <w:t>to</w:t>
      </w:r>
      <w:r>
        <w:rPr>
          <w:rFonts w:ascii="Times New Roman"/>
          <w:color w:val="262626"/>
          <w:spacing w:val="17"/>
          <w:sz w:val="16"/>
        </w:rPr>
        <w:t> </w:t>
      </w:r>
      <w:r>
        <w:rPr>
          <w:rFonts w:ascii="Times New Roman"/>
          <w:color w:val="262626"/>
          <w:sz w:val="16"/>
        </w:rPr>
        <w:t>medicai</w:t>
      </w:r>
      <w:r>
        <w:rPr>
          <w:rFonts w:ascii="Times New Roman"/>
          <w:color w:val="262626"/>
          <w:spacing w:val="-15"/>
          <w:sz w:val="16"/>
        </w:rPr>
        <w:t> </w:t>
      </w:r>
      <w:r>
        <w:rPr>
          <w:rFonts w:ascii="Times New Roman"/>
          <w:color w:val="545454"/>
          <w:sz w:val="16"/>
        </w:rPr>
        <w:t>/</w:t>
      </w:r>
      <w:r>
        <w:rPr>
          <w:rFonts w:ascii="Times New Roman"/>
          <w:color w:val="545454"/>
          <w:spacing w:val="-24"/>
          <w:sz w:val="16"/>
        </w:rPr>
        <w:t> </w:t>
      </w:r>
      <w:r>
        <w:rPr>
          <w:rFonts w:ascii="Times New Roman"/>
          <w:color w:val="262626"/>
          <w:sz w:val="16"/>
        </w:rPr>
        <w:t>n</w:t>
      </w:r>
      <w:r>
        <w:rPr>
          <w:rFonts w:ascii="Times New Roman"/>
          <w:color w:val="262626"/>
          <w:spacing w:val="-15"/>
          <w:sz w:val="16"/>
        </w:rPr>
        <w:t> </w:t>
      </w:r>
      <w:r>
        <w:rPr>
          <w:rFonts w:ascii="Times New Roman"/>
          <w:color w:val="262626"/>
          <w:sz w:val="16"/>
        </w:rPr>
        <w:t>u</w:t>
      </w:r>
      <w:r>
        <w:rPr>
          <w:rFonts w:ascii="Times New Roman"/>
          <w:color w:val="262626"/>
          <w:spacing w:val="-13"/>
          <w:sz w:val="16"/>
        </w:rPr>
        <w:t> </w:t>
      </w:r>
      <w:r>
        <w:rPr>
          <w:rFonts w:ascii="Times New Roman"/>
          <w:color w:val="262626"/>
          <w:sz w:val="16"/>
        </w:rPr>
        <w:t>rsing</w:t>
      </w:r>
      <w:r>
        <w:rPr>
          <w:rFonts w:ascii="Times New Roman"/>
          <w:color w:val="262626"/>
          <w:spacing w:val="13"/>
          <w:sz w:val="16"/>
        </w:rPr>
        <w:t> </w:t>
      </w:r>
      <w:r>
        <w:rPr>
          <w:rFonts w:ascii="Times New Roman"/>
          <w:color w:val="262626"/>
          <w:sz w:val="16"/>
        </w:rPr>
        <w:t>t</w:t>
      </w:r>
      <w:r>
        <w:rPr>
          <w:rFonts w:ascii="Times New Roman"/>
          <w:color w:val="262626"/>
          <w:spacing w:val="-14"/>
          <w:sz w:val="16"/>
        </w:rPr>
        <w:t> </w:t>
      </w:r>
      <w:r>
        <w:rPr>
          <w:rFonts w:ascii="Times New Roman"/>
          <w:color w:val="262626"/>
          <w:sz w:val="16"/>
        </w:rPr>
        <w:t>reatment</w:t>
      </w:r>
      <w:r>
        <w:rPr>
          <w:rFonts w:ascii="Times New Roman"/>
          <w:color w:val="262626"/>
          <w:w w:val="106"/>
          <w:sz w:val="16"/>
        </w:rPr>
        <w:t> </w:t>
      </w:r>
      <w:r>
        <w:rPr>
          <w:rFonts w:ascii="Times New Roman"/>
          <w:color w:val="262626"/>
          <w:sz w:val="16"/>
        </w:rPr>
        <w:t>pian</w:t>
      </w:r>
      <w:r>
        <w:rPr>
          <w:rFonts w:ascii="Times New Roman"/>
          <w:sz w:val="16"/>
        </w:rPr>
      </w:r>
    </w:p>
    <w:p>
      <w:pPr>
        <w:spacing w:line="168" w:lineRule="exact" w:before="95"/>
        <w:ind w:left="211" w:right="119" w:hanging="5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05"/>
        </w:rPr>
        <w:br w:type="column"/>
      </w:r>
      <w:r>
        <w:rPr>
          <w:rFonts w:ascii="Times New Roman"/>
          <w:color w:val="262626"/>
          <w:w w:val="105"/>
          <w:sz w:val="16"/>
        </w:rPr>
        <w:t>Refer</w:t>
      </w:r>
      <w:r>
        <w:rPr>
          <w:rFonts w:ascii="Times New Roman"/>
          <w:color w:val="262626"/>
          <w:spacing w:val="17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to</w:t>
      </w:r>
      <w:r>
        <w:rPr>
          <w:rFonts w:ascii="Times New Roman"/>
          <w:color w:val="262626"/>
          <w:spacing w:val="14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JCU</w:t>
      </w:r>
      <w:r>
        <w:rPr>
          <w:rFonts w:ascii="Times New Roman"/>
          <w:color w:val="262626"/>
          <w:spacing w:val="20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Orientation</w:t>
      </w:r>
      <w:r>
        <w:rPr>
          <w:rFonts w:ascii="Times New Roman"/>
          <w:color w:val="262626"/>
          <w:w w:val="108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Materials</w:t>
      </w:r>
      <w:r>
        <w:rPr>
          <w:rFonts w:ascii="Times New Roman"/>
          <w:color w:val="262626"/>
          <w:spacing w:val="37"/>
          <w:w w:val="105"/>
          <w:sz w:val="16"/>
        </w:rPr>
        <w:t> </w:t>
      </w:r>
      <w:r>
        <w:rPr>
          <w:rFonts w:ascii="Times New Roman"/>
          <w:color w:val="262626"/>
          <w:spacing w:val="6"/>
          <w:w w:val="105"/>
          <w:sz w:val="16"/>
        </w:rPr>
        <w:t>Manu</w:t>
      </w:r>
      <w:r>
        <w:rPr>
          <w:rFonts w:ascii="Times New Roman"/>
          <w:color w:val="545454"/>
          <w:spacing w:val="6"/>
          <w:w w:val="105"/>
          <w:sz w:val="16"/>
        </w:rPr>
        <w:t>a</w:t>
      </w:r>
      <w:r>
        <w:rPr>
          <w:rFonts w:ascii="Times New Roman"/>
          <w:color w:val="262626"/>
          <w:spacing w:val="12"/>
          <w:w w:val="105"/>
          <w:sz w:val="16"/>
        </w:rPr>
        <w:t>l</w:t>
      </w:r>
      <w:r>
        <w:rPr>
          <w:rFonts w:ascii="Times New Roman"/>
          <w:color w:val="262626"/>
          <w:spacing w:val="32"/>
          <w:w w:val="105"/>
          <w:sz w:val="16"/>
        </w:rPr>
        <w:t> </w:t>
      </w:r>
      <w:r>
        <w:rPr>
          <w:rFonts w:ascii="Times New Roman"/>
          <w:color w:val="3A3A3A"/>
          <w:w w:val="105"/>
          <w:sz w:val="16"/>
        </w:rPr>
        <w:t>and</w:t>
      </w:r>
      <w:r>
        <w:rPr>
          <w:rFonts w:ascii="Times New Roman"/>
          <w:color w:val="3A3A3A"/>
          <w:spacing w:val="21"/>
          <w:w w:val="107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ICU</w:t>
      </w:r>
      <w:r>
        <w:rPr>
          <w:rFonts w:ascii="Times New Roman"/>
          <w:color w:val="262626"/>
          <w:spacing w:val="25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Medicai</w:t>
      </w:r>
      <w:r>
        <w:rPr>
          <w:rFonts w:ascii="Times New Roman"/>
          <w:color w:val="262626"/>
          <w:spacing w:val="25"/>
          <w:w w:val="105"/>
          <w:sz w:val="16"/>
        </w:rPr>
        <w:t> </w:t>
      </w:r>
      <w:r>
        <w:rPr>
          <w:rFonts w:ascii="Times New Roman"/>
          <w:color w:val="262626"/>
          <w:w w:val="105"/>
          <w:sz w:val="16"/>
        </w:rPr>
        <w:t>Library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21" w:lineRule="auto" w:before="0"/>
        <w:ind w:left="211" w:right="109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62626"/>
          <w:sz w:val="16"/>
        </w:rPr>
        <w:t>Refer</w:t>
      </w:r>
      <w:r>
        <w:rPr>
          <w:rFonts w:ascii="Times New Roman"/>
          <w:color w:val="262626"/>
          <w:spacing w:val="31"/>
          <w:sz w:val="16"/>
        </w:rPr>
        <w:t> </w:t>
      </w:r>
      <w:r>
        <w:rPr>
          <w:rFonts w:ascii="Times New Roman"/>
          <w:color w:val="262626"/>
          <w:sz w:val="16"/>
        </w:rPr>
        <w:t>to</w:t>
      </w:r>
      <w:r>
        <w:rPr>
          <w:rFonts w:ascii="Times New Roman"/>
          <w:color w:val="262626"/>
          <w:spacing w:val="34"/>
          <w:sz w:val="16"/>
        </w:rPr>
        <w:t> </w:t>
      </w:r>
      <w:r>
        <w:rPr>
          <w:rFonts w:ascii="Times New Roman"/>
          <w:color w:val="262626"/>
          <w:sz w:val="16"/>
        </w:rPr>
        <w:t>JCU</w:t>
      </w:r>
      <w:r>
        <w:rPr>
          <w:rFonts w:ascii="Times New Roman"/>
          <w:color w:val="262626"/>
          <w:spacing w:val="2"/>
          <w:sz w:val="16"/>
        </w:rPr>
        <w:t> </w:t>
      </w:r>
      <w:r>
        <w:rPr>
          <w:rFonts w:ascii="Times New Roman"/>
          <w:color w:val="262626"/>
          <w:sz w:val="16"/>
        </w:rPr>
        <w:t>Orientation</w:t>
      </w:r>
      <w:r>
        <w:rPr>
          <w:rFonts w:ascii="Times New Roman"/>
          <w:color w:val="262626"/>
          <w:w w:val="107"/>
          <w:sz w:val="16"/>
        </w:rPr>
        <w:t> </w:t>
      </w:r>
      <w:r>
        <w:rPr>
          <w:rFonts w:ascii="Times New Roman"/>
          <w:color w:val="262626"/>
          <w:sz w:val="16"/>
        </w:rPr>
        <w:t>Materiai</w:t>
      </w:r>
      <w:r>
        <w:rPr>
          <w:rFonts w:ascii="Times New Roman"/>
          <w:color w:val="262626"/>
          <w:spacing w:val="8"/>
          <w:sz w:val="16"/>
        </w:rPr>
        <w:t> </w:t>
      </w:r>
      <w:r>
        <w:rPr>
          <w:rFonts w:ascii="Times New Roman"/>
          <w:color w:val="262626"/>
          <w:sz w:val="16"/>
        </w:rPr>
        <w:t>Man</w:t>
      </w:r>
      <w:r>
        <w:rPr>
          <w:rFonts w:ascii="Times New Roman"/>
          <w:color w:val="262626"/>
          <w:spacing w:val="-12"/>
          <w:sz w:val="16"/>
        </w:rPr>
        <w:t> </w:t>
      </w:r>
      <w:r>
        <w:rPr>
          <w:rFonts w:ascii="Times New Roman"/>
          <w:color w:val="262626"/>
          <w:sz w:val="16"/>
        </w:rPr>
        <w:t>ual</w:t>
      </w:r>
      <w:r>
        <w:rPr>
          <w:rFonts w:ascii="Times New Roman"/>
          <w:color w:val="262626"/>
          <w:spacing w:val="-8"/>
          <w:sz w:val="16"/>
        </w:rPr>
        <w:t> </w:t>
      </w:r>
      <w:r>
        <w:rPr>
          <w:rFonts w:ascii="Times New Roman"/>
          <w:color w:val="545454"/>
          <w:sz w:val="16"/>
        </w:rPr>
        <w:t>, </w:t>
      </w:r>
      <w:r>
        <w:rPr>
          <w:rFonts w:ascii="Times New Roman"/>
          <w:color w:val="545454"/>
          <w:spacing w:val="15"/>
          <w:sz w:val="16"/>
        </w:rPr>
        <w:t> </w:t>
      </w:r>
      <w:r>
        <w:rPr>
          <w:rFonts w:ascii="Times New Roman"/>
          <w:color w:val="262626"/>
          <w:sz w:val="16"/>
        </w:rPr>
        <w:t>and</w:t>
      </w:r>
      <w:r>
        <w:rPr>
          <w:rFonts w:ascii="Times New Roman"/>
          <w:color w:val="262626"/>
          <w:w w:val="107"/>
          <w:sz w:val="16"/>
        </w:rPr>
        <w:t> </w:t>
      </w:r>
      <w:r>
        <w:rPr>
          <w:rFonts w:ascii="Times New Roman"/>
          <w:color w:val="262626"/>
          <w:sz w:val="16"/>
        </w:rPr>
        <w:t>ICU </w:t>
      </w:r>
      <w:r>
        <w:rPr>
          <w:rFonts w:ascii="Times New Roman"/>
          <w:color w:val="262626"/>
          <w:spacing w:val="17"/>
          <w:sz w:val="16"/>
        </w:rPr>
        <w:t> </w:t>
      </w:r>
      <w:r>
        <w:rPr>
          <w:rFonts w:ascii="Times New Roman"/>
          <w:color w:val="262626"/>
          <w:sz w:val="16"/>
        </w:rPr>
        <w:t>Medicai </w:t>
      </w:r>
      <w:r>
        <w:rPr>
          <w:rFonts w:ascii="Times New Roman"/>
          <w:color w:val="262626"/>
          <w:spacing w:val="18"/>
          <w:sz w:val="16"/>
        </w:rPr>
        <w:t> </w:t>
      </w:r>
      <w:r>
        <w:rPr>
          <w:rFonts w:ascii="Times New Roman"/>
          <w:color w:val="262626"/>
          <w:sz w:val="16"/>
        </w:rPr>
        <w:t>Library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172" w:lineRule="exact" w:before="102"/>
        <w:ind w:left="206" w:right="109" w:firstLine="4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62626"/>
          <w:w w:val="105"/>
          <w:sz w:val="16"/>
        </w:rPr>
        <w:t>Refer</w:t>
      </w:r>
      <w:r>
        <w:rPr>
          <w:rFonts w:ascii="Times New Roman" w:hAnsi="Times New Roman"/>
          <w:color w:val="262626"/>
          <w:spacing w:val="26"/>
          <w:w w:val="105"/>
          <w:sz w:val="16"/>
        </w:rPr>
        <w:t> </w:t>
      </w:r>
      <w:r>
        <w:rPr>
          <w:rFonts w:ascii="Times New Roman" w:hAnsi="Times New Roman"/>
          <w:color w:val="262626"/>
          <w:w w:val="105"/>
          <w:sz w:val="16"/>
        </w:rPr>
        <w:t>to</w:t>
      </w:r>
      <w:r>
        <w:rPr>
          <w:rFonts w:ascii="Times New Roman" w:hAnsi="Times New Roman"/>
          <w:color w:val="262626"/>
          <w:spacing w:val="20"/>
          <w:w w:val="105"/>
          <w:sz w:val="16"/>
        </w:rPr>
        <w:t> </w:t>
      </w:r>
      <w:r>
        <w:rPr>
          <w:rFonts w:ascii="Times New Roman" w:hAnsi="Times New Roman"/>
          <w:color w:val="3A3A3A"/>
          <w:spacing w:val="1"/>
          <w:w w:val="105"/>
          <w:sz w:val="16"/>
        </w:rPr>
        <w:t>supporting</w:t>
      </w:r>
      <w:r>
        <w:rPr>
          <w:rFonts w:ascii="Times New Roman" w:hAnsi="Times New Roman"/>
          <w:color w:val="3A3A3A"/>
          <w:spacing w:val="22"/>
          <w:w w:val="105"/>
          <w:sz w:val="16"/>
        </w:rPr>
        <w:t> </w:t>
      </w:r>
      <w:r>
        <w:rPr>
          <w:rFonts w:ascii="Times New Roman" w:hAnsi="Times New Roman"/>
          <w:color w:val="3A3A3A"/>
          <w:w w:val="105"/>
          <w:sz w:val="16"/>
        </w:rPr>
        <w:t>stan­</w:t>
      </w:r>
      <w:r>
        <w:rPr>
          <w:rFonts w:ascii="Times New Roman" w:hAnsi="Times New Roman"/>
          <w:color w:val="3A3A3A"/>
          <w:spacing w:val="28"/>
          <w:w w:val="110"/>
          <w:sz w:val="16"/>
        </w:rPr>
        <w:t> </w:t>
      </w:r>
      <w:r>
        <w:rPr>
          <w:rFonts w:ascii="Times New Roman" w:hAnsi="Times New Roman"/>
          <w:color w:val="262626"/>
          <w:w w:val="105"/>
          <w:sz w:val="16"/>
        </w:rPr>
        <w:t>dards</w:t>
      </w:r>
      <w:r>
        <w:rPr>
          <w:rFonts w:ascii="Times New Roman" w:hAnsi="Times New Roman"/>
          <w:color w:val="262626"/>
          <w:spacing w:val="13"/>
          <w:w w:val="105"/>
          <w:sz w:val="16"/>
        </w:rPr>
        <w:t> </w:t>
      </w:r>
      <w:r>
        <w:rPr>
          <w:rFonts w:ascii="Times New Roman" w:hAnsi="Times New Roman"/>
          <w:color w:val="262626"/>
          <w:w w:val="105"/>
          <w:sz w:val="16"/>
        </w:rPr>
        <w:t>2</w:t>
      </w:r>
      <w:r>
        <w:rPr>
          <w:rFonts w:ascii="Times New Roman" w:hAnsi="Times New Roman"/>
          <w:color w:val="262626"/>
          <w:spacing w:val="19"/>
          <w:w w:val="105"/>
          <w:sz w:val="16"/>
        </w:rPr>
        <w:t> </w:t>
      </w:r>
      <w:r>
        <w:rPr>
          <w:rFonts w:ascii="Times New Roman" w:hAnsi="Times New Roman"/>
          <w:color w:val="262626"/>
          <w:w w:val="105"/>
          <w:sz w:val="16"/>
        </w:rPr>
        <w:t>through</w:t>
      </w:r>
      <w:r>
        <w:rPr>
          <w:rFonts w:ascii="Times New Roman" w:hAnsi="Times New Roman"/>
          <w:color w:val="262626"/>
          <w:spacing w:val="33"/>
          <w:w w:val="105"/>
          <w:sz w:val="16"/>
        </w:rPr>
        <w:t> </w:t>
      </w:r>
      <w:r>
        <w:rPr>
          <w:rFonts w:ascii="Times New Roman" w:hAnsi="Times New Roman"/>
          <w:color w:val="262626"/>
          <w:w w:val="105"/>
          <w:sz w:val="16"/>
        </w:rPr>
        <w:t>2g</w:t>
      </w:r>
      <w:r>
        <w:rPr>
          <w:rFonts w:ascii="Times New Roman" w:hAnsi="Times New Roman"/>
          <w:sz w:val="16"/>
        </w:rPr>
      </w:r>
    </w:p>
    <w:p>
      <w:pPr>
        <w:spacing w:after="0" w:line="172" w:lineRule="exact"/>
        <w:jc w:val="both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0320" w:h="14570"/>
          <w:pgMar w:top="640" w:bottom="280" w:left="1440" w:right="780"/>
          <w:cols w:num="3" w:equalWidth="0">
            <w:col w:w="2894" w:space="40"/>
            <w:col w:w="3023" w:space="40"/>
            <w:col w:w="210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63.133911pt;margin-top:28.479895pt;width:.1pt;height:44.3pt;mso-position-horizontal-relative:page;mso-position-vertical-relative:page;z-index:8080" coordorigin="9263,570" coordsize="2,886">
            <v:shape style="position:absolute;left:9263;top:570;width:2;height:886" coordorigin="9263,570" coordsize="0,886" path="m9263,1455l9263,570e" filled="false" stroked="true" strokeweight="1.193336pt" strokecolor="#dbdbdb">
              <v:path arrowok="t"/>
            </v:shape>
            <w10:wrap type="none"/>
          </v:group>
        </w:pict>
      </w:r>
      <w:r>
        <w:rPr/>
        <w:pict>
          <v:group style="position:absolute;margin-left:462.656525pt;margin-top:89.997742pt;width:.1pt;height:47.9pt;mso-position-horizontal-relative:page;mso-position-vertical-relative:page;z-index:8104" coordorigin="9253,1800" coordsize="2,958">
            <v:shape style="position:absolute;left:9253;top:1800;width:2;height:958" coordorigin="9253,1800" coordsize="0,958" path="m9253,2757l9253,1800e" filled="false" stroked="true" strokeweight="1.432004pt" strokecolor="#dbdfd8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78" w:lineRule="exact" w:before="78"/>
        <w:ind w:left="319" w:right="1302" w:firstLine="257"/>
        <w:jc w:val="left"/>
        <w:rPr>
          <w:b w:val="0"/>
          <w:bCs w:val="0"/>
        </w:rPr>
      </w:pPr>
      <w:r>
        <w:rPr/>
        <w:pict>
          <v:group style="position:absolute;margin-left:459.434509pt;margin-top:-31.896402pt;width:.1pt;height:475.15pt;mso-position-horizontal-relative:page;mso-position-vertical-relative:paragraph;z-index:8128" coordorigin="9189,-638" coordsize="2,9503">
            <v:shape style="position:absolute;left:9189;top:-638;width:2;height:9503" coordorigin="9189,-638" coordsize="0,9503" path="m9189,8865l9189,-638e" filled="false" stroked="true" strokeweight="1.670671pt" strokecolor="#dbdbcf">
              <v:path arrowok="t"/>
            </v:shape>
            <w10:wrap type="none"/>
          </v:group>
        </w:pict>
      </w:r>
      <w:r>
        <w:rPr>
          <w:color w:val="232323"/>
        </w:rPr>
        <w:t>I</w:t>
      </w:r>
      <w:r>
        <w:rPr>
          <w:color w:val="232323"/>
          <w:spacing w:val="9"/>
        </w:rPr>
        <w:t> </w:t>
      </w:r>
      <w:r>
        <w:rPr>
          <w:color w:val="232323"/>
        </w:rPr>
        <w:t>PROBLEMI</w:t>
      </w:r>
      <w:r>
        <w:rPr>
          <w:color w:val="232323"/>
          <w:spacing w:val="21"/>
        </w:rPr>
        <w:t> </w:t>
      </w:r>
      <w:r>
        <w:rPr>
          <w:color w:val="232323"/>
        </w:rPr>
        <w:t>LEGATI</w:t>
      </w:r>
      <w:r>
        <w:rPr>
          <w:color w:val="232323"/>
          <w:spacing w:val="23"/>
        </w:rPr>
        <w:t> </w:t>
      </w:r>
      <w:r>
        <w:rPr>
          <w:color w:val="232323"/>
        </w:rPr>
        <w:t>AL</w:t>
      </w:r>
      <w:r>
        <w:rPr>
          <w:color w:val="232323"/>
          <w:spacing w:val="8"/>
        </w:rPr>
        <w:t> </w:t>
      </w:r>
      <w:r>
        <w:rPr>
          <w:color w:val="232323"/>
        </w:rPr>
        <w:t>MANTENIMENTO</w:t>
      </w:r>
      <w:r>
        <w:rPr>
          <w:color w:val="232323"/>
          <w:spacing w:val="51"/>
        </w:rPr>
        <w:t> </w:t>
      </w:r>
      <w:r>
        <w:rPr>
          <w:color w:val="232323"/>
        </w:rPr>
        <w:t>DEGLI</w:t>
      </w:r>
      <w:r>
        <w:rPr>
          <w:color w:val="232323"/>
          <w:w w:val="97"/>
        </w:rPr>
        <w:t> </w:t>
      </w:r>
      <w:r>
        <w:rPr>
          <w:color w:val="232323"/>
        </w:rPr>
        <w:t>STANDARDS</w:t>
      </w:r>
      <w:r>
        <w:rPr>
          <w:color w:val="232323"/>
          <w:spacing w:val="43"/>
        </w:rPr>
        <w:t> </w:t>
      </w:r>
      <w:r>
        <w:rPr>
          <w:color w:val="232323"/>
        </w:rPr>
        <w:t>ASSISTENZIALI</w:t>
      </w:r>
      <w:r>
        <w:rPr>
          <w:color w:val="232323"/>
          <w:spacing w:val="53"/>
        </w:rPr>
        <w:t> </w:t>
      </w:r>
      <w:r>
        <w:rPr>
          <w:color w:val="232323"/>
        </w:rPr>
        <w:t>IN</w:t>
      </w:r>
      <w:r>
        <w:rPr>
          <w:color w:val="232323"/>
          <w:spacing w:val="19"/>
        </w:rPr>
        <w:t> </w:t>
      </w:r>
      <w:r>
        <w:rPr>
          <w:color w:val="232323"/>
        </w:rPr>
        <w:t>TERAPIA</w:t>
      </w:r>
      <w:r>
        <w:rPr>
          <w:color w:val="232323"/>
          <w:spacing w:val="44"/>
        </w:rPr>
        <w:t> </w:t>
      </w:r>
      <w:r>
        <w:rPr>
          <w:color w:val="232323"/>
        </w:rPr>
        <w:t>INTENSIVA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spacing w:line="228" w:lineRule="exact" w:before="0"/>
        <w:ind w:left="11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i/>
          <w:color w:val="232323"/>
          <w:w w:val="95"/>
          <w:sz w:val="21"/>
        </w:rPr>
        <w:t>Relatri</w:t>
      </w:r>
      <w:r>
        <w:rPr>
          <w:rFonts w:ascii="Times New Roman"/>
          <w:i/>
          <w:color w:val="232323"/>
          <w:spacing w:val="-1"/>
          <w:w w:val="95"/>
          <w:sz w:val="21"/>
        </w:rPr>
        <w:t> </w:t>
      </w:r>
      <w:r>
        <w:rPr>
          <w:rFonts w:ascii="Times New Roman"/>
          <w:i/>
          <w:color w:val="414141"/>
          <w:w w:val="95"/>
          <w:sz w:val="21"/>
        </w:rPr>
        <w:t>ce:</w:t>
      </w:r>
      <w:r>
        <w:rPr>
          <w:rFonts w:ascii="Times New Roman"/>
          <w:sz w:val="21"/>
        </w:rPr>
      </w:r>
    </w:p>
    <w:p>
      <w:pPr>
        <w:spacing w:line="210" w:lineRule="exact" w:before="15"/>
        <w:ind w:left="119" w:right="2924" w:firstLine="4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32323"/>
          <w:sz w:val="21"/>
        </w:rPr>
        <w:t>BELINDA </w:t>
      </w:r>
      <w:r>
        <w:rPr>
          <w:rFonts w:ascii="Times New Roman"/>
          <w:color w:val="232323"/>
          <w:spacing w:val="4"/>
          <w:sz w:val="21"/>
        </w:rPr>
        <w:t> </w:t>
      </w:r>
      <w:r>
        <w:rPr>
          <w:rFonts w:ascii="Arial"/>
          <w:color w:val="232323"/>
          <w:sz w:val="20"/>
        </w:rPr>
        <w:t>L.</w:t>
      </w:r>
      <w:r>
        <w:rPr>
          <w:rFonts w:ascii="Arial"/>
          <w:color w:val="232323"/>
          <w:spacing w:val="5"/>
          <w:sz w:val="20"/>
        </w:rPr>
        <w:t> </w:t>
      </w:r>
      <w:r>
        <w:rPr>
          <w:rFonts w:ascii="Times New Roman"/>
          <w:color w:val="232323"/>
          <w:sz w:val="21"/>
        </w:rPr>
        <w:t>ATKINSON, </w:t>
      </w:r>
      <w:r>
        <w:rPr>
          <w:rFonts w:ascii="Times New Roman"/>
          <w:color w:val="232323"/>
          <w:spacing w:val="10"/>
          <w:sz w:val="21"/>
        </w:rPr>
        <w:t> </w:t>
      </w:r>
      <w:r>
        <w:rPr>
          <w:rFonts w:ascii="Times New Roman"/>
          <w:color w:val="232323"/>
          <w:spacing w:val="3"/>
          <w:sz w:val="21"/>
        </w:rPr>
        <w:t>RGN.</w:t>
      </w:r>
      <w:r>
        <w:rPr>
          <w:rFonts w:ascii="Times New Roman"/>
          <w:color w:val="414141"/>
          <w:spacing w:val="4"/>
          <w:sz w:val="21"/>
        </w:rPr>
        <w:t>,</w:t>
      </w:r>
      <w:r>
        <w:rPr>
          <w:rFonts w:ascii="Times New Roman"/>
          <w:color w:val="414141"/>
          <w:spacing w:val="31"/>
          <w:sz w:val="21"/>
        </w:rPr>
        <w:t> </w:t>
      </w:r>
      <w:r>
        <w:rPr>
          <w:rFonts w:ascii="Times New Roman"/>
          <w:color w:val="232323"/>
          <w:sz w:val="21"/>
        </w:rPr>
        <w:t>RSC</w:t>
      </w:r>
      <w:r>
        <w:rPr>
          <w:rFonts w:ascii="Times New Roman"/>
          <w:color w:val="232323"/>
          <w:spacing w:val="25"/>
          <w:sz w:val="21"/>
        </w:rPr>
        <w:t>N</w:t>
      </w:r>
      <w:r>
        <w:rPr>
          <w:rFonts w:ascii="Times New Roman"/>
          <w:color w:val="4F4F4F"/>
          <w:sz w:val="21"/>
        </w:rPr>
        <w:t>.,</w:t>
      </w:r>
      <w:r>
        <w:rPr>
          <w:rFonts w:ascii="Times New Roman"/>
          <w:color w:val="4F4F4F"/>
          <w:spacing w:val="13"/>
          <w:sz w:val="21"/>
        </w:rPr>
        <w:t> </w:t>
      </w:r>
      <w:r>
        <w:rPr>
          <w:rFonts w:ascii="Times New Roman"/>
          <w:color w:val="232323"/>
          <w:spacing w:val="6"/>
          <w:sz w:val="21"/>
        </w:rPr>
        <w:t>Dip</w:t>
      </w:r>
      <w:r>
        <w:rPr>
          <w:rFonts w:ascii="Times New Roman"/>
          <w:color w:val="414141"/>
          <w:spacing w:val="5"/>
          <w:sz w:val="21"/>
        </w:rPr>
        <w:t>.</w:t>
      </w:r>
      <w:r>
        <w:rPr>
          <w:rFonts w:ascii="Times New Roman"/>
          <w:color w:val="232323"/>
          <w:spacing w:val="6"/>
          <w:sz w:val="21"/>
        </w:rPr>
        <w:t>N</w:t>
      </w:r>
      <w:r>
        <w:rPr>
          <w:rFonts w:ascii="Times New Roman"/>
          <w:color w:val="232323"/>
          <w:spacing w:val="-18"/>
          <w:sz w:val="21"/>
        </w:rPr>
        <w:t> </w:t>
      </w:r>
      <w:r>
        <w:rPr>
          <w:rFonts w:ascii="Times New Roman"/>
          <w:color w:val="414141"/>
          <w:sz w:val="21"/>
        </w:rPr>
        <w:t>.</w:t>
      </w:r>
      <w:r>
        <w:rPr>
          <w:rFonts w:ascii="Times New Roman"/>
          <w:color w:val="414141"/>
          <w:spacing w:val="58"/>
          <w:w w:val="103"/>
          <w:sz w:val="21"/>
        </w:rPr>
        <w:t> </w:t>
      </w:r>
      <w:r>
        <w:rPr>
          <w:rFonts w:ascii="Times New Roman"/>
          <w:color w:val="232323"/>
          <w:sz w:val="21"/>
        </w:rPr>
        <w:t>CLINICAL </w:t>
      </w:r>
      <w:r>
        <w:rPr>
          <w:rFonts w:ascii="Times New Roman"/>
          <w:color w:val="232323"/>
          <w:spacing w:val="2"/>
          <w:sz w:val="21"/>
        </w:rPr>
        <w:t> </w:t>
      </w:r>
      <w:r>
        <w:rPr>
          <w:rFonts w:ascii="Times New Roman"/>
          <w:color w:val="232323"/>
          <w:sz w:val="21"/>
        </w:rPr>
        <w:t>NURSING </w:t>
      </w:r>
      <w:r>
        <w:rPr>
          <w:rFonts w:ascii="Times New Roman"/>
          <w:color w:val="232323"/>
          <w:spacing w:val="34"/>
          <w:sz w:val="21"/>
        </w:rPr>
        <w:t> </w:t>
      </w:r>
      <w:r>
        <w:rPr>
          <w:rFonts w:ascii="Times New Roman"/>
          <w:color w:val="232323"/>
          <w:sz w:val="21"/>
        </w:rPr>
        <w:t>OFFICER</w:t>
      </w:r>
      <w:r>
        <w:rPr>
          <w:rFonts w:ascii="Times New Roman"/>
          <w:sz w:val="21"/>
        </w:rPr>
      </w:r>
    </w:p>
    <w:p>
      <w:pPr>
        <w:spacing w:line="211" w:lineRule="auto" w:before="0"/>
        <w:ind w:left="119" w:right="4254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32323"/>
          <w:w w:val="105"/>
          <w:sz w:val="21"/>
        </w:rPr>
        <w:t>INTENSIVE</w:t>
      </w:r>
      <w:r>
        <w:rPr>
          <w:rFonts w:ascii="Times New Roman"/>
          <w:color w:val="232323"/>
          <w:spacing w:val="13"/>
          <w:w w:val="105"/>
          <w:sz w:val="21"/>
        </w:rPr>
        <w:t> </w:t>
      </w:r>
      <w:r>
        <w:rPr>
          <w:rFonts w:ascii="Times New Roman"/>
          <w:color w:val="232323"/>
          <w:w w:val="105"/>
          <w:sz w:val="21"/>
        </w:rPr>
        <w:t>CARE</w:t>
      </w:r>
      <w:r>
        <w:rPr>
          <w:rFonts w:ascii="Times New Roman"/>
          <w:color w:val="232323"/>
          <w:spacing w:val="2"/>
          <w:w w:val="105"/>
          <w:sz w:val="21"/>
        </w:rPr>
        <w:t> </w:t>
      </w:r>
      <w:r>
        <w:rPr>
          <w:rFonts w:ascii="Times New Roman"/>
          <w:color w:val="232323"/>
          <w:w w:val="105"/>
          <w:sz w:val="21"/>
        </w:rPr>
        <w:t>UNITS</w:t>
      </w:r>
      <w:r>
        <w:rPr>
          <w:rFonts w:ascii="Times New Roman"/>
          <w:color w:val="232323"/>
          <w:w w:val="105"/>
          <w:sz w:val="21"/>
        </w:rPr>
        <w:t> SOUTHAMPTON</w:t>
      </w:r>
      <w:r>
        <w:rPr>
          <w:rFonts w:ascii="Times New Roman"/>
          <w:color w:val="232323"/>
          <w:spacing w:val="17"/>
          <w:w w:val="105"/>
          <w:sz w:val="21"/>
        </w:rPr>
        <w:t> </w:t>
      </w:r>
      <w:r>
        <w:rPr>
          <w:rFonts w:ascii="Times New Roman"/>
          <w:color w:val="232323"/>
          <w:w w:val="105"/>
          <w:sz w:val="21"/>
        </w:rPr>
        <w:t>GENERAL</w:t>
      </w:r>
      <w:r>
        <w:rPr>
          <w:rFonts w:ascii="Times New Roman"/>
          <w:color w:val="232323"/>
          <w:spacing w:val="10"/>
          <w:w w:val="105"/>
          <w:sz w:val="21"/>
        </w:rPr>
        <w:t> </w:t>
      </w:r>
      <w:r>
        <w:rPr>
          <w:rFonts w:ascii="Times New Roman"/>
          <w:color w:val="232323"/>
          <w:w w:val="105"/>
          <w:sz w:val="21"/>
        </w:rPr>
        <w:t>HOSPITAL</w:t>
      </w:r>
      <w:r>
        <w:rPr>
          <w:rFonts w:ascii="Times New Roman"/>
          <w:color w:val="232323"/>
          <w:w w:val="101"/>
          <w:sz w:val="21"/>
        </w:rPr>
        <w:t> </w:t>
      </w:r>
      <w:r>
        <w:rPr>
          <w:rFonts w:ascii="Times New Roman"/>
          <w:color w:val="232323"/>
          <w:w w:val="105"/>
          <w:sz w:val="21"/>
        </w:rPr>
        <w:t>UNITED</w:t>
      </w:r>
      <w:r>
        <w:rPr>
          <w:rFonts w:ascii="Times New Roman"/>
          <w:color w:val="232323"/>
          <w:spacing w:val="27"/>
          <w:w w:val="105"/>
          <w:sz w:val="21"/>
        </w:rPr>
        <w:t> </w:t>
      </w:r>
      <w:r>
        <w:rPr>
          <w:rFonts w:ascii="Times New Roman"/>
          <w:color w:val="232323"/>
          <w:w w:val="105"/>
          <w:sz w:val="21"/>
        </w:rPr>
        <w:t>KINGDOM</w:t>
      </w:r>
      <w:r>
        <w:rPr>
          <w:rFonts w:ascii="Times New Roman"/>
          <w:sz w:val="21"/>
        </w:rPr>
      </w:r>
    </w:p>
    <w:p>
      <w:pPr>
        <w:spacing w:after="0" w:line="211" w:lineRule="auto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pgSz w:w="10320" w:h="14570"/>
          <w:pgMar w:top="460" w:bottom="280" w:left="840" w:right="940"/>
        </w:sect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550151" cy="9250680"/>
            <wp:effectExtent l="0" t="0" r="0" b="0"/>
            <wp:docPr id="2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151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pgSz w:w="10320" w:h="14570"/>
          <w:pgMar w:top="540" w:bottom="280" w:left="800" w:right="920"/>
        </w:sectPr>
      </w:pPr>
    </w:p>
    <w:p>
      <w:pPr>
        <w:pStyle w:val="BodyText"/>
        <w:spacing w:line="221" w:lineRule="auto" w:before="88"/>
        <w:ind w:left="166" w:right="0" w:firstLine="23"/>
        <w:jc w:val="both"/>
      </w:pPr>
      <w:r>
        <w:rPr>
          <w:color w:val="242424"/>
          <w:w w:val="105"/>
        </w:rPr>
        <w:t>Con</w:t>
      </w:r>
      <w:r>
        <w:rPr>
          <w:color w:val="242424"/>
          <w:spacing w:val="39"/>
          <w:w w:val="105"/>
        </w:rPr>
        <w:t> </w:t>
      </w:r>
      <w:r>
        <w:rPr>
          <w:color w:val="242424"/>
          <w:w w:val="105"/>
        </w:rPr>
        <w:t>lo</w:t>
      </w:r>
      <w:r>
        <w:rPr>
          <w:color w:val="242424"/>
          <w:spacing w:val="17"/>
          <w:w w:val="105"/>
        </w:rPr>
        <w:t> </w:t>
      </w:r>
      <w:r>
        <w:rPr>
          <w:color w:val="242424"/>
          <w:spacing w:val="2"/>
          <w:w w:val="105"/>
        </w:rPr>
        <w:t>svilu</w:t>
      </w:r>
      <w:r>
        <w:rPr>
          <w:color w:val="242424"/>
          <w:spacing w:val="1"/>
          <w:w w:val="105"/>
        </w:rPr>
        <w:t>ppo</w:t>
      </w:r>
      <w:r>
        <w:rPr>
          <w:color w:val="242424"/>
          <w:spacing w:val="26"/>
          <w:w w:val="105"/>
        </w:rPr>
        <w:t> </w:t>
      </w:r>
      <w:r>
        <w:rPr>
          <w:color w:val="242424"/>
          <w:w w:val="105"/>
        </w:rPr>
        <w:t>di</w:t>
      </w:r>
      <w:r>
        <w:rPr>
          <w:color w:val="242424"/>
          <w:spacing w:val="28"/>
          <w:w w:val="105"/>
        </w:rPr>
        <w:t> </w:t>
      </w:r>
      <w:r>
        <w:rPr>
          <w:color w:val="242424"/>
          <w:w w:val="105"/>
        </w:rPr>
        <w:t>una</w:t>
      </w:r>
      <w:r>
        <w:rPr>
          <w:color w:val="242424"/>
          <w:spacing w:val="34"/>
          <w:w w:val="105"/>
        </w:rPr>
        <w:t> </w:t>
      </w:r>
      <w:r>
        <w:rPr>
          <w:color w:val="242424"/>
          <w:w w:val="105"/>
        </w:rPr>
        <w:t>tecnologia</w:t>
      </w:r>
      <w:r>
        <w:rPr>
          <w:color w:val="242424"/>
          <w:spacing w:val="26"/>
          <w:w w:val="105"/>
        </w:rPr>
        <w:t> </w:t>
      </w:r>
      <w:r>
        <w:rPr>
          <w:color w:val="242424"/>
          <w:w w:val="105"/>
        </w:rPr>
        <w:t>sofisticata</w:t>
      </w:r>
      <w:r>
        <w:rPr>
          <w:color w:val="242424"/>
          <w:spacing w:val="34"/>
          <w:w w:val="105"/>
        </w:rPr>
        <w:t> </w:t>
      </w:r>
      <w:r>
        <w:rPr>
          <w:color w:val="242424"/>
          <w:w w:val="105"/>
        </w:rPr>
        <w:t>e</w:t>
      </w:r>
      <w:r>
        <w:rPr>
          <w:color w:val="242424"/>
          <w:spacing w:val="28"/>
          <w:w w:val="105"/>
        </w:rPr>
        <w:t> </w:t>
      </w:r>
      <w:r>
        <w:rPr>
          <w:color w:val="242424"/>
          <w:w w:val="105"/>
        </w:rPr>
        <w:t>di</w:t>
      </w:r>
      <w:r>
        <w:rPr>
          <w:color w:val="242424"/>
          <w:spacing w:val="32"/>
          <w:w w:val="105"/>
        </w:rPr>
        <w:t> </w:t>
      </w:r>
      <w:r>
        <w:rPr>
          <w:color w:val="242424"/>
          <w:w w:val="105"/>
        </w:rPr>
        <w:t>nuovi</w:t>
      </w:r>
      <w:r>
        <w:rPr>
          <w:color w:val="242424"/>
          <w:spacing w:val="47"/>
          <w:w w:val="105"/>
        </w:rPr>
        <w:t> </w:t>
      </w:r>
      <w:r>
        <w:rPr>
          <w:color w:val="242424"/>
          <w:w w:val="105"/>
        </w:rPr>
        <w:t>regimi</w:t>
      </w:r>
      <w:r>
        <w:rPr>
          <w:color w:val="242424"/>
          <w:spacing w:val="40"/>
          <w:w w:val="105"/>
        </w:rPr>
        <w:t> </w:t>
      </w:r>
      <w:r>
        <w:rPr>
          <w:color w:val="242424"/>
          <w:w w:val="105"/>
        </w:rPr>
        <w:t>terapeu­</w:t>
      </w:r>
      <w:r>
        <w:rPr>
          <w:color w:val="242424"/>
          <w:w w:val="109"/>
        </w:rPr>
        <w:t> </w:t>
      </w:r>
      <w:r>
        <w:rPr>
          <w:color w:val="242424"/>
          <w:w w:val="105"/>
        </w:rPr>
        <w:t>tici</w:t>
      </w:r>
      <w:r>
        <w:rPr>
          <w:color w:val="242424"/>
          <w:spacing w:val="-30"/>
          <w:w w:val="105"/>
        </w:rPr>
        <w:t> </w:t>
      </w:r>
      <w:r>
        <w:rPr>
          <w:color w:val="444444"/>
          <w:w w:val="105"/>
        </w:rPr>
        <w:t>,</w:t>
      </w:r>
      <w:r>
        <w:rPr>
          <w:color w:val="444444"/>
          <w:spacing w:val="32"/>
          <w:w w:val="105"/>
        </w:rPr>
        <w:t> </w:t>
      </w:r>
      <w:r>
        <w:rPr>
          <w:color w:val="242424"/>
          <w:w w:val="105"/>
          <w:sz w:val="21"/>
        </w:rPr>
        <w:t>è</w:t>
      </w:r>
      <w:r>
        <w:rPr>
          <w:color w:val="242424"/>
          <w:spacing w:val="36"/>
          <w:w w:val="105"/>
          <w:sz w:val="21"/>
        </w:rPr>
        <w:t> </w:t>
      </w:r>
      <w:r>
        <w:rPr>
          <w:color w:val="242424"/>
          <w:w w:val="105"/>
        </w:rPr>
        <w:t>divenuto </w:t>
      </w:r>
      <w:r>
        <w:rPr>
          <w:color w:val="242424"/>
          <w:spacing w:val="6"/>
          <w:w w:val="105"/>
        </w:rPr>
        <w:t> </w:t>
      </w:r>
      <w:r>
        <w:rPr>
          <w:color w:val="242424"/>
          <w:w w:val="105"/>
        </w:rPr>
        <w:t>di</w:t>
      </w:r>
      <w:r>
        <w:rPr>
          <w:color w:val="242424"/>
          <w:spacing w:val="48"/>
          <w:w w:val="105"/>
        </w:rPr>
        <w:t> </w:t>
      </w:r>
      <w:r>
        <w:rPr>
          <w:color w:val="242424"/>
          <w:w w:val="105"/>
        </w:rPr>
        <w:t>vitale </w:t>
      </w:r>
      <w:r>
        <w:rPr>
          <w:color w:val="242424"/>
          <w:spacing w:val="9"/>
          <w:w w:val="105"/>
        </w:rPr>
        <w:t> </w:t>
      </w:r>
      <w:r>
        <w:rPr>
          <w:color w:val="242424"/>
          <w:spacing w:val="2"/>
          <w:w w:val="105"/>
        </w:rPr>
        <w:t>i</w:t>
      </w:r>
      <w:r>
        <w:rPr>
          <w:color w:val="242424"/>
          <w:spacing w:val="1"/>
          <w:w w:val="105"/>
        </w:rPr>
        <w:t>mportanza</w:t>
      </w:r>
      <w:r>
        <w:rPr>
          <w:color w:val="242424"/>
          <w:spacing w:val="21"/>
          <w:w w:val="109"/>
        </w:rPr>
        <w:t> </w:t>
      </w:r>
      <w:r>
        <w:rPr>
          <w:color w:val="242424"/>
          <w:w w:val="105"/>
        </w:rPr>
        <w:t>il</w:t>
      </w:r>
      <w:r>
        <w:rPr>
          <w:color w:val="242424"/>
          <w:spacing w:val="24"/>
          <w:w w:val="105"/>
        </w:rPr>
        <w:t> </w:t>
      </w:r>
      <w:r>
        <w:rPr>
          <w:color w:val="242424"/>
          <w:w w:val="105"/>
        </w:rPr>
        <w:t>raggiungimento</w:t>
      </w:r>
      <w:r>
        <w:rPr>
          <w:color w:val="242424"/>
          <w:spacing w:val="46"/>
          <w:w w:val="105"/>
        </w:rPr>
        <w:t> </w:t>
      </w:r>
      <w:r>
        <w:rPr>
          <w:color w:val="242424"/>
          <w:w w:val="105"/>
        </w:rPr>
        <w:t>di</w:t>
      </w:r>
      <w:r>
        <w:rPr>
          <w:color w:val="242424"/>
          <w:spacing w:val="20"/>
          <w:w w:val="105"/>
        </w:rPr>
        <w:t> </w:t>
      </w:r>
      <w:r>
        <w:rPr>
          <w:color w:val="242424"/>
          <w:w w:val="105"/>
        </w:rPr>
        <w:t>elevati</w:t>
      </w:r>
      <w:r>
        <w:rPr>
          <w:color w:val="242424"/>
          <w:spacing w:val="18"/>
          <w:w w:val="105"/>
        </w:rPr>
        <w:t> </w:t>
      </w:r>
      <w:r>
        <w:rPr>
          <w:color w:val="242424"/>
          <w:w w:val="105"/>
        </w:rPr>
        <w:t>standards</w:t>
      </w:r>
      <w:r>
        <w:rPr>
          <w:color w:val="242424"/>
          <w:w w:val="109"/>
        </w:rPr>
        <w:t> </w:t>
      </w:r>
      <w:r>
        <w:rPr>
          <w:color w:val="242424"/>
          <w:w w:val="105"/>
        </w:rPr>
        <w:t>assistenziali</w:t>
      </w:r>
      <w:r>
        <w:rPr>
          <w:color w:val="242424"/>
          <w:spacing w:val="47"/>
          <w:w w:val="105"/>
        </w:rPr>
        <w:t> </w:t>
      </w:r>
      <w:r>
        <w:rPr>
          <w:color w:val="242424"/>
          <w:w w:val="105"/>
        </w:rPr>
        <w:t>e</w:t>
      </w:r>
      <w:r>
        <w:rPr>
          <w:color w:val="242424"/>
          <w:spacing w:val="23"/>
          <w:w w:val="105"/>
        </w:rPr>
        <w:t> </w:t>
      </w:r>
      <w:r>
        <w:rPr>
          <w:color w:val="242424"/>
          <w:w w:val="105"/>
        </w:rPr>
        <w:t>la</w:t>
      </w:r>
      <w:r>
        <w:rPr>
          <w:color w:val="242424"/>
          <w:spacing w:val="29"/>
          <w:w w:val="105"/>
        </w:rPr>
        <w:t> </w:t>
      </w:r>
      <w:r>
        <w:rPr>
          <w:color w:val="242424"/>
          <w:w w:val="105"/>
        </w:rPr>
        <w:t>creazione</w:t>
      </w:r>
      <w:r>
        <w:rPr>
          <w:color w:val="242424"/>
          <w:spacing w:val="38"/>
          <w:w w:val="105"/>
        </w:rPr>
        <w:t> </w:t>
      </w:r>
      <w:r>
        <w:rPr>
          <w:color w:val="242424"/>
          <w:w w:val="105"/>
        </w:rPr>
        <w:t>di</w:t>
      </w:r>
      <w:r>
        <w:rPr>
          <w:color w:val="242424"/>
          <w:spacing w:val="33"/>
          <w:w w:val="105"/>
        </w:rPr>
        <w:t> </w:t>
      </w:r>
      <w:r>
        <w:rPr>
          <w:color w:val="242424"/>
          <w:w w:val="105"/>
        </w:rPr>
        <w:t>un</w:t>
      </w:r>
      <w:r>
        <w:rPr>
          <w:color w:val="242424"/>
          <w:spacing w:val="39"/>
          <w:w w:val="105"/>
        </w:rPr>
        <w:t> </w:t>
      </w:r>
      <w:r>
        <w:rPr>
          <w:color w:val="242424"/>
          <w:w w:val="105"/>
        </w:rPr>
        <w:t>am­</w:t>
      </w:r>
      <w:r>
        <w:rPr>
          <w:color w:val="242424"/>
          <w:w w:val="110"/>
        </w:rPr>
        <w:t> </w:t>
      </w:r>
      <w:r>
        <w:rPr>
          <w:color w:val="242424"/>
          <w:w w:val="105"/>
        </w:rPr>
        <w:t>biente</w:t>
      </w:r>
      <w:r>
        <w:rPr>
          <w:color w:val="242424"/>
          <w:spacing w:val="36"/>
          <w:w w:val="105"/>
        </w:rPr>
        <w:t> </w:t>
      </w:r>
      <w:r>
        <w:rPr>
          <w:color w:val="242424"/>
          <w:w w:val="105"/>
        </w:rPr>
        <w:t>tale</w:t>
      </w:r>
      <w:r>
        <w:rPr>
          <w:color w:val="242424"/>
          <w:spacing w:val="29"/>
          <w:w w:val="105"/>
        </w:rPr>
        <w:t> </w:t>
      </w:r>
      <w:r>
        <w:rPr>
          <w:color w:val="242424"/>
          <w:w w:val="105"/>
        </w:rPr>
        <w:t>da</w:t>
      </w:r>
      <w:r>
        <w:rPr>
          <w:color w:val="242424"/>
          <w:spacing w:val="28"/>
          <w:w w:val="105"/>
        </w:rPr>
        <w:t> </w:t>
      </w:r>
      <w:r>
        <w:rPr>
          <w:color w:val="242424"/>
          <w:w w:val="105"/>
        </w:rPr>
        <w:t>facilitare</w:t>
      </w:r>
      <w:r>
        <w:rPr>
          <w:color w:val="242424"/>
          <w:spacing w:val="27"/>
          <w:w w:val="105"/>
        </w:rPr>
        <w:t> </w:t>
      </w:r>
      <w:r>
        <w:rPr>
          <w:color w:val="242424"/>
          <w:w w:val="105"/>
        </w:rPr>
        <w:t>al</w:t>
      </w:r>
      <w:r>
        <w:rPr>
          <w:color w:val="242424"/>
          <w:spacing w:val="32"/>
          <w:w w:val="105"/>
        </w:rPr>
        <w:t> </w:t>
      </w:r>
      <w:r>
        <w:rPr>
          <w:color w:val="242424"/>
          <w:w w:val="105"/>
        </w:rPr>
        <w:t>massimo</w:t>
      </w:r>
      <w:r>
        <w:rPr>
          <w:color w:val="242424"/>
          <w:spacing w:val="35"/>
          <w:w w:val="105"/>
        </w:rPr>
        <w:t> </w:t>
      </w:r>
      <w:r>
        <w:rPr>
          <w:color w:val="242424"/>
          <w:w w:val="105"/>
        </w:rPr>
        <w:t>il</w:t>
      </w:r>
      <w:r>
        <w:rPr>
          <w:color w:val="242424"/>
          <w:w w:val="97"/>
        </w:rPr>
        <w:t> </w:t>
      </w:r>
      <w:r>
        <w:rPr>
          <w:color w:val="242424"/>
          <w:w w:val="105"/>
        </w:rPr>
        <w:t>mantenimento</w:t>
      </w:r>
      <w:r>
        <w:rPr>
          <w:color w:val="242424"/>
          <w:spacing w:val="12"/>
          <w:w w:val="105"/>
        </w:rPr>
        <w:t> </w:t>
      </w:r>
      <w:r>
        <w:rPr>
          <w:color w:val="242424"/>
          <w:w w:val="105"/>
        </w:rPr>
        <w:t>degli</w:t>
      </w:r>
      <w:r>
        <w:rPr>
          <w:color w:val="242424"/>
          <w:spacing w:val="44"/>
          <w:w w:val="105"/>
        </w:rPr>
        <w:t> </w:t>
      </w:r>
      <w:r>
        <w:rPr>
          <w:color w:val="242424"/>
          <w:w w:val="105"/>
        </w:rPr>
        <w:t>stessi</w:t>
      </w:r>
      <w:r>
        <w:rPr>
          <w:color w:val="242424"/>
          <w:spacing w:val="-29"/>
          <w:w w:val="105"/>
        </w:rPr>
        <w:t> </w:t>
      </w:r>
      <w:r>
        <w:rPr>
          <w:color w:val="444444"/>
          <w:w w:val="105"/>
        </w:rPr>
        <w:t>.</w:t>
      </w:r>
      <w:r>
        <w:rPr>
          <w:color w:val="444444"/>
          <w:spacing w:val="27"/>
          <w:w w:val="105"/>
        </w:rPr>
        <w:t> </w:t>
      </w:r>
      <w:r>
        <w:rPr>
          <w:color w:val="242424"/>
          <w:w w:val="105"/>
        </w:rPr>
        <w:t>In</w:t>
      </w:r>
      <w:r>
        <w:rPr>
          <w:color w:val="242424"/>
          <w:spacing w:val="52"/>
          <w:w w:val="105"/>
        </w:rPr>
        <w:t> </w:t>
      </w:r>
      <w:r>
        <w:rPr>
          <w:color w:val="242424"/>
          <w:w w:val="105"/>
        </w:rPr>
        <w:t>questo</w:t>
      </w:r>
      <w:r>
        <w:rPr>
          <w:color w:val="242424"/>
          <w:w w:val="107"/>
        </w:rPr>
        <w:t> </w:t>
      </w:r>
      <w:r>
        <w:rPr>
          <w:color w:val="242424"/>
          <w:w w:val="105"/>
        </w:rPr>
        <w:t>periodo</w:t>
      </w:r>
      <w:r>
        <w:rPr>
          <w:color w:val="242424"/>
          <w:spacing w:val="34"/>
          <w:w w:val="105"/>
        </w:rPr>
        <w:t> </w:t>
      </w:r>
      <w:r>
        <w:rPr>
          <w:color w:val="242424"/>
          <w:w w:val="105"/>
        </w:rPr>
        <w:t>abbiamo</w:t>
      </w:r>
      <w:r>
        <w:rPr>
          <w:color w:val="242424"/>
          <w:spacing w:val="28"/>
          <w:w w:val="105"/>
        </w:rPr>
        <w:t> </w:t>
      </w:r>
      <w:r>
        <w:rPr>
          <w:color w:val="242424"/>
          <w:spacing w:val="3"/>
          <w:w w:val="105"/>
        </w:rPr>
        <w:t>sempre</w:t>
      </w:r>
      <w:r>
        <w:rPr>
          <w:color w:val="242424"/>
          <w:spacing w:val="35"/>
          <w:w w:val="105"/>
        </w:rPr>
        <w:t> </w:t>
      </w:r>
      <w:r>
        <w:rPr>
          <w:color w:val="242424"/>
          <w:spacing w:val="4"/>
          <w:w w:val="105"/>
        </w:rPr>
        <w:t>nuove</w:t>
      </w:r>
      <w:r>
        <w:rPr>
          <w:color w:val="242424"/>
          <w:spacing w:val="37"/>
          <w:w w:val="105"/>
        </w:rPr>
        <w:t> </w:t>
      </w:r>
      <w:r>
        <w:rPr>
          <w:color w:val="242424"/>
          <w:spacing w:val="4"/>
          <w:w w:val="105"/>
        </w:rPr>
        <w:t>noti</w:t>
      </w:r>
      <w:r>
        <w:rPr>
          <w:color w:val="444444"/>
          <w:spacing w:val="3"/>
          <w:w w:val="105"/>
        </w:rPr>
        <w:t>­</w:t>
      </w:r>
      <w:r>
        <w:rPr>
          <w:color w:val="444444"/>
          <w:spacing w:val="28"/>
          <w:w w:val="112"/>
        </w:rPr>
        <w:t> </w:t>
      </w:r>
      <w:r>
        <w:rPr>
          <w:color w:val="242424"/>
          <w:w w:val="105"/>
        </w:rPr>
        <w:t>zie</w:t>
      </w:r>
      <w:r>
        <w:rPr>
          <w:color w:val="242424"/>
          <w:spacing w:val="22"/>
          <w:w w:val="105"/>
        </w:rPr>
        <w:t> </w:t>
      </w:r>
      <w:r>
        <w:rPr>
          <w:color w:val="242424"/>
          <w:w w:val="105"/>
        </w:rPr>
        <w:t>della</w:t>
      </w:r>
      <w:r>
        <w:rPr>
          <w:color w:val="242424"/>
          <w:spacing w:val="30"/>
          <w:w w:val="105"/>
        </w:rPr>
        <w:t> </w:t>
      </w:r>
      <w:r>
        <w:rPr>
          <w:color w:val="242424"/>
          <w:w w:val="105"/>
        </w:rPr>
        <w:t>definizione</w:t>
      </w:r>
      <w:r>
        <w:rPr>
          <w:color w:val="242424"/>
          <w:spacing w:val="29"/>
          <w:w w:val="105"/>
        </w:rPr>
        <w:t> </w:t>
      </w:r>
      <w:r>
        <w:rPr>
          <w:color w:val="242424"/>
          <w:w w:val="105"/>
        </w:rPr>
        <w:t>degli</w:t>
      </w:r>
      <w:r>
        <w:rPr>
          <w:color w:val="242424"/>
          <w:spacing w:val="28"/>
          <w:w w:val="105"/>
        </w:rPr>
        <w:t> </w:t>
      </w:r>
      <w:r>
        <w:rPr>
          <w:color w:val="242424"/>
          <w:w w:val="105"/>
        </w:rPr>
        <w:t>standards</w:t>
      </w:r>
      <w:r>
        <w:rPr>
          <w:color w:val="242424"/>
          <w:spacing w:val="11"/>
          <w:w w:val="105"/>
        </w:rPr>
        <w:t> </w:t>
      </w:r>
      <w:r>
        <w:rPr>
          <w:color w:val="242424"/>
          <w:w w:val="105"/>
        </w:rPr>
        <w:t>e</w:t>
      </w:r>
      <w:r>
        <w:rPr>
          <w:color w:val="242424"/>
          <w:w w:val="105"/>
        </w:rPr>
        <w:t> dei</w:t>
      </w:r>
      <w:r>
        <w:rPr>
          <w:color w:val="242424"/>
          <w:spacing w:val="48"/>
          <w:w w:val="105"/>
        </w:rPr>
        <w:t> </w:t>
      </w:r>
      <w:r>
        <w:rPr>
          <w:color w:val="242424"/>
          <w:w w:val="105"/>
        </w:rPr>
        <w:t>parametri</w:t>
      </w:r>
      <w:r>
        <w:rPr>
          <w:color w:val="242424"/>
          <w:spacing w:val="15"/>
          <w:w w:val="105"/>
        </w:rPr>
        <w:t> </w:t>
      </w:r>
      <w:r>
        <w:rPr>
          <w:color w:val="242424"/>
          <w:w w:val="105"/>
        </w:rPr>
        <w:t>per la</w:t>
      </w:r>
      <w:r>
        <w:rPr>
          <w:color w:val="242424"/>
          <w:spacing w:val="48"/>
          <w:w w:val="105"/>
        </w:rPr>
        <w:t> </w:t>
      </w:r>
      <w:r>
        <w:rPr>
          <w:color w:val="242424"/>
          <w:w w:val="105"/>
        </w:rPr>
        <w:t>loro</w:t>
      </w:r>
      <w:r>
        <w:rPr>
          <w:color w:val="242424"/>
          <w:spacing w:val="48"/>
          <w:w w:val="105"/>
        </w:rPr>
        <w:t> </w:t>
      </w:r>
      <w:r>
        <w:rPr>
          <w:color w:val="242424"/>
          <w:w w:val="105"/>
        </w:rPr>
        <w:t>misu</w:t>
      </w:r>
      <w:r>
        <w:rPr>
          <w:color w:val="242424"/>
          <w:spacing w:val="-20"/>
          <w:w w:val="105"/>
        </w:rPr>
        <w:t> </w:t>
      </w:r>
      <w:r>
        <w:rPr>
          <w:color w:val="242424"/>
          <w:w w:val="105"/>
        </w:rPr>
        <w:t>razio­</w:t>
      </w:r>
      <w:r>
        <w:rPr>
          <w:color w:val="242424"/>
          <w:w w:val="105"/>
        </w:rPr>
        <w:t> </w:t>
      </w:r>
      <w:r>
        <w:rPr>
          <w:color w:val="242424"/>
          <w:spacing w:val="5"/>
          <w:w w:val="105"/>
        </w:rPr>
        <w:t>ne</w:t>
      </w:r>
      <w:r>
        <w:rPr>
          <w:color w:val="444444"/>
          <w:spacing w:val="4"/>
          <w:w w:val="105"/>
        </w:rPr>
        <w:t>;</w:t>
      </w:r>
      <w:r>
        <w:rPr>
          <w:color w:val="444444"/>
          <w:spacing w:val="-7"/>
          <w:w w:val="105"/>
        </w:rPr>
        <w:t> </w:t>
      </w:r>
      <w:r>
        <w:rPr>
          <w:color w:val="242424"/>
          <w:w w:val="105"/>
        </w:rPr>
        <w:t>questo</w:t>
      </w:r>
      <w:r>
        <w:rPr>
          <w:color w:val="242424"/>
          <w:spacing w:val="16"/>
          <w:w w:val="105"/>
        </w:rPr>
        <w:t> </w:t>
      </w:r>
      <w:r>
        <w:rPr>
          <w:color w:val="242424"/>
          <w:w w:val="105"/>
        </w:rPr>
        <w:t>sia</w:t>
      </w:r>
      <w:r>
        <w:rPr>
          <w:color w:val="242424"/>
          <w:spacing w:val="9"/>
          <w:w w:val="105"/>
        </w:rPr>
        <w:t> </w:t>
      </w:r>
      <w:r>
        <w:rPr>
          <w:color w:val="242424"/>
          <w:w w:val="105"/>
        </w:rPr>
        <w:t>per</w:t>
      </w:r>
      <w:r>
        <w:rPr>
          <w:color w:val="242424"/>
          <w:spacing w:val="23"/>
          <w:w w:val="105"/>
        </w:rPr>
        <w:t> </w:t>
      </w:r>
      <w:r>
        <w:rPr>
          <w:color w:val="242424"/>
          <w:w w:val="105"/>
        </w:rPr>
        <w:t>le</w:t>
      </w:r>
      <w:r>
        <w:rPr>
          <w:color w:val="242424"/>
          <w:spacing w:val="5"/>
          <w:w w:val="105"/>
        </w:rPr>
        <w:t> </w:t>
      </w:r>
      <w:r>
        <w:rPr>
          <w:color w:val="242424"/>
          <w:w w:val="105"/>
        </w:rPr>
        <w:t>specialità</w:t>
      </w:r>
      <w:r>
        <w:rPr>
          <w:color w:val="242424"/>
          <w:spacing w:val="22"/>
          <w:w w:val="105"/>
        </w:rPr>
        <w:t> </w:t>
      </w:r>
      <w:r>
        <w:rPr>
          <w:color w:val="242424"/>
          <w:w w:val="105"/>
        </w:rPr>
        <w:t>che</w:t>
      </w:r>
      <w:r>
        <w:rPr>
          <w:color w:val="242424"/>
          <w:spacing w:val="17"/>
          <w:w w:val="105"/>
        </w:rPr>
        <w:t> </w:t>
      </w:r>
      <w:r>
        <w:rPr>
          <w:color w:val="242424"/>
          <w:w w:val="105"/>
        </w:rPr>
        <w:t>per</w:t>
      </w:r>
      <w:r>
        <w:rPr>
          <w:color w:val="242424"/>
          <w:w w:val="105"/>
        </w:rPr>
        <w:t> i</w:t>
      </w:r>
      <w:r>
        <w:rPr>
          <w:color w:val="242424"/>
          <w:spacing w:val="38"/>
          <w:w w:val="105"/>
        </w:rPr>
        <w:t> </w:t>
      </w:r>
      <w:r>
        <w:rPr>
          <w:color w:val="242424"/>
          <w:w w:val="105"/>
        </w:rPr>
        <w:t>servizi</w:t>
      </w:r>
      <w:r>
        <w:rPr>
          <w:color w:val="242424"/>
          <w:spacing w:val="42"/>
          <w:w w:val="105"/>
        </w:rPr>
        <w:t> </w:t>
      </w:r>
      <w:r>
        <w:rPr>
          <w:color w:val="242424"/>
          <w:w w:val="105"/>
        </w:rPr>
        <w:t>sanitari</w:t>
      </w:r>
      <w:r>
        <w:rPr>
          <w:color w:val="242424"/>
          <w:spacing w:val="36"/>
          <w:w w:val="105"/>
        </w:rPr>
        <w:t> </w:t>
      </w:r>
      <w:r>
        <w:rPr>
          <w:color w:val="242424"/>
          <w:w w:val="105"/>
        </w:rPr>
        <w:t>generali</w:t>
      </w:r>
      <w:r>
        <w:rPr>
          <w:color w:val="242424"/>
          <w:spacing w:val="-26"/>
          <w:w w:val="105"/>
        </w:rPr>
        <w:t> </w:t>
      </w:r>
      <w:r>
        <w:rPr>
          <w:color w:val="444444"/>
          <w:w w:val="105"/>
        </w:rPr>
        <w:t>;</w:t>
      </w:r>
      <w:r>
        <w:rPr>
          <w:color w:val="444444"/>
          <w:spacing w:val="11"/>
          <w:w w:val="105"/>
        </w:rPr>
        <w:t> </w:t>
      </w:r>
      <w:r>
        <w:rPr>
          <w:color w:val="242424"/>
          <w:w w:val="105"/>
        </w:rPr>
        <w:t>abbiamo</w:t>
      </w:r>
      <w:r>
        <w:rPr>
          <w:color w:val="242424"/>
          <w:w w:val="108"/>
        </w:rPr>
        <w:t> </w:t>
      </w:r>
      <w:r>
        <w:rPr>
          <w:color w:val="242424"/>
          <w:w w:val="105"/>
        </w:rPr>
        <w:t>inoltre</w:t>
      </w:r>
      <w:r>
        <w:rPr>
          <w:color w:val="242424"/>
          <w:spacing w:val="34"/>
          <w:w w:val="105"/>
        </w:rPr>
        <w:t> </w:t>
      </w:r>
      <w:r>
        <w:rPr>
          <w:color w:val="242424"/>
          <w:w w:val="105"/>
        </w:rPr>
        <w:t>molte</w:t>
      </w:r>
      <w:r>
        <w:rPr>
          <w:color w:val="242424"/>
          <w:spacing w:val="35"/>
          <w:w w:val="105"/>
        </w:rPr>
        <w:t> </w:t>
      </w:r>
      <w:r>
        <w:rPr>
          <w:color w:val="242424"/>
          <w:w w:val="105"/>
        </w:rPr>
        <w:t>notizie</w:t>
      </w:r>
      <w:r>
        <w:rPr>
          <w:color w:val="242424"/>
          <w:spacing w:val="35"/>
          <w:w w:val="105"/>
        </w:rPr>
        <w:t> </w:t>
      </w:r>
      <w:r>
        <w:rPr>
          <w:color w:val="242424"/>
          <w:w w:val="105"/>
        </w:rPr>
        <w:t>anche</w:t>
      </w:r>
      <w:r>
        <w:rPr>
          <w:color w:val="242424"/>
          <w:spacing w:val="28"/>
          <w:w w:val="105"/>
        </w:rPr>
        <w:t> </w:t>
      </w:r>
      <w:r>
        <w:rPr>
          <w:color w:val="242424"/>
          <w:w w:val="105"/>
        </w:rPr>
        <w:t>degli</w:t>
      </w:r>
      <w:r>
        <w:rPr>
          <w:color w:val="242424"/>
          <w:spacing w:val="33"/>
          <w:w w:val="105"/>
        </w:rPr>
        <w:t> </w:t>
      </w:r>
      <w:r>
        <w:rPr>
          <w:color w:val="242424"/>
          <w:w w:val="105"/>
        </w:rPr>
        <w:t>sva­</w:t>
      </w:r>
      <w:r>
        <w:rPr>
          <w:color w:val="242424"/>
          <w:w w:val="105"/>
        </w:rPr>
        <w:t> riati </w:t>
      </w:r>
      <w:r>
        <w:rPr>
          <w:color w:val="242424"/>
          <w:spacing w:val="8"/>
          <w:w w:val="105"/>
        </w:rPr>
        <w:t> </w:t>
      </w:r>
      <w:r>
        <w:rPr>
          <w:color w:val="242424"/>
          <w:w w:val="105"/>
        </w:rPr>
        <w:t>stru</w:t>
      </w:r>
      <w:r>
        <w:rPr>
          <w:color w:val="242424"/>
          <w:spacing w:val="1"/>
          <w:w w:val="105"/>
        </w:rPr>
        <w:t>menti</w:t>
      </w:r>
      <w:r>
        <w:rPr>
          <w:color w:val="242424"/>
          <w:w w:val="105"/>
        </w:rPr>
        <w:t> </w:t>
      </w:r>
      <w:r>
        <w:rPr>
          <w:color w:val="242424"/>
          <w:spacing w:val="9"/>
          <w:w w:val="105"/>
        </w:rPr>
        <w:t> </w:t>
      </w:r>
      <w:r>
        <w:rPr>
          <w:color w:val="242424"/>
          <w:w w:val="105"/>
        </w:rPr>
        <w:t>elaborati </w:t>
      </w:r>
      <w:r>
        <w:rPr>
          <w:color w:val="242424"/>
          <w:spacing w:val="2"/>
          <w:w w:val="105"/>
        </w:rPr>
        <w:t> </w:t>
      </w:r>
      <w:r>
        <w:rPr>
          <w:color w:val="242424"/>
          <w:w w:val="105"/>
        </w:rPr>
        <w:t>per</w:t>
      </w:r>
      <w:r>
        <w:rPr>
          <w:color w:val="242424"/>
          <w:spacing w:val="46"/>
          <w:w w:val="105"/>
        </w:rPr>
        <w:t> </w:t>
      </w:r>
      <w:r>
        <w:rPr>
          <w:color w:val="242424"/>
          <w:w w:val="105"/>
        </w:rPr>
        <w:t>valutare</w:t>
      </w:r>
      <w:r>
        <w:rPr>
          <w:color w:val="242424"/>
          <w:spacing w:val="28"/>
          <w:w w:val="108"/>
        </w:rPr>
        <w:t> </w:t>
      </w:r>
      <w:r>
        <w:rPr>
          <w:color w:val="242424"/>
          <w:w w:val="105"/>
        </w:rPr>
        <w:t>il</w:t>
      </w:r>
      <w:r>
        <w:rPr>
          <w:color w:val="242424"/>
          <w:spacing w:val="20"/>
          <w:w w:val="105"/>
        </w:rPr>
        <w:t> </w:t>
      </w:r>
      <w:r>
        <w:rPr>
          <w:color w:val="242424"/>
          <w:w w:val="105"/>
        </w:rPr>
        <w:t>nostro</w:t>
      </w:r>
      <w:r>
        <w:rPr>
          <w:color w:val="242424"/>
          <w:spacing w:val="36"/>
          <w:w w:val="105"/>
        </w:rPr>
        <w:t> </w:t>
      </w:r>
      <w:r>
        <w:rPr>
          <w:color w:val="242424"/>
          <w:w w:val="105"/>
        </w:rPr>
        <w:t>lavoro</w:t>
      </w:r>
      <w:r>
        <w:rPr>
          <w:color w:val="242424"/>
          <w:spacing w:val="24"/>
          <w:w w:val="105"/>
        </w:rPr>
        <w:t> </w:t>
      </w:r>
      <w:r>
        <w:rPr>
          <w:color w:val="242424"/>
          <w:w w:val="105"/>
        </w:rPr>
        <w:t>e</w:t>
      </w:r>
      <w:r>
        <w:rPr>
          <w:color w:val="242424"/>
          <w:spacing w:val="12"/>
          <w:w w:val="105"/>
        </w:rPr>
        <w:t> </w:t>
      </w:r>
      <w:r>
        <w:rPr>
          <w:color w:val="242424"/>
          <w:w w:val="105"/>
        </w:rPr>
        <w:t>garantire</w:t>
      </w:r>
      <w:r>
        <w:rPr>
          <w:color w:val="242424"/>
          <w:spacing w:val="31"/>
          <w:w w:val="105"/>
        </w:rPr>
        <w:t> </w:t>
      </w:r>
      <w:r>
        <w:rPr>
          <w:color w:val="242424"/>
          <w:w w:val="105"/>
        </w:rPr>
        <w:t>che</w:t>
      </w:r>
      <w:r>
        <w:rPr>
          <w:color w:val="242424"/>
          <w:spacing w:val="20"/>
          <w:w w:val="105"/>
        </w:rPr>
        <w:t> </w:t>
      </w:r>
      <w:r>
        <w:rPr>
          <w:color w:val="242424"/>
          <w:w w:val="105"/>
        </w:rPr>
        <w:t>questi</w:t>
      </w:r>
      <w:r>
        <w:rPr>
          <w:color w:val="242424"/>
          <w:w w:val="105"/>
        </w:rPr>
        <w:t> standards,</w:t>
      </w:r>
      <w:r>
        <w:rPr>
          <w:color w:val="242424"/>
          <w:spacing w:val="16"/>
          <w:w w:val="105"/>
        </w:rPr>
        <w:t> </w:t>
      </w:r>
      <w:r>
        <w:rPr>
          <w:color w:val="242424"/>
          <w:w w:val="105"/>
        </w:rPr>
        <w:t>una</w:t>
      </w:r>
      <w:r>
        <w:rPr>
          <w:color w:val="242424"/>
          <w:spacing w:val="33"/>
          <w:w w:val="105"/>
        </w:rPr>
        <w:t> </w:t>
      </w:r>
      <w:r>
        <w:rPr>
          <w:color w:val="242424"/>
          <w:w w:val="105"/>
        </w:rPr>
        <w:t>volta</w:t>
      </w:r>
      <w:r>
        <w:rPr>
          <w:color w:val="242424"/>
          <w:spacing w:val="29"/>
          <w:w w:val="105"/>
        </w:rPr>
        <w:t> </w:t>
      </w:r>
      <w:r>
        <w:rPr>
          <w:color w:val="242424"/>
          <w:w w:val="105"/>
        </w:rPr>
        <w:t>definiti</w:t>
      </w:r>
      <w:r>
        <w:rPr>
          <w:color w:val="242424"/>
          <w:spacing w:val="-18"/>
          <w:w w:val="105"/>
        </w:rPr>
        <w:t> </w:t>
      </w:r>
      <w:r>
        <w:rPr>
          <w:color w:val="444444"/>
          <w:w w:val="105"/>
        </w:rPr>
        <w:t>,</w:t>
      </w:r>
      <w:r>
        <w:rPr>
          <w:color w:val="444444"/>
          <w:spacing w:val="1"/>
          <w:w w:val="105"/>
        </w:rPr>
        <w:t> </w:t>
      </w:r>
      <w:r>
        <w:rPr>
          <w:color w:val="242424"/>
          <w:w w:val="105"/>
        </w:rPr>
        <w:t>vengano</w:t>
      </w:r>
      <w:r>
        <w:rPr>
          <w:color w:val="242424"/>
          <w:w w:val="105"/>
        </w:rPr>
        <w:t> perseguiti </w:t>
      </w:r>
      <w:r>
        <w:rPr>
          <w:color w:val="242424"/>
          <w:spacing w:val="22"/>
          <w:w w:val="105"/>
        </w:rPr>
        <w:t> </w:t>
      </w:r>
      <w:r>
        <w:rPr>
          <w:color w:val="242424"/>
          <w:w w:val="105"/>
        </w:rPr>
        <w:t>e</w:t>
      </w:r>
      <w:r>
        <w:rPr>
          <w:color w:val="242424"/>
          <w:spacing w:val="38"/>
          <w:w w:val="105"/>
        </w:rPr>
        <w:t> </w:t>
      </w:r>
      <w:r>
        <w:rPr>
          <w:color w:val="242424"/>
          <w:w w:val="105"/>
        </w:rPr>
        <w:t>mantenuti.</w:t>
      </w:r>
      <w:r>
        <w:rPr/>
      </w:r>
    </w:p>
    <w:p>
      <w:pPr>
        <w:pStyle w:val="BodyText"/>
        <w:spacing w:line="222" w:lineRule="auto" w:before="2"/>
        <w:ind w:left="157" w:right="30" w:firstLine="4"/>
        <w:jc w:val="both"/>
      </w:pPr>
      <w:r>
        <w:rPr>
          <w:color w:val="242424"/>
          <w:w w:val="105"/>
        </w:rPr>
        <w:t>Co</w:t>
      </w:r>
      <w:r>
        <w:rPr>
          <w:color w:val="242424"/>
          <w:spacing w:val="23"/>
          <w:w w:val="105"/>
        </w:rPr>
        <w:t>m</w:t>
      </w:r>
      <w:r>
        <w:rPr>
          <w:color w:val="242424"/>
          <w:w w:val="105"/>
        </w:rPr>
        <w:t>unqu</w:t>
      </w:r>
      <w:r>
        <w:rPr>
          <w:color w:val="242424"/>
          <w:spacing w:val="21"/>
          <w:w w:val="105"/>
        </w:rPr>
        <w:t>e</w:t>
      </w:r>
      <w:r>
        <w:rPr>
          <w:color w:val="444444"/>
          <w:w w:val="105"/>
        </w:rPr>
        <w:t>,</w:t>
      </w:r>
      <w:r>
        <w:rPr>
          <w:color w:val="444444"/>
          <w:spacing w:val="19"/>
          <w:w w:val="105"/>
        </w:rPr>
        <w:t> </w:t>
      </w:r>
      <w:r>
        <w:rPr>
          <w:color w:val="242424"/>
          <w:w w:val="105"/>
        </w:rPr>
        <w:t>la</w:t>
      </w:r>
      <w:r>
        <w:rPr>
          <w:color w:val="242424"/>
          <w:spacing w:val="31"/>
          <w:w w:val="105"/>
        </w:rPr>
        <w:t> </w:t>
      </w:r>
      <w:r>
        <w:rPr>
          <w:color w:val="242424"/>
          <w:w w:val="105"/>
        </w:rPr>
        <w:t>definjzione</w:t>
      </w:r>
      <w:r>
        <w:rPr>
          <w:color w:val="242424"/>
          <w:spacing w:val="40"/>
          <w:w w:val="105"/>
        </w:rPr>
        <w:t> </w:t>
      </w:r>
      <w:r>
        <w:rPr>
          <w:color w:val="242424"/>
          <w:w w:val="105"/>
        </w:rPr>
        <w:t>ed</w:t>
      </w:r>
      <w:r>
        <w:rPr>
          <w:color w:val="242424"/>
          <w:spacing w:val="31"/>
          <w:w w:val="105"/>
        </w:rPr>
        <w:t> </w:t>
      </w:r>
      <w:r>
        <w:rPr>
          <w:color w:val="242424"/>
          <w:w w:val="105"/>
        </w:rPr>
        <w:t>il</w:t>
      </w:r>
      <w:r>
        <w:rPr>
          <w:color w:val="242424"/>
          <w:spacing w:val="31"/>
          <w:w w:val="105"/>
        </w:rPr>
        <w:t> </w:t>
      </w:r>
      <w:r>
        <w:rPr>
          <w:color w:val="242424"/>
          <w:w w:val="105"/>
        </w:rPr>
        <w:t>man­</w:t>
      </w:r>
      <w:r>
        <w:rPr>
          <w:color w:val="242424"/>
          <w:w w:val="108"/>
        </w:rPr>
        <w:t> </w:t>
      </w:r>
      <w:r>
        <w:rPr>
          <w:color w:val="242424"/>
          <w:w w:val="105"/>
        </w:rPr>
        <w:t>tenimento</w:t>
      </w:r>
      <w:r>
        <w:rPr>
          <w:color w:val="242424"/>
          <w:spacing w:val="35"/>
          <w:w w:val="105"/>
        </w:rPr>
        <w:t> </w:t>
      </w:r>
      <w:r>
        <w:rPr>
          <w:color w:val="242424"/>
          <w:w w:val="105"/>
        </w:rPr>
        <w:t>degli</w:t>
      </w:r>
      <w:r>
        <w:rPr>
          <w:color w:val="242424"/>
          <w:spacing w:val="35"/>
          <w:w w:val="105"/>
        </w:rPr>
        <w:t> </w:t>
      </w:r>
      <w:r>
        <w:rPr>
          <w:color w:val="242424"/>
          <w:w w:val="105"/>
        </w:rPr>
        <w:t>standards</w:t>
      </w:r>
      <w:r>
        <w:rPr>
          <w:color w:val="242424"/>
          <w:spacing w:val="29"/>
          <w:w w:val="105"/>
        </w:rPr>
        <w:t> </w:t>
      </w:r>
      <w:r>
        <w:rPr>
          <w:color w:val="242424"/>
          <w:w w:val="105"/>
        </w:rPr>
        <w:t>di</w:t>
      </w:r>
      <w:r>
        <w:rPr>
          <w:color w:val="242424"/>
          <w:spacing w:val="30"/>
          <w:w w:val="105"/>
        </w:rPr>
        <w:t> </w:t>
      </w:r>
      <w:r>
        <w:rPr>
          <w:color w:val="242424"/>
          <w:w w:val="105"/>
        </w:rPr>
        <w:t>assisten­</w:t>
      </w:r>
      <w:r>
        <w:rPr>
          <w:color w:val="242424"/>
          <w:w w:val="105"/>
        </w:rPr>
        <w:t> za</w:t>
      </w:r>
      <w:r>
        <w:rPr>
          <w:color w:val="242424"/>
          <w:spacing w:val="17"/>
          <w:w w:val="105"/>
        </w:rPr>
        <w:t> </w:t>
      </w:r>
      <w:r>
        <w:rPr>
          <w:color w:val="242424"/>
          <w:w w:val="105"/>
        </w:rPr>
        <w:t>più</w:t>
      </w:r>
      <w:r>
        <w:rPr>
          <w:color w:val="242424"/>
          <w:spacing w:val="31"/>
          <w:w w:val="105"/>
        </w:rPr>
        <w:t> </w:t>
      </w:r>
      <w:r>
        <w:rPr>
          <w:color w:val="242424"/>
          <w:w w:val="105"/>
        </w:rPr>
        <w:t>elevati,</w:t>
      </w:r>
      <w:r>
        <w:rPr>
          <w:color w:val="242424"/>
          <w:spacing w:val="20"/>
          <w:w w:val="105"/>
        </w:rPr>
        <w:t> </w:t>
      </w:r>
      <w:r>
        <w:rPr>
          <w:color w:val="242424"/>
          <w:w w:val="105"/>
        </w:rPr>
        <w:t>in</w:t>
      </w:r>
      <w:r>
        <w:rPr>
          <w:color w:val="242424"/>
          <w:spacing w:val="25"/>
          <w:w w:val="105"/>
        </w:rPr>
        <w:t> </w:t>
      </w:r>
      <w:r>
        <w:rPr>
          <w:color w:val="242424"/>
          <w:w w:val="105"/>
        </w:rPr>
        <w:t>modo </w:t>
      </w:r>
      <w:r>
        <w:rPr>
          <w:color w:val="242424"/>
          <w:spacing w:val="24"/>
          <w:w w:val="105"/>
        </w:rPr>
        <w:t> </w:t>
      </w:r>
      <w:r>
        <w:rPr>
          <w:color w:val="242424"/>
          <w:w w:val="105"/>
        </w:rPr>
        <w:t>particola</w:t>
      </w:r>
      <w:r>
        <w:rPr>
          <w:color w:val="242424"/>
          <w:spacing w:val="-16"/>
          <w:w w:val="105"/>
        </w:rPr>
        <w:t> </w:t>
      </w:r>
      <w:r>
        <w:rPr>
          <w:color w:val="242424"/>
          <w:w w:val="105"/>
        </w:rPr>
        <w:t>re</w:t>
      </w:r>
      <w:r>
        <w:rPr>
          <w:color w:val="242424"/>
        </w:rPr>
        <w:t> </w:t>
      </w:r>
      <w:r>
        <w:rPr>
          <w:color w:val="242424"/>
          <w:w w:val="105"/>
        </w:rPr>
        <w:t>nei</w:t>
      </w:r>
      <w:r>
        <w:rPr>
          <w:color w:val="242424"/>
          <w:spacing w:val="22"/>
          <w:w w:val="105"/>
        </w:rPr>
        <w:t> </w:t>
      </w:r>
      <w:r>
        <w:rPr>
          <w:color w:val="242424"/>
          <w:w w:val="105"/>
        </w:rPr>
        <w:t>reparti</w:t>
      </w:r>
      <w:r>
        <w:rPr>
          <w:color w:val="242424"/>
          <w:spacing w:val="28"/>
          <w:w w:val="105"/>
        </w:rPr>
        <w:t> </w:t>
      </w:r>
      <w:r>
        <w:rPr>
          <w:color w:val="242424"/>
          <w:w w:val="105"/>
        </w:rPr>
        <w:t>di</w:t>
      </w:r>
      <w:r>
        <w:rPr>
          <w:color w:val="242424"/>
          <w:spacing w:val="17"/>
          <w:w w:val="105"/>
        </w:rPr>
        <w:t> </w:t>
      </w:r>
      <w:r>
        <w:rPr>
          <w:color w:val="242424"/>
          <w:w w:val="105"/>
        </w:rPr>
        <w:t>Terapia</w:t>
      </w:r>
      <w:r>
        <w:rPr>
          <w:color w:val="242424"/>
          <w:spacing w:val="21"/>
          <w:w w:val="105"/>
        </w:rPr>
        <w:t> </w:t>
      </w:r>
      <w:r>
        <w:rPr>
          <w:color w:val="242424"/>
          <w:w w:val="105"/>
        </w:rPr>
        <w:t>Intensiva</w:t>
      </w:r>
      <w:r>
        <w:rPr>
          <w:color w:val="242424"/>
          <w:spacing w:val="-24"/>
          <w:w w:val="105"/>
        </w:rPr>
        <w:t> </w:t>
      </w:r>
      <w:r>
        <w:rPr>
          <w:color w:val="444444"/>
          <w:w w:val="105"/>
        </w:rPr>
        <w:t>,</w:t>
      </w:r>
      <w:r>
        <w:rPr>
          <w:color w:val="444444"/>
          <w:spacing w:val="11"/>
          <w:w w:val="105"/>
        </w:rPr>
        <w:t> </w:t>
      </w:r>
      <w:r>
        <w:rPr>
          <w:color w:val="242424"/>
          <w:w w:val="105"/>
        </w:rPr>
        <w:t>ri­</w:t>
      </w:r>
      <w:r>
        <w:rPr>
          <w:color w:val="242424"/>
          <w:w w:val="101"/>
        </w:rPr>
        <w:t> </w:t>
      </w:r>
      <w:r>
        <w:rPr>
          <w:color w:val="242424"/>
          <w:w w:val="105"/>
        </w:rPr>
        <w:t>chiede</w:t>
      </w:r>
      <w:r>
        <w:rPr>
          <w:color w:val="242424"/>
          <w:spacing w:val="28"/>
          <w:w w:val="105"/>
        </w:rPr>
        <w:t> </w:t>
      </w:r>
      <w:r>
        <w:rPr>
          <w:color w:val="242424"/>
          <w:w w:val="105"/>
        </w:rPr>
        <w:t>almeno</w:t>
      </w:r>
      <w:r>
        <w:rPr>
          <w:color w:val="242424"/>
          <w:spacing w:val="42"/>
          <w:w w:val="105"/>
        </w:rPr>
        <w:t> </w:t>
      </w:r>
      <w:r>
        <w:rPr>
          <w:color w:val="242424"/>
          <w:w w:val="105"/>
        </w:rPr>
        <w:t>i</w:t>
      </w:r>
      <w:r>
        <w:rPr>
          <w:color w:val="242424"/>
          <w:spacing w:val="40"/>
          <w:w w:val="105"/>
        </w:rPr>
        <w:t> </w:t>
      </w:r>
      <w:r>
        <w:rPr>
          <w:color w:val="242424"/>
          <w:w w:val="105"/>
        </w:rPr>
        <w:t>seguenti</w:t>
      </w:r>
      <w:r>
        <w:rPr>
          <w:color w:val="242424"/>
          <w:spacing w:val="45"/>
          <w:w w:val="105"/>
        </w:rPr>
        <w:t> </w:t>
      </w:r>
      <w:r>
        <w:rPr>
          <w:color w:val="242424"/>
          <w:w w:val="105"/>
        </w:rPr>
        <w:t>criteri:</w:t>
      </w:r>
      <w:r>
        <w:rPr/>
      </w:r>
    </w:p>
    <w:p>
      <w:pPr>
        <w:pStyle w:val="BodyText"/>
        <w:spacing w:line="223" w:lineRule="auto"/>
        <w:ind w:left="425" w:right="33" w:hanging="245"/>
        <w:jc w:val="both"/>
      </w:pPr>
      <w:r>
        <w:rPr>
          <w:color w:val="242424"/>
          <w:spacing w:val="7"/>
          <w:w w:val="105"/>
        </w:rPr>
        <w:t>1</w:t>
      </w:r>
      <w:r>
        <w:rPr>
          <w:color w:val="242424"/>
          <w:spacing w:val="6"/>
          <w:w w:val="105"/>
        </w:rPr>
        <w:t>)</w:t>
      </w:r>
      <w:r>
        <w:rPr>
          <w:color w:val="242424"/>
          <w:spacing w:val="45"/>
          <w:w w:val="105"/>
        </w:rPr>
        <w:t> </w:t>
      </w:r>
      <w:r>
        <w:rPr>
          <w:color w:val="242424"/>
          <w:w w:val="105"/>
        </w:rPr>
        <w:t>Una</w:t>
      </w:r>
      <w:r>
        <w:rPr>
          <w:color w:val="242424"/>
          <w:spacing w:val="9"/>
          <w:w w:val="105"/>
        </w:rPr>
        <w:t> </w:t>
      </w:r>
      <w:r>
        <w:rPr>
          <w:color w:val="242424"/>
          <w:w w:val="105"/>
        </w:rPr>
        <w:t>definizione</w:t>
      </w:r>
      <w:r>
        <w:rPr>
          <w:color w:val="242424"/>
          <w:spacing w:val="10"/>
          <w:w w:val="105"/>
        </w:rPr>
        <w:t> </w:t>
      </w:r>
      <w:r>
        <w:rPr>
          <w:color w:val="242424"/>
          <w:w w:val="105"/>
        </w:rPr>
        <w:t>realistica</w:t>
      </w:r>
      <w:r>
        <w:rPr>
          <w:color w:val="242424"/>
          <w:spacing w:val="13"/>
          <w:w w:val="105"/>
        </w:rPr>
        <w:t> </w:t>
      </w:r>
      <w:r>
        <w:rPr>
          <w:color w:val="242424"/>
          <w:w w:val="105"/>
        </w:rPr>
        <w:t>dello</w:t>
      </w:r>
      <w:r>
        <w:rPr>
          <w:color w:val="242424"/>
          <w:w w:val="107"/>
        </w:rPr>
        <w:t> </w:t>
      </w:r>
      <w:r>
        <w:rPr>
          <w:color w:val="242424"/>
          <w:w w:val="105"/>
        </w:rPr>
        <w:t>staff</w:t>
      </w:r>
      <w:r>
        <w:rPr>
          <w:color w:val="242424"/>
          <w:spacing w:val="14"/>
          <w:w w:val="105"/>
        </w:rPr>
        <w:t> </w:t>
      </w:r>
      <w:r>
        <w:rPr>
          <w:color w:val="242424"/>
          <w:w w:val="105"/>
        </w:rPr>
        <w:t>infermieristico</w:t>
      </w:r>
      <w:r>
        <w:rPr>
          <w:color w:val="242424"/>
          <w:spacing w:val="-24"/>
          <w:w w:val="105"/>
        </w:rPr>
        <w:t> </w:t>
      </w:r>
      <w:r>
        <w:rPr>
          <w:color w:val="444444"/>
          <w:w w:val="105"/>
        </w:rPr>
        <w:t>,</w:t>
      </w:r>
      <w:r>
        <w:rPr>
          <w:color w:val="444444"/>
          <w:spacing w:val="51"/>
          <w:w w:val="105"/>
        </w:rPr>
        <w:t> </w:t>
      </w:r>
      <w:r>
        <w:rPr>
          <w:color w:val="242424"/>
          <w:w w:val="105"/>
        </w:rPr>
        <w:t>al</w:t>
      </w:r>
      <w:r>
        <w:rPr>
          <w:color w:val="242424"/>
          <w:spacing w:val="21"/>
          <w:w w:val="105"/>
        </w:rPr>
        <w:t> </w:t>
      </w:r>
      <w:r>
        <w:rPr>
          <w:color w:val="242424"/>
          <w:w w:val="105"/>
        </w:rPr>
        <w:t>fine</w:t>
      </w:r>
      <w:r>
        <w:rPr>
          <w:color w:val="242424"/>
          <w:spacing w:val="17"/>
          <w:w w:val="105"/>
        </w:rPr>
        <w:t> </w:t>
      </w:r>
      <w:r>
        <w:rPr>
          <w:color w:val="242424"/>
          <w:w w:val="105"/>
        </w:rPr>
        <w:t>di</w:t>
      </w:r>
      <w:r>
        <w:rPr>
          <w:color w:val="242424"/>
        </w:rPr>
        <w:t> </w:t>
      </w:r>
      <w:r>
        <w:rPr>
          <w:color w:val="242424"/>
          <w:w w:val="105"/>
        </w:rPr>
        <w:t>mantenere</w:t>
      </w:r>
      <w:r>
        <w:rPr>
          <w:color w:val="242424"/>
          <w:spacing w:val="36"/>
          <w:w w:val="105"/>
        </w:rPr>
        <w:t> </w:t>
      </w:r>
      <w:r>
        <w:rPr>
          <w:color w:val="242424"/>
          <w:w w:val="105"/>
        </w:rPr>
        <w:t>un</w:t>
      </w:r>
      <w:r>
        <w:rPr>
          <w:color w:val="242424"/>
          <w:spacing w:val="36"/>
          <w:w w:val="105"/>
        </w:rPr>
        <w:t> </w:t>
      </w:r>
      <w:r>
        <w:rPr>
          <w:color w:val="242424"/>
          <w:w w:val="105"/>
        </w:rPr>
        <w:t>rapporto</w:t>
      </w:r>
      <w:r>
        <w:rPr>
          <w:color w:val="242424"/>
          <w:spacing w:val="38"/>
          <w:w w:val="105"/>
        </w:rPr>
        <w:t> </w:t>
      </w:r>
      <w:r>
        <w:rPr>
          <w:color w:val="242424"/>
          <w:w w:val="105"/>
        </w:rPr>
        <w:t>infermie­</w:t>
      </w:r>
      <w:r>
        <w:rPr>
          <w:color w:val="242424"/>
          <w:w w:val="106"/>
        </w:rPr>
        <w:t> </w:t>
      </w:r>
      <w:r>
        <w:rPr>
          <w:color w:val="242424"/>
          <w:spacing w:val="1"/>
          <w:w w:val="105"/>
        </w:rPr>
        <w:t>re</w:t>
      </w:r>
      <w:r>
        <w:rPr>
          <w:color w:val="444444"/>
          <w:w w:val="105"/>
        </w:rPr>
        <w:t>/</w:t>
      </w:r>
      <w:r>
        <w:rPr>
          <w:color w:val="242424"/>
          <w:w w:val="105"/>
        </w:rPr>
        <w:t>paziente </w:t>
      </w:r>
      <w:r>
        <w:rPr>
          <w:color w:val="242424"/>
          <w:spacing w:val="24"/>
          <w:w w:val="105"/>
        </w:rPr>
        <w:t> </w:t>
      </w:r>
      <w:r>
        <w:rPr>
          <w:color w:val="242424"/>
          <w:w w:val="105"/>
        </w:rPr>
        <w:t>accettabile</w:t>
      </w:r>
      <w:r>
        <w:rPr>
          <w:color w:val="242424"/>
          <w:spacing w:val="-11"/>
          <w:w w:val="105"/>
        </w:rPr>
        <w:t> </w:t>
      </w:r>
      <w:r>
        <w:rPr>
          <w:color w:val="444444"/>
          <w:w w:val="105"/>
        </w:rPr>
        <w:t>.</w:t>
      </w:r>
      <w:r>
        <w:rPr/>
      </w:r>
    </w:p>
    <w:p>
      <w:pPr>
        <w:pStyle w:val="BodyText"/>
        <w:numPr>
          <w:ilvl w:val="0"/>
          <w:numId w:val="59"/>
        </w:numPr>
        <w:tabs>
          <w:tab w:pos="416" w:val="left" w:leader="none"/>
        </w:tabs>
        <w:spacing w:line="221" w:lineRule="auto" w:before="0" w:after="0"/>
        <w:ind w:left="415" w:right="46" w:hanging="268"/>
        <w:jc w:val="both"/>
      </w:pPr>
      <w:r>
        <w:rPr>
          <w:color w:val="242424"/>
          <w:w w:val="105"/>
        </w:rPr>
        <w:t>Un</w:t>
      </w:r>
      <w:r>
        <w:rPr>
          <w:color w:val="242424"/>
          <w:spacing w:val="40"/>
          <w:w w:val="105"/>
        </w:rPr>
        <w:t> </w:t>
      </w:r>
      <w:r>
        <w:rPr>
          <w:color w:val="242424"/>
          <w:w w:val="105"/>
        </w:rPr>
        <w:t>processo</w:t>
      </w:r>
      <w:r>
        <w:rPr>
          <w:color w:val="242424"/>
          <w:spacing w:val="36"/>
          <w:w w:val="105"/>
        </w:rPr>
        <w:t> </w:t>
      </w:r>
      <w:r>
        <w:rPr>
          <w:color w:val="242424"/>
          <w:w w:val="105"/>
        </w:rPr>
        <w:t>di</w:t>
      </w:r>
      <w:r>
        <w:rPr>
          <w:color w:val="242424"/>
          <w:spacing w:val="31"/>
          <w:w w:val="105"/>
        </w:rPr>
        <w:t> </w:t>
      </w:r>
      <w:r>
        <w:rPr>
          <w:color w:val="242424"/>
          <w:w w:val="105"/>
        </w:rPr>
        <w:t>formazione</w:t>
      </w:r>
      <w:r>
        <w:rPr>
          <w:color w:val="242424"/>
          <w:spacing w:val="37"/>
          <w:w w:val="105"/>
        </w:rPr>
        <w:t> </w:t>
      </w:r>
      <w:r>
        <w:rPr>
          <w:color w:val="242424"/>
          <w:w w:val="105"/>
        </w:rPr>
        <w:t>per­</w:t>
      </w:r>
      <w:r>
        <w:rPr>
          <w:color w:val="242424"/>
          <w:w w:val="105"/>
        </w:rPr>
        <w:t> manente</w:t>
      </w:r>
      <w:r>
        <w:rPr>
          <w:color w:val="242424"/>
          <w:spacing w:val="22"/>
          <w:w w:val="105"/>
        </w:rPr>
        <w:t> </w:t>
      </w:r>
      <w:r>
        <w:rPr>
          <w:color w:val="242424"/>
          <w:w w:val="105"/>
        </w:rPr>
        <w:t>per</w:t>
      </w:r>
      <w:r>
        <w:rPr>
          <w:color w:val="242424"/>
          <w:spacing w:val="4"/>
          <w:w w:val="105"/>
        </w:rPr>
        <w:t> </w:t>
      </w:r>
      <w:r>
        <w:rPr>
          <w:color w:val="242424"/>
          <w:w w:val="105"/>
        </w:rPr>
        <w:t>gli</w:t>
      </w:r>
      <w:r>
        <w:rPr>
          <w:color w:val="242424"/>
          <w:spacing w:val="15"/>
          <w:w w:val="105"/>
        </w:rPr>
        <w:t> </w:t>
      </w:r>
      <w:r>
        <w:rPr>
          <w:color w:val="242424"/>
          <w:w w:val="105"/>
        </w:rPr>
        <w:t>infermieri</w:t>
      </w:r>
      <w:r>
        <w:rPr>
          <w:color w:val="242424"/>
          <w:spacing w:val="31"/>
          <w:w w:val="105"/>
        </w:rPr>
        <w:t> </w:t>
      </w:r>
      <w:r>
        <w:rPr>
          <w:color w:val="242424"/>
          <w:w w:val="105"/>
        </w:rPr>
        <w:t>e</w:t>
      </w:r>
      <w:r>
        <w:rPr>
          <w:color w:val="242424"/>
          <w:spacing w:val="9"/>
          <w:w w:val="105"/>
        </w:rPr>
        <w:t> </w:t>
      </w:r>
      <w:r>
        <w:rPr>
          <w:color w:val="242424"/>
          <w:w w:val="105"/>
        </w:rPr>
        <w:t>per</w:t>
      </w:r>
      <w:r>
        <w:rPr>
          <w:color w:val="242424"/>
          <w:w w:val="105"/>
        </w:rPr>
        <w:t> tutti</w:t>
      </w:r>
      <w:r>
        <w:rPr>
          <w:color w:val="242424"/>
          <w:spacing w:val="44"/>
          <w:w w:val="105"/>
        </w:rPr>
        <w:t> </w:t>
      </w:r>
      <w:r>
        <w:rPr>
          <w:color w:val="242424"/>
          <w:w w:val="105"/>
        </w:rPr>
        <w:t>quanti</w:t>
      </w:r>
      <w:r>
        <w:rPr>
          <w:color w:val="242424"/>
          <w:spacing w:val="42"/>
          <w:w w:val="105"/>
        </w:rPr>
        <w:t> </w:t>
      </w:r>
      <w:r>
        <w:rPr>
          <w:color w:val="242424"/>
          <w:w w:val="105"/>
        </w:rPr>
        <w:t>quelli</w:t>
      </w:r>
      <w:r>
        <w:rPr>
          <w:color w:val="242424"/>
          <w:spacing w:val="42"/>
          <w:w w:val="105"/>
        </w:rPr>
        <w:t> </w:t>
      </w:r>
      <w:r>
        <w:rPr>
          <w:color w:val="242424"/>
          <w:w w:val="105"/>
        </w:rPr>
        <w:t>che</w:t>
      </w:r>
      <w:r>
        <w:rPr>
          <w:color w:val="242424"/>
          <w:spacing w:val="38"/>
          <w:w w:val="105"/>
        </w:rPr>
        <w:t> </w:t>
      </w:r>
      <w:r>
        <w:rPr>
          <w:color w:val="242424"/>
          <w:w w:val="105"/>
        </w:rPr>
        <w:t>lavorano</w:t>
      </w:r>
      <w:r>
        <w:rPr>
          <w:color w:val="242424"/>
          <w:spacing w:val="40"/>
          <w:w w:val="105"/>
        </w:rPr>
        <w:t> </w:t>
      </w:r>
      <w:r>
        <w:rPr>
          <w:color w:val="242424"/>
          <w:w w:val="105"/>
        </w:rPr>
        <w:t>in</w:t>
      </w:r>
      <w:r>
        <w:rPr>
          <w:color w:val="242424"/>
        </w:rPr>
        <w:t> </w:t>
      </w:r>
      <w:r>
        <w:rPr>
          <w:color w:val="242424"/>
          <w:w w:val="105"/>
        </w:rPr>
        <w:t>Terapia </w:t>
      </w:r>
      <w:r>
        <w:rPr>
          <w:color w:val="242424"/>
          <w:spacing w:val="20"/>
          <w:w w:val="105"/>
        </w:rPr>
        <w:t> </w:t>
      </w:r>
      <w:r>
        <w:rPr>
          <w:color w:val="242424"/>
          <w:w w:val="105"/>
        </w:rPr>
        <w:t>Intensiva.</w:t>
      </w:r>
      <w:r>
        <w:rPr/>
      </w:r>
    </w:p>
    <w:p>
      <w:pPr>
        <w:pStyle w:val="BodyText"/>
        <w:numPr>
          <w:ilvl w:val="0"/>
          <w:numId w:val="59"/>
        </w:numPr>
        <w:tabs>
          <w:tab w:pos="407" w:val="left" w:leader="none"/>
        </w:tabs>
        <w:spacing w:line="223" w:lineRule="auto" w:before="0" w:after="0"/>
        <w:ind w:left="401" w:right="51" w:hanging="259"/>
        <w:jc w:val="both"/>
      </w:pPr>
      <w:r>
        <w:rPr>
          <w:color w:val="242424"/>
          <w:w w:val="110"/>
        </w:rPr>
        <w:t>Un'"assistenza"</w:t>
      </w:r>
      <w:r>
        <w:rPr>
          <w:color w:val="242424"/>
          <w:spacing w:val="51"/>
          <w:w w:val="110"/>
        </w:rPr>
        <w:t> </w:t>
      </w:r>
      <w:r>
        <w:rPr>
          <w:color w:val="242424"/>
          <w:w w:val="110"/>
        </w:rPr>
        <w:t>relativamente</w:t>
      </w:r>
      <w:r>
        <w:rPr>
          <w:color w:val="242424"/>
          <w:w w:val="108"/>
        </w:rPr>
        <w:t> </w:t>
      </w:r>
      <w:r>
        <w:rPr>
          <w:color w:val="242424"/>
          <w:w w:val="110"/>
        </w:rPr>
        <w:t>stabile</w:t>
      </w:r>
      <w:r>
        <w:rPr>
          <w:color w:val="242424"/>
          <w:spacing w:val="31"/>
          <w:w w:val="110"/>
        </w:rPr>
        <w:t> </w:t>
      </w:r>
      <w:r>
        <w:rPr>
          <w:color w:val="242424"/>
          <w:w w:val="110"/>
        </w:rPr>
        <w:t>di</w:t>
      </w:r>
      <w:r>
        <w:rPr>
          <w:color w:val="242424"/>
          <w:spacing w:val="36"/>
          <w:w w:val="110"/>
        </w:rPr>
        <w:t> </w:t>
      </w:r>
      <w:r>
        <w:rPr>
          <w:color w:val="242424"/>
          <w:w w:val="110"/>
        </w:rPr>
        <w:t>infermieri</w:t>
      </w:r>
      <w:r>
        <w:rPr>
          <w:color w:val="242424"/>
          <w:spacing w:val="46"/>
          <w:w w:val="110"/>
        </w:rPr>
        <w:t> </w:t>
      </w:r>
      <w:r>
        <w:rPr>
          <w:color w:val="242424"/>
          <w:w w:val="110"/>
        </w:rPr>
        <w:t>di</w:t>
      </w:r>
      <w:r>
        <w:rPr>
          <w:color w:val="242424"/>
          <w:spacing w:val="36"/>
          <w:w w:val="110"/>
        </w:rPr>
        <w:t> </w:t>
      </w:r>
      <w:r>
        <w:rPr>
          <w:color w:val="242424"/>
          <w:w w:val="110"/>
        </w:rPr>
        <w:t>u</w:t>
      </w:r>
      <w:r>
        <w:rPr>
          <w:color w:val="242424"/>
          <w:spacing w:val="-35"/>
          <w:w w:val="110"/>
        </w:rPr>
        <w:t> </w:t>
      </w:r>
      <w:r>
        <w:rPr>
          <w:color w:val="242424"/>
          <w:w w:val="110"/>
        </w:rPr>
        <w:t>na</w:t>
      </w:r>
      <w:r>
        <w:rPr>
          <w:color w:val="242424"/>
          <w:spacing w:val="36"/>
          <w:w w:val="110"/>
        </w:rPr>
        <w:t> </w:t>
      </w:r>
      <w:r>
        <w:rPr>
          <w:color w:val="242424"/>
          <w:w w:val="110"/>
        </w:rPr>
        <w:t>certa</w:t>
      </w:r>
      <w:r>
        <w:rPr>
          <w:color w:val="242424"/>
          <w:w w:val="108"/>
        </w:rPr>
        <w:t> </w:t>
      </w:r>
      <w:r>
        <w:rPr>
          <w:color w:val="242424"/>
          <w:w w:val="110"/>
        </w:rPr>
        <w:t>esperienza</w:t>
      </w:r>
      <w:r>
        <w:rPr>
          <w:color w:val="242424"/>
          <w:spacing w:val="2"/>
          <w:w w:val="110"/>
        </w:rPr>
        <w:t> </w:t>
      </w:r>
      <w:r>
        <w:rPr>
          <w:color w:val="242424"/>
          <w:w w:val="110"/>
        </w:rPr>
        <w:t>in tali</w:t>
      </w:r>
      <w:r>
        <w:rPr>
          <w:color w:val="242424"/>
          <w:spacing w:val="9"/>
          <w:w w:val="110"/>
        </w:rPr>
        <w:t> </w:t>
      </w:r>
      <w:r>
        <w:rPr>
          <w:color w:val="242424"/>
          <w:w w:val="110"/>
        </w:rPr>
        <w:t>reparti</w:t>
      </w:r>
      <w:r>
        <w:rPr>
          <w:color w:val="242424"/>
          <w:spacing w:val="7"/>
          <w:w w:val="110"/>
        </w:rPr>
        <w:t> </w:t>
      </w:r>
      <w:r>
        <w:rPr>
          <w:color w:val="242424"/>
          <w:w w:val="110"/>
        </w:rPr>
        <w:t>che</w:t>
      </w:r>
      <w:r>
        <w:rPr>
          <w:color w:val="242424"/>
          <w:spacing w:val="-7"/>
          <w:w w:val="110"/>
        </w:rPr>
        <w:t> </w:t>
      </w:r>
      <w:r>
        <w:rPr>
          <w:color w:val="242424"/>
          <w:w w:val="110"/>
        </w:rPr>
        <w:t>sia</w:t>
      </w:r>
      <w:r>
        <w:rPr>
          <w:color w:val="242424"/>
          <w:spacing w:val="1"/>
          <w:w w:val="110"/>
        </w:rPr>
        <w:t> </w:t>
      </w:r>
      <w:r>
        <w:rPr>
          <w:color w:val="242424"/>
          <w:w w:val="110"/>
        </w:rPr>
        <w:t>in</w:t>
      </w:r>
      <w:r>
        <w:rPr>
          <w:color w:val="242424"/>
        </w:rPr>
        <w:t> </w:t>
      </w:r>
      <w:r>
        <w:rPr>
          <w:color w:val="242424"/>
          <w:w w:val="110"/>
        </w:rPr>
        <w:t>grado</w:t>
      </w:r>
      <w:r>
        <w:rPr>
          <w:color w:val="242424"/>
          <w:spacing w:val="32"/>
          <w:w w:val="110"/>
        </w:rPr>
        <w:t> </w:t>
      </w:r>
      <w:r>
        <w:rPr>
          <w:color w:val="242424"/>
          <w:w w:val="110"/>
        </w:rPr>
        <w:t>di</w:t>
      </w:r>
      <w:r>
        <w:rPr>
          <w:color w:val="242424"/>
          <w:spacing w:val="27"/>
          <w:w w:val="110"/>
        </w:rPr>
        <w:t> </w:t>
      </w:r>
      <w:r>
        <w:rPr>
          <w:color w:val="242424"/>
          <w:w w:val="110"/>
        </w:rPr>
        <w:t>garantire</w:t>
      </w:r>
      <w:r>
        <w:rPr>
          <w:color w:val="242424"/>
          <w:spacing w:val="37"/>
          <w:w w:val="110"/>
        </w:rPr>
        <w:t> </w:t>
      </w:r>
      <w:r>
        <w:rPr>
          <w:color w:val="242424"/>
          <w:w w:val="110"/>
        </w:rPr>
        <w:t>contin</w:t>
      </w:r>
      <w:r>
        <w:rPr>
          <w:color w:val="242424"/>
          <w:spacing w:val="-33"/>
          <w:w w:val="110"/>
        </w:rPr>
        <w:t> </w:t>
      </w:r>
      <w:r>
        <w:rPr>
          <w:color w:val="242424"/>
          <w:w w:val="110"/>
        </w:rPr>
        <w:t>uità</w:t>
      </w:r>
      <w:r>
        <w:rPr>
          <w:color w:val="242424"/>
          <w:spacing w:val="37"/>
          <w:w w:val="110"/>
        </w:rPr>
        <w:t> </w:t>
      </w:r>
      <w:r>
        <w:rPr>
          <w:color w:val="242424"/>
          <w:w w:val="110"/>
        </w:rPr>
        <w:t>e</w:t>
      </w:r>
      <w:r>
        <w:rPr>
          <w:color w:val="242424"/>
          <w:w w:val="98"/>
        </w:rPr>
        <w:t> </w:t>
      </w:r>
      <w:r>
        <w:rPr>
          <w:color w:val="242424"/>
          <w:w w:val="110"/>
        </w:rPr>
        <w:t>sostegno.</w:t>
      </w:r>
      <w:r>
        <w:rPr/>
      </w:r>
    </w:p>
    <w:p>
      <w:pPr>
        <w:pStyle w:val="BodyText"/>
        <w:spacing w:line="216" w:lineRule="exact" w:before="7"/>
        <w:ind w:left="406" w:right="62" w:hanging="278"/>
        <w:jc w:val="both"/>
      </w:pPr>
      <w:r>
        <w:rPr>
          <w:rFonts w:ascii="Arial" w:hAnsi="Arial"/>
          <w:color w:val="242424"/>
          <w:w w:val="105"/>
        </w:rPr>
        <w:t>4) </w:t>
      </w:r>
      <w:r>
        <w:rPr>
          <w:color w:val="242424"/>
          <w:w w:val="105"/>
        </w:rPr>
        <w:t>Buone</w:t>
      </w:r>
      <w:r>
        <w:rPr>
          <w:color w:val="242424"/>
          <w:spacing w:val="33"/>
          <w:w w:val="105"/>
        </w:rPr>
        <w:t> </w:t>
      </w:r>
      <w:r>
        <w:rPr>
          <w:color w:val="242424"/>
          <w:w w:val="105"/>
        </w:rPr>
        <w:t>relazioni</w:t>
      </w:r>
      <w:r>
        <w:rPr>
          <w:color w:val="242424"/>
          <w:spacing w:val="40"/>
          <w:w w:val="105"/>
        </w:rPr>
        <w:t> </w:t>
      </w:r>
      <w:r>
        <w:rPr>
          <w:color w:val="242424"/>
          <w:w w:val="105"/>
        </w:rPr>
        <w:t>di</w:t>
      </w:r>
      <w:r>
        <w:rPr>
          <w:color w:val="242424"/>
          <w:spacing w:val="33"/>
          <w:w w:val="105"/>
        </w:rPr>
        <w:t> </w:t>
      </w:r>
      <w:r>
        <w:rPr>
          <w:color w:val="242424"/>
          <w:w w:val="105"/>
        </w:rPr>
        <w:t>lavoro</w:t>
      </w:r>
      <w:r>
        <w:rPr>
          <w:color w:val="242424"/>
          <w:spacing w:val="15"/>
          <w:w w:val="105"/>
        </w:rPr>
        <w:t> </w:t>
      </w:r>
      <w:r>
        <w:rPr>
          <w:color w:val="242424"/>
          <w:w w:val="105"/>
        </w:rPr>
        <w:t>tra</w:t>
      </w:r>
      <w:r>
        <w:rPr>
          <w:color w:val="242424"/>
          <w:spacing w:val="18"/>
          <w:w w:val="105"/>
        </w:rPr>
        <w:t> </w:t>
      </w:r>
      <w:r>
        <w:rPr>
          <w:color w:val="242424"/>
          <w:w w:val="105"/>
        </w:rPr>
        <w:t>tutte</w:t>
      </w:r>
      <w:r>
        <w:rPr>
          <w:color w:val="242424"/>
          <w:w w:val="111"/>
        </w:rPr>
        <w:t> </w:t>
      </w:r>
      <w:r>
        <w:rPr>
          <w:color w:val="242424"/>
          <w:w w:val="105"/>
        </w:rPr>
        <w:t>le</w:t>
      </w:r>
      <w:r>
        <w:rPr>
          <w:color w:val="242424"/>
          <w:spacing w:val="17"/>
          <w:w w:val="105"/>
        </w:rPr>
        <w:t> </w:t>
      </w:r>
      <w:r>
        <w:rPr>
          <w:color w:val="242424"/>
          <w:w w:val="105"/>
        </w:rPr>
        <w:t>professionalità</w:t>
      </w:r>
      <w:r>
        <w:rPr>
          <w:color w:val="242424"/>
          <w:spacing w:val="42"/>
          <w:w w:val="105"/>
        </w:rPr>
        <w:t> </w:t>
      </w:r>
      <w:r>
        <w:rPr>
          <w:color w:val="242424"/>
          <w:w w:val="105"/>
        </w:rPr>
        <w:t>dello</w:t>
      </w:r>
      <w:r>
        <w:rPr>
          <w:color w:val="242424"/>
          <w:spacing w:val="17"/>
          <w:w w:val="105"/>
        </w:rPr>
        <w:t> </w:t>
      </w:r>
      <w:r>
        <w:rPr>
          <w:color w:val="242424"/>
          <w:w w:val="105"/>
        </w:rPr>
        <w:t>staff.</w:t>
      </w:r>
      <w:r>
        <w:rPr/>
      </w:r>
    </w:p>
    <w:p>
      <w:pPr>
        <w:pStyle w:val="BodyText"/>
        <w:numPr>
          <w:ilvl w:val="0"/>
          <w:numId w:val="60"/>
        </w:numPr>
        <w:tabs>
          <w:tab w:pos="402" w:val="left" w:leader="none"/>
        </w:tabs>
        <w:spacing w:line="223" w:lineRule="auto" w:before="3" w:after="0"/>
        <w:ind w:left="396" w:right="68" w:hanging="263"/>
        <w:jc w:val="both"/>
      </w:pPr>
      <w:r>
        <w:rPr>
          <w:color w:val="242424"/>
          <w:w w:val="105"/>
        </w:rPr>
        <w:t>Responsabili</w:t>
      </w:r>
      <w:r>
        <w:rPr>
          <w:color w:val="242424"/>
          <w:spacing w:val="18"/>
          <w:w w:val="105"/>
        </w:rPr>
        <w:t> </w:t>
      </w:r>
      <w:r>
        <w:rPr>
          <w:color w:val="242424"/>
          <w:w w:val="105"/>
        </w:rPr>
        <w:t>dell'assistenza</w:t>
      </w:r>
      <w:r>
        <w:rPr>
          <w:color w:val="242424"/>
          <w:spacing w:val="8"/>
          <w:w w:val="105"/>
        </w:rPr>
        <w:t> </w:t>
      </w:r>
      <w:r>
        <w:rPr>
          <w:color w:val="242424"/>
          <w:w w:val="105"/>
        </w:rPr>
        <w:t>medi­</w:t>
      </w:r>
      <w:r>
        <w:rPr>
          <w:color w:val="242424"/>
          <w:w w:val="106"/>
        </w:rPr>
        <w:t> </w:t>
      </w:r>
      <w:r>
        <w:rPr>
          <w:color w:val="242424"/>
          <w:w w:val="105"/>
        </w:rPr>
        <w:t>ca</w:t>
      </w:r>
      <w:r>
        <w:rPr>
          <w:color w:val="242424"/>
          <w:spacing w:val="31"/>
          <w:w w:val="105"/>
        </w:rPr>
        <w:t> </w:t>
      </w:r>
      <w:r>
        <w:rPr>
          <w:color w:val="242424"/>
          <w:w w:val="105"/>
        </w:rPr>
        <w:t>ed</w:t>
      </w:r>
      <w:r>
        <w:rPr>
          <w:color w:val="242424"/>
          <w:spacing w:val="32"/>
          <w:w w:val="105"/>
        </w:rPr>
        <w:t> </w:t>
      </w:r>
      <w:r>
        <w:rPr>
          <w:color w:val="242424"/>
          <w:w w:val="105"/>
        </w:rPr>
        <w:t>infermieristica</w:t>
      </w:r>
      <w:r>
        <w:rPr>
          <w:color w:val="242424"/>
          <w:spacing w:val="7"/>
          <w:w w:val="105"/>
        </w:rPr>
        <w:t> </w:t>
      </w:r>
      <w:r>
        <w:rPr>
          <w:color w:val="242424"/>
          <w:w w:val="105"/>
        </w:rPr>
        <w:t>regolarmente</w:t>
      </w:r>
      <w:r>
        <w:rPr>
          <w:color w:val="242424"/>
          <w:w w:val="107"/>
        </w:rPr>
        <w:t> </w:t>
      </w:r>
      <w:r>
        <w:rPr>
          <w:color w:val="242424"/>
          <w:w w:val="105"/>
        </w:rPr>
        <w:t>riconosciuti </w:t>
      </w:r>
      <w:r>
        <w:rPr>
          <w:color w:val="242424"/>
          <w:spacing w:val="36"/>
          <w:w w:val="105"/>
        </w:rPr>
        <w:t> </w:t>
      </w:r>
      <w:r>
        <w:rPr>
          <w:color w:val="242424"/>
          <w:w w:val="105"/>
        </w:rPr>
        <w:t>con </w:t>
      </w:r>
      <w:r>
        <w:rPr>
          <w:color w:val="242424"/>
          <w:spacing w:val="13"/>
          <w:w w:val="105"/>
        </w:rPr>
        <w:t> </w:t>
      </w:r>
      <w:r>
        <w:rPr>
          <w:color w:val="242424"/>
          <w:w w:val="105"/>
        </w:rPr>
        <w:t>buoni </w:t>
      </w:r>
      <w:r>
        <w:rPr>
          <w:color w:val="242424"/>
          <w:spacing w:val="32"/>
          <w:w w:val="105"/>
        </w:rPr>
        <w:t> </w:t>
      </w:r>
      <w:r>
        <w:rPr>
          <w:color w:val="242424"/>
          <w:w w:val="105"/>
        </w:rPr>
        <w:t>rapporti</w:t>
      </w:r>
      <w:r>
        <w:rPr>
          <w:color w:val="242424"/>
          <w:w w:val="109"/>
        </w:rPr>
        <w:t> </w:t>
      </w:r>
      <w:r>
        <w:rPr>
          <w:color w:val="242424"/>
          <w:w w:val="105"/>
        </w:rPr>
        <w:t>fra</w:t>
      </w:r>
      <w:r>
        <w:rPr>
          <w:color w:val="242424"/>
          <w:spacing w:val="21"/>
          <w:w w:val="105"/>
        </w:rPr>
        <w:t> </w:t>
      </w:r>
      <w:r>
        <w:rPr>
          <w:color w:val="242424"/>
          <w:w w:val="105"/>
        </w:rPr>
        <w:t>di</w:t>
      </w:r>
      <w:r>
        <w:rPr>
          <w:color w:val="242424"/>
          <w:spacing w:val="31"/>
          <w:w w:val="105"/>
        </w:rPr>
        <w:t> </w:t>
      </w:r>
      <w:r>
        <w:rPr>
          <w:color w:val="242424"/>
          <w:w w:val="105"/>
        </w:rPr>
        <w:t>loro.</w:t>
      </w:r>
      <w:r>
        <w:rPr/>
      </w:r>
    </w:p>
    <w:p>
      <w:pPr>
        <w:pStyle w:val="BodyText"/>
        <w:numPr>
          <w:ilvl w:val="0"/>
          <w:numId w:val="60"/>
        </w:numPr>
        <w:tabs>
          <w:tab w:pos="392" w:val="left" w:leader="none"/>
        </w:tabs>
        <w:spacing w:line="221" w:lineRule="auto" w:before="13" w:after="0"/>
        <w:ind w:left="387" w:right="62" w:hanging="268"/>
        <w:jc w:val="both"/>
      </w:pPr>
      <w:r>
        <w:rPr>
          <w:color w:val="242424"/>
          <w:w w:val="105"/>
        </w:rPr>
        <w:t>Orientamenti</w:t>
      </w:r>
      <w:r>
        <w:rPr>
          <w:color w:val="242424"/>
          <w:spacing w:val="27"/>
          <w:w w:val="105"/>
        </w:rPr>
        <w:t> </w:t>
      </w:r>
      <w:r>
        <w:rPr>
          <w:color w:val="242424"/>
          <w:w w:val="105"/>
        </w:rPr>
        <w:t>e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scelte</w:t>
      </w:r>
      <w:r>
        <w:rPr>
          <w:color w:val="242424"/>
          <w:spacing w:val="16"/>
          <w:w w:val="105"/>
        </w:rPr>
        <w:t> </w:t>
      </w:r>
      <w:r>
        <w:rPr>
          <w:color w:val="242424"/>
          <w:w w:val="105"/>
        </w:rPr>
        <w:t>per</w:t>
      </w:r>
      <w:r>
        <w:rPr>
          <w:color w:val="242424"/>
          <w:spacing w:val="16"/>
          <w:w w:val="105"/>
        </w:rPr>
        <w:t> </w:t>
      </w:r>
      <w:r>
        <w:rPr>
          <w:color w:val="242424"/>
          <w:w w:val="105"/>
        </w:rPr>
        <w:t>le</w:t>
      </w:r>
      <w:r>
        <w:rPr>
          <w:color w:val="242424"/>
          <w:spacing w:val="5"/>
          <w:w w:val="105"/>
        </w:rPr>
        <w:t> </w:t>
      </w:r>
      <w:r>
        <w:rPr>
          <w:color w:val="242424"/>
          <w:w w:val="105"/>
        </w:rPr>
        <w:t>am­</w:t>
      </w:r>
      <w:r>
        <w:rPr>
          <w:color w:val="242424"/>
          <w:w w:val="109"/>
        </w:rPr>
        <w:t> </w:t>
      </w:r>
      <w:r>
        <w:rPr>
          <w:color w:val="242424"/>
          <w:w w:val="105"/>
        </w:rPr>
        <w:t>missioni,</w:t>
      </w:r>
      <w:r>
        <w:rPr>
          <w:color w:val="242424"/>
          <w:spacing w:val="29"/>
          <w:w w:val="105"/>
        </w:rPr>
        <w:t> </w:t>
      </w:r>
      <w:r>
        <w:rPr>
          <w:color w:val="242424"/>
          <w:w w:val="105"/>
        </w:rPr>
        <w:t>l'assistenza</w:t>
      </w:r>
      <w:r>
        <w:rPr>
          <w:color w:val="242424"/>
          <w:spacing w:val="18"/>
          <w:w w:val="105"/>
        </w:rPr>
        <w:t> </w:t>
      </w:r>
      <w:r>
        <w:rPr>
          <w:color w:val="242424"/>
          <w:w w:val="105"/>
        </w:rPr>
        <w:t>e</w:t>
      </w:r>
      <w:r>
        <w:rPr>
          <w:color w:val="242424"/>
          <w:spacing w:val="11"/>
          <w:w w:val="105"/>
        </w:rPr>
        <w:t> </w:t>
      </w:r>
      <w:r>
        <w:rPr>
          <w:color w:val="242424"/>
          <w:w w:val="105"/>
        </w:rPr>
        <w:t>le </w:t>
      </w:r>
      <w:r>
        <w:rPr>
          <w:color w:val="242424"/>
          <w:spacing w:val="5"/>
          <w:w w:val="105"/>
        </w:rPr>
        <w:t> </w:t>
      </w:r>
      <w:r>
        <w:rPr>
          <w:color w:val="242424"/>
          <w:w w:val="105"/>
        </w:rPr>
        <w:t>terapie</w:t>
      </w:r>
      <w:r>
        <w:rPr>
          <w:color w:val="242424"/>
          <w:w w:val="109"/>
        </w:rPr>
        <w:t> </w:t>
      </w:r>
      <w:r>
        <w:rPr>
          <w:color w:val="242424"/>
          <w:w w:val="105"/>
        </w:rPr>
        <w:t>dei</w:t>
      </w:r>
      <w:r>
        <w:rPr>
          <w:color w:val="242424"/>
          <w:spacing w:val="16"/>
          <w:w w:val="105"/>
        </w:rPr>
        <w:t> </w:t>
      </w:r>
      <w:r>
        <w:rPr>
          <w:color w:val="242424"/>
          <w:w w:val="105"/>
        </w:rPr>
        <w:t>malati</w:t>
      </w:r>
      <w:r>
        <w:rPr>
          <w:color w:val="242424"/>
          <w:spacing w:val="22"/>
          <w:w w:val="105"/>
        </w:rPr>
        <w:t> </w:t>
      </w:r>
      <w:r>
        <w:rPr>
          <w:color w:val="242424"/>
          <w:w w:val="105"/>
        </w:rPr>
        <w:t>in</w:t>
      </w:r>
      <w:r>
        <w:rPr>
          <w:color w:val="242424"/>
          <w:spacing w:val="10"/>
          <w:w w:val="105"/>
        </w:rPr>
        <w:t> </w:t>
      </w:r>
      <w:r>
        <w:rPr>
          <w:color w:val="242424"/>
          <w:w w:val="105"/>
        </w:rPr>
        <w:t>condizioni</w:t>
      </w:r>
      <w:r>
        <w:rPr>
          <w:color w:val="242424"/>
          <w:spacing w:val="29"/>
          <w:w w:val="105"/>
        </w:rPr>
        <w:t> </w:t>
      </w:r>
      <w:r>
        <w:rPr>
          <w:color w:val="242424"/>
          <w:spacing w:val="1"/>
          <w:w w:val="105"/>
        </w:rPr>
        <w:t>critiche</w:t>
      </w:r>
      <w:r>
        <w:rPr>
          <w:color w:val="444444"/>
          <w:spacing w:val="2"/>
          <w:w w:val="105"/>
        </w:rPr>
        <w:t>,</w:t>
      </w:r>
      <w:r>
        <w:rPr>
          <w:color w:val="444444"/>
          <w:spacing w:val="24"/>
          <w:w w:val="96"/>
        </w:rPr>
        <w:t> </w:t>
      </w:r>
      <w:r>
        <w:rPr>
          <w:color w:val="242424"/>
          <w:w w:val="105"/>
        </w:rPr>
        <w:t>che</w:t>
      </w:r>
      <w:r>
        <w:rPr>
          <w:color w:val="242424"/>
          <w:spacing w:val="29"/>
          <w:w w:val="105"/>
        </w:rPr>
        <w:t> </w:t>
      </w:r>
      <w:r>
        <w:rPr>
          <w:color w:val="242424"/>
          <w:w w:val="105"/>
        </w:rPr>
        <w:t>siano</w:t>
      </w:r>
      <w:r>
        <w:rPr>
          <w:color w:val="242424"/>
          <w:spacing w:val="33"/>
          <w:w w:val="105"/>
        </w:rPr>
        <w:t> </w:t>
      </w:r>
      <w:r>
        <w:rPr>
          <w:color w:val="242424"/>
          <w:w w:val="105"/>
        </w:rPr>
        <w:t>concordati</w:t>
      </w:r>
      <w:r>
        <w:rPr>
          <w:color w:val="242424"/>
          <w:spacing w:val="50"/>
          <w:w w:val="105"/>
        </w:rPr>
        <w:t> </w:t>
      </w:r>
      <w:r>
        <w:rPr>
          <w:color w:val="242424"/>
          <w:w w:val="105"/>
        </w:rPr>
        <w:t>ed</w:t>
      </w:r>
      <w:r>
        <w:rPr>
          <w:color w:val="242424"/>
          <w:spacing w:val="40"/>
          <w:w w:val="105"/>
        </w:rPr>
        <w:t> </w:t>
      </w:r>
      <w:r>
        <w:rPr>
          <w:color w:val="242424"/>
          <w:w w:val="105"/>
        </w:rPr>
        <w:t>accettabi­</w:t>
      </w:r>
      <w:r>
        <w:rPr>
          <w:color w:val="242424"/>
          <w:w w:val="108"/>
        </w:rPr>
        <w:t> </w:t>
      </w:r>
      <w:r>
        <w:rPr>
          <w:color w:val="242424"/>
          <w:w w:val="105"/>
        </w:rPr>
        <w:t>li.</w:t>
      </w:r>
      <w:r>
        <w:rPr/>
      </w:r>
    </w:p>
    <w:p>
      <w:pPr>
        <w:pStyle w:val="BodyText"/>
        <w:numPr>
          <w:ilvl w:val="0"/>
          <w:numId w:val="60"/>
        </w:numPr>
        <w:tabs>
          <w:tab w:pos="388" w:val="left" w:leader="none"/>
        </w:tabs>
        <w:spacing w:line="223" w:lineRule="auto" w:before="11" w:after="0"/>
        <w:ind w:left="377" w:right="80" w:hanging="263"/>
        <w:jc w:val="both"/>
      </w:pPr>
      <w:r>
        <w:rPr>
          <w:color w:val="242424"/>
          <w:w w:val="105"/>
        </w:rPr>
        <w:t>Possibilità</w:t>
      </w:r>
      <w:r>
        <w:rPr>
          <w:color w:val="242424"/>
          <w:spacing w:val="12"/>
          <w:w w:val="105"/>
        </w:rPr>
        <w:t> </w:t>
      </w:r>
      <w:r>
        <w:rPr>
          <w:color w:val="242424"/>
          <w:w w:val="105"/>
        </w:rPr>
        <w:t>per il</w:t>
      </w:r>
      <w:r>
        <w:rPr>
          <w:color w:val="242424"/>
          <w:spacing w:val="52"/>
          <w:w w:val="105"/>
        </w:rPr>
        <w:t> </w:t>
      </w:r>
      <w:r>
        <w:rPr>
          <w:color w:val="242424"/>
          <w:w w:val="105"/>
        </w:rPr>
        <w:t>personale</w:t>
      </w:r>
      <w:r>
        <w:rPr>
          <w:color w:val="242424"/>
          <w:spacing w:val="7"/>
          <w:w w:val="105"/>
        </w:rPr>
        <w:t> </w:t>
      </w:r>
      <w:r>
        <w:rPr>
          <w:color w:val="242424"/>
          <w:w w:val="105"/>
        </w:rPr>
        <w:t>di</w:t>
      </w:r>
      <w:r>
        <w:rPr>
          <w:color w:val="242424"/>
          <w:spacing w:val="4"/>
          <w:w w:val="105"/>
        </w:rPr>
        <w:t> </w:t>
      </w:r>
      <w:r>
        <w:rPr>
          <w:color w:val="242424"/>
          <w:w w:val="105"/>
        </w:rPr>
        <w:t>re­</w:t>
      </w:r>
      <w:r>
        <w:rPr>
          <w:color w:val="242424"/>
          <w:w w:val="101"/>
        </w:rPr>
        <w:t> </w:t>
      </w:r>
      <w:r>
        <w:rPr>
          <w:color w:val="242424"/>
          <w:w w:val="105"/>
        </w:rPr>
        <w:t>parti</w:t>
      </w:r>
      <w:r>
        <w:rPr>
          <w:color w:val="242424"/>
          <w:spacing w:val="39"/>
          <w:w w:val="105"/>
        </w:rPr>
        <w:t> </w:t>
      </w:r>
      <w:r>
        <w:rPr>
          <w:color w:val="242424"/>
          <w:w w:val="105"/>
        </w:rPr>
        <w:t>diversi</w:t>
      </w:r>
      <w:r>
        <w:rPr>
          <w:color w:val="242424"/>
          <w:spacing w:val="25"/>
          <w:w w:val="105"/>
        </w:rPr>
        <w:t> </w:t>
      </w:r>
      <w:r>
        <w:rPr>
          <w:color w:val="242424"/>
          <w:w w:val="105"/>
        </w:rPr>
        <w:t>e</w:t>
      </w:r>
      <w:r>
        <w:rPr>
          <w:color w:val="242424"/>
          <w:spacing w:val="10"/>
          <w:w w:val="105"/>
        </w:rPr>
        <w:t> </w:t>
      </w:r>
      <w:r>
        <w:rPr>
          <w:color w:val="242424"/>
          <w:w w:val="105"/>
        </w:rPr>
        <w:t>di</w:t>
      </w:r>
      <w:r>
        <w:rPr>
          <w:color w:val="242424"/>
          <w:spacing w:val="22"/>
          <w:w w:val="105"/>
        </w:rPr>
        <w:t> </w:t>
      </w:r>
      <w:r>
        <w:rPr>
          <w:color w:val="242424"/>
          <w:w w:val="105"/>
        </w:rPr>
        <w:t>nazioni</w:t>
      </w:r>
      <w:r>
        <w:rPr>
          <w:color w:val="242424"/>
          <w:spacing w:val="32"/>
          <w:w w:val="105"/>
        </w:rPr>
        <w:t> </w:t>
      </w:r>
      <w:r>
        <w:rPr>
          <w:color w:val="242424"/>
          <w:w w:val="105"/>
        </w:rPr>
        <w:t>differenti</w:t>
      </w:r>
      <w:r>
        <w:rPr>
          <w:color w:val="242424"/>
          <w:w w:val="104"/>
        </w:rPr>
        <w:t> </w:t>
      </w:r>
      <w:r>
        <w:rPr>
          <w:color w:val="242424"/>
          <w:w w:val="105"/>
        </w:rPr>
        <w:t>di</w:t>
      </w:r>
      <w:r>
        <w:rPr>
          <w:color w:val="242424"/>
          <w:spacing w:val="47"/>
          <w:w w:val="105"/>
        </w:rPr>
        <w:t> </w:t>
      </w:r>
      <w:r>
        <w:rPr>
          <w:color w:val="242424"/>
          <w:w w:val="105"/>
        </w:rPr>
        <w:t>incontrarsi</w:t>
      </w:r>
      <w:r>
        <w:rPr>
          <w:color w:val="242424"/>
          <w:spacing w:val="16"/>
          <w:w w:val="105"/>
        </w:rPr>
        <w:t> </w:t>
      </w:r>
      <w:r>
        <w:rPr>
          <w:color w:val="242424"/>
          <w:w w:val="105"/>
        </w:rPr>
        <w:t>per</w:t>
      </w:r>
      <w:r>
        <w:rPr>
          <w:color w:val="242424"/>
          <w:spacing w:val="45"/>
          <w:w w:val="105"/>
        </w:rPr>
        <w:t> </w:t>
      </w:r>
      <w:r>
        <w:rPr>
          <w:color w:val="242424"/>
          <w:w w:val="105"/>
        </w:rPr>
        <w:t>scambiarsi</w:t>
      </w:r>
      <w:r>
        <w:rPr>
          <w:color w:val="242424"/>
          <w:spacing w:val="15"/>
          <w:w w:val="105"/>
        </w:rPr>
        <w:t> </w:t>
      </w:r>
      <w:r>
        <w:rPr>
          <w:color w:val="242424"/>
          <w:w w:val="105"/>
        </w:rPr>
        <w:t>idee</w:t>
      </w:r>
      <w:r>
        <w:rPr>
          <w:color w:val="242424"/>
          <w:w w:val="103"/>
        </w:rPr>
        <w:t> </w:t>
      </w:r>
      <w:r>
        <w:rPr>
          <w:color w:val="242424"/>
          <w:w w:val="105"/>
        </w:rPr>
        <w:t>ed</w:t>
      </w:r>
      <w:r>
        <w:rPr>
          <w:color w:val="242424"/>
          <w:spacing w:val="49"/>
          <w:w w:val="105"/>
        </w:rPr>
        <w:t> </w:t>
      </w:r>
      <w:r>
        <w:rPr>
          <w:color w:val="242424"/>
          <w:w w:val="105"/>
        </w:rPr>
        <w:t>esperienz</w:t>
      </w:r>
      <w:r>
        <w:rPr>
          <w:color w:val="242424"/>
          <w:spacing w:val="22"/>
          <w:w w:val="105"/>
        </w:rPr>
        <w:t>e</w:t>
      </w:r>
      <w:r>
        <w:rPr>
          <w:color w:val="444444"/>
          <w:w w:val="105"/>
        </w:rPr>
        <w:t>,</w:t>
      </w:r>
      <w:r>
        <w:rPr>
          <w:color w:val="444444"/>
          <w:spacing w:val="29"/>
          <w:w w:val="105"/>
        </w:rPr>
        <w:t> </w:t>
      </w:r>
      <w:r>
        <w:rPr>
          <w:color w:val="242424"/>
          <w:w w:val="105"/>
        </w:rPr>
        <w:t>per  confrontare</w:t>
      </w:r>
      <w:r>
        <w:rPr>
          <w:color w:val="242424"/>
          <w:spacing w:val="50"/>
          <w:w w:val="105"/>
        </w:rPr>
        <w:t> </w:t>
      </w:r>
      <w:r>
        <w:rPr>
          <w:color w:val="242424"/>
          <w:w w:val="105"/>
        </w:rPr>
        <w:t>gli</w:t>
      </w:r>
      <w:r>
        <w:rPr/>
      </w:r>
    </w:p>
    <w:p>
      <w:pPr>
        <w:pStyle w:val="BodyText"/>
        <w:spacing w:line="222" w:lineRule="auto" w:before="116"/>
        <w:ind w:left="142" w:right="1282" w:firstLine="14"/>
        <w:jc w:val="both"/>
      </w:pPr>
      <w:r>
        <w:rPr>
          <w:w w:val="105"/>
        </w:rPr>
        <w:br w:type="column"/>
      </w:r>
      <w:r>
        <w:rPr>
          <w:color w:val="242424"/>
          <w:w w:val="105"/>
        </w:rPr>
        <w:t>With</w:t>
      </w:r>
      <w:r>
        <w:rPr>
          <w:color w:val="242424"/>
          <w:spacing w:val="9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51"/>
          <w:w w:val="105"/>
        </w:rPr>
        <w:t> </w:t>
      </w:r>
      <w:r>
        <w:rPr>
          <w:color w:val="242424"/>
          <w:w w:val="105"/>
        </w:rPr>
        <w:t>development</w:t>
      </w:r>
      <w:r>
        <w:rPr>
          <w:color w:val="242424"/>
          <w:spacing w:val="7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30"/>
          <w:w w:val="105"/>
        </w:rPr>
        <w:t> </w:t>
      </w:r>
      <w:r>
        <w:rPr>
          <w:color w:val="242424"/>
          <w:w w:val="105"/>
        </w:rPr>
        <w:t>sophistica­</w:t>
      </w:r>
      <w:r>
        <w:rPr>
          <w:color w:val="242424"/>
          <w:w w:val="107"/>
        </w:rPr>
        <w:t> </w:t>
      </w:r>
      <w:r>
        <w:rPr>
          <w:color w:val="242424"/>
          <w:w w:val="105"/>
        </w:rPr>
        <w:t>ted</w:t>
      </w:r>
      <w:r>
        <w:rPr>
          <w:color w:val="242424"/>
          <w:spacing w:val="49"/>
          <w:w w:val="105"/>
        </w:rPr>
        <w:t> </w:t>
      </w:r>
      <w:r>
        <w:rPr>
          <w:color w:val="242424"/>
          <w:w w:val="105"/>
        </w:rPr>
        <w:t>technology,</w:t>
      </w:r>
      <w:r>
        <w:rPr>
          <w:color w:val="242424"/>
          <w:spacing w:val="7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51"/>
          <w:w w:val="105"/>
        </w:rPr>
        <w:t> </w:t>
      </w:r>
      <w:r>
        <w:rPr>
          <w:color w:val="242424"/>
          <w:w w:val="105"/>
        </w:rPr>
        <w:t>new</w:t>
      </w:r>
      <w:r>
        <w:rPr>
          <w:color w:val="242424"/>
          <w:spacing w:val="51"/>
          <w:w w:val="105"/>
        </w:rPr>
        <w:t> </w:t>
      </w:r>
      <w:r>
        <w:rPr>
          <w:color w:val="242424"/>
          <w:w w:val="105"/>
        </w:rPr>
        <w:t>therapeutic</w:t>
      </w:r>
      <w:r>
        <w:rPr>
          <w:color w:val="242424"/>
          <w:w w:val="109"/>
        </w:rPr>
        <w:t> </w:t>
      </w:r>
      <w:r>
        <w:rPr>
          <w:color w:val="242424"/>
          <w:w w:val="105"/>
        </w:rPr>
        <w:t>regimes</w:t>
      </w:r>
      <w:r>
        <w:rPr>
          <w:color w:val="242424"/>
          <w:spacing w:val="-26"/>
          <w:w w:val="105"/>
        </w:rPr>
        <w:t> </w:t>
      </w:r>
      <w:r>
        <w:rPr>
          <w:color w:val="444444"/>
          <w:w w:val="105"/>
        </w:rPr>
        <w:t>,</w:t>
      </w:r>
      <w:r>
        <w:rPr>
          <w:color w:val="444444"/>
          <w:spacing w:val="43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6"/>
          <w:w w:val="105"/>
        </w:rPr>
        <w:t> </w:t>
      </w:r>
      <w:r>
        <w:rPr>
          <w:color w:val="242424"/>
          <w:w w:val="105"/>
        </w:rPr>
        <w:t>achievement</w:t>
      </w:r>
      <w:r>
        <w:rPr>
          <w:color w:val="242424"/>
          <w:spacing w:val="19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50"/>
          <w:w w:val="105"/>
        </w:rPr>
        <w:t> </w:t>
      </w:r>
      <w:r>
        <w:rPr>
          <w:color w:val="242424"/>
          <w:w w:val="105"/>
        </w:rPr>
        <w:t>high</w:t>
      </w:r>
      <w:r>
        <w:rPr>
          <w:color w:val="242424"/>
          <w:w w:val="101"/>
        </w:rPr>
        <w:t> </w:t>
      </w:r>
      <w:r>
        <w:rPr>
          <w:color w:val="242424"/>
          <w:w w:val="105"/>
        </w:rPr>
        <w:t>standards</w:t>
      </w:r>
      <w:r>
        <w:rPr>
          <w:color w:val="242424"/>
          <w:spacing w:val="31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24"/>
          <w:w w:val="105"/>
        </w:rPr>
        <w:t> </w:t>
      </w:r>
      <w:r>
        <w:rPr>
          <w:color w:val="242424"/>
          <w:spacing w:val="2"/>
          <w:w w:val="105"/>
        </w:rPr>
        <w:t>care</w:t>
      </w:r>
      <w:r>
        <w:rPr>
          <w:color w:val="444444"/>
          <w:spacing w:val="3"/>
          <w:w w:val="105"/>
        </w:rPr>
        <w:t>,</w:t>
      </w:r>
      <w:r>
        <w:rPr>
          <w:color w:val="444444"/>
          <w:spacing w:val="15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36"/>
          <w:w w:val="105"/>
        </w:rPr>
        <w:t> </w:t>
      </w:r>
      <w:r>
        <w:rPr>
          <w:color w:val="242424"/>
          <w:w w:val="105"/>
        </w:rPr>
        <w:t>an</w:t>
      </w:r>
      <w:r>
        <w:rPr>
          <w:color w:val="242424"/>
          <w:spacing w:val="30"/>
          <w:w w:val="105"/>
        </w:rPr>
        <w:t> </w:t>
      </w:r>
      <w:r>
        <w:rPr>
          <w:color w:val="242424"/>
          <w:w w:val="105"/>
        </w:rPr>
        <w:t>environ­</w:t>
      </w:r>
      <w:r>
        <w:rPr>
          <w:color w:val="242424"/>
          <w:spacing w:val="22"/>
          <w:w w:val="108"/>
        </w:rPr>
        <w:t> </w:t>
      </w:r>
      <w:r>
        <w:rPr>
          <w:color w:val="242424"/>
          <w:w w:val="105"/>
        </w:rPr>
        <w:t>ment</w:t>
      </w:r>
      <w:r>
        <w:rPr>
          <w:color w:val="242424"/>
          <w:spacing w:val="13"/>
          <w:w w:val="105"/>
        </w:rPr>
        <w:t> </w:t>
      </w:r>
      <w:r>
        <w:rPr>
          <w:color w:val="242424"/>
          <w:w w:val="105"/>
        </w:rPr>
        <w:t>that</w:t>
      </w:r>
      <w:r>
        <w:rPr>
          <w:color w:val="242424"/>
          <w:spacing w:val="18"/>
          <w:w w:val="105"/>
        </w:rPr>
        <w:t> </w:t>
      </w:r>
      <w:r>
        <w:rPr>
          <w:color w:val="242424"/>
          <w:w w:val="105"/>
        </w:rPr>
        <w:t>is 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conduicive </w:t>
      </w:r>
      <w:r>
        <w:rPr>
          <w:color w:val="242424"/>
          <w:spacing w:val="18"/>
          <w:w w:val="105"/>
        </w:rPr>
        <w:t> </w:t>
      </w:r>
      <w:r>
        <w:rPr>
          <w:color w:val="242424"/>
          <w:w w:val="105"/>
        </w:rPr>
        <w:t>to</w:t>
      </w:r>
      <w:r>
        <w:rPr>
          <w:color w:val="242424"/>
          <w:w w:val="108"/>
        </w:rPr>
        <w:t> </w:t>
      </w:r>
      <w:r>
        <w:rPr>
          <w:color w:val="242424"/>
          <w:w w:val="105"/>
        </w:rPr>
        <w:t>maintaining</w:t>
      </w:r>
      <w:r>
        <w:rPr>
          <w:color w:val="242424"/>
          <w:spacing w:val="16"/>
          <w:w w:val="105"/>
        </w:rPr>
        <w:t> </w:t>
      </w:r>
      <w:r>
        <w:rPr>
          <w:color w:val="242424"/>
          <w:spacing w:val="3"/>
          <w:w w:val="105"/>
        </w:rPr>
        <w:t>these</w:t>
      </w:r>
      <w:r>
        <w:rPr>
          <w:color w:val="444444"/>
          <w:spacing w:val="3"/>
          <w:w w:val="105"/>
        </w:rPr>
        <w:t>, </w:t>
      </w:r>
      <w:r>
        <w:rPr>
          <w:color w:val="242424"/>
          <w:w w:val="105"/>
        </w:rPr>
        <w:t>have</w:t>
      </w:r>
      <w:r>
        <w:rPr>
          <w:color w:val="242424"/>
          <w:spacing w:val="10"/>
          <w:w w:val="105"/>
        </w:rPr>
        <w:t> </w:t>
      </w:r>
      <w:r>
        <w:rPr>
          <w:color w:val="242424"/>
          <w:w w:val="105"/>
        </w:rPr>
        <w:t>become</w:t>
      </w:r>
      <w:r>
        <w:rPr>
          <w:color w:val="242424"/>
          <w:spacing w:val="21"/>
          <w:w w:val="105"/>
        </w:rPr>
        <w:t> </w:t>
      </w:r>
      <w:r>
        <w:rPr>
          <w:color w:val="242424"/>
          <w:w w:val="105"/>
        </w:rPr>
        <w:t>vi­</w:t>
      </w:r>
      <w:r>
        <w:rPr>
          <w:color w:val="242424"/>
          <w:spacing w:val="25"/>
          <w:w w:val="103"/>
        </w:rPr>
        <w:t> </w:t>
      </w:r>
      <w:r>
        <w:rPr>
          <w:color w:val="242424"/>
          <w:w w:val="105"/>
        </w:rPr>
        <w:t>tally</w:t>
      </w:r>
      <w:r>
        <w:rPr>
          <w:color w:val="242424"/>
          <w:spacing w:val="19"/>
          <w:w w:val="105"/>
        </w:rPr>
        <w:t> </w:t>
      </w:r>
      <w:r>
        <w:rPr>
          <w:color w:val="242424"/>
          <w:w w:val="105"/>
        </w:rPr>
        <w:t>important.</w:t>
      </w:r>
      <w:r>
        <w:rPr>
          <w:color w:val="242424"/>
          <w:spacing w:val="15"/>
          <w:w w:val="105"/>
        </w:rPr>
        <w:t> </w:t>
      </w:r>
      <w:r>
        <w:rPr>
          <w:color w:val="242424"/>
          <w:w w:val="105"/>
        </w:rPr>
        <w:t>We</w:t>
      </w:r>
      <w:r>
        <w:rPr>
          <w:color w:val="242424"/>
          <w:spacing w:val="21"/>
          <w:w w:val="105"/>
        </w:rPr>
        <w:t> </w:t>
      </w:r>
      <w:r>
        <w:rPr>
          <w:color w:val="242424"/>
          <w:w w:val="105"/>
        </w:rPr>
        <w:t>hea</w:t>
      </w:r>
      <w:r>
        <w:rPr>
          <w:color w:val="242424"/>
          <w:spacing w:val="-24"/>
          <w:w w:val="105"/>
        </w:rPr>
        <w:t> </w:t>
      </w:r>
      <w:r>
        <w:rPr>
          <w:color w:val="242424"/>
          <w:w w:val="105"/>
        </w:rPr>
        <w:t>r</w:t>
      </w:r>
      <w:r>
        <w:rPr>
          <w:color w:val="242424"/>
          <w:spacing w:val="9"/>
          <w:w w:val="105"/>
        </w:rPr>
        <w:t> </w:t>
      </w:r>
      <w:r>
        <w:rPr>
          <w:color w:val="242424"/>
          <w:w w:val="105"/>
        </w:rPr>
        <w:t>more</w:t>
      </w:r>
      <w:r>
        <w:rPr>
          <w:color w:val="242424"/>
          <w:spacing w:val="14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w w:val="106"/>
        </w:rPr>
        <w:t> </w:t>
      </w:r>
      <w:r>
        <w:rPr>
          <w:color w:val="242424"/>
          <w:w w:val="105"/>
        </w:rPr>
        <w:t>more</w:t>
      </w:r>
      <w:r>
        <w:rPr>
          <w:color w:val="242424"/>
          <w:spacing w:val="47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25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39"/>
          <w:w w:val="105"/>
        </w:rPr>
        <w:t> </w:t>
      </w:r>
      <w:r>
        <w:rPr>
          <w:color w:val="242424"/>
          <w:w w:val="105"/>
        </w:rPr>
        <w:t>setting</w:t>
      </w:r>
      <w:r>
        <w:rPr>
          <w:color w:val="242424"/>
          <w:spacing w:val="32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30"/>
          <w:w w:val="105"/>
        </w:rPr>
        <w:t> </w:t>
      </w:r>
      <w:r>
        <w:rPr>
          <w:color w:val="242424"/>
          <w:w w:val="105"/>
        </w:rPr>
        <w:t>standards</w:t>
      </w:r>
      <w:r>
        <w:rPr>
          <w:color w:val="444444"/>
          <w:w w:val="105"/>
        </w:rPr>
        <w:t>,</w:t>
      </w:r>
      <w:r>
        <w:rPr>
          <w:color w:val="444444"/>
          <w:spacing w:val="17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27"/>
          <w:w w:val="107"/>
        </w:rPr>
        <w:t> </w:t>
      </w:r>
      <w:r>
        <w:rPr>
          <w:color w:val="242424"/>
          <w:w w:val="105"/>
        </w:rPr>
        <w:t>benchmarks</w:t>
      </w:r>
      <w:r>
        <w:rPr>
          <w:color w:val="242424"/>
          <w:spacing w:val="44"/>
          <w:w w:val="105"/>
        </w:rPr>
        <w:t> </w:t>
      </w:r>
      <w:r>
        <w:rPr>
          <w:color w:val="242424"/>
          <w:w w:val="105"/>
        </w:rPr>
        <w:t>for</w:t>
      </w:r>
      <w:r>
        <w:rPr>
          <w:color w:val="242424"/>
          <w:spacing w:val="14"/>
          <w:w w:val="105"/>
        </w:rPr>
        <w:t> </w:t>
      </w:r>
      <w:r>
        <w:rPr>
          <w:color w:val="242424"/>
          <w:w w:val="105"/>
        </w:rPr>
        <w:t>thei</w:t>
      </w:r>
      <w:r>
        <w:rPr>
          <w:color w:val="242424"/>
          <w:spacing w:val="-22"/>
          <w:w w:val="105"/>
        </w:rPr>
        <w:t> </w:t>
      </w:r>
      <w:r>
        <w:rPr>
          <w:color w:val="242424"/>
          <w:w w:val="105"/>
        </w:rPr>
        <w:t>r</w:t>
      </w:r>
      <w:r>
        <w:rPr>
          <w:color w:val="242424"/>
          <w:spacing w:val="23"/>
          <w:w w:val="105"/>
        </w:rPr>
        <w:t> </w:t>
      </w:r>
      <w:r>
        <w:rPr>
          <w:color w:val="242424"/>
          <w:w w:val="105"/>
        </w:rPr>
        <w:t>measurement;</w:t>
      </w:r>
      <w:r>
        <w:rPr>
          <w:color w:val="242424"/>
          <w:w w:val="107"/>
        </w:rPr>
        <w:t> </w:t>
      </w:r>
      <w:r>
        <w:rPr>
          <w:color w:val="242424"/>
          <w:w w:val="105"/>
        </w:rPr>
        <w:t>both</w:t>
      </w:r>
      <w:r>
        <w:rPr>
          <w:color w:val="242424"/>
          <w:spacing w:val="33"/>
          <w:w w:val="105"/>
        </w:rPr>
        <w:t> </w:t>
      </w:r>
      <w:r>
        <w:rPr>
          <w:color w:val="242424"/>
          <w:w w:val="105"/>
        </w:rPr>
        <w:t>for</w:t>
      </w:r>
      <w:r>
        <w:rPr>
          <w:color w:val="242424"/>
          <w:spacing w:val="7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17"/>
          <w:w w:val="105"/>
        </w:rPr>
        <w:t> </w:t>
      </w:r>
      <w:r>
        <w:rPr>
          <w:color w:val="242424"/>
          <w:w w:val="105"/>
        </w:rPr>
        <w:t>specialities</w:t>
      </w:r>
      <w:r>
        <w:rPr>
          <w:color w:val="242424"/>
          <w:spacing w:val="19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14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17"/>
          <w:w w:val="105"/>
        </w:rPr>
        <w:t> </w:t>
      </w:r>
      <w:r>
        <w:rPr>
          <w:color w:val="242424"/>
          <w:w w:val="105"/>
        </w:rPr>
        <w:t>Heal­</w:t>
      </w:r>
      <w:r>
        <w:rPr>
          <w:color w:val="242424"/>
          <w:w w:val="105"/>
        </w:rPr>
        <w:t> th</w:t>
      </w:r>
      <w:r>
        <w:rPr>
          <w:color w:val="242424"/>
          <w:spacing w:val="38"/>
          <w:w w:val="105"/>
        </w:rPr>
        <w:t> </w:t>
      </w:r>
      <w:r>
        <w:rPr>
          <w:color w:val="242424"/>
          <w:w w:val="105"/>
        </w:rPr>
        <w:t>Services</w:t>
      </w:r>
      <w:r>
        <w:rPr>
          <w:color w:val="242424"/>
          <w:spacing w:val="23"/>
          <w:w w:val="105"/>
        </w:rPr>
        <w:t> </w:t>
      </w:r>
      <w:r>
        <w:rPr>
          <w:color w:val="242424"/>
          <w:w w:val="105"/>
        </w:rPr>
        <w:t>generally</w:t>
      </w:r>
      <w:r>
        <w:rPr>
          <w:color w:val="242424"/>
          <w:spacing w:val="42"/>
          <w:w w:val="105"/>
        </w:rPr>
        <w:t> </w:t>
      </w:r>
      <w:r>
        <w:rPr>
          <w:color w:val="242424"/>
          <w:w w:val="105"/>
        </w:rPr>
        <w:t>-</w:t>
      </w:r>
      <w:r>
        <w:rPr>
          <w:color w:val="242424"/>
          <w:spacing w:val="20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32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19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w w:val="106"/>
        </w:rPr>
        <w:t> </w:t>
      </w:r>
      <w:r>
        <w:rPr>
          <w:color w:val="242424"/>
          <w:w w:val="105"/>
        </w:rPr>
        <w:t>various</w:t>
      </w:r>
      <w:r>
        <w:rPr>
          <w:color w:val="242424"/>
          <w:spacing w:val="17"/>
          <w:w w:val="105"/>
        </w:rPr>
        <w:t> </w:t>
      </w:r>
      <w:r>
        <w:rPr>
          <w:color w:val="242424"/>
          <w:w w:val="105"/>
        </w:rPr>
        <w:t>tools</w:t>
      </w:r>
      <w:r>
        <w:rPr>
          <w:color w:val="242424"/>
          <w:spacing w:val="21"/>
          <w:w w:val="105"/>
        </w:rPr>
        <w:t> </w:t>
      </w:r>
      <w:r>
        <w:rPr>
          <w:color w:val="242424"/>
          <w:w w:val="105"/>
        </w:rPr>
        <w:t>which</w:t>
      </w:r>
      <w:r>
        <w:rPr>
          <w:color w:val="242424"/>
          <w:spacing w:val="30"/>
          <w:w w:val="105"/>
        </w:rPr>
        <w:t> </w:t>
      </w:r>
      <w:r>
        <w:rPr>
          <w:color w:val="242424"/>
          <w:w w:val="105"/>
        </w:rPr>
        <w:t>are</w:t>
      </w:r>
      <w:r>
        <w:rPr>
          <w:color w:val="242424"/>
          <w:spacing w:val="12"/>
          <w:w w:val="105"/>
        </w:rPr>
        <w:t> </w:t>
      </w:r>
      <w:r>
        <w:rPr>
          <w:color w:val="242424"/>
          <w:w w:val="105"/>
        </w:rPr>
        <w:t>being</w:t>
      </w:r>
      <w:r>
        <w:rPr>
          <w:color w:val="242424"/>
          <w:spacing w:val="23"/>
          <w:w w:val="105"/>
        </w:rPr>
        <w:t> </w:t>
      </w:r>
      <w:r>
        <w:rPr>
          <w:color w:val="242424"/>
          <w:w w:val="105"/>
        </w:rPr>
        <w:t>develo­</w:t>
      </w:r>
      <w:r>
        <w:rPr>
          <w:color w:val="242424"/>
          <w:w w:val="104"/>
        </w:rPr>
        <w:t> </w:t>
      </w:r>
      <w:r>
        <w:rPr>
          <w:color w:val="242424"/>
          <w:w w:val="105"/>
        </w:rPr>
        <w:t>ped</w:t>
      </w:r>
      <w:r>
        <w:rPr>
          <w:color w:val="242424"/>
          <w:spacing w:val="30"/>
          <w:w w:val="105"/>
        </w:rPr>
        <w:t> </w:t>
      </w:r>
      <w:r>
        <w:rPr>
          <w:color w:val="242424"/>
          <w:w w:val="105"/>
        </w:rPr>
        <w:t>to</w:t>
      </w:r>
      <w:r>
        <w:rPr>
          <w:color w:val="242424"/>
          <w:spacing w:val="21"/>
          <w:w w:val="105"/>
        </w:rPr>
        <w:t> </w:t>
      </w:r>
      <w:r>
        <w:rPr>
          <w:color w:val="242424"/>
          <w:w w:val="105"/>
        </w:rPr>
        <w:t>assess</w:t>
      </w:r>
      <w:r>
        <w:rPr>
          <w:color w:val="242424"/>
          <w:spacing w:val="18"/>
          <w:w w:val="105"/>
        </w:rPr>
        <w:t> </w:t>
      </w:r>
      <w:r>
        <w:rPr>
          <w:color w:val="242424"/>
          <w:w w:val="105"/>
        </w:rPr>
        <w:t>our</w:t>
      </w:r>
      <w:r>
        <w:rPr>
          <w:color w:val="242424"/>
          <w:spacing w:val="16"/>
          <w:w w:val="105"/>
        </w:rPr>
        <w:t> </w:t>
      </w:r>
      <w:r>
        <w:rPr>
          <w:color w:val="242424"/>
          <w:w w:val="105"/>
        </w:rPr>
        <w:t>practice</w:t>
      </w:r>
      <w:r>
        <w:rPr>
          <w:color w:val="242424"/>
          <w:spacing w:val="36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23"/>
          <w:w w:val="105"/>
        </w:rPr>
        <w:t> </w:t>
      </w:r>
      <w:r>
        <w:rPr>
          <w:color w:val="242424"/>
          <w:spacing w:val="3"/>
          <w:w w:val="105"/>
        </w:rPr>
        <w:t>ensure</w:t>
      </w:r>
      <w:r>
        <w:rPr>
          <w:color w:val="242424"/>
          <w:spacing w:val="25"/>
          <w:w w:val="97"/>
        </w:rPr>
        <w:t> </w:t>
      </w:r>
      <w:r>
        <w:rPr>
          <w:color w:val="242424"/>
          <w:w w:val="105"/>
        </w:rPr>
        <w:t>that</w:t>
      </w:r>
      <w:r>
        <w:rPr>
          <w:color w:val="242424"/>
          <w:spacing w:val="46"/>
          <w:w w:val="105"/>
        </w:rPr>
        <w:t> </w:t>
      </w:r>
      <w:r>
        <w:rPr>
          <w:color w:val="242424"/>
          <w:w w:val="105"/>
        </w:rPr>
        <w:t>these</w:t>
      </w:r>
      <w:r>
        <w:rPr>
          <w:color w:val="242424"/>
          <w:spacing w:val="46"/>
          <w:w w:val="105"/>
        </w:rPr>
        <w:t> </w:t>
      </w:r>
      <w:r>
        <w:rPr>
          <w:color w:val="242424"/>
          <w:w w:val="105"/>
        </w:rPr>
        <w:t>standards,</w:t>
      </w:r>
      <w:r>
        <w:rPr>
          <w:color w:val="242424"/>
          <w:spacing w:val="47"/>
          <w:w w:val="105"/>
        </w:rPr>
        <w:t> </w:t>
      </w:r>
      <w:r>
        <w:rPr>
          <w:color w:val="242424"/>
          <w:w w:val="105"/>
        </w:rPr>
        <w:t>once</w:t>
      </w:r>
      <w:r>
        <w:rPr>
          <w:color w:val="242424"/>
          <w:spacing w:val="39"/>
          <w:w w:val="105"/>
        </w:rPr>
        <w:t> </w:t>
      </w:r>
      <w:r>
        <w:rPr>
          <w:color w:val="242424"/>
          <w:w w:val="105"/>
        </w:rPr>
        <w:t>set,</w:t>
      </w:r>
      <w:r>
        <w:rPr>
          <w:color w:val="242424"/>
          <w:spacing w:val="35"/>
          <w:w w:val="105"/>
        </w:rPr>
        <w:t> </w:t>
      </w:r>
      <w:r>
        <w:rPr>
          <w:color w:val="242424"/>
          <w:w w:val="105"/>
        </w:rPr>
        <w:t>are</w:t>
      </w:r>
      <w:r>
        <w:rPr>
          <w:color w:val="242424"/>
          <w:w w:val="107"/>
        </w:rPr>
        <w:t> </w:t>
      </w:r>
      <w:r>
        <w:rPr>
          <w:color w:val="242424"/>
          <w:w w:val="105"/>
        </w:rPr>
        <w:t>achieved </w:t>
      </w:r>
      <w:r>
        <w:rPr>
          <w:color w:val="242424"/>
          <w:spacing w:val="5"/>
          <w:w w:val="105"/>
        </w:rPr>
        <w:t> </w:t>
      </w:r>
      <w:r>
        <w:rPr>
          <w:color w:val="242424"/>
          <w:w w:val="105"/>
        </w:rPr>
        <w:t>and </w:t>
      </w:r>
      <w:r>
        <w:rPr>
          <w:color w:val="242424"/>
          <w:spacing w:val="2"/>
          <w:w w:val="105"/>
        </w:rPr>
        <w:t> </w:t>
      </w:r>
      <w:r>
        <w:rPr>
          <w:color w:val="242424"/>
          <w:w w:val="105"/>
        </w:rPr>
        <w:t>maintained.</w:t>
      </w:r>
      <w:r>
        <w:rPr/>
      </w:r>
    </w:p>
    <w:p>
      <w:pPr>
        <w:pStyle w:val="BodyText"/>
        <w:spacing w:line="223" w:lineRule="auto"/>
        <w:ind w:left="142" w:right="1300" w:firstLine="4"/>
        <w:jc w:val="both"/>
      </w:pPr>
      <w:r>
        <w:rPr/>
        <w:pict>
          <v:group style="position:absolute;margin-left:463.825012pt;margin-top:-217.311691pt;width:.1pt;height:127.55pt;mso-position-horizontal-relative:page;mso-position-vertical-relative:paragraph;z-index:8152" coordorigin="9277,-4346" coordsize="2,2551">
            <v:shape style="position:absolute;left:9277;top:-4346;width:2;height:2551" coordorigin="9277,-4346" coordsize="0,2551" path="m9277,-1796l9277,-4346e" filled="false" stroked="true" strokeweight="1.675323pt" strokecolor="#dfdbd8">
              <v:path arrowok="t"/>
            </v:shape>
            <w10:wrap type="none"/>
          </v:group>
        </w:pict>
      </w:r>
      <w:r>
        <w:rPr/>
        <w:pict>
          <v:group style="position:absolute;margin-left:460.713715pt;margin-top:10.867634pt;width:.1pt;height:441.75pt;mso-position-horizontal-relative:page;mso-position-vertical-relative:paragraph;z-index:8176" coordorigin="9214,217" coordsize="2,8835">
            <v:shape style="position:absolute;left:9214;top:217;width:2;height:8835" coordorigin="9214,217" coordsize="0,8835" path="m9214,9052l9214,217e" filled="false" stroked="true" strokeweight="1.435991pt" strokecolor="#dbd8cc">
              <v:path arrowok="t"/>
            </v:shape>
            <w10:wrap type="none"/>
          </v:group>
        </w:pict>
      </w:r>
      <w:r>
        <w:rPr>
          <w:color w:val="242424"/>
          <w:w w:val="105"/>
        </w:rPr>
        <w:t>However,</w:t>
      </w:r>
      <w:r>
        <w:rPr>
          <w:color w:val="242424"/>
          <w:spacing w:val="43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32"/>
          <w:w w:val="105"/>
        </w:rPr>
        <w:t> </w:t>
      </w:r>
      <w:r>
        <w:rPr>
          <w:color w:val="242424"/>
          <w:w w:val="105"/>
        </w:rPr>
        <w:t>setting</w:t>
      </w:r>
      <w:r>
        <w:rPr>
          <w:color w:val="242424"/>
          <w:spacing w:val="29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33"/>
          <w:w w:val="105"/>
        </w:rPr>
        <w:t> </w:t>
      </w:r>
      <w:r>
        <w:rPr>
          <w:color w:val="242424"/>
          <w:w w:val="105"/>
        </w:rPr>
        <w:t>maintenan­</w:t>
      </w:r>
      <w:r>
        <w:rPr>
          <w:color w:val="242424"/>
          <w:w w:val="108"/>
        </w:rPr>
        <w:t> </w:t>
      </w:r>
      <w:r>
        <w:rPr>
          <w:color w:val="242424"/>
          <w:w w:val="105"/>
        </w:rPr>
        <w:t>ce</w:t>
      </w:r>
      <w:r>
        <w:rPr>
          <w:color w:val="242424"/>
          <w:spacing w:val="24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13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31"/>
          <w:w w:val="105"/>
        </w:rPr>
        <w:t> </w:t>
      </w:r>
      <w:r>
        <w:rPr>
          <w:color w:val="242424"/>
          <w:w w:val="105"/>
        </w:rPr>
        <w:t>highest</w:t>
      </w:r>
      <w:r>
        <w:rPr>
          <w:color w:val="242424"/>
          <w:spacing w:val="35"/>
          <w:w w:val="105"/>
        </w:rPr>
        <w:t> </w:t>
      </w:r>
      <w:r>
        <w:rPr>
          <w:color w:val="242424"/>
          <w:w w:val="105"/>
        </w:rPr>
        <w:t>stand</w:t>
      </w:r>
      <w:r>
        <w:rPr>
          <w:color w:val="242424"/>
          <w:spacing w:val="22"/>
          <w:w w:val="105"/>
        </w:rPr>
        <w:t>a</w:t>
      </w:r>
      <w:r>
        <w:rPr>
          <w:color w:val="242424"/>
          <w:w w:val="105"/>
        </w:rPr>
        <w:t>rds</w:t>
      </w:r>
      <w:r>
        <w:rPr>
          <w:color w:val="242424"/>
          <w:spacing w:val="26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23"/>
          <w:w w:val="105"/>
        </w:rPr>
        <w:t> </w:t>
      </w:r>
      <w:r>
        <w:rPr>
          <w:color w:val="242424"/>
          <w:w w:val="105"/>
        </w:rPr>
        <w:t>patient</w:t>
      </w:r>
      <w:r>
        <w:rPr>
          <w:color w:val="242424"/>
          <w:spacing w:val="46"/>
          <w:w w:val="107"/>
        </w:rPr>
        <w:t> </w:t>
      </w:r>
      <w:r>
        <w:rPr>
          <w:color w:val="242424"/>
          <w:w w:val="105"/>
        </w:rPr>
        <w:t>care,</w:t>
      </w:r>
      <w:r>
        <w:rPr>
          <w:color w:val="242424"/>
          <w:spacing w:val="7"/>
          <w:w w:val="105"/>
        </w:rPr>
        <w:t> </w:t>
      </w:r>
      <w:r>
        <w:rPr>
          <w:color w:val="242424"/>
          <w:w w:val="105"/>
        </w:rPr>
        <w:t>particu</w:t>
      </w:r>
      <w:r>
        <w:rPr>
          <w:color w:val="242424"/>
          <w:spacing w:val="-14"/>
          <w:w w:val="105"/>
        </w:rPr>
        <w:t> </w:t>
      </w:r>
      <w:r>
        <w:rPr>
          <w:color w:val="242424"/>
          <w:w w:val="105"/>
        </w:rPr>
        <w:t>larly</w:t>
      </w:r>
      <w:r>
        <w:rPr>
          <w:color w:val="242424"/>
          <w:spacing w:val="7"/>
          <w:w w:val="105"/>
        </w:rPr>
        <w:t> </w:t>
      </w:r>
      <w:r>
        <w:rPr>
          <w:color w:val="242424"/>
          <w:w w:val="105"/>
        </w:rPr>
        <w:t>in</w:t>
      </w:r>
      <w:r>
        <w:rPr>
          <w:color w:val="242424"/>
          <w:spacing w:val="9"/>
          <w:w w:val="105"/>
        </w:rPr>
        <w:t> </w:t>
      </w:r>
      <w:r>
        <w:rPr>
          <w:color w:val="242424"/>
          <w:w w:val="105"/>
        </w:rPr>
        <w:t>the </w:t>
      </w:r>
      <w:r>
        <w:rPr>
          <w:color w:val="242424"/>
          <w:spacing w:val="11"/>
          <w:w w:val="105"/>
        </w:rPr>
        <w:t> </w:t>
      </w:r>
      <w:r>
        <w:rPr>
          <w:color w:val="242424"/>
          <w:w w:val="105"/>
        </w:rPr>
        <w:t>Intensive</w:t>
      </w:r>
      <w:r>
        <w:rPr>
          <w:color w:val="242424"/>
          <w:w w:val="106"/>
        </w:rPr>
        <w:t> </w:t>
      </w:r>
      <w:r>
        <w:rPr>
          <w:color w:val="242424"/>
          <w:w w:val="105"/>
        </w:rPr>
        <w:t>Care</w:t>
      </w:r>
      <w:r>
        <w:rPr>
          <w:color w:val="242424"/>
          <w:spacing w:val="25"/>
          <w:w w:val="105"/>
        </w:rPr>
        <w:t> </w:t>
      </w:r>
      <w:r>
        <w:rPr>
          <w:color w:val="242424"/>
          <w:w w:val="105"/>
        </w:rPr>
        <w:t>Unit,</w:t>
      </w:r>
      <w:r>
        <w:rPr>
          <w:color w:val="242424"/>
          <w:spacing w:val="38"/>
          <w:w w:val="105"/>
        </w:rPr>
        <w:t> </w:t>
      </w:r>
      <w:r>
        <w:rPr>
          <w:color w:val="242424"/>
          <w:w w:val="105"/>
        </w:rPr>
        <w:t>requi</w:t>
      </w:r>
      <w:r>
        <w:rPr>
          <w:color w:val="242424"/>
          <w:spacing w:val="-23"/>
          <w:w w:val="105"/>
        </w:rPr>
        <w:t> </w:t>
      </w:r>
      <w:r>
        <w:rPr>
          <w:color w:val="242424"/>
          <w:w w:val="105"/>
        </w:rPr>
        <w:t>res</w:t>
      </w:r>
      <w:r>
        <w:rPr>
          <w:color w:val="242424"/>
          <w:spacing w:val="28"/>
          <w:w w:val="105"/>
        </w:rPr>
        <w:t> </w:t>
      </w:r>
      <w:r>
        <w:rPr>
          <w:color w:val="242424"/>
          <w:w w:val="105"/>
        </w:rPr>
        <w:t>at</w:t>
      </w:r>
      <w:r>
        <w:rPr>
          <w:color w:val="242424"/>
          <w:spacing w:val="32"/>
          <w:w w:val="105"/>
        </w:rPr>
        <w:t> </w:t>
      </w:r>
      <w:r>
        <w:rPr>
          <w:color w:val="242424"/>
          <w:w w:val="105"/>
        </w:rPr>
        <w:t>least</w:t>
      </w:r>
      <w:r>
        <w:rPr>
          <w:color w:val="242424"/>
          <w:spacing w:val="33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w w:val="106"/>
        </w:rPr>
        <w:t> </w:t>
      </w:r>
      <w:r>
        <w:rPr>
          <w:color w:val="242424"/>
          <w:w w:val="105"/>
        </w:rPr>
        <w:t>following:</w:t>
      </w:r>
      <w:r>
        <w:rPr/>
      </w:r>
    </w:p>
    <w:p>
      <w:pPr>
        <w:pStyle w:val="BodyText"/>
        <w:spacing w:line="222" w:lineRule="auto"/>
        <w:ind w:left="406" w:right="1296" w:hanging="240"/>
        <w:jc w:val="both"/>
      </w:pPr>
      <w:r>
        <w:rPr>
          <w:color w:val="242424"/>
          <w:w w:val="105"/>
        </w:rPr>
        <w:t>1)</w:t>
      </w:r>
      <w:r>
        <w:rPr>
          <w:color w:val="242424"/>
          <w:spacing w:val="26"/>
          <w:w w:val="105"/>
        </w:rPr>
        <w:t> </w:t>
      </w:r>
      <w:r>
        <w:rPr>
          <w:color w:val="242424"/>
          <w:w w:val="105"/>
        </w:rPr>
        <w:t>A</w:t>
      </w:r>
      <w:r>
        <w:rPr>
          <w:color w:val="242424"/>
          <w:spacing w:val="32"/>
          <w:w w:val="105"/>
        </w:rPr>
        <w:t> </w:t>
      </w:r>
      <w:r>
        <w:rPr>
          <w:color w:val="242424"/>
          <w:w w:val="105"/>
        </w:rPr>
        <w:t>realistic</w:t>
      </w:r>
      <w:r>
        <w:rPr>
          <w:color w:val="242424"/>
          <w:spacing w:val="23"/>
          <w:w w:val="105"/>
        </w:rPr>
        <w:t> </w:t>
      </w:r>
      <w:r>
        <w:rPr>
          <w:color w:val="242424"/>
          <w:spacing w:val="12"/>
          <w:w w:val="105"/>
        </w:rPr>
        <w:t>nu</w:t>
      </w:r>
      <w:r>
        <w:rPr>
          <w:color w:val="242424"/>
          <w:spacing w:val="-30"/>
          <w:w w:val="105"/>
        </w:rPr>
        <w:t> </w:t>
      </w:r>
      <w:r>
        <w:rPr>
          <w:color w:val="242424"/>
          <w:w w:val="105"/>
        </w:rPr>
        <w:t>rsing</w:t>
      </w:r>
      <w:r>
        <w:rPr>
          <w:color w:val="242424"/>
          <w:spacing w:val="23"/>
          <w:w w:val="105"/>
        </w:rPr>
        <w:t> </w:t>
      </w:r>
      <w:r>
        <w:rPr>
          <w:color w:val="242424"/>
          <w:w w:val="105"/>
        </w:rPr>
        <w:t>staff</w:t>
      </w:r>
      <w:r>
        <w:rPr>
          <w:color w:val="242424"/>
          <w:spacing w:val="12"/>
          <w:w w:val="105"/>
        </w:rPr>
        <w:t> </w:t>
      </w:r>
      <w:r>
        <w:rPr>
          <w:color w:val="242424"/>
          <w:w w:val="105"/>
        </w:rPr>
        <w:t>establi­</w:t>
      </w:r>
      <w:r>
        <w:rPr>
          <w:color w:val="242424"/>
          <w:spacing w:val="21"/>
          <w:w w:val="107"/>
        </w:rPr>
        <w:t> </w:t>
      </w:r>
      <w:r>
        <w:rPr>
          <w:color w:val="242424"/>
          <w:w w:val="105"/>
        </w:rPr>
        <w:t>shment,</w:t>
      </w:r>
      <w:r>
        <w:rPr>
          <w:color w:val="242424"/>
          <w:spacing w:val="27"/>
          <w:w w:val="105"/>
        </w:rPr>
        <w:t> </w:t>
      </w:r>
      <w:r>
        <w:rPr>
          <w:color w:val="242424"/>
          <w:w w:val="105"/>
        </w:rPr>
        <w:t>to</w:t>
      </w:r>
      <w:r>
        <w:rPr>
          <w:color w:val="242424"/>
          <w:spacing w:val="28"/>
          <w:w w:val="105"/>
        </w:rPr>
        <w:t> </w:t>
      </w:r>
      <w:r>
        <w:rPr>
          <w:color w:val="242424"/>
          <w:w w:val="105"/>
        </w:rPr>
        <w:t>maintain</w:t>
      </w:r>
      <w:r>
        <w:rPr>
          <w:color w:val="242424"/>
          <w:spacing w:val="47"/>
          <w:w w:val="105"/>
        </w:rPr>
        <w:t> </w:t>
      </w:r>
      <w:r>
        <w:rPr>
          <w:color w:val="242424"/>
          <w:w w:val="105"/>
        </w:rPr>
        <w:t>an</w:t>
      </w:r>
      <w:r>
        <w:rPr>
          <w:color w:val="242424"/>
          <w:spacing w:val="30"/>
          <w:w w:val="105"/>
        </w:rPr>
        <w:t> </w:t>
      </w:r>
      <w:r>
        <w:rPr>
          <w:color w:val="242424"/>
          <w:w w:val="105"/>
        </w:rPr>
        <w:t>acceptable</w:t>
      </w:r>
      <w:r>
        <w:rPr>
          <w:color w:val="242424"/>
          <w:w w:val="107"/>
        </w:rPr>
        <w:t> </w:t>
      </w:r>
      <w:r>
        <w:rPr>
          <w:color w:val="242424"/>
          <w:w w:val="105"/>
        </w:rPr>
        <w:t>patient</w:t>
      </w:r>
      <w:r>
        <w:rPr>
          <w:color w:val="242424"/>
          <w:spacing w:val="47"/>
          <w:w w:val="105"/>
        </w:rPr>
        <w:t> </w:t>
      </w:r>
      <w:r>
        <w:rPr>
          <w:color w:val="242424"/>
          <w:w w:val="105"/>
        </w:rPr>
        <w:t>to</w:t>
      </w:r>
      <w:r>
        <w:rPr>
          <w:color w:val="242424"/>
          <w:spacing w:val="29"/>
          <w:w w:val="105"/>
        </w:rPr>
        <w:t> </w:t>
      </w:r>
      <w:r>
        <w:rPr>
          <w:color w:val="242424"/>
          <w:w w:val="105"/>
        </w:rPr>
        <w:t>staff</w:t>
      </w:r>
      <w:r>
        <w:rPr>
          <w:color w:val="242424"/>
          <w:spacing w:val="36"/>
          <w:w w:val="105"/>
        </w:rPr>
        <w:t> </w:t>
      </w:r>
      <w:r>
        <w:rPr>
          <w:color w:val="242424"/>
          <w:spacing w:val="1"/>
          <w:w w:val="105"/>
        </w:rPr>
        <w:t>ratio</w:t>
      </w:r>
      <w:r>
        <w:rPr>
          <w:color w:val="444444"/>
          <w:spacing w:val="1"/>
          <w:w w:val="105"/>
        </w:rPr>
        <w:t>.</w:t>
      </w:r>
      <w:r>
        <w:rPr/>
      </w:r>
    </w:p>
    <w:p>
      <w:pPr>
        <w:pStyle w:val="BodyText"/>
        <w:spacing w:line="225" w:lineRule="auto"/>
        <w:ind w:left="406" w:right="1295" w:hanging="269"/>
        <w:jc w:val="both"/>
      </w:pPr>
      <w:r>
        <w:rPr>
          <w:rFonts w:ascii="Arial" w:hAnsi="Arial"/>
          <w:color w:val="242424"/>
          <w:w w:val="105"/>
          <w:sz w:val="18"/>
        </w:rPr>
        <w:t>2)</w:t>
      </w:r>
      <w:r>
        <w:rPr>
          <w:rFonts w:ascii="Arial" w:hAnsi="Arial"/>
          <w:color w:val="242424"/>
          <w:spacing w:val="49"/>
          <w:w w:val="105"/>
          <w:sz w:val="18"/>
        </w:rPr>
        <w:t> </w:t>
      </w:r>
      <w:r>
        <w:rPr>
          <w:color w:val="242424"/>
          <w:w w:val="105"/>
        </w:rPr>
        <w:t>An</w:t>
      </w:r>
      <w:r>
        <w:rPr>
          <w:color w:val="242424"/>
          <w:spacing w:val="26"/>
          <w:w w:val="105"/>
        </w:rPr>
        <w:t> </w:t>
      </w:r>
      <w:r>
        <w:rPr>
          <w:color w:val="242424"/>
          <w:w w:val="105"/>
        </w:rPr>
        <w:t>on-going</w:t>
      </w:r>
      <w:r>
        <w:rPr>
          <w:color w:val="242424"/>
          <w:spacing w:val="11"/>
          <w:w w:val="105"/>
        </w:rPr>
        <w:t> </w:t>
      </w:r>
      <w:r>
        <w:rPr>
          <w:color w:val="242424"/>
          <w:w w:val="105"/>
        </w:rPr>
        <w:t>education</w:t>
      </w:r>
      <w:r>
        <w:rPr>
          <w:color w:val="242424"/>
          <w:spacing w:val="33"/>
          <w:w w:val="105"/>
        </w:rPr>
        <w:t> </w:t>
      </w:r>
      <w:r>
        <w:rPr>
          <w:color w:val="242424"/>
          <w:w w:val="105"/>
        </w:rPr>
        <w:t>process</w:t>
      </w:r>
      <w:r>
        <w:rPr>
          <w:color w:val="242424"/>
          <w:spacing w:val="18"/>
          <w:w w:val="105"/>
        </w:rPr>
        <w:t> </w:t>
      </w:r>
      <w:r>
        <w:rPr>
          <w:color w:val="242424"/>
          <w:w w:val="105"/>
        </w:rPr>
        <w:t>for</w:t>
      </w:r>
      <w:r>
        <w:rPr>
          <w:color w:val="242424"/>
          <w:w w:val="106"/>
        </w:rPr>
        <w:t> </w:t>
      </w:r>
      <w:r>
        <w:rPr>
          <w:color w:val="242424"/>
          <w:w w:val="105"/>
        </w:rPr>
        <w:t>nurses</w:t>
      </w:r>
      <w:r>
        <w:rPr>
          <w:color w:val="242424"/>
          <w:spacing w:val="49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others</w:t>
      </w:r>
      <w:r>
        <w:rPr>
          <w:color w:val="242424"/>
          <w:spacing w:val="49"/>
          <w:w w:val="105"/>
        </w:rPr>
        <w:t> </w:t>
      </w:r>
      <w:r>
        <w:rPr>
          <w:color w:val="242424"/>
          <w:w w:val="105"/>
        </w:rPr>
        <w:t>working</w:t>
      </w:r>
      <w:r>
        <w:rPr>
          <w:color w:val="242424"/>
          <w:spacing w:val="13"/>
          <w:w w:val="105"/>
        </w:rPr>
        <w:t> </w:t>
      </w:r>
      <w:r>
        <w:rPr>
          <w:color w:val="242424"/>
          <w:w w:val="105"/>
        </w:rPr>
        <w:t>in</w:t>
      </w:r>
      <w:r>
        <w:rPr>
          <w:color w:val="242424"/>
          <w:spacing w:val="9"/>
          <w:w w:val="105"/>
        </w:rPr>
        <w:t> </w:t>
      </w:r>
      <w:r>
        <w:rPr>
          <w:color w:val="242424"/>
          <w:w w:val="105"/>
        </w:rPr>
        <w:t>In­</w:t>
      </w:r>
      <w:r>
        <w:rPr>
          <w:color w:val="242424"/>
          <w:w w:val="107"/>
        </w:rPr>
        <w:t> </w:t>
      </w:r>
      <w:r>
        <w:rPr>
          <w:color w:val="242424"/>
          <w:w w:val="105"/>
        </w:rPr>
        <w:t>tensive</w:t>
      </w:r>
      <w:r>
        <w:rPr>
          <w:color w:val="242424"/>
          <w:spacing w:val="43"/>
          <w:w w:val="105"/>
        </w:rPr>
        <w:t> </w:t>
      </w:r>
      <w:r>
        <w:rPr>
          <w:color w:val="242424"/>
          <w:w w:val="105"/>
        </w:rPr>
        <w:t>Care</w:t>
      </w:r>
      <w:r>
        <w:rPr>
          <w:color w:val="242424"/>
          <w:spacing w:val="34"/>
          <w:w w:val="105"/>
        </w:rPr>
        <w:t> </w:t>
      </w:r>
      <w:r>
        <w:rPr>
          <w:color w:val="242424"/>
          <w:w w:val="105"/>
        </w:rPr>
        <w:t>Units.</w:t>
      </w:r>
      <w:r>
        <w:rPr/>
      </w:r>
    </w:p>
    <w:p>
      <w:pPr>
        <w:pStyle w:val="BodyText"/>
        <w:numPr>
          <w:ilvl w:val="0"/>
          <w:numId w:val="61"/>
        </w:numPr>
        <w:tabs>
          <w:tab w:pos="407" w:val="left" w:leader="none"/>
        </w:tabs>
        <w:spacing w:line="222" w:lineRule="auto" w:before="0" w:after="0"/>
        <w:ind w:left="406" w:right="1301" w:hanging="264"/>
        <w:jc w:val="both"/>
      </w:pPr>
      <w:r>
        <w:rPr>
          <w:color w:val="242424"/>
          <w:w w:val="105"/>
        </w:rPr>
        <w:t>A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relatively</w:t>
      </w:r>
      <w:r>
        <w:rPr>
          <w:color w:val="242424"/>
          <w:spacing w:val="7"/>
          <w:w w:val="105"/>
        </w:rPr>
        <w:t> </w:t>
      </w:r>
      <w:r>
        <w:rPr>
          <w:color w:val="242424"/>
          <w:w w:val="105"/>
        </w:rPr>
        <w:t>stable</w:t>
      </w:r>
      <w:r>
        <w:rPr>
          <w:color w:val="242424"/>
          <w:spacing w:val="49"/>
          <w:w w:val="105"/>
        </w:rPr>
        <w:t> </w:t>
      </w:r>
      <w:r>
        <w:rPr>
          <w:color w:val="242424"/>
          <w:w w:val="105"/>
        </w:rPr>
        <w:t>'care'</w:t>
      </w:r>
      <w:r>
        <w:rPr>
          <w:color w:val="242424"/>
          <w:spacing w:val="37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33"/>
          <w:w w:val="105"/>
        </w:rPr>
        <w:t> </w:t>
      </w:r>
      <w:r>
        <w:rPr>
          <w:color w:val="242424"/>
          <w:w w:val="105"/>
        </w:rPr>
        <w:t>expe­</w:t>
      </w:r>
      <w:r>
        <w:rPr>
          <w:color w:val="242424"/>
          <w:w w:val="105"/>
        </w:rPr>
        <w:t> rienced</w:t>
      </w:r>
      <w:r>
        <w:rPr>
          <w:color w:val="242424"/>
          <w:spacing w:val="19"/>
          <w:w w:val="105"/>
        </w:rPr>
        <w:t> </w:t>
      </w:r>
      <w:r>
        <w:rPr>
          <w:color w:val="242424"/>
          <w:w w:val="105"/>
        </w:rPr>
        <w:t>nu</w:t>
      </w:r>
      <w:r>
        <w:rPr>
          <w:color w:val="242424"/>
          <w:spacing w:val="-21"/>
          <w:w w:val="105"/>
        </w:rPr>
        <w:t> </w:t>
      </w:r>
      <w:r>
        <w:rPr>
          <w:color w:val="242424"/>
          <w:w w:val="105"/>
        </w:rPr>
        <w:t>rses</w:t>
      </w:r>
      <w:r>
        <w:rPr>
          <w:color w:val="242424"/>
          <w:spacing w:val="17"/>
          <w:w w:val="105"/>
        </w:rPr>
        <w:t> </w:t>
      </w:r>
      <w:r>
        <w:rPr>
          <w:color w:val="242424"/>
          <w:w w:val="105"/>
        </w:rPr>
        <w:t>in</w:t>
      </w:r>
      <w:r>
        <w:rPr>
          <w:color w:val="242424"/>
          <w:spacing w:val="22"/>
          <w:w w:val="105"/>
        </w:rPr>
        <w:t> </w:t>
      </w:r>
      <w:r>
        <w:rPr>
          <w:color w:val="242424"/>
          <w:w w:val="105"/>
        </w:rPr>
        <w:t>such</w:t>
      </w:r>
      <w:r>
        <w:rPr>
          <w:color w:val="242424"/>
          <w:spacing w:val="5"/>
          <w:w w:val="105"/>
        </w:rPr>
        <w:t> </w:t>
      </w:r>
      <w:r>
        <w:rPr>
          <w:color w:val="242424"/>
          <w:spacing w:val="1"/>
          <w:w w:val="105"/>
        </w:rPr>
        <w:t>Units</w:t>
      </w:r>
      <w:r>
        <w:rPr>
          <w:color w:val="565656"/>
          <w:spacing w:val="1"/>
          <w:w w:val="105"/>
        </w:rPr>
        <w:t>,</w:t>
      </w:r>
      <w:r>
        <w:rPr>
          <w:color w:val="565656"/>
          <w:spacing w:val="44"/>
          <w:w w:val="105"/>
        </w:rPr>
        <w:t> </w:t>
      </w:r>
      <w:r>
        <w:rPr>
          <w:color w:val="242424"/>
          <w:w w:val="105"/>
        </w:rPr>
        <w:t>to</w:t>
      </w:r>
      <w:r>
        <w:rPr>
          <w:color w:val="242424"/>
          <w:spacing w:val="25"/>
          <w:w w:val="108"/>
        </w:rPr>
        <w:t> </w:t>
      </w:r>
      <w:r>
        <w:rPr>
          <w:color w:val="242424"/>
          <w:w w:val="105"/>
        </w:rPr>
        <w:t>provide </w:t>
      </w:r>
      <w:r>
        <w:rPr>
          <w:color w:val="242424"/>
          <w:spacing w:val="6"/>
          <w:w w:val="105"/>
        </w:rPr>
        <w:t> </w:t>
      </w:r>
      <w:r>
        <w:rPr>
          <w:color w:val="242424"/>
          <w:w w:val="105"/>
        </w:rPr>
        <w:t>continuity </w:t>
      </w:r>
      <w:r>
        <w:rPr>
          <w:color w:val="242424"/>
          <w:spacing w:val="2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43"/>
          <w:w w:val="105"/>
        </w:rPr>
        <w:t> </w:t>
      </w:r>
      <w:r>
        <w:rPr>
          <w:color w:val="242424"/>
          <w:w w:val="105"/>
        </w:rPr>
        <w:t>s</w:t>
      </w:r>
      <w:r>
        <w:rPr>
          <w:color w:val="242424"/>
          <w:spacing w:val="16"/>
          <w:w w:val="105"/>
        </w:rPr>
        <w:t>u</w:t>
      </w:r>
      <w:r>
        <w:rPr>
          <w:color w:val="242424"/>
          <w:w w:val="105"/>
        </w:rPr>
        <w:t>pport.</w:t>
      </w:r>
      <w:r>
        <w:rPr/>
      </w:r>
    </w:p>
    <w:p>
      <w:pPr>
        <w:pStyle w:val="BodyText"/>
        <w:numPr>
          <w:ilvl w:val="0"/>
          <w:numId w:val="61"/>
        </w:numPr>
        <w:tabs>
          <w:tab w:pos="402" w:val="left" w:leader="none"/>
        </w:tabs>
        <w:spacing w:line="225" w:lineRule="auto" w:before="0" w:after="0"/>
        <w:ind w:left="401" w:right="1311" w:hanging="273"/>
        <w:jc w:val="both"/>
      </w:pPr>
      <w:r>
        <w:rPr>
          <w:color w:val="242424"/>
          <w:w w:val="105"/>
        </w:rPr>
        <w:t>Good</w:t>
      </w:r>
      <w:r>
        <w:rPr>
          <w:color w:val="242424"/>
          <w:spacing w:val="5"/>
          <w:w w:val="105"/>
        </w:rPr>
        <w:t> </w:t>
      </w:r>
      <w:r>
        <w:rPr>
          <w:color w:val="242424"/>
          <w:w w:val="105"/>
        </w:rPr>
        <w:t>working</w:t>
      </w:r>
      <w:r>
        <w:rPr>
          <w:color w:val="242424"/>
          <w:spacing w:val="11"/>
          <w:w w:val="105"/>
        </w:rPr>
        <w:t> </w:t>
      </w:r>
      <w:r>
        <w:rPr>
          <w:color w:val="242424"/>
          <w:w w:val="105"/>
        </w:rPr>
        <w:t>relationships be­</w:t>
      </w:r>
      <w:r>
        <w:rPr>
          <w:color w:val="242424"/>
          <w:w w:val="103"/>
        </w:rPr>
        <w:t> </w:t>
      </w:r>
      <w:r>
        <w:rPr>
          <w:color w:val="242424"/>
          <w:w w:val="105"/>
        </w:rPr>
        <w:t>tween</w:t>
      </w:r>
      <w:r>
        <w:rPr>
          <w:color w:val="242424"/>
          <w:spacing w:val="19"/>
          <w:w w:val="105"/>
        </w:rPr>
        <w:t> </w:t>
      </w:r>
      <w:r>
        <w:rPr>
          <w:color w:val="242424"/>
          <w:w w:val="105"/>
        </w:rPr>
        <w:t>ali</w:t>
      </w:r>
      <w:r>
        <w:rPr>
          <w:color w:val="242424"/>
          <w:spacing w:val="10"/>
          <w:w w:val="105"/>
        </w:rPr>
        <w:t> </w:t>
      </w:r>
      <w:r>
        <w:rPr>
          <w:color w:val="242424"/>
          <w:w w:val="105"/>
        </w:rPr>
        <w:t>disci</w:t>
      </w:r>
      <w:r>
        <w:rPr>
          <w:color w:val="242424"/>
          <w:spacing w:val="-32"/>
          <w:w w:val="105"/>
        </w:rPr>
        <w:t> </w:t>
      </w:r>
      <w:r>
        <w:rPr>
          <w:color w:val="242424"/>
          <w:w w:val="105"/>
        </w:rPr>
        <w:t>pli</w:t>
      </w:r>
      <w:r>
        <w:rPr>
          <w:color w:val="242424"/>
          <w:spacing w:val="-31"/>
          <w:w w:val="105"/>
        </w:rPr>
        <w:t> </w:t>
      </w:r>
      <w:r>
        <w:rPr>
          <w:color w:val="242424"/>
          <w:w w:val="105"/>
        </w:rPr>
        <w:t>nes</w:t>
      </w:r>
      <w:r>
        <w:rPr>
          <w:color w:val="242424"/>
          <w:spacing w:val="7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2"/>
          <w:w w:val="105"/>
        </w:rPr>
        <w:t> </w:t>
      </w:r>
      <w:r>
        <w:rPr>
          <w:color w:val="242424"/>
          <w:w w:val="105"/>
        </w:rPr>
        <w:t>staff.</w:t>
      </w:r>
      <w:r>
        <w:rPr/>
      </w:r>
    </w:p>
    <w:p>
      <w:pPr>
        <w:pStyle w:val="BodyText"/>
        <w:numPr>
          <w:ilvl w:val="0"/>
          <w:numId w:val="61"/>
        </w:numPr>
        <w:tabs>
          <w:tab w:pos="402" w:val="left" w:leader="none"/>
        </w:tabs>
        <w:spacing w:line="225" w:lineRule="auto" w:before="0" w:after="0"/>
        <w:ind w:left="396" w:right="1312" w:hanging="258"/>
        <w:jc w:val="both"/>
      </w:pPr>
      <w:r>
        <w:rPr>
          <w:color w:val="242424"/>
          <w:w w:val="105"/>
        </w:rPr>
        <w:t>Recognized</w:t>
      </w:r>
      <w:r>
        <w:rPr>
          <w:color w:val="242424"/>
          <w:spacing w:val="46"/>
          <w:w w:val="105"/>
        </w:rPr>
        <w:t> </w:t>
      </w:r>
      <w:r>
        <w:rPr>
          <w:color w:val="242424"/>
          <w:spacing w:val="2"/>
          <w:w w:val="105"/>
        </w:rPr>
        <w:t>directors</w:t>
      </w:r>
      <w:r>
        <w:rPr>
          <w:color w:val="242424"/>
          <w:spacing w:val="36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25"/>
          <w:w w:val="105"/>
        </w:rPr>
        <w:t> </w:t>
      </w:r>
      <w:r>
        <w:rPr>
          <w:color w:val="242424"/>
          <w:w w:val="105"/>
        </w:rPr>
        <w:t>nu</w:t>
      </w:r>
      <w:r>
        <w:rPr>
          <w:color w:val="242424"/>
          <w:spacing w:val="-28"/>
          <w:w w:val="105"/>
        </w:rPr>
        <w:t> </w:t>
      </w:r>
      <w:r>
        <w:rPr>
          <w:color w:val="242424"/>
          <w:w w:val="105"/>
        </w:rPr>
        <w:t>rsing</w:t>
      </w:r>
      <w:r>
        <w:rPr>
          <w:color w:val="242424"/>
          <w:spacing w:val="22"/>
          <w:w w:val="101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19"/>
          <w:w w:val="105"/>
        </w:rPr>
        <w:t> </w:t>
      </w:r>
      <w:r>
        <w:rPr>
          <w:color w:val="242424"/>
          <w:w w:val="105"/>
        </w:rPr>
        <w:t>medica!</w:t>
      </w:r>
      <w:r>
        <w:rPr>
          <w:color w:val="242424"/>
          <w:spacing w:val="9"/>
          <w:w w:val="105"/>
        </w:rPr>
        <w:t> </w:t>
      </w:r>
      <w:r>
        <w:rPr>
          <w:color w:val="242424"/>
          <w:spacing w:val="1"/>
          <w:w w:val="105"/>
        </w:rPr>
        <w:t>care</w:t>
      </w:r>
      <w:r>
        <w:rPr>
          <w:color w:val="444444"/>
          <w:spacing w:val="2"/>
          <w:w w:val="105"/>
        </w:rPr>
        <w:t>,</w:t>
      </w:r>
      <w:r>
        <w:rPr>
          <w:color w:val="444444"/>
          <w:spacing w:val="-4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10"/>
          <w:w w:val="105"/>
        </w:rPr>
        <w:t> </w:t>
      </w:r>
      <w:r>
        <w:rPr>
          <w:color w:val="242424"/>
          <w:w w:val="105"/>
        </w:rPr>
        <w:t>good</w:t>
      </w:r>
      <w:r>
        <w:rPr>
          <w:color w:val="242424"/>
          <w:spacing w:val="25"/>
          <w:w w:val="105"/>
        </w:rPr>
        <w:t> </w:t>
      </w:r>
      <w:r>
        <w:rPr>
          <w:color w:val="242424"/>
          <w:w w:val="105"/>
        </w:rPr>
        <w:t>liaison</w:t>
      </w:r>
      <w:r>
        <w:rPr>
          <w:color w:val="242424"/>
          <w:spacing w:val="21"/>
          <w:w w:val="104"/>
        </w:rPr>
        <w:t> </w:t>
      </w:r>
      <w:r>
        <w:rPr>
          <w:color w:val="242424"/>
          <w:w w:val="105"/>
        </w:rPr>
        <w:t>between </w:t>
      </w:r>
      <w:r>
        <w:rPr>
          <w:color w:val="242424"/>
          <w:spacing w:val="6"/>
          <w:w w:val="105"/>
        </w:rPr>
        <w:t> </w:t>
      </w:r>
      <w:r>
        <w:rPr>
          <w:color w:val="242424"/>
          <w:w w:val="105"/>
        </w:rPr>
        <w:t>them.</w:t>
      </w:r>
      <w:r>
        <w:rPr/>
      </w:r>
    </w:p>
    <w:p>
      <w:pPr>
        <w:pStyle w:val="BodyText"/>
        <w:numPr>
          <w:ilvl w:val="0"/>
          <w:numId w:val="61"/>
        </w:numPr>
        <w:tabs>
          <w:tab w:pos="397" w:val="left" w:leader="none"/>
        </w:tabs>
        <w:spacing w:line="223" w:lineRule="auto" w:before="0" w:after="0"/>
        <w:ind w:left="396" w:right="1316" w:hanging="268"/>
        <w:jc w:val="both"/>
      </w:pPr>
      <w:r>
        <w:rPr>
          <w:color w:val="242424"/>
          <w:w w:val="105"/>
        </w:rPr>
        <w:t>Agreed</w:t>
      </w:r>
      <w:r>
        <w:rPr>
          <w:color w:val="242424"/>
          <w:spacing w:val="44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27"/>
          <w:w w:val="105"/>
        </w:rPr>
        <w:t> </w:t>
      </w:r>
      <w:r>
        <w:rPr>
          <w:color w:val="242424"/>
          <w:w w:val="105"/>
        </w:rPr>
        <w:t>acceptable</w:t>
      </w:r>
      <w:r>
        <w:rPr>
          <w:color w:val="242424"/>
          <w:spacing w:val="24"/>
          <w:w w:val="105"/>
        </w:rPr>
        <w:t> </w:t>
      </w:r>
      <w:r>
        <w:rPr>
          <w:color w:val="242424"/>
          <w:w w:val="105"/>
        </w:rPr>
        <w:t>guidlines</w:t>
      </w:r>
      <w:r>
        <w:rPr>
          <w:color w:val="242424"/>
          <w:w w:val="105"/>
        </w:rPr>
        <w:t> and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policies</w:t>
      </w:r>
      <w:r>
        <w:rPr>
          <w:color w:val="242424"/>
          <w:spacing w:val="17"/>
          <w:w w:val="105"/>
        </w:rPr>
        <w:t> </w:t>
      </w:r>
      <w:r>
        <w:rPr>
          <w:color w:val="242424"/>
          <w:w w:val="105"/>
        </w:rPr>
        <w:t>for</w:t>
      </w:r>
      <w:r>
        <w:rPr>
          <w:color w:val="242424"/>
          <w:spacing w:val="42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48"/>
          <w:w w:val="105"/>
        </w:rPr>
        <w:t> </w:t>
      </w:r>
      <w:r>
        <w:rPr>
          <w:color w:val="242424"/>
          <w:w w:val="105"/>
        </w:rPr>
        <w:t>admission,</w:t>
      </w:r>
      <w:r>
        <w:rPr>
          <w:color w:val="242424"/>
          <w:w w:val="107"/>
        </w:rPr>
        <w:t> </w:t>
      </w:r>
      <w:r>
        <w:rPr>
          <w:color w:val="242424"/>
          <w:w w:val="105"/>
        </w:rPr>
        <w:t>care</w:t>
      </w:r>
      <w:r>
        <w:rPr>
          <w:color w:val="242424"/>
          <w:spacing w:val="32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39"/>
          <w:w w:val="105"/>
        </w:rPr>
        <w:t> </w:t>
      </w:r>
      <w:r>
        <w:rPr>
          <w:color w:val="242424"/>
          <w:w w:val="105"/>
        </w:rPr>
        <w:t>treatment</w:t>
      </w:r>
      <w:r>
        <w:rPr>
          <w:color w:val="242424"/>
          <w:spacing w:val="49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27"/>
          <w:w w:val="105"/>
        </w:rPr>
        <w:t> </w:t>
      </w:r>
      <w:r>
        <w:rPr>
          <w:color w:val="242424"/>
          <w:w w:val="105"/>
        </w:rPr>
        <w:t>critically</w:t>
      </w:r>
      <w:r>
        <w:rPr>
          <w:color w:val="242424"/>
          <w:spacing w:val="43"/>
          <w:w w:val="105"/>
        </w:rPr>
        <w:t> </w:t>
      </w:r>
      <w:r>
        <w:rPr>
          <w:color w:val="242424"/>
          <w:w w:val="105"/>
        </w:rPr>
        <w:t>ill</w:t>
      </w:r>
      <w:r>
        <w:rPr>
          <w:color w:val="242424"/>
          <w:w w:val="101"/>
        </w:rPr>
        <w:t> </w:t>
      </w:r>
      <w:r>
        <w:rPr>
          <w:color w:val="242424"/>
          <w:w w:val="105"/>
        </w:rPr>
        <w:t>patients</w:t>
      </w:r>
      <w:r>
        <w:rPr>
          <w:color w:val="242424"/>
          <w:spacing w:val="-6"/>
          <w:w w:val="105"/>
        </w:rPr>
        <w:t> </w:t>
      </w:r>
      <w:r>
        <w:rPr>
          <w:color w:val="444444"/>
          <w:w w:val="105"/>
        </w:rPr>
        <w:t>.</w:t>
      </w:r>
      <w:r>
        <w:rPr/>
      </w:r>
    </w:p>
    <w:p>
      <w:pPr>
        <w:pStyle w:val="BodyText"/>
        <w:spacing w:line="222" w:lineRule="auto"/>
        <w:ind w:left="387" w:right="1313" w:hanging="259"/>
        <w:jc w:val="both"/>
      </w:pPr>
      <w:r>
        <w:rPr>
          <w:rFonts w:ascii="Arial" w:hAnsi="Arial"/>
          <w:color w:val="242424"/>
          <w:w w:val="105"/>
          <w:sz w:val="18"/>
        </w:rPr>
        <w:t>7)</w:t>
      </w:r>
      <w:r>
        <w:rPr>
          <w:rFonts w:ascii="Arial" w:hAnsi="Arial"/>
          <w:color w:val="242424"/>
          <w:spacing w:val="44"/>
          <w:w w:val="105"/>
          <w:sz w:val="18"/>
        </w:rPr>
        <w:t> </w:t>
      </w:r>
      <w:r>
        <w:rPr>
          <w:color w:val="242424"/>
          <w:w w:val="105"/>
        </w:rPr>
        <w:t>Facilities</w:t>
      </w:r>
      <w:r>
        <w:rPr>
          <w:color w:val="242424"/>
          <w:spacing w:val="26"/>
          <w:w w:val="105"/>
        </w:rPr>
        <w:t> </w:t>
      </w:r>
      <w:r>
        <w:rPr>
          <w:color w:val="242424"/>
          <w:w w:val="105"/>
        </w:rPr>
        <w:t>for</w:t>
      </w:r>
      <w:r>
        <w:rPr>
          <w:color w:val="242424"/>
          <w:spacing w:val="2"/>
          <w:w w:val="105"/>
        </w:rPr>
        <w:t> </w:t>
      </w:r>
      <w:r>
        <w:rPr>
          <w:color w:val="242424"/>
          <w:w w:val="105"/>
        </w:rPr>
        <w:t>staff</w:t>
      </w:r>
      <w:r>
        <w:rPr>
          <w:color w:val="242424"/>
          <w:spacing w:val="8"/>
          <w:w w:val="105"/>
        </w:rPr>
        <w:t> </w:t>
      </w:r>
      <w:r>
        <w:rPr>
          <w:color w:val="242424"/>
          <w:w w:val="105"/>
        </w:rPr>
        <w:t>from</w:t>
      </w:r>
      <w:r>
        <w:rPr>
          <w:color w:val="242424"/>
          <w:spacing w:val="16"/>
          <w:w w:val="105"/>
        </w:rPr>
        <w:t> </w:t>
      </w:r>
      <w:r>
        <w:rPr>
          <w:color w:val="242424"/>
          <w:w w:val="105"/>
        </w:rPr>
        <w:t>different</w:t>
      </w:r>
      <w:r>
        <w:rPr>
          <w:color w:val="242424"/>
          <w:w w:val="103"/>
        </w:rPr>
        <w:t> </w:t>
      </w:r>
      <w:r>
        <w:rPr>
          <w:color w:val="242424"/>
          <w:w w:val="105"/>
        </w:rPr>
        <w:t>Units</w:t>
      </w:r>
      <w:r>
        <w:rPr>
          <w:color w:val="242424"/>
          <w:spacing w:val="40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42"/>
          <w:w w:val="105"/>
        </w:rPr>
        <w:t> </w:t>
      </w:r>
      <w:r>
        <w:rPr>
          <w:color w:val="242424"/>
          <w:w w:val="105"/>
        </w:rPr>
        <w:t>different</w:t>
      </w:r>
      <w:r>
        <w:rPr>
          <w:color w:val="242424"/>
          <w:spacing w:val="52"/>
          <w:w w:val="105"/>
        </w:rPr>
        <w:t> </w:t>
      </w:r>
      <w:r>
        <w:rPr>
          <w:color w:val="242424"/>
          <w:w w:val="105"/>
        </w:rPr>
        <w:t>countries</w:t>
      </w:r>
      <w:r>
        <w:rPr>
          <w:color w:val="242424"/>
          <w:spacing w:val="34"/>
          <w:w w:val="105"/>
        </w:rPr>
        <w:t> </w:t>
      </w:r>
      <w:r>
        <w:rPr>
          <w:color w:val="242424"/>
          <w:w w:val="105"/>
        </w:rPr>
        <w:t>to</w:t>
      </w:r>
      <w:r>
        <w:rPr>
          <w:color w:val="242424"/>
          <w:w w:val="105"/>
        </w:rPr>
        <w:t> meet</w:t>
      </w:r>
      <w:r>
        <w:rPr>
          <w:color w:val="242424"/>
          <w:spacing w:val="10"/>
          <w:w w:val="105"/>
        </w:rPr>
        <w:t> </w:t>
      </w:r>
      <w:r>
        <w:rPr>
          <w:color w:val="242424"/>
          <w:w w:val="105"/>
        </w:rPr>
        <w:t>together,</w:t>
      </w:r>
      <w:r>
        <w:rPr>
          <w:color w:val="242424"/>
          <w:spacing w:val="12"/>
          <w:w w:val="105"/>
        </w:rPr>
        <w:t> </w:t>
      </w:r>
      <w:r>
        <w:rPr>
          <w:color w:val="242424"/>
          <w:w w:val="105"/>
        </w:rPr>
        <w:t>to</w:t>
      </w:r>
      <w:r>
        <w:rPr>
          <w:color w:val="242424"/>
          <w:spacing w:val="3"/>
          <w:w w:val="105"/>
        </w:rPr>
        <w:t> </w:t>
      </w:r>
      <w:r>
        <w:rPr>
          <w:color w:val="242424"/>
          <w:w w:val="105"/>
        </w:rPr>
        <w:t>exchange</w:t>
      </w:r>
      <w:r>
        <w:rPr>
          <w:color w:val="242424"/>
          <w:spacing w:val="17"/>
          <w:w w:val="105"/>
        </w:rPr>
        <w:t> </w:t>
      </w:r>
      <w:r>
        <w:rPr>
          <w:color w:val="242424"/>
          <w:w w:val="105"/>
        </w:rPr>
        <w:t>ideas</w:t>
      </w:r>
      <w:r>
        <w:rPr>
          <w:color w:val="242424"/>
          <w:w w:val="104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32"/>
          <w:w w:val="105"/>
        </w:rPr>
        <w:t> </w:t>
      </w:r>
      <w:r>
        <w:rPr>
          <w:color w:val="242424"/>
          <w:w w:val="105"/>
        </w:rPr>
        <w:t>practices</w:t>
      </w:r>
      <w:r>
        <w:rPr>
          <w:color w:val="242424"/>
          <w:spacing w:val="-22"/>
          <w:w w:val="105"/>
        </w:rPr>
        <w:t> </w:t>
      </w:r>
      <w:r>
        <w:rPr>
          <w:color w:val="444444"/>
          <w:w w:val="105"/>
        </w:rPr>
        <w:t>,</w:t>
      </w:r>
      <w:r>
        <w:rPr>
          <w:color w:val="444444"/>
          <w:spacing w:val="11"/>
          <w:w w:val="105"/>
        </w:rPr>
        <w:t> </w:t>
      </w:r>
      <w:r>
        <w:rPr>
          <w:color w:val="242424"/>
          <w:w w:val="105"/>
        </w:rPr>
        <w:t>to</w:t>
      </w:r>
      <w:r>
        <w:rPr>
          <w:color w:val="242424"/>
          <w:spacing w:val="21"/>
          <w:w w:val="105"/>
        </w:rPr>
        <w:t> </w:t>
      </w:r>
      <w:r>
        <w:rPr>
          <w:color w:val="242424"/>
          <w:w w:val="105"/>
        </w:rPr>
        <w:t>compare</w:t>
      </w:r>
      <w:r>
        <w:rPr>
          <w:color w:val="242424"/>
          <w:spacing w:val="30"/>
          <w:w w:val="105"/>
        </w:rPr>
        <w:t> </w:t>
      </w:r>
      <w:r>
        <w:rPr>
          <w:color w:val="242424"/>
          <w:w w:val="105"/>
        </w:rPr>
        <w:t>standar­</w:t>
      </w:r>
      <w:r>
        <w:rPr>
          <w:color w:val="242424"/>
          <w:w w:val="109"/>
        </w:rPr>
        <w:t> </w:t>
      </w:r>
      <w:r>
        <w:rPr>
          <w:color w:val="242424"/>
          <w:w w:val="105"/>
        </w:rPr>
        <w:t>ds;</w:t>
      </w:r>
      <w:r>
        <w:rPr>
          <w:color w:val="242424"/>
          <w:spacing w:val="12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36"/>
          <w:w w:val="105"/>
        </w:rPr>
        <w:t> </w:t>
      </w:r>
      <w:r>
        <w:rPr>
          <w:color w:val="242424"/>
          <w:w w:val="105"/>
        </w:rPr>
        <w:t>keep</w:t>
      </w:r>
      <w:r>
        <w:rPr>
          <w:color w:val="242424"/>
          <w:spacing w:val="24"/>
          <w:w w:val="105"/>
        </w:rPr>
        <w:t> </w:t>
      </w:r>
      <w:r>
        <w:rPr>
          <w:color w:val="242424"/>
          <w:w w:val="105"/>
        </w:rPr>
        <w:t>abreast</w:t>
      </w:r>
      <w:r>
        <w:rPr>
          <w:color w:val="242424"/>
          <w:spacing w:val="29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15"/>
          <w:w w:val="105"/>
        </w:rPr>
        <w:t> </w:t>
      </w:r>
      <w:r>
        <w:rPr>
          <w:color w:val="242424"/>
          <w:w w:val="105"/>
        </w:rPr>
        <w:t>changes.</w:t>
      </w:r>
      <w:r>
        <w:rPr/>
      </w:r>
    </w:p>
    <w:p>
      <w:pPr>
        <w:pStyle w:val="BodyText"/>
        <w:numPr>
          <w:ilvl w:val="0"/>
          <w:numId w:val="62"/>
        </w:numPr>
        <w:tabs>
          <w:tab w:pos="392" w:val="left" w:leader="none"/>
        </w:tabs>
        <w:spacing w:line="223" w:lineRule="auto" w:before="0" w:after="0"/>
        <w:ind w:left="382" w:right="1318" w:hanging="259"/>
        <w:jc w:val="both"/>
      </w:pPr>
      <w:r>
        <w:rPr>
          <w:color w:val="242424"/>
          <w:w w:val="105"/>
        </w:rPr>
        <w:t>The</w:t>
      </w:r>
      <w:r>
        <w:rPr>
          <w:color w:val="242424"/>
          <w:spacing w:val="49"/>
          <w:w w:val="105"/>
        </w:rPr>
        <w:t> </w:t>
      </w:r>
      <w:r>
        <w:rPr>
          <w:color w:val="242424"/>
          <w:w w:val="105"/>
        </w:rPr>
        <w:t>ability</w:t>
      </w:r>
      <w:r>
        <w:rPr>
          <w:color w:val="242424"/>
          <w:spacing w:val="4"/>
          <w:w w:val="105"/>
        </w:rPr>
        <w:t> </w:t>
      </w:r>
      <w:r>
        <w:rPr>
          <w:color w:val="242424"/>
          <w:w w:val="105"/>
        </w:rPr>
        <w:t>to</w:t>
      </w:r>
      <w:r>
        <w:rPr>
          <w:color w:val="242424"/>
          <w:spacing w:val="2"/>
          <w:w w:val="105"/>
        </w:rPr>
        <w:t> </w:t>
      </w:r>
      <w:r>
        <w:rPr>
          <w:color w:val="242424"/>
          <w:w w:val="105"/>
        </w:rPr>
        <w:t>carry </w:t>
      </w:r>
      <w:r>
        <w:rPr>
          <w:color w:val="242424"/>
          <w:spacing w:val="5"/>
          <w:w w:val="105"/>
        </w:rPr>
        <w:t> </w:t>
      </w:r>
      <w:r>
        <w:rPr>
          <w:color w:val="242424"/>
          <w:w w:val="105"/>
        </w:rPr>
        <w:t>out </w:t>
      </w:r>
      <w:r>
        <w:rPr>
          <w:color w:val="242424"/>
          <w:spacing w:val="9"/>
          <w:w w:val="105"/>
        </w:rPr>
        <w:t> </w:t>
      </w:r>
      <w:r>
        <w:rPr>
          <w:color w:val="242424"/>
          <w:w w:val="105"/>
        </w:rPr>
        <w:t>research</w:t>
      </w:r>
      <w:r>
        <w:rPr>
          <w:color w:val="242424"/>
          <w:w w:val="102"/>
        </w:rPr>
        <w:t> </w:t>
      </w:r>
      <w:r>
        <w:rPr>
          <w:color w:val="242424"/>
          <w:w w:val="105"/>
        </w:rPr>
        <w:t>to</w:t>
      </w:r>
      <w:r>
        <w:rPr>
          <w:color w:val="242424"/>
          <w:spacing w:val="30"/>
          <w:w w:val="105"/>
        </w:rPr>
        <w:t> </w:t>
      </w:r>
      <w:r>
        <w:rPr>
          <w:color w:val="242424"/>
          <w:w w:val="105"/>
        </w:rPr>
        <w:t>support</w:t>
      </w:r>
      <w:r>
        <w:rPr>
          <w:color w:val="242424"/>
          <w:spacing w:val="40"/>
          <w:w w:val="105"/>
        </w:rPr>
        <w:t> </w:t>
      </w:r>
      <w:r>
        <w:rPr>
          <w:color w:val="242424"/>
          <w:w w:val="105"/>
        </w:rPr>
        <w:t>an</w:t>
      </w:r>
      <w:r>
        <w:rPr>
          <w:color w:val="242424"/>
          <w:spacing w:val="12"/>
          <w:w w:val="105"/>
        </w:rPr>
        <w:t>d</w:t>
      </w:r>
      <w:r>
        <w:rPr>
          <w:color w:val="565656"/>
          <w:spacing w:val="9"/>
          <w:w w:val="105"/>
        </w:rPr>
        <w:t>/</w:t>
      </w:r>
      <w:r>
        <w:rPr>
          <w:color w:val="242424"/>
          <w:w w:val="105"/>
        </w:rPr>
        <w:t>or</w:t>
      </w:r>
      <w:r>
        <w:rPr>
          <w:color w:val="242424"/>
          <w:spacing w:val="30"/>
          <w:w w:val="105"/>
        </w:rPr>
        <w:t> </w:t>
      </w:r>
      <w:r>
        <w:rPr>
          <w:color w:val="242424"/>
          <w:w w:val="105"/>
        </w:rPr>
        <w:t>modify</w:t>
      </w:r>
      <w:r>
        <w:rPr>
          <w:color w:val="242424"/>
          <w:spacing w:val="49"/>
          <w:w w:val="105"/>
        </w:rPr>
        <w:t> </w:t>
      </w:r>
      <w:r>
        <w:rPr>
          <w:color w:val="242424"/>
          <w:w w:val="105"/>
        </w:rPr>
        <w:t>standar­</w:t>
      </w:r>
      <w:r>
        <w:rPr>
          <w:color w:val="242424"/>
          <w:w w:val="109"/>
        </w:rPr>
        <w:t> </w:t>
      </w:r>
      <w:r>
        <w:rPr>
          <w:color w:val="242424"/>
          <w:w w:val="105"/>
        </w:rPr>
        <w:t>ds</w:t>
      </w:r>
      <w:r>
        <w:rPr>
          <w:color w:val="242424"/>
          <w:spacing w:val="34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28"/>
          <w:w w:val="105"/>
        </w:rPr>
        <w:t> </w:t>
      </w:r>
      <w:r>
        <w:rPr>
          <w:color w:val="242424"/>
          <w:spacing w:val="2"/>
          <w:w w:val="105"/>
        </w:rPr>
        <w:t>care</w:t>
      </w:r>
      <w:r>
        <w:rPr>
          <w:color w:val="444444"/>
          <w:spacing w:val="3"/>
          <w:w w:val="105"/>
        </w:rPr>
        <w:t>,</w:t>
      </w:r>
      <w:r>
        <w:rPr>
          <w:color w:val="444444"/>
          <w:spacing w:val="26"/>
          <w:w w:val="105"/>
        </w:rPr>
        <w:t> </w:t>
      </w:r>
      <w:r>
        <w:rPr>
          <w:color w:val="242424"/>
          <w:w w:val="105"/>
        </w:rPr>
        <w:t>and </w:t>
      </w:r>
      <w:r>
        <w:rPr>
          <w:color w:val="242424"/>
          <w:spacing w:val="40"/>
          <w:w w:val="105"/>
        </w:rPr>
        <w:t> </w:t>
      </w:r>
      <w:r>
        <w:rPr>
          <w:color w:val="242424"/>
          <w:w w:val="105"/>
        </w:rPr>
        <w:t>to </w:t>
      </w:r>
      <w:r>
        <w:rPr>
          <w:color w:val="242424"/>
          <w:spacing w:val="38"/>
          <w:w w:val="105"/>
        </w:rPr>
        <w:t> </w:t>
      </w:r>
      <w:r>
        <w:rPr>
          <w:color w:val="242424"/>
          <w:w w:val="105"/>
        </w:rPr>
        <w:t>develop </w:t>
      </w:r>
      <w:r>
        <w:rPr>
          <w:color w:val="242424"/>
          <w:spacing w:val="38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22"/>
          <w:w w:val="106"/>
        </w:rPr>
        <w:t> </w:t>
      </w:r>
      <w:r>
        <w:rPr>
          <w:color w:val="242424"/>
          <w:w w:val="105"/>
        </w:rPr>
        <w:t>nu</w:t>
      </w:r>
      <w:r>
        <w:rPr>
          <w:color w:val="242424"/>
          <w:spacing w:val="-25"/>
          <w:w w:val="105"/>
        </w:rPr>
        <w:t> </w:t>
      </w:r>
      <w:r>
        <w:rPr>
          <w:color w:val="242424"/>
          <w:w w:val="105"/>
        </w:rPr>
        <w:t>rsing</w:t>
      </w:r>
      <w:r>
        <w:rPr>
          <w:color w:val="242424"/>
          <w:spacing w:val="43"/>
          <w:w w:val="105"/>
        </w:rPr>
        <w:t> </w:t>
      </w:r>
      <w:r>
        <w:rPr>
          <w:color w:val="242424"/>
          <w:w w:val="105"/>
        </w:rPr>
        <w:t>knowledge</w:t>
      </w:r>
      <w:r>
        <w:rPr>
          <w:color w:val="242424"/>
          <w:spacing w:val="50"/>
          <w:w w:val="105"/>
        </w:rPr>
        <w:t> </w:t>
      </w:r>
      <w:r>
        <w:rPr>
          <w:color w:val="242424"/>
          <w:spacing w:val="4"/>
          <w:w w:val="105"/>
        </w:rPr>
        <w:t>base</w:t>
      </w:r>
      <w:r>
        <w:rPr>
          <w:color w:val="444444"/>
          <w:spacing w:val="3"/>
          <w:w w:val="105"/>
        </w:rPr>
        <w:t>,</w:t>
      </w:r>
      <w:r>
        <w:rPr>
          <w:color w:val="444444"/>
          <w:spacing w:val="27"/>
          <w:w w:val="105"/>
        </w:rPr>
        <w:t> </w:t>
      </w:r>
      <w:r>
        <w:rPr>
          <w:color w:val="242424"/>
          <w:w w:val="105"/>
        </w:rPr>
        <w:t>in</w:t>
      </w:r>
      <w:r>
        <w:rPr>
          <w:color w:val="242424"/>
          <w:spacing w:val="40"/>
          <w:w w:val="105"/>
        </w:rPr>
        <w:t> </w:t>
      </w:r>
      <w:r>
        <w:rPr>
          <w:color w:val="242424"/>
          <w:w w:val="105"/>
        </w:rPr>
        <w:t>order</w:t>
      </w:r>
      <w:r>
        <w:rPr>
          <w:color w:val="242424"/>
          <w:w w:val="107"/>
        </w:rPr>
        <w:t> </w:t>
      </w:r>
      <w:r>
        <w:rPr>
          <w:color w:val="242424"/>
          <w:w w:val="105"/>
        </w:rPr>
        <w:t>to</w:t>
      </w:r>
      <w:r>
        <w:rPr>
          <w:color w:val="242424"/>
          <w:spacing w:val="28"/>
          <w:w w:val="105"/>
        </w:rPr>
        <w:t> </w:t>
      </w:r>
      <w:r>
        <w:rPr>
          <w:color w:val="242424"/>
          <w:w w:val="105"/>
        </w:rPr>
        <w:t>provide</w:t>
      </w:r>
      <w:r>
        <w:rPr>
          <w:color w:val="242424"/>
          <w:spacing w:val="34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23"/>
          <w:w w:val="105"/>
        </w:rPr>
        <w:t> </w:t>
      </w:r>
      <w:r>
        <w:rPr>
          <w:color w:val="242424"/>
          <w:w w:val="105"/>
        </w:rPr>
        <w:t>best</w:t>
      </w:r>
      <w:r>
        <w:rPr>
          <w:color w:val="242424"/>
          <w:spacing w:val="39"/>
          <w:w w:val="105"/>
        </w:rPr>
        <w:t> </w:t>
      </w:r>
      <w:r>
        <w:rPr>
          <w:color w:val="242424"/>
          <w:w w:val="105"/>
        </w:rPr>
        <w:t>possible</w:t>
      </w:r>
      <w:r>
        <w:rPr>
          <w:color w:val="242424"/>
          <w:spacing w:val="41"/>
          <w:w w:val="105"/>
        </w:rPr>
        <w:t> </w:t>
      </w:r>
      <w:r>
        <w:rPr>
          <w:color w:val="242424"/>
          <w:w w:val="105"/>
        </w:rPr>
        <w:t>care.</w:t>
      </w:r>
      <w:r>
        <w:rPr/>
      </w:r>
    </w:p>
    <w:p>
      <w:pPr>
        <w:pStyle w:val="BodyText"/>
        <w:spacing w:line="225" w:lineRule="auto"/>
        <w:ind w:left="114" w:right="1333" w:firstLine="4"/>
        <w:jc w:val="both"/>
      </w:pPr>
      <w:r>
        <w:rPr>
          <w:color w:val="242424"/>
        </w:rPr>
        <w:t>In</w:t>
      </w:r>
      <w:r>
        <w:rPr>
          <w:color w:val="242424"/>
          <w:spacing w:val="20"/>
        </w:rPr>
        <w:t> </w:t>
      </w:r>
      <w:r>
        <w:rPr>
          <w:color w:val="242424"/>
        </w:rPr>
        <w:t>the</w:t>
      </w:r>
      <w:r>
        <w:rPr>
          <w:color w:val="242424"/>
          <w:spacing w:val="21"/>
        </w:rPr>
        <w:t> </w:t>
      </w:r>
      <w:r>
        <w:rPr>
          <w:color w:val="242424"/>
        </w:rPr>
        <w:t>idea!</w:t>
      </w:r>
      <w:r>
        <w:rPr>
          <w:color w:val="242424"/>
          <w:spacing w:val="47"/>
        </w:rPr>
        <w:t> </w:t>
      </w:r>
      <w:r>
        <w:rPr>
          <w:color w:val="242424"/>
        </w:rPr>
        <w:t>world</w:t>
      </w:r>
      <w:r>
        <w:rPr>
          <w:color w:val="242424"/>
          <w:spacing w:val="28"/>
        </w:rPr>
        <w:t> </w:t>
      </w:r>
      <w:r>
        <w:rPr>
          <w:color w:val="242424"/>
        </w:rPr>
        <w:t>we</w:t>
      </w:r>
      <w:r>
        <w:rPr>
          <w:color w:val="242424"/>
          <w:spacing w:val="22"/>
        </w:rPr>
        <w:t> </w:t>
      </w:r>
      <w:r>
        <w:rPr>
          <w:color w:val="242424"/>
        </w:rPr>
        <w:t>know</w:t>
      </w:r>
      <w:r>
        <w:rPr>
          <w:color w:val="242424"/>
          <w:spacing w:val="15"/>
        </w:rPr>
        <w:t> </w:t>
      </w:r>
      <w:r>
        <w:rPr>
          <w:color w:val="242424"/>
        </w:rPr>
        <w:t>that</w:t>
      </w:r>
      <w:r>
        <w:rPr>
          <w:color w:val="242424"/>
          <w:w w:val="109"/>
        </w:rPr>
        <w:t> </w:t>
      </w:r>
      <w:r>
        <w:rPr>
          <w:color w:val="242424"/>
        </w:rPr>
        <w:t>standards</w:t>
      </w:r>
      <w:r>
        <w:rPr>
          <w:color w:val="242424"/>
          <w:spacing w:val="20"/>
        </w:rPr>
        <w:t> </w:t>
      </w:r>
      <w:r>
        <w:rPr>
          <w:color w:val="242424"/>
        </w:rPr>
        <w:t>wou</w:t>
      </w:r>
      <w:r>
        <w:rPr>
          <w:color w:val="242424"/>
          <w:spacing w:val="-10"/>
        </w:rPr>
        <w:t> </w:t>
      </w:r>
      <w:r>
        <w:rPr>
          <w:color w:val="242424"/>
        </w:rPr>
        <w:t>ld</w:t>
      </w:r>
      <w:r>
        <w:rPr>
          <w:color w:val="242424"/>
          <w:spacing w:val="18"/>
        </w:rPr>
        <w:t> </w:t>
      </w:r>
      <w:r>
        <w:rPr>
          <w:color w:val="242424"/>
        </w:rPr>
        <w:t>b"!</w:t>
      </w:r>
      <w:r>
        <w:rPr>
          <w:color w:val="242424"/>
          <w:spacing w:val="11"/>
        </w:rPr>
        <w:t> </w:t>
      </w:r>
      <w:r>
        <w:rPr>
          <w:color w:val="242424"/>
        </w:rPr>
        <w:t>set,</w:t>
      </w:r>
      <w:r>
        <w:rPr>
          <w:color w:val="242424"/>
          <w:spacing w:val="14"/>
        </w:rPr>
        <w:t> </w:t>
      </w:r>
      <w:r>
        <w:rPr>
          <w:color w:val="242424"/>
        </w:rPr>
        <w:t>and</w:t>
      </w:r>
      <w:r>
        <w:rPr>
          <w:color w:val="242424"/>
          <w:spacing w:val="23"/>
        </w:rPr>
        <w:t> </w:t>
      </w:r>
      <w:r>
        <w:rPr>
          <w:color w:val="242424"/>
        </w:rPr>
        <w:t>we</w:t>
      </w:r>
      <w:r>
        <w:rPr>
          <w:color w:val="242424"/>
          <w:spacing w:val="28"/>
        </w:rPr>
        <w:t> </w:t>
      </w:r>
      <w:r>
        <w:rPr>
          <w:color w:val="242424"/>
        </w:rPr>
        <w:t>would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0" w:right="1315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42424"/>
          <w:w w:val="80"/>
          <w:sz w:val="16"/>
        </w:rPr>
        <w:t>1</w:t>
      </w:r>
      <w:r>
        <w:rPr>
          <w:rFonts w:ascii="Arial"/>
          <w:color w:val="242424"/>
          <w:spacing w:val="-18"/>
          <w:w w:val="80"/>
          <w:sz w:val="16"/>
        </w:rPr>
        <w:t> </w:t>
      </w:r>
      <w:r>
        <w:rPr>
          <w:rFonts w:ascii="Arial"/>
          <w:color w:val="242424"/>
          <w:w w:val="80"/>
          <w:sz w:val="16"/>
        </w:rPr>
        <w:t>11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type w:val="continuous"/>
          <w:pgSz w:w="10320" w:h="14570"/>
          <w:pgMar w:top="640" w:bottom="280" w:left="800" w:right="920"/>
          <w:cols w:num="2" w:equalWidth="0">
            <w:col w:w="3502" w:space="361"/>
            <w:col w:w="4737"/>
          </w:cols>
        </w:sect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0320" w:h="14570"/>
          <w:pgMar w:top="1360" w:bottom="280" w:left="1440" w:right="900"/>
        </w:sectPr>
      </w:pPr>
    </w:p>
    <w:p>
      <w:pPr>
        <w:pStyle w:val="BodyText"/>
        <w:spacing w:line="216" w:lineRule="exact" w:before="88"/>
        <w:ind w:left="1007" w:right="10"/>
        <w:jc w:val="left"/>
      </w:pPr>
      <w:r>
        <w:rPr>
          <w:color w:val="212121"/>
          <w:w w:val="105"/>
        </w:rPr>
        <w:t>standards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e</w:t>
      </w:r>
      <w:r>
        <w:rPr>
          <w:color w:val="212121"/>
          <w:spacing w:val="50"/>
          <w:w w:val="105"/>
        </w:rPr>
        <w:t> </w:t>
      </w:r>
      <w:r>
        <w:rPr>
          <w:color w:val="212121"/>
          <w:w w:val="105"/>
        </w:rPr>
        <w:t>per</w:t>
      </w:r>
      <w:r>
        <w:rPr>
          <w:color w:val="212121"/>
          <w:spacing w:val="50"/>
          <w:w w:val="105"/>
        </w:rPr>
        <w:t> </w:t>
      </w:r>
      <w:r>
        <w:rPr>
          <w:color w:val="212121"/>
          <w:w w:val="105"/>
        </w:rPr>
        <w:t>tenersi 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aggiornati</w:t>
      </w:r>
      <w:r>
        <w:rPr>
          <w:color w:val="212121"/>
          <w:w w:val="105"/>
        </w:rPr>
        <w:t> sui </w:t>
      </w:r>
      <w:r>
        <w:rPr>
          <w:color w:val="212121"/>
          <w:spacing w:val="16"/>
          <w:w w:val="105"/>
        </w:rPr>
        <w:t> </w:t>
      </w:r>
      <w:r>
        <w:rPr>
          <w:color w:val="212121"/>
          <w:w w:val="105"/>
        </w:rPr>
        <w:t>cambiamenti.</w:t>
      </w:r>
      <w:r>
        <w:rPr/>
      </w:r>
    </w:p>
    <w:p>
      <w:pPr>
        <w:pStyle w:val="BodyText"/>
        <w:spacing w:line="223" w:lineRule="auto"/>
        <w:ind w:left="1007" w:right="18" w:hanging="269"/>
        <w:jc w:val="both"/>
      </w:pPr>
      <w:r>
        <w:rPr>
          <w:color w:val="212121"/>
          <w:w w:val="105"/>
        </w:rPr>
        <w:t>8)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L'abilità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attuare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delle 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ricerche</w:t>
      </w:r>
      <w:r>
        <w:rPr>
          <w:color w:val="212121"/>
          <w:w w:val="105"/>
        </w:rPr>
        <w:t> per</w:t>
      </w:r>
      <w:r>
        <w:rPr>
          <w:color w:val="212121"/>
          <w:spacing w:val="33"/>
          <w:w w:val="105"/>
        </w:rPr>
        <w:t> </w:t>
      </w:r>
      <w:r>
        <w:rPr>
          <w:color w:val="212121"/>
          <w:w w:val="105"/>
        </w:rPr>
        <w:t>convalidare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e/o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modificare</w:t>
      </w:r>
      <w:r>
        <w:rPr>
          <w:color w:val="212121"/>
          <w:spacing w:val="44"/>
          <w:w w:val="105"/>
        </w:rPr>
        <w:t> </w:t>
      </w:r>
      <w:r>
        <w:rPr>
          <w:color w:val="212121"/>
          <w:w w:val="105"/>
        </w:rPr>
        <w:t>gli</w:t>
      </w:r>
      <w:r>
        <w:rPr>
          <w:color w:val="212121"/>
          <w:w w:val="95"/>
        </w:rPr>
        <w:t> </w:t>
      </w:r>
      <w:r>
        <w:rPr>
          <w:color w:val="212121"/>
          <w:w w:val="105"/>
        </w:rPr>
        <w:t>standards</w:t>
      </w:r>
      <w:r>
        <w:rPr>
          <w:color w:val="212121"/>
          <w:spacing w:val="21"/>
          <w:w w:val="105"/>
        </w:rPr>
        <w:t> </w:t>
      </w:r>
      <w:r>
        <w:rPr>
          <w:color w:val="212121"/>
          <w:w w:val="105"/>
        </w:rPr>
        <w:t>assistenziali,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per</w:t>
      </w:r>
      <w:r>
        <w:rPr>
          <w:color w:val="212121"/>
          <w:spacing w:val="22"/>
          <w:w w:val="105"/>
        </w:rPr>
        <w:t> </w:t>
      </w:r>
      <w:r>
        <w:rPr>
          <w:color w:val="212121"/>
          <w:w w:val="105"/>
        </w:rPr>
        <w:t>am­</w:t>
      </w:r>
      <w:r>
        <w:rPr>
          <w:color w:val="212121"/>
          <w:w w:val="109"/>
        </w:rPr>
        <w:t> </w:t>
      </w:r>
      <w:r>
        <w:rPr>
          <w:color w:val="212121"/>
          <w:w w:val="105"/>
        </w:rPr>
        <w:t>pliare</w:t>
      </w:r>
      <w:r>
        <w:rPr>
          <w:color w:val="212121"/>
          <w:spacing w:val="27"/>
          <w:w w:val="105"/>
        </w:rPr>
        <w:t> </w:t>
      </w:r>
      <w:r>
        <w:rPr>
          <w:color w:val="212121"/>
          <w:w w:val="105"/>
        </w:rPr>
        <w:t>la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base</w:t>
      </w:r>
      <w:r>
        <w:rPr>
          <w:color w:val="212121"/>
          <w:spacing w:val="18"/>
          <w:w w:val="105"/>
        </w:rPr>
        <w:t> </w:t>
      </w:r>
      <w:r>
        <w:rPr>
          <w:color w:val="212121"/>
          <w:w w:val="105"/>
        </w:rPr>
        <w:t>di </w:t>
      </w:r>
      <w:r>
        <w:rPr>
          <w:color w:val="212121"/>
          <w:spacing w:val="12"/>
          <w:w w:val="105"/>
        </w:rPr>
        <w:t> </w:t>
      </w:r>
      <w:r>
        <w:rPr>
          <w:color w:val="212121"/>
          <w:w w:val="105"/>
        </w:rPr>
        <w:t>conoscenze </w:t>
      </w:r>
      <w:r>
        <w:rPr>
          <w:color w:val="212121"/>
          <w:spacing w:val="22"/>
          <w:w w:val="105"/>
        </w:rPr>
        <w:t> </w:t>
      </w:r>
      <w:r>
        <w:rPr>
          <w:color w:val="212121"/>
          <w:w w:val="105"/>
        </w:rPr>
        <w:t>del</w:t>
      </w:r>
      <w:r>
        <w:rPr>
          <w:color w:val="212121"/>
          <w:w w:val="102"/>
        </w:rPr>
        <w:t> </w:t>
      </w:r>
      <w:r>
        <w:rPr>
          <w:color w:val="212121"/>
          <w:spacing w:val="12"/>
          <w:w w:val="105"/>
        </w:rPr>
        <w:t>n</w:t>
      </w:r>
      <w:r>
        <w:rPr>
          <w:color w:val="212121"/>
          <w:spacing w:val="11"/>
          <w:w w:val="105"/>
        </w:rPr>
        <w:t>u</w:t>
      </w:r>
      <w:r>
        <w:rPr>
          <w:color w:val="212121"/>
          <w:spacing w:val="-31"/>
          <w:w w:val="105"/>
        </w:rPr>
        <w:t> </w:t>
      </w:r>
      <w:r>
        <w:rPr>
          <w:color w:val="212121"/>
          <w:w w:val="105"/>
        </w:rPr>
        <w:t>rsing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al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fine</w:t>
      </w:r>
      <w:r>
        <w:rPr>
          <w:color w:val="212121"/>
          <w:spacing w:val="32"/>
          <w:w w:val="105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essere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grado</w:t>
      </w:r>
      <w:r>
        <w:rPr>
          <w:color w:val="212121"/>
          <w:spacing w:val="21"/>
          <w:w w:val="104"/>
        </w:rPr>
        <w:t> </w:t>
      </w:r>
      <w:r>
        <w:rPr>
          <w:color w:val="212121"/>
          <w:w w:val="105"/>
        </w:rPr>
        <w:t>di</w:t>
      </w:r>
      <w:r>
        <w:rPr>
          <w:color w:val="212121"/>
          <w:spacing w:val="27"/>
          <w:w w:val="105"/>
        </w:rPr>
        <w:t> </w:t>
      </w:r>
      <w:r>
        <w:rPr>
          <w:color w:val="212121"/>
          <w:spacing w:val="3"/>
          <w:w w:val="105"/>
        </w:rPr>
        <w:t>fornire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la</w:t>
      </w:r>
      <w:r>
        <w:rPr>
          <w:color w:val="212121"/>
          <w:spacing w:val="28"/>
          <w:w w:val="105"/>
        </w:rPr>
        <w:t> </w:t>
      </w:r>
      <w:r>
        <w:rPr>
          <w:color w:val="212121"/>
          <w:w w:val="105"/>
        </w:rPr>
        <w:t>migliore</w:t>
      </w:r>
      <w:r>
        <w:rPr>
          <w:color w:val="212121"/>
          <w:spacing w:val="33"/>
          <w:w w:val="105"/>
        </w:rPr>
        <w:t> </w:t>
      </w:r>
      <w:r>
        <w:rPr>
          <w:color w:val="212121"/>
          <w:w w:val="105"/>
        </w:rPr>
        <w:t>assistenza</w:t>
      </w:r>
      <w:r>
        <w:rPr>
          <w:color w:val="212121"/>
          <w:spacing w:val="22"/>
          <w:w w:val="105"/>
        </w:rPr>
        <w:t> </w:t>
      </w:r>
      <w:r>
        <w:rPr>
          <w:color w:val="212121"/>
        </w:rPr>
        <w:t>possibi</w:t>
      </w:r>
      <w:r>
        <w:rPr>
          <w:color w:val="212121"/>
          <w:spacing w:val="-7"/>
        </w:rPr>
        <w:t> </w:t>
      </w:r>
      <w:r>
        <w:rPr>
          <w:color w:val="212121"/>
          <w:spacing w:val="5"/>
        </w:rPr>
        <w:t>le</w:t>
      </w:r>
      <w:r>
        <w:rPr>
          <w:color w:val="505050"/>
          <w:spacing w:val="4"/>
        </w:rPr>
        <w:t>.</w:t>
      </w:r>
      <w:r>
        <w:rPr/>
      </w:r>
    </w:p>
    <w:p>
      <w:pPr>
        <w:pStyle w:val="BodyText"/>
        <w:spacing w:line="222" w:lineRule="auto"/>
        <w:ind w:left="734" w:right="12" w:firstLine="9"/>
        <w:jc w:val="both"/>
      </w:pPr>
      <w:r>
        <w:rPr>
          <w:color w:val="212121"/>
        </w:rPr>
        <w:t>In</w:t>
      </w:r>
      <w:r>
        <w:rPr>
          <w:color w:val="212121"/>
          <w:spacing w:val="27"/>
        </w:rPr>
        <w:t> </w:t>
      </w:r>
      <w:r>
        <w:rPr>
          <w:color w:val="212121"/>
        </w:rPr>
        <w:t>una</w:t>
      </w:r>
      <w:r>
        <w:rPr>
          <w:color w:val="212121"/>
          <w:spacing w:val="25"/>
        </w:rPr>
        <w:t> </w:t>
      </w:r>
      <w:r>
        <w:rPr>
          <w:color w:val="212121"/>
        </w:rPr>
        <w:t>concezione</w:t>
      </w:r>
      <w:r>
        <w:rPr>
          <w:color w:val="212121"/>
          <w:spacing w:val="39"/>
        </w:rPr>
        <w:t> </w:t>
      </w:r>
      <w:r>
        <w:rPr>
          <w:color w:val="212121"/>
        </w:rPr>
        <w:t>ideale</w:t>
      </w:r>
      <w:r>
        <w:rPr>
          <w:color w:val="212121"/>
          <w:spacing w:val="16"/>
        </w:rPr>
        <w:t> </w:t>
      </w:r>
      <w:r>
        <w:rPr>
          <w:color w:val="212121"/>
        </w:rPr>
        <w:t>del </w:t>
      </w:r>
      <w:r>
        <w:rPr>
          <w:color w:val="212121"/>
          <w:spacing w:val="22"/>
        </w:rPr>
        <w:t> </w:t>
      </w:r>
      <w:r>
        <w:rPr>
          <w:color w:val="212121"/>
        </w:rPr>
        <w:t>mondo</w:t>
      </w:r>
      <w:r>
        <w:rPr>
          <w:color w:val="212121"/>
          <w:w w:val="105"/>
        </w:rPr>
        <w:t> </w:t>
      </w:r>
      <w:r>
        <w:rPr>
          <w:color w:val="212121"/>
        </w:rPr>
        <w:t>noi</w:t>
      </w:r>
      <w:r>
        <w:rPr>
          <w:color w:val="212121"/>
          <w:spacing w:val="39"/>
        </w:rPr>
        <w:t> </w:t>
      </w:r>
      <w:r>
        <w:rPr>
          <w:color w:val="212121"/>
        </w:rPr>
        <w:t>sappiamo</w:t>
      </w:r>
      <w:r>
        <w:rPr>
          <w:color w:val="212121"/>
          <w:spacing w:val="31"/>
        </w:rPr>
        <w:t> </w:t>
      </w:r>
      <w:r>
        <w:rPr>
          <w:color w:val="212121"/>
        </w:rPr>
        <w:t>che</w:t>
      </w:r>
      <w:r>
        <w:rPr>
          <w:color w:val="212121"/>
          <w:spacing w:val="20"/>
        </w:rPr>
        <w:t> </w:t>
      </w:r>
      <w:r>
        <w:rPr>
          <w:color w:val="212121"/>
        </w:rPr>
        <w:t>gli</w:t>
      </w:r>
      <w:r>
        <w:rPr>
          <w:color w:val="212121"/>
          <w:spacing w:val="35"/>
        </w:rPr>
        <w:t> </w:t>
      </w:r>
      <w:r>
        <w:rPr>
          <w:color w:val="212121"/>
        </w:rPr>
        <w:t>standards</w:t>
      </w:r>
      <w:r>
        <w:rPr>
          <w:color w:val="212121"/>
          <w:spacing w:val="37"/>
        </w:rPr>
        <w:t> </w:t>
      </w:r>
      <w:r>
        <w:rPr>
          <w:color w:val="212121"/>
        </w:rPr>
        <w:t>verreb­</w:t>
      </w:r>
      <w:r>
        <w:rPr>
          <w:color w:val="212121"/>
          <w:w w:val="101"/>
        </w:rPr>
        <w:t> </w:t>
      </w:r>
      <w:r>
        <w:rPr>
          <w:color w:val="212121"/>
        </w:rPr>
        <w:t>bero</w:t>
      </w:r>
      <w:r>
        <w:rPr>
          <w:color w:val="212121"/>
          <w:spacing w:val="30"/>
        </w:rPr>
        <w:t> </w:t>
      </w:r>
      <w:r>
        <w:rPr>
          <w:color w:val="212121"/>
        </w:rPr>
        <w:t>stabiliti</w:t>
      </w:r>
      <w:r>
        <w:rPr>
          <w:color w:val="212121"/>
          <w:spacing w:val="22"/>
        </w:rPr>
        <w:t> </w:t>
      </w:r>
      <w:r>
        <w:rPr>
          <w:color w:val="212121"/>
        </w:rPr>
        <w:t>e</w:t>
      </w:r>
      <w:r>
        <w:rPr>
          <w:color w:val="212121"/>
          <w:spacing w:val="12"/>
        </w:rPr>
        <w:t> </w:t>
      </w:r>
      <w:r>
        <w:rPr>
          <w:color w:val="212121"/>
        </w:rPr>
        <w:t>che</w:t>
      </w:r>
      <w:r>
        <w:rPr>
          <w:color w:val="212121"/>
          <w:spacing w:val="16"/>
        </w:rPr>
        <w:t> </w:t>
      </w:r>
      <w:r>
        <w:rPr>
          <w:color w:val="212121"/>
        </w:rPr>
        <w:t>noi</w:t>
      </w:r>
      <w:r>
        <w:rPr>
          <w:color w:val="212121"/>
          <w:spacing w:val="28"/>
        </w:rPr>
        <w:t> </w:t>
      </w:r>
      <w:r>
        <w:rPr>
          <w:color w:val="212121"/>
        </w:rPr>
        <w:t>eseguiremmo</w:t>
      </w:r>
      <w:r>
        <w:rPr>
          <w:color w:val="212121"/>
          <w:w w:val="102"/>
        </w:rPr>
        <w:t> </w:t>
      </w:r>
      <w:r>
        <w:rPr>
          <w:color w:val="212121"/>
        </w:rPr>
        <w:t>tutti</w:t>
      </w:r>
      <w:r>
        <w:rPr>
          <w:color w:val="212121"/>
          <w:spacing w:val="8"/>
        </w:rPr>
        <w:t> </w:t>
      </w:r>
      <w:r>
        <w:rPr>
          <w:color w:val="212121"/>
        </w:rPr>
        <w:t>i  criteri citati</w:t>
      </w:r>
      <w:r>
        <w:rPr>
          <w:color w:val="212121"/>
          <w:spacing w:val="13"/>
        </w:rPr>
        <w:t> </w:t>
      </w:r>
      <w:r>
        <w:rPr>
          <w:color w:val="212121"/>
        </w:rPr>
        <w:t>più</w:t>
      </w:r>
      <w:r>
        <w:rPr>
          <w:color w:val="212121"/>
          <w:spacing w:val="14"/>
        </w:rPr>
        <w:t> </w:t>
      </w:r>
      <w:r>
        <w:rPr>
          <w:color w:val="212121"/>
        </w:rPr>
        <w:t>sopra</w:t>
      </w:r>
      <w:r>
        <w:rPr>
          <w:color w:val="212121"/>
          <w:spacing w:val="47"/>
        </w:rPr>
        <w:t> </w:t>
      </w:r>
      <w:r>
        <w:rPr>
          <w:color w:val="212121"/>
        </w:rPr>
        <w:t>così</w:t>
      </w:r>
      <w:r>
        <w:rPr>
          <w:color w:val="212121"/>
          <w:spacing w:val="7"/>
        </w:rPr>
        <w:t> </w:t>
      </w:r>
      <w:r>
        <w:rPr>
          <w:color w:val="212121"/>
        </w:rPr>
        <w:t>che</w:t>
      </w:r>
      <w:r>
        <w:rPr>
          <w:color w:val="212121"/>
          <w:w w:val="102"/>
        </w:rPr>
        <w:t> </w:t>
      </w:r>
      <w:r>
        <w:rPr>
          <w:color w:val="212121"/>
        </w:rPr>
        <w:t>essi</w:t>
      </w:r>
      <w:r>
        <w:rPr>
          <w:color w:val="212121"/>
          <w:spacing w:val="46"/>
        </w:rPr>
        <w:t> </w:t>
      </w:r>
      <w:r>
        <w:rPr>
          <w:color w:val="212121"/>
        </w:rPr>
        <w:t>potrebbero</w:t>
      </w:r>
      <w:r>
        <w:rPr>
          <w:color w:val="212121"/>
          <w:spacing w:val="3"/>
        </w:rPr>
        <w:t> </w:t>
      </w:r>
      <w:r>
        <w:rPr>
          <w:color w:val="212121"/>
        </w:rPr>
        <w:t>essere</w:t>
      </w:r>
      <w:r>
        <w:rPr>
          <w:color w:val="212121"/>
          <w:spacing w:val="40"/>
        </w:rPr>
        <w:t> </w:t>
      </w:r>
      <w:r>
        <w:rPr>
          <w:color w:val="212121"/>
        </w:rPr>
        <w:t>mantenuti.</w:t>
      </w:r>
      <w:r>
        <w:rPr>
          <w:color w:val="212121"/>
          <w:spacing w:val="5"/>
        </w:rPr>
        <w:t> </w:t>
      </w:r>
      <w:r>
        <w:rPr>
          <w:color w:val="212121"/>
        </w:rPr>
        <w:t>In</w:t>
      </w:r>
      <w:r>
        <w:rPr>
          <w:color w:val="212121"/>
          <w:w w:val="96"/>
        </w:rPr>
        <w:t> </w:t>
      </w:r>
      <w:r>
        <w:rPr>
          <w:color w:val="212121"/>
        </w:rPr>
        <w:t>realtà</w:t>
      </w:r>
      <w:r>
        <w:rPr>
          <w:color w:val="212121"/>
          <w:spacing w:val="47"/>
        </w:rPr>
        <w:t> </w:t>
      </w:r>
      <w:r>
        <w:rPr>
          <w:color w:val="212121"/>
        </w:rPr>
        <w:t>noi</w:t>
      </w:r>
      <w:r>
        <w:rPr>
          <w:color w:val="212121"/>
          <w:spacing w:val="43"/>
        </w:rPr>
        <w:t> </w:t>
      </w:r>
      <w:r>
        <w:rPr>
          <w:color w:val="212121"/>
        </w:rPr>
        <w:t>sappiamo</w:t>
      </w:r>
      <w:r>
        <w:rPr>
          <w:color w:val="212121"/>
          <w:spacing w:val="36"/>
        </w:rPr>
        <w:t> </w:t>
      </w:r>
      <w:r>
        <w:rPr>
          <w:color w:val="212121"/>
        </w:rPr>
        <w:t>che</w:t>
      </w:r>
      <w:r>
        <w:rPr>
          <w:color w:val="212121"/>
          <w:spacing w:val="30"/>
        </w:rPr>
        <w:t> </w:t>
      </w:r>
      <w:r>
        <w:rPr>
          <w:color w:val="212121"/>
        </w:rPr>
        <w:t>il</w:t>
      </w:r>
      <w:r>
        <w:rPr>
          <w:color w:val="212121"/>
          <w:spacing w:val="42"/>
        </w:rPr>
        <w:t> </w:t>
      </w:r>
      <w:r>
        <w:rPr>
          <w:color w:val="212121"/>
        </w:rPr>
        <w:t>"mondo"</w:t>
      </w:r>
      <w:r>
        <w:rPr>
          <w:color w:val="212121"/>
          <w:w w:val="110"/>
        </w:rPr>
        <w:t> </w:t>
      </w:r>
      <w:r>
        <w:rPr>
          <w:color w:val="212121"/>
        </w:rPr>
        <w:t>non</w:t>
      </w:r>
      <w:r>
        <w:rPr>
          <w:color w:val="212121"/>
          <w:spacing w:val="13"/>
        </w:rPr>
        <w:t> </w:t>
      </w:r>
      <w:r>
        <w:rPr>
          <w:color w:val="212121"/>
        </w:rPr>
        <w:t>sempre </w:t>
      </w:r>
      <w:r>
        <w:rPr>
          <w:color w:val="212121"/>
          <w:sz w:val="21"/>
        </w:rPr>
        <w:t>è</w:t>
      </w:r>
      <w:r>
        <w:rPr>
          <w:color w:val="212121"/>
          <w:spacing w:val="47"/>
          <w:sz w:val="21"/>
        </w:rPr>
        <w:t> </w:t>
      </w:r>
      <w:r>
        <w:rPr>
          <w:color w:val="212121"/>
        </w:rPr>
        <w:t>ideale,</w:t>
      </w:r>
      <w:r>
        <w:rPr>
          <w:color w:val="212121"/>
          <w:spacing w:val="1"/>
        </w:rPr>
        <w:t> </w:t>
      </w:r>
      <w:r>
        <w:rPr>
          <w:color w:val="212121"/>
        </w:rPr>
        <w:t>che</w:t>
      </w:r>
      <w:r>
        <w:rPr>
          <w:color w:val="212121"/>
          <w:spacing w:val="48"/>
        </w:rPr>
        <w:t> </w:t>
      </w:r>
      <w:r>
        <w:rPr>
          <w:color w:val="212121"/>
        </w:rPr>
        <w:t>possono</w:t>
      </w:r>
      <w:r>
        <w:rPr>
          <w:color w:val="212121"/>
          <w:spacing w:val="15"/>
        </w:rPr>
        <w:t> </w:t>
      </w:r>
      <w:r>
        <w:rPr>
          <w:color w:val="212121"/>
        </w:rPr>
        <w:t>in­</w:t>
      </w:r>
      <w:r>
        <w:rPr>
          <w:color w:val="212121"/>
          <w:w w:val="103"/>
        </w:rPr>
        <w:t> </w:t>
      </w:r>
      <w:r>
        <w:rPr>
          <w:color w:val="212121"/>
        </w:rPr>
        <w:t>sorgere</w:t>
      </w:r>
      <w:r>
        <w:rPr>
          <w:color w:val="212121"/>
          <w:spacing w:val="12"/>
        </w:rPr>
        <w:t> </w:t>
      </w:r>
      <w:r>
        <w:rPr>
          <w:color w:val="212121"/>
        </w:rPr>
        <w:t>dei</w:t>
      </w:r>
      <w:r>
        <w:rPr>
          <w:color w:val="212121"/>
          <w:spacing w:val="24"/>
        </w:rPr>
        <w:t> </w:t>
      </w:r>
      <w:r>
        <w:rPr>
          <w:color w:val="212121"/>
        </w:rPr>
        <w:t>problemi,</w:t>
      </w:r>
      <w:r>
        <w:rPr>
          <w:color w:val="212121"/>
          <w:spacing w:val="27"/>
        </w:rPr>
        <w:t> </w:t>
      </w:r>
      <w:r>
        <w:rPr>
          <w:color w:val="212121"/>
        </w:rPr>
        <w:t>che</w:t>
      </w:r>
      <w:r>
        <w:rPr>
          <w:color w:val="212121"/>
          <w:spacing w:val="18"/>
        </w:rPr>
        <w:t> </w:t>
      </w:r>
      <w:r>
        <w:rPr>
          <w:color w:val="212121"/>
        </w:rPr>
        <w:t>può</w:t>
      </w:r>
      <w:r>
        <w:rPr>
          <w:color w:val="212121"/>
          <w:spacing w:val="21"/>
        </w:rPr>
        <w:t> </w:t>
      </w:r>
      <w:r>
        <w:rPr>
          <w:color w:val="212121"/>
        </w:rPr>
        <w:t>essere</w:t>
      </w:r>
      <w:r>
        <w:rPr>
          <w:color w:val="212121"/>
          <w:w w:val="97"/>
        </w:rPr>
        <w:t> </w:t>
      </w:r>
      <w:r>
        <w:rPr>
          <w:color w:val="212121"/>
        </w:rPr>
        <w:t>necessario</w:t>
      </w:r>
      <w:r>
        <w:rPr>
          <w:color w:val="212121"/>
          <w:spacing w:val="39"/>
        </w:rPr>
        <w:t> </w:t>
      </w:r>
      <w:r>
        <w:rPr>
          <w:color w:val="212121"/>
        </w:rPr>
        <w:t>scendere</w:t>
      </w:r>
      <w:r>
        <w:rPr>
          <w:color w:val="212121"/>
          <w:spacing w:val="32"/>
        </w:rPr>
        <w:t> </w:t>
      </w:r>
      <w:r>
        <w:rPr>
          <w:color w:val="212121"/>
        </w:rPr>
        <w:t>a</w:t>
      </w:r>
      <w:r>
        <w:rPr>
          <w:color w:val="212121"/>
          <w:spacing w:val="20"/>
        </w:rPr>
        <w:t> </w:t>
      </w:r>
      <w:r>
        <w:rPr>
          <w:color w:val="212121"/>
        </w:rPr>
        <w:t>dei</w:t>
      </w:r>
      <w:r>
        <w:rPr>
          <w:color w:val="212121"/>
          <w:spacing w:val="30"/>
        </w:rPr>
        <w:t> </w:t>
      </w:r>
      <w:r>
        <w:rPr>
          <w:color w:val="212121"/>
        </w:rPr>
        <w:t>compromessi</w:t>
      </w:r>
      <w:r>
        <w:rPr>
          <w:color w:val="212121"/>
          <w:w w:val="102"/>
        </w:rPr>
        <w:t> </w:t>
      </w:r>
      <w:r>
        <w:rPr>
          <w:color w:val="212121"/>
        </w:rPr>
        <w:t>nei</w:t>
      </w:r>
      <w:r>
        <w:rPr>
          <w:color w:val="212121"/>
          <w:spacing w:val="35"/>
        </w:rPr>
        <w:t> </w:t>
      </w:r>
      <w:r>
        <w:rPr>
          <w:color w:val="212121"/>
        </w:rPr>
        <w:t>casi</w:t>
      </w:r>
      <w:r>
        <w:rPr>
          <w:color w:val="212121"/>
          <w:spacing w:val="33"/>
        </w:rPr>
        <w:t> </w:t>
      </w:r>
      <w:r>
        <w:rPr>
          <w:color w:val="212121"/>
        </w:rPr>
        <w:t>in</w:t>
      </w:r>
      <w:r>
        <w:rPr>
          <w:color w:val="212121"/>
          <w:spacing w:val="35"/>
        </w:rPr>
        <w:t> </w:t>
      </w:r>
      <w:r>
        <w:rPr>
          <w:color w:val="212121"/>
        </w:rPr>
        <w:t>cui</w:t>
      </w:r>
      <w:r>
        <w:rPr>
          <w:color w:val="212121"/>
          <w:spacing w:val="32"/>
        </w:rPr>
        <w:t> </w:t>
      </w:r>
      <w:r>
        <w:rPr>
          <w:color w:val="212121"/>
        </w:rPr>
        <w:t>non</w:t>
      </w:r>
      <w:r>
        <w:rPr>
          <w:color w:val="212121"/>
          <w:spacing w:val="42"/>
        </w:rPr>
        <w:t> </w:t>
      </w:r>
      <w:r>
        <w:rPr>
          <w:color w:val="212121"/>
        </w:rPr>
        <w:t>possa</w:t>
      </w:r>
      <w:r>
        <w:rPr>
          <w:color w:val="212121"/>
          <w:spacing w:val="38"/>
        </w:rPr>
        <w:t> </w:t>
      </w:r>
      <w:r>
        <w:rPr>
          <w:color w:val="212121"/>
        </w:rPr>
        <w:t>essere</w:t>
      </w:r>
      <w:r>
        <w:rPr>
          <w:color w:val="212121"/>
          <w:spacing w:val="25"/>
        </w:rPr>
        <w:t> </w:t>
      </w:r>
      <w:r>
        <w:rPr>
          <w:color w:val="212121"/>
        </w:rPr>
        <w:t>soddi­</w:t>
      </w:r>
      <w:r>
        <w:rPr>
          <w:color w:val="212121"/>
          <w:w w:val="101"/>
        </w:rPr>
        <w:t> </w:t>
      </w:r>
      <w:r>
        <w:rPr>
          <w:color w:val="212121"/>
        </w:rPr>
        <w:t>sfatta</w:t>
      </w:r>
      <w:r>
        <w:rPr>
          <w:color w:val="212121"/>
          <w:spacing w:val="27"/>
        </w:rPr>
        <w:t> </w:t>
      </w:r>
      <w:r>
        <w:rPr>
          <w:color w:val="212121"/>
        </w:rPr>
        <w:t>una</w:t>
      </w:r>
      <w:r>
        <w:rPr>
          <w:color w:val="212121"/>
          <w:spacing w:val="40"/>
        </w:rPr>
        <w:t> </w:t>
      </w:r>
      <w:r>
        <w:rPr>
          <w:color w:val="212121"/>
        </w:rPr>
        <w:t>richiesta</w:t>
      </w:r>
      <w:r>
        <w:rPr>
          <w:color w:val="212121"/>
          <w:spacing w:val="35"/>
        </w:rPr>
        <w:t> </w:t>
      </w:r>
      <w:r>
        <w:rPr>
          <w:color w:val="212121"/>
        </w:rPr>
        <w:t>di</w:t>
      </w:r>
      <w:r>
        <w:rPr>
          <w:color w:val="212121"/>
          <w:spacing w:val="30"/>
        </w:rPr>
        <w:t> </w:t>
      </w:r>
      <w:r>
        <w:rPr>
          <w:color w:val="212121"/>
        </w:rPr>
        <w:t>risorse.</w:t>
      </w:r>
      <w:r>
        <w:rPr/>
      </w:r>
    </w:p>
    <w:p>
      <w:pPr>
        <w:pStyle w:val="BodyText"/>
        <w:spacing w:line="222" w:lineRule="auto" w:before="3"/>
        <w:ind w:left="738" w:right="8"/>
        <w:jc w:val="both"/>
      </w:pPr>
      <w:r>
        <w:rPr>
          <w:color w:val="212121"/>
        </w:rPr>
        <w:t>Questa</w:t>
      </w:r>
      <w:r>
        <w:rPr>
          <w:color w:val="212121"/>
          <w:spacing w:val="31"/>
        </w:rPr>
        <w:t> </w:t>
      </w:r>
      <w:r>
        <w:rPr>
          <w:color w:val="212121"/>
        </w:rPr>
        <w:t>relazione</w:t>
      </w:r>
      <w:r>
        <w:rPr>
          <w:color w:val="212121"/>
          <w:spacing w:val="31"/>
        </w:rPr>
        <w:t> </w:t>
      </w:r>
      <w:r>
        <w:rPr>
          <w:color w:val="212121"/>
        </w:rPr>
        <w:t>intende</w:t>
      </w:r>
      <w:r>
        <w:rPr>
          <w:color w:val="212121"/>
          <w:spacing w:val="21"/>
        </w:rPr>
        <w:t> </w:t>
      </w:r>
      <w:r>
        <w:rPr>
          <w:color w:val="212121"/>
        </w:rPr>
        <w:t>esaminare</w:t>
      </w:r>
      <w:r>
        <w:rPr>
          <w:color w:val="212121"/>
          <w:spacing w:val="25"/>
        </w:rPr>
        <w:t> </w:t>
      </w:r>
      <w:r>
        <w:rPr>
          <w:color w:val="212121"/>
        </w:rPr>
        <w:t>i</w:t>
      </w:r>
      <w:r>
        <w:rPr>
          <w:color w:val="212121"/>
          <w:w w:val="72"/>
        </w:rPr>
        <w:t> </w:t>
      </w:r>
      <w:r>
        <w:rPr>
          <w:color w:val="212121"/>
        </w:rPr>
        <w:t>problemi </w:t>
      </w:r>
      <w:r>
        <w:rPr>
          <w:color w:val="212121"/>
          <w:spacing w:val="40"/>
        </w:rPr>
        <w:t> </w:t>
      </w:r>
      <w:r>
        <w:rPr>
          <w:color w:val="212121"/>
        </w:rPr>
        <w:t>relativi </w:t>
      </w:r>
      <w:r>
        <w:rPr>
          <w:color w:val="212121"/>
          <w:spacing w:val="15"/>
        </w:rPr>
        <w:t> </w:t>
      </w:r>
      <w:r>
        <w:rPr>
          <w:color w:val="212121"/>
        </w:rPr>
        <w:t>al </w:t>
      </w:r>
      <w:r>
        <w:rPr>
          <w:color w:val="212121"/>
          <w:spacing w:val="4"/>
        </w:rPr>
        <w:t> </w:t>
      </w:r>
      <w:r>
        <w:rPr>
          <w:color w:val="212121"/>
        </w:rPr>
        <w:t>mantenimento</w:t>
      </w:r>
      <w:r>
        <w:rPr>
          <w:color w:val="212121"/>
          <w:w w:val="109"/>
        </w:rPr>
        <w:t> </w:t>
      </w:r>
      <w:r>
        <w:rPr>
          <w:color w:val="212121"/>
        </w:rPr>
        <w:t>degli</w:t>
      </w:r>
      <w:r>
        <w:rPr>
          <w:color w:val="212121"/>
          <w:spacing w:val="7"/>
        </w:rPr>
        <w:t> </w:t>
      </w:r>
      <w:r>
        <w:rPr>
          <w:color w:val="212121"/>
        </w:rPr>
        <w:t>standards,</w:t>
      </w:r>
      <w:r>
        <w:rPr>
          <w:color w:val="212121"/>
          <w:spacing w:val="49"/>
        </w:rPr>
        <w:t> </w:t>
      </w:r>
      <w:r>
        <w:rPr>
          <w:color w:val="212121"/>
        </w:rPr>
        <w:t>con</w:t>
      </w:r>
      <w:r>
        <w:rPr>
          <w:color w:val="212121"/>
          <w:spacing w:val="15"/>
        </w:rPr>
        <w:t> </w:t>
      </w:r>
      <w:r>
        <w:rPr>
          <w:color w:val="212121"/>
        </w:rPr>
        <w:t>particolare</w:t>
      </w:r>
      <w:r>
        <w:rPr>
          <w:color w:val="212121"/>
          <w:spacing w:val="18"/>
        </w:rPr>
        <w:t> </w:t>
      </w:r>
      <w:r>
        <w:rPr>
          <w:color w:val="212121"/>
        </w:rPr>
        <w:t>riferi­</w:t>
      </w:r>
      <w:r>
        <w:rPr>
          <w:color w:val="212121"/>
          <w:w w:val="102"/>
        </w:rPr>
        <w:t> </w:t>
      </w:r>
      <w:r>
        <w:rPr>
          <w:color w:val="212121"/>
        </w:rPr>
        <w:t>mento</w:t>
      </w:r>
      <w:r>
        <w:rPr>
          <w:color w:val="212121"/>
          <w:spacing w:val="37"/>
        </w:rPr>
        <w:t> </w:t>
      </w:r>
      <w:r>
        <w:rPr>
          <w:color w:val="212121"/>
        </w:rPr>
        <w:t>alla</w:t>
      </w:r>
      <w:r>
        <w:rPr>
          <w:color w:val="212121"/>
          <w:spacing w:val="31"/>
        </w:rPr>
        <w:t> </w:t>
      </w:r>
      <w:r>
        <w:rPr>
          <w:color w:val="212121"/>
        </w:rPr>
        <w:t>disponibilità</w:t>
      </w:r>
      <w:r>
        <w:rPr>
          <w:color w:val="212121"/>
          <w:spacing w:val="11"/>
        </w:rPr>
        <w:t> </w:t>
      </w:r>
      <w:r>
        <w:rPr>
          <w:color w:val="212121"/>
        </w:rPr>
        <w:t>ed</w:t>
      </w:r>
      <w:r>
        <w:rPr>
          <w:color w:val="212121"/>
          <w:spacing w:val="32"/>
        </w:rPr>
        <w:t> </w:t>
      </w:r>
      <w:r>
        <w:rPr>
          <w:color w:val="212121"/>
        </w:rPr>
        <w:t>alla</w:t>
      </w:r>
      <w:r>
        <w:rPr>
          <w:color w:val="212121"/>
          <w:spacing w:val="46"/>
        </w:rPr>
        <w:t> </w:t>
      </w:r>
      <w:r>
        <w:rPr>
          <w:color w:val="212121"/>
        </w:rPr>
        <w:t>for­</w:t>
      </w:r>
      <w:r>
        <w:rPr>
          <w:color w:val="212121"/>
          <w:w w:val="106"/>
        </w:rPr>
        <w:t> </w:t>
      </w:r>
      <w:r>
        <w:rPr>
          <w:color w:val="212121"/>
        </w:rPr>
        <w:t>mazione </w:t>
      </w:r>
      <w:r>
        <w:rPr>
          <w:color w:val="212121"/>
          <w:spacing w:val="19"/>
        </w:rPr>
        <w:t> </w:t>
      </w:r>
      <w:r>
        <w:rPr>
          <w:color w:val="212121"/>
        </w:rPr>
        <w:t>del </w:t>
      </w:r>
      <w:r>
        <w:rPr>
          <w:color w:val="212121"/>
          <w:spacing w:val="6"/>
        </w:rPr>
        <w:t> </w:t>
      </w:r>
      <w:r>
        <w:rPr>
          <w:color w:val="212121"/>
        </w:rPr>
        <w:t>personale </w:t>
      </w:r>
      <w:r>
        <w:rPr>
          <w:color w:val="212121"/>
          <w:spacing w:val="23"/>
        </w:rPr>
        <w:t> </w:t>
      </w:r>
      <w:r>
        <w:rPr>
          <w:color w:val="212121"/>
        </w:rPr>
        <w:t>infermieristi­</w:t>
      </w:r>
      <w:r>
        <w:rPr>
          <w:color w:val="212121"/>
          <w:w w:val="106"/>
        </w:rPr>
        <w:t> </w:t>
      </w:r>
      <w:r>
        <w:rPr>
          <w:color w:val="212121"/>
        </w:rPr>
        <w:t>co.</w:t>
      </w:r>
      <w:r>
        <w:rPr/>
      </w:r>
    </w:p>
    <w:p>
      <w:pPr>
        <w:pStyle w:val="BodyText"/>
        <w:spacing w:line="207" w:lineRule="exact"/>
        <w:ind w:left="743" w:right="0"/>
        <w:jc w:val="left"/>
      </w:pPr>
      <w:r>
        <w:rPr>
          <w:color w:val="212121"/>
          <w:w w:val="105"/>
        </w:rPr>
        <w:t>Si</w:t>
      </w:r>
      <w:r>
        <w:rPr>
          <w:color w:val="212121"/>
          <w:spacing w:val="33"/>
          <w:w w:val="105"/>
        </w:rPr>
        <w:t> </w:t>
      </w:r>
      <w:r>
        <w:rPr>
          <w:color w:val="212121"/>
          <w:w w:val="105"/>
        </w:rPr>
        <w:t>parlerà  pertanto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di:</w:t>
      </w:r>
      <w:r>
        <w:rPr/>
      </w:r>
    </w:p>
    <w:p>
      <w:pPr>
        <w:pStyle w:val="BodyText"/>
        <w:spacing w:line="222" w:lineRule="auto" w:before="6"/>
        <w:ind w:left="1016" w:right="20" w:hanging="250"/>
        <w:jc w:val="both"/>
      </w:pPr>
      <w:r>
        <w:rPr>
          <w:color w:val="212121"/>
        </w:rPr>
        <w:t>I</w:t>
      </w:r>
      <w:r>
        <w:rPr>
          <w:color w:val="212121"/>
          <w:spacing w:val="-3"/>
        </w:rPr>
        <w:t> </w:t>
      </w:r>
      <w:r>
        <w:rPr>
          <w:color w:val="212121"/>
        </w:rPr>
        <w:t>)</w:t>
      </w:r>
      <w:r>
        <w:rPr>
          <w:color w:val="212121"/>
          <w:spacing w:val="16"/>
        </w:rPr>
        <w:t> </w:t>
      </w:r>
      <w:r>
        <w:rPr>
          <w:color w:val="212121"/>
        </w:rPr>
        <w:t>La</w:t>
      </w:r>
      <w:r>
        <w:rPr>
          <w:color w:val="212121"/>
          <w:spacing w:val="12"/>
        </w:rPr>
        <w:t> </w:t>
      </w:r>
      <w:r>
        <w:rPr>
          <w:color w:val="212121"/>
        </w:rPr>
        <w:t>selezione ed </w:t>
      </w:r>
      <w:r>
        <w:rPr>
          <w:color w:val="212121"/>
          <w:spacing w:val="1"/>
        </w:rPr>
        <w:t> </w:t>
      </w:r>
      <w:r>
        <w:rPr>
          <w:color w:val="212121"/>
        </w:rPr>
        <w:t>il </w:t>
      </w:r>
      <w:r>
        <w:rPr>
          <w:color w:val="212121"/>
          <w:spacing w:val="7"/>
        </w:rPr>
        <w:t> </w:t>
      </w:r>
      <w:r>
        <w:rPr>
          <w:color w:val="212121"/>
        </w:rPr>
        <w:t>rec</w:t>
      </w:r>
      <w:r>
        <w:rPr>
          <w:color w:val="212121"/>
          <w:spacing w:val="23"/>
        </w:rPr>
        <w:t>l</w:t>
      </w:r>
      <w:r>
        <w:rPr>
          <w:color w:val="212121"/>
        </w:rPr>
        <w:t>utamento</w:t>
      </w:r>
      <w:r>
        <w:rPr>
          <w:color w:val="212121"/>
          <w:spacing w:val="46"/>
          <w:w w:val="109"/>
        </w:rPr>
        <w:t> </w:t>
      </w:r>
      <w:r>
        <w:rPr>
          <w:color w:val="212121"/>
        </w:rPr>
        <w:t>dello</w:t>
      </w:r>
      <w:r>
        <w:rPr>
          <w:color w:val="212121"/>
          <w:spacing w:val="47"/>
        </w:rPr>
        <w:t> </w:t>
      </w:r>
      <w:r>
        <w:rPr>
          <w:color w:val="212121"/>
        </w:rPr>
        <w:t>staff</w:t>
      </w:r>
      <w:r>
        <w:rPr>
          <w:color w:val="212121"/>
          <w:spacing w:val="44"/>
        </w:rPr>
        <w:t> </w:t>
      </w:r>
      <w:r>
        <w:rPr>
          <w:color w:val="212121"/>
        </w:rPr>
        <w:t>per</w:t>
      </w:r>
      <w:r>
        <w:rPr>
          <w:color w:val="212121"/>
          <w:spacing w:val="2"/>
        </w:rPr>
        <w:t> </w:t>
      </w:r>
      <w:r>
        <w:rPr>
          <w:color w:val="212121"/>
        </w:rPr>
        <w:t>il lavoro</w:t>
      </w:r>
      <w:r>
        <w:rPr>
          <w:color w:val="212121"/>
          <w:spacing w:val="49"/>
        </w:rPr>
        <w:t> </w:t>
      </w:r>
      <w:r>
        <w:rPr>
          <w:color w:val="212121"/>
        </w:rPr>
        <w:t>in Terapia</w:t>
      </w:r>
      <w:r>
        <w:rPr>
          <w:color w:val="212121"/>
          <w:w w:val="108"/>
        </w:rPr>
        <w:t> </w:t>
      </w:r>
      <w:r>
        <w:rPr>
          <w:color w:val="212121"/>
        </w:rPr>
        <w:t>Intensiva.</w:t>
      </w:r>
      <w:r>
        <w:rPr/>
      </w:r>
    </w:p>
    <w:p>
      <w:pPr>
        <w:pStyle w:val="BodyText"/>
        <w:spacing w:line="223" w:lineRule="auto"/>
        <w:ind w:left="1016" w:right="0" w:hanging="273"/>
        <w:jc w:val="both"/>
      </w:pPr>
      <w:r>
        <w:rPr>
          <w:rFonts w:ascii="Arial" w:hAnsi="Arial"/>
          <w:color w:val="212121"/>
          <w:w w:val="105"/>
          <w:sz w:val="18"/>
        </w:rPr>
        <w:t>2)</w:t>
      </w:r>
      <w:r>
        <w:rPr>
          <w:rFonts w:ascii="Arial" w:hAnsi="Arial"/>
          <w:color w:val="212121"/>
          <w:spacing w:val="1"/>
          <w:w w:val="105"/>
          <w:sz w:val="18"/>
        </w:rPr>
        <w:t> </w:t>
      </w:r>
      <w:r>
        <w:rPr>
          <w:color w:val="212121"/>
          <w:w w:val="105"/>
        </w:rPr>
        <w:t>La</w:t>
      </w:r>
      <w:r>
        <w:rPr>
          <w:color w:val="212121"/>
          <w:spacing w:val="45"/>
          <w:w w:val="105"/>
        </w:rPr>
        <w:t> </w:t>
      </w:r>
      <w:r>
        <w:rPr>
          <w:color w:val="212121"/>
          <w:w w:val="105"/>
        </w:rPr>
        <w:t>definizione</w:t>
      </w:r>
      <w:r>
        <w:rPr>
          <w:color w:val="212121"/>
          <w:spacing w:val="44"/>
          <w:w w:val="105"/>
        </w:rPr>
        <w:t> </w:t>
      </w:r>
      <w:r>
        <w:rPr>
          <w:color w:val="212121"/>
          <w:w w:val="105"/>
        </w:rPr>
        <w:t>dei</w:t>
      </w:r>
      <w:r>
        <w:rPr>
          <w:color w:val="212121"/>
          <w:spacing w:val="46"/>
          <w:w w:val="105"/>
        </w:rPr>
        <w:t> </w:t>
      </w:r>
      <w:r>
        <w:rPr>
          <w:color w:val="212121"/>
          <w:w w:val="105"/>
        </w:rPr>
        <w:t>livelli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del</w:t>
      </w:r>
      <w:r>
        <w:rPr>
          <w:color w:val="212121"/>
          <w:spacing w:val="46"/>
          <w:w w:val="105"/>
        </w:rPr>
        <w:t> </w:t>
      </w:r>
      <w:r>
        <w:rPr>
          <w:color w:val="212121"/>
          <w:w w:val="105"/>
        </w:rPr>
        <w:t>per­</w:t>
      </w:r>
      <w:r>
        <w:rPr>
          <w:color w:val="212121"/>
          <w:w w:val="103"/>
        </w:rPr>
        <w:t> </w:t>
      </w:r>
      <w:r>
        <w:rPr>
          <w:color w:val="212121"/>
          <w:w w:val="105"/>
        </w:rPr>
        <w:t>sonale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per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la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Terapia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Intensiva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ed</w:t>
      </w:r>
      <w:r>
        <w:rPr>
          <w:color w:val="212121"/>
          <w:w w:val="102"/>
        </w:rPr>
        <w:t> </w:t>
      </w:r>
      <w:r>
        <w:rPr>
          <w:color w:val="212121"/>
          <w:w w:val="105"/>
        </w:rPr>
        <w:t>il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rapporto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nu</w:t>
      </w:r>
      <w:r>
        <w:rPr>
          <w:color w:val="212121"/>
          <w:spacing w:val="-25"/>
          <w:w w:val="105"/>
        </w:rPr>
        <w:t> </w:t>
      </w:r>
      <w:r>
        <w:rPr>
          <w:color w:val="212121"/>
          <w:w w:val="105"/>
        </w:rPr>
        <w:t>merico</w:t>
      </w:r>
      <w:r>
        <w:rPr>
          <w:color w:val="212121"/>
          <w:spacing w:val="25"/>
          <w:w w:val="105"/>
        </w:rPr>
        <w:t> </w:t>
      </w:r>
      <w:r>
        <w:rPr>
          <w:color w:val="212121"/>
          <w:w w:val="105"/>
        </w:rPr>
        <w:t>tra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staff</w:t>
      </w:r>
      <w:r>
        <w:rPr>
          <w:color w:val="212121"/>
          <w:spacing w:val="18"/>
          <w:w w:val="105"/>
        </w:rPr>
        <w:t> </w:t>
      </w:r>
      <w:r>
        <w:rPr>
          <w:color w:val="212121"/>
          <w:w w:val="105"/>
        </w:rPr>
        <w:t>qu</w:t>
      </w:r>
      <w:r>
        <w:rPr>
          <w:color w:val="212121"/>
          <w:spacing w:val="11"/>
          <w:w w:val="105"/>
        </w:rPr>
        <w:t>a</w:t>
      </w:r>
      <w:r>
        <w:rPr>
          <w:color w:val="424242"/>
          <w:w w:val="105"/>
        </w:rPr>
        <w:t>­</w:t>
      </w:r>
      <w:r>
        <w:rPr>
          <w:color w:val="424242"/>
          <w:w w:val="112"/>
        </w:rPr>
        <w:t> </w:t>
      </w:r>
      <w:r>
        <w:rPr>
          <w:color w:val="212121"/>
          <w:w w:val="105"/>
        </w:rPr>
        <w:t>lificato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ed</w:t>
      </w:r>
      <w:r>
        <w:rPr>
          <w:color w:val="212121"/>
          <w:spacing w:val="28"/>
          <w:w w:val="105"/>
        </w:rPr>
        <w:t> </w:t>
      </w:r>
      <w:r>
        <w:rPr>
          <w:color w:val="212121"/>
          <w:w w:val="105"/>
        </w:rPr>
        <w:t>allievi.</w:t>
      </w:r>
      <w:r>
        <w:rPr/>
      </w:r>
    </w:p>
    <w:p>
      <w:pPr>
        <w:pStyle w:val="BodyText"/>
        <w:numPr>
          <w:ilvl w:val="0"/>
          <w:numId w:val="63"/>
        </w:numPr>
        <w:tabs>
          <w:tab w:pos="1022" w:val="left" w:leader="none"/>
        </w:tabs>
        <w:spacing w:line="216" w:lineRule="exact" w:before="12" w:after="0"/>
        <w:ind w:left="1016" w:right="15" w:hanging="263"/>
        <w:jc w:val="both"/>
      </w:pPr>
      <w:r>
        <w:rPr>
          <w:color w:val="212121"/>
          <w:sz w:val="21"/>
        </w:rPr>
        <w:t>La</w:t>
      </w:r>
      <w:r>
        <w:rPr>
          <w:color w:val="212121"/>
          <w:spacing w:val="12"/>
          <w:sz w:val="21"/>
        </w:rPr>
        <w:t> </w:t>
      </w:r>
      <w:r>
        <w:rPr>
          <w:color w:val="212121"/>
        </w:rPr>
        <w:t>formazione</w:t>
      </w:r>
      <w:r>
        <w:rPr>
          <w:color w:val="212121"/>
          <w:spacing w:val="24"/>
        </w:rPr>
        <w:t> </w:t>
      </w:r>
      <w:r>
        <w:rPr>
          <w:color w:val="212121"/>
        </w:rPr>
        <w:t>in</w:t>
      </w:r>
      <w:r>
        <w:rPr>
          <w:color w:val="212121"/>
          <w:spacing w:val="19"/>
        </w:rPr>
        <w:t> </w:t>
      </w:r>
      <w:r>
        <w:rPr>
          <w:color w:val="212121"/>
        </w:rPr>
        <w:t>Terapia</w:t>
      </w:r>
      <w:r>
        <w:rPr>
          <w:color w:val="212121"/>
          <w:spacing w:val="26"/>
        </w:rPr>
        <w:t> </w:t>
      </w:r>
      <w:r>
        <w:rPr>
          <w:color w:val="212121"/>
        </w:rPr>
        <w:t>Intensi­</w:t>
      </w:r>
      <w:r>
        <w:rPr>
          <w:color w:val="212121"/>
          <w:w w:val="101"/>
        </w:rPr>
        <w:t> </w:t>
      </w:r>
      <w:r>
        <w:rPr>
          <w:color w:val="212121"/>
        </w:rPr>
        <w:t>va:</w:t>
      </w:r>
      <w:r>
        <w:rPr/>
      </w:r>
    </w:p>
    <w:p>
      <w:pPr>
        <w:pStyle w:val="BodyText"/>
        <w:numPr>
          <w:ilvl w:val="1"/>
          <w:numId w:val="63"/>
        </w:numPr>
        <w:tabs>
          <w:tab w:pos="1271" w:val="left" w:leader="none"/>
        </w:tabs>
        <w:spacing w:line="225" w:lineRule="auto" w:before="0" w:after="0"/>
        <w:ind w:left="1021" w:right="10" w:firstLine="0"/>
        <w:jc w:val="left"/>
      </w:pPr>
      <w:r>
        <w:rPr>
          <w:color w:val="212121"/>
        </w:rPr>
        <w:t>Corsi</w:t>
      </w:r>
      <w:r>
        <w:rPr>
          <w:color w:val="212121"/>
          <w:spacing w:val="45"/>
        </w:rPr>
        <w:t> </w:t>
      </w:r>
      <w:r>
        <w:rPr>
          <w:color w:val="212121"/>
        </w:rPr>
        <w:t>formali</w:t>
      </w:r>
      <w:r>
        <w:rPr>
          <w:color w:val="212121"/>
          <w:spacing w:val="41"/>
        </w:rPr>
        <w:t> </w:t>
      </w:r>
      <w:r>
        <w:rPr>
          <w:color w:val="212121"/>
        </w:rPr>
        <w:t>di</w:t>
      </w:r>
      <w:r>
        <w:rPr>
          <w:color w:val="212121"/>
          <w:spacing w:val="30"/>
        </w:rPr>
        <w:t> </w:t>
      </w:r>
      <w:r>
        <w:rPr>
          <w:color w:val="212121"/>
        </w:rPr>
        <w:t>nu</w:t>
      </w:r>
      <w:r>
        <w:rPr>
          <w:color w:val="212121"/>
          <w:spacing w:val="-25"/>
        </w:rPr>
        <w:t> </w:t>
      </w:r>
      <w:r>
        <w:rPr>
          <w:color w:val="212121"/>
        </w:rPr>
        <w:t>rsing</w:t>
      </w:r>
      <w:r>
        <w:rPr>
          <w:color w:val="212121"/>
          <w:spacing w:val="35"/>
        </w:rPr>
        <w:t> </w:t>
      </w:r>
      <w:r>
        <w:rPr>
          <w:color w:val="212121"/>
        </w:rPr>
        <w:t>intensi­</w:t>
      </w:r>
      <w:r>
        <w:rPr>
          <w:color w:val="212121"/>
          <w:w w:val="102"/>
        </w:rPr>
        <w:t> </w:t>
      </w:r>
      <w:r>
        <w:rPr>
          <w:color w:val="212121"/>
        </w:rPr>
        <w:t>vo</w:t>
      </w:r>
      <w:r>
        <w:rPr/>
      </w:r>
    </w:p>
    <w:p>
      <w:pPr>
        <w:pStyle w:val="BodyText"/>
        <w:numPr>
          <w:ilvl w:val="1"/>
          <w:numId w:val="63"/>
        </w:numPr>
        <w:tabs>
          <w:tab w:pos="1290" w:val="left" w:leader="none"/>
        </w:tabs>
        <w:spacing w:line="206" w:lineRule="exact" w:before="0" w:after="0"/>
        <w:ind w:left="1289" w:right="0" w:hanging="273"/>
        <w:jc w:val="left"/>
      </w:pPr>
      <w:r>
        <w:rPr>
          <w:color w:val="212121"/>
        </w:rPr>
        <w:t>Training</w:t>
      </w:r>
      <w:r>
        <w:rPr>
          <w:color w:val="212121"/>
          <w:spacing w:val="48"/>
        </w:rPr>
        <w:t> </w:t>
      </w:r>
      <w:r>
        <w:rPr>
          <w:color w:val="212121"/>
        </w:rPr>
        <w:t>durante</w:t>
      </w:r>
      <w:r>
        <w:rPr>
          <w:color w:val="212121"/>
          <w:spacing w:val="48"/>
        </w:rPr>
        <w:t> </w:t>
      </w:r>
      <w:r>
        <w:rPr>
          <w:color w:val="212121"/>
        </w:rPr>
        <w:t>il</w:t>
      </w:r>
      <w:r>
        <w:rPr>
          <w:color w:val="212121"/>
          <w:spacing w:val="45"/>
        </w:rPr>
        <w:t> </w:t>
      </w:r>
      <w:r>
        <w:rPr>
          <w:color w:val="212121"/>
        </w:rPr>
        <w:t>servizio</w:t>
      </w:r>
      <w:r>
        <w:rPr/>
      </w:r>
    </w:p>
    <w:p>
      <w:pPr>
        <w:pStyle w:val="BodyText"/>
        <w:numPr>
          <w:ilvl w:val="1"/>
          <w:numId w:val="63"/>
        </w:numPr>
        <w:tabs>
          <w:tab w:pos="1281" w:val="left" w:leader="none"/>
        </w:tabs>
        <w:spacing w:line="221" w:lineRule="exact" w:before="0" w:after="0"/>
        <w:ind w:left="1280" w:right="0" w:hanging="259"/>
        <w:jc w:val="left"/>
      </w:pPr>
      <w:r>
        <w:rPr>
          <w:rFonts w:ascii="Arial"/>
          <w:color w:val="212121"/>
          <w:w w:val="110"/>
        </w:rPr>
        <w:t>Il</w:t>
      </w:r>
      <w:r>
        <w:rPr>
          <w:rFonts w:ascii="Arial"/>
          <w:color w:val="212121"/>
          <w:spacing w:val="-45"/>
          <w:w w:val="110"/>
        </w:rPr>
        <w:t> </w:t>
      </w:r>
      <w:r>
        <w:rPr>
          <w:color w:val="212121"/>
          <w:w w:val="110"/>
        </w:rPr>
        <w:t>metodo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del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"consigliere".</w:t>
      </w:r>
      <w:r>
        <w:rPr/>
      </w:r>
    </w:p>
    <w:p>
      <w:pPr>
        <w:pStyle w:val="BodyText"/>
        <w:numPr>
          <w:ilvl w:val="0"/>
          <w:numId w:val="64"/>
        </w:numPr>
        <w:tabs>
          <w:tab w:pos="1022" w:val="left" w:leader="none"/>
        </w:tabs>
        <w:spacing w:line="216" w:lineRule="exact" w:before="11" w:after="0"/>
        <w:ind w:left="1016" w:right="19" w:hanging="273"/>
        <w:jc w:val="both"/>
      </w:pPr>
      <w:r>
        <w:rPr>
          <w:color w:val="212121"/>
        </w:rPr>
        <w:t>Mezzi</w:t>
      </w:r>
      <w:r>
        <w:rPr>
          <w:color w:val="212121"/>
          <w:spacing w:val="23"/>
        </w:rPr>
        <w:t> </w:t>
      </w:r>
      <w:r>
        <w:rPr>
          <w:color w:val="212121"/>
        </w:rPr>
        <w:t>per</w:t>
      </w:r>
      <w:r>
        <w:rPr>
          <w:color w:val="212121"/>
          <w:spacing w:val="6"/>
        </w:rPr>
        <w:t> </w:t>
      </w:r>
      <w:r>
        <w:rPr>
          <w:color w:val="212121"/>
        </w:rPr>
        <w:t>"trattenere"</w:t>
      </w:r>
      <w:r>
        <w:rPr>
          <w:color w:val="212121"/>
          <w:spacing w:val="48"/>
        </w:rPr>
        <w:t> </w:t>
      </w:r>
      <w:r>
        <w:rPr>
          <w:color w:val="212121"/>
        </w:rPr>
        <w:t>il</w:t>
      </w:r>
      <w:r>
        <w:rPr>
          <w:color w:val="212121"/>
          <w:spacing w:val="12"/>
        </w:rPr>
        <w:t> </w:t>
      </w:r>
      <w:r>
        <w:rPr>
          <w:color w:val="212121"/>
        </w:rPr>
        <w:t>personale</w:t>
      </w:r>
      <w:r>
        <w:rPr>
          <w:color w:val="212121"/>
          <w:w w:val="101"/>
        </w:rPr>
        <w:t> </w:t>
      </w:r>
      <w:r>
        <w:rPr>
          <w:color w:val="212121"/>
        </w:rPr>
        <w:t>più </w:t>
      </w:r>
      <w:r>
        <w:rPr>
          <w:color w:val="212121"/>
          <w:spacing w:val="6"/>
        </w:rPr>
        <w:t> </w:t>
      </w:r>
      <w:r>
        <w:rPr>
          <w:color w:val="212121"/>
        </w:rPr>
        <w:t>anziano</w:t>
      </w:r>
      <w:r>
        <w:rPr>
          <w:color w:val="212121"/>
          <w:spacing w:val="43"/>
        </w:rPr>
        <w:t> </w:t>
      </w:r>
      <w:r>
        <w:rPr>
          <w:color w:val="212121"/>
        </w:rPr>
        <w:t>del</w:t>
      </w:r>
      <w:r>
        <w:rPr>
          <w:color w:val="212121"/>
          <w:spacing w:val="48"/>
        </w:rPr>
        <w:t> </w:t>
      </w:r>
      <w:r>
        <w:rPr>
          <w:color w:val="212121"/>
        </w:rPr>
        <w:t>reparto:</w:t>
      </w:r>
      <w:r>
        <w:rPr/>
      </w:r>
    </w:p>
    <w:p>
      <w:pPr>
        <w:pStyle w:val="BodyText"/>
        <w:numPr>
          <w:ilvl w:val="1"/>
          <w:numId w:val="64"/>
        </w:numPr>
        <w:tabs>
          <w:tab w:pos="1271" w:val="left" w:leader="none"/>
        </w:tabs>
        <w:spacing w:line="204" w:lineRule="exact" w:before="0" w:after="0"/>
        <w:ind w:left="1016" w:right="0" w:hanging="5"/>
        <w:jc w:val="left"/>
      </w:pPr>
      <w:r>
        <w:rPr>
          <w:color w:val="212121"/>
          <w:w w:val="105"/>
        </w:rPr>
        <w:t>Motivazione</w:t>
      </w:r>
      <w:r>
        <w:rPr/>
      </w:r>
    </w:p>
    <w:p>
      <w:pPr>
        <w:pStyle w:val="BodyText"/>
        <w:numPr>
          <w:ilvl w:val="1"/>
          <w:numId w:val="64"/>
        </w:numPr>
        <w:tabs>
          <w:tab w:pos="1285" w:val="left" w:leader="none"/>
        </w:tabs>
        <w:spacing w:line="213" w:lineRule="exact" w:before="0" w:after="0"/>
        <w:ind w:left="1284" w:right="0" w:hanging="273"/>
        <w:jc w:val="left"/>
      </w:pPr>
      <w:r>
        <w:rPr>
          <w:color w:val="212121"/>
        </w:rPr>
        <w:t>Diffusione</w:t>
      </w:r>
      <w:r>
        <w:rPr>
          <w:color w:val="212121"/>
          <w:spacing w:val="41"/>
        </w:rPr>
        <w:t> </w:t>
      </w:r>
      <w:r>
        <w:rPr>
          <w:color w:val="212121"/>
        </w:rPr>
        <w:t>di</w:t>
      </w:r>
      <w:r>
        <w:rPr>
          <w:color w:val="212121"/>
          <w:spacing w:val="39"/>
        </w:rPr>
        <w:t> </w:t>
      </w:r>
      <w:r>
        <w:rPr>
          <w:color w:val="212121"/>
        </w:rPr>
        <w:t>prospettive</w:t>
      </w:r>
      <w:r>
        <w:rPr/>
      </w:r>
    </w:p>
    <w:p>
      <w:pPr>
        <w:pStyle w:val="BodyText"/>
        <w:numPr>
          <w:ilvl w:val="1"/>
          <w:numId w:val="64"/>
        </w:numPr>
        <w:tabs>
          <w:tab w:pos="1266" w:val="left" w:leader="none"/>
        </w:tabs>
        <w:spacing w:line="216" w:lineRule="exact" w:before="4" w:after="0"/>
        <w:ind w:left="1016" w:right="1" w:firstLine="0"/>
        <w:jc w:val="left"/>
      </w:pPr>
      <w:r>
        <w:rPr>
          <w:color w:val="212121"/>
          <w:w w:val="105"/>
        </w:rPr>
        <w:t>Apprezzamento 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da </w:t>
      </w:r>
      <w:r>
        <w:rPr>
          <w:color w:val="212121"/>
          <w:spacing w:val="24"/>
          <w:w w:val="105"/>
        </w:rPr>
        <w:t> </w:t>
      </w:r>
      <w:r>
        <w:rPr>
          <w:color w:val="212121"/>
          <w:w w:val="105"/>
        </w:rPr>
        <w:t>parte </w:t>
      </w:r>
      <w:r>
        <w:rPr>
          <w:color w:val="212121"/>
          <w:spacing w:val="27"/>
          <w:w w:val="105"/>
        </w:rPr>
        <w:t> </w:t>
      </w:r>
      <w:r>
        <w:rPr>
          <w:color w:val="212121"/>
          <w:w w:val="105"/>
        </w:rPr>
        <w:t>dello</w:t>
      </w:r>
      <w:r>
        <w:rPr>
          <w:color w:val="212121"/>
          <w:w w:val="102"/>
        </w:rPr>
        <w:t> </w:t>
      </w:r>
      <w:r>
        <w:rPr>
          <w:color w:val="212121"/>
          <w:w w:val="105"/>
        </w:rPr>
        <w:t>staff.</w:t>
      </w:r>
      <w:r>
        <w:rPr/>
      </w:r>
    </w:p>
    <w:p>
      <w:pPr>
        <w:pStyle w:val="BodyText"/>
        <w:numPr>
          <w:ilvl w:val="0"/>
          <w:numId w:val="65"/>
        </w:numPr>
        <w:tabs>
          <w:tab w:pos="1017" w:val="left" w:leader="none"/>
        </w:tabs>
        <w:spacing w:line="216" w:lineRule="exact" w:before="4" w:after="0"/>
        <w:ind w:left="1021" w:right="2" w:hanging="259"/>
        <w:jc w:val="both"/>
      </w:pPr>
      <w:r>
        <w:rPr>
          <w:color w:val="212121"/>
        </w:rPr>
        <w:t>Collegamenti</w:t>
      </w:r>
      <w:r>
        <w:rPr>
          <w:color w:val="212121"/>
          <w:spacing w:val="10"/>
        </w:rPr>
        <w:t> </w:t>
      </w:r>
      <w:r>
        <w:rPr>
          <w:color w:val="212121"/>
        </w:rPr>
        <w:t>tra</w:t>
      </w:r>
      <w:r>
        <w:rPr>
          <w:color w:val="212121"/>
          <w:spacing w:val="45"/>
        </w:rPr>
        <w:t> </w:t>
      </w:r>
      <w:r>
        <w:rPr>
          <w:color w:val="212121"/>
        </w:rPr>
        <w:t>staff</w:t>
      </w:r>
      <w:r>
        <w:rPr>
          <w:color w:val="212121"/>
          <w:spacing w:val="36"/>
        </w:rPr>
        <w:t> </w:t>
      </w:r>
      <w:r>
        <w:rPr>
          <w:color w:val="212121"/>
        </w:rPr>
        <w:t>medico</w:t>
      </w:r>
      <w:r>
        <w:rPr>
          <w:color w:val="212121"/>
          <w:spacing w:val="2"/>
        </w:rPr>
        <w:t> </w:t>
      </w:r>
      <w:r>
        <w:rPr>
          <w:color w:val="212121"/>
        </w:rPr>
        <w:t>ed</w:t>
      </w:r>
      <w:r>
        <w:rPr>
          <w:color w:val="212121"/>
          <w:w w:val="97"/>
        </w:rPr>
        <w:t> </w:t>
      </w:r>
      <w:r>
        <w:rPr>
          <w:color w:val="212121"/>
        </w:rPr>
        <w:t>infermieristico.</w:t>
      </w:r>
      <w:r>
        <w:rPr/>
      </w:r>
    </w:p>
    <w:p>
      <w:pPr>
        <w:pStyle w:val="BodyText"/>
        <w:numPr>
          <w:ilvl w:val="0"/>
          <w:numId w:val="65"/>
        </w:numPr>
        <w:tabs>
          <w:tab w:pos="1022" w:val="left" w:leader="none"/>
        </w:tabs>
        <w:spacing w:line="210" w:lineRule="exact" w:before="14" w:after="0"/>
        <w:ind w:left="1021" w:right="6" w:hanging="263"/>
        <w:jc w:val="both"/>
      </w:pPr>
      <w:r>
        <w:rPr>
          <w:color w:val="212121"/>
        </w:rPr>
        <w:t>Le</w:t>
      </w:r>
      <w:r>
        <w:rPr>
          <w:color w:val="212121"/>
          <w:spacing w:val="25"/>
        </w:rPr>
        <w:t> </w:t>
      </w:r>
      <w:r>
        <w:rPr>
          <w:color w:val="212121"/>
        </w:rPr>
        <w:t>funzioni</w:t>
      </w:r>
      <w:r>
        <w:rPr>
          <w:color w:val="212121"/>
          <w:spacing w:val="35"/>
        </w:rPr>
        <w:t> </w:t>
      </w:r>
      <w:r>
        <w:rPr>
          <w:color w:val="212121"/>
        </w:rPr>
        <w:t>del</w:t>
      </w:r>
      <w:r>
        <w:rPr>
          <w:color w:val="212121"/>
          <w:spacing w:val="22"/>
        </w:rPr>
        <w:t> </w:t>
      </w:r>
      <w:r>
        <w:rPr>
          <w:color w:val="212121"/>
        </w:rPr>
        <w:t>direttore</w:t>
      </w:r>
      <w:r>
        <w:rPr>
          <w:color w:val="212121"/>
          <w:spacing w:val="29"/>
        </w:rPr>
        <w:t> </w:t>
      </w:r>
      <w:r>
        <w:rPr>
          <w:color w:val="212121"/>
        </w:rPr>
        <w:t>del</w:t>
      </w:r>
      <w:r>
        <w:rPr>
          <w:color w:val="212121"/>
          <w:spacing w:val="31"/>
        </w:rPr>
        <w:t> </w:t>
      </w:r>
      <w:r>
        <w:rPr>
          <w:color w:val="212121"/>
        </w:rPr>
        <w:t>reparto</w:t>
      </w:r>
      <w:r>
        <w:rPr>
          <w:color w:val="212121"/>
          <w:w w:val="103"/>
        </w:rPr>
        <w:t> </w:t>
      </w:r>
      <w:r>
        <w:rPr>
          <w:color w:val="212121"/>
        </w:rPr>
        <w:t>di</w:t>
      </w:r>
      <w:r>
        <w:rPr>
          <w:color w:val="212121"/>
          <w:spacing w:val="45"/>
        </w:rPr>
        <w:t> </w:t>
      </w:r>
      <w:r>
        <w:rPr>
          <w:color w:val="212121"/>
        </w:rPr>
        <w:t>Terapia </w:t>
      </w:r>
      <w:r>
        <w:rPr>
          <w:color w:val="212121"/>
          <w:spacing w:val="6"/>
        </w:rPr>
        <w:t> </w:t>
      </w:r>
      <w:r>
        <w:rPr>
          <w:color w:val="212121"/>
        </w:rPr>
        <w:t>Intensiva.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74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12121"/>
          <w:w w:val="70"/>
          <w:sz w:val="16"/>
        </w:rPr>
        <w:t>1</w:t>
      </w:r>
      <w:r>
        <w:rPr>
          <w:rFonts w:ascii="Arial"/>
          <w:color w:val="212121"/>
          <w:spacing w:val="-6"/>
          <w:w w:val="70"/>
          <w:sz w:val="16"/>
        </w:rPr>
        <w:t> </w:t>
      </w:r>
      <w:r>
        <w:rPr>
          <w:rFonts w:ascii="Arial"/>
          <w:color w:val="212121"/>
          <w:spacing w:val="7"/>
          <w:w w:val="70"/>
          <w:sz w:val="16"/>
        </w:rPr>
        <w:t>1</w:t>
      </w:r>
      <w:r>
        <w:rPr>
          <w:rFonts w:ascii="Arial"/>
          <w:color w:val="212121"/>
          <w:spacing w:val="4"/>
          <w:w w:val="70"/>
          <w:sz w:val="16"/>
        </w:rPr>
        <w:t>2</w:t>
      </w:r>
      <w:r>
        <w:rPr>
          <w:rFonts w:ascii="Arial"/>
          <w:sz w:val="16"/>
        </w:rPr>
      </w:r>
    </w:p>
    <w:p>
      <w:pPr>
        <w:pStyle w:val="BodyText"/>
        <w:spacing w:line="222" w:lineRule="auto" w:before="92"/>
        <w:ind w:left="440" w:right="105" w:firstLine="9"/>
        <w:jc w:val="both"/>
      </w:pPr>
      <w:r>
        <w:rPr>
          <w:w w:val="105"/>
        </w:rPr>
        <w:br w:type="column"/>
      </w:r>
      <w:r>
        <w:rPr>
          <w:color w:val="212121"/>
          <w:w w:val="105"/>
        </w:rPr>
        <w:t>fu</w:t>
      </w:r>
      <w:r>
        <w:rPr>
          <w:color w:val="212121"/>
          <w:spacing w:val="-28"/>
          <w:w w:val="105"/>
        </w:rPr>
        <w:t> </w:t>
      </w:r>
      <w:r>
        <w:rPr>
          <w:color w:val="212121"/>
          <w:w w:val="105"/>
        </w:rPr>
        <w:t>lfi</w:t>
      </w:r>
      <w:r>
        <w:rPr>
          <w:color w:val="212121"/>
          <w:spacing w:val="-26"/>
          <w:w w:val="105"/>
        </w:rPr>
        <w:t> </w:t>
      </w:r>
      <w:r>
        <w:rPr>
          <w:color w:val="212121"/>
          <w:w w:val="105"/>
        </w:rPr>
        <w:t>ll</w:t>
      </w:r>
      <w:r>
        <w:rPr>
          <w:color w:val="212121"/>
          <w:spacing w:val="12"/>
          <w:w w:val="105"/>
        </w:rPr>
        <w:t> </w:t>
      </w:r>
      <w:r>
        <w:rPr>
          <w:color w:val="212121"/>
          <w:w w:val="105"/>
        </w:rPr>
        <w:t>ali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criteria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above</w:t>
      </w:r>
      <w:r>
        <w:rPr>
          <w:color w:val="212121"/>
          <w:spacing w:val="12"/>
          <w:w w:val="105"/>
        </w:rPr>
        <w:t> </w:t>
      </w:r>
      <w:r>
        <w:rPr>
          <w:color w:val="212121"/>
          <w:w w:val="105"/>
        </w:rPr>
        <w:t>so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that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w w:val="110"/>
        </w:rPr>
        <w:t> </w:t>
      </w:r>
      <w:r>
        <w:rPr>
          <w:color w:val="212121"/>
          <w:w w:val="105"/>
        </w:rPr>
        <w:t>standards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were</w:t>
      </w:r>
      <w:r>
        <w:rPr>
          <w:color w:val="212121"/>
          <w:spacing w:val="44"/>
          <w:w w:val="105"/>
        </w:rPr>
        <w:t> </w:t>
      </w:r>
      <w:r>
        <w:rPr>
          <w:color w:val="212121"/>
          <w:w w:val="105"/>
        </w:rPr>
        <w:t>maintained.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46"/>
          <w:w w:val="105"/>
        </w:rPr>
        <w:t> </w:t>
      </w:r>
      <w:r>
        <w:rPr>
          <w:color w:val="212121"/>
          <w:w w:val="105"/>
        </w:rPr>
        <w:t>reality</w:t>
      </w:r>
      <w:r>
        <w:rPr>
          <w:color w:val="212121"/>
          <w:w w:val="106"/>
        </w:rPr>
        <w:t> </w:t>
      </w:r>
      <w:r>
        <w:rPr>
          <w:color w:val="212121"/>
          <w:w w:val="105"/>
        </w:rPr>
        <w:t>we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know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that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16"/>
          <w:w w:val="105"/>
        </w:rPr>
        <w:t> </w:t>
      </w:r>
      <w:r>
        <w:rPr>
          <w:color w:val="212121"/>
          <w:w w:val="105"/>
        </w:rPr>
        <w:t>"world"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is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not</w:t>
      </w:r>
      <w:r>
        <w:rPr>
          <w:color w:val="212121"/>
          <w:w w:val="108"/>
        </w:rPr>
        <w:t> </w:t>
      </w:r>
      <w:r>
        <w:rPr>
          <w:color w:val="212121"/>
          <w:w w:val="105"/>
        </w:rPr>
        <w:t>always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ideai,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that</w:t>
      </w:r>
      <w:r>
        <w:rPr>
          <w:color w:val="212121"/>
          <w:spacing w:val="23"/>
          <w:w w:val="105"/>
        </w:rPr>
        <w:t> </w:t>
      </w:r>
      <w:r>
        <w:rPr>
          <w:color w:val="212121"/>
          <w:w w:val="105"/>
        </w:rPr>
        <w:t>problems </w:t>
      </w:r>
      <w:r>
        <w:rPr>
          <w:color w:val="212121"/>
          <w:spacing w:val="23"/>
          <w:w w:val="105"/>
        </w:rPr>
        <w:t> </w:t>
      </w:r>
      <w:r>
        <w:rPr>
          <w:color w:val="212121"/>
          <w:w w:val="105"/>
        </w:rPr>
        <w:t>can 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oc­</w:t>
      </w:r>
      <w:r>
        <w:rPr>
          <w:color w:val="212121"/>
          <w:w w:val="107"/>
        </w:rPr>
        <w:t> </w:t>
      </w:r>
      <w:r>
        <w:rPr>
          <w:color w:val="212121"/>
          <w:w w:val="105"/>
        </w:rPr>
        <w:t>cu</w:t>
      </w:r>
      <w:r>
        <w:rPr>
          <w:color w:val="212121"/>
          <w:spacing w:val="-28"/>
          <w:w w:val="105"/>
        </w:rPr>
        <w:t> </w:t>
      </w:r>
      <w:r>
        <w:rPr>
          <w:color w:val="212121"/>
          <w:w w:val="105"/>
        </w:rPr>
        <w:t>r,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and</w:t>
      </w:r>
      <w:r>
        <w:rPr>
          <w:color w:val="212121"/>
          <w:spacing w:val="23"/>
          <w:w w:val="105"/>
        </w:rPr>
        <w:t> </w:t>
      </w:r>
      <w:r>
        <w:rPr>
          <w:color w:val="212121"/>
          <w:w w:val="105"/>
        </w:rPr>
        <w:t>that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co</w:t>
      </w:r>
      <w:r>
        <w:rPr>
          <w:color w:val="212121"/>
          <w:spacing w:val="23"/>
          <w:w w:val="105"/>
        </w:rPr>
        <w:t>m</w:t>
      </w:r>
      <w:r>
        <w:rPr>
          <w:color w:val="212121"/>
          <w:w w:val="105"/>
        </w:rPr>
        <w:t>promises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may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have</w:t>
      </w:r>
      <w:r>
        <w:rPr>
          <w:color w:val="212121"/>
          <w:spacing w:val="46"/>
          <w:w w:val="106"/>
        </w:rPr>
        <w:t> </w:t>
      </w:r>
      <w:r>
        <w:rPr>
          <w:color w:val="212121"/>
          <w:w w:val="105"/>
        </w:rPr>
        <w:t>to</w:t>
      </w:r>
      <w:r>
        <w:rPr>
          <w:color w:val="212121"/>
          <w:spacing w:val="22"/>
          <w:w w:val="105"/>
        </w:rPr>
        <w:t> </w:t>
      </w:r>
      <w:r>
        <w:rPr>
          <w:color w:val="212121"/>
          <w:w w:val="105"/>
        </w:rPr>
        <w:t>be</w:t>
      </w:r>
      <w:r>
        <w:rPr>
          <w:color w:val="212121"/>
          <w:spacing w:val="28"/>
          <w:w w:val="105"/>
        </w:rPr>
        <w:t> </w:t>
      </w:r>
      <w:r>
        <w:rPr>
          <w:color w:val="212121"/>
          <w:w w:val="105"/>
        </w:rPr>
        <w:t>made,</w:t>
      </w:r>
      <w:r>
        <w:rPr>
          <w:color w:val="212121"/>
          <w:spacing w:val="25"/>
          <w:w w:val="105"/>
        </w:rPr>
        <w:t> </w:t>
      </w:r>
      <w:r>
        <w:rPr>
          <w:color w:val="212121"/>
          <w:w w:val="105"/>
        </w:rPr>
        <w:t>when</w:t>
      </w:r>
      <w:r>
        <w:rPr>
          <w:color w:val="212121"/>
          <w:spacing w:val="45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27"/>
          <w:w w:val="105"/>
        </w:rPr>
        <w:t> </w:t>
      </w:r>
      <w:r>
        <w:rPr>
          <w:color w:val="212121"/>
          <w:w w:val="105"/>
        </w:rPr>
        <w:t>demand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for</w:t>
      </w:r>
      <w:r>
        <w:rPr>
          <w:color w:val="212121"/>
          <w:w w:val="108"/>
        </w:rPr>
        <w:t> </w:t>
      </w:r>
      <w:r>
        <w:rPr>
          <w:color w:val="212121"/>
          <w:w w:val="105"/>
        </w:rPr>
        <w:t>resou</w:t>
      </w:r>
      <w:r>
        <w:rPr>
          <w:color w:val="212121"/>
          <w:spacing w:val="-22"/>
          <w:w w:val="105"/>
        </w:rPr>
        <w:t> </w:t>
      </w:r>
      <w:r>
        <w:rPr>
          <w:color w:val="212121"/>
          <w:w w:val="105"/>
        </w:rPr>
        <w:t>rces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cannot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be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met.</w:t>
      </w:r>
      <w:r>
        <w:rPr/>
      </w:r>
    </w:p>
    <w:p>
      <w:pPr>
        <w:pStyle w:val="BodyText"/>
        <w:spacing w:line="225" w:lineRule="auto"/>
        <w:ind w:left="440" w:right="112" w:firstLine="4"/>
        <w:jc w:val="both"/>
      </w:pPr>
      <w:r>
        <w:rPr>
          <w:color w:val="212121"/>
          <w:w w:val="105"/>
        </w:rPr>
        <w:t>This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paper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</w:rPr>
        <w:t>will</w:t>
      </w:r>
      <w:r>
        <w:rPr>
          <w:color w:val="212121"/>
          <w:spacing w:val="17"/>
          <w:w w:val="105"/>
        </w:rPr>
        <w:t> </w:t>
      </w:r>
      <w:r>
        <w:rPr>
          <w:color w:val="212121"/>
          <w:spacing w:val="2"/>
          <w:w w:val="105"/>
        </w:rPr>
        <w:t>explore</w:t>
      </w:r>
      <w:r>
        <w:rPr>
          <w:color w:val="212121"/>
          <w:spacing w:val="20"/>
          <w:w w:val="105"/>
        </w:rPr>
        <w:t> </w:t>
      </w:r>
      <w:r>
        <w:rPr>
          <w:color w:val="212121"/>
          <w:w w:val="105"/>
        </w:rPr>
        <w:t>problems</w:t>
      </w:r>
      <w:r>
        <w:rPr>
          <w:color w:val="212121"/>
          <w:spacing w:val="23"/>
          <w:w w:val="106"/>
        </w:rPr>
        <w:t> </w:t>
      </w:r>
      <w:r>
        <w:rPr>
          <w:color w:val="212121"/>
          <w:w w:val="105"/>
        </w:rPr>
        <w:t>relating</w:t>
      </w:r>
      <w:r>
        <w:rPr>
          <w:color w:val="212121"/>
          <w:spacing w:val="17"/>
          <w:w w:val="105"/>
        </w:rPr>
        <w:t> </w:t>
      </w:r>
      <w:r>
        <w:rPr>
          <w:color w:val="212121"/>
          <w:w w:val="105"/>
        </w:rPr>
        <w:t>to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maintenance</w:t>
      </w:r>
      <w:r>
        <w:rPr>
          <w:color w:val="212121"/>
          <w:spacing w:val="23"/>
          <w:w w:val="105"/>
        </w:rPr>
        <w:t> </w:t>
      </w:r>
      <w:r>
        <w:rPr>
          <w:color w:val="212121"/>
          <w:w w:val="105"/>
        </w:rPr>
        <w:t>of</w:t>
      </w:r>
      <w:r>
        <w:rPr>
          <w:color w:val="212121"/>
          <w:spacing w:val="46"/>
          <w:w w:val="105"/>
        </w:rPr>
        <w:t> </w:t>
      </w:r>
      <w:r>
        <w:rPr>
          <w:color w:val="212121"/>
          <w:w w:val="105"/>
        </w:rPr>
        <w:t>stan­</w:t>
      </w:r>
      <w:r>
        <w:rPr>
          <w:color w:val="212121"/>
          <w:w w:val="109"/>
        </w:rPr>
        <w:t> </w:t>
      </w:r>
      <w:r>
        <w:rPr>
          <w:color w:val="212121"/>
          <w:w w:val="105"/>
        </w:rPr>
        <w:t>dards,</w:t>
      </w:r>
      <w:r>
        <w:rPr>
          <w:color w:val="212121"/>
          <w:spacing w:val="13"/>
          <w:w w:val="105"/>
        </w:rPr>
        <w:t> </w:t>
      </w:r>
      <w:r>
        <w:rPr>
          <w:color w:val="212121"/>
          <w:w w:val="105"/>
        </w:rPr>
        <w:t>with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particu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lar</w:t>
      </w:r>
      <w:r>
        <w:rPr>
          <w:color w:val="212121"/>
          <w:spacing w:val="13"/>
          <w:w w:val="105"/>
        </w:rPr>
        <w:t> </w:t>
      </w:r>
      <w:r>
        <w:rPr>
          <w:color w:val="212121"/>
          <w:w w:val="105"/>
        </w:rPr>
        <w:t>reference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to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w w:val="110"/>
        </w:rPr>
        <w:t> </w:t>
      </w:r>
      <w:r>
        <w:rPr>
          <w:color w:val="212121"/>
          <w:w w:val="105"/>
        </w:rPr>
        <w:t>availability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and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education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of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nu</w:t>
      </w:r>
      <w:r>
        <w:rPr>
          <w:color w:val="212121"/>
          <w:spacing w:val="-24"/>
          <w:w w:val="105"/>
        </w:rPr>
        <w:t> </w:t>
      </w:r>
      <w:r>
        <w:rPr>
          <w:color w:val="212121"/>
          <w:w w:val="105"/>
        </w:rPr>
        <w:t>rsing</w:t>
      </w:r>
      <w:r>
        <w:rPr>
          <w:color w:val="212121"/>
          <w:w w:val="103"/>
        </w:rPr>
        <w:t> </w:t>
      </w:r>
      <w:r>
        <w:rPr>
          <w:color w:val="212121"/>
          <w:w w:val="105"/>
        </w:rPr>
        <w:t>staff.</w:t>
      </w:r>
      <w:r>
        <w:rPr/>
      </w:r>
    </w:p>
    <w:p>
      <w:pPr>
        <w:pStyle w:val="BodyText"/>
        <w:spacing w:line="204" w:lineRule="exact"/>
        <w:ind w:left="445" w:right="0"/>
        <w:jc w:val="both"/>
      </w:pPr>
      <w:r>
        <w:rPr>
          <w:color w:val="212121"/>
          <w:w w:val="105"/>
        </w:rPr>
        <w:t>The</w:t>
      </w:r>
      <w:r>
        <w:rPr>
          <w:color w:val="212121"/>
          <w:spacing w:val="28"/>
          <w:w w:val="105"/>
        </w:rPr>
        <w:t> </w:t>
      </w:r>
      <w:r>
        <w:rPr>
          <w:color w:val="212121"/>
          <w:w w:val="105"/>
        </w:rPr>
        <w:t>following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will</w:t>
      </w:r>
      <w:r>
        <w:rPr>
          <w:color w:val="212121"/>
          <w:spacing w:val="32"/>
          <w:w w:val="105"/>
        </w:rPr>
        <w:t> </w:t>
      </w:r>
      <w:r>
        <w:rPr>
          <w:color w:val="212121"/>
          <w:w w:val="105"/>
        </w:rPr>
        <w:t>be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discussed:</w:t>
      </w:r>
      <w:r>
        <w:rPr/>
      </w:r>
    </w:p>
    <w:p>
      <w:pPr>
        <w:pStyle w:val="BodyText"/>
        <w:numPr>
          <w:ilvl w:val="1"/>
          <w:numId w:val="62"/>
        </w:numPr>
        <w:tabs>
          <w:tab w:pos="714" w:val="left" w:leader="none"/>
        </w:tabs>
        <w:spacing w:line="216" w:lineRule="exact" w:before="4" w:after="0"/>
        <w:ind w:left="713" w:right="106" w:hanging="239"/>
        <w:jc w:val="both"/>
      </w:pPr>
      <w:r>
        <w:rPr>
          <w:color w:val="212121"/>
          <w:w w:val="105"/>
        </w:rPr>
        <w:t>The</w:t>
      </w:r>
      <w:r>
        <w:rPr>
          <w:color w:val="212121"/>
          <w:spacing w:val="12"/>
          <w:w w:val="105"/>
        </w:rPr>
        <w:t> </w:t>
      </w:r>
      <w:r>
        <w:rPr>
          <w:color w:val="212121"/>
          <w:w w:val="105"/>
        </w:rPr>
        <w:t>selection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and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recruitment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of</w:t>
      </w:r>
      <w:r>
        <w:rPr>
          <w:color w:val="212121"/>
          <w:w w:val="99"/>
        </w:rPr>
        <w:t> </w:t>
      </w:r>
      <w:r>
        <w:rPr>
          <w:color w:val="212121"/>
          <w:w w:val="105"/>
        </w:rPr>
        <w:t>staff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for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intensive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therapy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work.</w:t>
      </w:r>
      <w:r>
        <w:rPr/>
      </w:r>
    </w:p>
    <w:p>
      <w:pPr>
        <w:pStyle w:val="BodyText"/>
        <w:spacing w:line="225" w:lineRule="auto"/>
        <w:ind w:left="709" w:right="105" w:hanging="264"/>
        <w:jc w:val="both"/>
      </w:pPr>
      <w:r>
        <w:rPr>
          <w:rFonts w:ascii="Arial" w:hAnsi="Arial"/>
          <w:color w:val="212121"/>
          <w:w w:val="105"/>
          <w:sz w:val="18"/>
        </w:rPr>
        <w:t>2) </w:t>
      </w:r>
      <w:r>
        <w:rPr>
          <w:color w:val="212121"/>
          <w:w w:val="105"/>
        </w:rPr>
        <w:t>The</w:t>
      </w:r>
      <w:r>
        <w:rPr>
          <w:color w:val="212121"/>
          <w:spacing w:val="18"/>
          <w:w w:val="105"/>
        </w:rPr>
        <w:t> </w:t>
      </w:r>
      <w:r>
        <w:rPr>
          <w:color w:val="212121"/>
          <w:w w:val="105"/>
        </w:rPr>
        <w:t>setting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of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staffing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levels</w:t>
      </w:r>
      <w:r>
        <w:rPr>
          <w:color w:val="212121"/>
          <w:spacing w:val="13"/>
          <w:w w:val="105"/>
        </w:rPr>
        <w:t> </w:t>
      </w:r>
      <w:r>
        <w:rPr>
          <w:color w:val="212121"/>
          <w:w w:val="105"/>
        </w:rPr>
        <w:t>for</w:t>
      </w:r>
      <w:r>
        <w:rPr>
          <w:color w:val="212121"/>
          <w:w w:val="108"/>
        </w:rPr>
        <w:t> </w:t>
      </w:r>
      <w:r>
        <w:rPr>
          <w:color w:val="212121"/>
          <w:w w:val="105"/>
        </w:rPr>
        <w:t>Intensive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Care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Units;</w:t>
      </w:r>
      <w:r>
        <w:rPr>
          <w:color w:val="212121"/>
          <w:spacing w:val="50"/>
          <w:w w:val="105"/>
        </w:rPr>
        <w:t> </w:t>
      </w:r>
      <w:r>
        <w:rPr>
          <w:color w:val="212121"/>
          <w:w w:val="105"/>
        </w:rPr>
        <w:t>and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12"/>
          <w:w w:val="105"/>
        </w:rPr>
        <w:t> </w:t>
      </w:r>
      <w:r>
        <w:rPr>
          <w:color w:val="212121"/>
          <w:w w:val="105"/>
        </w:rPr>
        <w:t>ra­</w:t>
      </w:r>
      <w:r>
        <w:rPr>
          <w:color w:val="212121"/>
          <w:w w:val="103"/>
        </w:rPr>
        <w:t> </w:t>
      </w:r>
      <w:r>
        <w:rPr>
          <w:color w:val="212121"/>
          <w:w w:val="105"/>
        </w:rPr>
        <w:t>tios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of</w:t>
      </w:r>
      <w:r>
        <w:rPr>
          <w:color w:val="212121"/>
          <w:spacing w:val="24"/>
          <w:w w:val="105"/>
        </w:rPr>
        <w:t> </w:t>
      </w:r>
      <w:r>
        <w:rPr>
          <w:color w:val="212121"/>
          <w:w w:val="105"/>
        </w:rPr>
        <w:t>qualified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staff</w:t>
      </w:r>
      <w:r>
        <w:rPr>
          <w:color w:val="212121"/>
          <w:spacing w:val="21"/>
          <w:w w:val="105"/>
        </w:rPr>
        <w:t> </w:t>
      </w:r>
      <w:r>
        <w:rPr>
          <w:color w:val="212121"/>
          <w:w w:val="105"/>
        </w:rPr>
        <w:t>to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learner.</w:t>
      </w:r>
      <w:r>
        <w:rPr/>
      </w:r>
    </w:p>
    <w:p>
      <w:pPr>
        <w:pStyle w:val="BodyText"/>
        <w:numPr>
          <w:ilvl w:val="0"/>
          <w:numId w:val="66"/>
        </w:numPr>
        <w:tabs>
          <w:tab w:pos="714" w:val="left" w:leader="none"/>
        </w:tabs>
        <w:spacing w:line="210" w:lineRule="exact" w:before="2" w:after="0"/>
        <w:ind w:left="709" w:right="127" w:hanging="259"/>
        <w:jc w:val="both"/>
      </w:pPr>
      <w:r>
        <w:rPr>
          <w:color w:val="212121"/>
          <w:w w:val="105"/>
        </w:rPr>
        <w:t>The</w:t>
      </w:r>
      <w:r>
        <w:rPr>
          <w:color w:val="212121"/>
          <w:spacing w:val="21"/>
          <w:w w:val="105"/>
        </w:rPr>
        <w:t> </w:t>
      </w:r>
      <w:r>
        <w:rPr>
          <w:color w:val="212121"/>
          <w:w w:val="105"/>
        </w:rPr>
        <w:t>education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of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</w:rPr>
        <w:t>staff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Intensive</w:t>
      </w:r>
      <w:r>
        <w:rPr>
          <w:color w:val="212121"/>
          <w:w w:val="105"/>
        </w:rPr>
        <w:t> Care</w:t>
      </w:r>
      <w:r>
        <w:rPr>
          <w:color w:val="212121"/>
          <w:spacing w:val="50"/>
          <w:w w:val="105"/>
        </w:rPr>
        <w:t> </w:t>
      </w:r>
      <w:r>
        <w:rPr>
          <w:color w:val="212121"/>
          <w:w w:val="105"/>
        </w:rPr>
        <w:t>Units:</w:t>
      </w:r>
      <w:r>
        <w:rPr/>
      </w:r>
    </w:p>
    <w:p>
      <w:pPr>
        <w:pStyle w:val="BodyText"/>
        <w:numPr>
          <w:ilvl w:val="1"/>
          <w:numId w:val="66"/>
        </w:numPr>
        <w:tabs>
          <w:tab w:pos="978" w:val="left" w:leader="none"/>
        </w:tabs>
        <w:spacing w:line="210" w:lineRule="exact" w:before="5" w:after="0"/>
        <w:ind w:left="718" w:right="110" w:hanging="9"/>
        <w:jc w:val="left"/>
      </w:pPr>
      <w:r>
        <w:rPr>
          <w:color w:val="212121"/>
          <w:w w:val="105"/>
        </w:rPr>
        <w:t>Formai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courses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intensive</w:t>
      </w:r>
      <w:r>
        <w:rPr>
          <w:color w:val="212121"/>
          <w:spacing w:val="32"/>
          <w:w w:val="105"/>
        </w:rPr>
        <w:t> </w:t>
      </w:r>
      <w:r>
        <w:rPr>
          <w:color w:val="212121"/>
          <w:w w:val="105"/>
        </w:rPr>
        <w:t>ca­</w:t>
      </w:r>
      <w:r>
        <w:rPr>
          <w:color w:val="212121"/>
          <w:w w:val="106"/>
        </w:rPr>
        <w:t> </w:t>
      </w:r>
      <w:r>
        <w:rPr>
          <w:color w:val="212121"/>
          <w:w w:val="105"/>
        </w:rPr>
        <w:t>re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12"/>
          <w:w w:val="105"/>
        </w:rPr>
        <w:t>nu</w:t>
      </w:r>
      <w:r>
        <w:rPr>
          <w:color w:val="212121"/>
          <w:spacing w:val="-37"/>
          <w:w w:val="105"/>
        </w:rPr>
        <w:t> </w:t>
      </w:r>
      <w:r>
        <w:rPr>
          <w:color w:val="212121"/>
          <w:w w:val="105"/>
        </w:rPr>
        <w:t>rsing</w:t>
      </w:r>
      <w:r>
        <w:rPr/>
      </w:r>
    </w:p>
    <w:p>
      <w:pPr>
        <w:pStyle w:val="BodyText"/>
        <w:numPr>
          <w:ilvl w:val="1"/>
          <w:numId w:val="66"/>
        </w:numPr>
        <w:tabs>
          <w:tab w:pos="987" w:val="left" w:leader="none"/>
        </w:tabs>
        <w:spacing w:line="207" w:lineRule="exact" w:before="0" w:after="0"/>
        <w:ind w:left="986" w:right="0" w:hanging="277"/>
        <w:jc w:val="left"/>
      </w:pPr>
      <w:r>
        <w:rPr>
          <w:color w:val="212121"/>
          <w:w w:val="105"/>
        </w:rPr>
        <w:t>In-servi</w:t>
      </w:r>
      <w:r>
        <w:rPr>
          <w:color w:val="212121"/>
          <w:spacing w:val="-20"/>
          <w:w w:val="105"/>
        </w:rPr>
        <w:t> </w:t>
      </w:r>
      <w:r>
        <w:rPr>
          <w:color w:val="212121"/>
          <w:w w:val="105"/>
        </w:rPr>
        <w:t>ce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training</w:t>
      </w:r>
      <w:r>
        <w:rPr/>
      </w:r>
    </w:p>
    <w:p>
      <w:pPr>
        <w:pStyle w:val="BodyText"/>
        <w:numPr>
          <w:ilvl w:val="1"/>
          <w:numId w:val="66"/>
        </w:numPr>
        <w:tabs>
          <w:tab w:pos="973" w:val="left" w:leader="none"/>
        </w:tabs>
        <w:spacing w:line="213" w:lineRule="exact" w:before="0" w:after="0"/>
        <w:ind w:left="972" w:right="0" w:hanging="259"/>
        <w:jc w:val="left"/>
      </w:pPr>
      <w:r>
        <w:rPr>
          <w:color w:val="212121"/>
          <w:w w:val="110"/>
        </w:rPr>
        <w:t>The</w:t>
      </w:r>
      <w:r>
        <w:rPr>
          <w:color w:val="212121"/>
          <w:spacing w:val="17"/>
          <w:w w:val="110"/>
        </w:rPr>
        <w:t> </w:t>
      </w:r>
      <w:r>
        <w:rPr>
          <w:color w:val="212121"/>
          <w:w w:val="110"/>
        </w:rPr>
        <w:t>mentor</w:t>
      </w:r>
      <w:r>
        <w:rPr>
          <w:color w:val="212121"/>
          <w:spacing w:val="15"/>
          <w:w w:val="110"/>
        </w:rPr>
        <w:t> </w:t>
      </w:r>
      <w:r>
        <w:rPr>
          <w:color w:val="212121"/>
          <w:w w:val="110"/>
        </w:rPr>
        <w:t>system</w:t>
      </w:r>
      <w:r>
        <w:rPr/>
      </w:r>
    </w:p>
    <w:p>
      <w:pPr>
        <w:pStyle w:val="BodyText"/>
        <w:numPr>
          <w:ilvl w:val="0"/>
          <w:numId w:val="67"/>
        </w:numPr>
        <w:tabs>
          <w:tab w:pos="714" w:val="left" w:leader="none"/>
        </w:tabs>
        <w:spacing w:line="216" w:lineRule="exact" w:before="6" w:after="0"/>
        <w:ind w:left="709" w:right="125" w:hanging="269"/>
        <w:jc w:val="both"/>
      </w:pPr>
      <w:r>
        <w:rPr>
          <w:color w:val="212121"/>
          <w:w w:val="105"/>
        </w:rPr>
        <w:t>Means</w:t>
      </w:r>
      <w:r>
        <w:rPr>
          <w:color w:val="212121"/>
          <w:spacing w:val="51"/>
          <w:w w:val="105"/>
        </w:rPr>
        <w:t> </w:t>
      </w:r>
      <w:r>
        <w:rPr>
          <w:color w:val="212121"/>
          <w:w w:val="105"/>
        </w:rPr>
        <w:t>of</w:t>
      </w:r>
      <w:r>
        <w:rPr>
          <w:color w:val="212121"/>
          <w:spacing w:val="44"/>
          <w:w w:val="105"/>
        </w:rPr>
        <w:t> </w:t>
      </w:r>
      <w:r>
        <w:rPr>
          <w:color w:val="212121"/>
          <w:w w:val="105"/>
        </w:rPr>
        <w:t>retention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of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senior</w:t>
      </w:r>
      <w:r>
        <w:rPr>
          <w:color w:val="212121"/>
          <w:spacing w:val="46"/>
          <w:w w:val="105"/>
        </w:rPr>
        <w:t> </w:t>
      </w:r>
      <w:r>
        <w:rPr>
          <w:color w:val="212121"/>
          <w:w w:val="105"/>
        </w:rPr>
        <w:t>unit</w:t>
      </w:r>
      <w:r>
        <w:rPr>
          <w:color w:val="212121"/>
          <w:w w:val="109"/>
        </w:rPr>
        <w:t> </w:t>
      </w:r>
      <w:r>
        <w:rPr>
          <w:color w:val="212121"/>
          <w:w w:val="105"/>
        </w:rPr>
        <w:t>staff:</w:t>
      </w:r>
      <w:r>
        <w:rPr/>
      </w:r>
    </w:p>
    <w:p>
      <w:pPr>
        <w:pStyle w:val="BodyText"/>
        <w:numPr>
          <w:ilvl w:val="1"/>
          <w:numId w:val="67"/>
        </w:numPr>
        <w:tabs>
          <w:tab w:pos="973" w:val="left" w:leader="none"/>
        </w:tabs>
        <w:spacing w:line="204" w:lineRule="exact" w:before="0" w:after="0"/>
        <w:ind w:left="972" w:right="0" w:hanging="263"/>
        <w:jc w:val="left"/>
      </w:pPr>
      <w:r>
        <w:rPr>
          <w:color w:val="212121"/>
          <w:w w:val="110"/>
        </w:rPr>
        <w:t>Motivation</w:t>
      </w:r>
      <w:r>
        <w:rPr/>
      </w:r>
    </w:p>
    <w:p>
      <w:pPr>
        <w:pStyle w:val="BodyText"/>
        <w:numPr>
          <w:ilvl w:val="1"/>
          <w:numId w:val="67"/>
        </w:numPr>
        <w:tabs>
          <w:tab w:pos="992" w:val="left" w:leader="none"/>
        </w:tabs>
        <w:spacing w:line="213" w:lineRule="exact" w:before="0" w:after="0"/>
        <w:ind w:left="991" w:right="0" w:hanging="282"/>
        <w:jc w:val="left"/>
      </w:pPr>
      <w:r>
        <w:rPr>
          <w:color w:val="212121"/>
          <w:w w:val="110"/>
        </w:rPr>
        <w:t>Promotion</w:t>
      </w:r>
      <w:r>
        <w:rPr>
          <w:color w:val="212121"/>
          <w:spacing w:val="7"/>
          <w:w w:val="110"/>
        </w:rPr>
        <w:t> </w:t>
      </w:r>
      <w:r>
        <w:rPr>
          <w:color w:val="212121"/>
          <w:w w:val="110"/>
        </w:rPr>
        <w:t>prospects</w:t>
      </w:r>
      <w:r>
        <w:rPr/>
      </w:r>
    </w:p>
    <w:p>
      <w:pPr>
        <w:pStyle w:val="BodyText"/>
        <w:numPr>
          <w:ilvl w:val="1"/>
          <w:numId w:val="67"/>
        </w:numPr>
        <w:tabs>
          <w:tab w:pos="973" w:val="left" w:leader="none"/>
        </w:tabs>
        <w:spacing w:line="213" w:lineRule="exact" w:before="0" w:after="0"/>
        <w:ind w:left="972" w:right="0" w:hanging="259"/>
        <w:jc w:val="left"/>
      </w:pPr>
      <w:r>
        <w:rPr>
          <w:color w:val="212121"/>
          <w:w w:val="105"/>
        </w:rPr>
        <w:t>Staff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appraisal</w:t>
      </w:r>
      <w:r>
        <w:rPr/>
      </w:r>
    </w:p>
    <w:p>
      <w:pPr>
        <w:pStyle w:val="BodyText"/>
        <w:spacing w:line="216" w:lineRule="exact"/>
        <w:ind w:left="450" w:right="0"/>
        <w:jc w:val="both"/>
      </w:pPr>
      <w:r>
        <w:rPr>
          <w:color w:val="212121"/>
          <w:sz w:val="19"/>
        </w:rPr>
        <w:t>5) </w:t>
      </w:r>
      <w:r>
        <w:rPr>
          <w:color w:val="212121"/>
          <w:spacing w:val="38"/>
          <w:sz w:val="19"/>
        </w:rPr>
        <w:t> </w:t>
      </w:r>
      <w:r>
        <w:rPr>
          <w:color w:val="212121"/>
        </w:rPr>
        <w:t>Medicai/Nu</w:t>
      </w:r>
      <w:r>
        <w:rPr>
          <w:color w:val="212121"/>
          <w:spacing w:val="7"/>
        </w:rPr>
        <w:t> </w:t>
      </w:r>
      <w:r>
        <w:rPr>
          <w:color w:val="212121"/>
        </w:rPr>
        <w:t>rsing </w:t>
      </w:r>
      <w:r>
        <w:rPr>
          <w:color w:val="212121"/>
          <w:spacing w:val="9"/>
        </w:rPr>
        <w:t> </w:t>
      </w:r>
      <w:r>
        <w:rPr>
          <w:color w:val="212121"/>
        </w:rPr>
        <w:t>staff </w:t>
      </w:r>
      <w:r>
        <w:rPr>
          <w:color w:val="212121"/>
          <w:spacing w:val="6"/>
        </w:rPr>
        <w:t> </w:t>
      </w:r>
      <w:r>
        <w:rPr>
          <w:color w:val="212121"/>
        </w:rPr>
        <w:t>liason</w:t>
      </w:r>
      <w:r>
        <w:rPr>
          <w:color w:val="212121"/>
          <w:spacing w:val="-10"/>
        </w:rPr>
        <w:t> </w:t>
      </w:r>
      <w:r>
        <w:rPr>
          <w:color w:val="424242"/>
        </w:rPr>
        <w:t>.</w:t>
      </w:r>
      <w:r>
        <w:rPr/>
      </w:r>
    </w:p>
    <w:p>
      <w:pPr>
        <w:pStyle w:val="BodyText"/>
        <w:spacing w:line="210" w:lineRule="exact" w:before="11"/>
        <w:ind w:left="709" w:right="106" w:hanging="264"/>
        <w:jc w:val="both"/>
      </w:pPr>
      <w:r>
        <w:rPr>
          <w:rFonts w:ascii="Arial"/>
          <w:color w:val="212121"/>
          <w:w w:val="105"/>
          <w:sz w:val="18"/>
        </w:rPr>
        <w:t>6)</w:t>
      </w:r>
      <w:r>
        <w:rPr>
          <w:rFonts w:ascii="Arial"/>
          <w:color w:val="212121"/>
          <w:spacing w:val="4"/>
          <w:w w:val="105"/>
          <w:sz w:val="18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functions</w:t>
      </w:r>
      <w:r>
        <w:rPr>
          <w:color w:val="212121"/>
          <w:spacing w:val="28"/>
          <w:w w:val="105"/>
        </w:rPr>
        <w:t> </w:t>
      </w:r>
      <w:r>
        <w:rPr>
          <w:color w:val="212121"/>
          <w:w w:val="105"/>
        </w:rPr>
        <w:t>of</w:t>
      </w:r>
      <w:r>
        <w:rPr>
          <w:color w:val="212121"/>
          <w:spacing w:val="13"/>
          <w:w w:val="105"/>
        </w:rPr>
        <w:t> </w:t>
      </w:r>
      <w:r>
        <w:rPr>
          <w:color w:val="212121"/>
          <w:w w:val="105"/>
        </w:rPr>
        <w:t>the </w:t>
      </w:r>
      <w:r>
        <w:rPr>
          <w:color w:val="212121"/>
          <w:spacing w:val="28"/>
          <w:w w:val="105"/>
        </w:rPr>
        <w:t> </w:t>
      </w:r>
      <w:r>
        <w:rPr>
          <w:color w:val="212121"/>
          <w:w w:val="105"/>
        </w:rPr>
        <w:t>director 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of</w:t>
      </w:r>
      <w:r>
        <w:rPr>
          <w:color w:val="212121"/>
          <w:w w:val="99"/>
        </w:rPr>
        <w:t> </w:t>
      </w:r>
      <w:r>
        <w:rPr>
          <w:color w:val="212121"/>
          <w:w w:val="105"/>
        </w:rPr>
        <w:t>the 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Intensive 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Care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Unit.</w:t>
      </w:r>
      <w:r>
        <w:rPr/>
      </w:r>
    </w:p>
    <w:p>
      <w:pPr>
        <w:pStyle w:val="BodyText"/>
        <w:numPr>
          <w:ilvl w:val="0"/>
          <w:numId w:val="68"/>
        </w:numPr>
        <w:tabs>
          <w:tab w:pos="714" w:val="left" w:leader="none"/>
        </w:tabs>
        <w:spacing w:line="222" w:lineRule="auto" w:before="0" w:after="0"/>
        <w:ind w:left="713" w:right="116" w:hanging="263"/>
        <w:jc w:val="both"/>
      </w:pPr>
      <w:r>
        <w:rPr>
          <w:color w:val="212121"/>
          <w:w w:val="110"/>
        </w:rPr>
        <w:t>The</w:t>
      </w:r>
      <w:r>
        <w:rPr>
          <w:color w:val="212121"/>
          <w:spacing w:val="17"/>
          <w:w w:val="110"/>
        </w:rPr>
        <w:t> </w:t>
      </w:r>
      <w:r>
        <w:rPr>
          <w:color w:val="212121"/>
          <w:w w:val="110"/>
        </w:rPr>
        <w:t>availability</w:t>
      </w:r>
      <w:r>
        <w:rPr>
          <w:color w:val="212121"/>
          <w:spacing w:val="44"/>
          <w:w w:val="110"/>
        </w:rPr>
        <w:t> </w:t>
      </w:r>
      <w:r>
        <w:rPr>
          <w:color w:val="212121"/>
          <w:w w:val="110"/>
        </w:rPr>
        <w:t>of</w:t>
      </w:r>
      <w:r>
        <w:rPr>
          <w:color w:val="212121"/>
          <w:spacing w:val="19"/>
          <w:w w:val="110"/>
        </w:rPr>
        <w:t> </w:t>
      </w:r>
      <w:r>
        <w:rPr>
          <w:color w:val="212121"/>
          <w:w w:val="110"/>
        </w:rPr>
        <w:t>finance</w:t>
      </w:r>
      <w:r>
        <w:rPr>
          <w:color w:val="212121"/>
          <w:spacing w:val="23"/>
          <w:w w:val="110"/>
        </w:rPr>
        <w:t> </w:t>
      </w:r>
      <w:r>
        <w:rPr>
          <w:color w:val="212121"/>
          <w:w w:val="110"/>
        </w:rPr>
        <w:t>and</w:t>
      </w:r>
      <w:r>
        <w:rPr>
          <w:color w:val="212121"/>
          <w:w w:val="109"/>
        </w:rPr>
        <w:t> </w:t>
      </w:r>
      <w:r>
        <w:rPr>
          <w:color w:val="212121"/>
          <w:w w:val="110"/>
        </w:rPr>
        <w:t>resou</w:t>
      </w:r>
      <w:r>
        <w:rPr>
          <w:color w:val="212121"/>
          <w:spacing w:val="-28"/>
          <w:w w:val="110"/>
        </w:rPr>
        <w:t> </w:t>
      </w:r>
      <w:r>
        <w:rPr>
          <w:color w:val="212121"/>
          <w:spacing w:val="3"/>
          <w:w w:val="110"/>
        </w:rPr>
        <w:t>rces</w:t>
      </w:r>
      <w:r>
        <w:rPr>
          <w:color w:val="424242"/>
          <w:spacing w:val="2"/>
          <w:w w:val="110"/>
        </w:rPr>
        <w:t>,</w:t>
      </w:r>
      <w:r>
        <w:rPr>
          <w:color w:val="424242"/>
          <w:spacing w:val="14"/>
          <w:w w:val="110"/>
        </w:rPr>
        <w:t> </w:t>
      </w:r>
      <w:r>
        <w:rPr>
          <w:color w:val="212121"/>
          <w:w w:val="110"/>
        </w:rPr>
        <w:t>and</w:t>
      </w:r>
      <w:r>
        <w:rPr>
          <w:color w:val="212121"/>
          <w:spacing w:val="32"/>
          <w:w w:val="110"/>
        </w:rPr>
        <w:t> </w:t>
      </w:r>
      <w:r>
        <w:rPr>
          <w:color w:val="212121"/>
          <w:w w:val="110"/>
        </w:rPr>
        <w:t>the</w:t>
      </w:r>
      <w:r>
        <w:rPr>
          <w:color w:val="212121"/>
          <w:spacing w:val="35"/>
          <w:w w:val="110"/>
        </w:rPr>
        <w:t> </w:t>
      </w:r>
      <w:r>
        <w:rPr>
          <w:color w:val="212121"/>
          <w:w w:val="110"/>
        </w:rPr>
        <w:t>implications</w:t>
      </w:r>
      <w:r>
        <w:rPr>
          <w:color w:val="212121"/>
          <w:w w:val="108"/>
        </w:rPr>
        <w:t> </w:t>
      </w:r>
      <w:r>
        <w:rPr>
          <w:color w:val="212121"/>
          <w:w w:val="110"/>
        </w:rPr>
        <w:t>for</w:t>
      </w:r>
      <w:r>
        <w:rPr>
          <w:color w:val="212121"/>
          <w:spacing w:val="6"/>
          <w:w w:val="110"/>
        </w:rPr>
        <w:t> </w:t>
      </w:r>
      <w:r>
        <w:rPr>
          <w:color w:val="212121"/>
          <w:w w:val="110"/>
        </w:rPr>
        <w:t>care.</w:t>
      </w:r>
      <w:r>
        <w:rPr/>
      </w:r>
    </w:p>
    <w:p>
      <w:pPr>
        <w:pStyle w:val="BodyText"/>
        <w:numPr>
          <w:ilvl w:val="0"/>
          <w:numId w:val="68"/>
        </w:numPr>
        <w:tabs>
          <w:tab w:pos="719" w:val="left" w:leader="none"/>
        </w:tabs>
        <w:spacing w:line="221" w:lineRule="auto" w:before="3" w:after="0"/>
        <w:ind w:left="709" w:right="111" w:hanging="259"/>
        <w:jc w:val="both"/>
      </w:pPr>
      <w:r>
        <w:rPr>
          <w:color w:val="212121"/>
          <w:w w:val="105"/>
        </w:rPr>
        <w:t>The</w:t>
      </w:r>
      <w:r>
        <w:rPr>
          <w:color w:val="212121"/>
          <w:spacing w:val="47"/>
          <w:w w:val="105"/>
        </w:rPr>
        <w:t> </w:t>
      </w:r>
      <w:r>
        <w:rPr>
          <w:color w:val="212121"/>
          <w:spacing w:val="25"/>
          <w:w w:val="105"/>
        </w:rPr>
        <w:t>im</w:t>
      </w:r>
      <w:r>
        <w:rPr>
          <w:color w:val="212121"/>
          <w:w w:val="105"/>
        </w:rPr>
        <w:t>plications</w:t>
      </w:r>
      <w:r>
        <w:rPr>
          <w:color w:val="212121"/>
          <w:spacing w:val="17"/>
          <w:w w:val="105"/>
        </w:rPr>
        <w:t> </w:t>
      </w:r>
      <w:r>
        <w:rPr>
          <w:color w:val="212121"/>
          <w:w w:val="105"/>
        </w:rPr>
        <w:t>for,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and</w:t>
      </w:r>
      <w:r>
        <w:rPr>
          <w:color w:val="212121"/>
          <w:spacing w:val="44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51"/>
          <w:w w:val="105"/>
        </w:rPr>
        <w:t> </w:t>
      </w:r>
      <w:r>
        <w:rPr>
          <w:color w:val="212121"/>
          <w:w w:val="105"/>
        </w:rPr>
        <w:t>ef­</w:t>
      </w:r>
      <w:r>
        <w:rPr>
          <w:color w:val="212121"/>
          <w:spacing w:val="88"/>
          <w:w w:val="97"/>
        </w:rPr>
        <w:t> </w:t>
      </w:r>
      <w:r>
        <w:rPr>
          <w:color w:val="212121"/>
          <w:w w:val="105"/>
        </w:rPr>
        <w:t>fects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on,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51"/>
          <w:w w:val="105"/>
        </w:rPr>
        <w:t> </w:t>
      </w:r>
      <w:r>
        <w:rPr>
          <w:color w:val="212121"/>
          <w:spacing w:val="12"/>
          <w:w w:val="105"/>
        </w:rPr>
        <w:t>nu</w:t>
      </w:r>
      <w:r>
        <w:rPr>
          <w:color w:val="212121"/>
          <w:spacing w:val="-29"/>
          <w:w w:val="105"/>
        </w:rPr>
        <w:t> </w:t>
      </w:r>
      <w:r>
        <w:rPr>
          <w:color w:val="212121"/>
          <w:w w:val="105"/>
        </w:rPr>
        <w:t>rsing</w:t>
      </w:r>
      <w:r>
        <w:rPr>
          <w:color w:val="212121"/>
          <w:spacing w:val="45"/>
          <w:w w:val="105"/>
        </w:rPr>
        <w:t> </w:t>
      </w:r>
      <w:r>
        <w:rPr>
          <w:color w:val="212121"/>
          <w:w w:val="105"/>
        </w:rPr>
        <w:t>staff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caused</w:t>
      </w:r>
      <w:r>
        <w:rPr>
          <w:color w:val="212121"/>
          <w:spacing w:val="21"/>
          <w:w w:val="105"/>
        </w:rPr>
        <w:t> </w:t>
      </w:r>
      <w:r>
        <w:rPr>
          <w:color w:val="212121"/>
          <w:w w:val="105"/>
        </w:rPr>
        <w:t>by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problems</w:t>
      </w:r>
      <w:r>
        <w:rPr>
          <w:color w:val="212121"/>
          <w:spacing w:val="35"/>
          <w:w w:val="105"/>
        </w:rPr>
        <w:t> </w:t>
      </w:r>
      <w:r>
        <w:rPr>
          <w:color w:val="212121"/>
          <w:w w:val="105"/>
        </w:rPr>
        <w:t>relating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to</w:t>
      </w:r>
      <w:r>
        <w:rPr>
          <w:color w:val="212121"/>
          <w:spacing w:val="21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above,</w:t>
      </w:r>
      <w:r>
        <w:rPr>
          <w:color w:val="212121"/>
          <w:w w:val="106"/>
        </w:rPr>
        <w:t> </w:t>
      </w:r>
      <w:r>
        <w:rPr>
          <w:color w:val="212121"/>
          <w:spacing w:val="5"/>
          <w:w w:val="105"/>
        </w:rPr>
        <w:t>e</w:t>
      </w:r>
      <w:r>
        <w:rPr>
          <w:color w:val="424242"/>
          <w:spacing w:val="6"/>
          <w:w w:val="105"/>
        </w:rPr>
        <w:t>.</w:t>
      </w:r>
      <w:r>
        <w:rPr>
          <w:color w:val="212121"/>
          <w:spacing w:val="5"/>
          <w:w w:val="105"/>
        </w:rPr>
        <w:t>g.</w:t>
      </w:r>
      <w:r>
        <w:rPr/>
      </w:r>
    </w:p>
    <w:p>
      <w:pPr>
        <w:pStyle w:val="BodyText"/>
        <w:numPr>
          <w:ilvl w:val="1"/>
          <w:numId w:val="68"/>
        </w:numPr>
        <w:tabs>
          <w:tab w:pos="978" w:val="left" w:leader="none"/>
        </w:tabs>
        <w:spacing w:line="209" w:lineRule="exact" w:before="0" w:after="0"/>
        <w:ind w:left="713" w:right="0" w:firstLine="0"/>
        <w:jc w:val="left"/>
      </w:pPr>
      <w:r>
        <w:rPr>
          <w:color w:val="212121"/>
          <w:w w:val="105"/>
        </w:rPr>
        <w:t>Lack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of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job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satisfaction</w:t>
      </w:r>
      <w:r>
        <w:rPr/>
      </w:r>
    </w:p>
    <w:p>
      <w:pPr>
        <w:pStyle w:val="BodyText"/>
        <w:numPr>
          <w:ilvl w:val="1"/>
          <w:numId w:val="68"/>
        </w:numPr>
        <w:tabs>
          <w:tab w:pos="992" w:val="left" w:leader="none"/>
        </w:tabs>
        <w:spacing w:line="213" w:lineRule="exact" w:before="0" w:after="0"/>
        <w:ind w:left="991" w:right="0" w:hanging="278"/>
        <w:jc w:val="left"/>
      </w:pPr>
      <w:r>
        <w:rPr>
          <w:color w:val="212121"/>
          <w:w w:val="105"/>
        </w:rPr>
        <w:t>Low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05"/>
        </w:rPr>
        <w:t>morale</w:t>
      </w:r>
      <w:r>
        <w:rPr/>
      </w:r>
    </w:p>
    <w:p>
      <w:pPr>
        <w:pStyle w:val="BodyText"/>
        <w:numPr>
          <w:ilvl w:val="1"/>
          <w:numId w:val="68"/>
        </w:numPr>
        <w:tabs>
          <w:tab w:pos="978" w:val="left" w:leader="none"/>
        </w:tabs>
        <w:spacing w:line="213" w:lineRule="exact" w:before="0" w:after="0"/>
        <w:ind w:left="977" w:right="0" w:hanging="264"/>
        <w:jc w:val="left"/>
      </w:pPr>
      <w:r>
        <w:rPr>
          <w:color w:val="212121"/>
          <w:w w:val="105"/>
        </w:rPr>
        <w:t>High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staff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tu</w:t>
      </w:r>
      <w:r>
        <w:rPr>
          <w:color w:val="212121"/>
          <w:spacing w:val="-28"/>
          <w:w w:val="105"/>
        </w:rPr>
        <w:t> </w:t>
      </w:r>
      <w:r>
        <w:rPr>
          <w:color w:val="212121"/>
          <w:w w:val="105"/>
        </w:rPr>
        <w:t>rn-over</w:t>
      </w:r>
      <w:r>
        <w:rPr/>
      </w:r>
    </w:p>
    <w:p>
      <w:pPr>
        <w:pStyle w:val="BodyText"/>
        <w:numPr>
          <w:ilvl w:val="1"/>
          <w:numId w:val="68"/>
        </w:numPr>
        <w:tabs>
          <w:tab w:pos="997" w:val="left" w:leader="none"/>
        </w:tabs>
        <w:spacing w:line="216" w:lineRule="exact" w:before="4" w:after="0"/>
        <w:ind w:left="713" w:right="136" w:firstLine="0"/>
        <w:jc w:val="left"/>
      </w:pPr>
      <w:r>
        <w:rPr>
          <w:color w:val="212121"/>
          <w:w w:val="105"/>
        </w:rPr>
        <w:t>Increased</w:t>
      </w:r>
      <w:r>
        <w:rPr>
          <w:color w:val="212121"/>
          <w:spacing w:val="44"/>
          <w:w w:val="105"/>
        </w:rPr>
        <w:t> </w:t>
      </w:r>
      <w:r>
        <w:rPr>
          <w:color w:val="212121"/>
          <w:w w:val="105"/>
        </w:rPr>
        <w:t>levels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of</w:t>
      </w:r>
      <w:r>
        <w:rPr>
          <w:color w:val="212121"/>
          <w:spacing w:val="8"/>
          <w:w w:val="105"/>
        </w:rPr>
        <w:t> </w:t>
      </w:r>
      <w:r>
        <w:rPr>
          <w:color w:val="212121"/>
          <w:w w:val="105"/>
        </w:rPr>
        <w:t>absenteeism</w:t>
      </w:r>
      <w:r>
        <w:rPr>
          <w:color w:val="212121"/>
          <w:w w:val="105"/>
        </w:rPr>
        <w:t> due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to</w:t>
      </w:r>
      <w:r>
        <w:rPr>
          <w:color w:val="212121"/>
          <w:spacing w:val="33"/>
          <w:w w:val="105"/>
        </w:rPr>
        <w:t> </w:t>
      </w:r>
      <w:r>
        <w:rPr>
          <w:color w:val="212121"/>
          <w:w w:val="105"/>
        </w:rPr>
        <w:t>sickness</w:t>
      </w:r>
      <w:r>
        <w:rPr/>
      </w:r>
    </w:p>
    <w:p>
      <w:pPr>
        <w:pStyle w:val="BodyText"/>
        <w:spacing w:line="225" w:lineRule="auto"/>
        <w:ind w:left="445" w:right="109" w:firstLine="4"/>
        <w:jc w:val="both"/>
      </w:pPr>
      <w:r>
        <w:rPr>
          <w:color w:val="212121"/>
          <w:w w:val="105"/>
        </w:rPr>
        <w:t>The 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challenge </w:t>
      </w:r>
      <w:r>
        <w:rPr>
          <w:color w:val="212121"/>
          <w:spacing w:val="52"/>
          <w:w w:val="105"/>
        </w:rPr>
        <w:t> </w:t>
      </w:r>
      <w:r>
        <w:rPr>
          <w:color w:val="212121"/>
          <w:w w:val="105"/>
        </w:rPr>
        <w:t>of 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Intensive 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Care</w:t>
      </w:r>
      <w:r>
        <w:rPr>
          <w:color w:val="212121"/>
          <w:w w:val="108"/>
        </w:rPr>
        <w:t> </w:t>
      </w:r>
      <w:r>
        <w:rPr>
          <w:color w:val="212121"/>
          <w:w w:val="105"/>
        </w:rPr>
        <w:t>Nu</w:t>
      </w:r>
      <w:r>
        <w:rPr>
          <w:color w:val="212121"/>
          <w:spacing w:val="-24"/>
          <w:w w:val="105"/>
        </w:rPr>
        <w:t> </w:t>
      </w:r>
      <w:r>
        <w:rPr>
          <w:color w:val="212121"/>
          <w:w w:val="105"/>
        </w:rPr>
        <w:t>rsing</w:t>
      </w:r>
      <w:r>
        <w:rPr>
          <w:color w:val="212121"/>
          <w:spacing w:val="25"/>
          <w:w w:val="105"/>
        </w:rPr>
        <w:t> </w:t>
      </w:r>
      <w:r>
        <w:rPr>
          <w:color w:val="212121"/>
          <w:w w:val="105"/>
        </w:rPr>
        <w:t>is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great.</w:t>
      </w:r>
      <w:r>
        <w:rPr>
          <w:color w:val="212121"/>
          <w:spacing w:val="32"/>
          <w:w w:val="105"/>
        </w:rPr>
        <w:t> </w:t>
      </w:r>
      <w:r>
        <w:rPr>
          <w:color w:val="212121"/>
          <w:w w:val="105"/>
        </w:rPr>
        <w:t>Barrie-Shevlin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wro­</w:t>
      </w:r>
      <w:r>
        <w:rPr>
          <w:color w:val="212121"/>
          <w:w w:val="105"/>
        </w:rPr>
        <w:t> te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1985:</w:t>
      </w:r>
      <w:r>
        <w:rPr/>
      </w:r>
    </w:p>
    <w:p>
      <w:pPr>
        <w:pStyle w:val="BodyText"/>
        <w:spacing w:line="225" w:lineRule="auto"/>
        <w:ind w:left="450" w:right="111" w:firstLine="4"/>
        <w:jc w:val="both"/>
      </w:pPr>
      <w:r>
        <w:rPr>
          <w:color w:val="212121"/>
          <w:w w:val="110"/>
        </w:rPr>
        <w:t>"The</w:t>
      </w:r>
      <w:r>
        <w:rPr>
          <w:color w:val="212121"/>
          <w:spacing w:val="37"/>
          <w:w w:val="110"/>
        </w:rPr>
        <w:t> </w:t>
      </w:r>
      <w:r>
        <w:rPr>
          <w:color w:val="212121"/>
          <w:w w:val="110"/>
        </w:rPr>
        <w:t>practitioner</w:t>
      </w:r>
      <w:r>
        <w:rPr>
          <w:color w:val="212121"/>
          <w:spacing w:val="2"/>
          <w:w w:val="110"/>
        </w:rPr>
        <w:t> </w:t>
      </w:r>
      <w:r>
        <w:rPr>
          <w:color w:val="212121"/>
          <w:w w:val="110"/>
        </w:rPr>
        <w:t>must</w:t>
      </w:r>
      <w:r>
        <w:rPr>
          <w:color w:val="212121"/>
          <w:spacing w:val="46"/>
          <w:w w:val="110"/>
        </w:rPr>
        <w:t> </w:t>
      </w:r>
      <w:r>
        <w:rPr>
          <w:color w:val="212121"/>
          <w:w w:val="110"/>
        </w:rPr>
        <w:t>have</w:t>
      </w:r>
      <w:r>
        <w:rPr>
          <w:color w:val="212121"/>
          <w:spacing w:val="41"/>
          <w:w w:val="110"/>
        </w:rPr>
        <w:t> </w:t>
      </w:r>
      <w:r>
        <w:rPr>
          <w:color w:val="212121"/>
          <w:w w:val="110"/>
        </w:rPr>
        <w:t>a</w:t>
      </w:r>
      <w:r>
        <w:rPr>
          <w:color w:val="212121"/>
          <w:spacing w:val="36"/>
          <w:w w:val="110"/>
        </w:rPr>
        <w:t> </w:t>
      </w:r>
      <w:r>
        <w:rPr>
          <w:color w:val="212121"/>
          <w:w w:val="110"/>
        </w:rPr>
        <w:t>high</w:t>
      </w:r>
      <w:r>
        <w:rPr>
          <w:color w:val="212121"/>
          <w:w w:val="102"/>
        </w:rPr>
        <w:t> </w:t>
      </w:r>
      <w:r>
        <w:rPr>
          <w:color w:val="212121"/>
          <w:w w:val="110"/>
        </w:rPr>
        <w:t>degree</w:t>
      </w:r>
      <w:r>
        <w:rPr>
          <w:color w:val="212121"/>
          <w:spacing w:val="3"/>
          <w:w w:val="110"/>
        </w:rPr>
        <w:t> </w:t>
      </w:r>
      <w:r>
        <w:rPr>
          <w:color w:val="212121"/>
          <w:w w:val="110"/>
        </w:rPr>
        <w:t>of</w:t>
      </w:r>
      <w:r>
        <w:rPr>
          <w:color w:val="212121"/>
          <w:spacing w:val="-2"/>
          <w:w w:val="110"/>
        </w:rPr>
        <w:t> </w:t>
      </w:r>
      <w:r>
        <w:rPr>
          <w:color w:val="212121"/>
          <w:w w:val="110"/>
        </w:rPr>
        <w:t>clinica!</w:t>
      </w:r>
      <w:r>
        <w:rPr>
          <w:color w:val="212121"/>
          <w:spacing w:val="-9"/>
          <w:w w:val="110"/>
        </w:rPr>
        <w:t> </w:t>
      </w:r>
      <w:r>
        <w:rPr>
          <w:color w:val="212121"/>
          <w:spacing w:val="1"/>
          <w:w w:val="110"/>
        </w:rPr>
        <w:t>expertise</w:t>
      </w:r>
      <w:r>
        <w:rPr>
          <w:color w:val="212121"/>
          <w:spacing w:val="9"/>
          <w:w w:val="110"/>
        </w:rPr>
        <w:t> </w:t>
      </w:r>
      <w:r>
        <w:rPr>
          <w:color w:val="212121"/>
          <w:w w:val="110"/>
        </w:rPr>
        <w:t>and</w:t>
      </w:r>
      <w:r>
        <w:rPr>
          <w:color w:val="212121"/>
          <w:spacing w:val="4"/>
          <w:w w:val="110"/>
        </w:rPr>
        <w:t> </w:t>
      </w:r>
      <w:r>
        <w:rPr>
          <w:color w:val="212121"/>
          <w:spacing w:val="6"/>
          <w:w w:val="110"/>
        </w:rPr>
        <w:t>must</w:t>
      </w:r>
      <w:r>
        <w:rPr>
          <w:color w:val="212121"/>
          <w:spacing w:val="28"/>
          <w:w w:val="102"/>
        </w:rPr>
        <w:t> </w:t>
      </w:r>
      <w:r>
        <w:rPr>
          <w:color w:val="212121"/>
          <w:w w:val="110"/>
        </w:rPr>
        <w:t>possess</w:t>
      </w:r>
      <w:r>
        <w:rPr>
          <w:color w:val="212121"/>
          <w:spacing w:val="12"/>
          <w:w w:val="110"/>
        </w:rPr>
        <w:t> </w:t>
      </w:r>
      <w:r>
        <w:rPr>
          <w:color w:val="212121"/>
          <w:w w:val="110"/>
        </w:rPr>
        <w:t>the</w:t>
      </w:r>
      <w:r>
        <w:rPr>
          <w:color w:val="212121"/>
          <w:spacing w:val="7"/>
          <w:w w:val="110"/>
        </w:rPr>
        <w:t> </w:t>
      </w:r>
      <w:r>
        <w:rPr>
          <w:color w:val="212121"/>
          <w:w w:val="110"/>
        </w:rPr>
        <w:t>ability</w:t>
      </w:r>
      <w:r>
        <w:rPr>
          <w:color w:val="212121"/>
          <w:spacing w:val="9"/>
          <w:w w:val="110"/>
        </w:rPr>
        <w:t> </w:t>
      </w:r>
      <w:r>
        <w:rPr>
          <w:color w:val="212121"/>
          <w:w w:val="110"/>
        </w:rPr>
        <w:t>to</w:t>
      </w:r>
      <w:r>
        <w:rPr>
          <w:color w:val="212121"/>
          <w:spacing w:val="12"/>
          <w:w w:val="110"/>
        </w:rPr>
        <w:t> </w:t>
      </w:r>
      <w:r>
        <w:rPr>
          <w:color w:val="212121"/>
          <w:w w:val="110"/>
        </w:rPr>
        <w:t>relate</w:t>
      </w:r>
      <w:r>
        <w:rPr>
          <w:color w:val="212121"/>
          <w:spacing w:val="10"/>
          <w:w w:val="110"/>
        </w:rPr>
        <w:t> </w:t>
      </w:r>
      <w:r>
        <w:rPr>
          <w:color w:val="212121"/>
          <w:w w:val="110"/>
        </w:rPr>
        <w:t>theory</w:t>
      </w:r>
      <w:r>
        <w:rPr>
          <w:color w:val="212121"/>
          <w:spacing w:val="16"/>
          <w:w w:val="110"/>
        </w:rPr>
        <w:t> </w:t>
      </w:r>
      <w:r>
        <w:rPr>
          <w:color w:val="212121"/>
          <w:w w:val="110"/>
        </w:rPr>
        <w:t>to</w:t>
      </w:r>
      <w:r>
        <w:rPr/>
      </w:r>
    </w:p>
    <w:p>
      <w:pPr>
        <w:spacing w:after="0" w:line="225" w:lineRule="auto"/>
        <w:jc w:val="both"/>
        <w:sectPr>
          <w:type w:val="continuous"/>
          <w:pgSz w:w="10320" w:h="14570"/>
          <w:pgMar w:top="640" w:bottom="280" w:left="1440" w:right="900"/>
          <w:cols w:num="2" w:equalWidth="0">
            <w:col w:w="4061" w:space="40"/>
            <w:col w:w="3879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1"/>
          <w:szCs w:val="21"/>
        </w:rPr>
        <w:sectPr>
          <w:pgSz w:w="10320" w:h="14570"/>
          <w:pgMar w:top="1360" w:bottom="280" w:left="820" w:right="960"/>
        </w:sectPr>
      </w:pPr>
    </w:p>
    <w:p>
      <w:pPr>
        <w:pStyle w:val="BodyText"/>
        <w:numPr>
          <w:ilvl w:val="0"/>
          <w:numId w:val="69"/>
        </w:numPr>
        <w:tabs>
          <w:tab w:pos="455" w:val="left" w:leader="none"/>
        </w:tabs>
        <w:spacing w:line="210" w:lineRule="exact" w:before="97" w:after="0"/>
        <w:ind w:left="449" w:right="0" w:hanging="258"/>
        <w:jc w:val="both"/>
      </w:pPr>
      <w:r>
        <w:rPr>
          <w:rFonts w:ascii="Arial" w:hAnsi="Arial"/>
          <w:color w:val="262626"/>
        </w:rPr>
        <w:t>La</w:t>
      </w:r>
      <w:r>
        <w:rPr>
          <w:rFonts w:ascii="Arial" w:hAnsi="Arial"/>
          <w:color w:val="262626"/>
          <w:spacing w:val="34"/>
        </w:rPr>
        <w:t> </w:t>
      </w:r>
      <w:r>
        <w:rPr>
          <w:color w:val="262626"/>
        </w:rPr>
        <w:t>disponibilità</w:t>
      </w:r>
      <w:r>
        <w:rPr>
          <w:color w:val="262626"/>
          <w:spacing w:val="28"/>
        </w:rPr>
        <w:t> </w:t>
      </w:r>
      <w:r>
        <w:rPr>
          <w:color w:val="262626"/>
        </w:rPr>
        <w:t>di</w:t>
      </w:r>
      <w:r>
        <w:rPr>
          <w:color w:val="262626"/>
          <w:spacing w:val="13"/>
        </w:rPr>
        <w:t> </w:t>
      </w:r>
      <w:r>
        <w:rPr>
          <w:color w:val="262626"/>
        </w:rPr>
        <w:t>finanze</w:t>
      </w:r>
      <w:r>
        <w:rPr>
          <w:color w:val="262626"/>
          <w:spacing w:val="6"/>
        </w:rPr>
        <w:t> </w:t>
      </w:r>
      <w:r>
        <w:rPr>
          <w:color w:val="262626"/>
        </w:rPr>
        <w:t>e</w:t>
      </w:r>
      <w:r>
        <w:rPr>
          <w:color w:val="262626"/>
          <w:spacing w:val="3"/>
        </w:rPr>
        <w:t> </w:t>
      </w:r>
      <w:r>
        <w:rPr>
          <w:color w:val="262626"/>
        </w:rPr>
        <w:t>di</w:t>
      </w:r>
      <w:r>
        <w:rPr>
          <w:color w:val="262626"/>
          <w:w w:val="96"/>
        </w:rPr>
        <w:t> </w:t>
      </w:r>
      <w:r>
        <w:rPr>
          <w:color w:val="262626"/>
          <w:spacing w:val="2"/>
        </w:rPr>
        <w:t>risorse</w:t>
      </w:r>
      <w:r>
        <w:rPr>
          <w:color w:val="414241"/>
          <w:spacing w:val="2"/>
        </w:rPr>
        <w:t>,</w:t>
      </w:r>
      <w:r>
        <w:rPr>
          <w:color w:val="414241"/>
          <w:spacing w:val="17"/>
        </w:rPr>
        <w:t> </w:t>
      </w:r>
      <w:r>
        <w:rPr>
          <w:color w:val="262626"/>
        </w:rPr>
        <w:t>le</w:t>
      </w:r>
      <w:r>
        <w:rPr>
          <w:color w:val="262626"/>
          <w:spacing w:val="28"/>
        </w:rPr>
        <w:t> </w:t>
      </w:r>
      <w:r>
        <w:rPr>
          <w:color w:val="262626"/>
        </w:rPr>
        <w:t>relative</w:t>
      </w:r>
      <w:r>
        <w:rPr>
          <w:color w:val="262626"/>
          <w:spacing w:val="45"/>
        </w:rPr>
        <w:t> </w:t>
      </w:r>
      <w:r>
        <w:rPr>
          <w:color w:val="262626"/>
        </w:rPr>
        <w:t>implicanze</w:t>
      </w:r>
      <w:r>
        <w:rPr>
          <w:color w:val="262626"/>
          <w:spacing w:val="39"/>
        </w:rPr>
        <w:t> </w:t>
      </w:r>
      <w:r>
        <w:rPr>
          <w:color w:val="262626"/>
        </w:rPr>
        <w:t>per</w:t>
      </w:r>
      <w:r>
        <w:rPr>
          <w:color w:val="262626"/>
          <w:spacing w:val="25"/>
          <w:w w:val="101"/>
        </w:rPr>
        <w:t> </w:t>
      </w:r>
      <w:r>
        <w:rPr>
          <w:color w:val="262626"/>
        </w:rPr>
        <w:t>l'assistenza.</w:t>
      </w:r>
      <w:r>
        <w:rPr/>
      </w:r>
    </w:p>
    <w:p>
      <w:pPr>
        <w:pStyle w:val="BodyText"/>
        <w:numPr>
          <w:ilvl w:val="0"/>
          <w:numId w:val="69"/>
        </w:numPr>
        <w:tabs>
          <w:tab w:pos="450" w:val="left" w:leader="none"/>
        </w:tabs>
        <w:spacing w:line="223" w:lineRule="auto" w:before="0" w:after="0"/>
        <w:ind w:left="440" w:right="0" w:hanging="253"/>
        <w:jc w:val="both"/>
      </w:pPr>
      <w:r>
        <w:rPr>
          <w:rFonts w:ascii="Arial" w:hAnsi="Arial"/>
          <w:color w:val="262626"/>
        </w:rPr>
        <w:t>Le</w:t>
      </w:r>
      <w:r>
        <w:rPr>
          <w:rFonts w:ascii="Arial" w:hAnsi="Arial"/>
          <w:color w:val="262626"/>
          <w:spacing w:val="13"/>
        </w:rPr>
        <w:t> </w:t>
      </w:r>
      <w:r>
        <w:rPr>
          <w:color w:val="262626"/>
        </w:rPr>
        <w:t>implicazioni</w:t>
      </w:r>
      <w:r>
        <w:rPr>
          <w:color w:val="262626"/>
          <w:spacing w:val="15"/>
        </w:rPr>
        <w:t> </w:t>
      </w:r>
      <w:r>
        <w:rPr>
          <w:color w:val="262626"/>
        </w:rPr>
        <w:t>per,</w:t>
      </w:r>
      <w:r>
        <w:rPr>
          <w:color w:val="262626"/>
          <w:spacing w:val="46"/>
        </w:rPr>
        <w:t> </w:t>
      </w:r>
      <w:r>
        <w:rPr>
          <w:color w:val="262626"/>
        </w:rPr>
        <w:t>e</w:t>
      </w:r>
      <w:r>
        <w:rPr>
          <w:color w:val="262626"/>
          <w:spacing w:val="27"/>
        </w:rPr>
        <w:t> </w:t>
      </w:r>
      <w:r>
        <w:rPr>
          <w:color w:val="262626"/>
        </w:rPr>
        <w:t>gli</w:t>
      </w:r>
      <w:r>
        <w:rPr>
          <w:color w:val="262626"/>
          <w:spacing w:val="44"/>
        </w:rPr>
        <w:t> </w:t>
      </w:r>
      <w:r>
        <w:rPr>
          <w:color w:val="262626"/>
        </w:rPr>
        <w:t>effetti</w:t>
      </w:r>
      <w:r>
        <w:rPr>
          <w:color w:val="262626"/>
          <w:w w:val="94"/>
        </w:rPr>
        <w:t> </w:t>
      </w:r>
      <w:r>
        <w:rPr>
          <w:color w:val="262626"/>
        </w:rPr>
        <w:t>sullo,</w:t>
      </w:r>
      <w:r>
        <w:rPr>
          <w:color w:val="262626"/>
          <w:spacing w:val="10"/>
        </w:rPr>
        <w:t> </w:t>
      </w:r>
      <w:r>
        <w:rPr>
          <w:color w:val="262626"/>
        </w:rPr>
        <w:t>staff infermieristico</w:t>
      </w:r>
      <w:r>
        <w:rPr>
          <w:color w:val="262626"/>
          <w:spacing w:val="35"/>
        </w:rPr>
        <w:t> </w:t>
      </w:r>
      <w:r>
        <w:rPr>
          <w:color w:val="262626"/>
        </w:rPr>
        <w:t>causate</w:t>
      </w:r>
      <w:r>
        <w:rPr>
          <w:color w:val="262626"/>
          <w:spacing w:val="21"/>
        </w:rPr>
        <w:t> </w:t>
      </w:r>
      <w:r>
        <w:rPr>
          <w:color w:val="262626"/>
        </w:rPr>
        <w:t>da</w:t>
      </w:r>
      <w:r>
        <w:rPr>
          <w:color w:val="262626"/>
          <w:w w:val="102"/>
        </w:rPr>
        <w:t> </w:t>
      </w:r>
      <w:r>
        <w:rPr>
          <w:color w:val="262626"/>
        </w:rPr>
        <w:t>problemi</w:t>
      </w:r>
      <w:r>
        <w:rPr>
          <w:color w:val="262626"/>
          <w:spacing w:val="18"/>
        </w:rPr>
        <w:t> </w:t>
      </w:r>
      <w:r>
        <w:rPr>
          <w:color w:val="262626"/>
        </w:rPr>
        <w:t>in</w:t>
      </w:r>
      <w:r>
        <w:rPr>
          <w:color w:val="262626"/>
          <w:spacing w:val="49"/>
        </w:rPr>
        <w:t> </w:t>
      </w:r>
      <w:r>
        <w:rPr>
          <w:color w:val="262626"/>
        </w:rPr>
        <w:t>rapporto</w:t>
      </w:r>
      <w:r>
        <w:rPr>
          <w:color w:val="262626"/>
          <w:spacing w:val="7"/>
        </w:rPr>
        <w:t> </w:t>
      </w:r>
      <w:r>
        <w:rPr>
          <w:color w:val="262626"/>
        </w:rPr>
        <w:t>a</w:t>
      </w:r>
      <w:r>
        <w:rPr>
          <w:color w:val="262626"/>
          <w:spacing w:val="40"/>
        </w:rPr>
        <w:t> </w:t>
      </w:r>
      <w:r>
        <w:rPr>
          <w:color w:val="262626"/>
        </w:rPr>
        <w:t>quanto</w:t>
      </w:r>
      <w:r>
        <w:rPr>
          <w:color w:val="262626"/>
          <w:spacing w:val="42"/>
        </w:rPr>
        <w:t> </w:t>
      </w:r>
      <w:r>
        <w:rPr>
          <w:color w:val="262626"/>
        </w:rPr>
        <w:t>det­</w:t>
      </w:r>
      <w:r>
        <w:rPr>
          <w:color w:val="262626"/>
          <w:w w:val="103"/>
        </w:rPr>
        <w:t> </w:t>
      </w:r>
      <w:r>
        <w:rPr>
          <w:color w:val="262626"/>
        </w:rPr>
        <w:t>to</w:t>
      </w:r>
      <w:r>
        <w:rPr>
          <w:color w:val="262626"/>
          <w:spacing w:val="41"/>
        </w:rPr>
        <w:t> </w:t>
      </w:r>
      <w:r>
        <w:rPr>
          <w:color w:val="262626"/>
        </w:rPr>
        <w:t>sopra,</w:t>
      </w:r>
      <w:r>
        <w:rPr>
          <w:color w:val="262626"/>
          <w:spacing w:val="36"/>
        </w:rPr>
        <w:t> </w:t>
      </w:r>
      <w:r>
        <w:rPr>
          <w:color w:val="262626"/>
          <w:spacing w:val="1"/>
        </w:rPr>
        <w:t>es</w:t>
      </w:r>
      <w:r>
        <w:rPr>
          <w:color w:val="414241"/>
        </w:rPr>
        <w:t>.</w:t>
      </w:r>
      <w:r>
        <w:rPr/>
      </w:r>
    </w:p>
    <w:p>
      <w:pPr>
        <w:pStyle w:val="BodyText"/>
        <w:numPr>
          <w:ilvl w:val="1"/>
          <w:numId w:val="69"/>
        </w:numPr>
        <w:tabs>
          <w:tab w:pos="689" w:val="left" w:leader="none"/>
        </w:tabs>
        <w:spacing w:line="216" w:lineRule="exact" w:before="2" w:after="0"/>
        <w:ind w:left="444" w:right="5" w:hanging="9"/>
        <w:jc w:val="left"/>
      </w:pPr>
      <w:r>
        <w:rPr>
          <w:color w:val="262626"/>
        </w:rPr>
        <w:t>Mancanza  </w:t>
      </w:r>
      <w:r>
        <w:rPr>
          <w:color w:val="262626"/>
          <w:spacing w:val="9"/>
        </w:rPr>
        <w:t> </w:t>
      </w:r>
      <w:r>
        <w:rPr>
          <w:color w:val="262626"/>
        </w:rPr>
        <w:t>di </w:t>
      </w:r>
      <w:r>
        <w:rPr>
          <w:color w:val="262626"/>
          <w:spacing w:val="38"/>
        </w:rPr>
        <w:t> </w:t>
      </w:r>
      <w:r>
        <w:rPr>
          <w:color w:val="262626"/>
        </w:rPr>
        <w:t>soddisfazione </w:t>
      </w:r>
      <w:r>
        <w:rPr>
          <w:color w:val="262626"/>
          <w:spacing w:val="48"/>
        </w:rPr>
        <w:t> </w:t>
      </w:r>
      <w:r>
        <w:rPr>
          <w:color w:val="262626"/>
        </w:rPr>
        <w:t>dal</w:t>
      </w:r>
      <w:r>
        <w:rPr>
          <w:color w:val="262626"/>
          <w:w w:val="101"/>
        </w:rPr>
        <w:t> </w:t>
      </w:r>
      <w:r>
        <w:rPr>
          <w:color w:val="262626"/>
        </w:rPr>
        <w:t>lavoro</w:t>
      </w:r>
      <w:r>
        <w:rPr/>
      </w:r>
    </w:p>
    <w:p>
      <w:pPr>
        <w:pStyle w:val="BodyText"/>
        <w:numPr>
          <w:ilvl w:val="1"/>
          <w:numId w:val="69"/>
        </w:numPr>
        <w:tabs>
          <w:tab w:pos="698" w:val="left" w:leader="none"/>
        </w:tabs>
        <w:spacing w:line="203" w:lineRule="exact" w:before="0" w:after="0"/>
        <w:ind w:left="697" w:right="0" w:hanging="267"/>
        <w:jc w:val="left"/>
      </w:pPr>
      <w:r>
        <w:rPr>
          <w:color w:val="262626"/>
          <w:w w:val="105"/>
        </w:rPr>
        <w:t>Tenore</w:t>
      </w:r>
      <w:r>
        <w:rPr>
          <w:color w:val="262626"/>
          <w:spacing w:val="22"/>
          <w:w w:val="105"/>
        </w:rPr>
        <w:t> </w:t>
      </w:r>
      <w:r>
        <w:rPr>
          <w:color w:val="262626"/>
          <w:w w:val="105"/>
        </w:rPr>
        <w:t>morale</w:t>
      </w:r>
      <w:r>
        <w:rPr>
          <w:color w:val="262626"/>
          <w:spacing w:val="25"/>
          <w:w w:val="105"/>
        </w:rPr>
        <w:t> </w:t>
      </w:r>
      <w:r>
        <w:rPr>
          <w:color w:val="262626"/>
          <w:w w:val="105"/>
        </w:rPr>
        <w:t>limitato</w:t>
      </w:r>
      <w:r>
        <w:rPr/>
      </w:r>
    </w:p>
    <w:p>
      <w:pPr>
        <w:pStyle w:val="BodyText"/>
        <w:numPr>
          <w:ilvl w:val="1"/>
          <w:numId w:val="69"/>
        </w:numPr>
        <w:tabs>
          <w:tab w:pos="679" w:val="left" w:leader="none"/>
        </w:tabs>
        <w:spacing w:line="213" w:lineRule="exact" w:before="0" w:after="0"/>
        <w:ind w:left="678" w:right="0" w:hanging="243"/>
        <w:jc w:val="left"/>
      </w:pPr>
      <w:r>
        <w:rPr>
          <w:color w:val="262626"/>
        </w:rPr>
        <w:t>Elevato </w:t>
      </w:r>
      <w:r>
        <w:rPr>
          <w:color w:val="262626"/>
          <w:spacing w:val="5"/>
        </w:rPr>
        <w:t> </w:t>
      </w:r>
      <w:r>
        <w:rPr>
          <w:color w:val="262626"/>
        </w:rPr>
        <w:t>cambiamento </w:t>
      </w:r>
      <w:r>
        <w:rPr>
          <w:color w:val="262626"/>
          <w:spacing w:val="10"/>
        </w:rPr>
        <w:t> </w:t>
      </w:r>
      <w:r>
        <w:rPr>
          <w:color w:val="262626"/>
        </w:rPr>
        <w:t>dello</w:t>
      </w:r>
      <w:r>
        <w:rPr>
          <w:color w:val="262626"/>
          <w:spacing w:val="40"/>
        </w:rPr>
        <w:t> </w:t>
      </w:r>
      <w:r>
        <w:rPr>
          <w:color w:val="262626"/>
        </w:rPr>
        <w:t>staff</w:t>
      </w:r>
      <w:r>
        <w:rPr/>
      </w:r>
    </w:p>
    <w:p>
      <w:pPr>
        <w:pStyle w:val="BodyText"/>
        <w:numPr>
          <w:ilvl w:val="1"/>
          <w:numId w:val="69"/>
        </w:numPr>
        <w:tabs>
          <w:tab w:pos="689" w:val="left" w:leader="none"/>
        </w:tabs>
        <w:spacing w:line="210" w:lineRule="exact" w:before="9" w:after="0"/>
        <w:ind w:left="693" w:right="23" w:hanging="263"/>
        <w:jc w:val="left"/>
      </w:pPr>
      <w:r>
        <w:rPr>
          <w:color w:val="262626"/>
        </w:rPr>
        <w:t>Aumentati </w:t>
      </w:r>
      <w:r>
        <w:rPr>
          <w:color w:val="262626"/>
          <w:spacing w:val="24"/>
        </w:rPr>
        <w:t> </w:t>
      </w:r>
      <w:r>
        <w:rPr>
          <w:color w:val="262626"/>
        </w:rPr>
        <w:t>livelli </w:t>
      </w:r>
      <w:r>
        <w:rPr>
          <w:color w:val="262626"/>
          <w:spacing w:val="1"/>
        </w:rPr>
        <w:t> </w:t>
      </w:r>
      <w:r>
        <w:rPr>
          <w:color w:val="262626"/>
        </w:rPr>
        <w:t>di</w:t>
      </w:r>
      <w:r>
        <w:rPr>
          <w:color w:val="262626"/>
          <w:spacing w:val="39"/>
        </w:rPr>
        <w:t> </w:t>
      </w:r>
      <w:r>
        <w:rPr>
          <w:color w:val="262626"/>
        </w:rPr>
        <w:t>assenteismo</w:t>
      </w:r>
      <w:r>
        <w:rPr>
          <w:color w:val="262626"/>
          <w:w w:val="101"/>
        </w:rPr>
        <w:t> </w:t>
      </w:r>
      <w:r>
        <w:rPr>
          <w:color w:val="262626"/>
        </w:rPr>
        <w:t>per </w:t>
      </w:r>
      <w:r>
        <w:rPr>
          <w:color w:val="262626"/>
          <w:spacing w:val="24"/>
        </w:rPr>
        <w:t> </w:t>
      </w:r>
      <w:r>
        <w:rPr>
          <w:color w:val="262626"/>
          <w:spacing w:val="1"/>
        </w:rPr>
        <w:t>malattia</w:t>
      </w:r>
      <w:r>
        <w:rPr>
          <w:color w:val="0C0C0C"/>
          <w:spacing w:val="1"/>
        </w:rPr>
        <w:t>.</w:t>
      </w:r>
      <w:r>
        <w:rPr/>
      </w:r>
    </w:p>
    <w:p>
      <w:pPr>
        <w:pStyle w:val="BodyText"/>
        <w:spacing w:line="210" w:lineRule="exact" w:before="5"/>
        <w:ind w:left="163" w:right="17"/>
        <w:jc w:val="both"/>
        <w:rPr>
          <w:sz w:val="22"/>
          <w:szCs w:val="22"/>
        </w:rPr>
      </w:pPr>
      <w:r>
        <w:rPr>
          <w:rFonts w:ascii="Arial" w:hAnsi="Arial"/>
          <w:color w:val="262626"/>
        </w:rPr>
        <w:t>La</w:t>
      </w:r>
      <w:r>
        <w:rPr>
          <w:rFonts w:ascii="Arial" w:hAnsi="Arial"/>
          <w:color w:val="262626"/>
          <w:spacing w:val="-10"/>
        </w:rPr>
        <w:t> </w:t>
      </w:r>
      <w:r>
        <w:rPr>
          <w:color w:val="262626"/>
        </w:rPr>
        <w:t>sfida</w:t>
      </w:r>
      <w:r>
        <w:rPr>
          <w:color w:val="262626"/>
          <w:spacing w:val="28"/>
        </w:rPr>
        <w:t> </w:t>
      </w:r>
      <w:r>
        <w:rPr>
          <w:color w:val="262626"/>
        </w:rPr>
        <w:t>del</w:t>
      </w:r>
      <w:r>
        <w:rPr>
          <w:color w:val="262626"/>
          <w:spacing w:val="25"/>
        </w:rPr>
        <w:t> </w:t>
      </w:r>
      <w:r>
        <w:rPr>
          <w:color w:val="262626"/>
        </w:rPr>
        <w:t>nursing</w:t>
      </w:r>
      <w:r>
        <w:rPr>
          <w:color w:val="262626"/>
          <w:spacing w:val="29"/>
        </w:rPr>
        <w:t> </w:t>
      </w:r>
      <w:r>
        <w:rPr>
          <w:color w:val="262626"/>
        </w:rPr>
        <w:t>di</w:t>
      </w:r>
      <w:r>
        <w:rPr>
          <w:color w:val="262626"/>
          <w:spacing w:val="27"/>
        </w:rPr>
        <w:t> </w:t>
      </w:r>
      <w:r>
        <w:rPr>
          <w:color w:val="262626"/>
        </w:rPr>
        <w:t>Terapia</w:t>
      </w:r>
      <w:r>
        <w:rPr>
          <w:color w:val="262626"/>
          <w:spacing w:val="34"/>
        </w:rPr>
        <w:t> </w:t>
      </w:r>
      <w:r>
        <w:rPr>
          <w:color w:val="262626"/>
        </w:rPr>
        <w:t>Intensi­</w:t>
      </w:r>
      <w:r>
        <w:rPr>
          <w:color w:val="262626"/>
          <w:w w:val="102"/>
        </w:rPr>
        <w:t> </w:t>
      </w:r>
      <w:r>
        <w:rPr>
          <w:color w:val="262626"/>
        </w:rPr>
        <w:t>va</w:t>
      </w:r>
      <w:r>
        <w:rPr>
          <w:color w:val="262626"/>
          <w:spacing w:val="38"/>
        </w:rPr>
        <w:t> </w:t>
      </w:r>
      <w:r>
        <w:rPr>
          <w:color w:val="262626"/>
        </w:rPr>
        <w:t>è</w:t>
      </w:r>
      <w:r>
        <w:rPr>
          <w:color w:val="262626"/>
          <w:spacing w:val="23"/>
        </w:rPr>
        <w:t> </w:t>
      </w:r>
      <w:r>
        <w:rPr>
          <w:color w:val="262626"/>
        </w:rPr>
        <w:t>grande</w:t>
      </w:r>
      <w:r>
        <w:rPr>
          <w:color w:val="414241"/>
        </w:rPr>
        <w:t>.</w:t>
      </w:r>
      <w:r>
        <w:rPr>
          <w:color w:val="414241"/>
          <w:spacing w:val="17"/>
        </w:rPr>
        <w:t> </w:t>
      </w:r>
      <w:r>
        <w:rPr>
          <w:color w:val="262626"/>
        </w:rPr>
        <w:t>Barrie-Shevlin</w:t>
      </w:r>
      <w:r>
        <w:rPr>
          <w:color w:val="262626"/>
          <w:spacing w:val="16"/>
        </w:rPr>
        <w:t> </w:t>
      </w:r>
      <w:r>
        <w:rPr>
          <w:color w:val="262626"/>
        </w:rPr>
        <w:t>scrisse</w:t>
      </w:r>
      <w:r>
        <w:rPr>
          <w:color w:val="262626"/>
          <w:spacing w:val="38"/>
        </w:rPr>
        <w:t> </w:t>
      </w:r>
      <w:r>
        <w:rPr>
          <w:color w:val="262626"/>
        </w:rPr>
        <w:t>nel</w:t>
      </w:r>
      <w:r>
        <w:rPr>
          <w:color w:val="262626"/>
          <w:spacing w:val="25"/>
          <w:w w:val="99"/>
        </w:rPr>
        <w:t> </w:t>
      </w:r>
      <w:r>
        <w:rPr>
          <w:color w:val="262626"/>
          <w:sz w:val="22"/>
        </w:rPr>
        <w:t>1985:</w:t>
      </w:r>
      <w:r>
        <w:rPr>
          <w:sz w:val="22"/>
        </w:rPr>
      </w:r>
    </w:p>
    <w:p>
      <w:pPr>
        <w:pStyle w:val="BodyText"/>
        <w:spacing w:line="221" w:lineRule="auto" w:before="1"/>
        <w:ind w:left="144" w:right="21" w:firstLine="14"/>
        <w:jc w:val="both"/>
      </w:pPr>
      <w:r>
        <w:rPr>
          <w:color w:val="262626"/>
        </w:rPr>
        <w:t>Colui</w:t>
      </w:r>
      <w:r>
        <w:rPr>
          <w:color w:val="262626"/>
          <w:spacing w:val="8"/>
        </w:rPr>
        <w:t> </w:t>
      </w:r>
      <w:r>
        <w:rPr>
          <w:color w:val="262626"/>
        </w:rPr>
        <w:t>che</w:t>
      </w:r>
      <w:r>
        <w:rPr>
          <w:color w:val="262626"/>
          <w:spacing w:val="6"/>
        </w:rPr>
        <w:t> </w:t>
      </w:r>
      <w:r>
        <w:rPr>
          <w:color w:val="262626"/>
        </w:rPr>
        <w:t>lavora</w:t>
      </w:r>
      <w:r>
        <w:rPr>
          <w:color w:val="262626"/>
          <w:spacing w:val="9"/>
        </w:rPr>
        <w:t> </w:t>
      </w:r>
      <w:r>
        <w:rPr>
          <w:color w:val="262626"/>
        </w:rPr>
        <w:t>deve</w:t>
      </w:r>
      <w:r>
        <w:rPr>
          <w:color w:val="262626"/>
          <w:spacing w:val="48"/>
        </w:rPr>
        <w:t> </w:t>
      </w:r>
      <w:r>
        <w:rPr>
          <w:color w:val="262626"/>
        </w:rPr>
        <w:t>avere</w:t>
      </w:r>
      <w:r>
        <w:rPr>
          <w:color w:val="262626"/>
          <w:spacing w:val="46"/>
        </w:rPr>
        <w:t> </w:t>
      </w:r>
      <w:r>
        <w:rPr>
          <w:color w:val="262626"/>
        </w:rPr>
        <w:t>un</w:t>
      </w:r>
      <w:r>
        <w:rPr>
          <w:color w:val="262626"/>
          <w:spacing w:val="11"/>
        </w:rPr>
        <w:t> </w:t>
      </w:r>
      <w:r>
        <w:rPr>
          <w:color w:val="262626"/>
        </w:rPr>
        <w:t>mag­</w:t>
      </w:r>
      <w:r>
        <w:rPr>
          <w:color w:val="262626"/>
          <w:w w:val="99"/>
        </w:rPr>
        <w:t> </w:t>
      </w:r>
      <w:r>
        <w:rPr>
          <w:color w:val="262626"/>
        </w:rPr>
        <w:t>gior</w:t>
      </w:r>
      <w:r>
        <w:rPr>
          <w:color w:val="262626"/>
          <w:spacing w:val="22"/>
        </w:rPr>
        <w:t> </w:t>
      </w:r>
      <w:r>
        <w:rPr>
          <w:color w:val="262626"/>
        </w:rPr>
        <w:t>livello</w:t>
      </w:r>
      <w:r>
        <w:rPr>
          <w:color w:val="262626"/>
          <w:spacing w:val="23"/>
        </w:rPr>
        <w:t> </w:t>
      </w:r>
      <w:r>
        <w:rPr>
          <w:color w:val="262626"/>
        </w:rPr>
        <w:t>di</w:t>
      </w:r>
      <w:r>
        <w:rPr>
          <w:color w:val="262626"/>
          <w:spacing w:val="23"/>
        </w:rPr>
        <w:t> </w:t>
      </w:r>
      <w:r>
        <w:rPr>
          <w:color w:val="262626"/>
        </w:rPr>
        <w:t>esperienza</w:t>
      </w:r>
      <w:r>
        <w:rPr>
          <w:color w:val="262626"/>
          <w:spacing w:val="34"/>
        </w:rPr>
        <w:t> </w:t>
      </w:r>
      <w:r>
        <w:rPr>
          <w:color w:val="262626"/>
        </w:rPr>
        <w:t>clinica</w:t>
      </w:r>
      <w:r>
        <w:rPr>
          <w:color w:val="262626"/>
          <w:spacing w:val="29"/>
        </w:rPr>
        <w:t> </w:t>
      </w:r>
      <w:r>
        <w:rPr>
          <w:color w:val="262626"/>
        </w:rPr>
        <w:t>e</w:t>
      </w:r>
      <w:r>
        <w:rPr>
          <w:color w:val="262626"/>
          <w:spacing w:val="14"/>
        </w:rPr>
        <w:t> </w:t>
      </w:r>
      <w:r>
        <w:rPr>
          <w:color w:val="262626"/>
        </w:rPr>
        <w:t>deve</w:t>
      </w:r>
      <w:r>
        <w:rPr>
          <w:color w:val="262626"/>
        </w:rPr>
        <w:t> possedere</w:t>
      </w:r>
      <w:r>
        <w:rPr>
          <w:color w:val="262626"/>
          <w:spacing w:val="43"/>
        </w:rPr>
        <w:t> </w:t>
      </w:r>
      <w:r>
        <w:rPr>
          <w:color w:val="262626"/>
        </w:rPr>
        <w:t>l'abilità</w:t>
      </w:r>
      <w:r>
        <w:rPr>
          <w:color w:val="262626"/>
          <w:spacing w:val="31"/>
        </w:rPr>
        <w:t> </w:t>
      </w:r>
      <w:r>
        <w:rPr>
          <w:color w:val="262626"/>
        </w:rPr>
        <w:t>di</w:t>
      </w:r>
      <w:r>
        <w:rPr>
          <w:color w:val="262626"/>
          <w:spacing w:val="32"/>
        </w:rPr>
        <w:t> </w:t>
      </w:r>
      <w:r>
        <w:rPr>
          <w:color w:val="262626"/>
        </w:rPr>
        <w:t>mettere</w:t>
      </w:r>
      <w:r>
        <w:rPr>
          <w:color w:val="262626"/>
          <w:spacing w:val="22"/>
        </w:rPr>
        <w:t> </w:t>
      </w:r>
      <w:r>
        <w:rPr>
          <w:color w:val="262626"/>
        </w:rPr>
        <w:t>in</w:t>
      </w:r>
      <w:r>
        <w:rPr>
          <w:color w:val="262626"/>
          <w:spacing w:val="29"/>
        </w:rPr>
        <w:t> </w:t>
      </w:r>
      <w:r>
        <w:rPr>
          <w:color w:val="262626"/>
        </w:rPr>
        <w:t>rap­</w:t>
      </w:r>
      <w:r>
        <w:rPr>
          <w:color w:val="262626"/>
          <w:w w:val="102"/>
        </w:rPr>
        <w:t> </w:t>
      </w:r>
      <w:r>
        <w:rPr>
          <w:color w:val="262626"/>
        </w:rPr>
        <w:t>porto</w:t>
      </w:r>
      <w:r>
        <w:rPr>
          <w:color w:val="262626"/>
          <w:spacing w:val="29"/>
        </w:rPr>
        <w:t> </w:t>
      </w:r>
      <w:r>
        <w:rPr>
          <w:color w:val="262626"/>
        </w:rPr>
        <w:t>la</w:t>
      </w:r>
      <w:r>
        <w:rPr>
          <w:color w:val="262626"/>
          <w:spacing w:val="13"/>
        </w:rPr>
        <w:t> </w:t>
      </w:r>
      <w:r>
        <w:rPr>
          <w:color w:val="262626"/>
        </w:rPr>
        <w:t>teoria</w:t>
      </w:r>
      <w:r>
        <w:rPr>
          <w:color w:val="262626"/>
          <w:spacing w:val="23"/>
        </w:rPr>
        <w:t> </w:t>
      </w:r>
      <w:r>
        <w:rPr>
          <w:color w:val="262626"/>
        </w:rPr>
        <w:t>con</w:t>
      </w:r>
      <w:r>
        <w:rPr>
          <w:color w:val="262626"/>
          <w:spacing w:val="30"/>
        </w:rPr>
        <w:t> </w:t>
      </w:r>
      <w:r>
        <w:rPr>
          <w:color w:val="262626"/>
        </w:rPr>
        <w:t>la</w:t>
      </w:r>
      <w:r>
        <w:rPr>
          <w:color w:val="262626"/>
          <w:spacing w:val="19"/>
        </w:rPr>
        <w:t> </w:t>
      </w:r>
      <w:r>
        <w:rPr>
          <w:color w:val="262626"/>
        </w:rPr>
        <w:t>pratica.</w:t>
      </w:r>
      <w:r>
        <w:rPr>
          <w:color w:val="262626"/>
          <w:spacing w:val="32"/>
        </w:rPr>
        <w:t> </w:t>
      </w:r>
      <w:r>
        <w:rPr>
          <w:color w:val="262626"/>
        </w:rPr>
        <w:t>In</w:t>
      </w:r>
      <w:r>
        <w:rPr>
          <w:color w:val="262626"/>
          <w:spacing w:val="31"/>
        </w:rPr>
        <w:t> </w:t>
      </w:r>
      <w:r>
        <w:rPr>
          <w:color w:val="262626"/>
        </w:rPr>
        <w:t>questo</w:t>
      </w:r>
      <w:r>
        <w:rPr>
          <w:color w:val="262626"/>
          <w:w w:val="102"/>
        </w:rPr>
        <w:t> </w:t>
      </w:r>
      <w:r>
        <w:rPr>
          <w:color w:val="262626"/>
        </w:rPr>
        <w:t>senso</w:t>
      </w:r>
      <w:r>
        <w:rPr>
          <w:color w:val="262626"/>
          <w:spacing w:val="48"/>
        </w:rPr>
        <w:t> </w:t>
      </w:r>
      <w:r>
        <w:rPr>
          <w:color w:val="262626"/>
        </w:rPr>
        <w:t>ci</w:t>
      </w:r>
      <w:r>
        <w:rPr>
          <w:color w:val="262626"/>
          <w:spacing w:val="4"/>
        </w:rPr>
        <w:t> </w:t>
      </w:r>
      <w:r>
        <w:rPr>
          <w:color w:val="262626"/>
        </w:rPr>
        <w:t>deve</w:t>
      </w:r>
      <w:r>
        <w:rPr>
          <w:color w:val="262626"/>
          <w:spacing w:val="5"/>
        </w:rPr>
        <w:t> </w:t>
      </w:r>
      <w:r>
        <w:rPr>
          <w:color w:val="262626"/>
        </w:rPr>
        <w:t>essere</w:t>
      </w:r>
      <w:r>
        <w:rPr>
          <w:color w:val="262626"/>
          <w:spacing w:val="2"/>
        </w:rPr>
        <w:t> </w:t>
      </w:r>
      <w:r>
        <w:rPr>
          <w:color w:val="262626"/>
        </w:rPr>
        <w:t>anche</w:t>
      </w:r>
      <w:r>
        <w:rPr>
          <w:color w:val="262626"/>
          <w:spacing w:val="5"/>
        </w:rPr>
        <w:t> </w:t>
      </w:r>
      <w:r>
        <w:rPr>
          <w:color w:val="262626"/>
        </w:rPr>
        <w:t>un</w:t>
      </w:r>
      <w:r>
        <w:rPr>
          <w:color w:val="262626"/>
          <w:spacing w:val="21"/>
        </w:rPr>
        <w:t> </w:t>
      </w:r>
      <w:r>
        <w:rPr>
          <w:color w:val="262626"/>
        </w:rPr>
        <w:t>fonda­</w:t>
      </w:r>
      <w:r>
        <w:rPr>
          <w:color w:val="262626"/>
          <w:w w:val="103"/>
        </w:rPr>
        <w:t> </w:t>
      </w:r>
      <w:r>
        <w:rPr>
          <w:color w:val="262626"/>
        </w:rPr>
        <w:t>mentale</w:t>
      </w:r>
      <w:r>
        <w:rPr>
          <w:color w:val="262626"/>
          <w:spacing w:val="19"/>
        </w:rPr>
        <w:t> </w:t>
      </w:r>
      <w:r>
        <w:rPr>
          <w:color w:val="262626"/>
        </w:rPr>
        <w:t>interesse</w:t>
      </w:r>
      <w:r>
        <w:rPr>
          <w:color w:val="262626"/>
          <w:spacing w:val="13"/>
        </w:rPr>
        <w:t> </w:t>
      </w:r>
      <w:r>
        <w:rPr>
          <w:color w:val="262626"/>
        </w:rPr>
        <w:t>per</w:t>
      </w:r>
      <w:r>
        <w:rPr>
          <w:color w:val="262626"/>
          <w:spacing w:val="14"/>
        </w:rPr>
        <w:t> </w:t>
      </w:r>
      <w:r>
        <w:rPr>
          <w:color w:val="262626"/>
        </w:rPr>
        <w:t>la</w:t>
      </w:r>
      <w:r>
        <w:rPr>
          <w:color w:val="262626"/>
          <w:spacing w:val="9"/>
        </w:rPr>
        <w:t> </w:t>
      </w:r>
      <w:r>
        <w:rPr>
          <w:color w:val="262626"/>
          <w:spacing w:val="4"/>
        </w:rPr>
        <w:t>cura</w:t>
      </w:r>
      <w:r>
        <w:rPr>
          <w:color w:val="262626"/>
          <w:spacing w:val="10"/>
        </w:rPr>
        <w:t> </w:t>
      </w:r>
      <w:r>
        <w:rPr>
          <w:color w:val="262626"/>
        </w:rPr>
        <w:t>dei</w:t>
      </w:r>
      <w:r>
        <w:rPr>
          <w:color w:val="262626"/>
          <w:spacing w:val="9"/>
        </w:rPr>
        <w:t> </w:t>
      </w:r>
      <w:r>
        <w:rPr>
          <w:color w:val="262626"/>
        </w:rPr>
        <w:t>pa­</w:t>
      </w:r>
      <w:r>
        <w:rPr>
          <w:color w:val="262626"/>
          <w:spacing w:val="23"/>
          <w:w w:val="103"/>
        </w:rPr>
        <w:t> </w:t>
      </w:r>
      <w:r>
        <w:rPr>
          <w:color w:val="262626"/>
        </w:rPr>
        <w:t>zienti,</w:t>
      </w:r>
      <w:r>
        <w:rPr>
          <w:color w:val="262626"/>
          <w:spacing w:val="2"/>
        </w:rPr>
        <w:t> </w:t>
      </w:r>
      <w:r>
        <w:rPr>
          <w:color w:val="262626"/>
        </w:rPr>
        <w:t>nell'incontrare</w:t>
      </w:r>
      <w:r>
        <w:rPr>
          <w:color w:val="262626"/>
          <w:spacing w:val="29"/>
        </w:rPr>
        <w:t> </w:t>
      </w:r>
      <w:r>
        <w:rPr>
          <w:color w:val="262626"/>
        </w:rPr>
        <w:t>i</w:t>
      </w:r>
      <w:r>
        <w:rPr>
          <w:color w:val="262626"/>
          <w:spacing w:val="19"/>
        </w:rPr>
        <w:t> </w:t>
      </w:r>
      <w:r>
        <w:rPr>
          <w:color w:val="262626"/>
        </w:rPr>
        <w:t>loro</w:t>
      </w:r>
      <w:r>
        <w:rPr>
          <w:color w:val="262626"/>
          <w:spacing w:val="45"/>
        </w:rPr>
        <w:t> </w:t>
      </w:r>
      <w:r>
        <w:rPr>
          <w:color w:val="262626"/>
        </w:rPr>
        <w:t>bisogni</w:t>
      </w:r>
      <w:r>
        <w:rPr>
          <w:color w:val="262626"/>
          <w:w w:val="97"/>
        </w:rPr>
        <w:t> </w:t>
      </w:r>
      <w:r>
        <w:rPr>
          <w:color w:val="262626"/>
        </w:rPr>
        <w:t>fisiologici</w:t>
      </w:r>
      <w:r>
        <w:rPr>
          <w:color w:val="262626"/>
          <w:spacing w:val="39"/>
        </w:rPr>
        <w:t> </w:t>
      </w:r>
      <w:r>
        <w:rPr>
          <w:color w:val="262626"/>
        </w:rPr>
        <w:t>e</w:t>
      </w:r>
      <w:r>
        <w:rPr>
          <w:color w:val="262626"/>
          <w:spacing w:val="32"/>
        </w:rPr>
        <w:t> </w:t>
      </w:r>
      <w:r>
        <w:rPr>
          <w:color w:val="262626"/>
        </w:rPr>
        <w:t>psicologici.</w:t>
      </w:r>
      <w:r>
        <w:rPr>
          <w:color w:val="262626"/>
          <w:spacing w:val="1"/>
        </w:rPr>
        <w:t> </w:t>
      </w:r>
      <w:r>
        <w:rPr>
          <w:color w:val="262626"/>
        </w:rPr>
        <w:t>Il</w:t>
      </w:r>
      <w:r>
        <w:rPr>
          <w:color w:val="262626"/>
          <w:spacing w:val="37"/>
        </w:rPr>
        <w:t> </w:t>
      </w:r>
      <w:r>
        <w:rPr>
          <w:color w:val="262626"/>
        </w:rPr>
        <w:t>fatto</w:t>
      </w:r>
      <w:r>
        <w:rPr>
          <w:color w:val="262626"/>
          <w:spacing w:val="33"/>
        </w:rPr>
        <w:t> </w:t>
      </w:r>
      <w:r>
        <w:rPr>
          <w:color w:val="262626"/>
        </w:rPr>
        <w:t>più</w:t>
      </w:r>
      <w:r>
        <w:rPr>
          <w:color w:val="262626"/>
          <w:w w:val="101"/>
        </w:rPr>
        <w:t> </w:t>
      </w:r>
      <w:r>
        <w:rPr>
          <w:color w:val="262626"/>
        </w:rPr>
        <w:t>importante</w:t>
      </w:r>
      <w:r>
        <w:rPr>
          <w:color w:val="262626"/>
          <w:spacing w:val="6"/>
        </w:rPr>
        <w:t> </w:t>
      </w:r>
      <w:r>
        <w:rPr>
          <w:color w:val="262626"/>
        </w:rPr>
        <w:t>è</w:t>
      </w:r>
      <w:r>
        <w:rPr>
          <w:color w:val="262626"/>
          <w:spacing w:val="33"/>
        </w:rPr>
        <w:t> </w:t>
      </w:r>
      <w:r>
        <w:rPr>
          <w:color w:val="262626"/>
        </w:rPr>
        <w:t>quello</w:t>
      </w:r>
      <w:r>
        <w:rPr>
          <w:color w:val="262626"/>
          <w:spacing w:val="42"/>
        </w:rPr>
        <w:t> </w:t>
      </w:r>
      <w:r>
        <w:rPr>
          <w:color w:val="262626"/>
        </w:rPr>
        <w:t>che</w:t>
      </w:r>
      <w:r>
        <w:rPr>
          <w:color w:val="262626"/>
          <w:spacing w:val="33"/>
        </w:rPr>
        <w:t> </w:t>
      </w:r>
      <w:r>
        <w:rPr>
          <w:color w:val="262626"/>
        </w:rPr>
        <w:t>devono</w:t>
      </w:r>
      <w:r>
        <w:rPr>
          <w:color w:val="262626"/>
          <w:spacing w:val="39"/>
        </w:rPr>
        <w:t> </w:t>
      </w:r>
      <w:r>
        <w:rPr>
          <w:color w:val="262626"/>
        </w:rPr>
        <w:t>essere</w:t>
      </w:r>
      <w:r>
        <w:rPr>
          <w:color w:val="262626"/>
          <w:w w:val="98"/>
        </w:rPr>
        <w:t> </w:t>
      </w:r>
      <w:r>
        <w:rPr>
          <w:color w:val="262626"/>
        </w:rPr>
        <w:t>definiti</w:t>
      </w:r>
      <w:r>
        <w:rPr>
          <w:color w:val="262626"/>
          <w:spacing w:val="31"/>
        </w:rPr>
        <w:t> </w:t>
      </w:r>
      <w:r>
        <w:rPr>
          <w:color w:val="262626"/>
        </w:rPr>
        <w:t>e</w:t>
      </w:r>
      <w:r>
        <w:rPr>
          <w:color w:val="262626"/>
          <w:spacing w:val="11"/>
        </w:rPr>
        <w:t> </w:t>
      </w:r>
      <w:r>
        <w:rPr>
          <w:color w:val="262626"/>
        </w:rPr>
        <w:t>mantenuti</w:t>
      </w:r>
      <w:r>
        <w:rPr>
          <w:color w:val="262626"/>
          <w:spacing w:val="34"/>
        </w:rPr>
        <w:t> </w:t>
      </w:r>
      <w:r>
        <w:rPr>
          <w:color w:val="262626"/>
        </w:rPr>
        <w:t>gli</w:t>
      </w:r>
      <w:r>
        <w:rPr>
          <w:color w:val="262626"/>
          <w:spacing w:val="24"/>
        </w:rPr>
        <w:t> </w:t>
      </w:r>
      <w:r>
        <w:rPr>
          <w:color w:val="262626"/>
        </w:rPr>
        <w:t>standards</w:t>
      </w:r>
      <w:r>
        <w:rPr>
          <w:color w:val="262626"/>
          <w:spacing w:val="19"/>
        </w:rPr>
        <w:t> </w:t>
      </w:r>
      <w:r>
        <w:rPr>
          <w:color w:val="262626"/>
        </w:rPr>
        <w:t>per</w:t>
      </w:r>
      <w:r>
        <w:rPr>
          <w:color w:val="262626"/>
          <w:spacing w:val="21"/>
        </w:rPr>
        <w:t> </w:t>
      </w:r>
      <w:r>
        <w:rPr>
          <w:color w:val="262626"/>
        </w:rPr>
        <w:t>la</w:t>
      </w:r>
      <w:r>
        <w:rPr>
          <w:color w:val="262626"/>
          <w:w w:val="98"/>
        </w:rPr>
        <w:t> </w:t>
      </w:r>
      <w:r>
        <w:rPr>
          <w:color w:val="262626"/>
        </w:rPr>
        <w:t>pratica </w:t>
      </w:r>
      <w:r>
        <w:rPr>
          <w:color w:val="262626"/>
          <w:spacing w:val="12"/>
        </w:rPr>
        <w:t> </w:t>
      </w:r>
      <w:r>
        <w:rPr>
          <w:color w:val="262626"/>
        </w:rPr>
        <w:t>infermieristica.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60"/>
        <w:ind w:left="107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262626"/>
          <w:sz w:val="18"/>
        </w:rPr>
        <w:t>BIBLIOGRAFIA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16" w:lineRule="auto" w:before="0"/>
        <w:ind w:left="368" w:right="35" w:hanging="215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/>
          <w:color w:val="262626"/>
          <w:w w:val="110"/>
          <w:sz w:val="17"/>
        </w:rPr>
        <w:t>I)</w:t>
      </w:r>
      <w:r>
        <w:rPr>
          <w:rFonts w:ascii="Arial" w:hAnsi="Arial"/>
          <w:color w:val="262626"/>
          <w:spacing w:val="26"/>
          <w:w w:val="110"/>
          <w:sz w:val="17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LEIGH</w:t>
      </w:r>
      <w:r>
        <w:rPr>
          <w:rFonts w:ascii="Times New Roman" w:hAnsi="Times New Roman"/>
          <w:color w:val="262626"/>
          <w:spacing w:val="-17"/>
          <w:w w:val="105"/>
          <w:sz w:val="18"/>
        </w:rPr>
        <w:t> </w:t>
      </w:r>
      <w:r>
        <w:rPr>
          <w:rFonts w:ascii="Times New Roman" w:hAnsi="Times New Roman"/>
          <w:color w:val="414241"/>
          <w:w w:val="105"/>
          <w:sz w:val="18"/>
        </w:rPr>
        <w:t>,</w:t>
      </w:r>
      <w:r>
        <w:rPr>
          <w:rFonts w:ascii="Times New Roman" w:hAnsi="Times New Roman"/>
          <w:color w:val="414241"/>
          <w:spacing w:val="16"/>
          <w:w w:val="105"/>
          <w:sz w:val="18"/>
        </w:rPr>
        <w:t> </w:t>
      </w:r>
      <w:r>
        <w:rPr>
          <w:rFonts w:ascii="Arial" w:hAnsi="Arial"/>
          <w:i/>
          <w:color w:val="262626"/>
          <w:spacing w:val="-11"/>
          <w:w w:val="105"/>
          <w:sz w:val="18"/>
        </w:rPr>
        <w:t>1</w:t>
      </w:r>
      <w:r>
        <w:rPr>
          <w:rFonts w:ascii="Arial" w:hAnsi="Arial"/>
          <w:i/>
          <w:color w:val="414241"/>
          <w:spacing w:val="-12"/>
          <w:w w:val="105"/>
          <w:sz w:val="18"/>
        </w:rPr>
        <w:t>.</w:t>
      </w:r>
      <w:r>
        <w:rPr>
          <w:rFonts w:ascii="Arial" w:hAnsi="Arial"/>
          <w:i/>
          <w:color w:val="262626"/>
          <w:spacing w:val="-13"/>
          <w:w w:val="105"/>
          <w:sz w:val="18"/>
        </w:rPr>
        <w:t>M</w:t>
      </w:r>
      <w:r>
        <w:rPr>
          <w:rFonts w:ascii="Arial" w:hAnsi="Arial"/>
          <w:i/>
          <w:color w:val="262626"/>
          <w:spacing w:val="-23"/>
          <w:w w:val="105"/>
          <w:sz w:val="18"/>
        </w:rPr>
        <w:t> </w:t>
      </w:r>
      <w:r>
        <w:rPr>
          <w:rFonts w:ascii="Arial" w:hAnsi="Arial"/>
          <w:i/>
          <w:color w:val="262626"/>
          <w:w w:val="105"/>
          <w:sz w:val="18"/>
        </w:rPr>
        <w:t>.</w:t>
      </w:r>
      <w:r>
        <w:rPr>
          <w:rFonts w:ascii="Arial" w:hAnsi="Arial"/>
          <w:i/>
          <w:color w:val="262626"/>
          <w:spacing w:val="21"/>
          <w:w w:val="105"/>
          <w:sz w:val="18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(1985)</w:t>
      </w:r>
      <w:r>
        <w:rPr>
          <w:rFonts w:ascii="Times New Roman" w:hAnsi="Times New Roman"/>
          <w:color w:val="262626"/>
          <w:spacing w:val="29"/>
          <w:w w:val="105"/>
          <w:sz w:val="18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Who</w:t>
      </w:r>
      <w:r>
        <w:rPr>
          <w:rFonts w:ascii="Times New Roman" w:hAnsi="Times New Roman"/>
          <w:color w:val="262626"/>
          <w:spacing w:val="35"/>
          <w:w w:val="105"/>
          <w:sz w:val="18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should</w:t>
      </w:r>
      <w:r>
        <w:rPr>
          <w:rFonts w:ascii="Times New Roman" w:hAnsi="Times New Roman"/>
          <w:color w:val="262626"/>
          <w:spacing w:val="43"/>
          <w:w w:val="105"/>
          <w:sz w:val="18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ma­</w:t>
      </w:r>
      <w:r>
        <w:rPr>
          <w:rFonts w:ascii="Times New Roman" w:hAnsi="Times New Roman"/>
          <w:color w:val="262626"/>
          <w:spacing w:val="21"/>
          <w:w w:val="106"/>
          <w:sz w:val="18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nage</w:t>
      </w:r>
      <w:r>
        <w:rPr>
          <w:rFonts w:ascii="Times New Roman" w:hAnsi="Times New Roman"/>
          <w:color w:val="262626"/>
          <w:spacing w:val="42"/>
          <w:w w:val="105"/>
          <w:sz w:val="18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the</w:t>
      </w:r>
      <w:r>
        <w:rPr>
          <w:rFonts w:ascii="Times New Roman" w:hAnsi="Times New Roman"/>
          <w:color w:val="262626"/>
          <w:spacing w:val="39"/>
          <w:w w:val="105"/>
          <w:sz w:val="18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Intensive</w:t>
      </w:r>
      <w:r>
        <w:rPr>
          <w:rFonts w:ascii="Times New Roman" w:hAnsi="Times New Roman"/>
          <w:color w:val="262626"/>
          <w:spacing w:val="39"/>
          <w:w w:val="105"/>
          <w:sz w:val="18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Care</w:t>
      </w:r>
      <w:r>
        <w:rPr>
          <w:rFonts w:ascii="Times New Roman" w:hAnsi="Times New Roman"/>
          <w:color w:val="262626"/>
          <w:spacing w:val="35"/>
          <w:w w:val="105"/>
          <w:sz w:val="18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Unit?</w:t>
      </w:r>
      <w:r>
        <w:rPr>
          <w:rFonts w:ascii="Times New Roman" w:hAnsi="Times New Roman"/>
          <w:color w:val="262626"/>
          <w:spacing w:val="45"/>
          <w:w w:val="105"/>
          <w:sz w:val="18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In</w:t>
      </w:r>
      <w:r>
        <w:rPr>
          <w:rFonts w:ascii="Times New Roman" w:hAnsi="Times New Roman"/>
          <w:color w:val="262626"/>
          <w:spacing w:val="-27"/>
          <w:w w:val="105"/>
          <w:sz w:val="18"/>
        </w:rPr>
        <w:t> </w:t>
      </w:r>
      <w:r>
        <w:rPr>
          <w:rFonts w:ascii="Times New Roman" w:hAnsi="Times New Roman"/>
          <w:color w:val="414241"/>
          <w:w w:val="105"/>
          <w:sz w:val="18"/>
        </w:rPr>
        <w:t>:</w:t>
      </w:r>
      <w:r>
        <w:rPr>
          <w:rFonts w:ascii="Times New Roman" w:hAnsi="Times New Roman"/>
          <w:color w:val="414241"/>
          <w:spacing w:val="23"/>
          <w:w w:val="105"/>
          <w:sz w:val="18"/>
        </w:rPr>
        <w:t> </w:t>
      </w:r>
      <w:r>
        <w:rPr>
          <w:rFonts w:ascii="Times New Roman" w:hAnsi="Times New Roman"/>
          <w:i/>
          <w:color w:val="262626"/>
          <w:w w:val="105"/>
          <w:sz w:val="18"/>
        </w:rPr>
        <w:t>In­</w:t>
      </w:r>
      <w:r>
        <w:rPr>
          <w:rFonts w:ascii="Times New Roman" w:hAnsi="Times New Roman"/>
          <w:i/>
          <w:color w:val="262626"/>
          <w:w w:val="107"/>
          <w:sz w:val="18"/>
        </w:rPr>
        <w:t> </w:t>
      </w:r>
      <w:r>
        <w:rPr>
          <w:rFonts w:ascii="Times New Roman" w:hAnsi="Times New Roman"/>
          <w:i/>
          <w:color w:val="262626"/>
          <w:spacing w:val="3"/>
          <w:w w:val="105"/>
          <w:sz w:val="19"/>
        </w:rPr>
        <w:t>ten</w:t>
      </w:r>
      <w:r>
        <w:rPr>
          <w:rFonts w:ascii="Times New Roman" w:hAnsi="Times New Roman"/>
          <w:i/>
          <w:color w:val="414241"/>
          <w:spacing w:val="3"/>
          <w:w w:val="105"/>
          <w:sz w:val="19"/>
        </w:rPr>
        <w:t>s</w:t>
      </w:r>
      <w:r>
        <w:rPr>
          <w:rFonts w:ascii="Times New Roman" w:hAnsi="Times New Roman"/>
          <w:i/>
          <w:color w:val="262626"/>
          <w:spacing w:val="3"/>
          <w:w w:val="105"/>
          <w:sz w:val="19"/>
        </w:rPr>
        <w:t>ive</w:t>
      </w:r>
      <w:r>
        <w:rPr>
          <w:rFonts w:ascii="Times New Roman" w:hAnsi="Times New Roman"/>
          <w:i/>
          <w:color w:val="262626"/>
          <w:spacing w:val="-20"/>
          <w:w w:val="105"/>
          <w:sz w:val="19"/>
        </w:rPr>
        <w:t> </w:t>
      </w:r>
      <w:r>
        <w:rPr>
          <w:rFonts w:ascii="Times New Roman" w:hAnsi="Times New Roman"/>
          <w:i/>
          <w:color w:val="262626"/>
          <w:w w:val="105"/>
          <w:sz w:val="19"/>
        </w:rPr>
        <w:t>and</w:t>
      </w:r>
      <w:r>
        <w:rPr>
          <w:rFonts w:ascii="Times New Roman" w:hAnsi="Times New Roman"/>
          <w:i/>
          <w:color w:val="262626"/>
          <w:spacing w:val="-12"/>
          <w:w w:val="105"/>
          <w:sz w:val="19"/>
        </w:rPr>
        <w:t> </w:t>
      </w:r>
      <w:r>
        <w:rPr>
          <w:rFonts w:ascii="Times New Roman" w:hAnsi="Times New Roman"/>
          <w:i/>
          <w:color w:val="262626"/>
          <w:w w:val="105"/>
          <w:sz w:val="19"/>
        </w:rPr>
        <w:t>Criti</w:t>
      </w:r>
      <w:r>
        <w:rPr>
          <w:rFonts w:ascii="Times New Roman" w:hAnsi="Times New Roman"/>
          <w:i/>
          <w:color w:val="414241"/>
          <w:w w:val="105"/>
          <w:sz w:val="19"/>
        </w:rPr>
        <w:t>c</w:t>
      </w:r>
      <w:r>
        <w:rPr>
          <w:rFonts w:ascii="Times New Roman" w:hAnsi="Times New Roman"/>
          <w:i/>
          <w:color w:val="262626"/>
          <w:w w:val="105"/>
          <w:sz w:val="19"/>
        </w:rPr>
        <w:t>ai</w:t>
      </w:r>
      <w:r>
        <w:rPr>
          <w:rFonts w:ascii="Times New Roman" w:hAnsi="Times New Roman"/>
          <w:i/>
          <w:color w:val="262626"/>
          <w:spacing w:val="-22"/>
          <w:w w:val="105"/>
          <w:sz w:val="19"/>
        </w:rPr>
        <w:t> </w:t>
      </w:r>
      <w:r>
        <w:rPr>
          <w:rFonts w:ascii="Times New Roman" w:hAnsi="Times New Roman"/>
          <w:i/>
          <w:color w:val="262626"/>
          <w:spacing w:val="-2"/>
          <w:w w:val="105"/>
          <w:sz w:val="19"/>
        </w:rPr>
        <w:t>Car</w:t>
      </w:r>
      <w:r>
        <w:rPr>
          <w:rFonts w:ascii="Times New Roman" w:hAnsi="Times New Roman"/>
          <w:i/>
          <w:color w:val="565656"/>
          <w:spacing w:val="-2"/>
          <w:w w:val="105"/>
          <w:sz w:val="19"/>
        </w:rPr>
        <w:t>e</w:t>
      </w:r>
      <w:r>
        <w:rPr>
          <w:rFonts w:ascii="Times New Roman" w:hAnsi="Times New Roman"/>
          <w:i/>
          <w:color w:val="565656"/>
          <w:spacing w:val="-24"/>
          <w:w w:val="105"/>
          <w:sz w:val="19"/>
        </w:rPr>
        <w:t> </w:t>
      </w:r>
      <w:r>
        <w:rPr>
          <w:rFonts w:ascii="Times New Roman" w:hAnsi="Times New Roman"/>
          <w:i/>
          <w:color w:val="262626"/>
          <w:w w:val="105"/>
          <w:sz w:val="19"/>
        </w:rPr>
        <w:t>Digest.</w:t>
      </w:r>
      <w:r>
        <w:rPr>
          <w:rFonts w:ascii="Times New Roman" w:hAnsi="Times New Roman"/>
          <w:i/>
          <w:color w:val="262626"/>
          <w:spacing w:val="-12"/>
          <w:w w:val="105"/>
          <w:sz w:val="19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4(1)</w:t>
      </w:r>
      <w:r>
        <w:rPr>
          <w:rFonts w:ascii="Times New Roman" w:hAnsi="Times New Roman"/>
          <w:color w:val="262626"/>
          <w:spacing w:val="-8"/>
          <w:w w:val="105"/>
          <w:sz w:val="18"/>
        </w:rPr>
        <w:t> </w:t>
      </w:r>
      <w:r>
        <w:rPr>
          <w:rFonts w:ascii="Arial" w:hAnsi="Arial"/>
          <w:color w:val="262626"/>
          <w:w w:val="105"/>
          <w:sz w:val="16"/>
        </w:rPr>
        <w:t>p</w:t>
      </w:r>
      <w:r>
        <w:rPr>
          <w:rFonts w:ascii="Arial" w:hAnsi="Arial"/>
          <w:color w:val="262626"/>
          <w:spacing w:val="24"/>
          <w:w w:val="117"/>
          <w:sz w:val="16"/>
        </w:rPr>
        <w:t> </w:t>
      </w:r>
      <w:r>
        <w:rPr>
          <w:rFonts w:ascii="Times New Roman" w:hAnsi="Times New Roman"/>
          <w:color w:val="262626"/>
          <w:spacing w:val="5"/>
          <w:w w:val="105"/>
          <w:sz w:val="18"/>
        </w:rPr>
        <w:t>8</w:t>
      </w:r>
      <w:r>
        <w:rPr>
          <w:rFonts w:ascii="Times New Roman" w:hAnsi="Times New Roman"/>
          <w:color w:val="0C0C0C"/>
          <w:spacing w:val="5"/>
          <w:w w:val="105"/>
          <w:sz w:val="18"/>
        </w:rPr>
        <w:t>-</w:t>
      </w:r>
      <w:r>
        <w:rPr>
          <w:rFonts w:ascii="Times New Roman" w:hAnsi="Times New Roman"/>
          <w:color w:val="262626"/>
          <w:spacing w:val="5"/>
          <w:w w:val="105"/>
          <w:sz w:val="18"/>
        </w:rPr>
        <w:t>9</w:t>
      </w:r>
      <w:r>
        <w:rPr>
          <w:rFonts w:ascii="Times New Roman" w:hAnsi="Times New Roman"/>
          <w:color w:val="262626"/>
          <w:spacing w:val="-1"/>
          <w:w w:val="105"/>
          <w:sz w:val="18"/>
        </w:rPr>
        <w:t> </w:t>
      </w:r>
      <w:r>
        <w:rPr>
          <w:rFonts w:ascii="Times New Roman" w:hAnsi="Times New Roman"/>
          <w:i/>
          <w:color w:val="262626"/>
          <w:w w:val="105"/>
          <w:sz w:val="19"/>
        </w:rPr>
        <w:t>lune</w:t>
      </w:r>
      <w:r>
        <w:rPr>
          <w:rFonts w:ascii="Times New Roman" w:hAnsi="Times New Roman"/>
          <w:i/>
          <w:color w:val="262626"/>
          <w:spacing w:val="13"/>
          <w:w w:val="105"/>
          <w:sz w:val="19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1985</w:t>
      </w:r>
      <w:r>
        <w:rPr>
          <w:rFonts w:ascii="Times New Roman" w:hAnsi="Times New Roman"/>
          <w:color w:val="262626"/>
          <w:spacing w:val="-3"/>
          <w:w w:val="105"/>
          <w:sz w:val="18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W</w:t>
      </w:r>
      <w:r>
        <w:rPr>
          <w:rFonts w:ascii="Times New Roman" w:hAnsi="Times New Roman"/>
          <w:color w:val="0C0C0C"/>
          <w:w w:val="105"/>
          <w:sz w:val="18"/>
        </w:rPr>
        <w:t>.</w:t>
      </w:r>
      <w:r>
        <w:rPr>
          <w:rFonts w:ascii="Times New Roman" w:hAnsi="Times New Roman"/>
          <w:color w:val="262626"/>
          <w:w w:val="105"/>
          <w:sz w:val="18"/>
        </w:rPr>
        <w:t>F.S.I.C.C.M.</w:t>
      </w:r>
      <w:r>
        <w:rPr>
          <w:rFonts w:ascii="Times New Roman" w:hAnsi="Times New Roman"/>
          <w:sz w:val="18"/>
        </w:rPr>
      </w:r>
    </w:p>
    <w:p>
      <w:pPr>
        <w:numPr>
          <w:ilvl w:val="0"/>
          <w:numId w:val="70"/>
        </w:numPr>
        <w:tabs>
          <w:tab w:pos="369" w:val="left" w:leader="none"/>
        </w:tabs>
        <w:spacing w:line="192" w:lineRule="exact" w:before="39"/>
        <w:ind w:left="368" w:right="55" w:hanging="248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62626"/>
          <w:sz w:val="18"/>
        </w:rPr>
        <w:t>TELFER</w:t>
      </w:r>
      <w:r>
        <w:rPr>
          <w:rFonts w:ascii="Times New Roman"/>
          <w:color w:val="262626"/>
          <w:spacing w:val="-7"/>
          <w:sz w:val="18"/>
        </w:rPr>
        <w:t> </w:t>
      </w:r>
      <w:r>
        <w:rPr>
          <w:rFonts w:ascii="Times New Roman"/>
          <w:color w:val="414241"/>
          <w:sz w:val="18"/>
        </w:rPr>
        <w:t>,</w:t>
      </w:r>
      <w:r>
        <w:rPr>
          <w:rFonts w:ascii="Times New Roman"/>
          <w:color w:val="414241"/>
          <w:spacing w:val="26"/>
          <w:sz w:val="18"/>
        </w:rPr>
        <w:t> </w:t>
      </w:r>
      <w:r>
        <w:rPr>
          <w:rFonts w:ascii="Times New Roman"/>
          <w:color w:val="262626"/>
          <w:sz w:val="18"/>
        </w:rPr>
        <w:t>A</w:t>
      </w:r>
      <w:r>
        <w:rPr>
          <w:rFonts w:ascii="Times New Roman"/>
          <w:color w:val="262626"/>
          <w:spacing w:val="-15"/>
          <w:sz w:val="18"/>
        </w:rPr>
        <w:t> </w:t>
      </w:r>
      <w:r>
        <w:rPr>
          <w:rFonts w:ascii="Times New Roman"/>
          <w:color w:val="565656"/>
          <w:spacing w:val="-1"/>
          <w:sz w:val="18"/>
        </w:rPr>
        <w:t>.</w:t>
      </w:r>
      <w:r>
        <w:rPr>
          <w:rFonts w:ascii="Times New Roman"/>
          <w:color w:val="262626"/>
          <w:spacing w:val="-2"/>
          <w:sz w:val="18"/>
        </w:rPr>
        <w:t>B.M</w:t>
      </w:r>
      <w:r>
        <w:rPr>
          <w:rFonts w:ascii="Times New Roman"/>
          <w:color w:val="262626"/>
          <w:spacing w:val="-7"/>
          <w:sz w:val="18"/>
        </w:rPr>
        <w:t> </w:t>
      </w:r>
      <w:r>
        <w:rPr>
          <w:rFonts w:ascii="Times New Roman"/>
          <w:color w:val="414241"/>
          <w:sz w:val="18"/>
        </w:rPr>
        <w:t>.</w:t>
      </w:r>
      <w:r>
        <w:rPr>
          <w:rFonts w:ascii="Times New Roman"/>
          <w:color w:val="414241"/>
          <w:spacing w:val="22"/>
          <w:sz w:val="18"/>
        </w:rPr>
        <w:t> </w:t>
      </w:r>
      <w:r>
        <w:rPr>
          <w:rFonts w:ascii="Times New Roman"/>
          <w:color w:val="262626"/>
          <w:sz w:val="18"/>
        </w:rPr>
        <w:t>(1984)</w:t>
      </w:r>
      <w:r>
        <w:rPr>
          <w:rFonts w:ascii="Times New Roman"/>
          <w:color w:val="262626"/>
          <w:spacing w:val="25"/>
          <w:sz w:val="18"/>
        </w:rPr>
        <w:t> </w:t>
      </w:r>
      <w:r>
        <w:rPr>
          <w:rFonts w:ascii="Times New Roman"/>
          <w:color w:val="262626"/>
          <w:sz w:val="18"/>
        </w:rPr>
        <w:t>Choosing</w:t>
      </w:r>
      <w:r>
        <w:rPr>
          <w:rFonts w:ascii="Times New Roman"/>
          <w:color w:val="262626"/>
          <w:spacing w:val="36"/>
          <w:sz w:val="18"/>
        </w:rPr>
        <w:t> </w:t>
      </w:r>
      <w:r>
        <w:rPr>
          <w:rFonts w:ascii="Times New Roman"/>
          <w:color w:val="262626"/>
          <w:sz w:val="18"/>
        </w:rPr>
        <w:t>the</w:t>
      </w:r>
      <w:r>
        <w:rPr>
          <w:rFonts w:ascii="Times New Roman"/>
          <w:color w:val="262626"/>
          <w:spacing w:val="22"/>
          <w:w w:val="107"/>
          <w:sz w:val="18"/>
        </w:rPr>
        <w:t> </w:t>
      </w:r>
      <w:r>
        <w:rPr>
          <w:rFonts w:ascii="Times New Roman"/>
          <w:color w:val="262626"/>
          <w:sz w:val="18"/>
        </w:rPr>
        <w:t>right</w:t>
      </w:r>
      <w:r>
        <w:rPr>
          <w:rFonts w:ascii="Times New Roman"/>
          <w:color w:val="262626"/>
          <w:spacing w:val="13"/>
          <w:sz w:val="18"/>
        </w:rPr>
        <w:t> </w:t>
      </w:r>
      <w:r>
        <w:rPr>
          <w:rFonts w:ascii="Times New Roman"/>
          <w:color w:val="262626"/>
          <w:sz w:val="18"/>
        </w:rPr>
        <w:t>number.</w:t>
      </w:r>
      <w:r>
        <w:rPr>
          <w:rFonts w:ascii="Times New Roman"/>
          <w:color w:val="262626"/>
          <w:spacing w:val="13"/>
          <w:sz w:val="18"/>
        </w:rPr>
        <w:t> </w:t>
      </w:r>
      <w:r>
        <w:rPr>
          <w:rFonts w:ascii="Times New Roman"/>
          <w:color w:val="262626"/>
          <w:sz w:val="18"/>
        </w:rPr>
        <w:t>In:</w:t>
      </w:r>
      <w:r>
        <w:rPr>
          <w:rFonts w:ascii="Times New Roman"/>
          <w:color w:val="262626"/>
          <w:spacing w:val="43"/>
          <w:sz w:val="18"/>
        </w:rPr>
        <w:t> </w:t>
      </w:r>
      <w:r>
        <w:rPr>
          <w:rFonts w:ascii="Times New Roman"/>
          <w:i/>
          <w:color w:val="262626"/>
          <w:sz w:val="19"/>
        </w:rPr>
        <w:t>Nursing</w:t>
      </w:r>
      <w:r>
        <w:rPr>
          <w:rFonts w:ascii="Times New Roman"/>
          <w:i/>
          <w:color w:val="262626"/>
          <w:spacing w:val="45"/>
          <w:sz w:val="19"/>
        </w:rPr>
        <w:t> </w:t>
      </w:r>
      <w:r>
        <w:rPr>
          <w:rFonts w:ascii="Times New Roman"/>
          <w:i/>
          <w:color w:val="262626"/>
          <w:sz w:val="19"/>
        </w:rPr>
        <w:t>Mirror</w:t>
      </w:r>
      <w:r>
        <w:rPr>
          <w:rFonts w:ascii="Times New Roman"/>
          <w:i/>
          <w:color w:val="262626"/>
          <w:sz w:val="19"/>
        </w:rPr>
        <w:t> </w:t>
      </w:r>
      <w:r>
        <w:rPr>
          <w:rFonts w:ascii="Times New Roman"/>
          <w:color w:val="262626"/>
          <w:sz w:val="18"/>
        </w:rPr>
        <w:t>185(23)</w:t>
      </w:r>
      <w:r>
        <w:rPr>
          <w:rFonts w:ascii="Times New Roman"/>
          <w:color w:val="262626"/>
          <w:spacing w:val="12"/>
          <w:sz w:val="18"/>
        </w:rPr>
        <w:t> </w:t>
      </w:r>
      <w:r>
        <w:rPr>
          <w:rFonts w:ascii="Times New Roman"/>
          <w:color w:val="262626"/>
          <w:sz w:val="18"/>
        </w:rPr>
        <w:t>p</w:t>
      </w:r>
      <w:r>
        <w:rPr>
          <w:rFonts w:ascii="Times New Roman"/>
          <w:color w:val="262626"/>
          <w:spacing w:val="33"/>
          <w:sz w:val="18"/>
        </w:rPr>
        <w:t> </w:t>
      </w:r>
      <w:r>
        <w:rPr>
          <w:rFonts w:ascii="Times New Roman"/>
          <w:color w:val="262626"/>
          <w:sz w:val="18"/>
        </w:rPr>
        <w:t>11-12</w:t>
      </w:r>
      <w:r>
        <w:rPr>
          <w:rFonts w:ascii="Times New Roman"/>
          <w:color w:val="262626"/>
          <w:spacing w:val="16"/>
          <w:sz w:val="18"/>
        </w:rPr>
        <w:t> </w:t>
      </w:r>
      <w:r>
        <w:rPr>
          <w:rFonts w:ascii="Times New Roman"/>
          <w:color w:val="262626"/>
          <w:sz w:val="18"/>
        </w:rPr>
        <w:t>lune</w:t>
      </w:r>
      <w:r>
        <w:rPr>
          <w:rFonts w:ascii="Times New Roman"/>
          <w:color w:val="262626"/>
          <w:spacing w:val="30"/>
          <w:sz w:val="18"/>
        </w:rPr>
        <w:t> </w:t>
      </w:r>
      <w:r>
        <w:rPr>
          <w:rFonts w:ascii="Times New Roman"/>
          <w:color w:val="262626"/>
          <w:sz w:val="18"/>
        </w:rPr>
        <w:t>1984</w:t>
      </w:r>
      <w:r>
        <w:rPr>
          <w:rFonts w:ascii="Times New Roman"/>
          <w:sz w:val="18"/>
        </w:rPr>
      </w:r>
    </w:p>
    <w:p>
      <w:pPr>
        <w:numPr>
          <w:ilvl w:val="0"/>
          <w:numId w:val="70"/>
        </w:numPr>
        <w:tabs>
          <w:tab w:pos="364" w:val="left" w:leader="none"/>
        </w:tabs>
        <w:spacing w:line="216" w:lineRule="auto" w:before="45"/>
        <w:ind w:left="359" w:right="59" w:hanging="239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262626"/>
          <w:w w:val="105"/>
          <w:sz w:val="18"/>
        </w:rPr>
        <w:t>McLACHLAN</w:t>
      </w:r>
      <w:r>
        <w:rPr>
          <w:rFonts w:ascii="Times New Roman" w:hAnsi="Times New Roman"/>
          <w:color w:val="262626"/>
          <w:spacing w:val="-4"/>
          <w:w w:val="105"/>
          <w:sz w:val="18"/>
        </w:rPr>
        <w:t> </w:t>
      </w:r>
      <w:r>
        <w:rPr>
          <w:rFonts w:ascii="Times New Roman" w:hAnsi="Times New Roman"/>
          <w:color w:val="414241"/>
          <w:w w:val="105"/>
          <w:sz w:val="18"/>
        </w:rPr>
        <w:t>,</w:t>
      </w:r>
      <w:r>
        <w:rPr>
          <w:rFonts w:ascii="Times New Roman" w:hAnsi="Times New Roman"/>
          <w:color w:val="414241"/>
          <w:spacing w:val="7"/>
          <w:w w:val="105"/>
          <w:sz w:val="18"/>
        </w:rPr>
        <w:t> </w:t>
      </w:r>
      <w:r>
        <w:rPr>
          <w:rFonts w:ascii="Times New Roman" w:hAnsi="Times New Roman"/>
          <w:color w:val="262626"/>
          <w:spacing w:val="4"/>
          <w:w w:val="105"/>
          <w:sz w:val="18"/>
        </w:rPr>
        <w:t>G</w:t>
      </w:r>
      <w:r>
        <w:rPr>
          <w:rFonts w:ascii="Times New Roman" w:hAnsi="Times New Roman"/>
          <w:color w:val="414241"/>
          <w:spacing w:val="4"/>
          <w:w w:val="105"/>
          <w:sz w:val="18"/>
        </w:rPr>
        <w:t>.</w:t>
      </w:r>
      <w:r>
        <w:rPr>
          <w:rFonts w:ascii="Times New Roman" w:hAnsi="Times New Roman"/>
          <w:color w:val="414241"/>
          <w:spacing w:val="1"/>
          <w:w w:val="105"/>
          <w:sz w:val="18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(1984)</w:t>
      </w:r>
      <w:r>
        <w:rPr>
          <w:rFonts w:ascii="Times New Roman" w:hAnsi="Times New Roman"/>
          <w:color w:val="262626"/>
          <w:spacing w:val="16"/>
          <w:w w:val="105"/>
          <w:sz w:val="18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The</w:t>
      </w:r>
      <w:r>
        <w:rPr>
          <w:rFonts w:ascii="Times New Roman" w:hAnsi="Times New Roman"/>
          <w:color w:val="262626"/>
          <w:spacing w:val="16"/>
          <w:w w:val="105"/>
          <w:sz w:val="18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intensi­</w:t>
      </w:r>
      <w:r>
        <w:rPr>
          <w:rFonts w:ascii="Times New Roman" w:hAnsi="Times New Roman"/>
          <w:color w:val="262626"/>
          <w:spacing w:val="21"/>
          <w:w w:val="107"/>
          <w:sz w:val="18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veness</w:t>
      </w:r>
      <w:r>
        <w:rPr>
          <w:rFonts w:ascii="Times New Roman" w:hAnsi="Times New Roman"/>
          <w:color w:val="262626"/>
          <w:spacing w:val="25"/>
          <w:w w:val="105"/>
          <w:sz w:val="18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of</w:t>
      </w:r>
      <w:r>
        <w:rPr>
          <w:rFonts w:ascii="Times New Roman" w:hAnsi="Times New Roman"/>
          <w:color w:val="262626"/>
          <w:spacing w:val="13"/>
          <w:w w:val="105"/>
          <w:sz w:val="18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care.</w:t>
      </w:r>
      <w:r>
        <w:rPr>
          <w:rFonts w:ascii="Times New Roman" w:hAnsi="Times New Roman"/>
          <w:color w:val="262626"/>
          <w:spacing w:val="27"/>
          <w:w w:val="105"/>
          <w:sz w:val="18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In:</w:t>
      </w:r>
      <w:r>
        <w:rPr>
          <w:rFonts w:ascii="Times New Roman" w:hAnsi="Times New Roman"/>
          <w:color w:val="262626"/>
          <w:spacing w:val="23"/>
          <w:w w:val="105"/>
          <w:sz w:val="18"/>
        </w:rPr>
        <w:t> </w:t>
      </w:r>
      <w:r>
        <w:rPr>
          <w:rFonts w:ascii="Times New Roman" w:hAnsi="Times New Roman"/>
          <w:i/>
          <w:color w:val="262626"/>
          <w:w w:val="105"/>
          <w:sz w:val="19"/>
        </w:rPr>
        <w:t>Nursing</w:t>
      </w:r>
      <w:r>
        <w:rPr>
          <w:rFonts w:ascii="Times New Roman" w:hAnsi="Times New Roman"/>
          <w:i/>
          <w:color w:val="262626"/>
          <w:spacing w:val="23"/>
          <w:w w:val="105"/>
          <w:sz w:val="19"/>
        </w:rPr>
        <w:t> </w:t>
      </w:r>
      <w:r>
        <w:rPr>
          <w:rFonts w:ascii="Times New Roman" w:hAnsi="Times New Roman"/>
          <w:i/>
          <w:color w:val="262626"/>
          <w:w w:val="105"/>
          <w:sz w:val="19"/>
        </w:rPr>
        <w:t>Mir</w:t>
      </w:r>
      <w:r>
        <w:rPr>
          <w:rFonts w:ascii="Times New Roman" w:hAnsi="Times New Roman"/>
          <w:i/>
          <w:color w:val="262626"/>
          <w:spacing w:val="15"/>
          <w:w w:val="105"/>
          <w:sz w:val="19"/>
        </w:rPr>
        <w:t>r</w:t>
      </w:r>
      <w:r>
        <w:rPr>
          <w:rFonts w:ascii="Times New Roman" w:hAnsi="Times New Roman"/>
          <w:i/>
          <w:color w:val="414241"/>
          <w:spacing w:val="10"/>
          <w:w w:val="105"/>
          <w:sz w:val="19"/>
        </w:rPr>
        <w:t>o</w:t>
      </w:r>
      <w:r>
        <w:rPr>
          <w:rFonts w:ascii="Times New Roman" w:hAnsi="Times New Roman"/>
          <w:i/>
          <w:color w:val="262626"/>
          <w:w w:val="105"/>
          <w:sz w:val="19"/>
        </w:rPr>
        <w:t>r</w:t>
      </w:r>
      <w:r>
        <w:rPr>
          <w:rFonts w:ascii="Times New Roman" w:hAnsi="Times New Roman"/>
          <w:i/>
          <w:color w:val="262626"/>
          <w:w w:val="83"/>
          <w:sz w:val="19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159(10)</w:t>
      </w:r>
      <w:r>
        <w:rPr>
          <w:rFonts w:ascii="Times New Roman" w:hAnsi="Times New Roman"/>
          <w:color w:val="262626"/>
          <w:spacing w:val="3"/>
          <w:w w:val="105"/>
          <w:sz w:val="18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p</w:t>
      </w:r>
      <w:r>
        <w:rPr>
          <w:rFonts w:ascii="Times New Roman" w:hAnsi="Times New Roman"/>
          <w:color w:val="262626"/>
          <w:spacing w:val="6"/>
          <w:w w:val="105"/>
          <w:sz w:val="18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42-44</w:t>
      </w:r>
      <w:r>
        <w:rPr>
          <w:rFonts w:ascii="Times New Roman" w:hAnsi="Times New Roman"/>
          <w:color w:val="262626"/>
          <w:spacing w:val="15"/>
          <w:w w:val="105"/>
          <w:sz w:val="18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September</w:t>
      </w:r>
      <w:r>
        <w:rPr>
          <w:rFonts w:ascii="Times New Roman" w:hAnsi="Times New Roman"/>
          <w:color w:val="262626"/>
          <w:spacing w:val="17"/>
          <w:w w:val="105"/>
          <w:sz w:val="18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1984</w:t>
      </w:r>
      <w:r>
        <w:rPr>
          <w:rFonts w:ascii="Times New Roman" w:hAnsi="Times New Roman"/>
          <w:sz w:val="18"/>
        </w:rPr>
      </w:r>
    </w:p>
    <w:p>
      <w:pPr>
        <w:numPr>
          <w:ilvl w:val="0"/>
          <w:numId w:val="70"/>
        </w:numPr>
        <w:tabs>
          <w:tab w:pos="359" w:val="left" w:leader="none"/>
        </w:tabs>
        <w:spacing w:line="192" w:lineRule="exact" w:before="50"/>
        <w:ind w:left="354" w:right="56" w:hanging="244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62626"/>
          <w:sz w:val="18"/>
        </w:rPr>
        <w:t>INTENSIVE</w:t>
      </w:r>
      <w:r>
        <w:rPr>
          <w:rFonts w:ascii="Times New Roman"/>
          <w:color w:val="262626"/>
          <w:spacing w:val="23"/>
          <w:sz w:val="18"/>
        </w:rPr>
        <w:t> </w:t>
      </w:r>
      <w:r>
        <w:rPr>
          <w:rFonts w:ascii="Times New Roman"/>
          <w:color w:val="262626"/>
          <w:sz w:val="18"/>
        </w:rPr>
        <w:t>CARE</w:t>
      </w:r>
      <w:r>
        <w:rPr>
          <w:rFonts w:ascii="Times New Roman"/>
          <w:color w:val="262626"/>
          <w:spacing w:val="15"/>
          <w:sz w:val="18"/>
        </w:rPr>
        <w:t> </w:t>
      </w:r>
      <w:r>
        <w:rPr>
          <w:rFonts w:ascii="Times New Roman"/>
          <w:color w:val="262626"/>
          <w:sz w:val="18"/>
        </w:rPr>
        <w:t>SOCIETY</w:t>
      </w:r>
      <w:r>
        <w:rPr>
          <w:rFonts w:ascii="Times New Roman"/>
          <w:color w:val="262626"/>
          <w:spacing w:val="19"/>
          <w:sz w:val="18"/>
        </w:rPr>
        <w:t> </w:t>
      </w:r>
      <w:r>
        <w:rPr>
          <w:rFonts w:ascii="Times New Roman"/>
          <w:color w:val="262626"/>
          <w:sz w:val="18"/>
        </w:rPr>
        <w:t>(U</w:t>
      </w:r>
      <w:r>
        <w:rPr>
          <w:rFonts w:ascii="Times New Roman"/>
          <w:color w:val="262626"/>
          <w:spacing w:val="-7"/>
          <w:sz w:val="18"/>
        </w:rPr>
        <w:t> </w:t>
      </w:r>
      <w:r>
        <w:rPr>
          <w:rFonts w:ascii="Times New Roman"/>
          <w:color w:val="0C0C0C"/>
          <w:spacing w:val="4"/>
          <w:sz w:val="18"/>
        </w:rPr>
        <w:t>.</w:t>
      </w:r>
      <w:r>
        <w:rPr>
          <w:rFonts w:ascii="Times New Roman"/>
          <w:color w:val="262626"/>
          <w:sz w:val="18"/>
        </w:rPr>
        <w:t>K.)</w:t>
      </w:r>
      <w:r>
        <w:rPr>
          <w:rFonts w:ascii="Times New Roman"/>
          <w:color w:val="262626"/>
          <w:w w:val="104"/>
          <w:sz w:val="18"/>
        </w:rPr>
        <w:t> </w:t>
      </w:r>
      <w:r>
        <w:rPr>
          <w:rFonts w:ascii="Times New Roman"/>
          <w:color w:val="262626"/>
          <w:sz w:val="18"/>
        </w:rPr>
        <w:t>(1983)</w:t>
      </w:r>
      <w:r>
        <w:rPr>
          <w:rFonts w:ascii="Times New Roman"/>
          <w:color w:val="262626"/>
          <w:spacing w:val="29"/>
          <w:sz w:val="18"/>
        </w:rPr>
        <w:t> </w:t>
      </w:r>
      <w:r>
        <w:rPr>
          <w:rFonts w:ascii="Times New Roman"/>
          <w:i/>
          <w:color w:val="262626"/>
          <w:sz w:val="19"/>
        </w:rPr>
        <w:t>Standards</w:t>
      </w:r>
      <w:r>
        <w:rPr>
          <w:rFonts w:ascii="Times New Roman"/>
          <w:i/>
          <w:color w:val="262626"/>
          <w:spacing w:val="7"/>
          <w:sz w:val="19"/>
        </w:rPr>
        <w:t> </w:t>
      </w:r>
      <w:r>
        <w:rPr>
          <w:rFonts w:ascii="Times New Roman"/>
          <w:i/>
          <w:color w:val="262626"/>
          <w:spacing w:val="5"/>
          <w:sz w:val="19"/>
        </w:rPr>
        <w:t>/</w:t>
      </w:r>
      <w:r>
        <w:rPr>
          <w:rFonts w:ascii="Times New Roman"/>
          <w:i/>
          <w:color w:val="414241"/>
          <w:spacing w:val="8"/>
          <w:sz w:val="19"/>
        </w:rPr>
        <w:t>o</w:t>
      </w:r>
      <w:r>
        <w:rPr>
          <w:rFonts w:ascii="Times New Roman"/>
          <w:i/>
          <w:color w:val="262626"/>
          <w:spacing w:val="9"/>
          <w:sz w:val="19"/>
        </w:rPr>
        <w:t>r</w:t>
      </w:r>
      <w:r>
        <w:rPr>
          <w:rFonts w:ascii="Times New Roman"/>
          <w:i/>
          <w:color w:val="262626"/>
          <w:spacing w:val="18"/>
          <w:sz w:val="19"/>
        </w:rPr>
        <w:t> </w:t>
      </w:r>
      <w:r>
        <w:rPr>
          <w:rFonts w:ascii="Times New Roman"/>
          <w:i/>
          <w:color w:val="262626"/>
          <w:spacing w:val="3"/>
          <w:sz w:val="19"/>
        </w:rPr>
        <w:t>Inten</w:t>
      </w:r>
      <w:r>
        <w:rPr>
          <w:rFonts w:ascii="Times New Roman"/>
          <w:i/>
          <w:color w:val="414241"/>
          <w:spacing w:val="4"/>
          <w:sz w:val="19"/>
        </w:rPr>
        <w:t>s</w:t>
      </w:r>
      <w:r>
        <w:rPr>
          <w:rFonts w:ascii="Times New Roman"/>
          <w:i/>
          <w:color w:val="262626"/>
          <w:spacing w:val="4"/>
          <w:sz w:val="19"/>
        </w:rPr>
        <w:t>ive</w:t>
      </w:r>
      <w:r>
        <w:rPr>
          <w:rFonts w:ascii="Times New Roman"/>
          <w:i/>
          <w:color w:val="262626"/>
          <w:spacing w:val="30"/>
          <w:sz w:val="19"/>
        </w:rPr>
        <w:t> </w:t>
      </w:r>
      <w:r>
        <w:rPr>
          <w:rFonts w:ascii="Times New Roman"/>
          <w:i/>
          <w:color w:val="262626"/>
          <w:spacing w:val="-1"/>
          <w:sz w:val="19"/>
        </w:rPr>
        <w:t>Car</w:t>
      </w:r>
      <w:r>
        <w:rPr>
          <w:rFonts w:ascii="Times New Roman"/>
          <w:i/>
          <w:color w:val="414241"/>
          <w:spacing w:val="-1"/>
          <w:sz w:val="19"/>
        </w:rPr>
        <w:t>e</w:t>
      </w:r>
      <w:r>
        <w:rPr>
          <w:rFonts w:ascii="Times New Roman"/>
          <w:i/>
          <w:color w:val="414241"/>
          <w:spacing w:val="24"/>
          <w:w w:val="98"/>
          <w:sz w:val="19"/>
        </w:rPr>
        <w:t> </w:t>
      </w:r>
      <w:r>
        <w:rPr>
          <w:rFonts w:ascii="Times New Roman"/>
          <w:i/>
          <w:color w:val="262626"/>
          <w:spacing w:val="-1"/>
          <w:sz w:val="19"/>
        </w:rPr>
        <w:t>Unit</w:t>
      </w:r>
      <w:r>
        <w:rPr>
          <w:rFonts w:ascii="Times New Roman"/>
          <w:i/>
          <w:color w:val="414241"/>
          <w:spacing w:val="-2"/>
          <w:sz w:val="19"/>
        </w:rPr>
        <w:t>s.</w:t>
      </w:r>
      <w:r>
        <w:rPr>
          <w:rFonts w:ascii="Times New Roman"/>
          <w:i/>
          <w:color w:val="414241"/>
          <w:spacing w:val="40"/>
          <w:sz w:val="19"/>
        </w:rPr>
        <w:t> </w:t>
      </w:r>
      <w:r>
        <w:rPr>
          <w:rFonts w:ascii="Times New Roman"/>
          <w:color w:val="262626"/>
          <w:sz w:val="18"/>
        </w:rPr>
        <w:t>Biomedica</w:t>
      </w:r>
      <w:r>
        <w:rPr>
          <w:rFonts w:ascii="Times New Roman"/>
          <w:sz w:val="18"/>
        </w:rPr>
      </w:r>
    </w:p>
    <w:p>
      <w:pPr>
        <w:numPr>
          <w:ilvl w:val="0"/>
          <w:numId w:val="70"/>
        </w:numPr>
        <w:tabs>
          <w:tab w:pos="355" w:val="left" w:leader="none"/>
        </w:tabs>
        <w:spacing w:line="192" w:lineRule="exact" w:before="42"/>
        <w:ind w:left="344" w:right="58" w:hanging="234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262626"/>
          <w:w w:val="105"/>
          <w:sz w:val="18"/>
        </w:rPr>
        <w:t>BARRIE</w:t>
      </w:r>
      <w:r>
        <w:rPr>
          <w:rFonts w:ascii="Times New Roman" w:hAnsi="Times New Roman"/>
          <w:color w:val="262626"/>
          <w:spacing w:val="40"/>
          <w:w w:val="105"/>
          <w:sz w:val="18"/>
        </w:rPr>
        <w:t> </w:t>
      </w:r>
      <w:r>
        <w:rPr>
          <w:rFonts w:ascii="Times New Roman" w:hAnsi="Times New Roman"/>
          <w:color w:val="262626"/>
          <w:spacing w:val="1"/>
          <w:w w:val="105"/>
          <w:sz w:val="18"/>
        </w:rPr>
        <w:t>SHEVLIN</w:t>
      </w:r>
      <w:r>
        <w:rPr>
          <w:rFonts w:ascii="Times New Roman" w:hAnsi="Times New Roman"/>
          <w:color w:val="565656"/>
          <w:spacing w:val="1"/>
          <w:w w:val="105"/>
          <w:sz w:val="18"/>
        </w:rPr>
        <w:t>,</w:t>
      </w:r>
      <w:r>
        <w:rPr>
          <w:rFonts w:ascii="Times New Roman" w:hAnsi="Times New Roman"/>
          <w:color w:val="565656"/>
          <w:spacing w:val="23"/>
          <w:w w:val="105"/>
          <w:sz w:val="18"/>
        </w:rPr>
        <w:t> </w:t>
      </w:r>
      <w:r>
        <w:rPr>
          <w:rFonts w:ascii="Times New Roman" w:hAnsi="Times New Roman"/>
          <w:color w:val="262626"/>
          <w:spacing w:val="-3"/>
          <w:w w:val="105"/>
          <w:sz w:val="18"/>
        </w:rPr>
        <w:t>P</w:t>
      </w:r>
      <w:r>
        <w:rPr>
          <w:rFonts w:ascii="Times New Roman" w:hAnsi="Times New Roman"/>
          <w:color w:val="565656"/>
          <w:spacing w:val="-3"/>
          <w:w w:val="105"/>
          <w:sz w:val="18"/>
        </w:rPr>
        <w:t>.</w:t>
      </w:r>
      <w:r>
        <w:rPr>
          <w:rFonts w:ascii="Times New Roman" w:hAnsi="Times New Roman"/>
          <w:color w:val="565656"/>
          <w:spacing w:val="23"/>
          <w:w w:val="105"/>
          <w:sz w:val="18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(1985)</w:t>
      </w:r>
      <w:r>
        <w:rPr>
          <w:rFonts w:ascii="Times New Roman" w:hAnsi="Times New Roman"/>
          <w:color w:val="262626"/>
          <w:spacing w:val="21"/>
          <w:w w:val="105"/>
          <w:sz w:val="18"/>
        </w:rPr>
        <w:t> </w:t>
      </w:r>
      <w:r>
        <w:rPr>
          <w:rFonts w:ascii="Times New Roman" w:hAnsi="Times New Roman"/>
          <w:color w:val="262626"/>
          <w:spacing w:val="2"/>
          <w:w w:val="105"/>
          <w:sz w:val="18"/>
        </w:rPr>
        <w:t>Creati</w:t>
      </w:r>
      <w:r>
        <w:rPr>
          <w:rFonts w:ascii="Times New Roman" w:hAnsi="Times New Roman"/>
          <w:color w:val="414241"/>
          <w:spacing w:val="3"/>
          <w:w w:val="105"/>
          <w:sz w:val="18"/>
        </w:rPr>
        <w:t>­</w:t>
      </w:r>
      <w:r>
        <w:rPr>
          <w:rFonts w:ascii="Times New Roman" w:hAnsi="Times New Roman"/>
          <w:color w:val="414241"/>
          <w:spacing w:val="27"/>
          <w:w w:val="103"/>
          <w:sz w:val="18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vity,</w:t>
      </w:r>
      <w:r>
        <w:rPr>
          <w:rFonts w:ascii="Times New Roman" w:hAnsi="Times New Roman"/>
          <w:color w:val="262626"/>
          <w:spacing w:val="20"/>
          <w:w w:val="105"/>
          <w:sz w:val="18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Enthusiasm,</w:t>
      </w:r>
      <w:r>
        <w:rPr>
          <w:rFonts w:ascii="Times New Roman" w:hAnsi="Times New Roman"/>
          <w:color w:val="262626"/>
          <w:spacing w:val="30"/>
          <w:w w:val="105"/>
          <w:sz w:val="18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Di</w:t>
      </w:r>
      <w:r>
        <w:rPr>
          <w:rFonts w:ascii="Times New Roman" w:hAnsi="Times New Roman"/>
          <w:color w:val="262626"/>
          <w:spacing w:val="-22"/>
          <w:w w:val="105"/>
          <w:sz w:val="18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plomacy</w:t>
      </w:r>
      <w:r>
        <w:rPr>
          <w:rFonts w:ascii="Times New Roman" w:hAnsi="Times New Roman"/>
          <w:color w:val="262626"/>
          <w:spacing w:val="-15"/>
          <w:w w:val="105"/>
          <w:sz w:val="18"/>
        </w:rPr>
        <w:t> </w:t>
      </w:r>
      <w:r>
        <w:rPr>
          <w:rFonts w:ascii="Times New Roman" w:hAnsi="Times New Roman"/>
          <w:color w:val="565656"/>
          <w:w w:val="105"/>
          <w:sz w:val="18"/>
        </w:rPr>
        <w:t>.</w:t>
      </w:r>
      <w:r>
        <w:rPr>
          <w:rFonts w:ascii="Times New Roman" w:hAnsi="Times New Roman"/>
          <w:color w:val="565656"/>
          <w:spacing w:val="45"/>
          <w:w w:val="105"/>
          <w:sz w:val="18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In:</w:t>
      </w:r>
      <w:r>
        <w:rPr>
          <w:rFonts w:ascii="Times New Roman" w:hAnsi="Times New Roman"/>
          <w:color w:val="262626"/>
          <w:w w:val="103"/>
          <w:sz w:val="18"/>
        </w:rPr>
        <w:t> </w:t>
      </w:r>
      <w:r>
        <w:rPr>
          <w:rFonts w:ascii="Times New Roman" w:hAnsi="Times New Roman"/>
          <w:i/>
          <w:color w:val="262626"/>
          <w:w w:val="105"/>
          <w:sz w:val="19"/>
        </w:rPr>
        <w:t>Nursi</w:t>
      </w:r>
      <w:r>
        <w:rPr>
          <w:rFonts w:ascii="Times New Roman" w:hAnsi="Times New Roman"/>
          <w:i/>
          <w:color w:val="262626"/>
          <w:spacing w:val="21"/>
          <w:w w:val="105"/>
          <w:sz w:val="19"/>
        </w:rPr>
        <w:t>n</w:t>
      </w:r>
      <w:r>
        <w:rPr>
          <w:rFonts w:ascii="Times New Roman" w:hAnsi="Times New Roman"/>
          <w:i/>
          <w:color w:val="414241"/>
          <w:w w:val="105"/>
          <w:sz w:val="19"/>
        </w:rPr>
        <w:t>g</w:t>
      </w:r>
      <w:r>
        <w:rPr>
          <w:rFonts w:ascii="Times New Roman" w:hAnsi="Times New Roman"/>
          <w:i/>
          <w:color w:val="414241"/>
          <w:spacing w:val="12"/>
          <w:w w:val="105"/>
          <w:sz w:val="19"/>
        </w:rPr>
        <w:t> </w:t>
      </w:r>
      <w:r>
        <w:rPr>
          <w:rFonts w:ascii="Times New Roman" w:hAnsi="Times New Roman"/>
          <w:i/>
          <w:color w:val="262626"/>
          <w:w w:val="105"/>
          <w:sz w:val="19"/>
        </w:rPr>
        <w:t>Mirror</w:t>
      </w:r>
      <w:r>
        <w:rPr>
          <w:rFonts w:ascii="Times New Roman" w:hAnsi="Times New Roman"/>
          <w:i/>
          <w:color w:val="262626"/>
          <w:spacing w:val="31"/>
          <w:w w:val="105"/>
          <w:sz w:val="19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160(20)</w:t>
      </w:r>
      <w:r>
        <w:rPr>
          <w:rFonts w:ascii="Times New Roman" w:hAnsi="Times New Roman"/>
          <w:color w:val="262626"/>
          <w:spacing w:val="17"/>
          <w:w w:val="105"/>
          <w:sz w:val="18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p</w:t>
      </w:r>
      <w:r>
        <w:rPr>
          <w:rFonts w:ascii="Times New Roman" w:hAnsi="Times New Roman"/>
          <w:color w:val="262626"/>
          <w:spacing w:val="18"/>
          <w:w w:val="105"/>
          <w:sz w:val="18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46-47</w:t>
      </w:r>
      <w:r>
        <w:rPr>
          <w:rFonts w:ascii="Times New Roman" w:hAnsi="Times New Roman"/>
          <w:color w:val="262626"/>
          <w:spacing w:val="28"/>
          <w:w w:val="105"/>
          <w:sz w:val="18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May</w:t>
      </w:r>
      <w:r>
        <w:rPr>
          <w:rFonts w:ascii="Times New Roman" w:hAnsi="Times New Roman"/>
          <w:color w:val="262626"/>
          <w:w w:val="102"/>
          <w:sz w:val="18"/>
        </w:rPr>
        <w:t> </w:t>
      </w:r>
      <w:r>
        <w:rPr>
          <w:rFonts w:ascii="Times New Roman" w:hAnsi="Times New Roman"/>
          <w:color w:val="262626"/>
          <w:spacing w:val="1"/>
          <w:w w:val="105"/>
          <w:sz w:val="18"/>
        </w:rPr>
        <w:t>1985</w:t>
      </w:r>
      <w:r>
        <w:rPr>
          <w:rFonts w:ascii="Times New Roman" w:hAnsi="Times New Roman"/>
          <w:color w:val="414241"/>
          <w:spacing w:val="1"/>
          <w:w w:val="105"/>
          <w:sz w:val="18"/>
        </w:rPr>
        <w:t>.</w:t>
      </w:r>
      <w:r>
        <w:rPr>
          <w:rFonts w:ascii="Times New Roman" w:hAnsi="Times New Roman"/>
          <w:sz w:val="18"/>
        </w:rPr>
      </w:r>
    </w:p>
    <w:p>
      <w:pPr>
        <w:pStyle w:val="BodyText"/>
        <w:spacing w:line="221" w:lineRule="auto" w:before="88"/>
        <w:ind w:left="172" w:right="1249" w:firstLine="9"/>
        <w:jc w:val="both"/>
      </w:pPr>
      <w:r>
        <w:rPr>
          <w:w w:val="105"/>
        </w:rPr>
        <w:br w:type="column"/>
      </w:r>
      <w:r>
        <w:rPr>
          <w:color w:val="262626"/>
          <w:w w:val="105"/>
        </w:rPr>
        <w:t>practice</w:t>
      </w:r>
      <w:r>
        <w:rPr>
          <w:color w:val="262626"/>
          <w:spacing w:val="-26"/>
          <w:w w:val="105"/>
        </w:rPr>
        <w:t> </w:t>
      </w:r>
      <w:r>
        <w:rPr>
          <w:color w:val="414241"/>
          <w:w w:val="105"/>
        </w:rPr>
        <w:t>.</w:t>
      </w:r>
      <w:r>
        <w:rPr>
          <w:color w:val="414241"/>
          <w:spacing w:val="-9"/>
          <w:w w:val="105"/>
        </w:rPr>
        <w:t> </w:t>
      </w:r>
      <w:r>
        <w:rPr>
          <w:color w:val="262626"/>
          <w:w w:val="105"/>
        </w:rPr>
        <w:t>On</w:t>
      </w:r>
      <w:r>
        <w:rPr>
          <w:color w:val="262626"/>
          <w:spacing w:val="32"/>
          <w:w w:val="105"/>
        </w:rPr>
        <w:t> </w:t>
      </w:r>
      <w:r>
        <w:rPr>
          <w:color w:val="262626"/>
          <w:w w:val="105"/>
        </w:rPr>
        <w:t>her</w:t>
      </w:r>
      <w:r>
        <w:rPr>
          <w:color w:val="262626"/>
          <w:spacing w:val="24"/>
          <w:w w:val="105"/>
        </w:rPr>
        <w:t> </w:t>
      </w:r>
      <w:r>
        <w:rPr>
          <w:color w:val="262626"/>
          <w:spacing w:val="3"/>
          <w:w w:val="105"/>
        </w:rPr>
        <w:t>part</w:t>
      </w:r>
      <w:r>
        <w:rPr>
          <w:color w:val="414241"/>
          <w:spacing w:val="3"/>
          <w:w w:val="105"/>
        </w:rPr>
        <w:t>,</w:t>
      </w:r>
      <w:r>
        <w:rPr>
          <w:color w:val="414241"/>
          <w:spacing w:val="1"/>
          <w:w w:val="105"/>
        </w:rPr>
        <w:t> </w:t>
      </w:r>
      <w:r>
        <w:rPr>
          <w:color w:val="262626"/>
          <w:w w:val="105"/>
        </w:rPr>
        <w:t>there</w:t>
      </w:r>
      <w:r>
        <w:rPr>
          <w:color w:val="262626"/>
          <w:spacing w:val="29"/>
          <w:w w:val="105"/>
        </w:rPr>
        <w:t> </w:t>
      </w:r>
      <w:r>
        <w:rPr>
          <w:color w:val="262626"/>
          <w:w w:val="105"/>
        </w:rPr>
        <w:t>must</w:t>
      </w:r>
      <w:r>
        <w:rPr>
          <w:color w:val="262626"/>
          <w:spacing w:val="29"/>
          <w:w w:val="105"/>
        </w:rPr>
        <w:t> </w:t>
      </w:r>
      <w:r>
        <w:rPr>
          <w:color w:val="262626"/>
          <w:w w:val="105"/>
        </w:rPr>
        <w:t>also</w:t>
      </w:r>
      <w:r>
        <w:rPr>
          <w:color w:val="262626"/>
          <w:spacing w:val="22"/>
          <w:w w:val="104"/>
        </w:rPr>
        <w:t> </w:t>
      </w:r>
      <w:r>
        <w:rPr>
          <w:color w:val="262626"/>
          <w:w w:val="105"/>
        </w:rPr>
        <w:t>be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a</w:t>
      </w:r>
      <w:r>
        <w:rPr>
          <w:color w:val="262626"/>
          <w:spacing w:val="49"/>
          <w:w w:val="105"/>
        </w:rPr>
        <w:t> </w:t>
      </w:r>
      <w:r>
        <w:rPr>
          <w:color w:val="262626"/>
          <w:w w:val="105"/>
        </w:rPr>
        <w:t>fondamenta!</w:t>
      </w:r>
      <w:r>
        <w:rPr>
          <w:color w:val="262626"/>
          <w:spacing w:val="47"/>
          <w:w w:val="105"/>
        </w:rPr>
        <w:t> </w:t>
      </w:r>
      <w:r>
        <w:rPr>
          <w:color w:val="262626"/>
          <w:w w:val="105"/>
        </w:rPr>
        <w:t>interest</w:t>
      </w:r>
      <w:r>
        <w:rPr>
          <w:color w:val="262626"/>
          <w:spacing w:val="10"/>
          <w:w w:val="105"/>
        </w:rPr>
        <w:t> </w:t>
      </w:r>
      <w:r>
        <w:rPr>
          <w:color w:val="262626"/>
          <w:w w:val="105"/>
        </w:rPr>
        <w:t>in</w:t>
      </w:r>
      <w:r>
        <w:rPr>
          <w:color w:val="262626"/>
          <w:spacing w:val="9"/>
          <w:w w:val="105"/>
        </w:rPr>
        <w:t> </w:t>
      </w:r>
      <w:r>
        <w:rPr>
          <w:color w:val="262626"/>
          <w:w w:val="105"/>
        </w:rPr>
        <w:t>patient</w:t>
      </w:r>
      <w:r>
        <w:rPr>
          <w:color w:val="262626"/>
          <w:w w:val="107"/>
        </w:rPr>
        <w:t> </w:t>
      </w:r>
      <w:r>
        <w:rPr>
          <w:color w:val="262626"/>
          <w:w w:val="105"/>
        </w:rPr>
        <w:t>care,</w:t>
      </w:r>
      <w:r>
        <w:rPr>
          <w:color w:val="262626"/>
          <w:spacing w:val="32"/>
          <w:w w:val="105"/>
        </w:rPr>
        <w:t> </w:t>
      </w:r>
      <w:r>
        <w:rPr>
          <w:color w:val="262626"/>
          <w:w w:val="105"/>
        </w:rPr>
        <w:t>meeting</w:t>
      </w:r>
      <w:r>
        <w:rPr>
          <w:color w:val="262626"/>
          <w:spacing w:val="32"/>
          <w:w w:val="105"/>
        </w:rPr>
        <w:t> </w:t>
      </w:r>
      <w:r>
        <w:rPr>
          <w:color w:val="262626"/>
          <w:w w:val="105"/>
        </w:rPr>
        <w:t>their</w:t>
      </w:r>
      <w:r>
        <w:rPr>
          <w:color w:val="262626"/>
          <w:spacing w:val="27"/>
          <w:w w:val="105"/>
        </w:rPr>
        <w:t> </w:t>
      </w:r>
      <w:r>
        <w:rPr>
          <w:color w:val="262626"/>
          <w:w w:val="105"/>
        </w:rPr>
        <w:t>physiological</w:t>
      </w:r>
      <w:r>
        <w:rPr>
          <w:color w:val="262626"/>
          <w:spacing w:val="48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w w:val="107"/>
        </w:rPr>
        <w:t> </w:t>
      </w:r>
      <w:r>
        <w:rPr>
          <w:color w:val="262626"/>
          <w:w w:val="105"/>
        </w:rPr>
        <w:t>psychological</w:t>
      </w:r>
      <w:r>
        <w:rPr>
          <w:color w:val="262626"/>
          <w:spacing w:val="51"/>
          <w:w w:val="105"/>
        </w:rPr>
        <w:t> </w:t>
      </w:r>
      <w:r>
        <w:rPr>
          <w:color w:val="262626"/>
          <w:w w:val="105"/>
        </w:rPr>
        <w:t>needs.</w:t>
      </w:r>
      <w:r>
        <w:rPr>
          <w:color w:val="262626"/>
          <w:spacing w:val="33"/>
          <w:w w:val="105"/>
        </w:rPr>
        <w:t> </w:t>
      </w:r>
      <w:r>
        <w:rPr>
          <w:color w:val="262626"/>
          <w:w w:val="105"/>
        </w:rPr>
        <w:t>Most</w:t>
      </w:r>
      <w:r>
        <w:rPr>
          <w:color w:val="262626"/>
          <w:spacing w:val="35"/>
          <w:w w:val="105"/>
        </w:rPr>
        <w:t> </w:t>
      </w:r>
      <w:r>
        <w:rPr>
          <w:color w:val="262626"/>
          <w:spacing w:val="2"/>
          <w:w w:val="105"/>
        </w:rPr>
        <w:t>im</w:t>
      </w:r>
      <w:r>
        <w:rPr>
          <w:color w:val="262626"/>
          <w:spacing w:val="1"/>
          <w:w w:val="105"/>
        </w:rPr>
        <w:t>portant</w:t>
      </w:r>
      <w:r>
        <w:rPr>
          <w:color w:val="262626"/>
          <w:spacing w:val="23"/>
          <w:w w:val="108"/>
        </w:rPr>
        <w:t> </w:t>
      </w:r>
      <w:r>
        <w:rPr>
          <w:color w:val="262626"/>
          <w:w w:val="105"/>
        </w:rPr>
        <w:t>of</w:t>
      </w:r>
      <w:r>
        <w:rPr>
          <w:color w:val="262626"/>
          <w:spacing w:val="42"/>
          <w:w w:val="105"/>
        </w:rPr>
        <w:t> </w:t>
      </w:r>
      <w:r>
        <w:rPr>
          <w:color w:val="262626"/>
          <w:w w:val="105"/>
        </w:rPr>
        <w:t>ali,</w:t>
      </w:r>
      <w:r>
        <w:rPr>
          <w:color w:val="262626"/>
          <w:spacing w:val="46"/>
          <w:w w:val="105"/>
        </w:rPr>
        <w:t> </w:t>
      </w:r>
      <w:r>
        <w:rPr>
          <w:color w:val="262626"/>
          <w:w w:val="105"/>
        </w:rPr>
        <w:t>standards</w:t>
      </w:r>
      <w:r>
        <w:rPr>
          <w:color w:val="262626"/>
          <w:spacing w:val="3"/>
          <w:w w:val="105"/>
        </w:rPr>
        <w:t> </w:t>
      </w:r>
      <w:r>
        <w:rPr>
          <w:color w:val="262626"/>
          <w:w w:val="105"/>
        </w:rPr>
        <w:t>of</w:t>
      </w:r>
      <w:r>
        <w:rPr>
          <w:color w:val="262626"/>
          <w:spacing w:val="38"/>
          <w:w w:val="105"/>
        </w:rPr>
        <w:t> </w:t>
      </w:r>
      <w:r>
        <w:rPr>
          <w:color w:val="262626"/>
          <w:spacing w:val="12"/>
          <w:w w:val="105"/>
        </w:rPr>
        <w:t>nu</w:t>
      </w:r>
      <w:r>
        <w:rPr>
          <w:color w:val="262626"/>
          <w:spacing w:val="-29"/>
          <w:w w:val="105"/>
        </w:rPr>
        <w:t> </w:t>
      </w:r>
      <w:r>
        <w:rPr>
          <w:color w:val="262626"/>
          <w:w w:val="105"/>
        </w:rPr>
        <w:t>rsing</w:t>
      </w:r>
      <w:r>
        <w:rPr>
          <w:color w:val="262626"/>
          <w:spacing w:val="3"/>
          <w:w w:val="105"/>
        </w:rPr>
        <w:t> </w:t>
      </w:r>
      <w:r>
        <w:rPr>
          <w:color w:val="262626"/>
          <w:w w:val="105"/>
        </w:rPr>
        <w:t>practice</w:t>
      </w:r>
      <w:r>
        <w:rPr>
          <w:color w:val="262626"/>
          <w:spacing w:val="21"/>
          <w:w w:val="105"/>
        </w:rPr>
        <w:t> </w:t>
      </w:r>
      <w:r>
        <w:rPr>
          <w:color w:val="262626"/>
          <w:w w:val="105"/>
        </w:rPr>
        <w:t>must</w:t>
      </w:r>
      <w:r>
        <w:rPr>
          <w:color w:val="262626"/>
          <w:spacing w:val="42"/>
          <w:w w:val="105"/>
        </w:rPr>
        <w:t> </w:t>
      </w:r>
      <w:r>
        <w:rPr>
          <w:color w:val="262626"/>
          <w:w w:val="105"/>
        </w:rPr>
        <w:t>be</w:t>
      </w:r>
      <w:r>
        <w:rPr>
          <w:color w:val="262626"/>
          <w:spacing w:val="38"/>
          <w:w w:val="105"/>
        </w:rPr>
        <w:t> </w:t>
      </w:r>
      <w:r>
        <w:rPr>
          <w:color w:val="262626"/>
          <w:w w:val="105"/>
        </w:rPr>
        <w:t>set"</w:t>
      </w:r>
      <w:r>
        <w:rPr>
          <w:color w:val="262626"/>
          <w:spacing w:val="29"/>
          <w:w w:val="105"/>
        </w:rPr>
        <w:t> </w:t>
      </w:r>
      <w:r>
        <w:rPr>
          <w:color w:val="262626"/>
          <w:spacing w:val="-2"/>
          <w:w w:val="105"/>
        </w:rPr>
        <w:t>..</w:t>
      </w:r>
      <w:r>
        <w:rPr>
          <w:color w:val="414241"/>
          <w:spacing w:val="-2"/>
          <w:w w:val="105"/>
        </w:rPr>
        <w:t>.</w:t>
      </w:r>
      <w:r>
        <w:rPr>
          <w:color w:val="262626"/>
          <w:spacing w:val="-2"/>
          <w:w w:val="105"/>
        </w:rPr>
        <w:t>and</w:t>
      </w:r>
      <w:r>
        <w:rPr>
          <w:color w:val="262626"/>
          <w:spacing w:val="44"/>
          <w:w w:val="105"/>
        </w:rPr>
        <w:t> </w:t>
      </w:r>
      <w:r>
        <w:rPr>
          <w:color w:val="262626"/>
          <w:w w:val="105"/>
        </w:rPr>
        <w:t>maintained</w:t>
      </w:r>
      <w:r>
        <w:rPr>
          <w:color w:val="262626"/>
          <w:spacing w:val="-2"/>
          <w:w w:val="105"/>
        </w:rPr>
        <w:t> </w:t>
      </w:r>
      <w:r>
        <w:rPr>
          <w:color w:val="414241"/>
          <w:w w:val="105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0" w:right="1184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462.179199pt;margin-top:-294.878265pt;width:.1pt;height:142.2pt;mso-position-horizontal-relative:page;mso-position-vertical-relative:paragraph;z-index:8200" coordorigin="9244,-5898" coordsize="2,2844">
            <v:shape style="position:absolute;left:9244;top:-5898;width:2;height:2844" coordorigin="9244,-5898" coordsize="0,2844" path="m9244,-3054l9244,-5898e" filled="false" stroked="true" strokeweight=".954669pt" strokecolor="#dfdbd8">
              <v:path arrowok="t"/>
            </v:shape>
            <w10:wrap type="none"/>
          </v:group>
        </w:pict>
      </w:r>
      <w:r>
        <w:rPr/>
        <w:pict>
          <v:group style="position:absolute;margin-left:460.508514pt;margin-top:-123.968758pt;width:.1pt;height:79.5pt;mso-position-horizontal-relative:page;mso-position-vertical-relative:paragraph;z-index:8224" coordorigin="9210,-2479" coordsize="2,1590">
            <v:shape style="position:absolute;left:9210;top:-2479;width:2;height:1590" coordorigin="9210,-2479" coordsize="0,1590" path="m9210,-890l9210,-2479e" filled="false" stroked="true" strokeweight=".954669pt" strokecolor="#dbdbcc">
              <v:path arrowok="t"/>
            </v:shape>
            <w10:wrap type="none"/>
          </v:group>
        </w:pict>
      </w:r>
      <w:r>
        <w:rPr/>
        <w:pict>
          <v:group style="position:absolute;margin-left:458.957214pt;margin-top:-34.923458pt;width:.1pt;height:309.3pt;mso-position-horizontal-relative:page;mso-position-vertical-relative:paragraph;z-index:8248" coordorigin="9179,-698" coordsize="2,6186">
            <v:shape style="position:absolute;left:9179;top:-698;width:2;height:6186" coordorigin="9179,-698" coordsize="0,6186" path="m9179,5487l9179,-698e" filled="false" stroked="true" strokeweight="1.432004pt" strokecolor="#d8d8cf">
              <v:path arrowok="t"/>
            </v:shape>
            <w10:wrap type="none"/>
          </v:group>
        </w:pict>
      </w:r>
      <w:r>
        <w:rPr>
          <w:rFonts w:ascii="Times New Roman"/>
          <w:b/>
          <w:color w:val="262626"/>
          <w:sz w:val="18"/>
        </w:rPr>
        <w:t>FURTHER </w:t>
      </w:r>
      <w:r>
        <w:rPr>
          <w:rFonts w:ascii="Times New Roman"/>
          <w:b/>
          <w:color w:val="262626"/>
          <w:spacing w:val="35"/>
          <w:sz w:val="18"/>
        </w:rPr>
        <w:t> </w:t>
      </w:r>
      <w:r>
        <w:rPr>
          <w:rFonts w:ascii="Times New Roman"/>
          <w:b/>
          <w:color w:val="262626"/>
          <w:sz w:val="18"/>
        </w:rPr>
        <w:t>READING</w:t>
      </w:r>
      <w:r>
        <w:rPr>
          <w:rFonts w:ascii="Times New Roman"/>
          <w:sz w:val="18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spacing w:line="216" w:lineRule="auto" w:before="0"/>
        <w:ind w:left="368" w:right="1301" w:hanging="215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262626"/>
          <w:sz w:val="18"/>
        </w:rPr>
        <w:t>I</w:t>
      </w:r>
      <w:r>
        <w:rPr>
          <w:rFonts w:ascii="Times New Roman" w:hAnsi="Times New Roman"/>
          <w:color w:val="262626"/>
          <w:spacing w:val="-7"/>
          <w:sz w:val="18"/>
        </w:rPr>
        <w:t> </w:t>
      </w:r>
      <w:r>
        <w:rPr>
          <w:rFonts w:ascii="Times New Roman" w:hAnsi="Times New Roman"/>
          <w:color w:val="262626"/>
          <w:sz w:val="18"/>
        </w:rPr>
        <w:t>)</w:t>
      </w:r>
      <w:r>
        <w:rPr>
          <w:rFonts w:ascii="Times New Roman" w:hAnsi="Times New Roman"/>
          <w:color w:val="262626"/>
          <w:spacing w:val="21"/>
          <w:sz w:val="18"/>
        </w:rPr>
        <w:t> </w:t>
      </w:r>
      <w:r>
        <w:rPr>
          <w:rFonts w:ascii="Times New Roman" w:hAnsi="Times New Roman"/>
          <w:color w:val="262626"/>
          <w:sz w:val="18"/>
        </w:rPr>
        <w:t>LEIGH</w:t>
      </w:r>
      <w:r>
        <w:rPr>
          <w:rFonts w:ascii="Times New Roman" w:hAnsi="Times New Roman"/>
          <w:color w:val="262626"/>
          <w:spacing w:val="-17"/>
          <w:sz w:val="18"/>
        </w:rPr>
        <w:t> </w:t>
      </w:r>
      <w:r>
        <w:rPr>
          <w:rFonts w:ascii="Times New Roman" w:hAnsi="Times New Roman"/>
          <w:color w:val="565656"/>
          <w:sz w:val="18"/>
        </w:rPr>
        <w:t>,</w:t>
      </w:r>
      <w:r>
        <w:rPr>
          <w:rFonts w:ascii="Times New Roman" w:hAnsi="Times New Roman"/>
          <w:color w:val="565656"/>
          <w:spacing w:val="20"/>
          <w:sz w:val="18"/>
        </w:rPr>
        <w:t> </w:t>
      </w:r>
      <w:r>
        <w:rPr>
          <w:rFonts w:ascii="Arial" w:hAnsi="Arial"/>
          <w:i/>
          <w:color w:val="262626"/>
          <w:spacing w:val="-7"/>
          <w:sz w:val="18"/>
        </w:rPr>
        <w:t>1</w:t>
      </w:r>
      <w:r>
        <w:rPr>
          <w:rFonts w:ascii="Arial" w:hAnsi="Arial"/>
          <w:i/>
          <w:color w:val="414241"/>
          <w:spacing w:val="-10"/>
          <w:sz w:val="18"/>
        </w:rPr>
        <w:t>.</w:t>
      </w:r>
      <w:r>
        <w:rPr>
          <w:rFonts w:ascii="Arial" w:hAnsi="Arial"/>
          <w:i/>
          <w:color w:val="262626"/>
          <w:spacing w:val="-8"/>
          <w:sz w:val="18"/>
        </w:rPr>
        <w:t>M</w:t>
      </w:r>
      <w:r>
        <w:rPr>
          <w:rFonts w:ascii="Arial" w:hAnsi="Arial"/>
          <w:i/>
          <w:color w:val="262626"/>
          <w:spacing w:val="-28"/>
          <w:sz w:val="18"/>
        </w:rPr>
        <w:t> </w:t>
      </w:r>
      <w:r>
        <w:rPr>
          <w:rFonts w:ascii="Arial" w:hAnsi="Arial"/>
          <w:i/>
          <w:color w:val="565656"/>
          <w:sz w:val="18"/>
        </w:rPr>
        <w:t>.</w:t>
      </w:r>
      <w:r>
        <w:rPr>
          <w:rFonts w:ascii="Arial" w:hAnsi="Arial"/>
          <w:i/>
          <w:color w:val="565656"/>
          <w:spacing w:val="20"/>
          <w:sz w:val="18"/>
        </w:rPr>
        <w:t> </w:t>
      </w:r>
      <w:r>
        <w:rPr>
          <w:rFonts w:ascii="Times New Roman" w:hAnsi="Times New Roman"/>
          <w:color w:val="262626"/>
          <w:sz w:val="18"/>
        </w:rPr>
        <w:t>(1985)</w:t>
      </w:r>
      <w:r>
        <w:rPr>
          <w:rFonts w:ascii="Times New Roman" w:hAnsi="Times New Roman"/>
          <w:color w:val="262626"/>
          <w:spacing w:val="35"/>
          <w:sz w:val="18"/>
        </w:rPr>
        <w:t> </w:t>
      </w:r>
      <w:r>
        <w:rPr>
          <w:rFonts w:ascii="Times New Roman" w:hAnsi="Times New Roman"/>
          <w:color w:val="262626"/>
          <w:sz w:val="18"/>
        </w:rPr>
        <w:t>Who</w:t>
      </w:r>
      <w:r>
        <w:rPr>
          <w:rFonts w:ascii="Times New Roman" w:hAnsi="Times New Roman"/>
          <w:color w:val="262626"/>
          <w:spacing w:val="41"/>
          <w:sz w:val="18"/>
        </w:rPr>
        <w:t> </w:t>
      </w:r>
      <w:r>
        <w:rPr>
          <w:rFonts w:ascii="Times New Roman" w:hAnsi="Times New Roman"/>
          <w:color w:val="262626"/>
          <w:sz w:val="18"/>
        </w:rPr>
        <w:t>should</w:t>
      </w:r>
      <w:r>
        <w:rPr>
          <w:rFonts w:ascii="Times New Roman" w:hAnsi="Times New Roman"/>
          <w:color w:val="262626"/>
          <w:spacing w:val="17"/>
          <w:sz w:val="18"/>
        </w:rPr>
        <w:t> </w:t>
      </w:r>
      <w:r>
        <w:rPr>
          <w:rFonts w:ascii="Times New Roman" w:hAnsi="Times New Roman"/>
          <w:color w:val="262626"/>
          <w:sz w:val="18"/>
        </w:rPr>
        <w:t>ma­</w:t>
      </w:r>
      <w:r>
        <w:rPr>
          <w:rFonts w:ascii="Times New Roman" w:hAnsi="Times New Roman"/>
          <w:color w:val="262626"/>
          <w:spacing w:val="21"/>
          <w:w w:val="104"/>
          <w:sz w:val="18"/>
        </w:rPr>
        <w:t> </w:t>
      </w:r>
      <w:r>
        <w:rPr>
          <w:rFonts w:ascii="Times New Roman" w:hAnsi="Times New Roman"/>
          <w:color w:val="262626"/>
          <w:sz w:val="18"/>
        </w:rPr>
        <w:t>nage</w:t>
      </w:r>
      <w:r>
        <w:rPr>
          <w:rFonts w:ascii="Times New Roman" w:hAnsi="Times New Roman"/>
          <w:color w:val="262626"/>
          <w:spacing w:val="17"/>
          <w:sz w:val="18"/>
        </w:rPr>
        <w:t> </w:t>
      </w:r>
      <w:r>
        <w:rPr>
          <w:rFonts w:ascii="Times New Roman" w:hAnsi="Times New Roman"/>
          <w:color w:val="262626"/>
          <w:sz w:val="18"/>
        </w:rPr>
        <w:t>the</w:t>
      </w:r>
      <w:r>
        <w:rPr>
          <w:rFonts w:ascii="Times New Roman" w:hAnsi="Times New Roman"/>
          <w:color w:val="262626"/>
          <w:spacing w:val="12"/>
          <w:sz w:val="18"/>
        </w:rPr>
        <w:t> </w:t>
      </w:r>
      <w:r>
        <w:rPr>
          <w:rFonts w:ascii="Times New Roman" w:hAnsi="Times New Roman"/>
          <w:color w:val="262626"/>
          <w:sz w:val="18"/>
        </w:rPr>
        <w:t>Intensive</w:t>
      </w:r>
      <w:r>
        <w:rPr>
          <w:rFonts w:ascii="Times New Roman" w:hAnsi="Times New Roman"/>
          <w:color w:val="262626"/>
          <w:spacing w:val="16"/>
          <w:sz w:val="18"/>
        </w:rPr>
        <w:t> </w:t>
      </w:r>
      <w:r>
        <w:rPr>
          <w:rFonts w:ascii="Times New Roman" w:hAnsi="Times New Roman"/>
          <w:color w:val="262626"/>
          <w:spacing w:val="4"/>
          <w:sz w:val="18"/>
        </w:rPr>
        <w:t>Ca</w:t>
      </w:r>
      <w:r>
        <w:rPr>
          <w:rFonts w:ascii="Times New Roman" w:hAnsi="Times New Roman"/>
          <w:color w:val="262626"/>
          <w:spacing w:val="5"/>
          <w:sz w:val="18"/>
        </w:rPr>
        <w:t>re</w:t>
      </w:r>
      <w:r>
        <w:rPr>
          <w:rFonts w:ascii="Times New Roman" w:hAnsi="Times New Roman"/>
          <w:color w:val="262626"/>
          <w:spacing w:val="7"/>
          <w:sz w:val="18"/>
        </w:rPr>
        <w:t> </w:t>
      </w:r>
      <w:r>
        <w:rPr>
          <w:rFonts w:ascii="Times New Roman" w:hAnsi="Times New Roman"/>
          <w:color w:val="262626"/>
          <w:spacing w:val="1"/>
          <w:sz w:val="18"/>
        </w:rPr>
        <w:t>Unit</w:t>
      </w:r>
      <w:r>
        <w:rPr>
          <w:rFonts w:ascii="Times New Roman" w:hAnsi="Times New Roman"/>
          <w:color w:val="414241"/>
          <w:spacing w:val="1"/>
          <w:sz w:val="18"/>
        </w:rPr>
        <w:t>?</w:t>
      </w:r>
      <w:r>
        <w:rPr>
          <w:rFonts w:ascii="Times New Roman" w:hAnsi="Times New Roman"/>
          <w:color w:val="414241"/>
          <w:spacing w:val="38"/>
          <w:sz w:val="18"/>
        </w:rPr>
        <w:t> </w:t>
      </w:r>
      <w:r>
        <w:rPr>
          <w:rFonts w:ascii="Times New Roman" w:hAnsi="Times New Roman"/>
          <w:color w:val="262626"/>
          <w:sz w:val="18"/>
        </w:rPr>
        <w:t>In:</w:t>
      </w:r>
      <w:r>
        <w:rPr>
          <w:rFonts w:ascii="Times New Roman" w:hAnsi="Times New Roman"/>
          <w:color w:val="262626"/>
          <w:spacing w:val="2"/>
          <w:sz w:val="18"/>
        </w:rPr>
        <w:t> </w:t>
      </w:r>
      <w:r>
        <w:rPr>
          <w:rFonts w:ascii="Times New Roman" w:hAnsi="Times New Roman"/>
          <w:i/>
          <w:color w:val="262626"/>
          <w:sz w:val="18"/>
        </w:rPr>
        <w:t>In­</w:t>
      </w:r>
      <w:r>
        <w:rPr>
          <w:rFonts w:ascii="Times New Roman" w:hAnsi="Times New Roman"/>
          <w:i/>
          <w:color w:val="262626"/>
          <w:spacing w:val="25"/>
          <w:w w:val="107"/>
          <w:sz w:val="18"/>
        </w:rPr>
        <w:t> </w:t>
      </w:r>
      <w:r>
        <w:rPr>
          <w:rFonts w:ascii="Times New Roman" w:hAnsi="Times New Roman"/>
          <w:i/>
          <w:color w:val="262626"/>
          <w:spacing w:val="6"/>
          <w:sz w:val="19"/>
        </w:rPr>
        <w:t>t</w:t>
      </w:r>
      <w:r>
        <w:rPr>
          <w:rFonts w:ascii="Times New Roman" w:hAnsi="Times New Roman"/>
          <w:i/>
          <w:color w:val="414241"/>
          <w:spacing w:val="5"/>
          <w:sz w:val="19"/>
        </w:rPr>
        <w:t>e</w:t>
      </w:r>
      <w:r>
        <w:rPr>
          <w:rFonts w:ascii="Times New Roman" w:hAnsi="Times New Roman"/>
          <w:i/>
          <w:color w:val="262626"/>
          <w:spacing w:val="5"/>
          <w:sz w:val="19"/>
        </w:rPr>
        <w:t>n</w:t>
      </w:r>
      <w:r>
        <w:rPr>
          <w:rFonts w:ascii="Times New Roman" w:hAnsi="Times New Roman"/>
          <w:i/>
          <w:color w:val="414241"/>
          <w:spacing w:val="5"/>
          <w:sz w:val="19"/>
        </w:rPr>
        <w:t>s</w:t>
      </w:r>
      <w:r>
        <w:rPr>
          <w:rFonts w:ascii="Times New Roman" w:hAnsi="Times New Roman"/>
          <w:i/>
          <w:color w:val="262626"/>
          <w:spacing w:val="5"/>
          <w:sz w:val="19"/>
        </w:rPr>
        <w:t>iv</w:t>
      </w:r>
      <w:r>
        <w:rPr>
          <w:rFonts w:ascii="Times New Roman" w:hAnsi="Times New Roman"/>
          <w:i/>
          <w:color w:val="414241"/>
          <w:spacing w:val="5"/>
          <w:sz w:val="19"/>
        </w:rPr>
        <w:t>e</w:t>
      </w:r>
      <w:r>
        <w:rPr>
          <w:rFonts w:ascii="Times New Roman" w:hAnsi="Times New Roman"/>
          <w:i/>
          <w:color w:val="414241"/>
          <w:spacing w:val="-14"/>
          <w:sz w:val="19"/>
        </w:rPr>
        <w:t> </w:t>
      </w:r>
      <w:r>
        <w:rPr>
          <w:rFonts w:ascii="Times New Roman" w:hAnsi="Times New Roman"/>
          <w:i/>
          <w:color w:val="262626"/>
          <w:sz w:val="19"/>
        </w:rPr>
        <w:t>and</w:t>
      </w:r>
      <w:r>
        <w:rPr>
          <w:rFonts w:ascii="Times New Roman" w:hAnsi="Times New Roman"/>
          <w:i/>
          <w:color w:val="262626"/>
          <w:spacing w:val="3"/>
          <w:sz w:val="19"/>
        </w:rPr>
        <w:t> </w:t>
      </w:r>
      <w:r>
        <w:rPr>
          <w:rFonts w:ascii="Times New Roman" w:hAnsi="Times New Roman"/>
          <w:i/>
          <w:color w:val="262626"/>
          <w:sz w:val="19"/>
        </w:rPr>
        <w:t>Criticai</w:t>
      </w:r>
      <w:r>
        <w:rPr>
          <w:rFonts w:ascii="Times New Roman" w:hAnsi="Times New Roman"/>
          <w:i/>
          <w:color w:val="262626"/>
          <w:spacing w:val="-12"/>
          <w:sz w:val="19"/>
        </w:rPr>
        <w:t> </w:t>
      </w:r>
      <w:r>
        <w:rPr>
          <w:rFonts w:ascii="Times New Roman" w:hAnsi="Times New Roman"/>
          <w:i/>
          <w:color w:val="262626"/>
          <w:sz w:val="19"/>
        </w:rPr>
        <w:t>Car</w:t>
      </w:r>
      <w:r>
        <w:rPr>
          <w:rFonts w:ascii="Times New Roman" w:hAnsi="Times New Roman"/>
          <w:i/>
          <w:color w:val="414241"/>
          <w:sz w:val="19"/>
        </w:rPr>
        <w:t>e</w:t>
      </w:r>
      <w:r>
        <w:rPr>
          <w:rFonts w:ascii="Times New Roman" w:hAnsi="Times New Roman"/>
          <w:i/>
          <w:color w:val="414241"/>
          <w:spacing w:val="-16"/>
          <w:sz w:val="19"/>
        </w:rPr>
        <w:t> </w:t>
      </w:r>
      <w:r>
        <w:rPr>
          <w:rFonts w:ascii="Times New Roman" w:hAnsi="Times New Roman"/>
          <w:i/>
          <w:color w:val="262626"/>
          <w:spacing w:val="5"/>
          <w:sz w:val="19"/>
        </w:rPr>
        <w:t>Dige</w:t>
      </w:r>
      <w:r>
        <w:rPr>
          <w:rFonts w:ascii="Times New Roman" w:hAnsi="Times New Roman"/>
          <w:i/>
          <w:color w:val="414241"/>
          <w:spacing w:val="5"/>
          <w:sz w:val="19"/>
        </w:rPr>
        <w:t>s</w:t>
      </w:r>
      <w:r>
        <w:rPr>
          <w:rFonts w:ascii="Times New Roman" w:hAnsi="Times New Roman"/>
          <w:i/>
          <w:color w:val="262626"/>
          <w:spacing w:val="6"/>
          <w:sz w:val="19"/>
        </w:rPr>
        <w:t>t</w:t>
      </w:r>
      <w:r>
        <w:rPr>
          <w:rFonts w:ascii="Times New Roman" w:hAnsi="Times New Roman"/>
          <w:i/>
          <w:color w:val="565656"/>
          <w:spacing w:val="5"/>
          <w:sz w:val="19"/>
        </w:rPr>
        <w:t>.</w:t>
      </w:r>
      <w:r>
        <w:rPr>
          <w:rFonts w:ascii="Times New Roman" w:hAnsi="Times New Roman"/>
          <w:i/>
          <w:color w:val="565656"/>
          <w:spacing w:val="-15"/>
          <w:sz w:val="19"/>
        </w:rPr>
        <w:t> </w:t>
      </w:r>
      <w:r>
        <w:rPr>
          <w:rFonts w:ascii="Times New Roman" w:hAnsi="Times New Roman"/>
          <w:color w:val="262626"/>
          <w:sz w:val="18"/>
        </w:rPr>
        <w:t>4(1)</w:t>
      </w:r>
      <w:r>
        <w:rPr>
          <w:rFonts w:ascii="Times New Roman" w:hAnsi="Times New Roman"/>
          <w:color w:val="262626"/>
          <w:spacing w:val="1"/>
          <w:sz w:val="18"/>
        </w:rPr>
        <w:t> </w:t>
      </w:r>
      <w:r>
        <w:rPr>
          <w:rFonts w:ascii="Times New Roman" w:hAnsi="Times New Roman"/>
          <w:color w:val="262626"/>
          <w:sz w:val="18"/>
        </w:rPr>
        <w:t>p</w:t>
      </w:r>
      <w:r>
        <w:rPr>
          <w:rFonts w:ascii="Times New Roman" w:hAnsi="Times New Roman"/>
          <w:color w:val="262626"/>
          <w:spacing w:val="29"/>
          <w:sz w:val="18"/>
        </w:rPr>
        <w:t> </w:t>
      </w:r>
      <w:r>
        <w:rPr>
          <w:rFonts w:ascii="Times New Roman" w:hAnsi="Times New Roman"/>
          <w:color w:val="262626"/>
          <w:spacing w:val="5"/>
          <w:sz w:val="18"/>
        </w:rPr>
        <w:t>8</w:t>
      </w:r>
      <w:r>
        <w:rPr>
          <w:rFonts w:ascii="Times New Roman" w:hAnsi="Times New Roman"/>
          <w:color w:val="0C0C0C"/>
          <w:spacing w:val="5"/>
          <w:sz w:val="18"/>
        </w:rPr>
        <w:t>-</w:t>
      </w:r>
      <w:r>
        <w:rPr>
          <w:rFonts w:ascii="Times New Roman" w:hAnsi="Times New Roman"/>
          <w:color w:val="262626"/>
          <w:spacing w:val="5"/>
          <w:sz w:val="18"/>
        </w:rPr>
        <w:t>9</w:t>
      </w:r>
      <w:r>
        <w:rPr>
          <w:rFonts w:ascii="Times New Roman" w:hAnsi="Times New Roman"/>
          <w:color w:val="262626"/>
          <w:spacing w:val="30"/>
          <w:sz w:val="18"/>
        </w:rPr>
        <w:t> </w:t>
      </w:r>
      <w:r>
        <w:rPr>
          <w:rFonts w:ascii="Times New Roman" w:hAnsi="Times New Roman"/>
          <w:i/>
          <w:color w:val="262626"/>
          <w:sz w:val="19"/>
        </w:rPr>
        <w:t>lune </w:t>
      </w:r>
      <w:r>
        <w:rPr>
          <w:rFonts w:ascii="Times New Roman" w:hAnsi="Times New Roman"/>
          <w:i/>
          <w:color w:val="262626"/>
          <w:spacing w:val="2"/>
          <w:sz w:val="19"/>
        </w:rPr>
        <w:t> </w:t>
      </w:r>
      <w:r>
        <w:rPr>
          <w:rFonts w:ascii="Times New Roman" w:hAnsi="Times New Roman"/>
          <w:color w:val="262626"/>
          <w:sz w:val="18"/>
        </w:rPr>
        <w:t>1985</w:t>
      </w:r>
      <w:r>
        <w:rPr>
          <w:rFonts w:ascii="Times New Roman" w:hAnsi="Times New Roman"/>
          <w:color w:val="262626"/>
          <w:spacing w:val="21"/>
          <w:sz w:val="18"/>
        </w:rPr>
        <w:t> </w:t>
      </w:r>
      <w:r>
        <w:rPr>
          <w:rFonts w:ascii="Times New Roman" w:hAnsi="Times New Roman"/>
          <w:color w:val="262626"/>
          <w:spacing w:val="1"/>
          <w:sz w:val="18"/>
        </w:rPr>
        <w:t>W</w:t>
      </w:r>
      <w:r>
        <w:rPr>
          <w:rFonts w:ascii="Times New Roman" w:hAnsi="Times New Roman"/>
          <w:color w:val="0C0C0C"/>
          <w:spacing w:val="1"/>
          <w:sz w:val="18"/>
        </w:rPr>
        <w:t>.</w:t>
      </w:r>
      <w:r>
        <w:rPr>
          <w:rFonts w:ascii="Times New Roman" w:hAnsi="Times New Roman"/>
          <w:color w:val="262626"/>
          <w:spacing w:val="1"/>
          <w:sz w:val="18"/>
        </w:rPr>
        <w:t>F.S.I.C</w:t>
      </w:r>
      <w:r>
        <w:rPr>
          <w:rFonts w:ascii="Times New Roman" w:hAnsi="Times New Roman"/>
          <w:color w:val="262626"/>
          <w:spacing w:val="-16"/>
          <w:sz w:val="18"/>
        </w:rPr>
        <w:t> </w:t>
      </w:r>
      <w:r>
        <w:rPr>
          <w:rFonts w:ascii="Times New Roman" w:hAnsi="Times New Roman"/>
          <w:color w:val="414241"/>
          <w:spacing w:val="-3"/>
          <w:sz w:val="18"/>
        </w:rPr>
        <w:t>.</w:t>
      </w:r>
      <w:r>
        <w:rPr>
          <w:rFonts w:ascii="Times New Roman" w:hAnsi="Times New Roman"/>
          <w:color w:val="262626"/>
          <w:spacing w:val="-3"/>
          <w:sz w:val="18"/>
        </w:rPr>
        <w:t>C.M.</w:t>
      </w:r>
      <w:r>
        <w:rPr>
          <w:rFonts w:ascii="Times New Roman" w:hAnsi="Times New Roman"/>
          <w:sz w:val="18"/>
        </w:rPr>
      </w:r>
    </w:p>
    <w:p>
      <w:pPr>
        <w:spacing w:line="210" w:lineRule="auto" w:before="2"/>
        <w:ind w:left="607" w:right="1308" w:hanging="244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262626"/>
          <w:sz w:val="18"/>
        </w:rPr>
        <w:t>2)</w:t>
      </w:r>
      <w:r>
        <w:rPr>
          <w:rFonts w:ascii="Times New Roman" w:hAnsi="Times New Roman"/>
          <w:color w:val="262626"/>
          <w:spacing w:val="21"/>
          <w:sz w:val="18"/>
        </w:rPr>
        <w:t> </w:t>
      </w:r>
      <w:r>
        <w:rPr>
          <w:rFonts w:ascii="Times New Roman" w:hAnsi="Times New Roman"/>
          <w:color w:val="262626"/>
          <w:sz w:val="18"/>
        </w:rPr>
        <w:t>TELFER,</w:t>
      </w:r>
      <w:r>
        <w:rPr>
          <w:rFonts w:ascii="Times New Roman" w:hAnsi="Times New Roman"/>
          <w:color w:val="262626"/>
          <w:spacing w:val="8"/>
          <w:sz w:val="18"/>
        </w:rPr>
        <w:t> </w:t>
      </w:r>
      <w:r>
        <w:rPr>
          <w:rFonts w:ascii="Times New Roman" w:hAnsi="Times New Roman"/>
          <w:color w:val="262626"/>
          <w:sz w:val="18"/>
        </w:rPr>
        <w:t>A</w:t>
      </w:r>
      <w:r>
        <w:rPr>
          <w:rFonts w:ascii="Times New Roman" w:hAnsi="Times New Roman"/>
          <w:color w:val="262626"/>
          <w:spacing w:val="-19"/>
          <w:sz w:val="18"/>
        </w:rPr>
        <w:t> </w:t>
      </w:r>
      <w:r>
        <w:rPr>
          <w:rFonts w:ascii="Times New Roman" w:hAnsi="Times New Roman"/>
          <w:color w:val="414241"/>
          <w:spacing w:val="1"/>
          <w:sz w:val="18"/>
        </w:rPr>
        <w:t>.</w:t>
      </w:r>
      <w:r>
        <w:rPr>
          <w:rFonts w:ascii="Times New Roman" w:hAnsi="Times New Roman"/>
          <w:color w:val="262626"/>
          <w:spacing w:val="2"/>
          <w:sz w:val="18"/>
        </w:rPr>
        <w:t>B</w:t>
      </w:r>
      <w:r>
        <w:rPr>
          <w:rFonts w:ascii="Times New Roman" w:hAnsi="Times New Roman"/>
          <w:color w:val="0C0C0C"/>
          <w:spacing w:val="2"/>
          <w:sz w:val="18"/>
        </w:rPr>
        <w:t>.</w:t>
      </w:r>
      <w:r>
        <w:rPr>
          <w:rFonts w:ascii="Times New Roman" w:hAnsi="Times New Roman"/>
          <w:color w:val="262626"/>
          <w:spacing w:val="2"/>
          <w:sz w:val="18"/>
        </w:rPr>
        <w:t>M</w:t>
      </w:r>
      <w:r>
        <w:rPr>
          <w:rFonts w:ascii="Times New Roman" w:hAnsi="Times New Roman"/>
          <w:color w:val="262626"/>
          <w:spacing w:val="-14"/>
          <w:sz w:val="18"/>
        </w:rPr>
        <w:t> </w:t>
      </w:r>
      <w:r>
        <w:rPr>
          <w:rFonts w:ascii="Times New Roman" w:hAnsi="Times New Roman"/>
          <w:color w:val="414241"/>
          <w:sz w:val="18"/>
        </w:rPr>
        <w:t>.</w:t>
      </w:r>
      <w:r>
        <w:rPr>
          <w:rFonts w:ascii="Times New Roman" w:hAnsi="Times New Roman"/>
          <w:color w:val="414241"/>
          <w:spacing w:val="37"/>
          <w:sz w:val="18"/>
        </w:rPr>
        <w:t> </w:t>
      </w:r>
      <w:r>
        <w:rPr>
          <w:rFonts w:ascii="Times New Roman" w:hAnsi="Times New Roman"/>
          <w:color w:val="262626"/>
          <w:sz w:val="18"/>
        </w:rPr>
        <w:t>(1984)</w:t>
      </w:r>
      <w:r>
        <w:rPr>
          <w:rFonts w:ascii="Times New Roman" w:hAnsi="Times New Roman"/>
          <w:color w:val="262626"/>
          <w:spacing w:val="40"/>
          <w:sz w:val="18"/>
        </w:rPr>
        <w:t> </w:t>
      </w:r>
      <w:r>
        <w:rPr>
          <w:rFonts w:ascii="Times New Roman" w:hAnsi="Times New Roman"/>
          <w:color w:val="262626"/>
          <w:sz w:val="18"/>
        </w:rPr>
        <w:t>Choosing</w:t>
      </w:r>
      <w:r>
        <w:rPr>
          <w:rFonts w:ascii="Times New Roman" w:hAnsi="Times New Roman"/>
          <w:color w:val="262626"/>
          <w:spacing w:val="22"/>
          <w:w w:val="104"/>
          <w:sz w:val="18"/>
        </w:rPr>
        <w:t> </w:t>
      </w:r>
      <w:r>
        <w:rPr>
          <w:rFonts w:ascii="Times New Roman" w:hAnsi="Times New Roman"/>
          <w:color w:val="262626"/>
          <w:sz w:val="18"/>
        </w:rPr>
        <w:t>the</w:t>
      </w:r>
      <w:r>
        <w:rPr>
          <w:rFonts w:ascii="Times New Roman" w:hAnsi="Times New Roman"/>
          <w:color w:val="262626"/>
          <w:spacing w:val="33"/>
          <w:sz w:val="18"/>
        </w:rPr>
        <w:t> </w:t>
      </w:r>
      <w:r>
        <w:rPr>
          <w:rFonts w:ascii="Times New Roman" w:hAnsi="Times New Roman"/>
          <w:color w:val="262626"/>
          <w:sz w:val="18"/>
        </w:rPr>
        <w:t>right</w:t>
      </w:r>
      <w:r>
        <w:rPr>
          <w:rFonts w:ascii="Times New Roman" w:hAnsi="Times New Roman"/>
          <w:color w:val="262626"/>
          <w:spacing w:val="40"/>
          <w:sz w:val="18"/>
        </w:rPr>
        <w:t> </w:t>
      </w:r>
      <w:r>
        <w:rPr>
          <w:rFonts w:ascii="Times New Roman" w:hAnsi="Times New Roman"/>
          <w:color w:val="262626"/>
          <w:sz w:val="18"/>
        </w:rPr>
        <w:t>number.</w:t>
      </w:r>
      <w:r>
        <w:rPr>
          <w:rFonts w:ascii="Times New Roman" w:hAnsi="Times New Roman"/>
          <w:color w:val="262626"/>
          <w:spacing w:val="44"/>
          <w:sz w:val="18"/>
        </w:rPr>
        <w:t> </w:t>
      </w:r>
      <w:r>
        <w:rPr>
          <w:rFonts w:ascii="Times New Roman" w:hAnsi="Times New Roman"/>
          <w:color w:val="262626"/>
          <w:sz w:val="18"/>
        </w:rPr>
        <w:t>In</w:t>
      </w:r>
      <w:r>
        <w:rPr>
          <w:rFonts w:ascii="Times New Roman" w:hAnsi="Times New Roman"/>
          <w:color w:val="262626"/>
          <w:spacing w:val="-23"/>
          <w:sz w:val="18"/>
        </w:rPr>
        <w:t> </w:t>
      </w:r>
      <w:r>
        <w:rPr>
          <w:rFonts w:ascii="Times New Roman" w:hAnsi="Times New Roman"/>
          <w:color w:val="414241"/>
          <w:sz w:val="18"/>
        </w:rPr>
        <w:t>:</w:t>
      </w:r>
      <w:r>
        <w:rPr>
          <w:rFonts w:ascii="Times New Roman" w:hAnsi="Times New Roman"/>
          <w:color w:val="414241"/>
          <w:spacing w:val="12"/>
          <w:sz w:val="18"/>
        </w:rPr>
        <w:t> </w:t>
      </w:r>
      <w:r>
        <w:rPr>
          <w:rFonts w:ascii="Times New Roman" w:hAnsi="Times New Roman"/>
          <w:i/>
          <w:color w:val="262626"/>
          <w:spacing w:val="2"/>
          <w:sz w:val="19"/>
        </w:rPr>
        <w:t>Nursin</w:t>
      </w:r>
      <w:r>
        <w:rPr>
          <w:rFonts w:ascii="Times New Roman" w:hAnsi="Times New Roman"/>
          <w:i/>
          <w:color w:val="414241"/>
          <w:spacing w:val="2"/>
          <w:sz w:val="19"/>
        </w:rPr>
        <w:t>g</w:t>
      </w:r>
      <w:r>
        <w:rPr>
          <w:rFonts w:ascii="Times New Roman" w:hAnsi="Times New Roman"/>
          <w:i/>
          <w:color w:val="414241"/>
          <w:spacing w:val="20"/>
          <w:sz w:val="19"/>
        </w:rPr>
        <w:t> </w:t>
      </w:r>
      <w:r>
        <w:rPr>
          <w:rFonts w:ascii="Times New Roman" w:hAnsi="Times New Roman"/>
          <w:i/>
          <w:color w:val="262626"/>
          <w:sz w:val="19"/>
        </w:rPr>
        <w:t>M</w:t>
      </w:r>
      <w:r>
        <w:rPr>
          <w:rFonts w:ascii="Times New Roman" w:hAnsi="Times New Roman"/>
          <w:i/>
          <w:color w:val="262626"/>
          <w:spacing w:val="-8"/>
          <w:sz w:val="19"/>
        </w:rPr>
        <w:t> </w:t>
      </w:r>
      <w:r>
        <w:rPr>
          <w:rFonts w:ascii="Times New Roman" w:hAnsi="Times New Roman"/>
          <w:i/>
          <w:color w:val="262626"/>
          <w:sz w:val="19"/>
        </w:rPr>
        <w:t>ir­</w:t>
      </w:r>
      <w:r>
        <w:rPr>
          <w:rFonts w:ascii="Times New Roman" w:hAnsi="Times New Roman"/>
          <w:i/>
          <w:color w:val="262626"/>
          <w:spacing w:val="23"/>
          <w:w w:val="93"/>
          <w:sz w:val="19"/>
        </w:rPr>
        <w:t> </w:t>
      </w:r>
      <w:r>
        <w:rPr>
          <w:rFonts w:ascii="Times New Roman" w:hAnsi="Times New Roman"/>
          <w:i/>
          <w:color w:val="262626"/>
          <w:sz w:val="19"/>
        </w:rPr>
        <w:t>ror</w:t>
      </w:r>
      <w:r>
        <w:rPr>
          <w:rFonts w:ascii="Times New Roman" w:hAnsi="Times New Roman"/>
          <w:i/>
          <w:color w:val="262626"/>
          <w:spacing w:val="24"/>
          <w:sz w:val="19"/>
        </w:rPr>
        <w:t> </w:t>
      </w:r>
      <w:r>
        <w:rPr>
          <w:rFonts w:ascii="Times New Roman" w:hAnsi="Times New Roman"/>
          <w:color w:val="262626"/>
          <w:sz w:val="18"/>
        </w:rPr>
        <w:t>158(23)</w:t>
      </w:r>
      <w:r>
        <w:rPr>
          <w:rFonts w:ascii="Times New Roman" w:hAnsi="Times New Roman"/>
          <w:color w:val="262626"/>
          <w:spacing w:val="7"/>
          <w:sz w:val="18"/>
        </w:rPr>
        <w:t> </w:t>
      </w:r>
      <w:r>
        <w:rPr>
          <w:rFonts w:ascii="Arial" w:hAnsi="Arial"/>
          <w:color w:val="262626"/>
          <w:sz w:val="16"/>
        </w:rPr>
        <w:t>p</w:t>
      </w:r>
      <w:r>
        <w:rPr>
          <w:rFonts w:ascii="Arial" w:hAnsi="Arial"/>
          <w:color w:val="262626"/>
          <w:spacing w:val="12"/>
          <w:sz w:val="16"/>
        </w:rPr>
        <w:t> </w:t>
      </w:r>
      <w:r>
        <w:rPr>
          <w:rFonts w:ascii="Times New Roman" w:hAnsi="Times New Roman"/>
          <w:color w:val="262626"/>
          <w:sz w:val="18"/>
        </w:rPr>
        <w:t>11-12</w:t>
      </w:r>
      <w:r>
        <w:rPr>
          <w:rFonts w:ascii="Times New Roman" w:hAnsi="Times New Roman"/>
          <w:color w:val="262626"/>
          <w:spacing w:val="8"/>
          <w:sz w:val="18"/>
        </w:rPr>
        <w:t> </w:t>
      </w:r>
      <w:r>
        <w:rPr>
          <w:rFonts w:ascii="Times New Roman" w:hAnsi="Times New Roman"/>
          <w:i/>
          <w:color w:val="262626"/>
          <w:sz w:val="19"/>
        </w:rPr>
        <w:t>lune</w:t>
      </w:r>
      <w:r>
        <w:rPr>
          <w:rFonts w:ascii="Times New Roman" w:hAnsi="Times New Roman"/>
          <w:i/>
          <w:color w:val="262626"/>
          <w:spacing w:val="22"/>
          <w:sz w:val="19"/>
        </w:rPr>
        <w:t> </w:t>
      </w:r>
      <w:r>
        <w:rPr>
          <w:rFonts w:ascii="Times New Roman" w:hAnsi="Times New Roman"/>
          <w:color w:val="262626"/>
          <w:sz w:val="18"/>
        </w:rPr>
        <w:t>1984</w:t>
      </w:r>
      <w:r>
        <w:rPr>
          <w:rFonts w:ascii="Times New Roman" w:hAnsi="Times New Roman"/>
          <w:sz w:val="18"/>
        </w:rPr>
      </w:r>
    </w:p>
    <w:p>
      <w:pPr>
        <w:spacing w:line="218" w:lineRule="auto" w:before="2"/>
        <w:ind w:left="120" w:right="1306" w:firstLine="4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62626"/>
          <w:w w:val="105"/>
          <w:sz w:val="18"/>
        </w:rPr>
        <w:t>McLACHLAN</w:t>
      </w:r>
      <w:r>
        <w:rPr>
          <w:rFonts w:ascii="Times New Roman"/>
          <w:color w:val="262626"/>
          <w:spacing w:val="-9"/>
          <w:w w:val="105"/>
          <w:sz w:val="18"/>
        </w:rPr>
        <w:t> </w:t>
      </w:r>
      <w:r>
        <w:rPr>
          <w:rFonts w:ascii="Times New Roman"/>
          <w:color w:val="565656"/>
          <w:w w:val="105"/>
          <w:sz w:val="18"/>
        </w:rPr>
        <w:t>,</w:t>
      </w:r>
      <w:r>
        <w:rPr>
          <w:rFonts w:ascii="Times New Roman"/>
          <w:color w:val="565656"/>
          <w:spacing w:val="14"/>
          <w:w w:val="105"/>
          <w:sz w:val="18"/>
        </w:rPr>
        <w:t> </w:t>
      </w:r>
      <w:r>
        <w:rPr>
          <w:rFonts w:ascii="Times New Roman"/>
          <w:color w:val="262626"/>
          <w:spacing w:val="16"/>
          <w:w w:val="105"/>
          <w:sz w:val="18"/>
        </w:rPr>
        <w:t>G</w:t>
      </w:r>
      <w:r>
        <w:rPr>
          <w:rFonts w:ascii="Times New Roman"/>
          <w:color w:val="414241"/>
          <w:w w:val="105"/>
          <w:sz w:val="18"/>
        </w:rPr>
        <w:t>.</w:t>
      </w:r>
      <w:r>
        <w:rPr>
          <w:rFonts w:ascii="Times New Roman"/>
          <w:color w:val="414241"/>
          <w:spacing w:val="19"/>
          <w:w w:val="105"/>
          <w:sz w:val="18"/>
        </w:rPr>
        <w:t> </w:t>
      </w:r>
      <w:r>
        <w:rPr>
          <w:rFonts w:ascii="Times New Roman"/>
          <w:color w:val="262626"/>
          <w:w w:val="105"/>
          <w:sz w:val="18"/>
        </w:rPr>
        <w:t>(1984)</w:t>
      </w:r>
      <w:r>
        <w:rPr>
          <w:rFonts w:ascii="Times New Roman"/>
          <w:color w:val="262626"/>
          <w:spacing w:val="25"/>
          <w:w w:val="105"/>
          <w:sz w:val="18"/>
        </w:rPr>
        <w:t> </w:t>
      </w:r>
      <w:r>
        <w:rPr>
          <w:rFonts w:ascii="Times New Roman"/>
          <w:color w:val="262626"/>
          <w:w w:val="105"/>
          <w:sz w:val="18"/>
        </w:rPr>
        <w:t>The</w:t>
      </w:r>
      <w:r>
        <w:rPr>
          <w:rFonts w:ascii="Times New Roman"/>
          <w:color w:val="262626"/>
          <w:spacing w:val="22"/>
          <w:w w:val="105"/>
          <w:sz w:val="18"/>
        </w:rPr>
        <w:t> </w:t>
      </w:r>
      <w:r>
        <w:rPr>
          <w:rFonts w:ascii="Times New Roman"/>
          <w:color w:val="262626"/>
          <w:w w:val="105"/>
          <w:sz w:val="18"/>
        </w:rPr>
        <w:t>intensive-</w:t>
      </w:r>
      <w:r>
        <w:rPr>
          <w:rFonts w:ascii="Times New Roman"/>
          <w:color w:val="262626"/>
          <w:w w:val="105"/>
          <w:sz w:val="18"/>
        </w:rPr>
        <w:t> ness</w:t>
      </w:r>
      <w:r>
        <w:rPr>
          <w:rFonts w:ascii="Times New Roman"/>
          <w:color w:val="262626"/>
          <w:spacing w:val="-6"/>
          <w:w w:val="105"/>
          <w:sz w:val="18"/>
        </w:rPr>
        <w:t> </w:t>
      </w:r>
      <w:r>
        <w:rPr>
          <w:rFonts w:ascii="Times New Roman"/>
          <w:color w:val="262626"/>
          <w:w w:val="105"/>
          <w:sz w:val="18"/>
        </w:rPr>
        <w:t>of</w:t>
      </w:r>
      <w:r>
        <w:rPr>
          <w:rFonts w:ascii="Times New Roman"/>
          <w:color w:val="262626"/>
          <w:spacing w:val="-6"/>
          <w:w w:val="105"/>
          <w:sz w:val="18"/>
        </w:rPr>
        <w:t> </w:t>
      </w:r>
      <w:r>
        <w:rPr>
          <w:rFonts w:ascii="Times New Roman"/>
          <w:color w:val="262626"/>
          <w:spacing w:val="2"/>
          <w:w w:val="105"/>
          <w:sz w:val="18"/>
        </w:rPr>
        <w:t>care</w:t>
      </w:r>
      <w:r>
        <w:rPr>
          <w:rFonts w:ascii="Times New Roman"/>
          <w:color w:val="565656"/>
          <w:spacing w:val="1"/>
          <w:w w:val="105"/>
          <w:sz w:val="18"/>
        </w:rPr>
        <w:t>.</w:t>
      </w:r>
      <w:r>
        <w:rPr>
          <w:rFonts w:ascii="Times New Roman"/>
          <w:color w:val="565656"/>
          <w:spacing w:val="-15"/>
          <w:w w:val="105"/>
          <w:sz w:val="18"/>
        </w:rPr>
        <w:t> </w:t>
      </w:r>
      <w:r>
        <w:rPr>
          <w:rFonts w:ascii="Times New Roman"/>
          <w:color w:val="262626"/>
          <w:spacing w:val="5"/>
          <w:w w:val="105"/>
          <w:sz w:val="18"/>
        </w:rPr>
        <w:t>In</w:t>
      </w:r>
      <w:r>
        <w:rPr>
          <w:rFonts w:ascii="Times New Roman"/>
          <w:color w:val="414241"/>
          <w:spacing w:val="4"/>
          <w:w w:val="105"/>
          <w:sz w:val="18"/>
        </w:rPr>
        <w:t>:</w:t>
      </w:r>
      <w:r>
        <w:rPr>
          <w:rFonts w:ascii="Times New Roman"/>
          <w:color w:val="414241"/>
          <w:spacing w:val="-22"/>
          <w:w w:val="105"/>
          <w:sz w:val="18"/>
        </w:rPr>
        <w:t> </w:t>
      </w:r>
      <w:r>
        <w:rPr>
          <w:rFonts w:ascii="Times New Roman"/>
          <w:i/>
          <w:color w:val="414241"/>
          <w:w w:val="105"/>
          <w:sz w:val="19"/>
        </w:rPr>
        <w:t>N</w:t>
      </w:r>
      <w:r>
        <w:rPr>
          <w:rFonts w:ascii="Times New Roman"/>
          <w:i/>
          <w:color w:val="414241"/>
          <w:spacing w:val="-31"/>
          <w:w w:val="105"/>
          <w:sz w:val="19"/>
        </w:rPr>
        <w:t> </w:t>
      </w:r>
      <w:r>
        <w:rPr>
          <w:rFonts w:ascii="Times New Roman"/>
          <w:i/>
          <w:color w:val="262626"/>
          <w:spacing w:val="1"/>
          <w:w w:val="105"/>
          <w:sz w:val="19"/>
        </w:rPr>
        <w:t>ursin</w:t>
      </w:r>
      <w:r>
        <w:rPr>
          <w:rFonts w:ascii="Times New Roman"/>
          <w:i/>
          <w:color w:val="414241"/>
          <w:spacing w:val="1"/>
          <w:w w:val="105"/>
          <w:sz w:val="19"/>
        </w:rPr>
        <w:t>g</w:t>
      </w:r>
      <w:r>
        <w:rPr>
          <w:rFonts w:ascii="Times New Roman"/>
          <w:i/>
          <w:color w:val="414241"/>
          <w:spacing w:val="-7"/>
          <w:w w:val="105"/>
          <w:sz w:val="19"/>
        </w:rPr>
        <w:t> </w:t>
      </w:r>
      <w:r>
        <w:rPr>
          <w:rFonts w:ascii="Times New Roman"/>
          <w:i/>
          <w:color w:val="262626"/>
          <w:w w:val="105"/>
          <w:sz w:val="19"/>
        </w:rPr>
        <w:t>Mirror</w:t>
      </w:r>
      <w:r>
        <w:rPr>
          <w:rFonts w:ascii="Times New Roman"/>
          <w:i/>
          <w:color w:val="262626"/>
          <w:spacing w:val="3"/>
          <w:w w:val="105"/>
          <w:sz w:val="19"/>
        </w:rPr>
        <w:t> </w:t>
      </w:r>
      <w:r>
        <w:rPr>
          <w:rFonts w:ascii="Times New Roman"/>
          <w:color w:val="262626"/>
          <w:w w:val="105"/>
          <w:sz w:val="18"/>
        </w:rPr>
        <w:t>159(10)</w:t>
      </w:r>
      <w:r>
        <w:rPr>
          <w:rFonts w:ascii="Times New Roman"/>
          <w:color w:val="262626"/>
          <w:spacing w:val="-11"/>
          <w:w w:val="105"/>
          <w:sz w:val="18"/>
        </w:rPr>
        <w:t> </w:t>
      </w:r>
      <w:r>
        <w:rPr>
          <w:rFonts w:ascii="Times New Roman"/>
          <w:color w:val="262626"/>
          <w:w w:val="105"/>
          <w:sz w:val="18"/>
        </w:rPr>
        <w:t>p</w:t>
      </w:r>
      <w:r>
        <w:rPr>
          <w:rFonts w:ascii="Times New Roman"/>
          <w:color w:val="262626"/>
          <w:spacing w:val="28"/>
          <w:sz w:val="18"/>
        </w:rPr>
        <w:t> </w:t>
      </w:r>
      <w:r>
        <w:rPr>
          <w:rFonts w:ascii="Times New Roman"/>
          <w:color w:val="262626"/>
          <w:w w:val="105"/>
          <w:sz w:val="18"/>
        </w:rPr>
        <w:t>42</w:t>
      </w:r>
      <w:r>
        <w:rPr>
          <w:rFonts w:ascii="Times New Roman"/>
          <w:color w:val="262626"/>
          <w:spacing w:val="-34"/>
          <w:w w:val="105"/>
          <w:sz w:val="18"/>
        </w:rPr>
        <w:t> </w:t>
      </w:r>
      <w:r>
        <w:rPr>
          <w:rFonts w:ascii="Times New Roman"/>
          <w:color w:val="0C0C0C"/>
          <w:w w:val="105"/>
          <w:sz w:val="18"/>
        </w:rPr>
        <w:t>-</w:t>
      </w:r>
      <w:r>
        <w:rPr>
          <w:rFonts w:ascii="Times New Roman"/>
          <w:color w:val="262626"/>
          <w:w w:val="105"/>
          <w:sz w:val="18"/>
        </w:rPr>
        <w:t>44</w:t>
      </w:r>
      <w:r>
        <w:rPr>
          <w:rFonts w:ascii="Times New Roman"/>
          <w:color w:val="262626"/>
          <w:spacing w:val="17"/>
          <w:w w:val="105"/>
          <w:sz w:val="18"/>
        </w:rPr>
        <w:t> </w:t>
      </w:r>
      <w:r>
        <w:rPr>
          <w:rFonts w:ascii="Times New Roman"/>
          <w:color w:val="262626"/>
          <w:w w:val="105"/>
          <w:sz w:val="18"/>
        </w:rPr>
        <w:t>September</w:t>
      </w:r>
      <w:r>
        <w:rPr>
          <w:rFonts w:ascii="Times New Roman"/>
          <w:color w:val="262626"/>
          <w:spacing w:val="24"/>
          <w:w w:val="105"/>
          <w:sz w:val="18"/>
        </w:rPr>
        <w:t> </w:t>
      </w:r>
      <w:r>
        <w:rPr>
          <w:rFonts w:ascii="Times New Roman"/>
          <w:color w:val="262626"/>
          <w:w w:val="105"/>
          <w:sz w:val="18"/>
        </w:rPr>
        <w:t>1984</w:t>
      </w:r>
      <w:r>
        <w:rPr>
          <w:rFonts w:ascii="Times New Roman"/>
          <w:sz w:val="18"/>
        </w:rPr>
      </w:r>
    </w:p>
    <w:p>
      <w:pPr>
        <w:spacing w:line="183" w:lineRule="exact" w:before="0"/>
        <w:ind w:left="125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62626"/>
          <w:w w:val="105"/>
          <w:sz w:val="18"/>
        </w:rPr>
        <w:t>INTENSIVE  </w:t>
      </w:r>
      <w:r>
        <w:rPr>
          <w:rFonts w:ascii="Times New Roman"/>
          <w:color w:val="262626"/>
          <w:spacing w:val="15"/>
          <w:w w:val="105"/>
          <w:sz w:val="18"/>
        </w:rPr>
        <w:t> </w:t>
      </w:r>
      <w:r>
        <w:rPr>
          <w:rFonts w:ascii="Times New Roman"/>
          <w:color w:val="262626"/>
          <w:w w:val="105"/>
          <w:sz w:val="18"/>
        </w:rPr>
        <w:t>CARE  </w:t>
      </w:r>
      <w:r>
        <w:rPr>
          <w:rFonts w:ascii="Times New Roman"/>
          <w:color w:val="262626"/>
          <w:spacing w:val="7"/>
          <w:w w:val="105"/>
          <w:sz w:val="18"/>
        </w:rPr>
        <w:t> </w:t>
      </w:r>
      <w:r>
        <w:rPr>
          <w:rFonts w:ascii="Times New Roman"/>
          <w:color w:val="262626"/>
          <w:w w:val="105"/>
          <w:sz w:val="18"/>
        </w:rPr>
        <w:t>SOCIETY  </w:t>
      </w:r>
      <w:r>
        <w:rPr>
          <w:rFonts w:ascii="Times New Roman"/>
          <w:color w:val="262626"/>
          <w:spacing w:val="10"/>
          <w:w w:val="105"/>
          <w:sz w:val="18"/>
        </w:rPr>
        <w:t> </w:t>
      </w:r>
      <w:r>
        <w:rPr>
          <w:rFonts w:ascii="Times New Roman"/>
          <w:color w:val="262626"/>
          <w:w w:val="105"/>
          <w:sz w:val="18"/>
        </w:rPr>
        <w:t>(U</w:t>
      </w:r>
      <w:r>
        <w:rPr>
          <w:rFonts w:ascii="Times New Roman"/>
          <w:color w:val="262626"/>
          <w:spacing w:val="-23"/>
          <w:w w:val="105"/>
          <w:sz w:val="18"/>
        </w:rPr>
        <w:t> </w:t>
      </w:r>
      <w:r>
        <w:rPr>
          <w:rFonts w:ascii="Times New Roman"/>
          <w:color w:val="414241"/>
          <w:spacing w:val="-2"/>
          <w:w w:val="105"/>
          <w:sz w:val="18"/>
        </w:rPr>
        <w:t>.</w:t>
      </w:r>
      <w:r>
        <w:rPr>
          <w:rFonts w:ascii="Times New Roman"/>
          <w:color w:val="262626"/>
          <w:spacing w:val="-2"/>
          <w:w w:val="105"/>
          <w:sz w:val="18"/>
        </w:rPr>
        <w:t>K.)</w:t>
      </w:r>
      <w:r>
        <w:rPr>
          <w:rFonts w:ascii="Times New Roman"/>
          <w:sz w:val="18"/>
        </w:rPr>
      </w:r>
    </w:p>
    <w:p>
      <w:pPr>
        <w:spacing w:line="200" w:lineRule="exact" w:before="0"/>
        <w:ind w:left="120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62626"/>
          <w:sz w:val="18"/>
        </w:rPr>
        <w:t>(1983)</w:t>
      </w:r>
      <w:r>
        <w:rPr>
          <w:rFonts w:ascii="Times New Roman"/>
          <w:color w:val="262626"/>
          <w:spacing w:val="-11"/>
          <w:sz w:val="18"/>
        </w:rPr>
        <w:t> </w:t>
      </w:r>
      <w:r>
        <w:rPr>
          <w:rFonts w:ascii="Times New Roman"/>
          <w:i/>
          <w:color w:val="262626"/>
          <w:sz w:val="19"/>
        </w:rPr>
        <w:t>Stanclards</w:t>
      </w:r>
      <w:r>
        <w:rPr>
          <w:rFonts w:ascii="Times New Roman"/>
          <w:i/>
          <w:color w:val="262626"/>
          <w:spacing w:val="-28"/>
          <w:sz w:val="19"/>
        </w:rPr>
        <w:t> </w:t>
      </w:r>
      <w:r>
        <w:rPr>
          <w:rFonts w:ascii="Times New Roman"/>
          <w:i/>
          <w:color w:val="262626"/>
          <w:sz w:val="19"/>
        </w:rPr>
        <w:t>for</w:t>
      </w:r>
      <w:r>
        <w:rPr>
          <w:rFonts w:ascii="Times New Roman"/>
          <w:i/>
          <w:color w:val="262626"/>
          <w:spacing w:val="13"/>
          <w:sz w:val="19"/>
        </w:rPr>
        <w:t> </w:t>
      </w:r>
      <w:r>
        <w:rPr>
          <w:rFonts w:ascii="Times New Roman"/>
          <w:i/>
          <w:color w:val="262626"/>
          <w:sz w:val="19"/>
        </w:rPr>
        <w:t>In</w:t>
      </w:r>
      <w:r>
        <w:rPr>
          <w:rFonts w:ascii="Times New Roman"/>
          <w:i/>
          <w:color w:val="262626"/>
          <w:spacing w:val="-32"/>
          <w:sz w:val="19"/>
        </w:rPr>
        <w:t> </w:t>
      </w:r>
      <w:r>
        <w:rPr>
          <w:rFonts w:ascii="Times New Roman"/>
          <w:i/>
          <w:color w:val="414241"/>
          <w:spacing w:val="2"/>
          <w:sz w:val="19"/>
        </w:rPr>
        <w:t>t</w:t>
      </w:r>
      <w:r>
        <w:rPr>
          <w:rFonts w:ascii="Times New Roman"/>
          <w:i/>
          <w:color w:val="262626"/>
          <w:spacing w:val="2"/>
          <w:sz w:val="19"/>
        </w:rPr>
        <w:t>ensiv</w:t>
      </w:r>
      <w:r>
        <w:rPr>
          <w:rFonts w:ascii="Times New Roman"/>
          <w:i/>
          <w:color w:val="414241"/>
          <w:spacing w:val="2"/>
          <w:sz w:val="19"/>
        </w:rPr>
        <w:t>e</w:t>
      </w:r>
      <w:r>
        <w:rPr>
          <w:rFonts w:ascii="Times New Roman"/>
          <w:i/>
          <w:color w:val="414241"/>
          <w:spacing w:val="-16"/>
          <w:sz w:val="19"/>
        </w:rPr>
        <w:t> </w:t>
      </w:r>
      <w:r>
        <w:rPr>
          <w:rFonts w:ascii="Times New Roman"/>
          <w:i/>
          <w:color w:val="262626"/>
          <w:sz w:val="19"/>
        </w:rPr>
        <w:t>Car</w:t>
      </w:r>
      <w:r>
        <w:rPr>
          <w:rFonts w:ascii="Times New Roman"/>
          <w:i/>
          <w:color w:val="414241"/>
          <w:sz w:val="19"/>
        </w:rPr>
        <w:t>e </w:t>
      </w:r>
      <w:r>
        <w:rPr>
          <w:rFonts w:ascii="Times New Roman"/>
          <w:i/>
          <w:color w:val="262626"/>
          <w:spacing w:val="-2"/>
          <w:sz w:val="19"/>
        </w:rPr>
        <w:t>Unit</w:t>
      </w:r>
      <w:r>
        <w:rPr>
          <w:rFonts w:ascii="Times New Roman"/>
          <w:i/>
          <w:color w:val="414241"/>
          <w:spacing w:val="-2"/>
          <w:sz w:val="19"/>
        </w:rPr>
        <w:t>s.</w:t>
      </w:r>
      <w:r>
        <w:rPr>
          <w:rFonts w:ascii="Times New Roman"/>
          <w:sz w:val="19"/>
        </w:rPr>
      </w:r>
    </w:p>
    <w:p>
      <w:pPr>
        <w:spacing w:line="190" w:lineRule="exact" w:before="0"/>
        <w:ind w:left="125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62626"/>
          <w:sz w:val="18"/>
        </w:rPr>
        <w:t>Biomedica</w:t>
      </w:r>
      <w:r>
        <w:rPr>
          <w:rFonts w:ascii="Times New Roman"/>
          <w:sz w:val="18"/>
        </w:rPr>
      </w:r>
    </w:p>
    <w:p>
      <w:pPr>
        <w:spacing w:line="184" w:lineRule="exact" w:before="0"/>
        <w:ind w:left="125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62626"/>
          <w:w w:val="105"/>
          <w:sz w:val="18"/>
        </w:rPr>
        <w:t>BARRIE-SHEVLIN</w:t>
      </w:r>
      <w:r>
        <w:rPr>
          <w:rFonts w:ascii="Times New Roman"/>
          <w:color w:val="262626"/>
          <w:spacing w:val="-15"/>
          <w:w w:val="105"/>
          <w:sz w:val="18"/>
        </w:rPr>
        <w:t> </w:t>
      </w:r>
      <w:r>
        <w:rPr>
          <w:rFonts w:ascii="Times New Roman"/>
          <w:color w:val="565656"/>
          <w:w w:val="105"/>
          <w:sz w:val="18"/>
        </w:rPr>
        <w:t>,</w:t>
      </w:r>
      <w:r>
        <w:rPr>
          <w:rFonts w:ascii="Times New Roman"/>
          <w:color w:val="565656"/>
          <w:spacing w:val="-1"/>
          <w:w w:val="105"/>
          <w:sz w:val="18"/>
        </w:rPr>
        <w:t> </w:t>
      </w:r>
      <w:r>
        <w:rPr>
          <w:rFonts w:ascii="Times New Roman"/>
          <w:color w:val="262626"/>
          <w:w w:val="105"/>
          <w:sz w:val="18"/>
        </w:rPr>
        <w:t>P.</w:t>
      </w:r>
      <w:r>
        <w:rPr>
          <w:rFonts w:ascii="Times New Roman"/>
          <w:color w:val="262626"/>
          <w:spacing w:val="6"/>
          <w:w w:val="105"/>
          <w:sz w:val="18"/>
        </w:rPr>
        <w:t> </w:t>
      </w:r>
      <w:r>
        <w:rPr>
          <w:rFonts w:ascii="Times New Roman"/>
          <w:color w:val="262626"/>
          <w:w w:val="105"/>
          <w:sz w:val="18"/>
        </w:rPr>
        <w:t>(1985)</w:t>
      </w:r>
      <w:r>
        <w:rPr>
          <w:rFonts w:ascii="Times New Roman"/>
          <w:color w:val="262626"/>
          <w:spacing w:val="-3"/>
          <w:w w:val="105"/>
          <w:sz w:val="18"/>
        </w:rPr>
        <w:t> </w:t>
      </w:r>
      <w:r>
        <w:rPr>
          <w:rFonts w:ascii="Times New Roman"/>
          <w:color w:val="262626"/>
          <w:w w:val="105"/>
          <w:sz w:val="18"/>
        </w:rPr>
        <w:t>Creativit</w:t>
      </w:r>
      <w:r>
        <w:rPr>
          <w:rFonts w:ascii="Times New Roman"/>
          <w:color w:val="414241"/>
          <w:spacing w:val="1"/>
          <w:w w:val="105"/>
          <w:sz w:val="18"/>
        </w:rPr>
        <w:t>y,</w:t>
      </w:r>
      <w:r>
        <w:rPr>
          <w:rFonts w:ascii="Times New Roman"/>
          <w:sz w:val="18"/>
        </w:rPr>
      </w:r>
    </w:p>
    <w:p>
      <w:pPr>
        <w:spacing w:line="192" w:lineRule="exact" w:before="11"/>
        <w:ind w:left="110" w:right="1311" w:firstLine="9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62626"/>
          <w:sz w:val="18"/>
        </w:rPr>
        <w:t>Enthusiasm</w:t>
      </w:r>
      <w:r>
        <w:rPr>
          <w:rFonts w:ascii="Times New Roman"/>
          <w:color w:val="262626"/>
          <w:spacing w:val="-10"/>
          <w:sz w:val="18"/>
        </w:rPr>
        <w:t> </w:t>
      </w:r>
      <w:r>
        <w:rPr>
          <w:rFonts w:ascii="Times New Roman"/>
          <w:color w:val="414241"/>
          <w:sz w:val="18"/>
        </w:rPr>
        <w:t>,</w:t>
      </w:r>
      <w:r>
        <w:rPr>
          <w:rFonts w:ascii="Times New Roman"/>
          <w:color w:val="414241"/>
          <w:spacing w:val="13"/>
          <w:sz w:val="18"/>
        </w:rPr>
        <w:t> </w:t>
      </w:r>
      <w:r>
        <w:rPr>
          <w:rFonts w:ascii="Times New Roman"/>
          <w:color w:val="262626"/>
          <w:spacing w:val="1"/>
          <w:sz w:val="18"/>
        </w:rPr>
        <w:t>Diplomacy</w:t>
      </w:r>
      <w:r>
        <w:rPr>
          <w:rFonts w:ascii="Times New Roman"/>
          <w:color w:val="262626"/>
          <w:spacing w:val="-10"/>
          <w:sz w:val="18"/>
        </w:rPr>
        <w:t> </w:t>
      </w:r>
      <w:r>
        <w:rPr>
          <w:rFonts w:ascii="Times New Roman"/>
          <w:color w:val="414241"/>
          <w:sz w:val="18"/>
        </w:rPr>
        <w:t>.</w:t>
      </w:r>
      <w:r>
        <w:rPr>
          <w:rFonts w:ascii="Times New Roman"/>
          <w:color w:val="414241"/>
          <w:spacing w:val="19"/>
          <w:sz w:val="18"/>
        </w:rPr>
        <w:t> </w:t>
      </w:r>
      <w:r>
        <w:rPr>
          <w:rFonts w:ascii="Times New Roman"/>
          <w:color w:val="262626"/>
          <w:sz w:val="18"/>
        </w:rPr>
        <w:t>In:</w:t>
      </w:r>
      <w:r>
        <w:rPr>
          <w:rFonts w:ascii="Times New Roman"/>
          <w:color w:val="262626"/>
          <w:spacing w:val="18"/>
          <w:sz w:val="18"/>
        </w:rPr>
        <w:t> </w:t>
      </w:r>
      <w:r>
        <w:rPr>
          <w:rFonts w:ascii="Times New Roman"/>
          <w:i/>
          <w:color w:val="414241"/>
          <w:sz w:val="19"/>
        </w:rPr>
        <w:t>N</w:t>
      </w:r>
      <w:r>
        <w:rPr>
          <w:rFonts w:ascii="Times New Roman"/>
          <w:i/>
          <w:color w:val="414241"/>
          <w:spacing w:val="-16"/>
          <w:sz w:val="19"/>
        </w:rPr>
        <w:t> </w:t>
      </w:r>
      <w:r>
        <w:rPr>
          <w:rFonts w:ascii="Times New Roman"/>
          <w:i/>
          <w:color w:val="262626"/>
          <w:spacing w:val="1"/>
          <w:sz w:val="19"/>
        </w:rPr>
        <w:t>ur</w:t>
      </w:r>
      <w:r>
        <w:rPr>
          <w:rFonts w:ascii="Times New Roman"/>
          <w:i/>
          <w:color w:val="414241"/>
          <w:spacing w:val="1"/>
          <w:sz w:val="19"/>
        </w:rPr>
        <w:t>s</w:t>
      </w:r>
      <w:r>
        <w:rPr>
          <w:rFonts w:ascii="Times New Roman"/>
          <w:i/>
          <w:color w:val="262626"/>
          <w:sz w:val="19"/>
        </w:rPr>
        <w:t>in</w:t>
      </w:r>
      <w:r>
        <w:rPr>
          <w:rFonts w:ascii="Times New Roman"/>
          <w:i/>
          <w:color w:val="414241"/>
          <w:spacing w:val="1"/>
          <w:sz w:val="19"/>
        </w:rPr>
        <w:t>g</w:t>
      </w:r>
      <w:r>
        <w:rPr>
          <w:rFonts w:ascii="Times New Roman"/>
          <w:i/>
          <w:color w:val="414241"/>
          <w:spacing w:val="25"/>
          <w:w w:val="94"/>
          <w:sz w:val="19"/>
        </w:rPr>
        <w:t> </w:t>
      </w:r>
      <w:r>
        <w:rPr>
          <w:rFonts w:ascii="Times New Roman"/>
          <w:i/>
          <w:color w:val="262626"/>
          <w:spacing w:val="4"/>
          <w:sz w:val="19"/>
        </w:rPr>
        <w:t>Mirr</w:t>
      </w:r>
      <w:r>
        <w:rPr>
          <w:rFonts w:ascii="Times New Roman"/>
          <w:i/>
          <w:color w:val="414241"/>
          <w:spacing w:val="4"/>
          <w:sz w:val="19"/>
        </w:rPr>
        <w:t>o</w:t>
      </w:r>
      <w:r>
        <w:rPr>
          <w:rFonts w:ascii="Times New Roman"/>
          <w:i/>
          <w:color w:val="262626"/>
          <w:spacing w:val="4"/>
          <w:sz w:val="19"/>
        </w:rPr>
        <w:t>r</w:t>
      </w:r>
      <w:r>
        <w:rPr>
          <w:rFonts w:ascii="Times New Roman"/>
          <w:i/>
          <w:color w:val="262626"/>
          <w:spacing w:val="28"/>
          <w:sz w:val="19"/>
        </w:rPr>
        <w:t> </w:t>
      </w:r>
      <w:r>
        <w:rPr>
          <w:rFonts w:ascii="Times New Roman"/>
          <w:color w:val="262626"/>
          <w:sz w:val="18"/>
        </w:rPr>
        <w:t>160(20)</w:t>
      </w:r>
      <w:r>
        <w:rPr>
          <w:rFonts w:ascii="Times New Roman"/>
          <w:color w:val="262626"/>
          <w:spacing w:val="16"/>
          <w:sz w:val="18"/>
        </w:rPr>
        <w:t> </w:t>
      </w:r>
      <w:r>
        <w:rPr>
          <w:rFonts w:ascii="Times New Roman"/>
          <w:color w:val="262626"/>
          <w:sz w:val="18"/>
        </w:rPr>
        <w:t>p</w:t>
      </w:r>
      <w:r>
        <w:rPr>
          <w:rFonts w:ascii="Times New Roman"/>
          <w:color w:val="262626"/>
          <w:spacing w:val="21"/>
          <w:sz w:val="18"/>
        </w:rPr>
        <w:t> </w:t>
      </w:r>
      <w:r>
        <w:rPr>
          <w:rFonts w:ascii="Times New Roman"/>
          <w:color w:val="262626"/>
          <w:sz w:val="18"/>
        </w:rPr>
        <w:t>46-47</w:t>
      </w:r>
      <w:r>
        <w:rPr>
          <w:rFonts w:ascii="Times New Roman"/>
          <w:color w:val="262626"/>
          <w:spacing w:val="39"/>
          <w:sz w:val="18"/>
        </w:rPr>
        <w:t> </w:t>
      </w:r>
      <w:r>
        <w:rPr>
          <w:rFonts w:ascii="Times New Roman"/>
          <w:color w:val="262626"/>
          <w:sz w:val="18"/>
        </w:rPr>
        <w:t>May</w:t>
      </w:r>
      <w:r>
        <w:rPr>
          <w:rFonts w:ascii="Times New Roman"/>
          <w:color w:val="262626"/>
          <w:spacing w:val="39"/>
          <w:sz w:val="18"/>
        </w:rPr>
        <w:t> </w:t>
      </w:r>
      <w:r>
        <w:rPr>
          <w:rFonts w:ascii="Times New Roman"/>
          <w:color w:val="262626"/>
          <w:sz w:val="18"/>
        </w:rPr>
        <w:t>1985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313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62626"/>
          <w:w w:val="80"/>
          <w:sz w:val="16"/>
        </w:rPr>
        <w:t>1</w:t>
      </w:r>
      <w:r>
        <w:rPr>
          <w:rFonts w:ascii="Arial"/>
          <w:color w:val="262626"/>
          <w:spacing w:val="-23"/>
          <w:w w:val="80"/>
          <w:sz w:val="16"/>
        </w:rPr>
        <w:t> </w:t>
      </w:r>
      <w:r>
        <w:rPr>
          <w:rFonts w:ascii="Arial"/>
          <w:color w:val="262626"/>
          <w:w w:val="80"/>
          <w:sz w:val="16"/>
        </w:rPr>
        <w:t>13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0320" w:h="14570"/>
          <w:pgMar w:top="640" w:bottom="280" w:left="820" w:right="960"/>
          <w:cols w:num="2" w:equalWidth="0">
            <w:col w:w="3485" w:space="339"/>
            <w:col w:w="471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74" w:lineRule="exact" w:before="200"/>
        <w:ind w:left="2745" w:right="1093" w:hanging="456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1A1A1A"/>
          <w:spacing w:val="-23"/>
          <w:w w:val="105"/>
          <w:sz w:val="25"/>
        </w:rPr>
        <w:t>"</w:t>
      </w:r>
      <w:r>
        <w:rPr>
          <w:rFonts w:ascii="Times New Roman"/>
          <w:color w:val="1A1A1A"/>
          <w:w w:val="105"/>
          <w:sz w:val="25"/>
        </w:rPr>
        <w:t>LA</w:t>
      </w:r>
      <w:r>
        <w:rPr>
          <w:rFonts w:ascii="Times New Roman"/>
          <w:color w:val="1A1A1A"/>
          <w:spacing w:val="39"/>
          <w:w w:val="105"/>
          <w:sz w:val="25"/>
        </w:rPr>
        <w:t> </w:t>
      </w:r>
      <w:r>
        <w:rPr>
          <w:rFonts w:ascii="Times New Roman"/>
          <w:color w:val="1A1A1A"/>
          <w:w w:val="105"/>
          <w:sz w:val="25"/>
        </w:rPr>
        <w:t>CRESCITA</w:t>
      </w:r>
      <w:r>
        <w:rPr>
          <w:rFonts w:ascii="Times New Roman"/>
          <w:color w:val="1A1A1A"/>
          <w:spacing w:val="57"/>
          <w:w w:val="105"/>
          <w:sz w:val="25"/>
        </w:rPr>
        <w:t> </w:t>
      </w:r>
      <w:r>
        <w:rPr>
          <w:rFonts w:ascii="Times New Roman"/>
          <w:color w:val="1A1A1A"/>
          <w:w w:val="105"/>
          <w:sz w:val="25"/>
        </w:rPr>
        <w:t>PROFESSIONALE</w:t>
      </w:r>
      <w:r>
        <w:rPr>
          <w:rFonts w:ascii="Times New Roman"/>
          <w:color w:val="1A1A1A"/>
          <w:w w:val="107"/>
          <w:sz w:val="25"/>
        </w:rPr>
        <w:t> </w:t>
      </w:r>
      <w:r>
        <w:rPr>
          <w:rFonts w:ascii="Times New Roman"/>
          <w:color w:val="1A1A1A"/>
          <w:w w:val="105"/>
          <w:sz w:val="25"/>
        </w:rPr>
        <w:t>IN</w:t>
      </w:r>
      <w:r>
        <w:rPr>
          <w:rFonts w:ascii="Times New Roman"/>
          <w:color w:val="1A1A1A"/>
          <w:spacing w:val="41"/>
          <w:w w:val="105"/>
          <w:sz w:val="25"/>
        </w:rPr>
        <w:t> </w:t>
      </w:r>
      <w:r>
        <w:rPr>
          <w:rFonts w:ascii="Times New Roman"/>
          <w:color w:val="1A1A1A"/>
          <w:w w:val="105"/>
          <w:sz w:val="25"/>
        </w:rPr>
        <w:t>TERAPIA</w:t>
      </w:r>
      <w:r>
        <w:rPr>
          <w:rFonts w:ascii="Times New Roman"/>
          <w:color w:val="1A1A1A"/>
          <w:spacing w:val="63"/>
          <w:w w:val="105"/>
          <w:sz w:val="25"/>
        </w:rPr>
        <w:t> </w:t>
      </w:r>
      <w:r>
        <w:rPr>
          <w:rFonts w:ascii="Times New Roman"/>
          <w:color w:val="1A1A1A"/>
          <w:w w:val="105"/>
          <w:sz w:val="25"/>
        </w:rPr>
        <w:t>INTENSIVA"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29" w:lineRule="exact" w:before="0"/>
        <w:ind w:left="74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i/>
          <w:color w:val="1A1A1A"/>
          <w:sz w:val="21"/>
        </w:rPr>
        <w:t>Relatrice:</w:t>
      </w:r>
      <w:r>
        <w:rPr>
          <w:rFonts w:ascii="Times New Roman"/>
          <w:sz w:val="21"/>
        </w:rPr>
      </w:r>
    </w:p>
    <w:p>
      <w:pPr>
        <w:spacing w:line="229" w:lineRule="exact" w:before="0"/>
        <w:ind w:left="75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A1A1A"/>
          <w:sz w:val="21"/>
        </w:rPr>
        <w:t>I.P.A.F.D. </w:t>
      </w:r>
      <w:r>
        <w:rPr>
          <w:rFonts w:ascii="Times New Roman"/>
          <w:color w:val="1A1A1A"/>
          <w:spacing w:val="12"/>
          <w:sz w:val="21"/>
        </w:rPr>
        <w:t> </w:t>
      </w:r>
      <w:r>
        <w:rPr>
          <w:rFonts w:ascii="Times New Roman"/>
          <w:color w:val="1A1A1A"/>
          <w:sz w:val="21"/>
        </w:rPr>
        <w:t>SIMONETTA </w:t>
      </w:r>
      <w:r>
        <w:rPr>
          <w:rFonts w:ascii="Times New Roman"/>
          <w:color w:val="1A1A1A"/>
          <w:spacing w:val="31"/>
          <w:sz w:val="21"/>
        </w:rPr>
        <w:t> </w:t>
      </w:r>
      <w:r>
        <w:rPr>
          <w:rFonts w:ascii="Times New Roman"/>
          <w:color w:val="1A1A1A"/>
          <w:sz w:val="21"/>
        </w:rPr>
        <w:t>DEGANO</w:t>
      </w:r>
      <w:r>
        <w:rPr>
          <w:rFonts w:ascii="Times New Roman"/>
          <w:sz w:val="21"/>
        </w:rPr>
      </w:r>
    </w:p>
    <w:p>
      <w:pPr>
        <w:spacing w:after="0" w:line="229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pgSz w:w="10320" w:h="14570"/>
          <w:pgMar w:top="1360" w:bottom="280" w:left="1440" w:right="1440"/>
        </w:sect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550151" cy="9250680"/>
            <wp:effectExtent l="0" t="0" r="0" b="0"/>
            <wp:docPr id="25" name="image6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6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151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0" w:bottom="0" w:left="0" w:right="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23" w:lineRule="auto" w:before="87"/>
        <w:ind w:left="724" w:right="114"/>
        <w:jc w:val="both"/>
      </w:pPr>
      <w:r>
        <w:rPr>
          <w:color w:val="1A1C1A"/>
          <w:w w:val="105"/>
        </w:rPr>
        <w:t>Il</w:t>
      </w:r>
      <w:r>
        <w:rPr>
          <w:color w:val="1A1C1A"/>
          <w:spacing w:val="32"/>
          <w:w w:val="105"/>
        </w:rPr>
        <w:t> </w:t>
      </w:r>
      <w:r>
        <w:rPr>
          <w:color w:val="1A1C1A"/>
          <w:w w:val="105"/>
        </w:rPr>
        <w:t>primo</w:t>
      </w:r>
      <w:r>
        <w:rPr>
          <w:color w:val="1A1C1A"/>
          <w:spacing w:val="42"/>
          <w:w w:val="105"/>
        </w:rPr>
        <w:t> </w:t>
      </w:r>
      <w:r>
        <w:rPr>
          <w:color w:val="1A1C1A"/>
          <w:w w:val="105"/>
        </w:rPr>
        <w:t>passo</w:t>
      </w:r>
      <w:r>
        <w:rPr>
          <w:color w:val="1A1C1A"/>
          <w:spacing w:val="38"/>
          <w:w w:val="105"/>
        </w:rPr>
        <w:t> </w:t>
      </w:r>
      <w:r>
        <w:rPr>
          <w:color w:val="1A1C1A"/>
          <w:w w:val="105"/>
        </w:rPr>
        <w:t>per</w:t>
      </w:r>
      <w:r>
        <w:rPr>
          <w:color w:val="1A1C1A"/>
          <w:spacing w:val="32"/>
          <w:w w:val="105"/>
        </w:rPr>
        <w:t> </w:t>
      </w:r>
      <w:r>
        <w:rPr>
          <w:color w:val="1A1C1A"/>
          <w:w w:val="105"/>
        </w:rPr>
        <w:t>comprendere</w:t>
      </w:r>
      <w:r>
        <w:rPr>
          <w:color w:val="1A1C1A"/>
          <w:spacing w:val="45"/>
          <w:w w:val="105"/>
        </w:rPr>
        <w:t> </w:t>
      </w:r>
      <w:r>
        <w:rPr>
          <w:color w:val="1A1C1A"/>
          <w:w w:val="105"/>
        </w:rPr>
        <w:t>quali</w:t>
      </w:r>
      <w:r>
        <w:rPr>
          <w:color w:val="1A1C1A"/>
          <w:spacing w:val="40"/>
          <w:w w:val="105"/>
        </w:rPr>
        <w:t> </w:t>
      </w:r>
      <w:r>
        <w:rPr>
          <w:color w:val="1A1C1A"/>
          <w:w w:val="105"/>
        </w:rPr>
        <w:t>sono</w:t>
      </w:r>
      <w:r>
        <w:rPr>
          <w:color w:val="1A1C1A"/>
          <w:spacing w:val="29"/>
          <w:w w:val="105"/>
        </w:rPr>
        <w:t> </w:t>
      </w:r>
      <w:r>
        <w:rPr>
          <w:color w:val="1A1C1A"/>
          <w:w w:val="105"/>
        </w:rPr>
        <w:t>le</w:t>
      </w:r>
      <w:r>
        <w:rPr>
          <w:color w:val="1A1C1A"/>
          <w:spacing w:val="29"/>
          <w:w w:val="105"/>
        </w:rPr>
        <w:t> </w:t>
      </w:r>
      <w:r>
        <w:rPr>
          <w:color w:val="1A1C1A"/>
          <w:w w:val="105"/>
        </w:rPr>
        <w:t>vie</w:t>
      </w:r>
      <w:r>
        <w:rPr>
          <w:color w:val="1A1C1A"/>
          <w:spacing w:val="32"/>
          <w:w w:val="105"/>
        </w:rPr>
        <w:t> </w:t>
      </w:r>
      <w:r>
        <w:rPr>
          <w:color w:val="1A1C1A"/>
          <w:w w:val="105"/>
        </w:rPr>
        <w:t>e</w:t>
      </w:r>
      <w:r>
        <w:rPr>
          <w:color w:val="1A1C1A"/>
          <w:spacing w:val="22"/>
          <w:w w:val="105"/>
        </w:rPr>
        <w:t> </w:t>
      </w:r>
      <w:r>
        <w:rPr>
          <w:color w:val="1A1C1A"/>
          <w:w w:val="105"/>
        </w:rPr>
        <w:t>quali</w:t>
      </w:r>
      <w:r>
        <w:rPr>
          <w:color w:val="1A1C1A"/>
          <w:spacing w:val="37"/>
          <w:w w:val="105"/>
        </w:rPr>
        <w:t> </w:t>
      </w:r>
      <w:r>
        <w:rPr>
          <w:color w:val="1A1C1A"/>
          <w:w w:val="105"/>
        </w:rPr>
        <w:t>gli</w:t>
      </w:r>
      <w:r>
        <w:rPr>
          <w:color w:val="1A1C1A"/>
          <w:spacing w:val="33"/>
          <w:w w:val="105"/>
        </w:rPr>
        <w:t> </w:t>
      </w:r>
      <w:r>
        <w:rPr>
          <w:color w:val="1A1C1A"/>
          <w:w w:val="105"/>
        </w:rPr>
        <w:t>intoppi</w:t>
      </w:r>
      <w:r>
        <w:rPr>
          <w:color w:val="1A1C1A"/>
          <w:spacing w:val="45"/>
          <w:w w:val="105"/>
        </w:rPr>
        <w:t> </w:t>
      </w:r>
      <w:r>
        <w:rPr>
          <w:color w:val="1A1C1A"/>
          <w:w w:val="105"/>
        </w:rPr>
        <w:t>per</w:t>
      </w:r>
      <w:r>
        <w:rPr>
          <w:color w:val="1A1C1A"/>
          <w:w w:val="105"/>
        </w:rPr>
        <w:t> promuovere</w:t>
      </w:r>
      <w:r>
        <w:rPr>
          <w:color w:val="1A1C1A"/>
          <w:spacing w:val="24"/>
          <w:w w:val="105"/>
        </w:rPr>
        <w:t> </w:t>
      </w:r>
      <w:r>
        <w:rPr>
          <w:color w:val="1A1C1A"/>
          <w:w w:val="105"/>
        </w:rPr>
        <w:t>la</w:t>
      </w:r>
      <w:r>
        <w:rPr>
          <w:color w:val="1A1C1A"/>
          <w:spacing w:val="49"/>
          <w:w w:val="105"/>
        </w:rPr>
        <w:t> </w:t>
      </w:r>
      <w:r>
        <w:rPr>
          <w:color w:val="1A1C1A"/>
          <w:w w:val="105"/>
        </w:rPr>
        <w:t>crescita</w:t>
      </w:r>
      <w:r>
        <w:rPr>
          <w:color w:val="1A1C1A"/>
          <w:spacing w:val="8"/>
          <w:w w:val="105"/>
        </w:rPr>
        <w:t> </w:t>
      </w:r>
      <w:r>
        <w:rPr>
          <w:color w:val="1A1C1A"/>
          <w:w w:val="105"/>
        </w:rPr>
        <w:t>professionale</w:t>
      </w:r>
      <w:r>
        <w:rPr>
          <w:color w:val="1A1C1A"/>
          <w:spacing w:val="32"/>
          <w:w w:val="105"/>
        </w:rPr>
        <w:t> </w:t>
      </w:r>
      <w:r>
        <w:rPr>
          <w:color w:val="1A1C1A"/>
          <w:w w:val="105"/>
        </w:rPr>
        <w:t>nelle </w:t>
      </w:r>
      <w:r>
        <w:rPr>
          <w:color w:val="1A1C1A"/>
          <w:spacing w:val="8"/>
          <w:w w:val="105"/>
        </w:rPr>
        <w:t> </w:t>
      </w:r>
      <w:r>
        <w:rPr>
          <w:color w:val="1A1C1A"/>
          <w:w w:val="105"/>
        </w:rPr>
        <w:t>aree</w:t>
      </w:r>
      <w:r>
        <w:rPr>
          <w:color w:val="1A1C1A"/>
          <w:spacing w:val="50"/>
          <w:w w:val="105"/>
        </w:rPr>
        <w:t> </w:t>
      </w:r>
      <w:r>
        <w:rPr>
          <w:color w:val="1A1C1A"/>
          <w:w w:val="105"/>
        </w:rPr>
        <w:t>intensive </w:t>
      </w:r>
      <w:r>
        <w:rPr>
          <w:color w:val="1A1C1A"/>
          <w:spacing w:val="4"/>
          <w:w w:val="105"/>
        </w:rPr>
        <w:t> </w:t>
      </w:r>
      <w:r>
        <w:rPr>
          <w:color w:val="1A1C1A"/>
          <w:w w:val="105"/>
        </w:rPr>
        <w:t>non </w:t>
      </w:r>
      <w:r>
        <w:rPr>
          <w:color w:val="1A1C1A"/>
          <w:spacing w:val="21"/>
          <w:w w:val="105"/>
        </w:rPr>
        <w:t> </w:t>
      </w:r>
      <w:r>
        <w:rPr>
          <w:color w:val="1A1C1A"/>
          <w:w w:val="105"/>
        </w:rPr>
        <w:t>può </w:t>
      </w:r>
      <w:r>
        <w:rPr>
          <w:color w:val="1A1C1A"/>
          <w:spacing w:val="5"/>
          <w:w w:val="105"/>
        </w:rPr>
        <w:t> </w:t>
      </w:r>
      <w:r>
        <w:rPr>
          <w:color w:val="1A1C1A"/>
          <w:w w:val="105"/>
        </w:rPr>
        <w:t>prescindere</w:t>
      </w:r>
      <w:r>
        <w:rPr>
          <w:color w:val="1A1C1A"/>
          <w:w w:val="106"/>
        </w:rPr>
        <w:t> </w:t>
      </w:r>
      <w:r>
        <w:rPr>
          <w:color w:val="1A1C1A"/>
          <w:w w:val="105"/>
        </w:rPr>
        <w:t>dal</w:t>
      </w:r>
      <w:r>
        <w:rPr>
          <w:color w:val="1A1C1A"/>
          <w:spacing w:val="39"/>
          <w:w w:val="105"/>
        </w:rPr>
        <w:t> </w:t>
      </w:r>
      <w:r>
        <w:rPr>
          <w:color w:val="1A1C1A"/>
          <w:w w:val="105"/>
        </w:rPr>
        <w:t>considerare</w:t>
      </w:r>
      <w:r>
        <w:rPr>
          <w:color w:val="1A1C1A"/>
          <w:spacing w:val="50"/>
          <w:w w:val="105"/>
        </w:rPr>
        <w:t> </w:t>
      </w:r>
      <w:r>
        <w:rPr>
          <w:color w:val="1A1C1A"/>
          <w:w w:val="105"/>
        </w:rPr>
        <w:t>il</w:t>
      </w:r>
      <w:r>
        <w:rPr>
          <w:color w:val="1A1C1A"/>
          <w:spacing w:val="32"/>
          <w:w w:val="105"/>
        </w:rPr>
        <w:t> </w:t>
      </w:r>
      <w:r>
        <w:rPr>
          <w:color w:val="1A1C1A"/>
          <w:w w:val="105"/>
        </w:rPr>
        <w:t>concetto</w:t>
      </w:r>
      <w:r>
        <w:rPr>
          <w:color w:val="1A1C1A"/>
          <w:spacing w:val="33"/>
          <w:w w:val="105"/>
        </w:rPr>
        <w:t> </w:t>
      </w:r>
      <w:r>
        <w:rPr>
          <w:color w:val="1A1C1A"/>
          <w:w w:val="105"/>
        </w:rPr>
        <w:t>di</w:t>
      </w:r>
      <w:r>
        <w:rPr>
          <w:color w:val="1A1C1A"/>
          <w:spacing w:val="42"/>
          <w:w w:val="105"/>
        </w:rPr>
        <w:t> </w:t>
      </w:r>
      <w:r>
        <w:rPr>
          <w:color w:val="1A1C1A"/>
          <w:w w:val="105"/>
        </w:rPr>
        <w:t>professione in</w:t>
      </w:r>
      <w:r>
        <w:rPr>
          <w:color w:val="1A1C1A"/>
          <w:spacing w:val="40"/>
          <w:w w:val="105"/>
        </w:rPr>
        <w:t> </w:t>
      </w:r>
      <w:r>
        <w:rPr>
          <w:color w:val="1A1C1A"/>
          <w:w w:val="105"/>
        </w:rPr>
        <w:t>generale</w:t>
      </w:r>
      <w:r>
        <w:rPr>
          <w:color w:val="1A1C1A"/>
          <w:spacing w:val="49"/>
          <w:w w:val="105"/>
        </w:rPr>
        <w:t> </w:t>
      </w:r>
      <w:r>
        <w:rPr>
          <w:color w:val="1A1C1A"/>
          <w:w w:val="105"/>
        </w:rPr>
        <w:t>riferendo</w:t>
      </w:r>
      <w:r>
        <w:rPr>
          <w:color w:val="1A1C1A"/>
          <w:spacing w:val="2"/>
          <w:w w:val="105"/>
        </w:rPr>
        <w:t> </w:t>
      </w:r>
      <w:r>
        <w:rPr>
          <w:color w:val="1A1C1A"/>
          <w:w w:val="105"/>
        </w:rPr>
        <w:t>poi</w:t>
      </w:r>
      <w:r>
        <w:rPr>
          <w:color w:val="1A1C1A"/>
          <w:spacing w:val="41"/>
          <w:w w:val="105"/>
        </w:rPr>
        <w:t> </w:t>
      </w:r>
      <w:r>
        <w:rPr>
          <w:color w:val="1A1C1A"/>
          <w:w w:val="105"/>
        </w:rPr>
        <w:t>alcuni</w:t>
      </w:r>
      <w:r>
        <w:rPr>
          <w:color w:val="1A1C1A"/>
          <w:w w:val="109"/>
        </w:rPr>
        <w:t> </w:t>
      </w:r>
      <w:r>
        <w:rPr>
          <w:color w:val="1A1C1A"/>
          <w:w w:val="105"/>
        </w:rPr>
        <w:t>elementi</w:t>
      </w:r>
      <w:r>
        <w:rPr>
          <w:color w:val="1A1C1A"/>
          <w:spacing w:val="42"/>
          <w:w w:val="105"/>
        </w:rPr>
        <w:t> </w:t>
      </w:r>
      <w:r>
        <w:rPr>
          <w:color w:val="1A1C1A"/>
          <w:w w:val="105"/>
        </w:rPr>
        <w:t>al</w:t>
      </w:r>
      <w:r>
        <w:rPr>
          <w:color w:val="1A1C1A"/>
          <w:spacing w:val="36"/>
          <w:w w:val="105"/>
        </w:rPr>
        <w:t> </w:t>
      </w:r>
      <w:r>
        <w:rPr>
          <w:color w:val="1A1C1A"/>
          <w:w w:val="105"/>
        </w:rPr>
        <w:t>contesto</w:t>
      </w:r>
      <w:r>
        <w:rPr>
          <w:color w:val="1A1C1A"/>
          <w:spacing w:val="45"/>
          <w:w w:val="105"/>
        </w:rPr>
        <w:t> </w:t>
      </w:r>
      <w:r>
        <w:rPr>
          <w:color w:val="1A1C1A"/>
          <w:w w:val="105"/>
        </w:rPr>
        <w:t>preso</w:t>
      </w:r>
      <w:r>
        <w:rPr>
          <w:color w:val="1A1C1A"/>
          <w:spacing w:val="48"/>
          <w:w w:val="105"/>
        </w:rPr>
        <w:t> </w:t>
      </w:r>
      <w:r>
        <w:rPr>
          <w:color w:val="1A1C1A"/>
          <w:w w:val="105"/>
        </w:rPr>
        <w:t>in</w:t>
      </w:r>
      <w:r>
        <w:rPr>
          <w:color w:val="1A1C1A"/>
          <w:spacing w:val="46"/>
          <w:w w:val="105"/>
        </w:rPr>
        <w:t> </w:t>
      </w:r>
      <w:r>
        <w:rPr>
          <w:color w:val="1A1C1A"/>
          <w:w w:val="105"/>
        </w:rPr>
        <w:t>considerazione.</w:t>
      </w:r>
      <w:r>
        <w:rPr/>
      </w:r>
    </w:p>
    <w:p>
      <w:pPr>
        <w:pStyle w:val="BodyText"/>
        <w:spacing w:line="222" w:lineRule="auto"/>
        <w:ind w:left="729" w:right="113" w:firstLine="398"/>
        <w:jc w:val="both"/>
      </w:pPr>
      <w:r>
        <w:rPr>
          <w:color w:val="1A1C1A"/>
          <w:w w:val="105"/>
        </w:rPr>
        <w:t>Secondo</w:t>
      </w:r>
      <w:r>
        <w:rPr>
          <w:color w:val="1A1C1A"/>
          <w:spacing w:val="31"/>
          <w:w w:val="105"/>
        </w:rPr>
        <w:t> </w:t>
      </w:r>
      <w:r>
        <w:rPr>
          <w:color w:val="1A1C1A"/>
          <w:w w:val="105"/>
        </w:rPr>
        <w:t>il</w:t>
      </w:r>
      <w:r>
        <w:rPr>
          <w:color w:val="1A1C1A"/>
          <w:spacing w:val="37"/>
          <w:w w:val="105"/>
        </w:rPr>
        <w:t> </w:t>
      </w:r>
      <w:r>
        <w:rPr>
          <w:color w:val="1A1C1A"/>
          <w:w w:val="105"/>
        </w:rPr>
        <w:t>Prof</w:t>
      </w:r>
      <w:r>
        <w:rPr>
          <w:color w:val="1A1C1A"/>
          <w:spacing w:val="31"/>
          <w:w w:val="105"/>
        </w:rPr>
        <w:t> </w:t>
      </w:r>
      <w:r>
        <w:rPr>
          <w:color w:val="1A1C1A"/>
          <w:w w:val="105"/>
        </w:rPr>
        <w:t>Luciano</w:t>
      </w:r>
      <w:r>
        <w:rPr>
          <w:color w:val="1A1C1A"/>
          <w:spacing w:val="47"/>
          <w:w w:val="105"/>
        </w:rPr>
        <w:t> </w:t>
      </w:r>
      <w:r>
        <w:rPr>
          <w:color w:val="1A1C1A"/>
          <w:w w:val="105"/>
        </w:rPr>
        <w:t>Gallino,</w:t>
      </w:r>
      <w:r>
        <w:rPr>
          <w:color w:val="1A1C1A"/>
          <w:spacing w:val="33"/>
          <w:w w:val="105"/>
        </w:rPr>
        <w:t> </w:t>
      </w:r>
      <w:r>
        <w:rPr>
          <w:color w:val="1A1C1A"/>
          <w:w w:val="105"/>
        </w:rPr>
        <w:t>ordinario</w:t>
      </w:r>
      <w:r>
        <w:rPr>
          <w:color w:val="1A1C1A"/>
          <w:spacing w:val="46"/>
          <w:w w:val="105"/>
        </w:rPr>
        <w:t> </w:t>
      </w:r>
      <w:r>
        <w:rPr>
          <w:color w:val="1A1C1A"/>
          <w:w w:val="105"/>
        </w:rPr>
        <w:t>di</w:t>
      </w:r>
      <w:r>
        <w:rPr>
          <w:color w:val="1A1C1A"/>
          <w:spacing w:val="44"/>
          <w:w w:val="105"/>
        </w:rPr>
        <w:t> </w:t>
      </w:r>
      <w:r>
        <w:rPr>
          <w:color w:val="1A1C1A"/>
          <w:w w:val="105"/>
        </w:rPr>
        <w:t>Sociologia</w:t>
      </w:r>
      <w:r>
        <w:rPr>
          <w:color w:val="1A1C1A"/>
          <w:spacing w:val="43"/>
          <w:w w:val="105"/>
        </w:rPr>
        <w:t> </w:t>
      </w:r>
      <w:r>
        <w:rPr>
          <w:color w:val="1A1C1A"/>
          <w:w w:val="105"/>
        </w:rPr>
        <w:t>dell'Università</w:t>
      </w:r>
      <w:r>
        <w:rPr>
          <w:color w:val="1A1C1A"/>
          <w:spacing w:val="10"/>
          <w:w w:val="105"/>
        </w:rPr>
        <w:t> </w:t>
      </w:r>
      <w:r>
        <w:rPr>
          <w:color w:val="1A1C1A"/>
          <w:w w:val="105"/>
        </w:rPr>
        <w:t>di</w:t>
      </w:r>
      <w:r>
        <w:rPr>
          <w:color w:val="1A1C1A"/>
        </w:rPr>
        <w:t> </w:t>
      </w:r>
      <w:r>
        <w:rPr>
          <w:color w:val="1A1C1A"/>
          <w:w w:val="105"/>
        </w:rPr>
        <w:t>Torino,</w:t>
      </w:r>
      <w:r>
        <w:rPr>
          <w:color w:val="1A1C1A"/>
          <w:spacing w:val="32"/>
          <w:w w:val="105"/>
        </w:rPr>
        <w:t> </w:t>
      </w:r>
      <w:r>
        <w:rPr>
          <w:color w:val="1A1C1A"/>
          <w:w w:val="105"/>
        </w:rPr>
        <w:t>per</w:t>
      </w:r>
      <w:r>
        <w:rPr>
          <w:color w:val="1A1C1A"/>
          <w:spacing w:val="33"/>
          <w:w w:val="105"/>
        </w:rPr>
        <w:t> </w:t>
      </w:r>
      <w:r>
        <w:rPr>
          <w:color w:val="1A1C1A"/>
          <w:w w:val="105"/>
        </w:rPr>
        <w:t>professione</w:t>
      </w:r>
      <w:r>
        <w:rPr>
          <w:color w:val="1A1C1A"/>
          <w:spacing w:val="49"/>
          <w:w w:val="105"/>
        </w:rPr>
        <w:t> </w:t>
      </w:r>
      <w:r>
        <w:rPr>
          <w:color w:val="1A1C1A"/>
          <w:w w:val="105"/>
        </w:rPr>
        <w:t>si</w:t>
      </w:r>
      <w:r>
        <w:rPr>
          <w:color w:val="1A1C1A"/>
          <w:spacing w:val="20"/>
          <w:w w:val="105"/>
        </w:rPr>
        <w:t> </w:t>
      </w:r>
      <w:r>
        <w:rPr>
          <w:color w:val="1A1C1A"/>
          <w:w w:val="105"/>
        </w:rPr>
        <w:t>intende</w:t>
      </w:r>
      <w:r>
        <w:rPr>
          <w:color w:val="1A1C1A"/>
          <w:spacing w:val="25"/>
          <w:w w:val="105"/>
        </w:rPr>
        <w:t> </w:t>
      </w:r>
      <w:r>
        <w:rPr>
          <w:color w:val="1A1C1A"/>
          <w:w w:val="105"/>
        </w:rPr>
        <w:t>una</w:t>
      </w:r>
      <w:r>
        <w:rPr>
          <w:color w:val="1A1C1A"/>
          <w:spacing w:val="29"/>
          <w:w w:val="105"/>
        </w:rPr>
        <w:t> </w:t>
      </w:r>
      <w:r>
        <w:rPr>
          <w:color w:val="1A1C1A"/>
          <w:w w:val="105"/>
        </w:rPr>
        <w:t>occupazione</w:t>
      </w:r>
      <w:r>
        <w:rPr>
          <w:color w:val="1A1C1A"/>
          <w:spacing w:val="31"/>
          <w:w w:val="105"/>
        </w:rPr>
        <w:t> </w:t>
      </w:r>
      <w:r>
        <w:rPr>
          <w:color w:val="1A1C1A"/>
          <w:w w:val="105"/>
        </w:rPr>
        <w:t>che</w:t>
      </w:r>
      <w:r>
        <w:rPr>
          <w:color w:val="1A1C1A"/>
          <w:spacing w:val="23"/>
          <w:w w:val="105"/>
        </w:rPr>
        <w:t> </w:t>
      </w:r>
      <w:r>
        <w:rPr>
          <w:color w:val="1A1C1A"/>
          <w:w w:val="105"/>
        </w:rPr>
        <w:t>presenta</w:t>
      </w:r>
      <w:r>
        <w:rPr>
          <w:color w:val="1A1C1A"/>
          <w:spacing w:val="46"/>
          <w:w w:val="105"/>
        </w:rPr>
        <w:t> </w:t>
      </w:r>
      <w:r>
        <w:rPr>
          <w:color w:val="1A1C1A"/>
          <w:w w:val="105"/>
        </w:rPr>
        <w:t>congiuntamente</w:t>
      </w:r>
      <w:r>
        <w:rPr>
          <w:color w:val="1A1C1A"/>
          <w:w w:val="109"/>
        </w:rPr>
        <w:t> </w:t>
      </w:r>
      <w:r>
        <w:rPr>
          <w:color w:val="1A1C1A"/>
          <w:w w:val="105"/>
        </w:rPr>
        <w:t>il</w:t>
      </w:r>
      <w:r>
        <w:rPr>
          <w:color w:val="1A1C1A"/>
          <w:spacing w:val="33"/>
          <w:w w:val="105"/>
        </w:rPr>
        <w:t> </w:t>
      </w:r>
      <w:r>
        <w:rPr>
          <w:color w:val="1A1C1A"/>
          <w:w w:val="105"/>
        </w:rPr>
        <w:t>maggior</w:t>
      </w:r>
      <w:r>
        <w:rPr>
          <w:color w:val="1A1C1A"/>
          <w:spacing w:val="38"/>
          <w:w w:val="105"/>
        </w:rPr>
        <w:t> </w:t>
      </w:r>
      <w:r>
        <w:rPr>
          <w:color w:val="1A1C1A"/>
          <w:w w:val="105"/>
        </w:rPr>
        <w:t>numero</w:t>
      </w:r>
      <w:r>
        <w:rPr>
          <w:color w:val="1A1C1A"/>
          <w:spacing w:val="43"/>
          <w:w w:val="105"/>
        </w:rPr>
        <w:t> </w:t>
      </w:r>
      <w:r>
        <w:rPr>
          <w:color w:val="1A1C1A"/>
          <w:w w:val="105"/>
        </w:rPr>
        <w:t>di</w:t>
      </w:r>
      <w:r>
        <w:rPr>
          <w:color w:val="1A1C1A"/>
          <w:spacing w:val="28"/>
          <w:w w:val="105"/>
        </w:rPr>
        <w:t> </w:t>
      </w:r>
      <w:r>
        <w:rPr>
          <w:color w:val="1A1C1A"/>
          <w:w w:val="105"/>
        </w:rPr>
        <w:t>caratteristiche</w:t>
      </w:r>
      <w:r>
        <w:rPr>
          <w:color w:val="1A1C1A"/>
          <w:spacing w:val="51"/>
          <w:w w:val="105"/>
        </w:rPr>
        <w:t> </w:t>
      </w:r>
      <w:r>
        <w:rPr>
          <w:color w:val="1A1C1A"/>
          <w:w w:val="105"/>
        </w:rPr>
        <w:t>seguenti</w:t>
      </w:r>
      <w:r>
        <w:rPr>
          <w:color w:val="1A1C1A"/>
          <w:spacing w:val="37"/>
          <w:w w:val="105"/>
        </w:rPr>
        <w:t> </w:t>
      </w:r>
      <w:r>
        <w:rPr>
          <w:color w:val="1A1C1A"/>
          <w:w w:val="105"/>
        </w:rPr>
        <w:t>(I):</w:t>
      </w:r>
      <w:r>
        <w:rPr/>
      </w:r>
    </w:p>
    <w:p>
      <w:pPr>
        <w:pStyle w:val="BodyText"/>
        <w:numPr>
          <w:ilvl w:val="0"/>
          <w:numId w:val="71"/>
        </w:numPr>
        <w:tabs>
          <w:tab w:pos="989" w:val="left" w:leader="none"/>
        </w:tabs>
        <w:spacing w:line="216" w:lineRule="exact" w:before="3" w:after="0"/>
        <w:ind w:left="988" w:right="119" w:hanging="259"/>
        <w:jc w:val="both"/>
      </w:pPr>
      <w:r>
        <w:rPr>
          <w:color w:val="1A1C1A"/>
          <w:w w:val="105"/>
        </w:rPr>
        <w:t>è</w:t>
      </w:r>
      <w:r>
        <w:rPr>
          <w:color w:val="1A1C1A"/>
          <w:spacing w:val="37"/>
          <w:w w:val="105"/>
        </w:rPr>
        <w:t> </w:t>
      </w:r>
      <w:r>
        <w:rPr>
          <w:color w:val="1A1C1A"/>
          <w:w w:val="105"/>
        </w:rPr>
        <w:t>una</w:t>
      </w:r>
      <w:r>
        <w:rPr>
          <w:color w:val="1A1C1A"/>
          <w:spacing w:val="52"/>
          <w:w w:val="105"/>
        </w:rPr>
        <w:t> </w:t>
      </w:r>
      <w:r>
        <w:rPr>
          <w:color w:val="1A1C1A"/>
          <w:w w:val="105"/>
        </w:rPr>
        <w:t>occupazione</w:t>
      </w:r>
      <w:r>
        <w:rPr>
          <w:color w:val="1A1C1A"/>
          <w:spacing w:val="6"/>
          <w:w w:val="105"/>
        </w:rPr>
        <w:t> </w:t>
      </w:r>
      <w:r>
        <w:rPr>
          <w:color w:val="1A1C1A"/>
          <w:w w:val="105"/>
        </w:rPr>
        <w:t>che</w:t>
      </w:r>
      <w:r>
        <w:rPr>
          <w:color w:val="1A1C1A"/>
          <w:spacing w:val="42"/>
          <w:w w:val="105"/>
        </w:rPr>
        <w:t> </w:t>
      </w:r>
      <w:r>
        <w:rPr>
          <w:color w:val="1A1C1A"/>
          <w:w w:val="105"/>
        </w:rPr>
        <w:t>richiede</w:t>
      </w:r>
      <w:r>
        <w:rPr>
          <w:color w:val="1A1C1A"/>
          <w:spacing w:val="3"/>
          <w:w w:val="105"/>
        </w:rPr>
        <w:t> </w:t>
      </w:r>
      <w:r>
        <w:rPr>
          <w:color w:val="1A1C1A"/>
          <w:w w:val="105"/>
        </w:rPr>
        <w:t>quantità</w:t>
      </w:r>
      <w:r>
        <w:rPr>
          <w:color w:val="1A1C1A"/>
          <w:spacing w:val="44"/>
          <w:w w:val="105"/>
        </w:rPr>
        <w:t> </w:t>
      </w:r>
      <w:r>
        <w:rPr>
          <w:color w:val="1A1C1A"/>
          <w:w w:val="105"/>
        </w:rPr>
        <w:t>elevate</w:t>
      </w:r>
      <w:r>
        <w:rPr>
          <w:color w:val="1A1C1A"/>
          <w:spacing w:val="46"/>
          <w:w w:val="105"/>
        </w:rPr>
        <w:t> </w:t>
      </w:r>
      <w:r>
        <w:rPr>
          <w:color w:val="1A1C1A"/>
          <w:w w:val="105"/>
        </w:rPr>
        <w:t>di</w:t>
      </w:r>
      <w:r>
        <w:rPr>
          <w:color w:val="1A1C1A"/>
          <w:spacing w:val="48"/>
          <w:w w:val="105"/>
        </w:rPr>
        <w:t> </w:t>
      </w:r>
      <w:r>
        <w:rPr>
          <w:color w:val="1A1C1A"/>
          <w:w w:val="105"/>
        </w:rPr>
        <w:t>conoscenze</w:t>
      </w:r>
      <w:r>
        <w:rPr>
          <w:color w:val="1A1C1A"/>
          <w:spacing w:val="9"/>
          <w:w w:val="105"/>
        </w:rPr>
        <w:t> </w:t>
      </w:r>
      <w:r>
        <w:rPr>
          <w:color w:val="1A1C1A"/>
          <w:w w:val="105"/>
        </w:rPr>
        <w:t>sistematiche,</w:t>
      </w:r>
      <w:r>
        <w:rPr>
          <w:color w:val="1A1C1A"/>
          <w:w w:val="107"/>
        </w:rPr>
        <w:t> </w:t>
      </w:r>
      <w:r>
        <w:rPr>
          <w:color w:val="1A1C1A"/>
          <w:w w:val="105"/>
        </w:rPr>
        <w:t>benché</w:t>
      </w:r>
      <w:r>
        <w:rPr>
          <w:color w:val="1A1C1A"/>
          <w:spacing w:val="45"/>
          <w:w w:val="105"/>
        </w:rPr>
        <w:t> </w:t>
      </w:r>
      <w:r>
        <w:rPr>
          <w:color w:val="1A1C1A"/>
          <w:w w:val="105"/>
        </w:rPr>
        <w:t>queste</w:t>
      </w:r>
      <w:r>
        <w:rPr>
          <w:color w:val="1A1C1A"/>
          <w:spacing w:val="32"/>
          <w:w w:val="105"/>
        </w:rPr>
        <w:t> </w:t>
      </w:r>
      <w:r>
        <w:rPr>
          <w:color w:val="1A1C1A"/>
          <w:w w:val="105"/>
        </w:rPr>
        <w:t>non</w:t>
      </w:r>
      <w:r>
        <w:rPr>
          <w:color w:val="1A1C1A"/>
          <w:spacing w:val="44"/>
          <w:w w:val="105"/>
        </w:rPr>
        <w:t> </w:t>
      </w:r>
      <w:r>
        <w:rPr>
          <w:color w:val="1A1C1A"/>
          <w:w w:val="105"/>
        </w:rPr>
        <w:t>debbano</w:t>
      </w:r>
      <w:r>
        <w:rPr>
          <w:color w:val="1A1C1A"/>
          <w:spacing w:val="37"/>
          <w:w w:val="105"/>
        </w:rPr>
        <w:t> </w:t>
      </w:r>
      <w:r>
        <w:rPr>
          <w:color w:val="1A1C1A"/>
          <w:w w:val="105"/>
        </w:rPr>
        <w:t>essere</w:t>
      </w:r>
      <w:r>
        <w:rPr>
          <w:color w:val="1A1C1A"/>
          <w:spacing w:val="38"/>
          <w:w w:val="105"/>
        </w:rPr>
        <w:t> </w:t>
      </w:r>
      <w:r>
        <w:rPr>
          <w:color w:val="1A1C1A"/>
          <w:w w:val="105"/>
        </w:rPr>
        <w:t>necessariamente </w:t>
      </w:r>
      <w:r>
        <w:rPr>
          <w:color w:val="1A1C1A"/>
          <w:spacing w:val="14"/>
          <w:w w:val="105"/>
        </w:rPr>
        <w:t> </w:t>
      </w:r>
      <w:r>
        <w:rPr>
          <w:color w:val="1A1C1A"/>
          <w:w w:val="105"/>
        </w:rPr>
        <w:t>di</w:t>
      </w:r>
      <w:r>
        <w:rPr>
          <w:color w:val="1A1C1A"/>
          <w:spacing w:val="33"/>
          <w:w w:val="105"/>
        </w:rPr>
        <w:t> </w:t>
      </w:r>
      <w:r>
        <w:rPr>
          <w:color w:val="1A1C1A"/>
          <w:spacing w:val="5"/>
          <w:w w:val="105"/>
        </w:rPr>
        <w:t>ti</w:t>
      </w:r>
      <w:r>
        <w:rPr>
          <w:color w:val="1A1C1A"/>
          <w:spacing w:val="4"/>
          <w:w w:val="105"/>
        </w:rPr>
        <w:t>po</w:t>
      </w:r>
      <w:r>
        <w:rPr>
          <w:color w:val="1A1C1A"/>
          <w:spacing w:val="38"/>
          <w:w w:val="105"/>
        </w:rPr>
        <w:t> </w:t>
      </w:r>
      <w:r>
        <w:rPr>
          <w:color w:val="1A1C1A"/>
          <w:w w:val="105"/>
        </w:rPr>
        <w:t>scientifico.</w:t>
      </w:r>
      <w:r>
        <w:rPr/>
      </w:r>
    </w:p>
    <w:p>
      <w:pPr>
        <w:pStyle w:val="BodyText"/>
        <w:spacing w:line="222" w:lineRule="auto"/>
        <w:ind w:left="993" w:right="116"/>
        <w:jc w:val="both"/>
      </w:pPr>
      <w:r>
        <w:rPr>
          <w:color w:val="1A1C1A"/>
        </w:rPr>
        <w:t>Tali</w:t>
      </w:r>
      <w:r>
        <w:rPr>
          <w:color w:val="1A1C1A"/>
          <w:spacing w:val="45"/>
        </w:rPr>
        <w:t> </w:t>
      </w:r>
      <w:r>
        <w:rPr>
          <w:color w:val="1A1C1A"/>
        </w:rPr>
        <w:t>conoscenze</w:t>
      </w:r>
      <w:r>
        <w:rPr>
          <w:color w:val="1A1C1A"/>
          <w:spacing w:val="6"/>
        </w:rPr>
        <w:t> </w:t>
      </w:r>
      <w:r>
        <w:rPr>
          <w:color w:val="1A1C1A"/>
        </w:rPr>
        <w:t>si</w:t>
      </w:r>
      <w:r>
        <w:rPr>
          <w:color w:val="1A1C1A"/>
          <w:spacing w:val="39"/>
        </w:rPr>
        <w:t> </w:t>
      </w:r>
      <w:r>
        <w:rPr>
          <w:color w:val="1A1C1A"/>
        </w:rPr>
        <w:t>acquisiscono</w:t>
      </w:r>
      <w:r>
        <w:rPr>
          <w:color w:val="1A1C1A"/>
          <w:spacing w:val="7"/>
        </w:rPr>
        <w:t> </w:t>
      </w:r>
      <w:r>
        <w:rPr>
          <w:color w:val="1A1C1A"/>
        </w:rPr>
        <w:t>con</w:t>
      </w:r>
      <w:r>
        <w:rPr>
          <w:color w:val="1A1C1A"/>
          <w:spacing w:val="9"/>
        </w:rPr>
        <w:t> </w:t>
      </w:r>
      <w:r>
        <w:rPr>
          <w:color w:val="1A1C1A"/>
        </w:rPr>
        <w:t>un</w:t>
      </w:r>
      <w:r>
        <w:rPr>
          <w:color w:val="1A1C1A"/>
          <w:spacing w:val="17"/>
        </w:rPr>
        <w:t> </w:t>
      </w:r>
      <w:r>
        <w:rPr>
          <w:color w:val="1A1C1A"/>
        </w:rPr>
        <w:t>lungo</w:t>
      </w:r>
      <w:r>
        <w:rPr>
          <w:color w:val="1A1C1A"/>
          <w:spacing w:val="49"/>
        </w:rPr>
        <w:t> </w:t>
      </w:r>
      <w:r>
        <w:rPr>
          <w:color w:val="1A1C1A"/>
        </w:rPr>
        <w:t>periodo</w:t>
      </w:r>
      <w:r>
        <w:rPr>
          <w:color w:val="1A1C1A"/>
          <w:spacing w:val="11"/>
        </w:rPr>
        <w:t> </w:t>
      </w:r>
      <w:r>
        <w:rPr>
          <w:color w:val="1A1C1A"/>
        </w:rPr>
        <w:t>di</w:t>
      </w:r>
      <w:r>
        <w:rPr>
          <w:color w:val="1A1C1A"/>
          <w:spacing w:val="41"/>
        </w:rPr>
        <w:t> </w:t>
      </w:r>
      <w:r>
        <w:rPr>
          <w:color w:val="313131"/>
        </w:rPr>
        <w:t>scolari</w:t>
      </w:r>
      <w:r>
        <w:rPr>
          <w:color w:val="313131"/>
          <w:spacing w:val="-20"/>
        </w:rPr>
        <w:t> </w:t>
      </w:r>
      <w:r>
        <w:rPr>
          <w:color w:val="313131"/>
        </w:rPr>
        <w:t>tà</w:t>
      </w:r>
      <w:r>
        <w:rPr>
          <w:color w:val="313131"/>
          <w:spacing w:val="46"/>
        </w:rPr>
        <w:t> </w:t>
      </w:r>
      <w:r>
        <w:rPr>
          <w:color w:val="1A1C1A"/>
        </w:rPr>
        <w:t>ed</w:t>
      </w:r>
      <w:r>
        <w:rPr>
          <w:color w:val="1A1C1A"/>
          <w:spacing w:val="49"/>
        </w:rPr>
        <w:t> </w:t>
      </w:r>
      <w:r>
        <w:rPr>
          <w:color w:val="1A1C1A"/>
        </w:rPr>
        <w:t>i</w:t>
      </w:r>
      <w:r>
        <w:rPr>
          <w:color w:val="1A1C1A"/>
          <w:spacing w:val="-20"/>
        </w:rPr>
        <w:t> </w:t>
      </w:r>
      <w:r>
        <w:rPr>
          <w:color w:val="1A1C1A"/>
        </w:rPr>
        <w:t>l</w:t>
      </w:r>
      <w:r>
        <w:rPr>
          <w:color w:val="1A1C1A"/>
          <w:w w:val="60"/>
        </w:rPr>
        <w:t> </w:t>
      </w:r>
      <w:r>
        <w:rPr>
          <w:color w:val="1A1C1A"/>
        </w:rPr>
        <w:t>conseguimento</w:t>
      </w:r>
      <w:r>
        <w:rPr>
          <w:color w:val="1A1C1A"/>
          <w:spacing w:val="28"/>
        </w:rPr>
        <w:t> </w:t>
      </w:r>
      <w:r>
        <w:rPr>
          <w:color w:val="1A1C1A"/>
        </w:rPr>
        <w:t>di</w:t>
      </w:r>
      <w:r>
        <w:rPr>
          <w:color w:val="1A1C1A"/>
          <w:spacing w:val="6"/>
        </w:rPr>
        <w:t> </w:t>
      </w:r>
      <w:r>
        <w:rPr>
          <w:color w:val="1A1C1A"/>
        </w:rPr>
        <w:t>u</w:t>
      </w:r>
      <w:r>
        <w:rPr>
          <w:color w:val="1A1C1A"/>
          <w:spacing w:val="-19"/>
        </w:rPr>
        <w:t> </w:t>
      </w:r>
      <w:r>
        <w:rPr>
          <w:color w:val="1A1C1A"/>
        </w:rPr>
        <w:t>n</w:t>
      </w:r>
      <w:r>
        <w:rPr>
          <w:color w:val="1A1C1A"/>
          <w:spacing w:val="23"/>
        </w:rPr>
        <w:t> </w:t>
      </w:r>
      <w:r>
        <w:rPr>
          <w:color w:val="1A1C1A"/>
        </w:rPr>
        <w:t>titolo</w:t>
      </w:r>
      <w:r>
        <w:rPr>
          <w:color w:val="1A1C1A"/>
          <w:spacing w:val="14"/>
        </w:rPr>
        <w:t> </w:t>
      </w:r>
      <w:r>
        <w:rPr>
          <w:color w:val="1A1C1A"/>
        </w:rPr>
        <w:t>di</w:t>
      </w:r>
      <w:r>
        <w:rPr>
          <w:color w:val="1A1C1A"/>
          <w:spacing w:val="13"/>
        </w:rPr>
        <w:t> </w:t>
      </w:r>
      <w:r>
        <w:rPr>
          <w:color w:val="1A1C1A"/>
        </w:rPr>
        <w:t>studio</w:t>
      </w:r>
      <w:r>
        <w:rPr>
          <w:color w:val="1A1C1A"/>
          <w:spacing w:val="12"/>
        </w:rPr>
        <w:t> </w:t>
      </w:r>
      <w:r>
        <w:rPr>
          <w:color w:val="1A1C1A"/>
        </w:rPr>
        <w:t>formale,</w:t>
      </w:r>
      <w:r>
        <w:rPr>
          <w:color w:val="1A1C1A"/>
          <w:spacing w:val="23"/>
        </w:rPr>
        <w:t> </w:t>
      </w:r>
      <w:r>
        <w:rPr>
          <w:color w:val="1A1C1A"/>
        </w:rPr>
        <w:t>per</w:t>
      </w:r>
      <w:r>
        <w:rPr>
          <w:color w:val="1A1C1A"/>
          <w:spacing w:val="27"/>
        </w:rPr>
        <w:t> </w:t>
      </w:r>
      <w:r>
        <w:rPr>
          <w:color w:val="1A1C1A"/>
        </w:rPr>
        <w:t>lo</w:t>
      </w:r>
      <w:r>
        <w:rPr>
          <w:color w:val="1A1C1A"/>
          <w:spacing w:val="12"/>
        </w:rPr>
        <w:t> </w:t>
      </w:r>
      <w:r>
        <w:rPr>
          <w:color w:val="1A1C1A"/>
        </w:rPr>
        <w:t>più</w:t>
      </w:r>
      <w:r>
        <w:rPr>
          <w:color w:val="1A1C1A"/>
          <w:spacing w:val="30"/>
        </w:rPr>
        <w:t> </w:t>
      </w:r>
      <w:r>
        <w:rPr>
          <w:color w:val="1A1C1A"/>
        </w:rPr>
        <w:t>a</w:t>
      </w:r>
      <w:r>
        <w:rPr>
          <w:color w:val="1A1C1A"/>
          <w:spacing w:val="22"/>
        </w:rPr>
        <w:t> </w:t>
      </w:r>
      <w:r>
        <w:rPr>
          <w:color w:val="1A1C1A"/>
        </w:rPr>
        <w:t>livello</w:t>
      </w:r>
      <w:r>
        <w:rPr>
          <w:color w:val="1A1C1A"/>
          <w:spacing w:val="19"/>
        </w:rPr>
        <w:t> </w:t>
      </w:r>
      <w:r>
        <w:rPr>
          <w:color w:val="1A1C1A"/>
        </w:rPr>
        <w:t>di</w:t>
      </w:r>
      <w:r>
        <w:rPr>
          <w:color w:val="1A1C1A"/>
          <w:spacing w:val="20"/>
        </w:rPr>
        <w:t> </w:t>
      </w:r>
      <w:r>
        <w:rPr>
          <w:color w:val="1A1C1A"/>
        </w:rPr>
        <w:t>scuola</w:t>
      </w:r>
      <w:r>
        <w:rPr>
          <w:color w:val="1A1C1A"/>
          <w:w w:val="105"/>
        </w:rPr>
        <w:t> </w:t>
      </w:r>
      <w:r>
        <w:rPr>
          <w:color w:val="1A1C1A"/>
        </w:rPr>
        <w:t>secondaria </w:t>
      </w:r>
      <w:r>
        <w:rPr>
          <w:color w:val="1A1C1A"/>
          <w:spacing w:val="42"/>
        </w:rPr>
        <w:t> </w:t>
      </w:r>
      <w:r>
        <w:rPr>
          <w:color w:val="1A1C1A"/>
        </w:rPr>
        <w:t>superiore </w:t>
      </w:r>
      <w:r>
        <w:rPr>
          <w:color w:val="1A1C1A"/>
          <w:spacing w:val="30"/>
        </w:rPr>
        <w:t> </w:t>
      </w:r>
      <w:r>
        <w:rPr>
          <w:color w:val="1A1C1A"/>
        </w:rPr>
        <w:t>e </w:t>
      </w:r>
      <w:r>
        <w:rPr>
          <w:color w:val="1A1C1A"/>
          <w:spacing w:val="17"/>
        </w:rPr>
        <w:t> </w:t>
      </w:r>
      <w:r>
        <w:rPr>
          <w:color w:val="1A1C1A"/>
        </w:rPr>
        <w:t>di </w:t>
      </w:r>
      <w:r>
        <w:rPr>
          <w:color w:val="1A1C1A"/>
          <w:spacing w:val="24"/>
        </w:rPr>
        <w:t> </w:t>
      </w:r>
      <w:r>
        <w:rPr>
          <w:color w:val="1A1C1A"/>
        </w:rPr>
        <w:t>Università;</w:t>
      </w:r>
      <w:r>
        <w:rPr/>
      </w:r>
    </w:p>
    <w:p>
      <w:pPr>
        <w:pStyle w:val="BodyText"/>
        <w:numPr>
          <w:ilvl w:val="0"/>
          <w:numId w:val="71"/>
        </w:numPr>
        <w:tabs>
          <w:tab w:pos="1008" w:val="left" w:leader="none"/>
        </w:tabs>
        <w:spacing w:line="212" w:lineRule="exact" w:before="6" w:after="0"/>
        <w:ind w:left="1008" w:right="120" w:hanging="284"/>
        <w:jc w:val="both"/>
      </w:pPr>
      <w:r>
        <w:rPr>
          <w:color w:val="1A1C1A"/>
          <w:w w:val="105"/>
        </w:rPr>
        <w:t>le</w:t>
      </w:r>
      <w:r>
        <w:rPr>
          <w:color w:val="1A1C1A"/>
          <w:spacing w:val="12"/>
          <w:w w:val="105"/>
        </w:rPr>
        <w:t> </w:t>
      </w:r>
      <w:r>
        <w:rPr>
          <w:color w:val="1A1C1A"/>
          <w:w w:val="105"/>
        </w:rPr>
        <w:t>conoscenze</w:t>
      </w:r>
      <w:r>
        <w:rPr>
          <w:color w:val="1A1C1A"/>
          <w:spacing w:val="32"/>
          <w:w w:val="105"/>
        </w:rPr>
        <w:t> </w:t>
      </w:r>
      <w:r>
        <w:rPr>
          <w:color w:val="1A1C1A"/>
          <w:w w:val="105"/>
        </w:rPr>
        <w:t>ed</w:t>
      </w:r>
      <w:r>
        <w:rPr>
          <w:color w:val="1A1C1A"/>
          <w:spacing w:val="13"/>
          <w:w w:val="105"/>
        </w:rPr>
        <w:t> </w:t>
      </w:r>
      <w:r>
        <w:rPr>
          <w:color w:val="1A1C1A"/>
          <w:w w:val="105"/>
        </w:rPr>
        <w:t>esperienze</w:t>
      </w:r>
      <w:r>
        <w:rPr>
          <w:color w:val="1A1C1A"/>
          <w:spacing w:val="29"/>
          <w:w w:val="105"/>
        </w:rPr>
        <w:t> </w:t>
      </w:r>
      <w:r>
        <w:rPr>
          <w:color w:val="1A1C1A"/>
          <w:w w:val="105"/>
        </w:rPr>
        <w:t>acquisite</w:t>
      </w:r>
      <w:r>
        <w:rPr>
          <w:color w:val="1A1C1A"/>
          <w:spacing w:val="29"/>
          <w:w w:val="105"/>
        </w:rPr>
        <w:t> </w:t>
      </w:r>
      <w:r>
        <w:rPr>
          <w:color w:val="1A1C1A"/>
          <w:w w:val="105"/>
        </w:rPr>
        <w:t>conferiscono</w:t>
      </w:r>
      <w:r>
        <w:rPr>
          <w:color w:val="1A1C1A"/>
          <w:spacing w:val="28"/>
          <w:w w:val="105"/>
        </w:rPr>
        <w:t> </w:t>
      </w:r>
      <w:r>
        <w:rPr>
          <w:color w:val="1A1C1A"/>
          <w:w w:val="105"/>
        </w:rPr>
        <w:t>una</w:t>
      </w:r>
      <w:r>
        <w:rPr>
          <w:color w:val="1A1C1A"/>
          <w:spacing w:val="32"/>
          <w:w w:val="105"/>
        </w:rPr>
        <w:t> </w:t>
      </w:r>
      <w:r>
        <w:rPr>
          <w:color w:val="1A1C1A"/>
          <w:w w:val="105"/>
        </w:rPr>
        <w:t>forma</w:t>
      </w:r>
      <w:r>
        <w:rPr>
          <w:color w:val="1A1C1A"/>
          <w:spacing w:val="30"/>
          <w:w w:val="105"/>
        </w:rPr>
        <w:t> </w:t>
      </w:r>
      <w:r>
        <w:rPr>
          <w:color w:val="1A1C1A"/>
          <w:w w:val="105"/>
        </w:rPr>
        <w:t>di</w:t>
      </w:r>
      <w:r>
        <w:rPr>
          <w:color w:val="1A1C1A"/>
          <w:spacing w:val="14"/>
          <w:w w:val="105"/>
        </w:rPr>
        <w:t> </w:t>
      </w:r>
      <w:r>
        <w:rPr>
          <w:color w:val="1A1C1A"/>
          <w:w w:val="105"/>
        </w:rPr>
        <w:t>autorità</w:t>
      </w:r>
      <w:r>
        <w:rPr>
          <w:color w:val="1A1C1A"/>
          <w:w w:val="110"/>
        </w:rPr>
        <w:t> </w:t>
      </w:r>
      <w:r>
        <w:rPr>
          <w:color w:val="1A1C1A"/>
          <w:w w:val="105"/>
        </w:rPr>
        <w:t>funzionale</w:t>
      </w:r>
      <w:r>
        <w:rPr>
          <w:color w:val="1A1C1A"/>
          <w:spacing w:val="39"/>
          <w:w w:val="105"/>
        </w:rPr>
        <w:t> </w:t>
      </w:r>
      <w:r>
        <w:rPr>
          <w:color w:val="1A1C1A"/>
          <w:w w:val="105"/>
        </w:rPr>
        <w:t>al</w:t>
      </w:r>
      <w:r>
        <w:rPr>
          <w:color w:val="1A1C1A"/>
          <w:spacing w:val="37"/>
          <w:w w:val="105"/>
        </w:rPr>
        <w:t> </w:t>
      </w:r>
      <w:r>
        <w:rPr>
          <w:color w:val="1A1C1A"/>
          <w:w w:val="105"/>
        </w:rPr>
        <w:t>professionista </w:t>
      </w:r>
      <w:r>
        <w:rPr>
          <w:color w:val="1A1C1A"/>
          <w:spacing w:val="14"/>
          <w:w w:val="105"/>
        </w:rPr>
        <w:t> </w:t>
      </w:r>
      <w:r>
        <w:rPr>
          <w:color w:val="1A1C1A"/>
          <w:w w:val="105"/>
        </w:rPr>
        <w:t>rispetto</w:t>
      </w:r>
      <w:r>
        <w:rPr>
          <w:color w:val="1A1C1A"/>
          <w:spacing w:val="43"/>
          <w:w w:val="105"/>
        </w:rPr>
        <w:t> </w:t>
      </w:r>
      <w:r>
        <w:rPr>
          <w:color w:val="1A1C1A"/>
          <w:w w:val="105"/>
        </w:rPr>
        <w:t>al</w:t>
      </w:r>
      <w:r>
        <w:rPr>
          <w:color w:val="1A1C1A"/>
          <w:spacing w:val="37"/>
          <w:w w:val="105"/>
        </w:rPr>
        <w:t> </w:t>
      </w:r>
      <w:r>
        <w:rPr>
          <w:color w:val="1A1C1A"/>
          <w:w w:val="105"/>
        </w:rPr>
        <w:t>destinatario</w:t>
      </w:r>
      <w:r>
        <w:rPr>
          <w:color w:val="1A1C1A"/>
          <w:spacing w:val="44"/>
          <w:w w:val="105"/>
        </w:rPr>
        <w:t> </w:t>
      </w:r>
      <w:r>
        <w:rPr>
          <w:color w:val="1A1C1A"/>
          <w:w w:val="105"/>
        </w:rPr>
        <w:t>del</w:t>
      </w:r>
      <w:r>
        <w:rPr>
          <w:color w:val="1A1C1A"/>
          <w:spacing w:val="39"/>
          <w:w w:val="105"/>
        </w:rPr>
        <w:t> </w:t>
      </w:r>
      <w:r>
        <w:rPr>
          <w:color w:val="1A1C1A"/>
          <w:w w:val="105"/>
        </w:rPr>
        <w:t>suo</w:t>
      </w:r>
      <w:r>
        <w:rPr>
          <w:color w:val="1A1C1A"/>
          <w:spacing w:val="28"/>
          <w:w w:val="105"/>
        </w:rPr>
        <w:t> </w:t>
      </w:r>
      <w:r>
        <w:rPr>
          <w:color w:val="1A1C1A"/>
          <w:w w:val="105"/>
        </w:rPr>
        <w:t>servizio;</w:t>
      </w:r>
      <w:r>
        <w:rPr/>
      </w:r>
    </w:p>
    <w:p>
      <w:pPr>
        <w:pStyle w:val="BodyText"/>
        <w:numPr>
          <w:ilvl w:val="0"/>
          <w:numId w:val="71"/>
        </w:numPr>
        <w:tabs>
          <w:tab w:pos="999" w:val="left" w:leader="none"/>
        </w:tabs>
        <w:spacing w:line="212" w:lineRule="exact" w:before="4" w:after="0"/>
        <w:ind w:left="993" w:right="113" w:hanging="259"/>
        <w:jc w:val="both"/>
      </w:pPr>
      <w:r>
        <w:rPr>
          <w:color w:val="1A1C1A"/>
          <w:w w:val="105"/>
        </w:rPr>
        <w:t>l'attività</w:t>
      </w:r>
      <w:r>
        <w:rPr>
          <w:color w:val="1A1C1A"/>
          <w:spacing w:val="40"/>
          <w:w w:val="105"/>
        </w:rPr>
        <w:t> </w:t>
      </w:r>
      <w:r>
        <w:rPr>
          <w:color w:val="1A1C1A"/>
          <w:w w:val="105"/>
        </w:rPr>
        <w:t>considerata</w:t>
      </w:r>
      <w:r>
        <w:rPr>
          <w:color w:val="1A1C1A"/>
          <w:spacing w:val="43"/>
          <w:w w:val="105"/>
        </w:rPr>
        <w:t> </w:t>
      </w:r>
      <w:r>
        <w:rPr>
          <w:color w:val="1A1C1A"/>
          <w:w w:val="105"/>
          <w:sz w:val="22"/>
        </w:rPr>
        <w:t>è</w:t>
      </w:r>
      <w:r>
        <w:rPr>
          <w:color w:val="1A1C1A"/>
          <w:spacing w:val="26"/>
          <w:w w:val="105"/>
          <w:sz w:val="22"/>
        </w:rPr>
        <w:t> </w:t>
      </w:r>
      <w:r>
        <w:rPr>
          <w:color w:val="1A1C1A"/>
          <w:w w:val="105"/>
        </w:rPr>
        <w:t>riten</w:t>
      </w:r>
      <w:r>
        <w:rPr>
          <w:color w:val="1A1C1A"/>
          <w:spacing w:val="-24"/>
          <w:w w:val="105"/>
        </w:rPr>
        <w:t> </w:t>
      </w:r>
      <w:r>
        <w:rPr>
          <w:color w:val="1A1C1A"/>
          <w:w w:val="105"/>
        </w:rPr>
        <w:t>uta</w:t>
      </w:r>
      <w:r>
        <w:rPr>
          <w:color w:val="1A1C1A"/>
          <w:spacing w:val="37"/>
          <w:w w:val="105"/>
        </w:rPr>
        <w:t> </w:t>
      </w:r>
      <w:r>
        <w:rPr>
          <w:color w:val="1A1C1A"/>
          <w:w w:val="105"/>
        </w:rPr>
        <w:t>in</w:t>
      </w:r>
      <w:r>
        <w:rPr>
          <w:color w:val="1A1C1A"/>
          <w:spacing w:val="32"/>
          <w:w w:val="105"/>
        </w:rPr>
        <w:t> </w:t>
      </w:r>
      <w:r>
        <w:rPr>
          <w:color w:val="1A1C1A"/>
          <w:w w:val="105"/>
        </w:rPr>
        <w:t>generale</w:t>
      </w:r>
      <w:r>
        <w:rPr>
          <w:color w:val="1A1C1A"/>
          <w:spacing w:val="33"/>
          <w:w w:val="105"/>
        </w:rPr>
        <w:t> </w:t>
      </w:r>
      <w:r>
        <w:rPr>
          <w:color w:val="1A1C1A"/>
          <w:w w:val="105"/>
        </w:rPr>
        <w:t>di</w:t>
      </w:r>
      <w:r>
        <w:rPr>
          <w:color w:val="1A1C1A"/>
          <w:spacing w:val="32"/>
          <w:w w:val="105"/>
        </w:rPr>
        <w:t> </w:t>
      </w:r>
      <w:r>
        <w:rPr>
          <w:color w:val="1A1C1A"/>
          <w:w w:val="105"/>
        </w:rPr>
        <w:t>grande</w:t>
      </w:r>
      <w:r>
        <w:rPr>
          <w:color w:val="1A1C1A"/>
          <w:spacing w:val="41"/>
          <w:w w:val="105"/>
        </w:rPr>
        <w:t> </w:t>
      </w:r>
      <w:r>
        <w:rPr>
          <w:color w:val="1A1C1A"/>
          <w:w w:val="105"/>
        </w:rPr>
        <w:t>rilevanza</w:t>
      </w:r>
      <w:r>
        <w:rPr>
          <w:color w:val="1A1C1A"/>
          <w:spacing w:val="49"/>
          <w:w w:val="105"/>
        </w:rPr>
        <w:t> </w:t>
      </w:r>
      <w:r>
        <w:rPr>
          <w:color w:val="1A1C1A"/>
          <w:w w:val="105"/>
        </w:rPr>
        <w:t>da</w:t>
      </w:r>
      <w:r>
        <w:rPr>
          <w:color w:val="1A1C1A"/>
          <w:spacing w:val="34"/>
          <w:w w:val="105"/>
        </w:rPr>
        <w:t> </w:t>
      </w:r>
      <w:r>
        <w:rPr>
          <w:color w:val="1A1C1A"/>
          <w:w w:val="105"/>
        </w:rPr>
        <w:t>pa</w:t>
      </w:r>
      <w:r>
        <w:rPr>
          <w:color w:val="1A1C1A"/>
          <w:spacing w:val="-23"/>
          <w:w w:val="105"/>
        </w:rPr>
        <w:t> </w:t>
      </w:r>
      <w:r>
        <w:rPr>
          <w:color w:val="1A1C1A"/>
          <w:w w:val="105"/>
        </w:rPr>
        <w:t>rte</w:t>
      </w:r>
      <w:r>
        <w:rPr>
          <w:color w:val="1A1C1A"/>
          <w:spacing w:val="32"/>
          <w:w w:val="105"/>
        </w:rPr>
        <w:t> </w:t>
      </w:r>
      <w:r>
        <w:rPr>
          <w:color w:val="1A1C1A"/>
          <w:w w:val="105"/>
        </w:rPr>
        <w:t>della</w:t>
      </w:r>
      <w:r>
        <w:rPr>
          <w:color w:val="1A1C1A"/>
          <w:w w:val="105"/>
        </w:rPr>
        <w:t> maggioranza</w:t>
      </w:r>
      <w:r>
        <w:rPr>
          <w:color w:val="1A1C1A"/>
          <w:spacing w:val="50"/>
          <w:w w:val="105"/>
        </w:rPr>
        <w:t> </w:t>
      </w:r>
      <w:r>
        <w:rPr>
          <w:color w:val="1A1C1A"/>
          <w:w w:val="105"/>
        </w:rPr>
        <w:t>dei</w:t>
      </w:r>
      <w:r>
        <w:rPr>
          <w:color w:val="1A1C1A"/>
          <w:spacing w:val="33"/>
          <w:w w:val="105"/>
        </w:rPr>
        <w:t> </w:t>
      </w:r>
      <w:r>
        <w:rPr>
          <w:color w:val="1A1C1A"/>
          <w:w w:val="105"/>
        </w:rPr>
        <w:t>membri</w:t>
      </w:r>
      <w:r>
        <w:rPr>
          <w:color w:val="1A1C1A"/>
          <w:spacing w:val="43"/>
          <w:w w:val="105"/>
        </w:rPr>
        <w:t> </w:t>
      </w:r>
      <w:r>
        <w:rPr>
          <w:color w:val="1A1C1A"/>
          <w:w w:val="105"/>
        </w:rPr>
        <w:t>di</w:t>
      </w:r>
      <w:r>
        <w:rPr>
          <w:color w:val="1A1C1A"/>
          <w:spacing w:val="30"/>
          <w:w w:val="105"/>
        </w:rPr>
        <w:t> </w:t>
      </w:r>
      <w:r>
        <w:rPr>
          <w:color w:val="1A1C1A"/>
          <w:w w:val="105"/>
        </w:rPr>
        <w:t>una</w:t>
      </w:r>
      <w:r>
        <w:rPr>
          <w:color w:val="1A1C1A"/>
          <w:spacing w:val="40"/>
          <w:w w:val="105"/>
        </w:rPr>
        <w:t> </w:t>
      </w:r>
      <w:r>
        <w:rPr>
          <w:color w:val="1A1C1A"/>
          <w:w w:val="105"/>
        </w:rPr>
        <w:t>società;</w:t>
      </w:r>
      <w:r>
        <w:rPr/>
      </w:r>
    </w:p>
    <w:p>
      <w:pPr>
        <w:pStyle w:val="BodyText"/>
        <w:numPr>
          <w:ilvl w:val="0"/>
          <w:numId w:val="71"/>
        </w:numPr>
        <w:tabs>
          <w:tab w:pos="1008" w:val="left" w:leader="none"/>
        </w:tabs>
        <w:spacing w:line="222" w:lineRule="auto" w:before="0" w:after="0"/>
        <w:ind w:left="1008" w:right="109" w:hanging="274"/>
        <w:jc w:val="both"/>
      </w:pPr>
      <w:r>
        <w:rPr>
          <w:color w:val="1A1C1A"/>
          <w:w w:val="105"/>
        </w:rPr>
        <w:t>per</w:t>
      </w:r>
      <w:r>
        <w:rPr>
          <w:color w:val="1A1C1A"/>
          <w:spacing w:val="34"/>
          <w:w w:val="105"/>
        </w:rPr>
        <w:t> </w:t>
      </w:r>
      <w:r>
        <w:rPr>
          <w:color w:val="1A1C1A"/>
          <w:w w:val="105"/>
        </w:rPr>
        <w:t>esercitare</w:t>
      </w:r>
      <w:r>
        <w:rPr>
          <w:color w:val="1A1C1A"/>
          <w:spacing w:val="46"/>
          <w:w w:val="105"/>
        </w:rPr>
        <w:t> </w:t>
      </w:r>
      <w:r>
        <w:rPr>
          <w:color w:val="1A1C1A"/>
          <w:w w:val="105"/>
        </w:rPr>
        <w:t>l'attività</w:t>
      </w:r>
      <w:r>
        <w:rPr>
          <w:color w:val="1A1C1A"/>
          <w:spacing w:val="45"/>
          <w:w w:val="105"/>
        </w:rPr>
        <w:t> </w:t>
      </w:r>
      <w:r>
        <w:rPr>
          <w:color w:val="1A1C1A"/>
          <w:w w:val="105"/>
        </w:rPr>
        <w:t>in</w:t>
      </w:r>
      <w:r>
        <w:rPr>
          <w:color w:val="1A1C1A"/>
          <w:spacing w:val="46"/>
          <w:w w:val="105"/>
        </w:rPr>
        <w:t> </w:t>
      </w:r>
      <w:r>
        <w:rPr>
          <w:color w:val="1A1C1A"/>
          <w:w w:val="105"/>
        </w:rPr>
        <w:t>parola</w:t>
      </w:r>
      <w:r>
        <w:rPr>
          <w:color w:val="1A1C1A"/>
          <w:spacing w:val="50"/>
          <w:w w:val="105"/>
        </w:rPr>
        <w:t> </w:t>
      </w:r>
      <w:r>
        <w:rPr>
          <w:color w:val="1A1C1A"/>
          <w:w w:val="105"/>
        </w:rPr>
        <w:t>si</w:t>
      </w:r>
      <w:r>
        <w:rPr>
          <w:color w:val="1A1C1A"/>
          <w:spacing w:val="34"/>
          <w:w w:val="105"/>
        </w:rPr>
        <w:t> </w:t>
      </w:r>
      <w:r>
        <w:rPr>
          <w:color w:val="1A1C1A"/>
          <w:w w:val="105"/>
        </w:rPr>
        <w:t>richiede</w:t>
      </w:r>
      <w:r>
        <w:rPr>
          <w:color w:val="1A1C1A"/>
          <w:spacing w:val="45"/>
          <w:w w:val="105"/>
        </w:rPr>
        <w:t> </w:t>
      </w:r>
      <w:r>
        <w:rPr>
          <w:color w:val="1A1C1A"/>
          <w:w w:val="105"/>
        </w:rPr>
        <w:t>general</w:t>
      </w:r>
      <w:r>
        <w:rPr>
          <w:color w:val="1A1C1A"/>
          <w:spacing w:val="-21"/>
          <w:w w:val="105"/>
        </w:rPr>
        <w:t> </w:t>
      </w:r>
      <w:r>
        <w:rPr>
          <w:color w:val="1A1C1A"/>
          <w:w w:val="105"/>
        </w:rPr>
        <w:t>mente</w:t>
      </w:r>
      <w:r>
        <w:rPr>
          <w:color w:val="1A1C1A"/>
          <w:spacing w:val="42"/>
          <w:w w:val="105"/>
        </w:rPr>
        <w:t> </w:t>
      </w:r>
      <w:r>
        <w:rPr>
          <w:color w:val="1A1C1A"/>
          <w:w w:val="105"/>
        </w:rPr>
        <w:t>oltre</w:t>
      </w:r>
      <w:r>
        <w:rPr>
          <w:color w:val="1A1C1A"/>
          <w:spacing w:val="31"/>
          <w:w w:val="105"/>
        </w:rPr>
        <w:t> </w:t>
      </w:r>
      <w:r>
        <w:rPr>
          <w:color w:val="1A1C1A"/>
          <w:w w:val="105"/>
        </w:rPr>
        <w:t>ai</w:t>
      </w:r>
      <w:r>
        <w:rPr>
          <w:color w:val="1A1C1A"/>
          <w:spacing w:val="37"/>
          <w:w w:val="105"/>
        </w:rPr>
        <w:t> </w:t>
      </w:r>
      <w:r>
        <w:rPr>
          <w:color w:val="1A1C1A"/>
          <w:w w:val="105"/>
        </w:rPr>
        <w:t>titoli</w:t>
      </w:r>
      <w:r>
        <w:rPr>
          <w:color w:val="1A1C1A"/>
          <w:w w:val="106"/>
        </w:rPr>
        <w:t> </w:t>
      </w:r>
      <w:r>
        <w:rPr>
          <w:color w:val="1A1C1A"/>
          <w:w w:val="105"/>
        </w:rPr>
        <w:t>formali,</w:t>
      </w:r>
      <w:r>
        <w:rPr>
          <w:color w:val="1A1C1A"/>
          <w:spacing w:val="44"/>
          <w:w w:val="105"/>
        </w:rPr>
        <w:t> </w:t>
      </w:r>
      <w:r>
        <w:rPr>
          <w:color w:val="1A1C1A"/>
          <w:w w:val="105"/>
        </w:rPr>
        <w:t>il</w:t>
      </w:r>
      <w:r>
        <w:rPr>
          <w:color w:val="1A1C1A"/>
          <w:spacing w:val="36"/>
          <w:w w:val="105"/>
        </w:rPr>
        <w:t> </w:t>
      </w:r>
      <w:r>
        <w:rPr>
          <w:color w:val="1A1C1A"/>
          <w:spacing w:val="1"/>
          <w:w w:val="105"/>
        </w:rPr>
        <w:t>su</w:t>
      </w:r>
      <w:r>
        <w:rPr>
          <w:color w:val="1A1C1A"/>
          <w:w w:val="105"/>
        </w:rPr>
        <w:t>peramento</w:t>
      </w:r>
      <w:r>
        <w:rPr>
          <w:color w:val="1A1C1A"/>
          <w:spacing w:val="5"/>
          <w:w w:val="105"/>
        </w:rPr>
        <w:t> </w:t>
      </w:r>
      <w:r>
        <w:rPr>
          <w:color w:val="1A1C1A"/>
          <w:w w:val="105"/>
        </w:rPr>
        <w:t>di</w:t>
      </w:r>
      <w:r>
        <w:rPr>
          <w:color w:val="1A1C1A"/>
          <w:spacing w:val="46"/>
          <w:w w:val="105"/>
        </w:rPr>
        <w:t> </w:t>
      </w:r>
      <w:r>
        <w:rPr>
          <w:color w:val="1A1C1A"/>
          <w:w w:val="105"/>
        </w:rPr>
        <w:t>una</w:t>
      </w:r>
      <w:r>
        <w:rPr>
          <w:color w:val="1A1C1A"/>
          <w:spacing w:val="45"/>
          <w:w w:val="105"/>
        </w:rPr>
        <w:t> </w:t>
      </w:r>
      <w:r>
        <w:rPr>
          <w:color w:val="1A1C1A"/>
          <w:w w:val="105"/>
        </w:rPr>
        <w:t>o</w:t>
      </w:r>
      <w:r>
        <w:rPr>
          <w:color w:val="1A1C1A"/>
          <w:spacing w:val="31"/>
          <w:w w:val="105"/>
        </w:rPr>
        <w:t> </w:t>
      </w:r>
      <w:r>
        <w:rPr>
          <w:color w:val="1A1C1A"/>
          <w:w w:val="105"/>
        </w:rPr>
        <w:t>più </w:t>
      </w:r>
      <w:r>
        <w:rPr>
          <w:color w:val="1A1C1A"/>
          <w:spacing w:val="9"/>
          <w:w w:val="105"/>
        </w:rPr>
        <w:t> </w:t>
      </w:r>
      <w:r>
        <w:rPr>
          <w:color w:val="1A1C1A"/>
          <w:w w:val="105"/>
        </w:rPr>
        <w:t>prove</w:t>
      </w:r>
      <w:r>
        <w:rPr>
          <w:color w:val="1A1C1A"/>
          <w:spacing w:val="47"/>
          <w:w w:val="105"/>
        </w:rPr>
        <w:t> </w:t>
      </w:r>
      <w:r>
        <w:rPr>
          <w:color w:val="1A1C1A"/>
          <w:w w:val="105"/>
        </w:rPr>
        <w:t>specifiche,</w:t>
      </w:r>
      <w:r>
        <w:rPr>
          <w:color w:val="1A1C1A"/>
          <w:spacing w:val="47"/>
          <w:w w:val="105"/>
        </w:rPr>
        <w:t> </w:t>
      </w:r>
      <w:r>
        <w:rPr>
          <w:color w:val="1A1C1A"/>
          <w:w w:val="105"/>
        </w:rPr>
        <w:t>sottoforma</w:t>
      </w:r>
      <w:r>
        <w:rPr>
          <w:color w:val="1A1C1A"/>
          <w:spacing w:val="47"/>
          <w:w w:val="105"/>
        </w:rPr>
        <w:t> </w:t>
      </w:r>
      <w:r>
        <w:rPr>
          <w:color w:val="1A1C1A"/>
          <w:w w:val="105"/>
        </w:rPr>
        <w:t>di</w:t>
      </w:r>
      <w:r>
        <w:rPr>
          <w:color w:val="1A1C1A"/>
          <w:spacing w:val="41"/>
          <w:w w:val="105"/>
        </w:rPr>
        <w:t> </w:t>
      </w:r>
      <w:r>
        <w:rPr>
          <w:color w:val="1A1C1A"/>
          <w:w w:val="105"/>
        </w:rPr>
        <w:t>esame,</w:t>
      </w:r>
      <w:r>
        <w:rPr>
          <w:color w:val="1A1C1A"/>
          <w:spacing w:val="25"/>
          <w:w w:val="106"/>
        </w:rPr>
        <w:t> </w:t>
      </w:r>
      <w:r>
        <w:rPr>
          <w:color w:val="1A1C1A"/>
          <w:w w:val="105"/>
        </w:rPr>
        <w:t>di</w:t>
      </w:r>
      <w:r>
        <w:rPr>
          <w:color w:val="1A1C1A"/>
          <w:spacing w:val="31"/>
          <w:w w:val="105"/>
        </w:rPr>
        <w:t> </w:t>
      </w:r>
      <w:r>
        <w:rPr>
          <w:color w:val="1A1C1A"/>
          <w:w w:val="105"/>
        </w:rPr>
        <w:t>concorso,</w:t>
      </w:r>
      <w:r>
        <w:rPr>
          <w:color w:val="1A1C1A"/>
          <w:spacing w:val="44"/>
          <w:w w:val="105"/>
        </w:rPr>
        <w:t> </w:t>
      </w:r>
      <w:r>
        <w:rPr>
          <w:color w:val="1A1C1A"/>
          <w:w w:val="105"/>
        </w:rPr>
        <w:t>di</w:t>
      </w:r>
      <w:r>
        <w:rPr>
          <w:color w:val="1A1C1A"/>
          <w:spacing w:val="43"/>
          <w:w w:val="105"/>
        </w:rPr>
        <w:t> </w:t>
      </w:r>
      <w:r>
        <w:rPr>
          <w:color w:val="1A1C1A"/>
          <w:w w:val="105"/>
        </w:rPr>
        <w:t>prova</w:t>
      </w:r>
      <w:r>
        <w:rPr>
          <w:color w:val="1A1C1A"/>
          <w:spacing w:val="50"/>
          <w:w w:val="105"/>
        </w:rPr>
        <w:t> </w:t>
      </w:r>
      <w:r>
        <w:rPr>
          <w:color w:val="1A1C1A"/>
          <w:w w:val="105"/>
        </w:rPr>
        <w:t>di</w:t>
      </w:r>
      <w:r>
        <w:rPr>
          <w:color w:val="1A1C1A"/>
          <w:spacing w:val="31"/>
          <w:w w:val="105"/>
        </w:rPr>
        <w:t> </w:t>
      </w:r>
      <w:r>
        <w:rPr>
          <w:color w:val="1A1C1A"/>
          <w:w w:val="105"/>
        </w:rPr>
        <w:t>abilitazione</w:t>
      </w:r>
      <w:r>
        <w:rPr>
          <w:color w:val="1A1C1A"/>
          <w:spacing w:val="45"/>
          <w:w w:val="105"/>
        </w:rPr>
        <w:t> </w:t>
      </w:r>
      <w:r>
        <w:rPr>
          <w:color w:val="1A1C1A"/>
          <w:w w:val="105"/>
        </w:rPr>
        <w:t>o</w:t>
      </w:r>
      <w:r>
        <w:rPr>
          <w:color w:val="1A1C1A"/>
          <w:spacing w:val="23"/>
          <w:w w:val="105"/>
        </w:rPr>
        <w:t> </w:t>
      </w:r>
      <w:r>
        <w:rPr>
          <w:color w:val="1A1C1A"/>
          <w:w w:val="105"/>
        </w:rPr>
        <w:t>altro.</w:t>
      </w:r>
      <w:r>
        <w:rPr/>
      </w:r>
    </w:p>
    <w:p>
      <w:pPr>
        <w:pStyle w:val="BodyText"/>
        <w:spacing w:line="200" w:lineRule="exact"/>
        <w:ind w:left="1008" w:right="0"/>
        <w:jc w:val="both"/>
      </w:pPr>
      <w:r>
        <w:rPr>
          <w:color w:val="1A1C1A"/>
          <w:w w:val="110"/>
        </w:rPr>
        <w:t>Inoltre</w:t>
      </w:r>
      <w:r>
        <w:rPr>
          <w:color w:val="1A1C1A"/>
          <w:spacing w:val="14"/>
          <w:w w:val="110"/>
        </w:rPr>
        <w:t> </w:t>
      </w:r>
      <w:r>
        <w:rPr>
          <w:color w:val="1A1C1A"/>
          <w:w w:val="110"/>
        </w:rPr>
        <w:t>l'esercizio</w:t>
      </w:r>
      <w:r>
        <w:rPr>
          <w:color w:val="1A1C1A"/>
          <w:spacing w:val="2"/>
          <w:w w:val="110"/>
        </w:rPr>
        <w:t> </w:t>
      </w:r>
      <w:r>
        <w:rPr>
          <w:color w:val="1A1C1A"/>
          <w:w w:val="110"/>
        </w:rPr>
        <w:t>dell'attività</w:t>
      </w:r>
      <w:r>
        <w:rPr>
          <w:color w:val="1A1C1A"/>
          <w:spacing w:val="11"/>
          <w:w w:val="110"/>
        </w:rPr>
        <w:t> </w:t>
      </w:r>
      <w:r>
        <w:rPr>
          <w:color w:val="1A1C1A"/>
          <w:w w:val="110"/>
          <w:sz w:val="19"/>
        </w:rPr>
        <w:t>è</w:t>
      </w:r>
      <w:r>
        <w:rPr>
          <w:color w:val="1A1C1A"/>
          <w:spacing w:val="5"/>
          <w:w w:val="110"/>
          <w:sz w:val="19"/>
        </w:rPr>
        <w:t> </w:t>
      </w:r>
      <w:r>
        <w:rPr>
          <w:color w:val="1A1C1A"/>
          <w:w w:val="110"/>
        </w:rPr>
        <w:t>regolato</w:t>
      </w:r>
      <w:r>
        <w:rPr>
          <w:color w:val="1A1C1A"/>
          <w:spacing w:val="11"/>
          <w:w w:val="110"/>
        </w:rPr>
        <w:t> </w:t>
      </w:r>
      <w:r>
        <w:rPr>
          <w:color w:val="1A1C1A"/>
          <w:w w:val="110"/>
        </w:rPr>
        <w:t>per</w:t>
      </w:r>
      <w:r>
        <w:rPr>
          <w:color w:val="1A1C1A"/>
          <w:spacing w:val="9"/>
          <w:w w:val="110"/>
        </w:rPr>
        <w:t> </w:t>
      </w:r>
      <w:r>
        <w:rPr>
          <w:color w:val="1A1C1A"/>
          <w:w w:val="110"/>
        </w:rPr>
        <w:t>legge;</w:t>
      </w:r>
      <w:r>
        <w:rPr/>
      </w:r>
    </w:p>
    <w:p>
      <w:pPr>
        <w:pStyle w:val="BodyText"/>
        <w:numPr>
          <w:ilvl w:val="0"/>
          <w:numId w:val="71"/>
        </w:numPr>
        <w:tabs>
          <w:tab w:pos="994" w:val="left" w:leader="none"/>
        </w:tabs>
        <w:spacing w:line="224" w:lineRule="auto" w:before="0" w:after="0"/>
        <w:ind w:left="988" w:right="109" w:hanging="254"/>
        <w:jc w:val="both"/>
      </w:pPr>
      <w:r>
        <w:rPr>
          <w:color w:val="1A1C1A"/>
          <w:w w:val="105"/>
        </w:rPr>
        <w:t>chi</w:t>
      </w:r>
      <w:r>
        <w:rPr>
          <w:color w:val="1A1C1A"/>
          <w:spacing w:val="20"/>
          <w:w w:val="105"/>
        </w:rPr>
        <w:t> </w:t>
      </w:r>
      <w:r>
        <w:rPr>
          <w:color w:val="1A1C1A"/>
          <w:w w:val="105"/>
        </w:rPr>
        <w:t>svolge</w:t>
      </w:r>
      <w:r>
        <w:rPr>
          <w:color w:val="1A1C1A"/>
          <w:spacing w:val="23"/>
          <w:w w:val="105"/>
        </w:rPr>
        <w:t> </w:t>
      </w:r>
      <w:r>
        <w:rPr>
          <w:color w:val="1A1C1A"/>
          <w:w w:val="105"/>
        </w:rPr>
        <w:t>un'attività</w:t>
      </w:r>
      <w:r>
        <w:rPr>
          <w:color w:val="1A1C1A"/>
          <w:spacing w:val="35"/>
          <w:w w:val="105"/>
        </w:rPr>
        <w:t> </w:t>
      </w:r>
      <w:r>
        <w:rPr>
          <w:color w:val="1A1C1A"/>
          <w:w w:val="105"/>
        </w:rPr>
        <w:t>di</w:t>
      </w:r>
      <w:r>
        <w:rPr>
          <w:color w:val="1A1C1A"/>
          <w:spacing w:val="19"/>
          <w:w w:val="105"/>
        </w:rPr>
        <w:t> </w:t>
      </w:r>
      <w:r>
        <w:rPr>
          <w:color w:val="1A1C1A"/>
          <w:w w:val="105"/>
        </w:rPr>
        <w:t>tipo</w:t>
      </w:r>
      <w:r>
        <w:rPr>
          <w:color w:val="1A1C1A"/>
          <w:spacing w:val="23"/>
          <w:w w:val="105"/>
        </w:rPr>
        <w:t> </w:t>
      </w:r>
      <w:r>
        <w:rPr>
          <w:color w:val="1A1C1A"/>
          <w:w w:val="105"/>
        </w:rPr>
        <w:t>professionale</w:t>
      </w:r>
      <w:r>
        <w:rPr>
          <w:color w:val="1A1C1A"/>
          <w:spacing w:val="46"/>
          <w:w w:val="105"/>
        </w:rPr>
        <w:t> </w:t>
      </w:r>
      <w:r>
        <w:rPr>
          <w:color w:val="1A1C1A"/>
          <w:w w:val="105"/>
          <w:sz w:val="22"/>
        </w:rPr>
        <w:t>è</w:t>
      </w:r>
      <w:r>
        <w:rPr>
          <w:color w:val="1A1C1A"/>
          <w:spacing w:val="6"/>
          <w:w w:val="105"/>
          <w:sz w:val="22"/>
        </w:rPr>
        <w:t> </w:t>
      </w:r>
      <w:r>
        <w:rPr>
          <w:color w:val="1A1C1A"/>
          <w:w w:val="105"/>
        </w:rPr>
        <w:t>te</w:t>
      </w:r>
      <w:r>
        <w:rPr>
          <w:color w:val="1A1C1A"/>
          <w:spacing w:val="24"/>
          <w:w w:val="105"/>
        </w:rPr>
        <w:t>n</w:t>
      </w:r>
      <w:r>
        <w:rPr>
          <w:color w:val="1A1C1A"/>
          <w:w w:val="105"/>
        </w:rPr>
        <w:t>uto</w:t>
      </w:r>
      <w:r>
        <w:rPr>
          <w:color w:val="1A1C1A"/>
          <w:spacing w:val="20"/>
          <w:w w:val="105"/>
        </w:rPr>
        <w:t> </w:t>
      </w:r>
      <w:r>
        <w:rPr>
          <w:color w:val="1A1C1A"/>
          <w:w w:val="105"/>
        </w:rPr>
        <w:t>ad</w:t>
      </w:r>
      <w:r>
        <w:rPr>
          <w:color w:val="1A1C1A"/>
          <w:spacing w:val="20"/>
          <w:w w:val="105"/>
        </w:rPr>
        <w:t> </w:t>
      </w:r>
      <w:r>
        <w:rPr>
          <w:color w:val="1A1C1A"/>
          <w:w w:val="105"/>
        </w:rPr>
        <w:t>aderi</w:t>
      </w:r>
      <w:r>
        <w:rPr>
          <w:color w:val="1A1C1A"/>
          <w:spacing w:val="-24"/>
          <w:w w:val="105"/>
        </w:rPr>
        <w:t> </w:t>
      </w:r>
      <w:r>
        <w:rPr>
          <w:color w:val="1A1C1A"/>
          <w:w w:val="105"/>
        </w:rPr>
        <w:t>re</w:t>
      </w:r>
      <w:r>
        <w:rPr>
          <w:color w:val="1A1C1A"/>
          <w:spacing w:val="18"/>
          <w:w w:val="105"/>
        </w:rPr>
        <w:t> </w:t>
      </w:r>
      <w:r>
        <w:rPr>
          <w:color w:val="1A1C1A"/>
          <w:w w:val="105"/>
        </w:rPr>
        <w:t>ad</w:t>
      </w:r>
      <w:r>
        <w:rPr>
          <w:color w:val="1A1C1A"/>
          <w:spacing w:val="19"/>
          <w:w w:val="105"/>
        </w:rPr>
        <w:t> </w:t>
      </w:r>
      <w:r>
        <w:rPr>
          <w:color w:val="1A1C1A"/>
          <w:w w:val="105"/>
        </w:rPr>
        <w:t>u</w:t>
      </w:r>
      <w:r>
        <w:rPr>
          <w:color w:val="1A1C1A"/>
          <w:spacing w:val="-27"/>
          <w:w w:val="105"/>
        </w:rPr>
        <w:t> </w:t>
      </w:r>
      <w:r>
        <w:rPr>
          <w:color w:val="1A1C1A"/>
          <w:w w:val="105"/>
        </w:rPr>
        <w:t>n</w:t>
      </w:r>
      <w:r>
        <w:rPr>
          <w:color w:val="1A1C1A"/>
          <w:spacing w:val="27"/>
          <w:w w:val="105"/>
        </w:rPr>
        <w:t> </w:t>
      </w:r>
      <w:r>
        <w:rPr>
          <w:color w:val="1A1C1A"/>
          <w:w w:val="105"/>
        </w:rPr>
        <w:t>codice</w:t>
      </w:r>
      <w:r>
        <w:rPr>
          <w:color w:val="1A1C1A"/>
          <w:spacing w:val="17"/>
          <w:w w:val="105"/>
        </w:rPr>
        <w:t> </w:t>
      </w:r>
      <w:r>
        <w:rPr>
          <w:color w:val="1A1C1A"/>
          <w:w w:val="105"/>
        </w:rPr>
        <w:t>di</w:t>
      </w:r>
      <w:r>
        <w:rPr>
          <w:color w:val="1A1C1A"/>
        </w:rPr>
        <w:t> </w:t>
      </w:r>
      <w:r>
        <w:rPr>
          <w:color w:val="1A1C1A"/>
          <w:w w:val="105"/>
        </w:rPr>
        <w:t>comportamento</w:t>
      </w:r>
      <w:r>
        <w:rPr>
          <w:color w:val="1A1C1A"/>
          <w:spacing w:val="39"/>
          <w:w w:val="105"/>
        </w:rPr>
        <w:t> </w:t>
      </w:r>
      <w:r>
        <w:rPr>
          <w:color w:val="1A1C1A"/>
          <w:w w:val="105"/>
        </w:rPr>
        <w:t>professionale</w:t>
      </w:r>
      <w:r>
        <w:rPr>
          <w:color w:val="1A1C1A"/>
          <w:spacing w:val="40"/>
          <w:w w:val="105"/>
        </w:rPr>
        <w:t> </w:t>
      </w:r>
      <w:r>
        <w:rPr>
          <w:color w:val="1A1C1A"/>
          <w:w w:val="105"/>
        </w:rPr>
        <w:t>implicante</w:t>
      </w:r>
      <w:r>
        <w:rPr>
          <w:color w:val="1A1C1A"/>
          <w:spacing w:val="23"/>
          <w:w w:val="105"/>
        </w:rPr>
        <w:t> </w:t>
      </w:r>
      <w:r>
        <w:rPr>
          <w:color w:val="1A1C1A"/>
          <w:w w:val="105"/>
        </w:rPr>
        <w:t>norme</w:t>
      </w:r>
      <w:r>
        <w:rPr>
          <w:color w:val="1A1C1A"/>
          <w:spacing w:val="29"/>
          <w:w w:val="105"/>
        </w:rPr>
        <w:t> </w:t>
      </w:r>
      <w:r>
        <w:rPr>
          <w:color w:val="1A1C1A"/>
          <w:w w:val="105"/>
        </w:rPr>
        <w:t>pubbliche</w:t>
      </w:r>
      <w:r>
        <w:rPr>
          <w:color w:val="1A1C1A"/>
          <w:spacing w:val="31"/>
          <w:w w:val="105"/>
        </w:rPr>
        <w:t> </w:t>
      </w:r>
      <w:r>
        <w:rPr>
          <w:color w:val="1A1C1A"/>
          <w:w w:val="105"/>
        </w:rPr>
        <w:t>e </w:t>
      </w:r>
      <w:r>
        <w:rPr>
          <w:color w:val="1A1C1A"/>
          <w:spacing w:val="3"/>
          <w:w w:val="105"/>
        </w:rPr>
        <w:t> </w:t>
      </w:r>
      <w:r>
        <w:rPr>
          <w:color w:val="1A1C1A"/>
          <w:w w:val="105"/>
        </w:rPr>
        <w:t>vincolanti </w:t>
      </w:r>
      <w:r>
        <w:rPr>
          <w:color w:val="1A1C1A"/>
          <w:spacing w:val="42"/>
          <w:w w:val="105"/>
        </w:rPr>
        <w:t> </w:t>
      </w:r>
      <w:r>
        <w:rPr>
          <w:color w:val="1A1C1A"/>
          <w:w w:val="105"/>
        </w:rPr>
        <w:t>per</w:t>
      </w:r>
      <w:r>
        <w:rPr>
          <w:color w:val="1A1C1A"/>
          <w:w w:val="105"/>
        </w:rPr>
        <w:t> tutti</w:t>
      </w:r>
      <w:r>
        <w:rPr>
          <w:color w:val="1A1C1A"/>
          <w:spacing w:val="52"/>
          <w:w w:val="105"/>
        </w:rPr>
        <w:t> </w:t>
      </w:r>
      <w:r>
        <w:rPr>
          <w:color w:val="1A1C1A"/>
          <w:w w:val="105"/>
        </w:rPr>
        <w:t>coloro</w:t>
      </w:r>
      <w:r>
        <w:rPr>
          <w:color w:val="1A1C1A"/>
          <w:spacing w:val="41"/>
          <w:w w:val="105"/>
        </w:rPr>
        <w:t> </w:t>
      </w:r>
      <w:r>
        <w:rPr>
          <w:color w:val="1A1C1A"/>
          <w:w w:val="105"/>
        </w:rPr>
        <w:t>che</w:t>
      </w:r>
      <w:r>
        <w:rPr>
          <w:color w:val="1A1C1A"/>
          <w:spacing w:val="43"/>
          <w:w w:val="105"/>
        </w:rPr>
        <w:t> </w:t>
      </w:r>
      <w:r>
        <w:rPr>
          <w:color w:val="1A1C1A"/>
          <w:w w:val="105"/>
        </w:rPr>
        <w:t>svolgono</w:t>
      </w:r>
      <w:r>
        <w:rPr>
          <w:color w:val="1A1C1A"/>
          <w:spacing w:val="39"/>
          <w:w w:val="105"/>
        </w:rPr>
        <w:t> </w:t>
      </w:r>
      <w:r>
        <w:rPr>
          <w:color w:val="1A1C1A"/>
          <w:w w:val="105"/>
        </w:rPr>
        <w:t>quella</w:t>
      </w:r>
      <w:r>
        <w:rPr>
          <w:color w:val="1A1C1A"/>
          <w:spacing w:val="42"/>
          <w:w w:val="105"/>
        </w:rPr>
        <w:t> </w:t>
      </w:r>
      <w:r>
        <w:rPr>
          <w:color w:val="1A1C1A"/>
          <w:w w:val="105"/>
        </w:rPr>
        <w:t>tale</w:t>
      </w:r>
      <w:r>
        <w:rPr>
          <w:color w:val="1A1C1A"/>
          <w:spacing w:val="36"/>
          <w:w w:val="105"/>
        </w:rPr>
        <w:t> </w:t>
      </w:r>
      <w:r>
        <w:rPr>
          <w:color w:val="1A1C1A"/>
          <w:w w:val="105"/>
        </w:rPr>
        <w:t>attività;</w:t>
      </w:r>
      <w:r>
        <w:rPr/>
      </w:r>
    </w:p>
    <w:p>
      <w:pPr>
        <w:pStyle w:val="BodyText"/>
        <w:spacing w:line="223" w:lineRule="auto"/>
        <w:ind w:left="955" w:right="104" w:hanging="216"/>
        <w:jc w:val="both"/>
      </w:pPr>
      <w:r>
        <w:rPr>
          <w:rFonts w:ascii="Arial" w:hAnsi="Arial"/>
          <w:color w:val="1A1C1A"/>
          <w:w w:val="105"/>
        </w:rPr>
        <w:t>f)</w:t>
      </w:r>
      <w:r>
        <w:rPr>
          <w:rFonts w:ascii="Arial" w:hAnsi="Arial"/>
          <w:color w:val="1A1C1A"/>
          <w:spacing w:val="1"/>
          <w:w w:val="105"/>
        </w:rPr>
        <w:t> </w:t>
      </w:r>
      <w:r>
        <w:rPr>
          <w:color w:val="1A1C1A"/>
          <w:w w:val="105"/>
        </w:rPr>
        <w:t>nello</w:t>
      </w:r>
      <w:r>
        <w:rPr>
          <w:color w:val="1A1C1A"/>
          <w:spacing w:val="46"/>
          <w:w w:val="105"/>
        </w:rPr>
        <w:t> </w:t>
      </w:r>
      <w:r>
        <w:rPr>
          <w:color w:val="1A1C1A"/>
          <w:w w:val="105"/>
        </w:rPr>
        <w:t>svolgimento</w:t>
      </w:r>
      <w:r>
        <w:rPr>
          <w:color w:val="1A1C1A"/>
          <w:spacing w:val="44"/>
          <w:w w:val="105"/>
        </w:rPr>
        <w:t> </w:t>
      </w:r>
      <w:r>
        <w:rPr>
          <w:color w:val="1A1C1A"/>
          <w:w w:val="105"/>
        </w:rPr>
        <w:t>della</w:t>
      </w:r>
      <w:r>
        <w:rPr>
          <w:color w:val="1A1C1A"/>
          <w:spacing w:val="42"/>
          <w:w w:val="105"/>
        </w:rPr>
        <w:t> </w:t>
      </w:r>
      <w:r>
        <w:rPr>
          <w:color w:val="1A1C1A"/>
          <w:w w:val="105"/>
        </w:rPr>
        <w:t>sua</w:t>
      </w:r>
      <w:r>
        <w:rPr>
          <w:color w:val="1A1C1A"/>
          <w:spacing w:val="39"/>
          <w:w w:val="105"/>
        </w:rPr>
        <w:t> </w:t>
      </w:r>
      <w:r>
        <w:rPr>
          <w:color w:val="1A1C1A"/>
          <w:w w:val="105"/>
        </w:rPr>
        <w:t>attività</w:t>
      </w:r>
      <w:r>
        <w:rPr>
          <w:color w:val="1A1C1A"/>
          <w:spacing w:val="51"/>
          <w:w w:val="105"/>
        </w:rPr>
        <w:t> </w:t>
      </w:r>
      <w:r>
        <w:rPr>
          <w:color w:val="1A1C1A"/>
          <w:w w:val="105"/>
        </w:rPr>
        <w:t>il</w:t>
      </w:r>
      <w:r>
        <w:rPr>
          <w:color w:val="1A1C1A"/>
          <w:spacing w:val="48"/>
          <w:w w:val="105"/>
        </w:rPr>
        <w:t> </w:t>
      </w:r>
      <w:r>
        <w:rPr>
          <w:color w:val="1A1C1A"/>
          <w:w w:val="105"/>
        </w:rPr>
        <w:t>professionista</w:t>
      </w:r>
      <w:r>
        <w:rPr>
          <w:color w:val="1A1C1A"/>
          <w:spacing w:val="22"/>
          <w:w w:val="105"/>
        </w:rPr>
        <w:t> </w:t>
      </w:r>
      <w:r>
        <w:rPr>
          <w:color w:val="1A1C1A"/>
          <w:w w:val="105"/>
          <w:sz w:val="19"/>
        </w:rPr>
        <w:t>è</w:t>
      </w:r>
      <w:r>
        <w:rPr>
          <w:color w:val="1A1C1A"/>
          <w:spacing w:val="36"/>
          <w:w w:val="105"/>
          <w:sz w:val="19"/>
        </w:rPr>
        <w:t> </w:t>
      </w:r>
      <w:r>
        <w:rPr>
          <w:color w:val="1A1C1A"/>
          <w:w w:val="105"/>
        </w:rPr>
        <w:t>assolutamente</w:t>
      </w:r>
      <w:r>
        <w:rPr>
          <w:color w:val="1A1C1A"/>
          <w:spacing w:val="2"/>
          <w:w w:val="105"/>
        </w:rPr>
        <w:t> </w:t>
      </w:r>
      <w:r>
        <w:rPr>
          <w:color w:val="1A1C1A"/>
          <w:w w:val="105"/>
        </w:rPr>
        <w:t>autono­</w:t>
      </w:r>
      <w:r>
        <w:rPr>
          <w:color w:val="1A1C1A"/>
          <w:w w:val="111"/>
        </w:rPr>
        <w:t> </w:t>
      </w:r>
      <w:r>
        <w:rPr>
          <w:color w:val="1A1C1A"/>
          <w:w w:val="105"/>
        </w:rPr>
        <w:t>mo,</w:t>
      </w:r>
      <w:r>
        <w:rPr>
          <w:color w:val="1A1C1A"/>
          <w:spacing w:val="1"/>
          <w:w w:val="105"/>
        </w:rPr>
        <w:t> </w:t>
      </w:r>
      <w:r>
        <w:rPr>
          <w:color w:val="1A1C1A"/>
          <w:w w:val="105"/>
        </w:rPr>
        <w:t>avendo</w:t>
      </w:r>
      <w:r>
        <w:rPr>
          <w:color w:val="1A1C1A"/>
          <w:spacing w:val="7"/>
          <w:w w:val="105"/>
        </w:rPr>
        <w:t> </w:t>
      </w:r>
      <w:r>
        <w:rPr>
          <w:color w:val="1A1C1A"/>
          <w:w w:val="105"/>
        </w:rPr>
        <w:t>la</w:t>
      </w:r>
      <w:r>
        <w:rPr>
          <w:color w:val="1A1C1A"/>
          <w:spacing w:val="9"/>
          <w:w w:val="105"/>
        </w:rPr>
        <w:t> </w:t>
      </w:r>
      <w:r>
        <w:rPr>
          <w:color w:val="1A1C1A"/>
          <w:w w:val="105"/>
        </w:rPr>
        <w:t>possibilità</w:t>
      </w:r>
      <w:r>
        <w:rPr>
          <w:color w:val="1A1C1A"/>
          <w:spacing w:val="22"/>
          <w:w w:val="105"/>
        </w:rPr>
        <w:t> </w:t>
      </w:r>
      <w:r>
        <w:rPr>
          <w:color w:val="1A1C1A"/>
          <w:w w:val="105"/>
        </w:rPr>
        <w:t>di</w:t>
      </w:r>
      <w:r>
        <w:rPr>
          <w:color w:val="1A1C1A"/>
          <w:spacing w:val="2"/>
          <w:w w:val="105"/>
        </w:rPr>
        <w:t> </w:t>
      </w:r>
      <w:r>
        <w:rPr>
          <w:color w:val="1A1C1A"/>
          <w:w w:val="105"/>
        </w:rPr>
        <w:t>determinare </w:t>
      </w:r>
      <w:r>
        <w:rPr>
          <w:color w:val="1A1C1A"/>
          <w:spacing w:val="27"/>
          <w:w w:val="105"/>
        </w:rPr>
        <w:t> </w:t>
      </w:r>
      <w:r>
        <w:rPr>
          <w:color w:val="1A1C1A"/>
          <w:w w:val="105"/>
        </w:rPr>
        <w:t>liberamente, </w:t>
      </w:r>
      <w:r>
        <w:rPr>
          <w:color w:val="1A1C1A"/>
          <w:spacing w:val="11"/>
          <w:w w:val="105"/>
        </w:rPr>
        <w:t> </w:t>
      </w:r>
      <w:r>
        <w:rPr>
          <w:color w:val="1A1C1A"/>
          <w:w w:val="105"/>
        </w:rPr>
        <w:t>a </w:t>
      </w:r>
      <w:r>
        <w:rPr>
          <w:color w:val="1A1C1A"/>
          <w:spacing w:val="1"/>
          <w:w w:val="105"/>
        </w:rPr>
        <w:t> </w:t>
      </w:r>
      <w:r>
        <w:rPr>
          <w:color w:val="1A1C1A"/>
          <w:w w:val="105"/>
        </w:rPr>
        <w:t>differenza </w:t>
      </w:r>
      <w:r>
        <w:rPr>
          <w:color w:val="1A1C1A"/>
          <w:spacing w:val="18"/>
          <w:w w:val="105"/>
        </w:rPr>
        <w:t> </w:t>
      </w:r>
      <w:r>
        <w:rPr>
          <w:color w:val="1A1C1A"/>
          <w:w w:val="105"/>
        </w:rPr>
        <w:t>di </w:t>
      </w:r>
      <w:r>
        <w:rPr>
          <w:color w:val="1A1C1A"/>
          <w:spacing w:val="10"/>
          <w:w w:val="105"/>
        </w:rPr>
        <w:t> </w:t>
      </w:r>
      <w:r>
        <w:rPr>
          <w:color w:val="1A1C1A"/>
          <w:w w:val="105"/>
        </w:rPr>
        <w:t>quasi</w:t>
      </w:r>
      <w:r>
        <w:rPr>
          <w:color w:val="1A1C1A"/>
          <w:w w:val="105"/>
        </w:rPr>
        <w:t> tutti</w:t>
      </w:r>
      <w:r>
        <w:rPr>
          <w:color w:val="1A1C1A"/>
          <w:spacing w:val="1"/>
          <w:w w:val="105"/>
        </w:rPr>
        <w:t> </w:t>
      </w:r>
      <w:r>
        <w:rPr>
          <w:color w:val="1A1C1A"/>
          <w:w w:val="105"/>
        </w:rPr>
        <w:t>gli</w:t>
      </w:r>
      <w:r>
        <w:rPr>
          <w:color w:val="1A1C1A"/>
          <w:spacing w:val="51"/>
          <w:w w:val="105"/>
        </w:rPr>
        <w:t> </w:t>
      </w:r>
      <w:r>
        <w:rPr>
          <w:color w:val="1A1C1A"/>
          <w:w w:val="105"/>
        </w:rPr>
        <w:t>altri</w:t>
      </w:r>
      <w:r>
        <w:rPr>
          <w:color w:val="1A1C1A"/>
          <w:spacing w:val="1"/>
          <w:w w:val="105"/>
        </w:rPr>
        <w:t> </w:t>
      </w:r>
      <w:r>
        <w:rPr>
          <w:color w:val="1A1C1A"/>
          <w:w w:val="105"/>
        </w:rPr>
        <w:t>ti</w:t>
      </w:r>
      <w:r>
        <w:rPr>
          <w:color w:val="1A1C1A"/>
          <w:spacing w:val="-29"/>
          <w:w w:val="105"/>
        </w:rPr>
        <w:t> </w:t>
      </w:r>
      <w:r>
        <w:rPr>
          <w:color w:val="1A1C1A"/>
          <w:w w:val="105"/>
        </w:rPr>
        <w:t>pi</w:t>
      </w:r>
      <w:r>
        <w:rPr>
          <w:color w:val="1A1C1A"/>
          <w:spacing w:val="8"/>
          <w:w w:val="105"/>
        </w:rPr>
        <w:t> </w:t>
      </w:r>
      <w:r>
        <w:rPr>
          <w:color w:val="1A1C1A"/>
          <w:w w:val="105"/>
        </w:rPr>
        <w:t>di  occu</w:t>
      </w:r>
      <w:r>
        <w:rPr>
          <w:color w:val="1A1C1A"/>
          <w:spacing w:val="-23"/>
          <w:w w:val="105"/>
        </w:rPr>
        <w:t> </w:t>
      </w:r>
      <w:r>
        <w:rPr>
          <w:color w:val="1A1C1A"/>
          <w:w w:val="105"/>
        </w:rPr>
        <w:t>pati,</w:t>
      </w:r>
      <w:r>
        <w:rPr>
          <w:color w:val="1A1C1A"/>
          <w:spacing w:val="1"/>
          <w:w w:val="105"/>
        </w:rPr>
        <w:t> </w:t>
      </w:r>
      <w:r>
        <w:rPr>
          <w:color w:val="1A1C1A"/>
          <w:w w:val="105"/>
        </w:rPr>
        <w:t>tem</w:t>
      </w:r>
      <w:r>
        <w:rPr>
          <w:color w:val="1A1C1A"/>
          <w:spacing w:val="-27"/>
          <w:w w:val="105"/>
        </w:rPr>
        <w:t> </w:t>
      </w:r>
      <w:r>
        <w:rPr>
          <w:color w:val="1A1C1A"/>
          <w:w w:val="105"/>
        </w:rPr>
        <w:t>pi,</w:t>
      </w:r>
      <w:r>
        <w:rPr>
          <w:color w:val="1A1C1A"/>
          <w:spacing w:val="2"/>
          <w:w w:val="105"/>
        </w:rPr>
        <w:t> </w:t>
      </w:r>
      <w:r>
        <w:rPr>
          <w:color w:val="1A1C1A"/>
          <w:w w:val="105"/>
        </w:rPr>
        <w:t>du</w:t>
      </w:r>
      <w:r>
        <w:rPr>
          <w:color w:val="1A1C1A"/>
          <w:spacing w:val="-27"/>
          <w:w w:val="105"/>
        </w:rPr>
        <w:t> </w:t>
      </w:r>
      <w:r>
        <w:rPr>
          <w:color w:val="1A1C1A"/>
          <w:w w:val="105"/>
        </w:rPr>
        <w:t>rata,  modi</w:t>
      </w:r>
      <w:r>
        <w:rPr>
          <w:color w:val="1A1C1A"/>
          <w:spacing w:val="6"/>
          <w:w w:val="105"/>
        </w:rPr>
        <w:t> </w:t>
      </w:r>
      <w:r>
        <w:rPr>
          <w:color w:val="1A1C1A"/>
          <w:w w:val="105"/>
        </w:rPr>
        <w:t>e</w:t>
      </w:r>
      <w:r>
        <w:rPr>
          <w:color w:val="1A1C1A"/>
          <w:spacing w:val="40"/>
          <w:w w:val="105"/>
        </w:rPr>
        <w:t> </w:t>
      </w:r>
      <w:r>
        <w:rPr>
          <w:color w:val="1A1C1A"/>
          <w:w w:val="105"/>
        </w:rPr>
        <w:t>dest</w:t>
      </w:r>
      <w:r>
        <w:rPr>
          <w:color w:val="1A1C1A"/>
          <w:spacing w:val="22"/>
          <w:w w:val="105"/>
        </w:rPr>
        <w:t>i</w:t>
      </w:r>
      <w:r>
        <w:rPr>
          <w:color w:val="1A1C1A"/>
          <w:w w:val="105"/>
        </w:rPr>
        <w:t>nazione</w:t>
      </w:r>
      <w:r>
        <w:rPr>
          <w:color w:val="1A1C1A"/>
          <w:spacing w:val="10"/>
          <w:w w:val="105"/>
        </w:rPr>
        <w:t> </w:t>
      </w:r>
      <w:r>
        <w:rPr>
          <w:color w:val="1A1C1A"/>
          <w:w w:val="105"/>
        </w:rPr>
        <w:t>della</w:t>
      </w:r>
      <w:r>
        <w:rPr>
          <w:color w:val="1A1C1A"/>
          <w:spacing w:val="1"/>
          <w:w w:val="105"/>
        </w:rPr>
        <w:t> </w:t>
      </w:r>
      <w:r>
        <w:rPr>
          <w:color w:val="1A1C1A"/>
          <w:w w:val="105"/>
        </w:rPr>
        <w:t>sua</w:t>
      </w:r>
      <w:r>
        <w:rPr>
          <w:color w:val="1A1C1A"/>
          <w:spacing w:val="44"/>
          <w:w w:val="106"/>
        </w:rPr>
        <w:t> </w:t>
      </w:r>
      <w:r>
        <w:rPr>
          <w:color w:val="1A1C1A"/>
          <w:w w:val="105"/>
        </w:rPr>
        <w:t>attività;</w:t>
      </w:r>
      <w:r>
        <w:rPr/>
      </w:r>
    </w:p>
    <w:p>
      <w:pPr>
        <w:pStyle w:val="BodyText"/>
        <w:numPr>
          <w:ilvl w:val="0"/>
          <w:numId w:val="72"/>
        </w:numPr>
        <w:tabs>
          <w:tab w:pos="999" w:val="left" w:leader="none"/>
        </w:tabs>
        <w:spacing w:line="207" w:lineRule="exact" w:before="0" w:after="0"/>
        <w:ind w:left="1017" w:right="0" w:hanging="283"/>
        <w:jc w:val="left"/>
      </w:pPr>
      <w:r>
        <w:rPr>
          <w:color w:val="1A1C1A"/>
          <w:w w:val="105"/>
        </w:rPr>
        <w:t>l'occu</w:t>
      </w:r>
      <w:r>
        <w:rPr>
          <w:color w:val="1A1C1A"/>
          <w:spacing w:val="-23"/>
          <w:w w:val="105"/>
        </w:rPr>
        <w:t> </w:t>
      </w:r>
      <w:r>
        <w:rPr>
          <w:color w:val="1A1C1A"/>
          <w:w w:val="105"/>
        </w:rPr>
        <w:t>pazione</w:t>
      </w:r>
      <w:r>
        <w:rPr>
          <w:color w:val="1A1C1A"/>
          <w:spacing w:val="46"/>
          <w:w w:val="105"/>
        </w:rPr>
        <w:t> </w:t>
      </w:r>
      <w:r>
        <w:rPr>
          <w:color w:val="1A1C1A"/>
          <w:w w:val="105"/>
        </w:rPr>
        <w:t>considerata  </w:t>
      </w:r>
      <w:r>
        <w:rPr>
          <w:color w:val="1A1C1A"/>
          <w:w w:val="105"/>
          <w:sz w:val="22"/>
        </w:rPr>
        <w:t>è</w:t>
      </w:r>
      <w:r>
        <w:rPr>
          <w:color w:val="1A1C1A"/>
          <w:spacing w:val="27"/>
          <w:w w:val="105"/>
          <w:sz w:val="22"/>
        </w:rPr>
        <w:t> </w:t>
      </w:r>
      <w:r>
        <w:rPr>
          <w:color w:val="1A1C1A"/>
          <w:w w:val="105"/>
        </w:rPr>
        <w:t>orientata</w:t>
      </w:r>
      <w:r>
        <w:rPr>
          <w:color w:val="1A1C1A"/>
          <w:spacing w:val="42"/>
          <w:w w:val="105"/>
        </w:rPr>
        <w:t> </w:t>
      </w:r>
      <w:r>
        <w:rPr>
          <w:color w:val="1A1C1A"/>
          <w:w w:val="105"/>
        </w:rPr>
        <w:t>a</w:t>
      </w:r>
      <w:r>
        <w:rPr>
          <w:color w:val="1A1C1A"/>
          <w:spacing w:val="44"/>
          <w:w w:val="105"/>
        </w:rPr>
        <w:t> </w:t>
      </w:r>
      <w:r>
        <w:rPr>
          <w:color w:val="1A1C1A"/>
          <w:w w:val="105"/>
        </w:rPr>
        <w:t>rendere</w:t>
      </w:r>
      <w:r>
        <w:rPr>
          <w:color w:val="1A1C1A"/>
          <w:spacing w:val="48"/>
          <w:w w:val="105"/>
        </w:rPr>
        <w:t> </w:t>
      </w:r>
      <w:r>
        <w:rPr>
          <w:color w:val="1A1C1A"/>
          <w:w w:val="105"/>
        </w:rPr>
        <w:t>un  servizio.</w:t>
      </w:r>
      <w:r>
        <w:rPr/>
      </w:r>
    </w:p>
    <w:p>
      <w:pPr>
        <w:pStyle w:val="BodyText"/>
        <w:spacing w:line="216" w:lineRule="exact" w:before="2"/>
        <w:ind w:left="993" w:right="112" w:hanging="5"/>
        <w:jc w:val="both"/>
      </w:pPr>
      <w:r>
        <w:rPr>
          <w:color w:val="1A1C1A"/>
          <w:w w:val="105"/>
        </w:rPr>
        <w:t>Non</w:t>
      </w:r>
      <w:r>
        <w:rPr>
          <w:color w:val="1A1C1A"/>
          <w:spacing w:val="16"/>
          <w:w w:val="105"/>
        </w:rPr>
        <w:t> </w:t>
      </w:r>
      <w:r>
        <w:rPr>
          <w:color w:val="1A1C1A"/>
          <w:w w:val="105"/>
        </w:rPr>
        <w:t>si</w:t>
      </w:r>
      <w:r>
        <w:rPr>
          <w:color w:val="1A1C1A"/>
          <w:spacing w:val="49"/>
          <w:w w:val="105"/>
        </w:rPr>
        <w:t> </w:t>
      </w:r>
      <w:r>
        <w:rPr>
          <w:color w:val="1A1C1A"/>
          <w:w w:val="105"/>
        </w:rPr>
        <w:t>tratta</w:t>
      </w:r>
      <w:r>
        <w:rPr>
          <w:color w:val="1A1C1A"/>
          <w:spacing w:val="6"/>
          <w:w w:val="105"/>
        </w:rPr>
        <w:t> </w:t>
      </w:r>
      <w:r>
        <w:rPr>
          <w:color w:val="1A1C1A"/>
          <w:w w:val="105"/>
        </w:rPr>
        <w:t>quindi</w:t>
      </w:r>
      <w:r>
        <w:rPr>
          <w:color w:val="1A1C1A"/>
          <w:spacing w:val="9"/>
          <w:w w:val="105"/>
        </w:rPr>
        <w:t> </w:t>
      </w:r>
      <w:r>
        <w:rPr>
          <w:color w:val="1A1C1A"/>
          <w:w w:val="105"/>
        </w:rPr>
        <w:t>di  una</w:t>
      </w:r>
      <w:r>
        <w:rPr>
          <w:color w:val="1A1C1A"/>
          <w:spacing w:val="3"/>
          <w:w w:val="105"/>
        </w:rPr>
        <w:t> </w:t>
      </w:r>
      <w:r>
        <w:rPr>
          <w:color w:val="1A1C1A"/>
          <w:w w:val="105"/>
        </w:rPr>
        <w:t>disposizione</w:t>
      </w:r>
      <w:r>
        <w:rPr>
          <w:color w:val="1A1C1A"/>
          <w:spacing w:val="21"/>
          <w:w w:val="105"/>
        </w:rPr>
        <w:t> </w:t>
      </w:r>
      <w:r>
        <w:rPr>
          <w:color w:val="1A1C1A"/>
          <w:w w:val="105"/>
        </w:rPr>
        <w:t>soggettiva</w:t>
      </w:r>
      <w:r>
        <w:rPr>
          <w:color w:val="1A1C1A"/>
          <w:spacing w:val="6"/>
          <w:w w:val="105"/>
        </w:rPr>
        <w:t> </w:t>
      </w:r>
      <w:r>
        <w:rPr>
          <w:color w:val="1A1C1A"/>
          <w:w w:val="105"/>
        </w:rPr>
        <w:t>ma</w:t>
      </w:r>
      <w:r>
        <w:rPr>
          <w:color w:val="1A1C1A"/>
          <w:spacing w:val="12"/>
          <w:w w:val="105"/>
        </w:rPr>
        <w:t> </w:t>
      </w:r>
      <w:r>
        <w:rPr>
          <w:color w:val="1A1C1A"/>
          <w:w w:val="105"/>
        </w:rPr>
        <w:t>di </w:t>
      </w:r>
      <w:r>
        <w:rPr>
          <w:color w:val="1A1C1A"/>
          <w:spacing w:val="9"/>
          <w:w w:val="105"/>
        </w:rPr>
        <w:t> </w:t>
      </w:r>
      <w:r>
        <w:rPr>
          <w:color w:val="1A1C1A"/>
          <w:w w:val="105"/>
        </w:rPr>
        <w:t>un </w:t>
      </w:r>
      <w:r>
        <w:rPr>
          <w:color w:val="1A1C1A"/>
          <w:spacing w:val="18"/>
          <w:w w:val="105"/>
        </w:rPr>
        <w:t> </w:t>
      </w:r>
      <w:r>
        <w:rPr>
          <w:color w:val="1A1C1A"/>
          <w:w w:val="105"/>
        </w:rPr>
        <w:t>orientamento</w:t>
      </w:r>
      <w:r>
        <w:rPr>
          <w:color w:val="1A1C1A"/>
          <w:w w:val="110"/>
        </w:rPr>
        <w:t> </w:t>
      </w:r>
      <w:r>
        <w:rPr>
          <w:color w:val="1A1C1A"/>
          <w:w w:val="105"/>
        </w:rPr>
        <w:t>insito</w:t>
      </w:r>
      <w:r>
        <w:rPr>
          <w:color w:val="1A1C1A"/>
          <w:spacing w:val="47"/>
          <w:w w:val="105"/>
        </w:rPr>
        <w:t> </w:t>
      </w:r>
      <w:r>
        <w:rPr>
          <w:color w:val="1A1C1A"/>
          <w:w w:val="105"/>
        </w:rPr>
        <w:t>nella </w:t>
      </w:r>
      <w:r>
        <w:rPr>
          <w:color w:val="1A1C1A"/>
          <w:spacing w:val="1"/>
          <w:w w:val="105"/>
        </w:rPr>
        <w:t> </w:t>
      </w:r>
      <w:r>
        <w:rPr>
          <w:color w:val="1A1C1A"/>
          <w:w w:val="105"/>
        </w:rPr>
        <w:t>cultura</w:t>
      </w:r>
      <w:r>
        <w:rPr>
          <w:color w:val="1A1C1A"/>
          <w:spacing w:val="45"/>
          <w:w w:val="105"/>
        </w:rPr>
        <w:t> </w:t>
      </w:r>
      <w:r>
        <w:rPr>
          <w:color w:val="1A1C1A"/>
          <w:w w:val="105"/>
        </w:rPr>
        <w:t>e</w:t>
      </w:r>
      <w:r>
        <w:rPr>
          <w:color w:val="1A1C1A"/>
          <w:spacing w:val="37"/>
          <w:w w:val="105"/>
        </w:rPr>
        <w:t> </w:t>
      </w:r>
      <w:r>
        <w:rPr>
          <w:color w:val="1A1C1A"/>
          <w:w w:val="105"/>
        </w:rPr>
        <w:t>nella </w:t>
      </w:r>
      <w:r>
        <w:rPr>
          <w:color w:val="1A1C1A"/>
          <w:spacing w:val="1"/>
          <w:w w:val="105"/>
        </w:rPr>
        <w:t> </w:t>
      </w:r>
      <w:r>
        <w:rPr>
          <w:color w:val="1A1C1A"/>
          <w:w w:val="105"/>
        </w:rPr>
        <w:t>strutt</w:t>
      </w:r>
      <w:r>
        <w:rPr>
          <w:color w:val="1A1C1A"/>
          <w:spacing w:val="21"/>
          <w:w w:val="105"/>
        </w:rPr>
        <w:t>u</w:t>
      </w:r>
      <w:r>
        <w:rPr>
          <w:color w:val="1A1C1A"/>
          <w:w w:val="105"/>
        </w:rPr>
        <w:t>ra </w:t>
      </w:r>
      <w:r>
        <w:rPr>
          <w:color w:val="1A1C1A"/>
          <w:spacing w:val="2"/>
          <w:w w:val="105"/>
        </w:rPr>
        <w:t> </w:t>
      </w:r>
      <w:r>
        <w:rPr>
          <w:color w:val="1A1C1A"/>
          <w:w w:val="105"/>
        </w:rPr>
        <w:t>dell'organizzazione </w:t>
      </w:r>
      <w:r>
        <w:rPr>
          <w:color w:val="1A1C1A"/>
          <w:spacing w:val="19"/>
          <w:w w:val="105"/>
        </w:rPr>
        <w:t> </w:t>
      </w:r>
      <w:r>
        <w:rPr>
          <w:color w:val="1A1C1A"/>
          <w:w w:val="105"/>
        </w:rPr>
        <w:t>sociale;</w:t>
      </w:r>
      <w:r>
        <w:rPr/>
      </w:r>
    </w:p>
    <w:p>
      <w:pPr>
        <w:pStyle w:val="BodyText"/>
        <w:numPr>
          <w:ilvl w:val="0"/>
          <w:numId w:val="72"/>
        </w:numPr>
        <w:tabs>
          <w:tab w:pos="1023" w:val="left" w:leader="none"/>
        </w:tabs>
        <w:spacing w:line="216" w:lineRule="exact" w:before="0" w:after="0"/>
        <w:ind w:left="1017" w:right="119" w:hanging="278"/>
        <w:jc w:val="both"/>
      </w:pPr>
      <w:r>
        <w:rPr>
          <w:color w:val="1A1C1A"/>
        </w:rPr>
        <w:t>la</w:t>
      </w:r>
      <w:r>
        <w:rPr>
          <w:color w:val="1A1C1A"/>
          <w:spacing w:val="6"/>
        </w:rPr>
        <w:t> </w:t>
      </w:r>
      <w:r>
        <w:rPr>
          <w:color w:val="1A1C1A"/>
        </w:rPr>
        <w:t>totalità </w:t>
      </w:r>
      <w:r>
        <w:rPr>
          <w:color w:val="1A1C1A"/>
          <w:spacing w:val="23"/>
        </w:rPr>
        <w:t> </w:t>
      </w:r>
      <w:r>
        <w:rPr>
          <w:color w:val="1A1C1A"/>
        </w:rPr>
        <w:t>o </w:t>
      </w:r>
      <w:r>
        <w:rPr>
          <w:color w:val="1A1C1A"/>
          <w:spacing w:val="3"/>
        </w:rPr>
        <w:t> </w:t>
      </w:r>
      <w:r>
        <w:rPr>
          <w:color w:val="1A1C1A"/>
        </w:rPr>
        <w:t>quasi </w:t>
      </w:r>
      <w:r>
        <w:rPr>
          <w:color w:val="1A1C1A"/>
          <w:spacing w:val="17"/>
        </w:rPr>
        <w:t> </w:t>
      </w:r>
      <w:r>
        <w:rPr>
          <w:color w:val="1A1C1A"/>
        </w:rPr>
        <w:t>di </w:t>
      </w:r>
      <w:r>
        <w:rPr>
          <w:color w:val="1A1C1A"/>
          <w:spacing w:val="14"/>
        </w:rPr>
        <w:t> </w:t>
      </w:r>
      <w:r>
        <w:rPr>
          <w:color w:val="1A1C1A"/>
        </w:rPr>
        <w:t>coloro </w:t>
      </w:r>
      <w:r>
        <w:rPr>
          <w:color w:val="1A1C1A"/>
          <w:spacing w:val="14"/>
        </w:rPr>
        <w:t> </w:t>
      </w:r>
      <w:r>
        <w:rPr>
          <w:color w:val="1A1C1A"/>
        </w:rPr>
        <w:t>che </w:t>
      </w:r>
      <w:r>
        <w:rPr>
          <w:color w:val="1A1C1A"/>
          <w:spacing w:val="7"/>
        </w:rPr>
        <w:t> </w:t>
      </w:r>
      <w:r>
        <w:rPr>
          <w:color w:val="1A1C1A"/>
        </w:rPr>
        <w:t>svolgono </w:t>
      </w:r>
      <w:r>
        <w:rPr>
          <w:color w:val="1A1C1A"/>
          <w:spacing w:val="19"/>
        </w:rPr>
        <w:t> </w:t>
      </w:r>
      <w:r>
        <w:rPr>
          <w:color w:val="1A1C1A"/>
        </w:rPr>
        <w:t>la </w:t>
      </w:r>
      <w:r>
        <w:rPr>
          <w:color w:val="1A1C1A"/>
          <w:spacing w:val="1"/>
        </w:rPr>
        <w:t> </w:t>
      </w:r>
      <w:r>
        <w:rPr>
          <w:color w:val="1A1C1A"/>
        </w:rPr>
        <w:t>stessa </w:t>
      </w:r>
      <w:r>
        <w:rPr>
          <w:color w:val="1A1C1A"/>
          <w:spacing w:val="12"/>
        </w:rPr>
        <w:t> </w:t>
      </w:r>
      <w:r>
        <w:rPr>
          <w:color w:val="1A1C1A"/>
        </w:rPr>
        <w:t>occu</w:t>
      </w:r>
      <w:r>
        <w:rPr>
          <w:color w:val="1A1C1A"/>
          <w:spacing w:val="-16"/>
        </w:rPr>
        <w:t> </w:t>
      </w:r>
      <w:r>
        <w:rPr>
          <w:color w:val="1A1C1A"/>
        </w:rPr>
        <w:t>pazione </w:t>
      </w:r>
      <w:r>
        <w:rPr>
          <w:color w:val="1A1C1A"/>
          <w:spacing w:val="23"/>
        </w:rPr>
        <w:t> </w:t>
      </w:r>
      <w:r>
        <w:rPr>
          <w:color w:val="1A1C1A"/>
        </w:rPr>
        <w:t>fanno </w:t>
      </w:r>
      <w:r>
        <w:rPr>
          <w:color w:val="1A1C1A"/>
          <w:spacing w:val="16"/>
        </w:rPr>
        <w:t> </w:t>
      </w:r>
      <w:r>
        <w:rPr>
          <w:color w:val="1A1C1A"/>
        </w:rPr>
        <w:t>pa1te</w:t>
      </w:r>
      <w:r>
        <w:rPr>
          <w:color w:val="1A1C1A"/>
          <w:w w:val="97"/>
        </w:rPr>
        <w:t> </w:t>
      </w:r>
      <w:r>
        <w:rPr>
          <w:color w:val="1A1C1A"/>
        </w:rPr>
        <w:t>di </w:t>
      </w:r>
      <w:r>
        <w:rPr>
          <w:color w:val="1A1C1A"/>
          <w:spacing w:val="10"/>
        </w:rPr>
        <w:t> </w:t>
      </w:r>
      <w:r>
        <w:rPr>
          <w:color w:val="1A1C1A"/>
        </w:rPr>
        <w:t>un'associazione </w:t>
      </w:r>
      <w:r>
        <w:rPr>
          <w:color w:val="1A1C1A"/>
          <w:spacing w:val="39"/>
        </w:rPr>
        <w:t> </w:t>
      </w:r>
      <w:r>
        <w:rPr>
          <w:color w:val="1A1C1A"/>
        </w:rPr>
        <w:t>i </w:t>
      </w:r>
      <w:r>
        <w:rPr>
          <w:color w:val="1A1C1A"/>
          <w:spacing w:val="15"/>
        </w:rPr>
        <w:t> </w:t>
      </w:r>
      <w:r>
        <w:rPr>
          <w:color w:val="1A1C1A"/>
        </w:rPr>
        <w:t>cui </w:t>
      </w:r>
      <w:r>
        <w:rPr>
          <w:color w:val="1A1C1A"/>
          <w:spacing w:val="8"/>
        </w:rPr>
        <w:t> </w:t>
      </w:r>
      <w:r>
        <w:rPr>
          <w:color w:val="1A1C1A"/>
        </w:rPr>
        <w:t>confini </w:t>
      </w:r>
      <w:r>
        <w:rPr>
          <w:color w:val="1A1C1A"/>
          <w:spacing w:val="23"/>
        </w:rPr>
        <w:t> </w:t>
      </w:r>
      <w:r>
        <w:rPr>
          <w:color w:val="1A1C1A"/>
        </w:rPr>
        <w:t>sono </w:t>
      </w:r>
      <w:r>
        <w:rPr>
          <w:color w:val="1A1C1A"/>
          <w:spacing w:val="11"/>
        </w:rPr>
        <w:t> </w:t>
      </w:r>
      <w:r>
        <w:rPr>
          <w:color w:val="1A1C1A"/>
        </w:rPr>
        <w:t>relativamente </w:t>
      </w:r>
      <w:r>
        <w:rPr>
          <w:color w:val="1A1C1A"/>
          <w:spacing w:val="46"/>
        </w:rPr>
        <w:t> </w:t>
      </w:r>
      <w:r>
        <w:rPr>
          <w:color w:val="1A1C1A"/>
        </w:rPr>
        <w:t>rigidi</w:t>
      </w:r>
      <w:r>
        <w:rPr>
          <w:color w:val="1A1C1A"/>
          <w:spacing w:val="7"/>
        </w:rPr>
        <w:t> </w:t>
      </w:r>
      <w:r>
        <w:rPr>
          <w:color w:val="1A1C1A"/>
        </w:rPr>
        <w:t>.</w:t>
      </w:r>
      <w:r>
        <w:rPr/>
      </w:r>
    </w:p>
    <w:p>
      <w:pPr>
        <w:pStyle w:val="BodyText"/>
        <w:spacing w:line="225" w:lineRule="auto"/>
        <w:ind w:left="744" w:right="113"/>
        <w:jc w:val="both"/>
      </w:pPr>
      <w:r>
        <w:rPr>
          <w:color w:val="1A1C1A"/>
          <w:w w:val="105"/>
        </w:rPr>
        <w:t>Forse</w:t>
      </w:r>
      <w:r>
        <w:rPr>
          <w:color w:val="1A1C1A"/>
          <w:spacing w:val="42"/>
          <w:w w:val="105"/>
        </w:rPr>
        <w:t> </w:t>
      </w:r>
      <w:r>
        <w:rPr>
          <w:color w:val="1A1C1A"/>
          <w:w w:val="105"/>
        </w:rPr>
        <w:t>soltanto</w:t>
      </w:r>
      <w:r>
        <w:rPr>
          <w:color w:val="1A1C1A"/>
          <w:spacing w:val="44"/>
          <w:w w:val="105"/>
        </w:rPr>
        <w:t> </w:t>
      </w:r>
      <w:r>
        <w:rPr>
          <w:color w:val="1A1C1A"/>
          <w:w w:val="105"/>
        </w:rPr>
        <w:t>le</w:t>
      </w:r>
      <w:r>
        <w:rPr>
          <w:color w:val="1A1C1A"/>
          <w:spacing w:val="33"/>
          <w:w w:val="105"/>
        </w:rPr>
        <w:t> </w:t>
      </w:r>
      <w:r>
        <w:rPr>
          <w:color w:val="1A1C1A"/>
          <w:w w:val="105"/>
        </w:rPr>
        <w:t>professioni</w:t>
      </w:r>
      <w:r>
        <w:rPr>
          <w:color w:val="1A1C1A"/>
          <w:spacing w:val="8"/>
          <w:w w:val="105"/>
        </w:rPr>
        <w:t> </w:t>
      </w:r>
      <w:r>
        <w:rPr>
          <w:color w:val="1A1C1A"/>
          <w:w w:val="105"/>
        </w:rPr>
        <w:t>più</w:t>
      </w:r>
      <w:r>
        <w:rPr>
          <w:color w:val="1A1C1A"/>
          <w:spacing w:val="48"/>
          <w:w w:val="105"/>
        </w:rPr>
        <w:t> </w:t>
      </w:r>
      <w:r>
        <w:rPr>
          <w:color w:val="1A1C1A"/>
          <w:w w:val="105"/>
        </w:rPr>
        <w:t>antiche</w:t>
      </w:r>
      <w:r>
        <w:rPr>
          <w:color w:val="1A1C1A"/>
          <w:spacing w:val="37"/>
          <w:w w:val="105"/>
        </w:rPr>
        <w:t> </w:t>
      </w:r>
      <w:r>
        <w:rPr>
          <w:color w:val="1A1C1A"/>
          <w:w w:val="105"/>
        </w:rPr>
        <w:t>come</w:t>
      </w:r>
      <w:r>
        <w:rPr>
          <w:color w:val="1A1C1A"/>
          <w:spacing w:val="41"/>
          <w:w w:val="105"/>
        </w:rPr>
        <w:t> </w:t>
      </w:r>
      <w:r>
        <w:rPr>
          <w:color w:val="1A1C1A"/>
          <w:w w:val="105"/>
        </w:rPr>
        <w:t>la</w:t>
      </w:r>
      <w:r>
        <w:rPr>
          <w:color w:val="1A1C1A"/>
          <w:spacing w:val="40"/>
          <w:w w:val="105"/>
        </w:rPr>
        <w:t> </w:t>
      </w:r>
      <w:r>
        <w:rPr>
          <w:color w:val="1A1C1A"/>
          <w:w w:val="105"/>
        </w:rPr>
        <w:t>medicina</w:t>
      </w:r>
      <w:r>
        <w:rPr>
          <w:color w:val="1A1C1A"/>
          <w:spacing w:val="44"/>
          <w:w w:val="105"/>
        </w:rPr>
        <w:t> </w:t>
      </w:r>
      <w:r>
        <w:rPr>
          <w:color w:val="1A1C1A"/>
          <w:w w:val="105"/>
        </w:rPr>
        <w:t>e</w:t>
      </w:r>
      <w:r>
        <w:rPr>
          <w:color w:val="1A1C1A"/>
          <w:spacing w:val="30"/>
          <w:w w:val="105"/>
        </w:rPr>
        <w:t> </w:t>
      </w:r>
      <w:r>
        <w:rPr>
          <w:color w:val="1A1C1A"/>
          <w:w w:val="105"/>
        </w:rPr>
        <w:t>l'avvocatu</w:t>
      </w:r>
      <w:r>
        <w:rPr>
          <w:color w:val="1A1C1A"/>
          <w:spacing w:val="-17"/>
          <w:w w:val="105"/>
        </w:rPr>
        <w:t> </w:t>
      </w:r>
      <w:r>
        <w:rPr>
          <w:color w:val="1A1C1A"/>
          <w:w w:val="105"/>
        </w:rPr>
        <w:t>ra</w:t>
      </w:r>
      <w:r>
        <w:rPr>
          <w:color w:val="1A1C1A"/>
          <w:w w:val="97"/>
        </w:rPr>
        <w:t> </w:t>
      </w:r>
      <w:r>
        <w:rPr>
          <w:color w:val="1A1C1A"/>
          <w:w w:val="105"/>
        </w:rPr>
        <w:t>possiedono </w:t>
      </w:r>
      <w:r>
        <w:rPr>
          <w:color w:val="1A1C1A"/>
          <w:spacing w:val="5"/>
          <w:w w:val="105"/>
        </w:rPr>
        <w:t> </w:t>
      </w:r>
      <w:r>
        <w:rPr>
          <w:color w:val="1A1C1A"/>
          <w:w w:val="105"/>
        </w:rPr>
        <w:t>tutte</w:t>
      </w:r>
      <w:r>
        <w:rPr>
          <w:color w:val="1A1C1A"/>
          <w:spacing w:val="45"/>
          <w:w w:val="105"/>
        </w:rPr>
        <w:t> </w:t>
      </w:r>
      <w:r>
        <w:rPr>
          <w:color w:val="1A1C1A"/>
          <w:w w:val="105"/>
        </w:rPr>
        <w:t>le</w:t>
      </w:r>
      <w:r>
        <w:rPr>
          <w:color w:val="1A1C1A"/>
          <w:spacing w:val="29"/>
          <w:w w:val="105"/>
        </w:rPr>
        <w:t> </w:t>
      </w:r>
      <w:r>
        <w:rPr>
          <w:color w:val="1A1C1A"/>
          <w:w w:val="105"/>
        </w:rPr>
        <w:t>caratteristiche</w:t>
      </w:r>
      <w:r>
        <w:rPr>
          <w:color w:val="1A1C1A"/>
          <w:spacing w:val="49"/>
          <w:w w:val="105"/>
        </w:rPr>
        <w:t> </w:t>
      </w:r>
      <w:r>
        <w:rPr>
          <w:color w:val="1A1C1A"/>
          <w:w w:val="105"/>
        </w:rPr>
        <w:t>al</w:t>
      </w:r>
      <w:r>
        <w:rPr>
          <w:color w:val="1A1C1A"/>
          <w:spacing w:val="37"/>
          <w:w w:val="105"/>
        </w:rPr>
        <w:t> </w:t>
      </w:r>
      <w:r>
        <w:rPr>
          <w:color w:val="1A1C1A"/>
          <w:w w:val="105"/>
        </w:rPr>
        <w:t>massimo</w:t>
      </w:r>
      <w:r>
        <w:rPr>
          <w:color w:val="1A1C1A"/>
          <w:spacing w:val="46"/>
          <w:w w:val="105"/>
        </w:rPr>
        <w:t> </w:t>
      </w:r>
      <w:r>
        <w:rPr>
          <w:color w:val="1A1C1A"/>
          <w:w w:val="105"/>
        </w:rPr>
        <w:t>grado.</w:t>
      </w:r>
      <w:r>
        <w:rPr/>
      </w:r>
    </w:p>
    <w:p>
      <w:pPr>
        <w:pStyle w:val="BodyText"/>
        <w:spacing w:line="216" w:lineRule="exact" w:before="7"/>
        <w:ind w:left="744" w:right="103" w:firstLine="398"/>
        <w:jc w:val="both"/>
      </w:pPr>
      <w:r>
        <w:rPr>
          <w:color w:val="1A1C1A"/>
          <w:w w:val="105"/>
        </w:rPr>
        <w:t>La</w:t>
      </w:r>
      <w:r>
        <w:rPr>
          <w:color w:val="1A1C1A"/>
          <w:spacing w:val="12"/>
          <w:w w:val="105"/>
        </w:rPr>
        <w:t> </w:t>
      </w:r>
      <w:r>
        <w:rPr>
          <w:color w:val="1A1C1A"/>
          <w:w w:val="105"/>
        </w:rPr>
        <w:t>professionalizzazione</w:t>
      </w:r>
      <w:r>
        <w:rPr>
          <w:color w:val="1A1C1A"/>
          <w:spacing w:val="37"/>
          <w:w w:val="105"/>
        </w:rPr>
        <w:t> </w:t>
      </w:r>
      <w:r>
        <w:rPr>
          <w:color w:val="1A1C1A"/>
          <w:w w:val="105"/>
        </w:rPr>
        <w:t>è il</w:t>
      </w:r>
      <w:r>
        <w:rPr>
          <w:color w:val="1A1C1A"/>
          <w:spacing w:val="10"/>
          <w:w w:val="105"/>
        </w:rPr>
        <w:t> </w:t>
      </w:r>
      <w:r>
        <w:rPr>
          <w:color w:val="1A1C1A"/>
          <w:w w:val="105"/>
        </w:rPr>
        <w:t>movimento</w:t>
      </w:r>
      <w:r>
        <w:rPr>
          <w:color w:val="1A1C1A"/>
          <w:spacing w:val="25"/>
          <w:w w:val="105"/>
        </w:rPr>
        <w:t> </w:t>
      </w:r>
      <w:r>
        <w:rPr>
          <w:color w:val="1A1C1A"/>
          <w:w w:val="105"/>
        </w:rPr>
        <w:t>collettivo</w:t>
      </w:r>
      <w:r>
        <w:rPr>
          <w:color w:val="1A1C1A"/>
          <w:spacing w:val="11"/>
          <w:w w:val="105"/>
        </w:rPr>
        <w:t> </w:t>
      </w:r>
      <w:r>
        <w:rPr>
          <w:color w:val="1A1C1A"/>
          <w:w w:val="105"/>
        </w:rPr>
        <w:t>inteso</w:t>
      </w:r>
      <w:r>
        <w:rPr>
          <w:color w:val="1A1C1A"/>
          <w:spacing w:val="2"/>
          <w:w w:val="105"/>
        </w:rPr>
        <w:t> </w:t>
      </w:r>
      <w:r>
        <w:rPr>
          <w:color w:val="1A1C1A"/>
          <w:w w:val="105"/>
        </w:rPr>
        <w:t>ad acquisi</w:t>
      </w:r>
      <w:r>
        <w:rPr>
          <w:color w:val="1A1C1A"/>
          <w:spacing w:val="-23"/>
          <w:w w:val="105"/>
        </w:rPr>
        <w:t> </w:t>
      </w:r>
      <w:r>
        <w:rPr>
          <w:color w:val="1A1C1A"/>
          <w:w w:val="105"/>
        </w:rPr>
        <w:t>re</w:t>
      </w:r>
      <w:r>
        <w:rPr>
          <w:color w:val="1A1C1A"/>
          <w:spacing w:val="14"/>
          <w:w w:val="105"/>
        </w:rPr>
        <w:t> </w:t>
      </w:r>
      <w:r>
        <w:rPr>
          <w:color w:val="1A1C1A"/>
          <w:w w:val="105"/>
        </w:rPr>
        <w:t>le</w:t>
      </w:r>
      <w:r>
        <w:rPr>
          <w:color w:val="1A1C1A"/>
          <w:w w:val="99"/>
        </w:rPr>
        <w:t> </w:t>
      </w:r>
      <w:r>
        <w:rPr>
          <w:color w:val="1A1C1A"/>
          <w:w w:val="105"/>
        </w:rPr>
        <w:t>caratteristiche</w:t>
      </w:r>
      <w:r>
        <w:rPr>
          <w:color w:val="1A1C1A"/>
          <w:spacing w:val="46"/>
          <w:w w:val="105"/>
        </w:rPr>
        <w:t> </w:t>
      </w:r>
      <w:r>
        <w:rPr>
          <w:color w:val="1A1C1A"/>
          <w:w w:val="105"/>
        </w:rPr>
        <w:t>e</w:t>
      </w:r>
      <w:r>
        <w:rPr>
          <w:color w:val="1A1C1A"/>
          <w:spacing w:val="25"/>
          <w:w w:val="105"/>
        </w:rPr>
        <w:t> </w:t>
      </w:r>
      <w:r>
        <w:rPr>
          <w:color w:val="1A1C1A"/>
          <w:w w:val="105"/>
        </w:rPr>
        <w:t>le</w:t>
      </w:r>
      <w:r>
        <w:rPr>
          <w:color w:val="1A1C1A"/>
          <w:spacing w:val="23"/>
          <w:w w:val="105"/>
        </w:rPr>
        <w:t> </w:t>
      </w:r>
      <w:r>
        <w:rPr>
          <w:color w:val="1A1C1A"/>
          <w:w w:val="105"/>
        </w:rPr>
        <w:t>modalità</w:t>
      </w:r>
      <w:r>
        <w:rPr>
          <w:color w:val="1A1C1A"/>
          <w:spacing w:val="42"/>
          <w:w w:val="105"/>
        </w:rPr>
        <w:t> </w:t>
      </w:r>
      <w:r>
        <w:rPr>
          <w:color w:val="1A1C1A"/>
          <w:w w:val="105"/>
        </w:rPr>
        <w:t>al</w:t>
      </w:r>
      <w:r>
        <w:rPr>
          <w:color w:val="1A1C1A"/>
          <w:spacing w:val="23"/>
          <w:w w:val="105"/>
        </w:rPr>
        <w:t> </w:t>
      </w:r>
      <w:r>
        <w:rPr>
          <w:color w:val="1A1C1A"/>
          <w:w w:val="105"/>
        </w:rPr>
        <w:t>grado</w:t>
      </w:r>
      <w:r>
        <w:rPr>
          <w:color w:val="1A1C1A"/>
          <w:spacing w:val="35"/>
          <w:w w:val="105"/>
        </w:rPr>
        <w:t> </w:t>
      </w:r>
      <w:r>
        <w:rPr>
          <w:color w:val="1A1C1A"/>
          <w:w w:val="105"/>
        </w:rPr>
        <w:t>più</w:t>
      </w:r>
      <w:r>
        <w:rPr>
          <w:color w:val="1A1C1A"/>
          <w:spacing w:val="34"/>
          <w:w w:val="105"/>
        </w:rPr>
        <w:t> </w:t>
      </w:r>
      <w:r>
        <w:rPr>
          <w:color w:val="1A1C1A"/>
          <w:w w:val="105"/>
        </w:rPr>
        <w:t>elevato,</w:t>
      </w:r>
      <w:r>
        <w:rPr>
          <w:color w:val="1A1C1A"/>
          <w:spacing w:val="27"/>
          <w:w w:val="105"/>
        </w:rPr>
        <w:t> </w:t>
      </w:r>
      <w:r>
        <w:rPr>
          <w:color w:val="1A1C1A"/>
          <w:w w:val="105"/>
        </w:rPr>
        <w:t>che</w:t>
      </w:r>
      <w:r>
        <w:rPr>
          <w:color w:val="1A1C1A"/>
          <w:spacing w:val="18"/>
          <w:w w:val="105"/>
        </w:rPr>
        <w:t> </w:t>
      </w:r>
      <w:r>
        <w:rPr>
          <w:color w:val="1A1C1A"/>
          <w:w w:val="105"/>
        </w:rPr>
        <w:t>distinguono</w:t>
      </w:r>
      <w:r>
        <w:rPr>
          <w:color w:val="1A1C1A"/>
          <w:spacing w:val="36"/>
          <w:w w:val="105"/>
        </w:rPr>
        <w:t> </w:t>
      </w:r>
      <w:r>
        <w:rPr>
          <w:color w:val="1A1C1A"/>
          <w:w w:val="105"/>
        </w:rPr>
        <w:t>una</w:t>
      </w:r>
      <w:r>
        <w:rPr>
          <w:color w:val="1A1C1A"/>
          <w:spacing w:val="44"/>
          <w:w w:val="105"/>
        </w:rPr>
        <w:t> </w:t>
      </w:r>
      <w:r>
        <w:rPr>
          <w:color w:val="1A1C1A"/>
          <w:w w:val="105"/>
        </w:rPr>
        <w:t>professio-</w:t>
      </w:r>
      <w:r>
        <w:rPr>
          <w:color w:val="1A1C1A"/>
          <w:w w:val="101"/>
        </w:rPr>
        <w:t> </w:t>
      </w:r>
      <w:r>
        <w:rPr>
          <w:color w:val="1A1C1A"/>
          <w:w w:val="105"/>
        </w:rPr>
        <w:t>ne.</w:t>
      </w:r>
      <w:r>
        <w:rPr/>
      </w:r>
    </w:p>
    <w:p>
      <w:pPr>
        <w:pStyle w:val="BodyText"/>
        <w:spacing w:line="222" w:lineRule="auto" w:before="4"/>
        <w:ind w:left="744" w:right="107" w:firstLine="403"/>
        <w:jc w:val="both"/>
      </w:pPr>
      <w:r>
        <w:rPr>
          <w:color w:val="1A1C1A"/>
          <w:w w:val="105"/>
        </w:rPr>
        <w:t>La</w:t>
      </w:r>
      <w:r>
        <w:rPr>
          <w:color w:val="1A1C1A"/>
          <w:spacing w:val="29"/>
          <w:w w:val="105"/>
        </w:rPr>
        <w:t> </w:t>
      </w:r>
      <w:r>
        <w:rPr>
          <w:color w:val="1A1C1A"/>
          <w:w w:val="105"/>
        </w:rPr>
        <w:t>professione</w:t>
      </w:r>
      <w:r>
        <w:rPr>
          <w:color w:val="1A1C1A"/>
          <w:spacing w:val="49"/>
          <w:w w:val="105"/>
        </w:rPr>
        <w:t> </w:t>
      </w:r>
      <w:r>
        <w:rPr>
          <w:color w:val="1A1C1A"/>
          <w:w w:val="105"/>
        </w:rPr>
        <w:t>infermieristica</w:t>
      </w:r>
      <w:r>
        <w:rPr>
          <w:color w:val="1A1C1A"/>
          <w:spacing w:val="44"/>
          <w:w w:val="105"/>
        </w:rPr>
        <w:t> </w:t>
      </w:r>
      <w:r>
        <w:rPr>
          <w:color w:val="1A1C1A"/>
          <w:w w:val="105"/>
        </w:rPr>
        <w:t>sembra</w:t>
      </w:r>
      <w:r>
        <w:rPr>
          <w:color w:val="1A1C1A"/>
          <w:spacing w:val="27"/>
          <w:w w:val="105"/>
        </w:rPr>
        <w:t> </w:t>
      </w:r>
      <w:r>
        <w:rPr>
          <w:color w:val="1A1C1A"/>
          <w:w w:val="105"/>
        </w:rPr>
        <w:t>avere</w:t>
      </w:r>
      <w:r>
        <w:rPr>
          <w:color w:val="1A1C1A"/>
          <w:spacing w:val="28"/>
          <w:w w:val="105"/>
        </w:rPr>
        <w:t> </w:t>
      </w:r>
      <w:r>
        <w:rPr>
          <w:color w:val="1A1C1A"/>
          <w:w w:val="105"/>
        </w:rPr>
        <w:t>una</w:t>
      </w:r>
      <w:r>
        <w:rPr>
          <w:color w:val="1A1C1A"/>
          <w:spacing w:val="42"/>
          <w:w w:val="105"/>
        </w:rPr>
        <w:t> </w:t>
      </w:r>
      <w:r>
        <w:rPr>
          <w:color w:val="1A1C1A"/>
          <w:w w:val="105"/>
        </w:rPr>
        <w:t>parte</w:t>
      </w:r>
      <w:r>
        <w:rPr>
          <w:color w:val="1A1C1A"/>
          <w:spacing w:val="38"/>
          <w:w w:val="105"/>
        </w:rPr>
        <w:t> </w:t>
      </w:r>
      <w:r>
        <w:rPr>
          <w:color w:val="1A1C1A"/>
          <w:w w:val="105"/>
        </w:rPr>
        <w:t>soltanto</w:t>
      </w:r>
      <w:r>
        <w:rPr>
          <w:color w:val="1A1C1A"/>
          <w:spacing w:val="16"/>
          <w:w w:val="105"/>
        </w:rPr>
        <w:t> </w:t>
      </w:r>
      <w:r>
        <w:rPr>
          <w:color w:val="1A1C1A"/>
          <w:w w:val="105"/>
        </w:rPr>
        <w:t>delle</w:t>
      </w:r>
      <w:r>
        <w:rPr>
          <w:color w:val="1A1C1A"/>
          <w:spacing w:val="32"/>
          <w:w w:val="105"/>
        </w:rPr>
        <w:t> </w:t>
      </w:r>
      <w:r>
        <w:rPr>
          <w:color w:val="1A1C1A"/>
          <w:w w:val="105"/>
        </w:rPr>
        <w:t>caratte­</w:t>
      </w:r>
      <w:r>
        <w:rPr>
          <w:color w:val="1A1C1A"/>
          <w:w w:val="108"/>
        </w:rPr>
        <w:t> </w:t>
      </w:r>
      <w:r>
        <w:rPr>
          <w:color w:val="1A1C1A"/>
          <w:w w:val="105"/>
        </w:rPr>
        <w:t>ristiche</w:t>
      </w:r>
      <w:r>
        <w:rPr>
          <w:color w:val="1A1C1A"/>
          <w:spacing w:val="6"/>
          <w:w w:val="105"/>
        </w:rPr>
        <w:t> </w:t>
      </w:r>
      <w:r>
        <w:rPr>
          <w:color w:val="1A1C1A"/>
          <w:w w:val="105"/>
        </w:rPr>
        <w:t>definitorie</w:t>
      </w:r>
      <w:r>
        <w:rPr>
          <w:color w:val="1A1C1A"/>
          <w:spacing w:val="9"/>
          <w:w w:val="105"/>
        </w:rPr>
        <w:t> </w:t>
      </w:r>
      <w:r>
        <w:rPr>
          <w:color w:val="1A1C1A"/>
          <w:w w:val="105"/>
        </w:rPr>
        <w:t>di</w:t>
      </w:r>
      <w:r>
        <w:rPr>
          <w:color w:val="1A1C1A"/>
          <w:spacing w:val="50"/>
          <w:w w:val="105"/>
        </w:rPr>
        <w:t> </w:t>
      </w:r>
      <w:r>
        <w:rPr>
          <w:color w:val="1A1C1A"/>
          <w:w w:val="105"/>
        </w:rPr>
        <w:t>una</w:t>
      </w:r>
      <w:r>
        <w:rPr>
          <w:color w:val="1A1C1A"/>
          <w:spacing w:val="6"/>
          <w:w w:val="105"/>
        </w:rPr>
        <w:t> </w:t>
      </w:r>
      <w:r>
        <w:rPr>
          <w:color w:val="1A1C1A"/>
          <w:w w:val="105"/>
        </w:rPr>
        <w:t>professione,</w:t>
      </w:r>
      <w:r>
        <w:rPr>
          <w:color w:val="1A1C1A"/>
          <w:spacing w:val="13"/>
          <w:w w:val="105"/>
        </w:rPr>
        <w:t> </w:t>
      </w:r>
      <w:r>
        <w:rPr>
          <w:color w:val="1A1C1A"/>
          <w:w w:val="105"/>
        </w:rPr>
        <w:t>di</w:t>
      </w:r>
      <w:r>
        <w:rPr>
          <w:color w:val="1A1C1A"/>
          <w:spacing w:val="3"/>
          <w:w w:val="105"/>
        </w:rPr>
        <w:t> </w:t>
      </w:r>
      <w:r>
        <w:rPr>
          <w:color w:val="1A1C1A"/>
          <w:w w:val="105"/>
        </w:rPr>
        <w:t>cui  alcune</w:t>
      </w:r>
      <w:r>
        <w:rPr>
          <w:color w:val="1A1C1A"/>
          <w:spacing w:val="51"/>
          <w:w w:val="105"/>
        </w:rPr>
        <w:t> </w:t>
      </w:r>
      <w:r>
        <w:rPr>
          <w:color w:val="1A1C1A"/>
          <w:w w:val="105"/>
        </w:rPr>
        <w:t>solamente  come</w:t>
      </w:r>
      <w:r>
        <w:rPr>
          <w:color w:val="1A1C1A"/>
          <w:spacing w:val="51"/>
          <w:w w:val="105"/>
        </w:rPr>
        <w:t> </w:t>
      </w:r>
      <w:r>
        <w:rPr>
          <w:color w:val="1A1C1A"/>
          <w:w w:val="105"/>
        </w:rPr>
        <w:t>modalità</w:t>
      </w:r>
      <w:r>
        <w:rPr>
          <w:color w:val="1A1C1A"/>
          <w:w w:val="107"/>
        </w:rPr>
        <w:t> </w:t>
      </w:r>
      <w:r>
        <w:rPr>
          <w:color w:val="1A1C1A"/>
          <w:w w:val="105"/>
        </w:rPr>
        <w:t>medie.</w:t>
      </w:r>
      <w:r>
        <w:rPr>
          <w:color w:val="1A1C1A"/>
          <w:spacing w:val="27"/>
          <w:w w:val="105"/>
        </w:rPr>
        <w:t> </w:t>
      </w:r>
      <w:r>
        <w:rPr>
          <w:color w:val="1A1C1A"/>
          <w:w w:val="105"/>
        </w:rPr>
        <w:t>(2)</w:t>
      </w:r>
      <w:r>
        <w:rPr/>
      </w:r>
    </w:p>
    <w:p>
      <w:pPr>
        <w:pStyle w:val="BodyText"/>
        <w:spacing w:line="212" w:lineRule="exact"/>
        <w:ind w:left="744" w:right="0"/>
        <w:jc w:val="left"/>
      </w:pPr>
      <w:r>
        <w:rPr>
          <w:color w:val="1A1C1A"/>
          <w:w w:val="105"/>
        </w:rPr>
        <w:t>In</w:t>
      </w:r>
      <w:r>
        <w:rPr>
          <w:color w:val="1A1C1A"/>
          <w:spacing w:val="43"/>
          <w:w w:val="105"/>
        </w:rPr>
        <w:t> </w:t>
      </w:r>
      <w:r>
        <w:rPr>
          <w:color w:val="1A1C1A"/>
          <w:w w:val="105"/>
        </w:rPr>
        <w:t>presenza</w:t>
      </w:r>
      <w:r>
        <w:rPr>
          <w:color w:val="1A1C1A"/>
          <w:spacing w:val="52"/>
          <w:w w:val="105"/>
        </w:rPr>
        <w:t> </w:t>
      </w:r>
      <w:r>
        <w:rPr>
          <w:color w:val="1A1C1A"/>
          <w:w w:val="105"/>
        </w:rPr>
        <w:t>di</w:t>
      </w:r>
      <w:r>
        <w:rPr>
          <w:color w:val="1A1C1A"/>
          <w:spacing w:val="32"/>
          <w:w w:val="105"/>
        </w:rPr>
        <w:t> </w:t>
      </w:r>
      <w:r>
        <w:rPr>
          <w:color w:val="1A1C1A"/>
          <w:w w:val="105"/>
        </w:rPr>
        <w:t>questo</w:t>
      </w:r>
      <w:r>
        <w:rPr>
          <w:color w:val="1A1C1A"/>
          <w:spacing w:val="35"/>
          <w:w w:val="105"/>
        </w:rPr>
        <w:t> </w:t>
      </w:r>
      <w:r>
        <w:rPr>
          <w:color w:val="1A1C1A"/>
          <w:w w:val="105"/>
        </w:rPr>
        <w:t>fatto</w:t>
      </w:r>
      <w:r>
        <w:rPr>
          <w:color w:val="1A1C1A"/>
          <w:spacing w:val="24"/>
          <w:w w:val="105"/>
        </w:rPr>
        <w:t> </w:t>
      </w:r>
      <w:r>
        <w:rPr>
          <w:color w:val="1A1C1A"/>
          <w:w w:val="105"/>
        </w:rPr>
        <w:t>si</w:t>
      </w:r>
      <w:r>
        <w:rPr>
          <w:color w:val="1A1C1A"/>
          <w:spacing w:val="31"/>
          <w:w w:val="105"/>
        </w:rPr>
        <w:t> </w:t>
      </w:r>
      <w:r>
        <w:rPr>
          <w:color w:val="1A1C1A"/>
          <w:w w:val="105"/>
        </w:rPr>
        <w:t>parla</w:t>
      </w:r>
      <w:r>
        <w:rPr>
          <w:color w:val="1A1C1A"/>
          <w:spacing w:val="43"/>
          <w:w w:val="105"/>
        </w:rPr>
        <w:t> </w:t>
      </w:r>
      <w:r>
        <w:rPr>
          <w:color w:val="1A1C1A"/>
          <w:w w:val="105"/>
        </w:rPr>
        <w:t>pertanto</w:t>
      </w:r>
      <w:r>
        <w:rPr>
          <w:color w:val="1A1C1A"/>
          <w:spacing w:val="47"/>
          <w:w w:val="105"/>
        </w:rPr>
        <w:t> </w:t>
      </w:r>
      <w:r>
        <w:rPr>
          <w:color w:val="1A1C1A"/>
          <w:w w:val="105"/>
        </w:rPr>
        <w:t>di</w:t>
      </w:r>
      <w:r>
        <w:rPr>
          <w:color w:val="1A1C1A"/>
          <w:spacing w:val="35"/>
          <w:w w:val="105"/>
        </w:rPr>
        <w:t> </w:t>
      </w:r>
      <w:r>
        <w:rPr>
          <w:color w:val="1A1C1A"/>
          <w:w w:val="105"/>
        </w:rPr>
        <w:t>semi-professionisti.</w:t>
      </w:r>
      <w:r>
        <w:rPr/>
      </w:r>
    </w:p>
    <w:p>
      <w:pPr>
        <w:pStyle w:val="BodyText"/>
        <w:spacing w:line="212" w:lineRule="exact" w:before="10"/>
        <w:ind w:left="744" w:right="106" w:hanging="5"/>
        <w:jc w:val="left"/>
      </w:pPr>
      <w:r>
        <w:rPr>
          <w:color w:val="1A1C1A"/>
          <w:w w:val="105"/>
        </w:rPr>
        <w:t>D'altro </w:t>
      </w:r>
      <w:r>
        <w:rPr>
          <w:color w:val="1A1C1A"/>
          <w:spacing w:val="9"/>
          <w:w w:val="105"/>
        </w:rPr>
        <w:t> </w:t>
      </w:r>
      <w:r>
        <w:rPr>
          <w:color w:val="1A1C1A"/>
          <w:w w:val="105"/>
        </w:rPr>
        <w:t>canto,  se</w:t>
      </w:r>
      <w:r>
        <w:rPr>
          <w:color w:val="1A1C1A"/>
          <w:spacing w:val="47"/>
          <w:w w:val="105"/>
        </w:rPr>
        <w:t> </w:t>
      </w:r>
      <w:r>
        <w:rPr>
          <w:color w:val="1A1C1A"/>
          <w:w w:val="105"/>
        </w:rPr>
        <w:t>andiamo </w:t>
      </w:r>
      <w:r>
        <w:rPr>
          <w:color w:val="1A1C1A"/>
          <w:spacing w:val="4"/>
          <w:w w:val="105"/>
        </w:rPr>
        <w:t> </w:t>
      </w:r>
      <w:r>
        <w:rPr>
          <w:color w:val="1A1C1A"/>
          <w:w w:val="105"/>
        </w:rPr>
        <w:t>a</w:t>
      </w:r>
      <w:r>
        <w:rPr>
          <w:color w:val="1A1C1A"/>
          <w:spacing w:val="50"/>
          <w:w w:val="105"/>
        </w:rPr>
        <w:t> </w:t>
      </w:r>
      <w:r>
        <w:rPr>
          <w:color w:val="1A1C1A"/>
          <w:w w:val="105"/>
        </w:rPr>
        <w:t>vedere </w:t>
      </w:r>
      <w:r>
        <w:rPr>
          <w:color w:val="1A1C1A"/>
          <w:spacing w:val="17"/>
          <w:w w:val="105"/>
        </w:rPr>
        <w:t> </w:t>
      </w:r>
      <w:r>
        <w:rPr>
          <w:color w:val="1A1C1A"/>
          <w:w w:val="105"/>
        </w:rPr>
        <w:t>quali </w:t>
      </w:r>
      <w:r>
        <w:rPr>
          <w:color w:val="1A1C1A"/>
          <w:spacing w:val="9"/>
          <w:w w:val="105"/>
        </w:rPr>
        <w:t> </w:t>
      </w:r>
      <w:r>
        <w:rPr>
          <w:color w:val="1A1C1A"/>
          <w:w w:val="105"/>
        </w:rPr>
        <w:t>sono </w:t>
      </w:r>
      <w:r>
        <w:rPr>
          <w:color w:val="1A1C1A"/>
          <w:spacing w:val="2"/>
          <w:w w:val="105"/>
        </w:rPr>
        <w:t> </w:t>
      </w:r>
      <w:r>
        <w:rPr>
          <w:color w:val="1A1C1A"/>
          <w:w w:val="105"/>
        </w:rPr>
        <w:t>le </w:t>
      </w:r>
      <w:r>
        <w:rPr>
          <w:color w:val="1A1C1A"/>
          <w:spacing w:val="4"/>
          <w:w w:val="105"/>
        </w:rPr>
        <w:t> </w:t>
      </w:r>
      <w:r>
        <w:rPr>
          <w:color w:val="1A1C1A"/>
          <w:w w:val="105"/>
        </w:rPr>
        <w:t>caratteristiche </w:t>
      </w:r>
      <w:r>
        <w:rPr>
          <w:color w:val="1A1C1A"/>
          <w:spacing w:val="15"/>
          <w:w w:val="105"/>
        </w:rPr>
        <w:t> </w:t>
      </w:r>
      <w:r>
        <w:rPr>
          <w:color w:val="1A1C1A"/>
          <w:w w:val="105"/>
        </w:rPr>
        <w:t>specifiche </w:t>
      </w:r>
      <w:r>
        <w:rPr>
          <w:color w:val="1A1C1A"/>
          <w:spacing w:val="8"/>
          <w:w w:val="105"/>
        </w:rPr>
        <w:t> </w:t>
      </w:r>
      <w:r>
        <w:rPr>
          <w:color w:val="1A1C1A"/>
          <w:w w:val="105"/>
        </w:rPr>
        <w:t>dei</w:t>
      </w:r>
      <w:r>
        <w:rPr>
          <w:color w:val="1A1C1A"/>
          <w:w w:val="104"/>
        </w:rPr>
        <w:t> </w:t>
      </w:r>
      <w:r>
        <w:rPr>
          <w:color w:val="1A1C1A"/>
          <w:w w:val="105"/>
        </w:rPr>
        <w:t>semi-professionisti,</w:t>
      </w:r>
      <w:r>
        <w:rPr>
          <w:color w:val="1A1C1A"/>
          <w:spacing w:val="44"/>
          <w:w w:val="105"/>
        </w:rPr>
        <w:t> </w:t>
      </w:r>
      <w:r>
        <w:rPr>
          <w:color w:val="1A1C1A"/>
          <w:w w:val="105"/>
        </w:rPr>
        <w:t>ci</w:t>
      </w:r>
      <w:r>
        <w:rPr>
          <w:color w:val="1A1C1A"/>
          <w:spacing w:val="32"/>
          <w:w w:val="105"/>
        </w:rPr>
        <w:t> </w:t>
      </w:r>
      <w:r>
        <w:rPr>
          <w:color w:val="1A1C1A"/>
          <w:w w:val="105"/>
        </w:rPr>
        <w:t>si</w:t>
      </w:r>
      <w:r>
        <w:rPr>
          <w:color w:val="1A1C1A"/>
          <w:spacing w:val="29"/>
          <w:w w:val="105"/>
        </w:rPr>
        <w:t> </w:t>
      </w:r>
      <w:r>
        <w:rPr>
          <w:color w:val="1A1C1A"/>
          <w:w w:val="105"/>
        </w:rPr>
        <w:t>può</w:t>
      </w:r>
      <w:r>
        <w:rPr>
          <w:color w:val="1A1C1A"/>
          <w:spacing w:val="39"/>
          <w:w w:val="105"/>
        </w:rPr>
        <w:t> </w:t>
      </w:r>
      <w:r>
        <w:rPr>
          <w:color w:val="1A1C1A"/>
          <w:w w:val="105"/>
        </w:rPr>
        <w:t>rispecchiare:</w:t>
      </w:r>
      <w:r>
        <w:rPr/>
      </w:r>
    </w:p>
    <w:p>
      <w:pPr>
        <w:pStyle w:val="BodyText"/>
        <w:numPr>
          <w:ilvl w:val="0"/>
          <w:numId w:val="73"/>
        </w:numPr>
        <w:tabs>
          <w:tab w:pos="951" w:val="left" w:leader="none"/>
        </w:tabs>
        <w:spacing w:line="221" w:lineRule="exact" w:before="11" w:after="0"/>
        <w:ind w:left="950" w:right="0" w:hanging="216"/>
        <w:jc w:val="left"/>
      </w:pPr>
      <w:r>
        <w:rPr>
          <w:color w:val="1A1C1A"/>
          <w:w w:val="105"/>
        </w:rPr>
        <w:t>hanno</w:t>
      </w:r>
      <w:r>
        <w:rPr>
          <w:color w:val="1A1C1A"/>
          <w:spacing w:val="40"/>
          <w:w w:val="105"/>
        </w:rPr>
        <w:t> </w:t>
      </w:r>
      <w:r>
        <w:rPr>
          <w:color w:val="1A1C1A"/>
          <w:w w:val="105"/>
        </w:rPr>
        <w:t>minore</w:t>
      </w:r>
      <w:r>
        <w:rPr>
          <w:color w:val="1A1C1A"/>
          <w:spacing w:val="37"/>
          <w:w w:val="105"/>
        </w:rPr>
        <w:t> </w:t>
      </w:r>
      <w:r>
        <w:rPr>
          <w:color w:val="1A1C1A"/>
          <w:w w:val="105"/>
        </w:rPr>
        <w:t>autonomia</w:t>
      </w:r>
      <w:r>
        <w:rPr>
          <w:color w:val="1A1C1A"/>
          <w:spacing w:val="46"/>
          <w:w w:val="105"/>
        </w:rPr>
        <w:t> </w:t>
      </w:r>
      <w:r>
        <w:rPr>
          <w:color w:val="1A1C1A"/>
          <w:w w:val="105"/>
        </w:rPr>
        <w:t>dei</w:t>
      </w:r>
      <w:r>
        <w:rPr>
          <w:color w:val="1A1C1A"/>
          <w:spacing w:val="43"/>
          <w:w w:val="105"/>
        </w:rPr>
        <w:t> </w:t>
      </w:r>
      <w:r>
        <w:rPr>
          <w:color w:val="1A1C1A"/>
          <w:w w:val="105"/>
        </w:rPr>
        <w:t>profession isti;</w:t>
      </w:r>
      <w:r>
        <w:rPr/>
      </w:r>
    </w:p>
    <w:p>
      <w:pPr>
        <w:pStyle w:val="BodyText"/>
        <w:numPr>
          <w:ilvl w:val="0"/>
          <w:numId w:val="73"/>
        </w:numPr>
        <w:tabs>
          <w:tab w:pos="946" w:val="left" w:leader="none"/>
        </w:tabs>
        <w:spacing w:line="214" w:lineRule="exact" w:before="0" w:after="0"/>
        <w:ind w:left="945" w:right="0" w:hanging="211"/>
        <w:jc w:val="left"/>
      </w:pPr>
      <w:r>
        <w:rPr>
          <w:color w:val="1A1C1A"/>
          <w:w w:val="105"/>
        </w:rPr>
        <w:t>hanno</w:t>
      </w:r>
      <w:r>
        <w:rPr>
          <w:color w:val="1A1C1A"/>
          <w:spacing w:val="36"/>
          <w:w w:val="105"/>
        </w:rPr>
        <w:t> </w:t>
      </w:r>
      <w:r>
        <w:rPr>
          <w:color w:val="1A1C1A"/>
          <w:w w:val="105"/>
        </w:rPr>
        <w:t>un</w:t>
      </w:r>
      <w:r>
        <w:rPr>
          <w:color w:val="1A1C1A"/>
          <w:spacing w:val="44"/>
          <w:w w:val="105"/>
        </w:rPr>
        <w:t> </w:t>
      </w:r>
      <w:r>
        <w:rPr>
          <w:color w:val="1A1C1A"/>
          <w:w w:val="105"/>
        </w:rPr>
        <w:t>periodo</w:t>
      </w:r>
      <w:r>
        <w:rPr>
          <w:color w:val="1A1C1A"/>
          <w:spacing w:val="34"/>
          <w:w w:val="105"/>
        </w:rPr>
        <w:t> </w:t>
      </w:r>
      <w:r>
        <w:rPr>
          <w:color w:val="1A1C1A"/>
          <w:w w:val="105"/>
        </w:rPr>
        <w:t>di</w:t>
      </w:r>
      <w:r>
        <w:rPr>
          <w:color w:val="1A1C1A"/>
          <w:spacing w:val="38"/>
          <w:w w:val="105"/>
        </w:rPr>
        <w:t> </w:t>
      </w:r>
      <w:r>
        <w:rPr>
          <w:color w:val="1A1C1A"/>
          <w:w w:val="105"/>
        </w:rPr>
        <w:t>prepa</w:t>
      </w:r>
      <w:r>
        <w:rPr>
          <w:color w:val="1A1C1A"/>
          <w:spacing w:val="-19"/>
          <w:w w:val="105"/>
        </w:rPr>
        <w:t> </w:t>
      </w:r>
      <w:r>
        <w:rPr>
          <w:color w:val="1A1C1A"/>
          <w:w w:val="105"/>
        </w:rPr>
        <w:t>razione  pi</w:t>
      </w:r>
      <w:r>
        <w:rPr>
          <w:color w:val="1A1C1A"/>
          <w:spacing w:val="-24"/>
          <w:w w:val="105"/>
        </w:rPr>
        <w:t> </w:t>
      </w:r>
      <w:r>
        <w:rPr>
          <w:color w:val="1A1C1A"/>
          <w:w w:val="105"/>
        </w:rPr>
        <w:t>ù</w:t>
      </w:r>
      <w:r>
        <w:rPr>
          <w:color w:val="1A1C1A"/>
          <w:spacing w:val="43"/>
          <w:w w:val="105"/>
        </w:rPr>
        <w:t> </w:t>
      </w:r>
      <w:r>
        <w:rPr>
          <w:color w:val="1A1C1A"/>
          <w:w w:val="105"/>
        </w:rPr>
        <w:t>corto;</w:t>
      </w:r>
      <w:r>
        <w:rPr/>
      </w:r>
    </w:p>
    <w:p>
      <w:pPr>
        <w:pStyle w:val="BodyText"/>
        <w:numPr>
          <w:ilvl w:val="0"/>
          <w:numId w:val="73"/>
        </w:numPr>
        <w:tabs>
          <w:tab w:pos="946" w:val="left" w:leader="none"/>
        </w:tabs>
        <w:spacing w:line="214" w:lineRule="exact" w:before="0" w:after="0"/>
        <w:ind w:left="945" w:right="0" w:hanging="211"/>
        <w:jc w:val="left"/>
      </w:pPr>
      <w:r>
        <w:rPr>
          <w:color w:val="1A1C1A"/>
          <w:w w:val="110"/>
        </w:rPr>
        <w:t>non</w:t>
      </w:r>
      <w:r>
        <w:rPr>
          <w:color w:val="1A1C1A"/>
          <w:spacing w:val="24"/>
          <w:w w:val="110"/>
        </w:rPr>
        <w:t> </w:t>
      </w:r>
      <w:r>
        <w:rPr>
          <w:color w:val="1A1C1A"/>
          <w:w w:val="110"/>
        </w:rPr>
        <w:t>trattano</w:t>
      </w:r>
      <w:r>
        <w:rPr>
          <w:color w:val="1A1C1A"/>
          <w:spacing w:val="26"/>
          <w:w w:val="110"/>
        </w:rPr>
        <w:t> </w:t>
      </w:r>
      <w:r>
        <w:rPr>
          <w:color w:val="1A1C1A"/>
          <w:w w:val="110"/>
        </w:rPr>
        <w:t>questioni</w:t>
      </w:r>
      <w:r>
        <w:rPr>
          <w:color w:val="1A1C1A"/>
          <w:spacing w:val="21"/>
          <w:w w:val="110"/>
        </w:rPr>
        <w:t> </w:t>
      </w:r>
      <w:r>
        <w:rPr>
          <w:color w:val="1A1C1A"/>
          <w:w w:val="110"/>
        </w:rPr>
        <w:t>di</w:t>
      </w:r>
      <w:r>
        <w:rPr>
          <w:color w:val="1A1C1A"/>
          <w:spacing w:val="15"/>
          <w:w w:val="110"/>
        </w:rPr>
        <w:t> </w:t>
      </w:r>
      <w:r>
        <w:rPr>
          <w:color w:val="1A1C1A"/>
          <w:w w:val="110"/>
        </w:rPr>
        <w:t>importanza</w:t>
      </w:r>
      <w:r>
        <w:rPr>
          <w:color w:val="1A1C1A"/>
          <w:spacing w:val="24"/>
          <w:w w:val="110"/>
        </w:rPr>
        <w:t> </w:t>
      </w:r>
      <w:r>
        <w:rPr>
          <w:color w:val="1A1C1A"/>
          <w:w w:val="110"/>
        </w:rPr>
        <w:t>vitale;</w:t>
      </w:r>
      <w:r>
        <w:rPr/>
      </w:r>
    </w:p>
    <w:p>
      <w:pPr>
        <w:pStyle w:val="BodyText"/>
        <w:numPr>
          <w:ilvl w:val="0"/>
          <w:numId w:val="73"/>
        </w:numPr>
        <w:tabs>
          <w:tab w:pos="951" w:val="left" w:leader="none"/>
        </w:tabs>
        <w:spacing w:line="214" w:lineRule="exact" w:before="0" w:after="0"/>
        <w:ind w:left="950" w:right="0" w:hanging="216"/>
        <w:jc w:val="left"/>
      </w:pPr>
      <w:r>
        <w:rPr>
          <w:color w:val="1A1C1A"/>
        </w:rPr>
        <w:t>hanno </w:t>
      </w:r>
      <w:r>
        <w:rPr>
          <w:color w:val="1A1C1A"/>
          <w:spacing w:val="6"/>
        </w:rPr>
        <w:t> </w:t>
      </w:r>
      <w:r>
        <w:rPr>
          <w:color w:val="1A1C1A"/>
        </w:rPr>
        <w:t>orari </w:t>
      </w:r>
      <w:r>
        <w:rPr>
          <w:color w:val="1A1C1A"/>
          <w:spacing w:val="9"/>
        </w:rPr>
        <w:t> </w:t>
      </w:r>
      <w:r>
        <w:rPr>
          <w:color w:val="1A1C1A"/>
        </w:rPr>
        <w:t>pi</w:t>
      </w:r>
      <w:r>
        <w:rPr>
          <w:color w:val="1A1C1A"/>
          <w:spacing w:val="-15"/>
        </w:rPr>
        <w:t> </w:t>
      </w:r>
      <w:r>
        <w:rPr>
          <w:color w:val="1A1C1A"/>
        </w:rPr>
        <w:t>ù </w:t>
      </w:r>
      <w:r>
        <w:rPr>
          <w:color w:val="1A1C1A"/>
          <w:spacing w:val="19"/>
        </w:rPr>
        <w:t> </w:t>
      </w:r>
      <w:r>
        <w:rPr>
          <w:color w:val="1A1C1A"/>
        </w:rPr>
        <w:t>rigidi;</w:t>
      </w:r>
      <w:r>
        <w:rPr/>
      </w:r>
    </w:p>
    <w:p>
      <w:pPr>
        <w:pStyle w:val="BodyText"/>
        <w:numPr>
          <w:ilvl w:val="0"/>
          <w:numId w:val="73"/>
        </w:numPr>
        <w:tabs>
          <w:tab w:pos="951" w:val="left" w:leader="none"/>
        </w:tabs>
        <w:spacing w:line="214" w:lineRule="exact" w:before="0" w:after="0"/>
        <w:ind w:left="950" w:right="0" w:hanging="211"/>
        <w:jc w:val="left"/>
      </w:pPr>
      <w:r>
        <w:rPr>
          <w:color w:val="1A1C1A"/>
          <w:w w:val="105"/>
        </w:rPr>
        <w:t>han</w:t>
      </w:r>
      <w:r>
        <w:rPr>
          <w:color w:val="1A1C1A"/>
          <w:spacing w:val="-23"/>
          <w:w w:val="105"/>
        </w:rPr>
        <w:t> </w:t>
      </w:r>
      <w:r>
        <w:rPr>
          <w:color w:val="1A1C1A"/>
          <w:w w:val="105"/>
        </w:rPr>
        <w:t>no</w:t>
      </w:r>
      <w:r>
        <w:rPr>
          <w:color w:val="1A1C1A"/>
          <w:spacing w:val="39"/>
          <w:w w:val="105"/>
        </w:rPr>
        <w:t> </w:t>
      </w:r>
      <w:r>
        <w:rPr>
          <w:color w:val="1A1C1A"/>
          <w:w w:val="105"/>
        </w:rPr>
        <w:t>compiti</w:t>
      </w:r>
      <w:r>
        <w:rPr>
          <w:color w:val="1A1C1A"/>
          <w:spacing w:val="49"/>
          <w:w w:val="105"/>
        </w:rPr>
        <w:t> </w:t>
      </w:r>
      <w:r>
        <w:rPr>
          <w:color w:val="1A1C1A"/>
          <w:w w:val="105"/>
        </w:rPr>
        <w:t>determinati</w:t>
      </w:r>
      <w:r>
        <w:rPr>
          <w:color w:val="1A1C1A"/>
          <w:spacing w:val="47"/>
          <w:w w:val="105"/>
        </w:rPr>
        <w:t> </w:t>
      </w:r>
      <w:r>
        <w:rPr>
          <w:color w:val="1A1C1A"/>
          <w:w w:val="105"/>
        </w:rPr>
        <w:t>in</w:t>
      </w:r>
      <w:r>
        <w:rPr>
          <w:color w:val="1A1C1A"/>
          <w:spacing w:val="49"/>
          <w:w w:val="105"/>
        </w:rPr>
        <w:t> </w:t>
      </w:r>
      <w:r>
        <w:rPr>
          <w:color w:val="1A1C1A"/>
          <w:w w:val="105"/>
        </w:rPr>
        <w:t>modo</w:t>
      </w:r>
      <w:r>
        <w:rPr>
          <w:color w:val="1A1C1A"/>
          <w:spacing w:val="46"/>
          <w:w w:val="105"/>
        </w:rPr>
        <w:t> </w:t>
      </w:r>
      <w:r>
        <w:rPr>
          <w:color w:val="1A1C1A"/>
          <w:w w:val="105"/>
        </w:rPr>
        <w:t>più </w:t>
      </w:r>
      <w:r>
        <w:rPr>
          <w:color w:val="1A1C1A"/>
          <w:spacing w:val="7"/>
          <w:w w:val="105"/>
        </w:rPr>
        <w:t> </w:t>
      </w:r>
      <w:r>
        <w:rPr>
          <w:color w:val="1A1C1A"/>
          <w:w w:val="105"/>
        </w:rPr>
        <w:t>ristretto;</w:t>
      </w:r>
      <w:r>
        <w:rPr/>
      </w:r>
    </w:p>
    <w:p>
      <w:pPr>
        <w:pStyle w:val="BodyText"/>
        <w:spacing w:line="214" w:lineRule="exact"/>
        <w:ind w:left="950" w:right="0"/>
        <w:jc w:val="left"/>
      </w:pPr>
      <w:r>
        <w:rPr>
          <w:color w:val="1A1C1A"/>
          <w:w w:val="105"/>
        </w:rPr>
        <w:t>hanno</w:t>
      </w:r>
      <w:r>
        <w:rPr>
          <w:color w:val="1A1C1A"/>
          <w:spacing w:val="43"/>
          <w:w w:val="105"/>
        </w:rPr>
        <w:t> </w:t>
      </w:r>
      <w:r>
        <w:rPr>
          <w:color w:val="1A1C1A"/>
          <w:w w:val="105"/>
        </w:rPr>
        <w:t>regolamenti </w:t>
      </w:r>
      <w:r>
        <w:rPr>
          <w:color w:val="1A1C1A"/>
          <w:spacing w:val="8"/>
          <w:w w:val="105"/>
        </w:rPr>
        <w:t> </w:t>
      </w:r>
      <w:r>
        <w:rPr>
          <w:color w:val="1A1C1A"/>
          <w:w w:val="105"/>
        </w:rPr>
        <w:t>rigidi</w:t>
      </w:r>
      <w:r>
        <w:rPr>
          <w:color w:val="1A1C1A"/>
          <w:spacing w:val="47"/>
          <w:w w:val="105"/>
        </w:rPr>
        <w:t> </w:t>
      </w:r>
      <w:r>
        <w:rPr>
          <w:color w:val="1A1C1A"/>
          <w:w w:val="105"/>
        </w:rPr>
        <w:t>ed</w:t>
      </w:r>
      <w:r>
        <w:rPr>
          <w:color w:val="1A1C1A"/>
          <w:spacing w:val="35"/>
          <w:w w:val="105"/>
        </w:rPr>
        <w:t> </w:t>
      </w:r>
      <w:r>
        <w:rPr>
          <w:color w:val="1A1C1A"/>
          <w:w w:val="105"/>
        </w:rPr>
        <w:t>organi</w:t>
      </w:r>
      <w:r>
        <w:rPr>
          <w:color w:val="1A1C1A"/>
          <w:spacing w:val="39"/>
          <w:w w:val="105"/>
        </w:rPr>
        <w:t> </w:t>
      </w:r>
      <w:r>
        <w:rPr>
          <w:color w:val="1A1C1A"/>
          <w:spacing w:val="1"/>
          <w:w w:val="105"/>
        </w:rPr>
        <w:t>superiori</w:t>
      </w:r>
      <w:r>
        <w:rPr>
          <w:color w:val="1A1C1A"/>
          <w:spacing w:val="50"/>
          <w:w w:val="105"/>
        </w:rPr>
        <w:t> </w:t>
      </w:r>
      <w:r>
        <w:rPr>
          <w:color w:val="1A1C1A"/>
          <w:w w:val="105"/>
        </w:rPr>
        <w:t>di</w:t>
      </w:r>
      <w:r>
        <w:rPr>
          <w:color w:val="1A1C1A"/>
          <w:spacing w:val="28"/>
          <w:w w:val="105"/>
        </w:rPr>
        <w:t> </w:t>
      </w:r>
      <w:r>
        <w:rPr>
          <w:color w:val="1A1C1A"/>
          <w:w w:val="105"/>
        </w:rPr>
        <w:t>controllo;</w:t>
      </w:r>
      <w:r>
        <w:rPr/>
      </w:r>
    </w:p>
    <w:p>
      <w:pPr>
        <w:pStyle w:val="BodyText"/>
        <w:numPr>
          <w:ilvl w:val="0"/>
          <w:numId w:val="73"/>
        </w:numPr>
        <w:tabs>
          <w:tab w:pos="951" w:val="left" w:leader="none"/>
        </w:tabs>
        <w:spacing w:line="223" w:lineRule="exact" w:before="0" w:after="0"/>
        <w:ind w:left="950" w:right="0" w:hanging="216"/>
        <w:jc w:val="left"/>
      </w:pPr>
      <w:r>
        <w:rPr>
          <w:color w:val="1A1C1A"/>
          <w:w w:val="105"/>
        </w:rPr>
        <w:t>han</w:t>
      </w:r>
      <w:r>
        <w:rPr>
          <w:color w:val="1A1C1A"/>
          <w:spacing w:val="-26"/>
          <w:w w:val="105"/>
        </w:rPr>
        <w:t> </w:t>
      </w:r>
      <w:r>
        <w:rPr>
          <w:color w:val="1A1C1A"/>
          <w:w w:val="105"/>
        </w:rPr>
        <w:t>no</w:t>
      </w:r>
      <w:r>
        <w:rPr>
          <w:color w:val="1A1C1A"/>
          <w:spacing w:val="9"/>
          <w:w w:val="105"/>
        </w:rPr>
        <w:t> </w:t>
      </w:r>
      <w:r>
        <w:rPr>
          <w:color w:val="1A1C1A"/>
          <w:w w:val="105"/>
        </w:rPr>
        <w:t>come</w:t>
      </w:r>
      <w:r>
        <w:rPr>
          <w:color w:val="1A1C1A"/>
          <w:spacing w:val="8"/>
          <w:w w:val="105"/>
        </w:rPr>
        <w:t> </w:t>
      </w:r>
      <w:r>
        <w:rPr>
          <w:color w:val="1A1C1A"/>
          <w:spacing w:val="3"/>
          <w:w w:val="105"/>
        </w:rPr>
        <w:t>gru</w:t>
      </w:r>
      <w:r>
        <w:rPr>
          <w:color w:val="1A1C1A"/>
          <w:spacing w:val="2"/>
          <w:w w:val="105"/>
        </w:rPr>
        <w:t>ppo</w:t>
      </w:r>
      <w:r>
        <w:rPr>
          <w:color w:val="1A1C1A"/>
          <w:spacing w:val="18"/>
          <w:w w:val="105"/>
        </w:rPr>
        <w:t> </w:t>
      </w:r>
      <w:r>
        <w:rPr>
          <w:color w:val="1A1C1A"/>
          <w:w w:val="105"/>
        </w:rPr>
        <w:t>di</w:t>
      </w:r>
      <w:r>
        <w:rPr>
          <w:color w:val="1A1C1A"/>
          <w:spacing w:val="20"/>
          <w:w w:val="105"/>
        </w:rPr>
        <w:t> </w:t>
      </w:r>
      <w:r>
        <w:rPr>
          <w:color w:val="1A1C1A"/>
          <w:w w:val="105"/>
        </w:rPr>
        <w:t>riferimento</w:t>
      </w:r>
      <w:r>
        <w:rPr>
          <w:color w:val="1A1C1A"/>
          <w:spacing w:val="27"/>
          <w:w w:val="105"/>
        </w:rPr>
        <w:t> </w:t>
      </w:r>
      <w:r>
        <w:rPr>
          <w:color w:val="1A1C1A"/>
          <w:w w:val="105"/>
        </w:rPr>
        <w:t>i</w:t>
      </w:r>
      <w:r>
        <w:rPr>
          <w:color w:val="1A1C1A"/>
          <w:spacing w:val="15"/>
          <w:w w:val="105"/>
        </w:rPr>
        <w:t> </w:t>
      </w:r>
      <w:r>
        <w:rPr>
          <w:color w:val="1A1C1A"/>
          <w:w w:val="105"/>
        </w:rPr>
        <w:t>professionisti</w:t>
      </w:r>
      <w:r>
        <w:rPr>
          <w:color w:val="1A1C1A"/>
          <w:spacing w:val="37"/>
          <w:w w:val="105"/>
        </w:rPr>
        <w:t> </w:t>
      </w:r>
      <w:r>
        <w:rPr>
          <w:color w:val="1A1C1A"/>
          <w:w w:val="105"/>
        </w:rPr>
        <w:t>veri</w:t>
      </w:r>
      <w:r>
        <w:rPr>
          <w:color w:val="1A1C1A"/>
          <w:spacing w:val="22"/>
          <w:w w:val="105"/>
        </w:rPr>
        <w:t> </w:t>
      </w:r>
      <w:r>
        <w:rPr>
          <w:color w:val="1A1C1A"/>
          <w:w w:val="105"/>
        </w:rPr>
        <w:t>e</w:t>
      </w:r>
      <w:r>
        <w:rPr>
          <w:color w:val="1A1C1A"/>
          <w:spacing w:val="7"/>
          <w:w w:val="105"/>
        </w:rPr>
        <w:t> </w:t>
      </w:r>
      <w:r>
        <w:rPr>
          <w:color w:val="1A1C1A"/>
          <w:w w:val="105"/>
        </w:rPr>
        <w:t>propri</w:t>
      </w:r>
      <w:r>
        <w:rPr>
          <w:color w:val="1A1C1A"/>
          <w:spacing w:val="28"/>
          <w:w w:val="105"/>
        </w:rPr>
        <w:t> </w:t>
      </w:r>
      <w:r>
        <w:rPr>
          <w:color w:val="1A1C1A"/>
          <w:w w:val="105"/>
        </w:rPr>
        <w:t>con</w:t>
      </w:r>
      <w:r>
        <w:rPr>
          <w:color w:val="1A1C1A"/>
          <w:spacing w:val="17"/>
          <w:w w:val="105"/>
        </w:rPr>
        <w:t> </w:t>
      </w:r>
      <w:r>
        <w:rPr>
          <w:color w:val="1A1C1A"/>
          <w:w w:val="105"/>
        </w:rPr>
        <w:t>conseguen-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71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A1C1A"/>
          <w:w w:val="75"/>
          <w:sz w:val="16"/>
        </w:rPr>
        <w:t>1</w:t>
      </w:r>
      <w:r>
        <w:rPr>
          <w:rFonts w:ascii="Arial"/>
          <w:color w:val="1A1C1A"/>
          <w:spacing w:val="-18"/>
          <w:w w:val="75"/>
          <w:sz w:val="16"/>
        </w:rPr>
        <w:t> </w:t>
      </w:r>
      <w:r>
        <w:rPr>
          <w:rFonts w:ascii="Arial"/>
          <w:color w:val="1A1C1A"/>
          <w:spacing w:val="8"/>
          <w:w w:val="75"/>
          <w:sz w:val="16"/>
        </w:rPr>
        <w:t>1</w:t>
      </w:r>
      <w:r>
        <w:rPr>
          <w:rFonts w:ascii="Arial"/>
          <w:color w:val="1A1C1A"/>
          <w:spacing w:val="5"/>
          <w:w w:val="75"/>
          <w:sz w:val="16"/>
        </w:rPr>
        <w:t>6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0320" w:h="14570"/>
          <w:pgMar w:top="1360" w:bottom="280" w:left="1440" w:right="8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spacing w:line="226" w:lineRule="exact" w:before="0"/>
        <w:ind w:left="36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462.962921pt;margin-top:-52.734238pt;width:.1pt;height:66.650pt;mso-position-horizontal-relative:page;mso-position-vertical-relative:paragraph;z-index:8296" coordorigin="9259,-1055" coordsize="2,1333">
            <v:shape style="position:absolute;left:9259;top:-1055;width:2;height:1333" coordorigin="9259,-1055" coordsize="0,1333" path="m9259,278l9259,-1055e" filled="false" stroked="true" strokeweight="1.915543pt" strokecolor="#dfdbd8">
              <v:path arrowok="t"/>
            </v:shape>
            <w10:wrap type="none"/>
          </v:group>
        </w:pict>
      </w:r>
      <w:r>
        <w:rPr>
          <w:rFonts w:ascii="Times New Roman" w:hAnsi="Times New Roman"/>
          <w:color w:val="242424"/>
          <w:sz w:val="21"/>
        </w:rPr>
        <w:t>te</w:t>
      </w:r>
      <w:r>
        <w:rPr>
          <w:rFonts w:ascii="Times New Roman" w:hAnsi="Times New Roman"/>
          <w:color w:val="242424"/>
          <w:spacing w:val="3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conflitto</w:t>
      </w:r>
      <w:r>
        <w:rPr>
          <w:rFonts w:ascii="Times New Roman" w:hAnsi="Times New Roman"/>
          <w:color w:val="242424"/>
          <w:spacing w:val="3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con</w:t>
      </w:r>
      <w:r>
        <w:rPr>
          <w:rFonts w:ascii="Times New Roman" w:hAnsi="Times New Roman"/>
          <w:color w:val="242424"/>
          <w:spacing w:val="4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la</w:t>
      </w:r>
      <w:r>
        <w:rPr>
          <w:rFonts w:ascii="Times New Roman" w:hAnsi="Times New Roman"/>
          <w:color w:val="242424"/>
          <w:spacing w:val="4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loro</w:t>
      </w:r>
      <w:r>
        <w:rPr>
          <w:rFonts w:ascii="Times New Roman" w:hAnsi="Times New Roman"/>
          <w:color w:val="242424"/>
          <w:spacing w:val="3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autorità</w:t>
      </w:r>
      <w:r>
        <w:rPr>
          <w:rFonts w:ascii="Times New Roman" w:hAnsi="Times New Roman"/>
          <w:color w:val="242424"/>
          <w:spacing w:val="4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gerarchica.</w:t>
      </w:r>
      <w:r>
        <w:rPr>
          <w:rFonts w:ascii="Times New Roman" w:hAnsi="Times New Roman"/>
          <w:sz w:val="21"/>
        </w:rPr>
      </w:r>
    </w:p>
    <w:p>
      <w:pPr>
        <w:spacing w:line="211" w:lineRule="auto" w:before="7"/>
        <w:ind w:left="172" w:right="1385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461.286804pt;margin-top:7.500711pt;width:5.3pt;height:173.9pt;mso-position-horizontal-relative:page;mso-position-vertical-relative:paragraph;z-index:8272" coordorigin="9226,150" coordsize="106,3478">
            <v:shape style="position:absolute;left:9235;top:150;width:96;height:1958" type="#_x0000_t75" stroked="false">
              <v:imagedata r:id="rId65" o:title=""/>
            </v:shape>
            <v:group style="position:absolute;left:9238;top:1469;width:2;height:2147" coordorigin="9238,1469" coordsize="2,2147">
              <v:shape style="position:absolute;left:9238;top:1469;width:2;height:2147" coordorigin="9238,1469" coordsize="0,2147" path="m9238,3616l9238,1469e" filled="false" stroked="true" strokeweight="1.197215pt" strokecolor="#dbdbd4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242424"/>
          <w:sz w:val="21"/>
        </w:rPr>
        <w:t>Per</w:t>
      </w:r>
      <w:r>
        <w:rPr>
          <w:rFonts w:ascii="Times New Roman" w:hAnsi="Times New Roman"/>
          <w:color w:val="242424"/>
          <w:spacing w:val="2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acquisire</w:t>
      </w:r>
      <w:r>
        <w:rPr>
          <w:rFonts w:ascii="Times New Roman" w:hAnsi="Times New Roman"/>
          <w:color w:val="242424"/>
          <w:spacing w:val="4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professionalità</w:t>
      </w:r>
      <w:r>
        <w:rPr>
          <w:rFonts w:ascii="Times New Roman" w:hAnsi="Times New Roman"/>
          <w:color w:val="242424"/>
          <w:spacing w:val="1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negli</w:t>
      </w:r>
      <w:r>
        <w:rPr>
          <w:rFonts w:ascii="Times New Roman" w:hAnsi="Times New Roman"/>
          <w:color w:val="242424"/>
          <w:spacing w:val="4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ambiti</w:t>
      </w:r>
      <w:r>
        <w:rPr>
          <w:rFonts w:ascii="Times New Roman" w:hAnsi="Times New Roman"/>
          <w:color w:val="242424"/>
          <w:spacing w:val="44"/>
          <w:sz w:val="21"/>
        </w:rPr>
        <w:t> </w:t>
      </w:r>
      <w:r>
        <w:rPr>
          <w:rFonts w:ascii="Times New Roman" w:hAnsi="Times New Roman"/>
          <w:color w:val="242424"/>
          <w:spacing w:val="2"/>
          <w:sz w:val="21"/>
        </w:rPr>
        <w:t>intensivi</w:t>
      </w:r>
      <w:r>
        <w:rPr>
          <w:rFonts w:ascii="Times New Roman" w:hAnsi="Times New Roman"/>
          <w:color w:val="242424"/>
          <w:spacing w:val="5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non</w:t>
      </w:r>
      <w:r>
        <w:rPr>
          <w:rFonts w:ascii="Times New Roman" w:hAnsi="Times New Roman"/>
          <w:color w:val="242424"/>
          <w:spacing w:val="4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si</w:t>
      </w:r>
      <w:r>
        <w:rPr>
          <w:rFonts w:ascii="Times New Roman" w:hAnsi="Times New Roman"/>
          <w:color w:val="242424"/>
          <w:spacing w:val="3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può</w:t>
      </w:r>
      <w:r>
        <w:rPr>
          <w:rFonts w:ascii="Times New Roman" w:hAnsi="Times New Roman"/>
          <w:color w:val="242424"/>
          <w:spacing w:val="3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prescindere</w:t>
      </w:r>
      <w:r>
        <w:rPr>
          <w:rFonts w:ascii="Times New Roman" w:hAnsi="Times New Roman"/>
          <w:color w:val="242424"/>
          <w:spacing w:val="2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dall'acquisi</w:t>
      </w:r>
      <w:r>
        <w:rPr>
          <w:rFonts w:ascii="Times New Roman" w:hAnsi="Times New Roman"/>
          <w:color w:val="242424"/>
          <w:spacing w:val="-1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re</w:t>
      </w:r>
      <w:r>
        <w:rPr>
          <w:rFonts w:ascii="Times New Roman" w:hAnsi="Times New Roman"/>
          <w:color w:val="242424"/>
          <w:spacing w:val="2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professionalità</w:t>
      </w:r>
      <w:r>
        <w:rPr>
          <w:rFonts w:ascii="Times New Roman" w:hAnsi="Times New Roman"/>
          <w:color w:val="242424"/>
          <w:spacing w:val="5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in</w:t>
      </w:r>
      <w:r>
        <w:rPr>
          <w:rFonts w:ascii="Times New Roman" w:hAnsi="Times New Roman"/>
          <w:color w:val="242424"/>
          <w:spacing w:val="2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qualità,</w:t>
      </w:r>
      <w:r>
        <w:rPr>
          <w:rFonts w:ascii="Times New Roman" w:hAnsi="Times New Roman"/>
          <w:color w:val="242424"/>
          <w:spacing w:val="2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prima</w:t>
      </w:r>
      <w:r>
        <w:rPr>
          <w:rFonts w:ascii="Times New Roman" w:hAnsi="Times New Roman"/>
          <w:color w:val="242424"/>
          <w:spacing w:val="2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di</w:t>
      </w:r>
      <w:r>
        <w:rPr>
          <w:rFonts w:ascii="Times New Roman" w:hAnsi="Times New Roman"/>
          <w:color w:val="242424"/>
          <w:spacing w:val="22"/>
          <w:sz w:val="21"/>
        </w:rPr>
        <w:t> </w:t>
      </w:r>
      <w:r>
        <w:rPr>
          <w:rFonts w:ascii="Times New Roman" w:hAnsi="Times New Roman"/>
          <w:color w:val="242424"/>
          <w:spacing w:val="2"/>
          <w:sz w:val="21"/>
        </w:rPr>
        <w:t>tutto</w:t>
      </w:r>
      <w:r>
        <w:rPr>
          <w:rFonts w:ascii="Times New Roman" w:hAnsi="Times New Roman"/>
          <w:color w:val="3F3F3F"/>
          <w:spacing w:val="3"/>
          <w:sz w:val="21"/>
        </w:rPr>
        <w:t>,</w:t>
      </w:r>
      <w:r>
        <w:rPr>
          <w:rFonts w:ascii="Times New Roman" w:hAnsi="Times New Roman"/>
          <w:color w:val="3F3F3F"/>
          <w:spacing w:val="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di</w:t>
      </w:r>
      <w:r>
        <w:rPr>
          <w:rFonts w:ascii="Times New Roman" w:hAnsi="Times New Roman"/>
          <w:color w:val="242424"/>
          <w:spacing w:val="2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infermieri</w:t>
      </w:r>
      <w:r>
        <w:rPr>
          <w:rFonts w:ascii="Times New Roman" w:hAnsi="Times New Roman"/>
          <w:color w:val="242424"/>
          <w:spacing w:val="3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professiona­</w:t>
      </w:r>
      <w:r>
        <w:rPr>
          <w:rFonts w:ascii="Times New Roman" w:hAnsi="Times New Roman"/>
          <w:color w:val="242424"/>
          <w:spacing w:val="25"/>
          <w:w w:val="9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li.</w:t>
      </w:r>
      <w:r>
        <w:rPr>
          <w:rFonts w:ascii="Times New Roman" w:hAnsi="Times New Roman"/>
          <w:sz w:val="21"/>
        </w:rPr>
      </w:r>
    </w:p>
    <w:p>
      <w:pPr>
        <w:spacing w:line="212" w:lineRule="auto" w:before="0"/>
        <w:ind w:left="158" w:right="1371" w:firstLine="397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42424"/>
          <w:sz w:val="21"/>
        </w:rPr>
        <w:t>Una</w:t>
      </w:r>
      <w:r>
        <w:rPr>
          <w:rFonts w:ascii="Times New Roman" w:hAnsi="Times New Roman"/>
          <w:color w:val="242424"/>
          <w:spacing w:val="2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volta</w:t>
      </w:r>
      <w:r>
        <w:rPr>
          <w:rFonts w:ascii="Times New Roman" w:hAnsi="Times New Roman"/>
          <w:color w:val="242424"/>
          <w:spacing w:val="1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acquisita</w:t>
      </w:r>
      <w:r>
        <w:rPr>
          <w:rFonts w:ascii="Times New Roman" w:hAnsi="Times New Roman"/>
          <w:color w:val="242424"/>
          <w:spacing w:val="2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professionalità</w:t>
      </w:r>
      <w:r>
        <w:rPr>
          <w:rFonts w:ascii="Times New Roman" w:hAnsi="Times New Roman"/>
          <w:color w:val="242424"/>
          <w:spacing w:val="4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di</w:t>
      </w:r>
      <w:r>
        <w:rPr>
          <w:rFonts w:ascii="Times New Roman" w:hAnsi="Times New Roman"/>
          <w:color w:val="242424"/>
          <w:spacing w:val="1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base</w:t>
      </w:r>
      <w:r>
        <w:rPr>
          <w:rFonts w:ascii="Times New Roman" w:hAnsi="Times New Roman"/>
          <w:color w:val="242424"/>
          <w:spacing w:val="-27"/>
          <w:sz w:val="21"/>
        </w:rPr>
        <w:t> </w:t>
      </w:r>
      <w:r>
        <w:rPr>
          <w:rFonts w:ascii="Times New Roman" w:hAnsi="Times New Roman"/>
          <w:color w:val="3F3F3F"/>
          <w:sz w:val="21"/>
        </w:rPr>
        <w:t>,</w:t>
      </w:r>
      <w:r>
        <w:rPr>
          <w:rFonts w:ascii="Times New Roman" w:hAnsi="Times New Roman"/>
          <w:color w:val="3F3F3F"/>
          <w:spacing w:val="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infatti</w:t>
      </w:r>
      <w:r>
        <w:rPr>
          <w:rFonts w:ascii="Times New Roman" w:hAnsi="Times New Roman"/>
          <w:color w:val="242424"/>
          <w:spacing w:val="-27"/>
          <w:sz w:val="21"/>
        </w:rPr>
        <w:t> </w:t>
      </w:r>
      <w:r>
        <w:rPr>
          <w:rFonts w:ascii="Times New Roman" w:hAnsi="Times New Roman"/>
          <w:color w:val="3F3F3F"/>
          <w:sz w:val="21"/>
        </w:rPr>
        <w:t>,</w:t>
      </w:r>
      <w:r>
        <w:rPr>
          <w:rFonts w:ascii="Times New Roman" w:hAnsi="Times New Roman"/>
          <w:color w:val="3F3F3F"/>
          <w:spacing w:val="-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sarà</w:t>
      </w:r>
      <w:r>
        <w:rPr>
          <w:rFonts w:ascii="Times New Roman" w:hAnsi="Times New Roman"/>
          <w:color w:val="242424"/>
          <w:spacing w:val="1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sufficiente</w:t>
      </w:r>
      <w:r>
        <w:rPr>
          <w:rFonts w:ascii="Times New Roman" w:hAnsi="Times New Roman"/>
          <w:color w:val="242424"/>
          <w:spacing w:val="1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individua­</w:t>
      </w:r>
      <w:r>
        <w:rPr>
          <w:rFonts w:ascii="Times New Roman" w:hAnsi="Times New Roman"/>
          <w:color w:val="242424"/>
          <w:w w:val="10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re</w:t>
      </w:r>
      <w:r>
        <w:rPr>
          <w:rFonts w:ascii="Times New Roman" w:hAnsi="Times New Roman"/>
          <w:color w:val="242424"/>
          <w:spacing w:val="3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e</w:t>
      </w:r>
      <w:r>
        <w:rPr>
          <w:rFonts w:ascii="Times New Roman" w:hAnsi="Times New Roman"/>
          <w:color w:val="242424"/>
          <w:spacing w:val="3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prevedere</w:t>
      </w:r>
      <w:r>
        <w:rPr>
          <w:rFonts w:ascii="Times New Roman" w:hAnsi="Times New Roman"/>
          <w:color w:val="242424"/>
          <w:spacing w:val="1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l'acquisizione</w:t>
      </w:r>
      <w:r>
        <w:rPr>
          <w:rFonts w:ascii="Times New Roman" w:hAnsi="Times New Roman"/>
          <w:color w:val="242424"/>
          <w:spacing w:val="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di</w:t>
      </w:r>
      <w:r>
        <w:rPr>
          <w:rFonts w:ascii="Times New Roman" w:hAnsi="Times New Roman"/>
          <w:color w:val="242424"/>
          <w:spacing w:val="4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co</w:t>
      </w:r>
      <w:r>
        <w:rPr>
          <w:rFonts w:ascii="Times New Roman" w:hAnsi="Times New Roman"/>
          <w:color w:val="242424"/>
          <w:spacing w:val="23"/>
          <w:sz w:val="21"/>
        </w:rPr>
        <w:t>m</w:t>
      </w:r>
      <w:r>
        <w:rPr>
          <w:rFonts w:ascii="Times New Roman" w:hAnsi="Times New Roman"/>
          <w:color w:val="242424"/>
          <w:sz w:val="21"/>
        </w:rPr>
        <w:t>petenze</w:t>
      </w:r>
      <w:r>
        <w:rPr>
          <w:rFonts w:ascii="Times New Roman" w:hAnsi="Times New Roman"/>
          <w:color w:val="242424"/>
          <w:spacing w:val="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specifiche</w:t>
      </w:r>
      <w:r>
        <w:rPr>
          <w:rFonts w:ascii="Times New Roman" w:hAnsi="Times New Roman"/>
          <w:color w:val="242424"/>
          <w:spacing w:val="4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per</w:t>
      </w:r>
      <w:r>
        <w:rPr>
          <w:rFonts w:ascii="Times New Roman" w:hAnsi="Times New Roman"/>
          <w:color w:val="242424"/>
          <w:spacing w:val="5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l'area</w:t>
      </w:r>
      <w:r>
        <w:rPr>
          <w:rFonts w:ascii="Times New Roman" w:hAnsi="Times New Roman"/>
          <w:color w:val="242424"/>
          <w:spacing w:val="4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intensiva</w:t>
      </w:r>
      <w:r>
        <w:rPr>
          <w:rFonts w:ascii="Times New Roman" w:hAnsi="Times New Roman"/>
          <w:color w:val="242424"/>
          <w:spacing w:val="4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che</w:t>
      </w:r>
      <w:r>
        <w:rPr>
          <w:rFonts w:ascii="Times New Roman" w:hAnsi="Times New Roman"/>
          <w:color w:val="242424"/>
          <w:spacing w:val="4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pot</w:t>
      </w:r>
      <w:r>
        <w:rPr>
          <w:rFonts w:ascii="Times New Roman" w:hAnsi="Times New Roman"/>
          <w:color w:val="242424"/>
          <w:spacing w:val="-2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rà</w:t>
      </w:r>
      <w:r>
        <w:rPr>
          <w:rFonts w:ascii="Times New Roman" w:hAnsi="Times New Roman"/>
          <w:color w:val="242424"/>
          <w:spacing w:val="4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essere</w:t>
      </w:r>
      <w:r>
        <w:rPr>
          <w:rFonts w:ascii="Times New Roman" w:hAnsi="Times New Roman"/>
          <w:color w:val="242424"/>
          <w:spacing w:val="3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considerata</w:t>
      </w:r>
      <w:r>
        <w:rPr>
          <w:rFonts w:ascii="Times New Roman" w:hAnsi="Times New Roman"/>
          <w:color w:val="242424"/>
          <w:spacing w:val="51"/>
          <w:sz w:val="21"/>
        </w:rPr>
        <w:t> </w:t>
      </w:r>
      <w:r>
        <w:rPr>
          <w:rFonts w:ascii="Times New Roman" w:hAnsi="Times New Roman"/>
          <w:color w:val="242424"/>
          <w:spacing w:val="13"/>
          <w:sz w:val="21"/>
        </w:rPr>
        <w:t>un</w:t>
      </w:r>
      <w:r>
        <w:rPr>
          <w:rFonts w:ascii="Times New Roman" w:hAnsi="Times New Roman"/>
          <w:color w:val="242424"/>
          <w:sz w:val="21"/>
        </w:rPr>
        <w:t>  ramo</w:t>
      </w:r>
      <w:r>
        <w:rPr>
          <w:rFonts w:ascii="Times New Roman" w:hAnsi="Times New Roman"/>
          <w:color w:val="242424"/>
          <w:spacing w:val="4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di</w:t>
      </w:r>
      <w:r>
        <w:rPr>
          <w:rFonts w:ascii="Times New Roman" w:hAnsi="Times New Roman"/>
          <w:color w:val="242424"/>
          <w:spacing w:val="3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specializzazione</w:t>
      </w:r>
      <w:r>
        <w:rPr>
          <w:rFonts w:ascii="Times New Roman" w:hAnsi="Times New Roman"/>
          <w:color w:val="242424"/>
          <w:spacing w:val="3"/>
          <w:sz w:val="21"/>
        </w:rPr>
        <w:t> </w:t>
      </w:r>
      <w:r>
        <w:rPr>
          <w:rFonts w:ascii="Times New Roman" w:hAnsi="Times New Roman"/>
          <w:color w:val="242424"/>
          <w:spacing w:val="4"/>
          <w:sz w:val="21"/>
        </w:rPr>
        <w:t>della</w:t>
      </w:r>
      <w:r>
        <w:rPr>
          <w:rFonts w:ascii="Times New Roman" w:hAnsi="Times New Roman"/>
          <w:color w:val="242424"/>
          <w:spacing w:val="4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professione in</w:t>
      </w:r>
      <w:r>
        <w:rPr>
          <w:rFonts w:ascii="Times New Roman" w:hAnsi="Times New Roman"/>
          <w:color w:val="242424"/>
          <w:spacing w:val="22"/>
          <w:w w:val="9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generale.</w:t>
      </w:r>
      <w:r>
        <w:rPr>
          <w:rFonts w:ascii="Times New Roman" w:hAnsi="Times New Roman"/>
          <w:sz w:val="21"/>
        </w:rPr>
      </w:r>
    </w:p>
    <w:p>
      <w:pPr>
        <w:spacing w:line="210" w:lineRule="exact" w:before="7"/>
        <w:ind w:left="163" w:right="1390" w:firstLine="387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42424"/>
          <w:sz w:val="21"/>
        </w:rPr>
        <w:t>Cerchiamo</w:t>
      </w:r>
      <w:r>
        <w:rPr>
          <w:rFonts w:ascii="Times New Roman" w:hAnsi="Times New Roman"/>
          <w:color w:val="242424"/>
          <w:spacing w:val="5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di</w:t>
      </w:r>
      <w:r>
        <w:rPr>
          <w:rFonts w:ascii="Times New Roman" w:hAnsi="Times New Roman"/>
          <w:color w:val="242424"/>
          <w:spacing w:val="4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individuare</w:t>
      </w:r>
      <w:r>
        <w:rPr>
          <w:rFonts w:ascii="Times New Roman" w:hAnsi="Times New Roman"/>
          <w:color w:val="242424"/>
          <w:spacing w:val="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quali</w:t>
      </w:r>
      <w:r>
        <w:rPr>
          <w:rFonts w:ascii="Times New Roman" w:hAnsi="Times New Roman"/>
          <w:color w:val="242424"/>
          <w:spacing w:val="49"/>
          <w:sz w:val="21"/>
        </w:rPr>
        <w:t> </w:t>
      </w:r>
      <w:r>
        <w:rPr>
          <w:rFonts w:ascii="Times New Roman" w:hAnsi="Times New Roman"/>
          <w:color w:val="3F3F3F"/>
          <w:spacing w:val="-2"/>
          <w:sz w:val="21"/>
        </w:rPr>
        <w:t>s</w:t>
      </w:r>
      <w:r>
        <w:rPr>
          <w:rFonts w:ascii="Times New Roman" w:hAnsi="Times New Roman"/>
          <w:color w:val="242424"/>
          <w:spacing w:val="-1"/>
          <w:sz w:val="21"/>
        </w:rPr>
        <w:t>ono</w:t>
      </w:r>
      <w:r>
        <w:rPr>
          <w:rFonts w:ascii="Times New Roman" w:hAnsi="Times New Roman"/>
          <w:color w:val="242424"/>
          <w:spacing w:val="2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gli</w:t>
      </w:r>
      <w:r>
        <w:rPr>
          <w:rFonts w:ascii="Times New Roman" w:hAnsi="Times New Roman"/>
          <w:color w:val="242424"/>
          <w:spacing w:val="4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elementi</w:t>
      </w:r>
      <w:r>
        <w:rPr>
          <w:rFonts w:ascii="Times New Roman" w:hAnsi="Times New Roman"/>
          <w:color w:val="242424"/>
          <w:spacing w:val="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da</w:t>
      </w:r>
      <w:r>
        <w:rPr>
          <w:rFonts w:ascii="Times New Roman" w:hAnsi="Times New Roman"/>
          <w:color w:val="242424"/>
          <w:spacing w:val="4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considerare</w:t>
      </w:r>
      <w:r>
        <w:rPr>
          <w:rFonts w:ascii="Times New Roman" w:hAnsi="Times New Roman"/>
          <w:color w:val="242424"/>
          <w:spacing w:val="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primaria­</w:t>
      </w:r>
      <w:r>
        <w:rPr>
          <w:rFonts w:ascii="Times New Roman" w:hAnsi="Times New Roman"/>
          <w:color w:val="242424"/>
          <w:spacing w:val="23"/>
          <w:w w:val="10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mente</w:t>
      </w:r>
      <w:r>
        <w:rPr>
          <w:rFonts w:ascii="Times New Roman" w:hAnsi="Times New Roman"/>
          <w:color w:val="242424"/>
          <w:spacing w:val="5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per</w:t>
      </w:r>
      <w:r>
        <w:rPr>
          <w:rFonts w:ascii="Times New Roman" w:hAnsi="Times New Roman"/>
          <w:color w:val="242424"/>
          <w:spacing w:val="4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l'acquisizione</w:t>
      </w:r>
      <w:r>
        <w:rPr>
          <w:rFonts w:ascii="Times New Roman" w:hAnsi="Times New Roman"/>
          <w:color w:val="242424"/>
          <w:spacing w:val="4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di</w:t>
      </w:r>
      <w:r>
        <w:rPr>
          <w:rFonts w:ascii="Times New Roman" w:hAnsi="Times New Roman"/>
          <w:color w:val="242424"/>
          <w:spacing w:val="4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professionalità.</w:t>
      </w:r>
      <w:r>
        <w:rPr>
          <w:rFonts w:ascii="Times New Roman" w:hAnsi="Times New Roman"/>
          <w:sz w:val="21"/>
        </w:rPr>
      </w:r>
    </w:p>
    <w:p>
      <w:pPr>
        <w:spacing w:line="214" w:lineRule="auto" w:before="0"/>
        <w:ind w:left="426" w:right="1408" w:hanging="24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42424"/>
          <w:sz w:val="21"/>
        </w:rPr>
        <w:t>I</w:t>
      </w:r>
      <w:r>
        <w:rPr>
          <w:rFonts w:ascii="Times New Roman" w:hAnsi="Times New Roman"/>
          <w:color w:val="242424"/>
          <w:spacing w:val="-1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)</w:t>
      </w:r>
      <w:r>
        <w:rPr>
          <w:rFonts w:ascii="Times New Roman" w:hAnsi="Times New Roman"/>
          <w:color w:val="242424"/>
          <w:spacing w:val="4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La</w:t>
      </w:r>
      <w:r>
        <w:rPr>
          <w:rFonts w:ascii="Times New Roman" w:hAnsi="Times New Roman"/>
          <w:color w:val="242424"/>
          <w:spacing w:val="1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formazione</w:t>
      </w:r>
      <w:r>
        <w:rPr>
          <w:rFonts w:ascii="Times New Roman" w:hAnsi="Times New Roman"/>
          <w:color w:val="242424"/>
          <w:spacing w:val="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è il</w:t>
      </w:r>
      <w:r>
        <w:rPr>
          <w:rFonts w:ascii="Times New Roman" w:hAnsi="Times New Roman"/>
          <w:color w:val="242424"/>
          <w:spacing w:val="1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mezzo</w:t>
      </w:r>
      <w:r>
        <w:rPr>
          <w:rFonts w:ascii="Times New Roman" w:hAnsi="Times New Roman"/>
          <w:color w:val="242424"/>
          <w:spacing w:val="1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pri</w:t>
      </w:r>
      <w:r>
        <w:rPr>
          <w:rFonts w:ascii="Times New Roman" w:hAnsi="Times New Roman"/>
          <w:color w:val="242424"/>
          <w:spacing w:val="-2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mario</w:t>
      </w:r>
      <w:r>
        <w:rPr>
          <w:rFonts w:ascii="Times New Roman" w:hAnsi="Times New Roman"/>
          <w:color w:val="242424"/>
          <w:spacing w:val="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ed</w:t>
      </w:r>
      <w:r>
        <w:rPr>
          <w:rFonts w:ascii="Times New Roman" w:hAnsi="Times New Roman"/>
          <w:color w:val="242424"/>
          <w:spacing w:val="1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insostituibile</w:t>
      </w:r>
      <w:r>
        <w:rPr>
          <w:rFonts w:ascii="Times New Roman" w:hAnsi="Times New Roman"/>
          <w:color w:val="242424"/>
          <w:spacing w:val="1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per</w:t>
      </w:r>
      <w:r>
        <w:rPr>
          <w:rFonts w:ascii="Times New Roman" w:hAnsi="Times New Roman"/>
          <w:color w:val="242424"/>
          <w:spacing w:val="1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la</w:t>
      </w:r>
      <w:r>
        <w:rPr>
          <w:rFonts w:ascii="Times New Roman" w:hAnsi="Times New Roman"/>
          <w:color w:val="242424"/>
          <w:spacing w:val="1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professionalizzazio­</w:t>
      </w:r>
      <w:r>
        <w:rPr>
          <w:rFonts w:ascii="Times New Roman" w:hAnsi="Times New Roman"/>
          <w:color w:val="242424"/>
          <w:w w:val="9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ne.</w:t>
      </w:r>
      <w:r>
        <w:rPr>
          <w:rFonts w:ascii="Times New Roman" w:hAnsi="Times New Roman"/>
          <w:sz w:val="21"/>
        </w:rPr>
      </w:r>
    </w:p>
    <w:p>
      <w:pPr>
        <w:spacing w:line="210" w:lineRule="exact" w:before="7"/>
        <w:ind w:left="426" w:right="1398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42424"/>
          <w:spacing w:val="-2"/>
          <w:sz w:val="21"/>
        </w:rPr>
        <w:t>L</w:t>
      </w:r>
      <w:r>
        <w:rPr>
          <w:rFonts w:ascii="Times New Roman" w:hAnsi="Times New Roman"/>
          <w:color w:val="3F3F3F"/>
          <w:spacing w:val="-1"/>
          <w:sz w:val="21"/>
        </w:rPr>
        <w:t>'</w:t>
      </w:r>
      <w:r>
        <w:rPr>
          <w:rFonts w:ascii="Times New Roman" w:hAnsi="Times New Roman"/>
          <w:color w:val="242424"/>
          <w:spacing w:val="-1"/>
          <w:sz w:val="21"/>
        </w:rPr>
        <w:t>ANIARTI</w:t>
      </w:r>
      <w:r>
        <w:rPr>
          <w:rFonts w:ascii="Times New Roman" w:hAnsi="Times New Roman"/>
          <w:color w:val="242424"/>
          <w:spacing w:val="1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deve</w:t>
      </w:r>
      <w:r>
        <w:rPr>
          <w:rFonts w:ascii="Times New Roman" w:hAnsi="Times New Roman"/>
          <w:color w:val="242424"/>
          <w:spacing w:val="4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considerare</w:t>
      </w:r>
      <w:r>
        <w:rPr>
          <w:rFonts w:ascii="Times New Roman" w:hAnsi="Times New Roman"/>
          <w:color w:val="242424"/>
          <w:spacing w:val="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questo</w:t>
      </w:r>
      <w:r>
        <w:rPr>
          <w:rFonts w:ascii="Times New Roman" w:hAnsi="Times New Roman"/>
          <w:color w:val="242424"/>
          <w:spacing w:val="5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problema</w:t>
      </w:r>
      <w:r>
        <w:rPr>
          <w:rFonts w:ascii="Times New Roman" w:hAnsi="Times New Roman"/>
          <w:color w:val="242424"/>
          <w:spacing w:val="1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affrontando contem</w:t>
      </w:r>
      <w:r>
        <w:rPr>
          <w:rFonts w:ascii="Times New Roman" w:hAnsi="Times New Roman"/>
          <w:color w:val="242424"/>
          <w:spacing w:val="-2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poranea­</w:t>
      </w:r>
      <w:r>
        <w:rPr>
          <w:rFonts w:ascii="Times New Roman" w:hAnsi="Times New Roman"/>
          <w:color w:val="242424"/>
          <w:spacing w:val="24"/>
          <w:w w:val="10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mente  due</w:t>
      </w:r>
      <w:r>
        <w:rPr>
          <w:rFonts w:ascii="Times New Roman" w:hAnsi="Times New Roman"/>
          <w:color w:val="242424"/>
          <w:spacing w:val="3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aspetti</w:t>
      </w:r>
      <w:r>
        <w:rPr>
          <w:rFonts w:ascii="Times New Roman" w:hAnsi="Times New Roman"/>
          <w:color w:val="242424"/>
          <w:spacing w:val="-24"/>
          <w:sz w:val="21"/>
        </w:rPr>
        <w:t> </w:t>
      </w:r>
      <w:r>
        <w:rPr>
          <w:rFonts w:ascii="Times New Roman" w:hAnsi="Times New Roman"/>
          <w:color w:val="3F3F3F"/>
          <w:sz w:val="21"/>
        </w:rPr>
        <w:t>:</w:t>
      </w:r>
      <w:r>
        <w:rPr>
          <w:rFonts w:ascii="Times New Roman" w:hAnsi="Times New Roman"/>
          <w:sz w:val="21"/>
        </w:rPr>
      </w:r>
    </w:p>
    <w:p>
      <w:pPr>
        <w:numPr>
          <w:ilvl w:val="1"/>
          <w:numId w:val="70"/>
        </w:numPr>
        <w:tabs>
          <w:tab w:pos="691" w:val="left" w:leader="none"/>
        </w:tabs>
        <w:spacing w:line="201" w:lineRule="exact" w:before="0"/>
        <w:ind w:left="690" w:right="0" w:hanging="268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42424"/>
          <w:sz w:val="21"/>
        </w:rPr>
        <w:t>la</w:t>
      </w:r>
      <w:r>
        <w:rPr>
          <w:rFonts w:ascii="Times New Roman"/>
          <w:color w:val="242424"/>
          <w:spacing w:val="31"/>
          <w:sz w:val="21"/>
        </w:rPr>
        <w:t> </w:t>
      </w:r>
      <w:r>
        <w:rPr>
          <w:rFonts w:ascii="Times New Roman"/>
          <w:color w:val="242424"/>
          <w:sz w:val="21"/>
        </w:rPr>
        <w:t>formazione</w:t>
      </w:r>
      <w:r>
        <w:rPr>
          <w:rFonts w:ascii="Times New Roman"/>
          <w:color w:val="242424"/>
          <w:spacing w:val="43"/>
          <w:sz w:val="21"/>
        </w:rPr>
        <w:t> </w:t>
      </w:r>
      <w:r>
        <w:rPr>
          <w:rFonts w:ascii="Times New Roman"/>
          <w:color w:val="242424"/>
          <w:sz w:val="21"/>
        </w:rPr>
        <w:t>infermieristica</w:t>
      </w:r>
      <w:r>
        <w:rPr>
          <w:rFonts w:ascii="Times New Roman"/>
          <w:color w:val="242424"/>
          <w:spacing w:val="48"/>
          <w:sz w:val="21"/>
        </w:rPr>
        <w:t> </w:t>
      </w:r>
      <w:r>
        <w:rPr>
          <w:rFonts w:ascii="Times New Roman"/>
          <w:color w:val="242424"/>
          <w:sz w:val="21"/>
        </w:rPr>
        <w:t>di</w:t>
      </w:r>
      <w:r>
        <w:rPr>
          <w:rFonts w:ascii="Times New Roman"/>
          <w:color w:val="242424"/>
          <w:spacing w:val="27"/>
          <w:sz w:val="21"/>
        </w:rPr>
        <w:t> </w:t>
      </w:r>
      <w:r>
        <w:rPr>
          <w:rFonts w:ascii="Times New Roman"/>
          <w:color w:val="242424"/>
          <w:sz w:val="21"/>
        </w:rPr>
        <w:t>base.</w:t>
      </w:r>
      <w:r>
        <w:rPr>
          <w:rFonts w:ascii="Times New Roman"/>
          <w:sz w:val="21"/>
        </w:rPr>
      </w:r>
    </w:p>
    <w:p>
      <w:pPr>
        <w:spacing w:line="211" w:lineRule="auto" w:before="10"/>
        <w:ind w:left="417" w:right="1375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42424"/>
          <w:sz w:val="21"/>
        </w:rPr>
        <w:t>Gli</w:t>
      </w:r>
      <w:r>
        <w:rPr>
          <w:rFonts w:ascii="Times New Roman" w:hAnsi="Times New Roman"/>
          <w:color w:val="242424"/>
          <w:spacing w:val="2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attuali</w:t>
      </w:r>
      <w:r>
        <w:rPr>
          <w:rFonts w:ascii="Times New Roman" w:hAnsi="Times New Roman"/>
          <w:color w:val="242424"/>
          <w:spacing w:val="2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dieci</w:t>
      </w:r>
      <w:r>
        <w:rPr>
          <w:rFonts w:ascii="Times New Roman" w:hAnsi="Times New Roman"/>
          <w:color w:val="242424"/>
          <w:spacing w:val="3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anni</w:t>
      </w:r>
      <w:r>
        <w:rPr>
          <w:rFonts w:ascii="Times New Roman" w:hAnsi="Times New Roman"/>
          <w:color w:val="242424"/>
          <w:spacing w:val="2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di</w:t>
      </w:r>
      <w:r>
        <w:rPr>
          <w:rFonts w:ascii="Times New Roman" w:hAnsi="Times New Roman"/>
          <w:color w:val="242424"/>
          <w:spacing w:val="2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scolarità</w:t>
      </w:r>
      <w:r>
        <w:rPr>
          <w:rFonts w:ascii="Times New Roman" w:hAnsi="Times New Roman"/>
          <w:color w:val="242424"/>
          <w:spacing w:val="3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previsti</w:t>
      </w:r>
      <w:r>
        <w:rPr>
          <w:rFonts w:ascii="Times New Roman" w:hAnsi="Times New Roman"/>
          <w:color w:val="242424"/>
          <w:spacing w:val="4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dall'accordo</w:t>
      </w:r>
      <w:r>
        <w:rPr>
          <w:rFonts w:ascii="Times New Roman" w:hAnsi="Times New Roman"/>
          <w:color w:val="242424"/>
          <w:spacing w:val="4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di</w:t>
      </w:r>
      <w:r>
        <w:rPr>
          <w:rFonts w:ascii="Times New Roman" w:hAnsi="Times New Roman"/>
          <w:color w:val="242424"/>
          <w:spacing w:val="2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Strasbu</w:t>
      </w:r>
      <w:r>
        <w:rPr>
          <w:rFonts w:ascii="Times New Roman" w:hAnsi="Times New Roman"/>
          <w:color w:val="242424"/>
          <w:spacing w:val="-2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rgo</w:t>
      </w:r>
      <w:r>
        <w:rPr>
          <w:rFonts w:ascii="Times New Roman" w:hAnsi="Times New Roman"/>
          <w:color w:val="242424"/>
          <w:spacing w:val="2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nel</w:t>
      </w:r>
      <w:r>
        <w:rPr>
          <w:rFonts w:ascii="Times New Roman" w:hAnsi="Times New Roman"/>
          <w:color w:val="242424"/>
          <w:spacing w:val="4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1967</w:t>
      </w:r>
      <w:r>
        <w:rPr>
          <w:rFonts w:ascii="Times New Roman" w:hAnsi="Times New Roman"/>
          <w:color w:val="242424"/>
          <w:w w:val="9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evidentemente</w:t>
      </w:r>
      <w:r>
        <w:rPr>
          <w:rFonts w:ascii="Times New Roman" w:hAnsi="Times New Roman"/>
          <w:color w:val="242424"/>
          <w:spacing w:val="3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non</w:t>
      </w:r>
      <w:r>
        <w:rPr>
          <w:rFonts w:ascii="Times New Roman" w:hAnsi="Times New Roman"/>
          <w:color w:val="242424"/>
          <w:spacing w:val="3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sono</w:t>
      </w:r>
      <w:r>
        <w:rPr>
          <w:rFonts w:ascii="Times New Roman" w:hAnsi="Times New Roman"/>
          <w:color w:val="242424"/>
          <w:spacing w:val="1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sufficienti</w:t>
      </w:r>
      <w:r>
        <w:rPr>
          <w:rFonts w:ascii="Times New Roman" w:hAnsi="Times New Roman"/>
          <w:color w:val="242424"/>
          <w:spacing w:val="3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per</w:t>
      </w:r>
      <w:r>
        <w:rPr>
          <w:rFonts w:ascii="Times New Roman" w:hAnsi="Times New Roman"/>
          <w:color w:val="242424"/>
          <w:spacing w:val="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garanti</w:t>
      </w:r>
      <w:r>
        <w:rPr>
          <w:rFonts w:ascii="Times New Roman" w:hAnsi="Times New Roman"/>
          <w:color w:val="242424"/>
          <w:spacing w:val="-2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re</w:t>
      </w:r>
      <w:r>
        <w:rPr>
          <w:rFonts w:ascii="Times New Roman" w:hAnsi="Times New Roman"/>
          <w:color w:val="242424"/>
          <w:spacing w:val="2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un</w:t>
      </w:r>
      <w:r>
        <w:rPr>
          <w:rFonts w:ascii="Times New Roman" w:hAnsi="Times New Roman"/>
          <w:color w:val="242424"/>
          <w:spacing w:val="4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livello</w:t>
      </w:r>
      <w:r>
        <w:rPr>
          <w:rFonts w:ascii="Times New Roman" w:hAnsi="Times New Roman"/>
          <w:color w:val="242424"/>
          <w:spacing w:val="2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culturale</w:t>
      </w:r>
      <w:r>
        <w:rPr>
          <w:rFonts w:ascii="Times New Roman" w:hAnsi="Times New Roman"/>
          <w:color w:val="242424"/>
          <w:spacing w:val="2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adeguato</w:t>
      </w:r>
      <w:r>
        <w:rPr>
          <w:rFonts w:ascii="Times New Roman" w:hAnsi="Times New Roman"/>
          <w:color w:val="242424"/>
          <w:w w:val="10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per</w:t>
      </w:r>
      <w:r>
        <w:rPr>
          <w:rFonts w:ascii="Times New Roman" w:hAnsi="Times New Roman"/>
          <w:color w:val="242424"/>
          <w:spacing w:val="3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lo</w:t>
      </w:r>
      <w:r>
        <w:rPr>
          <w:rFonts w:ascii="Times New Roman" w:hAnsi="Times New Roman"/>
          <w:color w:val="242424"/>
          <w:spacing w:val="2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status</w:t>
      </w:r>
      <w:r>
        <w:rPr>
          <w:rFonts w:ascii="Times New Roman" w:hAnsi="Times New Roman"/>
          <w:color w:val="242424"/>
          <w:spacing w:val="2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</w:t>
      </w:r>
      <w:r>
        <w:rPr>
          <w:rFonts w:ascii="Times New Roman" w:hAnsi="Times New Roman"/>
          <w:color w:val="242424"/>
          <w:spacing w:val="2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cui</w:t>
      </w:r>
      <w:r>
        <w:rPr>
          <w:rFonts w:ascii="Times New Roman" w:hAnsi="Times New Roman"/>
          <w:color w:val="242424"/>
          <w:spacing w:val="3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il</w:t>
      </w:r>
      <w:r>
        <w:rPr>
          <w:rFonts w:ascii="Times New Roman" w:hAnsi="Times New Roman"/>
          <w:color w:val="242424"/>
          <w:spacing w:val="3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personale</w:t>
      </w:r>
      <w:r>
        <w:rPr>
          <w:rFonts w:ascii="Times New Roman" w:hAnsi="Times New Roman"/>
          <w:color w:val="242424"/>
          <w:spacing w:val="4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infermieristico</w:t>
      </w:r>
      <w:r>
        <w:rPr>
          <w:rFonts w:ascii="Times New Roman" w:hAnsi="Times New Roman"/>
          <w:color w:val="242424"/>
          <w:spacing w:val="3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aspi</w:t>
      </w:r>
      <w:r>
        <w:rPr>
          <w:rFonts w:ascii="Times New Roman" w:hAnsi="Times New Roman"/>
          <w:color w:val="242424"/>
          <w:spacing w:val="-2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ra.</w:t>
      </w:r>
      <w:r>
        <w:rPr>
          <w:rFonts w:ascii="Times New Roman" w:hAnsi="Times New Roman"/>
          <w:sz w:val="21"/>
        </w:rPr>
      </w:r>
    </w:p>
    <w:p>
      <w:pPr>
        <w:spacing w:line="214" w:lineRule="auto" w:before="0"/>
        <w:ind w:left="417" w:right="1405" w:hanging="5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42424"/>
          <w:sz w:val="21"/>
        </w:rPr>
        <w:t>Ne</w:t>
      </w:r>
      <w:r>
        <w:rPr>
          <w:rFonts w:ascii="Times New Roman"/>
          <w:color w:val="242424"/>
          <w:spacing w:val="46"/>
          <w:sz w:val="21"/>
        </w:rPr>
        <w:t> </w:t>
      </w:r>
      <w:r>
        <w:rPr>
          <w:rFonts w:ascii="Times New Roman"/>
          <w:color w:val="242424"/>
          <w:sz w:val="21"/>
        </w:rPr>
        <w:t>consegue</w:t>
      </w:r>
      <w:r>
        <w:rPr>
          <w:rFonts w:ascii="Times New Roman"/>
          <w:color w:val="242424"/>
          <w:spacing w:val="50"/>
          <w:sz w:val="21"/>
        </w:rPr>
        <w:t> </w:t>
      </w:r>
      <w:r>
        <w:rPr>
          <w:rFonts w:ascii="Times New Roman"/>
          <w:color w:val="242424"/>
          <w:sz w:val="21"/>
        </w:rPr>
        <w:t>l'esigenza</w:t>
      </w:r>
      <w:r>
        <w:rPr>
          <w:rFonts w:ascii="Times New Roman"/>
          <w:color w:val="242424"/>
          <w:spacing w:val="48"/>
          <w:sz w:val="21"/>
        </w:rPr>
        <w:t> </w:t>
      </w:r>
      <w:r>
        <w:rPr>
          <w:rFonts w:ascii="Times New Roman"/>
          <w:color w:val="242424"/>
          <w:sz w:val="21"/>
        </w:rPr>
        <w:t>di</w:t>
      </w:r>
      <w:r>
        <w:rPr>
          <w:rFonts w:ascii="Times New Roman"/>
          <w:color w:val="242424"/>
          <w:spacing w:val="42"/>
          <w:sz w:val="21"/>
        </w:rPr>
        <w:t> </w:t>
      </w:r>
      <w:r>
        <w:rPr>
          <w:rFonts w:ascii="Times New Roman"/>
          <w:color w:val="242424"/>
          <w:sz w:val="21"/>
        </w:rPr>
        <w:t>un</w:t>
      </w:r>
      <w:r>
        <w:rPr>
          <w:rFonts w:ascii="Times New Roman"/>
          <w:color w:val="242424"/>
          <w:spacing w:val="48"/>
          <w:sz w:val="21"/>
        </w:rPr>
        <w:t> </w:t>
      </w:r>
      <w:r>
        <w:rPr>
          <w:rFonts w:ascii="Times New Roman"/>
          <w:color w:val="242424"/>
          <w:sz w:val="21"/>
        </w:rPr>
        <w:t>titolo</w:t>
      </w:r>
      <w:r>
        <w:rPr>
          <w:rFonts w:ascii="Times New Roman"/>
          <w:color w:val="242424"/>
          <w:spacing w:val="40"/>
          <w:sz w:val="21"/>
        </w:rPr>
        <w:t> </w:t>
      </w:r>
      <w:r>
        <w:rPr>
          <w:rFonts w:ascii="Times New Roman"/>
          <w:color w:val="242424"/>
          <w:sz w:val="21"/>
        </w:rPr>
        <w:t>di</w:t>
      </w:r>
      <w:r>
        <w:rPr>
          <w:rFonts w:ascii="Times New Roman"/>
          <w:color w:val="242424"/>
          <w:spacing w:val="36"/>
          <w:sz w:val="21"/>
        </w:rPr>
        <w:t> </w:t>
      </w:r>
      <w:r>
        <w:rPr>
          <w:rFonts w:ascii="Times New Roman"/>
          <w:color w:val="242424"/>
          <w:sz w:val="21"/>
        </w:rPr>
        <w:t>studio</w:t>
      </w:r>
      <w:r>
        <w:rPr>
          <w:rFonts w:ascii="Times New Roman"/>
          <w:color w:val="242424"/>
          <w:spacing w:val="34"/>
          <w:sz w:val="21"/>
        </w:rPr>
        <w:t> </w:t>
      </w:r>
      <w:r>
        <w:rPr>
          <w:rFonts w:ascii="Times New Roman"/>
          <w:color w:val="242424"/>
          <w:sz w:val="21"/>
        </w:rPr>
        <w:t>di</w:t>
      </w:r>
      <w:r>
        <w:rPr>
          <w:rFonts w:ascii="Times New Roman"/>
          <w:color w:val="242424"/>
          <w:spacing w:val="36"/>
          <w:sz w:val="21"/>
        </w:rPr>
        <w:t> </w:t>
      </w:r>
      <w:r>
        <w:rPr>
          <w:rFonts w:ascii="Times New Roman"/>
          <w:color w:val="242424"/>
          <w:sz w:val="21"/>
        </w:rPr>
        <w:t>scuola</w:t>
      </w:r>
      <w:r>
        <w:rPr>
          <w:rFonts w:ascii="Times New Roman"/>
          <w:color w:val="242424"/>
          <w:spacing w:val="40"/>
          <w:sz w:val="21"/>
        </w:rPr>
        <w:t> </w:t>
      </w:r>
      <w:r>
        <w:rPr>
          <w:rFonts w:ascii="Times New Roman"/>
          <w:color w:val="242424"/>
          <w:sz w:val="21"/>
        </w:rPr>
        <w:t>secondaria</w:t>
      </w:r>
      <w:r>
        <w:rPr>
          <w:rFonts w:ascii="Times New Roman"/>
          <w:color w:val="242424"/>
          <w:spacing w:val="50"/>
          <w:sz w:val="21"/>
        </w:rPr>
        <w:t> </w:t>
      </w:r>
      <w:r>
        <w:rPr>
          <w:rFonts w:ascii="Times New Roman"/>
          <w:color w:val="242424"/>
          <w:spacing w:val="1"/>
          <w:sz w:val="21"/>
        </w:rPr>
        <w:t>superiore</w:t>
      </w:r>
      <w:r>
        <w:rPr>
          <w:rFonts w:ascii="Times New Roman"/>
          <w:color w:val="242424"/>
          <w:spacing w:val="27"/>
          <w:sz w:val="21"/>
        </w:rPr>
        <w:t> </w:t>
      </w:r>
      <w:r>
        <w:rPr>
          <w:rFonts w:ascii="Times New Roman"/>
          <w:color w:val="242424"/>
          <w:sz w:val="21"/>
        </w:rPr>
        <w:t>come</w:t>
      </w:r>
      <w:r>
        <w:rPr>
          <w:rFonts w:ascii="Times New Roman"/>
          <w:color w:val="242424"/>
          <w:spacing w:val="27"/>
          <w:sz w:val="21"/>
        </w:rPr>
        <w:t> </w:t>
      </w:r>
      <w:r>
        <w:rPr>
          <w:rFonts w:ascii="Times New Roman"/>
          <w:color w:val="242424"/>
          <w:sz w:val="21"/>
        </w:rPr>
        <w:t>prerogativa  per</w:t>
      </w:r>
      <w:r>
        <w:rPr>
          <w:rFonts w:ascii="Times New Roman"/>
          <w:color w:val="242424"/>
          <w:spacing w:val="28"/>
          <w:sz w:val="21"/>
        </w:rPr>
        <w:t> </w:t>
      </w:r>
      <w:r>
        <w:rPr>
          <w:rFonts w:ascii="Times New Roman"/>
          <w:color w:val="242424"/>
          <w:sz w:val="21"/>
        </w:rPr>
        <w:t>l</w:t>
      </w:r>
      <w:r>
        <w:rPr>
          <w:rFonts w:ascii="Times New Roman"/>
          <w:color w:val="3F3F3F"/>
          <w:sz w:val="21"/>
        </w:rPr>
        <w:t>'</w:t>
      </w:r>
      <w:r>
        <w:rPr>
          <w:rFonts w:ascii="Times New Roman"/>
          <w:color w:val="242424"/>
          <w:sz w:val="21"/>
        </w:rPr>
        <w:t>accesso</w:t>
      </w:r>
      <w:r>
        <w:rPr>
          <w:rFonts w:ascii="Times New Roman"/>
          <w:color w:val="242424"/>
          <w:spacing w:val="23"/>
          <w:sz w:val="21"/>
        </w:rPr>
        <w:t> </w:t>
      </w:r>
      <w:r>
        <w:rPr>
          <w:rFonts w:ascii="Times New Roman"/>
          <w:color w:val="242424"/>
          <w:sz w:val="21"/>
        </w:rPr>
        <w:t>ai</w:t>
      </w:r>
      <w:r>
        <w:rPr>
          <w:rFonts w:ascii="Times New Roman"/>
          <w:color w:val="242424"/>
          <w:spacing w:val="27"/>
          <w:sz w:val="21"/>
        </w:rPr>
        <w:t> </w:t>
      </w:r>
      <w:r>
        <w:rPr>
          <w:rFonts w:ascii="Times New Roman"/>
          <w:color w:val="242424"/>
          <w:sz w:val="21"/>
        </w:rPr>
        <w:t>corsi</w:t>
      </w:r>
      <w:r>
        <w:rPr>
          <w:rFonts w:ascii="Times New Roman"/>
          <w:color w:val="242424"/>
          <w:spacing w:val="34"/>
          <w:sz w:val="21"/>
        </w:rPr>
        <w:t> </w:t>
      </w:r>
      <w:r>
        <w:rPr>
          <w:rFonts w:ascii="Times New Roman"/>
          <w:color w:val="242424"/>
          <w:sz w:val="21"/>
        </w:rPr>
        <w:t>infermieristici</w:t>
      </w:r>
      <w:r>
        <w:rPr>
          <w:rFonts w:ascii="Times New Roman"/>
          <w:color w:val="242424"/>
          <w:spacing w:val="52"/>
          <w:sz w:val="21"/>
        </w:rPr>
        <w:t> </w:t>
      </w:r>
      <w:r>
        <w:rPr>
          <w:rFonts w:ascii="Times New Roman"/>
          <w:color w:val="242424"/>
          <w:sz w:val="21"/>
        </w:rPr>
        <w:t>di</w:t>
      </w:r>
      <w:r>
        <w:rPr>
          <w:rFonts w:ascii="Times New Roman"/>
          <w:color w:val="242424"/>
          <w:spacing w:val="23"/>
          <w:sz w:val="21"/>
        </w:rPr>
        <w:t> </w:t>
      </w:r>
      <w:r>
        <w:rPr>
          <w:rFonts w:ascii="Times New Roman"/>
          <w:color w:val="242424"/>
          <w:spacing w:val="4"/>
          <w:sz w:val="21"/>
        </w:rPr>
        <w:t>base</w:t>
      </w:r>
      <w:r>
        <w:rPr>
          <w:rFonts w:ascii="Times New Roman"/>
          <w:color w:val="3F3F3F"/>
          <w:spacing w:val="3"/>
          <w:sz w:val="21"/>
        </w:rPr>
        <w:t>.</w:t>
      </w:r>
      <w:r>
        <w:rPr>
          <w:rFonts w:ascii="Times New Roman"/>
          <w:sz w:val="21"/>
        </w:rPr>
      </w:r>
    </w:p>
    <w:p>
      <w:pPr>
        <w:spacing w:line="210" w:lineRule="exact" w:before="7"/>
        <w:ind w:left="417" w:right="1416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461.167023pt;margin-top:2.75991pt;width:.1pt;height:399.7pt;mso-position-horizontal-relative:page;mso-position-vertical-relative:paragraph;z-index:8320" coordorigin="9223,55" coordsize="2,7994">
            <v:shape style="position:absolute;left:9223;top:55;width:2;height:7994" coordorigin="9223,55" coordsize="0,7994" path="m9223,8048l9223,55e" filled="false" stroked="true" strokeweight="1.436657pt" strokecolor="#dbdbcc">
              <v:path arrowok="t"/>
            </v:shape>
            <w10:wrap type="none"/>
          </v:group>
        </w:pict>
      </w:r>
      <w:r>
        <w:rPr>
          <w:rFonts w:ascii="Times New Roman"/>
          <w:color w:val="242424"/>
          <w:spacing w:val="8"/>
          <w:sz w:val="21"/>
        </w:rPr>
        <w:t>L</w:t>
      </w:r>
      <w:r>
        <w:rPr>
          <w:rFonts w:ascii="Times New Roman"/>
          <w:color w:val="3F3F3F"/>
          <w:spacing w:val="-9"/>
          <w:sz w:val="21"/>
        </w:rPr>
        <w:t>'</w:t>
      </w:r>
      <w:r>
        <w:rPr>
          <w:rFonts w:ascii="Times New Roman"/>
          <w:color w:val="242424"/>
          <w:spacing w:val="24"/>
          <w:sz w:val="21"/>
        </w:rPr>
        <w:t>A</w:t>
      </w:r>
      <w:r>
        <w:rPr>
          <w:rFonts w:ascii="Times New Roman"/>
          <w:color w:val="242424"/>
          <w:sz w:val="21"/>
        </w:rPr>
        <w:t>NIAR</w:t>
      </w:r>
      <w:r>
        <w:rPr>
          <w:rFonts w:ascii="Times New Roman"/>
          <w:color w:val="242424"/>
          <w:spacing w:val="-20"/>
          <w:sz w:val="21"/>
        </w:rPr>
        <w:t> </w:t>
      </w:r>
      <w:r>
        <w:rPr>
          <w:rFonts w:ascii="Times New Roman"/>
          <w:color w:val="242424"/>
          <w:sz w:val="21"/>
        </w:rPr>
        <w:t>TI,</w:t>
      </w:r>
      <w:r>
        <w:rPr>
          <w:rFonts w:ascii="Times New Roman"/>
          <w:color w:val="242424"/>
          <w:spacing w:val="3"/>
          <w:sz w:val="21"/>
        </w:rPr>
        <w:t> </w:t>
      </w:r>
      <w:r>
        <w:rPr>
          <w:rFonts w:ascii="Times New Roman"/>
          <w:color w:val="242424"/>
          <w:sz w:val="21"/>
        </w:rPr>
        <w:t>quindi</w:t>
      </w:r>
      <w:r>
        <w:rPr>
          <w:rFonts w:ascii="Times New Roman"/>
          <w:color w:val="242424"/>
          <w:spacing w:val="-26"/>
          <w:sz w:val="21"/>
        </w:rPr>
        <w:t> </w:t>
      </w:r>
      <w:r>
        <w:rPr>
          <w:rFonts w:ascii="Times New Roman"/>
          <w:color w:val="3F3F3F"/>
          <w:sz w:val="21"/>
        </w:rPr>
        <w:t>,</w:t>
      </w:r>
      <w:r>
        <w:rPr>
          <w:rFonts w:ascii="Times New Roman"/>
          <w:color w:val="3F3F3F"/>
          <w:spacing w:val="47"/>
          <w:sz w:val="21"/>
        </w:rPr>
        <w:t> </w:t>
      </w:r>
      <w:r>
        <w:rPr>
          <w:rFonts w:ascii="Times New Roman"/>
          <w:color w:val="242424"/>
          <w:sz w:val="21"/>
        </w:rPr>
        <w:t>deve</w:t>
      </w:r>
      <w:r>
        <w:rPr>
          <w:rFonts w:ascii="Times New Roman"/>
          <w:color w:val="242424"/>
          <w:spacing w:val="9"/>
          <w:sz w:val="21"/>
        </w:rPr>
        <w:t> </w:t>
      </w:r>
      <w:r>
        <w:rPr>
          <w:rFonts w:ascii="Times New Roman"/>
          <w:color w:val="242424"/>
          <w:sz w:val="21"/>
        </w:rPr>
        <w:t>accomunare</w:t>
      </w:r>
      <w:r>
        <w:rPr>
          <w:rFonts w:ascii="Times New Roman"/>
          <w:color w:val="242424"/>
          <w:spacing w:val="17"/>
          <w:sz w:val="21"/>
        </w:rPr>
        <w:t> </w:t>
      </w:r>
      <w:r>
        <w:rPr>
          <w:rFonts w:ascii="Times New Roman"/>
          <w:color w:val="242424"/>
          <w:sz w:val="21"/>
        </w:rPr>
        <w:t>gli</w:t>
      </w:r>
      <w:r>
        <w:rPr>
          <w:rFonts w:ascii="Times New Roman"/>
          <w:color w:val="242424"/>
          <w:spacing w:val="15"/>
          <w:sz w:val="21"/>
        </w:rPr>
        <w:t> </w:t>
      </w:r>
      <w:r>
        <w:rPr>
          <w:rFonts w:ascii="Times New Roman"/>
          <w:color w:val="242424"/>
          <w:sz w:val="21"/>
        </w:rPr>
        <w:t>sforzi</w:t>
      </w:r>
      <w:r>
        <w:rPr>
          <w:rFonts w:ascii="Times New Roman"/>
          <w:color w:val="242424"/>
          <w:spacing w:val="19"/>
          <w:sz w:val="21"/>
        </w:rPr>
        <w:t> </w:t>
      </w:r>
      <w:r>
        <w:rPr>
          <w:rFonts w:ascii="Times New Roman"/>
          <w:color w:val="242424"/>
          <w:sz w:val="21"/>
        </w:rPr>
        <w:t>con</w:t>
      </w:r>
      <w:r>
        <w:rPr>
          <w:rFonts w:ascii="Times New Roman"/>
          <w:color w:val="242424"/>
          <w:spacing w:val="30"/>
          <w:sz w:val="21"/>
        </w:rPr>
        <w:t> </w:t>
      </w:r>
      <w:r>
        <w:rPr>
          <w:rFonts w:ascii="Times New Roman"/>
          <w:color w:val="242424"/>
          <w:sz w:val="21"/>
        </w:rPr>
        <w:t>le</w:t>
      </w:r>
      <w:r>
        <w:rPr>
          <w:rFonts w:ascii="Times New Roman"/>
          <w:color w:val="242424"/>
          <w:spacing w:val="5"/>
          <w:sz w:val="21"/>
        </w:rPr>
        <w:t> </w:t>
      </w:r>
      <w:r>
        <w:rPr>
          <w:rFonts w:ascii="Times New Roman"/>
          <w:color w:val="242424"/>
          <w:sz w:val="21"/>
        </w:rPr>
        <w:t>altre</w:t>
      </w:r>
      <w:r>
        <w:rPr>
          <w:rFonts w:ascii="Times New Roman"/>
          <w:color w:val="242424"/>
          <w:spacing w:val="6"/>
          <w:sz w:val="21"/>
        </w:rPr>
        <w:t> </w:t>
      </w:r>
      <w:r>
        <w:rPr>
          <w:rFonts w:ascii="Times New Roman"/>
          <w:color w:val="242424"/>
          <w:sz w:val="21"/>
        </w:rPr>
        <w:t>associazioni</w:t>
      </w:r>
      <w:r>
        <w:rPr>
          <w:rFonts w:ascii="Times New Roman"/>
          <w:color w:val="242424"/>
          <w:spacing w:val="36"/>
          <w:w w:val="99"/>
          <w:sz w:val="21"/>
        </w:rPr>
        <w:t> </w:t>
      </w:r>
      <w:r>
        <w:rPr>
          <w:rFonts w:ascii="Times New Roman"/>
          <w:color w:val="242424"/>
          <w:sz w:val="21"/>
        </w:rPr>
        <w:t>professionali </w:t>
      </w:r>
      <w:r>
        <w:rPr>
          <w:rFonts w:ascii="Times New Roman"/>
          <w:color w:val="242424"/>
          <w:spacing w:val="7"/>
          <w:sz w:val="21"/>
        </w:rPr>
        <w:t> </w:t>
      </w:r>
      <w:r>
        <w:rPr>
          <w:rFonts w:ascii="Times New Roman"/>
          <w:color w:val="242424"/>
          <w:sz w:val="21"/>
        </w:rPr>
        <w:t>per</w:t>
      </w:r>
      <w:r>
        <w:rPr>
          <w:rFonts w:ascii="Times New Roman"/>
          <w:color w:val="242424"/>
          <w:spacing w:val="33"/>
          <w:sz w:val="21"/>
        </w:rPr>
        <w:t> </w:t>
      </w:r>
      <w:r>
        <w:rPr>
          <w:rFonts w:ascii="Times New Roman"/>
          <w:color w:val="242424"/>
          <w:sz w:val="21"/>
        </w:rPr>
        <w:t>ottenere</w:t>
      </w:r>
      <w:r>
        <w:rPr>
          <w:rFonts w:ascii="Times New Roman"/>
          <w:color w:val="242424"/>
          <w:spacing w:val="40"/>
          <w:sz w:val="21"/>
        </w:rPr>
        <w:t> </w:t>
      </w:r>
      <w:r>
        <w:rPr>
          <w:rFonts w:ascii="Times New Roman"/>
          <w:color w:val="242424"/>
          <w:sz w:val="21"/>
        </w:rPr>
        <w:t>la</w:t>
      </w:r>
      <w:r>
        <w:rPr>
          <w:rFonts w:ascii="Times New Roman"/>
          <w:color w:val="242424"/>
          <w:spacing w:val="32"/>
          <w:sz w:val="21"/>
        </w:rPr>
        <w:t> </w:t>
      </w:r>
      <w:r>
        <w:rPr>
          <w:rFonts w:ascii="Times New Roman"/>
          <w:color w:val="242424"/>
          <w:sz w:val="21"/>
        </w:rPr>
        <w:t>definizione</w:t>
      </w:r>
      <w:r>
        <w:rPr>
          <w:rFonts w:ascii="Times New Roman"/>
          <w:color w:val="242424"/>
          <w:spacing w:val="36"/>
          <w:sz w:val="21"/>
        </w:rPr>
        <w:t> </w:t>
      </w:r>
      <w:r>
        <w:rPr>
          <w:rFonts w:ascii="Times New Roman"/>
          <w:color w:val="242424"/>
          <w:sz w:val="21"/>
        </w:rPr>
        <w:t>di</w:t>
      </w:r>
      <w:r>
        <w:rPr>
          <w:rFonts w:ascii="Times New Roman"/>
          <w:color w:val="242424"/>
          <w:spacing w:val="37"/>
          <w:sz w:val="21"/>
        </w:rPr>
        <w:t> </w:t>
      </w:r>
      <w:r>
        <w:rPr>
          <w:rFonts w:ascii="Times New Roman"/>
          <w:color w:val="242424"/>
          <w:sz w:val="21"/>
        </w:rPr>
        <w:t>un</w:t>
      </w:r>
      <w:r>
        <w:rPr>
          <w:rFonts w:ascii="Times New Roman"/>
          <w:color w:val="242424"/>
          <w:spacing w:val="44"/>
          <w:sz w:val="21"/>
        </w:rPr>
        <w:t> </w:t>
      </w:r>
      <w:r>
        <w:rPr>
          <w:rFonts w:ascii="Times New Roman"/>
          <w:color w:val="242424"/>
          <w:spacing w:val="3"/>
          <w:sz w:val="21"/>
        </w:rPr>
        <w:t>nuo</w:t>
      </w:r>
      <w:r>
        <w:rPr>
          <w:rFonts w:ascii="Times New Roman"/>
          <w:color w:val="3F3F3F"/>
          <w:spacing w:val="4"/>
          <w:sz w:val="21"/>
        </w:rPr>
        <w:t>v</w:t>
      </w:r>
      <w:r>
        <w:rPr>
          <w:rFonts w:ascii="Times New Roman"/>
          <w:color w:val="242424"/>
          <w:spacing w:val="3"/>
          <w:sz w:val="21"/>
        </w:rPr>
        <w:t>o</w:t>
      </w:r>
      <w:r>
        <w:rPr>
          <w:rFonts w:ascii="Times New Roman"/>
          <w:color w:val="242424"/>
          <w:spacing w:val="17"/>
          <w:sz w:val="21"/>
        </w:rPr>
        <w:t> </w:t>
      </w:r>
      <w:r>
        <w:rPr>
          <w:rFonts w:ascii="Times New Roman"/>
          <w:color w:val="242424"/>
          <w:sz w:val="21"/>
        </w:rPr>
        <w:t>curricu</w:t>
      </w:r>
      <w:r>
        <w:rPr>
          <w:rFonts w:ascii="Times New Roman"/>
          <w:color w:val="242424"/>
          <w:spacing w:val="24"/>
          <w:sz w:val="21"/>
        </w:rPr>
        <w:t>l</w:t>
      </w:r>
      <w:r>
        <w:rPr>
          <w:rFonts w:ascii="Times New Roman"/>
          <w:color w:val="242424"/>
          <w:sz w:val="21"/>
        </w:rPr>
        <w:t>um</w:t>
      </w:r>
      <w:r>
        <w:rPr>
          <w:rFonts w:ascii="Times New Roman"/>
          <w:color w:val="242424"/>
          <w:spacing w:val="41"/>
          <w:sz w:val="21"/>
        </w:rPr>
        <w:t> </w:t>
      </w:r>
      <w:r>
        <w:rPr>
          <w:rFonts w:ascii="Times New Roman"/>
          <w:color w:val="242424"/>
          <w:sz w:val="21"/>
        </w:rPr>
        <w:t>studi.</w:t>
      </w:r>
      <w:r>
        <w:rPr>
          <w:rFonts w:ascii="Times New Roman"/>
          <w:sz w:val="21"/>
        </w:rPr>
      </w:r>
    </w:p>
    <w:p>
      <w:pPr>
        <w:numPr>
          <w:ilvl w:val="1"/>
          <w:numId w:val="70"/>
        </w:numPr>
        <w:tabs>
          <w:tab w:pos="691" w:val="left" w:leader="none"/>
        </w:tabs>
        <w:spacing w:line="204" w:lineRule="exact" w:before="0"/>
        <w:ind w:left="690" w:right="0" w:hanging="283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42424"/>
          <w:sz w:val="21"/>
        </w:rPr>
        <w:t>la</w:t>
      </w:r>
      <w:r>
        <w:rPr>
          <w:rFonts w:ascii="Times New Roman"/>
          <w:color w:val="242424"/>
          <w:spacing w:val="30"/>
          <w:sz w:val="21"/>
        </w:rPr>
        <w:t> </w:t>
      </w:r>
      <w:r>
        <w:rPr>
          <w:rFonts w:ascii="Times New Roman"/>
          <w:color w:val="242424"/>
          <w:sz w:val="21"/>
        </w:rPr>
        <w:t>formazione</w:t>
      </w:r>
      <w:r>
        <w:rPr>
          <w:rFonts w:ascii="Times New Roman"/>
          <w:color w:val="242424"/>
          <w:spacing w:val="42"/>
          <w:sz w:val="21"/>
        </w:rPr>
        <w:t> </w:t>
      </w:r>
      <w:r>
        <w:rPr>
          <w:rFonts w:ascii="Times New Roman"/>
          <w:color w:val="242424"/>
          <w:spacing w:val="2"/>
          <w:sz w:val="21"/>
        </w:rPr>
        <w:t>infermi</w:t>
      </w:r>
      <w:r>
        <w:rPr>
          <w:rFonts w:ascii="Times New Roman"/>
          <w:color w:val="3F3F3F"/>
          <w:spacing w:val="2"/>
          <w:sz w:val="21"/>
        </w:rPr>
        <w:t>e</w:t>
      </w:r>
      <w:r>
        <w:rPr>
          <w:rFonts w:ascii="Times New Roman"/>
          <w:color w:val="242424"/>
          <w:spacing w:val="2"/>
          <w:sz w:val="21"/>
        </w:rPr>
        <w:t>ristica</w:t>
      </w:r>
      <w:r>
        <w:rPr>
          <w:rFonts w:ascii="Times New Roman"/>
          <w:color w:val="242424"/>
          <w:spacing w:val="40"/>
          <w:sz w:val="21"/>
        </w:rPr>
        <w:t> </w:t>
      </w:r>
      <w:r>
        <w:rPr>
          <w:rFonts w:ascii="Times New Roman"/>
          <w:color w:val="242424"/>
          <w:sz w:val="21"/>
        </w:rPr>
        <w:t>specialistica</w:t>
      </w:r>
      <w:r>
        <w:rPr>
          <w:rFonts w:ascii="Times New Roman"/>
          <w:color w:val="242424"/>
          <w:spacing w:val="-19"/>
          <w:sz w:val="21"/>
        </w:rPr>
        <w:t> </w:t>
      </w:r>
      <w:r>
        <w:rPr>
          <w:rFonts w:ascii="Times New Roman"/>
          <w:color w:val="3F3F3F"/>
          <w:sz w:val="21"/>
        </w:rPr>
        <w:t>.</w:t>
      </w:r>
      <w:r>
        <w:rPr>
          <w:rFonts w:ascii="Times New Roman"/>
          <w:sz w:val="21"/>
        </w:rPr>
      </w:r>
    </w:p>
    <w:p>
      <w:pPr>
        <w:spacing w:line="211" w:lineRule="auto" w:before="7"/>
        <w:ind w:left="412" w:right="1379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42424"/>
          <w:sz w:val="21"/>
        </w:rPr>
        <w:t>Linea</w:t>
      </w:r>
      <w:r>
        <w:rPr>
          <w:rFonts w:ascii="Times New Roman" w:hAnsi="Times New Roman"/>
          <w:color w:val="242424"/>
          <w:spacing w:val="3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dell'ANIARTI</w:t>
      </w:r>
      <w:r>
        <w:rPr>
          <w:rFonts w:ascii="Times New Roman" w:hAnsi="Times New Roman"/>
          <w:color w:val="242424"/>
          <w:spacing w:val="5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è</w:t>
      </w:r>
      <w:r>
        <w:rPr>
          <w:rFonts w:ascii="Times New Roman" w:hAnsi="Times New Roman"/>
          <w:color w:val="242424"/>
          <w:spacing w:val="2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stata</w:t>
      </w:r>
      <w:r>
        <w:rPr>
          <w:rFonts w:ascii="Times New Roman" w:hAnsi="Times New Roman"/>
          <w:color w:val="242424"/>
          <w:spacing w:val="32"/>
          <w:sz w:val="21"/>
        </w:rPr>
        <w:t> </w:t>
      </w:r>
      <w:r>
        <w:rPr>
          <w:rFonts w:ascii="Times New Roman" w:hAnsi="Times New Roman"/>
          <w:color w:val="242424"/>
          <w:spacing w:val="6"/>
          <w:sz w:val="21"/>
        </w:rPr>
        <w:t>sempre</w:t>
      </w:r>
      <w:r>
        <w:rPr>
          <w:rFonts w:ascii="Times New Roman" w:hAnsi="Times New Roman"/>
          <w:color w:val="3F3F3F"/>
          <w:spacing w:val="6"/>
          <w:sz w:val="21"/>
        </w:rPr>
        <w:t>,</w:t>
      </w:r>
      <w:r>
        <w:rPr>
          <w:rFonts w:ascii="Times New Roman" w:hAnsi="Times New Roman"/>
          <w:color w:val="3F3F3F"/>
          <w:spacing w:val="1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fin</w:t>
      </w:r>
      <w:r>
        <w:rPr>
          <w:rFonts w:ascii="Times New Roman" w:hAnsi="Times New Roman"/>
          <w:color w:val="242424"/>
          <w:spacing w:val="3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dal</w:t>
      </w:r>
      <w:r>
        <w:rPr>
          <w:rFonts w:ascii="Times New Roman" w:hAnsi="Times New Roman"/>
          <w:color w:val="242424"/>
          <w:spacing w:val="3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momento</w:t>
      </w:r>
      <w:r>
        <w:rPr>
          <w:rFonts w:ascii="Times New Roman" w:hAnsi="Times New Roman"/>
          <w:color w:val="242424"/>
          <w:spacing w:val="3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della</w:t>
      </w:r>
      <w:r>
        <w:rPr>
          <w:rFonts w:ascii="Times New Roman" w:hAnsi="Times New Roman"/>
          <w:color w:val="242424"/>
          <w:spacing w:val="3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sua</w:t>
      </w:r>
      <w:r>
        <w:rPr>
          <w:rFonts w:ascii="Times New Roman" w:hAnsi="Times New Roman"/>
          <w:color w:val="242424"/>
          <w:spacing w:val="3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costituzion</w:t>
      </w:r>
      <w:r>
        <w:rPr>
          <w:rFonts w:ascii="Times New Roman" w:hAnsi="Times New Roman"/>
          <w:color w:val="242424"/>
          <w:spacing w:val="23"/>
          <w:sz w:val="21"/>
        </w:rPr>
        <w:t>e</w:t>
      </w:r>
      <w:r>
        <w:rPr>
          <w:rFonts w:ascii="Times New Roman" w:hAnsi="Times New Roman"/>
          <w:color w:val="3F3F3F"/>
          <w:sz w:val="21"/>
        </w:rPr>
        <w:t>,</w:t>
      </w:r>
      <w:r>
        <w:rPr>
          <w:rFonts w:ascii="Times New Roman" w:hAnsi="Times New Roman"/>
          <w:color w:val="3F3F3F"/>
          <w:spacing w:val="50"/>
          <w:w w:val="10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quella</w:t>
      </w:r>
      <w:r>
        <w:rPr>
          <w:rFonts w:ascii="Times New Roman" w:hAnsi="Times New Roman"/>
          <w:color w:val="242424"/>
          <w:spacing w:val="4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di</w:t>
      </w:r>
      <w:r>
        <w:rPr>
          <w:rFonts w:ascii="Times New Roman" w:hAnsi="Times New Roman"/>
          <w:color w:val="242424"/>
          <w:spacing w:val="4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contribui</w:t>
      </w:r>
      <w:r>
        <w:rPr>
          <w:rFonts w:ascii="Times New Roman" w:hAnsi="Times New Roman"/>
          <w:color w:val="242424"/>
          <w:spacing w:val="-2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re</w:t>
      </w:r>
      <w:r>
        <w:rPr>
          <w:rFonts w:ascii="Times New Roman" w:hAnsi="Times New Roman"/>
          <w:color w:val="242424"/>
          <w:spacing w:val="4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al</w:t>
      </w:r>
      <w:r>
        <w:rPr>
          <w:rFonts w:ascii="Times New Roman" w:hAnsi="Times New Roman"/>
          <w:color w:val="242424"/>
          <w:spacing w:val="4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ri</w:t>
      </w:r>
      <w:r>
        <w:rPr>
          <w:rFonts w:ascii="Times New Roman" w:hAnsi="Times New Roman"/>
          <w:color w:val="242424"/>
          <w:spacing w:val="-27"/>
          <w:sz w:val="21"/>
        </w:rPr>
        <w:t> </w:t>
      </w:r>
      <w:r>
        <w:rPr>
          <w:rFonts w:ascii="Times New Roman" w:hAnsi="Times New Roman"/>
          <w:color w:val="242424"/>
          <w:spacing w:val="2"/>
          <w:sz w:val="21"/>
        </w:rPr>
        <w:t>pr</w:t>
      </w:r>
      <w:r>
        <w:rPr>
          <w:rFonts w:ascii="Times New Roman" w:hAnsi="Times New Roman"/>
          <w:color w:val="3F3F3F"/>
          <w:spacing w:val="3"/>
          <w:sz w:val="21"/>
        </w:rPr>
        <w:t>i</w:t>
      </w:r>
      <w:r>
        <w:rPr>
          <w:rFonts w:ascii="Times New Roman" w:hAnsi="Times New Roman"/>
          <w:color w:val="242424"/>
          <w:spacing w:val="2"/>
          <w:sz w:val="21"/>
        </w:rPr>
        <w:t>stino</w:t>
      </w:r>
      <w:r>
        <w:rPr>
          <w:rFonts w:ascii="Times New Roman" w:hAnsi="Times New Roman"/>
          <w:color w:val="242424"/>
          <w:spacing w:val="3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dei</w:t>
      </w:r>
      <w:r>
        <w:rPr>
          <w:rFonts w:ascii="Times New Roman" w:hAnsi="Times New Roman"/>
          <w:color w:val="242424"/>
          <w:spacing w:val="4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corsi</w:t>
      </w:r>
      <w:r>
        <w:rPr>
          <w:rFonts w:ascii="Times New Roman" w:hAnsi="Times New Roman"/>
          <w:color w:val="242424"/>
          <w:spacing w:val="4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di</w:t>
      </w:r>
      <w:r>
        <w:rPr>
          <w:rFonts w:ascii="Times New Roman" w:hAnsi="Times New Roman"/>
          <w:color w:val="242424"/>
          <w:spacing w:val="4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specializzazione</w:t>
      </w:r>
      <w:r>
        <w:rPr>
          <w:rFonts w:ascii="Times New Roman" w:hAnsi="Times New Roman"/>
          <w:color w:val="242424"/>
          <w:spacing w:val="1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per</w:t>
      </w:r>
      <w:r>
        <w:rPr>
          <w:rFonts w:ascii="Times New Roman" w:hAnsi="Times New Roman"/>
          <w:color w:val="242424"/>
          <w:spacing w:val="3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gli</w:t>
      </w:r>
      <w:r>
        <w:rPr>
          <w:rFonts w:ascii="Times New Roman" w:hAnsi="Times New Roman"/>
          <w:color w:val="242424"/>
          <w:spacing w:val="26"/>
          <w:w w:val="9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infermieri </w:t>
      </w:r>
      <w:r>
        <w:rPr>
          <w:rFonts w:ascii="Times New Roman" w:hAnsi="Times New Roman"/>
          <w:color w:val="242424"/>
          <w:spacing w:val="1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operanti </w:t>
      </w:r>
      <w:r>
        <w:rPr>
          <w:rFonts w:ascii="Times New Roman" w:hAnsi="Times New Roman"/>
          <w:color w:val="242424"/>
          <w:spacing w:val="1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nell'area </w:t>
      </w:r>
      <w:r>
        <w:rPr>
          <w:rFonts w:ascii="Times New Roman" w:hAnsi="Times New Roman"/>
          <w:color w:val="242424"/>
          <w:spacing w:val="2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intensiv</w:t>
      </w:r>
      <w:r>
        <w:rPr>
          <w:rFonts w:ascii="Times New Roman" w:hAnsi="Times New Roman"/>
          <w:color w:val="242424"/>
          <w:spacing w:val="23"/>
          <w:sz w:val="21"/>
        </w:rPr>
        <w:t>a</w:t>
      </w:r>
      <w:r>
        <w:rPr>
          <w:rFonts w:ascii="Times New Roman" w:hAnsi="Times New Roman"/>
          <w:color w:val="3F3F3F"/>
          <w:sz w:val="21"/>
        </w:rPr>
        <w:t>.</w:t>
      </w:r>
      <w:r>
        <w:rPr>
          <w:rFonts w:ascii="Times New Roman" w:hAnsi="Times New Roman"/>
          <w:sz w:val="21"/>
        </w:rPr>
      </w:r>
    </w:p>
    <w:p>
      <w:pPr>
        <w:spacing w:line="211" w:lineRule="auto" w:before="0"/>
        <w:ind w:left="402" w:right="1392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42424"/>
          <w:sz w:val="21"/>
        </w:rPr>
        <w:t>A</w:t>
      </w:r>
      <w:r>
        <w:rPr>
          <w:rFonts w:ascii="Times New Roman" w:hAnsi="Times New Roman"/>
          <w:color w:val="242424"/>
          <w:spacing w:val="2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tal</w:t>
      </w:r>
      <w:r>
        <w:rPr>
          <w:rFonts w:ascii="Times New Roman" w:hAnsi="Times New Roman"/>
          <w:color w:val="242424"/>
          <w:spacing w:val="3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fine</w:t>
      </w:r>
      <w:r>
        <w:rPr>
          <w:rFonts w:ascii="Times New Roman" w:hAnsi="Times New Roman"/>
          <w:color w:val="242424"/>
          <w:spacing w:val="2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molto</w:t>
      </w:r>
      <w:r>
        <w:rPr>
          <w:rFonts w:ascii="Times New Roman" w:hAnsi="Times New Roman"/>
          <w:color w:val="242424"/>
          <w:spacing w:val="2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è</w:t>
      </w:r>
      <w:r>
        <w:rPr>
          <w:rFonts w:ascii="Times New Roman" w:hAnsi="Times New Roman"/>
          <w:color w:val="242424"/>
          <w:spacing w:val="1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stato</w:t>
      </w:r>
      <w:r>
        <w:rPr>
          <w:rFonts w:ascii="Times New Roman" w:hAnsi="Times New Roman"/>
          <w:color w:val="242424"/>
          <w:spacing w:val="2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detto</w:t>
      </w:r>
      <w:r>
        <w:rPr>
          <w:rFonts w:ascii="Times New Roman" w:hAnsi="Times New Roman"/>
          <w:color w:val="242424"/>
          <w:spacing w:val="1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e</w:t>
      </w:r>
      <w:r>
        <w:rPr>
          <w:rFonts w:ascii="Times New Roman" w:hAnsi="Times New Roman"/>
          <w:color w:val="242424"/>
          <w:spacing w:val="1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qualcosa</w:t>
      </w:r>
      <w:r>
        <w:rPr>
          <w:rFonts w:ascii="Times New Roman" w:hAnsi="Times New Roman"/>
          <w:color w:val="242424"/>
          <w:spacing w:val="3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è</w:t>
      </w:r>
      <w:r>
        <w:rPr>
          <w:rFonts w:ascii="Times New Roman" w:hAnsi="Times New Roman"/>
          <w:color w:val="242424"/>
          <w:spacing w:val="1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stato</w:t>
      </w:r>
      <w:r>
        <w:rPr>
          <w:rFonts w:ascii="Times New Roman" w:hAnsi="Times New Roman"/>
          <w:color w:val="242424"/>
          <w:spacing w:val="2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fatto:</w:t>
      </w:r>
      <w:r>
        <w:rPr>
          <w:rFonts w:ascii="Times New Roman" w:hAnsi="Times New Roman"/>
          <w:color w:val="242424"/>
          <w:spacing w:val="2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più</w:t>
      </w:r>
      <w:r>
        <w:rPr>
          <w:rFonts w:ascii="Times New Roman" w:hAnsi="Times New Roman"/>
          <w:color w:val="242424"/>
          <w:spacing w:val="3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volte</w:t>
      </w:r>
      <w:r>
        <w:rPr>
          <w:rFonts w:ascii="Times New Roman" w:hAnsi="Times New Roman"/>
          <w:color w:val="242424"/>
          <w:spacing w:val="2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si</w:t>
      </w:r>
      <w:r>
        <w:rPr>
          <w:rFonts w:ascii="Times New Roman" w:hAnsi="Times New Roman"/>
          <w:color w:val="242424"/>
          <w:spacing w:val="2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è</w:t>
      </w:r>
      <w:r>
        <w:rPr>
          <w:rFonts w:ascii="Times New Roman" w:hAnsi="Times New Roman"/>
          <w:color w:val="242424"/>
          <w:spacing w:val="1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tentato</w:t>
      </w:r>
      <w:r>
        <w:rPr>
          <w:rFonts w:ascii="Times New Roman" w:hAnsi="Times New Roman"/>
          <w:color w:val="242424"/>
          <w:spacing w:val="2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di</w:t>
      </w:r>
      <w:r>
        <w:rPr>
          <w:rFonts w:ascii="Times New Roman" w:hAnsi="Times New Roman"/>
          <w:color w:val="242424"/>
          <w:w w:val="9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sensibilizzare</w:t>
      </w:r>
      <w:r>
        <w:rPr>
          <w:rFonts w:ascii="Times New Roman" w:hAnsi="Times New Roman"/>
          <w:color w:val="242424"/>
          <w:spacing w:val="2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le</w:t>
      </w:r>
      <w:r>
        <w:rPr>
          <w:rFonts w:ascii="Times New Roman" w:hAnsi="Times New Roman"/>
          <w:color w:val="242424"/>
          <w:spacing w:val="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personalità</w:t>
      </w:r>
      <w:r>
        <w:rPr>
          <w:rFonts w:ascii="Times New Roman" w:hAnsi="Times New Roman"/>
          <w:color w:val="242424"/>
          <w:spacing w:val="3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politiche</w:t>
      </w:r>
      <w:r>
        <w:rPr>
          <w:rFonts w:ascii="Times New Roman" w:hAnsi="Times New Roman"/>
          <w:color w:val="242424"/>
          <w:spacing w:val="2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affinché</w:t>
      </w:r>
      <w:r>
        <w:rPr>
          <w:rFonts w:ascii="Times New Roman" w:hAnsi="Times New Roman"/>
          <w:color w:val="242424"/>
          <w:spacing w:val="1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</w:t>
      </w:r>
      <w:r>
        <w:rPr>
          <w:rFonts w:ascii="Times New Roman" w:hAnsi="Times New Roman"/>
          <w:color w:val="242424"/>
          <w:spacing w:val="1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corsi</w:t>
      </w:r>
      <w:r>
        <w:rPr>
          <w:rFonts w:ascii="Times New Roman" w:hAnsi="Times New Roman"/>
          <w:color w:val="242424"/>
          <w:spacing w:val="1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venissero</w:t>
      </w:r>
      <w:r>
        <w:rPr>
          <w:rFonts w:ascii="Times New Roman" w:hAnsi="Times New Roman"/>
          <w:color w:val="242424"/>
          <w:spacing w:val="2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ri</w:t>
      </w:r>
      <w:r>
        <w:rPr>
          <w:rFonts w:ascii="Times New Roman" w:hAnsi="Times New Roman"/>
          <w:color w:val="242424"/>
          <w:spacing w:val="-3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pristi</w:t>
      </w:r>
      <w:r>
        <w:rPr>
          <w:rFonts w:ascii="Times New Roman" w:hAnsi="Times New Roman"/>
          <w:color w:val="242424"/>
          <w:spacing w:val="-2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nati</w:t>
      </w:r>
      <w:r>
        <w:rPr>
          <w:rFonts w:ascii="Times New Roman" w:hAnsi="Times New Roman"/>
          <w:color w:val="242424"/>
          <w:spacing w:val="2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m</w:t>
      </w:r>
      <w:r>
        <w:rPr>
          <w:rFonts w:ascii="Times New Roman" w:hAnsi="Times New Roman"/>
          <w:color w:val="242424"/>
          <w:spacing w:val="21"/>
          <w:sz w:val="21"/>
        </w:rPr>
        <w:t>a</w:t>
      </w:r>
      <w:r>
        <w:rPr>
          <w:rFonts w:ascii="Times New Roman" w:hAnsi="Times New Roman"/>
          <w:color w:val="3F3F3F"/>
          <w:sz w:val="21"/>
        </w:rPr>
        <w:t>,</w:t>
      </w:r>
      <w:r>
        <w:rPr>
          <w:rFonts w:ascii="Times New Roman" w:hAnsi="Times New Roman"/>
          <w:color w:val="3F3F3F"/>
          <w:w w:val="9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fino</w:t>
      </w:r>
      <w:r>
        <w:rPr>
          <w:rFonts w:ascii="Times New Roman" w:hAnsi="Times New Roman"/>
          <w:color w:val="242424"/>
          <w:spacing w:val="2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ad</w:t>
      </w:r>
      <w:r>
        <w:rPr>
          <w:rFonts w:ascii="Times New Roman" w:hAnsi="Times New Roman"/>
          <w:color w:val="242424"/>
          <w:spacing w:val="2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ora,</w:t>
      </w:r>
      <w:r>
        <w:rPr>
          <w:rFonts w:ascii="Times New Roman" w:hAnsi="Times New Roman"/>
          <w:color w:val="242424"/>
          <w:spacing w:val="2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si</w:t>
      </w:r>
      <w:r>
        <w:rPr>
          <w:rFonts w:ascii="Times New Roman" w:hAnsi="Times New Roman"/>
          <w:color w:val="242424"/>
          <w:spacing w:val="3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è</w:t>
      </w:r>
      <w:r>
        <w:rPr>
          <w:rFonts w:ascii="Times New Roman" w:hAnsi="Times New Roman"/>
          <w:color w:val="242424"/>
          <w:spacing w:val="2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trattato</w:t>
      </w:r>
      <w:r>
        <w:rPr>
          <w:rFonts w:ascii="Times New Roman" w:hAnsi="Times New Roman"/>
          <w:color w:val="242424"/>
          <w:spacing w:val="3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di</w:t>
      </w:r>
      <w:r>
        <w:rPr>
          <w:rFonts w:ascii="Times New Roman" w:hAnsi="Times New Roman"/>
          <w:color w:val="242424"/>
          <w:spacing w:val="4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parole</w:t>
      </w:r>
      <w:r>
        <w:rPr>
          <w:rFonts w:ascii="Times New Roman" w:hAnsi="Times New Roman"/>
          <w:color w:val="242424"/>
          <w:spacing w:val="4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vane.</w:t>
      </w:r>
      <w:r>
        <w:rPr>
          <w:rFonts w:ascii="Times New Roman" w:hAnsi="Times New Roman"/>
          <w:sz w:val="21"/>
        </w:rPr>
      </w:r>
    </w:p>
    <w:p>
      <w:pPr>
        <w:spacing w:line="211" w:lineRule="auto" w:before="2"/>
        <w:ind w:left="398" w:right="1408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42424"/>
          <w:sz w:val="21"/>
        </w:rPr>
        <w:t>Si</w:t>
      </w:r>
      <w:r>
        <w:rPr>
          <w:rFonts w:ascii="Times New Roman" w:hAnsi="Times New Roman"/>
          <w:color w:val="242424"/>
          <w:spacing w:val="1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vuole</w:t>
      </w:r>
      <w:r>
        <w:rPr>
          <w:rFonts w:ascii="Times New Roman" w:hAnsi="Times New Roman"/>
          <w:color w:val="242424"/>
          <w:spacing w:val="2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proporre</w:t>
      </w:r>
      <w:r>
        <w:rPr>
          <w:rFonts w:ascii="Times New Roman" w:hAnsi="Times New Roman"/>
          <w:color w:val="242424"/>
          <w:spacing w:val="3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una</w:t>
      </w:r>
      <w:r>
        <w:rPr>
          <w:rFonts w:ascii="Times New Roman" w:hAnsi="Times New Roman"/>
          <w:color w:val="242424"/>
          <w:spacing w:val="2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regolamentazione</w:t>
      </w:r>
      <w:r>
        <w:rPr>
          <w:rFonts w:ascii="Times New Roman" w:hAnsi="Times New Roman"/>
          <w:color w:val="242424"/>
          <w:spacing w:val="2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generale</w:t>
      </w:r>
      <w:r>
        <w:rPr>
          <w:rFonts w:ascii="Times New Roman" w:hAnsi="Times New Roman"/>
          <w:color w:val="242424"/>
          <w:spacing w:val="1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</w:t>
      </w:r>
      <w:r>
        <w:rPr>
          <w:rFonts w:ascii="Times New Roman" w:hAnsi="Times New Roman"/>
          <w:color w:val="242424"/>
          <w:spacing w:val="1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livello</w:t>
      </w:r>
      <w:r>
        <w:rPr>
          <w:rFonts w:ascii="Times New Roman" w:hAnsi="Times New Roman"/>
          <w:color w:val="242424"/>
          <w:spacing w:val="1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centrale</w:t>
      </w:r>
      <w:r>
        <w:rPr>
          <w:rFonts w:ascii="Times New Roman" w:hAnsi="Times New Roman"/>
          <w:color w:val="242424"/>
          <w:spacing w:val="1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dei</w:t>
      </w:r>
      <w:r>
        <w:rPr>
          <w:rFonts w:ascii="Times New Roman" w:hAnsi="Times New Roman"/>
          <w:color w:val="242424"/>
          <w:spacing w:val="1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corsi</w:t>
      </w:r>
      <w:r>
        <w:rPr>
          <w:rFonts w:ascii="Times New Roman" w:hAnsi="Times New Roman"/>
          <w:color w:val="242424"/>
          <w:spacing w:val="1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di</w:t>
      </w:r>
      <w:r>
        <w:rPr>
          <w:rFonts w:ascii="Times New Roman" w:hAnsi="Times New Roman"/>
          <w:color w:val="242424"/>
          <w:w w:val="9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specializzazione</w:t>
      </w:r>
      <w:r>
        <w:rPr>
          <w:rFonts w:ascii="Times New Roman" w:hAnsi="Times New Roman"/>
          <w:color w:val="242424"/>
          <w:spacing w:val="3"/>
          <w:sz w:val="21"/>
        </w:rPr>
        <w:t> </w:t>
      </w:r>
      <w:r>
        <w:rPr>
          <w:rFonts w:ascii="Times New Roman" w:hAnsi="Times New Roman"/>
          <w:color w:val="242424"/>
          <w:spacing w:val="1"/>
          <w:sz w:val="21"/>
        </w:rPr>
        <w:t>che</w:t>
      </w:r>
      <w:r>
        <w:rPr>
          <w:rFonts w:ascii="Times New Roman" w:hAnsi="Times New Roman"/>
          <w:color w:val="3F3F3F"/>
          <w:spacing w:val="1"/>
          <w:sz w:val="21"/>
        </w:rPr>
        <w:t>,</w:t>
      </w:r>
      <w:r>
        <w:rPr>
          <w:rFonts w:ascii="Times New Roman" w:hAnsi="Times New Roman"/>
          <w:color w:val="3F3F3F"/>
          <w:spacing w:val="2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una</w:t>
      </w:r>
      <w:r>
        <w:rPr>
          <w:rFonts w:ascii="Times New Roman" w:hAnsi="Times New Roman"/>
          <w:color w:val="242424"/>
          <w:spacing w:val="2"/>
          <w:sz w:val="21"/>
        </w:rPr>
        <w:t> </w:t>
      </w:r>
      <w:r>
        <w:rPr>
          <w:rFonts w:ascii="Times New Roman" w:hAnsi="Times New Roman"/>
          <w:color w:val="3F3F3F"/>
          <w:spacing w:val="2"/>
          <w:sz w:val="21"/>
        </w:rPr>
        <w:t>v</w:t>
      </w:r>
      <w:r>
        <w:rPr>
          <w:rFonts w:ascii="Times New Roman" w:hAnsi="Times New Roman"/>
          <w:color w:val="242424"/>
          <w:spacing w:val="1"/>
          <w:sz w:val="21"/>
        </w:rPr>
        <w:t>olta</w:t>
      </w:r>
      <w:r>
        <w:rPr>
          <w:rFonts w:ascii="Times New Roman" w:hAnsi="Times New Roman"/>
          <w:color w:val="242424"/>
          <w:spacing w:val="5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ripristinati</w:t>
      </w:r>
      <w:r>
        <w:rPr>
          <w:rFonts w:ascii="Times New Roman" w:hAnsi="Times New Roman"/>
          <w:color w:val="242424"/>
          <w:spacing w:val="-4"/>
          <w:sz w:val="21"/>
        </w:rPr>
        <w:t> </w:t>
      </w:r>
      <w:r>
        <w:rPr>
          <w:rFonts w:ascii="Times New Roman" w:hAnsi="Times New Roman"/>
          <w:color w:val="3F3F3F"/>
          <w:sz w:val="21"/>
        </w:rPr>
        <w:t>,</w:t>
      </w:r>
      <w:r>
        <w:rPr>
          <w:rFonts w:ascii="Times New Roman" w:hAnsi="Times New Roman"/>
          <w:color w:val="3F3F3F"/>
          <w:spacing w:val="2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dovranno</w:t>
      </w:r>
      <w:r>
        <w:rPr>
          <w:rFonts w:ascii="Times New Roman" w:hAnsi="Times New Roman"/>
          <w:color w:val="242424"/>
          <w:spacing w:val="5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avere</w:t>
      </w:r>
      <w:r>
        <w:rPr>
          <w:rFonts w:ascii="Times New Roman" w:hAnsi="Times New Roman"/>
          <w:color w:val="242424"/>
          <w:spacing w:val="4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valore</w:t>
      </w:r>
      <w:r>
        <w:rPr>
          <w:rFonts w:ascii="Times New Roman" w:hAnsi="Times New Roman"/>
          <w:color w:val="242424"/>
          <w:spacing w:val="5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e</w:t>
      </w:r>
      <w:r>
        <w:rPr>
          <w:rFonts w:ascii="Times New Roman" w:hAnsi="Times New Roman"/>
          <w:color w:val="242424"/>
          <w:spacing w:val="4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ricono­</w:t>
      </w:r>
      <w:r>
        <w:rPr>
          <w:rFonts w:ascii="Times New Roman" w:hAnsi="Times New Roman"/>
          <w:color w:val="242424"/>
          <w:spacing w:val="25"/>
          <w:w w:val="101"/>
          <w:sz w:val="21"/>
        </w:rPr>
        <w:t> </w:t>
      </w:r>
      <w:r>
        <w:rPr>
          <w:rFonts w:ascii="Times New Roman" w:hAnsi="Times New Roman"/>
          <w:color w:val="242424"/>
          <w:spacing w:val="2"/>
          <w:sz w:val="21"/>
        </w:rPr>
        <w:t>sci</w:t>
      </w:r>
      <w:r>
        <w:rPr>
          <w:rFonts w:ascii="Times New Roman" w:hAnsi="Times New Roman"/>
          <w:color w:val="242424"/>
          <w:spacing w:val="1"/>
          <w:sz w:val="21"/>
        </w:rPr>
        <w:t>mento</w:t>
      </w:r>
      <w:r>
        <w:rPr>
          <w:rFonts w:ascii="Times New Roman" w:hAnsi="Times New Roman"/>
          <w:color w:val="242424"/>
          <w:spacing w:val="3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giuridico</w:t>
      </w:r>
      <w:r>
        <w:rPr>
          <w:rFonts w:ascii="Times New Roman" w:hAnsi="Times New Roman"/>
          <w:color w:val="242424"/>
          <w:spacing w:val="4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in</w:t>
      </w:r>
      <w:r>
        <w:rPr>
          <w:rFonts w:ascii="Times New Roman" w:hAnsi="Times New Roman"/>
          <w:color w:val="242424"/>
          <w:spacing w:val="4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tutto</w:t>
      </w:r>
      <w:r>
        <w:rPr>
          <w:rFonts w:ascii="Times New Roman" w:hAnsi="Times New Roman"/>
          <w:color w:val="242424"/>
          <w:spacing w:val="4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il</w:t>
      </w:r>
      <w:r>
        <w:rPr>
          <w:rFonts w:ascii="Times New Roman" w:hAnsi="Times New Roman"/>
          <w:color w:val="242424"/>
          <w:spacing w:val="4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territorio</w:t>
      </w:r>
      <w:r>
        <w:rPr>
          <w:rFonts w:ascii="Times New Roman" w:hAnsi="Times New Roman"/>
          <w:color w:val="242424"/>
          <w:spacing w:val="5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nazionale</w:t>
      </w:r>
      <w:r>
        <w:rPr>
          <w:rFonts w:ascii="Times New Roman" w:hAnsi="Times New Roman"/>
          <w:color w:val="242424"/>
          <w:spacing w:val="-23"/>
          <w:sz w:val="21"/>
        </w:rPr>
        <w:t> </w:t>
      </w:r>
      <w:r>
        <w:rPr>
          <w:rFonts w:ascii="Times New Roman" w:hAnsi="Times New Roman"/>
          <w:color w:val="3F3F3F"/>
          <w:sz w:val="21"/>
        </w:rPr>
        <w:t>.</w:t>
      </w:r>
      <w:r>
        <w:rPr>
          <w:rFonts w:ascii="Times New Roman" w:hAnsi="Times New Roman"/>
          <w:sz w:val="21"/>
        </w:rPr>
      </w:r>
    </w:p>
    <w:p>
      <w:pPr>
        <w:spacing w:line="211" w:lineRule="auto" w:before="0"/>
        <w:ind w:left="393" w:right="1411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42424"/>
          <w:sz w:val="21"/>
        </w:rPr>
        <w:t>A</w:t>
      </w:r>
      <w:r>
        <w:rPr>
          <w:rFonts w:ascii="Times New Roman" w:hAnsi="Times New Roman"/>
          <w:color w:val="242424"/>
          <w:spacing w:val="3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questo</w:t>
      </w:r>
      <w:r>
        <w:rPr>
          <w:rFonts w:ascii="Times New Roman" w:hAnsi="Times New Roman"/>
          <w:color w:val="242424"/>
          <w:spacing w:val="3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proposito</w:t>
      </w:r>
      <w:r>
        <w:rPr>
          <w:rFonts w:ascii="Times New Roman" w:hAnsi="Times New Roman"/>
          <w:color w:val="242424"/>
          <w:spacing w:val="4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si</w:t>
      </w:r>
      <w:r>
        <w:rPr>
          <w:rFonts w:ascii="Times New Roman" w:hAnsi="Times New Roman"/>
          <w:color w:val="242424"/>
          <w:spacing w:val="2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chiede</w:t>
      </w:r>
      <w:r>
        <w:rPr>
          <w:rFonts w:ascii="Times New Roman" w:hAnsi="Times New Roman"/>
          <w:color w:val="242424"/>
          <w:spacing w:val="3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la</w:t>
      </w:r>
      <w:r>
        <w:rPr>
          <w:rFonts w:ascii="Times New Roman" w:hAnsi="Times New Roman"/>
          <w:color w:val="242424"/>
          <w:spacing w:val="3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fattiva</w:t>
      </w:r>
      <w:r>
        <w:rPr>
          <w:rFonts w:ascii="Times New Roman" w:hAnsi="Times New Roman"/>
          <w:color w:val="242424"/>
          <w:spacing w:val="3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collaborazione</w:t>
      </w:r>
      <w:r>
        <w:rPr>
          <w:rFonts w:ascii="Times New Roman" w:hAnsi="Times New Roman"/>
          <w:color w:val="242424"/>
          <w:spacing w:val="4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di</w:t>
      </w:r>
      <w:r>
        <w:rPr>
          <w:rFonts w:ascii="Times New Roman" w:hAnsi="Times New Roman"/>
          <w:color w:val="242424"/>
          <w:spacing w:val="2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tutte</w:t>
      </w:r>
      <w:r>
        <w:rPr>
          <w:rFonts w:ascii="Times New Roman" w:hAnsi="Times New Roman"/>
          <w:color w:val="242424"/>
          <w:spacing w:val="4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le</w:t>
      </w:r>
      <w:r>
        <w:rPr>
          <w:rFonts w:ascii="Times New Roman" w:hAnsi="Times New Roman"/>
          <w:color w:val="242424"/>
          <w:spacing w:val="2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associazioni</w:t>
      </w:r>
      <w:r>
        <w:rPr>
          <w:rFonts w:ascii="Times New Roman" w:hAnsi="Times New Roman"/>
          <w:color w:val="242424"/>
          <w:sz w:val="21"/>
        </w:rPr>
        <w:t> infermieristiche</w:t>
      </w:r>
      <w:r>
        <w:rPr>
          <w:rFonts w:ascii="Times New Roman" w:hAnsi="Times New Roman"/>
          <w:color w:val="242424"/>
          <w:spacing w:val="4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sia</w:t>
      </w:r>
      <w:r>
        <w:rPr>
          <w:rFonts w:ascii="Times New Roman" w:hAnsi="Times New Roman"/>
          <w:color w:val="242424"/>
          <w:spacing w:val="1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governative</w:t>
      </w:r>
      <w:r>
        <w:rPr>
          <w:rFonts w:ascii="Times New Roman" w:hAnsi="Times New Roman"/>
          <w:color w:val="242424"/>
          <w:spacing w:val="40"/>
          <w:sz w:val="21"/>
        </w:rPr>
        <w:t> </w:t>
      </w:r>
      <w:r>
        <w:rPr>
          <w:rFonts w:ascii="Times New Roman" w:hAnsi="Times New Roman"/>
          <w:color w:val="242424"/>
          <w:spacing w:val="1"/>
          <w:sz w:val="21"/>
        </w:rPr>
        <w:t>(Collegio)</w:t>
      </w:r>
      <w:r>
        <w:rPr>
          <w:rFonts w:ascii="Times New Roman" w:hAnsi="Times New Roman"/>
          <w:color w:val="3F3F3F"/>
          <w:sz w:val="21"/>
        </w:rPr>
        <w:t>,</w:t>
      </w:r>
      <w:r>
        <w:rPr>
          <w:rFonts w:ascii="Times New Roman" w:hAnsi="Times New Roman"/>
          <w:color w:val="3F3F3F"/>
          <w:spacing w:val="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sia</w:t>
      </w:r>
      <w:r>
        <w:rPr>
          <w:rFonts w:ascii="Times New Roman" w:hAnsi="Times New Roman"/>
          <w:color w:val="242424"/>
          <w:spacing w:val="2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non</w:t>
      </w:r>
      <w:r>
        <w:rPr>
          <w:rFonts w:ascii="Times New Roman" w:hAnsi="Times New Roman"/>
          <w:color w:val="242424"/>
          <w:spacing w:val="3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governative</w:t>
      </w:r>
      <w:r>
        <w:rPr>
          <w:rFonts w:ascii="Times New Roman" w:hAnsi="Times New Roman"/>
          <w:color w:val="242424"/>
          <w:spacing w:val="3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(Consociazio­</w:t>
      </w:r>
      <w:r>
        <w:rPr>
          <w:rFonts w:ascii="Times New Roman" w:hAnsi="Times New Roman"/>
          <w:color w:val="242424"/>
          <w:spacing w:val="3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ne</w:t>
      </w:r>
      <w:r>
        <w:rPr>
          <w:rFonts w:ascii="Times New Roman" w:hAnsi="Times New Roman"/>
          <w:color w:val="242424"/>
          <w:spacing w:val="3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Nazionale</w:t>
      </w:r>
      <w:r>
        <w:rPr>
          <w:rFonts w:ascii="Times New Roman" w:hAnsi="Times New Roman"/>
          <w:color w:val="242424"/>
          <w:spacing w:val="4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degli</w:t>
      </w:r>
      <w:r>
        <w:rPr>
          <w:rFonts w:ascii="Times New Roman" w:hAnsi="Times New Roman"/>
          <w:color w:val="242424"/>
          <w:spacing w:val="3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Infermieri</w:t>
      </w:r>
      <w:r>
        <w:rPr>
          <w:rFonts w:ascii="Times New Roman" w:hAnsi="Times New Roman"/>
          <w:color w:val="242424"/>
          <w:spacing w:val="4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ed</w:t>
      </w:r>
      <w:r>
        <w:rPr>
          <w:rFonts w:ascii="Times New Roman" w:hAnsi="Times New Roman"/>
          <w:color w:val="242424"/>
          <w:spacing w:val="2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altri</w:t>
      </w:r>
      <w:r>
        <w:rPr>
          <w:rFonts w:ascii="Times New Roman" w:hAnsi="Times New Roman"/>
          <w:color w:val="242424"/>
          <w:spacing w:val="2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Operatori</w:t>
      </w:r>
      <w:r>
        <w:rPr>
          <w:rFonts w:ascii="Times New Roman" w:hAnsi="Times New Roman"/>
          <w:color w:val="242424"/>
          <w:spacing w:val="47"/>
          <w:sz w:val="21"/>
        </w:rPr>
        <w:t> </w:t>
      </w:r>
      <w:r>
        <w:rPr>
          <w:rFonts w:ascii="Times New Roman" w:hAnsi="Times New Roman"/>
          <w:color w:val="242424"/>
          <w:spacing w:val="1"/>
          <w:sz w:val="21"/>
        </w:rPr>
        <w:t>Sanita</w:t>
      </w:r>
      <w:r>
        <w:rPr>
          <w:rFonts w:ascii="Times New Roman" w:hAnsi="Times New Roman"/>
          <w:color w:val="3F3F3F"/>
          <w:spacing w:val="2"/>
          <w:sz w:val="21"/>
        </w:rPr>
        <w:t>r</w:t>
      </w:r>
      <w:r>
        <w:rPr>
          <w:rFonts w:ascii="Times New Roman" w:hAnsi="Times New Roman"/>
          <w:color w:val="242424"/>
          <w:spacing w:val="2"/>
          <w:sz w:val="21"/>
        </w:rPr>
        <w:t>io</w:t>
      </w:r>
      <w:r>
        <w:rPr>
          <w:rFonts w:ascii="Times New Roman" w:hAnsi="Times New Roman"/>
          <w:color w:val="242424"/>
          <w:spacing w:val="2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Sociali,</w:t>
      </w:r>
      <w:r>
        <w:rPr>
          <w:rFonts w:ascii="Times New Roman" w:hAnsi="Times New Roman"/>
          <w:color w:val="242424"/>
          <w:spacing w:val="2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associazio­</w:t>
      </w:r>
      <w:r>
        <w:rPr>
          <w:rFonts w:ascii="Times New Roman" w:hAnsi="Times New Roman"/>
          <w:color w:val="242424"/>
          <w:spacing w:val="28"/>
          <w:w w:val="9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ne</w:t>
      </w:r>
      <w:r>
        <w:rPr>
          <w:rFonts w:ascii="Times New Roman" w:hAnsi="Times New Roman"/>
          <w:color w:val="242424"/>
          <w:spacing w:val="2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degli</w:t>
      </w:r>
      <w:r>
        <w:rPr>
          <w:rFonts w:ascii="Times New Roman" w:hAnsi="Times New Roman"/>
          <w:color w:val="242424"/>
          <w:spacing w:val="2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Infermieri</w:t>
      </w:r>
      <w:r>
        <w:rPr>
          <w:rFonts w:ascii="Times New Roman" w:hAnsi="Times New Roman"/>
          <w:color w:val="242424"/>
          <w:spacing w:val="3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di</w:t>
      </w:r>
      <w:r>
        <w:rPr>
          <w:rFonts w:ascii="Times New Roman" w:hAnsi="Times New Roman"/>
          <w:color w:val="242424"/>
          <w:spacing w:val="2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Neu</w:t>
      </w:r>
      <w:r>
        <w:rPr>
          <w:rFonts w:ascii="Times New Roman" w:hAnsi="Times New Roman"/>
          <w:color w:val="242424"/>
          <w:spacing w:val="-1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rochi</w:t>
      </w:r>
      <w:r>
        <w:rPr>
          <w:rFonts w:ascii="Times New Roman" w:hAnsi="Times New Roman"/>
          <w:color w:val="242424"/>
          <w:spacing w:val="-21"/>
          <w:sz w:val="21"/>
        </w:rPr>
        <w:t> </w:t>
      </w:r>
      <w:r>
        <w:rPr>
          <w:rFonts w:ascii="Times New Roman" w:hAnsi="Times New Roman"/>
          <w:color w:val="242424"/>
          <w:spacing w:val="2"/>
          <w:sz w:val="21"/>
        </w:rPr>
        <w:t>rurgia)</w:t>
      </w:r>
      <w:r>
        <w:rPr>
          <w:rFonts w:ascii="Times New Roman" w:hAnsi="Times New Roman"/>
          <w:color w:val="3F3F3F"/>
          <w:spacing w:val="1"/>
          <w:sz w:val="21"/>
        </w:rPr>
        <w:t>, </w:t>
      </w:r>
      <w:r>
        <w:rPr>
          <w:rFonts w:ascii="Times New Roman" w:hAnsi="Times New Roman"/>
          <w:color w:val="242424"/>
          <w:sz w:val="21"/>
        </w:rPr>
        <w:t>alle</w:t>
      </w:r>
      <w:r>
        <w:rPr>
          <w:rFonts w:ascii="Times New Roman" w:hAnsi="Times New Roman"/>
          <w:color w:val="242424"/>
          <w:spacing w:val="1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forze</w:t>
      </w:r>
      <w:r>
        <w:rPr>
          <w:rFonts w:ascii="Times New Roman" w:hAnsi="Times New Roman"/>
          <w:color w:val="242424"/>
          <w:spacing w:val="2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politiche</w:t>
      </w:r>
      <w:r>
        <w:rPr>
          <w:rFonts w:ascii="Times New Roman" w:hAnsi="Times New Roman"/>
          <w:color w:val="242424"/>
          <w:spacing w:val="3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ed</w:t>
      </w:r>
      <w:r>
        <w:rPr>
          <w:rFonts w:ascii="Times New Roman" w:hAnsi="Times New Roman"/>
          <w:color w:val="242424"/>
          <w:spacing w:val="1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alle</w:t>
      </w:r>
      <w:r>
        <w:rPr>
          <w:rFonts w:ascii="Times New Roman" w:hAnsi="Times New Roman"/>
          <w:color w:val="242424"/>
          <w:spacing w:val="1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forze</w:t>
      </w:r>
      <w:r>
        <w:rPr>
          <w:rFonts w:ascii="Times New Roman" w:hAnsi="Times New Roman"/>
          <w:color w:val="242424"/>
          <w:spacing w:val="22"/>
          <w:w w:val="9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sindacal</w:t>
      </w:r>
      <w:r>
        <w:rPr>
          <w:rFonts w:ascii="Times New Roman" w:hAnsi="Times New Roman"/>
          <w:color w:val="242424"/>
          <w:spacing w:val="24"/>
          <w:sz w:val="21"/>
        </w:rPr>
        <w:t>i</w:t>
      </w:r>
      <w:r>
        <w:rPr>
          <w:rFonts w:ascii="Times New Roman" w:hAnsi="Times New Roman"/>
          <w:color w:val="3F3F3F"/>
          <w:sz w:val="21"/>
        </w:rPr>
        <w:t>.</w:t>
      </w:r>
      <w:r>
        <w:rPr>
          <w:rFonts w:ascii="Times New Roman" w:hAnsi="Times New Roman"/>
          <w:sz w:val="21"/>
        </w:rPr>
      </w:r>
    </w:p>
    <w:p>
      <w:pPr>
        <w:spacing w:line="211" w:lineRule="auto" w:before="12"/>
        <w:ind w:left="383" w:right="1421" w:firstLine="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42424"/>
          <w:sz w:val="21"/>
        </w:rPr>
        <w:t>Se</w:t>
      </w:r>
      <w:r>
        <w:rPr>
          <w:rFonts w:ascii="Times New Roman" w:hAnsi="Times New Roman"/>
          <w:color w:val="242424"/>
          <w:spacing w:val="1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da</w:t>
      </w:r>
      <w:r>
        <w:rPr>
          <w:rFonts w:ascii="Times New Roman" w:hAnsi="Times New Roman"/>
          <w:color w:val="242424"/>
          <w:spacing w:val="2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parte</w:t>
      </w:r>
      <w:r>
        <w:rPr>
          <w:rFonts w:ascii="Times New Roman" w:hAnsi="Times New Roman"/>
          <w:color w:val="242424"/>
          <w:spacing w:val="3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delle</w:t>
      </w:r>
      <w:r>
        <w:rPr>
          <w:rFonts w:ascii="Times New Roman" w:hAnsi="Times New Roman"/>
          <w:color w:val="242424"/>
          <w:spacing w:val="1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altre</w:t>
      </w:r>
      <w:r>
        <w:rPr>
          <w:rFonts w:ascii="Times New Roman" w:hAnsi="Times New Roman"/>
          <w:color w:val="242424"/>
          <w:spacing w:val="1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Associazioni</w:t>
      </w:r>
      <w:r>
        <w:rPr>
          <w:rFonts w:ascii="Times New Roman" w:hAnsi="Times New Roman"/>
          <w:color w:val="242424"/>
          <w:spacing w:val="4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Professionali</w:t>
      </w:r>
      <w:r>
        <w:rPr>
          <w:rFonts w:ascii="Times New Roman" w:hAnsi="Times New Roman"/>
          <w:color w:val="242424"/>
          <w:spacing w:val="5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c'è</w:t>
      </w:r>
      <w:r>
        <w:rPr>
          <w:rFonts w:ascii="Times New Roman" w:hAnsi="Times New Roman"/>
          <w:color w:val="242424"/>
          <w:spacing w:val="18"/>
          <w:sz w:val="21"/>
        </w:rPr>
        <w:t> </w:t>
      </w:r>
      <w:r>
        <w:rPr>
          <w:rFonts w:ascii="Times New Roman" w:hAnsi="Times New Roman"/>
          <w:color w:val="242424"/>
          <w:spacing w:val="3"/>
          <w:sz w:val="21"/>
        </w:rPr>
        <w:t>l</w:t>
      </w:r>
      <w:r>
        <w:rPr>
          <w:rFonts w:ascii="Times New Roman" w:hAnsi="Times New Roman"/>
          <w:color w:val="3F3F3F"/>
          <w:spacing w:val="2"/>
          <w:sz w:val="21"/>
        </w:rPr>
        <w:t>a</w:t>
      </w:r>
      <w:r>
        <w:rPr>
          <w:rFonts w:ascii="Times New Roman" w:hAnsi="Times New Roman"/>
          <w:color w:val="3F3F3F"/>
          <w:spacing w:val="1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volontà</w:t>
      </w:r>
      <w:r>
        <w:rPr>
          <w:rFonts w:ascii="Times New Roman" w:hAnsi="Times New Roman"/>
          <w:color w:val="242424"/>
          <w:spacing w:val="2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di</w:t>
      </w:r>
      <w:r>
        <w:rPr>
          <w:rFonts w:ascii="Times New Roman" w:hAnsi="Times New Roman"/>
          <w:color w:val="242424"/>
          <w:spacing w:val="2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collaborare</w:t>
      </w:r>
      <w:r>
        <w:rPr>
          <w:rFonts w:ascii="Times New Roman" w:hAnsi="Times New Roman"/>
          <w:color w:val="242424"/>
          <w:spacing w:val="21"/>
          <w:w w:val="10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</w:t>
      </w:r>
      <w:r>
        <w:rPr>
          <w:rFonts w:ascii="Times New Roman" w:hAnsi="Times New Roman"/>
          <w:color w:val="242424"/>
          <w:spacing w:val="1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questo</w:t>
      </w:r>
      <w:r>
        <w:rPr>
          <w:rFonts w:ascii="Times New Roman" w:hAnsi="Times New Roman"/>
          <w:color w:val="242424"/>
          <w:spacing w:val="2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progetto,</w:t>
      </w:r>
      <w:r>
        <w:rPr>
          <w:rFonts w:ascii="Times New Roman" w:hAnsi="Times New Roman"/>
          <w:color w:val="242424"/>
          <w:spacing w:val="4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propongo</w:t>
      </w:r>
      <w:r>
        <w:rPr>
          <w:rFonts w:ascii="Times New Roman" w:hAnsi="Times New Roman"/>
          <w:color w:val="242424"/>
          <w:spacing w:val="3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la</w:t>
      </w:r>
      <w:r>
        <w:rPr>
          <w:rFonts w:ascii="Times New Roman" w:hAnsi="Times New Roman"/>
          <w:color w:val="242424"/>
          <w:spacing w:val="1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costituzione</w:t>
      </w:r>
      <w:r>
        <w:rPr>
          <w:rFonts w:ascii="Times New Roman" w:hAnsi="Times New Roman"/>
          <w:color w:val="242424"/>
          <w:spacing w:val="3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di</w:t>
      </w:r>
      <w:r>
        <w:rPr>
          <w:rFonts w:ascii="Times New Roman" w:hAnsi="Times New Roman"/>
          <w:color w:val="242424"/>
          <w:spacing w:val="1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una</w:t>
      </w:r>
      <w:r>
        <w:rPr>
          <w:rFonts w:ascii="Times New Roman" w:hAnsi="Times New Roman"/>
          <w:color w:val="242424"/>
          <w:spacing w:val="3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commissione</w:t>
      </w:r>
      <w:r>
        <w:rPr>
          <w:rFonts w:ascii="Times New Roman" w:hAnsi="Times New Roman"/>
          <w:color w:val="242424"/>
          <w:spacing w:val="3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comprenden­</w:t>
      </w:r>
      <w:r>
        <w:rPr>
          <w:rFonts w:ascii="Times New Roman" w:hAnsi="Times New Roman"/>
          <w:color w:val="242424"/>
          <w:w w:val="10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te</w:t>
      </w:r>
      <w:r>
        <w:rPr>
          <w:rFonts w:ascii="Times New Roman" w:hAnsi="Times New Roman"/>
          <w:color w:val="242424"/>
          <w:spacing w:val="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almeno</w:t>
      </w:r>
      <w:r>
        <w:rPr>
          <w:rFonts w:ascii="Times New Roman" w:hAnsi="Times New Roman"/>
          <w:color w:val="242424"/>
          <w:spacing w:val="1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un</w:t>
      </w:r>
      <w:r>
        <w:rPr>
          <w:rFonts w:ascii="Times New Roman" w:hAnsi="Times New Roman"/>
          <w:color w:val="242424"/>
          <w:spacing w:val="2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rappresentante</w:t>
      </w:r>
      <w:r>
        <w:rPr>
          <w:rFonts w:ascii="Times New Roman" w:hAnsi="Times New Roman"/>
          <w:color w:val="242424"/>
          <w:spacing w:val="3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per</w:t>
      </w:r>
      <w:r>
        <w:rPr>
          <w:rFonts w:ascii="Times New Roman" w:hAnsi="Times New Roman"/>
          <w:color w:val="242424"/>
          <w:spacing w:val="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ogni</w:t>
      </w:r>
      <w:r>
        <w:rPr>
          <w:rFonts w:ascii="Times New Roman" w:hAnsi="Times New Roman"/>
          <w:color w:val="242424"/>
          <w:spacing w:val="1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Associazione</w:t>
      </w:r>
      <w:r>
        <w:rPr>
          <w:rFonts w:ascii="Times New Roman" w:hAnsi="Times New Roman"/>
          <w:color w:val="242424"/>
          <w:spacing w:val="3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per</w:t>
      </w:r>
      <w:r>
        <w:rPr>
          <w:rFonts w:ascii="Times New Roman" w:hAnsi="Times New Roman"/>
          <w:color w:val="242424"/>
          <w:spacing w:val="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studiare</w:t>
      </w:r>
      <w:r>
        <w:rPr>
          <w:rFonts w:ascii="Times New Roman" w:hAnsi="Times New Roman"/>
          <w:color w:val="242424"/>
          <w:spacing w:val="1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 </w:t>
      </w:r>
      <w:r>
        <w:rPr>
          <w:rFonts w:ascii="Times New Roman" w:hAnsi="Times New Roman"/>
          <w:color w:val="242424"/>
          <w:spacing w:val="1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dettagli</w:t>
      </w:r>
      <w:r>
        <w:rPr>
          <w:rFonts w:ascii="Times New Roman" w:hAnsi="Times New Roman"/>
          <w:color w:val="242424"/>
          <w:w w:val="9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tecnici</w:t>
      </w:r>
      <w:r>
        <w:rPr>
          <w:rFonts w:ascii="Times New Roman" w:hAnsi="Times New Roman"/>
          <w:color w:val="242424"/>
          <w:spacing w:val="4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per</w:t>
      </w:r>
      <w:r>
        <w:rPr>
          <w:rFonts w:ascii="Times New Roman" w:hAnsi="Times New Roman"/>
          <w:color w:val="242424"/>
          <w:spacing w:val="1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</w:t>
      </w:r>
      <w:r>
        <w:rPr>
          <w:rFonts w:ascii="Times New Roman" w:hAnsi="Times New Roman"/>
          <w:color w:val="242424"/>
          <w:spacing w:val="-2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l</w:t>
      </w:r>
      <w:r>
        <w:rPr>
          <w:rFonts w:ascii="Times New Roman" w:hAnsi="Times New Roman"/>
          <w:color w:val="242424"/>
          <w:spacing w:val="2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ripristino</w:t>
      </w:r>
      <w:r>
        <w:rPr>
          <w:rFonts w:ascii="Times New Roman" w:hAnsi="Times New Roman"/>
          <w:color w:val="242424"/>
          <w:spacing w:val="2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della</w:t>
      </w:r>
      <w:r>
        <w:rPr>
          <w:rFonts w:ascii="Times New Roman" w:hAnsi="Times New Roman"/>
          <w:color w:val="242424"/>
          <w:spacing w:val="2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figura</w:t>
      </w:r>
      <w:r>
        <w:rPr>
          <w:rFonts w:ascii="Times New Roman" w:hAnsi="Times New Roman"/>
          <w:color w:val="242424"/>
          <w:spacing w:val="1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dell'infermiere</w:t>
      </w:r>
      <w:r>
        <w:rPr>
          <w:rFonts w:ascii="Times New Roman" w:hAnsi="Times New Roman"/>
          <w:color w:val="242424"/>
          <w:spacing w:val="3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professionale</w:t>
      </w:r>
      <w:r>
        <w:rPr>
          <w:rFonts w:ascii="Times New Roman" w:hAnsi="Times New Roman"/>
          <w:color w:val="242424"/>
          <w:spacing w:val="34"/>
          <w:sz w:val="21"/>
        </w:rPr>
        <w:t> </w:t>
      </w:r>
      <w:r>
        <w:rPr>
          <w:rFonts w:ascii="Times New Roman" w:hAnsi="Times New Roman"/>
          <w:color w:val="3F3F3F"/>
          <w:sz w:val="21"/>
        </w:rPr>
        <w:t>s</w:t>
      </w:r>
      <w:r>
        <w:rPr>
          <w:rFonts w:ascii="Times New Roman" w:hAnsi="Times New Roman"/>
          <w:color w:val="242424"/>
          <w:sz w:val="21"/>
        </w:rPr>
        <w:t>pecializzato.</w:t>
      </w:r>
      <w:r>
        <w:rPr>
          <w:rFonts w:ascii="Times New Roman" w:hAnsi="Times New Roman"/>
          <w:sz w:val="21"/>
        </w:rPr>
      </w:r>
    </w:p>
    <w:p>
      <w:pPr>
        <w:numPr>
          <w:ilvl w:val="0"/>
          <w:numId w:val="74"/>
        </w:numPr>
        <w:tabs>
          <w:tab w:pos="384" w:val="left" w:leader="none"/>
        </w:tabs>
        <w:spacing w:line="216" w:lineRule="exact" w:before="22"/>
        <w:ind w:left="388" w:right="1433" w:hanging="278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42424"/>
          <w:sz w:val="21"/>
        </w:rPr>
        <w:t>Altro </w:t>
      </w:r>
      <w:r>
        <w:rPr>
          <w:rFonts w:ascii="Times New Roman" w:hAnsi="Times New Roman"/>
          <w:color w:val="242424"/>
          <w:spacing w:val="4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punto </w:t>
      </w:r>
      <w:r>
        <w:rPr>
          <w:rFonts w:ascii="Times New Roman" w:hAnsi="Times New Roman"/>
          <w:color w:val="242424"/>
          <w:spacing w:val="4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da </w:t>
      </w:r>
      <w:r>
        <w:rPr>
          <w:rFonts w:ascii="Times New Roman" w:hAnsi="Times New Roman"/>
          <w:color w:val="242424"/>
          <w:spacing w:val="3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considerare </w:t>
      </w:r>
      <w:r>
        <w:rPr>
          <w:rFonts w:ascii="Times New Roman" w:hAnsi="Times New Roman"/>
          <w:color w:val="242424"/>
          <w:spacing w:val="4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per </w:t>
      </w:r>
      <w:r>
        <w:rPr>
          <w:rFonts w:ascii="Times New Roman" w:hAnsi="Times New Roman"/>
          <w:color w:val="242424"/>
          <w:spacing w:val="3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l'acquisizione </w:t>
      </w:r>
      <w:r>
        <w:rPr>
          <w:rFonts w:ascii="Times New Roman" w:hAnsi="Times New Roman"/>
          <w:color w:val="242424"/>
          <w:spacing w:val="5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di </w:t>
      </w:r>
      <w:r>
        <w:rPr>
          <w:rFonts w:ascii="Times New Roman" w:hAnsi="Times New Roman"/>
          <w:color w:val="242424"/>
          <w:spacing w:val="37"/>
          <w:sz w:val="21"/>
        </w:rPr>
        <w:t> </w:t>
      </w:r>
      <w:r>
        <w:rPr>
          <w:rFonts w:ascii="Times New Roman" w:hAnsi="Times New Roman"/>
          <w:color w:val="242424"/>
          <w:spacing w:val="1"/>
          <w:sz w:val="21"/>
        </w:rPr>
        <w:t>profes</w:t>
      </w:r>
      <w:r>
        <w:rPr>
          <w:rFonts w:ascii="Times New Roman" w:hAnsi="Times New Roman"/>
          <w:color w:val="3F3F3F"/>
          <w:sz w:val="21"/>
        </w:rPr>
        <w:t>s</w:t>
      </w:r>
      <w:r>
        <w:rPr>
          <w:rFonts w:ascii="Times New Roman" w:hAnsi="Times New Roman"/>
          <w:color w:val="242424"/>
          <w:sz w:val="21"/>
        </w:rPr>
        <w:t>ionalità </w:t>
      </w:r>
      <w:r>
        <w:rPr>
          <w:rFonts w:ascii="Times New Roman" w:hAnsi="Times New Roman"/>
          <w:color w:val="242424"/>
          <w:spacing w:val="4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riguarda</w:t>
      </w:r>
      <w:r>
        <w:rPr>
          <w:rFonts w:ascii="Times New Roman" w:hAnsi="Times New Roman"/>
          <w:color w:val="242424"/>
          <w:sz w:val="21"/>
        </w:rPr>
        <w:t> l'autonomia </w:t>
      </w:r>
      <w:r>
        <w:rPr>
          <w:rFonts w:ascii="Times New Roman" w:hAnsi="Times New Roman"/>
          <w:color w:val="242424"/>
          <w:spacing w:val="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e</w:t>
      </w:r>
      <w:r>
        <w:rPr>
          <w:rFonts w:ascii="Times New Roman" w:hAnsi="Times New Roman"/>
          <w:color w:val="242424"/>
          <w:spacing w:val="3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la</w:t>
      </w:r>
      <w:r>
        <w:rPr>
          <w:rFonts w:ascii="Times New Roman" w:hAnsi="Times New Roman"/>
          <w:color w:val="242424"/>
          <w:spacing w:val="3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definizione</w:t>
      </w:r>
      <w:r>
        <w:rPr>
          <w:rFonts w:ascii="Times New Roman" w:hAnsi="Times New Roman"/>
          <w:color w:val="242424"/>
          <w:spacing w:val="5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dei</w:t>
      </w:r>
      <w:r>
        <w:rPr>
          <w:rFonts w:ascii="Times New Roman" w:hAnsi="Times New Roman"/>
          <w:color w:val="242424"/>
          <w:spacing w:val="38"/>
          <w:sz w:val="21"/>
        </w:rPr>
        <w:t> </w:t>
      </w:r>
      <w:r>
        <w:rPr>
          <w:rFonts w:ascii="Times New Roman" w:hAnsi="Times New Roman"/>
          <w:color w:val="242424"/>
          <w:spacing w:val="5"/>
          <w:sz w:val="21"/>
        </w:rPr>
        <w:t>compiti</w:t>
      </w:r>
      <w:r>
        <w:rPr>
          <w:rFonts w:ascii="Times New Roman" w:hAnsi="Times New Roman"/>
          <w:color w:val="3F3F3F"/>
          <w:spacing w:val="4"/>
          <w:sz w:val="21"/>
        </w:rPr>
        <w:t>.</w:t>
      </w:r>
      <w:r>
        <w:rPr>
          <w:rFonts w:ascii="Times New Roman" w:hAnsi="Times New Roman"/>
          <w:sz w:val="21"/>
        </w:rPr>
      </w:r>
    </w:p>
    <w:p>
      <w:pPr>
        <w:spacing w:line="211" w:lineRule="auto" w:before="9"/>
        <w:ind w:left="374" w:right="1414" w:firstLine="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42424"/>
          <w:sz w:val="21"/>
        </w:rPr>
        <w:t>In</w:t>
      </w:r>
      <w:r>
        <w:rPr>
          <w:rFonts w:ascii="Times New Roman" w:hAnsi="Times New Roman"/>
          <w:color w:val="242424"/>
          <w:spacing w:val="3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una</w:t>
      </w:r>
      <w:r>
        <w:rPr>
          <w:rFonts w:ascii="Times New Roman" w:hAnsi="Times New Roman"/>
          <w:color w:val="242424"/>
          <w:spacing w:val="3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relazione</w:t>
      </w:r>
      <w:r>
        <w:rPr>
          <w:rFonts w:ascii="Times New Roman" w:hAnsi="Times New Roman"/>
          <w:color w:val="242424"/>
          <w:spacing w:val="3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presentata</w:t>
      </w:r>
      <w:r>
        <w:rPr>
          <w:rFonts w:ascii="Times New Roman" w:hAnsi="Times New Roman"/>
          <w:color w:val="242424"/>
          <w:spacing w:val="4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dalla</w:t>
      </w:r>
      <w:r>
        <w:rPr>
          <w:rFonts w:ascii="Times New Roman" w:hAnsi="Times New Roman"/>
          <w:color w:val="242424"/>
          <w:spacing w:val="3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Dott.ssa</w:t>
      </w:r>
      <w:r>
        <w:rPr>
          <w:rFonts w:ascii="Times New Roman" w:hAnsi="Times New Roman"/>
          <w:color w:val="242424"/>
          <w:spacing w:val="3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Cossetta</w:t>
      </w:r>
      <w:r>
        <w:rPr>
          <w:rFonts w:ascii="Times New Roman" w:hAnsi="Times New Roman"/>
          <w:color w:val="242424"/>
          <w:spacing w:val="3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si</w:t>
      </w:r>
      <w:r>
        <w:rPr>
          <w:rFonts w:ascii="Times New Roman" w:hAnsi="Times New Roman"/>
          <w:color w:val="242424"/>
          <w:spacing w:val="3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leggono</w:t>
      </w:r>
      <w:r>
        <w:rPr>
          <w:rFonts w:ascii="Times New Roman" w:hAnsi="Times New Roman"/>
          <w:color w:val="242424"/>
          <w:spacing w:val="2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queste</w:t>
      </w:r>
      <w:r>
        <w:rPr>
          <w:rFonts w:ascii="Times New Roman" w:hAnsi="Times New Roman"/>
          <w:color w:val="242424"/>
          <w:spacing w:val="2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frasi</w:t>
      </w:r>
      <w:r>
        <w:rPr>
          <w:rFonts w:ascii="Times New Roman" w:hAnsi="Times New Roman"/>
          <w:color w:val="242424"/>
          <w:spacing w:val="2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(3)</w:t>
      </w:r>
      <w:r>
        <w:rPr>
          <w:rFonts w:ascii="Times New Roman" w:hAnsi="Times New Roman"/>
          <w:color w:val="242424"/>
          <w:w w:val="93"/>
          <w:sz w:val="21"/>
        </w:rPr>
        <w:t> </w:t>
      </w:r>
      <w:r>
        <w:rPr>
          <w:rFonts w:ascii="Times New Roman" w:hAnsi="Times New Roman"/>
          <w:color w:val="3F3F3F"/>
          <w:spacing w:val="-2"/>
          <w:sz w:val="21"/>
        </w:rPr>
        <w:t>"</w:t>
      </w:r>
      <w:r>
        <w:rPr>
          <w:rFonts w:ascii="Times New Roman" w:hAnsi="Times New Roman"/>
          <w:color w:val="3F3F3F"/>
          <w:spacing w:val="-3"/>
          <w:sz w:val="21"/>
        </w:rPr>
        <w:t>..</w:t>
      </w:r>
      <w:r>
        <w:rPr>
          <w:rFonts w:ascii="Times New Roman" w:hAnsi="Times New Roman"/>
          <w:color w:val="242424"/>
          <w:spacing w:val="-3"/>
          <w:sz w:val="21"/>
        </w:rPr>
        <w:t>.Per</w:t>
      </w:r>
      <w:r>
        <w:rPr>
          <w:rFonts w:ascii="Times New Roman" w:hAnsi="Times New Roman"/>
          <w:color w:val="242424"/>
          <w:spacing w:val="3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realizzare</w:t>
      </w:r>
      <w:r>
        <w:rPr>
          <w:rFonts w:ascii="Times New Roman" w:hAnsi="Times New Roman"/>
          <w:color w:val="242424"/>
          <w:spacing w:val="3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gli</w:t>
      </w:r>
      <w:r>
        <w:rPr>
          <w:rFonts w:ascii="Times New Roman" w:hAnsi="Times New Roman"/>
          <w:color w:val="242424"/>
          <w:spacing w:val="3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obiettivi</w:t>
      </w:r>
      <w:r>
        <w:rPr>
          <w:rFonts w:ascii="Times New Roman" w:hAnsi="Times New Roman"/>
          <w:color w:val="242424"/>
          <w:spacing w:val="4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propri</w:t>
      </w:r>
      <w:r>
        <w:rPr>
          <w:rFonts w:ascii="Times New Roman" w:hAnsi="Times New Roman"/>
          <w:color w:val="242424"/>
          <w:spacing w:val="5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del</w:t>
      </w:r>
      <w:r>
        <w:rPr>
          <w:rFonts w:ascii="Times New Roman" w:hAnsi="Times New Roman"/>
          <w:color w:val="242424"/>
          <w:spacing w:val="3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'progetto</w:t>
      </w:r>
      <w:r>
        <w:rPr>
          <w:rFonts w:ascii="Times New Roman" w:hAnsi="Times New Roman"/>
          <w:color w:val="242424"/>
          <w:spacing w:val="2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salute</w:t>
      </w:r>
      <w:r>
        <w:rPr>
          <w:rFonts w:ascii="Times New Roman" w:hAnsi="Times New Roman"/>
          <w:color w:val="3F3F3F"/>
          <w:sz w:val="21"/>
        </w:rPr>
        <w:t>'</w:t>
      </w:r>
      <w:r>
        <w:rPr>
          <w:rFonts w:ascii="Times New Roman" w:hAnsi="Times New Roman"/>
          <w:color w:val="3F3F3F"/>
          <w:spacing w:val="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espresso</w:t>
      </w:r>
      <w:r>
        <w:rPr>
          <w:rFonts w:ascii="Times New Roman" w:hAnsi="Times New Roman"/>
          <w:color w:val="242424"/>
          <w:spacing w:val="2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dalla</w:t>
      </w:r>
      <w:r>
        <w:rPr>
          <w:rFonts w:ascii="Times New Roman" w:hAnsi="Times New Roman"/>
          <w:color w:val="242424"/>
          <w:spacing w:val="3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Legge</w:t>
      </w:r>
      <w:r>
        <w:rPr>
          <w:rFonts w:ascii="Times New Roman" w:hAnsi="Times New Roman"/>
          <w:color w:val="242424"/>
          <w:spacing w:val="29"/>
          <w:w w:val="9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833</w:t>
      </w:r>
      <w:r>
        <w:rPr>
          <w:rFonts w:ascii="Times New Roman" w:hAnsi="Times New Roman"/>
          <w:color w:val="242424"/>
          <w:spacing w:val="1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del</w:t>
      </w:r>
      <w:r>
        <w:rPr>
          <w:rFonts w:ascii="Times New Roman" w:hAnsi="Times New Roman"/>
          <w:color w:val="242424"/>
          <w:spacing w:val="2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1978</w:t>
      </w:r>
      <w:r>
        <w:rPr>
          <w:rFonts w:ascii="Times New Roman" w:hAnsi="Times New Roman"/>
          <w:color w:val="242424"/>
          <w:spacing w:val="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è</w:t>
      </w:r>
      <w:r>
        <w:rPr>
          <w:rFonts w:ascii="Times New Roman" w:hAnsi="Times New Roman"/>
          <w:color w:val="242424"/>
          <w:spacing w:val="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necessario</w:t>
      </w:r>
      <w:r>
        <w:rPr>
          <w:rFonts w:ascii="Times New Roman" w:hAnsi="Times New Roman"/>
          <w:color w:val="242424"/>
          <w:spacing w:val="3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disporre</w:t>
      </w:r>
      <w:r>
        <w:rPr>
          <w:rFonts w:ascii="Times New Roman" w:hAnsi="Times New Roman"/>
          <w:color w:val="242424"/>
          <w:spacing w:val="2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anche</w:t>
      </w:r>
      <w:r>
        <w:rPr>
          <w:rFonts w:ascii="Times New Roman" w:hAnsi="Times New Roman"/>
          <w:color w:val="242424"/>
          <w:spacing w:val="2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di</w:t>
      </w:r>
      <w:r>
        <w:rPr>
          <w:rFonts w:ascii="Times New Roman" w:hAnsi="Times New Roman"/>
          <w:color w:val="242424"/>
          <w:spacing w:val="2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personale</w:t>
      </w:r>
      <w:r>
        <w:rPr>
          <w:rFonts w:ascii="Times New Roman" w:hAnsi="Times New Roman"/>
          <w:color w:val="242424"/>
          <w:spacing w:val="3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infermieristico</w:t>
      </w:r>
      <w:r>
        <w:rPr>
          <w:rFonts w:ascii="Times New Roman" w:hAnsi="Times New Roman"/>
          <w:color w:val="242424"/>
          <w:spacing w:val="2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in</w:t>
      </w:r>
      <w:r>
        <w:rPr>
          <w:rFonts w:ascii="Times New Roman" w:hAnsi="Times New Roman"/>
          <w:color w:val="242424"/>
          <w:spacing w:val="1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grado</w:t>
      </w:r>
      <w:r>
        <w:rPr>
          <w:rFonts w:ascii="Times New Roman" w:hAnsi="Times New Roman"/>
          <w:color w:val="242424"/>
          <w:sz w:val="21"/>
        </w:rPr>
        <w:t> di</w:t>
      </w:r>
      <w:r>
        <w:rPr>
          <w:rFonts w:ascii="Times New Roman" w:hAnsi="Times New Roman"/>
          <w:color w:val="242424"/>
          <w:spacing w:val="2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rispondere</w:t>
      </w:r>
      <w:r>
        <w:rPr>
          <w:rFonts w:ascii="Times New Roman" w:hAnsi="Times New Roman"/>
          <w:color w:val="242424"/>
          <w:spacing w:val="3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ai</w:t>
      </w:r>
      <w:r>
        <w:rPr>
          <w:rFonts w:ascii="Times New Roman" w:hAnsi="Times New Roman"/>
          <w:color w:val="242424"/>
          <w:spacing w:val="1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bisogni</w:t>
      </w:r>
      <w:r>
        <w:rPr>
          <w:rFonts w:ascii="Times New Roman" w:hAnsi="Times New Roman"/>
          <w:color w:val="242424"/>
          <w:spacing w:val="4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reali</w:t>
      </w:r>
      <w:r>
        <w:rPr>
          <w:rFonts w:ascii="Times New Roman" w:hAnsi="Times New Roman"/>
          <w:color w:val="242424"/>
          <w:spacing w:val="2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di</w:t>
      </w:r>
      <w:r>
        <w:rPr>
          <w:rFonts w:ascii="Times New Roman" w:hAnsi="Times New Roman"/>
          <w:color w:val="242424"/>
          <w:spacing w:val="2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salute,</w:t>
      </w:r>
      <w:r>
        <w:rPr>
          <w:rFonts w:ascii="Times New Roman" w:hAnsi="Times New Roman"/>
          <w:color w:val="242424"/>
          <w:spacing w:val="1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espressi</w:t>
      </w:r>
      <w:r>
        <w:rPr>
          <w:rFonts w:ascii="Times New Roman" w:hAnsi="Times New Roman"/>
          <w:color w:val="242424"/>
          <w:spacing w:val="2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o</w:t>
      </w:r>
      <w:r>
        <w:rPr>
          <w:rFonts w:ascii="Times New Roman" w:hAnsi="Times New Roman"/>
          <w:color w:val="242424"/>
          <w:spacing w:val="16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latenti</w:t>
      </w:r>
      <w:r>
        <w:rPr>
          <w:rFonts w:ascii="Times New Roman" w:hAnsi="Times New Roman"/>
          <w:color w:val="242424"/>
          <w:spacing w:val="-27"/>
          <w:sz w:val="21"/>
        </w:rPr>
        <w:t> </w:t>
      </w:r>
      <w:r>
        <w:rPr>
          <w:rFonts w:ascii="Times New Roman" w:hAnsi="Times New Roman"/>
          <w:color w:val="3F3F3F"/>
          <w:sz w:val="21"/>
        </w:rPr>
        <w:t>,</w:t>
      </w:r>
      <w:r>
        <w:rPr>
          <w:rFonts w:ascii="Times New Roman" w:hAnsi="Times New Roman"/>
          <w:color w:val="3F3F3F"/>
          <w:spacing w:val="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in</w:t>
      </w:r>
      <w:r>
        <w:rPr>
          <w:rFonts w:ascii="Times New Roman" w:hAnsi="Times New Roman"/>
          <w:color w:val="242424"/>
          <w:spacing w:val="3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modo</w:t>
      </w:r>
      <w:r>
        <w:rPr>
          <w:rFonts w:ascii="Times New Roman" w:hAnsi="Times New Roman"/>
          <w:color w:val="242424"/>
          <w:spacing w:val="3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conti</w:t>
      </w:r>
      <w:r>
        <w:rPr>
          <w:rFonts w:ascii="Times New Roman" w:hAnsi="Times New Roman"/>
          <w:color w:val="242424"/>
          <w:spacing w:val="24"/>
          <w:sz w:val="21"/>
        </w:rPr>
        <w:t>n</w:t>
      </w:r>
      <w:r>
        <w:rPr>
          <w:rFonts w:ascii="Times New Roman" w:hAnsi="Times New Roman"/>
          <w:color w:val="242424"/>
          <w:sz w:val="21"/>
        </w:rPr>
        <w:t>uati</w:t>
      </w:r>
      <w:r>
        <w:rPr>
          <w:rFonts w:ascii="Times New Roman" w:hAnsi="Times New Roman"/>
          <w:color w:val="242424"/>
          <w:spacing w:val="-22"/>
          <w:sz w:val="21"/>
        </w:rPr>
        <w:t> </w:t>
      </w:r>
      <w:r>
        <w:rPr>
          <w:rFonts w:ascii="Times New Roman" w:hAnsi="Times New Roman"/>
          <w:color w:val="3F3F3F"/>
          <w:sz w:val="21"/>
        </w:rPr>
        <w:t>­</w:t>
      </w:r>
      <w:r>
        <w:rPr>
          <w:rFonts w:ascii="Times New Roman" w:hAnsi="Times New Roman"/>
          <w:color w:val="3F3F3F"/>
          <w:spacing w:val="50"/>
          <w:w w:val="97"/>
          <w:sz w:val="21"/>
        </w:rPr>
        <w:t> </w:t>
      </w:r>
      <w:r>
        <w:rPr>
          <w:rFonts w:ascii="Times New Roman" w:hAnsi="Times New Roman"/>
          <w:color w:val="242424"/>
          <w:spacing w:val="4"/>
          <w:sz w:val="21"/>
        </w:rPr>
        <w:t>vo</w:t>
      </w:r>
      <w:r>
        <w:rPr>
          <w:rFonts w:ascii="Times New Roman" w:hAnsi="Times New Roman"/>
          <w:color w:val="3F3F3F"/>
          <w:spacing w:val="3"/>
          <w:sz w:val="21"/>
        </w:rPr>
        <w:t>,</w:t>
      </w:r>
      <w:r>
        <w:rPr>
          <w:rFonts w:ascii="Times New Roman" w:hAnsi="Times New Roman"/>
          <w:color w:val="3F3F3F"/>
          <w:spacing w:val="1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dinamico</w:t>
      </w:r>
      <w:r>
        <w:rPr>
          <w:rFonts w:ascii="Times New Roman" w:hAnsi="Times New Roman"/>
          <w:color w:val="242424"/>
          <w:spacing w:val="3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ed</w:t>
      </w:r>
      <w:r>
        <w:rPr>
          <w:rFonts w:ascii="Times New Roman" w:hAnsi="Times New Roman"/>
          <w:color w:val="242424"/>
          <w:spacing w:val="3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in</w:t>
      </w:r>
      <w:r>
        <w:rPr>
          <w:rFonts w:ascii="Times New Roman" w:hAnsi="Times New Roman"/>
          <w:color w:val="242424"/>
          <w:spacing w:val="4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ogni</w:t>
      </w:r>
      <w:r>
        <w:rPr>
          <w:rFonts w:ascii="Times New Roman" w:hAnsi="Times New Roman"/>
          <w:color w:val="242424"/>
          <w:spacing w:val="4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situazione.</w:t>
      </w:r>
      <w:r>
        <w:rPr>
          <w:rFonts w:ascii="Times New Roman" w:hAnsi="Times New Roman"/>
          <w:sz w:val="21"/>
        </w:rPr>
      </w:r>
    </w:p>
    <w:p>
      <w:pPr>
        <w:spacing w:line="214" w:lineRule="auto" w:before="0"/>
        <w:ind w:left="374" w:right="1424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42424"/>
          <w:sz w:val="21"/>
        </w:rPr>
        <w:t>Quindi</w:t>
      </w:r>
      <w:r>
        <w:rPr>
          <w:rFonts w:ascii="Times New Roman" w:hAnsi="Times New Roman"/>
          <w:color w:val="242424"/>
          <w:spacing w:val="4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infermieri</w:t>
      </w:r>
      <w:r>
        <w:rPr>
          <w:rFonts w:ascii="Times New Roman" w:hAnsi="Times New Roman"/>
          <w:color w:val="242424"/>
          <w:spacing w:val="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con</w:t>
      </w:r>
      <w:r>
        <w:rPr>
          <w:rFonts w:ascii="Times New Roman" w:hAnsi="Times New Roman"/>
          <w:color w:val="242424"/>
          <w:spacing w:val="4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un</w:t>
      </w:r>
      <w:r>
        <w:rPr>
          <w:rFonts w:ascii="Times New Roman" w:hAnsi="Times New Roman"/>
          <w:color w:val="242424"/>
          <w:spacing w:val="2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livello</w:t>
      </w:r>
      <w:r>
        <w:rPr>
          <w:rFonts w:ascii="Times New Roman" w:hAnsi="Times New Roman"/>
          <w:color w:val="242424"/>
          <w:spacing w:val="3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di</w:t>
      </w:r>
      <w:r>
        <w:rPr>
          <w:rFonts w:ascii="Times New Roman" w:hAnsi="Times New Roman"/>
          <w:color w:val="242424"/>
          <w:spacing w:val="3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formazione</w:t>
      </w:r>
      <w:r>
        <w:rPr>
          <w:rFonts w:ascii="Times New Roman" w:hAnsi="Times New Roman"/>
          <w:color w:val="242424"/>
          <w:spacing w:val="3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culturale</w:t>
      </w:r>
      <w:r>
        <w:rPr>
          <w:rFonts w:ascii="Times New Roman" w:hAnsi="Times New Roman"/>
          <w:color w:val="242424"/>
          <w:spacing w:val="4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e</w:t>
      </w:r>
      <w:r>
        <w:rPr>
          <w:rFonts w:ascii="Times New Roman" w:hAnsi="Times New Roman"/>
          <w:color w:val="242424"/>
          <w:spacing w:val="3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professionale</w:t>
      </w:r>
      <w:r>
        <w:rPr>
          <w:rFonts w:ascii="Times New Roman" w:hAnsi="Times New Roman"/>
          <w:color w:val="242424"/>
          <w:spacing w:val="3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che</w:t>
      </w:r>
      <w:r>
        <w:rPr>
          <w:rFonts w:ascii="Times New Roman" w:hAnsi="Times New Roman"/>
          <w:color w:val="242424"/>
          <w:sz w:val="21"/>
        </w:rPr>
        <w:t> consenta </w:t>
      </w:r>
      <w:r>
        <w:rPr>
          <w:rFonts w:ascii="Times New Roman" w:hAnsi="Times New Roman"/>
          <w:color w:val="242424"/>
          <w:spacing w:val="15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loro</w:t>
      </w:r>
      <w:r>
        <w:rPr>
          <w:rFonts w:ascii="Times New Roman" w:hAnsi="Times New Roman"/>
          <w:color w:val="242424"/>
          <w:spacing w:val="5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di </w:t>
      </w:r>
      <w:r>
        <w:rPr>
          <w:rFonts w:ascii="Times New Roman" w:hAnsi="Times New Roman"/>
          <w:color w:val="242424"/>
          <w:spacing w:val="1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collocarsi </w:t>
      </w:r>
      <w:r>
        <w:rPr>
          <w:rFonts w:ascii="Times New Roman" w:hAnsi="Times New Roman"/>
          <w:color w:val="242424"/>
          <w:spacing w:val="20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con </w:t>
      </w:r>
      <w:r>
        <w:rPr>
          <w:rFonts w:ascii="Times New Roman" w:hAnsi="Times New Roman"/>
          <w:color w:val="242424"/>
          <w:spacing w:val="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funzioni </w:t>
      </w:r>
      <w:r>
        <w:rPr>
          <w:rFonts w:ascii="Times New Roman" w:hAnsi="Times New Roman"/>
          <w:color w:val="242424"/>
          <w:spacing w:val="7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e</w:t>
      </w:r>
      <w:r>
        <w:rPr>
          <w:rFonts w:ascii="Times New Roman" w:hAnsi="Times New Roman"/>
          <w:color w:val="242424"/>
          <w:spacing w:val="44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responsabilità </w:t>
      </w:r>
      <w:r>
        <w:rPr>
          <w:rFonts w:ascii="Times New Roman" w:hAnsi="Times New Roman"/>
          <w:color w:val="242424"/>
          <w:spacing w:val="29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proprie </w:t>
      </w:r>
      <w:r>
        <w:rPr>
          <w:rFonts w:ascii="Times New Roman" w:hAnsi="Times New Roman"/>
          <w:color w:val="242424"/>
          <w:spacing w:val="8"/>
          <w:sz w:val="21"/>
        </w:rPr>
        <w:t> </w:t>
      </w:r>
      <w:r>
        <w:rPr>
          <w:rFonts w:ascii="Times New Roman" w:hAnsi="Times New Roman"/>
          <w:color w:val="242424"/>
          <w:sz w:val="21"/>
        </w:rPr>
        <w:t>all'interno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0" w:right="1424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42424"/>
          <w:w w:val="80"/>
          <w:sz w:val="17"/>
        </w:rPr>
        <w:t>1</w:t>
      </w:r>
      <w:r>
        <w:rPr>
          <w:rFonts w:ascii="Times New Roman"/>
          <w:color w:val="242424"/>
          <w:spacing w:val="18"/>
          <w:w w:val="80"/>
          <w:sz w:val="17"/>
        </w:rPr>
        <w:t>1</w:t>
      </w:r>
      <w:r>
        <w:rPr>
          <w:rFonts w:ascii="Times New Roman"/>
          <w:color w:val="3F3F3F"/>
          <w:w w:val="80"/>
          <w:sz w:val="17"/>
        </w:rPr>
        <w:t>7</w:t>
      </w:r>
      <w:r>
        <w:rPr>
          <w:rFonts w:ascii="Times New Roman"/>
          <w:sz w:val="17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7"/>
          <w:szCs w:val="17"/>
        </w:rPr>
        <w:sectPr>
          <w:pgSz w:w="10320" w:h="14570"/>
          <w:pgMar w:top="540" w:bottom="280" w:left="780" w:right="88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16" w:lineRule="exact" w:before="96"/>
        <w:ind w:left="1060" w:right="14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un</w:t>
      </w:r>
      <w:r>
        <w:rPr>
          <w:rFonts w:ascii="Times New Roman" w:hAnsi="Times New Roman"/>
          <w:color w:val="1A1A1A"/>
          <w:spacing w:val="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ben</w:t>
      </w:r>
      <w:r>
        <w:rPr>
          <w:rFonts w:ascii="Times New Roman" w:hAnsi="Times New Roman"/>
          <w:color w:val="1A1A1A"/>
          <w:spacing w:val="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definito</w:t>
      </w:r>
      <w:r>
        <w:rPr>
          <w:rFonts w:ascii="Times New Roman" w:hAnsi="Times New Roman"/>
          <w:color w:val="1A1A1A"/>
          <w:spacing w:val="4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spazio</w:t>
      </w:r>
      <w:r>
        <w:rPr>
          <w:rFonts w:ascii="Times New Roman" w:hAnsi="Times New Roman"/>
          <w:color w:val="1A1A1A"/>
          <w:spacing w:val="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4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operatività,</w:t>
      </w:r>
      <w:r>
        <w:rPr>
          <w:rFonts w:ascii="Times New Roman" w:hAnsi="Times New Roman"/>
          <w:color w:val="1A1A1A"/>
          <w:spacing w:val="5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vale  a</w:t>
      </w:r>
      <w:r>
        <w:rPr>
          <w:rFonts w:ascii="Times New Roman" w:hAnsi="Times New Roman"/>
          <w:color w:val="1A1A1A"/>
          <w:spacing w:val="4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dire</w:t>
      </w:r>
      <w:r>
        <w:rPr>
          <w:rFonts w:ascii="Times New Roman" w:hAnsi="Times New Roman"/>
          <w:color w:val="1A1A1A"/>
          <w:spacing w:val="4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con</w:t>
      </w:r>
      <w:r>
        <w:rPr>
          <w:rFonts w:ascii="Times New Roman" w:hAnsi="Times New Roman"/>
          <w:color w:val="1A1A1A"/>
          <w:spacing w:val="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propria</w:t>
      </w:r>
      <w:r>
        <w:rPr>
          <w:rFonts w:ascii="Times New Roman" w:hAnsi="Times New Roman"/>
          <w:color w:val="1A1A1A"/>
          <w:spacing w:val="1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autonomia</w:t>
      </w:r>
      <w:r>
        <w:rPr>
          <w:rFonts w:ascii="Times New Roman" w:hAnsi="Times New Roman"/>
          <w:color w:val="1A1A1A"/>
          <w:w w:val="10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funzionale </w:t>
      </w:r>
      <w:r>
        <w:rPr>
          <w:rFonts w:ascii="Times New Roman" w:hAnsi="Times New Roman"/>
          <w:color w:val="1A1A1A"/>
          <w:spacing w:val="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identificabile </w:t>
      </w:r>
      <w:r>
        <w:rPr>
          <w:rFonts w:ascii="Times New Roman" w:hAnsi="Times New Roman"/>
          <w:color w:val="1A1A1A"/>
          <w:spacing w:val="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</w:t>
      </w:r>
      <w:r>
        <w:rPr>
          <w:rFonts w:ascii="Times New Roman" w:hAnsi="Times New Roman"/>
          <w:color w:val="1A1A1A"/>
          <w:spacing w:val="3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base</w:t>
      </w:r>
      <w:r>
        <w:rPr>
          <w:rFonts w:ascii="Times New Roman" w:hAnsi="Times New Roman"/>
          <w:color w:val="1A1A1A"/>
          <w:spacing w:val="4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</w:t>
      </w:r>
      <w:r>
        <w:rPr>
          <w:rFonts w:ascii="Times New Roman" w:hAnsi="Times New Roman"/>
          <w:color w:val="1A1A1A"/>
          <w:spacing w:val="3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delle</w:t>
      </w:r>
      <w:r>
        <w:rPr>
          <w:rFonts w:ascii="Times New Roman" w:hAnsi="Times New Roman"/>
          <w:color w:val="1A1A1A"/>
          <w:spacing w:val="3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specifiche,</w:t>
      </w:r>
      <w:r>
        <w:rPr>
          <w:rFonts w:ascii="Times New Roman" w:hAnsi="Times New Roman"/>
          <w:color w:val="1A1A1A"/>
          <w:spacing w:val="4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distinte</w:t>
      </w:r>
      <w:r>
        <w:rPr>
          <w:rFonts w:ascii="Times New Roman" w:hAnsi="Times New Roman"/>
          <w:color w:val="1A1A1A"/>
          <w:spacing w:val="4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competenze.</w:t>
      </w:r>
      <w:r>
        <w:rPr>
          <w:rFonts w:ascii="Times New Roman" w:hAnsi="Times New Roman"/>
          <w:sz w:val="21"/>
        </w:rPr>
      </w:r>
    </w:p>
    <w:p>
      <w:pPr>
        <w:spacing w:line="203" w:lineRule="exact" w:before="0"/>
        <w:ind w:left="1060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sz w:val="21"/>
        </w:rPr>
        <w:t>Ciò</w:t>
      </w:r>
      <w:r>
        <w:rPr>
          <w:rFonts w:ascii="Times New Roman" w:hAnsi="Times New Roman"/>
          <w:color w:val="1A1A1A"/>
          <w:spacing w:val="4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implica:</w:t>
      </w:r>
      <w:r>
        <w:rPr>
          <w:rFonts w:ascii="Times New Roman" w:hAnsi="Times New Roman"/>
          <w:sz w:val="21"/>
        </w:rPr>
      </w:r>
    </w:p>
    <w:p>
      <w:pPr>
        <w:numPr>
          <w:ilvl w:val="1"/>
          <w:numId w:val="74"/>
        </w:numPr>
        <w:tabs>
          <w:tab w:pos="1325" w:val="left" w:leader="none"/>
        </w:tabs>
        <w:spacing w:line="211" w:lineRule="exact" w:before="0"/>
        <w:ind w:left="1339" w:right="0" w:hanging="27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A1A1A"/>
          <w:sz w:val="21"/>
        </w:rPr>
        <w:t>un </w:t>
      </w:r>
      <w:r>
        <w:rPr>
          <w:rFonts w:ascii="Times New Roman"/>
          <w:color w:val="1A1A1A"/>
          <w:spacing w:val="25"/>
          <w:sz w:val="21"/>
        </w:rPr>
        <w:t> </w:t>
      </w:r>
      <w:r>
        <w:rPr>
          <w:rFonts w:ascii="Times New Roman"/>
          <w:color w:val="1A1A1A"/>
          <w:sz w:val="21"/>
        </w:rPr>
        <w:t>rafforzamento </w:t>
      </w:r>
      <w:r>
        <w:rPr>
          <w:rFonts w:ascii="Times New Roman"/>
          <w:color w:val="1A1A1A"/>
          <w:spacing w:val="22"/>
          <w:sz w:val="21"/>
        </w:rPr>
        <w:t> </w:t>
      </w:r>
      <w:r>
        <w:rPr>
          <w:rFonts w:ascii="Times New Roman"/>
          <w:color w:val="1A1A1A"/>
          <w:sz w:val="21"/>
        </w:rPr>
        <w:t>ed </w:t>
      </w:r>
      <w:r>
        <w:rPr>
          <w:rFonts w:ascii="Times New Roman"/>
          <w:color w:val="1A1A1A"/>
          <w:spacing w:val="3"/>
          <w:sz w:val="21"/>
        </w:rPr>
        <w:t> </w:t>
      </w:r>
      <w:r>
        <w:rPr>
          <w:rFonts w:ascii="Times New Roman"/>
          <w:color w:val="1A1A1A"/>
          <w:sz w:val="21"/>
        </w:rPr>
        <w:t>ampliamento </w:t>
      </w:r>
      <w:r>
        <w:rPr>
          <w:rFonts w:ascii="Times New Roman"/>
          <w:color w:val="1A1A1A"/>
          <w:spacing w:val="25"/>
          <w:sz w:val="21"/>
        </w:rPr>
        <w:t> </w:t>
      </w:r>
      <w:r>
        <w:rPr>
          <w:rFonts w:ascii="Times New Roman"/>
          <w:color w:val="1A1A1A"/>
          <w:sz w:val="21"/>
        </w:rPr>
        <w:t>dell'autonomia </w:t>
      </w:r>
      <w:r>
        <w:rPr>
          <w:rFonts w:ascii="Times New Roman"/>
          <w:color w:val="1A1A1A"/>
          <w:spacing w:val="33"/>
          <w:sz w:val="21"/>
        </w:rPr>
        <w:t> </w:t>
      </w:r>
      <w:r>
        <w:rPr>
          <w:rFonts w:ascii="Times New Roman"/>
          <w:color w:val="1A1A1A"/>
          <w:sz w:val="21"/>
        </w:rPr>
        <w:t>funzional</w:t>
      </w:r>
      <w:r>
        <w:rPr>
          <w:rFonts w:ascii="Times New Roman"/>
          <w:color w:val="1A1A1A"/>
          <w:spacing w:val="24"/>
          <w:sz w:val="21"/>
        </w:rPr>
        <w:t>e</w:t>
      </w:r>
      <w:r>
        <w:rPr>
          <w:rFonts w:ascii="Times New Roman"/>
          <w:color w:val="1A1A1A"/>
          <w:sz w:val="21"/>
        </w:rPr>
        <w:t>...</w:t>
      </w:r>
      <w:r>
        <w:rPr>
          <w:rFonts w:ascii="Times New Roman"/>
          <w:color w:val="2D2D2D"/>
          <w:sz w:val="21"/>
        </w:rPr>
        <w:t>;</w:t>
      </w:r>
      <w:r>
        <w:rPr>
          <w:rFonts w:ascii="Times New Roman"/>
          <w:sz w:val="21"/>
        </w:rPr>
      </w:r>
    </w:p>
    <w:p>
      <w:pPr>
        <w:numPr>
          <w:ilvl w:val="1"/>
          <w:numId w:val="74"/>
        </w:numPr>
        <w:tabs>
          <w:tab w:pos="1344" w:val="left" w:leader="none"/>
        </w:tabs>
        <w:spacing w:line="220" w:lineRule="exact" w:before="5"/>
        <w:ind w:left="1339" w:right="128" w:hanging="27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sz w:val="21"/>
        </w:rPr>
        <w:t>lo</w:t>
      </w:r>
      <w:r>
        <w:rPr>
          <w:rFonts w:ascii="Times New Roman" w:hAnsi="Times New Roman"/>
          <w:color w:val="1A1A1A"/>
          <w:spacing w:val="2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svil</w:t>
      </w:r>
      <w:r>
        <w:rPr>
          <w:rFonts w:ascii="Times New Roman" w:hAnsi="Times New Roman"/>
          <w:color w:val="1A1A1A"/>
          <w:spacing w:val="23"/>
          <w:sz w:val="21"/>
        </w:rPr>
        <w:t>u</w:t>
      </w:r>
      <w:r>
        <w:rPr>
          <w:rFonts w:ascii="Times New Roman" w:hAnsi="Times New Roman"/>
          <w:color w:val="1A1A1A"/>
          <w:sz w:val="21"/>
        </w:rPr>
        <w:t>ppo</w:t>
      </w:r>
      <w:r>
        <w:rPr>
          <w:rFonts w:ascii="Times New Roman" w:hAnsi="Times New Roman"/>
          <w:color w:val="1A1A1A"/>
          <w:spacing w:val="2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della</w:t>
      </w:r>
      <w:r>
        <w:rPr>
          <w:rFonts w:ascii="Times New Roman" w:hAnsi="Times New Roman"/>
          <w:color w:val="1A1A1A"/>
          <w:spacing w:val="3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capacità</w:t>
      </w:r>
      <w:r>
        <w:rPr>
          <w:rFonts w:ascii="Times New Roman" w:hAnsi="Times New Roman"/>
          <w:color w:val="1A1A1A"/>
          <w:spacing w:val="2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2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individuare</w:t>
      </w:r>
      <w:r>
        <w:rPr>
          <w:rFonts w:ascii="Times New Roman" w:hAnsi="Times New Roman"/>
          <w:color w:val="1A1A1A"/>
          <w:spacing w:val="3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spacing w:val="2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rispondere</w:t>
      </w:r>
      <w:r>
        <w:rPr>
          <w:rFonts w:ascii="Times New Roman" w:hAnsi="Times New Roman"/>
          <w:color w:val="1A1A1A"/>
          <w:spacing w:val="4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ai</w:t>
      </w:r>
      <w:r>
        <w:rPr>
          <w:rFonts w:ascii="Times New Roman" w:hAnsi="Times New Roman"/>
          <w:color w:val="1A1A1A"/>
          <w:spacing w:val="2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bisogni</w:t>
      </w:r>
      <w:r>
        <w:rPr>
          <w:rFonts w:ascii="Times New Roman" w:hAnsi="Times New Roman"/>
          <w:color w:val="1A1A1A"/>
          <w:spacing w:val="4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dell'uomo</w:t>
      </w:r>
      <w:r>
        <w:rPr>
          <w:rFonts w:ascii="Times New Roman" w:hAnsi="Times New Roman"/>
          <w:color w:val="1A1A1A"/>
          <w:spacing w:val="46"/>
          <w:w w:val="10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</w:t>
      </w:r>
      <w:r>
        <w:rPr>
          <w:rFonts w:ascii="Times New Roman" w:hAnsi="Times New Roman"/>
          <w:color w:val="1A1A1A"/>
          <w:spacing w:val="3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modo</w:t>
      </w:r>
      <w:r>
        <w:rPr>
          <w:rFonts w:ascii="Times New Roman" w:hAnsi="Times New Roman"/>
          <w:color w:val="1A1A1A"/>
          <w:spacing w:val="3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globale</w:t>
      </w:r>
      <w:r>
        <w:rPr>
          <w:rFonts w:ascii="Times New Roman" w:hAnsi="Times New Roman"/>
          <w:color w:val="1A1A1A"/>
          <w:spacing w:val="3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spacing w:val="2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responsabile;</w:t>
      </w:r>
      <w:r>
        <w:rPr>
          <w:rFonts w:ascii="Times New Roman" w:hAnsi="Times New Roman"/>
          <w:sz w:val="21"/>
        </w:rPr>
      </w:r>
    </w:p>
    <w:p>
      <w:pPr>
        <w:spacing w:line="197" w:lineRule="exact" w:before="0"/>
        <w:ind w:left="1065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sz w:val="21"/>
        </w:rPr>
        <w:t>capacità</w:t>
      </w:r>
      <w:r>
        <w:rPr>
          <w:rFonts w:ascii="Times New Roman" w:hAnsi="Times New Roman"/>
          <w:color w:val="1A1A1A"/>
          <w:spacing w:val="3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cioè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di:</w:t>
      </w:r>
      <w:r>
        <w:rPr>
          <w:rFonts w:ascii="Times New Roman" w:hAnsi="Times New Roman"/>
          <w:sz w:val="21"/>
        </w:rPr>
      </w:r>
    </w:p>
    <w:p>
      <w:pPr>
        <w:numPr>
          <w:ilvl w:val="1"/>
          <w:numId w:val="74"/>
        </w:numPr>
        <w:tabs>
          <w:tab w:pos="1320" w:val="left" w:leader="none"/>
        </w:tabs>
        <w:spacing w:line="216" w:lineRule="exact" w:before="8"/>
        <w:ind w:left="1065" w:right="156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A1A1A"/>
          <w:sz w:val="21"/>
        </w:rPr>
        <w:t>vivere</w:t>
      </w:r>
      <w:r>
        <w:rPr>
          <w:rFonts w:ascii="Times New Roman"/>
          <w:color w:val="1A1A1A"/>
          <w:spacing w:val="47"/>
          <w:sz w:val="21"/>
        </w:rPr>
        <w:t> </w:t>
      </w:r>
      <w:r>
        <w:rPr>
          <w:rFonts w:ascii="Times New Roman"/>
          <w:color w:val="1A1A1A"/>
          <w:sz w:val="21"/>
        </w:rPr>
        <w:t>responsabilmente</w:t>
      </w:r>
      <w:r>
        <w:rPr>
          <w:rFonts w:ascii="Times New Roman"/>
          <w:color w:val="1A1A1A"/>
          <w:spacing w:val="12"/>
          <w:sz w:val="21"/>
        </w:rPr>
        <w:t> </w:t>
      </w:r>
      <w:r>
        <w:rPr>
          <w:rFonts w:ascii="Times New Roman"/>
          <w:color w:val="1A1A1A"/>
          <w:sz w:val="21"/>
        </w:rPr>
        <w:t>il</w:t>
      </w:r>
      <w:r>
        <w:rPr>
          <w:rFonts w:ascii="Times New Roman"/>
          <w:color w:val="1A1A1A"/>
          <w:spacing w:val="40"/>
          <w:sz w:val="21"/>
        </w:rPr>
        <w:t> </w:t>
      </w:r>
      <w:r>
        <w:rPr>
          <w:rFonts w:ascii="Times New Roman"/>
          <w:color w:val="1A1A1A"/>
          <w:sz w:val="21"/>
        </w:rPr>
        <w:t>processo</w:t>
      </w:r>
      <w:r>
        <w:rPr>
          <w:rFonts w:ascii="Times New Roman"/>
          <w:color w:val="1A1A1A"/>
          <w:spacing w:val="51"/>
          <w:sz w:val="21"/>
        </w:rPr>
        <w:t> </w:t>
      </w:r>
      <w:r>
        <w:rPr>
          <w:rFonts w:ascii="Times New Roman"/>
          <w:color w:val="1A1A1A"/>
          <w:sz w:val="21"/>
        </w:rPr>
        <w:t>di</w:t>
      </w:r>
      <w:r>
        <w:rPr>
          <w:rFonts w:ascii="Times New Roman"/>
          <w:color w:val="1A1A1A"/>
          <w:spacing w:val="31"/>
          <w:sz w:val="21"/>
        </w:rPr>
        <w:t> </w:t>
      </w:r>
      <w:r>
        <w:rPr>
          <w:rFonts w:ascii="Times New Roman"/>
          <w:color w:val="1A1A1A"/>
          <w:sz w:val="21"/>
        </w:rPr>
        <w:t>nursing</w:t>
      </w:r>
      <w:r>
        <w:rPr>
          <w:rFonts w:ascii="Times New Roman"/>
          <w:color w:val="1A1A1A"/>
          <w:spacing w:val="37"/>
          <w:sz w:val="21"/>
        </w:rPr>
        <w:t> </w:t>
      </w:r>
      <w:r>
        <w:rPr>
          <w:rFonts w:ascii="Times New Roman"/>
          <w:color w:val="1A1A1A"/>
          <w:sz w:val="21"/>
        </w:rPr>
        <w:t>nel</w:t>
      </w:r>
      <w:r>
        <w:rPr>
          <w:rFonts w:ascii="Times New Roman"/>
          <w:color w:val="1A1A1A"/>
          <w:spacing w:val="40"/>
          <w:sz w:val="21"/>
        </w:rPr>
        <w:t> </w:t>
      </w:r>
      <w:r>
        <w:rPr>
          <w:rFonts w:ascii="Times New Roman"/>
          <w:color w:val="1A1A1A"/>
          <w:sz w:val="21"/>
        </w:rPr>
        <w:t>suo</w:t>
      </w:r>
      <w:r>
        <w:rPr>
          <w:rFonts w:ascii="Times New Roman"/>
          <w:color w:val="1A1A1A"/>
          <w:spacing w:val="26"/>
          <w:sz w:val="21"/>
        </w:rPr>
        <w:t> </w:t>
      </w:r>
      <w:r>
        <w:rPr>
          <w:rFonts w:ascii="Times New Roman"/>
          <w:color w:val="1A1A1A"/>
          <w:sz w:val="21"/>
        </w:rPr>
        <w:t>continuo</w:t>
      </w:r>
      <w:r>
        <w:rPr>
          <w:rFonts w:ascii="Times New Roman"/>
          <w:color w:val="1A1A1A"/>
          <w:spacing w:val="35"/>
          <w:sz w:val="21"/>
        </w:rPr>
        <w:t> </w:t>
      </w:r>
      <w:r>
        <w:rPr>
          <w:rFonts w:ascii="Times New Roman"/>
          <w:color w:val="1A1A1A"/>
          <w:sz w:val="21"/>
        </w:rPr>
        <w:t>diveni</w:t>
      </w:r>
      <w:r>
        <w:rPr>
          <w:rFonts w:ascii="Times New Roman"/>
          <w:color w:val="1A1A1A"/>
          <w:spacing w:val="-25"/>
          <w:sz w:val="21"/>
        </w:rPr>
        <w:t> </w:t>
      </w:r>
      <w:r>
        <w:rPr>
          <w:rFonts w:ascii="Times New Roman"/>
          <w:color w:val="1A1A1A"/>
          <w:sz w:val="21"/>
        </w:rPr>
        <w:t>re;</w:t>
      </w:r>
      <w:r>
        <w:rPr>
          <w:rFonts w:ascii="Times New Roman"/>
          <w:color w:val="1A1A1A"/>
          <w:w w:val="95"/>
          <w:sz w:val="21"/>
        </w:rPr>
        <w:t> </w:t>
      </w:r>
      <w:r>
        <w:rPr>
          <w:rFonts w:ascii="Times New Roman"/>
          <w:color w:val="1A1A1A"/>
          <w:sz w:val="21"/>
        </w:rPr>
        <w:t>vale</w:t>
      </w:r>
      <w:r>
        <w:rPr>
          <w:rFonts w:ascii="Times New Roman"/>
          <w:color w:val="1A1A1A"/>
          <w:spacing w:val="25"/>
          <w:sz w:val="21"/>
        </w:rPr>
        <w:t> </w:t>
      </w:r>
      <w:r>
        <w:rPr>
          <w:rFonts w:ascii="Times New Roman"/>
          <w:color w:val="1A1A1A"/>
          <w:sz w:val="21"/>
        </w:rPr>
        <w:t>a</w:t>
      </w:r>
      <w:r>
        <w:rPr>
          <w:rFonts w:ascii="Times New Roman"/>
          <w:color w:val="1A1A1A"/>
          <w:spacing w:val="21"/>
          <w:sz w:val="21"/>
        </w:rPr>
        <w:t> </w:t>
      </w:r>
      <w:r>
        <w:rPr>
          <w:rFonts w:ascii="Times New Roman"/>
          <w:color w:val="1A1A1A"/>
          <w:sz w:val="21"/>
        </w:rPr>
        <w:t>dire:</w:t>
      </w:r>
      <w:r>
        <w:rPr>
          <w:rFonts w:ascii="Times New Roman"/>
          <w:sz w:val="21"/>
        </w:rPr>
      </w:r>
    </w:p>
    <w:p>
      <w:pPr>
        <w:numPr>
          <w:ilvl w:val="1"/>
          <w:numId w:val="74"/>
        </w:numPr>
        <w:tabs>
          <w:tab w:pos="1340" w:val="left" w:leader="none"/>
        </w:tabs>
        <w:spacing w:line="214" w:lineRule="auto" w:before="0"/>
        <w:ind w:left="1334" w:right="128" w:hanging="26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sz w:val="21"/>
        </w:rPr>
        <w:t>capacità</w:t>
      </w:r>
      <w:r>
        <w:rPr>
          <w:rFonts w:ascii="Times New Roman" w:hAnsi="Times New Roman"/>
          <w:color w:val="1A1A1A"/>
          <w:spacing w:val="4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2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svolgere</w:t>
      </w:r>
      <w:r>
        <w:rPr>
          <w:rFonts w:ascii="Times New Roman" w:hAnsi="Times New Roman"/>
          <w:color w:val="1A1A1A"/>
          <w:spacing w:val="3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un'attività</w:t>
      </w:r>
      <w:r>
        <w:rPr>
          <w:rFonts w:ascii="Times New Roman" w:hAnsi="Times New Roman"/>
          <w:color w:val="1A1A1A"/>
          <w:spacing w:val="4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che</w:t>
      </w:r>
      <w:r>
        <w:rPr>
          <w:rFonts w:ascii="Times New Roman" w:hAnsi="Times New Roman"/>
          <w:color w:val="1A1A1A"/>
          <w:spacing w:val="2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</w:t>
      </w:r>
      <w:r>
        <w:rPr>
          <w:rFonts w:ascii="Times New Roman" w:hAnsi="Times New Roman"/>
          <w:color w:val="1A1A1A"/>
          <w:spacing w:val="2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causa</w:t>
      </w:r>
      <w:r>
        <w:rPr>
          <w:rFonts w:ascii="Times New Roman" w:hAnsi="Times New Roman"/>
          <w:color w:val="1A1A1A"/>
          <w:spacing w:val="2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dei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mutamenti </w:t>
      </w:r>
      <w:r>
        <w:rPr>
          <w:rFonts w:ascii="Times New Roman" w:hAnsi="Times New Roman"/>
          <w:color w:val="1A1A1A"/>
          <w:spacing w:val="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strutt</w:t>
      </w:r>
      <w:r>
        <w:rPr>
          <w:rFonts w:ascii="Times New Roman" w:hAnsi="Times New Roman"/>
          <w:color w:val="1A1A1A"/>
          <w:spacing w:val="20"/>
          <w:sz w:val="21"/>
        </w:rPr>
        <w:t>u</w:t>
      </w:r>
      <w:r>
        <w:rPr>
          <w:rFonts w:ascii="Times New Roman" w:hAnsi="Times New Roman"/>
          <w:color w:val="1A1A1A"/>
          <w:sz w:val="21"/>
        </w:rPr>
        <w:t>rali,</w:t>
      </w:r>
      <w:r>
        <w:rPr>
          <w:rFonts w:ascii="Times New Roman" w:hAnsi="Times New Roman"/>
          <w:color w:val="1A1A1A"/>
          <w:spacing w:val="44"/>
          <w:w w:val="10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sociali</w:t>
      </w:r>
      <w:r>
        <w:rPr>
          <w:rFonts w:ascii="Times New Roman" w:hAnsi="Times New Roman"/>
          <w:color w:val="1A1A1A"/>
          <w:spacing w:val="3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spacing w:val="2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degli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scopi</w:t>
      </w:r>
      <w:r>
        <w:rPr>
          <w:rFonts w:ascii="Times New Roman" w:hAnsi="Times New Roman"/>
          <w:color w:val="1A1A1A"/>
          <w:spacing w:val="3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della</w:t>
      </w:r>
      <w:r>
        <w:rPr>
          <w:rFonts w:ascii="Times New Roman" w:hAnsi="Times New Roman"/>
          <w:color w:val="1A1A1A"/>
          <w:spacing w:val="4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politica</w:t>
      </w:r>
      <w:r>
        <w:rPr>
          <w:rFonts w:ascii="Times New Roman" w:hAnsi="Times New Roman"/>
          <w:color w:val="1A1A1A"/>
          <w:spacing w:val="5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sociale</w:t>
      </w:r>
      <w:r>
        <w:rPr>
          <w:rFonts w:ascii="Times New Roman" w:hAnsi="Times New Roman"/>
          <w:color w:val="1A1A1A"/>
          <w:spacing w:val="2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spacing w:val="2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sanitaria,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richiede</w:t>
      </w:r>
      <w:r>
        <w:rPr>
          <w:rFonts w:ascii="Times New Roman" w:hAnsi="Times New Roman"/>
          <w:color w:val="1A1A1A"/>
          <w:spacing w:val="4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sempre</w:t>
      </w:r>
      <w:r>
        <w:rPr>
          <w:rFonts w:ascii="Times New Roman" w:hAnsi="Times New Roman"/>
          <w:color w:val="1A1A1A"/>
          <w:spacing w:val="3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una</w:t>
      </w:r>
      <w:r>
        <w:rPr>
          <w:rFonts w:ascii="Times New Roman" w:hAnsi="Times New Roman"/>
          <w:color w:val="1A1A1A"/>
          <w:w w:val="10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maggior</w:t>
      </w:r>
      <w:r>
        <w:rPr>
          <w:rFonts w:ascii="Times New Roman" w:hAnsi="Times New Roman"/>
          <w:color w:val="1A1A1A"/>
          <w:spacing w:val="2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estensione</w:t>
      </w:r>
      <w:r>
        <w:rPr>
          <w:rFonts w:ascii="Times New Roman" w:hAnsi="Times New Roman"/>
          <w:sz w:val="21"/>
        </w:rPr>
      </w:r>
    </w:p>
    <w:p>
      <w:pPr>
        <w:numPr>
          <w:ilvl w:val="2"/>
          <w:numId w:val="74"/>
        </w:numPr>
        <w:tabs>
          <w:tab w:pos="1536" w:val="left" w:leader="none"/>
        </w:tabs>
        <w:spacing w:line="203" w:lineRule="exact" w:before="0"/>
        <w:ind w:left="1536" w:right="0" w:hanging="212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A1A1A"/>
          <w:sz w:val="21"/>
        </w:rPr>
        <w:t>del</w:t>
      </w:r>
      <w:r>
        <w:rPr>
          <w:rFonts w:ascii="Times New Roman"/>
          <w:color w:val="1A1A1A"/>
          <w:spacing w:val="37"/>
          <w:sz w:val="21"/>
        </w:rPr>
        <w:t> </w:t>
      </w:r>
      <w:r>
        <w:rPr>
          <w:rFonts w:ascii="Times New Roman"/>
          <w:color w:val="1A1A1A"/>
          <w:sz w:val="21"/>
        </w:rPr>
        <w:t>ruolo</w:t>
      </w:r>
      <w:r>
        <w:rPr>
          <w:rFonts w:ascii="Times New Roman"/>
          <w:sz w:val="21"/>
        </w:rPr>
      </w:r>
    </w:p>
    <w:p>
      <w:pPr>
        <w:numPr>
          <w:ilvl w:val="2"/>
          <w:numId w:val="74"/>
        </w:numPr>
        <w:tabs>
          <w:tab w:pos="1536" w:val="left" w:leader="none"/>
        </w:tabs>
        <w:spacing w:line="214" w:lineRule="exact" w:before="0"/>
        <w:ind w:left="1536" w:right="0" w:hanging="207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A1A1A"/>
          <w:sz w:val="21"/>
        </w:rPr>
        <w:t>delle</w:t>
      </w:r>
      <w:r>
        <w:rPr>
          <w:rFonts w:ascii="Times New Roman"/>
          <w:color w:val="1A1A1A"/>
          <w:spacing w:val="36"/>
          <w:sz w:val="21"/>
        </w:rPr>
        <w:t> </w:t>
      </w:r>
      <w:r>
        <w:rPr>
          <w:rFonts w:ascii="Times New Roman"/>
          <w:color w:val="1A1A1A"/>
          <w:sz w:val="21"/>
        </w:rPr>
        <w:t>funzioni</w:t>
      </w:r>
      <w:r>
        <w:rPr>
          <w:rFonts w:ascii="Times New Roman"/>
          <w:sz w:val="21"/>
        </w:rPr>
      </w:r>
    </w:p>
    <w:p>
      <w:pPr>
        <w:numPr>
          <w:ilvl w:val="2"/>
          <w:numId w:val="74"/>
        </w:numPr>
        <w:tabs>
          <w:tab w:pos="1536" w:val="left" w:leader="none"/>
        </w:tabs>
        <w:spacing w:line="211" w:lineRule="exact" w:before="0"/>
        <w:ind w:left="1536" w:right="0" w:hanging="207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sz w:val="21"/>
        </w:rPr>
        <w:t>dellè </w:t>
      </w:r>
      <w:r>
        <w:rPr>
          <w:rFonts w:ascii="Times New Roman" w:hAnsi="Times New Roman"/>
          <w:color w:val="1A1A1A"/>
          <w:spacing w:val="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responsabilità</w:t>
      </w:r>
      <w:r>
        <w:rPr>
          <w:rFonts w:ascii="Times New Roman" w:hAnsi="Times New Roman"/>
          <w:sz w:val="21"/>
        </w:rPr>
      </w:r>
    </w:p>
    <w:p>
      <w:pPr>
        <w:spacing w:line="216" w:lineRule="exact" w:before="8"/>
        <w:ind w:left="1065" w:right="139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A1A1A"/>
          <w:sz w:val="21"/>
        </w:rPr>
        <w:t>dell'infermiere</w:t>
      </w:r>
      <w:r>
        <w:rPr>
          <w:rFonts w:ascii="Times New Roman"/>
          <w:color w:val="1A1A1A"/>
          <w:spacing w:val="3"/>
          <w:sz w:val="21"/>
        </w:rPr>
        <w:t> </w:t>
      </w:r>
      <w:r>
        <w:rPr>
          <w:rFonts w:ascii="Times New Roman"/>
          <w:color w:val="1A1A1A"/>
          <w:sz w:val="21"/>
        </w:rPr>
        <w:t>che,</w:t>
      </w:r>
      <w:r>
        <w:rPr>
          <w:rFonts w:ascii="Times New Roman"/>
          <w:color w:val="1A1A1A"/>
          <w:spacing w:val="28"/>
          <w:sz w:val="21"/>
        </w:rPr>
        <w:t> </w:t>
      </w:r>
      <w:r>
        <w:rPr>
          <w:rFonts w:ascii="Times New Roman"/>
          <w:color w:val="1A1A1A"/>
          <w:sz w:val="21"/>
        </w:rPr>
        <w:t>di</w:t>
      </w:r>
      <w:r>
        <w:rPr>
          <w:rFonts w:ascii="Times New Roman"/>
          <w:color w:val="1A1A1A"/>
          <w:spacing w:val="43"/>
          <w:sz w:val="21"/>
        </w:rPr>
        <w:t> </w:t>
      </w:r>
      <w:r>
        <w:rPr>
          <w:rFonts w:ascii="Times New Roman"/>
          <w:color w:val="1A1A1A"/>
          <w:sz w:val="21"/>
        </w:rPr>
        <w:t>conseguenza,</w:t>
      </w:r>
      <w:r>
        <w:rPr>
          <w:rFonts w:ascii="Times New Roman"/>
          <w:color w:val="1A1A1A"/>
          <w:spacing w:val="50"/>
          <w:sz w:val="21"/>
        </w:rPr>
        <w:t> </w:t>
      </w:r>
      <w:r>
        <w:rPr>
          <w:rFonts w:ascii="Times New Roman"/>
          <w:color w:val="1A1A1A"/>
          <w:sz w:val="21"/>
        </w:rPr>
        <w:t>viene</w:t>
      </w:r>
      <w:r>
        <w:rPr>
          <w:rFonts w:ascii="Times New Roman"/>
          <w:color w:val="1A1A1A"/>
          <w:spacing w:val="48"/>
          <w:sz w:val="21"/>
        </w:rPr>
        <w:t> </w:t>
      </w:r>
      <w:r>
        <w:rPr>
          <w:rFonts w:ascii="Times New Roman"/>
          <w:color w:val="1A1A1A"/>
          <w:sz w:val="21"/>
        </w:rPr>
        <w:t>a</w:t>
      </w:r>
      <w:r>
        <w:rPr>
          <w:rFonts w:ascii="Times New Roman"/>
          <w:color w:val="1A1A1A"/>
          <w:spacing w:val="35"/>
          <w:sz w:val="21"/>
        </w:rPr>
        <w:t> </w:t>
      </w:r>
      <w:r>
        <w:rPr>
          <w:rFonts w:ascii="Times New Roman"/>
          <w:color w:val="1A1A1A"/>
          <w:sz w:val="21"/>
        </w:rPr>
        <w:t>collocarsi</w:t>
      </w:r>
      <w:r>
        <w:rPr>
          <w:rFonts w:ascii="Times New Roman"/>
          <w:color w:val="1A1A1A"/>
          <w:spacing w:val="46"/>
          <w:sz w:val="21"/>
        </w:rPr>
        <w:t> </w:t>
      </w:r>
      <w:r>
        <w:rPr>
          <w:rFonts w:ascii="Times New Roman"/>
          <w:color w:val="1A1A1A"/>
          <w:sz w:val="21"/>
        </w:rPr>
        <w:t>in</w:t>
      </w:r>
      <w:r>
        <w:rPr>
          <w:rFonts w:ascii="Times New Roman"/>
          <w:color w:val="1A1A1A"/>
          <w:spacing w:val="35"/>
          <w:sz w:val="21"/>
        </w:rPr>
        <w:t> </w:t>
      </w:r>
      <w:r>
        <w:rPr>
          <w:rFonts w:ascii="Times New Roman"/>
          <w:color w:val="1A1A1A"/>
          <w:sz w:val="21"/>
        </w:rPr>
        <w:t>una</w:t>
      </w:r>
      <w:r>
        <w:rPr>
          <w:rFonts w:ascii="Times New Roman"/>
          <w:color w:val="1A1A1A"/>
          <w:spacing w:val="47"/>
          <w:sz w:val="21"/>
        </w:rPr>
        <w:t> </w:t>
      </w:r>
      <w:r>
        <w:rPr>
          <w:rFonts w:ascii="Times New Roman"/>
          <w:color w:val="1A1A1A"/>
          <w:spacing w:val="2"/>
          <w:sz w:val="21"/>
        </w:rPr>
        <w:t>di</w:t>
      </w:r>
      <w:r>
        <w:rPr>
          <w:rFonts w:ascii="Times New Roman"/>
          <w:color w:val="1A1A1A"/>
          <w:spacing w:val="1"/>
          <w:sz w:val="21"/>
        </w:rPr>
        <w:t>namica</w:t>
      </w:r>
      <w:r>
        <w:rPr>
          <w:rFonts w:ascii="Times New Roman"/>
          <w:color w:val="1A1A1A"/>
          <w:spacing w:val="25"/>
          <w:w w:val="102"/>
          <w:sz w:val="21"/>
        </w:rPr>
        <w:t> </w:t>
      </w:r>
      <w:r>
        <w:rPr>
          <w:rFonts w:ascii="Times New Roman"/>
          <w:color w:val="1A1A1A"/>
          <w:sz w:val="21"/>
        </w:rPr>
        <w:t>operativa </w:t>
      </w:r>
      <w:r>
        <w:rPr>
          <w:rFonts w:ascii="Times New Roman"/>
          <w:color w:val="1A1A1A"/>
          <w:spacing w:val="8"/>
          <w:sz w:val="21"/>
        </w:rPr>
        <w:t> </w:t>
      </w:r>
      <w:r>
        <w:rPr>
          <w:rFonts w:ascii="Times New Roman"/>
          <w:color w:val="1A1A1A"/>
          <w:sz w:val="21"/>
        </w:rPr>
        <w:t>come:</w:t>
      </w:r>
      <w:r>
        <w:rPr>
          <w:rFonts w:ascii="Times New Roman"/>
          <w:sz w:val="21"/>
        </w:rPr>
      </w:r>
    </w:p>
    <w:p>
      <w:pPr>
        <w:numPr>
          <w:ilvl w:val="1"/>
          <w:numId w:val="74"/>
        </w:numPr>
        <w:tabs>
          <w:tab w:pos="1330" w:val="left" w:leader="none"/>
        </w:tabs>
        <w:spacing w:line="212" w:lineRule="auto" w:before="0"/>
        <w:ind w:left="1324" w:right="127" w:hanging="25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sz w:val="21"/>
        </w:rPr>
        <w:t>professionista</w:t>
      </w:r>
      <w:r>
        <w:rPr>
          <w:rFonts w:ascii="Times New Roman" w:hAnsi="Times New Roman"/>
          <w:color w:val="1A1A1A"/>
          <w:spacing w:val="3"/>
          <w:sz w:val="21"/>
        </w:rPr>
        <w:t> </w:t>
      </w:r>
      <w:r>
        <w:rPr>
          <w:rFonts w:ascii="Times New Roman" w:hAnsi="Times New Roman"/>
          <w:color w:val="1A1A1A"/>
          <w:spacing w:val="1"/>
          <w:sz w:val="21"/>
        </w:rPr>
        <w:t>di</w:t>
      </w:r>
      <w:r>
        <w:rPr>
          <w:rFonts w:ascii="Times New Roman" w:hAnsi="Times New Roman"/>
          <w:color w:val="1A1A1A"/>
          <w:sz w:val="21"/>
        </w:rPr>
        <w:t>rettamente</w:t>
      </w:r>
      <w:r>
        <w:rPr>
          <w:rFonts w:ascii="Times New Roman" w:hAnsi="Times New Roman"/>
          <w:color w:val="1A1A1A"/>
          <w:spacing w:val="5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responsabile</w:t>
      </w:r>
      <w:r>
        <w:rPr>
          <w:rFonts w:ascii="Times New Roman" w:hAnsi="Times New Roman"/>
          <w:color w:val="1A1A1A"/>
          <w:spacing w:val="5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2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tutte</w:t>
      </w:r>
      <w:r>
        <w:rPr>
          <w:rFonts w:ascii="Times New Roman" w:hAnsi="Times New Roman"/>
          <w:color w:val="1A1A1A"/>
          <w:spacing w:val="4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le</w:t>
      </w:r>
      <w:r>
        <w:rPr>
          <w:rFonts w:ascii="Times New Roman" w:hAnsi="Times New Roman"/>
          <w:color w:val="1A1A1A"/>
          <w:spacing w:val="2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attività</w:t>
      </w:r>
      <w:r>
        <w:rPr>
          <w:rFonts w:ascii="Times New Roman" w:hAnsi="Times New Roman"/>
          <w:color w:val="1A1A1A"/>
          <w:spacing w:val="3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infermieristiche</w:t>
      </w:r>
      <w:r>
        <w:rPr>
          <w:rFonts w:ascii="Times New Roman" w:hAnsi="Times New Roman"/>
          <w:color w:val="1A1A1A"/>
          <w:spacing w:val="28"/>
          <w:w w:val="10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attinenti</w:t>
      </w:r>
      <w:r>
        <w:rPr>
          <w:rFonts w:ascii="Times New Roman" w:hAnsi="Times New Roman"/>
          <w:color w:val="1A1A1A"/>
          <w:spacing w:val="4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alla</w:t>
      </w:r>
      <w:r>
        <w:rPr>
          <w:rFonts w:ascii="Times New Roman" w:hAnsi="Times New Roman"/>
          <w:color w:val="1A1A1A"/>
          <w:spacing w:val="3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promozione, mantenimento,</w:t>
      </w:r>
      <w:r>
        <w:rPr>
          <w:rFonts w:ascii="Times New Roman" w:hAnsi="Times New Roman"/>
          <w:color w:val="1A1A1A"/>
          <w:spacing w:val="50"/>
          <w:sz w:val="21"/>
        </w:rPr>
        <w:t> </w:t>
      </w:r>
      <w:r>
        <w:rPr>
          <w:rFonts w:ascii="Times New Roman" w:hAnsi="Times New Roman"/>
          <w:color w:val="1A1A1A"/>
          <w:spacing w:val="4"/>
          <w:sz w:val="21"/>
        </w:rPr>
        <w:t>cura</w:t>
      </w:r>
      <w:r>
        <w:rPr>
          <w:rFonts w:ascii="Times New Roman" w:hAnsi="Times New Roman"/>
          <w:color w:val="1A1A1A"/>
          <w:spacing w:val="3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spacing w:val="2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recupero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della</w:t>
      </w:r>
      <w:r>
        <w:rPr>
          <w:rFonts w:ascii="Times New Roman" w:hAnsi="Times New Roman"/>
          <w:color w:val="1A1A1A"/>
          <w:spacing w:val="31"/>
          <w:sz w:val="21"/>
        </w:rPr>
        <w:t> </w:t>
      </w:r>
      <w:r>
        <w:rPr>
          <w:rFonts w:ascii="Times New Roman" w:hAnsi="Times New Roman"/>
          <w:color w:val="1A1A1A"/>
          <w:spacing w:val="2"/>
          <w:sz w:val="21"/>
        </w:rPr>
        <w:t>sal</w:t>
      </w:r>
      <w:r>
        <w:rPr>
          <w:rFonts w:ascii="Times New Roman" w:hAnsi="Times New Roman"/>
          <w:color w:val="1A1A1A"/>
          <w:spacing w:val="1"/>
          <w:sz w:val="21"/>
        </w:rPr>
        <w:t>ute</w:t>
      </w:r>
      <w:r>
        <w:rPr>
          <w:rFonts w:ascii="Times New Roman" w:hAnsi="Times New Roman"/>
          <w:color w:val="1A1A1A"/>
          <w:spacing w:val="25"/>
          <w:w w:val="10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rivolte</w:t>
      </w:r>
      <w:r>
        <w:rPr>
          <w:rFonts w:ascii="Times New Roman" w:hAnsi="Times New Roman"/>
          <w:color w:val="1A1A1A"/>
          <w:spacing w:val="4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all'individuo</w:t>
      </w:r>
      <w:r>
        <w:rPr>
          <w:rFonts w:ascii="Times New Roman" w:hAnsi="Times New Roman"/>
          <w:color w:val="1A1A1A"/>
          <w:spacing w:val="4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4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ogni</w:t>
      </w:r>
      <w:r>
        <w:rPr>
          <w:rFonts w:ascii="Times New Roman" w:hAnsi="Times New Roman"/>
          <w:color w:val="1A1A1A"/>
          <w:spacing w:val="4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età,</w:t>
      </w:r>
      <w:r>
        <w:rPr>
          <w:rFonts w:ascii="Times New Roman" w:hAnsi="Times New Roman"/>
          <w:color w:val="1A1A1A"/>
          <w:spacing w:val="2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sesso,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condizione;</w:t>
      </w:r>
      <w:r>
        <w:rPr>
          <w:rFonts w:ascii="Times New Roman" w:hAnsi="Times New Roman"/>
          <w:sz w:val="21"/>
        </w:rPr>
      </w:r>
    </w:p>
    <w:p>
      <w:pPr>
        <w:spacing w:line="214" w:lineRule="auto" w:before="0"/>
        <w:ind w:left="1070" w:right="119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spacing w:val="1"/>
          <w:sz w:val="21"/>
        </w:rPr>
        <w:t>im</w:t>
      </w:r>
      <w:r>
        <w:rPr>
          <w:rFonts w:ascii="Times New Roman" w:hAnsi="Times New Roman"/>
          <w:color w:val="1A1A1A"/>
          <w:sz w:val="21"/>
        </w:rPr>
        <w:t>plicanti,</w:t>
      </w:r>
      <w:r>
        <w:rPr>
          <w:rFonts w:ascii="Times New Roman" w:hAnsi="Times New Roman"/>
          <w:color w:val="1A1A1A"/>
          <w:spacing w:val="4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</w:t>
      </w:r>
      <w:r>
        <w:rPr>
          <w:rFonts w:ascii="Times New Roman" w:hAnsi="Times New Roman"/>
          <w:color w:val="1A1A1A"/>
          <w:spacing w:val="2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seconda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del</w:t>
      </w:r>
      <w:r>
        <w:rPr>
          <w:rFonts w:ascii="Times New Roman" w:hAnsi="Times New Roman"/>
          <w:color w:val="1A1A1A"/>
          <w:spacing w:val="3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livello</w:t>
      </w:r>
      <w:r>
        <w:rPr>
          <w:rFonts w:ascii="Times New Roman" w:hAnsi="Times New Roman"/>
          <w:color w:val="1A1A1A"/>
          <w:spacing w:val="3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3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qualificazione professionale raggi</w:t>
      </w:r>
      <w:r>
        <w:rPr>
          <w:rFonts w:ascii="Times New Roman" w:hAnsi="Times New Roman"/>
          <w:color w:val="1A1A1A"/>
          <w:spacing w:val="-2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unto,</w:t>
      </w:r>
      <w:r>
        <w:rPr>
          <w:rFonts w:ascii="Times New Roman" w:hAnsi="Times New Roman"/>
          <w:color w:val="1A1A1A"/>
          <w:spacing w:val="4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lo</w:t>
      </w:r>
      <w:r>
        <w:rPr>
          <w:rFonts w:ascii="Times New Roman" w:hAnsi="Times New Roman"/>
          <w:color w:val="1A1A1A"/>
          <w:spacing w:val="30"/>
          <w:w w:val="9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svolgi</w:t>
      </w:r>
      <w:r>
        <w:rPr>
          <w:rFonts w:ascii="Times New Roman" w:hAnsi="Times New Roman"/>
          <w:color w:val="1A1A1A"/>
          <w:spacing w:val="-2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mento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spacing w:val="3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la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responsabilità </w:t>
      </w:r>
      <w:r>
        <w:rPr>
          <w:rFonts w:ascii="Times New Roman" w:hAnsi="Times New Roman"/>
          <w:color w:val="1A1A1A"/>
          <w:spacing w:val="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delle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funzioni</w:t>
      </w:r>
      <w:r>
        <w:rPr>
          <w:rFonts w:ascii="Times New Roman" w:hAnsi="Times New Roman"/>
          <w:color w:val="1A1A1A"/>
          <w:spacing w:val="4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inerenti</w:t>
      </w:r>
      <w:r>
        <w:rPr>
          <w:rFonts w:ascii="Times New Roman" w:hAnsi="Times New Roman"/>
          <w:color w:val="1A1A1A"/>
          <w:spacing w:val="4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alla:</w:t>
      </w:r>
      <w:r>
        <w:rPr>
          <w:rFonts w:ascii="Times New Roman" w:hAnsi="Times New Roman"/>
          <w:sz w:val="21"/>
        </w:rPr>
      </w:r>
    </w:p>
    <w:p>
      <w:pPr>
        <w:numPr>
          <w:ilvl w:val="0"/>
          <w:numId w:val="75"/>
        </w:numPr>
        <w:tabs>
          <w:tab w:pos="1340" w:val="left" w:leader="none"/>
        </w:tabs>
        <w:spacing w:line="206" w:lineRule="exact" w:before="0"/>
        <w:ind w:left="1344" w:right="0" w:hanging="245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A1A1A"/>
          <w:sz w:val="21"/>
        </w:rPr>
        <w:t>assistenza </w:t>
      </w:r>
      <w:r>
        <w:rPr>
          <w:rFonts w:ascii="Times New Roman"/>
          <w:color w:val="1A1A1A"/>
          <w:spacing w:val="1"/>
          <w:sz w:val="21"/>
        </w:rPr>
        <w:t> </w:t>
      </w:r>
      <w:r>
        <w:rPr>
          <w:rFonts w:ascii="Times New Roman"/>
          <w:color w:val="1A1A1A"/>
          <w:sz w:val="21"/>
        </w:rPr>
        <w:t>diretta;</w:t>
      </w:r>
      <w:r>
        <w:rPr>
          <w:rFonts w:ascii="Times New Roman"/>
          <w:sz w:val="21"/>
        </w:rPr>
      </w:r>
    </w:p>
    <w:p>
      <w:pPr>
        <w:numPr>
          <w:ilvl w:val="0"/>
          <w:numId w:val="75"/>
        </w:numPr>
        <w:tabs>
          <w:tab w:pos="1340" w:val="left" w:leader="none"/>
        </w:tabs>
        <w:spacing w:line="214" w:lineRule="exact" w:before="0"/>
        <w:ind w:left="1339" w:right="0" w:hanging="26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A1A1A"/>
          <w:sz w:val="21"/>
        </w:rPr>
        <w:t>organizzazione,</w:t>
      </w:r>
      <w:r>
        <w:rPr>
          <w:rFonts w:ascii="Times New Roman"/>
          <w:color w:val="1A1A1A"/>
          <w:spacing w:val="40"/>
          <w:sz w:val="21"/>
        </w:rPr>
        <w:t> </w:t>
      </w:r>
      <w:r>
        <w:rPr>
          <w:rFonts w:ascii="Times New Roman"/>
          <w:color w:val="1A1A1A"/>
          <w:sz w:val="21"/>
        </w:rPr>
        <w:t>gestione</w:t>
      </w:r>
      <w:r>
        <w:rPr>
          <w:rFonts w:ascii="Times New Roman"/>
          <w:color w:val="1A1A1A"/>
          <w:spacing w:val="38"/>
          <w:sz w:val="21"/>
        </w:rPr>
        <w:t> </w:t>
      </w:r>
      <w:r>
        <w:rPr>
          <w:rFonts w:ascii="Times New Roman"/>
          <w:color w:val="1A1A1A"/>
          <w:sz w:val="21"/>
        </w:rPr>
        <w:t>e</w:t>
      </w:r>
      <w:r>
        <w:rPr>
          <w:rFonts w:ascii="Times New Roman"/>
          <w:color w:val="1A1A1A"/>
          <w:spacing w:val="25"/>
          <w:sz w:val="21"/>
        </w:rPr>
        <w:t> </w:t>
      </w:r>
      <w:r>
        <w:rPr>
          <w:rFonts w:ascii="Times New Roman"/>
          <w:color w:val="1A1A1A"/>
          <w:sz w:val="21"/>
        </w:rPr>
        <w:t>controllo</w:t>
      </w:r>
      <w:r>
        <w:rPr>
          <w:rFonts w:ascii="Times New Roman"/>
          <w:color w:val="1A1A1A"/>
          <w:spacing w:val="35"/>
          <w:sz w:val="21"/>
        </w:rPr>
        <w:t> </w:t>
      </w:r>
      <w:r>
        <w:rPr>
          <w:rFonts w:ascii="Times New Roman"/>
          <w:color w:val="1A1A1A"/>
          <w:sz w:val="21"/>
        </w:rPr>
        <w:t>degli</w:t>
      </w:r>
      <w:r>
        <w:rPr>
          <w:rFonts w:ascii="Times New Roman"/>
          <w:color w:val="1A1A1A"/>
          <w:spacing w:val="29"/>
          <w:sz w:val="21"/>
        </w:rPr>
        <w:t> </w:t>
      </w:r>
      <w:r>
        <w:rPr>
          <w:rFonts w:ascii="Times New Roman"/>
          <w:color w:val="1A1A1A"/>
          <w:sz w:val="21"/>
        </w:rPr>
        <w:t>Uffici</w:t>
      </w:r>
      <w:r>
        <w:rPr>
          <w:rFonts w:ascii="Times New Roman"/>
          <w:color w:val="1A1A1A"/>
          <w:spacing w:val="42"/>
          <w:sz w:val="21"/>
        </w:rPr>
        <w:t> </w:t>
      </w:r>
      <w:r>
        <w:rPr>
          <w:rFonts w:ascii="Times New Roman"/>
          <w:color w:val="1A1A1A"/>
          <w:sz w:val="21"/>
        </w:rPr>
        <w:t>e</w:t>
      </w:r>
      <w:r>
        <w:rPr>
          <w:rFonts w:ascii="Times New Roman"/>
          <w:color w:val="1A1A1A"/>
          <w:spacing w:val="31"/>
          <w:sz w:val="21"/>
        </w:rPr>
        <w:t> </w:t>
      </w:r>
      <w:r>
        <w:rPr>
          <w:rFonts w:ascii="Times New Roman"/>
          <w:color w:val="1A1A1A"/>
          <w:sz w:val="21"/>
        </w:rPr>
        <w:t>Servizi</w:t>
      </w:r>
      <w:r>
        <w:rPr>
          <w:rFonts w:ascii="Times New Roman"/>
          <w:color w:val="1A1A1A"/>
          <w:spacing w:val="37"/>
          <w:sz w:val="21"/>
        </w:rPr>
        <w:t> </w:t>
      </w:r>
      <w:r>
        <w:rPr>
          <w:rFonts w:ascii="Times New Roman"/>
          <w:color w:val="1A1A1A"/>
          <w:sz w:val="21"/>
        </w:rPr>
        <w:t>infermieristici;</w:t>
      </w:r>
      <w:r>
        <w:rPr>
          <w:rFonts w:ascii="Times New Roman"/>
          <w:sz w:val="21"/>
        </w:rPr>
      </w:r>
    </w:p>
    <w:p>
      <w:pPr>
        <w:numPr>
          <w:ilvl w:val="0"/>
          <w:numId w:val="75"/>
        </w:numPr>
        <w:tabs>
          <w:tab w:pos="1344" w:val="left" w:leader="none"/>
        </w:tabs>
        <w:spacing w:line="216" w:lineRule="exact" w:before="10"/>
        <w:ind w:left="1344" w:right="139" w:hanging="26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A1A1A"/>
          <w:sz w:val="21"/>
        </w:rPr>
        <w:t>formazione,</w:t>
      </w:r>
      <w:r>
        <w:rPr>
          <w:rFonts w:ascii="Times New Roman"/>
          <w:color w:val="1A1A1A"/>
          <w:spacing w:val="50"/>
          <w:sz w:val="21"/>
        </w:rPr>
        <w:t> </w:t>
      </w:r>
      <w:r>
        <w:rPr>
          <w:rFonts w:ascii="Times New Roman"/>
          <w:color w:val="1A1A1A"/>
          <w:sz w:val="21"/>
        </w:rPr>
        <w:t>aggiornamento</w:t>
      </w:r>
      <w:r>
        <w:rPr>
          <w:rFonts w:ascii="Times New Roman"/>
          <w:color w:val="1A1A1A"/>
          <w:spacing w:val="9"/>
          <w:sz w:val="21"/>
        </w:rPr>
        <w:t> </w:t>
      </w:r>
      <w:r>
        <w:rPr>
          <w:rFonts w:ascii="Times New Roman"/>
          <w:color w:val="1A1A1A"/>
          <w:sz w:val="21"/>
        </w:rPr>
        <w:t>ed</w:t>
      </w:r>
      <w:r>
        <w:rPr>
          <w:rFonts w:ascii="Times New Roman"/>
          <w:color w:val="1A1A1A"/>
          <w:spacing w:val="36"/>
          <w:sz w:val="21"/>
        </w:rPr>
        <w:t> </w:t>
      </w:r>
      <w:r>
        <w:rPr>
          <w:rFonts w:ascii="Times New Roman"/>
          <w:color w:val="1A1A1A"/>
          <w:sz w:val="21"/>
        </w:rPr>
        <w:t>educazione</w:t>
      </w:r>
      <w:r>
        <w:rPr>
          <w:rFonts w:ascii="Times New Roman"/>
          <w:color w:val="1A1A1A"/>
          <w:spacing w:val="7"/>
          <w:sz w:val="21"/>
        </w:rPr>
        <w:t> </w:t>
      </w:r>
      <w:r>
        <w:rPr>
          <w:rFonts w:ascii="Times New Roman"/>
          <w:color w:val="1A1A1A"/>
          <w:sz w:val="21"/>
        </w:rPr>
        <w:t>professionale</w:t>
      </w:r>
      <w:r>
        <w:rPr>
          <w:rFonts w:ascii="Times New Roman"/>
          <w:color w:val="1A1A1A"/>
          <w:spacing w:val="7"/>
          <w:sz w:val="21"/>
        </w:rPr>
        <w:t> </w:t>
      </w:r>
      <w:r>
        <w:rPr>
          <w:rFonts w:ascii="Times New Roman"/>
          <w:color w:val="1A1A1A"/>
          <w:sz w:val="21"/>
        </w:rPr>
        <w:t>del</w:t>
      </w:r>
      <w:r>
        <w:rPr>
          <w:rFonts w:ascii="Times New Roman"/>
          <w:color w:val="1A1A1A"/>
          <w:spacing w:val="45"/>
          <w:sz w:val="21"/>
        </w:rPr>
        <w:t> </w:t>
      </w:r>
      <w:r>
        <w:rPr>
          <w:rFonts w:ascii="Times New Roman"/>
          <w:color w:val="1A1A1A"/>
          <w:sz w:val="21"/>
        </w:rPr>
        <w:t>personale</w:t>
      </w:r>
      <w:r>
        <w:rPr>
          <w:rFonts w:ascii="Times New Roman"/>
          <w:color w:val="1A1A1A"/>
          <w:w w:val="101"/>
          <w:sz w:val="21"/>
        </w:rPr>
        <w:t> </w:t>
      </w:r>
      <w:r>
        <w:rPr>
          <w:rFonts w:ascii="Times New Roman"/>
          <w:color w:val="1A1A1A"/>
          <w:sz w:val="21"/>
        </w:rPr>
        <w:t>infermieristico;</w:t>
      </w:r>
      <w:r>
        <w:rPr>
          <w:rFonts w:ascii="Times New Roman"/>
          <w:sz w:val="21"/>
        </w:rPr>
      </w:r>
    </w:p>
    <w:p>
      <w:pPr>
        <w:numPr>
          <w:ilvl w:val="0"/>
          <w:numId w:val="75"/>
        </w:numPr>
        <w:tabs>
          <w:tab w:pos="1349" w:val="left" w:leader="none"/>
        </w:tabs>
        <w:spacing w:line="198" w:lineRule="exact" w:before="0"/>
        <w:ind w:left="1348" w:right="0" w:hanging="278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A1A1A"/>
          <w:sz w:val="21"/>
        </w:rPr>
        <w:t>ricerca</w:t>
      </w:r>
      <w:r>
        <w:rPr>
          <w:rFonts w:ascii="Times New Roman"/>
          <w:color w:val="1A1A1A"/>
          <w:spacing w:val="47"/>
          <w:sz w:val="21"/>
        </w:rPr>
        <w:t> </w:t>
      </w:r>
      <w:r>
        <w:rPr>
          <w:rFonts w:ascii="Times New Roman"/>
          <w:color w:val="1A1A1A"/>
          <w:sz w:val="21"/>
        </w:rPr>
        <w:t>nel</w:t>
      </w:r>
      <w:r>
        <w:rPr>
          <w:rFonts w:ascii="Times New Roman"/>
          <w:color w:val="1A1A1A"/>
          <w:spacing w:val="35"/>
          <w:sz w:val="21"/>
        </w:rPr>
        <w:t> </w:t>
      </w:r>
      <w:r>
        <w:rPr>
          <w:rFonts w:ascii="Times New Roman"/>
          <w:color w:val="1A1A1A"/>
          <w:sz w:val="21"/>
        </w:rPr>
        <w:t>campo</w:t>
      </w:r>
      <w:r>
        <w:rPr>
          <w:rFonts w:ascii="Times New Roman"/>
          <w:color w:val="1A1A1A"/>
          <w:spacing w:val="34"/>
          <w:sz w:val="21"/>
        </w:rPr>
        <w:t> </w:t>
      </w:r>
      <w:r>
        <w:rPr>
          <w:rFonts w:ascii="Times New Roman"/>
          <w:color w:val="1A1A1A"/>
          <w:sz w:val="21"/>
        </w:rPr>
        <w:t>del</w:t>
      </w:r>
      <w:r>
        <w:rPr>
          <w:rFonts w:ascii="Times New Roman"/>
          <w:color w:val="1A1A1A"/>
          <w:spacing w:val="28"/>
          <w:sz w:val="21"/>
        </w:rPr>
        <w:t> </w:t>
      </w:r>
      <w:r>
        <w:rPr>
          <w:rFonts w:ascii="Times New Roman"/>
          <w:color w:val="1A1A1A"/>
          <w:sz w:val="21"/>
        </w:rPr>
        <w:t>nursing.</w:t>
      </w:r>
      <w:r>
        <w:rPr>
          <w:rFonts w:ascii="Times New Roman"/>
          <w:sz w:val="21"/>
        </w:rPr>
      </w:r>
    </w:p>
    <w:p>
      <w:pPr>
        <w:spacing w:line="213" w:lineRule="auto" w:before="6"/>
        <w:ind w:left="1070" w:right="128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sz w:val="21"/>
        </w:rPr>
        <w:t>Quindi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un</w:t>
      </w:r>
      <w:r>
        <w:rPr>
          <w:rFonts w:ascii="Times New Roman" w:hAnsi="Times New Roman"/>
          <w:color w:val="1A1A1A"/>
          <w:spacing w:val="3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infermiere</w:t>
      </w:r>
      <w:r>
        <w:rPr>
          <w:rFonts w:ascii="Times New Roman" w:hAnsi="Times New Roman"/>
          <w:color w:val="1A1A1A"/>
          <w:spacing w:val="3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con</w:t>
      </w:r>
      <w:r>
        <w:rPr>
          <w:rFonts w:ascii="Times New Roman" w:hAnsi="Times New Roman"/>
          <w:color w:val="1A1A1A"/>
          <w:spacing w:val="2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una</w:t>
      </w:r>
      <w:r>
        <w:rPr>
          <w:rFonts w:ascii="Times New Roman" w:hAnsi="Times New Roman"/>
          <w:color w:val="1A1A1A"/>
          <w:spacing w:val="2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professionalità  che</w:t>
      </w:r>
      <w:r>
        <w:rPr>
          <w:rFonts w:ascii="Times New Roman" w:hAnsi="Times New Roman"/>
          <w:color w:val="1A1A1A"/>
          <w:spacing w:val="1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non</w:t>
      </w:r>
      <w:r>
        <w:rPr>
          <w:rFonts w:ascii="Times New Roman" w:hAnsi="Times New Roman"/>
          <w:color w:val="1A1A1A"/>
          <w:spacing w:val="3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sia</w:t>
      </w:r>
      <w:r>
        <w:rPr>
          <w:rFonts w:ascii="Times New Roman" w:hAnsi="Times New Roman"/>
          <w:color w:val="1A1A1A"/>
          <w:spacing w:val="2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più</w:t>
      </w:r>
      <w:r>
        <w:rPr>
          <w:rFonts w:ascii="Times New Roman" w:hAnsi="Times New Roman"/>
          <w:color w:val="1A1A1A"/>
          <w:spacing w:val="2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continua</w:t>
      </w:r>
      <w:r>
        <w:rPr>
          <w:rFonts w:ascii="Times New Roman" w:hAnsi="Times New Roman"/>
          <w:color w:val="1A1A1A"/>
          <w:spacing w:val="3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delega</w:t>
      </w:r>
      <w:r>
        <w:rPr>
          <w:rFonts w:ascii="Times New Roman" w:hAnsi="Times New Roman"/>
          <w:color w:val="1A1A1A"/>
          <w:w w:val="9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3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responsabilità e</w:t>
      </w:r>
      <w:r>
        <w:rPr>
          <w:rFonts w:ascii="Times New Roman" w:hAnsi="Times New Roman"/>
          <w:color w:val="1A1A1A"/>
          <w:spacing w:val="1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mansionarismo</w:t>
      </w:r>
      <w:r>
        <w:rPr>
          <w:rFonts w:ascii="Times New Roman" w:hAnsi="Times New Roman"/>
          <w:color w:val="1A1A1A"/>
          <w:spacing w:val="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ma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inserimento</w:t>
      </w:r>
      <w:r>
        <w:rPr>
          <w:rFonts w:ascii="Times New Roman" w:hAnsi="Times New Roman"/>
          <w:color w:val="1A1A1A"/>
          <w:spacing w:val="4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</w:t>
      </w:r>
      <w:r>
        <w:rPr>
          <w:rFonts w:ascii="Times New Roman" w:hAnsi="Times New Roman"/>
          <w:color w:val="1A1A1A"/>
          <w:spacing w:val="3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una</w:t>
      </w:r>
      <w:r>
        <w:rPr>
          <w:rFonts w:ascii="Times New Roman" w:hAnsi="Times New Roman"/>
          <w:color w:val="1A1A1A"/>
          <w:spacing w:val="33"/>
          <w:sz w:val="21"/>
        </w:rPr>
        <w:t> </w:t>
      </w:r>
      <w:r>
        <w:rPr>
          <w:rFonts w:ascii="Times New Roman" w:hAnsi="Times New Roman"/>
          <w:color w:val="1A1A1A"/>
          <w:spacing w:val="1"/>
          <w:sz w:val="21"/>
        </w:rPr>
        <w:t>struttu</w:t>
      </w:r>
      <w:r>
        <w:rPr>
          <w:rFonts w:ascii="Times New Roman" w:hAnsi="Times New Roman"/>
          <w:color w:val="1A1A1A"/>
          <w:spacing w:val="2"/>
          <w:sz w:val="21"/>
        </w:rPr>
        <w:t>ra</w:t>
      </w:r>
      <w:r>
        <w:rPr>
          <w:rFonts w:ascii="Times New Roman" w:hAnsi="Times New Roman"/>
          <w:color w:val="1A1A1A"/>
          <w:spacing w:val="3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collabora­</w:t>
      </w:r>
      <w:r>
        <w:rPr>
          <w:rFonts w:ascii="Times New Roman" w:hAnsi="Times New Roman"/>
          <w:color w:val="1A1A1A"/>
          <w:spacing w:val="22"/>
          <w:w w:val="10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tiva</w:t>
      </w:r>
      <w:r>
        <w:rPr>
          <w:rFonts w:ascii="Times New Roman" w:hAnsi="Times New Roman"/>
          <w:color w:val="1A1A1A"/>
          <w:spacing w:val="3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dove</w:t>
      </w:r>
      <w:r>
        <w:rPr>
          <w:rFonts w:ascii="Times New Roman" w:hAnsi="Times New Roman"/>
          <w:color w:val="1A1A1A"/>
          <w:spacing w:val="3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emerge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il</w:t>
      </w:r>
      <w:r>
        <w:rPr>
          <w:rFonts w:ascii="Times New Roman" w:hAnsi="Times New Roman"/>
          <w:color w:val="1A1A1A"/>
          <w:spacing w:val="2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valore</w:t>
      </w:r>
      <w:r>
        <w:rPr>
          <w:rFonts w:ascii="Times New Roman" w:hAnsi="Times New Roman"/>
          <w:color w:val="1A1A1A"/>
          <w:spacing w:val="4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della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funzione</w:t>
      </w:r>
      <w:r>
        <w:rPr>
          <w:rFonts w:ascii="Times New Roman" w:hAnsi="Times New Roman"/>
          <w:color w:val="1A1A1A"/>
          <w:spacing w:val="3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spacing w:val="2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dove</w:t>
      </w:r>
      <w:r>
        <w:rPr>
          <w:rFonts w:ascii="Times New Roman" w:hAnsi="Times New Roman"/>
          <w:color w:val="1A1A1A"/>
          <w:spacing w:val="2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vi</w:t>
      </w:r>
      <w:r>
        <w:rPr>
          <w:rFonts w:ascii="Times New Roman" w:hAnsi="Times New Roman"/>
          <w:color w:val="1A1A1A"/>
          <w:spacing w:val="3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sia</w:t>
      </w:r>
      <w:r>
        <w:rPr>
          <w:rFonts w:ascii="Times New Roman" w:hAnsi="Times New Roman"/>
          <w:color w:val="1A1A1A"/>
          <w:spacing w:val="2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u</w:t>
      </w:r>
      <w:r>
        <w:rPr>
          <w:rFonts w:ascii="Times New Roman" w:hAnsi="Times New Roman"/>
          <w:color w:val="1A1A1A"/>
          <w:spacing w:val="-2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nitarietà</w:t>
      </w:r>
      <w:r>
        <w:rPr>
          <w:rFonts w:ascii="Times New Roman" w:hAnsi="Times New Roman"/>
          <w:color w:val="1A1A1A"/>
          <w:spacing w:val="4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indirizzi</w:t>
      </w:r>
      <w:r>
        <w:rPr>
          <w:rFonts w:ascii="Times New Roman" w:hAnsi="Times New Roman"/>
          <w:color w:val="1A1A1A"/>
          <w:w w:val="10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spacing w:val="2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4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intenti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garantita</w:t>
      </w:r>
      <w:r>
        <w:rPr>
          <w:rFonts w:ascii="Times New Roman" w:hAnsi="Times New Roman"/>
          <w:color w:val="1A1A1A"/>
          <w:spacing w:val="3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dalla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programmazione</w:t>
      </w:r>
      <w:r>
        <w:rPr>
          <w:rFonts w:ascii="Times New Roman" w:hAnsi="Times New Roman"/>
          <w:color w:val="1A1A1A"/>
          <w:spacing w:val="1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delle</w:t>
      </w:r>
      <w:r>
        <w:rPr>
          <w:rFonts w:ascii="Times New Roman" w:hAnsi="Times New Roman"/>
          <w:color w:val="1A1A1A"/>
          <w:spacing w:val="2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attività</w:t>
      </w:r>
      <w:r>
        <w:rPr>
          <w:rFonts w:ascii="Times New Roman" w:hAnsi="Times New Roman"/>
          <w:color w:val="1A1A1A"/>
          <w:spacing w:val="4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spacing w:val="3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da</w:t>
      </w:r>
      <w:r>
        <w:rPr>
          <w:rFonts w:ascii="Times New Roman" w:hAnsi="Times New Roman"/>
          <w:color w:val="1A1A1A"/>
          <w:spacing w:val="2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coordinamento</w:t>
      </w:r>
      <w:r>
        <w:rPr>
          <w:rFonts w:ascii="Times New Roman" w:hAnsi="Times New Roman"/>
          <w:color w:val="1A1A1A"/>
          <w:w w:val="10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operativo.</w:t>
      </w:r>
      <w:r>
        <w:rPr>
          <w:rFonts w:ascii="Times New Roman" w:hAnsi="Times New Roman"/>
          <w:sz w:val="21"/>
        </w:rPr>
      </w:r>
    </w:p>
    <w:p>
      <w:pPr>
        <w:spacing w:line="214" w:lineRule="auto" w:before="0"/>
        <w:ind w:left="1080" w:right="136" w:hanging="5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sz w:val="21"/>
        </w:rPr>
        <w:t>Questa</w:t>
      </w:r>
      <w:r>
        <w:rPr>
          <w:rFonts w:ascii="Times New Roman" w:hAnsi="Times New Roman"/>
          <w:color w:val="1A1A1A"/>
          <w:spacing w:val="4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citazione</w:t>
      </w:r>
      <w:r>
        <w:rPr>
          <w:rFonts w:ascii="Times New Roman" w:hAnsi="Times New Roman"/>
          <w:color w:val="1A1A1A"/>
          <w:spacing w:val="4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seppur</w:t>
      </w:r>
      <w:r>
        <w:rPr>
          <w:rFonts w:ascii="Times New Roman" w:hAnsi="Times New Roman"/>
          <w:color w:val="1A1A1A"/>
          <w:spacing w:val="4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lunga</w:t>
      </w:r>
      <w:r>
        <w:rPr>
          <w:rFonts w:ascii="Times New Roman" w:hAnsi="Times New Roman"/>
          <w:color w:val="1A1A1A"/>
          <w:spacing w:val="4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mi</w:t>
      </w:r>
      <w:r>
        <w:rPr>
          <w:rFonts w:ascii="Times New Roman" w:hAnsi="Times New Roman"/>
          <w:color w:val="1A1A1A"/>
          <w:spacing w:val="4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sembrava</w:t>
      </w:r>
      <w:r>
        <w:rPr>
          <w:rFonts w:ascii="Times New Roman" w:hAnsi="Times New Roman"/>
          <w:color w:val="1A1A1A"/>
          <w:spacing w:val="4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doverosa</w:t>
      </w:r>
      <w:r>
        <w:rPr>
          <w:rFonts w:ascii="Times New Roman" w:hAnsi="Times New Roman"/>
          <w:color w:val="1A1A1A"/>
          <w:spacing w:val="5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poiché</w:t>
      </w:r>
      <w:r>
        <w:rPr>
          <w:rFonts w:ascii="Times New Roman" w:hAnsi="Times New Roman"/>
          <w:color w:val="1A1A1A"/>
          <w:spacing w:val="4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vengono</w:t>
      </w:r>
      <w:r>
        <w:rPr>
          <w:rFonts w:ascii="Times New Roman" w:hAnsi="Times New Roman"/>
          <w:color w:val="1A1A1A"/>
          <w:spacing w:val="4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messi</w:t>
      </w:r>
      <w:r>
        <w:rPr>
          <w:rFonts w:ascii="Times New Roman" w:hAnsi="Times New Roman"/>
          <w:color w:val="1A1A1A"/>
          <w:w w:val="9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</w:t>
      </w:r>
      <w:r>
        <w:rPr>
          <w:rFonts w:ascii="Times New Roman" w:hAnsi="Times New Roman"/>
          <w:color w:val="1A1A1A"/>
          <w:spacing w:val="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evidenza</w:t>
      </w:r>
      <w:r>
        <w:rPr>
          <w:rFonts w:ascii="Times New Roman" w:hAnsi="Times New Roman"/>
          <w:color w:val="1A1A1A"/>
          <w:spacing w:val="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tutti</w:t>
      </w:r>
      <w:r>
        <w:rPr>
          <w:rFonts w:ascii="Times New Roman" w:hAnsi="Times New Roman"/>
          <w:color w:val="1A1A1A"/>
          <w:spacing w:val="1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gli </w:t>
      </w:r>
      <w:r>
        <w:rPr>
          <w:rFonts w:ascii="Times New Roman" w:hAnsi="Times New Roman"/>
          <w:color w:val="1A1A1A"/>
          <w:spacing w:val="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aspetti </w:t>
      </w:r>
      <w:r>
        <w:rPr>
          <w:rFonts w:ascii="Times New Roman" w:hAnsi="Times New Roman"/>
          <w:color w:val="1A1A1A"/>
          <w:spacing w:val="1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che </w:t>
      </w:r>
      <w:r>
        <w:rPr>
          <w:rFonts w:ascii="Times New Roman" w:hAnsi="Times New Roman"/>
          <w:color w:val="1A1A1A"/>
          <w:spacing w:val="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l'ANIARTI </w:t>
      </w:r>
      <w:r>
        <w:rPr>
          <w:rFonts w:ascii="Times New Roman" w:hAnsi="Times New Roman"/>
          <w:color w:val="1A1A1A"/>
          <w:spacing w:val="2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ha </w:t>
      </w:r>
      <w:r>
        <w:rPr>
          <w:rFonts w:ascii="Times New Roman" w:hAnsi="Times New Roman"/>
          <w:color w:val="1A1A1A"/>
          <w:spacing w:val="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sempre </w:t>
      </w:r>
      <w:r>
        <w:rPr>
          <w:rFonts w:ascii="Times New Roman" w:hAnsi="Times New Roman"/>
          <w:color w:val="1A1A1A"/>
          <w:spacing w:val="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considerato </w:t>
      </w:r>
      <w:r>
        <w:rPr>
          <w:rFonts w:ascii="Times New Roman" w:hAnsi="Times New Roman"/>
          <w:color w:val="1A1A1A"/>
          <w:spacing w:val="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basilari</w:t>
      </w:r>
      <w:r>
        <w:rPr>
          <w:rFonts w:ascii="Times New Roman" w:hAnsi="Times New Roman"/>
          <w:color w:val="1A1A1A"/>
          <w:sz w:val="21"/>
        </w:rPr>
        <w:t> per</w:t>
      </w:r>
      <w:r>
        <w:rPr>
          <w:rFonts w:ascii="Times New Roman" w:hAnsi="Times New Roman"/>
          <w:color w:val="1A1A1A"/>
          <w:spacing w:val="4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la</w:t>
      </w:r>
      <w:r>
        <w:rPr>
          <w:rFonts w:ascii="Times New Roman" w:hAnsi="Times New Roman"/>
          <w:color w:val="1A1A1A"/>
          <w:spacing w:val="3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costituzione</w:t>
      </w:r>
      <w:r>
        <w:rPr>
          <w:rFonts w:ascii="Times New Roman" w:hAnsi="Times New Roman"/>
          <w:color w:val="1A1A1A"/>
          <w:spacing w:val="4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3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una</w:t>
      </w:r>
      <w:r>
        <w:rPr>
          <w:rFonts w:ascii="Times New Roman" w:hAnsi="Times New Roman"/>
          <w:color w:val="1A1A1A"/>
          <w:spacing w:val="41"/>
          <w:sz w:val="21"/>
        </w:rPr>
        <w:t> </w:t>
      </w:r>
      <w:r>
        <w:rPr>
          <w:rFonts w:ascii="Times New Roman" w:hAnsi="Times New Roman"/>
          <w:color w:val="1A1A1A"/>
          <w:spacing w:val="3"/>
          <w:sz w:val="21"/>
        </w:rPr>
        <w:t>figura</w:t>
      </w:r>
      <w:r>
        <w:rPr>
          <w:rFonts w:ascii="Times New Roman" w:hAnsi="Times New Roman"/>
          <w:color w:val="1A1A1A"/>
          <w:spacing w:val="3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operativa</w:t>
      </w:r>
      <w:r>
        <w:rPr>
          <w:rFonts w:ascii="Times New Roman" w:hAnsi="Times New Roman"/>
          <w:color w:val="1A1A1A"/>
          <w:spacing w:val="4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autorevole:</w:t>
      </w:r>
      <w:r>
        <w:rPr>
          <w:rFonts w:ascii="Times New Roman" w:hAnsi="Times New Roman"/>
          <w:sz w:val="21"/>
        </w:rPr>
      </w:r>
    </w:p>
    <w:p>
      <w:pPr>
        <w:numPr>
          <w:ilvl w:val="0"/>
          <w:numId w:val="76"/>
        </w:numPr>
        <w:tabs>
          <w:tab w:pos="1349" w:val="left" w:leader="none"/>
        </w:tabs>
        <w:spacing w:line="214" w:lineRule="auto" w:before="0"/>
        <w:ind w:left="1348" w:right="112" w:hanging="24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A1A1A"/>
          <w:sz w:val="21"/>
        </w:rPr>
        <w:t>non</w:t>
      </w:r>
      <w:r>
        <w:rPr>
          <w:rFonts w:ascii="Times New Roman"/>
          <w:color w:val="1A1A1A"/>
          <w:spacing w:val="22"/>
          <w:sz w:val="21"/>
        </w:rPr>
        <w:t> </w:t>
      </w:r>
      <w:r>
        <w:rPr>
          <w:rFonts w:ascii="Times New Roman"/>
          <w:color w:val="1A1A1A"/>
          <w:sz w:val="21"/>
        </w:rPr>
        <w:t>legata</w:t>
      </w:r>
      <w:r>
        <w:rPr>
          <w:rFonts w:ascii="Times New Roman"/>
          <w:color w:val="1A1A1A"/>
          <w:spacing w:val="8"/>
          <w:sz w:val="21"/>
        </w:rPr>
        <w:t> </w:t>
      </w:r>
      <w:r>
        <w:rPr>
          <w:rFonts w:ascii="Times New Roman"/>
          <w:color w:val="1A1A1A"/>
          <w:sz w:val="21"/>
        </w:rPr>
        <w:t>a</w:t>
      </w:r>
      <w:r>
        <w:rPr>
          <w:rFonts w:ascii="Times New Roman"/>
          <w:color w:val="1A1A1A"/>
          <w:spacing w:val="51"/>
          <w:sz w:val="21"/>
        </w:rPr>
        <w:t> </w:t>
      </w:r>
      <w:r>
        <w:rPr>
          <w:rFonts w:ascii="Times New Roman"/>
          <w:color w:val="1A1A1A"/>
          <w:sz w:val="21"/>
        </w:rPr>
        <w:t>definizione</w:t>
      </w:r>
      <w:r>
        <w:rPr>
          <w:rFonts w:ascii="Times New Roman"/>
          <w:color w:val="1A1A1A"/>
          <w:spacing w:val="16"/>
          <w:sz w:val="21"/>
        </w:rPr>
        <w:t> </w:t>
      </w:r>
      <w:r>
        <w:rPr>
          <w:rFonts w:ascii="Times New Roman"/>
          <w:color w:val="1A1A1A"/>
          <w:sz w:val="21"/>
        </w:rPr>
        <w:t>dei</w:t>
      </w:r>
      <w:r>
        <w:rPr>
          <w:rFonts w:ascii="Times New Roman"/>
          <w:color w:val="1A1A1A"/>
          <w:spacing w:val="3"/>
          <w:sz w:val="21"/>
        </w:rPr>
        <w:t> </w:t>
      </w:r>
      <w:r>
        <w:rPr>
          <w:rFonts w:ascii="Times New Roman"/>
          <w:color w:val="1A1A1A"/>
          <w:sz w:val="21"/>
        </w:rPr>
        <w:t>compiti</w:t>
      </w:r>
      <w:r>
        <w:rPr>
          <w:rFonts w:ascii="Times New Roman"/>
          <w:color w:val="1A1A1A"/>
          <w:spacing w:val="15"/>
          <w:sz w:val="21"/>
        </w:rPr>
        <w:t> </w:t>
      </w:r>
      <w:r>
        <w:rPr>
          <w:rFonts w:ascii="Times New Roman"/>
          <w:color w:val="1A1A1A"/>
          <w:sz w:val="21"/>
        </w:rPr>
        <w:t>mediante </w:t>
      </w:r>
      <w:r>
        <w:rPr>
          <w:rFonts w:ascii="Times New Roman"/>
          <w:color w:val="1A1A1A"/>
          <w:spacing w:val="27"/>
          <w:sz w:val="21"/>
        </w:rPr>
        <w:t> </w:t>
      </w:r>
      <w:r>
        <w:rPr>
          <w:rFonts w:ascii="Times New Roman"/>
          <w:color w:val="1A1A1A"/>
          <w:sz w:val="21"/>
        </w:rPr>
        <w:t>la </w:t>
      </w:r>
      <w:r>
        <w:rPr>
          <w:rFonts w:ascii="Times New Roman"/>
          <w:color w:val="1A1A1A"/>
          <w:spacing w:val="11"/>
          <w:sz w:val="21"/>
        </w:rPr>
        <w:t> </w:t>
      </w:r>
      <w:r>
        <w:rPr>
          <w:rFonts w:ascii="Times New Roman"/>
          <w:color w:val="1A1A1A"/>
          <w:sz w:val="21"/>
        </w:rPr>
        <w:t>definizione </w:t>
      </w:r>
      <w:r>
        <w:rPr>
          <w:rFonts w:ascii="Times New Roman"/>
          <w:color w:val="1A1A1A"/>
          <w:spacing w:val="16"/>
          <w:sz w:val="21"/>
        </w:rPr>
        <w:t> </w:t>
      </w:r>
      <w:r>
        <w:rPr>
          <w:rFonts w:ascii="Times New Roman"/>
          <w:color w:val="1A1A1A"/>
          <w:sz w:val="21"/>
        </w:rPr>
        <w:t>delle</w:t>
      </w:r>
      <w:r>
        <w:rPr>
          <w:rFonts w:ascii="Times New Roman"/>
          <w:color w:val="1A1A1A"/>
          <w:w w:val="102"/>
          <w:sz w:val="21"/>
        </w:rPr>
        <w:t> </w:t>
      </w:r>
      <w:r>
        <w:rPr>
          <w:rFonts w:ascii="Times New Roman"/>
          <w:color w:val="1A1A1A"/>
          <w:sz w:val="21"/>
        </w:rPr>
        <w:t>mansioni,</w:t>
      </w:r>
      <w:r>
        <w:rPr>
          <w:rFonts w:ascii="Times New Roman"/>
          <w:color w:val="1A1A1A"/>
          <w:spacing w:val="39"/>
          <w:sz w:val="21"/>
        </w:rPr>
        <w:t> </w:t>
      </w:r>
      <w:r>
        <w:rPr>
          <w:rFonts w:ascii="Times New Roman"/>
          <w:color w:val="1A1A1A"/>
          <w:sz w:val="21"/>
        </w:rPr>
        <w:t>per</w:t>
      </w:r>
      <w:r>
        <w:rPr>
          <w:rFonts w:ascii="Times New Roman"/>
          <w:color w:val="1A1A1A"/>
          <w:spacing w:val="24"/>
          <w:sz w:val="21"/>
        </w:rPr>
        <w:t> </w:t>
      </w:r>
      <w:r>
        <w:rPr>
          <w:rFonts w:ascii="Times New Roman"/>
          <w:color w:val="1A1A1A"/>
          <w:sz w:val="21"/>
        </w:rPr>
        <w:t>cui</w:t>
      </w:r>
      <w:r>
        <w:rPr>
          <w:rFonts w:ascii="Times New Roman"/>
          <w:color w:val="1A1A1A"/>
          <w:spacing w:val="23"/>
          <w:sz w:val="21"/>
        </w:rPr>
        <w:t> </w:t>
      </w:r>
      <w:r>
        <w:rPr>
          <w:rFonts w:ascii="Times New Roman"/>
          <w:color w:val="1A1A1A"/>
          <w:sz w:val="21"/>
        </w:rPr>
        <w:t>non</w:t>
      </w:r>
      <w:r>
        <w:rPr>
          <w:rFonts w:ascii="Times New Roman"/>
          <w:color w:val="1A1A1A"/>
          <w:spacing w:val="40"/>
          <w:sz w:val="21"/>
        </w:rPr>
        <w:t> </w:t>
      </w:r>
      <w:r>
        <w:rPr>
          <w:rFonts w:ascii="Times New Roman"/>
          <w:color w:val="1A1A1A"/>
          <w:sz w:val="21"/>
        </w:rPr>
        <w:t>mansionari</w:t>
      </w:r>
      <w:r>
        <w:rPr>
          <w:rFonts w:ascii="Times New Roman"/>
          <w:color w:val="1A1A1A"/>
          <w:spacing w:val="52"/>
          <w:sz w:val="21"/>
        </w:rPr>
        <w:t> </w:t>
      </w:r>
      <w:r>
        <w:rPr>
          <w:rFonts w:ascii="Times New Roman"/>
          <w:color w:val="1A1A1A"/>
          <w:sz w:val="21"/>
        </w:rPr>
        <w:t>ma</w:t>
      </w:r>
      <w:r>
        <w:rPr>
          <w:rFonts w:ascii="Times New Roman"/>
          <w:color w:val="1A1A1A"/>
          <w:spacing w:val="29"/>
          <w:sz w:val="21"/>
        </w:rPr>
        <w:t> </w:t>
      </w:r>
      <w:r>
        <w:rPr>
          <w:rFonts w:ascii="Times New Roman"/>
          <w:color w:val="1A1A1A"/>
          <w:sz w:val="21"/>
        </w:rPr>
        <w:t>definizione</w:t>
      </w:r>
      <w:r>
        <w:rPr>
          <w:rFonts w:ascii="Times New Roman"/>
          <w:color w:val="1A1A1A"/>
          <w:spacing w:val="34"/>
          <w:sz w:val="21"/>
        </w:rPr>
        <w:t> </w:t>
      </w:r>
      <w:r>
        <w:rPr>
          <w:rFonts w:ascii="Times New Roman"/>
          <w:color w:val="1A1A1A"/>
          <w:sz w:val="21"/>
        </w:rPr>
        <w:t>delle</w:t>
      </w:r>
      <w:r>
        <w:rPr>
          <w:rFonts w:ascii="Times New Roman"/>
          <w:color w:val="1A1A1A"/>
          <w:spacing w:val="23"/>
          <w:sz w:val="21"/>
        </w:rPr>
        <w:t> </w:t>
      </w:r>
      <w:r>
        <w:rPr>
          <w:rFonts w:ascii="Times New Roman"/>
          <w:color w:val="1A1A1A"/>
          <w:spacing w:val="2"/>
          <w:sz w:val="21"/>
        </w:rPr>
        <w:t>com</w:t>
      </w:r>
      <w:r>
        <w:rPr>
          <w:rFonts w:ascii="Times New Roman"/>
          <w:color w:val="1A1A1A"/>
          <w:spacing w:val="1"/>
          <w:sz w:val="21"/>
        </w:rPr>
        <w:t>petenze</w:t>
      </w:r>
      <w:r>
        <w:rPr>
          <w:rFonts w:ascii="Times New Roman"/>
          <w:color w:val="1A1A1A"/>
          <w:spacing w:val="31"/>
          <w:sz w:val="21"/>
        </w:rPr>
        <w:t> </w:t>
      </w:r>
      <w:r>
        <w:rPr>
          <w:rFonts w:ascii="Times New Roman"/>
          <w:color w:val="1A1A1A"/>
          <w:sz w:val="21"/>
        </w:rPr>
        <w:t>e</w:t>
      </w:r>
      <w:r>
        <w:rPr>
          <w:rFonts w:ascii="Times New Roman"/>
          <w:color w:val="1A1A1A"/>
          <w:spacing w:val="22"/>
          <w:sz w:val="21"/>
        </w:rPr>
        <w:t> </w:t>
      </w:r>
      <w:r>
        <w:rPr>
          <w:rFonts w:ascii="Times New Roman"/>
          <w:color w:val="1A1A1A"/>
          <w:sz w:val="21"/>
        </w:rPr>
        <w:t>quindi</w:t>
      </w:r>
      <w:r>
        <w:rPr>
          <w:rFonts w:ascii="Times New Roman"/>
          <w:color w:val="1A1A1A"/>
          <w:spacing w:val="16"/>
          <w:sz w:val="21"/>
        </w:rPr>
        <w:t> </w:t>
      </w:r>
      <w:r>
        <w:rPr>
          <w:rFonts w:ascii="Times New Roman"/>
          <w:color w:val="1A1A1A"/>
          <w:sz w:val="21"/>
        </w:rPr>
        <w:t>delle</w:t>
      </w:r>
      <w:r>
        <w:rPr>
          <w:rFonts w:ascii="Times New Roman"/>
          <w:color w:val="1A1A1A"/>
          <w:spacing w:val="3"/>
          <w:sz w:val="21"/>
        </w:rPr>
        <w:t> </w:t>
      </w:r>
      <w:r>
        <w:rPr>
          <w:rFonts w:ascii="Times New Roman"/>
          <w:color w:val="1A1A1A"/>
          <w:spacing w:val="4"/>
          <w:sz w:val="21"/>
        </w:rPr>
        <w:t>aree</w:t>
      </w:r>
      <w:r>
        <w:rPr>
          <w:rFonts w:ascii="Times New Roman"/>
          <w:color w:val="1A1A1A"/>
          <w:spacing w:val="9"/>
          <w:sz w:val="21"/>
        </w:rPr>
        <w:t> </w:t>
      </w:r>
      <w:r>
        <w:rPr>
          <w:rFonts w:ascii="Times New Roman"/>
          <w:color w:val="1A1A1A"/>
          <w:sz w:val="21"/>
        </w:rPr>
        <w:t>di</w:t>
      </w:r>
      <w:r>
        <w:rPr>
          <w:rFonts w:ascii="Times New Roman"/>
          <w:color w:val="1A1A1A"/>
          <w:spacing w:val="9"/>
          <w:sz w:val="21"/>
        </w:rPr>
        <w:t> </w:t>
      </w:r>
      <w:r>
        <w:rPr>
          <w:rFonts w:ascii="Times New Roman"/>
          <w:color w:val="1A1A1A"/>
          <w:sz w:val="21"/>
        </w:rPr>
        <w:t>autonomia,</w:t>
      </w:r>
      <w:r>
        <w:rPr>
          <w:rFonts w:ascii="Times New Roman"/>
          <w:color w:val="1A1A1A"/>
          <w:spacing w:val="16"/>
          <w:sz w:val="21"/>
        </w:rPr>
        <w:t> </w:t>
      </w:r>
      <w:r>
        <w:rPr>
          <w:rFonts w:ascii="Times New Roman"/>
          <w:color w:val="1A1A1A"/>
          <w:sz w:val="21"/>
        </w:rPr>
        <w:t>interdi</w:t>
      </w:r>
      <w:r>
        <w:rPr>
          <w:rFonts w:ascii="Times New Roman"/>
          <w:color w:val="1A1A1A"/>
          <w:spacing w:val="-22"/>
          <w:sz w:val="21"/>
        </w:rPr>
        <w:t> </w:t>
      </w:r>
      <w:r>
        <w:rPr>
          <w:rFonts w:ascii="Times New Roman"/>
          <w:color w:val="1A1A1A"/>
          <w:sz w:val="21"/>
        </w:rPr>
        <w:t>pendenza</w:t>
      </w:r>
      <w:r>
        <w:rPr>
          <w:rFonts w:ascii="Times New Roman"/>
          <w:color w:val="1A1A1A"/>
          <w:spacing w:val="17"/>
          <w:sz w:val="21"/>
        </w:rPr>
        <w:t> </w:t>
      </w:r>
      <w:r>
        <w:rPr>
          <w:rFonts w:ascii="Times New Roman"/>
          <w:color w:val="1A1A1A"/>
          <w:sz w:val="21"/>
        </w:rPr>
        <w:t>e</w:t>
      </w:r>
      <w:r>
        <w:rPr>
          <w:rFonts w:ascii="Times New Roman"/>
          <w:color w:val="1A1A1A"/>
          <w:spacing w:val="51"/>
          <w:sz w:val="21"/>
        </w:rPr>
        <w:t> </w:t>
      </w:r>
      <w:r>
        <w:rPr>
          <w:rFonts w:ascii="Times New Roman"/>
          <w:color w:val="1A1A1A"/>
          <w:sz w:val="21"/>
        </w:rPr>
        <w:t>dipendenza</w:t>
      </w:r>
      <w:r>
        <w:rPr>
          <w:rFonts w:ascii="Times New Roman"/>
          <w:color w:val="1A1A1A"/>
          <w:spacing w:val="18"/>
          <w:sz w:val="21"/>
        </w:rPr>
        <w:t> </w:t>
      </w:r>
      <w:r>
        <w:rPr>
          <w:rFonts w:ascii="Times New Roman"/>
          <w:color w:val="1A1A1A"/>
          <w:sz w:val="21"/>
        </w:rPr>
        <w:t>che</w:t>
      </w:r>
      <w:r>
        <w:rPr>
          <w:rFonts w:ascii="Times New Roman"/>
          <w:color w:val="1A1A1A"/>
          <w:spacing w:val="49"/>
          <w:sz w:val="21"/>
        </w:rPr>
        <w:t> </w:t>
      </w:r>
      <w:r>
        <w:rPr>
          <w:rFonts w:ascii="Times New Roman"/>
          <w:color w:val="1A1A1A"/>
          <w:sz w:val="21"/>
        </w:rPr>
        <w:t>sono</w:t>
      </w:r>
      <w:r>
        <w:rPr>
          <w:rFonts w:ascii="Times New Roman"/>
          <w:color w:val="1A1A1A"/>
          <w:spacing w:val="22"/>
          <w:w w:val="104"/>
          <w:sz w:val="21"/>
        </w:rPr>
        <w:t> </w:t>
      </w:r>
      <w:r>
        <w:rPr>
          <w:rFonts w:ascii="Times New Roman"/>
          <w:color w:val="1A1A1A"/>
          <w:sz w:val="21"/>
        </w:rPr>
        <w:t>proprie </w:t>
      </w:r>
      <w:r>
        <w:rPr>
          <w:rFonts w:ascii="Times New Roman"/>
          <w:color w:val="1A1A1A"/>
          <w:spacing w:val="13"/>
          <w:sz w:val="21"/>
        </w:rPr>
        <w:t> </w:t>
      </w:r>
      <w:r>
        <w:rPr>
          <w:rFonts w:ascii="Times New Roman"/>
          <w:color w:val="1A1A1A"/>
          <w:sz w:val="21"/>
        </w:rPr>
        <w:t>dell'infermiere </w:t>
      </w:r>
      <w:r>
        <w:rPr>
          <w:rFonts w:ascii="Times New Roman"/>
          <w:color w:val="1A1A1A"/>
          <w:spacing w:val="10"/>
          <w:sz w:val="21"/>
        </w:rPr>
        <w:t> </w:t>
      </w:r>
      <w:r>
        <w:rPr>
          <w:rFonts w:ascii="Times New Roman"/>
          <w:color w:val="1A1A1A"/>
          <w:sz w:val="21"/>
        </w:rPr>
        <w:t>operante </w:t>
      </w:r>
      <w:r>
        <w:rPr>
          <w:rFonts w:ascii="Times New Roman"/>
          <w:color w:val="1A1A1A"/>
          <w:spacing w:val="2"/>
          <w:sz w:val="21"/>
        </w:rPr>
        <w:t> </w:t>
      </w:r>
      <w:r>
        <w:rPr>
          <w:rFonts w:ascii="Times New Roman"/>
          <w:color w:val="1A1A1A"/>
          <w:sz w:val="21"/>
        </w:rPr>
        <w:t>nelle</w:t>
      </w:r>
      <w:r>
        <w:rPr>
          <w:rFonts w:ascii="Times New Roman"/>
          <w:color w:val="1A1A1A"/>
          <w:spacing w:val="49"/>
          <w:sz w:val="21"/>
        </w:rPr>
        <w:t> </w:t>
      </w:r>
      <w:r>
        <w:rPr>
          <w:rFonts w:ascii="Times New Roman"/>
          <w:color w:val="1A1A1A"/>
          <w:sz w:val="21"/>
        </w:rPr>
        <w:t>aree</w:t>
      </w:r>
      <w:r>
        <w:rPr>
          <w:rFonts w:ascii="Times New Roman"/>
          <w:color w:val="1A1A1A"/>
          <w:spacing w:val="47"/>
          <w:sz w:val="21"/>
        </w:rPr>
        <w:t> </w:t>
      </w:r>
      <w:r>
        <w:rPr>
          <w:rFonts w:ascii="Times New Roman"/>
          <w:color w:val="1A1A1A"/>
          <w:sz w:val="21"/>
        </w:rPr>
        <w:t>intensive;</w:t>
      </w:r>
      <w:r>
        <w:rPr>
          <w:rFonts w:ascii="Times New Roman"/>
          <w:sz w:val="21"/>
        </w:rPr>
      </w:r>
    </w:p>
    <w:p>
      <w:pPr>
        <w:numPr>
          <w:ilvl w:val="0"/>
          <w:numId w:val="76"/>
        </w:numPr>
        <w:tabs>
          <w:tab w:pos="1354" w:val="left" w:leader="none"/>
        </w:tabs>
        <w:spacing w:line="216" w:lineRule="exact" w:before="7"/>
        <w:ind w:left="1348" w:right="117" w:hanging="273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sz w:val="21"/>
        </w:rPr>
        <w:t>responsabile</w:t>
      </w:r>
      <w:r>
        <w:rPr>
          <w:rFonts w:ascii="Times New Roman" w:hAnsi="Times New Roman"/>
          <w:color w:val="1A1A1A"/>
          <w:spacing w:val="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della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propria</w:t>
      </w:r>
      <w:r>
        <w:rPr>
          <w:rFonts w:ascii="Times New Roman" w:hAnsi="Times New Roman"/>
          <w:color w:val="1A1A1A"/>
          <w:spacing w:val="3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attività,</w:t>
      </w:r>
      <w:r>
        <w:rPr>
          <w:rFonts w:ascii="Times New Roman" w:hAnsi="Times New Roman"/>
          <w:color w:val="1A1A1A"/>
          <w:spacing w:val="3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per</w:t>
      </w:r>
      <w:r>
        <w:rPr>
          <w:rFonts w:ascii="Times New Roman" w:hAnsi="Times New Roman"/>
          <w:color w:val="1A1A1A"/>
          <w:spacing w:val="2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cui</w:t>
      </w:r>
      <w:r>
        <w:rPr>
          <w:rFonts w:ascii="Times New Roman" w:hAnsi="Times New Roman"/>
          <w:color w:val="1A1A1A"/>
          <w:spacing w:val="3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con</w:t>
      </w:r>
      <w:r>
        <w:rPr>
          <w:rFonts w:ascii="Times New Roman" w:hAnsi="Times New Roman"/>
          <w:color w:val="1A1A1A"/>
          <w:spacing w:val="3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un</w:t>
      </w:r>
      <w:r>
        <w:rPr>
          <w:rFonts w:ascii="Times New Roman" w:hAnsi="Times New Roman"/>
          <w:color w:val="1A1A1A"/>
          <w:spacing w:val="4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riscontro</w:t>
      </w:r>
      <w:r>
        <w:rPr>
          <w:rFonts w:ascii="Times New Roman" w:hAnsi="Times New Roman"/>
          <w:color w:val="1A1A1A"/>
          <w:spacing w:val="3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legislativo</w:t>
      </w:r>
      <w:r>
        <w:rPr>
          <w:rFonts w:ascii="Times New Roman" w:hAnsi="Times New Roman"/>
          <w:color w:val="1A1A1A"/>
          <w:spacing w:val="3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che</w:t>
      </w:r>
      <w:r>
        <w:rPr>
          <w:rFonts w:ascii="Times New Roman" w:hAnsi="Times New Roman"/>
          <w:color w:val="1A1A1A"/>
          <w:w w:val="10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ne</w:t>
      </w:r>
      <w:r>
        <w:rPr>
          <w:rFonts w:ascii="Times New Roman" w:hAnsi="Times New Roman"/>
          <w:color w:val="1A1A1A"/>
          <w:spacing w:val="3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legittimi</w:t>
      </w:r>
      <w:r>
        <w:rPr>
          <w:rFonts w:ascii="Times New Roman" w:hAnsi="Times New Roman"/>
          <w:color w:val="1A1A1A"/>
          <w:spacing w:val="4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l'autonomia</w:t>
      </w:r>
      <w:r>
        <w:rPr>
          <w:rFonts w:ascii="Times New Roman" w:hAnsi="Times New Roman"/>
          <w:color w:val="1A1A1A"/>
          <w:spacing w:val="4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spacing w:val="3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la</w:t>
      </w:r>
      <w:r>
        <w:rPr>
          <w:rFonts w:ascii="Times New Roman" w:hAnsi="Times New Roman"/>
          <w:color w:val="1A1A1A"/>
          <w:spacing w:val="3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responsabi lità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professionale.</w:t>
      </w:r>
      <w:r>
        <w:rPr>
          <w:rFonts w:ascii="Times New Roman" w:hAnsi="Times New Roman"/>
          <w:sz w:val="21"/>
        </w:rPr>
      </w:r>
    </w:p>
    <w:p>
      <w:pPr>
        <w:spacing w:line="213" w:lineRule="auto" w:before="8"/>
        <w:ind w:left="1080" w:right="121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sz w:val="21"/>
        </w:rPr>
        <w:t>L'ANIARTI</w:t>
      </w:r>
      <w:r>
        <w:rPr>
          <w:rFonts w:ascii="Times New Roman" w:hAnsi="Times New Roman"/>
          <w:color w:val="1A1A1A"/>
          <w:spacing w:val="5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non</w:t>
      </w:r>
      <w:r>
        <w:rPr>
          <w:rFonts w:ascii="Times New Roman" w:hAnsi="Times New Roman"/>
          <w:color w:val="1A1A1A"/>
          <w:spacing w:val="4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è</w:t>
      </w:r>
      <w:r>
        <w:rPr>
          <w:rFonts w:ascii="Times New Roman" w:hAnsi="Times New Roman"/>
          <w:color w:val="1A1A1A"/>
          <w:spacing w:val="2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un'Associazione</w:t>
      </w:r>
      <w:r>
        <w:rPr>
          <w:rFonts w:ascii="Times New Roman" w:hAnsi="Times New Roman"/>
          <w:color w:val="1A1A1A"/>
          <w:spacing w:val="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governativa</w:t>
      </w:r>
      <w:r>
        <w:rPr>
          <w:rFonts w:ascii="Times New Roman" w:hAnsi="Times New Roman"/>
          <w:color w:val="1A1A1A"/>
          <w:spacing w:val="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né</w:t>
      </w:r>
      <w:r>
        <w:rPr>
          <w:rFonts w:ascii="Times New Roman" w:hAnsi="Times New Roman"/>
          <w:color w:val="1A1A1A"/>
          <w:spacing w:val="3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un</w:t>
      </w:r>
      <w:r>
        <w:rPr>
          <w:rFonts w:ascii="Times New Roman" w:hAnsi="Times New Roman"/>
          <w:color w:val="1A1A1A"/>
          <w:spacing w:val="4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sindacato</w:t>
      </w:r>
      <w:r>
        <w:rPr>
          <w:rFonts w:ascii="Times New Roman" w:hAnsi="Times New Roman"/>
          <w:color w:val="1A1A1A"/>
          <w:spacing w:val="4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per</w:t>
      </w:r>
      <w:r>
        <w:rPr>
          <w:rFonts w:ascii="Times New Roman" w:hAnsi="Times New Roman"/>
          <w:color w:val="1A1A1A"/>
          <w:spacing w:val="3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cui</w:t>
      </w:r>
      <w:r>
        <w:rPr>
          <w:rFonts w:ascii="Times New Roman" w:hAnsi="Times New Roman"/>
          <w:color w:val="1A1A1A"/>
          <w:spacing w:val="4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non</w:t>
      </w:r>
      <w:r>
        <w:rPr>
          <w:rFonts w:ascii="Times New Roman" w:hAnsi="Times New Roman"/>
          <w:color w:val="1A1A1A"/>
          <w:w w:val="10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porterà</w:t>
      </w:r>
      <w:r>
        <w:rPr>
          <w:rFonts w:ascii="Times New Roman" w:hAnsi="Times New Roman"/>
          <w:color w:val="1A1A1A"/>
          <w:spacing w:val="1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avanti</w:t>
      </w:r>
      <w:r>
        <w:rPr>
          <w:rFonts w:ascii="Times New Roman" w:hAnsi="Times New Roman"/>
          <w:color w:val="1A1A1A"/>
          <w:spacing w:val="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</w:t>
      </w:r>
      <w:r>
        <w:rPr>
          <w:rFonts w:ascii="Times New Roman" w:hAnsi="Times New Roman"/>
          <w:color w:val="1A1A1A"/>
          <w:spacing w:val="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prima</w:t>
      </w:r>
      <w:r>
        <w:rPr>
          <w:rFonts w:ascii="Times New Roman" w:hAnsi="Times New Roman"/>
          <w:color w:val="1A1A1A"/>
          <w:spacing w:val="1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persona </w:t>
      </w:r>
      <w:r>
        <w:rPr>
          <w:rFonts w:ascii="Times New Roman" w:hAnsi="Times New Roman"/>
          <w:color w:val="1A1A1A"/>
          <w:spacing w:val="1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queste</w:t>
      </w:r>
      <w:r>
        <w:rPr>
          <w:rFonts w:ascii="Times New Roman" w:hAnsi="Times New Roman"/>
          <w:color w:val="1A1A1A"/>
          <w:spacing w:val="5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tematiche, </w:t>
      </w:r>
      <w:r>
        <w:rPr>
          <w:rFonts w:ascii="Times New Roman" w:hAnsi="Times New Roman"/>
          <w:color w:val="1A1A1A"/>
          <w:spacing w:val="1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però </w:t>
      </w:r>
      <w:r>
        <w:rPr>
          <w:rFonts w:ascii="Times New Roman" w:hAnsi="Times New Roman"/>
          <w:color w:val="1A1A1A"/>
          <w:spacing w:val="1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può </w:t>
      </w:r>
      <w:r>
        <w:rPr>
          <w:rFonts w:ascii="Times New Roman" w:hAnsi="Times New Roman"/>
          <w:color w:val="1A1A1A"/>
          <w:spacing w:val="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spacing w:val="4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vuole </w:t>
      </w:r>
      <w:r>
        <w:rPr>
          <w:rFonts w:ascii="Times New Roman" w:hAnsi="Times New Roman"/>
          <w:color w:val="1A1A1A"/>
          <w:spacing w:val="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essere</w:t>
      </w:r>
      <w:r>
        <w:rPr>
          <w:rFonts w:ascii="Times New Roman" w:hAnsi="Times New Roman"/>
          <w:color w:val="1A1A1A"/>
          <w:w w:val="9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uno</w:t>
      </w:r>
      <w:r>
        <w:rPr>
          <w:rFonts w:ascii="Times New Roman" w:hAnsi="Times New Roman"/>
          <w:color w:val="1A1A1A"/>
          <w:spacing w:val="4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strumento tecnico</w:t>
      </w:r>
      <w:r>
        <w:rPr>
          <w:rFonts w:ascii="Times New Roman" w:hAnsi="Times New Roman"/>
          <w:color w:val="1A1A1A"/>
          <w:spacing w:val="5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cult</w:t>
      </w:r>
      <w:r>
        <w:rPr>
          <w:rFonts w:ascii="Times New Roman" w:hAnsi="Times New Roman"/>
          <w:color w:val="1A1A1A"/>
          <w:spacing w:val="24"/>
          <w:sz w:val="21"/>
        </w:rPr>
        <w:t>u</w:t>
      </w:r>
      <w:r>
        <w:rPr>
          <w:rFonts w:ascii="Times New Roman" w:hAnsi="Times New Roman"/>
          <w:color w:val="1A1A1A"/>
          <w:sz w:val="21"/>
        </w:rPr>
        <w:t>rale</w:t>
      </w:r>
      <w:r>
        <w:rPr>
          <w:rFonts w:ascii="Times New Roman" w:hAnsi="Times New Roman"/>
          <w:color w:val="1A1A1A"/>
          <w:spacing w:val="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per</w:t>
      </w:r>
      <w:r>
        <w:rPr>
          <w:rFonts w:ascii="Times New Roman" w:hAnsi="Times New Roman"/>
          <w:color w:val="1A1A1A"/>
          <w:spacing w:val="4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esprimere</w:t>
      </w:r>
      <w:r>
        <w:rPr>
          <w:rFonts w:ascii="Times New Roman" w:hAnsi="Times New Roman"/>
          <w:color w:val="1A1A1A"/>
          <w:spacing w:val="1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le</w:t>
      </w:r>
      <w:r>
        <w:rPr>
          <w:rFonts w:ascii="Times New Roman" w:hAnsi="Times New Roman"/>
          <w:color w:val="1A1A1A"/>
          <w:spacing w:val="4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esigenze</w:t>
      </w:r>
      <w:r>
        <w:rPr>
          <w:rFonts w:ascii="Times New Roman" w:hAnsi="Times New Roman"/>
          <w:color w:val="1A1A1A"/>
          <w:spacing w:val="4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spacing w:val="4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le</w:t>
      </w:r>
      <w:r>
        <w:rPr>
          <w:rFonts w:ascii="Times New Roman" w:hAnsi="Times New Roman"/>
          <w:color w:val="1A1A1A"/>
          <w:spacing w:val="4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possibilità</w:t>
      </w:r>
      <w:r>
        <w:rPr>
          <w:rFonts w:ascii="Times New Roman" w:hAnsi="Times New Roman"/>
          <w:color w:val="1A1A1A"/>
          <w:spacing w:val="5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del</w:t>
      </w:r>
      <w:r>
        <w:rPr>
          <w:rFonts w:ascii="Times New Roman" w:hAnsi="Times New Roman"/>
          <w:color w:val="1A1A1A"/>
          <w:spacing w:val="4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personale</w:t>
      </w:r>
      <w:r>
        <w:rPr>
          <w:rFonts w:ascii="Times New Roman" w:hAnsi="Times New Roman"/>
          <w:color w:val="1A1A1A"/>
          <w:spacing w:val="5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operante</w:t>
      </w:r>
      <w:r>
        <w:rPr>
          <w:rFonts w:ascii="Times New Roman" w:hAnsi="Times New Roman"/>
          <w:color w:val="1A1A1A"/>
          <w:spacing w:val="4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nei</w:t>
      </w:r>
      <w:r>
        <w:rPr>
          <w:rFonts w:ascii="Times New Roman" w:hAnsi="Times New Roman"/>
          <w:color w:val="1A1A1A"/>
          <w:spacing w:val="4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settori</w:t>
      </w:r>
      <w:r>
        <w:rPr>
          <w:rFonts w:ascii="Times New Roman" w:hAnsi="Times New Roman"/>
          <w:color w:val="1A1A1A"/>
          <w:spacing w:val="3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intensivi.</w:t>
      </w:r>
      <w:r>
        <w:rPr>
          <w:rFonts w:ascii="Times New Roman" w:hAnsi="Times New Roman"/>
          <w:sz w:val="21"/>
        </w:rPr>
      </w:r>
    </w:p>
    <w:p>
      <w:pPr>
        <w:spacing w:line="212" w:lineRule="auto" w:before="0"/>
        <w:ind w:left="1080" w:right="115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sz w:val="21"/>
        </w:rPr>
        <w:t>L'invito</w:t>
      </w:r>
      <w:r>
        <w:rPr>
          <w:rFonts w:ascii="Times New Roman" w:hAnsi="Times New Roman"/>
          <w:color w:val="1A1A1A"/>
          <w:spacing w:val="3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che</w:t>
      </w:r>
      <w:r>
        <w:rPr>
          <w:rFonts w:ascii="Times New Roman" w:hAnsi="Times New Roman"/>
          <w:color w:val="1A1A1A"/>
          <w:spacing w:val="3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rivolgo</w:t>
      </w:r>
      <w:r>
        <w:rPr>
          <w:rFonts w:ascii="Times New Roman" w:hAnsi="Times New Roman"/>
          <w:color w:val="1A1A1A"/>
          <w:spacing w:val="4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</w:t>
      </w:r>
      <w:r>
        <w:rPr>
          <w:rFonts w:ascii="Times New Roman" w:hAnsi="Times New Roman"/>
          <w:color w:val="1A1A1A"/>
          <w:spacing w:val="2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chi</w:t>
      </w:r>
      <w:r>
        <w:rPr>
          <w:rFonts w:ascii="Times New Roman" w:hAnsi="Times New Roman"/>
          <w:color w:val="1A1A1A"/>
          <w:spacing w:val="3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è</w:t>
      </w:r>
      <w:r>
        <w:rPr>
          <w:rFonts w:ascii="Times New Roman" w:hAnsi="Times New Roman"/>
          <w:color w:val="1A1A1A"/>
          <w:spacing w:val="2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deputato</w:t>
      </w:r>
      <w:r>
        <w:rPr>
          <w:rFonts w:ascii="Times New Roman" w:hAnsi="Times New Roman"/>
          <w:color w:val="1A1A1A"/>
          <w:spacing w:val="2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</w:t>
      </w:r>
      <w:r>
        <w:rPr>
          <w:rFonts w:ascii="Times New Roman" w:hAnsi="Times New Roman"/>
          <w:color w:val="1A1A1A"/>
          <w:spacing w:val="3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portare</w:t>
      </w:r>
      <w:r>
        <w:rPr>
          <w:rFonts w:ascii="Times New Roman" w:hAnsi="Times New Roman"/>
          <w:color w:val="1A1A1A"/>
          <w:spacing w:val="3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avanti</w:t>
      </w:r>
      <w:r>
        <w:rPr>
          <w:rFonts w:ascii="Times New Roman" w:hAnsi="Times New Roman"/>
          <w:color w:val="1A1A1A"/>
          <w:spacing w:val="5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le</w:t>
      </w:r>
      <w:r>
        <w:rPr>
          <w:rFonts w:ascii="Times New Roman" w:hAnsi="Times New Roman"/>
          <w:color w:val="1A1A1A"/>
          <w:spacing w:val="1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tematiche</w:t>
      </w:r>
      <w:r>
        <w:rPr>
          <w:rFonts w:ascii="Times New Roman" w:hAnsi="Times New Roman"/>
          <w:color w:val="1A1A1A"/>
          <w:spacing w:val="3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ora</w:t>
      </w:r>
      <w:r>
        <w:rPr>
          <w:rFonts w:ascii="Times New Roman" w:hAnsi="Times New Roman"/>
          <w:color w:val="1A1A1A"/>
          <w:w w:val="10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considerate</w:t>
      </w:r>
      <w:r>
        <w:rPr>
          <w:rFonts w:ascii="Times New Roman" w:hAnsi="Times New Roman"/>
          <w:color w:val="1A1A1A"/>
          <w:spacing w:val="2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è</w:t>
      </w:r>
      <w:r>
        <w:rPr>
          <w:rFonts w:ascii="Times New Roman" w:hAnsi="Times New Roman"/>
          <w:color w:val="1A1A1A"/>
          <w:spacing w:val="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1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coinvolgere</w:t>
      </w:r>
      <w:r>
        <w:rPr>
          <w:rFonts w:ascii="Times New Roman" w:hAnsi="Times New Roman"/>
          <w:color w:val="1A1A1A"/>
          <w:spacing w:val="3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rappresentanti</w:t>
      </w:r>
      <w:r>
        <w:rPr>
          <w:rFonts w:ascii="Times New Roman" w:hAnsi="Times New Roman"/>
          <w:color w:val="1A1A1A"/>
          <w:spacing w:val="4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anche</w:t>
      </w:r>
      <w:r>
        <w:rPr>
          <w:rFonts w:ascii="Times New Roman" w:hAnsi="Times New Roman"/>
          <w:color w:val="1A1A1A"/>
          <w:spacing w:val="2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del</w:t>
      </w:r>
      <w:r>
        <w:rPr>
          <w:rFonts w:ascii="Times New Roman" w:hAnsi="Times New Roman"/>
          <w:color w:val="1A1A1A"/>
          <w:spacing w:val="2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settore</w:t>
      </w:r>
      <w:r>
        <w:rPr>
          <w:rFonts w:ascii="Times New Roman" w:hAnsi="Times New Roman"/>
          <w:color w:val="1A1A1A"/>
          <w:spacing w:val="2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intensivo</w:t>
      </w:r>
      <w:r>
        <w:rPr>
          <w:rFonts w:ascii="Times New Roman" w:hAnsi="Times New Roman"/>
          <w:color w:val="1A1A1A"/>
          <w:spacing w:val="3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</w:t>
      </w:r>
      <w:r>
        <w:rPr>
          <w:rFonts w:ascii="Times New Roman" w:hAnsi="Times New Roman"/>
          <w:color w:val="1A1A1A"/>
          <w:spacing w:val="2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sede</w:t>
      </w:r>
      <w:r>
        <w:rPr>
          <w:rFonts w:ascii="Times New Roman" w:hAnsi="Times New Roman"/>
          <w:color w:val="1A1A1A"/>
          <w:w w:val="9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2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definizione</w:t>
      </w:r>
      <w:r>
        <w:rPr>
          <w:rFonts w:ascii="Times New Roman" w:hAnsi="Times New Roman"/>
          <w:color w:val="1A1A1A"/>
          <w:spacing w:val="3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2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competenze</w:t>
      </w:r>
      <w:r>
        <w:rPr>
          <w:rFonts w:ascii="Times New Roman" w:hAnsi="Times New Roman"/>
          <w:color w:val="1A1A1A"/>
          <w:spacing w:val="2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professionali</w:t>
      </w:r>
      <w:r>
        <w:rPr>
          <w:rFonts w:ascii="Times New Roman" w:hAnsi="Times New Roman"/>
          <w:color w:val="1A1A1A"/>
          <w:spacing w:val="4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spacing w:val="1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di</w:t>
      </w:r>
      <w:r>
        <w:rPr>
          <w:rFonts w:ascii="Times New Roman" w:hAnsi="Times New Roman"/>
          <w:color w:val="1A1A1A"/>
          <w:spacing w:val="2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proposte</w:t>
      </w:r>
      <w:r>
        <w:rPr>
          <w:rFonts w:ascii="Times New Roman" w:hAnsi="Times New Roman"/>
          <w:color w:val="1A1A1A"/>
          <w:spacing w:val="3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legislative</w:t>
      </w:r>
      <w:r>
        <w:rPr>
          <w:rFonts w:ascii="Times New Roman" w:hAnsi="Times New Roman"/>
          <w:color w:val="1A1A1A"/>
          <w:spacing w:val="26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specifiche.</w:t>
      </w:r>
      <w:r>
        <w:rPr>
          <w:rFonts w:ascii="Times New Roman" w:hAnsi="Times New Roman"/>
          <w:sz w:val="21"/>
        </w:rPr>
      </w:r>
    </w:p>
    <w:p>
      <w:pPr>
        <w:numPr>
          <w:ilvl w:val="0"/>
          <w:numId w:val="76"/>
        </w:numPr>
        <w:tabs>
          <w:tab w:pos="1080" w:val="left" w:leader="none"/>
        </w:tabs>
        <w:spacing w:line="216" w:lineRule="exact" w:before="22"/>
        <w:ind w:left="1084" w:right="127" w:hanging="273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sz w:val="21"/>
        </w:rPr>
        <w:t>Se</w:t>
      </w:r>
      <w:r>
        <w:rPr>
          <w:rFonts w:ascii="Times New Roman" w:hAnsi="Times New Roman"/>
          <w:color w:val="1A1A1A"/>
          <w:spacing w:val="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</w:t>
      </w:r>
      <w:r>
        <w:rPr>
          <w:rFonts w:ascii="Times New Roman" w:hAnsi="Times New Roman"/>
          <w:color w:val="1A1A1A"/>
          <w:spacing w:val="17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due</w:t>
      </w:r>
      <w:r>
        <w:rPr>
          <w:rFonts w:ascii="Times New Roman" w:hAnsi="Times New Roman"/>
          <w:color w:val="1A1A1A"/>
          <w:spacing w:val="2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punti</w:t>
      </w:r>
      <w:r>
        <w:rPr>
          <w:rFonts w:ascii="Times New Roman" w:hAnsi="Times New Roman"/>
          <w:color w:val="1A1A1A"/>
          <w:spacing w:val="4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precedenti</w:t>
      </w:r>
      <w:r>
        <w:rPr>
          <w:rFonts w:ascii="Times New Roman" w:hAnsi="Times New Roman"/>
          <w:color w:val="1A1A1A"/>
          <w:spacing w:val="4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verranno</w:t>
      </w:r>
      <w:r>
        <w:rPr>
          <w:rFonts w:ascii="Times New Roman" w:hAnsi="Times New Roman"/>
          <w:color w:val="1A1A1A"/>
          <w:spacing w:val="2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trattati</w:t>
      </w:r>
      <w:r>
        <w:rPr>
          <w:rFonts w:ascii="Times New Roman" w:hAnsi="Times New Roman"/>
          <w:color w:val="1A1A1A"/>
          <w:spacing w:val="2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e</w:t>
      </w:r>
      <w:r>
        <w:rPr>
          <w:rFonts w:ascii="Times New Roman" w:hAnsi="Times New Roman"/>
          <w:color w:val="1A1A1A"/>
          <w:spacing w:val="1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risolti</w:t>
      </w:r>
      <w:r>
        <w:rPr>
          <w:rFonts w:ascii="Times New Roman" w:hAnsi="Times New Roman"/>
          <w:color w:val="1A1A1A"/>
          <w:spacing w:val="3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nella</w:t>
      </w:r>
      <w:r>
        <w:rPr>
          <w:rFonts w:ascii="Times New Roman" w:hAnsi="Times New Roman"/>
          <w:color w:val="1A1A1A"/>
          <w:spacing w:val="30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maniera</w:t>
      </w:r>
      <w:r>
        <w:rPr>
          <w:rFonts w:ascii="Times New Roman" w:hAnsi="Times New Roman"/>
          <w:color w:val="1A1A1A"/>
          <w:spacing w:val="3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più</w:t>
      </w:r>
      <w:r>
        <w:rPr>
          <w:rFonts w:ascii="Times New Roman" w:hAnsi="Times New Roman"/>
          <w:color w:val="1A1A1A"/>
          <w:spacing w:val="28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adeguata</w:t>
      </w:r>
      <w:r>
        <w:rPr>
          <w:rFonts w:ascii="Times New Roman" w:hAnsi="Times New Roman"/>
          <w:color w:val="1A1A1A"/>
          <w:w w:val="10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l'ultimo</w:t>
      </w:r>
      <w:r>
        <w:rPr>
          <w:rFonts w:ascii="Times New Roman" w:hAnsi="Times New Roman"/>
          <w:color w:val="1A1A1A"/>
          <w:spacing w:val="4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punto</w:t>
      </w:r>
      <w:r>
        <w:rPr>
          <w:rFonts w:ascii="Times New Roman" w:hAnsi="Times New Roman"/>
          <w:color w:val="1A1A1A"/>
          <w:spacing w:val="49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che</w:t>
      </w:r>
      <w:r>
        <w:rPr>
          <w:rFonts w:ascii="Times New Roman" w:hAnsi="Times New Roman"/>
          <w:color w:val="1A1A1A"/>
          <w:spacing w:val="4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prendo</w:t>
      </w:r>
      <w:r>
        <w:rPr>
          <w:rFonts w:ascii="Times New Roman" w:hAnsi="Times New Roman"/>
          <w:color w:val="1A1A1A"/>
          <w:spacing w:val="44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ora</w:t>
      </w:r>
      <w:r>
        <w:rPr>
          <w:rFonts w:ascii="Times New Roman" w:hAnsi="Times New Roman"/>
          <w:color w:val="1A1A1A"/>
          <w:spacing w:val="4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in</w:t>
      </w:r>
      <w:r>
        <w:rPr>
          <w:rFonts w:ascii="Times New Roman" w:hAnsi="Times New Roman"/>
          <w:color w:val="1A1A1A"/>
          <w:spacing w:val="41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considerazione </w:t>
      </w:r>
      <w:r>
        <w:rPr>
          <w:rFonts w:ascii="Times New Roman" w:hAnsi="Times New Roman"/>
          <w:color w:val="1A1A1A"/>
          <w:spacing w:val="1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non</w:t>
      </w:r>
      <w:r>
        <w:rPr>
          <w:rFonts w:ascii="Times New Roman" w:hAnsi="Times New Roman"/>
          <w:color w:val="1A1A1A"/>
          <w:spacing w:val="5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sarà</w:t>
      </w:r>
      <w:r>
        <w:rPr>
          <w:rFonts w:ascii="Times New Roman" w:hAnsi="Times New Roman"/>
          <w:color w:val="1A1A1A"/>
          <w:spacing w:val="42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più </w:t>
      </w:r>
      <w:r>
        <w:rPr>
          <w:rFonts w:ascii="Times New Roman" w:hAnsi="Times New Roman"/>
          <w:color w:val="1A1A1A"/>
          <w:spacing w:val="5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un </w:t>
      </w:r>
      <w:r>
        <w:rPr>
          <w:rFonts w:ascii="Times New Roman" w:hAnsi="Times New Roman"/>
          <w:color w:val="1A1A1A"/>
          <w:spacing w:val="3"/>
          <w:sz w:val="21"/>
        </w:rPr>
        <w:t> </w:t>
      </w:r>
      <w:r>
        <w:rPr>
          <w:rFonts w:ascii="Times New Roman" w:hAnsi="Times New Roman"/>
          <w:color w:val="1A1A1A"/>
          <w:sz w:val="21"/>
        </w:rPr>
        <w:t>problema: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81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A1A1A"/>
          <w:w w:val="80"/>
          <w:sz w:val="16"/>
        </w:rPr>
        <w:t>1</w:t>
      </w:r>
      <w:r>
        <w:rPr>
          <w:rFonts w:ascii="Arial"/>
          <w:color w:val="1A1A1A"/>
          <w:spacing w:val="-17"/>
          <w:w w:val="80"/>
          <w:sz w:val="16"/>
        </w:rPr>
        <w:t> </w:t>
      </w:r>
      <w:r>
        <w:rPr>
          <w:rFonts w:ascii="Arial"/>
          <w:color w:val="1A1A1A"/>
          <w:w w:val="80"/>
          <w:sz w:val="16"/>
        </w:rPr>
        <w:t>18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0320" w:h="14570"/>
          <w:pgMar w:top="1360" w:bottom="280" w:left="1440" w:right="8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22" w:lineRule="auto" w:before="88"/>
        <w:ind w:left="442" w:right="1345"/>
        <w:jc w:val="both"/>
      </w:pPr>
      <w:r>
        <w:rPr/>
        <w:pict>
          <v:group style="position:absolute;margin-left:461.286743pt;margin-top:-53.67511pt;width:1.95pt;height:143.9pt;mso-position-horizontal-relative:page;mso-position-vertical-relative:paragraph;z-index:8368" coordorigin="9226,-1074" coordsize="39,2878">
            <v:group style="position:absolute;left:9245;top:-1057;width:2;height:887" coordorigin="9245,-1057" coordsize="2,887">
              <v:shape style="position:absolute;left:9245;top:-1057;width:2;height:887" coordorigin="9245,-1057" coordsize="0,887" path="m9245,-170l9245,-1057e" filled="false" stroked="true" strokeweight="1.6761pt" strokecolor="#dbdbd8">
                <v:path arrowok="t"/>
              </v:shape>
            </v:group>
            <v:group style="position:absolute;left:9245;top:-141;width:2;height:1927" coordorigin="9245,-141" coordsize="2,1927">
              <v:shape style="position:absolute;left:9245;top:-141;width:2;height:1927" coordorigin="9245,-141" coordsize="0,1927" path="m9245,1785l9245,-141e" filled="false" stroked="true" strokeweight="1.915543pt" strokecolor="#dbdbd4">
                <v:path arrowok="t"/>
              </v:shape>
            </v:group>
            <w10:wrap type="none"/>
          </v:group>
        </w:pict>
      </w:r>
      <w:r>
        <w:rPr>
          <w:color w:val="242424"/>
          <w:w w:val="105"/>
        </w:rPr>
        <w:t>all'inizio</w:t>
      </w:r>
      <w:r>
        <w:rPr>
          <w:color w:val="242424"/>
          <w:spacing w:val="23"/>
          <w:w w:val="105"/>
        </w:rPr>
        <w:t> </w:t>
      </w:r>
      <w:r>
        <w:rPr>
          <w:color w:val="242424"/>
          <w:w w:val="105"/>
        </w:rPr>
        <w:t>della</w:t>
      </w:r>
      <w:r>
        <w:rPr>
          <w:color w:val="242424"/>
          <w:spacing w:val="35"/>
          <w:w w:val="105"/>
        </w:rPr>
        <w:t> </w:t>
      </w:r>
      <w:r>
        <w:rPr>
          <w:color w:val="242424"/>
          <w:w w:val="105"/>
        </w:rPr>
        <w:t>relazione</w:t>
      </w:r>
      <w:r>
        <w:rPr>
          <w:color w:val="242424"/>
          <w:spacing w:val="33"/>
          <w:w w:val="105"/>
        </w:rPr>
        <w:t> </w:t>
      </w:r>
      <w:r>
        <w:rPr>
          <w:color w:val="242424"/>
          <w:w w:val="105"/>
        </w:rPr>
        <w:t>avevo</w:t>
      </w:r>
      <w:r>
        <w:rPr>
          <w:color w:val="242424"/>
          <w:spacing w:val="30"/>
          <w:w w:val="105"/>
        </w:rPr>
        <w:t> </w:t>
      </w:r>
      <w:r>
        <w:rPr>
          <w:color w:val="242424"/>
          <w:w w:val="105"/>
        </w:rPr>
        <w:t>citato,</w:t>
      </w:r>
      <w:r>
        <w:rPr>
          <w:color w:val="242424"/>
          <w:spacing w:val="26"/>
          <w:w w:val="105"/>
        </w:rPr>
        <w:t> </w:t>
      </w:r>
      <w:r>
        <w:rPr>
          <w:color w:val="242424"/>
          <w:w w:val="105"/>
        </w:rPr>
        <w:t>fra</w:t>
      </w:r>
      <w:r>
        <w:rPr>
          <w:color w:val="242424"/>
          <w:spacing w:val="29"/>
          <w:w w:val="105"/>
        </w:rPr>
        <w:t> </w:t>
      </w:r>
      <w:r>
        <w:rPr>
          <w:color w:val="242424"/>
          <w:w w:val="105"/>
        </w:rPr>
        <w:t>le</w:t>
      </w:r>
      <w:r>
        <w:rPr>
          <w:color w:val="242424"/>
          <w:spacing w:val="18"/>
          <w:w w:val="105"/>
        </w:rPr>
        <w:t> </w:t>
      </w:r>
      <w:r>
        <w:rPr>
          <w:color w:val="242424"/>
          <w:w w:val="105"/>
        </w:rPr>
        <w:t>caratteristiche</w:t>
      </w:r>
      <w:r>
        <w:rPr>
          <w:color w:val="242424"/>
          <w:spacing w:val="45"/>
          <w:w w:val="105"/>
        </w:rPr>
        <w:t> </w:t>
      </w:r>
      <w:r>
        <w:rPr>
          <w:color w:val="242424"/>
          <w:w w:val="105"/>
        </w:rPr>
        <w:t>dei</w:t>
      </w:r>
      <w:r>
        <w:rPr>
          <w:color w:val="242424"/>
          <w:spacing w:val="25"/>
          <w:w w:val="105"/>
        </w:rPr>
        <w:t> </w:t>
      </w:r>
      <w:r>
        <w:rPr>
          <w:color w:val="242424"/>
          <w:w w:val="105"/>
        </w:rPr>
        <w:t>semi-professio­</w:t>
      </w:r>
      <w:r>
        <w:rPr>
          <w:color w:val="242424"/>
          <w:w w:val="104"/>
        </w:rPr>
        <w:t> </w:t>
      </w:r>
      <w:r>
        <w:rPr>
          <w:color w:val="242424"/>
          <w:w w:val="105"/>
        </w:rPr>
        <w:t>nisti,</w:t>
      </w:r>
      <w:r>
        <w:rPr>
          <w:color w:val="242424"/>
          <w:spacing w:val="25"/>
          <w:w w:val="105"/>
        </w:rPr>
        <w:t> </w:t>
      </w:r>
      <w:r>
        <w:rPr>
          <w:color w:val="242424"/>
          <w:w w:val="105"/>
        </w:rPr>
        <w:t>che</w:t>
      </w:r>
      <w:r>
        <w:rPr>
          <w:color w:val="242424"/>
          <w:spacing w:val="22"/>
          <w:w w:val="105"/>
        </w:rPr>
        <w:t> </w:t>
      </w:r>
      <w:r>
        <w:rPr>
          <w:color w:val="242424"/>
          <w:w w:val="105"/>
        </w:rPr>
        <w:t>essi</w:t>
      </w:r>
      <w:r>
        <w:rPr>
          <w:color w:val="242424"/>
          <w:spacing w:val="26"/>
          <w:w w:val="105"/>
        </w:rPr>
        <w:t> </w:t>
      </w:r>
      <w:r>
        <w:rPr>
          <w:color w:val="242424"/>
          <w:w w:val="105"/>
        </w:rPr>
        <w:t>hanno</w:t>
      </w:r>
      <w:r>
        <w:rPr>
          <w:color w:val="242424"/>
          <w:spacing w:val="28"/>
          <w:w w:val="105"/>
        </w:rPr>
        <w:t> </w:t>
      </w:r>
      <w:r>
        <w:rPr>
          <w:color w:val="242424"/>
          <w:w w:val="105"/>
        </w:rPr>
        <w:t>come</w:t>
      </w:r>
      <w:r>
        <w:rPr>
          <w:color w:val="242424"/>
          <w:spacing w:val="16"/>
          <w:w w:val="105"/>
        </w:rPr>
        <w:t> </w:t>
      </w:r>
      <w:r>
        <w:rPr>
          <w:color w:val="242424"/>
          <w:spacing w:val="3"/>
          <w:w w:val="105"/>
        </w:rPr>
        <w:t>gru</w:t>
      </w:r>
      <w:r>
        <w:rPr>
          <w:color w:val="242424"/>
          <w:spacing w:val="2"/>
          <w:w w:val="105"/>
        </w:rPr>
        <w:t>ppo</w:t>
      </w:r>
      <w:r>
        <w:rPr>
          <w:color w:val="242424"/>
          <w:spacing w:val="28"/>
          <w:w w:val="105"/>
        </w:rPr>
        <w:t> </w:t>
      </w:r>
      <w:r>
        <w:rPr>
          <w:color w:val="242424"/>
          <w:w w:val="105"/>
        </w:rPr>
        <w:t>di</w:t>
      </w:r>
      <w:r>
        <w:rPr>
          <w:color w:val="242424"/>
          <w:spacing w:val="25"/>
          <w:w w:val="105"/>
        </w:rPr>
        <w:t> </w:t>
      </w:r>
      <w:r>
        <w:rPr>
          <w:color w:val="242424"/>
          <w:w w:val="105"/>
        </w:rPr>
        <w:t>riferimento</w:t>
      </w:r>
      <w:r>
        <w:rPr>
          <w:color w:val="242424"/>
          <w:spacing w:val="41"/>
          <w:w w:val="105"/>
        </w:rPr>
        <w:t> </w:t>
      </w:r>
      <w:r>
        <w:rPr>
          <w:color w:val="242424"/>
          <w:w w:val="105"/>
        </w:rPr>
        <w:t>i</w:t>
      </w:r>
      <w:r>
        <w:rPr>
          <w:color w:val="242424"/>
          <w:spacing w:val="25"/>
          <w:w w:val="105"/>
        </w:rPr>
        <w:t> </w:t>
      </w:r>
      <w:r>
        <w:rPr>
          <w:color w:val="242424"/>
          <w:w w:val="105"/>
        </w:rPr>
        <w:t>professionisti</w:t>
      </w:r>
      <w:r>
        <w:rPr>
          <w:color w:val="242424"/>
          <w:spacing w:val="44"/>
          <w:w w:val="105"/>
        </w:rPr>
        <w:t> </w:t>
      </w:r>
      <w:r>
        <w:rPr>
          <w:color w:val="242424"/>
          <w:w w:val="105"/>
        </w:rPr>
        <w:t>veri</w:t>
      </w:r>
      <w:r>
        <w:rPr>
          <w:color w:val="242424"/>
          <w:spacing w:val="28"/>
          <w:w w:val="105"/>
        </w:rPr>
        <w:t> </w:t>
      </w:r>
      <w:r>
        <w:rPr>
          <w:color w:val="242424"/>
          <w:w w:val="105"/>
        </w:rPr>
        <w:t>e</w:t>
      </w:r>
      <w:r>
        <w:rPr>
          <w:color w:val="242424"/>
          <w:spacing w:val="16"/>
          <w:w w:val="105"/>
        </w:rPr>
        <w:t> </w:t>
      </w:r>
      <w:r>
        <w:rPr>
          <w:color w:val="242424"/>
          <w:w w:val="105"/>
        </w:rPr>
        <w:t>propri</w:t>
      </w:r>
      <w:r>
        <w:rPr>
          <w:color w:val="242424"/>
          <w:spacing w:val="24"/>
          <w:w w:val="107"/>
        </w:rPr>
        <w:t> </w:t>
      </w:r>
      <w:r>
        <w:rPr>
          <w:color w:val="242424"/>
          <w:w w:val="105"/>
        </w:rPr>
        <w:t>con</w:t>
      </w:r>
      <w:r>
        <w:rPr>
          <w:color w:val="242424"/>
          <w:spacing w:val="43"/>
          <w:w w:val="105"/>
        </w:rPr>
        <w:t> </w:t>
      </w:r>
      <w:r>
        <w:rPr>
          <w:color w:val="242424"/>
          <w:w w:val="105"/>
        </w:rPr>
        <w:t>conseguente</w:t>
      </w:r>
      <w:r>
        <w:rPr>
          <w:color w:val="242424"/>
          <w:spacing w:val="49"/>
          <w:w w:val="105"/>
        </w:rPr>
        <w:t> </w:t>
      </w:r>
      <w:r>
        <w:rPr>
          <w:color w:val="242424"/>
          <w:w w:val="105"/>
        </w:rPr>
        <w:t>conflitto</w:t>
      </w:r>
      <w:r>
        <w:rPr>
          <w:color w:val="242424"/>
          <w:spacing w:val="42"/>
          <w:w w:val="105"/>
        </w:rPr>
        <w:t> </w:t>
      </w:r>
      <w:r>
        <w:rPr>
          <w:color w:val="242424"/>
          <w:w w:val="105"/>
        </w:rPr>
        <w:t>con 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la</w:t>
      </w:r>
      <w:r>
        <w:rPr>
          <w:color w:val="242424"/>
          <w:spacing w:val="44"/>
          <w:w w:val="105"/>
        </w:rPr>
        <w:t> </w:t>
      </w:r>
      <w:r>
        <w:rPr>
          <w:color w:val="242424"/>
          <w:w w:val="105"/>
        </w:rPr>
        <w:t>loro</w:t>
      </w:r>
      <w:r>
        <w:rPr>
          <w:color w:val="242424"/>
          <w:spacing w:val="27"/>
          <w:w w:val="105"/>
        </w:rPr>
        <w:t> </w:t>
      </w:r>
      <w:r>
        <w:rPr>
          <w:color w:val="242424"/>
          <w:w w:val="105"/>
        </w:rPr>
        <w:t>autorità</w:t>
      </w:r>
      <w:r>
        <w:rPr>
          <w:color w:val="242424"/>
          <w:spacing w:val="39"/>
          <w:w w:val="105"/>
        </w:rPr>
        <w:t> </w:t>
      </w:r>
      <w:r>
        <w:rPr>
          <w:color w:val="242424"/>
          <w:w w:val="105"/>
        </w:rPr>
        <w:t>gerarchica.</w:t>
      </w:r>
      <w:r>
        <w:rPr/>
      </w:r>
    </w:p>
    <w:p>
      <w:pPr>
        <w:pStyle w:val="BodyText"/>
        <w:spacing w:line="223" w:lineRule="auto"/>
        <w:ind w:left="432" w:right="1350" w:firstLine="4"/>
        <w:jc w:val="both"/>
      </w:pPr>
      <w:r>
        <w:rPr>
          <w:color w:val="242424"/>
          <w:w w:val="105"/>
        </w:rPr>
        <w:t>Questa</w:t>
      </w:r>
      <w:r>
        <w:rPr>
          <w:color w:val="242424"/>
          <w:spacing w:val="38"/>
          <w:w w:val="105"/>
        </w:rPr>
        <w:t> </w:t>
      </w:r>
      <w:r>
        <w:rPr>
          <w:color w:val="242424"/>
          <w:w w:val="105"/>
        </w:rPr>
        <w:t>è</w:t>
      </w:r>
      <w:r>
        <w:rPr>
          <w:color w:val="242424"/>
          <w:spacing w:val="32"/>
          <w:w w:val="105"/>
        </w:rPr>
        <w:t> </w:t>
      </w:r>
      <w:r>
        <w:rPr>
          <w:color w:val="242424"/>
          <w:w w:val="105"/>
        </w:rPr>
        <w:t>la</w:t>
      </w:r>
      <w:r>
        <w:rPr>
          <w:color w:val="242424"/>
          <w:spacing w:val="30"/>
          <w:w w:val="105"/>
        </w:rPr>
        <w:t> </w:t>
      </w:r>
      <w:r>
        <w:rPr>
          <w:color w:val="242424"/>
          <w:w w:val="105"/>
        </w:rPr>
        <w:t>situazione</w:t>
      </w:r>
      <w:r>
        <w:rPr>
          <w:color w:val="242424"/>
          <w:spacing w:val="41"/>
          <w:w w:val="105"/>
        </w:rPr>
        <w:t> </w:t>
      </w:r>
      <w:r>
        <w:rPr>
          <w:color w:val="242424"/>
          <w:w w:val="105"/>
        </w:rPr>
        <w:t>attuale</w:t>
      </w:r>
      <w:r>
        <w:rPr>
          <w:color w:val="242424"/>
          <w:spacing w:val="49"/>
          <w:w w:val="105"/>
        </w:rPr>
        <w:t> </w:t>
      </w:r>
      <w:r>
        <w:rPr>
          <w:color w:val="242424"/>
          <w:w w:val="105"/>
        </w:rPr>
        <w:t>ma</w:t>
      </w:r>
      <w:r>
        <w:rPr>
          <w:color w:val="242424"/>
          <w:spacing w:val="37"/>
          <w:w w:val="105"/>
        </w:rPr>
        <w:t> </w:t>
      </w:r>
      <w:r>
        <w:rPr>
          <w:color w:val="242424"/>
          <w:w w:val="105"/>
        </w:rPr>
        <w:t>acquisendo</w:t>
      </w:r>
      <w:r>
        <w:rPr>
          <w:color w:val="242424"/>
          <w:spacing w:val="47"/>
          <w:w w:val="105"/>
        </w:rPr>
        <w:t> </w:t>
      </w:r>
      <w:r>
        <w:rPr>
          <w:color w:val="242424"/>
          <w:w w:val="105"/>
        </w:rPr>
        <w:t>professionalità</w:t>
      </w:r>
      <w:r>
        <w:rPr>
          <w:color w:val="242424"/>
          <w:spacing w:val="14"/>
          <w:w w:val="105"/>
        </w:rPr>
        <w:t> </w:t>
      </w:r>
      <w:r>
        <w:rPr>
          <w:color w:val="242424"/>
          <w:w w:val="105"/>
        </w:rPr>
        <w:t>non</w:t>
      </w:r>
      <w:r>
        <w:rPr>
          <w:color w:val="242424"/>
          <w:spacing w:val="48"/>
          <w:w w:val="105"/>
        </w:rPr>
        <w:t> </w:t>
      </w:r>
      <w:r>
        <w:rPr>
          <w:color w:val="242424"/>
          <w:w w:val="105"/>
        </w:rPr>
        <w:t>ci</w:t>
      </w:r>
      <w:r>
        <w:rPr>
          <w:color w:val="242424"/>
          <w:spacing w:val="36"/>
          <w:w w:val="105"/>
        </w:rPr>
        <w:t> </w:t>
      </w:r>
      <w:r>
        <w:rPr>
          <w:color w:val="242424"/>
          <w:w w:val="105"/>
        </w:rPr>
        <w:t>sarà</w:t>
      </w:r>
      <w:r>
        <w:rPr>
          <w:color w:val="242424"/>
          <w:spacing w:val="36"/>
          <w:w w:val="105"/>
        </w:rPr>
        <w:t> </w:t>
      </w:r>
      <w:r>
        <w:rPr>
          <w:color w:val="242424"/>
          <w:w w:val="105"/>
        </w:rPr>
        <w:t>più</w:t>
      </w:r>
      <w:r>
        <w:rPr>
          <w:color w:val="242424"/>
          <w:w w:val="104"/>
        </w:rPr>
        <w:t> </w:t>
      </w:r>
      <w:r>
        <w:rPr>
          <w:color w:val="242424"/>
          <w:w w:val="105"/>
        </w:rPr>
        <w:t>la</w:t>
      </w:r>
      <w:r>
        <w:rPr>
          <w:color w:val="242424"/>
          <w:spacing w:val="43"/>
          <w:w w:val="105"/>
        </w:rPr>
        <w:t> </w:t>
      </w:r>
      <w:r>
        <w:rPr>
          <w:color w:val="242424"/>
          <w:w w:val="105"/>
        </w:rPr>
        <w:t>necessità</w:t>
      </w:r>
      <w:r>
        <w:rPr>
          <w:color w:val="242424"/>
          <w:spacing w:val="12"/>
          <w:w w:val="105"/>
        </w:rPr>
        <w:t> </w:t>
      </w:r>
      <w:r>
        <w:rPr>
          <w:color w:val="242424"/>
          <w:w w:val="105"/>
        </w:rPr>
        <w:t>di</w:t>
      </w:r>
      <w:r>
        <w:rPr>
          <w:color w:val="242424"/>
          <w:spacing w:val="49"/>
          <w:w w:val="105"/>
        </w:rPr>
        <w:t> </w:t>
      </w:r>
      <w:r>
        <w:rPr>
          <w:color w:val="242424"/>
          <w:w w:val="105"/>
        </w:rPr>
        <w:t>cercare  "altri"</w:t>
      </w:r>
      <w:r>
        <w:rPr>
          <w:color w:val="242424"/>
          <w:spacing w:val="35"/>
          <w:w w:val="105"/>
        </w:rPr>
        <w:t> </w:t>
      </w:r>
      <w:r>
        <w:rPr>
          <w:color w:val="242424"/>
          <w:w w:val="105"/>
        </w:rPr>
        <w:t>professionisti</w:t>
      </w:r>
      <w:r>
        <w:rPr>
          <w:color w:val="242424"/>
          <w:spacing w:val="32"/>
          <w:w w:val="105"/>
        </w:rPr>
        <w:t> </w:t>
      </w:r>
      <w:r>
        <w:rPr>
          <w:color w:val="242424"/>
          <w:w w:val="105"/>
        </w:rPr>
        <w:t>con</w:t>
      </w:r>
      <w:r>
        <w:rPr>
          <w:color w:val="242424"/>
          <w:spacing w:val="2"/>
          <w:w w:val="105"/>
        </w:rPr>
        <w:t> </w:t>
      </w:r>
      <w:r>
        <w:rPr>
          <w:color w:val="242424"/>
          <w:w w:val="105"/>
        </w:rPr>
        <w:t>cui</w:t>
      </w:r>
      <w:r>
        <w:rPr>
          <w:color w:val="242424"/>
          <w:spacing w:val="50"/>
          <w:w w:val="105"/>
        </w:rPr>
        <w:t> </w:t>
      </w:r>
      <w:r>
        <w:rPr>
          <w:color w:val="242424"/>
          <w:w w:val="105"/>
        </w:rPr>
        <w:t>identificarsi</w:t>
      </w:r>
      <w:r>
        <w:rPr>
          <w:color w:val="242424"/>
          <w:spacing w:val="9"/>
          <w:w w:val="105"/>
        </w:rPr>
        <w:t> </w:t>
      </w:r>
      <w:r>
        <w:rPr>
          <w:color w:val="242424"/>
          <w:w w:val="105"/>
        </w:rPr>
        <w:t>poiché</w:t>
      </w:r>
      <w:r>
        <w:rPr>
          <w:color w:val="242424"/>
          <w:spacing w:val="4"/>
          <w:w w:val="105"/>
        </w:rPr>
        <w:t> </w:t>
      </w:r>
      <w:r>
        <w:rPr>
          <w:color w:val="242424"/>
          <w:w w:val="105"/>
        </w:rPr>
        <w:t>noi</w:t>
      </w:r>
      <w:r>
        <w:rPr>
          <w:color w:val="242424"/>
          <w:w w:val="103"/>
        </w:rPr>
        <w:t> </w:t>
      </w:r>
      <w:r>
        <w:rPr>
          <w:color w:val="242424"/>
          <w:w w:val="105"/>
        </w:rPr>
        <w:t>avremo</w:t>
      </w:r>
      <w:r>
        <w:rPr>
          <w:color w:val="242424"/>
          <w:spacing w:val="48"/>
          <w:w w:val="105"/>
        </w:rPr>
        <w:t> </w:t>
      </w:r>
      <w:r>
        <w:rPr>
          <w:color w:val="242424"/>
          <w:w w:val="105"/>
        </w:rPr>
        <w:t>un'identità</w:t>
      </w:r>
      <w:r>
        <w:rPr>
          <w:color w:val="242424"/>
          <w:spacing w:val="11"/>
          <w:w w:val="105"/>
        </w:rPr>
        <w:t> </w:t>
      </w:r>
      <w:r>
        <w:rPr>
          <w:color w:val="242424"/>
          <w:w w:val="105"/>
        </w:rPr>
        <w:t>ben</w:t>
      </w:r>
      <w:r>
        <w:rPr>
          <w:color w:val="242424"/>
          <w:spacing w:val="17"/>
          <w:w w:val="105"/>
        </w:rPr>
        <w:t> </w:t>
      </w:r>
      <w:r>
        <w:rPr>
          <w:color w:val="242424"/>
          <w:w w:val="105"/>
        </w:rPr>
        <w:t>definita,</w:t>
      </w:r>
      <w:r>
        <w:rPr>
          <w:color w:val="242424"/>
          <w:spacing w:val="49"/>
          <w:w w:val="105"/>
        </w:rPr>
        <w:t> </w:t>
      </w:r>
      <w:r>
        <w:rPr>
          <w:color w:val="242424"/>
          <w:w w:val="105"/>
        </w:rPr>
        <w:t>sicuramente </w:t>
      </w:r>
      <w:r>
        <w:rPr>
          <w:color w:val="242424"/>
          <w:spacing w:val="2"/>
          <w:w w:val="105"/>
        </w:rPr>
        <w:t> </w:t>
      </w:r>
      <w:r>
        <w:rPr>
          <w:color w:val="242424"/>
          <w:w w:val="105"/>
        </w:rPr>
        <w:t>un </w:t>
      </w:r>
      <w:r>
        <w:rPr>
          <w:color w:val="242424"/>
          <w:spacing w:val="8"/>
          <w:w w:val="105"/>
        </w:rPr>
        <w:t> </w:t>
      </w:r>
      <w:r>
        <w:rPr>
          <w:color w:val="242424"/>
          <w:w w:val="105"/>
        </w:rPr>
        <w:t>diverso </w:t>
      </w:r>
      <w:r>
        <w:rPr>
          <w:color w:val="242424"/>
          <w:spacing w:val="4"/>
          <w:w w:val="105"/>
        </w:rPr>
        <w:t> </w:t>
      </w:r>
      <w:r>
        <w:rPr>
          <w:color w:val="242424"/>
          <w:w w:val="105"/>
        </w:rPr>
        <w:t>riconoscimento</w:t>
      </w:r>
      <w:r>
        <w:rPr>
          <w:color w:val="242424"/>
          <w:w w:val="107"/>
        </w:rPr>
        <w:t> </w:t>
      </w:r>
      <w:r>
        <w:rPr>
          <w:color w:val="242424"/>
          <w:w w:val="105"/>
        </w:rPr>
        <w:t>sociale</w:t>
      </w:r>
      <w:r>
        <w:rPr>
          <w:color w:val="242424"/>
          <w:spacing w:val="31"/>
          <w:w w:val="105"/>
        </w:rPr>
        <w:t> </w:t>
      </w:r>
      <w:r>
        <w:rPr>
          <w:color w:val="242424"/>
          <w:w w:val="105"/>
        </w:rPr>
        <w:t>ed</w:t>
      </w:r>
      <w:r>
        <w:rPr>
          <w:color w:val="242424"/>
          <w:spacing w:val="31"/>
          <w:w w:val="105"/>
        </w:rPr>
        <w:t> </w:t>
      </w:r>
      <w:r>
        <w:rPr>
          <w:color w:val="242424"/>
          <w:w w:val="105"/>
        </w:rPr>
        <w:t>un'incisività </w:t>
      </w:r>
      <w:r>
        <w:rPr>
          <w:color w:val="242424"/>
          <w:spacing w:val="8"/>
          <w:w w:val="105"/>
        </w:rPr>
        <w:t> </w:t>
      </w:r>
      <w:r>
        <w:rPr>
          <w:color w:val="242424"/>
          <w:w w:val="105"/>
        </w:rPr>
        <w:t>significativa</w:t>
      </w:r>
      <w:r>
        <w:rPr>
          <w:color w:val="242424"/>
          <w:spacing w:val="49"/>
          <w:w w:val="105"/>
        </w:rPr>
        <w:t> </w:t>
      </w:r>
      <w:r>
        <w:rPr>
          <w:color w:val="242424"/>
          <w:w w:val="105"/>
        </w:rPr>
        <w:t>nella</w:t>
      </w:r>
      <w:r>
        <w:rPr>
          <w:color w:val="242424"/>
          <w:spacing w:val="37"/>
          <w:w w:val="105"/>
        </w:rPr>
        <w:t> </w:t>
      </w:r>
      <w:r>
        <w:rPr>
          <w:color w:val="242424"/>
          <w:w w:val="105"/>
        </w:rPr>
        <w:t>gestione</w:t>
      </w:r>
      <w:r>
        <w:rPr>
          <w:color w:val="242424"/>
          <w:spacing w:val="39"/>
          <w:w w:val="105"/>
        </w:rPr>
        <w:t> </w:t>
      </w:r>
      <w:r>
        <w:rPr>
          <w:color w:val="242424"/>
          <w:w w:val="105"/>
        </w:rPr>
        <w:t>dei</w:t>
      </w:r>
      <w:r>
        <w:rPr>
          <w:color w:val="242424"/>
          <w:spacing w:val="43"/>
          <w:w w:val="105"/>
        </w:rPr>
        <w:t> </w:t>
      </w:r>
      <w:r>
        <w:rPr>
          <w:color w:val="242424"/>
          <w:w w:val="105"/>
        </w:rPr>
        <w:t>problemi </w:t>
      </w:r>
      <w:r>
        <w:rPr>
          <w:color w:val="242424"/>
          <w:spacing w:val="3"/>
          <w:w w:val="105"/>
        </w:rPr>
        <w:t> </w:t>
      </w:r>
      <w:r>
        <w:rPr>
          <w:color w:val="242424"/>
          <w:w w:val="105"/>
        </w:rPr>
        <w:t>sanitari.</w:t>
      </w:r>
      <w:r>
        <w:rPr/>
      </w:r>
    </w:p>
    <w:p>
      <w:pPr>
        <w:pStyle w:val="BodyText"/>
        <w:spacing w:line="210" w:lineRule="exact" w:before="7"/>
        <w:ind w:left="164" w:right="2250" w:hanging="5"/>
        <w:jc w:val="left"/>
      </w:pPr>
      <w:r>
        <w:rPr/>
        <w:pict>
          <v:group style="position:absolute;margin-left:459.839996pt;margin-top:15.339573pt;width:4.8pt;height:251.5pt;mso-position-horizontal-relative:page;mso-position-vertical-relative:paragraph;z-index:8344" coordorigin="9197,307" coordsize="96,5030">
            <v:shape style="position:absolute;left:9197;top:4030;width:96;height:1306" type="#_x0000_t75" stroked="false">
              <v:imagedata r:id="rId66" o:title=""/>
            </v:shape>
            <v:group style="position:absolute;left:9223;top:319;width:2;height:3700" coordorigin="9223,319" coordsize="2,3700">
              <v:shape style="position:absolute;left:9223;top:319;width:2;height:3700" coordorigin="9223,319" coordsize="0,3700" path="m9223,4018l9223,319e" filled="false" stroked="true" strokeweight="1.197215pt" strokecolor="#dbdbcf">
                <v:path arrowok="t"/>
              </v:shape>
            </v:group>
            <w10:wrap type="none"/>
          </v:group>
        </w:pict>
      </w:r>
      <w:r>
        <w:rPr>
          <w:color w:val="242424"/>
          <w:w w:val="105"/>
        </w:rPr>
        <w:t>Ancora</w:t>
      </w:r>
      <w:r>
        <w:rPr>
          <w:color w:val="242424"/>
          <w:spacing w:val="44"/>
          <w:w w:val="105"/>
        </w:rPr>
        <w:t> </w:t>
      </w:r>
      <w:r>
        <w:rPr>
          <w:color w:val="242424"/>
          <w:w w:val="105"/>
        </w:rPr>
        <w:t>una</w:t>
      </w:r>
      <w:r>
        <w:rPr>
          <w:color w:val="242424"/>
          <w:spacing w:val="45"/>
          <w:w w:val="105"/>
        </w:rPr>
        <w:t> </w:t>
      </w:r>
      <w:r>
        <w:rPr>
          <w:color w:val="242424"/>
          <w:w w:val="105"/>
        </w:rPr>
        <w:t>riflessione</w:t>
      </w:r>
      <w:r>
        <w:rPr>
          <w:color w:val="242424"/>
          <w:spacing w:val="50"/>
          <w:w w:val="105"/>
        </w:rPr>
        <w:t> </w:t>
      </w:r>
      <w:r>
        <w:rPr>
          <w:color w:val="242424"/>
          <w:w w:val="105"/>
        </w:rPr>
        <w:t>che</w:t>
      </w:r>
      <w:r>
        <w:rPr>
          <w:color w:val="242424"/>
          <w:spacing w:val="30"/>
          <w:w w:val="105"/>
        </w:rPr>
        <w:t> </w:t>
      </w:r>
      <w:r>
        <w:rPr>
          <w:color w:val="242424"/>
          <w:w w:val="105"/>
        </w:rPr>
        <w:t>propongo</w:t>
      </w:r>
      <w:r>
        <w:rPr>
          <w:color w:val="242424"/>
          <w:spacing w:val="44"/>
          <w:w w:val="105"/>
        </w:rPr>
        <w:t> </w:t>
      </w:r>
      <w:r>
        <w:rPr>
          <w:color w:val="242424"/>
          <w:w w:val="105"/>
        </w:rPr>
        <w:t>come</w:t>
      </w:r>
      <w:r>
        <w:rPr>
          <w:color w:val="242424"/>
          <w:spacing w:val="31"/>
          <w:w w:val="105"/>
        </w:rPr>
        <w:t> </w:t>
      </w:r>
      <w:r>
        <w:rPr>
          <w:color w:val="242424"/>
          <w:w w:val="105"/>
        </w:rPr>
        <w:t>tema</w:t>
      </w:r>
      <w:r>
        <w:rPr>
          <w:color w:val="242424"/>
          <w:spacing w:val="41"/>
          <w:w w:val="105"/>
        </w:rPr>
        <w:t> </w:t>
      </w:r>
      <w:r>
        <w:rPr>
          <w:color w:val="242424"/>
          <w:w w:val="105"/>
        </w:rPr>
        <w:t>di</w:t>
      </w:r>
      <w:r>
        <w:rPr>
          <w:color w:val="242424"/>
          <w:spacing w:val="34"/>
          <w:w w:val="105"/>
        </w:rPr>
        <w:t> </w:t>
      </w:r>
      <w:r>
        <w:rPr>
          <w:color w:val="242424"/>
          <w:w w:val="105"/>
        </w:rPr>
        <w:t>discussione:</w:t>
      </w:r>
      <w:r>
        <w:rPr>
          <w:color w:val="242424"/>
          <w:w w:val="105"/>
        </w:rPr>
        <w:t> perché</w:t>
      </w:r>
      <w:r>
        <w:rPr>
          <w:color w:val="242424"/>
          <w:spacing w:val="42"/>
          <w:w w:val="105"/>
        </w:rPr>
        <w:t> </w:t>
      </w:r>
      <w:r>
        <w:rPr>
          <w:color w:val="242424"/>
          <w:w w:val="105"/>
        </w:rPr>
        <w:t>fino</w:t>
      </w:r>
      <w:r>
        <w:rPr>
          <w:color w:val="242424"/>
          <w:spacing w:val="23"/>
          <w:w w:val="105"/>
        </w:rPr>
        <w:t> </w:t>
      </w:r>
      <w:r>
        <w:rPr>
          <w:color w:val="242424"/>
          <w:w w:val="105"/>
        </w:rPr>
        <w:t>ad</w:t>
      </w:r>
      <w:r>
        <w:rPr>
          <w:color w:val="242424"/>
          <w:spacing w:val="28"/>
          <w:w w:val="105"/>
        </w:rPr>
        <w:t> </w:t>
      </w:r>
      <w:r>
        <w:rPr>
          <w:color w:val="242424"/>
          <w:w w:val="105"/>
        </w:rPr>
        <w:t>ora</w:t>
      </w:r>
      <w:r>
        <w:rPr>
          <w:color w:val="242424"/>
          <w:spacing w:val="29"/>
          <w:w w:val="105"/>
        </w:rPr>
        <w:t> </w:t>
      </w:r>
      <w:r>
        <w:rPr>
          <w:color w:val="242424"/>
          <w:w w:val="105"/>
        </w:rPr>
        <w:t>non</w:t>
      </w:r>
      <w:r>
        <w:rPr>
          <w:color w:val="242424"/>
          <w:spacing w:val="41"/>
          <w:w w:val="105"/>
        </w:rPr>
        <w:t> </w:t>
      </w:r>
      <w:r>
        <w:rPr>
          <w:color w:val="242424"/>
          <w:w w:val="105"/>
        </w:rPr>
        <w:t>siamo</w:t>
      </w:r>
      <w:r>
        <w:rPr>
          <w:color w:val="242424"/>
          <w:spacing w:val="28"/>
          <w:w w:val="105"/>
        </w:rPr>
        <w:t> </w:t>
      </w:r>
      <w:r>
        <w:rPr>
          <w:color w:val="242424"/>
          <w:w w:val="105"/>
        </w:rPr>
        <w:t>diventati</w:t>
      </w:r>
      <w:r>
        <w:rPr>
          <w:color w:val="242424"/>
          <w:spacing w:val="47"/>
          <w:w w:val="105"/>
        </w:rPr>
        <w:t> </w:t>
      </w:r>
      <w:r>
        <w:rPr>
          <w:color w:val="242424"/>
          <w:w w:val="105"/>
        </w:rPr>
        <w:t>professionisti?</w:t>
      </w:r>
      <w:r>
        <w:rPr/>
      </w:r>
    </w:p>
    <w:p>
      <w:pPr>
        <w:pStyle w:val="BodyText"/>
        <w:spacing w:line="205" w:lineRule="exact"/>
        <w:ind w:left="159" w:right="0"/>
        <w:jc w:val="left"/>
      </w:pPr>
      <w:r>
        <w:rPr>
          <w:color w:val="242424"/>
          <w:w w:val="105"/>
        </w:rPr>
        <w:t>Le</w:t>
      </w:r>
      <w:r>
        <w:rPr>
          <w:color w:val="242424"/>
          <w:spacing w:val="37"/>
          <w:w w:val="105"/>
        </w:rPr>
        <w:t> </w:t>
      </w:r>
      <w:r>
        <w:rPr>
          <w:color w:val="242424"/>
          <w:w w:val="105"/>
        </w:rPr>
        <w:t>risposte</w:t>
      </w:r>
      <w:r>
        <w:rPr>
          <w:color w:val="242424"/>
          <w:spacing w:val="51"/>
          <w:w w:val="105"/>
        </w:rPr>
        <w:t> </w:t>
      </w:r>
      <w:r>
        <w:rPr>
          <w:color w:val="242424"/>
          <w:w w:val="105"/>
        </w:rPr>
        <w:t>che</w:t>
      </w:r>
      <w:r>
        <w:rPr>
          <w:color w:val="242424"/>
          <w:spacing w:val="35"/>
          <w:w w:val="105"/>
        </w:rPr>
        <w:t> </w:t>
      </w:r>
      <w:r>
        <w:rPr>
          <w:color w:val="242424"/>
          <w:w w:val="105"/>
        </w:rPr>
        <w:t>personalmente </w:t>
      </w:r>
      <w:r>
        <w:rPr>
          <w:color w:val="242424"/>
          <w:spacing w:val="11"/>
          <w:w w:val="105"/>
        </w:rPr>
        <w:t> </w:t>
      </w:r>
      <w:r>
        <w:rPr>
          <w:color w:val="242424"/>
          <w:w w:val="105"/>
        </w:rPr>
        <w:t>fornisco</w:t>
      </w:r>
      <w:r>
        <w:rPr>
          <w:color w:val="242424"/>
          <w:spacing w:val="36"/>
          <w:w w:val="105"/>
        </w:rPr>
        <w:t> </w:t>
      </w:r>
      <w:r>
        <w:rPr>
          <w:color w:val="242424"/>
          <w:w w:val="105"/>
        </w:rPr>
        <w:t>sono</w:t>
      </w:r>
      <w:r>
        <w:rPr>
          <w:color w:val="242424"/>
          <w:spacing w:val="28"/>
          <w:w w:val="105"/>
        </w:rPr>
        <w:t> </w:t>
      </w:r>
      <w:r>
        <w:rPr>
          <w:color w:val="242424"/>
          <w:w w:val="105"/>
        </w:rPr>
        <w:t>queste:</w:t>
      </w:r>
      <w:r>
        <w:rPr/>
      </w:r>
    </w:p>
    <w:p>
      <w:pPr>
        <w:pStyle w:val="BodyText"/>
        <w:numPr>
          <w:ilvl w:val="0"/>
          <w:numId w:val="77"/>
        </w:numPr>
        <w:tabs>
          <w:tab w:pos="361" w:val="left" w:leader="none"/>
        </w:tabs>
        <w:spacing w:line="210" w:lineRule="exact" w:before="11" w:after="0"/>
        <w:ind w:left="355" w:right="1357" w:hanging="210"/>
        <w:jc w:val="both"/>
      </w:pPr>
      <w:r>
        <w:rPr>
          <w:color w:val="242424"/>
          <w:w w:val="105"/>
        </w:rPr>
        <w:t>mancanza</w:t>
      </w:r>
      <w:r>
        <w:rPr>
          <w:color w:val="242424"/>
          <w:spacing w:val="29"/>
          <w:w w:val="105"/>
        </w:rPr>
        <w:t> </w:t>
      </w:r>
      <w:r>
        <w:rPr>
          <w:color w:val="242424"/>
          <w:w w:val="105"/>
        </w:rPr>
        <w:t>di</w:t>
      </w:r>
      <w:r>
        <w:rPr>
          <w:color w:val="242424"/>
          <w:spacing w:val="20"/>
          <w:w w:val="105"/>
        </w:rPr>
        <w:t> </w:t>
      </w:r>
      <w:r>
        <w:rPr>
          <w:color w:val="242424"/>
          <w:w w:val="105"/>
        </w:rPr>
        <w:t>reale</w:t>
      </w:r>
      <w:r>
        <w:rPr>
          <w:color w:val="242424"/>
          <w:spacing w:val="18"/>
          <w:w w:val="105"/>
        </w:rPr>
        <w:t> </w:t>
      </w:r>
      <w:r>
        <w:rPr>
          <w:color w:val="242424"/>
          <w:w w:val="105"/>
        </w:rPr>
        <w:t>volontà</w:t>
      </w:r>
      <w:r>
        <w:rPr>
          <w:color w:val="242424"/>
          <w:spacing w:val="26"/>
          <w:w w:val="105"/>
        </w:rPr>
        <w:t> </w:t>
      </w:r>
      <w:r>
        <w:rPr>
          <w:color w:val="242424"/>
          <w:w w:val="105"/>
        </w:rPr>
        <w:t>di</w:t>
      </w:r>
      <w:r>
        <w:rPr>
          <w:color w:val="242424"/>
          <w:spacing w:val="14"/>
          <w:w w:val="105"/>
        </w:rPr>
        <w:t> </w:t>
      </w:r>
      <w:r>
        <w:rPr>
          <w:color w:val="242424"/>
          <w:w w:val="105"/>
        </w:rPr>
        <w:t>divenire</w:t>
      </w:r>
      <w:r>
        <w:rPr>
          <w:color w:val="242424"/>
          <w:spacing w:val="20"/>
          <w:w w:val="105"/>
        </w:rPr>
        <w:t> </w:t>
      </w:r>
      <w:r>
        <w:rPr>
          <w:color w:val="242424"/>
          <w:w w:val="105"/>
        </w:rPr>
        <w:t>professionisti,</w:t>
      </w:r>
      <w:r>
        <w:rPr>
          <w:color w:val="242424"/>
          <w:spacing w:val="29"/>
          <w:w w:val="105"/>
        </w:rPr>
        <w:t> </w:t>
      </w:r>
      <w:r>
        <w:rPr>
          <w:color w:val="242424"/>
          <w:w w:val="105"/>
        </w:rPr>
        <w:t>con</w:t>
      </w:r>
      <w:r>
        <w:rPr>
          <w:color w:val="242424"/>
          <w:spacing w:val="19"/>
          <w:w w:val="105"/>
        </w:rPr>
        <w:t> </w:t>
      </w:r>
      <w:r>
        <w:rPr>
          <w:color w:val="242424"/>
          <w:w w:val="105"/>
        </w:rPr>
        <w:t>il</w:t>
      </w:r>
      <w:r>
        <w:rPr>
          <w:color w:val="242424"/>
          <w:spacing w:val="15"/>
          <w:w w:val="105"/>
        </w:rPr>
        <w:t> </w:t>
      </w:r>
      <w:r>
        <w:rPr>
          <w:color w:val="242424"/>
          <w:w w:val="105"/>
        </w:rPr>
        <w:t>carico</w:t>
      </w:r>
      <w:r>
        <w:rPr>
          <w:color w:val="242424"/>
          <w:spacing w:val="14"/>
          <w:w w:val="105"/>
        </w:rPr>
        <w:t> </w:t>
      </w:r>
      <w:r>
        <w:rPr>
          <w:color w:val="242424"/>
          <w:w w:val="105"/>
        </w:rPr>
        <w:t>di</w:t>
      </w:r>
      <w:r>
        <w:rPr>
          <w:color w:val="242424"/>
          <w:spacing w:val="14"/>
          <w:w w:val="105"/>
        </w:rPr>
        <w:t> </w:t>
      </w:r>
      <w:r>
        <w:rPr>
          <w:color w:val="242424"/>
          <w:w w:val="105"/>
        </w:rPr>
        <w:t>competen­</w:t>
      </w:r>
      <w:r>
        <w:rPr>
          <w:color w:val="242424"/>
          <w:w w:val="108"/>
        </w:rPr>
        <w:t> </w:t>
      </w:r>
      <w:r>
        <w:rPr>
          <w:color w:val="242424"/>
          <w:w w:val="105"/>
        </w:rPr>
        <w:t>ze</w:t>
      </w:r>
      <w:r>
        <w:rPr>
          <w:color w:val="242424"/>
          <w:spacing w:val="29"/>
          <w:w w:val="105"/>
        </w:rPr>
        <w:t> </w:t>
      </w:r>
      <w:r>
        <w:rPr>
          <w:color w:val="242424"/>
          <w:w w:val="105"/>
        </w:rPr>
        <w:t>e</w:t>
      </w:r>
      <w:r>
        <w:rPr>
          <w:color w:val="242424"/>
          <w:spacing w:val="28"/>
          <w:w w:val="105"/>
        </w:rPr>
        <w:t> </w:t>
      </w:r>
      <w:r>
        <w:rPr>
          <w:color w:val="242424"/>
          <w:w w:val="105"/>
        </w:rPr>
        <w:t>di</w:t>
      </w:r>
      <w:r>
        <w:rPr>
          <w:color w:val="242424"/>
          <w:spacing w:val="44"/>
          <w:w w:val="105"/>
        </w:rPr>
        <w:t> </w:t>
      </w:r>
      <w:r>
        <w:rPr>
          <w:color w:val="242424"/>
          <w:w w:val="105"/>
        </w:rPr>
        <w:t>responsabilità </w:t>
      </w:r>
      <w:r>
        <w:rPr>
          <w:color w:val="242424"/>
          <w:spacing w:val="10"/>
          <w:w w:val="105"/>
        </w:rPr>
        <w:t> </w:t>
      </w:r>
      <w:r>
        <w:rPr>
          <w:color w:val="242424"/>
          <w:w w:val="105"/>
        </w:rPr>
        <w:t>che</w:t>
      </w:r>
      <w:r>
        <w:rPr>
          <w:color w:val="242424"/>
          <w:spacing w:val="34"/>
          <w:w w:val="105"/>
        </w:rPr>
        <w:t> </w:t>
      </w:r>
      <w:r>
        <w:rPr>
          <w:color w:val="242424"/>
          <w:w w:val="105"/>
        </w:rPr>
        <w:t>ciò</w:t>
      </w:r>
      <w:r>
        <w:rPr>
          <w:color w:val="242424"/>
          <w:spacing w:val="26"/>
          <w:w w:val="105"/>
        </w:rPr>
        <w:t> </w:t>
      </w:r>
      <w:r>
        <w:rPr>
          <w:color w:val="242424"/>
          <w:w w:val="105"/>
        </w:rPr>
        <w:t>comporta;</w:t>
      </w:r>
      <w:r>
        <w:rPr/>
      </w:r>
    </w:p>
    <w:p>
      <w:pPr>
        <w:pStyle w:val="BodyText"/>
        <w:numPr>
          <w:ilvl w:val="0"/>
          <w:numId w:val="77"/>
        </w:numPr>
        <w:tabs>
          <w:tab w:pos="356" w:val="left" w:leader="none"/>
        </w:tabs>
        <w:spacing w:line="222" w:lineRule="auto" w:before="0" w:after="0"/>
        <w:ind w:left="351" w:right="1363" w:hanging="206"/>
        <w:jc w:val="both"/>
      </w:pPr>
      <w:r>
        <w:rPr>
          <w:color w:val="242424"/>
        </w:rPr>
        <w:t>disinteresse</w:t>
      </w:r>
      <w:r>
        <w:rPr>
          <w:color w:val="242424"/>
          <w:spacing w:val="36"/>
        </w:rPr>
        <w:t> </w:t>
      </w:r>
      <w:r>
        <w:rPr>
          <w:color w:val="242424"/>
        </w:rPr>
        <w:t>delle</w:t>
      </w:r>
      <w:r>
        <w:rPr>
          <w:color w:val="242424"/>
          <w:spacing w:val="21"/>
        </w:rPr>
        <w:t> </w:t>
      </w:r>
      <w:r>
        <w:rPr>
          <w:color w:val="242424"/>
        </w:rPr>
        <w:t>forze</w:t>
      </w:r>
      <w:r>
        <w:rPr>
          <w:color w:val="242424"/>
          <w:spacing w:val="23"/>
        </w:rPr>
        <w:t> </w:t>
      </w:r>
      <w:r>
        <w:rPr>
          <w:color w:val="242424"/>
        </w:rPr>
        <w:t>politiche</w:t>
      </w:r>
      <w:r>
        <w:rPr>
          <w:color w:val="242424"/>
          <w:spacing w:val="48"/>
        </w:rPr>
        <w:t> </w:t>
      </w:r>
      <w:r>
        <w:rPr>
          <w:color w:val="242424"/>
        </w:rPr>
        <w:t>per</w:t>
      </w:r>
      <w:r>
        <w:rPr>
          <w:color w:val="242424"/>
          <w:spacing w:val="24"/>
        </w:rPr>
        <w:t> </w:t>
      </w:r>
      <w:r>
        <w:rPr>
          <w:color w:val="242424"/>
        </w:rPr>
        <w:t>i</w:t>
      </w:r>
      <w:r>
        <w:rPr>
          <w:color w:val="242424"/>
          <w:spacing w:val="30"/>
        </w:rPr>
        <w:t> </w:t>
      </w:r>
      <w:r>
        <w:rPr>
          <w:color w:val="242424"/>
        </w:rPr>
        <w:t>problemi</w:t>
      </w:r>
      <w:r>
        <w:rPr>
          <w:color w:val="242424"/>
          <w:spacing w:val="45"/>
        </w:rPr>
        <w:t> </w:t>
      </w:r>
      <w:r>
        <w:rPr>
          <w:color w:val="242424"/>
        </w:rPr>
        <w:t>del</w:t>
      </w:r>
      <w:r>
        <w:rPr>
          <w:color w:val="242424"/>
          <w:spacing w:val="23"/>
        </w:rPr>
        <w:t> </w:t>
      </w:r>
      <w:r>
        <w:rPr>
          <w:color w:val="242424"/>
        </w:rPr>
        <w:t>personale</w:t>
      </w:r>
      <w:r>
        <w:rPr>
          <w:color w:val="242424"/>
          <w:spacing w:val="40"/>
        </w:rPr>
        <w:t> </w:t>
      </w:r>
      <w:r>
        <w:rPr>
          <w:color w:val="242424"/>
        </w:rPr>
        <w:t>infermieristico</w:t>
      </w:r>
      <w:r>
        <w:rPr>
          <w:color w:val="242424"/>
          <w:w w:val="106"/>
        </w:rPr>
        <w:t> </w:t>
      </w:r>
      <w:r>
        <w:rPr>
          <w:color w:val="242424"/>
        </w:rPr>
        <w:t>considerato</w:t>
      </w:r>
      <w:r>
        <w:rPr>
          <w:color w:val="242424"/>
          <w:spacing w:val="6"/>
        </w:rPr>
        <w:t> </w:t>
      </w:r>
      <w:r>
        <w:rPr>
          <w:color w:val="242424"/>
        </w:rPr>
        <w:t>sempre  'para'</w:t>
      </w:r>
      <w:r>
        <w:rPr>
          <w:color w:val="242424"/>
          <w:spacing w:val="34"/>
        </w:rPr>
        <w:t> </w:t>
      </w:r>
      <w:r>
        <w:rPr>
          <w:color w:val="242424"/>
        </w:rPr>
        <w:t>di</w:t>
      </w:r>
      <w:r>
        <w:rPr>
          <w:color w:val="242424"/>
          <w:spacing w:val="41"/>
        </w:rPr>
        <w:t> </w:t>
      </w:r>
      <w:r>
        <w:rPr>
          <w:color w:val="242424"/>
        </w:rPr>
        <w:t>qualche </w:t>
      </w:r>
      <w:r>
        <w:rPr>
          <w:color w:val="242424"/>
          <w:spacing w:val="41"/>
        </w:rPr>
        <w:t> </w:t>
      </w:r>
      <w:r>
        <w:rPr>
          <w:color w:val="242424"/>
        </w:rPr>
        <w:t>altra   cosa </w:t>
      </w:r>
      <w:r>
        <w:rPr>
          <w:color w:val="242424"/>
          <w:spacing w:val="45"/>
        </w:rPr>
        <w:t> </w:t>
      </w:r>
      <w:r>
        <w:rPr>
          <w:color w:val="242424"/>
        </w:rPr>
        <w:t>(para-medico, </w:t>
      </w:r>
      <w:r>
        <w:rPr>
          <w:color w:val="242424"/>
          <w:spacing w:val="18"/>
        </w:rPr>
        <w:t> </w:t>
      </w:r>
      <w:r>
        <w:rPr>
          <w:color w:val="242424"/>
        </w:rPr>
        <w:t>para-sanitario</w:t>
      </w:r>
      <w:r>
        <w:rPr>
          <w:color w:val="242424"/>
          <w:spacing w:val="26"/>
          <w:w w:val="107"/>
        </w:rPr>
        <w:t> </w:t>
      </w:r>
      <w:r>
        <w:rPr>
          <w:color w:val="242424"/>
        </w:rPr>
        <w:t>ecc.);</w:t>
      </w:r>
      <w:r>
        <w:rPr/>
      </w:r>
    </w:p>
    <w:p>
      <w:pPr>
        <w:pStyle w:val="BodyText"/>
        <w:numPr>
          <w:ilvl w:val="0"/>
          <w:numId w:val="77"/>
        </w:numPr>
        <w:tabs>
          <w:tab w:pos="351" w:val="left" w:leader="none"/>
        </w:tabs>
        <w:spacing w:line="207" w:lineRule="exact" w:before="0" w:after="0"/>
        <w:ind w:left="351" w:right="0" w:hanging="211"/>
        <w:jc w:val="left"/>
      </w:pPr>
      <w:r>
        <w:rPr>
          <w:color w:val="242424"/>
          <w:w w:val="105"/>
        </w:rPr>
        <w:t>insufficienza </w:t>
      </w:r>
      <w:r>
        <w:rPr>
          <w:color w:val="242424"/>
          <w:spacing w:val="7"/>
          <w:w w:val="105"/>
        </w:rPr>
        <w:t> </w:t>
      </w:r>
      <w:r>
        <w:rPr>
          <w:color w:val="242424"/>
          <w:w w:val="105"/>
        </w:rPr>
        <w:t>di</w:t>
      </w:r>
      <w:r>
        <w:rPr>
          <w:color w:val="242424"/>
          <w:spacing w:val="35"/>
          <w:w w:val="105"/>
        </w:rPr>
        <w:t> </w:t>
      </w:r>
      <w:r>
        <w:rPr>
          <w:color w:val="242424"/>
          <w:w w:val="105"/>
        </w:rPr>
        <w:t>formatori </w:t>
      </w:r>
      <w:r>
        <w:rPr>
          <w:color w:val="242424"/>
          <w:spacing w:val="3"/>
          <w:w w:val="105"/>
        </w:rPr>
        <w:t> </w:t>
      </w:r>
      <w:r>
        <w:rPr>
          <w:color w:val="242424"/>
          <w:w w:val="105"/>
        </w:rPr>
        <w:t>infermieristici;</w:t>
      </w:r>
      <w:r>
        <w:rPr/>
      </w:r>
    </w:p>
    <w:p>
      <w:pPr>
        <w:pStyle w:val="BodyText"/>
        <w:numPr>
          <w:ilvl w:val="0"/>
          <w:numId w:val="77"/>
        </w:numPr>
        <w:tabs>
          <w:tab w:pos="347" w:val="left" w:leader="none"/>
        </w:tabs>
        <w:spacing w:line="216" w:lineRule="exact" w:before="6" w:after="0"/>
        <w:ind w:left="346" w:right="1349" w:hanging="211"/>
        <w:jc w:val="both"/>
      </w:pPr>
      <w:r>
        <w:rPr>
          <w:color w:val="242424"/>
          <w:w w:val="105"/>
        </w:rPr>
        <w:t>curriculum</w:t>
      </w:r>
      <w:r>
        <w:rPr>
          <w:color w:val="242424"/>
          <w:spacing w:val="12"/>
          <w:w w:val="105"/>
        </w:rPr>
        <w:t> </w:t>
      </w:r>
      <w:r>
        <w:rPr>
          <w:color w:val="242424"/>
          <w:w w:val="105"/>
        </w:rPr>
        <w:t>studii</w:t>
      </w:r>
      <w:r>
        <w:rPr>
          <w:color w:val="242424"/>
          <w:spacing w:val="4"/>
          <w:w w:val="105"/>
        </w:rPr>
        <w:t> </w:t>
      </w:r>
      <w:r>
        <w:rPr>
          <w:color w:val="242424"/>
          <w:w w:val="105"/>
        </w:rPr>
        <w:t>non</w:t>
      </w:r>
      <w:r>
        <w:rPr>
          <w:color w:val="242424"/>
          <w:spacing w:val="19"/>
          <w:w w:val="105"/>
        </w:rPr>
        <w:t> </w:t>
      </w:r>
      <w:r>
        <w:rPr>
          <w:color w:val="242424"/>
          <w:w w:val="105"/>
        </w:rPr>
        <w:t>rispondente</w:t>
      </w:r>
      <w:r>
        <w:rPr>
          <w:color w:val="242424"/>
          <w:spacing w:val="13"/>
          <w:w w:val="105"/>
        </w:rPr>
        <w:t> </w:t>
      </w:r>
      <w:r>
        <w:rPr>
          <w:color w:val="242424"/>
          <w:w w:val="105"/>
        </w:rPr>
        <w:t>alle</w:t>
      </w:r>
      <w:r>
        <w:rPr>
          <w:color w:val="242424"/>
          <w:spacing w:val="46"/>
          <w:w w:val="105"/>
        </w:rPr>
        <w:t> </w:t>
      </w:r>
      <w:r>
        <w:rPr>
          <w:color w:val="242424"/>
          <w:spacing w:val="4"/>
          <w:w w:val="105"/>
        </w:rPr>
        <w:t>nuove</w:t>
      </w:r>
      <w:r>
        <w:rPr>
          <w:color w:val="242424"/>
          <w:spacing w:val="3"/>
          <w:w w:val="105"/>
        </w:rPr>
        <w:t> </w:t>
      </w:r>
      <w:r>
        <w:rPr>
          <w:color w:val="242424"/>
          <w:w w:val="105"/>
        </w:rPr>
        <w:t>esigenze</w:t>
      </w:r>
      <w:r>
        <w:rPr>
          <w:color w:val="242424"/>
          <w:spacing w:val="2"/>
          <w:w w:val="105"/>
        </w:rPr>
        <w:t> </w:t>
      </w:r>
      <w:r>
        <w:rPr>
          <w:color w:val="242424"/>
          <w:w w:val="105"/>
        </w:rPr>
        <w:t>dell'infermiere</w:t>
      </w:r>
      <w:r>
        <w:rPr>
          <w:color w:val="242424"/>
          <w:spacing w:val="13"/>
          <w:w w:val="105"/>
        </w:rPr>
        <w:t> </w:t>
      </w:r>
      <w:r>
        <w:rPr>
          <w:color w:val="242424"/>
          <w:w w:val="105"/>
        </w:rPr>
        <w:t>e</w:t>
      </w:r>
      <w:r>
        <w:rPr>
          <w:color w:val="242424"/>
          <w:spacing w:val="23"/>
          <w:w w:val="105"/>
        </w:rPr>
        <w:t> </w:t>
      </w:r>
      <w:r>
        <w:rPr>
          <w:color w:val="242424"/>
          <w:w w:val="105"/>
        </w:rPr>
        <w:t>dell'assistenza;</w:t>
      </w:r>
      <w:r>
        <w:rPr/>
      </w:r>
    </w:p>
    <w:p>
      <w:pPr>
        <w:pStyle w:val="BodyText"/>
        <w:numPr>
          <w:ilvl w:val="0"/>
          <w:numId w:val="77"/>
        </w:numPr>
        <w:tabs>
          <w:tab w:pos="347" w:val="left" w:leader="none"/>
        </w:tabs>
        <w:spacing w:line="225" w:lineRule="auto" w:before="0" w:after="0"/>
        <w:ind w:left="336" w:right="1377" w:hanging="201"/>
        <w:jc w:val="both"/>
      </w:pPr>
      <w:r>
        <w:rPr>
          <w:color w:val="242424"/>
          <w:w w:val="105"/>
        </w:rPr>
        <w:t>insufficiente</w:t>
      </w:r>
      <w:r>
        <w:rPr>
          <w:color w:val="242424"/>
          <w:spacing w:val="50"/>
          <w:w w:val="105"/>
        </w:rPr>
        <w:t> </w:t>
      </w:r>
      <w:r>
        <w:rPr>
          <w:color w:val="242424"/>
          <w:w w:val="105"/>
        </w:rPr>
        <w:t>propositività</w:t>
      </w:r>
      <w:r>
        <w:rPr>
          <w:color w:val="242424"/>
          <w:spacing w:val="11"/>
          <w:w w:val="105"/>
        </w:rPr>
        <w:t> </w:t>
      </w:r>
      <w:r>
        <w:rPr>
          <w:color w:val="242424"/>
          <w:w w:val="105"/>
        </w:rPr>
        <w:t>delle</w:t>
      </w:r>
      <w:r>
        <w:rPr>
          <w:color w:val="242424"/>
          <w:spacing w:val="35"/>
          <w:w w:val="105"/>
        </w:rPr>
        <w:t> </w:t>
      </w:r>
      <w:r>
        <w:rPr>
          <w:color w:val="242424"/>
          <w:w w:val="105"/>
        </w:rPr>
        <w:t>forze</w:t>
      </w:r>
      <w:r>
        <w:rPr>
          <w:color w:val="242424"/>
          <w:spacing w:val="33"/>
          <w:w w:val="105"/>
        </w:rPr>
        <w:t> </w:t>
      </w:r>
      <w:r>
        <w:rPr>
          <w:color w:val="242424"/>
          <w:w w:val="105"/>
        </w:rPr>
        <w:t>sindacali</w:t>
      </w:r>
      <w:r>
        <w:rPr>
          <w:color w:val="242424"/>
          <w:spacing w:val="2"/>
          <w:w w:val="105"/>
        </w:rPr>
        <w:t> </w:t>
      </w:r>
      <w:r>
        <w:rPr>
          <w:color w:val="242424"/>
          <w:w w:val="105"/>
        </w:rPr>
        <w:t>per</w:t>
      </w:r>
      <w:r>
        <w:rPr>
          <w:color w:val="242424"/>
          <w:spacing w:val="37"/>
          <w:w w:val="105"/>
        </w:rPr>
        <w:t> </w:t>
      </w:r>
      <w:r>
        <w:rPr>
          <w:color w:val="242424"/>
          <w:w w:val="105"/>
        </w:rPr>
        <w:t>quanto</w:t>
      </w:r>
      <w:r>
        <w:rPr>
          <w:color w:val="242424"/>
          <w:spacing w:val="26"/>
          <w:w w:val="105"/>
        </w:rPr>
        <w:t> </w:t>
      </w:r>
      <w:r>
        <w:rPr>
          <w:color w:val="242424"/>
          <w:w w:val="105"/>
        </w:rPr>
        <w:t>concerne</w:t>
      </w:r>
      <w:r>
        <w:rPr>
          <w:color w:val="242424"/>
          <w:spacing w:val="34"/>
          <w:w w:val="105"/>
        </w:rPr>
        <w:t> </w:t>
      </w:r>
      <w:r>
        <w:rPr>
          <w:color w:val="242424"/>
          <w:w w:val="105"/>
        </w:rPr>
        <w:t>un'imma-</w:t>
      </w:r>
      <w:r>
        <w:rPr>
          <w:color w:val="242424"/>
          <w:w w:val="111"/>
        </w:rPr>
        <w:t> </w:t>
      </w:r>
      <w:r>
        <w:rPr>
          <w:color w:val="242424"/>
          <w:w w:val="105"/>
        </w:rPr>
        <w:t>gine</w:t>
      </w:r>
      <w:r>
        <w:rPr>
          <w:color w:val="242424"/>
          <w:spacing w:val="36"/>
          <w:w w:val="105"/>
        </w:rPr>
        <w:t> </w:t>
      </w:r>
      <w:r>
        <w:rPr>
          <w:color w:val="242424"/>
          <w:w w:val="105"/>
        </w:rPr>
        <w:t>diversa</w:t>
      </w:r>
      <w:r>
        <w:rPr>
          <w:color w:val="242424"/>
          <w:spacing w:val="38"/>
          <w:w w:val="105"/>
        </w:rPr>
        <w:t> </w:t>
      </w:r>
      <w:r>
        <w:rPr>
          <w:color w:val="242424"/>
          <w:w w:val="105"/>
        </w:rPr>
        <w:t>degli</w:t>
      </w:r>
      <w:r>
        <w:rPr>
          <w:color w:val="242424"/>
          <w:spacing w:val="37"/>
          <w:w w:val="105"/>
        </w:rPr>
        <w:t> </w:t>
      </w:r>
      <w:r>
        <w:rPr>
          <w:color w:val="242424"/>
          <w:w w:val="105"/>
        </w:rPr>
        <w:t>operatori</w:t>
      </w:r>
      <w:r>
        <w:rPr>
          <w:color w:val="242424"/>
          <w:spacing w:val="47"/>
          <w:w w:val="105"/>
        </w:rPr>
        <w:t> </w:t>
      </w:r>
      <w:r>
        <w:rPr>
          <w:color w:val="242424"/>
          <w:w w:val="105"/>
        </w:rPr>
        <w:t>infermieristici.</w:t>
      </w:r>
      <w:r>
        <w:rPr/>
      </w:r>
    </w:p>
    <w:p>
      <w:pPr>
        <w:pStyle w:val="BodyText"/>
        <w:spacing w:line="210" w:lineRule="exact" w:before="7"/>
        <w:ind w:left="140" w:right="686" w:firstLine="4"/>
        <w:jc w:val="left"/>
      </w:pPr>
      <w:r>
        <w:rPr>
          <w:color w:val="242424"/>
          <w:w w:val="105"/>
        </w:rPr>
        <w:t>Forse </w:t>
      </w:r>
      <w:r>
        <w:rPr>
          <w:color w:val="242424"/>
          <w:spacing w:val="4"/>
          <w:w w:val="105"/>
        </w:rPr>
        <w:t> </w:t>
      </w:r>
      <w:r>
        <w:rPr>
          <w:color w:val="242424"/>
          <w:w w:val="105"/>
        </w:rPr>
        <w:t>c'era</w:t>
      </w:r>
      <w:r>
        <w:rPr>
          <w:color w:val="242424"/>
          <w:spacing w:val="52"/>
          <w:w w:val="105"/>
        </w:rPr>
        <w:t> </w:t>
      </w:r>
      <w:r>
        <w:rPr>
          <w:color w:val="242424"/>
          <w:w w:val="105"/>
        </w:rPr>
        <w:t>ancora</w:t>
      </w:r>
      <w:r>
        <w:rPr>
          <w:color w:val="242424"/>
          <w:spacing w:val="51"/>
          <w:w w:val="105"/>
        </w:rPr>
        <w:t> </w:t>
      </w:r>
      <w:r>
        <w:rPr>
          <w:color w:val="242424"/>
          <w:w w:val="105"/>
        </w:rPr>
        <w:t>bisogno </w:t>
      </w:r>
      <w:r>
        <w:rPr>
          <w:color w:val="242424"/>
          <w:spacing w:val="11"/>
          <w:w w:val="105"/>
        </w:rPr>
        <w:t> </w:t>
      </w:r>
      <w:r>
        <w:rPr>
          <w:color w:val="242424"/>
          <w:w w:val="105"/>
        </w:rPr>
        <w:t>di </w:t>
      </w:r>
      <w:r>
        <w:rPr>
          <w:color w:val="242424"/>
          <w:spacing w:val="2"/>
          <w:w w:val="105"/>
        </w:rPr>
        <w:t> </w:t>
      </w:r>
      <w:r>
        <w:rPr>
          <w:color w:val="242424"/>
          <w:w w:val="105"/>
        </w:rPr>
        <w:t>crescere </w:t>
      </w:r>
      <w:r>
        <w:rPr>
          <w:color w:val="242424"/>
          <w:spacing w:val="2"/>
          <w:w w:val="105"/>
        </w:rPr>
        <w:t> </w:t>
      </w:r>
      <w:r>
        <w:rPr>
          <w:color w:val="242424"/>
          <w:w w:val="105"/>
        </w:rPr>
        <w:t>come </w:t>
      </w:r>
      <w:r>
        <w:rPr>
          <w:color w:val="242424"/>
          <w:spacing w:val="4"/>
          <w:w w:val="105"/>
        </w:rPr>
        <w:t> </w:t>
      </w:r>
      <w:r>
        <w:rPr>
          <w:color w:val="242424"/>
          <w:w w:val="105"/>
        </w:rPr>
        <w:t>Professione </w:t>
      </w:r>
      <w:r>
        <w:rPr>
          <w:color w:val="242424"/>
          <w:spacing w:val="8"/>
          <w:w w:val="105"/>
        </w:rPr>
        <w:t> </w:t>
      </w:r>
      <w:r>
        <w:rPr>
          <w:color w:val="242424"/>
          <w:w w:val="105"/>
        </w:rPr>
        <w:t>e</w:t>
      </w:r>
      <w:r>
        <w:rPr>
          <w:color w:val="242424"/>
          <w:spacing w:val="41"/>
          <w:w w:val="105"/>
        </w:rPr>
        <w:t> </w:t>
      </w:r>
      <w:r>
        <w:rPr>
          <w:color w:val="242424"/>
          <w:w w:val="105"/>
        </w:rPr>
        <w:t>come</w:t>
      </w:r>
      <w:r>
        <w:rPr>
          <w:color w:val="242424"/>
          <w:spacing w:val="50"/>
          <w:w w:val="105"/>
        </w:rPr>
        <w:t> </w:t>
      </w:r>
      <w:r>
        <w:rPr>
          <w:color w:val="242424"/>
          <w:w w:val="105"/>
        </w:rPr>
        <w:t>coscienza </w:t>
      </w:r>
      <w:r>
        <w:rPr>
          <w:color w:val="242424"/>
          <w:spacing w:val="3"/>
          <w:w w:val="105"/>
        </w:rPr>
        <w:t> </w:t>
      </w:r>
      <w:r>
        <w:rPr>
          <w:color w:val="242424"/>
          <w:w w:val="105"/>
        </w:rPr>
        <w:t>di</w:t>
      </w:r>
      <w:r>
        <w:rPr>
          <w:color w:val="242424"/>
        </w:rPr>
        <w:t> </w:t>
      </w:r>
      <w:r>
        <w:rPr>
          <w:color w:val="242424"/>
          <w:w w:val="105"/>
        </w:rPr>
        <w:t>operatori  </w:t>
      </w:r>
      <w:r>
        <w:rPr>
          <w:color w:val="242424"/>
          <w:spacing w:val="3"/>
          <w:w w:val="105"/>
        </w:rPr>
        <w:t> </w:t>
      </w:r>
      <w:r>
        <w:rPr>
          <w:color w:val="242424"/>
          <w:w w:val="105"/>
        </w:rPr>
        <w:t>sanitario-sociali.</w:t>
      </w:r>
      <w:r>
        <w:rPr/>
      </w:r>
    </w:p>
    <w:p>
      <w:pPr>
        <w:pStyle w:val="BodyText"/>
        <w:spacing w:line="221" w:lineRule="auto" w:before="1"/>
        <w:ind w:left="135" w:right="1359" w:firstLine="4"/>
        <w:jc w:val="both"/>
      </w:pPr>
      <w:r>
        <w:rPr>
          <w:color w:val="242424"/>
          <w:w w:val="105"/>
        </w:rPr>
        <w:t>Mi</w:t>
      </w:r>
      <w:r>
        <w:rPr>
          <w:color w:val="242424"/>
          <w:spacing w:val="48"/>
          <w:w w:val="105"/>
        </w:rPr>
        <w:t> </w:t>
      </w:r>
      <w:r>
        <w:rPr>
          <w:color w:val="242424"/>
          <w:spacing w:val="3"/>
          <w:w w:val="105"/>
        </w:rPr>
        <w:t>auguro</w:t>
      </w:r>
      <w:r>
        <w:rPr>
          <w:color w:val="242424"/>
          <w:spacing w:val="47"/>
          <w:w w:val="105"/>
        </w:rPr>
        <w:t> </w:t>
      </w:r>
      <w:r>
        <w:rPr>
          <w:color w:val="242424"/>
          <w:w w:val="105"/>
        </w:rPr>
        <w:t>che</w:t>
      </w:r>
      <w:r>
        <w:rPr>
          <w:color w:val="242424"/>
          <w:spacing w:val="47"/>
          <w:w w:val="105"/>
        </w:rPr>
        <w:t> </w:t>
      </w:r>
      <w:r>
        <w:rPr>
          <w:color w:val="242424"/>
          <w:w w:val="105"/>
        </w:rPr>
        <w:t>la</w:t>
      </w:r>
      <w:r>
        <w:rPr>
          <w:color w:val="242424"/>
          <w:spacing w:val="49"/>
          <w:w w:val="105"/>
        </w:rPr>
        <w:t> </w:t>
      </w:r>
      <w:r>
        <w:rPr>
          <w:color w:val="242424"/>
          <w:w w:val="105"/>
        </w:rPr>
        <w:t>presenza</w:t>
      </w:r>
      <w:r>
        <w:rPr>
          <w:color w:val="242424"/>
          <w:spacing w:val="6"/>
          <w:w w:val="105"/>
        </w:rPr>
        <w:t> </w:t>
      </w:r>
      <w:r>
        <w:rPr>
          <w:color w:val="242424"/>
          <w:w w:val="105"/>
        </w:rPr>
        <w:t>a</w:t>
      </w:r>
      <w:r>
        <w:rPr>
          <w:color w:val="242424"/>
          <w:spacing w:val="42"/>
          <w:w w:val="105"/>
        </w:rPr>
        <w:t> </w:t>
      </w:r>
      <w:r>
        <w:rPr>
          <w:color w:val="242424"/>
          <w:w w:val="105"/>
        </w:rPr>
        <w:t>questo</w:t>
      </w:r>
      <w:r>
        <w:rPr>
          <w:color w:val="242424"/>
          <w:spacing w:val="40"/>
          <w:w w:val="105"/>
        </w:rPr>
        <w:t> </w:t>
      </w:r>
      <w:r>
        <w:rPr>
          <w:color w:val="242424"/>
          <w:w w:val="105"/>
        </w:rPr>
        <w:t>congresso</w:t>
      </w:r>
      <w:r>
        <w:rPr>
          <w:color w:val="242424"/>
          <w:spacing w:val="45"/>
          <w:w w:val="105"/>
        </w:rPr>
        <w:t> </w:t>
      </w:r>
      <w:r>
        <w:rPr>
          <w:color w:val="242424"/>
          <w:w w:val="105"/>
        </w:rPr>
        <w:t>di</w:t>
      </w:r>
      <w:r>
        <w:rPr>
          <w:color w:val="242424"/>
          <w:spacing w:val="49"/>
          <w:w w:val="105"/>
        </w:rPr>
        <w:t> </w:t>
      </w:r>
      <w:r>
        <w:rPr>
          <w:color w:val="242424"/>
          <w:spacing w:val="12"/>
          <w:w w:val="105"/>
        </w:rPr>
        <w:t>nu</w:t>
      </w:r>
      <w:r>
        <w:rPr>
          <w:color w:val="242424"/>
          <w:spacing w:val="-28"/>
          <w:w w:val="105"/>
        </w:rPr>
        <w:t> </w:t>
      </w:r>
      <w:r>
        <w:rPr>
          <w:color w:val="242424"/>
          <w:w w:val="105"/>
        </w:rPr>
        <w:t>merosi</w:t>
      </w:r>
      <w:r>
        <w:rPr>
          <w:color w:val="242424"/>
          <w:spacing w:val="7"/>
          <w:w w:val="105"/>
        </w:rPr>
        <w:t> </w:t>
      </w:r>
      <w:r>
        <w:rPr>
          <w:color w:val="242424"/>
          <w:w w:val="105"/>
        </w:rPr>
        <w:t>colleghi,</w:t>
      </w:r>
      <w:r>
        <w:rPr>
          <w:color w:val="242424"/>
          <w:spacing w:val="40"/>
          <w:w w:val="105"/>
        </w:rPr>
        <w:t> </w:t>
      </w:r>
      <w:r>
        <w:rPr>
          <w:color w:val="242424"/>
          <w:w w:val="105"/>
        </w:rPr>
        <w:t>di</w:t>
      </w:r>
      <w:r>
        <w:rPr>
          <w:color w:val="242424"/>
          <w:spacing w:val="26"/>
        </w:rPr>
        <w:t> </w:t>
      </w:r>
      <w:r>
        <w:rPr>
          <w:color w:val="242424"/>
          <w:w w:val="105"/>
        </w:rPr>
        <w:t>rappresentanti</w:t>
      </w:r>
      <w:r>
        <w:rPr>
          <w:color w:val="242424"/>
          <w:spacing w:val="13"/>
          <w:w w:val="105"/>
        </w:rPr>
        <w:t> </w:t>
      </w:r>
      <w:r>
        <w:rPr>
          <w:color w:val="242424"/>
          <w:w w:val="105"/>
        </w:rPr>
        <w:t>delle</w:t>
      </w:r>
      <w:r>
        <w:rPr>
          <w:color w:val="242424"/>
          <w:spacing w:val="43"/>
          <w:w w:val="105"/>
        </w:rPr>
        <w:t> </w:t>
      </w:r>
      <w:r>
        <w:rPr>
          <w:color w:val="242424"/>
          <w:w w:val="105"/>
        </w:rPr>
        <w:t>altre</w:t>
      </w:r>
      <w:r>
        <w:rPr>
          <w:color w:val="242424"/>
          <w:spacing w:val="39"/>
          <w:w w:val="105"/>
        </w:rPr>
        <w:t> </w:t>
      </w:r>
      <w:r>
        <w:rPr>
          <w:color w:val="242424"/>
          <w:w w:val="105"/>
        </w:rPr>
        <w:t>Associazioni</w:t>
      </w:r>
      <w:r>
        <w:rPr>
          <w:color w:val="242424"/>
          <w:spacing w:val="18"/>
          <w:w w:val="105"/>
        </w:rPr>
        <w:t> </w:t>
      </w:r>
      <w:r>
        <w:rPr>
          <w:color w:val="242424"/>
          <w:w w:val="105"/>
        </w:rPr>
        <w:t>Professionali</w:t>
      </w:r>
      <w:r>
        <w:rPr>
          <w:color w:val="242424"/>
          <w:spacing w:val="11"/>
          <w:w w:val="105"/>
        </w:rPr>
        <w:t> </w:t>
      </w:r>
      <w:r>
        <w:rPr>
          <w:color w:val="242424"/>
          <w:w w:val="105"/>
        </w:rPr>
        <w:t>e</w:t>
      </w:r>
      <w:r>
        <w:rPr>
          <w:color w:val="242424"/>
          <w:spacing w:val="35"/>
          <w:w w:val="105"/>
        </w:rPr>
        <w:t> </w:t>
      </w:r>
      <w:r>
        <w:rPr>
          <w:color w:val="242424"/>
          <w:w w:val="105"/>
        </w:rPr>
        <w:t>delle</w:t>
      </w:r>
      <w:r>
        <w:rPr>
          <w:color w:val="242424"/>
          <w:spacing w:val="37"/>
          <w:w w:val="105"/>
        </w:rPr>
        <w:t> </w:t>
      </w:r>
      <w:r>
        <w:rPr>
          <w:color w:val="242424"/>
          <w:w w:val="105"/>
        </w:rPr>
        <w:t>forze</w:t>
      </w:r>
      <w:r>
        <w:rPr>
          <w:color w:val="242424"/>
          <w:spacing w:val="37"/>
          <w:w w:val="105"/>
        </w:rPr>
        <w:t> </w:t>
      </w:r>
      <w:r>
        <w:rPr>
          <w:color w:val="242424"/>
          <w:w w:val="105"/>
        </w:rPr>
        <w:t>politiche</w:t>
      </w:r>
      <w:r>
        <w:rPr>
          <w:color w:val="242424"/>
          <w:w w:val="107"/>
        </w:rPr>
        <w:t> </w:t>
      </w:r>
      <w:r>
        <w:rPr>
          <w:color w:val="242424"/>
          <w:w w:val="105"/>
        </w:rPr>
        <w:t>significhi</w:t>
      </w:r>
      <w:r>
        <w:rPr>
          <w:color w:val="242424"/>
          <w:spacing w:val="26"/>
          <w:w w:val="105"/>
        </w:rPr>
        <w:t> </w:t>
      </w:r>
      <w:r>
        <w:rPr>
          <w:color w:val="242424"/>
          <w:w w:val="105"/>
        </w:rPr>
        <w:t>che</w:t>
      </w:r>
      <w:r>
        <w:rPr>
          <w:color w:val="242424"/>
          <w:spacing w:val="11"/>
          <w:w w:val="105"/>
        </w:rPr>
        <w:t> </w:t>
      </w:r>
      <w:r>
        <w:rPr>
          <w:color w:val="242424"/>
          <w:w w:val="105"/>
        </w:rPr>
        <w:t>i</w:t>
      </w:r>
      <w:r>
        <w:rPr>
          <w:color w:val="242424"/>
          <w:spacing w:val="15"/>
          <w:w w:val="105"/>
        </w:rPr>
        <w:t> </w:t>
      </w:r>
      <w:r>
        <w:rPr>
          <w:color w:val="242424"/>
          <w:w w:val="105"/>
        </w:rPr>
        <w:t>tem</w:t>
      </w:r>
      <w:r>
        <w:rPr>
          <w:color w:val="242424"/>
          <w:spacing w:val="-25"/>
          <w:w w:val="105"/>
        </w:rPr>
        <w:t> </w:t>
      </w:r>
      <w:r>
        <w:rPr>
          <w:color w:val="242424"/>
          <w:w w:val="105"/>
        </w:rPr>
        <w:t>pi</w:t>
      </w:r>
      <w:r>
        <w:rPr>
          <w:color w:val="242424"/>
          <w:spacing w:val="23"/>
          <w:w w:val="105"/>
        </w:rPr>
        <w:t> </w:t>
      </w:r>
      <w:r>
        <w:rPr>
          <w:color w:val="242424"/>
          <w:w w:val="105"/>
        </w:rPr>
        <w:t>sono</w:t>
      </w:r>
      <w:r>
        <w:rPr>
          <w:color w:val="242424"/>
          <w:spacing w:val="13"/>
          <w:w w:val="105"/>
        </w:rPr>
        <w:t> </w:t>
      </w:r>
      <w:r>
        <w:rPr>
          <w:color w:val="242424"/>
          <w:w w:val="105"/>
        </w:rPr>
        <w:t>maturi</w:t>
      </w:r>
      <w:r>
        <w:rPr>
          <w:color w:val="242424"/>
          <w:spacing w:val="35"/>
          <w:w w:val="105"/>
        </w:rPr>
        <w:t> </w:t>
      </w:r>
      <w:r>
        <w:rPr>
          <w:color w:val="242424"/>
          <w:w w:val="105"/>
        </w:rPr>
        <w:t>per</w:t>
      </w:r>
      <w:r>
        <w:rPr>
          <w:color w:val="242424"/>
          <w:spacing w:val="16"/>
          <w:w w:val="105"/>
        </w:rPr>
        <w:t> </w:t>
      </w:r>
      <w:r>
        <w:rPr>
          <w:color w:val="242424"/>
          <w:w w:val="105"/>
        </w:rPr>
        <w:t>operare</w:t>
      </w:r>
      <w:r>
        <w:rPr>
          <w:color w:val="242424"/>
          <w:spacing w:val="21"/>
          <w:w w:val="105"/>
        </w:rPr>
        <w:t> </w:t>
      </w:r>
      <w:r>
        <w:rPr>
          <w:color w:val="242424"/>
          <w:w w:val="105"/>
        </w:rPr>
        <w:t>il</w:t>
      </w:r>
      <w:r>
        <w:rPr>
          <w:color w:val="242424"/>
          <w:spacing w:val="10"/>
          <w:w w:val="105"/>
        </w:rPr>
        <w:t> </w:t>
      </w:r>
      <w:r>
        <w:rPr>
          <w:color w:val="242424"/>
          <w:w w:val="105"/>
        </w:rPr>
        <w:t>cambiamento</w:t>
      </w:r>
      <w:r>
        <w:rPr>
          <w:color w:val="242424"/>
          <w:spacing w:val="27"/>
          <w:w w:val="105"/>
        </w:rPr>
        <w:t> </w:t>
      </w:r>
      <w:r>
        <w:rPr>
          <w:color w:val="242424"/>
          <w:w w:val="105"/>
        </w:rPr>
        <w:t>necessario </w:t>
      </w:r>
      <w:r>
        <w:rPr>
          <w:color w:val="242424"/>
          <w:spacing w:val="27"/>
          <w:w w:val="105"/>
        </w:rPr>
        <w:t> </w:t>
      </w:r>
      <w:r>
        <w:rPr>
          <w:color w:val="242424"/>
          <w:w w:val="105"/>
        </w:rPr>
        <w:t>e</w:t>
      </w:r>
      <w:r>
        <w:rPr>
          <w:color w:val="242424"/>
          <w:w w:val="105"/>
        </w:rPr>
        <w:t> passare</w:t>
      </w:r>
      <w:r>
        <w:rPr>
          <w:color w:val="242424"/>
          <w:spacing w:val="41"/>
          <w:w w:val="105"/>
        </w:rPr>
        <w:t> </w:t>
      </w:r>
      <w:r>
        <w:rPr>
          <w:color w:val="242424"/>
          <w:w w:val="105"/>
        </w:rPr>
        <w:t>da</w:t>
      </w:r>
      <w:r>
        <w:rPr>
          <w:color w:val="242424"/>
          <w:spacing w:val="27"/>
          <w:w w:val="105"/>
        </w:rPr>
        <w:t> </w:t>
      </w:r>
      <w:r>
        <w:rPr>
          <w:color w:val="242424"/>
          <w:w w:val="105"/>
        </w:rPr>
        <w:t>semi</w:t>
      </w:r>
      <w:r>
        <w:rPr>
          <w:color w:val="242424"/>
          <w:spacing w:val="37"/>
          <w:w w:val="105"/>
        </w:rPr>
        <w:t> </w:t>
      </w:r>
      <w:r>
        <w:rPr>
          <w:color w:val="242424"/>
          <w:w w:val="105"/>
        </w:rPr>
        <w:t>(professione)</w:t>
      </w:r>
      <w:r>
        <w:rPr>
          <w:color w:val="242424"/>
          <w:spacing w:val="32"/>
          <w:w w:val="105"/>
        </w:rPr>
        <w:t> </w:t>
      </w:r>
      <w:r>
        <w:rPr>
          <w:color w:val="242424"/>
          <w:w w:val="105"/>
        </w:rPr>
        <w:t>e</w:t>
      </w:r>
      <w:r>
        <w:rPr>
          <w:color w:val="242424"/>
          <w:spacing w:val="28"/>
          <w:w w:val="105"/>
        </w:rPr>
        <w:t> </w:t>
      </w:r>
      <w:r>
        <w:rPr>
          <w:color w:val="242424"/>
          <w:w w:val="105"/>
        </w:rPr>
        <w:t>'para'</w:t>
      </w:r>
      <w:r>
        <w:rPr>
          <w:color w:val="242424"/>
          <w:spacing w:val="24"/>
          <w:w w:val="105"/>
        </w:rPr>
        <w:t> </w:t>
      </w:r>
      <w:r>
        <w:rPr>
          <w:color w:val="242424"/>
          <w:w w:val="105"/>
        </w:rPr>
        <w:t>(operatori)</w:t>
      </w:r>
      <w:r>
        <w:rPr>
          <w:color w:val="242424"/>
          <w:spacing w:val="28"/>
          <w:w w:val="105"/>
        </w:rPr>
        <w:t> </w:t>
      </w:r>
      <w:r>
        <w:rPr>
          <w:color w:val="242424"/>
          <w:w w:val="105"/>
        </w:rPr>
        <w:t>a</w:t>
      </w:r>
      <w:r>
        <w:rPr>
          <w:color w:val="242424"/>
          <w:spacing w:val="24"/>
          <w:w w:val="105"/>
        </w:rPr>
        <w:t> </w:t>
      </w:r>
      <w:r>
        <w:rPr>
          <w:color w:val="242424"/>
          <w:w w:val="105"/>
        </w:rPr>
        <w:t>professione</w:t>
      </w:r>
      <w:r>
        <w:rPr>
          <w:color w:val="242424"/>
          <w:spacing w:val="45"/>
          <w:w w:val="105"/>
        </w:rPr>
        <w:t> </w:t>
      </w:r>
      <w:r>
        <w:rPr>
          <w:color w:val="242424"/>
          <w:w w:val="105"/>
        </w:rPr>
        <w:t>ed</w:t>
      </w:r>
      <w:r>
        <w:rPr>
          <w:color w:val="242424"/>
          <w:spacing w:val="28"/>
          <w:w w:val="105"/>
        </w:rPr>
        <w:t> </w:t>
      </w:r>
      <w:r>
        <w:rPr>
          <w:color w:val="242424"/>
          <w:w w:val="105"/>
        </w:rPr>
        <w:t>infermieri.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0" w:right="1264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242424"/>
          <w:sz w:val="18"/>
        </w:rPr>
        <w:t>BIBLIOGRAFIA</w:t>
      </w:r>
      <w:r>
        <w:rPr>
          <w:rFonts w:ascii="Times New Roman"/>
          <w:sz w:val="18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spacing w:line="192" w:lineRule="exact" w:before="0"/>
        <w:ind w:left="365" w:right="1389" w:hanging="216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460.927612pt;margin-top:17.983007pt;width:.1pt;height:263.1pt;mso-position-horizontal-relative:page;mso-position-vertical-relative:paragraph;z-index:8392" coordorigin="9219,360" coordsize="2,5262">
            <v:shape style="position:absolute;left:9219;top:360;width:2;height:5262" coordorigin="9219,360" coordsize="0,5262" path="m9219,5621l9219,360e" filled="false" stroked="true" strokeweight="2.154986pt" strokecolor="#d8d8cc">
              <v:path arrowok="t"/>
            </v:shape>
            <w10:wrap type="none"/>
          </v:group>
        </w:pict>
      </w:r>
      <w:r>
        <w:rPr>
          <w:rFonts w:ascii="Times New Roman"/>
          <w:color w:val="242424"/>
          <w:sz w:val="18"/>
        </w:rPr>
        <w:t>I</w:t>
      </w:r>
      <w:r>
        <w:rPr>
          <w:rFonts w:ascii="Times New Roman"/>
          <w:color w:val="242424"/>
          <w:spacing w:val="-17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)</w:t>
      </w:r>
      <w:r>
        <w:rPr>
          <w:rFonts w:ascii="Times New Roman"/>
          <w:color w:val="242424"/>
          <w:spacing w:val="9"/>
          <w:w w:val="105"/>
          <w:sz w:val="18"/>
        </w:rPr>
        <w:t> </w:t>
      </w:r>
      <w:r>
        <w:rPr>
          <w:rFonts w:ascii="Arial"/>
          <w:color w:val="242424"/>
          <w:w w:val="105"/>
          <w:sz w:val="18"/>
        </w:rPr>
        <w:t>L. </w:t>
      </w:r>
      <w:r>
        <w:rPr>
          <w:rFonts w:ascii="Times New Roman"/>
          <w:color w:val="242424"/>
          <w:w w:val="105"/>
          <w:sz w:val="18"/>
        </w:rPr>
        <w:t>Gallino</w:t>
      </w:r>
      <w:r>
        <w:rPr>
          <w:rFonts w:ascii="Times New Roman"/>
          <w:color w:val="242424"/>
          <w:spacing w:val="36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-</w:t>
      </w:r>
      <w:r>
        <w:rPr>
          <w:rFonts w:ascii="Times New Roman"/>
          <w:color w:val="242424"/>
          <w:spacing w:val="27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"Professionalizzazione</w:t>
      </w:r>
      <w:r>
        <w:rPr>
          <w:rFonts w:ascii="Times New Roman"/>
          <w:color w:val="242424"/>
          <w:spacing w:val="-23"/>
          <w:w w:val="105"/>
          <w:sz w:val="18"/>
        </w:rPr>
        <w:t> </w:t>
      </w:r>
      <w:r>
        <w:rPr>
          <w:rFonts w:ascii="Times New Roman"/>
          <w:color w:val="545454"/>
          <w:w w:val="105"/>
          <w:sz w:val="18"/>
        </w:rPr>
        <w:t>/</w:t>
      </w:r>
      <w:r>
        <w:rPr>
          <w:rFonts w:ascii="Times New Roman"/>
          <w:color w:val="545454"/>
          <w:spacing w:val="-32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deprofessionalizzazione</w:t>
      </w:r>
      <w:r>
        <w:rPr>
          <w:rFonts w:ascii="Times New Roman"/>
          <w:color w:val="242424"/>
          <w:spacing w:val="-6"/>
          <w:w w:val="105"/>
          <w:sz w:val="18"/>
        </w:rPr>
        <w:t> </w:t>
      </w:r>
      <w:r>
        <w:rPr>
          <w:rFonts w:ascii="Times New Roman"/>
          <w:color w:val="545454"/>
          <w:w w:val="105"/>
          <w:sz w:val="18"/>
        </w:rPr>
        <w:t>:</w:t>
      </w:r>
      <w:r>
        <w:rPr>
          <w:rFonts w:ascii="Times New Roman"/>
          <w:color w:val="545454"/>
          <w:spacing w:val="15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il</w:t>
      </w:r>
      <w:r>
        <w:rPr>
          <w:rFonts w:ascii="Times New Roman"/>
          <w:color w:val="242424"/>
          <w:spacing w:val="40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punto</w:t>
      </w:r>
      <w:r>
        <w:rPr>
          <w:rFonts w:ascii="Times New Roman"/>
          <w:color w:val="242424"/>
          <w:spacing w:val="40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di</w:t>
      </w:r>
      <w:r>
        <w:rPr>
          <w:rFonts w:ascii="Times New Roman"/>
          <w:color w:val="242424"/>
          <w:spacing w:val="34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vista</w:t>
      </w:r>
      <w:r>
        <w:rPr>
          <w:rFonts w:ascii="Times New Roman"/>
          <w:color w:val="242424"/>
          <w:spacing w:val="42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dei</w:t>
      </w:r>
      <w:r>
        <w:rPr>
          <w:rFonts w:ascii="Times New Roman"/>
          <w:color w:val="242424"/>
          <w:w w:val="98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sociologi"</w:t>
      </w:r>
      <w:r>
        <w:rPr>
          <w:rFonts w:ascii="Times New Roman"/>
          <w:color w:val="242424"/>
          <w:spacing w:val="24"/>
          <w:w w:val="105"/>
          <w:sz w:val="18"/>
        </w:rPr>
        <w:t> </w:t>
      </w:r>
      <w:r>
        <w:rPr>
          <w:rFonts w:ascii="Times New Roman"/>
          <w:color w:val="3B3B3B"/>
          <w:w w:val="105"/>
          <w:sz w:val="18"/>
        </w:rPr>
        <w:t>-</w:t>
      </w:r>
      <w:r>
        <w:rPr>
          <w:rFonts w:ascii="Times New Roman"/>
          <w:color w:val="3B3B3B"/>
          <w:spacing w:val="23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In</w:t>
      </w:r>
      <w:r>
        <w:rPr>
          <w:rFonts w:ascii="Times New Roman"/>
          <w:color w:val="242424"/>
          <w:spacing w:val="31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atti</w:t>
      </w:r>
      <w:r>
        <w:rPr>
          <w:rFonts w:ascii="Times New Roman"/>
          <w:color w:val="242424"/>
          <w:spacing w:val="24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dell'XI</w:t>
      </w:r>
      <w:r>
        <w:rPr>
          <w:rFonts w:ascii="Times New Roman"/>
          <w:color w:val="242424"/>
          <w:spacing w:val="33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Congresso</w:t>
      </w:r>
      <w:r>
        <w:rPr>
          <w:rFonts w:ascii="Times New Roman"/>
          <w:color w:val="242424"/>
          <w:spacing w:val="31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Nazionale</w:t>
      </w:r>
      <w:r>
        <w:rPr>
          <w:rFonts w:ascii="Times New Roman"/>
          <w:color w:val="242424"/>
          <w:spacing w:val="41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della</w:t>
      </w:r>
      <w:r>
        <w:rPr>
          <w:rFonts w:ascii="Times New Roman"/>
          <w:color w:val="242424"/>
          <w:spacing w:val="30"/>
          <w:w w:val="105"/>
          <w:sz w:val="18"/>
        </w:rPr>
        <w:t> </w:t>
      </w:r>
      <w:r>
        <w:rPr>
          <w:rFonts w:ascii="Times New Roman"/>
          <w:color w:val="3B3B3B"/>
          <w:w w:val="105"/>
          <w:sz w:val="18"/>
        </w:rPr>
        <w:t>CNAIOSS</w:t>
      </w:r>
      <w:r>
        <w:rPr>
          <w:rFonts w:ascii="Times New Roman"/>
          <w:color w:val="3B3B3B"/>
          <w:spacing w:val="31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-</w:t>
      </w:r>
      <w:r>
        <w:rPr>
          <w:rFonts w:ascii="Times New Roman"/>
          <w:color w:val="242424"/>
          <w:spacing w:val="21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Milano</w:t>
      </w:r>
      <w:r>
        <w:rPr>
          <w:rFonts w:ascii="Times New Roman"/>
          <w:color w:val="242424"/>
          <w:spacing w:val="42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1980</w:t>
      </w:r>
      <w:r>
        <w:rPr>
          <w:rFonts w:ascii="Times New Roman"/>
          <w:sz w:val="18"/>
        </w:rPr>
      </w:r>
    </w:p>
    <w:p>
      <w:pPr>
        <w:numPr>
          <w:ilvl w:val="0"/>
          <w:numId w:val="78"/>
        </w:numPr>
        <w:tabs>
          <w:tab w:pos="371" w:val="left" w:leader="none"/>
        </w:tabs>
        <w:spacing w:line="192" w:lineRule="exact" w:before="0"/>
        <w:ind w:left="355" w:right="1388" w:hanging="234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/>
          <w:color w:val="242424"/>
          <w:w w:val="105"/>
          <w:sz w:val="18"/>
        </w:rPr>
        <w:t>F.</w:t>
      </w:r>
      <w:r>
        <w:rPr>
          <w:rFonts w:ascii="Arial"/>
          <w:color w:val="242424"/>
          <w:spacing w:val="13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Zorzi</w:t>
      </w:r>
      <w:r>
        <w:rPr>
          <w:rFonts w:ascii="Times New Roman"/>
          <w:color w:val="242424"/>
          <w:spacing w:val="44"/>
          <w:w w:val="105"/>
          <w:sz w:val="18"/>
        </w:rPr>
        <w:t> </w:t>
      </w:r>
      <w:r>
        <w:rPr>
          <w:rFonts w:ascii="Times New Roman"/>
          <w:color w:val="3B3B3B"/>
          <w:w w:val="105"/>
          <w:sz w:val="18"/>
        </w:rPr>
        <w:t>-</w:t>
      </w:r>
      <w:r>
        <w:rPr>
          <w:rFonts w:ascii="Times New Roman"/>
          <w:color w:val="3B3B3B"/>
          <w:spacing w:val="25"/>
          <w:w w:val="105"/>
          <w:sz w:val="18"/>
        </w:rPr>
        <w:t> </w:t>
      </w:r>
      <w:r>
        <w:rPr>
          <w:rFonts w:ascii="Times New Roman"/>
          <w:color w:val="3B3B3B"/>
          <w:w w:val="105"/>
          <w:sz w:val="18"/>
        </w:rPr>
        <w:t>"Comparazione</w:t>
      </w:r>
      <w:r>
        <w:rPr>
          <w:rFonts w:ascii="Times New Roman"/>
          <w:color w:val="3B3B3B"/>
          <w:spacing w:val="46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ed</w:t>
      </w:r>
      <w:r>
        <w:rPr>
          <w:rFonts w:ascii="Times New Roman"/>
          <w:color w:val="242424"/>
          <w:spacing w:val="37"/>
          <w:w w:val="105"/>
          <w:sz w:val="18"/>
        </w:rPr>
        <w:t> </w:t>
      </w:r>
      <w:r>
        <w:rPr>
          <w:rFonts w:ascii="Times New Roman"/>
          <w:color w:val="3B3B3B"/>
          <w:w w:val="105"/>
          <w:sz w:val="18"/>
        </w:rPr>
        <w:t>eventuali  </w:t>
      </w:r>
      <w:r>
        <w:rPr>
          <w:rFonts w:ascii="Times New Roman"/>
          <w:color w:val="242424"/>
          <w:w w:val="105"/>
          <w:sz w:val="18"/>
        </w:rPr>
        <w:t>dissonanze</w:t>
      </w:r>
      <w:r>
        <w:rPr>
          <w:rFonts w:ascii="Times New Roman"/>
          <w:color w:val="242424"/>
          <w:spacing w:val="45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tra:</w:t>
      </w:r>
      <w:r>
        <w:rPr>
          <w:rFonts w:ascii="Times New Roman"/>
          <w:color w:val="242424"/>
          <w:spacing w:val="34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DPR</w:t>
      </w:r>
      <w:r>
        <w:rPr>
          <w:rFonts w:ascii="Times New Roman"/>
          <w:color w:val="242424"/>
          <w:spacing w:val="46"/>
          <w:w w:val="105"/>
          <w:sz w:val="18"/>
        </w:rPr>
        <w:t> </w:t>
      </w:r>
      <w:r>
        <w:rPr>
          <w:rFonts w:ascii="Times New Roman"/>
          <w:color w:val="242424"/>
          <w:spacing w:val="3"/>
          <w:w w:val="105"/>
          <w:sz w:val="18"/>
        </w:rPr>
        <w:t>27</w:t>
      </w:r>
      <w:r>
        <w:rPr>
          <w:rFonts w:ascii="Times New Roman"/>
          <w:color w:val="545454"/>
          <w:spacing w:val="2"/>
          <w:w w:val="105"/>
          <w:sz w:val="18"/>
        </w:rPr>
        <w:t>/</w:t>
      </w:r>
      <w:r>
        <w:rPr>
          <w:rFonts w:ascii="Times New Roman"/>
          <w:color w:val="545454"/>
          <w:spacing w:val="-32"/>
          <w:w w:val="105"/>
          <w:sz w:val="18"/>
        </w:rPr>
        <w:t> </w:t>
      </w:r>
      <w:r>
        <w:rPr>
          <w:rFonts w:ascii="Times New Roman"/>
          <w:color w:val="242424"/>
          <w:spacing w:val="1"/>
          <w:w w:val="105"/>
          <w:sz w:val="18"/>
        </w:rPr>
        <w:t>3</w:t>
      </w:r>
      <w:r>
        <w:rPr>
          <w:rFonts w:ascii="Times New Roman"/>
          <w:color w:val="545454"/>
          <w:w w:val="105"/>
          <w:sz w:val="18"/>
        </w:rPr>
        <w:t>/</w:t>
      </w:r>
      <w:r>
        <w:rPr>
          <w:rFonts w:ascii="Times New Roman"/>
          <w:color w:val="545454"/>
          <w:spacing w:val="-22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1969</w:t>
      </w:r>
      <w:r>
        <w:rPr>
          <w:rFonts w:ascii="Times New Roman"/>
          <w:color w:val="242424"/>
          <w:spacing w:val="22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n.</w:t>
      </w:r>
      <w:r>
        <w:rPr>
          <w:rFonts w:ascii="Times New Roman"/>
          <w:color w:val="242424"/>
          <w:spacing w:val="46"/>
          <w:w w:val="105"/>
          <w:sz w:val="18"/>
        </w:rPr>
        <w:t> </w:t>
      </w:r>
      <w:r>
        <w:rPr>
          <w:rFonts w:ascii="Times New Roman"/>
          <w:color w:val="242424"/>
          <w:spacing w:val="1"/>
          <w:w w:val="105"/>
          <w:sz w:val="18"/>
        </w:rPr>
        <w:t>128</w:t>
      </w:r>
      <w:r>
        <w:rPr>
          <w:rFonts w:ascii="Times New Roman"/>
          <w:color w:val="545454"/>
          <w:spacing w:val="1"/>
          <w:w w:val="105"/>
          <w:sz w:val="18"/>
        </w:rPr>
        <w:t>,</w:t>
      </w:r>
      <w:r>
        <w:rPr>
          <w:rFonts w:ascii="Times New Roman"/>
          <w:color w:val="545454"/>
          <w:spacing w:val="32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DPR</w:t>
      </w:r>
      <w:r>
        <w:rPr>
          <w:rFonts w:ascii="Times New Roman"/>
          <w:color w:val="242424"/>
          <w:spacing w:val="27"/>
          <w:w w:val="105"/>
          <w:sz w:val="18"/>
        </w:rPr>
        <w:t> </w:t>
      </w:r>
      <w:r>
        <w:rPr>
          <w:rFonts w:ascii="Times New Roman"/>
          <w:color w:val="242424"/>
          <w:spacing w:val="-6"/>
          <w:w w:val="105"/>
          <w:sz w:val="18"/>
        </w:rPr>
        <w:t>14</w:t>
      </w:r>
      <w:r>
        <w:rPr>
          <w:rFonts w:ascii="Times New Roman"/>
          <w:color w:val="545454"/>
          <w:spacing w:val="-5"/>
          <w:w w:val="105"/>
          <w:sz w:val="18"/>
        </w:rPr>
        <w:t>/</w:t>
      </w:r>
      <w:r>
        <w:rPr>
          <w:rFonts w:ascii="Times New Roman"/>
          <w:color w:val="545454"/>
          <w:spacing w:val="-30"/>
          <w:w w:val="105"/>
          <w:sz w:val="18"/>
        </w:rPr>
        <w:t> </w:t>
      </w:r>
      <w:r>
        <w:rPr>
          <w:rFonts w:ascii="Times New Roman"/>
          <w:color w:val="242424"/>
          <w:spacing w:val="1"/>
          <w:w w:val="105"/>
          <w:sz w:val="18"/>
        </w:rPr>
        <w:t>3</w:t>
      </w:r>
      <w:r>
        <w:rPr>
          <w:rFonts w:ascii="Times New Roman"/>
          <w:color w:val="545454"/>
          <w:w w:val="105"/>
          <w:sz w:val="18"/>
        </w:rPr>
        <w:t>/</w:t>
      </w:r>
      <w:r>
        <w:rPr>
          <w:rFonts w:ascii="Times New Roman"/>
          <w:color w:val="545454"/>
          <w:spacing w:val="-25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1974</w:t>
      </w:r>
      <w:r>
        <w:rPr>
          <w:rFonts w:ascii="Times New Roman"/>
          <w:color w:val="242424"/>
          <w:spacing w:val="-2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n.</w:t>
      </w:r>
      <w:r>
        <w:rPr>
          <w:rFonts w:ascii="Times New Roman"/>
          <w:color w:val="242424"/>
          <w:spacing w:val="9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225,</w:t>
      </w:r>
      <w:r>
        <w:rPr>
          <w:rFonts w:ascii="Times New Roman"/>
          <w:color w:val="242424"/>
          <w:spacing w:val="9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Legge</w:t>
      </w:r>
      <w:r>
        <w:rPr>
          <w:rFonts w:ascii="Times New Roman"/>
          <w:color w:val="242424"/>
          <w:spacing w:val="12"/>
          <w:w w:val="105"/>
          <w:sz w:val="18"/>
        </w:rPr>
        <w:t> </w:t>
      </w:r>
      <w:r>
        <w:rPr>
          <w:rFonts w:ascii="Times New Roman"/>
          <w:color w:val="242424"/>
          <w:spacing w:val="2"/>
          <w:w w:val="105"/>
          <w:sz w:val="18"/>
        </w:rPr>
        <w:t>23</w:t>
      </w:r>
      <w:r>
        <w:rPr>
          <w:rFonts w:ascii="Times New Roman"/>
          <w:color w:val="545454"/>
          <w:spacing w:val="1"/>
          <w:w w:val="105"/>
          <w:sz w:val="18"/>
        </w:rPr>
        <w:t>/</w:t>
      </w:r>
      <w:r>
        <w:rPr>
          <w:rFonts w:ascii="Times New Roman"/>
          <w:color w:val="545454"/>
          <w:spacing w:val="-25"/>
          <w:w w:val="105"/>
          <w:sz w:val="18"/>
        </w:rPr>
        <w:t> </w:t>
      </w:r>
      <w:r>
        <w:rPr>
          <w:rFonts w:ascii="Times New Roman"/>
          <w:color w:val="242424"/>
          <w:spacing w:val="-2"/>
          <w:w w:val="105"/>
          <w:sz w:val="18"/>
        </w:rPr>
        <w:t>12</w:t>
      </w:r>
      <w:r>
        <w:rPr>
          <w:rFonts w:ascii="Times New Roman"/>
          <w:color w:val="545454"/>
          <w:spacing w:val="-1"/>
          <w:w w:val="105"/>
          <w:sz w:val="18"/>
        </w:rPr>
        <w:t>/</w:t>
      </w:r>
      <w:r>
        <w:rPr>
          <w:rFonts w:ascii="Times New Roman"/>
          <w:color w:val="545454"/>
          <w:spacing w:val="-25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1978</w:t>
      </w:r>
      <w:r>
        <w:rPr>
          <w:rFonts w:ascii="Times New Roman"/>
          <w:color w:val="242424"/>
          <w:spacing w:val="-2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n.</w:t>
      </w:r>
      <w:r>
        <w:rPr>
          <w:rFonts w:ascii="Times New Roman"/>
          <w:color w:val="242424"/>
          <w:spacing w:val="13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833</w:t>
      </w:r>
      <w:r>
        <w:rPr>
          <w:rFonts w:ascii="Times New Roman"/>
          <w:color w:val="242424"/>
          <w:spacing w:val="4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DPR</w:t>
      </w:r>
      <w:r>
        <w:rPr>
          <w:rFonts w:ascii="Times New Roman"/>
          <w:color w:val="242424"/>
          <w:spacing w:val="18"/>
          <w:w w:val="105"/>
          <w:sz w:val="18"/>
        </w:rPr>
        <w:t> </w:t>
      </w:r>
      <w:r>
        <w:rPr>
          <w:rFonts w:ascii="Times New Roman"/>
          <w:color w:val="3B3B3B"/>
          <w:spacing w:val="2"/>
          <w:w w:val="105"/>
          <w:sz w:val="18"/>
        </w:rPr>
        <w:t>20</w:t>
      </w:r>
      <w:r>
        <w:rPr>
          <w:rFonts w:ascii="Times New Roman"/>
          <w:color w:val="545454"/>
          <w:spacing w:val="1"/>
          <w:w w:val="105"/>
          <w:sz w:val="18"/>
        </w:rPr>
        <w:t>/</w:t>
      </w:r>
      <w:r>
        <w:rPr>
          <w:rFonts w:ascii="Times New Roman"/>
          <w:color w:val="545454"/>
          <w:spacing w:val="-25"/>
          <w:w w:val="105"/>
          <w:sz w:val="18"/>
        </w:rPr>
        <w:t> </w:t>
      </w:r>
      <w:r>
        <w:rPr>
          <w:rFonts w:ascii="Times New Roman"/>
          <w:color w:val="242424"/>
          <w:spacing w:val="-4"/>
          <w:w w:val="105"/>
          <w:sz w:val="18"/>
        </w:rPr>
        <w:t>12</w:t>
      </w:r>
      <w:r>
        <w:rPr>
          <w:rFonts w:ascii="Times New Roman"/>
          <w:color w:val="545454"/>
          <w:spacing w:val="-3"/>
          <w:w w:val="105"/>
          <w:sz w:val="18"/>
        </w:rPr>
        <w:t>/</w:t>
      </w:r>
      <w:r>
        <w:rPr>
          <w:rFonts w:ascii="Times New Roman"/>
          <w:color w:val="545454"/>
          <w:spacing w:val="-26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1979</w:t>
      </w:r>
      <w:r>
        <w:rPr>
          <w:rFonts w:ascii="Times New Roman"/>
          <w:color w:val="242424"/>
          <w:spacing w:val="2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n.</w:t>
      </w:r>
      <w:r>
        <w:rPr>
          <w:rFonts w:ascii="Times New Roman"/>
          <w:color w:val="242424"/>
          <w:spacing w:val="17"/>
          <w:w w:val="105"/>
          <w:sz w:val="18"/>
        </w:rPr>
        <w:t> </w:t>
      </w:r>
      <w:r>
        <w:rPr>
          <w:rFonts w:ascii="Times New Roman"/>
          <w:color w:val="242424"/>
          <w:spacing w:val="1"/>
          <w:w w:val="105"/>
          <w:sz w:val="18"/>
        </w:rPr>
        <w:t>761</w:t>
      </w:r>
      <w:r>
        <w:rPr>
          <w:rFonts w:ascii="Times New Roman"/>
          <w:color w:val="545454"/>
          <w:w w:val="105"/>
          <w:sz w:val="18"/>
        </w:rPr>
        <w:t>,</w:t>
      </w:r>
      <w:r>
        <w:rPr>
          <w:rFonts w:ascii="Times New Roman"/>
          <w:color w:val="545454"/>
          <w:spacing w:val="4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DPR</w:t>
      </w:r>
      <w:r>
        <w:rPr>
          <w:rFonts w:ascii="Times New Roman"/>
          <w:color w:val="242424"/>
          <w:spacing w:val="21"/>
          <w:w w:val="105"/>
          <w:sz w:val="18"/>
        </w:rPr>
        <w:t> </w:t>
      </w:r>
      <w:r>
        <w:rPr>
          <w:rFonts w:ascii="Times New Roman"/>
          <w:color w:val="242424"/>
          <w:spacing w:val="2"/>
          <w:w w:val="105"/>
          <w:sz w:val="18"/>
        </w:rPr>
        <w:t>25</w:t>
      </w:r>
      <w:r>
        <w:rPr>
          <w:rFonts w:ascii="Times New Roman"/>
          <w:color w:val="545454"/>
          <w:spacing w:val="1"/>
          <w:w w:val="105"/>
          <w:sz w:val="18"/>
        </w:rPr>
        <w:t>/</w:t>
      </w:r>
      <w:r>
        <w:rPr>
          <w:rFonts w:ascii="Times New Roman"/>
          <w:color w:val="545454"/>
          <w:spacing w:val="-34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6</w:t>
      </w:r>
      <w:r>
        <w:rPr>
          <w:rFonts w:ascii="Times New Roman"/>
          <w:color w:val="545454"/>
          <w:w w:val="105"/>
          <w:sz w:val="18"/>
        </w:rPr>
        <w:t>/</w:t>
      </w:r>
      <w:r>
        <w:rPr>
          <w:rFonts w:ascii="Times New Roman"/>
          <w:color w:val="545454"/>
          <w:spacing w:val="-21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1983</w:t>
      </w:r>
      <w:r>
        <w:rPr>
          <w:rFonts w:ascii="Times New Roman"/>
          <w:color w:val="242424"/>
          <w:spacing w:val="-5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n.</w:t>
      </w:r>
      <w:r>
        <w:rPr>
          <w:rFonts w:ascii="Times New Roman"/>
          <w:color w:val="242424"/>
          <w:spacing w:val="29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348</w:t>
      </w:r>
      <w:r>
        <w:rPr>
          <w:rFonts w:ascii="Times New Roman"/>
          <w:color w:val="242424"/>
          <w:spacing w:val="-28"/>
          <w:w w:val="105"/>
          <w:sz w:val="18"/>
        </w:rPr>
        <w:t> </w:t>
      </w:r>
      <w:r>
        <w:rPr>
          <w:rFonts w:ascii="Times New Roman"/>
          <w:color w:val="545454"/>
          <w:w w:val="105"/>
          <w:sz w:val="18"/>
        </w:rPr>
        <w:t>,</w:t>
      </w:r>
      <w:r>
        <w:rPr>
          <w:rFonts w:ascii="Times New Roman"/>
          <w:color w:val="545454"/>
          <w:spacing w:val="37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DPR</w:t>
      </w:r>
      <w:r>
        <w:rPr>
          <w:rFonts w:ascii="Times New Roman"/>
          <w:color w:val="242424"/>
          <w:spacing w:val="2"/>
          <w:w w:val="105"/>
          <w:sz w:val="18"/>
        </w:rPr>
        <w:t> </w:t>
      </w:r>
      <w:r>
        <w:rPr>
          <w:rFonts w:ascii="Times New Roman"/>
          <w:color w:val="242424"/>
          <w:spacing w:val="5"/>
          <w:w w:val="105"/>
          <w:sz w:val="18"/>
        </w:rPr>
        <w:t>7</w:t>
      </w:r>
      <w:r>
        <w:rPr>
          <w:rFonts w:ascii="Times New Roman"/>
          <w:color w:val="545454"/>
          <w:spacing w:val="4"/>
          <w:w w:val="105"/>
          <w:sz w:val="18"/>
        </w:rPr>
        <w:t>/</w:t>
      </w:r>
      <w:r>
        <w:rPr>
          <w:rFonts w:ascii="Times New Roman"/>
          <w:color w:val="242424"/>
          <w:spacing w:val="5"/>
          <w:w w:val="105"/>
          <w:sz w:val="18"/>
        </w:rPr>
        <w:t>9</w:t>
      </w:r>
      <w:r>
        <w:rPr>
          <w:rFonts w:ascii="Times New Roman"/>
          <w:color w:val="545454"/>
          <w:spacing w:val="4"/>
          <w:w w:val="105"/>
          <w:sz w:val="18"/>
        </w:rPr>
        <w:t>/</w:t>
      </w:r>
      <w:r>
        <w:rPr>
          <w:rFonts w:ascii="Times New Roman"/>
          <w:color w:val="545454"/>
          <w:spacing w:val="-22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1984</w:t>
      </w:r>
      <w:r>
        <w:rPr>
          <w:rFonts w:ascii="Times New Roman"/>
          <w:color w:val="242424"/>
          <w:spacing w:val="28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n.</w:t>
      </w:r>
      <w:r>
        <w:rPr>
          <w:rFonts w:ascii="Times New Roman"/>
          <w:color w:val="242424"/>
          <w:spacing w:val="42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821"</w:t>
      </w:r>
      <w:r>
        <w:rPr>
          <w:rFonts w:ascii="Times New Roman"/>
          <w:color w:val="242424"/>
          <w:spacing w:val="26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-</w:t>
      </w:r>
      <w:r>
        <w:rPr>
          <w:rFonts w:ascii="Times New Roman"/>
          <w:color w:val="242424"/>
          <w:spacing w:val="30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Relazione</w:t>
      </w:r>
      <w:r>
        <w:rPr>
          <w:rFonts w:ascii="Times New Roman"/>
          <w:color w:val="242424"/>
          <w:spacing w:val="43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redatta</w:t>
      </w:r>
      <w:r>
        <w:rPr>
          <w:rFonts w:ascii="Times New Roman"/>
          <w:color w:val="242424"/>
          <w:spacing w:val="5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per</w:t>
      </w:r>
      <w:r>
        <w:rPr>
          <w:rFonts w:ascii="Times New Roman"/>
          <w:color w:val="242424"/>
          <w:spacing w:val="39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l'argomento</w:t>
      </w:r>
      <w:r>
        <w:rPr>
          <w:rFonts w:ascii="Times New Roman"/>
          <w:color w:val="242424"/>
          <w:spacing w:val="45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di</w:t>
      </w:r>
      <w:r>
        <w:rPr>
          <w:rFonts w:ascii="Times New Roman"/>
          <w:color w:val="242424"/>
          <w:spacing w:val="41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Medicina</w:t>
      </w:r>
      <w:r>
        <w:rPr>
          <w:rFonts w:ascii="Times New Roman"/>
          <w:color w:val="242424"/>
          <w:spacing w:val="7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Legale</w:t>
      </w:r>
      <w:r>
        <w:rPr>
          <w:rFonts w:ascii="Times New Roman"/>
          <w:color w:val="242424"/>
          <w:spacing w:val="21"/>
          <w:w w:val="101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(Docente</w:t>
      </w:r>
      <w:r>
        <w:rPr>
          <w:rFonts w:ascii="Times New Roman"/>
          <w:color w:val="242424"/>
          <w:spacing w:val="42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dott.</w:t>
      </w:r>
      <w:r>
        <w:rPr>
          <w:rFonts w:ascii="Times New Roman"/>
          <w:color w:val="242424"/>
          <w:spacing w:val="46"/>
          <w:w w:val="105"/>
          <w:sz w:val="18"/>
        </w:rPr>
        <w:t> </w:t>
      </w:r>
      <w:r>
        <w:rPr>
          <w:rFonts w:ascii="Arial"/>
          <w:color w:val="242424"/>
          <w:w w:val="105"/>
          <w:sz w:val="18"/>
        </w:rPr>
        <w:t>F.</w:t>
      </w:r>
      <w:r>
        <w:rPr>
          <w:rFonts w:ascii="Arial"/>
          <w:color w:val="242424"/>
          <w:spacing w:val="31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Biffoni)</w:t>
      </w:r>
      <w:r>
        <w:rPr>
          <w:rFonts w:ascii="Times New Roman"/>
          <w:color w:val="242424"/>
          <w:spacing w:val="4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presso</w:t>
      </w:r>
      <w:r>
        <w:rPr>
          <w:rFonts w:ascii="Times New Roman"/>
          <w:color w:val="242424"/>
          <w:spacing w:val="9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la</w:t>
      </w:r>
      <w:r>
        <w:rPr>
          <w:rFonts w:ascii="Times New Roman"/>
          <w:color w:val="242424"/>
          <w:spacing w:val="1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Scuola</w:t>
      </w:r>
      <w:r>
        <w:rPr>
          <w:rFonts w:ascii="Times New Roman"/>
          <w:color w:val="242424"/>
          <w:spacing w:val="2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per</w:t>
      </w:r>
      <w:r>
        <w:rPr>
          <w:rFonts w:ascii="Times New Roman"/>
          <w:color w:val="242424"/>
          <w:spacing w:val="44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abilitazione </w:t>
      </w:r>
      <w:r>
        <w:rPr>
          <w:rFonts w:ascii="Times New Roman"/>
          <w:color w:val="3B3B3B"/>
          <w:w w:val="105"/>
          <w:sz w:val="18"/>
        </w:rPr>
        <w:t>a</w:t>
      </w:r>
      <w:r>
        <w:rPr>
          <w:rFonts w:ascii="Times New Roman"/>
          <w:color w:val="3B3B3B"/>
          <w:spacing w:val="5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Fu</w:t>
      </w:r>
      <w:r>
        <w:rPr>
          <w:rFonts w:ascii="Times New Roman"/>
          <w:color w:val="242424"/>
          <w:spacing w:val="-24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nzioni</w:t>
      </w:r>
      <w:r>
        <w:rPr>
          <w:rFonts w:ascii="Times New Roman"/>
          <w:color w:val="242424"/>
          <w:spacing w:val="11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Di</w:t>
      </w:r>
      <w:r>
        <w:rPr>
          <w:rFonts w:ascii="Times New Roman"/>
          <w:color w:val="242424"/>
          <w:spacing w:val="-24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rettive</w:t>
      </w:r>
      <w:r>
        <w:rPr>
          <w:rFonts w:ascii="Times New Roman"/>
          <w:color w:val="242424"/>
          <w:spacing w:val="44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di</w:t>
      </w:r>
      <w:r>
        <w:rPr>
          <w:rFonts w:ascii="Times New Roman"/>
          <w:color w:val="242424"/>
          <w:w w:val="97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Udine</w:t>
      </w:r>
      <w:r>
        <w:rPr>
          <w:rFonts w:ascii="Times New Roman"/>
          <w:color w:val="242424"/>
          <w:spacing w:val="38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-</w:t>
      </w:r>
      <w:r>
        <w:rPr>
          <w:rFonts w:ascii="Times New Roman"/>
          <w:color w:val="242424"/>
          <w:spacing w:val="17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An</w:t>
      </w:r>
      <w:r>
        <w:rPr>
          <w:rFonts w:ascii="Times New Roman"/>
          <w:color w:val="242424"/>
          <w:spacing w:val="-21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no</w:t>
      </w:r>
      <w:r>
        <w:rPr>
          <w:rFonts w:ascii="Times New Roman"/>
          <w:color w:val="242424"/>
          <w:spacing w:val="26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scolastico</w:t>
      </w:r>
      <w:r>
        <w:rPr>
          <w:rFonts w:ascii="Times New Roman"/>
          <w:color w:val="242424"/>
          <w:spacing w:val="37"/>
          <w:w w:val="105"/>
          <w:sz w:val="18"/>
        </w:rPr>
        <w:t> </w:t>
      </w:r>
      <w:r>
        <w:rPr>
          <w:rFonts w:ascii="Times New Roman"/>
          <w:color w:val="242424"/>
          <w:spacing w:val="1"/>
          <w:w w:val="105"/>
          <w:sz w:val="18"/>
        </w:rPr>
        <w:t>1985/86</w:t>
      </w:r>
      <w:r>
        <w:rPr>
          <w:rFonts w:ascii="Times New Roman"/>
          <w:color w:val="545454"/>
          <w:w w:val="105"/>
          <w:sz w:val="18"/>
        </w:rPr>
        <w:t>.</w:t>
      </w:r>
      <w:r>
        <w:rPr>
          <w:rFonts w:ascii="Times New Roman"/>
          <w:sz w:val="18"/>
        </w:rPr>
      </w:r>
    </w:p>
    <w:p>
      <w:pPr>
        <w:numPr>
          <w:ilvl w:val="0"/>
          <w:numId w:val="78"/>
        </w:numPr>
        <w:tabs>
          <w:tab w:pos="356" w:val="left" w:leader="none"/>
        </w:tabs>
        <w:spacing w:line="185" w:lineRule="exact" w:before="0"/>
        <w:ind w:left="355" w:right="0" w:hanging="239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42424"/>
          <w:sz w:val="18"/>
        </w:rPr>
        <w:t>A.B.  </w:t>
      </w:r>
      <w:r>
        <w:rPr>
          <w:rFonts w:ascii="Times New Roman"/>
          <w:color w:val="242424"/>
          <w:spacing w:val="9"/>
          <w:sz w:val="18"/>
        </w:rPr>
        <w:t> </w:t>
      </w:r>
      <w:r>
        <w:rPr>
          <w:rFonts w:ascii="Times New Roman"/>
          <w:color w:val="242424"/>
          <w:sz w:val="18"/>
        </w:rPr>
        <w:t>Cossetta  </w:t>
      </w:r>
      <w:r>
        <w:rPr>
          <w:rFonts w:ascii="Times New Roman"/>
          <w:color w:val="242424"/>
          <w:spacing w:val="18"/>
          <w:sz w:val="18"/>
        </w:rPr>
        <w:t> </w:t>
      </w:r>
      <w:r>
        <w:rPr>
          <w:rFonts w:ascii="Times New Roman"/>
          <w:color w:val="242424"/>
          <w:sz w:val="18"/>
        </w:rPr>
        <w:t>- </w:t>
      </w:r>
      <w:r>
        <w:rPr>
          <w:rFonts w:ascii="Times New Roman"/>
          <w:color w:val="242424"/>
          <w:spacing w:val="35"/>
          <w:sz w:val="18"/>
        </w:rPr>
        <w:t> </w:t>
      </w:r>
      <w:r>
        <w:rPr>
          <w:rFonts w:ascii="Times New Roman"/>
          <w:color w:val="242424"/>
          <w:sz w:val="18"/>
        </w:rPr>
        <w:t>"La  </w:t>
      </w:r>
      <w:r>
        <w:rPr>
          <w:rFonts w:ascii="Times New Roman"/>
          <w:color w:val="242424"/>
          <w:spacing w:val="2"/>
          <w:sz w:val="18"/>
        </w:rPr>
        <w:t> </w:t>
      </w:r>
      <w:r>
        <w:rPr>
          <w:rFonts w:ascii="Times New Roman"/>
          <w:color w:val="242424"/>
          <w:sz w:val="18"/>
        </w:rPr>
        <w:t>formazione  </w:t>
      </w:r>
      <w:r>
        <w:rPr>
          <w:rFonts w:ascii="Times New Roman"/>
          <w:color w:val="242424"/>
          <w:spacing w:val="14"/>
          <w:sz w:val="18"/>
        </w:rPr>
        <w:t> </w:t>
      </w:r>
      <w:r>
        <w:rPr>
          <w:rFonts w:ascii="Times New Roman"/>
          <w:color w:val="242424"/>
          <w:sz w:val="18"/>
        </w:rPr>
        <w:t>nelle  </w:t>
      </w:r>
      <w:r>
        <w:rPr>
          <w:rFonts w:ascii="Times New Roman"/>
          <w:color w:val="242424"/>
          <w:spacing w:val="13"/>
          <w:sz w:val="18"/>
        </w:rPr>
        <w:t> </w:t>
      </w:r>
      <w:r>
        <w:rPr>
          <w:rFonts w:ascii="Times New Roman"/>
          <w:color w:val="242424"/>
          <w:sz w:val="18"/>
        </w:rPr>
        <w:t>profession</w:t>
      </w:r>
      <w:r>
        <w:rPr>
          <w:rFonts w:ascii="Times New Roman"/>
          <w:color w:val="242424"/>
          <w:spacing w:val="2"/>
          <w:sz w:val="18"/>
        </w:rPr>
        <w:t> </w:t>
      </w:r>
      <w:r>
        <w:rPr>
          <w:rFonts w:ascii="Times New Roman"/>
          <w:color w:val="242424"/>
          <w:w w:val="95"/>
          <w:sz w:val="18"/>
        </w:rPr>
        <w:t>i  </w:t>
      </w:r>
      <w:r>
        <w:rPr>
          <w:rFonts w:ascii="Times New Roman"/>
          <w:color w:val="242424"/>
          <w:spacing w:val="24"/>
          <w:w w:val="95"/>
          <w:sz w:val="18"/>
        </w:rPr>
        <w:t> </w:t>
      </w:r>
      <w:r>
        <w:rPr>
          <w:rFonts w:ascii="Times New Roman"/>
          <w:color w:val="242424"/>
          <w:sz w:val="18"/>
        </w:rPr>
        <w:t>mediche"  </w:t>
      </w:r>
      <w:r>
        <w:rPr>
          <w:rFonts w:ascii="Times New Roman"/>
          <w:color w:val="242424"/>
          <w:spacing w:val="11"/>
          <w:sz w:val="18"/>
        </w:rPr>
        <w:t> </w:t>
      </w:r>
      <w:r>
        <w:rPr>
          <w:rFonts w:ascii="Times New Roman"/>
          <w:color w:val="242424"/>
          <w:sz w:val="18"/>
        </w:rPr>
        <w:t>- </w:t>
      </w:r>
      <w:r>
        <w:rPr>
          <w:rFonts w:ascii="Times New Roman"/>
          <w:color w:val="242424"/>
          <w:spacing w:val="29"/>
          <w:sz w:val="18"/>
        </w:rPr>
        <w:t> </w:t>
      </w:r>
      <w:r>
        <w:rPr>
          <w:rFonts w:ascii="Times New Roman"/>
          <w:color w:val="242424"/>
          <w:sz w:val="18"/>
        </w:rPr>
        <w:t>Notizia</w:t>
      </w:r>
      <w:r>
        <w:rPr>
          <w:rFonts w:ascii="Times New Roman"/>
          <w:color w:val="242424"/>
          <w:spacing w:val="-1"/>
          <w:sz w:val="18"/>
        </w:rPr>
        <w:t> </w:t>
      </w:r>
      <w:r>
        <w:rPr>
          <w:rFonts w:ascii="Times New Roman"/>
          <w:color w:val="242424"/>
          <w:sz w:val="18"/>
        </w:rPr>
        <w:t>rio  </w:t>
      </w:r>
      <w:r>
        <w:rPr>
          <w:rFonts w:ascii="Times New Roman"/>
          <w:color w:val="242424"/>
          <w:spacing w:val="2"/>
          <w:sz w:val="18"/>
        </w:rPr>
        <w:t> </w:t>
      </w:r>
      <w:r>
        <w:rPr>
          <w:rFonts w:ascii="Times New Roman"/>
          <w:color w:val="242424"/>
          <w:sz w:val="18"/>
        </w:rPr>
        <w:t>Collegio</w:t>
      </w:r>
      <w:r>
        <w:rPr>
          <w:rFonts w:ascii="Times New Roman"/>
          <w:sz w:val="18"/>
        </w:rPr>
      </w:r>
    </w:p>
    <w:p>
      <w:pPr>
        <w:spacing w:line="199" w:lineRule="exact" w:before="0"/>
        <w:ind w:left="360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42424"/>
          <w:spacing w:val="-2"/>
          <w:w w:val="105"/>
          <w:sz w:val="18"/>
        </w:rPr>
        <w:t>l.P</w:t>
      </w:r>
      <w:r>
        <w:rPr>
          <w:rFonts w:ascii="Times New Roman"/>
          <w:color w:val="545454"/>
          <w:spacing w:val="-3"/>
          <w:w w:val="105"/>
          <w:sz w:val="18"/>
        </w:rPr>
        <w:t>.</w:t>
      </w:r>
      <w:r>
        <w:rPr>
          <w:rFonts w:ascii="Times New Roman"/>
          <w:color w:val="242424"/>
          <w:spacing w:val="-3"/>
          <w:w w:val="105"/>
          <w:sz w:val="18"/>
        </w:rPr>
        <w:t>A</w:t>
      </w:r>
      <w:r>
        <w:rPr>
          <w:rFonts w:ascii="Times New Roman"/>
          <w:color w:val="242424"/>
          <w:spacing w:val="-27"/>
          <w:w w:val="105"/>
          <w:sz w:val="18"/>
        </w:rPr>
        <w:t> </w:t>
      </w:r>
      <w:r>
        <w:rPr>
          <w:rFonts w:ascii="Times New Roman"/>
          <w:color w:val="545454"/>
          <w:spacing w:val="-2"/>
          <w:w w:val="105"/>
          <w:sz w:val="18"/>
        </w:rPr>
        <w:t>.</w:t>
      </w:r>
      <w:r>
        <w:rPr>
          <w:rFonts w:ascii="Times New Roman"/>
          <w:color w:val="242424"/>
          <w:spacing w:val="-2"/>
          <w:w w:val="105"/>
          <w:sz w:val="18"/>
        </w:rPr>
        <w:t>S.V.I.</w:t>
      </w:r>
      <w:r>
        <w:rPr>
          <w:rFonts w:ascii="Times New Roman"/>
          <w:color w:val="242424"/>
          <w:spacing w:val="20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n.</w:t>
      </w:r>
      <w:r>
        <w:rPr>
          <w:rFonts w:ascii="Times New Roman"/>
          <w:color w:val="242424"/>
          <w:spacing w:val="19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3,</w:t>
      </w:r>
      <w:r>
        <w:rPr>
          <w:rFonts w:ascii="Times New Roman"/>
          <w:color w:val="242424"/>
          <w:spacing w:val="21"/>
          <w:w w:val="105"/>
          <w:sz w:val="18"/>
        </w:rPr>
        <w:t> </w:t>
      </w:r>
      <w:r>
        <w:rPr>
          <w:rFonts w:ascii="Times New Roman"/>
          <w:color w:val="242424"/>
          <w:w w:val="105"/>
          <w:sz w:val="18"/>
        </w:rPr>
        <w:t>1984.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157"/>
        <w:ind w:left="0" w:right="1412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42424"/>
          <w:w w:val="80"/>
          <w:sz w:val="16"/>
        </w:rPr>
        <w:t>1</w:t>
      </w:r>
      <w:r>
        <w:rPr>
          <w:rFonts w:ascii="Arial"/>
          <w:color w:val="242424"/>
          <w:spacing w:val="-17"/>
          <w:w w:val="80"/>
          <w:sz w:val="16"/>
        </w:rPr>
        <w:t> </w:t>
      </w:r>
      <w:r>
        <w:rPr>
          <w:rFonts w:ascii="Arial"/>
          <w:color w:val="242424"/>
          <w:w w:val="80"/>
          <w:sz w:val="16"/>
        </w:rPr>
        <w:t>19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pgSz w:w="10320" w:h="14570"/>
          <w:pgMar w:top="520" w:bottom="280" w:left="760" w:right="920"/>
        </w:sectPr>
      </w:pPr>
    </w:p>
    <w:p>
      <w:pPr>
        <w:spacing w:line="200" w:lineRule="atLeast"/>
        <w:ind w:left="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6550151" cy="9250680"/>
            <wp:effectExtent l="0" t="0" r="0" b="0"/>
            <wp:docPr id="27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151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sectPr>
      <w:pgSz w:w="10320" w:h="1457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7">
    <w:multiLevelType w:val="hybridMultilevel"/>
    <w:lvl w:ilvl="0">
      <w:start w:val="1"/>
      <w:numFmt w:val="bullet"/>
      <w:lvlText w:val="-"/>
      <w:lvlJc w:val="left"/>
      <w:pPr>
        <w:ind w:left="756" w:hanging="77"/>
      </w:pPr>
      <w:rPr>
        <w:rFonts w:hint="default" w:ascii="Times New Roman" w:hAnsi="Times New Roman" w:eastAsia="Times New Roman"/>
        <w:color w:val="606060"/>
        <w:w w:val="170"/>
        <w:sz w:val="11"/>
        <w:szCs w:val="11"/>
      </w:rPr>
    </w:lvl>
    <w:lvl w:ilvl="1">
      <w:start w:val="1"/>
      <w:numFmt w:val="bullet"/>
      <w:lvlText w:val="•"/>
      <w:lvlJc w:val="left"/>
      <w:pPr>
        <w:ind w:left="1110" w:hanging="7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63" w:hanging="7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17" w:hanging="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71" w:hanging="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25" w:hanging="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78" w:hanging="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32" w:hanging="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586" w:hanging="77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Roman"/>
      <w:lvlText w:val="%1."/>
      <w:lvlJc w:val="left"/>
      <w:pPr>
        <w:ind w:left="2175" w:hanging="168"/>
        <w:jc w:val="left"/>
      </w:pPr>
      <w:rPr>
        <w:rFonts w:hint="default" w:ascii="Times New Roman" w:hAnsi="Times New Roman" w:eastAsia="Times New Roman"/>
        <w:color w:val="1F1F1F"/>
        <w:w w:val="181"/>
        <w:sz w:val="14"/>
        <w:szCs w:val="14"/>
      </w:rPr>
    </w:lvl>
    <w:lvl w:ilvl="1">
      <w:start w:val="1"/>
      <w:numFmt w:val="bullet"/>
      <w:lvlText w:val="•"/>
      <w:lvlJc w:val="left"/>
      <w:pPr>
        <w:ind w:left="2191" w:hanging="16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07" w:hanging="1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23" w:hanging="1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39" w:hanging="1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54" w:hanging="1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70" w:hanging="1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86" w:hanging="1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302" w:hanging="168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lvlText w:val="-"/>
      <w:lvlJc w:val="left"/>
      <w:pPr>
        <w:ind w:left="1260" w:hanging="216"/>
      </w:pPr>
      <w:rPr>
        <w:rFonts w:hint="default" w:ascii="Times New Roman" w:hAnsi="Times New Roman" w:eastAsia="Times New Roman"/>
        <w:color w:val="0A0A0A"/>
        <w:w w:val="206"/>
        <w:sz w:val="20"/>
        <w:szCs w:val="20"/>
      </w:rPr>
    </w:lvl>
    <w:lvl w:ilvl="1">
      <w:start w:val="1"/>
      <w:numFmt w:val="bullet"/>
      <w:lvlText w:val="•"/>
      <w:lvlJc w:val="left"/>
      <w:pPr>
        <w:ind w:left="1938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15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93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70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48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25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02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80" w:hanging="216"/>
      </w:pPr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lvlText w:val="-"/>
      <w:lvlJc w:val="left"/>
      <w:pPr>
        <w:ind w:left="700" w:hanging="216"/>
      </w:pPr>
      <w:rPr>
        <w:rFonts w:hint="default" w:ascii="Times New Roman" w:hAnsi="Times New Roman" w:eastAsia="Times New Roman"/>
        <w:color w:val="1D1D1D"/>
        <w:w w:val="197"/>
        <w:sz w:val="20"/>
        <w:szCs w:val="20"/>
      </w:rPr>
    </w:lvl>
    <w:lvl w:ilvl="1">
      <w:start w:val="1"/>
      <w:numFmt w:val="bullet"/>
      <w:lvlText w:val="•"/>
      <w:lvlJc w:val="left"/>
      <w:pPr>
        <w:ind w:left="1496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91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87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2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78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73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68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64" w:hanging="216"/>
      </w:pPr>
      <w:rPr>
        <w:rFonts w:hint="default"/>
      </w:rPr>
    </w:lvl>
  </w:abstractNum>
  <w:abstractNum w:abstractNumId="32">
    <w:multiLevelType w:val="hybridMultilevel"/>
    <w:lvl w:ilvl="0">
      <w:start w:val="1"/>
      <w:numFmt w:val="bullet"/>
      <w:lvlText w:val="-"/>
      <w:lvlJc w:val="left"/>
      <w:pPr>
        <w:ind w:left="357" w:hanging="215"/>
      </w:pPr>
      <w:rPr>
        <w:rFonts w:hint="default" w:ascii="Times New Roman" w:hAnsi="Times New Roman" w:eastAsia="Times New Roman"/>
        <w:color w:val="212121"/>
        <w:w w:val="206"/>
        <w:sz w:val="20"/>
        <w:szCs w:val="20"/>
      </w:rPr>
    </w:lvl>
    <w:lvl w:ilvl="1">
      <w:start w:val="1"/>
      <w:numFmt w:val="bullet"/>
      <w:lvlText w:val="•"/>
      <w:lvlJc w:val="left"/>
      <w:pPr>
        <w:ind w:left="1175" w:hanging="21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92" w:hanging="2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10" w:hanging="2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28" w:hanging="2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46" w:hanging="2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64" w:hanging="2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81" w:hanging="2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99" w:hanging="215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lvlText w:val="%1)"/>
      <w:lvlJc w:val="left"/>
      <w:pPr>
        <w:ind w:left="196" w:hanging="245"/>
        <w:jc w:val="left"/>
      </w:pPr>
      <w:rPr>
        <w:rFonts w:hint="default" w:ascii="Times New Roman" w:hAnsi="Times New Roman" w:eastAsia="Times New Roman"/>
        <w:color w:val="1D1D1D"/>
        <w:spacing w:val="10"/>
        <w:w w:val="71"/>
        <w:sz w:val="20"/>
        <w:szCs w:val="20"/>
      </w:rPr>
    </w:lvl>
    <w:lvl w:ilvl="1">
      <w:start w:val="1"/>
      <w:numFmt w:val="bullet"/>
      <w:lvlText w:val="•"/>
      <w:lvlJc w:val="left"/>
      <w:pPr>
        <w:ind w:left="1042" w:hanging="24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88" w:hanging="2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34" w:hanging="2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80" w:hanging="2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26" w:hanging="2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71" w:hanging="2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17" w:hanging="2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63" w:hanging="245"/>
      </w:pPr>
      <w:rPr>
        <w:rFonts w:hint="default"/>
      </w:rPr>
    </w:lvl>
  </w:abstractNum>
  <w:abstractNum w:abstractNumId="77">
    <w:multiLevelType w:val="hybridMultilevel"/>
    <w:lvl w:ilvl="0">
      <w:start w:val="2"/>
      <w:numFmt w:val="decimal"/>
      <w:lvlText w:val="%1)"/>
      <w:lvlJc w:val="left"/>
      <w:pPr>
        <w:ind w:left="355" w:hanging="249"/>
        <w:jc w:val="left"/>
      </w:pPr>
      <w:rPr>
        <w:rFonts w:hint="default" w:ascii="Times New Roman" w:hAnsi="Times New Roman" w:eastAsia="Times New Roman"/>
        <w:color w:val="242424"/>
        <w:w w:val="98"/>
        <w:sz w:val="18"/>
        <w:szCs w:val="18"/>
      </w:rPr>
    </w:lvl>
    <w:lvl w:ilvl="1">
      <w:start w:val="1"/>
      <w:numFmt w:val="bullet"/>
      <w:lvlText w:val="•"/>
      <w:lvlJc w:val="left"/>
      <w:pPr>
        <w:ind w:left="1183" w:hanging="24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11" w:hanging="24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39" w:hanging="24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67" w:hanging="24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95" w:hanging="24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23" w:hanging="24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51" w:hanging="24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79" w:hanging="249"/>
      </w:pPr>
      <w:rPr>
        <w:rFonts w:hint="default"/>
      </w:rPr>
    </w:lvl>
  </w:abstractNum>
  <w:abstractNum w:abstractNumId="76">
    <w:multiLevelType w:val="hybridMultilevel"/>
    <w:lvl w:ilvl="0">
      <w:start w:val="1"/>
      <w:numFmt w:val="bullet"/>
      <w:lvlText w:val="-"/>
      <w:lvlJc w:val="left"/>
      <w:pPr>
        <w:ind w:left="355" w:hanging="216"/>
      </w:pPr>
      <w:rPr>
        <w:rFonts w:hint="default" w:ascii="Times New Roman" w:hAnsi="Times New Roman" w:eastAsia="Times New Roman"/>
        <w:color w:val="242424"/>
        <w:w w:val="206"/>
        <w:sz w:val="20"/>
        <w:szCs w:val="20"/>
      </w:rPr>
    </w:lvl>
    <w:lvl w:ilvl="1">
      <w:start w:val="1"/>
      <w:numFmt w:val="bullet"/>
      <w:lvlText w:val="•"/>
      <w:lvlJc w:val="left"/>
      <w:pPr>
        <w:ind w:left="1183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11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39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67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95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23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51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79" w:hanging="216"/>
      </w:pPr>
      <w:rPr>
        <w:rFonts w:hint="default"/>
      </w:rPr>
    </w:lvl>
  </w:abstractNum>
  <w:abstractNum w:abstractNumId="75">
    <w:multiLevelType w:val="hybridMultilevel"/>
    <w:lvl w:ilvl="0">
      <w:start w:val="1"/>
      <w:numFmt w:val="decimal"/>
      <w:lvlText w:val="%1)"/>
      <w:lvlJc w:val="left"/>
      <w:pPr>
        <w:ind w:left="1348" w:hanging="250"/>
        <w:jc w:val="right"/>
      </w:pPr>
      <w:rPr>
        <w:rFonts w:hint="default" w:ascii="Times New Roman" w:hAnsi="Times New Roman" w:eastAsia="Times New Roman"/>
        <w:color w:val="1A1A1A"/>
        <w:spacing w:val="5"/>
        <w:w w:val="77"/>
        <w:sz w:val="21"/>
        <w:szCs w:val="21"/>
      </w:rPr>
    </w:lvl>
    <w:lvl w:ilvl="1">
      <w:start w:val="1"/>
      <w:numFmt w:val="bullet"/>
      <w:lvlText w:val="•"/>
      <w:lvlJc w:val="left"/>
      <w:pPr>
        <w:ind w:left="2021" w:hanging="2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94" w:hanging="2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66" w:hanging="2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39" w:hanging="2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2" w:hanging="2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84" w:hanging="2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57" w:hanging="2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29" w:hanging="250"/>
      </w:pPr>
      <w:rPr>
        <w:rFonts w:hint="default"/>
      </w:rPr>
    </w:lvl>
  </w:abstractNum>
  <w:abstractNum w:abstractNumId="74">
    <w:multiLevelType w:val="hybridMultilevel"/>
    <w:lvl w:ilvl="0">
      <w:start w:val="1"/>
      <w:numFmt w:val="decimal"/>
      <w:lvlText w:val="%1)"/>
      <w:lvlJc w:val="left"/>
      <w:pPr>
        <w:ind w:left="1344" w:hanging="240"/>
        <w:jc w:val="left"/>
      </w:pPr>
      <w:rPr>
        <w:rFonts w:hint="default" w:ascii="Times New Roman" w:hAnsi="Times New Roman" w:eastAsia="Times New Roman"/>
        <w:color w:val="1A1A1A"/>
        <w:spacing w:val="14"/>
        <w:w w:val="59"/>
        <w:sz w:val="21"/>
        <w:szCs w:val="21"/>
      </w:rPr>
    </w:lvl>
    <w:lvl w:ilvl="1">
      <w:start w:val="1"/>
      <w:numFmt w:val="bullet"/>
      <w:lvlText w:val="•"/>
      <w:lvlJc w:val="left"/>
      <w:pPr>
        <w:ind w:left="2017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90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63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36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09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82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55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28" w:hanging="240"/>
      </w:pPr>
      <w:rPr>
        <w:rFonts w:hint="default"/>
      </w:rPr>
    </w:lvl>
  </w:abstractNum>
  <w:abstractNum w:abstractNumId="73">
    <w:multiLevelType w:val="hybridMultilevel"/>
    <w:lvl w:ilvl="0">
      <w:start w:val="2"/>
      <w:numFmt w:val="decimal"/>
      <w:lvlText w:val="%1)"/>
      <w:lvlJc w:val="left"/>
      <w:pPr>
        <w:ind w:left="388" w:hanging="273"/>
        <w:jc w:val="left"/>
      </w:pPr>
      <w:rPr>
        <w:rFonts w:hint="default" w:ascii="Times New Roman" w:hAnsi="Times New Roman" w:eastAsia="Times New Roman"/>
        <w:color w:val="242424"/>
        <w:w w:val="96"/>
        <w:sz w:val="21"/>
        <w:szCs w:val="21"/>
      </w:rPr>
    </w:lvl>
    <w:lvl w:ilvl="1">
      <w:start w:val="1"/>
      <w:numFmt w:val="lowerLetter"/>
      <w:lvlText w:val="%2)"/>
      <w:lvlJc w:val="left"/>
      <w:pPr>
        <w:ind w:left="1339" w:hanging="260"/>
        <w:jc w:val="left"/>
      </w:pPr>
      <w:rPr>
        <w:rFonts w:hint="default" w:ascii="Times New Roman" w:hAnsi="Times New Roman" w:eastAsia="Times New Roman"/>
        <w:color w:val="1A1A1A"/>
        <w:w w:val="95"/>
        <w:sz w:val="21"/>
        <w:szCs w:val="21"/>
      </w:rPr>
    </w:lvl>
    <w:lvl w:ilvl="2">
      <w:start w:val="1"/>
      <w:numFmt w:val="bullet"/>
      <w:lvlText w:val="-"/>
      <w:lvlJc w:val="left"/>
      <w:pPr>
        <w:ind w:left="1536" w:hanging="212"/>
      </w:pPr>
      <w:rPr>
        <w:rFonts w:hint="default" w:ascii="Times New Roman" w:hAnsi="Times New Roman" w:eastAsia="Times New Roman"/>
        <w:color w:val="1A1A1A"/>
        <w:w w:val="197"/>
        <w:sz w:val="21"/>
        <w:szCs w:val="21"/>
      </w:rPr>
    </w:lvl>
    <w:lvl w:ilvl="3">
      <w:start w:val="1"/>
      <w:numFmt w:val="bullet"/>
      <w:lvlText w:val="•"/>
      <w:lvlJc w:val="left"/>
      <w:pPr>
        <w:ind w:left="2343" w:hanging="2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50" w:hanging="2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58" w:hanging="2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65" w:hanging="2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73" w:hanging="2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380" w:hanging="212"/>
      </w:pPr>
      <w:rPr>
        <w:rFonts w:hint="default"/>
      </w:rPr>
    </w:lvl>
  </w:abstractNum>
  <w:abstractNum w:abstractNumId="72">
    <w:multiLevelType w:val="hybridMultilevel"/>
    <w:lvl w:ilvl="0">
      <w:start w:val="1"/>
      <w:numFmt w:val="bullet"/>
      <w:lvlText w:val="-"/>
      <w:lvlJc w:val="left"/>
      <w:pPr>
        <w:ind w:left="950" w:hanging="216"/>
      </w:pPr>
      <w:rPr>
        <w:rFonts w:hint="default" w:ascii="Times New Roman" w:hAnsi="Times New Roman" w:eastAsia="Times New Roman"/>
        <w:color w:val="1A1C1A"/>
        <w:w w:val="207"/>
        <w:sz w:val="20"/>
        <w:szCs w:val="20"/>
      </w:rPr>
    </w:lvl>
    <w:lvl w:ilvl="1">
      <w:start w:val="1"/>
      <w:numFmt w:val="bullet"/>
      <w:lvlText w:val="•"/>
      <w:lvlJc w:val="left"/>
      <w:pPr>
        <w:ind w:left="1654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59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63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68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72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77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81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86" w:hanging="216"/>
      </w:pPr>
      <w:rPr>
        <w:rFonts w:hint="default"/>
      </w:rPr>
    </w:lvl>
  </w:abstractNum>
  <w:abstractNum w:abstractNumId="71">
    <w:multiLevelType w:val="hybridMultilevel"/>
    <w:lvl w:ilvl="0">
      <w:start w:val="7"/>
      <w:numFmt w:val="lowerLetter"/>
      <w:lvlText w:val="%1)"/>
      <w:lvlJc w:val="left"/>
      <w:pPr>
        <w:ind w:left="1017" w:hanging="264"/>
        <w:jc w:val="left"/>
      </w:pPr>
      <w:rPr>
        <w:rFonts w:hint="default" w:ascii="Times New Roman" w:hAnsi="Times New Roman" w:eastAsia="Times New Roman"/>
        <w:color w:val="1A1C1A"/>
        <w:w w:val="92"/>
        <w:sz w:val="20"/>
        <w:szCs w:val="20"/>
      </w:rPr>
    </w:lvl>
    <w:lvl w:ilvl="1">
      <w:start w:val="1"/>
      <w:numFmt w:val="bullet"/>
      <w:lvlText w:val="•"/>
      <w:lvlJc w:val="left"/>
      <w:pPr>
        <w:ind w:left="1715" w:hanging="2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13" w:hanging="2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10" w:hanging="2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08" w:hanging="2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06" w:hanging="2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04" w:hanging="2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01" w:hanging="2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99" w:hanging="264"/>
      </w:pPr>
      <w:rPr>
        <w:rFonts w:hint="default"/>
      </w:rPr>
    </w:lvl>
  </w:abstractNum>
  <w:abstractNum w:abstractNumId="70">
    <w:multiLevelType w:val="hybridMultilevel"/>
    <w:lvl w:ilvl="0">
      <w:start w:val="1"/>
      <w:numFmt w:val="lowerLetter"/>
      <w:lvlText w:val="%1)"/>
      <w:lvlJc w:val="left"/>
      <w:pPr>
        <w:ind w:left="988" w:hanging="260"/>
        <w:jc w:val="left"/>
      </w:pPr>
      <w:rPr>
        <w:rFonts w:hint="default" w:ascii="Times New Roman" w:hAnsi="Times New Roman" w:eastAsia="Times New Roman"/>
        <w:color w:val="1A1C1A"/>
        <w:sz w:val="20"/>
        <w:szCs w:val="20"/>
      </w:rPr>
    </w:lvl>
    <w:lvl w:ilvl="1">
      <w:start w:val="1"/>
      <w:numFmt w:val="bullet"/>
      <w:lvlText w:val="•"/>
      <w:lvlJc w:val="left"/>
      <w:pPr>
        <w:ind w:left="1689" w:hanging="2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90" w:hanging="2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90" w:hanging="2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1" w:hanging="2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92" w:hanging="2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92" w:hanging="2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93" w:hanging="2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93" w:hanging="260"/>
      </w:pPr>
      <w:rPr>
        <w:rFonts w:hint="default"/>
      </w:rPr>
    </w:lvl>
  </w:abstractNum>
  <w:abstractNum w:abstractNumId="69">
    <w:multiLevelType w:val="hybridMultilevel"/>
    <w:lvl w:ilvl="0">
      <w:start w:val="2"/>
      <w:numFmt w:val="decimal"/>
      <w:lvlText w:val="%1)"/>
      <w:lvlJc w:val="left"/>
      <w:pPr>
        <w:ind w:left="368" w:hanging="249"/>
        <w:jc w:val="left"/>
      </w:pPr>
      <w:rPr>
        <w:rFonts w:hint="default" w:ascii="Times New Roman" w:hAnsi="Times New Roman" w:eastAsia="Times New Roman"/>
        <w:color w:val="262626"/>
        <w:w w:val="101"/>
        <w:sz w:val="18"/>
        <w:szCs w:val="18"/>
      </w:rPr>
    </w:lvl>
    <w:lvl w:ilvl="1">
      <w:start w:val="1"/>
      <w:numFmt w:val="lowerLetter"/>
      <w:lvlText w:val="%2)"/>
      <w:lvlJc w:val="left"/>
      <w:pPr>
        <w:ind w:left="690" w:hanging="269"/>
        <w:jc w:val="left"/>
      </w:pPr>
      <w:rPr>
        <w:rFonts w:hint="default" w:ascii="Times New Roman" w:hAnsi="Times New Roman" w:eastAsia="Times New Roman"/>
        <w:color w:val="242424"/>
        <w:w w:val="95"/>
        <w:sz w:val="21"/>
        <w:szCs w:val="21"/>
      </w:rPr>
    </w:lvl>
    <w:lvl w:ilvl="2">
      <w:start w:val="1"/>
      <w:numFmt w:val="bullet"/>
      <w:lvlText w:val="•"/>
      <w:lvlJc w:val="left"/>
      <w:pPr>
        <w:ind w:left="607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90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3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6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8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46" w:hanging="269"/>
      </w:pPr>
      <w:rPr>
        <w:rFonts w:hint="default"/>
      </w:rPr>
    </w:lvl>
  </w:abstractNum>
  <w:abstractNum w:abstractNumId="68">
    <w:multiLevelType w:val="hybridMultilevel"/>
    <w:lvl w:ilvl="0">
      <w:start w:val="7"/>
      <w:numFmt w:val="decimal"/>
      <w:lvlText w:val="%1)"/>
      <w:lvlJc w:val="left"/>
      <w:pPr>
        <w:ind w:left="449" w:hanging="263"/>
        <w:jc w:val="left"/>
      </w:pPr>
      <w:rPr>
        <w:rFonts w:hint="default" w:ascii="Times New Roman" w:hAnsi="Times New Roman" w:eastAsia="Times New Roman"/>
        <w:color w:val="262626"/>
        <w:w w:val="99"/>
        <w:sz w:val="20"/>
        <w:szCs w:val="20"/>
      </w:rPr>
    </w:lvl>
    <w:lvl w:ilvl="1">
      <w:start w:val="1"/>
      <w:numFmt w:val="lowerLetter"/>
      <w:lvlText w:val="%2)"/>
      <w:lvlJc w:val="left"/>
      <w:pPr>
        <w:ind w:left="444" w:hanging="253"/>
        <w:jc w:val="left"/>
      </w:pPr>
      <w:rPr>
        <w:rFonts w:hint="default" w:ascii="Times New Roman" w:hAnsi="Times New Roman" w:eastAsia="Times New Roman"/>
        <w:color w:val="262626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786" w:hanging="2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24" w:hanging="2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61" w:hanging="2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98" w:hanging="2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35" w:hanging="2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72" w:hanging="2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09" w:hanging="253"/>
      </w:pPr>
      <w:rPr>
        <w:rFonts w:hint="default"/>
      </w:rPr>
    </w:lvl>
  </w:abstractNum>
  <w:abstractNum w:abstractNumId="67">
    <w:multiLevelType w:val="hybridMultilevel"/>
    <w:lvl w:ilvl="0">
      <w:start w:val="7"/>
      <w:numFmt w:val="decimal"/>
      <w:lvlText w:val="%1)"/>
      <w:lvlJc w:val="left"/>
      <w:pPr>
        <w:ind w:left="713" w:hanging="264"/>
        <w:jc w:val="left"/>
      </w:pPr>
      <w:rPr>
        <w:rFonts w:hint="default" w:ascii="Times New Roman" w:hAnsi="Times New Roman" w:eastAsia="Times New Roman"/>
        <w:color w:val="212121"/>
        <w:w w:val="99"/>
        <w:sz w:val="20"/>
        <w:szCs w:val="20"/>
      </w:rPr>
    </w:lvl>
    <w:lvl w:ilvl="1">
      <w:start w:val="1"/>
      <w:numFmt w:val="lowerLetter"/>
      <w:lvlText w:val="%2)"/>
      <w:lvlJc w:val="left"/>
      <w:pPr>
        <w:ind w:left="713" w:hanging="264"/>
        <w:jc w:val="left"/>
      </w:pPr>
      <w:rPr>
        <w:rFonts w:hint="default" w:ascii="Times New Roman" w:hAnsi="Times New Roman" w:eastAsia="Times New Roman"/>
        <w:color w:val="212121"/>
        <w:w w:val="103"/>
        <w:sz w:val="20"/>
        <w:szCs w:val="20"/>
      </w:rPr>
    </w:lvl>
    <w:lvl w:ilvl="2">
      <w:start w:val="1"/>
      <w:numFmt w:val="bullet"/>
      <w:lvlText w:val="•"/>
      <w:lvlJc w:val="left"/>
      <w:pPr>
        <w:ind w:left="1065" w:hanging="2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16" w:hanging="2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67" w:hanging="2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8" w:hanging="2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69" w:hanging="2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21" w:hanging="2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72" w:hanging="264"/>
      </w:pPr>
      <w:rPr>
        <w:rFonts w:hint="default"/>
      </w:rPr>
    </w:lvl>
  </w:abstractNum>
  <w:abstractNum w:abstractNumId="66">
    <w:multiLevelType w:val="hybridMultilevel"/>
    <w:lvl w:ilvl="0">
      <w:start w:val="4"/>
      <w:numFmt w:val="decimal"/>
      <w:lvlText w:val="%1)"/>
      <w:lvlJc w:val="left"/>
      <w:pPr>
        <w:ind w:left="709" w:hanging="273"/>
        <w:jc w:val="left"/>
      </w:pPr>
      <w:rPr>
        <w:rFonts w:hint="default" w:ascii="Arial" w:hAnsi="Arial" w:eastAsia="Arial"/>
        <w:color w:val="212121"/>
        <w:w w:val="102"/>
        <w:sz w:val="18"/>
        <w:szCs w:val="18"/>
      </w:rPr>
    </w:lvl>
    <w:lvl w:ilvl="1">
      <w:start w:val="1"/>
      <w:numFmt w:val="lowerLetter"/>
      <w:lvlText w:val="%2)"/>
      <w:lvlJc w:val="left"/>
      <w:pPr>
        <w:ind w:left="972" w:hanging="264"/>
        <w:jc w:val="left"/>
      </w:pPr>
      <w:rPr>
        <w:rFonts w:hint="default" w:ascii="Times New Roman" w:hAnsi="Times New Roman" w:eastAsia="Times New Roman"/>
        <w:color w:val="212121"/>
        <w:w w:val="103"/>
        <w:sz w:val="20"/>
        <w:szCs w:val="20"/>
      </w:rPr>
    </w:lvl>
    <w:lvl w:ilvl="2">
      <w:start w:val="1"/>
      <w:numFmt w:val="bullet"/>
      <w:lvlText w:val="•"/>
      <w:lvlJc w:val="left"/>
      <w:pPr>
        <w:ind w:left="1294" w:hanging="2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17" w:hanging="2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39" w:hanging="2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62" w:hanging="2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84" w:hanging="2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07" w:hanging="2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229" w:hanging="264"/>
      </w:pPr>
      <w:rPr>
        <w:rFonts w:hint="default"/>
      </w:rPr>
    </w:lvl>
  </w:abstractNum>
  <w:abstractNum w:abstractNumId="65">
    <w:multiLevelType w:val="hybridMultilevel"/>
    <w:lvl w:ilvl="0">
      <w:start w:val="3"/>
      <w:numFmt w:val="decimal"/>
      <w:lvlText w:val="%1)"/>
      <w:lvlJc w:val="left"/>
      <w:pPr>
        <w:ind w:left="709" w:hanging="264"/>
        <w:jc w:val="left"/>
      </w:pPr>
      <w:rPr>
        <w:rFonts w:hint="default" w:ascii="Times New Roman" w:hAnsi="Times New Roman" w:eastAsia="Times New Roman"/>
        <w:color w:val="212121"/>
        <w:w w:val="102"/>
        <w:sz w:val="19"/>
        <w:szCs w:val="19"/>
      </w:rPr>
    </w:lvl>
    <w:lvl w:ilvl="1">
      <w:start w:val="1"/>
      <w:numFmt w:val="lowerLetter"/>
      <w:lvlText w:val="%2)"/>
      <w:lvlJc w:val="left"/>
      <w:pPr>
        <w:ind w:left="718" w:hanging="269"/>
        <w:jc w:val="left"/>
      </w:pPr>
      <w:rPr>
        <w:rFonts w:hint="default" w:ascii="Times New Roman" w:hAnsi="Times New Roman" w:eastAsia="Times New Roman"/>
        <w:color w:val="212121"/>
        <w:w w:val="103"/>
        <w:sz w:val="20"/>
        <w:szCs w:val="20"/>
      </w:rPr>
    </w:lvl>
    <w:lvl w:ilvl="2">
      <w:start w:val="1"/>
      <w:numFmt w:val="bullet"/>
      <w:lvlText w:val="•"/>
      <w:lvlJc w:val="left"/>
      <w:pPr>
        <w:ind w:left="106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20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70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21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72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22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73" w:hanging="269"/>
      </w:pPr>
      <w:rPr>
        <w:rFonts w:hint="default"/>
      </w:rPr>
    </w:lvl>
  </w:abstractNum>
  <w:abstractNum w:abstractNumId="64">
    <w:multiLevelType w:val="hybridMultilevel"/>
    <w:lvl w:ilvl="0">
      <w:start w:val="5"/>
      <w:numFmt w:val="decimal"/>
      <w:lvlText w:val="%1)"/>
      <w:lvlJc w:val="left"/>
      <w:pPr>
        <w:ind w:left="1021" w:hanging="254"/>
        <w:jc w:val="left"/>
      </w:pPr>
      <w:rPr>
        <w:rFonts w:hint="default" w:ascii="Times New Roman" w:hAnsi="Times New Roman" w:eastAsia="Times New Roman"/>
        <w:color w:val="212121"/>
        <w:w w:val="95"/>
        <w:sz w:val="20"/>
        <w:szCs w:val="20"/>
      </w:rPr>
    </w:lvl>
    <w:lvl w:ilvl="1">
      <w:start w:val="1"/>
      <w:numFmt w:val="bullet"/>
      <w:lvlText w:val="•"/>
      <w:lvlJc w:val="left"/>
      <w:pPr>
        <w:ind w:left="1325" w:hanging="25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29" w:hanging="2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33" w:hanging="2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37" w:hanging="2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40" w:hanging="2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44" w:hanging="2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48" w:hanging="2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452" w:hanging="254"/>
      </w:pPr>
      <w:rPr>
        <w:rFonts w:hint="default"/>
      </w:rPr>
    </w:lvl>
  </w:abstractNum>
  <w:abstractNum w:abstractNumId="63">
    <w:multiLevelType w:val="hybridMultilevel"/>
    <w:lvl w:ilvl="0">
      <w:start w:val="4"/>
      <w:numFmt w:val="decimal"/>
      <w:lvlText w:val="%1)"/>
      <w:lvlJc w:val="left"/>
      <w:pPr>
        <w:ind w:left="1016" w:hanging="278"/>
        <w:jc w:val="left"/>
      </w:pPr>
      <w:rPr>
        <w:rFonts w:hint="default" w:ascii="Arial" w:hAnsi="Arial" w:eastAsia="Arial"/>
        <w:color w:val="212121"/>
        <w:w w:val="102"/>
        <w:sz w:val="18"/>
        <w:szCs w:val="18"/>
      </w:rPr>
    </w:lvl>
    <w:lvl w:ilvl="1">
      <w:start w:val="1"/>
      <w:numFmt w:val="lowerLetter"/>
      <w:lvlText w:val="%2)"/>
      <w:lvlJc w:val="left"/>
      <w:pPr>
        <w:ind w:left="1016" w:hanging="259"/>
        <w:jc w:val="left"/>
      </w:pPr>
      <w:rPr>
        <w:rFonts w:hint="default" w:ascii="Times New Roman" w:hAnsi="Times New Roman" w:eastAsia="Times New Roman"/>
        <w:color w:val="212121"/>
        <w:w w:val="103"/>
        <w:sz w:val="20"/>
        <w:szCs w:val="20"/>
      </w:rPr>
    </w:lvl>
    <w:lvl w:ilvl="2">
      <w:start w:val="1"/>
      <w:numFmt w:val="bullet"/>
      <w:lvlText w:val="•"/>
      <w:lvlJc w:val="left"/>
      <w:pPr>
        <w:ind w:left="1354" w:hanging="25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93" w:hanging="2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31" w:hanging="2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69" w:hanging="2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07" w:hanging="2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045" w:hanging="2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384" w:hanging="259"/>
      </w:pPr>
      <w:rPr>
        <w:rFonts w:hint="default"/>
      </w:rPr>
    </w:lvl>
  </w:abstractNum>
  <w:abstractNum w:abstractNumId="62">
    <w:multiLevelType w:val="hybridMultilevel"/>
    <w:lvl w:ilvl="0">
      <w:start w:val="3"/>
      <w:numFmt w:val="decimal"/>
      <w:lvlText w:val="%1)"/>
      <w:lvlJc w:val="left"/>
      <w:pPr>
        <w:ind w:left="1016" w:hanging="269"/>
        <w:jc w:val="left"/>
      </w:pPr>
      <w:rPr>
        <w:rFonts w:hint="default" w:ascii="Times New Roman" w:hAnsi="Times New Roman" w:eastAsia="Times New Roman"/>
        <w:color w:val="212121"/>
        <w:sz w:val="20"/>
        <w:szCs w:val="20"/>
      </w:rPr>
    </w:lvl>
    <w:lvl w:ilvl="1">
      <w:start w:val="1"/>
      <w:numFmt w:val="lowerLetter"/>
      <w:lvlText w:val="%2)"/>
      <w:lvlJc w:val="left"/>
      <w:pPr>
        <w:ind w:left="1021" w:hanging="250"/>
        <w:jc w:val="left"/>
      </w:pPr>
      <w:rPr>
        <w:rFonts w:hint="default" w:ascii="Times New Roman" w:hAnsi="Times New Roman" w:eastAsia="Times New Roman"/>
        <w:color w:val="212121"/>
        <w:sz w:val="20"/>
        <w:szCs w:val="20"/>
      </w:rPr>
    </w:lvl>
    <w:lvl w:ilvl="2">
      <w:start w:val="1"/>
      <w:numFmt w:val="bullet"/>
      <w:lvlText w:val="•"/>
      <w:lvlJc w:val="left"/>
      <w:pPr>
        <w:ind w:left="1359" w:hanging="2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96" w:hanging="2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34" w:hanging="2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72" w:hanging="2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09" w:hanging="2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047" w:hanging="2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385" w:hanging="250"/>
      </w:pPr>
      <w:rPr>
        <w:rFonts w:hint="default"/>
      </w:rPr>
    </w:lvl>
  </w:abstractNum>
  <w:abstractNum w:abstractNumId="61">
    <w:multiLevelType w:val="hybridMultilevel"/>
    <w:lvl w:ilvl="0">
      <w:start w:val="8"/>
      <w:numFmt w:val="decimal"/>
      <w:lvlText w:val="%1)"/>
      <w:lvlJc w:val="left"/>
      <w:pPr>
        <w:ind w:left="382" w:hanging="269"/>
        <w:jc w:val="left"/>
      </w:pPr>
      <w:rPr>
        <w:rFonts w:hint="default" w:ascii="Times New Roman" w:hAnsi="Times New Roman" w:eastAsia="Times New Roman"/>
        <w:color w:val="242424"/>
        <w:w w:val="108"/>
        <w:sz w:val="19"/>
        <w:szCs w:val="19"/>
      </w:rPr>
    </w:lvl>
    <w:lvl w:ilvl="1">
      <w:start w:val="1"/>
      <w:numFmt w:val="decimal"/>
      <w:lvlText w:val="%2)"/>
      <w:lvlJc w:val="left"/>
      <w:pPr>
        <w:ind w:left="713" w:hanging="240"/>
        <w:jc w:val="left"/>
      </w:pPr>
      <w:rPr>
        <w:rFonts w:hint="default" w:ascii="Times New Roman" w:hAnsi="Times New Roman" w:eastAsia="Times New Roman"/>
        <w:color w:val="212121"/>
        <w:spacing w:val="5"/>
        <w:w w:val="71"/>
        <w:sz w:val="20"/>
        <w:szCs w:val="20"/>
      </w:rPr>
    </w:lvl>
    <w:lvl w:ilvl="2">
      <w:start w:val="1"/>
      <w:numFmt w:val="bullet"/>
      <w:lvlText w:val="•"/>
      <w:lvlJc w:val="left"/>
      <w:pPr>
        <w:ind w:left="1007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76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45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4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3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2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21" w:hanging="240"/>
      </w:pPr>
      <w:rPr>
        <w:rFonts w:hint="default"/>
      </w:rPr>
    </w:lvl>
  </w:abstractNum>
  <w:abstractNum w:abstractNumId="60">
    <w:multiLevelType w:val="hybridMultilevel"/>
    <w:lvl w:ilvl="0">
      <w:start w:val="3"/>
      <w:numFmt w:val="decimal"/>
      <w:lvlText w:val="%1)"/>
      <w:lvlJc w:val="left"/>
      <w:pPr>
        <w:ind w:left="406" w:hanging="264"/>
        <w:jc w:val="left"/>
      </w:pPr>
      <w:rPr>
        <w:rFonts w:hint="default" w:ascii="Times New Roman" w:hAnsi="Times New Roman" w:eastAsia="Times New Roman"/>
        <w:color w:val="242424"/>
        <w:w w:val="102"/>
        <w:sz w:val="19"/>
        <w:szCs w:val="19"/>
      </w:rPr>
    </w:lvl>
    <w:lvl w:ilvl="1">
      <w:start w:val="1"/>
      <w:numFmt w:val="bullet"/>
      <w:lvlText w:val="•"/>
      <w:lvlJc w:val="left"/>
      <w:pPr>
        <w:ind w:left="838" w:hanging="2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71" w:hanging="2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04" w:hanging="2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36" w:hanging="2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69" w:hanging="2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01" w:hanging="2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34" w:hanging="2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67" w:hanging="264"/>
      </w:pPr>
      <w:rPr>
        <w:rFonts w:hint="default"/>
      </w:rPr>
    </w:lvl>
  </w:abstractNum>
  <w:abstractNum w:abstractNumId="59">
    <w:multiLevelType w:val="hybridMultilevel"/>
    <w:lvl w:ilvl="0">
      <w:start w:val="5"/>
      <w:numFmt w:val="decimal"/>
      <w:lvlText w:val="%1)"/>
      <w:lvlJc w:val="left"/>
      <w:pPr>
        <w:ind w:left="396" w:hanging="269"/>
        <w:jc w:val="left"/>
      </w:pPr>
      <w:rPr>
        <w:rFonts w:hint="default" w:ascii="Times New Roman" w:hAnsi="Times New Roman" w:eastAsia="Times New Roman"/>
        <w:color w:val="242424"/>
        <w:w w:val="103"/>
        <w:sz w:val="19"/>
        <w:szCs w:val="19"/>
      </w:rPr>
    </w:lvl>
    <w:lvl w:ilvl="1">
      <w:start w:val="1"/>
      <w:numFmt w:val="bullet"/>
      <w:lvlText w:val="•"/>
      <w:lvlJc w:val="left"/>
      <w:pPr>
        <w:ind w:left="707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17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28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3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48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59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69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80" w:hanging="269"/>
      </w:pPr>
      <w:rPr>
        <w:rFonts w:hint="default"/>
      </w:rPr>
    </w:lvl>
  </w:abstractNum>
  <w:abstractNum w:abstractNumId="58">
    <w:multiLevelType w:val="hybridMultilevel"/>
    <w:lvl w:ilvl="0">
      <w:start w:val="2"/>
      <w:numFmt w:val="decimal"/>
      <w:lvlText w:val="%1)"/>
      <w:lvlJc w:val="left"/>
      <w:pPr>
        <w:ind w:left="415" w:hanging="269"/>
        <w:jc w:val="left"/>
      </w:pPr>
      <w:rPr>
        <w:rFonts w:hint="default" w:ascii="Times New Roman" w:hAnsi="Times New Roman" w:eastAsia="Times New Roman"/>
        <w:color w:val="242424"/>
        <w:w w:val="106"/>
        <w:sz w:val="19"/>
        <w:szCs w:val="19"/>
      </w:rPr>
    </w:lvl>
    <w:lvl w:ilvl="1">
      <w:start w:val="1"/>
      <w:numFmt w:val="bullet"/>
      <w:lvlText w:val="•"/>
      <w:lvlJc w:val="left"/>
      <w:pPr>
        <w:ind w:left="72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32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41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49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58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6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75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84" w:hanging="269"/>
      </w:pPr>
      <w:rPr>
        <w:rFonts w:hint="default"/>
      </w:rPr>
    </w:lvl>
  </w:abstractNum>
  <w:abstractNum w:abstractNumId="57">
    <w:multiLevelType w:val="hybridMultilevel"/>
    <w:lvl w:ilvl="0">
      <w:start w:val="1"/>
      <w:numFmt w:val="bullet"/>
      <w:lvlText w:val="-"/>
      <w:lvlJc w:val="left"/>
      <w:pPr>
        <w:ind w:left="288" w:hanging="168"/>
      </w:pPr>
      <w:rPr>
        <w:rFonts w:hint="default" w:ascii="Times New Roman" w:hAnsi="Times New Roman" w:eastAsia="Times New Roman"/>
        <w:color w:val="232323"/>
        <w:w w:val="211"/>
        <w:sz w:val="16"/>
        <w:szCs w:val="16"/>
      </w:rPr>
    </w:lvl>
    <w:lvl w:ilvl="1">
      <w:start w:val="1"/>
      <w:numFmt w:val="bullet"/>
      <w:lvlText w:val="-"/>
      <w:lvlJc w:val="left"/>
      <w:pPr>
        <w:ind w:left="341" w:hanging="178"/>
      </w:pPr>
      <w:rPr>
        <w:rFonts w:hint="default" w:ascii="Times New Roman" w:hAnsi="Times New Roman" w:eastAsia="Times New Roman"/>
        <w:color w:val="232323"/>
        <w:w w:val="211"/>
        <w:sz w:val="16"/>
        <w:szCs w:val="16"/>
      </w:rPr>
    </w:lvl>
    <w:lvl w:ilvl="2">
      <w:start w:val="1"/>
      <w:numFmt w:val="bullet"/>
      <w:lvlText w:val="•"/>
      <w:lvlJc w:val="left"/>
      <w:pPr>
        <w:ind w:left="632" w:hanging="17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23" w:hanging="1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13" w:hanging="1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504" w:hanging="1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795" w:hanging="1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086" w:hanging="1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377" w:hanging="178"/>
      </w:pPr>
      <w:rPr>
        <w:rFonts w:hint="default"/>
      </w:rPr>
    </w:lvl>
  </w:abstractNum>
  <w:abstractNum w:abstractNumId="56">
    <w:multiLevelType w:val="hybridMultilevel"/>
    <w:lvl w:ilvl="0">
      <w:start w:val="1"/>
      <w:numFmt w:val="bullet"/>
      <w:lvlText w:val="-"/>
      <w:lvlJc w:val="left"/>
      <w:pPr>
        <w:ind w:left="375" w:hanging="173"/>
      </w:pPr>
      <w:rPr>
        <w:rFonts w:hint="default" w:ascii="Times New Roman" w:hAnsi="Times New Roman" w:eastAsia="Times New Roman"/>
        <w:color w:val="232323"/>
        <w:w w:val="211"/>
        <w:sz w:val="16"/>
        <w:szCs w:val="16"/>
      </w:rPr>
    </w:lvl>
    <w:lvl w:ilvl="1">
      <w:start w:val="1"/>
      <w:numFmt w:val="bullet"/>
      <w:lvlText w:val="•"/>
      <w:lvlJc w:val="left"/>
      <w:pPr>
        <w:ind w:left="633" w:hanging="17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91" w:hanging="17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50" w:hanging="1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08" w:hanging="1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66" w:hanging="1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925" w:hanging="1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183" w:hanging="1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441" w:hanging="173"/>
      </w:pPr>
      <w:rPr>
        <w:rFonts w:hint="default"/>
      </w:rPr>
    </w:lvl>
  </w:abstractNum>
  <w:abstractNum w:abstractNumId="55">
    <w:multiLevelType w:val="hybridMultilevel"/>
    <w:lvl w:ilvl="0">
      <w:start w:val="1"/>
      <w:numFmt w:val="bullet"/>
      <w:lvlText w:val="-"/>
      <w:lvlJc w:val="left"/>
      <w:pPr>
        <w:ind w:left="471" w:hanging="168"/>
      </w:pPr>
      <w:rPr>
        <w:rFonts w:hint="default" w:ascii="Times New Roman" w:hAnsi="Times New Roman" w:eastAsia="Times New Roman"/>
        <w:color w:val="212321"/>
        <w:w w:val="199"/>
        <w:sz w:val="16"/>
        <w:szCs w:val="16"/>
      </w:rPr>
    </w:lvl>
    <w:lvl w:ilvl="1">
      <w:start w:val="1"/>
      <w:numFmt w:val="bullet"/>
      <w:lvlText w:val="•"/>
      <w:lvlJc w:val="left"/>
      <w:pPr>
        <w:ind w:left="727" w:hanging="16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83" w:hanging="1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39" w:hanging="1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94" w:hanging="1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50" w:hanging="1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06" w:hanging="1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62" w:hanging="1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18" w:hanging="168"/>
      </w:pPr>
      <w:rPr>
        <w:rFonts w:hint="default"/>
      </w:rPr>
    </w:lvl>
  </w:abstractNum>
  <w:abstractNum w:abstractNumId="54">
    <w:multiLevelType w:val="hybridMultilevel"/>
    <w:lvl w:ilvl="0">
      <w:start w:val="1"/>
      <w:numFmt w:val="bullet"/>
      <w:lvlText w:val="-"/>
      <w:lvlJc w:val="left"/>
      <w:pPr>
        <w:ind w:left="462" w:hanging="168"/>
      </w:pPr>
      <w:rPr>
        <w:rFonts w:hint="default" w:ascii="Times New Roman" w:hAnsi="Times New Roman" w:eastAsia="Times New Roman"/>
        <w:color w:val="212321"/>
        <w:w w:val="211"/>
        <w:sz w:val="16"/>
        <w:szCs w:val="16"/>
      </w:rPr>
    </w:lvl>
    <w:lvl w:ilvl="1">
      <w:start w:val="1"/>
      <w:numFmt w:val="bullet"/>
      <w:lvlText w:val="•"/>
      <w:lvlJc w:val="left"/>
      <w:pPr>
        <w:ind w:left="718" w:hanging="16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75" w:hanging="1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32" w:hanging="1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89" w:hanging="1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46" w:hanging="1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02" w:hanging="1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59" w:hanging="1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16" w:hanging="168"/>
      </w:pPr>
      <w:rPr>
        <w:rFonts w:hint="default"/>
      </w:rPr>
    </w:lvl>
  </w:abstractNum>
  <w:abstractNum w:abstractNumId="53">
    <w:multiLevelType w:val="hybridMultilevel"/>
    <w:lvl w:ilvl="0">
      <w:start w:val="2"/>
      <w:numFmt w:val="decimal"/>
      <w:lvlText w:val="%1)"/>
      <w:lvlJc w:val="left"/>
      <w:pPr>
        <w:ind w:left="996" w:hanging="221"/>
        <w:jc w:val="left"/>
      </w:pPr>
      <w:rPr>
        <w:rFonts w:hint="default" w:ascii="Times New Roman" w:hAnsi="Times New Roman" w:eastAsia="Times New Roman"/>
        <w:color w:val="343434"/>
        <w:w w:val="103"/>
        <w:sz w:val="16"/>
        <w:szCs w:val="16"/>
      </w:rPr>
    </w:lvl>
    <w:lvl w:ilvl="1">
      <w:start w:val="1"/>
      <w:numFmt w:val="lowerLetter"/>
      <w:lvlText w:val="%2)"/>
      <w:lvlJc w:val="left"/>
      <w:pPr>
        <w:ind w:left="1207" w:hanging="216"/>
        <w:jc w:val="right"/>
      </w:pPr>
      <w:rPr>
        <w:rFonts w:hint="default" w:ascii="Times New Roman" w:hAnsi="Times New Roman" w:eastAsia="Times New Roman"/>
        <w:color w:val="343434"/>
        <w:w w:val="104"/>
        <w:sz w:val="16"/>
        <w:szCs w:val="16"/>
      </w:rPr>
    </w:lvl>
    <w:lvl w:ilvl="2">
      <w:start w:val="1"/>
      <w:numFmt w:val="bullet"/>
      <w:lvlText w:val="•"/>
      <w:lvlJc w:val="left"/>
      <w:pPr>
        <w:ind w:left="1385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63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41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19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98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76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454" w:hanging="216"/>
      </w:pPr>
      <w:rPr>
        <w:rFonts w:hint="default"/>
      </w:rPr>
    </w:lvl>
  </w:abstractNum>
  <w:abstractNum w:abstractNumId="52">
    <w:multiLevelType w:val="hybridMultilevel"/>
    <w:lvl w:ilvl="0">
      <w:start w:val="1"/>
      <w:numFmt w:val="bullet"/>
      <w:lvlText w:val="-"/>
      <w:lvlJc w:val="left"/>
      <w:pPr>
        <w:ind w:left="3313" w:hanging="138"/>
      </w:pPr>
      <w:rPr>
        <w:rFonts w:hint="default" w:ascii="Times New Roman" w:hAnsi="Times New Roman" w:eastAsia="Times New Roman"/>
        <w:color w:val="232323"/>
        <w:w w:val="197"/>
        <w:sz w:val="16"/>
        <w:szCs w:val="16"/>
      </w:rPr>
    </w:lvl>
    <w:lvl w:ilvl="1">
      <w:start w:val="1"/>
      <w:numFmt w:val="bullet"/>
      <w:lvlText w:val="•"/>
      <w:lvlJc w:val="left"/>
      <w:pPr>
        <w:ind w:left="3784" w:hanging="13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254" w:hanging="1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24" w:hanging="1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94" w:hanging="1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64" w:hanging="1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4" w:hanging="1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04" w:hanging="1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74" w:hanging="138"/>
      </w:pPr>
      <w:rPr>
        <w:rFonts w:hint="default"/>
      </w:rPr>
    </w:lvl>
  </w:abstractNum>
  <w:abstractNum w:abstractNumId="51">
    <w:multiLevelType w:val="hybridMultilevel"/>
    <w:lvl w:ilvl="0">
      <w:start w:val="3"/>
      <w:numFmt w:val="decimal"/>
      <w:lvlText w:val="%1)"/>
      <w:lvlJc w:val="left"/>
      <w:pPr>
        <w:ind w:left="349" w:hanging="212"/>
        <w:jc w:val="left"/>
      </w:pPr>
      <w:rPr>
        <w:rFonts w:hint="default" w:ascii="Times New Roman" w:hAnsi="Times New Roman" w:eastAsia="Times New Roman"/>
        <w:color w:val="242424"/>
        <w:w w:val="98"/>
        <w:sz w:val="16"/>
        <w:szCs w:val="16"/>
      </w:rPr>
    </w:lvl>
    <w:lvl w:ilvl="1">
      <w:start w:val="1"/>
      <w:numFmt w:val="bullet"/>
      <w:lvlText w:val="•"/>
      <w:lvlJc w:val="left"/>
      <w:pPr>
        <w:ind w:left="1039" w:hanging="2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70" w:hanging="2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02" w:hanging="2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34" w:hanging="2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66" w:hanging="2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98" w:hanging="2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30" w:hanging="2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62" w:hanging="212"/>
      </w:pPr>
      <w:rPr>
        <w:rFonts w:hint="default"/>
      </w:rPr>
    </w:lvl>
  </w:abstractNum>
  <w:abstractNum w:abstractNumId="50">
    <w:multiLevelType w:val="hybridMultilevel"/>
    <w:lvl w:ilvl="0">
      <w:start w:val="1"/>
      <w:numFmt w:val="bullet"/>
      <w:lvlText w:val="-"/>
      <w:lvlJc w:val="left"/>
      <w:pPr>
        <w:ind w:left="359" w:hanging="164"/>
      </w:pPr>
      <w:rPr>
        <w:rFonts w:hint="default" w:ascii="Times New Roman" w:hAnsi="Times New Roman" w:eastAsia="Times New Roman"/>
        <w:color w:val="242424"/>
        <w:w w:val="200"/>
        <w:sz w:val="16"/>
        <w:szCs w:val="16"/>
      </w:rPr>
    </w:lvl>
    <w:lvl w:ilvl="1">
      <w:start w:val="1"/>
      <w:numFmt w:val="bullet"/>
      <w:lvlText w:val="•"/>
      <w:lvlJc w:val="left"/>
      <w:pPr>
        <w:ind w:left="620" w:hanging="1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80" w:hanging="1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41" w:hanging="1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02" w:hanging="1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63" w:hanging="1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924" w:hanging="1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185" w:hanging="1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445" w:hanging="164"/>
      </w:pPr>
      <w:rPr>
        <w:rFonts w:hint="default"/>
      </w:rPr>
    </w:lvl>
  </w:abstractNum>
  <w:abstractNum w:abstractNumId="49">
    <w:multiLevelType w:val="hybridMultilevel"/>
    <w:lvl w:ilvl="0">
      <w:start w:val="1"/>
      <w:numFmt w:val="bullet"/>
      <w:lvlText w:val="-"/>
      <w:lvlJc w:val="left"/>
      <w:pPr>
        <w:ind w:left="2500" w:hanging="164"/>
      </w:pPr>
      <w:rPr>
        <w:rFonts w:hint="default" w:ascii="Times New Roman" w:hAnsi="Times New Roman" w:eastAsia="Times New Roman"/>
        <w:color w:val="242424"/>
        <w:w w:val="200"/>
        <w:sz w:val="16"/>
        <w:szCs w:val="16"/>
      </w:rPr>
    </w:lvl>
    <w:lvl w:ilvl="1">
      <w:start w:val="1"/>
      <w:numFmt w:val="bullet"/>
      <w:lvlText w:val="•"/>
      <w:lvlJc w:val="left"/>
      <w:pPr>
        <w:ind w:left="3105" w:hanging="1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11" w:hanging="1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16" w:hanging="1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22" w:hanging="1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27" w:hanging="1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3" w:hanging="1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38" w:hanging="1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44" w:hanging="164"/>
      </w:pPr>
      <w:rPr>
        <w:rFonts w:hint="default"/>
      </w:rPr>
    </w:lvl>
  </w:abstractNum>
  <w:abstractNum w:abstractNumId="48">
    <w:multiLevelType w:val="hybridMultilevel"/>
    <w:lvl w:ilvl="0">
      <w:start w:val="1"/>
      <w:numFmt w:val="bullet"/>
      <w:lvlText w:val="-"/>
      <w:lvlJc w:val="left"/>
      <w:pPr>
        <w:ind w:left="443" w:hanging="162"/>
      </w:pPr>
      <w:rPr>
        <w:rFonts w:hint="default" w:ascii="Times New Roman" w:hAnsi="Times New Roman" w:eastAsia="Times New Roman"/>
        <w:color w:val="383838"/>
        <w:w w:val="210"/>
        <w:sz w:val="16"/>
        <w:szCs w:val="16"/>
      </w:rPr>
    </w:lvl>
    <w:lvl w:ilvl="1">
      <w:start w:val="1"/>
      <w:numFmt w:val="bullet"/>
      <w:lvlText w:val="•"/>
      <w:lvlJc w:val="left"/>
      <w:pPr>
        <w:ind w:left="700" w:hanging="16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56" w:hanging="16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12" w:hanging="16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69" w:hanging="16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25" w:hanging="16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982" w:hanging="16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38" w:hanging="16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494" w:hanging="162"/>
      </w:pPr>
      <w:rPr>
        <w:rFonts w:hint="default"/>
      </w:rPr>
    </w:lvl>
  </w:abstractNum>
  <w:abstractNum w:abstractNumId="47">
    <w:multiLevelType w:val="hybridMultilevel"/>
    <w:lvl w:ilvl="0">
      <w:start w:val="1"/>
      <w:numFmt w:val="bullet"/>
      <w:lvlText w:val="-"/>
      <w:lvlJc w:val="left"/>
      <w:pPr>
        <w:ind w:left="367" w:hanging="162"/>
      </w:pPr>
      <w:rPr>
        <w:rFonts w:hint="default" w:ascii="Times New Roman" w:hAnsi="Times New Roman" w:eastAsia="Times New Roman"/>
        <w:color w:val="151515"/>
        <w:w w:val="210"/>
        <w:sz w:val="16"/>
        <w:szCs w:val="16"/>
      </w:rPr>
    </w:lvl>
    <w:lvl w:ilvl="1">
      <w:start w:val="1"/>
      <w:numFmt w:val="bullet"/>
      <w:lvlText w:val="•"/>
      <w:lvlJc w:val="left"/>
      <w:pPr>
        <w:ind w:left="631" w:hanging="16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95" w:hanging="16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59" w:hanging="16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23" w:hanging="16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87" w:hanging="16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951" w:hanging="16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15" w:hanging="16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479" w:hanging="162"/>
      </w:pPr>
      <w:rPr>
        <w:rFonts w:hint="default"/>
      </w:rPr>
    </w:lvl>
  </w:abstractNum>
  <w:abstractNum w:abstractNumId="46">
    <w:multiLevelType w:val="hybridMultilevel"/>
    <w:lvl w:ilvl="0">
      <w:start w:val="2"/>
      <w:numFmt w:val="decimal"/>
      <w:lvlText w:val="%1)"/>
      <w:lvlJc w:val="left"/>
      <w:pPr>
        <w:ind w:left="912" w:hanging="210"/>
        <w:jc w:val="left"/>
      </w:pPr>
      <w:rPr>
        <w:rFonts w:hint="default" w:ascii="Arial" w:hAnsi="Arial" w:eastAsia="Arial"/>
        <w:color w:val="262626"/>
        <w:w w:val="101"/>
        <w:sz w:val="14"/>
        <w:szCs w:val="14"/>
      </w:rPr>
    </w:lvl>
    <w:lvl w:ilvl="1">
      <w:start w:val="1"/>
      <w:numFmt w:val="lowerLetter"/>
      <w:lvlText w:val="%2)"/>
      <w:lvlJc w:val="left"/>
      <w:pPr>
        <w:ind w:left="1112" w:hanging="200"/>
        <w:jc w:val="right"/>
      </w:pPr>
      <w:rPr>
        <w:rFonts w:hint="default" w:ascii="Times New Roman" w:hAnsi="Times New Roman" w:eastAsia="Times New Roman"/>
        <w:color w:val="383838"/>
        <w:w w:val="95"/>
        <w:sz w:val="16"/>
        <w:szCs w:val="16"/>
      </w:rPr>
    </w:lvl>
    <w:lvl w:ilvl="2">
      <w:start w:val="1"/>
      <w:numFmt w:val="decimal"/>
      <w:lvlText w:val="%3)"/>
      <w:lvlJc w:val="left"/>
      <w:pPr>
        <w:ind w:left="354" w:hanging="188"/>
        <w:jc w:val="right"/>
      </w:pPr>
      <w:rPr>
        <w:rFonts w:hint="default" w:ascii="Times New Roman" w:hAnsi="Times New Roman" w:eastAsia="Times New Roman"/>
        <w:color w:val="242424"/>
        <w:spacing w:val="13"/>
        <w:w w:val="55"/>
        <w:sz w:val="16"/>
        <w:szCs w:val="16"/>
      </w:rPr>
    </w:lvl>
    <w:lvl w:ilvl="3">
      <w:start w:val="1"/>
      <w:numFmt w:val="bullet"/>
      <w:lvlText w:val="•"/>
      <w:lvlJc w:val="left"/>
      <w:pPr>
        <w:ind w:left="1075" w:hanging="1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12" w:hanging="1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29" w:hanging="1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47" w:hanging="1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64" w:hanging="1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81" w:hanging="188"/>
      </w:pPr>
      <w:rPr>
        <w:rFonts w:hint="default"/>
      </w:rPr>
    </w:lvl>
  </w:abstractNum>
  <w:abstractNum w:abstractNumId="45">
    <w:multiLevelType w:val="hybridMultilevel"/>
    <w:lvl w:ilvl="0">
      <w:start w:val="4"/>
      <w:numFmt w:val="upperLetter"/>
      <w:lvlText w:val="%1)"/>
      <w:lvlJc w:val="left"/>
      <w:pPr>
        <w:ind w:left="1132" w:hanging="327"/>
        <w:jc w:val="left"/>
      </w:pPr>
      <w:rPr>
        <w:rFonts w:hint="default" w:ascii="Times New Roman" w:hAnsi="Times New Roman" w:eastAsia="Times New Roman"/>
        <w:color w:val="1A1A1A"/>
        <w:w w:val="99"/>
        <w:sz w:val="21"/>
        <w:szCs w:val="21"/>
      </w:rPr>
    </w:lvl>
    <w:lvl w:ilvl="1">
      <w:start w:val="1"/>
      <w:numFmt w:val="bullet"/>
      <w:lvlText w:val="•"/>
      <w:lvlJc w:val="left"/>
      <w:pPr>
        <w:ind w:left="1432" w:hanging="3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32" w:hanging="3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31" w:hanging="3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31" w:hanging="3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31" w:hanging="3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31" w:hanging="3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30" w:hanging="3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530" w:hanging="327"/>
      </w:pPr>
      <w:rPr>
        <w:rFonts w:hint="default"/>
      </w:rPr>
    </w:lvl>
  </w:abstractNum>
  <w:abstractNum w:abstractNumId="44">
    <w:multiLevelType w:val="hybridMultilevel"/>
    <w:lvl w:ilvl="0">
      <w:start w:val="4"/>
      <w:numFmt w:val="upperLetter"/>
      <w:lvlText w:val="%1)"/>
      <w:lvlJc w:val="left"/>
      <w:pPr>
        <w:ind w:left="449" w:hanging="331"/>
        <w:jc w:val="left"/>
      </w:pPr>
      <w:rPr>
        <w:rFonts w:hint="default" w:ascii="Times New Roman" w:hAnsi="Times New Roman" w:eastAsia="Times New Roman"/>
        <w:color w:val="242424"/>
        <w:w w:val="101"/>
        <w:sz w:val="21"/>
        <w:szCs w:val="21"/>
      </w:rPr>
    </w:lvl>
    <w:lvl w:ilvl="1">
      <w:start w:val="1"/>
      <w:numFmt w:val="bullet"/>
      <w:lvlText w:val="·"/>
      <w:lvlJc w:val="left"/>
      <w:pPr>
        <w:ind w:left="454" w:hanging="91"/>
      </w:pPr>
      <w:rPr>
        <w:rFonts w:hint="default" w:ascii="Times New Roman" w:hAnsi="Times New Roman" w:eastAsia="Times New Roman"/>
        <w:color w:val="C3C3C3"/>
        <w:w w:val="64"/>
        <w:sz w:val="21"/>
        <w:szCs w:val="21"/>
      </w:rPr>
    </w:lvl>
    <w:lvl w:ilvl="2">
      <w:start w:val="1"/>
      <w:numFmt w:val="bullet"/>
      <w:lvlText w:val="•"/>
      <w:lvlJc w:val="left"/>
      <w:pPr>
        <w:ind w:left="929" w:hanging="9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03" w:hanging="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77" w:hanging="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52" w:hanging="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26" w:hanging="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00" w:hanging="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75" w:hanging="91"/>
      </w:pPr>
      <w:rPr>
        <w:rFonts w:hint="default"/>
      </w:rPr>
    </w:lvl>
  </w:abstractNum>
  <w:abstractNum w:abstractNumId="43">
    <w:multiLevelType w:val="hybridMultilevel"/>
    <w:lvl w:ilvl="0">
      <w:start w:val="1"/>
      <w:numFmt w:val="upperLetter"/>
      <w:lvlText w:val="%1)"/>
      <w:lvlJc w:val="left"/>
      <w:pPr>
        <w:ind w:left="445" w:hanging="321"/>
        <w:jc w:val="left"/>
      </w:pPr>
      <w:rPr>
        <w:rFonts w:hint="default" w:ascii="Times New Roman" w:hAnsi="Times New Roman" w:eastAsia="Times New Roman"/>
        <w:color w:val="242424"/>
        <w:w w:val="95"/>
        <w:sz w:val="21"/>
        <w:szCs w:val="21"/>
      </w:rPr>
    </w:lvl>
    <w:lvl w:ilvl="1">
      <w:start w:val="1"/>
      <w:numFmt w:val="bullet"/>
      <w:lvlText w:val="•"/>
      <w:lvlJc w:val="left"/>
      <w:pPr>
        <w:ind w:left="873" w:hanging="3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00" w:hanging="3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28" w:hanging="3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56" w:hanging="3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84" w:hanging="3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12" w:hanging="3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40" w:hanging="3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68" w:hanging="321"/>
      </w:pPr>
      <w:rPr>
        <w:rFonts w:hint="default"/>
      </w:rPr>
    </w:lvl>
  </w:abstractNum>
  <w:abstractNum w:abstractNumId="42">
    <w:multiLevelType w:val="hybridMultilevel"/>
    <w:lvl w:ilvl="0">
      <w:start w:val="3"/>
      <w:numFmt w:val="upperRoman"/>
      <w:lvlText w:val="%1)"/>
      <w:lvlJc w:val="left"/>
      <w:pPr>
        <w:ind w:left="536" w:hanging="379"/>
        <w:jc w:val="left"/>
      </w:pPr>
      <w:rPr>
        <w:rFonts w:hint="default" w:ascii="Times New Roman" w:hAnsi="Times New Roman" w:eastAsia="Times New Roman"/>
        <w:color w:val="242424"/>
        <w:w w:val="99"/>
        <w:sz w:val="21"/>
        <w:szCs w:val="21"/>
      </w:rPr>
    </w:lvl>
    <w:lvl w:ilvl="1">
      <w:start w:val="1"/>
      <w:numFmt w:val="bullet"/>
      <w:lvlText w:val="•"/>
      <w:lvlJc w:val="left"/>
      <w:pPr>
        <w:ind w:left="828" w:hanging="37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20" w:hanging="37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12" w:hanging="37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04" w:hanging="37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96" w:hanging="37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88" w:hanging="37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80" w:hanging="37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72" w:hanging="379"/>
      </w:pPr>
      <w:rPr>
        <w:rFonts w:hint="default"/>
      </w:rPr>
    </w:lvl>
  </w:abstractNum>
  <w:abstractNum w:abstractNumId="41">
    <w:multiLevelType w:val="hybridMultilevel"/>
    <w:lvl w:ilvl="0">
      <w:start w:val="1"/>
      <w:numFmt w:val="upperRoman"/>
      <w:lvlText w:val="%1)"/>
      <w:lvlJc w:val="left"/>
      <w:pPr>
        <w:ind w:left="806" w:hanging="380"/>
        <w:jc w:val="left"/>
      </w:pPr>
      <w:rPr>
        <w:rFonts w:hint="default" w:ascii="Times New Roman" w:hAnsi="Times New Roman" w:eastAsia="Times New Roman"/>
        <w:color w:val="1A1A1A"/>
        <w:w w:val="93"/>
        <w:sz w:val="21"/>
        <w:szCs w:val="21"/>
      </w:rPr>
    </w:lvl>
    <w:lvl w:ilvl="1">
      <w:start w:val="1"/>
      <w:numFmt w:val="bullet"/>
      <w:lvlText w:val="•"/>
      <w:lvlJc w:val="left"/>
      <w:pPr>
        <w:ind w:left="1115" w:hanging="3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25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34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44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54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63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73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282" w:hanging="380"/>
      </w:pPr>
      <w:rPr>
        <w:rFonts w:hint="default"/>
      </w:rPr>
    </w:lvl>
  </w:abstractNum>
  <w:abstractNum w:abstractNumId="40">
    <w:multiLevelType w:val="hybridMultilevel"/>
    <w:lvl w:ilvl="0">
      <w:start w:val="2"/>
      <w:numFmt w:val="decimal"/>
      <w:lvlText w:val="%1)"/>
      <w:lvlJc w:val="left"/>
      <w:pPr>
        <w:ind w:left="1050" w:hanging="248"/>
        <w:jc w:val="left"/>
      </w:pPr>
      <w:rPr>
        <w:rFonts w:hint="default" w:ascii="Times New Roman" w:hAnsi="Times New Roman" w:eastAsia="Times New Roman"/>
        <w:color w:val="262626"/>
        <w:w w:val="103"/>
        <w:sz w:val="17"/>
        <w:szCs w:val="17"/>
      </w:rPr>
    </w:lvl>
    <w:lvl w:ilvl="1">
      <w:start w:val="1"/>
      <w:numFmt w:val="bullet"/>
      <w:lvlText w:val="•"/>
      <w:lvlJc w:val="left"/>
      <w:pPr>
        <w:ind w:left="1749" w:hanging="2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47" w:hanging="2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46" w:hanging="2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44" w:hanging="2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42" w:hanging="2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41" w:hanging="2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39" w:hanging="2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38" w:hanging="248"/>
      </w:pPr>
      <w:rPr>
        <w:rFonts w:hint="default"/>
      </w:rPr>
    </w:lvl>
  </w:abstractNum>
  <w:abstractNum w:abstractNumId="39">
    <w:multiLevelType w:val="hybridMultilevel"/>
    <w:lvl w:ilvl="0">
      <w:start w:val="2"/>
      <w:numFmt w:val="decimal"/>
      <w:lvlText w:val="%1)"/>
      <w:lvlJc w:val="left"/>
      <w:pPr>
        <w:ind w:left="481" w:hanging="276"/>
        <w:jc w:val="left"/>
      </w:pPr>
      <w:rPr>
        <w:rFonts w:hint="default" w:ascii="Times New Roman" w:hAnsi="Times New Roman" w:eastAsia="Times New Roman"/>
        <w:color w:val="262626"/>
        <w:sz w:val="20"/>
        <w:szCs w:val="20"/>
      </w:rPr>
    </w:lvl>
    <w:lvl w:ilvl="1">
      <w:start w:val="1"/>
      <w:numFmt w:val="bullet"/>
      <w:lvlText w:val="•"/>
      <w:lvlJc w:val="left"/>
      <w:pPr>
        <w:ind w:left="666" w:hanging="195"/>
      </w:pPr>
      <w:rPr>
        <w:rFonts w:hint="default" w:ascii="Times New Roman" w:hAnsi="Times New Roman" w:eastAsia="Times New Roman"/>
        <w:color w:val="262626"/>
        <w:w w:val="153"/>
        <w:sz w:val="20"/>
        <w:szCs w:val="20"/>
      </w:rPr>
    </w:lvl>
    <w:lvl w:ilvl="2">
      <w:start w:val="1"/>
      <w:numFmt w:val="bullet"/>
      <w:lvlText w:val="•"/>
      <w:lvlJc w:val="left"/>
      <w:pPr>
        <w:ind w:left="1543" w:hanging="19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19" w:hanging="19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96" w:hanging="19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72" w:hanging="19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49" w:hanging="19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25" w:hanging="19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02" w:hanging="195"/>
      </w:pPr>
      <w:rPr>
        <w:rFonts w:hint="default"/>
      </w:rPr>
    </w:lvl>
  </w:abstractNum>
  <w:abstractNum w:abstractNumId="38">
    <w:multiLevelType w:val="hybridMultilevel"/>
    <w:lvl w:ilvl="0">
      <w:start w:val="1"/>
      <w:numFmt w:val="decimal"/>
      <w:lvlText w:val="%1"/>
      <w:lvlJc w:val="left"/>
      <w:pPr>
        <w:ind w:left="664" w:hanging="54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4" w:hanging="543"/>
        <w:jc w:val="left"/>
      </w:pPr>
      <w:rPr>
        <w:rFonts w:hint="default"/>
      </w:rPr>
    </w:lvl>
    <w:lvl w:ilvl="2">
      <w:start w:val="4"/>
      <w:numFmt w:val="upperLetter"/>
      <w:lvlText w:val="%1.%2.%3."/>
      <w:lvlJc w:val="left"/>
      <w:pPr>
        <w:ind w:left="664" w:hanging="543"/>
        <w:jc w:val="left"/>
      </w:pPr>
      <w:rPr>
        <w:rFonts w:hint="default" w:ascii="Times New Roman" w:hAnsi="Times New Roman" w:eastAsia="Times New Roman"/>
        <w:color w:val="181818"/>
        <w:w w:val="92"/>
        <w:sz w:val="21"/>
        <w:szCs w:val="21"/>
      </w:rPr>
    </w:lvl>
    <w:lvl w:ilvl="3">
      <w:start w:val="1"/>
      <w:numFmt w:val="bullet"/>
      <w:lvlText w:val="•"/>
      <w:lvlJc w:val="left"/>
      <w:pPr>
        <w:ind w:left="367" w:hanging="200"/>
      </w:pPr>
      <w:rPr>
        <w:rFonts w:hint="default" w:ascii="Times New Roman" w:hAnsi="Times New Roman" w:eastAsia="Times New Roman"/>
        <w:color w:val="262626"/>
        <w:w w:val="153"/>
        <w:sz w:val="20"/>
        <w:szCs w:val="20"/>
      </w:rPr>
    </w:lvl>
    <w:lvl w:ilvl="4">
      <w:start w:val="1"/>
      <w:numFmt w:val="bullet"/>
      <w:lvlText w:val="•"/>
      <w:lvlJc w:val="left"/>
      <w:pPr>
        <w:ind w:left="2565" w:hanging="2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57" w:hanging="2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48" w:hanging="2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40" w:hanging="2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32" w:hanging="200"/>
      </w:pPr>
      <w:rPr>
        <w:rFonts w:hint="default"/>
      </w:rPr>
    </w:lvl>
  </w:abstractNum>
  <w:abstractNum w:abstractNumId="36">
    <w:multiLevelType w:val="hybridMultilevel"/>
    <w:lvl w:ilvl="0">
      <w:start w:val="2"/>
      <w:numFmt w:val="decimal"/>
      <w:lvlText w:val="%1)"/>
      <w:lvlJc w:val="left"/>
      <w:pPr>
        <w:ind w:left="429" w:hanging="243"/>
        <w:jc w:val="left"/>
      </w:pPr>
      <w:rPr>
        <w:rFonts w:hint="default" w:ascii="Times New Roman" w:hAnsi="Times New Roman" w:eastAsia="Times New Roman"/>
        <w:color w:val="232323"/>
        <w:w w:val="95"/>
        <w:sz w:val="19"/>
        <w:szCs w:val="19"/>
      </w:rPr>
    </w:lvl>
    <w:lvl w:ilvl="1">
      <w:start w:val="12"/>
      <w:numFmt w:val="decimal"/>
      <w:lvlText w:val="%2)"/>
      <w:lvlJc w:val="left"/>
      <w:pPr>
        <w:ind w:left="1078" w:hanging="317"/>
        <w:jc w:val="left"/>
      </w:pPr>
      <w:rPr>
        <w:rFonts w:hint="default" w:ascii="Times New Roman" w:hAnsi="Times New Roman" w:eastAsia="Times New Roman"/>
        <w:color w:val="232323"/>
        <w:spacing w:val="10"/>
        <w:w w:val="65"/>
        <w:sz w:val="19"/>
        <w:szCs w:val="19"/>
      </w:rPr>
    </w:lvl>
    <w:lvl w:ilvl="2">
      <w:start w:val="1"/>
      <w:numFmt w:val="bullet"/>
      <w:lvlText w:val="•"/>
      <w:lvlJc w:val="left"/>
      <w:pPr>
        <w:ind w:left="1078" w:hanging="31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30" w:hanging="31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83" w:hanging="3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35" w:hanging="3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87" w:hanging="3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39" w:hanging="3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91" w:hanging="317"/>
      </w:pPr>
      <w:rPr>
        <w:rFonts w:hint="default"/>
      </w:rPr>
    </w:lvl>
  </w:abstractNum>
  <w:abstractNum w:abstractNumId="35">
    <w:multiLevelType w:val="hybridMultilevel"/>
    <w:lvl w:ilvl="0">
      <w:start w:val="1"/>
      <w:numFmt w:val="decimal"/>
      <w:lvlText w:val="%1)"/>
      <w:lvlJc w:val="left"/>
      <w:pPr>
        <w:ind w:left="395" w:hanging="243"/>
        <w:jc w:val="left"/>
      </w:pPr>
      <w:rPr>
        <w:rFonts w:hint="default" w:ascii="Times New Roman" w:hAnsi="Times New Roman" w:eastAsia="Times New Roman"/>
        <w:color w:val="232323"/>
        <w:w w:val="92"/>
        <w:sz w:val="21"/>
        <w:szCs w:val="21"/>
      </w:rPr>
    </w:lvl>
    <w:lvl w:ilvl="1">
      <w:start w:val="1"/>
      <w:numFmt w:val="bullet"/>
      <w:lvlText w:val="•"/>
      <w:lvlJc w:val="left"/>
      <w:pPr>
        <w:ind w:left="1201" w:hanging="24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07" w:hanging="24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13" w:hanging="24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19" w:hanging="24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25" w:hanging="24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31" w:hanging="24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37" w:hanging="24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43" w:hanging="243"/>
      </w:pPr>
      <w:rPr>
        <w:rFonts w:hint="default"/>
      </w:rPr>
    </w:lvl>
  </w:abstractNum>
  <w:abstractNum w:abstractNumId="34">
    <w:multiLevelType w:val="hybridMultilevel"/>
    <w:lvl w:ilvl="0">
      <w:start w:val="1"/>
      <w:numFmt w:val="bullet"/>
      <w:lvlText w:val="-"/>
      <w:lvlJc w:val="left"/>
      <w:pPr>
        <w:ind w:left="944" w:hanging="216"/>
      </w:pPr>
      <w:rPr>
        <w:rFonts w:hint="default" w:ascii="Times New Roman" w:hAnsi="Times New Roman" w:eastAsia="Times New Roman"/>
        <w:color w:val="1F1F1F"/>
        <w:w w:val="205"/>
        <w:sz w:val="21"/>
        <w:szCs w:val="21"/>
      </w:rPr>
    </w:lvl>
    <w:lvl w:ilvl="1">
      <w:start w:val="1"/>
      <w:numFmt w:val="bullet"/>
      <w:lvlText w:val="•"/>
      <w:lvlJc w:val="left"/>
      <w:pPr>
        <w:ind w:left="1651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58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65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73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80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87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94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01" w:hanging="216"/>
      </w:pPr>
      <w:rPr>
        <w:rFonts w:hint="default"/>
      </w:rPr>
    </w:lvl>
  </w:abstractNum>
  <w:abstractNum w:abstractNumId="33">
    <w:multiLevelType w:val="hybridMultilevel"/>
    <w:lvl w:ilvl="0">
      <w:start w:val="1"/>
      <w:numFmt w:val="lowerLetter"/>
      <w:lvlText w:val="%1)"/>
      <w:lvlJc w:val="left"/>
      <w:pPr>
        <w:ind w:left="630" w:hanging="262"/>
        <w:jc w:val="left"/>
      </w:pPr>
      <w:rPr>
        <w:rFonts w:hint="default" w:ascii="Times New Roman" w:hAnsi="Times New Roman" w:eastAsia="Times New Roman"/>
        <w:color w:val="212121"/>
        <w:w w:val="102"/>
        <w:sz w:val="20"/>
        <w:szCs w:val="20"/>
      </w:rPr>
    </w:lvl>
    <w:lvl w:ilvl="1">
      <w:start w:val="1"/>
      <w:numFmt w:val="bullet"/>
      <w:lvlText w:val="•"/>
      <w:lvlJc w:val="left"/>
      <w:pPr>
        <w:ind w:left="1421" w:hanging="26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11" w:hanging="26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02" w:hanging="26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2" w:hanging="26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83" w:hanging="26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73" w:hanging="26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63" w:hanging="26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54" w:hanging="262"/>
      </w:pPr>
      <w:rPr>
        <w:rFonts w:hint="default"/>
      </w:rPr>
    </w:lvl>
  </w:abstractNum>
  <w:abstractNum w:abstractNumId="31">
    <w:multiLevelType w:val="hybridMultilevel"/>
    <w:lvl w:ilvl="0">
      <w:start w:val="1"/>
      <w:numFmt w:val="lowerLetter"/>
      <w:lvlText w:val="%1)"/>
      <w:lvlJc w:val="left"/>
      <w:pPr>
        <w:ind w:left="419" w:hanging="258"/>
        <w:jc w:val="left"/>
      </w:pPr>
      <w:rPr>
        <w:rFonts w:hint="default" w:ascii="Times New Roman" w:hAnsi="Times New Roman" w:eastAsia="Times New Roman"/>
        <w:color w:val="212121"/>
        <w:w w:val="106"/>
        <w:sz w:val="20"/>
        <w:szCs w:val="20"/>
      </w:rPr>
    </w:lvl>
    <w:lvl w:ilvl="1">
      <w:start w:val="1"/>
      <w:numFmt w:val="decimal"/>
      <w:lvlText w:val="%2)"/>
      <w:lvlJc w:val="left"/>
      <w:pPr>
        <w:ind w:left="950" w:hanging="221"/>
        <w:jc w:val="left"/>
      </w:pPr>
      <w:rPr>
        <w:rFonts w:hint="default" w:ascii="Times New Roman" w:hAnsi="Times New Roman" w:eastAsia="Times New Roman"/>
        <w:color w:val="1A1A1A"/>
        <w:w w:val="93"/>
        <w:sz w:val="18"/>
        <w:szCs w:val="18"/>
      </w:rPr>
    </w:lvl>
    <w:lvl w:ilvl="2">
      <w:start w:val="1"/>
      <w:numFmt w:val="bullet"/>
      <w:lvlText w:val="-"/>
      <w:lvlJc w:val="left"/>
      <w:pPr>
        <w:ind w:left="1099" w:hanging="159"/>
      </w:pPr>
      <w:rPr>
        <w:rFonts w:hint="default" w:ascii="Times New Roman" w:hAnsi="Times New Roman" w:eastAsia="Times New Roman"/>
        <w:color w:val="1A1A1A"/>
        <w:w w:val="209"/>
        <w:sz w:val="18"/>
        <w:szCs w:val="18"/>
      </w:rPr>
    </w:lvl>
    <w:lvl w:ilvl="3">
      <w:start w:val="1"/>
      <w:numFmt w:val="bullet"/>
      <w:lvlText w:val="•"/>
      <w:lvlJc w:val="left"/>
      <w:pPr>
        <w:ind w:left="1956" w:hanging="1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13" w:hanging="1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70" w:hanging="1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27" w:hanging="1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84" w:hanging="1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41" w:hanging="159"/>
      </w:pPr>
      <w:rPr>
        <w:rFonts w:hint="default"/>
      </w:rPr>
    </w:lvl>
  </w:abstractNum>
  <w:abstractNum w:abstractNumId="30">
    <w:multiLevelType w:val="hybridMultilevel"/>
    <w:lvl w:ilvl="0">
      <w:start w:val="14"/>
      <w:numFmt w:val="decimal"/>
      <w:lvlText w:val="%1)"/>
      <w:lvlJc w:val="left"/>
      <w:pPr>
        <w:ind w:left="476" w:hanging="350"/>
        <w:jc w:val="left"/>
      </w:pPr>
      <w:rPr>
        <w:rFonts w:hint="default" w:ascii="Arial" w:hAnsi="Arial" w:eastAsia="Arial"/>
        <w:b/>
        <w:bCs/>
        <w:color w:val="212121"/>
        <w:spacing w:val="15"/>
        <w:w w:val="59"/>
        <w:sz w:val="20"/>
        <w:szCs w:val="20"/>
      </w:rPr>
    </w:lvl>
    <w:lvl w:ilvl="1">
      <w:start w:val="1"/>
      <w:numFmt w:val="decimal"/>
      <w:lvlText w:val="%2)"/>
      <w:lvlJc w:val="left"/>
      <w:pPr>
        <w:ind w:left="1027" w:hanging="255"/>
        <w:jc w:val="left"/>
      </w:pPr>
      <w:rPr>
        <w:rFonts w:hint="default" w:ascii="Courier New" w:hAnsi="Courier New" w:eastAsia="Courier New"/>
        <w:color w:val="212121"/>
        <w:w w:val="113"/>
        <w:position w:val="1"/>
        <w:sz w:val="14"/>
        <w:szCs w:val="14"/>
      </w:rPr>
    </w:lvl>
    <w:lvl w:ilvl="2">
      <w:start w:val="1"/>
      <w:numFmt w:val="lowerLetter"/>
      <w:lvlText w:val="%3)"/>
      <w:lvlJc w:val="left"/>
      <w:pPr>
        <w:ind w:left="763" w:hanging="260"/>
        <w:jc w:val="left"/>
      </w:pPr>
      <w:rPr>
        <w:rFonts w:hint="default" w:ascii="Courier New" w:hAnsi="Courier New" w:eastAsia="Courier New"/>
        <w:color w:val="212121"/>
        <w:w w:val="112"/>
        <w:sz w:val="14"/>
        <w:szCs w:val="14"/>
      </w:rPr>
    </w:lvl>
    <w:lvl w:ilvl="3">
      <w:start w:val="1"/>
      <w:numFmt w:val="bullet"/>
      <w:lvlText w:val="•"/>
      <w:lvlJc w:val="left"/>
      <w:pPr>
        <w:ind w:left="984" w:hanging="2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12" w:hanging="2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27" w:hanging="2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580" w:hanging="2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134" w:hanging="2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688" w:hanging="260"/>
      </w:pPr>
      <w:rPr>
        <w:rFonts w:hint="default"/>
      </w:rPr>
    </w:lvl>
  </w:abstractNum>
  <w:abstractNum w:abstractNumId="29">
    <w:multiLevelType w:val="hybridMultilevel"/>
    <w:lvl w:ilvl="0">
      <w:start w:val="3"/>
      <w:numFmt w:val="decimal"/>
      <w:lvlText w:val="%1)"/>
      <w:lvlJc w:val="left"/>
      <w:pPr>
        <w:ind w:left="397" w:hanging="276"/>
        <w:jc w:val="left"/>
      </w:pPr>
      <w:rPr>
        <w:rFonts w:hint="default" w:ascii="Courier New" w:hAnsi="Courier New" w:eastAsia="Courier New"/>
        <w:color w:val="1F1F1F"/>
        <w:w w:val="110"/>
        <w:sz w:val="16"/>
        <w:szCs w:val="16"/>
      </w:rPr>
    </w:lvl>
    <w:lvl w:ilvl="1">
      <w:start w:val="12"/>
      <w:numFmt w:val="decimal"/>
      <w:lvlText w:val="%2)"/>
      <w:lvlJc w:val="left"/>
      <w:pPr>
        <w:ind w:left="1567" w:hanging="351"/>
        <w:jc w:val="right"/>
      </w:pPr>
      <w:rPr>
        <w:rFonts w:hint="default" w:ascii="Courier New" w:hAnsi="Courier New" w:eastAsia="Courier New"/>
        <w:color w:val="212321"/>
        <w:spacing w:val="-7"/>
        <w:w w:val="107"/>
        <w:sz w:val="15"/>
        <w:szCs w:val="15"/>
      </w:rPr>
    </w:lvl>
    <w:lvl w:ilvl="2">
      <w:start w:val="1"/>
      <w:numFmt w:val="upperRoman"/>
      <w:lvlText w:val="%3."/>
      <w:lvlJc w:val="left"/>
      <w:pPr>
        <w:ind w:left="2131" w:hanging="176"/>
        <w:jc w:val="left"/>
      </w:pPr>
      <w:rPr>
        <w:rFonts w:hint="default" w:ascii="Times New Roman" w:hAnsi="Times New Roman" w:eastAsia="Times New Roman"/>
        <w:color w:val="212321"/>
        <w:w w:val="193"/>
        <w:position w:val="2"/>
        <w:sz w:val="14"/>
        <w:szCs w:val="14"/>
      </w:rPr>
    </w:lvl>
    <w:lvl w:ilvl="3">
      <w:start w:val="1"/>
      <w:numFmt w:val="bullet"/>
      <w:lvlText w:val="•"/>
      <w:lvlJc w:val="left"/>
      <w:pPr>
        <w:ind w:left="2849" w:hanging="17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67" w:hanging="1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85" w:hanging="1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03" w:hanging="1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21" w:hanging="1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439" w:hanging="176"/>
      </w:pPr>
      <w:rPr>
        <w:rFonts w:hint="default"/>
      </w:rPr>
    </w:lvl>
  </w:abstractNum>
  <w:abstractNum w:abstractNumId="28">
    <w:multiLevelType w:val="hybridMultilevel"/>
    <w:lvl w:ilvl="0">
      <w:start w:val="8"/>
      <w:numFmt w:val="decimal"/>
      <w:lvlText w:val="%1)"/>
      <w:lvlJc w:val="left"/>
      <w:pPr>
        <w:ind w:left="988" w:hanging="367"/>
        <w:jc w:val="right"/>
      </w:pPr>
      <w:rPr>
        <w:rFonts w:hint="default" w:ascii="Courier New" w:hAnsi="Courier New" w:eastAsia="Courier New"/>
        <w:color w:val="2D2F2D"/>
        <w:w w:val="111"/>
        <w:sz w:val="21"/>
        <w:szCs w:val="21"/>
      </w:rPr>
    </w:lvl>
    <w:lvl w:ilvl="1">
      <w:start w:val="2"/>
      <w:numFmt w:val="decimal"/>
      <w:lvlText w:val="%2)"/>
      <w:lvlJc w:val="left"/>
      <w:pPr>
        <w:ind w:left="1307" w:hanging="248"/>
        <w:jc w:val="left"/>
      </w:pPr>
      <w:rPr>
        <w:rFonts w:hint="default" w:ascii="Courier New" w:hAnsi="Courier New" w:eastAsia="Courier New"/>
        <w:color w:val="2D2D2D"/>
        <w:w w:val="101"/>
        <w:sz w:val="15"/>
        <w:szCs w:val="15"/>
      </w:rPr>
    </w:lvl>
    <w:lvl w:ilvl="2">
      <w:start w:val="1"/>
      <w:numFmt w:val="bullet"/>
      <w:lvlText w:val="•"/>
      <w:lvlJc w:val="left"/>
      <w:pPr>
        <w:ind w:left="1508" w:hanging="2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08" w:hanging="2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09" w:hanging="2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0" w:hanging="2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11" w:hanging="2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11" w:hanging="2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12" w:hanging="248"/>
      </w:pPr>
      <w:rPr>
        <w:rFonts w:hint="default"/>
      </w:rPr>
    </w:lvl>
  </w:abstractNum>
  <w:abstractNum w:abstractNumId="27">
    <w:multiLevelType w:val="hybridMultilevel"/>
    <w:lvl w:ilvl="0">
      <w:start w:val="14"/>
      <w:numFmt w:val="lowerLetter"/>
      <w:lvlText w:val="%1."/>
      <w:lvlJc w:val="left"/>
      <w:pPr>
        <w:ind w:left="366" w:hanging="247"/>
        <w:jc w:val="left"/>
      </w:pPr>
      <w:rPr>
        <w:rFonts w:hint="default" w:ascii="Times New Roman" w:hAnsi="Times New Roman" w:eastAsia="Times New Roman"/>
        <w:color w:val="212121"/>
        <w:w w:val="102"/>
        <w:sz w:val="21"/>
        <w:szCs w:val="21"/>
      </w:rPr>
    </w:lvl>
    <w:lvl w:ilvl="1">
      <w:start w:val="1"/>
      <w:numFmt w:val="lowerLetter"/>
      <w:lvlText w:val="%2)"/>
      <w:lvlJc w:val="left"/>
      <w:pPr>
        <w:ind w:left="464" w:hanging="262"/>
        <w:jc w:val="left"/>
      </w:pPr>
      <w:rPr>
        <w:rFonts w:hint="default" w:ascii="Times New Roman" w:hAnsi="Times New Roman" w:eastAsia="Times New Roman"/>
        <w:color w:val="1F1F1F"/>
        <w:w w:val="97"/>
        <w:sz w:val="21"/>
        <w:szCs w:val="21"/>
      </w:rPr>
    </w:lvl>
    <w:lvl w:ilvl="2">
      <w:start w:val="1"/>
      <w:numFmt w:val="bullet"/>
      <w:lvlText w:val="•"/>
      <w:lvlJc w:val="left"/>
      <w:pPr>
        <w:ind w:left="2925" w:hanging="26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49" w:hanging="26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74" w:hanging="26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98" w:hanging="26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23" w:hanging="26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47" w:hanging="26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72" w:hanging="262"/>
      </w:pPr>
      <w:rPr>
        <w:rFonts w:hint="default"/>
      </w:rPr>
    </w:lvl>
  </w:abstractNum>
  <w:abstractNum w:abstractNumId="26">
    <w:multiLevelType w:val="hybridMultilevel"/>
    <w:lvl w:ilvl="0">
      <w:start w:val="4"/>
      <w:numFmt w:val="decimal"/>
      <w:lvlText w:val="%1)"/>
      <w:lvlJc w:val="left"/>
      <w:pPr>
        <w:ind w:left="1003" w:hanging="272"/>
        <w:jc w:val="right"/>
      </w:pPr>
      <w:rPr>
        <w:rFonts w:hint="default" w:ascii="Courier New" w:hAnsi="Courier New" w:eastAsia="Courier New"/>
        <w:color w:val="444846"/>
        <w:w w:val="124"/>
        <w:sz w:val="14"/>
        <w:szCs w:val="14"/>
      </w:rPr>
    </w:lvl>
    <w:lvl w:ilvl="1">
      <w:start w:val="1"/>
      <w:numFmt w:val="bullet"/>
      <w:lvlText w:val="•"/>
      <w:lvlJc w:val="left"/>
      <w:pPr>
        <w:ind w:left="5336" w:hanging="27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036" w:hanging="27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747" w:hanging="2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57" w:hanging="2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68" w:hanging="2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78" w:hanging="2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89" w:hanging="2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99" w:hanging="272"/>
      </w:pPr>
      <w:rPr>
        <w:rFonts w:hint="default"/>
      </w:rPr>
    </w:lvl>
  </w:abstractNum>
  <w:abstractNum w:abstractNumId="24">
    <w:multiLevelType w:val="hybridMultilevel"/>
    <w:lvl w:ilvl="0">
      <w:start w:val="14"/>
      <w:numFmt w:val="upperLetter"/>
      <w:lvlText w:val="%1."/>
      <w:lvlJc w:val="left"/>
      <w:pPr>
        <w:ind w:left="690" w:hanging="292"/>
        <w:jc w:val="left"/>
      </w:pPr>
      <w:rPr>
        <w:rFonts w:hint="default" w:ascii="Times New Roman" w:hAnsi="Times New Roman" w:eastAsia="Times New Roman"/>
        <w:color w:val="1F1F1F"/>
        <w:sz w:val="21"/>
        <w:szCs w:val="21"/>
      </w:rPr>
    </w:lvl>
    <w:lvl w:ilvl="1">
      <w:start w:val="1"/>
      <w:numFmt w:val="lowerLetter"/>
      <w:lvlText w:val="%2)"/>
      <w:lvlJc w:val="left"/>
      <w:pPr>
        <w:ind w:left="1056" w:hanging="264"/>
        <w:jc w:val="left"/>
      </w:pPr>
      <w:rPr>
        <w:rFonts w:hint="default" w:ascii="Times New Roman" w:hAnsi="Times New Roman" w:eastAsia="Times New Roman"/>
        <w:color w:val="181818"/>
        <w:w w:val="98"/>
        <w:sz w:val="21"/>
        <w:szCs w:val="21"/>
      </w:rPr>
    </w:lvl>
    <w:lvl w:ilvl="2">
      <w:start w:val="1"/>
      <w:numFmt w:val="bullet"/>
      <w:lvlText w:val="•"/>
      <w:lvlJc w:val="left"/>
      <w:pPr>
        <w:ind w:left="6533" w:hanging="2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708" w:hanging="2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883" w:hanging="2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58" w:hanging="2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34" w:hanging="2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09" w:hanging="2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84" w:hanging="264"/>
      </w:pPr>
      <w:rPr>
        <w:rFonts w:hint="default"/>
      </w:rPr>
    </w:lvl>
  </w:abstractNum>
  <w:abstractNum w:abstractNumId="23">
    <w:multiLevelType w:val="hybridMultilevel"/>
    <w:lvl w:ilvl="0">
      <w:start w:val="3"/>
      <w:numFmt w:val="decimal"/>
      <w:lvlText w:val="%1)"/>
      <w:lvlJc w:val="left"/>
      <w:pPr>
        <w:ind w:left="437" w:hanging="263"/>
        <w:jc w:val="left"/>
      </w:pPr>
      <w:rPr>
        <w:rFonts w:hint="default" w:ascii="Times New Roman" w:hAnsi="Times New Roman" w:eastAsia="Times New Roman"/>
        <w:color w:val="1F1F1F"/>
        <w:w w:val="95"/>
        <w:sz w:val="21"/>
        <w:szCs w:val="21"/>
      </w:rPr>
    </w:lvl>
    <w:lvl w:ilvl="1">
      <w:start w:val="1"/>
      <w:numFmt w:val="bullet"/>
      <w:lvlText w:val="•"/>
      <w:lvlJc w:val="left"/>
      <w:pPr>
        <w:ind w:left="1253" w:hanging="26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8" w:hanging="26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84" w:hanging="2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00" w:hanging="2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16" w:hanging="2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32" w:hanging="2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47" w:hanging="2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63" w:hanging="263"/>
      </w:pPr>
      <w:rPr>
        <w:rFonts w:hint="default"/>
      </w:rPr>
    </w:lvl>
  </w:abstractNum>
  <w:abstractNum w:abstractNumId="22">
    <w:multiLevelType w:val="hybridMultilevel"/>
    <w:lvl w:ilvl="0">
      <w:start w:val="1"/>
      <w:numFmt w:val="bullet"/>
      <w:lvlText w:val="-"/>
      <w:lvlJc w:val="left"/>
      <w:pPr>
        <w:ind w:left="958" w:hanging="211"/>
      </w:pPr>
      <w:rPr>
        <w:rFonts w:hint="default" w:ascii="Times New Roman" w:hAnsi="Times New Roman" w:eastAsia="Times New Roman"/>
        <w:color w:val="1F1F1F"/>
        <w:w w:val="206"/>
        <w:sz w:val="20"/>
        <w:szCs w:val="20"/>
      </w:rPr>
    </w:lvl>
    <w:lvl w:ilvl="1">
      <w:start w:val="1"/>
      <w:numFmt w:val="bullet"/>
      <w:lvlText w:val="•"/>
      <w:lvlJc w:val="left"/>
      <w:pPr>
        <w:ind w:left="1663" w:hanging="21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69" w:hanging="21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75" w:hanging="21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80" w:hanging="21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86" w:hanging="21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92" w:hanging="21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98" w:hanging="21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03" w:hanging="211"/>
      </w:pPr>
      <w:rPr>
        <w:rFonts w:hint="default"/>
      </w:rPr>
    </w:lvl>
  </w:abstractNum>
  <w:abstractNum w:abstractNumId="21">
    <w:multiLevelType w:val="hybridMultilevel"/>
    <w:lvl w:ilvl="0">
      <w:start w:val="1"/>
      <w:numFmt w:val="bullet"/>
      <w:lvlText w:val="-"/>
      <w:lvlJc w:val="left"/>
      <w:pPr>
        <w:ind w:left="953" w:hanging="206"/>
      </w:pPr>
      <w:rPr>
        <w:rFonts w:hint="default" w:ascii="Times New Roman" w:hAnsi="Times New Roman" w:eastAsia="Times New Roman"/>
        <w:color w:val="1F1F1F"/>
        <w:w w:val="197"/>
        <w:sz w:val="20"/>
        <w:szCs w:val="20"/>
      </w:rPr>
    </w:lvl>
    <w:lvl w:ilvl="1">
      <w:start w:val="1"/>
      <w:numFmt w:val="bullet"/>
      <w:lvlText w:val="•"/>
      <w:lvlJc w:val="left"/>
      <w:pPr>
        <w:ind w:left="1659" w:hanging="20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65" w:hanging="20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71" w:hanging="2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78" w:hanging="2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84" w:hanging="2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90" w:hanging="2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96" w:hanging="2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02" w:hanging="206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lvlText w:val="%1)"/>
      <w:lvlJc w:val="left"/>
      <w:pPr>
        <w:ind w:left="432" w:hanging="245"/>
        <w:jc w:val="left"/>
      </w:pPr>
      <w:rPr>
        <w:rFonts w:hint="default" w:ascii="Times New Roman" w:hAnsi="Times New Roman" w:eastAsia="Times New Roman"/>
        <w:color w:val="1D1D1D"/>
        <w:w w:val="94"/>
        <w:sz w:val="20"/>
        <w:szCs w:val="20"/>
      </w:rPr>
    </w:lvl>
    <w:lvl w:ilvl="1">
      <w:start w:val="1"/>
      <w:numFmt w:val="bullet"/>
      <w:lvlText w:val="•"/>
      <w:lvlJc w:val="left"/>
      <w:pPr>
        <w:ind w:left="1254" w:hanging="24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76" w:hanging="2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98" w:hanging="2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21" w:hanging="2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43" w:hanging="2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65" w:hanging="2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88" w:hanging="2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10" w:hanging="245"/>
      </w:pPr>
      <w:rPr>
        <w:rFonts w:hint="default"/>
      </w:rPr>
    </w:lvl>
  </w:abstractNum>
  <w:abstractNum w:abstractNumId="16">
    <w:multiLevelType w:val="hybridMultilevel"/>
    <w:lvl w:ilvl="0">
      <w:start w:val="4"/>
      <w:numFmt w:val="upperLetter"/>
      <w:lvlText w:val="%1"/>
      <w:lvlJc w:val="left"/>
      <w:pPr>
        <w:ind w:left="727" w:hanging="674"/>
        <w:jc w:val="left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727" w:hanging="674"/>
        <w:jc w:val="left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727" w:hanging="674"/>
        <w:jc w:val="left"/>
      </w:pPr>
      <w:rPr>
        <w:rFonts w:hint="default" w:ascii="Times New Roman" w:hAnsi="Times New Roman" w:eastAsia="Times New Roman"/>
        <w:color w:val="1F1F1F"/>
        <w:w w:val="113"/>
        <w:sz w:val="20"/>
        <w:szCs w:val="20"/>
      </w:rPr>
    </w:lvl>
    <w:lvl w:ilvl="3">
      <w:start w:val="1"/>
      <w:numFmt w:val="decimal"/>
      <w:lvlText w:val="%4)"/>
      <w:lvlJc w:val="left"/>
      <w:pPr>
        <w:ind w:left="1050" w:hanging="245"/>
        <w:jc w:val="left"/>
      </w:pPr>
      <w:rPr>
        <w:rFonts w:hint="default" w:ascii="Times New Roman" w:hAnsi="Times New Roman" w:eastAsia="Times New Roman"/>
        <w:color w:val="212121"/>
        <w:spacing w:val="10"/>
        <w:w w:val="71"/>
        <w:sz w:val="20"/>
        <w:szCs w:val="20"/>
      </w:rPr>
    </w:lvl>
    <w:lvl w:ilvl="4">
      <w:start w:val="1"/>
      <w:numFmt w:val="bullet"/>
      <w:lvlText w:val="•"/>
      <w:lvlJc w:val="left"/>
      <w:pPr>
        <w:ind w:left="2796" w:hanging="2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69" w:hanging="2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42" w:hanging="2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15" w:hanging="2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88" w:hanging="245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•"/>
      <w:lvlJc w:val="left"/>
      <w:pPr>
        <w:ind w:left="591" w:hanging="267"/>
      </w:pPr>
      <w:rPr>
        <w:rFonts w:hint="default" w:ascii="Arial" w:hAnsi="Arial" w:eastAsia="Arial"/>
        <w:b/>
        <w:bCs/>
        <w:color w:val="1A1A1A"/>
        <w:spacing w:val="-55"/>
        <w:w w:val="316"/>
        <w:sz w:val="29"/>
        <w:szCs w:val="29"/>
      </w:rPr>
    </w:lvl>
    <w:lvl w:ilvl="1">
      <w:start w:val="1"/>
      <w:numFmt w:val="bullet"/>
      <w:lvlText w:val="•"/>
      <w:lvlJc w:val="left"/>
      <w:pPr>
        <w:ind w:left="1243" w:hanging="2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45" w:hanging="2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47" w:hanging="2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49" w:hanging="2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51" w:hanging="2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53" w:hanging="2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255" w:hanging="2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757" w:hanging="267"/>
      </w:pPr>
      <w:rPr>
        <w:rFonts w:hint="default"/>
      </w:rPr>
    </w:lvl>
  </w:abstractNum>
  <w:abstractNum w:abstractNumId="14">
    <w:multiLevelType w:val="hybridMultilevel"/>
    <w:lvl w:ilvl="0">
      <w:start w:val="6"/>
      <w:numFmt w:val="decimal"/>
      <w:lvlText w:val="%1)"/>
      <w:lvlJc w:val="left"/>
      <w:pPr>
        <w:ind w:left="349" w:hanging="243"/>
        <w:jc w:val="left"/>
      </w:pPr>
      <w:rPr>
        <w:rFonts w:hint="default" w:ascii="Times New Roman" w:hAnsi="Times New Roman" w:eastAsia="Times New Roman"/>
        <w:color w:val="232323"/>
        <w:w w:val="98"/>
        <w:sz w:val="19"/>
        <w:szCs w:val="19"/>
      </w:rPr>
    </w:lvl>
    <w:lvl w:ilvl="1">
      <w:start w:val="1"/>
      <w:numFmt w:val="bullet"/>
      <w:lvlText w:val="•"/>
      <w:lvlJc w:val="left"/>
      <w:pPr>
        <w:ind w:left="496" w:hanging="24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83" w:hanging="24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69" w:hanging="24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56" w:hanging="24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42" w:hanging="24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29" w:hanging="24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15" w:hanging="24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02" w:hanging="243"/>
      </w:pPr>
      <w:rPr>
        <w:rFonts w:hint="default"/>
      </w:rPr>
    </w:lvl>
  </w:abstractNum>
  <w:abstractNum w:abstractNumId="13">
    <w:multiLevelType w:val="hybridMultilevel"/>
    <w:lvl w:ilvl="0">
      <w:start w:val="2"/>
      <w:numFmt w:val="decimal"/>
      <w:lvlText w:val="%1)"/>
      <w:lvlJc w:val="left"/>
      <w:pPr>
        <w:ind w:left="349" w:hanging="243"/>
        <w:jc w:val="left"/>
      </w:pPr>
      <w:rPr>
        <w:rFonts w:hint="default" w:ascii="Times New Roman" w:hAnsi="Times New Roman" w:eastAsia="Times New Roman"/>
        <w:color w:val="232323"/>
        <w:w w:val="95"/>
        <w:sz w:val="19"/>
        <w:szCs w:val="19"/>
      </w:rPr>
    </w:lvl>
    <w:lvl w:ilvl="1">
      <w:start w:val="1"/>
      <w:numFmt w:val="bullet"/>
      <w:lvlText w:val="•"/>
      <w:lvlJc w:val="left"/>
      <w:pPr>
        <w:ind w:left="1162" w:hanging="24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74" w:hanging="24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87" w:hanging="24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99" w:hanging="24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12" w:hanging="24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24" w:hanging="24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37" w:hanging="24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50" w:hanging="243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1003" w:hanging="243"/>
        <w:jc w:val="left"/>
      </w:pPr>
      <w:rPr>
        <w:rFonts w:hint="default" w:ascii="Times New Roman" w:hAnsi="Times New Roman" w:eastAsia="Times New Roman"/>
        <w:color w:val="1F1F1F"/>
        <w:w w:val="92"/>
        <w:sz w:val="21"/>
        <w:szCs w:val="21"/>
      </w:rPr>
    </w:lvl>
    <w:lvl w:ilvl="1">
      <w:start w:val="1"/>
      <w:numFmt w:val="lowerLetter"/>
      <w:lvlText w:val="%2)"/>
      <w:lvlJc w:val="left"/>
      <w:pPr>
        <w:ind w:left="2908" w:hanging="262"/>
        <w:jc w:val="right"/>
      </w:pPr>
      <w:rPr>
        <w:rFonts w:hint="default" w:ascii="Times New Roman" w:hAnsi="Times New Roman" w:eastAsia="Times New Roman"/>
        <w:color w:val="1F1F1F"/>
        <w:w w:val="97"/>
        <w:sz w:val="21"/>
        <w:szCs w:val="21"/>
      </w:rPr>
    </w:lvl>
    <w:lvl w:ilvl="2">
      <w:start w:val="1"/>
      <w:numFmt w:val="bullet"/>
      <w:lvlText w:val="•"/>
      <w:lvlJc w:val="left"/>
      <w:pPr>
        <w:ind w:left="3468" w:hanging="26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29" w:hanging="26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90" w:hanging="26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51" w:hanging="26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12" w:hanging="26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72" w:hanging="26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33" w:hanging="262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-"/>
      <w:lvlJc w:val="left"/>
      <w:pPr>
        <w:ind w:left="931" w:hanging="210"/>
      </w:pPr>
      <w:rPr>
        <w:rFonts w:hint="default" w:ascii="Times New Roman" w:hAnsi="Times New Roman" w:eastAsia="Times New Roman"/>
        <w:color w:val="1F1F1F"/>
        <w:w w:val="195"/>
        <w:sz w:val="21"/>
        <w:szCs w:val="21"/>
      </w:rPr>
    </w:lvl>
    <w:lvl w:ilvl="1">
      <w:start w:val="1"/>
      <w:numFmt w:val="bullet"/>
      <w:lvlText w:val="•"/>
      <w:lvlJc w:val="left"/>
      <w:pPr>
        <w:ind w:left="1634" w:hanging="21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36" w:hanging="21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38" w:hanging="21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41" w:hanging="21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43" w:hanging="21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45" w:hanging="21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48" w:hanging="21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50" w:hanging="210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)"/>
      <w:lvlJc w:val="left"/>
      <w:pPr>
        <w:ind w:left="404" w:hanging="248"/>
        <w:jc w:val="left"/>
      </w:pPr>
      <w:rPr>
        <w:rFonts w:hint="default" w:ascii="Times New Roman" w:hAnsi="Times New Roman" w:eastAsia="Times New Roman"/>
        <w:color w:val="212121"/>
        <w:w w:val="95"/>
        <w:sz w:val="21"/>
        <w:szCs w:val="21"/>
      </w:rPr>
    </w:lvl>
    <w:lvl w:ilvl="1">
      <w:start w:val="1"/>
      <w:numFmt w:val="decimal"/>
      <w:lvlText w:val="%2)"/>
      <w:lvlJc w:val="left"/>
      <w:pPr>
        <w:ind w:left="1012" w:hanging="253"/>
        <w:jc w:val="left"/>
      </w:pPr>
      <w:rPr>
        <w:rFonts w:hint="default" w:ascii="Times New Roman" w:hAnsi="Times New Roman" w:eastAsia="Times New Roman"/>
        <w:color w:val="1F1F1F"/>
        <w:w w:val="92"/>
        <w:sz w:val="21"/>
        <w:szCs w:val="21"/>
      </w:rPr>
    </w:lvl>
    <w:lvl w:ilvl="2">
      <w:start w:val="1"/>
      <w:numFmt w:val="bullet"/>
      <w:lvlText w:val="•"/>
      <w:lvlJc w:val="left"/>
      <w:pPr>
        <w:ind w:left="1779" w:hanging="2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46" w:hanging="2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13" w:hanging="2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80" w:hanging="2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47" w:hanging="2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614" w:hanging="2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381" w:hanging="253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-"/>
      <w:lvlJc w:val="left"/>
      <w:pPr>
        <w:ind w:left="877" w:hanging="209"/>
      </w:pPr>
      <w:rPr>
        <w:rFonts w:hint="default" w:ascii="Times New Roman" w:hAnsi="Times New Roman" w:eastAsia="Times New Roman"/>
        <w:color w:val="1F1F1F"/>
        <w:w w:val="195"/>
        <w:sz w:val="20"/>
        <w:szCs w:val="20"/>
      </w:rPr>
    </w:lvl>
    <w:lvl w:ilvl="1">
      <w:start w:val="1"/>
      <w:numFmt w:val="bullet"/>
      <w:lvlText w:val="•"/>
      <w:lvlJc w:val="left"/>
      <w:pPr>
        <w:ind w:left="1577" w:hanging="20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77" w:hanging="20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76" w:hanging="20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76" w:hanging="2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76" w:hanging="2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76" w:hanging="2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75" w:hanging="2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475" w:hanging="209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Roman"/>
      <w:lvlText w:val="%1"/>
      <w:lvlJc w:val="left"/>
      <w:pPr>
        <w:ind w:left="523" w:hanging="409"/>
        <w:jc w:val="left"/>
      </w:pPr>
      <w:rPr>
        <w:rFonts w:hint="default"/>
      </w:rPr>
    </w:lvl>
    <w:lvl w:ilvl="1">
      <w:start w:val="7"/>
      <w:numFmt w:val="upperLetter"/>
      <w:lvlText w:val="%1.%2."/>
      <w:lvlJc w:val="left"/>
      <w:pPr>
        <w:ind w:left="523" w:hanging="409"/>
        <w:jc w:val="left"/>
      </w:pPr>
      <w:rPr>
        <w:rFonts w:hint="default" w:ascii="Times New Roman" w:hAnsi="Times New Roman" w:eastAsia="Times New Roman"/>
        <w:color w:val="1C1C1C"/>
        <w:w w:val="101"/>
        <w:sz w:val="21"/>
        <w:szCs w:val="21"/>
      </w:rPr>
    </w:lvl>
    <w:lvl w:ilvl="2">
      <w:start w:val="1"/>
      <w:numFmt w:val="decimal"/>
      <w:lvlText w:val="%3)"/>
      <w:lvlJc w:val="left"/>
      <w:pPr>
        <w:ind w:left="678" w:hanging="252"/>
        <w:jc w:val="left"/>
      </w:pPr>
      <w:rPr>
        <w:rFonts w:hint="default" w:ascii="Times New Roman" w:hAnsi="Times New Roman" w:eastAsia="Times New Roman"/>
        <w:color w:val="1F1F1F"/>
        <w:w w:val="96"/>
        <w:sz w:val="20"/>
        <w:szCs w:val="20"/>
      </w:rPr>
    </w:lvl>
    <w:lvl w:ilvl="3">
      <w:start w:val="1"/>
      <w:numFmt w:val="bullet"/>
      <w:lvlText w:val="•"/>
      <w:lvlJc w:val="left"/>
      <w:pPr>
        <w:ind w:left="2277" w:hanging="2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77" w:hanging="2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76" w:hanging="2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76" w:hanging="2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76" w:hanging="2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75" w:hanging="252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388" w:hanging="240"/>
        <w:jc w:val="left"/>
      </w:pPr>
      <w:rPr>
        <w:rFonts w:hint="default" w:ascii="Times New Roman" w:hAnsi="Times New Roman" w:eastAsia="Times New Roman"/>
        <w:color w:val="212121"/>
        <w:w w:val="91"/>
        <w:sz w:val="21"/>
        <w:szCs w:val="21"/>
      </w:rPr>
    </w:lvl>
    <w:lvl w:ilvl="1">
      <w:start w:val="1"/>
      <w:numFmt w:val="bullet"/>
      <w:lvlText w:val="•"/>
      <w:lvlJc w:val="left"/>
      <w:pPr>
        <w:ind w:left="1183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78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72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67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61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56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51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45" w:hanging="240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-"/>
      <w:lvlJc w:val="left"/>
      <w:pPr>
        <w:ind w:left="1041" w:hanging="209"/>
      </w:pPr>
      <w:rPr>
        <w:rFonts w:hint="default" w:ascii="Times New Roman" w:hAnsi="Times New Roman" w:eastAsia="Times New Roman"/>
        <w:color w:val="1F1F1F"/>
        <w:w w:val="203"/>
        <w:sz w:val="21"/>
        <w:szCs w:val="21"/>
      </w:rPr>
    </w:lvl>
    <w:lvl w:ilvl="1">
      <w:start w:val="1"/>
      <w:numFmt w:val="bullet"/>
      <w:lvlText w:val="•"/>
      <w:lvlJc w:val="left"/>
      <w:pPr>
        <w:ind w:left="1741" w:hanging="20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40" w:hanging="20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39" w:hanging="20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39" w:hanging="2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38" w:hanging="2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37" w:hanging="2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37" w:hanging="2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36" w:hanging="209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)"/>
      <w:lvlJc w:val="left"/>
      <w:pPr>
        <w:ind w:left="383" w:hanging="247"/>
        <w:jc w:val="left"/>
      </w:pPr>
      <w:rPr>
        <w:rFonts w:hint="default" w:ascii="Times New Roman" w:hAnsi="Times New Roman" w:eastAsia="Times New Roman"/>
        <w:color w:val="232323"/>
        <w:w w:val="96"/>
        <w:sz w:val="20"/>
        <w:szCs w:val="20"/>
      </w:rPr>
    </w:lvl>
    <w:lvl w:ilvl="1">
      <w:start w:val="2"/>
      <w:numFmt w:val="decimal"/>
      <w:lvlText w:val="%2)"/>
      <w:lvlJc w:val="left"/>
      <w:pPr>
        <w:ind w:left="847" w:hanging="270"/>
        <w:jc w:val="right"/>
      </w:pPr>
      <w:rPr>
        <w:rFonts w:hint="default" w:ascii="Times New Roman" w:hAnsi="Times New Roman" w:eastAsia="Times New Roman"/>
        <w:color w:val="1F1F1F"/>
        <w:w w:val="95"/>
        <w:sz w:val="21"/>
        <w:szCs w:val="21"/>
      </w:rPr>
    </w:lvl>
    <w:lvl w:ilvl="2">
      <w:start w:val="1"/>
      <w:numFmt w:val="bullet"/>
      <w:lvlText w:val="•"/>
      <w:lvlJc w:val="left"/>
      <w:pPr>
        <w:ind w:left="1639" w:hanging="2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31" w:hanging="2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23" w:hanging="2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15" w:hanging="2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07" w:hanging="2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99" w:hanging="2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391" w:hanging="270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-"/>
      <w:lvlJc w:val="left"/>
      <w:pPr>
        <w:ind w:left="1017" w:hanging="216"/>
      </w:pPr>
      <w:rPr>
        <w:rFonts w:hint="default" w:ascii="Times New Roman" w:hAnsi="Times New Roman" w:eastAsia="Times New Roman"/>
        <w:color w:val="1A1A1A"/>
        <w:w w:val="197"/>
        <w:sz w:val="21"/>
        <w:szCs w:val="21"/>
      </w:rPr>
    </w:lvl>
    <w:lvl w:ilvl="1">
      <w:start w:val="1"/>
      <w:numFmt w:val="bullet"/>
      <w:lvlText w:val="•"/>
      <w:lvlJc w:val="left"/>
      <w:pPr>
        <w:ind w:left="1725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33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40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48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56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64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71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79" w:hanging="216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-"/>
      <w:lvlJc w:val="left"/>
      <w:pPr>
        <w:ind w:left="328" w:hanging="206"/>
      </w:pPr>
      <w:rPr>
        <w:rFonts w:hint="default" w:ascii="Times New Roman" w:hAnsi="Times New Roman" w:eastAsia="Times New Roman"/>
        <w:color w:val="1F1F1F"/>
        <w:w w:val="196"/>
        <w:sz w:val="21"/>
        <w:szCs w:val="21"/>
      </w:rPr>
    </w:lvl>
    <w:lvl w:ilvl="1">
      <w:start w:val="1"/>
      <w:numFmt w:val="bullet"/>
      <w:lvlText w:val="•"/>
      <w:lvlJc w:val="left"/>
      <w:pPr>
        <w:ind w:left="1151" w:hanging="20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73" w:hanging="20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96" w:hanging="2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19" w:hanging="2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41" w:hanging="2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64" w:hanging="2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87" w:hanging="2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09" w:hanging="206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132" w:hanging="249"/>
        <w:jc w:val="right"/>
      </w:pPr>
      <w:rPr>
        <w:rFonts w:hint="default" w:ascii="Times New Roman" w:hAnsi="Times New Roman" w:eastAsia="Times New Roman"/>
        <w:color w:val="1F1F1F"/>
        <w:w w:val="92"/>
        <w:sz w:val="21"/>
        <w:szCs w:val="21"/>
      </w:rPr>
    </w:lvl>
    <w:lvl w:ilvl="1">
      <w:start w:val="1"/>
      <w:numFmt w:val="bullet"/>
      <w:lvlText w:val="•"/>
      <w:lvlJc w:val="left"/>
      <w:pPr>
        <w:ind w:left="974" w:hanging="24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17" w:hanging="24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59" w:hanging="24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01" w:hanging="24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43" w:hanging="24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86" w:hanging="24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28" w:hanging="24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70" w:hanging="249"/>
      </w:pPr>
      <w:rPr>
        <w:rFonts w:hint="default"/>
      </w:rPr>
    </w:lvl>
  </w:abstractNum>
  <w:abstractNum w:abstractNumId="1">
    <w:multiLevelType w:val="hybridMultilevel"/>
    <w:lvl w:ilvl="0">
      <w:start w:val="3"/>
      <w:numFmt w:val="decimal"/>
      <w:lvlText w:val="%1)"/>
      <w:lvlJc w:val="left"/>
      <w:pPr>
        <w:ind w:left="175" w:hanging="258"/>
        <w:jc w:val="left"/>
      </w:pPr>
      <w:rPr>
        <w:rFonts w:hint="default" w:ascii="Times New Roman" w:hAnsi="Times New Roman" w:eastAsia="Times New Roman"/>
        <w:color w:val="1F1F1F"/>
        <w:w w:val="95"/>
        <w:sz w:val="21"/>
        <w:szCs w:val="21"/>
      </w:rPr>
    </w:lvl>
    <w:lvl w:ilvl="1">
      <w:start w:val="1"/>
      <w:numFmt w:val="bullet"/>
      <w:lvlText w:val="•"/>
      <w:lvlJc w:val="left"/>
      <w:pPr>
        <w:ind w:left="1013" w:hanging="2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51" w:hanging="2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89" w:hanging="2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27" w:hanging="2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65" w:hanging="2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03" w:hanging="2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41" w:hanging="2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79" w:hanging="258"/>
      </w:pPr>
      <w:rPr>
        <w:rFonts w:hint="default"/>
      </w:rPr>
    </w:lvl>
  </w:abstractNum>
  <w:abstractNum w:abstractNumId="0">
    <w:multiLevelType w:val="hybridMultilevel"/>
    <w:lvl w:ilvl="0">
      <w:start w:val="7"/>
      <w:numFmt w:val="upperLetter"/>
      <w:lvlText w:val="%1."/>
      <w:lvlJc w:val="left"/>
      <w:pPr>
        <w:ind w:left="394" w:hanging="286"/>
        <w:jc w:val="left"/>
      </w:pPr>
      <w:rPr>
        <w:rFonts w:hint="default" w:ascii="Times New Roman" w:hAnsi="Times New Roman" w:eastAsia="Times New Roman"/>
        <w:color w:val="1C1C1C"/>
        <w:w w:val="105"/>
        <w:sz w:val="21"/>
        <w:szCs w:val="21"/>
      </w:rPr>
    </w:lvl>
    <w:lvl w:ilvl="1">
      <w:start w:val="1"/>
      <w:numFmt w:val="bullet"/>
      <w:lvlText w:val="-"/>
      <w:lvlJc w:val="left"/>
      <w:pPr>
        <w:ind w:left="949" w:hanging="206"/>
      </w:pPr>
      <w:rPr>
        <w:rFonts w:hint="default" w:ascii="Times New Roman" w:hAnsi="Times New Roman" w:eastAsia="Times New Roman"/>
        <w:color w:val="1F1F1F"/>
        <w:w w:val="206"/>
        <w:sz w:val="20"/>
        <w:szCs w:val="20"/>
      </w:rPr>
    </w:lvl>
    <w:lvl w:ilvl="2">
      <w:start w:val="1"/>
      <w:numFmt w:val="bullet"/>
      <w:lvlText w:val="•"/>
      <w:lvlJc w:val="left"/>
      <w:pPr>
        <w:ind w:left="949" w:hanging="20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91" w:hanging="2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32" w:hanging="2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74" w:hanging="2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15" w:hanging="2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57" w:hanging="2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98" w:hanging="206"/>
      </w:pPr>
      <w:rPr>
        <w:rFonts w:hint="default"/>
      </w:rPr>
    </w:lvl>
  </w:abstractNum>
  <w:num w:numId="38">
    <w:abstractNumId w:val="37"/>
  </w:num>
  <w:num w:numId="26">
    <w:abstractNumId w:val="25"/>
  </w:num>
  <w:num w:numId="18">
    <w:abstractNumId w:val="17"/>
  </w:num>
  <w:num w:numId="19">
    <w:abstractNumId w:val="18"/>
  </w:num>
  <w:num w:numId="33">
    <w:abstractNumId w:val="32"/>
  </w:num>
  <w:num w:numId="20">
    <w:abstractNumId w:val="19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787"/>
    </w:pPr>
    <w:rPr>
      <w:rFonts w:ascii="Times New Roman" w:hAnsi="Times New Roman" w:eastAsia="Times New Roman"/>
      <w:sz w:val="20"/>
      <w:szCs w:val="20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/>
      <w:sz w:val="38"/>
      <w:szCs w:val="38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imes New Roman" w:hAnsi="Times New Roman" w:eastAsia="Times New Roman"/>
      <w:sz w:val="26"/>
      <w:szCs w:val="26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/>
      <w:b/>
      <w:bCs/>
      <w:sz w:val="25"/>
      <w:szCs w:val="25"/>
    </w:rPr>
  </w:style>
  <w:style w:styleId="Heading4" w:type="paragraph">
    <w:name w:val="Heading 4"/>
    <w:basedOn w:val="Normal"/>
    <w:uiPriority w:val="1"/>
    <w:qFormat/>
    <w:pPr>
      <w:ind w:left="109"/>
      <w:outlineLvl w:val="4"/>
    </w:pPr>
    <w:rPr>
      <w:rFonts w:ascii="Times New Roman" w:hAnsi="Times New Roman" w:eastAsia="Times New Roman"/>
      <w:sz w:val="25"/>
      <w:szCs w:val="25"/>
    </w:rPr>
  </w:style>
  <w:style w:styleId="Heading5" w:type="paragraph">
    <w:name w:val="Heading 5"/>
    <w:basedOn w:val="Normal"/>
    <w:uiPriority w:val="1"/>
    <w:qFormat/>
    <w:pPr>
      <w:spacing w:before="36"/>
      <w:outlineLvl w:val="5"/>
    </w:pPr>
    <w:rPr>
      <w:rFonts w:ascii="Arial" w:hAnsi="Arial" w:eastAsia="Arial"/>
      <w:b/>
      <w:bCs/>
      <w:sz w:val="24"/>
      <w:szCs w:val="24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Times New Roman" w:hAnsi="Times New Roman" w:eastAsia="Times New Roman"/>
      <w:sz w:val="24"/>
      <w:szCs w:val="24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Arial" w:hAnsi="Arial" w:eastAsia="Arial"/>
      <w:sz w:val="23"/>
      <w:szCs w:val="23"/>
    </w:rPr>
  </w:style>
  <w:style w:styleId="Heading8" w:type="paragraph">
    <w:name w:val="Heading 8"/>
    <w:basedOn w:val="Normal"/>
    <w:uiPriority w:val="1"/>
    <w:qFormat/>
    <w:pPr>
      <w:ind w:left="686"/>
      <w:outlineLvl w:val="8"/>
    </w:pPr>
    <w:rPr>
      <w:rFonts w:ascii="Times New Roman" w:hAnsi="Times New Roman" w:eastAsia="Times New Roman"/>
      <w:sz w:val="22"/>
      <w:szCs w:val="22"/>
    </w:rPr>
  </w:style>
  <w:style w:styleId="Heading9" w:type="paragraph">
    <w:name w:val="Heading 9"/>
    <w:basedOn w:val="Normal"/>
    <w:uiPriority w:val="1"/>
    <w:qFormat/>
    <w:pPr>
      <w:ind w:left="137"/>
      <w:outlineLvl w:val="9"/>
    </w:pPr>
    <w:rPr>
      <w:rFonts w:ascii="Times New Roman" w:hAnsi="Times New Roman" w:eastAsia="Times New Roman"/>
      <w:i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pn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png"/><Relationship Id="rId54" Type="http://schemas.openxmlformats.org/officeDocument/2006/relationships/image" Target="media/image50.jpeg"/><Relationship Id="rId55" Type="http://schemas.openxmlformats.org/officeDocument/2006/relationships/image" Target="media/image51.pn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png"/><Relationship Id="rId59" Type="http://schemas.openxmlformats.org/officeDocument/2006/relationships/image" Target="media/image55.jpeg"/><Relationship Id="rId60" Type="http://schemas.openxmlformats.org/officeDocument/2006/relationships/image" Target="media/image56.pn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pn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png"/><Relationship Id="rId6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2021-11-07T13:12:30Z</dcterms:created>
  <dcterms:modified xsi:type="dcterms:W3CDTF">2021-11-07T13:12:30Z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2021-09-14T00:00:00Z</vt:filetime>
  </property>
  <property fmtid="{D5CDD505-2E9C-101B-9397-08002B2CF9AE}" pid="3" name="LastSaved">
    <vt:filetime>2021-11-07T00:00:00Z</vt:filetime>
  </property>
</Properties>
</file>